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Unified.xml" ContentType="application/vnd.openxmlformats-officedocument.wordprocessingml.header+xml"/>
  <Override PartName="/word/footerUnified1.xml" ContentType="application/vnd.openxmlformats-officedocument.wordprocessingml.footer+xml"/>
  <Override PartName="/word/footerUnified2.xml" ContentType="application/vnd.openxmlformats-officedocument.wordprocessingml.footer+xml"/>
  <Override PartName="/word/footerUnified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C4FA" w14:textId="77777777" w:rsidR="00C54332" w:rsidRDefault="009669BC">
      <w:pPr>
        <w:keepNext/>
        <w:keepLines/>
        <w:spacing w:after="0" w:line="20" w:lineRule="auto"/>
      </w:pPr>
      <w:bookmarkStart w:id="0" w:name="source_pdf_page_001"/>
      <w:bookmarkEnd w:id="0"/>
      <w:r>
        <w:rPr>
          <w:rFonts w:ascii="Futura-Book" w:hAnsi="Futura-Book" w:cs="Futura-Book"/>
          <w:vanish/>
          <w:sz w:val="2"/>
        </w:rPr>
        <w:t xml:space="preserve"> </w:t>
      </w:r>
    </w:p>
    <w:p w14:paraId="0E279632" w14:textId="77777777" w:rsidR="00C54332" w:rsidRDefault="009669BC">
      <w:pPr>
        <w:pStyle w:val="ASMBookTitle"/>
      </w:pPr>
      <w:bookmarkStart w:id="1685" w:name="_cover"/>
      <w:bookmarkEnd w:id="1685"/>
      <w:r>
        <w:rPr>
          <w:rFonts w:ascii="Futura-Heavy" w:hAnsi="Futura-Heavy" w:cs="Futura-Heavy" w:eastAsia="SimSun"/>
          <w:sz w:val="48"/>
          <w:szCs w:val="48"/>
          <w:spacing w:val="0"/>
          <w:b w:val="1"/>
          <w:bCs w:val="1"/>
          <w:color w:val="000000"/>
        </w:rPr>
        <w:t xml:space="preserve">Saturn </w:t>
      </w:r>
      <w:r>
        <w:rPr>
          <w:rFonts w:ascii="Futura-Heavy" w:hAnsi="Futura-Heavy" w:cs="Futura-Heavy" w:eastAsia="SimSun"/>
          <w:sz w:val="48"/>
          <w:szCs w:val="48"/>
          <w:spacing w:val="0"/>
          <w:b w:val="1"/>
          <w:bCs w:val="1"/>
          <w:color w:val="000000"/>
        </w:rPr>
        <w:t>汇编语言</w:t>
      </w:r>
      <w:r>
        <w:rPr>
          <w:rFonts w:ascii="Futura-Heavy" w:hAnsi="Futura-Heavy" w:cs="Futura-Heavy" w:eastAsia="SimSun"/>
          <w:sz w:val="48"/>
          <w:szCs w:val="48"/>
          <w:spacing w:val="0"/>
          <w:b w:val="1"/>
          <w:bCs w:val="1"/>
          <w:color w:val="000000"/>
        </w:rPr>
        <w:br/>
      </w:r>
      <w:r>
        <w:rPr>
          <w:rFonts w:ascii="Futura-Heavy" w:hAnsi="Futura-Heavy" w:cs="Futura-Heavy" w:eastAsia="SimSun"/>
          <w:sz w:val="48"/>
          <w:szCs w:val="48"/>
          <w:spacing w:val="0"/>
          <w:b w:val="1"/>
          <w:bCs w:val="1"/>
          <w:color w:val="000000"/>
        </w:rPr>
        <w:t>入门</w:t>
      </w:r>
    </w:p>
    <w:p w14:paraId="1FB9BACE" w14:textId="77777777" w:rsidR="00C54332" w:rsidRDefault="009669BC">
      <w:pPr>
        <w:spacing w:before="0" w:after="60" w:line="260" w:lineRule="atLeast"/>
        <w:jc w:val="center"/>
        <w:contextualSpacing w:val="0"/>
        <w:snapToGrid w:val="0"/>
      </w:pPr>
      <w:r>
        <w:rPr>
          <w:rFonts w:ascii="Futura-Bold" w:hAnsi="Futura-Bold" w:cs="Futura-Bold" w:eastAsia="SimSun"/>
          <w:b/>
          <w:sz w:val="20"/>
          <w:szCs w:val="20"/>
          <w:spacing w:val="0"/>
        </w:rPr>
        <w:t>作者</w:t>
      </w:r>
    </w:p>
    <w:p w14:paraId="334044FB" w14:textId="77777777" w:rsidR="00C54332" w:rsidRDefault="009669BC">
      <w:pPr>
        <w:spacing w:before="0" w:after="60" w:line="260" w:lineRule="atLeast"/>
        <w:jc w:val="center"/>
        <w:contextualSpacing w:val="0"/>
        <w:snapToGrid w:val="0"/>
      </w:pPr>
      <w:r>
        <w:rPr>
          <w:sz w:val="20"/>
          <w:rFonts w:ascii="Futura-Medium" w:hAnsi="Futura-Medium" w:cs="Futura-Medium" w:eastAsia="SimSun"/>
          <w:szCs w:val="20"/>
          <w:spacing w:val="0"/>
        </w:rPr>
        <w:t>Gilbert Fernandes</w:t>
      </w:r>
    </w:p>
    <w:p w14:paraId="43A32A59" w14:textId="77777777" w:rsidR="00C54332" w:rsidRDefault="009669BC">
      <w:pPr>
        <w:spacing w:before="0" w:after="60" w:line="260" w:lineRule="atLeast"/>
        <w:jc w:val="center"/>
        <w:contextualSpacing w:val="0"/>
        <w:snapToGrid w:val="0"/>
      </w:pPr>
      <w:r>
        <w:rPr>
          <w:rFonts w:ascii="Futura-Bold" w:hAnsi="Futura-Bold" w:cs="Futura-Bold" w:eastAsia="SimSun"/>
          <w:b/>
          <w:sz w:val="20"/>
          <w:szCs w:val="20"/>
          <w:spacing w:val="0"/>
        </w:rPr>
        <w:t>编辑与维护</w:t>
      </w:r>
    </w:p>
    <w:p w14:paraId="659C7803" w14:textId="77777777" w:rsidR="00C54332" w:rsidRDefault="009669BC">
      <w:pPr>
        <w:spacing w:before="0" w:after="60" w:line="260" w:lineRule="atLeast"/>
        <w:jc w:val="center"/>
        <w:contextualSpacing w:val="0"/>
        <w:snapToGrid w:val="0"/>
      </w:pPr>
      <w:r>
        <w:rPr>
          <w:sz w:val="20"/>
          <w:rFonts w:ascii="Futura-Medium" w:hAnsi="Futura-Medium" w:cs="Futura-Medium" w:eastAsia="SimSun"/>
          <w:szCs w:val="20"/>
          <w:spacing w:val="0"/>
        </w:rPr>
        <w:t>Eric Rechlin</w:t>
      </w:r>
    </w:p>
    <w:p w14:paraId="3EB50992" w14:textId="77777777" w:rsidR="00C54332" w:rsidRDefault="009669BC">
      <w:pPr>
        <w:keepNext/>
        <w:keepLines/>
        <w:pageBreakBefore/>
        <w:spacing w:after="0" w:line="20" w:lineRule="auto"/>
      </w:pPr>
      <w:bookmarkStart w:id="1" w:name="source_pdf_page_002"/>
      <w:bookmarkEnd w:id="1"/>
      <w:r>
        <w:rPr>
          <w:rFonts w:ascii="Futura-Book" w:hAnsi="Futura-Book" w:cs="Futura-Book"/>
          <w:vanish/>
          <w:sz w:val="2"/>
        </w:rPr>
        <w:lastRenderedPageBreak/>
        <w:t xml:space="preserve"> </w:t>
      </w:r>
    </w:p>
    <w:p w14:paraId="423CF0E5"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作者</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334"/>
        <w:gridCol w:w="4532"/>
      </w:tblGrid>
      <w:tr w:rsidR="00C54332" w14:paraId="281A5A71" w14:textId="77777777">
        <w:trPr>
          <w:cantSplit/>
          <w:tblHeader/>
        </w:trPr>
        <w:tc>
          <w:tcPr>
            <w:tcW w:w="5334" w:type="dxa"/>
            <w:tcMar>
              <w:top w:w="45" w:type="dxa"/>
              <w:left w:w="45" w:type="dxa"/>
              <w:bottom w:w="45" w:type="dxa"/>
              <w:right w:w="45" w:type="dxa"/>
            </w:tcMar>
          </w:tcPr>
          <w:p w14:paraId="36F24647" w14:textId="77777777" w:rsidR="00C54332" w:rsidRDefault="009669BC">
            <w:pPr>
              <w:pStyle w:val="ASMTableText"/>
              <w:keepNext/>
              <w:keepLines/>
              <w:spacing w:line="190" w:lineRule="auto"/>
            </w:pPr>
            <w:r>
              <w:rPr>
                <w:b/>
              </w:rPr>
              <w:t>Gilbert Henri Fernandes</w:t>
            </w:r>
          </w:p>
        </w:tc>
        <w:tc>
          <w:tcPr>
            <w:tcW w:w="4532" w:type="dxa"/>
            <w:tcMar>
              <w:top w:w="45" w:type="dxa"/>
              <w:left w:w="45" w:type="dxa"/>
              <w:bottom w:w="45" w:type="dxa"/>
              <w:right w:w="45" w:type="dxa"/>
            </w:tcMar>
          </w:tcPr>
          <w:p w14:paraId="077ED768" w14:textId="77777777" w:rsidR="00C54332" w:rsidRDefault="009669BC">
            <w:pPr>
              <w:pStyle w:val="ASMTableText"/>
              <w:keepNext/>
              <w:keepLines/>
              <w:spacing w:line="190" w:lineRule="auto"/>
            </w:pPr>
            <w:r>
              <w:rPr>
                <w:b/>
              </w:rPr>
              <w:t>Eric Rechlin</w:t>
            </w:r>
          </w:p>
        </w:tc>
      </w:tr>
      <w:tr w:rsidR="00C54332" w14:paraId="475DB654" w14:textId="77777777">
        <w:trPr>
          <w:cantSplit/>
        </w:trPr>
        <w:tc>
          <w:tcPr>
            <w:tcW w:w="5334" w:type="dxa"/>
            <w:tcMar>
              <w:top w:w="45" w:type="dxa"/>
              <w:left w:w="45" w:type="dxa"/>
              <w:bottom w:w="45" w:type="dxa"/>
              <w:right w:w="45" w:type="dxa"/>
            </w:tcMar>
          </w:tcPr>
          <w:p w14:paraId="160C7A98" w14:textId="77777777" w:rsidR="00C54332" w:rsidRDefault="009669BC">
            <w:pPr>
              <w:pStyle w:val="ASMTableText"/>
              <w:keepNext/>
              <w:keepLines/>
              <w:spacing w:line="190" w:lineRule="auto"/>
            </w:pPr>
            <w:r>
              <w:t>1 rue des Gâte Ceps</w:t>
            </w:r>
          </w:p>
        </w:tc>
        <w:tc>
          <w:tcPr>
            <w:tcW w:w="4532" w:type="dxa"/>
            <w:tcMar>
              <w:top w:w="45" w:type="dxa"/>
              <w:left w:w="45" w:type="dxa"/>
              <w:bottom w:w="45" w:type="dxa"/>
              <w:right w:w="45" w:type="dxa"/>
            </w:tcMar>
          </w:tcPr>
          <w:p w14:paraId="77C7CF04" w14:textId="77777777" w:rsidR="00C54332" w:rsidRDefault="009669BC">
            <w:pPr>
              <w:pStyle w:val="ASMTableText"/>
              <w:keepNext/>
              <w:keepLines/>
              <w:spacing w:line="190" w:lineRule="auto"/>
            </w:pPr>
            <w:r>
              <w:t>3212 Winnipeg Drive</w:t>
            </w:r>
          </w:p>
        </w:tc>
      </w:tr>
      <w:tr w:rsidR="00C54332" w14:paraId="28CE8859" w14:textId="77777777">
        <w:trPr>
          <w:cantSplit/>
        </w:trPr>
        <w:tc>
          <w:tcPr>
            <w:tcW w:w="5334" w:type="dxa"/>
            <w:tcMar>
              <w:top w:w="45" w:type="dxa"/>
              <w:left w:w="45" w:type="dxa"/>
              <w:bottom w:w="45" w:type="dxa"/>
              <w:right w:w="45" w:type="dxa"/>
            </w:tcMar>
          </w:tcPr>
          <w:p w14:paraId="71288150" w14:textId="77777777" w:rsidR="00C54332" w:rsidRDefault="009669BC">
            <w:pPr>
              <w:pStyle w:val="ASMTableText"/>
              <w:spacing w:line="190" w:lineRule="auto"/>
            </w:pPr>
            <w:r>
              <w:t>F-92210 Saint-Cloud</w:t>
            </w:r>
          </w:p>
        </w:tc>
        <w:tc>
          <w:tcPr>
            <w:tcW w:w="4532" w:type="dxa"/>
            <w:tcMar>
              <w:top w:w="45" w:type="dxa"/>
              <w:left w:w="45" w:type="dxa"/>
              <w:bottom w:w="45" w:type="dxa"/>
              <w:right w:w="45" w:type="dxa"/>
            </w:tcMar>
          </w:tcPr>
          <w:p w14:paraId="39F5E13C" w14:textId="77777777" w:rsidR="00C54332" w:rsidRDefault="009669BC">
            <w:pPr>
              <w:pStyle w:val="ASMTableText"/>
              <w:spacing w:line="190" w:lineRule="auto"/>
            </w:pPr>
            <w:r>
              <w:t>Bismarck, ND 58503-0453</w:t>
            </w:r>
          </w:p>
        </w:tc>
      </w:tr>
      <w:tr w:rsidR="00C54332" w14:paraId="0FCB1989" w14:textId="77777777">
        <w:trPr>
          <w:cantSplit/>
        </w:trPr>
        <w:tc>
          <w:tcPr>
            <w:tcW w:w="5334" w:type="dxa"/>
            <w:tcMar>
              <w:top w:w="45" w:type="dxa"/>
              <w:left w:w="45" w:type="dxa"/>
              <w:bottom w:w="45" w:type="dxa"/>
              <w:right w:w="45" w:type="dxa"/>
            </w:tcMar>
          </w:tcPr>
          <w:p w14:paraId="16519819" w14:textId="77777777" w:rsidR="00C54332" w:rsidRDefault="009669BC">
            <w:pPr>
              <w:pStyle w:val="ASMTableText"/>
              <w:spacing w:line="190" w:lineRule="auto"/>
            </w:pPr>
            <w:r>
              <w:t>France</w:t>
            </w:r>
          </w:p>
        </w:tc>
        <w:tc>
          <w:tcPr>
            <w:tcW w:w="4532" w:type="dxa"/>
            <w:tcMar>
              <w:top w:w="45" w:type="dxa"/>
              <w:left w:w="45" w:type="dxa"/>
              <w:bottom w:w="45" w:type="dxa"/>
              <w:right w:w="45" w:type="dxa"/>
            </w:tcMar>
          </w:tcPr>
          <w:p w14:paraId="5344C1C9" w14:textId="77777777" w:rsidR="00C54332" w:rsidRDefault="009669BC">
            <w:pPr>
              <w:pStyle w:val="ASMTableText"/>
              <w:spacing w:line="190" w:lineRule="auto"/>
            </w:pPr>
            <w:r>
              <w:t>USA</w:t>
            </w:r>
          </w:p>
        </w:tc>
      </w:tr>
      <w:tr w:rsidR="00C54332" w14:paraId="4427E2FC" w14:textId="77777777">
        <w:trPr>
          <w:cantSplit/>
        </w:trPr>
        <w:tc>
          <w:tcPr>
            <w:tcW w:w="5334" w:type="dxa"/>
            <w:tcMar>
              <w:top w:w="45" w:type="dxa"/>
              <w:left w:w="45" w:type="dxa"/>
              <w:bottom w:w="45" w:type="dxa"/>
              <w:right w:w="45" w:type="dxa"/>
            </w:tcMar>
          </w:tcPr>
          <w:p w14:paraId="7D9F4441" w14:textId="77777777" w:rsidR="00C54332" w:rsidRDefault="009669BC">
            <w:pPr>
              <w:pStyle w:val="ASMTableText"/>
              <w:spacing w:line="190" w:lineRule="auto"/>
            </w:pPr>
            <w:r>
              <w:t>gilbert.fernandes@wanadoo.fr</w:t>
            </w:r>
          </w:p>
        </w:tc>
        <w:tc>
          <w:tcPr>
            <w:tcW w:w="4532" w:type="dxa"/>
            <w:tcMar>
              <w:top w:w="45" w:type="dxa"/>
              <w:left w:w="45" w:type="dxa"/>
              <w:bottom w:w="45" w:type="dxa"/>
              <w:right w:w="45" w:type="dxa"/>
            </w:tcMar>
          </w:tcPr>
          <w:p w14:paraId="620A6740" w14:textId="77777777" w:rsidR="00C54332" w:rsidRDefault="009669BC">
            <w:pPr>
              <w:pStyle w:val="ASMTableText"/>
              <w:spacing w:line="190" w:lineRule="auto"/>
            </w:pPr>
            <w:r>
              <w:t>eric@hpcalc.org</w:t>
            </w:r>
          </w:p>
        </w:tc>
      </w:tr>
      <w:tr w:rsidR="00C54332" w14:paraId="794852B3" w14:textId="77777777">
        <w:trPr>
          <w:cantSplit/>
        </w:trPr>
        <w:tc>
          <w:tcPr>
            <w:tcW w:w="5334" w:type="dxa"/>
            <w:tcMar>
              <w:top w:w="45" w:type="dxa"/>
              <w:left w:w="45" w:type="dxa"/>
              <w:bottom w:w="45" w:type="dxa"/>
              <w:right w:w="45" w:type="dxa"/>
            </w:tcMar>
          </w:tcPr>
          <w:p w14:paraId="493BA421" w14:textId="77777777" w:rsidR="00C54332" w:rsidRDefault="009669BC">
            <w:pPr>
              <w:pStyle w:val="ASMTableText"/>
              <w:spacing w:line="190" w:lineRule="auto"/>
            </w:pPr>
            <w:r>
              <w:t>ICQ: 78327407</w:t>
            </w:r>
          </w:p>
        </w:tc>
        <w:tc>
          <w:tcPr>
            <w:tcW w:w="4532" w:type="dxa"/>
            <w:tcMar>
              <w:top w:w="45" w:type="dxa"/>
              <w:left w:w="45" w:type="dxa"/>
              <w:bottom w:w="45" w:type="dxa"/>
              <w:right w:w="45" w:type="dxa"/>
            </w:tcMar>
          </w:tcPr>
          <w:p w14:paraId="101463E0" w14:textId="77777777" w:rsidR="00C54332" w:rsidRDefault="009669BC">
            <w:pPr>
              <w:pStyle w:val="ASMTableText"/>
              <w:spacing w:line="190" w:lineRule="auto"/>
            </w:pPr>
            <w:r>
              <w:t>ICQ: 783944</w:t>
            </w:r>
          </w:p>
        </w:tc>
      </w:tr>
    </w:tbl>
    <w:p w14:paraId="6699A46C" w14:textId="77777777" w:rsidR="00C54332" w:rsidRDefault="00C54332">
      <w:pPr>
        <w:spacing w:after="0" w:line="80" w:lineRule="auto"/>
      </w:pPr>
    </w:p>
    <w:p w14:paraId="2F45A5C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本书及书中所附示例均为自由作品。您可以为自己或任何其他人打印本书。只要不改动对原作者的署名，即可用任何形式或任何方式传播或复制本书。</w:t>
      </w:r>
    </w:p>
    <w:p w14:paraId="1DF524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用直白的话说：本书免费，请广泛传播！只需确保注明我们的作者身份。</w:t>
      </w:r>
    </w:p>
    <w:p w14:paraId="6088E31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Hewlett-Packard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是</w:t>
      </w:r>
      <w:r>
        <w:rPr>
          <w:rFonts w:ascii="Futura-Medium" w:hAnsi="Futura-Medium" w:cs="Futura-Medium" w:eastAsia="SimSun"/>
          <w:sz w:val="20"/>
          <w:szCs w:val="20"/>
          <w:spacing w:val="0"/>
        </w:rPr>
        <w:t xml:space="preserve"> Hewlett-Packard Company </w:t>
      </w:r>
      <w:r>
        <w:rPr>
          <w:rFonts w:ascii="Futura-Medium" w:hAnsi="Futura-Medium" w:cs="Futura-Medium" w:eastAsia="SimSun"/>
          <w:sz w:val="20"/>
          <w:szCs w:val="20"/>
          <w:spacing w:val="0"/>
        </w:rPr>
        <w:t>的注册商标。</w:t>
      </w:r>
    </w:p>
    <w:p w14:paraId="7E7D7C7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第</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版：</w:t>
      </w:r>
      <w:r>
        <w:rPr>
          <w:rFonts w:ascii="Futura-Medium" w:hAnsi="Futura-Medium" w:cs="Futura-Medium" w:eastAsia="SimSun"/>
          <w:sz w:val="20"/>
          <w:szCs w:val="20"/>
          <w:spacing w:val="0"/>
        </w:rPr>
        <w:t xml:space="preserve">2005 </w:t>
      </w:r>
      <w:r>
        <w:rPr>
          <w:rFonts w:ascii="Futura-Medium" w:hAnsi="Futura-Medium" w:cs="Futura-Medium" w:eastAsia="SimSun"/>
          <w:sz w:val="20"/>
          <w:szCs w:val="20"/>
          <w:spacing w:val="0"/>
        </w:rPr>
        <w:t>年</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月</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日</w:t>
      </w:r>
    </w:p>
    <w:p w14:paraId="2F1DC70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Copyright 1999-2005 Gilbert Fernandes and Eric Rechlin</w:t>
      </w:r>
    </w:p>
    <w:p w14:paraId="2468A4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请自由分发给所有拥有</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计算器的朋友。</w:t>
      </w:r>
    </w:p>
    <w:p w14:paraId="5D87C0E3" w14:textId="77777777" w:rsidR="00C54332" w:rsidRDefault="009669BC">
      <w:pPr>
        <w:keepNext/>
        <w:keepLines/>
        <w:pageBreakBefore/>
        <w:spacing w:after="0" w:line="20" w:lineRule="auto"/>
      </w:pPr>
      <w:bookmarkStart w:id="2" w:name="source_pdf_page_003"/>
      <w:bookmarkEnd w:id="2"/>
      <w:r>
        <w:rPr>
          <w:rFonts w:ascii="Futura-Book" w:hAnsi="Futura-Book" w:cs="Futura-Book"/>
          <w:vanish/>
          <w:sz w:val="2"/>
        </w:rPr>
        <w:lastRenderedPageBreak/>
        <w:t xml:space="preserve"> </w:t>
      </w:r>
    </w:p>
    <w:p w14:paraId="3BFFB1F0" w14:textId="77777777" w:rsidR="00C54332" w:rsidRDefault="009669BC">
      <w:pPr>
        <w:pStyle w:val="UnifiedHeading1"/>
        <w:spacing w:before="240" w:after="120" w:line="400" w:lineRule="atLeast"/>
        <w:contextualSpacing w:val="0"/>
        <w:snapToGrid w:val="0"/>
        <w:outlineLvl w:val="0"/>
        <w:keepNext w:val="1"/>
        <w:keepLines w:val="1"/>
        <w:ind w:left="0" w:firstLine="0"/>
        <w:jc w:val="left"/>
      </w:pPr>
      <w:bookmarkStart w:id="3" w:name="_Toc238930042"/>
      <w:bookmarkStart w:id="1359" w:name="asm_heading_0001"/>
      <w:bookmarkEnd w:id="1359"/>
      <w:r>
        <w:rPr>
          <w:rFonts w:ascii="Futura-Heavy" w:hAnsi="Futura-Heavy" w:cs="Futura-Heavy" w:eastAsia="SimSun"/>
          <w:b w:val="1"/>
          <w:sz w:val="32"/>
          <w:szCs w:val="32"/>
          <w:spacing w:val="0"/>
          <w:bCs w:val="1"/>
          <w:color w:val="000000"/>
        </w:rPr>
        <w:t>前言</w:t>
      </w:r>
      <w:bookmarkEnd w:id="3"/>
    </w:p>
    <w:p w14:paraId="5B5A062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汇编语言与大多数其他编程语言非常不同。学习一种常见的编程语言时，最初几课通常会讲解如何编写一个简单的</w:t>
      </w:r>
      <w:r>
        <w:rPr>
          <w:rFonts w:ascii="Futura-Medium" w:hAnsi="Futura-Medium" w:cs="Futura-Medium" w:eastAsia="SimSun"/>
          <w:sz w:val="20"/>
          <w:szCs w:val="20"/>
          <w:spacing w:val="0"/>
        </w:rPr>
        <w:t>“Hello World”</w:t>
      </w:r>
      <w:r>
        <w:rPr>
          <w:rFonts w:ascii="Futura-Medium" w:hAnsi="Futura-Medium" w:cs="Futura-Medium" w:eastAsia="SimSun"/>
          <w:sz w:val="20"/>
          <w:szCs w:val="20"/>
          <w:spacing w:val="0"/>
        </w:rPr>
        <w:t>程序。但是，对汇编语言来说，事情没有这么简单。在编写任何汇编语言代码之前，首先必须理解处理器的工作原理，以及操作系统如何与处理器协同工作。此外，即便只是完成向屏幕输出这样简单的任务，也必须学习许多命令。</w:t>
      </w:r>
    </w:p>
    <w:p w14:paraId="27A9CD7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在本书中，您要先读完四十页介绍性材料，才会真正拿起计算器。不过不必担心，您很快就能开始编程。了解基本概念之后，您将从一个极其简单的程序开始，分成若干小组逐步学习汇编语言命令，也就是</w:t>
      </w:r>
      <w:r>
        <w:rPr>
          <w:rFonts w:ascii="Futura-Medium" w:hAnsi="Futura-Medium" w:cs="Futura-Medium" w:eastAsia="SimSun"/>
          <w:sz w:val="20"/>
          <w:szCs w:val="20"/>
          <w:spacing w:val="0"/>
        </w:rPr>
        <w:t>“</w:t>
      </w:r>
      <w:r>
        <w:rPr>
          <w:rFonts w:ascii="Futura-Medium" w:hAnsi="Futura-Medium" w:cs="Futura-Medium" w:eastAsia="SimSun"/>
          <w:sz w:val="20"/>
          <w:szCs w:val="20"/>
          <w:spacing w:val="0"/>
        </w:rPr>
        <w:t>指令</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383C584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由于机器码采用二进制表示，您将学习用来代表这些二进制代码的汇编语言助记符。本书面向所有</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系列计算器的用户。我们采用</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语法，因为</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系列内置</w:t>
      </w:r>
      <w:r>
        <w:rPr>
          <w:rFonts w:ascii="Futura-Medium" w:hAnsi="Futura-Medium" w:cs="Futura-Medium" w:eastAsia="SimSun"/>
          <w:sz w:val="20"/>
          <w:szCs w:val="20"/>
          <w:spacing w:val="0"/>
        </w:rPr>
        <w:t xml:space="preserve"> MASD</w:t>
      </w:r>
      <w:r>
        <w:rPr>
          <w:rFonts w:ascii="Futura-Medium" w:hAnsi="Futura-Medium" w:cs="Futura-Medium" w:eastAsia="SimSun"/>
          <w:sz w:val="20"/>
          <w:szCs w:val="20"/>
          <w:spacing w:val="0"/>
        </w:rPr>
        <w:t>，而</w:t>
      </w:r>
      <w:r>
        <w:rPr>
          <w:rFonts w:ascii="Futura-Medium" w:hAnsi="Futura-Medium" w:cs="Futura-Medium" w:eastAsia="SimSun"/>
          <w:sz w:val="20"/>
          <w:szCs w:val="20"/>
          <w:spacing w:val="0"/>
        </w:rPr>
        <w:t xml:space="preserve"> 48GX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Meta Kernel </w:t>
      </w:r>
      <w:r>
        <w:rPr>
          <w:rFonts w:ascii="Futura-Medium" w:hAnsi="Futura-Medium" w:cs="Futura-Medium" w:eastAsia="SimSun"/>
          <w:sz w:val="20"/>
          <w:szCs w:val="20"/>
          <w:spacing w:val="0"/>
        </w:rPr>
        <w:t>也附带</w:t>
      </w:r>
      <w:r>
        <w:rPr>
          <w:rFonts w:ascii="Futura-Medium" w:hAnsi="Futura-Medium" w:cs="Futura-Medium" w:eastAsia="SimSun"/>
          <w:sz w:val="20"/>
          <w:szCs w:val="20"/>
          <w:spacing w:val="0"/>
        </w:rPr>
        <w:t xml:space="preserve"> MASD</w:t>
      </w:r>
      <w:r>
        <w:rPr>
          <w:rFonts w:ascii="Futura-Medium" w:hAnsi="Futura-Medium" w:cs="Futura-Medium" w:eastAsia="SimSun"/>
          <w:sz w:val="20"/>
          <w:szCs w:val="20"/>
          <w:spacing w:val="0"/>
        </w:rPr>
        <w:t>。对于没有</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的用户，可以使用一个名为</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的小型汇编器；它兼容本书采用的</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语法有限子集。这种汇编器语法相当容易掌握，</w:t>
      </w:r>
      <w:r>
        <w:rPr>
          <w:rFonts w:ascii="Futura-Medium" w:hAnsi="Futura-Medium" w:cs="Futura-Medium" w:eastAsia="SimSun"/>
          <w:sz w:val="20"/>
          <w:szCs w:val="20"/>
          <w:spacing w:val="0"/>
        </w:rPr>
        <w:t xml:space="preserve">PC </w:t>
      </w:r>
      <w:r>
        <w:rPr>
          <w:rFonts w:ascii="Futura-Medium" w:hAnsi="Futura-Medium" w:cs="Futura-Medium" w:eastAsia="SimSun"/>
          <w:sz w:val="20"/>
          <w:szCs w:val="20"/>
          <w:spacing w:val="0"/>
        </w:rPr>
        <w:t>上的</w:t>
      </w:r>
      <w:r>
        <w:rPr>
          <w:rFonts w:ascii="Futura-Medium" w:hAnsi="Futura-Medium" w:cs="Futura-Medium" w:eastAsia="SimSun"/>
          <w:sz w:val="20"/>
          <w:szCs w:val="20"/>
          <w:spacing w:val="0"/>
        </w:rPr>
        <w:t xml:space="preserve"> HP Tools </w:t>
      </w:r>
      <w:r>
        <w:rPr>
          <w:rFonts w:ascii="Futura-Medium" w:hAnsi="Futura-Medium" w:cs="Futura-Medium" w:eastAsia="SimSun"/>
          <w:sz w:val="20"/>
          <w:szCs w:val="20"/>
          <w:spacing w:val="0"/>
        </w:rPr>
        <w:t>也支持它。</w:t>
      </w:r>
      <w:r>
        <w:rPr>
          <w:rFonts w:ascii="Futura-Medium" w:hAnsi="Futura-Medium" w:cs="Futura-Medium" w:eastAsia="SimSun"/>
          <w:sz w:val="20"/>
          <w:szCs w:val="20"/>
          <w:spacing w:val="0"/>
        </w:rPr>
        <w:t xml:space="preserve">Jazz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Tools </w:t>
      </w:r>
      <w:r>
        <w:rPr>
          <w:rFonts w:ascii="Futura-Medium" w:hAnsi="Futura-Medium" w:cs="Futura-Medium" w:eastAsia="SimSun"/>
          <w:sz w:val="20"/>
          <w:szCs w:val="20"/>
          <w:spacing w:val="0"/>
        </w:rPr>
        <w:t>支持的</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汇编语言语法与此非常相似，因此两者之间应当可以轻松切换，不过本书不讨论具体差异。</w:t>
      </w:r>
    </w:p>
    <w:p w14:paraId="7E1259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我们认为，能够学习汇编语言的人远比现在更多。这个领域需要更多程序员，而最大的障碍在于：汇编语言编程资料，尤其是</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汇编资料，实在太难获得。大多数优秀的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汇编语言教程都是法文的；唯一一本英文教程是</w:t>
      </w:r>
      <w:r>
        <w:rPr>
          <w:rFonts w:ascii="Futura-Medium" w:hAnsi="Futura-Medium" w:cs="Futura-Medium" w:eastAsia="SimSun"/>
          <w:sz w:val="20"/>
          <w:szCs w:val="20"/>
          <w:spacing w:val="0"/>
        </w:rPr>
        <w:t xml:space="preserve"> James Donnelly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An Introduction to HP 48 System RPL and Assembly Language Programming</w:t>
      </w:r>
      <w:r>
        <w:rPr>
          <w:rFonts w:ascii="Futura-Medium" w:hAnsi="Futura-Medium" w:cs="Futura-Medium" w:eastAsia="SimSun"/>
          <w:sz w:val="20"/>
          <w:szCs w:val="20"/>
          <w:spacing w:val="0"/>
        </w:rPr>
        <w:t>》。那是一本很出色的系统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著作，但其中的汇编语言部分对多数人来说推进得太快。我们希望本书能够填补</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现有文档中的这一空白。</w:t>
      </w:r>
    </w:p>
    <w:p w14:paraId="20EF44B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尽管我们算不上经验丰富的程序员，仍愿意分享自己的知识。我们也依然把自己看作新手，因此本书并不是一部定论式的汇编语言入门书。如果您发现任何错误，请不要责骂我们，而请发邮件到下列地址。有些人，例如</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的三位开发者</w:t>
      </w:r>
      <w:r>
        <w:rPr>
          <w:rFonts w:ascii="Futura-Medium" w:hAnsi="Futura-Medium" w:cs="Futura-Medium" w:eastAsia="SimSun"/>
          <w:sz w:val="20"/>
          <w:szCs w:val="20"/>
          <w:spacing w:val="0"/>
        </w:rPr>
        <w:t xml:space="preserve"> Jean-Yves Avenard</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Cyrille de Brébisson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Gerald Squelart</w:t>
      </w:r>
      <w:r>
        <w:rPr>
          <w:rFonts w:ascii="Futura-Medium" w:hAnsi="Futura-Medium" w:cs="Futura-Medium" w:eastAsia="SimSun"/>
          <w:sz w:val="20"/>
          <w:szCs w:val="20"/>
          <w:spacing w:val="0"/>
        </w:rPr>
        <w:t>，拥有多年的编程经验，但您不必因此畏缩。每个人都曾经是新手。</w:t>
      </w:r>
    </w:p>
    <w:p w14:paraId="162B865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书从处理器如何工作的最基础内容讲起，包括二进制和十六进制教程，最终进入复杂例程的编写。它既可作为面向初学者的入门手册，这些读者可能完全不了解计算机底层运行方式；也可作为经验丰富的程序员使用的参考手册。</w:t>
      </w:r>
    </w:p>
    <w:p w14:paraId="1ECD35A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我们为本书投入了非常多的时间。如果您遇到问题，欢迎给我们发邮件；我们会尽力提供帮助，并在需要时补充教程。这个在线版本免费提供，请在所有</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计算器爱好者中广泛传播。</w:t>
      </w:r>
    </w:p>
    <w:p w14:paraId="4190528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此外，我们还要感谢下列人士对本书所作的贡献（按字母顺序排列）：</w:t>
      </w:r>
      <w:r>
        <w:rPr>
          <w:rFonts w:ascii="Futura-Medium" w:hAnsi="Futura-Medium" w:cs="Futura-Medium" w:eastAsia="SimSun"/>
          <w:sz w:val="20"/>
          <w:szCs w:val="20"/>
          <w:spacing w:val="0"/>
        </w:rPr>
        <w:t>Arnaud Amiel</w:t>
      </w:r>
      <w:r>
        <w:rPr>
          <w:rFonts w:ascii="Futura-Medium" w:hAnsi="Futura-Medium" w:cs="Futura-Medium" w:eastAsia="SimSun"/>
          <w:sz w:val="20"/>
          <w:szCs w:val="20"/>
          <w:spacing w:val="0"/>
        </w:rPr>
        <w:t>、</w:t>
      </w:r>
      <w:r>
        <w:rPr>
          <w:rFonts w:ascii="Futura-Medium" w:hAnsi="Futura-Medium" w:cs="Futura-Medium" w:eastAsia="SimSun"/>
          <w:sz w:val="20"/>
          <w:szCs w:val="20"/>
          <w:spacing w:val="0"/>
        </w:rPr>
        <w:t>Jean-Yves Avenard</w:t>
      </w:r>
      <w:r>
        <w:rPr>
          <w:rFonts w:ascii="Futura-Medium" w:hAnsi="Futura-Medium" w:cs="Futura-Medium" w:eastAsia="SimSun"/>
          <w:sz w:val="20"/>
          <w:szCs w:val="20"/>
          <w:spacing w:val="0"/>
        </w:rPr>
        <w:t>、</w:t>
      </w:r>
      <w:r>
        <w:rPr>
          <w:rFonts w:ascii="Futura-Medium" w:hAnsi="Futura-Medium" w:cs="Futura-Medium" w:eastAsia="SimSun"/>
          <w:sz w:val="20"/>
          <w:szCs w:val="20"/>
          <w:spacing w:val="0"/>
        </w:rPr>
        <w:t>Cyrille de Brébisson</w:t>
      </w:r>
      <w:r>
        <w:rPr>
          <w:rFonts w:ascii="Futura-Medium" w:hAnsi="Futura-Medium" w:cs="Futura-Medium" w:eastAsia="SimSun"/>
          <w:sz w:val="20"/>
          <w:szCs w:val="20"/>
          <w:spacing w:val="0"/>
        </w:rPr>
        <w:t>、</w:t>
      </w:r>
      <w:r>
        <w:rPr>
          <w:rFonts w:ascii="Futura-Medium" w:hAnsi="Futura-Medium" w:cs="Futura-Medium" w:eastAsia="SimSun"/>
          <w:sz w:val="20"/>
          <w:szCs w:val="20"/>
          <w:spacing w:val="0"/>
        </w:rPr>
        <w:t>Christoph Giesselink</w:t>
      </w:r>
      <w:r>
        <w:rPr>
          <w:rFonts w:ascii="Futura-Medium" w:hAnsi="Futura-Medium" w:cs="Futura-Medium" w:eastAsia="SimSun"/>
          <w:sz w:val="20"/>
          <w:szCs w:val="20"/>
          <w:spacing w:val="0"/>
        </w:rPr>
        <w:t>、</w:t>
      </w:r>
      <w:r>
        <w:rPr>
          <w:rFonts w:ascii="Futura-Medium" w:hAnsi="Futura-Medium" w:cs="Futura-Medium" w:eastAsia="SimSun"/>
          <w:sz w:val="20"/>
          <w:szCs w:val="20"/>
          <w:spacing w:val="0"/>
        </w:rPr>
        <w:t>Chris Griffiths</w:t>
      </w:r>
      <w:r>
        <w:rPr>
          <w:rFonts w:ascii="Futura-Medium" w:hAnsi="Futura-Medium" w:cs="Futura-Medium" w:eastAsia="SimSun"/>
          <w:sz w:val="20"/>
          <w:szCs w:val="20"/>
          <w:spacing w:val="0"/>
        </w:rPr>
        <w:t>、</w:t>
      </w:r>
      <w:r>
        <w:rPr>
          <w:rFonts w:ascii="Futura-Medium" w:hAnsi="Futura-Medium" w:cs="Futura-Medium" w:eastAsia="SimSun"/>
          <w:sz w:val="20"/>
          <w:szCs w:val="20"/>
          <w:spacing w:val="0"/>
        </w:rPr>
        <w:t>Eduardo Kalinowski</w:t>
      </w:r>
      <w:r>
        <w:rPr>
          <w:rFonts w:ascii="Futura-Medium" w:hAnsi="Futura-Medium" w:cs="Futura-Medium" w:eastAsia="SimSun"/>
          <w:sz w:val="20"/>
          <w:szCs w:val="20"/>
          <w:spacing w:val="0"/>
        </w:rPr>
        <w:t>、</w:t>
      </w:r>
      <w:r>
        <w:rPr>
          <w:rFonts w:ascii="Futura-Medium" w:hAnsi="Futura-Medium" w:cs="Futura-Medium" w:eastAsia="SimSun"/>
          <w:sz w:val="20"/>
          <w:szCs w:val="20"/>
          <w:spacing w:val="0"/>
        </w:rPr>
        <w:t>Jan Kozicki</w:t>
      </w:r>
      <w:r>
        <w:rPr>
          <w:rFonts w:ascii="Futura-Medium" w:hAnsi="Futura-Medium" w:cs="Futura-Medium" w:eastAsia="SimSun"/>
          <w:sz w:val="20"/>
          <w:szCs w:val="20"/>
          <w:spacing w:val="0"/>
        </w:rPr>
        <w:t>、</w:t>
      </w:r>
      <w:r>
        <w:rPr>
          <w:rFonts w:ascii="Futura-Medium" w:hAnsi="Futura-Medium" w:cs="Futura-Medium" w:eastAsia="SimSun"/>
          <w:sz w:val="20"/>
          <w:szCs w:val="20"/>
          <w:spacing w:val="0"/>
        </w:rPr>
        <w:t>John H Meyers</w:t>
      </w:r>
      <w:r>
        <w:rPr>
          <w:rFonts w:ascii="Futura-Medium" w:hAnsi="Futura-Medium" w:cs="Futura-Medium" w:eastAsia="SimSun"/>
          <w:sz w:val="20"/>
          <w:szCs w:val="20"/>
          <w:spacing w:val="0"/>
        </w:rPr>
        <w:t>、</w:t>
      </w:r>
      <w:r>
        <w:rPr>
          <w:rFonts w:ascii="Futura-Medium" w:hAnsi="Futura-Medium" w:cs="Futura-Medium" w:eastAsia="SimSun"/>
          <w:sz w:val="20"/>
          <w:szCs w:val="20"/>
          <w:spacing w:val="0"/>
        </w:rPr>
        <w:t>Aldiney Oliveira</w:t>
      </w:r>
      <w:r>
        <w:rPr>
          <w:rFonts w:ascii="Futura-Medium" w:hAnsi="Futura-Medium" w:cs="Futura-Medium" w:eastAsia="SimSun"/>
          <w:sz w:val="20"/>
          <w:szCs w:val="20"/>
          <w:spacing w:val="0"/>
        </w:rPr>
        <w:t>、</w:t>
      </w:r>
      <w:r>
        <w:rPr>
          <w:rFonts w:ascii="Futura-Medium" w:hAnsi="Futura-Medium" w:cs="Futura-Medium" w:eastAsia="SimSun"/>
          <w:sz w:val="20"/>
          <w:szCs w:val="20"/>
          <w:spacing w:val="0"/>
        </w:rPr>
        <w:t>Mark Power</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Gerald Squelart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Richard Steventon</w:t>
      </w:r>
      <w:r>
        <w:rPr>
          <w:rFonts w:ascii="Futura-Medium" w:hAnsi="Futura-Medium" w:cs="Futura-Medium" w:eastAsia="SimSun"/>
          <w:sz w:val="20"/>
          <w:szCs w:val="20"/>
          <w:spacing w:val="0"/>
        </w:rPr>
        <w:t>。</w:t>
      </w:r>
    </w:p>
    <w:p w14:paraId="58BA355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尤其感谢</w:t>
      </w:r>
      <w:r>
        <w:rPr>
          <w:rFonts w:ascii="Futura-Medium" w:hAnsi="Futura-Medium" w:cs="Futura-Medium" w:eastAsia="SimSun"/>
          <w:sz w:val="20"/>
          <w:szCs w:val="20"/>
          <w:spacing w:val="0"/>
        </w:rPr>
        <w:t xml:space="preserve"> Christoph Giesselink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Eduardo Kalinowski </w:t>
      </w:r>
      <w:r>
        <w:rPr>
          <w:rFonts w:ascii="Futura-Medium" w:hAnsi="Futura-Medium" w:cs="Futura-Medium" w:eastAsia="SimSun"/>
          <w:sz w:val="20"/>
          <w:szCs w:val="20"/>
          <w:spacing w:val="0"/>
        </w:rPr>
        <w:t>的帮助，因为他们撰写了完整的章节内容。</w:t>
      </w:r>
    </w:p>
    <w:p w14:paraId="7A9C5A6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本书更新可在</w:t>
      </w:r>
      <w:r>
        <w:rPr>
          <w:rFonts w:ascii="Futura-Medium" w:hAnsi="Futura-Medium" w:cs="Futura-Medium" w:eastAsia="SimSun"/>
          <w:sz w:val="20"/>
          <w:szCs w:val="20"/>
          <w:spacing w:val="0"/>
        </w:rPr>
        <w:t xml:space="preserve"> http://www.hpcalc.org </w:t>
      </w:r>
      <w:r>
        <w:rPr>
          <w:rFonts w:ascii="Futura-Medium" w:hAnsi="Futura-Medium" w:cs="Futura-Medium" w:eastAsia="SimSun"/>
          <w:sz w:val="20"/>
          <w:szCs w:val="20"/>
          <w:spacing w:val="0"/>
        </w:rPr>
        <w:t>获取。</w:t>
      </w:r>
    </w:p>
    <w:p w14:paraId="5B4657B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恳请您将反馈发送到我们的电子邮件地址：</w:t>
      </w:r>
    </w:p>
    <w:p w14:paraId="34A12B4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Gilbert Fernandes &lt;gilbert.fernandes@wanadoo.fr&gt;</w:t>
      </w:r>
    </w:p>
    <w:p w14:paraId="26071EE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Eric Rechlin &lt;eric@hpcalc.org&gt;</w:t>
      </w:r>
    </w:p>
    <w:p w14:paraId="7A39A6BC" w14:textId="77777777" w:rsidR="00C54332" w:rsidRDefault="009669BC">
      <w:pPr>
        <w:keepNext/>
        <w:keepLines/>
        <w:spacing w:after="0" w:line="20" w:lineRule="auto"/>
      </w:pPr>
      <w:bookmarkStart w:id="4" w:name="source_pdf_page_004"/>
      <w:bookmarkEnd w:id="4"/>
      <w:r>
        <w:rPr>
          <w:rFonts w:ascii="Futura-Book" w:hAnsi="Futura-Book" w:cs="Futura-Book"/>
          <w:vanish/>
          <w:sz w:val="2"/>
        </w:rPr>
        <w:t xml:space="preserve"> </w:t>
      </w:r>
    </w:p>
    <w:p w14:paraId="10BE6F30" w14:textId="77777777" w:rsidR="00C54332" w:rsidRDefault="00C54332">
      <w:pPr>
        <w:sectPr w:rsidR="00C54332">
          <w:headerReference w:type="default" r:id="rId13"/>
          <w:footerReference w:type="default" r:id="rId14"/>
          <w:pgSz w:w="11906" w:h="16838"/>
          <w:pgMar w:top="1020" w:bottom="1020" w:left="1020" w:right="1020" w:header="567" w:footer="567" w:gutter="0"/>
          <w:cols w:space="720"/>
          <w:pgNumType w:fmt="decimal" w:start="1"/>
        </w:sectPr>
      </w:pPr>
    </w:p>
    <w:p w14:paraId="74BC45B2" w14:textId="77777777" w:rsidR="00C54332" w:rsidRDefault="009669BC">
      <w:pPr>
        <w:keepNext/>
        <w:keepLines/>
        <w:spacing w:after="0" w:line="20" w:lineRule="auto"/>
      </w:pPr>
      <w:bookmarkStart w:id="5" w:name="source_pdf_page_005"/>
      <w:bookmarkEnd w:id="5"/>
      <w:r>
        <w:rPr>
          <w:rFonts w:ascii="Futura-Book" w:hAnsi="Futura-Book" w:cs="Futura-Book"/>
          <w:vanish/>
          <w:sz w:val="2"/>
        </w:rPr>
        <w:lastRenderedPageBreak/>
        <w:t xml:space="preserve"> </w:t>
      </w:r>
    </w:p>
    <w:p w14:paraId="75CAC5E1" w14:textId="77777777" w:rsidR="00C54332" w:rsidRDefault="009669BC">
      <w:pPr>
        <w:pStyle w:val="UnifiedHeading1"/>
        <w:spacing w:before="240" w:after="120" w:line="400" w:lineRule="atLeast"/>
        <w:contextualSpacing w:val="0"/>
        <w:snapToGrid w:val="0"/>
        <w:outlineLvl w:val="0"/>
        <w:keepNext w:val="1"/>
        <w:keepLines w:val="1"/>
        <w:ind w:left="0" w:firstLine="0"/>
        <w:jc w:val="left"/>
      </w:pPr>
      <w:bookmarkStart w:id="1686" w:name="_toc"/>
      <w:bookmarkEnd w:id="1686"/>
      <w:r>
        <w:rPr>
          <w:rFonts w:ascii="Futura-Heavy" w:hAnsi="Futura-Heavy" w:cs="Futura-Heavy" w:eastAsia="SimSun"/>
          <w:sz w:val="32"/>
          <w:szCs w:val="32"/>
          <w:spacing w:val="0"/>
          <w:b w:val="1"/>
          <w:bCs w:val="1"/>
          <w:color w:val="000000"/>
        </w:rPr>
        <w:t>目录</w:t>
      </w:r>
    </w:p>
    <w:p>
      <w:pPr>
        <w:pStyle w:val="UnifiedTOC1"/>
        <w:spacing w:before="0" w:after="0" w:line="260" w:lineRule="atLeast"/>
        <w:contextualSpacing w:val="0"/>
        <w:snapToGrid w:val="0"/>
        <w:ind w:left="0" w:right="420" w:hanging="0"/>
        <w:tabs>
          <w:tab w:val="right" w:leader="dot" w:pos="9866"/>
        </w:tabs>
        <w:keepLines w:val="1"/>
      </w:pPr>
      <w:hyperlink w:anchor="asm_heading_0001" w:history="1">
        <w:r>
          <w:rPr>
            <w:rFonts w:ascii="Futura-Medium" w:hAnsi="Futura-Medium" w:cs="Futura-Medium" w:eastAsia="SimSun"/>
            <w:sz w:val="20"/>
            <w:szCs w:val="20"/>
            <w:spacing w:val="0"/>
          </w:rPr>
          <w:t xml:space="preserve">前言</w:t>
        </w:r>
      </w:hyperlink>
      <w:r>
        <w:rPr>
          <w:rFonts w:ascii="Futura-Medium" w:hAnsi="Futura-Medium" w:cs="Futura-Medium" w:eastAsia="SimSun"/>
          <w:sz w:val="20"/>
          <w:szCs w:val="20"/>
          <w:spacing w:val="0"/>
        </w:rPr>
        <w:tab/>
      </w:r>
      <w:fldSimple w:instr=" PAGEREF asm_heading_0001 \h \* MERGEFORMAT " w:dirty="false">
        <w:r>
          <w:rPr>
            <w:rFonts w:ascii="Futura-Medium" w:hAnsi="Futura-Medium" w:cs="Futura-Medium" w:eastAsia="SimSun"/>
            <w:sz w:val="20"/>
            <w:szCs w:val="20"/>
            <w:spacing w:val="0"/>
          </w:rPr>
          <w:t xml:space="preserve">3</w:t>
        </w:r>
      </w:fldSimple>
    </w:p>
    <w:p>
      <w:pPr>
        <w:pStyle w:val="UnifiedTOC1"/>
        <w:spacing w:before="0" w:after="0" w:line="260" w:lineRule="atLeast"/>
        <w:contextualSpacing w:val="0"/>
        <w:snapToGrid w:val="0"/>
        <w:ind w:left="0" w:right="420" w:hanging="0"/>
        <w:tabs>
          <w:tab w:val="right" w:leader="dot" w:pos="9866"/>
        </w:tabs>
        <w:keepLines w:val="1"/>
      </w:pPr>
      <w:hyperlink w:anchor="asm_heading_0002" w:history="1">
        <w:r>
          <w:rPr>
            <w:rFonts w:ascii="Futura-Medium" w:hAnsi="Futura-Medium" w:cs="Futura-Medium" w:eastAsia="SimSun"/>
            <w:sz w:val="20"/>
            <w:szCs w:val="20"/>
            <w:spacing w:val="0"/>
          </w:rPr>
          <w:t xml:space="preserve">第一部分 编程概念</w:t>
        </w:r>
      </w:hyperlink>
      <w:r>
        <w:rPr>
          <w:rFonts w:ascii="Futura-Medium" w:hAnsi="Futura-Medium" w:cs="Futura-Medium" w:eastAsia="SimSun"/>
          <w:sz w:val="20"/>
          <w:szCs w:val="20"/>
          <w:spacing w:val="0"/>
        </w:rPr>
        <w:tab/>
      </w:r>
      <w:fldSimple w:instr=" PAGEREF asm_heading_0002 \h \* MERGEFORMAT " w:dirty="false">
        <w:r>
          <w:rPr>
            <w:rFonts w:ascii="Futura-Medium" w:hAnsi="Futura-Medium" w:cs="Futura-Medium" w:eastAsia="SimSun"/>
            <w:sz w:val="20"/>
            <w:szCs w:val="20"/>
            <w:spacing w:val="0"/>
          </w:rPr>
          <w:t xml:space="preserve">10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03" w:history="1">
        <w:r>
          <w:rPr>
            <w:rFonts w:ascii="Futura-Medium" w:hAnsi="Futura-Medium" w:cs="Futura-Medium" w:eastAsia="SimSun"/>
            <w:sz w:val="20"/>
            <w:szCs w:val="20"/>
            <w:spacing w:val="0"/>
          </w:rPr>
          <w:t xml:space="preserve">1 用户 RPL 与系统 RPL 简介</w:t>
        </w:r>
      </w:hyperlink>
      <w:r>
        <w:rPr>
          <w:rFonts w:ascii="Futura-Medium" w:hAnsi="Futura-Medium" w:cs="Futura-Medium" w:eastAsia="SimSun"/>
          <w:sz w:val="20"/>
          <w:szCs w:val="20"/>
          <w:spacing w:val="0"/>
        </w:rPr>
        <w:tab/>
      </w:r>
      <w:fldSimple w:instr=" PAGEREF asm_heading_0003 \h \* MERGEFORMAT " w:dirty="false">
        <w:r>
          <w:rPr>
            <w:rFonts w:ascii="Futura-Medium" w:hAnsi="Futura-Medium" w:cs="Futura-Medium" w:eastAsia="SimSun"/>
            <w:sz w:val="20"/>
            <w:szCs w:val="20"/>
            <w:spacing w:val="0"/>
          </w:rPr>
          <w:t xml:space="preserve">10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04" w:history="1">
        <w:r>
          <w:rPr>
            <w:rFonts w:ascii="Futura-Medium" w:hAnsi="Futura-Medium" w:cs="Futura-Medium" w:eastAsia="SimSun"/>
            <w:sz w:val="20"/>
            <w:szCs w:val="20"/>
            <w:spacing w:val="0"/>
          </w:rPr>
          <w:t xml:space="preserve">2 汇编语言与机器语言</w:t>
        </w:r>
      </w:hyperlink>
      <w:r>
        <w:rPr>
          <w:rFonts w:ascii="Futura-Medium" w:hAnsi="Futura-Medium" w:cs="Futura-Medium" w:eastAsia="SimSun"/>
          <w:sz w:val="20"/>
          <w:szCs w:val="20"/>
          <w:spacing w:val="0"/>
        </w:rPr>
        <w:tab/>
      </w:r>
      <w:fldSimple w:instr=" PAGEREF asm_heading_0004 \h \* MERGEFORMAT " w:dirty="false">
        <w:r>
          <w:rPr>
            <w:rFonts w:ascii="Futura-Medium" w:hAnsi="Futura-Medium" w:cs="Futura-Medium" w:eastAsia="SimSun"/>
            <w:sz w:val="20"/>
            <w:szCs w:val="20"/>
            <w:spacing w:val="0"/>
          </w:rPr>
          <w:t xml:space="preserve">10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05" w:history="1">
        <w:r>
          <w:rPr>
            <w:rFonts w:ascii="Futura-Medium" w:hAnsi="Futura-Medium" w:cs="Futura-Medium" w:eastAsia="SimSun"/>
            <w:sz w:val="20"/>
            <w:szCs w:val="20"/>
            <w:spacing w:val="0"/>
          </w:rPr>
          <w:t xml:space="preserve">3 二进制与半字节</w:t>
        </w:r>
      </w:hyperlink>
      <w:r>
        <w:rPr>
          <w:rFonts w:ascii="Futura-Medium" w:hAnsi="Futura-Medium" w:cs="Futura-Medium" w:eastAsia="SimSun"/>
          <w:sz w:val="20"/>
          <w:szCs w:val="20"/>
          <w:spacing w:val="0"/>
        </w:rPr>
        <w:tab/>
      </w:r>
      <w:fldSimple w:instr=" PAGEREF asm_heading_0005 \h \* MERGEFORMAT " w:dirty="false">
        <w:r>
          <w:rPr>
            <w:rFonts w:ascii="Futura-Medium" w:hAnsi="Futura-Medium" w:cs="Futura-Medium" w:eastAsia="SimSun"/>
            <w:sz w:val="20"/>
            <w:szCs w:val="20"/>
            <w:spacing w:val="0"/>
          </w:rPr>
          <w:t xml:space="preserve">11</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06" w:history="1">
        <w:r>
          <w:rPr>
            <w:rFonts w:ascii="Futura-Medium" w:hAnsi="Futura-Medium" w:cs="Futura-Medium" w:eastAsia="SimSun"/>
            <w:sz w:val="20"/>
            <w:szCs w:val="20"/>
            <w:spacing w:val="0"/>
          </w:rPr>
          <w:t xml:space="preserve">4 从二进制转换为十进制</w:t>
        </w:r>
      </w:hyperlink>
      <w:r>
        <w:rPr>
          <w:rFonts w:ascii="Futura-Medium" w:hAnsi="Futura-Medium" w:cs="Futura-Medium" w:eastAsia="SimSun"/>
          <w:sz w:val="20"/>
          <w:szCs w:val="20"/>
          <w:spacing w:val="0"/>
        </w:rPr>
        <w:tab/>
      </w:r>
      <w:fldSimple w:instr=" PAGEREF asm_heading_0006 \h \* MERGEFORMAT " w:dirty="false">
        <w:r>
          <w:rPr>
            <w:rFonts w:ascii="Futura-Medium" w:hAnsi="Futura-Medium" w:cs="Futura-Medium" w:eastAsia="SimSun"/>
            <w:sz w:val="20"/>
            <w:szCs w:val="20"/>
            <w:spacing w:val="0"/>
          </w:rPr>
          <w:t xml:space="preserve">12</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07" w:history="1">
        <w:r>
          <w:rPr>
            <w:rFonts w:ascii="Futura-Medium" w:hAnsi="Futura-Medium" w:cs="Futura-Medium" w:eastAsia="SimSun"/>
            <w:sz w:val="20"/>
            <w:szCs w:val="20"/>
            <w:spacing w:val="0"/>
          </w:rPr>
          <w:t xml:space="preserve">5 最高有效位与最低有效位</w:t>
        </w:r>
      </w:hyperlink>
      <w:r>
        <w:rPr>
          <w:rFonts w:ascii="Futura-Medium" w:hAnsi="Futura-Medium" w:cs="Futura-Medium" w:eastAsia="SimSun"/>
          <w:sz w:val="20"/>
          <w:szCs w:val="20"/>
          <w:spacing w:val="0"/>
        </w:rPr>
        <w:tab/>
      </w:r>
      <w:fldSimple w:instr=" PAGEREF asm_heading_0007 \h \* MERGEFORMAT " w:dirty="false">
        <w:r>
          <w:rPr>
            <w:rFonts w:ascii="Futura-Medium" w:hAnsi="Futura-Medium" w:cs="Futura-Medium" w:eastAsia="SimSun"/>
            <w:sz w:val="20"/>
            <w:szCs w:val="20"/>
            <w:spacing w:val="0"/>
          </w:rPr>
          <w:t xml:space="preserve">13</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08" w:history="1">
        <w:r>
          <w:rPr>
            <w:rFonts w:ascii="Futura-Medium" w:hAnsi="Futura-Medium" w:cs="Futura-Medium" w:eastAsia="SimSun"/>
            <w:sz w:val="20"/>
            <w:szCs w:val="20"/>
            <w:spacing w:val="0"/>
          </w:rPr>
          <w:t xml:space="preserve">6 小数</w:t>
        </w:r>
      </w:hyperlink>
      <w:r>
        <w:rPr>
          <w:rFonts w:ascii="Futura-Medium" w:hAnsi="Futura-Medium" w:cs="Futura-Medium" w:eastAsia="SimSun"/>
          <w:sz w:val="20"/>
          <w:szCs w:val="20"/>
          <w:spacing w:val="0"/>
        </w:rPr>
        <w:tab/>
      </w:r>
      <w:fldSimple w:instr=" PAGEREF asm_heading_0008 \h \* MERGEFORMAT " w:dirty="false">
        <w:r>
          <w:rPr>
            <w:rFonts w:ascii="Futura-Medium" w:hAnsi="Futura-Medium" w:cs="Futura-Medium" w:eastAsia="SimSun"/>
            <w:sz w:val="20"/>
            <w:szCs w:val="20"/>
            <w:spacing w:val="0"/>
          </w:rPr>
          <w:t xml:space="preserve">13</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09" w:history="1">
        <w:r>
          <w:rPr>
            <w:rFonts w:ascii="Futura-Medium" w:hAnsi="Futura-Medium" w:cs="Futura-Medium" w:eastAsia="SimSun"/>
            <w:sz w:val="20"/>
            <w:szCs w:val="20"/>
            <w:spacing w:val="0"/>
          </w:rPr>
          <w:t xml:space="preserve">7 使用二进制进行计算</w:t>
        </w:r>
      </w:hyperlink>
      <w:r>
        <w:rPr>
          <w:rFonts w:ascii="Futura-Medium" w:hAnsi="Futura-Medium" w:cs="Futura-Medium" w:eastAsia="SimSun"/>
          <w:sz w:val="20"/>
          <w:szCs w:val="20"/>
          <w:spacing w:val="0"/>
        </w:rPr>
        <w:tab/>
      </w:r>
      <w:fldSimple w:instr=" PAGEREF asm_heading_0009 \h \* MERGEFORMAT " w:dirty="false">
        <w:r>
          <w:rPr>
            <w:rFonts w:ascii="Futura-Medium" w:hAnsi="Futura-Medium" w:cs="Futura-Medium" w:eastAsia="SimSun"/>
            <w:sz w:val="20"/>
            <w:szCs w:val="20"/>
            <w:spacing w:val="0"/>
          </w:rPr>
          <w:t xml:space="preserve">14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10" w:history="1">
        <w:r>
          <w:rPr>
            <w:rFonts w:ascii="Futura-Medium" w:hAnsi="Futura-Medium" w:cs="Futura-Medium" w:eastAsia="SimSun"/>
            <w:sz w:val="20"/>
            <w:szCs w:val="20"/>
            <w:spacing w:val="0"/>
          </w:rPr>
          <w:t xml:space="preserve">7.1 加法</w:t>
        </w:r>
      </w:hyperlink>
      <w:r>
        <w:rPr>
          <w:rFonts w:ascii="Futura-Medium" w:hAnsi="Futura-Medium" w:cs="Futura-Medium" w:eastAsia="SimSun"/>
          <w:sz w:val="20"/>
          <w:szCs w:val="20"/>
          <w:spacing w:val="0"/>
        </w:rPr>
        <w:tab/>
      </w:r>
      <w:fldSimple w:instr=" PAGEREF asm_heading_0010 \h \* MERGEFORMAT " w:dirty="false">
        <w:r>
          <w:rPr>
            <w:rFonts w:ascii="Futura-Medium" w:hAnsi="Futura-Medium" w:cs="Futura-Medium" w:eastAsia="SimSun"/>
            <w:sz w:val="20"/>
            <w:szCs w:val="20"/>
            <w:spacing w:val="0"/>
          </w:rPr>
          <w:t xml:space="preserve">14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11" w:history="1">
        <w:r>
          <w:rPr>
            <w:rFonts w:ascii="Futura-Medium" w:hAnsi="Futura-Medium" w:cs="Futura-Medium" w:eastAsia="SimSun"/>
            <w:sz w:val="20"/>
            <w:szCs w:val="20"/>
            <w:spacing w:val="0"/>
          </w:rPr>
          <w:t xml:space="preserve">7.2 减法</w:t>
        </w:r>
      </w:hyperlink>
      <w:r>
        <w:rPr>
          <w:rFonts w:ascii="Futura-Medium" w:hAnsi="Futura-Medium" w:cs="Futura-Medium" w:eastAsia="SimSun"/>
          <w:sz w:val="20"/>
          <w:szCs w:val="20"/>
          <w:spacing w:val="0"/>
        </w:rPr>
        <w:tab/>
      </w:r>
      <w:fldSimple w:instr=" PAGEREF asm_heading_0011 \h \* MERGEFORMAT " w:dirty="false">
        <w:r>
          <w:rPr>
            <w:rFonts w:ascii="Futura-Medium" w:hAnsi="Futura-Medium" w:cs="Futura-Medium" w:eastAsia="SimSun"/>
            <w:sz w:val="20"/>
            <w:szCs w:val="20"/>
            <w:spacing w:val="0"/>
          </w:rPr>
          <w:t xml:space="preserve">14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12" w:history="1">
        <w:r>
          <w:rPr>
            <w:rFonts w:ascii="Futura-Medium" w:hAnsi="Futura-Medium" w:cs="Futura-Medium" w:eastAsia="SimSun"/>
            <w:sz w:val="20"/>
            <w:szCs w:val="20"/>
            <w:spacing w:val="0"/>
          </w:rPr>
          <w:t xml:space="preserve">7.3 负数</w:t>
        </w:r>
      </w:hyperlink>
      <w:r>
        <w:rPr>
          <w:rFonts w:ascii="Futura-Medium" w:hAnsi="Futura-Medium" w:cs="Futura-Medium" w:eastAsia="SimSun"/>
          <w:sz w:val="20"/>
          <w:szCs w:val="20"/>
          <w:spacing w:val="0"/>
        </w:rPr>
        <w:tab/>
      </w:r>
      <w:fldSimple w:instr=" PAGEREF asm_heading_0012 \h \* MERGEFORMAT " w:dirty="false">
        <w:r>
          <w:rPr>
            <w:rFonts w:ascii="Futura-Medium" w:hAnsi="Futura-Medium" w:cs="Futura-Medium" w:eastAsia="SimSun"/>
            <w:sz w:val="20"/>
            <w:szCs w:val="20"/>
            <w:spacing w:val="0"/>
          </w:rPr>
          <w:t xml:space="preserve">14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13" w:history="1">
        <w:r>
          <w:rPr>
            <w:rFonts w:ascii="Futura-Medium" w:hAnsi="Futura-Medium" w:cs="Futura-Medium" w:eastAsia="SimSun"/>
            <w:sz w:val="20"/>
            <w:szCs w:val="20"/>
            <w:spacing w:val="0"/>
          </w:rPr>
          <w:t xml:space="preserve">7.3.1 有符号二进制：第一种方法</w:t>
        </w:r>
      </w:hyperlink>
      <w:r>
        <w:rPr>
          <w:rFonts w:ascii="Futura-Medium" w:hAnsi="Futura-Medium" w:cs="Futura-Medium" w:eastAsia="SimSun"/>
          <w:sz w:val="20"/>
          <w:szCs w:val="20"/>
          <w:spacing w:val="0"/>
        </w:rPr>
        <w:tab/>
      </w:r>
      <w:fldSimple w:instr=" PAGEREF asm_heading_0013 \h \* MERGEFORMAT " w:dirty="false">
        <w:r>
          <w:rPr>
            <w:rFonts w:ascii="Futura-Medium" w:hAnsi="Futura-Medium" w:cs="Futura-Medium" w:eastAsia="SimSun"/>
            <w:sz w:val="20"/>
            <w:szCs w:val="20"/>
            <w:spacing w:val="0"/>
          </w:rPr>
          <w:t xml:space="preserve">14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14" w:history="1">
        <w:r>
          <w:rPr>
            <w:rFonts w:ascii="Futura-Medium" w:hAnsi="Futura-Medium" w:cs="Futura-Medium" w:eastAsia="SimSun"/>
            <w:sz w:val="20"/>
            <w:szCs w:val="20"/>
            <w:spacing w:val="0"/>
          </w:rPr>
          <w:t xml:space="preserve">7.3.2 补码：第二种方法</w:t>
        </w:r>
      </w:hyperlink>
      <w:r>
        <w:rPr>
          <w:rFonts w:ascii="Futura-Medium" w:hAnsi="Futura-Medium" w:cs="Futura-Medium" w:eastAsia="SimSun"/>
          <w:sz w:val="20"/>
          <w:szCs w:val="20"/>
          <w:spacing w:val="0"/>
        </w:rPr>
        <w:tab/>
      </w:r>
      <w:fldSimple w:instr=" PAGEREF asm_heading_0014 \h \* MERGEFORMAT " w:dirty="false">
        <w:r>
          <w:rPr>
            <w:rFonts w:ascii="Futura-Medium" w:hAnsi="Futura-Medium" w:cs="Futura-Medium" w:eastAsia="SimSun"/>
            <w:sz w:val="20"/>
            <w:szCs w:val="20"/>
            <w:spacing w:val="0"/>
          </w:rPr>
          <w:t xml:space="preserve">15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15" w:history="1">
        <w:r>
          <w:rPr>
            <w:rFonts w:ascii="Futura-Medium" w:hAnsi="Futura-Medium" w:cs="Futura-Medium" w:eastAsia="SimSun"/>
            <w:sz w:val="20"/>
            <w:szCs w:val="20"/>
            <w:spacing w:val="0"/>
          </w:rPr>
          <w:t xml:space="preserve">7.4 乘法</w:t>
        </w:r>
      </w:hyperlink>
      <w:r>
        <w:rPr>
          <w:rFonts w:ascii="Futura-Medium" w:hAnsi="Futura-Medium" w:cs="Futura-Medium" w:eastAsia="SimSun"/>
          <w:sz w:val="20"/>
          <w:szCs w:val="20"/>
          <w:spacing w:val="0"/>
        </w:rPr>
        <w:tab/>
      </w:r>
      <w:fldSimple w:instr=" PAGEREF asm_heading_0015 \h \* MERGEFORMAT " w:dirty="false">
        <w:r>
          <w:rPr>
            <w:rFonts w:ascii="Futura-Medium" w:hAnsi="Futura-Medium" w:cs="Futura-Medium" w:eastAsia="SimSun"/>
            <w:sz w:val="20"/>
            <w:szCs w:val="20"/>
            <w:spacing w:val="0"/>
          </w:rPr>
          <w:t xml:space="preserve">16</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16" w:history="1">
        <w:r>
          <w:rPr>
            <w:rFonts w:ascii="Futura-Medium" w:hAnsi="Futura-Medium" w:cs="Futura-Medium" w:eastAsia="SimSun"/>
            <w:sz w:val="20"/>
            <w:szCs w:val="20"/>
            <w:spacing w:val="0"/>
          </w:rPr>
          <w:t xml:space="preserve">7.5 除法</w:t>
        </w:r>
      </w:hyperlink>
      <w:r>
        <w:rPr>
          <w:rFonts w:ascii="Futura-Medium" w:hAnsi="Futura-Medium" w:cs="Futura-Medium" w:eastAsia="SimSun"/>
          <w:sz w:val="20"/>
          <w:szCs w:val="20"/>
          <w:spacing w:val="0"/>
        </w:rPr>
        <w:tab/>
      </w:r>
      <w:fldSimple w:instr=" PAGEREF asm_heading_0016 \h \* MERGEFORMAT " w:dirty="false">
        <w:r>
          <w:rPr>
            <w:rFonts w:ascii="Futura-Medium" w:hAnsi="Futura-Medium" w:cs="Futura-Medium" w:eastAsia="SimSun"/>
            <w:sz w:val="20"/>
            <w:szCs w:val="20"/>
            <w:spacing w:val="0"/>
          </w:rPr>
          <w:t xml:space="preserve">17</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17" w:history="1">
        <w:r>
          <w:rPr>
            <w:rFonts w:ascii="Futura-Medium" w:hAnsi="Futura-Medium" w:cs="Futura-Medium" w:eastAsia="SimSun"/>
            <w:sz w:val="20"/>
            <w:szCs w:val="20"/>
            <w:spacing w:val="0"/>
          </w:rPr>
          <w:t xml:space="preserve">8 十六进制</w:t>
        </w:r>
      </w:hyperlink>
      <w:r>
        <w:rPr>
          <w:rFonts w:ascii="Futura-Medium" w:hAnsi="Futura-Medium" w:cs="Futura-Medium" w:eastAsia="SimSun"/>
          <w:sz w:val="20"/>
          <w:szCs w:val="20"/>
          <w:spacing w:val="0"/>
        </w:rPr>
        <w:tab/>
      </w:r>
      <w:fldSimple w:instr=" PAGEREF asm_heading_0017 \h \* MERGEFORMAT " w:dirty="false">
        <w:r>
          <w:rPr>
            <w:rFonts w:ascii="Futura-Medium" w:hAnsi="Futura-Medium" w:cs="Futura-Medium" w:eastAsia="SimSun"/>
            <w:sz w:val="20"/>
            <w:szCs w:val="20"/>
            <w:spacing w:val="0"/>
          </w:rPr>
          <w:t xml:space="preserve">17</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18" w:history="1">
        <w:r>
          <w:rPr>
            <w:rFonts w:ascii="Futura-Medium" w:hAnsi="Futura-Medium" w:cs="Futura-Medium" w:eastAsia="SimSun"/>
            <w:sz w:val="20"/>
            <w:szCs w:val="20"/>
            <w:spacing w:val="0"/>
          </w:rPr>
          <w:t xml:space="preserve">9 从十六进制转换为十进制</w:t>
        </w:r>
      </w:hyperlink>
      <w:r>
        <w:rPr>
          <w:rFonts w:ascii="Futura-Medium" w:hAnsi="Futura-Medium" w:cs="Futura-Medium" w:eastAsia="SimSun"/>
          <w:sz w:val="20"/>
          <w:szCs w:val="20"/>
          <w:spacing w:val="0"/>
        </w:rPr>
        <w:tab/>
      </w:r>
      <w:fldSimple w:instr=" PAGEREF asm_heading_0018 \h \* MERGEFORMAT " w:dirty="false">
        <w:r>
          <w:rPr>
            <w:rFonts w:ascii="Futura-Medium" w:hAnsi="Futura-Medium" w:cs="Futura-Medium" w:eastAsia="SimSun"/>
            <w:sz w:val="20"/>
            <w:szCs w:val="20"/>
            <w:spacing w:val="0"/>
          </w:rPr>
          <w:t xml:space="preserve">18</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19" w:history="1">
        <w:r>
          <w:rPr>
            <w:rFonts w:ascii="Futura-Medium" w:hAnsi="Futura-Medium" w:cs="Futura-Medium" w:eastAsia="SimSun"/>
            <w:sz w:val="20"/>
            <w:szCs w:val="20"/>
            <w:spacing w:val="0"/>
          </w:rPr>
          <w:t xml:space="preserve">10 使用十六进制书写四位一组的数据（半字节）</w:t>
        </w:r>
      </w:hyperlink>
      <w:r>
        <w:rPr>
          <w:rFonts w:ascii="Futura-Medium" w:hAnsi="Futura-Medium" w:cs="Futura-Medium" w:eastAsia="SimSun"/>
          <w:sz w:val="20"/>
          <w:szCs w:val="20"/>
          <w:spacing w:val="0"/>
        </w:rPr>
        <w:tab/>
      </w:r>
      <w:fldSimple w:instr=" PAGEREF asm_heading_0019 \h \* MERGEFORMAT " w:dirty="false">
        <w:r>
          <w:rPr>
            <w:rFonts w:ascii="Futura-Medium" w:hAnsi="Futura-Medium" w:cs="Futura-Medium" w:eastAsia="SimSun"/>
            <w:sz w:val="20"/>
            <w:szCs w:val="20"/>
            <w:spacing w:val="0"/>
          </w:rPr>
          <w:t xml:space="preserve">19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20" w:history="1">
        <w:r>
          <w:rPr>
            <w:rFonts w:ascii="Futura-Medium" w:hAnsi="Futura-Medium" w:cs="Futura-Medium" w:eastAsia="SimSun"/>
            <w:sz w:val="20"/>
            <w:szCs w:val="20"/>
            <w:spacing w:val="0"/>
          </w:rPr>
          <w:t xml:space="preserve">11 真的需要做完这些数值运算吗？</w:t>
        </w:r>
      </w:hyperlink>
      <w:r>
        <w:rPr>
          <w:rFonts w:ascii="Futura-Medium" w:hAnsi="Futura-Medium" w:cs="Futura-Medium" w:eastAsia="SimSun"/>
          <w:sz w:val="20"/>
          <w:szCs w:val="20"/>
          <w:spacing w:val="0"/>
        </w:rPr>
        <w:tab/>
      </w:r>
      <w:fldSimple w:instr=" PAGEREF asm_heading_0020 \h \* MERGEFORMAT " w:dirty="false">
        <w:r>
          <w:rPr>
            <w:rFonts w:ascii="Futura-Medium" w:hAnsi="Futura-Medium" w:cs="Futura-Medium" w:eastAsia="SimSun"/>
            <w:sz w:val="20"/>
            <w:szCs w:val="20"/>
            <w:spacing w:val="0"/>
          </w:rPr>
          <w:t xml:space="preserve">19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21" w:history="1">
        <w:r>
          <w:rPr>
            <w:rFonts w:ascii="Futura-Medium" w:hAnsi="Futura-Medium" w:cs="Futura-Medium" w:eastAsia="SimSun"/>
            <w:sz w:val="20"/>
            <w:szCs w:val="20"/>
            <w:spacing w:val="0"/>
          </w:rPr>
          <w:t xml:space="preserve">12 BCD：“二进制编码的十进制”</w:t>
        </w:r>
      </w:hyperlink>
      <w:r>
        <w:rPr>
          <w:rFonts w:ascii="Futura-Medium" w:hAnsi="Futura-Medium" w:cs="Futura-Medium" w:eastAsia="SimSun"/>
          <w:sz w:val="20"/>
          <w:szCs w:val="20"/>
          <w:spacing w:val="0"/>
        </w:rPr>
        <w:tab/>
      </w:r>
      <w:fldSimple w:instr=" PAGEREF asm_heading_0021 \h \* MERGEFORMAT " w:dirty="false">
        <w:r>
          <w:rPr>
            <w:rFonts w:ascii="Futura-Medium" w:hAnsi="Futura-Medium" w:cs="Futura-Medium" w:eastAsia="SimSun"/>
            <w:sz w:val="20"/>
            <w:szCs w:val="20"/>
            <w:spacing w:val="0"/>
          </w:rPr>
          <w:t xml:space="preserve">20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22" w:history="1">
        <w:r>
          <w:rPr>
            <w:rFonts w:ascii="Futura-Medium" w:hAnsi="Futura-Medium" w:cs="Futura-Medium" w:eastAsia="SimSun"/>
            <w:sz w:val="20"/>
            <w:szCs w:val="20"/>
            <w:spacing w:val="0"/>
          </w:rPr>
          <w:t xml:space="preserve">13 将十进制数转换为 BCD 形式</w:t>
        </w:r>
      </w:hyperlink>
      <w:r>
        <w:rPr>
          <w:rFonts w:ascii="Futura-Medium" w:hAnsi="Futura-Medium" w:cs="Futura-Medium" w:eastAsia="SimSun"/>
          <w:sz w:val="20"/>
          <w:szCs w:val="20"/>
          <w:spacing w:val="0"/>
        </w:rPr>
        <w:tab/>
      </w:r>
      <w:fldSimple w:instr=" PAGEREF asm_heading_0022 \h \* MERGEFORMAT " w:dirty="false">
        <w:r>
          <w:rPr>
            <w:rFonts w:ascii="Futura-Medium" w:hAnsi="Futura-Medium" w:cs="Futura-Medium" w:eastAsia="SimSun"/>
            <w:sz w:val="20"/>
            <w:szCs w:val="20"/>
            <w:spacing w:val="0"/>
          </w:rPr>
          <w:t xml:space="preserve">20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23" w:history="1">
        <w:r>
          <w:rPr>
            <w:rFonts w:ascii="Futura-Medium" w:hAnsi="Futura-Medium" w:cs="Futura-Medium" w:eastAsia="SimSun"/>
            <w:sz w:val="20"/>
            <w:szCs w:val="20"/>
            <w:spacing w:val="0"/>
          </w:rPr>
          <w:t xml:space="preserve">14 普通 BCD 与“扩展 BCD”</w:t>
        </w:r>
      </w:hyperlink>
      <w:r>
        <w:rPr>
          <w:rFonts w:ascii="Futura-Medium" w:hAnsi="Futura-Medium" w:cs="Futura-Medium" w:eastAsia="SimSun"/>
          <w:sz w:val="20"/>
          <w:szCs w:val="20"/>
          <w:spacing w:val="0"/>
        </w:rPr>
        <w:tab/>
      </w:r>
      <w:fldSimple w:instr=" PAGEREF asm_heading_0023 \h \* MERGEFORMAT " w:dirty="false">
        <w:r>
          <w:rPr>
            <w:rFonts w:ascii="Futura-Medium" w:hAnsi="Futura-Medium" w:cs="Futura-Medium" w:eastAsia="SimSun"/>
            <w:sz w:val="20"/>
            <w:szCs w:val="20"/>
            <w:spacing w:val="0"/>
          </w:rPr>
          <w:t xml:space="preserve">21</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24" w:history="1">
        <w:r>
          <w:rPr>
            <w:rFonts w:ascii="Futura-Medium" w:hAnsi="Futura-Medium" w:cs="Futura-Medium" w:eastAsia="SimSun"/>
            <w:sz w:val="20"/>
            <w:szCs w:val="20"/>
            <w:spacing w:val="0"/>
          </w:rPr>
          <w:t xml:space="preserve">15 使用 BCD 进行计算</w:t>
        </w:r>
      </w:hyperlink>
      <w:r>
        <w:rPr>
          <w:rFonts w:ascii="Futura-Medium" w:hAnsi="Futura-Medium" w:cs="Futura-Medium" w:eastAsia="SimSun"/>
          <w:sz w:val="20"/>
          <w:szCs w:val="20"/>
          <w:spacing w:val="0"/>
        </w:rPr>
        <w:tab/>
      </w:r>
      <w:fldSimple w:instr=" PAGEREF asm_heading_0024 \h \* MERGEFORMAT " w:dirty="false">
        <w:r>
          <w:rPr>
            <w:rFonts w:ascii="Futura-Medium" w:hAnsi="Futura-Medium" w:cs="Futura-Medium" w:eastAsia="SimSun"/>
            <w:sz w:val="20"/>
            <w:szCs w:val="20"/>
            <w:spacing w:val="0"/>
          </w:rPr>
          <w:t xml:space="preserve">21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25" w:history="1">
        <w:r>
          <w:rPr>
            <w:rFonts w:ascii="Futura-Medium" w:hAnsi="Futura-Medium" w:cs="Futura-Medium" w:eastAsia="SimSun"/>
            <w:sz w:val="20"/>
            <w:szCs w:val="20"/>
            <w:spacing w:val="0"/>
          </w:rPr>
          <w:t xml:space="preserve">15.1 半字节溢出时</w:t>
        </w:r>
      </w:hyperlink>
      <w:r>
        <w:rPr>
          <w:rFonts w:ascii="Futura-Medium" w:hAnsi="Futura-Medium" w:cs="Futura-Medium" w:eastAsia="SimSun"/>
          <w:sz w:val="20"/>
          <w:szCs w:val="20"/>
          <w:spacing w:val="0"/>
        </w:rPr>
        <w:tab/>
      </w:r>
      <w:fldSimple w:instr=" PAGEREF asm_heading_0025 \h \* MERGEFORMAT " w:dirty="false">
        <w:r>
          <w:rPr>
            <w:rFonts w:ascii="Futura-Medium" w:hAnsi="Futura-Medium" w:cs="Futura-Medium" w:eastAsia="SimSun"/>
            <w:sz w:val="20"/>
            <w:szCs w:val="20"/>
            <w:spacing w:val="0"/>
          </w:rPr>
          <w:t xml:space="preserve">21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26" w:history="1">
        <w:r>
          <w:rPr>
            <w:rFonts w:ascii="Futura-Medium" w:hAnsi="Futura-Medium" w:cs="Futura-Medium" w:eastAsia="SimSun"/>
            <w:sz w:val="20"/>
            <w:szCs w:val="20"/>
            <w:spacing w:val="0"/>
          </w:rPr>
          <w:t xml:space="preserve">15.2 需要传递进位时</w:t>
        </w:r>
      </w:hyperlink>
      <w:r>
        <w:rPr>
          <w:rFonts w:ascii="Futura-Medium" w:hAnsi="Futura-Medium" w:cs="Futura-Medium" w:eastAsia="SimSun"/>
          <w:sz w:val="20"/>
          <w:szCs w:val="20"/>
          <w:spacing w:val="0"/>
        </w:rPr>
        <w:tab/>
      </w:r>
      <w:fldSimple w:instr=" PAGEREF asm_heading_0026 \h \* MERGEFORMAT " w:dirty="false">
        <w:r>
          <w:rPr>
            <w:rFonts w:ascii="Futura-Medium" w:hAnsi="Futura-Medium" w:cs="Futura-Medium" w:eastAsia="SimSun"/>
            <w:sz w:val="20"/>
            <w:szCs w:val="20"/>
            <w:spacing w:val="0"/>
          </w:rPr>
          <w:t xml:space="preserve">21</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27" w:history="1">
        <w:r>
          <w:rPr>
            <w:rFonts w:ascii="Futura-Medium" w:hAnsi="Futura-Medium" w:cs="Futura-Medium" w:eastAsia="SimSun"/>
            <w:sz w:val="20"/>
            <w:szCs w:val="20"/>
            <w:spacing w:val="0"/>
          </w:rPr>
          <w:t xml:space="preserve">16 逻辑运算</w:t>
        </w:r>
      </w:hyperlink>
      <w:r>
        <w:rPr>
          <w:rFonts w:ascii="Futura-Medium" w:hAnsi="Futura-Medium" w:cs="Futura-Medium" w:eastAsia="SimSun"/>
          <w:sz w:val="20"/>
          <w:szCs w:val="20"/>
          <w:spacing w:val="0"/>
        </w:rPr>
        <w:tab/>
      </w:r>
      <w:fldSimple w:instr=" PAGEREF asm_heading_0027 \h \* MERGEFORMAT " w:dirty="false">
        <w:r>
          <w:rPr>
            <w:rFonts w:ascii="Futura-Medium" w:hAnsi="Futura-Medium" w:cs="Futura-Medium" w:eastAsia="SimSun"/>
            <w:sz w:val="20"/>
            <w:szCs w:val="20"/>
            <w:spacing w:val="0"/>
          </w:rPr>
          <w:t xml:space="preserve">21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28" w:history="1">
        <w:r>
          <w:rPr>
            <w:rFonts w:ascii="Futura-Medium" w:hAnsi="Futura-Medium" w:cs="Futura-Medium" w:eastAsia="SimSun"/>
            <w:sz w:val="20"/>
            <w:szCs w:val="20"/>
            <w:spacing w:val="0"/>
          </w:rPr>
          <w:t xml:space="preserve">16.1 逻辑 OR</w:t>
        </w:r>
      </w:hyperlink>
      <w:r>
        <w:rPr>
          <w:rFonts w:ascii="Futura-Medium" w:hAnsi="Futura-Medium" w:cs="Futura-Medium" w:eastAsia="SimSun"/>
          <w:sz w:val="20"/>
          <w:szCs w:val="20"/>
          <w:spacing w:val="0"/>
        </w:rPr>
        <w:tab/>
      </w:r>
      <w:fldSimple w:instr=" PAGEREF asm_heading_0028 \h \* MERGEFORMAT " w:dirty="false">
        <w:r>
          <w:rPr>
            <w:rFonts w:ascii="Futura-Medium" w:hAnsi="Futura-Medium" w:cs="Futura-Medium" w:eastAsia="SimSun"/>
            <w:sz w:val="20"/>
            <w:szCs w:val="20"/>
            <w:spacing w:val="0"/>
          </w:rPr>
          <w:t xml:space="preserve">22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29" w:history="1">
        <w:r>
          <w:rPr>
            <w:rFonts w:ascii="Futura-Medium" w:hAnsi="Futura-Medium" w:cs="Futura-Medium" w:eastAsia="SimSun"/>
            <w:sz w:val="20"/>
            <w:szCs w:val="20"/>
            <w:spacing w:val="0"/>
          </w:rPr>
          <w:t xml:space="preserve">16.2 逻辑 AND</w:t>
        </w:r>
      </w:hyperlink>
      <w:r>
        <w:rPr>
          <w:rFonts w:ascii="Futura-Medium" w:hAnsi="Futura-Medium" w:cs="Futura-Medium" w:eastAsia="SimSun"/>
          <w:sz w:val="20"/>
          <w:szCs w:val="20"/>
          <w:spacing w:val="0"/>
        </w:rPr>
        <w:tab/>
      </w:r>
      <w:fldSimple w:instr=" PAGEREF asm_heading_0029 \h \* MERGEFORMAT " w:dirty="false">
        <w:r>
          <w:rPr>
            <w:rFonts w:ascii="Futura-Medium" w:hAnsi="Futura-Medium" w:cs="Futura-Medium" w:eastAsia="SimSun"/>
            <w:sz w:val="20"/>
            <w:szCs w:val="20"/>
            <w:spacing w:val="0"/>
          </w:rPr>
          <w:t xml:space="preserve">22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30" w:history="1">
        <w:r>
          <w:rPr>
            <w:rFonts w:ascii="Futura-Medium" w:hAnsi="Futura-Medium" w:cs="Futura-Medium" w:eastAsia="SimSun"/>
            <w:sz w:val="20"/>
            <w:szCs w:val="20"/>
            <w:spacing w:val="0"/>
          </w:rPr>
          <w:t xml:space="preserve">16.3 取反</w:t>
        </w:r>
      </w:hyperlink>
      <w:r>
        <w:rPr>
          <w:rFonts w:ascii="Futura-Medium" w:hAnsi="Futura-Medium" w:cs="Futura-Medium" w:eastAsia="SimSun"/>
          <w:sz w:val="20"/>
          <w:szCs w:val="20"/>
          <w:spacing w:val="0"/>
        </w:rPr>
        <w:tab/>
      </w:r>
      <w:fldSimple w:instr=" PAGEREF asm_heading_0030 \h \* MERGEFORMAT " w:dirty="false">
        <w:r>
          <w:rPr>
            <w:rFonts w:ascii="Futura-Medium" w:hAnsi="Futura-Medium" w:cs="Futura-Medium" w:eastAsia="SimSun"/>
            <w:sz w:val="20"/>
            <w:szCs w:val="20"/>
            <w:spacing w:val="0"/>
          </w:rPr>
          <w:t xml:space="preserve">23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31" w:history="1">
        <w:r>
          <w:rPr>
            <w:rFonts w:ascii="Futura-Medium" w:hAnsi="Futura-Medium" w:cs="Futura-Medium" w:eastAsia="SimSun"/>
            <w:sz w:val="20"/>
            <w:szCs w:val="20"/>
            <w:spacing w:val="0"/>
          </w:rPr>
          <w:t xml:space="preserve">16.4 NOT OR（又称 NOR）</w:t>
        </w:r>
      </w:hyperlink>
      <w:r>
        <w:rPr>
          <w:rFonts w:ascii="Futura-Medium" w:hAnsi="Futura-Medium" w:cs="Futura-Medium" w:eastAsia="SimSun"/>
          <w:sz w:val="20"/>
          <w:szCs w:val="20"/>
          <w:spacing w:val="0"/>
        </w:rPr>
        <w:tab/>
      </w:r>
      <w:fldSimple w:instr=" PAGEREF asm_heading_0031 \h \* MERGEFORMAT " w:dirty="false">
        <w:r>
          <w:rPr>
            <w:rFonts w:ascii="Futura-Medium" w:hAnsi="Futura-Medium" w:cs="Futura-Medium" w:eastAsia="SimSun"/>
            <w:sz w:val="20"/>
            <w:szCs w:val="20"/>
            <w:spacing w:val="0"/>
          </w:rPr>
          <w:t xml:space="preserve">23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32" w:history="1">
        <w:r>
          <w:rPr>
            <w:rFonts w:ascii="Futura-Medium" w:hAnsi="Futura-Medium" w:cs="Futura-Medium" w:eastAsia="SimSun"/>
            <w:sz w:val="20"/>
            <w:szCs w:val="20"/>
            <w:spacing w:val="0"/>
          </w:rPr>
          <w:t xml:space="preserve">16.5 AND NOT（又称 NAND）</w:t>
        </w:r>
      </w:hyperlink>
      <w:r>
        <w:rPr>
          <w:rFonts w:ascii="Futura-Medium" w:hAnsi="Futura-Medium" w:cs="Futura-Medium" w:eastAsia="SimSun"/>
          <w:sz w:val="20"/>
          <w:szCs w:val="20"/>
          <w:spacing w:val="0"/>
        </w:rPr>
        <w:tab/>
      </w:r>
      <w:fldSimple w:instr=" PAGEREF asm_heading_0032 \h \* MERGEFORMAT " w:dirty="false">
        <w:r>
          <w:rPr>
            <w:rFonts w:ascii="Futura-Medium" w:hAnsi="Futura-Medium" w:cs="Futura-Medium" w:eastAsia="SimSun"/>
            <w:sz w:val="20"/>
            <w:szCs w:val="20"/>
            <w:spacing w:val="0"/>
          </w:rPr>
          <w:t xml:space="preserve">23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33" w:history="1">
        <w:r>
          <w:rPr>
            <w:rFonts w:ascii="Futura-Medium" w:hAnsi="Futura-Medium" w:cs="Futura-Medium" w:eastAsia="SimSun"/>
            <w:sz w:val="20"/>
            <w:szCs w:val="20"/>
            <w:spacing w:val="0"/>
          </w:rPr>
          <w:t xml:space="preserve">16.6 Exclusive OR（又称 XOR）</w:t>
        </w:r>
      </w:hyperlink>
      <w:r>
        <w:rPr>
          <w:rFonts w:ascii="Futura-Medium" w:hAnsi="Futura-Medium" w:cs="Futura-Medium" w:eastAsia="SimSun"/>
          <w:sz w:val="20"/>
          <w:szCs w:val="20"/>
          <w:spacing w:val="0"/>
        </w:rPr>
        <w:tab/>
      </w:r>
      <w:fldSimple w:instr=" PAGEREF asm_heading_0033 \h \* MERGEFORMAT " w:dirty="false">
        <w:r>
          <w:rPr>
            <w:rFonts w:ascii="Futura-Medium" w:hAnsi="Futura-Medium" w:cs="Futura-Medium" w:eastAsia="SimSun"/>
            <w:sz w:val="20"/>
            <w:szCs w:val="20"/>
            <w:spacing w:val="0"/>
          </w:rPr>
          <w:t xml:space="preserve">23</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34" w:history="1">
        <w:r>
          <w:rPr>
            <w:rFonts w:ascii="Futura-Medium" w:hAnsi="Futura-Medium" w:cs="Futura-Medium" w:eastAsia="SimSun"/>
            <w:sz w:val="20"/>
            <w:szCs w:val="20"/>
            <w:spacing w:val="0"/>
          </w:rPr>
          <w:t xml:space="preserve">17 复习：数制</w:t>
        </w:r>
      </w:hyperlink>
      <w:r>
        <w:rPr>
          <w:rFonts w:ascii="Futura-Medium" w:hAnsi="Futura-Medium" w:cs="Futura-Medium" w:eastAsia="SimSun"/>
          <w:sz w:val="20"/>
          <w:szCs w:val="20"/>
          <w:spacing w:val="0"/>
        </w:rPr>
        <w:tab/>
      </w:r>
      <w:fldSimple w:instr=" PAGEREF asm_heading_0034 \h \* MERGEFORMAT " w:dirty="false">
        <w:r>
          <w:rPr>
            <w:rFonts w:ascii="Futura-Medium" w:hAnsi="Futura-Medium" w:cs="Futura-Medium" w:eastAsia="SimSun"/>
            <w:sz w:val="20"/>
            <w:szCs w:val="20"/>
            <w:spacing w:val="0"/>
          </w:rPr>
          <w:t xml:space="preserve">24</w:t>
        </w:r>
      </w:fldSimple>
    </w:p>
    <w:p>
      <w:pPr>
        <w:pStyle w:val="UnifiedTOC1"/>
        <w:spacing w:before="0" w:after="0" w:line="260" w:lineRule="atLeast"/>
        <w:contextualSpacing w:val="0"/>
        <w:snapToGrid w:val="0"/>
        <w:ind w:left="0" w:right="420" w:hanging="0"/>
        <w:tabs>
          <w:tab w:val="right" w:leader="dot" w:pos="9866"/>
        </w:tabs>
        <w:keepLines w:val="1"/>
      </w:pPr>
      <w:hyperlink w:anchor="asm_heading_0035" w:history="1">
        <w:r>
          <w:rPr>
            <w:rFonts w:ascii="Futura-Medium" w:hAnsi="Futura-Medium" w:cs="Futura-Medium" w:eastAsia="SimSun"/>
            <w:sz w:val="20"/>
            <w:szCs w:val="20"/>
            <w:spacing w:val="0"/>
          </w:rPr>
          <w:t xml:space="preserve">第二部分 编程工具</w:t>
        </w:r>
      </w:hyperlink>
      <w:r>
        <w:rPr>
          <w:rFonts w:ascii="Futura-Medium" w:hAnsi="Futura-Medium" w:cs="Futura-Medium" w:eastAsia="SimSun"/>
          <w:sz w:val="20"/>
          <w:szCs w:val="20"/>
          <w:spacing w:val="0"/>
        </w:rPr>
        <w:tab/>
      </w:r>
      <w:fldSimple w:instr=" PAGEREF asm_heading_0035 \h \* MERGEFORMAT " w:dirty="false">
        <w:r>
          <w:rPr>
            <w:rFonts w:ascii="Futura-Medium" w:hAnsi="Futura-Medium" w:cs="Futura-Medium" w:eastAsia="SimSun"/>
            <w:sz w:val="20"/>
            <w:szCs w:val="20"/>
            <w:spacing w:val="0"/>
          </w:rPr>
          <w:t xml:space="preserve">24</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36" w:history="1">
        <w:r>
          <w:rPr>
            <w:rFonts w:ascii="Futura-Medium" w:hAnsi="Futura-Medium" w:cs="Futura-Medium" w:eastAsia="SimSun"/>
            <w:sz w:val="20"/>
            <w:szCs w:val="20"/>
            <w:spacing w:val="0"/>
          </w:rPr>
          <w:t xml:space="preserve">18 使用 HP 48</w:t>
        </w:r>
      </w:hyperlink>
      <w:r>
        <w:rPr>
          <w:rFonts w:ascii="Futura-Medium" w:hAnsi="Futura-Medium" w:cs="Futura-Medium" w:eastAsia="SimSun"/>
          <w:sz w:val="20"/>
          <w:szCs w:val="20"/>
          <w:spacing w:val="0"/>
        </w:rPr>
        <w:tab/>
      </w:r>
      <w:fldSimple w:instr=" PAGEREF asm_heading_0036 \h \* MERGEFORMAT " w:dirty="false">
        <w:r>
          <w:rPr>
            <w:rFonts w:ascii="Futura-Medium" w:hAnsi="Futura-Medium" w:cs="Futura-Medium" w:eastAsia="SimSun"/>
            <w:sz w:val="20"/>
            <w:szCs w:val="20"/>
            <w:spacing w:val="0"/>
          </w:rPr>
          <w:t xml:space="preserve">24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37" w:history="1">
        <w:r>
          <w:rPr>
            <w:rFonts w:ascii="Futura-Medium" w:hAnsi="Futura-Medium" w:cs="Futura-Medium" w:eastAsia="SimSun"/>
            <w:sz w:val="20"/>
            <w:szCs w:val="20"/>
            <w:spacing w:val="0"/>
          </w:rPr>
          <w:t xml:space="preserve">18.1 汇编器</w:t>
        </w:r>
      </w:hyperlink>
      <w:r>
        <w:rPr>
          <w:rFonts w:ascii="Futura-Medium" w:hAnsi="Futura-Medium" w:cs="Futura-Medium" w:eastAsia="SimSun"/>
          <w:sz w:val="20"/>
          <w:szCs w:val="20"/>
          <w:spacing w:val="0"/>
        </w:rPr>
        <w:tab/>
      </w:r>
      <w:fldSimple w:instr=" PAGEREF asm_heading_0037 \h \* MERGEFORMAT " w:dirty="false">
        <w:r>
          <w:rPr>
            <w:rFonts w:ascii="Futura-Medium" w:hAnsi="Futura-Medium" w:cs="Futura-Medium" w:eastAsia="SimSun"/>
            <w:sz w:val="20"/>
            <w:szCs w:val="20"/>
            <w:spacing w:val="0"/>
          </w:rPr>
          <w:t xml:space="preserve">24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38" w:history="1">
        <w:r>
          <w:rPr>
            <w:rFonts w:ascii="Futura-Medium" w:hAnsi="Futura-Medium" w:cs="Futura-Medium" w:eastAsia="SimSun"/>
            <w:sz w:val="20"/>
            <w:szCs w:val="20"/>
            <w:spacing w:val="0"/>
          </w:rPr>
          <w:t xml:space="preserve">18.2 HP-ASM 命令</w:t>
        </w:r>
      </w:hyperlink>
      <w:r>
        <w:rPr>
          <w:rFonts w:ascii="Futura-Medium" w:hAnsi="Futura-Medium" w:cs="Futura-Medium" w:eastAsia="SimSun"/>
          <w:sz w:val="20"/>
          <w:szCs w:val="20"/>
          <w:spacing w:val="0"/>
        </w:rPr>
        <w:tab/>
      </w:r>
      <w:fldSimple w:instr=" PAGEREF asm_heading_0038 \h \* MERGEFORMAT " w:dirty="false">
        <w:r>
          <w:rPr>
            <w:rFonts w:ascii="Futura-Medium" w:hAnsi="Futura-Medium" w:cs="Futura-Medium" w:eastAsia="SimSun"/>
            <w:sz w:val="20"/>
            <w:szCs w:val="20"/>
            <w:spacing w:val="0"/>
          </w:rPr>
          <w:t xml:space="preserve">24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39" w:history="1">
        <w:r>
          <w:rPr>
            <w:rFonts w:ascii="Futura-Medium" w:hAnsi="Futura-Medium" w:cs="Futura-Medium" w:eastAsia="SimSun"/>
            <w:sz w:val="20"/>
            <w:szCs w:val="20"/>
            <w:spacing w:val="0"/>
          </w:rPr>
          <w:t xml:space="preserve">18.3 使用 HP-ASM 汇编代码</w:t>
        </w:r>
      </w:hyperlink>
      <w:r>
        <w:rPr>
          <w:rFonts w:ascii="Futura-Medium" w:hAnsi="Futura-Medium" w:cs="Futura-Medium" w:eastAsia="SimSun"/>
          <w:sz w:val="20"/>
          <w:szCs w:val="20"/>
          <w:spacing w:val="0"/>
        </w:rPr>
        <w:tab/>
      </w:r>
      <w:fldSimple w:instr=" PAGEREF asm_heading_0039 \h \* MERGEFORMAT " w:dirty="false">
        <w:r>
          <w:rPr>
            <w:rFonts w:ascii="Futura-Medium" w:hAnsi="Futura-Medium" w:cs="Futura-Medium" w:eastAsia="SimSun"/>
            <w:sz w:val="20"/>
            <w:szCs w:val="20"/>
            <w:spacing w:val="0"/>
          </w:rPr>
          <w:t xml:space="preserve">25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40" w:history="1">
        <w:r>
          <w:rPr>
            <w:rFonts w:ascii="Futura-Medium" w:hAnsi="Futura-Medium" w:cs="Futura-Medium" w:eastAsia="SimSun"/>
            <w:sz w:val="20"/>
            <w:szCs w:val="20"/>
            <w:spacing w:val="0"/>
          </w:rPr>
          <w:t xml:space="preserve">18.4 HP-ASM 的其他功能</w:t>
        </w:r>
      </w:hyperlink>
      <w:r>
        <w:rPr>
          <w:rFonts w:ascii="Futura-Medium" w:hAnsi="Futura-Medium" w:cs="Futura-Medium" w:eastAsia="SimSun"/>
          <w:sz w:val="20"/>
          <w:szCs w:val="20"/>
          <w:spacing w:val="0"/>
        </w:rPr>
        <w:tab/>
      </w:r>
      <w:fldSimple w:instr=" PAGEREF asm_heading_0040 \h \* MERGEFORMAT " w:dirty="false">
        <w:r>
          <w:rPr>
            <w:rFonts w:ascii="Futura-Medium" w:hAnsi="Futura-Medium" w:cs="Futura-Medium" w:eastAsia="SimSun"/>
            <w:sz w:val="20"/>
            <w:szCs w:val="20"/>
            <w:spacing w:val="0"/>
          </w:rPr>
          <w:t xml:space="preserve">25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41" w:history="1">
        <w:r>
          <w:rPr>
            <w:rFonts w:ascii="Futura-Medium" w:hAnsi="Futura-Medium" w:cs="Futura-Medium" w:eastAsia="SimSun"/>
            <w:sz w:val="20"/>
            <w:szCs w:val="20"/>
            <w:spacing w:val="0"/>
          </w:rPr>
          <w:t xml:space="preserve">18.4.1 链接器</w:t>
        </w:r>
      </w:hyperlink>
      <w:r>
        <w:rPr>
          <w:rFonts w:ascii="Futura-Medium" w:hAnsi="Futura-Medium" w:cs="Futura-Medium" w:eastAsia="SimSun"/>
          <w:sz w:val="20"/>
          <w:szCs w:val="20"/>
          <w:spacing w:val="0"/>
        </w:rPr>
        <w:tab/>
      </w:r>
      <w:fldSimple w:instr=" PAGEREF asm_heading_0041 \h \* MERGEFORMAT " w:dirty="false">
        <w:r>
          <w:rPr>
            <w:rFonts w:ascii="Futura-Medium" w:hAnsi="Futura-Medium" w:cs="Futura-Medium" w:eastAsia="SimSun"/>
            <w:sz w:val="20"/>
            <w:szCs w:val="20"/>
            <w:spacing w:val="0"/>
          </w:rPr>
          <w:t xml:space="preserve">25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42" w:history="1">
        <w:r>
          <w:rPr>
            <w:rFonts w:ascii="Futura-Medium" w:hAnsi="Futura-Medium" w:cs="Futura-Medium" w:eastAsia="SimSun"/>
            <w:sz w:val="20"/>
            <w:szCs w:val="20"/>
            <w:spacing w:val="0"/>
          </w:rPr>
          <w:t xml:space="preserve">18.4.2 指令控制符</w:t>
        </w:r>
      </w:hyperlink>
      <w:r>
        <w:rPr>
          <w:rFonts w:ascii="Futura-Medium" w:hAnsi="Futura-Medium" w:cs="Futura-Medium" w:eastAsia="SimSun"/>
          <w:sz w:val="20"/>
          <w:szCs w:val="20"/>
          <w:spacing w:val="0"/>
        </w:rPr>
        <w:tab/>
      </w:r>
      <w:fldSimple w:instr=" PAGEREF asm_heading_0042 \h \* MERGEFORMAT " w:dirty="false">
        <w:r>
          <w:rPr>
            <w:rFonts w:ascii="Futura-Medium" w:hAnsi="Futura-Medium" w:cs="Futura-Medium" w:eastAsia="SimSun"/>
            <w:sz w:val="20"/>
            <w:szCs w:val="20"/>
            <w:spacing w:val="0"/>
          </w:rPr>
          <w:t xml:space="preserve">26</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43" w:history="1">
        <w:r>
          <w:rPr>
            <w:rFonts w:ascii="Futura-Medium" w:hAnsi="Futura-Medium" w:cs="Futura-Medium" w:eastAsia="SimSun"/>
            <w:sz w:val="20"/>
            <w:szCs w:val="20"/>
            <w:spacing w:val="0"/>
          </w:rPr>
          <w:t xml:space="preserve">18.4.3 宏</w:t>
        </w:r>
      </w:hyperlink>
      <w:r>
        <w:rPr>
          <w:rFonts w:ascii="Futura-Medium" w:hAnsi="Futura-Medium" w:cs="Futura-Medium" w:eastAsia="SimSun"/>
          <w:sz w:val="20"/>
          <w:szCs w:val="20"/>
          <w:spacing w:val="0"/>
        </w:rPr>
        <w:tab/>
      </w:r>
      <w:fldSimple w:instr=" PAGEREF asm_heading_0043 \h \* MERGEFORMAT " w:dirty="false">
        <w:r>
          <w:rPr>
            <w:rFonts w:ascii="Futura-Medium" w:hAnsi="Futura-Medium" w:cs="Futura-Medium" w:eastAsia="SimSun"/>
            <w:sz w:val="20"/>
            <w:szCs w:val="20"/>
            <w:spacing w:val="0"/>
          </w:rPr>
          <w:t xml:space="preserve">26</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44" w:history="1">
        <w:r>
          <w:rPr>
            <w:rFonts w:ascii="Futura-Medium" w:hAnsi="Futura-Medium" w:cs="Futura-Medium" w:eastAsia="SimSun"/>
            <w:sz w:val="20"/>
            <w:szCs w:val="20"/>
            <w:spacing w:val="0"/>
          </w:rPr>
          <w:t xml:space="preserve">18.5 高速文本编辑器</w:t>
        </w:r>
      </w:hyperlink>
      <w:r>
        <w:rPr>
          <w:rFonts w:ascii="Futura-Medium" w:hAnsi="Futura-Medium" w:cs="Futura-Medium" w:eastAsia="SimSun"/>
          <w:sz w:val="20"/>
          <w:szCs w:val="20"/>
          <w:spacing w:val="0"/>
        </w:rPr>
        <w:tab/>
      </w:r>
      <w:fldSimple w:instr=" PAGEREF asm_heading_0044 \h \* MERGEFORMAT " w:dirty="false">
        <w:r>
          <w:rPr>
            <w:rFonts w:ascii="Futura-Medium" w:hAnsi="Futura-Medium" w:cs="Futura-Medium" w:eastAsia="SimSun"/>
            <w:sz w:val="20"/>
            <w:szCs w:val="20"/>
            <w:spacing w:val="0"/>
          </w:rPr>
          <w:t xml:space="preserve">26</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45" w:history="1">
        <w:r>
          <w:rPr>
            <w:rFonts w:ascii="Futura-Medium" w:hAnsi="Futura-Medium" w:cs="Futura-Medium" w:eastAsia="SimSun"/>
            <w:sz w:val="20"/>
            <w:szCs w:val="20"/>
            <w:spacing w:val="0"/>
          </w:rPr>
          <w:t xml:space="preserve">19 使用 HP 49</w:t>
        </w:r>
      </w:hyperlink>
      <w:r>
        <w:rPr>
          <w:rFonts w:ascii="Futura-Medium" w:hAnsi="Futura-Medium" w:cs="Futura-Medium" w:eastAsia="SimSun"/>
          <w:sz w:val="20"/>
          <w:szCs w:val="20"/>
          <w:spacing w:val="0"/>
        </w:rPr>
        <w:tab/>
      </w:r>
      <w:fldSimple w:instr=" PAGEREF asm_heading_0045 \h \* MERGEFORMAT " w:dirty="false">
        <w:r>
          <w:rPr>
            <w:rFonts w:ascii="Futura-Medium" w:hAnsi="Futura-Medium" w:cs="Futura-Medium" w:eastAsia="SimSun"/>
            <w:sz w:val="20"/>
            <w:szCs w:val="20"/>
            <w:spacing w:val="0"/>
          </w:rPr>
          <w:t xml:space="preserve">27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46" w:history="1">
        <w:r>
          <w:rPr>
            <w:rFonts w:ascii="Futura-Medium" w:hAnsi="Futura-Medium" w:cs="Futura-Medium" w:eastAsia="SimSun"/>
            <w:sz w:val="20"/>
            <w:szCs w:val="20"/>
            <w:spacing w:val="0"/>
          </w:rPr>
          <w:t xml:space="preserve">19.1 汇编器</w:t>
        </w:r>
      </w:hyperlink>
      <w:r>
        <w:rPr>
          <w:rFonts w:ascii="Futura-Medium" w:hAnsi="Futura-Medium" w:cs="Futura-Medium" w:eastAsia="SimSun"/>
          <w:sz w:val="20"/>
          <w:szCs w:val="20"/>
          <w:spacing w:val="0"/>
        </w:rPr>
        <w:tab/>
      </w:r>
      <w:fldSimple w:instr=" PAGEREF asm_heading_0046 \h \* MERGEFORMAT " w:dirty="false">
        <w:r>
          <w:rPr>
            <w:rFonts w:ascii="Futura-Medium" w:hAnsi="Futura-Medium" w:cs="Futura-Medium" w:eastAsia="SimSun"/>
            <w:sz w:val="20"/>
            <w:szCs w:val="20"/>
            <w:spacing w:val="0"/>
          </w:rPr>
          <w:t xml:space="preserve">27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47" w:history="1">
        <w:r>
          <w:rPr>
            <w:rFonts w:ascii="Futura-Medium" w:hAnsi="Futura-Medium" w:cs="Futura-Medium" w:eastAsia="SimSun"/>
            <w:sz w:val="20"/>
            <w:szCs w:val="20"/>
            <w:spacing w:val="0"/>
          </w:rPr>
          <w:t xml:space="preserve">19.2 开发库命令</w:t>
        </w:r>
      </w:hyperlink>
      <w:r>
        <w:rPr>
          <w:rFonts w:ascii="Futura-Medium" w:hAnsi="Futura-Medium" w:cs="Futura-Medium" w:eastAsia="SimSun"/>
          <w:sz w:val="20"/>
          <w:szCs w:val="20"/>
          <w:spacing w:val="0"/>
        </w:rPr>
        <w:tab/>
      </w:r>
      <w:fldSimple w:instr=" PAGEREF asm_heading_0047 \h \* MERGEFORMAT " w:dirty="false">
        <w:r>
          <w:rPr>
            <w:rFonts w:ascii="Futura-Medium" w:hAnsi="Futura-Medium" w:cs="Futura-Medium" w:eastAsia="SimSun"/>
            <w:sz w:val="20"/>
            <w:szCs w:val="20"/>
            <w:spacing w:val="0"/>
          </w:rPr>
          <w:t xml:space="preserve">27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48" w:history="1">
        <w:r>
          <w:rPr>
            <w:rFonts w:ascii="Futura-Medium" w:hAnsi="Futura-Medium" w:cs="Futura-Medium" w:eastAsia="SimSun"/>
            <w:sz w:val="20"/>
            <w:szCs w:val="20"/>
            <w:spacing w:val="0"/>
          </w:rPr>
          <w:t xml:space="preserve">19.3 文本编辑器</w:t>
        </w:r>
      </w:hyperlink>
      <w:r>
        <w:rPr>
          <w:rFonts w:ascii="Futura-Medium" w:hAnsi="Futura-Medium" w:cs="Futura-Medium" w:eastAsia="SimSun"/>
          <w:sz w:val="20"/>
          <w:szCs w:val="20"/>
          <w:spacing w:val="0"/>
        </w:rPr>
        <w:tab/>
      </w:r>
      <w:fldSimple w:instr=" PAGEREF asm_heading_0048 \h \* MERGEFORMAT " w:dirty="false">
        <w:r>
          <w:rPr>
            <w:rFonts w:ascii="Futura-Medium" w:hAnsi="Futura-Medium" w:cs="Futura-Medium" w:eastAsia="SimSun"/>
            <w:sz w:val="20"/>
            <w:szCs w:val="20"/>
            <w:spacing w:val="0"/>
          </w:rPr>
          <w:t xml:space="preserve">28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49" w:history="1">
        <w:r>
          <w:rPr>
            <w:rFonts w:ascii="Futura-Medium" w:hAnsi="Futura-Medium" w:cs="Futura-Medium" w:eastAsia="SimSun"/>
            <w:sz w:val="20"/>
            <w:szCs w:val="20"/>
            <w:spacing w:val="0"/>
          </w:rPr>
          <w:t xml:space="preserve">19.4 使用 MASD 汇编代码</w:t>
        </w:r>
      </w:hyperlink>
      <w:r>
        <w:rPr>
          <w:rFonts w:ascii="Futura-Medium" w:hAnsi="Futura-Medium" w:cs="Futura-Medium" w:eastAsia="SimSun"/>
          <w:sz w:val="20"/>
          <w:szCs w:val="20"/>
          <w:spacing w:val="0"/>
        </w:rPr>
        <w:tab/>
      </w:r>
      <w:fldSimple w:instr=" PAGEREF asm_heading_0049 \h \* MERGEFORMAT " w:dirty="false">
        <w:r>
          <w:rPr>
            <w:rFonts w:ascii="Futura-Medium" w:hAnsi="Futura-Medium" w:cs="Futura-Medium" w:eastAsia="SimSun"/>
            <w:sz w:val="20"/>
            <w:szCs w:val="20"/>
            <w:spacing w:val="0"/>
          </w:rPr>
          <w:t xml:space="preserve">28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50" w:history="1">
        <w:r>
          <w:rPr>
            <w:rFonts w:ascii="Futura-Medium" w:hAnsi="Futura-Medium" w:cs="Futura-Medium" w:eastAsia="SimSun"/>
            <w:sz w:val="20"/>
            <w:szCs w:val="20"/>
            <w:spacing w:val="0"/>
          </w:rPr>
          <w:t xml:space="preserve">19.5 MASD 标志设置</w:t>
        </w:r>
      </w:hyperlink>
      <w:r>
        <w:rPr>
          <w:rFonts w:ascii="Futura-Medium" w:hAnsi="Futura-Medium" w:cs="Futura-Medium" w:eastAsia="SimSun"/>
          <w:sz w:val="20"/>
          <w:szCs w:val="20"/>
          <w:spacing w:val="0"/>
        </w:rPr>
        <w:tab/>
      </w:r>
      <w:fldSimple w:instr=" PAGEREF asm_heading_0050 \h \* MERGEFORMAT " w:dirty="false">
        <w:r>
          <w:rPr>
            <w:rFonts w:ascii="Futura-Medium" w:hAnsi="Futura-Medium" w:cs="Futura-Medium" w:eastAsia="SimSun"/>
            <w:sz w:val="20"/>
            <w:szCs w:val="20"/>
            <w:spacing w:val="0"/>
          </w:rPr>
          <w:t xml:space="preserve">29</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51" w:history="1">
        <w:r>
          <w:rPr>
            <w:rFonts w:ascii="Futura-Medium" w:hAnsi="Futura-Medium" w:cs="Futura-Medium" w:eastAsia="SimSun"/>
            <w:sz w:val="20"/>
            <w:szCs w:val="20"/>
            <w:spacing w:val="0"/>
          </w:rPr>
          <w:t xml:space="preserve">19.6 MASD 的其他功能</w:t>
        </w:r>
      </w:hyperlink>
      <w:r>
        <w:rPr>
          <w:rFonts w:ascii="Futura-Medium" w:hAnsi="Futura-Medium" w:cs="Futura-Medium" w:eastAsia="SimSun"/>
          <w:sz w:val="20"/>
          <w:szCs w:val="20"/>
          <w:spacing w:val="0"/>
        </w:rPr>
        <w:tab/>
      </w:r>
      <w:fldSimple w:instr=" PAGEREF asm_heading_0051 \h \* MERGEFORMAT " w:dirty="false">
        <w:r>
          <w:rPr>
            <w:rFonts w:ascii="Futura-Medium" w:hAnsi="Futura-Medium" w:cs="Futura-Medium" w:eastAsia="SimSun"/>
            <w:sz w:val="20"/>
            <w:szCs w:val="20"/>
            <w:spacing w:val="0"/>
          </w:rPr>
          <w:t xml:space="preserve">29</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52" w:history="1">
        <w:r>
          <w:rPr>
            <w:rFonts w:ascii="Futura-Medium" w:hAnsi="Futura-Medium" w:cs="Futura-Medium" w:eastAsia="SimSun"/>
            <w:sz w:val="20"/>
            <w:szCs w:val="20"/>
            <w:spacing w:val="0"/>
          </w:rPr>
          <w:t xml:space="preserve">19.6.1 链接器</w:t>
        </w:r>
      </w:hyperlink>
      <w:r>
        <w:rPr>
          <w:rFonts w:ascii="Futura-Medium" w:hAnsi="Futura-Medium" w:cs="Futura-Medium" w:eastAsia="SimSun"/>
          <w:sz w:val="20"/>
          <w:szCs w:val="20"/>
          <w:spacing w:val="0"/>
        </w:rPr>
        <w:tab/>
      </w:r>
      <w:fldSimple w:instr=" PAGEREF asm_heading_0052 \h \* MERGEFORMAT " w:dirty="false">
        <w:r>
          <w:rPr>
            <w:rFonts w:ascii="Futura-Medium" w:hAnsi="Futura-Medium" w:cs="Futura-Medium" w:eastAsia="SimSun"/>
            <w:sz w:val="20"/>
            <w:szCs w:val="20"/>
            <w:spacing w:val="0"/>
          </w:rPr>
          <w:t xml:space="preserve">29</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53" w:history="1">
        <w:r>
          <w:rPr>
            <w:rFonts w:ascii="Futura-Medium" w:hAnsi="Futura-Medium" w:cs="Futura-Medium" w:eastAsia="SimSun"/>
            <w:sz w:val="20"/>
            <w:szCs w:val="20"/>
            <w:spacing w:val="0"/>
          </w:rPr>
          <w:t xml:space="preserve">19.6.2 指令控制符</w:t>
        </w:r>
      </w:hyperlink>
      <w:r>
        <w:rPr>
          <w:rFonts w:ascii="Futura-Medium" w:hAnsi="Futura-Medium" w:cs="Futura-Medium" w:eastAsia="SimSun"/>
          <w:sz w:val="20"/>
          <w:szCs w:val="20"/>
          <w:spacing w:val="0"/>
        </w:rPr>
        <w:tab/>
      </w:r>
      <w:fldSimple w:instr=" PAGEREF asm_heading_0053 \h \* MERGEFORMAT " w:dirty="false">
        <w:r>
          <w:rPr>
            <w:rFonts w:ascii="Futura-Medium" w:hAnsi="Futura-Medium" w:cs="Futura-Medium" w:eastAsia="SimSun"/>
            <w:sz w:val="20"/>
            <w:szCs w:val="20"/>
            <w:spacing w:val="0"/>
          </w:rPr>
          <w:t xml:space="preserve">29</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54" w:history="1">
        <w:r>
          <w:rPr>
            <w:rFonts w:ascii="Futura-Medium" w:hAnsi="Futura-Medium" w:cs="Futura-Medium" w:eastAsia="SimSun"/>
            <w:sz w:val="20"/>
            <w:szCs w:val="20"/>
            <w:spacing w:val="0"/>
          </w:rPr>
          <w:t xml:space="preserve">19.6.3 入口点表</w:t>
        </w:r>
      </w:hyperlink>
      <w:r>
        <w:rPr>
          <w:rFonts w:ascii="Futura-Medium" w:hAnsi="Futura-Medium" w:cs="Futura-Medium" w:eastAsia="SimSun"/>
          <w:sz w:val="20"/>
          <w:szCs w:val="20"/>
          <w:spacing w:val="0"/>
        </w:rPr>
        <w:tab/>
      </w:r>
      <w:fldSimple w:instr=" PAGEREF asm_heading_0054 \h \* MERGEFORMAT " w:dirty="false">
        <w:r>
          <w:rPr>
            <w:rFonts w:ascii="Futura-Medium" w:hAnsi="Futura-Medium" w:cs="Futura-Medium" w:eastAsia="SimSun"/>
            <w:sz w:val="20"/>
            <w:szCs w:val="20"/>
            <w:spacing w:val="0"/>
          </w:rPr>
          <w:t xml:space="preserve">30</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55" w:history="1">
        <w:r>
          <w:rPr>
            <w:rFonts w:ascii="Futura-Medium" w:hAnsi="Futura-Medium" w:cs="Futura-Medium" w:eastAsia="SimSun"/>
            <w:sz w:val="20"/>
            <w:szCs w:val="20"/>
            <w:spacing w:val="0"/>
          </w:rPr>
          <w:t xml:space="preserve">19.6.4 MASD 高级功能</w:t>
        </w:r>
      </w:hyperlink>
      <w:r>
        <w:rPr>
          <w:rFonts w:ascii="Futura-Medium" w:hAnsi="Futura-Medium" w:cs="Futura-Medium" w:eastAsia="SimSun"/>
          <w:sz w:val="20"/>
          <w:szCs w:val="20"/>
          <w:spacing w:val="0"/>
        </w:rPr>
        <w:tab/>
      </w:r>
      <w:fldSimple w:instr=" PAGEREF asm_heading_0055 \h \* MERGEFORMAT " w:dirty="false">
        <w:r>
          <w:rPr>
            <w:rFonts w:ascii="Futura-Medium" w:hAnsi="Futura-Medium" w:cs="Futura-Medium" w:eastAsia="SimSun"/>
            <w:sz w:val="20"/>
            <w:szCs w:val="20"/>
            <w:spacing w:val="0"/>
          </w:rPr>
          <w:t xml:space="preserve">30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56" w:history="1">
        <w:r>
          <w:rPr>
            <w:rFonts w:ascii="Futura-Medium" w:hAnsi="Futura-Medium" w:cs="Futura-Medium" w:eastAsia="SimSun"/>
            <w:sz w:val="20"/>
            <w:szCs w:val="20"/>
            <w:spacing w:val="0"/>
          </w:rPr>
          <w:t xml:space="preserve">19.7 其他工具</w:t>
        </w:r>
      </w:hyperlink>
      <w:r>
        <w:rPr>
          <w:rFonts w:ascii="Futura-Medium" w:hAnsi="Futura-Medium" w:cs="Futura-Medium" w:eastAsia="SimSun"/>
          <w:sz w:val="20"/>
          <w:szCs w:val="20"/>
          <w:spacing w:val="0"/>
        </w:rPr>
        <w:tab/>
      </w:r>
      <w:fldSimple w:instr=" PAGEREF asm_heading_0056 \h \* MERGEFORMAT " w:dirty="false">
        <w:r>
          <w:rPr>
            <w:rFonts w:ascii="Futura-Medium" w:hAnsi="Futura-Medium" w:cs="Futura-Medium" w:eastAsia="SimSun"/>
            <w:sz w:val="20"/>
            <w:szCs w:val="20"/>
            <w:spacing w:val="0"/>
          </w:rPr>
          <w:t xml:space="preserve">30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57" w:history="1">
        <w:r>
          <w:rPr>
            <w:rFonts w:ascii="Futura-Medium" w:hAnsi="Futura-Medium" w:cs="Futura-Medium" w:eastAsia="SimSun"/>
            <w:sz w:val="20"/>
            <w:szCs w:val="20"/>
            <w:spacing w:val="0"/>
          </w:rPr>
          <w:t xml:space="preserve">20 使用 PC</w:t>
        </w:r>
      </w:hyperlink>
      <w:r>
        <w:rPr>
          <w:rFonts w:ascii="Futura-Medium" w:hAnsi="Futura-Medium" w:cs="Futura-Medium" w:eastAsia="SimSun"/>
          <w:sz w:val="20"/>
          <w:szCs w:val="20"/>
          <w:spacing w:val="0"/>
        </w:rPr>
        <w:tab/>
      </w:r>
      <w:fldSimple w:instr=" PAGEREF asm_heading_0057 \h \* MERGEFORMAT " w:dirty="false">
        <w:r>
          <w:rPr>
            <w:rFonts w:ascii="Futura-Medium" w:hAnsi="Futura-Medium" w:cs="Futura-Medium" w:eastAsia="SimSun"/>
            <w:sz w:val="20"/>
            <w:szCs w:val="20"/>
            <w:spacing w:val="0"/>
          </w:rPr>
          <w:t xml:space="preserve">31</w:t>
        </w:r>
      </w:fldSimple>
    </w:p>
    <w:p>
      <w:pPr>
        <w:pStyle w:val="UnifiedTOC1"/>
        <w:spacing w:before="0" w:after="0" w:line="260" w:lineRule="atLeast"/>
        <w:contextualSpacing w:val="0"/>
        <w:snapToGrid w:val="0"/>
        <w:ind w:left="0" w:right="420" w:hanging="0"/>
        <w:tabs>
          <w:tab w:val="right" w:leader="dot" w:pos="9866"/>
        </w:tabs>
        <w:keepLines w:val="1"/>
      </w:pPr>
      <w:hyperlink w:anchor="asm_heading_0058" w:history="1">
        <w:r>
          <w:rPr>
            <w:rFonts w:ascii="Futura-Medium" w:hAnsi="Futura-Medium" w:cs="Futura-Medium" w:eastAsia="SimSun"/>
            <w:sz w:val="20"/>
            <w:szCs w:val="20"/>
            <w:spacing w:val="0"/>
          </w:rPr>
          <w:t xml:space="preserve">第三部分 Saturn 处理器</w:t>
        </w:r>
      </w:hyperlink>
      <w:r>
        <w:rPr>
          <w:rFonts w:ascii="Futura-Medium" w:hAnsi="Futura-Medium" w:cs="Futura-Medium" w:eastAsia="SimSun"/>
          <w:sz w:val="20"/>
          <w:szCs w:val="20"/>
          <w:spacing w:val="0"/>
        </w:rPr>
        <w:tab/>
      </w:r>
      <w:fldSimple w:instr=" PAGEREF asm_heading_0058 \h \* MERGEFORMAT " w:dirty="false">
        <w:r>
          <w:rPr>
            <w:rFonts w:ascii="Futura-Medium" w:hAnsi="Futura-Medium" w:cs="Futura-Medium" w:eastAsia="SimSun"/>
            <w:sz w:val="20"/>
            <w:szCs w:val="20"/>
            <w:spacing w:val="0"/>
          </w:rPr>
          <w:t xml:space="preserve">31</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59" w:history="1">
        <w:r>
          <w:rPr>
            <w:rFonts w:ascii="Futura-Medium" w:hAnsi="Futura-Medium" w:cs="Futura-Medium" w:eastAsia="SimSun"/>
            <w:sz w:val="20"/>
            <w:szCs w:val="20"/>
            <w:spacing w:val="0"/>
          </w:rPr>
          <w:t xml:space="preserve">21 Saturn 寄存器</w:t>
        </w:r>
      </w:hyperlink>
      <w:r>
        <w:rPr>
          <w:rFonts w:ascii="Futura-Medium" w:hAnsi="Futura-Medium" w:cs="Futura-Medium" w:eastAsia="SimSun"/>
          <w:sz w:val="20"/>
          <w:szCs w:val="20"/>
          <w:spacing w:val="0"/>
        </w:rPr>
        <w:tab/>
      </w:r>
      <w:fldSimple w:instr=" PAGEREF asm_heading_0059 \h \* MERGEFORMAT " w:dirty="false">
        <w:r>
          <w:rPr>
            <w:rFonts w:ascii="Futura-Medium" w:hAnsi="Futura-Medium" w:cs="Futura-Medium" w:eastAsia="SimSun"/>
            <w:sz w:val="20"/>
            <w:szCs w:val="20"/>
            <w:spacing w:val="0"/>
          </w:rPr>
          <w:t xml:space="preserve">31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60" w:history="1">
        <w:r>
          <w:rPr>
            <w:rFonts w:ascii="Futura-Medium" w:hAnsi="Futura-Medium" w:cs="Futura-Medium" w:eastAsia="SimSun"/>
            <w:sz w:val="20"/>
            <w:szCs w:val="20"/>
            <w:spacing w:val="0"/>
          </w:rPr>
          <w:t xml:space="preserve">21.1 处理器寄存器</w:t>
        </w:r>
      </w:hyperlink>
      <w:r>
        <w:rPr>
          <w:rFonts w:ascii="Futura-Medium" w:hAnsi="Futura-Medium" w:cs="Futura-Medium" w:eastAsia="SimSun"/>
          <w:sz w:val="20"/>
          <w:szCs w:val="20"/>
          <w:spacing w:val="0"/>
        </w:rPr>
        <w:tab/>
      </w:r>
      <w:fldSimple w:instr=" PAGEREF asm_heading_0060 \h \* MERGEFORMAT " w:dirty="false">
        <w:r>
          <w:rPr>
            <w:rFonts w:ascii="Futura-Medium" w:hAnsi="Futura-Medium" w:cs="Futura-Medium" w:eastAsia="SimSun"/>
            <w:sz w:val="20"/>
            <w:szCs w:val="20"/>
            <w:spacing w:val="0"/>
          </w:rPr>
          <w:t xml:space="preserve">32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61" w:history="1">
        <w:r>
          <w:rPr>
            <w:rFonts w:ascii="Futura-Medium" w:hAnsi="Futura-Medium" w:cs="Futura-Medium" w:eastAsia="SimSun"/>
            <w:sz w:val="20"/>
            <w:szCs w:val="20"/>
            <w:spacing w:val="0"/>
          </w:rPr>
          <w:t xml:space="preserve">21.1.1 指针寄存器</w:t>
        </w:r>
      </w:hyperlink>
      <w:r>
        <w:rPr>
          <w:rFonts w:ascii="Futura-Medium" w:hAnsi="Futura-Medium" w:cs="Futura-Medium" w:eastAsia="SimSun"/>
          <w:sz w:val="20"/>
          <w:szCs w:val="20"/>
          <w:spacing w:val="0"/>
        </w:rPr>
        <w:tab/>
      </w:r>
      <w:fldSimple w:instr=" PAGEREF asm_heading_0061 \h \* MERGEFORMAT " w:dirty="false">
        <w:r>
          <w:rPr>
            <w:rFonts w:ascii="Futura-Medium" w:hAnsi="Futura-Medium" w:cs="Futura-Medium" w:eastAsia="SimSun"/>
            <w:sz w:val="20"/>
            <w:szCs w:val="20"/>
            <w:spacing w:val="0"/>
          </w:rPr>
          <w:t xml:space="preserve">32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62" w:history="1">
        <w:r>
          <w:rPr>
            <w:rFonts w:ascii="Futura-Medium" w:hAnsi="Futura-Medium" w:cs="Futura-Medium" w:eastAsia="SimSun"/>
            <w:sz w:val="20"/>
            <w:szCs w:val="20"/>
            <w:spacing w:val="0"/>
          </w:rPr>
          <w:t xml:space="preserve">21.1.2 计算字节和 KB</w:t>
        </w:r>
      </w:hyperlink>
      <w:r>
        <w:rPr>
          <w:rFonts w:ascii="Futura-Medium" w:hAnsi="Futura-Medium" w:cs="Futura-Medium" w:eastAsia="SimSun"/>
          <w:sz w:val="20"/>
          <w:szCs w:val="20"/>
          <w:spacing w:val="0"/>
        </w:rPr>
        <w:tab/>
      </w:r>
      <w:fldSimple w:instr=" PAGEREF asm_heading_0062 \h \* MERGEFORMAT " w:dirty="false">
        <w:r>
          <w:rPr>
            <w:rFonts w:ascii="Futura-Medium" w:hAnsi="Futura-Medium" w:cs="Futura-Medium" w:eastAsia="SimSun"/>
            <w:sz w:val="20"/>
            <w:szCs w:val="20"/>
            <w:spacing w:val="0"/>
          </w:rPr>
          <w:t xml:space="preserve">32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63" w:history="1">
        <w:r>
          <w:rPr>
            <w:rFonts w:ascii="Futura-Medium" w:hAnsi="Futura-Medium" w:cs="Futura-Medium" w:eastAsia="SimSun"/>
            <w:sz w:val="20"/>
            <w:szCs w:val="20"/>
            <w:spacing w:val="0"/>
          </w:rPr>
          <w:t xml:space="preserve">21.1.3 可寻址空间</w:t>
        </w:r>
      </w:hyperlink>
      <w:r>
        <w:rPr>
          <w:rFonts w:ascii="Futura-Medium" w:hAnsi="Futura-Medium" w:cs="Futura-Medium" w:eastAsia="SimSun"/>
          <w:sz w:val="20"/>
          <w:szCs w:val="20"/>
          <w:spacing w:val="0"/>
        </w:rPr>
        <w:tab/>
      </w:r>
      <w:fldSimple w:instr=" PAGEREF asm_heading_0063 \h \* MERGEFORMAT " w:dirty="false">
        <w:r>
          <w:rPr>
            <w:rFonts w:ascii="Futura-Medium" w:hAnsi="Futura-Medium" w:cs="Futura-Medium" w:eastAsia="SimSun"/>
            <w:sz w:val="20"/>
            <w:szCs w:val="20"/>
            <w:spacing w:val="0"/>
          </w:rPr>
          <w:t xml:space="preserve">33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64" w:history="1">
        <w:r>
          <w:rPr>
            <w:rFonts w:ascii="Futura-Medium" w:hAnsi="Futura-Medium" w:cs="Futura-Medium" w:eastAsia="SimSun"/>
            <w:sz w:val="20"/>
            <w:szCs w:val="20"/>
            <w:spacing w:val="0"/>
          </w:rPr>
          <w:t xml:space="preserve">21.1.4 工作寄存器</w:t>
        </w:r>
      </w:hyperlink>
      <w:r>
        <w:rPr>
          <w:rFonts w:ascii="Futura-Medium" w:hAnsi="Futura-Medium" w:cs="Futura-Medium" w:eastAsia="SimSun"/>
          <w:sz w:val="20"/>
          <w:szCs w:val="20"/>
          <w:spacing w:val="0"/>
        </w:rPr>
        <w:tab/>
      </w:r>
      <w:fldSimple w:instr=" PAGEREF asm_heading_0064 \h \* MERGEFORMAT " w:dirty="false">
        <w:r>
          <w:rPr>
            <w:rFonts w:ascii="Futura-Medium" w:hAnsi="Futura-Medium" w:cs="Futura-Medium" w:eastAsia="SimSun"/>
            <w:sz w:val="20"/>
            <w:szCs w:val="20"/>
            <w:spacing w:val="0"/>
          </w:rPr>
          <w:t xml:space="preserve">33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65" w:history="1">
        <w:r>
          <w:rPr>
            <w:rFonts w:ascii="Futura-Medium" w:hAnsi="Futura-Medium" w:cs="Futura-Medium" w:eastAsia="SimSun"/>
            <w:sz w:val="20"/>
            <w:szCs w:val="20"/>
            <w:spacing w:val="0"/>
          </w:rPr>
          <w:t xml:space="preserve">21.1.5 保存寄存器</w:t>
        </w:r>
      </w:hyperlink>
      <w:r>
        <w:rPr>
          <w:rFonts w:ascii="Futura-Medium" w:hAnsi="Futura-Medium" w:cs="Futura-Medium" w:eastAsia="SimSun"/>
          <w:sz w:val="20"/>
          <w:szCs w:val="20"/>
          <w:spacing w:val="0"/>
        </w:rPr>
        <w:tab/>
      </w:r>
      <w:fldSimple w:instr=" PAGEREF asm_heading_0065 \h \* MERGEFORMAT " w:dirty="false">
        <w:r>
          <w:rPr>
            <w:rFonts w:ascii="Futura-Medium" w:hAnsi="Futura-Medium" w:cs="Futura-Medium" w:eastAsia="SimSun"/>
            <w:sz w:val="20"/>
            <w:szCs w:val="20"/>
            <w:spacing w:val="0"/>
          </w:rPr>
          <w:t xml:space="preserve">33</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66" w:history="1">
        <w:r>
          <w:rPr>
            <w:rFonts w:ascii="Futura-Medium" w:hAnsi="Futura-Medium" w:cs="Futura-Medium" w:eastAsia="SimSun"/>
            <w:sz w:val="20"/>
            <w:szCs w:val="20"/>
            <w:spacing w:val="0"/>
          </w:rPr>
          <w:t xml:space="preserve">22 工作寄存器的字段</w:t>
        </w:r>
      </w:hyperlink>
      <w:r>
        <w:rPr>
          <w:rFonts w:ascii="Futura-Medium" w:hAnsi="Futura-Medium" w:cs="Futura-Medium" w:eastAsia="SimSun"/>
          <w:sz w:val="20"/>
          <w:szCs w:val="20"/>
          <w:spacing w:val="0"/>
        </w:rPr>
        <w:tab/>
      </w:r>
      <w:fldSimple w:instr=" PAGEREF asm_heading_0066 \h \* MERGEFORMAT " w:dirty="false">
        <w:r>
          <w:rPr>
            <w:rFonts w:ascii="Futura-Medium" w:hAnsi="Futura-Medium" w:cs="Futura-Medium" w:eastAsia="SimSun"/>
            <w:sz w:val="20"/>
            <w:szCs w:val="20"/>
            <w:spacing w:val="0"/>
          </w:rPr>
          <w:t xml:space="preserve">33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67" w:history="1">
        <w:r>
          <w:rPr>
            <w:rFonts w:ascii="Futura-Medium" w:hAnsi="Futura-Medium" w:cs="Futura-Medium" w:eastAsia="SimSun"/>
            <w:sz w:val="20"/>
            <w:szCs w:val="20"/>
            <w:spacing w:val="0"/>
          </w:rPr>
          <w:t xml:space="preserve">22.1 半字节顺序反转</w:t>
        </w:r>
      </w:hyperlink>
      <w:r>
        <w:rPr>
          <w:rFonts w:ascii="Futura-Medium" w:hAnsi="Futura-Medium" w:cs="Futura-Medium" w:eastAsia="SimSun"/>
          <w:sz w:val="20"/>
          <w:szCs w:val="20"/>
          <w:spacing w:val="0"/>
        </w:rPr>
        <w:tab/>
      </w:r>
      <w:fldSimple w:instr=" PAGEREF asm_heading_0067 \h \* MERGEFORMAT " w:dirty="false">
        <w:r>
          <w:rPr>
            <w:rFonts w:ascii="Futura-Medium" w:hAnsi="Futura-Medium" w:cs="Futura-Medium" w:eastAsia="SimSun"/>
            <w:sz w:val="20"/>
            <w:szCs w:val="20"/>
            <w:spacing w:val="0"/>
          </w:rPr>
          <w:t xml:space="preserve">34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68" w:history="1">
        <w:r>
          <w:rPr>
            <w:rFonts w:ascii="Futura-Medium" w:hAnsi="Futura-Medium" w:cs="Futura-Medium" w:eastAsia="SimSun"/>
            <w:sz w:val="20"/>
            <w:szCs w:val="20"/>
            <w:spacing w:val="0"/>
          </w:rPr>
          <w:t xml:space="preserve">22.2 可用字段</w:t>
        </w:r>
      </w:hyperlink>
      <w:r>
        <w:rPr>
          <w:rFonts w:ascii="Futura-Medium" w:hAnsi="Futura-Medium" w:cs="Futura-Medium" w:eastAsia="SimSun"/>
          <w:sz w:val="20"/>
          <w:szCs w:val="20"/>
          <w:spacing w:val="0"/>
        </w:rPr>
        <w:tab/>
      </w:r>
      <w:fldSimple w:instr=" PAGEREF asm_heading_0068 \h \* MERGEFORMAT " w:dirty="false">
        <w:r>
          <w:rPr>
            <w:rFonts w:ascii="Futura-Medium" w:hAnsi="Futura-Medium" w:cs="Futura-Medium" w:eastAsia="SimSun"/>
            <w:sz w:val="20"/>
            <w:szCs w:val="20"/>
            <w:spacing w:val="0"/>
          </w:rPr>
          <w:t xml:space="preserve">34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69" w:history="1">
        <w:r>
          <w:rPr>
            <w:rFonts w:ascii="Futura-Medium" w:hAnsi="Futura-Medium" w:cs="Futura-Medium" w:eastAsia="SimSun"/>
            <w:sz w:val="20"/>
            <w:szCs w:val="20"/>
            <w:spacing w:val="0"/>
          </w:rPr>
          <w:t xml:space="preserve">22.2.1 W 字段</w:t>
        </w:r>
      </w:hyperlink>
      <w:r>
        <w:rPr>
          <w:rFonts w:ascii="Futura-Medium" w:hAnsi="Futura-Medium" w:cs="Futura-Medium" w:eastAsia="SimSun"/>
          <w:sz w:val="20"/>
          <w:szCs w:val="20"/>
          <w:spacing w:val="0"/>
        </w:rPr>
        <w:tab/>
      </w:r>
      <w:fldSimple w:instr=" PAGEREF asm_heading_0069 \h \* MERGEFORMAT " w:dirty="false">
        <w:r>
          <w:rPr>
            <w:rFonts w:ascii="Futura-Medium" w:hAnsi="Futura-Medium" w:cs="Futura-Medium" w:eastAsia="SimSun"/>
            <w:sz w:val="20"/>
            <w:szCs w:val="20"/>
            <w:spacing w:val="0"/>
          </w:rPr>
          <w:t xml:space="preserve">34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70" w:history="1">
        <w:r>
          <w:rPr>
            <w:rFonts w:ascii="Futura-Medium" w:hAnsi="Futura-Medium" w:cs="Futura-Medium" w:eastAsia="SimSun"/>
            <w:sz w:val="20"/>
            <w:szCs w:val="20"/>
            <w:spacing w:val="0"/>
          </w:rPr>
          <w:t xml:space="preserve">22.2.2 A 字段</w:t>
        </w:r>
      </w:hyperlink>
      <w:r>
        <w:rPr>
          <w:rFonts w:ascii="Futura-Medium" w:hAnsi="Futura-Medium" w:cs="Futura-Medium" w:eastAsia="SimSun"/>
          <w:sz w:val="20"/>
          <w:szCs w:val="20"/>
          <w:spacing w:val="0"/>
        </w:rPr>
        <w:tab/>
      </w:r>
      <w:fldSimple w:instr=" PAGEREF asm_heading_0070 \h \* MERGEFORMAT " w:dirty="false">
        <w:r>
          <w:rPr>
            <w:rFonts w:ascii="Futura-Medium" w:hAnsi="Futura-Medium" w:cs="Futura-Medium" w:eastAsia="SimSun"/>
            <w:sz w:val="20"/>
            <w:szCs w:val="20"/>
            <w:spacing w:val="0"/>
          </w:rPr>
          <w:t xml:space="preserve">35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71" w:history="1">
        <w:r>
          <w:rPr>
            <w:rFonts w:ascii="Futura-Medium" w:hAnsi="Futura-Medium" w:cs="Futura-Medium" w:eastAsia="SimSun"/>
            <w:sz w:val="20"/>
            <w:szCs w:val="20"/>
            <w:spacing w:val="0"/>
          </w:rPr>
          <w:t xml:space="preserve">22.2.3 B 字段</w:t>
        </w:r>
      </w:hyperlink>
      <w:r>
        <w:rPr>
          <w:rFonts w:ascii="Futura-Medium" w:hAnsi="Futura-Medium" w:cs="Futura-Medium" w:eastAsia="SimSun"/>
          <w:sz w:val="20"/>
          <w:szCs w:val="20"/>
          <w:spacing w:val="0"/>
        </w:rPr>
        <w:tab/>
      </w:r>
      <w:fldSimple w:instr=" PAGEREF asm_heading_0071 \h \* MERGEFORMAT " w:dirty="false">
        <w:r>
          <w:rPr>
            <w:rFonts w:ascii="Futura-Medium" w:hAnsi="Futura-Medium" w:cs="Futura-Medium" w:eastAsia="SimSun"/>
            <w:sz w:val="20"/>
            <w:szCs w:val="20"/>
            <w:spacing w:val="0"/>
          </w:rPr>
          <w:t xml:space="preserve">35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72" w:history="1">
        <w:r>
          <w:rPr>
            <w:rFonts w:ascii="Futura-Medium" w:hAnsi="Futura-Medium" w:cs="Futura-Medium" w:eastAsia="SimSun"/>
            <w:sz w:val="20"/>
            <w:szCs w:val="20"/>
            <w:spacing w:val="0"/>
          </w:rPr>
          <w:t xml:space="preserve">22.2.4 X 字段</w:t>
        </w:r>
      </w:hyperlink>
      <w:r>
        <w:rPr>
          <w:rFonts w:ascii="Futura-Medium" w:hAnsi="Futura-Medium" w:cs="Futura-Medium" w:eastAsia="SimSun"/>
          <w:sz w:val="20"/>
          <w:szCs w:val="20"/>
          <w:spacing w:val="0"/>
        </w:rPr>
        <w:tab/>
      </w:r>
      <w:fldSimple w:instr=" PAGEREF asm_heading_0072 \h \* MERGEFORMAT " w:dirty="false">
        <w:r>
          <w:rPr>
            <w:rFonts w:ascii="Futura-Medium" w:hAnsi="Futura-Medium" w:cs="Futura-Medium" w:eastAsia="SimSun"/>
            <w:sz w:val="20"/>
            <w:szCs w:val="20"/>
            <w:spacing w:val="0"/>
          </w:rPr>
          <w:t xml:space="preserve">35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73" w:history="1">
        <w:r>
          <w:rPr>
            <w:rFonts w:ascii="Futura-Medium" w:hAnsi="Futura-Medium" w:cs="Futura-Medium" w:eastAsia="SimSun"/>
            <w:sz w:val="20"/>
            <w:szCs w:val="20"/>
            <w:spacing w:val="0"/>
          </w:rPr>
          <w:t xml:space="preserve">22.2.5 XS 字段</w:t>
        </w:r>
      </w:hyperlink>
      <w:r>
        <w:rPr>
          <w:rFonts w:ascii="Futura-Medium" w:hAnsi="Futura-Medium" w:cs="Futura-Medium" w:eastAsia="SimSun"/>
          <w:sz w:val="20"/>
          <w:szCs w:val="20"/>
          <w:spacing w:val="0"/>
        </w:rPr>
        <w:tab/>
      </w:r>
      <w:fldSimple w:instr=" PAGEREF asm_heading_0073 \h \* MERGEFORMAT " w:dirty="false">
        <w:r>
          <w:rPr>
            <w:rFonts w:ascii="Futura-Medium" w:hAnsi="Futura-Medium" w:cs="Futura-Medium" w:eastAsia="SimSun"/>
            <w:sz w:val="20"/>
            <w:szCs w:val="20"/>
            <w:spacing w:val="0"/>
          </w:rPr>
          <w:t xml:space="preserve">35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74" w:history="1">
        <w:r>
          <w:rPr>
            <w:rFonts w:ascii="Futura-Medium" w:hAnsi="Futura-Medium" w:cs="Futura-Medium" w:eastAsia="SimSun"/>
            <w:sz w:val="20"/>
            <w:szCs w:val="20"/>
            <w:spacing w:val="0"/>
          </w:rPr>
          <w:t xml:space="preserve">22.2.6 M 字段</w:t>
        </w:r>
      </w:hyperlink>
      <w:r>
        <w:rPr>
          <w:rFonts w:ascii="Futura-Medium" w:hAnsi="Futura-Medium" w:cs="Futura-Medium" w:eastAsia="SimSun"/>
          <w:sz w:val="20"/>
          <w:szCs w:val="20"/>
          <w:spacing w:val="0"/>
        </w:rPr>
        <w:tab/>
      </w:r>
      <w:fldSimple w:instr=" PAGEREF asm_heading_0074 \h \* MERGEFORMAT " w:dirty="false">
        <w:r>
          <w:rPr>
            <w:rFonts w:ascii="Futura-Medium" w:hAnsi="Futura-Medium" w:cs="Futura-Medium" w:eastAsia="SimSun"/>
            <w:sz w:val="20"/>
            <w:szCs w:val="20"/>
            <w:spacing w:val="0"/>
          </w:rPr>
          <w:t xml:space="preserve">35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75" w:history="1">
        <w:r>
          <w:rPr>
            <w:rFonts w:ascii="Futura-Medium" w:hAnsi="Futura-Medium" w:cs="Futura-Medium" w:eastAsia="SimSun"/>
            <w:sz w:val="20"/>
            <w:szCs w:val="20"/>
            <w:spacing w:val="0"/>
          </w:rPr>
          <w:t xml:space="preserve">22.2.7 S 字段</w:t>
        </w:r>
      </w:hyperlink>
      <w:r>
        <w:rPr>
          <w:rFonts w:ascii="Futura-Medium" w:hAnsi="Futura-Medium" w:cs="Futura-Medium" w:eastAsia="SimSun"/>
          <w:sz w:val="20"/>
          <w:szCs w:val="20"/>
          <w:spacing w:val="0"/>
        </w:rPr>
        <w:tab/>
      </w:r>
      <w:fldSimple w:instr=" PAGEREF asm_heading_0075 \h \* MERGEFORMAT " w:dirty="false">
        <w:r>
          <w:rPr>
            <w:rFonts w:ascii="Futura-Medium" w:hAnsi="Futura-Medium" w:cs="Futura-Medium" w:eastAsia="SimSun"/>
            <w:sz w:val="20"/>
            <w:szCs w:val="20"/>
            <w:spacing w:val="0"/>
          </w:rPr>
          <w:t xml:space="preserve">35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76" w:history="1">
        <w:r>
          <w:rPr>
            <w:rFonts w:ascii="Futura-Medium" w:hAnsi="Futura-Medium" w:cs="Futura-Medium" w:eastAsia="SimSun"/>
            <w:sz w:val="20"/>
            <w:szCs w:val="20"/>
            <w:spacing w:val="0"/>
          </w:rPr>
          <w:t xml:space="preserve">22.2.8 字段汇总</w:t>
        </w:r>
      </w:hyperlink>
      <w:r>
        <w:rPr>
          <w:rFonts w:ascii="Futura-Medium" w:hAnsi="Futura-Medium" w:cs="Futura-Medium" w:eastAsia="SimSun"/>
          <w:sz w:val="20"/>
          <w:szCs w:val="20"/>
          <w:spacing w:val="0"/>
        </w:rPr>
        <w:tab/>
      </w:r>
      <w:fldSimple w:instr=" PAGEREF asm_heading_0076 \h \* MERGEFORMAT " w:dirty="false">
        <w:r>
          <w:rPr>
            <w:rFonts w:ascii="Futura-Medium" w:hAnsi="Futura-Medium" w:cs="Futura-Medium" w:eastAsia="SimSun"/>
            <w:sz w:val="20"/>
            <w:szCs w:val="20"/>
            <w:spacing w:val="0"/>
          </w:rPr>
          <w:t xml:space="preserve">35</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77" w:history="1">
        <w:r>
          <w:rPr>
            <w:rFonts w:ascii="Futura-Medium" w:hAnsi="Futura-Medium" w:cs="Futura-Medium" w:eastAsia="SimSun"/>
            <w:sz w:val="20"/>
            <w:szCs w:val="20"/>
            <w:spacing w:val="0"/>
          </w:rPr>
          <w:t xml:space="preserve">23 P 寄存器和 WP</w:t>
        </w:r>
      </w:hyperlink>
      <w:r>
        <w:rPr>
          <w:rFonts w:ascii="Futura-Medium" w:hAnsi="Futura-Medium" w:cs="Futura-Medium" w:eastAsia="SimSun"/>
          <w:sz w:val="20"/>
          <w:szCs w:val="20"/>
          <w:spacing w:val="0"/>
        </w:rPr>
        <w:tab/>
      </w:r>
      <w:fldSimple w:instr=" PAGEREF asm_heading_0077 \h \* MERGEFORMAT " w:dirty="false">
        <w:r>
          <w:rPr>
            <w:rFonts w:ascii="Futura-Medium" w:hAnsi="Futura-Medium" w:cs="Futura-Medium" w:eastAsia="SimSun"/>
            <w:sz w:val="20"/>
            <w:szCs w:val="20"/>
            <w:spacing w:val="0"/>
          </w:rPr>
          <w:t xml:space="preserve">36</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78" w:history="1">
        <w:r>
          <w:rPr>
            <w:rFonts w:ascii="Futura-Medium" w:hAnsi="Futura-Medium" w:cs="Futura-Medium" w:eastAsia="SimSun"/>
            <w:sz w:val="20"/>
            <w:szCs w:val="20"/>
            <w:spacing w:val="0"/>
          </w:rPr>
          <w:t xml:space="preserve">24 用户定义字段</w:t>
        </w:r>
      </w:hyperlink>
      <w:r>
        <w:rPr>
          <w:rFonts w:ascii="Futura-Medium" w:hAnsi="Futura-Medium" w:cs="Futura-Medium" w:eastAsia="SimSun"/>
          <w:sz w:val="20"/>
          <w:szCs w:val="20"/>
          <w:spacing w:val="0"/>
        </w:rPr>
        <w:tab/>
      </w:r>
      <w:fldSimple w:instr=" PAGEREF asm_heading_0078 \h \* MERGEFORMAT " w:dirty="false">
        <w:r>
          <w:rPr>
            <w:rFonts w:ascii="Futura-Medium" w:hAnsi="Futura-Medium" w:cs="Futura-Medium" w:eastAsia="SimSun"/>
            <w:sz w:val="20"/>
            <w:szCs w:val="20"/>
            <w:spacing w:val="0"/>
          </w:rPr>
          <w:t xml:space="preserve">36</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79" w:history="1">
        <w:r>
          <w:rPr>
            <w:rFonts w:ascii="Futura-Medium" w:hAnsi="Futura-Medium" w:cs="Futura-Medium" w:eastAsia="SimSun"/>
            <w:sz w:val="20"/>
            <w:szCs w:val="20"/>
            <w:spacing w:val="0"/>
          </w:rPr>
          <w:t xml:space="preserve">25 处理器内部数值的环回处理</w:t>
        </w:r>
      </w:hyperlink>
      <w:r>
        <w:rPr>
          <w:rFonts w:ascii="Futura-Medium" w:hAnsi="Futura-Medium" w:cs="Futura-Medium" w:eastAsia="SimSun"/>
          <w:sz w:val="20"/>
          <w:szCs w:val="20"/>
          <w:spacing w:val="0"/>
        </w:rPr>
        <w:tab/>
      </w:r>
      <w:fldSimple w:instr=" PAGEREF asm_heading_0079 \h \* MERGEFORMAT " w:dirty="false">
        <w:r>
          <w:rPr>
            <w:rFonts w:ascii="Futura-Medium" w:hAnsi="Futura-Medium" w:cs="Futura-Medium" w:eastAsia="SimSun"/>
            <w:sz w:val="20"/>
            <w:szCs w:val="20"/>
            <w:spacing w:val="0"/>
          </w:rPr>
          <w:t xml:space="preserve">36</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80" w:history="1">
        <w:r>
          <w:rPr>
            <w:rFonts w:ascii="Futura-Medium" w:hAnsi="Futura-Medium" w:cs="Futura-Medium" w:eastAsia="SimSun"/>
            <w:sz w:val="20"/>
            <w:szCs w:val="20"/>
            <w:spacing w:val="0"/>
          </w:rPr>
          <w:t xml:space="preserve">26 RSTK</w:t>
        </w:r>
      </w:hyperlink>
      <w:r>
        <w:rPr>
          <w:rFonts w:ascii="Futura-Medium" w:hAnsi="Futura-Medium" w:cs="Futura-Medium" w:eastAsia="SimSun"/>
          <w:sz w:val="20"/>
          <w:szCs w:val="20"/>
          <w:spacing w:val="0"/>
        </w:rPr>
        <w:tab/>
      </w:r>
      <w:fldSimple w:instr=" PAGEREF asm_heading_0080 \h \* MERGEFORMAT " w:dirty="false">
        <w:r>
          <w:rPr>
            <w:rFonts w:ascii="Futura-Medium" w:hAnsi="Futura-Medium" w:cs="Futura-Medium" w:eastAsia="SimSun"/>
            <w:sz w:val="20"/>
            <w:szCs w:val="20"/>
            <w:spacing w:val="0"/>
          </w:rPr>
          <w:t xml:space="preserve">37</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81" w:history="1">
        <w:r>
          <w:rPr>
            <w:rFonts w:ascii="Futura-Medium" w:hAnsi="Futura-Medium" w:cs="Futura-Medium" w:eastAsia="SimSun"/>
            <w:sz w:val="20"/>
            <w:szCs w:val="20"/>
            <w:spacing w:val="0"/>
          </w:rPr>
          <w:t xml:space="preserve">27 标志：ST、HST 和 Carry</w:t>
        </w:r>
      </w:hyperlink>
      <w:r>
        <w:rPr>
          <w:rFonts w:ascii="Futura-Medium" w:hAnsi="Futura-Medium" w:cs="Futura-Medium" w:eastAsia="SimSun"/>
          <w:sz w:val="20"/>
          <w:szCs w:val="20"/>
          <w:spacing w:val="0"/>
        </w:rPr>
        <w:tab/>
      </w:r>
      <w:fldSimple w:instr=" PAGEREF asm_heading_0081 \h \* MERGEFORMAT " w:dirty="false">
        <w:r>
          <w:rPr>
            <w:rFonts w:ascii="Futura-Medium" w:hAnsi="Futura-Medium" w:cs="Futura-Medium" w:eastAsia="SimSun"/>
            <w:sz w:val="20"/>
            <w:szCs w:val="20"/>
            <w:spacing w:val="0"/>
          </w:rPr>
          <w:t xml:space="preserve">37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82" w:history="1">
        <w:r>
          <w:rPr>
            <w:rFonts w:ascii="Futura-Medium" w:hAnsi="Futura-Medium" w:cs="Futura-Medium" w:eastAsia="SimSun"/>
            <w:sz w:val="20"/>
            <w:szCs w:val="20"/>
            <w:spacing w:val="0"/>
          </w:rPr>
          <w:t xml:space="preserve">27.1 Carry</w:t>
        </w:r>
      </w:hyperlink>
      <w:r>
        <w:rPr>
          <w:rFonts w:ascii="Futura-Medium" w:hAnsi="Futura-Medium" w:cs="Futura-Medium" w:eastAsia="SimSun"/>
          <w:sz w:val="20"/>
          <w:szCs w:val="20"/>
          <w:spacing w:val="0"/>
        </w:rPr>
        <w:tab/>
      </w:r>
      <w:fldSimple w:instr=" PAGEREF asm_heading_0082 \h \* MERGEFORMAT " w:dirty="false">
        <w:r>
          <w:rPr>
            <w:rFonts w:ascii="Futura-Medium" w:hAnsi="Futura-Medium" w:cs="Futura-Medium" w:eastAsia="SimSun"/>
            <w:sz w:val="20"/>
            <w:szCs w:val="20"/>
            <w:spacing w:val="0"/>
          </w:rPr>
          <w:t xml:space="preserve">37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83" w:history="1">
        <w:r>
          <w:rPr>
            <w:rFonts w:ascii="Futura-Medium" w:hAnsi="Futura-Medium" w:cs="Futura-Medium" w:eastAsia="SimSun"/>
            <w:sz w:val="20"/>
            <w:szCs w:val="20"/>
            <w:spacing w:val="0"/>
          </w:rPr>
          <w:t xml:space="preserve">27.2 ST（状态位）</w:t>
        </w:r>
      </w:hyperlink>
      <w:r>
        <w:rPr>
          <w:rFonts w:ascii="Futura-Medium" w:hAnsi="Futura-Medium" w:cs="Futura-Medium" w:eastAsia="SimSun"/>
          <w:sz w:val="20"/>
          <w:szCs w:val="20"/>
          <w:spacing w:val="0"/>
        </w:rPr>
        <w:tab/>
      </w:r>
      <w:fldSimple w:instr=" PAGEREF asm_heading_0083 \h \* MERGEFORMAT " w:dirty="false">
        <w:r>
          <w:rPr>
            <w:rFonts w:ascii="Futura-Medium" w:hAnsi="Futura-Medium" w:cs="Futura-Medium" w:eastAsia="SimSun"/>
            <w:sz w:val="20"/>
            <w:szCs w:val="20"/>
            <w:spacing w:val="0"/>
          </w:rPr>
          <w:t xml:space="preserve">38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84" w:history="1">
        <w:r>
          <w:rPr>
            <w:rFonts w:ascii="Futura-Medium" w:hAnsi="Futura-Medium" w:cs="Futura-Medium" w:eastAsia="SimSun"/>
            <w:sz w:val="20"/>
            <w:szCs w:val="20"/>
            <w:spacing w:val="0"/>
          </w:rPr>
          <w:t xml:space="preserve">27.3 HST（硬件状态位）</w:t>
        </w:r>
      </w:hyperlink>
      <w:r>
        <w:rPr>
          <w:rFonts w:ascii="Futura-Medium" w:hAnsi="Futura-Medium" w:cs="Futura-Medium" w:eastAsia="SimSun"/>
          <w:sz w:val="20"/>
          <w:szCs w:val="20"/>
          <w:spacing w:val="0"/>
        </w:rPr>
        <w:tab/>
      </w:r>
      <w:fldSimple w:instr=" PAGEREF asm_heading_0084 \h \* MERGEFORMAT " w:dirty="false">
        <w:r>
          <w:rPr>
            <w:rFonts w:ascii="Futura-Medium" w:hAnsi="Futura-Medium" w:cs="Futura-Medium" w:eastAsia="SimSun"/>
            <w:sz w:val="20"/>
            <w:szCs w:val="20"/>
            <w:spacing w:val="0"/>
          </w:rPr>
          <w:t xml:space="preserve">38</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85" w:history="1">
        <w:r>
          <w:rPr>
            <w:rFonts w:ascii="Futura-Medium" w:hAnsi="Futura-Medium" w:cs="Futura-Medium" w:eastAsia="SimSun"/>
            <w:sz w:val="20"/>
            <w:szCs w:val="20"/>
            <w:spacing w:val="0"/>
          </w:rPr>
          <w:t xml:space="preserve">28 OUT 和 IN</w:t>
        </w:r>
      </w:hyperlink>
      <w:r>
        <w:rPr>
          <w:rFonts w:ascii="Futura-Medium" w:hAnsi="Futura-Medium" w:cs="Futura-Medium" w:eastAsia="SimSun"/>
          <w:sz w:val="20"/>
          <w:szCs w:val="20"/>
          <w:spacing w:val="0"/>
        </w:rPr>
        <w:tab/>
      </w:r>
      <w:fldSimple w:instr=" PAGEREF asm_heading_0085 \h \* MERGEFORMAT " w:dirty="false">
        <w:r>
          <w:rPr>
            <w:rFonts w:ascii="Futura-Medium" w:hAnsi="Futura-Medium" w:cs="Futura-Medium" w:eastAsia="SimSun"/>
            <w:sz w:val="20"/>
            <w:szCs w:val="20"/>
            <w:spacing w:val="0"/>
          </w:rPr>
          <w:t xml:space="preserve">38</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86" w:history="1">
        <w:r>
          <w:rPr>
            <w:rFonts w:ascii="Futura-Medium" w:hAnsi="Futura-Medium" w:cs="Futura-Medium" w:eastAsia="SimSun"/>
            <w:sz w:val="20"/>
            <w:szCs w:val="20"/>
            <w:spacing w:val="0"/>
          </w:rPr>
          <w:t xml:space="preserve">29 处理器如何工作：一条指令的生命周期</w:t>
        </w:r>
      </w:hyperlink>
      <w:r>
        <w:rPr>
          <w:rFonts w:ascii="Futura-Medium" w:hAnsi="Futura-Medium" w:cs="Futura-Medium" w:eastAsia="SimSun"/>
          <w:sz w:val="20"/>
          <w:szCs w:val="20"/>
          <w:spacing w:val="0"/>
        </w:rPr>
        <w:tab/>
      </w:r>
      <w:fldSimple w:instr=" PAGEREF asm_heading_0086 \h \* MERGEFORMAT " w:dirty="false">
        <w:r>
          <w:rPr>
            <w:rFonts w:ascii="Futura-Medium" w:hAnsi="Futura-Medium" w:cs="Futura-Medium" w:eastAsia="SimSun"/>
            <w:sz w:val="20"/>
            <w:szCs w:val="20"/>
            <w:spacing w:val="0"/>
          </w:rPr>
          <w:t xml:space="preserve">38</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87" w:history="1">
        <w:r>
          <w:rPr>
            <w:rFonts w:ascii="Futura-Medium" w:hAnsi="Futura-Medium" w:cs="Futura-Medium" w:eastAsia="SimSun"/>
            <w:sz w:val="20"/>
            <w:szCs w:val="20"/>
            <w:spacing w:val="0"/>
          </w:rPr>
          <w:t xml:space="preserve">30 什么是处理器周期？</w:t>
        </w:r>
      </w:hyperlink>
      <w:r>
        <w:rPr>
          <w:rFonts w:ascii="Futura-Medium" w:hAnsi="Futura-Medium" w:cs="Futura-Medium" w:eastAsia="SimSun"/>
          <w:sz w:val="20"/>
          <w:szCs w:val="20"/>
          <w:spacing w:val="0"/>
        </w:rPr>
        <w:tab/>
      </w:r>
      <w:fldSimple w:instr=" PAGEREF asm_heading_0087 \h \* MERGEFORMAT " w:dirty="false">
        <w:r>
          <w:rPr>
            <w:rFonts w:ascii="Futura-Medium" w:hAnsi="Futura-Medium" w:cs="Futura-Medium" w:eastAsia="SimSun"/>
            <w:sz w:val="20"/>
            <w:szCs w:val="20"/>
            <w:spacing w:val="0"/>
          </w:rPr>
          <w:t xml:space="preserve">39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88" w:history="1">
        <w:r>
          <w:rPr>
            <w:rFonts w:ascii="Futura-Medium" w:hAnsi="Futura-Medium" w:cs="Futura-Medium" w:eastAsia="SimSun"/>
            <w:sz w:val="20"/>
            <w:szCs w:val="20"/>
            <w:spacing w:val="0"/>
          </w:rPr>
          <w:t xml:space="preserve">31 复习：计算</w:t>
        </w:r>
      </w:hyperlink>
      <w:r>
        <w:rPr>
          <w:rFonts w:ascii="Futura-Medium" w:hAnsi="Futura-Medium" w:cs="Futura-Medium" w:eastAsia="SimSun"/>
          <w:sz w:val="20"/>
          <w:szCs w:val="20"/>
          <w:spacing w:val="0"/>
        </w:rPr>
        <w:tab/>
      </w:r>
      <w:fldSimple w:instr=" PAGEREF asm_heading_0088 \h \* MERGEFORMAT " w:dirty="false">
        <w:r>
          <w:rPr>
            <w:rFonts w:ascii="Futura-Medium" w:hAnsi="Futura-Medium" w:cs="Futura-Medium" w:eastAsia="SimSun"/>
            <w:sz w:val="20"/>
            <w:szCs w:val="20"/>
            <w:spacing w:val="0"/>
          </w:rPr>
          <w:t xml:space="preserve">39</w:t>
        </w:r>
      </w:fldSimple>
    </w:p>
    <w:p>
      <w:pPr>
        <w:pStyle w:val="UnifiedTOC1"/>
        <w:spacing w:before="0" w:after="0" w:line="260" w:lineRule="atLeast"/>
        <w:contextualSpacing w:val="0"/>
        <w:snapToGrid w:val="0"/>
        <w:ind w:left="0" w:right="420" w:hanging="0"/>
        <w:tabs>
          <w:tab w:val="right" w:leader="dot" w:pos="9866"/>
        </w:tabs>
        <w:keepLines w:val="1"/>
      </w:pPr>
      <w:hyperlink w:anchor="asm_heading_0089" w:history="1">
        <w:r>
          <w:rPr>
            <w:rFonts w:ascii="Futura-Medium" w:hAnsi="Futura-Medium" w:cs="Futura-Medium" w:eastAsia="SimSun"/>
            <w:sz w:val="20"/>
            <w:szCs w:val="20"/>
            <w:spacing w:val="0"/>
          </w:rPr>
          <w:t xml:space="preserve">第四部分 Saturn 指令集</w:t>
        </w:r>
      </w:hyperlink>
      <w:r>
        <w:rPr>
          <w:rFonts w:ascii="Futura-Medium" w:hAnsi="Futura-Medium" w:cs="Futura-Medium" w:eastAsia="SimSun"/>
          <w:sz w:val="20"/>
          <w:szCs w:val="20"/>
          <w:spacing w:val="0"/>
        </w:rPr>
        <w:tab/>
      </w:r>
      <w:fldSimple w:instr=" PAGEREF asm_heading_0089 \h \* MERGEFORMAT " w:dirty="false">
        <w:r>
          <w:rPr>
            <w:rFonts w:ascii="Futura-Medium" w:hAnsi="Futura-Medium" w:cs="Futura-Medium" w:eastAsia="SimSun"/>
            <w:sz w:val="20"/>
            <w:szCs w:val="20"/>
            <w:spacing w:val="0"/>
          </w:rPr>
          <w:t xml:space="preserve">40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90" w:history="1">
        <w:r>
          <w:rPr>
            <w:rFonts w:ascii="Futura-Medium" w:hAnsi="Futura-Medium" w:cs="Futura-Medium" w:eastAsia="SimSun"/>
            <w:sz w:val="20"/>
            <w:szCs w:val="20"/>
            <w:spacing w:val="0"/>
          </w:rPr>
          <w:t xml:space="preserve">32 入口点及其他说明</w:t>
        </w:r>
      </w:hyperlink>
      <w:r>
        <w:rPr>
          <w:rFonts w:ascii="Futura-Medium" w:hAnsi="Futura-Medium" w:cs="Futura-Medium" w:eastAsia="SimSun"/>
          <w:sz w:val="20"/>
          <w:szCs w:val="20"/>
          <w:spacing w:val="0"/>
        </w:rPr>
        <w:tab/>
      </w:r>
      <w:fldSimple w:instr=" PAGEREF asm_heading_0090 \h \* MERGEFORMAT " w:dirty="false">
        <w:r>
          <w:rPr>
            <w:rFonts w:ascii="Futura-Medium" w:hAnsi="Futura-Medium" w:cs="Futura-Medium" w:eastAsia="SimSun"/>
            <w:sz w:val="20"/>
            <w:szCs w:val="20"/>
            <w:spacing w:val="0"/>
          </w:rPr>
          <w:t xml:space="preserve">40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091" w:history="1">
        <w:r>
          <w:rPr>
            <w:rFonts w:ascii="Futura-Medium" w:hAnsi="Futura-Medium" w:cs="Futura-Medium" w:eastAsia="SimSun"/>
            <w:sz w:val="20"/>
            <w:szCs w:val="20"/>
            <w:spacing w:val="0"/>
          </w:rPr>
          <w:t xml:space="preserve">33 工作寄存器指令</w:t>
        </w:r>
      </w:hyperlink>
      <w:r>
        <w:rPr>
          <w:rFonts w:ascii="Futura-Medium" w:hAnsi="Futura-Medium" w:cs="Futura-Medium" w:eastAsia="SimSun"/>
          <w:sz w:val="20"/>
          <w:szCs w:val="20"/>
          <w:spacing w:val="0"/>
        </w:rPr>
        <w:tab/>
      </w:r>
      <w:fldSimple w:instr=" PAGEREF asm_heading_0091 \h \* MERGEFORMAT " w:dirty="false">
        <w:r>
          <w:rPr>
            <w:rFonts w:ascii="Futura-Medium" w:hAnsi="Futura-Medium" w:cs="Futura-Medium" w:eastAsia="SimSun"/>
            <w:sz w:val="20"/>
            <w:szCs w:val="20"/>
            <w:spacing w:val="0"/>
          </w:rPr>
          <w:t xml:space="preserve">40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92" w:history="1">
        <w:r>
          <w:rPr>
            <w:rFonts w:ascii="Futura-Medium" w:hAnsi="Futura-Medium" w:cs="Futura-Medium" w:eastAsia="SimSun"/>
            <w:sz w:val="20"/>
            <w:szCs w:val="20"/>
            <w:spacing w:val="0"/>
          </w:rPr>
          <w:t xml:space="preserve">33.1 向寄存器装入数值</w:t>
        </w:r>
      </w:hyperlink>
      <w:r>
        <w:rPr>
          <w:rFonts w:ascii="Futura-Medium" w:hAnsi="Futura-Medium" w:cs="Futura-Medium" w:eastAsia="SimSun"/>
          <w:sz w:val="20"/>
          <w:szCs w:val="20"/>
          <w:spacing w:val="0"/>
        </w:rPr>
        <w:tab/>
      </w:r>
      <w:fldSimple w:instr=" PAGEREF asm_heading_0092 \h \* MERGEFORMAT " w:dirty="false">
        <w:r>
          <w:rPr>
            <w:rFonts w:ascii="Futura-Medium" w:hAnsi="Futura-Medium" w:cs="Futura-Medium" w:eastAsia="SimSun"/>
            <w:sz w:val="20"/>
            <w:szCs w:val="20"/>
            <w:spacing w:val="0"/>
          </w:rPr>
          <w:t xml:space="preserve">40</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93" w:history="1">
        <w:r>
          <w:rPr>
            <w:rFonts w:ascii="Futura-Medium" w:hAnsi="Futura-Medium" w:cs="Futura-Medium" w:eastAsia="SimSun"/>
            <w:sz w:val="20"/>
            <w:szCs w:val="20"/>
            <w:spacing w:val="0"/>
          </w:rPr>
          <w:t xml:space="preserve">33.1.1 LA、LC</w:t>
        </w:r>
      </w:hyperlink>
      <w:r>
        <w:rPr>
          <w:rFonts w:ascii="Futura-Medium" w:hAnsi="Futura-Medium" w:cs="Futura-Medium" w:eastAsia="SimSun"/>
          <w:sz w:val="20"/>
          <w:szCs w:val="20"/>
          <w:spacing w:val="0"/>
        </w:rPr>
        <w:tab/>
      </w:r>
      <w:fldSimple w:instr=" PAGEREF asm_heading_0093 \h \* MERGEFORMAT " w:dirty="false">
        <w:r>
          <w:rPr>
            <w:rFonts w:ascii="Futura-Medium" w:hAnsi="Futura-Medium" w:cs="Futura-Medium" w:eastAsia="SimSun"/>
            <w:sz w:val="20"/>
            <w:szCs w:val="20"/>
            <w:spacing w:val="0"/>
          </w:rPr>
          <w:t xml:space="preserve">41</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94" w:history="1">
        <w:r>
          <w:rPr>
            <w:rFonts w:ascii="Futura-Medium" w:hAnsi="Futura-Medium" w:cs="Futura-Medium" w:eastAsia="SimSun"/>
            <w:sz w:val="20"/>
            <w:szCs w:val="20"/>
            <w:spacing w:val="0"/>
          </w:rPr>
          <w:t xml:space="preserve">33.1.2 把寄存器置零</w:t>
        </w:r>
      </w:hyperlink>
      <w:r>
        <w:rPr>
          <w:rFonts w:ascii="Futura-Medium" w:hAnsi="Futura-Medium" w:cs="Futura-Medium" w:eastAsia="SimSun"/>
          <w:sz w:val="20"/>
          <w:szCs w:val="20"/>
          <w:spacing w:val="0"/>
        </w:rPr>
        <w:tab/>
      </w:r>
      <w:fldSimple w:instr=" PAGEREF asm_heading_0094 \h \* MERGEFORMAT " w:dirty="false">
        <w:r>
          <w:rPr>
            <w:rFonts w:ascii="Futura-Medium" w:hAnsi="Futura-Medium" w:cs="Futura-Medium" w:eastAsia="SimSun"/>
            <w:sz w:val="20"/>
            <w:szCs w:val="20"/>
            <w:spacing w:val="0"/>
          </w:rPr>
          <w:t xml:space="preserve">41</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95" w:history="1">
        <w:r>
          <w:rPr>
            <w:rFonts w:ascii="Futura-Medium" w:hAnsi="Futura-Medium" w:cs="Futura-Medium" w:eastAsia="SimSun"/>
            <w:sz w:val="20"/>
            <w:szCs w:val="20"/>
            <w:spacing w:val="0"/>
          </w:rPr>
          <w:t xml:space="preserve">33.1.3 改变某一位的值</w:t>
        </w:r>
      </w:hyperlink>
      <w:r>
        <w:rPr>
          <w:rFonts w:ascii="Futura-Medium" w:hAnsi="Futura-Medium" w:cs="Futura-Medium" w:eastAsia="SimSun"/>
          <w:sz w:val="20"/>
          <w:szCs w:val="20"/>
          <w:spacing w:val="0"/>
        </w:rPr>
        <w:tab/>
      </w:r>
      <w:fldSimple w:instr=" PAGEREF asm_heading_0095 \h \* MERGEFORMAT " w:dirty="false">
        <w:r>
          <w:rPr>
            <w:rFonts w:ascii="Futura-Medium" w:hAnsi="Futura-Medium" w:cs="Futura-Medium" w:eastAsia="SimSun"/>
            <w:sz w:val="20"/>
            <w:szCs w:val="20"/>
            <w:spacing w:val="0"/>
          </w:rPr>
          <w:t xml:space="preserve">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96" w:history="1">
        <w:r>
          <w:rPr>
            <w:rFonts w:ascii="Futura-Medium" w:hAnsi="Futura-Medium" w:cs="Futura-Medium" w:eastAsia="SimSun"/>
            <w:sz w:val="20"/>
            <w:szCs w:val="20"/>
            <w:spacing w:val="0"/>
          </w:rPr>
          <w:t xml:space="preserve">33.1.4 交换两个寄存器</w:t>
        </w:r>
      </w:hyperlink>
      <w:r>
        <w:rPr>
          <w:rFonts w:ascii="Futura-Medium" w:hAnsi="Futura-Medium" w:cs="Futura-Medium" w:eastAsia="SimSun"/>
          <w:sz w:val="20"/>
          <w:szCs w:val="20"/>
          <w:spacing w:val="0"/>
        </w:rPr>
        <w:tab/>
      </w:r>
      <w:fldSimple w:instr=" PAGEREF asm_heading_0096 \h \* MERGEFORMAT " w:dirty="false">
        <w:r>
          <w:rPr>
            <w:rFonts w:ascii="Futura-Medium" w:hAnsi="Futura-Medium" w:cs="Futura-Medium" w:eastAsia="SimSun"/>
            <w:sz w:val="20"/>
            <w:szCs w:val="20"/>
            <w:spacing w:val="0"/>
          </w:rPr>
          <w:t xml:space="preserve">45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97" w:history="1">
        <w:r>
          <w:rPr>
            <w:rFonts w:ascii="Futura-Medium" w:hAnsi="Futura-Medium" w:cs="Futura-Medium" w:eastAsia="SimSun"/>
            <w:sz w:val="20"/>
            <w:szCs w:val="20"/>
            <w:spacing w:val="0"/>
          </w:rPr>
          <w:t xml:space="preserve">33.1.5 把一个寄存器复制到另一个寄存器</w:t>
        </w:r>
      </w:hyperlink>
      <w:r>
        <w:rPr>
          <w:rFonts w:ascii="Futura-Medium" w:hAnsi="Futura-Medium" w:cs="Futura-Medium" w:eastAsia="SimSun"/>
          <w:sz w:val="20"/>
          <w:szCs w:val="20"/>
          <w:spacing w:val="0"/>
        </w:rPr>
        <w:tab/>
      </w:r>
      <w:fldSimple w:instr=" PAGEREF asm_heading_0097 \h \* MERGEFORMAT " w:dirty="false">
        <w:r>
          <w:rPr>
            <w:rFonts w:ascii="Futura-Medium" w:hAnsi="Futura-Medium" w:cs="Futura-Medium" w:eastAsia="SimSun"/>
            <w:sz w:val="20"/>
            <w:szCs w:val="20"/>
            <w:spacing w:val="0"/>
          </w:rPr>
          <w:t xml:space="preserve">45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098" w:history="1">
        <w:r>
          <w:rPr>
            <w:rFonts w:ascii="Futura-Medium" w:hAnsi="Futura-Medium" w:cs="Futura-Medium" w:eastAsia="SimSun"/>
            <w:sz w:val="20"/>
            <w:szCs w:val="20"/>
            <w:spacing w:val="0"/>
          </w:rPr>
          <w:t xml:space="preserve">33.2 使用寄存器进行运算</w:t>
        </w:r>
      </w:hyperlink>
      <w:r>
        <w:rPr>
          <w:rFonts w:ascii="Futura-Medium" w:hAnsi="Futura-Medium" w:cs="Futura-Medium" w:eastAsia="SimSun"/>
          <w:sz w:val="20"/>
          <w:szCs w:val="20"/>
          <w:spacing w:val="0"/>
        </w:rPr>
        <w:tab/>
      </w:r>
      <w:fldSimple w:instr=" PAGEREF asm_heading_0098 \h \* MERGEFORMAT " w:dirty="false">
        <w:r>
          <w:rPr>
            <w:rFonts w:ascii="Futura-Medium" w:hAnsi="Futura-Medium" w:cs="Futura-Medium" w:eastAsia="SimSun"/>
            <w:sz w:val="20"/>
            <w:szCs w:val="20"/>
            <w:spacing w:val="0"/>
          </w:rPr>
          <w:t xml:space="preserve">46</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099" w:history="1">
        <w:r>
          <w:rPr>
            <w:rFonts w:ascii="Futura-Medium" w:hAnsi="Futura-Medium" w:cs="Futura-Medium" w:eastAsia="SimSun"/>
            <w:sz w:val="20"/>
            <w:szCs w:val="20"/>
            <w:spacing w:val="0"/>
          </w:rPr>
          <w:t xml:space="preserve">33.2.1 递增寄存器</w:t>
        </w:r>
      </w:hyperlink>
      <w:r>
        <w:rPr>
          <w:rFonts w:ascii="Futura-Medium" w:hAnsi="Futura-Medium" w:cs="Futura-Medium" w:eastAsia="SimSun"/>
          <w:sz w:val="20"/>
          <w:szCs w:val="20"/>
          <w:spacing w:val="0"/>
        </w:rPr>
        <w:tab/>
      </w:r>
      <w:fldSimple w:instr=" PAGEREF asm_heading_0099 \h \* MERGEFORMAT " w:dirty="false">
        <w:r>
          <w:rPr>
            <w:rFonts w:ascii="Futura-Medium" w:hAnsi="Futura-Medium" w:cs="Futura-Medium" w:eastAsia="SimSun"/>
            <w:sz w:val="20"/>
            <w:szCs w:val="20"/>
            <w:spacing w:val="0"/>
          </w:rPr>
          <w:t xml:space="preserve">46</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0" w:history="1">
        <w:r>
          <w:rPr>
            <w:rFonts w:ascii="Futura-Medium" w:hAnsi="Futura-Medium" w:cs="Futura-Medium" w:eastAsia="SimSun"/>
            <w:sz w:val="20"/>
            <w:szCs w:val="20"/>
            <w:spacing w:val="0"/>
          </w:rPr>
          <w:t xml:space="preserve">33.2.2 循环中进位位的特殊之处</w:t>
        </w:r>
      </w:hyperlink>
      <w:r>
        <w:rPr>
          <w:rFonts w:ascii="Futura-Medium" w:hAnsi="Futura-Medium" w:cs="Futura-Medium" w:eastAsia="SimSun"/>
          <w:sz w:val="20"/>
          <w:szCs w:val="20"/>
          <w:spacing w:val="0"/>
        </w:rPr>
        <w:tab/>
      </w:r>
      <w:fldSimple w:instr=" PAGEREF asm_heading_0100 \h \* MERGEFORMAT " w:dirty="false">
        <w:r>
          <w:rPr>
            <w:rFonts w:ascii="Futura-Medium" w:hAnsi="Futura-Medium" w:cs="Futura-Medium" w:eastAsia="SimSun"/>
            <w:sz w:val="20"/>
            <w:szCs w:val="20"/>
            <w:spacing w:val="0"/>
          </w:rPr>
          <w:t xml:space="preserve">47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1" w:history="1">
        <w:r>
          <w:rPr>
            <w:rFonts w:ascii="Futura-Medium" w:hAnsi="Futura-Medium" w:cs="Futura-Medium" w:eastAsia="SimSun"/>
            <w:sz w:val="20"/>
            <w:szCs w:val="20"/>
            <w:spacing w:val="0"/>
          </w:rPr>
          <w:t xml:space="preserve">33.2.3 两个寄存器相加</w:t>
        </w:r>
      </w:hyperlink>
      <w:r>
        <w:rPr>
          <w:rFonts w:ascii="Futura-Medium" w:hAnsi="Futura-Medium" w:cs="Futura-Medium" w:eastAsia="SimSun"/>
          <w:sz w:val="20"/>
          <w:szCs w:val="20"/>
          <w:spacing w:val="0"/>
        </w:rPr>
        <w:tab/>
      </w:r>
      <w:fldSimple w:instr=" PAGEREF asm_heading_0101 \h \* MERGEFORMAT " w:dirty="false">
        <w:r>
          <w:rPr>
            <w:rFonts w:ascii="Futura-Medium" w:hAnsi="Futura-Medium" w:cs="Futura-Medium" w:eastAsia="SimSun"/>
            <w:sz w:val="20"/>
            <w:szCs w:val="20"/>
            <w:spacing w:val="0"/>
          </w:rPr>
          <w:t xml:space="preserve">47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2" w:history="1">
        <w:r>
          <w:rPr>
            <w:rFonts w:ascii="Futura-Medium" w:hAnsi="Futura-Medium" w:cs="Futura-Medium" w:eastAsia="SimSun"/>
            <w:sz w:val="20"/>
            <w:szCs w:val="20"/>
            <w:spacing w:val="0"/>
          </w:rPr>
          <w:t xml:space="preserve">33.2.4 寄存器与自身相加</w:t>
        </w:r>
      </w:hyperlink>
      <w:r>
        <w:rPr>
          <w:rFonts w:ascii="Futura-Medium" w:hAnsi="Futura-Medium" w:cs="Futura-Medium" w:eastAsia="SimSun"/>
          <w:sz w:val="20"/>
          <w:szCs w:val="20"/>
          <w:spacing w:val="0"/>
        </w:rPr>
        <w:tab/>
      </w:r>
      <w:fldSimple w:instr=" PAGEREF asm_heading_0102 \h \* MERGEFORMAT " w:dirty="false">
        <w:r>
          <w:rPr>
            <w:rFonts w:ascii="Futura-Medium" w:hAnsi="Futura-Medium" w:cs="Futura-Medium" w:eastAsia="SimSun"/>
            <w:sz w:val="20"/>
            <w:szCs w:val="20"/>
            <w:spacing w:val="0"/>
          </w:rPr>
          <w:t xml:space="preserve">48</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3" w:history="1">
        <w:r>
          <w:rPr>
            <w:rFonts w:ascii="Futura-Medium" w:hAnsi="Futura-Medium" w:cs="Futura-Medium" w:eastAsia="SimSun"/>
            <w:sz w:val="20"/>
            <w:szCs w:val="20"/>
            <w:spacing w:val="0"/>
          </w:rPr>
          <w:t xml:space="preserve">33.2.5 给寄存器加常数</w:t>
        </w:r>
      </w:hyperlink>
      <w:r>
        <w:rPr>
          <w:rFonts w:ascii="Futura-Medium" w:hAnsi="Futura-Medium" w:cs="Futura-Medium" w:eastAsia="SimSun"/>
          <w:sz w:val="20"/>
          <w:szCs w:val="20"/>
          <w:spacing w:val="0"/>
        </w:rPr>
        <w:tab/>
      </w:r>
      <w:fldSimple w:instr=" PAGEREF asm_heading_0103 \h \* MERGEFORMAT " w:dirty="false">
        <w:r>
          <w:rPr>
            <w:rFonts w:ascii="Futura-Medium" w:hAnsi="Futura-Medium" w:cs="Futura-Medium" w:eastAsia="SimSun"/>
            <w:sz w:val="20"/>
            <w:szCs w:val="20"/>
            <w:spacing w:val="0"/>
          </w:rPr>
          <w:t xml:space="preserve">48</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4" w:history="1">
        <w:r>
          <w:rPr>
            <w:rFonts w:ascii="Futura-Medium" w:hAnsi="Futura-Medium" w:cs="Futura-Medium" w:eastAsia="SimSun"/>
            <w:sz w:val="20"/>
            <w:szCs w:val="20"/>
            <w:spacing w:val="0"/>
          </w:rPr>
          <w:t xml:space="preserve">33.2.6 递减寄存器</w:t>
        </w:r>
      </w:hyperlink>
      <w:r>
        <w:rPr>
          <w:rFonts w:ascii="Futura-Medium" w:hAnsi="Futura-Medium" w:cs="Futura-Medium" w:eastAsia="SimSun"/>
          <w:sz w:val="20"/>
          <w:szCs w:val="20"/>
          <w:spacing w:val="0"/>
        </w:rPr>
        <w:tab/>
      </w:r>
      <w:fldSimple w:instr=" PAGEREF asm_heading_0104 \h \* MERGEFORMAT " w:dirty="false">
        <w:r>
          <w:rPr>
            <w:rFonts w:ascii="Futura-Medium" w:hAnsi="Futura-Medium" w:cs="Futura-Medium" w:eastAsia="SimSun"/>
            <w:sz w:val="20"/>
            <w:szCs w:val="20"/>
            <w:spacing w:val="0"/>
          </w:rPr>
          <w:t xml:space="preserve">50</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5" w:history="1">
        <w:r>
          <w:rPr>
            <w:rFonts w:ascii="Futura-Medium" w:hAnsi="Futura-Medium" w:cs="Futura-Medium" w:eastAsia="SimSun"/>
            <w:sz w:val="20"/>
            <w:szCs w:val="20"/>
            <w:spacing w:val="0"/>
          </w:rPr>
          <w:t xml:space="preserve">33.2.7 两个寄存器相减</w:t>
        </w:r>
      </w:hyperlink>
      <w:r>
        <w:rPr>
          <w:rFonts w:ascii="Futura-Medium" w:hAnsi="Futura-Medium" w:cs="Futura-Medium" w:eastAsia="SimSun"/>
          <w:sz w:val="20"/>
          <w:szCs w:val="20"/>
          <w:spacing w:val="0"/>
        </w:rPr>
        <w:tab/>
      </w:r>
      <w:fldSimple w:instr=" PAGEREF asm_heading_0105 \h \* MERGEFORMAT " w:dirty="false">
        <w:r>
          <w:rPr>
            <w:rFonts w:ascii="Futura-Medium" w:hAnsi="Futura-Medium" w:cs="Futura-Medium" w:eastAsia="SimSun"/>
            <w:sz w:val="20"/>
            <w:szCs w:val="20"/>
            <w:spacing w:val="0"/>
          </w:rPr>
          <w:t xml:space="preserve">50</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6" w:history="1">
        <w:r>
          <w:rPr>
            <w:rFonts w:ascii="Futura-Medium" w:hAnsi="Futura-Medium" w:cs="Futura-Medium" w:eastAsia="SimSun"/>
            <w:sz w:val="20"/>
            <w:szCs w:val="20"/>
            <w:spacing w:val="0"/>
          </w:rPr>
          <w:t xml:space="preserve">33.2.8 两个寄存器相乘</w:t>
        </w:r>
      </w:hyperlink>
      <w:r>
        <w:rPr>
          <w:rFonts w:ascii="Futura-Medium" w:hAnsi="Futura-Medium" w:cs="Futura-Medium" w:eastAsia="SimSun"/>
          <w:sz w:val="20"/>
          <w:szCs w:val="20"/>
          <w:spacing w:val="0"/>
        </w:rPr>
        <w:tab/>
      </w:r>
      <w:fldSimple w:instr=" PAGEREF asm_heading_0106 \h \* MERGEFORMAT " w:dirty="false">
        <w:r>
          <w:rPr>
            <w:rFonts w:ascii="Futura-Medium" w:hAnsi="Futura-Medium" w:cs="Futura-Medium" w:eastAsia="SimSun"/>
            <w:sz w:val="20"/>
            <w:szCs w:val="20"/>
            <w:spacing w:val="0"/>
          </w:rPr>
          <w:t xml:space="preserve">51</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7" w:history="1">
        <w:r>
          <w:rPr>
            <w:rFonts w:ascii="Futura-Medium" w:hAnsi="Futura-Medium" w:cs="Futura-Medium" w:eastAsia="SimSun"/>
            <w:sz w:val="20"/>
            <w:szCs w:val="20"/>
            <w:spacing w:val="0"/>
          </w:rPr>
          <w:t xml:space="preserve">33.2.9 两个寄存器相除</w:t>
        </w:r>
      </w:hyperlink>
      <w:r>
        <w:rPr>
          <w:rFonts w:ascii="Futura-Medium" w:hAnsi="Futura-Medium" w:cs="Futura-Medium" w:eastAsia="SimSun"/>
          <w:sz w:val="20"/>
          <w:szCs w:val="20"/>
          <w:spacing w:val="0"/>
        </w:rPr>
        <w:tab/>
      </w:r>
      <w:fldSimple w:instr=" PAGEREF asm_heading_0107 \h \* MERGEFORMAT " w:dirty="false">
        <w:r>
          <w:rPr>
            <w:rFonts w:ascii="Futura-Medium" w:hAnsi="Futura-Medium" w:cs="Futura-Medium" w:eastAsia="SimSun"/>
            <w:sz w:val="20"/>
            <w:szCs w:val="20"/>
            <w:spacing w:val="0"/>
          </w:rPr>
          <w:t xml:space="preserve">52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8" w:history="1">
        <w:r>
          <w:rPr>
            <w:rFonts w:ascii="Futura-Medium" w:hAnsi="Futura-Medium" w:cs="Futura-Medium" w:eastAsia="SimSun"/>
            <w:sz w:val="20"/>
            <w:szCs w:val="20"/>
            <w:spacing w:val="0"/>
          </w:rPr>
          <w:t xml:space="preserve">33.2.10 两个寄存器取模</w:t>
        </w:r>
      </w:hyperlink>
      <w:r>
        <w:rPr>
          <w:rFonts w:ascii="Futura-Medium" w:hAnsi="Futura-Medium" w:cs="Futura-Medium" w:eastAsia="SimSun"/>
          <w:sz w:val="20"/>
          <w:szCs w:val="20"/>
          <w:spacing w:val="0"/>
        </w:rPr>
        <w:tab/>
      </w:r>
      <w:fldSimple w:instr=" PAGEREF asm_heading_0108 \h \* MERGEFORMAT " w:dirty="false">
        <w:r>
          <w:rPr>
            <w:rFonts w:ascii="Futura-Medium" w:hAnsi="Futura-Medium" w:cs="Futura-Medium" w:eastAsia="SimSun"/>
            <w:sz w:val="20"/>
            <w:szCs w:val="20"/>
            <w:spacing w:val="0"/>
          </w:rPr>
          <w:t xml:space="preserve">52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09" w:history="1">
        <w:r>
          <w:rPr>
            <w:rFonts w:ascii="Futura-Medium" w:hAnsi="Futura-Medium" w:cs="Futura-Medium" w:eastAsia="SimSun"/>
            <w:sz w:val="20"/>
            <w:szCs w:val="20"/>
            <w:spacing w:val="0"/>
          </w:rPr>
          <w:t xml:space="preserve">33.2.11 减去常数</w:t>
        </w:r>
      </w:hyperlink>
      <w:r>
        <w:rPr>
          <w:rFonts w:ascii="Futura-Medium" w:hAnsi="Futura-Medium" w:cs="Futura-Medium" w:eastAsia="SimSun"/>
          <w:sz w:val="20"/>
          <w:szCs w:val="20"/>
          <w:spacing w:val="0"/>
        </w:rPr>
        <w:tab/>
      </w:r>
      <w:fldSimple w:instr=" PAGEREF asm_heading_0109 \h \* MERGEFORMAT " w:dirty="false">
        <w:r>
          <w:rPr>
            <w:rFonts w:ascii="Futura-Medium" w:hAnsi="Futura-Medium" w:cs="Futura-Medium" w:eastAsia="SimSun"/>
            <w:sz w:val="20"/>
            <w:szCs w:val="20"/>
            <w:spacing w:val="0"/>
          </w:rPr>
          <w:t xml:space="preserve">53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10" w:history="1">
        <w:r>
          <w:rPr>
            <w:rFonts w:ascii="Futura-Medium" w:hAnsi="Futura-Medium" w:cs="Futura-Medium" w:eastAsia="SimSun"/>
            <w:sz w:val="20"/>
            <w:szCs w:val="20"/>
            <w:spacing w:val="0"/>
          </w:rPr>
          <w:t xml:space="preserve">33.2.12 反码</w:t>
        </w:r>
      </w:hyperlink>
      <w:r>
        <w:rPr>
          <w:rFonts w:ascii="Futura-Medium" w:hAnsi="Futura-Medium" w:cs="Futura-Medium" w:eastAsia="SimSun"/>
          <w:sz w:val="20"/>
          <w:szCs w:val="20"/>
          <w:spacing w:val="0"/>
        </w:rPr>
        <w:tab/>
      </w:r>
      <w:fldSimple w:instr=" PAGEREF asm_heading_0110 \h \* MERGEFORMAT " w:dirty="false">
        <w:r>
          <w:rPr>
            <w:rFonts w:ascii="Futura-Medium" w:hAnsi="Futura-Medium" w:cs="Futura-Medium" w:eastAsia="SimSun"/>
            <w:sz w:val="20"/>
            <w:szCs w:val="20"/>
            <w:spacing w:val="0"/>
          </w:rPr>
          <w:t xml:space="preserve">53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11" w:history="1">
        <w:r>
          <w:rPr>
            <w:rFonts w:ascii="Futura-Medium" w:hAnsi="Futura-Medium" w:cs="Futura-Medium" w:eastAsia="SimSun"/>
            <w:sz w:val="20"/>
            <w:szCs w:val="20"/>
            <w:spacing w:val="0"/>
          </w:rPr>
          <w:t xml:space="preserve">33.2.13 补码</w:t>
        </w:r>
      </w:hyperlink>
      <w:r>
        <w:rPr>
          <w:rFonts w:ascii="Futura-Medium" w:hAnsi="Futura-Medium" w:cs="Futura-Medium" w:eastAsia="SimSun"/>
          <w:sz w:val="20"/>
          <w:szCs w:val="20"/>
          <w:spacing w:val="0"/>
        </w:rPr>
        <w:tab/>
      </w:r>
      <w:fldSimple w:instr=" PAGEREF asm_heading_0111 \h \* MERGEFORMAT " w:dirty="false">
        <w:r>
          <w:rPr>
            <w:rFonts w:ascii="Futura-Medium" w:hAnsi="Futura-Medium" w:cs="Futura-Medium" w:eastAsia="SimSun"/>
            <w:sz w:val="20"/>
            <w:szCs w:val="20"/>
            <w:spacing w:val="0"/>
          </w:rPr>
          <w:t xml:space="preserve">54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12" w:history="1">
        <w:r>
          <w:rPr>
            <w:rFonts w:ascii="Futura-Medium" w:hAnsi="Futura-Medium" w:cs="Futura-Medium" w:eastAsia="SimSun"/>
            <w:sz w:val="20"/>
            <w:szCs w:val="20"/>
            <w:spacing w:val="0"/>
          </w:rPr>
          <w:t xml:space="preserve">33.2.14 逻辑运算</w:t>
        </w:r>
      </w:hyperlink>
      <w:r>
        <w:rPr>
          <w:rFonts w:ascii="Futura-Medium" w:hAnsi="Futura-Medium" w:cs="Futura-Medium" w:eastAsia="SimSun"/>
          <w:sz w:val="20"/>
          <w:szCs w:val="20"/>
          <w:spacing w:val="0"/>
        </w:rPr>
        <w:tab/>
      </w:r>
      <w:fldSimple w:instr=" PAGEREF asm_heading_0112 \h \* MERGEFORMAT " w:dirty="false">
        <w:r>
          <w:rPr>
            <w:rFonts w:ascii="Futura-Medium" w:hAnsi="Futura-Medium" w:cs="Futura-Medium" w:eastAsia="SimSun"/>
            <w:sz w:val="20"/>
            <w:szCs w:val="20"/>
            <w:spacing w:val="0"/>
          </w:rPr>
          <w:t xml:space="preserve">55</w:t>
        </w:r>
      </w:fldSimple>
    </w:p>
    <w:p>
      <w:pPr>
        <w:pStyle w:val="UnifiedTOC5"/>
        <w:spacing w:before="0" w:after="0" w:line="260" w:lineRule="atLeast"/>
        <w:contextualSpacing w:val="0"/>
        <w:snapToGrid w:val="0"/>
        <w:ind w:left="800" w:right="420" w:hanging="0"/>
        <w:tabs>
          <w:tab w:val="right" w:leader="dot" w:pos="9866"/>
        </w:tabs>
        <w:keepLines w:val="1"/>
      </w:pPr>
      <w:hyperlink w:anchor="asm_heading_0113" w:history="1">
        <w:r>
          <w:rPr>
            <w:rFonts w:ascii="Futura-Medium" w:hAnsi="Futura-Medium" w:cs="Futura-Medium" w:eastAsia="SimSun"/>
            <w:sz w:val="20"/>
            <w:szCs w:val="20"/>
            <w:spacing w:val="0"/>
          </w:rPr>
          <w:t xml:space="preserve">33.2.14.1 逻辑 OR，也称“逻辑和”</w:t>
        </w:r>
      </w:hyperlink>
      <w:r>
        <w:rPr>
          <w:rFonts w:ascii="Futura-Medium" w:hAnsi="Futura-Medium" w:cs="Futura-Medium" w:eastAsia="SimSun"/>
          <w:sz w:val="20"/>
          <w:szCs w:val="20"/>
          <w:spacing w:val="0"/>
        </w:rPr>
        <w:tab/>
      </w:r>
      <w:fldSimple w:instr=" PAGEREF asm_heading_0113 \h \* MERGEFORMAT " w:dirty="false">
        <w:r>
          <w:rPr>
            <w:rFonts w:ascii="Futura-Medium" w:hAnsi="Futura-Medium" w:cs="Futura-Medium" w:eastAsia="SimSun"/>
            <w:sz w:val="20"/>
            <w:szCs w:val="20"/>
            <w:spacing w:val="0"/>
          </w:rPr>
          <w:t xml:space="preserve">55</w:t>
        </w:r>
      </w:fldSimple>
    </w:p>
    <w:p>
      <w:pPr>
        <w:pStyle w:val="UnifiedTOC5"/>
        <w:spacing w:before="0" w:after="0" w:line="260" w:lineRule="atLeast"/>
        <w:contextualSpacing w:val="0"/>
        <w:snapToGrid w:val="0"/>
        <w:ind w:left="800" w:right="420" w:hanging="0"/>
        <w:tabs>
          <w:tab w:val="right" w:leader="dot" w:pos="9866"/>
        </w:tabs>
        <w:keepLines w:val="1"/>
      </w:pPr>
      <w:hyperlink w:anchor="asm_heading_0114" w:history="1">
        <w:r>
          <w:rPr>
            <w:rFonts w:ascii="Futura-Medium" w:hAnsi="Futura-Medium" w:cs="Futura-Medium" w:eastAsia="SimSun"/>
            <w:sz w:val="20"/>
            <w:szCs w:val="20"/>
            <w:spacing w:val="0"/>
          </w:rPr>
          <w:t xml:space="preserve">33.2.14.2 逻辑 AND，也称“逻辑积”</w:t>
        </w:r>
      </w:hyperlink>
      <w:r>
        <w:rPr>
          <w:rFonts w:ascii="Futura-Medium" w:hAnsi="Futura-Medium" w:cs="Futura-Medium" w:eastAsia="SimSun"/>
          <w:sz w:val="20"/>
          <w:szCs w:val="20"/>
          <w:spacing w:val="0"/>
        </w:rPr>
        <w:tab/>
      </w:r>
      <w:fldSimple w:instr=" PAGEREF asm_heading_0114 \h \* MERGEFORMAT " w:dirty="false">
        <w:r>
          <w:rPr>
            <w:rFonts w:ascii="Futura-Medium" w:hAnsi="Futura-Medium" w:cs="Futura-Medium" w:eastAsia="SimSun"/>
            <w:sz w:val="20"/>
            <w:szCs w:val="20"/>
            <w:spacing w:val="0"/>
          </w:rPr>
          <w:t xml:space="preserve">56</w:t>
        </w:r>
      </w:fldSimple>
    </w:p>
    <w:p>
      <w:pPr>
        <w:pStyle w:val="UnifiedTOC5"/>
        <w:spacing w:before="0" w:after="0" w:line="260" w:lineRule="atLeast"/>
        <w:contextualSpacing w:val="0"/>
        <w:snapToGrid w:val="0"/>
        <w:ind w:left="800" w:right="420" w:hanging="0"/>
        <w:tabs>
          <w:tab w:val="right" w:leader="dot" w:pos="9866"/>
        </w:tabs>
        <w:keepLines w:val="1"/>
      </w:pPr>
      <w:hyperlink w:anchor="asm_heading_0115" w:history="1">
        <w:r>
          <w:rPr>
            <w:rFonts w:ascii="Futura-Medium" w:hAnsi="Futura-Medium" w:cs="Futura-Medium" w:eastAsia="SimSun"/>
            <w:sz w:val="20"/>
            <w:szCs w:val="20"/>
            <w:spacing w:val="0"/>
          </w:rPr>
          <w:t xml:space="preserve">33.2.14.3 逻辑 XOR</w:t>
        </w:r>
      </w:hyperlink>
      <w:r>
        <w:rPr>
          <w:rFonts w:ascii="Futura-Medium" w:hAnsi="Futura-Medium" w:cs="Futura-Medium" w:eastAsia="SimSun"/>
          <w:sz w:val="20"/>
          <w:szCs w:val="20"/>
          <w:spacing w:val="0"/>
        </w:rPr>
        <w:tab/>
      </w:r>
      <w:fldSimple w:instr=" PAGEREF asm_heading_0115 \h \* MERGEFORMAT " w:dirty="false">
        <w:r>
          <w:rPr>
            <w:rFonts w:ascii="Futura-Medium" w:hAnsi="Futura-Medium" w:cs="Futura-Medium" w:eastAsia="SimSun"/>
            <w:sz w:val="20"/>
            <w:szCs w:val="20"/>
            <w:spacing w:val="0"/>
          </w:rPr>
          <w:t xml:space="preserve">56</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16" w:history="1">
        <w:r>
          <w:rPr>
            <w:rFonts w:ascii="Futura-Medium" w:hAnsi="Futura-Medium" w:cs="Futura-Medium" w:eastAsia="SimSun"/>
            <w:sz w:val="20"/>
            <w:szCs w:val="20"/>
            <w:spacing w:val="0"/>
          </w:rPr>
          <w:t xml:space="preserve">33.2.15 左移或右移一个半字节</w:t>
        </w:r>
      </w:hyperlink>
      <w:r>
        <w:rPr>
          <w:rFonts w:ascii="Futura-Medium" w:hAnsi="Futura-Medium" w:cs="Futura-Medium" w:eastAsia="SimSun"/>
          <w:sz w:val="20"/>
          <w:szCs w:val="20"/>
          <w:spacing w:val="0"/>
        </w:rPr>
        <w:tab/>
      </w:r>
      <w:fldSimple w:instr=" PAGEREF asm_heading_0116 \h \* MERGEFORMAT " w:dirty="false">
        <w:r>
          <w:rPr>
            <w:rFonts w:ascii="Futura-Medium" w:hAnsi="Futura-Medium" w:cs="Futura-Medium" w:eastAsia="SimSun"/>
            <w:sz w:val="20"/>
            <w:szCs w:val="20"/>
            <w:spacing w:val="0"/>
          </w:rPr>
          <w:t xml:space="preserve">57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17" w:history="1">
        <w:r>
          <w:rPr>
            <w:rFonts w:ascii="Futura-Medium" w:hAnsi="Futura-Medium" w:cs="Futura-Medium" w:eastAsia="SimSun"/>
            <w:sz w:val="20"/>
            <w:szCs w:val="20"/>
            <w:spacing w:val="0"/>
          </w:rPr>
          <w:t xml:space="preserve">33.2.16 左旋或右旋一个半字节</w:t>
        </w:r>
      </w:hyperlink>
      <w:r>
        <w:rPr>
          <w:rFonts w:ascii="Futura-Medium" w:hAnsi="Futura-Medium" w:cs="Futura-Medium" w:eastAsia="SimSun"/>
          <w:sz w:val="20"/>
          <w:szCs w:val="20"/>
          <w:spacing w:val="0"/>
        </w:rPr>
        <w:tab/>
      </w:r>
      <w:fldSimple w:instr=" PAGEREF asm_heading_0117 \h \* MERGEFORMAT " w:dirty="false">
        <w:r>
          <w:rPr>
            <w:rFonts w:ascii="Futura-Medium" w:hAnsi="Futura-Medium" w:cs="Futura-Medium" w:eastAsia="SimSun"/>
            <w:sz w:val="20"/>
            <w:szCs w:val="20"/>
            <w:spacing w:val="0"/>
          </w:rPr>
          <w:t xml:space="preserve">57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18" w:history="1">
        <w:r>
          <w:rPr>
            <w:rFonts w:ascii="Futura-Medium" w:hAnsi="Futura-Medium" w:cs="Futura-Medium" w:eastAsia="SimSun"/>
            <w:sz w:val="20"/>
            <w:szCs w:val="20"/>
            <w:spacing w:val="0"/>
          </w:rPr>
          <w:t xml:space="preserve">33.2.17 向右移动一位</w:t>
        </w:r>
      </w:hyperlink>
      <w:r>
        <w:rPr>
          <w:rFonts w:ascii="Futura-Medium" w:hAnsi="Futura-Medium" w:cs="Futura-Medium" w:eastAsia="SimSun"/>
          <w:sz w:val="20"/>
          <w:szCs w:val="20"/>
          <w:spacing w:val="0"/>
        </w:rPr>
        <w:tab/>
      </w:r>
      <w:fldSimple w:instr=" PAGEREF asm_heading_0118 \h \* MERGEFORMAT " w:dirty="false">
        <w:r>
          <w:rPr>
            <w:rFonts w:ascii="Futura-Medium" w:hAnsi="Futura-Medium" w:cs="Futura-Medium" w:eastAsia="SimSun"/>
            <w:sz w:val="20"/>
            <w:szCs w:val="20"/>
            <w:spacing w:val="0"/>
          </w:rPr>
          <w:t xml:space="preserve">58</w:t>
        </w:r>
      </w:fldSimple>
    </w:p>
    <w:p>
      <w:pPr>
        <w:pStyle w:val="UnifiedTOC5"/>
        <w:spacing w:before="0" w:after="0" w:line="260" w:lineRule="atLeast"/>
        <w:contextualSpacing w:val="0"/>
        <w:snapToGrid w:val="0"/>
        <w:ind w:left="800" w:right="420" w:hanging="0"/>
        <w:tabs>
          <w:tab w:val="right" w:leader="dot" w:pos="9866"/>
        </w:tabs>
        <w:keepLines w:val="1"/>
      </w:pPr>
      <w:hyperlink w:anchor="asm_heading_0119" w:history="1">
        <w:r>
          <w:rPr>
            <w:rFonts w:ascii="Futura-Medium" w:hAnsi="Futura-Medium" w:cs="Futura-Medium" w:eastAsia="SimSun"/>
            <w:sz w:val="20"/>
            <w:szCs w:val="20"/>
            <w:spacing w:val="0"/>
          </w:rPr>
          <w:t xml:space="preserve">33.2.17.1 在字段内向右移动一位</w:t>
        </w:r>
      </w:hyperlink>
      <w:r>
        <w:rPr>
          <w:rFonts w:ascii="Futura-Medium" w:hAnsi="Futura-Medium" w:cs="Futura-Medium" w:eastAsia="SimSun"/>
          <w:sz w:val="20"/>
          <w:szCs w:val="20"/>
          <w:spacing w:val="0"/>
        </w:rPr>
        <w:tab/>
      </w:r>
      <w:fldSimple w:instr=" PAGEREF asm_heading_0119 \h \* MERGEFORMAT " w:dirty="false">
        <w:r>
          <w:rPr>
            <w:rFonts w:ascii="Futura-Medium" w:hAnsi="Futura-Medium" w:cs="Futura-Medium" w:eastAsia="SimSun"/>
            <w:sz w:val="20"/>
            <w:szCs w:val="20"/>
            <w:spacing w:val="0"/>
          </w:rPr>
          <w:t xml:space="preserve">58</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20" w:history="1">
        <w:r>
          <w:rPr>
            <w:rFonts w:ascii="Futura-Medium" w:hAnsi="Futura-Medium" w:cs="Futura-Medium" w:eastAsia="SimSun"/>
            <w:sz w:val="20"/>
            <w:szCs w:val="20"/>
            <w:spacing w:val="0"/>
          </w:rPr>
          <w:t xml:space="preserve">33.2.18 向左移位</w:t>
        </w:r>
      </w:hyperlink>
      <w:r>
        <w:rPr>
          <w:rFonts w:ascii="Futura-Medium" w:hAnsi="Futura-Medium" w:cs="Futura-Medium" w:eastAsia="SimSun"/>
          <w:sz w:val="20"/>
          <w:szCs w:val="20"/>
          <w:spacing w:val="0"/>
        </w:rPr>
        <w:tab/>
      </w:r>
      <w:fldSimple w:instr=" PAGEREF asm_heading_0120 \h \* MERGEFORMAT " w:dirty="false">
        <w:r>
          <w:rPr>
            <w:rFonts w:ascii="Futura-Medium" w:hAnsi="Futura-Medium" w:cs="Futura-Medium" w:eastAsia="SimSun"/>
            <w:sz w:val="20"/>
            <w:szCs w:val="20"/>
            <w:spacing w:val="0"/>
          </w:rPr>
          <w:t xml:space="preserve">58</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21" w:history="1">
        <w:r>
          <w:rPr>
            <w:rFonts w:ascii="Futura-Medium" w:hAnsi="Futura-Medium" w:cs="Futura-Medium" w:eastAsia="SimSun"/>
            <w:sz w:val="20"/>
            <w:szCs w:val="20"/>
            <w:spacing w:val="0"/>
          </w:rPr>
          <w:t xml:space="preserve">33.2.19 向右移位</w:t>
        </w:r>
      </w:hyperlink>
      <w:r>
        <w:rPr>
          <w:rFonts w:ascii="Futura-Medium" w:hAnsi="Futura-Medium" w:cs="Futura-Medium" w:eastAsia="SimSun"/>
          <w:sz w:val="20"/>
          <w:szCs w:val="20"/>
          <w:spacing w:val="0"/>
        </w:rPr>
        <w:tab/>
      </w:r>
      <w:fldSimple w:instr=" PAGEREF asm_heading_0121 \h \* MERGEFORMAT " w:dirty="false">
        <w:r>
          <w:rPr>
            <w:rFonts w:ascii="Futura-Medium" w:hAnsi="Futura-Medium" w:cs="Futura-Medium" w:eastAsia="SimSun"/>
            <w:sz w:val="20"/>
            <w:szCs w:val="20"/>
            <w:spacing w:val="0"/>
          </w:rPr>
          <w:t xml:space="preserve">59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22" w:history="1">
        <w:r>
          <w:rPr>
            <w:rFonts w:ascii="Futura-Medium" w:hAnsi="Futura-Medium" w:cs="Futura-Medium" w:eastAsia="SimSun"/>
            <w:sz w:val="20"/>
            <w:szCs w:val="20"/>
            <w:spacing w:val="0"/>
          </w:rPr>
          <w:t xml:space="preserve">34 保存寄存器</w:t>
        </w:r>
      </w:hyperlink>
      <w:r>
        <w:rPr>
          <w:rFonts w:ascii="Futura-Medium" w:hAnsi="Futura-Medium" w:cs="Futura-Medium" w:eastAsia="SimSun"/>
          <w:sz w:val="20"/>
          <w:szCs w:val="20"/>
          <w:spacing w:val="0"/>
        </w:rPr>
        <w:tab/>
      </w:r>
      <w:fldSimple w:instr=" PAGEREF asm_heading_0122 \h \* MERGEFORMAT " w:dirty="false">
        <w:r>
          <w:rPr>
            <w:rFonts w:ascii="Futura-Medium" w:hAnsi="Futura-Medium" w:cs="Futura-Medium" w:eastAsia="SimSun"/>
            <w:sz w:val="20"/>
            <w:szCs w:val="20"/>
            <w:spacing w:val="0"/>
          </w:rPr>
          <w:t xml:space="preserve">60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23" w:history="1">
        <w:r>
          <w:rPr>
            <w:rFonts w:ascii="Futura-Medium" w:hAnsi="Futura-Medium" w:cs="Futura-Medium" w:eastAsia="SimSun"/>
            <w:sz w:val="20"/>
            <w:szCs w:val="20"/>
            <w:spacing w:val="0"/>
          </w:rPr>
          <w:t xml:space="preserve">34.1 把工作寄存器保存到保存寄存器</w:t>
        </w:r>
      </w:hyperlink>
      <w:r>
        <w:rPr>
          <w:rFonts w:ascii="Futura-Medium" w:hAnsi="Futura-Medium" w:cs="Futura-Medium" w:eastAsia="SimSun"/>
          <w:sz w:val="20"/>
          <w:szCs w:val="20"/>
          <w:spacing w:val="0"/>
        </w:rPr>
        <w:tab/>
      </w:r>
      <w:fldSimple w:instr=" PAGEREF asm_heading_0123 \h \* MERGEFORMAT " w:dirty="false">
        <w:r>
          <w:rPr>
            <w:rFonts w:ascii="Futura-Medium" w:hAnsi="Futura-Medium" w:cs="Futura-Medium" w:eastAsia="SimSun"/>
            <w:sz w:val="20"/>
            <w:szCs w:val="20"/>
            <w:spacing w:val="0"/>
          </w:rPr>
          <w:t xml:space="preserve">60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24" w:history="1">
        <w:r>
          <w:rPr>
            <w:rFonts w:ascii="Futura-Medium" w:hAnsi="Futura-Medium" w:cs="Futura-Medium" w:eastAsia="SimSun"/>
            <w:sz w:val="20"/>
            <w:szCs w:val="20"/>
            <w:spacing w:val="0"/>
          </w:rPr>
          <w:t xml:space="preserve">34.2 在指定字段内把工作寄存器保存到保存寄存器</w:t>
        </w:r>
      </w:hyperlink>
      <w:r>
        <w:rPr>
          <w:rFonts w:ascii="Futura-Medium" w:hAnsi="Futura-Medium" w:cs="Futura-Medium" w:eastAsia="SimSun"/>
          <w:sz w:val="20"/>
          <w:szCs w:val="20"/>
          <w:spacing w:val="0"/>
        </w:rPr>
        <w:tab/>
      </w:r>
      <w:fldSimple w:instr=" PAGEREF asm_heading_0124 \h \* MERGEFORMAT " w:dirty="false">
        <w:r>
          <w:rPr>
            <w:rFonts w:ascii="Futura-Medium" w:hAnsi="Futura-Medium" w:cs="Futura-Medium" w:eastAsia="SimSun"/>
            <w:sz w:val="20"/>
            <w:szCs w:val="20"/>
            <w:spacing w:val="0"/>
          </w:rPr>
          <w:t xml:space="preserve">60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25" w:history="1">
        <w:r>
          <w:rPr>
            <w:rFonts w:ascii="Futura-Medium" w:hAnsi="Futura-Medium" w:cs="Futura-Medium" w:eastAsia="SimSun"/>
            <w:sz w:val="20"/>
            <w:szCs w:val="20"/>
            <w:spacing w:val="0"/>
          </w:rPr>
          <w:t xml:space="preserve">34.3 把保存寄存器复制到工作寄存器</w:t>
        </w:r>
      </w:hyperlink>
      <w:r>
        <w:rPr>
          <w:rFonts w:ascii="Futura-Medium" w:hAnsi="Futura-Medium" w:cs="Futura-Medium" w:eastAsia="SimSun"/>
          <w:sz w:val="20"/>
          <w:szCs w:val="20"/>
          <w:spacing w:val="0"/>
        </w:rPr>
        <w:tab/>
      </w:r>
      <w:fldSimple w:instr=" PAGEREF asm_heading_0125 \h \* MERGEFORMAT " w:dirty="false">
        <w:r>
          <w:rPr>
            <w:rFonts w:ascii="Futura-Medium" w:hAnsi="Futura-Medium" w:cs="Futura-Medium" w:eastAsia="SimSun"/>
            <w:sz w:val="20"/>
            <w:szCs w:val="20"/>
            <w:spacing w:val="0"/>
          </w:rPr>
          <w:t xml:space="preserve">61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26" w:history="1">
        <w:r>
          <w:rPr>
            <w:rFonts w:ascii="Futura-Medium" w:hAnsi="Futura-Medium" w:cs="Futura-Medium" w:eastAsia="SimSun"/>
            <w:sz w:val="20"/>
            <w:szCs w:val="20"/>
            <w:spacing w:val="0"/>
          </w:rPr>
          <w:t xml:space="preserve">34.4 在指定字段内把保存寄存器复制到工作寄存器</w:t>
        </w:r>
      </w:hyperlink>
      <w:r>
        <w:rPr>
          <w:rFonts w:ascii="Futura-Medium" w:hAnsi="Futura-Medium" w:cs="Futura-Medium" w:eastAsia="SimSun"/>
          <w:sz w:val="20"/>
          <w:szCs w:val="20"/>
          <w:spacing w:val="0"/>
        </w:rPr>
        <w:tab/>
      </w:r>
      <w:fldSimple w:instr=" PAGEREF asm_heading_0126 \h \* MERGEFORMAT " w:dirty="false">
        <w:r>
          <w:rPr>
            <w:rFonts w:ascii="Futura-Medium" w:hAnsi="Futura-Medium" w:cs="Futura-Medium" w:eastAsia="SimSun"/>
            <w:sz w:val="20"/>
            <w:szCs w:val="20"/>
            <w:spacing w:val="0"/>
          </w:rPr>
          <w:t xml:space="preserve">61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27" w:history="1">
        <w:r>
          <w:rPr>
            <w:rFonts w:ascii="Futura-Medium" w:hAnsi="Futura-Medium" w:cs="Futura-Medium" w:eastAsia="SimSun"/>
            <w:sz w:val="20"/>
            <w:szCs w:val="20"/>
            <w:spacing w:val="0"/>
          </w:rPr>
          <w:t xml:space="preserve">34.5 在保存寄存器与工作寄存器之间交换</w:t>
        </w:r>
      </w:hyperlink>
      <w:r>
        <w:rPr>
          <w:rFonts w:ascii="Futura-Medium" w:hAnsi="Futura-Medium" w:cs="Futura-Medium" w:eastAsia="SimSun"/>
          <w:sz w:val="20"/>
          <w:szCs w:val="20"/>
          <w:spacing w:val="0"/>
        </w:rPr>
        <w:tab/>
      </w:r>
      <w:fldSimple w:instr=" PAGEREF asm_heading_0127 \h \* MERGEFORMAT " w:dirty="false">
        <w:r>
          <w:rPr>
            <w:rFonts w:ascii="Futura-Medium" w:hAnsi="Futura-Medium" w:cs="Futura-Medium" w:eastAsia="SimSun"/>
            <w:sz w:val="20"/>
            <w:szCs w:val="20"/>
            <w:spacing w:val="0"/>
          </w:rPr>
          <w:t xml:space="preserve">62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28" w:history="1">
        <w:r>
          <w:rPr>
            <w:rFonts w:ascii="Futura-Medium" w:hAnsi="Futura-Medium" w:cs="Futura-Medium" w:eastAsia="SimSun"/>
            <w:sz w:val="20"/>
            <w:szCs w:val="20"/>
            <w:spacing w:val="0"/>
          </w:rPr>
          <w:t xml:space="preserve">34.6 在指定字段内交换保存寄存器与工作寄存器</w:t>
        </w:r>
      </w:hyperlink>
      <w:r>
        <w:rPr>
          <w:rFonts w:ascii="Futura-Medium" w:hAnsi="Futura-Medium" w:cs="Futura-Medium" w:eastAsia="SimSun"/>
          <w:sz w:val="20"/>
          <w:szCs w:val="20"/>
          <w:spacing w:val="0"/>
        </w:rPr>
        <w:tab/>
      </w:r>
      <w:fldSimple w:instr=" PAGEREF asm_heading_0128 \h \* MERGEFORMAT " w:dirty="false">
        <w:r>
          <w:rPr>
            <w:rFonts w:ascii="Futura-Medium" w:hAnsi="Futura-Medium" w:cs="Futura-Medium" w:eastAsia="SimSun"/>
            <w:sz w:val="20"/>
            <w:szCs w:val="20"/>
            <w:spacing w:val="0"/>
          </w:rPr>
          <w:t xml:space="preserve">62</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29" w:history="1">
        <w:r>
          <w:rPr>
            <w:rFonts w:ascii="Futura-Medium" w:hAnsi="Futura-Medium" w:cs="Futura-Medium" w:eastAsia="SimSun"/>
            <w:sz w:val="20"/>
            <w:szCs w:val="20"/>
            <w:spacing w:val="0"/>
          </w:rPr>
          <w:t xml:space="preserve">35 指针</w:t>
        </w:r>
      </w:hyperlink>
      <w:r>
        <w:rPr>
          <w:rFonts w:ascii="Futura-Medium" w:hAnsi="Futura-Medium" w:cs="Futura-Medium" w:eastAsia="SimSun"/>
          <w:sz w:val="20"/>
          <w:szCs w:val="20"/>
          <w:spacing w:val="0"/>
        </w:rPr>
        <w:tab/>
      </w:r>
      <w:fldSimple w:instr=" PAGEREF asm_heading_0129 \h \* MERGEFORMAT " w:dirty="false">
        <w:r>
          <w:rPr>
            <w:rFonts w:ascii="Futura-Medium" w:hAnsi="Futura-Medium" w:cs="Futura-Medium" w:eastAsia="SimSun"/>
            <w:sz w:val="20"/>
            <w:szCs w:val="20"/>
            <w:spacing w:val="0"/>
          </w:rPr>
          <w:t xml:space="preserve">63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30" w:history="1">
        <w:r>
          <w:rPr>
            <w:rFonts w:ascii="Futura-Medium" w:hAnsi="Futura-Medium" w:cs="Futura-Medium" w:eastAsia="SimSun"/>
            <w:sz w:val="20"/>
            <w:szCs w:val="20"/>
            <w:spacing w:val="0"/>
          </w:rPr>
          <w:t xml:space="preserve">35.1 给 D0 或 D1 赋值</w:t>
        </w:r>
      </w:hyperlink>
      <w:r>
        <w:rPr>
          <w:rFonts w:ascii="Futura-Medium" w:hAnsi="Futura-Medium" w:cs="Futura-Medium" w:eastAsia="SimSun"/>
          <w:sz w:val="20"/>
          <w:szCs w:val="20"/>
          <w:spacing w:val="0"/>
        </w:rPr>
        <w:tab/>
      </w:r>
      <w:fldSimple w:instr=" PAGEREF asm_heading_0130 \h \* MERGEFORMAT " w:dirty="false">
        <w:r>
          <w:rPr>
            <w:rFonts w:ascii="Futura-Medium" w:hAnsi="Futura-Medium" w:cs="Futura-Medium" w:eastAsia="SimSun"/>
            <w:sz w:val="20"/>
            <w:szCs w:val="20"/>
            <w:spacing w:val="0"/>
          </w:rPr>
          <w:t xml:space="preserve">63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31" w:history="1">
        <w:r>
          <w:rPr>
            <w:rFonts w:ascii="Futura-Medium" w:hAnsi="Futura-Medium" w:cs="Futura-Medium" w:eastAsia="SimSun"/>
            <w:sz w:val="20"/>
            <w:szCs w:val="20"/>
            <w:spacing w:val="0"/>
          </w:rPr>
          <w:t xml:space="preserve">35.2 给 D0 或 D1 加值或减值</w:t>
        </w:r>
      </w:hyperlink>
      <w:r>
        <w:rPr>
          <w:rFonts w:ascii="Futura-Medium" w:hAnsi="Futura-Medium" w:cs="Futura-Medium" w:eastAsia="SimSun"/>
          <w:sz w:val="20"/>
          <w:szCs w:val="20"/>
          <w:spacing w:val="0"/>
        </w:rPr>
        <w:tab/>
      </w:r>
      <w:fldSimple w:instr=" PAGEREF asm_heading_0131 \h \* MERGEFORMAT " w:dirty="false">
        <w:r>
          <w:rPr>
            <w:rFonts w:ascii="Futura-Medium" w:hAnsi="Futura-Medium" w:cs="Futura-Medium" w:eastAsia="SimSun"/>
            <w:sz w:val="20"/>
            <w:szCs w:val="20"/>
            <w:spacing w:val="0"/>
          </w:rPr>
          <w:t xml:space="preserve">63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32" w:history="1">
        <w:r>
          <w:rPr>
            <w:rFonts w:ascii="Futura-Medium" w:hAnsi="Futura-Medium" w:cs="Futura-Medium" w:eastAsia="SimSun"/>
            <w:sz w:val="20"/>
            <w:szCs w:val="20"/>
            <w:spacing w:val="0"/>
          </w:rPr>
          <w:t xml:space="preserve">35.3 把 A 或 C 复制到 D0 或 D1</w:t>
        </w:r>
      </w:hyperlink>
      <w:r>
        <w:rPr>
          <w:rFonts w:ascii="Futura-Medium" w:hAnsi="Futura-Medium" w:cs="Futura-Medium" w:eastAsia="SimSun"/>
          <w:sz w:val="20"/>
          <w:szCs w:val="20"/>
          <w:spacing w:val="0"/>
        </w:rPr>
        <w:tab/>
      </w:r>
      <w:fldSimple w:instr=" PAGEREF asm_heading_0132 \h \* MERGEFORMAT " w:dirty="false">
        <w:r>
          <w:rPr>
            <w:rFonts w:ascii="Futura-Medium" w:hAnsi="Futura-Medium" w:cs="Futura-Medium" w:eastAsia="SimSun"/>
            <w:sz w:val="20"/>
            <w:szCs w:val="20"/>
            <w:spacing w:val="0"/>
          </w:rPr>
          <w:t xml:space="preserve">64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33" w:history="1">
        <w:r>
          <w:rPr>
            <w:rFonts w:ascii="Futura-Medium" w:hAnsi="Futura-Medium" w:cs="Futura-Medium" w:eastAsia="SimSun"/>
            <w:sz w:val="20"/>
            <w:szCs w:val="20"/>
            <w:spacing w:val="0"/>
          </w:rPr>
          <w:t xml:space="preserve">35.4 在 A/C 的 A 字段与 D0/D1 之间交换</w:t>
        </w:r>
      </w:hyperlink>
      <w:r>
        <w:rPr>
          <w:rFonts w:ascii="Futura-Medium" w:hAnsi="Futura-Medium" w:cs="Futura-Medium" w:eastAsia="SimSun"/>
          <w:sz w:val="20"/>
          <w:szCs w:val="20"/>
          <w:spacing w:val="0"/>
        </w:rPr>
        <w:tab/>
      </w:r>
      <w:fldSimple w:instr=" PAGEREF asm_heading_0133 \h \* MERGEFORMAT " w:dirty="false">
        <w:r>
          <w:rPr>
            <w:rFonts w:ascii="Futura-Medium" w:hAnsi="Futura-Medium" w:cs="Futura-Medium" w:eastAsia="SimSun"/>
            <w:sz w:val="20"/>
            <w:szCs w:val="20"/>
            <w:spacing w:val="0"/>
          </w:rPr>
          <w:t xml:space="preserve">64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34" w:history="1">
        <w:r>
          <w:rPr>
            <w:rFonts w:ascii="Futura-Medium" w:hAnsi="Futura-Medium" w:cs="Futura-Medium" w:eastAsia="SimSun"/>
            <w:sz w:val="20"/>
            <w:szCs w:val="20"/>
            <w:spacing w:val="0"/>
          </w:rPr>
          <w:t xml:space="preserve">35.5 在 A/C 与 D0/D1 之间交换最低有效的 4 个半字节</w:t>
        </w:r>
      </w:hyperlink>
      <w:r>
        <w:rPr>
          <w:rFonts w:ascii="Futura-Medium" w:hAnsi="Futura-Medium" w:cs="Futura-Medium" w:eastAsia="SimSun"/>
          <w:sz w:val="20"/>
          <w:szCs w:val="20"/>
          <w:spacing w:val="0"/>
        </w:rPr>
        <w:tab/>
      </w:r>
      <w:fldSimple w:instr=" PAGEREF asm_heading_0134 \h \* MERGEFORMAT " w:dirty="false">
        <w:r>
          <w:rPr>
            <w:rFonts w:ascii="Futura-Medium" w:hAnsi="Futura-Medium" w:cs="Futura-Medium" w:eastAsia="SimSun"/>
            <w:sz w:val="20"/>
            <w:szCs w:val="20"/>
            <w:spacing w:val="0"/>
          </w:rPr>
          <w:t xml:space="preserve">68</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35" w:history="1">
        <w:r>
          <w:rPr>
            <w:rFonts w:ascii="Futura-Medium" w:hAnsi="Futura-Medium" w:cs="Futura-Medium" w:eastAsia="SimSun"/>
            <w:sz w:val="20"/>
            <w:szCs w:val="20"/>
            <w:spacing w:val="0"/>
          </w:rPr>
          <w:t xml:space="preserve">36 在字段范围内读取内存</w:t>
        </w:r>
      </w:hyperlink>
      <w:r>
        <w:rPr>
          <w:rFonts w:ascii="Futura-Medium" w:hAnsi="Futura-Medium" w:cs="Futura-Medium" w:eastAsia="SimSun"/>
          <w:sz w:val="20"/>
          <w:szCs w:val="20"/>
          <w:spacing w:val="0"/>
        </w:rPr>
        <w:tab/>
      </w:r>
      <w:fldSimple w:instr=" PAGEREF asm_heading_0135 \h \* MERGEFORMAT " w:dirty="false">
        <w:r>
          <w:rPr>
            <w:rFonts w:ascii="Futura-Medium" w:hAnsi="Futura-Medium" w:cs="Futura-Medium" w:eastAsia="SimSun"/>
            <w:sz w:val="20"/>
            <w:szCs w:val="20"/>
            <w:spacing w:val="0"/>
          </w:rPr>
          <w:t xml:space="preserve">68</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36" w:history="1">
        <w:r>
          <w:rPr>
            <w:rFonts w:ascii="Futura-Medium" w:hAnsi="Futura-Medium" w:cs="Futura-Medium" w:eastAsia="SimSun"/>
            <w:sz w:val="20"/>
            <w:szCs w:val="20"/>
            <w:spacing w:val="0"/>
          </w:rPr>
          <w:t xml:space="preserve">37 使用数值指定读取长度</w:t>
        </w:r>
      </w:hyperlink>
      <w:r>
        <w:rPr>
          <w:rFonts w:ascii="Futura-Medium" w:hAnsi="Futura-Medium" w:cs="Futura-Medium" w:eastAsia="SimSun"/>
          <w:sz w:val="20"/>
          <w:szCs w:val="20"/>
          <w:spacing w:val="0"/>
        </w:rPr>
        <w:tab/>
      </w:r>
      <w:fldSimple w:instr=" PAGEREF asm_heading_0136 \h \* MERGEFORMAT " w:dirty="false">
        <w:r>
          <w:rPr>
            <w:rFonts w:ascii="Futura-Medium" w:hAnsi="Futura-Medium" w:cs="Futura-Medium" w:eastAsia="SimSun"/>
            <w:sz w:val="20"/>
            <w:szCs w:val="20"/>
            <w:spacing w:val="0"/>
          </w:rPr>
          <w:t xml:space="preserve">69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37" w:history="1">
        <w:r>
          <w:rPr>
            <w:rFonts w:ascii="Futura-Medium" w:hAnsi="Futura-Medium" w:cs="Futura-Medium" w:eastAsia="SimSun"/>
            <w:sz w:val="20"/>
            <w:szCs w:val="20"/>
            <w:spacing w:val="0"/>
          </w:rPr>
          <w:t xml:space="preserve">38 在字段范围内写入内存</w:t>
        </w:r>
      </w:hyperlink>
      <w:r>
        <w:rPr>
          <w:rFonts w:ascii="Futura-Medium" w:hAnsi="Futura-Medium" w:cs="Futura-Medium" w:eastAsia="SimSun"/>
          <w:sz w:val="20"/>
          <w:szCs w:val="20"/>
          <w:spacing w:val="0"/>
        </w:rPr>
        <w:tab/>
      </w:r>
      <w:fldSimple w:instr=" PAGEREF asm_heading_0137 \h \* MERGEFORMAT " w:dirty="false">
        <w:r>
          <w:rPr>
            <w:rFonts w:ascii="Futura-Medium" w:hAnsi="Futura-Medium" w:cs="Futura-Medium" w:eastAsia="SimSun"/>
            <w:sz w:val="20"/>
            <w:szCs w:val="20"/>
            <w:spacing w:val="0"/>
          </w:rPr>
          <w:t xml:space="preserve">69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38" w:history="1">
        <w:r>
          <w:rPr>
            <w:rFonts w:ascii="Futura-Medium" w:hAnsi="Futura-Medium" w:cs="Futura-Medium" w:eastAsia="SimSun"/>
            <w:sz w:val="20"/>
            <w:szCs w:val="20"/>
            <w:spacing w:val="0"/>
          </w:rPr>
          <w:t xml:space="preserve">39 使用数值指定写入长度</w:t>
        </w:r>
      </w:hyperlink>
      <w:r>
        <w:rPr>
          <w:rFonts w:ascii="Futura-Medium" w:hAnsi="Futura-Medium" w:cs="Futura-Medium" w:eastAsia="SimSun"/>
          <w:sz w:val="20"/>
          <w:szCs w:val="20"/>
          <w:spacing w:val="0"/>
        </w:rPr>
        <w:tab/>
      </w:r>
      <w:fldSimple w:instr=" PAGEREF asm_heading_0138 \h \* MERGEFORMAT " w:dirty="false">
        <w:r>
          <w:rPr>
            <w:rFonts w:ascii="Futura-Medium" w:hAnsi="Futura-Medium" w:cs="Futura-Medium" w:eastAsia="SimSun"/>
            <w:sz w:val="20"/>
            <w:szCs w:val="20"/>
            <w:spacing w:val="0"/>
          </w:rPr>
          <w:t xml:space="preserve">69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39" w:history="1">
        <w:r>
          <w:rPr>
            <w:rFonts w:ascii="Futura-Medium" w:hAnsi="Futura-Medium" w:cs="Futura-Medium" w:eastAsia="SimSun"/>
            <w:sz w:val="20"/>
            <w:szCs w:val="20"/>
            <w:spacing w:val="0"/>
          </w:rPr>
          <w:t xml:space="preserve">40 跳转与测试</w:t>
        </w:r>
      </w:hyperlink>
      <w:r>
        <w:rPr>
          <w:rFonts w:ascii="Futura-Medium" w:hAnsi="Futura-Medium" w:cs="Futura-Medium" w:eastAsia="SimSun"/>
          <w:sz w:val="20"/>
          <w:szCs w:val="20"/>
          <w:spacing w:val="0"/>
        </w:rPr>
        <w:tab/>
      </w:r>
      <w:fldSimple w:instr=" PAGEREF asm_heading_0139 \h \* MERGEFORMAT " w:dirty="false">
        <w:r>
          <w:rPr>
            <w:rFonts w:ascii="Futura-Medium" w:hAnsi="Futura-Medium" w:cs="Futura-Medium" w:eastAsia="SimSun"/>
            <w:sz w:val="20"/>
            <w:szCs w:val="20"/>
            <w:spacing w:val="0"/>
          </w:rPr>
          <w:t xml:space="preserve">70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40" w:history="1">
        <w:r>
          <w:rPr>
            <w:rFonts w:ascii="Futura-Medium" w:hAnsi="Futura-Medium" w:cs="Futura-Medium" w:eastAsia="SimSun"/>
            <w:sz w:val="20"/>
            <w:szCs w:val="20"/>
            <w:spacing w:val="0"/>
          </w:rPr>
          <w:t xml:space="preserve">41 相对、绝对和间接跳转</w:t>
        </w:r>
      </w:hyperlink>
      <w:r>
        <w:rPr>
          <w:rFonts w:ascii="Futura-Medium" w:hAnsi="Futura-Medium" w:cs="Futura-Medium" w:eastAsia="SimSun"/>
          <w:sz w:val="20"/>
          <w:szCs w:val="20"/>
          <w:spacing w:val="0"/>
        </w:rPr>
        <w:tab/>
      </w:r>
      <w:fldSimple w:instr=" PAGEREF asm_heading_0140 \h \* MERGEFORMAT " w:dirty="false">
        <w:r>
          <w:rPr>
            <w:rFonts w:ascii="Futura-Medium" w:hAnsi="Futura-Medium" w:cs="Futura-Medium" w:eastAsia="SimSun"/>
            <w:sz w:val="20"/>
            <w:szCs w:val="20"/>
            <w:spacing w:val="0"/>
          </w:rPr>
          <w:t xml:space="preserve">70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41" w:history="1">
        <w:r>
          <w:rPr>
            <w:rFonts w:ascii="Futura-Medium" w:hAnsi="Futura-Medium" w:cs="Futura-Medium" w:eastAsia="SimSun"/>
            <w:sz w:val="20"/>
            <w:szCs w:val="20"/>
            <w:spacing w:val="0"/>
          </w:rPr>
          <w:t xml:space="preserve">41.1 条件跳转：GOC 和 GONC</w:t>
        </w:r>
      </w:hyperlink>
      <w:r>
        <w:rPr>
          <w:rFonts w:ascii="Futura-Medium" w:hAnsi="Futura-Medium" w:cs="Futura-Medium" w:eastAsia="SimSun"/>
          <w:sz w:val="20"/>
          <w:szCs w:val="20"/>
          <w:spacing w:val="0"/>
        </w:rPr>
        <w:tab/>
      </w:r>
      <w:fldSimple w:instr=" PAGEREF asm_heading_0141 \h \* MERGEFORMAT " w:dirty="false">
        <w:r>
          <w:rPr>
            <w:rFonts w:ascii="Futura-Medium" w:hAnsi="Futura-Medium" w:cs="Futura-Medium" w:eastAsia="SimSun"/>
            <w:sz w:val="20"/>
            <w:szCs w:val="20"/>
            <w:spacing w:val="0"/>
          </w:rPr>
          <w:t xml:space="preserve">70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42" w:history="1">
        <w:r>
          <w:rPr>
            <w:rFonts w:ascii="Futura-Medium" w:hAnsi="Futura-Medium" w:cs="Futura-Medium" w:eastAsia="SimSun"/>
            <w:sz w:val="20"/>
            <w:szCs w:val="20"/>
            <w:spacing w:val="0"/>
          </w:rPr>
          <w:t xml:space="preserve">41.2 无条件跳转：GOTO、GOLONG、GOVLNG</w:t>
        </w:r>
      </w:hyperlink>
      <w:r>
        <w:rPr>
          <w:rFonts w:ascii="Futura-Medium" w:hAnsi="Futura-Medium" w:cs="Futura-Medium" w:eastAsia="SimSun"/>
          <w:sz w:val="20"/>
          <w:szCs w:val="20"/>
          <w:spacing w:val="0"/>
        </w:rPr>
        <w:tab/>
      </w:r>
      <w:fldSimple w:instr=" PAGEREF asm_heading_0142 \h \* MERGEFORMAT " w:dirty="false">
        <w:r>
          <w:rPr>
            <w:rFonts w:ascii="Futura-Medium" w:hAnsi="Futura-Medium" w:cs="Futura-Medium" w:eastAsia="SimSun"/>
            <w:sz w:val="20"/>
            <w:szCs w:val="20"/>
            <w:spacing w:val="0"/>
          </w:rPr>
          <w:t xml:space="preserve">71</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43" w:history="1">
        <w:r>
          <w:rPr>
            <w:rFonts w:ascii="Futura-Medium" w:hAnsi="Futura-Medium" w:cs="Futura-Medium" w:eastAsia="SimSun"/>
            <w:sz w:val="20"/>
            <w:szCs w:val="20"/>
            <w:spacing w:val="0"/>
          </w:rPr>
          <w:t xml:space="preserve">41.2.1 GOTO</w:t>
        </w:r>
      </w:hyperlink>
      <w:r>
        <w:rPr>
          <w:rFonts w:ascii="Futura-Medium" w:hAnsi="Futura-Medium" w:cs="Futura-Medium" w:eastAsia="SimSun"/>
          <w:sz w:val="20"/>
          <w:szCs w:val="20"/>
          <w:spacing w:val="0"/>
        </w:rPr>
        <w:tab/>
      </w:r>
      <w:fldSimple w:instr=" PAGEREF asm_heading_0143 \h \* MERGEFORMAT " w:dirty="false">
        <w:r>
          <w:rPr>
            <w:rFonts w:ascii="Futura-Medium" w:hAnsi="Futura-Medium" w:cs="Futura-Medium" w:eastAsia="SimSun"/>
            <w:sz w:val="20"/>
            <w:szCs w:val="20"/>
            <w:spacing w:val="0"/>
          </w:rPr>
          <w:t xml:space="preserve">71</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44" w:history="1">
        <w:r>
          <w:rPr>
            <w:rFonts w:ascii="Futura-Medium" w:hAnsi="Futura-Medium" w:cs="Futura-Medium" w:eastAsia="SimSun"/>
            <w:sz w:val="20"/>
            <w:szCs w:val="20"/>
            <w:spacing w:val="0"/>
          </w:rPr>
          <w:t xml:space="preserve">41.2.2 GOLONG</w:t>
        </w:r>
      </w:hyperlink>
      <w:r>
        <w:rPr>
          <w:rFonts w:ascii="Futura-Medium" w:hAnsi="Futura-Medium" w:cs="Futura-Medium" w:eastAsia="SimSun"/>
          <w:sz w:val="20"/>
          <w:szCs w:val="20"/>
          <w:spacing w:val="0"/>
        </w:rPr>
        <w:tab/>
      </w:r>
      <w:fldSimple w:instr=" PAGEREF asm_heading_0144 \h \* MERGEFORMAT " w:dirty="false">
        <w:r>
          <w:rPr>
            <w:rFonts w:ascii="Futura-Medium" w:hAnsi="Futura-Medium" w:cs="Futura-Medium" w:eastAsia="SimSun"/>
            <w:sz w:val="20"/>
            <w:szCs w:val="20"/>
            <w:spacing w:val="0"/>
          </w:rPr>
          <w:t xml:space="preserve">71</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45" w:history="1">
        <w:r>
          <w:rPr>
            <w:rFonts w:ascii="Futura-Medium" w:hAnsi="Futura-Medium" w:cs="Futura-Medium" w:eastAsia="SimSun"/>
            <w:sz w:val="20"/>
            <w:szCs w:val="20"/>
            <w:spacing w:val="0"/>
          </w:rPr>
          <w:t xml:space="preserve">41.2.3 GOVLNG</w:t>
        </w:r>
      </w:hyperlink>
      <w:r>
        <w:rPr>
          <w:rFonts w:ascii="Futura-Medium" w:hAnsi="Futura-Medium" w:cs="Futura-Medium" w:eastAsia="SimSun"/>
          <w:sz w:val="20"/>
          <w:szCs w:val="20"/>
          <w:spacing w:val="0"/>
        </w:rPr>
        <w:tab/>
      </w:r>
      <w:fldSimple w:instr=" PAGEREF asm_heading_0145 \h \* MERGEFORMAT " w:dirty="false">
        <w:r>
          <w:rPr>
            <w:rFonts w:ascii="Futura-Medium" w:hAnsi="Futura-Medium" w:cs="Futura-Medium" w:eastAsia="SimSun"/>
            <w:sz w:val="20"/>
            <w:szCs w:val="20"/>
            <w:spacing w:val="0"/>
          </w:rPr>
          <w:t xml:space="preserve">72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46" w:history="1">
        <w:r>
          <w:rPr>
            <w:rFonts w:ascii="Futura-Medium" w:hAnsi="Futura-Medium" w:cs="Futura-Medium" w:eastAsia="SimSun"/>
            <w:sz w:val="20"/>
            <w:szCs w:val="20"/>
            <w:spacing w:val="0"/>
          </w:rPr>
          <w:t xml:space="preserve">41.2.4 无条件跳转到 A 或 C 中的地址</w:t>
        </w:r>
      </w:hyperlink>
      <w:r>
        <w:rPr>
          <w:rFonts w:ascii="Futura-Medium" w:hAnsi="Futura-Medium" w:cs="Futura-Medium" w:eastAsia="SimSun"/>
          <w:sz w:val="20"/>
          <w:szCs w:val="20"/>
          <w:spacing w:val="0"/>
        </w:rPr>
        <w:tab/>
      </w:r>
      <w:fldSimple w:instr=" PAGEREF asm_heading_0146 \h \* MERGEFORMAT " w:dirty="false">
        <w:r>
          <w:rPr>
            <w:rFonts w:ascii="Futura-Medium" w:hAnsi="Futura-Medium" w:cs="Futura-Medium" w:eastAsia="SimSun"/>
            <w:sz w:val="20"/>
            <w:szCs w:val="20"/>
            <w:spacing w:val="0"/>
          </w:rPr>
          <w:t xml:space="preserve">72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47" w:history="1">
        <w:r>
          <w:rPr>
            <w:rFonts w:ascii="Futura-Medium" w:hAnsi="Futura-Medium" w:cs="Futura-Medium" w:eastAsia="SimSun"/>
            <w:sz w:val="20"/>
            <w:szCs w:val="20"/>
            <w:spacing w:val="0"/>
          </w:rPr>
          <w:t xml:space="preserve">41.2.5 带交换的无条件跳转</w:t>
        </w:r>
      </w:hyperlink>
      <w:r>
        <w:rPr>
          <w:rFonts w:ascii="Futura-Medium" w:hAnsi="Futura-Medium" w:cs="Futura-Medium" w:eastAsia="SimSun"/>
          <w:sz w:val="20"/>
          <w:szCs w:val="20"/>
          <w:spacing w:val="0"/>
        </w:rPr>
        <w:tab/>
      </w:r>
      <w:fldSimple w:instr=" PAGEREF asm_heading_0147 \h \* MERGEFORMAT " w:dirty="false">
        <w:r>
          <w:rPr>
            <w:rFonts w:ascii="Futura-Medium" w:hAnsi="Futura-Medium" w:cs="Futura-Medium" w:eastAsia="SimSun"/>
            <w:sz w:val="20"/>
            <w:szCs w:val="20"/>
            <w:spacing w:val="0"/>
          </w:rPr>
          <w:t xml:space="preserve">72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48" w:history="1">
        <w:r>
          <w:rPr>
            <w:rFonts w:ascii="Futura-Medium" w:hAnsi="Futura-Medium" w:cs="Futura-Medium" w:eastAsia="SimSun"/>
            <w:sz w:val="20"/>
            <w:szCs w:val="20"/>
            <w:spacing w:val="0"/>
          </w:rPr>
          <w:t xml:space="preserve">41.2.6 无条件间接跳转</w:t>
        </w:r>
      </w:hyperlink>
      <w:r>
        <w:rPr>
          <w:rFonts w:ascii="Futura-Medium" w:hAnsi="Futura-Medium" w:cs="Futura-Medium" w:eastAsia="SimSun"/>
          <w:sz w:val="20"/>
          <w:szCs w:val="20"/>
          <w:spacing w:val="0"/>
        </w:rPr>
        <w:tab/>
      </w:r>
      <w:fldSimple w:instr=" PAGEREF asm_heading_0148 \h \* MERGEFORMAT " w:dirty="false">
        <w:r>
          <w:rPr>
            <w:rFonts w:ascii="Futura-Medium" w:hAnsi="Futura-Medium" w:cs="Futura-Medium" w:eastAsia="SimSun"/>
            <w:sz w:val="20"/>
            <w:szCs w:val="20"/>
            <w:spacing w:val="0"/>
          </w:rPr>
          <w:t xml:space="preserve">72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49" w:history="1">
        <w:r>
          <w:rPr>
            <w:rFonts w:ascii="Futura-Medium" w:hAnsi="Futura-Medium" w:cs="Futura-Medium" w:eastAsia="SimSun"/>
            <w:sz w:val="20"/>
            <w:szCs w:val="20"/>
            <w:spacing w:val="0"/>
          </w:rPr>
          <w:t xml:space="preserve">41.2.7 保存 PC 内容</w:t>
        </w:r>
      </w:hyperlink>
      <w:r>
        <w:rPr>
          <w:rFonts w:ascii="Futura-Medium" w:hAnsi="Futura-Medium" w:cs="Futura-Medium" w:eastAsia="SimSun"/>
          <w:sz w:val="20"/>
          <w:szCs w:val="20"/>
          <w:spacing w:val="0"/>
        </w:rPr>
        <w:tab/>
      </w:r>
      <w:fldSimple w:instr=" PAGEREF asm_heading_0149 \h \* MERGEFORMAT " w:dirty="false">
        <w:r>
          <w:rPr>
            <w:rFonts w:ascii="Futura-Medium" w:hAnsi="Futura-Medium" w:cs="Futura-Medium" w:eastAsia="SimSun"/>
            <w:sz w:val="20"/>
            <w:szCs w:val="20"/>
            <w:spacing w:val="0"/>
          </w:rPr>
          <w:t xml:space="preserve">72</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50" w:history="1">
        <w:r>
          <w:rPr>
            <w:rFonts w:ascii="Futura-Medium" w:hAnsi="Futura-Medium" w:cs="Futura-Medium" w:eastAsia="SimSun"/>
            <w:sz w:val="20"/>
            <w:szCs w:val="20"/>
            <w:spacing w:val="0"/>
          </w:rPr>
          <w:t xml:space="preserve">42 调用子例程</w:t>
        </w:r>
      </w:hyperlink>
      <w:r>
        <w:rPr>
          <w:rFonts w:ascii="Futura-Medium" w:hAnsi="Futura-Medium" w:cs="Futura-Medium" w:eastAsia="SimSun"/>
          <w:sz w:val="20"/>
          <w:szCs w:val="20"/>
          <w:spacing w:val="0"/>
        </w:rPr>
        <w:tab/>
      </w:r>
      <w:fldSimple w:instr=" PAGEREF asm_heading_0150 \h \* MERGEFORMAT " w:dirty="false">
        <w:r>
          <w:rPr>
            <w:rFonts w:ascii="Futura-Medium" w:hAnsi="Futura-Medium" w:cs="Futura-Medium" w:eastAsia="SimSun"/>
            <w:sz w:val="20"/>
            <w:szCs w:val="20"/>
            <w:spacing w:val="0"/>
          </w:rPr>
          <w:t xml:space="preserve">72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51" w:history="1">
        <w:r>
          <w:rPr>
            <w:rFonts w:ascii="Futura-Medium" w:hAnsi="Futura-Medium" w:cs="Futura-Medium" w:eastAsia="SimSun"/>
            <w:sz w:val="20"/>
            <w:szCs w:val="20"/>
            <w:spacing w:val="0"/>
          </w:rPr>
          <w:t xml:space="preserve">42.1 GOSUB</w:t>
        </w:r>
      </w:hyperlink>
      <w:r>
        <w:rPr>
          <w:rFonts w:ascii="Futura-Medium" w:hAnsi="Futura-Medium" w:cs="Futura-Medium" w:eastAsia="SimSun"/>
          <w:sz w:val="20"/>
          <w:szCs w:val="20"/>
          <w:spacing w:val="0"/>
        </w:rPr>
        <w:tab/>
      </w:r>
      <w:fldSimple w:instr=" PAGEREF asm_heading_0151 \h \* MERGEFORMAT " w:dirty="false">
        <w:r>
          <w:rPr>
            <w:rFonts w:ascii="Futura-Medium" w:hAnsi="Futura-Medium" w:cs="Futura-Medium" w:eastAsia="SimSun"/>
            <w:sz w:val="20"/>
            <w:szCs w:val="20"/>
            <w:spacing w:val="0"/>
          </w:rPr>
          <w:t xml:space="preserve">73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52" w:history="1">
        <w:r>
          <w:rPr>
            <w:rFonts w:ascii="Futura-Medium" w:hAnsi="Futura-Medium" w:cs="Futura-Medium" w:eastAsia="SimSun"/>
            <w:sz w:val="20"/>
            <w:szCs w:val="20"/>
            <w:spacing w:val="0"/>
          </w:rPr>
          <w:t xml:space="preserve">42.2 GOSUBL</w:t>
        </w:r>
      </w:hyperlink>
      <w:r>
        <w:rPr>
          <w:rFonts w:ascii="Futura-Medium" w:hAnsi="Futura-Medium" w:cs="Futura-Medium" w:eastAsia="SimSun"/>
          <w:sz w:val="20"/>
          <w:szCs w:val="20"/>
          <w:spacing w:val="0"/>
        </w:rPr>
        <w:tab/>
      </w:r>
      <w:fldSimple w:instr=" PAGEREF asm_heading_0152 \h \* MERGEFORMAT " w:dirty="false">
        <w:r>
          <w:rPr>
            <w:rFonts w:ascii="Futura-Medium" w:hAnsi="Futura-Medium" w:cs="Futura-Medium" w:eastAsia="SimSun"/>
            <w:sz w:val="20"/>
            <w:szCs w:val="20"/>
            <w:spacing w:val="0"/>
          </w:rPr>
          <w:t xml:space="preserve">73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53" w:history="1">
        <w:r>
          <w:rPr>
            <w:rFonts w:ascii="Futura-Medium" w:hAnsi="Futura-Medium" w:cs="Futura-Medium" w:eastAsia="SimSun"/>
            <w:sz w:val="20"/>
            <w:szCs w:val="20"/>
            <w:spacing w:val="0"/>
          </w:rPr>
          <w:t xml:space="preserve">42.3 GOSBVL</w:t>
        </w:r>
      </w:hyperlink>
      <w:r>
        <w:rPr>
          <w:rFonts w:ascii="Futura-Medium" w:hAnsi="Futura-Medium" w:cs="Futura-Medium" w:eastAsia="SimSun"/>
          <w:sz w:val="20"/>
          <w:szCs w:val="20"/>
          <w:spacing w:val="0"/>
        </w:rPr>
        <w:tab/>
      </w:r>
      <w:fldSimple w:instr=" PAGEREF asm_heading_0153 \h \* MERGEFORMAT " w:dirty="false">
        <w:r>
          <w:rPr>
            <w:rFonts w:ascii="Futura-Medium" w:hAnsi="Futura-Medium" w:cs="Futura-Medium" w:eastAsia="SimSun"/>
            <w:sz w:val="20"/>
            <w:szCs w:val="20"/>
            <w:spacing w:val="0"/>
          </w:rPr>
          <w:t xml:space="preserve">73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54" w:history="1">
        <w:r>
          <w:rPr>
            <w:rFonts w:ascii="Futura-Medium" w:hAnsi="Futura-Medium" w:cs="Futura-Medium" w:eastAsia="SimSun"/>
            <w:sz w:val="20"/>
            <w:szCs w:val="20"/>
            <w:spacing w:val="0"/>
          </w:rPr>
          <w:t xml:space="preserve">42.4 从子例程返回</w:t>
        </w:r>
      </w:hyperlink>
      <w:r>
        <w:rPr>
          <w:rFonts w:ascii="Futura-Medium" w:hAnsi="Futura-Medium" w:cs="Futura-Medium" w:eastAsia="SimSun"/>
          <w:sz w:val="20"/>
          <w:szCs w:val="20"/>
          <w:spacing w:val="0"/>
        </w:rPr>
        <w:tab/>
      </w:r>
      <w:fldSimple w:instr=" PAGEREF asm_heading_0154 \h \* MERGEFORMAT " w:dirty="false">
        <w:r>
          <w:rPr>
            <w:rFonts w:ascii="Futura-Medium" w:hAnsi="Futura-Medium" w:cs="Futura-Medium" w:eastAsia="SimSun"/>
            <w:sz w:val="20"/>
            <w:szCs w:val="20"/>
            <w:spacing w:val="0"/>
          </w:rPr>
          <w:t xml:space="preserve">73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55" w:history="1">
        <w:r>
          <w:rPr>
            <w:rFonts w:ascii="Futura-Medium" w:hAnsi="Futura-Medium" w:cs="Futura-Medium" w:eastAsia="SimSun"/>
            <w:sz w:val="20"/>
            <w:szCs w:val="20"/>
            <w:spacing w:val="0"/>
          </w:rPr>
          <w:t xml:space="preserve">42.5 根据进位位返回</w:t>
        </w:r>
      </w:hyperlink>
      <w:r>
        <w:rPr>
          <w:rFonts w:ascii="Futura-Medium" w:hAnsi="Futura-Medium" w:cs="Futura-Medium" w:eastAsia="SimSun"/>
          <w:sz w:val="20"/>
          <w:szCs w:val="20"/>
          <w:spacing w:val="0"/>
        </w:rPr>
        <w:tab/>
      </w:r>
      <w:fldSimple w:instr=" PAGEREF asm_heading_0155 \h \* MERGEFORMAT " w:dirty="false">
        <w:r>
          <w:rPr>
            <w:rFonts w:ascii="Futura-Medium" w:hAnsi="Futura-Medium" w:cs="Futura-Medium" w:eastAsia="SimSun"/>
            <w:sz w:val="20"/>
            <w:szCs w:val="20"/>
            <w:spacing w:val="0"/>
          </w:rPr>
          <w:t xml:space="preserve">73</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56" w:history="1">
        <w:r>
          <w:rPr>
            <w:rFonts w:ascii="Futura-Medium" w:hAnsi="Futura-Medium" w:cs="Futura-Medium" w:eastAsia="SimSun"/>
            <w:sz w:val="20"/>
            <w:szCs w:val="20"/>
            <w:spacing w:val="0"/>
          </w:rPr>
          <w:t xml:space="preserve">43 测试</w:t>
        </w:r>
      </w:hyperlink>
      <w:r>
        <w:rPr>
          <w:rFonts w:ascii="Futura-Medium" w:hAnsi="Futura-Medium" w:cs="Futura-Medium" w:eastAsia="SimSun"/>
          <w:sz w:val="20"/>
          <w:szCs w:val="20"/>
          <w:spacing w:val="0"/>
        </w:rPr>
        <w:tab/>
      </w:r>
      <w:fldSimple w:instr=" PAGEREF asm_heading_0156 \h \* MERGEFORMAT " w:dirty="false">
        <w:r>
          <w:rPr>
            <w:rFonts w:ascii="Futura-Medium" w:hAnsi="Futura-Medium" w:cs="Futura-Medium" w:eastAsia="SimSun"/>
            <w:sz w:val="20"/>
            <w:szCs w:val="20"/>
            <w:spacing w:val="0"/>
          </w:rPr>
          <w:t xml:space="preserve">73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57" w:history="1">
        <w:r>
          <w:rPr>
            <w:rFonts w:ascii="Futura-Medium" w:hAnsi="Futura-Medium" w:cs="Futura-Medium" w:eastAsia="SimSun"/>
            <w:sz w:val="20"/>
            <w:szCs w:val="20"/>
            <w:spacing w:val="0"/>
          </w:rPr>
          <w:t xml:space="preserve">43.1 与 0 比较</w:t>
        </w:r>
      </w:hyperlink>
      <w:r>
        <w:rPr>
          <w:rFonts w:ascii="Futura-Medium" w:hAnsi="Futura-Medium" w:cs="Futura-Medium" w:eastAsia="SimSun"/>
          <w:sz w:val="20"/>
          <w:szCs w:val="20"/>
          <w:spacing w:val="0"/>
        </w:rPr>
        <w:tab/>
      </w:r>
      <w:fldSimple w:instr=" PAGEREF asm_heading_0157 \h \* MERGEFORMAT " w:dirty="false">
        <w:r>
          <w:rPr>
            <w:rFonts w:ascii="Futura-Medium" w:hAnsi="Futura-Medium" w:cs="Futura-Medium" w:eastAsia="SimSun"/>
            <w:sz w:val="20"/>
            <w:szCs w:val="20"/>
            <w:spacing w:val="0"/>
          </w:rPr>
          <w:t xml:space="preserve">74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58" w:history="1">
        <w:r>
          <w:rPr>
            <w:rFonts w:ascii="Futura-Medium" w:hAnsi="Futura-Medium" w:cs="Futura-Medium" w:eastAsia="SimSun"/>
            <w:sz w:val="20"/>
            <w:szCs w:val="20"/>
            <w:spacing w:val="0"/>
          </w:rPr>
          <w:t xml:space="preserve">43.1.1 是否等于 0？</w:t>
        </w:r>
      </w:hyperlink>
      <w:r>
        <w:rPr>
          <w:rFonts w:ascii="Futura-Medium" w:hAnsi="Futura-Medium" w:cs="Futura-Medium" w:eastAsia="SimSun"/>
          <w:sz w:val="20"/>
          <w:szCs w:val="20"/>
          <w:spacing w:val="0"/>
        </w:rPr>
        <w:tab/>
      </w:r>
      <w:fldSimple w:instr=" PAGEREF asm_heading_0158 \h \* MERGEFORMAT " w:dirty="false">
        <w:r>
          <w:rPr>
            <w:rFonts w:ascii="Futura-Medium" w:hAnsi="Futura-Medium" w:cs="Futura-Medium" w:eastAsia="SimSun"/>
            <w:sz w:val="20"/>
            <w:szCs w:val="20"/>
            <w:spacing w:val="0"/>
          </w:rPr>
          <w:t xml:space="preserve">74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159" w:history="1">
        <w:r>
          <w:rPr>
            <w:rFonts w:ascii="Futura-Medium" w:hAnsi="Futura-Medium" w:cs="Futura-Medium" w:eastAsia="SimSun"/>
            <w:sz w:val="20"/>
            <w:szCs w:val="20"/>
            <w:spacing w:val="0"/>
          </w:rPr>
          <w:t xml:space="preserve">43.1.2 是否不等于 0？</w:t>
        </w:r>
      </w:hyperlink>
      <w:r>
        <w:rPr>
          <w:rFonts w:ascii="Futura-Medium" w:hAnsi="Futura-Medium" w:cs="Futura-Medium" w:eastAsia="SimSun"/>
          <w:sz w:val="20"/>
          <w:szCs w:val="20"/>
          <w:spacing w:val="0"/>
        </w:rPr>
        <w:tab/>
      </w:r>
      <w:fldSimple w:instr=" PAGEREF asm_heading_0159 \h \* MERGEFORMAT " w:dirty="false">
        <w:r>
          <w:rPr>
            <w:rFonts w:ascii="Futura-Medium" w:hAnsi="Futura-Medium" w:cs="Futura-Medium" w:eastAsia="SimSun"/>
            <w:sz w:val="20"/>
            <w:szCs w:val="20"/>
            <w:spacing w:val="0"/>
          </w:rPr>
          <w:t xml:space="preserve">74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60" w:history="1">
        <w:r>
          <w:rPr>
            <w:rFonts w:ascii="Futura-Medium" w:hAnsi="Futura-Medium" w:cs="Futura-Medium" w:eastAsia="SimSun"/>
            <w:sz w:val="20"/>
            <w:szCs w:val="20"/>
            <w:spacing w:val="0"/>
          </w:rPr>
          <w:t xml:space="preserve">43.2 两个寄存器是否相等</w:t>
        </w:r>
      </w:hyperlink>
      <w:r>
        <w:rPr>
          <w:rFonts w:ascii="Futura-Medium" w:hAnsi="Futura-Medium" w:cs="Futura-Medium" w:eastAsia="SimSun"/>
          <w:sz w:val="20"/>
          <w:szCs w:val="20"/>
          <w:spacing w:val="0"/>
        </w:rPr>
        <w:tab/>
      </w:r>
      <w:fldSimple w:instr=" PAGEREF asm_heading_0160 \h \* MERGEFORMAT " w:dirty="false">
        <w:r>
          <w:rPr>
            <w:rFonts w:ascii="Futura-Medium" w:hAnsi="Futura-Medium" w:cs="Futura-Medium" w:eastAsia="SimSun"/>
            <w:sz w:val="20"/>
            <w:szCs w:val="20"/>
            <w:spacing w:val="0"/>
          </w:rPr>
          <w:t xml:space="preserve">74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61" w:history="1">
        <w:r>
          <w:rPr>
            <w:rFonts w:ascii="Futura-Medium" w:hAnsi="Futura-Medium" w:cs="Futura-Medium" w:eastAsia="SimSun"/>
            <w:sz w:val="20"/>
            <w:szCs w:val="20"/>
            <w:spacing w:val="0"/>
          </w:rPr>
          <w:t xml:space="preserve">43.3 两个寄存器是否不相等</w:t>
        </w:r>
      </w:hyperlink>
      <w:r>
        <w:rPr>
          <w:rFonts w:ascii="Futura-Medium" w:hAnsi="Futura-Medium" w:cs="Futura-Medium" w:eastAsia="SimSun"/>
          <w:sz w:val="20"/>
          <w:szCs w:val="20"/>
          <w:spacing w:val="0"/>
        </w:rPr>
        <w:tab/>
      </w:r>
      <w:fldSimple w:instr=" PAGEREF asm_heading_0161 \h \* MERGEFORMAT " w:dirty="false">
        <w:r>
          <w:rPr>
            <w:rFonts w:ascii="Futura-Medium" w:hAnsi="Futura-Medium" w:cs="Futura-Medium" w:eastAsia="SimSun"/>
            <w:sz w:val="20"/>
            <w:szCs w:val="20"/>
            <w:spacing w:val="0"/>
          </w:rPr>
          <w:t xml:space="preserve">75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62" w:history="1">
        <w:r>
          <w:rPr>
            <w:rFonts w:ascii="Futura-Medium" w:hAnsi="Futura-Medium" w:cs="Futura-Medium" w:eastAsia="SimSun"/>
            <w:sz w:val="20"/>
            <w:szCs w:val="20"/>
            <w:spacing w:val="0"/>
          </w:rPr>
          <w:t xml:space="preserve">43.4 小于和大于</w:t>
        </w:r>
      </w:hyperlink>
      <w:r>
        <w:rPr>
          <w:rFonts w:ascii="Futura-Medium" w:hAnsi="Futura-Medium" w:cs="Futura-Medium" w:eastAsia="SimSun"/>
          <w:sz w:val="20"/>
          <w:szCs w:val="20"/>
          <w:spacing w:val="0"/>
        </w:rPr>
        <w:tab/>
      </w:r>
      <w:fldSimple w:instr=" PAGEREF asm_heading_0162 \h \* MERGEFORMAT " w:dirty="false">
        <w:r>
          <w:rPr>
            <w:rFonts w:ascii="Futura-Medium" w:hAnsi="Futura-Medium" w:cs="Futura-Medium" w:eastAsia="SimSun"/>
            <w:sz w:val="20"/>
            <w:szCs w:val="20"/>
            <w:spacing w:val="0"/>
          </w:rPr>
          <w:t xml:space="preserve">75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63" w:history="1">
        <w:r>
          <w:rPr>
            <w:rFonts w:ascii="Futura-Medium" w:hAnsi="Futura-Medium" w:cs="Futura-Medium" w:eastAsia="SimSun"/>
            <w:sz w:val="20"/>
            <w:szCs w:val="20"/>
            <w:spacing w:val="0"/>
          </w:rPr>
          <w:t xml:space="preserve">43.5 小于等于和大于等于</w:t>
        </w:r>
      </w:hyperlink>
      <w:r>
        <w:rPr>
          <w:rFonts w:ascii="Futura-Medium" w:hAnsi="Futura-Medium" w:cs="Futura-Medium" w:eastAsia="SimSun"/>
          <w:sz w:val="20"/>
          <w:szCs w:val="20"/>
          <w:spacing w:val="0"/>
        </w:rPr>
        <w:tab/>
      </w:r>
      <w:fldSimple w:instr=" PAGEREF asm_heading_0163 \h \* MERGEFORMAT " w:dirty="false">
        <w:r>
          <w:rPr>
            <w:rFonts w:ascii="Futura-Medium" w:hAnsi="Futura-Medium" w:cs="Futura-Medium" w:eastAsia="SimSun"/>
            <w:sz w:val="20"/>
            <w:szCs w:val="20"/>
            <w:spacing w:val="0"/>
          </w:rPr>
          <w:t xml:space="preserve">75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64" w:history="1">
        <w:r>
          <w:rPr>
            <w:rFonts w:ascii="Futura-Medium" w:hAnsi="Futura-Medium" w:cs="Futura-Medium" w:eastAsia="SimSun"/>
            <w:sz w:val="20"/>
            <w:szCs w:val="20"/>
            <w:spacing w:val="0"/>
          </w:rPr>
          <w:t xml:space="preserve">43.6 测试某一位</w:t>
        </w:r>
      </w:hyperlink>
      <w:r>
        <w:rPr>
          <w:rFonts w:ascii="Futura-Medium" w:hAnsi="Futura-Medium" w:cs="Futura-Medium" w:eastAsia="SimSun"/>
          <w:sz w:val="20"/>
          <w:szCs w:val="20"/>
          <w:spacing w:val="0"/>
        </w:rPr>
        <w:tab/>
      </w:r>
      <w:fldSimple w:instr=" PAGEREF asm_heading_0164 \h \* MERGEFORMAT " w:dirty="false">
        <w:r>
          <w:rPr>
            <w:rFonts w:ascii="Futura-Medium" w:hAnsi="Futura-Medium" w:cs="Futura-Medium" w:eastAsia="SimSun"/>
            <w:sz w:val="20"/>
            <w:szCs w:val="20"/>
            <w:spacing w:val="0"/>
          </w:rPr>
          <w:t xml:space="preserve">76</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65" w:history="1">
        <w:r>
          <w:rPr>
            <w:rFonts w:ascii="Futura-Medium" w:hAnsi="Futura-Medium" w:cs="Futura-Medium" w:eastAsia="SimSun"/>
            <w:sz w:val="20"/>
            <w:szCs w:val="20"/>
            <w:spacing w:val="0"/>
          </w:rPr>
          <w:t xml:space="preserve">44 使用 P 寄存器</w:t>
        </w:r>
      </w:hyperlink>
      <w:r>
        <w:rPr>
          <w:rFonts w:ascii="Futura-Medium" w:hAnsi="Futura-Medium" w:cs="Futura-Medium" w:eastAsia="SimSun"/>
          <w:sz w:val="20"/>
          <w:szCs w:val="20"/>
          <w:spacing w:val="0"/>
        </w:rPr>
        <w:tab/>
      </w:r>
      <w:fldSimple w:instr=" PAGEREF asm_heading_0165 \h \* MERGEFORMAT " w:dirty="false">
        <w:r>
          <w:rPr>
            <w:rFonts w:ascii="Futura-Medium" w:hAnsi="Futura-Medium" w:cs="Futura-Medium" w:eastAsia="SimSun"/>
            <w:sz w:val="20"/>
            <w:szCs w:val="20"/>
            <w:spacing w:val="0"/>
          </w:rPr>
          <w:t xml:space="preserve">76</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66" w:history="1">
        <w:r>
          <w:rPr>
            <w:rFonts w:ascii="Futura-Medium" w:hAnsi="Futura-Medium" w:cs="Futura-Medium" w:eastAsia="SimSun"/>
            <w:sz w:val="20"/>
            <w:szCs w:val="20"/>
            <w:spacing w:val="0"/>
          </w:rPr>
          <w:t xml:space="preserve">44.1 P= n</w:t>
        </w:r>
      </w:hyperlink>
      <w:r>
        <w:rPr>
          <w:rFonts w:ascii="Futura-Medium" w:hAnsi="Futura-Medium" w:cs="Futura-Medium" w:eastAsia="SimSun"/>
          <w:sz w:val="20"/>
          <w:szCs w:val="20"/>
          <w:spacing w:val="0"/>
        </w:rPr>
        <w:tab/>
      </w:r>
      <w:fldSimple w:instr=" PAGEREF asm_heading_0166 \h \* MERGEFORMAT " w:dirty="false">
        <w:r>
          <w:rPr>
            <w:rFonts w:ascii="Futura-Medium" w:hAnsi="Futura-Medium" w:cs="Futura-Medium" w:eastAsia="SimSun"/>
            <w:sz w:val="20"/>
            <w:szCs w:val="20"/>
            <w:spacing w:val="0"/>
          </w:rPr>
          <w:t xml:space="preserve">77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67" w:history="1">
        <w:r>
          <w:rPr>
            <w:rFonts w:ascii="Futura-Medium" w:hAnsi="Futura-Medium" w:cs="Futura-Medium" w:eastAsia="SimSun"/>
            <w:sz w:val="20"/>
            <w:szCs w:val="20"/>
            <w:spacing w:val="0"/>
          </w:rPr>
          <w:t xml:space="preserve">44.2 P=P+1</w:t>
        </w:r>
      </w:hyperlink>
      <w:r>
        <w:rPr>
          <w:rFonts w:ascii="Futura-Medium" w:hAnsi="Futura-Medium" w:cs="Futura-Medium" w:eastAsia="SimSun"/>
          <w:sz w:val="20"/>
          <w:szCs w:val="20"/>
          <w:spacing w:val="0"/>
        </w:rPr>
        <w:tab/>
      </w:r>
      <w:fldSimple w:instr=" PAGEREF asm_heading_0167 \h \* MERGEFORMAT " w:dirty="false">
        <w:r>
          <w:rPr>
            <w:rFonts w:ascii="Futura-Medium" w:hAnsi="Futura-Medium" w:cs="Futura-Medium" w:eastAsia="SimSun"/>
            <w:sz w:val="20"/>
            <w:szCs w:val="20"/>
            <w:spacing w:val="0"/>
          </w:rPr>
          <w:t xml:space="preserve">77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68" w:history="1">
        <w:r>
          <w:rPr>
            <w:rFonts w:ascii="Futura-Medium" w:hAnsi="Futura-Medium" w:cs="Futura-Medium" w:eastAsia="SimSun"/>
            <w:sz w:val="20"/>
            <w:szCs w:val="20"/>
            <w:spacing w:val="0"/>
          </w:rPr>
          <w:t xml:space="preserve">44.3 P=P-1</w:t>
        </w:r>
      </w:hyperlink>
      <w:r>
        <w:rPr>
          <w:rFonts w:ascii="Futura-Medium" w:hAnsi="Futura-Medium" w:cs="Futura-Medium" w:eastAsia="SimSun"/>
          <w:sz w:val="20"/>
          <w:szCs w:val="20"/>
          <w:spacing w:val="0"/>
        </w:rPr>
        <w:tab/>
      </w:r>
      <w:fldSimple w:instr=" PAGEREF asm_heading_0168 \h \* MERGEFORMAT " w:dirty="false">
        <w:r>
          <w:rPr>
            <w:rFonts w:ascii="Futura-Medium" w:hAnsi="Futura-Medium" w:cs="Futura-Medium" w:eastAsia="SimSun"/>
            <w:sz w:val="20"/>
            <w:szCs w:val="20"/>
            <w:spacing w:val="0"/>
          </w:rPr>
          <w:t xml:space="preserve">77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69" w:history="1">
        <w:r>
          <w:rPr>
            <w:rFonts w:ascii="Futura-Medium" w:hAnsi="Futura-Medium" w:cs="Futura-Medium" w:eastAsia="SimSun"/>
            <w:sz w:val="20"/>
            <w:szCs w:val="20"/>
            <w:spacing w:val="0"/>
          </w:rPr>
          <w:t xml:space="preserve">44.4 ?P# n</w:t>
        </w:r>
      </w:hyperlink>
      <w:r>
        <w:rPr>
          <w:rFonts w:ascii="Futura-Medium" w:hAnsi="Futura-Medium" w:cs="Futura-Medium" w:eastAsia="SimSun"/>
          <w:sz w:val="20"/>
          <w:szCs w:val="20"/>
          <w:spacing w:val="0"/>
        </w:rPr>
        <w:tab/>
      </w:r>
      <w:fldSimple w:instr=" PAGEREF asm_heading_0169 \h \* MERGEFORMAT " w:dirty="false">
        <w:r>
          <w:rPr>
            <w:rFonts w:ascii="Futura-Medium" w:hAnsi="Futura-Medium" w:cs="Futura-Medium" w:eastAsia="SimSun"/>
            <w:sz w:val="20"/>
            <w:szCs w:val="20"/>
            <w:spacing w:val="0"/>
          </w:rPr>
          <w:t xml:space="preserve">77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70" w:history="1">
        <w:r>
          <w:rPr>
            <w:rFonts w:ascii="Futura-Medium" w:hAnsi="Futura-Medium" w:cs="Futura-Medium" w:eastAsia="SimSun"/>
            <w:sz w:val="20"/>
            <w:szCs w:val="20"/>
            <w:spacing w:val="0"/>
          </w:rPr>
          <w:t xml:space="preserve">44.5 ?P= n</w:t>
        </w:r>
      </w:hyperlink>
      <w:r>
        <w:rPr>
          <w:rFonts w:ascii="Futura-Medium" w:hAnsi="Futura-Medium" w:cs="Futura-Medium" w:eastAsia="SimSun"/>
          <w:sz w:val="20"/>
          <w:szCs w:val="20"/>
          <w:spacing w:val="0"/>
        </w:rPr>
        <w:tab/>
      </w:r>
      <w:fldSimple w:instr=" PAGEREF asm_heading_0170 \h \* MERGEFORMAT " w:dirty="false">
        <w:r>
          <w:rPr>
            <w:rFonts w:ascii="Futura-Medium" w:hAnsi="Futura-Medium" w:cs="Futura-Medium" w:eastAsia="SimSun"/>
            <w:sz w:val="20"/>
            <w:szCs w:val="20"/>
            <w:spacing w:val="0"/>
          </w:rPr>
          <w:t xml:space="preserve">77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71" w:history="1">
        <w:r>
          <w:rPr>
            <w:rFonts w:ascii="Futura-Medium" w:hAnsi="Futura-Medium" w:cs="Futura-Medium" w:eastAsia="SimSun"/>
            <w:sz w:val="20"/>
            <w:szCs w:val="20"/>
            <w:spacing w:val="0"/>
          </w:rPr>
          <w:t xml:space="preserve">44.6 C=P n</w:t>
        </w:r>
      </w:hyperlink>
      <w:r>
        <w:rPr>
          <w:rFonts w:ascii="Futura-Medium" w:hAnsi="Futura-Medium" w:cs="Futura-Medium" w:eastAsia="SimSun"/>
          <w:sz w:val="20"/>
          <w:szCs w:val="20"/>
          <w:spacing w:val="0"/>
        </w:rPr>
        <w:tab/>
      </w:r>
      <w:fldSimple w:instr=" PAGEREF asm_heading_0171 \h \* MERGEFORMAT " w:dirty="false">
        <w:r>
          <w:rPr>
            <w:rFonts w:ascii="Futura-Medium" w:hAnsi="Futura-Medium" w:cs="Futura-Medium" w:eastAsia="SimSun"/>
            <w:sz w:val="20"/>
            <w:szCs w:val="20"/>
            <w:spacing w:val="0"/>
          </w:rPr>
          <w:t xml:space="preserve">77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72" w:history="1">
        <w:r>
          <w:rPr>
            <w:rFonts w:ascii="Futura-Medium" w:hAnsi="Futura-Medium" w:cs="Futura-Medium" w:eastAsia="SimSun"/>
            <w:sz w:val="20"/>
            <w:szCs w:val="20"/>
            <w:spacing w:val="0"/>
          </w:rPr>
          <w:t xml:space="preserve">44.7 P=C n</w:t>
        </w:r>
      </w:hyperlink>
      <w:r>
        <w:rPr>
          <w:rFonts w:ascii="Futura-Medium" w:hAnsi="Futura-Medium" w:cs="Futura-Medium" w:eastAsia="SimSun"/>
          <w:sz w:val="20"/>
          <w:szCs w:val="20"/>
          <w:spacing w:val="0"/>
        </w:rPr>
        <w:tab/>
      </w:r>
      <w:fldSimple w:instr=" PAGEREF asm_heading_0172 \h \* MERGEFORMAT " w:dirty="false">
        <w:r>
          <w:rPr>
            <w:rFonts w:ascii="Futura-Medium" w:hAnsi="Futura-Medium" w:cs="Futura-Medium" w:eastAsia="SimSun"/>
            <w:sz w:val="20"/>
            <w:szCs w:val="20"/>
            <w:spacing w:val="0"/>
          </w:rPr>
          <w:t xml:space="preserve">77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73" w:history="1">
        <w:r>
          <w:rPr>
            <w:rFonts w:ascii="Futura-Medium" w:hAnsi="Futura-Medium" w:cs="Futura-Medium" w:eastAsia="SimSun"/>
            <w:sz w:val="20"/>
            <w:szCs w:val="20"/>
            <w:spacing w:val="0"/>
          </w:rPr>
          <w:t xml:space="preserve">44.8 C+P+1</w:t>
        </w:r>
      </w:hyperlink>
      <w:r>
        <w:rPr>
          <w:rFonts w:ascii="Futura-Medium" w:hAnsi="Futura-Medium" w:cs="Futura-Medium" w:eastAsia="SimSun"/>
          <w:sz w:val="20"/>
          <w:szCs w:val="20"/>
          <w:spacing w:val="0"/>
        </w:rPr>
        <w:tab/>
      </w:r>
      <w:fldSimple w:instr=" PAGEREF asm_heading_0173 \h \* MERGEFORMAT " w:dirty="false">
        <w:r>
          <w:rPr>
            <w:rFonts w:ascii="Futura-Medium" w:hAnsi="Futura-Medium" w:cs="Futura-Medium" w:eastAsia="SimSun"/>
            <w:sz w:val="20"/>
            <w:szCs w:val="20"/>
            <w:spacing w:val="0"/>
          </w:rPr>
          <w:t xml:space="preserve">77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74" w:history="1">
        <w:r>
          <w:rPr>
            <w:rFonts w:ascii="Futura-Medium" w:hAnsi="Futura-Medium" w:cs="Futura-Medium" w:eastAsia="SimSun"/>
            <w:sz w:val="20"/>
            <w:szCs w:val="20"/>
            <w:spacing w:val="0"/>
          </w:rPr>
          <w:t xml:space="preserve">44.9 CPEX n</w:t>
        </w:r>
      </w:hyperlink>
      <w:r>
        <w:rPr>
          <w:rFonts w:ascii="Futura-Medium" w:hAnsi="Futura-Medium" w:cs="Futura-Medium" w:eastAsia="SimSun"/>
          <w:sz w:val="20"/>
          <w:szCs w:val="20"/>
          <w:spacing w:val="0"/>
        </w:rPr>
        <w:tab/>
      </w:r>
      <w:fldSimple w:instr=" PAGEREF asm_heading_0174 \h \* MERGEFORMAT " w:dirty="false">
        <w:r>
          <w:rPr>
            <w:rFonts w:ascii="Futura-Medium" w:hAnsi="Futura-Medium" w:cs="Futura-Medium" w:eastAsia="SimSun"/>
            <w:sz w:val="20"/>
            <w:szCs w:val="20"/>
            <w:spacing w:val="0"/>
          </w:rPr>
          <w:t xml:space="preserve">77</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75" w:history="1">
        <w:r>
          <w:rPr>
            <w:rFonts w:ascii="Futura-Medium" w:hAnsi="Futura-Medium" w:cs="Futura-Medium" w:eastAsia="SimSun"/>
            <w:sz w:val="20"/>
            <w:szCs w:val="20"/>
            <w:spacing w:val="0"/>
          </w:rPr>
          <w:t xml:space="preserve">45 RSTK 栈</w:t>
        </w:r>
      </w:hyperlink>
      <w:r>
        <w:rPr>
          <w:rFonts w:ascii="Futura-Medium" w:hAnsi="Futura-Medium" w:cs="Futura-Medium" w:eastAsia="SimSun"/>
          <w:sz w:val="20"/>
          <w:szCs w:val="20"/>
          <w:spacing w:val="0"/>
        </w:rPr>
        <w:tab/>
      </w:r>
      <w:fldSimple w:instr=" PAGEREF asm_heading_0175 \h \* MERGEFORMAT " w:dirty="false">
        <w:r>
          <w:rPr>
            <w:rFonts w:ascii="Futura-Medium" w:hAnsi="Futura-Medium" w:cs="Futura-Medium" w:eastAsia="SimSun"/>
            <w:sz w:val="20"/>
            <w:szCs w:val="20"/>
            <w:spacing w:val="0"/>
          </w:rPr>
          <w:t xml:space="preserve">77</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76" w:history="1">
        <w:r>
          <w:rPr>
            <w:rFonts w:ascii="Futura-Medium" w:hAnsi="Futura-Medium" w:cs="Futura-Medium" w:eastAsia="SimSun"/>
            <w:sz w:val="20"/>
            <w:szCs w:val="20"/>
            <w:spacing w:val="0"/>
          </w:rPr>
          <w:t xml:space="preserve">46 IN 和 OUT 寄存器</w:t>
        </w:r>
      </w:hyperlink>
      <w:r>
        <w:rPr>
          <w:rFonts w:ascii="Futura-Medium" w:hAnsi="Futura-Medium" w:cs="Futura-Medium" w:eastAsia="SimSun"/>
          <w:sz w:val="20"/>
          <w:szCs w:val="20"/>
          <w:spacing w:val="0"/>
        </w:rPr>
        <w:tab/>
      </w:r>
      <w:fldSimple w:instr=" PAGEREF asm_heading_0176 \h \* MERGEFORMAT " w:dirty="false">
        <w:r>
          <w:rPr>
            <w:rFonts w:ascii="Futura-Medium" w:hAnsi="Futura-Medium" w:cs="Futura-Medium" w:eastAsia="SimSun"/>
            <w:sz w:val="20"/>
            <w:szCs w:val="20"/>
            <w:spacing w:val="0"/>
          </w:rPr>
          <w:t xml:space="preserve">77</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77" w:history="1">
        <w:r>
          <w:rPr>
            <w:rFonts w:ascii="Futura-Medium" w:hAnsi="Futura-Medium" w:cs="Futura-Medium" w:eastAsia="SimSun"/>
            <w:sz w:val="20"/>
            <w:szCs w:val="20"/>
            <w:spacing w:val="0"/>
          </w:rPr>
          <w:t xml:space="preserve">47 状态位 ST</w:t>
        </w:r>
      </w:hyperlink>
      <w:r>
        <w:rPr>
          <w:rFonts w:ascii="Futura-Medium" w:hAnsi="Futura-Medium" w:cs="Futura-Medium" w:eastAsia="SimSun"/>
          <w:sz w:val="20"/>
          <w:szCs w:val="20"/>
          <w:spacing w:val="0"/>
        </w:rPr>
        <w:tab/>
      </w:r>
      <w:fldSimple w:instr=" PAGEREF asm_heading_0177 \h \* MERGEFORMAT " w:dirty="false">
        <w:r>
          <w:rPr>
            <w:rFonts w:ascii="Futura-Medium" w:hAnsi="Futura-Medium" w:cs="Futura-Medium" w:eastAsia="SimSun"/>
            <w:sz w:val="20"/>
            <w:szCs w:val="20"/>
            <w:spacing w:val="0"/>
          </w:rPr>
          <w:t xml:space="preserve">78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78" w:history="1">
        <w:r>
          <w:rPr>
            <w:rFonts w:ascii="Futura-Medium" w:hAnsi="Futura-Medium" w:cs="Futura-Medium" w:eastAsia="SimSun"/>
            <w:sz w:val="20"/>
            <w:szCs w:val="20"/>
            <w:spacing w:val="0"/>
          </w:rPr>
          <w:t xml:space="preserve">47.1 CLRST</w:t>
        </w:r>
      </w:hyperlink>
      <w:r>
        <w:rPr>
          <w:rFonts w:ascii="Futura-Medium" w:hAnsi="Futura-Medium" w:cs="Futura-Medium" w:eastAsia="SimSun"/>
          <w:sz w:val="20"/>
          <w:szCs w:val="20"/>
          <w:spacing w:val="0"/>
        </w:rPr>
        <w:tab/>
      </w:r>
      <w:fldSimple w:instr=" PAGEREF asm_heading_0178 \h \* MERGEFORMAT " w:dirty="false">
        <w:r>
          <w:rPr>
            <w:rFonts w:ascii="Futura-Medium" w:hAnsi="Futura-Medium" w:cs="Futura-Medium" w:eastAsia="SimSun"/>
            <w:sz w:val="20"/>
            <w:szCs w:val="20"/>
            <w:spacing w:val="0"/>
          </w:rPr>
          <w:t xml:space="preserve">78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79" w:history="1">
        <w:r>
          <w:rPr>
            <w:rFonts w:ascii="Futura-Medium" w:hAnsi="Futura-Medium" w:cs="Futura-Medium" w:eastAsia="SimSun"/>
            <w:sz w:val="20"/>
            <w:szCs w:val="20"/>
            <w:spacing w:val="0"/>
          </w:rPr>
          <w:t xml:space="preserve">47.2 C=ST</w:t>
        </w:r>
      </w:hyperlink>
      <w:r>
        <w:rPr>
          <w:rFonts w:ascii="Futura-Medium" w:hAnsi="Futura-Medium" w:cs="Futura-Medium" w:eastAsia="SimSun"/>
          <w:sz w:val="20"/>
          <w:szCs w:val="20"/>
          <w:spacing w:val="0"/>
        </w:rPr>
        <w:tab/>
      </w:r>
      <w:fldSimple w:instr=" PAGEREF asm_heading_0179 \h \* MERGEFORMAT " w:dirty="false">
        <w:r>
          <w:rPr>
            <w:rFonts w:ascii="Futura-Medium" w:hAnsi="Futura-Medium" w:cs="Futura-Medium" w:eastAsia="SimSun"/>
            <w:sz w:val="20"/>
            <w:szCs w:val="20"/>
            <w:spacing w:val="0"/>
          </w:rPr>
          <w:t xml:space="preserve">78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80" w:history="1">
        <w:r>
          <w:rPr>
            <w:rFonts w:ascii="Futura-Medium" w:hAnsi="Futura-Medium" w:cs="Futura-Medium" w:eastAsia="SimSun"/>
            <w:sz w:val="20"/>
            <w:szCs w:val="20"/>
            <w:spacing w:val="0"/>
          </w:rPr>
          <w:t xml:space="preserve">47.3 ST=C</w:t>
        </w:r>
      </w:hyperlink>
      <w:r>
        <w:rPr>
          <w:rFonts w:ascii="Futura-Medium" w:hAnsi="Futura-Medium" w:cs="Futura-Medium" w:eastAsia="SimSun"/>
          <w:sz w:val="20"/>
          <w:szCs w:val="20"/>
          <w:spacing w:val="0"/>
        </w:rPr>
        <w:tab/>
      </w:r>
      <w:fldSimple w:instr=" PAGEREF asm_heading_0180 \h \* MERGEFORMAT " w:dirty="false">
        <w:r>
          <w:rPr>
            <w:rFonts w:ascii="Futura-Medium" w:hAnsi="Futura-Medium" w:cs="Futura-Medium" w:eastAsia="SimSun"/>
            <w:sz w:val="20"/>
            <w:szCs w:val="20"/>
            <w:spacing w:val="0"/>
          </w:rPr>
          <w:t xml:space="preserve">78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81" w:history="1">
        <w:r>
          <w:rPr>
            <w:rFonts w:ascii="Futura-Medium" w:hAnsi="Futura-Medium" w:cs="Futura-Medium" w:eastAsia="SimSun"/>
            <w:sz w:val="20"/>
            <w:szCs w:val="20"/>
            <w:spacing w:val="0"/>
          </w:rPr>
          <w:t xml:space="preserve">47.4 CSTEX</w:t>
        </w:r>
      </w:hyperlink>
      <w:r>
        <w:rPr>
          <w:rFonts w:ascii="Futura-Medium" w:hAnsi="Futura-Medium" w:cs="Futura-Medium" w:eastAsia="SimSun"/>
          <w:sz w:val="20"/>
          <w:szCs w:val="20"/>
          <w:spacing w:val="0"/>
        </w:rPr>
        <w:tab/>
      </w:r>
      <w:fldSimple w:instr=" PAGEREF asm_heading_0181 \h \* MERGEFORMAT " w:dirty="false">
        <w:r>
          <w:rPr>
            <w:rFonts w:ascii="Futura-Medium" w:hAnsi="Futura-Medium" w:cs="Futura-Medium" w:eastAsia="SimSun"/>
            <w:sz w:val="20"/>
            <w:szCs w:val="20"/>
            <w:spacing w:val="0"/>
          </w:rPr>
          <w:t xml:space="preserve">78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82" w:history="1">
        <w:r>
          <w:rPr>
            <w:rFonts w:ascii="Futura-Medium" w:hAnsi="Futura-Medium" w:cs="Futura-Medium" w:eastAsia="SimSun"/>
            <w:sz w:val="20"/>
            <w:szCs w:val="20"/>
            <w:spacing w:val="0"/>
          </w:rPr>
          <w:t xml:space="preserve">47.5 ST=1 n</w:t>
        </w:r>
      </w:hyperlink>
      <w:r>
        <w:rPr>
          <w:rFonts w:ascii="Futura-Medium" w:hAnsi="Futura-Medium" w:cs="Futura-Medium" w:eastAsia="SimSun"/>
          <w:sz w:val="20"/>
          <w:szCs w:val="20"/>
          <w:spacing w:val="0"/>
        </w:rPr>
        <w:tab/>
      </w:r>
      <w:fldSimple w:instr=" PAGEREF asm_heading_0182 \h \* MERGEFORMAT " w:dirty="false">
        <w:r>
          <w:rPr>
            <w:rFonts w:ascii="Futura-Medium" w:hAnsi="Futura-Medium" w:cs="Futura-Medium" w:eastAsia="SimSun"/>
            <w:sz w:val="20"/>
            <w:szCs w:val="20"/>
            <w:spacing w:val="0"/>
          </w:rPr>
          <w:t xml:space="preserve">78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83" w:history="1">
        <w:r>
          <w:rPr>
            <w:rFonts w:ascii="Futura-Medium" w:hAnsi="Futura-Medium" w:cs="Futura-Medium" w:eastAsia="SimSun"/>
            <w:sz w:val="20"/>
            <w:szCs w:val="20"/>
            <w:spacing w:val="0"/>
          </w:rPr>
          <w:t xml:space="preserve">47.6 ST=0 n</w:t>
        </w:r>
      </w:hyperlink>
      <w:r>
        <w:rPr>
          <w:rFonts w:ascii="Futura-Medium" w:hAnsi="Futura-Medium" w:cs="Futura-Medium" w:eastAsia="SimSun"/>
          <w:sz w:val="20"/>
          <w:szCs w:val="20"/>
          <w:spacing w:val="0"/>
        </w:rPr>
        <w:tab/>
      </w:r>
      <w:fldSimple w:instr=" PAGEREF asm_heading_0183 \h \* MERGEFORMAT " w:dirty="false">
        <w:r>
          <w:rPr>
            <w:rFonts w:ascii="Futura-Medium" w:hAnsi="Futura-Medium" w:cs="Futura-Medium" w:eastAsia="SimSun"/>
            <w:sz w:val="20"/>
            <w:szCs w:val="20"/>
            <w:spacing w:val="0"/>
          </w:rPr>
          <w:t xml:space="preserve">79</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84" w:history="1">
        <w:r>
          <w:rPr>
            <w:rFonts w:ascii="Futura-Medium" w:hAnsi="Futura-Medium" w:cs="Futura-Medium" w:eastAsia="SimSun"/>
            <w:sz w:val="20"/>
            <w:szCs w:val="20"/>
            <w:spacing w:val="0"/>
          </w:rPr>
          <w:t xml:space="preserve">47.7 ?ST=0 n 和 ?ST=1 n</w:t>
        </w:r>
      </w:hyperlink>
      <w:r>
        <w:rPr>
          <w:rFonts w:ascii="Futura-Medium" w:hAnsi="Futura-Medium" w:cs="Futura-Medium" w:eastAsia="SimSun"/>
          <w:sz w:val="20"/>
          <w:szCs w:val="20"/>
          <w:spacing w:val="0"/>
        </w:rPr>
        <w:tab/>
      </w:r>
      <w:fldSimple w:instr=" PAGEREF asm_heading_0184 \h \* MERGEFORMAT " w:dirty="false">
        <w:r>
          <w:rPr>
            <w:rFonts w:ascii="Futura-Medium" w:hAnsi="Futura-Medium" w:cs="Futura-Medium" w:eastAsia="SimSun"/>
            <w:sz w:val="20"/>
            <w:szCs w:val="20"/>
            <w:spacing w:val="0"/>
          </w:rPr>
          <w:t xml:space="preserve">79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85" w:history="1">
        <w:r>
          <w:rPr>
            <w:rFonts w:ascii="Futura-Medium" w:hAnsi="Futura-Medium" w:cs="Futura-Medium" w:eastAsia="SimSun"/>
            <w:sz w:val="20"/>
            <w:szCs w:val="20"/>
            <w:spacing w:val="0"/>
          </w:rPr>
          <w:t xml:space="preserve">48 硬件状态位 HST</w:t>
        </w:r>
      </w:hyperlink>
      <w:r>
        <w:rPr>
          <w:rFonts w:ascii="Futura-Medium" w:hAnsi="Futura-Medium" w:cs="Futura-Medium" w:eastAsia="SimSun"/>
          <w:sz w:val="20"/>
          <w:szCs w:val="20"/>
          <w:spacing w:val="0"/>
        </w:rPr>
        <w:tab/>
      </w:r>
      <w:fldSimple w:instr=" PAGEREF asm_heading_0185 \h \* MERGEFORMAT " w:dirty="false">
        <w:r>
          <w:rPr>
            <w:rFonts w:ascii="Futura-Medium" w:hAnsi="Futura-Medium" w:cs="Futura-Medium" w:eastAsia="SimSun"/>
            <w:sz w:val="20"/>
            <w:szCs w:val="20"/>
            <w:spacing w:val="0"/>
          </w:rPr>
          <w:t xml:space="preserve">79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86" w:history="1">
        <w:r>
          <w:rPr>
            <w:rFonts w:ascii="Futura-Medium" w:hAnsi="Futura-Medium" w:cs="Futura-Medium" w:eastAsia="SimSun"/>
            <w:sz w:val="20"/>
            <w:szCs w:val="20"/>
            <w:spacing w:val="0"/>
          </w:rPr>
          <w:t xml:space="preserve">49 Saturn 的 DEC/HEX 模式</w:t>
        </w:r>
      </w:hyperlink>
      <w:r>
        <w:rPr>
          <w:rFonts w:ascii="Futura-Medium" w:hAnsi="Futura-Medium" w:cs="Futura-Medium" w:eastAsia="SimSun"/>
          <w:sz w:val="20"/>
          <w:szCs w:val="20"/>
          <w:spacing w:val="0"/>
        </w:rPr>
        <w:tab/>
      </w:r>
      <w:fldSimple w:instr=" PAGEREF asm_heading_0186 \h \* MERGEFORMAT " w:dirty="false">
        <w:r>
          <w:rPr>
            <w:rFonts w:ascii="Futura-Medium" w:hAnsi="Futura-Medium" w:cs="Futura-Medium" w:eastAsia="SimSun"/>
            <w:sz w:val="20"/>
            <w:szCs w:val="20"/>
            <w:spacing w:val="0"/>
          </w:rPr>
          <w:t xml:space="preserve">80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87" w:history="1">
        <w:r>
          <w:rPr>
            <w:rFonts w:ascii="Futura-Medium" w:hAnsi="Futura-Medium" w:cs="Futura-Medium" w:eastAsia="SimSun"/>
            <w:sz w:val="20"/>
            <w:szCs w:val="20"/>
            <w:spacing w:val="0"/>
          </w:rPr>
          <w:t xml:space="preserve">50 中断</w:t>
        </w:r>
      </w:hyperlink>
      <w:r>
        <w:rPr>
          <w:rFonts w:ascii="Futura-Medium" w:hAnsi="Futura-Medium" w:cs="Futura-Medium" w:eastAsia="SimSun"/>
          <w:sz w:val="20"/>
          <w:szCs w:val="20"/>
          <w:spacing w:val="0"/>
        </w:rPr>
        <w:tab/>
      </w:r>
      <w:fldSimple w:instr=" PAGEREF asm_heading_0187 \h \* MERGEFORMAT " w:dirty="false">
        <w:r>
          <w:rPr>
            <w:rFonts w:ascii="Futura-Medium" w:hAnsi="Futura-Medium" w:cs="Futura-Medium" w:eastAsia="SimSun"/>
            <w:sz w:val="20"/>
            <w:szCs w:val="20"/>
            <w:spacing w:val="0"/>
          </w:rPr>
          <w:t xml:space="preserve">80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88" w:history="1">
        <w:r>
          <w:rPr>
            <w:rFonts w:ascii="Futura-Medium" w:hAnsi="Futura-Medium" w:cs="Futura-Medium" w:eastAsia="SimSun"/>
            <w:sz w:val="20"/>
            <w:szCs w:val="20"/>
            <w:spacing w:val="0"/>
          </w:rPr>
          <w:t xml:space="preserve">50.1 禁用全部中断</w:t>
        </w:r>
      </w:hyperlink>
      <w:r>
        <w:rPr>
          <w:rFonts w:ascii="Futura-Medium" w:hAnsi="Futura-Medium" w:cs="Futura-Medium" w:eastAsia="SimSun"/>
          <w:sz w:val="20"/>
          <w:szCs w:val="20"/>
          <w:spacing w:val="0"/>
        </w:rPr>
        <w:tab/>
      </w:r>
      <w:fldSimple w:instr=" PAGEREF asm_heading_0188 \h \* MERGEFORMAT " w:dirty="false">
        <w:r>
          <w:rPr>
            <w:rFonts w:ascii="Futura-Medium" w:hAnsi="Futura-Medium" w:cs="Futura-Medium" w:eastAsia="SimSun"/>
            <w:sz w:val="20"/>
            <w:szCs w:val="20"/>
            <w:spacing w:val="0"/>
          </w:rPr>
          <w:t xml:space="preserve">80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89" w:history="1">
        <w:r>
          <w:rPr>
            <w:rFonts w:ascii="Futura-Medium" w:hAnsi="Futura-Medium" w:cs="Futura-Medium" w:eastAsia="SimSun"/>
            <w:sz w:val="20"/>
            <w:szCs w:val="20"/>
            <w:spacing w:val="0"/>
          </w:rPr>
          <w:t xml:space="preserve">50.2 启用全部中断</w:t>
        </w:r>
      </w:hyperlink>
      <w:r>
        <w:rPr>
          <w:rFonts w:ascii="Futura-Medium" w:hAnsi="Futura-Medium" w:cs="Futura-Medium" w:eastAsia="SimSun"/>
          <w:sz w:val="20"/>
          <w:szCs w:val="20"/>
          <w:spacing w:val="0"/>
        </w:rPr>
        <w:tab/>
      </w:r>
      <w:fldSimple w:instr=" PAGEREF asm_heading_0189 \h \* MERGEFORMAT " w:dirty="false">
        <w:r>
          <w:rPr>
            <w:rFonts w:ascii="Futura-Medium" w:hAnsi="Futura-Medium" w:cs="Futura-Medium" w:eastAsia="SimSun"/>
            <w:sz w:val="20"/>
            <w:szCs w:val="20"/>
            <w:spacing w:val="0"/>
          </w:rPr>
          <w:t xml:space="preserve">81</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90" w:history="1">
        <w:r>
          <w:rPr>
            <w:rFonts w:ascii="Futura-Medium" w:hAnsi="Futura-Medium" w:cs="Futura-Medium" w:eastAsia="SimSun"/>
            <w:sz w:val="20"/>
            <w:szCs w:val="20"/>
            <w:spacing w:val="0"/>
          </w:rPr>
          <w:t xml:space="preserve">51 总线相关指令</w:t>
        </w:r>
      </w:hyperlink>
      <w:r>
        <w:rPr>
          <w:rFonts w:ascii="Futura-Medium" w:hAnsi="Futura-Medium" w:cs="Futura-Medium" w:eastAsia="SimSun"/>
          <w:sz w:val="20"/>
          <w:szCs w:val="20"/>
          <w:spacing w:val="0"/>
        </w:rPr>
        <w:tab/>
      </w:r>
      <w:fldSimple w:instr=" PAGEREF asm_heading_0190 \h \* MERGEFORMAT " w:dirty="false">
        <w:r>
          <w:rPr>
            <w:rFonts w:ascii="Futura-Medium" w:hAnsi="Futura-Medium" w:cs="Futura-Medium" w:eastAsia="SimSun"/>
            <w:sz w:val="20"/>
            <w:szCs w:val="20"/>
            <w:spacing w:val="0"/>
          </w:rPr>
          <w:t xml:space="preserve">81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91" w:history="1">
        <w:r>
          <w:rPr>
            <w:rFonts w:ascii="Futura-Medium" w:hAnsi="Futura-Medium" w:cs="Futura-Medium" w:eastAsia="SimSun"/>
            <w:sz w:val="20"/>
            <w:szCs w:val="20"/>
            <w:spacing w:val="0"/>
          </w:rPr>
          <w:t xml:space="preserve">51.1 RESET</w:t>
        </w:r>
      </w:hyperlink>
      <w:r>
        <w:rPr>
          <w:rFonts w:ascii="Futura-Medium" w:hAnsi="Futura-Medium" w:cs="Futura-Medium" w:eastAsia="SimSun"/>
          <w:sz w:val="20"/>
          <w:szCs w:val="20"/>
          <w:spacing w:val="0"/>
        </w:rPr>
        <w:tab/>
      </w:r>
      <w:fldSimple w:instr=" PAGEREF asm_heading_0191 \h \* MERGEFORMAT " w:dirty="false">
        <w:r>
          <w:rPr>
            <w:rFonts w:ascii="Futura-Medium" w:hAnsi="Futura-Medium" w:cs="Futura-Medium" w:eastAsia="SimSun"/>
            <w:sz w:val="20"/>
            <w:szCs w:val="20"/>
            <w:spacing w:val="0"/>
          </w:rPr>
          <w:t xml:space="preserve">81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92" w:history="1">
        <w:r>
          <w:rPr>
            <w:rFonts w:ascii="Futura-Medium" w:hAnsi="Futura-Medium" w:cs="Futura-Medium" w:eastAsia="SimSun"/>
            <w:sz w:val="20"/>
            <w:szCs w:val="20"/>
            <w:spacing w:val="0"/>
          </w:rPr>
          <w:t xml:space="preserve">51.2 SREQ?</w:t>
        </w:r>
      </w:hyperlink>
      <w:r>
        <w:rPr>
          <w:rFonts w:ascii="Futura-Medium" w:hAnsi="Futura-Medium" w:cs="Futura-Medium" w:eastAsia="SimSun"/>
          <w:sz w:val="20"/>
          <w:szCs w:val="20"/>
          <w:spacing w:val="0"/>
        </w:rPr>
        <w:tab/>
      </w:r>
      <w:fldSimple w:instr=" PAGEREF asm_heading_0192 \h \* MERGEFORMAT " w:dirty="false">
        <w:r>
          <w:rPr>
            <w:rFonts w:ascii="Futura-Medium" w:hAnsi="Futura-Medium" w:cs="Futura-Medium" w:eastAsia="SimSun"/>
            <w:sz w:val="20"/>
            <w:szCs w:val="20"/>
            <w:spacing w:val="0"/>
          </w:rPr>
          <w:t xml:space="preserve">81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93" w:history="1">
        <w:r>
          <w:rPr>
            <w:rFonts w:ascii="Futura-Medium" w:hAnsi="Futura-Medium" w:cs="Futura-Medium" w:eastAsia="SimSun"/>
            <w:sz w:val="20"/>
            <w:szCs w:val="20"/>
            <w:spacing w:val="0"/>
          </w:rPr>
          <w:t xml:space="preserve">51.3 CONFIG</w:t>
        </w:r>
      </w:hyperlink>
      <w:r>
        <w:rPr>
          <w:rFonts w:ascii="Futura-Medium" w:hAnsi="Futura-Medium" w:cs="Futura-Medium" w:eastAsia="SimSun"/>
          <w:sz w:val="20"/>
          <w:szCs w:val="20"/>
          <w:spacing w:val="0"/>
        </w:rPr>
        <w:tab/>
      </w:r>
      <w:fldSimple w:instr=" PAGEREF asm_heading_0193 \h \* MERGEFORMAT " w:dirty="false">
        <w:r>
          <w:rPr>
            <w:rFonts w:ascii="Futura-Medium" w:hAnsi="Futura-Medium" w:cs="Futura-Medium" w:eastAsia="SimSun"/>
            <w:sz w:val="20"/>
            <w:szCs w:val="20"/>
            <w:spacing w:val="0"/>
          </w:rPr>
          <w:t xml:space="preserve">82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94" w:history="1">
        <w:r>
          <w:rPr>
            <w:rFonts w:ascii="Futura-Medium" w:hAnsi="Futura-Medium" w:cs="Futura-Medium" w:eastAsia="SimSun"/>
            <w:sz w:val="20"/>
            <w:szCs w:val="20"/>
            <w:spacing w:val="0"/>
          </w:rPr>
          <w:t xml:space="preserve">51.4 UNCNFG</w:t>
        </w:r>
      </w:hyperlink>
      <w:r>
        <w:rPr>
          <w:rFonts w:ascii="Futura-Medium" w:hAnsi="Futura-Medium" w:cs="Futura-Medium" w:eastAsia="SimSun"/>
          <w:sz w:val="20"/>
          <w:szCs w:val="20"/>
          <w:spacing w:val="0"/>
        </w:rPr>
        <w:tab/>
      </w:r>
      <w:fldSimple w:instr=" PAGEREF asm_heading_0194 \h \* MERGEFORMAT " w:dirty="false">
        <w:r>
          <w:rPr>
            <w:rFonts w:ascii="Futura-Medium" w:hAnsi="Futura-Medium" w:cs="Futura-Medium" w:eastAsia="SimSun"/>
            <w:sz w:val="20"/>
            <w:szCs w:val="20"/>
            <w:spacing w:val="0"/>
          </w:rPr>
          <w:t xml:space="preserve">82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95" w:history="1">
        <w:r>
          <w:rPr>
            <w:rFonts w:ascii="Futura-Medium" w:hAnsi="Futura-Medium" w:cs="Futura-Medium" w:eastAsia="SimSun"/>
            <w:sz w:val="20"/>
            <w:szCs w:val="20"/>
            <w:spacing w:val="0"/>
          </w:rPr>
          <w:t xml:space="preserve">51.5 C=ID</w:t>
        </w:r>
      </w:hyperlink>
      <w:r>
        <w:rPr>
          <w:rFonts w:ascii="Futura-Medium" w:hAnsi="Futura-Medium" w:cs="Futura-Medium" w:eastAsia="SimSun"/>
          <w:sz w:val="20"/>
          <w:szCs w:val="20"/>
          <w:spacing w:val="0"/>
        </w:rPr>
        <w:tab/>
      </w:r>
      <w:fldSimple w:instr=" PAGEREF asm_heading_0195 \h \* MERGEFORMAT " w:dirty="false">
        <w:r>
          <w:rPr>
            <w:rFonts w:ascii="Futura-Medium" w:hAnsi="Futura-Medium" w:cs="Futura-Medium" w:eastAsia="SimSun"/>
            <w:sz w:val="20"/>
            <w:szCs w:val="20"/>
            <w:spacing w:val="0"/>
          </w:rPr>
          <w:t xml:space="preserve">82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96" w:history="1">
        <w:r>
          <w:rPr>
            <w:rFonts w:ascii="Futura-Medium" w:hAnsi="Futura-Medium" w:cs="Futura-Medium" w:eastAsia="SimSun"/>
            <w:sz w:val="20"/>
            <w:szCs w:val="20"/>
            <w:spacing w:val="0"/>
          </w:rPr>
          <w:t xml:space="preserve">51.6 SHUTDN</w:t>
        </w:r>
      </w:hyperlink>
      <w:r>
        <w:rPr>
          <w:rFonts w:ascii="Futura-Medium" w:hAnsi="Futura-Medium" w:cs="Futura-Medium" w:eastAsia="SimSun"/>
          <w:sz w:val="20"/>
          <w:szCs w:val="20"/>
          <w:spacing w:val="0"/>
        </w:rPr>
        <w:tab/>
      </w:r>
      <w:fldSimple w:instr=" PAGEREF asm_heading_0196 \h \* MERGEFORMAT " w:dirty="false">
        <w:r>
          <w:rPr>
            <w:rFonts w:ascii="Futura-Medium" w:hAnsi="Futura-Medium" w:cs="Futura-Medium" w:eastAsia="SimSun"/>
            <w:sz w:val="20"/>
            <w:szCs w:val="20"/>
            <w:spacing w:val="0"/>
          </w:rPr>
          <w:t xml:space="preserve">82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197" w:history="1">
        <w:r>
          <w:rPr>
            <w:rFonts w:ascii="Futura-Medium" w:hAnsi="Futura-Medium" w:cs="Futura-Medium" w:eastAsia="SimSun"/>
            <w:sz w:val="20"/>
            <w:szCs w:val="20"/>
            <w:spacing w:val="0"/>
          </w:rPr>
          <w:t xml:space="preserve">51.7 BUSCx</w:t>
        </w:r>
      </w:hyperlink>
      <w:r>
        <w:rPr>
          <w:rFonts w:ascii="Futura-Medium" w:hAnsi="Futura-Medium" w:cs="Futura-Medium" w:eastAsia="SimSun"/>
          <w:sz w:val="20"/>
          <w:szCs w:val="20"/>
          <w:spacing w:val="0"/>
        </w:rPr>
        <w:tab/>
      </w:r>
      <w:fldSimple w:instr=" PAGEREF asm_heading_0197 \h \* MERGEFORMAT " w:dirty="false">
        <w:r>
          <w:rPr>
            <w:rFonts w:ascii="Futura-Medium" w:hAnsi="Futura-Medium" w:cs="Futura-Medium" w:eastAsia="SimSun"/>
            <w:sz w:val="20"/>
            <w:szCs w:val="20"/>
            <w:spacing w:val="0"/>
          </w:rPr>
          <w:t xml:space="preserve">82</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98" w:history="1">
        <w:r>
          <w:rPr>
            <w:rFonts w:ascii="Futura-Medium" w:hAnsi="Futura-Medium" w:cs="Futura-Medium" w:eastAsia="SimSun"/>
            <w:sz w:val="20"/>
            <w:szCs w:val="20"/>
            <w:spacing w:val="0"/>
          </w:rPr>
          <w:t xml:space="preserve">52 填充指令</w:t>
        </w:r>
      </w:hyperlink>
      <w:r>
        <w:rPr>
          <w:rFonts w:ascii="Futura-Medium" w:hAnsi="Futura-Medium" w:cs="Futura-Medium" w:eastAsia="SimSun"/>
          <w:sz w:val="20"/>
          <w:szCs w:val="20"/>
          <w:spacing w:val="0"/>
        </w:rPr>
        <w:tab/>
      </w:r>
      <w:fldSimple w:instr=" PAGEREF asm_heading_0198 \h \* MERGEFORMAT " w:dirty="false">
        <w:r>
          <w:rPr>
            <w:rFonts w:ascii="Futura-Medium" w:hAnsi="Futura-Medium" w:cs="Futura-Medium" w:eastAsia="SimSun"/>
            <w:sz w:val="20"/>
            <w:szCs w:val="20"/>
            <w:spacing w:val="0"/>
          </w:rPr>
          <w:t xml:space="preserve">82</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199" w:history="1">
        <w:r>
          <w:rPr>
            <w:rFonts w:ascii="Futura-Medium" w:hAnsi="Futura-Medium" w:cs="Futura-Medium" w:eastAsia="SimSun"/>
            <w:sz w:val="20"/>
            <w:szCs w:val="20"/>
            <w:spacing w:val="0"/>
          </w:rPr>
          <w:t xml:space="preserve">53 ARM 系统指令</w:t>
        </w:r>
      </w:hyperlink>
      <w:r>
        <w:rPr>
          <w:rFonts w:ascii="Futura-Medium" w:hAnsi="Futura-Medium" w:cs="Futura-Medium" w:eastAsia="SimSun"/>
          <w:sz w:val="20"/>
          <w:szCs w:val="20"/>
          <w:spacing w:val="0"/>
        </w:rPr>
        <w:tab/>
      </w:r>
      <w:fldSimple w:instr=" PAGEREF asm_heading_0199 \h \* MERGEFORMAT " w:dirty="false">
        <w:r>
          <w:rPr>
            <w:rFonts w:ascii="Futura-Medium" w:hAnsi="Futura-Medium" w:cs="Futura-Medium" w:eastAsia="SimSun"/>
            <w:sz w:val="20"/>
            <w:szCs w:val="20"/>
            <w:spacing w:val="0"/>
          </w:rPr>
          <w:t xml:space="preserve">82</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00" w:history="1">
        <w:r>
          <w:rPr>
            <w:rFonts w:ascii="Futura-Medium" w:hAnsi="Futura-Medium" w:cs="Futura-Medium" w:eastAsia="SimSun"/>
            <w:sz w:val="20"/>
            <w:szCs w:val="20"/>
            <w:spacing w:val="0"/>
          </w:rPr>
          <w:t xml:space="preserve">54 ARM 增强指令</w:t>
        </w:r>
      </w:hyperlink>
      <w:r>
        <w:rPr>
          <w:rFonts w:ascii="Futura-Medium" w:hAnsi="Futura-Medium" w:cs="Futura-Medium" w:eastAsia="SimSun"/>
          <w:sz w:val="20"/>
          <w:szCs w:val="20"/>
          <w:spacing w:val="0"/>
        </w:rPr>
        <w:tab/>
      </w:r>
      <w:fldSimple w:instr=" PAGEREF asm_heading_0200 \h \* MERGEFORMAT " w:dirty="false">
        <w:r>
          <w:rPr>
            <w:rFonts w:ascii="Futura-Medium" w:hAnsi="Futura-Medium" w:cs="Futura-Medium" w:eastAsia="SimSun"/>
            <w:sz w:val="20"/>
            <w:szCs w:val="20"/>
            <w:spacing w:val="0"/>
          </w:rPr>
          <w:t xml:space="preserve">84</w:t>
        </w:r>
      </w:fldSimple>
    </w:p>
    <w:p>
      <w:pPr>
        <w:pStyle w:val="UnifiedTOC1"/>
        <w:spacing w:before="0" w:after="0" w:line="260" w:lineRule="atLeast"/>
        <w:contextualSpacing w:val="0"/>
        <w:snapToGrid w:val="0"/>
        <w:ind w:left="0" w:right="420" w:hanging="0"/>
        <w:tabs>
          <w:tab w:val="right" w:leader="dot" w:pos="9866"/>
        </w:tabs>
        <w:keepLines w:val="1"/>
      </w:pPr>
      <w:hyperlink w:anchor="asm_heading_0201" w:history="1">
        <w:r>
          <w:rPr>
            <w:rFonts w:ascii="Futura-Medium" w:hAnsi="Futura-Medium" w:cs="Futura-Medium" w:eastAsia="SimSun"/>
            <w:sz w:val="20"/>
            <w:szCs w:val="20"/>
            <w:spacing w:val="0"/>
          </w:rPr>
          <w:t xml:space="preserve">第五部分 对象</w:t>
        </w:r>
      </w:hyperlink>
      <w:r>
        <w:rPr>
          <w:rFonts w:ascii="Futura-Medium" w:hAnsi="Futura-Medium" w:cs="Futura-Medium" w:eastAsia="SimSun"/>
          <w:sz w:val="20"/>
          <w:szCs w:val="20"/>
          <w:spacing w:val="0"/>
        </w:rPr>
        <w:tab/>
      </w:r>
      <w:fldSimple w:instr=" PAGEREF asm_heading_0201 \h \* MERGEFORMAT " w:dirty="false">
        <w:r>
          <w:rPr>
            <w:rFonts w:ascii="Futura-Medium" w:hAnsi="Futura-Medium" w:cs="Futura-Medium" w:eastAsia="SimSun"/>
            <w:sz w:val="20"/>
            <w:szCs w:val="20"/>
            <w:spacing w:val="0"/>
          </w:rPr>
          <w:t xml:space="preserve">84</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02" w:history="1">
        <w:r>
          <w:rPr>
            <w:rFonts w:ascii="Futura-Medium" w:hAnsi="Futura-Medium" w:cs="Futura-Medium" w:eastAsia="SimSun"/>
            <w:sz w:val="20"/>
            <w:szCs w:val="20"/>
            <w:spacing w:val="0"/>
          </w:rPr>
          <w:t xml:space="preserve">55 对象概述</w:t>
        </w:r>
      </w:hyperlink>
      <w:r>
        <w:rPr>
          <w:rFonts w:ascii="Futura-Medium" w:hAnsi="Futura-Medium" w:cs="Futura-Medium" w:eastAsia="SimSun"/>
          <w:sz w:val="20"/>
          <w:szCs w:val="20"/>
          <w:spacing w:val="0"/>
        </w:rPr>
        <w:tab/>
      </w:r>
      <w:fldSimple w:instr=" PAGEREF asm_heading_0202 \h \* MERGEFORMAT " w:dirty="false">
        <w:r>
          <w:rPr>
            <w:rFonts w:ascii="Futura-Medium" w:hAnsi="Futura-Medium" w:cs="Futura-Medium" w:eastAsia="SimSun"/>
            <w:sz w:val="20"/>
            <w:szCs w:val="20"/>
            <w:spacing w:val="0"/>
          </w:rPr>
          <w:t xml:space="preserve">84</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03" w:history="1">
        <w:r>
          <w:rPr>
            <w:rFonts w:ascii="Futura-Medium" w:hAnsi="Futura-Medium" w:cs="Futura-Medium" w:eastAsia="SimSun"/>
            <w:sz w:val="20"/>
            <w:szCs w:val="20"/>
            <w:spacing w:val="0"/>
          </w:rPr>
          <w:t xml:space="preserve">56 简单对象</w:t>
        </w:r>
      </w:hyperlink>
      <w:r>
        <w:rPr>
          <w:rFonts w:ascii="Futura-Medium" w:hAnsi="Futura-Medium" w:cs="Futura-Medium" w:eastAsia="SimSun"/>
          <w:sz w:val="20"/>
          <w:szCs w:val="20"/>
          <w:spacing w:val="0"/>
        </w:rPr>
        <w:tab/>
      </w:r>
      <w:fldSimple w:instr=" PAGEREF asm_heading_0203 \h \* MERGEFORMAT " w:dirty="false">
        <w:r>
          <w:rPr>
            <w:rFonts w:ascii="Futura-Medium" w:hAnsi="Futura-Medium" w:cs="Futura-Medium" w:eastAsia="SimSun"/>
            <w:sz w:val="20"/>
            <w:szCs w:val="20"/>
            <w:spacing w:val="0"/>
          </w:rPr>
          <w:t xml:space="preserve">85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04" w:history="1">
        <w:r>
          <w:rPr>
            <w:rFonts w:ascii="Futura-Medium" w:hAnsi="Futura-Medium" w:cs="Futura-Medium" w:eastAsia="SimSun"/>
            <w:sz w:val="20"/>
            <w:szCs w:val="20"/>
            <w:spacing w:val="0"/>
          </w:rPr>
          <w:t xml:space="preserve">56.1 实数</w:t>
        </w:r>
      </w:hyperlink>
      <w:r>
        <w:rPr>
          <w:rFonts w:ascii="Futura-Medium" w:hAnsi="Futura-Medium" w:cs="Futura-Medium" w:eastAsia="SimSun"/>
          <w:sz w:val="20"/>
          <w:szCs w:val="20"/>
          <w:spacing w:val="0"/>
        </w:rPr>
        <w:tab/>
      </w:r>
      <w:fldSimple w:instr=" PAGEREF asm_heading_0204 \h \* MERGEFORMAT " w:dirty="false">
        <w:r>
          <w:rPr>
            <w:rFonts w:ascii="Futura-Medium" w:hAnsi="Futura-Medium" w:cs="Futura-Medium" w:eastAsia="SimSun"/>
            <w:sz w:val="20"/>
            <w:szCs w:val="20"/>
            <w:spacing w:val="0"/>
          </w:rPr>
          <w:t xml:space="preserve">85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05" w:history="1">
        <w:r>
          <w:rPr>
            <w:rFonts w:ascii="Futura-Medium" w:hAnsi="Futura-Medium" w:cs="Futura-Medium" w:eastAsia="SimSun"/>
            <w:sz w:val="20"/>
            <w:szCs w:val="20"/>
            <w:spacing w:val="0"/>
          </w:rPr>
          <w:t xml:space="preserve">56.2 字符串</w:t>
        </w:r>
      </w:hyperlink>
      <w:r>
        <w:rPr>
          <w:rFonts w:ascii="Futura-Medium" w:hAnsi="Futura-Medium" w:cs="Futura-Medium" w:eastAsia="SimSun"/>
          <w:sz w:val="20"/>
          <w:szCs w:val="20"/>
          <w:spacing w:val="0"/>
        </w:rPr>
        <w:tab/>
      </w:r>
      <w:fldSimple w:instr=" PAGEREF asm_heading_0205 \h \* MERGEFORMAT " w:dirty="false">
        <w:r>
          <w:rPr>
            <w:rFonts w:ascii="Futura-Medium" w:hAnsi="Futura-Medium" w:cs="Futura-Medium" w:eastAsia="SimSun"/>
            <w:sz w:val="20"/>
            <w:szCs w:val="20"/>
            <w:spacing w:val="0"/>
          </w:rPr>
          <w:t xml:space="preserve">86</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06" w:history="1">
        <w:r>
          <w:rPr>
            <w:rFonts w:ascii="Futura-Medium" w:hAnsi="Futura-Medium" w:cs="Futura-Medium" w:eastAsia="SimSun"/>
            <w:sz w:val="20"/>
            <w:szCs w:val="20"/>
            <w:spacing w:val="0"/>
          </w:rPr>
          <w:t xml:space="preserve">56.3 全局名称</w:t>
        </w:r>
      </w:hyperlink>
      <w:r>
        <w:rPr>
          <w:rFonts w:ascii="Futura-Medium" w:hAnsi="Futura-Medium" w:cs="Futura-Medium" w:eastAsia="SimSun"/>
          <w:sz w:val="20"/>
          <w:szCs w:val="20"/>
          <w:spacing w:val="0"/>
        </w:rPr>
        <w:tab/>
      </w:r>
      <w:fldSimple w:instr=" PAGEREF asm_heading_0206 \h \* MERGEFORMAT " w:dirty="false">
        <w:r>
          <w:rPr>
            <w:rFonts w:ascii="Futura-Medium" w:hAnsi="Futura-Medium" w:cs="Futura-Medium" w:eastAsia="SimSun"/>
            <w:sz w:val="20"/>
            <w:szCs w:val="20"/>
            <w:spacing w:val="0"/>
          </w:rPr>
          <w:t xml:space="preserve">89</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07" w:history="1">
        <w:r>
          <w:rPr>
            <w:rFonts w:ascii="Futura-Medium" w:hAnsi="Futura-Medium" w:cs="Futura-Medium" w:eastAsia="SimSun"/>
            <w:sz w:val="20"/>
            <w:szCs w:val="20"/>
            <w:spacing w:val="0"/>
          </w:rPr>
          <w:t xml:space="preserve">56.3.1 空全局名称与隐藏目录</w:t>
        </w:r>
      </w:hyperlink>
      <w:r>
        <w:rPr>
          <w:rFonts w:ascii="Futura-Medium" w:hAnsi="Futura-Medium" w:cs="Futura-Medium" w:eastAsia="SimSun"/>
          <w:sz w:val="20"/>
          <w:szCs w:val="20"/>
          <w:spacing w:val="0"/>
        </w:rPr>
        <w:tab/>
      </w:r>
      <w:fldSimple w:instr=" PAGEREF asm_heading_0207 \h \* MERGEFORMAT " w:dirty="false">
        <w:r>
          <w:rPr>
            <w:rFonts w:ascii="Futura-Medium" w:hAnsi="Futura-Medium" w:cs="Futura-Medium" w:eastAsia="SimSun"/>
            <w:sz w:val="20"/>
            <w:szCs w:val="20"/>
            <w:spacing w:val="0"/>
          </w:rPr>
          <w:t xml:space="preserve">91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08" w:history="1">
        <w:r>
          <w:rPr>
            <w:rFonts w:ascii="Futura-Medium" w:hAnsi="Futura-Medium" w:cs="Futura-Medium" w:eastAsia="SimSun"/>
            <w:sz w:val="20"/>
            <w:szCs w:val="20"/>
            <w:spacing w:val="0"/>
          </w:rPr>
          <w:t xml:space="preserve">56.4 局部名称</w:t>
        </w:r>
      </w:hyperlink>
      <w:r>
        <w:rPr>
          <w:rFonts w:ascii="Futura-Medium" w:hAnsi="Futura-Medium" w:cs="Futura-Medium" w:eastAsia="SimSun"/>
          <w:sz w:val="20"/>
          <w:szCs w:val="20"/>
          <w:spacing w:val="0"/>
        </w:rPr>
        <w:tab/>
      </w:r>
      <w:fldSimple w:instr=" PAGEREF asm_heading_0208 \h \* MERGEFORMAT " w:dirty="false">
        <w:r>
          <w:rPr>
            <w:rFonts w:ascii="Futura-Medium" w:hAnsi="Futura-Medium" w:cs="Futura-Medium" w:eastAsia="SimSun"/>
            <w:sz w:val="20"/>
            <w:szCs w:val="20"/>
            <w:spacing w:val="0"/>
          </w:rPr>
          <w:t xml:space="preserve">92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09" w:history="1">
        <w:r>
          <w:rPr>
            <w:rFonts w:ascii="Futura-Medium" w:hAnsi="Futura-Medium" w:cs="Futura-Medium" w:eastAsia="SimSun"/>
            <w:sz w:val="20"/>
            <w:szCs w:val="20"/>
            <w:spacing w:val="0"/>
          </w:rPr>
          <w:t xml:space="preserve">56.5 用户二进制整数</w:t>
        </w:r>
      </w:hyperlink>
      <w:r>
        <w:rPr>
          <w:rFonts w:ascii="Futura-Medium" w:hAnsi="Futura-Medium" w:cs="Futura-Medium" w:eastAsia="SimSun"/>
          <w:sz w:val="20"/>
          <w:szCs w:val="20"/>
          <w:spacing w:val="0"/>
        </w:rPr>
        <w:tab/>
      </w:r>
      <w:fldSimple w:instr=" PAGEREF asm_heading_0209 \h \* MERGEFORMAT " w:dirty="false">
        <w:r>
          <w:rPr>
            <w:rFonts w:ascii="Futura-Medium" w:hAnsi="Futura-Medium" w:cs="Futura-Medium" w:eastAsia="SimSun"/>
            <w:sz w:val="20"/>
            <w:szCs w:val="20"/>
            <w:spacing w:val="0"/>
          </w:rPr>
          <w:t xml:space="preserve">92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0" w:history="1">
        <w:r>
          <w:rPr>
            <w:rFonts w:ascii="Futura-Medium" w:hAnsi="Futura-Medium" w:cs="Futura-Medium" w:eastAsia="SimSun"/>
            <w:sz w:val="20"/>
            <w:szCs w:val="20"/>
            <w:spacing w:val="0"/>
          </w:rPr>
          <w:t xml:space="preserve">56.6 图形对象</w:t>
        </w:r>
      </w:hyperlink>
      <w:r>
        <w:rPr>
          <w:rFonts w:ascii="Futura-Medium" w:hAnsi="Futura-Medium" w:cs="Futura-Medium" w:eastAsia="SimSun"/>
          <w:sz w:val="20"/>
          <w:szCs w:val="20"/>
          <w:spacing w:val="0"/>
        </w:rPr>
        <w:tab/>
      </w:r>
      <w:fldSimple w:instr=" PAGEREF asm_heading_0210 \h \* MERGEFORMAT " w:dirty="false">
        <w:r>
          <w:rPr>
            <w:rFonts w:ascii="Futura-Medium" w:hAnsi="Futura-Medium" w:cs="Futura-Medium" w:eastAsia="SimSun"/>
            <w:sz w:val="20"/>
            <w:szCs w:val="20"/>
            <w:spacing w:val="0"/>
          </w:rPr>
          <w:t xml:space="preserve">93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1" w:history="1">
        <w:r>
          <w:rPr>
            <w:rFonts w:ascii="Futura-Medium" w:hAnsi="Futura-Medium" w:cs="Futura-Medium" w:eastAsia="SimSun"/>
            <w:sz w:val="20"/>
            <w:szCs w:val="20"/>
            <w:spacing w:val="0"/>
          </w:rPr>
          <w:t xml:space="preserve">56.7 XLIB 名称</w:t>
        </w:r>
      </w:hyperlink>
      <w:r>
        <w:rPr>
          <w:rFonts w:ascii="Futura-Medium" w:hAnsi="Futura-Medium" w:cs="Futura-Medium" w:eastAsia="SimSun"/>
          <w:sz w:val="20"/>
          <w:szCs w:val="20"/>
          <w:spacing w:val="0"/>
        </w:rPr>
        <w:tab/>
      </w:r>
      <w:fldSimple w:instr=" PAGEREF asm_heading_0211 \h \* MERGEFORMAT " w:dirty="false">
        <w:r>
          <w:rPr>
            <w:rFonts w:ascii="Futura-Medium" w:hAnsi="Futura-Medium" w:cs="Futura-Medium" w:eastAsia="SimSun"/>
            <w:sz w:val="20"/>
            <w:szCs w:val="20"/>
            <w:spacing w:val="0"/>
          </w:rPr>
          <w:t xml:space="preserve">94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2" w:history="1">
        <w:r>
          <w:rPr>
            <w:rFonts w:ascii="Futura-Medium" w:hAnsi="Futura-Medium" w:cs="Futura-Medium" w:eastAsia="SimSun"/>
            <w:sz w:val="20"/>
            <w:szCs w:val="20"/>
            <w:spacing w:val="0"/>
          </w:rPr>
          <w:t xml:space="preserve">56.8 系统二进制整数</w:t>
        </w:r>
      </w:hyperlink>
      <w:r>
        <w:rPr>
          <w:rFonts w:ascii="Futura-Medium" w:hAnsi="Futura-Medium" w:cs="Futura-Medium" w:eastAsia="SimSun"/>
          <w:sz w:val="20"/>
          <w:szCs w:val="20"/>
          <w:spacing w:val="0"/>
        </w:rPr>
        <w:tab/>
      </w:r>
      <w:fldSimple w:instr=" PAGEREF asm_heading_0212 \h \* MERGEFORMAT " w:dirty="false">
        <w:r>
          <w:rPr>
            <w:rFonts w:ascii="Futura-Medium" w:hAnsi="Futura-Medium" w:cs="Futura-Medium" w:eastAsia="SimSun"/>
            <w:sz w:val="20"/>
            <w:szCs w:val="20"/>
            <w:spacing w:val="0"/>
          </w:rPr>
          <w:t xml:space="preserve">94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3" w:history="1">
        <w:r>
          <w:rPr>
            <w:rFonts w:ascii="Futura-Medium" w:hAnsi="Futura-Medium" w:cs="Futura-Medium" w:eastAsia="SimSun"/>
            <w:sz w:val="20"/>
            <w:szCs w:val="20"/>
            <w:spacing w:val="0"/>
          </w:rPr>
          <w:t xml:space="preserve">56.9 长实数</w:t>
        </w:r>
      </w:hyperlink>
      <w:r>
        <w:rPr>
          <w:rFonts w:ascii="Futura-Medium" w:hAnsi="Futura-Medium" w:cs="Futura-Medium" w:eastAsia="SimSun"/>
          <w:sz w:val="20"/>
          <w:szCs w:val="20"/>
          <w:spacing w:val="0"/>
        </w:rPr>
        <w:tab/>
      </w:r>
      <w:fldSimple w:instr=" PAGEREF asm_heading_0213 \h \* MERGEFORMAT " w:dirty="false">
        <w:r>
          <w:rPr>
            <w:rFonts w:ascii="Futura-Medium" w:hAnsi="Futura-Medium" w:cs="Futura-Medium" w:eastAsia="SimSun"/>
            <w:sz w:val="20"/>
            <w:szCs w:val="20"/>
            <w:spacing w:val="0"/>
          </w:rPr>
          <w:t xml:space="preserve">94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4" w:history="1">
        <w:r>
          <w:rPr>
            <w:rFonts w:ascii="Futura-Medium" w:hAnsi="Futura-Medium" w:cs="Futura-Medium" w:eastAsia="SimSun"/>
            <w:sz w:val="20"/>
            <w:szCs w:val="20"/>
            <w:spacing w:val="0"/>
          </w:rPr>
          <w:t xml:space="preserve">56.10 字符</w:t>
        </w:r>
      </w:hyperlink>
      <w:r>
        <w:rPr>
          <w:rFonts w:ascii="Futura-Medium" w:hAnsi="Futura-Medium" w:cs="Futura-Medium" w:eastAsia="SimSun"/>
          <w:sz w:val="20"/>
          <w:szCs w:val="20"/>
          <w:spacing w:val="0"/>
        </w:rPr>
        <w:tab/>
      </w:r>
      <w:fldSimple w:instr=" PAGEREF asm_heading_0214 \h \* MERGEFORMAT " w:dirty="false">
        <w:r>
          <w:rPr>
            <w:rFonts w:ascii="Futura-Medium" w:hAnsi="Futura-Medium" w:cs="Futura-Medium" w:eastAsia="SimSun"/>
            <w:sz w:val="20"/>
            <w:szCs w:val="20"/>
            <w:spacing w:val="0"/>
          </w:rPr>
          <w:t xml:space="preserve">95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5" w:history="1">
        <w:r>
          <w:rPr>
            <w:rFonts w:ascii="Futura-Medium" w:hAnsi="Futura-Medium" w:cs="Futura-Medium" w:eastAsia="SimSun"/>
            <w:sz w:val="20"/>
            <w:szCs w:val="20"/>
            <w:spacing w:val="0"/>
          </w:rPr>
          <w:t xml:space="preserve">56.11 代码对象</w:t>
        </w:r>
      </w:hyperlink>
      <w:r>
        <w:rPr>
          <w:rFonts w:ascii="Futura-Medium" w:hAnsi="Futura-Medium" w:cs="Futura-Medium" w:eastAsia="SimSun"/>
          <w:sz w:val="20"/>
          <w:szCs w:val="20"/>
          <w:spacing w:val="0"/>
        </w:rPr>
        <w:tab/>
      </w:r>
      <w:fldSimple w:instr=" PAGEREF asm_heading_0215 \h \* MERGEFORMAT " w:dirty="false">
        <w:r>
          <w:rPr>
            <w:rFonts w:ascii="Futura-Medium" w:hAnsi="Futura-Medium" w:cs="Futura-Medium" w:eastAsia="SimSun"/>
            <w:sz w:val="20"/>
            <w:szCs w:val="20"/>
            <w:spacing w:val="0"/>
          </w:rPr>
          <w:t xml:space="preserve">95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6" w:history="1">
        <w:r>
          <w:rPr>
            <w:rFonts w:ascii="Futura-Medium" w:hAnsi="Futura-Medium" w:cs="Futura-Medium" w:eastAsia="SimSun"/>
            <w:sz w:val="20"/>
            <w:szCs w:val="20"/>
            <w:spacing w:val="0"/>
          </w:rPr>
          <w:t xml:space="preserve">56.12 库数据</w:t>
        </w:r>
      </w:hyperlink>
      <w:r>
        <w:rPr>
          <w:rFonts w:ascii="Futura-Medium" w:hAnsi="Futura-Medium" w:cs="Futura-Medium" w:eastAsia="SimSun"/>
          <w:sz w:val="20"/>
          <w:szCs w:val="20"/>
          <w:spacing w:val="0"/>
        </w:rPr>
        <w:tab/>
      </w:r>
      <w:fldSimple w:instr=" PAGEREF asm_heading_0216 \h \* MERGEFORMAT " w:dirty="false">
        <w:r>
          <w:rPr>
            <w:rFonts w:ascii="Futura-Medium" w:hAnsi="Futura-Medium" w:cs="Futura-Medium" w:eastAsia="SimSun"/>
            <w:sz w:val="20"/>
            <w:szCs w:val="20"/>
            <w:spacing w:val="0"/>
          </w:rPr>
          <w:t xml:space="preserve">95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7" w:history="1">
        <w:r>
          <w:rPr>
            <w:rFonts w:ascii="Futura-Medium" w:hAnsi="Futura-Medium" w:cs="Futura-Medium" w:eastAsia="SimSun"/>
            <w:sz w:val="20"/>
            <w:szCs w:val="20"/>
            <w:spacing w:val="0"/>
          </w:rPr>
          <w:t xml:space="preserve">56.13 扩展指针</w:t>
        </w:r>
      </w:hyperlink>
      <w:r>
        <w:rPr>
          <w:rFonts w:ascii="Futura-Medium" w:hAnsi="Futura-Medium" w:cs="Futura-Medium" w:eastAsia="SimSun"/>
          <w:sz w:val="20"/>
          <w:szCs w:val="20"/>
          <w:spacing w:val="0"/>
        </w:rPr>
        <w:tab/>
      </w:r>
      <w:fldSimple w:instr=" PAGEREF asm_heading_0217 \h \* MERGEFORMAT " w:dirty="false">
        <w:r>
          <w:rPr>
            <w:rFonts w:ascii="Futura-Medium" w:hAnsi="Futura-Medium" w:cs="Futura-Medium" w:eastAsia="SimSun"/>
            <w:sz w:val="20"/>
            <w:szCs w:val="20"/>
            <w:spacing w:val="0"/>
          </w:rPr>
          <w:t xml:space="preserve">96</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8" w:history="1">
        <w:r>
          <w:rPr>
            <w:rFonts w:ascii="Futura-Medium" w:hAnsi="Futura-Medium" w:cs="Futura-Medium" w:eastAsia="SimSun"/>
            <w:sz w:val="20"/>
            <w:szCs w:val="20"/>
            <w:spacing w:val="0"/>
          </w:rPr>
          <w:t xml:space="preserve">56.14 无限精度整数（仅 HP 49）</w:t>
        </w:r>
      </w:hyperlink>
      <w:r>
        <w:rPr>
          <w:rFonts w:ascii="Futura-Medium" w:hAnsi="Futura-Medium" w:cs="Futura-Medium" w:eastAsia="SimSun"/>
          <w:sz w:val="20"/>
          <w:szCs w:val="20"/>
          <w:spacing w:val="0"/>
        </w:rPr>
        <w:tab/>
      </w:r>
      <w:fldSimple w:instr=" PAGEREF asm_heading_0218 \h \* MERGEFORMAT " w:dirty="false">
        <w:r>
          <w:rPr>
            <w:rFonts w:ascii="Futura-Medium" w:hAnsi="Futura-Medium" w:cs="Futura-Medium" w:eastAsia="SimSun"/>
            <w:sz w:val="20"/>
            <w:szCs w:val="20"/>
            <w:spacing w:val="0"/>
          </w:rPr>
          <w:t xml:space="preserve">96</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19" w:history="1">
        <w:r>
          <w:rPr>
            <w:rFonts w:ascii="Futura-Medium" w:hAnsi="Futura-Medium" w:cs="Futura-Medium" w:eastAsia="SimSun"/>
            <w:sz w:val="20"/>
            <w:szCs w:val="20"/>
            <w:spacing w:val="0"/>
          </w:rPr>
          <w:t xml:space="preserve">56.15 闪存指针（仅 HP 49）</w:t>
        </w:r>
      </w:hyperlink>
      <w:r>
        <w:rPr>
          <w:rFonts w:ascii="Futura-Medium" w:hAnsi="Futura-Medium" w:cs="Futura-Medium" w:eastAsia="SimSun"/>
          <w:sz w:val="20"/>
          <w:szCs w:val="20"/>
          <w:spacing w:val="0"/>
        </w:rPr>
        <w:tab/>
      </w:r>
      <w:fldSimple w:instr=" PAGEREF asm_heading_0219 \h \* MERGEFORMAT " w:dirty="false">
        <w:r>
          <w:rPr>
            <w:rFonts w:ascii="Futura-Medium" w:hAnsi="Futura-Medium" w:cs="Futura-Medium" w:eastAsia="SimSun"/>
            <w:sz w:val="20"/>
            <w:szCs w:val="20"/>
            <w:spacing w:val="0"/>
          </w:rPr>
          <w:t xml:space="preserve">97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20" w:history="1">
        <w:r>
          <w:rPr>
            <w:rFonts w:ascii="Futura-Medium" w:hAnsi="Futura-Medium" w:cs="Futura-Medium" w:eastAsia="SimSun"/>
            <w:sz w:val="20"/>
            <w:szCs w:val="20"/>
            <w:spacing w:val="0"/>
          </w:rPr>
          <w:t xml:space="preserve">56.16 小字体（仅 HP 49）</w:t>
        </w:r>
      </w:hyperlink>
      <w:r>
        <w:rPr>
          <w:rFonts w:ascii="Futura-Medium" w:hAnsi="Futura-Medium" w:cs="Futura-Medium" w:eastAsia="SimSun"/>
          <w:sz w:val="20"/>
          <w:szCs w:val="20"/>
          <w:spacing w:val="0"/>
        </w:rPr>
        <w:tab/>
      </w:r>
      <w:fldSimple w:instr=" PAGEREF asm_heading_0220 \h \* MERGEFORMAT " w:dirty="false">
        <w:r>
          <w:rPr>
            <w:rFonts w:ascii="Futura-Medium" w:hAnsi="Futura-Medium" w:cs="Futura-Medium" w:eastAsia="SimSun"/>
            <w:sz w:val="20"/>
            <w:szCs w:val="20"/>
            <w:spacing w:val="0"/>
          </w:rPr>
          <w:t xml:space="preserve">97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21" w:history="1">
        <w:r>
          <w:rPr>
            <w:rFonts w:ascii="Futura-Medium" w:hAnsi="Futura-Medium" w:cs="Futura-Medium" w:eastAsia="SimSun"/>
            <w:sz w:val="20"/>
            <w:szCs w:val="20"/>
            <w:spacing w:val="0"/>
          </w:rPr>
          <w:t xml:space="preserve">56.17 字体（仅 HP 49）</w:t>
        </w:r>
      </w:hyperlink>
      <w:r>
        <w:rPr>
          <w:rFonts w:ascii="Futura-Medium" w:hAnsi="Futura-Medium" w:cs="Futura-Medium" w:eastAsia="SimSun"/>
          <w:sz w:val="20"/>
          <w:szCs w:val="20"/>
          <w:spacing w:val="0"/>
        </w:rPr>
        <w:tab/>
      </w:r>
      <w:fldSimple w:instr=" PAGEREF asm_heading_0221 \h \* MERGEFORMAT " w:dirty="false">
        <w:r>
          <w:rPr>
            <w:rFonts w:ascii="Futura-Medium" w:hAnsi="Futura-Medium" w:cs="Futura-Medium" w:eastAsia="SimSun"/>
            <w:sz w:val="20"/>
            <w:szCs w:val="20"/>
            <w:spacing w:val="0"/>
          </w:rPr>
          <w:t xml:space="preserve">97</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22" w:history="1">
        <w:r>
          <w:rPr>
            <w:rFonts w:ascii="Futura-Medium" w:hAnsi="Futura-Medium" w:cs="Futura-Medium" w:eastAsia="SimSun"/>
            <w:sz w:val="20"/>
            <w:szCs w:val="20"/>
            <w:spacing w:val="0"/>
          </w:rPr>
          <w:t xml:space="preserve">57 复合对象</w:t>
        </w:r>
      </w:hyperlink>
      <w:r>
        <w:rPr>
          <w:rFonts w:ascii="Futura-Medium" w:hAnsi="Futura-Medium" w:cs="Futura-Medium" w:eastAsia="SimSun"/>
          <w:sz w:val="20"/>
          <w:szCs w:val="20"/>
          <w:spacing w:val="0"/>
        </w:rPr>
        <w:tab/>
      </w:r>
      <w:fldSimple w:instr=" PAGEREF asm_heading_0222 \h \* MERGEFORMAT " w:dirty="false">
        <w:r>
          <w:rPr>
            <w:rFonts w:ascii="Futura-Medium" w:hAnsi="Futura-Medium" w:cs="Futura-Medium" w:eastAsia="SimSun"/>
            <w:sz w:val="20"/>
            <w:szCs w:val="20"/>
            <w:spacing w:val="0"/>
          </w:rPr>
          <w:t xml:space="preserve">98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23" w:history="1">
        <w:r>
          <w:rPr>
            <w:rFonts w:ascii="Futura-Medium" w:hAnsi="Futura-Medium" w:cs="Futura-Medium" w:eastAsia="SimSun"/>
            <w:sz w:val="20"/>
            <w:szCs w:val="20"/>
            <w:spacing w:val="0"/>
          </w:rPr>
          <w:t xml:space="preserve">57.1 复数</w:t>
        </w:r>
      </w:hyperlink>
      <w:r>
        <w:rPr>
          <w:rFonts w:ascii="Futura-Medium" w:hAnsi="Futura-Medium" w:cs="Futura-Medium" w:eastAsia="SimSun"/>
          <w:sz w:val="20"/>
          <w:szCs w:val="20"/>
          <w:spacing w:val="0"/>
        </w:rPr>
        <w:tab/>
      </w:r>
      <w:fldSimple w:instr=" PAGEREF asm_heading_0223 \h \* MERGEFORMAT " w:dirty="false">
        <w:r>
          <w:rPr>
            <w:rFonts w:ascii="Futura-Medium" w:hAnsi="Futura-Medium" w:cs="Futura-Medium" w:eastAsia="SimSun"/>
            <w:sz w:val="20"/>
            <w:szCs w:val="20"/>
            <w:spacing w:val="0"/>
          </w:rPr>
          <w:t xml:space="preserve">98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24" w:history="1">
        <w:r>
          <w:rPr>
            <w:rFonts w:ascii="Futura-Medium" w:hAnsi="Futura-Medium" w:cs="Futura-Medium" w:eastAsia="SimSun"/>
            <w:sz w:val="20"/>
            <w:szCs w:val="20"/>
            <w:spacing w:val="0"/>
          </w:rPr>
          <w:t xml:space="preserve">57.2 数组</w:t>
        </w:r>
      </w:hyperlink>
      <w:r>
        <w:rPr>
          <w:rFonts w:ascii="Futura-Medium" w:hAnsi="Futura-Medium" w:cs="Futura-Medium" w:eastAsia="SimSun"/>
          <w:sz w:val="20"/>
          <w:szCs w:val="20"/>
          <w:spacing w:val="0"/>
        </w:rPr>
        <w:tab/>
      </w:r>
      <w:fldSimple w:instr=" PAGEREF asm_heading_0224 \h \* MERGEFORMAT " w:dirty="false">
        <w:r>
          <w:rPr>
            <w:rFonts w:ascii="Futura-Medium" w:hAnsi="Futura-Medium" w:cs="Futura-Medium" w:eastAsia="SimSun"/>
            <w:sz w:val="20"/>
            <w:szCs w:val="20"/>
            <w:spacing w:val="0"/>
          </w:rPr>
          <w:t xml:space="preserve">98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25" w:history="1">
        <w:r>
          <w:rPr>
            <w:rFonts w:ascii="Futura-Medium" w:hAnsi="Futura-Medium" w:cs="Futura-Medium" w:eastAsia="SimSun"/>
            <w:sz w:val="20"/>
            <w:szCs w:val="20"/>
            <w:spacing w:val="0"/>
          </w:rPr>
          <w:t xml:space="preserve">57.3 列表</w:t>
        </w:r>
      </w:hyperlink>
      <w:r>
        <w:rPr>
          <w:rFonts w:ascii="Futura-Medium" w:hAnsi="Futura-Medium" w:cs="Futura-Medium" w:eastAsia="SimSun"/>
          <w:sz w:val="20"/>
          <w:szCs w:val="20"/>
          <w:spacing w:val="0"/>
        </w:rPr>
        <w:tab/>
      </w:r>
      <w:fldSimple w:instr=" PAGEREF asm_heading_0225 \h \* MERGEFORMAT " w:dirty="false">
        <w:r>
          <w:rPr>
            <w:rFonts w:ascii="Futura-Medium" w:hAnsi="Futura-Medium" w:cs="Futura-Medium" w:eastAsia="SimSun"/>
            <w:sz w:val="20"/>
            <w:szCs w:val="20"/>
            <w:spacing w:val="0"/>
          </w:rPr>
          <w:t xml:space="preserve">99</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26" w:history="1">
        <w:r>
          <w:rPr>
            <w:rFonts w:ascii="Futura-Medium" w:hAnsi="Futura-Medium" w:cs="Futura-Medium" w:eastAsia="SimSun"/>
            <w:sz w:val="20"/>
            <w:szCs w:val="20"/>
            <w:spacing w:val="0"/>
          </w:rPr>
          <w:t xml:space="preserve">57.4 RPL 程序</w:t>
        </w:r>
      </w:hyperlink>
      <w:r>
        <w:rPr>
          <w:rFonts w:ascii="Futura-Medium" w:hAnsi="Futura-Medium" w:cs="Futura-Medium" w:eastAsia="SimSun"/>
          <w:sz w:val="20"/>
          <w:szCs w:val="20"/>
          <w:spacing w:val="0"/>
        </w:rPr>
        <w:tab/>
      </w:r>
      <w:fldSimple w:instr=" PAGEREF asm_heading_0226 \h \* MERGEFORMAT " w:dirty="false">
        <w:r>
          <w:rPr>
            <w:rFonts w:ascii="Futura-Medium" w:hAnsi="Futura-Medium" w:cs="Futura-Medium" w:eastAsia="SimSun"/>
            <w:sz w:val="20"/>
            <w:szCs w:val="20"/>
            <w:spacing w:val="0"/>
          </w:rPr>
          <w:t xml:space="preserve">100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27" w:history="1">
        <w:r>
          <w:rPr>
            <w:rFonts w:ascii="Futura-Medium" w:hAnsi="Futura-Medium" w:cs="Futura-Medium" w:eastAsia="SimSun"/>
            <w:sz w:val="20"/>
            <w:szCs w:val="20"/>
            <w:spacing w:val="0"/>
          </w:rPr>
          <w:t xml:space="preserve">57.5 代数表达式</w:t>
        </w:r>
      </w:hyperlink>
      <w:r>
        <w:rPr>
          <w:rFonts w:ascii="Futura-Medium" w:hAnsi="Futura-Medium" w:cs="Futura-Medium" w:eastAsia="SimSun"/>
          <w:sz w:val="20"/>
          <w:szCs w:val="20"/>
          <w:spacing w:val="0"/>
        </w:rPr>
        <w:tab/>
      </w:r>
      <w:fldSimple w:instr=" PAGEREF asm_heading_0227 \h \* MERGEFORMAT " w:dirty="false">
        <w:r>
          <w:rPr>
            <w:rFonts w:ascii="Futura-Medium" w:hAnsi="Futura-Medium" w:cs="Futura-Medium" w:eastAsia="SimSun"/>
            <w:sz w:val="20"/>
            <w:szCs w:val="20"/>
            <w:spacing w:val="0"/>
          </w:rPr>
          <w:t xml:space="preserve">101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28" w:history="1">
        <w:r>
          <w:rPr>
            <w:rFonts w:ascii="Futura-Medium" w:hAnsi="Futura-Medium" w:cs="Futura-Medium" w:eastAsia="SimSun"/>
            <w:sz w:val="20"/>
            <w:szCs w:val="20"/>
            <w:spacing w:val="0"/>
          </w:rPr>
          <w:t xml:space="preserve">57.6 标记对象</w:t>
        </w:r>
      </w:hyperlink>
      <w:r>
        <w:rPr>
          <w:rFonts w:ascii="Futura-Medium" w:hAnsi="Futura-Medium" w:cs="Futura-Medium" w:eastAsia="SimSun"/>
          <w:sz w:val="20"/>
          <w:szCs w:val="20"/>
          <w:spacing w:val="0"/>
        </w:rPr>
        <w:tab/>
      </w:r>
      <w:fldSimple w:instr=" PAGEREF asm_heading_0228 \h \* MERGEFORMAT " w:dirty="false">
        <w:r>
          <w:rPr>
            <w:rFonts w:ascii="Futura-Medium" w:hAnsi="Futura-Medium" w:cs="Futura-Medium" w:eastAsia="SimSun"/>
            <w:sz w:val="20"/>
            <w:szCs w:val="20"/>
            <w:spacing w:val="0"/>
          </w:rPr>
          <w:t xml:space="preserve">102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29" w:history="1">
        <w:r>
          <w:rPr>
            <w:rFonts w:ascii="Futura-Medium" w:hAnsi="Futura-Medium" w:cs="Futura-Medium" w:eastAsia="SimSun"/>
            <w:sz w:val="20"/>
            <w:szCs w:val="20"/>
            <w:spacing w:val="0"/>
          </w:rPr>
          <w:t xml:space="preserve">57.7 单位对象</w:t>
        </w:r>
      </w:hyperlink>
      <w:r>
        <w:rPr>
          <w:rFonts w:ascii="Futura-Medium" w:hAnsi="Futura-Medium" w:cs="Futura-Medium" w:eastAsia="SimSun"/>
          <w:sz w:val="20"/>
          <w:szCs w:val="20"/>
          <w:spacing w:val="0"/>
        </w:rPr>
        <w:tab/>
      </w:r>
      <w:fldSimple w:instr=" PAGEREF asm_heading_0229 \h \* MERGEFORMAT " w:dirty="false">
        <w:r>
          <w:rPr>
            <w:rFonts w:ascii="Futura-Medium" w:hAnsi="Futura-Medium" w:cs="Futura-Medium" w:eastAsia="SimSun"/>
            <w:sz w:val="20"/>
            <w:szCs w:val="20"/>
            <w:spacing w:val="0"/>
          </w:rPr>
          <w:t xml:space="preserve">102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30" w:history="1">
        <w:r>
          <w:rPr>
            <w:rFonts w:ascii="Futura-Medium" w:hAnsi="Futura-Medium" w:cs="Futura-Medium" w:eastAsia="SimSun"/>
            <w:sz w:val="20"/>
            <w:szCs w:val="20"/>
            <w:spacing w:val="0"/>
          </w:rPr>
          <w:t xml:space="preserve">57.8 目录对象</w:t>
        </w:r>
      </w:hyperlink>
      <w:r>
        <w:rPr>
          <w:rFonts w:ascii="Futura-Medium" w:hAnsi="Futura-Medium" w:cs="Futura-Medium" w:eastAsia="SimSun"/>
          <w:sz w:val="20"/>
          <w:szCs w:val="20"/>
          <w:spacing w:val="0"/>
        </w:rPr>
        <w:tab/>
      </w:r>
      <w:fldSimple w:instr=" PAGEREF asm_heading_0230 \h \* MERGEFORMAT " w:dirty="false">
        <w:r>
          <w:rPr>
            <w:rFonts w:ascii="Futura-Medium" w:hAnsi="Futura-Medium" w:cs="Futura-Medium" w:eastAsia="SimSun"/>
            <w:sz w:val="20"/>
            <w:szCs w:val="20"/>
            <w:spacing w:val="0"/>
          </w:rPr>
          <w:t xml:space="preserve">103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31" w:history="1">
        <w:r>
          <w:rPr>
            <w:rFonts w:ascii="Futura-Medium" w:hAnsi="Futura-Medium" w:cs="Futura-Medium" w:eastAsia="SimSun"/>
            <w:sz w:val="20"/>
            <w:szCs w:val="20"/>
            <w:spacing w:val="0"/>
          </w:rPr>
          <w:t xml:space="preserve">57.8.1 HOME 目录</w:t>
        </w:r>
      </w:hyperlink>
      <w:r>
        <w:rPr>
          <w:rFonts w:ascii="Futura-Medium" w:hAnsi="Futura-Medium" w:cs="Futura-Medium" w:eastAsia="SimSun"/>
          <w:sz w:val="20"/>
          <w:szCs w:val="20"/>
          <w:spacing w:val="0"/>
        </w:rPr>
        <w:tab/>
      </w:r>
      <w:fldSimple w:instr=" PAGEREF asm_heading_0231 \h \* MERGEFORMAT " w:dirty="false">
        <w:r>
          <w:rPr>
            <w:rFonts w:ascii="Futura-Medium" w:hAnsi="Futura-Medium" w:cs="Futura-Medium" w:eastAsia="SimSun"/>
            <w:sz w:val="20"/>
            <w:szCs w:val="20"/>
            <w:spacing w:val="0"/>
          </w:rPr>
          <w:t xml:space="preserve">103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32" w:history="1">
        <w:r>
          <w:rPr>
            <w:rFonts w:ascii="Futura-Medium" w:hAnsi="Futura-Medium" w:cs="Futura-Medium" w:eastAsia="SimSun"/>
            <w:sz w:val="20"/>
            <w:szCs w:val="20"/>
            <w:spacing w:val="0"/>
          </w:rPr>
          <w:t xml:space="preserve">57.8.2 子目录</w:t>
        </w:r>
      </w:hyperlink>
      <w:r>
        <w:rPr>
          <w:rFonts w:ascii="Futura-Medium" w:hAnsi="Futura-Medium" w:cs="Futura-Medium" w:eastAsia="SimSun"/>
          <w:sz w:val="20"/>
          <w:szCs w:val="20"/>
          <w:spacing w:val="0"/>
        </w:rPr>
        <w:tab/>
      </w:r>
      <w:fldSimple w:instr=" PAGEREF asm_heading_0232 \h \* MERGEFORMAT " w:dirty="false">
        <w:r>
          <w:rPr>
            <w:rFonts w:ascii="Futura-Medium" w:hAnsi="Futura-Medium" w:cs="Futura-Medium" w:eastAsia="SimSun"/>
            <w:sz w:val="20"/>
            <w:szCs w:val="20"/>
            <w:spacing w:val="0"/>
          </w:rPr>
          <w:t xml:space="preserve">104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33" w:history="1">
        <w:r>
          <w:rPr>
            <w:rFonts w:ascii="Futura-Medium" w:hAnsi="Futura-Medium" w:cs="Futura-Medium" w:eastAsia="SimSun"/>
            <w:sz w:val="20"/>
            <w:szCs w:val="20"/>
            <w:spacing w:val="0"/>
          </w:rPr>
          <w:t xml:space="preserve">57.9 库</w:t>
        </w:r>
      </w:hyperlink>
      <w:r>
        <w:rPr>
          <w:rFonts w:ascii="Futura-Medium" w:hAnsi="Futura-Medium" w:cs="Futura-Medium" w:eastAsia="SimSun"/>
          <w:sz w:val="20"/>
          <w:szCs w:val="20"/>
          <w:spacing w:val="0"/>
        </w:rPr>
        <w:tab/>
      </w:r>
      <w:fldSimple w:instr=" PAGEREF asm_heading_0233 \h \* MERGEFORMAT " w:dirty="false">
        <w:r>
          <w:rPr>
            <w:rFonts w:ascii="Futura-Medium" w:hAnsi="Futura-Medium" w:cs="Futura-Medium" w:eastAsia="SimSun"/>
            <w:sz w:val="20"/>
            <w:szCs w:val="20"/>
            <w:spacing w:val="0"/>
          </w:rPr>
          <w:t xml:space="preserve">105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34" w:history="1">
        <w:r>
          <w:rPr>
            <w:rFonts w:ascii="Futura-Medium" w:hAnsi="Futura-Medium" w:cs="Futura-Medium" w:eastAsia="SimSun"/>
            <w:sz w:val="20"/>
            <w:szCs w:val="20"/>
            <w:spacing w:val="0"/>
          </w:rPr>
          <w:t xml:space="preserve">57.9.1 哈希表</w:t>
        </w:r>
      </w:hyperlink>
      <w:r>
        <w:rPr>
          <w:rFonts w:ascii="Futura-Medium" w:hAnsi="Futura-Medium" w:cs="Futura-Medium" w:eastAsia="SimSun"/>
          <w:sz w:val="20"/>
          <w:szCs w:val="20"/>
          <w:spacing w:val="0"/>
        </w:rPr>
        <w:tab/>
      </w:r>
      <w:fldSimple w:instr=" PAGEREF asm_heading_0234 \h \* MERGEFORMAT " w:dirty="false">
        <w:r>
          <w:rPr>
            <w:rFonts w:ascii="Futura-Medium" w:hAnsi="Futura-Medium" w:cs="Futura-Medium" w:eastAsia="SimSun"/>
            <w:sz w:val="20"/>
            <w:szCs w:val="20"/>
            <w:spacing w:val="0"/>
          </w:rPr>
          <w:t xml:space="preserve">106</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35" w:history="1">
        <w:r>
          <w:rPr>
            <w:rFonts w:ascii="Futura-Medium" w:hAnsi="Futura-Medium" w:cs="Futura-Medium" w:eastAsia="SimSun"/>
            <w:sz w:val="20"/>
            <w:szCs w:val="20"/>
            <w:spacing w:val="0"/>
          </w:rPr>
          <w:t xml:space="preserve">57.9.2 消息表</w:t>
        </w:r>
      </w:hyperlink>
      <w:r>
        <w:rPr>
          <w:rFonts w:ascii="Futura-Medium" w:hAnsi="Futura-Medium" w:cs="Futura-Medium" w:eastAsia="SimSun"/>
          <w:sz w:val="20"/>
          <w:szCs w:val="20"/>
          <w:spacing w:val="0"/>
        </w:rPr>
        <w:tab/>
      </w:r>
      <w:fldSimple w:instr=" PAGEREF asm_heading_0235 \h \* MERGEFORMAT " w:dirty="false">
        <w:r>
          <w:rPr>
            <w:rFonts w:ascii="Futura-Medium" w:hAnsi="Futura-Medium" w:cs="Futura-Medium" w:eastAsia="SimSun"/>
            <w:sz w:val="20"/>
            <w:szCs w:val="20"/>
            <w:spacing w:val="0"/>
          </w:rPr>
          <w:t xml:space="preserve">107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36" w:history="1">
        <w:r>
          <w:rPr>
            <w:rFonts w:ascii="Futura-Medium" w:hAnsi="Futura-Medium" w:cs="Futura-Medium" w:eastAsia="SimSun"/>
            <w:sz w:val="20"/>
            <w:szCs w:val="20"/>
            <w:spacing w:val="0"/>
          </w:rPr>
          <w:t xml:space="preserve">57.9.3 链接表</w:t>
        </w:r>
      </w:hyperlink>
      <w:r>
        <w:rPr>
          <w:rFonts w:ascii="Futura-Medium" w:hAnsi="Futura-Medium" w:cs="Futura-Medium" w:eastAsia="SimSun"/>
          <w:sz w:val="20"/>
          <w:szCs w:val="20"/>
          <w:spacing w:val="0"/>
        </w:rPr>
        <w:tab/>
      </w:r>
      <w:fldSimple w:instr=" PAGEREF asm_heading_0236 \h \* MERGEFORMAT " w:dirty="false">
        <w:r>
          <w:rPr>
            <w:rFonts w:ascii="Futura-Medium" w:hAnsi="Futura-Medium" w:cs="Futura-Medium" w:eastAsia="SimSun"/>
            <w:sz w:val="20"/>
            <w:szCs w:val="20"/>
            <w:spacing w:val="0"/>
          </w:rPr>
          <w:t xml:space="preserve">107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37" w:history="1">
        <w:r>
          <w:rPr>
            <w:rFonts w:ascii="Futura-Medium" w:hAnsi="Futura-Medium" w:cs="Futura-Medium" w:eastAsia="SimSun"/>
            <w:sz w:val="20"/>
            <w:szCs w:val="20"/>
            <w:spacing w:val="0"/>
          </w:rPr>
          <w:t xml:space="preserve">57.10 备份</w:t>
        </w:r>
      </w:hyperlink>
      <w:r>
        <w:rPr>
          <w:rFonts w:ascii="Futura-Medium" w:hAnsi="Futura-Medium" w:cs="Futura-Medium" w:eastAsia="SimSun"/>
          <w:sz w:val="20"/>
          <w:szCs w:val="20"/>
          <w:spacing w:val="0"/>
        </w:rPr>
        <w:tab/>
      </w:r>
      <w:fldSimple w:instr=" PAGEREF asm_heading_0237 \h \* MERGEFORMAT " w:dirty="false">
        <w:r>
          <w:rPr>
            <w:rFonts w:ascii="Futura-Medium" w:hAnsi="Futura-Medium" w:cs="Futura-Medium" w:eastAsia="SimSun"/>
            <w:sz w:val="20"/>
            <w:szCs w:val="20"/>
            <w:spacing w:val="0"/>
          </w:rPr>
          <w:t xml:space="preserve">107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38" w:history="1">
        <w:r>
          <w:rPr>
            <w:rFonts w:ascii="Futura-Medium" w:hAnsi="Futura-Medium" w:cs="Futura-Medium" w:eastAsia="SimSun"/>
            <w:sz w:val="20"/>
            <w:szCs w:val="20"/>
            <w:spacing w:val="0"/>
          </w:rPr>
          <w:t xml:space="preserve">57.11 长复数</w:t>
        </w:r>
      </w:hyperlink>
      <w:r>
        <w:rPr>
          <w:rFonts w:ascii="Futura-Medium" w:hAnsi="Futura-Medium" w:cs="Futura-Medium" w:eastAsia="SimSun"/>
          <w:sz w:val="20"/>
          <w:szCs w:val="20"/>
          <w:spacing w:val="0"/>
        </w:rPr>
        <w:tab/>
      </w:r>
      <w:fldSimple w:instr=" PAGEREF asm_heading_0238 \h \* MERGEFORMAT " w:dirty="false">
        <w:r>
          <w:rPr>
            <w:rFonts w:ascii="Futura-Medium" w:hAnsi="Futura-Medium" w:cs="Futura-Medium" w:eastAsia="SimSun"/>
            <w:sz w:val="20"/>
            <w:szCs w:val="20"/>
            <w:spacing w:val="0"/>
          </w:rPr>
          <w:t xml:space="preserve">108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39" w:history="1">
        <w:r>
          <w:rPr>
            <w:rFonts w:ascii="Futura-Medium" w:hAnsi="Futura-Medium" w:cs="Futura-Medium" w:eastAsia="SimSun"/>
            <w:sz w:val="20"/>
            <w:szCs w:val="20"/>
            <w:spacing w:val="0"/>
          </w:rPr>
          <w:t xml:space="preserve">57.12 链接数组</w:t>
        </w:r>
      </w:hyperlink>
      <w:r>
        <w:rPr>
          <w:rFonts w:ascii="Futura-Medium" w:hAnsi="Futura-Medium" w:cs="Futura-Medium" w:eastAsia="SimSun"/>
          <w:sz w:val="20"/>
          <w:szCs w:val="20"/>
          <w:spacing w:val="0"/>
        </w:rPr>
        <w:tab/>
      </w:r>
      <w:fldSimple w:instr=" PAGEREF asm_heading_0239 \h \* MERGEFORMAT " w:dirty="false">
        <w:r>
          <w:rPr>
            <w:rFonts w:ascii="Futura-Medium" w:hAnsi="Futura-Medium" w:cs="Futura-Medium" w:eastAsia="SimSun"/>
            <w:sz w:val="20"/>
            <w:szCs w:val="20"/>
            <w:spacing w:val="0"/>
          </w:rPr>
          <w:t xml:space="preserve">108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40" w:history="1">
        <w:r>
          <w:rPr>
            <w:rFonts w:ascii="Futura-Medium" w:hAnsi="Futura-Medium" w:cs="Futura-Medium" w:eastAsia="SimSun"/>
            <w:sz w:val="20"/>
            <w:szCs w:val="20"/>
            <w:spacing w:val="0"/>
          </w:rPr>
          <w:t xml:space="preserve">57.13 无限精度实数（仅 HP 49）</w:t>
        </w:r>
      </w:hyperlink>
      <w:r>
        <w:rPr>
          <w:rFonts w:ascii="Futura-Medium" w:hAnsi="Futura-Medium" w:cs="Futura-Medium" w:eastAsia="SimSun"/>
          <w:sz w:val="20"/>
          <w:szCs w:val="20"/>
          <w:spacing w:val="0"/>
        </w:rPr>
        <w:tab/>
      </w:r>
      <w:fldSimple w:instr=" PAGEREF asm_heading_0240 \h \* MERGEFORMAT " w:dirty="false">
        <w:r>
          <w:rPr>
            <w:rFonts w:ascii="Futura-Medium" w:hAnsi="Futura-Medium" w:cs="Futura-Medium" w:eastAsia="SimSun"/>
            <w:sz w:val="20"/>
            <w:szCs w:val="20"/>
            <w:spacing w:val="0"/>
          </w:rPr>
          <w:t xml:space="preserve">109</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41" w:history="1">
        <w:r>
          <w:rPr>
            <w:rFonts w:ascii="Futura-Medium" w:hAnsi="Futura-Medium" w:cs="Futura-Medium" w:eastAsia="SimSun"/>
            <w:sz w:val="20"/>
            <w:szCs w:val="20"/>
            <w:spacing w:val="0"/>
          </w:rPr>
          <w:t xml:space="preserve">57.14 无限精度复数（仅 HP 49）</w:t>
        </w:r>
      </w:hyperlink>
      <w:r>
        <w:rPr>
          <w:rFonts w:ascii="Futura-Medium" w:hAnsi="Futura-Medium" w:cs="Futura-Medium" w:eastAsia="SimSun"/>
          <w:sz w:val="20"/>
          <w:szCs w:val="20"/>
          <w:spacing w:val="0"/>
        </w:rPr>
        <w:tab/>
      </w:r>
      <w:fldSimple w:instr=" PAGEREF asm_heading_0241 \h \* MERGEFORMAT " w:dirty="false">
        <w:r>
          <w:rPr>
            <w:rFonts w:ascii="Futura-Medium" w:hAnsi="Futura-Medium" w:cs="Futura-Medium" w:eastAsia="SimSun"/>
            <w:sz w:val="20"/>
            <w:szCs w:val="20"/>
            <w:spacing w:val="0"/>
          </w:rPr>
          <w:t xml:space="preserve">110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42" w:history="1">
        <w:r>
          <w:rPr>
            <w:rFonts w:ascii="Futura-Medium" w:hAnsi="Futura-Medium" w:cs="Futura-Medium" w:eastAsia="SimSun"/>
            <w:sz w:val="20"/>
            <w:szCs w:val="20"/>
            <w:spacing w:val="0"/>
          </w:rPr>
          <w:t xml:space="preserve">57.15 符号矩阵（仅 HP 49）</w:t>
        </w:r>
      </w:hyperlink>
      <w:r>
        <w:rPr>
          <w:rFonts w:ascii="Futura-Medium" w:hAnsi="Futura-Medium" w:cs="Futura-Medium" w:eastAsia="SimSun"/>
          <w:sz w:val="20"/>
          <w:szCs w:val="20"/>
          <w:spacing w:val="0"/>
        </w:rPr>
        <w:tab/>
      </w:r>
      <w:fldSimple w:instr=" PAGEREF asm_heading_0242 \h \* MERGEFORMAT " w:dirty="false">
        <w:r>
          <w:rPr>
            <w:rFonts w:ascii="Futura-Medium" w:hAnsi="Futura-Medium" w:cs="Futura-Medium" w:eastAsia="SimSun"/>
            <w:sz w:val="20"/>
            <w:szCs w:val="20"/>
            <w:spacing w:val="0"/>
          </w:rPr>
          <w:t xml:space="preserve">111</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43" w:history="1">
        <w:r>
          <w:rPr>
            <w:rFonts w:ascii="Futura-Medium" w:hAnsi="Futura-Medium" w:cs="Futura-Medium" w:eastAsia="SimSun"/>
            <w:sz w:val="20"/>
            <w:szCs w:val="20"/>
            <w:spacing w:val="0"/>
          </w:rPr>
          <w:t xml:space="preserve">58 原始代码对象</w:t>
        </w:r>
      </w:hyperlink>
      <w:r>
        <w:rPr>
          <w:rFonts w:ascii="Futura-Medium" w:hAnsi="Futura-Medium" w:cs="Futura-Medium" w:eastAsia="SimSun"/>
          <w:sz w:val="20"/>
          <w:szCs w:val="20"/>
          <w:spacing w:val="0"/>
        </w:rPr>
        <w:tab/>
      </w:r>
      <w:fldSimple w:instr=" PAGEREF asm_heading_0243 \h \* MERGEFORMAT " w:dirty="false">
        <w:r>
          <w:rPr>
            <w:rFonts w:ascii="Futura-Medium" w:hAnsi="Futura-Medium" w:cs="Futura-Medium" w:eastAsia="SimSun"/>
            <w:sz w:val="20"/>
            <w:szCs w:val="20"/>
            <w:spacing w:val="0"/>
          </w:rPr>
          <w:t xml:space="preserve">111</w:t>
        </w:r>
      </w:fldSimple>
    </w:p>
    <w:p>
      <w:pPr>
        <w:pStyle w:val="UnifiedTOC1"/>
        <w:spacing w:before="0" w:after="0" w:line="260" w:lineRule="atLeast"/>
        <w:contextualSpacing w:val="0"/>
        <w:snapToGrid w:val="0"/>
        <w:ind w:left="0" w:right="420" w:hanging="0"/>
        <w:tabs>
          <w:tab w:val="right" w:leader="dot" w:pos="9866"/>
        </w:tabs>
        <w:keepLines w:val="1"/>
      </w:pPr>
      <w:hyperlink w:anchor="asm_heading_0244" w:history="1">
        <w:r>
          <w:rPr>
            <w:rFonts w:ascii="Futura-Medium" w:hAnsi="Futura-Medium" w:cs="Futura-Medium" w:eastAsia="SimSun"/>
            <w:sz w:val="20"/>
            <w:szCs w:val="20"/>
            <w:spacing w:val="0"/>
          </w:rPr>
          <w:t xml:space="preserve">第六部分 编写程序</w:t>
        </w:r>
      </w:hyperlink>
      <w:r>
        <w:rPr>
          <w:rFonts w:ascii="Futura-Medium" w:hAnsi="Futura-Medium" w:cs="Futura-Medium" w:eastAsia="SimSun"/>
          <w:sz w:val="20"/>
          <w:szCs w:val="20"/>
          <w:spacing w:val="0"/>
        </w:rPr>
        <w:tab/>
      </w:r>
      <w:fldSimple w:instr=" PAGEREF asm_heading_0244 \h \* MERGEFORMAT " w:dirty="false">
        <w:r>
          <w:rPr>
            <w:rFonts w:ascii="Futura-Medium" w:hAnsi="Futura-Medium" w:cs="Futura-Medium" w:eastAsia="SimSun"/>
            <w:sz w:val="20"/>
            <w:szCs w:val="20"/>
            <w:spacing w:val="0"/>
          </w:rPr>
          <w:t xml:space="preserve">111</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45" w:history="1">
        <w:r>
          <w:rPr>
            <w:rFonts w:ascii="Futura-Medium" w:hAnsi="Futura-Medium" w:cs="Futura-Medium" w:eastAsia="SimSun"/>
            <w:sz w:val="20"/>
            <w:szCs w:val="20"/>
            <w:spacing w:val="0"/>
          </w:rPr>
          <w:t xml:space="preserve">59 实现循环</w:t>
        </w:r>
      </w:hyperlink>
      <w:r>
        <w:rPr>
          <w:rFonts w:ascii="Futura-Medium" w:hAnsi="Futura-Medium" w:cs="Futura-Medium" w:eastAsia="SimSun"/>
          <w:sz w:val="20"/>
          <w:szCs w:val="20"/>
          <w:spacing w:val="0"/>
        </w:rPr>
        <w:tab/>
      </w:r>
      <w:fldSimple w:instr=" PAGEREF asm_heading_0245 \h \* MERGEFORMAT " w:dirty="false">
        <w:r>
          <w:rPr>
            <w:rFonts w:ascii="Futura-Medium" w:hAnsi="Futura-Medium" w:cs="Futura-Medium" w:eastAsia="SimSun"/>
            <w:sz w:val="20"/>
            <w:szCs w:val="20"/>
            <w:spacing w:val="0"/>
          </w:rPr>
          <w:t xml:space="preserve">111</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46" w:history="1">
        <w:r>
          <w:rPr>
            <w:rFonts w:ascii="Futura-Medium" w:hAnsi="Futura-Medium" w:cs="Futura-Medium" w:eastAsia="SimSun"/>
            <w:sz w:val="20"/>
            <w:szCs w:val="20"/>
            <w:spacing w:val="0"/>
          </w:rPr>
          <w:t xml:space="preserve">60 从键盘读取输入</w:t>
        </w:r>
      </w:hyperlink>
      <w:r>
        <w:rPr>
          <w:rFonts w:ascii="Futura-Medium" w:hAnsi="Futura-Medium" w:cs="Futura-Medium" w:eastAsia="SimSun"/>
          <w:sz w:val="20"/>
          <w:szCs w:val="20"/>
          <w:spacing w:val="0"/>
        </w:rPr>
        <w:tab/>
      </w:r>
      <w:fldSimple w:instr=" PAGEREF asm_heading_0246 \h \* MERGEFORMAT " w:dirty="false">
        <w:r>
          <w:rPr>
            <w:rFonts w:ascii="Futura-Medium" w:hAnsi="Futura-Medium" w:cs="Futura-Medium" w:eastAsia="SimSun"/>
            <w:sz w:val="20"/>
            <w:szCs w:val="20"/>
            <w:spacing w:val="0"/>
          </w:rPr>
          <w:t xml:space="preserve">112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47" w:history="1">
        <w:r>
          <w:rPr>
            <w:rFonts w:ascii="Futura-Medium" w:hAnsi="Futura-Medium" w:cs="Futura-Medium" w:eastAsia="SimSun"/>
            <w:sz w:val="20"/>
            <w:szCs w:val="20"/>
            <w:spacing w:val="0"/>
          </w:rPr>
          <w:t xml:space="preserve">60.1 检查一次按键</w:t>
        </w:r>
      </w:hyperlink>
      <w:r>
        <w:rPr>
          <w:rFonts w:ascii="Futura-Medium" w:hAnsi="Futura-Medium" w:cs="Futura-Medium" w:eastAsia="SimSun"/>
          <w:sz w:val="20"/>
          <w:szCs w:val="20"/>
          <w:spacing w:val="0"/>
        </w:rPr>
        <w:tab/>
      </w:r>
      <w:fldSimple w:instr=" PAGEREF asm_heading_0247 \h \* MERGEFORMAT " w:dirty="false">
        <w:r>
          <w:rPr>
            <w:rFonts w:ascii="Futura-Medium" w:hAnsi="Futura-Medium" w:cs="Futura-Medium" w:eastAsia="SimSun"/>
            <w:sz w:val="20"/>
            <w:szCs w:val="20"/>
            <w:spacing w:val="0"/>
          </w:rPr>
          <w:t xml:space="preserve">113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48" w:history="1">
        <w:r>
          <w:rPr>
            <w:rFonts w:ascii="Futura-Medium" w:hAnsi="Futura-Medium" w:cs="Futura-Medium" w:eastAsia="SimSun"/>
            <w:sz w:val="20"/>
            <w:szCs w:val="20"/>
            <w:spacing w:val="0"/>
          </w:rPr>
          <w:t xml:space="preserve">60.2 检查组合按键</w:t>
        </w:r>
      </w:hyperlink>
      <w:r>
        <w:rPr>
          <w:rFonts w:ascii="Futura-Medium" w:hAnsi="Futura-Medium" w:cs="Futura-Medium" w:eastAsia="SimSun"/>
          <w:sz w:val="20"/>
          <w:szCs w:val="20"/>
          <w:spacing w:val="0"/>
        </w:rPr>
        <w:tab/>
      </w:r>
      <w:fldSimple w:instr=" PAGEREF asm_heading_0248 \h \* MERGEFORMAT " w:dirty="false">
        <w:r>
          <w:rPr>
            <w:rFonts w:ascii="Futura-Medium" w:hAnsi="Futura-Medium" w:cs="Futura-Medium" w:eastAsia="SimSun"/>
            <w:sz w:val="20"/>
            <w:szCs w:val="20"/>
            <w:spacing w:val="0"/>
          </w:rPr>
          <w:t xml:space="preserve">114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49" w:history="1">
        <w:r>
          <w:rPr>
            <w:rFonts w:ascii="Futura-Medium" w:hAnsi="Futura-Medium" w:cs="Futura-Medium" w:eastAsia="SimSun"/>
            <w:sz w:val="20"/>
            <w:szCs w:val="20"/>
            <w:spacing w:val="0"/>
          </w:rPr>
          <w:t xml:space="preserve">60.3 读取整个键盘</w:t>
        </w:r>
      </w:hyperlink>
      <w:r>
        <w:rPr>
          <w:rFonts w:ascii="Futura-Medium" w:hAnsi="Futura-Medium" w:cs="Futura-Medium" w:eastAsia="SimSun"/>
          <w:sz w:val="20"/>
          <w:szCs w:val="20"/>
          <w:spacing w:val="0"/>
        </w:rPr>
        <w:tab/>
      </w:r>
      <w:fldSimple w:instr=" PAGEREF asm_heading_0249 \h \* MERGEFORMAT " w:dirty="false">
        <w:r>
          <w:rPr>
            <w:rFonts w:ascii="Futura-Medium" w:hAnsi="Futura-Medium" w:cs="Futura-Medium" w:eastAsia="SimSun"/>
            <w:sz w:val="20"/>
            <w:szCs w:val="20"/>
            <w:spacing w:val="0"/>
          </w:rPr>
          <w:t xml:space="preserve">114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50" w:history="1">
        <w:r>
          <w:rPr>
            <w:rFonts w:ascii="Futura-Medium" w:hAnsi="Futura-Medium" w:cs="Futura-Medium" w:eastAsia="SimSun"/>
            <w:sz w:val="20"/>
            <w:szCs w:val="20"/>
            <w:spacing w:val="0"/>
          </w:rPr>
          <w:t xml:space="preserve">60.4 读取 [ON] 键</w:t>
        </w:r>
      </w:hyperlink>
      <w:r>
        <w:rPr>
          <w:rFonts w:ascii="Futura-Medium" w:hAnsi="Futura-Medium" w:cs="Futura-Medium" w:eastAsia="SimSun"/>
          <w:sz w:val="20"/>
          <w:szCs w:val="20"/>
          <w:spacing w:val="0"/>
        </w:rPr>
        <w:tab/>
      </w:r>
      <w:fldSimple w:instr=" PAGEREF asm_heading_0250 \h \* MERGEFORMAT " w:dirty="false">
        <w:r>
          <w:rPr>
            <w:rFonts w:ascii="Futura-Medium" w:hAnsi="Futura-Medium" w:cs="Futura-Medium" w:eastAsia="SimSun"/>
            <w:sz w:val="20"/>
            <w:szCs w:val="20"/>
            <w:spacing w:val="0"/>
          </w:rPr>
          <w:t xml:space="preserve">115</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51" w:history="1">
        <w:r>
          <w:rPr>
            <w:rFonts w:ascii="Futura-Medium" w:hAnsi="Futura-Medium" w:cs="Futura-Medium" w:eastAsia="SimSun"/>
            <w:sz w:val="20"/>
            <w:szCs w:val="20"/>
            <w:spacing w:val="0"/>
          </w:rPr>
          <w:t xml:space="preserve">61 操作堆栈</w:t>
        </w:r>
      </w:hyperlink>
      <w:r>
        <w:rPr>
          <w:rFonts w:ascii="Futura-Medium" w:hAnsi="Futura-Medium" w:cs="Futura-Medium" w:eastAsia="SimSun"/>
          <w:sz w:val="20"/>
          <w:szCs w:val="20"/>
          <w:spacing w:val="0"/>
        </w:rPr>
        <w:tab/>
      </w:r>
      <w:fldSimple w:instr=" PAGEREF asm_heading_0251 \h \* MERGEFORMAT " w:dirty="false">
        <w:r>
          <w:rPr>
            <w:rFonts w:ascii="Futura-Medium" w:hAnsi="Futura-Medium" w:cs="Futura-Medium" w:eastAsia="SimSun"/>
            <w:sz w:val="20"/>
            <w:szCs w:val="20"/>
            <w:spacing w:val="0"/>
          </w:rPr>
          <w:t xml:space="preserve">117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52" w:history="1">
        <w:r>
          <w:rPr>
            <w:rFonts w:ascii="Futura-Medium" w:hAnsi="Futura-Medium" w:cs="Futura-Medium" w:eastAsia="SimSun"/>
            <w:sz w:val="20"/>
            <w:szCs w:val="20"/>
            <w:spacing w:val="0"/>
          </w:rPr>
          <w:t xml:space="preserve">61.1 Drop</w:t>
        </w:r>
      </w:hyperlink>
      <w:r>
        <w:rPr>
          <w:rFonts w:ascii="Futura-Medium" w:hAnsi="Futura-Medium" w:cs="Futura-Medium" w:eastAsia="SimSun"/>
          <w:sz w:val="20"/>
          <w:szCs w:val="20"/>
          <w:spacing w:val="0"/>
        </w:rPr>
        <w:tab/>
      </w:r>
      <w:fldSimple w:instr=" PAGEREF asm_heading_0252 \h \* MERGEFORMAT " w:dirty="false">
        <w:r>
          <w:rPr>
            <w:rFonts w:ascii="Futura-Medium" w:hAnsi="Futura-Medium" w:cs="Futura-Medium" w:eastAsia="SimSun"/>
            <w:sz w:val="20"/>
            <w:szCs w:val="20"/>
            <w:spacing w:val="0"/>
          </w:rPr>
          <w:t xml:space="preserve">118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53" w:history="1">
        <w:r>
          <w:rPr>
            <w:rFonts w:ascii="Futura-Medium" w:hAnsi="Futura-Medium" w:cs="Futura-Medium" w:eastAsia="SimSun"/>
            <w:sz w:val="20"/>
            <w:szCs w:val="20"/>
            <w:spacing w:val="0"/>
          </w:rPr>
          <w:t xml:space="preserve">61.2 Swap</w:t>
        </w:r>
      </w:hyperlink>
      <w:r>
        <w:rPr>
          <w:rFonts w:ascii="Futura-Medium" w:hAnsi="Futura-Medium" w:cs="Futura-Medium" w:eastAsia="SimSun"/>
          <w:sz w:val="20"/>
          <w:szCs w:val="20"/>
          <w:spacing w:val="0"/>
        </w:rPr>
        <w:tab/>
      </w:r>
      <w:fldSimple w:instr=" PAGEREF asm_heading_0253 \h \* MERGEFORMAT " w:dirty="false">
        <w:r>
          <w:rPr>
            <w:rFonts w:ascii="Futura-Medium" w:hAnsi="Futura-Medium" w:cs="Futura-Medium" w:eastAsia="SimSun"/>
            <w:sz w:val="20"/>
            <w:szCs w:val="20"/>
            <w:spacing w:val="0"/>
          </w:rPr>
          <w:t xml:space="preserve">118</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54" w:history="1">
        <w:r>
          <w:rPr>
            <w:rFonts w:ascii="Futura-Medium" w:hAnsi="Futura-Medium" w:cs="Futura-Medium" w:eastAsia="SimSun"/>
            <w:sz w:val="20"/>
            <w:szCs w:val="20"/>
            <w:spacing w:val="0"/>
          </w:rPr>
          <w:t xml:space="preserve">62 示例程序：数字之和</w:t>
        </w:r>
      </w:hyperlink>
      <w:r>
        <w:rPr>
          <w:rFonts w:ascii="Futura-Medium" w:hAnsi="Futura-Medium" w:cs="Futura-Medium" w:eastAsia="SimSun"/>
          <w:sz w:val="20"/>
          <w:szCs w:val="20"/>
          <w:spacing w:val="0"/>
        </w:rPr>
        <w:tab/>
      </w:r>
      <w:fldSimple w:instr=" PAGEREF asm_heading_0254 \h \* MERGEFORMAT " w:dirty="false">
        <w:r>
          <w:rPr>
            <w:rFonts w:ascii="Futura-Medium" w:hAnsi="Futura-Medium" w:cs="Futura-Medium" w:eastAsia="SimSun"/>
            <w:sz w:val="20"/>
            <w:szCs w:val="20"/>
            <w:spacing w:val="0"/>
          </w:rPr>
          <w:t xml:space="preserve">119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55" w:history="1">
        <w:r>
          <w:rPr>
            <w:rFonts w:ascii="Futura-Medium" w:hAnsi="Futura-Medium" w:cs="Futura-Medium" w:eastAsia="SimSun"/>
            <w:sz w:val="20"/>
            <w:szCs w:val="20"/>
            <w:spacing w:val="0"/>
          </w:rPr>
          <w:t xml:space="preserve">63 示例程序：完全平方数</w:t>
        </w:r>
      </w:hyperlink>
      <w:r>
        <w:rPr>
          <w:rFonts w:ascii="Futura-Medium" w:hAnsi="Futura-Medium" w:cs="Futura-Medium" w:eastAsia="SimSun"/>
          <w:sz w:val="20"/>
          <w:szCs w:val="20"/>
          <w:spacing w:val="0"/>
        </w:rPr>
        <w:tab/>
      </w:r>
      <w:fldSimple w:instr=" PAGEREF asm_heading_0255 \h \* MERGEFORMAT " w:dirty="false">
        <w:r>
          <w:rPr>
            <w:rFonts w:ascii="Futura-Medium" w:hAnsi="Futura-Medium" w:cs="Futura-Medium" w:eastAsia="SimSun"/>
            <w:sz w:val="20"/>
            <w:szCs w:val="20"/>
            <w:spacing w:val="0"/>
          </w:rPr>
          <w:t xml:space="preserve">120</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56" w:history="1">
        <w:r>
          <w:rPr>
            <w:rFonts w:ascii="Futura-Medium" w:hAnsi="Futura-Medium" w:cs="Futura-Medium" w:eastAsia="SimSun"/>
            <w:sz w:val="20"/>
            <w:szCs w:val="20"/>
            <w:spacing w:val="0"/>
          </w:rPr>
          <w:t xml:space="preserve">64 创建用于生成宏的程序</w:t>
        </w:r>
      </w:hyperlink>
      <w:r>
        <w:rPr>
          <w:rFonts w:ascii="Futura-Medium" w:hAnsi="Futura-Medium" w:cs="Futura-Medium" w:eastAsia="SimSun"/>
          <w:sz w:val="20"/>
          <w:szCs w:val="20"/>
          <w:spacing w:val="0"/>
        </w:rPr>
        <w:tab/>
      </w:r>
      <w:fldSimple w:instr=" PAGEREF asm_heading_0256 \h \* MERGEFORMAT " w:dirty="false">
        <w:r>
          <w:rPr>
            <w:rFonts w:ascii="Futura-Medium" w:hAnsi="Futura-Medium" w:cs="Futura-Medium" w:eastAsia="SimSun"/>
            <w:sz w:val="20"/>
            <w:szCs w:val="20"/>
            <w:spacing w:val="0"/>
          </w:rPr>
          <w:t xml:space="preserve">122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57" w:history="1">
        <w:r>
          <w:rPr>
            <w:rFonts w:ascii="Futura-Medium" w:hAnsi="Futura-Medium" w:cs="Futura-Medium" w:eastAsia="SimSun"/>
            <w:sz w:val="20"/>
            <w:szCs w:val="20"/>
            <w:spacing w:val="0"/>
          </w:rPr>
          <w:t xml:space="preserve">64.1 →MACRO.S</w:t>
        </w:r>
      </w:hyperlink>
      <w:r>
        <w:rPr>
          <w:rFonts w:ascii="Futura-Medium" w:hAnsi="Futura-Medium" w:cs="Futura-Medium" w:eastAsia="SimSun"/>
          <w:sz w:val="20"/>
          <w:szCs w:val="20"/>
          <w:spacing w:val="0"/>
        </w:rPr>
        <w:tab/>
      </w:r>
      <w:fldSimple w:instr=" PAGEREF asm_heading_0257 \h \* MERGEFORMAT " w:dirty="false">
        <w:r>
          <w:rPr>
            <w:rFonts w:ascii="Futura-Medium" w:hAnsi="Futura-Medium" w:cs="Futura-Medium" w:eastAsia="SimSun"/>
            <w:sz w:val="20"/>
            <w:szCs w:val="20"/>
            <w:spacing w:val="0"/>
          </w:rPr>
          <w:t xml:space="preserve">122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58" w:history="1">
        <w:r>
          <w:rPr>
            <w:rFonts w:ascii="Futura-Medium" w:hAnsi="Futura-Medium" w:cs="Futura-Medium" w:eastAsia="SimSun"/>
            <w:sz w:val="20"/>
            <w:szCs w:val="20"/>
            <w:spacing w:val="0"/>
          </w:rPr>
          <w:t xml:space="preserve">64.2 本程序使用的 ROM 例程</w:t>
        </w:r>
      </w:hyperlink>
      <w:r>
        <w:rPr>
          <w:rFonts w:ascii="Futura-Medium" w:hAnsi="Futura-Medium" w:cs="Futura-Medium" w:eastAsia="SimSun"/>
          <w:sz w:val="20"/>
          <w:szCs w:val="20"/>
          <w:spacing w:val="0"/>
        </w:rPr>
        <w:tab/>
      </w:r>
      <w:fldSimple w:instr=" PAGEREF asm_heading_0258 \h \* MERGEFORMAT " w:dirty="false">
        <w:r>
          <w:rPr>
            <w:rFonts w:ascii="Futura-Medium" w:hAnsi="Futura-Medium" w:cs="Futura-Medium" w:eastAsia="SimSun"/>
            <w:sz w:val="20"/>
            <w:szCs w:val="20"/>
            <w:spacing w:val="0"/>
          </w:rPr>
          <w:t xml:space="preserve">124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59" w:history="1">
        <w:r>
          <w:rPr>
            <w:rFonts w:ascii="Futura-Medium" w:hAnsi="Futura-Medium" w:cs="Futura-Medium" w:eastAsia="SimSun"/>
            <w:sz w:val="20"/>
            <w:szCs w:val="20"/>
            <w:spacing w:val="0"/>
          </w:rPr>
          <w:t xml:space="preserve">64.2.1 #5023h，也称 Errjmp 或 ERROR_A</w:t>
        </w:r>
      </w:hyperlink>
      <w:r>
        <w:rPr>
          <w:rFonts w:ascii="Futura-Medium" w:hAnsi="Futura-Medium" w:cs="Futura-Medium" w:eastAsia="SimSun"/>
          <w:sz w:val="20"/>
          <w:szCs w:val="20"/>
          <w:spacing w:val="0"/>
        </w:rPr>
        <w:tab/>
      </w:r>
      <w:fldSimple w:instr=" PAGEREF asm_heading_0259 \h \* MERGEFORMAT " w:dirty="false">
        <w:r>
          <w:rPr>
            <w:rFonts w:ascii="Futura-Medium" w:hAnsi="Futura-Medium" w:cs="Futura-Medium" w:eastAsia="SimSun"/>
            <w:sz w:val="20"/>
            <w:szCs w:val="20"/>
            <w:spacing w:val="0"/>
          </w:rPr>
          <w:t xml:space="preserve">124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60" w:history="1">
        <w:r>
          <w:rPr>
            <w:rFonts w:ascii="Futura-Medium" w:hAnsi="Futura-Medium" w:cs="Futura-Medium" w:eastAsia="SimSun"/>
            <w:sz w:val="20"/>
            <w:szCs w:val="20"/>
            <w:spacing w:val="0"/>
          </w:rPr>
          <w:t xml:space="preserve">64.2.2 #679Bh，也称 SAVPTR 或 SAVE_REG</w:t>
        </w:r>
      </w:hyperlink>
      <w:r>
        <w:rPr>
          <w:rFonts w:ascii="Futura-Medium" w:hAnsi="Futura-Medium" w:cs="Futura-Medium" w:eastAsia="SimSun"/>
          <w:sz w:val="20"/>
          <w:szCs w:val="20"/>
          <w:spacing w:val="0"/>
        </w:rPr>
        <w:tab/>
      </w:r>
      <w:fldSimple w:instr=" PAGEREF asm_heading_0260 \h \* MERGEFORMAT " w:dirty="false">
        <w:r>
          <w:rPr>
            <w:rFonts w:ascii="Futura-Medium" w:hAnsi="Futura-Medium" w:cs="Futura-Medium" w:eastAsia="SimSun"/>
            <w:sz w:val="20"/>
            <w:szCs w:val="20"/>
            <w:spacing w:val="0"/>
          </w:rPr>
          <w:t xml:space="preserve">124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61" w:history="1">
        <w:r>
          <w:rPr>
            <w:rFonts w:ascii="Futura-Medium" w:hAnsi="Futura-Medium" w:cs="Futura-Medium" w:eastAsia="SimSun"/>
            <w:sz w:val="20"/>
            <w:szCs w:val="20"/>
            <w:spacing w:val="0"/>
          </w:rPr>
          <w:t xml:space="preserve">64.2.3 #3019h，也称 SKIPOB（Skip OBject）</w:t>
        </w:r>
      </w:hyperlink>
      <w:r>
        <w:rPr>
          <w:rFonts w:ascii="Futura-Medium" w:hAnsi="Futura-Medium" w:cs="Futura-Medium" w:eastAsia="SimSun"/>
          <w:sz w:val="20"/>
          <w:szCs w:val="20"/>
          <w:spacing w:val="0"/>
        </w:rPr>
        <w:tab/>
      </w:r>
      <w:fldSimple w:instr=" PAGEREF asm_heading_0261 \h \* MERGEFORMAT " w:dirty="false">
        <w:r>
          <w:rPr>
            <w:rFonts w:ascii="Futura-Medium" w:hAnsi="Futura-Medium" w:cs="Futura-Medium" w:eastAsia="SimSun"/>
            <w:sz w:val="20"/>
            <w:szCs w:val="20"/>
            <w:spacing w:val="0"/>
          </w:rPr>
          <w:t xml:space="preserve">125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62" w:history="1">
        <w:r>
          <w:rPr>
            <w:rFonts w:ascii="Futura-Medium" w:hAnsi="Futura-Medium" w:cs="Futura-Medium" w:eastAsia="SimSun"/>
            <w:sz w:val="20"/>
            <w:szCs w:val="20"/>
            <w:spacing w:val="0"/>
          </w:rPr>
          <w:t xml:space="preserve">64.2.4 #05B7Dh，也称 MAKE$N 或 RES_STR（REServe STRing）</w:t>
        </w:r>
      </w:hyperlink>
      <w:r>
        <w:rPr>
          <w:rFonts w:ascii="Futura-Medium" w:hAnsi="Futura-Medium" w:cs="Futura-Medium" w:eastAsia="SimSun"/>
          <w:sz w:val="20"/>
          <w:szCs w:val="20"/>
          <w:spacing w:val="0"/>
        </w:rPr>
        <w:tab/>
      </w:r>
      <w:fldSimple w:instr=" PAGEREF asm_heading_0262 \h \* MERGEFORMAT " w:dirty="false">
        <w:r>
          <w:rPr>
            <w:rFonts w:ascii="Futura-Medium" w:hAnsi="Futura-Medium" w:cs="Futura-Medium" w:eastAsia="SimSun"/>
            <w:sz w:val="20"/>
            <w:szCs w:val="20"/>
            <w:spacing w:val="0"/>
          </w:rPr>
          <w:t xml:space="preserve">125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63" w:history="1">
        <w:r>
          <w:rPr>
            <w:rFonts w:ascii="Futura-Medium" w:hAnsi="Futura-Medium" w:cs="Futura-Medium" w:eastAsia="SimSun"/>
            <w:sz w:val="20"/>
            <w:szCs w:val="20"/>
            <w:spacing w:val="0"/>
          </w:rPr>
          <w:t xml:space="preserve">64.2.5 #0670Ch，也称 MOVEDOWN 或 COPY DOWN</w:t>
        </w:r>
      </w:hyperlink>
      <w:r>
        <w:rPr>
          <w:rFonts w:ascii="Futura-Medium" w:hAnsi="Futura-Medium" w:cs="Futura-Medium" w:eastAsia="SimSun"/>
          <w:sz w:val="20"/>
          <w:szCs w:val="20"/>
          <w:spacing w:val="0"/>
        </w:rPr>
        <w:tab/>
      </w:r>
      <w:fldSimple w:instr=" PAGEREF asm_heading_0263 \h \* MERGEFORMAT " w:dirty="false">
        <w:r>
          <w:rPr>
            <w:rFonts w:ascii="Futura-Medium" w:hAnsi="Futura-Medium" w:cs="Futura-Medium" w:eastAsia="SimSun"/>
            <w:sz w:val="20"/>
            <w:szCs w:val="20"/>
            <w:spacing w:val="0"/>
          </w:rPr>
          <w:t xml:space="preserve">125</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64" w:history="1">
        <w:r>
          <w:rPr>
            <w:rFonts w:ascii="Futura-Medium" w:hAnsi="Futura-Medium" w:cs="Futura-Medium" w:eastAsia="SimSun"/>
            <w:sz w:val="20"/>
            <w:szCs w:val="20"/>
            <w:spacing w:val="0"/>
          </w:rPr>
          <w:t xml:space="preserve">64.2.6 #067D2h，也称 GETPTR 或 GET_REG</w:t>
        </w:r>
      </w:hyperlink>
      <w:r>
        <w:rPr>
          <w:rFonts w:ascii="Futura-Medium" w:hAnsi="Futura-Medium" w:cs="Futura-Medium" w:eastAsia="SimSun"/>
          <w:sz w:val="20"/>
          <w:szCs w:val="20"/>
          <w:spacing w:val="0"/>
        </w:rPr>
        <w:tab/>
      </w:r>
      <w:fldSimple w:instr=" PAGEREF asm_heading_0264 \h \* MERGEFORMAT " w:dirty="false">
        <w:r>
          <w:rPr>
            <w:rFonts w:ascii="Futura-Medium" w:hAnsi="Futura-Medium" w:cs="Futura-Medium" w:eastAsia="SimSun"/>
            <w:sz w:val="20"/>
            <w:szCs w:val="20"/>
            <w:spacing w:val="0"/>
          </w:rPr>
          <w:t xml:space="preserve">126</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65" w:history="1">
        <w:r>
          <w:rPr>
            <w:rFonts w:ascii="Futura-Medium" w:hAnsi="Futura-Medium" w:cs="Futura-Medium" w:eastAsia="SimSun"/>
            <w:sz w:val="20"/>
            <w:szCs w:val="20"/>
            <w:spacing w:val="0"/>
          </w:rPr>
          <w:t xml:space="preserve">65 更多内置 ROM 例程</w:t>
        </w:r>
      </w:hyperlink>
      <w:r>
        <w:rPr>
          <w:rFonts w:ascii="Futura-Medium" w:hAnsi="Futura-Medium" w:cs="Futura-Medium" w:eastAsia="SimSun"/>
          <w:sz w:val="20"/>
          <w:szCs w:val="20"/>
          <w:spacing w:val="0"/>
        </w:rPr>
        <w:tab/>
      </w:r>
      <w:fldSimple w:instr=" PAGEREF asm_heading_0265 \h \* MERGEFORMAT " w:dirty="false">
        <w:r>
          <w:rPr>
            <w:rFonts w:ascii="Futura-Medium" w:hAnsi="Futura-Medium" w:cs="Futura-Medium" w:eastAsia="SimSun"/>
            <w:sz w:val="20"/>
            <w:szCs w:val="20"/>
            <w:spacing w:val="0"/>
          </w:rPr>
          <w:t xml:space="preserve">126</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66" w:history="1">
        <w:r>
          <w:rPr>
            <w:rFonts w:ascii="Futura-Medium" w:hAnsi="Futura-Medium" w:cs="Futura-Medium" w:eastAsia="SimSun"/>
            <w:sz w:val="20"/>
            <w:szCs w:val="20"/>
            <w:spacing w:val="0"/>
          </w:rPr>
          <w:t xml:space="preserve">66 HP 48 内存管理</w:t>
        </w:r>
      </w:hyperlink>
      <w:r>
        <w:rPr>
          <w:rFonts w:ascii="Futura-Medium" w:hAnsi="Futura-Medium" w:cs="Futura-Medium" w:eastAsia="SimSun"/>
          <w:sz w:val="20"/>
          <w:szCs w:val="20"/>
          <w:spacing w:val="0"/>
        </w:rPr>
        <w:tab/>
      </w:r>
      <w:fldSimple w:instr=" PAGEREF asm_heading_0266 \h \* MERGEFORMAT " w:dirty="false">
        <w:r>
          <w:rPr>
            <w:rFonts w:ascii="Futura-Medium" w:hAnsi="Futura-Medium" w:cs="Futura-Medium" w:eastAsia="SimSun"/>
            <w:sz w:val="20"/>
            <w:szCs w:val="20"/>
            <w:spacing w:val="0"/>
          </w:rPr>
          <w:t xml:space="preserve">127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67" w:history="1">
        <w:r>
          <w:rPr>
            <w:rFonts w:ascii="Futura-Medium" w:hAnsi="Futura-Medium" w:cs="Futura-Medium" w:eastAsia="SimSun"/>
            <w:sz w:val="20"/>
            <w:szCs w:val="20"/>
            <w:spacing w:val="0"/>
          </w:rPr>
          <w:t xml:space="preserve">66.1 菊花链基础</w:t>
        </w:r>
      </w:hyperlink>
      <w:r>
        <w:rPr>
          <w:rFonts w:ascii="Futura-Medium" w:hAnsi="Futura-Medium" w:cs="Futura-Medium" w:eastAsia="SimSun"/>
          <w:sz w:val="20"/>
          <w:szCs w:val="20"/>
          <w:spacing w:val="0"/>
        </w:rPr>
        <w:tab/>
      </w:r>
      <w:fldSimple w:instr=" PAGEREF asm_heading_0267 \h \* MERGEFORMAT " w:dirty="false">
        <w:r>
          <w:rPr>
            <w:rFonts w:ascii="Futura-Medium" w:hAnsi="Futura-Medium" w:cs="Futura-Medium" w:eastAsia="SimSun"/>
            <w:sz w:val="20"/>
            <w:szCs w:val="20"/>
            <w:spacing w:val="0"/>
          </w:rPr>
          <w:t xml:space="preserve">127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68" w:history="1">
        <w:r>
          <w:rPr>
            <w:rFonts w:ascii="Futura-Medium" w:hAnsi="Futura-Medium" w:cs="Futura-Medium" w:eastAsia="SimSun"/>
            <w:sz w:val="20"/>
            <w:szCs w:val="20"/>
            <w:spacing w:val="0"/>
          </w:rPr>
          <w:t xml:space="preserve">66.2 设备配置</w:t>
        </w:r>
      </w:hyperlink>
      <w:r>
        <w:rPr>
          <w:rFonts w:ascii="Futura-Medium" w:hAnsi="Futura-Medium" w:cs="Futura-Medium" w:eastAsia="SimSun"/>
          <w:sz w:val="20"/>
          <w:szCs w:val="20"/>
          <w:spacing w:val="0"/>
        </w:rPr>
        <w:tab/>
      </w:r>
      <w:fldSimple w:instr=" PAGEREF asm_heading_0268 \h \* MERGEFORMAT " w:dirty="false">
        <w:r>
          <w:rPr>
            <w:rFonts w:ascii="Futura-Medium" w:hAnsi="Futura-Medium" w:cs="Futura-Medium" w:eastAsia="SimSun"/>
            <w:sz w:val="20"/>
            <w:szCs w:val="20"/>
            <w:spacing w:val="0"/>
          </w:rPr>
          <w:t xml:space="preserve">127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69" w:history="1">
        <w:r>
          <w:rPr>
            <w:rFonts w:ascii="Futura-Medium" w:hAnsi="Futura-Medium" w:cs="Futura-Medium" w:eastAsia="SimSun"/>
            <w:sz w:val="20"/>
            <w:szCs w:val="20"/>
            <w:spacing w:val="0"/>
          </w:rPr>
          <w:t xml:space="preserve">66.3 RESET、CONFIG、UNCNFG 和 C=ID</w:t>
        </w:r>
      </w:hyperlink>
      <w:r>
        <w:rPr>
          <w:rFonts w:ascii="Futura-Medium" w:hAnsi="Futura-Medium" w:cs="Futura-Medium" w:eastAsia="SimSun"/>
          <w:sz w:val="20"/>
          <w:szCs w:val="20"/>
          <w:spacing w:val="0"/>
        </w:rPr>
        <w:tab/>
      </w:r>
      <w:fldSimple w:instr=" PAGEREF asm_heading_0269 \h \* MERGEFORMAT " w:dirty="false">
        <w:r>
          <w:rPr>
            <w:rFonts w:ascii="Futura-Medium" w:hAnsi="Futura-Medium" w:cs="Futura-Medium" w:eastAsia="SimSun"/>
            <w:sz w:val="20"/>
            <w:szCs w:val="20"/>
            <w:spacing w:val="0"/>
          </w:rPr>
          <w:t xml:space="preserve">128</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70" w:history="1">
        <w:r>
          <w:rPr>
            <w:rFonts w:ascii="Futura-Medium" w:hAnsi="Futura-Medium" w:cs="Futura-Medium" w:eastAsia="SimSun"/>
            <w:sz w:val="20"/>
            <w:szCs w:val="20"/>
            <w:spacing w:val="0"/>
          </w:rPr>
          <w:t xml:space="preserve">66.3.1 RESET</w:t>
        </w:r>
      </w:hyperlink>
      <w:r>
        <w:rPr>
          <w:rFonts w:ascii="Futura-Medium" w:hAnsi="Futura-Medium" w:cs="Futura-Medium" w:eastAsia="SimSun"/>
          <w:sz w:val="20"/>
          <w:szCs w:val="20"/>
          <w:spacing w:val="0"/>
        </w:rPr>
        <w:tab/>
      </w:r>
      <w:fldSimple w:instr=" PAGEREF asm_heading_0270 \h \* MERGEFORMAT " w:dirty="false">
        <w:r>
          <w:rPr>
            <w:rFonts w:ascii="Futura-Medium" w:hAnsi="Futura-Medium" w:cs="Futura-Medium" w:eastAsia="SimSun"/>
            <w:sz w:val="20"/>
            <w:szCs w:val="20"/>
            <w:spacing w:val="0"/>
          </w:rPr>
          <w:t xml:space="preserve">128</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71" w:history="1">
        <w:r>
          <w:rPr>
            <w:rFonts w:ascii="Futura-Medium" w:hAnsi="Futura-Medium" w:cs="Futura-Medium" w:eastAsia="SimSun"/>
            <w:sz w:val="20"/>
            <w:szCs w:val="20"/>
            <w:spacing w:val="0"/>
          </w:rPr>
          <w:t xml:space="preserve">66.3.2 CONFIG</w:t>
        </w:r>
      </w:hyperlink>
      <w:r>
        <w:rPr>
          <w:rFonts w:ascii="Futura-Medium" w:hAnsi="Futura-Medium" w:cs="Futura-Medium" w:eastAsia="SimSun"/>
          <w:sz w:val="20"/>
          <w:szCs w:val="20"/>
          <w:spacing w:val="0"/>
        </w:rPr>
        <w:tab/>
      </w:r>
      <w:fldSimple w:instr=" PAGEREF asm_heading_0271 \h \* MERGEFORMAT " w:dirty="false">
        <w:r>
          <w:rPr>
            <w:rFonts w:ascii="Futura-Medium" w:hAnsi="Futura-Medium" w:cs="Futura-Medium" w:eastAsia="SimSun"/>
            <w:sz w:val="20"/>
            <w:szCs w:val="20"/>
            <w:spacing w:val="0"/>
          </w:rPr>
          <w:t xml:space="preserve">128</w:t>
        </w:r>
      </w:fldSimple>
    </w:p>
    <w:p>
      <w:pPr>
        <w:pStyle w:val="UnifiedTOC5"/>
        <w:spacing w:before="0" w:after="0" w:line="260" w:lineRule="atLeast"/>
        <w:contextualSpacing w:val="0"/>
        <w:snapToGrid w:val="0"/>
        <w:ind w:left="800" w:right="420" w:hanging="0"/>
        <w:tabs>
          <w:tab w:val="right" w:leader="dot" w:pos="9866"/>
        </w:tabs>
        <w:keepLines w:val="1"/>
      </w:pPr>
      <w:hyperlink w:anchor="asm_heading_0272" w:history="1">
        <w:r>
          <w:rPr>
            <w:rFonts w:ascii="Futura-Medium" w:hAnsi="Futura-Medium" w:cs="Futura-Medium" w:eastAsia="SimSun"/>
            <w:sz w:val="20"/>
            <w:szCs w:val="20"/>
            <w:spacing w:val="0"/>
          </w:rPr>
          <w:t xml:space="preserve">66.3.2.1 大小</w:t>
        </w:r>
      </w:hyperlink>
      <w:r>
        <w:rPr>
          <w:rFonts w:ascii="Futura-Medium" w:hAnsi="Futura-Medium" w:cs="Futura-Medium" w:eastAsia="SimSun"/>
          <w:sz w:val="20"/>
          <w:szCs w:val="20"/>
          <w:spacing w:val="0"/>
        </w:rPr>
        <w:tab/>
      </w:r>
      <w:fldSimple w:instr=" PAGEREF asm_heading_0272 \h \* MERGEFORMAT " w:dirty="false">
        <w:r>
          <w:rPr>
            <w:rFonts w:ascii="Futura-Medium" w:hAnsi="Futura-Medium" w:cs="Futura-Medium" w:eastAsia="SimSun"/>
            <w:sz w:val="20"/>
            <w:szCs w:val="20"/>
            <w:spacing w:val="0"/>
          </w:rPr>
          <w:t xml:space="preserve">128</w:t>
        </w:r>
      </w:fldSimple>
    </w:p>
    <w:p>
      <w:pPr>
        <w:pStyle w:val="UnifiedTOC5"/>
        <w:spacing w:before="0" w:after="0" w:line="260" w:lineRule="atLeast"/>
        <w:contextualSpacing w:val="0"/>
        <w:snapToGrid w:val="0"/>
        <w:ind w:left="800" w:right="420" w:hanging="0"/>
        <w:tabs>
          <w:tab w:val="right" w:leader="dot" w:pos="9866"/>
        </w:tabs>
        <w:keepLines w:val="1"/>
      </w:pPr>
      <w:hyperlink w:anchor="asm_heading_0273" w:history="1">
        <w:r>
          <w:rPr>
            <w:rFonts w:ascii="Futura-Medium" w:hAnsi="Futura-Medium" w:cs="Futura-Medium" w:eastAsia="SimSun"/>
            <w:sz w:val="20"/>
            <w:szCs w:val="20"/>
            <w:spacing w:val="0"/>
          </w:rPr>
          <w:t xml:space="preserve">66.3.2.2 地址</w:t>
        </w:r>
      </w:hyperlink>
      <w:r>
        <w:rPr>
          <w:rFonts w:ascii="Futura-Medium" w:hAnsi="Futura-Medium" w:cs="Futura-Medium" w:eastAsia="SimSun"/>
          <w:sz w:val="20"/>
          <w:szCs w:val="20"/>
          <w:spacing w:val="0"/>
        </w:rPr>
        <w:tab/>
      </w:r>
      <w:fldSimple w:instr=" PAGEREF asm_heading_0273 \h \* MERGEFORMAT " w:dirty="false">
        <w:r>
          <w:rPr>
            <w:rFonts w:ascii="Futura-Medium" w:hAnsi="Futura-Medium" w:cs="Futura-Medium" w:eastAsia="SimSun"/>
            <w:sz w:val="20"/>
            <w:szCs w:val="20"/>
            <w:spacing w:val="0"/>
          </w:rPr>
          <w:t xml:space="preserve">128</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74" w:history="1">
        <w:r>
          <w:rPr>
            <w:rFonts w:ascii="Futura-Medium" w:hAnsi="Futura-Medium" w:cs="Futura-Medium" w:eastAsia="SimSun"/>
            <w:sz w:val="20"/>
            <w:szCs w:val="20"/>
            <w:spacing w:val="0"/>
          </w:rPr>
          <w:t xml:space="preserve">66.3.3 UNCNFG</w:t>
        </w:r>
      </w:hyperlink>
      <w:r>
        <w:rPr>
          <w:rFonts w:ascii="Futura-Medium" w:hAnsi="Futura-Medium" w:cs="Futura-Medium" w:eastAsia="SimSun"/>
          <w:sz w:val="20"/>
          <w:szCs w:val="20"/>
          <w:spacing w:val="0"/>
        </w:rPr>
        <w:tab/>
      </w:r>
      <w:fldSimple w:instr=" PAGEREF asm_heading_0274 \h \* MERGEFORMAT " w:dirty="false">
        <w:r>
          <w:rPr>
            <w:rFonts w:ascii="Futura-Medium" w:hAnsi="Futura-Medium" w:cs="Futura-Medium" w:eastAsia="SimSun"/>
            <w:sz w:val="20"/>
            <w:szCs w:val="20"/>
            <w:spacing w:val="0"/>
          </w:rPr>
          <w:t xml:space="preserve">129</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75" w:history="1">
        <w:r>
          <w:rPr>
            <w:rFonts w:ascii="Futura-Medium" w:hAnsi="Futura-Medium" w:cs="Futura-Medium" w:eastAsia="SimSun"/>
            <w:sz w:val="20"/>
            <w:szCs w:val="20"/>
            <w:spacing w:val="0"/>
          </w:rPr>
          <w:t xml:space="preserve">66.3.4 C=ID</w:t>
        </w:r>
      </w:hyperlink>
      <w:r>
        <w:rPr>
          <w:rFonts w:ascii="Futura-Medium" w:hAnsi="Futura-Medium" w:cs="Futura-Medium" w:eastAsia="SimSun"/>
          <w:sz w:val="20"/>
          <w:szCs w:val="20"/>
          <w:spacing w:val="0"/>
        </w:rPr>
        <w:tab/>
      </w:r>
      <w:fldSimple w:instr=" PAGEREF asm_heading_0275 \h \* MERGEFORMAT " w:dirty="false">
        <w:r>
          <w:rPr>
            <w:rFonts w:ascii="Futura-Medium" w:hAnsi="Futura-Medium" w:cs="Futura-Medium" w:eastAsia="SimSun"/>
            <w:sz w:val="20"/>
            <w:szCs w:val="20"/>
            <w:spacing w:val="0"/>
          </w:rPr>
          <w:t xml:space="preserve">129</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76" w:history="1">
        <w:r>
          <w:rPr>
            <w:rFonts w:ascii="Futura-Medium" w:hAnsi="Futura-Medium" w:cs="Futura-Medium" w:eastAsia="SimSun"/>
            <w:sz w:val="20"/>
            <w:szCs w:val="20"/>
            <w:spacing w:val="0"/>
          </w:rPr>
          <w:t xml:space="preserve">66.4 RESET 后的 CONFIG</w:t>
        </w:r>
      </w:hyperlink>
      <w:r>
        <w:rPr>
          <w:rFonts w:ascii="Futura-Medium" w:hAnsi="Futura-Medium" w:cs="Futura-Medium" w:eastAsia="SimSun"/>
          <w:sz w:val="20"/>
          <w:szCs w:val="20"/>
          <w:spacing w:val="0"/>
        </w:rPr>
        <w:tab/>
      </w:r>
      <w:fldSimple w:instr=" PAGEREF asm_heading_0276 \h \* MERGEFORMAT " w:dirty="false">
        <w:r>
          <w:rPr>
            <w:rFonts w:ascii="Futura-Medium" w:hAnsi="Futura-Medium" w:cs="Futura-Medium" w:eastAsia="SimSun"/>
            <w:sz w:val="20"/>
            <w:szCs w:val="20"/>
            <w:spacing w:val="0"/>
          </w:rPr>
          <w:t xml:space="preserve">130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77" w:history="1">
        <w:r>
          <w:rPr>
            <w:rFonts w:ascii="Futura-Medium" w:hAnsi="Futura-Medium" w:cs="Futura-Medium" w:eastAsia="SimSun"/>
            <w:sz w:val="20"/>
            <w:szCs w:val="20"/>
            <w:spacing w:val="0"/>
          </w:rPr>
          <w:t xml:space="preserve">66.5 UNCNFG 示例</w:t>
        </w:r>
      </w:hyperlink>
      <w:r>
        <w:rPr>
          <w:rFonts w:ascii="Futura-Medium" w:hAnsi="Futura-Medium" w:cs="Futura-Medium" w:eastAsia="SimSun"/>
          <w:sz w:val="20"/>
          <w:szCs w:val="20"/>
          <w:spacing w:val="0"/>
        </w:rPr>
        <w:tab/>
      </w:r>
      <w:fldSimple w:instr=" PAGEREF asm_heading_0277 \h \* MERGEFORMAT " w:dirty="false">
        <w:r>
          <w:rPr>
            <w:rFonts w:ascii="Futura-Medium" w:hAnsi="Futura-Medium" w:cs="Futura-Medium" w:eastAsia="SimSun"/>
            <w:sz w:val="20"/>
            <w:szCs w:val="20"/>
            <w:spacing w:val="0"/>
          </w:rPr>
          <w:t xml:space="preserve">131</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78" w:history="1">
        <w:r>
          <w:rPr>
            <w:rFonts w:ascii="Futura-Medium" w:hAnsi="Futura-Medium" w:cs="Futura-Medium" w:eastAsia="SimSun"/>
            <w:sz w:val="20"/>
            <w:szCs w:val="20"/>
            <w:spacing w:val="0"/>
          </w:rPr>
          <w:t xml:space="preserve">66.6 默认配置设置</w:t>
        </w:r>
      </w:hyperlink>
      <w:r>
        <w:rPr>
          <w:rFonts w:ascii="Futura-Medium" w:hAnsi="Futura-Medium" w:cs="Futura-Medium" w:eastAsia="SimSun"/>
          <w:sz w:val="20"/>
          <w:szCs w:val="20"/>
          <w:spacing w:val="0"/>
        </w:rPr>
        <w:tab/>
      </w:r>
      <w:fldSimple w:instr=" PAGEREF asm_heading_0278 \h \* MERGEFORMAT " w:dirty="false">
        <w:r>
          <w:rPr>
            <w:rFonts w:ascii="Futura-Medium" w:hAnsi="Futura-Medium" w:cs="Futura-Medium" w:eastAsia="SimSun"/>
            <w:sz w:val="20"/>
            <w:szCs w:val="20"/>
            <w:spacing w:val="0"/>
          </w:rPr>
          <w:t xml:space="preserve">132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79" w:history="1">
        <w:r>
          <w:rPr>
            <w:rFonts w:ascii="Futura-Medium" w:hAnsi="Futura-Medium" w:cs="Futura-Medium" w:eastAsia="SimSun"/>
            <w:sz w:val="20"/>
            <w:szCs w:val="20"/>
            <w:spacing w:val="0"/>
          </w:rPr>
          <w:t xml:space="preserve">66.6.1 HP 48S/SX 内存配置</w:t>
        </w:r>
      </w:hyperlink>
      <w:r>
        <w:rPr>
          <w:rFonts w:ascii="Futura-Medium" w:hAnsi="Futura-Medium" w:cs="Futura-Medium" w:eastAsia="SimSun"/>
          <w:sz w:val="20"/>
          <w:szCs w:val="20"/>
          <w:spacing w:val="0"/>
        </w:rPr>
        <w:tab/>
      </w:r>
      <w:fldSimple w:instr=" PAGEREF asm_heading_0279 \h \* MERGEFORMAT " w:dirty="false">
        <w:r>
          <w:rPr>
            <w:rFonts w:ascii="Futura-Medium" w:hAnsi="Futura-Medium" w:cs="Futura-Medium" w:eastAsia="SimSun"/>
            <w:sz w:val="20"/>
            <w:szCs w:val="20"/>
            <w:spacing w:val="0"/>
          </w:rPr>
          <w:t xml:space="preserve">132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80" w:history="1">
        <w:r>
          <w:rPr>
            <w:rFonts w:ascii="Futura-Medium" w:hAnsi="Futura-Medium" w:cs="Futura-Medium" w:eastAsia="SimSun"/>
            <w:sz w:val="20"/>
            <w:szCs w:val="20"/>
            <w:spacing w:val="0"/>
          </w:rPr>
          <w:t xml:space="preserve">66.6.2 HP 48G 内存配置</w:t>
        </w:r>
      </w:hyperlink>
      <w:r>
        <w:rPr>
          <w:rFonts w:ascii="Futura-Medium" w:hAnsi="Futura-Medium" w:cs="Futura-Medium" w:eastAsia="SimSun"/>
          <w:sz w:val="20"/>
          <w:szCs w:val="20"/>
          <w:spacing w:val="0"/>
        </w:rPr>
        <w:tab/>
      </w:r>
      <w:fldSimple w:instr=" PAGEREF asm_heading_0280 \h \* MERGEFORMAT " w:dirty="false">
        <w:r>
          <w:rPr>
            <w:rFonts w:ascii="Futura-Medium" w:hAnsi="Futura-Medium" w:cs="Futura-Medium" w:eastAsia="SimSun"/>
            <w:sz w:val="20"/>
            <w:szCs w:val="20"/>
            <w:spacing w:val="0"/>
          </w:rPr>
          <w:t xml:space="preserve">132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81" w:history="1">
        <w:r>
          <w:rPr>
            <w:rFonts w:ascii="Futura-Medium" w:hAnsi="Futura-Medium" w:cs="Futura-Medium" w:eastAsia="SimSun"/>
            <w:sz w:val="20"/>
            <w:szCs w:val="20"/>
            <w:spacing w:val="0"/>
          </w:rPr>
          <w:t xml:space="preserve">66.6.3 HP 48G+ 和 GX（无 RAM 卡）内存配置</w:t>
        </w:r>
      </w:hyperlink>
      <w:r>
        <w:rPr>
          <w:rFonts w:ascii="Futura-Medium" w:hAnsi="Futura-Medium" w:cs="Futura-Medium" w:eastAsia="SimSun"/>
          <w:sz w:val="20"/>
          <w:szCs w:val="20"/>
          <w:spacing w:val="0"/>
        </w:rPr>
        <w:tab/>
      </w:r>
      <w:fldSimple w:instr=" PAGEREF asm_heading_0281 \h \* MERGEFORMAT " w:dirty="false">
        <w:r>
          <w:rPr>
            <w:rFonts w:ascii="Futura-Medium" w:hAnsi="Futura-Medium" w:cs="Futura-Medium" w:eastAsia="SimSun"/>
            <w:sz w:val="20"/>
            <w:szCs w:val="20"/>
            <w:spacing w:val="0"/>
          </w:rPr>
          <w:t xml:space="preserve">132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82" w:history="1">
        <w:r>
          <w:rPr>
            <w:rFonts w:ascii="Futura-Medium" w:hAnsi="Futura-Medium" w:cs="Futura-Medium" w:eastAsia="SimSun"/>
            <w:sz w:val="20"/>
            <w:szCs w:val="20"/>
            <w:spacing w:val="0"/>
          </w:rPr>
          <w:t xml:space="preserve">66.6.4 插槽 1 中有 32KB 时的 HP 48GX 内存配置</w:t>
        </w:r>
      </w:hyperlink>
      <w:r>
        <w:rPr>
          <w:rFonts w:ascii="Futura-Medium" w:hAnsi="Futura-Medium" w:cs="Futura-Medium" w:eastAsia="SimSun"/>
          <w:sz w:val="20"/>
          <w:szCs w:val="20"/>
          <w:spacing w:val="0"/>
        </w:rPr>
        <w:tab/>
      </w:r>
      <w:fldSimple w:instr=" PAGEREF asm_heading_0282 \h \* MERGEFORMAT " w:dirty="false">
        <w:r>
          <w:rPr>
            <w:rFonts w:ascii="Futura-Medium" w:hAnsi="Futura-Medium" w:cs="Futura-Medium" w:eastAsia="SimSun"/>
            <w:sz w:val="20"/>
            <w:szCs w:val="20"/>
            <w:spacing w:val="0"/>
          </w:rPr>
          <w:t xml:space="preserve">133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83" w:history="1">
        <w:r>
          <w:rPr>
            <w:rFonts w:ascii="Futura-Medium" w:hAnsi="Futura-Medium" w:cs="Futura-Medium" w:eastAsia="SimSun"/>
            <w:sz w:val="20"/>
            <w:szCs w:val="20"/>
            <w:spacing w:val="0"/>
          </w:rPr>
          <w:t xml:space="preserve">66.6.5 插槽 1 中有 128KB 时的 HP 48GX 内存配置</w:t>
        </w:r>
      </w:hyperlink>
      <w:r>
        <w:rPr>
          <w:rFonts w:ascii="Futura-Medium" w:hAnsi="Futura-Medium" w:cs="Futura-Medium" w:eastAsia="SimSun"/>
          <w:sz w:val="20"/>
          <w:szCs w:val="20"/>
          <w:spacing w:val="0"/>
        </w:rPr>
        <w:tab/>
      </w:r>
      <w:fldSimple w:instr=" PAGEREF asm_heading_0283 \h \* MERGEFORMAT " w:dirty="false">
        <w:r>
          <w:rPr>
            <w:rFonts w:ascii="Futura-Medium" w:hAnsi="Futura-Medium" w:cs="Futura-Medium" w:eastAsia="SimSun"/>
            <w:sz w:val="20"/>
            <w:szCs w:val="20"/>
            <w:spacing w:val="0"/>
          </w:rPr>
          <w:t xml:space="preserve">133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84" w:history="1">
        <w:r>
          <w:rPr>
            <w:rFonts w:ascii="Futura-Medium" w:hAnsi="Futura-Medium" w:cs="Futura-Medium" w:eastAsia="SimSun"/>
            <w:sz w:val="20"/>
            <w:szCs w:val="20"/>
            <w:spacing w:val="0"/>
          </w:rPr>
          <w:t xml:space="preserve">66.6.6 插槽 1 和插槽 2 中均有 128KB 时的 HP 48GX 内存配置</w:t>
        </w:r>
      </w:hyperlink>
      <w:r>
        <w:rPr>
          <w:rFonts w:ascii="Futura-Medium" w:hAnsi="Futura-Medium" w:cs="Futura-Medium" w:eastAsia="SimSun"/>
          <w:sz w:val="20"/>
          <w:szCs w:val="20"/>
          <w:spacing w:val="0"/>
        </w:rPr>
        <w:tab/>
      </w:r>
      <w:fldSimple w:instr=" PAGEREF asm_heading_0284 \h \* MERGEFORMAT " w:dirty="false">
        <w:r>
          <w:rPr>
            <w:rFonts w:ascii="Futura-Medium" w:hAnsi="Futura-Medium" w:cs="Futura-Medium" w:eastAsia="SimSun"/>
            <w:sz w:val="20"/>
            <w:szCs w:val="20"/>
            <w:spacing w:val="0"/>
          </w:rPr>
          <w:t xml:space="preserve">133</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85" w:history="1">
        <w:r>
          <w:rPr>
            <w:rFonts w:ascii="Futura-Medium" w:hAnsi="Futura-Medium" w:cs="Futura-Medium" w:eastAsia="SimSun"/>
            <w:sz w:val="20"/>
            <w:szCs w:val="20"/>
            <w:spacing w:val="0"/>
          </w:rPr>
          <w:t xml:space="preserve">66.7 GX 存储体切换器及其他 ROM 内容</w:t>
        </w:r>
      </w:hyperlink>
      <w:r>
        <w:rPr>
          <w:rFonts w:ascii="Futura-Medium" w:hAnsi="Futura-Medium" w:cs="Futura-Medium" w:eastAsia="SimSun"/>
          <w:sz w:val="20"/>
          <w:szCs w:val="20"/>
          <w:spacing w:val="0"/>
        </w:rPr>
        <w:tab/>
      </w:r>
      <w:fldSimple w:instr=" PAGEREF asm_heading_0285 \h \* MERGEFORMAT " w:dirty="false">
        <w:r>
          <w:rPr>
            <w:rFonts w:ascii="Futura-Medium" w:hAnsi="Futura-Medium" w:cs="Futura-Medium" w:eastAsia="SimSun"/>
            <w:sz w:val="20"/>
            <w:szCs w:val="20"/>
            <w:spacing w:val="0"/>
          </w:rPr>
          <w:t xml:space="preserve">133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86" w:history="1">
        <w:r>
          <w:rPr>
            <w:rFonts w:ascii="Futura-Medium" w:hAnsi="Futura-Medium" w:cs="Futura-Medium" w:eastAsia="SimSun"/>
            <w:sz w:val="20"/>
            <w:szCs w:val="20"/>
            <w:spacing w:val="0"/>
          </w:rPr>
          <w:t xml:space="preserve">66.7.1 在 A19 与 NCE3 之间切换</w:t>
        </w:r>
      </w:hyperlink>
      <w:r>
        <w:rPr>
          <w:rFonts w:ascii="Futura-Medium" w:hAnsi="Futura-Medium" w:cs="Futura-Medium" w:eastAsia="SimSun"/>
          <w:sz w:val="20"/>
          <w:szCs w:val="20"/>
          <w:spacing w:val="0"/>
        </w:rPr>
        <w:tab/>
      </w:r>
      <w:fldSimple w:instr=" PAGEREF asm_heading_0286 \h \* MERGEFORMAT " w:dirty="false">
        <w:r>
          <w:rPr>
            <w:rFonts w:ascii="Futura-Medium" w:hAnsi="Futura-Medium" w:cs="Futura-Medium" w:eastAsia="SimSun"/>
            <w:sz w:val="20"/>
            <w:szCs w:val="20"/>
            <w:spacing w:val="0"/>
          </w:rPr>
          <w:t xml:space="preserve">134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87" w:history="1">
        <w:r>
          <w:rPr>
            <w:rFonts w:ascii="Futura-Medium" w:hAnsi="Futura-Medium" w:cs="Futura-Medium" w:eastAsia="SimSun"/>
            <w:sz w:val="20"/>
            <w:szCs w:val="20"/>
            <w:spacing w:val="0"/>
          </w:rPr>
          <w:t xml:space="preserve">66.7.2 选择存储体</w:t>
        </w:r>
      </w:hyperlink>
      <w:r>
        <w:rPr>
          <w:rFonts w:ascii="Futura-Medium" w:hAnsi="Futura-Medium" w:cs="Futura-Medium" w:eastAsia="SimSun"/>
          <w:sz w:val="20"/>
          <w:szCs w:val="20"/>
          <w:spacing w:val="0"/>
        </w:rPr>
        <w:tab/>
      </w:r>
      <w:fldSimple w:instr=" PAGEREF asm_heading_0287 \h \* MERGEFORMAT " w:dirty="false">
        <w:r>
          <w:rPr>
            <w:rFonts w:ascii="Futura-Medium" w:hAnsi="Futura-Medium" w:cs="Futura-Medium" w:eastAsia="SimSun"/>
            <w:sz w:val="20"/>
            <w:szCs w:val="20"/>
            <w:spacing w:val="0"/>
          </w:rPr>
          <w:t xml:space="preserve">134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88" w:history="1">
        <w:r>
          <w:rPr>
            <w:rFonts w:ascii="Futura-Medium" w:hAnsi="Futura-Medium" w:cs="Futura-Medium" w:eastAsia="SimSun"/>
            <w:sz w:val="20"/>
            <w:szCs w:val="20"/>
            <w:spacing w:val="0"/>
          </w:rPr>
          <w:t xml:space="preserve">66.7.3 插槽 2 中使用 4MB 卡时的无效卡数据</w:t>
        </w:r>
      </w:hyperlink>
      <w:r>
        <w:rPr>
          <w:rFonts w:ascii="Futura-Medium" w:hAnsi="Futura-Medium" w:cs="Futura-Medium" w:eastAsia="SimSun"/>
          <w:sz w:val="20"/>
          <w:szCs w:val="20"/>
          <w:spacing w:val="0"/>
        </w:rPr>
        <w:tab/>
      </w:r>
      <w:fldSimple w:instr=" PAGEREF asm_heading_0288 \h \* MERGEFORMAT " w:dirty="false">
        <w:r>
          <w:rPr>
            <w:rFonts w:ascii="Futura-Medium" w:hAnsi="Futura-Medium" w:cs="Futura-Medium" w:eastAsia="SimSun"/>
            <w:sz w:val="20"/>
            <w:szCs w:val="20"/>
            <w:spacing w:val="0"/>
          </w:rPr>
          <w:t xml:space="preserve">134</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289" w:history="1">
        <w:r>
          <w:rPr>
            <w:rFonts w:ascii="Futura-Medium" w:hAnsi="Futura-Medium" w:cs="Futura-Medium" w:eastAsia="SimSun"/>
            <w:sz w:val="20"/>
            <w:szCs w:val="20"/>
            <w:spacing w:val="0"/>
          </w:rPr>
          <w:t xml:space="preserve">67 HP 49 内存管理</w:t>
        </w:r>
      </w:hyperlink>
      <w:r>
        <w:rPr>
          <w:rFonts w:ascii="Futura-Medium" w:hAnsi="Futura-Medium" w:cs="Futura-Medium" w:eastAsia="SimSun"/>
          <w:sz w:val="20"/>
          <w:szCs w:val="20"/>
          <w:spacing w:val="0"/>
        </w:rPr>
        <w:tab/>
      </w:r>
      <w:fldSimple w:instr=" PAGEREF asm_heading_0289 \h \* MERGEFORMAT " w:dirty="false">
        <w:r>
          <w:rPr>
            <w:rFonts w:ascii="Futura-Medium" w:hAnsi="Futura-Medium" w:cs="Futura-Medium" w:eastAsia="SimSun"/>
            <w:sz w:val="20"/>
            <w:szCs w:val="20"/>
            <w:spacing w:val="0"/>
          </w:rPr>
          <w:t xml:space="preserve">136</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90" w:history="1">
        <w:r>
          <w:rPr>
            <w:rFonts w:ascii="Futura-Medium" w:hAnsi="Futura-Medium" w:cs="Futura-Medium" w:eastAsia="SimSun"/>
            <w:sz w:val="20"/>
            <w:szCs w:val="20"/>
            <w:spacing w:val="0"/>
          </w:rPr>
          <w:t xml:space="preserve">67.1 概述</w:t>
        </w:r>
      </w:hyperlink>
      <w:r>
        <w:rPr>
          <w:rFonts w:ascii="Futura-Medium" w:hAnsi="Futura-Medium" w:cs="Futura-Medium" w:eastAsia="SimSun"/>
          <w:sz w:val="20"/>
          <w:szCs w:val="20"/>
          <w:spacing w:val="0"/>
        </w:rPr>
        <w:tab/>
      </w:r>
      <w:fldSimple w:instr=" PAGEREF asm_heading_0290 \h \* MERGEFORMAT " w:dirty="false">
        <w:r>
          <w:rPr>
            <w:rFonts w:ascii="Futura-Medium" w:hAnsi="Futura-Medium" w:cs="Futura-Medium" w:eastAsia="SimSun"/>
            <w:sz w:val="20"/>
            <w:szCs w:val="20"/>
            <w:spacing w:val="0"/>
          </w:rPr>
          <w:t xml:space="preserve">136</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91" w:history="1">
        <w:r>
          <w:rPr>
            <w:rFonts w:ascii="Futura-Medium" w:hAnsi="Futura-Medium" w:cs="Futura-Medium" w:eastAsia="SimSun"/>
            <w:sz w:val="20"/>
            <w:szCs w:val="20"/>
            <w:spacing w:val="0"/>
          </w:rPr>
          <w:t xml:space="preserve">67.2 硬件细节</w:t>
        </w:r>
      </w:hyperlink>
      <w:r>
        <w:rPr>
          <w:rFonts w:ascii="Futura-Medium" w:hAnsi="Futura-Medium" w:cs="Futura-Medium" w:eastAsia="SimSun"/>
          <w:sz w:val="20"/>
          <w:szCs w:val="20"/>
          <w:spacing w:val="0"/>
        </w:rPr>
        <w:tab/>
      </w:r>
      <w:fldSimple w:instr=" PAGEREF asm_heading_0291 \h \* MERGEFORMAT " w:dirty="false">
        <w:r>
          <w:rPr>
            <w:rFonts w:ascii="Futura-Medium" w:hAnsi="Futura-Medium" w:cs="Futura-Medium" w:eastAsia="SimSun"/>
            <w:sz w:val="20"/>
            <w:szCs w:val="20"/>
            <w:spacing w:val="0"/>
          </w:rPr>
          <w:t xml:space="preserve">137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92" w:history="1">
        <w:r>
          <w:rPr>
            <w:rFonts w:ascii="Futura-Medium" w:hAnsi="Futura-Medium" w:cs="Futura-Medium" w:eastAsia="SimSun"/>
            <w:sz w:val="20"/>
            <w:szCs w:val="20"/>
            <w:spacing w:val="0"/>
          </w:rPr>
          <w:t xml:space="preserve">67.3 A19 与 NCE3 共用</w:t>
        </w:r>
      </w:hyperlink>
      <w:r>
        <w:rPr>
          <w:rFonts w:ascii="Futura-Medium" w:hAnsi="Futura-Medium" w:cs="Futura-Medium" w:eastAsia="SimSun"/>
          <w:sz w:val="20"/>
          <w:szCs w:val="20"/>
          <w:spacing w:val="0"/>
        </w:rPr>
        <w:tab/>
      </w:r>
      <w:fldSimple w:instr=" PAGEREF asm_heading_0292 \h \* MERGEFORMAT " w:dirty="false">
        <w:r>
          <w:rPr>
            <w:rFonts w:ascii="Futura-Medium" w:hAnsi="Futura-Medium" w:cs="Futura-Medium" w:eastAsia="SimSun"/>
            <w:sz w:val="20"/>
            <w:szCs w:val="20"/>
            <w:spacing w:val="0"/>
          </w:rPr>
          <w:t xml:space="preserve">137</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293" w:history="1">
        <w:r>
          <w:rPr>
            <w:rFonts w:ascii="Futura-Medium" w:hAnsi="Futura-Medium" w:cs="Futura-Medium" w:eastAsia="SimSun"/>
            <w:sz w:val="20"/>
            <w:szCs w:val="20"/>
            <w:spacing w:val="0"/>
          </w:rPr>
          <w:t xml:space="preserve">67.4 内存控制器</w:t>
        </w:r>
      </w:hyperlink>
      <w:r>
        <w:rPr>
          <w:rFonts w:ascii="Futura-Medium" w:hAnsi="Futura-Medium" w:cs="Futura-Medium" w:eastAsia="SimSun"/>
          <w:sz w:val="20"/>
          <w:szCs w:val="20"/>
          <w:spacing w:val="0"/>
        </w:rPr>
        <w:tab/>
      </w:r>
      <w:fldSimple w:instr=" PAGEREF asm_heading_0293 \h \* MERGEFORMAT " w:dirty="false">
        <w:r>
          <w:rPr>
            <w:rFonts w:ascii="Futura-Medium" w:hAnsi="Futura-Medium" w:cs="Futura-Medium" w:eastAsia="SimSun"/>
            <w:sz w:val="20"/>
            <w:szCs w:val="20"/>
            <w:spacing w:val="0"/>
          </w:rPr>
          <w:t xml:space="preserve">137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94" w:history="1">
        <w:r>
          <w:rPr>
            <w:rFonts w:ascii="Futura-Medium" w:hAnsi="Futura-Medium" w:cs="Futura-Medium" w:eastAsia="SimSun"/>
            <w:sz w:val="20"/>
            <w:szCs w:val="20"/>
            <w:spacing w:val="0"/>
          </w:rPr>
          <w:t xml:space="preserve">67.4.1 NCE1（闪存芯片）</w:t>
        </w:r>
      </w:hyperlink>
      <w:r>
        <w:rPr>
          <w:rFonts w:ascii="Futura-Medium" w:hAnsi="Futura-Medium" w:cs="Futura-Medium" w:eastAsia="SimSun"/>
          <w:sz w:val="20"/>
          <w:szCs w:val="20"/>
          <w:spacing w:val="0"/>
        </w:rPr>
        <w:tab/>
      </w:r>
      <w:fldSimple w:instr=" PAGEREF asm_heading_0294 \h \* MERGEFORMAT " w:dirty="false">
        <w:r>
          <w:rPr>
            <w:rFonts w:ascii="Futura-Medium" w:hAnsi="Futura-Medium" w:cs="Futura-Medium" w:eastAsia="SimSun"/>
            <w:sz w:val="20"/>
            <w:szCs w:val="20"/>
            <w:spacing w:val="0"/>
          </w:rPr>
          <w:t xml:space="preserve">137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95" w:history="1">
        <w:r>
          <w:rPr>
            <w:rFonts w:ascii="Futura-Medium" w:hAnsi="Futura-Medium" w:cs="Futura-Medium" w:eastAsia="SimSun"/>
            <w:sz w:val="20"/>
            <w:szCs w:val="20"/>
            <w:spacing w:val="0"/>
          </w:rPr>
          <w:t xml:space="preserve">67.4.2 HDW</w:t>
        </w:r>
      </w:hyperlink>
      <w:r>
        <w:rPr>
          <w:rFonts w:ascii="Futura-Medium" w:hAnsi="Futura-Medium" w:cs="Futura-Medium" w:eastAsia="SimSun"/>
          <w:sz w:val="20"/>
          <w:szCs w:val="20"/>
          <w:spacing w:val="0"/>
        </w:rPr>
        <w:tab/>
      </w:r>
      <w:fldSimple w:instr=" PAGEREF asm_heading_0295 \h \* MERGEFORMAT " w:dirty="false">
        <w:r>
          <w:rPr>
            <w:rFonts w:ascii="Futura-Medium" w:hAnsi="Futura-Medium" w:cs="Futura-Medium" w:eastAsia="SimSun"/>
            <w:sz w:val="20"/>
            <w:szCs w:val="20"/>
            <w:spacing w:val="0"/>
          </w:rPr>
          <w:t xml:space="preserve">137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96" w:history="1">
        <w:r>
          <w:rPr>
            <w:rFonts w:ascii="Futura-Medium" w:hAnsi="Futura-Medium" w:cs="Futura-Medium" w:eastAsia="SimSun"/>
            <w:sz w:val="20"/>
            <w:szCs w:val="20"/>
            <w:spacing w:val="0"/>
          </w:rPr>
          <w:t xml:space="preserve">67.4.3 NCE2（RAM）</w:t>
        </w:r>
      </w:hyperlink>
      <w:r>
        <w:rPr>
          <w:rFonts w:ascii="Futura-Medium" w:hAnsi="Futura-Medium" w:cs="Futura-Medium" w:eastAsia="SimSun"/>
          <w:sz w:val="20"/>
          <w:szCs w:val="20"/>
          <w:spacing w:val="0"/>
        </w:rPr>
        <w:tab/>
      </w:r>
      <w:fldSimple w:instr=" PAGEREF asm_heading_0296 \h \* MERGEFORMAT " w:dirty="false">
        <w:r>
          <w:rPr>
            <w:rFonts w:ascii="Futura-Medium" w:hAnsi="Futura-Medium" w:cs="Futura-Medium" w:eastAsia="SimSun"/>
            <w:sz w:val="20"/>
            <w:szCs w:val="20"/>
            <w:spacing w:val="0"/>
          </w:rPr>
          <w:t xml:space="preserve">137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97" w:history="1">
        <w:r>
          <w:rPr>
            <w:rFonts w:ascii="Futura-Medium" w:hAnsi="Futura-Medium" w:cs="Futura-Medium" w:eastAsia="SimSun"/>
            <w:sz w:val="20"/>
            <w:szCs w:val="20"/>
            <w:spacing w:val="0"/>
          </w:rPr>
          <w:t xml:space="preserve">67.4.4 CE1（存储体切换器）</w:t>
        </w:r>
      </w:hyperlink>
      <w:r>
        <w:rPr>
          <w:rFonts w:ascii="Futura-Medium" w:hAnsi="Futura-Medium" w:cs="Futura-Medium" w:eastAsia="SimSun"/>
          <w:sz w:val="20"/>
          <w:szCs w:val="20"/>
          <w:spacing w:val="0"/>
        </w:rPr>
        <w:tab/>
      </w:r>
      <w:fldSimple w:instr=" PAGEREF asm_heading_0297 \h \* MERGEFORMAT " w:dirty="false">
        <w:r>
          <w:rPr>
            <w:rFonts w:ascii="Futura-Medium" w:hAnsi="Futura-Medium" w:cs="Futura-Medium" w:eastAsia="SimSun"/>
            <w:sz w:val="20"/>
            <w:szCs w:val="20"/>
            <w:spacing w:val="0"/>
          </w:rPr>
          <w:t xml:space="preserve">137</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98" w:history="1">
        <w:r>
          <w:rPr>
            <w:rFonts w:ascii="Futura-Medium" w:hAnsi="Futura-Medium" w:cs="Futura-Medium" w:eastAsia="SimSun"/>
            <w:sz w:val="20"/>
            <w:szCs w:val="20"/>
            <w:spacing w:val="0"/>
          </w:rPr>
          <w:t xml:space="preserve">67.4.5 CE2（RAM）</w:t>
        </w:r>
      </w:hyperlink>
      <w:r>
        <w:rPr>
          <w:rFonts w:ascii="Futura-Medium" w:hAnsi="Futura-Medium" w:cs="Futura-Medium" w:eastAsia="SimSun"/>
          <w:sz w:val="20"/>
          <w:szCs w:val="20"/>
          <w:spacing w:val="0"/>
        </w:rPr>
        <w:tab/>
      </w:r>
      <w:fldSimple w:instr=" PAGEREF asm_heading_0298 \h \* MERGEFORMAT " w:dirty="false">
        <w:r>
          <w:rPr>
            <w:rFonts w:ascii="Futura-Medium" w:hAnsi="Futura-Medium" w:cs="Futura-Medium" w:eastAsia="SimSun"/>
            <w:sz w:val="20"/>
            <w:szCs w:val="20"/>
            <w:spacing w:val="0"/>
          </w:rPr>
          <w:t xml:space="preserve">138</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299" w:history="1">
        <w:r>
          <w:rPr>
            <w:rFonts w:ascii="Futura-Medium" w:hAnsi="Futura-Medium" w:cs="Futura-Medium" w:eastAsia="SimSun"/>
            <w:sz w:val="20"/>
            <w:szCs w:val="20"/>
            <w:spacing w:val="0"/>
          </w:rPr>
          <w:t xml:space="preserve">67.4.6 NCE3（RAM / 闪存芯片）</w:t>
        </w:r>
      </w:hyperlink>
      <w:r>
        <w:rPr>
          <w:rFonts w:ascii="Futura-Medium" w:hAnsi="Futura-Medium" w:cs="Futura-Medium" w:eastAsia="SimSun"/>
          <w:sz w:val="20"/>
          <w:szCs w:val="20"/>
          <w:spacing w:val="0"/>
        </w:rPr>
        <w:tab/>
      </w:r>
      <w:fldSimple w:instr=" PAGEREF asm_heading_0299 \h \* MERGEFORMAT " w:dirty="false">
        <w:r>
          <w:rPr>
            <w:rFonts w:ascii="Futura-Medium" w:hAnsi="Futura-Medium" w:cs="Futura-Medium" w:eastAsia="SimSun"/>
            <w:sz w:val="20"/>
            <w:szCs w:val="20"/>
            <w:spacing w:val="0"/>
          </w:rPr>
          <w:t xml:space="preserve">138</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00" w:history="1">
        <w:r>
          <w:rPr>
            <w:rFonts w:ascii="Futura-Medium" w:hAnsi="Futura-Medium" w:cs="Futura-Medium" w:eastAsia="SimSun"/>
            <w:sz w:val="20"/>
            <w:szCs w:val="20"/>
            <w:spacing w:val="0"/>
          </w:rPr>
          <w:t xml:space="preserve">67.5 恢复存储体切换器的内容</w:t>
        </w:r>
      </w:hyperlink>
      <w:r>
        <w:rPr>
          <w:rFonts w:ascii="Futura-Medium" w:hAnsi="Futura-Medium" w:cs="Futura-Medium" w:eastAsia="SimSun"/>
          <w:sz w:val="20"/>
          <w:szCs w:val="20"/>
          <w:spacing w:val="0"/>
        </w:rPr>
        <w:tab/>
      </w:r>
      <w:fldSimple w:instr=" PAGEREF asm_heading_0300 \h \* MERGEFORMAT " w:dirty="false">
        <w:r>
          <w:rPr>
            <w:rFonts w:ascii="Futura-Medium" w:hAnsi="Futura-Medium" w:cs="Futura-Medium" w:eastAsia="SimSun"/>
            <w:sz w:val="20"/>
            <w:szCs w:val="20"/>
            <w:spacing w:val="0"/>
          </w:rPr>
          <w:t xml:space="preserve">139</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301" w:history="1">
        <w:r>
          <w:rPr>
            <w:rFonts w:ascii="Futura-Medium" w:hAnsi="Futura-Medium" w:cs="Futura-Medium" w:eastAsia="SimSun"/>
            <w:sz w:val="20"/>
            <w:szCs w:val="20"/>
            <w:spacing w:val="0"/>
          </w:rPr>
          <w:t xml:space="preserve">68 图形</w:t>
        </w:r>
      </w:hyperlink>
      <w:r>
        <w:rPr>
          <w:rFonts w:ascii="Futura-Medium" w:hAnsi="Futura-Medium" w:cs="Futura-Medium" w:eastAsia="SimSun"/>
          <w:sz w:val="20"/>
          <w:szCs w:val="20"/>
          <w:spacing w:val="0"/>
        </w:rPr>
        <w:tab/>
      </w:r>
      <w:fldSimple w:instr=" PAGEREF asm_heading_0301 \h \* MERGEFORMAT " w:dirty="false">
        <w:r>
          <w:rPr>
            <w:rFonts w:ascii="Futura-Medium" w:hAnsi="Futura-Medium" w:cs="Futura-Medium" w:eastAsia="SimSun"/>
            <w:sz w:val="20"/>
            <w:szCs w:val="20"/>
            <w:spacing w:val="0"/>
          </w:rPr>
          <w:t xml:space="preserve">139</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02" w:history="1">
        <w:r>
          <w:rPr>
            <w:rFonts w:ascii="Futura-Medium" w:hAnsi="Futura-Medium" w:cs="Futura-Medium" w:eastAsia="SimSun"/>
            <w:sz w:val="20"/>
            <w:szCs w:val="20"/>
            <w:spacing w:val="0"/>
          </w:rPr>
          <w:t xml:space="preserve">68.1 概述</w:t>
        </w:r>
      </w:hyperlink>
      <w:r>
        <w:rPr>
          <w:rFonts w:ascii="Futura-Medium" w:hAnsi="Futura-Medium" w:cs="Futura-Medium" w:eastAsia="SimSun"/>
          <w:sz w:val="20"/>
          <w:szCs w:val="20"/>
          <w:spacing w:val="0"/>
        </w:rPr>
        <w:tab/>
      </w:r>
      <w:fldSimple w:instr=" PAGEREF asm_heading_0302 \h \* MERGEFORMAT " w:dirty="false">
        <w:r>
          <w:rPr>
            <w:rFonts w:ascii="Futura-Medium" w:hAnsi="Futura-Medium" w:cs="Futura-Medium" w:eastAsia="SimSun"/>
            <w:sz w:val="20"/>
            <w:szCs w:val="20"/>
            <w:spacing w:val="0"/>
          </w:rPr>
          <w:t xml:space="preserve">139</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03" w:history="1">
        <w:r>
          <w:rPr>
            <w:rFonts w:ascii="Futura-Medium" w:hAnsi="Futura-Medium" w:cs="Futura-Medium" w:eastAsia="SimSun"/>
            <w:sz w:val="20"/>
            <w:szCs w:val="20"/>
            <w:spacing w:val="0"/>
          </w:rPr>
          <w:t xml:space="preserve">68.2 主显示区 / 菜单显示区</w:t>
        </w:r>
      </w:hyperlink>
      <w:r>
        <w:rPr>
          <w:rFonts w:ascii="Futura-Medium" w:hAnsi="Futura-Medium" w:cs="Futura-Medium" w:eastAsia="SimSun"/>
          <w:sz w:val="20"/>
          <w:szCs w:val="20"/>
          <w:spacing w:val="0"/>
        </w:rPr>
        <w:tab/>
      </w:r>
      <w:fldSimple w:instr=" PAGEREF asm_heading_0303 \h \* MERGEFORMAT " w:dirty="false">
        <w:r>
          <w:rPr>
            <w:rFonts w:ascii="Futura-Medium" w:hAnsi="Futura-Medium" w:cs="Futura-Medium" w:eastAsia="SimSun"/>
            <w:sz w:val="20"/>
            <w:szCs w:val="20"/>
            <w:spacing w:val="0"/>
          </w:rPr>
          <w:t xml:space="preserve">140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04" w:history="1">
        <w:r>
          <w:rPr>
            <w:rFonts w:ascii="Futura-Medium" w:hAnsi="Futura-Medium" w:cs="Futura-Medium" w:eastAsia="SimSun"/>
            <w:sz w:val="20"/>
            <w:szCs w:val="20"/>
            <w:spacing w:val="0"/>
          </w:rPr>
          <w:t xml:space="preserve">68.3 主显示区域设置</w:t>
        </w:r>
      </w:hyperlink>
      <w:r>
        <w:rPr>
          <w:rFonts w:ascii="Futura-Medium" w:hAnsi="Futura-Medium" w:cs="Futura-Medium" w:eastAsia="SimSun"/>
          <w:sz w:val="20"/>
          <w:szCs w:val="20"/>
          <w:spacing w:val="0"/>
        </w:rPr>
        <w:tab/>
      </w:r>
      <w:fldSimple w:instr=" PAGEREF asm_heading_0304 \h \* MERGEFORMAT " w:dirty="false">
        <w:r>
          <w:rPr>
            <w:rFonts w:ascii="Futura-Medium" w:hAnsi="Futura-Medium" w:cs="Futura-Medium" w:eastAsia="SimSun"/>
            <w:sz w:val="20"/>
            <w:szCs w:val="20"/>
            <w:spacing w:val="0"/>
          </w:rPr>
          <w:t xml:space="preserve">140</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05" w:history="1">
        <w:r>
          <w:rPr>
            <w:rFonts w:ascii="Futura-Medium" w:hAnsi="Futura-Medium" w:cs="Futura-Medium" w:eastAsia="SimSun"/>
            <w:sz w:val="20"/>
            <w:szCs w:val="20"/>
            <w:spacing w:val="0"/>
          </w:rPr>
          <w:t xml:space="preserve">68.4 菜单显示区域设置</w:t>
        </w:r>
      </w:hyperlink>
      <w:r>
        <w:rPr>
          <w:rFonts w:ascii="Futura-Medium" w:hAnsi="Futura-Medium" w:cs="Futura-Medium" w:eastAsia="SimSun"/>
          <w:sz w:val="20"/>
          <w:szCs w:val="20"/>
          <w:spacing w:val="0"/>
        </w:rPr>
        <w:tab/>
      </w:r>
      <w:fldSimple w:instr=" PAGEREF asm_heading_0305 \h \* MERGEFORMAT " w:dirty="false">
        <w:r>
          <w:rPr>
            <w:rFonts w:ascii="Futura-Medium" w:hAnsi="Futura-Medium" w:cs="Futura-Medium" w:eastAsia="SimSun"/>
            <w:sz w:val="20"/>
            <w:szCs w:val="20"/>
            <w:spacing w:val="0"/>
          </w:rPr>
          <w:t xml:space="preserve">142</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06" w:history="1">
        <w:r>
          <w:rPr>
            <w:rFonts w:ascii="Futura-Medium" w:hAnsi="Futura-Medium" w:cs="Futura-Medium" w:eastAsia="SimSun"/>
            <w:sz w:val="20"/>
            <w:szCs w:val="20"/>
            <w:spacing w:val="0"/>
          </w:rPr>
          <w:t xml:space="preserve">68.5 显示 I/O 寄存器概览</w:t>
        </w:r>
      </w:hyperlink>
      <w:r>
        <w:rPr>
          <w:rFonts w:ascii="Futura-Medium" w:hAnsi="Futura-Medium" w:cs="Futura-Medium" w:eastAsia="SimSun"/>
          <w:sz w:val="20"/>
          <w:szCs w:val="20"/>
          <w:spacing w:val="0"/>
        </w:rPr>
        <w:tab/>
      </w:r>
      <w:fldSimple w:instr=" PAGEREF asm_heading_0306 \h \* MERGEFORMAT " w:dirty="false">
        <w:r>
          <w:rPr>
            <w:rFonts w:ascii="Futura-Medium" w:hAnsi="Futura-Medium" w:cs="Futura-Medium" w:eastAsia="SimSun"/>
            <w:sz w:val="20"/>
            <w:szCs w:val="20"/>
            <w:spacing w:val="0"/>
          </w:rPr>
          <w:t xml:space="preserve">142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07" w:history="1">
        <w:r>
          <w:rPr>
            <w:rFonts w:ascii="Futura-Medium" w:hAnsi="Futura-Medium" w:cs="Futura-Medium" w:eastAsia="SimSun"/>
            <w:sz w:val="20"/>
            <w:szCs w:val="20"/>
            <w:spacing w:val="0"/>
          </w:rPr>
          <w:t xml:space="preserve">#00100h =BITOFFSET（R/W）</w:t>
        </w:r>
      </w:hyperlink>
      <w:r>
        <w:rPr>
          <w:rFonts w:ascii="Futura-Medium" w:hAnsi="Futura-Medium" w:cs="Futura-Medium" w:eastAsia="SimSun"/>
          <w:sz w:val="20"/>
          <w:szCs w:val="20"/>
          <w:spacing w:val="0"/>
        </w:rPr>
        <w:tab/>
      </w:r>
      <w:fldSimple w:instr=" PAGEREF asm_heading_0307 \h \* MERGEFORMAT " w:dirty="false">
        <w:r>
          <w:rPr>
            <w:rFonts w:ascii="Futura-Medium" w:hAnsi="Futura-Medium" w:cs="Futura-Medium" w:eastAsia="SimSun"/>
            <w:sz w:val="20"/>
            <w:szCs w:val="20"/>
            <w:spacing w:val="0"/>
          </w:rPr>
          <w:t xml:space="preserve">142</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08" w:history="1">
        <w:r>
          <w:rPr>
            <w:rFonts w:ascii="Futura-Medium" w:hAnsi="Futura-Medium" w:cs="Futura-Medium" w:eastAsia="SimSun"/>
            <w:sz w:val="20"/>
            <w:szCs w:val="20"/>
            <w:spacing w:val="0"/>
          </w:rPr>
          <w:t xml:space="preserve">#00101 =CONTRAST（R/W）</w:t>
        </w:r>
      </w:hyperlink>
      <w:r>
        <w:rPr>
          <w:rFonts w:ascii="Futura-Medium" w:hAnsi="Futura-Medium" w:cs="Futura-Medium" w:eastAsia="SimSun"/>
          <w:sz w:val="20"/>
          <w:szCs w:val="20"/>
          <w:spacing w:val="0"/>
        </w:rPr>
        <w:tab/>
      </w:r>
      <w:fldSimple w:instr=" PAGEREF asm_heading_0308 \h \* MERGEFORMAT " w:dirty="false">
        <w:r>
          <w:rPr>
            <w:rFonts w:ascii="Futura-Medium" w:hAnsi="Futura-Medium" w:cs="Futura-Medium" w:eastAsia="SimSun"/>
            <w:sz w:val="20"/>
            <w:szCs w:val="20"/>
            <w:spacing w:val="0"/>
          </w:rPr>
          <w:t xml:space="preserve">143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09" w:history="1">
        <w:r>
          <w:rPr>
            <w:rFonts w:ascii="Futura-Medium" w:hAnsi="Futura-Medium" w:cs="Futura-Medium" w:eastAsia="SimSun"/>
            <w:sz w:val="20"/>
            <w:szCs w:val="20"/>
            <w:spacing w:val="0"/>
          </w:rPr>
          <w:t xml:space="preserve">#00102 =DTEST（R/W）</w:t>
        </w:r>
      </w:hyperlink>
      <w:r>
        <w:rPr>
          <w:rFonts w:ascii="Futura-Medium" w:hAnsi="Futura-Medium" w:cs="Futura-Medium" w:eastAsia="SimSun"/>
          <w:sz w:val="20"/>
          <w:szCs w:val="20"/>
          <w:spacing w:val="0"/>
        </w:rPr>
        <w:tab/>
      </w:r>
      <w:fldSimple w:instr=" PAGEREF asm_heading_0309 \h \* MERGEFORMAT " w:dirty="false">
        <w:r>
          <w:rPr>
            <w:rFonts w:ascii="Futura-Medium" w:hAnsi="Futura-Medium" w:cs="Futura-Medium" w:eastAsia="SimSun"/>
            <w:sz w:val="20"/>
            <w:szCs w:val="20"/>
            <w:spacing w:val="0"/>
          </w:rPr>
          <w:t xml:space="preserve">143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0" w:history="1">
        <w:r>
          <w:rPr>
            <w:rFonts w:ascii="Futura-Medium" w:hAnsi="Futura-Medium" w:cs="Futura-Medium" w:eastAsia="SimSun"/>
            <w:sz w:val="20"/>
            <w:szCs w:val="20"/>
            <w:spacing w:val="0"/>
          </w:rPr>
          <w:t xml:space="preserve">#00103 =DSPCTL（W/O）</w:t>
        </w:r>
      </w:hyperlink>
      <w:r>
        <w:rPr>
          <w:rFonts w:ascii="Futura-Medium" w:hAnsi="Futura-Medium" w:cs="Futura-Medium" w:eastAsia="SimSun"/>
          <w:sz w:val="20"/>
          <w:szCs w:val="20"/>
          <w:spacing w:val="0"/>
        </w:rPr>
        <w:tab/>
      </w:r>
      <w:fldSimple w:instr=" PAGEREF asm_heading_0310 \h \* MERGEFORMAT " w:dirty="false">
        <w:r>
          <w:rPr>
            <w:rFonts w:ascii="Futura-Medium" w:hAnsi="Futura-Medium" w:cs="Futura-Medium" w:eastAsia="SimSun"/>
            <w:sz w:val="20"/>
            <w:szCs w:val="20"/>
            <w:spacing w:val="0"/>
          </w:rPr>
          <w:t xml:space="preserve">143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1" w:history="1">
        <w:r>
          <w:rPr>
            <w:rFonts w:ascii="Futura-Medium" w:hAnsi="Futura-Medium" w:cs="Futura-Medium" w:eastAsia="SimSun"/>
            <w:sz w:val="20"/>
            <w:szCs w:val="20"/>
            <w:spacing w:val="0"/>
          </w:rPr>
          <w:t xml:space="preserve">#0010B =ANNCTRL（R/W）</w:t>
        </w:r>
      </w:hyperlink>
      <w:r>
        <w:rPr>
          <w:rFonts w:ascii="Futura-Medium" w:hAnsi="Futura-Medium" w:cs="Futura-Medium" w:eastAsia="SimSun"/>
          <w:sz w:val="20"/>
          <w:szCs w:val="20"/>
          <w:spacing w:val="0"/>
        </w:rPr>
        <w:tab/>
      </w:r>
      <w:fldSimple w:instr=" PAGEREF asm_heading_0311 \h \* MERGEFORMAT " w:dirty="false">
        <w:r>
          <w:rPr>
            <w:rFonts w:ascii="Futura-Medium" w:hAnsi="Futura-Medium" w:cs="Futura-Medium" w:eastAsia="SimSun"/>
            <w:sz w:val="20"/>
            <w:szCs w:val="20"/>
            <w:spacing w:val="0"/>
          </w:rPr>
          <w:t xml:space="preserve">143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2" w:history="1">
        <w:r>
          <w:rPr>
            <w:rFonts w:ascii="Futura-Medium" w:hAnsi="Futura-Medium" w:cs="Futura-Medium" w:eastAsia="SimSun"/>
            <w:sz w:val="20"/>
            <w:szCs w:val="20"/>
            <w:spacing w:val="0"/>
          </w:rPr>
          <w:t xml:space="preserve">#0010C =ANNCTRL+1（R/W）</w:t>
        </w:r>
      </w:hyperlink>
      <w:r>
        <w:rPr>
          <w:rFonts w:ascii="Futura-Medium" w:hAnsi="Futura-Medium" w:cs="Futura-Medium" w:eastAsia="SimSun"/>
          <w:sz w:val="20"/>
          <w:szCs w:val="20"/>
          <w:spacing w:val="0"/>
        </w:rPr>
        <w:tab/>
      </w:r>
      <w:fldSimple w:instr=" PAGEREF asm_heading_0312 \h \* MERGEFORMAT " w:dirty="false">
        <w:r>
          <w:rPr>
            <w:rFonts w:ascii="Futura-Medium" w:hAnsi="Futura-Medium" w:cs="Futura-Medium" w:eastAsia="SimSun"/>
            <w:sz w:val="20"/>
            <w:szCs w:val="20"/>
            <w:spacing w:val="0"/>
          </w:rPr>
          <w:t xml:space="preserve">143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3" w:history="1">
        <w:r>
          <w:rPr>
            <w:rFonts w:ascii="Futura-Medium" w:hAnsi="Futura-Medium" w:cs="Futura-Medium" w:eastAsia="SimSun"/>
            <w:sz w:val="20"/>
            <w:szCs w:val="20"/>
            <w:spacing w:val="0"/>
          </w:rPr>
          <w:t xml:space="preserve">#00120 =DISP1CTL（W/O）</w:t>
        </w:r>
      </w:hyperlink>
      <w:r>
        <w:rPr>
          <w:rFonts w:ascii="Futura-Medium" w:hAnsi="Futura-Medium" w:cs="Futura-Medium" w:eastAsia="SimSun"/>
          <w:sz w:val="20"/>
          <w:szCs w:val="20"/>
          <w:spacing w:val="0"/>
        </w:rPr>
        <w:tab/>
      </w:r>
      <w:fldSimple w:instr=" PAGEREF asm_heading_0313 \h \* MERGEFORMAT " w:dirty="false">
        <w:r>
          <w:rPr>
            <w:rFonts w:ascii="Futura-Medium" w:hAnsi="Futura-Medium" w:cs="Futura-Medium" w:eastAsia="SimSun"/>
            <w:sz w:val="20"/>
            <w:szCs w:val="20"/>
            <w:spacing w:val="0"/>
          </w:rPr>
          <w:t xml:space="preserve">143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4" w:history="1">
        <w:r>
          <w:rPr>
            <w:rFonts w:ascii="Futura-Medium" w:hAnsi="Futura-Medium" w:cs="Futura-Medium" w:eastAsia="SimSun"/>
            <w:sz w:val="20"/>
            <w:szCs w:val="20"/>
            <w:spacing w:val="0"/>
          </w:rPr>
          <w:t xml:space="preserve">#00123 =LINENIBS（W/O）</w:t>
        </w:r>
      </w:hyperlink>
      <w:r>
        <w:rPr>
          <w:rFonts w:ascii="Futura-Medium" w:hAnsi="Futura-Medium" w:cs="Futura-Medium" w:eastAsia="SimSun"/>
          <w:sz w:val="20"/>
          <w:szCs w:val="20"/>
          <w:spacing w:val="0"/>
        </w:rPr>
        <w:tab/>
      </w:r>
      <w:fldSimple w:instr=" PAGEREF asm_heading_0314 \h \* MERGEFORMAT " w:dirty="false">
        <w:r>
          <w:rPr>
            <w:rFonts w:ascii="Futura-Medium" w:hAnsi="Futura-Medium" w:cs="Futura-Medium" w:eastAsia="SimSun"/>
            <w:sz w:val="20"/>
            <w:szCs w:val="20"/>
            <w:spacing w:val="0"/>
          </w:rPr>
          <w:t xml:space="preserve">143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5" w:history="1">
        <w:r>
          <w:rPr>
            <w:rFonts w:ascii="Futura-Medium" w:hAnsi="Futura-Medium" w:cs="Futura-Medium" w:eastAsia="SimSun"/>
            <w:sz w:val="20"/>
            <w:szCs w:val="20"/>
            <w:spacing w:val="0"/>
          </w:rPr>
          <w:t xml:space="preserve">#00128 =LINECOUNT（W/O）</w:t>
        </w:r>
      </w:hyperlink>
      <w:r>
        <w:rPr>
          <w:rFonts w:ascii="Futura-Medium" w:hAnsi="Futura-Medium" w:cs="Futura-Medium" w:eastAsia="SimSun"/>
          <w:sz w:val="20"/>
          <w:szCs w:val="20"/>
          <w:spacing w:val="0"/>
        </w:rPr>
        <w:tab/>
      </w:r>
      <w:fldSimple w:instr=" PAGEREF asm_heading_0315 \h \* MERGEFORMAT " w:dirty="false">
        <w:r>
          <w:rPr>
            <w:rFonts w:ascii="Futura-Medium" w:hAnsi="Futura-Medium" w:cs="Futura-Medium" w:eastAsia="SimSun"/>
            <w:sz w:val="20"/>
            <w:szCs w:val="20"/>
            <w:spacing w:val="0"/>
          </w:rPr>
          <w:t xml:space="preserve">143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6" w:history="1">
        <w:r>
          <w:rPr>
            <w:rFonts w:ascii="Futura-Medium" w:hAnsi="Futura-Medium" w:cs="Futura-Medium" w:eastAsia="SimSun"/>
            <w:sz w:val="20"/>
            <w:szCs w:val="20"/>
            <w:spacing w:val="0"/>
          </w:rPr>
          <w:t xml:space="preserve">#00128 =LINECOUNT（R/O）</w:t>
        </w:r>
      </w:hyperlink>
      <w:r>
        <w:rPr>
          <w:rFonts w:ascii="Futura-Medium" w:hAnsi="Futura-Medium" w:cs="Futura-Medium" w:eastAsia="SimSun"/>
          <w:sz w:val="20"/>
          <w:szCs w:val="20"/>
          <w:spacing w:val="0"/>
        </w:rPr>
        <w:tab/>
      </w:r>
      <w:fldSimple w:instr=" PAGEREF asm_heading_0316 \h \* MERGEFORMAT " w:dirty="false">
        <w:r>
          <w:rPr>
            <w:rFonts w:ascii="Futura-Medium" w:hAnsi="Futura-Medium" w:cs="Futura-Medium" w:eastAsia="SimSun"/>
            <w:sz w:val="20"/>
            <w:szCs w:val="20"/>
            <w:spacing w:val="0"/>
          </w:rPr>
          <w:t xml:space="preserve">143</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7" w:history="1">
        <w:r>
          <w:rPr>
            <w:rFonts w:ascii="Futura-Medium" w:hAnsi="Futura-Medium" w:cs="Futura-Medium" w:eastAsia="SimSun"/>
            <w:sz w:val="20"/>
            <w:szCs w:val="20"/>
            <w:spacing w:val="0"/>
          </w:rPr>
          <w:t xml:space="preserve">#00129 =LINECOUNT+1（W/O）</w:t>
        </w:r>
      </w:hyperlink>
      <w:r>
        <w:rPr>
          <w:rFonts w:ascii="Futura-Medium" w:hAnsi="Futura-Medium" w:cs="Futura-Medium" w:eastAsia="SimSun"/>
          <w:sz w:val="20"/>
          <w:szCs w:val="20"/>
          <w:spacing w:val="0"/>
        </w:rPr>
        <w:tab/>
      </w:r>
      <w:fldSimple w:instr=" PAGEREF asm_heading_0317 \h \* MERGEFORMAT " w:dirty="false">
        <w:r>
          <w:rPr>
            <w:rFonts w:ascii="Futura-Medium" w:hAnsi="Futura-Medium" w:cs="Futura-Medium" w:eastAsia="SimSun"/>
            <w:sz w:val="20"/>
            <w:szCs w:val="20"/>
            <w:spacing w:val="0"/>
          </w:rPr>
          <w:t xml:space="preserve">144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8" w:history="1">
        <w:r>
          <w:rPr>
            <w:rFonts w:ascii="Futura-Medium" w:hAnsi="Futura-Medium" w:cs="Futura-Medium" w:eastAsia="SimSun"/>
            <w:sz w:val="20"/>
            <w:szCs w:val="20"/>
            <w:spacing w:val="0"/>
          </w:rPr>
          <w:t xml:space="preserve">#00129 =LINECOUNT+1（R/O）</w:t>
        </w:r>
      </w:hyperlink>
      <w:r>
        <w:rPr>
          <w:rFonts w:ascii="Futura-Medium" w:hAnsi="Futura-Medium" w:cs="Futura-Medium" w:eastAsia="SimSun"/>
          <w:sz w:val="20"/>
          <w:szCs w:val="20"/>
          <w:spacing w:val="0"/>
        </w:rPr>
        <w:tab/>
      </w:r>
      <w:fldSimple w:instr=" PAGEREF asm_heading_0318 \h \* MERGEFORMAT " w:dirty="false">
        <w:r>
          <w:rPr>
            <w:rFonts w:ascii="Futura-Medium" w:hAnsi="Futura-Medium" w:cs="Futura-Medium" w:eastAsia="SimSun"/>
            <w:sz w:val="20"/>
            <w:szCs w:val="20"/>
            <w:spacing w:val="0"/>
          </w:rPr>
          <w:t xml:space="preserve">144</w:t>
        </w:r>
      </w:fldSimple>
    </w:p>
    <w:p>
      <w:pPr>
        <w:pStyle w:val="UnifiedTOC4"/>
        <w:spacing w:before="0" w:after="0" w:line="260" w:lineRule="atLeast"/>
        <w:contextualSpacing w:val="0"/>
        <w:snapToGrid w:val="0"/>
        <w:ind w:left="600" w:right="420" w:hanging="0"/>
        <w:tabs>
          <w:tab w:val="right" w:leader="dot" w:pos="9866"/>
        </w:tabs>
        <w:keepLines w:val="1"/>
      </w:pPr>
      <w:hyperlink w:anchor="asm_heading_0319" w:history="1">
        <w:r>
          <w:rPr>
            <w:rFonts w:ascii="Futura-Medium" w:hAnsi="Futura-Medium" w:cs="Futura-Medium" w:eastAsia="SimSun"/>
            <w:sz w:val="20"/>
            <w:szCs w:val="20"/>
            <w:spacing w:val="0"/>
          </w:rPr>
          <w:t xml:space="preserve">#00130 =DISP2CTL（W/O）</w:t>
        </w:r>
      </w:hyperlink>
      <w:r>
        <w:rPr>
          <w:rFonts w:ascii="Futura-Medium" w:hAnsi="Futura-Medium" w:cs="Futura-Medium" w:eastAsia="SimSun"/>
          <w:sz w:val="20"/>
          <w:szCs w:val="20"/>
          <w:spacing w:val="0"/>
        </w:rPr>
        <w:tab/>
      </w:r>
      <w:fldSimple w:instr=" PAGEREF asm_heading_0319 \h \* MERGEFORMAT " w:dirty="false">
        <w:r>
          <w:rPr>
            <w:rFonts w:ascii="Futura-Medium" w:hAnsi="Futura-Medium" w:cs="Futura-Medium" w:eastAsia="SimSun"/>
            <w:sz w:val="20"/>
            <w:szCs w:val="20"/>
            <w:spacing w:val="0"/>
          </w:rPr>
          <w:t xml:space="preserve">144</w:t>
        </w:r>
      </w:fldSimple>
    </w:p>
    <w:p>
      <w:pPr>
        <w:pStyle w:val="UnifiedTOC1"/>
        <w:spacing w:before="0" w:after="0" w:line="260" w:lineRule="atLeast"/>
        <w:contextualSpacing w:val="0"/>
        <w:snapToGrid w:val="0"/>
        <w:ind w:left="0" w:right="420" w:hanging="0"/>
        <w:tabs>
          <w:tab w:val="right" w:leader="dot" w:pos="9866"/>
        </w:tabs>
        <w:keepLines w:val="1"/>
      </w:pPr>
      <w:hyperlink w:anchor="asm_heading_0321" w:history="1">
        <w:r>
          <w:rPr>
            <w:rFonts w:ascii="Futura-Medium" w:hAnsi="Futura-Medium" w:cs="Futura-Medium" w:eastAsia="SimSun"/>
            <w:sz w:val="20"/>
            <w:szCs w:val="20"/>
            <w:spacing w:val="0"/>
          </w:rPr>
          <w:t xml:space="preserve">附录</w:t>
        </w:r>
      </w:hyperlink>
      <w:r>
        <w:rPr>
          <w:rFonts w:ascii="Futura-Medium" w:hAnsi="Futura-Medium" w:cs="Futura-Medium" w:eastAsia="SimSun"/>
          <w:sz w:val="20"/>
          <w:szCs w:val="20"/>
          <w:spacing w:val="0"/>
        </w:rPr>
        <w:tab/>
      </w:r>
      <w:fldSimple w:instr=" PAGEREF asm_heading_0321 \h \* MERGEFORMAT " w:dirty="false">
        <w:r>
          <w:rPr>
            <w:rFonts w:ascii="Futura-Medium" w:hAnsi="Futura-Medium" w:cs="Futura-Medium" w:eastAsia="SimSun"/>
            <w:sz w:val="20"/>
            <w:szCs w:val="20"/>
            <w:spacing w:val="0"/>
          </w:rPr>
          <w:t xml:space="preserve">144</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321" w:history="1">
        <w:r>
          <w:rPr>
            <w:rFonts w:ascii="Futura-Medium" w:hAnsi="Futura-Medium" w:cs="Futura-Medium" w:eastAsia="SimSun"/>
            <w:sz w:val="20"/>
            <w:szCs w:val="20"/>
            <w:spacing w:val="0"/>
          </w:rPr>
          <w:t xml:space="preserve">69 延伸阅读</w:t>
        </w:r>
      </w:hyperlink>
      <w:r>
        <w:rPr>
          <w:rFonts w:ascii="Futura-Medium" w:hAnsi="Futura-Medium" w:cs="Futura-Medium" w:eastAsia="SimSun"/>
          <w:sz w:val="20"/>
          <w:szCs w:val="20"/>
          <w:spacing w:val="0"/>
        </w:rPr>
        <w:tab/>
      </w:r>
      <w:fldSimple w:instr=" PAGEREF asm_heading_0321 \h \* MERGEFORMAT " w:dirty="false">
        <w:r>
          <w:rPr>
            <w:rFonts w:ascii="Futura-Medium" w:hAnsi="Futura-Medium" w:cs="Futura-Medium" w:eastAsia="SimSun"/>
            <w:sz w:val="20"/>
            <w:szCs w:val="20"/>
            <w:spacing w:val="0"/>
          </w:rPr>
          <w:t xml:space="preserve">144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22" w:history="1">
        <w:r>
          <w:rPr>
            <w:rFonts w:ascii="Futura-Medium" w:hAnsi="Futura-Medium" w:cs="Futura-Medium" w:eastAsia="SimSun"/>
            <w:sz w:val="20"/>
            <w:szCs w:val="20"/>
            <w:spacing w:val="0"/>
          </w:rPr>
          <w:t xml:space="preserve">69.1 内部开发工具</w:t>
        </w:r>
      </w:hyperlink>
      <w:r>
        <w:rPr>
          <w:rFonts w:ascii="Futura-Medium" w:hAnsi="Futura-Medium" w:cs="Futura-Medium" w:eastAsia="SimSun"/>
          <w:sz w:val="20"/>
          <w:szCs w:val="20"/>
          <w:spacing w:val="0"/>
        </w:rPr>
        <w:tab/>
      </w:r>
      <w:fldSimple w:instr=" PAGEREF asm_heading_0322 \h \* MERGEFORMAT " w:dirty="false">
        <w:r>
          <w:rPr>
            <w:rFonts w:ascii="Futura-Medium" w:hAnsi="Futura-Medium" w:cs="Futura-Medium" w:eastAsia="SimSun"/>
            <w:sz w:val="20"/>
            <w:szCs w:val="20"/>
            <w:spacing w:val="0"/>
          </w:rPr>
          <w:t xml:space="preserve">144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23" w:history="1">
        <w:r>
          <w:rPr>
            <w:rFonts w:ascii="Futura-Medium" w:hAnsi="Futura-Medium" w:cs="Futura-Medium" w:eastAsia="SimSun"/>
            <w:sz w:val="20"/>
            <w:szCs w:val="20"/>
            <w:spacing w:val="0"/>
          </w:rPr>
          <w:t xml:space="preserve">69.2 汇编语言</w:t>
        </w:r>
      </w:hyperlink>
      <w:r>
        <w:rPr>
          <w:rFonts w:ascii="Futura-Medium" w:hAnsi="Futura-Medium" w:cs="Futura-Medium" w:eastAsia="SimSun"/>
          <w:sz w:val="20"/>
          <w:szCs w:val="20"/>
          <w:spacing w:val="0"/>
        </w:rPr>
        <w:tab/>
      </w:r>
      <w:fldSimple w:instr=" PAGEREF asm_heading_0323 \h \* MERGEFORMAT " w:dirty="false">
        <w:r>
          <w:rPr>
            <w:rFonts w:ascii="Futura-Medium" w:hAnsi="Futura-Medium" w:cs="Futura-Medium" w:eastAsia="SimSun"/>
            <w:sz w:val="20"/>
            <w:szCs w:val="20"/>
            <w:spacing w:val="0"/>
          </w:rPr>
          <w:t xml:space="preserve">144</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24" w:history="1">
        <w:r>
          <w:rPr>
            <w:rFonts w:ascii="Futura-Medium" w:hAnsi="Futura-Medium" w:cs="Futura-Medium" w:eastAsia="SimSun"/>
            <w:sz w:val="20"/>
            <w:szCs w:val="20"/>
            <w:spacing w:val="0"/>
          </w:rPr>
          <w:t xml:space="preserve">69.3 System RPL</w:t>
        </w:r>
      </w:hyperlink>
      <w:r>
        <w:rPr>
          <w:rFonts w:ascii="Futura-Medium" w:hAnsi="Futura-Medium" w:cs="Futura-Medium" w:eastAsia="SimSun"/>
          <w:sz w:val="20"/>
          <w:szCs w:val="20"/>
          <w:spacing w:val="0"/>
        </w:rPr>
        <w:tab/>
      </w:r>
      <w:fldSimple w:instr=" PAGEREF asm_heading_0324 \h \* MERGEFORMAT " w:dirty="false">
        <w:r>
          <w:rPr>
            <w:rFonts w:ascii="Futura-Medium" w:hAnsi="Futura-Medium" w:cs="Futura-Medium" w:eastAsia="SimSun"/>
            <w:sz w:val="20"/>
            <w:szCs w:val="20"/>
            <w:spacing w:val="0"/>
          </w:rPr>
          <w:t xml:space="preserve">145</w:t>
        </w:r>
      </w:fldSimple>
    </w:p>
    <w:p>
      <w:pPr>
        <w:pStyle w:val="UnifiedTOC3"/>
        <w:spacing w:before="0" w:after="0" w:line="260" w:lineRule="atLeast"/>
        <w:contextualSpacing w:val="0"/>
        <w:snapToGrid w:val="0"/>
        <w:ind w:left="400" w:right="420" w:hanging="0"/>
        <w:tabs>
          <w:tab w:val="right" w:leader="dot" w:pos="9866"/>
        </w:tabs>
        <w:keepLines w:val="1"/>
      </w:pPr>
      <w:hyperlink w:anchor="asm_heading_0325" w:history="1">
        <w:r>
          <w:rPr>
            <w:rFonts w:ascii="Futura-Medium" w:hAnsi="Futura-Medium" w:cs="Futura-Medium" w:eastAsia="SimSun"/>
            <w:sz w:val="20"/>
            <w:szCs w:val="20"/>
            <w:spacing w:val="0"/>
          </w:rPr>
          <w:t xml:space="preserve">69.4 User RPL</w:t>
        </w:r>
      </w:hyperlink>
      <w:r>
        <w:rPr>
          <w:rFonts w:ascii="Futura-Medium" w:hAnsi="Futura-Medium" w:cs="Futura-Medium" w:eastAsia="SimSun"/>
          <w:sz w:val="20"/>
          <w:szCs w:val="20"/>
          <w:spacing w:val="0"/>
        </w:rPr>
        <w:tab/>
      </w:r>
      <w:fldSimple w:instr=" PAGEREF asm_heading_0325 \h \* MERGEFORMAT " w:dirty="false">
        <w:r>
          <w:rPr>
            <w:rFonts w:ascii="Futura-Medium" w:hAnsi="Futura-Medium" w:cs="Futura-Medium" w:eastAsia="SimSun"/>
            <w:sz w:val="20"/>
            <w:szCs w:val="20"/>
            <w:spacing w:val="0"/>
          </w:rPr>
          <w:t xml:space="preserve">145</w:t>
        </w:r>
      </w:fldSimple>
    </w:p>
    <w:p>
      <w:pPr>
        <w:pStyle w:val="UnifiedTOC2"/>
        <w:spacing w:before="0" w:after="0" w:line="260" w:lineRule="atLeast"/>
        <w:contextualSpacing w:val="0"/>
        <w:snapToGrid w:val="0"/>
        <w:ind w:left="200" w:right="420" w:hanging="0"/>
        <w:tabs>
          <w:tab w:val="right" w:leader="dot" w:pos="9866"/>
        </w:tabs>
        <w:keepLines w:val="1"/>
      </w:pPr>
      <w:hyperlink w:anchor="asm_heading_0326" w:history="1">
        <w:r>
          <w:rPr>
            <w:rFonts w:ascii="Futura-Medium" w:hAnsi="Futura-Medium" w:cs="Futura-Medium" w:eastAsia="SimSun"/>
            <w:sz w:val="20"/>
            <w:szCs w:val="20"/>
            <w:spacing w:val="0"/>
          </w:rPr>
          <w:t xml:space="preserve">70 索引</w:t>
        </w:r>
      </w:hyperlink>
      <w:r>
        <w:rPr>
          <w:rFonts w:ascii="Futura-Medium" w:hAnsi="Futura-Medium" w:cs="Futura-Medium" w:eastAsia="SimSun"/>
          <w:sz w:val="20"/>
          <w:szCs w:val="20"/>
          <w:spacing w:val="0"/>
        </w:rPr>
        <w:tab/>
      </w:r>
      <w:fldSimple w:instr=" PAGEREF asm_heading_0326 \h \* MERGEFORMAT " w:dirty="false">
        <w:r>
          <w:rPr>
            <w:rFonts w:ascii="Futura-Medium" w:hAnsi="Futura-Medium" w:cs="Futura-Medium" w:eastAsia="SimSun"/>
            <w:sz w:val="20"/>
            <w:szCs w:val="20"/>
            <w:spacing w:val="0"/>
          </w:rPr>
          <w:t xml:space="preserve">146</w:t>
        </w:r>
      </w:fldSimple>
    </w:p>
    <w:p w14:paraId="1646884C" w14:textId="77777777" w:rsidR="00C54332" w:rsidRDefault="009669BC">
      <w:pPr>
        <w:keepNext/>
        <w:keepLines/>
        <w:spacing w:after="0" w:line="20" w:lineRule="auto"/>
      </w:pPr>
      <w:bookmarkStart w:id="6" w:name="source_pdf_page_006"/>
      <w:bookmarkEnd w:id="6"/>
      <w:r>
        <w:rPr>
          <w:rFonts w:ascii="Futura-Book" w:hAnsi="Futura-Book" w:cs="Futura-Book"/>
          <w:vanish/>
          <w:sz w:val="2"/>
        </w:rPr>
        <w:t xml:space="preserve"> </w:t>
      </w:r>
    </w:p>
    <w:p w14:paraId="2AE79A5C" w14:textId="77777777" w:rsidR="00C54332" w:rsidRDefault="009669BC">
      <w:pPr>
        <w:keepNext/>
        <w:keepLines/>
        <w:spacing w:after="0" w:line="20" w:lineRule="auto"/>
      </w:pPr>
      <w:bookmarkStart w:id="7" w:name="source_pdf_page_007"/>
      <w:bookmarkEnd w:id="7"/>
      <w:r>
        <w:rPr>
          <w:rFonts w:ascii="Futura-Book" w:hAnsi="Futura-Book" w:cs="Futura-Book"/>
          <w:vanish/>
          <w:sz w:val="2"/>
        </w:rPr>
        <w:t xml:space="preserve"> </w:t>
      </w:r>
    </w:p>
    <w:p w14:paraId="12199198" w14:textId="77777777" w:rsidR="00C54332" w:rsidRDefault="009669BC">
      <w:pPr>
        <w:keepNext/>
        <w:keepLines/>
        <w:spacing w:after="0" w:line="20" w:lineRule="auto"/>
      </w:pPr>
      <w:bookmarkStart w:id="8" w:name="source_pdf_page_008"/>
      <w:bookmarkEnd w:id="8"/>
      <w:r>
        <w:rPr>
          <w:rFonts w:ascii="Futura-Book" w:hAnsi="Futura-Book" w:cs="Futura-Book"/>
          <w:vanish/>
          <w:sz w:val="2"/>
        </w:rPr>
        <w:t xml:space="preserve"> </w:t>
      </w:r>
    </w:p>
    <w:p w14:paraId="79F32358" w14:textId="77777777" w:rsidR="00C54332" w:rsidRDefault="009669BC">
      <w:pPr>
        <w:keepNext/>
        <w:keepLines/>
        <w:spacing w:after="0" w:line="20" w:lineRule="auto"/>
      </w:pPr>
      <w:bookmarkStart w:id="9" w:name="source_pdf_page_009"/>
      <w:bookmarkEnd w:id="9"/>
      <w:r>
        <w:rPr>
          <w:rFonts w:ascii="Futura-Book" w:hAnsi="Futura-Book" w:cs="Futura-Book"/>
          <w:vanish/>
          <w:sz w:val="2"/>
        </w:rPr>
        <w:t xml:space="preserve"> </w:t>
      </w:r>
    </w:p>
    <w:p w14:paraId="7F9FF0D5" w14:textId="77777777" w:rsidR="00C54332" w:rsidRDefault="009669BC">
      <w:pPr>
        <w:keepNext/>
        <w:keepLines/>
        <w:spacing w:after="0" w:line="20" w:lineRule="auto"/>
      </w:pPr>
      <w:bookmarkStart w:id="10" w:name="source_pdf_page_010"/>
      <w:bookmarkEnd w:id="10"/>
      <w:r>
        <w:rPr>
          <w:rFonts w:ascii="Futura-Book" w:hAnsi="Futura-Book" w:cs="Futura-Book"/>
          <w:vanish/>
          <w:sz w:val="2"/>
        </w:rPr>
        <w:t xml:space="preserve"> </w:t>
      </w:r>
    </w:p>
    <w:p w14:paraId="35E723F9" w14:textId="77777777" w:rsidR="00C54332" w:rsidRDefault="009669BC">
      <w:pPr>
        <w:keepNext/>
        <w:keepLines/>
        <w:spacing w:after="0" w:line="20" w:lineRule="auto"/>
      </w:pPr>
      <w:bookmarkStart w:id="11" w:name="source_pdf_page_011"/>
      <w:bookmarkEnd w:id="11"/>
      <w:r>
        <w:rPr>
          <w:rFonts w:ascii="Futura-Book" w:hAnsi="Futura-Book" w:cs="Futura-Book"/>
          <w:vanish/>
          <w:sz w:val="2"/>
        </w:rPr>
        <w:t xml:space="preserve"> </w:t>
      </w:r>
    </w:p>
    <w:p w14:paraId="7F5BE663" w14:textId="77777777" w:rsidR="00C54332" w:rsidRDefault="009669BC">
      <w:pPr>
        <w:keepNext/>
        <w:keepLines/>
        <w:spacing w:after="0" w:line="20" w:lineRule="auto"/>
      </w:pPr>
      <w:bookmarkStart w:id="12" w:name="source_pdf_page_012"/>
      <w:bookmarkEnd w:id="12"/>
      <w:r>
        <w:rPr>
          <w:rFonts w:ascii="Futura-Book" w:hAnsi="Futura-Book" w:cs="Futura-Book"/>
          <w:vanish/>
          <w:sz w:val="2"/>
        </w:rPr>
        <w:t xml:space="preserve"> </w:t>
      </w:r>
    </w:p>
    <w:p w14:paraId="03A2697E" w14:textId="77777777" w:rsidR="00C54332" w:rsidRDefault="00C54332">
      <w:pPr>
        <w:sectPr w:rsidR="00C54332">
          <w:headerReference w:type="default" r:id="rId13"/>
          <w:footerReference w:type="default" r:id="rId15"/>
          <w:pgSz w:w="11906" w:h="16838"/>
          <w:pgMar w:top="1020" w:bottom="1020" w:left="1020" w:right="1020" w:header="567" w:footer="567" w:gutter="0"/>
          <w:pgNumType w:fmt="decimal"/>
          <w:cols w:space="720"/>
        </w:sectPr>
      </w:pPr>
    </w:p>
    <w:p w14:paraId="08B5AE44" w14:textId="77777777" w:rsidR="00C54332" w:rsidRDefault="009669BC">
      <w:pPr>
        <w:keepNext/>
        <w:keepLines/>
        <w:spacing w:after="0" w:line="20" w:lineRule="auto"/>
      </w:pPr>
      <w:bookmarkStart w:id="13" w:name="source_pdf_page_013"/>
      <w:bookmarkEnd w:id="13"/>
      <w:r>
        <w:rPr>
          <w:rFonts w:ascii="Futura-Book" w:hAnsi="Futura-Book" w:cs="Futura-Book"/>
          <w:vanish/>
          <w:sz w:val="2"/>
        </w:rPr>
        <w:lastRenderedPageBreak/>
        <w:t xml:space="preserve"> </w:t>
      </w:r>
    </w:p>
    <w:p w14:paraId="3CEB0F9D" w14:textId="77777777" w:rsidR="00C54332" w:rsidRDefault="009669BC">
      <w:pPr>
        <w:pStyle w:val="UnifiedHeading1"/>
        <w:spacing w:before="240" w:after="120" w:line="400" w:lineRule="atLeast"/>
        <w:contextualSpacing w:val="0"/>
        <w:snapToGrid w:val="0"/>
        <w:outlineLvl w:val="0"/>
        <w:keepNext w:val="1"/>
        <w:keepLines w:val="1"/>
        <w:ind w:left="0" w:firstLine="0"/>
        <w:jc w:val="left"/>
      </w:pPr>
      <w:bookmarkStart w:id="15" w:name="_Toc238930043"/>
      <w:bookmarkStart w:id="1360" w:name="asm_heading_0002"/>
      <w:bookmarkEnd w:id="1360"/>
      <w:r>
        <w:rPr>
          <w:rFonts w:ascii="Futura-Heavy" w:hAnsi="Futura-Heavy" w:cs="Futura-Heavy" w:eastAsia="SimSun"/>
          <w:b w:val="1"/>
          <w:sz w:val="32"/>
          <w:szCs w:val="32"/>
          <w:spacing w:val="0"/>
          <w:bCs w:val="1"/>
          <w:color w:val="000000"/>
        </w:rPr>
        <w:t>第一部分</w:t>
      </w:r>
      <w:r>
        <w:rPr>
          <w:rFonts w:ascii="Futura-Heavy" w:hAnsi="Futura-Heavy" w:cs="Futura-Heavy" w:eastAsia="SimSun"/>
          <w:b w:val="1"/>
          <w:sz w:val="32"/>
          <w:szCs w:val="32"/>
          <w:spacing w:val="0"/>
          <w:bCs w:val="1"/>
          <w:color w:val="000000"/>
        </w:rPr>
        <w:t xml:space="preserve"> </w:t>
      </w:r>
      <w:r>
        <w:rPr>
          <w:rFonts w:ascii="Futura-Heavy" w:hAnsi="Futura-Heavy" w:cs="Futura-Heavy" w:eastAsia="SimSun"/>
          <w:b w:val="1"/>
          <w:sz w:val="32"/>
          <w:szCs w:val="32"/>
          <w:spacing w:val="0"/>
          <w:bCs w:val="1"/>
          <w:color w:val="000000"/>
        </w:rPr>
        <w:t>编程概念</w:t>
      </w:r>
      <w:bookmarkEnd w:id="15"/>
    </w:p>
    <w:p w14:paraId="20C2DA9F"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6" w:name="_Toc238930044"/>
      <w:bookmarkStart w:id="1361" w:name="asm_heading_0003"/>
      <w:bookmarkEnd w:id="1361"/>
      <w:r>
        <w:rPr>
          <w:rFonts w:ascii="Futura-Heavy" w:hAnsi="Futura-Heavy" w:cs="Futura-Heavy" w:eastAsia="SimSun"/>
          <w:b w:val="1"/>
          <w:sz w:val="28"/>
          <w:szCs w:val="28"/>
          <w:spacing w:val="0"/>
          <w:bCs w:val="1"/>
          <w:color w:val="000000"/>
        </w:rPr>
        <w:t xml:space="preserve">1 </w:t>
      </w:r>
      <w:r>
        <w:rPr>
          <w:rFonts w:ascii="Futura-Heavy" w:hAnsi="Futura-Heavy" w:cs="Futura-Heavy" w:eastAsia="SimSun"/>
          <w:b w:val="1"/>
          <w:sz w:val="28"/>
          <w:szCs w:val="28"/>
          <w:spacing w:val="0"/>
          <w:bCs w:val="1"/>
          <w:color w:val="000000"/>
        </w:rPr>
        <w:t>用户</w:t>
      </w:r>
      <w:r>
        <w:rPr>
          <w:rFonts w:ascii="Futura-Heavy" w:hAnsi="Futura-Heavy" w:cs="Futura-Heavy" w:eastAsia="SimSun"/>
          <w:b w:val="1"/>
          <w:sz w:val="28"/>
          <w:szCs w:val="28"/>
          <w:spacing w:val="0"/>
          <w:bCs w:val="1"/>
          <w:color w:val="000000"/>
        </w:rPr>
        <w:t xml:space="preserve"> RPL </w:t>
      </w:r>
      <w:r>
        <w:rPr>
          <w:rFonts w:ascii="Futura-Heavy" w:hAnsi="Futura-Heavy" w:cs="Futura-Heavy" w:eastAsia="SimSun"/>
          <w:b w:val="1"/>
          <w:sz w:val="28"/>
          <w:szCs w:val="28"/>
          <w:spacing w:val="0"/>
          <w:bCs w:val="1"/>
          <w:color w:val="000000"/>
        </w:rPr>
        <w:t>与系统</w:t>
      </w:r>
      <w:r>
        <w:rPr>
          <w:rFonts w:ascii="Futura-Heavy" w:hAnsi="Futura-Heavy" w:cs="Futura-Heavy" w:eastAsia="SimSun"/>
          <w:b w:val="1"/>
          <w:sz w:val="28"/>
          <w:szCs w:val="28"/>
          <w:spacing w:val="0"/>
          <w:bCs w:val="1"/>
          <w:color w:val="000000"/>
        </w:rPr>
        <w:t xml:space="preserve"> RPL </w:t>
      </w:r>
      <w:r>
        <w:rPr>
          <w:rFonts w:ascii="Futura-Heavy" w:hAnsi="Futura-Heavy" w:cs="Futura-Heavy" w:eastAsia="SimSun"/>
          <w:b w:val="1"/>
          <w:sz w:val="28"/>
          <w:szCs w:val="28"/>
          <w:spacing w:val="0"/>
          <w:bCs w:val="1"/>
          <w:color w:val="000000"/>
        </w:rPr>
        <w:t>简介</w:t>
      </w:r>
      <w:bookmarkEnd w:id="16"/>
    </w:p>
    <w:p w14:paraId="6E49BE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的普通用户可以使用用户</w:t>
      </w:r>
      <w:r>
        <w:rPr>
          <w:rFonts w:ascii="Futura-Medium" w:hAnsi="Futura-Medium" w:cs="Futura-Medium" w:eastAsia="SimSun"/>
          <w:sz w:val="20"/>
          <w:szCs w:val="20"/>
          <w:spacing w:val="0"/>
        </w:rPr>
        <w:t xml:space="preserve"> RPL</w:t>
      </w:r>
      <w:r>
        <w:rPr>
          <w:rFonts w:ascii="Futura-Medium" w:hAnsi="Futura-Medium" w:cs="Futura-Medium" w:eastAsia="SimSun"/>
          <w:sz w:val="20"/>
          <w:szCs w:val="20"/>
          <w:spacing w:val="0"/>
        </w:rPr>
        <w:t>。它容易学习，也是您在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上可以使用的第一种编程语言。</w:t>
      </w:r>
    </w:p>
    <w:p w14:paraId="1E1A81E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每次执行用户</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命令时，系统都会检查参数，因此它是一种相当安全的语言。使用它时，通常不会丢失任何数据。</w:t>
      </w:r>
    </w:p>
    <w:p w14:paraId="79F6914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如果查看</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的内部软件，就会发现每条用户</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命令实际上都被分解为若干更简单的命令；每条命令通常只做一件简单的事情。用户</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在内部被分解为这些基本命令，我们称之为系统</w:t>
      </w:r>
      <w:r>
        <w:rPr>
          <w:rFonts w:ascii="Futura-Medium" w:hAnsi="Futura-Medium" w:cs="Futura-Medium" w:eastAsia="SimSun"/>
          <w:sz w:val="20"/>
          <w:szCs w:val="20"/>
          <w:spacing w:val="0"/>
        </w:rPr>
        <w:t xml:space="preserve"> RPL</w:t>
      </w:r>
      <w:r>
        <w:rPr>
          <w:rFonts w:ascii="Futura-Medium" w:hAnsi="Futura-Medium" w:cs="Futura-Medium" w:eastAsia="SimSun"/>
          <w:sz w:val="20"/>
          <w:szCs w:val="20"/>
          <w:spacing w:val="0"/>
        </w:rPr>
        <w:t>。每条系统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命令最终都会调用机器码，而机器码是</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的处理器</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唯一能够直接执行的语言。</w:t>
      </w:r>
    </w:p>
    <w:p w14:paraId="0330FFA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为了帮助您理解，请看下面的层级关系：</w:t>
      </w:r>
    </w:p>
    <w:p w14:paraId="09CC8B01"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图</w:t>
      </w:r>
      <w:r>
        <w:rPr>
          <w:rFonts w:ascii="Futura-Bold" w:hAnsi="Futura-Bold" w:cs="Futura-Bold" w:eastAsia="SimSun"/>
          <w:b/>
          <w:sz w:val="20"/>
          <w:szCs w:val="20"/>
          <w:spacing w:val="0"/>
        </w:rPr>
        <w:t xml:space="preserve"> 1-1 </w:t>
      </w:r>
      <w:r>
        <w:rPr>
          <w:rFonts w:ascii="Futura-Bold" w:hAnsi="Futura-Bold" w:cs="Futura-Bold" w:eastAsia="SimSun"/>
          <w:b/>
          <w:sz w:val="20"/>
          <w:szCs w:val="20"/>
          <w:spacing w:val="0"/>
        </w:rPr>
        <w:t>语言层级关系</w:t>
      </w:r>
    </w:p>
    <w:p w14:paraId="06FD56F9" w14:textId="77777777" w:rsidR="00C54332" w:rsidRDefault="009669BC">
      <w:pPr>
        <w:pStyle w:val="ASMCode"/>
        <w:pBdr>
          <w:left w:val="single" w:sz="5" w:space="4" w:color="9A9A9A"/>
        </w:pBdr>
        <w:spacing w:line="190" w:lineRule="auto"/>
      </w:pPr>
      <w:r>
        <w:t>您</w:t>
      </w:r>
    </w:p>
    <w:p w14:paraId="3FFE3C01" w14:textId="77777777" w:rsidR="00C54332" w:rsidRDefault="009669BC">
      <w:pPr>
        <w:pStyle w:val="ASMCode"/>
        <w:pBdr>
          <w:left w:val="single" w:sz="5" w:space="4" w:color="9A9A9A"/>
        </w:pBdr>
        <w:spacing w:line="190" w:lineRule="auto"/>
      </w:pPr>
      <w:r>
        <w:t>↓</w:t>
      </w:r>
    </w:p>
    <w:p w14:paraId="1750CDBB" w14:textId="77777777" w:rsidR="00C54332" w:rsidRDefault="009669BC">
      <w:pPr>
        <w:pStyle w:val="ASMCode"/>
        <w:pBdr>
          <w:left w:val="single" w:sz="5" w:space="4" w:color="9A9A9A"/>
        </w:pBdr>
        <w:spacing w:line="190" w:lineRule="auto"/>
      </w:pPr>
      <w:r>
        <w:t>用户</w:t>
      </w:r>
      <w:r>
        <w:t xml:space="preserve"> RPL</w:t>
      </w:r>
    </w:p>
    <w:p w14:paraId="11F149F1" w14:textId="77777777" w:rsidR="00C54332" w:rsidRDefault="009669BC">
      <w:pPr>
        <w:pStyle w:val="ASMCode"/>
        <w:pBdr>
          <w:left w:val="single" w:sz="5" w:space="4" w:color="9A9A9A"/>
        </w:pBdr>
        <w:spacing w:line="190" w:lineRule="auto"/>
      </w:pPr>
      <w:r>
        <w:t>↓</w:t>
      </w:r>
    </w:p>
    <w:p w14:paraId="70AE4F35" w14:textId="77777777" w:rsidR="00C54332" w:rsidRDefault="009669BC">
      <w:pPr>
        <w:pStyle w:val="ASMCode"/>
        <w:pBdr>
          <w:left w:val="single" w:sz="5" w:space="4" w:color="9A9A9A"/>
        </w:pBdr>
        <w:spacing w:line="190" w:lineRule="auto"/>
      </w:pPr>
      <w:r>
        <w:t>系统</w:t>
      </w:r>
      <w:r>
        <w:t xml:space="preserve"> RPL</w:t>
      </w:r>
    </w:p>
    <w:p w14:paraId="6A2187FB" w14:textId="77777777" w:rsidR="00C54332" w:rsidRDefault="009669BC">
      <w:pPr>
        <w:pStyle w:val="ASMCode"/>
        <w:pBdr>
          <w:left w:val="single" w:sz="5" w:space="4" w:color="9A9A9A"/>
        </w:pBdr>
        <w:spacing w:line="190" w:lineRule="auto"/>
      </w:pPr>
      <w:r>
        <w:t>↓</w:t>
      </w:r>
    </w:p>
    <w:p w14:paraId="236A9F66" w14:textId="77777777" w:rsidR="00C54332" w:rsidRDefault="009669BC">
      <w:pPr>
        <w:pStyle w:val="ASMCode"/>
        <w:pBdr>
          <w:left w:val="single" w:sz="5" w:space="4" w:color="9A9A9A"/>
        </w:pBdr>
        <w:spacing w:line="190" w:lineRule="auto"/>
      </w:pPr>
      <w:r>
        <w:t>机器语言</w:t>
      </w:r>
    </w:p>
    <w:p w14:paraId="4C71BF28" w14:textId="77777777" w:rsidR="00C54332" w:rsidRDefault="009669BC">
      <w:pPr>
        <w:pStyle w:val="ASMCode"/>
        <w:pBdr>
          <w:left w:val="single" w:sz="5" w:space="4" w:color="9A9A9A"/>
        </w:pBdr>
        <w:spacing w:line="190" w:lineRule="auto"/>
      </w:pPr>
      <w:r>
        <w:t>↓</w:t>
      </w:r>
    </w:p>
    <w:p w14:paraId="42BF36BA" w14:textId="77777777" w:rsidR="00C54332" w:rsidRDefault="009669BC">
      <w:pPr>
        <w:pStyle w:val="ASMCode"/>
        <w:pBdr>
          <w:left w:val="single" w:sz="5" w:space="4" w:color="9A9A9A"/>
        </w:pBdr>
        <w:spacing w:line="190" w:lineRule="auto"/>
      </w:pPr>
      <w:r>
        <w:t xml:space="preserve">Saturn </w:t>
      </w:r>
      <w:r>
        <w:t>微处理器</w:t>
      </w:r>
    </w:p>
    <w:p w14:paraId="3CA3453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图例：向下箭头表示上一层最终调用或转换到下一层。</w:t>
      </w:r>
    </w:p>
    <w:p w14:paraId="5EA2A83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为您提供三种开发语言。用户</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安全、易用，但速度最慢。系统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更快，因为它不做检查；因此，您必须在开始时自行确保所有参数正确，但在随后把数据交给那些</w:t>
      </w:r>
      <w:r>
        <w:rPr>
          <w:rFonts w:ascii="Futura-Medium" w:hAnsi="Futura-Medium" w:cs="Futura-Medium" w:eastAsia="SimSun"/>
          <w:sz w:val="20"/>
          <w:szCs w:val="20"/>
          <w:spacing w:val="0"/>
        </w:rPr>
        <w:t>“</w:t>
      </w:r>
      <w:r>
        <w:rPr>
          <w:rFonts w:ascii="Futura-Medium" w:hAnsi="Futura-Medium" w:cs="Futura-Medium" w:eastAsia="SimSun"/>
          <w:sz w:val="20"/>
          <w:szCs w:val="20"/>
          <w:spacing w:val="0"/>
        </w:rPr>
        <w:t>饥饿</w:t>
      </w:r>
      <w:r>
        <w:rPr>
          <w:rFonts w:ascii="Futura-Medium" w:hAnsi="Futura-Medium" w:cs="Futura-Medium" w:eastAsia="SimSun"/>
          <w:sz w:val="20"/>
          <w:szCs w:val="20"/>
          <w:spacing w:val="0"/>
        </w:rPr>
        <w:t>”</w:t>
      </w:r>
      <w:r>
        <w:rPr>
          <w:rFonts w:ascii="Futura-Medium" w:hAnsi="Futura-Medium" w:cs="Futura-Medium" w:eastAsia="SimSun"/>
          <w:sz w:val="20"/>
          <w:szCs w:val="20"/>
          <w:spacing w:val="0"/>
        </w:rPr>
        <w:t>的命令时，就不再需要重复检查。最后是汇编语言，它生成机器语言。这是速度最快的代码，由处理器直接执行，当然也让您能够完全控制</w:t>
      </w:r>
      <w:r>
        <w:rPr>
          <w:rFonts w:ascii="Futura-Medium" w:hAnsi="Futura-Medium" w:cs="Futura-Medium" w:eastAsia="SimSun"/>
          <w:sz w:val="20"/>
          <w:szCs w:val="20"/>
          <w:spacing w:val="0"/>
        </w:rPr>
        <w:t xml:space="preserve"> HP</w:t>
      </w:r>
      <w:r>
        <w:rPr>
          <w:rFonts w:ascii="Futura-Medium" w:hAnsi="Futura-Medium" w:cs="Futura-Medium" w:eastAsia="SimSun"/>
          <w:sz w:val="20"/>
          <w:szCs w:val="20"/>
          <w:spacing w:val="0"/>
        </w:rPr>
        <w:t>。</w:t>
      </w:r>
    </w:p>
    <w:p w14:paraId="211D2FE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49 </w:t>
      </w:r>
      <w:r>
        <w:rPr>
          <w:rFonts w:ascii="Futura-Medium" w:hAnsi="Futura-Medium" w:cs="Futura-Medium" w:eastAsia="SimSun"/>
          <w:sz w:val="20"/>
          <w:szCs w:val="20"/>
          <w:spacing w:val="0"/>
        </w:rPr>
        <w:t>系列在最上层还多一种语言，即</w:t>
      </w:r>
      <w:r>
        <w:rPr>
          <w:rFonts w:ascii="Futura-Medium" w:hAnsi="Futura-Medium" w:cs="Futura-Medium" w:eastAsia="SimSun"/>
          <w:sz w:val="20"/>
          <w:szCs w:val="20"/>
          <w:spacing w:val="0"/>
        </w:rPr>
        <w:t xml:space="preserve"> HP Basic</w:t>
      </w:r>
      <w:r>
        <w:rPr>
          <w:rFonts w:ascii="Futura-Medium" w:hAnsi="Futura-Medium" w:cs="Futura-Medium" w:eastAsia="SimSun"/>
          <w:sz w:val="20"/>
          <w:szCs w:val="20"/>
          <w:spacing w:val="0"/>
        </w:rPr>
        <w:t>。它本质上是用户</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的代数形式，但速度更慢。</w:t>
      </w:r>
      <w:r>
        <w:rPr>
          <w:rFonts w:ascii="Futura-Medium" w:hAnsi="Futura-Medium" w:cs="Futura-Medium" w:eastAsia="SimSun"/>
          <w:sz w:val="20"/>
          <w:szCs w:val="20"/>
          <w:spacing w:val="0"/>
        </w:rPr>
        <w:t xml:space="preserve">49G+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48GII </w:t>
      </w:r>
      <w:r>
        <w:rPr>
          <w:rFonts w:ascii="Futura-Medium" w:hAnsi="Futura-Medium" w:cs="Futura-Medium" w:eastAsia="SimSun"/>
          <w:sz w:val="20"/>
          <w:szCs w:val="20"/>
          <w:spacing w:val="0"/>
        </w:rPr>
        <w:t>在最下层还多一个层级，因为它们没有实体</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处理器，而是使用</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处理器，并在</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上运行模拟器来模拟</w:t>
      </w:r>
      <w:r>
        <w:rPr>
          <w:rFonts w:ascii="Futura-Medium" w:hAnsi="Futura-Medium" w:cs="Futura-Medium" w:eastAsia="SimSun"/>
          <w:sz w:val="20"/>
          <w:szCs w:val="20"/>
          <w:spacing w:val="0"/>
        </w:rPr>
        <w:t xml:space="preserve"> Saturn</w:t>
      </w:r>
      <w:r>
        <w:rPr>
          <w:rFonts w:ascii="Futura-Medium" w:hAnsi="Futura-Medium" w:cs="Futura-Medium" w:eastAsia="SimSun"/>
          <w:sz w:val="20"/>
          <w:szCs w:val="20"/>
          <w:spacing w:val="0"/>
        </w:rPr>
        <w:t>。可以绕过</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层，直接在</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处理器上运行</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机器语言，但这超出了本教程的范围。</w:t>
      </w:r>
    </w:p>
    <w:p w14:paraId="77C2D76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如果您想学习系统</w:t>
      </w:r>
      <w:r>
        <w:rPr>
          <w:rFonts w:ascii="Futura-Medium" w:hAnsi="Futura-Medium" w:cs="Futura-Medium" w:eastAsia="SimSun"/>
          <w:sz w:val="20"/>
          <w:szCs w:val="20"/>
          <w:spacing w:val="0"/>
        </w:rPr>
        <w:t xml:space="preserve"> RPL</w:t>
      </w:r>
      <w:r>
        <w:rPr>
          <w:rFonts w:ascii="Futura-Medium" w:hAnsi="Futura-Medium" w:cs="Futura-Medium" w:eastAsia="SimSun"/>
          <w:sz w:val="20"/>
          <w:szCs w:val="20"/>
          <w:spacing w:val="0"/>
        </w:rPr>
        <w:t>，掌握用户</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就已经走完了大部分路程。您还需要的是</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中所有系统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命令的完整列表，这些命令称为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入口点</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08CD7BC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汇编语言与用户</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或系统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没有直接关系，因此您将在这里学习真正不同的内容。汇编器也不具备系统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程序员可用的全部命令。</w:t>
      </w:r>
    </w:p>
    <w:p w14:paraId="4E117AF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汇编语言本身并不复杂，因为它的命令很简单，只完成非常基础的操作。真正显得复杂的是：要完成比让</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死机更复杂的事情，您需要写下大量</w:t>
      </w:r>
      <w:r>
        <w:rPr>
          <w:rFonts w:ascii="Futura-Medium" w:hAnsi="Futura-Medium" w:cs="Futura-Medium" w:eastAsia="SimSun"/>
          <w:sz w:val="20"/>
          <w:szCs w:val="20"/>
          <w:spacing w:val="0"/>
        </w:rPr>
        <w:t>“</w:t>
      </w:r>
      <w:r>
        <w:rPr>
          <w:rFonts w:ascii="Futura-Medium" w:hAnsi="Futura-Medium" w:cs="Futura-Medium" w:eastAsia="SimSun"/>
          <w:sz w:val="20"/>
          <w:szCs w:val="20"/>
          <w:spacing w:val="0"/>
        </w:rPr>
        <w:t>基本命令</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0FA67BF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您得到的将是最快的代码，以及睡眠不足，不过这正是程序员的生活。</w:t>
      </w:r>
    </w:p>
    <w:p w14:paraId="00EE9BB6" w14:textId="77777777" w:rsidR="00C54332" w:rsidRDefault="009669BC">
      <w:pPr>
        <w:keepNext/>
        <w:keepLines/>
        <w:spacing w:after="0" w:line="20" w:lineRule="auto"/>
      </w:pPr>
      <w:bookmarkStart w:id="17" w:name="source_pdf_page_014"/>
      <w:bookmarkEnd w:id="17"/>
      <w:r>
        <w:rPr>
          <w:rFonts w:ascii="Futura-Book" w:hAnsi="Futura-Book" w:cs="Futura-Book"/>
          <w:vanish/>
          <w:sz w:val="2"/>
        </w:rPr>
        <w:t xml:space="preserve"> </w:t>
      </w:r>
    </w:p>
    <w:p w14:paraId="5CD83496"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8" w:name="_Toc238930045"/>
      <w:bookmarkStart w:id="1362" w:name="asm_heading_0004"/>
      <w:bookmarkEnd w:id="1362"/>
      <w:r>
        <w:rPr>
          <w:rFonts w:ascii="Futura-Heavy" w:hAnsi="Futura-Heavy" w:cs="Futura-Heavy" w:eastAsia="SimSun"/>
          <w:b w:val="1"/>
          <w:sz w:val="28"/>
          <w:szCs w:val="28"/>
          <w:spacing w:val="0"/>
          <w:bCs w:val="1"/>
          <w:color w:val="000000"/>
        </w:rPr>
        <w:t xml:space="preserve">2 </w:t>
      </w:r>
      <w:r>
        <w:rPr>
          <w:rFonts w:ascii="Futura-Heavy" w:hAnsi="Futura-Heavy" w:cs="Futura-Heavy" w:eastAsia="SimSun"/>
          <w:b w:val="1"/>
          <w:sz w:val="28"/>
          <w:szCs w:val="28"/>
          <w:spacing w:val="0"/>
          <w:bCs w:val="1"/>
          <w:color w:val="000000"/>
        </w:rPr>
        <w:t>汇编语言与机器语言</w:t>
      </w:r>
      <w:bookmarkEnd w:id="18"/>
    </w:p>
    <w:p w14:paraId="6D66436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处理器与其他处理器一样，使用一连串</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来工作。由于我们的大脑能力有限，无法直接理解这些序列。</w:t>
      </w:r>
      <w:r>
        <w:rPr>
          <w:rFonts w:ascii="Futura-Medium" w:hAnsi="Futura-Medium" w:cs="Futura-Medium" w:eastAsia="SimSun"/>
          <w:sz w:val="20"/>
          <w:szCs w:val="20"/>
          <w:spacing w:val="0"/>
        </w:rPr>
        <w:t>*</w:t>
      </w:r>
    </w:p>
    <w:p w14:paraId="07355EE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Avenard </w:t>
      </w:r>
      <w:r>
        <w:rPr>
          <w:rFonts w:ascii="Futura-Medium" w:hAnsi="Futura-Medium" w:cs="Futura-Medium" w:eastAsia="SimSun"/>
          <w:sz w:val="20"/>
          <w:szCs w:val="20"/>
          <w:spacing w:val="0"/>
        </w:rPr>
        <w:t>先生之所以厉害，是因为他通过外科手术把一颗</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处理器植入了大脑。另一种办法是像</w:t>
      </w:r>
      <w:r>
        <w:rPr>
          <w:rFonts w:ascii="Futura-Medium" w:hAnsi="Futura-Medium" w:cs="Futura-Medium" w:eastAsia="SimSun"/>
          <w:sz w:val="20"/>
          <w:szCs w:val="20"/>
          <w:spacing w:val="0"/>
        </w:rPr>
        <w:t xml:space="preserve"> Jazz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中部分</w:t>
      </w:r>
      <w:r>
        <w:rPr>
          <w:rFonts w:ascii="Futura-Medium" w:hAnsi="Futura-Medium" w:cs="Futura-Medium" w:eastAsia="SimSun"/>
          <w:sz w:val="20"/>
          <w:szCs w:val="20"/>
          <w:spacing w:val="0"/>
        </w:rPr>
        <w:t xml:space="preserve"> CAS </w:t>
      </w:r>
      <w:r>
        <w:rPr>
          <w:rFonts w:ascii="Futura-Medium" w:hAnsi="Futura-Medium" w:cs="Futura-Medium" w:eastAsia="SimSun"/>
          <w:sz w:val="20"/>
          <w:szCs w:val="20"/>
          <w:spacing w:val="0"/>
        </w:rPr>
        <w:t>的开发者</w:t>
      </w:r>
      <w:r>
        <w:rPr>
          <w:rFonts w:ascii="Futura-Medium" w:hAnsi="Futura-Medium" w:cs="Futura-Medium" w:eastAsia="SimSun"/>
          <w:sz w:val="20"/>
          <w:szCs w:val="20"/>
          <w:spacing w:val="0"/>
        </w:rPr>
        <w:t xml:space="preserve"> Mika Heiskanen </w:t>
      </w:r>
      <w:r>
        <w:rPr>
          <w:rFonts w:ascii="Futura-Medium" w:hAnsi="Futura-Medium" w:cs="Futura-Medium" w:eastAsia="SimSun"/>
          <w:sz w:val="20"/>
          <w:szCs w:val="20"/>
          <w:spacing w:val="0"/>
        </w:rPr>
        <w:t>那样，吃掉大量</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处理器；不过相信我，想只吃一颗相当困难。</w:t>
      </w:r>
    </w:p>
    <w:p w14:paraId="25858CB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因此，我们会把这些</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的序列组合起来，形成小的信息包。</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处理器在设计上主要以四位一组的方式处理</w:t>
      </w:r>
      <w:bookmarkStart w:id="665" w:name="asm_idx_0018"/>
      <w:bookmarkEnd w:id="665"/>
      <w:r>
        <w:rPr>
          <w:rFonts w:ascii="Futura-Medium" w:hAnsi="Futura-Medium" w:cs="Futura-Medium" w:eastAsia="SimSun"/>
          <w:sz w:val="20"/>
          <w:szCs w:val="20"/>
          <w:spacing w:val="0"/>
        </w:rPr>
        <w:t>二进制信息，每个四位包称为一个半字节（</w:t>
      </w:r>
      <w:r>
        <w:rPr>
          <w:rFonts w:ascii="Futura-Medium" w:hAnsi="Futura-Medium" w:cs="Futura-Medium" w:eastAsia="SimSun"/>
          <w:sz w:val="20"/>
          <w:szCs w:val="20"/>
          <w:spacing w:val="0"/>
        </w:rPr>
        <w:t>nibble</w:t>
      </w:r>
      <w:r>
        <w:rPr>
          <w:rFonts w:ascii="Futura-Medium" w:hAnsi="Futura-Medium" w:cs="Futura-Medium" w:eastAsia="SimSun"/>
          <w:sz w:val="20"/>
          <w:szCs w:val="20"/>
          <w:spacing w:val="0"/>
        </w:rPr>
        <w:t>）。</w:t>
      </w:r>
    </w:p>
    <w:p w14:paraId="0F74446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稍后我们会进一步学习二进制和十六进制。在计算机上，您主要使用十六进制，不必担心。</w:t>
      </w:r>
    </w:p>
    <w:p w14:paraId="7A715A9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因此，机器语言是一系列二进制数字（</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），也就是</w:t>
      </w:r>
      <w:r>
        <w:rPr>
          <w:rFonts w:ascii="Futura-Medium" w:hAnsi="Futura-Medium" w:cs="Futura-Medium" w:eastAsia="SimSun"/>
          <w:sz w:val="20"/>
          <w:szCs w:val="20"/>
          <w:spacing w:val="0"/>
        </w:rPr>
        <w:t>“</w:t>
      </w:r>
      <w:r>
        <w:rPr>
          <w:rFonts w:ascii="Futura-Medium" w:hAnsi="Futura-Medium" w:cs="Futura-Medium" w:eastAsia="SimSun"/>
          <w:sz w:val="20"/>
          <w:szCs w:val="20"/>
          <w:spacing w:val="0"/>
        </w:rPr>
        <w:t>位</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bit</w:t>
      </w:r>
      <w:r>
        <w:rPr>
          <w:rFonts w:ascii="Futura-Medium" w:hAnsi="Futura-Medium" w:cs="Futura-Medium" w:eastAsia="SimSun"/>
          <w:sz w:val="20"/>
          <w:szCs w:val="20"/>
          <w:spacing w:val="0"/>
        </w:rPr>
        <w:t>，这个词由</w:t>
      </w:r>
      <w:r>
        <w:rPr>
          <w:rFonts w:ascii="Futura-Medium" w:hAnsi="Futura-Medium" w:cs="Futura-Medium" w:eastAsia="SimSun"/>
          <w:sz w:val="20"/>
          <w:szCs w:val="20"/>
          <w:spacing w:val="0"/>
        </w:rPr>
        <w:t xml:space="preserve"> binary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digit </w:t>
      </w:r>
      <w:r>
        <w:rPr>
          <w:rFonts w:ascii="Futura-Medium" w:hAnsi="Futura-Medium" w:cs="Futura-Medium" w:eastAsia="SimSun"/>
          <w:sz w:val="20"/>
          <w:szCs w:val="20"/>
          <w:spacing w:val="0"/>
        </w:rPr>
        <w:t>缩合而来）；这些位按四位一组组合成半字节。</w:t>
      </w:r>
    </w:p>
    <w:p w14:paraId="69AE3D8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在内部，</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处理器只能完成一些非常简单的事情，例如从内存读取若干半字节、写入半字节，以及用读出的半字节进行计算。对我们来说，每条基本指令都像一种命令。汇编语言程序员使用一种称为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助记符</w:t>
      </w:r>
      <w:r>
        <w:rPr>
          <w:rFonts w:ascii="Futura-Medium" w:hAnsi="Futura-Medium" w:cs="Futura-Medium" w:eastAsia="SimSun"/>
          <w:sz w:val="20"/>
          <w:szCs w:val="20"/>
          <w:spacing w:val="0"/>
        </w:rPr>
        <w:t>”</w:t>
      </w:r>
      <w:r>
        <w:rPr>
          <w:rFonts w:ascii="Futura-Medium" w:hAnsi="Futura-Medium" w:cs="Futura-Medium" w:eastAsia="SimSun"/>
          <w:sz w:val="20"/>
          <w:szCs w:val="20"/>
          <w:spacing w:val="0"/>
        </w:rPr>
        <w:t>的东西。助记符是什么？</w:t>
      </w:r>
    </w:p>
    <w:p w14:paraId="5C7A837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w:t>
      </w:r>
      <w:r>
        <w:rPr>
          <w:rFonts w:ascii="Futura-Medium" w:hAnsi="Futura-Medium" w:cs="Futura-Medium" w:eastAsia="SimSun"/>
          <w:sz w:val="20"/>
          <w:szCs w:val="20"/>
          <w:spacing w:val="0"/>
        </w:rPr>
        <w:t>助记符</w:t>
      </w:r>
      <w:r>
        <w:rPr>
          <w:rFonts w:ascii="Futura-Medium" w:hAnsi="Futura-Medium" w:cs="Futura-Medium" w:eastAsia="SimSun"/>
          <w:sz w:val="20"/>
          <w:szCs w:val="20"/>
          <w:spacing w:val="0"/>
        </w:rPr>
        <w:t>”</w:t>
      </w:r>
      <w:r>
        <w:rPr>
          <w:rFonts w:ascii="Futura-Medium" w:hAnsi="Futura-Medium" w:cs="Futura-Medium" w:eastAsia="SimSun"/>
          <w:sz w:val="20"/>
          <w:szCs w:val="20"/>
          <w:spacing w:val="0"/>
        </w:rPr>
        <w:t>是赋予每条基本命令的名称。它非常简短，可以帮助我们记住用途（</w:t>
      </w:r>
      <w:r>
        <w:rPr>
          <w:rFonts w:ascii="Futura-Medium" w:hAnsi="Futura-Medium" w:cs="Futura-Medium" w:eastAsia="SimSun"/>
          <w:sz w:val="20"/>
          <w:szCs w:val="20"/>
          <w:spacing w:val="0"/>
        </w:rPr>
        <w:t>mnemosis → memory</w:t>
      </w:r>
      <w:r>
        <w:rPr>
          <w:rFonts w:ascii="Futura-Medium" w:hAnsi="Futura-Medium" w:cs="Futura-Medium" w:eastAsia="SimSun"/>
          <w:sz w:val="20"/>
          <w:szCs w:val="20"/>
          <w:spacing w:val="0"/>
        </w:rPr>
        <w:t>，因此称为</w:t>
      </w:r>
      <w:r>
        <w:rPr>
          <w:rFonts w:ascii="Futura-Medium" w:hAnsi="Futura-Medium" w:cs="Futura-Medium" w:eastAsia="SimSun"/>
          <w:sz w:val="20"/>
          <w:szCs w:val="20"/>
          <w:spacing w:val="0"/>
        </w:rPr>
        <w:t xml:space="preserve"> mnemonic</w:t>
      </w:r>
      <w:r>
        <w:rPr>
          <w:rFonts w:ascii="Futura-Medium" w:hAnsi="Futura-Medium" w:cs="Futura-Medium" w:eastAsia="SimSun"/>
          <w:sz w:val="20"/>
          <w:szCs w:val="20"/>
          <w:spacing w:val="0"/>
        </w:rPr>
        <w:t>）。</w:t>
      </w:r>
    </w:p>
    <w:p w14:paraId="63121A8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我们将使用由助记符构成的汇编语言编写程序。</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能执行的每条命令都有相应的助记符。编译器会把这些助记符翻译成二进制信息，处理器则使用这些位来执行我们的命令。</w:t>
      </w:r>
    </w:p>
    <w:p w14:paraId="4890DD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w:t>
      </w:r>
    </w:p>
    <w:p w14:paraId="78888887"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机器语言是</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处理器唯一能够理解的语言。它由一串位（</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）组成，过于复杂，因此我们不会直接使用它。</w:t>
      </w:r>
    </w:p>
    <w:p w14:paraId="28EAA425"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我们把这些机器指令改写为简短词语，也就是助记符。</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处理器的每条可用命令都有一个对应的助记符。</w:t>
      </w:r>
    </w:p>
    <w:p w14:paraId="4CA7F81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请务必不要混淆</w:t>
      </w:r>
      <w:r>
        <w:rPr>
          <w:rFonts w:ascii="Futura-Medium" w:hAnsi="Futura-Medium" w:cs="Futura-Medium" w:eastAsia="SimSun"/>
          <w:sz w:val="20"/>
          <w:szCs w:val="20"/>
          <w:spacing w:val="0"/>
        </w:rPr>
        <w:t>“</w:t>
      </w:r>
      <w:r>
        <w:rPr>
          <w:rFonts w:ascii="Futura-Medium" w:hAnsi="Futura-Medium" w:cs="Futura-Medium" w:eastAsia="SimSun"/>
          <w:sz w:val="20"/>
          <w:szCs w:val="20"/>
          <w:spacing w:val="0"/>
        </w:rPr>
        <w:t>汇编语言</w:t>
      </w:r>
      <w:r>
        <w:rPr>
          <w:rFonts w:ascii="Futura-Medium" w:hAnsi="Futura-Medium" w:cs="Futura-Medium" w:eastAsia="SimSun"/>
          <w:sz w:val="20"/>
          <w:szCs w:val="20"/>
          <w:spacing w:val="0"/>
        </w:rPr>
        <w:t>”</w:t>
      </w:r>
      <w:r>
        <w:rPr>
          <w:rFonts w:ascii="Futura-Medium" w:hAnsi="Futura-Medium" w:cs="Futura-Medium" w:eastAsia="SimSun"/>
          <w:sz w:val="20"/>
          <w:szCs w:val="20"/>
          <w:spacing w:val="0"/>
        </w:rPr>
        <w:t>和</w:t>
      </w:r>
      <w:r>
        <w:rPr>
          <w:rFonts w:ascii="Futura-Medium" w:hAnsi="Futura-Medium" w:cs="Futura-Medium" w:eastAsia="SimSun"/>
          <w:sz w:val="20"/>
          <w:szCs w:val="20"/>
          <w:spacing w:val="0"/>
        </w:rPr>
        <w:t>“</w:t>
      </w:r>
      <w:r>
        <w:rPr>
          <w:rFonts w:ascii="Futura-Medium" w:hAnsi="Futura-Medium" w:cs="Futura-Medium" w:eastAsia="SimSun"/>
          <w:sz w:val="20"/>
          <w:szCs w:val="20"/>
          <w:spacing w:val="0"/>
        </w:rPr>
        <w:t>机器语言</w:t>
      </w:r>
      <w:r>
        <w:rPr>
          <w:rFonts w:ascii="Futura-Medium" w:hAnsi="Futura-Medium" w:cs="Futura-Medium" w:eastAsia="SimSun"/>
          <w:sz w:val="20"/>
          <w:szCs w:val="20"/>
          <w:spacing w:val="0"/>
        </w:rPr>
        <w:t>”</w:t>
      </w:r>
      <w:r>
        <w:rPr>
          <w:rFonts w:ascii="Futura-Medium" w:hAnsi="Futura-Medium" w:cs="Futura-Medium" w:eastAsia="SimSun"/>
          <w:sz w:val="20"/>
          <w:szCs w:val="20"/>
          <w:spacing w:val="0"/>
        </w:rPr>
        <w:t>。后者是前者经编译器翻译后的结果形式。</w:t>
      </w:r>
    </w:p>
    <w:p w14:paraId="62E512E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这也正是汇编语言被称为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低级语言</w:t>
      </w:r>
      <w:r>
        <w:rPr>
          <w:rFonts w:ascii="Futura-Medium" w:hAnsi="Futura-Medium" w:cs="Futura-Medium" w:eastAsia="SimSun"/>
          <w:sz w:val="20"/>
          <w:szCs w:val="20"/>
          <w:spacing w:val="0"/>
        </w:rPr>
        <w:t>”</w:t>
      </w:r>
      <w:r>
        <w:rPr>
          <w:rFonts w:ascii="Futura-Medium" w:hAnsi="Futura-Medium" w:cs="Futura-Medium" w:eastAsia="SimSun"/>
          <w:sz w:val="20"/>
          <w:szCs w:val="20"/>
          <w:spacing w:val="0"/>
        </w:rPr>
        <w:t>的原因。在汇编语言中，每个助记符对应一条指令。因此，汇编语言是处理器专用的。编写汇编语言程序时，我们先在源文件中写入助记符；之所以称为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源</w:t>
      </w:r>
      <w:r>
        <w:rPr>
          <w:rFonts w:ascii="Futura-Medium" w:hAnsi="Futura-Medium" w:cs="Futura-Medium" w:eastAsia="SimSun"/>
          <w:sz w:val="20"/>
          <w:szCs w:val="20"/>
          <w:spacing w:val="0"/>
        </w:rPr>
        <w:t>”</w:t>
      </w:r>
      <w:r>
        <w:rPr>
          <w:rFonts w:ascii="Futura-Medium" w:hAnsi="Futura-Medium" w:cs="Futura-Medium" w:eastAsia="SimSun"/>
          <w:sz w:val="20"/>
          <w:szCs w:val="20"/>
          <w:spacing w:val="0"/>
        </w:rPr>
        <w:t>文件，是因为它是工作的源头。然后使用称为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汇编器</w:t>
      </w:r>
      <w:r>
        <w:rPr>
          <w:rFonts w:ascii="Futura-Medium" w:hAnsi="Futura-Medium" w:cs="Futura-Medium" w:eastAsia="SimSun"/>
          <w:sz w:val="20"/>
          <w:szCs w:val="20"/>
          <w:spacing w:val="0"/>
        </w:rPr>
        <w:t>”</w:t>
      </w:r>
      <w:r>
        <w:rPr>
          <w:rFonts w:ascii="Futura-Medium" w:hAnsi="Futura-Medium" w:cs="Futura-Medium" w:eastAsia="SimSun"/>
          <w:sz w:val="20"/>
          <w:szCs w:val="20"/>
          <w:spacing w:val="0"/>
        </w:rPr>
        <w:t>或</w:t>
      </w:r>
      <w:r>
        <w:rPr>
          <w:rFonts w:ascii="Futura-Medium" w:hAnsi="Futura-Medium" w:cs="Futura-Medium" w:eastAsia="SimSun"/>
          <w:sz w:val="20"/>
          <w:szCs w:val="20"/>
          <w:spacing w:val="0"/>
        </w:rPr>
        <w:t>“</w:t>
      </w:r>
      <w:r>
        <w:rPr>
          <w:rFonts w:ascii="Futura-Medium" w:hAnsi="Futura-Medium" w:cs="Futura-Medium" w:eastAsia="SimSun"/>
          <w:sz w:val="20"/>
          <w:szCs w:val="20"/>
          <w:spacing w:val="0"/>
        </w:rPr>
        <w:t>编译器</w:t>
      </w:r>
      <w:r>
        <w:rPr>
          <w:rFonts w:ascii="Futura-Medium" w:hAnsi="Futura-Medium" w:cs="Futura-Medium" w:eastAsia="SimSun"/>
          <w:sz w:val="20"/>
          <w:szCs w:val="20"/>
          <w:spacing w:val="0"/>
        </w:rPr>
        <w:t>”</w:t>
      </w:r>
      <w:r>
        <w:rPr>
          <w:rFonts w:ascii="Futura-Medium" w:hAnsi="Futura-Medium" w:cs="Futura-Medium" w:eastAsia="SimSun"/>
          <w:sz w:val="20"/>
          <w:szCs w:val="20"/>
          <w:spacing w:val="0"/>
        </w:rPr>
        <w:t>的程序，把助记符翻译为机器语言，也就是一串</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中，这些二进制数字按四位一组保存。</w:t>
      </w:r>
    </w:p>
    <w:p w14:paraId="0912D028"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0" w:name="_Toc238930046"/>
      <w:bookmarkStart w:id="1363" w:name="asm_heading_0005"/>
      <w:bookmarkEnd w:id="1363"/>
      <w:r>
        <w:rPr>
          <w:rFonts w:ascii="Futura-Heavy" w:hAnsi="Futura-Heavy" w:cs="Futura-Heavy" w:eastAsia="SimSun"/>
          <w:b w:val="1"/>
          <w:sz w:val="28"/>
          <w:szCs w:val="28"/>
          <w:spacing w:val="0"/>
          <w:bCs w:val="1"/>
          <w:color w:val="000000"/>
        </w:rPr>
        <w:t xml:space="preserve">3 </w:t>
      </w:r>
      <w:r>
        <w:rPr>
          <w:rFonts w:ascii="Futura-Heavy" w:hAnsi="Futura-Heavy" w:cs="Futura-Heavy" w:eastAsia="SimSun"/>
          <w:b w:val="1"/>
          <w:sz w:val="28"/>
          <w:szCs w:val="28"/>
          <w:spacing w:val="0"/>
          <w:bCs w:val="1"/>
          <w:color w:val="000000"/>
        </w:rPr>
        <w:t>二进制与半字节</w:t>
      </w:r>
      <w:bookmarkEnd w:id="20"/>
    </w:p>
    <w:p w14:paraId="31C856C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下面要做一点数学。别害怕，即使您不擅长数学，也仍然可以编写汇编语言。</w:t>
      </w:r>
    </w:p>
    <w:p w14:paraId="6DB55493" w14:textId="77777777" w:rsidR="00C54332" w:rsidRDefault="009669BC">
      <w:pPr>
        <w:keepNext/>
        <w:keepLines/>
        <w:spacing w:after="0" w:line="20" w:lineRule="auto"/>
      </w:pPr>
      <w:bookmarkStart w:id="21" w:name="source_pdf_page_015"/>
      <w:bookmarkEnd w:id="21"/>
      <w:r>
        <w:rPr>
          <w:rFonts w:ascii="Futura-Book" w:hAnsi="Futura-Book" w:cs="Futura-Book"/>
          <w:vanish/>
          <w:sz w:val="2"/>
        </w:rPr>
        <w:t xml:space="preserve"> </w:t>
      </w:r>
    </w:p>
    <w:p w14:paraId="607A6E2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如前所述，机器语言由一系列</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组成。这是因为处理器内部使用的元件只存在两种状态：允许电子通过或不允许电子通过。在计算机领域，</w:t>
      </w:r>
      <w:r>
        <w:rPr>
          <w:rFonts w:ascii="Futura-Medium" w:hAnsi="Futura-Medium" w:cs="Futura-Medium" w:eastAsia="SimSun"/>
          <w:sz w:val="20"/>
          <w:szCs w:val="20"/>
          <w:spacing w:val="0"/>
        </w:rPr>
        <w:t xml:space="preserve">1 </w:t>
      </w:r>
      <w:r>
        <w:rPr>
          <w:rFonts w:ascii="Futura-Medium" w:hAnsi="Futura-Medium" w:cs="Futura-Medium" w:eastAsia="SimSun"/>
          <w:sz w:val="20"/>
          <w:szCs w:val="20"/>
          <w:spacing w:val="0"/>
        </w:rPr>
        <w:t>通常表示存在电压，</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通常表示不存在电压。</w:t>
      </w:r>
    </w:p>
    <w:p w14:paraId="53E0DDF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处理器把位保存成四位一组的数据包，也就是</w:t>
      </w:r>
      <w:bookmarkStart w:id="1277" w:name="asm_idx_0630"/>
      <w:bookmarkEnd w:id="1277"/>
      <w:r>
        <w:rPr>
          <w:rFonts w:ascii="Futura-Medium" w:hAnsi="Futura-Medium" w:cs="Futura-Medium" w:eastAsia="SimSun"/>
          <w:sz w:val="20"/>
          <w:szCs w:val="20"/>
          <w:spacing w:val="0"/>
        </w:rPr>
        <w:t>半字节。这一点必须记住。传统拼写是</w:t>
      </w:r>
      <w:r>
        <w:rPr>
          <w:rFonts w:ascii="Futura-Medium" w:hAnsi="Futura-Medium" w:cs="Futura-Medium" w:eastAsia="SimSun"/>
          <w:sz w:val="20"/>
          <w:szCs w:val="20"/>
          <w:spacing w:val="0"/>
        </w:rPr>
        <w:t>“nybble”</w:t>
      </w:r>
      <w:r>
        <w:rPr>
          <w:rFonts w:ascii="Futura-Medium" w:hAnsi="Futura-Medium" w:cs="Futura-Medium" w:eastAsia="SimSun"/>
          <w:sz w:val="20"/>
          <w:szCs w:val="20"/>
          <w:spacing w:val="0"/>
        </w:rPr>
        <w:t>，但近年来</w:t>
      </w:r>
      <w:r>
        <w:rPr>
          <w:rFonts w:ascii="Futura-Medium" w:hAnsi="Futura-Medium" w:cs="Futura-Medium" w:eastAsia="SimSun"/>
          <w:sz w:val="20"/>
          <w:szCs w:val="20"/>
          <w:spacing w:val="0"/>
        </w:rPr>
        <w:t>“nibble”</w:t>
      </w:r>
      <w:r>
        <w:rPr>
          <w:rFonts w:ascii="Futura-Medium" w:hAnsi="Futura-Medium" w:cs="Futura-Medium" w:eastAsia="SimSun"/>
          <w:sz w:val="20"/>
          <w:szCs w:val="20"/>
          <w:spacing w:val="0"/>
        </w:rPr>
        <w:t>更常见，所以本书采用字母</w:t>
      </w:r>
      <w:r>
        <w:rPr>
          <w:rFonts w:ascii="Futura-Medium" w:hAnsi="Futura-Medium" w:cs="Futura-Medium" w:eastAsia="SimSun"/>
          <w:sz w:val="20"/>
          <w:szCs w:val="20"/>
          <w:spacing w:val="0"/>
        </w:rPr>
        <w:t xml:space="preserve"> </w:t>
      </w:r>
      <w:r>
        <w:rPr>
          <w:rFonts w:ascii="Courier New" w:hAnsi="Courier New" w:cs="Courier New"/>
          <w:color w:val="1F4E79"/>
        </w:rPr>
        <w:t>i</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的拼写。</w:t>
      </w:r>
    </w:p>
    <w:p w14:paraId="74AFC94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先从我们熟悉的十进制说起。十进制有十个数字，因此我们能够很自然地使用它。</w:t>
      </w:r>
    </w:p>
    <w:p w14:paraId="16C9C1B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十进制并不是唯一的数制。水手会使用六十进制，也就是以</w:t>
      </w:r>
      <w:r>
        <w:rPr>
          <w:rFonts w:ascii="Futura-Medium" w:hAnsi="Futura-Medium" w:cs="Futura-Medium" w:eastAsia="SimSun"/>
          <w:sz w:val="20"/>
          <w:szCs w:val="20"/>
          <w:spacing w:val="0"/>
        </w:rPr>
        <w:t xml:space="preserve"> 60 </w:t>
      </w:r>
      <w:r>
        <w:rPr>
          <w:rFonts w:ascii="Futura-Medium" w:hAnsi="Futura-Medium" w:cs="Futura-Medium" w:eastAsia="SimSun"/>
          <w:sz w:val="20"/>
          <w:szCs w:val="20"/>
          <w:spacing w:val="0"/>
        </w:rPr>
        <w:t>为基数，因为他们使用小时、分钟和秒。</w:t>
      </w:r>
    </w:p>
    <w:p w14:paraId="5519A5B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当您在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上输入十进制数</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时，屏幕显示</w:t>
      </w:r>
      <w:r>
        <w:rPr>
          <w:rFonts w:ascii="Futura-Medium" w:hAnsi="Futura-Medium" w:cs="Futura-Medium" w:eastAsia="SimSun"/>
          <w:sz w:val="20"/>
          <w:szCs w:val="20"/>
          <w:spacing w:val="0"/>
        </w:rPr>
        <w:t>“10”</w:t>
      </w:r>
      <w:r>
        <w:rPr>
          <w:rFonts w:ascii="Futura-Medium" w:hAnsi="Futura-Medium" w:cs="Futura-Medium" w:eastAsia="SimSun"/>
          <w:sz w:val="20"/>
          <w:szCs w:val="20"/>
          <w:spacing w:val="0"/>
        </w:rPr>
        <w:t>。实际上，</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会在内部把它转换为位，而</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处理器使用这些位，也就是在</w:t>
      </w:r>
      <w:bookmarkStart w:id="666" w:name="asm_idx_0019"/>
      <w:bookmarkEnd w:id="666"/>
      <w:r>
        <w:rPr>
          <w:rFonts w:ascii="Futura-Medium" w:hAnsi="Futura-Medium" w:cs="Futura-Medium" w:eastAsia="SimSun"/>
          <w:sz w:val="20"/>
          <w:szCs w:val="20"/>
          <w:spacing w:val="0"/>
        </w:rPr>
        <w:t>二进制下工作。（稍后您会学到，</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处理器既能使用我们的十进制，也能使用自己的二进制，所以它确实是一颗很出色的处理器。）</w:t>
      </w:r>
    </w:p>
    <w:p w14:paraId="53F6DFE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十进制意味着我们用</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个符号书写数字：</w:t>
      </w:r>
    </w:p>
    <w:p w14:paraId="40F78D62" w14:textId="77777777" w:rsidR="00C54332" w:rsidRDefault="009669BC">
      <w:pPr>
        <w:pStyle w:val="ASMCode"/>
        <w:pBdr>
          <w:left w:val="single" w:sz="5" w:space="4" w:color="9A9A9A"/>
        </w:pBdr>
        <w:spacing w:line="190" w:lineRule="auto"/>
      </w:pPr>
      <w:r>
        <w:t>0  1  2  3  4  5  6  7  8  9</w:t>
      </w:r>
    </w:p>
    <w:p w14:paraId="73F7CFD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在二进制中，我们只有两个符号：</w:t>
      </w:r>
    </w:p>
    <w:p w14:paraId="04EDC394" w14:textId="77777777" w:rsidR="00C54332" w:rsidRDefault="009669BC">
      <w:pPr>
        <w:pStyle w:val="ASMCode"/>
        <w:pBdr>
          <w:left w:val="single" w:sz="5" w:space="4" w:color="9A9A9A"/>
        </w:pBdr>
        <w:spacing w:line="190" w:lineRule="auto"/>
      </w:pPr>
      <w:r>
        <w:t>0  1</w:t>
      </w:r>
    </w:p>
    <w:p w14:paraId="3074AF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因此，二进制中的零写作</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，一写作</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，那么二呢？</w:t>
      </w:r>
    </w:p>
    <w:p w14:paraId="076E43F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在十进制中，我们用符号</w:t>
      </w:r>
      <w:r>
        <w:rPr>
          <w:rFonts w:ascii="Futura-Medium" w:hAnsi="Futura-Medium" w:cs="Futura-Medium" w:eastAsia="SimSun"/>
          <w:sz w:val="20"/>
          <w:szCs w:val="20"/>
          <w:spacing w:val="0"/>
        </w:rPr>
        <w:t>“2”</w:t>
      </w:r>
      <w:r>
        <w:rPr>
          <w:rFonts w:ascii="Futura-Medium" w:hAnsi="Futura-Medium" w:cs="Futura-Medium" w:eastAsia="SimSun"/>
          <w:sz w:val="20"/>
          <w:szCs w:val="20"/>
          <w:spacing w:val="0"/>
        </w:rPr>
        <w:t>表示数值二；在二进制中，则用</w:t>
      </w:r>
      <w:r>
        <w:rPr>
          <w:rFonts w:ascii="Futura-Medium" w:hAnsi="Futura-Medium" w:cs="Futura-Medium" w:eastAsia="SimSun"/>
          <w:sz w:val="20"/>
          <w:szCs w:val="20"/>
          <w:spacing w:val="0"/>
        </w:rPr>
        <w:t>“10”</w:t>
      </w:r>
      <w:r>
        <w:rPr>
          <w:rFonts w:ascii="Futura-Medium" w:hAnsi="Futura-Medium" w:cs="Futura-Medium" w:eastAsia="SimSun"/>
          <w:sz w:val="20"/>
          <w:szCs w:val="20"/>
          <w:spacing w:val="0"/>
        </w:rPr>
        <w:t>表示数值二。换句话说，我们通过组合</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，在二进制中表示各种数值。</w:t>
      </w:r>
    </w:p>
    <w:p w14:paraId="2C3284E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二进制与布尔代数联系非常紧密，稍后会作简要介绍。</w:t>
      </w:r>
    </w:p>
    <w:p w14:paraId="29210C1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下面的小表列出了一些十进制数及其对应的二进制形式：</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933"/>
        <w:gridCol w:w="4933"/>
      </w:tblGrid>
      <w:tr w:rsidR="00C54332" w14:paraId="353DD375" w14:textId="77777777">
        <w:trPr>
          <w:cantSplit/>
          <w:tblHeader/>
        </w:trPr>
        <w:tc>
          <w:tcPr>
            <w:tcW w:w="4933" w:type="dxa"/>
            <w:tcMar>
              <w:top w:w="45" w:type="dxa"/>
              <w:left w:w="45" w:type="dxa"/>
              <w:bottom w:w="45" w:type="dxa"/>
              <w:right w:w="45" w:type="dxa"/>
            </w:tcMar>
          </w:tcPr>
          <w:p w14:paraId="73D9084B" w14:textId="77777777" w:rsidR="00C54332" w:rsidRDefault="009669BC">
            <w:pPr>
              <w:pStyle w:val="ASMTableText"/>
              <w:keepNext/>
              <w:keepLines/>
              <w:spacing w:line="190" w:lineRule="auto"/>
            </w:pPr>
            <w:r>
              <w:rPr>
                <w:b/>
              </w:rPr>
              <w:t>十进制</w:t>
            </w:r>
          </w:p>
        </w:tc>
        <w:tc>
          <w:tcPr>
            <w:tcW w:w="4933" w:type="dxa"/>
            <w:tcMar>
              <w:top w:w="45" w:type="dxa"/>
              <w:left w:w="45" w:type="dxa"/>
              <w:bottom w:w="45" w:type="dxa"/>
              <w:right w:w="45" w:type="dxa"/>
            </w:tcMar>
          </w:tcPr>
          <w:p w14:paraId="68202BD1" w14:textId="77777777" w:rsidR="00C54332" w:rsidRDefault="009669BC">
            <w:pPr>
              <w:pStyle w:val="ASMTableText"/>
              <w:keepNext/>
              <w:keepLines/>
              <w:spacing w:line="190" w:lineRule="auto"/>
            </w:pPr>
            <w:r>
              <w:rPr>
                <w:b/>
              </w:rPr>
              <w:t>二进制</w:t>
            </w:r>
          </w:p>
        </w:tc>
      </w:tr>
      <w:tr w:rsidR="00C54332" w14:paraId="74EBA8F2" w14:textId="77777777">
        <w:trPr>
          <w:cantSplit/>
        </w:trPr>
        <w:tc>
          <w:tcPr>
            <w:tcW w:w="4933" w:type="dxa"/>
            <w:tcMar>
              <w:top w:w="45" w:type="dxa"/>
              <w:left w:w="45" w:type="dxa"/>
              <w:bottom w:w="45" w:type="dxa"/>
              <w:right w:w="45" w:type="dxa"/>
            </w:tcMar>
          </w:tcPr>
          <w:p w14:paraId="1FE603E0" w14:textId="77777777" w:rsidR="00C54332" w:rsidRDefault="009669BC">
            <w:pPr>
              <w:pStyle w:val="ASMTableText"/>
              <w:keepNext/>
              <w:keepLines/>
              <w:spacing w:line="190" w:lineRule="auto"/>
            </w:pPr>
            <w:r>
              <w:t>0</w:t>
            </w:r>
          </w:p>
        </w:tc>
        <w:tc>
          <w:tcPr>
            <w:tcW w:w="4933" w:type="dxa"/>
            <w:tcMar>
              <w:top w:w="45" w:type="dxa"/>
              <w:left w:w="45" w:type="dxa"/>
              <w:bottom w:w="45" w:type="dxa"/>
              <w:right w:w="45" w:type="dxa"/>
            </w:tcMar>
          </w:tcPr>
          <w:p w14:paraId="562F7015" w14:textId="77777777" w:rsidR="00C54332" w:rsidRDefault="009669BC">
            <w:pPr>
              <w:pStyle w:val="ASMTableText"/>
              <w:keepNext/>
              <w:keepLines/>
              <w:spacing w:line="190" w:lineRule="auto"/>
            </w:pPr>
            <w:r>
              <w:t>0</w:t>
            </w:r>
          </w:p>
        </w:tc>
      </w:tr>
      <w:tr w:rsidR="00C54332" w14:paraId="60D9072C" w14:textId="77777777">
        <w:trPr>
          <w:cantSplit/>
        </w:trPr>
        <w:tc>
          <w:tcPr>
            <w:tcW w:w="4933" w:type="dxa"/>
            <w:tcMar>
              <w:top w:w="45" w:type="dxa"/>
              <w:left w:w="45" w:type="dxa"/>
              <w:bottom w:w="45" w:type="dxa"/>
              <w:right w:w="45" w:type="dxa"/>
            </w:tcMar>
          </w:tcPr>
          <w:p w14:paraId="0FBD4B85" w14:textId="77777777" w:rsidR="00C54332" w:rsidRDefault="009669BC">
            <w:pPr>
              <w:pStyle w:val="ASMTableText"/>
              <w:spacing w:line="190" w:lineRule="auto"/>
            </w:pPr>
            <w:r>
              <w:t>1</w:t>
            </w:r>
          </w:p>
        </w:tc>
        <w:tc>
          <w:tcPr>
            <w:tcW w:w="4933" w:type="dxa"/>
            <w:tcMar>
              <w:top w:w="45" w:type="dxa"/>
              <w:left w:w="45" w:type="dxa"/>
              <w:bottom w:w="45" w:type="dxa"/>
              <w:right w:w="45" w:type="dxa"/>
            </w:tcMar>
          </w:tcPr>
          <w:p w14:paraId="6C06EDAD" w14:textId="77777777" w:rsidR="00C54332" w:rsidRDefault="009669BC">
            <w:pPr>
              <w:pStyle w:val="ASMTableText"/>
              <w:spacing w:line="190" w:lineRule="auto"/>
            </w:pPr>
            <w:r>
              <w:t>1</w:t>
            </w:r>
          </w:p>
        </w:tc>
      </w:tr>
      <w:tr w:rsidR="00C54332" w14:paraId="6DE108AD" w14:textId="77777777">
        <w:trPr>
          <w:cantSplit/>
        </w:trPr>
        <w:tc>
          <w:tcPr>
            <w:tcW w:w="4933" w:type="dxa"/>
            <w:tcMar>
              <w:top w:w="45" w:type="dxa"/>
              <w:left w:w="45" w:type="dxa"/>
              <w:bottom w:w="45" w:type="dxa"/>
              <w:right w:w="45" w:type="dxa"/>
            </w:tcMar>
          </w:tcPr>
          <w:p w14:paraId="00F5109C" w14:textId="77777777" w:rsidR="00C54332" w:rsidRDefault="009669BC">
            <w:pPr>
              <w:pStyle w:val="ASMTableText"/>
              <w:spacing w:line="190" w:lineRule="auto"/>
            </w:pPr>
            <w:r>
              <w:lastRenderedPageBreak/>
              <w:t>2</w:t>
            </w:r>
          </w:p>
        </w:tc>
        <w:tc>
          <w:tcPr>
            <w:tcW w:w="4933" w:type="dxa"/>
            <w:tcMar>
              <w:top w:w="45" w:type="dxa"/>
              <w:left w:w="45" w:type="dxa"/>
              <w:bottom w:w="45" w:type="dxa"/>
              <w:right w:w="45" w:type="dxa"/>
            </w:tcMar>
          </w:tcPr>
          <w:p w14:paraId="548ADA2E" w14:textId="77777777" w:rsidR="00C54332" w:rsidRDefault="009669BC">
            <w:pPr>
              <w:pStyle w:val="ASMTableText"/>
              <w:spacing w:line="190" w:lineRule="auto"/>
            </w:pPr>
            <w:r>
              <w:t>10</w:t>
            </w:r>
          </w:p>
        </w:tc>
      </w:tr>
      <w:tr w:rsidR="00C54332" w14:paraId="25CC20DD" w14:textId="77777777">
        <w:trPr>
          <w:cantSplit/>
        </w:trPr>
        <w:tc>
          <w:tcPr>
            <w:tcW w:w="4933" w:type="dxa"/>
            <w:tcMar>
              <w:top w:w="45" w:type="dxa"/>
              <w:left w:w="45" w:type="dxa"/>
              <w:bottom w:w="45" w:type="dxa"/>
              <w:right w:w="45" w:type="dxa"/>
            </w:tcMar>
          </w:tcPr>
          <w:p w14:paraId="6D16C4B7" w14:textId="77777777" w:rsidR="00C54332" w:rsidRDefault="009669BC">
            <w:pPr>
              <w:pStyle w:val="ASMTableText"/>
              <w:spacing w:line="190" w:lineRule="auto"/>
            </w:pPr>
            <w:r>
              <w:t>3</w:t>
            </w:r>
          </w:p>
        </w:tc>
        <w:tc>
          <w:tcPr>
            <w:tcW w:w="4933" w:type="dxa"/>
            <w:tcMar>
              <w:top w:w="45" w:type="dxa"/>
              <w:left w:w="45" w:type="dxa"/>
              <w:bottom w:w="45" w:type="dxa"/>
              <w:right w:w="45" w:type="dxa"/>
            </w:tcMar>
          </w:tcPr>
          <w:p w14:paraId="1D8581AA" w14:textId="77777777" w:rsidR="00C54332" w:rsidRDefault="009669BC">
            <w:pPr>
              <w:pStyle w:val="ASMTableText"/>
              <w:spacing w:line="190" w:lineRule="auto"/>
            </w:pPr>
            <w:r>
              <w:t>11</w:t>
            </w:r>
          </w:p>
        </w:tc>
      </w:tr>
      <w:tr w:rsidR="00C54332" w14:paraId="1EA2EC03" w14:textId="77777777">
        <w:trPr>
          <w:cantSplit/>
        </w:trPr>
        <w:tc>
          <w:tcPr>
            <w:tcW w:w="4933" w:type="dxa"/>
            <w:tcMar>
              <w:top w:w="45" w:type="dxa"/>
              <w:left w:w="45" w:type="dxa"/>
              <w:bottom w:w="45" w:type="dxa"/>
              <w:right w:w="45" w:type="dxa"/>
            </w:tcMar>
          </w:tcPr>
          <w:p w14:paraId="23158A6A" w14:textId="77777777" w:rsidR="00C54332" w:rsidRDefault="009669BC">
            <w:pPr>
              <w:pStyle w:val="ASMTableText"/>
              <w:spacing w:line="190" w:lineRule="auto"/>
            </w:pPr>
            <w:r>
              <w:t>4</w:t>
            </w:r>
          </w:p>
        </w:tc>
        <w:tc>
          <w:tcPr>
            <w:tcW w:w="4933" w:type="dxa"/>
            <w:tcMar>
              <w:top w:w="45" w:type="dxa"/>
              <w:left w:w="45" w:type="dxa"/>
              <w:bottom w:w="45" w:type="dxa"/>
              <w:right w:w="45" w:type="dxa"/>
            </w:tcMar>
          </w:tcPr>
          <w:p w14:paraId="0C6BCCF8" w14:textId="77777777" w:rsidR="00C54332" w:rsidRDefault="009669BC">
            <w:pPr>
              <w:pStyle w:val="ASMTableText"/>
              <w:spacing w:line="190" w:lineRule="auto"/>
            </w:pPr>
            <w:r>
              <w:t>100</w:t>
            </w:r>
          </w:p>
        </w:tc>
      </w:tr>
      <w:tr w:rsidR="00C54332" w14:paraId="78B776BF" w14:textId="77777777">
        <w:trPr>
          <w:cantSplit/>
        </w:trPr>
        <w:tc>
          <w:tcPr>
            <w:tcW w:w="4933" w:type="dxa"/>
            <w:tcMar>
              <w:top w:w="45" w:type="dxa"/>
              <w:left w:w="45" w:type="dxa"/>
              <w:bottom w:w="45" w:type="dxa"/>
              <w:right w:w="45" w:type="dxa"/>
            </w:tcMar>
          </w:tcPr>
          <w:p w14:paraId="6B44DF1E" w14:textId="77777777" w:rsidR="00C54332" w:rsidRDefault="009669BC">
            <w:pPr>
              <w:pStyle w:val="ASMTableText"/>
              <w:spacing w:line="190" w:lineRule="auto"/>
            </w:pPr>
            <w:r>
              <w:t>5</w:t>
            </w:r>
          </w:p>
        </w:tc>
        <w:tc>
          <w:tcPr>
            <w:tcW w:w="4933" w:type="dxa"/>
            <w:tcMar>
              <w:top w:w="45" w:type="dxa"/>
              <w:left w:w="45" w:type="dxa"/>
              <w:bottom w:w="45" w:type="dxa"/>
              <w:right w:w="45" w:type="dxa"/>
            </w:tcMar>
          </w:tcPr>
          <w:p w14:paraId="4C306C4C" w14:textId="77777777" w:rsidR="00C54332" w:rsidRDefault="009669BC">
            <w:pPr>
              <w:pStyle w:val="ASMTableText"/>
              <w:spacing w:line="190" w:lineRule="auto"/>
            </w:pPr>
            <w:r>
              <w:t>101</w:t>
            </w:r>
          </w:p>
        </w:tc>
      </w:tr>
      <w:tr w:rsidR="00C54332" w14:paraId="0FB7EB4B" w14:textId="77777777">
        <w:trPr>
          <w:cantSplit/>
        </w:trPr>
        <w:tc>
          <w:tcPr>
            <w:tcW w:w="4933" w:type="dxa"/>
            <w:tcMar>
              <w:top w:w="45" w:type="dxa"/>
              <w:left w:w="45" w:type="dxa"/>
              <w:bottom w:w="45" w:type="dxa"/>
              <w:right w:w="45" w:type="dxa"/>
            </w:tcMar>
          </w:tcPr>
          <w:p w14:paraId="3153871B" w14:textId="77777777" w:rsidR="00C54332" w:rsidRDefault="009669BC">
            <w:pPr>
              <w:pStyle w:val="ASMTableText"/>
              <w:spacing w:line="190" w:lineRule="auto"/>
            </w:pPr>
            <w:r>
              <w:t>6</w:t>
            </w:r>
          </w:p>
        </w:tc>
        <w:tc>
          <w:tcPr>
            <w:tcW w:w="4933" w:type="dxa"/>
            <w:tcMar>
              <w:top w:w="45" w:type="dxa"/>
              <w:left w:w="45" w:type="dxa"/>
              <w:bottom w:w="45" w:type="dxa"/>
              <w:right w:w="45" w:type="dxa"/>
            </w:tcMar>
          </w:tcPr>
          <w:p w14:paraId="6C72EB40" w14:textId="77777777" w:rsidR="00C54332" w:rsidRDefault="009669BC">
            <w:pPr>
              <w:pStyle w:val="ASMTableText"/>
              <w:spacing w:line="190" w:lineRule="auto"/>
            </w:pPr>
            <w:r>
              <w:t>110</w:t>
            </w:r>
          </w:p>
        </w:tc>
      </w:tr>
      <w:tr w:rsidR="00C54332" w14:paraId="600DD16F" w14:textId="77777777">
        <w:trPr>
          <w:cantSplit/>
        </w:trPr>
        <w:tc>
          <w:tcPr>
            <w:tcW w:w="4933" w:type="dxa"/>
            <w:tcMar>
              <w:top w:w="45" w:type="dxa"/>
              <w:left w:w="45" w:type="dxa"/>
              <w:bottom w:w="45" w:type="dxa"/>
              <w:right w:w="45" w:type="dxa"/>
            </w:tcMar>
          </w:tcPr>
          <w:p w14:paraId="1DCA453C" w14:textId="77777777" w:rsidR="00C54332" w:rsidRDefault="009669BC">
            <w:pPr>
              <w:pStyle w:val="ASMTableText"/>
              <w:spacing w:line="190" w:lineRule="auto"/>
            </w:pPr>
            <w:r>
              <w:t>7</w:t>
            </w:r>
          </w:p>
        </w:tc>
        <w:tc>
          <w:tcPr>
            <w:tcW w:w="4933" w:type="dxa"/>
            <w:tcMar>
              <w:top w:w="45" w:type="dxa"/>
              <w:left w:w="45" w:type="dxa"/>
              <w:bottom w:w="45" w:type="dxa"/>
              <w:right w:w="45" w:type="dxa"/>
            </w:tcMar>
          </w:tcPr>
          <w:p w14:paraId="73CECFFB" w14:textId="77777777" w:rsidR="00C54332" w:rsidRDefault="009669BC">
            <w:pPr>
              <w:pStyle w:val="ASMTableText"/>
              <w:spacing w:line="190" w:lineRule="auto"/>
            </w:pPr>
            <w:r>
              <w:t>111</w:t>
            </w:r>
          </w:p>
        </w:tc>
      </w:tr>
      <w:tr w:rsidR="00C54332" w14:paraId="034B7244" w14:textId="77777777">
        <w:trPr>
          <w:cantSplit/>
        </w:trPr>
        <w:tc>
          <w:tcPr>
            <w:tcW w:w="4933" w:type="dxa"/>
            <w:tcMar>
              <w:top w:w="45" w:type="dxa"/>
              <w:left w:w="45" w:type="dxa"/>
              <w:bottom w:w="45" w:type="dxa"/>
              <w:right w:w="45" w:type="dxa"/>
            </w:tcMar>
          </w:tcPr>
          <w:p w14:paraId="0D2875E8" w14:textId="77777777" w:rsidR="00C54332" w:rsidRDefault="009669BC">
            <w:pPr>
              <w:pStyle w:val="ASMTableText"/>
              <w:spacing w:line="190" w:lineRule="auto"/>
            </w:pPr>
            <w:r>
              <w:t>8</w:t>
            </w:r>
          </w:p>
        </w:tc>
        <w:tc>
          <w:tcPr>
            <w:tcW w:w="4933" w:type="dxa"/>
            <w:tcMar>
              <w:top w:w="45" w:type="dxa"/>
              <w:left w:w="45" w:type="dxa"/>
              <w:bottom w:w="45" w:type="dxa"/>
              <w:right w:w="45" w:type="dxa"/>
            </w:tcMar>
          </w:tcPr>
          <w:p w14:paraId="643FEBF1" w14:textId="77777777" w:rsidR="00C54332" w:rsidRDefault="009669BC">
            <w:pPr>
              <w:pStyle w:val="ASMTableText"/>
              <w:spacing w:line="190" w:lineRule="auto"/>
            </w:pPr>
            <w:r>
              <w:t>1000</w:t>
            </w:r>
          </w:p>
        </w:tc>
      </w:tr>
      <w:tr w:rsidR="00C54332" w14:paraId="7174ADFA" w14:textId="77777777">
        <w:trPr>
          <w:cantSplit/>
        </w:trPr>
        <w:tc>
          <w:tcPr>
            <w:tcW w:w="4933" w:type="dxa"/>
            <w:tcMar>
              <w:top w:w="45" w:type="dxa"/>
              <w:left w:w="45" w:type="dxa"/>
              <w:bottom w:w="45" w:type="dxa"/>
              <w:right w:w="45" w:type="dxa"/>
            </w:tcMar>
          </w:tcPr>
          <w:p w14:paraId="006B5BE5" w14:textId="77777777" w:rsidR="00C54332" w:rsidRDefault="009669BC">
            <w:pPr>
              <w:pStyle w:val="ASMTableText"/>
              <w:spacing w:line="190" w:lineRule="auto"/>
            </w:pPr>
            <w:r>
              <w:t>9</w:t>
            </w:r>
          </w:p>
        </w:tc>
        <w:tc>
          <w:tcPr>
            <w:tcW w:w="4933" w:type="dxa"/>
            <w:tcMar>
              <w:top w:w="45" w:type="dxa"/>
              <w:left w:w="45" w:type="dxa"/>
              <w:bottom w:w="45" w:type="dxa"/>
              <w:right w:w="45" w:type="dxa"/>
            </w:tcMar>
          </w:tcPr>
          <w:p w14:paraId="31B114B8" w14:textId="77777777" w:rsidR="00C54332" w:rsidRDefault="009669BC">
            <w:pPr>
              <w:pStyle w:val="ASMTableText"/>
              <w:spacing w:line="190" w:lineRule="auto"/>
            </w:pPr>
            <w:r>
              <w:t>1001</w:t>
            </w:r>
          </w:p>
        </w:tc>
      </w:tr>
      <w:tr w:rsidR="00C54332" w14:paraId="78E8F870" w14:textId="77777777">
        <w:trPr>
          <w:cantSplit/>
        </w:trPr>
        <w:tc>
          <w:tcPr>
            <w:tcW w:w="4933" w:type="dxa"/>
            <w:tcMar>
              <w:top w:w="45" w:type="dxa"/>
              <w:left w:w="45" w:type="dxa"/>
              <w:bottom w:w="45" w:type="dxa"/>
              <w:right w:w="45" w:type="dxa"/>
            </w:tcMar>
          </w:tcPr>
          <w:p w14:paraId="24434665" w14:textId="77777777" w:rsidR="00C54332" w:rsidRDefault="009669BC">
            <w:pPr>
              <w:pStyle w:val="ASMTableText"/>
              <w:spacing w:line="190" w:lineRule="auto"/>
            </w:pPr>
            <w:r>
              <w:t>10</w:t>
            </w:r>
          </w:p>
        </w:tc>
        <w:tc>
          <w:tcPr>
            <w:tcW w:w="4933" w:type="dxa"/>
            <w:tcMar>
              <w:top w:w="45" w:type="dxa"/>
              <w:left w:w="45" w:type="dxa"/>
              <w:bottom w:w="45" w:type="dxa"/>
              <w:right w:w="45" w:type="dxa"/>
            </w:tcMar>
          </w:tcPr>
          <w:p w14:paraId="43F06895" w14:textId="77777777" w:rsidR="00C54332" w:rsidRDefault="009669BC">
            <w:pPr>
              <w:pStyle w:val="ASMTableText"/>
              <w:spacing w:line="190" w:lineRule="auto"/>
            </w:pPr>
            <w:r>
              <w:t>1010</w:t>
            </w:r>
          </w:p>
        </w:tc>
      </w:tr>
      <w:tr w:rsidR="00C54332" w14:paraId="7B250001" w14:textId="77777777">
        <w:trPr>
          <w:cantSplit/>
        </w:trPr>
        <w:tc>
          <w:tcPr>
            <w:tcW w:w="4933" w:type="dxa"/>
            <w:tcMar>
              <w:top w:w="45" w:type="dxa"/>
              <w:left w:w="45" w:type="dxa"/>
              <w:bottom w:w="45" w:type="dxa"/>
              <w:right w:w="45" w:type="dxa"/>
            </w:tcMar>
          </w:tcPr>
          <w:p w14:paraId="1C8FD880" w14:textId="77777777" w:rsidR="00C54332" w:rsidRDefault="009669BC">
            <w:pPr>
              <w:pStyle w:val="ASMTableText"/>
              <w:spacing w:line="190" w:lineRule="auto"/>
            </w:pPr>
            <w:r>
              <w:t>…</w:t>
            </w:r>
          </w:p>
        </w:tc>
        <w:tc>
          <w:tcPr>
            <w:tcW w:w="4933" w:type="dxa"/>
            <w:tcMar>
              <w:top w:w="45" w:type="dxa"/>
              <w:left w:w="45" w:type="dxa"/>
              <w:bottom w:w="45" w:type="dxa"/>
              <w:right w:w="45" w:type="dxa"/>
            </w:tcMar>
          </w:tcPr>
          <w:p w14:paraId="55716B0F" w14:textId="77777777" w:rsidR="00C54332" w:rsidRDefault="009669BC">
            <w:pPr>
              <w:pStyle w:val="ASMTableText"/>
              <w:spacing w:line="190" w:lineRule="auto"/>
            </w:pPr>
            <w:r>
              <w:t>…</w:t>
            </w:r>
          </w:p>
        </w:tc>
      </w:tr>
    </w:tbl>
    <w:p w14:paraId="557E133C" w14:textId="77777777" w:rsidR="00C54332" w:rsidRDefault="00C54332">
      <w:pPr>
        <w:spacing w:after="0" w:line="80" w:lineRule="auto"/>
      </w:pPr>
    </w:p>
    <w:p w14:paraId="60B4BBC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您必须观察</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如何组合成数，并能够继续写出后续数值。接下来几页会详细讨论这一点，因为它很重要。这并不容易，所以即使理解起来有困难，也不必气馁。</w:t>
      </w:r>
    </w:p>
    <w:p w14:paraId="109509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现在，我们要把位按四位一组保存，因为</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喜欢这种方式。</w:t>
      </w:r>
    </w:p>
    <w:p w14:paraId="40A5DA0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四位组成的数据包称为半字节，因此一个半字节由四个位构成。汇编语言程序员在谈论位以及不同位数组合规模时，会使用一些专门术语。</w:t>
      </w:r>
    </w:p>
    <w:p w14:paraId="35A96514" w14:textId="77777777" w:rsidR="00C54332" w:rsidRDefault="009669BC">
      <w:pPr>
        <w:keepNext/>
        <w:keepLines/>
        <w:spacing w:after="0" w:line="20" w:lineRule="auto"/>
      </w:pPr>
      <w:bookmarkStart w:id="23" w:name="source_pdf_page_016"/>
      <w:bookmarkEnd w:id="23"/>
      <w:r>
        <w:rPr>
          <w:rFonts w:ascii="Futura-Book" w:hAnsi="Futura-Book" w:cs="Futura-Book"/>
          <w:vanish/>
          <w:sz w:val="2"/>
        </w:rPr>
        <w:t xml:space="preserve"> </w:t>
      </w:r>
    </w:p>
    <w:p w14:paraId="3E978E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把四个位组合在一起时，称为一个</w:t>
      </w:r>
      <w:r>
        <w:rPr>
          <w:rFonts w:ascii="Futura-Medium" w:hAnsi="Futura-Medium" w:cs="Futura-Medium" w:eastAsia="SimSun"/>
          <w:sz w:val="20"/>
          <w:szCs w:val="20"/>
          <w:spacing w:val="0"/>
        </w:rPr>
        <w:t>“</w:t>
      </w:r>
      <w:r>
        <w:rPr>
          <w:rFonts w:ascii="Futura-Medium" w:hAnsi="Futura-Medium" w:cs="Futura-Medium" w:eastAsia="SimSun"/>
          <w:sz w:val="20"/>
          <w:szCs w:val="20"/>
          <w:spacing w:val="0"/>
        </w:rPr>
        <w:t>四位字</w:t>
      </w:r>
      <w:r>
        <w:rPr>
          <w:rFonts w:ascii="Futura-Medium" w:hAnsi="Futura-Medium" w:cs="Futura-Medium" w:eastAsia="SimSun"/>
          <w:sz w:val="20"/>
          <w:szCs w:val="20"/>
          <w:spacing w:val="0"/>
        </w:rPr>
        <w:t>”</w:t>
      </w: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32 </w:t>
      </w:r>
      <w:r>
        <w:rPr>
          <w:rFonts w:ascii="Futura-Medium" w:hAnsi="Futura-Medium" w:cs="Futura-Medium" w:eastAsia="SimSun"/>
          <w:sz w:val="20"/>
          <w:szCs w:val="20"/>
          <w:spacing w:val="0"/>
        </w:rPr>
        <w:t>个位组合在一起时，就成为一个</w:t>
      </w:r>
      <w:r>
        <w:rPr>
          <w:rFonts w:ascii="Futura-Medium" w:hAnsi="Futura-Medium" w:cs="Futura-Medium" w:eastAsia="SimSun"/>
          <w:sz w:val="20"/>
          <w:szCs w:val="20"/>
          <w:spacing w:val="0"/>
        </w:rPr>
        <w:t xml:space="preserve">“32 </w:t>
      </w:r>
      <w:r>
        <w:rPr>
          <w:rFonts w:ascii="Futura-Medium" w:hAnsi="Futura-Medium" w:cs="Futura-Medium" w:eastAsia="SimSun"/>
          <w:sz w:val="20"/>
          <w:szCs w:val="20"/>
          <w:spacing w:val="0"/>
        </w:rPr>
        <w:t>位字</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574C377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四位数据包可以有多少种取值？很简单，用</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的幂来计算：</w:t>
      </w:r>
    </w:p>
    <w:p w14:paraId="21F8904C" w14:textId="77777777" w:rsidR="00C54332" w:rsidRDefault="009669BC">
      <w:pPr>
        <w:spacing w:before="0" w:after="60" w:line="260" w:lineRule="atLeast"/>
        <w:jc w:val="center"/>
        <w:contextualSpacing w:val="0"/>
        <w:snapToGrid w:val="0"/>
      </w:pPr>
      <w:r>
        <w:rPr>
          <w:rFonts w:ascii="Cambria Math" w:hAnsi="Cambria Math" w:cs="Cambria Math"/>
        </w:rPr>
        <w:t>2⁴ = 16</w:t>
      </w:r>
    </w:p>
    <w:p w14:paraId="57C472B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所以，四个位组合成一个半字节，并且：</w:t>
      </w:r>
    </w:p>
    <w:p w14:paraId="2671149F" w14:textId="77777777" w:rsidR="00C54332" w:rsidRDefault="009669BC">
      <w:pPr>
        <w:pStyle w:val="ASMNote"/>
        <w:pBdr>
          <w:left w:val="single" w:sz="7" w:space="5" w:color="808080"/>
        </w:pBdr>
        <w:spacing w:before="0" w:after="60" w:line="260" w:lineRule="atLeast"/>
        <w:contextualSpacing w:val="0"/>
        <w:snapToGrid w:val="0"/>
      </w:pPr>
      <w:r>
        <w:rPr>
          <w:rFonts w:ascii="Futura-Medium" w:hAnsi="Futura-Medium" w:cs="Futura-Medium" w:eastAsia="SimSun"/>
          <w:sz w:val="20"/>
          <w:szCs w:val="20"/>
          <w:spacing w:val="0"/>
        </w:rPr>
        <w:t>一个半字节可以有</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种不同的取值。</w:t>
      </w:r>
    </w:p>
    <w:p w14:paraId="5B30D83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再算一个：一个</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位字可以有多少种取值？</w:t>
      </w:r>
    </w:p>
    <w:p w14:paraId="7BE2FE75" w14:textId="77777777" w:rsidR="00C54332" w:rsidRDefault="009669BC">
      <w:pPr>
        <w:spacing w:before="0" w:after="60" w:line="260" w:lineRule="atLeast"/>
        <w:jc w:val="center"/>
        <w:contextualSpacing w:val="0"/>
        <w:snapToGrid w:val="0"/>
      </w:pPr>
      <w:r>
        <w:rPr>
          <w:rFonts w:ascii="Cambria Math" w:hAnsi="Cambria Math" w:cs="Cambria Math"/>
        </w:rPr>
        <w:t>2⁶⁴ = 18 446 744 073 709 551 616 ≈ 1.8 × 10¹⁹</w:t>
      </w:r>
    </w:p>
    <w:p w14:paraId="4E48B7D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也就是大约</w:t>
      </w:r>
      <w:r>
        <w:rPr>
          <w:rFonts w:ascii="Futura-Medium" w:hAnsi="Futura-Medium" w:cs="Futura-Medium" w:eastAsia="SimSun"/>
          <w:sz w:val="20"/>
          <w:szCs w:val="20"/>
          <w:spacing w:val="0"/>
        </w:rPr>
        <w:t xml:space="preserve"> 18 </w:t>
      </w:r>
      <w:r>
        <w:rPr>
          <w:rFonts w:ascii="Futura-Medium" w:hAnsi="Futura-Medium" w:cs="Futura-Medium" w:eastAsia="SimSun"/>
          <w:sz w:val="20"/>
          <w:szCs w:val="20"/>
          <w:spacing w:val="0"/>
        </w:rPr>
        <w:t>个</w:t>
      </w:r>
      <w:r>
        <w:rPr>
          <w:rFonts w:ascii="Futura-Medium" w:hAnsi="Futura-Medium" w:cs="Futura-Medium" w:eastAsia="SimSun"/>
          <w:sz w:val="20"/>
          <w:szCs w:val="20"/>
          <w:spacing w:val="0"/>
        </w:rPr>
        <w:t>“</w:t>
      </w:r>
      <w:r>
        <w:rPr>
          <w:rFonts w:ascii="Futura-Medium" w:hAnsi="Futura-Medium" w:cs="Futura-Medium" w:eastAsia="SimSun"/>
          <w:sz w:val="20"/>
          <w:szCs w:val="20"/>
          <w:spacing w:val="0"/>
        </w:rPr>
        <w:t>十亿的十亿</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56C20F0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非常多。</w:t>
      </w:r>
    </w:p>
    <w:p w14:paraId="6DC71113"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4" w:name="_Toc238930047"/>
      <w:bookmarkStart w:id="1364" w:name="asm_heading_0006"/>
      <w:bookmarkEnd w:id="1364"/>
      <w:r>
        <w:rPr>
          <w:rFonts w:ascii="Futura-Heavy" w:hAnsi="Futura-Heavy" w:cs="Futura-Heavy" w:eastAsia="SimSun"/>
          <w:b w:val="1"/>
          <w:sz w:val="28"/>
          <w:szCs w:val="28"/>
          <w:spacing w:val="0"/>
          <w:bCs w:val="1"/>
          <w:color w:val="000000"/>
        </w:rPr>
        <w:t xml:space="preserve">4 </w:t>
      </w:r>
      <w:r>
        <w:rPr>
          <w:rFonts w:ascii="Futura-Heavy" w:hAnsi="Futura-Heavy" w:cs="Futura-Heavy" w:eastAsia="SimSun"/>
          <w:b w:val="1"/>
          <w:sz w:val="28"/>
          <w:szCs w:val="28"/>
          <w:spacing w:val="0"/>
          <w:bCs w:val="1"/>
          <w:color w:val="000000"/>
        </w:rPr>
        <w:t>从</w:t>
      </w:r>
      <w:bookmarkStart w:id="667" w:name="asm_idx_0020"/>
      <w:bookmarkEnd w:id="667"/>
      <w:r>
        <w:rPr>
          <w:rFonts w:ascii="Futura-Heavy" w:hAnsi="Futura-Heavy" w:cs="Futura-Heavy" w:eastAsia="SimSun"/>
          <w:b w:val="1"/>
          <w:sz w:val="28"/>
          <w:szCs w:val="28"/>
          <w:spacing w:val="0"/>
          <w:bCs w:val="1"/>
          <w:color w:val="000000"/>
        </w:rPr>
        <w:t>二进制转换为十进制</w:t>
      </w:r>
      <w:bookmarkEnd w:id="24"/>
    </w:p>
    <w:p w14:paraId="08E6F31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下面考察两个放在一起的半字节，这称为一个</w:t>
      </w:r>
      <w:r>
        <w:rPr>
          <w:rFonts w:ascii="Futura-Medium" w:hAnsi="Futura-Medium" w:cs="Futura-Medium" w:eastAsia="SimSun"/>
          <w:sz w:val="20"/>
          <w:szCs w:val="20"/>
          <w:spacing w:val="0"/>
        </w:rPr>
        <w:t>“</w:t>
      </w:r>
      <w:r>
        <w:rPr>
          <w:rFonts w:ascii="Futura-Medium" w:hAnsi="Futura-Medium" w:cs="Futura-Medium" w:eastAsia="SimSun"/>
          <w:sz w:val="20"/>
          <w:szCs w:val="20"/>
          <w:spacing w:val="0"/>
        </w:rPr>
        <w:t>字节</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1F07EC68" w14:textId="77777777" w:rsidR="00C54332" w:rsidRDefault="009669BC">
      <w:pPr>
        <w:pStyle w:val="ASMCode"/>
        <w:pBdr>
          <w:left w:val="single" w:sz="5" w:space="4" w:color="9A9A9A"/>
        </w:pBdr>
        <w:spacing w:line="190" w:lineRule="auto"/>
      </w:pPr>
      <w:r>
        <w:t xml:space="preserve">4 </w:t>
      </w:r>
      <w:r>
        <w:t>位</w:t>
      </w:r>
      <w:r>
        <w:t xml:space="preserve"> → </w:t>
      </w:r>
      <w:r>
        <w:t>一个半字节</w:t>
      </w:r>
    </w:p>
    <w:p w14:paraId="0E0516B8" w14:textId="77777777" w:rsidR="00C54332" w:rsidRDefault="009669BC">
      <w:pPr>
        <w:pStyle w:val="ASMCode"/>
        <w:pBdr>
          <w:left w:val="single" w:sz="5" w:space="4" w:color="9A9A9A"/>
        </w:pBdr>
        <w:spacing w:line="190" w:lineRule="auto"/>
      </w:pPr>
      <w:r>
        <w:t xml:space="preserve">8 </w:t>
      </w:r>
      <w:r>
        <w:t>位</w:t>
      </w:r>
      <w:r>
        <w:t xml:space="preserve"> → </w:t>
      </w:r>
      <w:r>
        <w:t>一个字节</w:t>
      </w:r>
    </w:p>
    <w:p w14:paraId="7445488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我们从右向左给每一位编号，并把这个编号称为该位的</w:t>
      </w:r>
      <w:r>
        <w:rPr>
          <w:rFonts w:ascii="Futura-Medium" w:hAnsi="Futura-Medium" w:cs="Futura-Medium" w:eastAsia="SimSun"/>
          <w:sz w:val="20"/>
          <w:szCs w:val="20"/>
          <w:spacing w:val="0"/>
        </w:rPr>
        <w:t>“</w:t>
      </w:r>
      <w:r>
        <w:rPr>
          <w:rFonts w:ascii="Futura-Medium" w:hAnsi="Futura-Medium" w:cs="Futura-Medium" w:eastAsia="SimSun"/>
          <w:sz w:val="20"/>
          <w:szCs w:val="20"/>
          <w:spacing w:val="0"/>
        </w:rPr>
        <w:t>位次</w:t>
      </w:r>
      <w:r>
        <w:rPr>
          <w:rFonts w:ascii="Futura-Medium" w:hAnsi="Futura-Medium" w:cs="Futura-Medium" w:eastAsia="SimSun"/>
          <w:sz w:val="20"/>
          <w:szCs w:val="20"/>
          <w:spacing w:val="0"/>
        </w:rPr>
        <w:t>”</w:t>
      </w:r>
      <w:r>
        <w:rPr>
          <w:rFonts w:ascii="Futura-Medium" w:hAnsi="Futura-Medium" w:cs="Futura-Medium" w:eastAsia="SimSun"/>
          <w:sz w:val="20"/>
          <w:szCs w:val="20"/>
          <w:spacing w:val="0"/>
        </w:rPr>
        <w:t>。例如，两个半字节合在一起，也就是一个字节，其内容为</w:t>
      </w:r>
      <w:r>
        <w:rPr>
          <w:rFonts w:ascii="Futura-Medium" w:hAnsi="Futura-Medium" w:cs="Futura-Medium" w:eastAsia="SimSun"/>
          <w:sz w:val="20"/>
          <w:szCs w:val="20"/>
          <w:spacing w:val="0"/>
        </w:rPr>
        <w:t xml:space="preserve"> </w:t>
      </w:r>
      <w:r>
        <w:rPr>
          <w:rFonts w:ascii="Courier New" w:hAnsi="Courier New" w:cs="Courier New"/>
          <w:color w:val="1F4E79"/>
        </w:rPr>
        <w:t>01100101</w:t>
      </w:r>
      <w:r>
        <w:rPr>
          <w:rFonts w:ascii="Futura-Medium" w:hAnsi="Futura-Medium" w:cs="Futura-Medium" w:eastAsia="SimSun"/>
          <w:sz w:val="20"/>
          <w:szCs w:val="20"/>
          <w:spacing w:val="0"/>
        </w:rPr>
        <w:t>，则有：</w:t>
      </w:r>
    </w:p>
    <w:p w14:paraId="20FBC839" w14:textId="77777777" w:rsidR="00C54332" w:rsidRDefault="009669BC">
      <w:pPr>
        <w:pStyle w:val="ASMCode"/>
        <w:pBdr>
          <w:left w:val="single" w:sz="5" w:space="4" w:color="9A9A9A"/>
        </w:pBdr>
        <w:spacing w:line="190" w:lineRule="auto"/>
      </w:pPr>
      <w:r>
        <w:t>位次：</w:t>
      </w:r>
      <w:r>
        <w:t>7 6 5 4 3 2 1 0</w:t>
      </w:r>
    </w:p>
    <w:p w14:paraId="763CE548" w14:textId="77777777" w:rsidR="00C54332" w:rsidRDefault="009669BC">
      <w:pPr>
        <w:pStyle w:val="ASMCode"/>
        <w:pBdr>
          <w:left w:val="single" w:sz="5" w:space="4" w:color="9A9A9A"/>
        </w:pBdr>
        <w:spacing w:line="190" w:lineRule="auto"/>
      </w:pPr>
      <w:r>
        <w:t>位值：</w:t>
      </w:r>
      <w:r>
        <w:t>0 1 1 0 0 1 0 1</w:t>
      </w:r>
    </w:p>
    <w:p w14:paraId="1934EC4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w:t>
      </w:r>
      <w:r>
        <w:rPr>
          <w:rFonts w:ascii="Futura-Medium" w:hAnsi="Futura-Medium" w:cs="Futura-Medium" w:eastAsia="SimSun"/>
          <w:sz w:val="20"/>
          <w:szCs w:val="20"/>
          <w:spacing w:val="0"/>
        </w:rPr>
        <w:t>“</w:t>
      </w:r>
      <w:r>
        <w:rPr>
          <w:rFonts w:ascii="Futura-Medium" w:hAnsi="Futura-Medium" w:cs="Futura-Medium" w:eastAsia="SimSun"/>
          <w:sz w:val="20"/>
          <w:szCs w:val="20"/>
          <w:spacing w:val="0"/>
        </w:rPr>
        <w:t>位次</w:t>
      </w:r>
      <w:r>
        <w:rPr>
          <w:rFonts w:ascii="Futura-Medium" w:hAnsi="Futura-Medium" w:cs="Futura-Medium" w:eastAsia="SimSun"/>
          <w:sz w:val="20"/>
          <w:szCs w:val="20"/>
          <w:spacing w:val="0"/>
        </w:rPr>
        <w:t>”</w:t>
      </w:r>
      <w:r>
        <w:rPr>
          <w:rFonts w:ascii="Futura-Medium" w:hAnsi="Futura-Medium" w:cs="Futura-Medium" w:eastAsia="SimSun"/>
          <w:sz w:val="20"/>
          <w:szCs w:val="20"/>
          <w:spacing w:val="0"/>
        </w:rPr>
        <w:t>从零开始，然后从右向左计数。每一位都有一个确定的位次，并且还有自己的另一项属性。</w:t>
      </w:r>
    </w:p>
    <w:p w14:paraId="1E5A043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位次用于确定该位的</w:t>
      </w:r>
      <w:r>
        <w:rPr>
          <w:rFonts w:ascii="Futura-Medium" w:hAnsi="Futura-Medium" w:cs="Futura-Medium" w:eastAsia="SimSun"/>
          <w:sz w:val="20"/>
          <w:szCs w:val="20"/>
          <w:spacing w:val="0"/>
        </w:rPr>
        <w:t>“</w:t>
      </w:r>
      <w:r>
        <w:rPr>
          <w:rFonts w:ascii="Futura-Medium" w:hAnsi="Futura-Medium" w:cs="Futura-Medium" w:eastAsia="SimSun"/>
          <w:sz w:val="20"/>
          <w:szCs w:val="20"/>
          <w:spacing w:val="0"/>
        </w:rPr>
        <w:t>权重</w:t>
      </w:r>
      <w:r>
        <w:rPr>
          <w:rFonts w:ascii="Futura-Medium" w:hAnsi="Futura-Medium" w:cs="Futura-Medium" w:eastAsia="SimSun"/>
          <w:sz w:val="20"/>
          <w:szCs w:val="20"/>
          <w:spacing w:val="0"/>
        </w:rPr>
        <w:t>”</w:t>
      </w:r>
      <w:r>
        <w:rPr>
          <w:rFonts w:ascii="Futura-Medium" w:hAnsi="Futura-Medium" w:cs="Futura-Medium" w:eastAsia="SimSun"/>
          <w:sz w:val="20"/>
          <w:szCs w:val="20"/>
          <w:spacing w:val="0"/>
        </w:rPr>
        <w:t>。这是什么意思？它表示每一位的权重由其位次决定，是以</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为底、位次为指数的幂。请看：</w:t>
      </w:r>
    </w:p>
    <w:p w14:paraId="7E616FD3" w14:textId="77777777" w:rsidR="00C54332" w:rsidRDefault="009669BC">
      <w:pPr>
        <w:pStyle w:val="ASMCode"/>
        <w:pBdr>
          <w:left w:val="single" w:sz="5" w:space="4" w:color="9A9A9A"/>
        </w:pBdr>
        <w:spacing w:line="190" w:lineRule="auto"/>
      </w:pPr>
      <w:r>
        <w:t>位次：</w:t>
      </w:r>
      <w:r>
        <w:t>7   6   5   4   3   2   1   0</w:t>
      </w:r>
    </w:p>
    <w:p w14:paraId="7B0BDF6B" w14:textId="77777777" w:rsidR="00C54332" w:rsidRDefault="009669BC">
      <w:pPr>
        <w:pStyle w:val="ASMCode"/>
        <w:pBdr>
          <w:left w:val="single" w:sz="5" w:space="4" w:color="9A9A9A"/>
        </w:pBdr>
        <w:spacing w:line="190" w:lineRule="auto"/>
      </w:pPr>
      <w:r>
        <w:t>位值：</w:t>
      </w:r>
      <w:r>
        <w:t>0   1   1   0   0   1   0   1</w:t>
      </w:r>
    </w:p>
    <w:p w14:paraId="1187101F" w14:textId="77777777" w:rsidR="00C54332" w:rsidRDefault="009669BC">
      <w:pPr>
        <w:pStyle w:val="ASMCode"/>
        <w:pBdr>
          <w:left w:val="single" w:sz="5" w:space="4" w:color="9A9A9A"/>
        </w:pBdr>
        <w:spacing w:line="190" w:lineRule="auto"/>
      </w:pPr>
      <w:r>
        <w:t>权重：</w:t>
      </w:r>
      <w:r>
        <w:t>2^7 2^6 2^5 2^4 2^3 2^2 2^1 2^0</w:t>
      </w:r>
    </w:p>
    <w:p w14:paraId="05823F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这里所说的权重，就是这一位在十进制中的数值。举例来说，二进制值</w:t>
      </w:r>
      <w:r>
        <w:rPr>
          <w:rFonts w:ascii="Futura-Medium" w:hAnsi="Futura-Medium" w:cs="Futura-Medium" w:eastAsia="SimSun"/>
          <w:sz w:val="20"/>
          <w:szCs w:val="20"/>
          <w:spacing w:val="0"/>
        </w:rPr>
        <w:t xml:space="preserve"> </w:t>
      </w:r>
      <w:r>
        <w:rPr>
          <w:rFonts w:ascii="Courier New" w:hAnsi="Courier New" w:cs="Courier New"/>
          <w:color w:val="1F4E79"/>
        </w:rPr>
        <w:t>00100110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在十进制中是多少？写出来：</w:t>
      </w:r>
    </w:p>
    <w:p w14:paraId="70D144C1" w14:textId="77777777" w:rsidR="00C54332" w:rsidRDefault="009669BC">
      <w:pPr>
        <w:pStyle w:val="ASMCode"/>
        <w:pBdr>
          <w:left w:val="single" w:sz="5" w:space="4" w:color="9A9A9A"/>
        </w:pBdr>
        <w:spacing w:line="190" w:lineRule="auto"/>
      </w:pPr>
      <w:r>
        <w:t>位次：</w:t>
      </w:r>
      <w:r>
        <w:t>7   6   5   4   3   2   1   0</w:t>
      </w:r>
    </w:p>
    <w:p w14:paraId="2747A4D0" w14:textId="77777777" w:rsidR="00C54332" w:rsidRDefault="009669BC">
      <w:pPr>
        <w:pStyle w:val="ASMCode"/>
        <w:pBdr>
          <w:left w:val="single" w:sz="5" w:space="4" w:color="9A9A9A"/>
        </w:pBdr>
        <w:spacing w:line="190" w:lineRule="auto"/>
      </w:pPr>
      <w:r>
        <w:t>位值：</w:t>
      </w:r>
      <w:r>
        <w:t>0   0   1   0   0   1   1   0</w:t>
      </w:r>
    </w:p>
    <w:p w14:paraId="028A8D6B" w14:textId="77777777" w:rsidR="00C54332" w:rsidRDefault="009669BC">
      <w:pPr>
        <w:pStyle w:val="ASMCode"/>
        <w:pBdr>
          <w:left w:val="single" w:sz="5" w:space="4" w:color="9A9A9A"/>
        </w:pBdr>
        <w:spacing w:line="190" w:lineRule="auto"/>
      </w:pPr>
      <w:r>
        <w:t>权重：</w:t>
      </w:r>
      <w:r>
        <w:t>2^7 2^6 2^5 2^4 2^3 2^2 2^1 2^0</w:t>
      </w:r>
    </w:p>
    <w:p w14:paraId="185FEAC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现在计算每一位的</w:t>
      </w:r>
      <w:r>
        <w:rPr>
          <w:rFonts w:ascii="Futura-Medium" w:hAnsi="Futura-Medium" w:cs="Futura-Medium" w:eastAsia="SimSun"/>
          <w:sz w:val="20"/>
          <w:szCs w:val="20"/>
          <w:spacing w:val="0"/>
        </w:rPr>
        <w:t>“</w:t>
      </w:r>
      <w:r>
        <w:rPr>
          <w:rFonts w:ascii="Futura-Medium" w:hAnsi="Futura-Medium" w:cs="Futura-Medium" w:eastAsia="SimSun"/>
          <w:sz w:val="20"/>
          <w:szCs w:val="20"/>
          <w:spacing w:val="0"/>
        </w:rPr>
        <w:t>权重</w:t>
      </w:r>
      <w:r>
        <w:rPr>
          <w:rFonts w:ascii="Futura-Medium" w:hAnsi="Futura-Medium" w:cs="Futura-Medium" w:eastAsia="SimSun"/>
          <w:sz w:val="20"/>
          <w:szCs w:val="20"/>
          <w:spacing w:val="0"/>
        </w:rPr>
        <w:t>”</w:t>
      </w:r>
      <w:r>
        <w:rPr>
          <w:rFonts w:ascii="Futura-Medium" w:hAnsi="Futura-Medium" w:cs="Futura-Medium" w:eastAsia="SimSun"/>
          <w:sz w:val="20"/>
          <w:szCs w:val="20"/>
          <w:spacing w:val="0"/>
        </w:rPr>
        <w:t>，就能得到十进制值。具体做法是把每一位的位值乘以其权重，再把所有结果相加：</w:t>
      </w:r>
    </w:p>
    <w:p w14:paraId="32BEDB3E" w14:textId="77777777" w:rsidR="00C54332" w:rsidRDefault="009669BC">
      <w:pPr>
        <w:spacing w:before="0" w:after="60" w:line="260" w:lineRule="atLeast"/>
        <w:jc w:val="center"/>
        <w:contextualSpacing w:val="0"/>
        <w:snapToGrid w:val="0"/>
      </w:pPr>
      <w:r>
        <w:rPr>
          <w:rFonts w:ascii="Cambria Math" w:hAnsi="Cambria Math" w:cs="Cambria Math"/>
        </w:rPr>
        <w:t>(0 × 2⁷)+(0 × 2⁶)+(1 × 2⁵)+(0 × 2⁴)+(0 × 2³)+(1 × 2²)+(1 × 2¹)+(0 × 2⁰)</w:t>
      </w:r>
    </w:p>
    <w:p w14:paraId="5EEDA92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也就是：</w:t>
      </w:r>
    </w:p>
    <w:p w14:paraId="5E7FDA0B" w14:textId="77777777" w:rsidR="00C54332" w:rsidRDefault="009669BC">
      <w:pPr>
        <w:spacing w:before="0" w:after="60" w:line="260" w:lineRule="atLeast"/>
        <w:jc w:val="center"/>
        <w:contextualSpacing w:val="0"/>
        <w:snapToGrid w:val="0"/>
      </w:pPr>
      <w:r>
        <w:rPr>
          <w:rFonts w:ascii="Cambria Math" w:hAnsi="Cambria Math" w:cs="Cambria Math"/>
        </w:rPr>
        <w:t>0+0+32+0+0+4+2+0=38</w:t>
      </w:r>
    </w:p>
    <w:p w14:paraId="69DCC8C3" w14:textId="77777777" w:rsidR="00C54332" w:rsidRDefault="009669BC">
      <w:pPr>
        <w:keepNext/>
        <w:keepLines/>
        <w:spacing w:after="0" w:line="20" w:lineRule="auto"/>
      </w:pPr>
      <w:bookmarkStart w:id="26" w:name="source_pdf_page_017"/>
      <w:bookmarkEnd w:id="26"/>
      <w:r>
        <w:rPr>
          <w:rFonts w:ascii="Futura-Book" w:hAnsi="Futura-Book" w:cs="Futura-Book"/>
          <w:vanish/>
          <w:sz w:val="2"/>
        </w:rPr>
        <w:t xml:space="preserve"> </w:t>
      </w:r>
    </w:p>
    <w:p w14:paraId="560EC8D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验证：依次按</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MTH</w:t>
      </w:r>
      <w:r>
        <w:rPr>
          <w:rFonts w:ascii="Futura-Medium" w:hAnsi="Futura-Medium" w:cs="Futura-Medium" w:eastAsia="SimSun"/>
          <w:sz w:val="20"/>
          <w:szCs w:val="20"/>
          <w:spacing w:val="0"/>
        </w:rPr>
        <w:t>、</w:t>
      </w:r>
      <w:r>
        <w:rPr>
          <w:rFonts w:ascii="Futura-Bold" w:hAnsi="Futura-Bold" w:cs="Futura-Bold" w:eastAsia="SimSun"/>
          <w:b/>
          <w:sz w:val="20"/>
          <w:szCs w:val="20"/>
          <w:spacing w:val="0"/>
        </w:rPr>
        <w:t>BASE</w:t>
      </w:r>
      <w:r>
        <w:rPr>
          <w:rFonts w:ascii="Futura-Medium" w:hAnsi="Futura-Medium" w:cs="Futura-Medium" w:eastAsia="SimSun"/>
          <w:sz w:val="20"/>
          <w:szCs w:val="20"/>
          <w:spacing w:val="0"/>
        </w:rPr>
        <w:t>、</w:t>
      </w:r>
      <w:r>
        <w:rPr>
          <w:rFonts w:ascii="Futura-Bold" w:hAnsi="Futura-Bold" w:cs="Futura-Bold" w:eastAsia="SimSun"/>
          <w:b/>
          <w:sz w:val="20"/>
          <w:szCs w:val="20"/>
          <w:spacing w:val="0"/>
        </w:rPr>
        <w:t>BIN</w:t>
      </w:r>
      <w:r>
        <w:rPr>
          <w:rFonts w:ascii="Futura-Medium" w:hAnsi="Futura-Medium" w:cs="Futura-Medium" w:eastAsia="SimSun"/>
          <w:sz w:val="20"/>
          <w:szCs w:val="20"/>
          <w:spacing w:val="0"/>
        </w:rPr>
        <w:t>，然后输入</w:t>
      </w:r>
      <w:r>
        <w:rPr>
          <w:rFonts w:ascii="Futura-Medium" w:hAnsi="Futura-Medium" w:cs="Futura-Medium" w:eastAsia="SimSun"/>
          <w:sz w:val="20"/>
          <w:szCs w:val="20"/>
          <w:spacing w:val="0"/>
        </w:rPr>
        <w:t xml:space="preserve"> </w:t>
      </w:r>
      <w:r>
        <w:rPr>
          <w:rFonts w:ascii="Courier New" w:hAnsi="Courier New" w:cs="Courier New"/>
          <w:color w:val="1F4E79"/>
        </w:rPr>
        <w:t>#00100110b</w:t>
      </w:r>
      <w:r>
        <w:rPr>
          <w:rFonts w:ascii="Futura-Medium" w:hAnsi="Futura-Medium" w:cs="Futura-Medium" w:eastAsia="SimSun"/>
          <w:sz w:val="20"/>
          <w:szCs w:val="20"/>
          <w:spacing w:val="0"/>
        </w:rPr>
        <w:t>。现在按</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DEC</w:t>
      </w:r>
      <w:r>
        <w:rPr>
          <w:rFonts w:ascii="Futura-Medium" w:hAnsi="Futura-Medium" w:cs="Futura-Medium" w:eastAsia="SimSun"/>
          <w:sz w:val="20"/>
          <w:szCs w:val="20"/>
          <w:spacing w:val="0"/>
        </w:rPr>
        <w:t>，得到：</w:t>
      </w:r>
    </w:p>
    <w:p w14:paraId="103BBE72" w14:textId="77777777" w:rsidR="00C54332" w:rsidRDefault="009669BC">
      <w:pPr>
        <w:pStyle w:val="ASMCode"/>
        <w:pBdr>
          <w:left w:val="single" w:sz="5" w:space="4" w:color="9A9A9A"/>
        </w:pBdr>
        <w:spacing w:line="190" w:lineRule="auto"/>
      </w:pPr>
      <w:r>
        <w:t>#38d</w:t>
      </w:r>
    </w:p>
    <w:p w14:paraId="5F05C2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确实如此。</w:t>
      </w:r>
    </w:p>
    <w:p w14:paraId="7B10075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现在，您已经能够把二进制数转换成十进制数。先把各个位写下来，从右到左、从零到最后一位标出位次；然后写出每一位的</w:t>
      </w:r>
      <w:r>
        <w:rPr>
          <w:rFonts w:ascii="Futura-Medium" w:hAnsi="Futura-Medium" w:cs="Futura-Medium" w:eastAsia="SimSun"/>
          <w:sz w:val="20"/>
          <w:szCs w:val="20"/>
          <w:spacing w:val="0"/>
        </w:rPr>
        <w:t>“</w:t>
      </w:r>
      <w:r>
        <w:rPr>
          <w:rFonts w:ascii="Futura-Medium" w:hAnsi="Futura-Medium" w:cs="Futura-Medium" w:eastAsia="SimSun"/>
          <w:sz w:val="20"/>
          <w:szCs w:val="20"/>
          <w:spacing w:val="0"/>
        </w:rPr>
        <w:t>权重</w:t>
      </w:r>
      <w:r>
        <w:rPr>
          <w:rFonts w:ascii="Futura-Medium" w:hAnsi="Futura-Medium" w:cs="Futura-Medium" w:eastAsia="SimSun"/>
          <w:sz w:val="20"/>
          <w:szCs w:val="20"/>
          <w:spacing w:val="0"/>
        </w:rPr>
        <w:t>”</w:t>
      </w:r>
      <w:r>
        <w:rPr>
          <w:rFonts w:ascii="Futura-Medium" w:hAnsi="Futura-Medium" w:cs="Futura-Medium" w:eastAsia="SimSun"/>
          <w:sz w:val="20"/>
          <w:szCs w:val="20"/>
          <w:spacing w:val="0"/>
        </w:rPr>
        <w:t>，就可以计算十进制值。</w:t>
      </w:r>
    </w:p>
    <w:p w14:paraId="30F5B97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一个半字节的最大值是多少？两个半字节呢？</w:t>
      </w:r>
    </w:p>
    <w:p w14:paraId="5DD9F5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两个半字节的情况如下：</w:t>
      </w:r>
    </w:p>
    <w:p w14:paraId="0DA8806F" w14:textId="77777777" w:rsidR="00C54332" w:rsidRDefault="009669BC">
      <w:pPr>
        <w:pStyle w:val="ASMCode"/>
        <w:pBdr>
          <w:left w:val="single" w:sz="5" w:space="4" w:color="9A9A9A"/>
        </w:pBdr>
        <w:spacing w:line="190" w:lineRule="auto"/>
      </w:pPr>
      <w:r>
        <w:t>位次：</w:t>
      </w:r>
      <w:r>
        <w:t>7   6   5   4   3   2   1   0</w:t>
      </w:r>
    </w:p>
    <w:p w14:paraId="1453DA26" w14:textId="77777777" w:rsidR="00C54332" w:rsidRDefault="009669BC">
      <w:pPr>
        <w:pStyle w:val="ASMCode"/>
        <w:pBdr>
          <w:left w:val="single" w:sz="5" w:space="4" w:color="9A9A9A"/>
        </w:pBdr>
        <w:spacing w:line="190" w:lineRule="auto"/>
      </w:pPr>
      <w:r>
        <w:t>位值：</w:t>
      </w:r>
      <w:r>
        <w:t>1   1   1   1   1   1   1   1</w:t>
      </w:r>
    </w:p>
    <w:p w14:paraId="6FE4A3A4" w14:textId="77777777" w:rsidR="00C54332" w:rsidRDefault="009669BC">
      <w:pPr>
        <w:pStyle w:val="ASMCode"/>
        <w:pBdr>
          <w:left w:val="single" w:sz="5" w:space="4" w:color="9A9A9A"/>
        </w:pBdr>
        <w:spacing w:line="190" w:lineRule="auto"/>
      </w:pPr>
      <w:r>
        <w:t>权重：</w:t>
      </w:r>
      <w:r>
        <w:t>2^7 2^6 2^5 2^4 2^3 2^2 2^1 2^0</w:t>
      </w:r>
    </w:p>
    <w:p w14:paraId="3166C17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也就是：</w:t>
      </w:r>
    </w:p>
    <w:p w14:paraId="4E19BC70" w14:textId="77777777" w:rsidR="00C54332" w:rsidRDefault="009669BC">
      <w:pPr>
        <w:spacing w:before="0" w:after="60" w:line="260" w:lineRule="atLeast"/>
        <w:jc w:val="center"/>
        <w:contextualSpacing w:val="0"/>
        <w:snapToGrid w:val="0"/>
      </w:pPr>
      <w:r>
        <w:rPr>
          <w:rFonts w:ascii="Cambria Math" w:hAnsi="Cambria Math" w:cs="Cambria Math"/>
        </w:rPr>
        <w:t>(1 × 2⁷)+(1 × 2⁶)+(1 × 2⁵)+(1 × 2⁴)+(1 × 2³)+(1 × 2²)+(1 × 2¹)+(1 × 2⁰)</w:t>
      </w:r>
    </w:p>
    <w:p w14:paraId="4C5F015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即：</w:t>
      </w:r>
    </w:p>
    <w:p w14:paraId="73C30240" w14:textId="77777777" w:rsidR="00C54332" w:rsidRDefault="009669BC">
      <w:pPr>
        <w:spacing w:before="0" w:after="60" w:line="260" w:lineRule="atLeast"/>
        <w:jc w:val="center"/>
        <w:contextualSpacing w:val="0"/>
        <w:snapToGrid w:val="0"/>
      </w:pPr>
      <w:r>
        <w:rPr>
          <w:rFonts w:ascii="Cambria Math" w:hAnsi="Cambria Math" w:cs="Cambria Math"/>
        </w:rPr>
        <w:t>128+64+32+16+8+4+2+1=255</w:t>
      </w:r>
    </w:p>
    <w:p w14:paraId="1B3A526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所以，一个字节，也就是两个半字节，可以表示从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255</w:t>
      </w:r>
      <w:r>
        <w:rPr>
          <w:rFonts w:ascii="Futura-Medium" w:hAnsi="Futura-Medium" w:cs="Futura-Medium" w:eastAsia="SimSun"/>
          <w:sz w:val="20"/>
          <w:szCs w:val="20"/>
          <w:spacing w:val="0"/>
        </w:rPr>
        <w:t>，共</w:t>
      </w:r>
      <w:r>
        <w:rPr>
          <w:rFonts w:ascii="Futura-Medium" w:hAnsi="Futura-Medium" w:cs="Futura-Medium" w:eastAsia="SimSun"/>
          <w:sz w:val="20"/>
          <w:szCs w:val="20"/>
          <w:spacing w:val="0"/>
        </w:rPr>
        <w:t xml:space="preserve"> 256 </w:t>
      </w:r>
      <w:r>
        <w:rPr>
          <w:rFonts w:ascii="Futura-Medium" w:hAnsi="Futura-Medium" w:cs="Futura-Medium" w:eastAsia="SimSun"/>
          <w:sz w:val="20"/>
          <w:szCs w:val="20"/>
          <w:spacing w:val="0"/>
        </w:rPr>
        <w:t>种不同的值。</w:t>
      </w:r>
    </w:p>
    <w:p w14:paraId="2778FF2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也是一个取值。</w:t>
      </w:r>
    </w:p>
    <w:p w14:paraId="67E0858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一个半字节的情况如下：</w:t>
      </w:r>
    </w:p>
    <w:p w14:paraId="2B6F8581" w14:textId="77777777" w:rsidR="00C54332" w:rsidRDefault="009669BC">
      <w:pPr>
        <w:pStyle w:val="ASMCode"/>
        <w:pBdr>
          <w:left w:val="single" w:sz="5" w:space="4" w:color="9A9A9A"/>
        </w:pBdr>
        <w:spacing w:line="190" w:lineRule="auto"/>
      </w:pPr>
      <w:r>
        <w:t>位次：</w:t>
      </w:r>
      <w:r>
        <w:t>3   2   1   0</w:t>
      </w:r>
    </w:p>
    <w:p w14:paraId="70616A32" w14:textId="77777777" w:rsidR="00C54332" w:rsidRDefault="009669BC">
      <w:pPr>
        <w:pStyle w:val="ASMCode"/>
        <w:pBdr>
          <w:left w:val="single" w:sz="5" w:space="4" w:color="9A9A9A"/>
        </w:pBdr>
        <w:spacing w:line="190" w:lineRule="auto"/>
      </w:pPr>
      <w:r>
        <w:t>位值：</w:t>
      </w:r>
      <w:r>
        <w:t>1   1   1   1</w:t>
      </w:r>
    </w:p>
    <w:p w14:paraId="6433F32D" w14:textId="77777777" w:rsidR="00C54332" w:rsidRDefault="009669BC">
      <w:pPr>
        <w:pStyle w:val="ASMCode"/>
        <w:pBdr>
          <w:left w:val="single" w:sz="5" w:space="4" w:color="9A9A9A"/>
        </w:pBdr>
        <w:spacing w:line="190" w:lineRule="auto"/>
      </w:pPr>
      <w:r>
        <w:t>权重：</w:t>
      </w:r>
      <w:r>
        <w:t>2^3 2^2 2^1 2^0</w:t>
      </w:r>
    </w:p>
    <w:p w14:paraId="3804FEA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也就是：</w:t>
      </w:r>
    </w:p>
    <w:p w14:paraId="32AA4FCB" w14:textId="77777777" w:rsidR="00C54332" w:rsidRDefault="009669BC">
      <w:pPr>
        <w:spacing w:before="0" w:after="60" w:line="260" w:lineRule="atLeast"/>
        <w:jc w:val="center"/>
        <w:contextualSpacing w:val="0"/>
        <w:snapToGrid w:val="0"/>
      </w:pPr>
      <w:r>
        <w:rPr>
          <w:rFonts w:ascii="Cambria Math" w:hAnsi="Cambria Math" w:cs="Cambria Math"/>
        </w:rPr>
        <w:t>(1 × 2³)+(1 × 2²)+(1 × 2¹)+(1 × 2⁰)</w:t>
      </w:r>
    </w:p>
    <w:p w14:paraId="4AC3F3A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即：</w:t>
      </w:r>
    </w:p>
    <w:p w14:paraId="5A66ACB3" w14:textId="77777777" w:rsidR="00C54332" w:rsidRDefault="009669BC">
      <w:pPr>
        <w:spacing w:before="0" w:after="60" w:line="260" w:lineRule="atLeast"/>
        <w:jc w:val="center"/>
        <w:contextualSpacing w:val="0"/>
        <w:snapToGrid w:val="0"/>
      </w:pPr>
      <w:r>
        <w:rPr>
          <w:rFonts w:ascii="Cambria Math" w:hAnsi="Cambria Math" w:cs="Cambria Math"/>
        </w:rPr>
        <w:t>8+4+2+1=15</w:t>
      </w:r>
    </w:p>
    <w:p w14:paraId="2FFC2BD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所以，一个半字节可以表示从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，共</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种不同的值。</w:t>
      </w:r>
    </w:p>
    <w:p w14:paraId="782B992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要得到一个二进制整数的十进制形式，就把每一位的值乘以</w:t>
      </w:r>
      <w:r>
        <w:rPr>
          <w:rFonts w:ascii="Futura-Medium" w:hAnsi="Futura-Medium" w:cs="Futura-Medium" w:eastAsia="SimSun"/>
          <w:sz w:val="20"/>
          <w:szCs w:val="20"/>
          <w:spacing w:val="0"/>
        </w:rPr>
        <w:t xml:space="preserve"> </w:t>
      </w:r>
      <w:r>
        <w:rPr>
          <w:rFonts w:ascii="Cambria Math" w:hAnsi="Cambria Math" w:cs="Cambria Math"/>
        </w:rPr>
        <w:t xml:space="preserve">2 </w:t>
      </w:r>
      <w:r>
        <w:rPr>
          <w:rFonts w:ascii="Cambria Math" w:hAnsi="Cambria Math" w:cs="Cambria Math"/>
        </w:rPr>
        <w:t>的</w:t>
      </w:r>
      <w:r>
        <w:rPr>
          <w:rFonts w:ascii="Cambria Math" w:hAnsi="Cambria Math" w:cs="Cambria Math"/>
        </w:rPr>
        <w:t>‘</w:t>
      </w:r>
      <w:r>
        <w:rPr>
          <w:rFonts w:ascii="Cambria Math" w:hAnsi="Cambria Math" w:cs="Cambria Math"/>
        </w:rPr>
        <w:t>位次</w:t>
      </w:r>
      <w:r>
        <w:rPr>
          <w:rFonts w:ascii="Cambria Math" w:hAnsi="Cambria Math" w:cs="Cambria Math"/>
        </w:rPr>
        <w:t>’</w:t>
      </w:r>
      <w:r>
        <w:rPr>
          <w:rFonts w:ascii="Cambria Math" w:hAnsi="Cambria Math" w:cs="Cambria Math"/>
        </w:rPr>
        <w:t>次幂</w:t>
      </w:r>
      <w:r>
        <w:rPr>
          <w:rFonts w:ascii="Futura-Medium" w:hAnsi="Futura-Medium" w:cs="Futura-Medium" w:eastAsia="SimSun"/>
          <w:sz w:val="20"/>
          <w:szCs w:val="20"/>
          <w:spacing w:val="0"/>
        </w:rPr>
        <w:t>，再把所有结果相加。</w:t>
      </w:r>
    </w:p>
    <w:p w14:paraId="3B9F14CE"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7" w:name="_Toc238930048"/>
      <w:bookmarkStart w:id="1365" w:name="asm_heading_0007"/>
      <w:bookmarkEnd w:id="1365"/>
      <w:r>
        <w:rPr>
          <w:rFonts w:ascii="Futura-Heavy" w:hAnsi="Futura-Heavy" w:cs="Futura-Heavy" w:eastAsia="SimSun"/>
          <w:b w:val="1"/>
          <w:sz w:val="28"/>
          <w:szCs w:val="28"/>
          <w:spacing w:val="0"/>
          <w:bCs w:val="1"/>
          <w:color w:val="000000"/>
        </w:rPr>
        <w:t xml:space="preserve">5 </w:t>
      </w:r>
      <w:r>
        <w:rPr>
          <w:rFonts w:ascii="Futura-Heavy" w:hAnsi="Futura-Heavy" w:cs="Futura-Heavy" w:eastAsia="SimSun"/>
          <w:b w:val="1"/>
          <w:sz w:val="28"/>
          <w:szCs w:val="28"/>
          <w:spacing w:val="0"/>
          <w:bCs w:val="1"/>
          <w:color w:val="000000"/>
        </w:rPr>
        <w:t>最高有效位与最低有效位</w:t>
      </w:r>
      <w:bookmarkEnd w:id="27"/>
    </w:p>
    <w:p w14:paraId="60EE001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这一点很重要，请不要跳过。</w:t>
      </w:r>
    </w:p>
    <w:p w14:paraId="258784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如前所示，每一位都有自己的权重。最右边一位的位次为零，最左边一位的位次最高；如果一共有</w:t>
      </w:r>
      <w:r>
        <w:rPr>
          <w:rFonts w:ascii="Futura-Medium" w:hAnsi="Futura-Medium" w:cs="Futura-Medium" w:eastAsia="SimSun"/>
          <w:sz w:val="20"/>
          <w:szCs w:val="20"/>
          <w:spacing w:val="0"/>
        </w:rPr>
        <w:t xml:space="preserve"> </w:t>
      </w:r>
      <w:r>
        <w:rPr>
          <w:rFonts w:ascii="Cambria Math" w:hAnsi="Cambria Math" w:cs="Cambria Math"/>
        </w:rPr>
        <w: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位，则最高位次为</w:t>
      </w:r>
      <w:r>
        <w:rPr>
          <w:rFonts w:ascii="Futura-Medium" w:hAnsi="Futura-Medium" w:cs="Futura-Medium" w:eastAsia="SimSun"/>
          <w:sz w:val="20"/>
          <w:szCs w:val="20"/>
          <w:spacing w:val="0"/>
        </w:rPr>
        <w:t xml:space="preserve"> </w:t>
      </w:r>
      <w:r>
        <w:rPr>
          <w:rFonts w:ascii="Cambria Math" w:hAnsi="Cambria Math" w:cs="Cambria Math"/>
        </w:rPr>
        <w:t>n-1</w:t>
      </w:r>
      <w:r>
        <w:rPr>
          <w:rFonts w:ascii="Futura-Medium" w:hAnsi="Futura-Medium" w:cs="Futura-Medium" w:eastAsia="SimSun"/>
          <w:sz w:val="20"/>
          <w:szCs w:val="20"/>
          <w:spacing w:val="0"/>
        </w:rPr>
        <w:t>。</w:t>
      </w:r>
    </w:p>
    <w:p w14:paraId="5AF5B0A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这意味着每一位对最终数值的贡献权重都不同。</w:t>
      </w:r>
    </w:p>
    <w:p w14:paraId="1E87BC4F" w14:textId="77777777" w:rsidR="00C54332" w:rsidRDefault="009669BC">
      <w:pPr>
        <w:keepNext/>
        <w:keepLines/>
        <w:spacing w:after="0" w:line="20" w:lineRule="auto"/>
      </w:pPr>
      <w:bookmarkStart w:id="28" w:name="source_pdf_page_018"/>
      <w:bookmarkEnd w:id="28"/>
      <w:r>
        <w:rPr>
          <w:rFonts w:ascii="Futura-Book" w:hAnsi="Futura-Book" w:cs="Futura-Book"/>
          <w:vanish/>
          <w:sz w:val="2"/>
        </w:rPr>
        <w:t xml:space="preserve"> </w:t>
      </w:r>
    </w:p>
    <w:p w14:paraId="584FE5E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最右边的位称为最低有效位，即</w:t>
      </w:r>
      <w:r>
        <w:rPr>
          <w:rFonts w:ascii="Futura-Medium" w:hAnsi="Futura-Medium" w:cs="Futura-Medium" w:eastAsia="SimSun"/>
          <w:sz w:val="20"/>
          <w:szCs w:val="20"/>
          <w:spacing w:val="0"/>
        </w:rPr>
        <w:t xml:space="preserve"> </w:t>
      </w:r>
      <w:bookmarkStart w:id="1257" w:name="asm_idx_0610"/>
      <w:bookmarkEnd w:id="1257"/>
      <w:r>
        <w:rPr>
          <w:rFonts w:ascii="Futura-Medium" w:hAnsi="Futura-Medium" w:cs="Futura-Medium" w:eastAsia="SimSun"/>
          <w:sz w:val="20"/>
          <w:szCs w:val="20"/>
          <w:spacing w:val="0"/>
        </w:rPr>
        <w:t xml:space="preserve">LSB</w:t>
      </w:r>
      <w:r>
        <w:rPr>
          <w:rFonts w:ascii="Futura-Medium" w:hAnsi="Futura-Medium" w:cs="Futura-Medium" w:eastAsia="SimSun"/>
          <w:sz w:val="20"/>
          <w:szCs w:val="20"/>
          <w:spacing w:val="0"/>
        </w:rPr>
        <w:t>。</w:t>
      </w:r>
    </w:p>
    <w:p w14:paraId="0C33F2D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最左边的位称为最高有效位，即</w:t>
      </w:r>
      <w:r>
        <w:rPr>
          <w:rFonts w:ascii="Futura-Medium" w:hAnsi="Futura-Medium" w:cs="Futura-Medium" w:eastAsia="SimSun"/>
          <w:sz w:val="20"/>
          <w:szCs w:val="20"/>
          <w:spacing w:val="0"/>
        </w:rPr>
        <w:t xml:space="preserve"> </w:t>
      </w:r>
      <w:bookmarkStart w:id="1272" w:name="asm_idx_0625"/>
      <w:bookmarkEnd w:id="1272"/>
      <w:r>
        <w:rPr>
          <w:rFonts w:ascii="Futura-Medium" w:hAnsi="Futura-Medium" w:cs="Futura-Medium" w:eastAsia="SimSun"/>
          <w:sz w:val="20"/>
          <w:szCs w:val="20"/>
          <w:spacing w:val="0"/>
        </w:rPr>
        <w:t xml:space="preserve">MSB</w:t>
      </w:r>
      <w:r>
        <w:rPr>
          <w:rFonts w:ascii="Futura-Medium" w:hAnsi="Futura-Medium" w:cs="Futura-Medium" w:eastAsia="SimSun"/>
          <w:sz w:val="20"/>
          <w:szCs w:val="20"/>
          <w:spacing w:val="0"/>
        </w:rPr>
        <w:t>。</w:t>
      </w:r>
    </w:p>
    <w:p w14:paraId="3FF8CC3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在一个半字节中，</w:t>
      </w:r>
      <w:r>
        <w:rPr>
          <w:rFonts w:ascii="Futura-Medium" w:hAnsi="Futura-Medium" w:cs="Futura-Medium" w:eastAsia="SimSun"/>
          <w:sz w:val="20"/>
          <w:szCs w:val="20"/>
          <w:spacing w:val="0"/>
        </w:rPr>
        <w:t xml:space="preserve">LSB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的位置如下：</w:t>
      </w:r>
    </w:p>
    <w:p w14:paraId="46C05D0F" w14:textId="77777777" w:rsidR="00C54332" w:rsidRDefault="009669BC">
      <w:pPr>
        <w:pStyle w:val="ASMCode"/>
        <w:pBdr>
          <w:left w:val="single" w:sz="5" w:space="4" w:color="9A9A9A"/>
        </w:pBdr>
        <w:spacing w:line="190" w:lineRule="auto"/>
      </w:pPr>
      <w:r>
        <w:t>位次：</w:t>
      </w:r>
      <w:r>
        <w:t>3   2   1   0</w:t>
      </w:r>
    </w:p>
    <w:p w14:paraId="5CBEEFEC" w14:textId="77777777" w:rsidR="00C54332" w:rsidRDefault="009669BC">
      <w:pPr>
        <w:pStyle w:val="ASMCode"/>
        <w:pBdr>
          <w:left w:val="single" w:sz="5" w:space="4" w:color="9A9A9A"/>
        </w:pBdr>
        <w:spacing w:line="190" w:lineRule="auto"/>
      </w:pPr>
      <w:r>
        <w:t xml:space="preserve">      MSB         LSB</w:t>
      </w:r>
    </w:p>
    <w:p w14:paraId="24072B0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在一个字节中，</w:t>
      </w:r>
      <w:r>
        <w:rPr>
          <w:rFonts w:ascii="Futura-Medium" w:hAnsi="Futura-Medium" w:cs="Futura-Medium" w:eastAsia="SimSun"/>
          <w:sz w:val="20"/>
          <w:szCs w:val="20"/>
          <w:spacing w:val="0"/>
        </w:rPr>
        <w:t xml:space="preserve">LSB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的位置如下：</w:t>
      </w:r>
    </w:p>
    <w:p w14:paraId="420A2314" w14:textId="77777777" w:rsidR="00C54332" w:rsidRDefault="009669BC">
      <w:pPr>
        <w:pStyle w:val="ASMCode"/>
        <w:pBdr>
          <w:left w:val="single" w:sz="5" w:space="4" w:color="9A9A9A"/>
        </w:pBdr>
        <w:spacing w:line="190" w:lineRule="auto"/>
      </w:pPr>
      <w:r>
        <w:t>位次：</w:t>
      </w:r>
      <w:r>
        <w:t>7   6   5   4   3   2   1   0</w:t>
      </w:r>
    </w:p>
    <w:p w14:paraId="19F07BF4" w14:textId="77777777" w:rsidR="00C54332" w:rsidRDefault="009669BC">
      <w:pPr>
        <w:pStyle w:val="ASMCode"/>
        <w:pBdr>
          <w:left w:val="single" w:sz="5" w:space="4" w:color="9A9A9A"/>
        </w:pBdr>
        <w:spacing w:line="190" w:lineRule="auto"/>
      </w:pPr>
      <w:r>
        <w:t xml:space="preserve">      MSB                         LSB</w:t>
      </w:r>
    </w:p>
    <w:p w14:paraId="39CFF045"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9" w:name="_Toc238930049"/>
      <w:bookmarkStart w:id="1366" w:name="asm_heading_0008"/>
      <w:bookmarkEnd w:id="1366"/>
      <w:r>
        <w:rPr>
          <w:rFonts w:ascii="Futura-Heavy" w:hAnsi="Futura-Heavy" w:cs="Futura-Heavy" w:eastAsia="SimSun"/>
          <w:b w:val="1"/>
          <w:sz w:val="28"/>
          <w:szCs w:val="28"/>
          <w:spacing w:val="0"/>
          <w:bCs w:val="1"/>
          <w:color w:val="000000"/>
        </w:rPr>
        <w:t xml:space="preserve">6 </w:t>
      </w:r>
      <w:r>
        <w:rPr>
          <w:rFonts w:ascii="Futura-Heavy" w:hAnsi="Futura-Heavy" w:cs="Futura-Heavy" w:eastAsia="SimSun"/>
          <w:b w:val="1"/>
          <w:sz w:val="28"/>
          <w:szCs w:val="28"/>
          <w:spacing w:val="0"/>
          <w:bCs w:val="1"/>
          <w:color w:val="000000"/>
        </w:rPr>
        <w:t>小数</w:t>
      </w:r>
      <w:bookmarkEnd w:id="29"/>
    </w:p>
    <w:p w14:paraId="79415C7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这一部分稍微难一些。</w:t>
      </w:r>
    </w:p>
    <w:p w14:paraId="5B85DD9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一个小数有两部分：小数分隔符之前的整数部分，以及小数分隔符之后的小数部分。小数分隔符可能是小数点，也可能是逗号，具体取决于地区。</w:t>
      </w:r>
    </w:p>
    <w:p w14:paraId="3992838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但是，怎样用位来表示小数呢？</w:t>
      </w:r>
    </w:p>
    <w:p w14:paraId="44CDC40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我们要给每一位赋予一个负指数权重。</w:t>
      </w:r>
    </w:p>
    <w:p w14:paraId="24E68B3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原来是：</w:t>
      </w:r>
    </w:p>
    <w:p w14:paraId="3B77F082" w14:textId="77777777" w:rsidR="00C54332" w:rsidRDefault="009669BC">
      <w:pPr>
        <w:pStyle w:val="ASMCode"/>
        <w:pBdr>
          <w:left w:val="single" w:sz="5" w:space="4" w:color="9A9A9A"/>
        </w:pBdr>
        <w:spacing w:line="190" w:lineRule="auto"/>
      </w:pPr>
      <w:r>
        <w:t>位次：</w:t>
      </w:r>
      <w:r>
        <w:t>3   2   1   0</w:t>
      </w:r>
    </w:p>
    <w:p w14:paraId="03528D29" w14:textId="77777777" w:rsidR="00C54332" w:rsidRDefault="009669BC">
      <w:pPr>
        <w:pStyle w:val="ASMCode"/>
        <w:pBdr>
          <w:left w:val="single" w:sz="5" w:space="4" w:color="9A9A9A"/>
        </w:pBdr>
        <w:spacing w:line="190" w:lineRule="auto"/>
      </w:pPr>
      <w:r>
        <w:t>位值：</w:t>
      </w:r>
      <w:r>
        <w:t>1   1   1   1</w:t>
      </w:r>
    </w:p>
    <w:p w14:paraId="10FE20E2" w14:textId="77777777" w:rsidR="00C54332" w:rsidRDefault="009669BC">
      <w:pPr>
        <w:pStyle w:val="ASMCode"/>
        <w:pBdr>
          <w:left w:val="single" w:sz="5" w:space="4" w:color="9A9A9A"/>
        </w:pBdr>
        <w:spacing w:line="190" w:lineRule="auto"/>
      </w:pPr>
      <w:r>
        <w:t>权重：</w:t>
      </w:r>
      <w:r>
        <w:t>2^3 2^2 2^1 2^0</w:t>
      </w:r>
    </w:p>
    <w:p w14:paraId="0040406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而对小数则是：</w:t>
      </w:r>
    </w:p>
    <w:p w14:paraId="3BF409D6" w14:textId="77777777" w:rsidR="00C54332" w:rsidRDefault="009669BC">
      <w:pPr>
        <w:pStyle w:val="ASMCode"/>
        <w:pBdr>
          <w:left w:val="single" w:sz="5" w:space="4" w:color="9A9A9A"/>
        </w:pBdr>
        <w:spacing w:line="190" w:lineRule="auto"/>
      </w:pPr>
      <w:r>
        <w:t>位次：</w:t>
      </w:r>
      <w:r>
        <w:t>3    2    1    0</w:t>
      </w:r>
    </w:p>
    <w:p w14:paraId="1C2A1CBB" w14:textId="77777777" w:rsidR="00C54332" w:rsidRDefault="009669BC">
      <w:pPr>
        <w:pStyle w:val="ASMCode"/>
        <w:pBdr>
          <w:left w:val="single" w:sz="5" w:space="4" w:color="9A9A9A"/>
        </w:pBdr>
        <w:spacing w:line="190" w:lineRule="auto"/>
      </w:pPr>
      <w:r>
        <w:t>位值：</w:t>
      </w:r>
      <w:r>
        <w:t>1    1    1    1</w:t>
      </w:r>
    </w:p>
    <w:p w14:paraId="169CE676" w14:textId="77777777" w:rsidR="00C54332" w:rsidRDefault="009669BC">
      <w:pPr>
        <w:pStyle w:val="ASMCode"/>
        <w:pBdr>
          <w:left w:val="single" w:sz="5" w:space="4" w:color="9A9A9A"/>
        </w:pBdr>
        <w:spacing w:line="190" w:lineRule="auto"/>
      </w:pPr>
      <w:r>
        <w:t>权重：</w:t>
      </w:r>
      <w:r>
        <w:t>2^-3 2^-2 2^-1 2^-0</w:t>
      </w:r>
    </w:p>
    <w:p w14:paraId="1C41FD0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w:t>
      </w:r>
    </w:p>
    <w:p w14:paraId="2A93FBC9" w14:textId="77777777" w:rsidR="00C54332" w:rsidRDefault="009669BC">
      <w:pPr>
        <w:spacing w:before="0" w:after="60" w:line="260" w:lineRule="atLeast"/>
        <w:jc w:val="center"/>
        <w:contextualSpacing w:val="0"/>
        <w:snapToGrid w:val="0"/>
      </w:pPr>
      <w:r>
        <w:rPr>
          <w:rFonts w:ascii="Cambria Math" w:hAnsi="Cambria Math" w:cs="Cambria Math"/>
        </w:rPr>
        <w:t>2⁻³=1⁄2³</w:t>
      </w:r>
    </w:p>
    <w:p w14:paraId="0A2F217E" w14:textId="77777777" w:rsidR="00C54332" w:rsidRDefault="009669BC">
      <w:pPr>
        <w:spacing w:before="0" w:after="60" w:line="260" w:lineRule="atLeast"/>
        <w:jc w:val="center"/>
        <w:contextualSpacing w:val="0"/>
        <w:snapToGrid w:val="0"/>
      </w:pPr>
      <w:r>
        <w:rPr>
          <w:rFonts w:ascii="Cambria Math" w:hAnsi="Cambria Math" w:cs="Cambria Math"/>
        </w:rPr>
        <w:t>2⁻²=1⁄2²</w:t>
      </w:r>
    </w:p>
    <w:p w14:paraId="4D249F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二进制小数</w:t>
      </w:r>
      <w:r>
        <w:rPr>
          <w:rFonts w:ascii="Futura-Medium" w:hAnsi="Futura-Medium" w:cs="Futura-Medium" w:eastAsia="SimSun"/>
          <w:sz w:val="20"/>
          <w:szCs w:val="20"/>
          <w:spacing w:val="0"/>
        </w:rPr>
        <w:t xml:space="preserve"> </w:t>
      </w:r>
      <w:r>
        <w:rPr>
          <w:rFonts w:ascii="Courier New" w:hAnsi="Courier New" w:cs="Courier New"/>
          <w:color w:val="1F4E79"/>
        </w:rPr>
        <w:t>0.0110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的十进制值是多少？</w:t>
      </w:r>
    </w:p>
    <w:p w14:paraId="110B1BE8" w14:textId="77777777" w:rsidR="00C54332" w:rsidRDefault="009669BC">
      <w:pPr>
        <w:pStyle w:val="ASMCode"/>
        <w:pBdr>
          <w:left w:val="single" w:sz="5" w:space="4" w:color="9A9A9A"/>
        </w:pBdr>
        <w:spacing w:line="190" w:lineRule="auto"/>
      </w:pPr>
      <w:r>
        <w:t>位次：</w:t>
      </w:r>
      <w:r>
        <w:t>3    2    1    0</w:t>
      </w:r>
    </w:p>
    <w:p w14:paraId="723A41A9" w14:textId="77777777" w:rsidR="00C54332" w:rsidRDefault="009669BC">
      <w:pPr>
        <w:pStyle w:val="ASMCode"/>
        <w:pBdr>
          <w:left w:val="single" w:sz="5" w:space="4" w:color="9A9A9A"/>
        </w:pBdr>
        <w:spacing w:line="190" w:lineRule="auto"/>
      </w:pPr>
      <w:r>
        <w:t>位值：</w:t>
      </w:r>
      <w:r>
        <w:t>0    1    1    0</w:t>
      </w:r>
    </w:p>
    <w:p w14:paraId="3FF5DAF1" w14:textId="77777777" w:rsidR="00C54332" w:rsidRDefault="009669BC">
      <w:pPr>
        <w:pStyle w:val="ASMCode"/>
        <w:pBdr>
          <w:left w:val="single" w:sz="5" w:space="4" w:color="9A9A9A"/>
        </w:pBdr>
        <w:spacing w:line="190" w:lineRule="auto"/>
      </w:pPr>
      <w:r>
        <w:t>权重：</w:t>
      </w:r>
      <w:r>
        <w:t>2^-3 2^-2 2^-1 2^-0</w:t>
      </w:r>
    </w:p>
    <w:p w14:paraId="55DD34C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也就是：</w:t>
      </w:r>
    </w:p>
    <w:p w14:paraId="223E9F58" w14:textId="77777777" w:rsidR="00C54332" w:rsidRDefault="009669BC">
      <w:pPr>
        <w:spacing w:before="0" w:after="60" w:line="260" w:lineRule="atLeast"/>
        <w:jc w:val="center"/>
        <w:contextualSpacing w:val="0"/>
        <w:snapToGrid w:val="0"/>
      </w:pPr>
      <w:r>
        <w:rPr>
          <w:rFonts w:ascii="Cambria Math" w:hAnsi="Cambria Math" w:cs="Cambria Math"/>
        </w:rPr>
        <w:t>(0 × 2⁻³)+(1 × 2⁻²)+(1 × 2⁻¹)+(0 × 2⁻⁰)</w:t>
      </w:r>
    </w:p>
    <w:p w14:paraId="5773BFC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即：</w:t>
      </w:r>
    </w:p>
    <w:p w14:paraId="0E90C961" w14:textId="77777777" w:rsidR="00C54332" w:rsidRDefault="009669BC">
      <w:pPr>
        <w:spacing w:before="0" w:after="60" w:line="260" w:lineRule="atLeast"/>
        <w:jc w:val="center"/>
        <w:contextualSpacing w:val="0"/>
        <w:snapToGrid w:val="0"/>
      </w:pPr>
      <w:r>
        <w:rPr>
          <w:rFonts w:ascii="Cambria Math" w:hAnsi="Cambria Math" w:cs="Cambria Math"/>
        </w:rPr>
        <w:t>0+0.25+0.5+0=0.75</w:t>
      </w:r>
    </w:p>
    <w:p w14:paraId="638A356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不过请注意，反向转换并不总是可行。例如，</w:t>
      </w:r>
      <w:r>
        <w:rPr>
          <w:rFonts w:ascii="Futura-Medium" w:hAnsi="Futura-Medium" w:cs="Futura-Medium" w:eastAsia="SimSun"/>
          <w:sz w:val="20"/>
          <w:szCs w:val="20"/>
          <w:spacing w:val="0"/>
        </w:rPr>
        <w:t xml:space="preserve">0.6 </w:t>
      </w:r>
      <w:r>
        <w:rPr>
          <w:rFonts w:ascii="Futura-Medium" w:hAnsi="Futura-Medium" w:cs="Futura-Medium" w:eastAsia="SimSun"/>
          <w:sz w:val="20"/>
          <w:szCs w:val="20"/>
          <w:spacing w:val="0"/>
        </w:rPr>
        <w:t>近似等于</w:t>
      </w:r>
      <w:r>
        <w:rPr>
          <w:rFonts w:ascii="Futura-Medium" w:hAnsi="Futura-Medium" w:cs="Futura-Medium" w:eastAsia="SimSun"/>
          <w:sz w:val="20"/>
          <w:szCs w:val="20"/>
          <w:spacing w:val="0"/>
        </w:rPr>
        <w:t xml:space="preserve"> </w:t>
      </w:r>
      <w:r>
        <w:rPr>
          <w:rFonts w:ascii="Cambria Math" w:hAnsi="Cambria Math" w:cs="Cambria Math"/>
        </w:rPr>
        <w:t>2⁻¹</w:t>
      </w:r>
      <w:r>
        <w:rPr>
          <w:rFonts w:ascii="Futura-Medium" w:hAnsi="Futura-Medium" w:cs="Futura-Medium" w:eastAsia="SimSun"/>
          <w:sz w:val="20"/>
          <w:szCs w:val="20"/>
          <w:spacing w:val="0"/>
        </w:rPr>
        <w:t>（</w:t>
      </w:r>
      <w:r>
        <w:rPr>
          <w:rFonts w:ascii="Futura-Medium" w:hAnsi="Futura-Medium" w:cs="Futura-Medium" w:eastAsia="SimSun"/>
          <w:sz w:val="20"/>
          <w:szCs w:val="20"/>
          <w:spacing w:val="0"/>
        </w:rPr>
        <w:t>0.5</w:t>
      </w:r>
      <w:r>
        <w:rPr>
          <w:rFonts w:ascii="Futura-Medium" w:hAnsi="Futura-Medium" w:cs="Futura-Medium" w:eastAsia="SimSun"/>
          <w:sz w:val="20"/>
          <w:szCs w:val="20"/>
          <w:spacing w:val="0"/>
        </w:rPr>
        <w:t>）加</w:t>
      </w:r>
      <w:r>
        <w:rPr>
          <w:rFonts w:ascii="Futura-Medium" w:hAnsi="Futura-Medium" w:cs="Futura-Medium" w:eastAsia="SimSun"/>
          <w:sz w:val="20"/>
          <w:szCs w:val="20"/>
          <w:spacing w:val="0"/>
        </w:rPr>
        <w:t xml:space="preserve"> </w:t>
      </w:r>
      <w:r>
        <w:rPr>
          <w:rFonts w:ascii="Cambria Math" w:hAnsi="Cambria Math" w:cs="Cambria Math"/>
        </w:rPr>
        <w:t>2⁻⁴</w:t>
      </w:r>
      <w:r>
        <w:rPr>
          <w:rFonts w:ascii="Futura-Medium" w:hAnsi="Futura-Medium" w:cs="Futura-Medium" w:eastAsia="SimSun"/>
          <w:sz w:val="20"/>
          <w:szCs w:val="20"/>
          <w:spacing w:val="0"/>
        </w:rPr>
        <w:t>（</w:t>
      </w:r>
      <w:r>
        <w:rPr>
          <w:rFonts w:ascii="Futura-Medium" w:hAnsi="Futura-Medium" w:cs="Futura-Medium" w:eastAsia="SimSun"/>
          <w:sz w:val="20"/>
          <w:szCs w:val="20"/>
          <w:spacing w:val="0"/>
        </w:rPr>
        <w:t>0.0625</w:t>
      </w:r>
      <w:r>
        <w:rPr>
          <w:rFonts w:ascii="Futura-Medium" w:hAnsi="Futura-Medium" w:cs="Futura-Medium" w:eastAsia="SimSun"/>
          <w:sz w:val="20"/>
          <w:szCs w:val="20"/>
          <w:spacing w:val="0"/>
        </w:rPr>
        <w:t>）再加</w:t>
      </w:r>
      <w:r>
        <w:rPr>
          <w:rFonts w:ascii="Futura-Medium" w:hAnsi="Futura-Medium" w:cs="Futura-Medium" w:eastAsia="SimSun"/>
          <w:sz w:val="20"/>
          <w:szCs w:val="20"/>
          <w:spacing w:val="0"/>
        </w:rPr>
        <w:t xml:space="preserve"> </w:t>
      </w:r>
      <w:r>
        <w:rPr>
          <w:rFonts w:ascii="Cambria Math" w:hAnsi="Cambria Math" w:cs="Cambria Math"/>
        </w:rPr>
        <w:t>2⁻⁵</w:t>
      </w:r>
      <w:r>
        <w:rPr>
          <w:rFonts w:ascii="Futura-Medium" w:hAnsi="Futura-Medium" w:cs="Futura-Medium" w:eastAsia="SimSun"/>
          <w:sz w:val="20"/>
          <w:szCs w:val="20"/>
          <w:spacing w:val="0"/>
        </w:rPr>
        <w:t>（</w:t>
      </w:r>
      <w:r>
        <w:rPr>
          <w:rFonts w:ascii="Futura-Medium" w:hAnsi="Futura-Medium" w:cs="Futura-Medium" w:eastAsia="SimSun"/>
          <w:sz w:val="20"/>
          <w:szCs w:val="20"/>
          <w:spacing w:val="0"/>
        </w:rPr>
        <w:t>0.03125</w:t>
      </w:r>
      <w:r>
        <w:rPr>
          <w:rFonts w:ascii="Futura-Medium" w:hAnsi="Futura-Medium" w:cs="Futura-Medium" w:eastAsia="SimSun"/>
          <w:sz w:val="20"/>
          <w:szCs w:val="20"/>
          <w:spacing w:val="0"/>
        </w:rPr>
        <w:t>），也就是</w:t>
      </w:r>
      <w:r>
        <w:rPr>
          <w:rFonts w:ascii="Futura-Medium" w:hAnsi="Futura-Medium" w:cs="Futura-Medium" w:eastAsia="SimSun"/>
          <w:sz w:val="20"/>
          <w:szCs w:val="20"/>
          <w:spacing w:val="0"/>
        </w:rPr>
        <w:t xml:space="preserve"> 0.59365</w:t>
      </w:r>
      <w:r>
        <w:rPr>
          <w:rFonts w:ascii="Futura-Medium" w:hAnsi="Futura-Medium" w:cs="Futura-Medium" w:eastAsia="SimSun"/>
          <w:sz w:val="20"/>
          <w:szCs w:val="20"/>
          <w:spacing w:val="0"/>
        </w:rPr>
        <w:t>，但并不完全相等。十进制中的大多数小数都没有精确的二进制等价形式。使用更多位可以得到更好的近似值，但通常很难找到精确表示。</w:t>
      </w:r>
    </w:p>
    <w:p w14:paraId="4830705D" w14:textId="77777777" w:rsidR="00C54332" w:rsidRDefault="009669BC">
      <w:pPr>
        <w:keepNext/>
        <w:keepLines/>
        <w:spacing w:after="0" w:line="20" w:lineRule="auto"/>
      </w:pPr>
      <w:bookmarkStart w:id="31" w:name="source_pdf_page_019"/>
      <w:bookmarkEnd w:id="31"/>
      <w:r>
        <w:rPr>
          <w:rFonts w:ascii="Futura-Book" w:hAnsi="Futura-Book" w:cs="Futura-Book"/>
          <w:vanish/>
          <w:sz w:val="2"/>
        </w:rPr>
        <w:t xml:space="preserve"> </w:t>
      </w:r>
    </w:p>
    <w:p w14:paraId="05536A7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较低端的现代</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计算器，例如</w:t>
      </w:r>
      <w:r>
        <w:rPr>
          <w:rFonts w:ascii="Futura-Medium" w:hAnsi="Futura-Medium" w:cs="Futura-Medium" w:eastAsia="SimSun"/>
          <w:sz w:val="20"/>
          <w:szCs w:val="20"/>
          <w:spacing w:val="0"/>
        </w:rPr>
        <w:t xml:space="preserve"> 30S</w:t>
      </w:r>
      <w:r>
        <w:rPr>
          <w:rFonts w:ascii="Futura-Medium" w:hAnsi="Futura-Medium" w:cs="Futura-Medium" w:eastAsia="SimSun"/>
          <w:sz w:val="20"/>
          <w:szCs w:val="20"/>
          <w:spacing w:val="0"/>
        </w:rPr>
        <w:t>，以及</w:t>
      </w:r>
      <w:r>
        <w:rPr>
          <w:rFonts w:ascii="Futura-Medium" w:hAnsi="Futura-Medium" w:cs="Futura-Medium" w:eastAsia="SimSun"/>
          <w:sz w:val="20"/>
          <w:szCs w:val="20"/>
          <w:spacing w:val="0"/>
        </w:rPr>
        <w:t xml:space="preserve"> TI </w:t>
      </w:r>
      <w:r>
        <w:rPr>
          <w:rFonts w:ascii="Futura-Medium" w:hAnsi="Futura-Medium" w:cs="Futura-Medium" w:eastAsia="SimSun"/>
          <w:sz w:val="20"/>
          <w:szCs w:val="20"/>
          <w:spacing w:val="0"/>
        </w:rPr>
        <w:t>计算器，都采用这种二进制方法表示小数，不过它们使用大量位，使近似结果在合理范围内尽可能准确。较高端的</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计算器以及所有较早型号采用另一种方法来保持数值精确，也就是</w:t>
      </w:r>
      <w:r>
        <w:rPr>
          <w:rFonts w:ascii="Futura-Medium" w:hAnsi="Futura-Medium" w:cs="Futura-Medium" w:eastAsia="SimSun"/>
          <w:sz w:val="20"/>
          <w:szCs w:val="20"/>
          <w:spacing w:val="0"/>
        </w:rPr>
        <w:t xml:space="preserve"> BCD</w:t>
      </w:r>
      <w:r>
        <w:rPr>
          <w:rFonts w:ascii="Futura-Medium" w:hAnsi="Futura-Medium" w:cs="Futura-Medium" w:eastAsia="SimSun"/>
          <w:sz w:val="20"/>
          <w:szCs w:val="20"/>
          <w:spacing w:val="0"/>
        </w:rPr>
        <w:t>；我们会在第</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章介绍它。</w:t>
      </w:r>
    </w:p>
    <w:p w14:paraId="6C291AEB"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2" w:name="_Toc238930050"/>
      <w:bookmarkStart w:id="1367" w:name="asm_heading_0009"/>
      <w:bookmarkEnd w:id="1367"/>
      <w:r>
        <w:rPr>
          <w:rFonts w:ascii="Futura-Heavy" w:hAnsi="Futura-Heavy" w:cs="Futura-Heavy" w:eastAsia="SimSun"/>
          <w:b w:val="1"/>
          <w:sz w:val="28"/>
          <w:szCs w:val="28"/>
          <w:spacing w:val="0"/>
          <w:bCs w:val="1"/>
          <w:color w:val="000000"/>
        </w:rPr>
        <w:t xml:space="preserve">7 </w:t>
      </w:r>
      <w:r>
        <w:rPr>
          <w:rFonts w:ascii="Futura-Heavy" w:hAnsi="Futura-Heavy" w:cs="Futura-Heavy" w:eastAsia="SimSun"/>
          <w:b w:val="1"/>
          <w:sz w:val="28"/>
          <w:szCs w:val="28"/>
          <w:spacing w:val="0"/>
          <w:bCs w:val="1"/>
          <w:color w:val="000000"/>
        </w:rPr>
        <w:t>使用二进制进行计算</w:t>
      </w:r>
      <w:bookmarkEnd w:id="32"/>
    </w:p>
    <w:p w14:paraId="7FFA9D9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本节将介绍如何对两个二进制值进行加、减、乘、除。这会帮助您理解</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的工作方式。</w:t>
      </w:r>
    </w:p>
    <w:p w14:paraId="4C7C52D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3" w:name="_Toc238930051"/>
      <w:bookmarkStart w:id="1368" w:name="asm_heading_0010"/>
      <w:bookmarkEnd w:id="1368"/>
      <w:r>
        <w:rPr>
          <w:rFonts w:ascii="Futura-Heavy" w:hAnsi="Futura-Heavy" w:cs="Futura-Heavy" w:eastAsia="SimSun"/>
          <w:b w:val="1"/>
          <w:sz w:val="24"/>
          <w:szCs w:val="24"/>
          <w:spacing w:val="0"/>
          <w:bCs w:val="1"/>
          <w:color w:val="000000"/>
        </w:rPr>
        <w:t xml:space="preserve">7.1 </w:t>
      </w:r>
      <w:bookmarkStart w:id="650" w:name="asm_idx_0003"/>
      <w:bookmarkEnd w:id="650"/>
      <w:r>
        <w:rPr>
          <w:rFonts w:ascii="Futura-Heavy" w:hAnsi="Futura-Heavy" w:cs="Futura-Heavy" w:eastAsia="SimSun"/>
          <w:b w:val="1"/>
          <w:sz w:val="24"/>
          <w:szCs w:val="24"/>
          <w:spacing w:val="0"/>
          <w:bCs w:val="1"/>
          <w:color w:val="000000"/>
        </w:rPr>
        <w:t>加法</w:t>
      </w:r>
      <w:bookmarkEnd w:id="33"/>
    </w:p>
    <w:p w14:paraId="5882E9B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请遵循以下规则：</w:t>
      </w:r>
    </w:p>
    <w:p w14:paraId="314D8CCB" w14:textId="77777777" w:rsidR="00C54332" w:rsidRDefault="009669BC">
      <w:pPr>
        <w:pStyle w:val="ASMCode"/>
        <w:pBdr>
          <w:left w:val="single" w:sz="5" w:space="4" w:color="9A9A9A"/>
        </w:pBdr>
        <w:spacing w:line="190" w:lineRule="auto"/>
      </w:pPr>
      <w:r>
        <w:t xml:space="preserve">0 + 0 = 0 → </w:t>
      </w:r>
      <w:r>
        <w:t>无进位</w:t>
      </w:r>
    </w:p>
    <w:p w14:paraId="071F03C4" w14:textId="77777777" w:rsidR="00C54332" w:rsidRDefault="009669BC">
      <w:pPr>
        <w:pStyle w:val="ASMCode"/>
        <w:pBdr>
          <w:left w:val="single" w:sz="5" w:space="4" w:color="9A9A9A"/>
        </w:pBdr>
        <w:spacing w:line="190" w:lineRule="auto"/>
      </w:pPr>
      <w:r>
        <w:t xml:space="preserve">0 + 1 = 1 → </w:t>
      </w:r>
      <w:r>
        <w:t>无进位</w:t>
      </w:r>
    </w:p>
    <w:p w14:paraId="4BE03CA3" w14:textId="77777777" w:rsidR="00C54332" w:rsidRDefault="009669BC">
      <w:pPr>
        <w:pStyle w:val="ASMCode"/>
        <w:pBdr>
          <w:left w:val="single" w:sz="5" w:space="4" w:color="9A9A9A"/>
        </w:pBdr>
        <w:spacing w:line="190" w:lineRule="auto"/>
      </w:pPr>
      <w:r>
        <w:t xml:space="preserve">1 + 0 = 1 → </w:t>
      </w:r>
      <w:r>
        <w:t>无进位</w:t>
      </w:r>
    </w:p>
    <w:p w14:paraId="74830929" w14:textId="77777777" w:rsidR="00C54332" w:rsidRDefault="009669BC">
      <w:pPr>
        <w:pStyle w:val="ASMCode"/>
        <w:pBdr>
          <w:left w:val="single" w:sz="5" w:space="4" w:color="9A9A9A"/>
        </w:pBdr>
        <w:spacing w:line="190" w:lineRule="auto"/>
      </w:pPr>
      <w:r>
        <w:t xml:space="preserve">1 + 1 = 0 → </w:t>
      </w:r>
      <w:r>
        <w:t>有进位</w:t>
      </w:r>
    </w:p>
    <w:p w14:paraId="620362D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您以前大概一直觉得</w:t>
      </w:r>
      <w:r>
        <w:rPr>
          <w:rFonts w:ascii="Futura-Medium" w:hAnsi="Futura-Medium" w:cs="Futura-Medium" w:eastAsia="SimSun"/>
          <w:sz w:val="20"/>
          <w:szCs w:val="20"/>
          <w:spacing w:val="0"/>
        </w:rPr>
        <w:t xml:space="preserve"> </w:t>
      </w:r>
      <w:r>
        <w:rPr>
          <w:rFonts w:ascii="Courier New" w:hAnsi="Courier New" w:cs="Courier New"/>
          <w:color w:val="1F4E79"/>
        </w:rPr>
        <w:t>1 + 1 = 2</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是理所当然的。</w:t>
      </w:r>
    </w:p>
    <w:p w14:paraId="36F33F7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下面是一个示例：</w:t>
      </w:r>
    </w:p>
    <w:p w14:paraId="2CD5EFDA" w14:textId="77777777" w:rsidR="00C54332" w:rsidRDefault="009669BC">
      <w:pPr>
        <w:pStyle w:val="ASMCode"/>
        <w:pBdr>
          <w:left w:val="single" w:sz="5" w:space="4" w:color="9A9A9A"/>
        </w:pBdr>
        <w:spacing w:line="190" w:lineRule="auto"/>
      </w:pPr>
      <w:r>
        <w:t xml:space="preserve">   0101</w:t>
      </w:r>
    </w:p>
    <w:p w14:paraId="265F4634" w14:textId="77777777" w:rsidR="00C54332" w:rsidRDefault="009669BC">
      <w:pPr>
        <w:pStyle w:val="ASMCode"/>
        <w:pBdr>
          <w:left w:val="single" w:sz="5" w:space="4" w:color="9A9A9A"/>
        </w:pBdr>
        <w:spacing w:line="190" w:lineRule="auto"/>
      </w:pPr>
      <w:r>
        <w:t xml:space="preserve"> + 1101</w:t>
      </w:r>
    </w:p>
    <w:p w14:paraId="301501B9" w14:textId="77777777" w:rsidR="00C54332" w:rsidRDefault="009669BC">
      <w:pPr>
        <w:pStyle w:val="ASMCode"/>
        <w:pBdr>
          <w:left w:val="single" w:sz="5" w:space="4" w:color="9A9A9A"/>
        </w:pBdr>
        <w:spacing w:line="190" w:lineRule="auto"/>
      </w:pPr>
      <w:r>
        <w:t xml:space="preserve"> -------</w:t>
      </w:r>
    </w:p>
    <w:p w14:paraId="30EFDEF7" w14:textId="77777777" w:rsidR="00C54332" w:rsidRDefault="009669BC">
      <w:pPr>
        <w:pStyle w:val="ASMCode"/>
        <w:pBdr>
          <w:left w:val="single" w:sz="5" w:space="4" w:color="9A9A9A"/>
        </w:pBdr>
        <w:spacing w:line="190" w:lineRule="auto"/>
      </w:pPr>
      <w:r>
        <w:t xml:space="preserve">  10010</w:t>
      </w:r>
    </w:p>
    <w:p w14:paraId="7D496B8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遇到</w:t>
      </w:r>
      <w:r>
        <w:rPr>
          <w:rFonts w:ascii="Futura-Medium" w:hAnsi="Futura-Medium" w:cs="Futura-Medium" w:eastAsia="SimSun"/>
          <w:sz w:val="20"/>
          <w:szCs w:val="20"/>
          <w:spacing w:val="0"/>
        </w:rPr>
        <w:t xml:space="preserve"> </w:t>
      </w:r>
      <w:r>
        <w:rPr>
          <w:rFonts w:ascii="Courier New" w:hAnsi="Courier New" w:cs="Courier New"/>
          <w:color w:val="1F4E79"/>
        </w:rPr>
        <w:t>1 + 1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时，我写下</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，并把进位</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移到左侧。这里从右向左计算，每次把两个位相加。</w:t>
      </w:r>
    </w:p>
    <w:p w14:paraId="04AE933A"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4" w:name="_Toc238930052"/>
      <w:bookmarkStart w:id="1369" w:name="asm_heading_0011"/>
      <w:bookmarkEnd w:id="1369"/>
      <w:r>
        <w:rPr>
          <w:rFonts w:ascii="Futura-Heavy" w:hAnsi="Futura-Heavy" w:cs="Futura-Heavy" w:eastAsia="SimSun"/>
          <w:b w:val="1"/>
          <w:sz w:val="24"/>
          <w:szCs w:val="24"/>
          <w:spacing w:val="0"/>
          <w:bCs w:val="1"/>
          <w:color w:val="000000"/>
        </w:rPr>
        <w:t xml:space="preserve">7.2 </w:t>
      </w:r>
      <w:bookmarkStart w:id="1346" w:name="asm_idx_0699"/>
      <w:bookmarkEnd w:id="1346"/>
      <w:r>
        <w:rPr>
          <w:rFonts w:ascii="Futura-Heavy" w:hAnsi="Futura-Heavy" w:cs="Futura-Heavy" w:eastAsia="SimSun"/>
          <w:b w:val="1"/>
          <w:sz w:val="24"/>
          <w:szCs w:val="24"/>
          <w:spacing w:val="0"/>
          <w:bCs w:val="1"/>
          <w:color w:val="000000"/>
        </w:rPr>
        <w:t>减法</w:t>
      </w:r>
      <w:bookmarkEnd w:id="34"/>
    </w:p>
    <w:p w14:paraId="3852DDA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请遵循以下规则：</w:t>
      </w:r>
    </w:p>
    <w:p w14:paraId="5E0F2C3C" w14:textId="77777777" w:rsidR="00C54332" w:rsidRDefault="009669BC">
      <w:pPr>
        <w:pStyle w:val="ASMCode"/>
        <w:pBdr>
          <w:left w:val="single" w:sz="5" w:space="4" w:color="9A9A9A"/>
        </w:pBdr>
        <w:spacing w:line="190" w:lineRule="auto"/>
      </w:pPr>
      <w:r>
        <w:lastRenderedPageBreak/>
        <w:t>0 - 0 = 0</w:t>
      </w:r>
    </w:p>
    <w:p w14:paraId="0720D357" w14:textId="77777777" w:rsidR="00C54332" w:rsidRDefault="009669BC">
      <w:pPr>
        <w:pStyle w:val="ASMCode"/>
        <w:pBdr>
          <w:left w:val="single" w:sz="5" w:space="4" w:color="9A9A9A"/>
        </w:pBdr>
        <w:spacing w:line="190" w:lineRule="auto"/>
      </w:pPr>
      <w:r>
        <w:t xml:space="preserve">0 - 1 = -1 → </w:t>
      </w:r>
      <w:r>
        <w:t>结果为负</w:t>
      </w:r>
    </w:p>
    <w:p w14:paraId="11586668" w14:textId="77777777" w:rsidR="00C54332" w:rsidRDefault="009669BC">
      <w:pPr>
        <w:pStyle w:val="ASMCode"/>
        <w:pBdr>
          <w:left w:val="single" w:sz="5" w:space="4" w:color="9A9A9A"/>
        </w:pBdr>
        <w:spacing w:line="190" w:lineRule="auto"/>
      </w:pPr>
      <w:r>
        <w:t>1 - 0 = 1</w:t>
      </w:r>
    </w:p>
    <w:p w14:paraId="075D674C" w14:textId="77777777" w:rsidR="00C54332" w:rsidRDefault="009669BC">
      <w:pPr>
        <w:pStyle w:val="ASMCode"/>
        <w:pBdr>
          <w:left w:val="single" w:sz="5" w:space="4" w:color="9A9A9A"/>
        </w:pBdr>
        <w:spacing w:line="190" w:lineRule="auto"/>
      </w:pPr>
      <w:r>
        <w:t>1 - 1 = 0</w:t>
      </w:r>
    </w:p>
    <w:p w14:paraId="255074F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因此，需要先说明怎样在二进制中表示</w:t>
      </w:r>
      <w:bookmarkStart w:id="1276" w:name="asm_idx_0629"/>
      <w:bookmarkEnd w:id="1276"/>
      <w:r>
        <w:rPr>
          <w:rFonts w:ascii="Futura-Medium" w:hAnsi="Futura-Medium" w:cs="Futura-Medium" w:eastAsia="SimSun"/>
          <w:sz w:val="20"/>
          <w:szCs w:val="20"/>
          <w:spacing w:val="0"/>
        </w:rPr>
        <w:t>负数。</w:t>
      </w:r>
    </w:p>
    <w:p w14:paraId="1AA44E4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6" w:name="_Toc238930053"/>
      <w:bookmarkStart w:id="1370" w:name="asm_heading_0012"/>
      <w:bookmarkEnd w:id="1370"/>
      <w:r>
        <w:rPr>
          <w:rFonts w:ascii="Futura-Heavy" w:hAnsi="Futura-Heavy" w:cs="Futura-Heavy" w:eastAsia="SimSun"/>
          <w:b w:val="1"/>
          <w:sz w:val="24"/>
          <w:szCs w:val="24"/>
          <w:spacing w:val="0"/>
          <w:bCs w:val="1"/>
          <w:color w:val="000000"/>
        </w:rPr>
        <w:t xml:space="preserve">7.3 </w:t>
      </w:r>
      <w:r>
        <w:rPr>
          <w:rFonts w:ascii="Futura-Heavy" w:hAnsi="Futura-Heavy" w:cs="Futura-Heavy" w:eastAsia="SimSun"/>
          <w:b w:val="1"/>
          <w:sz w:val="24"/>
          <w:szCs w:val="24"/>
          <w:spacing w:val="0"/>
          <w:bCs w:val="1"/>
          <w:color w:val="000000"/>
        </w:rPr>
        <w:t>负数</w:t>
      </w:r>
      <w:bookmarkEnd w:id="36"/>
    </w:p>
    <w:p w14:paraId="2C5C8B4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负数有多种表示方式。下面介绍两种必须掌握的重要方法。您会在自己的程序中选用其中一种；具体选择取决于您是想让处理器替您计算，还是让它完全按您的方式工作，从而驾驭这台机器。</w:t>
      </w:r>
    </w:p>
    <w:p w14:paraId="7558228B" w14:textId="77777777" w:rsidR="00C54332" w:rsidRDefault="009669BC">
      <w:pPr>
        <w:keepNext/>
        <w:keepLines/>
        <w:spacing w:after="0" w:line="20" w:lineRule="auto"/>
      </w:pPr>
      <w:bookmarkStart w:id="37" w:name="source_pdf_page_020"/>
      <w:bookmarkEnd w:id="37"/>
      <w:r>
        <w:rPr>
          <w:rFonts w:ascii="Futura-Book" w:hAnsi="Futura-Book" w:cs="Futura-Book"/>
          <w:vanish/>
          <w:sz w:val="2"/>
        </w:rPr>
        <w:t xml:space="preserve"> </w:t>
      </w:r>
    </w:p>
    <w:p w14:paraId="51322315"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8" w:name="_Toc238930054"/>
      <w:bookmarkStart w:id="1371" w:name="asm_heading_0013"/>
      <w:bookmarkEnd w:id="1371"/>
      <w:r>
        <w:rPr>
          <w:rFonts w:ascii="Futura-Heavy" w:hAnsi="Futura-Heavy" w:cs="Futura-Heavy" w:eastAsia="SimSun"/>
          <w:b w:val="1"/>
          <w:sz w:val="22"/>
          <w:szCs w:val="22"/>
          <w:spacing w:val="0"/>
          <w:bCs w:val="1"/>
          <w:color w:val="000000"/>
        </w:rPr>
        <w:t xml:space="preserve">7.3.1 </w:t>
      </w:r>
      <w:bookmarkStart w:id="1337" w:name="asm_idx_0690"/>
      <w:bookmarkEnd w:id="1337"/>
      <w:r>
        <w:rPr>
          <w:rFonts w:ascii="Futura-Heavy" w:hAnsi="Futura-Heavy" w:cs="Futura-Heavy" w:eastAsia="SimSun"/>
          <w:b w:val="1"/>
          <w:sz w:val="22"/>
          <w:szCs w:val="22"/>
          <w:spacing w:val="0"/>
          <w:bCs w:val="1"/>
          <w:color w:val="000000"/>
        </w:rPr>
        <w:t>有符号二进制：第一种方法</w:t>
      </w:r>
      <w:bookmarkEnd w:id="38"/>
    </w:p>
    <w:p w14:paraId="0B78CE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这里要使用最高有效位。现在您应该明白，我为什么先介绍</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LSB</w:t>
      </w:r>
      <w:r>
        <w:rPr>
          <w:rFonts w:ascii="Futura-Medium" w:hAnsi="Futura-Medium" w:cs="Futura-Medium" w:eastAsia="SimSun"/>
          <w:sz w:val="20"/>
          <w:szCs w:val="20"/>
          <w:spacing w:val="0"/>
        </w:rPr>
        <w:t>。</w:t>
      </w:r>
    </w:p>
    <w:p w14:paraId="34A041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为零时，数值为正；当</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为一时，数值为负。</w:t>
      </w:r>
    </w:p>
    <w:p w14:paraId="02F86D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其余所有可用位用于编码数值本身。</w:t>
      </w:r>
    </w:p>
    <w:p w14:paraId="0F940DA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这种表示称为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有符号二进制</w:t>
      </w:r>
      <w:r>
        <w:rPr>
          <w:rFonts w:ascii="Futura-Medium" w:hAnsi="Futura-Medium" w:cs="Futura-Medium" w:eastAsia="SimSun"/>
          <w:sz w:val="20"/>
          <w:szCs w:val="20"/>
          <w:spacing w:val="0"/>
        </w:rPr>
        <w:t>”</w:t>
      </w:r>
      <w:r>
        <w:rPr>
          <w:rFonts w:ascii="Futura-Medium" w:hAnsi="Futura-Medium" w:cs="Futura-Medium" w:eastAsia="SimSun"/>
          <w:sz w:val="20"/>
          <w:szCs w:val="20"/>
          <w:spacing w:val="0"/>
        </w:rPr>
        <w:t>，也是我最喜欢的一种表示方式，别问为什么。</w:t>
      </w:r>
    </w:p>
    <w:p w14:paraId="3DDC223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如果使用一个半字节，正零为：</w:t>
      </w:r>
      <w:r>
        <w:rPr>
          <w:rFonts w:ascii="Courier New" w:hAnsi="Courier New" w:cs="Courier New"/>
          <w:color w:val="1F4E79"/>
        </w:rPr>
        <w:t>0000</w:t>
      </w:r>
    </w:p>
    <w:p w14:paraId="4119C6C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负零为：</w:t>
      </w:r>
      <w:r>
        <w:rPr>
          <w:rFonts w:ascii="Courier New" w:hAnsi="Courier New" w:cs="Courier New"/>
          <w:color w:val="1F4E79"/>
        </w:rPr>
        <w:t>1000</w:t>
      </w:r>
    </w:p>
    <w:p w14:paraId="14EC044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是的，使用有符号二进制时，既有</w:t>
      </w:r>
      <w:r>
        <w:rPr>
          <w:rFonts w:ascii="Futura-Medium" w:hAnsi="Futura-Medium" w:cs="Futura-Medium" w:eastAsia="SimSun"/>
          <w:sz w:val="20"/>
          <w:szCs w:val="20"/>
          <w:spacing w:val="0"/>
        </w:rPr>
        <w:t xml:space="preserve"> </w:t>
      </w:r>
      <w:r>
        <w:rPr>
          <w:rFonts w:ascii="Courier New" w:hAnsi="Courier New" w:cs="Courier New"/>
          <w:color w:val="1F4E79"/>
        </w:rPr>
        <w:t>+0</w:t>
      </w:r>
      <w:r>
        <w:rPr>
          <w:rFonts w:ascii="Futura-Medium" w:hAnsi="Futura-Medium" w:cs="Futura-Medium" w:eastAsia="SimSun"/>
          <w:sz w:val="20"/>
          <w:szCs w:val="20"/>
          <w:spacing w:val="0"/>
        </w:rPr>
        <w:t>，也有</w:t>
      </w:r>
      <w:r>
        <w:rPr>
          <w:rFonts w:ascii="Futura-Medium" w:hAnsi="Futura-Medium" w:cs="Futura-Medium" w:eastAsia="SimSun"/>
          <w:sz w:val="20"/>
          <w:szCs w:val="20"/>
          <w:spacing w:val="0"/>
        </w:rPr>
        <w:t xml:space="preserve"> </w:t>
      </w:r>
      <w:r>
        <w:rPr>
          <w:rFonts w:ascii="Courier New" w:hAnsi="Courier New" w:cs="Courier New"/>
          <w:color w:val="1F4E79"/>
        </w:rPr>
        <w:t>-0</w:t>
      </w:r>
      <w:r>
        <w:rPr>
          <w:rFonts w:ascii="Futura-Medium" w:hAnsi="Futura-Medium" w:cs="Futura-Medium" w:eastAsia="SimSun"/>
          <w:sz w:val="20"/>
          <w:szCs w:val="20"/>
          <w:spacing w:val="0"/>
        </w:rPr>
        <w:t>。</w:t>
      </w:r>
    </w:p>
    <w:p w14:paraId="3D6E04C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如果还记得前面的内容，一个半字节可表示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，共</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种可能的值。这里仍然有</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种可能值，但不能再用</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表示，因为</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被用来标明正负。因此，一个半字节的取值范围如下：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456"/>
        <w:gridCol w:w="4410"/>
      </w:tblGrid>
      <w:tr w:rsidR="00C54332" w14:paraId="3538EC53" w14:textId="77777777">
        <w:trPr>
          <w:cantSplit/>
          <w:tblHeader/>
        </w:trPr>
        <w:tc>
          <w:tcPr>
            <w:tcW w:w="5456" w:type="dxa"/>
            <w:tcMar>
              <w:top w:w="45" w:type="dxa"/>
              <w:left w:w="45" w:type="dxa"/>
              <w:bottom w:w="45" w:type="dxa"/>
              <w:right w:w="45" w:type="dxa"/>
            </w:tcMar>
          </w:tcPr>
          <w:p w14:paraId="40B9CAA4" w14:textId="77777777" w:rsidR="00C54332" w:rsidRDefault="009669BC">
            <w:pPr>
              <w:pStyle w:val="ASMTableText"/>
              <w:keepNext/>
              <w:keepLines/>
              <w:spacing w:line="190" w:lineRule="auto"/>
            </w:pPr>
            <w:r>
              <w:rPr>
                <w:b/>
              </w:rPr>
              <w:t>二进制</w:t>
            </w:r>
          </w:p>
        </w:tc>
        <w:tc>
          <w:tcPr>
            <w:tcW w:w="4410" w:type="dxa"/>
            <w:tcMar>
              <w:top w:w="45" w:type="dxa"/>
              <w:left w:w="45" w:type="dxa"/>
              <w:bottom w:w="45" w:type="dxa"/>
              <w:right w:w="45" w:type="dxa"/>
            </w:tcMar>
          </w:tcPr>
          <w:p w14:paraId="329FBD96" w14:textId="77777777" w:rsidR="00C54332" w:rsidRDefault="009669BC">
            <w:pPr>
              <w:pStyle w:val="ASMTableText"/>
              <w:keepNext/>
              <w:keepLines/>
              <w:spacing w:line="190" w:lineRule="auto"/>
            </w:pPr>
            <w:r>
              <w:rPr>
                <w:b/>
              </w:rPr>
              <w:t>十进制</w:t>
            </w:r>
          </w:p>
        </w:tc>
      </w:tr>
      <w:tr w:rsidR="00C54332" w14:paraId="4298783C" w14:textId="77777777">
        <w:trPr>
          <w:cantSplit/>
        </w:trPr>
        <w:tc>
          <w:tcPr>
            <w:tcW w:w="5456" w:type="dxa"/>
            <w:tcMar>
              <w:top w:w="45" w:type="dxa"/>
              <w:left w:w="45" w:type="dxa"/>
              <w:bottom w:w="45" w:type="dxa"/>
              <w:right w:w="45" w:type="dxa"/>
            </w:tcMar>
          </w:tcPr>
          <w:p w14:paraId="63CEF4E8" w14:textId="77777777" w:rsidR="00C54332" w:rsidRDefault="009669BC">
            <w:pPr>
              <w:pStyle w:val="ASMTableText"/>
              <w:keepNext/>
              <w:keepLines/>
              <w:spacing w:line="190" w:lineRule="auto"/>
            </w:pPr>
            <w:r>
              <w:t>正数：从</w:t>
            </w:r>
            <w:r>
              <w:t xml:space="preserve"> </w:t>
            </w:r>
            <w:r>
              <w:rPr>
                <w:rFonts w:ascii="Courier New" w:hAnsi="Courier New" w:cs="Courier New"/>
                <w:color w:val="1F4E79"/>
              </w:rPr>
              <w:t>0000</w:t>
            </w:r>
            <w:r>
              <w:t xml:space="preserve"> </w:t>
            </w:r>
            <w:r>
              <w:t>到</w:t>
            </w:r>
            <w:r>
              <w:t xml:space="preserve"> </w:t>
            </w:r>
            <w:r>
              <w:rPr>
                <w:rFonts w:ascii="Courier New" w:hAnsi="Courier New" w:cs="Courier New"/>
                <w:color w:val="1F4E79"/>
              </w:rPr>
              <w:t>0111</w:t>
            </w:r>
          </w:p>
        </w:tc>
        <w:tc>
          <w:tcPr>
            <w:tcW w:w="4410" w:type="dxa"/>
            <w:tcMar>
              <w:top w:w="45" w:type="dxa"/>
              <w:left w:w="45" w:type="dxa"/>
              <w:bottom w:w="45" w:type="dxa"/>
              <w:right w:w="45" w:type="dxa"/>
            </w:tcMar>
          </w:tcPr>
          <w:p w14:paraId="1596506F" w14:textId="77777777" w:rsidR="00C54332" w:rsidRDefault="009669BC">
            <w:pPr>
              <w:pStyle w:val="ASMTableText"/>
              <w:keepNext/>
              <w:keepLines/>
              <w:spacing w:line="190" w:lineRule="auto"/>
            </w:pPr>
            <w:r>
              <w:t>正数：从正零到</w:t>
            </w:r>
            <w:r>
              <w:t xml:space="preserve"> 7</w:t>
            </w:r>
          </w:p>
        </w:tc>
      </w:tr>
      <w:tr w:rsidR="00C54332" w14:paraId="61FB728F" w14:textId="77777777">
        <w:trPr>
          <w:cantSplit/>
        </w:trPr>
        <w:tc>
          <w:tcPr>
            <w:tcW w:w="5456" w:type="dxa"/>
            <w:tcMar>
              <w:top w:w="45" w:type="dxa"/>
              <w:left w:w="45" w:type="dxa"/>
              <w:bottom w:w="45" w:type="dxa"/>
              <w:right w:w="45" w:type="dxa"/>
            </w:tcMar>
          </w:tcPr>
          <w:p w14:paraId="6E495B54" w14:textId="77777777" w:rsidR="00C54332" w:rsidRDefault="009669BC">
            <w:pPr>
              <w:pStyle w:val="ASMTableText"/>
              <w:spacing w:line="190" w:lineRule="auto"/>
            </w:pPr>
            <w:r>
              <w:t>负数：从</w:t>
            </w:r>
            <w:r>
              <w:t xml:space="preserve"> </w:t>
            </w:r>
            <w:r>
              <w:rPr>
                <w:rFonts w:ascii="Courier New" w:hAnsi="Courier New" w:cs="Courier New"/>
                <w:color w:val="1F4E79"/>
              </w:rPr>
              <w:t>1000</w:t>
            </w:r>
            <w:r>
              <w:t xml:space="preserve"> </w:t>
            </w:r>
            <w:r>
              <w:t>到</w:t>
            </w:r>
            <w:r>
              <w:t xml:space="preserve"> </w:t>
            </w:r>
            <w:r>
              <w:rPr>
                <w:rFonts w:ascii="Courier New" w:hAnsi="Courier New" w:cs="Courier New"/>
                <w:color w:val="1F4E79"/>
              </w:rPr>
              <w:t>1111</w:t>
            </w:r>
          </w:p>
        </w:tc>
        <w:tc>
          <w:tcPr>
            <w:tcW w:w="4410" w:type="dxa"/>
            <w:tcMar>
              <w:top w:w="45" w:type="dxa"/>
              <w:left w:w="45" w:type="dxa"/>
              <w:bottom w:w="45" w:type="dxa"/>
              <w:right w:w="45" w:type="dxa"/>
            </w:tcMar>
          </w:tcPr>
          <w:p w14:paraId="0F4194F0" w14:textId="77777777" w:rsidR="00C54332" w:rsidRDefault="009669BC">
            <w:pPr>
              <w:pStyle w:val="ASMTableText"/>
              <w:spacing w:line="190" w:lineRule="auto"/>
            </w:pPr>
            <w:r>
              <w:t>负数：从负零到</w:t>
            </w:r>
            <w:r>
              <w:t xml:space="preserve"> -7</w:t>
            </w:r>
          </w:p>
        </w:tc>
      </w:tr>
    </w:tbl>
    <w:p w14:paraId="0666BAB5" w14:textId="77777777" w:rsidR="00C54332" w:rsidRDefault="00C54332">
      <w:pPr>
        <w:spacing w:after="0" w:line="80" w:lineRule="auto"/>
      </w:pPr>
    </w:p>
    <w:p w14:paraId="2E1574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如果使用一个字节，也就是两个半字节：</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763"/>
        <w:gridCol w:w="4103"/>
      </w:tblGrid>
      <w:tr w:rsidR="00C54332" w14:paraId="4EB7D786" w14:textId="77777777">
        <w:trPr>
          <w:cantSplit/>
          <w:tblHeader/>
        </w:trPr>
        <w:tc>
          <w:tcPr>
            <w:tcW w:w="5763" w:type="dxa"/>
            <w:tcMar>
              <w:top w:w="45" w:type="dxa"/>
              <w:left w:w="45" w:type="dxa"/>
              <w:bottom w:w="45" w:type="dxa"/>
              <w:right w:w="45" w:type="dxa"/>
            </w:tcMar>
          </w:tcPr>
          <w:p w14:paraId="08297F78" w14:textId="77777777" w:rsidR="00C54332" w:rsidRDefault="009669BC">
            <w:pPr>
              <w:pStyle w:val="ASMTableText"/>
              <w:keepNext/>
              <w:keepLines/>
              <w:spacing w:line="190" w:lineRule="auto"/>
            </w:pPr>
            <w:r>
              <w:rPr>
                <w:b/>
              </w:rPr>
              <w:t>二进制</w:t>
            </w:r>
          </w:p>
        </w:tc>
        <w:tc>
          <w:tcPr>
            <w:tcW w:w="4103" w:type="dxa"/>
            <w:tcMar>
              <w:top w:w="45" w:type="dxa"/>
              <w:left w:w="45" w:type="dxa"/>
              <w:bottom w:w="45" w:type="dxa"/>
              <w:right w:w="45" w:type="dxa"/>
            </w:tcMar>
          </w:tcPr>
          <w:p w14:paraId="3B0BCCAD" w14:textId="77777777" w:rsidR="00C54332" w:rsidRDefault="009669BC">
            <w:pPr>
              <w:pStyle w:val="ASMTableText"/>
              <w:keepNext/>
              <w:keepLines/>
              <w:spacing w:line="190" w:lineRule="auto"/>
            </w:pPr>
            <w:r>
              <w:rPr>
                <w:b/>
              </w:rPr>
              <w:t>十进制</w:t>
            </w:r>
          </w:p>
        </w:tc>
      </w:tr>
      <w:tr w:rsidR="00C54332" w14:paraId="34837AD4" w14:textId="77777777">
        <w:trPr>
          <w:cantSplit/>
        </w:trPr>
        <w:tc>
          <w:tcPr>
            <w:tcW w:w="5763" w:type="dxa"/>
            <w:tcMar>
              <w:top w:w="45" w:type="dxa"/>
              <w:left w:w="45" w:type="dxa"/>
              <w:bottom w:w="45" w:type="dxa"/>
              <w:right w:w="45" w:type="dxa"/>
            </w:tcMar>
          </w:tcPr>
          <w:p w14:paraId="7DD3FEE0" w14:textId="77777777" w:rsidR="00C54332" w:rsidRDefault="009669BC">
            <w:pPr>
              <w:pStyle w:val="ASMTableText"/>
              <w:keepNext/>
              <w:keepLines/>
              <w:spacing w:line="190" w:lineRule="auto"/>
            </w:pPr>
            <w:r>
              <w:t>正数：从</w:t>
            </w:r>
            <w:r>
              <w:t xml:space="preserve"> </w:t>
            </w:r>
            <w:r>
              <w:rPr>
                <w:rFonts w:ascii="Courier New" w:hAnsi="Courier New" w:cs="Courier New"/>
                <w:color w:val="1F4E79"/>
              </w:rPr>
              <w:t>00000000</w:t>
            </w:r>
            <w:r>
              <w:t xml:space="preserve"> </w:t>
            </w:r>
            <w:r>
              <w:t>到</w:t>
            </w:r>
            <w:r>
              <w:t xml:space="preserve"> </w:t>
            </w:r>
            <w:r>
              <w:rPr>
                <w:rFonts w:ascii="Courier New" w:hAnsi="Courier New" w:cs="Courier New"/>
                <w:color w:val="1F4E79"/>
              </w:rPr>
              <w:t>01111111</w:t>
            </w:r>
          </w:p>
        </w:tc>
        <w:tc>
          <w:tcPr>
            <w:tcW w:w="4103" w:type="dxa"/>
            <w:tcMar>
              <w:top w:w="45" w:type="dxa"/>
              <w:left w:w="45" w:type="dxa"/>
              <w:bottom w:w="45" w:type="dxa"/>
              <w:right w:w="45" w:type="dxa"/>
            </w:tcMar>
          </w:tcPr>
          <w:p w14:paraId="48E5D75A" w14:textId="77777777" w:rsidR="00C54332" w:rsidRDefault="009669BC">
            <w:pPr>
              <w:pStyle w:val="ASMTableText"/>
              <w:keepNext/>
              <w:keepLines/>
              <w:spacing w:line="190" w:lineRule="auto"/>
            </w:pPr>
            <w:r>
              <w:t>正数：从正</w:t>
            </w:r>
            <w:r>
              <w:t xml:space="preserve"> 0 </w:t>
            </w:r>
            <w:r>
              <w:t>到</w:t>
            </w:r>
            <w:r>
              <w:t xml:space="preserve"> 127</w:t>
            </w:r>
          </w:p>
        </w:tc>
      </w:tr>
      <w:tr w:rsidR="00C54332" w14:paraId="2653546C" w14:textId="77777777">
        <w:trPr>
          <w:cantSplit/>
        </w:trPr>
        <w:tc>
          <w:tcPr>
            <w:tcW w:w="5763" w:type="dxa"/>
            <w:tcMar>
              <w:top w:w="45" w:type="dxa"/>
              <w:left w:w="45" w:type="dxa"/>
              <w:bottom w:w="45" w:type="dxa"/>
              <w:right w:w="45" w:type="dxa"/>
            </w:tcMar>
          </w:tcPr>
          <w:p w14:paraId="330BD668" w14:textId="77777777" w:rsidR="00C54332" w:rsidRDefault="009669BC">
            <w:pPr>
              <w:pStyle w:val="ASMTableText"/>
              <w:spacing w:line="190" w:lineRule="auto"/>
            </w:pPr>
            <w:r>
              <w:t>负数：从</w:t>
            </w:r>
            <w:r>
              <w:t xml:space="preserve"> </w:t>
            </w:r>
            <w:r>
              <w:rPr>
                <w:rFonts w:ascii="Courier New" w:hAnsi="Courier New" w:cs="Courier New"/>
                <w:color w:val="1F4E79"/>
              </w:rPr>
              <w:t>10000000</w:t>
            </w:r>
            <w:r>
              <w:t xml:space="preserve"> </w:t>
            </w:r>
            <w:r>
              <w:t>到</w:t>
            </w:r>
            <w:r>
              <w:t xml:space="preserve"> </w:t>
            </w:r>
            <w:r>
              <w:rPr>
                <w:rFonts w:ascii="Courier New" w:hAnsi="Courier New" w:cs="Courier New"/>
                <w:color w:val="1F4E79"/>
              </w:rPr>
              <w:t>11111111</w:t>
            </w:r>
          </w:p>
        </w:tc>
        <w:tc>
          <w:tcPr>
            <w:tcW w:w="4103" w:type="dxa"/>
            <w:tcMar>
              <w:top w:w="45" w:type="dxa"/>
              <w:left w:w="45" w:type="dxa"/>
              <w:bottom w:w="45" w:type="dxa"/>
              <w:right w:w="45" w:type="dxa"/>
            </w:tcMar>
          </w:tcPr>
          <w:p w14:paraId="682D20E1" w14:textId="77777777" w:rsidR="00C54332" w:rsidRDefault="009669BC">
            <w:pPr>
              <w:pStyle w:val="ASMTableText"/>
              <w:spacing w:line="190" w:lineRule="auto"/>
            </w:pPr>
            <w:r>
              <w:t>负数：从负</w:t>
            </w:r>
            <w:r>
              <w:t xml:space="preserve"> 0 </w:t>
            </w:r>
            <w:r>
              <w:t>到</w:t>
            </w:r>
            <w:r>
              <w:t xml:space="preserve"> -127</w:t>
            </w:r>
          </w:p>
        </w:tc>
      </w:tr>
    </w:tbl>
    <w:p w14:paraId="65DA704D" w14:textId="77777777" w:rsidR="00C54332" w:rsidRDefault="00C54332">
      <w:pPr>
        <w:spacing w:after="0" w:line="80" w:lineRule="auto"/>
      </w:pPr>
    </w:p>
    <w:p w14:paraId="0813153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请记住：这里有两个零，一个负零和一个正零。</w:t>
      </w:r>
    </w:p>
    <w:p w14:paraId="5F2281C7"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9" w:name="_Toc238930055"/>
      <w:bookmarkStart w:id="1372" w:name="asm_heading_0014"/>
      <w:bookmarkEnd w:id="1372"/>
      <w:r>
        <w:rPr>
          <w:rFonts w:ascii="Futura-Heavy" w:hAnsi="Futura-Heavy" w:cs="Futura-Heavy" w:eastAsia="SimSun"/>
          <w:b w:val="1"/>
          <w:sz w:val="22"/>
          <w:szCs w:val="22"/>
          <w:spacing w:val="0"/>
          <w:bCs w:val="1"/>
          <w:color w:val="000000"/>
        </w:rPr>
        <w:t xml:space="preserve">7.3.2 </w:t>
      </w:r>
      <w:bookmarkStart w:id="1356" w:name="asm_idx_0709"/>
      <w:bookmarkEnd w:id="1356"/>
      <w:r>
        <w:rPr>
          <w:rFonts w:ascii="Futura-Heavy" w:hAnsi="Futura-Heavy" w:cs="Futura-Heavy" w:eastAsia="SimSun"/>
          <w:b w:val="1"/>
          <w:sz w:val="22"/>
          <w:szCs w:val="22"/>
          <w:spacing w:val="0"/>
          <w:bCs w:val="1"/>
          <w:color w:val="000000"/>
        </w:rPr>
        <w:t>补码：第二种方法</w:t>
      </w:r>
      <w:bookmarkEnd w:id="39"/>
    </w:p>
    <w:p w14:paraId="49D9871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当一个字中的所有位都被反转时，不论这个字有多大，得到的都是它的</w:t>
      </w:r>
      <w:r>
        <w:rPr>
          <w:rFonts w:ascii="Futura-Medium" w:hAnsi="Futura-Medium" w:cs="Futura-Medium" w:eastAsia="SimSun"/>
          <w:sz w:val="20"/>
          <w:szCs w:val="20"/>
          <w:spacing w:val="0"/>
        </w:rPr>
        <w:t>“</w:t>
      </w:r>
      <w:bookmarkStart w:id="1313" w:name="asm_idx_0666"/>
      <w:bookmarkEnd w:id="1313"/>
      <w:r>
        <w:rPr>
          <w:rFonts w:ascii="Futura-Medium" w:hAnsi="Futura-Medium" w:cs="Futura-Medium" w:eastAsia="SimSun"/>
          <w:sz w:val="20"/>
          <w:szCs w:val="20"/>
          <w:spacing w:val="0"/>
        </w:rPr>
        <w:t>反码</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变成</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1 </w:t>
      </w:r>
      <w:r>
        <w:rPr>
          <w:rFonts w:ascii="Futura-Medium" w:hAnsi="Futura-Medium" w:cs="Futura-Medium" w:eastAsia="SimSun"/>
          <w:sz w:val="20"/>
          <w:szCs w:val="20"/>
          <w:spacing w:val="0"/>
        </w:rPr>
        <w:t>变成</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。这一点并不难。</w:t>
      </w:r>
    </w:p>
    <w:p w14:paraId="39211284" w14:textId="77777777" w:rsidR="00C54332" w:rsidRDefault="009669BC">
      <w:pPr>
        <w:pStyle w:val="ASMCode"/>
        <w:pBdr>
          <w:left w:val="single" w:sz="5" w:space="4" w:color="9A9A9A"/>
        </w:pBdr>
        <w:spacing w:line="190" w:lineRule="auto"/>
      </w:pPr>
      <w:r>
        <w:t xml:space="preserve">0101 </w:t>
      </w:r>
      <w:r>
        <w:t>变为</w:t>
      </w:r>
      <w:r>
        <w:t xml:space="preserve"> 1010</w:t>
      </w:r>
    </w:p>
    <w:p w14:paraId="44D02785" w14:textId="77777777" w:rsidR="00C54332" w:rsidRDefault="009669BC">
      <w:pPr>
        <w:pStyle w:val="ASMCode"/>
        <w:pBdr>
          <w:left w:val="single" w:sz="5" w:space="4" w:color="9A9A9A"/>
        </w:pBdr>
        <w:spacing w:line="190" w:lineRule="auto"/>
      </w:pPr>
      <w:r>
        <w:t xml:space="preserve">1100 </w:t>
      </w:r>
      <w:r>
        <w:t>变为</w:t>
      </w:r>
      <w:r>
        <w:t xml:space="preserve"> 0011</w:t>
      </w:r>
    </w:p>
    <w:p w14:paraId="008903CB" w14:textId="77777777" w:rsidR="00C54332" w:rsidRDefault="009669BC">
      <w:pPr>
        <w:pStyle w:val="ASMCode"/>
        <w:pBdr>
          <w:left w:val="single" w:sz="5" w:space="4" w:color="9A9A9A"/>
        </w:pBdr>
        <w:spacing w:line="190" w:lineRule="auto"/>
      </w:pPr>
      <w:r>
        <w:t xml:space="preserve">0010 </w:t>
      </w:r>
      <w:r>
        <w:t>变为</w:t>
      </w:r>
      <w:r>
        <w:t xml:space="preserve"> 1101</w:t>
      </w:r>
    </w:p>
    <w:p w14:paraId="23633A7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w:t>
      </w:r>
      <w:r>
        <w:rPr>
          <w:rFonts w:ascii="Futura-Medium" w:hAnsi="Futura-Medium" w:cs="Futura-Medium" w:eastAsia="SimSun"/>
          <w:sz w:val="20"/>
          <w:szCs w:val="20"/>
          <w:spacing w:val="0"/>
        </w:rPr>
        <w:t>“</w:t>
      </w:r>
      <w:r>
        <w:rPr>
          <w:rFonts w:ascii="Futura-Medium" w:hAnsi="Futura-Medium" w:cs="Futura-Medium" w:eastAsia="SimSun"/>
          <w:sz w:val="20"/>
          <w:szCs w:val="20"/>
          <w:spacing w:val="0"/>
        </w:rPr>
        <w:t>补码</w:t>
      </w:r>
      <w:r>
        <w:rPr>
          <w:rFonts w:ascii="Futura-Medium" w:hAnsi="Futura-Medium" w:cs="Futura-Medium" w:eastAsia="SimSun"/>
          <w:sz w:val="20"/>
          <w:szCs w:val="20"/>
          <w:spacing w:val="0"/>
        </w:rPr>
        <w:t>”</w:t>
      </w:r>
      <w:r>
        <w:rPr>
          <w:rFonts w:ascii="Futura-Medium" w:hAnsi="Futura-Medium" w:cs="Futura-Medium" w:eastAsia="SimSun"/>
          <w:sz w:val="20"/>
          <w:szCs w:val="20"/>
          <w:spacing w:val="0"/>
        </w:rPr>
        <w:t>才是一个字真正的补数，它等于反码加一：</w:t>
      </w:r>
    </w:p>
    <w:p w14:paraId="30C7D302" w14:textId="77777777" w:rsidR="00C54332" w:rsidRDefault="009669BC">
      <w:pPr>
        <w:spacing w:before="0" w:after="60" w:line="260" w:lineRule="atLeast"/>
        <w:jc w:val="center"/>
        <w:contextualSpacing w:val="0"/>
        <w:snapToGrid w:val="0"/>
      </w:pPr>
      <w:r>
        <w:rPr>
          <w:rFonts w:ascii="Cambria Math" w:hAnsi="Cambria Math" w:cs="Cambria Math"/>
        </w:rPr>
        <w:t>补码</w:t>
      </w:r>
      <w:r>
        <w:rPr>
          <w:rFonts w:ascii="Cambria Math" w:hAnsi="Cambria Math" w:cs="Cambria Math"/>
        </w:rPr>
        <w:t>=</w:t>
      </w:r>
      <w:r>
        <w:rPr>
          <w:rFonts w:ascii="Cambria Math" w:hAnsi="Cambria Math" w:cs="Cambria Math"/>
        </w:rPr>
        <w:t>反码</w:t>
      </w:r>
      <w:r>
        <w:rPr>
          <w:rFonts w:ascii="Cambria Math" w:hAnsi="Cambria Math" w:cs="Cambria Math"/>
        </w:rPr>
        <w:t>+1</w:t>
      </w:r>
    </w:p>
    <w:p w14:paraId="7CF6D3E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w:t>
      </w:r>
      <w:r>
        <w:rPr>
          <w:rFonts w:ascii="Courier New" w:hAnsi="Courier New" w:cs="Courier New"/>
          <w:color w:val="1F4E79"/>
        </w:rPr>
        <w:t>01101110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的补码是多少？</w:t>
      </w:r>
    </w:p>
    <w:p w14:paraId="242BEA6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首先反转所有位，得到：</w:t>
      </w:r>
      <w:r>
        <w:rPr>
          <w:rFonts w:ascii="Courier New" w:hAnsi="Courier New" w:cs="Courier New"/>
          <w:color w:val="1F4E79"/>
        </w:rPr>
        <w:t>10010001</w:t>
      </w:r>
    </w:p>
    <w:p w14:paraId="43CCF4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再加一：</w:t>
      </w:r>
    </w:p>
    <w:p w14:paraId="28D05060" w14:textId="77777777" w:rsidR="00C54332" w:rsidRDefault="009669BC">
      <w:pPr>
        <w:pStyle w:val="ASMCode"/>
        <w:pBdr>
          <w:left w:val="single" w:sz="5" w:space="4" w:color="9A9A9A"/>
        </w:pBdr>
        <w:spacing w:line="190" w:lineRule="auto"/>
      </w:pPr>
      <w:r>
        <w:t xml:space="preserve">  10010001</w:t>
      </w:r>
    </w:p>
    <w:p w14:paraId="5AA82E97" w14:textId="77777777" w:rsidR="00C54332" w:rsidRDefault="009669BC">
      <w:pPr>
        <w:pStyle w:val="ASMCode"/>
        <w:pBdr>
          <w:left w:val="single" w:sz="5" w:space="4" w:color="9A9A9A"/>
        </w:pBdr>
        <w:spacing w:line="190" w:lineRule="auto"/>
      </w:pPr>
      <w:r>
        <w:t>+        1</w:t>
      </w:r>
    </w:p>
    <w:p w14:paraId="01104E25" w14:textId="77777777" w:rsidR="00C54332" w:rsidRDefault="009669BC">
      <w:pPr>
        <w:pStyle w:val="ASMCode"/>
        <w:pBdr>
          <w:left w:val="single" w:sz="5" w:space="4" w:color="9A9A9A"/>
        </w:pBdr>
        <w:spacing w:line="190" w:lineRule="auto"/>
      </w:pPr>
      <w:r>
        <w:t>----------</w:t>
      </w:r>
    </w:p>
    <w:p w14:paraId="69929B82" w14:textId="77777777" w:rsidR="00C54332" w:rsidRDefault="009669BC">
      <w:pPr>
        <w:pStyle w:val="ASMCode"/>
        <w:pBdr>
          <w:left w:val="single" w:sz="5" w:space="4" w:color="9A9A9A"/>
        </w:pBdr>
        <w:spacing w:line="190" w:lineRule="auto"/>
      </w:pPr>
      <w:r>
        <w:t xml:space="preserve">  10010010</w:t>
      </w:r>
    </w:p>
    <w:p w14:paraId="3864C1AA" w14:textId="77777777" w:rsidR="00C54332" w:rsidRDefault="009669BC">
      <w:pPr>
        <w:keepNext/>
        <w:keepLines/>
        <w:spacing w:after="0" w:line="20" w:lineRule="auto"/>
      </w:pPr>
      <w:bookmarkStart w:id="40" w:name="source_pdf_page_021"/>
      <w:bookmarkEnd w:id="40"/>
      <w:r>
        <w:rPr>
          <w:rFonts w:ascii="Futura-Book" w:hAnsi="Futura-Book" w:cs="Futura-Book"/>
          <w:vanish/>
          <w:sz w:val="2"/>
        </w:rPr>
        <w:t xml:space="preserve"> </w:t>
      </w:r>
    </w:p>
    <w:p w14:paraId="0C666A3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所以，</w:t>
      </w:r>
      <w:r>
        <w:rPr>
          <w:rFonts w:ascii="Courier New" w:hAnsi="Courier New" w:cs="Courier New"/>
          <w:color w:val="1F4E79"/>
        </w:rPr>
        <w:t>01101110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的补码是</w:t>
      </w:r>
      <w:r>
        <w:rPr>
          <w:rFonts w:ascii="Futura-Medium" w:hAnsi="Futura-Medium" w:cs="Futura-Medium" w:eastAsia="SimSun"/>
          <w:sz w:val="20"/>
          <w:szCs w:val="20"/>
          <w:spacing w:val="0"/>
        </w:rPr>
        <w:t xml:space="preserve"> </w:t>
      </w:r>
      <w:r>
        <w:rPr>
          <w:rFonts w:ascii="Courier New" w:hAnsi="Courier New" w:cs="Courier New"/>
          <w:color w:val="1F4E79"/>
        </w:rPr>
        <w:t>10010010</w:t>
      </w:r>
      <w:r>
        <w:rPr>
          <w:rFonts w:ascii="Futura-Medium" w:hAnsi="Futura-Medium" w:cs="Futura-Medium" w:eastAsia="SimSun"/>
          <w:sz w:val="20"/>
          <w:szCs w:val="20"/>
          <w:spacing w:val="0"/>
        </w:rPr>
        <w:t>。</w:t>
      </w:r>
    </w:p>
    <w:p w14:paraId="50061A3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处理补码二进制数要更复杂一些。请集中注意力；它并不复杂，但必须保持清醒才能理解。</w:t>
      </w:r>
    </w:p>
    <w:p w14:paraId="1529C14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下面学习补码数的编码方式。我们用一个字节，也就是</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位，来说明。</w:t>
      </w:r>
    </w:p>
    <w:p w14:paraId="7DE9555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起始值为</w:t>
      </w:r>
      <w:r>
        <w:rPr>
          <w:rFonts w:ascii="Futura-Medium" w:hAnsi="Futura-Medium" w:cs="Futura-Medium" w:eastAsia="SimSun"/>
          <w:sz w:val="20"/>
          <w:szCs w:val="20"/>
          <w:spacing w:val="0"/>
        </w:rPr>
        <w:t xml:space="preserve"> </w:t>
      </w:r>
      <w:r>
        <w:rPr>
          <w:rFonts w:ascii="Courier New" w:hAnsi="Courier New" w:cs="Courier New"/>
          <w:color w:val="1F4E79"/>
        </w:rPr>
        <w:t>0000 0000</w:t>
      </w:r>
      <w:r>
        <w:rPr>
          <w:rFonts w:ascii="Futura-Medium" w:hAnsi="Futura-Medium" w:cs="Futura-Medium" w:eastAsia="SimSun"/>
          <w:sz w:val="20"/>
          <w:szCs w:val="20"/>
          <w:spacing w:val="0"/>
        </w:rPr>
        <w:t>。如果不断加一，数值就会逐步上升。</w:t>
      </w:r>
    </w:p>
    <w:p w14:paraId="7B7C483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但是，如果从</w:t>
      </w:r>
      <w:r>
        <w:rPr>
          <w:rFonts w:ascii="Futura-Medium" w:hAnsi="Futura-Medium" w:cs="Futura-Medium" w:eastAsia="SimSun"/>
          <w:sz w:val="20"/>
          <w:szCs w:val="20"/>
          <w:spacing w:val="0"/>
        </w:rPr>
        <w:t xml:space="preserve"> </w:t>
      </w:r>
      <w:r>
        <w:rPr>
          <w:rFonts w:ascii="Courier New" w:hAnsi="Courier New" w:cs="Courier New"/>
          <w:color w:val="1F4E79"/>
        </w:rPr>
        <w:t>0000 0000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中减去</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，会发生什么？</w:t>
      </w:r>
    </w:p>
    <w:p w14:paraId="69EC57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得到：</w:t>
      </w:r>
    </w:p>
    <w:p w14:paraId="2AEF49E0" w14:textId="77777777" w:rsidR="00C54332" w:rsidRDefault="009669BC">
      <w:pPr>
        <w:pStyle w:val="ASMCode"/>
        <w:pBdr>
          <w:left w:val="single" w:sz="5" w:space="4" w:color="9A9A9A"/>
        </w:pBdr>
        <w:spacing w:line="190" w:lineRule="auto"/>
      </w:pPr>
      <w:r>
        <w:t>0000 0000 - 1 = 1111 1111</w:t>
      </w:r>
    </w:p>
    <w:p w14:paraId="38F1EA2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可以看到，使用补码时，负值的</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。如果</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，数值就是正数。</w:t>
      </w:r>
    </w:p>
    <w:p w14:paraId="33B06A2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有趣的是：</w:t>
      </w:r>
    </w:p>
    <w:p w14:paraId="11E441EB" w14:textId="77777777" w:rsidR="00C54332" w:rsidRDefault="009669BC">
      <w:pPr>
        <w:pStyle w:val="ASMCode"/>
        <w:pBdr>
          <w:left w:val="single" w:sz="5" w:space="4" w:color="9A9A9A"/>
        </w:pBdr>
        <w:spacing w:line="190" w:lineRule="auto"/>
      </w:pPr>
      <w:r>
        <w:t>正数从</w:t>
      </w:r>
      <w:r>
        <w:t xml:space="preserve"> 0000 0000 </w:t>
      </w:r>
      <w:r>
        <w:t>到</w:t>
      </w:r>
      <w:r>
        <w:t xml:space="preserve"> 0111 1111</w:t>
      </w:r>
      <w:r>
        <w:t>，也就是十进制的</w:t>
      </w:r>
      <w:r>
        <w:t xml:space="preserve"> 0 </w:t>
      </w:r>
      <w:r>
        <w:t>到</w:t>
      </w:r>
      <w:r>
        <w:t xml:space="preserve"> 127</w:t>
      </w:r>
      <w:r>
        <w:t>。</w:t>
      </w:r>
    </w:p>
    <w:p w14:paraId="7CC1843F" w14:textId="77777777" w:rsidR="00C54332" w:rsidRDefault="009669BC">
      <w:pPr>
        <w:pStyle w:val="ASMCode"/>
        <w:pBdr>
          <w:left w:val="single" w:sz="5" w:space="4" w:color="9A9A9A"/>
        </w:pBdr>
        <w:spacing w:line="190" w:lineRule="auto"/>
      </w:pPr>
      <w:r>
        <w:t>负数从</w:t>
      </w:r>
      <w:r>
        <w:t xml:space="preserve"> 1000 0000 </w:t>
      </w:r>
      <w:r>
        <w:t>到</w:t>
      </w:r>
      <w:r>
        <w:t xml:space="preserve"> 1111 1111</w:t>
      </w:r>
      <w:r>
        <w:t>，也就是十进制的</w:t>
      </w:r>
      <w:r>
        <w:t xml:space="preserve"> -128 </w:t>
      </w:r>
      <w:r>
        <w:t>到</w:t>
      </w:r>
      <w:r>
        <w:t xml:space="preserve"> -1</w:t>
      </w:r>
      <w:r>
        <w:t>。</w:t>
      </w:r>
    </w:p>
    <w:p w14:paraId="26FB67B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看明白了吗？</w:t>
      </w:r>
    </w:p>
    <w:p w14:paraId="15C690A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注意：这里使用</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位，但也可以使用更少的位，例如一个半字节的</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位；也可以使用更多的位，例如</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位，那就有很多位可用了。</w:t>
      </w:r>
    </w:p>
    <w:p w14:paraId="7DA820D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这里没有负零和正零。</w:t>
      </w:r>
    </w:p>
    <w:p w14:paraId="3600F7E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抽泣！抽泣！</w:t>
      </w:r>
    </w:p>
    <w:p w14:paraId="5E3429D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抽泣</w:t>
      </w:r>
      <w:r>
        <w:rPr>
          <w:rFonts w:ascii="Futura-Medium" w:hAnsi="Futura-Medium" w:cs="Futura-Medium" w:eastAsia="SimSun"/>
          <w:sz w:val="20"/>
          <w:szCs w:val="20"/>
          <w:spacing w:val="0"/>
        </w:rPr>
        <w:t>”</w:t>
      </w:r>
      <w:r>
        <w:rPr>
          <w:rFonts w:ascii="Futura-Medium" w:hAnsi="Futura-Medium" w:cs="Futura-Medium" w:eastAsia="SimSun"/>
          <w:sz w:val="20"/>
          <w:szCs w:val="20"/>
          <w:spacing w:val="0"/>
        </w:rPr>
        <w:t>表示一个人快要哭出来时发出的声音。）</w:t>
      </w:r>
    </w:p>
    <w:p w14:paraId="123723A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不过，还有更重要的事情。</w:t>
      </w:r>
    </w:p>
    <w:p w14:paraId="685ECC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不能执行</w:t>
      </w:r>
      <w:r>
        <w:rPr>
          <w:rFonts w:ascii="Futura-Medium" w:hAnsi="Futura-Medium" w:cs="Futura-Medium" w:eastAsia="SimSun"/>
          <w:sz w:val="20"/>
          <w:szCs w:val="20"/>
          <w:spacing w:val="0"/>
        </w:rPr>
        <w:t xml:space="preserve"> </w:t>
      </w:r>
      <w:r>
        <w:rPr>
          <w:rFonts w:ascii="Courier New" w:hAnsi="Courier New" w:cs="Courier New"/>
          <w:color w:val="1F4E79"/>
        </w:rPr>
        <w:t>1000 0000 - 1</w:t>
      </w:r>
      <w:r>
        <w:rPr>
          <w:rFonts w:ascii="Futura-Medium" w:hAnsi="Futura-Medium" w:cs="Futura-Medium" w:eastAsia="SimSun"/>
          <w:sz w:val="20"/>
          <w:szCs w:val="20"/>
          <w:spacing w:val="0"/>
        </w:rPr>
        <w:t>。</w:t>
      </w:r>
    </w:p>
    <w:p w14:paraId="17DC061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为什么？因为这会从负值跳到正值。</w:t>
      </w:r>
    </w:p>
    <w:p w14:paraId="6EE35C0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同样，也不能执行</w:t>
      </w:r>
      <w:r>
        <w:rPr>
          <w:rFonts w:ascii="Futura-Medium" w:hAnsi="Futura-Medium" w:cs="Futura-Medium" w:eastAsia="SimSun"/>
          <w:sz w:val="20"/>
          <w:szCs w:val="20"/>
          <w:spacing w:val="0"/>
        </w:rPr>
        <w:t xml:space="preserve"> </w:t>
      </w:r>
      <w:r>
        <w:rPr>
          <w:rFonts w:ascii="Courier New" w:hAnsi="Courier New" w:cs="Courier New"/>
          <w:color w:val="1F4E79"/>
        </w:rPr>
        <w:t>0111 1111 + 1</w:t>
      </w:r>
      <w:r>
        <w:rPr>
          <w:rFonts w:ascii="Futura-Medium" w:hAnsi="Futura-Medium" w:cs="Futura-Medium" w:eastAsia="SimSun"/>
          <w:sz w:val="20"/>
          <w:szCs w:val="20"/>
          <w:spacing w:val="0"/>
        </w:rPr>
        <w:t>，因为这会从正值跳到负值；除非重新定义数学，否则把</w:t>
      </w:r>
      <w:r>
        <w:rPr>
          <w:rFonts w:ascii="Futura-Medium" w:hAnsi="Futura-Medium" w:cs="Futura-Medium" w:eastAsia="SimSun"/>
          <w:sz w:val="20"/>
          <w:szCs w:val="20"/>
          <w:spacing w:val="0"/>
        </w:rPr>
        <w:t xml:space="preserve"> </w:t>
      </w:r>
      <w:r>
        <w:rPr>
          <w:rFonts w:ascii="Courier New" w:hAnsi="Courier New" w:cs="Courier New"/>
          <w:color w:val="1F4E79"/>
        </w:rPr>
        <w:t>+1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加到正值上不应得到负值。</w:t>
      </w:r>
    </w:p>
    <w:p w14:paraId="234E5C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您必须理解并掌握有符号二进制与补码之间的差异。第一种表示有助于记忆和理解第二种表示。我就是这样记忆的，而且很有效，因为第一种表示连同其中的</w:t>
      </w:r>
      <w:r>
        <w:rPr>
          <w:rFonts w:ascii="Futura-Medium" w:hAnsi="Futura-Medium" w:cs="Futura-Medium" w:eastAsia="SimSun"/>
          <w:sz w:val="20"/>
          <w:szCs w:val="20"/>
          <w:spacing w:val="0"/>
        </w:rPr>
        <w:t xml:space="preserve"> </w:t>
      </w:r>
      <w:r>
        <w:rPr>
          <w:rFonts w:ascii="Courier New" w:hAnsi="Courier New" w:cs="Courier New"/>
          <w:color w:val="1F4E79"/>
        </w:rPr>
        <w:t>+0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都非常容易记住。</w:t>
      </w:r>
    </w:p>
    <w:p w14:paraId="102E1A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使用补码稍微复杂一些。下面是一个示例：怎样使用</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位补码计算十进制的</w:t>
      </w:r>
      <w:r>
        <w:rPr>
          <w:rFonts w:ascii="Futura-Medium" w:hAnsi="Futura-Medium" w:cs="Futura-Medium" w:eastAsia="SimSun"/>
          <w:sz w:val="20"/>
          <w:szCs w:val="20"/>
          <w:spacing w:val="0"/>
        </w:rPr>
        <w:t xml:space="preserve"> </w:t>
      </w:r>
      <w:r>
        <w:rPr>
          <w:rFonts w:ascii="Courier New" w:hAnsi="Courier New" w:cs="Courier New"/>
          <w:color w:val="1F4E79"/>
        </w:rPr>
        <w:t>8 - 11</w:t>
      </w:r>
      <w:r>
        <w:rPr>
          <w:rFonts w:ascii="Futura-Medium" w:hAnsi="Futura-Medium" w:cs="Futura-Medium" w:eastAsia="SimSun"/>
          <w:sz w:val="20"/>
          <w:szCs w:val="20"/>
          <w:spacing w:val="0"/>
        </w:rPr>
        <w:t>？</w:t>
      </w:r>
    </w:p>
    <w:p w14:paraId="53BEF1B7" w14:textId="77777777" w:rsidR="00C54332" w:rsidRDefault="009669BC">
      <w:pPr>
        <w:pStyle w:val="ASMCode"/>
        <w:pBdr>
          <w:left w:val="single" w:sz="5" w:space="4" w:color="9A9A9A"/>
        </w:pBdr>
        <w:spacing w:line="190" w:lineRule="auto"/>
      </w:pPr>
      <w:r>
        <w:t xml:space="preserve">8  </w:t>
      </w:r>
      <w:r>
        <w:t>为</w:t>
      </w:r>
      <w:r>
        <w:t xml:space="preserve"> 0000 1000</w:t>
      </w:r>
    </w:p>
    <w:p w14:paraId="5F4BD1AB" w14:textId="77777777" w:rsidR="00C54332" w:rsidRDefault="009669BC">
      <w:pPr>
        <w:pStyle w:val="ASMCode"/>
        <w:pBdr>
          <w:left w:val="single" w:sz="5" w:space="4" w:color="9A9A9A"/>
        </w:pBdr>
        <w:spacing w:line="190" w:lineRule="auto"/>
      </w:pPr>
      <w:r>
        <w:t xml:space="preserve">11 </w:t>
      </w:r>
      <w:r>
        <w:t>为</w:t>
      </w:r>
      <w:r>
        <w:t xml:space="preserve"> 0000 1011</w:t>
      </w:r>
    </w:p>
    <w:p w14:paraId="7AB7854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为了减去</w:t>
      </w:r>
      <w:r>
        <w:rPr>
          <w:rFonts w:ascii="Futura-Medium" w:hAnsi="Futura-Medium" w:cs="Futura-Medium" w:eastAsia="SimSun"/>
          <w:sz w:val="20"/>
          <w:szCs w:val="20"/>
          <w:spacing w:val="0"/>
        </w:rPr>
        <w:t xml:space="preserve"> 11</w:t>
      </w:r>
      <w:r>
        <w:rPr>
          <w:rFonts w:ascii="Futura-Medium" w:hAnsi="Futura-Medium" w:cs="Futura-Medium" w:eastAsia="SimSun"/>
          <w:sz w:val="20"/>
          <w:szCs w:val="20"/>
          <w:spacing w:val="0"/>
        </w:rPr>
        <w:t>，我要加上它的负值，因此：</w:t>
      </w:r>
    </w:p>
    <w:p w14:paraId="6D81E8A9" w14:textId="77777777" w:rsidR="00C54332" w:rsidRDefault="009669BC">
      <w:pPr>
        <w:spacing w:before="0" w:after="60" w:line="260" w:lineRule="atLeast"/>
        <w:jc w:val="center"/>
        <w:contextualSpacing w:val="0"/>
        <w:snapToGrid w:val="0"/>
      </w:pPr>
      <w:r>
        <w:rPr>
          <w:rFonts w:ascii="Cambria Math" w:hAnsi="Cambria Math" w:cs="Cambria Math"/>
        </w:rPr>
        <w:t xml:space="preserve">8-11 </w:t>
      </w:r>
      <w:r>
        <w:rPr>
          <w:rFonts w:ascii="Cambria Math" w:hAnsi="Cambria Math" w:cs="Cambria Math"/>
        </w:rPr>
        <w:t>变为</w:t>
      </w:r>
      <w:r>
        <w:rPr>
          <w:rFonts w:ascii="Cambria Math" w:hAnsi="Cambria Math" w:cs="Cambria Math"/>
        </w:rPr>
        <w:t xml:space="preserve"> 8+(-11)</w:t>
      </w:r>
    </w:p>
    <w:p w14:paraId="2BC787D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求</w:t>
      </w:r>
      <w:r>
        <w:rPr>
          <w:rFonts w:ascii="Futura-Medium" w:hAnsi="Futura-Medium" w:cs="Futura-Medium" w:eastAsia="SimSun"/>
          <w:sz w:val="20"/>
          <w:szCs w:val="20"/>
          <w:spacing w:val="0"/>
        </w:rPr>
        <w:t xml:space="preserve"> </w:t>
      </w:r>
      <w:r>
        <w:rPr>
          <w:rFonts w:ascii="Courier New" w:hAnsi="Courier New" w:cs="Courier New"/>
          <w:color w:val="1F4E79"/>
        </w:rPr>
        <w:t>0000 1011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的补码，需要反转所有位并加一。详细过程如下：</w:t>
      </w:r>
    </w:p>
    <w:p w14:paraId="20B23079" w14:textId="77777777" w:rsidR="00C54332" w:rsidRDefault="009669BC">
      <w:pPr>
        <w:keepNext/>
        <w:keepLines/>
        <w:spacing w:after="0" w:line="20" w:lineRule="auto"/>
      </w:pPr>
      <w:bookmarkStart w:id="42" w:name="source_pdf_page_022"/>
      <w:bookmarkEnd w:id="42"/>
      <w:r>
        <w:rPr>
          <w:rFonts w:ascii="Futura-Book" w:hAnsi="Futura-Book" w:cs="Futura-Book"/>
          <w:vanish/>
          <w:sz w:val="2"/>
        </w:rPr>
        <w:t xml:space="preserve"> </w:t>
      </w:r>
    </w:p>
    <w:p w14:paraId="6EFA59BC" w14:textId="77777777" w:rsidR="00C54332" w:rsidRDefault="009669BC">
      <w:pPr>
        <w:pStyle w:val="ASMCode"/>
        <w:pBdr>
          <w:left w:val="single" w:sz="5" w:space="4" w:color="9A9A9A"/>
        </w:pBdr>
        <w:spacing w:line="190" w:lineRule="auto"/>
      </w:pPr>
      <w:r>
        <w:t>0000 1011 --</w:t>
      </w:r>
      <w:r>
        <w:t>反转各位</w:t>
      </w:r>
      <w:r>
        <w:t>→ 1111 0100</w:t>
      </w:r>
    </w:p>
    <w:p w14:paraId="155181F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再加一，得到：</w:t>
      </w:r>
      <w:r>
        <w:rPr>
          <w:rFonts w:ascii="Courier New" w:hAnsi="Courier New" w:cs="Courier New"/>
          <w:color w:val="1F4E79"/>
        </w:rPr>
        <w:t>1111 0101</w:t>
      </w:r>
    </w:p>
    <w:p w14:paraId="72F31C7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现在把两个值相加：</w:t>
      </w:r>
    </w:p>
    <w:p w14:paraId="73981596" w14:textId="77777777" w:rsidR="00C54332" w:rsidRDefault="009669BC">
      <w:pPr>
        <w:pStyle w:val="ASMCode"/>
        <w:pBdr>
          <w:left w:val="single" w:sz="5" w:space="4" w:color="9A9A9A"/>
        </w:pBdr>
        <w:spacing w:line="190" w:lineRule="auto"/>
      </w:pPr>
      <w:r>
        <w:t xml:space="preserve">  0000 1000</w:t>
      </w:r>
    </w:p>
    <w:p w14:paraId="2C810E35" w14:textId="77777777" w:rsidR="00C54332" w:rsidRDefault="009669BC">
      <w:pPr>
        <w:pStyle w:val="ASMCode"/>
        <w:pBdr>
          <w:left w:val="single" w:sz="5" w:space="4" w:color="9A9A9A"/>
        </w:pBdr>
        <w:spacing w:line="190" w:lineRule="auto"/>
      </w:pPr>
      <w:r>
        <w:t>+ 1111 0101</w:t>
      </w:r>
    </w:p>
    <w:p w14:paraId="6E0AE4B0" w14:textId="77777777" w:rsidR="00C54332" w:rsidRDefault="009669BC">
      <w:pPr>
        <w:pStyle w:val="ASMCode"/>
        <w:pBdr>
          <w:left w:val="single" w:sz="5" w:space="4" w:color="9A9A9A"/>
        </w:pBdr>
        <w:spacing w:line="190" w:lineRule="auto"/>
      </w:pPr>
      <w:r>
        <w:t>-----------</w:t>
      </w:r>
    </w:p>
    <w:p w14:paraId="32F4212F" w14:textId="77777777" w:rsidR="00C54332" w:rsidRDefault="009669BC">
      <w:pPr>
        <w:pStyle w:val="ASMCode"/>
        <w:pBdr>
          <w:left w:val="single" w:sz="5" w:space="4" w:color="9A9A9A"/>
        </w:pBdr>
        <w:spacing w:line="190" w:lineRule="auto"/>
      </w:pPr>
      <w:r>
        <w:t xml:space="preserve">  1111 1101</w:t>
      </w:r>
    </w:p>
    <w:p w14:paraId="5AA9DB9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可以看到，这里的</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等于</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，因此可知结果为负数。不过，不能直接使用这个最终值。必须先求它的补码，记住它是负数，再在前面加上负号。</w:t>
      </w:r>
    </w:p>
    <w:p w14:paraId="415B2A8B" w14:textId="77777777" w:rsidR="00C54332" w:rsidRDefault="009669BC">
      <w:pPr>
        <w:spacing w:before="0" w:after="60" w:line="260" w:lineRule="atLeast"/>
        <w:contextualSpacing w:val="0"/>
        <w:snapToGrid w:val="0"/>
      </w:pPr>
      <w:r>
        <w:rPr>
          <w:rFonts w:ascii="Courier New" w:hAnsi="Courier New" w:cs="Courier New"/>
          <w:color w:val="1F4E79"/>
        </w:rPr>
        <w:t>1111 1101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的补码为：</w:t>
      </w:r>
      <w:r>
        <w:rPr>
          <w:rFonts w:ascii="Courier New" w:hAnsi="Courier New" w:cs="Courier New"/>
          <w:color w:val="1F4E79"/>
        </w:rPr>
        <w:t>0000 0011</w:t>
      </w:r>
    </w:p>
    <w:p w14:paraId="617BF0C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最终结果为：</w:t>
      </w:r>
      <w:r>
        <w:rPr>
          <w:rFonts w:ascii="Courier New" w:hAnsi="Courier New" w:cs="Courier New"/>
          <w:color w:val="1F4E79"/>
        </w:rPr>
        <w:t>-3</w:t>
      </w:r>
    </w:p>
    <w:p w14:paraId="6AD12423"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请记住！</w:t>
      </w:r>
    </w:p>
    <w:p w14:paraId="746439B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像上面的示例一样，用补码进行计算时，不能直接使用最终结果。必须：</w:t>
      </w:r>
    </w:p>
    <w:p w14:paraId="4407FE92"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计算</w:t>
      </w:r>
      <w:r>
        <w:rPr>
          <w:rFonts w:ascii="Futura-Medium" w:hAnsi="Futura-Medium" w:cs="Futura-Medium" w:eastAsia="SimSun"/>
          <w:sz w:val="20"/>
          <w:szCs w:val="20"/>
          <w:spacing w:val="0"/>
        </w:rPr>
        <w:t>“</w:t>
      </w:r>
      <w:r>
        <w:rPr>
          <w:rFonts w:ascii="Futura-Medium" w:hAnsi="Futura-Medium" w:cs="Futura-Medium" w:eastAsia="SimSun"/>
          <w:sz w:val="20"/>
          <w:szCs w:val="20"/>
          <w:spacing w:val="0"/>
        </w:rPr>
        <w:t>绝对值</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01BE0B13"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根据</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的值加上符号。</w:t>
      </w:r>
    </w:p>
    <w:p w14:paraId="72BB77D2"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3" w:name="_Toc238930056"/>
      <w:bookmarkStart w:id="1373" w:name="asm_heading_0015"/>
      <w:bookmarkEnd w:id="1373"/>
      <w:r>
        <w:rPr>
          <w:rFonts w:ascii="Futura-Heavy" w:hAnsi="Futura-Heavy" w:cs="Futura-Heavy" w:eastAsia="SimSun"/>
          <w:b w:val="1"/>
          <w:sz w:val="24"/>
          <w:szCs w:val="24"/>
          <w:spacing w:val="0"/>
          <w:bCs w:val="1"/>
          <w:color w:val="000000"/>
        </w:rPr>
        <w:t xml:space="preserve">7.4 </w:t>
      </w:r>
      <w:bookmarkStart w:id="1274" w:name="asm_idx_0627"/>
      <w:bookmarkEnd w:id="1274"/>
      <w:r>
        <w:rPr>
          <w:rFonts w:ascii="Futura-Heavy" w:hAnsi="Futura-Heavy" w:cs="Futura-Heavy" w:eastAsia="SimSun"/>
          <w:b w:val="1"/>
          <w:sz w:val="24"/>
          <w:szCs w:val="24"/>
          <w:spacing w:val="0"/>
          <w:bCs w:val="1"/>
          <w:color w:val="000000"/>
        </w:rPr>
        <w:t>乘法</w:t>
      </w:r>
      <w:bookmarkEnd w:id="43"/>
    </w:p>
    <w:p w14:paraId="1CF09B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我不喜欢这一部分，因为有时会把自己绕晕，但又必须讲。进行乘法时，要使用加法和移位。</w:t>
      </w:r>
    </w:p>
    <w:p w14:paraId="5590BA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要把一个值乘以另一个值，最慢的方法是不断把这个数与自身相加，直到得到所需的乘积；当然，如果只乘以一个很小的数，例如</w:t>
      </w:r>
      <w:r>
        <w:rPr>
          <w:rFonts w:ascii="Futura-Medium" w:hAnsi="Futura-Medium" w:cs="Futura-Medium" w:eastAsia="SimSun"/>
          <w:sz w:val="20"/>
          <w:szCs w:val="20"/>
          <w:spacing w:val="0"/>
        </w:rPr>
        <w:t xml:space="preserve"> 3</w:t>
      </w:r>
      <w:r>
        <w:rPr>
          <w:rFonts w:ascii="Futura-Medium" w:hAnsi="Futura-Medium" w:cs="Futura-Medium" w:eastAsia="SimSun"/>
          <w:sz w:val="20"/>
          <w:szCs w:val="20"/>
          <w:spacing w:val="0"/>
        </w:rPr>
        <w:t>，则另当别论。这种方法会消耗处理器时间。</w:t>
      </w:r>
      <w:r>
        <w:rPr>
          <w:rFonts w:ascii="Futura-Medium" w:hAnsi="Futura-Medium" w:cs="Futura-Medium" w:eastAsia="SimSun"/>
          <w:sz w:val="20"/>
          <w:szCs w:val="20"/>
          <w:spacing w:val="0"/>
        </w:rPr>
        <w:t xml:space="preserve">Avenard </w:t>
      </w:r>
      <w:r>
        <w:rPr>
          <w:rFonts w:ascii="Futura-Medium" w:hAnsi="Futura-Medium" w:cs="Futura-Medium" w:eastAsia="SimSun"/>
          <w:sz w:val="20"/>
          <w:szCs w:val="20"/>
          <w:spacing w:val="0"/>
        </w:rPr>
        <w:t>先生会说：</w:t>
      </w:r>
      <w:r>
        <w:rPr>
          <w:rFonts w:ascii="Futura-Medium" w:hAnsi="Futura-Medium" w:cs="Futura-Medium" w:eastAsia="SimSun"/>
          <w:sz w:val="20"/>
          <w:szCs w:val="20"/>
          <w:spacing w:val="0"/>
        </w:rPr>
        <w:t>“</w:t>
      </w:r>
      <w:r>
        <w:rPr>
          <w:rFonts w:ascii="Futura-Medium" w:hAnsi="Futura-Medium" w:cs="Futura-Medium" w:eastAsia="SimSun"/>
          <w:sz w:val="20"/>
          <w:szCs w:val="20"/>
          <w:spacing w:val="0"/>
        </w:rPr>
        <w:t>这是一件非常非常糟糕的事，我的朋友。</w:t>
      </w:r>
      <w:r>
        <w:rPr>
          <w:rFonts w:ascii="Futura-Medium" w:hAnsi="Futura-Medium" w:cs="Futura-Medium" w:eastAsia="SimSun"/>
          <w:sz w:val="20"/>
          <w:szCs w:val="20"/>
          <w:spacing w:val="0"/>
        </w:rPr>
        <w:t>”</w:t>
      </w:r>
    </w:p>
    <w:p w14:paraId="2C526FD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可以通过移位和加法完成乘法。下面是一个示例：</w:t>
      </w:r>
    </w:p>
    <w:p w14:paraId="719A8903" w14:textId="77777777" w:rsidR="00C54332" w:rsidRDefault="009669BC">
      <w:pPr>
        <w:pStyle w:val="ASMCode"/>
        <w:pBdr>
          <w:left w:val="single" w:sz="5" w:space="4" w:color="9A9A9A"/>
        </w:pBdr>
        <w:spacing w:line="190" w:lineRule="auto"/>
      </w:pPr>
      <w:r>
        <w:t xml:space="preserve">    0010</w:t>
      </w:r>
    </w:p>
    <w:p w14:paraId="50873179" w14:textId="77777777" w:rsidR="00C54332" w:rsidRDefault="009669BC">
      <w:pPr>
        <w:pStyle w:val="ASMCode"/>
        <w:pBdr>
          <w:left w:val="single" w:sz="5" w:space="4" w:color="9A9A9A"/>
        </w:pBdr>
        <w:spacing w:line="190" w:lineRule="auto"/>
      </w:pPr>
      <w:r>
        <w:t xml:space="preserve">  x 0011</w:t>
      </w:r>
    </w:p>
    <w:p w14:paraId="6D81D2AF" w14:textId="77777777" w:rsidR="00C54332" w:rsidRDefault="009669BC">
      <w:pPr>
        <w:pStyle w:val="ASMCode"/>
        <w:pBdr>
          <w:left w:val="single" w:sz="5" w:space="4" w:color="9A9A9A"/>
        </w:pBdr>
        <w:spacing w:line="190" w:lineRule="auto"/>
      </w:pPr>
      <w:r>
        <w:t xml:space="preserve">    ----</w:t>
      </w:r>
    </w:p>
    <w:p w14:paraId="287C7AB6" w14:textId="77777777" w:rsidR="00C54332" w:rsidRDefault="009669BC">
      <w:pPr>
        <w:pStyle w:val="ASMCode"/>
        <w:pBdr>
          <w:left w:val="single" w:sz="5" w:space="4" w:color="9A9A9A"/>
        </w:pBdr>
        <w:spacing w:line="190" w:lineRule="auto"/>
      </w:pPr>
      <w:r>
        <w:t xml:space="preserve">    0010</w:t>
      </w:r>
    </w:p>
    <w:p w14:paraId="4A7C6AC3" w14:textId="77777777" w:rsidR="00C54332" w:rsidRDefault="009669BC">
      <w:pPr>
        <w:pStyle w:val="ASMCode"/>
        <w:pBdr>
          <w:left w:val="single" w:sz="5" w:space="4" w:color="9A9A9A"/>
        </w:pBdr>
        <w:spacing w:line="190" w:lineRule="auto"/>
      </w:pPr>
      <w:r>
        <w:t xml:space="preserve">  + 0010</w:t>
      </w:r>
    </w:p>
    <w:p w14:paraId="2218A218" w14:textId="77777777" w:rsidR="00C54332" w:rsidRDefault="009669BC">
      <w:pPr>
        <w:pStyle w:val="ASMCode"/>
        <w:pBdr>
          <w:left w:val="single" w:sz="5" w:space="4" w:color="9A9A9A"/>
        </w:pBdr>
        <w:spacing w:line="190" w:lineRule="auto"/>
      </w:pPr>
      <w:r>
        <w:t xml:space="preserve"> + 0000</w:t>
      </w:r>
    </w:p>
    <w:p w14:paraId="260F31BC" w14:textId="77777777" w:rsidR="00C54332" w:rsidRDefault="009669BC">
      <w:pPr>
        <w:pStyle w:val="ASMCode"/>
        <w:pBdr>
          <w:left w:val="single" w:sz="5" w:space="4" w:color="9A9A9A"/>
        </w:pBdr>
        <w:spacing w:line="190" w:lineRule="auto"/>
      </w:pPr>
      <w:r>
        <w:t>+ 0000</w:t>
      </w:r>
    </w:p>
    <w:p w14:paraId="2FF3C9EC" w14:textId="77777777" w:rsidR="00C54332" w:rsidRDefault="009669BC">
      <w:pPr>
        <w:pStyle w:val="ASMCode"/>
        <w:pBdr>
          <w:left w:val="single" w:sz="5" w:space="4" w:color="9A9A9A"/>
        </w:pBdr>
        <w:spacing w:line="190" w:lineRule="auto"/>
      </w:pPr>
      <w:r>
        <w:t>--------</w:t>
      </w:r>
    </w:p>
    <w:p w14:paraId="3696274B" w14:textId="77777777" w:rsidR="00C54332" w:rsidRDefault="009669BC">
      <w:pPr>
        <w:pStyle w:val="ASMCode"/>
        <w:pBdr>
          <w:left w:val="single" w:sz="5" w:space="4" w:color="9A9A9A"/>
        </w:pBdr>
        <w:spacing w:line="190" w:lineRule="auto"/>
      </w:pPr>
      <w:r>
        <w:t>00000110</w:t>
      </w:r>
    </w:p>
    <w:p w14:paraId="396E49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第一行</w:t>
      </w:r>
      <w:r>
        <w:rPr>
          <w:rFonts w:ascii="Futura-Medium" w:hAnsi="Futura-Medium" w:cs="Futura-Medium" w:eastAsia="SimSun"/>
          <w:sz w:val="20"/>
          <w:szCs w:val="20"/>
          <w:spacing w:val="0"/>
        </w:rPr>
        <w:t xml:space="preserve"> </w:t>
      </w:r>
      <w:r>
        <w:rPr>
          <w:rFonts w:ascii="Courier New" w:hAnsi="Courier New" w:cs="Courier New"/>
          <w:color w:val="1F4E79"/>
        </w:rPr>
        <w:t>0010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对应</w:t>
      </w:r>
      <w:r>
        <w:rPr>
          <w:rFonts w:ascii="Futura-Medium" w:hAnsi="Futura-Medium" w:cs="Futura-Medium" w:eastAsia="SimSun"/>
          <w:sz w:val="20"/>
          <w:szCs w:val="20"/>
          <w:spacing w:val="0"/>
        </w:rPr>
        <w:t xml:space="preserve"> </w:t>
      </w:r>
      <w:r>
        <w:rPr>
          <w:rFonts w:ascii="Courier New" w:hAnsi="Courier New" w:cs="Courier New"/>
          <w:color w:val="1F4E79"/>
        </w:rPr>
        <w:t>0010 × 1</w:t>
      </w:r>
      <w:r>
        <w:rPr>
          <w:rFonts w:ascii="Futura-Medium" w:hAnsi="Futura-Medium" w:cs="Futura-Medium" w:eastAsia="SimSun"/>
          <w:sz w:val="20"/>
          <w:szCs w:val="20"/>
          <w:spacing w:val="0"/>
        </w:rPr>
        <w:t>；第二行也对应</w:t>
      </w:r>
      <w:r>
        <w:rPr>
          <w:rFonts w:ascii="Futura-Medium" w:hAnsi="Futura-Medium" w:cs="Futura-Medium" w:eastAsia="SimSun"/>
          <w:sz w:val="20"/>
          <w:szCs w:val="20"/>
          <w:spacing w:val="0"/>
        </w:rPr>
        <w:t xml:space="preserve"> </w:t>
      </w:r>
      <w:r>
        <w:rPr>
          <w:rFonts w:ascii="Courier New" w:hAnsi="Courier New" w:cs="Courier New"/>
          <w:color w:val="1F4E79"/>
        </w:rPr>
        <w:t>0010 × 1</w:t>
      </w:r>
      <w:r>
        <w:rPr>
          <w:rFonts w:ascii="Futura-Medium" w:hAnsi="Futura-Medium" w:cs="Futura-Medium" w:eastAsia="SimSun"/>
          <w:sz w:val="20"/>
          <w:szCs w:val="20"/>
          <w:spacing w:val="0"/>
        </w:rPr>
        <w:t>；后两行对应乘以</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57122A5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虽然写得不算漂亮，但确实有效。</w:t>
      </w:r>
    </w:p>
    <w:p w14:paraId="6EEF48E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可以看到，这里做了四次乘法。由于左边两位都是零，可以简化为下一页所示形式。</w:t>
      </w:r>
    </w:p>
    <w:p w14:paraId="6CCBFAEA" w14:textId="77777777" w:rsidR="00C54332" w:rsidRDefault="009669BC">
      <w:pPr>
        <w:keepNext/>
        <w:keepLines/>
        <w:spacing w:after="0" w:line="20" w:lineRule="auto"/>
      </w:pPr>
      <w:bookmarkStart w:id="45" w:name="source_pdf_page_023"/>
      <w:bookmarkEnd w:id="45"/>
      <w:r>
        <w:rPr>
          <w:rFonts w:ascii="Futura-Book" w:hAnsi="Futura-Book" w:cs="Futura-Book"/>
          <w:vanish/>
          <w:sz w:val="2"/>
        </w:rPr>
        <w:t xml:space="preserve"> </w:t>
      </w:r>
    </w:p>
    <w:p w14:paraId="6865C3BD" w14:textId="77777777" w:rsidR="00C54332" w:rsidRDefault="009669BC">
      <w:pPr>
        <w:pStyle w:val="ASMCode"/>
        <w:pBdr>
          <w:left w:val="single" w:sz="5" w:space="4" w:color="9A9A9A"/>
        </w:pBdr>
        <w:spacing w:line="190" w:lineRule="auto"/>
      </w:pPr>
      <w:r>
        <w:t xml:space="preserve">   10</w:t>
      </w:r>
    </w:p>
    <w:p w14:paraId="231316AF" w14:textId="77777777" w:rsidR="00C54332" w:rsidRDefault="009669BC">
      <w:pPr>
        <w:pStyle w:val="ASMCode"/>
        <w:pBdr>
          <w:left w:val="single" w:sz="5" w:space="4" w:color="9A9A9A"/>
        </w:pBdr>
        <w:spacing w:line="190" w:lineRule="auto"/>
      </w:pPr>
      <w:r>
        <w:t xml:space="preserve"> * 11</w:t>
      </w:r>
    </w:p>
    <w:p w14:paraId="2E59F611" w14:textId="77777777" w:rsidR="00C54332" w:rsidRDefault="009669BC">
      <w:pPr>
        <w:pStyle w:val="ASMCode"/>
        <w:pBdr>
          <w:left w:val="single" w:sz="5" w:space="4" w:color="9A9A9A"/>
        </w:pBdr>
        <w:spacing w:line="190" w:lineRule="auto"/>
      </w:pPr>
      <w:r>
        <w:t xml:space="preserve"> ----</w:t>
      </w:r>
    </w:p>
    <w:p w14:paraId="4C41B062" w14:textId="77777777" w:rsidR="00C54332" w:rsidRDefault="009669BC">
      <w:pPr>
        <w:pStyle w:val="ASMCode"/>
        <w:pBdr>
          <w:left w:val="single" w:sz="5" w:space="4" w:color="9A9A9A"/>
        </w:pBdr>
        <w:spacing w:line="190" w:lineRule="auto"/>
      </w:pPr>
      <w:r>
        <w:t xml:space="preserve">   10</w:t>
      </w:r>
    </w:p>
    <w:p w14:paraId="0F188103" w14:textId="77777777" w:rsidR="00C54332" w:rsidRDefault="009669BC">
      <w:pPr>
        <w:pStyle w:val="ASMCode"/>
        <w:pBdr>
          <w:left w:val="single" w:sz="5" w:space="4" w:color="9A9A9A"/>
        </w:pBdr>
        <w:spacing w:line="190" w:lineRule="auto"/>
      </w:pPr>
      <w:r>
        <w:t xml:space="preserve">  10</w:t>
      </w:r>
    </w:p>
    <w:p w14:paraId="3A1A08A9" w14:textId="77777777" w:rsidR="00C54332" w:rsidRDefault="009669BC">
      <w:pPr>
        <w:pStyle w:val="ASMCode"/>
        <w:pBdr>
          <w:left w:val="single" w:sz="5" w:space="4" w:color="9A9A9A"/>
        </w:pBdr>
        <w:spacing w:line="190" w:lineRule="auto"/>
      </w:pPr>
      <w:r>
        <w:t xml:space="preserve"> ----</w:t>
      </w:r>
    </w:p>
    <w:p w14:paraId="13CB1A8E" w14:textId="77777777" w:rsidR="00C54332" w:rsidRDefault="009669BC">
      <w:pPr>
        <w:pStyle w:val="ASMCode"/>
        <w:pBdr>
          <w:left w:val="single" w:sz="5" w:space="4" w:color="9A9A9A"/>
        </w:pBdr>
        <w:spacing w:line="190" w:lineRule="auto"/>
      </w:pPr>
      <w:r>
        <w:t xml:space="preserve">  110</w:t>
      </w:r>
    </w:p>
    <w:p w14:paraId="71C6874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进行乘法时，我按以下步骤操作：</w:t>
      </w:r>
    </w:p>
    <w:p w14:paraId="6840E338"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从右向左读取乘数，也就是第二个数。</w:t>
      </w:r>
    </w:p>
    <w:p w14:paraId="1C59C42C"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遇到值为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的位时，复制被乘数，也就是第一个数。</w:t>
      </w:r>
    </w:p>
    <w:p w14:paraId="3AC783E2"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遇到</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时，写入若干个</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。这很简单。</w:t>
      </w:r>
    </w:p>
    <w:p w14:paraId="131B3BE9"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每查看第二个数中的下一位，就把位向左移。请看上面的计算，每一行都向左错开一个位置。</w:t>
      </w:r>
    </w:p>
    <w:p w14:paraId="16D62613"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最后，按已经学会的方法把所有数值相加。</w:t>
      </w:r>
    </w:p>
    <w:p w14:paraId="307F64DF"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请记住：</w:t>
      </w:r>
      <w:r>
        <w:rPr>
          <w:rFonts w:ascii="Futura-Medium" w:hAnsi="Futura-Medium" w:cs="Futura-Medium" w:eastAsia="SimSun"/>
          <w:sz w:val="20"/>
          <w:szCs w:val="20"/>
          <w:spacing w:val="0"/>
        </w:rPr>
        <w:t>只需从右向左逐位查看第二个数，也就是乘数，并进行移位；然后把所有数值相加，遇到进位时按规则处理。</w:t>
      </w:r>
    </w:p>
    <w:p w14:paraId="224D7A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虽然</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处理器不能直接做乘法，却能够快速完成移位。</w:t>
      </w:r>
    </w:p>
    <w:p w14:paraId="116D08B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把一个值左移一位，相当于乘以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；右移一位，相当于除以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w:t>
      </w:r>
    </w:p>
    <w:p w14:paraId="1EF4A3E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乘法和</w:t>
      </w:r>
      <w:bookmarkStart w:id="683" w:name="asm_idx_0036"/>
      <w:bookmarkEnd w:id="683"/>
      <w:r>
        <w:rPr>
          <w:rFonts w:ascii="Futura-Medium" w:hAnsi="Futura-Medium" w:cs="Futura-Medium" w:eastAsia="SimSun"/>
          <w:sz w:val="20"/>
          <w:szCs w:val="20"/>
          <w:spacing w:val="0"/>
        </w:rPr>
        <w:t>除法还可以优化。如前所述，每遇到一个</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，就需要左移一位。要快速乘以某个值，可以统计其中有多少个</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，然后执行相同次数的左移。</w:t>
      </w:r>
    </w:p>
    <w:p w14:paraId="2A3FE68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6" w:name="_Toc238930057"/>
      <w:bookmarkStart w:id="1374" w:name="asm_heading_0016"/>
      <w:bookmarkEnd w:id="1374"/>
      <w:r>
        <w:rPr>
          <w:rFonts w:ascii="Futura-Heavy" w:hAnsi="Futura-Heavy" w:cs="Futura-Heavy" w:eastAsia="SimSun"/>
          <w:b w:val="1"/>
          <w:sz w:val="24"/>
          <w:szCs w:val="24"/>
          <w:spacing w:val="0"/>
          <w:bCs w:val="1"/>
          <w:color w:val="000000"/>
        </w:rPr>
        <w:t xml:space="preserve">7.5 </w:t>
      </w:r>
      <w:r>
        <w:rPr>
          <w:rFonts w:ascii="Futura-Heavy" w:hAnsi="Futura-Heavy" w:cs="Futura-Heavy" w:eastAsia="SimSun"/>
          <w:b w:val="1"/>
          <w:sz w:val="24"/>
          <w:szCs w:val="24"/>
          <w:spacing w:val="0"/>
          <w:bCs w:val="1"/>
          <w:color w:val="000000"/>
        </w:rPr>
        <w:t>除法</w:t>
      </w:r>
      <w:bookmarkEnd w:id="46"/>
    </w:p>
    <w:p w14:paraId="707C73B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感谢</w:t>
      </w:r>
      <w:r>
        <w:rPr>
          <w:rFonts w:ascii="Futura-Medium" w:hAnsi="Futura-Medium" w:cs="Futura-Medium" w:eastAsia="SimSun"/>
          <w:sz w:val="20"/>
          <w:szCs w:val="20"/>
          <w:spacing w:val="0"/>
        </w:rPr>
        <w:t xml:space="preserve"> Eduardo Kalinowski </w:t>
      </w:r>
      <w:r>
        <w:rPr>
          <w:rFonts w:ascii="Futura-Medium" w:hAnsi="Futura-Medium" w:cs="Futura-Medium" w:eastAsia="SimSun"/>
          <w:sz w:val="20"/>
          <w:szCs w:val="20"/>
          <w:spacing w:val="0"/>
        </w:rPr>
        <w:t>对本节的帮助。他最初用巴西式长除法编写了本节，但我改写为美式长除法，希望这种写法更常见。</w:t>
      </w:r>
    </w:p>
    <w:p w14:paraId="716FC15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好，开始吧。首先请看前面的乘法：它与十进制乘法完全一样，只是简单得多，因为您只需记住四种情况（</w:t>
      </w:r>
      <w:r>
        <w:rPr>
          <w:rFonts w:ascii="Courier New" w:hAnsi="Courier New" w:cs="Courier New"/>
          <w:color w:val="1F4E79"/>
        </w:rPr>
        <w:t>0×0</w:t>
      </w:r>
      <w:r>
        <w:rPr>
          <w:rFonts w:ascii="Futura-Medium" w:hAnsi="Futura-Medium" w:cs="Futura-Medium" w:eastAsia="SimSun"/>
          <w:sz w:val="20"/>
          <w:szCs w:val="20"/>
          <w:spacing w:val="0"/>
        </w:rPr>
        <w:t>、</w:t>
      </w:r>
      <w:r>
        <w:rPr>
          <w:rFonts w:ascii="Courier New" w:hAnsi="Courier New" w:cs="Courier New"/>
          <w:color w:val="1F4E79"/>
        </w:rPr>
        <w:t>0×1</w:t>
      </w:r>
      <w:r>
        <w:rPr>
          <w:rFonts w:ascii="Futura-Medium" w:hAnsi="Futura-Medium" w:cs="Futura-Medium" w:eastAsia="SimSun"/>
          <w:sz w:val="20"/>
          <w:szCs w:val="20"/>
          <w:spacing w:val="0"/>
        </w:rPr>
        <w:t>、</w:t>
      </w:r>
      <w:r>
        <w:rPr>
          <w:rFonts w:ascii="Courier New" w:hAnsi="Courier New" w:cs="Courier New"/>
          <w:color w:val="1F4E79"/>
        </w:rPr>
        <w:t>1×0</w:t>
      </w:r>
      <w:r>
        <w:rPr>
          <w:rFonts w:ascii="Futura-Medium" w:hAnsi="Futura-Medium" w:cs="Futura-Medium" w:eastAsia="SimSun"/>
          <w:sz w:val="20"/>
          <w:szCs w:val="20"/>
          <w:spacing w:val="0"/>
        </w:rPr>
        <w:t>、</w:t>
      </w:r>
      <w:r>
        <w:rPr>
          <w:rFonts w:ascii="Courier New" w:hAnsi="Courier New" w:cs="Courier New"/>
          <w:color w:val="1F4E79"/>
        </w:rPr>
        <w:t>1×1</w:t>
      </w:r>
      <w:r>
        <w:rPr>
          <w:rFonts w:ascii="Futura-Medium" w:hAnsi="Futura-Medium" w:cs="Futura-Medium" w:eastAsia="SimSun"/>
          <w:sz w:val="20"/>
          <w:szCs w:val="20"/>
          <w:spacing w:val="0"/>
        </w:rPr>
        <w:t>），而不用记十进制乘法中的</w:t>
      </w:r>
      <w:r>
        <w:rPr>
          <w:rFonts w:ascii="Futura-Medium" w:hAnsi="Futura-Medium" w:cs="Futura-Medium" w:eastAsia="SimSun"/>
          <w:sz w:val="20"/>
          <w:szCs w:val="20"/>
          <w:spacing w:val="0"/>
        </w:rPr>
        <w:t xml:space="preserve"> 100 </w:t>
      </w:r>
      <w:r>
        <w:rPr>
          <w:rFonts w:ascii="Futura-Medium" w:hAnsi="Futura-Medium" w:cs="Futura-Medium" w:eastAsia="SimSun"/>
          <w:sz w:val="20"/>
          <w:szCs w:val="20"/>
          <w:spacing w:val="0"/>
        </w:rPr>
        <w:t>种情况。仔细观察过程，您会发现步骤相同：先用第二个数的最后一位乘第一个数，再用倒数第二位相乘，依此类推，最后把所有结果相加。这就像十进制乘法，只不过只使用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。二进制除法也与十进制除法完全相同。</w:t>
      </w:r>
    </w:p>
    <w:p w14:paraId="675917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用</w:t>
      </w:r>
      <w:r>
        <w:rPr>
          <w:rFonts w:ascii="Futura-Medium" w:hAnsi="Futura-Medium" w:cs="Futura-Medium" w:eastAsia="SimSun"/>
          <w:sz w:val="20"/>
          <w:szCs w:val="20"/>
          <w:spacing w:val="0"/>
        </w:rPr>
        <w:t xml:space="preserve"> </w:t>
      </w:r>
      <w:r>
        <w:rPr>
          <w:rFonts w:ascii="Courier New" w:hAnsi="Courier New" w:cs="Courier New"/>
          <w:color w:val="1F4E79"/>
        </w:rPr>
        <w:t>#10101b</w:t>
      </w:r>
      <w:r>
        <w:rPr>
          <w:rFonts w:ascii="Futura-Medium" w:hAnsi="Futura-Medium" w:cs="Futura-Medium" w:eastAsia="SimSun"/>
          <w:sz w:val="20"/>
          <w:szCs w:val="20"/>
          <w:spacing w:val="0"/>
        </w:rPr>
        <w:t>（</w:t>
      </w:r>
      <w:r>
        <w:rPr>
          <w:rFonts w:ascii="Futura-Medium" w:hAnsi="Futura-Medium" w:cs="Futura-Medium" w:eastAsia="SimSun"/>
          <w:sz w:val="20"/>
          <w:szCs w:val="20"/>
          <w:spacing w:val="0"/>
        </w:rPr>
        <w:t>21</w:t>
      </w:r>
      <w:r>
        <w:rPr>
          <w:rFonts w:ascii="Futura-Medium" w:hAnsi="Futura-Medium" w:cs="Futura-Medium" w:eastAsia="SimSun"/>
          <w:sz w:val="20"/>
          <w:szCs w:val="20"/>
          <w:spacing w:val="0"/>
        </w:rPr>
        <w:t>）除以</w:t>
      </w:r>
      <w:r>
        <w:rPr>
          <w:rFonts w:ascii="Futura-Medium" w:hAnsi="Futura-Medium" w:cs="Futura-Medium" w:eastAsia="SimSun"/>
          <w:sz w:val="20"/>
          <w:szCs w:val="20"/>
          <w:spacing w:val="0"/>
        </w:rPr>
        <w:t xml:space="preserve"> </w:t>
      </w:r>
      <w:r>
        <w:rPr>
          <w:rFonts w:ascii="Courier New" w:hAnsi="Courier New" w:cs="Courier New"/>
          <w:color w:val="1F4E79"/>
        </w:rPr>
        <w:t>#111b</w:t>
      </w:r>
      <w:r>
        <w:rPr>
          <w:rFonts w:ascii="Futura-Medium" w:hAnsi="Futura-Medium" w:cs="Futura-Medium" w:eastAsia="SimSun"/>
          <w:sz w:val="20"/>
          <w:szCs w:val="20"/>
          <w:spacing w:val="0"/>
        </w:rPr>
        <w:t>（</w:t>
      </w:r>
      <w:r>
        <w:rPr>
          <w:rFonts w:ascii="Futura-Medium" w:hAnsi="Futura-Medium" w:cs="Futura-Medium" w:eastAsia="SimSun"/>
          <w:sz w:val="20"/>
          <w:szCs w:val="20"/>
          <w:spacing w:val="0"/>
        </w:rPr>
        <w:t>7</w:t>
      </w:r>
      <w:r>
        <w:rPr>
          <w:rFonts w:ascii="Futura-Medium" w:hAnsi="Futura-Medium" w:cs="Futura-Medium" w:eastAsia="SimSun"/>
          <w:sz w:val="20"/>
          <w:szCs w:val="20"/>
          <w:spacing w:val="0"/>
        </w:rPr>
        <w:t>）练习。结果应为</w:t>
      </w:r>
      <w:r>
        <w:rPr>
          <w:rFonts w:ascii="Futura-Medium" w:hAnsi="Futura-Medium" w:cs="Futura-Medium" w:eastAsia="SimSun"/>
          <w:sz w:val="20"/>
          <w:szCs w:val="20"/>
          <w:spacing w:val="0"/>
        </w:rPr>
        <w:t xml:space="preserve"> </w:t>
      </w:r>
      <w:r>
        <w:rPr>
          <w:rFonts w:ascii="Courier New" w:hAnsi="Courier New" w:cs="Courier New"/>
          <w:color w:val="1F4E79"/>
        </w:rPr>
        <w:t>11</w:t>
      </w:r>
      <w:r>
        <w:rPr>
          <w:rFonts w:ascii="Futura-Medium" w:hAnsi="Futura-Medium" w:cs="Futura-Medium" w:eastAsia="SimSun"/>
          <w:sz w:val="20"/>
          <w:szCs w:val="20"/>
          <w:spacing w:val="0"/>
        </w:rPr>
        <w:t>（</w:t>
      </w:r>
      <w:r>
        <w:rPr>
          <w:rFonts w:ascii="Futura-Medium" w:hAnsi="Futura-Medium" w:cs="Futura-Medium" w:eastAsia="SimSun"/>
          <w:sz w:val="20"/>
          <w:szCs w:val="20"/>
          <w:spacing w:val="0"/>
        </w:rPr>
        <w:t>3</w:t>
      </w:r>
      <w:r>
        <w:rPr>
          <w:rFonts w:ascii="Futura-Medium" w:hAnsi="Futura-Medium" w:cs="Futura-Medium" w:eastAsia="SimSun"/>
          <w:sz w:val="20"/>
          <w:szCs w:val="20"/>
          <w:spacing w:val="0"/>
        </w:rPr>
        <w:t>），没有余数。</w:t>
      </w:r>
    </w:p>
    <w:p w14:paraId="5FEDFF1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首先像普通除法一样写出两个数。我不知道世界其他地方怎样书写，但在美国写成这样：</w:t>
      </w:r>
    </w:p>
    <w:p w14:paraId="485F2A5C" w14:textId="77777777" w:rsidR="00C54332" w:rsidRDefault="009669BC">
      <w:pPr>
        <w:pStyle w:val="ASMCode"/>
        <w:pBdr>
          <w:left w:val="single" w:sz="5" w:space="4" w:color="9A9A9A"/>
        </w:pBdr>
        <w:spacing w:line="190" w:lineRule="auto"/>
      </w:pPr>
      <w:r>
        <w:t xml:space="preserve">      --------</w:t>
      </w:r>
    </w:p>
    <w:p w14:paraId="05E8D694" w14:textId="77777777" w:rsidR="00C54332" w:rsidRDefault="009669BC">
      <w:pPr>
        <w:pStyle w:val="ASMCode"/>
        <w:pBdr>
          <w:left w:val="single" w:sz="5" w:space="4" w:color="9A9A9A"/>
        </w:pBdr>
        <w:spacing w:line="190" w:lineRule="auto"/>
      </w:pPr>
      <w:r>
        <w:t>111 | 10101</w:t>
      </w:r>
    </w:p>
    <w:p w14:paraId="507CA65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然后看除数</w:t>
      </w:r>
      <w:r>
        <w:rPr>
          <w:rFonts w:ascii="Futura-Medium" w:hAnsi="Futura-Medium" w:cs="Futura-Medium" w:eastAsia="SimSun"/>
          <w:sz w:val="20"/>
          <w:szCs w:val="20"/>
          <w:spacing w:val="0"/>
        </w:rPr>
        <w:t xml:space="preserve"> </w:t>
      </w:r>
      <w:r>
        <w:rPr>
          <w:rFonts w:ascii="Courier New" w:hAnsi="Courier New" w:cs="Courier New"/>
          <w:color w:val="1F4E79"/>
        </w:rPr>
        <w:t>111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在被除数第一位中能</w:t>
      </w:r>
      <w:r>
        <w:rPr>
          <w:rFonts w:ascii="Futura-Medium" w:hAnsi="Futura-Medium" w:cs="Futura-Medium" w:eastAsia="SimSun"/>
          <w:sz w:val="20"/>
          <w:szCs w:val="20"/>
          <w:spacing w:val="0"/>
        </w:rPr>
        <w:t>“</w:t>
      </w:r>
      <w:r>
        <w:rPr>
          <w:rFonts w:ascii="Futura-Medium" w:hAnsi="Futura-Medium" w:cs="Futura-Medium" w:eastAsia="SimSun"/>
          <w:sz w:val="20"/>
          <w:szCs w:val="20"/>
          <w:spacing w:val="0"/>
        </w:rPr>
        <w:t>容纳</w:t>
      </w:r>
      <w:r>
        <w:rPr>
          <w:rFonts w:ascii="Futura-Medium" w:hAnsi="Futura-Medium" w:cs="Futura-Medium" w:eastAsia="SimSun"/>
          <w:sz w:val="20"/>
          <w:szCs w:val="20"/>
          <w:spacing w:val="0"/>
        </w:rPr>
        <w:t>”</w:t>
      </w:r>
      <w:r>
        <w:rPr>
          <w:rFonts w:ascii="Futura-Medium" w:hAnsi="Futura-Medium" w:cs="Futura-Medium" w:eastAsia="SimSun"/>
          <w:sz w:val="20"/>
          <w:szCs w:val="20"/>
          <w:spacing w:val="0"/>
        </w:rPr>
        <w:t>几次。因为在二进制中最多只能容纳一次，所以只需检查它能否容纳。</w:t>
      </w:r>
      <w:r>
        <w:rPr>
          <w:rFonts w:ascii="Courier New" w:hAnsi="Courier New" w:cs="Courier New"/>
          <w:color w:val="1F4E79"/>
        </w:rPr>
        <w:t>111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无法放入</w:t>
      </w:r>
      <w:r>
        <w:rPr>
          <w:rFonts w:ascii="Futura-Medium" w:hAnsi="Futura-Medium" w:cs="Futura-Medium" w:eastAsia="SimSun"/>
          <w:sz w:val="20"/>
          <w:szCs w:val="20"/>
          <w:spacing w:val="0"/>
        </w:rPr>
        <w:t xml:space="preserve"> </w:t>
      </w:r>
      <w:r>
        <w:rPr>
          <w:rFonts w:ascii="Courier New" w:hAnsi="Courier New" w:cs="Courier New"/>
          <w:color w:val="1F4E79"/>
        </w:rPr>
        <w:t>1</w:t>
      </w:r>
      <w:r>
        <w:rPr>
          <w:rFonts w:ascii="Futura-Medium" w:hAnsi="Futura-Medium" w:cs="Futura-Medium" w:eastAsia="SimSun"/>
          <w:sz w:val="20"/>
          <w:szCs w:val="20"/>
          <w:spacing w:val="0"/>
        </w:rPr>
        <w:t>，因此写下一个</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5906F2E8" w14:textId="77777777" w:rsidR="00C54332" w:rsidRDefault="009669BC">
      <w:pPr>
        <w:pStyle w:val="ASMCode"/>
        <w:pBdr>
          <w:left w:val="single" w:sz="5" w:space="4" w:color="9A9A9A"/>
        </w:pBdr>
        <w:spacing w:line="190" w:lineRule="auto"/>
      </w:pPr>
      <w:r>
        <w:t xml:space="preserve">       0</w:t>
      </w:r>
    </w:p>
    <w:p w14:paraId="7AA1A62A" w14:textId="77777777" w:rsidR="00C54332" w:rsidRDefault="009669BC">
      <w:pPr>
        <w:pStyle w:val="ASMCode"/>
        <w:pBdr>
          <w:left w:val="single" w:sz="5" w:space="4" w:color="9A9A9A"/>
        </w:pBdr>
        <w:spacing w:line="190" w:lineRule="auto"/>
      </w:pPr>
      <w:r>
        <w:t xml:space="preserve">      --------</w:t>
      </w:r>
    </w:p>
    <w:p w14:paraId="26708B13" w14:textId="77777777" w:rsidR="00C54332" w:rsidRDefault="009669BC">
      <w:pPr>
        <w:pStyle w:val="ASMCode"/>
        <w:pBdr>
          <w:left w:val="single" w:sz="5" w:space="4" w:color="9A9A9A"/>
        </w:pBdr>
        <w:spacing w:line="190" w:lineRule="auto"/>
      </w:pPr>
      <w:r>
        <w:t>111 | 10101</w:t>
      </w:r>
    </w:p>
    <w:p w14:paraId="46942E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接着取被除数的两位，检查是否能容纳。仍然不能，因此再写一个</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3DC69D63" w14:textId="77777777" w:rsidR="00C54332" w:rsidRDefault="009669BC">
      <w:pPr>
        <w:keepNext/>
        <w:keepLines/>
        <w:spacing w:after="0" w:line="20" w:lineRule="auto"/>
      </w:pPr>
      <w:bookmarkStart w:id="47" w:name="source_pdf_page_024"/>
      <w:bookmarkEnd w:id="47"/>
      <w:r>
        <w:rPr>
          <w:rFonts w:ascii="Futura-Book" w:hAnsi="Futura-Book" w:cs="Futura-Book"/>
          <w:vanish/>
          <w:sz w:val="2"/>
        </w:rPr>
        <w:lastRenderedPageBreak/>
        <w:t xml:space="preserve"> </w:t>
      </w:r>
    </w:p>
    <w:p w14:paraId="0790ADDE" w14:textId="77777777" w:rsidR="00C54332" w:rsidRDefault="009669BC">
      <w:pPr>
        <w:pStyle w:val="ASMCode"/>
        <w:pBdr>
          <w:left w:val="single" w:sz="5" w:space="4" w:color="9A9A9A"/>
        </w:pBdr>
        <w:spacing w:line="190" w:lineRule="auto"/>
      </w:pPr>
      <w:r>
        <w:t xml:space="preserve">       00</w:t>
      </w:r>
    </w:p>
    <w:p w14:paraId="546ADB63" w14:textId="77777777" w:rsidR="00C54332" w:rsidRDefault="009669BC">
      <w:pPr>
        <w:pStyle w:val="ASMCode"/>
        <w:pBdr>
          <w:left w:val="single" w:sz="5" w:space="4" w:color="9A9A9A"/>
        </w:pBdr>
        <w:spacing w:line="190" w:lineRule="auto"/>
      </w:pPr>
      <w:r>
        <w:t xml:space="preserve">      --------</w:t>
      </w:r>
    </w:p>
    <w:p w14:paraId="226F5895" w14:textId="77777777" w:rsidR="00C54332" w:rsidRDefault="009669BC">
      <w:pPr>
        <w:pStyle w:val="ASMCode"/>
        <w:pBdr>
          <w:left w:val="single" w:sz="5" w:space="4" w:color="9A9A9A"/>
        </w:pBdr>
        <w:spacing w:line="190" w:lineRule="auto"/>
      </w:pPr>
      <w:r>
        <w:t>111 | 10101</w:t>
      </w:r>
    </w:p>
    <w:p w14:paraId="24A60A0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现在取前三位，仍然无法容纳，所以再写一个</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。然后取四位</w:t>
      </w:r>
      <w:r>
        <w:rPr>
          <w:rFonts w:ascii="Futura-Medium" w:hAnsi="Futura-Medium" w:cs="Futura-Medium" w:eastAsia="SimSun"/>
          <w:sz w:val="20"/>
          <w:szCs w:val="20"/>
          <w:spacing w:val="0"/>
        </w:rPr>
        <w:t xml:space="preserve"> </w:t>
      </w:r>
      <w:r>
        <w:rPr>
          <w:rFonts w:ascii="Courier New" w:hAnsi="Courier New" w:cs="Courier New"/>
          <w:color w:val="1F4E79"/>
        </w:rPr>
        <w:t>1010</w:t>
      </w:r>
      <w:r>
        <w:rPr>
          <w:rFonts w:ascii="Futura-Medium" w:hAnsi="Futura-Medium" w:cs="Futura-Medium" w:eastAsia="SimSun"/>
          <w:sz w:val="20"/>
          <w:szCs w:val="20"/>
          <w:spacing w:val="0"/>
        </w:rPr>
        <w:t>，此时可以容纳</w:t>
      </w:r>
      <w:r>
        <w:rPr>
          <w:rFonts w:ascii="Futura-Medium" w:hAnsi="Futura-Medium" w:cs="Futura-Medium" w:eastAsia="SimSun"/>
          <w:sz w:val="20"/>
          <w:szCs w:val="20"/>
          <w:spacing w:val="0"/>
        </w:rPr>
        <w:t xml:space="preserve"> </w:t>
      </w:r>
      <w:r>
        <w:rPr>
          <w:rFonts w:ascii="Courier New" w:hAnsi="Courier New" w:cs="Courier New"/>
          <w:color w:val="1F4E79"/>
        </w:rPr>
        <w:t>111</w:t>
      </w:r>
      <w:r>
        <w:rPr>
          <w:rFonts w:ascii="Futura-Medium" w:hAnsi="Futura-Medium" w:cs="Futura-Medium" w:eastAsia="SimSun"/>
          <w:sz w:val="20"/>
          <w:szCs w:val="20"/>
          <w:spacing w:val="0"/>
        </w:rPr>
        <w:t>。因此，在商中写</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，并减去</w:t>
      </w:r>
      <w:r>
        <w:rPr>
          <w:rFonts w:ascii="Futura-Medium" w:hAnsi="Futura-Medium" w:cs="Futura-Medium" w:eastAsia="SimSun"/>
          <w:sz w:val="20"/>
          <w:szCs w:val="20"/>
          <w:spacing w:val="0"/>
        </w:rPr>
        <w:t xml:space="preserve"> </w:t>
      </w:r>
      <w:r>
        <w:rPr>
          <w:rFonts w:ascii="Courier New" w:hAnsi="Courier New" w:cs="Courier New"/>
          <w:color w:val="1F4E79"/>
        </w:rPr>
        <w:t>111</w:t>
      </w:r>
      <w:r>
        <w:rPr>
          <w:rFonts w:ascii="Futura-Medium" w:hAnsi="Futura-Medium" w:cs="Futura-Medium" w:eastAsia="SimSun"/>
          <w:sz w:val="20"/>
          <w:szCs w:val="20"/>
          <w:spacing w:val="0"/>
        </w:rPr>
        <w:t>，求出部分余数：</w:t>
      </w:r>
    </w:p>
    <w:p w14:paraId="10DB3D02" w14:textId="77777777" w:rsidR="00C54332" w:rsidRDefault="009669BC">
      <w:pPr>
        <w:pStyle w:val="ASMCode"/>
        <w:pBdr>
          <w:left w:val="single" w:sz="5" w:space="4" w:color="9A9A9A"/>
        </w:pBdr>
        <w:spacing w:line="190" w:lineRule="auto"/>
      </w:pPr>
      <w:r>
        <w:t xml:space="preserve">       0001</w:t>
      </w:r>
    </w:p>
    <w:p w14:paraId="45C02B60" w14:textId="77777777" w:rsidR="00C54332" w:rsidRDefault="009669BC">
      <w:pPr>
        <w:pStyle w:val="ASMCode"/>
        <w:pBdr>
          <w:left w:val="single" w:sz="5" w:space="4" w:color="9A9A9A"/>
        </w:pBdr>
        <w:spacing w:line="190" w:lineRule="auto"/>
      </w:pPr>
      <w:r>
        <w:t xml:space="preserve">      --------</w:t>
      </w:r>
    </w:p>
    <w:p w14:paraId="784CDDCF" w14:textId="77777777" w:rsidR="00C54332" w:rsidRDefault="009669BC">
      <w:pPr>
        <w:pStyle w:val="ASMCode"/>
        <w:pBdr>
          <w:left w:val="single" w:sz="5" w:space="4" w:color="9A9A9A"/>
        </w:pBdr>
        <w:spacing w:line="190" w:lineRule="auto"/>
      </w:pPr>
      <w:r>
        <w:t>111 | 10101</w:t>
      </w:r>
    </w:p>
    <w:p w14:paraId="37E64988" w14:textId="77777777" w:rsidR="00C54332" w:rsidRDefault="009669BC">
      <w:pPr>
        <w:pStyle w:val="ASMCode"/>
        <w:pBdr>
          <w:left w:val="single" w:sz="5" w:space="4" w:color="9A9A9A"/>
        </w:pBdr>
        <w:spacing w:line="190" w:lineRule="auto"/>
      </w:pPr>
      <w:r>
        <w:t xml:space="preserve">      -111</w:t>
      </w:r>
    </w:p>
    <w:p w14:paraId="189FBFA6" w14:textId="77777777" w:rsidR="00C54332" w:rsidRDefault="009669BC">
      <w:pPr>
        <w:pStyle w:val="ASMCode"/>
        <w:pBdr>
          <w:left w:val="single" w:sz="5" w:space="4" w:color="9A9A9A"/>
        </w:pBdr>
        <w:spacing w:line="190" w:lineRule="auto"/>
      </w:pPr>
      <w:r>
        <w:t xml:space="preserve">      ----</w:t>
      </w:r>
    </w:p>
    <w:p w14:paraId="43880398" w14:textId="77777777" w:rsidR="00C54332" w:rsidRDefault="009669BC">
      <w:pPr>
        <w:pStyle w:val="ASMCode"/>
        <w:pBdr>
          <w:left w:val="single" w:sz="5" w:space="4" w:color="9A9A9A"/>
        </w:pBdr>
        <w:spacing w:line="190" w:lineRule="auto"/>
      </w:pPr>
      <w:r>
        <w:t xml:space="preserve">        11</w:t>
      </w:r>
    </w:p>
    <w:p w14:paraId="53FEB23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部分余数</w:t>
      </w:r>
      <w:r>
        <w:rPr>
          <w:rFonts w:ascii="Futura-Medium" w:hAnsi="Futura-Medium" w:cs="Futura-Medium" w:eastAsia="SimSun"/>
          <w:sz w:val="20"/>
          <w:szCs w:val="20"/>
          <w:spacing w:val="0"/>
        </w:rPr>
        <w:t xml:space="preserve"> </w:t>
      </w:r>
      <w:r>
        <w:rPr>
          <w:rFonts w:ascii="Courier New" w:hAnsi="Courier New" w:cs="Courier New"/>
          <w:color w:val="1F4E79"/>
        </w:rPr>
        <w:t>11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显然太小，不能再减去</w:t>
      </w:r>
      <w:r>
        <w:rPr>
          <w:rFonts w:ascii="Futura-Medium" w:hAnsi="Futura-Medium" w:cs="Futura-Medium" w:eastAsia="SimSun"/>
          <w:sz w:val="20"/>
          <w:szCs w:val="20"/>
          <w:spacing w:val="0"/>
        </w:rPr>
        <w:t xml:space="preserve"> </w:t>
      </w:r>
      <w:r>
        <w:rPr>
          <w:rFonts w:ascii="Courier New" w:hAnsi="Courier New" w:cs="Courier New"/>
          <w:color w:val="1F4E79"/>
        </w:rPr>
        <w:t>111</w:t>
      </w:r>
      <w:r>
        <w:rPr>
          <w:rFonts w:ascii="Futura-Medium" w:hAnsi="Futura-Medium" w:cs="Futura-Medium" w:eastAsia="SimSun"/>
          <w:sz w:val="20"/>
          <w:szCs w:val="20"/>
          <w:spacing w:val="0"/>
        </w:rPr>
        <w:t>，因此把下一位移下来：</w:t>
      </w:r>
    </w:p>
    <w:p w14:paraId="6D07B335" w14:textId="77777777" w:rsidR="00C54332" w:rsidRDefault="009669BC">
      <w:pPr>
        <w:pStyle w:val="ASMCode"/>
        <w:pBdr>
          <w:left w:val="single" w:sz="5" w:space="4" w:color="9A9A9A"/>
        </w:pBdr>
        <w:spacing w:line="190" w:lineRule="auto"/>
      </w:pPr>
      <w:r>
        <w:t xml:space="preserve">       0001</w:t>
      </w:r>
    </w:p>
    <w:p w14:paraId="5B72E02E" w14:textId="77777777" w:rsidR="00C54332" w:rsidRDefault="009669BC">
      <w:pPr>
        <w:pStyle w:val="ASMCode"/>
        <w:pBdr>
          <w:left w:val="single" w:sz="5" w:space="4" w:color="9A9A9A"/>
        </w:pBdr>
        <w:spacing w:line="190" w:lineRule="auto"/>
      </w:pPr>
      <w:r>
        <w:t xml:space="preserve">      --------</w:t>
      </w:r>
    </w:p>
    <w:p w14:paraId="610F1C27" w14:textId="77777777" w:rsidR="00C54332" w:rsidRDefault="009669BC">
      <w:pPr>
        <w:pStyle w:val="ASMCode"/>
        <w:pBdr>
          <w:left w:val="single" w:sz="5" w:space="4" w:color="9A9A9A"/>
        </w:pBdr>
        <w:spacing w:line="190" w:lineRule="auto"/>
      </w:pPr>
      <w:r>
        <w:t>111 | 10101</w:t>
      </w:r>
    </w:p>
    <w:p w14:paraId="1BB7DD09" w14:textId="77777777" w:rsidR="00C54332" w:rsidRDefault="009669BC">
      <w:pPr>
        <w:pStyle w:val="ASMCode"/>
        <w:pBdr>
          <w:left w:val="single" w:sz="5" w:space="4" w:color="9A9A9A"/>
        </w:pBdr>
        <w:spacing w:line="190" w:lineRule="auto"/>
      </w:pPr>
      <w:r>
        <w:t xml:space="preserve">      -111</w:t>
      </w:r>
    </w:p>
    <w:p w14:paraId="77A76614" w14:textId="77777777" w:rsidR="00C54332" w:rsidRDefault="009669BC">
      <w:pPr>
        <w:pStyle w:val="ASMCode"/>
        <w:pBdr>
          <w:left w:val="single" w:sz="5" w:space="4" w:color="9A9A9A"/>
        </w:pBdr>
        <w:spacing w:line="190" w:lineRule="auto"/>
      </w:pPr>
      <w:r>
        <w:t xml:space="preserve">      ----</w:t>
      </w:r>
    </w:p>
    <w:p w14:paraId="6C03F5DD" w14:textId="77777777" w:rsidR="00C54332" w:rsidRDefault="009669BC">
      <w:pPr>
        <w:pStyle w:val="ASMCode"/>
        <w:pBdr>
          <w:left w:val="single" w:sz="5" w:space="4" w:color="9A9A9A"/>
        </w:pBdr>
        <w:spacing w:line="190" w:lineRule="auto"/>
      </w:pPr>
      <w:r>
        <w:t xml:space="preserve">        111</w:t>
      </w:r>
    </w:p>
    <w:p w14:paraId="6EFC0F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现在要用原除数</w:t>
      </w:r>
      <w:r>
        <w:rPr>
          <w:rFonts w:ascii="Futura-Medium" w:hAnsi="Futura-Medium" w:cs="Futura-Medium" w:eastAsia="SimSun"/>
          <w:sz w:val="20"/>
          <w:szCs w:val="20"/>
          <w:spacing w:val="0"/>
        </w:rPr>
        <w:t xml:space="preserve"> </w:t>
      </w:r>
      <w:r>
        <w:rPr>
          <w:rFonts w:ascii="Courier New" w:hAnsi="Courier New" w:cs="Courier New"/>
          <w:color w:val="1F4E79"/>
        </w:rPr>
        <w:t>111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除下面的数</w:t>
      </w:r>
      <w:r>
        <w:rPr>
          <w:rFonts w:ascii="Futura-Medium" w:hAnsi="Futura-Medium" w:cs="Futura-Medium" w:eastAsia="SimSun"/>
          <w:sz w:val="20"/>
          <w:szCs w:val="20"/>
          <w:spacing w:val="0"/>
        </w:rPr>
        <w:t xml:space="preserve"> </w:t>
      </w:r>
      <w:r>
        <w:rPr>
          <w:rFonts w:ascii="Courier New" w:hAnsi="Courier New" w:cs="Courier New"/>
          <w:color w:val="1F4E79"/>
        </w:rPr>
        <w:t>111</w:t>
      </w:r>
      <w:r>
        <w:rPr>
          <w:rFonts w:ascii="Futura-Medium" w:hAnsi="Futura-Medium" w:cs="Futura-Medium" w:eastAsia="SimSun"/>
          <w:sz w:val="20"/>
          <w:szCs w:val="20"/>
          <w:spacing w:val="0"/>
        </w:rPr>
        <w:t>，得到</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，把它写到顶部，余数为零：</w:t>
      </w:r>
    </w:p>
    <w:p w14:paraId="56D86C9C" w14:textId="77777777" w:rsidR="00C54332" w:rsidRDefault="009669BC">
      <w:pPr>
        <w:pStyle w:val="ASMCode"/>
        <w:pBdr>
          <w:left w:val="single" w:sz="5" w:space="4" w:color="9A9A9A"/>
        </w:pBdr>
        <w:spacing w:line="190" w:lineRule="auto"/>
      </w:pPr>
      <w:r>
        <w:t xml:space="preserve">       00011</w:t>
      </w:r>
    </w:p>
    <w:p w14:paraId="47CB6F05" w14:textId="77777777" w:rsidR="00C54332" w:rsidRDefault="009669BC">
      <w:pPr>
        <w:pStyle w:val="ASMCode"/>
        <w:pBdr>
          <w:left w:val="single" w:sz="5" w:space="4" w:color="9A9A9A"/>
        </w:pBdr>
        <w:spacing w:line="190" w:lineRule="auto"/>
      </w:pPr>
      <w:r>
        <w:t xml:space="preserve">      --------</w:t>
      </w:r>
    </w:p>
    <w:p w14:paraId="626EDE31" w14:textId="77777777" w:rsidR="00C54332" w:rsidRDefault="009669BC">
      <w:pPr>
        <w:pStyle w:val="ASMCode"/>
        <w:pBdr>
          <w:left w:val="single" w:sz="5" w:space="4" w:color="9A9A9A"/>
        </w:pBdr>
        <w:spacing w:line="190" w:lineRule="auto"/>
      </w:pPr>
      <w:r>
        <w:t>111 | 10101</w:t>
      </w:r>
    </w:p>
    <w:p w14:paraId="524EF3AA" w14:textId="77777777" w:rsidR="00C54332" w:rsidRDefault="009669BC">
      <w:pPr>
        <w:pStyle w:val="ASMCode"/>
        <w:pBdr>
          <w:left w:val="single" w:sz="5" w:space="4" w:color="9A9A9A"/>
        </w:pBdr>
        <w:spacing w:line="190" w:lineRule="auto"/>
      </w:pPr>
      <w:r>
        <w:t xml:space="preserve">      -111</w:t>
      </w:r>
    </w:p>
    <w:p w14:paraId="39E68FE2" w14:textId="77777777" w:rsidR="00C54332" w:rsidRDefault="009669BC">
      <w:pPr>
        <w:pStyle w:val="ASMCode"/>
        <w:pBdr>
          <w:left w:val="single" w:sz="5" w:space="4" w:color="9A9A9A"/>
        </w:pBdr>
        <w:spacing w:line="190" w:lineRule="auto"/>
      </w:pPr>
      <w:r>
        <w:t xml:space="preserve">      ----</w:t>
      </w:r>
    </w:p>
    <w:p w14:paraId="5D2AA3BF" w14:textId="77777777" w:rsidR="00C54332" w:rsidRDefault="009669BC">
      <w:pPr>
        <w:pStyle w:val="ASMCode"/>
        <w:pBdr>
          <w:left w:val="single" w:sz="5" w:space="4" w:color="9A9A9A"/>
        </w:pBdr>
        <w:spacing w:line="190" w:lineRule="auto"/>
      </w:pPr>
      <w:r>
        <w:t xml:space="preserve">        111</w:t>
      </w:r>
    </w:p>
    <w:p w14:paraId="47D8BDA3" w14:textId="77777777" w:rsidR="00C54332" w:rsidRDefault="009669BC">
      <w:pPr>
        <w:pStyle w:val="ASMCode"/>
        <w:pBdr>
          <w:left w:val="single" w:sz="5" w:space="4" w:color="9A9A9A"/>
        </w:pBdr>
        <w:spacing w:line="190" w:lineRule="auto"/>
      </w:pPr>
      <w:r>
        <w:t xml:space="preserve">       -111</w:t>
      </w:r>
    </w:p>
    <w:p w14:paraId="60EFFB97" w14:textId="77777777" w:rsidR="00C54332" w:rsidRDefault="009669BC">
      <w:pPr>
        <w:pStyle w:val="ASMCode"/>
        <w:pBdr>
          <w:left w:val="single" w:sz="5" w:space="4" w:color="9A9A9A"/>
        </w:pBdr>
        <w:spacing w:line="190" w:lineRule="auto"/>
      </w:pPr>
      <w:r>
        <w:t xml:space="preserve">        ---</w:t>
      </w:r>
    </w:p>
    <w:p w14:paraId="7193C6D7" w14:textId="77777777" w:rsidR="00C54332" w:rsidRDefault="009669BC">
      <w:pPr>
        <w:pStyle w:val="ASMCode"/>
        <w:pBdr>
          <w:left w:val="single" w:sz="5" w:space="4" w:color="9A9A9A"/>
        </w:pBdr>
        <w:spacing w:line="190" w:lineRule="auto"/>
      </w:pPr>
      <w:r>
        <w:t xml:space="preserve">        000</w:t>
      </w:r>
    </w:p>
    <w:p w14:paraId="4D40110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已经没有更多位可以移下来，因此计算结束。忽略前导零，顶部的商为</w:t>
      </w:r>
      <w:r>
        <w:rPr>
          <w:rFonts w:ascii="Futura-Medium" w:hAnsi="Futura-Medium" w:cs="Futura-Medium" w:eastAsia="SimSun"/>
          <w:sz w:val="20"/>
          <w:szCs w:val="20"/>
          <w:spacing w:val="0"/>
        </w:rPr>
        <w:t xml:space="preserve"> </w:t>
      </w:r>
      <w:r>
        <w:rPr>
          <w:rFonts w:ascii="Courier New" w:hAnsi="Courier New" w:cs="Courier New"/>
          <w:color w:val="1F4E79"/>
        </w:rPr>
        <w:t>11</w:t>
      </w:r>
      <w:r>
        <w:rPr>
          <w:rFonts w:ascii="Futura-Medium" w:hAnsi="Futura-Medium" w:cs="Futura-Medium" w:eastAsia="SimSun"/>
          <w:sz w:val="20"/>
          <w:szCs w:val="20"/>
          <w:spacing w:val="0"/>
        </w:rPr>
        <w:t>，即十进制的</w:t>
      </w:r>
      <w:r>
        <w:rPr>
          <w:rFonts w:ascii="Futura-Medium" w:hAnsi="Futura-Medium" w:cs="Futura-Medium" w:eastAsia="SimSun"/>
          <w:sz w:val="20"/>
          <w:szCs w:val="20"/>
          <w:spacing w:val="0"/>
        </w:rPr>
        <w:t xml:space="preserve"> 3</w:t>
      </w:r>
      <w:r>
        <w:rPr>
          <w:rFonts w:ascii="Futura-Medium" w:hAnsi="Futura-Medium" w:cs="Futura-Medium" w:eastAsia="SimSun"/>
          <w:sz w:val="20"/>
          <w:szCs w:val="20"/>
          <w:spacing w:val="0"/>
        </w:rPr>
        <w:t>，符合预期；底部的余数为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。请注意，我们同时也学会了模，也就是余数函数的工作方式。</w:t>
      </w:r>
    </w:p>
    <w:p w14:paraId="2DDA1B2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正如您已经看到的，如果还没读，请现在读一遍，整个过程与普通除法完全相同，只是所有运算都在二进制中进行。</w:t>
      </w:r>
    </w:p>
    <w:p w14:paraId="23515AD3"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49" w:name="_Toc238930058"/>
      <w:bookmarkStart w:id="1375" w:name="asm_heading_0017"/>
      <w:bookmarkEnd w:id="1375"/>
      <w:r>
        <w:rPr>
          <w:rFonts w:ascii="Futura-Heavy" w:hAnsi="Futura-Heavy" w:cs="Futura-Heavy" w:eastAsia="SimSun"/>
          <w:b w:val="1"/>
          <w:sz w:val="28"/>
          <w:szCs w:val="28"/>
          <w:spacing w:val="0"/>
          <w:bCs w:val="1"/>
          <w:color w:val="000000"/>
        </w:rPr>
        <w:t xml:space="preserve">8 </w:t>
      </w:r>
      <w:bookmarkStart w:id="756" w:name="asm_idx_0109"/>
      <w:bookmarkEnd w:id="756"/>
      <w:r>
        <w:rPr>
          <w:rFonts w:ascii="Futura-Heavy" w:hAnsi="Futura-Heavy" w:cs="Futura-Heavy" w:eastAsia="SimSun"/>
          <w:b w:val="1"/>
          <w:sz w:val="28"/>
          <w:szCs w:val="28"/>
          <w:spacing w:val="0"/>
          <w:bCs w:val="1"/>
          <w:color w:val="000000"/>
        </w:rPr>
        <w:t>十六进制</w:t>
      </w:r>
      <w:bookmarkEnd w:id="49"/>
    </w:p>
    <w:p w14:paraId="0316237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十进制使用基数</w:t>
      </w:r>
      <w:r>
        <w:rPr>
          <w:rFonts w:ascii="Futura-Medium" w:hAnsi="Futura-Medium" w:cs="Futura-Medium" w:eastAsia="SimSun"/>
          <w:sz w:val="20"/>
          <w:szCs w:val="20"/>
          <w:spacing w:val="0"/>
        </w:rPr>
        <w:t xml:space="preserve"> 10</w:t>
      </w:r>
      <w:r>
        <w:rPr>
          <w:rFonts w:ascii="Futura-Medium" w:hAnsi="Futura-Medium" w:cs="Futura-Medium" w:eastAsia="SimSun"/>
          <w:sz w:val="20"/>
          <w:szCs w:val="20"/>
          <w:spacing w:val="0"/>
        </w:rPr>
        <w:t>，二进制使用基数</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，而十六进制使用基数</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。为什么要使用基数</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？如前所述，</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喜欢把位按四位一组保存，这称为一个半字节。</w:t>
      </w:r>
    </w:p>
    <w:p w14:paraId="035AC19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前面已经学到，一个半字节最多可以有</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种不同的值。下面列出这些值的二进制形式：</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043"/>
        <w:gridCol w:w="3043"/>
        <w:gridCol w:w="3780"/>
      </w:tblGrid>
      <w:tr w:rsidR="00C54332" w14:paraId="7AD45DB1" w14:textId="77777777">
        <w:trPr>
          <w:cantSplit/>
          <w:tblHeader/>
        </w:trPr>
        <w:tc>
          <w:tcPr>
            <w:tcW w:w="3043" w:type="dxa"/>
            <w:tcMar>
              <w:top w:w="45" w:type="dxa"/>
              <w:left w:w="45" w:type="dxa"/>
              <w:bottom w:w="45" w:type="dxa"/>
              <w:right w:w="45" w:type="dxa"/>
            </w:tcMar>
          </w:tcPr>
          <w:p w14:paraId="4BC20E15" w14:textId="77777777" w:rsidR="00C54332" w:rsidRDefault="009669BC">
            <w:pPr>
              <w:pStyle w:val="ASMTableText"/>
              <w:keepNext/>
              <w:keepLines/>
              <w:spacing w:line="190" w:lineRule="auto"/>
            </w:pPr>
            <w:r>
              <w:rPr>
                <w:b/>
              </w:rPr>
              <w:t>十进制</w:t>
            </w:r>
          </w:p>
        </w:tc>
        <w:tc>
          <w:tcPr>
            <w:tcW w:w="3043" w:type="dxa"/>
            <w:tcMar>
              <w:top w:w="45" w:type="dxa"/>
              <w:left w:w="45" w:type="dxa"/>
              <w:bottom w:w="45" w:type="dxa"/>
              <w:right w:w="45" w:type="dxa"/>
            </w:tcMar>
          </w:tcPr>
          <w:p w14:paraId="6EA323FE" w14:textId="77777777" w:rsidR="00C54332" w:rsidRDefault="009669BC">
            <w:pPr>
              <w:pStyle w:val="ASMTableText"/>
              <w:keepNext/>
              <w:keepLines/>
              <w:spacing w:line="190" w:lineRule="auto"/>
            </w:pPr>
            <w:r>
              <w:rPr>
                <w:b/>
              </w:rPr>
              <w:t>二进制</w:t>
            </w:r>
          </w:p>
        </w:tc>
        <w:tc>
          <w:tcPr>
            <w:tcW w:w="3780" w:type="dxa"/>
            <w:tcMar>
              <w:top w:w="45" w:type="dxa"/>
              <w:left w:w="45" w:type="dxa"/>
              <w:bottom w:w="45" w:type="dxa"/>
              <w:right w:w="45" w:type="dxa"/>
            </w:tcMar>
          </w:tcPr>
          <w:p w14:paraId="03A8B92B" w14:textId="77777777" w:rsidR="00C54332" w:rsidRDefault="009669BC">
            <w:pPr>
              <w:pStyle w:val="ASMTableText"/>
              <w:keepNext/>
              <w:keepLines/>
              <w:spacing w:line="190" w:lineRule="auto"/>
            </w:pPr>
            <w:r>
              <w:rPr>
                <w:b/>
              </w:rPr>
              <w:t>十六进制</w:t>
            </w:r>
          </w:p>
        </w:tc>
      </w:tr>
      <w:tr w:rsidR="00C54332" w14:paraId="1A4721C1" w14:textId="77777777">
        <w:trPr>
          <w:cantSplit/>
        </w:trPr>
        <w:tc>
          <w:tcPr>
            <w:tcW w:w="3043" w:type="dxa"/>
            <w:tcMar>
              <w:top w:w="45" w:type="dxa"/>
              <w:left w:w="45" w:type="dxa"/>
              <w:bottom w:w="45" w:type="dxa"/>
              <w:right w:w="45" w:type="dxa"/>
            </w:tcMar>
          </w:tcPr>
          <w:p w14:paraId="401B3C8C" w14:textId="77777777" w:rsidR="00C54332" w:rsidRDefault="009669BC">
            <w:pPr>
              <w:pStyle w:val="ASMTableText"/>
              <w:keepNext/>
              <w:keepLines/>
              <w:spacing w:line="190" w:lineRule="auto"/>
            </w:pPr>
            <w:r>
              <w:t>0</w:t>
            </w:r>
          </w:p>
        </w:tc>
        <w:tc>
          <w:tcPr>
            <w:tcW w:w="3043" w:type="dxa"/>
            <w:tcMar>
              <w:top w:w="45" w:type="dxa"/>
              <w:left w:w="45" w:type="dxa"/>
              <w:bottom w:w="45" w:type="dxa"/>
              <w:right w:w="45" w:type="dxa"/>
            </w:tcMar>
          </w:tcPr>
          <w:p w14:paraId="6FEE9A67" w14:textId="77777777" w:rsidR="00C54332" w:rsidRDefault="009669BC">
            <w:pPr>
              <w:pStyle w:val="ASMTableText"/>
              <w:keepNext/>
              <w:keepLines/>
              <w:spacing w:line="190" w:lineRule="auto"/>
            </w:pPr>
            <w:r>
              <w:t>0000</w:t>
            </w:r>
          </w:p>
        </w:tc>
        <w:tc>
          <w:tcPr>
            <w:tcW w:w="3780" w:type="dxa"/>
            <w:tcMar>
              <w:top w:w="45" w:type="dxa"/>
              <w:left w:w="45" w:type="dxa"/>
              <w:bottom w:w="45" w:type="dxa"/>
              <w:right w:w="45" w:type="dxa"/>
            </w:tcMar>
          </w:tcPr>
          <w:p w14:paraId="2FA64F90" w14:textId="77777777" w:rsidR="00C54332" w:rsidRDefault="009669BC">
            <w:pPr>
              <w:pStyle w:val="ASMTableText"/>
              <w:keepNext/>
              <w:keepLines/>
              <w:spacing w:line="190" w:lineRule="auto"/>
            </w:pPr>
            <w:r>
              <w:t>0</w:t>
            </w:r>
          </w:p>
        </w:tc>
      </w:tr>
      <w:tr w:rsidR="00C54332" w14:paraId="4823CB7D" w14:textId="77777777">
        <w:trPr>
          <w:cantSplit/>
        </w:trPr>
        <w:tc>
          <w:tcPr>
            <w:tcW w:w="3043" w:type="dxa"/>
            <w:tcMar>
              <w:top w:w="45" w:type="dxa"/>
              <w:left w:w="45" w:type="dxa"/>
              <w:bottom w:w="45" w:type="dxa"/>
              <w:right w:w="45" w:type="dxa"/>
            </w:tcMar>
          </w:tcPr>
          <w:p w14:paraId="35E6A5CE" w14:textId="77777777" w:rsidR="00C54332" w:rsidRDefault="009669BC">
            <w:pPr>
              <w:pStyle w:val="ASMTableText"/>
              <w:spacing w:line="190" w:lineRule="auto"/>
            </w:pPr>
            <w:r>
              <w:t>1</w:t>
            </w:r>
          </w:p>
        </w:tc>
        <w:tc>
          <w:tcPr>
            <w:tcW w:w="3043" w:type="dxa"/>
            <w:tcMar>
              <w:top w:w="45" w:type="dxa"/>
              <w:left w:w="45" w:type="dxa"/>
              <w:bottom w:w="45" w:type="dxa"/>
              <w:right w:w="45" w:type="dxa"/>
            </w:tcMar>
          </w:tcPr>
          <w:p w14:paraId="6C73AE9E" w14:textId="77777777" w:rsidR="00C54332" w:rsidRDefault="009669BC">
            <w:pPr>
              <w:pStyle w:val="ASMTableText"/>
              <w:spacing w:line="190" w:lineRule="auto"/>
            </w:pPr>
            <w:r>
              <w:t>0001</w:t>
            </w:r>
          </w:p>
        </w:tc>
        <w:tc>
          <w:tcPr>
            <w:tcW w:w="3780" w:type="dxa"/>
            <w:tcMar>
              <w:top w:w="45" w:type="dxa"/>
              <w:left w:w="45" w:type="dxa"/>
              <w:bottom w:w="45" w:type="dxa"/>
              <w:right w:w="45" w:type="dxa"/>
            </w:tcMar>
          </w:tcPr>
          <w:p w14:paraId="2CFEDAFC" w14:textId="77777777" w:rsidR="00C54332" w:rsidRDefault="009669BC">
            <w:pPr>
              <w:pStyle w:val="ASMTableText"/>
              <w:spacing w:line="190" w:lineRule="auto"/>
            </w:pPr>
            <w:r>
              <w:t>1</w:t>
            </w:r>
          </w:p>
        </w:tc>
      </w:tr>
      <w:tr w:rsidR="00C54332" w14:paraId="7B35B455" w14:textId="77777777">
        <w:trPr>
          <w:cantSplit/>
        </w:trPr>
        <w:tc>
          <w:tcPr>
            <w:tcW w:w="3043" w:type="dxa"/>
            <w:tcMar>
              <w:top w:w="45" w:type="dxa"/>
              <w:left w:w="45" w:type="dxa"/>
              <w:bottom w:w="45" w:type="dxa"/>
              <w:right w:w="45" w:type="dxa"/>
            </w:tcMar>
          </w:tcPr>
          <w:p w14:paraId="2042615D" w14:textId="77777777" w:rsidR="00C54332" w:rsidRDefault="009669BC">
            <w:pPr>
              <w:pStyle w:val="ASMTableText"/>
              <w:spacing w:line="190" w:lineRule="auto"/>
            </w:pPr>
            <w:r>
              <w:t>2</w:t>
            </w:r>
          </w:p>
        </w:tc>
        <w:tc>
          <w:tcPr>
            <w:tcW w:w="3043" w:type="dxa"/>
            <w:tcMar>
              <w:top w:w="45" w:type="dxa"/>
              <w:left w:w="45" w:type="dxa"/>
              <w:bottom w:w="45" w:type="dxa"/>
              <w:right w:w="45" w:type="dxa"/>
            </w:tcMar>
          </w:tcPr>
          <w:p w14:paraId="2D9DF64B" w14:textId="77777777" w:rsidR="00C54332" w:rsidRDefault="009669BC">
            <w:pPr>
              <w:pStyle w:val="ASMTableText"/>
              <w:spacing w:line="190" w:lineRule="auto"/>
            </w:pPr>
            <w:r>
              <w:t>0010</w:t>
            </w:r>
          </w:p>
        </w:tc>
        <w:tc>
          <w:tcPr>
            <w:tcW w:w="3780" w:type="dxa"/>
            <w:tcMar>
              <w:top w:w="45" w:type="dxa"/>
              <w:left w:w="45" w:type="dxa"/>
              <w:bottom w:w="45" w:type="dxa"/>
              <w:right w:w="45" w:type="dxa"/>
            </w:tcMar>
          </w:tcPr>
          <w:p w14:paraId="1FFE55FE" w14:textId="77777777" w:rsidR="00C54332" w:rsidRDefault="009669BC">
            <w:pPr>
              <w:pStyle w:val="ASMTableText"/>
              <w:spacing w:line="190" w:lineRule="auto"/>
            </w:pPr>
            <w:r>
              <w:t>2</w:t>
            </w:r>
          </w:p>
        </w:tc>
      </w:tr>
      <w:tr w:rsidR="00C54332" w14:paraId="03A4E022" w14:textId="77777777">
        <w:trPr>
          <w:cantSplit/>
        </w:trPr>
        <w:tc>
          <w:tcPr>
            <w:tcW w:w="3043" w:type="dxa"/>
            <w:tcMar>
              <w:top w:w="45" w:type="dxa"/>
              <w:left w:w="45" w:type="dxa"/>
              <w:bottom w:w="45" w:type="dxa"/>
              <w:right w:w="45" w:type="dxa"/>
            </w:tcMar>
          </w:tcPr>
          <w:p w14:paraId="56541085" w14:textId="77777777" w:rsidR="00C54332" w:rsidRDefault="009669BC">
            <w:pPr>
              <w:pStyle w:val="ASMTableText"/>
              <w:spacing w:line="190" w:lineRule="auto"/>
            </w:pPr>
            <w:r>
              <w:t>3</w:t>
            </w:r>
          </w:p>
        </w:tc>
        <w:tc>
          <w:tcPr>
            <w:tcW w:w="3043" w:type="dxa"/>
            <w:tcMar>
              <w:top w:w="45" w:type="dxa"/>
              <w:left w:w="45" w:type="dxa"/>
              <w:bottom w:w="45" w:type="dxa"/>
              <w:right w:w="45" w:type="dxa"/>
            </w:tcMar>
          </w:tcPr>
          <w:p w14:paraId="720AB107" w14:textId="77777777" w:rsidR="00C54332" w:rsidRDefault="009669BC">
            <w:pPr>
              <w:pStyle w:val="ASMTableText"/>
              <w:spacing w:line="190" w:lineRule="auto"/>
            </w:pPr>
            <w:r>
              <w:t>0011</w:t>
            </w:r>
          </w:p>
        </w:tc>
        <w:tc>
          <w:tcPr>
            <w:tcW w:w="3780" w:type="dxa"/>
            <w:tcMar>
              <w:top w:w="45" w:type="dxa"/>
              <w:left w:w="45" w:type="dxa"/>
              <w:bottom w:w="45" w:type="dxa"/>
              <w:right w:w="45" w:type="dxa"/>
            </w:tcMar>
          </w:tcPr>
          <w:p w14:paraId="1F365D45" w14:textId="77777777" w:rsidR="00C54332" w:rsidRDefault="009669BC">
            <w:pPr>
              <w:pStyle w:val="ASMTableText"/>
              <w:spacing w:line="190" w:lineRule="auto"/>
            </w:pPr>
            <w:r>
              <w:t>3</w:t>
            </w:r>
          </w:p>
        </w:tc>
      </w:tr>
      <w:tr w:rsidR="00C54332" w14:paraId="036F462C" w14:textId="77777777">
        <w:trPr>
          <w:cantSplit/>
        </w:trPr>
        <w:tc>
          <w:tcPr>
            <w:tcW w:w="3043" w:type="dxa"/>
            <w:tcMar>
              <w:top w:w="45" w:type="dxa"/>
              <w:left w:w="45" w:type="dxa"/>
              <w:bottom w:w="45" w:type="dxa"/>
              <w:right w:w="45" w:type="dxa"/>
            </w:tcMar>
          </w:tcPr>
          <w:p w14:paraId="67373770" w14:textId="77777777" w:rsidR="00C54332" w:rsidRDefault="009669BC">
            <w:pPr>
              <w:pStyle w:val="ASMTableText"/>
              <w:spacing w:line="190" w:lineRule="auto"/>
            </w:pPr>
            <w:r>
              <w:t>4</w:t>
            </w:r>
          </w:p>
        </w:tc>
        <w:tc>
          <w:tcPr>
            <w:tcW w:w="3043" w:type="dxa"/>
            <w:tcMar>
              <w:top w:w="45" w:type="dxa"/>
              <w:left w:w="45" w:type="dxa"/>
              <w:bottom w:w="45" w:type="dxa"/>
              <w:right w:w="45" w:type="dxa"/>
            </w:tcMar>
          </w:tcPr>
          <w:p w14:paraId="4C56C1A4" w14:textId="77777777" w:rsidR="00C54332" w:rsidRDefault="009669BC">
            <w:pPr>
              <w:pStyle w:val="ASMTableText"/>
              <w:spacing w:line="190" w:lineRule="auto"/>
            </w:pPr>
            <w:r>
              <w:t>0100</w:t>
            </w:r>
          </w:p>
        </w:tc>
        <w:tc>
          <w:tcPr>
            <w:tcW w:w="3780" w:type="dxa"/>
            <w:tcMar>
              <w:top w:w="45" w:type="dxa"/>
              <w:left w:w="45" w:type="dxa"/>
              <w:bottom w:w="45" w:type="dxa"/>
              <w:right w:w="45" w:type="dxa"/>
            </w:tcMar>
          </w:tcPr>
          <w:p w14:paraId="374F9761" w14:textId="77777777" w:rsidR="00C54332" w:rsidRDefault="009669BC">
            <w:pPr>
              <w:pStyle w:val="ASMTableText"/>
              <w:spacing w:line="190" w:lineRule="auto"/>
            </w:pPr>
            <w:r>
              <w:t>4</w:t>
            </w:r>
          </w:p>
        </w:tc>
      </w:tr>
    </w:tbl>
    <w:p w14:paraId="5EE3C8F8" w14:textId="77777777" w:rsidR="00C54332" w:rsidRDefault="00C54332">
      <w:pPr>
        <w:spacing w:after="0" w:line="80" w:lineRule="auto"/>
      </w:pPr>
    </w:p>
    <w:p w14:paraId="63A1BAC4" w14:textId="77777777" w:rsidR="00C54332" w:rsidRDefault="009669BC">
      <w:pPr>
        <w:keepNext/>
        <w:keepLines/>
        <w:spacing w:after="0" w:line="20" w:lineRule="auto"/>
      </w:pPr>
      <w:bookmarkStart w:id="50" w:name="source_pdf_page_025"/>
      <w:bookmarkEnd w:id="50"/>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043"/>
        <w:gridCol w:w="3043"/>
        <w:gridCol w:w="3780"/>
      </w:tblGrid>
      <w:tr w:rsidR="00C54332" w14:paraId="014568E2" w14:textId="77777777">
        <w:trPr>
          <w:cantSplit/>
          <w:tblHeader/>
        </w:trPr>
        <w:tc>
          <w:tcPr>
            <w:tcW w:w="3043" w:type="dxa"/>
            <w:tcMar>
              <w:top w:w="45" w:type="dxa"/>
              <w:left w:w="45" w:type="dxa"/>
              <w:bottom w:w="45" w:type="dxa"/>
              <w:right w:w="45" w:type="dxa"/>
            </w:tcMar>
          </w:tcPr>
          <w:p w14:paraId="4E86E7E4" w14:textId="77777777" w:rsidR="00C54332" w:rsidRDefault="009669BC">
            <w:pPr>
              <w:pStyle w:val="ASMTableText"/>
              <w:keepNext/>
              <w:keepLines/>
              <w:spacing w:line="190" w:lineRule="auto"/>
            </w:pPr>
            <w:r>
              <w:rPr>
                <w:b/>
              </w:rPr>
              <w:t>十进制</w:t>
            </w:r>
          </w:p>
        </w:tc>
        <w:tc>
          <w:tcPr>
            <w:tcW w:w="3043" w:type="dxa"/>
            <w:tcMar>
              <w:top w:w="45" w:type="dxa"/>
              <w:left w:w="45" w:type="dxa"/>
              <w:bottom w:w="45" w:type="dxa"/>
              <w:right w:w="45" w:type="dxa"/>
            </w:tcMar>
          </w:tcPr>
          <w:p w14:paraId="287AE4E1" w14:textId="77777777" w:rsidR="00C54332" w:rsidRDefault="009669BC">
            <w:pPr>
              <w:pStyle w:val="ASMTableText"/>
              <w:keepNext/>
              <w:keepLines/>
              <w:spacing w:line="190" w:lineRule="auto"/>
            </w:pPr>
            <w:r>
              <w:rPr>
                <w:b/>
              </w:rPr>
              <w:t>二进制</w:t>
            </w:r>
          </w:p>
        </w:tc>
        <w:tc>
          <w:tcPr>
            <w:tcW w:w="3780" w:type="dxa"/>
            <w:tcMar>
              <w:top w:w="45" w:type="dxa"/>
              <w:left w:w="45" w:type="dxa"/>
              <w:bottom w:w="45" w:type="dxa"/>
              <w:right w:w="45" w:type="dxa"/>
            </w:tcMar>
          </w:tcPr>
          <w:p w14:paraId="0DAB576B" w14:textId="77777777" w:rsidR="00C54332" w:rsidRDefault="009669BC">
            <w:pPr>
              <w:pStyle w:val="ASMTableText"/>
              <w:keepNext/>
              <w:keepLines/>
              <w:spacing w:line="190" w:lineRule="auto"/>
            </w:pPr>
            <w:bookmarkStart w:id="757" w:name="asm_idx_0110"/>
            <w:bookmarkEnd w:id="757"/>
            <w:r>
              <w:rPr>
                <w:b/>
              </w:rPr>
              <w:t>十六进制</w:t>
            </w:r>
          </w:p>
        </w:tc>
      </w:tr>
      <w:tr w:rsidR="00C54332" w14:paraId="107215EB" w14:textId="77777777">
        <w:trPr>
          <w:cantSplit/>
        </w:trPr>
        <w:tc>
          <w:tcPr>
            <w:tcW w:w="3043" w:type="dxa"/>
            <w:tcMar>
              <w:top w:w="45" w:type="dxa"/>
              <w:left w:w="45" w:type="dxa"/>
              <w:bottom w:w="45" w:type="dxa"/>
              <w:right w:w="45" w:type="dxa"/>
            </w:tcMar>
          </w:tcPr>
          <w:p w14:paraId="5ED564BD" w14:textId="77777777" w:rsidR="00C54332" w:rsidRDefault="009669BC">
            <w:pPr>
              <w:pStyle w:val="ASMTableText"/>
              <w:keepNext/>
              <w:keepLines/>
              <w:spacing w:line="190" w:lineRule="auto"/>
            </w:pPr>
            <w:r>
              <w:t>5</w:t>
            </w:r>
          </w:p>
        </w:tc>
        <w:tc>
          <w:tcPr>
            <w:tcW w:w="3043" w:type="dxa"/>
            <w:tcMar>
              <w:top w:w="45" w:type="dxa"/>
              <w:left w:w="45" w:type="dxa"/>
              <w:bottom w:w="45" w:type="dxa"/>
              <w:right w:w="45" w:type="dxa"/>
            </w:tcMar>
          </w:tcPr>
          <w:p w14:paraId="3B86A12B" w14:textId="77777777" w:rsidR="00C54332" w:rsidRDefault="009669BC">
            <w:pPr>
              <w:pStyle w:val="ASMTableText"/>
              <w:keepNext/>
              <w:keepLines/>
              <w:spacing w:line="190" w:lineRule="auto"/>
            </w:pPr>
            <w:r>
              <w:t>0101</w:t>
            </w:r>
          </w:p>
        </w:tc>
        <w:tc>
          <w:tcPr>
            <w:tcW w:w="3780" w:type="dxa"/>
            <w:tcMar>
              <w:top w:w="45" w:type="dxa"/>
              <w:left w:w="45" w:type="dxa"/>
              <w:bottom w:w="45" w:type="dxa"/>
              <w:right w:w="45" w:type="dxa"/>
            </w:tcMar>
          </w:tcPr>
          <w:p w14:paraId="36E1D340" w14:textId="77777777" w:rsidR="00C54332" w:rsidRDefault="009669BC">
            <w:pPr>
              <w:pStyle w:val="ASMTableText"/>
              <w:keepNext/>
              <w:keepLines/>
              <w:spacing w:line="190" w:lineRule="auto"/>
            </w:pPr>
            <w:r>
              <w:t>5</w:t>
            </w:r>
          </w:p>
        </w:tc>
      </w:tr>
      <w:tr w:rsidR="00C54332" w14:paraId="6B52D4C6" w14:textId="77777777">
        <w:trPr>
          <w:cantSplit/>
        </w:trPr>
        <w:tc>
          <w:tcPr>
            <w:tcW w:w="3043" w:type="dxa"/>
            <w:tcMar>
              <w:top w:w="45" w:type="dxa"/>
              <w:left w:w="45" w:type="dxa"/>
              <w:bottom w:w="45" w:type="dxa"/>
              <w:right w:w="45" w:type="dxa"/>
            </w:tcMar>
          </w:tcPr>
          <w:p w14:paraId="03BF9FC8" w14:textId="77777777" w:rsidR="00C54332" w:rsidRDefault="009669BC">
            <w:pPr>
              <w:pStyle w:val="ASMTableText"/>
              <w:spacing w:line="190" w:lineRule="auto"/>
            </w:pPr>
            <w:r>
              <w:t>6</w:t>
            </w:r>
          </w:p>
        </w:tc>
        <w:tc>
          <w:tcPr>
            <w:tcW w:w="3043" w:type="dxa"/>
            <w:tcMar>
              <w:top w:w="45" w:type="dxa"/>
              <w:left w:w="45" w:type="dxa"/>
              <w:bottom w:w="45" w:type="dxa"/>
              <w:right w:w="45" w:type="dxa"/>
            </w:tcMar>
          </w:tcPr>
          <w:p w14:paraId="6961731A" w14:textId="77777777" w:rsidR="00C54332" w:rsidRDefault="009669BC">
            <w:pPr>
              <w:pStyle w:val="ASMTableText"/>
              <w:spacing w:line="190" w:lineRule="auto"/>
            </w:pPr>
            <w:r>
              <w:t>0110</w:t>
            </w:r>
          </w:p>
        </w:tc>
        <w:tc>
          <w:tcPr>
            <w:tcW w:w="3780" w:type="dxa"/>
            <w:tcMar>
              <w:top w:w="45" w:type="dxa"/>
              <w:left w:w="45" w:type="dxa"/>
              <w:bottom w:w="45" w:type="dxa"/>
              <w:right w:w="45" w:type="dxa"/>
            </w:tcMar>
          </w:tcPr>
          <w:p w14:paraId="5A89962B" w14:textId="77777777" w:rsidR="00C54332" w:rsidRDefault="009669BC">
            <w:pPr>
              <w:pStyle w:val="ASMTableText"/>
              <w:spacing w:line="190" w:lineRule="auto"/>
            </w:pPr>
            <w:r>
              <w:t>6</w:t>
            </w:r>
          </w:p>
        </w:tc>
      </w:tr>
      <w:tr w:rsidR="00C54332" w14:paraId="5EDEB4A4" w14:textId="77777777">
        <w:trPr>
          <w:cantSplit/>
        </w:trPr>
        <w:tc>
          <w:tcPr>
            <w:tcW w:w="3043" w:type="dxa"/>
            <w:tcMar>
              <w:top w:w="45" w:type="dxa"/>
              <w:left w:w="45" w:type="dxa"/>
              <w:bottom w:w="45" w:type="dxa"/>
              <w:right w:w="45" w:type="dxa"/>
            </w:tcMar>
          </w:tcPr>
          <w:p w14:paraId="63B99202" w14:textId="77777777" w:rsidR="00C54332" w:rsidRDefault="009669BC">
            <w:pPr>
              <w:pStyle w:val="ASMTableText"/>
              <w:spacing w:line="190" w:lineRule="auto"/>
            </w:pPr>
            <w:r>
              <w:t>7</w:t>
            </w:r>
          </w:p>
        </w:tc>
        <w:tc>
          <w:tcPr>
            <w:tcW w:w="3043" w:type="dxa"/>
            <w:tcMar>
              <w:top w:w="45" w:type="dxa"/>
              <w:left w:w="45" w:type="dxa"/>
              <w:bottom w:w="45" w:type="dxa"/>
              <w:right w:w="45" w:type="dxa"/>
            </w:tcMar>
          </w:tcPr>
          <w:p w14:paraId="61234E16" w14:textId="77777777" w:rsidR="00C54332" w:rsidRDefault="009669BC">
            <w:pPr>
              <w:pStyle w:val="ASMTableText"/>
              <w:spacing w:line="190" w:lineRule="auto"/>
            </w:pPr>
            <w:r>
              <w:t>0111</w:t>
            </w:r>
          </w:p>
        </w:tc>
        <w:tc>
          <w:tcPr>
            <w:tcW w:w="3780" w:type="dxa"/>
            <w:tcMar>
              <w:top w:w="45" w:type="dxa"/>
              <w:left w:w="45" w:type="dxa"/>
              <w:bottom w:w="45" w:type="dxa"/>
              <w:right w:w="45" w:type="dxa"/>
            </w:tcMar>
          </w:tcPr>
          <w:p w14:paraId="22778965" w14:textId="77777777" w:rsidR="00C54332" w:rsidRDefault="009669BC">
            <w:pPr>
              <w:pStyle w:val="ASMTableText"/>
              <w:spacing w:line="190" w:lineRule="auto"/>
            </w:pPr>
            <w:r>
              <w:t>7</w:t>
            </w:r>
          </w:p>
        </w:tc>
      </w:tr>
      <w:tr w:rsidR="00C54332" w14:paraId="74FD5342" w14:textId="77777777">
        <w:trPr>
          <w:cantSplit/>
        </w:trPr>
        <w:tc>
          <w:tcPr>
            <w:tcW w:w="3043" w:type="dxa"/>
            <w:tcMar>
              <w:top w:w="45" w:type="dxa"/>
              <w:left w:w="45" w:type="dxa"/>
              <w:bottom w:w="45" w:type="dxa"/>
              <w:right w:w="45" w:type="dxa"/>
            </w:tcMar>
          </w:tcPr>
          <w:p w14:paraId="20C4E653" w14:textId="77777777" w:rsidR="00C54332" w:rsidRDefault="009669BC">
            <w:pPr>
              <w:pStyle w:val="ASMTableText"/>
              <w:spacing w:line="190" w:lineRule="auto"/>
            </w:pPr>
            <w:r>
              <w:t>8</w:t>
            </w:r>
          </w:p>
        </w:tc>
        <w:tc>
          <w:tcPr>
            <w:tcW w:w="3043" w:type="dxa"/>
            <w:tcMar>
              <w:top w:w="45" w:type="dxa"/>
              <w:left w:w="45" w:type="dxa"/>
              <w:bottom w:w="45" w:type="dxa"/>
              <w:right w:w="45" w:type="dxa"/>
            </w:tcMar>
          </w:tcPr>
          <w:p w14:paraId="3CC4C376" w14:textId="77777777" w:rsidR="00C54332" w:rsidRDefault="009669BC">
            <w:pPr>
              <w:pStyle w:val="ASMTableText"/>
              <w:spacing w:line="190" w:lineRule="auto"/>
            </w:pPr>
            <w:r>
              <w:t>1000</w:t>
            </w:r>
          </w:p>
        </w:tc>
        <w:tc>
          <w:tcPr>
            <w:tcW w:w="3780" w:type="dxa"/>
            <w:tcMar>
              <w:top w:w="45" w:type="dxa"/>
              <w:left w:w="45" w:type="dxa"/>
              <w:bottom w:w="45" w:type="dxa"/>
              <w:right w:w="45" w:type="dxa"/>
            </w:tcMar>
          </w:tcPr>
          <w:p w14:paraId="638B6061" w14:textId="77777777" w:rsidR="00C54332" w:rsidRDefault="009669BC">
            <w:pPr>
              <w:pStyle w:val="ASMTableText"/>
              <w:spacing w:line="190" w:lineRule="auto"/>
            </w:pPr>
            <w:r>
              <w:t>8</w:t>
            </w:r>
          </w:p>
        </w:tc>
      </w:tr>
      <w:tr w:rsidR="00C54332" w14:paraId="49D7A983" w14:textId="77777777">
        <w:trPr>
          <w:cantSplit/>
        </w:trPr>
        <w:tc>
          <w:tcPr>
            <w:tcW w:w="3043" w:type="dxa"/>
            <w:tcMar>
              <w:top w:w="45" w:type="dxa"/>
              <w:left w:w="45" w:type="dxa"/>
              <w:bottom w:w="45" w:type="dxa"/>
              <w:right w:w="45" w:type="dxa"/>
            </w:tcMar>
          </w:tcPr>
          <w:p w14:paraId="35700C01" w14:textId="77777777" w:rsidR="00C54332" w:rsidRDefault="009669BC">
            <w:pPr>
              <w:pStyle w:val="ASMTableText"/>
              <w:spacing w:line="190" w:lineRule="auto"/>
            </w:pPr>
            <w:r>
              <w:t>9</w:t>
            </w:r>
          </w:p>
        </w:tc>
        <w:tc>
          <w:tcPr>
            <w:tcW w:w="3043" w:type="dxa"/>
            <w:tcMar>
              <w:top w:w="45" w:type="dxa"/>
              <w:left w:w="45" w:type="dxa"/>
              <w:bottom w:w="45" w:type="dxa"/>
              <w:right w:w="45" w:type="dxa"/>
            </w:tcMar>
          </w:tcPr>
          <w:p w14:paraId="2689541D" w14:textId="77777777" w:rsidR="00C54332" w:rsidRDefault="009669BC">
            <w:pPr>
              <w:pStyle w:val="ASMTableText"/>
              <w:spacing w:line="190" w:lineRule="auto"/>
            </w:pPr>
            <w:r>
              <w:t>1001</w:t>
            </w:r>
          </w:p>
        </w:tc>
        <w:tc>
          <w:tcPr>
            <w:tcW w:w="3780" w:type="dxa"/>
            <w:tcMar>
              <w:top w:w="45" w:type="dxa"/>
              <w:left w:w="45" w:type="dxa"/>
              <w:bottom w:w="45" w:type="dxa"/>
              <w:right w:w="45" w:type="dxa"/>
            </w:tcMar>
          </w:tcPr>
          <w:p w14:paraId="7D6C9687" w14:textId="77777777" w:rsidR="00C54332" w:rsidRDefault="009669BC">
            <w:pPr>
              <w:pStyle w:val="ASMTableText"/>
              <w:spacing w:line="190" w:lineRule="auto"/>
            </w:pPr>
            <w:r>
              <w:t>9</w:t>
            </w:r>
          </w:p>
        </w:tc>
      </w:tr>
      <w:tr w:rsidR="00C54332" w14:paraId="77B688D8" w14:textId="77777777">
        <w:trPr>
          <w:cantSplit/>
        </w:trPr>
        <w:tc>
          <w:tcPr>
            <w:tcW w:w="3043" w:type="dxa"/>
            <w:tcMar>
              <w:top w:w="45" w:type="dxa"/>
              <w:left w:w="45" w:type="dxa"/>
              <w:bottom w:w="45" w:type="dxa"/>
              <w:right w:w="45" w:type="dxa"/>
            </w:tcMar>
          </w:tcPr>
          <w:p w14:paraId="718ED2CA" w14:textId="77777777" w:rsidR="00C54332" w:rsidRDefault="009669BC">
            <w:pPr>
              <w:pStyle w:val="ASMTableText"/>
              <w:spacing w:line="190" w:lineRule="auto"/>
            </w:pPr>
            <w:r>
              <w:t>10</w:t>
            </w:r>
          </w:p>
        </w:tc>
        <w:tc>
          <w:tcPr>
            <w:tcW w:w="3043" w:type="dxa"/>
            <w:tcMar>
              <w:top w:w="45" w:type="dxa"/>
              <w:left w:w="45" w:type="dxa"/>
              <w:bottom w:w="45" w:type="dxa"/>
              <w:right w:w="45" w:type="dxa"/>
            </w:tcMar>
          </w:tcPr>
          <w:p w14:paraId="0F39852C" w14:textId="77777777" w:rsidR="00C54332" w:rsidRDefault="009669BC">
            <w:pPr>
              <w:pStyle w:val="ASMTableText"/>
              <w:spacing w:line="190" w:lineRule="auto"/>
            </w:pPr>
            <w:r>
              <w:t>1010</w:t>
            </w:r>
          </w:p>
        </w:tc>
        <w:tc>
          <w:tcPr>
            <w:tcW w:w="3780" w:type="dxa"/>
            <w:tcMar>
              <w:top w:w="45" w:type="dxa"/>
              <w:left w:w="45" w:type="dxa"/>
              <w:bottom w:w="45" w:type="dxa"/>
              <w:right w:w="45" w:type="dxa"/>
            </w:tcMar>
          </w:tcPr>
          <w:p w14:paraId="2CB6B124" w14:textId="77777777" w:rsidR="00C54332" w:rsidRDefault="009669BC">
            <w:pPr>
              <w:pStyle w:val="ASMTableText"/>
              <w:spacing w:line="190" w:lineRule="auto"/>
            </w:pPr>
            <w:r>
              <w:t>A</w:t>
            </w:r>
          </w:p>
        </w:tc>
      </w:tr>
      <w:tr w:rsidR="00C54332" w14:paraId="280C0251" w14:textId="77777777">
        <w:trPr>
          <w:cantSplit/>
        </w:trPr>
        <w:tc>
          <w:tcPr>
            <w:tcW w:w="3043" w:type="dxa"/>
            <w:tcMar>
              <w:top w:w="45" w:type="dxa"/>
              <w:left w:w="45" w:type="dxa"/>
              <w:bottom w:w="45" w:type="dxa"/>
              <w:right w:w="45" w:type="dxa"/>
            </w:tcMar>
          </w:tcPr>
          <w:p w14:paraId="30ACAD59" w14:textId="77777777" w:rsidR="00C54332" w:rsidRDefault="009669BC">
            <w:pPr>
              <w:pStyle w:val="ASMTableText"/>
              <w:spacing w:line="190" w:lineRule="auto"/>
            </w:pPr>
            <w:r>
              <w:t>11</w:t>
            </w:r>
          </w:p>
        </w:tc>
        <w:tc>
          <w:tcPr>
            <w:tcW w:w="3043" w:type="dxa"/>
            <w:tcMar>
              <w:top w:w="45" w:type="dxa"/>
              <w:left w:w="45" w:type="dxa"/>
              <w:bottom w:w="45" w:type="dxa"/>
              <w:right w:w="45" w:type="dxa"/>
            </w:tcMar>
          </w:tcPr>
          <w:p w14:paraId="6B82F1F1" w14:textId="77777777" w:rsidR="00C54332" w:rsidRDefault="009669BC">
            <w:pPr>
              <w:pStyle w:val="ASMTableText"/>
              <w:spacing w:line="190" w:lineRule="auto"/>
            </w:pPr>
            <w:r>
              <w:t>1011</w:t>
            </w:r>
          </w:p>
        </w:tc>
        <w:tc>
          <w:tcPr>
            <w:tcW w:w="3780" w:type="dxa"/>
            <w:tcMar>
              <w:top w:w="45" w:type="dxa"/>
              <w:left w:w="45" w:type="dxa"/>
              <w:bottom w:w="45" w:type="dxa"/>
              <w:right w:w="45" w:type="dxa"/>
            </w:tcMar>
          </w:tcPr>
          <w:p w14:paraId="198896C0" w14:textId="77777777" w:rsidR="00C54332" w:rsidRDefault="009669BC">
            <w:pPr>
              <w:pStyle w:val="ASMTableText"/>
              <w:spacing w:line="190" w:lineRule="auto"/>
            </w:pPr>
            <w:r>
              <w:t>B</w:t>
            </w:r>
          </w:p>
        </w:tc>
      </w:tr>
      <w:tr w:rsidR="00C54332" w14:paraId="6BD0DD9B" w14:textId="77777777">
        <w:trPr>
          <w:cantSplit/>
        </w:trPr>
        <w:tc>
          <w:tcPr>
            <w:tcW w:w="3043" w:type="dxa"/>
            <w:tcMar>
              <w:top w:w="45" w:type="dxa"/>
              <w:left w:w="45" w:type="dxa"/>
              <w:bottom w:w="45" w:type="dxa"/>
              <w:right w:w="45" w:type="dxa"/>
            </w:tcMar>
          </w:tcPr>
          <w:p w14:paraId="6FC1AA99" w14:textId="77777777" w:rsidR="00C54332" w:rsidRDefault="009669BC">
            <w:pPr>
              <w:pStyle w:val="ASMTableText"/>
              <w:spacing w:line="190" w:lineRule="auto"/>
            </w:pPr>
            <w:r>
              <w:t>12</w:t>
            </w:r>
          </w:p>
        </w:tc>
        <w:tc>
          <w:tcPr>
            <w:tcW w:w="3043" w:type="dxa"/>
            <w:tcMar>
              <w:top w:w="45" w:type="dxa"/>
              <w:left w:w="45" w:type="dxa"/>
              <w:bottom w:w="45" w:type="dxa"/>
              <w:right w:w="45" w:type="dxa"/>
            </w:tcMar>
          </w:tcPr>
          <w:p w14:paraId="73BAB33A" w14:textId="77777777" w:rsidR="00C54332" w:rsidRDefault="009669BC">
            <w:pPr>
              <w:pStyle w:val="ASMTableText"/>
              <w:spacing w:line="190" w:lineRule="auto"/>
            </w:pPr>
            <w:r>
              <w:t>1100</w:t>
            </w:r>
          </w:p>
        </w:tc>
        <w:tc>
          <w:tcPr>
            <w:tcW w:w="3780" w:type="dxa"/>
            <w:tcMar>
              <w:top w:w="45" w:type="dxa"/>
              <w:left w:w="45" w:type="dxa"/>
              <w:bottom w:w="45" w:type="dxa"/>
              <w:right w:w="45" w:type="dxa"/>
            </w:tcMar>
          </w:tcPr>
          <w:p w14:paraId="5C7ABDD1" w14:textId="77777777" w:rsidR="00C54332" w:rsidRDefault="009669BC">
            <w:pPr>
              <w:pStyle w:val="ASMTableText"/>
              <w:spacing w:line="190" w:lineRule="auto"/>
            </w:pPr>
            <w:r>
              <w:t>C</w:t>
            </w:r>
          </w:p>
        </w:tc>
      </w:tr>
      <w:tr w:rsidR="00C54332" w14:paraId="14102442" w14:textId="77777777">
        <w:trPr>
          <w:cantSplit/>
        </w:trPr>
        <w:tc>
          <w:tcPr>
            <w:tcW w:w="3043" w:type="dxa"/>
            <w:tcMar>
              <w:top w:w="45" w:type="dxa"/>
              <w:left w:w="45" w:type="dxa"/>
              <w:bottom w:w="45" w:type="dxa"/>
              <w:right w:w="45" w:type="dxa"/>
            </w:tcMar>
          </w:tcPr>
          <w:p w14:paraId="46D2659D" w14:textId="77777777" w:rsidR="00C54332" w:rsidRDefault="009669BC">
            <w:pPr>
              <w:pStyle w:val="ASMTableText"/>
              <w:spacing w:line="190" w:lineRule="auto"/>
            </w:pPr>
            <w:r>
              <w:t>13</w:t>
            </w:r>
          </w:p>
        </w:tc>
        <w:tc>
          <w:tcPr>
            <w:tcW w:w="3043" w:type="dxa"/>
            <w:tcMar>
              <w:top w:w="45" w:type="dxa"/>
              <w:left w:w="45" w:type="dxa"/>
              <w:bottom w:w="45" w:type="dxa"/>
              <w:right w:w="45" w:type="dxa"/>
            </w:tcMar>
          </w:tcPr>
          <w:p w14:paraId="10911DDE" w14:textId="77777777" w:rsidR="00C54332" w:rsidRDefault="009669BC">
            <w:pPr>
              <w:pStyle w:val="ASMTableText"/>
              <w:spacing w:line="190" w:lineRule="auto"/>
            </w:pPr>
            <w:r>
              <w:t>1101</w:t>
            </w:r>
          </w:p>
        </w:tc>
        <w:tc>
          <w:tcPr>
            <w:tcW w:w="3780" w:type="dxa"/>
            <w:tcMar>
              <w:top w:w="45" w:type="dxa"/>
              <w:left w:w="45" w:type="dxa"/>
              <w:bottom w:w="45" w:type="dxa"/>
              <w:right w:w="45" w:type="dxa"/>
            </w:tcMar>
          </w:tcPr>
          <w:p w14:paraId="2A337B5B" w14:textId="77777777" w:rsidR="00C54332" w:rsidRDefault="009669BC">
            <w:pPr>
              <w:pStyle w:val="ASMTableText"/>
              <w:spacing w:line="190" w:lineRule="auto"/>
            </w:pPr>
            <w:r>
              <w:t>D</w:t>
            </w:r>
          </w:p>
        </w:tc>
      </w:tr>
      <w:tr w:rsidR="00C54332" w14:paraId="5EDBDFD5" w14:textId="77777777">
        <w:trPr>
          <w:cantSplit/>
        </w:trPr>
        <w:tc>
          <w:tcPr>
            <w:tcW w:w="3043" w:type="dxa"/>
            <w:tcMar>
              <w:top w:w="45" w:type="dxa"/>
              <w:left w:w="45" w:type="dxa"/>
              <w:bottom w:w="45" w:type="dxa"/>
              <w:right w:w="45" w:type="dxa"/>
            </w:tcMar>
          </w:tcPr>
          <w:p w14:paraId="4A4BB56B" w14:textId="77777777" w:rsidR="00C54332" w:rsidRDefault="009669BC">
            <w:pPr>
              <w:pStyle w:val="ASMTableText"/>
              <w:spacing w:line="190" w:lineRule="auto"/>
            </w:pPr>
            <w:r>
              <w:t>14</w:t>
            </w:r>
          </w:p>
        </w:tc>
        <w:tc>
          <w:tcPr>
            <w:tcW w:w="3043" w:type="dxa"/>
            <w:tcMar>
              <w:top w:w="45" w:type="dxa"/>
              <w:left w:w="45" w:type="dxa"/>
              <w:bottom w:w="45" w:type="dxa"/>
              <w:right w:w="45" w:type="dxa"/>
            </w:tcMar>
          </w:tcPr>
          <w:p w14:paraId="557BA19C" w14:textId="77777777" w:rsidR="00C54332" w:rsidRDefault="009669BC">
            <w:pPr>
              <w:pStyle w:val="ASMTableText"/>
              <w:spacing w:line="190" w:lineRule="auto"/>
            </w:pPr>
            <w:r>
              <w:t>1110</w:t>
            </w:r>
          </w:p>
        </w:tc>
        <w:tc>
          <w:tcPr>
            <w:tcW w:w="3780" w:type="dxa"/>
            <w:tcMar>
              <w:top w:w="45" w:type="dxa"/>
              <w:left w:w="45" w:type="dxa"/>
              <w:bottom w:w="45" w:type="dxa"/>
              <w:right w:w="45" w:type="dxa"/>
            </w:tcMar>
          </w:tcPr>
          <w:p w14:paraId="02F3D26A" w14:textId="77777777" w:rsidR="00C54332" w:rsidRDefault="009669BC">
            <w:pPr>
              <w:pStyle w:val="ASMTableText"/>
              <w:spacing w:line="190" w:lineRule="auto"/>
            </w:pPr>
            <w:r>
              <w:t>E</w:t>
            </w:r>
          </w:p>
        </w:tc>
      </w:tr>
      <w:tr w:rsidR="00C54332" w14:paraId="57A3DD20" w14:textId="77777777">
        <w:trPr>
          <w:cantSplit/>
        </w:trPr>
        <w:tc>
          <w:tcPr>
            <w:tcW w:w="3043" w:type="dxa"/>
            <w:tcMar>
              <w:top w:w="45" w:type="dxa"/>
              <w:left w:w="45" w:type="dxa"/>
              <w:bottom w:w="45" w:type="dxa"/>
              <w:right w:w="45" w:type="dxa"/>
            </w:tcMar>
          </w:tcPr>
          <w:p w14:paraId="3426D87B" w14:textId="77777777" w:rsidR="00C54332" w:rsidRDefault="009669BC">
            <w:pPr>
              <w:pStyle w:val="ASMTableText"/>
              <w:spacing w:line="190" w:lineRule="auto"/>
            </w:pPr>
            <w:r>
              <w:t>15</w:t>
            </w:r>
          </w:p>
        </w:tc>
        <w:tc>
          <w:tcPr>
            <w:tcW w:w="3043" w:type="dxa"/>
            <w:tcMar>
              <w:top w:w="45" w:type="dxa"/>
              <w:left w:w="45" w:type="dxa"/>
              <w:bottom w:w="45" w:type="dxa"/>
              <w:right w:w="45" w:type="dxa"/>
            </w:tcMar>
          </w:tcPr>
          <w:p w14:paraId="514BB8F4" w14:textId="77777777" w:rsidR="00C54332" w:rsidRDefault="009669BC">
            <w:pPr>
              <w:pStyle w:val="ASMTableText"/>
              <w:spacing w:line="190" w:lineRule="auto"/>
            </w:pPr>
            <w:r>
              <w:t>1111</w:t>
            </w:r>
          </w:p>
        </w:tc>
        <w:tc>
          <w:tcPr>
            <w:tcW w:w="3780" w:type="dxa"/>
            <w:tcMar>
              <w:top w:w="45" w:type="dxa"/>
              <w:left w:w="45" w:type="dxa"/>
              <w:bottom w:w="45" w:type="dxa"/>
              <w:right w:w="45" w:type="dxa"/>
            </w:tcMar>
          </w:tcPr>
          <w:p w14:paraId="61035369" w14:textId="77777777" w:rsidR="00C54332" w:rsidRDefault="009669BC">
            <w:pPr>
              <w:pStyle w:val="ASMTableText"/>
              <w:spacing w:line="190" w:lineRule="auto"/>
            </w:pPr>
            <w:r>
              <w:t>F</w:t>
            </w:r>
          </w:p>
        </w:tc>
      </w:tr>
    </w:tbl>
    <w:p w14:paraId="446709BD" w14:textId="77777777" w:rsidR="00C54332" w:rsidRDefault="00C54332">
      <w:pPr>
        <w:spacing w:after="0" w:line="80" w:lineRule="auto"/>
      </w:pPr>
    </w:p>
    <w:p w14:paraId="3FED6DD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使用十进制时，我们有十个符号，并把它们组合起来表示数字。前面也学习了二进制，它把</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组合起来形成数字。</w:t>
      </w:r>
    </w:p>
    <w:p w14:paraId="129B338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十六进制需要</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个数字符号，因此必须找到</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个符号来表示它们。我们先使用十进制中的前十个数字</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9</w:t>
      </w:r>
      <w:r>
        <w:rPr>
          <w:rFonts w:ascii="Futura-Medium" w:hAnsi="Futura-Medium" w:cs="Futura-Medium" w:eastAsia="SimSun"/>
          <w:sz w:val="20"/>
          <w:szCs w:val="20"/>
          <w:spacing w:val="0"/>
        </w:rPr>
        <w:t>，再使用字母表的前六个字母：</w:t>
      </w:r>
      <w:r>
        <w:rPr>
          <w:rFonts w:ascii="Futura-Medium" w:hAnsi="Futura-Medium" w:cs="Futura-Medium" w:eastAsia="SimSun"/>
          <w:sz w:val="20"/>
          <w:szCs w:val="20"/>
          <w:spacing w:val="0"/>
        </w:rPr>
        <w:t>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C</w:t>
      </w:r>
      <w:r>
        <w:rPr>
          <w:rFonts w:ascii="Futura-Medium" w:hAnsi="Futura-Medium" w:cs="Futura-Medium" w:eastAsia="SimSun"/>
          <w:sz w:val="20"/>
          <w:szCs w:val="20"/>
          <w:spacing w:val="0"/>
        </w:rPr>
        <w:t>、</w:t>
      </w:r>
      <w:r>
        <w:rPr>
          <w:rFonts w:ascii="Futura-Medium" w:hAnsi="Futura-Medium" w:cs="Futura-Medium" w:eastAsia="SimSun"/>
          <w:sz w:val="20"/>
          <w:szCs w:val="20"/>
          <w:spacing w:val="0"/>
        </w:rPr>
        <w:t>D</w:t>
      </w:r>
      <w:r>
        <w:rPr>
          <w:rFonts w:ascii="Futura-Medium" w:hAnsi="Futura-Medium" w:cs="Futura-Medium" w:eastAsia="SimSun"/>
          <w:sz w:val="20"/>
          <w:szCs w:val="20"/>
          <w:spacing w:val="0"/>
        </w:rPr>
        <w:t>、</w:t>
      </w:r>
      <w:r>
        <w:rPr>
          <w:rFonts w:ascii="Futura-Medium" w:hAnsi="Futura-Medium" w:cs="Futura-Medium" w:eastAsia="SimSun"/>
          <w:sz w:val="20"/>
          <w:szCs w:val="20"/>
          <w:spacing w:val="0"/>
        </w:rPr>
        <w:t>E</w:t>
      </w:r>
      <w:r>
        <w:rPr>
          <w:rFonts w:ascii="Futura-Medium" w:hAnsi="Futura-Medium" w:cs="Futura-Medium" w:eastAsia="SimSun"/>
          <w:sz w:val="20"/>
          <w:szCs w:val="20"/>
          <w:spacing w:val="0"/>
        </w:rPr>
        <w:t>、</w:t>
      </w:r>
      <w:r>
        <w:rPr>
          <w:rFonts w:ascii="Futura-Medium" w:hAnsi="Futura-Medium" w:cs="Futura-Medium" w:eastAsia="SimSun"/>
          <w:sz w:val="20"/>
          <w:szCs w:val="20"/>
          <w:spacing w:val="0"/>
        </w:rPr>
        <w:t>F</w:t>
      </w:r>
      <w:r>
        <w:rPr>
          <w:rFonts w:ascii="Futura-Medium" w:hAnsi="Futura-Medium" w:cs="Futura-Medium" w:eastAsia="SimSun"/>
          <w:sz w:val="20"/>
          <w:szCs w:val="20"/>
          <w:spacing w:val="0"/>
        </w:rPr>
        <w:t>。</w:t>
      </w:r>
    </w:p>
    <w:p w14:paraId="6713E5B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然后，把这些数字和字母组合起来表示数值。这里很方便的一点是，在十六进制模式下，四个位可以用一个符号表示。</w:t>
      </w:r>
    </w:p>
    <w:p w14:paraId="0161192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十六进制适用于所有现代计算机。具有八个符号的八进制在处理某些老式计算机时可能有用，但对任何较新的计算机系统来说，只需要十六进制。</w:t>
      </w:r>
    </w:p>
    <w:p w14:paraId="050F3F1F"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2" w:name="_Toc238930059"/>
      <w:bookmarkStart w:id="1376" w:name="asm_heading_0018"/>
      <w:bookmarkEnd w:id="1376"/>
      <w:r>
        <w:rPr>
          <w:rFonts w:ascii="Futura-Heavy" w:hAnsi="Futura-Heavy" w:cs="Futura-Heavy" w:eastAsia="SimSun"/>
          <w:b w:val="1"/>
          <w:sz w:val="28"/>
          <w:szCs w:val="28"/>
          <w:spacing w:val="0"/>
          <w:bCs w:val="1"/>
          <w:color w:val="000000"/>
        </w:rPr>
        <w:t xml:space="preserve">9 </w:t>
      </w:r>
      <w:r>
        <w:rPr>
          <w:rFonts w:ascii="Futura-Heavy" w:hAnsi="Futura-Heavy" w:cs="Futura-Heavy" w:eastAsia="SimSun"/>
          <w:b w:val="1"/>
          <w:sz w:val="28"/>
          <w:szCs w:val="28"/>
          <w:spacing w:val="0"/>
          <w:bCs w:val="1"/>
          <w:color w:val="000000"/>
        </w:rPr>
        <w:t>从十六进制转换为十进制</w:t>
      </w:r>
      <w:bookmarkEnd w:id="52"/>
    </w:p>
    <w:p w14:paraId="34F53A1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拿到一个十六进制数时，可以像处理二进制数一样，为其中各位标出</w:t>
      </w:r>
      <w:r>
        <w:rPr>
          <w:rFonts w:ascii="Futura-Medium" w:hAnsi="Futura-Medium" w:cs="Futura-Medium" w:eastAsia="SimSun"/>
          <w:sz w:val="20"/>
          <w:szCs w:val="20"/>
          <w:spacing w:val="0"/>
        </w:rPr>
        <w:t>“</w:t>
      </w:r>
      <w:r>
        <w:rPr>
          <w:rFonts w:ascii="Futura-Medium" w:hAnsi="Futura-Medium" w:cs="Futura-Medium" w:eastAsia="SimSun"/>
          <w:sz w:val="20"/>
          <w:szCs w:val="20"/>
          <w:spacing w:val="0"/>
        </w:rPr>
        <w:t>位次</w:t>
      </w:r>
      <w:r>
        <w:rPr>
          <w:rFonts w:ascii="Futura-Medium" w:hAnsi="Futura-Medium" w:cs="Futura-Medium" w:eastAsia="SimSun"/>
          <w:sz w:val="20"/>
          <w:szCs w:val="20"/>
          <w:spacing w:val="0"/>
        </w:rPr>
        <w:t>”</w:t>
      </w:r>
      <w:r>
        <w:rPr>
          <w:rFonts w:ascii="Futura-Medium" w:hAnsi="Futura-Medium" w:cs="Futura-Medium" w:eastAsia="SimSun"/>
          <w:sz w:val="20"/>
          <w:szCs w:val="20"/>
          <w:spacing w:val="0"/>
        </w:rPr>
        <w:t>。只是指数不同，得到的权重也更大。</w:t>
      </w:r>
    </w:p>
    <w:p w14:paraId="3EC261A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来看一个由五个半字节组成的十六进制数。为什么是五个？因为</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处理器用五个半字节为内存中的每个半字节指定位置。要得到一个可用作地址的数值，从内存读取信息或向该处写入内存，都需要五个半字节。</w:t>
      </w:r>
    </w:p>
    <w:p w14:paraId="4229F1D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假设十六进制数为</w:t>
      </w:r>
      <w:r>
        <w:rPr>
          <w:rFonts w:ascii="Futura-Medium" w:hAnsi="Futura-Medium" w:cs="Futura-Medium" w:eastAsia="SimSun"/>
          <w:sz w:val="20"/>
          <w:szCs w:val="20"/>
          <w:spacing w:val="0"/>
        </w:rPr>
        <w:t xml:space="preserve"> </w:t>
      </w:r>
      <w:r>
        <w:rPr>
          <w:rFonts w:ascii="Courier New" w:hAnsi="Courier New" w:cs="Courier New"/>
          <w:color w:val="1F4E79"/>
        </w:rPr>
        <w:t>#ABCDE</w:t>
      </w:r>
      <w:r>
        <w:rPr>
          <w:rFonts w:ascii="Futura-Medium" w:hAnsi="Futura-Medium" w:cs="Futura-Medium" w:eastAsia="SimSun"/>
          <w:sz w:val="20"/>
          <w:szCs w:val="20"/>
          <w:spacing w:val="0"/>
        </w:rPr>
        <w:t>，要得到它的十进制值，可以写成：</w:t>
      </w:r>
    </w:p>
    <w:p w14:paraId="5E2EB77D" w14:textId="77777777" w:rsidR="00C54332" w:rsidRDefault="009669BC">
      <w:pPr>
        <w:pStyle w:val="ASMCode"/>
        <w:pBdr>
          <w:left w:val="single" w:sz="5" w:space="4" w:color="9A9A9A"/>
        </w:pBdr>
        <w:spacing w:line="190" w:lineRule="auto"/>
      </w:pPr>
      <w:r>
        <w:t>位次：</w:t>
      </w:r>
      <w:r>
        <w:t>4    3    2    1    0</w:t>
      </w:r>
    </w:p>
    <w:p w14:paraId="41422B13" w14:textId="77777777" w:rsidR="00C54332" w:rsidRDefault="009669BC">
      <w:pPr>
        <w:pStyle w:val="ASMCode"/>
        <w:pBdr>
          <w:left w:val="single" w:sz="5" w:space="4" w:color="9A9A9A"/>
        </w:pBdr>
        <w:spacing w:line="190" w:lineRule="auto"/>
      </w:pPr>
      <w:r>
        <w:t>十六进制：</w:t>
      </w:r>
      <w:r>
        <w:t>A    B    C    D    E</w:t>
      </w:r>
    </w:p>
    <w:p w14:paraId="227B4AA0" w14:textId="77777777" w:rsidR="00C54332" w:rsidRDefault="009669BC">
      <w:pPr>
        <w:pStyle w:val="ASMCode"/>
        <w:pBdr>
          <w:left w:val="single" w:sz="5" w:space="4" w:color="9A9A9A"/>
        </w:pBdr>
        <w:spacing w:line="190" w:lineRule="auto"/>
      </w:pPr>
      <w:r>
        <w:t>权重：</w:t>
      </w:r>
      <w:r>
        <w:t>16^4 16^3 16^2 16^1 16^0</w:t>
      </w:r>
    </w:p>
    <w:p w14:paraId="6EEAA3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这很简单：与二进制相同，我们给每个半字节赋予一个权重。</w:t>
      </w:r>
    </w:p>
    <w:p w14:paraId="3AA1B57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十六进制中位次为</w:t>
      </w:r>
      <w:r>
        <w:rPr>
          <w:rFonts w:ascii="Futura-Medium" w:hAnsi="Futura-Medium" w:cs="Futura-Medium" w:eastAsia="SimSun"/>
          <w:sz w:val="20"/>
          <w:szCs w:val="20"/>
          <w:spacing w:val="0"/>
        </w:rPr>
        <w:t xml:space="preserve"> </w:t>
      </w:r>
      <w:r>
        <w:rPr>
          <w:rFonts w:ascii="Cambria Math" w:hAnsi="Cambria Math" w:cs="Cambria Math"/>
        </w:rPr>
        <w: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的半字节，其</w:t>
      </w:r>
      <w:r>
        <w:rPr>
          <w:rFonts w:ascii="Futura-Medium" w:hAnsi="Futura-Medium" w:cs="Futura-Medium" w:eastAsia="SimSun"/>
          <w:sz w:val="20"/>
          <w:szCs w:val="20"/>
          <w:spacing w:val="0"/>
        </w:rPr>
        <w:t>“</w:t>
      </w:r>
      <w:r>
        <w:rPr>
          <w:rFonts w:ascii="Futura-Medium" w:hAnsi="Futura-Medium" w:cs="Futura-Medium" w:eastAsia="SimSun"/>
          <w:sz w:val="20"/>
          <w:szCs w:val="20"/>
          <w:spacing w:val="0"/>
        </w:rPr>
        <w:t>权重</w:t>
      </w:r>
      <w:r>
        <w:rPr>
          <w:rFonts w:ascii="Futura-Medium" w:hAnsi="Futura-Medium" w:cs="Futura-Medium" w:eastAsia="SimSun"/>
          <w:sz w:val="20"/>
          <w:szCs w:val="20"/>
          <w:spacing w:val="0"/>
        </w:rPr>
        <w:t>”</w:t>
      </w:r>
      <w:r>
        <w:rPr>
          <w:rFonts w:ascii="Futura-Medium" w:hAnsi="Futura-Medium" w:cs="Futura-Medium" w:eastAsia="SimSun"/>
          <w:sz w:val="20"/>
          <w:szCs w:val="20"/>
          <w:spacing w:val="0"/>
        </w:rPr>
        <w:t>为：</w:t>
      </w:r>
    </w:p>
    <w:p w14:paraId="68BA8132" w14:textId="77777777" w:rsidR="00C54332" w:rsidRDefault="009669BC">
      <w:pPr>
        <w:spacing w:before="0" w:after="60" w:line="260" w:lineRule="atLeast"/>
        <w:jc w:val="center"/>
        <w:contextualSpacing w:val="0"/>
        <w:snapToGrid w:val="0"/>
      </w:pPr>
      <w:r>
        <w:rPr>
          <w:rFonts w:ascii="Cambria Math" w:hAnsi="Cambria Math" w:cs="Cambria Math"/>
        </w:rPr>
        <w:t>16ⁿ</w:t>
      </w:r>
    </w:p>
    <w:p w14:paraId="55FB508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示例：十六进制数</w:t>
      </w:r>
      <w:r>
        <w:rPr>
          <w:rFonts w:ascii="Futura-Medium" w:hAnsi="Futura-Medium" w:cs="Futura-Medium" w:eastAsia="SimSun"/>
          <w:sz w:val="20"/>
          <w:szCs w:val="20"/>
          <w:spacing w:val="0"/>
        </w:rPr>
        <w:t xml:space="preserve"> </w:t>
      </w:r>
      <w:r>
        <w:rPr>
          <w:rFonts w:ascii="Courier New" w:hAnsi="Courier New" w:cs="Courier New"/>
          <w:color w:val="1F4E79"/>
        </w:rPr>
        <w:t>#1AB0F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的十进制值是多少？</w:t>
      </w:r>
    </w:p>
    <w:p w14:paraId="254C29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写成：</w:t>
      </w:r>
    </w:p>
    <w:p w14:paraId="75E3B588" w14:textId="77777777" w:rsidR="00C54332" w:rsidRDefault="009669BC">
      <w:pPr>
        <w:pStyle w:val="ASMCode"/>
        <w:pBdr>
          <w:left w:val="single" w:sz="5" w:space="4" w:color="9A9A9A"/>
        </w:pBdr>
        <w:spacing w:line="190" w:lineRule="auto"/>
      </w:pPr>
      <w:r>
        <w:t>位次：</w:t>
      </w:r>
      <w:r>
        <w:t>4    3    2    1    0</w:t>
      </w:r>
    </w:p>
    <w:p w14:paraId="3BB80709" w14:textId="77777777" w:rsidR="00C54332" w:rsidRDefault="009669BC">
      <w:pPr>
        <w:pStyle w:val="ASMCode"/>
        <w:pBdr>
          <w:left w:val="single" w:sz="5" w:space="4" w:color="9A9A9A"/>
        </w:pBdr>
        <w:spacing w:line="190" w:lineRule="auto"/>
      </w:pPr>
      <w:r>
        <w:t>十六进制：</w:t>
      </w:r>
      <w:r>
        <w:t>1    A    B    0    F</w:t>
      </w:r>
    </w:p>
    <w:p w14:paraId="1DF2BC03" w14:textId="77777777" w:rsidR="00C54332" w:rsidRDefault="009669BC">
      <w:pPr>
        <w:pStyle w:val="ASMCode"/>
        <w:pBdr>
          <w:left w:val="single" w:sz="5" w:space="4" w:color="9A9A9A"/>
        </w:pBdr>
        <w:spacing w:line="190" w:lineRule="auto"/>
      </w:pPr>
      <w:r>
        <w:t>权重：</w:t>
      </w:r>
      <w:r>
        <w:t>16^4 16^3 16^2 16^1 16^0</w:t>
      </w:r>
    </w:p>
    <w:p w14:paraId="04238D7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现在，只需把每个半字节乘以</w:t>
      </w:r>
      <w:r>
        <w:rPr>
          <w:rFonts w:ascii="Futura-Medium" w:hAnsi="Futura-Medium" w:cs="Futura-Medium" w:eastAsia="SimSun"/>
          <w:sz w:val="20"/>
          <w:szCs w:val="20"/>
          <w:spacing w:val="0"/>
        </w:rPr>
        <w:t xml:space="preserve"> </w:t>
      </w:r>
      <w:r>
        <w:rPr>
          <w:rFonts w:ascii="Cambria Math" w:hAnsi="Cambria Math" w:cs="Cambria Math"/>
        </w:rPr>
        <w:t xml:space="preserve">16 </w:t>
      </w:r>
      <w:r>
        <w:rPr>
          <w:rFonts w:ascii="Cambria Math" w:hAnsi="Cambria Math" w:cs="Cambria Math"/>
        </w:rPr>
        <w:t>的</w:t>
      </w:r>
      <w:r>
        <w:rPr>
          <w:rFonts w:ascii="Cambria Math" w:hAnsi="Cambria Math" w:cs="Cambria Math"/>
        </w:rPr>
        <w:t>‘</w:t>
      </w:r>
      <w:r>
        <w:rPr>
          <w:rFonts w:ascii="Cambria Math" w:hAnsi="Cambria Math" w:cs="Cambria Math"/>
        </w:rPr>
        <w:t>位次</w:t>
      </w:r>
      <w:r>
        <w:rPr>
          <w:rFonts w:ascii="Cambria Math" w:hAnsi="Cambria Math" w:cs="Cambria Math"/>
        </w:rPr>
        <w:t>’</w:t>
      </w:r>
      <w:r>
        <w:rPr>
          <w:rFonts w:ascii="Cambria Math" w:hAnsi="Cambria Math" w:cs="Cambria Math"/>
        </w:rPr>
        <w:t>次幂</w:t>
      </w:r>
      <w:r>
        <w:rPr>
          <w:rFonts w:ascii="Futura-Medium" w:hAnsi="Futura-Medium" w:cs="Futura-Medium" w:eastAsia="SimSun"/>
          <w:sz w:val="20"/>
          <w:szCs w:val="20"/>
          <w:spacing w:val="0"/>
        </w:rPr>
        <w:t>：</w:t>
      </w:r>
    </w:p>
    <w:p w14:paraId="62F6E7EB" w14:textId="77777777" w:rsidR="00C54332" w:rsidRDefault="009669BC">
      <w:pPr>
        <w:spacing w:before="0" w:after="60" w:line="260" w:lineRule="atLeast"/>
        <w:jc w:val="center"/>
        <w:contextualSpacing w:val="0"/>
        <w:snapToGrid w:val="0"/>
      </w:pPr>
      <w:r>
        <w:rPr>
          <w:rFonts w:ascii="Cambria Math" w:hAnsi="Cambria Math" w:cs="Cambria Math"/>
        </w:rPr>
        <w:t>数值</w:t>
      </w:r>
      <w:r>
        <w:rPr>
          <w:rFonts w:ascii="Cambria Math" w:hAnsi="Cambria Math" w:cs="Cambria Math"/>
        </w:rPr>
        <w:t>=(1 × 16⁴)+(A × 16³)+(B × 16²)+(0 × 16⁰)+(F × 16⁰)</w:t>
      </w:r>
    </w:p>
    <w:p w14:paraId="352C0C78" w14:textId="77777777" w:rsidR="00C54332" w:rsidRDefault="009669BC">
      <w:pPr>
        <w:keepNext/>
        <w:keepLines/>
        <w:spacing w:after="0" w:line="20" w:lineRule="auto"/>
      </w:pPr>
      <w:bookmarkStart w:id="53" w:name="source_pdf_page_026"/>
      <w:bookmarkEnd w:id="53"/>
      <w:r>
        <w:rPr>
          <w:rFonts w:ascii="Futura-Book" w:hAnsi="Futura-Book" w:cs="Futura-Book"/>
          <w:vanish/>
          <w:sz w:val="2"/>
        </w:rPr>
        <w:t xml:space="preserve"> </w:t>
      </w:r>
    </w:p>
    <w:p w14:paraId="75E7393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不要因为这里出现字母而不知所措：由于使用</w:t>
      </w:r>
      <w:bookmarkStart w:id="758" w:name="asm_idx_0111"/>
      <w:bookmarkEnd w:id="758"/>
      <w:r>
        <w:rPr>
          <w:rFonts w:ascii="Futura-Medium" w:hAnsi="Futura-Medium" w:cs="Futura-Medium" w:eastAsia="SimSun"/>
          <w:sz w:val="20"/>
          <w:szCs w:val="20"/>
          <w:spacing w:val="0"/>
        </w:rPr>
        <w:t>十六进制，数字中经常会包含字母。</w:t>
      </w:r>
    </w:p>
    <w:p w14:paraId="428B338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如果您更容易理解，</w:t>
      </w:r>
      <w:r>
        <w:rPr>
          <w:rFonts w:ascii="Cambria Math" w:hAnsi="Cambria Math" w:cs="Cambria Math"/>
        </w:rPr>
        <w:t>(B × 16²)</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实际上就是</w:t>
      </w:r>
      <w:r>
        <w:rPr>
          <w:rFonts w:ascii="Futura-Medium" w:hAnsi="Futura-Medium" w:cs="Futura-Medium" w:eastAsia="SimSun"/>
          <w:sz w:val="20"/>
          <w:szCs w:val="20"/>
          <w:spacing w:val="0"/>
        </w:rPr>
        <w:t xml:space="preserve"> </w:t>
      </w:r>
      <w:r>
        <w:rPr>
          <w:rFonts w:ascii="Cambria Math" w:hAnsi="Cambria Math" w:cs="Cambria Math"/>
        </w:rPr>
        <w:t>(11 × 16²)</w:t>
      </w:r>
      <w:r>
        <w:rPr>
          <w:rFonts w:ascii="Futura-Medium" w:hAnsi="Futura-Medium" w:cs="Futura-Medium" w:eastAsia="SimSun"/>
          <w:sz w:val="20"/>
          <w:szCs w:val="20"/>
          <w:spacing w:val="0"/>
        </w:rPr>
        <w:t>。忘记这些对应关系时，可以随时回看前面的表格。</w:t>
      </w:r>
    </w:p>
    <w:p w14:paraId="714554C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计算各项后得到：</w:t>
      </w:r>
    </w:p>
    <w:p w14:paraId="0BD33F9A" w14:textId="77777777" w:rsidR="00C54332" w:rsidRDefault="009669BC">
      <w:pPr>
        <w:spacing w:before="0" w:after="60" w:line="260" w:lineRule="atLeast"/>
        <w:jc w:val="center"/>
        <w:contextualSpacing w:val="0"/>
        <w:snapToGrid w:val="0"/>
      </w:pPr>
      <w:r>
        <w:rPr>
          <w:rFonts w:ascii="Cambria Math" w:hAnsi="Cambria Math" w:cs="Cambria Math"/>
        </w:rPr>
        <w:t>(1 × 65536)+(10 × 4096)+(11 × 256)+0+15=109 327</w:t>
      </w:r>
    </w:p>
    <w:p w14:paraId="423BA5A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w:t>
      </w:r>
    </w:p>
    <w:p w14:paraId="054DCB30" w14:textId="77777777" w:rsidR="00C54332" w:rsidRDefault="009669BC">
      <w:pPr>
        <w:spacing w:before="0" w:after="60" w:line="260" w:lineRule="atLeast"/>
        <w:jc w:val="center"/>
        <w:contextualSpacing w:val="0"/>
        <w:snapToGrid w:val="0"/>
      </w:pPr>
      <w:r>
        <w:rPr>
          <w:rFonts w:ascii="Cambria Math" w:hAnsi="Cambria Math" w:cs="Cambria Math"/>
        </w:rPr>
        <w:t>#1AB0Fh=109 327</w:t>
      </w:r>
    </w:p>
    <w:p w14:paraId="14789E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您可以用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验证。输入数值</w:t>
      </w:r>
      <w:r>
        <w:rPr>
          <w:rFonts w:ascii="Futura-Medium" w:hAnsi="Futura-Medium" w:cs="Futura-Medium" w:eastAsia="SimSun"/>
          <w:sz w:val="20"/>
          <w:szCs w:val="20"/>
          <w:spacing w:val="0"/>
        </w:rPr>
        <w:t xml:space="preserve"> </w:t>
      </w:r>
      <w:r>
        <w:rPr>
          <w:rFonts w:ascii="Courier New" w:hAnsi="Courier New" w:cs="Courier New"/>
          <w:color w:val="1F4E79"/>
        </w:rPr>
        <w:t>109327</w:t>
      </w:r>
      <w:r>
        <w:rPr>
          <w:rFonts w:ascii="Futura-Medium" w:hAnsi="Futura-Medium" w:cs="Futura-Medium" w:eastAsia="SimSun"/>
          <w:sz w:val="20"/>
          <w:szCs w:val="20"/>
          <w:spacing w:val="0"/>
        </w:rPr>
        <w:t>，然后依次按</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MTH</w:t>
      </w:r>
      <w:r>
        <w:rPr>
          <w:rFonts w:ascii="Futura-Medium" w:hAnsi="Futura-Medium" w:cs="Futura-Medium" w:eastAsia="SimSun"/>
          <w:sz w:val="20"/>
          <w:szCs w:val="20"/>
          <w:spacing w:val="0"/>
        </w:rPr>
        <w:t>、</w:t>
      </w:r>
      <w:r>
        <w:rPr>
          <w:rFonts w:ascii="Futura-Bold" w:hAnsi="Futura-Bold" w:cs="Futura-Bold" w:eastAsia="SimSun"/>
          <w:b/>
          <w:sz w:val="20"/>
          <w:szCs w:val="20"/>
          <w:spacing w:val="0"/>
        </w:rPr>
        <w:t>BASE</w:t>
      </w:r>
      <w:r>
        <w:rPr>
          <w:rFonts w:ascii="Futura-Medium" w:hAnsi="Futura-Medium" w:cs="Futura-Medium" w:eastAsia="SimSun"/>
          <w:sz w:val="20"/>
          <w:szCs w:val="20"/>
          <w:spacing w:val="0"/>
        </w:rPr>
        <w:t>、</w:t>
      </w:r>
      <w:r>
        <w:rPr>
          <w:rFonts w:ascii="Futura-Bold" w:hAnsi="Futura-Bold" w:cs="Futura-Bold" w:eastAsia="SimSun"/>
          <w:b/>
          <w:sz w:val="20"/>
          <w:szCs w:val="20"/>
          <w:spacing w:val="0"/>
        </w:rPr>
        <w:t>R→B</w:t>
      </w:r>
      <w:r>
        <w:rPr>
          <w:rFonts w:ascii="Futura-Medium" w:hAnsi="Futura-Medium" w:cs="Futura-Medium" w:eastAsia="SimSun"/>
          <w:sz w:val="20"/>
          <w:szCs w:val="20"/>
          <w:spacing w:val="0"/>
        </w:rPr>
        <w:t>。</w:t>
      </w:r>
    </w:p>
    <w:p w14:paraId="726BE2B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R→B </w:t>
      </w:r>
      <w:r>
        <w:rPr>
          <w:rFonts w:ascii="Futura-Medium" w:hAnsi="Futura-Medium" w:cs="Futura-Medium" w:eastAsia="SimSun"/>
          <w:sz w:val="20"/>
          <w:szCs w:val="20"/>
          <w:spacing w:val="0"/>
        </w:rPr>
        <w:t>命令把实数转换为二进制整数。请确保当前使用十六进制记法；</w:t>
      </w:r>
      <w:r>
        <w:rPr>
          <w:rFonts w:ascii="Futura-Bold" w:hAnsi="Futura-Bold" w:cs="Futura-Bold" w:eastAsia="SimSun"/>
          <w:b/>
          <w:sz w:val="20"/>
          <w:szCs w:val="20"/>
          <w:spacing w:val="0"/>
        </w:rPr>
        <w:t>HEX</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菜单字段中应当有一个实心方点。如果没有，请按</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HEX</w:t>
      </w:r>
      <w:r>
        <w:rPr>
          <w:rFonts w:ascii="Futura-Medium" w:hAnsi="Futura-Medium" w:cs="Futura-Medium" w:eastAsia="SimSun"/>
          <w:sz w:val="20"/>
          <w:szCs w:val="20"/>
          <w:spacing w:val="0"/>
        </w:rPr>
        <w:t>，让二进制整数以十六进制值显示。</w:t>
      </w:r>
    </w:p>
    <w:p w14:paraId="2FE60D4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可以试着用</w:t>
      </w:r>
      <w:r>
        <w:rPr>
          <w:rFonts w:ascii="Futura-Medium" w:hAnsi="Futura-Medium" w:cs="Futura-Medium" w:eastAsia="SimSun"/>
          <w:sz w:val="20"/>
          <w:szCs w:val="20"/>
          <w:spacing w:val="0"/>
        </w:rPr>
        <w:t xml:space="preserve"> R→B </w:t>
      </w:r>
      <w:r>
        <w:rPr>
          <w:rFonts w:ascii="Futura-Medium" w:hAnsi="Futura-Medium" w:cs="Futura-Medium" w:eastAsia="SimSun"/>
          <w:sz w:val="20"/>
          <w:szCs w:val="20"/>
          <w:spacing w:val="0"/>
        </w:rPr>
        <w:t>把实数转换为十六进制数，再用</w:t>
      </w:r>
      <w:r>
        <w:rPr>
          <w:rFonts w:ascii="Futura-Medium" w:hAnsi="Futura-Medium" w:cs="Futura-Medium" w:eastAsia="SimSun"/>
          <w:sz w:val="20"/>
          <w:szCs w:val="20"/>
          <w:spacing w:val="0"/>
        </w:rPr>
        <w:t xml:space="preserve"> B→R </w:t>
      </w:r>
      <w:r>
        <w:rPr>
          <w:rFonts w:ascii="Futura-Medium" w:hAnsi="Futura-Medium" w:cs="Futura-Medium" w:eastAsia="SimSun"/>
          <w:sz w:val="20"/>
          <w:szCs w:val="20"/>
          <w:spacing w:val="0"/>
        </w:rPr>
        <w:t>把二进制整数转换回实数。</w:t>
      </w:r>
    </w:p>
    <w:p w14:paraId="2797510E"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4" w:name="_Toc238930060"/>
      <w:bookmarkStart w:id="1377" w:name="asm_heading_0019"/>
      <w:bookmarkEnd w:id="1377"/>
      <w:r>
        <w:rPr>
          <w:rFonts w:ascii="Futura-Heavy" w:hAnsi="Futura-Heavy" w:cs="Futura-Heavy" w:eastAsia="SimSun"/>
          <w:b w:val="1"/>
          <w:sz w:val="28"/>
          <w:szCs w:val="28"/>
          <w:spacing w:val="0"/>
          <w:bCs w:val="1"/>
          <w:color w:val="000000"/>
        </w:rPr>
        <w:t xml:space="preserve">10 </w:t>
      </w:r>
      <w:r>
        <w:rPr>
          <w:rFonts w:ascii="Futura-Heavy" w:hAnsi="Futura-Heavy" w:cs="Futura-Heavy" w:eastAsia="SimSun"/>
          <w:b w:val="1"/>
          <w:sz w:val="28"/>
          <w:szCs w:val="28"/>
          <w:spacing w:val="0"/>
          <w:bCs w:val="1"/>
          <w:color w:val="000000"/>
        </w:rPr>
        <w:t>使用十六进制书写四位一组的数据（半字节）</w:t>
      </w:r>
      <w:bookmarkEnd w:id="54"/>
    </w:p>
    <w:p w14:paraId="730D42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怎样用十六进制数字书写半字节？一个半字节有四个位，可表示</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种不同的值；十六进制也有</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个符号，因此只需把这四个位转换成十六进制形式。</w:t>
      </w:r>
    </w:p>
    <w:p w14:paraId="5EC7AB1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如果位数多于四位呢？例如，有一个</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位二进制数，需要转换为十六进制。</w:t>
      </w:r>
    </w:p>
    <w:p w14:paraId="2CFAEF9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诀窍是从右向左，把位分成每四位一组。</w:t>
      </w:r>
    </w:p>
    <w:p w14:paraId="31C5443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例如，使用数值</w:t>
      </w:r>
      <w:r>
        <w:rPr>
          <w:rFonts w:ascii="Futura-Medium" w:hAnsi="Futura-Medium" w:cs="Futura-Medium" w:eastAsia="SimSun"/>
          <w:sz w:val="20"/>
          <w:szCs w:val="20"/>
          <w:spacing w:val="0"/>
        </w:rPr>
        <w:t xml:space="preserve"> </w:t>
      </w:r>
      <w:r>
        <w:rPr>
          <w:rFonts w:ascii="Courier New" w:hAnsi="Courier New" w:cs="Courier New"/>
          <w:color w:val="1F4E79"/>
        </w:rPr>
        <w:t>0111 1011 0101</w:t>
      </w:r>
      <w:r>
        <w:rPr>
          <w:rFonts w:ascii="Futura-Medium" w:hAnsi="Futura-Medium" w:cs="Futura-Medium" w:eastAsia="SimSun"/>
          <w:sz w:val="20"/>
          <w:szCs w:val="20"/>
          <w:spacing w:val="0"/>
        </w:rPr>
        <w:t>。</w:t>
      </w:r>
    </w:p>
    <w:p w14:paraId="77D7218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为了避免复杂而乏味的计算，不一次处理全部</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位，而是把它们分成四位一组。然后，把每个四位数据包转换为十六进制值：</w:t>
      </w:r>
    </w:p>
    <w:p w14:paraId="132E7504" w14:textId="77777777" w:rsidR="00C54332" w:rsidRDefault="009669BC">
      <w:pPr>
        <w:pStyle w:val="ASMCode"/>
        <w:pBdr>
          <w:left w:val="single" w:sz="5" w:space="4" w:color="9A9A9A"/>
        </w:pBdr>
        <w:spacing w:line="190" w:lineRule="auto"/>
      </w:pPr>
      <w:r>
        <w:t>0111 → 7</w:t>
      </w:r>
    </w:p>
    <w:p w14:paraId="784BD1D2" w14:textId="77777777" w:rsidR="00C54332" w:rsidRDefault="009669BC">
      <w:pPr>
        <w:pStyle w:val="ASMCode"/>
        <w:pBdr>
          <w:left w:val="single" w:sz="5" w:space="4" w:color="9A9A9A"/>
        </w:pBdr>
        <w:spacing w:line="190" w:lineRule="auto"/>
      </w:pPr>
      <w:r>
        <w:t>1011 → B</w:t>
      </w:r>
    </w:p>
    <w:p w14:paraId="0FBD6E69" w14:textId="77777777" w:rsidR="00C54332" w:rsidRDefault="009669BC">
      <w:pPr>
        <w:pStyle w:val="ASMCode"/>
        <w:pBdr>
          <w:left w:val="single" w:sz="5" w:space="4" w:color="9A9A9A"/>
        </w:pBdr>
        <w:spacing w:line="190" w:lineRule="auto"/>
      </w:pPr>
      <w:r>
        <w:t>0101 → 5</w:t>
      </w:r>
    </w:p>
    <w:p w14:paraId="7141753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前面已经给出了表格；不过符号并不多，您也可以写出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，再写出它们的二进制形式和十六进制值。</w:t>
      </w:r>
    </w:p>
    <w:p w14:paraId="773A3B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因此可知：</w:t>
      </w:r>
    </w:p>
    <w:p w14:paraId="100AC320" w14:textId="77777777" w:rsidR="00C54332" w:rsidRDefault="009669BC">
      <w:pPr>
        <w:pStyle w:val="ASMCode"/>
        <w:pBdr>
          <w:left w:val="single" w:sz="5" w:space="4" w:color="9A9A9A"/>
        </w:pBdr>
        <w:spacing w:line="190" w:lineRule="auto"/>
      </w:pPr>
      <w:r>
        <w:t>0111 1011 0101</w:t>
      </w:r>
      <w:r>
        <w:t>（二进制）是</w:t>
      </w:r>
      <w:r>
        <w:t xml:space="preserve"> #7B5h</w:t>
      </w:r>
    </w:p>
    <w:p w14:paraId="07EC59B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用这种方法，可以轻松转换很大的二进制数。</w:t>
      </w:r>
    </w:p>
    <w:p w14:paraId="1139EEE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但是，如果位数不是四的倍数怎么办？没有问题：在数值左侧补足若干个</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，使总位数成为四的倍数。</w:t>
      </w:r>
    </w:p>
    <w:p w14:paraId="768F340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示例：把二进制数</w:t>
      </w:r>
      <w:r>
        <w:rPr>
          <w:rFonts w:ascii="Futura-Medium" w:hAnsi="Futura-Medium" w:cs="Futura-Medium" w:eastAsia="SimSun"/>
          <w:sz w:val="20"/>
          <w:szCs w:val="20"/>
          <w:spacing w:val="0"/>
        </w:rPr>
        <w:t xml:space="preserve"> </w:t>
      </w:r>
      <w:r>
        <w:rPr>
          <w:rFonts w:ascii="Courier New" w:hAnsi="Courier New" w:cs="Courier New"/>
          <w:color w:val="1F4E79"/>
        </w:rPr>
        <w:t>011101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转换为十六进制。</w:t>
      </w:r>
    </w:p>
    <w:p w14:paraId="6ECC43D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先按四位一组拆分，但显然左侧位数不足：</w:t>
      </w:r>
    </w:p>
    <w:p w14:paraId="2D5371A3" w14:textId="77777777" w:rsidR="00C54332" w:rsidRDefault="009669BC">
      <w:pPr>
        <w:pStyle w:val="ASMCode"/>
        <w:pBdr>
          <w:left w:val="single" w:sz="5" w:space="4" w:color="9A9A9A"/>
        </w:pBdr>
        <w:spacing w:line="190" w:lineRule="auto"/>
      </w:pPr>
      <w:r>
        <w:t>01 1101</w:t>
      </w:r>
    </w:p>
    <w:p w14:paraId="753B4EA8" w14:textId="77777777" w:rsidR="00C54332" w:rsidRDefault="009669BC">
      <w:pPr>
        <w:keepNext/>
        <w:keepLines/>
        <w:spacing w:after="0" w:line="20" w:lineRule="auto"/>
      </w:pPr>
      <w:bookmarkStart w:id="56" w:name="source_pdf_page_027"/>
      <w:bookmarkEnd w:id="56"/>
      <w:r>
        <w:rPr>
          <w:rFonts w:ascii="Futura-Book" w:hAnsi="Futura-Book" w:cs="Futura-Book"/>
          <w:vanish/>
          <w:sz w:val="2"/>
        </w:rPr>
        <w:t xml:space="preserve"> </w:t>
      </w:r>
    </w:p>
    <w:p w14:paraId="7F45781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在最左边的一组前面补两个</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，使总位数成为四的倍数：</w:t>
      </w:r>
    </w:p>
    <w:p w14:paraId="271C19E4" w14:textId="77777777" w:rsidR="00C54332" w:rsidRDefault="009669BC">
      <w:pPr>
        <w:pStyle w:val="ASMCode"/>
        <w:pBdr>
          <w:left w:val="single" w:sz="5" w:space="4" w:color="9A9A9A"/>
        </w:pBdr>
        <w:spacing w:line="190" w:lineRule="auto"/>
      </w:pPr>
      <w:r>
        <w:t xml:space="preserve">01 1101 </w:t>
      </w:r>
      <w:r>
        <w:t>变为</w:t>
      </w:r>
      <w:r>
        <w:t xml:space="preserve"> 0001 1101</w:t>
      </w:r>
    </w:p>
    <w:p w14:paraId="7C1A01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因为补的是前导零，数值并没有改变。</w:t>
      </w:r>
    </w:p>
    <w:p w14:paraId="0CA8B13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现在可以把每个四位组转换为十六进制形式：</w:t>
      </w:r>
    </w:p>
    <w:p w14:paraId="3EA34726" w14:textId="77777777" w:rsidR="00C54332" w:rsidRDefault="009669BC">
      <w:pPr>
        <w:pStyle w:val="ASMCode"/>
        <w:pBdr>
          <w:left w:val="single" w:sz="5" w:space="4" w:color="9A9A9A"/>
        </w:pBdr>
        <w:spacing w:line="190" w:lineRule="auto"/>
      </w:pPr>
      <w:r>
        <w:t>0001 → 1</w:t>
      </w:r>
    </w:p>
    <w:p w14:paraId="18ED512D" w14:textId="77777777" w:rsidR="00C54332" w:rsidRDefault="009669BC">
      <w:pPr>
        <w:pStyle w:val="ASMCode"/>
        <w:pBdr>
          <w:left w:val="single" w:sz="5" w:space="4" w:color="9A9A9A"/>
        </w:pBdr>
        <w:spacing w:line="190" w:lineRule="auto"/>
      </w:pPr>
      <w:r>
        <w:t>1101 → D</w:t>
      </w:r>
    </w:p>
    <w:p w14:paraId="634FF3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所以：</w:t>
      </w:r>
    </w:p>
    <w:p w14:paraId="0D2C3369" w14:textId="77777777" w:rsidR="00C54332" w:rsidRDefault="009669BC">
      <w:pPr>
        <w:pStyle w:val="ASMCode"/>
        <w:pBdr>
          <w:left w:val="single" w:sz="5" w:space="4" w:color="9A9A9A"/>
        </w:pBdr>
        <w:spacing w:line="190" w:lineRule="auto"/>
      </w:pPr>
      <w:r>
        <w:t>011101</w:t>
      </w:r>
      <w:r>
        <w:t>（二进制）</w:t>
      </w:r>
      <w:r>
        <w:t>→ #1Dh</w:t>
      </w:r>
    </w:p>
    <w:p w14:paraId="73BCF605"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7" w:name="_Toc238930061"/>
      <w:bookmarkStart w:id="1378" w:name="asm_heading_0020"/>
      <w:bookmarkEnd w:id="1378"/>
      <w:r>
        <w:rPr>
          <w:rFonts w:ascii="Futura-Heavy" w:hAnsi="Futura-Heavy" w:cs="Futura-Heavy" w:eastAsia="SimSun"/>
          <w:b w:val="1"/>
          <w:sz w:val="28"/>
          <w:szCs w:val="28"/>
          <w:spacing w:val="0"/>
          <w:bCs w:val="1"/>
          <w:color w:val="000000"/>
        </w:rPr>
        <w:t xml:space="preserve">11 </w:t>
      </w:r>
      <w:r>
        <w:rPr>
          <w:rFonts w:ascii="Futura-Heavy" w:hAnsi="Futura-Heavy" w:cs="Futura-Heavy" w:eastAsia="SimSun"/>
          <w:b w:val="1"/>
          <w:sz w:val="28"/>
          <w:szCs w:val="28"/>
          <w:spacing w:val="0"/>
          <w:bCs w:val="1"/>
          <w:color w:val="000000"/>
        </w:rPr>
        <w:t>真的需要做完这些数值运算吗？</w:t>
      </w:r>
      <w:bookmarkEnd w:id="57"/>
    </w:p>
    <w:p w14:paraId="3337047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当然，我们有</w:t>
      </w:r>
      <w:r>
        <w:rPr>
          <w:rFonts w:ascii="Futura-Medium" w:hAnsi="Futura-Medium" w:cs="Futura-Medium" w:eastAsia="SimSun"/>
          <w:sz w:val="20"/>
          <w:szCs w:val="20"/>
          <w:spacing w:val="0"/>
        </w:rPr>
        <w:t xml:space="preserve"> HP</w:t>
      </w:r>
      <w:r>
        <w:rPr>
          <w:rFonts w:ascii="Futura-Medium" w:hAnsi="Futura-Medium" w:cs="Futura-Medium" w:eastAsia="SimSun"/>
          <w:sz w:val="20"/>
          <w:szCs w:val="20"/>
          <w:spacing w:val="0"/>
        </w:rPr>
        <w:t>，可以用现成的功能在二进制与十六进制之间任意转换。但理解位怎样编码、怎样用来表示数字仍然很重要。</w:t>
      </w:r>
    </w:p>
    <w:p w14:paraId="60B343B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随着知识和编程能力的提高，您会发现一些逻辑函数非常有用；这些函数将在下下个部分介绍。它们可以使用我们称为</w:t>
      </w:r>
      <w:r>
        <w:rPr>
          <w:rFonts w:ascii="Futura-Medium" w:hAnsi="Futura-Medium" w:cs="Futura-Medium" w:eastAsia="SimSun"/>
          <w:sz w:val="20"/>
          <w:szCs w:val="20"/>
          <w:spacing w:val="0"/>
        </w:rPr>
        <w:t>“</w:t>
      </w:r>
      <w:bookmarkStart w:id="1263" w:name="asm_idx_0616"/>
      <w:bookmarkEnd w:id="1263"/>
      <w:r>
        <w:rPr>
          <w:rFonts w:ascii="Futura-Medium" w:hAnsi="Futura-Medium" w:cs="Futura-Medium" w:eastAsia="SimSun"/>
          <w:sz w:val="20"/>
          <w:szCs w:val="20"/>
          <w:spacing w:val="0"/>
        </w:rPr>
        <w:t>掩码</w:t>
      </w:r>
      <w:r>
        <w:rPr>
          <w:rFonts w:ascii="Futura-Medium" w:hAnsi="Futura-Medium" w:cs="Futura-Medium" w:eastAsia="SimSun"/>
          <w:sz w:val="20"/>
          <w:szCs w:val="20"/>
          <w:spacing w:val="0"/>
        </w:rPr>
        <w:t>”</w:t>
      </w:r>
      <w:r>
        <w:rPr>
          <w:rFonts w:ascii="Futura-Medium" w:hAnsi="Futura-Medium" w:cs="Futura-Medium" w:eastAsia="SimSun"/>
          <w:sz w:val="20"/>
          <w:szCs w:val="20"/>
          <w:spacing w:val="0"/>
        </w:rPr>
        <w:t>的东西来检查某些值。</w:t>
      </w:r>
    </w:p>
    <w:p w14:paraId="583A82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w:t>
      </w:r>
      <w:r>
        <w:rPr>
          <w:rFonts w:ascii="Futura-Medium" w:hAnsi="Futura-Medium" w:cs="Futura-Medium" w:eastAsia="SimSun"/>
          <w:sz w:val="20"/>
          <w:szCs w:val="20"/>
          <w:spacing w:val="0"/>
        </w:rPr>
        <w:t>掩码</w:t>
      </w:r>
      <w:r>
        <w:rPr>
          <w:rFonts w:ascii="Futura-Medium" w:hAnsi="Futura-Medium" w:cs="Futura-Medium" w:eastAsia="SimSun"/>
          <w:sz w:val="20"/>
          <w:szCs w:val="20"/>
          <w:spacing w:val="0"/>
        </w:rPr>
        <w:t>”</w:t>
      </w:r>
      <w:r>
        <w:rPr>
          <w:rFonts w:ascii="Futura-Medium" w:hAnsi="Futura-Medium" w:cs="Futura-Medium" w:eastAsia="SimSun"/>
          <w:sz w:val="20"/>
          <w:szCs w:val="20"/>
          <w:spacing w:val="0"/>
        </w:rPr>
        <w:t>是一组位，之后会用它检查一个或多个位的值。</w:t>
      </w:r>
    </w:p>
    <w:p w14:paraId="57B9B85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开始读取</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键盘上的按键时，我会说明掩码有什么用。</w:t>
      </w:r>
    </w:p>
    <w:p w14:paraId="0AE193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我刚开始学习时也不喜欢位和各种转换。您可能也不想学，因为</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不是可以替您完成这些工作吗？</w:t>
      </w:r>
    </w:p>
    <w:p w14:paraId="0ADEFB4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错了。这样只会让您比平常更加困惑，并最终把事情全部弄错。最好学会在头脑中完成这些处理。</w:t>
      </w:r>
    </w:p>
    <w:p w14:paraId="275A97E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如果还有任何疑惑，请回头重读前几节。即使不擅长数学，您也能够理解。</w:t>
      </w:r>
    </w:p>
    <w:p w14:paraId="59815858"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8" w:name="_Toc238930062"/>
      <w:bookmarkStart w:id="1379" w:name="asm_heading_0021"/>
      <w:bookmarkEnd w:id="1379"/>
      <w:r>
        <w:rPr>
          <w:rFonts w:ascii="Futura-Heavy" w:hAnsi="Futura-Heavy" w:cs="Futura-Heavy" w:eastAsia="SimSun"/>
          <w:b w:val="1"/>
          <w:sz w:val="28"/>
          <w:szCs w:val="28"/>
          <w:spacing w:val="0"/>
          <w:bCs w:val="1"/>
          <w:color w:val="000000"/>
        </w:rPr>
        <w:t>12 </w:t>
      </w:r>
      <w:bookmarkStart w:id="660" w:name="asm_idx_0013"/>
      <w:bookmarkEnd w:id="660"/>
      <w:r>
        <w:rPr>
          <w:rFonts w:ascii="Futura-Heavy" w:hAnsi="Futura-Heavy" w:cs="Futura-Heavy" w:eastAsia="SimSun"/>
          <w:b w:val="1"/>
          <w:sz w:val="28"/>
          <w:szCs w:val="28"/>
          <w:spacing w:val="0"/>
          <w:bCs w:val="1"/>
          <w:color w:val="000000"/>
        </w:rPr>
        <w:t>BCD</w:t>
      </w:r>
      <w:r>
        <w:rPr>
          <w:rFonts w:ascii="Futura-Heavy" w:hAnsi="Futura-Heavy" w:cs="Futura-Heavy" w:eastAsia="SimSun"/>
          <w:b w:val="1"/>
          <w:sz w:val="28"/>
          <w:szCs w:val="28"/>
          <w:spacing w:val="0"/>
          <w:bCs w:val="1"/>
          <w:color w:val="000000"/>
        </w:rPr>
        <w:t>：</w:t>
      </w:r>
      <w:r>
        <w:rPr>
          <w:rFonts w:ascii="Futura-Heavy" w:hAnsi="Futura-Heavy" w:cs="Futura-Heavy" w:eastAsia="SimSun"/>
          <w:b w:val="1"/>
          <w:sz w:val="28"/>
          <w:szCs w:val="28"/>
          <w:spacing w:val="0"/>
          <w:bCs w:val="1"/>
          <w:color w:val="000000"/>
        </w:rPr>
        <w:t>“</w:t>
      </w:r>
      <w:r>
        <w:rPr>
          <w:rFonts w:ascii="Futura-Heavy" w:hAnsi="Futura-Heavy" w:cs="Futura-Heavy" w:eastAsia="SimSun"/>
          <w:b w:val="1"/>
          <w:sz w:val="28"/>
          <w:szCs w:val="28"/>
          <w:spacing w:val="0"/>
          <w:bCs w:val="1"/>
          <w:color w:val="000000"/>
        </w:rPr>
        <w:t>二进制编码的十进制</w:t>
      </w:r>
      <w:r>
        <w:rPr>
          <w:rFonts w:ascii="Futura-Heavy" w:hAnsi="Futura-Heavy" w:cs="Futura-Heavy" w:eastAsia="SimSun"/>
          <w:b w:val="1"/>
          <w:sz w:val="28"/>
          <w:szCs w:val="28"/>
          <w:spacing w:val="0"/>
          <w:bCs w:val="1"/>
          <w:color w:val="000000"/>
        </w:rPr>
        <w:t>”</w:t>
      </w:r>
      <w:bookmarkEnd w:id="58"/>
    </w:p>
    <w:p w14:paraId="52271E5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您可能同样不喜欢学习这一部分。不过最好掌握它，尤其是在需要从堆栈弹出实数时。</w:t>
      </w:r>
    </w:p>
    <w:p w14:paraId="41C462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处理器使用称为半字节的四位数据包。前面已经学到，它用一种很方便的十六进制格式保存半字节。因此，当要求处理器把两个值相加时，它会把这些值视为十六进制数：如果要求它计算</w:t>
      </w:r>
      <w:r>
        <w:rPr>
          <w:rFonts w:ascii="Futura-Medium" w:hAnsi="Futura-Medium" w:cs="Futura-Medium" w:eastAsia="SimSun"/>
          <w:sz w:val="20"/>
          <w:szCs w:val="20"/>
          <w:spacing w:val="0"/>
        </w:rPr>
        <w:t xml:space="preserve"> 9 </w:t>
      </w:r>
      <w:r>
        <w:rPr>
          <w:rFonts w:ascii="Futura-Medium" w:hAnsi="Futura-Medium" w:cs="Futura-Medium" w:eastAsia="SimSun"/>
          <w:sz w:val="20"/>
          <w:szCs w:val="20"/>
          <w:spacing w:val="0"/>
        </w:rPr>
        <w:t>加</w:t>
      </w:r>
      <w:r>
        <w:rPr>
          <w:rFonts w:ascii="Futura-Medium" w:hAnsi="Futura-Medium" w:cs="Futura-Medium" w:eastAsia="SimSun"/>
          <w:sz w:val="20"/>
          <w:szCs w:val="20"/>
          <w:spacing w:val="0"/>
        </w:rPr>
        <w:t xml:space="preserve"> 9</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给出的不会是</w:t>
      </w:r>
      <w:r>
        <w:rPr>
          <w:rFonts w:ascii="Futura-Medium" w:hAnsi="Futura-Medium" w:cs="Futura-Medium" w:eastAsia="SimSun"/>
          <w:sz w:val="20"/>
          <w:szCs w:val="20"/>
          <w:spacing w:val="0"/>
        </w:rPr>
        <w:t>“18”</w:t>
      </w:r>
      <w:r>
        <w:rPr>
          <w:rFonts w:ascii="Futura-Medium" w:hAnsi="Futura-Medium" w:cs="Futura-Medium" w:eastAsia="SimSun"/>
          <w:sz w:val="20"/>
          <w:szCs w:val="20"/>
          <w:spacing w:val="0"/>
        </w:rPr>
        <w:t>，而是</w:t>
      </w:r>
      <w:r>
        <w:rPr>
          <w:rFonts w:ascii="Futura-Medium" w:hAnsi="Futura-Medium" w:cs="Futura-Medium" w:eastAsia="SimSun"/>
          <w:sz w:val="20"/>
          <w:szCs w:val="20"/>
          <w:spacing w:val="0"/>
        </w:rPr>
        <w:t>“12”</w:t>
      </w:r>
      <w:r>
        <w:rPr>
          <w:rFonts w:ascii="Futura-Medium" w:hAnsi="Futura-Medium" w:cs="Futura-Medium" w:eastAsia="SimSun"/>
          <w:sz w:val="20"/>
          <w:szCs w:val="20"/>
          <w:spacing w:val="0"/>
        </w:rPr>
        <w:t>，因为</w:t>
      </w:r>
      <w:r>
        <w:rPr>
          <w:rFonts w:ascii="Futura-Medium" w:hAnsi="Futura-Medium" w:cs="Futura-Medium" w:eastAsia="SimSun"/>
          <w:sz w:val="20"/>
          <w:szCs w:val="20"/>
          <w:spacing w:val="0"/>
        </w:rPr>
        <w:t xml:space="preserve"> </w:t>
      </w:r>
      <w:r>
        <w:rPr>
          <w:rFonts w:ascii="Cambria Math" w:hAnsi="Cambria Math" w:cs="Cambria Math"/>
        </w:rPr>
        <w:t>18=#12h</w:t>
      </w:r>
      <w:r>
        <w:rPr>
          <w:rFonts w:ascii="Futura-Medium" w:hAnsi="Futura-Medium" w:cs="Futura-Medium" w:eastAsia="SimSun"/>
          <w:sz w:val="20"/>
          <w:szCs w:val="20"/>
          <w:spacing w:val="0"/>
        </w:rPr>
        <w:t>。</w:t>
      </w:r>
    </w:p>
    <w:p w14:paraId="260763B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不过，我们人类，不论您究竟是什么，更习惯十进制；</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处理器也被设计成能够处理十进制数。</w:t>
      </w:r>
    </w:p>
    <w:p w14:paraId="048A59E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我说过，这是一颗很出色而且相当强大的处理器，虽然体积很小，也很难吞下去。咕咚，我今天已经吃掉第二颗了。</w:t>
      </w:r>
    </w:p>
    <w:p w14:paraId="4AA7994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当要求</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用十进制数进行计算时，它会使用一种称为</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的特殊模式。</w:t>
      </w:r>
    </w:p>
    <w:p w14:paraId="1AB038F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BCD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Binary Coded Decimal</w:t>
      </w:r>
      <w:r>
        <w:rPr>
          <w:rFonts w:ascii="Futura-Medium" w:hAnsi="Futura-Medium" w:cs="Futura-Medium" w:eastAsia="SimSun"/>
          <w:sz w:val="20"/>
          <w:szCs w:val="20"/>
          <w:spacing w:val="0"/>
        </w:rPr>
        <w:t>，即</w:t>
      </w:r>
      <w:r>
        <w:rPr>
          <w:rFonts w:ascii="Futura-Medium" w:hAnsi="Futura-Medium" w:cs="Futura-Medium" w:eastAsia="SimSun"/>
          <w:sz w:val="20"/>
          <w:szCs w:val="20"/>
          <w:spacing w:val="0"/>
        </w:rPr>
        <w:t>“</w:t>
      </w:r>
      <w:r>
        <w:rPr>
          <w:rFonts w:ascii="Futura-Medium" w:hAnsi="Futura-Medium" w:cs="Futura-Medium" w:eastAsia="SimSun"/>
          <w:sz w:val="20"/>
          <w:szCs w:val="20"/>
          <w:spacing w:val="0"/>
        </w:rPr>
        <w:t>二进制编码的十进制</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7587604E" w14:textId="77777777" w:rsidR="00C54332" w:rsidRDefault="009669BC">
      <w:pPr>
        <w:keepNext/>
        <w:keepLines/>
        <w:spacing w:after="0" w:line="20" w:lineRule="auto"/>
      </w:pPr>
      <w:bookmarkStart w:id="59" w:name="source_pdf_page_028"/>
      <w:bookmarkEnd w:id="59"/>
      <w:r>
        <w:rPr>
          <w:rFonts w:ascii="Futura-Book" w:hAnsi="Futura-Book" w:cs="Futura-Book"/>
          <w:vanish/>
          <w:sz w:val="2"/>
        </w:rPr>
        <w:t xml:space="preserve"> </w:t>
      </w:r>
    </w:p>
    <w:p w14:paraId="658690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一个半字节有四个位，可以表示</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种值。但使用</w:t>
      </w:r>
      <w:r>
        <w:rPr>
          <w:rFonts w:ascii="Futura-Medium" w:hAnsi="Futura-Medium" w:cs="Futura-Medium" w:eastAsia="SimSun"/>
          <w:sz w:val="20"/>
          <w:szCs w:val="20"/>
          <w:spacing w:val="0"/>
        </w:rPr>
        <w:t xml:space="preserve"> </w:t>
      </w:r>
      <w:bookmarkStart w:id="661" w:name="asm_idx_0014"/>
      <w:bookmarkEnd w:id="661"/>
      <w:r>
        <w:rPr>
          <w:rFonts w:ascii="Futura-Medium" w:hAnsi="Futura-Medium" w:cs="Futura-Medium" w:eastAsia="SimSun"/>
          <w:sz w:val="20"/>
          <w:szCs w:val="20"/>
          <w:spacing w:val="0"/>
        </w:rPr>
        <w:t xml:space="preserve">BCD </w:t>
      </w:r>
      <w:r>
        <w:rPr>
          <w:rFonts w:ascii="Futura-Medium" w:hAnsi="Futura-Medium" w:cs="Futura-Medium" w:eastAsia="SimSun"/>
          <w:sz w:val="20"/>
          <w:szCs w:val="20"/>
          <w:spacing w:val="0"/>
        </w:rPr>
        <w:t>模式时，数字仍保持十进制的形式。</w:t>
      </w:r>
    </w:p>
    <w:p w14:paraId="765290A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请留意下表中</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编码数字的方式。保持冷静，很快就会发现它并不困难。</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300"/>
        <w:gridCol w:w="4309"/>
        <w:gridCol w:w="3257"/>
      </w:tblGrid>
      <w:tr w:rsidR="00C54332" w14:paraId="491C62B1" w14:textId="77777777">
        <w:trPr>
          <w:cantSplit/>
          <w:tblHeader/>
        </w:trPr>
        <w:tc>
          <w:tcPr>
            <w:tcW w:w="2300" w:type="dxa"/>
            <w:tcMar>
              <w:top w:w="45" w:type="dxa"/>
              <w:left w:w="45" w:type="dxa"/>
              <w:bottom w:w="45" w:type="dxa"/>
              <w:right w:w="45" w:type="dxa"/>
            </w:tcMar>
          </w:tcPr>
          <w:p w14:paraId="58844FC0" w14:textId="77777777" w:rsidR="00C54332" w:rsidRDefault="009669BC">
            <w:pPr>
              <w:pStyle w:val="ASMTableText"/>
              <w:keepNext/>
              <w:keepLines/>
              <w:spacing w:line="190" w:lineRule="auto"/>
            </w:pPr>
            <w:r>
              <w:rPr>
                <w:b/>
              </w:rPr>
              <w:t>十进制</w:t>
            </w:r>
          </w:p>
        </w:tc>
        <w:tc>
          <w:tcPr>
            <w:tcW w:w="4309" w:type="dxa"/>
            <w:tcMar>
              <w:top w:w="45" w:type="dxa"/>
              <w:left w:w="45" w:type="dxa"/>
              <w:bottom w:w="45" w:type="dxa"/>
              <w:right w:w="45" w:type="dxa"/>
            </w:tcMar>
          </w:tcPr>
          <w:p w14:paraId="66F466F8" w14:textId="77777777" w:rsidR="00C54332" w:rsidRDefault="009669BC">
            <w:pPr>
              <w:pStyle w:val="ASMTableText"/>
              <w:keepNext/>
              <w:keepLines/>
              <w:spacing w:line="190" w:lineRule="auto"/>
            </w:pPr>
            <w:r>
              <w:rPr>
                <w:b/>
              </w:rPr>
              <w:t>半字节（四个位）</w:t>
            </w:r>
          </w:p>
        </w:tc>
        <w:tc>
          <w:tcPr>
            <w:tcW w:w="3257" w:type="dxa"/>
            <w:tcMar>
              <w:top w:w="45" w:type="dxa"/>
              <w:left w:w="45" w:type="dxa"/>
              <w:bottom w:w="45" w:type="dxa"/>
              <w:right w:w="45" w:type="dxa"/>
            </w:tcMar>
          </w:tcPr>
          <w:p w14:paraId="491F195A" w14:textId="77777777" w:rsidR="00C54332" w:rsidRDefault="009669BC">
            <w:pPr>
              <w:pStyle w:val="ASMTableText"/>
              <w:keepNext/>
              <w:keepLines/>
              <w:spacing w:line="190" w:lineRule="auto"/>
            </w:pPr>
            <w:r>
              <w:rPr>
                <w:b/>
              </w:rPr>
              <w:t>BCD</w:t>
            </w:r>
          </w:p>
        </w:tc>
      </w:tr>
      <w:tr w:rsidR="00C54332" w14:paraId="3F48F301" w14:textId="77777777">
        <w:trPr>
          <w:cantSplit/>
        </w:trPr>
        <w:tc>
          <w:tcPr>
            <w:tcW w:w="2300" w:type="dxa"/>
            <w:tcMar>
              <w:top w:w="45" w:type="dxa"/>
              <w:left w:w="45" w:type="dxa"/>
              <w:bottom w:w="45" w:type="dxa"/>
              <w:right w:w="45" w:type="dxa"/>
            </w:tcMar>
          </w:tcPr>
          <w:p w14:paraId="610307B3" w14:textId="77777777" w:rsidR="00C54332" w:rsidRDefault="009669BC">
            <w:pPr>
              <w:pStyle w:val="ASMTableText"/>
              <w:keepNext/>
              <w:keepLines/>
              <w:spacing w:line="190" w:lineRule="auto"/>
            </w:pPr>
            <w:r>
              <w:t>0</w:t>
            </w:r>
          </w:p>
        </w:tc>
        <w:tc>
          <w:tcPr>
            <w:tcW w:w="4309" w:type="dxa"/>
            <w:tcMar>
              <w:top w:w="45" w:type="dxa"/>
              <w:left w:w="45" w:type="dxa"/>
              <w:bottom w:w="45" w:type="dxa"/>
              <w:right w:w="45" w:type="dxa"/>
            </w:tcMar>
          </w:tcPr>
          <w:p w14:paraId="4C4B5157" w14:textId="77777777" w:rsidR="00C54332" w:rsidRDefault="009669BC">
            <w:pPr>
              <w:pStyle w:val="ASMTableText"/>
              <w:keepNext/>
              <w:keepLines/>
              <w:spacing w:line="190" w:lineRule="auto"/>
            </w:pPr>
            <w:r>
              <w:t>0000</w:t>
            </w:r>
          </w:p>
        </w:tc>
        <w:tc>
          <w:tcPr>
            <w:tcW w:w="3257" w:type="dxa"/>
            <w:tcMar>
              <w:top w:w="45" w:type="dxa"/>
              <w:left w:w="45" w:type="dxa"/>
              <w:bottom w:w="45" w:type="dxa"/>
              <w:right w:w="45" w:type="dxa"/>
            </w:tcMar>
          </w:tcPr>
          <w:p w14:paraId="007C655B" w14:textId="77777777" w:rsidR="00C54332" w:rsidRDefault="009669BC">
            <w:pPr>
              <w:pStyle w:val="ASMTableText"/>
              <w:keepNext/>
              <w:keepLines/>
              <w:spacing w:line="190" w:lineRule="auto"/>
            </w:pPr>
            <w:r>
              <w:t>0000</w:t>
            </w:r>
          </w:p>
        </w:tc>
      </w:tr>
      <w:tr w:rsidR="00C54332" w14:paraId="0A8A5AB7" w14:textId="77777777">
        <w:trPr>
          <w:cantSplit/>
        </w:trPr>
        <w:tc>
          <w:tcPr>
            <w:tcW w:w="2300" w:type="dxa"/>
            <w:tcMar>
              <w:top w:w="45" w:type="dxa"/>
              <w:left w:w="45" w:type="dxa"/>
              <w:bottom w:w="45" w:type="dxa"/>
              <w:right w:w="45" w:type="dxa"/>
            </w:tcMar>
          </w:tcPr>
          <w:p w14:paraId="6C9F47E0" w14:textId="77777777" w:rsidR="00C54332" w:rsidRDefault="009669BC">
            <w:pPr>
              <w:pStyle w:val="ASMTableText"/>
              <w:spacing w:line="190" w:lineRule="auto"/>
            </w:pPr>
            <w:r>
              <w:t>1</w:t>
            </w:r>
          </w:p>
        </w:tc>
        <w:tc>
          <w:tcPr>
            <w:tcW w:w="4309" w:type="dxa"/>
            <w:tcMar>
              <w:top w:w="45" w:type="dxa"/>
              <w:left w:w="45" w:type="dxa"/>
              <w:bottom w:w="45" w:type="dxa"/>
              <w:right w:w="45" w:type="dxa"/>
            </w:tcMar>
          </w:tcPr>
          <w:p w14:paraId="359551DD" w14:textId="77777777" w:rsidR="00C54332" w:rsidRDefault="009669BC">
            <w:pPr>
              <w:pStyle w:val="ASMTableText"/>
              <w:spacing w:line="190" w:lineRule="auto"/>
            </w:pPr>
            <w:r>
              <w:t>0001</w:t>
            </w:r>
          </w:p>
        </w:tc>
        <w:tc>
          <w:tcPr>
            <w:tcW w:w="3257" w:type="dxa"/>
            <w:tcMar>
              <w:top w:w="45" w:type="dxa"/>
              <w:left w:w="45" w:type="dxa"/>
              <w:bottom w:w="45" w:type="dxa"/>
              <w:right w:w="45" w:type="dxa"/>
            </w:tcMar>
          </w:tcPr>
          <w:p w14:paraId="3C725DEE" w14:textId="77777777" w:rsidR="00C54332" w:rsidRDefault="009669BC">
            <w:pPr>
              <w:pStyle w:val="ASMTableText"/>
              <w:spacing w:line="190" w:lineRule="auto"/>
            </w:pPr>
            <w:r>
              <w:t>0001</w:t>
            </w:r>
          </w:p>
        </w:tc>
      </w:tr>
      <w:tr w:rsidR="00C54332" w14:paraId="0AEDFC9E" w14:textId="77777777">
        <w:trPr>
          <w:cantSplit/>
        </w:trPr>
        <w:tc>
          <w:tcPr>
            <w:tcW w:w="2300" w:type="dxa"/>
            <w:tcMar>
              <w:top w:w="45" w:type="dxa"/>
              <w:left w:w="45" w:type="dxa"/>
              <w:bottom w:w="45" w:type="dxa"/>
              <w:right w:w="45" w:type="dxa"/>
            </w:tcMar>
          </w:tcPr>
          <w:p w14:paraId="78C6DD7E" w14:textId="77777777" w:rsidR="00C54332" w:rsidRDefault="009669BC">
            <w:pPr>
              <w:pStyle w:val="ASMTableText"/>
              <w:spacing w:line="190" w:lineRule="auto"/>
            </w:pPr>
            <w:r>
              <w:t>2</w:t>
            </w:r>
          </w:p>
        </w:tc>
        <w:tc>
          <w:tcPr>
            <w:tcW w:w="4309" w:type="dxa"/>
            <w:tcMar>
              <w:top w:w="45" w:type="dxa"/>
              <w:left w:w="45" w:type="dxa"/>
              <w:bottom w:w="45" w:type="dxa"/>
              <w:right w:w="45" w:type="dxa"/>
            </w:tcMar>
          </w:tcPr>
          <w:p w14:paraId="002C21C4" w14:textId="77777777" w:rsidR="00C54332" w:rsidRDefault="009669BC">
            <w:pPr>
              <w:pStyle w:val="ASMTableText"/>
              <w:spacing w:line="190" w:lineRule="auto"/>
            </w:pPr>
            <w:r>
              <w:t>0010</w:t>
            </w:r>
          </w:p>
        </w:tc>
        <w:tc>
          <w:tcPr>
            <w:tcW w:w="3257" w:type="dxa"/>
            <w:tcMar>
              <w:top w:w="45" w:type="dxa"/>
              <w:left w:w="45" w:type="dxa"/>
              <w:bottom w:w="45" w:type="dxa"/>
              <w:right w:w="45" w:type="dxa"/>
            </w:tcMar>
          </w:tcPr>
          <w:p w14:paraId="3817FA66" w14:textId="77777777" w:rsidR="00C54332" w:rsidRDefault="009669BC">
            <w:pPr>
              <w:pStyle w:val="ASMTableText"/>
              <w:spacing w:line="190" w:lineRule="auto"/>
            </w:pPr>
            <w:r>
              <w:t>0010</w:t>
            </w:r>
          </w:p>
        </w:tc>
      </w:tr>
      <w:tr w:rsidR="00C54332" w14:paraId="75342E97" w14:textId="77777777">
        <w:trPr>
          <w:cantSplit/>
        </w:trPr>
        <w:tc>
          <w:tcPr>
            <w:tcW w:w="2300" w:type="dxa"/>
            <w:tcMar>
              <w:top w:w="45" w:type="dxa"/>
              <w:left w:w="45" w:type="dxa"/>
              <w:bottom w:w="45" w:type="dxa"/>
              <w:right w:w="45" w:type="dxa"/>
            </w:tcMar>
          </w:tcPr>
          <w:p w14:paraId="6700E7ED" w14:textId="77777777" w:rsidR="00C54332" w:rsidRDefault="009669BC">
            <w:pPr>
              <w:pStyle w:val="ASMTableText"/>
              <w:spacing w:line="190" w:lineRule="auto"/>
            </w:pPr>
            <w:r>
              <w:t>3</w:t>
            </w:r>
          </w:p>
        </w:tc>
        <w:tc>
          <w:tcPr>
            <w:tcW w:w="4309" w:type="dxa"/>
            <w:tcMar>
              <w:top w:w="45" w:type="dxa"/>
              <w:left w:w="45" w:type="dxa"/>
              <w:bottom w:w="45" w:type="dxa"/>
              <w:right w:w="45" w:type="dxa"/>
            </w:tcMar>
          </w:tcPr>
          <w:p w14:paraId="28CE6796" w14:textId="77777777" w:rsidR="00C54332" w:rsidRDefault="009669BC">
            <w:pPr>
              <w:pStyle w:val="ASMTableText"/>
              <w:spacing w:line="190" w:lineRule="auto"/>
            </w:pPr>
            <w:r>
              <w:t>0011</w:t>
            </w:r>
          </w:p>
        </w:tc>
        <w:tc>
          <w:tcPr>
            <w:tcW w:w="3257" w:type="dxa"/>
            <w:tcMar>
              <w:top w:w="45" w:type="dxa"/>
              <w:left w:w="45" w:type="dxa"/>
              <w:bottom w:w="45" w:type="dxa"/>
              <w:right w:w="45" w:type="dxa"/>
            </w:tcMar>
          </w:tcPr>
          <w:p w14:paraId="11689BF8" w14:textId="77777777" w:rsidR="00C54332" w:rsidRDefault="009669BC">
            <w:pPr>
              <w:pStyle w:val="ASMTableText"/>
              <w:spacing w:line="190" w:lineRule="auto"/>
            </w:pPr>
            <w:r>
              <w:t>0011</w:t>
            </w:r>
          </w:p>
        </w:tc>
      </w:tr>
      <w:tr w:rsidR="00C54332" w14:paraId="7A5B709D" w14:textId="77777777">
        <w:trPr>
          <w:cantSplit/>
        </w:trPr>
        <w:tc>
          <w:tcPr>
            <w:tcW w:w="2300" w:type="dxa"/>
            <w:tcMar>
              <w:top w:w="45" w:type="dxa"/>
              <w:left w:w="45" w:type="dxa"/>
              <w:bottom w:w="45" w:type="dxa"/>
              <w:right w:w="45" w:type="dxa"/>
            </w:tcMar>
          </w:tcPr>
          <w:p w14:paraId="6DEC4B37" w14:textId="77777777" w:rsidR="00C54332" w:rsidRDefault="009669BC">
            <w:pPr>
              <w:pStyle w:val="ASMTableText"/>
              <w:spacing w:line="190" w:lineRule="auto"/>
            </w:pPr>
            <w:r>
              <w:t>4</w:t>
            </w:r>
          </w:p>
        </w:tc>
        <w:tc>
          <w:tcPr>
            <w:tcW w:w="4309" w:type="dxa"/>
            <w:tcMar>
              <w:top w:w="45" w:type="dxa"/>
              <w:left w:w="45" w:type="dxa"/>
              <w:bottom w:w="45" w:type="dxa"/>
              <w:right w:w="45" w:type="dxa"/>
            </w:tcMar>
          </w:tcPr>
          <w:p w14:paraId="1D0E80A2" w14:textId="77777777" w:rsidR="00C54332" w:rsidRDefault="009669BC">
            <w:pPr>
              <w:pStyle w:val="ASMTableText"/>
              <w:spacing w:line="190" w:lineRule="auto"/>
            </w:pPr>
            <w:r>
              <w:t>0100</w:t>
            </w:r>
          </w:p>
        </w:tc>
        <w:tc>
          <w:tcPr>
            <w:tcW w:w="3257" w:type="dxa"/>
            <w:tcMar>
              <w:top w:w="45" w:type="dxa"/>
              <w:left w:w="45" w:type="dxa"/>
              <w:bottom w:w="45" w:type="dxa"/>
              <w:right w:w="45" w:type="dxa"/>
            </w:tcMar>
          </w:tcPr>
          <w:p w14:paraId="50697FDF" w14:textId="77777777" w:rsidR="00C54332" w:rsidRDefault="009669BC">
            <w:pPr>
              <w:pStyle w:val="ASMTableText"/>
              <w:spacing w:line="190" w:lineRule="auto"/>
            </w:pPr>
            <w:r>
              <w:t>0100</w:t>
            </w:r>
          </w:p>
        </w:tc>
      </w:tr>
      <w:tr w:rsidR="00C54332" w14:paraId="19C5A5BD" w14:textId="77777777">
        <w:trPr>
          <w:cantSplit/>
        </w:trPr>
        <w:tc>
          <w:tcPr>
            <w:tcW w:w="2300" w:type="dxa"/>
            <w:tcMar>
              <w:top w:w="45" w:type="dxa"/>
              <w:left w:w="45" w:type="dxa"/>
              <w:bottom w:w="45" w:type="dxa"/>
              <w:right w:w="45" w:type="dxa"/>
            </w:tcMar>
          </w:tcPr>
          <w:p w14:paraId="20FC38BD" w14:textId="77777777" w:rsidR="00C54332" w:rsidRDefault="009669BC">
            <w:pPr>
              <w:pStyle w:val="ASMTableText"/>
              <w:spacing w:line="190" w:lineRule="auto"/>
            </w:pPr>
            <w:r>
              <w:t>5</w:t>
            </w:r>
          </w:p>
        </w:tc>
        <w:tc>
          <w:tcPr>
            <w:tcW w:w="4309" w:type="dxa"/>
            <w:tcMar>
              <w:top w:w="45" w:type="dxa"/>
              <w:left w:w="45" w:type="dxa"/>
              <w:bottom w:w="45" w:type="dxa"/>
              <w:right w:w="45" w:type="dxa"/>
            </w:tcMar>
          </w:tcPr>
          <w:p w14:paraId="07196E53" w14:textId="77777777" w:rsidR="00C54332" w:rsidRDefault="009669BC">
            <w:pPr>
              <w:pStyle w:val="ASMTableText"/>
              <w:spacing w:line="190" w:lineRule="auto"/>
            </w:pPr>
            <w:r>
              <w:t>0101</w:t>
            </w:r>
          </w:p>
        </w:tc>
        <w:tc>
          <w:tcPr>
            <w:tcW w:w="3257" w:type="dxa"/>
            <w:tcMar>
              <w:top w:w="45" w:type="dxa"/>
              <w:left w:w="45" w:type="dxa"/>
              <w:bottom w:w="45" w:type="dxa"/>
              <w:right w:w="45" w:type="dxa"/>
            </w:tcMar>
          </w:tcPr>
          <w:p w14:paraId="75AA1A73" w14:textId="77777777" w:rsidR="00C54332" w:rsidRDefault="009669BC">
            <w:pPr>
              <w:pStyle w:val="ASMTableText"/>
              <w:spacing w:line="190" w:lineRule="auto"/>
            </w:pPr>
            <w:r>
              <w:t>0101</w:t>
            </w:r>
          </w:p>
        </w:tc>
      </w:tr>
      <w:tr w:rsidR="00C54332" w14:paraId="22C71B3B" w14:textId="77777777">
        <w:trPr>
          <w:cantSplit/>
        </w:trPr>
        <w:tc>
          <w:tcPr>
            <w:tcW w:w="2300" w:type="dxa"/>
            <w:tcMar>
              <w:top w:w="45" w:type="dxa"/>
              <w:left w:w="45" w:type="dxa"/>
              <w:bottom w:w="45" w:type="dxa"/>
              <w:right w:w="45" w:type="dxa"/>
            </w:tcMar>
          </w:tcPr>
          <w:p w14:paraId="4E741628" w14:textId="77777777" w:rsidR="00C54332" w:rsidRDefault="009669BC">
            <w:pPr>
              <w:pStyle w:val="ASMTableText"/>
              <w:spacing w:line="190" w:lineRule="auto"/>
            </w:pPr>
            <w:r>
              <w:t>6</w:t>
            </w:r>
          </w:p>
        </w:tc>
        <w:tc>
          <w:tcPr>
            <w:tcW w:w="4309" w:type="dxa"/>
            <w:tcMar>
              <w:top w:w="45" w:type="dxa"/>
              <w:left w:w="45" w:type="dxa"/>
              <w:bottom w:w="45" w:type="dxa"/>
              <w:right w:w="45" w:type="dxa"/>
            </w:tcMar>
          </w:tcPr>
          <w:p w14:paraId="5682D5D8" w14:textId="77777777" w:rsidR="00C54332" w:rsidRDefault="009669BC">
            <w:pPr>
              <w:pStyle w:val="ASMTableText"/>
              <w:spacing w:line="190" w:lineRule="auto"/>
            </w:pPr>
            <w:r>
              <w:t>0110</w:t>
            </w:r>
          </w:p>
        </w:tc>
        <w:tc>
          <w:tcPr>
            <w:tcW w:w="3257" w:type="dxa"/>
            <w:tcMar>
              <w:top w:w="45" w:type="dxa"/>
              <w:left w:w="45" w:type="dxa"/>
              <w:bottom w:w="45" w:type="dxa"/>
              <w:right w:w="45" w:type="dxa"/>
            </w:tcMar>
          </w:tcPr>
          <w:p w14:paraId="7452AD16" w14:textId="77777777" w:rsidR="00C54332" w:rsidRDefault="009669BC">
            <w:pPr>
              <w:pStyle w:val="ASMTableText"/>
              <w:spacing w:line="190" w:lineRule="auto"/>
            </w:pPr>
            <w:r>
              <w:t>0110</w:t>
            </w:r>
          </w:p>
        </w:tc>
      </w:tr>
      <w:tr w:rsidR="00C54332" w14:paraId="292986D9" w14:textId="77777777">
        <w:trPr>
          <w:cantSplit/>
        </w:trPr>
        <w:tc>
          <w:tcPr>
            <w:tcW w:w="2300" w:type="dxa"/>
            <w:tcMar>
              <w:top w:w="45" w:type="dxa"/>
              <w:left w:w="45" w:type="dxa"/>
              <w:bottom w:w="45" w:type="dxa"/>
              <w:right w:w="45" w:type="dxa"/>
            </w:tcMar>
          </w:tcPr>
          <w:p w14:paraId="4B6C7230" w14:textId="77777777" w:rsidR="00C54332" w:rsidRDefault="009669BC">
            <w:pPr>
              <w:pStyle w:val="ASMTableText"/>
              <w:spacing w:line="190" w:lineRule="auto"/>
            </w:pPr>
            <w:r>
              <w:t>7</w:t>
            </w:r>
          </w:p>
        </w:tc>
        <w:tc>
          <w:tcPr>
            <w:tcW w:w="4309" w:type="dxa"/>
            <w:tcMar>
              <w:top w:w="45" w:type="dxa"/>
              <w:left w:w="45" w:type="dxa"/>
              <w:bottom w:w="45" w:type="dxa"/>
              <w:right w:w="45" w:type="dxa"/>
            </w:tcMar>
          </w:tcPr>
          <w:p w14:paraId="1A65676B" w14:textId="77777777" w:rsidR="00C54332" w:rsidRDefault="009669BC">
            <w:pPr>
              <w:pStyle w:val="ASMTableText"/>
              <w:spacing w:line="190" w:lineRule="auto"/>
            </w:pPr>
            <w:r>
              <w:t>0111</w:t>
            </w:r>
          </w:p>
        </w:tc>
        <w:tc>
          <w:tcPr>
            <w:tcW w:w="3257" w:type="dxa"/>
            <w:tcMar>
              <w:top w:w="45" w:type="dxa"/>
              <w:left w:w="45" w:type="dxa"/>
              <w:bottom w:w="45" w:type="dxa"/>
              <w:right w:w="45" w:type="dxa"/>
            </w:tcMar>
          </w:tcPr>
          <w:p w14:paraId="3F3D2E64" w14:textId="77777777" w:rsidR="00C54332" w:rsidRDefault="009669BC">
            <w:pPr>
              <w:pStyle w:val="ASMTableText"/>
              <w:spacing w:line="190" w:lineRule="auto"/>
            </w:pPr>
            <w:r>
              <w:t>0111</w:t>
            </w:r>
          </w:p>
        </w:tc>
      </w:tr>
      <w:tr w:rsidR="00C54332" w14:paraId="3EE94F9B" w14:textId="77777777">
        <w:trPr>
          <w:cantSplit/>
        </w:trPr>
        <w:tc>
          <w:tcPr>
            <w:tcW w:w="2300" w:type="dxa"/>
            <w:tcMar>
              <w:top w:w="45" w:type="dxa"/>
              <w:left w:w="45" w:type="dxa"/>
              <w:bottom w:w="45" w:type="dxa"/>
              <w:right w:w="45" w:type="dxa"/>
            </w:tcMar>
          </w:tcPr>
          <w:p w14:paraId="3927087A" w14:textId="77777777" w:rsidR="00C54332" w:rsidRDefault="009669BC">
            <w:pPr>
              <w:pStyle w:val="ASMTableText"/>
              <w:spacing w:line="190" w:lineRule="auto"/>
            </w:pPr>
            <w:r>
              <w:t>8</w:t>
            </w:r>
          </w:p>
        </w:tc>
        <w:tc>
          <w:tcPr>
            <w:tcW w:w="4309" w:type="dxa"/>
            <w:tcMar>
              <w:top w:w="45" w:type="dxa"/>
              <w:left w:w="45" w:type="dxa"/>
              <w:bottom w:w="45" w:type="dxa"/>
              <w:right w:w="45" w:type="dxa"/>
            </w:tcMar>
          </w:tcPr>
          <w:p w14:paraId="297CFB66" w14:textId="77777777" w:rsidR="00C54332" w:rsidRDefault="009669BC">
            <w:pPr>
              <w:pStyle w:val="ASMTableText"/>
              <w:spacing w:line="190" w:lineRule="auto"/>
            </w:pPr>
            <w:r>
              <w:t>1000</w:t>
            </w:r>
          </w:p>
        </w:tc>
        <w:tc>
          <w:tcPr>
            <w:tcW w:w="3257" w:type="dxa"/>
            <w:tcMar>
              <w:top w:w="45" w:type="dxa"/>
              <w:left w:w="45" w:type="dxa"/>
              <w:bottom w:w="45" w:type="dxa"/>
              <w:right w:w="45" w:type="dxa"/>
            </w:tcMar>
          </w:tcPr>
          <w:p w14:paraId="3AC5520B" w14:textId="77777777" w:rsidR="00C54332" w:rsidRDefault="009669BC">
            <w:pPr>
              <w:pStyle w:val="ASMTableText"/>
              <w:spacing w:line="190" w:lineRule="auto"/>
            </w:pPr>
            <w:r>
              <w:t>1000</w:t>
            </w:r>
          </w:p>
        </w:tc>
      </w:tr>
      <w:tr w:rsidR="00C54332" w14:paraId="0D9F77D3" w14:textId="77777777">
        <w:trPr>
          <w:cantSplit/>
        </w:trPr>
        <w:tc>
          <w:tcPr>
            <w:tcW w:w="2300" w:type="dxa"/>
            <w:tcMar>
              <w:top w:w="45" w:type="dxa"/>
              <w:left w:w="45" w:type="dxa"/>
              <w:bottom w:w="45" w:type="dxa"/>
              <w:right w:w="45" w:type="dxa"/>
            </w:tcMar>
          </w:tcPr>
          <w:p w14:paraId="179FBE75" w14:textId="77777777" w:rsidR="00C54332" w:rsidRDefault="009669BC">
            <w:pPr>
              <w:pStyle w:val="ASMTableText"/>
              <w:spacing w:line="190" w:lineRule="auto"/>
            </w:pPr>
            <w:r>
              <w:t>9</w:t>
            </w:r>
          </w:p>
        </w:tc>
        <w:tc>
          <w:tcPr>
            <w:tcW w:w="4309" w:type="dxa"/>
            <w:tcMar>
              <w:top w:w="45" w:type="dxa"/>
              <w:left w:w="45" w:type="dxa"/>
              <w:bottom w:w="45" w:type="dxa"/>
              <w:right w:w="45" w:type="dxa"/>
            </w:tcMar>
          </w:tcPr>
          <w:p w14:paraId="665A5D7A" w14:textId="77777777" w:rsidR="00C54332" w:rsidRDefault="009669BC">
            <w:pPr>
              <w:pStyle w:val="ASMTableText"/>
              <w:spacing w:line="190" w:lineRule="auto"/>
            </w:pPr>
            <w:r>
              <w:t>1001</w:t>
            </w:r>
          </w:p>
        </w:tc>
        <w:tc>
          <w:tcPr>
            <w:tcW w:w="3257" w:type="dxa"/>
            <w:tcMar>
              <w:top w:w="45" w:type="dxa"/>
              <w:left w:w="45" w:type="dxa"/>
              <w:bottom w:w="45" w:type="dxa"/>
              <w:right w:w="45" w:type="dxa"/>
            </w:tcMar>
          </w:tcPr>
          <w:p w14:paraId="33C0FC65" w14:textId="77777777" w:rsidR="00C54332" w:rsidRDefault="009669BC">
            <w:pPr>
              <w:pStyle w:val="ASMTableText"/>
              <w:spacing w:line="190" w:lineRule="auto"/>
            </w:pPr>
            <w:r>
              <w:t>1001</w:t>
            </w:r>
          </w:p>
        </w:tc>
      </w:tr>
      <w:tr w:rsidR="00C54332" w14:paraId="3E65E272" w14:textId="77777777">
        <w:trPr>
          <w:cantSplit/>
        </w:trPr>
        <w:tc>
          <w:tcPr>
            <w:tcW w:w="2300" w:type="dxa"/>
            <w:tcMar>
              <w:top w:w="45" w:type="dxa"/>
              <w:left w:w="45" w:type="dxa"/>
              <w:bottom w:w="45" w:type="dxa"/>
              <w:right w:w="45" w:type="dxa"/>
            </w:tcMar>
          </w:tcPr>
          <w:p w14:paraId="39C497EB" w14:textId="77777777" w:rsidR="00C54332" w:rsidRDefault="009669BC">
            <w:pPr>
              <w:pStyle w:val="ASMTableText"/>
              <w:spacing w:line="190" w:lineRule="auto"/>
            </w:pPr>
            <w:r>
              <w:t>10</w:t>
            </w:r>
          </w:p>
        </w:tc>
        <w:tc>
          <w:tcPr>
            <w:tcW w:w="4309" w:type="dxa"/>
            <w:tcMar>
              <w:top w:w="45" w:type="dxa"/>
              <w:left w:w="45" w:type="dxa"/>
              <w:bottom w:w="45" w:type="dxa"/>
              <w:right w:w="45" w:type="dxa"/>
            </w:tcMar>
          </w:tcPr>
          <w:p w14:paraId="4604EA0A" w14:textId="77777777" w:rsidR="00C54332" w:rsidRDefault="009669BC">
            <w:pPr>
              <w:pStyle w:val="ASMTableText"/>
              <w:spacing w:line="190" w:lineRule="auto"/>
            </w:pPr>
            <w:r>
              <w:t>1010</w:t>
            </w:r>
          </w:p>
        </w:tc>
        <w:tc>
          <w:tcPr>
            <w:tcW w:w="3257" w:type="dxa"/>
            <w:tcMar>
              <w:top w:w="45" w:type="dxa"/>
              <w:left w:w="45" w:type="dxa"/>
              <w:bottom w:w="45" w:type="dxa"/>
              <w:right w:w="45" w:type="dxa"/>
            </w:tcMar>
          </w:tcPr>
          <w:p w14:paraId="4593490A" w14:textId="77777777" w:rsidR="00C54332" w:rsidRDefault="009669BC">
            <w:pPr>
              <w:pStyle w:val="ASMTableText"/>
              <w:spacing w:line="190" w:lineRule="auto"/>
            </w:pPr>
            <w:r>
              <w:t>0001 0000</w:t>
            </w:r>
          </w:p>
        </w:tc>
      </w:tr>
      <w:tr w:rsidR="00C54332" w14:paraId="50EE350A" w14:textId="77777777">
        <w:trPr>
          <w:cantSplit/>
        </w:trPr>
        <w:tc>
          <w:tcPr>
            <w:tcW w:w="2300" w:type="dxa"/>
            <w:tcMar>
              <w:top w:w="45" w:type="dxa"/>
              <w:left w:w="45" w:type="dxa"/>
              <w:bottom w:w="45" w:type="dxa"/>
              <w:right w:w="45" w:type="dxa"/>
            </w:tcMar>
          </w:tcPr>
          <w:p w14:paraId="65ACF2C6" w14:textId="77777777" w:rsidR="00C54332" w:rsidRDefault="009669BC">
            <w:pPr>
              <w:pStyle w:val="ASMTableText"/>
              <w:spacing w:line="190" w:lineRule="auto"/>
            </w:pPr>
            <w:r>
              <w:t>11</w:t>
            </w:r>
          </w:p>
        </w:tc>
        <w:tc>
          <w:tcPr>
            <w:tcW w:w="4309" w:type="dxa"/>
            <w:tcMar>
              <w:top w:w="45" w:type="dxa"/>
              <w:left w:w="45" w:type="dxa"/>
              <w:bottom w:w="45" w:type="dxa"/>
              <w:right w:w="45" w:type="dxa"/>
            </w:tcMar>
          </w:tcPr>
          <w:p w14:paraId="36EA7B15" w14:textId="77777777" w:rsidR="00C54332" w:rsidRDefault="009669BC">
            <w:pPr>
              <w:pStyle w:val="ASMTableText"/>
              <w:spacing w:line="190" w:lineRule="auto"/>
            </w:pPr>
            <w:r>
              <w:t>1011</w:t>
            </w:r>
          </w:p>
        </w:tc>
        <w:tc>
          <w:tcPr>
            <w:tcW w:w="3257" w:type="dxa"/>
            <w:tcMar>
              <w:top w:w="45" w:type="dxa"/>
              <w:left w:w="45" w:type="dxa"/>
              <w:bottom w:w="45" w:type="dxa"/>
              <w:right w:w="45" w:type="dxa"/>
            </w:tcMar>
          </w:tcPr>
          <w:p w14:paraId="5C80B6B5" w14:textId="77777777" w:rsidR="00C54332" w:rsidRDefault="009669BC">
            <w:pPr>
              <w:pStyle w:val="ASMTableText"/>
              <w:spacing w:line="190" w:lineRule="auto"/>
            </w:pPr>
            <w:r>
              <w:t>0001 0001</w:t>
            </w:r>
          </w:p>
        </w:tc>
      </w:tr>
      <w:tr w:rsidR="00C54332" w14:paraId="2A1E59CF" w14:textId="77777777">
        <w:trPr>
          <w:cantSplit/>
        </w:trPr>
        <w:tc>
          <w:tcPr>
            <w:tcW w:w="2300" w:type="dxa"/>
            <w:tcMar>
              <w:top w:w="45" w:type="dxa"/>
              <w:left w:w="45" w:type="dxa"/>
              <w:bottom w:w="45" w:type="dxa"/>
              <w:right w:w="45" w:type="dxa"/>
            </w:tcMar>
          </w:tcPr>
          <w:p w14:paraId="5D75A110" w14:textId="77777777" w:rsidR="00C54332" w:rsidRDefault="009669BC">
            <w:pPr>
              <w:pStyle w:val="ASMTableText"/>
              <w:spacing w:line="190" w:lineRule="auto"/>
            </w:pPr>
            <w:r>
              <w:t>12</w:t>
            </w:r>
          </w:p>
        </w:tc>
        <w:tc>
          <w:tcPr>
            <w:tcW w:w="4309" w:type="dxa"/>
            <w:tcMar>
              <w:top w:w="45" w:type="dxa"/>
              <w:left w:w="45" w:type="dxa"/>
              <w:bottom w:w="45" w:type="dxa"/>
              <w:right w:w="45" w:type="dxa"/>
            </w:tcMar>
          </w:tcPr>
          <w:p w14:paraId="04B0DA41" w14:textId="77777777" w:rsidR="00C54332" w:rsidRDefault="009669BC">
            <w:pPr>
              <w:pStyle w:val="ASMTableText"/>
              <w:spacing w:line="190" w:lineRule="auto"/>
            </w:pPr>
            <w:r>
              <w:t>1100</w:t>
            </w:r>
          </w:p>
        </w:tc>
        <w:tc>
          <w:tcPr>
            <w:tcW w:w="3257" w:type="dxa"/>
            <w:tcMar>
              <w:top w:w="45" w:type="dxa"/>
              <w:left w:w="45" w:type="dxa"/>
              <w:bottom w:w="45" w:type="dxa"/>
              <w:right w:w="45" w:type="dxa"/>
            </w:tcMar>
          </w:tcPr>
          <w:p w14:paraId="0FB19142" w14:textId="77777777" w:rsidR="00C54332" w:rsidRDefault="009669BC">
            <w:pPr>
              <w:pStyle w:val="ASMTableText"/>
              <w:spacing w:line="190" w:lineRule="auto"/>
            </w:pPr>
            <w:r>
              <w:t>0001 0010</w:t>
            </w:r>
          </w:p>
        </w:tc>
      </w:tr>
      <w:tr w:rsidR="00C54332" w14:paraId="3A24A191" w14:textId="77777777">
        <w:trPr>
          <w:cantSplit/>
        </w:trPr>
        <w:tc>
          <w:tcPr>
            <w:tcW w:w="2300" w:type="dxa"/>
            <w:tcMar>
              <w:top w:w="45" w:type="dxa"/>
              <w:left w:w="45" w:type="dxa"/>
              <w:bottom w:w="45" w:type="dxa"/>
              <w:right w:w="45" w:type="dxa"/>
            </w:tcMar>
          </w:tcPr>
          <w:p w14:paraId="696822F4" w14:textId="77777777" w:rsidR="00C54332" w:rsidRDefault="009669BC">
            <w:pPr>
              <w:pStyle w:val="ASMTableText"/>
              <w:spacing w:line="190" w:lineRule="auto"/>
            </w:pPr>
            <w:r>
              <w:t>13</w:t>
            </w:r>
          </w:p>
        </w:tc>
        <w:tc>
          <w:tcPr>
            <w:tcW w:w="4309" w:type="dxa"/>
            <w:tcMar>
              <w:top w:w="45" w:type="dxa"/>
              <w:left w:w="45" w:type="dxa"/>
              <w:bottom w:w="45" w:type="dxa"/>
              <w:right w:w="45" w:type="dxa"/>
            </w:tcMar>
          </w:tcPr>
          <w:p w14:paraId="5B11D2CA" w14:textId="77777777" w:rsidR="00C54332" w:rsidRDefault="009669BC">
            <w:pPr>
              <w:pStyle w:val="ASMTableText"/>
              <w:spacing w:line="190" w:lineRule="auto"/>
            </w:pPr>
            <w:r>
              <w:t>1101</w:t>
            </w:r>
          </w:p>
        </w:tc>
        <w:tc>
          <w:tcPr>
            <w:tcW w:w="3257" w:type="dxa"/>
            <w:tcMar>
              <w:top w:w="45" w:type="dxa"/>
              <w:left w:w="45" w:type="dxa"/>
              <w:bottom w:w="45" w:type="dxa"/>
              <w:right w:w="45" w:type="dxa"/>
            </w:tcMar>
          </w:tcPr>
          <w:p w14:paraId="55D07BA7" w14:textId="77777777" w:rsidR="00C54332" w:rsidRDefault="009669BC">
            <w:pPr>
              <w:pStyle w:val="ASMTableText"/>
              <w:spacing w:line="190" w:lineRule="auto"/>
            </w:pPr>
            <w:r>
              <w:t>0001 0011</w:t>
            </w:r>
          </w:p>
        </w:tc>
      </w:tr>
      <w:tr w:rsidR="00C54332" w14:paraId="6C9585C2" w14:textId="77777777">
        <w:trPr>
          <w:cantSplit/>
        </w:trPr>
        <w:tc>
          <w:tcPr>
            <w:tcW w:w="2300" w:type="dxa"/>
            <w:tcMar>
              <w:top w:w="45" w:type="dxa"/>
              <w:left w:w="45" w:type="dxa"/>
              <w:bottom w:w="45" w:type="dxa"/>
              <w:right w:w="45" w:type="dxa"/>
            </w:tcMar>
          </w:tcPr>
          <w:p w14:paraId="2A5700BC" w14:textId="77777777" w:rsidR="00C54332" w:rsidRDefault="009669BC">
            <w:pPr>
              <w:pStyle w:val="ASMTableText"/>
              <w:spacing w:line="190" w:lineRule="auto"/>
            </w:pPr>
            <w:r>
              <w:t>14</w:t>
            </w:r>
          </w:p>
        </w:tc>
        <w:tc>
          <w:tcPr>
            <w:tcW w:w="4309" w:type="dxa"/>
            <w:tcMar>
              <w:top w:w="45" w:type="dxa"/>
              <w:left w:w="45" w:type="dxa"/>
              <w:bottom w:w="45" w:type="dxa"/>
              <w:right w:w="45" w:type="dxa"/>
            </w:tcMar>
          </w:tcPr>
          <w:p w14:paraId="66C3E398" w14:textId="77777777" w:rsidR="00C54332" w:rsidRDefault="009669BC">
            <w:pPr>
              <w:pStyle w:val="ASMTableText"/>
              <w:spacing w:line="190" w:lineRule="auto"/>
            </w:pPr>
            <w:r>
              <w:t>1110</w:t>
            </w:r>
          </w:p>
        </w:tc>
        <w:tc>
          <w:tcPr>
            <w:tcW w:w="3257" w:type="dxa"/>
            <w:tcMar>
              <w:top w:w="45" w:type="dxa"/>
              <w:left w:w="45" w:type="dxa"/>
              <w:bottom w:w="45" w:type="dxa"/>
              <w:right w:w="45" w:type="dxa"/>
            </w:tcMar>
          </w:tcPr>
          <w:p w14:paraId="03FF1A03" w14:textId="77777777" w:rsidR="00C54332" w:rsidRDefault="009669BC">
            <w:pPr>
              <w:pStyle w:val="ASMTableText"/>
              <w:spacing w:line="190" w:lineRule="auto"/>
            </w:pPr>
            <w:r>
              <w:t>0001 0100</w:t>
            </w:r>
          </w:p>
        </w:tc>
      </w:tr>
      <w:tr w:rsidR="00C54332" w14:paraId="580B7459" w14:textId="77777777">
        <w:trPr>
          <w:cantSplit/>
        </w:trPr>
        <w:tc>
          <w:tcPr>
            <w:tcW w:w="2300" w:type="dxa"/>
            <w:tcMar>
              <w:top w:w="45" w:type="dxa"/>
              <w:left w:w="45" w:type="dxa"/>
              <w:bottom w:w="45" w:type="dxa"/>
              <w:right w:w="45" w:type="dxa"/>
            </w:tcMar>
          </w:tcPr>
          <w:p w14:paraId="3F3944CF" w14:textId="77777777" w:rsidR="00C54332" w:rsidRDefault="009669BC">
            <w:pPr>
              <w:pStyle w:val="ASMTableText"/>
              <w:spacing w:line="190" w:lineRule="auto"/>
            </w:pPr>
            <w:r>
              <w:t>15</w:t>
            </w:r>
          </w:p>
        </w:tc>
        <w:tc>
          <w:tcPr>
            <w:tcW w:w="4309" w:type="dxa"/>
            <w:tcMar>
              <w:top w:w="45" w:type="dxa"/>
              <w:left w:w="45" w:type="dxa"/>
              <w:bottom w:w="45" w:type="dxa"/>
              <w:right w:w="45" w:type="dxa"/>
            </w:tcMar>
          </w:tcPr>
          <w:p w14:paraId="1311913E" w14:textId="77777777" w:rsidR="00C54332" w:rsidRDefault="009669BC">
            <w:pPr>
              <w:pStyle w:val="ASMTableText"/>
              <w:spacing w:line="190" w:lineRule="auto"/>
            </w:pPr>
            <w:r>
              <w:t>1111</w:t>
            </w:r>
          </w:p>
        </w:tc>
        <w:tc>
          <w:tcPr>
            <w:tcW w:w="3257" w:type="dxa"/>
            <w:tcMar>
              <w:top w:w="45" w:type="dxa"/>
              <w:left w:w="45" w:type="dxa"/>
              <w:bottom w:w="45" w:type="dxa"/>
              <w:right w:w="45" w:type="dxa"/>
            </w:tcMar>
          </w:tcPr>
          <w:p w14:paraId="23FDBB69" w14:textId="77777777" w:rsidR="00C54332" w:rsidRDefault="009669BC">
            <w:pPr>
              <w:pStyle w:val="ASMTableText"/>
              <w:spacing w:line="190" w:lineRule="auto"/>
            </w:pPr>
            <w:r>
              <w:t>0001 0101</w:t>
            </w:r>
          </w:p>
        </w:tc>
      </w:tr>
    </w:tbl>
    <w:p w14:paraId="4A7B65EE" w14:textId="77777777" w:rsidR="00C54332" w:rsidRDefault="00C54332">
      <w:pPr>
        <w:spacing w:after="0" w:line="80" w:lineRule="auto"/>
      </w:pPr>
    </w:p>
    <w:p w14:paraId="7B022F0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可以看到，在数值小于十时，半字节位值与</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值之间没有变化。</w:t>
      </w:r>
    </w:p>
    <w:p w14:paraId="1DD2278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但是，达到十时，</w:t>
      </w:r>
      <w:r>
        <w:rPr>
          <w:rFonts w:ascii="Futura-Medium" w:hAnsi="Futura-Medium" w:cs="Futura-Medium" w:eastAsia="SimSun"/>
          <w:sz w:val="20"/>
          <w:szCs w:val="20"/>
          <w:spacing w:val="0"/>
        </w:rPr>
        <w:t xml:space="preserve">BCD </w:t>
      </w:r>
      <w:r>
        <w:rPr>
          <w:rFonts w:ascii="Futura-Medium" w:hAnsi="Futura-Medium" w:cs="Futura-Medium" w:eastAsia="SimSun"/>
          <w:sz w:val="20"/>
          <w:szCs w:val="20"/>
          <w:spacing w:val="0"/>
        </w:rPr>
        <w:t>不能再只用一组四个位继续增加，因此必须再增加一组四个位。我们在新的一组四个位中重新从头计数，就像在前一组中所做的一样。请留意从</w:t>
      </w:r>
      <w:r>
        <w:rPr>
          <w:rFonts w:ascii="Futura-Medium" w:hAnsi="Futura-Medium" w:cs="Futura-Medium" w:eastAsia="SimSun"/>
          <w:sz w:val="20"/>
          <w:szCs w:val="20"/>
          <w:spacing w:val="0"/>
        </w:rPr>
        <w:t xml:space="preserve"> 9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的变化，以及之后怎样继续到</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w:t>
      </w:r>
    </w:p>
    <w:p w14:paraId="224280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时，每个十进制数字占用四个位。四个位可用于从零数到</w:t>
      </w:r>
      <w:r>
        <w:rPr>
          <w:rFonts w:ascii="Futura-Medium" w:hAnsi="Futura-Medium" w:cs="Futura-Medium" w:eastAsia="SimSun"/>
          <w:sz w:val="20"/>
          <w:szCs w:val="20"/>
          <w:spacing w:val="0"/>
        </w:rPr>
        <w:t xml:space="preserve"> 9</w:t>
      </w:r>
      <w:r>
        <w:rPr>
          <w:rFonts w:ascii="Futura-Medium" w:hAnsi="Futura-Medium" w:cs="Futura-Medium" w:eastAsia="SimSun"/>
          <w:sz w:val="20"/>
          <w:szCs w:val="20"/>
          <w:spacing w:val="0"/>
        </w:rPr>
        <w:t>；但</w:t>
      </w:r>
      <w:r>
        <w:rPr>
          <w:rFonts w:ascii="Futura-Medium" w:hAnsi="Futura-Medium" w:cs="Futura-Medium" w:eastAsia="SimSun"/>
          <w:sz w:val="20"/>
          <w:szCs w:val="20"/>
          <w:spacing w:val="0"/>
        </w:rPr>
        <w:t>“10”</w:t>
      </w:r>
      <w:r>
        <w:rPr>
          <w:rFonts w:ascii="Futura-Medium" w:hAnsi="Futura-Medium" w:cs="Futura-Medium" w:eastAsia="SimSun"/>
          <w:sz w:val="20"/>
          <w:szCs w:val="20"/>
          <w:spacing w:val="0"/>
        </w:rPr>
        <w:t>由两个数字组成，因此必须用八个位按</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编码这个值。</w:t>
      </w:r>
    </w:p>
    <w:p w14:paraId="6C4EDCD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可以看到，它并不复杂。</w:t>
      </w:r>
      <w:r>
        <w:rPr>
          <w:rFonts w:ascii="Futura-Medium" w:hAnsi="Futura-Medium" w:cs="Futura-Medium" w:eastAsia="SimSun"/>
          <w:sz w:val="20"/>
          <w:szCs w:val="20"/>
          <w:spacing w:val="0"/>
        </w:rPr>
        <w:t xml:space="preserve">BCD </w:t>
      </w:r>
      <w:r>
        <w:rPr>
          <w:rFonts w:ascii="Futura-Medium" w:hAnsi="Futura-Medium" w:cs="Futura-Medium" w:eastAsia="SimSun"/>
          <w:sz w:val="20"/>
          <w:szCs w:val="20"/>
          <w:spacing w:val="0"/>
        </w:rPr>
        <w:t>也许看起来很奇怪，但这并不是此处需要关注的重点。</w:t>
      </w:r>
    </w:p>
    <w:p w14:paraId="2879F659"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61" w:name="_Toc238930063"/>
      <w:bookmarkStart w:id="1380" w:name="asm_heading_0022"/>
      <w:bookmarkEnd w:id="1380"/>
      <w:r>
        <w:rPr>
          <w:rFonts w:ascii="Futura-Heavy" w:hAnsi="Futura-Heavy" w:cs="Futura-Heavy" w:eastAsia="SimSun"/>
          <w:b w:val="1"/>
          <w:sz w:val="28"/>
          <w:szCs w:val="28"/>
          <w:spacing w:val="0"/>
          <w:bCs w:val="1"/>
          <w:color w:val="000000"/>
        </w:rPr>
        <w:t xml:space="preserve">13 </w:t>
      </w:r>
      <w:r>
        <w:rPr>
          <w:rFonts w:ascii="Futura-Heavy" w:hAnsi="Futura-Heavy" w:cs="Futura-Heavy" w:eastAsia="SimSun"/>
          <w:b w:val="1"/>
          <w:sz w:val="28"/>
          <w:szCs w:val="28"/>
          <w:spacing w:val="0"/>
          <w:bCs w:val="1"/>
          <w:color w:val="000000"/>
        </w:rPr>
        <w:t>将十进制数转换为</w:t>
      </w:r>
      <w:r>
        <w:rPr>
          <w:rFonts w:ascii="Futura-Heavy" w:hAnsi="Futura-Heavy" w:cs="Futura-Heavy" w:eastAsia="SimSun"/>
          <w:b w:val="1"/>
          <w:sz w:val="28"/>
          <w:szCs w:val="28"/>
          <w:spacing w:val="0"/>
          <w:bCs w:val="1"/>
          <w:color w:val="000000"/>
        </w:rPr>
        <w:t xml:space="preserve"> BCD </w:t>
      </w:r>
      <w:r>
        <w:rPr>
          <w:rFonts w:ascii="Futura-Heavy" w:hAnsi="Futura-Heavy" w:cs="Futura-Heavy" w:eastAsia="SimSun"/>
          <w:b w:val="1"/>
          <w:sz w:val="28"/>
          <w:szCs w:val="28"/>
          <w:spacing w:val="0"/>
          <w:bCs w:val="1"/>
          <w:color w:val="000000"/>
        </w:rPr>
        <w:t>形式</w:t>
      </w:r>
      <w:bookmarkEnd w:id="61"/>
    </w:p>
    <w:p w14:paraId="69EC85A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要把十进制数转换为</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形式，只需从左向右读取该数，并写出每个数字的二进制形式：</w:t>
      </w:r>
    </w:p>
    <w:p w14:paraId="31CF4E6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如果数值是</w:t>
      </w:r>
      <w:r>
        <w:rPr>
          <w:rFonts w:ascii="Futura-Medium" w:hAnsi="Futura-Medium" w:cs="Futura-Medium" w:eastAsia="SimSun"/>
          <w:sz w:val="20"/>
          <w:szCs w:val="20"/>
          <w:spacing w:val="0"/>
        </w:rPr>
        <w:t xml:space="preserve"> 934</w:t>
      </w:r>
      <w:r>
        <w:rPr>
          <w:rFonts w:ascii="Futura-Medium" w:hAnsi="Futura-Medium" w:cs="Futura-Medium" w:eastAsia="SimSun"/>
          <w:sz w:val="20"/>
          <w:szCs w:val="20"/>
          <w:spacing w:val="0"/>
        </w:rPr>
        <w:t>，它的</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形式是什么？</w:t>
      </w:r>
    </w:p>
    <w:p w14:paraId="78FF81E2" w14:textId="77777777" w:rsidR="00C54332" w:rsidRDefault="009669BC">
      <w:pPr>
        <w:pStyle w:val="ASMCode"/>
        <w:pBdr>
          <w:left w:val="single" w:sz="5" w:space="4" w:color="9A9A9A"/>
        </w:pBdr>
        <w:spacing w:line="190" w:lineRule="auto"/>
      </w:pPr>
      <w:r>
        <w:t>9 → 1001</w:t>
      </w:r>
    </w:p>
    <w:p w14:paraId="7D26AB57" w14:textId="77777777" w:rsidR="00C54332" w:rsidRDefault="009669BC">
      <w:pPr>
        <w:pStyle w:val="ASMCode"/>
        <w:pBdr>
          <w:left w:val="single" w:sz="5" w:space="4" w:color="9A9A9A"/>
        </w:pBdr>
        <w:spacing w:line="190" w:lineRule="auto"/>
      </w:pPr>
      <w:r>
        <w:t>3 → 0011</w:t>
      </w:r>
    </w:p>
    <w:p w14:paraId="4F882CB4" w14:textId="77777777" w:rsidR="00C54332" w:rsidRDefault="009669BC">
      <w:pPr>
        <w:pStyle w:val="ASMCode"/>
        <w:pBdr>
          <w:left w:val="single" w:sz="5" w:space="4" w:color="9A9A9A"/>
        </w:pBdr>
        <w:spacing w:line="190" w:lineRule="auto"/>
      </w:pPr>
      <w:r>
        <w:t>4 → 0100</w:t>
      </w:r>
    </w:p>
    <w:p w14:paraId="3627D83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934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形式是：</w:t>
      </w:r>
    </w:p>
    <w:p w14:paraId="319ECC96" w14:textId="77777777" w:rsidR="00C54332" w:rsidRDefault="009669BC">
      <w:pPr>
        <w:pStyle w:val="ASMCode"/>
        <w:pBdr>
          <w:left w:val="single" w:sz="5" w:space="4" w:color="9A9A9A"/>
        </w:pBdr>
        <w:spacing w:line="190" w:lineRule="auto"/>
      </w:pPr>
      <w:r>
        <w:t>1001 0011 0100</w:t>
      </w:r>
    </w:p>
    <w:p w14:paraId="341B741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看到了吗？一点也不困难。</w:t>
      </w:r>
      <w:r>
        <w:rPr>
          <w:rFonts w:ascii="Futura-Medium" w:hAnsi="Futura-Medium" w:cs="Futura-Medium" w:eastAsia="SimSun"/>
          <w:sz w:val="20"/>
          <w:szCs w:val="20"/>
          <w:spacing w:val="0"/>
        </w:rPr>
        <w:t xml:space="preserve">BCD </w:t>
      </w:r>
      <w:r>
        <w:rPr>
          <w:rFonts w:ascii="Futura-Medium" w:hAnsi="Futura-Medium" w:cs="Futura-Medium" w:eastAsia="SimSun"/>
          <w:sz w:val="20"/>
          <w:szCs w:val="20"/>
          <w:spacing w:val="0"/>
        </w:rPr>
        <w:t>看似复杂，实际上并不是。</w:t>
      </w:r>
    </w:p>
    <w:p w14:paraId="1C40F8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必须谨慎：</w:t>
      </w:r>
      <w:r>
        <w:rPr>
          <w:rFonts w:ascii="Futura-Medium" w:hAnsi="Futura-Medium" w:cs="Futura-Medium" w:eastAsia="SimSun"/>
          <w:sz w:val="20"/>
          <w:szCs w:val="20"/>
          <w:spacing w:val="0"/>
        </w:rPr>
        <w:t xml:space="preserve">BCD </w:t>
      </w:r>
      <w:r>
        <w:rPr>
          <w:rFonts w:ascii="Futura-Medium" w:hAnsi="Futura-Medium" w:cs="Futura-Medium" w:eastAsia="SimSun"/>
          <w:sz w:val="20"/>
          <w:szCs w:val="20"/>
          <w:spacing w:val="0"/>
        </w:rPr>
        <w:t>二进制形式与普通二进制形式并不相同。</w:t>
      </w:r>
    </w:p>
    <w:p w14:paraId="037A2F2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下面仍以</w:t>
      </w:r>
      <w:r>
        <w:rPr>
          <w:rFonts w:ascii="Futura-Medium" w:hAnsi="Futura-Medium" w:cs="Futura-Medium" w:eastAsia="SimSun"/>
          <w:sz w:val="20"/>
          <w:szCs w:val="20"/>
          <w:spacing w:val="0"/>
        </w:rPr>
        <w:t xml:space="preserve"> 934 </w:t>
      </w:r>
      <w:r>
        <w:rPr>
          <w:rFonts w:ascii="Futura-Medium" w:hAnsi="Futura-Medium" w:cs="Futura-Medium" w:eastAsia="SimSun"/>
          <w:sz w:val="20"/>
          <w:szCs w:val="20"/>
          <w:spacing w:val="0"/>
        </w:rPr>
        <w:t>为例，列出它的</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二进制形式和普通二进制形式：</w:t>
      </w:r>
    </w:p>
    <w:p w14:paraId="016F7F67" w14:textId="77777777" w:rsidR="00C54332" w:rsidRDefault="009669BC">
      <w:pPr>
        <w:keepNext/>
        <w:keepLines/>
        <w:spacing w:after="0" w:line="20" w:lineRule="auto"/>
      </w:pPr>
      <w:bookmarkStart w:id="62" w:name="source_pdf_page_029"/>
      <w:bookmarkEnd w:id="62"/>
      <w:r>
        <w:rPr>
          <w:rFonts w:ascii="Futura-Book" w:hAnsi="Futura-Book" w:cs="Futura-Book"/>
          <w:vanish/>
          <w:sz w:val="2"/>
        </w:rPr>
        <w:t xml:space="preserve"> </w:t>
      </w:r>
    </w:p>
    <w:p w14:paraId="2D77478B" w14:textId="77777777" w:rsidR="00C54332" w:rsidRDefault="009669BC">
      <w:pPr>
        <w:pStyle w:val="ASMCode"/>
        <w:pBdr>
          <w:left w:val="single" w:sz="5" w:space="4" w:color="9A9A9A"/>
        </w:pBdr>
        <w:spacing w:line="190" w:lineRule="auto"/>
      </w:pPr>
      <w:r>
        <w:t>BCD</w:t>
      </w:r>
      <w:r>
        <w:t>：</w:t>
      </w:r>
      <w:r>
        <w:t xml:space="preserve">    1001 0011 0100</w:t>
      </w:r>
    </w:p>
    <w:p w14:paraId="54007105" w14:textId="77777777" w:rsidR="00C54332" w:rsidRDefault="009669BC">
      <w:pPr>
        <w:pStyle w:val="ASMCode"/>
        <w:pBdr>
          <w:left w:val="single" w:sz="5" w:space="4" w:color="9A9A9A"/>
        </w:pBdr>
        <w:spacing w:line="190" w:lineRule="auto"/>
      </w:pPr>
      <w:r>
        <w:t>二进制：</w:t>
      </w:r>
      <w:r>
        <w:t>0011 1010 0110</w:t>
      </w:r>
    </w:p>
    <w:p w14:paraId="2FFCA3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不要把两者混在一起，否则会彻底糊涂。</w:t>
      </w:r>
    </w:p>
    <w:p w14:paraId="0A23A1B9"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63" w:name="_Toc238930064"/>
      <w:bookmarkStart w:id="1381" w:name="asm_heading_0023"/>
      <w:bookmarkEnd w:id="1381"/>
      <w:r>
        <w:rPr>
          <w:rFonts w:ascii="Futura-Heavy" w:hAnsi="Futura-Heavy" w:cs="Futura-Heavy" w:eastAsia="SimSun"/>
          <w:b w:val="1"/>
          <w:sz w:val="28"/>
          <w:szCs w:val="28"/>
          <w:spacing w:val="0"/>
          <w:bCs w:val="1"/>
          <w:color w:val="000000"/>
        </w:rPr>
        <w:t xml:space="preserve">14 </w:t>
      </w:r>
      <w:r>
        <w:rPr>
          <w:rFonts w:ascii="Futura-Heavy" w:hAnsi="Futura-Heavy" w:cs="Futura-Heavy" w:eastAsia="SimSun"/>
          <w:b w:val="1"/>
          <w:sz w:val="28"/>
          <w:szCs w:val="28"/>
          <w:spacing w:val="0"/>
          <w:bCs w:val="1"/>
          <w:color w:val="000000"/>
        </w:rPr>
        <w:t>普通</w:t>
      </w:r>
      <w:r>
        <w:rPr>
          <w:rFonts w:ascii="Futura-Heavy" w:hAnsi="Futura-Heavy" w:cs="Futura-Heavy" w:eastAsia="SimSun"/>
          <w:b w:val="1"/>
          <w:sz w:val="28"/>
          <w:szCs w:val="28"/>
          <w:spacing w:val="0"/>
          <w:bCs w:val="1"/>
          <w:color w:val="000000"/>
        </w:rPr>
        <w:t xml:space="preserve"> BCD </w:t>
      </w:r>
      <w:r>
        <w:rPr>
          <w:rFonts w:ascii="Futura-Heavy" w:hAnsi="Futura-Heavy" w:cs="Futura-Heavy" w:eastAsia="SimSun"/>
          <w:b w:val="1"/>
          <w:sz w:val="28"/>
          <w:szCs w:val="28"/>
          <w:spacing w:val="0"/>
          <w:bCs w:val="1"/>
          <w:color w:val="000000"/>
        </w:rPr>
        <w:t>与</w:t>
      </w:r>
      <w:r>
        <w:rPr>
          <w:rFonts w:ascii="Futura-Heavy" w:hAnsi="Futura-Heavy" w:cs="Futura-Heavy" w:eastAsia="SimSun"/>
          <w:b w:val="1"/>
          <w:sz w:val="28"/>
          <w:szCs w:val="28"/>
          <w:spacing w:val="0"/>
          <w:bCs w:val="1"/>
          <w:color w:val="000000"/>
        </w:rPr>
        <w:t>“</w:t>
      </w:r>
      <w:bookmarkStart w:id="732" w:name="asm_idx_0085"/>
      <w:bookmarkEnd w:id="732"/>
      <w:r>
        <w:rPr>
          <w:rFonts w:ascii="Futura-Heavy" w:hAnsi="Futura-Heavy" w:cs="Futura-Heavy" w:eastAsia="SimSun"/>
          <w:b w:val="1"/>
          <w:sz w:val="28"/>
          <w:szCs w:val="28"/>
          <w:spacing w:val="0"/>
          <w:bCs w:val="1"/>
          <w:color w:val="000000"/>
        </w:rPr>
        <w:t>扩展</w:t>
      </w:r>
      <w:r>
        <w:rPr>
          <w:rFonts w:ascii="Futura-Heavy" w:hAnsi="Futura-Heavy" w:cs="Futura-Heavy" w:eastAsia="SimSun"/>
          <w:b w:val="1"/>
          <w:sz w:val="28"/>
          <w:szCs w:val="28"/>
          <w:spacing w:val="0"/>
          <w:bCs w:val="1"/>
          <w:color w:val="000000"/>
        </w:rPr>
        <w:t xml:space="preserve"> BCD”</w:t>
      </w:r>
      <w:bookmarkEnd w:id="63"/>
    </w:p>
    <w:p w14:paraId="13FFF1E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前面介绍的</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是常见形式，称为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压缩</w:t>
      </w:r>
      <w:r>
        <w:rPr>
          <w:rFonts w:ascii="Futura-Medium" w:hAnsi="Futura-Medium" w:cs="Futura-Medium" w:eastAsia="SimSun"/>
          <w:sz w:val="20"/>
          <w:szCs w:val="20"/>
          <w:spacing w:val="0"/>
        </w:rPr>
        <w:t xml:space="preserve"> BCD”</w:t>
      </w:r>
      <w:r>
        <w:rPr>
          <w:rFonts w:ascii="Futura-Medium" w:hAnsi="Futura-Medium" w:cs="Futura-Medium" w:eastAsia="SimSun"/>
          <w:sz w:val="20"/>
          <w:szCs w:val="20"/>
          <w:spacing w:val="0"/>
        </w:rPr>
        <w:t>（</w:t>
      </w:r>
      <w:r>
        <w:rPr>
          <w:rFonts w:ascii="Futura-Medium" w:hAnsi="Futura-Medium" w:cs="Futura-Medium" w:eastAsia="SimSun"/>
          <w:sz w:val="20"/>
          <w:szCs w:val="20"/>
          <w:spacing w:val="0"/>
        </w:rPr>
        <w:t>Compacted BCD</w:t>
      </w:r>
      <w:r>
        <w:rPr>
          <w:rFonts w:ascii="Futura-Medium" w:hAnsi="Futura-Medium" w:cs="Futura-Medium" w:eastAsia="SimSun"/>
          <w:sz w:val="20"/>
          <w:szCs w:val="20"/>
          <w:spacing w:val="0"/>
        </w:rPr>
        <w:t>）。还有另一种形式，称为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扩展</w:t>
      </w:r>
      <w:r>
        <w:rPr>
          <w:rFonts w:ascii="Futura-Medium" w:hAnsi="Futura-Medium" w:cs="Futura-Medium" w:eastAsia="SimSun"/>
          <w:sz w:val="20"/>
          <w:szCs w:val="20"/>
          <w:spacing w:val="0"/>
        </w:rPr>
        <w:t xml:space="preserve"> BCD”</w:t>
      </w:r>
      <w:r>
        <w:rPr>
          <w:rFonts w:ascii="Futura-Medium" w:hAnsi="Futura-Medium" w:cs="Futura-Medium" w:eastAsia="SimSun"/>
          <w:sz w:val="20"/>
          <w:szCs w:val="20"/>
          <w:spacing w:val="0"/>
        </w:rPr>
        <w:t>（</w:t>
      </w:r>
      <w:r>
        <w:rPr>
          <w:rFonts w:ascii="Futura-Medium" w:hAnsi="Futura-Medium" w:cs="Futura-Medium" w:eastAsia="SimSun"/>
          <w:sz w:val="20"/>
          <w:szCs w:val="20"/>
          <w:spacing w:val="0"/>
        </w:rPr>
        <w:t>Extended BCD</w:t>
      </w:r>
      <w:r>
        <w:rPr>
          <w:rFonts w:ascii="Futura-Medium" w:hAnsi="Futura-Medium" w:cs="Futura-Medium" w:eastAsia="SimSun"/>
          <w:sz w:val="20"/>
          <w:szCs w:val="20"/>
          <w:spacing w:val="0"/>
        </w:rPr>
        <w:t>）。</w:t>
      </w:r>
    </w:p>
    <w:p w14:paraId="5CF0E20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扩展</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不再为每个数字使用四个位，而是使用八个位。例如，数值</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的编码如下：</w:t>
      </w:r>
    </w:p>
    <w:p w14:paraId="201BBA40" w14:textId="77777777" w:rsidR="00C54332" w:rsidRDefault="009669BC">
      <w:pPr>
        <w:pStyle w:val="ASMCode"/>
        <w:pBdr>
          <w:left w:val="single" w:sz="5" w:space="4" w:color="9A9A9A"/>
        </w:pBdr>
        <w:spacing w:line="190" w:lineRule="auto"/>
      </w:pPr>
      <w:r>
        <w:t>压缩</w:t>
      </w:r>
      <w:r>
        <w:t xml:space="preserve"> BCD</w:t>
      </w:r>
      <w:r>
        <w:t>：</w:t>
      </w:r>
      <w:r>
        <w:t>0001 0001</w:t>
      </w:r>
    </w:p>
    <w:p w14:paraId="62C4FA52" w14:textId="77777777" w:rsidR="00C54332" w:rsidRDefault="009669BC">
      <w:pPr>
        <w:pStyle w:val="ASMCode"/>
        <w:pBdr>
          <w:left w:val="single" w:sz="5" w:space="4" w:color="9A9A9A"/>
        </w:pBdr>
        <w:spacing w:line="190" w:lineRule="auto"/>
      </w:pPr>
      <w:r>
        <w:t>扩展</w:t>
      </w:r>
      <w:r>
        <w:t xml:space="preserve"> BCD</w:t>
      </w:r>
      <w:r>
        <w:t>：</w:t>
      </w:r>
      <w:r>
        <w:t>00000001 00000001</w:t>
      </w:r>
    </w:p>
    <w:p w14:paraId="39C40A2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使用压缩</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时，一个字节，也就是两个半字节，可以表示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99</w:t>
      </w:r>
      <w:r>
        <w:rPr>
          <w:rFonts w:ascii="Futura-Medium" w:hAnsi="Futura-Medium" w:cs="Futura-Medium" w:eastAsia="SimSun"/>
          <w:sz w:val="20"/>
          <w:szCs w:val="20"/>
          <w:spacing w:val="0"/>
        </w:rPr>
        <w:t>；而扩展</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只能表示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9</w:t>
      </w:r>
      <w:r>
        <w:rPr>
          <w:rFonts w:ascii="Futura-Medium" w:hAnsi="Futura-Medium" w:cs="Futura-Medium" w:eastAsia="SimSun"/>
          <w:sz w:val="20"/>
          <w:szCs w:val="20"/>
          <w:spacing w:val="0"/>
        </w:rPr>
        <w:t>。</w:t>
      </w:r>
    </w:p>
    <w:p w14:paraId="30C68FB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所以，</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处理器使用的</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不仅方便，而且聪明。</w:t>
      </w:r>
    </w:p>
    <w:p w14:paraId="4C849B5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现在看看您的</w:t>
      </w:r>
      <w:r>
        <w:rPr>
          <w:rFonts w:ascii="Futura-Medium" w:hAnsi="Futura-Medium" w:cs="Futura-Medium" w:eastAsia="SimSun"/>
          <w:sz w:val="20"/>
          <w:szCs w:val="20"/>
          <w:spacing w:val="0"/>
        </w:rPr>
        <w:t xml:space="preserve"> HP</w:t>
      </w:r>
      <w:r>
        <w:rPr>
          <w:rFonts w:ascii="Futura-Medium" w:hAnsi="Futura-Medium" w:cs="Futura-Medium" w:eastAsia="SimSun"/>
          <w:sz w:val="20"/>
          <w:szCs w:val="20"/>
          <w:spacing w:val="0"/>
        </w:rPr>
        <w:t>，告诉它您爱它。</w:t>
      </w:r>
    </w:p>
    <w:p w14:paraId="1647A74E"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65" w:name="_Toc238930065"/>
      <w:bookmarkStart w:id="1382" w:name="asm_heading_0024"/>
      <w:bookmarkEnd w:id="1382"/>
      <w:r>
        <w:rPr>
          <w:rFonts w:ascii="Futura-Heavy" w:hAnsi="Futura-Heavy" w:cs="Futura-Heavy" w:eastAsia="SimSun"/>
          <w:b w:val="1"/>
          <w:sz w:val="28"/>
          <w:szCs w:val="28"/>
          <w:spacing w:val="0"/>
          <w:bCs w:val="1"/>
          <w:color w:val="000000"/>
        </w:rPr>
        <w:t xml:space="preserve">15 </w:t>
      </w:r>
      <w:r>
        <w:rPr>
          <w:rFonts w:ascii="Futura-Heavy" w:hAnsi="Futura-Heavy" w:cs="Futura-Heavy" w:eastAsia="SimSun"/>
          <w:b w:val="1"/>
          <w:sz w:val="28"/>
          <w:szCs w:val="28"/>
          <w:spacing w:val="0"/>
          <w:bCs w:val="1"/>
          <w:color w:val="000000"/>
        </w:rPr>
        <w:t>使用</w:t>
      </w:r>
      <w:r>
        <w:rPr>
          <w:rFonts w:ascii="Futura-Heavy" w:hAnsi="Futura-Heavy" w:cs="Futura-Heavy" w:eastAsia="SimSun"/>
          <w:b w:val="1"/>
          <w:sz w:val="28"/>
          <w:szCs w:val="28"/>
          <w:spacing w:val="0"/>
          <w:bCs w:val="1"/>
          <w:color w:val="000000"/>
        </w:rPr>
        <w:t xml:space="preserve"> BCD </w:t>
      </w:r>
      <w:r>
        <w:rPr>
          <w:rFonts w:ascii="Futura-Heavy" w:hAnsi="Futura-Heavy" w:cs="Futura-Heavy" w:eastAsia="SimSun"/>
          <w:b w:val="1"/>
          <w:sz w:val="28"/>
          <w:szCs w:val="28"/>
          <w:spacing w:val="0"/>
          <w:bCs w:val="1"/>
          <w:color w:val="000000"/>
        </w:rPr>
        <w:t>进行计算</w:t>
      </w:r>
      <w:bookmarkEnd w:id="65"/>
    </w:p>
    <w:p w14:paraId="55EA213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保存数字很好，能够处理这些数字就更好了。不过，由于</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的编码方式，有些半字节取值是不允许的。</w:t>
      </w:r>
    </w:p>
    <w:p w14:paraId="120A336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会提供很大帮助，因为它不仅能够保存</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数字，还能对它们进行计算。我们只需让处理器进入</w:t>
      </w:r>
      <w:r>
        <w:rPr>
          <w:rFonts w:ascii="Futura-Medium" w:hAnsi="Futura-Medium" w:cs="Futura-Medium" w:eastAsia="SimSun"/>
          <w:sz w:val="20"/>
          <w:szCs w:val="20"/>
          <w:spacing w:val="0"/>
        </w:rPr>
        <w:t xml:space="preserve"> BCD</w:t>
      </w:r>
      <w:r>
        <w:rPr>
          <w:rFonts w:ascii="Futura-Medium" w:hAnsi="Futura-Medium" w:cs="Futura-Medium" w:eastAsia="SimSun"/>
          <w:sz w:val="20"/>
          <w:szCs w:val="20"/>
          <w:spacing w:val="0"/>
        </w:rPr>
        <w:t>，也就是十进制模式，而不是十六进制模式，然后使用它即可。</w:t>
      </w:r>
    </w:p>
    <w:p w14:paraId="2C637F4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时有两件重要的事情：半字节发生溢出，以及出现进位并需要传递。</w:t>
      </w:r>
    </w:p>
    <w:p w14:paraId="0017178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6" w:name="_Toc238930066"/>
      <w:bookmarkStart w:id="1383" w:name="asm_heading_0025"/>
      <w:bookmarkEnd w:id="1383"/>
      <w:r>
        <w:rPr>
          <w:rFonts w:ascii="Futura-Heavy" w:hAnsi="Futura-Heavy" w:cs="Futura-Heavy" w:eastAsia="SimSun"/>
          <w:b w:val="1"/>
          <w:sz w:val="24"/>
          <w:szCs w:val="24"/>
          <w:spacing w:val="0"/>
          <w:bCs w:val="1"/>
          <w:color w:val="000000"/>
        </w:rPr>
        <w:t xml:space="preserve">15.1 </w:t>
      </w:r>
      <w:r>
        <w:rPr>
          <w:rFonts w:ascii="Futura-Heavy" w:hAnsi="Futura-Heavy" w:cs="Futura-Heavy" w:eastAsia="SimSun"/>
          <w:b w:val="1"/>
          <w:sz w:val="24"/>
          <w:szCs w:val="24"/>
          <w:spacing w:val="0"/>
          <w:bCs w:val="1"/>
          <w:color w:val="000000"/>
        </w:rPr>
        <w:t>半字节溢出时</w:t>
      </w:r>
      <w:bookmarkEnd w:id="66"/>
    </w:p>
    <w:p w14:paraId="10EF0B4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如果在</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中计算</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加</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，会发生什么？</w:t>
      </w:r>
    </w:p>
    <w:p w14:paraId="3D90B68E" w14:textId="77777777" w:rsidR="00C54332" w:rsidRDefault="009669BC">
      <w:pPr>
        <w:pStyle w:val="ASMCode"/>
        <w:pBdr>
          <w:left w:val="single" w:sz="5" w:space="4" w:color="9A9A9A"/>
        </w:pBdr>
        <w:spacing w:line="190" w:lineRule="auto"/>
      </w:pPr>
      <w:r>
        <w:t xml:space="preserve">  0001 0110    </w:t>
      </w:r>
      <w:r>
        <w:t>（</w:t>
      </w:r>
      <w:r>
        <w:t xml:space="preserve">16 </w:t>
      </w:r>
      <w:r>
        <w:t>的</w:t>
      </w:r>
      <w:r>
        <w:t xml:space="preserve"> BCD </w:t>
      </w:r>
      <w:r>
        <w:t>形式）</w:t>
      </w:r>
    </w:p>
    <w:p w14:paraId="73B82E35" w14:textId="77777777" w:rsidR="00C54332" w:rsidRDefault="009669BC">
      <w:pPr>
        <w:pStyle w:val="ASMCode"/>
        <w:pBdr>
          <w:left w:val="single" w:sz="5" w:space="4" w:color="9A9A9A"/>
        </w:pBdr>
        <w:spacing w:line="190" w:lineRule="auto"/>
      </w:pPr>
      <w:r>
        <w:t>+ 0001 0110</w:t>
      </w:r>
    </w:p>
    <w:p w14:paraId="7BD19FF6" w14:textId="77777777" w:rsidR="00C54332" w:rsidRDefault="009669BC">
      <w:pPr>
        <w:pStyle w:val="ASMCode"/>
        <w:pBdr>
          <w:left w:val="single" w:sz="5" w:space="4" w:color="9A9A9A"/>
        </w:pBdr>
        <w:spacing w:line="190" w:lineRule="auto"/>
      </w:pPr>
      <w:r>
        <w:t>-----------</w:t>
      </w:r>
    </w:p>
    <w:p w14:paraId="33F2922F" w14:textId="77777777" w:rsidR="00C54332" w:rsidRDefault="009669BC">
      <w:pPr>
        <w:pStyle w:val="ASMCode"/>
        <w:pBdr>
          <w:left w:val="single" w:sz="5" w:space="4" w:color="9A9A9A"/>
        </w:pBdr>
        <w:spacing w:line="190" w:lineRule="auto"/>
      </w:pPr>
      <w:r>
        <w:t xml:space="preserve">  0010 1100</w:t>
      </w:r>
    </w:p>
    <w:p w14:paraId="7BDEEB9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问题在于：使用</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时，</w:t>
      </w:r>
      <w:r>
        <w:rPr>
          <w:rFonts w:ascii="Courier New" w:hAnsi="Courier New" w:cs="Courier New"/>
          <w:color w:val="1F4E79"/>
        </w:rPr>
        <w:t>1100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是不允许出现的值。</w:t>
      </w:r>
    </w:p>
    <w:p w14:paraId="3201DE5F"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7" w:name="_Toc238930067"/>
      <w:bookmarkStart w:id="1384" w:name="asm_heading_0026"/>
      <w:bookmarkEnd w:id="1384"/>
      <w:r>
        <w:rPr>
          <w:rFonts w:ascii="Futura-Heavy" w:hAnsi="Futura-Heavy" w:cs="Futura-Heavy" w:eastAsia="SimSun"/>
          <w:b w:val="1"/>
          <w:sz w:val="24"/>
          <w:szCs w:val="24"/>
          <w:spacing w:val="0"/>
          <w:bCs w:val="1"/>
          <w:color w:val="000000"/>
        </w:rPr>
        <w:t xml:space="preserve">15.2 </w:t>
      </w:r>
      <w:r>
        <w:rPr>
          <w:rFonts w:ascii="Futura-Heavy" w:hAnsi="Futura-Heavy" w:cs="Futura-Heavy" w:eastAsia="SimSun"/>
          <w:b w:val="1"/>
          <w:sz w:val="24"/>
          <w:szCs w:val="24"/>
          <w:spacing w:val="0"/>
          <w:bCs w:val="1"/>
          <w:color w:val="000000"/>
        </w:rPr>
        <w:t>需要传递进位时</w:t>
      </w:r>
      <w:bookmarkEnd w:id="67"/>
    </w:p>
    <w:p w14:paraId="0CBCB19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两个值为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的位相加时会产生进位，必须把一个位移到左边，并在当前位写</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。例如：</w:t>
      </w:r>
    </w:p>
    <w:p w14:paraId="3DF4ACFE" w14:textId="77777777" w:rsidR="00C54332" w:rsidRDefault="009669BC">
      <w:pPr>
        <w:pStyle w:val="ASMCode"/>
        <w:pBdr>
          <w:left w:val="single" w:sz="5" w:space="4" w:color="9A9A9A"/>
        </w:pBdr>
        <w:spacing w:line="190" w:lineRule="auto"/>
      </w:pPr>
      <w:r>
        <w:t>0001 + 0001 = 0010</w:t>
      </w:r>
    </w:p>
    <w:p w14:paraId="6E9D5148" w14:textId="77777777" w:rsidR="00C54332" w:rsidRDefault="009669BC">
      <w:pPr>
        <w:keepNext/>
        <w:keepLines/>
        <w:spacing w:after="0" w:line="20" w:lineRule="auto"/>
      </w:pPr>
      <w:bookmarkStart w:id="68" w:name="source_pdf_page_030"/>
      <w:bookmarkEnd w:id="68"/>
      <w:r>
        <w:rPr>
          <w:rFonts w:ascii="Futura-Book" w:hAnsi="Futura-Book" w:cs="Futura-Book"/>
          <w:vanish/>
          <w:sz w:val="2"/>
        </w:rPr>
        <w:t xml:space="preserve"> </w:t>
      </w:r>
    </w:p>
    <w:p w14:paraId="24441C2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但是，使用</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时，进位不能像通常那样随意向左传递。</w:t>
      </w:r>
    </w:p>
    <w:p w14:paraId="63F9250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大多数数学指令都能识别</w:t>
      </w:r>
      <w:r>
        <w:rPr>
          <w:rFonts w:ascii="Futura-Medium" w:hAnsi="Futura-Medium" w:cs="Futura-Medium" w:eastAsia="SimSun"/>
          <w:sz w:val="20"/>
          <w:szCs w:val="20"/>
          <w:spacing w:val="0"/>
        </w:rPr>
        <w:t xml:space="preserve"> BCD</w:t>
      </w:r>
      <w:r>
        <w:rPr>
          <w:rFonts w:ascii="Futura-Medium" w:hAnsi="Futura-Medium" w:cs="Futura-Medium" w:eastAsia="SimSun"/>
          <w:sz w:val="20"/>
          <w:szCs w:val="20"/>
          <w:spacing w:val="0"/>
        </w:rPr>
        <w:t>，并正确处理这些问题，但并非所有指令都具备这种能力。</w:t>
      </w:r>
    </w:p>
    <w:p w14:paraId="680EC9C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69" w:name="_Toc238930068"/>
      <w:bookmarkStart w:id="1385" w:name="asm_heading_0027"/>
      <w:bookmarkEnd w:id="1385"/>
      <w:r>
        <w:rPr>
          <w:rFonts w:ascii="Futura-Heavy" w:hAnsi="Futura-Heavy" w:cs="Futura-Heavy" w:eastAsia="SimSun"/>
          <w:b w:val="1"/>
          <w:sz w:val="28"/>
          <w:szCs w:val="28"/>
          <w:spacing w:val="0"/>
          <w:bCs w:val="1"/>
          <w:color w:val="000000"/>
        </w:rPr>
        <w:t xml:space="preserve">16 </w:t>
      </w:r>
      <w:bookmarkStart w:id="1245" w:name="asm_idx_0598"/>
      <w:bookmarkEnd w:id="1245"/>
      <w:r>
        <w:rPr>
          <w:rFonts w:ascii="Futura-Heavy" w:hAnsi="Futura-Heavy" w:cs="Futura-Heavy" w:eastAsia="SimSun"/>
          <w:b w:val="1"/>
          <w:sz w:val="28"/>
          <w:szCs w:val="28"/>
          <w:spacing w:val="0"/>
          <w:bCs w:val="1"/>
          <w:color w:val="000000"/>
        </w:rPr>
        <w:t>逻辑运算</w:t>
      </w:r>
      <w:bookmarkEnd w:id="69"/>
    </w:p>
    <w:p w14:paraId="1A6076C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这一部分很重要。我们会遇到</w:t>
      </w:r>
      <w:r>
        <w:rPr>
          <w:rFonts w:ascii="Futura-Medium" w:hAnsi="Futura-Medium" w:cs="Futura-Medium" w:eastAsia="SimSun"/>
          <w:sz w:val="20"/>
          <w:szCs w:val="20"/>
          <w:spacing w:val="0"/>
        </w:rPr>
        <w:t xml:space="preserve"> OR</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AND </w:t>
      </w:r>
      <w:r>
        <w:rPr>
          <w:rFonts w:ascii="Futura-Medium" w:hAnsi="Futura-Medium" w:cs="Futura-Medium" w:eastAsia="SimSun"/>
          <w:sz w:val="20"/>
          <w:szCs w:val="20"/>
          <w:spacing w:val="0"/>
        </w:rPr>
        <w:t>以及</w:t>
      </w:r>
      <w:r>
        <w:rPr>
          <w:rFonts w:ascii="Futura-Medium" w:hAnsi="Futura-Medium" w:cs="Futura-Medium" w:eastAsia="SimSun"/>
          <w:sz w:val="20"/>
          <w:szCs w:val="20"/>
          <w:spacing w:val="0"/>
        </w:rPr>
        <w:t xml:space="preserve"> XOR </w:t>
      </w:r>
      <w:r>
        <w:rPr>
          <w:rFonts w:ascii="Futura-Medium" w:hAnsi="Futura-Medium" w:cs="Futura-Medium" w:eastAsia="SimSun"/>
          <w:sz w:val="20"/>
          <w:szCs w:val="20"/>
          <w:spacing w:val="0"/>
        </w:rPr>
        <w:t>等运算。（</w:t>
      </w:r>
      <w:r>
        <w:rPr>
          <w:rFonts w:ascii="Futura-Medium" w:hAnsi="Futura-Medium" w:cs="Futura-Medium" w:eastAsia="SimSun"/>
          <w:sz w:val="20"/>
          <w:szCs w:val="20"/>
          <w:spacing w:val="0"/>
        </w:rPr>
        <w:t>Julien Meyer</w:t>
      </w:r>
      <w:r>
        <w:rPr>
          <w:rFonts w:ascii="Futura-Medium" w:hAnsi="Futura-Medium" w:cs="Futura-Medium" w:eastAsia="SimSun"/>
          <w:sz w:val="20"/>
          <w:szCs w:val="20"/>
          <w:spacing w:val="0"/>
        </w:rPr>
        <w:t>，也就是</w:t>
      </w:r>
      <w:r>
        <w:rPr>
          <w:rFonts w:ascii="Futura-Medium" w:hAnsi="Futura-Medium" w:cs="Futura-Medium" w:eastAsia="SimSun"/>
          <w:sz w:val="20"/>
          <w:szCs w:val="20"/>
          <w:spacing w:val="0"/>
        </w:rPr>
        <w:t xml:space="preserve"> SunHP</w:t>
      </w:r>
      <w:r>
        <w:rPr>
          <w:rFonts w:ascii="Futura-Medium" w:hAnsi="Futura-Medium" w:cs="Futura-Medium" w:eastAsia="SimSun"/>
          <w:sz w:val="20"/>
          <w:szCs w:val="20"/>
          <w:spacing w:val="0"/>
        </w:rPr>
        <w:t>，曾为</w:t>
      </w:r>
      <w:r>
        <w:rPr>
          <w:rFonts w:ascii="Futura-Medium" w:hAnsi="Futura-Medium" w:cs="Futura-Medium" w:eastAsia="SimSun"/>
          <w:sz w:val="20"/>
          <w:szCs w:val="20"/>
          <w:spacing w:val="0"/>
        </w:rPr>
        <w:t xml:space="preserve"> XOR </w:t>
      </w:r>
      <w:r>
        <w:rPr>
          <w:rFonts w:ascii="Futura-Medium" w:hAnsi="Futura-Medium" w:cs="Futura-Medium" w:eastAsia="SimSun"/>
          <w:sz w:val="20"/>
          <w:szCs w:val="20"/>
          <w:spacing w:val="0"/>
        </w:rPr>
        <w:t>函数写过一篇祷文，因为它在游戏和图形处理中非常有用；他每天晚上都会向</w:t>
      </w:r>
      <w:r>
        <w:rPr>
          <w:rFonts w:ascii="Futura-Medium" w:hAnsi="Futura-Medium" w:cs="Futura-Medium" w:eastAsia="SimSun"/>
          <w:sz w:val="20"/>
          <w:szCs w:val="20"/>
          <w:spacing w:val="0"/>
        </w:rPr>
        <w:t xml:space="preserve"> XOR </w:t>
      </w:r>
      <w:r>
        <w:rPr>
          <w:rFonts w:ascii="Futura-Medium" w:hAnsi="Futura-Medium" w:cs="Futura-Medium" w:eastAsia="SimSun"/>
          <w:sz w:val="20"/>
          <w:szCs w:val="20"/>
          <w:spacing w:val="0"/>
        </w:rPr>
        <w:t>祈祷。）</w:t>
      </w:r>
    </w:p>
    <w:p w14:paraId="01BA21D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从最底层来看，处理器完全使用逻辑运算设计而成。这里仅讨论一些简单运算，但把许多逻辑运算组合起来，处理器就能完成非常复杂的任务。</w:t>
      </w:r>
    </w:p>
    <w:p w14:paraId="5CB1E62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想一想</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上的</w:t>
      </w:r>
      <w:r>
        <w:rPr>
          <w:rFonts w:ascii="Futura-Medium" w:hAnsi="Futura-Medium" w:cs="Futura-Medium" w:eastAsia="SimSun"/>
          <w:sz w:val="20"/>
          <w:szCs w:val="20"/>
          <w:spacing w:val="0"/>
        </w:rPr>
        <w:t xml:space="preserve"> COS </w:t>
      </w:r>
      <w:r>
        <w:rPr>
          <w:rFonts w:ascii="Futura-Medium" w:hAnsi="Futura-Medium" w:cs="Futura-Medium" w:eastAsia="SimSun"/>
          <w:sz w:val="20"/>
          <w:szCs w:val="20"/>
          <w:spacing w:val="0"/>
        </w:rPr>
        <w:t>键。按下它时，</w:t>
      </w:r>
      <w:r>
        <w:rPr>
          <w:rFonts w:ascii="Futura-Medium" w:hAnsi="Futura-Medium" w:cs="Futura-Medium" w:eastAsia="SimSun"/>
          <w:sz w:val="20"/>
          <w:szCs w:val="20"/>
          <w:spacing w:val="0"/>
        </w:rPr>
        <w:t xml:space="preserve">RPL </w:t>
      </w:r>
      <w:r>
        <w:rPr>
          <w:rFonts w:ascii="Futura-Medium" w:hAnsi="Futura-Medium" w:cs="Futura-Medium" w:eastAsia="SimSun"/>
          <w:sz w:val="20"/>
          <w:szCs w:val="20"/>
          <w:spacing w:val="0"/>
        </w:rPr>
        <w:t>操作系统会先检查是否存在参数，再检查参数是否合法，最后调用一个或多个机器语言运算符。处理器随之把位从一处移动到另一处，并对它们执行逻辑运算。这非常奇妙。</w:t>
      </w:r>
    </w:p>
    <w:p w14:paraId="2FD6B82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George Boole</w:t>
      </w:r>
      <w:r>
        <w:rPr>
          <w:rFonts w:ascii="Futura-Medium" w:hAnsi="Futura-Medium" w:cs="Futura-Medium" w:eastAsia="SimSun"/>
          <w:sz w:val="20"/>
          <w:szCs w:val="20"/>
          <w:spacing w:val="0"/>
        </w:rPr>
        <w:t>（</w:t>
      </w:r>
      <w:r>
        <w:rPr>
          <w:rFonts w:ascii="Futura-Medium" w:hAnsi="Futura-Medium" w:cs="Futura-Medium" w:eastAsia="SimSun"/>
          <w:sz w:val="20"/>
          <w:szCs w:val="20"/>
          <w:spacing w:val="0"/>
        </w:rPr>
        <w:t>1815-1864</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1847 </w:t>
      </w:r>
      <w:r>
        <w:rPr>
          <w:rFonts w:ascii="Futura-Medium" w:hAnsi="Futura-Medium" w:cs="Futura-Medium" w:eastAsia="SimSun"/>
          <w:sz w:val="20"/>
          <w:szCs w:val="20"/>
          <w:spacing w:val="0"/>
        </w:rPr>
        <w:t>年出版了一本名为《</w:t>
      </w:r>
      <w:r>
        <w:rPr>
          <w:rFonts w:ascii="Futura-Medium" w:hAnsi="Futura-Medium" w:cs="Futura-Medium" w:eastAsia="SimSun"/>
          <w:sz w:val="20"/>
          <w:szCs w:val="20"/>
          <w:spacing w:val="0"/>
        </w:rPr>
        <w:t>Analyse mathematique de la logique</w:t>
      </w:r>
      <w:r>
        <w:rPr>
          <w:rFonts w:ascii="Futura-Medium" w:hAnsi="Futura-Medium" w:cs="Futura-Medium" w:eastAsia="SimSun"/>
          <w:sz w:val="20"/>
          <w:szCs w:val="20"/>
          <w:spacing w:val="0"/>
        </w:rPr>
        <w:t>》的书，标题大致可译为《数学的逻辑分析》。他最重要的工作涉及逻辑。我们把一些语言表述转换为代数组件，以便为计算中的思维过程建立规则，这称为</w:t>
      </w:r>
      <w:bookmarkStart w:id="671" w:name="asm_idx_0024"/>
      <w:bookmarkEnd w:id="671"/>
      <w:r>
        <w:rPr>
          <w:rFonts w:ascii="Futura-Medium" w:hAnsi="Futura-Medium" w:cs="Futura-Medium" w:eastAsia="SimSun"/>
          <w:sz w:val="20"/>
          <w:szCs w:val="20"/>
          <w:spacing w:val="0"/>
        </w:rPr>
        <w:t>布尔代数。</w:t>
      </w:r>
    </w:p>
    <w:p w14:paraId="5B63FFD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在布尔代数中，有两个值：</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265BD4F9" w14:textId="77777777" w:rsidR="00C54332" w:rsidRDefault="009669BC">
      <w:pPr>
        <w:pStyle w:val="ASMCode"/>
        <w:pBdr>
          <w:left w:val="single" w:sz="5" w:space="4" w:color="9A9A9A"/>
        </w:pBdr>
        <w:spacing w:line="190" w:lineRule="auto"/>
      </w:pPr>
      <w:r>
        <w:t xml:space="preserve">0 </w:t>
      </w:r>
      <w:r>
        <w:t>称为</w:t>
      </w:r>
      <w:r>
        <w:t>“</w:t>
      </w:r>
      <w:r>
        <w:t>假</w:t>
      </w:r>
      <w:r>
        <w:t>”</w:t>
      </w:r>
      <w:r>
        <w:t>（值</w:t>
      </w:r>
      <w:r>
        <w:t xml:space="preserve"> false</w:t>
      </w:r>
      <w:r>
        <w:t>）</w:t>
      </w:r>
    </w:p>
    <w:p w14:paraId="2C060875" w14:textId="77777777" w:rsidR="00C54332" w:rsidRDefault="009669BC">
      <w:pPr>
        <w:pStyle w:val="ASMCode"/>
        <w:pBdr>
          <w:left w:val="single" w:sz="5" w:space="4" w:color="9A9A9A"/>
        </w:pBdr>
        <w:spacing w:line="190" w:lineRule="auto"/>
      </w:pPr>
      <w:r>
        <w:t xml:space="preserve">1 </w:t>
      </w:r>
      <w:r>
        <w:t>称为</w:t>
      </w:r>
      <w:r>
        <w:t>“</w:t>
      </w:r>
      <w:r>
        <w:t>真</w:t>
      </w:r>
      <w:r>
        <w:t>”</w:t>
      </w:r>
    </w:p>
    <w:p w14:paraId="7E7F4C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由于讨论的是逻辑，必须理解布尔代数中的假与真。每个值都有一个用途：</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表示假，</w:t>
      </w:r>
      <w:r>
        <w:rPr>
          <w:rFonts w:ascii="Futura-Medium" w:hAnsi="Futura-Medium" w:cs="Futura-Medium" w:eastAsia="SimSun"/>
          <w:sz w:val="20"/>
          <w:szCs w:val="20"/>
          <w:spacing w:val="0"/>
        </w:rPr>
        <w:t xml:space="preserve">1 </w:t>
      </w:r>
      <w:r>
        <w:rPr>
          <w:rFonts w:ascii="Futura-Medium" w:hAnsi="Futura-Medium" w:cs="Futura-Medium" w:eastAsia="SimSun"/>
          <w:sz w:val="20"/>
          <w:szCs w:val="20"/>
          <w:spacing w:val="0"/>
        </w:rPr>
        <w:t>表示真。</w:t>
      </w:r>
    </w:p>
    <w:p w14:paraId="74AA1FC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电子学广泛使用我们敬爱的</w:t>
      </w:r>
      <w:r>
        <w:rPr>
          <w:rFonts w:ascii="Futura-Medium" w:hAnsi="Futura-Medium" w:cs="Futura-Medium" w:eastAsia="SimSun"/>
          <w:sz w:val="20"/>
          <w:szCs w:val="20"/>
          <w:spacing w:val="0"/>
        </w:rPr>
        <w:t xml:space="preserve"> Boole </w:t>
      </w:r>
      <w:r>
        <w:rPr>
          <w:rFonts w:ascii="Futura-Medium" w:hAnsi="Futura-Medium" w:cs="Futura-Medium" w:eastAsia="SimSun"/>
          <w:sz w:val="20"/>
          <w:szCs w:val="20"/>
          <w:spacing w:val="0"/>
        </w:rPr>
        <w:t>提出的这一概念。找一张他的画像，再加上</w:t>
      </w:r>
      <w:r>
        <w:rPr>
          <w:rFonts w:ascii="Futura-Medium" w:hAnsi="Futura-Medium" w:cs="Futura-Medium" w:eastAsia="SimSun"/>
          <w:sz w:val="20"/>
          <w:szCs w:val="20"/>
          <w:spacing w:val="0"/>
        </w:rPr>
        <w:t xml:space="preserve"> Newton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Einstein</w:t>
      </w:r>
      <w:r>
        <w:rPr>
          <w:rFonts w:ascii="Futura-Medium" w:hAnsi="Futura-Medium" w:cs="Futura-Medium" w:eastAsia="SimSun"/>
          <w:sz w:val="20"/>
          <w:szCs w:val="20"/>
          <w:spacing w:val="0"/>
        </w:rPr>
        <w:t>，一起挂在墙上；否则您永远成不了好程序员。</w:t>
      </w:r>
    </w:p>
    <w:p w14:paraId="3D914CB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因此，我们要使用位</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0A37D57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假</w:t>
      </w:r>
      <w:r>
        <w:rPr>
          <w:rFonts w:ascii="Futura-Medium" w:hAnsi="Futura-Medium" w:cs="Futura-Medium" w:eastAsia="SimSun"/>
          <w:sz w:val="20"/>
          <w:szCs w:val="20"/>
          <w:spacing w:val="0"/>
        </w:rPr>
        <w:t>”</w:t>
      </w:r>
      <w:r>
        <w:rPr>
          <w:rFonts w:ascii="Futura-Medium" w:hAnsi="Futura-Medium" w:cs="Futura-Medium" w:eastAsia="SimSun"/>
          <w:sz w:val="20"/>
          <w:szCs w:val="20"/>
          <w:spacing w:val="0"/>
        </w:rPr>
        <w:t>，在电子学中通常对应没有电压。</w:t>
      </w:r>
    </w:p>
    <w:p w14:paraId="1B05857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1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w:t>
      </w:r>
      <w:r>
        <w:rPr>
          <w:rFonts w:ascii="Futura-Medium" w:hAnsi="Futura-Medium" w:cs="Futura-Medium" w:eastAsia="SimSun"/>
          <w:sz w:val="20"/>
          <w:szCs w:val="20"/>
          <w:spacing w:val="0"/>
        </w:rPr>
        <w:t>真</w:t>
      </w:r>
      <w:r>
        <w:rPr>
          <w:rFonts w:ascii="Futura-Medium" w:hAnsi="Futura-Medium" w:cs="Futura-Medium" w:eastAsia="SimSun"/>
          <w:sz w:val="20"/>
          <w:szCs w:val="20"/>
          <w:spacing w:val="0"/>
        </w:rPr>
        <w:t>”</w:t>
      </w:r>
      <w:r>
        <w:rPr>
          <w:rFonts w:ascii="Futura-Medium" w:hAnsi="Futura-Medium" w:cs="Futura-Medium" w:eastAsia="SimSun"/>
          <w:sz w:val="20"/>
          <w:szCs w:val="20"/>
          <w:spacing w:val="0"/>
        </w:rPr>
        <w:t>，通常对应电路中存在电压。</w:t>
      </w:r>
    </w:p>
    <w:p w14:paraId="3DDEA98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因为这里使用位，所以有两个可处理的值：</w:t>
      </w:r>
    </w:p>
    <w:p w14:paraId="221B9FAE" w14:textId="77777777" w:rsidR="00C54332" w:rsidRDefault="009669BC">
      <w:pPr>
        <w:pStyle w:val="ASMCode"/>
        <w:pBdr>
          <w:left w:val="single" w:sz="5" w:space="4" w:color="9A9A9A"/>
        </w:pBdr>
        <w:spacing w:line="190" w:lineRule="auto"/>
      </w:pPr>
      <w:r>
        <w:t xml:space="preserve">0 </w:t>
      </w:r>
      <w:r>
        <w:t>是</w:t>
      </w:r>
      <w:r>
        <w:t xml:space="preserve"> 1 </w:t>
      </w:r>
      <w:r>
        <w:t>的</w:t>
      </w:r>
      <w:r>
        <w:t>“</w:t>
      </w:r>
      <w:r>
        <w:t>补数</w:t>
      </w:r>
      <w:r>
        <w:t>”</w:t>
      </w:r>
    </w:p>
    <w:p w14:paraId="18C989B0" w14:textId="77777777" w:rsidR="00C54332" w:rsidRDefault="009669BC">
      <w:pPr>
        <w:pStyle w:val="ASMCode"/>
        <w:pBdr>
          <w:left w:val="single" w:sz="5" w:space="4" w:color="9A9A9A"/>
        </w:pBdr>
        <w:spacing w:line="190" w:lineRule="auto"/>
      </w:pPr>
      <w:r>
        <w:t xml:space="preserve">1 </w:t>
      </w:r>
      <w:r>
        <w:t>是</w:t>
      </w:r>
      <w:r>
        <w:t xml:space="preserve"> 0 </w:t>
      </w:r>
      <w:r>
        <w:t>的</w:t>
      </w:r>
      <w:r>
        <w:t>“</w:t>
      </w:r>
      <w:r>
        <w:t>补数</w:t>
      </w:r>
      <w:r>
        <w:t>”</w:t>
      </w:r>
    </w:p>
    <w:p w14:paraId="06B3F69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所谓补数，就是把位反转。这里说的是</w:t>
      </w:r>
      <w:r>
        <w:rPr>
          <w:rFonts w:ascii="Futura-Medium" w:hAnsi="Futura-Medium" w:cs="Futura-Medium" w:eastAsia="SimSun"/>
          <w:sz w:val="20"/>
          <w:szCs w:val="20"/>
          <w:spacing w:val="0"/>
        </w:rPr>
        <w:t>“</w:t>
      </w:r>
      <w:r>
        <w:rPr>
          <w:rFonts w:ascii="Futura-Medium" w:hAnsi="Futura-Medium" w:cs="Futura-Medium" w:eastAsia="SimSun"/>
          <w:sz w:val="20"/>
          <w:szCs w:val="20"/>
          <w:spacing w:val="0"/>
        </w:rPr>
        <w:t>反码</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one's complement</w:t>
      </w:r>
      <w:r>
        <w:rPr>
          <w:rFonts w:ascii="Futura-Medium" w:hAnsi="Futura-Medium" w:cs="Futura-Medium" w:eastAsia="SimSun"/>
          <w:sz w:val="20"/>
          <w:szCs w:val="20"/>
          <w:spacing w:val="0"/>
        </w:rPr>
        <w:t>），也称</w:t>
      </w:r>
      <w:r>
        <w:rPr>
          <w:rFonts w:ascii="Futura-Medium" w:hAnsi="Futura-Medium" w:cs="Futura-Medium" w:eastAsia="SimSun"/>
          <w:sz w:val="20"/>
          <w:szCs w:val="20"/>
          <w:spacing w:val="0"/>
        </w:rPr>
        <w:t>“</w:t>
      </w:r>
      <w:r>
        <w:rPr>
          <w:rFonts w:ascii="Futura-Medium" w:hAnsi="Futura-Medium" w:cs="Futura-Medium" w:eastAsia="SimSun"/>
          <w:sz w:val="20"/>
          <w:szCs w:val="20"/>
          <w:spacing w:val="0"/>
        </w:rPr>
        <w:t>受限补数</w:t>
      </w:r>
      <w:r>
        <w:rPr>
          <w:rFonts w:ascii="Futura-Medium" w:hAnsi="Futura-Medium" w:cs="Futura-Medium" w:eastAsia="SimSun"/>
          <w:sz w:val="20"/>
          <w:szCs w:val="20"/>
          <w:spacing w:val="0"/>
        </w:rPr>
        <w:t>”</w:t>
      </w:r>
      <w:r>
        <w:rPr>
          <w:rFonts w:ascii="Futura-Medium" w:hAnsi="Futura-Medium" w:cs="Futura-Medium" w:eastAsia="SimSun"/>
          <w:sz w:val="20"/>
          <w:szCs w:val="20"/>
          <w:spacing w:val="0"/>
        </w:rPr>
        <w:t>；它不是前面用于保存负值的</w:t>
      </w:r>
      <w:r>
        <w:rPr>
          <w:rFonts w:ascii="Futura-Medium" w:hAnsi="Futura-Medium" w:cs="Futura-Medium" w:eastAsia="SimSun"/>
          <w:sz w:val="20"/>
          <w:szCs w:val="20"/>
          <w:spacing w:val="0"/>
        </w:rPr>
        <w:t>“</w:t>
      </w:r>
      <w:r>
        <w:rPr>
          <w:rFonts w:ascii="Futura-Medium" w:hAnsi="Futura-Medium" w:cs="Futura-Medium" w:eastAsia="SimSun"/>
          <w:sz w:val="20"/>
          <w:szCs w:val="20"/>
          <w:spacing w:val="0"/>
        </w:rPr>
        <w:t>补码</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two's complement</w:t>
      </w:r>
      <w:r>
        <w:rPr>
          <w:rFonts w:ascii="Futura-Medium" w:hAnsi="Futura-Medium" w:cs="Futura-Medium" w:eastAsia="SimSun"/>
          <w:sz w:val="20"/>
          <w:szCs w:val="20"/>
          <w:spacing w:val="0"/>
        </w:rPr>
        <w:t>）。如果感到困惑，请回看第一部分。</w:t>
      </w:r>
    </w:p>
    <w:p w14:paraId="4108981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有三种基本逻辑运算。只需其中两种，就能构造出其他所有逻辑运算；或许更准确地说，是我们使用和已经发现的所有逻辑运算。</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099"/>
        <w:gridCol w:w="3099"/>
        <w:gridCol w:w="3668"/>
      </w:tblGrid>
      <w:tr w:rsidR="00C54332" w14:paraId="1FD0916F" w14:textId="77777777">
        <w:trPr>
          <w:cantSplit/>
          <w:tblHeader/>
        </w:trPr>
        <w:tc>
          <w:tcPr>
            <w:tcW w:w="3099" w:type="dxa"/>
            <w:tcMar>
              <w:top w:w="45" w:type="dxa"/>
              <w:left w:w="45" w:type="dxa"/>
              <w:bottom w:w="45" w:type="dxa"/>
              <w:right w:w="45" w:type="dxa"/>
            </w:tcMar>
          </w:tcPr>
          <w:p w14:paraId="01BE6C0B" w14:textId="77777777" w:rsidR="00C54332" w:rsidRDefault="009669BC">
            <w:pPr>
              <w:pStyle w:val="ASMTableText"/>
              <w:keepNext/>
              <w:keepLines/>
              <w:spacing w:line="190" w:lineRule="auto"/>
            </w:pPr>
            <w:r>
              <w:rPr>
                <w:b/>
              </w:rPr>
              <w:t>法文名称</w:t>
            </w:r>
          </w:p>
        </w:tc>
        <w:tc>
          <w:tcPr>
            <w:tcW w:w="3099" w:type="dxa"/>
            <w:tcMar>
              <w:top w:w="45" w:type="dxa"/>
              <w:left w:w="45" w:type="dxa"/>
              <w:bottom w:w="45" w:type="dxa"/>
              <w:right w:w="45" w:type="dxa"/>
            </w:tcMar>
          </w:tcPr>
          <w:p w14:paraId="01438764" w14:textId="77777777" w:rsidR="00C54332" w:rsidRDefault="009669BC">
            <w:pPr>
              <w:pStyle w:val="ASMTableText"/>
              <w:keepNext/>
              <w:keepLines/>
              <w:spacing w:line="190" w:lineRule="auto"/>
            </w:pPr>
            <w:r>
              <w:rPr>
                <w:b/>
              </w:rPr>
              <w:t>英文名称</w:t>
            </w:r>
          </w:p>
        </w:tc>
        <w:tc>
          <w:tcPr>
            <w:tcW w:w="3668" w:type="dxa"/>
            <w:tcMar>
              <w:top w:w="45" w:type="dxa"/>
              <w:left w:w="45" w:type="dxa"/>
              <w:bottom w:w="45" w:type="dxa"/>
              <w:right w:w="45" w:type="dxa"/>
            </w:tcMar>
          </w:tcPr>
          <w:p w14:paraId="16ADACF3" w14:textId="77777777" w:rsidR="00C54332" w:rsidRDefault="009669BC">
            <w:pPr>
              <w:pStyle w:val="ASMTableText"/>
              <w:keepNext/>
              <w:keepLines/>
              <w:spacing w:line="190" w:lineRule="auto"/>
            </w:pPr>
            <w:r>
              <w:rPr>
                <w:b/>
              </w:rPr>
              <w:t>使用的符号</w:t>
            </w:r>
          </w:p>
        </w:tc>
      </w:tr>
      <w:tr w:rsidR="00C54332" w14:paraId="717B5547" w14:textId="77777777">
        <w:trPr>
          <w:cantSplit/>
        </w:trPr>
        <w:tc>
          <w:tcPr>
            <w:tcW w:w="3099" w:type="dxa"/>
            <w:tcMar>
              <w:top w:w="45" w:type="dxa"/>
              <w:left w:w="45" w:type="dxa"/>
              <w:bottom w:w="45" w:type="dxa"/>
              <w:right w:w="45" w:type="dxa"/>
            </w:tcMar>
          </w:tcPr>
          <w:p w14:paraId="1F6807A7" w14:textId="77777777" w:rsidR="00C54332" w:rsidRDefault="009669BC">
            <w:pPr>
              <w:pStyle w:val="ASMTableText"/>
              <w:keepNext/>
              <w:keepLines/>
              <w:spacing w:line="190" w:lineRule="auto"/>
            </w:pPr>
            <w:r>
              <w:t>ET</w:t>
            </w:r>
          </w:p>
        </w:tc>
        <w:tc>
          <w:tcPr>
            <w:tcW w:w="3099" w:type="dxa"/>
            <w:tcMar>
              <w:top w:w="45" w:type="dxa"/>
              <w:left w:w="45" w:type="dxa"/>
              <w:bottom w:w="45" w:type="dxa"/>
              <w:right w:w="45" w:type="dxa"/>
            </w:tcMar>
          </w:tcPr>
          <w:p w14:paraId="74FA63C9" w14:textId="77777777" w:rsidR="00C54332" w:rsidRDefault="009669BC">
            <w:pPr>
              <w:pStyle w:val="ASMTableText"/>
              <w:keepNext/>
              <w:keepLines/>
              <w:spacing w:line="190" w:lineRule="auto"/>
            </w:pPr>
            <w:r>
              <w:t>AND</w:t>
            </w:r>
          </w:p>
        </w:tc>
        <w:tc>
          <w:tcPr>
            <w:tcW w:w="3668" w:type="dxa"/>
            <w:tcMar>
              <w:top w:w="45" w:type="dxa"/>
              <w:left w:w="45" w:type="dxa"/>
              <w:bottom w:w="45" w:type="dxa"/>
              <w:right w:w="45" w:type="dxa"/>
            </w:tcMar>
          </w:tcPr>
          <w:p w14:paraId="44D31938" w14:textId="77777777" w:rsidR="00C54332" w:rsidRDefault="009669BC">
            <w:pPr>
              <w:pStyle w:val="ASMTableText"/>
              <w:keepNext/>
              <w:keepLines/>
              <w:spacing w:line="190" w:lineRule="auto"/>
            </w:pPr>
            <w:r>
              <w:t>·</w:t>
            </w:r>
          </w:p>
        </w:tc>
      </w:tr>
      <w:tr w:rsidR="00C54332" w14:paraId="5FFF832E" w14:textId="77777777">
        <w:trPr>
          <w:cantSplit/>
        </w:trPr>
        <w:tc>
          <w:tcPr>
            <w:tcW w:w="3099" w:type="dxa"/>
            <w:tcMar>
              <w:top w:w="45" w:type="dxa"/>
              <w:left w:w="45" w:type="dxa"/>
              <w:bottom w:w="45" w:type="dxa"/>
              <w:right w:w="45" w:type="dxa"/>
            </w:tcMar>
          </w:tcPr>
          <w:p w14:paraId="23838021" w14:textId="77777777" w:rsidR="00C54332" w:rsidRDefault="009669BC">
            <w:pPr>
              <w:pStyle w:val="ASMTableText"/>
              <w:spacing w:line="190" w:lineRule="auto"/>
            </w:pPr>
            <w:r>
              <w:t>OU</w:t>
            </w:r>
          </w:p>
        </w:tc>
        <w:tc>
          <w:tcPr>
            <w:tcW w:w="3099" w:type="dxa"/>
            <w:tcMar>
              <w:top w:w="45" w:type="dxa"/>
              <w:left w:w="45" w:type="dxa"/>
              <w:bottom w:w="45" w:type="dxa"/>
              <w:right w:w="45" w:type="dxa"/>
            </w:tcMar>
          </w:tcPr>
          <w:p w14:paraId="06D724DE" w14:textId="77777777" w:rsidR="00C54332" w:rsidRDefault="009669BC">
            <w:pPr>
              <w:pStyle w:val="ASMTableText"/>
              <w:spacing w:line="190" w:lineRule="auto"/>
            </w:pPr>
            <w:r>
              <w:t>OR</w:t>
            </w:r>
          </w:p>
        </w:tc>
        <w:tc>
          <w:tcPr>
            <w:tcW w:w="3668" w:type="dxa"/>
            <w:tcMar>
              <w:top w:w="45" w:type="dxa"/>
              <w:left w:w="45" w:type="dxa"/>
              <w:bottom w:w="45" w:type="dxa"/>
              <w:right w:w="45" w:type="dxa"/>
            </w:tcMar>
          </w:tcPr>
          <w:p w14:paraId="06AE18F1" w14:textId="77777777" w:rsidR="00C54332" w:rsidRDefault="009669BC">
            <w:pPr>
              <w:pStyle w:val="ASMTableText"/>
              <w:spacing w:line="190" w:lineRule="auto"/>
            </w:pPr>
            <w:r>
              <w:t>+</w:t>
            </w:r>
          </w:p>
        </w:tc>
      </w:tr>
      <w:tr w:rsidR="00C54332" w14:paraId="17735FA2" w14:textId="77777777">
        <w:trPr>
          <w:cantSplit/>
        </w:trPr>
        <w:tc>
          <w:tcPr>
            <w:tcW w:w="3099" w:type="dxa"/>
            <w:tcMar>
              <w:top w:w="45" w:type="dxa"/>
              <w:left w:w="45" w:type="dxa"/>
              <w:bottom w:w="45" w:type="dxa"/>
              <w:right w:w="45" w:type="dxa"/>
            </w:tcMar>
          </w:tcPr>
          <w:p w14:paraId="68586D4D" w14:textId="77777777" w:rsidR="00C54332" w:rsidRDefault="009669BC">
            <w:pPr>
              <w:pStyle w:val="ASMTableText"/>
              <w:spacing w:line="190" w:lineRule="auto"/>
            </w:pPr>
            <w:r>
              <w:t>NON</w:t>
            </w:r>
          </w:p>
        </w:tc>
        <w:tc>
          <w:tcPr>
            <w:tcW w:w="3099" w:type="dxa"/>
            <w:tcMar>
              <w:top w:w="45" w:type="dxa"/>
              <w:left w:w="45" w:type="dxa"/>
              <w:bottom w:w="45" w:type="dxa"/>
              <w:right w:w="45" w:type="dxa"/>
            </w:tcMar>
          </w:tcPr>
          <w:p w14:paraId="23660AE6" w14:textId="77777777" w:rsidR="00C54332" w:rsidRDefault="009669BC">
            <w:pPr>
              <w:pStyle w:val="ASMTableText"/>
              <w:spacing w:line="190" w:lineRule="auto"/>
            </w:pPr>
            <w:r>
              <w:t>NOT</w:t>
            </w:r>
          </w:p>
        </w:tc>
        <w:tc>
          <w:tcPr>
            <w:tcW w:w="3668" w:type="dxa"/>
            <w:tcMar>
              <w:top w:w="45" w:type="dxa"/>
              <w:left w:w="45" w:type="dxa"/>
              <w:bottom w:w="45" w:type="dxa"/>
              <w:right w:w="45" w:type="dxa"/>
            </w:tcMar>
          </w:tcPr>
          <w:p w14:paraId="1CBCF0EC" w14:textId="77777777" w:rsidR="00C54332" w:rsidRDefault="009669BC">
            <w:pPr>
              <w:pStyle w:val="ASMTableText"/>
              <w:spacing w:line="190" w:lineRule="auto"/>
            </w:pPr>
            <w:r>
              <w:t>上横线</w:t>
            </w:r>
          </w:p>
        </w:tc>
      </w:tr>
    </w:tbl>
    <w:p w14:paraId="402891C8" w14:textId="77777777" w:rsidR="00C54332" w:rsidRDefault="00C54332">
      <w:pPr>
        <w:spacing w:after="0" w:line="80" w:lineRule="auto"/>
      </w:pPr>
    </w:p>
    <w:p w14:paraId="6F6D8DE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一个值经过</w:t>
      </w:r>
      <w:r>
        <w:rPr>
          <w:rFonts w:ascii="Futura-Medium" w:hAnsi="Futura-Medium" w:cs="Futura-Medium" w:eastAsia="SimSun"/>
          <w:sz w:val="20"/>
          <w:szCs w:val="20"/>
          <w:spacing w:val="0"/>
        </w:rPr>
        <w:t xml:space="preserve"> NOT </w:t>
      </w:r>
      <w:r>
        <w:rPr>
          <w:rFonts w:ascii="Futura-Medium" w:hAnsi="Futura-Medium" w:cs="Futura-Medium" w:eastAsia="SimSun"/>
          <w:sz w:val="20"/>
          <w:szCs w:val="20"/>
          <w:spacing w:val="0"/>
        </w:rPr>
        <w:t>取反后，会在其名称上方画一条横线，例如：</w:t>
      </w:r>
    </w:p>
    <w:p w14:paraId="58E8E3FA" w14:textId="77777777" w:rsidR="00C54332" w:rsidRDefault="009669BC">
      <w:pPr>
        <w:spacing w:before="0" w:after="60" w:line="260" w:lineRule="atLeast"/>
        <w:jc w:val="center"/>
        <w:contextualSpacing w:val="0"/>
        <w:snapToGrid w:val="0"/>
      </w:pPr>
      <w:r>
        <w:rPr>
          <w:rFonts w:ascii="Cambria Math" w:hAnsi="Cambria Math" w:cs="Cambria Math"/>
        </w:rPr>
        <w:t>NOT A=A̅</w:t>
      </w:r>
    </w:p>
    <w:p w14:paraId="797ED5BE" w14:textId="77777777" w:rsidR="00C54332" w:rsidRDefault="009669BC">
      <w:pPr>
        <w:keepNext/>
        <w:keepLines/>
        <w:spacing w:after="0" w:line="20" w:lineRule="auto"/>
      </w:pPr>
      <w:bookmarkStart w:id="71" w:name="source_pdf_page_031"/>
      <w:bookmarkEnd w:id="71"/>
      <w:r>
        <w:rPr>
          <w:rFonts w:ascii="Futura-Book" w:hAnsi="Futura-Book" w:cs="Futura-Book"/>
          <w:vanish/>
          <w:sz w:val="2"/>
        </w:rPr>
        <w:t xml:space="preserve"> </w:t>
      </w:r>
    </w:p>
    <w:p w14:paraId="11DAD7C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在法语中，这个值称为</w:t>
      </w:r>
      <w:r>
        <w:rPr>
          <w:rFonts w:ascii="Futura-Medium" w:hAnsi="Futura-Medium" w:cs="Futura-Medium" w:eastAsia="SimSun"/>
          <w:sz w:val="20"/>
          <w:szCs w:val="20"/>
          <w:spacing w:val="0"/>
        </w:rPr>
        <w:t>“A-barre”</w:t>
      </w:r>
      <w:r>
        <w:rPr>
          <w:rFonts w:ascii="Futura-Medium" w:hAnsi="Futura-Medium" w:cs="Futura-Medium" w:eastAsia="SimSun"/>
          <w:sz w:val="20"/>
          <w:szCs w:val="20"/>
          <w:spacing w:val="0"/>
        </w:rPr>
        <w:t>；在英语中称为</w:t>
      </w:r>
      <w:r>
        <w:rPr>
          <w:rFonts w:ascii="Futura-Medium" w:hAnsi="Futura-Medium" w:cs="Futura-Medium" w:eastAsia="SimSun"/>
          <w:sz w:val="20"/>
          <w:szCs w:val="20"/>
          <w:spacing w:val="0"/>
        </w:rPr>
        <w:t>“A-bar”</w:t>
      </w:r>
      <w:r>
        <w:rPr>
          <w:rFonts w:ascii="Futura-Medium" w:hAnsi="Futura-Medium" w:cs="Futura-Medium" w:eastAsia="SimSun"/>
          <w:sz w:val="20"/>
          <w:szCs w:val="20"/>
          <w:spacing w:val="0"/>
        </w:rPr>
        <w:t>。有时也写作</w:t>
      </w:r>
      <w:r>
        <w:rPr>
          <w:rFonts w:ascii="Futura-Medium" w:hAnsi="Futura-Medium" w:cs="Futura-Medium" w:eastAsia="SimSun"/>
          <w:sz w:val="20"/>
          <w:szCs w:val="20"/>
          <w:spacing w:val="0"/>
        </w:rPr>
        <w:t xml:space="preserve"> </w:t>
      </w:r>
      <w:r>
        <w:rPr>
          <w:rFonts w:ascii="Courier New" w:hAnsi="Courier New" w:cs="Courier New"/>
          <w:color w:val="1F4E79"/>
        </w:rPr>
        <w:t>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~A</w:t>
      </w:r>
      <w:r>
        <w:rPr>
          <w:rFonts w:ascii="Futura-Medium" w:hAnsi="Futura-Medium" w:cs="Futura-Medium" w:eastAsia="SimSun"/>
          <w:sz w:val="20"/>
          <w:szCs w:val="20"/>
          <w:spacing w:val="0"/>
        </w:rPr>
        <w:t>，但本文始终使用</w:t>
      </w:r>
      <w:r>
        <w:rPr>
          <w:rFonts w:ascii="Futura-Medium" w:hAnsi="Futura-Medium" w:cs="Futura-Medium" w:eastAsia="SimSun"/>
          <w:sz w:val="20"/>
          <w:szCs w:val="20"/>
          <w:spacing w:val="0"/>
        </w:rPr>
        <w:t xml:space="preserve"> A-bar</w:t>
      </w:r>
      <w:r>
        <w:rPr>
          <w:rFonts w:ascii="Futura-Medium" w:hAnsi="Futura-Medium" w:cs="Futura-Medium" w:eastAsia="SimSun"/>
          <w:sz w:val="20"/>
          <w:szCs w:val="20"/>
          <w:spacing w:val="0"/>
        </w:rPr>
        <w:t>。</w:t>
      </w:r>
    </w:p>
    <w:p w14:paraId="1393D92A"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72" w:name="_Toc238930069"/>
      <w:bookmarkStart w:id="1386" w:name="asm_heading_0028"/>
      <w:bookmarkEnd w:id="1386"/>
      <w:r>
        <w:rPr>
          <w:rFonts w:ascii="Futura-Heavy" w:hAnsi="Futura-Heavy" w:cs="Futura-Heavy" w:eastAsia="SimSun"/>
          <w:b w:val="1"/>
          <w:sz w:val="24"/>
          <w:szCs w:val="24"/>
          <w:spacing w:val="0"/>
          <w:bCs w:val="1"/>
          <w:color w:val="000000"/>
        </w:rPr>
        <w:t xml:space="preserve">16.1 </w:t>
      </w:r>
      <w:r>
        <w:rPr>
          <w:rFonts w:ascii="Futura-Heavy" w:hAnsi="Futura-Heavy" w:cs="Futura-Heavy" w:eastAsia="SimSun"/>
          <w:b w:val="1"/>
          <w:sz w:val="24"/>
          <w:szCs w:val="24"/>
          <w:spacing w:val="0"/>
          <w:bCs w:val="1"/>
          <w:color w:val="000000"/>
        </w:rPr>
        <w:t>逻辑</w:t>
      </w:r>
      <w:r>
        <w:rPr>
          <w:rFonts w:ascii="Futura-Heavy" w:hAnsi="Futura-Heavy" w:cs="Futura-Heavy" w:eastAsia="SimSun"/>
          <w:b w:val="1"/>
          <w:sz w:val="24"/>
          <w:szCs w:val="24"/>
          <w:spacing w:val="0"/>
          <w:bCs w:val="1"/>
          <w:color w:val="000000"/>
        </w:rPr>
        <w:t xml:space="preserve"> </w:t>
      </w:r>
      <w:bookmarkStart w:id="1252" w:name="asm_idx_0605"/>
      <w:bookmarkEnd w:id="1252"/>
      <w:r>
        <w:rPr>
          <w:rFonts w:ascii="Futura-Heavy" w:hAnsi="Futura-Heavy" w:cs="Futura-Heavy" w:eastAsia="SimSun"/>
          <w:b w:val="1"/>
          <w:sz w:val="24"/>
          <w:szCs w:val="24"/>
          <w:spacing w:val="0"/>
          <w:bCs w:val="1"/>
          <w:color w:val="000000"/>
        </w:rPr>
        <w:t xml:space="preserve">OR</w:t>
      </w:r>
      <w:bookmarkEnd w:id="72"/>
    </w:p>
    <w:p w14:paraId="29FECFC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它也可以称为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逻辑加法</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2F754B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下面给出一种称为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真值表</w:t>
      </w:r>
      <w:r>
        <w:rPr>
          <w:rFonts w:ascii="Futura-Medium" w:hAnsi="Futura-Medium" w:cs="Futura-Medium" w:eastAsia="SimSun"/>
          <w:sz w:val="20"/>
          <w:szCs w:val="20"/>
          <w:spacing w:val="0"/>
        </w:rPr>
        <w:t>”</w:t>
      </w:r>
      <w:r>
        <w:rPr>
          <w:rFonts w:ascii="Futura-Medium" w:hAnsi="Futura-Medium" w:cs="Futura-Medium" w:eastAsia="SimSun"/>
          <w:sz w:val="20"/>
          <w:szCs w:val="20"/>
          <w:spacing w:val="0"/>
        </w:rPr>
        <w:t>的表格。每种逻辑运算都有自己的真值表。左侧用</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等字母表示每个输入位；右侧放置一个</w:t>
      </w:r>
      <w:r>
        <w:rPr>
          <w:rFonts w:ascii="Futura-Medium" w:hAnsi="Futura-Medium" w:cs="Futura-Medium" w:eastAsia="SimSun"/>
          <w:sz w:val="20"/>
          <w:szCs w:val="20"/>
          <w:spacing w:val="0"/>
        </w:rPr>
        <w:t xml:space="preserve"> S</w:t>
      </w:r>
      <w:r>
        <w:rPr>
          <w:rFonts w:ascii="Futura-Medium" w:hAnsi="Futura-Medium" w:cs="Futura-Medium" w:eastAsia="SimSun"/>
          <w:sz w:val="20"/>
          <w:szCs w:val="20"/>
          <w:spacing w:val="0"/>
        </w:rPr>
        <w:t>，表示结果；如果存在多个输出，则会放置多个结果。</w:t>
      </w:r>
    </w:p>
    <w:p w14:paraId="41EAAB4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OR </w:t>
      </w:r>
      <w:r>
        <w:rPr>
          <w:rFonts w:ascii="Futura-Medium" w:hAnsi="Futura-Medium" w:cs="Futura-Medium" w:eastAsia="SimSun"/>
          <w:sz w:val="20"/>
          <w:szCs w:val="20"/>
          <w:spacing w:val="0"/>
        </w:rPr>
        <w:t>在两个位之间进行。第一个位是</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，第二个位是</w:t>
      </w:r>
      <w:r>
        <w:rPr>
          <w:rFonts w:ascii="Futura-Medium" w:hAnsi="Futura-Medium" w:cs="Futura-Medium" w:eastAsia="SimSun"/>
          <w:sz w:val="20"/>
          <w:szCs w:val="20"/>
          <w:spacing w:val="0"/>
        </w:rPr>
        <w:t xml:space="preserve"> 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S </w:t>
      </w:r>
      <w:r>
        <w:rPr>
          <w:rFonts w:ascii="Futura-Medium" w:hAnsi="Futura-Medium" w:cs="Futura-Medium" w:eastAsia="SimSun"/>
          <w:sz w:val="20"/>
          <w:szCs w:val="20"/>
          <w:spacing w:val="0"/>
        </w:rPr>
        <w:t>是这两个位执行</w:t>
      </w:r>
      <w:r>
        <w:rPr>
          <w:rFonts w:ascii="Futura-Medium" w:hAnsi="Futura-Medium" w:cs="Futura-Medium" w:eastAsia="SimSun"/>
          <w:sz w:val="20"/>
          <w:szCs w:val="20"/>
          <w:spacing w:val="0"/>
        </w:rPr>
        <w:t xml:space="preserve"> OR </w:t>
      </w:r>
      <w:r>
        <w:rPr>
          <w:rFonts w:ascii="Futura-Medium" w:hAnsi="Futura-Medium" w:cs="Futura-Medium" w:eastAsia="SimSun"/>
          <w:sz w:val="20"/>
          <w:szCs w:val="20"/>
          <w:spacing w:val="0"/>
        </w:rPr>
        <w:t>后的结果。</w:t>
      </w:r>
    </w:p>
    <w:p w14:paraId="62B9A386"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 xml:space="preserve">OR </w:t>
      </w:r>
      <w:r>
        <w:rPr>
          <w:rFonts w:ascii="Futura-Bold" w:hAnsi="Futura-Bold" w:cs="Futura-Bold" w:eastAsia="SimSun"/>
          <w:b/>
          <w:sz w:val="20"/>
          <w:szCs w:val="20"/>
          <w:spacing w:val="0"/>
        </w:rPr>
        <w:t>真值表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289"/>
        <w:gridCol w:w="3289"/>
        <w:gridCol w:w="3289"/>
      </w:tblGrid>
      <w:tr w:rsidR="00C54332" w14:paraId="5EEFC2E7" w14:textId="77777777">
        <w:trPr>
          <w:cantSplit/>
          <w:tblHeader/>
        </w:trPr>
        <w:tc>
          <w:tcPr>
            <w:tcW w:w="3289" w:type="dxa"/>
            <w:tcMar>
              <w:top w:w="45" w:type="dxa"/>
              <w:left w:w="45" w:type="dxa"/>
              <w:bottom w:w="45" w:type="dxa"/>
              <w:right w:w="45" w:type="dxa"/>
            </w:tcMar>
          </w:tcPr>
          <w:p w14:paraId="06C338A1" w14:textId="77777777" w:rsidR="00C54332" w:rsidRDefault="009669BC">
            <w:pPr>
              <w:pStyle w:val="ASMTableText"/>
              <w:keepNext/>
              <w:keepLines/>
              <w:spacing w:line="190" w:lineRule="auto"/>
            </w:pPr>
            <w:r>
              <w:rPr>
                <w:b/>
              </w:rPr>
              <w:t>A</w:t>
            </w:r>
          </w:p>
        </w:tc>
        <w:tc>
          <w:tcPr>
            <w:tcW w:w="3289" w:type="dxa"/>
            <w:tcMar>
              <w:top w:w="45" w:type="dxa"/>
              <w:left w:w="45" w:type="dxa"/>
              <w:bottom w:w="45" w:type="dxa"/>
              <w:right w:w="45" w:type="dxa"/>
            </w:tcMar>
          </w:tcPr>
          <w:p w14:paraId="0A603004" w14:textId="77777777" w:rsidR="00C54332" w:rsidRDefault="009669BC">
            <w:pPr>
              <w:pStyle w:val="ASMTableText"/>
              <w:keepNext/>
              <w:keepLines/>
              <w:spacing w:line="190" w:lineRule="auto"/>
            </w:pPr>
            <w:r>
              <w:rPr>
                <w:b/>
              </w:rPr>
              <w:t>B</w:t>
            </w:r>
          </w:p>
        </w:tc>
        <w:tc>
          <w:tcPr>
            <w:tcW w:w="3289" w:type="dxa"/>
            <w:tcMar>
              <w:top w:w="45" w:type="dxa"/>
              <w:left w:w="45" w:type="dxa"/>
              <w:bottom w:w="45" w:type="dxa"/>
              <w:right w:w="45" w:type="dxa"/>
            </w:tcMar>
          </w:tcPr>
          <w:p w14:paraId="271EAD6C" w14:textId="77777777" w:rsidR="00C54332" w:rsidRDefault="009669BC">
            <w:pPr>
              <w:pStyle w:val="ASMTableText"/>
              <w:keepNext/>
              <w:keepLines/>
              <w:spacing w:line="190" w:lineRule="auto"/>
            </w:pPr>
            <w:r>
              <w:rPr>
                <w:b/>
              </w:rPr>
              <w:t>S</w:t>
            </w:r>
          </w:p>
        </w:tc>
      </w:tr>
      <w:tr w:rsidR="00C54332" w14:paraId="74A38BB4" w14:textId="77777777">
        <w:trPr>
          <w:cantSplit/>
        </w:trPr>
        <w:tc>
          <w:tcPr>
            <w:tcW w:w="3289" w:type="dxa"/>
            <w:tcMar>
              <w:top w:w="45" w:type="dxa"/>
              <w:left w:w="45" w:type="dxa"/>
              <w:bottom w:w="45" w:type="dxa"/>
              <w:right w:w="45" w:type="dxa"/>
            </w:tcMar>
          </w:tcPr>
          <w:p w14:paraId="2F14FA60"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52D60246"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7722299E" w14:textId="77777777" w:rsidR="00C54332" w:rsidRDefault="009669BC">
            <w:pPr>
              <w:pStyle w:val="ASMTableText"/>
              <w:keepNext/>
              <w:keepLines/>
              <w:spacing w:line="190" w:lineRule="auto"/>
            </w:pPr>
            <w:r>
              <w:t>0</w:t>
            </w:r>
          </w:p>
        </w:tc>
      </w:tr>
      <w:tr w:rsidR="00C54332" w14:paraId="49E048B8" w14:textId="77777777">
        <w:trPr>
          <w:cantSplit/>
        </w:trPr>
        <w:tc>
          <w:tcPr>
            <w:tcW w:w="3289" w:type="dxa"/>
            <w:tcMar>
              <w:top w:w="45" w:type="dxa"/>
              <w:left w:w="45" w:type="dxa"/>
              <w:bottom w:w="45" w:type="dxa"/>
              <w:right w:w="45" w:type="dxa"/>
            </w:tcMar>
          </w:tcPr>
          <w:p w14:paraId="41337B97"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6F192BCA"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33B1DFB7" w14:textId="77777777" w:rsidR="00C54332" w:rsidRDefault="009669BC">
            <w:pPr>
              <w:pStyle w:val="ASMTableText"/>
              <w:spacing w:line="190" w:lineRule="auto"/>
            </w:pPr>
            <w:r>
              <w:t>1</w:t>
            </w:r>
          </w:p>
        </w:tc>
      </w:tr>
      <w:tr w:rsidR="00C54332" w14:paraId="7C296DB0" w14:textId="77777777">
        <w:trPr>
          <w:cantSplit/>
        </w:trPr>
        <w:tc>
          <w:tcPr>
            <w:tcW w:w="3289" w:type="dxa"/>
            <w:tcMar>
              <w:top w:w="45" w:type="dxa"/>
              <w:left w:w="45" w:type="dxa"/>
              <w:bottom w:w="45" w:type="dxa"/>
              <w:right w:w="45" w:type="dxa"/>
            </w:tcMar>
          </w:tcPr>
          <w:p w14:paraId="3C52A17F"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490A5922"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2D0A3895" w14:textId="77777777" w:rsidR="00C54332" w:rsidRDefault="009669BC">
            <w:pPr>
              <w:pStyle w:val="ASMTableText"/>
              <w:spacing w:line="190" w:lineRule="auto"/>
            </w:pPr>
            <w:r>
              <w:t>1</w:t>
            </w:r>
          </w:p>
        </w:tc>
      </w:tr>
      <w:tr w:rsidR="00C54332" w14:paraId="271DB665" w14:textId="77777777">
        <w:trPr>
          <w:cantSplit/>
        </w:trPr>
        <w:tc>
          <w:tcPr>
            <w:tcW w:w="3289" w:type="dxa"/>
            <w:tcMar>
              <w:top w:w="45" w:type="dxa"/>
              <w:left w:w="45" w:type="dxa"/>
              <w:bottom w:w="45" w:type="dxa"/>
              <w:right w:w="45" w:type="dxa"/>
            </w:tcMar>
          </w:tcPr>
          <w:p w14:paraId="5C61F6AA"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3540D02B"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127ED77E" w14:textId="77777777" w:rsidR="00C54332" w:rsidRDefault="009669BC">
            <w:pPr>
              <w:pStyle w:val="ASMTableText"/>
              <w:spacing w:line="190" w:lineRule="auto"/>
            </w:pPr>
            <w:r>
              <w:t>1</w:t>
            </w:r>
          </w:p>
        </w:tc>
      </w:tr>
    </w:tbl>
    <w:p w14:paraId="39EB0E51" w14:textId="77777777" w:rsidR="00C54332" w:rsidRDefault="00C54332">
      <w:pPr>
        <w:spacing w:after="0" w:line="80" w:lineRule="auto"/>
      </w:pPr>
    </w:p>
    <w:p w14:paraId="09911A2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逻辑</w:t>
      </w:r>
      <w:r>
        <w:rPr>
          <w:rFonts w:ascii="Futura-Medium" w:hAnsi="Futura-Medium" w:cs="Futura-Medium" w:eastAsia="SimSun"/>
          <w:sz w:val="20"/>
          <w:szCs w:val="20"/>
          <w:spacing w:val="0"/>
        </w:rPr>
        <w:t xml:space="preserve"> OR </w:t>
      </w:r>
      <w:r>
        <w:rPr>
          <w:rFonts w:ascii="Futura-Medium" w:hAnsi="Futura-Medium" w:cs="Futura-Medium" w:eastAsia="SimSun"/>
          <w:sz w:val="20"/>
          <w:szCs w:val="20"/>
          <w:spacing w:val="0"/>
        </w:rPr>
        <w:t>也可以写成：</w:t>
      </w:r>
    </w:p>
    <w:p w14:paraId="1EA55D7B" w14:textId="77777777" w:rsidR="00C54332" w:rsidRDefault="009669BC">
      <w:pPr>
        <w:spacing w:before="0" w:after="60" w:line="260" w:lineRule="atLeast"/>
        <w:jc w:val="center"/>
        <w:contextualSpacing w:val="0"/>
        <w:snapToGrid w:val="0"/>
      </w:pPr>
      <w:r>
        <w:rPr>
          <w:rFonts w:ascii="Cambria Math" w:hAnsi="Cambria Math" w:cs="Cambria Math"/>
        </w:rPr>
        <w:t>S=A+B</w:t>
      </w:r>
    </w:p>
    <w:p w14:paraId="48FFEF3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注意：逻辑</w:t>
      </w:r>
      <w:r>
        <w:rPr>
          <w:rFonts w:ascii="Futura-Medium" w:hAnsi="Futura-Medium" w:cs="Futura-Medium" w:eastAsia="SimSun"/>
          <w:sz w:val="20"/>
          <w:szCs w:val="20"/>
          <w:spacing w:val="0"/>
        </w:rPr>
        <w:t xml:space="preserve"> OR </w:t>
      </w:r>
      <w:r>
        <w:rPr>
          <w:rFonts w:ascii="Futura-Medium" w:hAnsi="Futura-Medium" w:cs="Futura-Medium" w:eastAsia="SimSun"/>
          <w:sz w:val="20"/>
          <w:szCs w:val="20"/>
          <w:spacing w:val="0"/>
        </w:rPr>
        <w:t>不是学习二进制数时介绍的加法。</w:t>
      </w:r>
    </w:p>
    <w:p w14:paraId="1D888E96" w14:textId="77777777" w:rsidR="00C54332" w:rsidRDefault="009669BC">
      <w:pPr>
        <w:pStyle w:val="ASMCode"/>
        <w:pBdr>
          <w:left w:val="single" w:sz="5" w:space="4" w:color="9A9A9A"/>
        </w:pBdr>
        <w:spacing w:line="190" w:lineRule="auto"/>
      </w:pPr>
      <w:r>
        <w:t>0101 + 0011 = 1000</w:t>
      </w:r>
    </w:p>
    <w:p w14:paraId="1AD2CB2A" w14:textId="77777777" w:rsidR="00C54332" w:rsidRDefault="00C54332">
      <w:pPr>
        <w:pStyle w:val="ASMCode"/>
        <w:pBdr>
          <w:left w:val="single" w:sz="5" w:space="4" w:color="9A9A9A"/>
        </w:pBdr>
        <w:spacing w:line="190" w:lineRule="auto"/>
      </w:pPr>
    </w:p>
    <w:p w14:paraId="23C8C65A" w14:textId="77777777" w:rsidR="00C54332" w:rsidRDefault="009669BC">
      <w:pPr>
        <w:pStyle w:val="ASMCode"/>
        <w:pBdr>
          <w:left w:val="single" w:sz="5" w:space="4" w:color="9A9A9A"/>
        </w:pBdr>
        <w:spacing w:line="190" w:lineRule="auto"/>
      </w:pPr>
      <w:r>
        <w:t>0101 OR 0011 = 0111</w:t>
      </w:r>
    </w:p>
    <w:p w14:paraId="686E381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现在可以看出，只要</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中有一个为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，或者两者都为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OR </w:t>
      </w:r>
      <w:r>
        <w:rPr>
          <w:rFonts w:ascii="Futura-Medium" w:hAnsi="Futura-Medium" w:cs="Futura-Medium" w:eastAsia="SimSun"/>
          <w:sz w:val="20"/>
          <w:szCs w:val="20"/>
          <w:spacing w:val="0"/>
        </w:rPr>
        <w:t>的结果就是</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676AE2E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73" w:name="_Toc238930070"/>
      <w:bookmarkStart w:id="1387" w:name="asm_heading_0029"/>
      <w:bookmarkEnd w:id="1387"/>
      <w:r>
        <w:rPr>
          <w:rFonts w:ascii="Futura-Heavy" w:hAnsi="Futura-Heavy" w:cs="Futura-Heavy" w:eastAsia="SimSun"/>
          <w:b w:val="1"/>
          <w:sz w:val="24"/>
          <w:szCs w:val="24"/>
          <w:spacing w:val="0"/>
          <w:bCs w:val="1"/>
          <w:color w:val="000000"/>
        </w:rPr>
        <w:t xml:space="preserve">16.2 </w:t>
      </w:r>
      <w:r>
        <w:rPr>
          <w:rFonts w:ascii="Futura-Heavy" w:hAnsi="Futura-Heavy" w:cs="Futura-Heavy" w:eastAsia="SimSun"/>
          <w:b w:val="1"/>
          <w:sz w:val="24"/>
          <w:szCs w:val="24"/>
          <w:spacing w:val="0"/>
          <w:bCs w:val="1"/>
          <w:color w:val="000000"/>
        </w:rPr>
        <w:t>逻辑</w:t>
      </w:r>
      <w:r>
        <w:rPr>
          <w:rFonts w:ascii="Futura-Heavy" w:hAnsi="Futura-Heavy" w:cs="Futura-Heavy" w:eastAsia="SimSun"/>
          <w:b w:val="1"/>
          <w:sz w:val="24"/>
          <w:szCs w:val="24"/>
          <w:spacing w:val="0"/>
          <w:bCs w:val="1"/>
          <w:color w:val="000000"/>
        </w:rPr>
        <w:t xml:space="preserve"> </w:t>
      </w:r>
      <w:bookmarkStart w:id="1247" w:name="asm_idx_0600"/>
      <w:bookmarkEnd w:id="1247"/>
      <w:r>
        <w:rPr>
          <w:rFonts w:ascii="Futura-Heavy" w:hAnsi="Futura-Heavy" w:cs="Futura-Heavy" w:eastAsia="SimSun"/>
          <w:b w:val="1"/>
          <w:sz w:val="24"/>
          <w:szCs w:val="24"/>
          <w:spacing w:val="0"/>
          <w:bCs w:val="1"/>
          <w:color w:val="000000"/>
        </w:rPr>
        <w:t xml:space="preserve">AND</w:t>
      </w:r>
      <w:bookmarkEnd w:id="73"/>
    </w:p>
    <w:p w14:paraId="0A8FD7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它也称为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逻辑乘积</w:t>
      </w:r>
      <w:r>
        <w:rPr>
          <w:rFonts w:ascii="Futura-Medium" w:hAnsi="Futura-Medium" w:cs="Futura-Medium" w:eastAsia="SimSun"/>
          <w:sz w:val="20"/>
          <w:szCs w:val="20"/>
          <w:spacing w:val="0"/>
        </w:rPr>
        <w:t>”</w:t>
      </w:r>
      <w:r>
        <w:rPr>
          <w:rFonts w:ascii="Futura-Medium" w:hAnsi="Futura-Medium" w:cs="Futura-Medium" w:eastAsia="SimSun"/>
          <w:sz w:val="20"/>
          <w:szCs w:val="20"/>
          <w:spacing w:val="0"/>
        </w:rPr>
        <w:t>，但并不是乘法。</w:t>
      </w:r>
    </w:p>
    <w:p w14:paraId="4B4E989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表达式写作：</w:t>
      </w:r>
    </w:p>
    <w:p w14:paraId="2141BA4B" w14:textId="77777777" w:rsidR="00C54332" w:rsidRDefault="009669BC">
      <w:pPr>
        <w:spacing w:before="0" w:after="60" w:line="260" w:lineRule="atLeast"/>
        <w:jc w:val="center"/>
        <w:contextualSpacing w:val="0"/>
        <w:snapToGrid w:val="0"/>
      </w:pPr>
      <w:r>
        <w:rPr>
          <w:rFonts w:ascii="Cambria Math" w:hAnsi="Cambria Math" w:cs="Cambria Math"/>
        </w:rPr>
        <w:t>S=A· B</w:t>
      </w:r>
    </w:p>
    <w:p w14:paraId="7194A15D"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 xml:space="preserve">AND </w:t>
      </w:r>
      <w:r>
        <w:rPr>
          <w:rFonts w:ascii="Futura-Bold" w:hAnsi="Futura-Bold" w:cs="Futura-Bold" w:eastAsia="SimSun"/>
          <w:b/>
          <w:sz w:val="20"/>
          <w:szCs w:val="20"/>
          <w:spacing w:val="0"/>
        </w:rPr>
        <w:t>真值表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289"/>
        <w:gridCol w:w="3289"/>
        <w:gridCol w:w="3289"/>
      </w:tblGrid>
      <w:tr w:rsidR="00C54332" w14:paraId="2C0CD67D" w14:textId="77777777">
        <w:trPr>
          <w:cantSplit/>
          <w:tblHeader/>
        </w:trPr>
        <w:tc>
          <w:tcPr>
            <w:tcW w:w="3289" w:type="dxa"/>
            <w:tcMar>
              <w:top w:w="45" w:type="dxa"/>
              <w:left w:w="45" w:type="dxa"/>
              <w:bottom w:w="45" w:type="dxa"/>
              <w:right w:w="45" w:type="dxa"/>
            </w:tcMar>
          </w:tcPr>
          <w:p w14:paraId="6DFF6FFB" w14:textId="77777777" w:rsidR="00C54332" w:rsidRDefault="009669BC">
            <w:pPr>
              <w:pStyle w:val="ASMTableText"/>
              <w:keepNext/>
              <w:keepLines/>
              <w:spacing w:line="190" w:lineRule="auto"/>
            </w:pPr>
            <w:r>
              <w:rPr>
                <w:b/>
              </w:rPr>
              <w:t>A</w:t>
            </w:r>
          </w:p>
        </w:tc>
        <w:tc>
          <w:tcPr>
            <w:tcW w:w="3289" w:type="dxa"/>
            <w:tcMar>
              <w:top w:w="45" w:type="dxa"/>
              <w:left w:w="45" w:type="dxa"/>
              <w:bottom w:w="45" w:type="dxa"/>
              <w:right w:w="45" w:type="dxa"/>
            </w:tcMar>
          </w:tcPr>
          <w:p w14:paraId="7B77F27B" w14:textId="77777777" w:rsidR="00C54332" w:rsidRDefault="009669BC">
            <w:pPr>
              <w:pStyle w:val="ASMTableText"/>
              <w:keepNext/>
              <w:keepLines/>
              <w:spacing w:line="190" w:lineRule="auto"/>
            </w:pPr>
            <w:r>
              <w:rPr>
                <w:b/>
              </w:rPr>
              <w:t>B</w:t>
            </w:r>
          </w:p>
        </w:tc>
        <w:tc>
          <w:tcPr>
            <w:tcW w:w="3289" w:type="dxa"/>
            <w:tcMar>
              <w:top w:w="45" w:type="dxa"/>
              <w:left w:w="45" w:type="dxa"/>
              <w:bottom w:w="45" w:type="dxa"/>
              <w:right w:w="45" w:type="dxa"/>
            </w:tcMar>
          </w:tcPr>
          <w:p w14:paraId="439E5417" w14:textId="77777777" w:rsidR="00C54332" w:rsidRDefault="009669BC">
            <w:pPr>
              <w:pStyle w:val="ASMTableText"/>
              <w:keepNext/>
              <w:keepLines/>
              <w:spacing w:line="190" w:lineRule="auto"/>
            </w:pPr>
            <w:r>
              <w:rPr>
                <w:b/>
              </w:rPr>
              <w:t>S</w:t>
            </w:r>
          </w:p>
        </w:tc>
      </w:tr>
      <w:tr w:rsidR="00C54332" w14:paraId="3A951084" w14:textId="77777777">
        <w:trPr>
          <w:cantSplit/>
        </w:trPr>
        <w:tc>
          <w:tcPr>
            <w:tcW w:w="3289" w:type="dxa"/>
            <w:tcMar>
              <w:top w:w="45" w:type="dxa"/>
              <w:left w:w="45" w:type="dxa"/>
              <w:bottom w:w="45" w:type="dxa"/>
              <w:right w:w="45" w:type="dxa"/>
            </w:tcMar>
          </w:tcPr>
          <w:p w14:paraId="038D54FA"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6001ACF2"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3B54AD9C" w14:textId="77777777" w:rsidR="00C54332" w:rsidRDefault="009669BC">
            <w:pPr>
              <w:pStyle w:val="ASMTableText"/>
              <w:keepNext/>
              <w:keepLines/>
              <w:spacing w:line="190" w:lineRule="auto"/>
            </w:pPr>
            <w:r>
              <w:t>0</w:t>
            </w:r>
          </w:p>
        </w:tc>
      </w:tr>
      <w:tr w:rsidR="00C54332" w14:paraId="5FA14AE3" w14:textId="77777777">
        <w:trPr>
          <w:cantSplit/>
        </w:trPr>
        <w:tc>
          <w:tcPr>
            <w:tcW w:w="3289" w:type="dxa"/>
            <w:tcMar>
              <w:top w:w="45" w:type="dxa"/>
              <w:left w:w="45" w:type="dxa"/>
              <w:bottom w:w="45" w:type="dxa"/>
              <w:right w:w="45" w:type="dxa"/>
            </w:tcMar>
          </w:tcPr>
          <w:p w14:paraId="03A75F70"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47050A1A"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27616D0D" w14:textId="77777777" w:rsidR="00C54332" w:rsidRDefault="009669BC">
            <w:pPr>
              <w:pStyle w:val="ASMTableText"/>
              <w:spacing w:line="190" w:lineRule="auto"/>
            </w:pPr>
            <w:r>
              <w:t>0</w:t>
            </w:r>
          </w:p>
        </w:tc>
      </w:tr>
      <w:tr w:rsidR="00C54332" w14:paraId="6549A9E5" w14:textId="77777777">
        <w:trPr>
          <w:cantSplit/>
        </w:trPr>
        <w:tc>
          <w:tcPr>
            <w:tcW w:w="3289" w:type="dxa"/>
            <w:tcMar>
              <w:top w:w="45" w:type="dxa"/>
              <w:left w:w="45" w:type="dxa"/>
              <w:bottom w:w="45" w:type="dxa"/>
              <w:right w:w="45" w:type="dxa"/>
            </w:tcMar>
          </w:tcPr>
          <w:p w14:paraId="49C2C506"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500D59DC"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2B3D2F3B" w14:textId="77777777" w:rsidR="00C54332" w:rsidRDefault="009669BC">
            <w:pPr>
              <w:pStyle w:val="ASMTableText"/>
              <w:spacing w:line="190" w:lineRule="auto"/>
            </w:pPr>
            <w:r>
              <w:t>0</w:t>
            </w:r>
          </w:p>
        </w:tc>
      </w:tr>
      <w:tr w:rsidR="00C54332" w14:paraId="1E1D93F7" w14:textId="77777777">
        <w:trPr>
          <w:cantSplit/>
        </w:trPr>
        <w:tc>
          <w:tcPr>
            <w:tcW w:w="3289" w:type="dxa"/>
            <w:tcMar>
              <w:top w:w="45" w:type="dxa"/>
              <w:left w:w="45" w:type="dxa"/>
              <w:bottom w:w="45" w:type="dxa"/>
              <w:right w:w="45" w:type="dxa"/>
            </w:tcMar>
          </w:tcPr>
          <w:p w14:paraId="5607B0A0"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000FBC53"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76B87997" w14:textId="77777777" w:rsidR="00C54332" w:rsidRDefault="009669BC">
            <w:pPr>
              <w:pStyle w:val="ASMTableText"/>
              <w:spacing w:line="190" w:lineRule="auto"/>
            </w:pPr>
            <w:r>
              <w:t>1</w:t>
            </w:r>
          </w:p>
        </w:tc>
      </w:tr>
    </w:tbl>
    <w:p w14:paraId="6FC22074" w14:textId="77777777" w:rsidR="00C54332" w:rsidRDefault="00C54332">
      <w:pPr>
        <w:spacing w:after="0" w:line="80" w:lineRule="auto"/>
      </w:pPr>
    </w:p>
    <w:p w14:paraId="0563E5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只有</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都为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时，结果才是</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6456CE35" w14:textId="77777777" w:rsidR="00C54332" w:rsidRDefault="009669BC">
      <w:pPr>
        <w:keepNext/>
        <w:keepLines/>
        <w:spacing w:after="0" w:line="20" w:lineRule="auto"/>
      </w:pPr>
      <w:bookmarkStart w:id="74" w:name="source_pdf_page_032"/>
      <w:bookmarkEnd w:id="74"/>
      <w:r>
        <w:rPr>
          <w:rFonts w:ascii="Futura-Book" w:hAnsi="Futura-Book" w:cs="Futura-Book"/>
          <w:vanish/>
          <w:sz w:val="2"/>
        </w:rPr>
        <w:lastRenderedPageBreak/>
        <w:t xml:space="preserve"> </w:t>
      </w:r>
    </w:p>
    <w:p w14:paraId="7131A0B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76" w:name="_Toc238930071"/>
      <w:bookmarkStart w:id="1388" w:name="asm_heading_0030"/>
      <w:bookmarkEnd w:id="1388"/>
      <w:r>
        <w:rPr>
          <w:rFonts w:ascii="Futura-Heavy" w:hAnsi="Futura-Heavy" w:cs="Futura-Heavy" w:eastAsia="SimSun"/>
          <w:b w:val="1"/>
          <w:sz w:val="24"/>
          <w:szCs w:val="24"/>
          <w:spacing w:val="0"/>
          <w:bCs w:val="1"/>
          <w:color w:val="000000"/>
        </w:rPr>
        <w:t xml:space="preserve">16.3 </w:t>
      </w:r>
      <w:r>
        <w:rPr>
          <w:rFonts w:ascii="Futura-Heavy" w:hAnsi="Futura-Heavy" w:cs="Futura-Heavy" w:eastAsia="SimSun"/>
          <w:b w:val="1"/>
          <w:sz w:val="24"/>
          <w:szCs w:val="24"/>
          <w:spacing w:val="0"/>
          <w:bCs w:val="1"/>
          <w:color w:val="000000"/>
        </w:rPr>
        <w:t>取反</w:t>
      </w:r>
      <w:bookmarkEnd w:id="76"/>
    </w:p>
    <w:p w14:paraId="17EF880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只需把位反转。表达式写作：</w:t>
      </w:r>
    </w:p>
    <w:p w14:paraId="5B42AF56" w14:textId="77777777" w:rsidR="00C54332" w:rsidRDefault="009669BC">
      <w:pPr>
        <w:spacing w:before="0" w:after="60" w:line="260" w:lineRule="atLeast"/>
        <w:jc w:val="center"/>
        <w:contextualSpacing w:val="0"/>
        <w:snapToGrid w:val="0"/>
      </w:pPr>
      <w:r>
        <w:rPr>
          <w:rFonts w:ascii="Cambria Math" w:hAnsi="Cambria Math" w:cs="Cambria Math"/>
        </w:rPr>
        <w:t>S=A̅</w:t>
      </w:r>
    </w:p>
    <w:p w14:paraId="284D6FE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请注意，字母上方有一条横线。</w:t>
      </w:r>
    </w:p>
    <w:p w14:paraId="3DCBB056"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 xml:space="preserve">INVERT </w:t>
      </w:r>
      <w:r>
        <w:rPr>
          <w:rFonts w:ascii="Futura-Bold" w:hAnsi="Futura-Bold" w:cs="Futura-Bold" w:eastAsia="SimSun"/>
          <w:b/>
          <w:sz w:val="20"/>
          <w:szCs w:val="20"/>
          <w:spacing w:val="0"/>
        </w:rPr>
        <w:t>真值表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933"/>
        <w:gridCol w:w="4933"/>
      </w:tblGrid>
      <w:tr w:rsidR="00C54332" w14:paraId="28D0AEAB" w14:textId="77777777">
        <w:trPr>
          <w:cantSplit/>
          <w:tblHeader/>
        </w:trPr>
        <w:tc>
          <w:tcPr>
            <w:tcW w:w="4933" w:type="dxa"/>
            <w:tcMar>
              <w:top w:w="45" w:type="dxa"/>
              <w:left w:w="45" w:type="dxa"/>
              <w:bottom w:w="45" w:type="dxa"/>
              <w:right w:w="45" w:type="dxa"/>
            </w:tcMar>
          </w:tcPr>
          <w:p w14:paraId="4A38B9E5" w14:textId="77777777" w:rsidR="00C54332" w:rsidRDefault="009669BC">
            <w:pPr>
              <w:pStyle w:val="ASMTableText"/>
              <w:keepNext/>
              <w:keepLines/>
              <w:spacing w:line="190" w:lineRule="auto"/>
            </w:pPr>
            <w:r>
              <w:rPr>
                <w:b/>
              </w:rPr>
              <w:t>A</w:t>
            </w:r>
          </w:p>
        </w:tc>
        <w:tc>
          <w:tcPr>
            <w:tcW w:w="4933" w:type="dxa"/>
            <w:tcMar>
              <w:top w:w="45" w:type="dxa"/>
              <w:left w:w="45" w:type="dxa"/>
              <w:bottom w:w="45" w:type="dxa"/>
              <w:right w:w="45" w:type="dxa"/>
            </w:tcMar>
          </w:tcPr>
          <w:p w14:paraId="7D405A2F" w14:textId="77777777" w:rsidR="00C54332" w:rsidRDefault="009669BC">
            <w:pPr>
              <w:pStyle w:val="ASMTableText"/>
              <w:keepNext/>
              <w:keepLines/>
              <w:spacing w:line="190" w:lineRule="auto"/>
            </w:pPr>
            <w:r>
              <w:rPr>
                <w:b/>
              </w:rPr>
              <w:t>S</w:t>
            </w:r>
          </w:p>
        </w:tc>
      </w:tr>
      <w:tr w:rsidR="00C54332" w14:paraId="08844E73" w14:textId="77777777">
        <w:trPr>
          <w:cantSplit/>
        </w:trPr>
        <w:tc>
          <w:tcPr>
            <w:tcW w:w="4933" w:type="dxa"/>
            <w:tcMar>
              <w:top w:w="45" w:type="dxa"/>
              <w:left w:w="45" w:type="dxa"/>
              <w:bottom w:w="45" w:type="dxa"/>
              <w:right w:w="45" w:type="dxa"/>
            </w:tcMar>
          </w:tcPr>
          <w:p w14:paraId="68C997AE" w14:textId="77777777" w:rsidR="00C54332" w:rsidRDefault="009669BC">
            <w:pPr>
              <w:pStyle w:val="ASMTableText"/>
              <w:keepNext/>
              <w:keepLines/>
              <w:spacing w:line="190" w:lineRule="auto"/>
            </w:pPr>
            <w:r>
              <w:t>0</w:t>
            </w:r>
          </w:p>
        </w:tc>
        <w:tc>
          <w:tcPr>
            <w:tcW w:w="4933" w:type="dxa"/>
            <w:tcMar>
              <w:top w:w="45" w:type="dxa"/>
              <w:left w:w="45" w:type="dxa"/>
              <w:bottom w:w="45" w:type="dxa"/>
              <w:right w:w="45" w:type="dxa"/>
            </w:tcMar>
          </w:tcPr>
          <w:p w14:paraId="18CCEBF1" w14:textId="77777777" w:rsidR="00C54332" w:rsidRDefault="009669BC">
            <w:pPr>
              <w:pStyle w:val="ASMTableText"/>
              <w:keepNext/>
              <w:keepLines/>
              <w:spacing w:line="190" w:lineRule="auto"/>
            </w:pPr>
            <w:r>
              <w:t>1</w:t>
            </w:r>
          </w:p>
        </w:tc>
      </w:tr>
      <w:tr w:rsidR="00C54332" w14:paraId="6B13D60F" w14:textId="77777777">
        <w:trPr>
          <w:cantSplit/>
        </w:trPr>
        <w:tc>
          <w:tcPr>
            <w:tcW w:w="4933" w:type="dxa"/>
            <w:tcMar>
              <w:top w:w="45" w:type="dxa"/>
              <w:left w:w="45" w:type="dxa"/>
              <w:bottom w:w="45" w:type="dxa"/>
              <w:right w:w="45" w:type="dxa"/>
            </w:tcMar>
          </w:tcPr>
          <w:p w14:paraId="56C259B5" w14:textId="77777777" w:rsidR="00C54332" w:rsidRDefault="009669BC">
            <w:pPr>
              <w:pStyle w:val="ASMTableText"/>
              <w:spacing w:line="190" w:lineRule="auto"/>
            </w:pPr>
            <w:r>
              <w:t>1</w:t>
            </w:r>
          </w:p>
        </w:tc>
        <w:tc>
          <w:tcPr>
            <w:tcW w:w="4933" w:type="dxa"/>
            <w:tcMar>
              <w:top w:w="45" w:type="dxa"/>
              <w:left w:w="45" w:type="dxa"/>
              <w:bottom w:w="45" w:type="dxa"/>
              <w:right w:w="45" w:type="dxa"/>
            </w:tcMar>
          </w:tcPr>
          <w:p w14:paraId="78F85CFA" w14:textId="77777777" w:rsidR="00C54332" w:rsidRDefault="009669BC">
            <w:pPr>
              <w:pStyle w:val="ASMTableText"/>
              <w:spacing w:line="190" w:lineRule="auto"/>
            </w:pPr>
            <w:r>
              <w:t>0</w:t>
            </w:r>
          </w:p>
        </w:tc>
      </w:tr>
    </w:tbl>
    <w:p w14:paraId="7307E55F" w14:textId="77777777" w:rsidR="00C54332" w:rsidRDefault="00C54332">
      <w:pPr>
        <w:spacing w:after="0" w:line="80" w:lineRule="auto"/>
      </w:pPr>
    </w:p>
    <w:p w14:paraId="10F76B52"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77" w:name="_Toc238930072"/>
      <w:bookmarkStart w:id="1389" w:name="asm_heading_0031"/>
      <w:bookmarkEnd w:id="1389"/>
      <w:r>
        <w:rPr>
          <w:rFonts w:ascii="Futura-Heavy" w:hAnsi="Futura-Heavy" w:cs="Futura-Heavy" w:eastAsia="SimSun"/>
          <w:b w:val="1"/>
          <w:sz w:val="24"/>
          <w:szCs w:val="24"/>
          <w:spacing w:val="0"/>
          <w:bCs w:val="1"/>
          <w:color w:val="000000"/>
        </w:rPr>
        <w:t>16.4 </w:t>
      </w:r>
      <w:bookmarkStart w:id="1251" w:name="asm_idx_0604"/>
      <w:bookmarkEnd w:id="1251"/>
      <w:r>
        <w:rPr>
          <w:rFonts w:ascii="Futura-Heavy" w:hAnsi="Futura-Heavy" w:cs="Futura-Heavy" w:eastAsia="SimSun"/>
          <w:b w:val="1"/>
          <w:sz w:val="24"/>
          <w:szCs w:val="24"/>
          <w:spacing w:val="0"/>
          <w:bCs w:val="1"/>
          <w:color w:val="000000"/>
        </w:rPr>
        <w:t>NOT OR</w:t>
      </w:r>
      <w:r>
        <w:rPr>
          <w:rFonts w:ascii="Futura-Heavy" w:hAnsi="Futura-Heavy" w:cs="Futura-Heavy" w:eastAsia="SimSun"/>
          <w:b w:val="1"/>
          <w:sz w:val="24"/>
          <w:szCs w:val="24"/>
          <w:spacing w:val="0"/>
          <w:bCs w:val="1"/>
          <w:color w:val="000000"/>
        </w:rPr>
        <w:t>（又称</w:t>
      </w:r>
      <w:r>
        <w:rPr>
          <w:rFonts w:ascii="Futura-Heavy" w:hAnsi="Futura-Heavy" w:cs="Futura-Heavy" w:eastAsia="SimSun"/>
          <w:b w:val="1"/>
          <w:sz w:val="24"/>
          <w:szCs w:val="24"/>
          <w:spacing w:val="0"/>
          <w:bCs w:val="1"/>
          <w:color w:val="000000"/>
        </w:rPr>
        <w:t xml:space="preserve"> </w:t>
      </w:r>
      <w:bookmarkStart w:id="1250" w:name="asm_idx_0603"/>
      <w:bookmarkEnd w:id="1250"/>
      <w:r>
        <w:rPr>
          <w:rFonts w:ascii="Futura-Heavy" w:hAnsi="Futura-Heavy" w:cs="Futura-Heavy" w:eastAsia="SimSun"/>
          <w:b w:val="1"/>
          <w:sz w:val="24"/>
          <w:szCs w:val="24"/>
          <w:spacing w:val="0"/>
          <w:bCs w:val="1"/>
          <w:color w:val="000000"/>
        </w:rPr>
        <w:t xml:space="preserve">NOR</w:t>
      </w:r>
      <w:r>
        <w:rPr>
          <w:rFonts w:ascii="Futura-Heavy" w:hAnsi="Futura-Heavy" w:cs="Futura-Heavy" w:eastAsia="SimSun"/>
          <w:b w:val="1"/>
          <w:sz w:val="24"/>
          <w:szCs w:val="24"/>
          <w:spacing w:val="0"/>
          <w:bCs w:val="1"/>
          <w:color w:val="000000"/>
        </w:rPr>
        <w:t>）</w:t>
      </w:r>
      <w:bookmarkEnd w:id="77"/>
    </w:p>
    <w:p w14:paraId="7EDCDB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这是把</w:t>
      </w:r>
      <w:r>
        <w:rPr>
          <w:rFonts w:ascii="Futura-Medium" w:hAnsi="Futura-Medium" w:cs="Futura-Medium" w:eastAsia="SimSun"/>
          <w:sz w:val="20"/>
          <w:szCs w:val="20"/>
          <w:spacing w:val="0"/>
        </w:rPr>
        <w:t xml:space="preserve"> NOT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OR </w:t>
      </w:r>
      <w:r>
        <w:rPr>
          <w:rFonts w:ascii="Futura-Medium" w:hAnsi="Futura-Medium" w:cs="Futura-Medium" w:eastAsia="SimSun"/>
          <w:sz w:val="20"/>
          <w:szCs w:val="20"/>
          <w:spacing w:val="0"/>
        </w:rPr>
        <w:t>组合起来。执行</w:t>
      </w:r>
      <w:r>
        <w:rPr>
          <w:rFonts w:ascii="Futura-Medium" w:hAnsi="Futura-Medium" w:cs="Futura-Medium" w:eastAsia="SimSun"/>
          <w:sz w:val="20"/>
          <w:szCs w:val="20"/>
          <w:spacing w:val="0"/>
        </w:rPr>
        <w:t xml:space="preserve"> NOR </w:t>
      </w:r>
      <w:r>
        <w:rPr>
          <w:rFonts w:ascii="Futura-Medium" w:hAnsi="Futura-Medium" w:cs="Futura-Medium" w:eastAsia="SimSun"/>
          <w:sz w:val="20"/>
          <w:szCs w:val="20"/>
          <w:spacing w:val="0"/>
        </w:rPr>
        <w:t>时，只有全部输入均为零，输出才置为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79D86FE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NOR </w:t>
      </w:r>
      <w:r>
        <w:rPr>
          <w:rFonts w:ascii="Futura-Medium" w:hAnsi="Futura-Medium" w:cs="Futura-Medium" w:eastAsia="SimSun"/>
          <w:sz w:val="20"/>
          <w:szCs w:val="20"/>
          <w:spacing w:val="0"/>
        </w:rPr>
        <w:t>的表达式为：</w:t>
      </w:r>
    </w:p>
    <w:p w14:paraId="7F4ABBB9" w14:textId="77777777" w:rsidR="00C54332" w:rsidRDefault="009669BC">
      <w:pPr>
        <w:spacing w:before="0" w:after="60" w:line="260" w:lineRule="atLeast"/>
        <w:jc w:val="center"/>
        <w:contextualSpacing w:val="0"/>
        <w:snapToGrid w:val="0"/>
      </w:pPr>
      <w:r>
        <w:rPr>
          <w:rFonts w:ascii="Cambria Math" w:hAnsi="Cambria Math" w:cs="Cambria Math"/>
        </w:rPr>
        <w:t>S=A̅+̅B̅</w:t>
      </w:r>
    </w:p>
    <w:p w14:paraId="7110A64F"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 xml:space="preserve">NOR </w:t>
      </w:r>
      <w:r>
        <w:rPr>
          <w:rFonts w:ascii="Futura-Bold" w:hAnsi="Futura-Bold" w:cs="Futura-Bold" w:eastAsia="SimSun"/>
          <w:b/>
          <w:sz w:val="20"/>
          <w:szCs w:val="20"/>
          <w:spacing w:val="0"/>
        </w:rPr>
        <w:t>真值表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289"/>
        <w:gridCol w:w="3289"/>
        <w:gridCol w:w="3289"/>
      </w:tblGrid>
      <w:tr w:rsidR="00C54332" w14:paraId="744B372E" w14:textId="77777777">
        <w:trPr>
          <w:cantSplit/>
          <w:tblHeader/>
        </w:trPr>
        <w:tc>
          <w:tcPr>
            <w:tcW w:w="3289" w:type="dxa"/>
            <w:tcMar>
              <w:top w:w="45" w:type="dxa"/>
              <w:left w:w="45" w:type="dxa"/>
              <w:bottom w:w="45" w:type="dxa"/>
              <w:right w:w="45" w:type="dxa"/>
            </w:tcMar>
          </w:tcPr>
          <w:p w14:paraId="26C91984" w14:textId="77777777" w:rsidR="00C54332" w:rsidRDefault="009669BC">
            <w:pPr>
              <w:pStyle w:val="ASMTableText"/>
              <w:keepNext/>
              <w:keepLines/>
              <w:spacing w:line="190" w:lineRule="auto"/>
            </w:pPr>
            <w:r>
              <w:rPr>
                <w:b/>
              </w:rPr>
              <w:t>A</w:t>
            </w:r>
          </w:p>
        </w:tc>
        <w:tc>
          <w:tcPr>
            <w:tcW w:w="3289" w:type="dxa"/>
            <w:tcMar>
              <w:top w:w="45" w:type="dxa"/>
              <w:left w:w="45" w:type="dxa"/>
              <w:bottom w:w="45" w:type="dxa"/>
              <w:right w:w="45" w:type="dxa"/>
            </w:tcMar>
          </w:tcPr>
          <w:p w14:paraId="0BE49753" w14:textId="77777777" w:rsidR="00C54332" w:rsidRDefault="009669BC">
            <w:pPr>
              <w:pStyle w:val="ASMTableText"/>
              <w:keepNext/>
              <w:keepLines/>
              <w:spacing w:line="190" w:lineRule="auto"/>
            </w:pPr>
            <w:r>
              <w:rPr>
                <w:b/>
              </w:rPr>
              <w:t>B</w:t>
            </w:r>
          </w:p>
        </w:tc>
        <w:tc>
          <w:tcPr>
            <w:tcW w:w="3289" w:type="dxa"/>
            <w:tcMar>
              <w:top w:w="45" w:type="dxa"/>
              <w:left w:w="45" w:type="dxa"/>
              <w:bottom w:w="45" w:type="dxa"/>
              <w:right w:w="45" w:type="dxa"/>
            </w:tcMar>
          </w:tcPr>
          <w:p w14:paraId="5B8E11BC" w14:textId="77777777" w:rsidR="00C54332" w:rsidRDefault="009669BC">
            <w:pPr>
              <w:pStyle w:val="ASMTableText"/>
              <w:keepNext/>
              <w:keepLines/>
              <w:spacing w:line="190" w:lineRule="auto"/>
            </w:pPr>
            <w:r>
              <w:rPr>
                <w:b/>
              </w:rPr>
              <w:t>S</w:t>
            </w:r>
          </w:p>
        </w:tc>
      </w:tr>
      <w:tr w:rsidR="00C54332" w14:paraId="77199132" w14:textId="77777777">
        <w:trPr>
          <w:cantSplit/>
        </w:trPr>
        <w:tc>
          <w:tcPr>
            <w:tcW w:w="3289" w:type="dxa"/>
            <w:tcMar>
              <w:top w:w="45" w:type="dxa"/>
              <w:left w:w="45" w:type="dxa"/>
              <w:bottom w:w="45" w:type="dxa"/>
              <w:right w:w="45" w:type="dxa"/>
            </w:tcMar>
          </w:tcPr>
          <w:p w14:paraId="0490D068"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4297E073"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578A7E3B" w14:textId="77777777" w:rsidR="00C54332" w:rsidRDefault="009669BC">
            <w:pPr>
              <w:pStyle w:val="ASMTableText"/>
              <w:keepNext/>
              <w:keepLines/>
              <w:spacing w:line="190" w:lineRule="auto"/>
            </w:pPr>
            <w:r>
              <w:t>1</w:t>
            </w:r>
          </w:p>
        </w:tc>
      </w:tr>
      <w:tr w:rsidR="00C54332" w14:paraId="2C3EEE85" w14:textId="77777777">
        <w:trPr>
          <w:cantSplit/>
        </w:trPr>
        <w:tc>
          <w:tcPr>
            <w:tcW w:w="3289" w:type="dxa"/>
            <w:tcMar>
              <w:top w:w="45" w:type="dxa"/>
              <w:left w:w="45" w:type="dxa"/>
              <w:bottom w:w="45" w:type="dxa"/>
              <w:right w:w="45" w:type="dxa"/>
            </w:tcMar>
          </w:tcPr>
          <w:p w14:paraId="2AE41D5B"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0C46FF02"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1AB1A621" w14:textId="77777777" w:rsidR="00C54332" w:rsidRDefault="009669BC">
            <w:pPr>
              <w:pStyle w:val="ASMTableText"/>
              <w:spacing w:line="190" w:lineRule="auto"/>
            </w:pPr>
            <w:r>
              <w:t>0</w:t>
            </w:r>
          </w:p>
        </w:tc>
      </w:tr>
      <w:tr w:rsidR="00C54332" w14:paraId="30966D7F" w14:textId="77777777">
        <w:trPr>
          <w:cantSplit/>
        </w:trPr>
        <w:tc>
          <w:tcPr>
            <w:tcW w:w="3289" w:type="dxa"/>
            <w:tcMar>
              <w:top w:w="45" w:type="dxa"/>
              <w:left w:w="45" w:type="dxa"/>
              <w:bottom w:w="45" w:type="dxa"/>
              <w:right w:w="45" w:type="dxa"/>
            </w:tcMar>
          </w:tcPr>
          <w:p w14:paraId="05513671"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17A24387"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4705478B" w14:textId="77777777" w:rsidR="00C54332" w:rsidRDefault="009669BC">
            <w:pPr>
              <w:pStyle w:val="ASMTableText"/>
              <w:spacing w:line="190" w:lineRule="auto"/>
            </w:pPr>
            <w:r>
              <w:t>0</w:t>
            </w:r>
          </w:p>
        </w:tc>
      </w:tr>
      <w:tr w:rsidR="00C54332" w14:paraId="247A0B9C" w14:textId="77777777">
        <w:trPr>
          <w:cantSplit/>
        </w:trPr>
        <w:tc>
          <w:tcPr>
            <w:tcW w:w="3289" w:type="dxa"/>
            <w:tcMar>
              <w:top w:w="45" w:type="dxa"/>
              <w:left w:w="45" w:type="dxa"/>
              <w:bottom w:w="45" w:type="dxa"/>
              <w:right w:w="45" w:type="dxa"/>
            </w:tcMar>
          </w:tcPr>
          <w:p w14:paraId="15F37E5A"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3942F4AC"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58B14A3E" w14:textId="77777777" w:rsidR="00C54332" w:rsidRDefault="009669BC">
            <w:pPr>
              <w:pStyle w:val="ASMTableText"/>
              <w:spacing w:line="190" w:lineRule="auto"/>
            </w:pPr>
            <w:r>
              <w:t>0</w:t>
            </w:r>
          </w:p>
        </w:tc>
      </w:tr>
    </w:tbl>
    <w:p w14:paraId="791C2667" w14:textId="77777777" w:rsidR="00C54332" w:rsidRDefault="00C54332">
      <w:pPr>
        <w:spacing w:after="0" w:line="80" w:lineRule="auto"/>
      </w:pPr>
    </w:p>
    <w:p w14:paraId="47FA293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78" w:name="_Toc238930073"/>
      <w:bookmarkStart w:id="1390" w:name="asm_heading_0032"/>
      <w:bookmarkEnd w:id="1390"/>
      <w:r>
        <w:rPr>
          <w:rFonts w:ascii="Futura-Heavy" w:hAnsi="Futura-Heavy" w:cs="Futura-Heavy" w:eastAsia="SimSun"/>
          <w:b w:val="1"/>
          <w:sz w:val="24"/>
          <w:szCs w:val="24"/>
          <w:spacing w:val="0"/>
          <w:bCs w:val="1"/>
          <w:color w:val="000000"/>
        </w:rPr>
        <w:t>16.5 AND NOT</w:t>
      </w:r>
      <w:r>
        <w:rPr>
          <w:rFonts w:ascii="Futura-Heavy" w:hAnsi="Futura-Heavy" w:cs="Futura-Heavy" w:eastAsia="SimSun"/>
          <w:b w:val="1"/>
          <w:sz w:val="24"/>
          <w:szCs w:val="24"/>
          <w:spacing w:val="0"/>
          <w:bCs w:val="1"/>
          <w:color w:val="000000"/>
        </w:rPr>
        <w:t>（又称</w:t>
      </w:r>
      <w:r>
        <w:rPr>
          <w:rFonts w:ascii="Futura-Heavy" w:hAnsi="Futura-Heavy" w:cs="Futura-Heavy" w:eastAsia="SimSun"/>
          <w:b w:val="1"/>
          <w:sz w:val="24"/>
          <w:szCs w:val="24"/>
          <w:spacing w:val="0"/>
          <w:bCs w:val="1"/>
          <w:color w:val="000000"/>
        </w:rPr>
        <w:t xml:space="preserve"> </w:t>
      </w:r>
      <w:bookmarkStart w:id="1249" w:name="asm_idx_0602"/>
      <w:bookmarkEnd w:id="1249"/>
      <w:r>
        <w:rPr>
          <w:rFonts w:ascii="Futura-Heavy" w:hAnsi="Futura-Heavy" w:cs="Futura-Heavy" w:eastAsia="SimSun"/>
          <w:b w:val="1"/>
          <w:sz w:val="24"/>
          <w:szCs w:val="24"/>
          <w:spacing w:val="0"/>
          <w:bCs w:val="1"/>
          <w:color w:val="000000"/>
        </w:rPr>
        <w:t xml:space="preserve">NAND</w:t>
      </w:r>
      <w:r>
        <w:rPr>
          <w:rFonts w:ascii="Futura-Heavy" w:hAnsi="Futura-Heavy" w:cs="Futura-Heavy" w:eastAsia="SimSun"/>
          <w:b w:val="1"/>
          <w:sz w:val="24"/>
          <w:szCs w:val="24"/>
          <w:spacing w:val="0"/>
          <w:bCs w:val="1"/>
          <w:color w:val="000000"/>
        </w:rPr>
        <w:t>）</w:t>
      </w:r>
      <w:bookmarkEnd w:id="78"/>
    </w:p>
    <w:p w14:paraId="630CF1A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这是把</w:t>
      </w:r>
      <w:r>
        <w:rPr>
          <w:rFonts w:ascii="Futura-Medium" w:hAnsi="Futura-Medium" w:cs="Futura-Medium" w:eastAsia="SimSun"/>
          <w:sz w:val="20"/>
          <w:szCs w:val="20"/>
          <w:spacing w:val="0"/>
        </w:rPr>
        <w:t xml:space="preserve"> AND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NOT </w:t>
      </w:r>
      <w:r>
        <w:rPr>
          <w:rFonts w:ascii="Futura-Medium" w:hAnsi="Futura-Medium" w:cs="Futura-Medium" w:eastAsia="SimSun"/>
          <w:sz w:val="20"/>
          <w:szCs w:val="20"/>
          <w:spacing w:val="0"/>
        </w:rPr>
        <w:t>组合起来。使用</w:t>
      </w:r>
      <w:r>
        <w:rPr>
          <w:rFonts w:ascii="Futura-Medium" w:hAnsi="Futura-Medium" w:cs="Futura-Medium" w:eastAsia="SimSun"/>
          <w:sz w:val="20"/>
          <w:szCs w:val="20"/>
          <w:spacing w:val="0"/>
        </w:rPr>
        <w:t xml:space="preserve"> NAND </w:t>
      </w:r>
      <w:r>
        <w:rPr>
          <w:rFonts w:ascii="Futura-Medium" w:hAnsi="Futura-Medium" w:cs="Futura-Medium" w:eastAsia="SimSun"/>
          <w:sz w:val="20"/>
          <w:szCs w:val="20"/>
          <w:spacing w:val="0"/>
        </w:rPr>
        <w:t>时，它是</w:t>
      </w:r>
      <w:r>
        <w:rPr>
          <w:rFonts w:ascii="Futura-Medium" w:hAnsi="Futura-Medium" w:cs="Futura-Medium" w:eastAsia="SimSun"/>
          <w:sz w:val="20"/>
          <w:szCs w:val="20"/>
          <w:spacing w:val="0"/>
        </w:rPr>
        <w:t xml:space="preserve"> NOR </w:t>
      </w:r>
      <w:r>
        <w:rPr>
          <w:rFonts w:ascii="Futura-Medium" w:hAnsi="Futura-Medium" w:cs="Futura-Medium" w:eastAsia="SimSun"/>
          <w:sz w:val="20"/>
          <w:szCs w:val="20"/>
          <w:spacing w:val="0"/>
        </w:rPr>
        <w:t>的反运算。换句话说，除非两个输入都置为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，否则输出始终为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02A0AF5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NAND </w:t>
      </w:r>
      <w:r>
        <w:rPr>
          <w:rFonts w:ascii="Futura-Medium" w:hAnsi="Futura-Medium" w:cs="Futura-Medium" w:eastAsia="SimSun"/>
          <w:sz w:val="20"/>
          <w:szCs w:val="20"/>
          <w:spacing w:val="0"/>
        </w:rPr>
        <w:t>的表达式为：</w:t>
      </w:r>
    </w:p>
    <w:p w14:paraId="6972DA71" w14:textId="77777777" w:rsidR="00C54332" w:rsidRDefault="009669BC">
      <w:pPr>
        <w:spacing w:before="0" w:after="60" w:line="260" w:lineRule="atLeast"/>
        <w:jc w:val="center"/>
        <w:contextualSpacing w:val="0"/>
        <w:snapToGrid w:val="0"/>
      </w:pPr>
      <w:r>
        <w:rPr>
          <w:rFonts w:ascii="Cambria Math" w:hAnsi="Cambria Math" w:cs="Cambria Math"/>
        </w:rPr>
        <w:t>S=A̅·̅ B̅</w:t>
      </w:r>
    </w:p>
    <w:p w14:paraId="76331257"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 xml:space="preserve">NAND </w:t>
      </w:r>
      <w:r>
        <w:rPr>
          <w:rFonts w:ascii="Futura-Bold" w:hAnsi="Futura-Bold" w:cs="Futura-Bold" w:eastAsia="SimSun"/>
          <w:b/>
          <w:sz w:val="20"/>
          <w:szCs w:val="20"/>
          <w:spacing w:val="0"/>
        </w:rPr>
        <w:t>真值表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289"/>
        <w:gridCol w:w="3289"/>
        <w:gridCol w:w="3289"/>
      </w:tblGrid>
      <w:tr w:rsidR="00C54332" w14:paraId="3D1D335D" w14:textId="77777777">
        <w:trPr>
          <w:cantSplit/>
          <w:tblHeader/>
        </w:trPr>
        <w:tc>
          <w:tcPr>
            <w:tcW w:w="3289" w:type="dxa"/>
            <w:tcMar>
              <w:top w:w="45" w:type="dxa"/>
              <w:left w:w="45" w:type="dxa"/>
              <w:bottom w:w="45" w:type="dxa"/>
              <w:right w:w="45" w:type="dxa"/>
            </w:tcMar>
          </w:tcPr>
          <w:p w14:paraId="20539D07" w14:textId="77777777" w:rsidR="00C54332" w:rsidRDefault="009669BC">
            <w:pPr>
              <w:pStyle w:val="ASMTableText"/>
              <w:keepNext/>
              <w:keepLines/>
              <w:spacing w:line="190" w:lineRule="auto"/>
            </w:pPr>
            <w:r>
              <w:rPr>
                <w:b/>
              </w:rPr>
              <w:t>A</w:t>
            </w:r>
          </w:p>
        </w:tc>
        <w:tc>
          <w:tcPr>
            <w:tcW w:w="3289" w:type="dxa"/>
            <w:tcMar>
              <w:top w:w="45" w:type="dxa"/>
              <w:left w:w="45" w:type="dxa"/>
              <w:bottom w:w="45" w:type="dxa"/>
              <w:right w:w="45" w:type="dxa"/>
            </w:tcMar>
          </w:tcPr>
          <w:p w14:paraId="42BBCE1D" w14:textId="77777777" w:rsidR="00C54332" w:rsidRDefault="009669BC">
            <w:pPr>
              <w:pStyle w:val="ASMTableText"/>
              <w:keepNext/>
              <w:keepLines/>
              <w:spacing w:line="190" w:lineRule="auto"/>
            </w:pPr>
            <w:r>
              <w:rPr>
                <w:b/>
              </w:rPr>
              <w:t>B</w:t>
            </w:r>
          </w:p>
        </w:tc>
        <w:tc>
          <w:tcPr>
            <w:tcW w:w="3289" w:type="dxa"/>
            <w:tcMar>
              <w:top w:w="45" w:type="dxa"/>
              <w:left w:w="45" w:type="dxa"/>
              <w:bottom w:w="45" w:type="dxa"/>
              <w:right w:w="45" w:type="dxa"/>
            </w:tcMar>
          </w:tcPr>
          <w:p w14:paraId="39DF0DB2" w14:textId="77777777" w:rsidR="00C54332" w:rsidRDefault="009669BC">
            <w:pPr>
              <w:pStyle w:val="ASMTableText"/>
              <w:keepNext/>
              <w:keepLines/>
              <w:spacing w:line="190" w:lineRule="auto"/>
            </w:pPr>
            <w:r>
              <w:rPr>
                <w:b/>
              </w:rPr>
              <w:t>S</w:t>
            </w:r>
          </w:p>
        </w:tc>
      </w:tr>
      <w:tr w:rsidR="00C54332" w14:paraId="6099C43C" w14:textId="77777777">
        <w:trPr>
          <w:cantSplit/>
        </w:trPr>
        <w:tc>
          <w:tcPr>
            <w:tcW w:w="3289" w:type="dxa"/>
            <w:tcMar>
              <w:top w:w="45" w:type="dxa"/>
              <w:left w:w="45" w:type="dxa"/>
              <w:bottom w:w="45" w:type="dxa"/>
              <w:right w:w="45" w:type="dxa"/>
            </w:tcMar>
          </w:tcPr>
          <w:p w14:paraId="24485E7D"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075DA3E0"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2E648046" w14:textId="77777777" w:rsidR="00C54332" w:rsidRDefault="009669BC">
            <w:pPr>
              <w:pStyle w:val="ASMTableText"/>
              <w:keepNext/>
              <w:keepLines/>
              <w:spacing w:line="190" w:lineRule="auto"/>
            </w:pPr>
            <w:r>
              <w:t>1</w:t>
            </w:r>
          </w:p>
        </w:tc>
      </w:tr>
      <w:tr w:rsidR="00C54332" w14:paraId="5314214E" w14:textId="77777777">
        <w:trPr>
          <w:cantSplit/>
        </w:trPr>
        <w:tc>
          <w:tcPr>
            <w:tcW w:w="3289" w:type="dxa"/>
            <w:tcMar>
              <w:top w:w="45" w:type="dxa"/>
              <w:left w:w="45" w:type="dxa"/>
              <w:bottom w:w="45" w:type="dxa"/>
              <w:right w:w="45" w:type="dxa"/>
            </w:tcMar>
          </w:tcPr>
          <w:p w14:paraId="060A2497"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4E2A72D2"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4D83C472" w14:textId="77777777" w:rsidR="00C54332" w:rsidRDefault="009669BC">
            <w:pPr>
              <w:pStyle w:val="ASMTableText"/>
              <w:spacing w:line="190" w:lineRule="auto"/>
            </w:pPr>
            <w:r>
              <w:t>1</w:t>
            </w:r>
          </w:p>
        </w:tc>
      </w:tr>
      <w:tr w:rsidR="00C54332" w14:paraId="023E5E2D" w14:textId="77777777">
        <w:trPr>
          <w:cantSplit/>
        </w:trPr>
        <w:tc>
          <w:tcPr>
            <w:tcW w:w="3289" w:type="dxa"/>
            <w:tcMar>
              <w:top w:w="45" w:type="dxa"/>
              <w:left w:w="45" w:type="dxa"/>
              <w:bottom w:w="45" w:type="dxa"/>
              <w:right w:w="45" w:type="dxa"/>
            </w:tcMar>
          </w:tcPr>
          <w:p w14:paraId="464E89A6"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4E0376C0"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75EF8E98" w14:textId="77777777" w:rsidR="00C54332" w:rsidRDefault="009669BC">
            <w:pPr>
              <w:pStyle w:val="ASMTableText"/>
              <w:spacing w:line="190" w:lineRule="auto"/>
            </w:pPr>
            <w:r>
              <w:t>1</w:t>
            </w:r>
          </w:p>
        </w:tc>
      </w:tr>
      <w:tr w:rsidR="00C54332" w14:paraId="595C3A0F" w14:textId="77777777">
        <w:trPr>
          <w:cantSplit/>
        </w:trPr>
        <w:tc>
          <w:tcPr>
            <w:tcW w:w="3289" w:type="dxa"/>
            <w:tcMar>
              <w:top w:w="45" w:type="dxa"/>
              <w:left w:w="45" w:type="dxa"/>
              <w:bottom w:w="45" w:type="dxa"/>
              <w:right w:w="45" w:type="dxa"/>
            </w:tcMar>
          </w:tcPr>
          <w:p w14:paraId="2DAF88B0"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421BA573"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39A711A2" w14:textId="77777777" w:rsidR="00C54332" w:rsidRDefault="009669BC">
            <w:pPr>
              <w:pStyle w:val="ASMTableText"/>
              <w:spacing w:line="190" w:lineRule="auto"/>
            </w:pPr>
            <w:r>
              <w:t>0</w:t>
            </w:r>
          </w:p>
        </w:tc>
      </w:tr>
    </w:tbl>
    <w:p w14:paraId="422C32DB" w14:textId="77777777" w:rsidR="00C54332" w:rsidRDefault="00C54332">
      <w:pPr>
        <w:spacing w:after="0" w:line="80" w:lineRule="auto"/>
      </w:pPr>
    </w:p>
    <w:p w14:paraId="34A7DA7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79" w:name="_Toc238930074"/>
      <w:bookmarkStart w:id="1391" w:name="asm_heading_0033"/>
      <w:bookmarkEnd w:id="1391"/>
      <w:r>
        <w:rPr>
          <w:rFonts w:ascii="Futura-Heavy" w:hAnsi="Futura-Heavy" w:cs="Futura-Heavy" w:eastAsia="SimSun"/>
          <w:b w:val="1"/>
          <w:sz w:val="24"/>
          <w:szCs w:val="24"/>
          <w:spacing w:val="0"/>
          <w:bCs w:val="1"/>
          <w:color w:val="000000"/>
        </w:rPr>
        <w:t>16.6 Exclusive OR</w:t>
      </w:r>
      <w:r>
        <w:rPr>
          <w:rFonts w:ascii="Futura-Heavy" w:hAnsi="Futura-Heavy" w:cs="Futura-Heavy" w:eastAsia="SimSun"/>
          <w:b w:val="1"/>
          <w:sz w:val="24"/>
          <w:szCs w:val="24"/>
          <w:spacing w:val="0"/>
          <w:bCs w:val="1"/>
          <w:color w:val="000000"/>
        </w:rPr>
        <w:t>（又称</w:t>
      </w:r>
      <w:r>
        <w:rPr>
          <w:rFonts w:ascii="Futura-Heavy" w:hAnsi="Futura-Heavy" w:cs="Futura-Heavy" w:eastAsia="SimSun"/>
          <w:b w:val="1"/>
          <w:sz w:val="24"/>
          <w:szCs w:val="24"/>
          <w:spacing w:val="0"/>
          <w:bCs w:val="1"/>
          <w:color w:val="000000"/>
        </w:rPr>
        <w:t xml:space="preserve"> </w:t>
      </w:r>
      <w:bookmarkStart w:id="1254" w:name="asm_idx_0607"/>
      <w:bookmarkEnd w:id="1254"/>
      <w:r>
        <w:rPr>
          <w:rFonts w:ascii="Futura-Heavy" w:hAnsi="Futura-Heavy" w:cs="Futura-Heavy" w:eastAsia="SimSun"/>
          <w:b w:val="1"/>
          <w:sz w:val="24"/>
          <w:szCs w:val="24"/>
          <w:spacing w:val="0"/>
          <w:bCs w:val="1"/>
          <w:color w:val="000000"/>
        </w:rPr>
        <w:t xml:space="preserve">XOR</w:t>
      </w:r>
      <w:r>
        <w:rPr>
          <w:rFonts w:ascii="Futura-Heavy" w:hAnsi="Futura-Heavy" w:cs="Futura-Heavy" w:eastAsia="SimSun"/>
          <w:b w:val="1"/>
          <w:sz w:val="24"/>
          <w:szCs w:val="24"/>
          <w:spacing w:val="0"/>
          <w:bCs w:val="1"/>
          <w:color w:val="000000"/>
        </w:rPr>
        <w:t>）</w:t>
      </w:r>
      <w:bookmarkEnd w:id="79"/>
    </w:p>
    <w:p w14:paraId="2675F2E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XOR </w:t>
      </w:r>
      <w:r>
        <w:rPr>
          <w:rFonts w:ascii="Futura-Medium" w:hAnsi="Futura-Medium" w:cs="Futura-Medium" w:eastAsia="SimSun"/>
          <w:sz w:val="20"/>
          <w:szCs w:val="20"/>
          <w:spacing w:val="0"/>
        </w:rPr>
        <w:t>广泛用于图形处理。</w:t>
      </w: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中有一个为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时，结果为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，但必须恰好只有一个为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。如果</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都置为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，则结果为零。</w:t>
      </w:r>
    </w:p>
    <w:p w14:paraId="15F5888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其表达式为：</w:t>
      </w:r>
    </w:p>
    <w:p w14:paraId="07836462" w14:textId="77777777" w:rsidR="00C54332" w:rsidRDefault="009669BC">
      <w:pPr>
        <w:keepNext/>
        <w:keepLines/>
        <w:spacing w:after="0" w:line="20" w:lineRule="auto"/>
      </w:pPr>
      <w:bookmarkStart w:id="80" w:name="source_pdf_page_033"/>
      <w:bookmarkEnd w:id="80"/>
      <w:r>
        <w:rPr>
          <w:rFonts w:ascii="Futura-Book" w:hAnsi="Futura-Book" w:cs="Futura-Book"/>
          <w:vanish/>
          <w:sz w:val="2"/>
        </w:rPr>
        <w:t xml:space="preserve"> </w:t>
      </w:r>
    </w:p>
    <w:p w14:paraId="56AEC610" w14:textId="77777777" w:rsidR="00C54332" w:rsidRDefault="009669BC">
      <w:pPr>
        <w:spacing w:before="0" w:after="60" w:line="260" w:lineRule="atLeast"/>
        <w:jc w:val="center"/>
        <w:contextualSpacing w:val="0"/>
        <w:snapToGrid w:val="0"/>
      </w:pPr>
      <w:r>
        <w:rPr>
          <w:rFonts w:ascii="Cambria Math" w:hAnsi="Cambria Math" w:cs="Cambria Math"/>
        </w:rPr>
        <w:t>A XOR B=(A OR B) AND (A̅ OR B̅)</w:t>
      </w:r>
    </w:p>
    <w:p w14:paraId="09F13213"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 xml:space="preserve">XOR </w:t>
      </w:r>
      <w:r>
        <w:rPr>
          <w:rFonts w:ascii="Futura-Bold" w:hAnsi="Futura-Bold" w:cs="Futura-Bold" w:eastAsia="SimSun"/>
          <w:b/>
          <w:sz w:val="20"/>
          <w:szCs w:val="20"/>
          <w:spacing w:val="0"/>
        </w:rPr>
        <w:t>真值表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289"/>
        <w:gridCol w:w="3289"/>
        <w:gridCol w:w="3289"/>
      </w:tblGrid>
      <w:tr w:rsidR="00C54332" w14:paraId="7F0A67E1" w14:textId="77777777">
        <w:trPr>
          <w:cantSplit/>
          <w:tblHeader/>
        </w:trPr>
        <w:tc>
          <w:tcPr>
            <w:tcW w:w="3289" w:type="dxa"/>
            <w:tcMar>
              <w:top w:w="45" w:type="dxa"/>
              <w:left w:w="45" w:type="dxa"/>
              <w:bottom w:w="45" w:type="dxa"/>
              <w:right w:w="45" w:type="dxa"/>
            </w:tcMar>
          </w:tcPr>
          <w:p w14:paraId="051AC9B7" w14:textId="77777777" w:rsidR="00C54332" w:rsidRDefault="009669BC">
            <w:pPr>
              <w:pStyle w:val="ASMTableText"/>
              <w:keepNext/>
              <w:keepLines/>
              <w:spacing w:line="190" w:lineRule="auto"/>
            </w:pPr>
            <w:r>
              <w:rPr>
                <w:b/>
              </w:rPr>
              <w:t>A</w:t>
            </w:r>
          </w:p>
        </w:tc>
        <w:tc>
          <w:tcPr>
            <w:tcW w:w="3289" w:type="dxa"/>
            <w:tcMar>
              <w:top w:w="45" w:type="dxa"/>
              <w:left w:w="45" w:type="dxa"/>
              <w:bottom w:w="45" w:type="dxa"/>
              <w:right w:w="45" w:type="dxa"/>
            </w:tcMar>
          </w:tcPr>
          <w:p w14:paraId="6FB9178B" w14:textId="77777777" w:rsidR="00C54332" w:rsidRDefault="009669BC">
            <w:pPr>
              <w:pStyle w:val="ASMTableText"/>
              <w:keepNext/>
              <w:keepLines/>
              <w:spacing w:line="190" w:lineRule="auto"/>
            </w:pPr>
            <w:r>
              <w:rPr>
                <w:b/>
              </w:rPr>
              <w:t>B</w:t>
            </w:r>
          </w:p>
        </w:tc>
        <w:tc>
          <w:tcPr>
            <w:tcW w:w="3289" w:type="dxa"/>
            <w:tcMar>
              <w:top w:w="45" w:type="dxa"/>
              <w:left w:w="45" w:type="dxa"/>
              <w:bottom w:w="45" w:type="dxa"/>
              <w:right w:w="45" w:type="dxa"/>
            </w:tcMar>
          </w:tcPr>
          <w:p w14:paraId="2AC913D4" w14:textId="77777777" w:rsidR="00C54332" w:rsidRDefault="009669BC">
            <w:pPr>
              <w:pStyle w:val="ASMTableText"/>
              <w:keepNext/>
              <w:keepLines/>
              <w:spacing w:line="190" w:lineRule="auto"/>
            </w:pPr>
            <w:r>
              <w:rPr>
                <w:b/>
              </w:rPr>
              <w:t>S</w:t>
            </w:r>
          </w:p>
        </w:tc>
      </w:tr>
      <w:tr w:rsidR="00C54332" w14:paraId="45E303AC" w14:textId="77777777">
        <w:trPr>
          <w:cantSplit/>
        </w:trPr>
        <w:tc>
          <w:tcPr>
            <w:tcW w:w="3289" w:type="dxa"/>
            <w:tcMar>
              <w:top w:w="45" w:type="dxa"/>
              <w:left w:w="45" w:type="dxa"/>
              <w:bottom w:w="45" w:type="dxa"/>
              <w:right w:w="45" w:type="dxa"/>
            </w:tcMar>
          </w:tcPr>
          <w:p w14:paraId="4D4027F6"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3149E0B5" w14:textId="77777777" w:rsidR="00C54332" w:rsidRDefault="009669BC">
            <w:pPr>
              <w:pStyle w:val="ASMTableText"/>
              <w:keepNext/>
              <w:keepLines/>
              <w:spacing w:line="190" w:lineRule="auto"/>
            </w:pPr>
            <w:r>
              <w:t>0</w:t>
            </w:r>
          </w:p>
        </w:tc>
        <w:tc>
          <w:tcPr>
            <w:tcW w:w="3289" w:type="dxa"/>
            <w:tcMar>
              <w:top w:w="45" w:type="dxa"/>
              <w:left w:w="45" w:type="dxa"/>
              <w:bottom w:w="45" w:type="dxa"/>
              <w:right w:w="45" w:type="dxa"/>
            </w:tcMar>
          </w:tcPr>
          <w:p w14:paraId="7A3E5F82" w14:textId="77777777" w:rsidR="00C54332" w:rsidRDefault="009669BC">
            <w:pPr>
              <w:pStyle w:val="ASMTableText"/>
              <w:keepNext/>
              <w:keepLines/>
              <w:spacing w:line="190" w:lineRule="auto"/>
            </w:pPr>
            <w:r>
              <w:t>0</w:t>
            </w:r>
          </w:p>
        </w:tc>
      </w:tr>
      <w:tr w:rsidR="00C54332" w14:paraId="2B0B7C9D" w14:textId="77777777">
        <w:trPr>
          <w:cantSplit/>
        </w:trPr>
        <w:tc>
          <w:tcPr>
            <w:tcW w:w="3289" w:type="dxa"/>
            <w:tcMar>
              <w:top w:w="45" w:type="dxa"/>
              <w:left w:w="45" w:type="dxa"/>
              <w:bottom w:w="45" w:type="dxa"/>
              <w:right w:w="45" w:type="dxa"/>
            </w:tcMar>
          </w:tcPr>
          <w:p w14:paraId="3110CAA8"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6C3B5B75"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3C307BD5" w14:textId="77777777" w:rsidR="00C54332" w:rsidRDefault="009669BC">
            <w:pPr>
              <w:pStyle w:val="ASMTableText"/>
              <w:spacing w:line="190" w:lineRule="auto"/>
            </w:pPr>
            <w:r>
              <w:t>1</w:t>
            </w:r>
          </w:p>
        </w:tc>
      </w:tr>
      <w:tr w:rsidR="00C54332" w14:paraId="29D1D19E" w14:textId="77777777">
        <w:trPr>
          <w:cantSplit/>
        </w:trPr>
        <w:tc>
          <w:tcPr>
            <w:tcW w:w="3289" w:type="dxa"/>
            <w:tcMar>
              <w:top w:w="45" w:type="dxa"/>
              <w:left w:w="45" w:type="dxa"/>
              <w:bottom w:w="45" w:type="dxa"/>
              <w:right w:w="45" w:type="dxa"/>
            </w:tcMar>
          </w:tcPr>
          <w:p w14:paraId="72B84B87"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23367899" w14:textId="77777777" w:rsidR="00C54332" w:rsidRDefault="009669BC">
            <w:pPr>
              <w:pStyle w:val="ASMTableText"/>
              <w:spacing w:line="190" w:lineRule="auto"/>
            </w:pPr>
            <w:r>
              <w:t>0</w:t>
            </w:r>
          </w:p>
        </w:tc>
        <w:tc>
          <w:tcPr>
            <w:tcW w:w="3289" w:type="dxa"/>
            <w:tcMar>
              <w:top w:w="45" w:type="dxa"/>
              <w:left w:w="45" w:type="dxa"/>
              <w:bottom w:w="45" w:type="dxa"/>
              <w:right w:w="45" w:type="dxa"/>
            </w:tcMar>
          </w:tcPr>
          <w:p w14:paraId="7BBD577A" w14:textId="77777777" w:rsidR="00C54332" w:rsidRDefault="009669BC">
            <w:pPr>
              <w:pStyle w:val="ASMTableText"/>
              <w:spacing w:line="190" w:lineRule="auto"/>
            </w:pPr>
            <w:r>
              <w:t>1</w:t>
            </w:r>
          </w:p>
        </w:tc>
      </w:tr>
      <w:tr w:rsidR="00C54332" w14:paraId="4AD6A7A6" w14:textId="77777777">
        <w:trPr>
          <w:cantSplit/>
        </w:trPr>
        <w:tc>
          <w:tcPr>
            <w:tcW w:w="3289" w:type="dxa"/>
            <w:tcMar>
              <w:top w:w="45" w:type="dxa"/>
              <w:left w:w="45" w:type="dxa"/>
              <w:bottom w:w="45" w:type="dxa"/>
              <w:right w:w="45" w:type="dxa"/>
            </w:tcMar>
          </w:tcPr>
          <w:p w14:paraId="71635C42" w14:textId="77777777" w:rsidR="00C54332" w:rsidRDefault="009669BC">
            <w:pPr>
              <w:pStyle w:val="ASMTableText"/>
              <w:spacing w:line="190" w:lineRule="auto"/>
            </w:pPr>
            <w:r>
              <w:lastRenderedPageBreak/>
              <w:t>1</w:t>
            </w:r>
          </w:p>
        </w:tc>
        <w:tc>
          <w:tcPr>
            <w:tcW w:w="3289" w:type="dxa"/>
            <w:tcMar>
              <w:top w:w="45" w:type="dxa"/>
              <w:left w:w="45" w:type="dxa"/>
              <w:bottom w:w="45" w:type="dxa"/>
              <w:right w:w="45" w:type="dxa"/>
            </w:tcMar>
          </w:tcPr>
          <w:p w14:paraId="0BD74338" w14:textId="77777777" w:rsidR="00C54332" w:rsidRDefault="009669BC">
            <w:pPr>
              <w:pStyle w:val="ASMTableText"/>
              <w:spacing w:line="190" w:lineRule="auto"/>
            </w:pPr>
            <w:r>
              <w:t>1</w:t>
            </w:r>
          </w:p>
        </w:tc>
        <w:tc>
          <w:tcPr>
            <w:tcW w:w="3289" w:type="dxa"/>
            <w:tcMar>
              <w:top w:w="45" w:type="dxa"/>
              <w:left w:w="45" w:type="dxa"/>
              <w:bottom w:w="45" w:type="dxa"/>
              <w:right w:w="45" w:type="dxa"/>
            </w:tcMar>
          </w:tcPr>
          <w:p w14:paraId="5C3A7CE8" w14:textId="77777777" w:rsidR="00C54332" w:rsidRDefault="009669BC">
            <w:pPr>
              <w:pStyle w:val="ASMTableText"/>
              <w:spacing w:line="190" w:lineRule="auto"/>
            </w:pPr>
            <w:r>
              <w:t>0</w:t>
            </w:r>
          </w:p>
        </w:tc>
      </w:tr>
    </w:tbl>
    <w:p w14:paraId="27EA5D34" w14:textId="77777777" w:rsidR="00C54332" w:rsidRDefault="00C54332">
      <w:pPr>
        <w:spacing w:after="0" w:line="80" w:lineRule="auto"/>
      </w:pPr>
    </w:p>
    <w:p w14:paraId="65065B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这很有用，因为图形对象在内存中就是一组位。要绘制图形时，可以把它的位与屏幕上的现有图形做</w:t>
      </w:r>
      <w:r>
        <w:rPr>
          <w:rFonts w:ascii="Futura-Medium" w:hAnsi="Futura-Medium" w:cs="Futura-Medium" w:eastAsia="SimSun"/>
          <w:sz w:val="20"/>
          <w:szCs w:val="20"/>
          <w:spacing w:val="0"/>
        </w:rPr>
        <w:t xml:space="preserve"> XOR</w:t>
      </w:r>
      <w:r>
        <w:rPr>
          <w:rFonts w:ascii="Futura-Medium" w:hAnsi="Futura-Medium" w:cs="Futura-Medium" w:eastAsia="SimSun"/>
          <w:sz w:val="20"/>
          <w:szCs w:val="20"/>
          <w:spacing w:val="0"/>
        </w:rPr>
        <w:t>。如果在同一位置再次执行</w:t>
      </w:r>
      <w:r>
        <w:rPr>
          <w:rFonts w:ascii="Futura-Medium" w:hAnsi="Futura-Medium" w:cs="Futura-Medium" w:eastAsia="SimSun"/>
          <w:sz w:val="20"/>
          <w:szCs w:val="20"/>
          <w:spacing w:val="0"/>
        </w:rPr>
        <w:t xml:space="preserve"> XOR</w:t>
      </w:r>
      <w:r>
        <w:rPr>
          <w:rFonts w:ascii="Futura-Medium" w:hAnsi="Futura-Medium" w:cs="Futura-Medium" w:eastAsia="SimSun"/>
          <w:sz w:val="20"/>
          <w:szCs w:val="20"/>
          <w:spacing w:val="0"/>
        </w:rPr>
        <w:t>，图形对象就会消失。</w:t>
      </w:r>
    </w:p>
    <w:p w14:paraId="3FFD6F8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稍后会再次介绍，请耐心等待。</w:t>
      </w:r>
    </w:p>
    <w:p w14:paraId="78ABE7D4"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82" w:name="_Toc238930075"/>
      <w:bookmarkStart w:id="1392" w:name="asm_heading_0034"/>
      <w:bookmarkEnd w:id="1392"/>
      <w:r>
        <w:rPr>
          <w:rFonts w:ascii="Futura-Heavy" w:hAnsi="Futura-Heavy" w:cs="Futura-Heavy" w:eastAsia="SimSun"/>
          <w:b w:val="1"/>
          <w:sz w:val="28"/>
          <w:szCs w:val="28"/>
          <w:spacing w:val="0"/>
          <w:bCs w:val="1"/>
          <w:color w:val="000000"/>
        </w:rPr>
        <w:t xml:space="preserve">17 </w:t>
      </w:r>
      <w:r>
        <w:rPr>
          <w:rFonts w:ascii="Futura-Heavy" w:hAnsi="Futura-Heavy" w:cs="Futura-Heavy" w:eastAsia="SimSun"/>
          <w:b w:val="1"/>
          <w:sz w:val="28"/>
          <w:szCs w:val="28"/>
          <w:spacing w:val="0"/>
          <w:bCs w:val="1"/>
          <w:color w:val="000000"/>
        </w:rPr>
        <w:t>复习：数制</w:t>
      </w:r>
      <w:bookmarkEnd w:id="82"/>
    </w:p>
    <w:p w14:paraId="75E997C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些人说，他们要么没有阅读数制部分，要么读得太快。我理解，因为自己刚开始学习时也做过同样的事。但是，最低限度的知识仍然不可缺少。必须能够识别十六进制和二进制形式。以后介绍掩码及其构造方法时，需要同时使用二进制和十六进制信息，因为我们会先写出各个位来构造所需掩码，再转换为十六进制，最后把它装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，用来测试另一个寄存器的值。</w:t>
      </w:r>
    </w:p>
    <w:p w14:paraId="1D71104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您不必掌握如何把数值从二进制转换为十六进制之类的全部转换细节，但我认为，知道每一位的权重很重要。</w:t>
      </w:r>
    </w:p>
    <w:p w14:paraId="1589486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快速复习一下：一个半字节有四个位，每个位都有权重。不论共有多少个位，它们都从右向左编号。</w:t>
      </w:r>
    </w:p>
    <w:p w14:paraId="4EAC945A" w14:textId="77777777" w:rsidR="00C54332" w:rsidRDefault="009669BC">
      <w:pPr>
        <w:keepNext/>
        <w:keepLines/>
        <w:spacing w:after="0" w:line="20" w:lineRule="auto"/>
      </w:pPr>
      <w:bookmarkStart w:id="83" w:name="source_pdf_page_034"/>
      <w:bookmarkEnd w:id="83"/>
      <w:r>
        <w:rPr>
          <w:rFonts w:ascii="Futura-Book" w:hAnsi="Futura-Book" w:cs="Futura-Book"/>
          <w:vanish/>
          <w:sz w:val="2"/>
        </w:rPr>
        <w:t xml:space="preserve"> </w:t>
      </w:r>
    </w:p>
    <w:p w14:paraId="4DC42C38" w14:textId="77777777" w:rsidR="00C54332" w:rsidRDefault="009669BC">
      <w:pPr>
        <w:keepNext/>
        <w:keepLines/>
        <w:spacing w:after="0" w:line="20" w:lineRule="auto"/>
      </w:pPr>
      <w:bookmarkStart w:id="84" w:name="source_pdf_page_035"/>
      <w:bookmarkEnd w:id="84"/>
      <w:r>
        <w:rPr>
          <w:rFonts w:ascii="Futura-Book" w:hAnsi="Futura-Book" w:cs="Futura-Book"/>
          <w:vanish/>
          <w:sz w:val="2"/>
        </w:rPr>
        <w:t xml:space="preserve"> </w:t>
      </w:r>
    </w:p>
    <w:p w14:paraId="79E12CEB" w14:textId="77777777" w:rsidR="00C54332" w:rsidRDefault="009669BC">
      <w:pPr>
        <w:pStyle w:val="UnifiedHeading1"/>
        <w:spacing w:before="240" w:after="120" w:line="400" w:lineRule="atLeast"/>
        <w:contextualSpacing w:val="0"/>
        <w:snapToGrid w:val="0"/>
        <w:outlineLvl w:val="0"/>
        <w:keepNext w:val="1"/>
        <w:keepLines w:val="1"/>
        <w:ind w:left="0" w:firstLine="0"/>
        <w:jc w:val="left"/>
      </w:pPr>
      <w:bookmarkStart w:id="85" w:name="_Toc238930076"/>
      <w:bookmarkStart w:id="1393" w:name="asm_heading_0035"/>
      <w:bookmarkEnd w:id="1393"/>
      <w:r>
        <w:rPr>
          <w:rFonts w:ascii="Futura-Heavy" w:hAnsi="Futura-Heavy" w:cs="Futura-Heavy" w:eastAsia="SimSun"/>
          <w:b w:val="1"/>
          <w:sz w:val="32"/>
          <w:szCs w:val="32"/>
          <w:spacing w:val="0"/>
          <w:bCs w:val="1"/>
          <w:color w:val="000000"/>
        </w:rPr>
        <w:t>第二部分</w:t>
      </w:r>
      <w:r>
        <w:rPr>
          <w:rFonts w:ascii="Futura-Heavy" w:hAnsi="Futura-Heavy" w:cs="Futura-Heavy" w:eastAsia="SimSun"/>
          <w:b w:val="1"/>
          <w:sz w:val="32"/>
          <w:szCs w:val="32"/>
          <w:spacing w:val="0"/>
          <w:bCs w:val="1"/>
          <w:color w:val="000000"/>
        </w:rPr>
        <w:t xml:space="preserve"> </w:t>
      </w:r>
      <w:r>
        <w:rPr>
          <w:rFonts w:ascii="Futura-Heavy" w:hAnsi="Futura-Heavy" w:cs="Futura-Heavy" w:eastAsia="SimSun"/>
          <w:b w:val="1"/>
          <w:sz w:val="32"/>
          <w:szCs w:val="32"/>
          <w:spacing w:val="0"/>
          <w:bCs w:val="1"/>
          <w:color w:val="000000"/>
        </w:rPr>
        <w:t>编程工具</w:t>
      </w:r>
      <w:bookmarkEnd w:id="85"/>
    </w:p>
    <w:p w14:paraId="4E8525A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在开始编写代码之前，必须先讨论汇编语言开发所需的工具。早期程序员只能把汇编程序写在纸上，再把汇编指令翻译成十六进制形式，最后由此建立</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对象字符串。</w:t>
      </w:r>
    </w:p>
    <w:p w14:paraId="6501B83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今天有了更好的工具。您可以把程序写入字符串，再由称为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汇编器</w:t>
      </w:r>
      <w:r>
        <w:rPr>
          <w:rFonts w:ascii="Futura-Medium" w:hAnsi="Futura-Medium" w:cs="Futura-Medium" w:eastAsia="SimSun"/>
          <w:sz w:val="20"/>
          <w:szCs w:val="20"/>
          <w:spacing w:val="0"/>
        </w:rPr>
        <w:t>”</w:t>
      </w:r>
      <w:r>
        <w:rPr>
          <w:rFonts w:ascii="Futura-Medium" w:hAnsi="Futura-Medium" w:cs="Futura-Medium" w:eastAsia="SimSun"/>
          <w:sz w:val="20"/>
          <w:szCs w:val="20"/>
          <w:spacing w:val="0"/>
        </w:rPr>
        <w:t>的编译器完成代码检查，毕竟每个人有时都会出错，并生成</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w:t>
      </w:r>
    </w:p>
    <w:p w14:paraId="0E048281"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86" w:name="_Toc238930077"/>
      <w:bookmarkStart w:id="1394" w:name="asm_heading_0036"/>
      <w:bookmarkEnd w:id="1394"/>
      <w:r>
        <w:rPr>
          <w:rFonts w:ascii="Futura-Heavy" w:hAnsi="Futura-Heavy" w:cs="Futura-Heavy" w:eastAsia="SimSun"/>
          <w:b w:val="1"/>
          <w:sz w:val="28"/>
          <w:szCs w:val="28"/>
          <w:spacing w:val="0"/>
          <w:bCs w:val="1"/>
          <w:color w:val="000000"/>
        </w:rPr>
        <w:t xml:space="preserve">18 </w:t>
      </w:r>
      <w:r>
        <w:rPr>
          <w:rFonts w:ascii="Futura-Heavy" w:hAnsi="Futura-Heavy" w:cs="Futura-Heavy" w:eastAsia="SimSun"/>
          <w:b w:val="1"/>
          <w:sz w:val="28"/>
          <w:szCs w:val="28"/>
          <w:spacing w:val="0"/>
          <w:bCs w:val="1"/>
          <w:color w:val="000000"/>
        </w:rPr>
        <w:t>使用</w:t>
      </w:r>
      <w:r>
        <w:rPr>
          <w:rFonts w:ascii="Futura-Heavy" w:hAnsi="Futura-Heavy" w:cs="Futura-Heavy" w:eastAsia="SimSun"/>
          <w:b w:val="1"/>
          <w:sz w:val="28"/>
          <w:szCs w:val="28"/>
          <w:spacing w:val="0"/>
          <w:bCs w:val="1"/>
          <w:color w:val="000000"/>
        </w:rPr>
        <w:t xml:space="preserve"> HP 48</w:t>
      </w:r>
      <w:bookmarkEnd w:id="86"/>
    </w:p>
    <w:p w14:paraId="5E0F39A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系列计算器上进行汇编语言开发，需要安装额外软件。必须安装一个汇编器；出于性能考虑，还建议使用替代文本编辑器。本节列出的工具适用于</w:t>
      </w:r>
      <w:r>
        <w:rPr>
          <w:rFonts w:ascii="Futura-Medium" w:hAnsi="Futura-Medium" w:cs="Futura-Medium" w:eastAsia="SimSun"/>
          <w:sz w:val="20"/>
          <w:szCs w:val="20"/>
          <w:spacing w:val="0"/>
        </w:rPr>
        <w:t xml:space="preserve"> HP 48S</w:t>
      </w:r>
      <w:r>
        <w:rPr>
          <w:rFonts w:ascii="Futura-Medium" w:hAnsi="Futura-Medium" w:cs="Futura-Medium" w:eastAsia="SimSun"/>
          <w:sz w:val="20"/>
          <w:szCs w:val="20"/>
          <w:spacing w:val="0"/>
        </w:rPr>
        <w:t>、</w:t>
      </w:r>
      <w:r>
        <w:rPr>
          <w:rFonts w:ascii="Futura-Medium" w:hAnsi="Futura-Medium" w:cs="Futura-Medium" w:eastAsia="SimSun"/>
          <w:sz w:val="20"/>
          <w:szCs w:val="20"/>
          <w:spacing w:val="0"/>
        </w:rPr>
        <w:t>48SX</w:t>
      </w:r>
      <w:r>
        <w:rPr>
          <w:rFonts w:ascii="Futura-Medium" w:hAnsi="Futura-Medium" w:cs="Futura-Medium" w:eastAsia="SimSun"/>
          <w:sz w:val="20"/>
          <w:szCs w:val="20"/>
          <w:spacing w:val="0"/>
        </w:rPr>
        <w:t>、</w:t>
      </w:r>
      <w:r>
        <w:rPr>
          <w:rFonts w:ascii="Futura-Medium" w:hAnsi="Futura-Medium" w:cs="Futura-Medium" w:eastAsia="SimSun"/>
          <w:sz w:val="20"/>
          <w:szCs w:val="20"/>
          <w:spacing w:val="0"/>
        </w:rPr>
        <w:t>48G</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48G+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48GX</w:t>
      </w:r>
      <w:r>
        <w:rPr>
          <w:rFonts w:ascii="Futura-Medium" w:hAnsi="Futura-Medium" w:cs="Futura-Medium" w:eastAsia="SimSun"/>
          <w:sz w:val="20"/>
          <w:szCs w:val="20"/>
          <w:spacing w:val="0"/>
        </w:rPr>
        <w:t>。</w:t>
      </w:r>
    </w:p>
    <w:p w14:paraId="0923644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87" w:name="_Toc238930078"/>
      <w:bookmarkStart w:id="1395" w:name="asm_heading_0037"/>
      <w:bookmarkEnd w:id="1395"/>
      <w:r>
        <w:rPr>
          <w:rFonts w:ascii="Futura-Heavy" w:hAnsi="Futura-Heavy" w:cs="Futura-Heavy" w:eastAsia="SimSun"/>
          <w:b w:val="1"/>
          <w:sz w:val="24"/>
          <w:szCs w:val="24"/>
          <w:spacing w:val="0"/>
          <w:bCs w:val="1"/>
          <w:color w:val="000000"/>
        </w:rPr>
        <w:t xml:space="preserve">18.1 </w:t>
      </w:r>
      <w:r>
        <w:rPr>
          <w:rFonts w:ascii="Futura-Heavy" w:hAnsi="Futura-Heavy" w:cs="Futura-Heavy" w:eastAsia="SimSun"/>
          <w:b w:val="1"/>
          <w:sz w:val="24"/>
          <w:szCs w:val="24"/>
          <w:spacing w:val="0"/>
          <w:bCs w:val="1"/>
          <w:color w:val="000000"/>
        </w:rPr>
        <w:t>汇编器</w:t>
      </w:r>
      <w:bookmarkEnd w:id="87"/>
    </w:p>
    <w:p w14:paraId="2DCAE2D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我们试用过多种汇编器。</w:t>
      </w:r>
      <w:r>
        <w:rPr>
          <w:rFonts w:ascii="Futura-Medium" w:hAnsi="Futura-Medium" w:cs="Futura-Medium" w:eastAsia="SimSun"/>
          <w:sz w:val="20"/>
          <w:szCs w:val="20"/>
          <w:spacing w:val="0"/>
        </w:rPr>
        <w:t xml:space="preserve">Jazz </w:t>
      </w:r>
      <w:r>
        <w:rPr>
          <w:rFonts w:ascii="Futura-Medium" w:hAnsi="Futura-Medium" w:cs="Futura-Medium" w:eastAsia="SimSun"/>
          <w:sz w:val="20"/>
          <w:szCs w:val="20"/>
          <w:spacing w:val="0"/>
        </w:rPr>
        <w:t>很有吸引力，功能也极其强大，但对多数用户来说体积太大。</w:t>
      </w:r>
      <w:r>
        <w:rPr>
          <w:rFonts w:ascii="Futura-Medium" w:hAnsi="Futura-Medium" w:cs="Futura-Medium" w:eastAsia="SimSun"/>
          <w:sz w:val="20"/>
          <w:szCs w:val="20"/>
          <w:spacing w:val="0"/>
        </w:rPr>
        <w:t xml:space="preserve">Jazz </w:t>
      </w:r>
      <w:r>
        <w:rPr>
          <w:rFonts w:ascii="Futura-Medium" w:hAnsi="Futura-Medium" w:cs="Futura-Medium" w:eastAsia="SimSun"/>
          <w:sz w:val="20"/>
          <w:szCs w:val="20"/>
          <w:spacing w:val="0"/>
        </w:rPr>
        <w:t>还采用不同的语法，因此不太适合按照本书示例学习的初学者；本书使用的是更容易获得的汇编器所采用的语法。我们希望</w:t>
      </w:r>
      <w:r>
        <w:rPr>
          <w:rFonts w:ascii="Futura-Medium" w:hAnsi="Futura-Medium" w:cs="Futura-Medium" w:eastAsia="SimSun"/>
          <w:sz w:val="20"/>
          <w:szCs w:val="20"/>
          <w:spacing w:val="0"/>
        </w:rPr>
        <w:t xml:space="preserve"> G </w:t>
      </w:r>
      <w:r>
        <w:rPr>
          <w:rFonts w:ascii="Futura-Medium" w:hAnsi="Futura-Medium" w:cs="Futura-Medium" w:eastAsia="SimSun"/>
          <w:sz w:val="20"/>
          <w:szCs w:val="20"/>
          <w:spacing w:val="0"/>
        </w:rPr>
        <w:t>用户也能编程，本书面向所有人，其中包括</w:t>
      </w:r>
      <w:r>
        <w:rPr>
          <w:rFonts w:ascii="Futura-Medium" w:hAnsi="Futura-Medium" w:cs="Futura-Medium" w:eastAsia="SimSun"/>
          <w:sz w:val="20"/>
          <w:szCs w:val="20"/>
          <w:spacing w:val="0"/>
        </w:rPr>
        <w:t xml:space="preserve"> S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G </w:t>
      </w:r>
      <w:r>
        <w:rPr>
          <w:rFonts w:ascii="Futura-Medium" w:hAnsi="Futura-Medium" w:cs="Futura-Medium" w:eastAsia="SimSun"/>
          <w:sz w:val="20"/>
          <w:szCs w:val="20"/>
          <w:spacing w:val="0"/>
        </w:rPr>
        <w:t>型号的用户。</w:t>
      </w:r>
    </w:p>
    <w:p w14:paraId="5B6E27C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这里使用</w:t>
      </w:r>
      <w:r>
        <w:rPr>
          <w:rFonts w:ascii="Futura-Medium" w:hAnsi="Futura-Medium" w:cs="Futura-Medium" w:eastAsia="SimSun"/>
          <w:sz w:val="20"/>
          <w:szCs w:val="20"/>
          <w:spacing w:val="0"/>
        </w:rPr>
        <w:t xml:space="preserve"> </w:t>
      </w:r>
      <w:bookmarkStart w:id="759" w:name="asm_idx_0112"/>
      <w:bookmarkEnd w:id="759"/>
      <w:r>
        <w:rPr>
          <w:rFonts w:ascii="Futura-Medium" w:hAnsi="Futura-Medium" w:cs="Futura-Medium" w:eastAsia="SimSun"/>
          <w:sz w:val="20"/>
          <w:szCs w:val="20"/>
          <w:spacing w:val="0"/>
        </w:rPr>
        <w:t xml:space="preserve">HP-ASM 1.1 </w:t>
      </w:r>
      <w:r>
        <w:rPr>
          <w:rFonts w:ascii="Futura-Medium" w:hAnsi="Futura-Medium" w:cs="Futura-Medium" w:eastAsia="SimSun"/>
          <w:sz w:val="20"/>
          <w:szCs w:val="20"/>
          <w:spacing w:val="0"/>
        </w:rPr>
        <w:t>语法。这个工具是</w:t>
      </w:r>
      <w:r>
        <w:rPr>
          <w:rFonts w:ascii="Futura-Medium" w:hAnsi="Futura-Medium" w:cs="Futura-Medium" w:eastAsia="SimSun"/>
          <w:sz w:val="20"/>
          <w:szCs w:val="20"/>
          <w:spacing w:val="0"/>
        </w:rPr>
        <w:t xml:space="preserve"> Phong Nguyen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bookmarkStart w:id="657" w:name="asm_idx_0010"/>
      <w:bookmarkEnd w:id="657"/>
      <w:r>
        <w:rPr>
          <w:rFonts w:ascii="Futura-Medium" w:hAnsi="Futura-Medium" w:cs="Futura-Medium" w:eastAsia="SimSun"/>
          <w:sz w:val="20"/>
          <w:szCs w:val="20"/>
          <w:spacing w:val="0"/>
        </w:rPr>
        <w:t xml:space="preserve">ASM Flash </w:t>
      </w:r>
      <w:r>
        <w:rPr>
          <w:rFonts w:ascii="Futura-Medium" w:hAnsi="Futura-Medium" w:cs="Futura-Medium" w:eastAsia="SimSun"/>
          <w:sz w:val="20"/>
          <w:szCs w:val="20"/>
          <w:spacing w:val="0"/>
        </w:rPr>
        <w:t>面向</w:t>
      </w:r>
      <w:r>
        <w:rPr>
          <w:rFonts w:ascii="Futura-Medium" w:hAnsi="Futura-Medium" w:cs="Futura-Medium" w:eastAsia="SimSun"/>
          <w:sz w:val="20"/>
          <w:szCs w:val="20"/>
          <w:spacing w:val="0"/>
        </w:rPr>
        <w:t xml:space="preserve"> G/GX </w:t>
      </w:r>
      <w:r>
        <w:rPr>
          <w:rFonts w:ascii="Futura-Medium" w:hAnsi="Futura-Medium" w:cs="Futura-Medium" w:eastAsia="SimSun"/>
          <w:sz w:val="20"/>
          <w:szCs w:val="20"/>
          <w:spacing w:val="0"/>
        </w:rPr>
        <w:t>的改编版；据</w:t>
      </w:r>
      <w:r>
        <w:rPr>
          <w:rFonts w:ascii="Futura-Medium" w:hAnsi="Futura-Medium" w:cs="Futura-Medium" w:eastAsia="SimSun"/>
          <w:sz w:val="20"/>
          <w:szCs w:val="20"/>
          <w:spacing w:val="0"/>
        </w:rPr>
        <w:t xml:space="preserve"> Jean-Yves </w:t>
      </w:r>
      <w:r>
        <w:rPr>
          <w:rFonts w:ascii="Futura-Medium" w:hAnsi="Futura-Medium" w:cs="Futura-Medium" w:eastAsia="SimSun"/>
          <w:sz w:val="20"/>
          <w:szCs w:val="20"/>
          <w:spacing w:val="0"/>
        </w:rPr>
        <w:t>所说，</w:t>
      </w:r>
      <w:r>
        <w:rPr>
          <w:rFonts w:ascii="Futura-Medium" w:hAnsi="Futura-Medium" w:cs="Futura-Medium" w:eastAsia="SimSun"/>
          <w:sz w:val="20"/>
          <w:szCs w:val="20"/>
          <w:spacing w:val="0"/>
        </w:rPr>
        <w:t xml:space="preserve">Phong Nguyen </w:t>
      </w:r>
      <w:r>
        <w:rPr>
          <w:rFonts w:ascii="Futura-Medium" w:hAnsi="Futura-Medium" w:cs="Futura-Medium" w:eastAsia="SimSun"/>
          <w:sz w:val="20"/>
          <w:szCs w:val="20"/>
          <w:spacing w:val="0"/>
        </w:rPr>
        <w:t>编写它时只有</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岁。在本文中，</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ASM Flash </w:t>
      </w:r>
      <w:r>
        <w:rPr>
          <w:rFonts w:ascii="Futura-Medium" w:hAnsi="Futura-Medium" w:cs="Futura-Medium" w:eastAsia="SimSun"/>
          <w:sz w:val="20"/>
          <w:szCs w:val="20"/>
          <w:spacing w:val="0"/>
        </w:rPr>
        <w:t>是同义名称。</w:t>
      </w:r>
    </w:p>
    <w:p w14:paraId="2BF8E1E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的速度非常快。</w:t>
      </w:r>
      <w:r>
        <w:rPr>
          <w:rFonts w:ascii="Futura-Medium" w:hAnsi="Futura-Medium" w:cs="Futura-Medium" w:eastAsia="SimSun"/>
          <w:sz w:val="20"/>
          <w:szCs w:val="20"/>
          <w:spacing w:val="0"/>
        </w:rPr>
        <w:t xml:space="preserve">Jazz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ASS </w:t>
      </w:r>
      <w:r>
        <w:rPr>
          <w:rFonts w:ascii="Futura-Medium" w:hAnsi="Futura-Medium" w:cs="Futura-Medium" w:eastAsia="SimSun"/>
          <w:sz w:val="20"/>
          <w:szCs w:val="20"/>
          <w:spacing w:val="0"/>
        </w:rPr>
        <w:t>命令慢好几倍；</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半秒即可完成的工作，</w:t>
      </w:r>
      <w:r>
        <w:rPr>
          <w:rFonts w:ascii="Futura-Medium" w:hAnsi="Futura-Medium" w:cs="Futura-Medium" w:eastAsia="SimSun"/>
          <w:sz w:val="20"/>
          <w:szCs w:val="20"/>
          <w:spacing w:val="0"/>
        </w:rPr>
        <w:t xml:space="preserve">ASS </w:t>
      </w:r>
      <w:r>
        <w:rPr>
          <w:rFonts w:ascii="Futura-Medium" w:hAnsi="Futura-Medium" w:cs="Futura-Medium" w:eastAsia="SimSun"/>
          <w:sz w:val="20"/>
          <w:szCs w:val="20"/>
          <w:spacing w:val="0"/>
        </w:rPr>
        <w:t>可能需要数秒。这虽然不是决定性差异，但很令人印象深刻。</w:t>
      </w:r>
    </w:p>
    <w:p w14:paraId="05FFF2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HP 48G</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48G+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48GX </w:t>
      </w:r>
      <w:r>
        <w:rPr>
          <w:rFonts w:ascii="Futura-Medium" w:hAnsi="Futura-Medium" w:cs="Futura-Medium" w:eastAsia="SimSun"/>
          <w:sz w:val="20"/>
          <w:szCs w:val="20"/>
          <w:spacing w:val="0"/>
        </w:rPr>
        <w:t>使用的</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可从下列位置获得：</w:t>
      </w:r>
    </w:p>
    <w:p w14:paraId="470320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http://www.hpcalc.org/details.php?id=1666</w:t>
      </w:r>
    </w:p>
    <w:p w14:paraId="5E0F1C7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http://www.hpcalc.org/hp48/programming/asm/hpasmgx.zip</w:t>
      </w:r>
    </w:p>
    <w:p w14:paraId="04C3C4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48S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48SX </w:t>
      </w:r>
      <w:r>
        <w:rPr>
          <w:rFonts w:ascii="Futura-Medium" w:hAnsi="Futura-Medium" w:cs="Futura-Medium" w:eastAsia="SimSun"/>
          <w:sz w:val="20"/>
          <w:szCs w:val="20"/>
          <w:spacing w:val="0"/>
        </w:rPr>
        <w:t>使用的</w:t>
      </w:r>
      <w:r>
        <w:rPr>
          <w:rFonts w:ascii="Futura-Medium" w:hAnsi="Futura-Medium" w:cs="Futura-Medium" w:eastAsia="SimSun"/>
          <w:sz w:val="20"/>
          <w:szCs w:val="20"/>
          <w:spacing w:val="0"/>
        </w:rPr>
        <w:t xml:space="preserve"> ASM Flash </w:t>
      </w:r>
      <w:r>
        <w:rPr>
          <w:rFonts w:ascii="Futura-Medium" w:hAnsi="Futura-Medium" w:cs="Futura-Medium" w:eastAsia="SimSun"/>
          <w:sz w:val="20"/>
          <w:szCs w:val="20"/>
          <w:spacing w:val="0"/>
        </w:rPr>
        <w:t>可从这里获得：</w:t>
      </w:r>
    </w:p>
    <w:p w14:paraId="6559BA0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http://www.hpcalc.org/details.php?id=1659</w:t>
      </w:r>
    </w:p>
    <w:p w14:paraId="3E41C0C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http://www.hpcalc.org/hp48/programming/asm/asmflash.zip</w:t>
      </w:r>
    </w:p>
    <w:p w14:paraId="7B8E961E" w14:textId="77777777" w:rsidR="00C54332" w:rsidRDefault="009669BC">
      <w:pPr>
        <w:spacing w:before="0" w:after="60" w:line="260" w:lineRule="atLeast"/>
        <w:contextualSpacing w:val="0"/>
        <w:snapToGrid w:val="0"/>
      </w:pPr>
      <w:r>
        <w:rPr>
          <w:rFonts w:ascii="Courier New" w:hAnsi="Courier New" w:cs="Courier New"/>
          <w:color w:val="1F4E79"/>
        </w:rPr>
        <w:t>hpasmgx.zip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是一个</w:t>
      </w:r>
      <w:r>
        <w:rPr>
          <w:rFonts w:ascii="Futura-Medium" w:hAnsi="Futura-Medium" w:cs="Futura-Medium" w:eastAsia="SimSun"/>
          <w:sz w:val="20"/>
          <w:szCs w:val="20"/>
          <w:spacing w:val="0"/>
        </w:rPr>
        <w:t xml:space="preserve"> ZIP </w:t>
      </w:r>
      <w:r>
        <w:rPr>
          <w:rFonts w:ascii="Futura-Medium" w:hAnsi="Futura-Medium" w:cs="Futura-Medium" w:eastAsia="SimSun"/>
          <w:sz w:val="20"/>
          <w:szCs w:val="20"/>
          <w:spacing w:val="0"/>
        </w:rPr>
        <w:t>文件，其中包含两个适用于</w:t>
      </w:r>
      <w:r>
        <w:rPr>
          <w:rFonts w:ascii="Futura-Medium" w:hAnsi="Futura-Medium" w:cs="Futura-Medium" w:eastAsia="SimSun"/>
          <w:sz w:val="20"/>
          <w:szCs w:val="20"/>
          <w:spacing w:val="0"/>
        </w:rPr>
        <w:t xml:space="preserve"> G </w:t>
      </w:r>
      <w:r>
        <w:rPr>
          <w:rFonts w:ascii="Futura-Medium" w:hAnsi="Futura-Medium" w:cs="Futura-Medium" w:eastAsia="SimSun"/>
          <w:sz w:val="20"/>
          <w:szCs w:val="20"/>
          <w:spacing w:val="0"/>
        </w:rPr>
        <w:t>系列的</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版本。如果使用</w:t>
      </w:r>
      <w:r>
        <w:rPr>
          <w:rFonts w:ascii="Futura-Medium" w:hAnsi="Futura-Medium" w:cs="Futura-Medium" w:eastAsia="SimSun"/>
          <w:sz w:val="20"/>
          <w:szCs w:val="20"/>
          <w:spacing w:val="0"/>
        </w:rPr>
        <w:t xml:space="preserve"> S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SX</w:t>
      </w:r>
      <w:r>
        <w:rPr>
          <w:rFonts w:ascii="Futura-Medium" w:hAnsi="Futura-Medium" w:cs="Futura-Medium" w:eastAsia="SimSun"/>
          <w:sz w:val="20"/>
          <w:szCs w:val="20"/>
          <w:spacing w:val="0"/>
        </w:rPr>
        <w:t>，应改为获取</w:t>
      </w:r>
      <w:r>
        <w:rPr>
          <w:rFonts w:ascii="Futura-Medium" w:hAnsi="Futura-Medium" w:cs="Futura-Medium" w:eastAsia="SimSun"/>
          <w:sz w:val="20"/>
          <w:szCs w:val="20"/>
          <w:spacing w:val="0"/>
        </w:rPr>
        <w:t xml:space="preserve"> ASM Flash</w:t>
      </w:r>
      <w:r>
        <w:rPr>
          <w:rFonts w:ascii="Futura-Medium" w:hAnsi="Futura-Medium" w:cs="Futura-Medium" w:eastAsia="SimSun"/>
          <w:sz w:val="20"/>
          <w:szCs w:val="20"/>
          <w:spacing w:val="0"/>
        </w:rPr>
        <w:t>。</w:t>
      </w:r>
    </w:p>
    <w:p w14:paraId="282203B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 xml:space="preserve">HP-ASM </w:t>
      </w:r>
      <w:r>
        <w:rPr>
          <w:rFonts w:ascii="Futura-Medium" w:hAnsi="Futura-Medium" w:cs="Futura-Medium" w:eastAsia="SimSun"/>
          <w:sz w:val="20"/>
          <w:szCs w:val="20"/>
          <w:spacing w:val="0"/>
        </w:rPr>
        <w:t>有</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两个版本。</w:t>
      </w:r>
      <w:r>
        <w:rPr>
          <w:rFonts w:ascii="Futura-Medium" w:hAnsi="Futura-Medium" w:cs="Futura-Medium" w:eastAsia="SimSun"/>
          <w:sz w:val="20"/>
          <w:szCs w:val="20"/>
          <w:spacing w:val="0"/>
        </w:rPr>
        <w:t xml:space="preserve">1.0 </w:t>
      </w:r>
      <w:r>
        <w:rPr>
          <w:rFonts w:ascii="Futura-Medium" w:hAnsi="Futura-Medium" w:cs="Futura-Medium" w:eastAsia="SimSun"/>
          <w:sz w:val="20"/>
          <w:szCs w:val="20"/>
          <w:spacing w:val="0"/>
        </w:rPr>
        <w:t>版大小为</w:t>
      </w:r>
      <w:r>
        <w:rPr>
          <w:rFonts w:ascii="Futura-Medium" w:hAnsi="Futura-Medium" w:cs="Futura-Medium" w:eastAsia="SimSun"/>
          <w:sz w:val="20"/>
          <w:szCs w:val="20"/>
          <w:spacing w:val="0"/>
        </w:rPr>
        <w:t xml:space="preserve"> 8606 </w:t>
      </w:r>
      <w:r>
        <w:rPr>
          <w:rFonts w:ascii="Futura-Medium" w:hAnsi="Futura-Medium" w:cs="Futura-Medium" w:eastAsia="SimSun"/>
          <w:sz w:val="20"/>
          <w:szCs w:val="20"/>
          <w:spacing w:val="0"/>
        </w:rPr>
        <w:t>字节，工作良好；</w:t>
      </w:r>
      <w:r>
        <w:rPr>
          <w:rFonts w:ascii="Futura-Medium" w:hAnsi="Futura-Medium" w:cs="Futura-Medium" w:eastAsia="SimSun"/>
          <w:sz w:val="20"/>
          <w:szCs w:val="20"/>
          <w:spacing w:val="0"/>
        </w:rPr>
        <w:t xml:space="preserve">1.1 </w:t>
      </w:r>
      <w:r>
        <w:rPr>
          <w:rFonts w:ascii="Futura-Medium" w:hAnsi="Futura-Medium" w:cs="Futura-Medium" w:eastAsia="SimSun"/>
          <w:sz w:val="20"/>
          <w:szCs w:val="20"/>
          <w:spacing w:val="0"/>
        </w:rPr>
        <w:t>版大小为</w:t>
      </w:r>
      <w:r>
        <w:rPr>
          <w:rFonts w:ascii="Futura-Medium" w:hAnsi="Futura-Medium" w:cs="Futura-Medium" w:eastAsia="SimSun"/>
          <w:sz w:val="20"/>
          <w:szCs w:val="20"/>
          <w:spacing w:val="0"/>
        </w:rPr>
        <w:t xml:space="preserve"> 9124 </w:t>
      </w:r>
      <w:r>
        <w:rPr>
          <w:rFonts w:ascii="Futura-Medium" w:hAnsi="Futura-Medium" w:cs="Futura-Medium" w:eastAsia="SimSun"/>
          <w:sz w:val="20"/>
          <w:szCs w:val="20"/>
          <w:spacing w:val="0"/>
        </w:rPr>
        <w:t>字节。</w:t>
      </w:r>
      <w:r>
        <w:rPr>
          <w:rFonts w:ascii="Futura-Medium" w:hAnsi="Futura-Medium" w:cs="Futura-Medium" w:eastAsia="SimSun"/>
          <w:sz w:val="20"/>
          <w:szCs w:val="20"/>
          <w:spacing w:val="0"/>
        </w:rPr>
        <w:t xml:space="preserve">1.1 </w:t>
      </w:r>
      <w:r>
        <w:rPr>
          <w:rFonts w:ascii="Futura-Medium" w:hAnsi="Futura-Medium" w:cs="Futura-Medium" w:eastAsia="SimSun"/>
          <w:sz w:val="20"/>
          <w:szCs w:val="20"/>
          <w:spacing w:val="0"/>
        </w:rPr>
        <w:t>版新增了一些指令，也可能还有其他内容。</w:t>
      </w:r>
    </w:p>
    <w:p w14:paraId="3BF494D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这个库包含一个汇编器，可以根据源代码建立</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对象。本教程介绍</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版命令，但</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版命令非常相似，例如使用</w:t>
      </w:r>
      <w:r>
        <w:rPr>
          <w:rFonts w:ascii="Futura-Medium" w:hAnsi="Futura-Medium" w:cs="Futura-Medium" w:eastAsia="SimSun"/>
          <w:sz w:val="20"/>
          <w:szCs w:val="20"/>
          <w:spacing w:val="0"/>
        </w:rPr>
        <w:t xml:space="preserve"> →ASM </w:t>
      </w:r>
      <w:r>
        <w:rPr>
          <w:rFonts w:ascii="Futura-Medium" w:hAnsi="Futura-Medium" w:cs="Futura-Medium" w:eastAsia="SimSun"/>
          <w:sz w:val="20"/>
          <w:szCs w:val="20"/>
          <w:spacing w:val="0"/>
        </w:rPr>
        <w:t>而不是</w:t>
      </w:r>
      <w:r>
        <w:rPr>
          <w:rFonts w:ascii="Futura-Medium" w:hAnsi="Futura-Medium" w:cs="Futura-Medium" w:eastAsia="SimSun"/>
          <w:sz w:val="20"/>
          <w:szCs w:val="20"/>
          <w:spacing w:val="0"/>
        </w:rPr>
        <w:t xml:space="preserve"> ASM</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1.0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的大小只相差约</w:t>
      </w:r>
      <w:r>
        <w:rPr>
          <w:rFonts w:ascii="Futura-Medium" w:hAnsi="Futura-Medium" w:cs="Futura-Medium" w:eastAsia="SimSun"/>
          <w:sz w:val="20"/>
          <w:szCs w:val="20"/>
          <w:spacing w:val="0"/>
        </w:rPr>
        <w:t xml:space="preserve"> 600 </w:t>
      </w:r>
      <w:r>
        <w:rPr>
          <w:rFonts w:ascii="Futura-Medium" w:hAnsi="Futura-Medium" w:cs="Futura-Medium" w:eastAsia="SimSun"/>
          <w:sz w:val="20"/>
          <w:szCs w:val="20"/>
          <w:spacing w:val="0"/>
        </w:rPr>
        <w:t>字节，因此建议使用</w:t>
      </w:r>
      <w:r>
        <w:rPr>
          <w:rFonts w:ascii="Futura-Medium" w:hAnsi="Futura-Medium" w:cs="Futura-Medium" w:eastAsia="SimSun"/>
          <w:sz w:val="20"/>
          <w:szCs w:val="20"/>
          <w:spacing w:val="0"/>
        </w:rPr>
        <w:t xml:space="preserve"> 1.1</w:t>
      </w:r>
      <w:r>
        <w:rPr>
          <w:rFonts w:ascii="Futura-Medium" w:hAnsi="Futura-Medium" w:cs="Futura-Medium" w:eastAsia="SimSun"/>
          <w:sz w:val="20"/>
          <w:szCs w:val="20"/>
          <w:spacing w:val="0"/>
        </w:rPr>
        <w:t>。</w:t>
      </w:r>
    </w:p>
    <w:p w14:paraId="30FDBE8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如果您的</w:t>
      </w:r>
      <w:r>
        <w:rPr>
          <w:rFonts w:ascii="Futura-Medium" w:hAnsi="Futura-Medium" w:cs="Futura-Medium" w:eastAsia="SimSun"/>
          <w:sz w:val="20"/>
          <w:szCs w:val="20"/>
          <w:spacing w:val="0"/>
        </w:rPr>
        <w:t xml:space="preserve"> GX </w:t>
      </w:r>
      <w:r>
        <w:rPr>
          <w:rFonts w:ascii="Futura-Medium" w:hAnsi="Futura-Medium" w:cs="Futura-Medium" w:eastAsia="SimSun"/>
          <w:sz w:val="20"/>
          <w:szCs w:val="20"/>
          <w:spacing w:val="0"/>
        </w:rPr>
        <w:t>有大量空闲且未占用的</w:t>
      </w:r>
      <w:r>
        <w:rPr>
          <w:rFonts w:ascii="Futura-Medium" w:hAnsi="Futura-Medium" w:cs="Futura-Medium" w:eastAsia="SimSun"/>
          <w:sz w:val="20"/>
          <w:szCs w:val="20"/>
          <w:spacing w:val="0"/>
        </w:rPr>
        <w:t xml:space="preserve"> RAM</w:t>
      </w:r>
      <w:r>
        <w:rPr>
          <w:rFonts w:ascii="Futura-Medium" w:hAnsi="Futura-Medium" w:cs="Futura-Medium" w:eastAsia="SimSun"/>
          <w:sz w:val="20"/>
          <w:szCs w:val="20"/>
          <w:spacing w:val="0"/>
        </w:rPr>
        <w:t>，可以选择</w:t>
      </w:r>
      <w:r>
        <w:rPr>
          <w:rFonts w:ascii="Futura-Medium" w:hAnsi="Futura-Medium" w:cs="Futura-Medium" w:eastAsia="SimSun"/>
          <w:sz w:val="20"/>
          <w:szCs w:val="20"/>
          <w:spacing w:val="0"/>
        </w:rPr>
        <w:t xml:space="preserve"> Jazz</w:t>
      </w:r>
      <w:r>
        <w:rPr>
          <w:rFonts w:ascii="Futura-Medium" w:hAnsi="Futura-Medium" w:cs="Futura-Medium" w:eastAsia="SimSun"/>
          <w:sz w:val="20"/>
          <w:szCs w:val="20"/>
          <w:spacing w:val="0"/>
        </w:rPr>
        <w:t>。它提供许多附加功能，例如反汇编器、调试器和系统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支持。本书不使用</w:t>
      </w:r>
      <w:r>
        <w:rPr>
          <w:rFonts w:ascii="Futura-Medium" w:hAnsi="Futura-Medium" w:cs="Futura-Medium" w:eastAsia="SimSun"/>
          <w:sz w:val="20"/>
          <w:szCs w:val="20"/>
          <w:spacing w:val="0"/>
        </w:rPr>
        <w:t xml:space="preserve"> Jazz </w:t>
      </w:r>
      <w:r>
        <w:rPr>
          <w:rFonts w:ascii="Futura-Medium" w:hAnsi="Futura-Medium" w:cs="Futura-Medium" w:eastAsia="SimSun"/>
          <w:sz w:val="20"/>
          <w:szCs w:val="20"/>
          <w:spacing w:val="0"/>
        </w:rPr>
        <w:t>的语法，因为它略有不同。</w:t>
      </w:r>
      <w:r>
        <w:rPr>
          <w:rFonts w:ascii="Futura-Medium" w:hAnsi="Futura-Medium" w:cs="Futura-Medium" w:eastAsia="SimSun"/>
          <w:sz w:val="20"/>
          <w:szCs w:val="20"/>
          <w:spacing w:val="0"/>
        </w:rPr>
        <w:t xml:space="preserve">G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S </w:t>
      </w:r>
      <w:r>
        <w:rPr>
          <w:rFonts w:ascii="Futura-Medium" w:hAnsi="Futura-Medium" w:cs="Futura-Medium" w:eastAsia="SimSun"/>
          <w:sz w:val="20"/>
          <w:szCs w:val="20"/>
          <w:spacing w:val="0"/>
        </w:rPr>
        <w:t>型号没有足够空间使用</w:t>
      </w:r>
      <w:r>
        <w:rPr>
          <w:rFonts w:ascii="Futura-Medium" w:hAnsi="Futura-Medium" w:cs="Futura-Medium" w:eastAsia="SimSun"/>
          <w:sz w:val="20"/>
          <w:szCs w:val="20"/>
          <w:spacing w:val="0"/>
        </w:rPr>
        <w:t xml:space="preserve"> Jazz</w:t>
      </w:r>
      <w:r>
        <w:rPr>
          <w:rFonts w:ascii="Futura-Medium" w:hAnsi="Futura-Medium" w:cs="Futura-Medium" w:eastAsia="SimSun"/>
          <w:sz w:val="20"/>
          <w:szCs w:val="20"/>
          <w:spacing w:val="0"/>
        </w:rPr>
        <w:t>。本书并非只为</w:t>
      </w:r>
      <w:r>
        <w:rPr>
          <w:rFonts w:ascii="Futura-Medium" w:hAnsi="Futura-Medium" w:cs="Futura-Medium" w:eastAsia="SimSun"/>
          <w:sz w:val="20"/>
          <w:szCs w:val="20"/>
          <w:spacing w:val="0"/>
        </w:rPr>
        <w:t xml:space="preserve"> GX </w:t>
      </w:r>
      <w:r>
        <w:rPr>
          <w:rFonts w:ascii="Futura-Medium" w:hAnsi="Futura-Medium" w:cs="Futura-Medium" w:eastAsia="SimSun"/>
          <w:sz w:val="20"/>
          <w:szCs w:val="20"/>
          <w:spacing w:val="0"/>
        </w:rPr>
        <w:t>用户编写，而是面向所有人，因此将使用</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语法。</w:t>
      </w:r>
    </w:p>
    <w:p w14:paraId="118378D8" w14:textId="77777777" w:rsidR="00C54332" w:rsidRDefault="009669BC">
      <w:pPr>
        <w:keepNext/>
        <w:keepLines/>
        <w:spacing w:after="0" w:line="20" w:lineRule="auto"/>
      </w:pPr>
      <w:bookmarkStart w:id="89" w:name="source_pdf_page_036"/>
      <w:bookmarkEnd w:id="89"/>
      <w:r>
        <w:rPr>
          <w:rFonts w:ascii="Futura-Book" w:hAnsi="Futura-Book" w:cs="Futura-Book"/>
          <w:vanish/>
          <w:sz w:val="2"/>
        </w:rPr>
        <w:t xml:space="preserve"> </w:t>
      </w:r>
    </w:p>
    <w:p w14:paraId="7BBFBF98" w14:textId="77777777" w:rsidR="00C54332" w:rsidRDefault="009669BC">
      <w:pPr>
        <w:spacing w:before="0" w:after="60" w:line="260" w:lineRule="atLeast"/>
        <w:contextualSpacing w:val="0"/>
        <w:snapToGrid w:val="0"/>
      </w:pPr>
      <w:bookmarkStart w:id="760" w:name="asm_idx_0113"/>
      <w:bookmarkEnd w:id="760"/>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语法与</w:t>
      </w:r>
      <w:r>
        <w:rPr>
          <w:rFonts w:ascii="Futura-Medium" w:hAnsi="Futura-Medium" w:cs="Futura-Medium" w:eastAsia="SimSun"/>
          <w:sz w:val="20"/>
          <w:szCs w:val="20"/>
          <w:spacing w:val="0"/>
        </w:rPr>
        <w:t xml:space="preserve"> Meta Kernel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汇编器兼容，因此本教程也适用于</w:t>
      </w:r>
      <w:r>
        <w:rPr>
          <w:rFonts w:ascii="Futura-Medium" w:hAnsi="Futura-Medium" w:cs="Futura-Medium" w:eastAsia="SimSun"/>
          <w:sz w:val="20"/>
          <w:szCs w:val="20"/>
          <w:spacing w:val="0"/>
        </w:rPr>
        <w:t xml:space="preserve"> Meta Kernel</w:t>
      </w:r>
      <w:r>
        <w:rPr>
          <w:rFonts w:ascii="Futura-Medium" w:hAnsi="Futura-Medium" w:cs="Futura-Medium" w:eastAsia="SimSun"/>
          <w:sz w:val="20"/>
          <w:szCs w:val="20"/>
          <w:spacing w:val="0"/>
        </w:rPr>
        <w:t>。此外，</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还为程序员提供了一些很实用的功能。如果您拥有</w:t>
      </w:r>
      <w:r>
        <w:rPr>
          <w:rFonts w:ascii="Futura-Medium" w:hAnsi="Futura-Medium" w:cs="Futura-Medium" w:eastAsia="SimSun"/>
          <w:sz w:val="20"/>
          <w:szCs w:val="20"/>
          <w:spacing w:val="0"/>
        </w:rPr>
        <w:t xml:space="preserve"> Meta Kernel</w:t>
      </w:r>
      <w:r>
        <w:rPr>
          <w:rFonts w:ascii="Futura-Medium" w:hAnsi="Futura-Medium" w:cs="Futura-Medium" w:eastAsia="SimSun"/>
          <w:sz w:val="20"/>
          <w:szCs w:val="20"/>
          <w:spacing w:val="0"/>
        </w:rPr>
        <w:t>，请阅读其手册以了解更多信息。</w:t>
      </w:r>
      <w:r>
        <w:rPr>
          <w:rFonts w:ascii="Futura-Medium" w:hAnsi="Futura-Medium" w:cs="Futura-Medium" w:eastAsia="SimSun"/>
          <w:sz w:val="20"/>
          <w:szCs w:val="20"/>
          <w:spacing w:val="0"/>
        </w:rPr>
        <w:t xml:space="preserve">Meta Kernel </w:t>
      </w:r>
      <w:r>
        <w:rPr>
          <w:rFonts w:ascii="Futura-Medium" w:hAnsi="Futura-Medium" w:cs="Futura-Medium" w:eastAsia="SimSun"/>
          <w:sz w:val="20"/>
          <w:szCs w:val="20"/>
          <w:spacing w:val="0"/>
        </w:rPr>
        <w:t>用户也可以阅读下面的</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章节，因为</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内含</w:t>
      </w:r>
      <w:r>
        <w:rPr>
          <w:rFonts w:ascii="Futura-Medium" w:hAnsi="Futura-Medium" w:cs="Futura-Medium" w:eastAsia="SimSun"/>
          <w:sz w:val="20"/>
          <w:szCs w:val="20"/>
          <w:spacing w:val="0"/>
        </w:rPr>
        <w:t xml:space="preserve"> Meta Kernel</w:t>
      </w:r>
      <w:r>
        <w:rPr>
          <w:rFonts w:ascii="Futura-Medium" w:hAnsi="Futura-Medium" w:cs="Futura-Medium" w:eastAsia="SimSun"/>
          <w:sz w:val="20"/>
          <w:szCs w:val="20"/>
          <w:spacing w:val="0"/>
        </w:rPr>
        <w:t>，所以</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的文档大部分同样适用。</w:t>
      </w:r>
    </w:p>
    <w:p w14:paraId="0626353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90" w:name="_Toc238930079"/>
      <w:bookmarkStart w:id="1396" w:name="asm_heading_0038"/>
      <w:bookmarkEnd w:id="1396"/>
      <w:r>
        <w:rPr>
          <w:rFonts w:ascii="Futura-Heavy" w:hAnsi="Futura-Heavy" w:cs="Futura-Heavy" w:eastAsia="SimSun"/>
          <w:b w:val="1"/>
          <w:sz w:val="24"/>
          <w:szCs w:val="24"/>
          <w:spacing w:val="0"/>
          <w:bCs w:val="1"/>
          <w:color w:val="000000"/>
        </w:rPr>
        <w:t xml:space="preserve">18.2 HP-ASM </w:t>
      </w:r>
      <w:r>
        <w:rPr>
          <w:rFonts w:ascii="Futura-Heavy" w:hAnsi="Futura-Heavy" w:cs="Futura-Heavy" w:eastAsia="SimSun"/>
          <w:b w:val="1"/>
          <w:sz w:val="24"/>
          <w:szCs w:val="24"/>
          <w:spacing w:val="0"/>
          <w:bCs w:val="1"/>
          <w:color w:val="000000"/>
        </w:rPr>
        <w:t>命令</w:t>
      </w:r>
      <w:bookmarkEnd w:id="90"/>
    </w:p>
    <w:p w14:paraId="02D430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库菜单中的命令：</w:t>
      </w:r>
    </w:p>
    <w:p w14:paraId="215007CD" w14:textId="77777777" w:rsidR="00C54332" w:rsidRDefault="009669BC">
      <w:pPr>
        <w:numPr>
          <w:ilvl w:val="0"/>
          <w:numId w:val="1"/>
        </w:numPr>
        <w:spacing w:before="0" w:after="60" w:line="260" w:lineRule="atLeast"/>
        <w:contextualSpacing w:val="0"/>
        <w:snapToGrid w:val="0"/>
      </w:pPr>
      <w:r>
        <w:rPr>
          <w:rFonts w:ascii="Futura-Bold" w:hAnsi="Futura-Bold" w:cs="Futura-Bold" w:eastAsia="SimSun"/>
          <w:b/>
          <w:sz w:val="20"/>
          <w:szCs w:val="20"/>
          <w:spacing w:val="0"/>
        </w:rPr>
        <w:t>ASM</w:t>
      </w:r>
      <w:r>
        <w:rPr>
          <w:rFonts w:ascii="Futura-Bold" w:hAnsi="Futura-Bold" w:cs="Futura-Bold" w:eastAsia="SimSun"/>
          <w:b/>
          <w:sz w:val="20"/>
          <w:szCs w:val="20"/>
          <w:spacing w:val="0"/>
        </w:rPr>
        <w:t>：</w:t>
      </w:r>
      <w:r>
        <w:rPr>
          <w:rFonts w:ascii="Futura-Medium" w:hAnsi="Futura-Medium" w:cs="Futura-Medium" w:eastAsia="SimSun"/>
          <w:sz w:val="20"/>
          <w:szCs w:val="20"/>
          <w:spacing w:val="0"/>
        </w:rPr>
        <w:t>以字符串为参数，返回汇编后的对象，可以是</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对象，也可以是包含十六进制代码的字符串。</w:t>
      </w:r>
    </w:p>
    <w:p w14:paraId="1647F6CE" w14:textId="77777777" w:rsidR="00C54332" w:rsidRDefault="009669BC">
      <w:pPr>
        <w:numPr>
          <w:ilvl w:val="0"/>
          <w:numId w:val="1"/>
        </w:numPr>
        <w:spacing w:before="0" w:after="60" w:line="260" w:lineRule="atLeast"/>
        <w:contextualSpacing w:val="0"/>
        <w:snapToGrid w:val="0"/>
      </w:pPr>
      <w:r>
        <w:rPr>
          <w:rFonts w:ascii="Futura-Bold" w:hAnsi="Futura-Bold" w:cs="Futura-Bold" w:eastAsia="SimSun"/>
          <w:b/>
          <w:sz w:val="20"/>
          <w:szCs w:val="20"/>
          <w:spacing w:val="0"/>
        </w:rPr>
        <w:t>ED</w:t>
      </w:r>
      <w:r>
        <w:rPr>
          <w:rFonts w:ascii="Futura-Bold" w:hAnsi="Futura-Bold" w:cs="Futura-Bold" w:eastAsia="SimSun"/>
          <w:b/>
          <w:sz w:val="20"/>
          <w:szCs w:val="20"/>
          <w:spacing w:val="0"/>
        </w:rPr>
        <w:t>：</w:t>
      </w:r>
      <w:r>
        <w:rPr>
          <w:rFonts w:ascii="Futura-Medium" w:hAnsi="Futura-Medium" w:cs="Futura-Medium" w:eastAsia="SimSun"/>
          <w:sz w:val="20"/>
          <w:szCs w:val="20"/>
          <w:spacing w:val="0"/>
        </w:rPr>
        <w:t>它不是编辑器。不过，如果您犯了错误，按</w:t>
      </w:r>
      <w:r>
        <w:rPr>
          <w:rFonts w:ascii="Futura-Medium" w:hAnsi="Futura-Medium" w:cs="Futura-Medium" w:eastAsia="SimSun"/>
          <w:sz w:val="20"/>
          <w:szCs w:val="20"/>
          <w:spacing w:val="0"/>
        </w:rPr>
        <w:t xml:space="preserve"> ED </w:t>
      </w:r>
      <w:r>
        <w:rPr>
          <w:rFonts w:ascii="Futura-Medium" w:hAnsi="Futura-Medium" w:cs="Futura-Medium" w:eastAsia="SimSun"/>
          <w:sz w:val="20"/>
          <w:szCs w:val="20"/>
          <w:spacing w:val="0"/>
        </w:rPr>
        <w:t>后会编辑源字符串，并把光标移到发现错误的那一行开头。</w:t>
      </w:r>
      <w:r>
        <w:rPr>
          <w:rFonts w:ascii="Futura-Medium" w:hAnsi="Futura-Medium" w:cs="Futura-Medium" w:eastAsia="SimSun"/>
          <w:sz w:val="20"/>
          <w:szCs w:val="20"/>
          <w:spacing w:val="0"/>
        </w:rPr>
        <w:t xml:space="preserve">ED </w:t>
      </w:r>
      <w:r>
        <w:rPr>
          <w:rFonts w:ascii="Futura-Medium" w:hAnsi="Futura-Medium" w:cs="Futura-Medium" w:eastAsia="SimSun"/>
          <w:sz w:val="20"/>
          <w:szCs w:val="20"/>
          <w:spacing w:val="0"/>
        </w:rPr>
        <w:t>会调用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提供的标准编辑器。如果懂一点系统</w:t>
      </w:r>
      <w:r>
        <w:rPr>
          <w:rFonts w:ascii="Futura-Medium" w:hAnsi="Futura-Medium" w:cs="Futura-Medium" w:eastAsia="SimSun"/>
          <w:sz w:val="20"/>
          <w:szCs w:val="20"/>
          <w:spacing w:val="0"/>
        </w:rPr>
        <w:t xml:space="preserve"> RPL</w:t>
      </w:r>
      <w:r>
        <w:rPr>
          <w:rFonts w:ascii="Futura-Medium" w:hAnsi="Futura-Medium" w:cs="Futura-Medium" w:eastAsia="SimSun"/>
          <w:sz w:val="20"/>
          <w:szCs w:val="20"/>
          <w:spacing w:val="0"/>
        </w:rPr>
        <w:t>，可以修改</w:t>
      </w:r>
      <w:r>
        <w:rPr>
          <w:rFonts w:ascii="Futura-Medium" w:hAnsi="Futura-Medium" w:cs="Futura-Medium" w:eastAsia="SimSun"/>
          <w:sz w:val="20"/>
          <w:szCs w:val="20"/>
          <w:spacing w:val="0"/>
        </w:rPr>
        <w:t xml:space="preserve"> ED</w:t>
      </w:r>
      <w:r>
        <w:rPr>
          <w:rFonts w:ascii="Futura-Medium" w:hAnsi="Futura-Medium" w:cs="Futura-Medium" w:eastAsia="SimSun"/>
          <w:sz w:val="20"/>
          <w:szCs w:val="20"/>
          <w:spacing w:val="0"/>
        </w:rPr>
        <w:t>，让它调用您想用的编辑器，但这超出了本书范围。</w:t>
      </w:r>
    </w:p>
    <w:p w14:paraId="61D3F136" w14:textId="77777777" w:rsidR="00C54332" w:rsidRDefault="009669BC">
      <w:pPr>
        <w:numPr>
          <w:ilvl w:val="0"/>
          <w:numId w:val="1"/>
        </w:numPr>
        <w:spacing w:before="0" w:after="60" w:line="260" w:lineRule="atLeast"/>
        <w:contextualSpacing w:val="0"/>
        <w:snapToGrid w:val="0"/>
      </w:pPr>
      <w:r>
        <w:rPr>
          <w:rFonts w:ascii="Futura-Bold" w:hAnsi="Futura-Bold" w:cs="Futura-Bold" w:eastAsia="SimSun"/>
          <w:b/>
          <w:sz w:val="20"/>
          <w:szCs w:val="20"/>
          <w:spacing w:val="0"/>
        </w:rPr>
        <w:t>OPT</w:t>
      </w:r>
      <w:r>
        <w:rPr>
          <w:rFonts w:ascii="Futura-Bold" w:hAnsi="Futura-Bold" w:cs="Futura-Bold" w:eastAsia="SimSun"/>
          <w:b/>
          <w:sz w:val="20"/>
          <w:szCs w:val="20"/>
          <w:spacing w:val="0"/>
        </w:rPr>
        <w:t>：</w:t>
      </w:r>
      <w:r>
        <w:rPr>
          <w:rFonts w:ascii="Futura-Medium" w:hAnsi="Futura-Medium" w:cs="Futura-Medium" w:eastAsia="SimSun"/>
          <w:sz w:val="20"/>
          <w:szCs w:val="20"/>
          <w:spacing w:val="0"/>
        </w:rPr>
        <w:t>用于选择选项。按下菜单键时，该菜单键的内容会在两个选项之间切换。</w:t>
      </w:r>
    </w:p>
    <w:p w14:paraId="1AD97D2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CODE/HEXA</w:t>
      </w:r>
      <w:r>
        <w:rPr>
          <w:rFonts w:ascii="Futura-Bold" w:hAnsi="Futura-Bold" w:cs="Futura-Bold" w:eastAsia="SimSun"/>
          <w:b/>
          <w:sz w:val="20"/>
          <w:szCs w:val="20"/>
          <w:spacing w:val="0"/>
        </w:rPr>
        <w:t>：</w:t>
      </w:r>
      <w:r>
        <w:rPr>
          <w:rFonts w:ascii="Futura-Medium" w:hAnsi="Futura-Medium" w:cs="Futura-Medium" w:eastAsia="SimSun"/>
          <w:sz w:val="20"/>
          <w:szCs w:val="20"/>
          <w:spacing w:val="0"/>
        </w:rPr>
        <w:t>选择</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时，汇编器生成</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对象；选择</w:t>
      </w:r>
      <w:r>
        <w:rPr>
          <w:rFonts w:ascii="Futura-Medium" w:hAnsi="Futura-Medium" w:cs="Futura-Medium" w:eastAsia="SimSun"/>
          <w:sz w:val="20"/>
          <w:szCs w:val="20"/>
          <w:spacing w:val="0"/>
        </w:rPr>
        <w:t xml:space="preserve"> HEXA </w:t>
      </w:r>
      <w:r>
        <w:rPr>
          <w:rFonts w:ascii="Futura-Medium" w:hAnsi="Futura-Medium" w:cs="Futura-Medium" w:eastAsia="SimSun"/>
          <w:sz w:val="20"/>
          <w:szCs w:val="20"/>
          <w:spacing w:val="0"/>
        </w:rPr>
        <w:t>时，汇编器把包含所生成代码对应十六进制值的字符串压入堆栈。</w:t>
      </w:r>
    </w:p>
    <w:p w14:paraId="24A4426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0-15/1-16</w:t>
      </w:r>
      <w:r>
        <w:rPr>
          <w:rFonts w:ascii="Futura-Bold" w:hAnsi="Futura-Bold" w:cs="Futura-Bold" w:eastAsia="SimSun"/>
          <w:b/>
          <w:sz w:val="20"/>
          <w:szCs w:val="20"/>
          <w:spacing w:val="0"/>
        </w:rPr>
        <w:t>：</w:t>
      </w:r>
      <w:r>
        <w:rPr>
          <w:rFonts w:ascii="Futura-Medium" w:hAnsi="Futura-Medium" w:cs="Futura-Medium" w:eastAsia="SimSun"/>
          <w:sz w:val="20"/>
          <w:szCs w:val="20"/>
          <w:spacing w:val="0"/>
        </w:rPr>
        <w:t>选择</w:t>
      </w:r>
      <w:r>
        <w:rPr>
          <w:rFonts w:ascii="Futura-Medium" w:hAnsi="Futura-Medium" w:cs="Futura-Medium" w:eastAsia="SimSun"/>
          <w:sz w:val="20"/>
          <w:szCs w:val="20"/>
          <w:spacing w:val="0"/>
        </w:rPr>
        <w:t xml:space="preserve"> 0-15 </w:t>
      </w:r>
      <w:r>
        <w:rPr>
          <w:rFonts w:ascii="Futura-Medium" w:hAnsi="Futura-Medium" w:cs="Futura-Medium" w:eastAsia="SimSun"/>
          <w:sz w:val="20"/>
          <w:szCs w:val="20"/>
          <w:spacing w:val="0"/>
        </w:rPr>
        <w:t>时，半字节从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编号；否则从</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编号。这会影响</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寄存器的用法，例如</w:t>
      </w:r>
      <w:r>
        <w:rPr>
          <w:rFonts w:ascii="Futura-Medium" w:hAnsi="Futura-Medium" w:cs="Futura-Medium" w:eastAsia="SimSun"/>
          <w:sz w:val="20"/>
          <w:szCs w:val="20"/>
          <w:spacing w:val="0"/>
        </w:rPr>
        <w:t xml:space="preserve"> </w:t>
      </w:r>
      <w:r>
        <w:rPr>
          <w:rFonts w:ascii="Courier New" w:hAnsi="Courier New" w:cs="Courier New"/>
          <w:color w:val="1F4E79"/>
        </w:rPr>
        <w:t>P= n</w:t>
      </w:r>
      <w:r>
        <w:rPr>
          <w:rFonts w:ascii="Futura-Medium" w:hAnsi="Futura-Medium" w:cs="Futura-Medium" w:eastAsia="SimSun"/>
          <w:sz w:val="20"/>
          <w:szCs w:val="20"/>
          <w:spacing w:val="0"/>
        </w:rPr>
        <w:t>、</w:t>
      </w:r>
      <w:r>
        <w:rPr>
          <w:rFonts w:ascii="Courier New" w:hAnsi="Courier New" w:cs="Courier New"/>
          <w:color w:val="1F4E79"/>
        </w:rPr>
        <w:t>CPEX</w:t>
      </w:r>
      <w:r>
        <w:rPr>
          <w:rFonts w:ascii="Futura-Medium" w:hAnsi="Futura-Medium" w:cs="Futura-Medium" w:eastAsia="SimSun"/>
          <w:sz w:val="20"/>
          <w:szCs w:val="20"/>
          <w:spacing w:val="0"/>
        </w:rPr>
        <w:t>、</w:t>
      </w:r>
      <w:r>
        <w:rPr>
          <w:rFonts w:ascii="Courier New" w:hAnsi="Courier New" w:cs="Courier New"/>
          <w:color w:val="1F4E79"/>
        </w:rPr>
        <w:t>C=P</w:t>
      </w:r>
      <w:r>
        <w:rPr>
          <w:rFonts w:ascii="Futura-Medium" w:hAnsi="Futura-Medium" w:cs="Futura-Medium" w:eastAsia="SimSun"/>
          <w:sz w:val="20"/>
          <w:szCs w:val="20"/>
          <w:spacing w:val="0"/>
        </w:rPr>
        <w:t>、</w:t>
      </w:r>
      <w:r>
        <w:rPr>
          <w:rFonts w:ascii="Courier New" w:hAnsi="Courier New" w:cs="Courier New"/>
          <w:color w:val="1F4E79"/>
        </w:rPr>
        <w:t>P=C</w:t>
      </w:r>
      <w:r>
        <w:rPr>
          <w:rFonts w:ascii="Futura-Medium" w:hAnsi="Futura-Medium" w:cs="Futura-Medium" w:eastAsia="SimSun"/>
          <w:sz w:val="20"/>
          <w:szCs w:val="20"/>
          <w:spacing w:val="0"/>
        </w:rPr>
        <w:t>；也会影响</w:t>
      </w:r>
      <w:r>
        <w:rPr>
          <w:rFonts w:ascii="Futura-Medium" w:hAnsi="Futura-Medium" w:cs="Futura-Medium" w:eastAsia="SimSun"/>
          <w:sz w:val="20"/>
          <w:szCs w:val="20"/>
          <w:spacing w:val="0"/>
        </w:rPr>
        <w:t xml:space="preserve"> </w:t>
      </w:r>
      <w:r>
        <w:rPr>
          <w:rFonts w:ascii="Courier New" w:hAnsi="Courier New" w:cs="Courier New"/>
          <w:color w:val="1F4E79"/>
        </w:rPr>
        <w:t>CBIT</w:t>
      </w:r>
      <w:r>
        <w:rPr>
          <w:rFonts w:ascii="Futura-Medium" w:hAnsi="Futura-Medium" w:cs="Futura-Medium" w:eastAsia="SimSun"/>
          <w:sz w:val="20"/>
          <w:szCs w:val="20"/>
          <w:spacing w:val="0"/>
        </w:rPr>
        <w:t>、</w:t>
      </w:r>
      <w:r>
        <w:rPr>
          <w:rFonts w:ascii="Courier New" w:hAnsi="Courier New" w:cs="Courier New"/>
          <w:color w:val="1F4E79"/>
        </w:rPr>
        <w:t>ABIT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等位操作助记符，以及涉及</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HS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的测试。汇编语言从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开始计数，因此强烈建议选择</w:t>
      </w:r>
      <w:r>
        <w:rPr>
          <w:rFonts w:ascii="Futura-Medium" w:hAnsi="Futura-Medium" w:cs="Futura-Medium" w:eastAsia="SimSun"/>
          <w:sz w:val="20"/>
          <w:szCs w:val="20"/>
          <w:spacing w:val="0"/>
        </w:rPr>
        <w:t xml:space="preserve"> 0-15</w:t>
      </w:r>
      <w:r>
        <w:rPr>
          <w:rFonts w:ascii="Futura-Medium" w:hAnsi="Futura-Medium" w:cs="Futura-Medium" w:eastAsia="SimSun"/>
          <w:sz w:val="20"/>
          <w:szCs w:val="20"/>
          <w:spacing w:val="0"/>
        </w:rPr>
        <w:t>，也就是把寄存器的第一个半字节编号为</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。建议始终保持</w:t>
      </w:r>
      <w:r>
        <w:rPr>
          <w:rFonts w:ascii="Futura-Medium" w:hAnsi="Futura-Medium" w:cs="Futura-Medium" w:eastAsia="SimSun"/>
          <w:sz w:val="20"/>
          <w:szCs w:val="20"/>
          <w:spacing w:val="0"/>
        </w:rPr>
        <w:t xml:space="preserve"> 0-15 </w:t>
      </w:r>
      <w:r>
        <w:rPr>
          <w:rFonts w:ascii="Futura-Medium" w:hAnsi="Futura-Medium" w:cs="Futura-Medium" w:eastAsia="SimSun"/>
          <w:sz w:val="20"/>
          <w:szCs w:val="20"/>
          <w:spacing w:val="0"/>
        </w:rPr>
        <w:t>设置。</w:t>
      </w:r>
    </w:p>
    <w:p w14:paraId="4C932F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HP/PC</w:t>
      </w:r>
      <w:r>
        <w:rPr>
          <w:rFonts w:ascii="Futura-Bold" w:hAnsi="Futura-Bold" w:cs="Futura-Bold" w:eastAsia="SimSun"/>
          <w:b/>
          <w:sz w:val="20"/>
          <w:szCs w:val="20"/>
          <w:spacing w:val="0"/>
        </w:rPr>
        <w:t>：</w:t>
      </w:r>
      <w:r>
        <w:rPr>
          <w:rFonts w:ascii="Futura-Medium" w:hAnsi="Futura-Medium" w:cs="Futura-Medium" w:eastAsia="SimSun"/>
          <w:sz w:val="20"/>
          <w:szCs w:val="20"/>
          <w:spacing w:val="0"/>
        </w:rPr>
        <w:t>此选项决定使用哪一组运算符符号。</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的扩展</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比较符号与</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的扩展</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不兼容。选择</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时使用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字符；选择</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时使用与</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兼容的双字符标准</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符号：</w:t>
      </w:r>
      <w:r>
        <w:rPr>
          <w:rFonts w:ascii="Courier New" w:hAnsi="Courier New" w:cs="Courier New"/>
          <w:color w:val="1F4E79"/>
        </w:rPr>
        <w:t>#</w:t>
      </w:r>
      <w:r>
        <w:rPr>
          <w:rFonts w:ascii="Futura-Medium" w:hAnsi="Futura-Medium" w:cs="Futura-Medium" w:eastAsia="SimSun"/>
          <w:sz w:val="20"/>
          <w:szCs w:val="20"/>
          <w:spacing w:val="0"/>
        </w:rPr>
        <w:t>、</w:t>
      </w:r>
      <w:r>
        <w:rPr>
          <w:rFonts w:ascii="Courier New" w:hAnsi="Courier New" w:cs="Courier New"/>
          <w:color w:val="1F4E79"/>
        </w:rPr>
        <w:t>&gt;=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&lt;=</w:t>
      </w:r>
      <w:r>
        <w:rPr>
          <w:rFonts w:ascii="Futura-Medium" w:hAnsi="Futura-Medium" w:cs="Futura-Medium" w:eastAsia="SimSun"/>
          <w:sz w:val="20"/>
          <w:szCs w:val="20"/>
          <w:spacing w:val="0"/>
        </w:rPr>
        <w:t>。例如，选择</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时，</w:t>
      </w:r>
      <w:r>
        <w:rPr>
          <w:rFonts w:ascii="Futura-Medium" w:hAnsi="Futura-Medium" w:cs="Futura-Medium" w:eastAsia="SimSun"/>
          <w:sz w:val="20"/>
          <w:szCs w:val="20"/>
          <w:spacing w:val="0"/>
        </w:rPr>
        <w:t>“</w:t>
      </w:r>
      <w:r>
        <w:rPr>
          <w:rFonts w:ascii="Futura-Medium" w:hAnsi="Futura-Medium" w:cs="Futura-Medium" w:eastAsia="SimSun"/>
          <w:sz w:val="20"/>
          <w:szCs w:val="20"/>
          <w:spacing w:val="0"/>
        </w:rPr>
        <w:t>不等于</w:t>
      </w:r>
      <w:r>
        <w:rPr>
          <w:rFonts w:ascii="Futura-Medium" w:hAnsi="Futura-Medium" w:cs="Futura-Medium" w:eastAsia="SimSun"/>
          <w:sz w:val="20"/>
          <w:szCs w:val="20"/>
          <w:spacing w:val="0"/>
        </w:rPr>
        <w:t>”</w:t>
      </w:r>
      <w:r>
        <w:rPr>
          <w:rFonts w:ascii="Futura-Medium" w:hAnsi="Futura-Medium" w:cs="Futura-Medium" w:eastAsia="SimSun"/>
          <w:sz w:val="20"/>
          <w:szCs w:val="20"/>
          <w:spacing w:val="0"/>
        </w:rPr>
        <w:t>符号是带斜线的等号；选择</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时则是井号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w:t>
      </w:r>
    </w:p>
    <w:p w14:paraId="4595C87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JMP/UNJ</w:t>
      </w:r>
      <w:r>
        <w:rPr>
          <w:rFonts w:ascii="Futura-Bold" w:hAnsi="Futura-Bold" w:cs="Futura-Bold" w:eastAsia="SimSun"/>
          <w:b/>
          <w:sz w:val="20"/>
          <w:szCs w:val="20"/>
          <w:spacing w:val="0"/>
        </w:rPr>
        <w:t>：</w:t>
      </w:r>
      <w:r>
        <w:rPr>
          <w:rFonts w:ascii="Futura-Medium" w:hAnsi="Futura-Medium" w:cs="Futura-Medium" w:eastAsia="SimSun"/>
          <w:sz w:val="20"/>
          <w:szCs w:val="20"/>
          <w:spacing w:val="0"/>
        </w:rPr>
        <w:t>选择</w:t>
      </w:r>
      <w:r>
        <w:rPr>
          <w:rFonts w:ascii="Futura-Medium" w:hAnsi="Futura-Medium" w:cs="Futura-Medium" w:eastAsia="SimSun"/>
          <w:sz w:val="20"/>
          <w:szCs w:val="20"/>
          <w:spacing w:val="0"/>
        </w:rPr>
        <w:t xml:space="preserve"> JMP </w:t>
      </w:r>
      <w:r>
        <w:rPr>
          <w:rFonts w:ascii="Futura-Medium" w:hAnsi="Futura-Medium" w:cs="Futura-Medium" w:eastAsia="SimSun"/>
          <w:sz w:val="20"/>
          <w:szCs w:val="20"/>
          <w:spacing w:val="0"/>
        </w:rPr>
        <w:t>时，汇编器检查并计算所有跳转。选择</w:t>
      </w:r>
      <w:r>
        <w:rPr>
          <w:rFonts w:ascii="Futura-Medium" w:hAnsi="Futura-Medium" w:cs="Futura-Medium" w:eastAsia="SimSun"/>
          <w:sz w:val="20"/>
          <w:szCs w:val="20"/>
          <w:spacing w:val="0"/>
        </w:rPr>
        <w:t xml:space="preserve"> UNJ </w:t>
      </w:r>
      <w:r>
        <w:rPr>
          <w:rFonts w:ascii="Futura-Medium" w:hAnsi="Futura-Medium" w:cs="Futura-Medium" w:eastAsia="SimSun"/>
          <w:sz w:val="20"/>
          <w:szCs w:val="20"/>
          <w:spacing w:val="0"/>
        </w:rPr>
        <w:t>时，不计算指向标签的跳转，因此也不会验证这些跳转。建议让</w:t>
      </w:r>
      <w:r>
        <w:rPr>
          <w:rFonts w:ascii="Futura-Medium" w:hAnsi="Futura-Medium" w:cs="Futura-Medium" w:eastAsia="SimSun"/>
          <w:sz w:val="20"/>
          <w:szCs w:val="20"/>
          <w:spacing w:val="0"/>
        </w:rPr>
        <w:t xml:space="preserve"> JMP </w:t>
      </w:r>
      <w:r>
        <w:rPr>
          <w:rFonts w:ascii="Futura-Medium" w:hAnsi="Futura-Medium" w:cs="Futura-Medium" w:eastAsia="SimSun"/>
          <w:sz w:val="20"/>
          <w:szCs w:val="20"/>
          <w:spacing w:val="0"/>
        </w:rPr>
        <w:t>保持选中。只有在编译从较大项目中截取的一小段代码、希望计算它占用多少字节而又不想让错误跳转中止汇编时，才选择</w:t>
      </w:r>
      <w:r>
        <w:rPr>
          <w:rFonts w:ascii="Futura-Medium" w:hAnsi="Futura-Medium" w:cs="Futura-Medium" w:eastAsia="SimSun"/>
          <w:sz w:val="20"/>
          <w:szCs w:val="20"/>
          <w:spacing w:val="0"/>
        </w:rPr>
        <w:t xml:space="preserve"> UNJ</w:t>
      </w:r>
      <w:r>
        <w:rPr>
          <w:rFonts w:ascii="Futura-Medium" w:hAnsi="Futura-Medium" w:cs="Futura-Medium" w:eastAsia="SimSun"/>
          <w:sz w:val="20"/>
          <w:szCs w:val="20"/>
          <w:spacing w:val="0"/>
        </w:rPr>
        <w:t>。</w:t>
      </w:r>
    </w:p>
    <w:p w14:paraId="1E3751F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ON/OFF</w:t>
      </w:r>
      <w:r>
        <w:rPr>
          <w:rFonts w:ascii="Futura-Bold" w:hAnsi="Futura-Bold" w:cs="Futura-Bold" w:eastAsia="SimSun"/>
          <w:b/>
          <w:sz w:val="20"/>
          <w:szCs w:val="20"/>
          <w:spacing w:val="0"/>
        </w:rPr>
        <w:t>：</w:t>
      </w:r>
      <w:r>
        <w:rPr>
          <w:rFonts w:ascii="Futura-Medium" w:hAnsi="Futura-Medium" w:cs="Futura-Medium" w:eastAsia="SimSun"/>
          <w:sz w:val="20"/>
          <w:szCs w:val="20"/>
          <w:spacing w:val="0"/>
        </w:rPr>
        <w:t>编译非常大的程序时，可以关闭屏幕，使编译速度提高约</w:t>
      </w:r>
      <w:r>
        <w:rPr>
          <w:rFonts w:ascii="Futura-Medium" w:hAnsi="Futura-Medium" w:cs="Futura-Medium" w:eastAsia="SimSun"/>
          <w:sz w:val="20"/>
          <w:szCs w:val="20"/>
          <w:spacing w:val="0"/>
        </w:rPr>
        <w:t xml:space="preserve"> 13%</w:t>
      </w:r>
      <w:r>
        <w:rPr>
          <w:rFonts w:ascii="Futura-Medium" w:hAnsi="Futura-Medium" w:cs="Futura-Medium" w:eastAsia="SimSun"/>
          <w:sz w:val="20"/>
          <w:szCs w:val="20"/>
          <w:spacing w:val="0"/>
        </w:rPr>
        <w:t>。选择</w:t>
      </w:r>
      <w:r>
        <w:rPr>
          <w:rFonts w:ascii="Futura-Medium" w:hAnsi="Futura-Medium" w:cs="Futura-Medium" w:eastAsia="SimSun"/>
          <w:sz w:val="20"/>
          <w:szCs w:val="20"/>
          <w:spacing w:val="0"/>
        </w:rPr>
        <w:t xml:space="preserve"> OFF </w:t>
      </w:r>
      <w:r>
        <w:rPr>
          <w:rFonts w:ascii="Futura-Medium" w:hAnsi="Futura-Medium" w:cs="Futura-Medium" w:eastAsia="SimSun"/>
          <w:sz w:val="20"/>
          <w:szCs w:val="20"/>
          <w:spacing w:val="0"/>
        </w:rPr>
        <w:t>后，汇编期间屏幕会关闭；选择</w:t>
      </w:r>
      <w:r>
        <w:rPr>
          <w:rFonts w:ascii="Futura-Medium" w:hAnsi="Futura-Medium" w:cs="Futura-Medium" w:eastAsia="SimSun"/>
          <w:sz w:val="20"/>
          <w:szCs w:val="20"/>
          <w:spacing w:val="0"/>
        </w:rPr>
        <w:t xml:space="preserve"> ON </w:t>
      </w:r>
      <w:r>
        <w:rPr>
          <w:rFonts w:ascii="Futura-Medium" w:hAnsi="Futura-Medium" w:cs="Futura-Medium" w:eastAsia="SimSun"/>
          <w:sz w:val="20"/>
          <w:szCs w:val="20"/>
          <w:spacing w:val="0"/>
        </w:rPr>
        <w:t>则保持开启。汇编大型源代码时，建议关闭屏幕。</w:t>
      </w:r>
    </w:p>
    <w:p w14:paraId="4B4F81E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EXIT</w:t>
      </w:r>
      <w:r>
        <w:rPr>
          <w:rFonts w:ascii="Futura-Bold" w:hAnsi="Futura-Bold" w:cs="Futura-Bold" w:eastAsia="SimSun"/>
          <w:b/>
          <w:sz w:val="20"/>
          <w:szCs w:val="20"/>
          <w:spacing w:val="0"/>
        </w:rPr>
        <w:t>：</w:t>
      </w:r>
      <w:r>
        <w:rPr>
          <w:rFonts w:ascii="Futura-Medium" w:hAnsi="Futura-Medium" w:cs="Futura-Medium" w:eastAsia="SimSun"/>
          <w:sz w:val="20"/>
          <w:szCs w:val="20"/>
          <w:spacing w:val="0"/>
        </w:rPr>
        <w:t>退出</w:t>
      </w:r>
      <w:r>
        <w:rPr>
          <w:rFonts w:ascii="Futura-Medium" w:hAnsi="Futura-Medium" w:cs="Futura-Medium" w:eastAsia="SimSun"/>
          <w:sz w:val="20"/>
          <w:szCs w:val="20"/>
          <w:spacing w:val="0"/>
        </w:rPr>
        <w:t xml:space="preserve"> OPT </w:t>
      </w:r>
      <w:r>
        <w:rPr>
          <w:rFonts w:ascii="Futura-Medium" w:hAnsi="Futura-Medium" w:cs="Futura-Medium" w:eastAsia="SimSun"/>
          <w:sz w:val="20"/>
          <w:szCs w:val="20"/>
          <w:spacing w:val="0"/>
        </w:rPr>
        <w:t>菜单。</w:t>
      </w:r>
    </w:p>
    <w:p w14:paraId="4437AF0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91" w:name="_Toc238930080"/>
      <w:bookmarkStart w:id="1397" w:name="asm_heading_0039"/>
      <w:bookmarkEnd w:id="1397"/>
      <w:r>
        <w:rPr>
          <w:rFonts w:ascii="Futura-Heavy" w:hAnsi="Futura-Heavy" w:cs="Futura-Heavy" w:eastAsia="SimSun"/>
          <w:b w:val="1"/>
          <w:sz w:val="24"/>
          <w:szCs w:val="24"/>
          <w:spacing w:val="0"/>
          <w:bCs w:val="1"/>
          <w:color w:val="000000"/>
        </w:rPr>
        <w:t xml:space="preserve">18.3 </w:t>
      </w:r>
      <w:r>
        <w:rPr>
          <w:rFonts w:ascii="Futura-Heavy" w:hAnsi="Futura-Heavy" w:cs="Futura-Heavy" w:eastAsia="SimSun"/>
          <w:b w:val="1"/>
          <w:sz w:val="24"/>
          <w:szCs w:val="24"/>
          <w:spacing w:val="0"/>
          <w:bCs w:val="1"/>
          <w:color w:val="000000"/>
        </w:rPr>
        <w:t>使用</w:t>
      </w:r>
      <w:r>
        <w:rPr>
          <w:rFonts w:ascii="Futura-Heavy" w:hAnsi="Futura-Heavy" w:cs="Futura-Heavy" w:eastAsia="SimSun"/>
          <w:b w:val="1"/>
          <w:sz w:val="24"/>
          <w:szCs w:val="24"/>
          <w:spacing w:val="0"/>
          <w:bCs w:val="1"/>
          <w:color w:val="000000"/>
        </w:rPr>
        <w:t xml:space="preserve"> HP-ASM </w:t>
      </w:r>
      <w:r>
        <w:rPr>
          <w:rFonts w:ascii="Futura-Heavy" w:hAnsi="Futura-Heavy" w:cs="Futura-Heavy" w:eastAsia="SimSun"/>
          <w:b w:val="1"/>
          <w:sz w:val="24"/>
          <w:szCs w:val="24"/>
          <w:spacing w:val="0"/>
          <w:bCs w:val="1"/>
          <w:color w:val="000000"/>
        </w:rPr>
        <w:t>汇编代码</w:t>
      </w:r>
      <w:bookmarkEnd w:id="91"/>
    </w:p>
    <w:p w14:paraId="27432C5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Jazz</w:t>
      </w:r>
      <w:r>
        <w:rPr>
          <w:rFonts w:ascii="Futura-Medium" w:hAnsi="Futura-Medium" w:cs="Futura-Medium" w:eastAsia="SimSun"/>
          <w:sz w:val="20"/>
          <w:szCs w:val="20"/>
          <w:spacing w:val="0"/>
        </w:rPr>
        <w:t>、</w:t>
      </w:r>
      <w:r>
        <w:rPr>
          <w:rFonts w:ascii="Futura-Medium" w:hAnsi="Futura-Medium" w:cs="Futura-Medium" w:eastAsia="SimSun"/>
          <w:sz w:val="20"/>
          <w:szCs w:val="20"/>
          <w:spacing w:val="0"/>
        </w:rPr>
        <w:t>J-ASM</w:t>
      </w:r>
      <w:r>
        <w:rPr>
          <w:rFonts w:ascii="Futura-Medium" w:hAnsi="Futura-Medium" w:cs="Futura-Medium" w:eastAsia="SimSun"/>
          <w:sz w:val="20"/>
          <w:szCs w:val="20"/>
          <w:spacing w:val="0"/>
        </w:rPr>
        <w:t>、</w:t>
      </w:r>
      <w:r>
        <w:rPr>
          <w:rFonts w:ascii="Futura-Medium" w:hAnsi="Futura-Medium" w:cs="Futura-Medium" w:eastAsia="SimSun"/>
          <w:sz w:val="20"/>
          <w:szCs w:val="20"/>
          <w:spacing w:val="0"/>
        </w:rPr>
        <w:t>ASM Flash</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等其他汇编器生成的</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对象速度很快，因为</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处理器会直接执行它们。</w:t>
      </w:r>
    </w:p>
    <w:p w14:paraId="5707C17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我们不直接用位编程，因为那会非常困难。汇编语言使用助记符，处理器的每条可用指令都有一个对应助记符。</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等汇编器把这些助记符翻译成机器语言，而机器语言正是</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对象内部以十六进制形式保存的内容。</w:t>
      </w:r>
    </w:p>
    <w:p w14:paraId="5F94F7B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无法控制</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对象运行时发生的事情，因此必须把代码写好，否则就只能一边耗尽电池，一边恢复丢失的程序；至于有一张或多张</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卡的人，可能会庆幸自己有所准备。</w:t>
      </w:r>
    </w:p>
    <w:p w14:paraId="70F04EB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语法不是</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官方语法，而是法国程序员沿用了一段时间的语法。</w:t>
      </w:r>
      <w:r>
        <w:rPr>
          <w:rFonts w:ascii="Futura-Medium" w:hAnsi="Futura-Medium" w:cs="Futura-Medium" w:eastAsia="SimSun"/>
          <w:sz w:val="20"/>
          <w:szCs w:val="20"/>
          <w:spacing w:val="0"/>
        </w:rPr>
        <w:t xml:space="preserve">DEV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TC </w:t>
      </w:r>
      <w:r>
        <w:rPr>
          <w:rFonts w:ascii="Futura-Medium" w:hAnsi="Futura-Medium" w:cs="Futura-Medium" w:eastAsia="SimSun"/>
          <w:sz w:val="20"/>
          <w:szCs w:val="20"/>
          <w:spacing w:val="0"/>
        </w:rPr>
        <w:t>等其他工具也使用这种语法，因此它已经成为历史的一部分。</w:t>
      </w:r>
    </w:p>
    <w:p w14:paraId="4E08D2DE" w14:textId="77777777" w:rsidR="00C54332" w:rsidRDefault="009669BC">
      <w:pPr>
        <w:keepNext/>
        <w:keepLines/>
        <w:spacing w:after="0" w:line="20" w:lineRule="auto"/>
      </w:pPr>
      <w:bookmarkStart w:id="92" w:name="source_pdf_page_037"/>
      <w:bookmarkEnd w:id="92"/>
      <w:r>
        <w:rPr>
          <w:rFonts w:ascii="Futura-Book" w:hAnsi="Futura-Book" w:cs="Futura-Book"/>
          <w:vanish/>
          <w:sz w:val="2"/>
        </w:rPr>
        <w:lastRenderedPageBreak/>
        <w:t xml:space="preserve"> </w:t>
      </w:r>
    </w:p>
    <w:p w14:paraId="438E69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您要把代码写在一个字符串中。</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内置编辑器速度不快，而且对内存的使用方式糟糕得令人难以置信，因此建议使用外部编辑器。</w:t>
      </w:r>
      <w:r>
        <w:rPr>
          <w:rFonts w:ascii="Futura-Medium" w:hAnsi="Futura-Medium" w:cs="Futura-Medium" w:eastAsia="SimSun"/>
          <w:sz w:val="20"/>
          <w:szCs w:val="20"/>
          <w:spacing w:val="0"/>
        </w:rPr>
        <w:t xml:space="preserve">MiniWriter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G </w:t>
      </w:r>
      <w:r>
        <w:rPr>
          <w:rFonts w:ascii="Futura-Medium" w:hAnsi="Futura-Medium" w:cs="Futura-Medium" w:eastAsia="SimSun"/>
          <w:sz w:val="20"/>
          <w:szCs w:val="20"/>
          <w:spacing w:val="0"/>
        </w:rPr>
        <w:t>型号上很好用。</w:t>
      </w:r>
    </w:p>
    <w:p w14:paraId="496DD3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交给汇编器的字符串中，每行必须只有一条指令。可以使用百分号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添加注释。从</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开始直到回车符之前的所有内容都被视为注释。</w:t>
      </w:r>
    </w:p>
    <w:p w14:paraId="1558D6B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文本文件中的最后一个符号应为</w:t>
      </w:r>
      <w:r>
        <w:rPr>
          <w:rFonts w:ascii="Futura-Medium" w:hAnsi="Futura-Medium" w:cs="Futura-Medium" w:eastAsia="SimSun"/>
          <w:sz w:val="20"/>
          <w:szCs w:val="20"/>
          <w:spacing w:val="0"/>
        </w:rPr>
        <w:t>“at”</w:t>
      </w:r>
      <w:r>
        <w:rPr>
          <w:rFonts w:ascii="Futura-Medium" w:hAnsi="Futura-Medium" w:cs="Futura-Medium" w:eastAsia="SimSun"/>
          <w:sz w:val="20"/>
          <w:szCs w:val="20"/>
          <w:spacing w:val="0"/>
        </w:rPr>
        <w:t>符号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；汇编器据此知道源代码已经结束。这个符号由</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ALPHA</w:t>
      </w:r>
      <w:r>
        <w:rPr>
          <w:rFonts w:ascii="Futura-Medium" w:hAnsi="Futura-Medium" w:cs="Futura-Medium" w:eastAsia="SimSun"/>
          <w:sz w:val="20"/>
          <w:szCs w:val="20"/>
          <w:spacing w:val="0"/>
        </w:rPr>
        <w:t>、</w:t>
      </w:r>
      <w:r>
        <w:rPr>
          <w:rFonts w:ascii="Futura-Bold" w:hAnsi="Futura-Bold" w:cs="Futura-Bold" w:eastAsia="SimSun"/>
          <w:b/>
          <w:sz w:val="20"/>
          <w:szCs w:val="20"/>
          <w:spacing w:val="0"/>
        </w:rPr>
        <w:t>Right-Shift</w:t>
      </w:r>
      <w:r>
        <w:rPr>
          <w:rFonts w:ascii="Futura-Medium" w:hAnsi="Futura-Medium" w:cs="Futura-Medium" w:eastAsia="SimSun"/>
          <w:sz w:val="20"/>
          <w:szCs w:val="20"/>
          <w:spacing w:val="0"/>
        </w:rPr>
        <w:t>、</w:t>
      </w:r>
      <w:r>
        <w:rPr>
          <w:rFonts w:ascii="Futura-Bold" w:hAnsi="Futura-Bold" w:cs="Futura-Bold" w:eastAsia="SimSun"/>
          <w:b/>
          <w:sz w:val="20"/>
          <w:szCs w:val="20"/>
          <w:spacing w:val="0"/>
        </w:rPr>
        <w:t>ENTER</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输入。</w:t>
      </w:r>
    </w:p>
    <w:p w14:paraId="0C31B07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汇编器区分大小写，这意味着</w:t>
      </w:r>
      <w:r>
        <w:rPr>
          <w:rFonts w:ascii="Futura-Medium" w:hAnsi="Futura-Medium" w:cs="Futura-Medium" w:eastAsia="SimSun"/>
          <w:sz w:val="20"/>
          <w:szCs w:val="20"/>
          <w:spacing w:val="0"/>
        </w:rPr>
        <w:t xml:space="preserve"> </w:t>
      </w:r>
      <w:r>
        <w:rPr>
          <w:rFonts w:ascii="Courier New" w:hAnsi="Courier New" w:cs="Courier New"/>
          <w:color w:val="1F4E79"/>
        </w:rPr>
        <w:t>Label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w:t>
      </w:r>
      <w:r>
        <w:rPr>
          <w:rFonts w:ascii="Courier New" w:hAnsi="Courier New" w:cs="Courier New"/>
          <w:color w:val="1F4E79"/>
        </w:rPr>
        <w:t>LABEL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不同。命名标签时，应全部使用大写或全部使用小写。请选择一种书写风格并始终坚持，以免混淆。</w:t>
      </w:r>
    </w:p>
    <w:p w14:paraId="694C002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要转到下一行，请按</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Right-Shift</w:t>
      </w:r>
      <w:r>
        <w:rPr>
          <w:rFonts w:ascii="Futura-Medium" w:hAnsi="Futura-Medium" w:cs="Futura-Medium" w:eastAsia="SimSun"/>
          <w:sz w:val="20"/>
          <w:szCs w:val="20"/>
          <w:spacing w:val="0"/>
        </w:rPr>
        <w:t>、</w:t>
      </w:r>
      <w:r>
        <w:rPr>
          <w:rFonts w:ascii="Futura-Bold" w:hAnsi="Futura-Bold" w:cs="Futura-Bold" w:eastAsia="SimSun"/>
          <w:b/>
          <w:sz w:val="20"/>
          <w:szCs w:val="20"/>
          <w:spacing w:val="0"/>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ALPHA </w:t>
      </w:r>
      <w:r>
        <w:rPr>
          <w:rFonts w:ascii="Futura-Medium" w:hAnsi="Futura-Medium" w:cs="Futura-Medium" w:eastAsia="SimSun"/>
          <w:sz w:val="20"/>
          <w:szCs w:val="20"/>
          <w:spacing w:val="0"/>
        </w:rPr>
        <w:t>模式的状态无关紧要，因为两种状态下的操作相同。</w:t>
      </w:r>
    </w:p>
    <w:p w14:paraId="23AF9F9B"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94" w:name="_Toc238930081"/>
      <w:bookmarkStart w:id="1398" w:name="asm_heading_0040"/>
      <w:bookmarkEnd w:id="1398"/>
      <w:r>
        <w:rPr>
          <w:rFonts w:ascii="Futura-Heavy" w:hAnsi="Futura-Heavy" w:cs="Futura-Heavy" w:eastAsia="SimSun"/>
          <w:b w:val="1"/>
          <w:sz w:val="24"/>
          <w:szCs w:val="24"/>
          <w:spacing w:val="0"/>
          <w:bCs w:val="1"/>
          <w:color w:val="000000"/>
        </w:rPr>
        <w:t xml:space="preserve">18.4 </w:t>
      </w:r>
      <w:bookmarkStart w:id="761" w:name="asm_idx_0114"/>
      <w:bookmarkEnd w:id="761"/>
      <w:r>
        <w:rPr>
          <w:rFonts w:ascii="Futura-Heavy" w:hAnsi="Futura-Heavy" w:cs="Futura-Heavy" w:eastAsia="SimSun"/>
          <w:b w:val="1"/>
          <w:sz w:val="24"/>
          <w:szCs w:val="24"/>
          <w:spacing w:val="0"/>
          <w:bCs w:val="1"/>
          <w:color w:val="000000"/>
        </w:rPr>
        <w:t xml:space="preserve">HP-ASM </w:t>
      </w:r>
      <w:r>
        <w:rPr>
          <w:rFonts w:ascii="Futura-Heavy" w:hAnsi="Futura-Heavy" w:cs="Futura-Heavy" w:eastAsia="SimSun"/>
          <w:b w:val="1"/>
          <w:sz w:val="24"/>
          <w:szCs w:val="24"/>
          <w:spacing w:val="0"/>
          <w:bCs w:val="1"/>
          <w:color w:val="000000"/>
        </w:rPr>
        <w:t>的其他功能</w:t>
      </w:r>
      <w:bookmarkEnd w:id="94"/>
    </w:p>
    <w:p w14:paraId="238ACE4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w:t>
      </w:r>
      <w:r>
        <w:rPr>
          <w:rFonts w:ascii="Futura-Medium" w:hAnsi="Futura-Medium" w:cs="Futura-Medium" w:eastAsia="SimSun"/>
          <w:sz w:val="20"/>
          <w:szCs w:val="20"/>
          <w:spacing w:val="0"/>
        </w:rPr>
        <w:t xml:space="preserve"> ASM Flash </w:t>
      </w:r>
      <w:r>
        <w:rPr>
          <w:rFonts w:ascii="Futura-Medium" w:hAnsi="Futura-Medium" w:cs="Futura-Medium" w:eastAsia="SimSun"/>
          <w:sz w:val="20"/>
          <w:szCs w:val="20"/>
          <w:spacing w:val="0"/>
        </w:rPr>
        <w:t>所附英文文档的摘要。</w:t>
      </w:r>
    </w:p>
    <w:p w14:paraId="1F196DBD"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95" w:name="_Toc238930082"/>
      <w:bookmarkStart w:id="1399" w:name="asm_heading_0041"/>
      <w:bookmarkEnd w:id="1399"/>
      <w:r>
        <w:rPr>
          <w:rFonts w:ascii="Futura-Heavy" w:hAnsi="Futura-Heavy" w:cs="Futura-Heavy" w:eastAsia="SimSun"/>
          <w:b w:val="1"/>
          <w:sz w:val="22"/>
          <w:szCs w:val="22"/>
          <w:spacing w:val="0"/>
          <w:bCs w:val="1"/>
          <w:color w:val="000000"/>
        </w:rPr>
        <w:t xml:space="preserve">18.4.1 </w:t>
      </w:r>
      <w:r>
        <w:rPr>
          <w:rFonts w:ascii="Futura-Heavy" w:hAnsi="Futura-Heavy" w:cs="Futura-Heavy" w:eastAsia="SimSun"/>
          <w:b w:val="1"/>
          <w:sz w:val="22"/>
          <w:szCs w:val="22"/>
          <w:spacing w:val="0"/>
          <w:bCs w:val="1"/>
          <w:color w:val="000000"/>
        </w:rPr>
        <w:t>链接器</w:t>
      </w:r>
      <w:bookmarkEnd w:id="95"/>
    </w:p>
    <w:p w14:paraId="2D93B89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这是一个很实用的功能。如果把源代码分成若干部分，可以要求编译器分别编译各部分，再生成最终的</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对象。如果有两个源文件</w:t>
      </w:r>
      <w:r>
        <w:rPr>
          <w:rFonts w:ascii="Futura-Medium" w:hAnsi="Futura-Medium" w:cs="Futura-Medium" w:eastAsia="SimSun"/>
          <w:sz w:val="20"/>
          <w:szCs w:val="20"/>
          <w:spacing w:val="0"/>
        </w:rPr>
        <w:t xml:space="preserve"> ONE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TWO</w:t>
      </w:r>
      <w:r>
        <w:rPr>
          <w:rFonts w:ascii="Futura-Medium" w:hAnsi="Futura-Medium" w:cs="Futura-Medium" w:eastAsia="SimSun"/>
          <w:sz w:val="20"/>
          <w:szCs w:val="20"/>
          <w:spacing w:val="0"/>
        </w:rPr>
        <w:t>，只需在程序中写入：</w:t>
      </w:r>
    </w:p>
    <w:p w14:paraId="171E276B" w14:textId="77777777" w:rsidR="00C54332" w:rsidRDefault="009669BC">
      <w:pPr>
        <w:pStyle w:val="ASMCode"/>
        <w:pBdr>
          <w:left w:val="single" w:sz="5" w:space="4" w:color="9A9A9A"/>
        </w:pBdr>
        <w:spacing w:line="190" w:lineRule="auto"/>
      </w:pPr>
      <w:r>
        <w:t>'ONE</w:t>
      </w:r>
    </w:p>
    <w:p w14:paraId="7ADAF92D" w14:textId="77777777" w:rsidR="00C54332" w:rsidRDefault="009669BC">
      <w:pPr>
        <w:pStyle w:val="ASMCode"/>
        <w:pBdr>
          <w:left w:val="single" w:sz="5" w:space="4" w:color="9A9A9A"/>
        </w:pBdr>
        <w:spacing w:line="190" w:lineRule="auto"/>
      </w:pPr>
      <w:r>
        <w:t>'TWO</w:t>
      </w:r>
    </w:p>
    <w:p w14:paraId="3D96343A" w14:textId="77777777" w:rsidR="00C54332" w:rsidRDefault="009669BC">
      <w:pPr>
        <w:pStyle w:val="ASMCode"/>
        <w:pBdr>
          <w:left w:val="single" w:sz="5" w:space="4" w:color="9A9A9A"/>
        </w:pBdr>
        <w:spacing w:line="190" w:lineRule="auto"/>
      </w:pPr>
      <w:r>
        <w:t>@</w:t>
      </w:r>
    </w:p>
    <w:p w14:paraId="465E58BB" w14:textId="77777777" w:rsidR="00C54332" w:rsidRDefault="009669BC">
      <w:pPr>
        <w:spacing w:before="0" w:after="60" w:line="260" w:lineRule="atLeast"/>
        <w:contextualSpacing w:val="0"/>
        <w:snapToGrid w:val="0"/>
      </w:pP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符号用于把</w:t>
      </w:r>
      <w:r>
        <w:rPr>
          <w:rFonts w:ascii="Futura-Medium" w:hAnsi="Futura-Medium" w:cs="Futura-Medium" w:eastAsia="SimSun"/>
          <w:sz w:val="20"/>
          <w:szCs w:val="20"/>
          <w:spacing w:val="0"/>
        </w:rPr>
        <w:t xml:space="preserve"> HOME </w:t>
      </w:r>
      <w:r>
        <w:rPr>
          <w:rFonts w:ascii="Futura-Medium" w:hAnsi="Futura-Medium" w:cs="Futura-Medium" w:eastAsia="SimSun"/>
          <w:sz w:val="20"/>
          <w:szCs w:val="20"/>
          <w:spacing w:val="0"/>
        </w:rPr>
        <w:t>目录，也可能是当前目录，中某个文件的内容放入源代码。</w:t>
      </w:r>
    </w:p>
    <w:p w14:paraId="2C7ED8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如果发现错误，汇编器会说明错误位置。</w:t>
      </w:r>
    </w:p>
    <w:p w14:paraId="1948372E"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96" w:name="_Toc238930083"/>
      <w:bookmarkStart w:id="1400" w:name="asm_heading_0042"/>
      <w:bookmarkEnd w:id="1400"/>
      <w:r>
        <w:rPr>
          <w:rFonts w:ascii="Futura-Heavy" w:hAnsi="Futura-Heavy" w:cs="Futura-Heavy" w:eastAsia="SimSun"/>
          <w:b w:val="1"/>
          <w:sz w:val="22"/>
          <w:szCs w:val="22"/>
          <w:spacing w:val="0"/>
          <w:bCs w:val="1"/>
          <w:color w:val="000000"/>
        </w:rPr>
        <w:t xml:space="preserve">18.4.2 </w:t>
      </w:r>
      <w:bookmarkStart w:id="681" w:name="asm_idx_0034"/>
      <w:bookmarkEnd w:id="681"/>
      <w:r>
        <w:rPr>
          <w:rFonts w:ascii="Futura-Heavy" w:hAnsi="Futura-Heavy" w:cs="Futura-Heavy" w:eastAsia="SimSun"/>
          <w:b w:val="1"/>
          <w:sz w:val="22"/>
          <w:szCs w:val="22"/>
          <w:spacing w:val="0"/>
          <w:bCs w:val="1"/>
          <w:color w:val="000000"/>
        </w:rPr>
        <w:t>指令控制符</w:t>
      </w:r>
      <w:bookmarkEnd w:id="96"/>
    </w:p>
    <w:p w14:paraId="0279B22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指令控制符是</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符号后跟一个</w:t>
      </w:r>
      <w:r>
        <w:rPr>
          <w:rFonts w:ascii="Futura-Medium" w:hAnsi="Futura-Medium" w:cs="Futura-Medium" w:eastAsia="SimSun"/>
          <w:sz w:val="20"/>
          <w:szCs w:val="20"/>
          <w:spacing w:val="0"/>
        </w:rPr>
        <w:t xml:space="preserve"> OPT </w:t>
      </w:r>
      <w:r>
        <w:rPr>
          <w:rFonts w:ascii="Futura-Medium" w:hAnsi="Futura-Medium" w:cs="Futura-Medium" w:eastAsia="SimSun"/>
          <w:sz w:val="20"/>
          <w:szCs w:val="20"/>
          <w:spacing w:val="0"/>
        </w:rPr>
        <w:t>值。如果希望在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选项开启的情况下编译代码，只需写入：</w:t>
      </w:r>
    </w:p>
    <w:p w14:paraId="11B394B3" w14:textId="77777777" w:rsidR="00C54332" w:rsidRDefault="009669BC">
      <w:pPr>
        <w:pStyle w:val="ASMCode"/>
        <w:pBdr>
          <w:left w:val="single" w:sz="5" w:space="4" w:color="9A9A9A"/>
        </w:pBdr>
        <w:spacing w:line="190" w:lineRule="auto"/>
      </w:pPr>
      <w:r>
        <w:t>!HP</w:t>
      </w:r>
    </w:p>
    <w:p w14:paraId="315C626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只要插入</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，再跟上</w:t>
      </w:r>
      <w:r>
        <w:rPr>
          <w:rFonts w:ascii="Futura-Medium" w:hAnsi="Futura-Medium" w:cs="Futura-Medium" w:eastAsia="SimSun"/>
          <w:sz w:val="20"/>
          <w:szCs w:val="20"/>
          <w:spacing w:val="0"/>
        </w:rPr>
        <w:t xml:space="preserve"> OPT </w:t>
      </w:r>
      <w:r>
        <w:rPr>
          <w:rFonts w:ascii="Futura-Medium" w:hAnsi="Futura-Medium" w:cs="Futura-Medium" w:eastAsia="SimSun"/>
          <w:sz w:val="20"/>
          <w:szCs w:val="20"/>
          <w:spacing w:val="0"/>
        </w:rPr>
        <w:t>菜单中的名称，就能从源代码字符串中临时开启或关闭任何选项。这可以出现在源代码的任何位置；例如，如果愿意，一部分代码可以使用</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比较运算符，另一部分则使用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比较运算符。</w:t>
      </w:r>
    </w:p>
    <w:p w14:paraId="40381649"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97" w:name="_Toc238930084"/>
      <w:bookmarkStart w:id="1401" w:name="asm_heading_0043"/>
      <w:bookmarkEnd w:id="1401"/>
      <w:r>
        <w:rPr>
          <w:rFonts w:ascii="Futura-Heavy" w:hAnsi="Futura-Heavy" w:cs="Futura-Heavy" w:eastAsia="SimSun"/>
          <w:b w:val="1"/>
          <w:sz w:val="22"/>
          <w:szCs w:val="22"/>
          <w:spacing w:val="0"/>
          <w:bCs w:val="1"/>
          <w:color w:val="000000"/>
        </w:rPr>
        <w:t xml:space="preserve">18.4.3 </w:t>
      </w:r>
      <w:r>
        <w:rPr>
          <w:rFonts w:ascii="Futura-Heavy" w:hAnsi="Futura-Heavy" w:cs="Futura-Heavy" w:eastAsia="SimSun"/>
          <w:b w:val="1"/>
          <w:sz w:val="22"/>
          <w:szCs w:val="22"/>
          <w:spacing w:val="0"/>
          <w:bCs w:val="1"/>
          <w:color w:val="000000"/>
        </w:rPr>
        <w:t>宏</w:t>
      </w:r>
      <w:bookmarkEnd w:id="97"/>
    </w:p>
    <w:p w14:paraId="42BBB49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这些不完全是程序员通常所说的宏，但仍然很实用。您可以编译代码并重复使用已经编译的结果，也可以在程序中插入</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或任何类型的数据。我们需要编写一个程序来创建可用作宏的对象；开始学习图形部分时，这会很有用。该程序见后文。</w:t>
      </w:r>
    </w:p>
    <w:p w14:paraId="360B653D" w14:textId="77777777" w:rsidR="00C54332" w:rsidRDefault="009669BC">
      <w:pPr>
        <w:keepNext/>
        <w:keepLines/>
        <w:spacing w:after="0" w:line="20" w:lineRule="auto"/>
      </w:pPr>
      <w:bookmarkStart w:id="98" w:name="source_pdf_page_038"/>
      <w:bookmarkEnd w:id="98"/>
      <w:r>
        <w:rPr>
          <w:rFonts w:ascii="Futura-Book" w:hAnsi="Futura-Book" w:cs="Futura-Book"/>
          <w:vanish/>
          <w:sz w:val="2"/>
        </w:rPr>
        <w:t xml:space="preserve"> </w:t>
      </w:r>
    </w:p>
    <w:p w14:paraId="6E3795F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99" w:name="_Toc238930085"/>
      <w:bookmarkStart w:id="1402" w:name="asm_heading_0044"/>
      <w:bookmarkEnd w:id="1402"/>
      <w:r>
        <w:rPr>
          <w:rFonts w:ascii="Futura-Heavy" w:hAnsi="Futura-Heavy" w:cs="Futura-Heavy" w:eastAsia="SimSun"/>
          <w:b w:val="1"/>
          <w:sz w:val="24"/>
          <w:szCs w:val="24"/>
          <w:spacing w:val="0"/>
          <w:bCs w:val="1"/>
          <w:color w:val="000000"/>
        </w:rPr>
        <w:t xml:space="preserve">18.5 </w:t>
      </w:r>
      <w:r>
        <w:rPr>
          <w:rFonts w:ascii="Futura-Heavy" w:hAnsi="Futura-Heavy" w:cs="Futura-Heavy" w:eastAsia="SimSun"/>
          <w:b w:val="1"/>
          <w:sz w:val="24"/>
          <w:szCs w:val="24"/>
          <w:spacing w:val="0"/>
          <w:bCs w:val="1"/>
          <w:color w:val="000000"/>
        </w:rPr>
        <w:t>高速文本编辑器</w:t>
      </w:r>
      <w:bookmarkEnd w:id="99"/>
    </w:p>
    <w:p w14:paraId="65814FD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系列内置编辑器不太适合编辑大型对象，因此应使用替代编辑器来编辑</w:t>
      </w:r>
      <w:r>
        <w:rPr>
          <w:rFonts w:ascii="Futura-Medium" w:hAnsi="Futura-Medium" w:cs="Futura-Medium" w:eastAsia="SimSun"/>
          <w:sz w:val="20"/>
          <w:szCs w:val="20"/>
          <w:spacing w:val="0"/>
        </w:rPr>
        <w:t xml:space="preserve"> ASM </w:t>
      </w:r>
      <w:r>
        <w:rPr>
          <w:rFonts w:ascii="Futura-Medium" w:hAnsi="Futura-Medium" w:cs="Futura-Medium" w:eastAsia="SimSun"/>
          <w:sz w:val="20"/>
          <w:szCs w:val="20"/>
          <w:spacing w:val="0"/>
        </w:rPr>
        <w:t>源代码。</w:t>
      </w:r>
    </w:p>
    <w:p w14:paraId="2CE1CC6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如果使用装有</w:t>
      </w:r>
      <w:r>
        <w:rPr>
          <w:rFonts w:ascii="Futura-Medium" w:hAnsi="Futura-Medium" w:cs="Futura-Medium" w:eastAsia="SimSun"/>
          <w:sz w:val="20"/>
          <w:szCs w:val="20"/>
          <w:spacing w:val="0"/>
        </w:rPr>
        <w:t xml:space="preserve"> Meta Kernel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48GX</w:t>
      </w:r>
      <w:r>
        <w:rPr>
          <w:rFonts w:ascii="Futura-Medium" w:hAnsi="Futura-Medium" w:cs="Futura-Medium" w:eastAsia="SimSun"/>
          <w:sz w:val="20"/>
          <w:szCs w:val="20"/>
          <w:spacing w:val="0"/>
        </w:rPr>
        <w:t>，就已经拥有一个不错的文本编辑器。它内置在</w:t>
      </w:r>
      <w:r>
        <w:rPr>
          <w:rFonts w:ascii="Futura-Medium" w:hAnsi="Futura-Medium" w:cs="Futura-Medium" w:eastAsia="SimSun"/>
          <w:sz w:val="20"/>
          <w:szCs w:val="20"/>
          <w:spacing w:val="0"/>
        </w:rPr>
        <w:t xml:space="preserve"> Meta Kernel </w:t>
      </w:r>
      <w:r>
        <w:rPr>
          <w:rFonts w:ascii="Futura-Medium" w:hAnsi="Futura-Medium" w:cs="Futura-Medium" w:eastAsia="SimSun"/>
          <w:sz w:val="20"/>
          <w:szCs w:val="20"/>
          <w:spacing w:val="0"/>
        </w:rPr>
        <w:t>环境中，与</w:t>
      </w:r>
      <w:r>
        <w:rPr>
          <w:rFonts w:ascii="Futura-Medium" w:hAnsi="Futura-Medium" w:cs="Futura-Medium" w:eastAsia="SimSun"/>
          <w:sz w:val="20"/>
          <w:szCs w:val="20"/>
          <w:spacing w:val="0"/>
        </w:rPr>
        <w:t xml:space="preserve"> </w:t>
      </w:r>
      <w:bookmarkStart w:id="1344" w:name="asm_idx_0697"/>
      <w:bookmarkEnd w:id="1344"/>
      <w:r>
        <w:rPr>
          <w:rFonts w:ascii="Futura-Medium" w:hAnsi="Futura-Medium" w:cs="Futura-Medium" w:eastAsia="SimSun"/>
          <w:sz w:val="20"/>
          <w:szCs w:val="20"/>
          <w:spacing w:val="0"/>
        </w:rPr>
        <w:t xml:space="preserve">StringWriter </w:t>
      </w:r>
      <w:r>
        <w:rPr>
          <w:rFonts w:ascii="Futura-Medium" w:hAnsi="Futura-Medium" w:cs="Futura-Medium" w:eastAsia="SimSun"/>
          <w:sz w:val="20"/>
          <w:szCs w:val="20"/>
          <w:spacing w:val="0"/>
        </w:rPr>
        <w:t>相似。否则，需要单独安装文本编辑器。</w:t>
      </w:r>
    </w:p>
    <w:p w14:paraId="6D6B02E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StringWriter</w:t>
      </w:r>
      <w:r>
        <w:rPr>
          <w:rFonts w:ascii="Futura-Medium" w:hAnsi="Futura-Medium" w:cs="Futura-Medium" w:eastAsia="SimSun"/>
          <w:sz w:val="20"/>
          <w:szCs w:val="20"/>
          <w:spacing w:val="0"/>
        </w:rPr>
        <w:t>（</w:t>
      </w:r>
      <w:r>
        <w:rPr>
          <w:rFonts w:ascii="Futura-Medium" w:hAnsi="Futura-Medium" w:cs="Futura-Medium" w:eastAsia="SimSun"/>
          <w:sz w:val="20"/>
          <w:szCs w:val="20"/>
          <w:spacing w:val="0"/>
        </w:rPr>
        <w:t>24 KB</w:t>
      </w:r>
      <w:r>
        <w:rPr>
          <w:rFonts w:ascii="Futura-Medium" w:hAnsi="Futura-Medium" w:cs="Futura-Medium" w:eastAsia="SimSun"/>
          <w:sz w:val="20"/>
          <w:szCs w:val="20"/>
          <w:spacing w:val="0"/>
        </w:rPr>
        <w:t>）很好用，但对</w:t>
      </w:r>
      <w:r>
        <w:rPr>
          <w:rFonts w:ascii="Futura-Medium" w:hAnsi="Futura-Medium" w:cs="Futura-Medium" w:eastAsia="SimSun"/>
          <w:sz w:val="20"/>
          <w:szCs w:val="20"/>
          <w:spacing w:val="0"/>
        </w:rPr>
        <w:t xml:space="preserve"> G </w:t>
      </w:r>
      <w:r>
        <w:rPr>
          <w:rFonts w:ascii="Futura-Medium" w:hAnsi="Futura-Medium" w:cs="Futura-Medium" w:eastAsia="SimSun"/>
          <w:sz w:val="20"/>
          <w:szCs w:val="20"/>
          <w:spacing w:val="0"/>
        </w:rPr>
        <w:t>型号来说体积太大，因此可以改用较小的</w:t>
      </w:r>
      <w:r>
        <w:rPr>
          <w:rFonts w:ascii="Futura-Medium" w:hAnsi="Futura-Medium" w:cs="Futura-Medium" w:eastAsia="SimSun"/>
          <w:sz w:val="20"/>
          <w:szCs w:val="20"/>
          <w:spacing w:val="0"/>
        </w:rPr>
        <w:t xml:space="preserve"> </w:t>
      </w:r>
      <w:bookmarkStart w:id="1269" w:name="asm_idx_0622"/>
      <w:bookmarkEnd w:id="1269"/>
      <w:r>
        <w:rPr>
          <w:rFonts w:ascii="Futura-Medium" w:hAnsi="Futura-Medium" w:cs="Futura-Medium" w:eastAsia="SimSun"/>
          <w:sz w:val="20"/>
          <w:szCs w:val="20"/>
          <w:spacing w:val="0"/>
        </w:rPr>
        <w:t xml:space="preserve">MiniWriter</w:t>
      </w:r>
      <w:r>
        <w:rPr>
          <w:rFonts w:ascii="Futura-Medium" w:hAnsi="Futura-Medium" w:cs="Futura-Medium" w:eastAsia="SimSun"/>
          <w:sz w:val="20"/>
          <w:szCs w:val="20"/>
          <w:spacing w:val="0"/>
        </w:rPr>
        <w:t>（</w:t>
      </w:r>
      <w:r>
        <w:rPr>
          <w:rFonts w:ascii="Futura-Medium" w:hAnsi="Futura-Medium" w:cs="Futura-Medium" w:eastAsia="SimSun"/>
          <w:sz w:val="20"/>
          <w:szCs w:val="20"/>
          <w:spacing w:val="0"/>
        </w:rPr>
        <w:t>5 KB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MiniWriter </w:t>
      </w:r>
      <w:r>
        <w:rPr>
          <w:rFonts w:ascii="Futura-Medium" w:hAnsi="Futura-Medium" w:cs="Futura-Medium" w:eastAsia="SimSun"/>
          <w:sz w:val="20"/>
          <w:szCs w:val="20"/>
          <w:spacing w:val="0"/>
        </w:rPr>
        <w:t>更小，</w:t>
      </w:r>
      <w:r>
        <w:rPr>
          <w:rFonts w:ascii="Futura-Medium" w:hAnsi="Futura-Medium" w:cs="Futura-Medium" w:eastAsia="SimSun"/>
          <w:sz w:val="20"/>
          <w:szCs w:val="20"/>
          <w:spacing w:val="0"/>
        </w:rPr>
        <w:t xml:space="preserve">G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S </w:t>
      </w:r>
      <w:r>
        <w:rPr>
          <w:rFonts w:ascii="Futura-Medium" w:hAnsi="Futura-Medium" w:cs="Futura-Medium" w:eastAsia="SimSun"/>
          <w:sz w:val="20"/>
          <w:szCs w:val="20"/>
          <w:spacing w:val="0"/>
        </w:rPr>
        <w:t>型号都能轻松容纳。</w:t>
      </w:r>
    </w:p>
    <w:p w14:paraId="3D5A307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w:t>
      </w:r>
      <w:r>
        <w:rPr>
          <w:rFonts w:ascii="Futura-Medium" w:hAnsi="Futura-Medium" w:cs="Futura-Medium" w:eastAsia="SimSun"/>
          <w:sz w:val="20"/>
          <w:szCs w:val="20"/>
          <w:spacing w:val="0"/>
        </w:rPr>
        <w:t xml:space="preserve"> GX </w:t>
      </w:r>
      <w:r>
        <w:rPr>
          <w:rFonts w:ascii="Futura-Medium" w:hAnsi="Futura-Medium" w:cs="Futura-Medium" w:eastAsia="SimSun"/>
          <w:sz w:val="20"/>
          <w:szCs w:val="20"/>
          <w:spacing w:val="0"/>
        </w:rPr>
        <w:t>有充足</w:t>
      </w:r>
      <w:r>
        <w:rPr>
          <w:rFonts w:ascii="Futura-Medium" w:hAnsi="Futura-Medium" w:cs="Futura-Medium" w:eastAsia="SimSun"/>
          <w:sz w:val="20"/>
          <w:szCs w:val="20"/>
          <w:spacing w:val="0"/>
        </w:rPr>
        <w:t xml:space="preserve"> RAM</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StringWriter </w:t>
      </w:r>
      <w:r>
        <w:rPr>
          <w:rFonts w:ascii="Futura-Medium" w:hAnsi="Futura-Medium" w:cs="Futura-Medium" w:eastAsia="SimSun"/>
          <w:sz w:val="20"/>
          <w:szCs w:val="20"/>
          <w:spacing w:val="0"/>
        </w:rPr>
        <w:t>提供的功能更多，但字体也更大。这两个编辑器都有一个很方便的选项：按</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MTH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后，会列出所有以</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开头的行；</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把这些行视为标签。在源代码中跳转到任意标签，是一项极其必要的功能。</w:t>
      </w:r>
    </w:p>
    <w:p w14:paraId="4801AD5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此外，</w:t>
      </w:r>
      <w:bookmarkStart w:id="1349" w:name="asm_idx_0702"/>
      <w:bookmarkEnd w:id="1349"/>
      <w:r>
        <w:rPr>
          <w:rFonts w:ascii="Futura-Medium" w:hAnsi="Futura-Medium" w:cs="Futura-Medium" w:eastAsia="SimSun"/>
          <w:sz w:val="20"/>
          <w:szCs w:val="20"/>
          <w:spacing w:val="0"/>
        </w:rPr>
        <w:t>TED</w:t>
      </w:r>
      <w:r>
        <w:rPr>
          <w:rFonts w:ascii="Futura-Medium" w:hAnsi="Futura-Medium" w:cs="Futura-Medium" w:eastAsia="SimSun"/>
          <w:sz w:val="20"/>
          <w:szCs w:val="20"/>
          <w:spacing w:val="0"/>
        </w:rPr>
        <w:t>（</w:t>
      </w:r>
      <w:r>
        <w:rPr>
          <w:rFonts w:ascii="Futura-Medium" w:hAnsi="Futura-Medium" w:cs="Futura-Medium" w:eastAsia="SimSun"/>
          <w:sz w:val="20"/>
          <w:szCs w:val="20"/>
          <w:spacing w:val="0"/>
        </w:rPr>
        <w:t>12 KB</w:t>
      </w:r>
      <w:r>
        <w:rPr>
          <w:rFonts w:ascii="Futura-Medium" w:hAnsi="Futura-Medium" w:cs="Futura-Medium" w:eastAsia="SimSun"/>
          <w:sz w:val="20"/>
          <w:szCs w:val="20"/>
          <w:spacing w:val="0"/>
        </w:rPr>
        <w:t>）具有许多与</w:t>
      </w:r>
      <w:r>
        <w:rPr>
          <w:rFonts w:ascii="Futura-Medium" w:hAnsi="Futura-Medium" w:cs="Futura-Medium" w:eastAsia="SimSun"/>
          <w:sz w:val="20"/>
          <w:szCs w:val="20"/>
          <w:spacing w:val="0"/>
        </w:rPr>
        <w:t xml:space="preserve"> StringWriter </w:t>
      </w:r>
      <w:r>
        <w:rPr>
          <w:rFonts w:ascii="Futura-Medium" w:hAnsi="Futura-Medium" w:cs="Futura-Medium" w:eastAsia="SimSun"/>
          <w:sz w:val="20"/>
          <w:szCs w:val="20"/>
          <w:spacing w:val="0"/>
        </w:rPr>
        <w:t>相同的功能，但使用小字体。</w:t>
      </w:r>
    </w:p>
    <w:p w14:paraId="03634B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StringWriter </w:t>
      </w:r>
      <w:r>
        <w:rPr>
          <w:rFonts w:ascii="Futura-Medium" w:hAnsi="Futura-Medium" w:cs="Futura-Medium" w:eastAsia="SimSun"/>
          <w:sz w:val="20"/>
          <w:szCs w:val="20"/>
          <w:spacing w:val="0"/>
        </w:rPr>
        <w:t>可从这里下载：</w:t>
      </w:r>
    </w:p>
    <w:p w14:paraId="135555F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http://www.hpcalc.org/details.php?id=129</w:t>
      </w:r>
    </w:p>
    <w:p w14:paraId="4BD0532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 http://www.hpcalc.org/hp48/apps/editors/strwrt44.zip</w:t>
      </w:r>
    </w:p>
    <w:p w14:paraId="1212D84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MiniWriter </w:t>
      </w:r>
      <w:r>
        <w:rPr>
          <w:rFonts w:ascii="Futura-Medium" w:hAnsi="Futura-Medium" w:cs="Futura-Medium" w:eastAsia="SimSun"/>
          <w:sz w:val="20"/>
          <w:szCs w:val="20"/>
          <w:spacing w:val="0"/>
        </w:rPr>
        <w:t>可从这里下载：</w:t>
      </w:r>
    </w:p>
    <w:p w14:paraId="77FF34B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http://www.hpcalc.org/details.php?id=114</w:t>
      </w:r>
    </w:p>
    <w:p w14:paraId="1495468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http://www.hpcalc.org/hp48/apps/editors/minwrt12.zip</w:t>
      </w:r>
    </w:p>
    <w:p w14:paraId="3DBFE6B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TED </w:t>
      </w:r>
      <w:r>
        <w:rPr>
          <w:rFonts w:ascii="Futura-Medium" w:hAnsi="Futura-Medium" w:cs="Futura-Medium" w:eastAsia="SimSun"/>
          <w:sz w:val="20"/>
          <w:szCs w:val="20"/>
          <w:spacing w:val="0"/>
        </w:rPr>
        <w:t>可从这里下载：</w:t>
      </w:r>
    </w:p>
    <w:p w14:paraId="0601BD8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http://www.hpcalc.org/details.php?id=131</w:t>
      </w:r>
    </w:p>
    <w:p w14:paraId="0BD020B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http://www.hpcalc.org/hp48/apps/editors/ted32.zip</w:t>
      </w:r>
    </w:p>
    <w:p w14:paraId="4A82A81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注意：</w:t>
      </w:r>
      <w:r>
        <w:rPr>
          <w:rFonts w:ascii="Futura-Medium" w:hAnsi="Futura-Medium" w:cs="Futura-Medium" w:eastAsia="SimSun"/>
          <w:sz w:val="20"/>
          <w:szCs w:val="20"/>
          <w:spacing w:val="0"/>
        </w:rPr>
        <w:t xml:space="preserve">MiniWriter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TED </w:t>
      </w:r>
      <w:r>
        <w:rPr>
          <w:rFonts w:ascii="Futura-Medium" w:hAnsi="Futura-Medium" w:cs="Futura-Medium" w:eastAsia="SimSun"/>
          <w:sz w:val="20"/>
          <w:szCs w:val="20"/>
          <w:spacing w:val="0"/>
        </w:rPr>
        <w:t>都使用小字体，并且需要</w:t>
      </w:r>
      <w:r>
        <w:rPr>
          <w:rFonts w:ascii="Futura-Medium" w:hAnsi="Futura-Medium" w:cs="Futura-Medium" w:eastAsia="SimSun"/>
          <w:sz w:val="20"/>
          <w:szCs w:val="20"/>
          <w:spacing w:val="0"/>
        </w:rPr>
        <w:t xml:space="preserve"> </w:t>
      </w:r>
      <w:bookmarkStart w:id="1358" w:name="asm_idx_0711"/>
      <w:bookmarkEnd w:id="1358"/>
      <w:r>
        <w:rPr>
          <w:rFonts w:ascii="Futura-Medium" w:hAnsi="Futura-Medium" w:cs="Futura-Medium" w:eastAsia="SimSun"/>
          <w:sz w:val="20"/>
          <w:szCs w:val="20"/>
          <w:spacing w:val="0"/>
        </w:rPr>
        <w:t xml:space="preserve">UFL</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UFL </w:t>
      </w:r>
      <w:r>
        <w:rPr>
          <w:rFonts w:ascii="Futura-Medium" w:hAnsi="Futura-Medium" w:cs="Futura-Medium" w:eastAsia="SimSun"/>
          <w:sz w:val="20"/>
          <w:szCs w:val="20"/>
          <w:spacing w:val="0"/>
        </w:rPr>
        <w:t>是一个字体库，使每个程序不必各自内置一套字体而浪费内存空间。</w:t>
      </w:r>
      <w:r>
        <w:rPr>
          <w:rFonts w:ascii="Futura-Medium" w:hAnsi="Futura-Medium" w:cs="Futura-Medium" w:eastAsia="SimSun"/>
          <w:sz w:val="20"/>
          <w:szCs w:val="20"/>
          <w:spacing w:val="0"/>
        </w:rPr>
        <w:t xml:space="preserve">MiniWriter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TED </w:t>
      </w:r>
      <w:r>
        <w:rPr>
          <w:rFonts w:ascii="Futura-Medium" w:hAnsi="Futura-Medium" w:cs="Futura-Medium" w:eastAsia="SimSun"/>
          <w:sz w:val="20"/>
          <w:szCs w:val="20"/>
          <w:spacing w:val="0"/>
        </w:rPr>
        <w:t>都不附带</w:t>
      </w:r>
      <w:r>
        <w:rPr>
          <w:rFonts w:ascii="Futura-Medium" w:hAnsi="Futura-Medium" w:cs="Futura-Medium" w:eastAsia="SimSun"/>
          <w:sz w:val="20"/>
          <w:szCs w:val="20"/>
          <w:spacing w:val="0"/>
        </w:rPr>
        <w:t xml:space="preserve"> UFL</w:t>
      </w:r>
      <w:r>
        <w:rPr>
          <w:rFonts w:ascii="Futura-Medium" w:hAnsi="Futura-Medium" w:cs="Futura-Medium" w:eastAsia="SimSun"/>
          <w:sz w:val="20"/>
          <w:szCs w:val="20"/>
          <w:spacing w:val="0"/>
        </w:rPr>
        <w:t>，因此必须从下列位置另行下载：</w:t>
      </w:r>
    </w:p>
    <w:p w14:paraId="1177AEB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http://www.hpcalc.org/details.php?id=162</w:t>
      </w:r>
    </w:p>
    <w:p w14:paraId="3776379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http://www.hpcalc.org/hp48/utils/fonts/ufl102.zip</w:t>
      </w:r>
    </w:p>
    <w:p w14:paraId="4D403E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必须同时把</w:t>
      </w:r>
      <w:r>
        <w:rPr>
          <w:rFonts w:ascii="Futura-Medium" w:hAnsi="Futura-Medium" w:cs="Futura-Medium" w:eastAsia="SimSun"/>
          <w:sz w:val="20"/>
          <w:szCs w:val="20"/>
          <w:spacing w:val="0"/>
        </w:rPr>
        <w:t xml:space="preserve"> MiniWriter</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TED</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UFL </w:t>
      </w:r>
      <w:r>
        <w:rPr>
          <w:rFonts w:ascii="Futura-Medium" w:hAnsi="Futura-Medium" w:cs="Futura-Medium" w:eastAsia="SimSun"/>
          <w:sz w:val="20"/>
          <w:szCs w:val="20"/>
          <w:spacing w:val="0"/>
        </w:rPr>
        <w:t>库下载到</w:t>
      </w:r>
      <w:r>
        <w:rPr>
          <w:rFonts w:ascii="Futura-Medium" w:hAnsi="Futura-Medium" w:cs="Futura-Medium" w:eastAsia="SimSun"/>
          <w:sz w:val="20"/>
          <w:szCs w:val="20"/>
          <w:spacing w:val="0"/>
        </w:rPr>
        <w:t xml:space="preserve"> HP</w:t>
      </w:r>
      <w:r>
        <w:rPr>
          <w:rFonts w:ascii="Futura-Medium" w:hAnsi="Futura-Medium" w:cs="Futura-Medium" w:eastAsia="SimSun"/>
          <w:sz w:val="20"/>
          <w:szCs w:val="20"/>
          <w:spacing w:val="0"/>
        </w:rPr>
        <w:t>，否则编辑器无法工作。使用</w:t>
      </w:r>
      <w:r>
        <w:rPr>
          <w:rFonts w:ascii="Futura-Medium" w:hAnsi="Futura-Medium" w:cs="Futura-Medium" w:eastAsia="SimSun"/>
          <w:sz w:val="20"/>
          <w:szCs w:val="20"/>
          <w:spacing w:val="0"/>
        </w:rPr>
        <w:t xml:space="preserve"> MiniWriter </w:t>
      </w:r>
      <w:r>
        <w:rPr>
          <w:rFonts w:ascii="Futura-Medium" w:hAnsi="Futura-Medium" w:cs="Futura-Medium" w:eastAsia="SimSun"/>
          <w:sz w:val="20"/>
          <w:szCs w:val="20"/>
          <w:spacing w:val="0"/>
        </w:rPr>
        <w:t>时，不需要名为</w:t>
      </w:r>
      <w:r>
        <w:rPr>
          <w:rFonts w:ascii="Futura-Medium" w:hAnsi="Futura-Medium" w:cs="Futura-Medium" w:eastAsia="SimSun"/>
          <w:sz w:val="20"/>
          <w:szCs w:val="20"/>
          <w:spacing w:val="0"/>
        </w:rPr>
        <w:t xml:space="preserve"> </w:t>
      </w:r>
      <w:r>
        <w:rPr>
          <w:rFonts w:ascii="Courier New" w:hAnsi="Courier New" w:cs="Courier New"/>
          <w:color w:val="1F4E79"/>
        </w:rPr>
        <w:t>strwadp.lib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的库。请把下列文件发送到</w:t>
      </w:r>
      <w:r>
        <w:rPr>
          <w:rFonts w:ascii="Futura-Medium" w:hAnsi="Futura-Medium" w:cs="Futura-Medium" w:eastAsia="SimSun"/>
          <w:sz w:val="20"/>
          <w:szCs w:val="20"/>
          <w:spacing w:val="0"/>
        </w:rPr>
        <w:t xml:space="preserve"> HP</w:t>
      </w:r>
      <w:r>
        <w:rPr>
          <w:rFonts w:ascii="Futura-Medium" w:hAnsi="Futura-Medium" w:cs="Futura-Medium" w:eastAsia="SimSun"/>
          <w:sz w:val="20"/>
          <w:szCs w:val="20"/>
          <w:spacing w:val="0"/>
        </w:rPr>
        <w:t>：</w:t>
      </w:r>
    </w:p>
    <w:p w14:paraId="34996585" w14:textId="77777777" w:rsidR="00C54332" w:rsidRDefault="009669BC">
      <w:pPr>
        <w:pStyle w:val="ASMCode"/>
        <w:pBdr>
          <w:left w:val="single" w:sz="5" w:space="4" w:color="9A9A9A"/>
        </w:pBdr>
        <w:spacing w:line="190" w:lineRule="auto"/>
      </w:pPr>
      <w:r>
        <w:t>ufl1.lib</w:t>
      </w:r>
      <w:r>
        <w:t>（位于</w:t>
      </w:r>
      <w:r>
        <w:t>“ufl102.zip”</w:t>
      </w:r>
      <w:r>
        <w:t>压缩包中）</w:t>
      </w:r>
    </w:p>
    <w:p w14:paraId="7BD86F43" w14:textId="77777777" w:rsidR="00C54332" w:rsidRDefault="00C54332">
      <w:pPr>
        <w:pStyle w:val="ASMCode"/>
        <w:pBdr>
          <w:left w:val="single" w:sz="5" w:space="4" w:color="9A9A9A"/>
        </w:pBdr>
        <w:spacing w:line="190" w:lineRule="auto"/>
      </w:pPr>
    </w:p>
    <w:p w14:paraId="39315646" w14:textId="77777777" w:rsidR="00C54332" w:rsidRDefault="009669BC">
      <w:pPr>
        <w:pStyle w:val="ASMCode"/>
        <w:pBdr>
          <w:left w:val="single" w:sz="5" w:space="4" w:color="9A9A9A"/>
        </w:pBdr>
        <w:spacing w:line="190" w:lineRule="auto"/>
      </w:pPr>
      <w:r>
        <w:t>以及下列二者之一：</w:t>
      </w:r>
    </w:p>
    <w:p w14:paraId="34C79BDD" w14:textId="77777777" w:rsidR="00C54332" w:rsidRDefault="00C54332">
      <w:pPr>
        <w:pStyle w:val="ASMCode"/>
        <w:pBdr>
          <w:left w:val="single" w:sz="5" w:space="4" w:color="9A9A9A"/>
        </w:pBdr>
        <w:spacing w:line="190" w:lineRule="auto"/>
      </w:pPr>
    </w:p>
    <w:p w14:paraId="68B33E5B" w14:textId="77777777" w:rsidR="00C54332" w:rsidRDefault="009669BC">
      <w:pPr>
        <w:pStyle w:val="ASMCode"/>
        <w:pBdr>
          <w:left w:val="single" w:sz="5" w:space="4" w:color="9A9A9A"/>
        </w:pBdr>
        <w:spacing w:line="190" w:lineRule="auto"/>
      </w:pPr>
      <w:r>
        <w:t>minwrt12</w:t>
      </w:r>
      <w:r>
        <w:t>（位于</w:t>
      </w:r>
      <w:r>
        <w:t>“minwrt12.zip”</w:t>
      </w:r>
      <w:r>
        <w:t>压缩包中）</w:t>
      </w:r>
    </w:p>
    <w:p w14:paraId="3F6C176E" w14:textId="77777777" w:rsidR="00C54332" w:rsidRDefault="00C54332">
      <w:pPr>
        <w:pStyle w:val="ASMCode"/>
        <w:pBdr>
          <w:left w:val="single" w:sz="5" w:space="4" w:color="9A9A9A"/>
        </w:pBdr>
        <w:spacing w:line="190" w:lineRule="auto"/>
      </w:pPr>
    </w:p>
    <w:p w14:paraId="30CB9FCB" w14:textId="77777777" w:rsidR="00C54332" w:rsidRDefault="009669BC">
      <w:pPr>
        <w:pStyle w:val="ASMCode"/>
        <w:pBdr>
          <w:left w:val="single" w:sz="5" w:space="4" w:color="9A9A9A"/>
        </w:pBdr>
        <w:spacing w:line="190" w:lineRule="auto"/>
      </w:pPr>
      <w:r>
        <w:t>或</w:t>
      </w:r>
    </w:p>
    <w:p w14:paraId="0EBDF781" w14:textId="77777777" w:rsidR="00C54332" w:rsidRDefault="00C54332">
      <w:pPr>
        <w:pStyle w:val="ASMCode"/>
        <w:pBdr>
          <w:left w:val="single" w:sz="5" w:space="4" w:color="9A9A9A"/>
        </w:pBdr>
        <w:spacing w:line="190" w:lineRule="auto"/>
      </w:pPr>
    </w:p>
    <w:p w14:paraId="28CCD1A7" w14:textId="77777777" w:rsidR="00C54332" w:rsidRDefault="009669BC">
      <w:pPr>
        <w:pStyle w:val="ASMCode"/>
        <w:pBdr>
          <w:left w:val="single" w:sz="5" w:space="4" w:color="9A9A9A"/>
        </w:pBdr>
        <w:spacing w:line="190" w:lineRule="auto"/>
      </w:pPr>
      <w:r>
        <w:t>ted.lib</w:t>
      </w:r>
      <w:r>
        <w:t>（位于</w:t>
      </w:r>
      <w:r>
        <w:t>“ted32.zip”</w:t>
      </w:r>
      <w:r>
        <w:t>压缩包中）</w:t>
      </w:r>
    </w:p>
    <w:p w14:paraId="5493B9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我个人更喜欢</w:t>
      </w:r>
      <w:r>
        <w:rPr>
          <w:rFonts w:ascii="Futura-Medium" w:hAnsi="Futura-Medium" w:cs="Futura-Medium" w:eastAsia="SimSun"/>
          <w:sz w:val="20"/>
          <w:szCs w:val="20"/>
          <w:spacing w:val="0"/>
        </w:rPr>
        <w:t xml:space="preserve"> StringWriter</w:t>
      </w:r>
      <w:r>
        <w:rPr>
          <w:rFonts w:ascii="Futura-Medium" w:hAnsi="Futura-Medium" w:cs="Futura-Medium" w:eastAsia="SimSun"/>
          <w:sz w:val="20"/>
          <w:szCs w:val="20"/>
          <w:spacing w:val="0"/>
        </w:rPr>
        <w:t>，因为较大的字体更容易阅读。如果使用</w:t>
      </w:r>
      <w:r>
        <w:rPr>
          <w:rFonts w:ascii="Futura-Medium" w:hAnsi="Futura-Medium" w:cs="Futura-Medium" w:eastAsia="SimSun"/>
          <w:sz w:val="20"/>
          <w:szCs w:val="20"/>
          <w:spacing w:val="0"/>
        </w:rPr>
        <w:t xml:space="preserve"> G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S </w:t>
      </w:r>
      <w:r>
        <w:rPr>
          <w:rFonts w:ascii="Futura-Medium" w:hAnsi="Futura-Medium" w:cs="Futura-Medium" w:eastAsia="SimSun"/>
          <w:sz w:val="20"/>
          <w:szCs w:val="20"/>
          <w:spacing w:val="0"/>
        </w:rPr>
        <w:t>型号，需要尽量减少内存占用，则应使用</w:t>
      </w:r>
      <w:r>
        <w:rPr>
          <w:rFonts w:ascii="Futura-Medium" w:hAnsi="Futura-Medium" w:cs="Futura-Medium" w:eastAsia="SimSun"/>
          <w:sz w:val="20"/>
          <w:szCs w:val="20"/>
          <w:spacing w:val="0"/>
        </w:rPr>
        <w:t xml:space="preserve"> MiniWriter</w:t>
      </w:r>
      <w:r>
        <w:rPr>
          <w:rFonts w:ascii="Futura-Medium" w:hAnsi="Futura-Medium" w:cs="Futura-Medium" w:eastAsia="SimSun"/>
          <w:sz w:val="20"/>
          <w:szCs w:val="20"/>
          <w:spacing w:val="0"/>
        </w:rPr>
        <w:t>。</w:t>
      </w:r>
    </w:p>
    <w:p w14:paraId="4243284D" w14:textId="77777777" w:rsidR="00C54332" w:rsidRDefault="009669BC">
      <w:pPr>
        <w:keepNext/>
        <w:keepLines/>
        <w:spacing w:after="0" w:line="20" w:lineRule="auto"/>
      </w:pPr>
      <w:bookmarkStart w:id="101" w:name="source_pdf_page_039"/>
      <w:bookmarkEnd w:id="101"/>
      <w:r>
        <w:rPr>
          <w:rFonts w:ascii="Futura-Book" w:hAnsi="Futura-Book" w:cs="Futura-Book"/>
          <w:vanish/>
          <w:sz w:val="2"/>
        </w:rPr>
        <w:t xml:space="preserve"> </w:t>
      </w:r>
    </w:p>
    <w:p w14:paraId="256DDB08"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02" w:name="_Toc238930086"/>
      <w:bookmarkStart w:id="1403" w:name="asm_heading_0045"/>
      <w:bookmarkEnd w:id="1403"/>
      <w:r>
        <w:rPr>
          <w:rFonts w:ascii="Futura-Heavy" w:hAnsi="Futura-Heavy" w:cs="Futura-Heavy" w:eastAsia="SimSun"/>
          <w:b w:val="1"/>
          <w:sz w:val="28"/>
          <w:szCs w:val="28"/>
          <w:spacing w:val="0"/>
          <w:bCs w:val="1"/>
          <w:color w:val="000000"/>
        </w:rPr>
        <w:t xml:space="preserve">19 </w:t>
      </w:r>
      <w:r>
        <w:rPr>
          <w:rFonts w:ascii="Futura-Heavy" w:hAnsi="Futura-Heavy" w:cs="Futura-Heavy" w:eastAsia="SimSun"/>
          <w:b w:val="1"/>
          <w:sz w:val="28"/>
          <w:szCs w:val="28"/>
          <w:spacing w:val="0"/>
          <w:bCs w:val="1"/>
          <w:color w:val="000000"/>
        </w:rPr>
        <w:t>使用</w:t>
      </w:r>
      <w:r>
        <w:rPr>
          <w:rFonts w:ascii="Futura-Heavy" w:hAnsi="Futura-Heavy" w:cs="Futura-Heavy" w:eastAsia="SimSun"/>
          <w:b w:val="1"/>
          <w:sz w:val="28"/>
          <w:szCs w:val="28"/>
          <w:spacing w:val="0"/>
          <w:bCs w:val="1"/>
          <w:color w:val="000000"/>
        </w:rPr>
        <w:t xml:space="preserve"> HP 49</w:t>
      </w:r>
      <w:bookmarkEnd w:id="102"/>
    </w:p>
    <w:p w14:paraId="0278793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49 </w:t>
      </w:r>
      <w:r>
        <w:rPr>
          <w:rFonts w:ascii="Futura-Medium" w:hAnsi="Futura-Medium" w:cs="Futura-Medium" w:eastAsia="SimSun"/>
          <w:sz w:val="20"/>
          <w:szCs w:val="20"/>
          <w:spacing w:val="0"/>
        </w:rPr>
        <w:t>系列已经内置开始开发所需的一切。</w:t>
      </w:r>
      <w:r>
        <w:rPr>
          <w:rFonts w:ascii="Futura-Medium" w:hAnsi="Futura-Medium" w:cs="Futura-Medium" w:eastAsia="SimSun"/>
          <w:sz w:val="20"/>
          <w:szCs w:val="20"/>
          <w:spacing w:val="0"/>
        </w:rPr>
        <w:t xml:space="preserve">49G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都包含来自</w:t>
      </w:r>
      <w:r>
        <w:rPr>
          <w:rFonts w:ascii="Futura-Medium" w:hAnsi="Futura-Medium" w:cs="Futura-Medium" w:eastAsia="SimSun"/>
          <w:sz w:val="20"/>
          <w:szCs w:val="20"/>
          <w:spacing w:val="0"/>
        </w:rPr>
        <w:t xml:space="preserve"> Meta Kernel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bookmarkStart w:id="1260" w:name="asm_idx_0613"/>
      <w:bookmarkEnd w:id="1260"/>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汇编器，它与本书使用的</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语法兼容。它们还带有一个同样来自</w:t>
      </w:r>
      <w:r>
        <w:rPr>
          <w:rFonts w:ascii="Futura-Medium" w:hAnsi="Futura-Medium" w:cs="Futura-Medium" w:eastAsia="SimSun"/>
          <w:sz w:val="20"/>
          <w:szCs w:val="20"/>
          <w:spacing w:val="0"/>
        </w:rPr>
        <w:t xml:space="preserve"> Meta Kernel </w:t>
      </w:r>
      <w:r>
        <w:rPr>
          <w:rFonts w:ascii="Futura-Medium" w:hAnsi="Futura-Medium" w:cs="Futura-Medium" w:eastAsia="SimSun"/>
          <w:sz w:val="20"/>
          <w:szCs w:val="20"/>
          <w:spacing w:val="0"/>
        </w:rPr>
        <w:t>的高速文本编辑器；这是</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系列上最好的文本编辑器之一。</w:t>
      </w:r>
    </w:p>
    <w:p w14:paraId="62CE9BA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48GII </w:t>
      </w:r>
      <w:r>
        <w:rPr>
          <w:rFonts w:ascii="Futura-Medium" w:hAnsi="Futura-Medium" w:cs="Futura-Medium" w:eastAsia="SimSun"/>
          <w:sz w:val="20"/>
          <w:szCs w:val="20"/>
          <w:spacing w:val="0"/>
        </w:rPr>
        <w:t>虽然属于</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系列，却没有</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汇编器，也没有适用于它的第三方汇编器软件。因此，就本书编写时的情况而言，不建议用它进行汇编语言编程。不过，它确实带有反汇编器和其他一些实用开发工具；如果有人把汇编器移植过去，它也许仍能为开发者所用。</w:t>
      </w:r>
    </w:p>
    <w:p w14:paraId="2B37293F"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03" w:name="_Toc238930087"/>
      <w:bookmarkStart w:id="1404" w:name="asm_heading_0046"/>
      <w:bookmarkEnd w:id="1404"/>
      <w:r>
        <w:rPr>
          <w:rFonts w:ascii="Futura-Heavy" w:hAnsi="Futura-Heavy" w:cs="Futura-Heavy" w:eastAsia="SimSun"/>
          <w:b w:val="1"/>
          <w:sz w:val="24"/>
          <w:szCs w:val="24"/>
          <w:spacing w:val="0"/>
          <w:bCs w:val="1"/>
          <w:color w:val="000000"/>
        </w:rPr>
        <w:t xml:space="preserve">19.1 </w:t>
      </w:r>
      <w:r>
        <w:rPr>
          <w:rFonts w:ascii="Futura-Heavy" w:hAnsi="Futura-Heavy" w:cs="Futura-Heavy" w:eastAsia="SimSun"/>
          <w:b w:val="1"/>
          <w:sz w:val="24"/>
          <w:szCs w:val="24"/>
          <w:spacing w:val="0"/>
          <w:bCs w:val="1"/>
          <w:color w:val="000000"/>
        </w:rPr>
        <w:t>汇编器</w:t>
      </w:r>
      <w:bookmarkEnd w:id="103"/>
    </w:p>
    <w:p w14:paraId="7E3627D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49 </w:t>
      </w:r>
      <w:r>
        <w:rPr>
          <w:rFonts w:ascii="Futura-Medium" w:hAnsi="Futura-Medium" w:cs="Futura-Medium" w:eastAsia="SimSun"/>
          <w:sz w:val="20"/>
          <w:szCs w:val="20"/>
          <w:spacing w:val="0"/>
        </w:rPr>
        <w:t>系列有一个隐藏的开发库，即库</w:t>
      </w:r>
      <w:r>
        <w:rPr>
          <w:rFonts w:ascii="Futura-Medium" w:hAnsi="Futura-Medium" w:cs="Futura-Medium" w:eastAsia="SimSun"/>
          <w:sz w:val="20"/>
          <w:szCs w:val="20"/>
          <w:spacing w:val="0"/>
        </w:rPr>
        <w:t xml:space="preserve"> 256</w:t>
      </w:r>
      <w:r>
        <w:rPr>
          <w:rFonts w:ascii="Futura-Medium" w:hAnsi="Futura-Medium" w:cs="Futura-Medium" w:eastAsia="SimSun"/>
          <w:sz w:val="20"/>
          <w:szCs w:val="20"/>
          <w:spacing w:val="0"/>
        </w:rPr>
        <w:t>。这个库不会出现在库菜单中，而且默认不附加；在附加之前，无法通过输入命令名称来执行其中的命令。</w:t>
      </w:r>
    </w:p>
    <w:p w14:paraId="7EA3F1D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要进入开发库，只需输入：</w:t>
      </w:r>
    </w:p>
    <w:p w14:paraId="7280E977" w14:textId="77777777" w:rsidR="00C54332" w:rsidRDefault="009669BC">
      <w:pPr>
        <w:pStyle w:val="ASMCode"/>
        <w:pBdr>
          <w:left w:val="single" w:sz="5" w:space="4" w:color="9A9A9A"/>
        </w:pBdr>
        <w:spacing w:line="190" w:lineRule="auto"/>
      </w:pPr>
      <w:r>
        <w:t>256 MENU</w:t>
      </w:r>
    </w:p>
    <w:p w14:paraId="568974E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然后可以按几次</w:t>
      </w:r>
      <w:r>
        <w:rPr>
          <w:rFonts w:ascii="Futura-Medium" w:hAnsi="Futura-Medium" w:cs="Futura-Medium" w:eastAsia="SimSun"/>
          <w:sz w:val="20"/>
          <w:szCs w:val="20"/>
          <w:spacing w:val="0"/>
        </w:rPr>
        <w:t xml:space="preserve"> NXT</w:t>
      </w:r>
      <w:r>
        <w:rPr>
          <w:rFonts w:ascii="Futura-Medium" w:hAnsi="Futura-Medium" w:cs="Futura-Medium" w:eastAsia="SimSun"/>
          <w:sz w:val="20"/>
          <w:szCs w:val="20"/>
          <w:spacing w:val="0"/>
        </w:rPr>
        <w:t>，查看所有可用命令。要附加开发库，使您能够直接输入命令名称来执行它们，请输入：</w:t>
      </w:r>
    </w:p>
    <w:p w14:paraId="72560FA3" w14:textId="77777777" w:rsidR="00C54332" w:rsidRDefault="009669BC">
      <w:pPr>
        <w:pStyle w:val="ASMCode"/>
        <w:pBdr>
          <w:left w:val="single" w:sz="5" w:space="4" w:color="9A9A9A"/>
        </w:pBdr>
        <w:spacing w:line="190" w:lineRule="auto"/>
      </w:pPr>
      <w:r>
        <w:t>256 ATTACH</w:t>
      </w:r>
    </w:p>
    <w:p w14:paraId="6AA2E4F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如果设置系统标志</w:t>
      </w:r>
      <w:r>
        <w:rPr>
          <w:rFonts w:ascii="Futura-Medium" w:hAnsi="Futura-Medium" w:cs="Futura-Medium" w:eastAsia="SimSun"/>
          <w:sz w:val="20"/>
          <w:szCs w:val="20"/>
          <w:spacing w:val="0"/>
        </w:rPr>
        <w:t xml:space="preserve"> -86</w:t>
      </w:r>
      <w:r>
        <w:rPr>
          <w:rFonts w:ascii="Futura-Medium" w:hAnsi="Futura-Medium" w:cs="Futura-Medium" w:eastAsia="SimSun"/>
          <w:sz w:val="20"/>
          <w:szCs w:val="20"/>
          <w:spacing w:val="0"/>
        </w:rPr>
        <w:t>，开发库会在每次暖启动后自动附加。可用下列命令设置系统标志</w:t>
      </w:r>
      <w:r>
        <w:rPr>
          <w:rFonts w:ascii="Futura-Medium" w:hAnsi="Futura-Medium" w:cs="Futura-Medium" w:eastAsia="SimSun"/>
          <w:sz w:val="20"/>
          <w:szCs w:val="20"/>
          <w:spacing w:val="0"/>
        </w:rPr>
        <w:t xml:space="preserve"> -86</w:t>
      </w:r>
      <w:r>
        <w:rPr>
          <w:rFonts w:ascii="Futura-Medium" w:hAnsi="Futura-Medium" w:cs="Futura-Medium" w:eastAsia="SimSun"/>
          <w:sz w:val="20"/>
          <w:szCs w:val="20"/>
          <w:spacing w:val="0"/>
        </w:rPr>
        <w:t>：</w:t>
      </w:r>
    </w:p>
    <w:p w14:paraId="063792A8" w14:textId="77777777" w:rsidR="00C54332" w:rsidRDefault="009669BC">
      <w:pPr>
        <w:pStyle w:val="ASMCode"/>
        <w:pBdr>
          <w:left w:val="single" w:sz="5" w:space="4" w:color="9A9A9A"/>
        </w:pBdr>
        <w:spacing w:line="190" w:lineRule="auto"/>
      </w:pPr>
      <w:r>
        <w:t>-86 SF</w:t>
      </w:r>
    </w:p>
    <w:p w14:paraId="1D01FB3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可以用</w:t>
      </w:r>
      <w:r>
        <w:rPr>
          <w:rFonts w:ascii="Futura-Medium" w:hAnsi="Futura-Medium" w:cs="Futura-Medium" w:eastAsia="SimSun"/>
          <w:sz w:val="20"/>
          <w:szCs w:val="20"/>
          <w:spacing w:val="0"/>
        </w:rPr>
        <w:t xml:space="preserve"> ASM </w:t>
      </w:r>
      <w:r>
        <w:rPr>
          <w:rFonts w:ascii="Futura-Medium" w:hAnsi="Futura-Medium" w:cs="Futura-Medium" w:eastAsia="SimSun"/>
          <w:sz w:val="20"/>
          <w:szCs w:val="20"/>
          <w:spacing w:val="0"/>
        </w:rPr>
        <w:t>命令运行</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汇编器。如果汇编时出错，错误代码列表会放到堆栈上。可以使用</w:t>
      </w:r>
      <w:r>
        <w:rPr>
          <w:rFonts w:ascii="Futura-Medium" w:hAnsi="Futura-Medium" w:cs="Futura-Medium" w:eastAsia="SimSun"/>
          <w:sz w:val="20"/>
          <w:szCs w:val="20"/>
          <w:spacing w:val="0"/>
        </w:rPr>
        <w:t xml:space="preserve"> ER </w:t>
      </w:r>
      <w:r>
        <w:rPr>
          <w:rFonts w:ascii="Futura-Medium" w:hAnsi="Futura-Medium" w:cs="Futura-Medium" w:eastAsia="SimSun"/>
          <w:sz w:val="20"/>
          <w:szCs w:val="20"/>
          <w:spacing w:val="0"/>
        </w:rPr>
        <w:t>命令显示错误，并跳转到代码中引发错误的相应位置。如果附加库</w:t>
      </w:r>
      <w:r>
        <w:rPr>
          <w:rFonts w:ascii="Futura-Medium" w:hAnsi="Futura-Medium" w:cs="Futura-Medium" w:eastAsia="SimSun"/>
          <w:sz w:val="20"/>
          <w:szCs w:val="20"/>
          <w:spacing w:val="0"/>
        </w:rPr>
        <w:t xml:space="preserve"> 257</w:t>
      </w:r>
      <w:r>
        <w:rPr>
          <w:rFonts w:ascii="Futura-Medium" w:hAnsi="Futura-Medium" w:cs="Futura-Medium" w:eastAsia="SimSun"/>
          <w:sz w:val="20"/>
          <w:szCs w:val="20"/>
          <w:spacing w:val="0"/>
        </w:rPr>
        <w:t>，还可以使用</w:t>
      </w:r>
      <w:r>
        <w:rPr>
          <w:rFonts w:ascii="Futura-Medium" w:hAnsi="Futura-Medium" w:cs="Futura-Medium" w:eastAsia="SimSun"/>
          <w:sz w:val="20"/>
          <w:szCs w:val="20"/>
          <w:spacing w:val="0"/>
        </w:rPr>
        <w:t xml:space="preserve"> ASM2 </w:t>
      </w:r>
      <w:r>
        <w:rPr>
          <w:rFonts w:ascii="Futura-Medium" w:hAnsi="Futura-Medium" w:cs="Futura-Medium" w:eastAsia="SimSun"/>
          <w:sz w:val="20"/>
          <w:szCs w:val="20"/>
          <w:spacing w:val="0"/>
        </w:rPr>
        <w:t>命令；它会调用</w:t>
      </w:r>
      <w:r>
        <w:rPr>
          <w:rFonts w:ascii="Futura-Medium" w:hAnsi="Futura-Medium" w:cs="Futura-Medium" w:eastAsia="SimSun"/>
          <w:sz w:val="20"/>
          <w:szCs w:val="20"/>
          <w:spacing w:val="0"/>
        </w:rPr>
        <w:t xml:space="preserve"> ASM</w:t>
      </w:r>
      <w:r>
        <w:rPr>
          <w:rFonts w:ascii="Futura-Medium" w:hAnsi="Futura-Medium" w:cs="Futura-Medium" w:eastAsia="SimSun"/>
          <w:sz w:val="20"/>
          <w:szCs w:val="20"/>
          <w:spacing w:val="0"/>
        </w:rPr>
        <w:t>，并在发生错误时自动调用</w:t>
      </w:r>
      <w:r>
        <w:rPr>
          <w:rFonts w:ascii="Futura-Medium" w:hAnsi="Futura-Medium" w:cs="Futura-Medium" w:eastAsia="SimSun"/>
          <w:sz w:val="20"/>
          <w:szCs w:val="20"/>
          <w:spacing w:val="0"/>
        </w:rPr>
        <w:t xml:space="preserve"> ER</w:t>
      </w:r>
      <w:r>
        <w:rPr>
          <w:rFonts w:ascii="Futura-Medium" w:hAnsi="Futura-Medium" w:cs="Futura-Medium" w:eastAsia="SimSun"/>
          <w:sz w:val="20"/>
          <w:szCs w:val="20"/>
          <w:spacing w:val="0"/>
        </w:rPr>
        <w:t>。它实质上等同于下面的用户</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w:t>
      </w:r>
    </w:p>
    <w:p w14:paraId="700F520E" w14:textId="77777777" w:rsidR="00C54332" w:rsidRDefault="009669BC">
      <w:pPr>
        <w:pStyle w:val="ASMCode"/>
        <w:pBdr>
          <w:left w:val="single" w:sz="5" w:space="4" w:color="9A9A9A"/>
        </w:pBdr>
        <w:spacing w:line="190" w:lineRule="auto"/>
      </w:pPr>
      <w:r>
        <w:t>&lt;&lt; IFERR ASM THEN ER END &gt;&gt;</w:t>
      </w:r>
    </w:p>
    <w:p w14:paraId="16CBE49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开发库中还有许多其他实用工具，其中大部分将在下一节介绍。</w:t>
      </w:r>
    </w:p>
    <w:p w14:paraId="270C3D5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05" w:name="_Toc238930088"/>
      <w:bookmarkStart w:id="1405" w:name="asm_heading_0047"/>
      <w:bookmarkEnd w:id="1405"/>
      <w:r>
        <w:rPr>
          <w:rFonts w:ascii="Futura-Heavy" w:hAnsi="Futura-Heavy" w:cs="Futura-Heavy" w:eastAsia="SimSun"/>
          <w:b w:val="1"/>
          <w:sz w:val="24"/>
          <w:szCs w:val="24"/>
          <w:spacing w:val="0"/>
          <w:bCs w:val="1"/>
          <w:color w:val="000000"/>
        </w:rPr>
        <w:lastRenderedPageBreak/>
        <w:t xml:space="preserve">19.2 </w:t>
      </w:r>
      <w:r>
        <w:rPr>
          <w:rFonts w:ascii="Futura-Heavy" w:hAnsi="Futura-Heavy" w:cs="Futura-Heavy" w:eastAsia="SimSun"/>
          <w:b w:val="1"/>
          <w:sz w:val="24"/>
          <w:szCs w:val="24"/>
          <w:spacing w:val="0"/>
          <w:bCs w:val="1"/>
          <w:color w:val="000000"/>
        </w:rPr>
        <w:t>开发库命令</w:t>
      </w:r>
      <w:bookmarkEnd w:id="105"/>
    </w:p>
    <w:p w14:paraId="1B9AAC1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除汇编器外，</w:t>
      </w:r>
      <w:r>
        <w:rPr>
          <w:rFonts w:ascii="Futura-Medium" w:hAnsi="Futura-Medium" w:cs="Futura-Medium" w:eastAsia="SimSun"/>
          <w:sz w:val="20"/>
          <w:szCs w:val="20"/>
          <w:spacing w:val="0"/>
        </w:rPr>
        <w:t xml:space="preserve">49 </w:t>
      </w:r>
      <w:r>
        <w:rPr>
          <w:rFonts w:ascii="Futura-Medium" w:hAnsi="Futura-Medium" w:cs="Futura-Medium" w:eastAsia="SimSun"/>
          <w:sz w:val="20"/>
          <w:szCs w:val="20"/>
          <w:spacing w:val="0"/>
        </w:rPr>
        <w:t>系列还有大量可能对程序员有用的其他命令。它们位于包含汇编器的同一个库</w:t>
      </w:r>
      <w:r>
        <w:rPr>
          <w:rFonts w:ascii="Futura-Medium" w:hAnsi="Futura-Medium" w:cs="Futura-Medium" w:eastAsia="SimSun"/>
          <w:sz w:val="20"/>
          <w:szCs w:val="20"/>
          <w:spacing w:val="0"/>
        </w:rPr>
        <w:t xml:space="preserve"> 256 </w:t>
      </w:r>
      <w:r>
        <w:rPr>
          <w:rFonts w:ascii="Futura-Medium" w:hAnsi="Futura-Medium" w:cs="Futura-Medium" w:eastAsia="SimSun"/>
          <w:sz w:val="20"/>
          <w:szCs w:val="20"/>
          <w:spacing w:val="0"/>
        </w:rPr>
        <w:t>中。</w:t>
      </w:r>
    </w:p>
    <w:p w14:paraId="17C9CF7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随着</w:t>
      </w:r>
      <w:r>
        <w:rPr>
          <w:rFonts w:ascii="Futura-Medium" w:hAnsi="Futura-Medium" w:cs="Futura-Medium" w:eastAsia="SimSun"/>
          <w:sz w:val="20"/>
          <w:szCs w:val="20"/>
          <w:spacing w:val="0"/>
        </w:rPr>
        <w:t xml:space="preserve"> HP 49 ROM </w:t>
      </w:r>
      <w:r>
        <w:rPr>
          <w:rFonts w:ascii="Futura-Medium" w:hAnsi="Futura-Medium" w:cs="Futura-Medium" w:eastAsia="SimSun"/>
          <w:sz w:val="20"/>
          <w:szCs w:val="20"/>
          <w:spacing w:val="0"/>
        </w:rPr>
        <w:t>的演进，开发库逐步增加了更多功能，因此建议把计算器升级到最新</w:t>
      </w:r>
      <w:r>
        <w:rPr>
          <w:rFonts w:ascii="Futura-Medium" w:hAnsi="Futura-Medium" w:cs="Futura-Medium" w:eastAsia="SimSun"/>
          <w:sz w:val="20"/>
          <w:szCs w:val="20"/>
          <w:spacing w:val="0"/>
        </w:rPr>
        <w:t xml:space="preserve"> ROM</w:t>
      </w:r>
      <w:r>
        <w:rPr>
          <w:rFonts w:ascii="Futura-Medium" w:hAnsi="Futura-Medium" w:cs="Futura-Medium" w:eastAsia="SimSun"/>
          <w:sz w:val="20"/>
          <w:szCs w:val="20"/>
          <w:spacing w:val="0"/>
        </w:rPr>
        <w:t>，以确保功能完整。</w:t>
      </w:r>
    </w:p>
    <w:p w14:paraId="3429F1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下面列出</w:t>
      </w:r>
      <w:r>
        <w:rPr>
          <w:rFonts w:ascii="Futura-Medium" w:hAnsi="Futura-Medium" w:cs="Futura-Medium" w:eastAsia="SimSun"/>
          <w:sz w:val="20"/>
          <w:szCs w:val="20"/>
          <w:spacing w:val="0"/>
        </w:rPr>
        <w:t xml:space="preserve"> ROM 2.00 </w:t>
      </w:r>
      <w:r>
        <w:rPr>
          <w:rFonts w:ascii="Futura-Medium" w:hAnsi="Futura-Medium" w:cs="Futura-Medium" w:eastAsia="SimSun"/>
          <w:sz w:val="20"/>
          <w:szCs w:val="20"/>
          <w:spacing w:val="0"/>
        </w:rPr>
        <w:t>的开发库命令：</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20"/>
        <w:gridCol w:w="8446"/>
      </w:tblGrid>
      <w:tr w:rsidR="00C54332" w14:paraId="1ED8242C" w14:textId="77777777">
        <w:trPr>
          <w:cantSplit/>
          <w:tblHeader/>
        </w:trPr>
        <w:tc>
          <w:tcPr>
            <w:tcW w:w="1420" w:type="dxa"/>
            <w:tcMar>
              <w:top w:w="45" w:type="dxa"/>
              <w:left w:w="45" w:type="dxa"/>
              <w:bottom w:w="45" w:type="dxa"/>
              <w:right w:w="45" w:type="dxa"/>
            </w:tcMar>
          </w:tcPr>
          <w:p w14:paraId="481E29EC" w14:textId="77777777" w:rsidR="00C54332" w:rsidRDefault="009669BC">
            <w:pPr>
              <w:pStyle w:val="ASMTableText"/>
              <w:keepNext/>
              <w:keepLines/>
              <w:spacing w:line="190" w:lineRule="auto"/>
            </w:pPr>
            <w:r>
              <w:rPr>
                <w:b/>
              </w:rPr>
              <w:t>命令</w:t>
            </w:r>
          </w:p>
        </w:tc>
        <w:tc>
          <w:tcPr>
            <w:tcW w:w="8446" w:type="dxa"/>
            <w:tcMar>
              <w:top w:w="45" w:type="dxa"/>
              <w:left w:w="45" w:type="dxa"/>
              <w:bottom w:w="45" w:type="dxa"/>
              <w:right w:w="45" w:type="dxa"/>
            </w:tcMar>
          </w:tcPr>
          <w:p w14:paraId="483B1D19" w14:textId="77777777" w:rsidR="00C54332" w:rsidRDefault="009669BC">
            <w:pPr>
              <w:pStyle w:val="ASMTableText"/>
              <w:keepNext/>
              <w:keepLines/>
              <w:spacing w:line="190" w:lineRule="auto"/>
            </w:pPr>
            <w:r>
              <w:rPr>
                <w:b/>
              </w:rPr>
              <w:t>说明</w:t>
            </w:r>
          </w:p>
        </w:tc>
      </w:tr>
      <w:tr w:rsidR="00C54332" w14:paraId="335BAB4B" w14:textId="77777777">
        <w:trPr>
          <w:cantSplit/>
        </w:trPr>
        <w:tc>
          <w:tcPr>
            <w:tcW w:w="1420" w:type="dxa"/>
            <w:tcMar>
              <w:top w:w="45" w:type="dxa"/>
              <w:left w:w="45" w:type="dxa"/>
              <w:bottom w:w="45" w:type="dxa"/>
              <w:right w:w="45" w:type="dxa"/>
            </w:tcMar>
          </w:tcPr>
          <w:p w14:paraId="64F06886" w14:textId="77777777" w:rsidR="00C54332" w:rsidRDefault="009669BC">
            <w:pPr>
              <w:pStyle w:val="ASMTableText"/>
              <w:keepNext/>
              <w:keepLines/>
              <w:spacing w:line="190" w:lineRule="auto"/>
            </w:pPr>
            <w:r>
              <w:rPr>
                <w:rFonts w:ascii="Courier New" w:hAnsi="Courier New" w:cs="Courier New"/>
                <w:color w:val="1F4E79"/>
              </w:rPr>
              <w:t>→H</w:t>
            </w:r>
          </w:p>
        </w:tc>
        <w:tc>
          <w:tcPr>
            <w:tcW w:w="8446" w:type="dxa"/>
            <w:tcMar>
              <w:top w:w="45" w:type="dxa"/>
              <w:left w:w="45" w:type="dxa"/>
              <w:bottom w:w="45" w:type="dxa"/>
              <w:right w:w="45" w:type="dxa"/>
            </w:tcMar>
          </w:tcPr>
          <w:p w14:paraId="75E6D3E3" w14:textId="77777777" w:rsidR="00C54332" w:rsidRDefault="009669BC">
            <w:pPr>
              <w:pStyle w:val="ASMTableText"/>
              <w:keepNext/>
              <w:keepLines/>
              <w:spacing w:line="190" w:lineRule="auto"/>
            </w:pPr>
            <w:r>
              <w:t>把栈</w:t>
            </w:r>
            <w:r>
              <w:t xml:space="preserve"> 1 </w:t>
            </w:r>
            <w:r>
              <w:t>中的对象转换为其十六进制表示。</w:t>
            </w:r>
          </w:p>
        </w:tc>
      </w:tr>
      <w:tr w:rsidR="00C54332" w14:paraId="431570B5" w14:textId="77777777">
        <w:trPr>
          <w:cantSplit/>
        </w:trPr>
        <w:tc>
          <w:tcPr>
            <w:tcW w:w="1420" w:type="dxa"/>
            <w:tcMar>
              <w:top w:w="45" w:type="dxa"/>
              <w:left w:w="45" w:type="dxa"/>
              <w:bottom w:w="45" w:type="dxa"/>
              <w:right w:w="45" w:type="dxa"/>
            </w:tcMar>
          </w:tcPr>
          <w:p w14:paraId="5EC73196" w14:textId="77777777" w:rsidR="00C54332" w:rsidRDefault="009669BC">
            <w:pPr>
              <w:pStyle w:val="ASMTableText"/>
              <w:spacing w:line="190" w:lineRule="auto"/>
            </w:pPr>
            <w:r>
              <w:rPr>
                <w:rFonts w:ascii="Courier New" w:hAnsi="Courier New" w:cs="Courier New"/>
                <w:color w:val="1F4E79"/>
              </w:rPr>
              <w:t>H→</w:t>
            </w:r>
          </w:p>
        </w:tc>
        <w:tc>
          <w:tcPr>
            <w:tcW w:w="8446" w:type="dxa"/>
            <w:tcMar>
              <w:top w:w="45" w:type="dxa"/>
              <w:left w:w="45" w:type="dxa"/>
              <w:bottom w:w="45" w:type="dxa"/>
              <w:right w:w="45" w:type="dxa"/>
            </w:tcMar>
          </w:tcPr>
          <w:p w14:paraId="1AC6436D" w14:textId="77777777" w:rsidR="00C54332" w:rsidRDefault="009669BC">
            <w:pPr>
              <w:pStyle w:val="ASMTableText"/>
              <w:spacing w:line="190" w:lineRule="auto"/>
            </w:pPr>
            <w:r>
              <w:t>把栈</w:t>
            </w:r>
            <w:r>
              <w:t xml:space="preserve"> 1 </w:t>
            </w:r>
            <w:r>
              <w:t>中的十六进制字符串转换为它所表示的对象。</w:t>
            </w:r>
          </w:p>
        </w:tc>
      </w:tr>
      <w:tr w:rsidR="00C54332" w14:paraId="487D80FC" w14:textId="77777777">
        <w:trPr>
          <w:cantSplit/>
        </w:trPr>
        <w:tc>
          <w:tcPr>
            <w:tcW w:w="1420" w:type="dxa"/>
            <w:tcMar>
              <w:top w:w="45" w:type="dxa"/>
              <w:left w:w="45" w:type="dxa"/>
              <w:bottom w:w="45" w:type="dxa"/>
              <w:right w:w="45" w:type="dxa"/>
            </w:tcMar>
          </w:tcPr>
          <w:p w14:paraId="2891ADDE" w14:textId="77777777" w:rsidR="00C54332" w:rsidRDefault="009669BC">
            <w:pPr>
              <w:pStyle w:val="ASMTableText"/>
              <w:spacing w:line="190" w:lineRule="auto"/>
            </w:pPr>
            <w:r>
              <w:rPr>
                <w:rFonts w:ascii="Courier New" w:hAnsi="Courier New" w:cs="Courier New"/>
                <w:color w:val="1F4E79"/>
              </w:rPr>
              <w:t>→A</w:t>
            </w:r>
          </w:p>
        </w:tc>
        <w:tc>
          <w:tcPr>
            <w:tcW w:w="8446" w:type="dxa"/>
            <w:tcMar>
              <w:top w:w="45" w:type="dxa"/>
              <w:left w:w="45" w:type="dxa"/>
              <w:bottom w:w="45" w:type="dxa"/>
              <w:right w:w="45" w:type="dxa"/>
            </w:tcMar>
          </w:tcPr>
          <w:p w14:paraId="77C7D684" w14:textId="77777777" w:rsidR="00C54332" w:rsidRDefault="009669BC">
            <w:pPr>
              <w:pStyle w:val="ASMTableText"/>
              <w:spacing w:line="190" w:lineRule="auto"/>
            </w:pPr>
            <w:r>
              <w:t>返回栈</w:t>
            </w:r>
            <w:r>
              <w:t xml:space="preserve"> 1 </w:t>
            </w:r>
            <w:r>
              <w:t>中对象的内存地址。</w:t>
            </w:r>
          </w:p>
        </w:tc>
      </w:tr>
      <w:tr w:rsidR="00C54332" w14:paraId="3D63502C" w14:textId="77777777">
        <w:trPr>
          <w:cantSplit/>
        </w:trPr>
        <w:tc>
          <w:tcPr>
            <w:tcW w:w="1420" w:type="dxa"/>
            <w:tcMar>
              <w:top w:w="45" w:type="dxa"/>
              <w:left w:w="45" w:type="dxa"/>
              <w:bottom w:w="45" w:type="dxa"/>
              <w:right w:w="45" w:type="dxa"/>
            </w:tcMar>
          </w:tcPr>
          <w:p w14:paraId="11CA2748" w14:textId="77777777" w:rsidR="00C54332" w:rsidRDefault="009669BC">
            <w:pPr>
              <w:pStyle w:val="ASMTableText"/>
              <w:spacing w:line="190" w:lineRule="auto"/>
            </w:pPr>
            <w:r>
              <w:rPr>
                <w:rFonts w:ascii="Courier New" w:hAnsi="Courier New" w:cs="Courier New"/>
                <w:color w:val="1F4E79"/>
              </w:rPr>
              <w:t>A→</w:t>
            </w:r>
          </w:p>
        </w:tc>
        <w:tc>
          <w:tcPr>
            <w:tcW w:w="8446" w:type="dxa"/>
            <w:tcMar>
              <w:top w:w="45" w:type="dxa"/>
              <w:left w:w="45" w:type="dxa"/>
              <w:bottom w:w="45" w:type="dxa"/>
              <w:right w:w="45" w:type="dxa"/>
            </w:tcMar>
          </w:tcPr>
          <w:p w14:paraId="13519F92" w14:textId="77777777" w:rsidR="00C54332" w:rsidRDefault="009669BC">
            <w:pPr>
              <w:pStyle w:val="ASMTableText"/>
              <w:spacing w:line="190" w:lineRule="auto"/>
            </w:pPr>
            <w:r>
              <w:t>返回栈</w:t>
            </w:r>
            <w:r>
              <w:t xml:space="preserve"> 1 </w:t>
            </w:r>
            <w:r>
              <w:t>中内存地址所指向的对象。警告：危险！</w:t>
            </w:r>
          </w:p>
        </w:tc>
      </w:tr>
      <w:tr w:rsidR="00C54332" w14:paraId="34125D4F" w14:textId="77777777">
        <w:trPr>
          <w:cantSplit/>
        </w:trPr>
        <w:tc>
          <w:tcPr>
            <w:tcW w:w="1420" w:type="dxa"/>
            <w:tcMar>
              <w:top w:w="45" w:type="dxa"/>
              <w:left w:w="45" w:type="dxa"/>
              <w:bottom w:w="45" w:type="dxa"/>
              <w:right w:w="45" w:type="dxa"/>
            </w:tcMar>
          </w:tcPr>
          <w:p w14:paraId="2607814D" w14:textId="77777777" w:rsidR="00C54332" w:rsidRDefault="009669BC">
            <w:pPr>
              <w:pStyle w:val="ASMTableText"/>
              <w:spacing w:line="190" w:lineRule="auto"/>
            </w:pPr>
            <w:r>
              <w:rPr>
                <w:rFonts w:ascii="Courier New" w:hAnsi="Courier New" w:cs="Courier New"/>
                <w:color w:val="1F4E79"/>
              </w:rPr>
              <w:t>A→H</w:t>
            </w:r>
          </w:p>
        </w:tc>
        <w:tc>
          <w:tcPr>
            <w:tcW w:w="8446" w:type="dxa"/>
            <w:tcMar>
              <w:top w:w="45" w:type="dxa"/>
              <w:left w:w="45" w:type="dxa"/>
              <w:bottom w:w="45" w:type="dxa"/>
              <w:right w:w="45" w:type="dxa"/>
            </w:tcMar>
          </w:tcPr>
          <w:p w14:paraId="08F82E3C" w14:textId="77777777" w:rsidR="00C54332" w:rsidRDefault="009669BC">
            <w:pPr>
              <w:pStyle w:val="ASMTableText"/>
              <w:spacing w:line="190" w:lineRule="auto"/>
            </w:pPr>
            <w:r>
              <w:t>把栈</w:t>
            </w:r>
            <w:r>
              <w:t xml:space="preserve"> 1 </w:t>
            </w:r>
            <w:r>
              <w:t>中的内存地址转换为等价的十六进制字符串。</w:t>
            </w:r>
          </w:p>
        </w:tc>
      </w:tr>
      <w:tr w:rsidR="00C54332" w14:paraId="6B4444FF" w14:textId="77777777">
        <w:trPr>
          <w:cantSplit/>
        </w:trPr>
        <w:tc>
          <w:tcPr>
            <w:tcW w:w="1420" w:type="dxa"/>
            <w:tcMar>
              <w:top w:w="45" w:type="dxa"/>
              <w:left w:w="45" w:type="dxa"/>
              <w:bottom w:w="45" w:type="dxa"/>
              <w:right w:w="45" w:type="dxa"/>
            </w:tcMar>
          </w:tcPr>
          <w:p w14:paraId="3F926B4D" w14:textId="77777777" w:rsidR="00C54332" w:rsidRDefault="009669BC">
            <w:pPr>
              <w:pStyle w:val="ASMTableText"/>
              <w:spacing w:line="190" w:lineRule="auto"/>
            </w:pPr>
            <w:r>
              <w:rPr>
                <w:rFonts w:ascii="Courier New" w:hAnsi="Courier New" w:cs="Courier New"/>
                <w:color w:val="1F4E79"/>
              </w:rPr>
              <w:t>H→A</w:t>
            </w:r>
          </w:p>
        </w:tc>
        <w:tc>
          <w:tcPr>
            <w:tcW w:w="8446" w:type="dxa"/>
            <w:tcMar>
              <w:top w:w="45" w:type="dxa"/>
              <w:left w:w="45" w:type="dxa"/>
              <w:bottom w:w="45" w:type="dxa"/>
              <w:right w:w="45" w:type="dxa"/>
            </w:tcMar>
          </w:tcPr>
          <w:p w14:paraId="6F2B4D60" w14:textId="77777777" w:rsidR="00C54332" w:rsidRDefault="009669BC">
            <w:pPr>
              <w:pStyle w:val="ASMTableText"/>
              <w:spacing w:line="190" w:lineRule="auto"/>
            </w:pPr>
            <w:r>
              <w:t>使用栈</w:t>
            </w:r>
            <w:r>
              <w:t xml:space="preserve"> 1 </w:t>
            </w:r>
            <w:r>
              <w:t>中十六进制字符串的前</w:t>
            </w:r>
            <w:r>
              <w:t xml:space="preserve"> 5 </w:t>
            </w:r>
            <w:r>
              <w:t>个数字生成内存地址。</w:t>
            </w:r>
          </w:p>
        </w:tc>
      </w:tr>
      <w:tr w:rsidR="00C54332" w14:paraId="2167734D" w14:textId="77777777">
        <w:trPr>
          <w:cantSplit/>
        </w:trPr>
        <w:tc>
          <w:tcPr>
            <w:tcW w:w="1420" w:type="dxa"/>
            <w:tcMar>
              <w:top w:w="45" w:type="dxa"/>
              <w:left w:w="45" w:type="dxa"/>
              <w:bottom w:w="45" w:type="dxa"/>
              <w:right w:w="45" w:type="dxa"/>
            </w:tcMar>
          </w:tcPr>
          <w:p w14:paraId="3517E4D9" w14:textId="77777777" w:rsidR="00C54332" w:rsidRDefault="009669BC">
            <w:pPr>
              <w:pStyle w:val="ASMTableText"/>
              <w:spacing w:line="190" w:lineRule="auto"/>
            </w:pPr>
            <w:r>
              <w:rPr>
                <w:rFonts w:ascii="Courier New" w:hAnsi="Courier New" w:cs="Courier New"/>
                <w:color w:val="1F4E79"/>
              </w:rPr>
              <w:t>→CD</w:t>
            </w:r>
          </w:p>
        </w:tc>
        <w:tc>
          <w:tcPr>
            <w:tcW w:w="8446" w:type="dxa"/>
            <w:tcMar>
              <w:top w:w="45" w:type="dxa"/>
              <w:left w:w="45" w:type="dxa"/>
              <w:bottom w:w="45" w:type="dxa"/>
              <w:right w:w="45" w:type="dxa"/>
            </w:tcMar>
          </w:tcPr>
          <w:p w14:paraId="70B31632" w14:textId="77777777" w:rsidR="00C54332" w:rsidRDefault="009669BC">
            <w:pPr>
              <w:pStyle w:val="ASMTableText"/>
              <w:spacing w:line="190" w:lineRule="auto"/>
            </w:pPr>
            <w:r>
              <w:t>把栈</w:t>
            </w:r>
            <w:r>
              <w:t xml:space="preserve"> 1 </w:t>
            </w:r>
            <w:r>
              <w:t>中的十六进制字符串转换为</w:t>
            </w:r>
            <w:r>
              <w:t xml:space="preserve"> Code </w:t>
            </w:r>
            <w:r>
              <w:t>对象。</w:t>
            </w:r>
          </w:p>
        </w:tc>
      </w:tr>
      <w:tr w:rsidR="00C54332" w14:paraId="0D5104B0" w14:textId="77777777">
        <w:trPr>
          <w:cantSplit/>
        </w:trPr>
        <w:tc>
          <w:tcPr>
            <w:tcW w:w="1420" w:type="dxa"/>
            <w:tcMar>
              <w:top w:w="45" w:type="dxa"/>
              <w:left w:w="45" w:type="dxa"/>
              <w:bottom w:w="45" w:type="dxa"/>
              <w:right w:w="45" w:type="dxa"/>
            </w:tcMar>
          </w:tcPr>
          <w:p w14:paraId="18BF239F" w14:textId="77777777" w:rsidR="00C54332" w:rsidRDefault="009669BC">
            <w:pPr>
              <w:pStyle w:val="ASMTableText"/>
              <w:spacing w:line="190" w:lineRule="auto"/>
            </w:pPr>
            <w:r>
              <w:rPr>
                <w:rFonts w:ascii="Courier New" w:hAnsi="Courier New" w:cs="Courier New"/>
                <w:color w:val="1F4E79"/>
              </w:rPr>
              <w:t>CD→</w:t>
            </w:r>
          </w:p>
        </w:tc>
        <w:tc>
          <w:tcPr>
            <w:tcW w:w="8446" w:type="dxa"/>
            <w:tcMar>
              <w:top w:w="45" w:type="dxa"/>
              <w:left w:w="45" w:type="dxa"/>
              <w:bottom w:w="45" w:type="dxa"/>
              <w:right w:w="45" w:type="dxa"/>
            </w:tcMar>
          </w:tcPr>
          <w:p w14:paraId="77C64BA6" w14:textId="77777777" w:rsidR="00C54332" w:rsidRDefault="009669BC">
            <w:pPr>
              <w:pStyle w:val="ASMTableText"/>
              <w:spacing w:line="190" w:lineRule="auto"/>
            </w:pPr>
            <w:r>
              <w:t>把栈</w:t>
            </w:r>
            <w:r>
              <w:t xml:space="preserve"> 1 </w:t>
            </w:r>
            <w:r>
              <w:t>中的</w:t>
            </w:r>
            <w:r>
              <w:t xml:space="preserve"> Code </w:t>
            </w:r>
            <w:r>
              <w:t>对象转换为其十六进制表示。</w:t>
            </w:r>
          </w:p>
        </w:tc>
      </w:tr>
    </w:tbl>
    <w:p w14:paraId="782D7E45" w14:textId="77777777" w:rsidR="00C54332" w:rsidRDefault="00C54332">
      <w:pPr>
        <w:spacing w:after="0" w:line="80" w:lineRule="auto"/>
      </w:pPr>
    </w:p>
    <w:p w14:paraId="04520EF6" w14:textId="77777777" w:rsidR="00C54332" w:rsidRDefault="009669BC">
      <w:pPr>
        <w:keepNext/>
        <w:keepLines/>
        <w:spacing w:after="0" w:line="20" w:lineRule="auto"/>
      </w:pPr>
      <w:bookmarkStart w:id="106" w:name="source_pdf_page_040"/>
      <w:bookmarkEnd w:id="106"/>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804"/>
        <w:gridCol w:w="8062"/>
      </w:tblGrid>
      <w:tr w:rsidR="00C54332" w14:paraId="7894DF37" w14:textId="77777777">
        <w:trPr>
          <w:cantSplit/>
          <w:tblHeader/>
        </w:trPr>
        <w:tc>
          <w:tcPr>
            <w:tcW w:w="1804" w:type="dxa"/>
            <w:tcMar>
              <w:top w:w="45" w:type="dxa"/>
              <w:left w:w="45" w:type="dxa"/>
              <w:bottom w:w="45" w:type="dxa"/>
              <w:right w:w="45" w:type="dxa"/>
            </w:tcMar>
          </w:tcPr>
          <w:p w14:paraId="5B14AA70" w14:textId="77777777" w:rsidR="00C54332" w:rsidRDefault="009669BC">
            <w:pPr>
              <w:pStyle w:val="ASMTableText"/>
              <w:keepNext/>
              <w:keepLines/>
              <w:spacing w:line="190" w:lineRule="auto"/>
            </w:pPr>
            <w:r>
              <w:rPr>
                <w:b/>
              </w:rPr>
              <w:t>命令</w:t>
            </w:r>
          </w:p>
        </w:tc>
        <w:tc>
          <w:tcPr>
            <w:tcW w:w="8062" w:type="dxa"/>
            <w:tcMar>
              <w:top w:w="45" w:type="dxa"/>
              <w:left w:w="45" w:type="dxa"/>
              <w:bottom w:w="45" w:type="dxa"/>
              <w:right w:w="45" w:type="dxa"/>
            </w:tcMar>
          </w:tcPr>
          <w:p w14:paraId="42DB77EF" w14:textId="77777777" w:rsidR="00C54332" w:rsidRDefault="009669BC">
            <w:pPr>
              <w:pStyle w:val="ASMTableText"/>
              <w:keepNext/>
              <w:keepLines/>
              <w:spacing w:line="190" w:lineRule="auto"/>
            </w:pPr>
            <w:r>
              <w:rPr>
                <w:b/>
              </w:rPr>
              <w:t>说明</w:t>
            </w:r>
          </w:p>
        </w:tc>
      </w:tr>
      <w:tr w:rsidR="00C54332" w14:paraId="2BFD967D" w14:textId="77777777">
        <w:trPr>
          <w:cantSplit/>
        </w:trPr>
        <w:tc>
          <w:tcPr>
            <w:tcW w:w="1804" w:type="dxa"/>
            <w:tcMar>
              <w:top w:w="45" w:type="dxa"/>
              <w:left w:w="45" w:type="dxa"/>
              <w:bottom w:w="45" w:type="dxa"/>
              <w:right w:w="45" w:type="dxa"/>
            </w:tcMar>
          </w:tcPr>
          <w:p w14:paraId="0244478E" w14:textId="77777777" w:rsidR="00C54332" w:rsidRDefault="009669BC">
            <w:pPr>
              <w:pStyle w:val="ASMTableText"/>
              <w:keepNext/>
              <w:keepLines/>
              <w:spacing w:line="190" w:lineRule="auto"/>
            </w:pPr>
            <w:r>
              <w:rPr>
                <w:rFonts w:ascii="Courier New" w:hAnsi="Courier New" w:cs="Courier New"/>
                <w:color w:val="1F4E79"/>
              </w:rPr>
              <w:t>S→H</w:t>
            </w:r>
          </w:p>
        </w:tc>
        <w:tc>
          <w:tcPr>
            <w:tcW w:w="8062" w:type="dxa"/>
            <w:tcMar>
              <w:top w:w="45" w:type="dxa"/>
              <w:left w:w="45" w:type="dxa"/>
              <w:bottom w:w="45" w:type="dxa"/>
              <w:right w:w="45" w:type="dxa"/>
            </w:tcMar>
          </w:tcPr>
          <w:p w14:paraId="1079CEC2" w14:textId="77777777" w:rsidR="00C54332" w:rsidRDefault="009669BC">
            <w:pPr>
              <w:pStyle w:val="ASMTableText"/>
              <w:keepNext/>
              <w:keepLines/>
              <w:spacing w:line="190" w:lineRule="auto"/>
            </w:pPr>
            <w:r>
              <w:t>把栈</w:t>
            </w:r>
            <w:r>
              <w:t xml:space="preserve"> 1 </w:t>
            </w:r>
            <w:r>
              <w:t>中的</w:t>
            </w:r>
            <w:r>
              <w:t xml:space="preserve"> ASCII </w:t>
            </w:r>
            <w:r>
              <w:t>字符串转换为等价的十六进制字符串。</w:t>
            </w:r>
          </w:p>
        </w:tc>
      </w:tr>
      <w:tr w:rsidR="00C54332" w14:paraId="1BC20500" w14:textId="77777777">
        <w:trPr>
          <w:cantSplit/>
        </w:trPr>
        <w:tc>
          <w:tcPr>
            <w:tcW w:w="1804" w:type="dxa"/>
            <w:tcMar>
              <w:top w:w="45" w:type="dxa"/>
              <w:left w:w="45" w:type="dxa"/>
              <w:bottom w:w="45" w:type="dxa"/>
              <w:right w:w="45" w:type="dxa"/>
            </w:tcMar>
          </w:tcPr>
          <w:p w14:paraId="3A82F1C2" w14:textId="77777777" w:rsidR="00C54332" w:rsidRDefault="009669BC">
            <w:pPr>
              <w:pStyle w:val="ASMTableText"/>
              <w:spacing w:line="190" w:lineRule="auto"/>
            </w:pPr>
            <w:r>
              <w:rPr>
                <w:rFonts w:ascii="Courier New" w:hAnsi="Courier New" w:cs="Courier New"/>
                <w:color w:val="1F4E79"/>
              </w:rPr>
              <w:t>H→S</w:t>
            </w:r>
          </w:p>
        </w:tc>
        <w:tc>
          <w:tcPr>
            <w:tcW w:w="8062" w:type="dxa"/>
            <w:tcMar>
              <w:top w:w="45" w:type="dxa"/>
              <w:left w:w="45" w:type="dxa"/>
              <w:bottom w:w="45" w:type="dxa"/>
              <w:right w:w="45" w:type="dxa"/>
            </w:tcMar>
          </w:tcPr>
          <w:p w14:paraId="4C8169BB" w14:textId="77777777" w:rsidR="00C54332" w:rsidRDefault="009669BC">
            <w:pPr>
              <w:pStyle w:val="ASMTableText"/>
              <w:spacing w:line="190" w:lineRule="auto"/>
            </w:pPr>
            <w:r>
              <w:t>把栈</w:t>
            </w:r>
            <w:r>
              <w:t xml:space="preserve"> 1 </w:t>
            </w:r>
            <w:r>
              <w:t>中的十六进制字符串转换为等价的</w:t>
            </w:r>
            <w:r>
              <w:t xml:space="preserve"> ASCII </w:t>
            </w:r>
            <w:r>
              <w:t>字符串。</w:t>
            </w:r>
          </w:p>
        </w:tc>
      </w:tr>
      <w:tr w:rsidR="00C54332" w14:paraId="35C8F414" w14:textId="77777777">
        <w:trPr>
          <w:cantSplit/>
        </w:trPr>
        <w:tc>
          <w:tcPr>
            <w:tcW w:w="1804" w:type="dxa"/>
            <w:tcMar>
              <w:top w:w="45" w:type="dxa"/>
              <w:left w:w="45" w:type="dxa"/>
              <w:bottom w:w="45" w:type="dxa"/>
              <w:right w:w="45" w:type="dxa"/>
            </w:tcMar>
          </w:tcPr>
          <w:p w14:paraId="7D469136" w14:textId="77777777" w:rsidR="00C54332" w:rsidRDefault="009669BC">
            <w:pPr>
              <w:pStyle w:val="ASMTableText"/>
              <w:spacing w:line="190" w:lineRule="auto"/>
            </w:pPr>
            <w:r>
              <w:rPr>
                <w:rFonts w:ascii="Courier New" w:hAnsi="Courier New" w:cs="Courier New"/>
                <w:color w:val="1F4E79"/>
              </w:rPr>
              <w:t>→LST</w:t>
            </w:r>
          </w:p>
        </w:tc>
        <w:tc>
          <w:tcPr>
            <w:tcW w:w="8062" w:type="dxa"/>
            <w:tcMar>
              <w:top w:w="45" w:type="dxa"/>
              <w:left w:w="45" w:type="dxa"/>
              <w:bottom w:w="45" w:type="dxa"/>
              <w:right w:w="45" w:type="dxa"/>
            </w:tcMar>
          </w:tcPr>
          <w:p w14:paraId="173DB802" w14:textId="77777777" w:rsidR="00C54332" w:rsidRDefault="009669BC">
            <w:pPr>
              <w:pStyle w:val="ASMTableText"/>
              <w:spacing w:line="190" w:lineRule="auto"/>
            </w:pPr>
            <w:r>
              <w:t>把栈</w:t>
            </w:r>
            <w:r>
              <w:t xml:space="preserve"> 1 </w:t>
            </w:r>
            <w:r>
              <w:t>中的复合对象转换为由其组成部分构成的列表。</w:t>
            </w:r>
          </w:p>
        </w:tc>
      </w:tr>
      <w:tr w:rsidR="00C54332" w14:paraId="39C2A01F" w14:textId="77777777">
        <w:trPr>
          <w:cantSplit/>
        </w:trPr>
        <w:tc>
          <w:tcPr>
            <w:tcW w:w="1804" w:type="dxa"/>
            <w:tcMar>
              <w:top w:w="45" w:type="dxa"/>
              <w:left w:w="45" w:type="dxa"/>
              <w:bottom w:w="45" w:type="dxa"/>
              <w:right w:w="45" w:type="dxa"/>
            </w:tcMar>
          </w:tcPr>
          <w:p w14:paraId="79486473" w14:textId="77777777" w:rsidR="00C54332" w:rsidRDefault="009669BC">
            <w:pPr>
              <w:pStyle w:val="ASMTableText"/>
              <w:spacing w:line="190" w:lineRule="auto"/>
            </w:pPr>
            <w:r>
              <w:rPr>
                <w:rFonts w:ascii="Courier New" w:hAnsi="Courier New" w:cs="Courier New"/>
                <w:color w:val="1F4E79"/>
              </w:rPr>
              <w:t>→ALG</w:t>
            </w:r>
          </w:p>
        </w:tc>
        <w:tc>
          <w:tcPr>
            <w:tcW w:w="8062" w:type="dxa"/>
            <w:tcMar>
              <w:top w:w="45" w:type="dxa"/>
              <w:left w:w="45" w:type="dxa"/>
              <w:bottom w:w="45" w:type="dxa"/>
              <w:right w:w="45" w:type="dxa"/>
            </w:tcMar>
          </w:tcPr>
          <w:p w14:paraId="69429107" w14:textId="77777777" w:rsidR="00C54332" w:rsidRDefault="009669BC">
            <w:pPr>
              <w:pStyle w:val="ASMTableText"/>
              <w:spacing w:line="190" w:lineRule="auto"/>
            </w:pPr>
            <w:r>
              <w:t>把栈</w:t>
            </w:r>
            <w:r>
              <w:t xml:space="preserve"> 1 </w:t>
            </w:r>
            <w:r>
              <w:t>中的复合对象转换为代数对象。</w:t>
            </w:r>
          </w:p>
        </w:tc>
      </w:tr>
      <w:tr w:rsidR="00C54332" w14:paraId="3C91EF0F" w14:textId="77777777">
        <w:trPr>
          <w:cantSplit/>
        </w:trPr>
        <w:tc>
          <w:tcPr>
            <w:tcW w:w="1804" w:type="dxa"/>
            <w:tcMar>
              <w:top w:w="45" w:type="dxa"/>
              <w:left w:w="45" w:type="dxa"/>
              <w:bottom w:w="45" w:type="dxa"/>
              <w:right w:w="45" w:type="dxa"/>
            </w:tcMar>
          </w:tcPr>
          <w:p w14:paraId="7A859249" w14:textId="77777777" w:rsidR="00C54332" w:rsidRDefault="009669BC">
            <w:pPr>
              <w:pStyle w:val="ASMTableText"/>
              <w:spacing w:line="190" w:lineRule="auto"/>
            </w:pPr>
            <w:r>
              <w:rPr>
                <w:rFonts w:ascii="Courier New" w:hAnsi="Courier New" w:cs="Courier New"/>
                <w:color w:val="1F4E79"/>
              </w:rPr>
              <w:t>→PRG</w:t>
            </w:r>
          </w:p>
        </w:tc>
        <w:tc>
          <w:tcPr>
            <w:tcW w:w="8062" w:type="dxa"/>
            <w:tcMar>
              <w:top w:w="45" w:type="dxa"/>
              <w:left w:w="45" w:type="dxa"/>
              <w:bottom w:w="45" w:type="dxa"/>
              <w:right w:w="45" w:type="dxa"/>
            </w:tcMar>
          </w:tcPr>
          <w:p w14:paraId="7149F03B" w14:textId="77777777" w:rsidR="00C54332" w:rsidRDefault="009669BC">
            <w:pPr>
              <w:pStyle w:val="ASMTableText"/>
              <w:spacing w:line="190" w:lineRule="auto"/>
            </w:pPr>
            <w:r>
              <w:t>把栈</w:t>
            </w:r>
            <w:r>
              <w:t xml:space="preserve"> 1 </w:t>
            </w:r>
            <w:r>
              <w:t>中的复合对象转换为可执行程序对象。</w:t>
            </w:r>
          </w:p>
        </w:tc>
      </w:tr>
      <w:tr w:rsidR="00C54332" w14:paraId="3ED7612B" w14:textId="77777777">
        <w:trPr>
          <w:cantSplit/>
        </w:trPr>
        <w:tc>
          <w:tcPr>
            <w:tcW w:w="1804" w:type="dxa"/>
            <w:tcMar>
              <w:top w:w="45" w:type="dxa"/>
              <w:left w:w="45" w:type="dxa"/>
              <w:bottom w:w="45" w:type="dxa"/>
              <w:right w:w="45" w:type="dxa"/>
            </w:tcMar>
          </w:tcPr>
          <w:p w14:paraId="458CF461" w14:textId="77777777" w:rsidR="00C54332" w:rsidRDefault="009669BC">
            <w:pPr>
              <w:pStyle w:val="ASMTableText"/>
              <w:spacing w:line="190" w:lineRule="auto"/>
            </w:pPr>
            <w:r>
              <w:rPr>
                <w:rFonts w:ascii="Courier New" w:hAnsi="Courier New" w:cs="Courier New"/>
                <w:color w:val="1F4E79"/>
              </w:rPr>
              <w:t>COMP→</w:t>
            </w:r>
          </w:p>
        </w:tc>
        <w:tc>
          <w:tcPr>
            <w:tcW w:w="8062" w:type="dxa"/>
            <w:tcMar>
              <w:top w:w="45" w:type="dxa"/>
              <w:left w:w="45" w:type="dxa"/>
              <w:bottom w:w="45" w:type="dxa"/>
              <w:right w:w="45" w:type="dxa"/>
            </w:tcMar>
          </w:tcPr>
          <w:p w14:paraId="4B881696" w14:textId="77777777" w:rsidR="00C54332" w:rsidRDefault="009669BC">
            <w:pPr>
              <w:pStyle w:val="ASMTableText"/>
              <w:spacing w:line="190" w:lineRule="auto"/>
            </w:pPr>
            <w:r>
              <w:t>把栈</w:t>
            </w:r>
            <w:r>
              <w:t xml:space="preserve"> 1 </w:t>
            </w:r>
            <w:r>
              <w:t>中的复合对象转换为代数对象。</w:t>
            </w:r>
          </w:p>
        </w:tc>
      </w:tr>
      <w:tr w:rsidR="00C54332" w14:paraId="2DC94769" w14:textId="77777777">
        <w:trPr>
          <w:cantSplit/>
        </w:trPr>
        <w:tc>
          <w:tcPr>
            <w:tcW w:w="1804" w:type="dxa"/>
            <w:tcMar>
              <w:top w:w="45" w:type="dxa"/>
              <w:left w:w="45" w:type="dxa"/>
              <w:bottom w:w="45" w:type="dxa"/>
              <w:right w:w="45" w:type="dxa"/>
            </w:tcMar>
          </w:tcPr>
          <w:p w14:paraId="67B77EF1" w14:textId="77777777" w:rsidR="00C54332" w:rsidRDefault="009669BC">
            <w:pPr>
              <w:pStyle w:val="ASMTableText"/>
              <w:spacing w:line="190" w:lineRule="auto"/>
            </w:pPr>
            <w:r>
              <w:rPr>
                <w:rFonts w:ascii="Courier New" w:hAnsi="Courier New" w:cs="Courier New"/>
                <w:color w:val="1F4E79"/>
              </w:rPr>
              <w:t>→RAM</w:t>
            </w:r>
          </w:p>
        </w:tc>
        <w:tc>
          <w:tcPr>
            <w:tcW w:w="8062" w:type="dxa"/>
            <w:tcMar>
              <w:top w:w="45" w:type="dxa"/>
              <w:left w:w="45" w:type="dxa"/>
              <w:bottom w:w="45" w:type="dxa"/>
              <w:right w:w="45" w:type="dxa"/>
            </w:tcMar>
          </w:tcPr>
          <w:p w14:paraId="058DD8F8" w14:textId="77777777" w:rsidR="00C54332" w:rsidRDefault="009669BC">
            <w:pPr>
              <w:pStyle w:val="ASMTableText"/>
              <w:spacing w:line="190" w:lineRule="auto"/>
            </w:pPr>
            <w:r>
              <w:t>在内存中为栈</w:t>
            </w:r>
            <w:r>
              <w:t xml:space="preserve"> 1 </w:t>
            </w:r>
            <w:r>
              <w:t>中的对象创建一个新副本，即使它是</w:t>
            </w:r>
            <w:r>
              <w:t xml:space="preserve"> ROM </w:t>
            </w:r>
            <w:r>
              <w:t>对象也如此。反汇编内置</w:t>
            </w:r>
            <w:r>
              <w:t xml:space="preserve"> ROM </w:t>
            </w:r>
            <w:r>
              <w:t>命令时很有用。</w:t>
            </w:r>
          </w:p>
        </w:tc>
      </w:tr>
      <w:tr w:rsidR="00C54332" w14:paraId="75F4C120" w14:textId="77777777">
        <w:trPr>
          <w:cantSplit/>
        </w:trPr>
        <w:tc>
          <w:tcPr>
            <w:tcW w:w="1804" w:type="dxa"/>
            <w:tcMar>
              <w:top w:w="45" w:type="dxa"/>
              <w:left w:w="45" w:type="dxa"/>
              <w:bottom w:w="45" w:type="dxa"/>
              <w:right w:w="45" w:type="dxa"/>
            </w:tcMar>
          </w:tcPr>
          <w:p w14:paraId="1DC54C28" w14:textId="77777777" w:rsidR="00C54332" w:rsidRDefault="009669BC">
            <w:pPr>
              <w:pStyle w:val="ASMTableText"/>
              <w:spacing w:line="190" w:lineRule="auto"/>
            </w:pPr>
            <w:r>
              <w:rPr>
                <w:rFonts w:ascii="Courier New" w:hAnsi="Courier New" w:cs="Courier New"/>
                <w:color w:val="1F4E79"/>
              </w:rPr>
              <w:t>SREV</w:t>
            </w:r>
          </w:p>
        </w:tc>
        <w:tc>
          <w:tcPr>
            <w:tcW w:w="8062" w:type="dxa"/>
            <w:tcMar>
              <w:top w:w="45" w:type="dxa"/>
              <w:left w:w="45" w:type="dxa"/>
              <w:bottom w:w="45" w:type="dxa"/>
              <w:right w:w="45" w:type="dxa"/>
            </w:tcMar>
          </w:tcPr>
          <w:p w14:paraId="3507592C" w14:textId="77777777" w:rsidR="00C54332" w:rsidRDefault="009669BC">
            <w:pPr>
              <w:pStyle w:val="ASMTableText"/>
              <w:spacing w:line="190" w:lineRule="auto"/>
            </w:pPr>
            <w:r>
              <w:t>反转栈</w:t>
            </w:r>
            <w:r>
              <w:t xml:space="preserve"> 1 </w:t>
            </w:r>
            <w:r>
              <w:t>中的字符串。</w:t>
            </w:r>
          </w:p>
        </w:tc>
      </w:tr>
      <w:tr w:rsidR="00C54332" w14:paraId="2890E60E" w14:textId="77777777">
        <w:trPr>
          <w:cantSplit/>
        </w:trPr>
        <w:tc>
          <w:tcPr>
            <w:tcW w:w="1804" w:type="dxa"/>
            <w:tcMar>
              <w:top w:w="45" w:type="dxa"/>
              <w:left w:w="45" w:type="dxa"/>
              <w:bottom w:w="45" w:type="dxa"/>
              <w:right w:w="45" w:type="dxa"/>
            </w:tcMar>
          </w:tcPr>
          <w:p w14:paraId="49A1E827" w14:textId="77777777" w:rsidR="00C54332" w:rsidRDefault="009669BC">
            <w:pPr>
              <w:pStyle w:val="ASMTableText"/>
              <w:spacing w:line="190" w:lineRule="auto"/>
            </w:pPr>
            <w:r>
              <w:rPr>
                <w:rFonts w:ascii="Courier New" w:hAnsi="Courier New" w:cs="Courier New"/>
                <w:color w:val="1F4E79"/>
              </w:rPr>
              <w:t>POKE</w:t>
            </w:r>
          </w:p>
        </w:tc>
        <w:tc>
          <w:tcPr>
            <w:tcW w:w="8062" w:type="dxa"/>
            <w:tcMar>
              <w:top w:w="45" w:type="dxa"/>
              <w:left w:w="45" w:type="dxa"/>
              <w:bottom w:w="45" w:type="dxa"/>
              <w:right w:w="45" w:type="dxa"/>
            </w:tcMar>
          </w:tcPr>
          <w:p w14:paraId="63540000" w14:textId="77777777" w:rsidR="00C54332" w:rsidRDefault="009669BC">
            <w:pPr>
              <w:pStyle w:val="ASMTableText"/>
              <w:spacing w:line="190" w:lineRule="auto"/>
            </w:pPr>
            <w:r>
              <w:t>把原始十六进制值写入内存；起始地址放在栈</w:t>
            </w:r>
            <w:r>
              <w:t xml:space="preserve"> 2</w:t>
            </w:r>
            <w:r>
              <w:t>，十六进制字符串放在栈</w:t>
            </w:r>
            <w:r>
              <w:t xml:space="preserve"> 1</w:t>
            </w:r>
            <w:r>
              <w:t>。警告：危险！</w:t>
            </w:r>
          </w:p>
        </w:tc>
      </w:tr>
      <w:tr w:rsidR="00C54332" w14:paraId="04FD85DB" w14:textId="77777777">
        <w:trPr>
          <w:cantSplit/>
        </w:trPr>
        <w:tc>
          <w:tcPr>
            <w:tcW w:w="1804" w:type="dxa"/>
            <w:tcMar>
              <w:top w:w="45" w:type="dxa"/>
              <w:left w:w="45" w:type="dxa"/>
              <w:bottom w:w="45" w:type="dxa"/>
              <w:right w:w="45" w:type="dxa"/>
            </w:tcMar>
          </w:tcPr>
          <w:p w14:paraId="59D669B2" w14:textId="77777777" w:rsidR="00C54332" w:rsidRDefault="009669BC">
            <w:pPr>
              <w:pStyle w:val="ASMTableText"/>
              <w:spacing w:line="190" w:lineRule="auto"/>
            </w:pPr>
            <w:r>
              <w:rPr>
                <w:rFonts w:ascii="Courier New" w:hAnsi="Courier New" w:cs="Courier New"/>
                <w:color w:val="1F4E79"/>
              </w:rPr>
              <w:t>PEEK</w:t>
            </w:r>
          </w:p>
        </w:tc>
        <w:tc>
          <w:tcPr>
            <w:tcW w:w="8062" w:type="dxa"/>
            <w:tcMar>
              <w:top w:w="45" w:type="dxa"/>
              <w:left w:w="45" w:type="dxa"/>
              <w:bottom w:w="45" w:type="dxa"/>
              <w:right w:w="45" w:type="dxa"/>
            </w:tcMar>
          </w:tcPr>
          <w:p w14:paraId="11A1BDDD" w14:textId="77777777" w:rsidR="00C54332" w:rsidRDefault="009669BC">
            <w:pPr>
              <w:pStyle w:val="ASMTableText"/>
              <w:spacing w:line="190" w:lineRule="auto"/>
            </w:pPr>
            <w:r>
              <w:t>从内存读取原始十六进制值；起始地址放在栈</w:t>
            </w:r>
            <w:r>
              <w:t xml:space="preserve"> 2</w:t>
            </w:r>
            <w:r>
              <w:t>，要读取的半字节数放在栈</w:t>
            </w:r>
            <w:r>
              <w:t xml:space="preserve"> 1</w:t>
            </w:r>
            <w:r>
              <w:t>，两者均为用户二进制整数。</w:t>
            </w:r>
          </w:p>
        </w:tc>
      </w:tr>
      <w:tr w:rsidR="00C54332" w14:paraId="31E0576B" w14:textId="77777777">
        <w:trPr>
          <w:cantSplit/>
        </w:trPr>
        <w:tc>
          <w:tcPr>
            <w:tcW w:w="1804" w:type="dxa"/>
            <w:tcMar>
              <w:top w:w="45" w:type="dxa"/>
              <w:left w:w="45" w:type="dxa"/>
              <w:bottom w:w="45" w:type="dxa"/>
              <w:right w:w="45" w:type="dxa"/>
            </w:tcMar>
          </w:tcPr>
          <w:p w14:paraId="0D04C960" w14:textId="77777777" w:rsidR="00C54332" w:rsidRDefault="009669BC">
            <w:pPr>
              <w:pStyle w:val="ASMTableText"/>
              <w:spacing w:line="190" w:lineRule="auto"/>
            </w:pPr>
            <w:r>
              <w:rPr>
                <w:rFonts w:ascii="Courier New" w:hAnsi="Courier New" w:cs="Courier New"/>
                <w:color w:val="1F4E79"/>
              </w:rPr>
              <w:t>APEEK</w:t>
            </w:r>
          </w:p>
        </w:tc>
        <w:tc>
          <w:tcPr>
            <w:tcW w:w="8062" w:type="dxa"/>
            <w:tcMar>
              <w:top w:w="45" w:type="dxa"/>
              <w:left w:w="45" w:type="dxa"/>
              <w:bottom w:w="45" w:type="dxa"/>
              <w:right w:w="45" w:type="dxa"/>
            </w:tcMar>
          </w:tcPr>
          <w:p w14:paraId="0BAE1ECD" w14:textId="77777777" w:rsidR="00C54332" w:rsidRDefault="009669BC">
            <w:pPr>
              <w:pStyle w:val="ASMTableText"/>
              <w:spacing w:line="190" w:lineRule="auto"/>
            </w:pPr>
            <w:r>
              <w:t>读取栈</w:t>
            </w:r>
            <w:r>
              <w:t xml:space="preserve"> 1 </w:t>
            </w:r>
            <w:r>
              <w:t>所给地址中保存的地址。</w:t>
            </w:r>
          </w:p>
        </w:tc>
      </w:tr>
      <w:tr w:rsidR="00C54332" w14:paraId="6FA08C25" w14:textId="77777777">
        <w:trPr>
          <w:cantSplit/>
        </w:trPr>
        <w:tc>
          <w:tcPr>
            <w:tcW w:w="1804" w:type="dxa"/>
            <w:tcMar>
              <w:top w:w="45" w:type="dxa"/>
              <w:left w:w="45" w:type="dxa"/>
              <w:bottom w:w="45" w:type="dxa"/>
              <w:right w:w="45" w:type="dxa"/>
            </w:tcMar>
          </w:tcPr>
          <w:p w14:paraId="06867F83" w14:textId="77777777" w:rsidR="00C54332" w:rsidRDefault="009669BC">
            <w:pPr>
              <w:pStyle w:val="ASMTableText"/>
              <w:spacing w:line="190" w:lineRule="auto"/>
            </w:pPr>
            <w:r>
              <w:rPr>
                <w:rFonts w:ascii="Courier New" w:hAnsi="Courier New" w:cs="Courier New"/>
                <w:color w:val="1F4E79"/>
              </w:rPr>
              <w:t>R~SB</w:t>
            </w:r>
          </w:p>
        </w:tc>
        <w:tc>
          <w:tcPr>
            <w:tcW w:w="8062" w:type="dxa"/>
            <w:tcMar>
              <w:top w:w="45" w:type="dxa"/>
              <w:left w:w="45" w:type="dxa"/>
              <w:bottom w:w="45" w:type="dxa"/>
              <w:right w:w="45" w:type="dxa"/>
            </w:tcMar>
          </w:tcPr>
          <w:p w14:paraId="70D67DAF" w14:textId="77777777" w:rsidR="00C54332" w:rsidRDefault="009669BC">
            <w:pPr>
              <w:pStyle w:val="ASMTableText"/>
              <w:spacing w:line="190" w:lineRule="auto"/>
            </w:pPr>
            <w:r>
              <w:t>在栈</w:t>
            </w:r>
            <w:r>
              <w:t xml:space="preserve"> 1 </w:t>
            </w:r>
            <w:r>
              <w:t>的实数与系统二进制整数之间双向转换，也接受整数。</w:t>
            </w:r>
          </w:p>
        </w:tc>
      </w:tr>
      <w:tr w:rsidR="00C54332" w14:paraId="0BC38E17" w14:textId="77777777">
        <w:trPr>
          <w:cantSplit/>
        </w:trPr>
        <w:tc>
          <w:tcPr>
            <w:tcW w:w="1804" w:type="dxa"/>
            <w:tcMar>
              <w:top w:w="45" w:type="dxa"/>
              <w:left w:w="45" w:type="dxa"/>
              <w:bottom w:w="45" w:type="dxa"/>
              <w:right w:w="45" w:type="dxa"/>
            </w:tcMar>
          </w:tcPr>
          <w:p w14:paraId="7D2D6518" w14:textId="77777777" w:rsidR="00C54332" w:rsidRDefault="009669BC">
            <w:pPr>
              <w:pStyle w:val="ASMTableText"/>
              <w:spacing w:line="190" w:lineRule="auto"/>
            </w:pPr>
            <w:r>
              <w:rPr>
                <w:rFonts w:ascii="Courier New" w:hAnsi="Courier New" w:cs="Courier New"/>
                <w:color w:val="1F4E79"/>
              </w:rPr>
              <w:t>SB~B</w:t>
            </w:r>
          </w:p>
        </w:tc>
        <w:tc>
          <w:tcPr>
            <w:tcW w:w="8062" w:type="dxa"/>
            <w:tcMar>
              <w:top w:w="45" w:type="dxa"/>
              <w:left w:w="45" w:type="dxa"/>
              <w:bottom w:w="45" w:type="dxa"/>
              <w:right w:w="45" w:type="dxa"/>
            </w:tcMar>
          </w:tcPr>
          <w:p w14:paraId="518C3B16" w14:textId="77777777" w:rsidR="00C54332" w:rsidRDefault="009669BC">
            <w:pPr>
              <w:pStyle w:val="ASMTableText"/>
              <w:spacing w:line="190" w:lineRule="auto"/>
            </w:pPr>
            <w:r>
              <w:t>在栈</w:t>
            </w:r>
            <w:r>
              <w:t xml:space="preserve"> 1 </w:t>
            </w:r>
            <w:r>
              <w:t>的系统二进制整数与用户二进制整数之间双向转换。</w:t>
            </w:r>
          </w:p>
        </w:tc>
      </w:tr>
      <w:tr w:rsidR="00C54332" w14:paraId="5C005983" w14:textId="77777777">
        <w:trPr>
          <w:cantSplit/>
        </w:trPr>
        <w:tc>
          <w:tcPr>
            <w:tcW w:w="1804" w:type="dxa"/>
            <w:tcMar>
              <w:top w:w="45" w:type="dxa"/>
              <w:left w:w="45" w:type="dxa"/>
              <w:bottom w:w="45" w:type="dxa"/>
              <w:right w:w="45" w:type="dxa"/>
            </w:tcMar>
          </w:tcPr>
          <w:p w14:paraId="682ECCB0" w14:textId="77777777" w:rsidR="00C54332" w:rsidRDefault="009669BC">
            <w:pPr>
              <w:pStyle w:val="ASMTableText"/>
              <w:spacing w:line="190" w:lineRule="auto"/>
            </w:pPr>
            <w:r>
              <w:rPr>
                <w:rFonts w:ascii="Courier New" w:hAnsi="Courier New" w:cs="Courier New"/>
                <w:color w:val="1F4E79"/>
              </w:rPr>
              <w:t>LR~R</w:t>
            </w:r>
          </w:p>
        </w:tc>
        <w:tc>
          <w:tcPr>
            <w:tcW w:w="8062" w:type="dxa"/>
            <w:tcMar>
              <w:top w:w="45" w:type="dxa"/>
              <w:left w:w="45" w:type="dxa"/>
              <w:bottom w:w="45" w:type="dxa"/>
              <w:right w:w="45" w:type="dxa"/>
            </w:tcMar>
          </w:tcPr>
          <w:p w14:paraId="666F6EF3" w14:textId="77777777" w:rsidR="00C54332" w:rsidRDefault="009669BC">
            <w:pPr>
              <w:pStyle w:val="ASMTableText"/>
              <w:spacing w:line="190" w:lineRule="auto"/>
            </w:pPr>
            <w:r>
              <w:t>在栈</w:t>
            </w:r>
            <w:r>
              <w:t xml:space="preserve"> 1 </w:t>
            </w:r>
            <w:r>
              <w:t>的长实数与实数之间双向转换，也接受整数。</w:t>
            </w:r>
          </w:p>
        </w:tc>
      </w:tr>
      <w:tr w:rsidR="00C54332" w14:paraId="04371326" w14:textId="77777777">
        <w:trPr>
          <w:cantSplit/>
        </w:trPr>
        <w:tc>
          <w:tcPr>
            <w:tcW w:w="1804" w:type="dxa"/>
            <w:tcMar>
              <w:top w:w="45" w:type="dxa"/>
              <w:left w:w="45" w:type="dxa"/>
              <w:bottom w:w="45" w:type="dxa"/>
              <w:right w:w="45" w:type="dxa"/>
            </w:tcMar>
          </w:tcPr>
          <w:p w14:paraId="1476CC63" w14:textId="77777777" w:rsidR="00C54332" w:rsidRDefault="009669BC">
            <w:pPr>
              <w:pStyle w:val="ASMTableText"/>
              <w:spacing w:line="190" w:lineRule="auto"/>
            </w:pPr>
            <w:r>
              <w:rPr>
                <w:rFonts w:ascii="Courier New" w:hAnsi="Courier New" w:cs="Courier New"/>
                <w:color w:val="1F4E79"/>
              </w:rPr>
              <w:t>S~N</w:t>
            </w:r>
          </w:p>
        </w:tc>
        <w:tc>
          <w:tcPr>
            <w:tcW w:w="8062" w:type="dxa"/>
            <w:tcMar>
              <w:top w:w="45" w:type="dxa"/>
              <w:left w:w="45" w:type="dxa"/>
              <w:bottom w:w="45" w:type="dxa"/>
              <w:right w:w="45" w:type="dxa"/>
            </w:tcMar>
          </w:tcPr>
          <w:p w14:paraId="2C8BA49E" w14:textId="77777777" w:rsidR="00C54332" w:rsidRDefault="009669BC">
            <w:pPr>
              <w:pStyle w:val="ASMTableText"/>
              <w:spacing w:line="190" w:lineRule="auto"/>
            </w:pPr>
            <w:r>
              <w:t>在栈</w:t>
            </w:r>
            <w:r>
              <w:t xml:space="preserve"> 1 </w:t>
            </w:r>
            <w:r>
              <w:t>的字符串与名称之间双向转换。</w:t>
            </w:r>
          </w:p>
        </w:tc>
      </w:tr>
      <w:tr w:rsidR="00C54332" w14:paraId="639D95E4" w14:textId="77777777">
        <w:trPr>
          <w:cantSplit/>
        </w:trPr>
        <w:tc>
          <w:tcPr>
            <w:tcW w:w="1804" w:type="dxa"/>
            <w:tcMar>
              <w:top w:w="45" w:type="dxa"/>
              <w:left w:w="45" w:type="dxa"/>
              <w:bottom w:w="45" w:type="dxa"/>
              <w:right w:w="45" w:type="dxa"/>
            </w:tcMar>
          </w:tcPr>
          <w:p w14:paraId="4FE652CC" w14:textId="77777777" w:rsidR="00C54332" w:rsidRDefault="009669BC">
            <w:pPr>
              <w:pStyle w:val="ASMTableText"/>
              <w:spacing w:line="190" w:lineRule="auto"/>
            </w:pPr>
            <w:r>
              <w:rPr>
                <w:rFonts w:ascii="Courier New" w:hAnsi="Courier New" w:cs="Courier New"/>
                <w:color w:val="1F4E79"/>
              </w:rPr>
              <w:t>LC~C</w:t>
            </w:r>
          </w:p>
        </w:tc>
        <w:tc>
          <w:tcPr>
            <w:tcW w:w="8062" w:type="dxa"/>
            <w:tcMar>
              <w:top w:w="45" w:type="dxa"/>
              <w:left w:w="45" w:type="dxa"/>
              <w:bottom w:w="45" w:type="dxa"/>
              <w:right w:w="45" w:type="dxa"/>
            </w:tcMar>
          </w:tcPr>
          <w:p w14:paraId="52034C93" w14:textId="77777777" w:rsidR="00C54332" w:rsidRDefault="009669BC">
            <w:pPr>
              <w:pStyle w:val="ASMTableText"/>
              <w:spacing w:line="190" w:lineRule="auto"/>
            </w:pPr>
            <w:r>
              <w:t>在栈</w:t>
            </w:r>
            <w:r>
              <w:t xml:space="preserve"> 1 </w:t>
            </w:r>
            <w:r>
              <w:t>的长复数与复数之间双向转换。</w:t>
            </w:r>
          </w:p>
        </w:tc>
      </w:tr>
      <w:tr w:rsidR="00C54332" w14:paraId="31463086" w14:textId="77777777">
        <w:trPr>
          <w:cantSplit/>
        </w:trPr>
        <w:tc>
          <w:tcPr>
            <w:tcW w:w="1804" w:type="dxa"/>
            <w:tcMar>
              <w:top w:w="45" w:type="dxa"/>
              <w:left w:w="45" w:type="dxa"/>
              <w:bottom w:w="45" w:type="dxa"/>
              <w:right w:w="45" w:type="dxa"/>
            </w:tcMar>
          </w:tcPr>
          <w:p w14:paraId="2F8C3AA6" w14:textId="77777777" w:rsidR="00C54332" w:rsidRDefault="009669BC">
            <w:pPr>
              <w:pStyle w:val="ASMTableText"/>
              <w:spacing w:line="190" w:lineRule="auto"/>
            </w:pPr>
            <w:r>
              <w:rPr>
                <w:rFonts w:ascii="Courier New" w:hAnsi="Courier New" w:cs="Courier New"/>
                <w:color w:val="1F4E79"/>
              </w:rPr>
              <w:t>ASM→</w:t>
            </w:r>
          </w:p>
        </w:tc>
        <w:tc>
          <w:tcPr>
            <w:tcW w:w="8062" w:type="dxa"/>
            <w:tcMar>
              <w:top w:w="45" w:type="dxa"/>
              <w:left w:w="45" w:type="dxa"/>
              <w:bottom w:w="45" w:type="dxa"/>
              <w:right w:w="45" w:type="dxa"/>
            </w:tcMar>
          </w:tcPr>
          <w:p w14:paraId="31B2BE95" w14:textId="77777777" w:rsidR="00C54332" w:rsidRDefault="009669BC">
            <w:pPr>
              <w:pStyle w:val="ASMTableText"/>
              <w:spacing w:line="190" w:lineRule="auto"/>
            </w:pPr>
            <w:r>
              <w:t>反汇编栈</w:t>
            </w:r>
            <w:r>
              <w:t xml:space="preserve"> 1 </w:t>
            </w:r>
            <w:r>
              <w:t>中的</w:t>
            </w:r>
            <w:r>
              <w:t xml:space="preserve"> Code </w:t>
            </w:r>
            <w:r>
              <w:t>对象，返回等价字符串。要用</w:t>
            </w:r>
            <w:r>
              <w:t xml:space="preserve"> ASM </w:t>
            </w:r>
            <w:r>
              <w:t>重新编译该字符串，必须清除系统标志</w:t>
            </w:r>
            <w:r>
              <w:t xml:space="preserve"> -71</w:t>
            </w:r>
            <w:r>
              <w:t>，也就是显示</w:t>
            </w:r>
            <w:r>
              <w:t>/</w:t>
            </w:r>
            <w:r>
              <w:t>隐藏地址标志。</w:t>
            </w:r>
          </w:p>
        </w:tc>
      </w:tr>
      <w:tr w:rsidR="00C54332" w14:paraId="02D79632" w14:textId="77777777">
        <w:trPr>
          <w:cantSplit/>
        </w:trPr>
        <w:tc>
          <w:tcPr>
            <w:tcW w:w="1804" w:type="dxa"/>
            <w:tcMar>
              <w:top w:w="45" w:type="dxa"/>
              <w:left w:w="45" w:type="dxa"/>
              <w:bottom w:w="45" w:type="dxa"/>
              <w:right w:w="45" w:type="dxa"/>
            </w:tcMar>
          </w:tcPr>
          <w:p w14:paraId="6CC048B6" w14:textId="77777777" w:rsidR="00C54332" w:rsidRDefault="009669BC">
            <w:pPr>
              <w:pStyle w:val="ASMTableText"/>
              <w:spacing w:line="190" w:lineRule="auto"/>
            </w:pPr>
            <w:r>
              <w:rPr>
                <w:rFonts w:ascii="Courier New" w:hAnsi="Courier New" w:cs="Courier New"/>
                <w:color w:val="1F4E79"/>
              </w:rPr>
              <w:t>BetaTesting</w:t>
            </w:r>
          </w:p>
        </w:tc>
        <w:tc>
          <w:tcPr>
            <w:tcW w:w="8062" w:type="dxa"/>
            <w:tcMar>
              <w:top w:w="45" w:type="dxa"/>
              <w:left w:w="45" w:type="dxa"/>
              <w:bottom w:w="45" w:type="dxa"/>
              <w:right w:w="45" w:type="dxa"/>
            </w:tcMar>
          </w:tcPr>
          <w:p w14:paraId="27B26BA0" w14:textId="77777777" w:rsidR="00C54332" w:rsidRDefault="009669BC">
            <w:pPr>
              <w:pStyle w:val="ASMTableText"/>
              <w:spacing w:line="190" w:lineRule="auto"/>
            </w:pPr>
            <w:r>
              <w:t>以字符串形式返回</w:t>
            </w:r>
            <w:r>
              <w:t xml:space="preserve"> HP 49 </w:t>
            </w:r>
            <w:r>
              <w:t>的</w:t>
            </w:r>
            <w:r>
              <w:t xml:space="preserve"> Beta </w:t>
            </w:r>
            <w:r>
              <w:t>测试人员列表。</w:t>
            </w:r>
          </w:p>
        </w:tc>
      </w:tr>
      <w:tr w:rsidR="00C54332" w14:paraId="0B517B92" w14:textId="77777777">
        <w:trPr>
          <w:cantSplit/>
        </w:trPr>
        <w:tc>
          <w:tcPr>
            <w:tcW w:w="1804" w:type="dxa"/>
            <w:tcMar>
              <w:top w:w="45" w:type="dxa"/>
              <w:left w:w="45" w:type="dxa"/>
              <w:bottom w:w="45" w:type="dxa"/>
              <w:right w:w="45" w:type="dxa"/>
            </w:tcMar>
          </w:tcPr>
          <w:p w14:paraId="23A9B111" w14:textId="77777777" w:rsidR="00C54332" w:rsidRDefault="009669BC">
            <w:pPr>
              <w:pStyle w:val="ASMTableText"/>
              <w:spacing w:line="190" w:lineRule="auto"/>
            </w:pPr>
            <w:r>
              <w:rPr>
                <w:rFonts w:ascii="Courier New" w:hAnsi="Courier New" w:cs="Courier New"/>
                <w:color w:val="1F4E79"/>
              </w:rPr>
              <w:t>CRLIB</w:t>
            </w:r>
          </w:p>
        </w:tc>
        <w:tc>
          <w:tcPr>
            <w:tcW w:w="8062" w:type="dxa"/>
            <w:tcMar>
              <w:top w:w="45" w:type="dxa"/>
              <w:left w:w="45" w:type="dxa"/>
              <w:bottom w:w="45" w:type="dxa"/>
              <w:right w:w="45" w:type="dxa"/>
            </w:tcMar>
          </w:tcPr>
          <w:p w14:paraId="3FFA95CC" w14:textId="77777777" w:rsidR="00C54332" w:rsidRDefault="009669BC">
            <w:pPr>
              <w:pStyle w:val="ASMTableText"/>
              <w:spacing w:line="190" w:lineRule="auto"/>
            </w:pPr>
            <w:r>
              <w:t>建立库。具体细节超出本文范围，但可从其他资料获得更多信息。</w:t>
            </w:r>
          </w:p>
        </w:tc>
      </w:tr>
      <w:tr w:rsidR="00C54332" w14:paraId="5803254E" w14:textId="77777777">
        <w:trPr>
          <w:cantSplit/>
        </w:trPr>
        <w:tc>
          <w:tcPr>
            <w:tcW w:w="1804" w:type="dxa"/>
            <w:tcMar>
              <w:top w:w="45" w:type="dxa"/>
              <w:left w:w="45" w:type="dxa"/>
              <w:bottom w:w="45" w:type="dxa"/>
              <w:right w:w="45" w:type="dxa"/>
            </w:tcMar>
          </w:tcPr>
          <w:p w14:paraId="4FFE35F4" w14:textId="77777777" w:rsidR="00C54332" w:rsidRDefault="009669BC">
            <w:pPr>
              <w:pStyle w:val="ASMTableText"/>
              <w:spacing w:line="190" w:lineRule="auto"/>
            </w:pPr>
            <w:r>
              <w:rPr>
                <w:rFonts w:ascii="Courier New" w:hAnsi="Courier New" w:cs="Courier New"/>
                <w:color w:val="1F4E79"/>
              </w:rPr>
              <w:t>CRC</w:t>
            </w:r>
          </w:p>
        </w:tc>
        <w:tc>
          <w:tcPr>
            <w:tcW w:w="8062" w:type="dxa"/>
            <w:tcMar>
              <w:top w:w="45" w:type="dxa"/>
              <w:left w:w="45" w:type="dxa"/>
              <w:bottom w:w="45" w:type="dxa"/>
              <w:right w:w="45" w:type="dxa"/>
            </w:tcMar>
          </w:tcPr>
          <w:p w14:paraId="6668A808" w14:textId="77777777" w:rsidR="00C54332" w:rsidRDefault="009669BC">
            <w:pPr>
              <w:pStyle w:val="ASMTableText"/>
              <w:spacing w:line="190" w:lineRule="auto"/>
            </w:pPr>
            <w:r>
              <w:t>为给定字符串、库或备份生成</w:t>
            </w:r>
            <w:r>
              <w:t xml:space="preserve"> CRC</w:t>
            </w:r>
            <w:r>
              <w:t>，结果为系统二进制整数。</w:t>
            </w:r>
          </w:p>
        </w:tc>
      </w:tr>
      <w:tr w:rsidR="00C54332" w14:paraId="5CC01824" w14:textId="77777777">
        <w:trPr>
          <w:cantSplit/>
        </w:trPr>
        <w:tc>
          <w:tcPr>
            <w:tcW w:w="1804" w:type="dxa"/>
            <w:tcMar>
              <w:top w:w="45" w:type="dxa"/>
              <w:left w:w="45" w:type="dxa"/>
              <w:bottom w:w="45" w:type="dxa"/>
              <w:right w:w="45" w:type="dxa"/>
            </w:tcMar>
          </w:tcPr>
          <w:p w14:paraId="0BBAF87B" w14:textId="77777777" w:rsidR="00C54332" w:rsidRDefault="009669BC">
            <w:pPr>
              <w:pStyle w:val="ASMTableText"/>
              <w:spacing w:line="190" w:lineRule="auto"/>
            </w:pPr>
            <w:r>
              <w:rPr>
                <w:rFonts w:ascii="Courier New" w:hAnsi="Courier New" w:cs="Courier New"/>
                <w:color w:val="1F4E79"/>
              </w:rPr>
              <w:t>MAKESTR</w:t>
            </w:r>
          </w:p>
        </w:tc>
        <w:tc>
          <w:tcPr>
            <w:tcW w:w="8062" w:type="dxa"/>
            <w:tcMar>
              <w:top w:w="45" w:type="dxa"/>
              <w:left w:w="45" w:type="dxa"/>
              <w:bottom w:w="45" w:type="dxa"/>
              <w:right w:w="45" w:type="dxa"/>
            </w:tcMar>
          </w:tcPr>
          <w:p w14:paraId="1EDB43AD" w14:textId="77777777" w:rsidR="00C54332" w:rsidRDefault="009669BC">
            <w:pPr>
              <w:pStyle w:val="ASMTableText"/>
              <w:spacing w:line="190" w:lineRule="auto"/>
            </w:pPr>
            <w:r>
              <w:t>建立长度由栈</w:t>
            </w:r>
            <w:r>
              <w:t xml:space="preserve"> 1 </w:t>
            </w:r>
            <w:r>
              <w:t>指定的字符串；根据需要重复字符串</w:t>
            </w:r>
            <w:r>
              <w:t xml:space="preserve"> </w:t>
            </w:r>
            <w:r>
              <w:rPr>
                <w:rFonts w:ascii="Courier New" w:hAnsi="Courier New" w:cs="Courier New"/>
                <w:color w:val="1F4E79"/>
              </w:rPr>
              <w:t>ABCDEFG\n</w:t>
            </w:r>
            <w:r>
              <w:t>，直到达到该长度。</w:t>
            </w:r>
          </w:p>
        </w:tc>
      </w:tr>
      <w:tr w:rsidR="00C54332" w14:paraId="01202109" w14:textId="77777777">
        <w:trPr>
          <w:cantSplit/>
        </w:trPr>
        <w:tc>
          <w:tcPr>
            <w:tcW w:w="1804" w:type="dxa"/>
            <w:tcMar>
              <w:top w:w="45" w:type="dxa"/>
              <w:left w:w="45" w:type="dxa"/>
              <w:bottom w:w="45" w:type="dxa"/>
              <w:right w:w="45" w:type="dxa"/>
            </w:tcMar>
          </w:tcPr>
          <w:p w14:paraId="506B042E" w14:textId="77777777" w:rsidR="00C54332" w:rsidRDefault="009669BC">
            <w:pPr>
              <w:pStyle w:val="ASMTableText"/>
              <w:spacing w:line="190" w:lineRule="auto"/>
            </w:pPr>
            <w:r>
              <w:rPr>
                <w:rFonts w:ascii="Courier New" w:hAnsi="Courier New" w:cs="Courier New"/>
                <w:color w:val="1F4E79"/>
              </w:rPr>
              <w:t>SERIAL</w:t>
            </w:r>
          </w:p>
        </w:tc>
        <w:tc>
          <w:tcPr>
            <w:tcW w:w="8062" w:type="dxa"/>
            <w:tcMar>
              <w:top w:w="45" w:type="dxa"/>
              <w:left w:w="45" w:type="dxa"/>
              <w:bottom w:w="45" w:type="dxa"/>
              <w:right w:w="45" w:type="dxa"/>
            </w:tcMar>
          </w:tcPr>
          <w:p w14:paraId="348C3027" w14:textId="77777777" w:rsidR="00C54332" w:rsidRDefault="009669BC">
            <w:pPr>
              <w:pStyle w:val="ASMTableText"/>
              <w:spacing w:line="190" w:lineRule="auto"/>
            </w:pPr>
            <w:r>
              <w:t>返回包含内部序列号的字符串；该序列号不同于计算器背面的序列号，格式为</w:t>
            </w:r>
            <w:r>
              <w:t xml:space="preserve"> </w:t>
            </w:r>
            <w:r>
              <w:rPr>
                <w:rFonts w:ascii="Courier New" w:hAnsi="Courier New" w:cs="Courier New"/>
                <w:color w:val="1F4E79"/>
              </w:rPr>
              <w:t>HP49 Serial Number: COYWWXXXXX</w:t>
            </w:r>
            <w:r>
              <w:t>。</w:t>
            </w:r>
          </w:p>
        </w:tc>
      </w:tr>
      <w:tr w:rsidR="00C54332" w14:paraId="6B256E77" w14:textId="77777777">
        <w:trPr>
          <w:cantSplit/>
        </w:trPr>
        <w:tc>
          <w:tcPr>
            <w:tcW w:w="1804" w:type="dxa"/>
            <w:tcMar>
              <w:top w:w="45" w:type="dxa"/>
              <w:left w:w="45" w:type="dxa"/>
              <w:bottom w:w="45" w:type="dxa"/>
              <w:right w:w="45" w:type="dxa"/>
            </w:tcMar>
          </w:tcPr>
          <w:p w14:paraId="48A01A14" w14:textId="77777777" w:rsidR="00C54332" w:rsidRDefault="009669BC">
            <w:pPr>
              <w:pStyle w:val="ASMTableText"/>
              <w:spacing w:line="190" w:lineRule="auto"/>
            </w:pPr>
            <w:r>
              <w:rPr>
                <w:rFonts w:ascii="Courier New" w:hAnsi="Courier New" w:cs="Courier New"/>
                <w:color w:val="1F4E79"/>
              </w:rPr>
              <w:t>ASM</w:t>
            </w:r>
          </w:p>
        </w:tc>
        <w:tc>
          <w:tcPr>
            <w:tcW w:w="8062" w:type="dxa"/>
            <w:tcMar>
              <w:top w:w="45" w:type="dxa"/>
              <w:left w:w="45" w:type="dxa"/>
              <w:bottom w:w="45" w:type="dxa"/>
              <w:right w:w="45" w:type="dxa"/>
            </w:tcMar>
          </w:tcPr>
          <w:p w14:paraId="411559DE" w14:textId="77777777" w:rsidR="00C54332" w:rsidRDefault="009669BC">
            <w:pPr>
              <w:pStyle w:val="ASMTableText"/>
              <w:spacing w:line="190" w:lineRule="auto"/>
            </w:pPr>
            <w:r>
              <w:t>使用</w:t>
            </w:r>
            <w:r>
              <w:t xml:space="preserve"> MASD </w:t>
            </w:r>
            <w:r>
              <w:t>汇编器汇编栈</w:t>
            </w:r>
            <w:r>
              <w:t xml:space="preserve"> 1 </w:t>
            </w:r>
            <w:r>
              <w:t>中的字符串。既接受系统</w:t>
            </w:r>
            <w:r>
              <w:t xml:space="preserve"> RPL</w:t>
            </w:r>
            <w:r>
              <w:t>，也接受汇编语言。</w:t>
            </w:r>
          </w:p>
        </w:tc>
      </w:tr>
      <w:tr w:rsidR="00C54332" w14:paraId="5F330753" w14:textId="77777777">
        <w:trPr>
          <w:cantSplit/>
        </w:trPr>
        <w:tc>
          <w:tcPr>
            <w:tcW w:w="1804" w:type="dxa"/>
            <w:tcMar>
              <w:top w:w="45" w:type="dxa"/>
              <w:left w:w="45" w:type="dxa"/>
              <w:bottom w:w="45" w:type="dxa"/>
              <w:right w:w="45" w:type="dxa"/>
            </w:tcMar>
          </w:tcPr>
          <w:p w14:paraId="160BBCC0" w14:textId="77777777" w:rsidR="00C54332" w:rsidRDefault="009669BC">
            <w:pPr>
              <w:pStyle w:val="ASMTableText"/>
              <w:spacing w:line="190" w:lineRule="auto"/>
            </w:pPr>
            <w:r>
              <w:rPr>
                <w:rFonts w:ascii="Courier New" w:hAnsi="Courier New" w:cs="Courier New"/>
                <w:color w:val="1F4E79"/>
              </w:rPr>
              <w:t>ER</w:t>
            </w:r>
          </w:p>
        </w:tc>
        <w:tc>
          <w:tcPr>
            <w:tcW w:w="8062" w:type="dxa"/>
            <w:tcMar>
              <w:top w:w="45" w:type="dxa"/>
              <w:left w:w="45" w:type="dxa"/>
              <w:bottom w:w="45" w:type="dxa"/>
              <w:right w:w="45" w:type="dxa"/>
            </w:tcMar>
          </w:tcPr>
          <w:p w14:paraId="5B54CC6B" w14:textId="77777777" w:rsidR="00C54332" w:rsidRDefault="009669BC">
            <w:pPr>
              <w:pStyle w:val="ASMTableText"/>
              <w:spacing w:line="190" w:lineRule="auto"/>
            </w:pPr>
            <w:r>
              <w:t>解析栈</w:t>
            </w:r>
            <w:r>
              <w:t xml:space="preserve"> 1 </w:t>
            </w:r>
            <w:r>
              <w:t>中的错误代码列表，并在栈</w:t>
            </w:r>
            <w:r>
              <w:t xml:space="preserve"> 2 </w:t>
            </w:r>
            <w:r>
              <w:t>的字符串中显示错误。</w:t>
            </w:r>
          </w:p>
        </w:tc>
      </w:tr>
      <w:tr w:rsidR="00C54332" w14:paraId="7C746C78" w14:textId="77777777">
        <w:trPr>
          <w:cantSplit/>
        </w:trPr>
        <w:tc>
          <w:tcPr>
            <w:tcW w:w="1804" w:type="dxa"/>
            <w:tcMar>
              <w:top w:w="45" w:type="dxa"/>
              <w:left w:w="45" w:type="dxa"/>
              <w:bottom w:w="45" w:type="dxa"/>
              <w:right w:w="45" w:type="dxa"/>
            </w:tcMar>
          </w:tcPr>
          <w:p w14:paraId="43ACEEEB" w14:textId="77777777" w:rsidR="00C54332" w:rsidRDefault="009669BC">
            <w:pPr>
              <w:pStyle w:val="ASMTableText"/>
              <w:spacing w:line="190" w:lineRule="auto"/>
            </w:pPr>
            <w:r>
              <w:rPr>
                <w:rFonts w:ascii="Courier New" w:hAnsi="Courier New" w:cs="Courier New"/>
                <w:color w:val="1F4E79"/>
              </w:rPr>
              <w:t>→S2</w:t>
            </w:r>
          </w:p>
        </w:tc>
        <w:tc>
          <w:tcPr>
            <w:tcW w:w="8062" w:type="dxa"/>
            <w:tcMar>
              <w:top w:w="45" w:type="dxa"/>
              <w:left w:w="45" w:type="dxa"/>
              <w:bottom w:w="45" w:type="dxa"/>
              <w:right w:w="45" w:type="dxa"/>
            </w:tcMar>
          </w:tcPr>
          <w:p w14:paraId="5C567932" w14:textId="77777777" w:rsidR="00C54332" w:rsidRDefault="009669BC">
            <w:pPr>
              <w:pStyle w:val="ASMTableText"/>
              <w:spacing w:line="190" w:lineRule="auto"/>
            </w:pPr>
            <w:r>
              <w:t>系统</w:t>
            </w:r>
            <w:r>
              <w:t xml:space="preserve"> RPL </w:t>
            </w:r>
            <w:r>
              <w:t>反编译器。接收栈</w:t>
            </w:r>
            <w:r>
              <w:t xml:space="preserve"> 1 </w:t>
            </w:r>
            <w:r>
              <w:t>中的对象，返回包含等价系统</w:t>
            </w:r>
            <w:r>
              <w:t xml:space="preserve"> RPL </w:t>
            </w:r>
            <w:r>
              <w:t>源代码的字符串，可用</w:t>
            </w:r>
            <w:r>
              <w:t xml:space="preserve"> ASM </w:t>
            </w:r>
            <w:r>
              <w:t>重新编译。</w:t>
            </w:r>
          </w:p>
        </w:tc>
      </w:tr>
      <w:tr w:rsidR="00C54332" w14:paraId="0DA7D987" w14:textId="77777777">
        <w:trPr>
          <w:cantSplit/>
        </w:trPr>
        <w:tc>
          <w:tcPr>
            <w:tcW w:w="1804" w:type="dxa"/>
            <w:tcMar>
              <w:top w:w="45" w:type="dxa"/>
              <w:left w:w="45" w:type="dxa"/>
              <w:bottom w:w="45" w:type="dxa"/>
              <w:right w:w="45" w:type="dxa"/>
            </w:tcMar>
          </w:tcPr>
          <w:p w14:paraId="19723AB9" w14:textId="77777777" w:rsidR="00C54332" w:rsidRDefault="009669BC">
            <w:pPr>
              <w:pStyle w:val="ASMTableText"/>
              <w:spacing w:line="190" w:lineRule="auto"/>
            </w:pPr>
            <w:r>
              <w:rPr>
                <w:rFonts w:ascii="Courier New" w:hAnsi="Courier New" w:cs="Courier New"/>
                <w:color w:val="1F4E79"/>
              </w:rPr>
              <w:t>XLIB~</w:t>
            </w:r>
          </w:p>
        </w:tc>
        <w:tc>
          <w:tcPr>
            <w:tcW w:w="8062" w:type="dxa"/>
            <w:tcMar>
              <w:top w:w="45" w:type="dxa"/>
              <w:left w:w="45" w:type="dxa"/>
              <w:bottom w:w="45" w:type="dxa"/>
              <w:right w:w="45" w:type="dxa"/>
            </w:tcMar>
          </w:tcPr>
          <w:p w14:paraId="4E4379E3" w14:textId="77777777" w:rsidR="00C54332" w:rsidRDefault="009669BC">
            <w:pPr>
              <w:pStyle w:val="ASMTableText"/>
              <w:spacing w:line="190" w:lineRule="auto"/>
            </w:pPr>
            <w:r>
              <w:t>接收栈</w:t>
            </w:r>
            <w:r>
              <w:t xml:space="preserve"> 2 </w:t>
            </w:r>
            <w:r>
              <w:t>中的库编号和栈</w:t>
            </w:r>
            <w:r>
              <w:t xml:space="preserve"> 1 </w:t>
            </w:r>
            <w:r>
              <w:t>中的命令编号，建立代表该命令的</w:t>
            </w:r>
            <w:r>
              <w:t xml:space="preserve"> XLIB </w:t>
            </w:r>
            <w:r>
              <w:t>对象；也可以反向转换。输入数字可以是整数、实数或二进制整数。</w:t>
            </w:r>
          </w:p>
        </w:tc>
      </w:tr>
      <w:tr w:rsidR="00C54332" w14:paraId="1A914CF5" w14:textId="77777777">
        <w:trPr>
          <w:cantSplit/>
        </w:trPr>
        <w:tc>
          <w:tcPr>
            <w:tcW w:w="1804" w:type="dxa"/>
            <w:tcMar>
              <w:top w:w="45" w:type="dxa"/>
              <w:left w:w="45" w:type="dxa"/>
              <w:bottom w:w="45" w:type="dxa"/>
              <w:right w:w="45" w:type="dxa"/>
            </w:tcMar>
          </w:tcPr>
          <w:p w14:paraId="7B50BE45" w14:textId="77777777" w:rsidR="00C54332" w:rsidRDefault="009669BC">
            <w:pPr>
              <w:pStyle w:val="ASMTableText"/>
              <w:spacing w:line="190" w:lineRule="auto"/>
            </w:pPr>
            <w:r>
              <w:rPr>
                <w:rFonts w:ascii="Courier New" w:hAnsi="Courier New" w:cs="Courier New"/>
                <w:color w:val="1F4E79"/>
              </w:rPr>
              <w:lastRenderedPageBreak/>
              <w:t>ARM→</w:t>
            </w:r>
          </w:p>
        </w:tc>
        <w:tc>
          <w:tcPr>
            <w:tcW w:w="8062" w:type="dxa"/>
            <w:tcMar>
              <w:top w:w="45" w:type="dxa"/>
              <w:left w:w="45" w:type="dxa"/>
              <w:bottom w:w="45" w:type="dxa"/>
              <w:right w:w="45" w:type="dxa"/>
            </w:tcMar>
          </w:tcPr>
          <w:p w14:paraId="63A0600A" w14:textId="77777777" w:rsidR="00C54332" w:rsidRDefault="009669BC">
            <w:pPr>
              <w:pStyle w:val="ASMTableText"/>
              <w:spacing w:line="190" w:lineRule="auto"/>
            </w:pPr>
            <w:r>
              <w:t>把栈</w:t>
            </w:r>
            <w:r>
              <w:t xml:space="preserve"> 1 </w:t>
            </w:r>
            <w:r>
              <w:t>中的</w:t>
            </w:r>
            <w:r>
              <w:t xml:space="preserve"> ARM Code </w:t>
            </w:r>
            <w:r>
              <w:t>对象反汇编为等价</w:t>
            </w:r>
            <w:r>
              <w:t xml:space="preserve"> ARM </w:t>
            </w:r>
            <w:r>
              <w:t>源代码；或者反汇编从栈</w:t>
            </w:r>
            <w:r>
              <w:t xml:space="preserve"> 2 </w:t>
            </w:r>
            <w:r>
              <w:t>中内存地址开始、到栈</w:t>
            </w:r>
            <w:r>
              <w:t xml:space="preserve"> 1 </w:t>
            </w:r>
            <w:r>
              <w:t>中内存地址结束的</w:t>
            </w:r>
            <w:r>
              <w:t xml:space="preserve"> ARM </w:t>
            </w:r>
            <w:r>
              <w:t>代码。注意：这是仅适用于</w:t>
            </w:r>
            <w:r>
              <w:t xml:space="preserve"> 49G+ </w:t>
            </w:r>
            <w:r>
              <w:t>的</w:t>
            </w:r>
            <w:r>
              <w:t xml:space="preserve"> ARM </w:t>
            </w:r>
            <w:r>
              <w:t>代码，并不是本书介绍的</w:t>
            </w:r>
            <w:r>
              <w:t xml:space="preserve"> Saturn </w:t>
            </w:r>
            <w:r>
              <w:t>代码。</w:t>
            </w:r>
          </w:p>
        </w:tc>
      </w:tr>
      <w:tr w:rsidR="00C54332" w14:paraId="342657AF" w14:textId="77777777">
        <w:trPr>
          <w:cantSplit/>
        </w:trPr>
        <w:tc>
          <w:tcPr>
            <w:tcW w:w="1804" w:type="dxa"/>
            <w:tcMar>
              <w:top w:w="45" w:type="dxa"/>
              <w:left w:w="45" w:type="dxa"/>
              <w:bottom w:w="45" w:type="dxa"/>
              <w:right w:w="45" w:type="dxa"/>
            </w:tcMar>
          </w:tcPr>
          <w:p w14:paraId="53420701" w14:textId="77777777" w:rsidR="00C54332" w:rsidRDefault="009669BC">
            <w:pPr>
              <w:pStyle w:val="ASMTableText"/>
              <w:spacing w:line="190" w:lineRule="auto"/>
            </w:pPr>
            <w:r>
              <w:rPr>
                <w:rFonts w:ascii="Courier New" w:hAnsi="Courier New" w:cs="Courier New"/>
                <w:color w:val="1F4E79"/>
              </w:rPr>
              <w:t>POKEARM</w:t>
            </w:r>
          </w:p>
        </w:tc>
        <w:tc>
          <w:tcPr>
            <w:tcW w:w="8062" w:type="dxa"/>
            <w:tcMar>
              <w:top w:w="45" w:type="dxa"/>
              <w:left w:w="45" w:type="dxa"/>
              <w:bottom w:w="45" w:type="dxa"/>
              <w:right w:w="45" w:type="dxa"/>
            </w:tcMar>
          </w:tcPr>
          <w:p w14:paraId="27138D74" w14:textId="77777777" w:rsidR="00C54332" w:rsidRDefault="009669BC">
            <w:pPr>
              <w:pStyle w:val="ASMTableText"/>
              <w:spacing w:line="190" w:lineRule="auto"/>
            </w:pPr>
            <w:r>
              <w:t>把原始十六进制值写入</w:t>
            </w:r>
            <w:r>
              <w:t xml:space="preserve"> ARM </w:t>
            </w:r>
            <w:r>
              <w:t>内存；起始地址放在栈</w:t>
            </w:r>
            <w:r>
              <w:t xml:space="preserve"> 2</w:t>
            </w:r>
            <w:r>
              <w:t>，十六进制字符串放在栈</w:t>
            </w:r>
            <w:r>
              <w:t xml:space="preserve"> 1</w:t>
            </w:r>
            <w:r>
              <w:t>。警告：危险！</w:t>
            </w:r>
          </w:p>
        </w:tc>
      </w:tr>
      <w:tr w:rsidR="00C54332" w14:paraId="0BA41D39" w14:textId="77777777">
        <w:trPr>
          <w:cantSplit/>
        </w:trPr>
        <w:tc>
          <w:tcPr>
            <w:tcW w:w="1804" w:type="dxa"/>
            <w:tcMar>
              <w:top w:w="45" w:type="dxa"/>
              <w:left w:w="45" w:type="dxa"/>
              <w:bottom w:w="45" w:type="dxa"/>
              <w:right w:w="45" w:type="dxa"/>
            </w:tcMar>
          </w:tcPr>
          <w:p w14:paraId="3DFEA56C" w14:textId="77777777" w:rsidR="00C54332" w:rsidRDefault="009669BC">
            <w:pPr>
              <w:pStyle w:val="ASMTableText"/>
              <w:spacing w:line="190" w:lineRule="auto"/>
            </w:pPr>
            <w:r>
              <w:rPr>
                <w:rFonts w:ascii="Courier New" w:hAnsi="Courier New" w:cs="Courier New"/>
                <w:color w:val="1F4E79"/>
              </w:rPr>
              <w:t>PEEKARM</w:t>
            </w:r>
          </w:p>
        </w:tc>
        <w:tc>
          <w:tcPr>
            <w:tcW w:w="8062" w:type="dxa"/>
            <w:tcMar>
              <w:top w:w="45" w:type="dxa"/>
              <w:left w:w="45" w:type="dxa"/>
              <w:bottom w:w="45" w:type="dxa"/>
              <w:right w:w="45" w:type="dxa"/>
            </w:tcMar>
          </w:tcPr>
          <w:p w14:paraId="6D1CF9B2" w14:textId="77777777" w:rsidR="00C54332" w:rsidRDefault="009669BC">
            <w:pPr>
              <w:pStyle w:val="ASMTableText"/>
              <w:spacing w:line="190" w:lineRule="auto"/>
            </w:pPr>
            <w:r>
              <w:t>从</w:t>
            </w:r>
            <w:r>
              <w:t xml:space="preserve"> ARM </w:t>
            </w:r>
            <w:r>
              <w:t>内存读取原始十六进制值；起始地址放在栈</w:t>
            </w:r>
            <w:r>
              <w:t xml:space="preserve"> 2</w:t>
            </w:r>
            <w:r>
              <w:t>，要读取的半字节数放在栈</w:t>
            </w:r>
            <w:r>
              <w:t xml:space="preserve"> 1</w:t>
            </w:r>
            <w:r>
              <w:t>，两者均为用户二进制整数。</w:t>
            </w:r>
          </w:p>
        </w:tc>
      </w:tr>
    </w:tbl>
    <w:p w14:paraId="3201DB6A" w14:textId="77777777" w:rsidR="00C54332" w:rsidRDefault="00C54332">
      <w:pPr>
        <w:spacing w:after="0" w:line="80" w:lineRule="auto"/>
      </w:pPr>
    </w:p>
    <w:p w14:paraId="0C4B44D5"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08" w:name="_Toc238930089"/>
      <w:bookmarkStart w:id="1406" w:name="asm_heading_0048"/>
      <w:bookmarkEnd w:id="1406"/>
      <w:r>
        <w:rPr>
          <w:rFonts w:ascii="Futura-Heavy" w:hAnsi="Futura-Heavy" w:cs="Futura-Heavy" w:eastAsia="SimSun"/>
          <w:b w:val="1"/>
          <w:sz w:val="24"/>
          <w:szCs w:val="24"/>
          <w:spacing w:val="0"/>
          <w:bCs w:val="1"/>
          <w:color w:val="000000"/>
        </w:rPr>
        <w:t xml:space="preserve">19.3 </w:t>
      </w:r>
      <w:r>
        <w:rPr>
          <w:rFonts w:ascii="Futura-Heavy" w:hAnsi="Futura-Heavy" w:cs="Futura-Heavy" w:eastAsia="SimSun"/>
          <w:b w:val="1"/>
          <w:sz w:val="24"/>
          <w:szCs w:val="24"/>
          <w:spacing w:val="0"/>
          <w:bCs w:val="1"/>
          <w:color w:val="000000"/>
        </w:rPr>
        <w:t>文本编辑器</w:t>
      </w:r>
      <w:bookmarkEnd w:id="108"/>
    </w:p>
    <w:p w14:paraId="3E9C524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虽然</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系列已经内置高效、快速的文本编辑器，仍然有改进空间。</w:t>
      </w:r>
      <w:r>
        <w:rPr>
          <w:rFonts w:ascii="Futura-Medium" w:hAnsi="Futura-Medium" w:cs="Futura-Medium" w:eastAsia="SimSun"/>
          <w:sz w:val="20"/>
          <w:szCs w:val="20"/>
          <w:spacing w:val="0"/>
        </w:rPr>
        <w:t xml:space="preserve">Carsten Dominik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Peter Geelhoed </w:t>
      </w:r>
      <w:r>
        <w:rPr>
          <w:rFonts w:ascii="Futura-Medium" w:hAnsi="Futura-Medium" w:cs="Futura-Medium" w:eastAsia="SimSun"/>
          <w:sz w:val="20"/>
          <w:szCs w:val="20"/>
          <w:spacing w:val="0"/>
        </w:rPr>
        <w:t>编写了一个名为</w:t>
      </w:r>
      <w:r>
        <w:rPr>
          <w:rFonts w:ascii="Futura-Medium" w:hAnsi="Futura-Medium" w:cs="Futura-Medium" w:eastAsia="SimSun"/>
          <w:sz w:val="20"/>
          <w:szCs w:val="20"/>
          <w:spacing w:val="0"/>
        </w:rPr>
        <w:t xml:space="preserve"> Emacs </w:t>
      </w:r>
      <w:r>
        <w:rPr>
          <w:rFonts w:ascii="Futura-Medium" w:hAnsi="Futura-Medium" w:cs="Futura-Medium" w:eastAsia="SimSun"/>
          <w:sz w:val="20"/>
          <w:szCs w:val="20"/>
          <w:spacing w:val="0"/>
        </w:rPr>
        <w:t>的工具，试图复现著名</w:t>
      </w:r>
      <w:r>
        <w:rPr>
          <w:rFonts w:ascii="Futura-Medium" w:hAnsi="Futura-Medium" w:cs="Futura-Medium" w:eastAsia="SimSun"/>
          <w:sz w:val="20"/>
          <w:szCs w:val="20"/>
          <w:spacing w:val="0"/>
        </w:rPr>
        <w:t xml:space="preserve"> Unix </w:t>
      </w:r>
      <w:r>
        <w:rPr>
          <w:rFonts w:ascii="Futura-Medium" w:hAnsi="Futura-Medium" w:cs="Futura-Medium" w:eastAsia="SimSun"/>
          <w:sz w:val="20"/>
          <w:szCs w:val="20"/>
          <w:spacing w:val="0"/>
        </w:rPr>
        <w:t>同名文本编辑器的部分功能，并在内置文本编辑器基础上加以增强。可从下列位置下载：</w:t>
      </w:r>
    </w:p>
    <w:p w14:paraId="0E0C6E4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http://www.hpcalc.org/details.php?id=3940</w:t>
      </w:r>
    </w:p>
    <w:p w14:paraId="0DEEFAB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http://www.hpcalc.org/hp49/apps/editors/emacs211a.zip</w:t>
      </w:r>
    </w:p>
    <w:p w14:paraId="2414704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对大多数用户来说，内置文本编辑器已经足够；但对希望使用更强大功能的人而言，</w:t>
      </w:r>
      <w:r>
        <w:rPr>
          <w:rFonts w:ascii="Futura-Medium" w:hAnsi="Futura-Medium" w:cs="Futura-Medium" w:eastAsia="SimSun"/>
          <w:sz w:val="20"/>
          <w:szCs w:val="20"/>
          <w:spacing w:val="0"/>
        </w:rPr>
        <w:t xml:space="preserve">Emacs </w:t>
      </w:r>
      <w:r>
        <w:rPr>
          <w:rFonts w:ascii="Futura-Medium" w:hAnsi="Futura-Medium" w:cs="Futura-Medium" w:eastAsia="SimSun"/>
          <w:sz w:val="20"/>
          <w:szCs w:val="20"/>
          <w:spacing w:val="0"/>
        </w:rPr>
        <w:t>很值得占用这部分内存。</w:t>
      </w:r>
      <w:r>
        <w:rPr>
          <w:rFonts w:ascii="Futura-Medium" w:hAnsi="Futura-Medium" w:cs="Futura-Medium" w:eastAsia="SimSun"/>
          <w:sz w:val="20"/>
          <w:szCs w:val="20"/>
          <w:spacing w:val="0"/>
        </w:rPr>
        <w:t xml:space="preserve">Emacs </w:t>
      </w:r>
      <w:r>
        <w:rPr>
          <w:rFonts w:ascii="Futura-Medium" w:hAnsi="Futura-Medium" w:cs="Futura-Medium" w:eastAsia="SimSun"/>
          <w:sz w:val="20"/>
          <w:szCs w:val="20"/>
          <w:spacing w:val="0"/>
        </w:rPr>
        <w:t>增加了命令补全、直接从编辑器反编译</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入口以便检查</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内部代码、键盘宏、正则表达式、书签等大量功能。</w:t>
      </w:r>
    </w:p>
    <w:p w14:paraId="3F23558A" w14:textId="77777777" w:rsidR="00C54332" w:rsidRDefault="009669BC">
      <w:pPr>
        <w:keepNext/>
        <w:keepLines/>
        <w:spacing w:after="0" w:line="20" w:lineRule="auto"/>
      </w:pPr>
      <w:bookmarkStart w:id="109" w:name="source_pdf_page_041"/>
      <w:bookmarkEnd w:id="109"/>
      <w:r>
        <w:rPr>
          <w:rFonts w:ascii="Futura-Book" w:hAnsi="Futura-Book" w:cs="Futura-Book"/>
          <w:vanish/>
          <w:sz w:val="2"/>
        </w:rPr>
        <w:t xml:space="preserve"> </w:t>
      </w:r>
    </w:p>
    <w:p w14:paraId="49956680"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10" w:name="_Toc238930090"/>
      <w:bookmarkStart w:id="1407" w:name="asm_heading_0049"/>
      <w:bookmarkEnd w:id="1407"/>
      <w:r>
        <w:rPr>
          <w:rFonts w:ascii="Futura-Heavy" w:hAnsi="Futura-Heavy" w:cs="Futura-Heavy" w:eastAsia="SimSun"/>
          <w:b w:val="1"/>
          <w:sz w:val="24"/>
          <w:szCs w:val="24"/>
          <w:spacing w:val="0"/>
          <w:bCs w:val="1"/>
          <w:color w:val="000000"/>
        </w:rPr>
        <w:t xml:space="preserve">19.4 </w:t>
      </w:r>
      <w:r>
        <w:rPr>
          <w:rFonts w:ascii="Futura-Heavy" w:hAnsi="Futura-Heavy" w:cs="Futura-Heavy" w:eastAsia="SimSun"/>
          <w:b w:val="1"/>
          <w:sz w:val="24"/>
          <w:szCs w:val="24"/>
          <w:spacing w:val="0"/>
          <w:bCs w:val="1"/>
          <w:color w:val="000000"/>
        </w:rPr>
        <w:t>使用</w:t>
      </w:r>
      <w:r>
        <w:rPr>
          <w:rFonts w:ascii="Futura-Heavy" w:hAnsi="Futura-Heavy" w:cs="Futura-Heavy" w:eastAsia="SimSun"/>
          <w:b w:val="1"/>
          <w:sz w:val="24"/>
          <w:szCs w:val="24"/>
          <w:spacing w:val="0"/>
          <w:bCs w:val="1"/>
          <w:color w:val="000000"/>
        </w:rPr>
        <w:t xml:space="preserve"> </w:t>
      </w:r>
      <w:bookmarkStart w:id="1261" w:name="asm_idx_0614"/>
      <w:bookmarkEnd w:id="1261"/>
      <w:r>
        <w:rPr>
          <w:rFonts w:ascii="Futura-Heavy" w:hAnsi="Futura-Heavy" w:cs="Futura-Heavy" w:eastAsia="SimSun"/>
          <w:b w:val="1"/>
          <w:sz w:val="24"/>
          <w:szCs w:val="24"/>
          <w:spacing w:val="0"/>
          <w:bCs w:val="1"/>
          <w:color w:val="000000"/>
        </w:rPr>
        <w:t xml:space="preserve">MASD </w:t>
      </w:r>
      <w:r>
        <w:rPr>
          <w:rFonts w:ascii="Futura-Heavy" w:hAnsi="Futura-Heavy" w:cs="Futura-Heavy" w:eastAsia="SimSun"/>
          <w:b w:val="1"/>
          <w:sz w:val="24"/>
          <w:szCs w:val="24"/>
          <w:spacing w:val="0"/>
          <w:bCs w:val="1"/>
          <w:color w:val="000000"/>
        </w:rPr>
        <w:t>汇编代码</w:t>
      </w:r>
      <w:bookmarkEnd w:id="110"/>
    </w:p>
    <w:p w14:paraId="038A0E6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我们不直接用位编程，因为那会非常困难。汇编语言使用助记符，处理器的每条可用指令都有一个对应助记符。</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等汇编器把这些助记符翻译成机器语言，而机器语言正是</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对象内部以十六进制形式保存的内容。编写汇编语言时，我们拥有对计算器的完全控制，因此必须把代码写好，否则很可能出现</w:t>
      </w:r>
      <w:r>
        <w:rPr>
          <w:rFonts w:ascii="Futura-Medium" w:hAnsi="Futura-Medium" w:cs="Futura-Medium" w:eastAsia="SimSun"/>
          <w:sz w:val="20"/>
          <w:szCs w:val="20"/>
          <w:spacing w:val="0"/>
        </w:rPr>
        <w:t xml:space="preserve"> Memory Clear </w:t>
      </w:r>
      <w:r>
        <w:rPr>
          <w:rFonts w:ascii="Futura-Medium" w:hAnsi="Futura-Medium" w:cs="Futura-Medium" w:eastAsia="SimSun"/>
          <w:sz w:val="20"/>
          <w:szCs w:val="20"/>
          <w:spacing w:val="0"/>
        </w:rPr>
        <w:t>错误。</w:t>
      </w:r>
    </w:p>
    <w:p w14:paraId="625726F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您要把代码写在一个字符串中。</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系列上的用法以及本文全部示例都要求每行只有一条指令；</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则允许每行写任意多条指令。可以用百分号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添加注释。百分号由</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ALPHA</w:t>
      </w:r>
      <w:r>
        <w:rPr>
          <w:rFonts w:ascii="Futura-Medium" w:hAnsi="Futura-Medium" w:cs="Futura-Medium" w:eastAsia="SimSun"/>
          <w:sz w:val="20"/>
          <w:szCs w:val="20"/>
          <w:spacing w:val="0"/>
        </w:rPr>
        <w:t>、</w:t>
      </w:r>
      <w:r>
        <w:rPr>
          <w:rFonts w:ascii="Futura-Bold" w:hAnsi="Futura-Bold" w:cs="Futura-Bold" w:eastAsia="SimSun"/>
          <w:b/>
          <w:sz w:val="20"/>
          <w:szCs w:val="20"/>
          <w:spacing w:val="0"/>
        </w:rPr>
        <w:t>Left-Shift</w:t>
      </w:r>
      <w:r>
        <w:rPr>
          <w:rFonts w:ascii="Futura-Medium" w:hAnsi="Futura-Medium" w:cs="Futura-Medium" w:eastAsia="SimSun"/>
          <w:sz w:val="20"/>
          <w:szCs w:val="20"/>
          <w:spacing w:val="0"/>
        </w:rPr>
        <w:t>、</w:t>
      </w:r>
      <w:r>
        <w:rPr>
          <w:rFonts w:ascii="Futura-Bold" w:hAnsi="Futura-Bold" w:cs="Futura-Bold" w:eastAsia="SimSun"/>
          <w:b/>
          <w:sz w:val="20"/>
          <w:szCs w:val="20"/>
          <w:spacing w:val="0"/>
        </w:rPr>
        <w:t>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输入。从</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开始直到行尾的所有内容都被视为注释。</w:t>
      </w:r>
    </w:p>
    <w:p w14:paraId="447F79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文本文件中的最后一个符号必须是</w:t>
      </w:r>
      <w:r>
        <w:rPr>
          <w:rFonts w:ascii="Futura-Medium" w:hAnsi="Futura-Medium" w:cs="Futura-Medium" w:eastAsia="SimSun"/>
          <w:sz w:val="20"/>
          <w:szCs w:val="20"/>
          <w:spacing w:val="0"/>
        </w:rPr>
        <w:t>“at”</w:t>
      </w:r>
      <w:r>
        <w:rPr>
          <w:rFonts w:ascii="Futura-Medium" w:hAnsi="Futura-Medium" w:cs="Futura-Medium" w:eastAsia="SimSun"/>
          <w:sz w:val="20"/>
          <w:szCs w:val="20"/>
          <w:spacing w:val="0"/>
        </w:rPr>
        <w:t>符号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，并且独占新的一行；汇编器据此知道源代码已经结束。这个符号由</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ALPHA</w:t>
      </w:r>
      <w:r>
        <w:rPr>
          <w:rFonts w:ascii="Futura-Medium" w:hAnsi="Futura-Medium" w:cs="Futura-Medium" w:eastAsia="SimSun"/>
          <w:sz w:val="20"/>
          <w:szCs w:val="20"/>
          <w:spacing w:val="0"/>
        </w:rPr>
        <w:t>、</w:t>
      </w:r>
      <w:r>
        <w:rPr>
          <w:rFonts w:ascii="Futura-Bold" w:hAnsi="Futura-Bold" w:cs="Futura-Bold" w:eastAsia="SimSun"/>
          <w:b/>
          <w:sz w:val="20"/>
          <w:szCs w:val="20"/>
          <w:spacing w:val="0"/>
        </w:rPr>
        <w:t>Right-Shift</w:t>
      </w:r>
      <w:r>
        <w:rPr>
          <w:rFonts w:ascii="Futura-Medium" w:hAnsi="Futura-Medium" w:cs="Futura-Medium" w:eastAsia="SimSun"/>
          <w:sz w:val="20"/>
          <w:szCs w:val="20"/>
          <w:spacing w:val="0"/>
        </w:rPr>
        <w:t>、</w:t>
      </w:r>
      <w:r>
        <w:rPr>
          <w:rFonts w:ascii="Futura-Bold" w:hAnsi="Futura-Bold" w:cs="Futura-Bold" w:eastAsia="SimSun"/>
          <w:b/>
          <w:sz w:val="20"/>
          <w:szCs w:val="20"/>
          <w:spacing w:val="0"/>
        </w:rPr>
        <w:t>ENTER</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输入。</w:t>
      </w:r>
    </w:p>
    <w:p w14:paraId="696F6D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汇编器区分大小写，这意味着</w:t>
      </w:r>
      <w:r>
        <w:rPr>
          <w:rFonts w:ascii="Futura-Medium" w:hAnsi="Futura-Medium" w:cs="Futura-Medium" w:eastAsia="SimSun"/>
          <w:sz w:val="20"/>
          <w:szCs w:val="20"/>
          <w:spacing w:val="0"/>
        </w:rPr>
        <w:t xml:space="preserve"> </w:t>
      </w:r>
      <w:r>
        <w:rPr>
          <w:rFonts w:ascii="Courier New" w:hAnsi="Courier New" w:cs="Courier New"/>
          <w:color w:val="1F4E79"/>
        </w:rPr>
        <w:t>Label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w:t>
      </w:r>
      <w:r>
        <w:rPr>
          <w:rFonts w:ascii="Courier New" w:hAnsi="Courier New" w:cs="Courier New"/>
          <w:color w:val="1F4E79"/>
        </w:rPr>
        <w:t>LABEL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不同。命名标签时，最好全部使用大写或全部使用小写。请选择一种书写风格并始终坚持，以免混淆。</w:t>
      </w:r>
    </w:p>
    <w:p w14:paraId="72D45F9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要转到下一行，请按</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Right-Shift</w:t>
      </w:r>
      <w:r>
        <w:rPr>
          <w:rFonts w:ascii="Futura-Medium" w:hAnsi="Futura-Medium" w:cs="Futura-Medium" w:eastAsia="SimSun"/>
          <w:sz w:val="20"/>
          <w:szCs w:val="20"/>
          <w:spacing w:val="0"/>
        </w:rPr>
        <w:t>、</w:t>
      </w:r>
      <w:r>
        <w:rPr>
          <w:rFonts w:ascii="Futura-Bold" w:hAnsi="Futura-Bold" w:cs="Futura-Bold" w:eastAsia="SimSun"/>
          <w:b/>
          <w:sz w:val="20"/>
          <w:szCs w:val="20"/>
          <w:spacing w:val="0"/>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ALPHA </w:t>
      </w:r>
      <w:r>
        <w:rPr>
          <w:rFonts w:ascii="Futura-Medium" w:hAnsi="Futura-Medium" w:cs="Futura-Medium" w:eastAsia="SimSun"/>
          <w:sz w:val="20"/>
          <w:szCs w:val="20"/>
          <w:spacing w:val="0"/>
        </w:rPr>
        <w:t>模式的状态无关紧要，因为两种状态下的操作相同。</w:t>
      </w:r>
    </w:p>
    <w:p w14:paraId="5864D37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11" w:name="_Toc238930091"/>
      <w:bookmarkStart w:id="1408" w:name="asm_heading_0050"/>
      <w:bookmarkEnd w:id="1408"/>
      <w:r>
        <w:rPr>
          <w:rFonts w:ascii="Futura-Heavy" w:hAnsi="Futura-Heavy" w:cs="Futura-Heavy" w:eastAsia="SimSun"/>
          <w:b w:val="1"/>
          <w:sz w:val="24"/>
          <w:szCs w:val="24"/>
          <w:spacing w:val="0"/>
          <w:bCs w:val="1"/>
          <w:color w:val="000000"/>
        </w:rPr>
        <w:t xml:space="preserve">19.5 MASD </w:t>
      </w:r>
      <w:r>
        <w:rPr>
          <w:rFonts w:ascii="Futura-Heavy" w:hAnsi="Futura-Heavy" w:cs="Futura-Heavy" w:eastAsia="SimSun"/>
          <w:b w:val="1"/>
          <w:sz w:val="24"/>
          <w:szCs w:val="24"/>
          <w:spacing w:val="0"/>
          <w:bCs w:val="1"/>
          <w:color w:val="000000"/>
        </w:rPr>
        <w:t>标志设置</w:t>
      </w:r>
      <w:bookmarkEnd w:id="111"/>
    </w:p>
    <w:p w14:paraId="2F11565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开发库使用几个标志配置自身行为：</w:t>
      </w:r>
    </w:p>
    <w:p w14:paraId="472B41B2" w14:textId="77777777" w:rsidR="00C54332" w:rsidRDefault="009669BC">
      <w:pPr>
        <w:numPr>
          <w:ilvl w:val="0"/>
          <w:numId w:val="1"/>
        </w:numPr>
        <w:spacing w:before="0" w:after="60" w:line="260" w:lineRule="atLeast"/>
        <w:contextualSpacing w:val="0"/>
        <w:snapToGrid w:val="0"/>
      </w:pPr>
      <w:r>
        <w:rPr>
          <w:rFonts w:ascii="Futura-Bold" w:hAnsi="Futura-Bold" w:cs="Futura-Bold" w:eastAsia="SimSun"/>
          <w:b/>
          <w:sz w:val="20"/>
          <w:szCs w:val="20"/>
          <w:spacing w:val="0"/>
        </w:rPr>
        <w:t>-71</w:t>
      </w:r>
      <w:r>
        <w:rPr>
          <w:rFonts w:ascii="Futura-Bold" w:hAnsi="Futura-Bold" w:cs="Futura-Bold" w:eastAsia="SimSun"/>
          <w:b/>
          <w:sz w:val="20"/>
          <w:szCs w:val="20"/>
          <w:spacing w:val="0"/>
        </w:rPr>
        <w:t>：</w:t>
      </w:r>
      <w:r>
        <w:rPr>
          <w:rFonts w:ascii="Futura-Medium" w:hAnsi="Futura-Medium" w:cs="Futura-Medium" w:eastAsia="SimSun"/>
          <w:sz w:val="20"/>
          <w:szCs w:val="20"/>
          <w:spacing w:val="0"/>
        </w:rPr>
        <w:t>设置后，</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反汇编器不会在汇编代码中显示额外内存地址。要让反汇编后的代码能够重新汇编，必须设置此标志。</w:t>
      </w:r>
    </w:p>
    <w:p w14:paraId="61841291" w14:textId="77777777" w:rsidR="00C54332" w:rsidRDefault="009669BC">
      <w:pPr>
        <w:numPr>
          <w:ilvl w:val="0"/>
          <w:numId w:val="1"/>
        </w:numPr>
        <w:spacing w:before="0" w:after="60" w:line="260" w:lineRule="atLeast"/>
        <w:contextualSpacing w:val="0"/>
        <w:snapToGrid w:val="0"/>
      </w:pPr>
      <w:r>
        <w:rPr>
          <w:rFonts w:ascii="Futura-Bold" w:hAnsi="Futura-Bold" w:cs="Futura-Bold" w:eastAsia="SimSun"/>
          <w:b/>
          <w:sz w:val="20"/>
          <w:szCs w:val="20"/>
          <w:spacing w:val="0"/>
        </w:rPr>
        <w:t>-86</w:t>
      </w:r>
      <w:r>
        <w:rPr>
          <w:rFonts w:ascii="Futura-Bold" w:hAnsi="Futura-Bold" w:cs="Futura-Bold" w:eastAsia="SimSun"/>
          <w:b/>
          <w:sz w:val="20"/>
          <w:szCs w:val="20"/>
          <w:spacing w:val="0"/>
        </w:rPr>
        <w:t>：</w:t>
      </w:r>
      <w:r>
        <w:rPr>
          <w:rFonts w:ascii="Futura-Medium" w:hAnsi="Futura-Medium" w:cs="Futura-Medium" w:eastAsia="SimSun"/>
          <w:sz w:val="20"/>
          <w:szCs w:val="20"/>
          <w:spacing w:val="0"/>
        </w:rPr>
        <w:t>设置后，每次暖启动都会自动附加开发库。</w:t>
      </w:r>
    </w:p>
    <w:p w14:paraId="22C93AC4" w14:textId="77777777" w:rsidR="00C54332" w:rsidRDefault="009669BC">
      <w:pPr>
        <w:numPr>
          <w:ilvl w:val="0"/>
          <w:numId w:val="1"/>
        </w:numPr>
        <w:spacing w:before="0" w:after="60" w:line="260" w:lineRule="atLeast"/>
        <w:contextualSpacing w:val="0"/>
        <w:snapToGrid w:val="0"/>
      </w:pPr>
      <w:r>
        <w:rPr>
          <w:rFonts w:ascii="Futura-Bold" w:hAnsi="Futura-Bold" w:cs="Futura-Bold" w:eastAsia="SimSun"/>
          <w:b/>
          <w:sz w:val="20"/>
          <w:szCs w:val="20"/>
          <w:spacing w:val="0"/>
        </w:rPr>
        <w:t>-92</w:t>
      </w:r>
      <w:r>
        <w:rPr>
          <w:rFonts w:ascii="Futura-Bold" w:hAnsi="Futura-Bold" w:cs="Futura-Bold" w:eastAsia="SimSun"/>
          <w:b/>
          <w:sz w:val="20"/>
          <w:szCs w:val="20"/>
          <w:spacing w:val="0"/>
        </w:rPr>
        <w:t>：</w:t>
      </w:r>
      <w:r>
        <w:rPr>
          <w:rFonts w:ascii="Futura-Medium" w:hAnsi="Futura-Medium" w:cs="Futura-Medium" w:eastAsia="SimSun"/>
          <w:sz w:val="20"/>
          <w:szCs w:val="20"/>
          <w:spacing w:val="0"/>
        </w:rPr>
        <w:t>设置后，</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汇编器默认进入系统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模式，而不是汇编语言模式。</w:t>
      </w:r>
    </w:p>
    <w:p w14:paraId="1CE02ED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就本书而言，建议设置标志</w:t>
      </w:r>
      <w:r>
        <w:rPr>
          <w:rFonts w:ascii="Futura-Medium" w:hAnsi="Futura-Medium" w:cs="Futura-Medium" w:eastAsia="SimSun"/>
          <w:sz w:val="20"/>
          <w:szCs w:val="20"/>
          <w:spacing w:val="0"/>
        </w:rPr>
        <w:t xml:space="preserve"> -71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-86</w:t>
      </w:r>
      <w:r>
        <w:rPr>
          <w:rFonts w:ascii="Futura-Medium" w:hAnsi="Futura-Medium" w:cs="Futura-Medium" w:eastAsia="SimSun"/>
          <w:sz w:val="20"/>
          <w:szCs w:val="20"/>
          <w:spacing w:val="0"/>
        </w:rPr>
        <w:t>，但清除标志</w:t>
      </w:r>
      <w:r>
        <w:rPr>
          <w:rFonts w:ascii="Futura-Medium" w:hAnsi="Futura-Medium" w:cs="Futura-Medium" w:eastAsia="SimSun"/>
          <w:sz w:val="20"/>
          <w:szCs w:val="20"/>
          <w:spacing w:val="0"/>
        </w:rPr>
        <w:t xml:space="preserve"> -92</w:t>
      </w:r>
      <w:r>
        <w:rPr>
          <w:rFonts w:ascii="Futura-Medium" w:hAnsi="Futura-Medium" w:cs="Futura-Medium" w:eastAsia="SimSun"/>
          <w:sz w:val="20"/>
          <w:szCs w:val="20"/>
          <w:spacing w:val="0"/>
        </w:rPr>
        <w:t>。</w:t>
      </w:r>
    </w:p>
    <w:p w14:paraId="5F72E74B"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12" w:name="_Toc238930092"/>
      <w:bookmarkStart w:id="1409" w:name="asm_heading_0051"/>
      <w:bookmarkEnd w:id="1409"/>
      <w:r>
        <w:rPr>
          <w:rFonts w:ascii="Futura-Heavy" w:hAnsi="Futura-Heavy" w:cs="Futura-Heavy" w:eastAsia="SimSun"/>
          <w:b w:val="1"/>
          <w:sz w:val="24"/>
          <w:szCs w:val="24"/>
          <w:spacing w:val="0"/>
          <w:bCs w:val="1"/>
          <w:color w:val="000000"/>
        </w:rPr>
        <w:t xml:space="preserve">19.6 MASD </w:t>
      </w:r>
      <w:r>
        <w:rPr>
          <w:rFonts w:ascii="Futura-Heavy" w:hAnsi="Futura-Heavy" w:cs="Futura-Heavy" w:eastAsia="SimSun"/>
          <w:b w:val="1"/>
          <w:sz w:val="24"/>
          <w:szCs w:val="24"/>
          <w:spacing w:val="0"/>
          <w:bCs w:val="1"/>
          <w:color w:val="000000"/>
        </w:rPr>
        <w:t>的其他功能</w:t>
      </w:r>
      <w:bookmarkEnd w:id="112"/>
    </w:p>
    <w:p w14:paraId="5620109F"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13" w:name="_Toc238930093"/>
      <w:bookmarkStart w:id="1410" w:name="asm_heading_0052"/>
      <w:bookmarkEnd w:id="1410"/>
      <w:r>
        <w:rPr>
          <w:rFonts w:ascii="Futura-Heavy" w:hAnsi="Futura-Heavy" w:cs="Futura-Heavy" w:eastAsia="SimSun"/>
          <w:b w:val="1"/>
          <w:sz w:val="22"/>
          <w:szCs w:val="22"/>
          <w:spacing w:val="0"/>
          <w:bCs w:val="1"/>
          <w:color w:val="000000"/>
        </w:rPr>
        <w:t xml:space="preserve">19.6.1 </w:t>
      </w:r>
      <w:r>
        <w:rPr>
          <w:rFonts w:ascii="Futura-Heavy" w:hAnsi="Futura-Heavy" w:cs="Futura-Heavy" w:eastAsia="SimSun"/>
          <w:b w:val="1"/>
          <w:sz w:val="22"/>
          <w:szCs w:val="22"/>
          <w:spacing w:val="0"/>
          <w:bCs w:val="1"/>
          <w:color w:val="000000"/>
        </w:rPr>
        <w:t>链接器</w:t>
      </w:r>
      <w:bookmarkEnd w:id="113"/>
    </w:p>
    <w:p w14:paraId="272A7E9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这是一个很实用的功能。如果把源代码分成若干部分，可以要求编译器分别编译各部分，再生成最终的</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对象。如果有两个源文件</w:t>
      </w:r>
      <w:r>
        <w:rPr>
          <w:rFonts w:ascii="Futura-Medium" w:hAnsi="Futura-Medium" w:cs="Futura-Medium" w:eastAsia="SimSun"/>
          <w:sz w:val="20"/>
          <w:szCs w:val="20"/>
          <w:spacing w:val="0"/>
        </w:rPr>
        <w:t xml:space="preserve"> ONE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TWO</w:t>
      </w:r>
      <w:r>
        <w:rPr>
          <w:rFonts w:ascii="Futura-Medium" w:hAnsi="Futura-Medium" w:cs="Futura-Medium" w:eastAsia="SimSun"/>
          <w:sz w:val="20"/>
          <w:szCs w:val="20"/>
          <w:spacing w:val="0"/>
        </w:rPr>
        <w:t>，只需在程序中写入：</w:t>
      </w:r>
    </w:p>
    <w:p w14:paraId="2446ACF0" w14:textId="77777777" w:rsidR="00C54332" w:rsidRDefault="009669BC">
      <w:pPr>
        <w:pStyle w:val="ASMCode"/>
        <w:pBdr>
          <w:left w:val="single" w:sz="5" w:space="4" w:color="9A9A9A"/>
        </w:pBdr>
        <w:spacing w:line="190" w:lineRule="auto"/>
      </w:pPr>
      <w:r>
        <w:t>'ONE</w:t>
      </w:r>
    </w:p>
    <w:p w14:paraId="46653D5E" w14:textId="77777777" w:rsidR="00C54332" w:rsidRDefault="009669BC">
      <w:pPr>
        <w:pStyle w:val="ASMCode"/>
        <w:pBdr>
          <w:left w:val="single" w:sz="5" w:space="4" w:color="9A9A9A"/>
        </w:pBdr>
        <w:spacing w:line="190" w:lineRule="auto"/>
      </w:pPr>
      <w:r>
        <w:lastRenderedPageBreak/>
        <w:t>'TWO</w:t>
      </w:r>
    </w:p>
    <w:p w14:paraId="34F0123F" w14:textId="77777777" w:rsidR="00C54332" w:rsidRDefault="009669BC">
      <w:pPr>
        <w:pStyle w:val="ASMCode"/>
        <w:pBdr>
          <w:left w:val="single" w:sz="5" w:space="4" w:color="9A9A9A"/>
        </w:pBdr>
        <w:spacing w:line="190" w:lineRule="auto"/>
      </w:pPr>
      <w:r>
        <w:t>@</w:t>
      </w:r>
    </w:p>
    <w:p w14:paraId="78F8BF38" w14:textId="77777777" w:rsidR="00C54332" w:rsidRDefault="009669BC">
      <w:pPr>
        <w:spacing w:before="0" w:after="60" w:line="260" w:lineRule="atLeast"/>
        <w:contextualSpacing w:val="0"/>
        <w:snapToGrid w:val="0"/>
      </w:pP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符号用于把当前目录或目录层级中一直向上直到</w:t>
      </w:r>
      <w:r>
        <w:rPr>
          <w:rFonts w:ascii="Futura-Medium" w:hAnsi="Futura-Medium" w:cs="Futura-Medium" w:eastAsia="SimSun"/>
          <w:sz w:val="20"/>
          <w:szCs w:val="20"/>
          <w:spacing w:val="0"/>
        </w:rPr>
        <w:t xml:space="preserve"> HOME </w:t>
      </w:r>
      <w:r>
        <w:rPr>
          <w:rFonts w:ascii="Futura-Medium" w:hAnsi="Futura-Medium" w:cs="Futura-Medium" w:eastAsia="SimSun"/>
          <w:sz w:val="20"/>
          <w:szCs w:val="20"/>
          <w:spacing w:val="0"/>
        </w:rPr>
        <w:t>的其他目录内某个文件的内容放入源代码。也可以指定文件的完整路径，不论它位于</w:t>
      </w:r>
      <w:r>
        <w:rPr>
          <w:rFonts w:ascii="Futura-Medium" w:hAnsi="Futura-Medium" w:cs="Futura-Medium" w:eastAsia="SimSun"/>
          <w:sz w:val="20"/>
          <w:szCs w:val="20"/>
          <w:spacing w:val="0"/>
        </w:rPr>
        <w:t xml:space="preserve"> HOME </w:t>
      </w:r>
      <w:r>
        <w:rPr>
          <w:rFonts w:ascii="Futura-Medium" w:hAnsi="Futura-Medium" w:cs="Futura-Medium" w:eastAsia="SimSun"/>
          <w:sz w:val="20"/>
          <w:szCs w:val="20"/>
          <w:spacing w:val="0"/>
        </w:rPr>
        <w:t>层级还是端口中，例如：</w:t>
      </w:r>
    </w:p>
    <w:p w14:paraId="79CCBA5B" w14:textId="77777777" w:rsidR="00C54332" w:rsidRDefault="009669BC">
      <w:pPr>
        <w:pStyle w:val="ASMCode"/>
        <w:pBdr>
          <w:left w:val="single" w:sz="5" w:space="4" w:color="9A9A9A"/>
        </w:pBdr>
        <w:spacing w:line="190" w:lineRule="auto"/>
      </w:pPr>
      <w:r>
        <w:t>'H/PROGS/MATH/ONE</w:t>
      </w:r>
    </w:p>
    <w:p w14:paraId="3E162E5E" w14:textId="77777777" w:rsidR="00C54332" w:rsidRDefault="009669BC">
      <w:pPr>
        <w:pStyle w:val="ASMCode"/>
        <w:pBdr>
          <w:left w:val="single" w:sz="5" w:space="4" w:color="9A9A9A"/>
        </w:pBdr>
        <w:spacing w:line="190" w:lineRule="auto"/>
      </w:pPr>
      <w:r>
        <w:t>'2/TWO</w:t>
      </w:r>
    </w:p>
    <w:p w14:paraId="73FDA8FB" w14:textId="77777777" w:rsidR="00C54332" w:rsidRDefault="009669BC">
      <w:pPr>
        <w:pStyle w:val="ASMCode"/>
        <w:pBdr>
          <w:left w:val="single" w:sz="5" w:space="4" w:color="9A9A9A"/>
        </w:pBdr>
        <w:spacing w:line="190" w:lineRule="auto"/>
      </w:pPr>
      <w:r>
        <w:t>@</w:t>
      </w:r>
    </w:p>
    <w:p w14:paraId="6548A7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被链接的文件还可以继续链接其他文件，但链接总数最多为</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个；路径层级中，被链接文件的深度不能超过</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层。</w:t>
      </w:r>
    </w:p>
    <w:p w14:paraId="2F4B354C" w14:textId="77777777" w:rsidR="00C54332" w:rsidRDefault="009669BC">
      <w:pPr>
        <w:keepNext/>
        <w:keepLines/>
        <w:spacing w:after="0" w:line="20" w:lineRule="auto"/>
      </w:pPr>
      <w:bookmarkStart w:id="115" w:name="source_pdf_page_042"/>
      <w:bookmarkEnd w:id="115"/>
      <w:r>
        <w:rPr>
          <w:rFonts w:ascii="Futura-Book" w:hAnsi="Futura-Book" w:cs="Futura-Book"/>
          <w:vanish/>
          <w:sz w:val="2"/>
        </w:rPr>
        <w:t xml:space="preserve"> </w:t>
      </w:r>
    </w:p>
    <w:p w14:paraId="73486964"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16" w:name="_Toc238930094"/>
      <w:bookmarkStart w:id="1411" w:name="asm_heading_0053"/>
      <w:bookmarkEnd w:id="1411"/>
      <w:r>
        <w:rPr>
          <w:rFonts w:ascii="Futura-Heavy" w:hAnsi="Futura-Heavy" w:cs="Futura-Heavy" w:eastAsia="SimSun"/>
          <w:b w:val="1"/>
          <w:sz w:val="22"/>
          <w:szCs w:val="22"/>
          <w:spacing w:val="0"/>
          <w:bCs w:val="1"/>
          <w:color w:val="000000"/>
        </w:rPr>
        <w:t xml:space="preserve">19.6.2 </w:t>
      </w:r>
      <w:bookmarkStart w:id="682" w:name="asm_idx_0035"/>
      <w:bookmarkEnd w:id="682"/>
      <w:r>
        <w:rPr>
          <w:rFonts w:ascii="Futura-Heavy" w:hAnsi="Futura-Heavy" w:cs="Futura-Heavy" w:eastAsia="SimSun"/>
          <w:b w:val="1"/>
          <w:sz w:val="22"/>
          <w:szCs w:val="22"/>
          <w:spacing w:val="0"/>
          <w:bCs w:val="1"/>
          <w:color w:val="000000"/>
        </w:rPr>
        <w:t>指令控制符</w:t>
      </w:r>
      <w:bookmarkEnd w:id="116"/>
    </w:p>
    <w:p w14:paraId="3C0017C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指令控制符由</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符号和随后的文本值组成，用于在编译源代码时即时改变</w:t>
      </w:r>
      <w:r>
        <w:rPr>
          <w:rFonts w:ascii="Futura-Medium" w:hAnsi="Futura-Medium" w:cs="Futura-Medium" w:eastAsia="SimSun"/>
          <w:sz w:val="20"/>
          <w:szCs w:val="20"/>
          <w:spacing w:val="0"/>
        </w:rPr>
        <w:t xml:space="preserve"> </w:t>
      </w:r>
      <w:bookmarkStart w:id="1262" w:name="asm_idx_0615"/>
      <w:bookmarkEnd w:id="1262"/>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设置。开始学习时不必使用任何指令控制符，但它们有时很有用。</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文档包含完整说明；下面仅作简要概述。其中一些只适用于</w:t>
      </w:r>
      <w:r>
        <w:rPr>
          <w:rFonts w:ascii="Futura-Medium" w:hAnsi="Futura-Medium" w:cs="Futura-Medium" w:eastAsia="SimSun"/>
          <w:sz w:val="20"/>
          <w:szCs w:val="20"/>
          <w:spacing w:val="0"/>
        </w:rPr>
        <w:t xml:space="preserve"> ROM 2.00 </w:t>
      </w:r>
      <w:r>
        <w:rPr>
          <w:rFonts w:ascii="Futura-Medium" w:hAnsi="Futura-Medium" w:cs="Futura-Medium" w:eastAsia="SimSun"/>
          <w:sz w:val="20"/>
          <w:szCs w:val="20"/>
          <w:spacing w:val="0"/>
        </w:rPr>
        <w:t>或更高版本的</w:t>
      </w:r>
      <w:r>
        <w:rPr>
          <w:rFonts w:ascii="Futura-Medium" w:hAnsi="Futura-Medium" w:cs="Futura-Medium" w:eastAsia="SimSun"/>
          <w:sz w:val="20"/>
          <w:szCs w:val="20"/>
          <w:spacing w:val="0"/>
        </w:rPr>
        <w:t xml:space="preserve"> 49G+</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661"/>
        <w:gridCol w:w="7205"/>
      </w:tblGrid>
      <w:tr w:rsidR="00C54332" w14:paraId="60FDD2C9" w14:textId="77777777">
        <w:trPr>
          <w:cantSplit/>
          <w:tblHeader/>
        </w:trPr>
        <w:tc>
          <w:tcPr>
            <w:tcW w:w="2661" w:type="dxa"/>
            <w:tcMar>
              <w:top w:w="45" w:type="dxa"/>
              <w:left w:w="45" w:type="dxa"/>
              <w:bottom w:w="45" w:type="dxa"/>
              <w:right w:w="45" w:type="dxa"/>
            </w:tcMar>
          </w:tcPr>
          <w:p w14:paraId="6A9D80F7" w14:textId="77777777" w:rsidR="00C54332" w:rsidRDefault="009669BC">
            <w:pPr>
              <w:pStyle w:val="ASMTableText"/>
              <w:keepNext/>
              <w:keepLines/>
              <w:spacing w:line="190" w:lineRule="auto"/>
            </w:pPr>
            <w:r>
              <w:rPr>
                <w:b/>
              </w:rPr>
              <w:t>指令控制符</w:t>
            </w:r>
          </w:p>
        </w:tc>
        <w:tc>
          <w:tcPr>
            <w:tcW w:w="7205" w:type="dxa"/>
            <w:tcMar>
              <w:top w:w="45" w:type="dxa"/>
              <w:left w:w="45" w:type="dxa"/>
              <w:bottom w:w="45" w:type="dxa"/>
              <w:right w:w="45" w:type="dxa"/>
            </w:tcMar>
          </w:tcPr>
          <w:p w14:paraId="376962BE" w14:textId="77777777" w:rsidR="00C54332" w:rsidRDefault="009669BC">
            <w:pPr>
              <w:pStyle w:val="ASMTableText"/>
              <w:keepNext/>
              <w:keepLines/>
              <w:spacing w:line="190" w:lineRule="auto"/>
            </w:pPr>
            <w:r>
              <w:rPr>
                <w:b/>
              </w:rPr>
              <w:t>说明</w:t>
            </w:r>
          </w:p>
        </w:tc>
      </w:tr>
      <w:tr w:rsidR="00C54332" w14:paraId="36997D5B" w14:textId="77777777">
        <w:trPr>
          <w:cantSplit/>
        </w:trPr>
        <w:tc>
          <w:tcPr>
            <w:tcW w:w="2661" w:type="dxa"/>
            <w:tcMar>
              <w:top w:w="45" w:type="dxa"/>
              <w:left w:w="45" w:type="dxa"/>
              <w:bottom w:w="45" w:type="dxa"/>
              <w:right w:w="45" w:type="dxa"/>
            </w:tcMar>
          </w:tcPr>
          <w:p w14:paraId="048C58F7" w14:textId="77777777" w:rsidR="00C54332" w:rsidRDefault="009669BC">
            <w:pPr>
              <w:pStyle w:val="ASMTableText"/>
              <w:keepNext/>
              <w:keepLines/>
              <w:spacing w:line="190" w:lineRule="auto"/>
            </w:pPr>
            <w:r>
              <w:rPr>
                <w:rFonts w:ascii="Courier New" w:hAnsi="Courier New" w:cs="Courier New"/>
                <w:color w:val="1F4E79"/>
              </w:rPr>
              <w:t>!1-16</w:t>
            </w:r>
            <w:r>
              <w:t xml:space="preserve"> </w:t>
            </w:r>
            <w:r>
              <w:t>或</w:t>
            </w:r>
            <w:r>
              <w:t xml:space="preserve"> </w:t>
            </w:r>
            <w:r>
              <w:rPr>
                <w:rFonts w:ascii="Courier New" w:hAnsi="Courier New" w:cs="Courier New"/>
                <w:color w:val="1F4E79"/>
              </w:rPr>
              <w:t>!0-15</w:t>
            </w:r>
          </w:p>
        </w:tc>
        <w:tc>
          <w:tcPr>
            <w:tcW w:w="7205" w:type="dxa"/>
            <w:tcMar>
              <w:top w:w="45" w:type="dxa"/>
              <w:left w:w="45" w:type="dxa"/>
              <w:bottom w:w="45" w:type="dxa"/>
              <w:right w:w="45" w:type="dxa"/>
            </w:tcMar>
          </w:tcPr>
          <w:p w14:paraId="173DBD72" w14:textId="77777777" w:rsidR="00C54332" w:rsidRDefault="009669BC">
            <w:pPr>
              <w:pStyle w:val="ASMTableText"/>
              <w:keepNext/>
              <w:keepLines/>
              <w:spacing w:line="190" w:lineRule="auto"/>
            </w:pPr>
            <w:r>
              <w:t>把半字节编号为</w:t>
            </w:r>
            <w:r>
              <w:t xml:space="preserve"> 1-16 </w:t>
            </w:r>
            <w:r>
              <w:t>或</w:t>
            </w:r>
            <w:r>
              <w:t xml:space="preserve"> 0-15</w:t>
            </w:r>
            <w:r>
              <w:t>。详见前面的</w:t>
            </w:r>
            <w:r>
              <w:t xml:space="preserve"> HP-ASM </w:t>
            </w:r>
            <w:r>
              <w:t>选项说明；默认值为</w:t>
            </w:r>
            <w:r>
              <w:t xml:space="preserve"> 0-15</w:t>
            </w:r>
            <w:r>
              <w:t>。</w:t>
            </w:r>
          </w:p>
        </w:tc>
      </w:tr>
      <w:tr w:rsidR="00C54332" w14:paraId="4FAE8413" w14:textId="77777777">
        <w:trPr>
          <w:cantSplit/>
        </w:trPr>
        <w:tc>
          <w:tcPr>
            <w:tcW w:w="2661" w:type="dxa"/>
            <w:tcMar>
              <w:top w:w="45" w:type="dxa"/>
              <w:left w:w="45" w:type="dxa"/>
              <w:bottom w:w="45" w:type="dxa"/>
              <w:right w:w="45" w:type="dxa"/>
            </w:tcMar>
          </w:tcPr>
          <w:p w14:paraId="396AD5B7" w14:textId="77777777" w:rsidR="00C54332" w:rsidRDefault="009669BC">
            <w:pPr>
              <w:pStyle w:val="ASMTableText"/>
              <w:spacing w:line="190" w:lineRule="auto"/>
            </w:pPr>
            <w:r>
              <w:rPr>
                <w:rFonts w:ascii="Courier New" w:hAnsi="Courier New" w:cs="Courier New"/>
                <w:color w:val="1F4E79"/>
              </w:rPr>
              <w:t>!CODE</w:t>
            </w:r>
            <w:r>
              <w:t xml:space="preserve"> </w:t>
            </w:r>
            <w:r>
              <w:t>或</w:t>
            </w:r>
            <w:r>
              <w:t xml:space="preserve"> </w:t>
            </w:r>
            <w:r>
              <w:rPr>
                <w:rFonts w:ascii="Courier New" w:hAnsi="Courier New" w:cs="Courier New"/>
                <w:color w:val="1F4E79"/>
              </w:rPr>
              <w:t>!NO CODE</w:t>
            </w:r>
          </w:p>
        </w:tc>
        <w:tc>
          <w:tcPr>
            <w:tcW w:w="7205" w:type="dxa"/>
            <w:tcMar>
              <w:top w:w="45" w:type="dxa"/>
              <w:left w:w="45" w:type="dxa"/>
              <w:bottom w:w="45" w:type="dxa"/>
              <w:right w:w="45" w:type="dxa"/>
            </w:tcMar>
          </w:tcPr>
          <w:p w14:paraId="52959629" w14:textId="77777777" w:rsidR="00C54332" w:rsidRDefault="009669BC">
            <w:pPr>
              <w:pStyle w:val="ASMTableText"/>
              <w:spacing w:line="190" w:lineRule="auto"/>
            </w:pPr>
            <w:r>
              <w:t>决定是生成带有序言</w:t>
            </w:r>
            <w:r>
              <w:t xml:space="preserve"> </w:t>
            </w:r>
            <w:r>
              <w:rPr>
                <w:rFonts w:ascii="Courier New" w:hAnsi="Courier New" w:cs="Courier New"/>
                <w:color w:val="1F4E79"/>
              </w:rPr>
              <w:t>$02DCC</w:t>
            </w:r>
            <w:r>
              <w:t xml:space="preserve"> </w:t>
            </w:r>
            <w:r>
              <w:t>的</w:t>
            </w:r>
            <w:r>
              <w:t xml:space="preserve"> Code </w:t>
            </w:r>
            <w:r>
              <w:t>对象，还是生成不带序言的普通对象。</w:t>
            </w:r>
          </w:p>
        </w:tc>
      </w:tr>
      <w:tr w:rsidR="00C54332" w14:paraId="18333F39" w14:textId="77777777">
        <w:trPr>
          <w:cantSplit/>
        </w:trPr>
        <w:tc>
          <w:tcPr>
            <w:tcW w:w="2661" w:type="dxa"/>
            <w:tcMar>
              <w:top w:w="45" w:type="dxa"/>
              <w:left w:w="45" w:type="dxa"/>
              <w:bottom w:w="45" w:type="dxa"/>
              <w:right w:w="45" w:type="dxa"/>
            </w:tcMar>
          </w:tcPr>
          <w:p w14:paraId="750DBD4B" w14:textId="77777777" w:rsidR="00C54332" w:rsidRDefault="009669BC">
            <w:pPr>
              <w:pStyle w:val="ASMTableText"/>
              <w:spacing w:line="190" w:lineRule="auto"/>
            </w:pPr>
            <w:r>
              <w:rPr>
                <w:rFonts w:ascii="Courier New" w:hAnsi="Courier New" w:cs="Courier New"/>
                <w:color w:val="1F4E79"/>
              </w:rPr>
              <w:t>!DBGON</w:t>
            </w:r>
            <w:r>
              <w:t xml:space="preserve"> </w:t>
            </w:r>
            <w:r>
              <w:t>或</w:t>
            </w:r>
            <w:r>
              <w:t xml:space="preserve"> </w:t>
            </w:r>
            <w:r>
              <w:rPr>
                <w:rFonts w:ascii="Courier New" w:hAnsi="Courier New" w:cs="Courier New"/>
                <w:color w:val="1F4E79"/>
              </w:rPr>
              <w:t>!DBGOFF</w:t>
            </w:r>
          </w:p>
        </w:tc>
        <w:tc>
          <w:tcPr>
            <w:tcW w:w="7205" w:type="dxa"/>
            <w:tcMar>
              <w:top w:w="45" w:type="dxa"/>
              <w:left w:w="45" w:type="dxa"/>
              <w:bottom w:w="45" w:type="dxa"/>
              <w:right w:w="45" w:type="dxa"/>
            </w:tcMar>
          </w:tcPr>
          <w:p w14:paraId="2B23D1C5" w14:textId="77777777" w:rsidR="00C54332" w:rsidRDefault="009669BC">
            <w:pPr>
              <w:pStyle w:val="ASMTableText"/>
              <w:spacing w:line="190" w:lineRule="auto"/>
            </w:pPr>
            <w:r>
              <w:t>决定是否从用于调试的</w:t>
            </w:r>
            <w:r>
              <w:t xml:space="preserve"> DISP </w:t>
            </w:r>
            <w:r>
              <w:t>和</w:t>
            </w:r>
            <w:r>
              <w:t xml:space="preserve"> DISPKEY </w:t>
            </w:r>
            <w:r>
              <w:t>宏生成代码。</w:t>
            </w:r>
          </w:p>
        </w:tc>
      </w:tr>
      <w:tr w:rsidR="00C54332" w14:paraId="781FD5F1" w14:textId="77777777">
        <w:trPr>
          <w:cantSplit/>
        </w:trPr>
        <w:tc>
          <w:tcPr>
            <w:tcW w:w="2661" w:type="dxa"/>
            <w:tcMar>
              <w:top w:w="45" w:type="dxa"/>
              <w:left w:w="45" w:type="dxa"/>
              <w:bottom w:w="45" w:type="dxa"/>
              <w:right w:w="45" w:type="dxa"/>
            </w:tcMar>
          </w:tcPr>
          <w:p w14:paraId="010D1A38" w14:textId="77777777" w:rsidR="00C54332" w:rsidRDefault="009669BC">
            <w:pPr>
              <w:pStyle w:val="ASMTableText"/>
              <w:spacing w:line="190" w:lineRule="auto"/>
            </w:pPr>
            <w:r>
              <w:rPr>
                <w:rFonts w:ascii="Courier New" w:hAnsi="Courier New" w:cs="Courier New"/>
                <w:color w:val="1F4E79"/>
              </w:rPr>
              <w:t>!RPL</w:t>
            </w:r>
            <w:r>
              <w:t>、</w:t>
            </w:r>
            <w:r>
              <w:rPr>
                <w:rFonts w:ascii="Courier New" w:hAnsi="Courier New" w:cs="Courier New"/>
                <w:color w:val="1F4E79"/>
              </w:rPr>
              <w:t>!ASM</w:t>
            </w:r>
            <w:r>
              <w:t xml:space="preserve"> </w:t>
            </w:r>
            <w:r>
              <w:t>或</w:t>
            </w:r>
            <w:r>
              <w:t xml:space="preserve"> </w:t>
            </w:r>
            <w:r>
              <w:rPr>
                <w:rFonts w:ascii="Courier New" w:hAnsi="Courier New" w:cs="Courier New"/>
                <w:color w:val="1F4E79"/>
              </w:rPr>
              <w:t>!ARM</w:t>
            </w:r>
          </w:p>
        </w:tc>
        <w:tc>
          <w:tcPr>
            <w:tcW w:w="7205" w:type="dxa"/>
            <w:tcMar>
              <w:top w:w="45" w:type="dxa"/>
              <w:left w:w="45" w:type="dxa"/>
              <w:bottom w:w="45" w:type="dxa"/>
              <w:right w:w="45" w:type="dxa"/>
            </w:tcMar>
          </w:tcPr>
          <w:p w14:paraId="6EB385C5" w14:textId="77777777" w:rsidR="00C54332" w:rsidRDefault="009669BC">
            <w:pPr>
              <w:pStyle w:val="ASMTableText"/>
              <w:spacing w:line="190" w:lineRule="auto"/>
            </w:pPr>
            <w:r>
              <w:t>分别切换到系统</w:t>
            </w:r>
            <w:r>
              <w:t xml:space="preserve"> RPL</w:t>
            </w:r>
            <w:r>
              <w:t>、</w:t>
            </w:r>
            <w:r>
              <w:t xml:space="preserve">Saturn </w:t>
            </w:r>
            <w:r>
              <w:t>汇编或</w:t>
            </w:r>
            <w:r>
              <w:t xml:space="preserve"> ARM </w:t>
            </w:r>
            <w:r>
              <w:t>汇编模式。</w:t>
            </w:r>
          </w:p>
        </w:tc>
      </w:tr>
      <w:tr w:rsidR="00C54332" w14:paraId="010C7654" w14:textId="77777777">
        <w:trPr>
          <w:cantSplit/>
        </w:trPr>
        <w:tc>
          <w:tcPr>
            <w:tcW w:w="2661" w:type="dxa"/>
            <w:tcMar>
              <w:top w:w="45" w:type="dxa"/>
              <w:left w:w="45" w:type="dxa"/>
              <w:bottom w:w="45" w:type="dxa"/>
              <w:right w:w="45" w:type="dxa"/>
            </w:tcMar>
          </w:tcPr>
          <w:p w14:paraId="785F8232" w14:textId="77777777" w:rsidR="00C54332" w:rsidRDefault="009669BC">
            <w:pPr>
              <w:pStyle w:val="ASMTableText"/>
              <w:spacing w:line="190" w:lineRule="auto"/>
            </w:pPr>
            <w:r>
              <w:rPr>
                <w:rFonts w:ascii="Courier New" w:hAnsi="Courier New" w:cs="Courier New"/>
                <w:color w:val="1F4E79"/>
              </w:rPr>
              <w:t>!STAT</w:t>
            </w:r>
          </w:p>
        </w:tc>
        <w:tc>
          <w:tcPr>
            <w:tcW w:w="7205" w:type="dxa"/>
            <w:tcMar>
              <w:top w:w="45" w:type="dxa"/>
              <w:left w:w="45" w:type="dxa"/>
              <w:bottom w:w="45" w:type="dxa"/>
              <w:right w:w="45" w:type="dxa"/>
            </w:tcMar>
          </w:tcPr>
          <w:p w14:paraId="0312BDEA" w14:textId="77777777" w:rsidR="00C54332" w:rsidRDefault="009669BC">
            <w:pPr>
              <w:pStyle w:val="ASMTableText"/>
              <w:spacing w:line="190" w:lineRule="auto"/>
            </w:pPr>
            <w:r>
              <w:t>显示或更新编译统计信息。</w:t>
            </w:r>
          </w:p>
        </w:tc>
      </w:tr>
      <w:tr w:rsidR="00C54332" w14:paraId="26C775C7" w14:textId="77777777">
        <w:trPr>
          <w:cantSplit/>
        </w:trPr>
        <w:tc>
          <w:tcPr>
            <w:tcW w:w="2661" w:type="dxa"/>
            <w:tcMar>
              <w:top w:w="45" w:type="dxa"/>
              <w:left w:w="45" w:type="dxa"/>
              <w:bottom w:w="45" w:type="dxa"/>
              <w:right w:w="45" w:type="dxa"/>
            </w:tcMar>
          </w:tcPr>
          <w:p w14:paraId="56243076" w14:textId="77777777" w:rsidR="00C54332" w:rsidRDefault="009669BC">
            <w:pPr>
              <w:pStyle w:val="ASMTableText"/>
              <w:spacing w:line="190" w:lineRule="auto"/>
            </w:pPr>
            <w:r>
              <w:rPr>
                <w:rFonts w:ascii="Courier New" w:hAnsi="Courier New" w:cs="Courier New"/>
                <w:color w:val="1F4E79"/>
              </w:rPr>
              <w:t>!DBGINF</w:t>
            </w:r>
          </w:p>
        </w:tc>
        <w:tc>
          <w:tcPr>
            <w:tcW w:w="7205" w:type="dxa"/>
            <w:tcMar>
              <w:top w:w="45" w:type="dxa"/>
              <w:left w:w="45" w:type="dxa"/>
              <w:bottom w:w="45" w:type="dxa"/>
              <w:right w:w="45" w:type="dxa"/>
            </w:tcMar>
          </w:tcPr>
          <w:p w14:paraId="4563F554" w14:textId="77777777" w:rsidR="00C54332" w:rsidRDefault="009669BC">
            <w:pPr>
              <w:pStyle w:val="ASMTableText"/>
              <w:spacing w:line="190" w:lineRule="auto"/>
            </w:pPr>
            <w:r>
              <w:t>让</w:t>
            </w:r>
            <w:r>
              <w:t xml:space="preserve"> MASD </w:t>
            </w:r>
            <w:r>
              <w:t>生成调试信息，放在一个特殊格式的字符串中，并置于堆栈上已编译对象之后。</w:t>
            </w:r>
          </w:p>
        </w:tc>
      </w:tr>
      <w:tr w:rsidR="00C54332" w14:paraId="5D390657" w14:textId="77777777">
        <w:trPr>
          <w:cantSplit/>
        </w:trPr>
        <w:tc>
          <w:tcPr>
            <w:tcW w:w="2661" w:type="dxa"/>
            <w:tcMar>
              <w:top w:w="45" w:type="dxa"/>
              <w:left w:w="45" w:type="dxa"/>
              <w:bottom w:w="45" w:type="dxa"/>
              <w:right w:w="45" w:type="dxa"/>
            </w:tcMar>
          </w:tcPr>
          <w:p w14:paraId="4CFE1A1A" w14:textId="77777777" w:rsidR="00C54332" w:rsidRDefault="009669BC">
            <w:pPr>
              <w:pStyle w:val="ASMTableText"/>
              <w:spacing w:line="190" w:lineRule="auto"/>
            </w:pPr>
            <w:r>
              <w:rPr>
                <w:rFonts w:ascii="Courier New" w:hAnsi="Courier New" w:cs="Courier New"/>
                <w:color w:val="1F4E79"/>
              </w:rPr>
              <w:t>!ABSOLUT address</w:t>
            </w:r>
          </w:p>
        </w:tc>
        <w:tc>
          <w:tcPr>
            <w:tcW w:w="7205" w:type="dxa"/>
            <w:tcMar>
              <w:top w:w="45" w:type="dxa"/>
              <w:left w:w="45" w:type="dxa"/>
              <w:bottom w:w="45" w:type="dxa"/>
              <w:right w:w="45" w:type="dxa"/>
            </w:tcMar>
          </w:tcPr>
          <w:p w14:paraId="4B3C23DF" w14:textId="77777777" w:rsidR="00C54332" w:rsidRDefault="009669BC">
            <w:pPr>
              <w:pStyle w:val="ASMTableText"/>
              <w:spacing w:line="190" w:lineRule="auto"/>
            </w:pPr>
            <w:r>
              <w:t>从给定地址开始，切换到</w:t>
            </w:r>
            <w:bookmarkStart w:id="648" w:name="asm_idx_0001"/>
            <w:bookmarkEnd w:id="648"/>
            <w:r>
              <w:t>绝对寻址模式。</w:t>
            </w:r>
          </w:p>
        </w:tc>
      </w:tr>
      <w:tr w:rsidR="00C54332" w14:paraId="47765352" w14:textId="77777777">
        <w:trPr>
          <w:cantSplit/>
        </w:trPr>
        <w:tc>
          <w:tcPr>
            <w:tcW w:w="2661" w:type="dxa"/>
            <w:tcMar>
              <w:top w:w="45" w:type="dxa"/>
              <w:left w:w="45" w:type="dxa"/>
              <w:bottom w:w="45" w:type="dxa"/>
              <w:right w:w="45" w:type="dxa"/>
            </w:tcMar>
          </w:tcPr>
          <w:p w14:paraId="6FB519C2" w14:textId="77777777" w:rsidR="00C54332" w:rsidRDefault="009669BC">
            <w:pPr>
              <w:pStyle w:val="ASMTableText"/>
              <w:spacing w:line="190" w:lineRule="auto"/>
            </w:pPr>
            <w:r>
              <w:rPr>
                <w:rFonts w:ascii="Courier New" w:hAnsi="Courier New" w:cs="Courier New"/>
                <w:color w:val="1F4E79"/>
              </w:rPr>
              <w:t>!ABSADR address</w:t>
            </w:r>
          </w:p>
        </w:tc>
        <w:tc>
          <w:tcPr>
            <w:tcW w:w="7205" w:type="dxa"/>
            <w:tcMar>
              <w:top w:w="45" w:type="dxa"/>
              <w:left w:w="45" w:type="dxa"/>
              <w:bottom w:w="45" w:type="dxa"/>
              <w:right w:w="45" w:type="dxa"/>
            </w:tcMar>
          </w:tcPr>
          <w:p w14:paraId="11AA25BC" w14:textId="77777777" w:rsidR="00C54332" w:rsidRDefault="009669BC">
            <w:pPr>
              <w:pStyle w:val="ASMTableText"/>
              <w:spacing w:line="190" w:lineRule="auto"/>
            </w:pPr>
            <w:r>
              <w:t>处于绝对寻址模式时，加入空指令，使代码从给定地址继续。</w:t>
            </w:r>
          </w:p>
        </w:tc>
      </w:tr>
      <w:tr w:rsidR="00C54332" w14:paraId="75EC265C" w14:textId="77777777">
        <w:trPr>
          <w:cantSplit/>
        </w:trPr>
        <w:tc>
          <w:tcPr>
            <w:tcW w:w="2661" w:type="dxa"/>
            <w:tcMar>
              <w:top w:w="45" w:type="dxa"/>
              <w:left w:w="45" w:type="dxa"/>
              <w:bottom w:w="45" w:type="dxa"/>
              <w:right w:w="45" w:type="dxa"/>
            </w:tcMar>
          </w:tcPr>
          <w:p w14:paraId="21674935" w14:textId="77777777" w:rsidR="00C54332" w:rsidRDefault="009669BC">
            <w:pPr>
              <w:pStyle w:val="ASMTableText"/>
              <w:spacing w:line="190" w:lineRule="auto"/>
            </w:pPr>
            <w:r>
              <w:rPr>
                <w:rFonts w:ascii="Courier New" w:hAnsi="Courier New" w:cs="Courier New"/>
                <w:color w:val="1F4E79"/>
              </w:rPr>
              <w:t>!EVEN</w:t>
            </w:r>
          </w:p>
        </w:tc>
        <w:tc>
          <w:tcPr>
            <w:tcW w:w="7205" w:type="dxa"/>
            <w:tcMar>
              <w:top w:w="45" w:type="dxa"/>
              <w:left w:w="45" w:type="dxa"/>
              <w:bottom w:w="45" w:type="dxa"/>
              <w:right w:w="45" w:type="dxa"/>
            </w:tcMar>
          </w:tcPr>
          <w:p w14:paraId="1270369F" w14:textId="77777777" w:rsidR="00C54332" w:rsidRDefault="009669BC">
            <w:pPr>
              <w:pStyle w:val="ASMTableText"/>
              <w:spacing w:line="190" w:lineRule="auto"/>
            </w:pPr>
            <w:r>
              <w:t>处于绝对寻址模式时，如果当前地址不是偶数地址，则在编译时报告错误。</w:t>
            </w:r>
          </w:p>
        </w:tc>
      </w:tr>
      <w:tr w:rsidR="00C54332" w14:paraId="5FA430C7" w14:textId="77777777">
        <w:trPr>
          <w:cantSplit/>
        </w:trPr>
        <w:tc>
          <w:tcPr>
            <w:tcW w:w="2661" w:type="dxa"/>
            <w:tcMar>
              <w:top w:w="45" w:type="dxa"/>
              <w:left w:w="45" w:type="dxa"/>
              <w:bottom w:w="45" w:type="dxa"/>
              <w:right w:w="45" w:type="dxa"/>
            </w:tcMar>
          </w:tcPr>
          <w:p w14:paraId="7F8884E3" w14:textId="77777777" w:rsidR="00C54332" w:rsidRDefault="009669BC">
            <w:pPr>
              <w:pStyle w:val="ASMTableText"/>
              <w:spacing w:line="190" w:lineRule="auto"/>
            </w:pPr>
            <w:r>
              <w:rPr>
                <w:rFonts w:ascii="Courier New" w:hAnsi="Courier New" w:cs="Courier New"/>
                <w:color w:val="1F4E79"/>
              </w:rPr>
              <w:t>!FL=1.n</w:t>
            </w:r>
            <w:r>
              <w:t xml:space="preserve"> </w:t>
            </w:r>
            <w:r>
              <w:t>或</w:t>
            </w:r>
            <w:r>
              <w:t xml:space="preserve"> </w:t>
            </w:r>
            <w:r>
              <w:rPr>
                <w:rFonts w:ascii="Courier New" w:hAnsi="Courier New" w:cs="Courier New"/>
                <w:color w:val="1F4E79"/>
              </w:rPr>
              <w:t>!FL=0.n</w:t>
            </w:r>
          </w:p>
        </w:tc>
        <w:tc>
          <w:tcPr>
            <w:tcW w:w="7205" w:type="dxa"/>
            <w:tcMar>
              <w:top w:w="45" w:type="dxa"/>
              <w:left w:w="45" w:type="dxa"/>
              <w:bottom w:w="45" w:type="dxa"/>
              <w:right w:w="45" w:type="dxa"/>
            </w:tcMar>
          </w:tcPr>
          <w:p w14:paraId="335F0734" w14:textId="77777777" w:rsidR="00C54332" w:rsidRDefault="009669BC">
            <w:pPr>
              <w:pStyle w:val="ASMTableText"/>
              <w:spacing w:line="190" w:lineRule="auto"/>
            </w:pPr>
            <w:r>
              <w:t>分别设置或清除编译指令控制符标志</w:t>
            </w:r>
            <w:r>
              <w:t xml:space="preserve"> </w:t>
            </w:r>
            <w:r>
              <w:rPr>
                <w:rFonts w:ascii="Courier New" w:hAnsi="Courier New" w:cs="Courier New"/>
                <w:color w:val="1F4E79"/>
              </w:rPr>
              <w:t>n</w:t>
            </w:r>
            <w:r>
              <w:t>。</w:t>
            </w:r>
          </w:p>
        </w:tc>
      </w:tr>
      <w:tr w:rsidR="00C54332" w14:paraId="42F9A517" w14:textId="77777777">
        <w:trPr>
          <w:cantSplit/>
        </w:trPr>
        <w:tc>
          <w:tcPr>
            <w:tcW w:w="2661" w:type="dxa"/>
            <w:tcMar>
              <w:top w:w="45" w:type="dxa"/>
              <w:left w:w="45" w:type="dxa"/>
              <w:bottom w:w="45" w:type="dxa"/>
              <w:right w:w="45" w:type="dxa"/>
            </w:tcMar>
          </w:tcPr>
          <w:p w14:paraId="38F028CC" w14:textId="77777777" w:rsidR="00C54332" w:rsidRDefault="009669BC">
            <w:pPr>
              <w:pStyle w:val="ASMTableText"/>
              <w:spacing w:line="190" w:lineRule="auto"/>
            </w:pPr>
            <w:r>
              <w:rPr>
                <w:rFonts w:ascii="Courier New" w:hAnsi="Courier New" w:cs="Courier New"/>
                <w:color w:val="1F4E79"/>
              </w:rPr>
              <w:t>!?FL=1.n</w:t>
            </w:r>
            <w:r>
              <w:t xml:space="preserve"> </w:t>
            </w:r>
            <w:r>
              <w:t>或</w:t>
            </w:r>
            <w:r>
              <w:t xml:space="preserve"> </w:t>
            </w:r>
            <w:r>
              <w:rPr>
                <w:rFonts w:ascii="Courier New" w:hAnsi="Courier New" w:cs="Courier New"/>
                <w:color w:val="1F4E79"/>
              </w:rPr>
              <w:t>!?FL=0.n</w:t>
            </w:r>
          </w:p>
        </w:tc>
        <w:tc>
          <w:tcPr>
            <w:tcW w:w="7205" w:type="dxa"/>
            <w:tcMar>
              <w:top w:w="45" w:type="dxa"/>
              <w:left w:w="45" w:type="dxa"/>
              <w:bottom w:w="45" w:type="dxa"/>
              <w:right w:w="45" w:type="dxa"/>
            </w:tcMar>
          </w:tcPr>
          <w:p w14:paraId="7059E02A" w14:textId="77777777" w:rsidR="00C54332" w:rsidRDefault="009669BC">
            <w:pPr>
              <w:pStyle w:val="ASMTableText"/>
              <w:spacing w:line="190" w:lineRule="auto"/>
            </w:pPr>
            <w:r>
              <w:t>如果编译指令控制符标志</w:t>
            </w:r>
            <w:r>
              <w:t xml:space="preserve"> </w:t>
            </w:r>
            <w:r>
              <w:rPr>
                <w:rFonts w:ascii="Courier New" w:hAnsi="Courier New" w:cs="Courier New"/>
                <w:color w:val="1F4E79"/>
              </w:rPr>
              <w:t>n</w:t>
            </w:r>
            <w:r>
              <w:t xml:space="preserve"> </w:t>
            </w:r>
            <w:r>
              <w:t>分别为已设置或已清除，则编译该行剩余部分。</w:t>
            </w:r>
          </w:p>
        </w:tc>
      </w:tr>
      <w:tr w:rsidR="00C54332" w14:paraId="5179F79A" w14:textId="77777777">
        <w:trPr>
          <w:cantSplit/>
        </w:trPr>
        <w:tc>
          <w:tcPr>
            <w:tcW w:w="2661" w:type="dxa"/>
            <w:tcMar>
              <w:top w:w="45" w:type="dxa"/>
              <w:left w:w="45" w:type="dxa"/>
              <w:bottom w:w="45" w:type="dxa"/>
              <w:right w:w="45" w:type="dxa"/>
            </w:tcMar>
          </w:tcPr>
          <w:p w14:paraId="7E3F4AAE" w14:textId="77777777" w:rsidR="00C54332" w:rsidRDefault="009669BC">
            <w:pPr>
              <w:pStyle w:val="ASMTableText"/>
              <w:spacing w:line="190" w:lineRule="auto"/>
            </w:pPr>
            <w:r>
              <w:rPr>
                <w:rFonts w:ascii="Courier New" w:hAnsi="Courier New" w:cs="Courier New"/>
                <w:color w:val="1F4E79"/>
              </w:rPr>
              <w:t>!ADR</w:t>
            </w:r>
          </w:p>
        </w:tc>
        <w:tc>
          <w:tcPr>
            <w:tcW w:w="7205" w:type="dxa"/>
            <w:tcMar>
              <w:top w:w="45" w:type="dxa"/>
              <w:left w:w="45" w:type="dxa"/>
              <w:bottom w:w="45" w:type="dxa"/>
              <w:right w:w="45" w:type="dxa"/>
            </w:tcMar>
          </w:tcPr>
          <w:p w14:paraId="5D20E18E" w14:textId="77777777" w:rsidR="00C54332" w:rsidRDefault="009669BC">
            <w:pPr>
              <w:pStyle w:val="ASMTableText"/>
              <w:spacing w:line="190" w:lineRule="auto"/>
            </w:pPr>
            <w:r>
              <w:t>生成源代码中使用的所有常数和标签列表，而不是生成已编译对象。</w:t>
            </w:r>
          </w:p>
        </w:tc>
      </w:tr>
      <w:tr w:rsidR="00C54332" w14:paraId="6753FFDB" w14:textId="77777777">
        <w:trPr>
          <w:cantSplit/>
        </w:trPr>
        <w:tc>
          <w:tcPr>
            <w:tcW w:w="2661" w:type="dxa"/>
            <w:tcMar>
              <w:top w:w="45" w:type="dxa"/>
              <w:left w:w="45" w:type="dxa"/>
              <w:bottom w:w="45" w:type="dxa"/>
              <w:right w:w="45" w:type="dxa"/>
            </w:tcMar>
          </w:tcPr>
          <w:p w14:paraId="4F1CA1D1" w14:textId="77777777" w:rsidR="00C54332" w:rsidRDefault="009669BC">
            <w:pPr>
              <w:pStyle w:val="ASMTableText"/>
              <w:spacing w:line="190" w:lineRule="auto"/>
            </w:pPr>
            <w:r>
              <w:rPr>
                <w:rFonts w:ascii="Courier New" w:hAnsi="Courier New" w:cs="Courier New"/>
                <w:color w:val="1F4E79"/>
              </w:rPr>
              <w:t>!PATH+ path</w:t>
            </w:r>
          </w:p>
        </w:tc>
        <w:tc>
          <w:tcPr>
            <w:tcW w:w="7205" w:type="dxa"/>
            <w:tcMar>
              <w:top w:w="45" w:type="dxa"/>
              <w:left w:w="45" w:type="dxa"/>
              <w:bottom w:w="45" w:type="dxa"/>
              <w:right w:w="45" w:type="dxa"/>
            </w:tcMar>
          </w:tcPr>
          <w:p w14:paraId="1878A4B9" w14:textId="77777777" w:rsidR="00C54332" w:rsidRDefault="009669BC">
            <w:pPr>
              <w:pStyle w:val="ASMTableText"/>
              <w:spacing w:line="190" w:lineRule="auto"/>
            </w:pPr>
            <w:r>
              <w:t>把给定路径加入链接器的自动搜索路径。</w:t>
            </w:r>
          </w:p>
        </w:tc>
      </w:tr>
      <w:tr w:rsidR="00C54332" w14:paraId="1B4F84CA" w14:textId="77777777">
        <w:trPr>
          <w:cantSplit/>
        </w:trPr>
        <w:tc>
          <w:tcPr>
            <w:tcW w:w="2661" w:type="dxa"/>
            <w:tcMar>
              <w:top w:w="45" w:type="dxa"/>
              <w:left w:w="45" w:type="dxa"/>
              <w:bottom w:w="45" w:type="dxa"/>
              <w:right w:w="45" w:type="dxa"/>
            </w:tcMar>
          </w:tcPr>
          <w:p w14:paraId="1C8B6CAC" w14:textId="77777777" w:rsidR="00C54332" w:rsidRDefault="009669BC">
            <w:pPr>
              <w:pStyle w:val="ASMTableText"/>
              <w:spacing w:line="190" w:lineRule="auto"/>
            </w:pPr>
            <w:r>
              <w:rPr>
                <w:rFonts w:ascii="Courier New" w:hAnsi="Courier New" w:cs="Courier New"/>
                <w:color w:val="1F4E79"/>
              </w:rPr>
              <w:t>!JAZZ</w:t>
            </w:r>
            <w:r>
              <w:t xml:space="preserve"> </w:t>
            </w:r>
            <w:r>
              <w:t>或</w:t>
            </w:r>
            <w:r>
              <w:t xml:space="preserve"> </w:t>
            </w:r>
            <w:r>
              <w:rPr>
                <w:rFonts w:ascii="Courier New" w:hAnsi="Courier New" w:cs="Courier New"/>
                <w:color w:val="1F4E79"/>
              </w:rPr>
              <w:t>!MASD</w:t>
            </w:r>
          </w:p>
        </w:tc>
        <w:tc>
          <w:tcPr>
            <w:tcW w:w="7205" w:type="dxa"/>
            <w:tcMar>
              <w:top w:w="45" w:type="dxa"/>
              <w:left w:w="45" w:type="dxa"/>
              <w:bottom w:w="45" w:type="dxa"/>
              <w:right w:w="45" w:type="dxa"/>
            </w:tcMar>
          </w:tcPr>
          <w:p w14:paraId="2BD4BC7B" w14:textId="77777777" w:rsidR="00C54332" w:rsidRDefault="009669BC">
            <w:pPr>
              <w:pStyle w:val="ASMTableText"/>
              <w:spacing w:line="190" w:lineRule="auto"/>
            </w:pPr>
            <w:r>
              <w:t>分别决定使用</w:t>
            </w:r>
            <w:r>
              <w:t xml:space="preserve"> Jazz </w:t>
            </w:r>
            <w:r>
              <w:t>风格还是</w:t>
            </w:r>
            <w:r>
              <w:t xml:space="preserve"> MASD </w:t>
            </w:r>
            <w:r>
              <w:t>风格的局部变量。</w:t>
            </w:r>
          </w:p>
        </w:tc>
      </w:tr>
    </w:tbl>
    <w:p w14:paraId="54A60582" w14:textId="77777777" w:rsidR="00C54332" w:rsidRDefault="00C54332">
      <w:pPr>
        <w:spacing w:after="0" w:line="80" w:lineRule="auto"/>
      </w:pPr>
    </w:p>
    <w:p w14:paraId="002E3B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只需把指令控制符单独写在一行，就能从源代码字符串中临时开启或关闭相应选项。许多指令控制符只在源代码顶部使用，但根据需要，其中一些也可以出现在源代码的任何位置。</w:t>
      </w:r>
    </w:p>
    <w:p w14:paraId="089C07A4"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17" w:name="_Toc238930095"/>
      <w:bookmarkStart w:id="1412" w:name="asm_heading_0054"/>
      <w:bookmarkEnd w:id="1412"/>
      <w:r>
        <w:rPr>
          <w:rFonts w:ascii="Futura-Heavy" w:hAnsi="Futura-Heavy" w:cs="Futura-Heavy" w:eastAsia="SimSun"/>
          <w:b w:val="1"/>
          <w:sz w:val="22"/>
          <w:szCs w:val="22"/>
          <w:spacing w:val="0"/>
          <w:bCs w:val="1"/>
          <w:color w:val="000000"/>
        </w:rPr>
        <w:t xml:space="preserve">19.6.3 </w:t>
      </w:r>
      <w:bookmarkStart w:id="685" w:name="asm_idx_0038"/>
      <w:bookmarkEnd w:id="685"/>
      <w:r>
        <w:rPr>
          <w:rFonts w:ascii="Futura-Heavy" w:hAnsi="Futura-Heavy" w:cs="Futura-Heavy" w:eastAsia="SimSun"/>
          <w:b w:val="1"/>
          <w:sz w:val="22"/>
          <w:szCs w:val="22"/>
          <w:spacing w:val="0"/>
          <w:bCs w:val="1"/>
          <w:color w:val="000000"/>
        </w:rPr>
        <w:t>入口点表</w:t>
      </w:r>
      <w:bookmarkEnd w:id="117"/>
    </w:p>
    <w:p w14:paraId="64DDCE9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正如用助记符表示构成机器语言操作的数字一样，也可以用助记符表示计算器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中常用例程的地址。</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允许安装入口点表来保存这些助记符，并在编译源代码时自动查找正确的内存地址。入口点表很大，约</w:t>
      </w:r>
      <w:r>
        <w:rPr>
          <w:rFonts w:ascii="Futura-Medium" w:hAnsi="Futura-Medium" w:cs="Futura-Medium" w:eastAsia="SimSun"/>
          <w:sz w:val="20"/>
          <w:szCs w:val="20"/>
          <w:spacing w:val="0"/>
        </w:rPr>
        <w:t xml:space="preserve"> 90KB</w:t>
      </w:r>
      <w:r>
        <w:rPr>
          <w:rFonts w:ascii="Futura-Medium" w:hAnsi="Futura-Medium" w:cs="Futura-Medium" w:eastAsia="SimSun"/>
          <w:sz w:val="20"/>
          <w:szCs w:val="20"/>
          <w:spacing w:val="0"/>
        </w:rPr>
        <w:t>；不过，如果愿意，所附工具可以生成一个较小的自定义入口点表，只包含您需要的入口点。</w:t>
      </w:r>
    </w:p>
    <w:p w14:paraId="2C4C09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软件可从下列位置下载：</w:t>
      </w:r>
    </w:p>
    <w:p w14:paraId="7C0554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http://www.hpcalc.org/details.php?id=3245</w:t>
      </w:r>
    </w:p>
    <w:p w14:paraId="737666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http://www.hpcalc.org/hp49/pc/entries/extable.zip</w:t>
      </w:r>
    </w:p>
    <w:p w14:paraId="2041F08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所需文件为</w:t>
      </w:r>
      <w:r>
        <w:rPr>
          <w:rFonts w:ascii="Futura-Medium" w:hAnsi="Futura-Medium" w:cs="Futura-Medium" w:eastAsia="SimSun"/>
          <w:sz w:val="20"/>
          <w:szCs w:val="20"/>
          <w:spacing w:val="0"/>
        </w:rPr>
        <w:t xml:space="preserve"> </w:t>
      </w:r>
      <w:r>
        <w:rPr>
          <w:rFonts w:ascii="Courier New" w:hAnsi="Courier New" w:cs="Courier New"/>
          <w:color w:val="1F4E79"/>
        </w:rPr>
        <w:t>extable.hp</w:t>
      </w:r>
      <w:r>
        <w:rPr>
          <w:rFonts w:ascii="Futura-Medium" w:hAnsi="Futura-Medium" w:cs="Futura-Medium" w:eastAsia="SimSun"/>
          <w:sz w:val="20"/>
          <w:szCs w:val="20"/>
          <w:spacing w:val="0"/>
        </w:rPr>
        <w:t>，其中包含</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系列支持的全部入口点。只需把它安装到</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的任意端口即可使用。安装后，它还会自动附加前面介绍的开发库。</w:t>
      </w:r>
    </w:p>
    <w:p w14:paraId="1CB43BF0"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18" w:name="_Toc238930096"/>
      <w:bookmarkStart w:id="1413" w:name="asm_heading_0055"/>
      <w:bookmarkEnd w:id="1413"/>
      <w:r>
        <w:rPr>
          <w:rFonts w:ascii="Futura-Heavy" w:hAnsi="Futura-Heavy" w:cs="Futura-Heavy" w:eastAsia="SimSun"/>
          <w:b w:val="1"/>
          <w:sz w:val="22"/>
          <w:szCs w:val="22"/>
          <w:spacing w:val="0"/>
          <w:bCs w:val="1"/>
          <w:color w:val="000000"/>
        </w:rPr>
        <w:t xml:space="preserve">19.6.4 MASD </w:t>
      </w:r>
      <w:r>
        <w:rPr>
          <w:rFonts w:ascii="Futura-Heavy" w:hAnsi="Futura-Heavy" w:cs="Futura-Heavy" w:eastAsia="SimSun"/>
          <w:b w:val="1"/>
          <w:sz w:val="22"/>
          <w:szCs w:val="22"/>
          <w:spacing w:val="0"/>
          <w:bCs w:val="1"/>
          <w:color w:val="000000"/>
        </w:rPr>
        <w:t>高级功能</w:t>
      </w:r>
      <w:bookmarkEnd w:id="118"/>
    </w:p>
    <w:p w14:paraId="496C2D1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具有许多高级能力，例如把代码放入由花括号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包围的代码块，以及在一行写入多条指令。使用</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时，还可以在指令与其作用字段之间使用点号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，而不是空格；一行有多条指令时，这能让代码更清楚。例如，</w:t>
      </w:r>
      <w:r>
        <w:rPr>
          <w:rFonts w:ascii="Courier New" w:hAnsi="Courier New" w:cs="Courier New"/>
          <w:color w:val="1F4E79"/>
        </w:rPr>
        <w:t>C=0 W</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可以写成</w:t>
      </w:r>
      <w:r>
        <w:rPr>
          <w:rFonts w:ascii="Futura-Medium" w:hAnsi="Futura-Medium" w:cs="Futura-Medium" w:eastAsia="SimSun"/>
          <w:sz w:val="20"/>
          <w:szCs w:val="20"/>
          <w:spacing w:val="0"/>
        </w:rPr>
        <w:t xml:space="preserve"> </w:t>
      </w:r>
      <w:r>
        <w:rPr>
          <w:rFonts w:ascii="Courier New" w:hAnsi="Courier New" w:cs="Courier New"/>
          <w:color w:val="1F4E79"/>
        </w:rPr>
        <w:t>C=0.W</w:t>
      </w:r>
      <w:r>
        <w:rPr>
          <w:rFonts w:ascii="Futura-Medium" w:hAnsi="Futura-Medium" w:cs="Futura-Medium" w:eastAsia="SimSun"/>
          <w:sz w:val="20"/>
          <w:szCs w:val="20"/>
          <w:spacing w:val="0"/>
        </w:rPr>
        <w:t>。</w:t>
      </w:r>
    </w:p>
    <w:p w14:paraId="5609DEEF" w14:textId="77777777" w:rsidR="00C54332" w:rsidRDefault="009669BC">
      <w:pPr>
        <w:keepNext/>
        <w:keepLines/>
        <w:spacing w:after="0" w:line="20" w:lineRule="auto"/>
      </w:pPr>
      <w:bookmarkStart w:id="119" w:name="source_pdf_page_043"/>
      <w:bookmarkEnd w:id="119"/>
      <w:r>
        <w:rPr>
          <w:rFonts w:ascii="Futura-Book" w:hAnsi="Futura-Book" w:cs="Futura-Book"/>
          <w:vanish/>
          <w:sz w:val="2"/>
        </w:rPr>
        <w:lastRenderedPageBreak/>
        <w:t xml:space="preserve"> </w:t>
      </w:r>
    </w:p>
    <w:p w14:paraId="53BA570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还可以去掉操作与常数之间的空格，例如把</w:t>
      </w:r>
      <w:r>
        <w:rPr>
          <w:rFonts w:ascii="Futura-Medium" w:hAnsi="Futura-Medium" w:cs="Futura-Medium" w:eastAsia="SimSun"/>
          <w:sz w:val="20"/>
          <w:szCs w:val="20"/>
          <w:spacing w:val="0"/>
        </w:rPr>
        <w:t xml:space="preserve"> </w:t>
      </w:r>
      <w:r>
        <w:rPr>
          <w:rFonts w:ascii="Courier New" w:hAnsi="Courier New" w:cs="Courier New"/>
          <w:color w:val="1F4E79"/>
        </w:rPr>
        <w:t>D0=D0+ 5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写成</w:t>
      </w:r>
      <w:r>
        <w:rPr>
          <w:rFonts w:ascii="Futura-Medium" w:hAnsi="Futura-Medium" w:cs="Futura-Medium" w:eastAsia="SimSun"/>
          <w:sz w:val="20"/>
          <w:szCs w:val="20"/>
          <w:spacing w:val="0"/>
        </w:rPr>
        <w:t xml:space="preserve"> </w:t>
      </w:r>
      <w:r>
        <w:rPr>
          <w:rFonts w:ascii="Courier New" w:hAnsi="Courier New" w:cs="Courier New"/>
          <w:color w:val="1F4E79"/>
        </w:rPr>
        <w:t>D0=D0+5</w:t>
      </w:r>
      <w:r>
        <w:rPr>
          <w:rFonts w:ascii="Futura-Medium" w:hAnsi="Futura-Medium" w:cs="Futura-Medium" w:eastAsia="SimSun"/>
          <w:sz w:val="20"/>
          <w:szCs w:val="20"/>
          <w:spacing w:val="0"/>
        </w:rPr>
        <w:t>。如果等号右侧的第一个寄存器与等号左侧被赋值的寄存器相同，还可以省略等号左侧的寄存器以及等号本身；换句话说，</w:t>
      </w:r>
      <w:r>
        <w:rPr>
          <w:rFonts w:ascii="Courier New" w:hAnsi="Courier New" w:cs="Courier New"/>
          <w:color w:val="1F4E79"/>
        </w:rPr>
        <w:t>D0=D0+5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可以进一步简化为</w:t>
      </w:r>
      <w:r>
        <w:rPr>
          <w:rFonts w:ascii="Futura-Medium" w:hAnsi="Futura-Medium" w:cs="Futura-Medium" w:eastAsia="SimSun"/>
          <w:sz w:val="20"/>
          <w:szCs w:val="20"/>
          <w:spacing w:val="0"/>
        </w:rPr>
        <w:t xml:space="preserve"> </w:t>
      </w:r>
      <w:r>
        <w:rPr>
          <w:rFonts w:ascii="Courier New" w:hAnsi="Courier New" w:cs="Courier New"/>
          <w:color w:val="1F4E79"/>
        </w:rPr>
        <w:t>D0+5</w:t>
      </w:r>
      <w:r>
        <w:rPr>
          <w:rFonts w:ascii="Futura-Medium" w:hAnsi="Futura-Medium" w:cs="Futura-Medium" w:eastAsia="SimSun"/>
          <w:sz w:val="20"/>
          <w:szCs w:val="20"/>
          <w:spacing w:val="0"/>
        </w:rPr>
        <w:t>。</w:t>
      </w:r>
    </w:p>
    <w:p w14:paraId="2EA9B07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为了保持与功能较少的汇编器兼容，本书不会使用这些功能；</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文档中有详细说明，可从下列地址获得：</w:t>
      </w:r>
    </w:p>
    <w:p w14:paraId="3EE28D0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http://www.hpcalc.org/details.php?id=2986</w:t>
      </w:r>
    </w:p>
    <w:p w14:paraId="144A402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http://www.hpcalc.org/hp49/docs/programming/masddocs.zip</w:t>
      </w:r>
    </w:p>
    <w:p w14:paraId="7F8C11D9"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21" w:name="_Toc238930097"/>
      <w:bookmarkStart w:id="1414" w:name="asm_heading_0056"/>
      <w:bookmarkEnd w:id="1414"/>
      <w:r>
        <w:rPr>
          <w:rFonts w:ascii="Futura-Heavy" w:hAnsi="Futura-Heavy" w:cs="Futura-Heavy" w:eastAsia="SimSun"/>
          <w:b w:val="1"/>
          <w:sz w:val="24"/>
          <w:szCs w:val="24"/>
          <w:spacing w:val="0"/>
          <w:bCs w:val="1"/>
          <w:color w:val="000000"/>
        </w:rPr>
        <w:t xml:space="preserve">19.7 </w:t>
      </w:r>
      <w:r>
        <w:rPr>
          <w:rFonts w:ascii="Futura-Heavy" w:hAnsi="Futura-Heavy" w:cs="Futura-Heavy" w:eastAsia="SimSun"/>
          <w:b w:val="1"/>
          <w:sz w:val="24"/>
          <w:szCs w:val="24"/>
          <w:spacing w:val="0"/>
          <w:bCs w:val="1"/>
          <w:color w:val="000000"/>
        </w:rPr>
        <w:t>其他工具</w:t>
      </w:r>
      <w:bookmarkEnd w:id="121"/>
    </w:p>
    <w:p w14:paraId="3B95B16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还有一些附加工具可以让程序员的工作更轻松。</w:t>
      </w:r>
    </w:p>
    <w:p w14:paraId="78C4D60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Nosy </w:t>
      </w:r>
      <w:r>
        <w:rPr>
          <w:rFonts w:ascii="Futura-Medium" w:hAnsi="Futura-Medium" w:cs="Futura-Medium" w:eastAsia="SimSun"/>
          <w:sz w:val="20"/>
          <w:szCs w:val="20"/>
          <w:spacing w:val="0"/>
        </w:rPr>
        <w:t>是一款优秀工具。它允许您在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代码中浏览并检查任意内容。您可以给它一个命令名称，查看实现该命令的代码，并从系统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命令一路跳转到下层汇编语言代码。甚至还能在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中搜索某个例程的使用示例。学习汇编语言的最佳方法之一，就是查看现有代码示例；而</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是高效代码的杰作，没有比它更好的学习材料。</w:t>
      </w:r>
    </w:p>
    <w:p w14:paraId="32548BB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Nosy </w:t>
      </w:r>
      <w:r>
        <w:rPr>
          <w:rFonts w:ascii="Futura-Medium" w:hAnsi="Futura-Medium" w:cs="Futura-Medium" w:eastAsia="SimSun"/>
          <w:sz w:val="20"/>
          <w:szCs w:val="20"/>
          <w:spacing w:val="0"/>
        </w:rPr>
        <w:t>由</w:t>
      </w:r>
      <w:r>
        <w:rPr>
          <w:rFonts w:ascii="Futura-Medium" w:hAnsi="Futura-Medium" w:cs="Futura-Medium" w:eastAsia="SimSun"/>
          <w:sz w:val="20"/>
          <w:szCs w:val="20"/>
          <w:spacing w:val="0"/>
        </w:rPr>
        <w:t xml:space="preserve"> Jurjen N.E. Bos </w:t>
      </w:r>
      <w:r>
        <w:rPr>
          <w:rFonts w:ascii="Futura-Medium" w:hAnsi="Futura-Medium" w:cs="Futura-Medium" w:eastAsia="SimSun"/>
          <w:sz w:val="20"/>
          <w:szCs w:val="20"/>
          <w:spacing w:val="0"/>
        </w:rPr>
        <w:t>编写，可从下列位置下载：</w:t>
      </w:r>
    </w:p>
    <w:p w14:paraId="707FA63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http://www.hpcalc.org/details.php?id=4323</w:t>
      </w:r>
    </w:p>
    <w:p w14:paraId="6C179C0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http://www.hpcalc.org/hp49/programming/misc/nosy.zip</w:t>
      </w:r>
    </w:p>
    <w:p w14:paraId="60C9F7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另一个包含大量实用工具的库是</w:t>
      </w:r>
      <w:r>
        <w:rPr>
          <w:rFonts w:ascii="Futura-Medium" w:hAnsi="Futura-Medium" w:cs="Futura-Medium" w:eastAsia="SimSun"/>
          <w:sz w:val="20"/>
          <w:szCs w:val="20"/>
          <w:spacing w:val="0"/>
        </w:rPr>
        <w:t xml:space="preserve"> Wolfgang Rautenberg </w:t>
      </w:r>
      <w:r>
        <w:rPr>
          <w:rFonts w:ascii="Futura-Medium" w:hAnsi="Futura-Medium" w:cs="Futura-Medium" w:eastAsia="SimSun"/>
          <w:sz w:val="20"/>
          <w:szCs w:val="20"/>
          <w:spacing w:val="0"/>
        </w:rPr>
        <w:t>编写的</w:t>
      </w:r>
      <w:r>
        <w:rPr>
          <w:rFonts w:ascii="Futura-Medium" w:hAnsi="Futura-Medium" w:cs="Futura-Medium" w:eastAsia="SimSun"/>
          <w:sz w:val="20"/>
          <w:szCs w:val="20"/>
          <w:spacing w:val="0"/>
        </w:rPr>
        <w:t xml:space="preserve"> OT49</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OT49 </w:t>
      </w:r>
      <w:r>
        <w:rPr>
          <w:rFonts w:ascii="Futura-Medium" w:hAnsi="Futura-Medium" w:cs="Futura-Medium" w:eastAsia="SimSun"/>
          <w:sz w:val="20"/>
          <w:szCs w:val="20"/>
          <w:spacing w:val="0"/>
        </w:rPr>
        <w:t>并非专门为汇编语言程序员设计；实际上，它更多面向用户</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和系统</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程序员，但其中有许多任何人都会觉得方便的工具。使用</w:t>
      </w:r>
      <w:r>
        <w:rPr>
          <w:rFonts w:ascii="Futura-Medium" w:hAnsi="Futura-Medium" w:cs="Futura-Medium" w:eastAsia="SimSun"/>
          <w:sz w:val="20"/>
          <w:szCs w:val="20"/>
          <w:spacing w:val="0"/>
        </w:rPr>
        <w:t xml:space="preserve"> OT49</w:t>
      </w:r>
      <w:r>
        <w:rPr>
          <w:rFonts w:ascii="Futura-Medium" w:hAnsi="Futura-Medium" w:cs="Futura-Medium" w:eastAsia="SimSun"/>
          <w:sz w:val="20"/>
          <w:szCs w:val="20"/>
          <w:spacing w:val="0"/>
        </w:rPr>
        <w:t>，可以轻松检查按键功能、切换设置、压缩和解压对象、快速删除对象、快速建立库等。</w:t>
      </w:r>
    </w:p>
    <w:p w14:paraId="3F245D0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OT49 </w:t>
      </w:r>
      <w:r>
        <w:rPr>
          <w:rFonts w:ascii="Futura-Medium" w:hAnsi="Futura-Medium" w:cs="Futura-Medium" w:eastAsia="SimSun"/>
          <w:sz w:val="20"/>
          <w:szCs w:val="20"/>
          <w:spacing w:val="0"/>
        </w:rPr>
        <w:t>可从下列地址下载：</w:t>
      </w:r>
    </w:p>
    <w:p w14:paraId="71114A4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http://www.hpcalc.org/details.php?id=3397</w:t>
      </w:r>
    </w:p>
    <w:p w14:paraId="3F5C62B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http://www.hpcalc.org/hp49/utils/interface/ot49.zip</w:t>
      </w:r>
    </w:p>
    <w:p w14:paraId="56449C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对愿意尝试几款尚未完成但仍然有用的程序的开发者来说，</w:t>
      </w:r>
      <w:r>
        <w:rPr>
          <w:rFonts w:ascii="Futura-Medium" w:hAnsi="Futura-Medium" w:cs="Futura-Medium" w:eastAsia="SimSun"/>
          <w:sz w:val="20"/>
          <w:szCs w:val="20"/>
          <w:spacing w:val="0"/>
        </w:rPr>
        <w:t xml:space="preserve">Pierre Tardy </w:t>
      </w:r>
      <w:r>
        <w:rPr>
          <w:rFonts w:ascii="Futura-Medium" w:hAnsi="Futura-Medium" w:cs="Futura-Medium" w:eastAsia="SimSun"/>
          <w:sz w:val="20"/>
          <w:szCs w:val="20"/>
          <w:spacing w:val="0"/>
        </w:rPr>
        <w:t>编写了一个原始调试器和一个替代</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反汇编器。</w:t>
      </w:r>
    </w:p>
    <w:p w14:paraId="213076D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调试器</w:t>
      </w:r>
      <w:r>
        <w:rPr>
          <w:rFonts w:ascii="Futura-Medium" w:hAnsi="Futura-Medium" w:cs="Futura-Medium" w:eastAsia="SimSun"/>
          <w:sz w:val="20"/>
          <w:szCs w:val="20"/>
          <w:spacing w:val="0"/>
        </w:rPr>
        <w:t xml:space="preserve"> Debug49 </w:t>
      </w:r>
      <w:r>
        <w:rPr>
          <w:rFonts w:ascii="Futura-Medium" w:hAnsi="Futura-Medium" w:cs="Futura-Medium" w:eastAsia="SimSun"/>
          <w:sz w:val="20"/>
          <w:szCs w:val="20"/>
          <w:spacing w:val="0"/>
        </w:rPr>
        <w:t>是对内置</w:t>
      </w:r>
      <w:r>
        <w:rPr>
          <w:rFonts w:ascii="Futura-Medium" w:hAnsi="Futura-Medium" w:cs="Futura-Medium" w:eastAsia="SimSun"/>
          <w:sz w:val="20"/>
          <w:szCs w:val="20"/>
          <w:spacing w:val="0"/>
        </w:rPr>
        <w:t xml:space="preserve"> DISP </w:t>
      </w:r>
      <w:r>
        <w:rPr>
          <w:rFonts w:ascii="Futura-Medium" w:hAnsi="Futura-Medium" w:cs="Futura-Medium" w:eastAsia="SimSun"/>
          <w:sz w:val="20"/>
          <w:szCs w:val="20"/>
          <w:spacing w:val="0"/>
        </w:rPr>
        <w:t>宏的改进。它增加了多个屏幕，可查看一部分寄存器、接下来的几条指令和内存，还能逐步执行程序。虽然开发似乎已经停止，但它的功能仍然很完善，而且完整源代码按</w:t>
      </w:r>
      <w:r>
        <w:rPr>
          <w:rFonts w:ascii="Futura-Medium" w:hAnsi="Futura-Medium" w:cs="Futura-Medium" w:eastAsia="SimSun"/>
          <w:sz w:val="20"/>
          <w:szCs w:val="20"/>
          <w:spacing w:val="0"/>
        </w:rPr>
        <w:t xml:space="preserve"> GPL </w:t>
      </w:r>
      <w:r>
        <w:rPr>
          <w:rFonts w:ascii="Futura-Medium" w:hAnsi="Futura-Medium" w:cs="Futura-Medium" w:eastAsia="SimSun"/>
          <w:sz w:val="20"/>
          <w:szCs w:val="20"/>
          <w:spacing w:val="0"/>
        </w:rPr>
        <w:t>提供，因此任何人都可以从作者停下的地方接手。</w:t>
      </w:r>
      <w:r>
        <w:rPr>
          <w:rFonts w:ascii="Futura-Medium" w:hAnsi="Futura-Medium" w:cs="Futura-Medium" w:eastAsia="SimSun"/>
          <w:sz w:val="20"/>
          <w:szCs w:val="20"/>
          <w:spacing w:val="0"/>
        </w:rPr>
        <w:t xml:space="preserve">Debug49 </w:t>
      </w:r>
      <w:r>
        <w:rPr>
          <w:rFonts w:ascii="Futura-Medium" w:hAnsi="Futura-Medium" w:cs="Futura-Medium" w:eastAsia="SimSun"/>
          <w:sz w:val="20"/>
          <w:szCs w:val="20"/>
          <w:spacing w:val="0"/>
        </w:rPr>
        <w:t>可从这里下载：</w:t>
      </w:r>
    </w:p>
    <w:p w14:paraId="5B4C70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http://www.hpcalc.org/details.php?id=4715</w:t>
      </w:r>
    </w:p>
    <w:p w14:paraId="1E910A2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http://www.hpcalc.org/hp49/programming/misc/debug49.zip</w:t>
      </w:r>
    </w:p>
    <w:p w14:paraId="3D3F0F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反汇编器</w:t>
      </w:r>
      <w:r>
        <w:rPr>
          <w:rFonts w:ascii="Futura-Medium" w:hAnsi="Futura-Medium" w:cs="Futura-Medium" w:eastAsia="SimSun"/>
          <w:sz w:val="20"/>
          <w:szCs w:val="20"/>
          <w:spacing w:val="0"/>
        </w:rPr>
        <w:t xml:space="preserve"> xASM-&gt; </w:t>
      </w:r>
      <w:r>
        <w:rPr>
          <w:rFonts w:ascii="Futura-Medium" w:hAnsi="Futura-Medium" w:cs="Futura-Medium" w:eastAsia="SimSun"/>
          <w:sz w:val="20"/>
          <w:szCs w:val="20"/>
          <w:spacing w:val="0"/>
        </w:rPr>
        <w:t>旨在让汇编语言反汇编输出更易阅读，同时速度远高于内置汇编器。它尽可能使用紧凑的</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助记符，并输出宏和入口点助记符，使反汇编结果更清楚。</w:t>
      </w:r>
      <w:r>
        <w:rPr>
          <w:rFonts w:ascii="Futura-Medium" w:hAnsi="Futura-Medium" w:cs="Futura-Medium" w:eastAsia="SimSun"/>
          <w:sz w:val="20"/>
          <w:szCs w:val="20"/>
          <w:spacing w:val="0"/>
        </w:rPr>
        <w:t xml:space="preserve">xASM-&gt; </w:t>
      </w:r>
      <w:r>
        <w:rPr>
          <w:rFonts w:ascii="Futura-Medium" w:hAnsi="Futura-Medium" w:cs="Futura-Medium" w:eastAsia="SimSun"/>
          <w:sz w:val="20"/>
          <w:szCs w:val="20"/>
          <w:spacing w:val="0"/>
        </w:rPr>
        <w:t>不提供源代码，但已经基本完成，仍可能很有用。可从这里下载：</w:t>
      </w:r>
    </w:p>
    <w:p w14:paraId="374ED8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http://www.hpcalc.org/details.php?id=4456</w:t>
      </w:r>
    </w:p>
    <w:p w14:paraId="66C493F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http://www.hpcalc.org/hp49/programming/misc/xasmto.zip</w:t>
      </w:r>
    </w:p>
    <w:p w14:paraId="1E6C5720" w14:textId="77777777" w:rsidR="00C54332" w:rsidRDefault="009669BC">
      <w:pPr>
        <w:keepNext/>
        <w:keepLines/>
        <w:spacing w:after="0" w:line="20" w:lineRule="auto"/>
      </w:pPr>
      <w:bookmarkStart w:id="122" w:name="source_pdf_page_044"/>
      <w:bookmarkEnd w:id="122"/>
      <w:r>
        <w:rPr>
          <w:rFonts w:ascii="Futura-Book" w:hAnsi="Futura-Book" w:cs="Futura-Book"/>
          <w:vanish/>
          <w:sz w:val="2"/>
        </w:rPr>
        <w:t xml:space="preserve"> </w:t>
      </w:r>
    </w:p>
    <w:p w14:paraId="3D57208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23" w:name="_Toc238930098"/>
      <w:bookmarkStart w:id="1415" w:name="asm_heading_0057"/>
      <w:bookmarkEnd w:id="1415"/>
      <w:r>
        <w:rPr>
          <w:rFonts w:ascii="Futura-Heavy" w:hAnsi="Futura-Heavy" w:cs="Futura-Heavy" w:eastAsia="SimSun"/>
          <w:b w:val="1"/>
          <w:sz w:val="28"/>
          <w:szCs w:val="28"/>
          <w:spacing w:val="0"/>
          <w:bCs w:val="1"/>
          <w:color w:val="000000"/>
        </w:rPr>
        <w:t xml:space="preserve">20 </w:t>
      </w:r>
      <w:r>
        <w:rPr>
          <w:rFonts w:ascii="Futura-Heavy" w:hAnsi="Futura-Heavy" w:cs="Futura-Heavy" w:eastAsia="SimSun"/>
          <w:b w:val="1"/>
          <w:sz w:val="28"/>
          <w:szCs w:val="28"/>
          <w:spacing w:val="0"/>
          <w:bCs w:val="1"/>
          <w:color w:val="000000"/>
        </w:rPr>
        <w:t>使用</w:t>
      </w:r>
      <w:r>
        <w:rPr>
          <w:rFonts w:ascii="Futura-Heavy" w:hAnsi="Futura-Heavy" w:cs="Futura-Heavy" w:eastAsia="SimSun"/>
          <w:b w:val="1"/>
          <w:sz w:val="28"/>
          <w:szCs w:val="28"/>
          <w:spacing w:val="0"/>
          <w:bCs w:val="1"/>
          <w:color w:val="000000"/>
        </w:rPr>
        <w:t xml:space="preserve"> PC</w:t>
      </w:r>
      <w:bookmarkEnd w:id="123"/>
    </w:p>
    <w:p w14:paraId="52885DF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本书主要面向在计算器上进行汇编语言编程的读者，但我们知道，也有许多人更愿意在</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上开发。这里不详细讨论</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工具，只对现有软件作简要概述。</w:t>
      </w:r>
    </w:p>
    <w:p w14:paraId="548ACFE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最初，所有</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开发都使用一组面向</w:t>
      </w:r>
      <w:r>
        <w:rPr>
          <w:rFonts w:ascii="Futura-Medium" w:hAnsi="Futura-Medium" w:cs="Futura-Medium" w:eastAsia="SimSun"/>
          <w:sz w:val="20"/>
          <w:szCs w:val="20"/>
          <w:spacing w:val="0"/>
        </w:rPr>
        <w:t xml:space="preserve"> DOS </w:t>
      </w:r>
      <w:r>
        <w:rPr>
          <w:rFonts w:ascii="Futura-Medium" w:hAnsi="Futura-Medium" w:cs="Futura-Medium" w:eastAsia="SimSun"/>
          <w:sz w:val="20"/>
          <w:szCs w:val="20"/>
          <w:spacing w:val="0"/>
        </w:rPr>
        <w:t>计算机的程序，称为</w:t>
      </w:r>
      <w:r>
        <w:rPr>
          <w:rFonts w:ascii="Futura-Medium" w:hAnsi="Futura-Medium" w:cs="Futura-Medium" w:eastAsia="SimSun"/>
          <w:sz w:val="20"/>
          <w:szCs w:val="20"/>
          <w:spacing w:val="0"/>
        </w:rPr>
        <w:t xml:space="preserve"> HP Tools</w:t>
      </w:r>
      <w:r>
        <w:rPr>
          <w:rFonts w:ascii="Futura-Medium" w:hAnsi="Futura-Medium" w:cs="Futura-Medium" w:eastAsia="SimSun"/>
          <w:sz w:val="20"/>
          <w:szCs w:val="20"/>
          <w:spacing w:val="0"/>
        </w:rPr>
        <w:t>。它发布在</w:t>
      </w:r>
      <w:r>
        <w:rPr>
          <w:rFonts w:ascii="Futura-Medium" w:hAnsi="Futura-Medium" w:cs="Futura-Medium" w:eastAsia="SimSun"/>
          <w:sz w:val="20"/>
          <w:szCs w:val="20"/>
          <w:spacing w:val="0"/>
        </w:rPr>
        <w:t xml:space="preserve"> Joe Horn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Goodies Disk 4 </w:t>
      </w:r>
      <w:r>
        <w:rPr>
          <w:rFonts w:ascii="Futura-Medium" w:hAnsi="Futura-Medium" w:cs="Futura-Medium" w:eastAsia="SimSun"/>
          <w:sz w:val="20"/>
          <w:szCs w:val="20"/>
          <w:spacing w:val="0"/>
        </w:rPr>
        <w:t>中，并使用所谓的</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语法</w:t>
      </w:r>
      <w:r>
        <w:rPr>
          <w:rFonts w:ascii="Futura-Medium" w:hAnsi="Futura-Medium" w:cs="Futura-Medium" w:eastAsia="SimSun"/>
          <w:sz w:val="20"/>
          <w:szCs w:val="20"/>
          <w:spacing w:val="0"/>
        </w:rPr>
        <w:t>”</w:t>
      </w:r>
      <w:r>
        <w:rPr>
          <w:rFonts w:ascii="Futura-Medium" w:hAnsi="Futura-Medium" w:cs="Futura-Medium" w:eastAsia="SimSun"/>
          <w:sz w:val="20"/>
          <w:szCs w:val="20"/>
          <w:spacing w:val="0"/>
        </w:rPr>
        <w:t>助记符。本书使用</w:t>
      </w:r>
      <w:r>
        <w:rPr>
          <w:rFonts w:ascii="Futura-Medium" w:hAnsi="Futura-Medium" w:cs="Futura-Medium" w:eastAsia="SimSun"/>
          <w:sz w:val="20"/>
          <w:szCs w:val="20"/>
          <w:spacing w:val="0"/>
        </w:rPr>
        <w:t xml:space="preserve"> HP-ASM/MASD </w:t>
      </w:r>
      <w:r>
        <w:rPr>
          <w:rFonts w:ascii="Futura-Medium" w:hAnsi="Futura-Medium" w:cs="Futura-Medium" w:eastAsia="SimSun"/>
          <w:sz w:val="20"/>
          <w:szCs w:val="20"/>
          <w:spacing w:val="0"/>
        </w:rPr>
        <w:t>语法，因此需要使用</w:t>
      </w:r>
      <w:r>
        <w:rPr>
          <w:rFonts w:ascii="Futura-Medium" w:hAnsi="Futura-Medium" w:cs="Futura-Medium" w:eastAsia="SimSun"/>
          <w:sz w:val="20"/>
          <w:szCs w:val="20"/>
          <w:spacing w:val="0"/>
        </w:rPr>
        <w:t xml:space="preserve"> HP Tools 3.0 </w:t>
      </w:r>
      <w:r>
        <w:rPr>
          <w:rFonts w:ascii="Futura-Medium" w:hAnsi="Futura-Medium" w:cs="Futura-Medium" w:eastAsia="SimSun"/>
          <w:sz w:val="20"/>
          <w:szCs w:val="20"/>
          <w:spacing w:val="0"/>
        </w:rPr>
        <w:t>系列。该系列由</w:t>
      </w:r>
      <w:r>
        <w:rPr>
          <w:rFonts w:ascii="Futura-Medium" w:hAnsi="Futura-Medium" w:cs="Futura-Medium" w:eastAsia="SimSun"/>
          <w:sz w:val="20"/>
          <w:szCs w:val="20"/>
          <w:spacing w:val="0"/>
        </w:rPr>
        <w:t xml:space="preserve"> Hewlett-Packard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Jean-Yves Avenard </w:t>
      </w:r>
      <w:r>
        <w:rPr>
          <w:rFonts w:ascii="Futura-Medium" w:hAnsi="Futura-Medium" w:cs="Futura-Medium" w:eastAsia="SimSun"/>
          <w:sz w:val="20"/>
          <w:szCs w:val="20"/>
          <w:spacing w:val="0"/>
        </w:rPr>
        <w:t>编写，同时提供源代码和二进制版本，可从下列位置获得：</w:t>
      </w:r>
    </w:p>
    <w:p w14:paraId="6C55FF8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http://www.hpcalc.org/details.php?id=4263</w:t>
      </w:r>
    </w:p>
    <w:p w14:paraId="3A396DA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 http://www.hpcalc.org/hp48/pc/programming/hptools-src-3.0.8.tar.gz</w:t>
      </w:r>
    </w:p>
    <w:p w14:paraId="4830B11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http://www.hpcalc.org/details.php?id=4264</w:t>
      </w:r>
    </w:p>
    <w:p w14:paraId="0F0721F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http://www.hpcalc.org/hp48/pc/programming/hptools-3.0.8-win32.zip</w:t>
      </w:r>
    </w:p>
    <w:p w14:paraId="1FADD8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Tools </w:t>
      </w:r>
      <w:r>
        <w:rPr>
          <w:rFonts w:ascii="Futura-Medium" w:hAnsi="Futura-Medium" w:cs="Futura-Medium" w:eastAsia="SimSun"/>
          <w:sz w:val="20"/>
          <w:szCs w:val="20"/>
          <w:spacing w:val="0"/>
        </w:rPr>
        <w:t>文档包含在源代码压缩包中。上面只列出了</w:t>
      </w:r>
      <w:r>
        <w:rPr>
          <w:rFonts w:ascii="Futura-Medium" w:hAnsi="Futura-Medium" w:cs="Futura-Medium" w:eastAsia="SimSun"/>
          <w:sz w:val="20"/>
          <w:szCs w:val="20"/>
          <w:spacing w:val="0"/>
        </w:rPr>
        <w:t xml:space="preserve"> 32 </w:t>
      </w:r>
      <w:r>
        <w:rPr>
          <w:rFonts w:ascii="Futura-Medium" w:hAnsi="Futura-Medium" w:cs="Futura-Medium" w:eastAsia="SimSun"/>
          <w:sz w:val="20"/>
          <w:szCs w:val="20"/>
          <w:spacing w:val="0"/>
        </w:rPr>
        <w:t>位</w:t>
      </w:r>
      <w:r>
        <w:rPr>
          <w:rFonts w:ascii="Futura-Medium" w:hAnsi="Futura-Medium" w:cs="Futura-Medium" w:eastAsia="SimSun"/>
          <w:sz w:val="20"/>
          <w:szCs w:val="20"/>
          <w:spacing w:val="0"/>
        </w:rPr>
        <w:t xml:space="preserve"> Windows </w:t>
      </w:r>
      <w:r>
        <w:rPr>
          <w:rFonts w:ascii="Futura-Medium" w:hAnsi="Futura-Medium" w:cs="Futura-Medium" w:eastAsia="SimSun"/>
          <w:sz w:val="20"/>
          <w:szCs w:val="20"/>
          <w:spacing w:val="0"/>
        </w:rPr>
        <w:t>的二进制文件，但源代码应当也能在任何</w:t>
      </w:r>
      <w:r>
        <w:rPr>
          <w:rFonts w:ascii="Futura-Medium" w:hAnsi="Futura-Medium" w:cs="Futura-Medium" w:eastAsia="SimSun"/>
          <w:sz w:val="20"/>
          <w:szCs w:val="20"/>
          <w:spacing w:val="0"/>
        </w:rPr>
        <w:t xml:space="preserve"> Unix </w:t>
      </w:r>
      <w:r>
        <w:rPr>
          <w:rFonts w:ascii="Futura-Medium" w:hAnsi="Futura-Medium" w:cs="Futura-Medium" w:eastAsia="SimSun"/>
          <w:sz w:val="20"/>
          <w:szCs w:val="20"/>
          <w:spacing w:val="0"/>
        </w:rPr>
        <w:t>兼容系统上编译，包括</w:t>
      </w:r>
      <w:r>
        <w:rPr>
          <w:rFonts w:ascii="Futura-Medium" w:hAnsi="Futura-Medium" w:cs="Futura-Medium" w:eastAsia="SimSun"/>
          <w:sz w:val="20"/>
          <w:szCs w:val="20"/>
          <w:spacing w:val="0"/>
        </w:rPr>
        <w:t xml:space="preserve"> Linux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Mac OS X</w:t>
      </w:r>
      <w:r>
        <w:rPr>
          <w:rFonts w:ascii="Futura-Medium" w:hAnsi="Futura-Medium" w:cs="Futura-Medium" w:eastAsia="SimSun"/>
          <w:sz w:val="20"/>
          <w:szCs w:val="20"/>
          <w:spacing w:val="0"/>
        </w:rPr>
        <w:t>。</w:t>
      </w:r>
    </w:p>
    <w:p w14:paraId="6B63A1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对</w:t>
      </w:r>
      <w:r>
        <w:rPr>
          <w:rFonts w:ascii="Futura-Medium" w:hAnsi="Futura-Medium" w:cs="Futura-Medium" w:eastAsia="SimSun"/>
          <w:sz w:val="20"/>
          <w:szCs w:val="20"/>
          <w:spacing w:val="0"/>
        </w:rPr>
        <w:t xml:space="preserve"> Windows </w:t>
      </w:r>
      <w:r>
        <w:rPr>
          <w:rFonts w:ascii="Futura-Medium" w:hAnsi="Futura-Medium" w:cs="Futura-Medium" w:eastAsia="SimSun"/>
          <w:sz w:val="20"/>
          <w:szCs w:val="20"/>
          <w:spacing w:val="0"/>
        </w:rPr>
        <w:t>计算机而言，还有一个友好得多的系统</w:t>
      </w:r>
      <w:r>
        <w:rPr>
          <w:rFonts w:ascii="Futura-Medium" w:hAnsi="Futura-Medium" w:cs="Futura-Medium" w:eastAsia="SimSun"/>
          <w:sz w:val="20"/>
          <w:szCs w:val="20"/>
          <w:spacing w:val="0"/>
        </w:rPr>
        <w:t xml:space="preserve"> Debug4x</w:t>
      </w:r>
      <w:r>
        <w:rPr>
          <w:rFonts w:ascii="Futura-Medium" w:hAnsi="Futura-Medium" w:cs="Futura-Medium" w:eastAsia="SimSun"/>
          <w:sz w:val="20"/>
          <w:szCs w:val="20"/>
          <w:spacing w:val="0"/>
        </w:rPr>
        <w:t>，由</w:t>
      </w:r>
      <w:r>
        <w:rPr>
          <w:rFonts w:ascii="Futura-Medium" w:hAnsi="Futura-Medium" w:cs="Futura-Medium" w:eastAsia="SimSun"/>
          <w:sz w:val="20"/>
          <w:szCs w:val="20"/>
          <w:spacing w:val="0"/>
        </w:rPr>
        <w:t xml:space="preserve"> Hewlett-Packard</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Cyrille de Brébisson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William Graves </w:t>
      </w:r>
      <w:r>
        <w:rPr>
          <w:rFonts w:ascii="Futura-Medium" w:hAnsi="Futura-Medium" w:cs="Futura-Medium" w:eastAsia="SimSun"/>
          <w:sz w:val="20"/>
          <w:szCs w:val="20"/>
          <w:spacing w:val="0"/>
        </w:rPr>
        <w:t>编写。</w:t>
      </w:r>
    </w:p>
    <w:p w14:paraId="683B0BA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Debug4x </w:t>
      </w:r>
      <w:r>
        <w:rPr>
          <w:rFonts w:ascii="Futura-Medium" w:hAnsi="Futura-Medium" w:cs="Futura-Medium" w:eastAsia="SimSun"/>
          <w:sz w:val="20"/>
          <w:szCs w:val="20"/>
          <w:spacing w:val="0"/>
        </w:rPr>
        <w:t>包含汇编语言开发所需的一切，功能还不止于此。完整安装约占</w:t>
      </w:r>
      <w:r>
        <w:rPr>
          <w:rFonts w:ascii="Futura-Medium" w:hAnsi="Futura-Medium" w:cs="Futura-Medium" w:eastAsia="SimSun"/>
          <w:sz w:val="20"/>
          <w:szCs w:val="20"/>
          <w:spacing w:val="0"/>
        </w:rPr>
        <w:t xml:space="preserve"> 45MB </w:t>
      </w:r>
      <w:r>
        <w:rPr>
          <w:rFonts w:ascii="Futura-Medium" w:hAnsi="Futura-Medium" w:cs="Futura-Medium" w:eastAsia="SimSun"/>
          <w:sz w:val="20"/>
          <w:szCs w:val="20"/>
          <w:spacing w:val="0"/>
        </w:rPr>
        <w:t>磁盘空间，二进制文件和源代码可从下列位置获得：</w:t>
      </w:r>
    </w:p>
    <w:p w14:paraId="3C39D70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http://www.hpcalc.org/details.php?id=5441</w:t>
      </w:r>
    </w:p>
    <w:p w14:paraId="11FA586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http://www.hpcalc.org/hp49/pc/programming/debug4x.zip</w:t>
      </w:r>
    </w:p>
    <w:p w14:paraId="4C1EE1E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http://www.hpcalc.org/details.php?id=5455</w:t>
      </w:r>
    </w:p>
    <w:p w14:paraId="57CD3D5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http://www.hpcalc.org/hp49/pc/programming/debug4xsource.zip</w:t>
      </w:r>
    </w:p>
    <w:p w14:paraId="77B8594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它包含项目管理器、编辑器、调试器和详尽帮助。最重要的是，它附带</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模拟器，甚至对</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提供有限支持。由于功能很多，建议使用高分辨率屏幕；即使在</w:t>
      </w:r>
      <w:r>
        <w:rPr>
          <w:rFonts w:ascii="Futura-Medium" w:hAnsi="Futura-Medium" w:cs="Futura-Medium" w:eastAsia="SimSun"/>
          <w:sz w:val="20"/>
          <w:szCs w:val="20"/>
          <w:spacing w:val="0"/>
        </w:rPr>
        <w:t xml:space="preserve"> 1024×768 </w:t>
      </w:r>
      <w:r>
        <w:rPr>
          <w:rFonts w:ascii="Futura-Medium" w:hAnsi="Futura-Medium" w:cs="Futura-Medium" w:eastAsia="SimSun"/>
          <w:sz w:val="20"/>
          <w:szCs w:val="20"/>
          <w:spacing w:val="0"/>
        </w:rPr>
        <w:t>分辨率下，界面仍会显得相当拥挤。</w:t>
      </w:r>
    </w:p>
    <w:p w14:paraId="7645C49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其汇编器使用</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语法，与本书相同。唯一的区别是，代码必须以</w:t>
      </w:r>
      <w:r>
        <w:rPr>
          <w:rFonts w:ascii="Futura-Medium" w:hAnsi="Futura-Medium" w:cs="Futura-Medium" w:eastAsia="SimSun"/>
          <w:sz w:val="20"/>
          <w:szCs w:val="20"/>
          <w:spacing w:val="0"/>
        </w:rPr>
        <w:t xml:space="preserve"> </w:t>
      </w:r>
      <w:r>
        <w:rPr>
          <w:rFonts w:ascii="Courier New" w:hAnsi="Courier New" w:cs="Courier New"/>
          <w:color w:val="1F4E79"/>
        </w:rPr>
        <w:t>CODEM</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开始，并以</w:t>
      </w:r>
      <w:r>
        <w:rPr>
          <w:rFonts w:ascii="Futura-Medium" w:hAnsi="Futura-Medium" w:cs="Futura-Medium" w:eastAsia="SimSun"/>
          <w:sz w:val="20"/>
          <w:szCs w:val="20"/>
          <w:spacing w:val="0"/>
        </w:rPr>
        <w:t xml:space="preserve"> </w:t>
      </w:r>
      <w:r>
        <w:rPr>
          <w:rFonts w:ascii="Courier New" w:hAnsi="Courier New" w:cs="Courier New"/>
          <w:color w:val="1F4E79"/>
        </w:rPr>
        <w:t>ENDCODE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结束，而不是用</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结束。这样，即使既没有</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也没有</w:t>
      </w:r>
      <w:r>
        <w:rPr>
          <w:rFonts w:ascii="Futura-Medium" w:hAnsi="Futura-Medium" w:cs="Futura-Medium" w:eastAsia="SimSun"/>
          <w:sz w:val="20"/>
          <w:szCs w:val="20"/>
          <w:spacing w:val="0"/>
        </w:rPr>
        <w:t xml:space="preserve"> 49</w:t>
      </w:r>
      <w:r>
        <w:rPr>
          <w:rFonts w:ascii="Futura-Medium" w:hAnsi="Futura-Medium" w:cs="Futura-Medium" w:eastAsia="SimSun"/>
          <w:sz w:val="20"/>
          <w:szCs w:val="20"/>
          <w:spacing w:val="0"/>
        </w:rPr>
        <w:t>，仍然可以生成适用于这两种计算器的代码。</w:t>
      </w:r>
    </w:p>
    <w:p w14:paraId="6D94DAB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Debug4x </w:t>
      </w:r>
      <w:r>
        <w:rPr>
          <w:rFonts w:ascii="Futura-Medium" w:hAnsi="Futura-Medium" w:cs="Futura-Medium" w:eastAsia="SimSun"/>
          <w:sz w:val="20"/>
          <w:szCs w:val="20"/>
          <w:spacing w:val="0"/>
        </w:rPr>
        <w:t>最强大的部分是调试器。您可以轻松地在代码中设置断点，并在断点处检查寄存器内容；然后逐步执行代码、观察寄存器值，在运行期间添加新断点，甚至编辑寄存器内容。如果经常犯一些不经意的错误，而我们都会如此，例如装入新值前忘记清空寄存器，那么这个功能极其宝贵。</w:t>
      </w:r>
    </w:p>
    <w:p w14:paraId="02972E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另一个优点是，使用模拟器时，不必担心程序崩溃后丢失内存内容，而且代码运行速度可以明显更快。遗憾的是，模拟器毕竟不是真实硬件；它偶尔会误导程序员，虽然这种情况非常少见。因此，最终仍必须在真实计算器上测试。</w:t>
      </w:r>
    </w:p>
    <w:p w14:paraId="7CE332CA" w14:textId="77777777" w:rsidR="00C54332" w:rsidRDefault="009669BC">
      <w:pPr>
        <w:keepNext/>
        <w:keepLines/>
        <w:spacing w:after="0" w:line="20" w:lineRule="auto"/>
      </w:pPr>
      <w:bookmarkStart w:id="125" w:name="source_pdf_page_045"/>
      <w:bookmarkEnd w:id="125"/>
      <w:r>
        <w:rPr>
          <w:rFonts w:ascii="Futura-Book" w:hAnsi="Futura-Book" w:cs="Futura-Book"/>
          <w:vanish/>
          <w:sz w:val="2"/>
        </w:rPr>
        <w:t xml:space="preserve"> </w:t>
      </w:r>
    </w:p>
    <w:p w14:paraId="33206AB8" w14:textId="77777777" w:rsidR="00C54332" w:rsidRDefault="009669BC">
      <w:pPr>
        <w:pStyle w:val="UnifiedHeading1"/>
        <w:spacing w:before="240" w:after="120" w:line="400" w:lineRule="atLeast"/>
        <w:contextualSpacing w:val="0"/>
        <w:snapToGrid w:val="0"/>
        <w:outlineLvl w:val="0"/>
        <w:keepNext w:val="1"/>
        <w:keepLines w:val="1"/>
        <w:ind w:left="0" w:firstLine="0"/>
        <w:jc w:val="left"/>
      </w:pPr>
      <w:bookmarkStart w:id="126" w:name="_Toc238930099"/>
      <w:bookmarkStart w:id="1416" w:name="asm_heading_0058"/>
      <w:bookmarkEnd w:id="1416"/>
      <w:r>
        <w:rPr>
          <w:rFonts w:ascii="Futura-Heavy" w:hAnsi="Futura-Heavy" w:cs="Futura-Heavy" w:eastAsia="SimSun"/>
          <w:b w:val="1"/>
          <w:sz w:val="32"/>
          <w:szCs w:val="32"/>
          <w:spacing w:val="0"/>
          <w:bCs w:val="1"/>
          <w:color w:val="000000"/>
        </w:rPr>
        <w:t>第三部分</w:t>
      </w:r>
      <w:r>
        <w:rPr>
          <w:rFonts w:ascii="Futura-Heavy" w:hAnsi="Futura-Heavy" w:cs="Futura-Heavy" w:eastAsia="SimSun"/>
          <w:b w:val="1"/>
          <w:sz w:val="32"/>
          <w:szCs w:val="32"/>
          <w:spacing w:val="0"/>
          <w:bCs w:val="1"/>
          <w:color w:val="000000"/>
        </w:rPr>
        <w:t xml:space="preserve"> Saturn </w:t>
      </w:r>
      <w:r>
        <w:rPr>
          <w:rFonts w:ascii="Futura-Heavy" w:hAnsi="Futura-Heavy" w:cs="Futura-Heavy" w:eastAsia="SimSun"/>
          <w:b w:val="1"/>
          <w:sz w:val="32"/>
          <w:szCs w:val="32"/>
          <w:spacing w:val="0"/>
          <w:bCs w:val="1"/>
          <w:color w:val="000000"/>
        </w:rPr>
        <w:t>处理器</w:t>
      </w:r>
      <w:bookmarkEnd w:id="126"/>
    </w:p>
    <w:p w14:paraId="7DAADEA5"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27" w:name="_Toc238930100"/>
      <w:bookmarkStart w:id="1417" w:name="asm_heading_0059"/>
      <w:bookmarkEnd w:id="1417"/>
      <w:r>
        <w:rPr>
          <w:rFonts w:ascii="Futura-Heavy" w:hAnsi="Futura-Heavy" w:cs="Futura-Heavy" w:eastAsia="SimSun"/>
          <w:b w:val="1"/>
          <w:sz w:val="28"/>
          <w:szCs w:val="28"/>
          <w:spacing w:val="0"/>
          <w:bCs w:val="1"/>
          <w:color w:val="000000"/>
        </w:rPr>
        <w:t xml:space="preserve">21 Saturn </w:t>
      </w:r>
      <w:bookmarkStart w:id="1320" w:name="asm_idx_0673"/>
      <w:bookmarkEnd w:id="1320"/>
      <w:r>
        <w:rPr>
          <w:rFonts w:ascii="Futura-Heavy" w:hAnsi="Futura-Heavy" w:cs="Futura-Heavy" w:eastAsia="SimSun"/>
          <w:b w:val="1"/>
          <w:sz w:val="28"/>
          <w:szCs w:val="28"/>
          <w:spacing w:val="0"/>
          <w:bCs w:val="1"/>
          <w:color w:val="000000"/>
        </w:rPr>
        <w:t>寄存器</w:t>
      </w:r>
      <w:bookmarkEnd w:id="127"/>
    </w:p>
    <w:p w14:paraId="1F2C5CE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处理器内部结构的示意图：</w:t>
      </w:r>
    </w:p>
    <w:p w14:paraId="03F5A2AE" w14:textId="77777777" w:rsidR="00C54332" w:rsidRDefault="009669BC">
      <w:pPr>
        <w:keepNext/>
        <w:keepLines/>
        <w:spacing w:after="0" w:line="170" w:lineRule="auto"/>
        <w:jc w:val="center"/>
      </w:pPr>
      <w:r>
        <w:rPr>
          <w:noProof/>
        </w:rPr>
        <w:drawing>
          <wp:inline distT="0" distB="0" distL="0" distR="0" wp14:anchorId="6C45DDEC" wp14:editId="4F5F8824">
            <wp:extent cx="3291840" cy="2044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or_diagram_page_045.png"/>
                    <pic:cNvPicPr/>
                  </pic:nvPicPr>
                  <pic:blipFill>
                    <a:blip r:embed="rId9"/>
                    <a:stretch>
                      <a:fillRect/>
                    </a:stretch>
                  </pic:blipFill>
                  <pic:spPr>
                    <a:xfrm>
                      <a:off x="0" y="0"/>
                      <a:ext cx="3291840" cy="2044778"/>
                    </a:xfrm>
                    <a:prstGeom prst="rect">
                      <a:avLst/>
                    </a:prstGeom>
                  </pic:spPr>
                </pic:pic>
              </a:graphicData>
            </a:graphic>
          </wp:inline>
        </w:drawing>
      </w:r>
    </w:p>
    <w:p w14:paraId="016E91A1" w14:textId="77777777" w:rsidR="00C54332" w:rsidRDefault="009669BC">
      <w:pPr>
        <w:pStyle w:val="ASMFigureCaption"/>
        <w:keepNext/>
        <w:keepLines/>
        <w:rPr>
          <w:rFonts w:hint="eastAsia"/>
        </w:rPr>
      </w:pPr>
      <w:r>
        <w:t>图</w:t>
      </w:r>
      <w:r>
        <w:t xml:space="preserve"> 21-1  Saturn </w:t>
      </w:r>
      <w:r>
        <w:t>处理器寄存器布局</w:t>
      </w:r>
    </w:p>
    <w:p w14:paraId="09D58B9C" w14:textId="77777777" w:rsidR="00C54332" w:rsidRDefault="009669BC">
      <w:pPr>
        <w:pStyle w:val="ASMFigureCaption"/>
        <w:rPr>
          <w:rFonts w:hint="eastAsia"/>
        </w:rPr>
      </w:pPr>
      <w:r>
        <w:rPr>
          <w:sz w:val="17"/>
        </w:rPr>
        <w:t>图例：</w:t>
      </w:r>
      <w:r>
        <w:rPr>
          <w:sz w:val="17"/>
        </w:rPr>
        <w:t xml:space="preserve">A-D </w:t>
      </w:r>
      <w:r>
        <w:rPr>
          <w:sz w:val="17"/>
        </w:rPr>
        <w:t>为工作寄存器；</w:t>
      </w:r>
      <w:r>
        <w:rPr>
          <w:sz w:val="17"/>
        </w:rPr>
        <w:t xml:space="preserve">R0-R4 </w:t>
      </w:r>
      <w:r>
        <w:rPr>
          <w:sz w:val="17"/>
        </w:rPr>
        <w:t>为保存寄存器；</w:t>
      </w:r>
      <w:r>
        <w:rPr>
          <w:sz w:val="17"/>
        </w:rPr>
        <w:t>D0</w:t>
      </w:r>
      <w:r>
        <w:rPr>
          <w:sz w:val="17"/>
        </w:rPr>
        <w:t>、</w:t>
      </w:r>
      <w:r>
        <w:rPr>
          <w:sz w:val="17"/>
        </w:rPr>
        <w:t xml:space="preserve">D1 </w:t>
      </w:r>
      <w:r>
        <w:rPr>
          <w:sz w:val="17"/>
        </w:rPr>
        <w:t>为指针寄存器；</w:t>
      </w:r>
      <w:r>
        <w:rPr>
          <w:sz w:val="17"/>
        </w:rPr>
        <w:t xml:space="preserve">RSTK </w:t>
      </w:r>
      <w:r>
        <w:rPr>
          <w:sz w:val="17"/>
        </w:rPr>
        <w:t>为返回栈；</w:t>
      </w:r>
      <w:r>
        <w:rPr>
          <w:sz w:val="17"/>
        </w:rPr>
        <w:t xml:space="preserve">PC </w:t>
      </w:r>
      <w:r>
        <w:rPr>
          <w:sz w:val="17"/>
        </w:rPr>
        <w:t>为程序计数器。</w:t>
      </w:r>
    </w:p>
    <w:p w14:paraId="6059830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如上图所示，处理器内部包含若干部分，每一部分都位于各自的框中，并有自己的名称，例如</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w:t>
      </w:r>
      <w:r>
        <w:rPr>
          <w:rFonts w:ascii="Futura-Medium" w:hAnsi="Futura-Medium" w:cs="Futura-Medium" w:eastAsia="SimSun"/>
          <w:sz w:val="20"/>
          <w:szCs w:val="20"/>
          <w:spacing w:val="0"/>
        </w:rPr>
        <w:t>D1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RSTK </w:t>
      </w:r>
      <w:r>
        <w:rPr>
          <w:rFonts w:ascii="Futura-Medium" w:hAnsi="Futura-Medium" w:cs="Futura-Medium" w:eastAsia="SimSun"/>
          <w:sz w:val="20"/>
          <w:szCs w:val="20"/>
          <w:spacing w:val="0"/>
        </w:rPr>
        <w:t>等。请注意，该图并非严格按比例绘制，不过大部分部件的相对大小比较接近实际情况。</w:t>
      </w:r>
    </w:p>
    <w:p w14:paraId="6504F1C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这些都是</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处理器的内部部件，用来让处理器完成您要求的工作。</w:t>
      </w:r>
    </w:p>
    <w:p w14:paraId="09BC71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首先，处理器在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计算器内部位于何处？它不仅与内存相连并处理内存中存储的信息，还与键盘和蜂鸣器相连。</w:t>
      </w:r>
    </w:p>
    <w:p w14:paraId="1D575DE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因此，我们有两个重要部分：第一是处理器，也称</w:t>
      </w:r>
      <w:r>
        <w:rPr>
          <w:rFonts w:ascii="Futura-Medium" w:hAnsi="Futura-Medium" w:cs="Futura-Medium" w:eastAsia="SimSun"/>
          <w:sz w:val="20"/>
          <w:szCs w:val="20"/>
          <w:spacing w:val="0"/>
        </w:rPr>
        <w:t xml:space="preserve"> CPU</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Central Processing Unit</w:t>
      </w:r>
      <w:r>
        <w:rPr>
          <w:rFonts w:ascii="Futura-Medium" w:hAnsi="Futura-Medium" w:cs="Futura-Medium" w:eastAsia="SimSun"/>
          <w:sz w:val="20"/>
          <w:szCs w:val="20"/>
          <w:spacing w:val="0"/>
        </w:rPr>
        <w:t>（中央处理单元）；第二是内存。</w:t>
      </w:r>
    </w:p>
    <w:p w14:paraId="3BBA267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简单来说，汇编程序从内存或输入设备读取信息，用简单操作对其进行修改，通常是逻辑运算或代数运算，然后把结果写回内存或输出设备。</w:t>
      </w:r>
    </w:p>
    <w:p w14:paraId="6F62318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处理器的工作就是执行指令，也就是运行程序，并处理内存中的数据。</w:t>
      </w:r>
    </w:p>
    <w:p w14:paraId="25136F93"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29" w:name="_Toc238930101"/>
      <w:bookmarkStart w:id="1418" w:name="asm_heading_0060"/>
      <w:bookmarkEnd w:id="1418"/>
      <w:r>
        <w:rPr>
          <w:rFonts w:ascii="Futura-Heavy" w:hAnsi="Futura-Heavy" w:cs="Futura-Heavy" w:eastAsia="SimSun"/>
          <w:b w:val="1"/>
          <w:sz w:val="24"/>
          <w:szCs w:val="24"/>
          <w:spacing w:val="0"/>
          <w:bCs w:val="1"/>
          <w:color w:val="000000"/>
        </w:rPr>
        <w:t xml:space="preserve">21.1 </w:t>
      </w:r>
      <w:r>
        <w:rPr>
          <w:rFonts w:ascii="Futura-Heavy" w:hAnsi="Futura-Heavy" w:cs="Futura-Heavy" w:eastAsia="SimSun"/>
          <w:b w:val="1"/>
          <w:sz w:val="24"/>
          <w:szCs w:val="24"/>
          <w:spacing w:val="0"/>
          <w:bCs w:val="1"/>
          <w:color w:val="000000"/>
        </w:rPr>
        <w:t>处理器寄存器</w:t>
      </w:r>
      <w:bookmarkEnd w:id="129"/>
    </w:p>
    <w:p w14:paraId="75AC18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处理器内部有一些小型区域，它们与内存相似，也能以半字节为单位存储信息。寄存器分为三类：有些称为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指针</w:t>
      </w:r>
      <w:r>
        <w:rPr>
          <w:rFonts w:ascii="Futura-Medium" w:hAnsi="Futura-Medium" w:cs="Futura-Medium" w:eastAsia="SimSun"/>
          <w:sz w:val="20"/>
          <w:szCs w:val="20"/>
          <w:spacing w:val="0"/>
        </w:rPr>
        <w:t>”</w:t>
      </w:r>
      <w:r>
        <w:rPr>
          <w:rFonts w:ascii="Futura-Medium" w:hAnsi="Futura-Medium" w:cs="Futura-Medium" w:eastAsia="SimSun"/>
          <w:sz w:val="20"/>
          <w:szCs w:val="20"/>
          <w:spacing w:val="0"/>
        </w:rPr>
        <w:t>，有些直接称为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寄存器</w:t>
      </w:r>
      <w:r>
        <w:rPr>
          <w:rFonts w:ascii="Futura-Medium" w:hAnsi="Futura-Medium" w:cs="Futura-Medium" w:eastAsia="SimSun"/>
          <w:sz w:val="20"/>
          <w:szCs w:val="20"/>
          <w:spacing w:val="0"/>
        </w:rPr>
        <w:t>”</w:t>
      </w:r>
      <w:r>
        <w:rPr>
          <w:rFonts w:ascii="Futura-Medium" w:hAnsi="Futura-Medium" w:cs="Futura-Medium" w:eastAsia="SimSun"/>
          <w:sz w:val="20"/>
          <w:szCs w:val="20"/>
          <w:spacing w:val="0"/>
        </w:rPr>
        <w:t>，另一些称为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保存寄存器</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662FB04D" w14:textId="77777777" w:rsidR="00C54332" w:rsidRDefault="009669BC">
      <w:pPr>
        <w:keepNext/>
        <w:keepLines/>
        <w:spacing w:after="0" w:line="20" w:lineRule="auto"/>
      </w:pPr>
      <w:bookmarkStart w:id="130" w:name="source_pdf_page_046"/>
      <w:bookmarkEnd w:id="130"/>
      <w:r>
        <w:rPr>
          <w:rFonts w:ascii="Futura-Book" w:hAnsi="Futura-Book" w:cs="Futura-Book"/>
          <w:vanish/>
          <w:sz w:val="2"/>
        </w:rPr>
        <w:t xml:space="preserve"> </w:t>
      </w:r>
    </w:p>
    <w:p w14:paraId="4E8B7860"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31" w:name="_Toc238930102"/>
      <w:bookmarkStart w:id="1419" w:name="asm_heading_0061"/>
      <w:bookmarkEnd w:id="1419"/>
      <w:r>
        <w:rPr>
          <w:rFonts w:ascii="Futura-Heavy" w:hAnsi="Futura-Heavy" w:cs="Futura-Heavy" w:eastAsia="SimSun"/>
          <w:b w:val="1"/>
          <w:sz w:val="22"/>
          <w:szCs w:val="22"/>
          <w:spacing w:val="0"/>
          <w:bCs w:val="1"/>
          <w:color w:val="000000"/>
        </w:rPr>
        <w:t xml:space="preserve">21.1.1 </w:t>
      </w:r>
      <w:bookmarkStart w:id="1326" w:name="asm_idx_0679"/>
      <w:bookmarkEnd w:id="1326"/>
      <w:r>
        <w:rPr>
          <w:rFonts w:ascii="Futura-Heavy" w:hAnsi="Futura-Heavy" w:cs="Futura-Heavy" w:eastAsia="SimSun"/>
          <w:b w:val="1"/>
          <w:sz w:val="22"/>
          <w:szCs w:val="22"/>
          <w:spacing w:val="0"/>
          <w:bCs w:val="1"/>
          <w:color w:val="000000"/>
        </w:rPr>
        <w:t>指针寄存器</w:t>
      </w:r>
      <w:bookmarkEnd w:id="131"/>
    </w:p>
    <w:p w14:paraId="5795E51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处理器有两个指针寄存器：</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w:t>
      </w:r>
    </w:p>
    <w:p w14:paraId="2C83C5D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每个指针寄存器都能存储</w:t>
      </w:r>
      <w:r>
        <w:rPr>
          <w:rFonts w:ascii="Futura-Medium" w:hAnsi="Futura-Medium" w:cs="Futura-Medium" w:eastAsia="SimSun"/>
          <w:sz w:val="20"/>
          <w:szCs w:val="20"/>
          <w:spacing w:val="0"/>
        </w:rPr>
        <w:t xml:space="preserve"> 20 </w:t>
      </w:r>
      <w:r>
        <w:rPr>
          <w:rFonts w:ascii="Futura-Medium" w:hAnsi="Futura-Medium" w:cs="Futura-Medium" w:eastAsia="SimSun"/>
          <w:sz w:val="20"/>
          <w:szCs w:val="20"/>
          <w:spacing w:val="0"/>
        </w:rPr>
        <w:t>位。将</w:t>
      </w:r>
      <w:r>
        <w:rPr>
          <w:rFonts w:ascii="Futura-Medium" w:hAnsi="Futura-Medium" w:cs="Futura-Medium" w:eastAsia="SimSun"/>
          <w:sz w:val="20"/>
          <w:szCs w:val="20"/>
          <w:spacing w:val="0"/>
        </w:rPr>
        <w:t xml:space="preserve"> 20 </w:t>
      </w:r>
      <w:r>
        <w:rPr>
          <w:rFonts w:ascii="Futura-Medium" w:hAnsi="Futura-Medium" w:cs="Futura-Medium" w:eastAsia="SimSun"/>
          <w:sz w:val="20"/>
          <w:szCs w:val="20"/>
          <w:spacing w:val="0"/>
        </w:rPr>
        <w:t>除以</w:t>
      </w:r>
      <w:r>
        <w:rPr>
          <w:rFonts w:ascii="Futura-Medium" w:hAnsi="Futura-Medium" w:cs="Futura-Medium" w:eastAsia="SimSun"/>
          <w:sz w:val="20"/>
          <w:szCs w:val="20"/>
          <w:spacing w:val="0"/>
        </w:rPr>
        <w:t xml:space="preserve"> 4</w:t>
      </w:r>
      <w:r>
        <w:rPr>
          <w:rFonts w:ascii="Futura-Medium" w:hAnsi="Futura-Medium" w:cs="Futura-Medium" w:eastAsia="SimSun"/>
          <w:sz w:val="20"/>
          <w:szCs w:val="20"/>
          <w:spacing w:val="0"/>
        </w:rPr>
        <w:t>，得到由</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位组成的数据包，也就是半字节，结果为</w:t>
      </w:r>
      <w:r>
        <w:rPr>
          <w:rFonts w:ascii="Futura-Medium" w:hAnsi="Futura-Medium" w:cs="Futura-Medium" w:eastAsia="SimSun"/>
          <w:sz w:val="20"/>
          <w:szCs w:val="20"/>
          <w:spacing w:val="0"/>
        </w:rPr>
        <w:t xml:space="preserve"> 5</w:t>
      </w:r>
      <w:r>
        <w:rPr>
          <w:rFonts w:ascii="Futura-Medium" w:hAnsi="Futura-Medium" w:cs="Futura-Medium" w:eastAsia="SimSun"/>
          <w:sz w:val="20"/>
          <w:szCs w:val="20"/>
          <w:spacing w:val="0"/>
        </w:rPr>
        <w:t>。这意味着，从硬件角度看，</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有两个指针寄存器，每个寄存器都能容纳</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个半字节，以便</w:t>
      </w:r>
      <w:r>
        <w:rPr>
          <w:rFonts w:ascii="Futura-Medium" w:hAnsi="Futura-Medium" w:cs="Futura-Medium" w:eastAsia="SimSun"/>
          <w:sz w:val="20"/>
          <w:szCs w:val="20"/>
          <w:spacing w:val="0"/>
        </w:rPr>
        <w:t>“</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w:t>
      </w:r>
      <w:r>
        <w:rPr>
          <w:rFonts w:ascii="Futura-Medium" w:hAnsi="Futura-Medium" w:cs="Futura-Medium" w:eastAsia="SimSun"/>
          <w:sz w:val="20"/>
          <w:szCs w:val="20"/>
          <w:spacing w:val="0"/>
        </w:rPr>
        <w:t>内存中的某个位置。</w:t>
      </w:r>
    </w:p>
    <w:p w14:paraId="5649419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例如，如果要读取地址</w:t>
      </w:r>
      <w:r>
        <w:rPr>
          <w:rFonts w:ascii="Futura-Medium" w:hAnsi="Futura-Medium" w:cs="Futura-Medium" w:eastAsia="SimSun"/>
          <w:sz w:val="20"/>
          <w:szCs w:val="20"/>
          <w:spacing w:val="0"/>
        </w:rPr>
        <w:t xml:space="preserve"> ABCDE </w:t>
      </w:r>
      <w:r>
        <w:rPr>
          <w:rFonts w:ascii="Futura-Medium" w:hAnsi="Futura-Medium" w:cs="Futura-Medium" w:eastAsia="SimSun"/>
          <w:sz w:val="20"/>
          <w:szCs w:val="20"/>
          <w:spacing w:val="0"/>
        </w:rPr>
        <w:t>中存储的一个半字节，就可以用下面的汇编指令把该地址装入</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w:t>
      </w:r>
    </w:p>
    <w:p w14:paraId="5366F794" w14:textId="77777777" w:rsidR="00C54332" w:rsidRDefault="009669BC">
      <w:pPr>
        <w:pStyle w:val="ASMCode"/>
        <w:pBdr>
          <w:left w:val="single" w:sz="5" w:space="4" w:color="9A9A9A"/>
        </w:pBdr>
        <w:spacing w:line="190" w:lineRule="auto"/>
      </w:pPr>
      <w:r>
        <w:t>D0= ABCDE</w:t>
      </w:r>
    </w:p>
    <w:p w14:paraId="3034D6E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或：</w:t>
      </w:r>
    </w:p>
    <w:p w14:paraId="762582EE" w14:textId="77777777" w:rsidR="00C54332" w:rsidRDefault="009669BC">
      <w:pPr>
        <w:pStyle w:val="ASMCode"/>
        <w:pBdr>
          <w:left w:val="single" w:sz="5" w:space="4" w:color="9A9A9A"/>
        </w:pBdr>
        <w:spacing w:line="190" w:lineRule="auto"/>
      </w:pPr>
      <w:r>
        <w:t>D1= ABCDE</w:t>
      </w:r>
    </w:p>
    <w:p w14:paraId="181CDFF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此后再读取半字节时，读取的就是内存地址</w:t>
      </w:r>
      <w:r>
        <w:rPr>
          <w:rFonts w:ascii="Futura-Medium" w:hAnsi="Futura-Medium" w:cs="Futura-Medium" w:eastAsia="SimSun"/>
          <w:sz w:val="20"/>
          <w:szCs w:val="20"/>
          <w:spacing w:val="0"/>
        </w:rPr>
        <w:t xml:space="preserve"> ABCDE </w:t>
      </w:r>
      <w:r>
        <w:rPr>
          <w:rFonts w:ascii="Futura-Medium" w:hAnsi="Futura-Medium" w:cs="Futura-Medium" w:eastAsia="SimSun"/>
          <w:sz w:val="20"/>
          <w:szCs w:val="20"/>
          <w:spacing w:val="0"/>
        </w:rPr>
        <w:t>处的数据。</w:t>
      </w:r>
    </w:p>
    <w:p w14:paraId="26C8079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因此，一个地址由</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个半字节组成，</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处理器可以</w:t>
      </w:r>
      <w:r>
        <w:rPr>
          <w:rFonts w:ascii="Futura-Medium" w:hAnsi="Futura-Medium" w:cs="Futura-Medium" w:eastAsia="SimSun"/>
          <w:sz w:val="20"/>
          <w:szCs w:val="20"/>
          <w:spacing w:val="0"/>
        </w:rPr>
        <w:t>“</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 xml:space="preserve">”RAM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中从</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的任意半字节。这样共有</w:t>
      </w:r>
      <w:r>
        <w:rPr>
          <w:rFonts w:ascii="Futura-Medium" w:hAnsi="Futura-Medium" w:cs="Futura-Medium" w:eastAsia="SimSun"/>
          <w:sz w:val="20"/>
          <w:szCs w:val="20"/>
          <w:spacing w:val="0"/>
        </w:rPr>
        <w:t xml:space="preserve"> 1 048 576 </w:t>
      </w:r>
      <w:r>
        <w:rPr>
          <w:rFonts w:ascii="Futura-Medium" w:hAnsi="Futura-Medium" w:cs="Futura-Medium" w:eastAsia="SimSun"/>
          <w:sz w:val="20"/>
          <w:szCs w:val="20"/>
          <w:spacing w:val="0"/>
        </w:rPr>
        <w:t>个半字节，每个半字节为</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位。后文还会进一步介绍内存。</w:t>
      </w:r>
    </w:p>
    <w:p w14:paraId="62D7893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另有一个指针寄存器叫作</w:t>
      </w:r>
      <w:r>
        <w:rPr>
          <w:rFonts w:ascii="Futura-Medium" w:hAnsi="Futura-Medium" w:cs="Futura-Medium" w:eastAsia="SimSun"/>
          <w:sz w:val="20"/>
          <w:szCs w:val="20"/>
          <w:spacing w:val="0"/>
        </w:rPr>
        <w:t xml:space="preserve"> PC</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PC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Program Counter</w:t>
      </w:r>
      <w:r>
        <w:rPr>
          <w:rFonts w:ascii="Futura-Medium" w:hAnsi="Futura-Medium" w:cs="Futura-Medium" w:eastAsia="SimSun"/>
          <w:sz w:val="20"/>
          <w:szCs w:val="20"/>
          <w:spacing w:val="0"/>
        </w:rPr>
        <w:t>（程序计数器）。它是一个非常重要的寄存器，其中保存当前正在执行的指令在内存中的地址。处理器靠它确定自己当前位于何处，以及接下来要去哪里。</w:t>
      </w:r>
    </w:p>
    <w:p w14:paraId="01B8C626"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32" w:name="_Toc238930103"/>
      <w:bookmarkStart w:id="1420" w:name="asm_heading_0062"/>
      <w:bookmarkEnd w:id="1420"/>
      <w:r>
        <w:rPr>
          <w:rFonts w:ascii="Futura-Heavy" w:hAnsi="Futura-Heavy" w:cs="Futura-Heavy" w:eastAsia="SimSun"/>
          <w:b w:val="1"/>
          <w:sz w:val="22"/>
          <w:szCs w:val="22"/>
          <w:spacing w:val="0"/>
          <w:bCs w:val="1"/>
          <w:color w:val="000000"/>
        </w:rPr>
        <w:t xml:space="preserve">21.1.2 </w:t>
      </w:r>
      <w:r>
        <w:rPr>
          <w:rFonts w:ascii="Futura-Heavy" w:hAnsi="Futura-Heavy" w:cs="Futura-Heavy" w:eastAsia="SimSun"/>
          <w:b w:val="1"/>
          <w:sz w:val="22"/>
          <w:szCs w:val="22"/>
          <w:spacing w:val="0"/>
          <w:bCs w:val="1"/>
          <w:color w:val="000000"/>
        </w:rPr>
        <w:t>计算字节和</w:t>
      </w:r>
      <w:r>
        <w:rPr>
          <w:rFonts w:ascii="Futura-Heavy" w:hAnsi="Futura-Heavy" w:cs="Futura-Heavy" w:eastAsia="SimSun"/>
          <w:b w:val="1"/>
          <w:sz w:val="22"/>
          <w:szCs w:val="22"/>
          <w:spacing w:val="0"/>
          <w:bCs w:val="1"/>
          <w:color w:val="000000"/>
        </w:rPr>
        <w:t xml:space="preserve"> KB</w:t>
      </w:r>
      <w:bookmarkEnd w:id="132"/>
    </w:p>
    <w:p w14:paraId="2896633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把刚才的数值</w:t>
      </w:r>
      <w:r>
        <w:rPr>
          <w:rFonts w:ascii="Futura-Medium" w:hAnsi="Futura-Medium" w:cs="Futura-Medium" w:eastAsia="SimSun"/>
          <w:sz w:val="20"/>
          <w:szCs w:val="20"/>
          <w:spacing w:val="0"/>
        </w:rPr>
        <w:t xml:space="preserve"> 1 048 576 </w:t>
      </w:r>
      <w:r>
        <w:rPr>
          <w:rFonts w:ascii="Futura-Medium" w:hAnsi="Futura-Medium" w:cs="Futura-Medium" w:eastAsia="SimSun"/>
          <w:sz w:val="20"/>
          <w:szCs w:val="20"/>
          <w:spacing w:val="0"/>
        </w:rPr>
        <w:t>除以</w:t>
      </w:r>
      <w:r>
        <w:rPr>
          <w:rFonts w:ascii="Futura-Medium" w:hAnsi="Futura-Medium" w:cs="Futura-Medium" w:eastAsia="SimSun"/>
          <w:sz w:val="20"/>
          <w:szCs w:val="20"/>
          <w:spacing w:val="0"/>
        </w:rPr>
        <w:t xml:space="preserve"> 1024</w:t>
      </w:r>
      <w:r>
        <w:rPr>
          <w:rFonts w:ascii="Futura-Medium" w:hAnsi="Futura-Medium" w:cs="Futura-Medium" w:eastAsia="SimSun"/>
          <w:sz w:val="20"/>
          <w:szCs w:val="20"/>
          <w:spacing w:val="0"/>
        </w:rPr>
        <w:t>。为什么要这样做？</w:t>
      </w:r>
    </w:p>
    <w:p w14:paraId="2C6A074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在计算机以及大多数具有内存的设备中，我们需要说明可用</w:t>
      </w:r>
      <w:r>
        <w:rPr>
          <w:rFonts w:ascii="Futura-Medium" w:hAnsi="Futura-Medium" w:cs="Futura-Medium" w:eastAsia="SimSun"/>
          <w:sz w:val="20"/>
          <w:szCs w:val="20"/>
          <w:spacing w:val="0"/>
        </w:rPr>
        <w:t>“</w:t>
      </w:r>
      <w:r>
        <w:rPr>
          <w:rFonts w:ascii="Futura-Medium" w:hAnsi="Futura-Medium" w:cs="Futura-Medium" w:eastAsia="SimSun"/>
          <w:sz w:val="20"/>
          <w:szCs w:val="20"/>
          <w:spacing w:val="0"/>
        </w:rPr>
        <w:t>空间</w:t>
      </w:r>
      <w:r>
        <w:rPr>
          <w:rFonts w:ascii="Futura-Medium" w:hAnsi="Futura-Medium" w:cs="Futura-Medium" w:eastAsia="SimSun"/>
          <w:sz w:val="20"/>
          <w:szCs w:val="20"/>
          <w:spacing w:val="0"/>
        </w:rPr>
        <w:t>”</w:t>
      </w:r>
      <w:r>
        <w:rPr>
          <w:rFonts w:ascii="Futura-Medium" w:hAnsi="Futura-Medium" w:cs="Futura-Medium" w:eastAsia="SimSun"/>
          <w:sz w:val="20"/>
          <w:szCs w:val="20"/>
          <w:spacing w:val="0"/>
        </w:rPr>
        <w:t>的大小。</w:t>
      </w:r>
    </w:p>
    <w:p w14:paraId="7AA64A1E"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您已经知道，</w:t>
      </w:r>
      <w:r>
        <w:rPr>
          <w:rFonts w:ascii="Futura-Medium" w:hAnsi="Futura-Medium" w:cs="Futura-Medium" w:eastAsia="SimSun"/>
          <w:sz w:val="20"/>
          <w:szCs w:val="20"/>
          <w:spacing w:val="0"/>
        </w:rPr>
        <w:t xml:space="preserve">4 </w:t>
      </w:r>
      <w:r>
        <w:rPr>
          <w:rFonts w:ascii="Futura-Medium" w:hAnsi="Futura-Medium" w:cs="Futura-Medium" w:eastAsia="SimSun"/>
          <w:sz w:val="20"/>
          <w:szCs w:val="20"/>
          <w:spacing w:val="0"/>
        </w:rPr>
        <w:t>位组成</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w:t>
      </w:r>
    </w:p>
    <w:p w14:paraId="58764F7E"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2 </w:t>
      </w:r>
      <w:r>
        <w:rPr>
          <w:rFonts w:ascii="Futura-Medium" w:hAnsi="Futura-Medium" w:cs="Futura-Medium" w:eastAsia="SimSun"/>
          <w:sz w:val="20"/>
          <w:szCs w:val="20"/>
          <w:spacing w:val="0"/>
        </w:rPr>
        <w:t>个半字节共同组成</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个字节。</w:t>
      </w:r>
    </w:p>
    <w:p w14:paraId="4DD4728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字节是一种基本单位。随着时间推移，计算机的内存越来越大，因此我们使用指数来表示这些日益庞大的数值，但原理并没有改变。</w:t>
      </w:r>
    </w:p>
    <w:p w14:paraId="6A39C7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不断将</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相乘，可以得到下列数值：</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933"/>
        <w:gridCol w:w="4933"/>
      </w:tblGrid>
      <w:tr w:rsidR="00C54332" w14:paraId="560F870F" w14:textId="77777777">
        <w:trPr>
          <w:cantSplit/>
          <w:tblHeader/>
        </w:trPr>
        <w:tc>
          <w:tcPr>
            <w:tcW w:w="4933" w:type="dxa"/>
            <w:tcMar>
              <w:top w:w="45" w:type="dxa"/>
              <w:left w:w="45" w:type="dxa"/>
              <w:bottom w:w="45" w:type="dxa"/>
              <w:right w:w="45" w:type="dxa"/>
            </w:tcMar>
          </w:tcPr>
          <w:p w14:paraId="45B9D175" w14:textId="77777777" w:rsidR="00C54332" w:rsidRDefault="009669BC">
            <w:pPr>
              <w:pStyle w:val="ASMTableText"/>
              <w:keepNext/>
              <w:keepLines/>
              <w:spacing w:line="190" w:lineRule="auto"/>
            </w:pPr>
            <w:r>
              <w:rPr>
                <w:b/>
              </w:rPr>
              <w:t>幂</w:t>
            </w:r>
          </w:p>
        </w:tc>
        <w:tc>
          <w:tcPr>
            <w:tcW w:w="4933" w:type="dxa"/>
            <w:tcMar>
              <w:top w:w="45" w:type="dxa"/>
              <w:left w:w="45" w:type="dxa"/>
              <w:bottom w:w="45" w:type="dxa"/>
              <w:right w:w="45" w:type="dxa"/>
            </w:tcMar>
          </w:tcPr>
          <w:p w14:paraId="04A55737" w14:textId="77777777" w:rsidR="00C54332" w:rsidRDefault="009669BC">
            <w:pPr>
              <w:pStyle w:val="ASMTableText"/>
              <w:keepNext/>
              <w:keepLines/>
              <w:spacing w:line="190" w:lineRule="auto"/>
            </w:pPr>
            <w:r>
              <w:rPr>
                <w:b/>
              </w:rPr>
              <w:t>数值</w:t>
            </w:r>
          </w:p>
        </w:tc>
      </w:tr>
      <w:tr w:rsidR="00C54332" w14:paraId="7D2ED348" w14:textId="77777777">
        <w:trPr>
          <w:cantSplit/>
        </w:trPr>
        <w:tc>
          <w:tcPr>
            <w:tcW w:w="4933" w:type="dxa"/>
            <w:tcMar>
              <w:top w:w="45" w:type="dxa"/>
              <w:left w:w="45" w:type="dxa"/>
              <w:bottom w:w="45" w:type="dxa"/>
              <w:right w:w="45" w:type="dxa"/>
            </w:tcMar>
          </w:tcPr>
          <w:p w14:paraId="2CBD3F7D" w14:textId="77777777" w:rsidR="00C54332" w:rsidRDefault="009669BC">
            <w:pPr>
              <w:pStyle w:val="ASMTableText"/>
              <w:keepNext/>
              <w:keepLines/>
              <w:spacing w:line="190" w:lineRule="auto"/>
            </w:pPr>
            <w:r>
              <w:t>2¹</w:t>
            </w:r>
          </w:p>
        </w:tc>
        <w:tc>
          <w:tcPr>
            <w:tcW w:w="4933" w:type="dxa"/>
            <w:tcMar>
              <w:top w:w="45" w:type="dxa"/>
              <w:left w:w="45" w:type="dxa"/>
              <w:bottom w:w="45" w:type="dxa"/>
              <w:right w:w="45" w:type="dxa"/>
            </w:tcMar>
          </w:tcPr>
          <w:p w14:paraId="73396D9B" w14:textId="77777777" w:rsidR="00C54332" w:rsidRDefault="009669BC">
            <w:pPr>
              <w:pStyle w:val="ASMTableText"/>
              <w:keepNext/>
              <w:keepLines/>
              <w:spacing w:line="190" w:lineRule="auto"/>
            </w:pPr>
            <w:r>
              <w:t>2</w:t>
            </w:r>
          </w:p>
        </w:tc>
      </w:tr>
      <w:tr w:rsidR="00C54332" w14:paraId="4C6CA46C" w14:textId="77777777">
        <w:trPr>
          <w:cantSplit/>
        </w:trPr>
        <w:tc>
          <w:tcPr>
            <w:tcW w:w="4933" w:type="dxa"/>
            <w:tcMar>
              <w:top w:w="45" w:type="dxa"/>
              <w:left w:w="45" w:type="dxa"/>
              <w:bottom w:w="45" w:type="dxa"/>
              <w:right w:w="45" w:type="dxa"/>
            </w:tcMar>
          </w:tcPr>
          <w:p w14:paraId="086C7AA7" w14:textId="77777777" w:rsidR="00C54332" w:rsidRDefault="009669BC">
            <w:pPr>
              <w:pStyle w:val="ASMTableText"/>
              <w:spacing w:line="190" w:lineRule="auto"/>
            </w:pPr>
            <w:r>
              <w:t>2²</w:t>
            </w:r>
          </w:p>
        </w:tc>
        <w:tc>
          <w:tcPr>
            <w:tcW w:w="4933" w:type="dxa"/>
            <w:tcMar>
              <w:top w:w="45" w:type="dxa"/>
              <w:left w:w="45" w:type="dxa"/>
              <w:bottom w:w="45" w:type="dxa"/>
              <w:right w:w="45" w:type="dxa"/>
            </w:tcMar>
          </w:tcPr>
          <w:p w14:paraId="44AA1822" w14:textId="77777777" w:rsidR="00C54332" w:rsidRDefault="009669BC">
            <w:pPr>
              <w:pStyle w:val="ASMTableText"/>
              <w:spacing w:line="190" w:lineRule="auto"/>
            </w:pPr>
            <w:r>
              <w:t>4</w:t>
            </w:r>
          </w:p>
        </w:tc>
      </w:tr>
      <w:tr w:rsidR="00C54332" w14:paraId="4DB1B6F2" w14:textId="77777777">
        <w:trPr>
          <w:cantSplit/>
        </w:trPr>
        <w:tc>
          <w:tcPr>
            <w:tcW w:w="4933" w:type="dxa"/>
            <w:tcMar>
              <w:top w:w="45" w:type="dxa"/>
              <w:left w:w="45" w:type="dxa"/>
              <w:bottom w:w="45" w:type="dxa"/>
              <w:right w:w="45" w:type="dxa"/>
            </w:tcMar>
          </w:tcPr>
          <w:p w14:paraId="7EEC956D" w14:textId="77777777" w:rsidR="00C54332" w:rsidRDefault="009669BC">
            <w:pPr>
              <w:pStyle w:val="ASMTableText"/>
              <w:spacing w:line="190" w:lineRule="auto"/>
            </w:pPr>
            <w:r>
              <w:t>2³</w:t>
            </w:r>
          </w:p>
        </w:tc>
        <w:tc>
          <w:tcPr>
            <w:tcW w:w="4933" w:type="dxa"/>
            <w:tcMar>
              <w:top w:w="45" w:type="dxa"/>
              <w:left w:w="45" w:type="dxa"/>
              <w:bottom w:w="45" w:type="dxa"/>
              <w:right w:w="45" w:type="dxa"/>
            </w:tcMar>
          </w:tcPr>
          <w:p w14:paraId="552D80C4" w14:textId="77777777" w:rsidR="00C54332" w:rsidRDefault="009669BC">
            <w:pPr>
              <w:pStyle w:val="ASMTableText"/>
              <w:spacing w:line="190" w:lineRule="auto"/>
            </w:pPr>
            <w:r>
              <w:t>8</w:t>
            </w:r>
          </w:p>
        </w:tc>
      </w:tr>
      <w:tr w:rsidR="00C54332" w14:paraId="5EEEAB23" w14:textId="77777777">
        <w:trPr>
          <w:cantSplit/>
        </w:trPr>
        <w:tc>
          <w:tcPr>
            <w:tcW w:w="4933" w:type="dxa"/>
            <w:tcMar>
              <w:top w:w="45" w:type="dxa"/>
              <w:left w:w="45" w:type="dxa"/>
              <w:bottom w:w="45" w:type="dxa"/>
              <w:right w:w="45" w:type="dxa"/>
            </w:tcMar>
          </w:tcPr>
          <w:p w14:paraId="35C4304A" w14:textId="77777777" w:rsidR="00C54332" w:rsidRDefault="009669BC">
            <w:pPr>
              <w:pStyle w:val="ASMTableText"/>
              <w:spacing w:line="190" w:lineRule="auto"/>
            </w:pPr>
            <w:r>
              <w:t>2⁴</w:t>
            </w:r>
          </w:p>
        </w:tc>
        <w:tc>
          <w:tcPr>
            <w:tcW w:w="4933" w:type="dxa"/>
            <w:tcMar>
              <w:top w:w="45" w:type="dxa"/>
              <w:left w:w="45" w:type="dxa"/>
              <w:bottom w:w="45" w:type="dxa"/>
              <w:right w:w="45" w:type="dxa"/>
            </w:tcMar>
          </w:tcPr>
          <w:p w14:paraId="427D6092" w14:textId="77777777" w:rsidR="00C54332" w:rsidRDefault="009669BC">
            <w:pPr>
              <w:pStyle w:val="ASMTableText"/>
              <w:spacing w:line="190" w:lineRule="auto"/>
            </w:pPr>
            <w:r>
              <w:t>16</w:t>
            </w:r>
          </w:p>
        </w:tc>
      </w:tr>
      <w:tr w:rsidR="00C54332" w14:paraId="18F905FF" w14:textId="77777777">
        <w:trPr>
          <w:cantSplit/>
        </w:trPr>
        <w:tc>
          <w:tcPr>
            <w:tcW w:w="4933" w:type="dxa"/>
            <w:tcMar>
              <w:top w:w="45" w:type="dxa"/>
              <w:left w:w="45" w:type="dxa"/>
              <w:bottom w:w="45" w:type="dxa"/>
              <w:right w:w="45" w:type="dxa"/>
            </w:tcMar>
          </w:tcPr>
          <w:p w14:paraId="05283F5A" w14:textId="77777777" w:rsidR="00C54332" w:rsidRDefault="009669BC">
            <w:pPr>
              <w:pStyle w:val="ASMTableText"/>
              <w:spacing w:line="190" w:lineRule="auto"/>
            </w:pPr>
            <w:r>
              <w:t>2⁵</w:t>
            </w:r>
          </w:p>
        </w:tc>
        <w:tc>
          <w:tcPr>
            <w:tcW w:w="4933" w:type="dxa"/>
            <w:tcMar>
              <w:top w:w="45" w:type="dxa"/>
              <w:left w:w="45" w:type="dxa"/>
              <w:bottom w:w="45" w:type="dxa"/>
              <w:right w:w="45" w:type="dxa"/>
            </w:tcMar>
          </w:tcPr>
          <w:p w14:paraId="741306CE" w14:textId="77777777" w:rsidR="00C54332" w:rsidRDefault="009669BC">
            <w:pPr>
              <w:pStyle w:val="ASMTableText"/>
              <w:spacing w:line="190" w:lineRule="auto"/>
            </w:pPr>
            <w:r>
              <w:t>32</w:t>
            </w:r>
          </w:p>
        </w:tc>
      </w:tr>
      <w:tr w:rsidR="00C54332" w14:paraId="54B943A0" w14:textId="77777777">
        <w:trPr>
          <w:cantSplit/>
        </w:trPr>
        <w:tc>
          <w:tcPr>
            <w:tcW w:w="4933" w:type="dxa"/>
            <w:tcMar>
              <w:top w:w="45" w:type="dxa"/>
              <w:left w:w="45" w:type="dxa"/>
              <w:bottom w:w="45" w:type="dxa"/>
              <w:right w:w="45" w:type="dxa"/>
            </w:tcMar>
          </w:tcPr>
          <w:p w14:paraId="2467D68A" w14:textId="77777777" w:rsidR="00C54332" w:rsidRDefault="009669BC">
            <w:pPr>
              <w:pStyle w:val="ASMTableText"/>
              <w:spacing w:line="190" w:lineRule="auto"/>
            </w:pPr>
            <w:r>
              <w:t>2⁶</w:t>
            </w:r>
          </w:p>
        </w:tc>
        <w:tc>
          <w:tcPr>
            <w:tcW w:w="4933" w:type="dxa"/>
            <w:tcMar>
              <w:top w:w="45" w:type="dxa"/>
              <w:left w:w="45" w:type="dxa"/>
              <w:bottom w:w="45" w:type="dxa"/>
              <w:right w:w="45" w:type="dxa"/>
            </w:tcMar>
          </w:tcPr>
          <w:p w14:paraId="3E9E29E0" w14:textId="77777777" w:rsidR="00C54332" w:rsidRDefault="009669BC">
            <w:pPr>
              <w:pStyle w:val="ASMTableText"/>
              <w:spacing w:line="190" w:lineRule="auto"/>
            </w:pPr>
            <w:r>
              <w:t>64</w:t>
            </w:r>
          </w:p>
        </w:tc>
      </w:tr>
      <w:tr w:rsidR="00C54332" w14:paraId="4BB7229C" w14:textId="77777777">
        <w:trPr>
          <w:cantSplit/>
        </w:trPr>
        <w:tc>
          <w:tcPr>
            <w:tcW w:w="4933" w:type="dxa"/>
            <w:tcMar>
              <w:top w:w="45" w:type="dxa"/>
              <w:left w:w="45" w:type="dxa"/>
              <w:bottom w:w="45" w:type="dxa"/>
              <w:right w:w="45" w:type="dxa"/>
            </w:tcMar>
          </w:tcPr>
          <w:p w14:paraId="62643561" w14:textId="77777777" w:rsidR="00C54332" w:rsidRDefault="009669BC">
            <w:pPr>
              <w:pStyle w:val="ASMTableText"/>
              <w:spacing w:line="190" w:lineRule="auto"/>
            </w:pPr>
            <w:r>
              <w:t>2⁷</w:t>
            </w:r>
          </w:p>
        </w:tc>
        <w:tc>
          <w:tcPr>
            <w:tcW w:w="4933" w:type="dxa"/>
            <w:tcMar>
              <w:top w:w="45" w:type="dxa"/>
              <w:left w:w="45" w:type="dxa"/>
              <w:bottom w:w="45" w:type="dxa"/>
              <w:right w:w="45" w:type="dxa"/>
            </w:tcMar>
          </w:tcPr>
          <w:p w14:paraId="3960A56D" w14:textId="77777777" w:rsidR="00C54332" w:rsidRDefault="009669BC">
            <w:pPr>
              <w:pStyle w:val="ASMTableText"/>
              <w:spacing w:line="190" w:lineRule="auto"/>
            </w:pPr>
            <w:r>
              <w:t>128</w:t>
            </w:r>
          </w:p>
        </w:tc>
      </w:tr>
      <w:tr w:rsidR="00C54332" w14:paraId="3E0D73AB" w14:textId="77777777">
        <w:trPr>
          <w:cantSplit/>
        </w:trPr>
        <w:tc>
          <w:tcPr>
            <w:tcW w:w="4933" w:type="dxa"/>
            <w:tcMar>
              <w:top w:w="45" w:type="dxa"/>
              <w:left w:w="45" w:type="dxa"/>
              <w:bottom w:w="45" w:type="dxa"/>
              <w:right w:w="45" w:type="dxa"/>
            </w:tcMar>
          </w:tcPr>
          <w:p w14:paraId="4BB7969C" w14:textId="77777777" w:rsidR="00C54332" w:rsidRDefault="009669BC">
            <w:pPr>
              <w:pStyle w:val="ASMTableText"/>
              <w:spacing w:line="190" w:lineRule="auto"/>
            </w:pPr>
            <w:r>
              <w:t>2⁸</w:t>
            </w:r>
          </w:p>
        </w:tc>
        <w:tc>
          <w:tcPr>
            <w:tcW w:w="4933" w:type="dxa"/>
            <w:tcMar>
              <w:top w:w="45" w:type="dxa"/>
              <w:left w:w="45" w:type="dxa"/>
              <w:bottom w:w="45" w:type="dxa"/>
              <w:right w:w="45" w:type="dxa"/>
            </w:tcMar>
          </w:tcPr>
          <w:p w14:paraId="5D19B3A4" w14:textId="77777777" w:rsidR="00C54332" w:rsidRDefault="009669BC">
            <w:pPr>
              <w:pStyle w:val="ASMTableText"/>
              <w:spacing w:line="190" w:lineRule="auto"/>
            </w:pPr>
            <w:r>
              <w:t>256</w:t>
            </w:r>
          </w:p>
        </w:tc>
      </w:tr>
      <w:tr w:rsidR="00C54332" w14:paraId="6699F7A9" w14:textId="77777777">
        <w:trPr>
          <w:cantSplit/>
        </w:trPr>
        <w:tc>
          <w:tcPr>
            <w:tcW w:w="4933" w:type="dxa"/>
            <w:tcMar>
              <w:top w:w="45" w:type="dxa"/>
              <w:left w:w="45" w:type="dxa"/>
              <w:bottom w:w="45" w:type="dxa"/>
              <w:right w:w="45" w:type="dxa"/>
            </w:tcMar>
          </w:tcPr>
          <w:p w14:paraId="251B3FD7" w14:textId="77777777" w:rsidR="00C54332" w:rsidRDefault="009669BC">
            <w:pPr>
              <w:pStyle w:val="ASMTableText"/>
              <w:spacing w:line="190" w:lineRule="auto"/>
            </w:pPr>
            <w:r>
              <w:lastRenderedPageBreak/>
              <w:t>2⁹</w:t>
            </w:r>
          </w:p>
        </w:tc>
        <w:tc>
          <w:tcPr>
            <w:tcW w:w="4933" w:type="dxa"/>
            <w:tcMar>
              <w:top w:w="45" w:type="dxa"/>
              <w:left w:w="45" w:type="dxa"/>
              <w:bottom w:w="45" w:type="dxa"/>
              <w:right w:w="45" w:type="dxa"/>
            </w:tcMar>
          </w:tcPr>
          <w:p w14:paraId="216CD0FB" w14:textId="77777777" w:rsidR="00C54332" w:rsidRDefault="009669BC">
            <w:pPr>
              <w:pStyle w:val="ASMTableText"/>
              <w:spacing w:line="190" w:lineRule="auto"/>
            </w:pPr>
            <w:r>
              <w:t>512</w:t>
            </w:r>
          </w:p>
        </w:tc>
      </w:tr>
      <w:tr w:rsidR="00C54332" w14:paraId="1A81D527" w14:textId="77777777">
        <w:trPr>
          <w:cantSplit/>
        </w:trPr>
        <w:tc>
          <w:tcPr>
            <w:tcW w:w="4933" w:type="dxa"/>
            <w:tcMar>
              <w:top w:w="45" w:type="dxa"/>
              <w:left w:w="45" w:type="dxa"/>
              <w:bottom w:w="45" w:type="dxa"/>
              <w:right w:w="45" w:type="dxa"/>
            </w:tcMar>
          </w:tcPr>
          <w:p w14:paraId="3BBEFD5D" w14:textId="77777777" w:rsidR="00C54332" w:rsidRDefault="009669BC">
            <w:pPr>
              <w:pStyle w:val="ASMTableText"/>
              <w:spacing w:line="190" w:lineRule="auto"/>
            </w:pPr>
            <w:r>
              <w:t>2¹⁰</w:t>
            </w:r>
          </w:p>
        </w:tc>
        <w:tc>
          <w:tcPr>
            <w:tcW w:w="4933" w:type="dxa"/>
            <w:tcMar>
              <w:top w:w="45" w:type="dxa"/>
              <w:left w:w="45" w:type="dxa"/>
              <w:bottom w:w="45" w:type="dxa"/>
              <w:right w:w="45" w:type="dxa"/>
            </w:tcMar>
          </w:tcPr>
          <w:p w14:paraId="290AB300" w14:textId="77777777" w:rsidR="00C54332" w:rsidRDefault="009669BC">
            <w:pPr>
              <w:pStyle w:val="ASMTableText"/>
              <w:spacing w:line="190" w:lineRule="auto"/>
            </w:pPr>
            <w:r>
              <w:t>1024</w:t>
            </w:r>
          </w:p>
        </w:tc>
      </w:tr>
    </w:tbl>
    <w:p w14:paraId="01DAFDF5" w14:textId="77777777" w:rsidR="00C54332" w:rsidRDefault="00C54332">
      <w:pPr>
        <w:spacing w:after="0" w:line="80" w:lineRule="auto"/>
      </w:pPr>
    </w:p>
    <w:p w14:paraId="494D49B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1024 </w:t>
      </w:r>
      <w:r>
        <w:rPr>
          <w:rFonts w:ascii="Futura-Medium" w:hAnsi="Futura-Medium" w:cs="Futura-Medium" w:eastAsia="SimSun"/>
          <w:sz w:val="20"/>
          <w:szCs w:val="20"/>
          <w:spacing w:val="0"/>
        </w:rPr>
        <w:t>对我们非常重要，因为这里采用二进制。</w:t>
      </w:r>
    </w:p>
    <w:p w14:paraId="3512B82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前缀</w:t>
      </w:r>
      <w:r>
        <w:rPr>
          <w:rFonts w:ascii="Futura-Medium" w:hAnsi="Futura-Medium" w:cs="Futura-Medium" w:eastAsia="SimSun"/>
          <w:sz w:val="20"/>
          <w:szCs w:val="20"/>
          <w:spacing w:val="0"/>
        </w:rPr>
        <w:t>“kilo”</w:t>
      </w:r>
      <w:r>
        <w:rPr>
          <w:rFonts w:ascii="Futura-Medium" w:hAnsi="Futura-Medium" w:cs="Futura-Medium" w:eastAsia="SimSun"/>
          <w:sz w:val="20"/>
          <w:szCs w:val="20"/>
          <w:spacing w:val="0"/>
        </w:rPr>
        <w:t>通常表示其后单位的</w:t>
      </w:r>
      <w:r>
        <w:rPr>
          <w:rFonts w:ascii="Futura-Medium" w:hAnsi="Futura-Medium" w:cs="Futura-Medium" w:eastAsia="SimSun"/>
          <w:sz w:val="20"/>
          <w:szCs w:val="20"/>
          <w:spacing w:val="0"/>
        </w:rPr>
        <w:t xml:space="preserve"> 1000 </w:t>
      </w:r>
      <w:r>
        <w:rPr>
          <w:rFonts w:ascii="Futura-Medium" w:hAnsi="Futura-Medium" w:cs="Futura-Medium" w:eastAsia="SimSun"/>
          <w:sz w:val="20"/>
          <w:szCs w:val="20"/>
          <w:spacing w:val="0"/>
        </w:rPr>
        <w:t>倍。例如，</w:t>
      </w:r>
      <w:r>
        <w:rPr>
          <w:rFonts w:ascii="Futura-Medium" w:hAnsi="Futura-Medium" w:cs="Futura-Medium" w:eastAsia="SimSun"/>
          <w:sz w:val="20"/>
          <w:szCs w:val="20"/>
          <w:spacing w:val="0"/>
        </w:rPr>
        <w:t xml:space="preserve">1 </w:t>
      </w:r>
      <w:r>
        <w:rPr>
          <w:rFonts w:ascii="Futura-Medium" w:hAnsi="Futura-Medium" w:cs="Futura-Medium" w:eastAsia="SimSun"/>
          <w:sz w:val="20"/>
          <w:szCs w:val="20"/>
          <w:spacing w:val="0"/>
        </w:rPr>
        <w:t>千克等于</w:t>
      </w:r>
      <w:r>
        <w:rPr>
          <w:rFonts w:ascii="Futura-Medium" w:hAnsi="Futura-Medium" w:cs="Futura-Medium" w:eastAsia="SimSun"/>
          <w:sz w:val="20"/>
          <w:szCs w:val="20"/>
          <w:spacing w:val="0"/>
        </w:rPr>
        <w:t xml:space="preserve"> 1000 </w:t>
      </w:r>
      <w:r>
        <w:rPr>
          <w:rFonts w:ascii="Futura-Medium" w:hAnsi="Futura-Medium" w:cs="Futura-Medium" w:eastAsia="SimSun"/>
          <w:sz w:val="20"/>
          <w:szCs w:val="20"/>
          <w:spacing w:val="0"/>
        </w:rPr>
        <w:t>克。但在表示内存时，采用的是</w:t>
      </w:r>
      <w:r>
        <w:rPr>
          <w:rFonts w:ascii="Futura-Medium" w:hAnsi="Futura-Medium" w:cs="Futura-Medium" w:eastAsia="SimSun"/>
          <w:sz w:val="20"/>
          <w:szCs w:val="20"/>
          <w:spacing w:val="0"/>
        </w:rPr>
        <w:t xml:space="preserve"> 1024</w:t>
      </w:r>
      <w:r>
        <w:rPr>
          <w:rFonts w:ascii="Futura-Medium" w:hAnsi="Futura-Medium" w:cs="Futura-Medium" w:eastAsia="SimSun"/>
          <w:sz w:val="20"/>
          <w:szCs w:val="20"/>
          <w:spacing w:val="0"/>
        </w:rPr>
        <w:t>，而不是</w:t>
      </w:r>
      <w:r>
        <w:rPr>
          <w:rFonts w:ascii="Futura-Medium" w:hAnsi="Futura-Medium" w:cs="Futura-Medium" w:eastAsia="SimSun"/>
          <w:sz w:val="20"/>
          <w:szCs w:val="20"/>
          <w:spacing w:val="0"/>
        </w:rPr>
        <w:t xml:space="preserve"> 1000</w:t>
      </w:r>
      <w:r>
        <w:rPr>
          <w:rFonts w:ascii="Futura-Medium" w:hAnsi="Futura-Medium" w:cs="Futura-Medium" w:eastAsia="SimSun"/>
          <w:sz w:val="20"/>
          <w:szCs w:val="20"/>
          <w:spacing w:val="0"/>
        </w:rPr>
        <w:t>。</w:t>
      </w:r>
    </w:p>
    <w:p w14:paraId="2A3038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这一点很重要：</w:t>
      </w:r>
      <w:r>
        <w:rPr>
          <w:rFonts w:ascii="Futura-Medium" w:hAnsi="Futura-Medium" w:cs="Futura-Medium" w:eastAsia="SimSun"/>
          <w:sz w:val="20"/>
          <w:szCs w:val="20"/>
          <w:spacing w:val="0"/>
        </w:rPr>
        <w:t xml:space="preserve">1 </w:t>
      </w:r>
      <w:r>
        <w:rPr>
          <w:rFonts w:ascii="Futura-Medium" w:hAnsi="Futura-Medium" w:cs="Futura-Medium" w:eastAsia="SimSun"/>
          <w:sz w:val="20"/>
          <w:szCs w:val="20"/>
          <w:spacing w:val="0"/>
        </w:rPr>
        <w:t>千字节不是</w:t>
      </w:r>
      <w:r>
        <w:rPr>
          <w:rFonts w:ascii="Futura-Medium" w:hAnsi="Futura-Medium" w:cs="Futura-Medium" w:eastAsia="SimSun"/>
          <w:sz w:val="20"/>
          <w:szCs w:val="20"/>
          <w:spacing w:val="0"/>
        </w:rPr>
        <w:t xml:space="preserve"> 1000 </w:t>
      </w:r>
      <w:r>
        <w:rPr>
          <w:rFonts w:ascii="Futura-Medium" w:hAnsi="Futura-Medium" w:cs="Futura-Medium" w:eastAsia="SimSun"/>
          <w:sz w:val="20"/>
          <w:szCs w:val="20"/>
          <w:spacing w:val="0"/>
        </w:rPr>
        <w:t>个字节，而是</w:t>
      </w:r>
      <w:r>
        <w:rPr>
          <w:rFonts w:ascii="Futura-Medium" w:hAnsi="Futura-Medium" w:cs="Futura-Medium" w:eastAsia="SimSun"/>
          <w:sz w:val="20"/>
          <w:szCs w:val="20"/>
          <w:spacing w:val="0"/>
        </w:rPr>
        <w:t xml:space="preserve"> 1024 </w:t>
      </w:r>
      <w:r>
        <w:rPr>
          <w:rFonts w:ascii="Futura-Medium" w:hAnsi="Futura-Medium" w:cs="Futura-Medium" w:eastAsia="SimSun"/>
          <w:sz w:val="20"/>
          <w:szCs w:val="20"/>
          <w:spacing w:val="0"/>
        </w:rPr>
        <w:t>个字节。</w:t>
      </w:r>
    </w:p>
    <w:p w14:paraId="16FAB2F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因此，我们先有</w:t>
      </w:r>
      <w:r>
        <w:rPr>
          <w:rFonts w:ascii="Futura-Medium" w:hAnsi="Futura-Medium" w:cs="Futura-Medium" w:eastAsia="SimSun"/>
          <w:sz w:val="20"/>
          <w:szCs w:val="20"/>
          <w:spacing w:val="0"/>
        </w:rPr>
        <w:t>“</w:t>
      </w:r>
      <w:r>
        <w:rPr>
          <w:rFonts w:ascii="Futura-Medium" w:hAnsi="Futura-Medium" w:cs="Futura-Medium" w:eastAsia="SimSun"/>
          <w:sz w:val="20"/>
          <w:szCs w:val="20"/>
          <w:spacing w:val="0"/>
        </w:rPr>
        <w:t>字节</w:t>
      </w:r>
      <w:r>
        <w:rPr>
          <w:rFonts w:ascii="Futura-Medium" w:hAnsi="Futura-Medium" w:cs="Futura-Medium" w:eastAsia="SimSun"/>
          <w:sz w:val="20"/>
          <w:szCs w:val="20"/>
          <w:spacing w:val="0"/>
        </w:rPr>
        <w:t>”</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个半字节。由字节可构成千字节，缩写为</w:t>
      </w:r>
      <w:r>
        <w:rPr>
          <w:rFonts w:ascii="Futura-Medium" w:hAnsi="Futura-Medium" w:cs="Futura-Medium" w:eastAsia="SimSun"/>
          <w:sz w:val="20"/>
          <w:szCs w:val="20"/>
          <w:spacing w:val="0"/>
        </w:rPr>
        <w:t xml:space="preserve"> KB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1 KB </w:t>
      </w:r>
      <w:r>
        <w:rPr>
          <w:rFonts w:ascii="Futura-Medium" w:hAnsi="Futura-Medium" w:cs="Futura-Medium" w:eastAsia="SimSun"/>
          <w:sz w:val="20"/>
          <w:szCs w:val="20"/>
          <w:spacing w:val="0"/>
        </w:rPr>
        <w:t>等于</w:t>
      </w:r>
      <w:r>
        <w:rPr>
          <w:rFonts w:ascii="Futura-Medium" w:hAnsi="Futura-Medium" w:cs="Futura-Medium" w:eastAsia="SimSun"/>
          <w:sz w:val="20"/>
          <w:szCs w:val="20"/>
          <w:spacing w:val="0"/>
        </w:rPr>
        <w:t xml:space="preserve"> 1024 </w:t>
      </w:r>
      <w:r>
        <w:rPr>
          <w:rFonts w:ascii="Futura-Medium" w:hAnsi="Futura-Medium" w:cs="Futura-Medium" w:eastAsia="SimSun"/>
          <w:sz w:val="20"/>
          <w:szCs w:val="20"/>
          <w:spacing w:val="0"/>
        </w:rPr>
        <w:t>字节。</w:t>
      </w:r>
    </w:p>
    <w:p w14:paraId="2AAF9195" w14:textId="77777777" w:rsidR="00C54332" w:rsidRDefault="009669BC">
      <w:pPr>
        <w:keepNext/>
        <w:keepLines/>
        <w:spacing w:after="0" w:line="20" w:lineRule="auto"/>
      </w:pPr>
      <w:bookmarkStart w:id="134" w:name="source_pdf_page_047"/>
      <w:bookmarkEnd w:id="134"/>
      <w:r>
        <w:rPr>
          <w:rFonts w:ascii="Futura-Book" w:hAnsi="Futura-Book" w:cs="Futura-Book"/>
          <w:vanish/>
          <w:sz w:val="2"/>
        </w:rPr>
        <w:t xml:space="preserve"> </w:t>
      </w:r>
    </w:p>
    <w:p w14:paraId="2C70C64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上，通过</w:t>
      </w:r>
      <w:r>
        <w:rPr>
          <w:rFonts w:ascii="Futura-Medium" w:hAnsi="Futura-Medium" w:cs="Futura-Medium" w:eastAsia="SimSun"/>
          <w:sz w:val="20"/>
          <w:szCs w:val="20"/>
          <w:spacing w:val="0"/>
        </w:rPr>
        <w:t xml:space="preserve"> </w:t>
      </w:r>
      <w:r>
        <w:rPr>
          <w:rFonts w:ascii="Courier New" w:hAnsi="Courier New" w:cs="Courier New"/>
          <w:color w:val="1F4E79"/>
        </w:rPr>
        <w:t>Left-Shift</w:t>
      </w:r>
      <w:r>
        <w:rPr>
          <w:rFonts w:ascii="Futura-Medium" w:hAnsi="Futura-Medium" w:cs="Futura-Medium" w:eastAsia="SimSun"/>
          <w:sz w:val="20"/>
          <w:szCs w:val="20"/>
          <w:spacing w:val="0"/>
        </w:rPr>
        <w:t>、</w:t>
      </w:r>
      <w:r>
        <w:rPr>
          <w:rFonts w:ascii="Courier New" w:hAnsi="Courier New" w:cs="Courier New"/>
          <w:color w:val="1F4E79"/>
        </w:rPr>
        <w:t>VAR</w:t>
      </w:r>
      <w:r>
        <w:rPr>
          <w:rFonts w:ascii="Futura-Medium" w:hAnsi="Futura-Medium" w:cs="Futura-Medium" w:eastAsia="SimSun"/>
          <w:sz w:val="20"/>
          <w:szCs w:val="20"/>
          <w:spacing w:val="0"/>
        </w:rPr>
        <w:t>、</w:t>
      </w:r>
      <w:r>
        <w:rPr>
          <w:rFonts w:ascii="Courier New" w:hAnsi="Courier New" w:cs="Courier New"/>
          <w:color w:val="1F4E79"/>
        </w:rPr>
        <w:t>BYTES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运行</w:t>
      </w:r>
      <w:r>
        <w:rPr>
          <w:rFonts w:ascii="Futura-Medium" w:hAnsi="Futura-Medium" w:cs="Futura-Medium" w:eastAsia="SimSun"/>
          <w:sz w:val="20"/>
          <w:szCs w:val="20"/>
          <w:spacing w:val="0"/>
        </w:rPr>
        <w:t xml:space="preserve"> BYTES</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上，则通过</w:t>
      </w:r>
      <w:r>
        <w:rPr>
          <w:rFonts w:ascii="Futura-Medium" w:hAnsi="Futura-Medium" w:cs="Futura-Medium" w:eastAsia="SimSun"/>
          <w:sz w:val="20"/>
          <w:szCs w:val="20"/>
          <w:spacing w:val="0"/>
        </w:rPr>
        <w:t xml:space="preserve"> </w:t>
      </w:r>
      <w:r>
        <w:rPr>
          <w:rFonts w:ascii="Courier New" w:hAnsi="Courier New" w:cs="Courier New"/>
          <w:color w:val="1F4E79"/>
        </w:rPr>
        <w:t>Left-Shift</w:t>
      </w:r>
      <w:r>
        <w:rPr>
          <w:rFonts w:ascii="Futura-Medium" w:hAnsi="Futura-Medium" w:cs="Futura-Medium" w:eastAsia="SimSun"/>
          <w:sz w:val="20"/>
          <w:szCs w:val="20"/>
          <w:spacing w:val="0"/>
        </w:rPr>
        <w:t>、</w:t>
      </w:r>
      <w:r>
        <w:rPr>
          <w:rFonts w:ascii="Courier New" w:hAnsi="Courier New" w:cs="Courier New"/>
          <w:color w:val="1F4E79"/>
        </w:rPr>
        <w:t>PRG</w:t>
      </w:r>
      <w:r>
        <w:rPr>
          <w:rFonts w:ascii="Futura-Medium" w:hAnsi="Futura-Medium" w:cs="Futura-Medium" w:eastAsia="SimSun"/>
          <w:sz w:val="20"/>
          <w:szCs w:val="20"/>
          <w:spacing w:val="0"/>
        </w:rPr>
        <w:t>、</w:t>
      </w:r>
      <w:r>
        <w:rPr>
          <w:rFonts w:ascii="Courier New" w:hAnsi="Courier New" w:cs="Courier New"/>
          <w:color w:val="1F4E79"/>
        </w:rPr>
        <w:t>MEM</w:t>
      </w:r>
      <w:r>
        <w:rPr>
          <w:rFonts w:ascii="Futura-Medium" w:hAnsi="Futura-Medium" w:cs="Futura-Medium" w:eastAsia="SimSun"/>
          <w:sz w:val="20"/>
          <w:szCs w:val="20"/>
          <w:spacing w:val="0"/>
        </w:rPr>
        <w:t>、</w:t>
      </w:r>
      <w:r>
        <w:rPr>
          <w:rFonts w:ascii="Courier New" w:hAnsi="Courier New" w:cs="Courier New"/>
          <w:color w:val="1F4E79"/>
        </w:rPr>
        <w:t>BYTES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运行</w:t>
      </w:r>
      <w:r>
        <w:rPr>
          <w:rFonts w:ascii="Futura-Medium" w:hAnsi="Futura-Medium" w:cs="Futura-Medium" w:eastAsia="SimSun"/>
          <w:sz w:val="20"/>
          <w:szCs w:val="20"/>
          <w:spacing w:val="0"/>
        </w:rPr>
        <w:t xml:space="preserve"> BYTES</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会在栈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给出对象的字节大小，在栈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给出对象的</w:t>
      </w:r>
      <w:r>
        <w:rPr>
          <w:rFonts w:ascii="Futura-Medium" w:hAnsi="Futura-Medium" w:cs="Futura-Medium" w:eastAsia="SimSun"/>
          <w:sz w:val="20"/>
          <w:szCs w:val="20"/>
          <w:spacing w:val="0"/>
        </w:rPr>
        <w:t xml:space="preserve"> CRC</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CRC </w:t>
      </w:r>
      <w:r>
        <w:rPr>
          <w:rFonts w:ascii="Futura-Medium" w:hAnsi="Futura-Medium" w:cs="Futura-Medium" w:eastAsia="SimSun"/>
          <w:sz w:val="20"/>
          <w:szCs w:val="20"/>
          <w:spacing w:val="0"/>
        </w:rPr>
        <w:t>也称</w:t>
      </w:r>
      <w:r>
        <w:rPr>
          <w:rFonts w:ascii="Futura-Medium" w:hAnsi="Futura-Medium" w:cs="Futura-Medium" w:eastAsia="SimSun"/>
          <w:sz w:val="20"/>
          <w:szCs w:val="20"/>
          <w:spacing w:val="0"/>
        </w:rPr>
        <w:t>“</w:t>
      </w:r>
      <w:r>
        <w:rPr>
          <w:rFonts w:ascii="Futura-Medium" w:hAnsi="Futura-Medium" w:cs="Futura-Medium" w:eastAsia="SimSun"/>
          <w:sz w:val="20"/>
          <w:szCs w:val="20"/>
          <w:spacing w:val="0"/>
        </w:rPr>
        <w:t>校验和</w:t>
      </w:r>
      <w:r>
        <w:rPr>
          <w:rFonts w:ascii="Futura-Medium" w:hAnsi="Futura-Medium" w:cs="Futura-Medium" w:eastAsia="SimSun"/>
          <w:sz w:val="20"/>
          <w:szCs w:val="20"/>
          <w:spacing w:val="0"/>
        </w:rPr>
        <w:t>”</w:t>
      </w:r>
      <w:r>
        <w:rPr>
          <w:rFonts w:ascii="Futura-Medium" w:hAnsi="Futura-Medium" w:cs="Futura-Medium" w:eastAsia="SimSun"/>
          <w:sz w:val="20"/>
          <w:szCs w:val="20"/>
          <w:spacing w:val="0"/>
        </w:rPr>
        <w:t>，是对对象执行某种数学运算后得到的最终结果。</w:t>
      </w:r>
      <w:r>
        <w:rPr>
          <w:rFonts w:ascii="Futura-Medium" w:hAnsi="Futura-Medium" w:cs="Futura-Medium" w:eastAsia="SimSun"/>
          <w:sz w:val="20"/>
          <w:szCs w:val="20"/>
          <w:spacing w:val="0"/>
        </w:rPr>
        <w:t xml:space="preserve">CRC </w:t>
      </w:r>
      <w:r>
        <w:rPr>
          <w:rFonts w:ascii="Futura-Medium" w:hAnsi="Futura-Medium" w:cs="Futura-Medium" w:eastAsia="SimSun"/>
          <w:sz w:val="20"/>
          <w:szCs w:val="20"/>
          <w:spacing w:val="0"/>
        </w:rPr>
        <w:t>的数值较短，因此多个不同对象可能算出相同的</w:t>
      </w:r>
      <w:r>
        <w:rPr>
          <w:rFonts w:ascii="Futura-Medium" w:hAnsi="Futura-Medium" w:cs="Futura-Medium" w:eastAsia="SimSun"/>
          <w:sz w:val="20"/>
          <w:szCs w:val="20"/>
          <w:spacing w:val="0"/>
        </w:rPr>
        <w:t xml:space="preserve"> CRC</w:t>
      </w:r>
      <w:r>
        <w:rPr>
          <w:rFonts w:ascii="Futura-Medium" w:hAnsi="Futura-Medium" w:cs="Futura-Medium" w:eastAsia="SimSun"/>
          <w:sz w:val="20"/>
          <w:szCs w:val="20"/>
          <w:spacing w:val="0"/>
        </w:rPr>
        <w:t>；不过发生这种情况的概率足够低，所以</w:t>
      </w:r>
      <w:r>
        <w:rPr>
          <w:rFonts w:ascii="Futura-Medium" w:hAnsi="Futura-Medium" w:cs="Futura-Medium" w:eastAsia="SimSun"/>
          <w:sz w:val="20"/>
          <w:szCs w:val="20"/>
          <w:spacing w:val="0"/>
        </w:rPr>
        <w:t xml:space="preserve"> CRC </w:t>
      </w:r>
      <w:r>
        <w:rPr>
          <w:rFonts w:ascii="Futura-Medium" w:hAnsi="Futura-Medium" w:cs="Futura-Medium" w:eastAsia="SimSun"/>
          <w:sz w:val="20"/>
          <w:szCs w:val="20"/>
          <w:spacing w:val="0"/>
        </w:rPr>
        <w:t>仍是一种可靠手段，可用来比较两个看起来相同的对象是否确实相同。</w:t>
      </w:r>
    </w:p>
    <w:p w14:paraId="7D73D17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要确定一个对象占用多少</w:t>
      </w:r>
      <w:r>
        <w:rPr>
          <w:rFonts w:ascii="Futura-Medium" w:hAnsi="Futura-Medium" w:cs="Futura-Medium" w:eastAsia="SimSun"/>
          <w:sz w:val="20"/>
          <w:szCs w:val="20"/>
          <w:spacing w:val="0"/>
        </w:rPr>
        <w:t xml:space="preserve"> KB</w:t>
      </w:r>
      <w:r>
        <w:rPr>
          <w:rFonts w:ascii="Futura-Medium" w:hAnsi="Futura-Medium" w:cs="Futura-Medium" w:eastAsia="SimSun"/>
          <w:sz w:val="20"/>
          <w:szCs w:val="20"/>
          <w:spacing w:val="0"/>
        </w:rPr>
        <w:t>，请运行</w:t>
      </w:r>
      <w:r>
        <w:rPr>
          <w:rFonts w:ascii="Futura-Medium" w:hAnsi="Futura-Medium" w:cs="Futura-Medium" w:eastAsia="SimSun"/>
          <w:sz w:val="20"/>
          <w:szCs w:val="20"/>
          <w:spacing w:val="0"/>
        </w:rPr>
        <w:t xml:space="preserve"> BYTES </w:t>
      </w:r>
      <w:r>
        <w:rPr>
          <w:rFonts w:ascii="Futura-Medium" w:hAnsi="Futura-Medium" w:cs="Futura-Medium" w:eastAsia="SimSun"/>
          <w:sz w:val="20"/>
          <w:szCs w:val="20"/>
          <w:spacing w:val="0"/>
        </w:rPr>
        <w:t>命令，再把所得字节数除以</w:t>
      </w:r>
      <w:r>
        <w:rPr>
          <w:rFonts w:ascii="Futura-Medium" w:hAnsi="Futura-Medium" w:cs="Futura-Medium" w:eastAsia="SimSun"/>
          <w:sz w:val="20"/>
          <w:szCs w:val="20"/>
          <w:spacing w:val="0"/>
        </w:rPr>
        <w:t xml:space="preserve"> 1024</w:t>
      </w:r>
      <w:r>
        <w:rPr>
          <w:rFonts w:ascii="Futura-Medium" w:hAnsi="Futura-Medium" w:cs="Futura-Medium" w:eastAsia="SimSun"/>
          <w:sz w:val="20"/>
          <w:szCs w:val="20"/>
          <w:spacing w:val="0"/>
        </w:rPr>
        <w:t>。</w:t>
      </w:r>
    </w:p>
    <w:p w14:paraId="5F3767C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如果您使用的是带</w:t>
      </w:r>
      <w:r>
        <w:rPr>
          <w:rFonts w:ascii="Futura-Medium" w:hAnsi="Futura-Medium" w:cs="Futura-Medium" w:eastAsia="SimSun"/>
          <w:sz w:val="20"/>
          <w:szCs w:val="20"/>
          <w:spacing w:val="0"/>
        </w:rPr>
        <w:t xml:space="preserve"> 32 KB </w:t>
      </w:r>
      <w:r>
        <w:rPr>
          <w:rFonts w:ascii="Futura-Medium" w:hAnsi="Futura-Medium" w:cs="Futura-Medium" w:eastAsia="SimSun"/>
          <w:sz w:val="20"/>
          <w:szCs w:val="20"/>
          <w:spacing w:val="0"/>
        </w:rPr>
        <w:t>内存的</w:t>
      </w:r>
      <w:r>
        <w:rPr>
          <w:rFonts w:ascii="Futura-Medium" w:hAnsi="Futura-Medium" w:cs="Futura-Medium" w:eastAsia="SimSun"/>
          <w:sz w:val="20"/>
          <w:szCs w:val="20"/>
          <w:spacing w:val="0"/>
        </w:rPr>
        <w:t xml:space="preserve"> 48G</w:t>
      </w:r>
      <w:r>
        <w:rPr>
          <w:rFonts w:ascii="Futura-Medium" w:hAnsi="Futura-Medium" w:cs="Futura-Medium" w:eastAsia="SimSun"/>
          <w:sz w:val="20"/>
          <w:szCs w:val="20"/>
          <w:spacing w:val="0"/>
        </w:rPr>
        <w:t>，那么它有</w:t>
      </w:r>
      <w:r>
        <w:rPr>
          <w:rFonts w:ascii="Futura-Medium" w:hAnsi="Futura-Medium" w:cs="Futura-Medium" w:eastAsia="SimSun"/>
          <w:sz w:val="20"/>
          <w:szCs w:val="20"/>
          <w:spacing w:val="0"/>
        </w:rPr>
        <w:t xml:space="preserve"> </w:t>
      </w:r>
      <w:r>
        <w:rPr>
          <w:rFonts w:ascii="Courier New" w:hAnsi="Courier New" w:cs="Courier New"/>
          <w:color w:val="1F4E79"/>
        </w:rPr>
        <w:t>32 * 1024</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字节</w:t>
      </w:r>
      <w:r>
        <w:rPr>
          <w:rFonts w:ascii="Futura-Medium" w:hAnsi="Futura-Medium" w:cs="Futura-Medium" w:eastAsia="SimSun"/>
          <w:sz w:val="20"/>
          <w:szCs w:val="20"/>
          <w:spacing w:val="0"/>
        </w:rPr>
        <w:t xml:space="preserve"> RAM</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32768 </w:t>
      </w:r>
      <w:r>
        <w:rPr>
          <w:rFonts w:ascii="Futura-Medium" w:hAnsi="Futura-Medium" w:cs="Futura-Medium" w:eastAsia="SimSun"/>
          <w:sz w:val="20"/>
          <w:szCs w:val="20"/>
          <w:spacing w:val="0"/>
        </w:rPr>
        <w:t>字节。再将该数乘以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，可得</w:t>
      </w:r>
      <w:r>
        <w:rPr>
          <w:rFonts w:ascii="Futura-Medium" w:hAnsi="Futura-Medium" w:cs="Futura-Medium" w:eastAsia="SimSun"/>
          <w:sz w:val="20"/>
          <w:szCs w:val="20"/>
          <w:spacing w:val="0"/>
        </w:rPr>
        <w:t xml:space="preserve"> 48G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半字节总数：</w:t>
      </w:r>
      <w:r>
        <w:rPr>
          <w:rFonts w:ascii="Futura-Medium" w:hAnsi="Futura-Medium" w:cs="Futura-Medium" w:eastAsia="SimSun"/>
          <w:sz w:val="20"/>
          <w:szCs w:val="20"/>
          <w:spacing w:val="0"/>
        </w:rPr>
        <w:t>65536</w:t>
      </w:r>
      <w:r>
        <w:rPr>
          <w:rFonts w:ascii="Futura-Medium" w:hAnsi="Futura-Medium" w:cs="Futura-Medium" w:eastAsia="SimSun"/>
          <w:sz w:val="20"/>
          <w:szCs w:val="20"/>
          <w:spacing w:val="0"/>
        </w:rPr>
        <w:t>。</w:t>
      </w:r>
    </w:p>
    <w:p w14:paraId="6B94CA8E"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35" w:name="_Toc238930104"/>
      <w:bookmarkStart w:id="1421" w:name="asm_heading_0063"/>
      <w:bookmarkEnd w:id="1421"/>
      <w:r>
        <w:rPr>
          <w:rFonts w:ascii="Futura-Heavy" w:hAnsi="Futura-Heavy" w:cs="Futura-Heavy" w:eastAsia="SimSun"/>
          <w:b w:val="1"/>
          <w:sz w:val="22"/>
          <w:szCs w:val="22"/>
          <w:spacing w:val="0"/>
          <w:bCs w:val="1"/>
          <w:color w:val="000000"/>
        </w:rPr>
        <w:t xml:space="preserve">21.1.3 </w:t>
      </w:r>
      <w:bookmarkStart w:id="654" w:name="asm_idx_0007"/>
      <w:bookmarkEnd w:id="654"/>
      <w:r>
        <w:rPr>
          <w:rFonts w:ascii="Futura-Heavy" w:hAnsi="Futura-Heavy" w:cs="Futura-Heavy" w:eastAsia="SimSun"/>
          <w:b w:val="1"/>
          <w:sz w:val="22"/>
          <w:szCs w:val="22"/>
          <w:spacing w:val="0"/>
          <w:bCs w:val="1"/>
          <w:color w:val="000000"/>
        </w:rPr>
        <w:t>可寻址空间</w:t>
      </w:r>
      <w:bookmarkEnd w:id="135"/>
    </w:p>
    <w:p w14:paraId="462B893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能访问多大的内存空间？我们知道，处理器有两个指针寄存器</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，每个寄存器中都能保存一个</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半字节的值。</w:t>
      </w:r>
      <w:r>
        <w:rPr>
          <w:rFonts w:ascii="Futura-Medium" w:hAnsi="Futura-Medium" w:cs="Futura-Medium" w:eastAsia="SimSun"/>
          <w:sz w:val="20"/>
          <w:szCs w:val="20"/>
          <w:spacing w:val="0"/>
        </w:rPr>
        <w:t xml:space="preserve">5 </w:t>
      </w:r>
      <w:r>
        <w:rPr>
          <w:rFonts w:ascii="Futura-Medium" w:hAnsi="Futura-Medium" w:cs="Futura-Medium" w:eastAsia="SimSun"/>
          <w:sz w:val="20"/>
          <w:szCs w:val="20"/>
          <w:spacing w:val="0"/>
        </w:rPr>
        <w:t>个半字节共有</w:t>
      </w:r>
      <w:r>
        <w:rPr>
          <w:rFonts w:ascii="Futura-Medium" w:hAnsi="Futura-Medium" w:cs="Futura-Medium" w:eastAsia="SimSun"/>
          <w:sz w:val="20"/>
          <w:szCs w:val="20"/>
          <w:spacing w:val="0"/>
        </w:rPr>
        <w:t xml:space="preserve"> 1 048 576 </w:t>
      </w:r>
      <w:r>
        <w:rPr>
          <w:rFonts w:ascii="Futura-Medium" w:hAnsi="Futura-Medium" w:cs="Futura-Medium" w:eastAsia="SimSun"/>
          <w:sz w:val="20"/>
          <w:szCs w:val="20"/>
          <w:spacing w:val="0"/>
        </w:rPr>
        <w:t>种不同取值。由于</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以半字节为单位工作，因此它可以访问</w:t>
      </w:r>
      <w:r>
        <w:rPr>
          <w:rFonts w:ascii="Futura-Medium" w:hAnsi="Futura-Medium" w:cs="Futura-Medium" w:eastAsia="SimSun"/>
          <w:sz w:val="20"/>
          <w:szCs w:val="20"/>
          <w:spacing w:val="0"/>
        </w:rPr>
        <w:t xml:space="preserve"> 1 048 576 </w:t>
      </w:r>
      <w:r>
        <w:rPr>
          <w:rFonts w:ascii="Futura-Medium" w:hAnsi="Futura-Medium" w:cs="Futura-Medium" w:eastAsia="SimSun"/>
          <w:sz w:val="20"/>
          <w:szCs w:val="20"/>
          <w:spacing w:val="0"/>
        </w:rPr>
        <w:t>个半字节，也就是</w:t>
      </w:r>
      <w:r>
        <w:rPr>
          <w:rFonts w:ascii="Futura-Medium" w:hAnsi="Futura-Medium" w:cs="Futura-Medium" w:eastAsia="SimSun"/>
          <w:sz w:val="20"/>
          <w:szCs w:val="20"/>
          <w:spacing w:val="0"/>
        </w:rPr>
        <w:t xml:space="preserve"> 524 288 </w:t>
      </w:r>
      <w:r>
        <w:rPr>
          <w:rFonts w:ascii="Futura-Medium" w:hAnsi="Futura-Medium" w:cs="Futura-Medium" w:eastAsia="SimSun"/>
          <w:sz w:val="20"/>
          <w:szCs w:val="20"/>
          <w:spacing w:val="0"/>
        </w:rPr>
        <w:t>字节。把这个数除以</w:t>
      </w:r>
      <w:r>
        <w:rPr>
          <w:rFonts w:ascii="Futura-Medium" w:hAnsi="Futura-Medium" w:cs="Futura-Medium" w:eastAsia="SimSun"/>
          <w:sz w:val="20"/>
          <w:szCs w:val="20"/>
          <w:spacing w:val="0"/>
        </w:rPr>
        <w:t xml:space="preserve"> 1024</w:t>
      </w:r>
      <w:r>
        <w:rPr>
          <w:rFonts w:ascii="Futura-Medium" w:hAnsi="Futura-Medium" w:cs="Futura-Medium" w:eastAsia="SimSun"/>
          <w:sz w:val="20"/>
          <w:szCs w:val="20"/>
          <w:spacing w:val="0"/>
        </w:rPr>
        <w:t>，得到多少？正好是</w:t>
      </w:r>
      <w:r>
        <w:rPr>
          <w:rFonts w:ascii="Futura-Medium" w:hAnsi="Futura-Medium" w:cs="Futura-Medium" w:eastAsia="SimSun"/>
          <w:sz w:val="20"/>
          <w:szCs w:val="20"/>
          <w:spacing w:val="0"/>
        </w:rPr>
        <w:t xml:space="preserve"> 512 KB</w:t>
      </w:r>
      <w:r>
        <w:rPr>
          <w:rFonts w:ascii="Futura-Medium" w:hAnsi="Futura-Medium" w:cs="Futura-Medium" w:eastAsia="SimSun"/>
          <w:sz w:val="20"/>
          <w:szCs w:val="20"/>
          <w:spacing w:val="0"/>
        </w:rPr>
        <w:t>。</w:t>
      </w:r>
    </w:p>
    <w:p w14:paraId="0F3B145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在执行过程中的任一时刻只能管理</w:t>
      </w:r>
      <w:r>
        <w:rPr>
          <w:rFonts w:ascii="Futura-Medium" w:hAnsi="Futura-Medium" w:cs="Futura-Medium" w:eastAsia="SimSun"/>
          <w:sz w:val="20"/>
          <w:szCs w:val="20"/>
          <w:spacing w:val="0"/>
        </w:rPr>
        <w:t xml:space="preserve"> 512 KB </w:t>
      </w:r>
      <w:r>
        <w:rPr>
          <w:rFonts w:ascii="Futura-Medium" w:hAnsi="Futura-Medium" w:cs="Futura-Medium" w:eastAsia="SimSun"/>
          <w:sz w:val="20"/>
          <w:szCs w:val="20"/>
          <w:spacing w:val="0"/>
        </w:rPr>
        <w:t>内存。后文会介绍一些管理超过</w:t>
      </w:r>
      <w:r>
        <w:rPr>
          <w:rFonts w:ascii="Futura-Medium" w:hAnsi="Futura-Medium" w:cs="Futura-Medium" w:eastAsia="SimSun"/>
          <w:sz w:val="20"/>
          <w:szCs w:val="20"/>
          <w:spacing w:val="0"/>
        </w:rPr>
        <w:t xml:space="preserve"> 512 KB </w:t>
      </w:r>
      <w:r>
        <w:rPr>
          <w:rFonts w:ascii="Futura-Medium" w:hAnsi="Futura-Medium" w:cs="Futura-Medium" w:eastAsia="SimSun"/>
          <w:sz w:val="20"/>
          <w:szCs w:val="20"/>
          <w:spacing w:val="0"/>
        </w:rPr>
        <w:t>内存的技巧。</w:t>
      </w:r>
    </w:p>
    <w:p w14:paraId="6887100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这称为可寻址空间。</w:t>
      </w:r>
    </w:p>
    <w:p w14:paraId="207F1458"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36" w:name="_Toc238930105"/>
      <w:bookmarkStart w:id="1422" w:name="asm_heading_0064"/>
      <w:bookmarkEnd w:id="1422"/>
      <w:r>
        <w:rPr>
          <w:rFonts w:ascii="Futura-Heavy" w:hAnsi="Futura-Heavy" w:cs="Futura-Heavy" w:eastAsia="SimSun"/>
          <w:b w:val="1"/>
          <w:sz w:val="22"/>
          <w:szCs w:val="22"/>
          <w:spacing w:val="0"/>
          <w:bCs w:val="1"/>
          <w:color w:val="000000"/>
        </w:rPr>
        <w:t xml:space="preserve">21.1.4 </w:t>
      </w:r>
      <w:bookmarkStart w:id="1329" w:name="asm_idx_0682"/>
      <w:bookmarkEnd w:id="1329"/>
      <w:r>
        <w:rPr>
          <w:rFonts w:ascii="Futura-Heavy" w:hAnsi="Futura-Heavy" w:cs="Futura-Heavy" w:eastAsia="SimSun"/>
          <w:b w:val="1"/>
          <w:sz w:val="22"/>
          <w:szCs w:val="22"/>
          <w:spacing w:val="0"/>
          <w:bCs w:val="1"/>
          <w:color w:val="000000"/>
        </w:rPr>
        <w:t>工作寄存器</w:t>
      </w:r>
      <w:bookmarkEnd w:id="136"/>
    </w:p>
    <w:p w14:paraId="463C3D1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这些寄存器有时也称计算寄存器，是处理器实际进行运算的地方。如果要把内存一个区域中的值与另一个区域中的值相加，必须：</w:t>
      </w:r>
    </w:p>
    <w:p w14:paraId="1000CCB7"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将第一份和第二份数据装入工作寄存器；如果没有第二份数据，则只装入第一份；</w:t>
      </w:r>
    </w:p>
    <w:p w14:paraId="09BA39C9"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对数据进行运算；</w:t>
      </w:r>
    </w:p>
    <w:p w14:paraId="48479B6D"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按需要处理所得结果。</w:t>
      </w:r>
    </w:p>
    <w:p w14:paraId="7E2282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因此，如果要对数值进行加减、移位、逻辑运算等操作，就必须先把数值装入工作寄存器。在</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中，这些工作寄存器称为</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w:t>
      </w:r>
    </w:p>
    <w:p w14:paraId="0CF1B98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所以一共有</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个工作寄存器。每个寄存器的宽度为</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位，即</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w:t>
      </w:r>
    </w:p>
    <w:p w14:paraId="30666F1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也就是说，</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处理器能够在一个工作寄存器内、用一步操作处理</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位数据。以它所处的年代而言，这是一款相当不错的处理器，尽管十年之后它可能就不再显得那么强大。</w:t>
      </w:r>
    </w:p>
    <w:p w14:paraId="64C0AE67"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37" w:name="_Toc238930106"/>
      <w:bookmarkStart w:id="1423" w:name="asm_heading_0065"/>
      <w:bookmarkEnd w:id="1423"/>
      <w:r>
        <w:rPr>
          <w:rFonts w:ascii="Futura-Heavy" w:hAnsi="Futura-Heavy" w:cs="Futura-Heavy" w:eastAsia="SimSun"/>
          <w:b w:val="1"/>
          <w:sz w:val="22"/>
          <w:szCs w:val="22"/>
          <w:spacing w:val="0"/>
          <w:bCs w:val="1"/>
          <w:color w:val="000000"/>
        </w:rPr>
        <w:t xml:space="preserve">21.1.5 </w:t>
      </w:r>
      <w:bookmarkStart w:id="1327" w:name="asm_idx_0680"/>
      <w:bookmarkEnd w:id="1327"/>
      <w:r>
        <w:rPr>
          <w:rFonts w:ascii="Futura-Heavy" w:hAnsi="Futura-Heavy" w:cs="Futura-Heavy" w:eastAsia="SimSun"/>
          <w:b w:val="1"/>
          <w:sz w:val="22"/>
          <w:szCs w:val="22"/>
          <w:spacing w:val="0"/>
          <w:bCs w:val="1"/>
          <w:color w:val="000000"/>
        </w:rPr>
        <w:t>保存寄存器</w:t>
      </w:r>
      <w:bookmarkEnd w:id="137"/>
    </w:p>
    <w:p w14:paraId="4EEF989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共有</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个保存寄存器：</w:t>
      </w:r>
      <w:r>
        <w:rPr>
          <w:rFonts w:ascii="Futura-Medium" w:hAnsi="Futura-Medium" w:cs="Futura-Medium" w:eastAsia="SimSun"/>
          <w:sz w:val="20"/>
          <w:szCs w:val="20"/>
          <w:spacing w:val="0"/>
        </w:rPr>
        <w:t>R0</w:t>
      </w:r>
      <w:r>
        <w:rPr>
          <w:rFonts w:ascii="Futura-Medium" w:hAnsi="Futura-Medium" w:cs="Futura-Medium" w:eastAsia="SimSun"/>
          <w:sz w:val="20"/>
          <w:szCs w:val="20"/>
          <w:spacing w:val="0"/>
        </w:rPr>
        <w:t>、</w:t>
      </w:r>
      <w:r>
        <w:rPr>
          <w:rFonts w:ascii="Futura-Medium" w:hAnsi="Futura-Medium" w:cs="Futura-Medium" w:eastAsia="SimSun"/>
          <w:sz w:val="20"/>
          <w:szCs w:val="20"/>
          <w:spacing w:val="0"/>
        </w:rPr>
        <w:t>R1</w:t>
      </w:r>
      <w:r>
        <w:rPr>
          <w:rFonts w:ascii="Futura-Medium" w:hAnsi="Futura-Medium" w:cs="Futura-Medium" w:eastAsia="SimSun"/>
          <w:sz w:val="20"/>
          <w:szCs w:val="20"/>
          <w:spacing w:val="0"/>
        </w:rPr>
        <w:t>、</w:t>
      </w:r>
      <w:r>
        <w:rPr>
          <w:rFonts w:ascii="Futura-Medium" w:hAnsi="Futura-Medium" w:cs="Futura-Medium" w:eastAsia="SimSun"/>
          <w:sz w:val="20"/>
          <w:szCs w:val="20"/>
          <w:spacing w:val="0"/>
        </w:rPr>
        <w:t>R2</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R3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R4</w:t>
      </w:r>
      <w:r>
        <w:rPr>
          <w:rFonts w:ascii="Futura-Medium" w:hAnsi="Futura-Medium" w:cs="Futura-Medium" w:eastAsia="SimSun"/>
          <w:sz w:val="20"/>
          <w:szCs w:val="20"/>
          <w:spacing w:val="0"/>
        </w:rPr>
        <w:t>。</w:t>
      </w:r>
    </w:p>
    <w:p w14:paraId="58BD6CE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寄存器用于在处理器内部暂存数据，从而释放一个或多个工作寄存器，让它们接收新数据。如果要腾出工作空间，把半字节从工作寄存器移动到保存寄存器，通常比把它们写到内存中的其他位置更好。这是因为，保留在处理器内部的数据操作速度比与处理器外部内存交换数据更快。</w:t>
      </w:r>
    </w:p>
    <w:p w14:paraId="760900B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当然，每个保存寄存器都与工作寄存器大小相同：</w:t>
      </w:r>
      <w:r>
        <w:rPr>
          <w:rFonts w:ascii="Futura-Medium" w:hAnsi="Futura-Medium" w:cs="Futura-Medium" w:eastAsia="SimSun"/>
          <w:sz w:val="20"/>
          <w:szCs w:val="20"/>
          <w:spacing w:val="0"/>
        </w:rPr>
        <w:t xml:space="preserve">64 </w:t>
      </w:r>
      <w:r>
        <w:rPr>
          <w:rFonts w:ascii="Futura-Medium" w:hAnsi="Futura-Medium" w:cs="Futura-Medium" w:eastAsia="SimSun"/>
          <w:sz w:val="20"/>
          <w:szCs w:val="20"/>
          <w:spacing w:val="0"/>
        </w:rPr>
        <w:t>位，即</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个半字节。因此，每个保存寄存器都能保存任意一个工作寄存器的完整内容。</w:t>
      </w:r>
    </w:p>
    <w:p w14:paraId="526E2C6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到这里，我们已经知道：</w:t>
      </w:r>
    </w:p>
    <w:p w14:paraId="67AB1C73" w14:textId="77777777" w:rsidR="00C54332" w:rsidRDefault="009669BC">
      <w:pPr>
        <w:keepNext/>
        <w:keepLines/>
        <w:spacing w:after="0" w:line="20" w:lineRule="auto"/>
      </w:pPr>
      <w:bookmarkStart w:id="138" w:name="source_pdf_page_048"/>
      <w:bookmarkEnd w:id="138"/>
      <w:r>
        <w:rPr>
          <w:rFonts w:ascii="Futura-Book" w:hAnsi="Futura-Book" w:cs="Futura-Book"/>
          <w:vanish/>
          <w:sz w:val="2"/>
        </w:rPr>
        <w:t xml:space="preserve"> </w:t>
      </w:r>
    </w:p>
    <w:p w14:paraId="2A6F533A"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是工作寄存器；处理器在这些寄存器内处理半字节。</w:t>
      </w:r>
    </w:p>
    <w:p w14:paraId="0BD89DAF"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lastRenderedPageBreak/>
        <w:t xml:space="preserve">5 </w:t>
      </w:r>
      <w:r>
        <w:rPr>
          <w:rFonts w:ascii="Futura-Medium" w:hAnsi="Futura-Medium" w:cs="Futura-Medium" w:eastAsia="SimSun"/>
          <w:sz w:val="20"/>
          <w:szCs w:val="20"/>
          <w:spacing w:val="0"/>
        </w:rPr>
        <w:t>个保存寄存器中的任意一个，都可以短时间保存一个或多个工作寄存器的内容；它们是临时区域。</w:t>
      </w:r>
    </w:p>
    <w:p w14:paraId="1025EC3D"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用于指向</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处理器能够访问的任意地址，地址由</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个半字节组成。</w:t>
      </w:r>
    </w:p>
    <w:p w14:paraId="19E49357"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PC </w:t>
      </w:r>
      <w:r>
        <w:rPr>
          <w:rFonts w:ascii="Futura-Medium" w:hAnsi="Futura-Medium" w:cs="Futura-Medium" w:eastAsia="SimSun"/>
          <w:sz w:val="20"/>
          <w:szCs w:val="20"/>
          <w:spacing w:val="0"/>
        </w:rPr>
        <w:t>也是指针寄存器，但它只指向当前指令；处理器在运行机器语言代码时会不断更新它。</w:t>
      </w:r>
    </w:p>
    <w:p w14:paraId="70F52667"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当</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w:t>
      </w:r>
      <w:r>
        <w:rPr>
          <w:rFonts w:ascii="Futura-Medium" w:hAnsi="Futura-Medium" w:cs="Futura-Medium" w:eastAsia="SimSun"/>
          <w:sz w:val="20"/>
          <w:szCs w:val="20"/>
          <w:spacing w:val="0"/>
        </w:rPr>
        <w:t>某个内存区域时，可以在该地址与工作寄存器之间读取或写入半字节。</w:t>
      </w:r>
    </w:p>
    <w:p w14:paraId="07CF274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40" w:name="_Toc238930107"/>
      <w:bookmarkStart w:id="1424" w:name="asm_heading_0066"/>
      <w:bookmarkEnd w:id="1424"/>
      <w:r>
        <w:rPr>
          <w:rFonts w:ascii="Futura-Heavy" w:hAnsi="Futura-Heavy" w:cs="Futura-Heavy" w:eastAsia="SimSun"/>
          <w:b w:val="1"/>
          <w:sz w:val="28"/>
          <w:szCs w:val="28"/>
          <w:spacing w:val="0"/>
          <w:bCs w:val="1"/>
          <w:color w:val="000000"/>
        </w:rPr>
        <w:t xml:space="preserve">22 </w:t>
      </w:r>
      <w:r>
        <w:rPr>
          <w:rFonts w:ascii="Futura-Heavy" w:hAnsi="Futura-Heavy" w:cs="Futura-Heavy" w:eastAsia="SimSun"/>
          <w:b w:val="1"/>
          <w:sz w:val="28"/>
          <w:szCs w:val="28"/>
          <w:spacing w:val="0"/>
          <w:bCs w:val="1"/>
          <w:color w:val="000000"/>
        </w:rPr>
        <w:t>工作寄存器的</w:t>
      </w:r>
      <w:bookmarkStart w:id="733" w:name="asm_idx_0086"/>
      <w:bookmarkEnd w:id="733"/>
      <w:r>
        <w:rPr>
          <w:rFonts w:ascii="Futura-Heavy" w:hAnsi="Futura-Heavy" w:cs="Futura-Heavy" w:eastAsia="SimSun"/>
          <w:b w:val="1"/>
          <w:sz w:val="28"/>
          <w:szCs w:val="28"/>
          <w:spacing w:val="0"/>
          <w:bCs w:val="1"/>
          <w:color w:val="000000"/>
        </w:rPr>
        <w:t>字段</w:t>
      </w:r>
      <w:bookmarkEnd w:id="140"/>
    </w:p>
    <w:p w14:paraId="3123350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我们已经知道，工作寄存器能够保存半字节。每个工作寄存器的大小为</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位，也就是</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w:t>
      </w:r>
    </w:p>
    <w:p w14:paraId="2EB6EE2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很多时候，我们并不需要处理寄存器中的全部</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个半字节。也许只需要处理</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w:t>
      </w:r>
      <w:r>
        <w:rPr>
          <w:rFonts w:ascii="Futura-Medium" w:hAnsi="Futura-Medium" w:cs="Futura-Medium" w:eastAsia="SimSun"/>
          <w:sz w:val="20"/>
          <w:szCs w:val="20"/>
          <w:spacing w:val="0"/>
        </w:rPr>
        <w:t xml:space="preserve">2 </w:t>
      </w:r>
      <w:r>
        <w:rPr>
          <w:rFonts w:ascii="Futura-Medium" w:hAnsi="Futura-Medium" w:cs="Futura-Medium" w:eastAsia="SimSun"/>
          <w:sz w:val="20"/>
          <w:szCs w:val="20"/>
          <w:spacing w:val="0"/>
        </w:rPr>
        <w:t>个，甚至仅</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w:t>
      </w:r>
    </w:p>
    <w:p w14:paraId="3ADBB52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所谓字段，就是工作寄存器的一部分。例如，寄存器宽</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个半字节时，可以把其中一个宽</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个半字节的区段称为该工作寄存器的一个</w:t>
      </w:r>
      <w:r>
        <w:rPr>
          <w:rFonts w:ascii="Futura-Medium" w:hAnsi="Futura-Medium" w:cs="Futura-Medium" w:eastAsia="SimSun"/>
          <w:sz w:val="20"/>
          <w:szCs w:val="20"/>
          <w:spacing w:val="0"/>
        </w:rPr>
        <w:t>“</w:t>
      </w:r>
      <w:r>
        <w:rPr>
          <w:rFonts w:ascii="Futura-Medium" w:hAnsi="Futura-Medium" w:cs="Futura-Medium" w:eastAsia="SimSun"/>
          <w:sz w:val="20"/>
          <w:szCs w:val="20"/>
          <w:spacing w:val="0"/>
        </w:rPr>
        <w:t>字段</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19C232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处理器已经预定义了若干字段，便于我们使用。</w:t>
      </w:r>
    </w:p>
    <w:p w14:paraId="4A21BA7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在开始学习字段之前，先介绍</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处理器一个看起来有些奇怪的特性：半字节顺序反转。请特别留意这一部分。</w:t>
      </w:r>
    </w:p>
    <w:p w14:paraId="0AFAD1A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41" w:name="_Toc238930108"/>
      <w:bookmarkStart w:id="1425" w:name="asm_heading_0067"/>
      <w:bookmarkEnd w:id="1425"/>
      <w:r>
        <w:rPr>
          <w:rFonts w:ascii="Futura-Heavy" w:hAnsi="Futura-Heavy" w:cs="Futura-Heavy" w:eastAsia="SimSun"/>
          <w:b w:val="1"/>
          <w:sz w:val="24"/>
          <w:szCs w:val="24"/>
          <w:spacing w:val="0"/>
          <w:bCs w:val="1"/>
          <w:color w:val="000000"/>
        </w:rPr>
        <w:t xml:space="preserve">22.1 </w:t>
      </w:r>
      <w:r>
        <w:rPr>
          <w:rFonts w:ascii="Futura-Heavy" w:hAnsi="Futura-Heavy" w:cs="Futura-Heavy" w:eastAsia="SimSun"/>
          <w:b w:val="1"/>
          <w:sz w:val="24"/>
          <w:szCs w:val="24"/>
          <w:spacing w:val="0"/>
          <w:bCs w:val="1"/>
          <w:color w:val="000000"/>
        </w:rPr>
        <w:t>半字节顺序反转</w:t>
      </w:r>
      <w:bookmarkEnd w:id="141"/>
    </w:p>
    <w:p w14:paraId="5349C18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这一点对有些读者而言可能比较复杂。</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在内存与寄存器之间读写时，会反转半字节的顺序。这里所说的</w:t>
      </w:r>
      <w:r>
        <w:rPr>
          <w:rFonts w:ascii="Futura-Medium" w:hAnsi="Futura-Medium" w:cs="Futura-Medium" w:eastAsia="SimSun"/>
          <w:sz w:val="20"/>
          <w:szCs w:val="20"/>
          <w:spacing w:val="0"/>
        </w:rPr>
        <w:t>“</w:t>
      </w:r>
      <w:r>
        <w:rPr>
          <w:rFonts w:ascii="Futura-Medium" w:hAnsi="Futura-Medium" w:cs="Futura-Medium" w:eastAsia="SimSun"/>
          <w:sz w:val="20"/>
          <w:szCs w:val="20"/>
          <w:spacing w:val="0"/>
        </w:rPr>
        <w:t>读取半字节</w:t>
      </w:r>
      <w:r>
        <w:rPr>
          <w:rFonts w:ascii="Futura-Medium" w:hAnsi="Futura-Medium" w:cs="Futura-Medium" w:eastAsia="SimSun"/>
          <w:sz w:val="20"/>
          <w:szCs w:val="20"/>
          <w:spacing w:val="0"/>
        </w:rPr>
        <w:t>”</w:t>
      </w:r>
      <w:r>
        <w:rPr>
          <w:rFonts w:ascii="Futura-Medium" w:hAnsi="Futura-Medium" w:cs="Futura-Medium" w:eastAsia="SimSun"/>
          <w:sz w:val="20"/>
          <w:szCs w:val="20"/>
          <w:spacing w:val="0"/>
        </w:rPr>
        <w:t>，是指把半字节从某个内存地址移动到工作寄存器；</w:t>
      </w:r>
      <w:r>
        <w:rPr>
          <w:rFonts w:ascii="Futura-Medium" w:hAnsi="Futura-Medium" w:cs="Futura-Medium" w:eastAsia="SimSun"/>
          <w:sz w:val="20"/>
          <w:szCs w:val="20"/>
          <w:spacing w:val="0"/>
        </w:rPr>
        <w:t>“</w:t>
      </w:r>
      <w:r>
        <w:rPr>
          <w:rFonts w:ascii="Futura-Medium" w:hAnsi="Futura-Medium" w:cs="Futura-Medium" w:eastAsia="SimSun"/>
          <w:sz w:val="20"/>
          <w:szCs w:val="20"/>
          <w:spacing w:val="0"/>
        </w:rPr>
        <w:t>写入</w:t>
      </w:r>
      <w:r>
        <w:rPr>
          <w:rFonts w:ascii="Futura-Medium" w:hAnsi="Futura-Medium" w:cs="Futura-Medium" w:eastAsia="SimSun"/>
          <w:sz w:val="20"/>
          <w:szCs w:val="20"/>
          <w:spacing w:val="0"/>
        </w:rPr>
        <w:t>”</w:t>
      </w:r>
      <w:r>
        <w:rPr>
          <w:rFonts w:ascii="Futura-Medium" w:hAnsi="Futura-Medium" w:cs="Futura-Medium" w:eastAsia="SimSun"/>
          <w:sz w:val="20"/>
          <w:szCs w:val="20"/>
          <w:spacing w:val="0"/>
        </w:rPr>
        <w:t>则是把半字节从工作寄存器移动到某个内存地址。</w:t>
      </w:r>
    </w:p>
    <w:p w14:paraId="4F91DA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工作寄存器最多可以存储</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个半字节。如下图所示，寄存器中的每个半字节都有编号。编号</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是第一个半字节，也就是</w:t>
      </w:r>
      <w:r>
        <w:rPr>
          <w:rFonts w:ascii="Futura-Medium" w:hAnsi="Futura-Medium" w:cs="Futura-Medium" w:eastAsia="SimSun"/>
          <w:sz w:val="20"/>
          <w:szCs w:val="20"/>
          <w:spacing w:val="0"/>
        </w:rPr>
        <w:t xml:space="preserve"> </w:t>
      </w:r>
      <w:bookmarkStart w:id="1258" w:name="asm_idx_0611"/>
      <w:bookmarkEnd w:id="1258"/>
      <w:r>
        <w:rPr>
          <w:rFonts w:ascii="Futura-Medium" w:hAnsi="Futura-Medium" w:cs="Futura-Medium" w:eastAsia="SimSun"/>
          <w:sz w:val="20"/>
          <w:szCs w:val="20"/>
          <w:spacing w:val="0"/>
        </w:rPr>
        <w:t xml:space="preserve">LSB </w:t>
      </w:r>
      <w:r>
        <w:rPr>
          <w:rFonts w:ascii="Futura-Medium" w:hAnsi="Futura-Medium" w:cs="Futura-Medium" w:eastAsia="SimSun"/>
          <w:sz w:val="20"/>
          <w:szCs w:val="20"/>
          <w:spacing w:val="0"/>
        </w:rPr>
        <w:t>半字节；编号</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是最后一个半字节，也就是</w:t>
      </w:r>
      <w:r>
        <w:rPr>
          <w:rFonts w:ascii="Futura-Medium" w:hAnsi="Futura-Medium" w:cs="Futura-Medium" w:eastAsia="SimSun"/>
          <w:sz w:val="20"/>
          <w:szCs w:val="20"/>
          <w:spacing w:val="0"/>
        </w:rPr>
        <w:t xml:space="preserve"> </w:t>
      </w:r>
      <w:bookmarkStart w:id="1273" w:name="asm_idx_0626"/>
      <w:bookmarkEnd w:id="1273"/>
      <w:r>
        <w:rPr>
          <w:rFonts w:ascii="Futura-Medium" w:hAnsi="Futura-Medium" w:cs="Futura-Medium" w:eastAsia="SimSun"/>
          <w:sz w:val="20"/>
          <w:szCs w:val="20"/>
          <w:spacing w:val="0"/>
        </w:rPr>
        <w:t xml:space="preserve">MSB </w:t>
      </w:r>
      <w:r>
        <w:rPr>
          <w:rFonts w:ascii="Futura-Medium" w:hAnsi="Futura-Medium" w:cs="Futura-Medium" w:eastAsia="SimSun"/>
          <w:sz w:val="20"/>
          <w:szCs w:val="20"/>
          <w:spacing w:val="0"/>
        </w:rPr>
        <w:t>半字节。编号顺序从右向左。</w:t>
      </w:r>
    </w:p>
    <w:p w14:paraId="297BB37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任意工作寄存器的</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个半字节如下：</w:t>
      </w:r>
    </w:p>
    <w:p w14:paraId="099FAEB3" w14:textId="77777777" w:rsidR="00C54332" w:rsidRDefault="009669BC">
      <w:pPr>
        <w:pStyle w:val="ASMCode"/>
        <w:pBdr>
          <w:left w:val="single" w:sz="5" w:space="4" w:color="9A9A9A"/>
        </w:pBdr>
        <w:spacing w:line="190" w:lineRule="auto"/>
      </w:pPr>
      <w:r>
        <w:t>F E D C B A 9 8 7 6 5 4 3 2 1 0</w:t>
      </w:r>
    </w:p>
    <w:p w14:paraId="4DFDC8C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请注意，编号从右向左，因此寄存器的</w:t>
      </w:r>
      <w:r>
        <w:rPr>
          <w:rFonts w:ascii="Futura-Medium" w:hAnsi="Futura-Medium" w:cs="Futura-Medium" w:eastAsia="SimSun"/>
          <w:sz w:val="20"/>
          <w:szCs w:val="20"/>
          <w:spacing w:val="0"/>
        </w:rPr>
        <w:t>“</w:t>
      </w:r>
      <w:r>
        <w:rPr>
          <w:rFonts w:ascii="Futura-Medium" w:hAnsi="Futura-Medium" w:cs="Futura-Medium" w:eastAsia="SimSun"/>
          <w:sz w:val="20"/>
          <w:szCs w:val="20"/>
          <w:spacing w:val="0"/>
        </w:rPr>
        <w:t>起点</w:t>
      </w:r>
      <w:r>
        <w:rPr>
          <w:rFonts w:ascii="Futura-Medium" w:hAnsi="Futura-Medium" w:cs="Futura-Medium" w:eastAsia="SimSun"/>
          <w:sz w:val="20"/>
          <w:szCs w:val="20"/>
          <w:spacing w:val="0"/>
        </w:rPr>
        <w:t>”</w:t>
      </w:r>
      <w:r>
        <w:rPr>
          <w:rFonts w:ascii="Futura-Medium" w:hAnsi="Futura-Medium" w:cs="Futura-Medium" w:eastAsia="SimSun"/>
          <w:sz w:val="20"/>
          <w:szCs w:val="20"/>
          <w:spacing w:val="0"/>
        </w:rPr>
        <w:t>是最右侧半字节，</w:t>
      </w:r>
      <w:r>
        <w:rPr>
          <w:rFonts w:ascii="Futura-Medium" w:hAnsi="Futura-Medium" w:cs="Futura-Medium" w:eastAsia="SimSun"/>
          <w:sz w:val="20"/>
          <w:szCs w:val="20"/>
          <w:spacing w:val="0"/>
        </w:rPr>
        <w:t>“</w:t>
      </w:r>
      <w:r>
        <w:rPr>
          <w:rFonts w:ascii="Futura-Medium" w:hAnsi="Futura-Medium" w:cs="Futura-Medium" w:eastAsia="SimSun"/>
          <w:sz w:val="20"/>
          <w:szCs w:val="20"/>
          <w:spacing w:val="0"/>
        </w:rPr>
        <w:t>终点</w:t>
      </w:r>
      <w:r>
        <w:rPr>
          <w:rFonts w:ascii="Futura-Medium" w:hAnsi="Futura-Medium" w:cs="Futura-Medium" w:eastAsia="SimSun"/>
          <w:sz w:val="20"/>
          <w:szCs w:val="20"/>
          <w:spacing w:val="0"/>
        </w:rPr>
        <w:t>”</w:t>
      </w:r>
      <w:r>
        <w:rPr>
          <w:rFonts w:ascii="Futura-Medium" w:hAnsi="Futura-Medium" w:cs="Futura-Medium" w:eastAsia="SimSun"/>
          <w:sz w:val="20"/>
          <w:szCs w:val="20"/>
          <w:spacing w:val="0"/>
        </w:rPr>
        <w:t>则是最左侧半字节，即编号</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w:t>
      </w:r>
    </w:p>
    <w:p w14:paraId="1C0CDD5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尽管大多数读者从左向右阅读，</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却从</w:t>
      </w:r>
      <w:r>
        <w:rPr>
          <w:rFonts w:ascii="Futura-Medium" w:hAnsi="Futura-Medium" w:cs="Futura-Medium" w:eastAsia="SimSun"/>
          <w:sz w:val="20"/>
          <w:szCs w:val="20"/>
          <w:spacing w:val="0"/>
        </w:rPr>
        <w:t xml:space="preserve"> LSB </w:t>
      </w:r>
      <w:r>
        <w:rPr>
          <w:rFonts w:ascii="Futura-Medium" w:hAnsi="Futura-Medium" w:cs="Futura-Medium" w:eastAsia="SimSun"/>
          <w:sz w:val="20"/>
          <w:szCs w:val="20"/>
          <w:spacing w:val="0"/>
        </w:rPr>
        <w:t>半字节开始移动数据，也就是先移动编号</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，再移动编号</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，依此类推。</w:t>
      </w:r>
    </w:p>
    <w:p w14:paraId="3493A13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处理器从右向左</w:t>
      </w:r>
      <w:r>
        <w:rPr>
          <w:rFonts w:ascii="Futura-Medium" w:hAnsi="Futura-Medium" w:cs="Futura-Medium" w:eastAsia="SimSun"/>
          <w:sz w:val="20"/>
          <w:szCs w:val="20"/>
          <w:spacing w:val="0"/>
        </w:rPr>
        <w:t>“</w:t>
      </w:r>
      <w:r>
        <w:rPr>
          <w:rFonts w:ascii="Futura-Medium" w:hAnsi="Futura-Medium" w:cs="Futura-Medium" w:eastAsia="SimSun"/>
          <w:sz w:val="20"/>
          <w:szCs w:val="20"/>
          <w:spacing w:val="0"/>
        </w:rPr>
        <w:t>读取</w:t>
      </w:r>
      <w:r>
        <w:rPr>
          <w:rFonts w:ascii="Futura-Medium" w:hAnsi="Futura-Medium" w:cs="Futura-Medium" w:eastAsia="SimSun"/>
          <w:sz w:val="20"/>
          <w:szCs w:val="20"/>
          <w:spacing w:val="0"/>
        </w:rPr>
        <w:t>”</w:t>
      </w:r>
      <w:r>
        <w:rPr>
          <w:rFonts w:ascii="Futura-Medium" w:hAnsi="Futura-Medium" w:cs="Futura-Medium" w:eastAsia="SimSun"/>
          <w:sz w:val="20"/>
          <w:szCs w:val="20"/>
          <w:spacing w:val="0"/>
        </w:rPr>
        <w:t>和</w:t>
      </w:r>
      <w:r>
        <w:rPr>
          <w:rFonts w:ascii="Futura-Medium" w:hAnsi="Futura-Medium" w:cs="Futura-Medium" w:eastAsia="SimSun"/>
          <w:sz w:val="20"/>
          <w:szCs w:val="20"/>
          <w:spacing w:val="0"/>
        </w:rPr>
        <w:t>“</w:t>
      </w:r>
      <w:r>
        <w:rPr>
          <w:rFonts w:ascii="Futura-Medium" w:hAnsi="Futura-Medium" w:cs="Futura-Medium" w:eastAsia="SimSun"/>
          <w:sz w:val="20"/>
          <w:szCs w:val="20"/>
          <w:spacing w:val="0"/>
        </w:rPr>
        <w:t>写入</w:t>
      </w:r>
      <w:r>
        <w:rPr>
          <w:rFonts w:ascii="Futura-Medium" w:hAnsi="Futura-Medium" w:cs="Futura-Medium" w:eastAsia="SimSun"/>
          <w:sz w:val="20"/>
          <w:szCs w:val="20"/>
          <w:spacing w:val="0"/>
        </w:rPr>
        <w:t>”</w:t>
      </w:r>
      <w:r>
        <w:rPr>
          <w:rFonts w:ascii="Futura-Medium" w:hAnsi="Futura-Medium" w:cs="Futura-Medium" w:eastAsia="SimSun"/>
          <w:sz w:val="20"/>
          <w:szCs w:val="20"/>
          <w:spacing w:val="0"/>
        </w:rPr>
        <w:t>。对</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而言，最右侧半字节才是第一个半字节。这称为</w:t>
      </w:r>
      <w:r>
        <w:rPr>
          <w:rFonts w:ascii="Futura-Medium" w:hAnsi="Futura-Medium" w:cs="Futura-Medium" w:eastAsia="SimSun"/>
          <w:sz w:val="20"/>
          <w:szCs w:val="20"/>
          <w:spacing w:val="0"/>
        </w:rPr>
        <w:t>“</w:t>
      </w:r>
      <w:bookmarkStart w:id="1244" w:name="asm_idx_0597"/>
      <w:bookmarkEnd w:id="1244"/>
      <w:r>
        <w:rPr>
          <w:rFonts w:ascii="Futura-Medium" w:hAnsi="Futura-Medium" w:cs="Futura-Medium" w:eastAsia="SimSun"/>
          <w:sz w:val="20"/>
          <w:szCs w:val="20"/>
          <w:spacing w:val="0"/>
        </w:rPr>
        <w:t>小端序</w:t>
      </w:r>
      <w:r>
        <w:rPr>
          <w:rFonts w:ascii="Futura-Medium" w:hAnsi="Futura-Medium" w:cs="Futura-Medium" w:eastAsia="SimSun"/>
          <w:sz w:val="20"/>
          <w:szCs w:val="20"/>
          <w:spacing w:val="0"/>
        </w:rPr>
        <w:t>”</w:t>
      </w:r>
      <w:r>
        <w:rPr>
          <w:rFonts w:ascii="Futura-Medium" w:hAnsi="Futura-Medium" w:cs="Futura-Medium" w:eastAsia="SimSun"/>
          <w:sz w:val="20"/>
          <w:szCs w:val="20"/>
          <w:spacing w:val="0"/>
        </w:rPr>
        <w:t>架构，</w:t>
      </w:r>
      <w:r>
        <w:rPr>
          <w:rFonts w:ascii="Futura-Medium" w:hAnsi="Futura-Medium" w:cs="Futura-Medium" w:eastAsia="SimSun"/>
          <w:sz w:val="20"/>
          <w:szCs w:val="20"/>
          <w:spacing w:val="0"/>
        </w:rPr>
        <w:t xml:space="preserve">x86 PC </w:t>
      </w:r>
      <w:r>
        <w:rPr>
          <w:rFonts w:ascii="Futura-Medium" w:hAnsi="Futura-Medium" w:cs="Futura-Medium" w:eastAsia="SimSun"/>
          <w:sz w:val="20"/>
          <w:szCs w:val="20"/>
          <w:spacing w:val="0"/>
        </w:rPr>
        <w:t>也是如此。另一方面，</w:t>
      </w:r>
      <w:r>
        <w:rPr>
          <w:rFonts w:ascii="Futura-Medium" w:hAnsi="Futura-Medium" w:cs="Futura-Medium" w:eastAsia="SimSun"/>
          <w:sz w:val="20"/>
          <w:szCs w:val="20"/>
          <w:spacing w:val="0"/>
        </w:rPr>
        <w:t xml:space="preserve">Macintosh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68000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PowerPC 970</w:t>
      </w:r>
      <w:r>
        <w:rPr>
          <w:rFonts w:ascii="Futura-Medium" w:hAnsi="Futura-Medium" w:cs="Futura-Medium" w:eastAsia="SimSun"/>
          <w:sz w:val="20"/>
          <w:szCs w:val="20"/>
          <w:spacing w:val="0"/>
        </w:rPr>
        <w:t>，以及</w:t>
      </w:r>
      <w:r>
        <w:rPr>
          <w:rFonts w:ascii="Futura-Medium" w:hAnsi="Futura-Medium" w:cs="Futura-Medium" w:eastAsia="SimSun"/>
          <w:sz w:val="20"/>
          <w:szCs w:val="20"/>
          <w:spacing w:val="0"/>
        </w:rPr>
        <w:t xml:space="preserve"> SPARC</w:t>
      </w:r>
      <w:r>
        <w:rPr>
          <w:rFonts w:ascii="Futura-Medium" w:hAnsi="Futura-Medium" w:cs="Futura-Medium" w:eastAsia="SimSun"/>
          <w:sz w:val="20"/>
          <w:szCs w:val="20"/>
          <w:spacing w:val="0"/>
        </w:rPr>
        <w:t>，采用</w:t>
      </w:r>
      <w:r>
        <w:rPr>
          <w:rFonts w:ascii="Futura-Medium" w:hAnsi="Futura-Medium" w:cs="Futura-Medium" w:eastAsia="SimSun"/>
          <w:sz w:val="20"/>
          <w:szCs w:val="20"/>
          <w:spacing w:val="0"/>
        </w:rPr>
        <w:t>“</w:t>
      </w:r>
      <w:bookmarkStart w:id="664" w:name="asm_idx_0017"/>
      <w:bookmarkEnd w:id="664"/>
      <w:r>
        <w:rPr>
          <w:rFonts w:ascii="Futura-Medium" w:hAnsi="Futura-Medium" w:cs="Futura-Medium" w:eastAsia="SimSun"/>
          <w:sz w:val="20"/>
          <w:szCs w:val="20"/>
          <w:spacing w:val="0"/>
        </w:rPr>
        <w:t>大端序</w:t>
      </w:r>
      <w:r>
        <w:rPr>
          <w:rFonts w:ascii="Futura-Medium" w:hAnsi="Futura-Medium" w:cs="Futura-Medium" w:eastAsia="SimSun"/>
          <w:sz w:val="20"/>
          <w:szCs w:val="20"/>
          <w:spacing w:val="0"/>
        </w:rPr>
        <w:t>”</w:t>
      </w:r>
      <w:r>
        <w:rPr>
          <w:rFonts w:ascii="Futura-Medium" w:hAnsi="Futura-Medium" w:cs="Futura-Medium" w:eastAsia="SimSun"/>
          <w:sz w:val="20"/>
          <w:szCs w:val="20"/>
          <w:spacing w:val="0"/>
        </w:rPr>
        <w:t>架构，其中</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位于左侧，</w:t>
      </w:r>
      <w:r>
        <w:rPr>
          <w:rFonts w:ascii="Futura-Medium" w:hAnsi="Futura-Medium" w:cs="Futura-Medium" w:eastAsia="SimSun"/>
          <w:sz w:val="20"/>
          <w:szCs w:val="20"/>
          <w:spacing w:val="0"/>
        </w:rPr>
        <w:t xml:space="preserve">LSB </w:t>
      </w:r>
      <w:r>
        <w:rPr>
          <w:rFonts w:ascii="Futura-Medium" w:hAnsi="Futura-Medium" w:cs="Futura-Medium" w:eastAsia="SimSun"/>
          <w:sz w:val="20"/>
          <w:szCs w:val="20"/>
          <w:spacing w:val="0"/>
        </w:rPr>
        <w:t>位于右侧。某些</w:t>
      </w:r>
      <w:r>
        <w:rPr>
          <w:rFonts w:ascii="Futura-Medium" w:hAnsi="Futura-Medium" w:cs="Futura-Medium" w:eastAsia="SimSun"/>
          <w:sz w:val="20"/>
          <w:szCs w:val="20"/>
          <w:spacing w:val="0"/>
        </w:rPr>
        <w:t xml:space="preserve"> UNIX </w:t>
      </w:r>
      <w:r>
        <w:rPr>
          <w:rFonts w:ascii="Futura-Medium" w:hAnsi="Futura-Medium" w:cs="Futura-Medium" w:eastAsia="SimSun"/>
          <w:sz w:val="20"/>
          <w:szCs w:val="20"/>
          <w:spacing w:val="0"/>
        </w:rPr>
        <w:t>系统，例如</w:t>
      </w:r>
      <w:r>
        <w:rPr>
          <w:rFonts w:ascii="Futura-Medium" w:hAnsi="Futura-Medium" w:cs="Futura-Medium" w:eastAsia="SimSun"/>
          <w:sz w:val="20"/>
          <w:szCs w:val="20"/>
          <w:spacing w:val="0"/>
        </w:rPr>
        <w:t xml:space="preserve"> Alpha</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PowerPC </w:t>
      </w:r>
      <w:r>
        <w:rPr>
          <w:rFonts w:ascii="Futura-Medium" w:hAnsi="Futura-Medium" w:cs="Futura-Medium" w:eastAsia="SimSun"/>
          <w:sz w:val="20"/>
          <w:szCs w:val="20"/>
          <w:spacing w:val="0"/>
        </w:rPr>
        <w:t>架构上的系统，以及</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架构，可以切换为任一种方式运行。</w:t>
      </w:r>
    </w:p>
    <w:p w14:paraId="1E9D136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以寄存器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为例。它宽</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个半字节，因此可以设想</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如下：</w:t>
      </w:r>
    </w:p>
    <w:p w14:paraId="0AFD1388" w14:textId="77777777" w:rsidR="00C54332" w:rsidRDefault="009669BC">
      <w:pPr>
        <w:pStyle w:val="ASMCode"/>
        <w:pBdr>
          <w:left w:val="single" w:sz="5" w:space="4" w:color="9A9A9A"/>
        </w:pBdr>
        <w:spacing w:line="190" w:lineRule="auto"/>
      </w:pPr>
      <w:r>
        <w:t>F E D C B A 9 8 7 6 5 4 3 2 1 0</w:t>
      </w:r>
    </w:p>
    <w:p w14:paraId="29E31117" w14:textId="77777777" w:rsidR="00C54332" w:rsidRDefault="009669BC">
      <w:pPr>
        <w:pStyle w:val="ASMCode"/>
        <w:pBdr>
          <w:left w:val="single" w:sz="5" w:space="4" w:color="9A9A9A"/>
        </w:pBdr>
        <w:spacing w:line="190" w:lineRule="auto"/>
      </w:pPr>
      <w:r>
        <w:t>0 0 0 0 0 0 0 0 0 0 0 0 0 0 0 0</w:t>
      </w:r>
    </w:p>
    <w:p w14:paraId="07135A2E" w14:textId="77777777" w:rsidR="00C54332" w:rsidRDefault="009669BC">
      <w:pPr>
        <w:keepNext/>
        <w:keepLines/>
        <w:spacing w:after="0" w:line="20" w:lineRule="auto"/>
      </w:pPr>
      <w:bookmarkStart w:id="142" w:name="source_pdf_page_049"/>
      <w:bookmarkEnd w:id="142"/>
      <w:r>
        <w:rPr>
          <w:rFonts w:ascii="Futura-Book" w:hAnsi="Futura-Book" w:cs="Futura-Book"/>
          <w:vanish/>
          <w:sz w:val="2"/>
        </w:rPr>
        <w:t xml:space="preserve"> </w:t>
      </w:r>
    </w:p>
    <w:p w14:paraId="0C773A6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现在再看内存中的下列内容：</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469"/>
        <w:gridCol w:w="4107"/>
        <w:gridCol w:w="3290"/>
      </w:tblGrid>
      <w:tr w:rsidR="00C54332" w14:paraId="33FFAD07" w14:textId="77777777">
        <w:trPr>
          <w:cantSplit/>
          <w:tblHeader/>
        </w:trPr>
        <w:tc>
          <w:tcPr>
            <w:tcW w:w="2469" w:type="dxa"/>
            <w:tcMar>
              <w:top w:w="45" w:type="dxa"/>
              <w:left w:w="45" w:type="dxa"/>
              <w:bottom w:w="45" w:type="dxa"/>
              <w:right w:w="45" w:type="dxa"/>
            </w:tcMar>
          </w:tcPr>
          <w:p w14:paraId="55076065" w14:textId="77777777" w:rsidR="00C54332" w:rsidRDefault="009669BC">
            <w:pPr>
              <w:pStyle w:val="ASMTableText"/>
              <w:keepNext/>
              <w:keepLines/>
              <w:spacing w:line="190" w:lineRule="auto"/>
            </w:pPr>
            <w:r>
              <w:rPr>
                <w:b/>
              </w:rPr>
              <w:t>位移</w:t>
            </w:r>
          </w:p>
        </w:tc>
        <w:tc>
          <w:tcPr>
            <w:tcW w:w="4107" w:type="dxa"/>
            <w:tcMar>
              <w:top w:w="45" w:type="dxa"/>
              <w:left w:w="45" w:type="dxa"/>
              <w:bottom w:w="45" w:type="dxa"/>
              <w:right w:w="45" w:type="dxa"/>
            </w:tcMar>
          </w:tcPr>
          <w:p w14:paraId="1709F5A2" w14:textId="77777777" w:rsidR="00C54332" w:rsidRDefault="009669BC">
            <w:pPr>
              <w:pStyle w:val="ASMTableText"/>
              <w:keepNext/>
              <w:keepLines/>
              <w:spacing w:line="190" w:lineRule="auto"/>
            </w:pPr>
            <w:r>
              <w:rPr>
                <w:b/>
              </w:rPr>
              <w:t>内存地址</w:t>
            </w:r>
          </w:p>
        </w:tc>
        <w:tc>
          <w:tcPr>
            <w:tcW w:w="3290" w:type="dxa"/>
            <w:tcMar>
              <w:top w:w="45" w:type="dxa"/>
              <w:left w:w="45" w:type="dxa"/>
              <w:bottom w:w="45" w:type="dxa"/>
              <w:right w:w="45" w:type="dxa"/>
            </w:tcMar>
          </w:tcPr>
          <w:p w14:paraId="742113C0" w14:textId="77777777" w:rsidR="00C54332" w:rsidRDefault="009669BC">
            <w:pPr>
              <w:pStyle w:val="ASMTableText"/>
              <w:keepNext/>
              <w:keepLines/>
              <w:spacing w:line="190" w:lineRule="auto"/>
            </w:pPr>
            <w:r>
              <w:rPr>
                <w:b/>
              </w:rPr>
              <w:t>半字节</w:t>
            </w:r>
          </w:p>
        </w:tc>
      </w:tr>
      <w:tr w:rsidR="00C54332" w14:paraId="71CD4502" w14:textId="77777777">
        <w:trPr>
          <w:cantSplit/>
        </w:trPr>
        <w:tc>
          <w:tcPr>
            <w:tcW w:w="2469" w:type="dxa"/>
            <w:tcMar>
              <w:top w:w="45" w:type="dxa"/>
              <w:left w:w="45" w:type="dxa"/>
              <w:bottom w:w="45" w:type="dxa"/>
              <w:right w:w="45" w:type="dxa"/>
            </w:tcMar>
          </w:tcPr>
          <w:p w14:paraId="729DBE2E" w14:textId="77777777" w:rsidR="00C54332" w:rsidRDefault="009669BC">
            <w:pPr>
              <w:pStyle w:val="ASMTableText"/>
              <w:keepNext/>
              <w:keepLines/>
              <w:spacing w:line="190" w:lineRule="auto"/>
            </w:pPr>
            <w:r>
              <w:t>0</w:t>
            </w:r>
          </w:p>
        </w:tc>
        <w:tc>
          <w:tcPr>
            <w:tcW w:w="4107" w:type="dxa"/>
            <w:tcMar>
              <w:top w:w="45" w:type="dxa"/>
              <w:left w:w="45" w:type="dxa"/>
              <w:bottom w:w="45" w:type="dxa"/>
              <w:right w:w="45" w:type="dxa"/>
            </w:tcMar>
          </w:tcPr>
          <w:p w14:paraId="2895E658" w14:textId="77777777" w:rsidR="00C54332" w:rsidRDefault="009669BC">
            <w:pPr>
              <w:pStyle w:val="ASMTableText"/>
              <w:keepNext/>
              <w:keepLines/>
              <w:spacing w:line="190" w:lineRule="auto"/>
            </w:pPr>
            <w:r>
              <w:t>00100</w:t>
            </w:r>
          </w:p>
        </w:tc>
        <w:tc>
          <w:tcPr>
            <w:tcW w:w="3290" w:type="dxa"/>
            <w:tcMar>
              <w:top w:w="45" w:type="dxa"/>
              <w:left w:w="45" w:type="dxa"/>
              <w:bottom w:w="45" w:type="dxa"/>
              <w:right w:w="45" w:type="dxa"/>
            </w:tcMar>
          </w:tcPr>
          <w:p w14:paraId="19B28CB9" w14:textId="77777777" w:rsidR="00C54332" w:rsidRDefault="009669BC">
            <w:pPr>
              <w:pStyle w:val="ASMTableText"/>
              <w:keepNext/>
              <w:keepLines/>
              <w:spacing w:line="190" w:lineRule="auto"/>
            </w:pPr>
            <w:r>
              <w:t>1B01C</w:t>
            </w:r>
          </w:p>
        </w:tc>
      </w:tr>
      <w:tr w:rsidR="00C54332" w14:paraId="200B1F40" w14:textId="77777777">
        <w:trPr>
          <w:cantSplit/>
        </w:trPr>
        <w:tc>
          <w:tcPr>
            <w:tcW w:w="2469" w:type="dxa"/>
            <w:tcMar>
              <w:top w:w="45" w:type="dxa"/>
              <w:left w:w="45" w:type="dxa"/>
              <w:bottom w:w="45" w:type="dxa"/>
              <w:right w:w="45" w:type="dxa"/>
            </w:tcMar>
          </w:tcPr>
          <w:p w14:paraId="6ADD5995" w14:textId="77777777" w:rsidR="00C54332" w:rsidRDefault="009669BC">
            <w:pPr>
              <w:pStyle w:val="ASMTableText"/>
              <w:spacing w:line="190" w:lineRule="auto"/>
            </w:pPr>
            <w:r>
              <w:t>+5</w:t>
            </w:r>
          </w:p>
        </w:tc>
        <w:tc>
          <w:tcPr>
            <w:tcW w:w="4107" w:type="dxa"/>
            <w:tcMar>
              <w:top w:w="45" w:type="dxa"/>
              <w:left w:w="45" w:type="dxa"/>
              <w:bottom w:w="45" w:type="dxa"/>
              <w:right w:w="45" w:type="dxa"/>
            </w:tcMar>
          </w:tcPr>
          <w:p w14:paraId="48C28CB5" w14:textId="77777777" w:rsidR="00C54332" w:rsidRDefault="009669BC">
            <w:pPr>
              <w:pStyle w:val="ASMTableText"/>
              <w:spacing w:line="190" w:lineRule="auto"/>
            </w:pPr>
            <w:r>
              <w:t>00105</w:t>
            </w:r>
          </w:p>
        </w:tc>
        <w:tc>
          <w:tcPr>
            <w:tcW w:w="3290" w:type="dxa"/>
            <w:tcMar>
              <w:top w:w="45" w:type="dxa"/>
              <w:left w:w="45" w:type="dxa"/>
              <w:bottom w:w="45" w:type="dxa"/>
              <w:right w:w="45" w:type="dxa"/>
            </w:tcMar>
          </w:tcPr>
          <w:p w14:paraId="6A9CE507" w14:textId="77777777" w:rsidR="00C54332" w:rsidRDefault="009669BC">
            <w:pPr>
              <w:pStyle w:val="ASMTableText"/>
              <w:spacing w:line="190" w:lineRule="auto"/>
            </w:pPr>
            <w:r>
              <w:t>022F0</w:t>
            </w:r>
          </w:p>
        </w:tc>
      </w:tr>
      <w:tr w:rsidR="00C54332" w14:paraId="45032973" w14:textId="77777777">
        <w:trPr>
          <w:cantSplit/>
        </w:trPr>
        <w:tc>
          <w:tcPr>
            <w:tcW w:w="2469" w:type="dxa"/>
            <w:tcMar>
              <w:top w:w="45" w:type="dxa"/>
              <w:left w:w="45" w:type="dxa"/>
              <w:bottom w:w="45" w:type="dxa"/>
              <w:right w:w="45" w:type="dxa"/>
            </w:tcMar>
          </w:tcPr>
          <w:p w14:paraId="65BAAEB1" w14:textId="77777777" w:rsidR="00C54332" w:rsidRDefault="009669BC">
            <w:pPr>
              <w:pStyle w:val="ASMTableText"/>
              <w:spacing w:line="190" w:lineRule="auto"/>
            </w:pPr>
            <w:r>
              <w:t>+10</w:t>
            </w:r>
          </w:p>
        </w:tc>
        <w:tc>
          <w:tcPr>
            <w:tcW w:w="4107" w:type="dxa"/>
            <w:tcMar>
              <w:top w:w="45" w:type="dxa"/>
              <w:left w:w="45" w:type="dxa"/>
              <w:bottom w:w="45" w:type="dxa"/>
              <w:right w:w="45" w:type="dxa"/>
            </w:tcMar>
          </w:tcPr>
          <w:p w14:paraId="45CCB157" w14:textId="77777777" w:rsidR="00C54332" w:rsidRDefault="009669BC">
            <w:pPr>
              <w:pStyle w:val="ASMTableText"/>
              <w:spacing w:line="190" w:lineRule="auto"/>
            </w:pPr>
            <w:r>
              <w:t>0010</w:t>
            </w:r>
            <w:bookmarkStart w:id="736" w:name="asm_idx_0089"/>
            <w:bookmarkEnd w:id="736"/>
            <w:r>
              <w:t>A</w:t>
            </w:r>
          </w:p>
        </w:tc>
        <w:tc>
          <w:tcPr>
            <w:tcW w:w="3290" w:type="dxa"/>
            <w:tcMar>
              <w:top w:w="45" w:type="dxa"/>
              <w:left w:w="45" w:type="dxa"/>
              <w:bottom w:w="45" w:type="dxa"/>
              <w:right w:w="45" w:type="dxa"/>
            </w:tcMar>
          </w:tcPr>
          <w:p w14:paraId="58BC25CE" w14:textId="77777777" w:rsidR="00C54332" w:rsidRDefault="009669BC">
            <w:pPr>
              <w:pStyle w:val="ASMTableText"/>
              <w:spacing w:line="190" w:lineRule="auto"/>
            </w:pPr>
            <w:r>
              <w:t>00033</w:t>
            </w:r>
          </w:p>
        </w:tc>
      </w:tr>
    </w:tbl>
    <w:p w14:paraId="255A03E9" w14:textId="77777777" w:rsidR="00C54332" w:rsidRDefault="00C54332">
      <w:pPr>
        <w:spacing w:after="0" w:line="80" w:lineRule="auto"/>
      </w:pPr>
    </w:p>
    <w:p w14:paraId="0954C10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如果从地址</w:t>
      </w:r>
      <w:r>
        <w:rPr>
          <w:rFonts w:ascii="Futura-Medium" w:hAnsi="Futura-Medium" w:cs="Futura-Medium" w:eastAsia="SimSun"/>
          <w:sz w:val="20"/>
          <w:szCs w:val="20"/>
          <w:spacing w:val="0"/>
        </w:rPr>
        <w:t xml:space="preserve"> 00100 </w:t>
      </w:r>
      <w:r>
        <w:rPr>
          <w:rFonts w:ascii="Futura-Medium" w:hAnsi="Futura-Medium" w:cs="Futura-Medium" w:eastAsia="SimSun"/>
          <w:sz w:val="20"/>
          <w:szCs w:val="20"/>
          <w:spacing w:val="0"/>
        </w:rPr>
        <w:t>开始，把</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个半字节读入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将包含下列数值：</w:t>
      </w:r>
    </w:p>
    <w:p w14:paraId="137E4360" w14:textId="77777777" w:rsidR="00C54332" w:rsidRDefault="009669BC">
      <w:pPr>
        <w:pStyle w:val="ASMCode"/>
        <w:pBdr>
          <w:left w:val="single" w:sz="5" w:space="4" w:color="9A9A9A"/>
        </w:pBdr>
        <w:spacing w:line="190" w:lineRule="auto"/>
      </w:pPr>
      <w:r>
        <w:t>F E D C B A 9 8 7 6 5 4 3 2 1 0</w:t>
      </w:r>
    </w:p>
    <w:p w14:paraId="6DEB69D4" w14:textId="77777777" w:rsidR="00C54332" w:rsidRDefault="009669BC">
      <w:pPr>
        <w:pStyle w:val="ASMCode"/>
        <w:pBdr>
          <w:left w:val="single" w:sz="5" w:space="4" w:color="9A9A9A"/>
        </w:pBdr>
        <w:spacing w:line="190" w:lineRule="auto"/>
      </w:pPr>
      <w:r>
        <w:t>0 3 3 0 0 0 0 F 2 2 0 C 1 0 B 1</w:t>
      </w:r>
    </w:p>
    <w:p w14:paraId="7B47CD7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编号</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的半字节没有被修改，但可以看出</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是从右向左装入半字节的。内存中若为</w:t>
      </w:r>
      <w:r>
        <w:rPr>
          <w:rFonts w:ascii="Futura-Medium" w:hAnsi="Futura-Medium" w:cs="Futura-Medium" w:eastAsia="SimSun"/>
          <w:sz w:val="20"/>
          <w:szCs w:val="20"/>
          <w:spacing w:val="0"/>
        </w:rPr>
        <w:t xml:space="preserve"> </w:t>
      </w:r>
      <w:r>
        <w:rPr>
          <w:rFonts w:ascii="Courier New" w:hAnsi="Courier New" w:cs="Courier New"/>
          <w:color w:val="1F4E79"/>
        </w:rPr>
        <w:t>1B01C 022F0 00033</w:t>
      </w:r>
      <w:r>
        <w:rPr>
          <w:rFonts w:ascii="Futura-Medium" w:hAnsi="Futura-Medium" w:cs="Futura-Medium" w:eastAsia="SimSun"/>
          <w:sz w:val="20"/>
          <w:szCs w:val="20"/>
          <w:spacing w:val="0"/>
        </w:rPr>
        <w:t>，工作寄存器中就会得到</w:t>
      </w:r>
      <w:r>
        <w:rPr>
          <w:rFonts w:ascii="Futura-Medium" w:hAnsi="Futura-Medium" w:cs="Futura-Medium" w:eastAsia="SimSun"/>
          <w:sz w:val="20"/>
          <w:szCs w:val="20"/>
          <w:spacing w:val="0"/>
        </w:rPr>
        <w:t xml:space="preserve"> </w:t>
      </w:r>
      <w:r>
        <w:rPr>
          <w:rFonts w:ascii="Courier New" w:hAnsi="Courier New" w:cs="Courier New"/>
          <w:color w:val="1F4E79"/>
        </w:rPr>
        <w:t>33000 0F220 C10B1</w:t>
      </w:r>
      <w:r>
        <w:rPr>
          <w:rFonts w:ascii="Futura-Medium" w:hAnsi="Futura-Medium" w:cs="Futura-Medium" w:eastAsia="SimSun"/>
          <w:sz w:val="20"/>
          <w:szCs w:val="20"/>
          <w:spacing w:val="0"/>
        </w:rPr>
        <w:t>。这里删去了编号</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的半字节，因为本例只处理</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个半字节。请记住，读取寄存器内容时要从右向左看。</w:t>
      </w:r>
    </w:p>
    <w:p w14:paraId="0CA169C1"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44" w:name="_Toc238930109"/>
      <w:bookmarkStart w:id="1426" w:name="asm_heading_0068"/>
      <w:bookmarkEnd w:id="1426"/>
      <w:r>
        <w:rPr>
          <w:rFonts w:ascii="Futura-Heavy" w:hAnsi="Futura-Heavy" w:cs="Futura-Heavy" w:eastAsia="SimSun"/>
          <w:b w:val="1"/>
          <w:sz w:val="24"/>
          <w:szCs w:val="24"/>
          <w:spacing w:val="0"/>
          <w:bCs w:val="1"/>
          <w:color w:val="000000"/>
        </w:rPr>
        <w:lastRenderedPageBreak/>
        <w:t xml:space="preserve">22.2 </w:t>
      </w:r>
      <w:r>
        <w:rPr>
          <w:rFonts w:ascii="Futura-Heavy" w:hAnsi="Futura-Heavy" w:cs="Futura-Heavy" w:eastAsia="SimSun"/>
          <w:b w:val="1"/>
          <w:sz w:val="24"/>
          <w:szCs w:val="24"/>
          <w:spacing w:val="0"/>
          <w:bCs w:val="1"/>
          <w:color w:val="000000"/>
        </w:rPr>
        <w:t>可用</w:t>
      </w:r>
      <w:bookmarkStart w:id="734" w:name="asm_idx_0087"/>
      <w:bookmarkEnd w:id="734"/>
      <w:r>
        <w:rPr>
          <w:rFonts w:ascii="Futura-Heavy" w:hAnsi="Futura-Heavy" w:cs="Futura-Heavy" w:eastAsia="SimSun"/>
          <w:b w:val="1"/>
          <w:sz w:val="24"/>
          <w:szCs w:val="24"/>
          <w:spacing w:val="0"/>
          <w:bCs w:val="1"/>
          <w:color w:val="000000"/>
        </w:rPr>
        <w:t>字段</w:t>
      </w:r>
      <w:bookmarkEnd w:id="144"/>
    </w:p>
    <w:p w14:paraId="2762D4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下面的图非常重要，您应当熟记，最好能凭记忆画出来。这样就不必每次都去查找这些信息。</w:t>
      </w:r>
    </w:p>
    <w:p w14:paraId="15898A99" w14:textId="77777777" w:rsidR="00C54332" w:rsidRDefault="009669BC">
      <w:pPr>
        <w:pStyle w:val="ASMCode"/>
        <w:pBdr>
          <w:left w:val="single" w:sz="5" w:space="4" w:color="9A9A9A"/>
        </w:pBdr>
        <w:spacing w:line="190" w:lineRule="auto"/>
      </w:pPr>
      <w:r>
        <w:t>半字节编号：</w:t>
      </w:r>
      <w:r>
        <w:t xml:space="preserve"> F E D C B A 9 8 7 6 5 4 3 2 1 0</w:t>
      </w:r>
    </w:p>
    <w:p w14:paraId="5896BAD1" w14:textId="77777777" w:rsidR="00C54332" w:rsidRDefault="009669BC">
      <w:pPr>
        <w:pStyle w:val="ASMCode"/>
        <w:pBdr>
          <w:left w:val="single" w:sz="5" w:space="4" w:color="9A9A9A"/>
        </w:pBdr>
        <w:spacing w:line="190" w:lineRule="auto"/>
      </w:pPr>
      <w:bookmarkStart w:id="741" w:name="asm_idx_0094"/>
      <w:bookmarkEnd w:id="741"/>
      <w:r>
        <w:t xml:space="preserve">W </w:t>
      </w:r>
      <w:r>
        <w:t>字段：</w:t>
      </w:r>
      <w:r>
        <w:t xml:space="preserve">     [-------------------------------]</w:t>
      </w:r>
    </w:p>
    <w:p w14:paraId="2989B659" w14:textId="77777777" w:rsidR="00C54332" w:rsidRDefault="009669BC">
      <w:pPr>
        <w:pStyle w:val="ASMCode"/>
        <w:pBdr>
          <w:left w:val="single" w:sz="5" w:space="4" w:color="9A9A9A"/>
        </w:pBdr>
        <w:spacing w:line="190" w:lineRule="auto"/>
      </w:pPr>
      <w:r>
        <w:t xml:space="preserve">S </w:t>
      </w:r>
      <w:r>
        <w:t>字段：</w:t>
      </w:r>
      <w:r>
        <w:t xml:space="preserve">     [S]</w:t>
      </w:r>
    </w:p>
    <w:p w14:paraId="232546AE" w14:textId="77777777" w:rsidR="00C54332" w:rsidRDefault="009669BC">
      <w:pPr>
        <w:pStyle w:val="ASMCode"/>
        <w:pBdr>
          <w:left w:val="single" w:sz="5" w:space="4" w:color="9A9A9A"/>
        </w:pBdr>
        <w:spacing w:line="190" w:lineRule="auto"/>
      </w:pPr>
      <w:r>
        <w:t xml:space="preserve">M </w:t>
      </w:r>
      <w:r>
        <w:t>字段：</w:t>
      </w:r>
      <w:r>
        <w:t xml:space="preserve">       [-----------------------]</w:t>
      </w:r>
    </w:p>
    <w:p w14:paraId="68154C96" w14:textId="77777777" w:rsidR="00C54332" w:rsidRDefault="009669BC">
      <w:pPr>
        <w:pStyle w:val="ASMCode"/>
        <w:pBdr>
          <w:left w:val="single" w:sz="5" w:space="4" w:color="9A9A9A"/>
        </w:pBdr>
        <w:spacing w:line="190" w:lineRule="auto"/>
      </w:pPr>
      <w:r>
        <w:t xml:space="preserve">X </w:t>
      </w:r>
      <w:r>
        <w:t>字段：</w:t>
      </w:r>
      <w:r>
        <w:t xml:space="preserve">                               [-----]</w:t>
      </w:r>
    </w:p>
    <w:p w14:paraId="14280C5B" w14:textId="77777777" w:rsidR="00C54332" w:rsidRDefault="009669BC">
      <w:pPr>
        <w:pStyle w:val="ASMCode"/>
        <w:pBdr>
          <w:left w:val="single" w:sz="5" w:space="4" w:color="9A9A9A"/>
        </w:pBdr>
        <w:spacing w:line="190" w:lineRule="auto"/>
      </w:pPr>
      <w:r>
        <w:t xml:space="preserve">A </w:t>
      </w:r>
      <w:r>
        <w:t>字段：</w:t>
      </w:r>
      <w:r>
        <w:t xml:space="preserve">                           [---------]</w:t>
      </w:r>
    </w:p>
    <w:p w14:paraId="5F6ECE2E" w14:textId="77777777" w:rsidR="00C54332" w:rsidRDefault="009669BC">
      <w:pPr>
        <w:pStyle w:val="ASMCode"/>
        <w:pBdr>
          <w:left w:val="single" w:sz="5" w:space="4" w:color="9A9A9A"/>
        </w:pBdr>
        <w:spacing w:line="190" w:lineRule="auto"/>
      </w:pPr>
      <w:r>
        <w:t xml:space="preserve">XS </w:t>
      </w:r>
      <w:r>
        <w:t>字段：</w:t>
      </w:r>
      <w:r>
        <w:t xml:space="preserve">                              [XS]</w:t>
      </w:r>
    </w:p>
    <w:p w14:paraId="38E8B3B9" w14:textId="77777777" w:rsidR="00C54332" w:rsidRDefault="009669BC">
      <w:pPr>
        <w:pStyle w:val="ASMCode"/>
        <w:pBdr>
          <w:left w:val="single" w:sz="5" w:space="4" w:color="9A9A9A"/>
        </w:pBdr>
        <w:spacing w:line="190" w:lineRule="auto"/>
      </w:pPr>
      <w:r>
        <w:t xml:space="preserve">B </w:t>
      </w:r>
      <w:r>
        <w:t>字段：</w:t>
      </w:r>
      <w:r>
        <w:t xml:space="preserve">                                  [---]</w:t>
      </w:r>
    </w:p>
    <w:p w14:paraId="5243811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在本文中，可能会看到</w:t>
      </w:r>
      <w:r>
        <w:rPr>
          <w:rFonts w:ascii="Futura-Medium" w:hAnsi="Futura-Medium" w:cs="Futura-Medium" w:eastAsia="SimSun"/>
          <w:sz w:val="20"/>
          <w:szCs w:val="20"/>
          <w:spacing w:val="0"/>
        </w:rPr>
        <w:t xml:space="preserve"> </w:t>
      </w:r>
      <w:r>
        <w:rPr>
          <w:rFonts w:ascii="Courier New" w:hAnsi="Courier New" w:cs="Courier New"/>
          <w:color w:val="1F4E79"/>
        </w:rPr>
        <w:t>B(A)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这样的写法，它表示寄存器</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字段。其他程序员有时写成</w:t>
      </w:r>
      <w:r>
        <w:rPr>
          <w:rFonts w:ascii="Futura-Medium" w:hAnsi="Futura-Medium" w:cs="Futura-Medium" w:eastAsia="SimSun"/>
          <w:sz w:val="20"/>
          <w:szCs w:val="20"/>
          <w:spacing w:val="0"/>
        </w:rPr>
        <w:t xml:space="preserve"> </w:t>
      </w:r>
      <w:r>
        <w:rPr>
          <w:rFonts w:ascii="Courier New" w:hAnsi="Courier New" w:cs="Courier New"/>
          <w:color w:val="1F4E79"/>
        </w:rPr>
        <w:t>B[A]</w:t>
      </w:r>
      <w:r>
        <w:rPr>
          <w:rFonts w:ascii="Futura-Medium" w:hAnsi="Futura-Medium" w:cs="Futura-Medium" w:eastAsia="SimSun"/>
          <w:sz w:val="20"/>
          <w:szCs w:val="20"/>
          <w:spacing w:val="0"/>
        </w:rPr>
        <w:t>、</w:t>
      </w:r>
      <w:r>
        <w:rPr>
          <w:rFonts w:ascii="Courier New" w:hAnsi="Courier New" w:cs="Courier New"/>
          <w:color w:val="1F4E79"/>
        </w:rPr>
        <w:t>B.A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Ba</w:t>
      </w:r>
      <w:r>
        <w:rPr>
          <w:rFonts w:ascii="Futura-Medium" w:hAnsi="Futura-Medium" w:cs="Futura-Medium" w:eastAsia="SimSun"/>
          <w:sz w:val="20"/>
          <w:szCs w:val="20"/>
          <w:spacing w:val="0"/>
        </w:rPr>
        <w:t>；在别处看到不同记法时，请不要混淆。</w:t>
      </w:r>
    </w:p>
    <w:p w14:paraId="02BC5B1A"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45" w:name="_Toc238930110"/>
      <w:bookmarkStart w:id="1427" w:name="asm_heading_0069"/>
      <w:bookmarkEnd w:id="1427"/>
      <w:r>
        <w:rPr>
          <w:rFonts w:ascii="Futura-Heavy" w:hAnsi="Futura-Heavy" w:cs="Futura-Heavy" w:eastAsia="SimSun"/>
          <w:b w:val="1"/>
          <w:sz w:val="22"/>
          <w:szCs w:val="22"/>
          <w:spacing w:val="0"/>
          <w:bCs w:val="1"/>
          <w:color w:val="000000"/>
        </w:rPr>
        <w:t xml:space="preserve">22.2.1 W </w:t>
      </w:r>
      <w:r>
        <w:rPr>
          <w:rFonts w:ascii="Futura-Heavy" w:hAnsi="Futura-Heavy" w:cs="Futura-Heavy" w:eastAsia="SimSun"/>
          <w:b w:val="1"/>
          <w:sz w:val="22"/>
          <w:szCs w:val="22"/>
          <w:spacing w:val="0"/>
          <w:bCs w:val="1"/>
          <w:color w:val="000000"/>
        </w:rPr>
        <w:t>字段</w:t>
      </w:r>
      <w:bookmarkEnd w:id="145"/>
    </w:p>
    <w:p w14:paraId="0EFF9EB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这个字段很简单：它就是整个</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位寄存器。</w:t>
      </w:r>
    </w:p>
    <w:p w14:paraId="7F784A5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如果给每个半字节编号，因为共有</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个半字节，所以编号从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W </w:t>
      </w:r>
      <w:r>
        <w:rPr>
          <w:rFonts w:ascii="Futura-Medium" w:hAnsi="Futura-Medium" w:cs="Futura-Medium" w:eastAsia="SimSun"/>
          <w:sz w:val="20"/>
          <w:szCs w:val="20"/>
          <w:spacing w:val="0"/>
        </w:rPr>
        <w:t>包含全部</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w:t>
      </w:r>
    </w:p>
    <w:p w14:paraId="44C7D79F" w14:textId="77777777" w:rsidR="00C54332" w:rsidRDefault="009669BC">
      <w:pPr>
        <w:pStyle w:val="ASMCode"/>
        <w:pBdr>
          <w:left w:val="single" w:sz="5" w:space="4" w:color="9A9A9A"/>
        </w:pBdr>
        <w:spacing w:line="190" w:lineRule="auto"/>
      </w:pPr>
      <w:r>
        <w:t>F E D C B A 9 8 7 6 5 4 3 2 1 0</w:t>
      </w:r>
    </w:p>
    <w:p w14:paraId="41A7D2A4" w14:textId="77777777" w:rsidR="00C54332" w:rsidRDefault="009669BC">
      <w:pPr>
        <w:pStyle w:val="ASMCode"/>
        <w:pBdr>
          <w:left w:val="single" w:sz="5" w:space="4" w:color="9A9A9A"/>
        </w:pBdr>
        <w:spacing w:line="190" w:lineRule="auto"/>
      </w:pPr>
      <w:r>
        <w:t>&lt;--------------- W ---------------&gt;</w:t>
      </w:r>
    </w:p>
    <w:p w14:paraId="5E48BC4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W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word</w:t>
      </w:r>
      <w:r>
        <w:rPr>
          <w:rFonts w:ascii="Futura-Medium" w:hAnsi="Futura-Medium" w:cs="Futura-Medium" w:eastAsia="SimSun"/>
          <w:sz w:val="20"/>
          <w:szCs w:val="20"/>
          <w:spacing w:val="0"/>
        </w:rPr>
        <w:t>，有时也解释为</w:t>
      </w:r>
      <w:r>
        <w:rPr>
          <w:rFonts w:ascii="Futura-Medium" w:hAnsi="Futura-Medium" w:cs="Futura-Medium" w:eastAsia="SimSun"/>
          <w:sz w:val="20"/>
          <w:szCs w:val="20"/>
          <w:spacing w:val="0"/>
        </w:rPr>
        <w:t xml:space="preserve"> wide</w:t>
      </w:r>
      <w:r>
        <w:rPr>
          <w:rFonts w:ascii="Futura-Medium" w:hAnsi="Futura-Medium" w:cs="Futura-Medium" w:eastAsia="SimSun"/>
          <w:sz w:val="20"/>
          <w:szCs w:val="20"/>
          <w:spacing w:val="0"/>
        </w:rPr>
        <w:t>。</w:t>
      </w:r>
    </w:p>
    <w:p w14:paraId="276C2D2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如果希望一条指令处理工作寄存器的全部</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个半字节，就使用</w:t>
      </w:r>
      <w:r>
        <w:rPr>
          <w:rFonts w:ascii="Futura-Medium" w:hAnsi="Futura-Medium" w:cs="Futura-Medium" w:eastAsia="SimSun"/>
          <w:sz w:val="20"/>
          <w:szCs w:val="20"/>
          <w:spacing w:val="0"/>
        </w:rPr>
        <w:t xml:space="preserve"> W </w:t>
      </w:r>
      <w:r>
        <w:rPr>
          <w:rFonts w:ascii="Futura-Medium" w:hAnsi="Futura-Medium" w:cs="Futura-Medium" w:eastAsia="SimSun"/>
          <w:sz w:val="20"/>
          <w:szCs w:val="20"/>
          <w:spacing w:val="0"/>
        </w:rPr>
        <w:t>字段。</w:t>
      </w:r>
    </w:p>
    <w:p w14:paraId="7C0C71C6"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46" w:name="_Toc238930111"/>
      <w:bookmarkStart w:id="1428" w:name="asm_heading_0070"/>
      <w:bookmarkEnd w:id="1428"/>
      <w:r>
        <w:rPr>
          <w:rFonts w:ascii="Futura-Heavy" w:hAnsi="Futura-Heavy" w:cs="Futura-Heavy" w:eastAsia="SimSun"/>
          <w:b w:val="1"/>
          <w:sz w:val="22"/>
          <w:szCs w:val="22"/>
          <w:spacing w:val="0"/>
          <w:bCs w:val="1"/>
          <w:color w:val="000000"/>
        </w:rPr>
        <w:t xml:space="preserve">22.2.2 A </w:t>
      </w:r>
      <w:r>
        <w:rPr>
          <w:rFonts w:ascii="Futura-Heavy" w:hAnsi="Futura-Heavy" w:cs="Futura-Heavy" w:eastAsia="SimSun"/>
          <w:b w:val="1"/>
          <w:sz w:val="22"/>
          <w:szCs w:val="22"/>
          <w:spacing w:val="0"/>
          <w:bCs w:val="1"/>
          <w:color w:val="000000"/>
        </w:rPr>
        <w:t>字段</w:t>
      </w:r>
      <w:bookmarkEnd w:id="146"/>
    </w:p>
    <w:p w14:paraId="0475C5E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这是使用最频繁的字段，宽</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p w14:paraId="3534C91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address</w:t>
      </w:r>
      <w:r>
        <w:rPr>
          <w:rFonts w:ascii="Futura-Medium" w:hAnsi="Futura-Medium" w:cs="Futura-Medium" w:eastAsia="SimSun"/>
          <w:sz w:val="20"/>
          <w:szCs w:val="20"/>
          <w:spacing w:val="0"/>
        </w:rPr>
        <w:t>。</w:t>
      </w:r>
    </w:p>
    <w:p w14:paraId="451433DA" w14:textId="77777777" w:rsidR="00C54332" w:rsidRDefault="009669BC">
      <w:pPr>
        <w:keepNext/>
        <w:keepLines/>
        <w:spacing w:after="0" w:line="20" w:lineRule="auto"/>
      </w:pPr>
      <w:bookmarkStart w:id="147" w:name="source_pdf_page_050"/>
      <w:bookmarkEnd w:id="147"/>
      <w:r>
        <w:rPr>
          <w:rFonts w:ascii="Futura-Book" w:hAnsi="Futura-Book" w:cs="Futura-Book"/>
          <w:vanish/>
          <w:sz w:val="2"/>
        </w:rPr>
        <w:t xml:space="preserve"> </w:t>
      </w:r>
    </w:p>
    <w:p w14:paraId="331615A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它的范围如下：</w:t>
      </w:r>
    </w:p>
    <w:p w14:paraId="71487663" w14:textId="77777777" w:rsidR="00C54332" w:rsidRDefault="009669BC">
      <w:pPr>
        <w:pStyle w:val="ASMCode"/>
        <w:pBdr>
          <w:left w:val="single" w:sz="5" w:space="4" w:color="9A9A9A"/>
        </w:pBdr>
        <w:spacing w:line="190" w:lineRule="auto"/>
      </w:pPr>
      <w:r>
        <w:t>F E D C </w:t>
      </w:r>
      <w:bookmarkStart w:id="737" w:name="asm_idx_0090"/>
      <w:bookmarkEnd w:id="737"/>
      <w:r>
        <w:t>B A 9 8 7 6 5 4 3 2 1 0</w:t>
      </w:r>
    </w:p>
    <w:p w14:paraId="03F296F3" w14:textId="77777777" w:rsidR="00C54332" w:rsidRDefault="009669BC">
      <w:pPr>
        <w:pStyle w:val="ASMCode"/>
        <w:pBdr>
          <w:left w:val="single" w:sz="5" w:space="4" w:color="9A9A9A"/>
        </w:pBdr>
        <w:spacing w:line="190" w:lineRule="auto"/>
      </w:pPr>
      <w:r>
        <w:t xml:space="preserve">                      &lt;--- A ---&gt;</w:t>
      </w:r>
    </w:p>
    <w:p w14:paraId="0C9599C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请记住，第一个半字节编号为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，而不是</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字段的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个半字节依次为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r>
        <w:rPr>
          <w:rFonts w:ascii="Futura-Medium" w:hAnsi="Futura-Medium" w:cs="Futura-Medium" w:eastAsia="SimSun"/>
          <w:sz w:val="20"/>
          <w:szCs w:val="20"/>
          <w:spacing w:val="0"/>
        </w:rPr>
        <w:t>1</w:t>
      </w:r>
      <w:r>
        <w:rPr>
          <w:rFonts w:ascii="Futura-Medium" w:hAnsi="Futura-Medium" w:cs="Futura-Medium" w:eastAsia="SimSun"/>
          <w:sz w:val="20"/>
          <w:szCs w:val="20"/>
          <w:spacing w:val="0"/>
        </w:rPr>
        <w:t>、</w:t>
      </w:r>
      <w:r>
        <w:rPr>
          <w:rFonts w:ascii="Futura-Medium" w:hAnsi="Futura-Medium" w:cs="Futura-Medium" w:eastAsia="SimSun"/>
          <w:sz w:val="20"/>
          <w:szCs w:val="20"/>
          <w:spacing w:val="0"/>
        </w:rPr>
        <w:t>2</w:t>
      </w:r>
      <w:r>
        <w:rPr>
          <w:rFonts w:ascii="Futura-Medium" w:hAnsi="Futura-Medium" w:cs="Futura-Medium" w:eastAsia="SimSun"/>
          <w:sz w:val="20"/>
          <w:szCs w:val="20"/>
          <w:spacing w:val="0"/>
        </w:rPr>
        <w:t>、</w:t>
      </w:r>
      <w:r>
        <w:rPr>
          <w:rFonts w:ascii="Futura-Medium" w:hAnsi="Futura-Medium" w:cs="Futura-Medium" w:eastAsia="SimSun"/>
          <w:sz w:val="20"/>
          <w:szCs w:val="20"/>
          <w:spacing w:val="0"/>
        </w:rPr>
        <w:t>3</w:t>
      </w:r>
      <w:r>
        <w:rPr>
          <w:rFonts w:ascii="Futura-Medium" w:hAnsi="Futura-Medium" w:cs="Futura-Medium" w:eastAsia="SimSun"/>
          <w:sz w:val="20"/>
          <w:szCs w:val="20"/>
          <w:spacing w:val="0"/>
        </w:rPr>
        <w:t>、</w:t>
      </w:r>
      <w:r>
        <w:rPr>
          <w:rFonts w:ascii="Futura-Medium" w:hAnsi="Futura-Medium" w:cs="Futura-Medium" w:eastAsia="SimSun"/>
          <w:sz w:val="20"/>
          <w:szCs w:val="20"/>
          <w:spacing w:val="0"/>
        </w:rPr>
        <w:t>4</w:t>
      </w:r>
      <w:r>
        <w:rPr>
          <w:rFonts w:ascii="Futura-Medium" w:hAnsi="Futura-Medium" w:cs="Futura-Medium" w:eastAsia="SimSun"/>
          <w:sz w:val="20"/>
          <w:szCs w:val="20"/>
          <w:spacing w:val="0"/>
        </w:rPr>
        <w:t>。</w:t>
      </w:r>
    </w:p>
    <w:p w14:paraId="623A502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不要忘记，顺序是从右向左。</w:t>
      </w:r>
    </w:p>
    <w:p w14:paraId="72219340"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48" w:name="_Toc238930112"/>
      <w:bookmarkStart w:id="1429" w:name="asm_heading_0071"/>
      <w:bookmarkEnd w:id="1429"/>
      <w:r>
        <w:rPr>
          <w:rFonts w:ascii="Futura-Heavy" w:hAnsi="Futura-Heavy" w:cs="Futura-Heavy" w:eastAsia="SimSun"/>
          <w:b w:val="1"/>
          <w:sz w:val="22"/>
          <w:szCs w:val="22"/>
          <w:spacing w:val="0"/>
          <w:bCs w:val="1"/>
          <w:color w:val="000000"/>
        </w:rPr>
        <w:t xml:space="preserve">22.2.3 B </w:t>
      </w:r>
      <w:r>
        <w:rPr>
          <w:rFonts w:ascii="Futura-Heavy" w:hAnsi="Futura-Heavy" w:cs="Futura-Heavy" w:eastAsia="SimSun"/>
          <w:b w:val="1"/>
          <w:sz w:val="22"/>
          <w:szCs w:val="22"/>
          <w:spacing w:val="0"/>
          <w:bCs w:val="1"/>
          <w:color w:val="000000"/>
        </w:rPr>
        <w:t>字段</w:t>
      </w:r>
      <w:bookmarkEnd w:id="148"/>
    </w:p>
    <w:p w14:paraId="0D1AE9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这是另一个非常有用的字段：字节字段。</w:t>
      </w:r>
    </w:p>
    <w:p w14:paraId="5C6D3E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两个半字节组成一个字节，所以</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w:t>
      </w:r>
    </w:p>
    <w:p w14:paraId="660FD6DA" w14:textId="77777777" w:rsidR="00C54332" w:rsidRDefault="009669BC">
      <w:pPr>
        <w:pStyle w:val="ASMCode"/>
        <w:pBdr>
          <w:left w:val="single" w:sz="5" w:space="4" w:color="9A9A9A"/>
        </w:pBdr>
        <w:spacing w:line="190" w:lineRule="auto"/>
      </w:pPr>
      <w:r>
        <w:t>F E D C B A 9 8 7 6 5 4 3 2 1 0</w:t>
      </w:r>
    </w:p>
    <w:p w14:paraId="08B25DDD" w14:textId="77777777" w:rsidR="00C54332" w:rsidRDefault="009669BC">
      <w:pPr>
        <w:pStyle w:val="ASMCode"/>
        <w:pBdr>
          <w:left w:val="single" w:sz="5" w:space="4" w:color="9A9A9A"/>
        </w:pBdr>
        <w:spacing w:line="190" w:lineRule="auto"/>
      </w:pPr>
      <w:r>
        <w:t xml:space="preserve">                            &lt;-B-&gt;</w:t>
      </w:r>
    </w:p>
    <w:p w14:paraId="3DC793A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还记得</w:t>
      </w:r>
      <w:r>
        <w:rPr>
          <w:rFonts w:ascii="Futura-Medium" w:hAnsi="Futura-Medium" w:cs="Futura-Medium" w:eastAsia="SimSun"/>
          <w:sz w:val="20"/>
          <w:szCs w:val="20"/>
          <w:spacing w:val="0"/>
        </w:rPr>
        <w:t xml:space="preserve"> </w:t>
      </w:r>
      <w:bookmarkStart w:id="738" w:name="asm_idx_0091"/>
      <w:bookmarkEnd w:id="738"/>
      <w:r>
        <w:rPr>
          <w:rFonts w:ascii="Futura-Medium" w:hAnsi="Futura-Medium" w:cs="Futura-Medium" w:eastAsia="SimSun"/>
          <w:sz w:val="20"/>
          <w:szCs w:val="20"/>
          <w:spacing w:val="0"/>
        </w:rPr>
        <w:t xml:space="preserve">MSB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LSB </w:t>
      </w:r>
      <w:r>
        <w:rPr>
          <w:rFonts w:ascii="Futura-Medium" w:hAnsi="Futura-Medium" w:cs="Futura-Medium" w:eastAsia="SimSun"/>
          <w:sz w:val="20"/>
          <w:szCs w:val="20"/>
          <w:spacing w:val="0"/>
        </w:rPr>
        <w:t>吗？可以说，</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字段是工作寄存器</w:t>
      </w:r>
      <w:r>
        <w:rPr>
          <w:rFonts w:ascii="Futura-Medium" w:hAnsi="Futura-Medium" w:cs="Futura-Medium" w:eastAsia="SimSun"/>
          <w:sz w:val="20"/>
          <w:szCs w:val="20"/>
          <w:spacing w:val="0"/>
        </w:rPr>
        <w:t xml:space="preserve"> LSB </w:t>
      </w:r>
      <w:r>
        <w:rPr>
          <w:rFonts w:ascii="Futura-Medium" w:hAnsi="Futura-Medium" w:cs="Futura-Medium" w:eastAsia="SimSun"/>
          <w:sz w:val="20"/>
          <w:szCs w:val="20"/>
          <w:spacing w:val="0"/>
        </w:rPr>
        <w:t>的一部分，也可以把它看成该寄存器的最低有效字节。</w:t>
      </w:r>
    </w:p>
    <w:p w14:paraId="2C77E8CD"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49" w:name="_Toc238930113"/>
      <w:bookmarkStart w:id="1430" w:name="asm_heading_0072"/>
      <w:bookmarkEnd w:id="1430"/>
      <w:r>
        <w:rPr>
          <w:rFonts w:ascii="Futura-Heavy" w:hAnsi="Futura-Heavy" w:cs="Futura-Heavy" w:eastAsia="SimSun"/>
          <w:b w:val="1"/>
          <w:sz w:val="22"/>
          <w:szCs w:val="22"/>
          <w:spacing w:val="0"/>
          <w:bCs w:val="1"/>
          <w:color w:val="000000"/>
        </w:rPr>
        <w:t xml:space="preserve">22.2.4 </w:t>
      </w:r>
      <w:bookmarkStart w:id="743" w:name="asm_idx_0096"/>
      <w:bookmarkEnd w:id="743"/>
      <w:r>
        <w:rPr>
          <w:rFonts w:ascii="Futura-Heavy" w:hAnsi="Futura-Heavy" w:cs="Futura-Heavy" w:eastAsia="SimSun"/>
          <w:b w:val="1"/>
          <w:sz w:val="22"/>
          <w:szCs w:val="22"/>
          <w:spacing w:val="0"/>
          <w:bCs w:val="1"/>
          <w:color w:val="000000"/>
        </w:rPr>
        <w:t xml:space="preserve">X </w:t>
      </w:r>
      <w:r>
        <w:rPr>
          <w:rFonts w:ascii="Futura-Heavy" w:hAnsi="Futura-Heavy" w:cs="Futura-Heavy" w:eastAsia="SimSun"/>
          <w:b w:val="1"/>
          <w:sz w:val="22"/>
          <w:szCs w:val="22"/>
          <w:spacing w:val="0"/>
          <w:bCs w:val="1"/>
          <w:color w:val="000000"/>
        </w:rPr>
        <w:t>字段</w:t>
      </w:r>
      <w:bookmarkEnd w:id="149"/>
    </w:p>
    <w:p w14:paraId="0F2ABB5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X </w:t>
      </w:r>
      <w:r>
        <w:rPr>
          <w:rFonts w:ascii="Futura-Medium" w:hAnsi="Futura-Medium" w:cs="Futura-Medium" w:eastAsia="SimSun"/>
          <w:sz w:val="20"/>
          <w:szCs w:val="20"/>
          <w:spacing w:val="0"/>
        </w:rPr>
        <w:t>字段宽</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个半字节。它与处理器的另一个部件</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配合时非常有用。</w:t>
      </w:r>
    </w:p>
    <w:p w14:paraId="7562D62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OUT </w:t>
      </w:r>
      <w:r>
        <w:rPr>
          <w:rFonts w:ascii="Futura-Medium" w:hAnsi="Futura-Medium" w:cs="Futura-Medium" w:eastAsia="SimSun"/>
          <w:sz w:val="20"/>
          <w:szCs w:val="20"/>
          <w:spacing w:val="0"/>
        </w:rPr>
        <w:t>用于检测按键，或通过</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的蜂鸣器发声。</w:t>
      </w:r>
      <w:r>
        <w:rPr>
          <w:rFonts w:ascii="Futura-Medium" w:hAnsi="Futura-Medium" w:cs="Futura-Medium" w:eastAsia="SimSun"/>
          <w:sz w:val="20"/>
          <w:szCs w:val="20"/>
          <w:spacing w:val="0"/>
        </w:rPr>
        <w:t xml:space="preserve">OUT </w:t>
      </w:r>
      <w:r>
        <w:rPr>
          <w:rFonts w:ascii="Futura-Medium" w:hAnsi="Futura-Medium" w:cs="Futura-Medium" w:eastAsia="SimSun"/>
          <w:sz w:val="20"/>
          <w:szCs w:val="20"/>
          <w:spacing w:val="0"/>
        </w:rPr>
        <w:t>接收</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个半字节的数据，因此</w:t>
      </w:r>
      <w:r>
        <w:rPr>
          <w:rFonts w:ascii="Futura-Medium" w:hAnsi="Futura-Medium" w:cs="Futura-Medium" w:eastAsia="SimSun"/>
          <w:sz w:val="20"/>
          <w:szCs w:val="20"/>
          <w:spacing w:val="0"/>
        </w:rPr>
        <w:t xml:space="preserve"> X </w:t>
      </w:r>
      <w:r>
        <w:rPr>
          <w:rFonts w:ascii="Futura-Medium" w:hAnsi="Futura-Medium" w:cs="Futura-Medium" w:eastAsia="SimSun"/>
          <w:sz w:val="20"/>
          <w:szCs w:val="20"/>
          <w:spacing w:val="0"/>
        </w:rPr>
        <w:t>字段会与</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配合使用；它还有其他许多用途。</w:t>
      </w:r>
    </w:p>
    <w:p w14:paraId="6BBE30D7" w14:textId="77777777" w:rsidR="00C54332" w:rsidRDefault="009669BC">
      <w:pPr>
        <w:pStyle w:val="ASMCode"/>
        <w:pBdr>
          <w:left w:val="single" w:sz="5" w:space="4" w:color="9A9A9A"/>
        </w:pBdr>
        <w:spacing w:line="190" w:lineRule="auto"/>
      </w:pPr>
      <w:r>
        <w:t>F E D C B A 9 8 7 6 5 4 3 2 1 0</w:t>
      </w:r>
    </w:p>
    <w:p w14:paraId="7A649B6B" w14:textId="77777777" w:rsidR="00C54332" w:rsidRDefault="009669BC">
      <w:pPr>
        <w:pStyle w:val="ASMCode"/>
        <w:pBdr>
          <w:left w:val="single" w:sz="5" w:space="4" w:color="9A9A9A"/>
        </w:pBdr>
        <w:spacing w:line="190" w:lineRule="auto"/>
      </w:pPr>
      <w:r>
        <w:t xml:space="preserve">                          &lt;-- X --&gt;</w:t>
      </w:r>
    </w:p>
    <w:p w14:paraId="00AB46B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X = eXponent</w:t>
      </w:r>
      <w:r>
        <w:rPr>
          <w:rFonts w:ascii="Futura-Medium" w:hAnsi="Futura-Medium" w:cs="Futura-Medium" w:eastAsia="SimSun"/>
          <w:sz w:val="20"/>
          <w:szCs w:val="20"/>
          <w:spacing w:val="0"/>
        </w:rPr>
        <w:t>，参见下面的</w:t>
      </w:r>
      <w:r>
        <w:rPr>
          <w:rFonts w:ascii="Futura-Medium" w:hAnsi="Futura-Medium" w:cs="Futura-Medium" w:eastAsia="SimSun"/>
          <w:sz w:val="20"/>
          <w:szCs w:val="20"/>
          <w:spacing w:val="0"/>
        </w:rPr>
        <w:t xml:space="preserve"> M </w:t>
      </w:r>
      <w:r>
        <w:rPr>
          <w:rFonts w:ascii="Futura-Medium" w:hAnsi="Futura-Medium" w:cs="Futura-Medium" w:eastAsia="SimSun"/>
          <w:sz w:val="20"/>
          <w:szCs w:val="20"/>
          <w:spacing w:val="0"/>
        </w:rPr>
        <w:t>字段。</w:t>
      </w:r>
    </w:p>
    <w:p w14:paraId="45C3C0A7"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50" w:name="_Toc238930114"/>
      <w:bookmarkStart w:id="1431" w:name="asm_heading_0073"/>
      <w:bookmarkEnd w:id="1431"/>
      <w:r>
        <w:rPr>
          <w:rFonts w:ascii="Futura-Heavy" w:hAnsi="Futura-Heavy" w:cs="Futura-Heavy" w:eastAsia="SimSun"/>
          <w:b w:val="1"/>
          <w:sz w:val="22"/>
          <w:szCs w:val="22"/>
          <w:spacing w:val="0"/>
          <w:bCs w:val="1"/>
          <w:color w:val="000000"/>
        </w:rPr>
        <w:t xml:space="preserve">22.2.5 </w:t>
      </w:r>
      <w:bookmarkStart w:id="744" w:name="asm_idx_0097"/>
      <w:bookmarkEnd w:id="744"/>
      <w:r>
        <w:rPr>
          <w:rFonts w:ascii="Futura-Heavy" w:hAnsi="Futura-Heavy" w:cs="Futura-Heavy" w:eastAsia="SimSun"/>
          <w:b w:val="1"/>
          <w:sz w:val="22"/>
          <w:szCs w:val="22"/>
          <w:spacing w:val="0"/>
          <w:bCs w:val="1"/>
          <w:color w:val="000000"/>
        </w:rPr>
        <w:t xml:space="preserve">XS </w:t>
      </w:r>
      <w:r>
        <w:rPr>
          <w:rFonts w:ascii="Futura-Heavy" w:hAnsi="Futura-Heavy" w:cs="Futura-Heavy" w:eastAsia="SimSun"/>
          <w:b w:val="1"/>
          <w:sz w:val="22"/>
          <w:szCs w:val="22"/>
          <w:spacing w:val="0"/>
          <w:bCs w:val="1"/>
          <w:color w:val="000000"/>
        </w:rPr>
        <w:t>字段</w:t>
      </w:r>
      <w:bookmarkEnd w:id="150"/>
    </w:p>
    <w:p w14:paraId="01C2A40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XS </w:t>
      </w:r>
      <w:r>
        <w:rPr>
          <w:rFonts w:ascii="Futura-Medium" w:hAnsi="Futura-Medium" w:cs="Futura-Medium" w:eastAsia="SimSun"/>
          <w:sz w:val="20"/>
          <w:szCs w:val="20"/>
          <w:spacing w:val="0"/>
        </w:rPr>
        <w:t>字段是寄存器的第</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个半字节，也就是</w:t>
      </w:r>
      <w:r>
        <w:rPr>
          <w:rFonts w:ascii="Futura-Medium" w:hAnsi="Futura-Medium" w:cs="Futura-Medium" w:eastAsia="SimSun"/>
          <w:sz w:val="20"/>
          <w:szCs w:val="20"/>
          <w:spacing w:val="0"/>
        </w:rPr>
        <w:t xml:space="preserve"> X </w:t>
      </w:r>
      <w:r>
        <w:rPr>
          <w:rFonts w:ascii="Futura-Medium" w:hAnsi="Futura-Medium" w:cs="Futura-Medium" w:eastAsia="SimSun"/>
          <w:sz w:val="20"/>
          <w:szCs w:val="20"/>
          <w:spacing w:val="0"/>
        </w:rPr>
        <w:t>字段的</w:t>
      </w:r>
      <w:r>
        <w:rPr>
          <w:rFonts w:ascii="Futura-Medium" w:hAnsi="Futura-Medium" w:cs="Futura-Medium" w:eastAsia="SimSun"/>
          <w:sz w:val="20"/>
          <w:szCs w:val="20"/>
          <w:spacing w:val="0"/>
        </w:rPr>
        <w:t xml:space="preserve"> MSB</w:t>
      </w:r>
      <w:r>
        <w:rPr>
          <w:rFonts w:ascii="Futura-Medium" w:hAnsi="Futura-Medium" w:cs="Futura-Medium" w:eastAsia="SimSun"/>
          <w:sz w:val="20"/>
          <w:szCs w:val="20"/>
          <w:spacing w:val="0"/>
        </w:rPr>
        <w:t>。</w:t>
      </w:r>
    </w:p>
    <w:p w14:paraId="231B924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XS = eXponent Sign</w:t>
      </w:r>
      <w:r>
        <w:rPr>
          <w:rFonts w:ascii="Futura-Medium" w:hAnsi="Futura-Medium" w:cs="Futura-Medium" w:eastAsia="SimSun"/>
          <w:sz w:val="20"/>
          <w:szCs w:val="20"/>
          <w:spacing w:val="0"/>
        </w:rPr>
        <w:t>。</w:t>
      </w:r>
    </w:p>
    <w:p w14:paraId="73C7CA05"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52" w:name="_Toc238930115"/>
      <w:bookmarkStart w:id="1432" w:name="asm_heading_0074"/>
      <w:bookmarkEnd w:id="1432"/>
      <w:r>
        <w:rPr>
          <w:rFonts w:ascii="Futura-Heavy" w:hAnsi="Futura-Heavy" w:cs="Futura-Heavy" w:eastAsia="SimSun"/>
          <w:b w:val="1"/>
          <w:sz w:val="22"/>
          <w:szCs w:val="22"/>
          <w:spacing w:val="0"/>
          <w:bCs w:val="1"/>
          <w:color w:val="000000"/>
        </w:rPr>
        <w:lastRenderedPageBreak/>
        <w:t xml:space="preserve">22.2.6 M </w:t>
      </w:r>
      <w:r>
        <w:rPr>
          <w:rFonts w:ascii="Futura-Heavy" w:hAnsi="Futura-Heavy" w:cs="Futura-Heavy" w:eastAsia="SimSun"/>
          <w:b w:val="1"/>
          <w:sz w:val="22"/>
          <w:szCs w:val="22"/>
          <w:spacing w:val="0"/>
          <w:bCs w:val="1"/>
          <w:color w:val="000000"/>
        </w:rPr>
        <w:t>字段</w:t>
      </w:r>
      <w:bookmarkEnd w:id="152"/>
    </w:p>
    <w:p w14:paraId="529E07F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w:t>
      </w:r>
      <w:r>
        <w:rPr>
          <w:rFonts w:ascii="Futura-Medium" w:hAnsi="Futura-Medium" w:cs="Futura-Medium" w:eastAsia="SimSun"/>
          <w:sz w:val="20"/>
          <w:szCs w:val="20"/>
          <w:spacing w:val="0"/>
        </w:rPr>
        <w:t xml:space="preserve"> Mantissa </w:t>
      </w:r>
      <w:r>
        <w:rPr>
          <w:rFonts w:ascii="Futura-Medium" w:hAnsi="Futura-Medium" w:cs="Futura-Medium" w:eastAsia="SimSun"/>
          <w:sz w:val="20"/>
          <w:szCs w:val="20"/>
          <w:spacing w:val="0"/>
        </w:rPr>
        <w:t>字段，包括半字节</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14</w:t>
      </w:r>
      <w:r>
        <w:rPr>
          <w:rFonts w:ascii="Futura-Medium" w:hAnsi="Futura-Medium" w:cs="Futura-Medium" w:eastAsia="SimSun"/>
          <w:sz w:val="20"/>
          <w:szCs w:val="20"/>
          <w:spacing w:val="0"/>
        </w:rPr>
        <w:t>。</w:t>
      </w:r>
    </w:p>
    <w:p w14:paraId="13A3989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该字段源于</w:t>
      </w:r>
      <w:r>
        <w:rPr>
          <w:rFonts w:ascii="Futura-Medium" w:hAnsi="Futura-Medium" w:cs="Futura-Medium" w:eastAsia="SimSun"/>
          <w:sz w:val="20"/>
          <w:szCs w:val="20"/>
          <w:spacing w:val="0"/>
        </w:rPr>
        <w:t xml:space="preserve"> HP-71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处理器表示数字的方式：</w:t>
      </w:r>
      <w:r>
        <w:rPr>
          <w:rFonts w:ascii="Futura-Medium" w:hAnsi="Futura-Medium" w:cs="Futura-Medium" w:eastAsia="SimSun"/>
          <w:sz w:val="20"/>
          <w:szCs w:val="20"/>
          <w:spacing w:val="0"/>
        </w:rPr>
        <w:t xml:space="preserve">S </w:t>
      </w:r>
      <w:r>
        <w:rPr>
          <w:rFonts w:ascii="Futura-Medium" w:hAnsi="Futura-Medium" w:cs="Futura-Medium" w:eastAsia="SimSun"/>
          <w:sz w:val="20"/>
          <w:szCs w:val="20"/>
          <w:spacing w:val="0"/>
        </w:rPr>
        <w:t>用于符号，</w:t>
      </w:r>
      <w:r>
        <w:rPr>
          <w:rFonts w:ascii="Futura-Medium" w:hAnsi="Futura-Medium" w:cs="Futura-Medium" w:eastAsia="SimSun"/>
          <w:sz w:val="20"/>
          <w:szCs w:val="20"/>
          <w:spacing w:val="0"/>
        </w:rPr>
        <w:t xml:space="preserve">M </w:t>
      </w:r>
      <w:r>
        <w:rPr>
          <w:rFonts w:ascii="Futura-Medium" w:hAnsi="Futura-Medium" w:cs="Futura-Medium" w:eastAsia="SimSun"/>
          <w:sz w:val="20"/>
          <w:szCs w:val="20"/>
          <w:spacing w:val="0"/>
        </w:rPr>
        <w:t>用于</w:t>
      </w:r>
      <w:r>
        <w:rPr>
          <w:rFonts w:ascii="Futura-Medium" w:hAnsi="Futura-Medium" w:cs="Futura-Medium" w:eastAsia="SimSun"/>
          <w:sz w:val="20"/>
          <w:szCs w:val="20"/>
          <w:spacing w:val="0"/>
        </w:rPr>
        <w:t xml:space="preserve"> Mantissa</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X </w:t>
      </w:r>
      <w:r>
        <w:rPr>
          <w:rFonts w:ascii="Futura-Medium" w:hAnsi="Futura-Medium" w:cs="Futura-Medium" w:eastAsia="SimSun"/>
          <w:sz w:val="20"/>
          <w:szCs w:val="20"/>
          <w:spacing w:val="0"/>
        </w:rPr>
        <w:t>用于</w:t>
      </w:r>
      <w:r>
        <w:rPr>
          <w:rFonts w:ascii="Futura-Medium" w:hAnsi="Futura-Medium" w:cs="Futura-Medium" w:eastAsia="SimSun"/>
          <w:sz w:val="20"/>
          <w:szCs w:val="20"/>
          <w:spacing w:val="0"/>
        </w:rPr>
        <w:t xml:space="preserve"> eXponent</w:t>
      </w:r>
      <w:r>
        <w:rPr>
          <w:rFonts w:ascii="Futura-Medium" w:hAnsi="Futura-Medium" w:cs="Futura-Medium" w:eastAsia="SimSun"/>
          <w:sz w:val="20"/>
          <w:szCs w:val="20"/>
          <w:spacing w:val="0"/>
        </w:rPr>
        <w:t>。把实数压入堆栈时仍会使用这种格式。</w:t>
      </w:r>
    </w:p>
    <w:p w14:paraId="0620E1B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现在您就知道这些字母的来历了。</w:t>
      </w:r>
    </w:p>
    <w:p w14:paraId="36803107" w14:textId="77777777" w:rsidR="00C54332" w:rsidRDefault="009669BC">
      <w:pPr>
        <w:pStyle w:val="ASMCode"/>
        <w:pBdr>
          <w:left w:val="single" w:sz="5" w:space="4" w:color="9A9A9A"/>
        </w:pBdr>
        <w:spacing w:line="190" w:lineRule="auto"/>
      </w:pPr>
      <w:r>
        <w:t>F E D C B A 9 8 7 6 5 4 3 2 1 0</w:t>
      </w:r>
    </w:p>
    <w:p w14:paraId="6EE5A392" w14:textId="77777777" w:rsidR="00C54332" w:rsidRDefault="009669BC">
      <w:pPr>
        <w:pStyle w:val="ASMCode"/>
        <w:pBdr>
          <w:left w:val="single" w:sz="5" w:space="4" w:color="9A9A9A"/>
        </w:pBdr>
        <w:spacing w:line="190" w:lineRule="auto"/>
      </w:pPr>
      <w:r>
        <w:t xml:space="preserve">  &lt;----------- M ------------&gt;</w:t>
      </w:r>
    </w:p>
    <w:p w14:paraId="7AC1038F" w14:textId="77777777" w:rsidR="00C54332" w:rsidRDefault="009669BC">
      <w:pPr>
        <w:keepNext/>
        <w:keepLines/>
        <w:spacing w:after="0" w:line="20" w:lineRule="auto"/>
      </w:pPr>
      <w:bookmarkStart w:id="153" w:name="source_pdf_page_051"/>
      <w:bookmarkEnd w:id="153"/>
      <w:r>
        <w:rPr>
          <w:rFonts w:ascii="Futura-Book" w:hAnsi="Futura-Book" w:cs="Futura-Book"/>
          <w:vanish/>
          <w:sz w:val="2"/>
        </w:rPr>
        <w:t xml:space="preserve"> </w:t>
      </w:r>
    </w:p>
    <w:p w14:paraId="59B277F7"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54" w:name="_Toc238930116"/>
      <w:bookmarkStart w:id="1433" w:name="asm_heading_0075"/>
      <w:bookmarkEnd w:id="1433"/>
      <w:r>
        <w:rPr>
          <w:rFonts w:ascii="Futura-Heavy" w:hAnsi="Futura-Heavy" w:cs="Futura-Heavy" w:eastAsia="SimSun"/>
          <w:b w:val="1"/>
          <w:sz w:val="22"/>
          <w:szCs w:val="22"/>
          <w:spacing w:val="0"/>
          <w:bCs w:val="1"/>
          <w:color w:val="000000"/>
        </w:rPr>
        <w:t xml:space="preserve">22.2.7 </w:t>
      </w:r>
      <w:bookmarkStart w:id="739" w:name="asm_idx_0092"/>
      <w:bookmarkEnd w:id="739"/>
      <w:r>
        <w:rPr>
          <w:rFonts w:ascii="Futura-Heavy" w:hAnsi="Futura-Heavy" w:cs="Futura-Heavy" w:eastAsia="SimSun"/>
          <w:b w:val="1"/>
          <w:sz w:val="22"/>
          <w:szCs w:val="22"/>
          <w:spacing w:val="0"/>
          <w:bCs w:val="1"/>
          <w:color w:val="000000"/>
        </w:rPr>
        <w:t xml:space="preserve">S </w:t>
      </w:r>
      <w:bookmarkStart w:id="735" w:name="asm_idx_0088"/>
      <w:bookmarkEnd w:id="735"/>
      <w:r>
        <w:rPr>
          <w:rFonts w:ascii="Futura-Heavy" w:hAnsi="Futura-Heavy" w:cs="Futura-Heavy" w:eastAsia="SimSun"/>
          <w:b w:val="1"/>
          <w:sz w:val="22"/>
          <w:szCs w:val="22"/>
          <w:spacing w:val="0"/>
          <w:bCs w:val="1"/>
          <w:color w:val="000000"/>
        </w:rPr>
        <w:t>字段</w:t>
      </w:r>
      <w:bookmarkEnd w:id="154"/>
    </w:p>
    <w:p w14:paraId="2EB111A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 </w:t>
      </w:r>
      <w:r>
        <w:rPr>
          <w:rFonts w:ascii="Futura-Medium" w:hAnsi="Futura-Medium" w:cs="Futura-Medium" w:eastAsia="SimSun"/>
          <w:sz w:val="20"/>
          <w:szCs w:val="20"/>
          <w:spacing w:val="0"/>
        </w:rPr>
        <w:t>字段是工作寄存器最后一个半字节，即编号</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w:t>
      </w:r>
    </w:p>
    <w:p w14:paraId="59FFF69C"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55" w:name="_Toc238930117"/>
      <w:bookmarkStart w:id="1434" w:name="asm_heading_0076"/>
      <w:bookmarkEnd w:id="1434"/>
      <w:r>
        <w:rPr>
          <w:rFonts w:ascii="Futura-Heavy" w:hAnsi="Futura-Heavy" w:cs="Futura-Heavy" w:eastAsia="SimSun"/>
          <w:b w:val="1"/>
          <w:sz w:val="22"/>
          <w:szCs w:val="22"/>
          <w:spacing w:val="0"/>
          <w:bCs w:val="1"/>
          <w:color w:val="000000"/>
        </w:rPr>
        <w:t xml:space="preserve">22.2.8 </w:t>
      </w:r>
      <w:r>
        <w:rPr>
          <w:rFonts w:ascii="Futura-Heavy" w:hAnsi="Futura-Heavy" w:cs="Futura-Heavy" w:eastAsia="SimSun"/>
          <w:b w:val="1"/>
          <w:sz w:val="22"/>
          <w:szCs w:val="22"/>
          <w:spacing w:val="0"/>
          <w:bCs w:val="1"/>
          <w:color w:val="000000"/>
        </w:rPr>
        <w:t>字段汇总</w:t>
      </w:r>
      <w:bookmarkEnd w:id="155"/>
    </w:p>
    <w:p w14:paraId="4BA4939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请记住以下几点：</w:t>
      </w:r>
    </w:p>
    <w:p w14:paraId="03BDF3CD"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工作寄存器可以划分为多个字段。</w:t>
      </w:r>
    </w:p>
    <w:p w14:paraId="293EB5F2"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指令经常只作用于某个字段。</w:t>
      </w:r>
    </w:p>
    <w:p w14:paraId="65D6E0C6"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这里介绍的字段大小都是固定的。</w:t>
      </w:r>
    </w:p>
    <w:p w14:paraId="7F7A004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各字段大小如下：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06"/>
        <w:gridCol w:w="3820"/>
        <w:gridCol w:w="4639"/>
      </w:tblGrid>
      <w:tr w:rsidR="00C54332" w14:paraId="7BD4F827" w14:textId="77777777">
        <w:trPr>
          <w:cantSplit/>
          <w:tblHeader/>
        </w:trPr>
        <w:tc>
          <w:tcPr>
            <w:tcW w:w="1406" w:type="dxa"/>
            <w:tcMar>
              <w:top w:w="45" w:type="dxa"/>
              <w:left w:w="45" w:type="dxa"/>
              <w:bottom w:w="45" w:type="dxa"/>
              <w:right w:w="45" w:type="dxa"/>
            </w:tcMar>
          </w:tcPr>
          <w:p w14:paraId="066A1A76" w14:textId="77777777" w:rsidR="00C54332" w:rsidRDefault="009669BC">
            <w:pPr>
              <w:pStyle w:val="ASMTableText"/>
              <w:keepNext/>
              <w:keepLines/>
              <w:spacing w:line="190" w:lineRule="auto"/>
            </w:pPr>
            <w:r>
              <w:rPr>
                <w:b/>
              </w:rPr>
              <w:t>字段</w:t>
            </w:r>
          </w:p>
        </w:tc>
        <w:tc>
          <w:tcPr>
            <w:tcW w:w="3820" w:type="dxa"/>
            <w:tcMar>
              <w:top w:w="45" w:type="dxa"/>
              <w:left w:w="45" w:type="dxa"/>
              <w:bottom w:w="45" w:type="dxa"/>
              <w:right w:w="45" w:type="dxa"/>
            </w:tcMar>
          </w:tcPr>
          <w:p w14:paraId="2F85D2D8" w14:textId="77777777" w:rsidR="00C54332" w:rsidRDefault="009669BC">
            <w:pPr>
              <w:pStyle w:val="ASMTableText"/>
              <w:keepNext/>
              <w:keepLines/>
              <w:spacing w:line="190" w:lineRule="auto"/>
            </w:pPr>
            <w:r>
              <w:rPr>
                <w:b/>
              </w:rPr>
              <w:t>大小</w:t>
            </w:r>
          </w:p>
        </w:tc>
        <w:tc>
          <w:tcPr>
            <w:tcW w:w="4639" w:type="dxa"/>
            <w:tcMar>
              <w:top w:w="45" w:type="dxa"/>
              <w:left w:w="45" w:type="dxa"/>
              <w:bottom w:w="45" w:type="dxa"/>
              <w:right w:w="45" w:type="dxa"/>
            </w:tcMar>
          </w:tcPr>
          <w:p w14:paraId="3BF6883A" w14:textId="77777777" w:rsidR="00C54332" w:rsidRDefault="009669BC">
            <w:pPr>
              <w:pStyle w:val="ASMTableText"/>
              <w:keepNext/>
              <w:keepLines/>
              <w:spacing w:line="190" w:lineRule="auto"/>
            </w:pPr>
            <w:r>
              <w:rPr>
                <w:b/>
              </w:rPr>
              <w:t>含义</w:t>
            </w:r>
          </w:p>
        </w:tc>
      </w:tr>
      <w:tr w:rsidR="00C54332" w14:paraId="608541C0" w14:textId="77777777">
        <w:trPr>
          <w:cantSplit/>
        </w:trPr>
        <w:tc>
          <w:tcPr>
            <w:tcW w:w="1406" w:type="dxa"/>
            <w:tcMar>
              <w:top w:w="45" w:type="dxa"/>
              <w:left w:w="45" w:type="dxa"/>
              <w:bottom w:w="45" w:type="dxa"/>
              <w:right w:w="45" w:type="dxa"/>
            </w:tcMar>
          </w:tcPr>
          <w:p w14:paraId="3440DD44" w14:textId="77777777" w:rsidR="00C54332" w:rsidRDefault="009669BC">
            <w:pPr>
              <w:pStyle w:val="ASMTableText"/>
              <w:keepNext/>
              <w:keepLines/>
              <w:spacing w:line="190" w:lineRule="auto"/>
            </w:pPr>
            <w:r>
              <w:t>W</w:t>
            </w:r>
          </w:p>
        </w:tc>
        <w:tc>
          <w:tcPr>
            <w:tcW w:w="3820" w:type="dxa"/>
            <w:tcMar>
              <w:top w:w="45" w:type="dxa"/>
              <w:left w:w="45" w:type="dxa"/>
              <w:bottom w:w="45" w:type="dxa"/>
              <w:right w:w="45" w:type="dxa"/>
            </w:tcMar>
          </w:tcPr>
          <w:p w14:paraId="37753F2A" w14:textId="77777777" w:rsidR="00C54332" w:rsidRDefault="009669BC">
            <w:pPr>
              <w:pStyle w:val="ASMTableText"/>
              <w:keepNext/>
              <w:keepLines/>
              <w:spacing w:line="190" w:lineRule="auto"/>
            </w:pPr>
            <w:r>
              <w:t xml:space="preserve">64 </w:t>
            </w:r>
            <w:r>
              <w:t>位，即</w:t>
            </w:r>
            <w:r>
              <w:t xml:space="preserve"> 16 </w:t>
            </w:r>
            <w:r>
              <w:t>个半字节</w:t>
            </w:r>
          </w:p>
        </w:tc>
        <w:tc>
          <w:tcPr>
            <w:tcW w:w="4639" w:type="dxa"/>
            <w:tcMar>
              <w:top w:w="45" w:type="dxa"/>
              <w:left w:w="45" w:type="dxa"/>
              <w:bottom w:w="45" w:type="dxa"/>
              <w:right w:w="45" w:type="dxa"/>
            </w:tcMar>
          </w:tcPr>
          <w:p w14:paraId="2804F059" w14:textId="77777777" w:rsidR="00C54332" w:rsidRDefault="009669BC">
            <w:pPr>
              <w:pStyle w:val="ASMTableText"/>
              <w:keepNext/>
              <w:keepLines/>
              <w:spacing w:line="190" w:lineRule="auto"/>
            </w:pPr>
            <w:r>
              <w:t>Whole register</w:t>
            </w:r>
            <w:r>
              <w:t>，整个寄存器</w:t>
            </w:r>
          </w:p>
        </w:tc>
      </w:tr>
      <w:tr w:rsidR="00C54332" w14:paraId="4F56D6AD" w14:textId="77777777">
        <w:trPr>
          <w:cantSplit/>
        </w:trPr>
        <w:tc>
          <w:tcPr>
            <w:tcW w:w="1406" w:type="dxa"/>
            <w:tcMar>
              <w:top w:w="45" w:type="dxa"/>
              <w:left w:w="45" w:type="dxa"/>
              <w:bottom w:w="45" w:type="dxa"/>
              <w:right w:w="45" w:type="dxa"/>
            </w:tcMar>
          </w:tcPr>
          <w:p w14:paraId="73383E29" w14:textId="77777777" w:rsidR="00C54332" w:rsidRDefault="009669BC">
            <w:pPr>
              <w:pStyle w:val="ASMTableText"/>
              <w:spacing w:line="190" w:lineRule="auto"/>
            </w:pPr>
            <w:r>
              <w:t>S</w:t>
            </w:r>
          </w:p>
        </w:tc>
        <w:tc>
          <w:tcPr>
            <w:tcW w:w="3820" w:type="dxa"/>
            <w:tcMar>
              <w:top w:w="45" w:type="dxa"/>
              <w:left w:w="45" w:type="dxa"/>
              <w:bottom w:w="45" w:type="dxa"/>
              <w:right w:w="45" w:type="dxa"/>
            </w:tcMar>
          </w:tcPr>
          <w:p w14:paraId="4FB59BD0" w14:textId="77777777" w:rsidR="00C54332" w:rsidRDefault="009669BC">
            <w:pPr>
              <w:pStyle w:val="ASMTableText"/>
              <w:spacing w:line="190" w:lineRule="auto"/>
            </w:pPr>
            <w:r>
              <w:t xml:space="preserve">4 </w:t>
            </w:r>
            <w:r>
              <w:t>位，即</w:t>
            </w:r>
            <w:r>
              <w:t xml:space="preserve"> 1 </w:t>
            </w:r>
            <w:r>
              <w:t>个半字节</w:t>
            </w:r>
          </w:p>
        </w:tc>
        <w:tc>
          <w:tcPr>
            <w:tcW w:w="4639" w:type="dxa"/>
            <w:tcMar>
              <w:top w:w="45" w:type="dxa"/>
              <w:left w:w="45" w:type="dxa"/>
              <w:bottom w:w="45" w:type="dxa"/>
              <w:right w:w="45" w:type="dxa"/>
            </w:tcMar>
          </w:tcPr>
          <w:p w14:paraId="05274A37" w14:textId="77777777" w:rsidR="00C54332" w:rsidRDefault="009669BC">
            <w:pPr>
              <w:pStyle w:val="ASMTableText"/>
              <w:spacing w:line="190" w:lineRule="auto"/>
            </w:pPr>
            <w:r>
              <w:t>Sign</w:t>
            </w:r>
            <w:r>
              <w:t>，符号</w:t>
            </w:r>
          </w:p>
        </w:tc>
      </w:tr>
      <w:tr w:rsidR="00C54332" w14:paraId="136F3116" w14:textId="77777777">
        <w:trPr>
          <w:cantSplit/>
        </w:trPr>
        <w:tc>
          <w:tcPr>
            <w:tcW w:w="1406" w:type="dxa"/>
            <w:tcMar>
              <w:top w:w="45" w:type="dxa"/>
              <w:left w:w="45" w:type="dxa"/>
              <w:bottom w:w="45" w:type="dxa"/>
              <w:right w:w="45" w:type="dxa"/>
            </w:tcMar>
          </w:tcPr>
          <w:p w14:paraId="51769B9D" w14:textId="77777777" w:rsidR="00C54332" w:rsidRDefault="009669BC">
            <w:pPr>
              <w:pStyle w:val="ASMTableText"/>
              <w:spacing w:line="190" w:lineRule="auto"/>
            </w:pPr>
            <w:r>
              <w:t>M</w:t>
            </w:r>
          </w:p>
        </w:tc>
        <w:tc>
          <w:tcPr>
            <w:tcW w:w="3820" w:type="dxa"/>
            <w:tcMar>
              <w:top w:w="45" w:type="dxa"/>
              <w:left w:w="45" w:type="dxa"/>
              <w:bottom w:w="45" w:type="dxa"/>
              <w:right w:w="45" w:type="dxa"/>
            </w:tcMar>
          </w:tcPr>
          <w:p w14:paraId="4E3CBE09" w14:textId="77777777" w:rsidR="00C54332" w:rsidRDefault="009669BC">
            <w:pPr>
              <w:pStyle w:val="ASMTableText"/>
              <w:spacing w:line="190" w:lineRule="auto"/>
            </w:pPr>
            <w:r>
              <w:t xml:space="preserve">48 </w:t>
            </w:r>
            <w:r>
              <w:t>位，即</w:t>
            </w:r>
            <w:r>
              <w:t xml:space="preserve"> 12 </w:t>
            </w:r>
            <w:r>
              <w:t>个半字节</w:t>
            </w:r>
          </w:p>
        </w:tc>
        <w:tc>
          <w:tcPr>
            <w:tcW w:w="4639" w:type="dxa"/>
            <w:tcMar>
              <w:top w:w="45" w:type="dxa"/>
              <w:left w:w="45" w:type="dxa"/>
              <w:bottom w:w="45" w:type="dxa"/>
              <w:right w:w="45" w:type="dxa"/>
            </w:tcMar>
          </w:tcPr>
          <w:p w14:paraId="0B533D9C" w14:textId="77777777" w:rsidR="00C54332" w:rsidRDefault="009669BC">
            <w:pPr>
              <w:pStyle w:val="ASMTableText"/>
              <w:spacing w:line="190" w:lineRule="auto"/>
            </w:pPr>
            <w:r>
              <w:t>Mantissa</w:t>
            </w:r>
            <w:r>
              <w:t>，尾数</w:t>
            </w:r>
          </w:p>
        </w:tc>
      </w:tr>
      <w:tr w:rsidR="00C54332" w14:paraId="5C581250" w14:textId="77777777">
        <w:trPr>
          <w:cantSplit/>
        </w:trPr>
        <w:tc>
          <w:tcPr>
            <w:tcW w:w="1406" w:type="dxa"/>
            <w:tcMar>
              <w:top w:w="45" w:type="dxa"/>
              <w:left w:w="45" w:type="dxa"/>
              <w:bottom w:w="45" w:type="dxa"/>
              <w:right w:w="45" w:type="dxa"/>
            </w:tcMar>
          </w:tcPr>
          <w:p w14:paraId="2BBAE14D" w14:textId="77777777" w:rsidR="00C54332" w:rsidRDefault="009669BC">
            <w:pPr>
              <w:pStyle w:val="ASMTableText"/>
              <w:spacing w:line="190" w:lineRule="auto"/>
            </w:pPr>
            <w:r>
              <w:t>X</w:t>
            </w:r>
          </w:p>
        </w:tc>
        <w:tc>
          <w:tcPr>
            <w:tcW w:w="3820" w:type="dxa"/>
            <w:tcMar>
              <w:top w:w="45" w:type="dxa"/>
              <w:left w:w="45" w:type="dxa"/>
              <w:bottom w:w="45" w:type="dxa"/>
              <w:right w:w="45" w:type="dxa"/>
            </w:tcMar>
          </w:tcPr>
          <w:p w14:paraId="3B620550" w14:textId="77777777" w:rsidR="00C54332" w:rsidRDefault="009669BC">
            <w:pPr>
              <w:pStyle w:val="ASMTableText"/>
              <w:spacing w:line="190" w:lineRule="auto"/>
            </w:pPr>
            <w:r>
              <w:t xml:space="preserve">12 </w:t>
            </w:r>
            <w:r>
              <w:t>位，即</w:t>
            </w:r>
            <w:r>
              <w:t xml:space="preserve"> 3 </w:t>
            </w:r>
            <w:r>
              <w:t>个半字节</w:t>
            </w:r>
          </w:p>
        </w:tc>
        <w:tc>
          <w:tcPr>
            <w:tcW w:w="4639" w:type="dxa"/>
            <w:tcMar>
              <w:top w:w="45" w:type="dxa"/>
              <w:left w:w="45" w:type="dxa"/>
              <w:bottom w:w="45" w:type="dxa"/>
              <w:right w:w="45" w:type="dxa"/>
            </w:tcMar>
          </w:tcPr>
          <w:p w14:paraId="3A72ACB3" w14:textId="77777777" w:rsidR="00C54332" w:rsidRDefault="009669BC">
            <w:pPr>
              <w:pStyle w:val="ASMTableText"/>
              <w:spacing w:line="190" w:lineRule="auto"/>
            </w:pPr>
            <w:r>
              <w:t>eXponent</w:t>
            </w:r>
            <w:r>
              <w:t>，指数</w:t>
            </w:r>
          </w:p>
        </w:tc>
      </w:tr>
      <w:tr w:rsidR="00C54332" w14:paraId="0C61C3E0" w14:textId="77777777">
        <w:trPr>
          <w:cantSplit/>
        </w:trPr>
        <w:tc>
          <w:tcPr>
            <w:tcW w:w="1406" w:type="dxa"/>
            <w:tcMar>
              <w:top w:w="45" w:type="dxa"/>
              <w:left w:w="45" w:type="dxa"/>
              <w:bottom w:w="45" w:type="dxa"/>
              <w:right w:w="45" w:type="dxa"/>
            </w:tcMar>
          </w:tcPr>
          <w:p w14:paraId="39C36540" w14:textId="77777777" w:rsidR="00C54332" w:rsidRDefault="009669BC">
            <w:pPr>
              <w:pStyle w:val="ASMTableText"/>
              <w:spacing w:line="190" w:lineRule="auto"/>
            </w:pPr>
            <w:r>
              <w:t>A</w:t>
            </w:r>
          </w:p>
        </w:tc>
        <w:tc>
          <w:tcPr>
            <w:tcW w:w="3820" w:type="dxa"/>
            <w:tcMar>
              <w:top w:w="45" w:type="dxa"/>
              <w:left w:w="45" w:type="dxa"/>
              <w:bottom w:w="45" w:type="dxa"/>
              <w:right w:w="45" w:type="dxa"/>
            </w:tcMar>
          </w:tcPr>
          <w:p w14:paraId="18100817" w14:textId="77777777" w:rsidR="00C54332" w:rsidRDefault="009669BC">
            <w:pPr>
              <w:pStyle w:val="ASMTableText"/>
              <w:spacing w:line="190" w:lineRule="auto"/>
            </w:pPr>
            <w:r>
              <w:t xml:space="preserve">20 </w:t>
            </w:r>
            <w:r>
              <w:t>位，即</w:t>
            </w:r>
            <w:r>
              <w:t xml:space="preserve"> 5 </w:t>
            </w:r>
            <w:r>
              <w:t>个半字节</w:t>
            </w:r>
          </w:p>
        </w:tc>
        <w:tc>
          <w:tcPr>
            <w:tcW w:w="4639" w:type="dxa"/>
            <w:tcMar>
              <w:top w:w="45" w:type="dxa"/>
              <w:left w:w="45" w:type="dxa"/>
              <w:bottom w:w="45" w:type="dxa"/>
              <w:right w:w="45" w:type="dxa"/>
            </w:tcMar>
          </w:tcPr>
          <w:p w14:paraId="3A132AE7" w14:textId="77777777" w:rsidR="00C54332" w:rsidRDefault="009669BC">
            <w:pPr>
              <w:pStyle w:val="ASMTableText"/>
              <w:spacing w:line="190" w:lineRule="auto"/>
            </w:pPr>
            <w:r>
              <w:t>Address</w:t>
            </w:r>
            <w:r>
              <w:t>，地址</w:t>
            </w:r>
          </w:p>
        </w:tc>
      </w:tr>
      <w:tr w:rsidR="00C54332" w14:paraId="55EB96E5" w14:textId="77777777">
        <w:trPr>
          <w:cantSplit/>
        </w:trPr>
        <w:tc>
          <w:tcPr>
            <w:tcW w:w="1406" w:type="dxa"/>
            <w:tcMar>
              <w:top w:w="45" w:type="dxa"/>
              <w:left w:w="45" w:type="dxa"/>
              <w:bottom w:w="45" w:type="dxa"/>
              <w:right w:w="45" w:type="dxa"/>
            </w:tcMar>
          </w:tcPr>
          <w:p w14:paraId="1DA427B1" w14:textId="77777777" w:rsidR="00C54332" w:rsidRDefault="009669BC">
            <w:pPr>
              <w:pStyle w:val="ASMTableText"/>
              <w:spacing w:line="190" w:lineRule="auto"/>
            </w:pPr>
            <w:r>
              <w:t>XS</w:t>
            </w:r>
          </w:p>
        </w:tc>
        <w:tc>
          <w:tcPr>
            <w:tcW w:w="3820" w:type="dxa"/>
            <w:tcMar>
              <w:top w:w="45" w:type="dxa"/>
              <w:left w:w="45" w:type="dxa"/>
              <w:bottom w:w="45" w:type="dxa"/>
              <w:right w:w="45" w:type="dxa"/>
            </w:tcMar>
          </w:tcPr>
          <w:p w14:paraId="3D93776F" w14:textId="77777777" w:rsidR="00C54332" w:rsidRDefault="009669BC">
            <w:pPr>
              <w:pStyle w:val="ASMTableText"/>
              <w:spacing w:line="190" w:lineRule="auto"/>
            </w:pPr>
            <w:r>
              <w:t xml:space="preserve">4 </w:t>
            </w:r>
            <w:r>
              <w:t>位，即</w:t>
            </w:r>
            <w:r>
              <w:t xml:space="preserve"> 1 </w:t>
            </w:r>
            <w:r>
              <w:t>个半字节</w:t>
            </w:r>
          </w:p>
        </w:tc>
        <w:tc>
          <w:tcPr>
            <w:tcW w:w="4639" w:type="dxa"/>
            <w:tcMar>
              <w:top w:w="45" w:type="dxa"/>
              <w:left w:w="45" w:type="dxa"/>
              <w:bottom w:w="45" w:type="dxa"/>
              <w:right w:w="45" w:type="dxa"/>
            </w:tcMar>
          </w:tcPr>
          <w:p w14:paraId="5D59B7C3" w14:textId="77777777" w:rsidR="00C54332" w:rsidRDefault="009669BC">
            <w:pPr>
              <w:pStyle w:val="ASMTableText"/>
              <w:spacing w:line="190" w:lineRule="auto"/>
            </w:pPr>
            <w:r>
              <w:t>eXponent Sign</w:t>
            </w:r>
            <w:r>
              <w:t>，指数符号</w:t>
            </w:r>
          </w:p>
        </w:tc>
      </w:tr>
      <w:tr w:rsidR="00C54332" w14:paraId="17AB7624" w14:textId="77777777">
        <w:trPr>
          <w:cantSplit/>
        </w:trPr>
        <w:tc>
          <w:tcPr>
            <w:tcW w:w="1406" w:type="dxa"/>
            <w:tcMar>
              <w:top w:w="45" w:type="dxa"/>
              <w:left w:w="45" w:type="dxa"/>
              <w:bottom w:w="45" w:type="dxa"/>
              <w:right w:w="45" w:type="dxa"/>
            </w:tcMar>
          </w:tcPr>
          <w:p w14:paraId="4A08ADFA" w14:textId="77777777" w:rsidR="00C54332" w:rsidRDefault="009669BC">
            <w:pPr>
              <w:pStyle w:val="ASMTableText"/>
              <w:spacing w:line="190" w:lineRule="auto"/>
            </w:pPr>
            <w:r>
              <w:t>B</w:t>
            </w:r>
          </w:p>
        </w:tc>
        <w:tc>
          <w:tcPr>
            <w:tcW w:w="3820" w:type="dxa"/>
            <w:tcMar>
              <w:top w:w="45" w:type="dxa"/>
              <w:left w:w="45" w:type="dxa"/>
              <w:bottom w:w="45" w:type="dxa"/>
              <w:right w:w="45" w:type="dxa"/>
            </w:tcMar>
          </w:tcPr>
          <w:p w14:paraId="4A07210B" w14:textId="77777777" w:rsidR="00C54332" w:rsidRDefault="009669BC">
            <w:pPr>
              <w:pStyle w:val="ASMTableText"/>
              <w:spacing w:line="190" w:lineRule="auto"/>
            </w:pPr>
            <w:r>
              <w:t xml:space="preserve">8 </w:t>
            </w:r>
            <w:r>
              <w:t>位，即</w:t>
            </w:r>
            <w:r>
              <w:t xml:space="preserve"> 2 </w:t>
            </w:r>
            <w:r>
              <w:t>个半字节</w:t>
            </w:r>
          </w:p>
        </w:tc>
        <w:tc>
          <w:tcPr>
            <w:tcW w:w="4639" w:type="dxa"/>
            <w:tcMar>
              <w:top w:w="45" w:type="dxa"/>
              <w:left w:w="45" w:type="dxa"/>
              <w:bottom w:w="45" w:type="dxa"/>
              <w:right w:w="45" w:type="dxa"/>
            </w:tcMar>
          </w:tcPr>
          <w:p w14:paraId="0E8B78F1" w14:textId="77777777" w:rsidR="00C54332" w:rsidRDefault="009669BC">
            <w:pPr>
              <w:pStyle w:val="ASMTableText"/>
              <w:spacing w:line="190" w:lineRule="auto"/>
            </w:pPr>
            <w:r>
              <w:t>Byte</w:t>
            </w:r>
            <w:r>
              <w:t>，字节</w:t>
            </w:r>
          </w:p>
        </w:tc>
      </w:tr>
    </w:tbl>
    <w:p w14:paraId="27E00C96" w14:textId="77777777" w:rsidR="00C54332" w:rsidRDefault="00C54332">
      <w:pPr>
        <w:spacing w:after="0" w:line="80" w:lineRule="auto"/>
      </w:pPr>
    </w:p>
    <w:p w14:paraId="594F913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56" w:name="_Toc238930118"/>
      <w:bookmarkStart w:id="1435" w:name="asm_heading_0077"/>
      <w:bookmarkEnd w:id="1435"/>
      <w:r>
        <w:rPr>
          <w:rFonts w:ascii="Futura-Heavy" w:hAnsi="Futura-Heavy" w:cs="Futura-Heavy" w:eastAsia="SimSun"/>
          <w:b w:val="1"/>
          <w:sz w:val="28"/>
          <w:szCs w:val="28"/>
          <w:spacing w:val="0"/>
          <w:bCs w:val="1"/>
          <w:color w:val="000000"/>
        </w:rPr>
        <w:t xml:space="preserve">23 P </w:t>
      </w:r>
      <w:r>
        <w:rPr>
          <w:rFonts w:ascii="Futura-Heavy" w:hAnsi="Futura-Heavy" w:cs="Futura-Heavy" w:eastAsia="SimSun"/>
          <w:b w:val="1"/>
          <w:sz w:val="28"/>
          <w:szCs w:val="28"/>
          <w:spacing w:val="0"/>
          <w:bCs w:val="1"/>
          <w:color w:val="000000"/>
        </w:rPr>
        <w:t>寄存器和</w:t>
      </w:r>
      <w:r>
        <w:rPr>
          <w:rFonts w:ascii="Futura-Heavy" w:hAnsi="Futura-Heavy" w:cs="Futura-Heavy" w:eastAsia="SimSun"/>
          <w:b w:val="1"/>
          <w:sz w:val="28"/>
          <w:szCs w:val="28"/>
          <w:spacing w:val="0"/>
          <w:bCs w:val="1"/>
          <w:color w:val="000000"/>
        </w:rPr>
        <w:t xml:space="preserve"> </w:t>
      </w:r>
      <w:bookmarkStart w:id="742" w:name="asm_idx_0095"/>
      <w:bookmarkEnd w:id="742"/>
      <w:r>
        <w:rPr>
          <w:rFonts w:ascii="Futura-Heavy" w:hAnsi="Futura-Heavy" w:cs="Futura-Heavy" w:eastAsia="SimSun"/>
          <w:b w:val="1"/>
          <w:sz w:val="28"/>
          <w:szCs w:val="28"/>
          <w:spacing w:val="0"/>
          <w:bCs w:val="1"/>
          <w:color w:val="000000"/>
        </w:rPr>
        <w:t xml:space="preserve">WP</w:t>
      </w:r>
      <w:bookmarkEnd w:id="156"/>
    </w:p>
    <w:p w14:paraId="5C83943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上文介绍了</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个预定义字段。另有一个</w:t>
      </w:r>
      <w:r>
        <w:rPr>
          <w:rFonts w:ascii="Futura-Medium" w:hAnsi="Futura-Medium" w:cs="Futura-Medium" w:eastAsia="SimSun"/>
          <w:sz w:val="20"/>
          <w:szCs w:val="20"/>
          <w:spacing w:val="0"/>
        </w:rPr>
        <w:t xml:space="preserve"> WP </w:t>
      </w:r>
      <w:r>
        <w:rPr>
          <w:rFonts w:ascii="Futura-Medium" w:hAnsi="Futura-Medium" w:cs="Futura-Medium" w:eastAsia="SimSun"/>
          <w:sz w:val="20"/>
          <w:szCs w:val="20"/>
          <w:spacing w:val="0"/>
        </w:rPr>
        <w:t>字段，其大小可由程序员通过</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寄存器自定义。</w:t>
      </w:r>
    </w:p>
    <w:p w14:paraId="3EDA17F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先介绍</w:t>
      </w:r>
      <w:r>
        <w:rPr>
          <w:rFonts w:ascii="Futura-Medium" w:hAnsi="Futura-Medium" w:cs="Futura-Medium" w:eastAsia="SimSun"/>
          <w:sz w:val="20"/>
          <w:szCs w:val="20"/>
          <w:spacing w:val="0"/>
        </w:rPr>
        <w:t xml:space="preserve"> P</w:t>
      </w:r>
      <w:r>
        <w:rPr>
          <w:rFonts w:ascii="Futura-Medium" w:hAnsi="Futura-Medium" w:cs="Futura-Medium" w:eastAsia="SimSun"/>
          <w:sz w:val="20"/>
          <w:szCs w:val="20"/>
          <w:spacing w:val="0"/>
        </w:rPr>
        <w:t>。这个寄存器只能存储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个半字节，但它非常特殊，其取值范围为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F</w:t>
      </w:r>
      <w:r>
        <w:rPr>
          <w:rFonts w:ascii="Futura-Medium" w:hAnsi="Futura-Medium" w:cs="Futura-Medium" w:eastAsia="SimSun"/>
          <w:sz w:val="20"/>
          <w:szCs w:val="20"/>
          <w:spacing w:val="0"/>
        </w:rPr>
        <w:t>。</w:t>
      </w:r>
    </w:p>
    <w:p w14:paraId="4FD7111D"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可以把</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用作字段。如果</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中保存数值</w:t>
      </w:r>
      <w:r>
        <w:rPr>
          <w:rFonts w:ascii="Futura-Medium" w:hAnsi="Futura-Medium" w:cs="Futura-Medium" w:eastAsia="SimSun"/>
          <w:sz w:val="20"/>
          <w:szCs w:val="20"/>
          <w:spacing w:val="0"/>
        </w:rPr>
        <w:t xml:space="preserve"> n</w:t>
      </w:r>
      <w:r>
        <w:rPr>
          <w:rFonts w:ascii="Futura-Medium" w:hAnsi="Futura-Medium" w:cs="Futura-Medium" w:eastAsia="SimSun"/>
          <w:sz w:val="20"/>
          <w:szCs w:val="20"/>
          <w:spacing w:val="0"/>
        </w:rPr>
        <w:t>，那么</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字段就是工作寄存器中编号为</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的半字节。例如，若</w:t>
      </w:r>
      <w:r>
        <w:rPr>
          <w:rFonts w:ascii="Futura-Medium" w:hAnsi="Futura-Medium" w:cs="Futura-Medium" w:eastAsia="SimSun"/>
          <w:sz w:val="20"/>
          <w:szCs w:val="20"/>
          <w:spacing w:val="0"/>
        </w:rPr>
        <w:t xml:space="preserve"> </w:t>
      </w:r>
      <w:r>
        <w:rPr>
          <w:rFonts w:ascii="Courier New" w:hAnsi="Courier New" w:cs="Courier New"/>
          <w:color w:val="1F4E79"/>
        </w:rPr>
        <w:t>P=2</w:t>
      </w: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字段时就会读写编号</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个半字节，也就是寄存器中的第</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个半字节，因为编号从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开始。</w:t>
      </w:r>
    </w:p>
    <w:p w14:paraId="08B854F6"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P </w:t>
      </w:r>
      <w:r>
        <w:rPr>
          <w:rFonts w:ascii="Futura-Medium" w:hAnsi="Futura-Medium" w:cs="Futura-Medium" w:eastAsia="SimSun"/>
          <w:sz w:val="20"/>
          <w:szCs w:val="20"/>
          <w:spacing w:val="0"/>
        </w:rPr>
        <w:t>定义</w:t>
      </w:r>
      <w:r>
        <w:rPr>
          <w:rFonts w:ascii="Futura-Medium" w:hAnsi="Futura-Medium" w:cs="Futura-Medium" w:eastAsia="SimSun"/>
          <w:sz w:val="20"/>
          <w:szCs w:val="20"/>
          <w:spacing w:val="0"/>
        </w:rPr>
        <w:t xml:space="preserve"> WP </w:t>
      </w:r>
      <w:r>
        <w:rPr>
          <w:rFonts w:ascii="Futura-Medium" w:hAnsi="Futura-Medium" w:cs="Futura-Medium" w:eastAsia="SimSun"/>
          <w:sz w:val="20"/>
          <w:szCs w:val="20"/>
          <w:spacing w:val="0"/>
        </w:rPr>
        <w:t>的大小。</w:t>
      </w:r>
      <w:r>
        <w:rPr>
          <w:rFonts w:ascii="Futura-Medium" w:hAnsi="Futura-Medium" w:cs="Futura-Medium" w:eastAsia="SimSun"/>
          <w:sz w:val="20"/>
          <w:szCs w:val="20"/>
          <w:spacing w:val="0"/>
        </w:rPr>
        <w:t xml:space="preserve">WP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Wide-P</w:t>
      </w:r>
      <w:r>
        <w:rPr>
          <w:rFonts w:ascii="Futura-Medium" w:hAnsi="Futura-Medium" w:cs="Futura-Medium" w:eastAsia="SimSun"/>
          <w:sz w:val="20"/>
          <w:szCs w:val="20"/>
          <w:spacing w:val="0"/>
        </w:rPr>
        <w:t>，它包含从第一个半字节到编号</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的半字节。例如，若</w:t>
      </w:r>
      <w:r>
        <w:rPr>
          <w:rFonts w:ascii="Futura-Medium" w:hAnsi="Futura-Medium" w:cs="Futura-Medium" w:eastAsia="SimSun"/>
          <w:sz w:val="20"/>
          <w:szCs w:val="20"/>
          <w:spacing w:val="0"/>
        </w:rPr>
        <w:t xml:space="preserve"> </w:t>
      </w:r>
      <w:r>
        <w:rPr>
          <w:rFonts w:ascii="Courier New" w:hAnsi="Courier New" w:cs="Courier New"/>
          <w:color w:val="1F4E79"/>
        </w:rPr>
        <w:t>P=5</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WP </w:t>
      </w:r>
      <w:r>
        <w:rPr>
          <w:rFonts w:ascii="Futura-Medium" w:hAnsi="Futura-Medium" w:cs="Futura-Medium" w:eastAsia="SimSun"/>
          <w:sz w:val="20"/>
          <w:szCs w:val="20"/>
          <w:spacing w:val="0"/>
        </w:rPr>
        <w:t>就包含半字节</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5</w:t>
      </w:r>
      <w:r>
        <w:rPr>
          <w:rFonts w:ascii="Futura-Medium" w:hAnsi="Futura-Medium" w:cs="Futura-Medium" w:eastAsia="SimSun"/>
          <w:sz w:val="20"/>
          <w:szCs w:val="20"/>
          <w:spacing w:val="0"/>
        </w:rPr>
        <w:t>，因此用</w:t>
      </w:r>
      <w:r>
        <w:rPr>
          <w:rFonts w:ascii="Futura-Medium" w:hAnsi="Futura-Medium" w:cs="Futura-Medium" w:eastAsia="SimSun"/>
          <w:sz w:val="20"/>
          <w:szCs w:val="20"/>
          <w:spacing w:val="0"/>
        </w:rPr>
        <w:t xml:space="preserve"> WP </w:t>
      </w:r>
      <w:r>
        <w:rPr>
          <w:rFonts w:ascii="Futura-Medium" w:hAnsi="Futura-Medium" w:cs="Futura-Medium" w:eastAsia="SimSun"/>
          <w:sz w:val="20"/>
          <w:szCs w:val="20"/>
          <w:spacing w:val="0"/>
        </w:rPr>
        <w:t>可以处理</w:t>
      </w:r>
      <w:r>
        <w:rPr>
          <w:rFonts w:ascii="Futura-Medium" w:hAnsi="Futura-Medium" w:cs="Futura-Medium" w:eastAsia="SimSun"/>
          <w:sz w:val="20"/>
          <w:szCs w:val="20"/>
          <w:spacing w:val="0"/>
        </w:rPr>
        <w:t xml:space="preserve"> 6 </w:t>
      </w:r>
      <w:r>
        <w:rPr>
          <w:rFonts w:ascii="Futura-Medium" w:hAnsi="Futura-Medium" w:cs="Futura-Medium" w:eastAsia="SimSun"/>
          <w:sz w:val="20"/>
          <w:szCs w:val="20"/>
          <w:spacing w:val="0"/>
        </w:rPr>
        <w:t>个半字节。</w:t>
      </w:r>
    </w:p>
    <w:p w14:paraId="22A0298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WP </w:t>
      </w:r>
      <w:r>
        <w:rPr>
          <w:rFonts w:ascii="Futura-Medium" w:hAnsi="Futura-Medium" w:cs="Futura-Medium" w:eastAsia="SimSun"/>
          <w:sz w:val="20"/>
          <w:szCs w:val="20"/>
          <w:spacing w:val="0"/>
        </w:rPr>
        <w:t>适合读取长度可变的信息，例如读取二进制整数。</w:t>
      </w:r>
    </w:p>
    <w:p w14:paraId="7565D0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w:t>
      </w:r>
    </w:p>
    <w:p w14:paraId="5DFA8C4A"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如果要读取寄存器中不是第一个的某个半字节，请把它的位置编号装入</w:t>
      </w:r>
      <w:r>
        <w:rPr>
          <w:rFonts w:ascii="Futura-Medium" w:hAnsi="Futura-Medium" w:cs="Futura-Medium" w:eastAsia="SimSun"/>
          <w:sz w:val="20"/>
          <w:szCs w:val="20"/>
          <w:spacing w:val="0"/>
        </w:rPr>
        <w:t xml:space="preserve"> P</w:t>
      </w:r>
      <w:r>
        <w:rPr>
          <w:rFonts w:ascii="Futura-Medium" w:hAnsi="Futura-Medium" w:cs="Futura-Medium" w:eastAsia="SimSun"/>
          <w:sz w:val="20"/>
          <w:szCs w:val="20"/>
          <w:spacing w:val="0"/>
        </w:rPr>
        <w:t>，然后用</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字段读取。例如，要读取编号</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的半字节，就先执行</w:t>
      </w:r>
      <w:r>
        <w:rPr>
          <w:rFonts w:ascii="Futura-Medium" w:hAnsi="Futura-Medium" w:cs="Futura-Medium" w:eastAsia="SimSun"/>
          <w:sz w:val="20"/>
          <w:szCs w:val="20"/>
          <w:spacing w:val="0"/>
        </w:rPr>
        <w:t xml:space="preserve"> </w:t>
      </w:r>
      <w:r>
        <w:rPr>
          <w:rFonts w:ascii="Courier New" w:hAnsi="Courier New" w:cs="Courier New"/>
          <w:color w:val="1F4E79"/>
        </w:rPr>
        <w:t>P=8</w:t>
      </w:r>
      <w:r>
        <w:rPr>
          <w:rFonts w:ascii="Futura-Medium" w:hAnsi="Futura-Medium" w:cs="Futura-Medium" w:eastAsia="SimSun"/>
          <w:sz w:val="20"/>
          <w:szCs w:val="20"/>
          <w:spacing w:val="0"/>
        </w:rPr>
        <w:t>，再用</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字段读取该处的</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个半字节。后文会给出具体方法。</w:t>
      </w:r>
    </w:p>
    <w:p w14:paraId="6FE4DBDB"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P </w:t>
      </w:r>
      <w:r>
        <w:rPr>
          <w:rFonts w:ascii="Futura-Medium" w:hAnsi="Futura-Medium" w:cs="Futura-Medium" w:eastAsia="SimSun"/>
          <w:sz w:val="20"/>
          <w:szCs w:val="20"/>
          <w:spacing w:val="0"/>
        </w:rPr>
        <w:t>定义</w:t>
      </w:r>
      <w:r>
        <w:rPr>
          <w:rFonts w:ascii="Futura-Medium" w:hAnsi="Futura-Medium" w:cs="Futura-Medium" w:eastAsia="SimSun"/>
          <w:sz w:val="20"/>
          <w:szCs w:val="20"/>
          <w:spacing w:val="0"/>
        </w:rPr>
        <w:t xml:space="preserve"> WP </w:t>
      </w:r>
      <w:r>
        <w:rPr>
          <w:rFonts w:ascii="Futura-Medium" w:hAnsi="Futura-Medium" w:cs="Futura-Medium" w:eastAsia="SimSun"/>
          <w:sz w:val="20"/>
          <w:szCs w:val="20"/>
          <w:spacing w:val="0"/>
        </w:rPr>
        <w:t>字段的大小，范围从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n</w:t>
      </w:r>
      <w:r>
        <w:rPr>
          <w:rFonts w:ascii="Futura-Medium" w:hAnsi="Futura-Medium" w:cs="Futura-Medium" w:eastAsia="SimSun"/>
          <w:sz w:val="20"/>
          <w:szCs w:val="20"/>
          <w:spacing w:val="0"/>
        </w:rPr>
        <w:t>，其中</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是</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的值。如果要读写</w:t>
      </w:r>
      <w:r>
        <w:rPr>
          <w:rFonts w:ascii="Futura-Medium" w:hAnsi="Futura-Medium" w:cs="Futura-Medium" w:eastAsia="SimSun"/>
          <w:sz w:val="20"/>
          <w:szCs w:val="20"/>
          <w:spacing w:val="0"/>
        </w:rPr>
        <w:t xml:space="preserve"> m </w:t>
      </w:r>
      <w:r>
        <w:rPr>
          <w:rFonts w:ascii="Futura-Medium" w:hAnsi="Futura-Medium" w:cs="Futura-Medium" w:eastAsia="SimSun"/>
          <w:sz w:val="20"/>
          <w:szCs w:val="20"/>
          <w:spacing w:val="0"/>
        </w:rPr>
        <w:t>个半字节，就执行</w:t>
      </w:r>
      <w:r>
        <w:rPr>
          <w:rFonts w:ascii="Futura-Medium" w:hAnsi="Futura-Medium" w:cs="Futura-Medium" w:eastAsia="SimSun"/>
          <w:sz w:val="20"/>
          <w:szCs w:val="20"/>
          <w:spacing w:val="0"/>
        </w:rPr>
        <w:t xml:space="preserve"> </w:t>
      </w:r>
      <w:r>
        <w:rPr>
          <w:rFonts w:ascii="Courier New" w:hAnsi="Courier New" w:cs="Courier New"/>
          <w:color w:val="1F4E79"/>
        </w:rPr>
        <w:t>P=(m-1)</w:t>
      </w:r>
      <w:r>
        <w:rPr>
          <w:rFonts w:ascii="Futura-Medium" w:hAnsi="Futura-Medium" w:cs="Futura-Medium" w:eastAsia="SimSun"/>
          <w:sz w:val="20"/>
          <w:szCs w:val="20"/>
          <w:spacing w:val="0"/>
        </w:rPr>
        <w:t>，再把</w:t>
      </w:r>
      <w:r>
        <w:rPr>
          <w:rFonts w:ascii="Futura-Medium" w:hAnsi="Futura-Medium" w:cs="Futura-Medium" w:eastAsia="SimSun"/>
          <w:sz w:val="20"/>
          <w:szCs w:val="20"/>
          <w:spacing w:val="0"/>
        </w:rPr>
        <w:t xml:space="preserve"> WP </w:t>
      </w:r>
      <w:r>
        <w:rPr>
          <w:rFonts w:ascii="Futura-Medium" w:hAnsi="Futura-Medium" w:cs="Futura-Medium" w:eastAsia="SimSun"/>
          <w:sz w:val="20"/>
          <w:szCs w:val="20"/>
          <w:spacing w:val="0"/>
        </w:rPr>
        <w:t>用作字段。</w:t>
      </w:r>
    </w:p>
    <w:p w14:paraId="39D34CC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下面是关于</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值的一条极其重要的规则。</w:t>
      </w:r>
    </w:p>
    <w:p w14:paraId="7A346D0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程序开始时</w:t>
      </w:r>
      <w:r>
        <w:rPr>
          <w:rFonts w:ascii="Futura-Medium" w:hAnsi="Futura-Medium" w:cs="Futura-Medium" w:eastAsia="SimSun"/>
          <w:sz w:val="20"/>
          <w:szCs w:val="20"/>
          <w:spacing w:val="0"/>
        </w:rPr>
        <w:t xml:space="preserve"> </w:t>
      </w:r>
      <w:r>
        <w:rPr>
          <w:rFonts w:ascii="Courier New" w:hAnsi="Courier New" w:cs="Courier New"/>
          <w:color w:val="1F4E79"/>
        </w:rPr>
        <w:t>P=0</w:t>
      </w:r>
      <w:r>
        <w:rPr>
          <w:rFonts w:ascii="Futura-Medium" w:hAnsi="Futura-Medium" w:cs="Futura-Medium" w:eastAsia="SimSun"/>
          <w:sz w:val="20"/>
          <w:szCs w:val="20"/>
          <w:spacing w:val="0"/>
        </w:rPr>
        <w:t>；程序结束时，必须保证</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仍被设为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。如果修改过</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的值，退出前必须恢复为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48480C2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为什么？因为向寄存器装入数据时，</w:t>
      </w:r>
      <w:r>
        <w:rPr>
          <w:rFonts w:ascii="Futura-Medium" w:hAnsi="Futura-Medium" w:cs="Futura-Medium" w:eastAsia="SimSun"/>
          <w:sz w:val="20"/>
          <w:szCs w:val="20"/>
          <w:spacing w:val="0"/>
        </w:rPr>
        <w:t xml:space="preserve">P </w:t>
      </w:r>
      <w:r>
        <w:rPr>
          <w:rFonts w:ascii="Futura-Medium" w:hAnsi="Futura-Medium" w:cs="Futura-Medium" w:eastAsia="SimSun"/>
          <w:sz w:val="20"/>
          <w:szCs w:val="20"/>
          <w:spacing w:val="0"/>
        </w:rPr>
        <w:t>会决定从哪个半字节开始装入。</w:t>
      </w:r>
    </w:p>
    <w:p w14:paraId="0F07D16C" w14:textId="77777777" w:rsidR="00C54332" w:rsidRDefault="009669BC">
      <w:pPr>
        <w:keepNext/>
        <w:keepLines/>
        <w:spacing w:after="0" w:line="20" w:lineRule="auto"/>
      </w:pPr>
      <w:bookmarkStart w:id="157" w:name="source_pdf_page_052"/>
      <w:bookmarkEnd w:id="157"/>
      <w:r>
        <w:rPr>
          <w:rFonts w:ascii="Futura-Book" w:hAnsi="Futura-Book" w:cs="Futura-Book"/>
          <w:vanish/>
          <w:sz w:val="2"/>
        </w:rPr>
        <w:lastRenderedPageBreak/>
        <w:t xml:space="preserve"> </w:t>
      </w:r>
    </w:p>
    <w:p w14:paraId="39F9E31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有指令可把半字节装入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寄存器，但没有指令能直接装入</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。如果要把半字节装入</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，必须先装入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，再把这些半字节复制到</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w:t>
      </w:r>
    </w:p>
    <w:p w14:paraId="428AC94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若</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，并把</w:t>
      </w:r>
      <w:r>
        <w:rPr>
          <w:rFonts w:ascii="Futura-Medium" w:hAnsi="Futura-Medium" w:cs="Futura-Medium" w:eastAsia="SimSun"/>
          <w:sz w:val="20"/>
          <w:szCs w:val="20"/>
          <w:spacing w:val="0"/>
        </w:rPr>
        <w:t xml:space="preserve"> </w:t>
      </w:r>
      <w:r>
        <w:rPr>
          <w:rFonts w:ascii="Courier New" w:hAnsi="Courier New" w:cs="Courier New"/>
          <w:color w:val="1F4E79"/>
        </w:rPr>
        <w:t>#A3Bh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，将得到：</w:t>
      </w:r>
    </w:p>
    <w:p w14:paraId="61592274" w14:textId="77777777" w:rsidR="00C54332" w:rsidRDefault="009669BC">
      <w:pPr>
        <w:pStyle w:val="ASMCode"/>
        <w:pBdr>
          <w:left w:val="single" w:sz="5" w:space="4" w:color="9A9A9A"/>
        </w:pBdr>
        <w:spacing w:line="190" w:lineRule="auto"/>
      </w:pPr>
      <w:r>
        <w:t>F E D C B A 9 8 7 6 5 4 3 2 1 0</w:t>
      </w:r>
    </w:p>
    <w:p w14:paraId="338B9EAC" w14:textId="77777777" w:rsidR="00C54332" w:rsidRDefault="009669BC">
      <w:pPr>
        <w:pStyle w:val="ASMCode"/>
        <w:pBdr>
          <w:left w:val="single" w:sz="5" w:space="4" w:color="9A9A9A"/>
        </w:pBdr>
        <w:spacing w:line="190" w:lineRule="auto"/>
      </w:pPr>
      <w:r>
        <w:t>0 0 0 0 0 0 0 0 0 0 0 0 0 B 3 A</w:t>
      </w:r>
    </w:p>
    <w:p w14:paraId="0E5300D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但若</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，再把</w:t>
      </w:r>
      <w:r>
        <w:rPr>
          <w:rFonts w:ascii="Futura-Medium" w:hAnsi="Futura-Medium" w:cs="Futura-Medium" w:eastAsia="SimSun"/>
          <w:sz w:val="20"/>
          <w:szCs w:val="20"/>
          <w:spacing w:val="0"/>
        </w:rPr>
        <w:t xml:space="preserve"> </w:t>
      </w:r>
      <w:r>
        <w:rPr>
          <w:rFonts w:ascii="Courier New" w:hAnsi="Courier New" w:cs="Courier New"/>
          <w:color w:val="1F4E79"/>
        </w:rPr>
        <w:t>#A3Bh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w:t>
      </w:r>
    </w:p>
    <w:p w14:paraId="21549944" w14:textId="77777777" w:rsidR="00C54332" w:rsidRDefault="009669BC">
      <w:pPr>
        <w:pStyle w:val="ASMCode"/>
        <w:pBdr>
          <w:left w:val="single" w:sz="5" w:space="4" w:color="9A9A9A"/>
        </w:pBdr>
        <w:spacing w:line="190" w:lineRule="auto"/>
      </w:pPr>
      <w:r>
        <w:t>F E D C B A 9 8 7 6 5 4 3 2 1 0</w:t>
      </w:r>
    </w:p>
    <w:p w14:paraId="45889906" w14:textId="77777777" w:rsidR="00C54332" w:rsidRDefault="009669BC">
      <w:pPr>
        <w:pStyle w:val="ASMCode"/>
        <w:pBdr>
          <w:left w:val="single" w:sz="5" w:space="4" w:color="9A9A9A"/>
        </w:pBdr>
        <w:spacing w:line="190" w:lineRule="auto"/>
      </w:pPr>
      <w:r>
        <w:t>0 0 0 0 0 0 0 0 0 0 0 B 3 A 0 0</w:t>
      </w:r>
    </w:p>
    <w:p w14:paraId="2463546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若</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E</w:t>
      </w:r>
      <w:r>
        <w:rPr>
          <w:rFonts w:ascii="Futura-Medium" w:hAnsi="Futura-Medium" w:cs="Futura-Medium" w:eastAsia="SimSun"/>
          <w:sz w:val="20"/>
          <w:szCs w:val="20"/>
          <w:spacing w:val="0"/>
        </w:rPr>
        <w:t>，并装入</w:t>
      </w:r>
      <w:r>
        <w:rPr>
          <w:rFonts w:ascii="Futura-Medium" w:hAnsi="Futura-Medium" w:cs="Futura-Medium" w:eastAsia="SimSun"/>
          <w:sz w:val="20"/>
          <w:szCs w:val="20"/>
          <w:spacing w:val="0"/>
        </w:rPr>
        <w:t xml:space="preserve"> </w:t>
      </w:r>
      <w:r>
        <w:rPr>
          <w:rFonts w:ascii="Courier New" w:hAnsi="Courier New" w:cs="Courier New"/>
          <w:color w:val="1F4E79"/>
        </w:rPr>
        <w:t>#A3Bh</w:t>
      </w:r>
      <w:r>
        <w:rPr>
          <w:rFonts w:ascii="Futura-Medium" w:hAnsi="Futura-Medium" w:cs="Futura-Medium" w:eastAsia="SimSun"/>
          <w:sz w:val="20"/>
          <w:szCs w:val="20"/>
          <w:spacing w:val="0"/>
        </w:rPr>
        <w:t>：</w:t>
      </w:r>
    </w:p>
    <w:p w14:paraId="11AA7387" w14:textId="77777777" w:rsidR="00C54332" w:rsidRDefault="009669BC">
      <w:pPr>
        <w:pStyle w:val="ASMCode"/>
        <w:pBdr>
          <w:left w:val="single" w:sz="5" w:space="4" w:color="9A9A9A"/>
        </w:pBdr>
        <w:spacing w:line="190" w:lineRule="auto"/>
      </w:pPr>
      <w:r>
        <w:t>F E D C B A 9 8 7 6 5 4 3 2 1 0</w:t>
      </w:r>
    </w:p>
    <w:p w14:paraId="531EAFAC" w14:textId="77777777" w:rsidR="00C54332" w:rsidRDefault="009669BC">
      <w:pPr>
        <w:pStyle w:val="ASMCode"/>
        <w:pBdr>
          <w:left w:val="single" w:sz="5" w:space="4" w:color="9A9A9A"/>
        </w:pBdr>
        <w:spacing w:line="190" w:lineRule="auto"/>
      </w:pPr>
      <w:r>
        <w:t>3 A 0 0 0 0 0 0 0 0 0 0 0 0 0 B</w:t>
      </w:r>
    </w:p>
    <w:p w14:paraId="5B464B1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怎么会这样？</w:t>
      </w:r>
    </w:p>
    <w:p w14:paraId="32BAFFD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个半字节从半字节</w:t>
      </w:r>
      <w:r>
        <w:rPr>
          <w:rFonts w:ascii="Futura-Medium" w:hAnsi="Futura-Medium" w:cs="Futura-Medium" w:eastAsia="SimSun"/>
          <w:sz w:val="20"/>
          <w:szCs w:val="20"/>
          <w:spacing w:val="0"/>
        </w:rPr>
        <w:t xml:space="preserve"> E </w:t>
      </w:r>
      <w:r>
        <w:rPr>
          <w:rFonts w:ascii="Futura-Medium" w:hAnsi="Futura-Medium" w:cs="Futura-Medium" w:eastAsia="SimSun"/>
          <w:sz w:val="20"/>
          <w:szCs w:val="20"/>
          <w:spacing w:val="0"/>
        </w:rPr>
        <w:t>开始装入。由于要装入</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个半字节，其中两个进入</w:t>
      </w:r>
      <w:r>
        <w:rPr>
          <w:rFonts w:ascii="Futura-Medium" w:hAnsi="Futura-Medium" w:cs="Futura-Medium" w:eastAsia="SimSun"/>
          <w:sz w:val="20"/>
          <w:szCs w:val="20"/>
          <w:spacing w:val="0"/>
        </w:rPr>
        <w:t xml:space="preserve"> </w:t>
      </w:r>
      <w:r>
        <w:rPr>
          <w:rFonts w:ascii="Courier New" w:hAnsi="Courier New" w:cs="Courier New"/>
          <w:color w:val="1F4E79"/>
        </w:rPr>
        <w:t>#Eh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，最后一个则绕回工作寄存器的开头。数值会沿寄存器环回。</w:t>
      </w:r>
    </w:p>
    <w:p w14:paraId="4AF53F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后文会更详细地解释这一点。</w:t>
      </w:r>
    </w:p>
    <w:p w14:paraId="3D8D6480"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59" w:name="_Toc238930119"/>
      <w:bookmarkStart w:id="1436" w:name="asm_heading_0078"/>
      <w:bookmarkEnd w:id="1436"/>
      <w:r>
        <w:rPr>
          <w:rFonts w:ascii="Futura-Heavy" w:hAnsi="Futura-Heavy" w:cs="Futura-Heavy" w:eastAsia="SimSun"/>
          <w:b w:val="1"/>
          <w:sz w:val="28"/>
          <w:szCs w:val="28"/>
          <w:spacing w:val="0"/>
          <w:bCs w:val="1"/>
          <w:color w:val="000000"/>
        </w:rPr>
        <w:t xml:space="preserve">24 </w:t>
      </w:r>
      <w:bookmarkStart w:id="740" w:name="asm_idx_0093"/>
      <w:bookmarkEnd w:id="740"/>
      <w:r>
        <w:rPr>
          <w:rFonts w:ascii="Futura-Heavy" w:hAnsi="Futura-Heavy" w:cs="Futura-Heavy" w:eastAsia="SimSun"/>
          <w:b w:val="1"/>
          <w:sz w:val="28"/>
          <w:szCs w:val="28"/>
          <w:spacing w:val="0"/>
          <w:bCs w:val="1"/>
          <w:color w:val="000000"/>
        </w:rPr>
        <w:t>用户定义字段</w:t>
      </w:r>
      <w:bookmarkEnd w:id="159"/>
    </w:p>
    <w:p w14:paraId="74554A6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在采用</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处理器模拟</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“Apple”</w:t>
      </w:r>
      <w:r>
        <w:rPr>
          <w:rFonts w:ascii="Futura-Medium" w:hAnsi="Futura-Medium" w:cs="Futura-Medium" w:eastAsia="SimSun"/>
          <w:sz w:val="20"/>
          <w:szCs w:val="20"/>
          <w:spacing w:val="0"/>
        </w:rPr>
        <w:t>平台计算器中，也就是写作本书时的</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48GII</w:t>
      </w:r>
      <w:r>
        <w:rPr>
          <w:rFonts w:ascii="Futura-Medium" w:hAnsi="Futura-Medium" w:cs="Futura-Medium" w:eastAsia="SimSun"/>
          <w:sz w:val="20"/>
          <w:szCs w:val="20"/>
          <w:spacing w:val="0"/>
        </w:rPr>
        <w:t>，</w:t>
      </w:r>
      <w:r>
        <w:rPr>
          <w:rFonts w:ascii="Futura-Medium" w:hAnsi="Futura-Medium" w:cs="Futura-Medium" w:eastAsia="SimSun"/>
          <w:sz w:val="20"/>
          <w:szCs w:val="20"/>
          <w:spacing w:val="0"/>
        </w:rPr>
        <w:t>“Saturn+”</w:t>
      </w:r>
      <w:r>
        <w:rPr>
          <w:rFonts w:ascii="Futura-Medium" w:hAnsi="Futura-Medium" w:cs="Futura-Medium" w:eastAsia="SimSun"/>
          <w:sz w:val="20"/>
          <w:szCs w:val="20"/>
          <w:spacing w:val="0"/>
        </w:rPr>
        <w:t>架构为</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增加了额外功能，其中包括用户定义字段。开发者可以创建一个</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位掩码，并将其赋给某个用户定义字段。对该字段执行的任何操作，都只会影响掩码所指定的位。这些字段称为</w:t>
      </w:r>
      <w:r>
        <w:rPr>
          <w:rFonts w:ascii="Futura-Medium" w:hAnsi="Futura-Medium" w:cs="Futura-Medium" w:eastAsia="SimSun"/>
          <w:sz w:val="20"/>
          <w:szCs w:val="20"/>
          <w:spacing w:val="0"/>
        </w:rPr>
        <w:t xml:space="preserve"> F1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F7</w:t>
      </w:r>
      <w:r>
        <w:rPr>
          <w:rFonts w:ascii="Futura-Medium" w:hAnsi="Futura-Medium" w:cs="Futura-Medium" w:eastAsia="SimSun"/>
          <w:sz w:val="20"/>
          <w:szCs w:val="20"/>
          <w:spacing w:val="0"/>
        </w:rPr>
        <w:t>。</w:t>
      </w:r>
    </w:p>
    <w:p w14:paraId="0715463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要使用这些字段，请先把如下掩码装入</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w:t>
      </w:r>
    </w:p>
    <w:p w14:paraId="56326C63" w14:textId="77777777" w:rsidR="00C54332" w:rsidRDefault="009669BC">
      <w:pPr>
        <w:pStyle w:val="ASMCode"/>
        <w:pBdr>
          <w:left w:val="single" w:sz="5" w:space="4" w:color="9A9A9A"/>
        </w:pBdr>
        <w:spacing w:line="190" w:lineRule="auto"/>
      </w:pPr>
      <w:r>
        <w:t>F E D C B A 9 8 7 6 5 4 3 2 1 0</w:t>
      </w:r>
    </w:p>
    <w:p w14:paraId="677500B5" w14:textId="77777777" w:rsidR="00C54332" w:rsidRDefault="009669BC">
      <w:pPr>
        <w:pStyle w:val="ASMCode"/>
        <w:pBdr>
          <w:left w:val="single" w:sz="5" w:space="4" w:color="9A9A9A"/>
        </w:pBdr>
        <w:spacing w:line="190" w:lineRule="auto"/>
      </w:pPr>
      <w:r>
        <w:t>F F C 0 0 0 0 0 0 0 0 0 0 3 F F</w:t>
      </w:r>
    </w:p>
    <w:p w14:paraId="0EA90B6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然后调用</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条</w:t>
      </w:r>
      <w:r>
        <w:rPr>
          <w:rFonts w:ascii="Futura-Medium" w:hAnsi="Futura-Medium" w:cs="Futura-Medium" w:eastAsia="SimSun"/>
          <w:sz w:val="20"/>
          <w:szCs w:val="20"/>
          <w:spacing w:val="0"/>
        </w:rPr>
        <w:t>“</w:t>
      </w:r>
      <w:r>
        <w:rPr>
          <w:rFonts w:ascii="Futura-Medium" w:hAnsi="Futura-Medium" w:cs="Futura-Medium" w:eastAsia="SimSun"/>
          <w:sz w:val="20"/>
          <w:szCs w:val="20"/>
          <w:spacing w:val="0"/>
        </w:rPr>
        <w:t>设置字段</w:t>
      </w:r>
      <w:r>
        <w:rPr>
          <w:rFonts w:ascii="Futura-Medium" w:hAnsi="Futura-Medium" w:cs="Futura-Medium" w:eastAsia="SimSun"/>
          <w:sz w:val="20"/>
          <w:szCs w:val="20"/>
          <w:spacing w:val="0"/>
        </w:rPr>
        <w:t>”</w:t>
      </w:r>
      <w:r>
        <w:rPr>
          <w:rFonts w:ascii="Futura-Medium" w:hAnsi="Futura-Medium" w:cs="Futura-Medium" w:eastAsia="SimSun"/>
          <w:sz w:val="20"/>
          <w:szCs w:val="20"/>
          <w:spacing w:val="0"/>
        </w:rPr>
        <w:t>指令之一，例如</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SETFLD7</w:t>
      </w:r>
      <w:r>
        <w:rPr>
          <w:rFonts w:ascii="Futura-Medium" w:hAnsi="Futura-Medium" w:cs="Futura-Medium" w:eastAsia="SimSun"/>
          <w:sz w:val="20"/>
          <w:szCs w:val="20"/>
          <w:spacing w:val="0"/>
        </w:rPr>
        <w:t>。此后，字段</w:t>
      </w:r>
      <w:r>
        <w:rPr>
          <w:rFonts w:ascii="Futura-Medium" w:hAnsi="Futura-Medium" w:cs="Futura-Medium" w:eastAsia="SimSun"/>
          <w:sz w:val="20"/>
          <w:szCs w:val="20"/>
          <w:spacing w:val="0"/>
        </w:rPr>
        <w:t xml:space="preserve"> F7 </w:t>
      </w:r>
      <w:r>
        <w:rPr>
          <w:rFonts w:ascii="Futura-Medium" w:hAnsi="Futura-Medium" w:cs="Futura-Medium" w:eastAsia="SimSun"/>
          <w:sz w:val="20"/>
          <w:szCs w:val="20"/>
          <w:spacing w:val="0"/>
        </w:rPr>
        <w:t>只会影响上面定义的非零位。</w:t>
      </w:r>
    </w:p>
    <w:p w14:paraId="06282F1D"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60" w:name="_Toc238930120"/>
      <w:bookmarkStart w:id="1437" w:name="asm_heading_0079"/>
      <w:bookmarkEnd w:id="1437"/>
      <w:r>
        <w:rPr>
          <w:rFonts w:ascii="Futura-Heavy" w:hAnsi="Futura-Heavy" w:cs="Futura-Heavy" w:eastAsia="SimSun"/>
          <w:b w:val="1"/>
          <w:sz w:val="28"/>
          <w:szCs w:val="28"/>
          <w:spacing w:val="0"/>
          <w:bCs w:val="1"/>
          <w:color w:val="000000"/>
        </w:rPr>
        <w:t xml:space="preserve">25 </w:t>
      </w:r>
      <w:r>
        <w:rPr>
          <w:rFonts w:ascii="Futura-Heavy" w:hAnsi="Futura-Heavy" w:cs="Futura-Heavy" w:eastAsia="SimSun"/>
          <w:b w:val="1"/>
          <w:sz w:val="28"/>
          <w:szCs w:val="28"/>
          <w:spacing w:val="0"/>
          <w:bCs w:val="1"/>
          <w:color w:val="000000"/>
        </w:rPr>
        <w:t>处理器内部数值的</w:t>
      </w:r>
      <w:bookmarkStart w:id="677" w:name="asm_idx_0030"/>
      <w:bookmarkEnd w:id="677"/>
      <w:r>
        <w:rPr>
          <w:rFonts w:ascii="Futura-Heavy" w:hAnsi="Futura-Heavy" w:cs="Futura-Heavy" w:eastAsia="SimSun"/>
          <w:b w:val="1"/>
          <w:sz w:val="28"/>
          <w:szCs w:val="28"/>
          <w:spacing w:val="0"/>
          <w:bCs w:val="1"/>
          <w:color w:val="000000"/>
        </w:rPr>
        <w:t>环回处理</w:t>
      </w:r>
      <w:bookmarkEnd w:id="160"/>
    </w:p>
    <w:p w14:paraId="4EA42F32"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重要内容，如有需要请阅读两遍。</w:t>
      </w:r>
    </w:p>
    <w:p w14:paraId="0BB36BD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使用字段时，我们会限定参与处理的半字节数量。</w:t>
      </w:r>
    </w:p>
    <w:p w14:paraId="7D3C759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字段处理</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个半字节。所有指令，例如给数值加上某个值，都只会作用于这</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个半字节，而不会影响寄存器剩余的</w:t>
      </w:r>
      <w:r>
        <w:rPr>
          <w:rFonts w:ascii="Futura-Medium" w:hAnsi="Futura-Medium" w:cs="Futura-Medium" w:eastAsia="SimSun"/>
          <w:sz w:val="20"/>
          <w:szCs w:val="20"/>
          <w:spacing w:val="0"/>
        </w:rPr>
        <w:t xml:space="preserve"> 14 </w:t>
      </w:r>
      <w:r>
        <w:rPr>
          <w:rFonts w:ascii="Futura-Medium" w:hAnsi="Futura-Medium" w:cs="Futura-Medium" w:eastAsia="SimSun"/>
          <w:sz w:val="20"/>
          <w:szCs w:val="20"/>
          <w:spacing w:val="0"/>
        </w:rPr>
        <w:t>个半字节。</w:t>
      </w:r>
    </w:p>
    <w:p w14:paraId="1378DA7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如果某寄存器的</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字段包含</w:t>
      </w:r>
      <w:r>
        <w:rPr>
          <w:rFonts w:ascii="Futura-Medium" w:hAnsi="Futura-Medium" w:cs="Futura-Medium" w:eastAsia="SimSun"/>
          <w:sz w:val="20"/>
          <w:szCs w:val="20"/>
          <w:spacing w:val="0"/>
        </w:rPr>
        <w:t xml:space="preserve"> </w:t>
      </w:r>
      <w:r>
        <w:rPr>
          <w:rFonts w:ascii="Courier New" w:hAnsi="Courier New" w:cs="Courier New"/>
          <w:color w:val="1F4E79"/>
        </w:rPr>
        <w:t>#FFh</w:t>
      </w:r>
      <w:r>
        <w:rPr>
          <w:rFonts w:ascii="Futura-Medium" w:hAnsi="Futura-Medium" w:cs="Futura-Medium" w:eastAsia="SimSun"/>
          <w:sz w:val="20"/>
          <w:szCs w:val="20"/>
          <w:spacing w:val="0"/>
        </w:rPr>
        <w:t>，此时再加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，会发生什么？请记住，我们使用的是</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字段，因此结果不能从</w:t>
      </w:r>
      <w:r>
        <w:rPr>
          <w:rFonts w:ascii="Futura-Medium" w:hAnsi="Futura-Medium" w:cs="Futura-Medium" w:eastAsia="SimSun"/>
          <w:sz w:val="20"/>
          <w:szCs w:val="20"/>
          <w:spacing w:val="0"/>
        </w:rPr>
        <w:t xml:space="preserve"> </w:t>
      </w:r>
      <w:r>
        <w:rPr>
          <w:rFonts w:ascii="Courier New" w:hAnsi="Courier New" w:cs="Courier New"/>
          <w:color w:val="1F4E79"/>
        </w:rPr>
        <w:t>#FFh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变成</w:t>
      </w:r>
      <w:r>
        <w:rPr>
          <w:rFonts w:ascii="Futura-Medium" w:hAnsi="Futura-Medium" w:cs="Futura-Medium" w:eastAsia="SimSun"/>
          <w:sz w:val="20"/>
          <w:szCs w:val="20"/>
          <w:spacing w:val="0"/>
        </w:rPr>
        <w:t xml:space="preserve"> </w:t>
      </w:r>
      <w:r>
        <w:rPr>
          <w:rFonts w:ascii="Courier New" w:hAnsi="Courier New" w:cs="Courier New"/>
          <w:color w:val="1F4E79"/>
        </w:rPr>
        <w:t>#100h</w:t>
      </w:r>
      <w:r>
        <w:rPr>
          <w:rFonts w:ascii="Futura-Medium" w:hAnsi="Futura-Medium" w:cs="Futura-Medium" w:eastAsia="SimSun"/>
          <w:sz w:val="20"/>
          <w:szCs w:val="20"/>
          <w:spacing w:val="0"/>
        </w:rPr>
        <w:t>，因为后者需要</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w:t>
      </w:r>
    </w:p>
    <w:p w14:paraId="1E618CDA" w14:textId="77777777" w:rsidR="00C54332" w:rsidRDefault="009669BC">
      <w:pPr>
        <w:keepNext/>
        <w:keepLines/>
        <w:spacing w:after="0" w:line="20" w:lineRule="auto"/>
      </w:pPr>
      <w:bookmarkStart w:id="161" w:name="source_pdf_page_053"/>
      <w:bookmarkEnd w:id="161"/>
      <w:r>
        <w:rPr>
          <w:rFonts w:ascii="Futura-Book" w:hAnsi="Futura-Book" w:cs="Futura-Book"/>
          <w:vanish/>
          <w:sz w:val="2"/>
        </w:rPr>
        <w:t xml:space="preserve"> </w:t>
      </w:r>
    </w:p>
    <w:p w14:paraId="1F6552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会这样处理：</w:t>
      </w:r>
    </w:p>
    <w:p w14:paraId="0D1DA0E8" w14:textId="77777777" w:rsidR="00C54332" w:rsidRDefault="009669BC">
      <w:pPr>
        <w:spacing w:before="0" w:after="60" w:line="260" w:lineRule="atLeast"/>
        <w:contextualSpacing w:val="0"/>
        <w:snapToGrid w:val="0"/>
      </w:pPr>
      <w:r>
        <w:rPr>
          <w:rFonts w:ascii="Courier New" w:hAnsi="Courier New" w:cs="Courier New"/>
          <w:color w:val="1F4E79"/>
        </w:rPr>
        <w:t>#FFh + 1 = #00h</w:t>
      </w:r>
      <w:r>
        <w:rPr>
          <w:rFonts w:ascii="Futura-Medium" w:hAnsi="Futura-Medium" w:cs="Futura-Medium" w:eastAsia="SimSun"/>
          <w:sz w:val="20"/>
          <w:szCs w:val="20"/>
          <w:spacing w:val="0"/>
        </w:rPr>
        <w:t>，前提是操作字段为</w:t>
      </w:r>
      <w:r>
        <w:rPr>
          <w:rFonts w:ascii="Futura-Medium" w:hAnsi="Futura-Medium" w:cs="Futura-Medium" w:eastAsia="SimSun"/>
          <w:sz w:val="20"/>
          <w:szCs w:val="20"/>
          <w:spacing w:val="0"/>
        </w:rPr>
        <w:t xml:space="preserve"> B</w:t>
      </w:r>
      <w:r>
        <w:rPr>
          <w:rFonts w:ascii="Futura-Medium" w:hAnsi="Futura-Medium" w:cs="Futura-Medium" w:eastAsia="SimSun"/>
          <w:sz w:val="20"/>
          <w:szCs w:val="20"/>
          <w:spacing w:val="0"/>
        </w:rPr>
        <w:t>；同时，称为</w:t>
      </w:r>
      <w:r>
        <w:rPr>
          <w:rFonts w:ascii="Futura-Medium" w:hAnsi="Futura-Medium" w:cs="Futura-Medium" w:eastAsia="SimSun"/>
          <w:sz w:val="20"/>
          <w:szCs w:val="20"/>
          <w:spacing w:val="0"/>
        </w:rPr>
        <w:t xml:space="preserve"> carry </w:t>
      </w:r>
      <w:r>
        <w:rPr>
          <w:rFonts w:ascii="Futura-Medium" w:hAnsi="Futura-Medium" w:cs="Futura-Medium" w:eastAsia="SimSun"/>
          <w:sz w:val="20"/>
          <w:szCs w:val="20"/>
          <w:spacing w:val="0"/>
        </w:rPr>
        <w:t>的进位标志会被设为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44B28D0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carry </w:t>
      </w:r>
      <w:r>
        <w:rPr>
          <w:rFonts w:ascii="Futura-Medium" w:hAnsi="Futura-Medium" w:cs="Futura-Medium" w:eastAsia="SimSun"/>
          <w:sz w:val="20"/>
          <w:szCs w:val="20"/>
          <w:spacing w:val="0"/>
        </w:rPr>
        <w:t>本身是一个标志。标志是处理器内部可供测试的指示量，后文会详细说明。</w:t>
      </w:r>
    </w:p>
    <w:p w14:paraId="10D9B1A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如果使用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字段，且</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中包含</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，减去</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会在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字段中得到</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，同时进位标志被设为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0A80C7D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如果某寄存器的</w:t>
      </w:r>
      <w:r>
        <w:rPr>
          <w:rFonts w:ascii="Futura-Medium" w:hAnsi="Futura-Medium" w:cs="Futura-Medium" w:eastAsia="SimSun"/>
          <w:sz w:val="20"/>
          <w:szCs w:val="20"/>
          <w:spacing w:val="0"/>
        </w:rPr>
        <w:t xml:space="preserve"> X </w:t>
      </w:r>
      <w:r>
        <w:rPr>
          <w:rFonts w:ascii="Futura-Medium" w:hAnsi="Futura-Medium" w:cs="Futura-Medium" w:eastAsia="SimSun"/>
          <w:sz w:val="20"/>
          <w:szCs w:val="20"/>
          <w:spacing w:val="0"/>
        </w:rPr>
        <w:t>字段含有</w:t>
      </w:r>
      <w:r>
        <w:rPr>
          <w:rFonts w:ascii="Futura-Medium" w:hAnsi="Futura-Medium" w:cs="Futura-Medium" w:eastAsia="SimSun"/>
          <w:sz w:val="20"/>
          <w:szCs w:val="20"/>
          <w:spacing w:val="0"/>
        </w:rPr>
        <w:t xml:space="preserve"> </w:t>
      </w:r>
      <w:r>
        <w:rPr>
          <w:rFonts w:ascii="Courier New" w:hAnsi="Courier New" w:cs="Courier New"/>
          <w:color w:val="1F4E79"/>
        </w:rPr>
        <w:t>#FEAh</w:t>
      </w:r>
      <w:r>
        <w:rPr>
          <w:rFonts w:ascii="Futura-Medium" w:hAnsi="Futura-Medium" w:cs="Futura-Medium" w:eastAsia="SimSun"/>
          <w:sz w:val="20"/>
          <w:szCs w:val="20"/>
          <w:spacing w:val="0"/>
        </w:rPr>
        <w:t>，再加上</w:t>
      </w:r>
      <w:r>
        <w:rPr>
          <w:rFonts w:ascii="Futura-Medium" w:hAnsi="Futura-Medium" w:cs="Futura-Medium" w:eastAsia="SimSun"/>
          <w:sz w:val="20"/>
          <w:szCs w:val="20"/>
          <w:spacing w:val="0"/>
        </w:rPr>
        <w:t xml:space="preserve"> </w:t>
      </w:r>
      <w:r>
        <w:rPr>
          <w:rFonts w:ascii="Courier New" w:hAnsi="Courier New" w:cs="Courier New"/>
          <w:color w:val="1F4E79"/>
        </w:rPr>
        <w:t>#20h</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X </w:t>
      </w:r>
      <w:r>
        <w:rPr>
          <w:rFonts w:ascii="Futura-Medium" w:hAnsi="Futura-Medium" w:cs="Futura-Medium" w:eastAsia="SimSun"/>
          <w:sz w:val="20"/>
          <w:szCs w:val="20"/>
          <w:spacing w:val="0"/>
        </w:rPr>
        <w:t>字段会得到</w:t>
      </w:r>
      <w:r>
        <w:rPr>
          <w:rFonts w:ascii="Futura-Medium" w:hAnsi="Futura-Medium" w:cs="Futura-Medium" w:eastAsia="SimSun"/>
          <w:sz w:val="20"/>
          <w:szCs w:val="20"/>
          <w:spacing w:val="0"/>
        </w:rPr>
        <w:t xml:space="preserve"> </w:t>
      </w:r>
      <w:r>
        <w:rPr>
          <w:rFonts w:ascii="Courier New" w:hAnsi="Courier New" w:cs="Courier New"/>
          <w:color w:val="1F4E79"/>
        </w:rPr>
        <w:t>#00Bh</w:t>
      </w:r>
      <w:r>
        <w:rPr>
          <w:rFonts w:ascii="Futura-Medium" w:hAnsi="Futura-Medium" w:cs="Futura-Medium" w:eastAsia="SimSun"/>
          <w:sz w:val="20"/>
          <w:szCs w:val="20"/>
          <w:spacing w:val="0"/>
        </w:rPr>
        <w:t>。</w:t>
      </w:r>
    </w:p>
    <w:p w14:paraId="097EF56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请注意，对寄存器执行加法或减法等操作时，如果因为在字段中</w:t>
      </w:r>
      <w:r>
        <w:rPr>
          <w:rFonts w:ascii="Futura-Medium" w:hAnsi="Futura-Medium" w:cs="Futura-Medium" w:eastAsia="SimSun"/>
          <w:sz w:val="20"/>
          <w:szCs w:val="20"/>
          <w:spacing w:val="0"/>
        </w:rPr>
        <w:t>“</w:t>
      </w:r>
      <w:r>
        <w:rPr>
          <w:rFonts w:ascii="Futura-Medium" w:hAnsi="Futura-Medium" w:cs="Futura-Medium" w:eastAsia="SimSun"/>
          <w:sz w:val="20"/>
          <w:szCs w:val="20"/>
          <w:spacing w:val="0"/>
        </w:rPr>
        <w:t>绕回</w:t>
      </w:r>
      <w:r>
        <w:rPr>
          <w:rFonts w:ascii="Futura-Medium" w:hAnsi="Futura-Medium" w:cs="Futura-Medium" w:eastAsia="SimSun"/>
          <w:sz w:val="20"/>
          <w:szCs w:val="20"/>
          <w:spacing w:val="0"/>
        </w:rPr>
        <w:t>”</w:t>
      </w:r>
      <w:r>
        <w:rPr>
          <w:rFonts w:ascii="Futura-Medium" w:hAnsi="Futura-Medium" w:cs="Futura-Medium" w:eastAsia="SimSun"/>
          <w:sz w:val="20"/>
          <w:szCs w:val="20"/>
          <w:spacing w:val="0"/>
        </w:rPr>
        <w:t>而丢失信息，例如对</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字段执行</w:t>
      </w:r>
      <w:r>
        <w:rPr>
          <w:rFonts w:ascii="Futura-Medium" w:hAnsi="Futura-Medium" w:cs="Futura-Medium" w:eastAsia="SimSun"/>
          <w:sz w:val="20"/>
          <w:szCs w:val="20"/>
          <w:spacing w:val="0"/>
        </w:rPr>
        <w:t xml:space="preserve"> </w:t>
      </w:r>
      <w:r>
        <w:rPr>
          <w:rFonts w:ascii="Courier New" w:hAnsi="Courier New" w:cs="Courier New"/>
          <w:color w:val="1F4E79"/>
        </w:rPr>
        <w:t>#FFh + 1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得到</w:t>
      </w:r>
      <w:r>
        <w:rPr>
          <w:rFonts w:ascii="Futura-Medium" w:hAnsi="Futura-Medium" w:cs="Futura-Medium" w:eastAsia="SimSun"/>
          <w:sz w:val="20"/>
          <w:szCs w:val="20"/>
          <w:spacing w:val="0"/>
        </w:rPr>
        <w:t xml:space="preserve"> </w:t>
      </w:r>
      <w:r>
        <w:rPr>
          <w:rFonts w:ascii="Courier New" w:hAnsi="Courier New" w:cs="Courier New"/>
          <w:color w:val="1F4E79"/>
        </w:rPr>
        <w:t>#00h</w:t>
      </w:r>
      <w:r>
        <w:rPr>
          <w:rFonts w:ascii="Futura-Medium" w:hAnsi="Futura-Medium" w:cs="Futura-Medium" w:eastAsia="SimSun"/>
          <w:sz w:val="20"/>
          <w:szCs w:val="20"/>
          <w:spacing w:val="0"/>
        </w:rPr>
        <w:t>，处理器会把进位位设为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，以发出警告。</w:t>
      </w:r>
    </w:p>
    <w:p w14:paraId="6698F45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还有一种操作也可能导致信息丢失：位移。</w:t>
      </w:r>
    </w:p>
    <w:p w14:paraId="14E18BF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开始介绍具体指令时会说明这一点。本书将完整介绍每条指令，包括编码方式、占用的处理器周期数等。</w:t>
      </w:r>
    </w:p>
    <w:p w14:paraId="2BC4241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把目前学到的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处理器知识汇总如下：</w:t>
      </w:r>
    </w:p>
    <w:p w14:paraId="1EA9E652"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4 </w:t>
      </w:r>
      <w:r>
        <w:rPr>
          <w:rFonts w:ascii="Futura-Medium" w:hAnsi="Futura-Medium" w:cs="Futura-Medium" w:eastAsia="SimSun"/>
          <w:sz w:val="20"/>
          <w:szCs w:val="20"/>
          <w:spacing w:val="0"/>
        </w:rPr>
        <w:t>个工作寄存器：</w:t>
      </w:r>
      <w:r>
        <w:rPr>
          <w:rFonts w:ascii="Futura-Medium" w:hAnsi="Futura-Medium" w:cs="Futura-Medium" w:eastAsia="SimSun"/>
          <w:sz w:val="20"/>
          <w:szCs w:val="20"/>
          <w:spacing w:val="0"/>
        </w:rPr>
        <w:t>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w:t>
      </w:r>
    </w:p>
    <w:p w14:paraId="76F58857"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5 </w:t>
      </w:r>
      <w:r>
        <w:rPr>
          <w:rFonts w:ascii="Futura-Medium" w:hAnsi="Futura-Medium" w:cs="Futura-Medium" w:eastAsia="SimSun"/>
          <w:sz w:val="20"/>
          <w:szCs w:val="20"/>
          <w:spacing w:val="0"/>
        </w:rPr>
        <w:t>个保存寄存器：</w:t>
      </w:r>
      <w:r>
        <w:rPr>
          <w:rFonts w:ascii="Futura-Medium" w:hAnsi="Futura-Medium" w:cs="Futura-Medium" w:eastAsia="SimSun"/>
          <w:sz w:val="20"/>
          <w:szCs w:val="20"/>
          <w:spacing w:val="0"/>
        </w:rPr>
        <w:t>R0</w:t>
      </w:r>
      <w:r>
        <w:rPr>
          <w:rFonts w:ascii="Futura-Medium" w:hAnsi="Futura-Medium" w:cs="Futura-Medium" w:eastAsia="SimSun"/>
          <w:sz w:val="20"/>
          <w:szCs w:val="20"/>
          <w:spacing w:val="0"/>
        </w:rPr>
        <w:t>、</w:t>
      </w:r>
      <w:r>
        <w:rPr>
          <w:rFonts w:ascii="Futura-Medium" w:hAnsi="Futura-Medium" w:cs="Futura-Medium" w:eastAsia="SimSun"/>
          <w:sz w:val="20"/>
          <w:szCs w:val="20"/>
          <w:spacing w:val="0"/>
        </w:rPr>
        <w:t>R1</w:t>
      </w:r>
      <w:r>
        <w:rPr>
          <w:rFonts w:ascii="Futura-Medium" w:hAnsi="Futura-Medium" w:cs="Futura-Medium" w:eastAsia="SimSun"/>
          <w:sz w:val="20"/>
          <w:szCs w:val="20"/>
          <w:spacing w:val="0"/>
        </w:rPr>
        <w:t>、</w:t>
      </w:r>
      <w:r>
        <w:rPr>
          <w:rFonts w:ascii="Futura-Medium" w:hAnsi="Futura-Medium" w:cs="Futura-Medium" w:eastAsia="SimSun"/>
          <w:sz w:val="20"/>
          <w:szCs w:val="20"/>
          <w:spacing w:val="0"/>
        </w:rPr>
        <w:t>R2</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R3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R4</w:t>
      </w:r>
      <w:r>
        <w:rPr>
          <w:rFonts w:ascii="Futura-Medium" w:hAnsi="Futura-Medium" w:cs="Futura-Medium" w:eastAsia="SimSun"/>
          <w:sz w:val="20"/>
          <w:szCs w:val="20"/>
          <w:spacing w:val="0"/>
        </w:rPr>
        <w:t>。</w:t>
      </w:r>
    </w:p>
    <w:p w14:paraId="447C666B"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P</w:t>
      </w:r>
      <w:r>
        <w:rPr>
          <w:rFonts w:ascii="Futura-Medium" w:hAnsi="Futura-Medium" w:cs="Futura-Medium" w:eastAsia="SimSun"/>
          <w:sz w:val="20"/>
          <w:szCs w:val="20"/>
          <w:spacing w:val="0"/>
        </w:rPr>
        <w:t>：可访问寄存器中的任意半字节，并定义</w:t>
      </w:r>
      <w:r>
        <w:rPr>
          <w:rFonts w:ascii="Futura-Medium" w:hAnsi="Futura-Medium" w:cs="Futura-Medium" w:eastAsia="SimSun"/>
          <w:sz w:val="20"/>
          <w:szCs w:val="20"/>
          <w:spacing w:val="0"/>
        </w:rPr>
        <w:t xml:space="preserve"> WP </w:t>
      </w:r>
      <w:r>
        <w:rPr>
          <w:rFonts w:ascii="Futura-Medium" w:hAnsi="Futura-Medium" w:cs="Futura-Medium" w:eastAsia="SimSun"/>
          <w:sz w:val="20"/>
          <w:szCs w:val="20"/>
          <w:spacing w:val="0"/>
        </w:rPr>
        <w:t>字段的大小。</w:t>
      </w:r>
    </w:p>
    <w:p w14:paraId="7371F79A"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lastRenderedPageBreak/>
        <w:t>WP</w:t>
      </w:r>
      <w:r>
        <w:rPr>
          <w:rFonts w:ascii="Futura-Medium" w:hAnsi="Futura-Medium" w:cs="Futura-Medium" w:eastAsia="SimSun"/>
          <w:sz w:val="20"/>
          <w:szCs w:val="20"/>
          <w:spacing w:val="0"/>
        </w:rPr>
        <w:t>：范围从半字节</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到半字节</w:t>
      </w:r>
      <w:r>
        <w:rPr>
          <w:rFonts w:ascii="Futura-Medium" w:hAnsi="Futura-Medium" w:cs="Futura-Medium" w:eastAsia="SimSun"/>
          <w:sz w:val="20"/>
          <w:szCs w:val="20"/>
          <w:spacing w:val="0"/>
        </w:rPr>
        <w:t xml:space="preserve"> </w:t>
      </w:r>
      <w:r>
        <w:rPr>
          <w:rFonts w:ascii="Courier New" w:hAnsi="Courier New" w:cs="Courier New"/>
          <w:color w:val="1F4E79"/>
        </w:rPr>
        <w:t>(n-1)</w:t>
      </w:r>
      <w:r>
        <w:rPr>
          <w:rFonts w:ascii="Futura-Medium" w:hAnsi="Futura-Medium" w:cs="Futura-Medium" w:eastAsia="SimSun"/>
          <w:sz w:val="20"/>
          <w:szCs w:val="20"/>
          <w:spacing w:val="0"/>
        </w:rPr>
        <w:t>，其中</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是</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中存储的值。</w:t>
      </w:r>
    </w:p>
    <w:p w14:paraId="7634BBE3"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：指针寄存器，可指向</w:t>
      </w:r>
      <w:r>
        <w:rPr>
          <w:rFonts w:ascii="Futura-Medium" w:hAnsi="Futura-Medium" w:cs="Futura-Medium" w:eastAsia="SimSun"/>
          <w:sz w:val="20"/>
          <w:szCs w:val="20"/>
          <w:spacing w:val="0"/>
        </w:rPr>
        <w:t xml:space="preserve"> RAM/ROM </w:t>
      </w:r>
      <w:r>
        <w:rPr>
          <w:rFonts w:ascii="Futura-Medium" w:hAnsi="Futura-Medium" w:cs="Futura-Medium" w:eastAsia="SimSun"/>
          <w:sz w:val="20"/>
          <w:szCs w:val="20"/>
          <w:spacing w:val="0"/>
        </w:rPr>
        <w:t>中从</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的任意半字节。</w:t>
      </w:r>
    </w:p>
    <w:p w14:paraId="6018F7DD"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PC</w:t>
      </w:r>
      <w:r>
        <w:rPr>
          <w:rFonts w:ascii="Futura-Medium" w:hAnsi="Futura-Medium" w:cs="Futura-Medium" w:eastAsia="SimSun"/>
          <w:sz w:val="20"/>
          <w:szCs w:val="20"/>
          <w:spacing w:val="0"/>
        </w:rPr>
        <w:t>：包含当前正在执行的指令。</w:t>
      </w:r>
    </w:p>
    <w:p w14:paraId="38E9B1A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接下来需要学习</w:t>
      </w:r>
      <w:r>
        <w:rPr>
          <w:rFonts w:ascii="Futura-Medium" w:hAnsi="Futura-Medium" w:cs="Futura-Medium" w:eastAsia="SimSun"/>
          <w:sz w:val="20"/>
          <w:szCs w:val="20"/>
          <w:spacing w:val="0"/>
        </w:rPr>
        <w:t xml:space="preserve"> </w:t>
      </w:r>
      <w:bookmarkStart w:id="1332" w:name="asm_idx_0685"/>
      <w:bookmarkEnd w:id="1332"/>
      <w:r>
        <w:rPr>
          <w:rFonts w:ascii="Futura-Medium" w:hAnsi="Futura-Medium" w:cs="Futura-Medium" w:eastAsia="SimSun"/>
          <w:sz w:val="20"/>
          <w:szCs w:val="20"/>
          <w:spacing w:val="0"/>
        </w:rPr>
        <w:t xml:space="preserve">RSTK</w:t>
      </w:r>
      <w:r>
        <w:rPr>
          <w:rFonts w:ascii="Futura-Medium" w:hAnsi="Futura-Medium" w:cs="Futura-Medium" w:eastAsia="SimSun"/>
          <w:sz w:val="20"/>
          <w:szCs w:val="20"/>
          <w:spacing w:val="0"/>
        </w:rPr>
        <w:t>、</w:t>
      </w:r>
      <w:r>
        <w:rPr>
          <w:rFonts w:ascii="Futura-Medium" w:hAnsi="Futura-Medium" w:cs="Futura-Medium" w:eastAsia="SimSun"/>
          <w:sz w:val="20"/>
          <w:szCs w:val="20"/>
          <w:spacing w:val="0"/>
        </w:rPr>
        <w:t>ST</w:t>
      </w:r>
      <w:r>
        <w:rPr>
          <w:rFonts w:ascii="Futura-Medium" w:hAnsi="Futura-Medium" w:cs="Futura-Medium" w:eastAsia="SimSun"/>
          <w:sz w:val="20"/>
          <w:szCs w:val="20"/>
          <w:spacing w:val="0"/>
        </w:rPr>
        <w:t>、</w:t>
      </w:r>
      <w:r>
        <w:rPr>
          <w:rFonts w:ascii="Futura-Medium" w:hAnsi="Futura-Medium" w:cs="Futura-Medium" w:eastAsia="SimSun"/>
          <w:sz w:val="20"/>
          <w:szCs w:val="20"/>
          <w:spacing w:val="0"/>
        </w:rPr>
        <w:t>HST</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OUT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IN</w:t>
      </w:r>
      <w:r>
        <w:rPr>
          <w:rFonts w:ascii="Futura-Medium" w:hAnsi="Futura-Medium" w:cs="Futura-Medium" w:eastAsia="SimSun"/>
          <w:sz w:val="20"/>
          <w:szCs w:val="20"/>
          <w:spacing w:val="0"/>
        </w:rPr>
        <w:t>。</w:t>
      </w:r>
    </w:p>
    <w:p w14:paraId="785026E1"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63" w:name="_Toc238930121"/>
      <w:bookmarkStart w:id="1438" w:name="asm_heading_0080"/>
      <w:bookmarkEnd w:id="1438"/>
      <w:r>
        <w:rPr>
          <w:rFonts w:ascii="Futura-Heavy" w:hAnsi="Futura-Heavy" w:cs="Futura-Heavy" w:eastAsia="SimSun"/>
          <w:b w:val="1"/>
          <w:sz w:val="28"/>
          <w:szCs w:val="28"/>
          <w:spacing w:val="0"/>
          <w:bCs w:val="1"/>
          <w:color w:val="000000"/>
        </w:rPr>
        <w:t>26 RSTK</w:t>
      </w:r>
      <w:bookmarkEnd w:id="163"/>
    </w:p>
    <w:p w14:paraId="35F08B3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RSTK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Return STacK</w:t>
      </w:r>
      <w:r>
        <w:rPr>
          <w:rFonts w:ascii="Futura-Medium" w:hAnsi="Futura-Medium" w:cs="Futura-Medium" w:eastAsia="SimSun"/>
          <w:sz w:val="20"/>
          <w:szCs w:val="20"/>
          <w:spacing w:val="0"/>
        </w:rPr>
        <w:t>，即返回栈。</w:t>
      </w:r>
    </w:p>
    <w:p w14:paraId="6818773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首先，什么是</w:t>
      </w:r>
      <w:r>
        <w:rPr>
          <w:rFonts w:ascii="Futura-Medium" w:hAnsi="Futura-Medium" w:cs="Futura-Medium" w:eastAsia="SimSun"/>
          <w:sz w:val="20"/>
          <w:szCs w:val="20"/>
          <w:spacing w:val="0"/>
        </w:rPr>
        <w:t>“</w:t>
      </w:r>
      <w:r>
        <w:rPr>
          <w:rFonts w:ascii="Futura-Medium" w:hAnsi="Futura-Medium" w:cs="Futura-Medium" w:eastAsia="SimSun"/>
          <w:sz w:val="20"/>
          <w:szCs w:val="20"/>
          <w:spacing w:val="0"/>
        </w:rPr>
        <w:t>栈</w:t>
      </w:r>
      <w:r>
        <w:rPr>
          <w:rFonts w:ascii="Futura-Medium" w:hAnsi="Futura-Medium" w:cs="Futura-Medium" w:eastAsia="SimSun"/>
          <w:sz w:val="20"/>
          <w:szCs w:val="20"/>
          <w:spacing w:val="0"/>
        </w:rPr>
        <w:t>”</w:t>
      </w:r>
      <w:r>
        <w:rPr>
          <w:rFonts w:ascii="Futura-Medium" w:hAnsi="Futura-Medium" w:cs="Futura-Medium" w:eastAsia="SimSun"/>
          <w:sz w:val="20"/>
          <w:szCs w:val="20"/>
          <w:spacing w:val="0"/>
        </w:rPr>
        <w:t>？作为</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用户，您很可能已经在使用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时用过堆栈。由于内存结构的特点，栈在计算机中使用非常广泛。将来</w:t>
      </w:r>
      <w:r>
        <w:rPr>
          <w:rFonts w:ascii="Futura-Medium" w:hAnsi="Futura-Medium" w:cs="Futura-Medium" w:eastAsia="SimSun"/>
          <w:sz w:val="20"/>
          <w:szCs w:val="20"/>
          <w:spacing w:val="0"/>
        </w:rPr>
        <w:t xml:space="preserve"> 3D </w:t>
      </w:r>
      <w:r>
        <w:rPr>
          <w:rFonts w:ascii="Futura-Medium" w:hAnsi="Futura-Medium" w:cs="Futura-Medium" w:eastAsia="SimSun"/>
          <w:sz w:val="20"/>
          <w:szCs w:val="20"/>
          <w:spacing w:val="0"/>
        </w:rPr>
        <w:t>芯片问世，而且</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吞并</w:t>
      </w:r>
      <w:r>
        <w:rPr>
          <w:rFonts w:ascii="Futura-Medium" w:hAnsi="Futura-Medium" w:cs="Futura-Medium" w:eastAsia="SimSun"/>
          <w:sz w:val="20"/>
          <w:szCs w:val="20"/>
          <w:spacing w:val="0"/>
        </w:rPr>
        <w:t xml:space="preserve"> Intel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Microsoft </w:t>
      </w:r>
      <w:r>
        <w:rPr>
          <w:rFonts w:ascii="Futura-Medium" w:hAnsi="Futura-Medium" w:cs="Futura-Medium" w:eastAsia="SimSun"/>
          <w:sz w:val="20"/>
          <w:szCs w:val="20"/>
          <w:spacing w:val="0"/>
        </w:rPr>
        <w:t>之后，情况或许会改变；不过在那之前，请耐心等待，并替我们保守这个秘密。</w:t>
      </w:r>
    </w:p>
    <w:p w14:paraId="0DA3785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RSTK </w:t>
      </w:r>
      <w:r>
        <w:rPr>
          <w:rFonts w:ascii="Futura-Medium" w:hAnsi="Futura-Medium" w:cs="Futura-Medium" w:eastAsia="SimSun"/>
          <w:sz w:val="20"/>
          <w:szCs w:val="20"/>
          <w:spacing w:val="0"/>
        </w:rPr>
        <w:t>是一个</w:t>
      </w:r>
      <w:r>
        <w:rPr>
          <w:rFonts w:ascii="Futura-Medium" w:hAnsi="Futura-Medium" w:cs="Futura-Medium" w:eastAsia="SimSun"/>
          <w:sz w:val="20"/>
          <w:szCs w:val="20"/>
          <w:spacing w:val="0"/>
        </w:rPr>
        <w:t xml:space="preserve"> LIFO </w:t>
      </w:r>
      <w:r>
        <w:rPr>
          <w:rFonts w:ascii="Futura-Medium" w:hAnsi="Futura-Medium" w:cs="Futura-Medium" w:eastAsia="SimSun"/>
          <w:sz w:val="20"/>
          <w:szCs w:val="20"/>
          <w:spacing w:val="0"/>
        </w:rPr>
        <w:t>栈。</w:t>
      </w:r>
      <w:r>
        <w:rPr>
          <w:rFonts w:ascii="Futura-Medium" w:hAnsi="Futura-Medium" w:cs="Futura-Medium" w:eastAsia="SimSun"/>
          <w:sz w:val="20"/>
          <w:szCs w:val="20"/>
          <w:spacing w:val="0"/>
        </w:rPr>
        <w:t xml:space="preserve">LIFO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Last In First Out</w:t>
      </w:r>
      <w:r>
        <w:rPr>
          <w:rFonts w:ascii="Futura-Medium" w:hAnsi="Futura-Medium" w:cs="Futura-Medium" w:eastAsia="SimSun"/>
          <w:sz w:val="20"/>
          <w:szCs w:val="20"/>
          <w:spacing w:val="0"/>
        </w:rPr>
        <w:t>，即后进先出。</w:t>
      </w:r>
    </w:p>
    <w:p w14:paraId="534B796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的堆栈一样，如果把一个数压入</w:t>
      </w:r>
      <w:r>
        <w:rPr>
          <w:rFonts w:ascii="Futura-Medium" w:hAnsi="Futura-Medium" w:cs="Futura-Medium" w:eastAsia="SimSun"/>
          <w:sz w:val="20"/>
          <w:szCs w:val="20"/>
          <w:spacing w:val="0"/>
        </w:rPr>
        <w:t xml:space="preserve"> RSTK</w:t>
      </w:r>
      <w:r>
        <w:rPr>
          <w:rFonts w:ascii="Futura-Medium" w:hAnsi="Futura-Medium" w:cs="Futura-Medium" w:eastAsia="SimSun"/>
          <w:sz w:val="20"/>
          <w:szCs w:val="20"/>
          <w:spacing w:val="0"/>
        </w:rPr>
        <w:t>，最先弹出的将是最后压入的那个数。</w:t>
      </w:r>
    </w:p>
    <w:p w14:paraId="117CD37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换一种说法，它就像把硬币从管子的一端塞进去，再从同一个开口取出。另有一种栈称为</w:t>
      </w:r>
      <w:r>
        <w:rPr>
          <w:rFonts w:ascii="Futura-Medium" w:hAnsi="Futura-Medium" w:cs="Futura-Medium" w:eastAsia="SimSun"/>
          <w:sz w:val="20"/>
          <w:szCs w:val="20"/>
          <w:spacing w:val="0"/>
        </w:rPr>
        <w:t xml:space="preserve"> FIFO</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First In First Out</w:t>
      </w:r>
      <w:r>
        <w:rPr>
          <w:rFonts w:ascii="Futura-Medium" w:hAnsi="Futura-Medium" w:cs="Futura-Medium" w:eastAsia="SimSun"/>
          <w:sz w:val="20"/>
          <w:szCs w:val="20"/>
          <w:spacing w:val="0"/>
        </w:rPr>
        <w:t>，先进先出；它像一根两端开口的管子，硬币从一端放入，从另一端取出，最先进入的硬币也最先被取回。</w:t>
      </w:r>
    </w:p>
    <w:p w14:paraId="7CCA13E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RSTK </w:t>
      </w:r>
      <w:r>
        <w:rPr>
          <w:rFonts w:ascii="Futura-Medium" w:hAnsi="Futura-Medium" w:cs="Futura-Medium" w:eastAsia="SimSun"/>
          <w:sz w:val="20"/>
          <w:szCs w:val="20"/>
          <w:spacing w:val="0"/>
        </w:rPr>
        <w:t>采用</w:t>
      </w:r>
      <w:r>
        <w:rPr>
          <w:rFonts w:ascii="Futura-Medium" w:hAnsi="Futura-Medium" w:cs="Futura-Medium" w:eastAsia="SimSun"/>
          <w:sz w:val="20"/>
          <w:szCs w:val="20"/>
          <w:spacing w:val="0"/>
        </w:rPr>
        <w:t xml:space="preserve"> LIFO</w:t>
      </w:r>
      <w:r>
        <w:rPr>
          <w:rFonts w:ascii="Futura-Medium" w:hAnsi="Futura-Medium" w:cs="Futura-Medium" w:eastAsia="SimSun"/>
          <w:sz w:val="20"/>
          <w:szCs w:val="20"/>
          <w:spacing w:val="0"/>
        </w:rPr>
        <w:t>，因此类似于</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堆栈。不过它的容量有限：共有</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层，每层大小固定为</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p w14:paraId="6F6BBA7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子例程会使用</w:t>
      </w:r>
      <w:r>
        <w:rPr>
          <w:rFonts w:ascii="Futura-Medium" w:hAnsi="Futura-Medium" w:cs="Futura-Medium" w:eastAsia="SimSun"/>
          <w:sz w:val="20"/>
          <w:szCs w:val="20"/>
          <w:spacing w:val="0"/>
        </w:rPr>
        <w:t xml:space="preserve"> RSTK</w:t>
      </w:r>
      <w:r>
        <w:rPr>
          <w:rFonts w:ascii="Futura-Medium" w:hAnsi="Futura-Medium" w:cs="Futura-Medium" w:eastAsia="SimSun"/>
          <w:sz w:val="20"/>
          <w:szCs w:val="20"/>
          <w:spacing w:val="0"/>
        </w:rPr>
        <w:t>。从汇编语言程序调用子例程时，处理器会记录当前位置，把它存入</w:t>
      </w:r>
      <w:r>
        <w:rPr>
          <w:rFonts w:ascii="Futura-Medium" w:hAnsi="Futura-Medium" w:cs="Futura-Medium" w:eastAsia="SimSun"/>
          <w:sz w:val="20"/>
          <w:szCs w:val="20"/>
          <w:spacing w:val="0"/>
        </w:rPr>
        <w:t xml:space="preserve"> RSTK</w:t>
      </w:r>
      <w:r>
        <w:rPr>
          <w:rFonts w:ascii="Futura-Medium" w:hAnsi="Futura-Medium" w:cs="Futura-Medium" w:eastAsia="SimSun"/>
          <w:sz w:val="20"/>
          <w:szCs w:val="20"/>
          <w:spacing w:val="0"/>
        </w:rPr>
        <w:t>，然后跳转到子例程。当子例程要返回调用点时，它从返回栈弹出</w:t>
      </w:r>
      <w:r>
        <w:rPr>
          <w:rFonts w:ascii="Futura-Medium" w:hAnsi="Futura-Medium" w:cs="Futura-Medium" w:eastAsia="SimSun"/>
          <w:sz w:val="20"/>
          <w:szCs w:val="20"/>
          <w:spacing w:val="0"/>
        </w:rPr>
        <w:t>“</w:t>
      </w:r>
      <w:r>
        <w:rPr>
          <w:rFonts w:ascii="Futura-Medium" w:hAnsi="Futura-Medium" w:cs="Futura-Medium" w:eastAsia="SimSun"/>
          <w:sz w:val="20"/>
          <w:szCs w:val="20"/>
          <w:spacing w:val="0"/>
        </w:rPr>
        <w:t>返回地址</w:t>
      </w:r>
      <w:r>
        <w:rPr>
          <w:rFonts w:ascii="Futura-Medium" w:hAnsi="Futura-Medium" w:cs="Futura-Medium" w:eastAsia="SimSun"/>
          <w:sz w:val="20"/>
          <w:szCs w:val="20"/>
          <w:spacing w:val="0"/>
        </w:rPr>
        <w:t>”</w:t>
      </w:r>
      <w:r>
        <w:rPr>
          <w:rFonts w:ascii="Futura-Medium" w:hAnsi="Futura-Medium" w:cs="Futura-Medium" w:eastAsia="SimSun"/>
          <w:sz w:val="20"/>
          <w:szCs w:val="20"/>
          <w:spacing w:val="0"/>
        </w:rPr>
        <w:t>，并跳转到该地址。由于保存的是地址，</w:t>
      </w:r>
      <w:r>
        <w:rPr>
          <w:rFonts w:ascii="Futura-Medium" w:hAnsi="Futura-Medium" w:cs="Futura-Medium" w:eastAsia="SimSun"/>
          <w:sz w:val="20"/>
          <w:szCs w:val="20"/>
          <w:spacing w:val="0"/>
        </w:rPr>
        <w:t xml:space="preserve">RSTK </w:t>
      </w:r>
      <w:r>
        <w:rPr>
          <w:rFonts w:ascii="Futura-Medium" w:hAnsi="Futura-Medium" w:cs="Futura-Medium" w:eastAsia="SimSun"/>
          <w:sz w:val="20"/>
          <w:szCs w:val="20"/>
          <w:spacing w:val="0"/>
        </w:rPr>
        <w:t>每层只需要</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p w14:paraId="12DE91F3" w14:textId="77777777" w:rsidR="00C54332" w:rsidRDefault="009669BC">
      <w:pPr>
        <w:keepNext/>
        <w:keepLines/>
        <w:spacing w:after="0" w:line="20" w:lineRule="auto"/>
      </w:pPr>
      <w:bookmarkStart w:id="164" w:name="source_pdf_page_054"/>
      <w:bookmarkEnd w:id="164"/>
      <w:r>
        <w:rPr>
          <w:rFonts w:ascii="Futura-Book" w:hAnsi="Futura-Book" w:cs="Futura-Book"/>
          <w:vanish/>
          <w:sz w:val="2"/>
        </w:rPr>
        <w:t xml:space="preserve"> </w:t>
      </w:r>
    </w:p>
    <w:p w14:paraId="7F91DBD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每次从栈中弹出一个地址后，顶部一层都会被</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替代。此外，这个栈具有</w:t>
      </w:r>
      <w:r>
        <w:rPr>
          <w:rFonts w:ascii="Futura-Medium" w:hAnsi="Futura-Medium" w:cs="Futura-Medium" w:eastAsia="SimSun"/>
          <w:sz w:val="20"/>
          <w:szCs w:val="20"/>
          <w:spacing w:val="0"/>
        </w:rPr>
        <w:t>“</w:t>
      </w:r>
      <w:r>
        <w:rPr>
          <w:rFonts w:ascii="Futura-Medium" w:hAnsi="Futura-Medium" w:cs="Futura-Medium" w:eastAsia="SimSun"/>
          <w:sz w:val="20"/>
          <w:szCs w:val="20"/>
          <w:spacing w:val="0"/>
        </w:rPr>
        <w:t>环回行为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，所以即使发生栈溢出，仍可以读到最后</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个地址。例如，依次向</w:t>
      </w:r>
      <w:r>
        <w:rPr>
          <w:rFonts w:ascii="Futura-Medium" w:hAnsi="Futura-Medium" w:cs="Futura-Medium" w:eastAsia="SimSun"/>
          <w:sz w:val="20"/>
          <w:szCs w:val="20"/>
          <w:spacing w:val="0"/>
        </w:rPr>
        <w:t xml:space="preserve"> R</w:t>
      </w:r>
      <w:bookmarkStart w:id="749" w:name="asm_idx_0102"/>
      <w:bookmarkEnd w:id="749"/>
      <w:r>
        <w:rPr>
          <w:rFonts w:ascii="Futura-Medium" w:hAnsi="Futura-Medium" w:cs="Futura-Medium" w:eastAsia="SimSun"/>
          <w:sz w:val="20"/>
          <w:szCs w:val="20"/>
          <w:spacing w:val="0"/>
        </w:rPr>
        <w:t xml:space="preserve">STK </w:t>
      </w:r>
      <w:r>
        <w:rPr>
          <w:rFonts w:ascii="Futura-Medium" w:hAnsi="Futura-Medium" w:cs="Futura-Medium" w:eastAsia="SimSun"/>
          <w:sz w:val="20"/>
          <w:szCs w:val="20"/>
          <w:spacing w:val="0"/>
        </w:rPr>
        <w:t>写入</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Futura-Medium" w:hAnsi="Futura-Medium" w:cs="Futura-Medium" w:eastAsia="SimSun"/>
          <w:sz w:val="20"/>
          <w:szCs w:val="20"/>
          <w:spacing w:val="0"/>
        </w:rPr>
        <w:t>2</w:t>
      </w:r>
      <w:r>
        <w:rPr>
          <w:rFonts w:ascii="Futura-Medium" w:hAnsi="Futura-Medium" w:cs="Futura-Medium" w:eastAsia="SimSun"/>
          <w:sz w:val="20"/>
          <w:szCs w:val="20"/>
          <w:spacing w:val="0"/>
        </w:rPr>
        <w:t>、</w:t>
      </w:r>
      <w:r>
        <w:rPr>
          <w:rFonts w:ascii="Futura-Medium" w:hAnsi="Futura-Medium" w:cs="Futura-Medium" w:eastAsia="SimSun"/>
          <w:sz w:val="20"/>
          <w:szCs w:val="20"/>
          <w:spacing w:val="0"/>
        </w:rPr>
        <w:t>3</w:t>
      </w:r>
      <w:r>
        <w:rPr>
          <w:rFonts w:ascii="Futura-Medium" w:hAnsi="Futura-Medium" w:cs="Futura-Medium" w:eastAsia="SimSun"/>
          <w:sz w:val="20"/>
          <w:szCs w:val="20"/>
          <w:spacing w:val="0"/>
        </w:rPr>
        <w:t>、</w:t>
      </w:r>
      <w:r>
        <w:rPr>
          <w:rFonts w:ascii="Futura-Medium" w:hAnsi="Futura-Medium" w:cs="Futura-Medium" w:eastAsia="SimSun"/>
          <w:sz w:val="20"/>
          <w:szCs w:val="20"/>
          <w:spacing w:val="0"/>
        </w:rPr>
        <w:t>4</w:t>
      </w:r>
      <w:r>
        <w:rPr>
          <w:rFonts w:ascii="Futura-Medium" w:hAnsi="Futura-Medium" w:cs="Futura-Medium" w:eastAsia="SimSun"/>
          <w:sz w:val="20"/>
          <w:szCs w:val="20"/>
          <w:spacing w:val="0"/>
        </w:rPr>
        <w:t>、</w:t>
      </w:r>
      <w:r>
        <w:rPr>
          <w:rFonts w:ascii="Futura-Medium" w:hAnsi="Futura-Medium" w:cs="Futura-Medium" w:eastAsia="SimSun"/>
          <w:sz w:val="20"/>
          <w:szCs w:val="20"/>
          <w:spacing w:val="0"/>
        </w:rPr>
        <w:t>5</w:t>
      </w:r>
      <w:r>
        <w:rPr>
          <w:rFonts w:ascii="Futura-Medium" w:hAnsi="Futura-Medium" w:cs="Futura-Medium" w:eastAsia="SimSun"/>
          <w:sz w:val="20"/>
          <w:szCs w:val="20"/>
          <w:spacing w:val="0"/>
        </w:rPr>
        <w:t>、</w:t>
      </w:r>
      <w:r>
        <w:rPr>
          <w:rFonts w:ascii="Futura-Medium" w:hAnsi="Futura-Medium" w:cs="Futura-Medium" w:eastAsia="SimSun"/>
          <w:sz w:val="20"/>
          <w:szCs w:val="20"/>
          <w:spacing w:val="0"/>
        </w:rPr>
        <w:t>6</w:t>
      </w:r>
      <w:r>
        <w:rPr>
          <w:rFonts w:ascii="Futura-Medium" w:hAnsi="Futura-Medium" w:cs="Futura-Medium" w:eastAsia="SimSun"/>
          <w:sz w:val="20"/>
          <w:szCs w:val="20"/>
          <w:spacing w:val="0"/>
        </w:rPr>
        <w:t>、</w:t>
      </w:r>
      <w:r>
        <w:rPr>
          <w:rFonts w:ascii="Futura-Medium" w:hAnsi="Futura-Medium" w:cs="Futura-Medium" w:eastAsia="SimSun"/>
          <w:sz w:val="20"/>
          <w:szCs w:val="20"/>
          <w:spacing w:val="0"/>
        </w:rPr>
        <w:t>7</w:t>
      </w:r>
      <w:r>
        <w:rPr>
          <w:rFonts w:ascii="Futura-Medium" w:hAnsi="Futura-Medium" w:cs="Futura-Medium" w:eastAsia="SimSun"/>
          <w:sz w:val="20"/>
          <w:szCs w:val="20"/>
          <w:spacing w:val="0"/>
        </w:rPr>
        <w:t>、</w:t>
      </w:r>
      <w:r>
        <w:rPr>
          <w:rFonts w:ascii="Futura-Medium" w:hAnsi="Futura-Medium" w:cs="Futura-Medium" w:eastAsia="SimSun"/>
          <w:sz w:val="20"/>
          <w:szCs w:val="20"/>
          <w:spacing w:val="0"/>
        </w:rPr>
        <w:t>8</w:t>
      </w:r>
      <w:r>
        <w:rPr>
          <w:rFonts w:ascii="Futura-Medium" w:hAnsi="Futura-Medium" w:cs="Futura-Medium" w:eastAsia="SimSun"/>
          <w:sz w:val="20"/>
          <w:szCs w:val="20"/>
          <w:spacing w:val="0"/>
        </w:rPr>
        <w:t>、</w:t>
      </w:r>
      <w:r>
        <w:rPr>
          <w:rFonts w:ascii="Futura-Medium" w:hAnsi="Futura-Medium" w:cs="Futura-Medium" w:eastAsia="SimSun"/>
          <w:sz w:val="20"/>
          <w:szCs w:val="20"/>
          <w:spacing w:val="0"/>
        </w:rPr>
        <w:t>9</w:t>
      </w:r>
      <w:r>
        <w:rPr>
          <w:rFonts w:ascii="Futura-Medium" w:hAnsi="Futura-Medium" w:cs="Futura-Medium" w:eastAsia="SimSun"/>
          <w:sz w:val="20"/>
          <w:szCs w:val="20"/>
          <w:spacing w:val="0"/>
        </w:rPr>
        <w:t>，随后可以依次读出</w:t>
      </w:r>
      <w:r>
        <w:rPr>
          <w:rFonts w:ascii="Futura-Medium" w:hAnsi="Futura-Medium" w:cs="Futura-Medium" w:eastAsia="SimSun"/>
          <w:sz w:val="20"/>
          <w:szCs w:val="20"/>
          <w:spacing w:val="0"/>
        </w:rPr>
        <w:t xml:space="preserve"> 9</w:t>
      </w:r>
      <w:r>
        <w:rPr>
          <w:rFonts w:ascii="Futura-Medium" w:hAnsi="Futura-Medium" w:cs="Futura-Medium" w:eastAsia="SimSun"/>
          <w:sz w:val="20"/>
          <w:szCs w:val="20"/>
          <w:spacing w:val="0"/>
        </w:rPr>
        <w:t>、</w:t>
      </w:r>
      <w:r>
        <w:rPr>
          <w:rFonts w:ascii="Futura-Medium" w:hAnsi="Futura-Medium" w:cs="Futura-Medium" w:eastAsia="SimSun"/>
          <w:sz w:val="20"/>
          <w:szCs w:val="20"/>
          <w:spacing w:val="0"/>
        </w:rPr>
        <w:t>8</w:t>
      </w:r>
      <w:r>
        <w:rPr>
          <w:rFonts w:ascii="Futura-Medium" w:hAnsi="Futura-Medium" w:cs="Futura-Medium" w:eastAsia="SimSun"/>
          <w:sz w:val="20"/>
          <w:szCs w:val="20"/>
          <w:spacing w:val="0"/>
        </w:rPr>
        <w:t>、</w:t>
      </w:r>
      <w:r>
        <w:rPr>
          <w:rFonts w:ascii="Futura-Medium" w:hAnsi="Futura-Medium" w:cs="Futura-Medium" w:eastAsia="SimSun"/>
          <w:sz w:val="20"/>
          <w:szCs w:val="20"/>
          <w:spacing w:val="0"/>
        </w:rPr>
        <w:t>7</w:t>
      </w:r>
      <w:r>
        <w:rPr>
          <w:rFonts w:ascii="Futura-Medium" w:hAnsi="Futura-Medium" w:cs="Futura-Medium" w:eastAsia="SimSun"/>
          <w:sz w:val="20"/>
          <w:szCs w:val="20"/>
          <w:spacing w:val="0"/>
        </w:rPr>
        <w:t>、</w:t>
      </w:r>
      <w:r>
        <w:rPr>
          <w:rFonts w:ascii="Futura-Medium" w:hAnsi="Futura-Medium" w:cs="Futura-Medium" w:eastAsia="SimSun"/>
          <w:sz w:val="20"/>
          <w:szCs w:val="20"/>
          <w:spacing w:val="0"/>
        </w:rPr>
        <w:t>6</w:t>
      </w:r>
      <w:r>
        <w:rPr>
          <w:rFonts w:ascii="Futura-Medium" w:hAnsi="Futura-Medium" w:cs="Futura-Medium" w:eastAsia="SimSun"/>
          <w:sz w:val="20"/>
          <w:szCs w:val="20"/>
          <w:spacing w:val="0"/>
        </w:rPr>
        <w:t>、</w:t>
      </w:r>
      <w:r>
        <w:rPr>
          <w:rFonts w:ascii="Futura-Medium" w:hAnsi="Futura-Medium" w:cs="Futura-Medium" w:eastAsia="SimSun"/>
          <w:sz w:val="20"/>
          <w:szCs w:val="20"/>
          <w:spacing w:val="0"/>
        </w:rPr>
        <w:t>5</w:t>
      </w:r>
      <w:r>
        <w:rPr>
          <w:rFonts w:ascii="Futura-Medium" w:hAnsi="Futura-Medium" w:cs="Futura-Medium" w:eastAsia="SimSun"/>
          <w:sz w:val="20"/>
          <w:szCs w:val="20"/>
          <w:spacing w:val="0"/>
        </w:rPr>
        <w:t>、</w:t>
      </w:r>
      <w:r>
        <w:rPr>
          <w:rFonts w:ascii="Futura-Medium" w:hAnsi="Futura-Medium" w:cs="Futura-Medium" w:eastAsia="SimSun"/>
          <w:sz w:val="20"/>
          <w:szCs w:val="20"/>
          <w:spacing w:val="0"/>
        </w:rPr>
        <w:t>4</w:t>
      </w:r>
      <w:r>
        <w:rPr>
          <w:rFonts w:ascii="Futura-Medium" w:hAnsi="Futura-Medium" w:cs="Futura-Medium" w:eastAsia="SimSun"/>
          <w:sz w:val="20"/>
          <w:szCs w:val="20"/>
          <w:spacing w:val="0"/>
        </w:rPr>
        <w:t>、</w:t>
      </w:r>
      <w:r>
        <w:rPr>
          <w:rFonts w:ascii="Futura-Medium" w:hAnsi="Futura-Medium" w:cs="Futura-Medium" w:eastAsia="SimSun"/>
          <w:sz w:val="20"/>
          <w:szCs w:val="20"/>
          <w:spacing w:val="0"/>
        </w:rPr>
        <w:t>3</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2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。也就是说，先读出仍保留的</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层，再读出一个</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；随着各层下移，</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会填入栈中。</w:t>
      </w:r>
    </w:p>
    <w:p w14:paraId="19AB824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RSTK </w:t>
      </w:r>
      <w:r>
        <w:rPr>
          <w:rFonts w:ascii="Futura-Medium" w:hAnsi="Futura-Medium" w:cs="Futura-Medium" w:eastAsia="SimSun"/>
          <w:sz w:val="20"/>
          <w:szCs w:val="20"/>
          <w:spacing w:val="0"/>
        </w:rPr>
        <w:t>包含</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个</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半字节地址。</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的中断系统被调用时会占用</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层，有时还会占用第</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层。因此，除非禁止所有中断，否则程序自身只能使用</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层。</w:t>
      </w:r>
    </w:p>
    <w:p w14:paraId="63B28AA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RSTK </w:t>
      </w:r>
      <w:r>
        <w:rPr>
          <w:rFonts w:ascii="Futura-Medium" w:hAnsi="Futura-Medium" w:cs="Futura-Medium" w:eastAsia="SimSun"/>
          <w:sz w:val="20"/>
          <w:szCs w:val="20"/>
          <w:spacing w:val="0"/>
        </w:rPr>
        <w:t>很适合快速保存临时信息。后文还会继续讨论。</w:t>
      </w:r>
    </w:p>
    <w:p w14:paraId="537D2757"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65" w:name="_Toc238930122"/>
      <w:bookmarkStart w:id="1439" w:name="asm_heading_0081"/>
      <w:bookmarkEnd w:id="1439"/>
      <w:r>
        <w:rPr>
          <w:rFonts w:ascii="Futura-Heavy" w:hAnsi="Futura-Heavy" w:cs="Futura-Heavy" w:eastAsia="SimSun"/>
          <w:b w:val="1"/>
          <w:sz w:val="28"/>
          <w:szCs w:val="28"/>
          <w:spacing w:val="0"/>
          <w:bCs w:val="1"/>
          <w:color w:val="000000"/>
        </w:rPr>
        <w:t xml:space="preserve">27 </w:t>
      </w:r>
      <w:bookmarkStart w:id="745" w:name="asm_idx_0098"/>
      <w:bookmarkEnd w:id="745"/>
      <w:r>
        <w:rPr>
          <w:rFonts w:ascii="Futura-Heavy" w:hAnsi="Futura-Heavy" w:cs="Futura-Heavy" w:eastAsia="SimSun"/>
          <w:b w:val="1"/>
          <w:sz w:val="28"/>
          <w:szCs w:val="28"/>
          <w:spacing w:val="0"/>
          <w:bCs w:val="1"/>
          <w:color w:val="000000"/>
        </w:rPr>
        <w:t>标志：</w:t>
      </w:r>
      <w:r>
        <w:rPr>
          <w:rFonts w:ascii="Futura-Heavy" w:hAnsi="Futura-Heavy" w:cs="Futura-Heavy" w:eastAsia="SimSun"/>
          <w:b w:val="1"/>
          <w:sz w:val="28"/>
          <w:szCs w:val="28"/>
          <w:spacing w:val="0"/>
          <w:bCs w:val="1"/>
          <w:color w:val="000000"/>
        </w:rPr>
        <w:t>ST</w:t>
      </w:r>
      <w:r>
        <w:rPr>
          <w:rFonts w:ascii="Futura-Heavy" w:hAnsi="Futura-Heavy" w:cs="Futura-Heavy" w:eastAsia="SimSun"/>
          <w:b w:val="1"/>
          <w:sz w:val="28"/>
          <w:szCs w:val="28"/>
          <w:spacing w:val="0"/>
          <w:bCs w:val="1"/>
          <w:color w:val="000000"/>
        </w:rPr>
        <w:t>、</w:t>
      </w:r>
      <w:r>
        <w:rPr>
          <w:rFonts w:ascii="Futura-Heavy" w:hAnsi="Futura-Heavy" w:cs="Futura-Heavy" w:eastAsia="SimSun"/>
          <w:b w:val="1"/>
          <w:sz w:val="28"/>
          <w:szCs w:val="28"/>
          <w:spacing w:val="0"/>
          <w:bCs w:val="1"/>
          <w:color w:val="000000"/>
        </w:rPr>
        <w:t xml:space="preserve">HST </w:t>
      </w:r>
      <w:r>
        <w:rPr>
          <w:rFonts w:ascii="Futura-Heavy" w:hAnsi="Futura-Heavy" w:cs="Futura-Heavy" w:eastAsia="SimSun"/>
          <w:b w:val="1"/>
          <w:sz w:val="28"/>
          <w:szCs w:val="28"/>
          <w:spacing w:val="0"/>
          <w:bCs w:val="1"/>
          <w:color w:val="000000"/>
        </w:rPr>
        <w:t>和</w:t>
      </w:r>
      <w:r>
        <w:rPr>
          <w:rFonts w:ascii="Futura-Heavy" w:hAnsi="Futura-Heavy" w:cs="Futura-Heavy" w:eastAsia="SimSun"/>
          <w:b w:val="1"/>
          <w:sz w:val="28"/>
          <w:szCs w:val="28"/>
          <w:spacing w:val="0"/>
          <w:bCs w:val="1"/>
          <w:color w:val="000000"/>
        </w:rPr>
        <w:t xml:space="preserve"> Carry</w:t>
      </w:r>
      <w:bookmarkEnd w:id="165"/>
    </w:p>
    <w:p w14:paraId="035B212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标志是特殊的位，只能取</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。标志置位时，其值为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；标志清零时，其值为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5A149CC1"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66" w:name="_Toc238930123"/>
      <w:bookmarkStart w:id="1440" w:name="asm_heading_0082"/>
      <w:bookmarkEnd w:id="1440"/>
      <w:r>
        <w:rPr>
          <w:rFonts w:ascii="Futura-Heavy" w:hAnsi="Futura-Heavy" w:cs="Futura-Heavy" w:eastAsia="SimSun"/>
          <w:b w:val="1"/>
          <w:sz w:val="24"/>
          <w:szCs w:val="24"/>
          <w:spacing w:val="0"/>
          <w:bCs w:val="1"/>
          <w:color w:val="000000"/>
        </w:rPr>
        <w:t>27.1 Carry</w:t>
      </w:r>
      <w:bookmarkEnd w:id="166"/>
    </w:p>
    <w:p w14:paraId="63CE770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Carry </w:t>
      </w:r>
      <w:r>
        <w:rPr>
          <w:rFonts w:ascii="Futura-Medium" w:hAnsi="Futura-Medium" w:cs="Futura-Medium" w:eastAsia="SimSun"/>
          <w:sz w:val="20"/>
          <w:szCs w:val="20"/>
          <w:spacing w:val="0"/>
        </w:rPr>
        <w:t>本身就是一个标志位。每当某项运算发生</w:t>
      </w:r>
      <w:bookmarkStart w:id="746" w:name="asm_idx_0099"/>
      <w:bookmarkEnd w:id="746"/>
      <w:r>
        <w:rPr>
          <w:rFonts w:ascii="Futura-Medium" w:hAnsi="Futura-Medium" w:cs="Futura-Medium" w:eastAsia="SimSun"/>
          <w:sz w:val="20"/>
          <w:szCs w:val="20"/>
          <w:spacing w:val="0"/>
        </w:rPr>
        <w:t>进位，例如加法、减法，或者寄存器发生溢出时，进位位就会被置位，表示发生了进位或溢出。</w:t>
      </w:r>
    </w:p>
    <w:p w14:paraId="02B9E68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这里所说的溢出已在上文解释过。使用工作寄存器的某个字段时，如果加上或减去一个数值使结果在字段中</w:t>
      </w:r>
      <w:r>
        <w:rPr>
          <w:rFonts w:ascii="Futura-Medium" w:hAnsi="Futura-Medium" w:cs="Futura-Medium" w:eastAsia="SimSun"/>
          <w:sz w:val="20"/>
          <w:szCs w:val="20"/>
          <w:spacing w:val="0"/>
        </w:rPr>
        <w:t>“</w:t>
      </w:r>
      <w:r>
        <w:rPr>
          <w:rFonts w:ascii="Futura-Medium" w:hAnsi="Futura-Medium" w:cs="Futura-Medium" w:eastAsia="SimSun"/>
          <w:sz w:val="20"/>
          <w:szCs w:val="20"/>
          <w:spacing w:val="0"/>
        </w:rPr>
        <w:t>绕回</w:t>
      </w:r>
      <w:r>
        <w:rPr>
          <w:rFonts w:ascii="Futura-Medium" w:hAnsi="Futura-Medium" w:cs="Futura-Medium" w:eastAsia="SimSun"/>
          <w:sz w:val="20"/>
          <w:szCs w:val="20"/>
          <w:spacing w:val="0"/>
        </w:rPr>
        <w:t>”</w:t>
      </w:r>
      <w:r>
        <w:rPr>
          <w:rFonts w:ascii="Futura-Medium" w:hAnsi="Futura-Medium" w:cs="Futura-Medium" w:eastAsia="SimSun"/>
          <w:sz w:val="20"/>
          <w:szCs w:val="20"/>
          <w:spacing w:val="0"/>
        </w:rPr>
        <w:t>，进位位就会被设为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。例如，若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字段包含</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，给该字段加</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后，</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字段会变成</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，同时进位位被设为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30CD4A0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每次执行测试时，若测试为真，进位位就会置位；若测试为假，进位位就会清零。</w:t>
      </w:r>
    </w:p>
    <w:p w14:paraId="4E9D632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也就是说，每次执行测试，处理器都会明确设置或清除进位位。随后再测试进位位，以决定下一步操作。</w:t>
      </w:r>
    </w:p>
    <w:p w14:paraId="06F1CF00"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67" w:name="_Toc238930124"/>
      <w:bookmarkStart w:id="1441" w:name="asm_heading_0083"/>
      <w:bookmarkEnd w:id="1441"/>
      <w:r>
        <w:rPr>
          <w:rFonts w:ascii="Futura-Heavy" w:hAnsi="Futura-Heavy" w:cs="Futura-Heavy" w:eastAsia="SimSun"/>
          <w:b w:val="1"/>
          <w:sz w:val="24"/>
          <w:szCs w:val="24"/>
          <w:spacing w:val="0"/>
          <w:bCs w:val="1"/>
          <w:color w:val="000000"/>
        </w:rPr>
        <w:t>27.2 ST</w:t>
      </w:r>
      <w:r>
        <w:rPr>
          <w:rFonts w:ascii="Futura-Heavy" w:hAnsi="Futura-Heavy" w:cs="Futura-Heavy" w:eastAsia="SimSun"/>
          <w:b w:val="1"/>
          <w:sz w:val="24"/>
          <w:szCs w:val="24"/>
          <w:spacing w:val="0"/>
          <w:bCs w:val="1"/>
          <w:color w:val="000000"/>
        </w:rPr>
        <w:t>（状态位）</w:t>
      </w:r>
      <w:bookmarkEnd w:id="167"/>
    </w:p>
    <w:p w14:paraId="059EE1D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ST </w:t>
      </w:r>
      <w:r>
        <w:rPr>
          <w:rFonts w:ascii="Futura-Medium" w:hAnsi="Futura-Medium" w:cs="Futura-Medium" w:eastAsia="SimSun"/>
          <w:sz w:val="20"/>
          <w:szCs w:val="20"/>
          <w:spacing w:val="0"/>
        </w:rPr>
        <w:t>标志由</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个半字节组成，因此共有</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位可用，每一位都是一个标志。</w:t>
      </w:r>
    </w:p>
    <w:p w14:paraId="3B4A700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程序员可以使用标志</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11</w:t>
      </w:r>
      <w:r>
        <w:rPr>
          <w:rFonts w:ascii="Futura-Medium" w:hAnsi="Futura-Medium" w:cs="Futura-Medium" w:eastAsia="SimSun"/>
          <w:sz w:val="20"/>
          <w:szCs w:val="20"/>
          <w:spacing w:val="0"/>
        </w:rPr>
        <w:t>。标志</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具有特殊含义，误用可能造成危险。</w:t>
      </w:r>
    </w:p>
    <w:p w14:paraId="31B7EF7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位</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的含义如下：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01"/>
        <w:gridCol w:w="8465"/>
      </w:tblGrid>
      <w:tr w:rsidR="00C54332" w14:paraId="5AE0B7D3" w14:textId="77777777">
        <w:trPr>
          <w:cantSplit/>
          <w:tblHeader/>
        </w:trPr>
        <w:tc>
          <w:tcPr>
            <w:tcW w:w="1401" w:type="dxa"/>
            <w:tcMar>
              <w:top w:w="45" w:type="dxa"/>
              <w:left w:w="45" w:type="dxa"/>
              <w:bottom w:w="45" w:type="dxa"/>
              <w:right w:w="45" w:type="dxa"/>
            </w:tcMar>
          </w:tcPr>
          <w:p w14:paraId="78699F69" w14:textId="77777777" w:rsidR="00C54332" w:rsidRDefault="009669BC">
            <w:pPr>
              <w:pStyle w:val="ASMTableText"/>
              <w:keepNext/>
              <w:keepLines/>
              <w:spacing w:line="190" w:lineRule="auto"/>
            </w:pPr>
            <w:r>
              <w:rPr>
                <w:b/>
              </w:rPr>
              <w:t>位</w:t>
            </w:r>
          </w:p>
        </w:tc>
        <w:tc>
          <w:tcPr>
            <w:tcW w:w="8465" w:type="dxa"/>
            <w:tcMar>
              <w:top w:w="45" w:type="dxa"/>
              <w:left w:w="45" w:type="dxa"/>
              <w:bottom w:w="45" w:type="dxa"/>
              <w:right w:w="45" w:type="dxa"/>
            </w:tcMar>
          </w:tcPr>
          <w:p w14:paraId="0715656D" w14:textId="77777777" w:rsidR="00C54332" w:rsidRDefault="009669BC">
            <w:pPr>
              <w:pStyle w:val="ASMTableText"/>
              <w:keepNext/>
              <w:keepLines/>
              <w:spacing w:line="190" w:lineRule="auto"/>
            </w:pPr>
            <w:r>
              <w:rPr>
                <w:b/>
              </w:rPr>
              <w:t>含义</w:t>
            </w:r>
          </w:p>
        </w:tc>
      </w:tr>
      <w:tr w:rsidR="00C54332" w14:paraId="0CA74FF7" w14:textId="77777777">
        <w:trPr>
          <w:cantSplit/>
        </w:trPr>
        <w:tc>
          <w:tcPr>
            <w:tcW w:w="1401" w:type="dxa"/>
            <w:tcMar>
              <w:top w:w="45" w:type="dxa"/>
              <w:left w:w="45" w:type="dxa"/>
              <w:bottom w:w="45" w:type="dxa"/>
              <w:right w:w="45" w:type="dxa"/>
            </w:tcMar>
          </w:tcPr>
          <w:p w14:paraId="79F90073" w14:textId="77777777" w:rsidR="00C54332" w:rsidRDefault="009669BC">
            <w:pPr>
              <w:pStyle w:val="ASMTableText"/>
              <w:keepNext/>
              <w:keepLines/>
              <w:spacing w:line="190" w:lineRule="auto"/>
            </w:pPr>
            <w:r>
              <w:t>12</w:t>
            </w:r>
          </w:p>
        </w:tc>
        <w:tc>
          <w:tcPr>
            <w:tcW w:w="8465" w:type="dxa"/>
            <w:tcMar>
              <w:top w:w="45" w:type="dxa"/>
              <w:left w:w="45" w:type="dxa"/>
              <w:bottom w:w="45" w:type="dxa"/>
              <w:right w:w="45" w:type="dxa"/>
            </w:tcMar>
          </w:tcPr>
          <w:p w14:paraId="60934412" w14:textId="77777777" w:rsidR="00C54332" w:rsidRDefault="009669BC">
            <w:pPr>
              <w:pStyle w:val="ASMTableText"/>
              <w:keepNext/>
              <w:keepLines/>
              <w:spacing w:line="190" w:lineRule="auto"/>
            </w:pPr>
            <w:r>
              <w:t>强制唤醒请求，覆盖</w:t>
            </w:r>
            <w:r>
              <w:t xml:space="preserve"> DeepSleep</w:t>
            </w:r>
          </w:p>
        </w:tc>
      </w:tr>
      <w:tr w:rsidR="00C54332" w14:paraId="09B16FAC" w14:textId="77777777">
        <w:trPr>
          <w:cantSplit/>
        </w:trPr>
        <w:tc>
          <w:tcPr>
            <w:tcW w:w="1401" w:type="dxa"/>
            <w:tcMar>
              <w:top w:w="45" w:type="dxa"/>
              <w:left w:w="45" w:type="dxa"/>
              <w:bottom w:w="45" w:type="dxa"/>
              <w:right w:w="45" w:type="dxa"/>
            </w:tcMar>
          </w:tcPr>
          <w:p w14:paraId="09B38004" w14:textId="77777777" w:rsidR="00C54332" w:rsidRDefault="009669BC">
            <w:pPr>
              <w:pStyle w:val="ASMTableText"/>
              <w:spacing w:line="190" w:lineRule="auto"/>
            </w:pPr>
            <w:r>
              <w:t>13</w:t>
            </w:r>
          </w:p>
        </w:tc>
        <w:tc>
          <w:tcPr>
            <w:tcW w:w="8465" w:type="dxa"/>
            <w:tcMar>
              <w:top w:w="45" w:type="dxa"/>
              <w:left w:w="45" w:type="dxa"/>
              <w:bottom w:w="45" w:type="dxa"/>
              <w:right w:w="45" w:type="dxa"/>
            </w:tcMar>
          </w:tcPr>
          <w:p w14:paraId="4642BF4B" w14:textId="77777777" w:rsidR="00C54332" w:rsidRDefault="009669BC">
            <w:pPr>
              <w:pStyle w:val="ASMTableText"/>
              <w:spacing w:line="190" w:lineRule="auto"/>
            </w:pPr>
            <w:r>
              <w:t>发生中断时置位</w:t>
            </w:r>
          </w:p>
        </w:tc>
      </w:tr>
      <w:tr w:rsidR="00C54332" w14:paraId="0BB84200" w14:textId="77777777">
        <w:trPr>
          <w:cantSplit/>
        </w:trPr>
        <w:tc>
          <w:tcPr>
            <w:tcW w:w="1401" w:type="dxa"/>
            <w:tcMar>
              <w:top w:w="45" w:type="dxa"/>
              <w:left w:w="45" w:type="dxa"/>
              <w:bottom w:w="45" w:type="dxa"/>
              <w:right w:w="45" w:type="dxa"/>
            </w:tcMar>
          </w:tcPr>
          <w:p w14:paraId="7715E1A3" w14:textId="77777777" w:rsidR="00C54332" w:rsidRDefault="009669BC">
            <w:pPr>
              <w:pStyle w:val="ASMTableText"/>
              <w:spacing w:line="190" w:lineRule="auto"/>
            </w:pPr>
            <w:r>
              <w:t>14</w:t>
            </w:r>
          </w:p>
        </w:tc>
        <w:tc>
          <w:tcPr>
            <w:tcW w:w="8465" w:type="dxa"/>
            <w:tcMar>
              <w:top w:w="45" w:type="dxa"/>
              <w:left w:w="45" w:type="dxa"/>
              <w:bottom w:w="45" w:type="dxa"/>
              <w:right w:w="45" w:type="dxa"/>
            </w:tcMar>
          </w:tcPr>
          <w:p w14:paraId="1D7E2759" w14:textId="77777777" w:rsidR="00C54332" w:rsidRDefault="009669BC">
            <w:pPr>
              <w:pStyle w:val="ASMTableText"/>
              <w:spacing w:line="190" w:lineRule="auto"/>
            </w:pPr>
            <w:r>
              <w:t>有中断待处理时置位</w:t>
            </w:r>
          </w:p>
        </w:tc>
      </w:tr>
      <w:tr w:rsidR="00C54332" w14:paraId="791C1F54" w14:textId="77777777">
        <w:trPr>
          <w:cantSplit/>
        </w:trPr>
        <w:tc>
          <w:tcPr>
            <w:tcW w:w="1401" w:type="dxa"/>
            <w:tcMar>
              <w:top w:w="45" w:type="dxa"/>
              <w:left w:w="45" w:type="dxa"/>
              <w:bottom w:w="45" w:type="dxa"/>
              <w:right w:w="45" w:type="dxa"/>
            </w:tcMar>
          </w:tcPr>
          <w:p w14:paraId="36C8A41C" w14:textId="77777777" w:rsidR="00C54332" w:rsidRDefault="009669BC">
            <w:pPr>
              <w:pStyle w:val="ASMTableText"/>
              <w:spacing w:line="190" w:lineRule="auto"/>
            </w:pPr>
            <w:r>
              <w:t>15</w:t>
            </w:r>
          </w:p>
        </w:tc>
        <w:tc>
          <w:tcPr>
            <w:tcW w:w="8465" w:type="dxa"/>
            <w:tcMar>
              <w:top w:w="45" w:type="dxa"/>
              <w:left w:w="45" w:type="dxa"/>
              <w:bottom w:w="45" w:type="dxa"/>
              <w:right w:w="45" w:type="dxa"/>
            </w:tcMar>
          </w:tcPr>
          <w:p w14:paraId="4A4CA328" w14:textId="77777777" w:rsidR="00C54332" w:rsidRDefault="009669BC">
            <w:pPr>
              <w:pStyle w:val="ASMTableText"/>
              <w:spacing w:line="190" w:lineRule="auto"/>
            </w:pPr>
            <w:r>
              <w:t>中断启用时为</w:t>
            </w:r>
            <w:r>
              <w:t xml:space="preserve"> 1</w:t>
            </w:r>
            <w:r>
              <w:t>，中断禁用时为</w:t>
            </w:r>
            <w:r>
              <w:t xml:space="preserve"> 0</w:t>
            </w:r>
          </w:p>
        </w:tc>
      </w:tr>
    </w:tbl>
    <w:p w14:paraId="46EAC5A3" w14:textId="77777777" w:rsidR="00C54332" w:rsidRDefault="00C54332">
      <w:pPr>
        <w:spacing w:after="0" w:line="80" w:lineRule="auto"/>
      </w:pPr>
    </w:p>
    <w:p w14:paraId="37ACDC4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ST </w:t>
      </w:r>
      <w:r>
        <w:rPr>
          <w:rFonts w:ascii="Futura-Medium" w:hAnsi="Futura-Medium" w:cs="Futura-Medium" w:eastAsia="SimSun"/>
          <w:sz w:val="20"/>
          <w:szCs w:val="20"/>
          <w:spacing w:val="0"/>
        </w:rPr>
        <w:t>位</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可以按您的需要赋值。之后可以逐位测试，并由程序自行规定每一位的含义。</w:t>
      </w:r>
    </w:p>
    <w:p w14:paraId="7D8A5B8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位</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由</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处理。后文有时会使用位</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，但不要随意改动其他几位。</w:t>
      </w:r>
    </w:p>
    <w:p w14:paraId="3FE5AFBE" w14:textId="77777777" w:rsidR="00C54332" w:rsidRDefault="009669BC">
      <w:pPr>
        <w:keepNext/>
        <w:keepLines/>
        <w:spacing w:after="0" w:line="20" w:lineRule="auto"/>
      </w:pPr>
      <w:bookmarkStart w:id="169" w:name="source_pdf_page_055"/>
      <w:bookmarkEnd w:id="169"/>
      <w:r>
        <w:rPr>
          <w:rFonts w:ascii="Futura-Book" w:hAnsi="Futura-Book" w:cs="Futura-Book"/>
          <w:vanish/>
          <w:sz w:val="2"/>
        </w:rPr>
        <w:t xml:space="preserve"> </w:t>
      </w:r>
    </w:p>
    <w:p w14:paraId="6993EF4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70" w:name="_Toc238930125"/>
      <w:bookmarkStart w:id="1442" w:name="asm_heading_0084"/>
      <w:bookmarkEnd w:id="1442"/>
      <w:r>
        <w:rPr>
          <w:rFonts w:ascii="Futura-Heavy" w:hAnsi="Futura-Heavy" w:cs="Futura-Heavy" w:eastAsia="SimSun"/>
          <w:b w:val="1"/>
          <w:sz w:val="24"/>
          <w:szCs w:val="24"/>
          <w:spacing w:val="0"/>
          <w:bCs w:val="1"/>
          <w:color w:val="000000"/>
        </w:rPr>
        <w:t>27.3 </w:t>
      </w:r>
      <w:bookmarkStart w:id="747" w:name="asm_idx_0100"/>
      <w:bookmarkEnd w:id="747"/>
      <w:r>
        <w:rPr>
          <w:rFonts w:ascii="Futura-Heavy" w:hAnsi="Futura-Heavy" w:cs="Futura-Heavy" w:eastAsia="SimSun"/>
          <w:b w:val="1"/>
          <w:sz w:val="24"/>
          <w:szCs w:val="24"/>
          <w:spacing w:val="0"/>
          <w:bCs w:val="1"/>
          <w:color w:val="000000"/>
        </w:rPr>
        <w:t>HST</w:t>
      </w:r>
      <w:r>
        <w:rPr>
          <w:rFonts w:ascii="Futura-Heavy" w:hAnsi="Futura-Heavy" w:cs="Futura-Heavy" w:eastAsia="SimSun"/>
          <w:b w:val="1"/>
          <w:sz w:val="24"/>
          <w:szCs w:val="24"/>
          <w:spacing w:val="0"/>
          <w:bCs w:val="1"/>
          <w:color w:val="000000"/>
        </w:rPr>
        <w:t>（硬件状态位）</w:t>
      </w:r>
      <w:bookmarkEnd w:id="170"/>
    </w:p>
    <w:p w14:paraId="6B5050A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该寄存器宽</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个半字节，也就是</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位。</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用这</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位处理特殊硬件事件。各位如下：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207"/>
        <w:gridCol w:w="8659"/>
      </w:tblGrid>
      <w:tr w:rsidR="00C54332" w14:paraId="78DBC37D" w14:textId="77777777">
        <w:trPr>
          <w:cantSplit/>
          <w:tblHeader/>
        </w:trPr>
        <w:tc>
          <w:tcPr>
            <w:tcW w:w="1207" w:type="dxa"/>
            <w:tcMar>
              <w:top w:w="45" w:type="dxa"/>
              <w:left w:w="45" w:type="dxa"/>
              <w:bottom w:w="45" w:type="dxa"/>
              <w:right w:w="45" w:type="dxa"/>
            </w:tcMar>
          </w:tcPr>
          <w:p w14:paraId="03334E9F" w14:textId="77777777" w:rsidR="00C54332" w:rsidRDefault="009669BC">
            <w:pPr>
              <w:pStyle w:val="ASMTableText"/>
              <w:keepNext/>
              <w:keepLines/>
              <w:spacing w:line="190" w:lineRule="auto"/>
            </w:pPr>
            <w:r>
              <w:rPr>
                <w:b/>
              </w:rPr>
              <w:t>位</w:t>
            </w:r>
          </w:p>
        </w:tc>
        <w:tc>
          <w:tcPr>
            <w:tcW w:w="8659" w:type="dxa"/>
            <w:tcMar>
              <w:top w:w="45" w:type="dxa"/>
              <w:left w:w="45" w:type="dxa"/>
              <w:bottom w:w="45" w:type="dxa"/>
              <w:right w:w="45" w:type="dxa"/>
            </w:tcMar>
          </w:tcPr>
          <w:p w14:paraId="625BDA8A" w14:textId="77777777" w:rsidR="00C54332" w:rsidRDefault="009669BC">
            <w:pPr>
              <w:pStyle w:val="ASMTableText"/>
              <w:keepNext/>
              <w:keepLines/>
              <w:spacing w:line="190" w:lineRule="auto"/>
            </w:pPr>
            <w:r>
              <w:rPr>
                <w:b/>
              </w:rPr>
              <w:t>名称与含义</w:t>
            </w:r>
          </w:p>
        </w:tc>
      </w:tr>
      <w:tr w:rsidR="00C54332" w14:paraId="314A2BA6" w14:textId="77777777">
        <w:trPr>
          <w:cantSplit/>
        </w:trPr>
        <w:tc>
          <w:tcPr>
            <w:tcW w:w="1207" w:type="dxa"/>
            <w:tcMar>
              <w:top w:w="45" w:type="dxa"/>
              <w:left w:w="45" w:type="dxa"/>
              <w:bottom w:w="45" w:type="dxa"/>
              <w:right w:w="45" w:type="dxa"/>
            </w:tcMar>
          </w:tcPr>
          <w:p w14:paraId="21E77DB6" w14:textId="77777777" w:rsidR="00C54332" w:rsidRDefault="009669BC">
            <w:pPr>
              <w:pStyle w:val="ASMTableText"/>
              <w:keepNext/>
              <w:keepLines/>
              <w:spacing w:line="190" w:lineRule="auto"/>
            </w:pPr>
            <w:r>
              <w:t>0</w:t>
            </w:r>
          </w:p>
        </w:tc>
        <w:tc>
          <w:tcPr>
            <w:tcW w:w="8659" w:type="dxa"/>
            <w:tcMar>
              <w:top w:w="45" w:type="dxa"/>
              <w:left w:w="45" w:type="dxa"/>
              <w:bottom w:w="45" w:type="dxa"/>
              <w:right w:w="45" w:type="dxa"/>
            </w:tcMar>
          </w:tcPr>
          <w:p w14:paraId="48CE66CA" w14:textId="77777777" w:rsidR="00C54332" w:rsidRDefault="009669BC">
            <w:pPr>
              <w:pStyle w:val="ASMTableText"/>
              <w:keepNext/>
              <w:keepLines/>
              <w:spacing w:line="190" w:lineRule="auto"/>
            </w:pPr>
            <w:r>
              <w:t>XM</w:t>
            </w:r>
            <w:r>
              <w:t>，</w:t>
            </w:r>
            <w:r>
              <w:t>eXternal Module miss</w:t>
            </w:r>
            <w:bookmarkStart w:id="1321" w:name="asm_idx_0674"/>
            <w:bookmarkEnd w:id="1321"/>
            <w:r>
              <w:t>ing</w:t>
            </w:r>
            <w:r>
              <w:t>，外部模块缺失</w:t>
            </w:r>
          </w:p>
        </w:tc>
      </w:tr>
      <w:tr w:rsidR="00C54332" w14:paraId="6CAD1174" w14:textId="77777777">
        <w:trPr>
          <w:cantSplit/>
        </w:trPr>
        <w:tc>
          <w:tcPr>
            <w:tcW w:w="1207" w:type="dxa"/>
            <w:tcMar>
              <w:top w:w="45" w:type="dxa"/>
              <w:left w:w="45" w:type="dxa"/>
              <w:bottom w:w="45" w:type="dxa"/>
              <w:right w:w="45" w:type="dxa"/>
            </w:tcMar>
          </w:tcPr>
          <w:p w14:paraId="05795819" w14:textId="77777777" w:rsidR="00C54332" w:rsidRDefault="009669BC">
            <w:pPr>
              <w:pStyle w:val="ASMTableText"/>
              <w:spacing w:line="190" w:lineRule="auto"/>
            </w:pPr>
            <w:r>
              <w:t>1</w:t>
            </w:r>
          </w:p>
        </w:tc>
        <w:tc>
          <w:tcPr>
            <w:tcW w:w="8659" w:type="dxa"/>
            <w:tcMar>
              <w:top w:w="45" w:type="dxa"/>
              <w:left w:w="45" w:type="dxa"/>
              <w:bottom w:w="45" w:type="dxa"/>
              <w:right w:w="45" w:type="dxa"/>
            </w:tcMar>
          </w:tcPr>
          <w:p w14:paraId="1B3573ED" w14:textId="77777777" w:rsidR="00C54332" w:rsidRDefault="009669BC">
            <w:pPr>
              <w:pStyle w:val="ASMTableText"/>
              <w:spacing w:line="190" w:lineRule="auto"/>
            </w:pPr>
            <w:r>
              <w:t>SB</w:t>
            </w:r>
            <w:r>
              <w:t>，</w:t>
            </w:r>
            <w:r>
              <w:t>Sticky Bit</w:t>
            </w:r>
            <w:r>
              <w:t>，</w:t>
            </w:r>
            <w:bookmarkStart w:id="1339" w:name="asm_idx_0692"/>
            <w:bookmarkEnd w:id="1339"/>
            <w:r>
              <w:t>粘滞位</w:t>
            </w:r>
          </w:p>
        </w:tc>
      </w:tr>
      <w:tr w:rsidR="00C54332" w14:paraId="12BEBF50" w14:textId="77777777">
        <w:trPr>
          <w:cantSplit/>
        </w:trPr>
        <w:tc>
          <w:tcPr>
            <w:tcW w:w="1207" w:type="dxa"/>
            <w:tcMar>
              <w:top w:w="45" w:type="dxa"/>
              <w:left w:w="45" w:type="dxa"/>
              <w:bottom w:w="45" w:type="dxa"/>
              <w:right w:w="45" w:type="dxa"/>
            </w:tcMar>
          </w:tcPr>
          <w:p w14:paraId="46837E7C" w14:textId="77777777" w:rsidR="00C54332" w:rsidRDefault="009669BC">
            <w:pPr>
              <w:pStyle w:val="ASMTableText"/>
              <w:spacing w:line="190" w:lineRule="auto"/>
            </w:pPr>
            <w:r>
              <w:t>2</w:t>
            </w:r>
          </w:p>
        </w:tc>
        <w:tc>
          <w:tcPr>
            <w:tcW w:w="8659" w:type="dxa"/>
            <w:tcMar>
              <w:top w:w="45" w:type="dxa"/>
              <w:left w:w="45" w:type="dxa"/>
              <w:bottom w:w="45" w:type="dxa"/>
              <w:right w:w="45" w:type="dxa"/>
            </w:tcMar>
          </w:tcPr>
          <w:p w14:paraId="3D9831E4" w14:textId="77777777" w:rsidR="00C54332" w:rsidRDefault="009669BC">
            <w:pPr>
              <w:pStyle w:val="ASMTableText"/>
              <w:spacing w:line="190" w:lineRule="auto"/>
            </w:pPr>
            <w:r>
              <w:t>SR</w:t>
            </w:r>
            <w:r>
              <w:t>，</w:t>
            </w:r>
            <w:r>
              <w:t>Service Request</w:t>
            </w:r>
            <w:r>
              <w:t>，服务请求</w:t>
            </w:r>
          </w:p>
        </w:tc>
      </w:tr>
      <w:tr w:rsidR="00C54332" w14:paraId="739D2A42" w14:textId="77777777">
        <w:trPr>
          <w:cantSplit/>
        </w:trPr>
        <w:tc>
          <w:tcPr>
            <w:tcW w:w="1207" w:type="dxa"/>
            <w:tcMar>
              <w:top w:w="45" w:type="dxa"/>
              <w:left w:w="45" w:type="dxa"/>
              <w:bottom w:w="45" w:type="dxa"/>
              <w:right w:w="45" w:type="dxa"/>
            </w:tcMar>
          </w:tcPr>
          <w:p w14:paraId="3ABE1E7A" w14:textId="77777777" w:rsidR="00C54332" w:rsidRDefault="009669BC">
            <w:pPr>
              <w:pStyle w:val="ASMTableText"/>
              <w:spacing w:line="190" w:lineRule="auto"/>
            </w:pPr>
            <w:r>
              <w:t>3</w:t>
            </w:r>
          </w:p>
        </w:tc>
        <w:tc>
          <w:tcPr>
            <w:tcW w:w="8659" w:type="dxa"/>
            <w:tcMar>
              <w:top w:w="45" w:type="dxa"/>
              <w:left w:w="45" w:type="dxa"/>
              <w:bottom w:w="45" w:type="dxa"/>
              <w:right w:w="45" w:type="dxa"/>
            </w:tcMar>
          </w:tcPr>
          <w:p w14:paraId="2AA413ED" w14:textId="77777777" w:rsidR="00C54332" w:rsidRDefault="009669BC">
            <w:pPr>
              <w:pStyle w:val="ASMTableText"/>
              <w:spacing w:line="190" w:lineRule="auto"/>
            </w:pPr>
            <w:r>
              <w:t>MP</w:t>
            </w:r>
            <w:r>
              <w:t>，</w:t>
            </w:r>
            <w:r>
              <w:t>Module Pulled</w:t>
            </w:r>
            <w:r>
              <w:t>，模块被拔出</w:t>
            </w:r>
          </w:p>
        </w:tc>
      </w:tr>
    </w:tbl>
    <w:p w14:paraId="6F6B2AE6" w14:textId="77777777" w:rsidR="00C54332" w:rsidRDefault="00C54332">
      <w:pPr>
        <w:spacing w:after="0" w:line="80" w:lineRule="auto"/>
      </w:pPr>
    </w:p>
    <w:p w14:paraId="7D599C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在原始</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上，我们只能主动设置其中一个位：</w:t>
      </w:r>
      <w:r>
        <w:rPr>
          <w:rFonts w:ascii="Futura-Medium" w:hAnsi="Futura-Medium" w:cs="Futura-Medium" w:eastAsia="SimSun"/>
          <w:sz w:val="20"/>
          <w:szCs w:val="20"/>
          <w:spacing w:val="0"/>
        </w:rPr>
        <w:t>XM</w:t>
      </w:r>
      <w:r>
        <w:rPr>
          <w:rFonts w:ascii="Futura-Medium" w:hAnsi="Futura-Medium" w:cs="Futura-Medium" w:eastAsia="SimSun"/>
          <w:sz w:val="20"/>
          <w:szCs w:val="20"/>
          <w:spacing w:val="0"/>
        </w:rPr>
        <w:t>。后文会使用一条名为</w:t>
      </w:r>
      <w:r>
        <w:rPr>
          <w:rFonts w:ascii="Futura-Medium" w:hAnsi="Futura-Medium" w:cs="Futura-Medium" w:eastAsia="SimSun"/>
          <w:sz w:val="20"/>
          <w:szCs w:val="20"/>
          <w:spacing w:val="0"/>
        </w:rPr>
        <w:t xml:space="preserve"> RTNSXM </w:t>
      </w:r>
      <w:r>
        <w:rPr>
          <w:rFonts w:ascii="Futura-Medium" w:hAnsi="Futura-Medium" w:cs="Futura-Medium" w:eastAsia="SimSun"/>
          <w:sz w:val="20"/>
          <w:szCs w:val="20"/>
          <w:spacing w:val="0"/>
        </w:rPr>
        <w:t>的指令，即</w:t>
      </w:r>
      <w:r>
        <w:rPr>
          <w:rFonts w:ascii="Futura-Medium" w:hAnsi="Futura-Medium" w:cs="Futura-Medium" w:eastAsia="SimSun"/>
          <w:sz w:val="20"/>
          <w:szCs w:val="20"/>
          <w:spacing w:val="0"/>
        </w:rPr>
        <w:t xml:space="preserve"> ReTurN and Set XM</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ARM </w:t>
      </w:r>
      <w:r>
        <w:rPr>
          <w:rFonts w:ascii="Futura-Medium" w:hAnsi="Futura-Medium" w:cs="Futura-Medium" w:eastAsia="SimSun"/>
          <w:sz w:val="20"/>
          <w:szCs w:val="20"/>
          <w:spacing w:val="0"/>
        </w:rPr>
        <w:t>架构计算器上的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则允许设置或清除任意一个</w:t>
      </w:r>
      <w:r>
        <w:rPr>
          <w:rFonts w:ascii="Futura-Medium" w:hAnsi="Futura-Medium" w:cs="Futura-Medium" w:eastAsia="SimSun"/>
          <w:sz w:val="20"/>
          <w:szCs w:val="20"/>
          <w:spacing w:val="0"/>
        </w:rPr>
        <w:t xml:space="preserve"> HST </w:t>
      </w:r>
      <w:r>
        <w:rPr>
          <w:rFonts w:ascii="Futura-Medium" w:hAnsi="Futura-Medium" w:cs="Futura-Medium" w:eastAsia="SimSun"/>
          <w:sz w:val="20"/>
          <w:szCs w:val="20"/>
          <w:spacing w:val="0"/>
        </w:rPr>
        <w:t>位。</w:t>
      </w:r>
    </w:p>
    <w:p w14:paraId="71D14BE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SB </w:t>
      </w:r>
      <w:r>
        <w:rPr>
          <w:rFonts w:ascii="Futura-Medium" w:hAnsi="Futura-Medium" w:cs="Futura-Medium" w:eastAsia="SimSun"/>
          <w:sz w:val="20"/>
          <w:szCs w:val="20"/>
          <w:spacing w:val="0"/>
        </w:rPr>
        <w:t>非常有用：在寄存器中移位时，如果某个位从</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一侧移出，或从</w:t>
      </w:r>
      <w:r>
        <w:rPr>
          <w:rFonts w:ascii="Futura-Medium" w:hAnsi="Futura-Medium" w:cs="Futura-Medium" w:eastAsia="SimSun"/>
          <w:sz w:val="20"/>
          <w:szCs w:val="20"/>
          <w:spacing w:val="0"/>
        </w:rPr>
        <w:t xml:space="preserve"> LSB </w:t>
      </w:r>
      <w:r>
        <w:rPr>
          <w:rFonts w:ascii="Futura-Medium" w:hAnsi="Futura-Medium" w:cs="Futura-Medium" w:eastAsia="SimSun"/>
          <w:sz w:val="20"/>
          <w:szCs w:val="20"/>
          <w:spacing w:val="0"/>
        </w:rPr>
        <w:t>一侧移出，</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会把</w:t>
      </w:r>
      <w:r>
        <w:rPr>
          <w:rFonts w:ascii="Futura-Medium" w:hAnsi="Futura-Medium" w:cs="Futura-Medium" w:eastAsia="SimSun"/>
          <w:sz w:val="20"/>
          <w:szCs w:val="20"/>
          <w:spacing w:val="0"/>
        </w:rPr>
        <w:t xml:space="preserve"> SB </w:t>
      </w:r>
      <w:r>
        <w:rPr>
          <w:rFonts w:ascii="Futura-Medium" w:hAnsi="Futura-Medium" w:cs="Futura-Medium" w:eastAsia="SimSun"/>
          <w:sz w:val="20"/>
          <w:szCs w:val="20"/>
          <w:spacing w:val="0"/>
        </w:rPr>
        <w:t>置为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，警告移位过程中发生了信息丢失。也就是说，如果边界处值为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的位被移出字段，就会发生这种情况。由于它是粘滞位，一旦变为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，就会一直保持为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，直到手动清零。</w:t>
      </w:r>
    </w:p>
    <w:p w14:paraId="055A5B01"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71" w:name="_Toc238930126"/>
      <w:bookmarkStart w:id="1443" w:name="asm_heading_0085"/>
      <w:bookmarkEnd w:id="1443"/>
      <w:r>
        <w:rPr>
          <w:rFonts w:ascii="Futura-Heavy" w:hAnsi="Futura-Heavy" w:cs="Futura-Heavy" w:eastAsia="SimSun"/>
          <w:b w:val="1"/>
          <w:sz w:val="28"/>
          <w:szCs w:val="28"/>
          <w:spacing w:val="0"/>
          <w:bCs w:val="1"/>
          <w:color w:val="000000"/>
        </w:rPr>
        <w:t xml:space="preserve">28 </w:t>
      </w:r>
      <w:bookmarkStart w:id="1323" w:name="asm_idx_0676"/>
      <w:bookmarkEnd w:id="1323"/>
      <w:r>
        <w:rPr>
          <w:rFonts w:ascii="Futura-Heavy" w:hAnsi="Futura-Heavy" w:cs="Futura-Heavy" w:eastAsia="SimSun"/>
          <w:b w:val="1"/>
          <w:sz w:val="28"/>
          <w:szCs w:val="28"/>
          <w:spacing w:val="0"/>
          <w:bCs w:val="1"/>
          <w:color w:val="000000"/>
        </w:rPr>
        <w:t xml:space="preserve">OUT </w:t>
      </w:r>
      <w:r>
        <w:rPr>
          <w:rFonts w:ascii="Futura-Heavy" w:hAnsi="Futura-Heavy" w:cs="Futura-Heavy" w:eastAsia="SimSun"/>
          <w:b w:val="1"/>
          <w:sz w:val="28"/>
          <w:szCs w:val="28"/>
          <w:spacing w:val="0"/>
          <w:bCs w:val="1"/>
          <w:color w:val="000000"/>
        </w:rPr>
        <w:t>和</w:t>
      </w:r>
      <w:r>
        <w:rPr>
          <w:rFonts w:ascii="Futura-Heavy" w:hAnsi="Futura-Heavy" w:cs="Futura-Heavy" w:eastAsia="SimSun"/>
          <w:b w:val="1"/>
          <w:sz w:val="28"/>
          <w:szCs w:val="28"/>
          <w:spacing w:val="0"/>
          <w:bCs w:val="1"/>
          <w:color w:val="000000"/>
        </w:rPr>
        <w:t xml:space="preserve"> IN</w:t>
      </w:r>
      <w:bookmarkEnd w:id="171"/>
    </w:p>
    <w:p w14:paraId="7661E6B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处理器能够与键盘交换信息，也能产生声音。处理器内部有两个寄存器用于此目的：</w:t>
      </w:r>
      <w:r>
        <w:rPr>
          <w:rFonts w:ascii="Futura-Medium" w:hAnsi="Futura-Medium" w:cs="Futura-Medium" w:eastAsia="SimSun"/>
          <w:sz w:val="20"/>
          <w:szCs w:val="20"/>
          <w:spacing w:val="0"/>
        </w:rPr>
        <w:t xml:space="preserve">OUT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IN</w:t>
      </w:r>
      <w:r>
        <w:rPr>
          <w:rFonts w:ascii="Futura-Medium" w:hAnsi="Futura-Medium" w:cs="Futura-Medium" w:eastAsia="SimSun"/>
          <w:sz w:val="20"/>
          <w:szCs w:val="20"/>
          <w:spacing w:val="0"/>
        </w:rPr>
        <w:t>。它们的大小固定如下：</w:t>
      </w:r>
    </w:p>
    <w:p w14:paraId="24DDD567"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OUT </w:t>
      </w:r>
      <w:r>
        <w:rPr>
          <w:rFonts w:ascii="Futura-Medium" w:hAnsi="Futura-Medium" w:cs="Futura-Medium" w:eastAsia="SimSun"/>
          <w:sz w:val="20"/>
          <w:szCs w:val="20"/>
          <w:spacing w:val="0"/>
        </w:rPr>
        <w:t>宽</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个半字节，即</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位。</w:t>
      </w:r>
    </w:p>
    <w:p w14:paraId="6D5083E4"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IN </w:t>
      </w:r>
      <w:r>
        <w:rPr>
          <w:rFonts w:ascii="Futura-Medium" w:hAnsi="Futura-Medium" w:cs="Futura-Medium" w:eastAsia="SimSun"/>
          <w:sz w:val="20"/>
          <w:szCs w:val="20"/>
          <w:spacing w:val="0"/>
        </w:rPr>
        <w:t>宽</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个半字节，即</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位。</w:t>
      </w:r>
    </w:p>
    <w:p w14:paraId="44E0B9D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如果要检测某个按键，先根据数值表把一个值装入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等寄存器，再把它发送到</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寄存器。随后，键盘中的一条或多条线路会被通电；如果有按键按下，结果会写入</w:t>
      </w:r>
      <w:r>
        <w:rPr>
          <w:rFonts w:ascii="Futura-Medium" w:hAnsi="Futura-Medium" w:cs="Futura-Medium" w:eastAsia="SimSun"/>
          <w:sz w:val="20"/>
          <w:szCs w:val="20"/>
          <w:spacing w:val="0"/>
        </w:rPr>
        <w:t xml:space="preserve"> IN </w:t>
      </w:r>
      <w:r>
        <w:rPr>
          <w:rFonts w:ascii="Futura-Medium" w:hAnsi="Futura-Medium" w:cs="Futura-Medium" w:eastAsia="SimSun"/>
          <w:sz w:val="20"/>
          <w:szCs w:val="20"/>
          <w:spacing w:val="0"/>
        </w:rPr>
        <w:t>寄存器。读取该值后，即可判断是否有按键被按下，以及具体是哪一个按键。</w:t>
      </w:r>
    </w:p>
    <w:p w14:paraId="7C472CD2"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72" w:name="_Toc238930127"/>
      <w:bookmarkStart w:id="1444" w:name="asm_heading_0086"/>
      <w:bookmarkEnd w:id="1444"/>
      <w:r>
        <w:rPr>
          <w:rFonts w:ascii="Futura-Heavy" w:hAnsi="Futura-Heavy" w:cs="Futura-Heavy" w:eastAsia="SimSun"/>
          <w:b w:val="1"/>
          <w:sz w:val="28"/>
          <w:szCs w:val="28"/>
          <w:spacing w:val="0"/>
          <w:bCs w:val="1"/>
          <w:color w:val="000000"/>
        </w:rPr>
        <w:t xml:space="preserve">29 </w:t>
      </w:r>
      <w:r>
        <w:rPr>
          <w:rFonts w:ascii="Futura-Heavy" w:hAnsi="Futura-Heavy" w:cs="Futura-Heavy" w:eastAsia="SimSun"/>
          <w:b w:val="1"/>
          <w:sz w:val="28"/>
          <w:szCs w:val="28"/>
          <w:spacing w:val="0"/>
          <w:bCs w:val="1"/>
          <w:color w:val="000000"/>
        </w:rPr>
        <w:t>处理器如何工作：一条指令的生命周期</w:t>
      </w:r>
      <w:bookmarkEnd w:id="172"/>
    </w:p>
    <w:p w14:paraId="518F76D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如何执行一条指令？</w:t>
      </w:r>
    </w:p>
    <w:p w14:paraId="07CDF3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我们知道，处理器使用</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寄存器，也就是程序计数器，确定自己当前</w:t>
      </w:r>
      <w:r>
        <w:rPr>
          <w:rFonts w:ascii="Futura-Medium" w:hAnsi="Futura-Medium" w:cs="Futura-Medium" w:eastAsia="SimSun"/>
          <w:sz w:val="20"/>
          <w:szCs w:val="20"/>
          <w:spacing w:val="0"/>
        </w:rPr>
        <w:t>“</w:t>
      </w:r>
      <w:r>
        <w:rPr>
          <w:rFonts w:ascii="Futura-Medium" w:hAnsi="Futura-Medium" w:cs="Futura-Medium" w:eastAsia="SimSun"/>
          <w:sz w:val="20"/>
          <w:szCs w:val="20"/>
          <w:spacing w:val="0"/>
        </w:rPr>
        <w:t>位于</w:t>
      </w:r>
      <w:r>
        <w:rPr>
          <w:rFonts w:ascii="Futura-Medium" w:hAnsi="Futura-Medium" w:cs="Futura-Medium" w:eastAsia="SimSun"/>
          <w:sz w:val="20"/>
          <w:szCs w:val="20"/>
          <w:spacing w:val="0"/>
        </w:rPr>
        <w:t>”</w:t>
      </w:r>
      <w:r>
        <w:rPr>
          <w:rFonts w:ascii="Futura-Medium" w:hAnsi="Futura-Medium" w:cs="Futura-Medium" w:eastAsia="SimSun"/>
          <w:sz w:val="20"/>
          <w:szCs w:val="20"/>
          <w:spacing w:val="0"/>
        </w:rPr>
        <w:t>何处。处理器会不断更新该计数器，以便知道到哪里取下一条要执行的指令。</w:t>
      </w:r>
    </w:p>
    <w:p w14:paraId="03069C2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处理器执行一条指令的周期如下：</w:t>
      </w:r>
    </w:p>
    <w:p w14:paraId="2FA17C21"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PC </w:t>
      </w:r>
      <w:r>
        <w:rPr>
          <w:rFonts w:ascii="Futura-Medium" w:hAnsi="Futura-Medium" w:cs="Futura-Medium" w:eastAsia="SimSun"/>
          <w:sz w:val="20"/>
          <w:szCs w:val="20"/>
          <w:spacing w:val="0"/>
        </w:rPr>
        <w:t>寄存器告诉处理器下一条待执行指令的位置。</w:t>
      </w:r>
    </w:p>
    <w:p w14:paraId="6123D069"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该地址被送上</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处理器的总线。总线是一组把处理器、</w:t>
      </w:r>
      <w:r>
        <w:rPr>
          <w:rFonts w:ascii="Futura-Medium" w:hAnsi="Futura-Medium" w:cs="Futura-Medium" w:eastAsia="SimSun"/>
          <w:sz w:val="20"/>
          <w:szCs w:val="20"/>
          <w:spacing w:val="0"/>
        </w:rPr>
        <w:t>RAM</w:t>
      </w:r>
      <w:r>
        <w:rPr>
          <w:rFonts w:ascii="Futura-Medium" w:hAnsi="Futura-Medium" w:cs="Futura-Medium" w:eastAsia="SimSun"/>
          <w:sz w:val="20"/>
          <w:szCs w:val="20"/>
          <w:spacing w:val="0"/>
        </w:rPr>
        <w:t>、</w:t>
      </w:r>
      <w:r>
        <w:rPr>
          <w:rFonts w:ascii="Futura-Medium" w:hAnsi="Futura-Medium" w:cs="Futura-Medium" w:eastAsia="SimSun"/>
          <w:sz w:val="20"/>
          <w:szCs w:val="20"/>
          <w:spacing w:val="0"/>
        </w:rPr>
        <w:t>ROM</w:t>
      </w:r>
      <w:r>
        <w:rPr>
          <w:rFonts w:ascii="Futura-Medium" w:hAnsi="Futura-Medium" w:cs="Futura-Medium" w:eastAsia="SimSun"/>
          <w:sz w:val="20"/>
          <w:szCs w:val="20"/>
          <w:spacing w:val="0"/>
        </w:rPr>
        <w:t>、输入</w:t>
      </w:r>
      <w:r>
        <w:rPr>
          <w:rFonts w:ascii="Futura-Medium" w:hAnsi="Futura-Medium" w:cs="Futura-Medium" w:eastAsia="SimSun"/>
          <w:sz w:val="20"/>
          <w:szCs w:val="20"/>
          <w:spacing w:val="0"/>
        </w:rPr>
        <w:t>/</w:t>
      </w:r>
      <w:r>
        <w:rPr>
          <w:rFonts w:ascii="Futura-Medium" w:hAnsi="Futura-Medium" w:cs="Futura-Medium" w:eastAsia="SimSun"/>
          <w:sz w:val="20"/>
          <w:szCs w:val="20"/>
          <w:spacing w:val="0"/>
        </w:rPr>
        <w:t>输出部件等连接在一起的线路。</w:t>
      </w:r>
    </w:p>
    <w:p w14:paraId="35FF357F"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把待执行指令接收到内部寄存器。随后必须对指令进行译码，因为处理器需要用专门的电路理解指令。</w:t>
      </w:r>
    </w:p>
    <w:p w14:paraId="1AB40B73"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负责译码的电路完成工作后，会把指令交给处理器中负责安排命令顺序的单元。该单元根据石英晶体产生的频率执行命令。石英晶体以</w:t>
      </w:r>
      <w:r>
        <w:rPr>
          <w:rFonts w:ascii="Futura-Medium" w:hAnsi="Futura-Medium" w:cs="Futura-Medium" w:eastAsia="SimSun"/>
          <w:sz w:val="20"/>
          <w:szCs w:val="20"/>
          <w:spacing w:val="0"/>
        </w:rPr>
        <w:t xml:space="preserve"> 32 kHz </w:t>
      </w:r>
      <w:r>
        <w:rPr>
          <w:rFonts w:ascii="Futura-Medium" w:hAnsi="Futura-Medium" w:cs="Futura-Medium" w:eastAsia="SimSun"/>
          <w:sz w:val="20"/>
          <w:szCs w:val="20"/>
          <w:spacing w:val="0"/>
        </w:rPr>
        <w:t>工作，再经倍频生成时钟频率。</w:t>
      </w:r>
      <w:r>
        <w:rPr>
          <w:rFonts w:ascii="Futura-Medium" w:hAnsi="Futura-Medium" w:cs="Futura-Medium" w:eastAsia="SimSun"/>
          <w:sz w:val="20"/>
          <w:szCs w:val="20"/>
          <w:spacing w:val="0"/>
        </w:rPr>
        <w:t xml:space="preserve">HP 48S/SX </w:t>
      </w:r>
      <w:r>
        <w:rPr>
          <w:rFonts w:ascii="Futura-Medium" w:hAnsi="Futura-Medium" w:cs="Futura-Medium" w:eastAsia="SimSun"/>
          <w:sz w:val="20"/>
          <w:szCs w:val="20"/>
          <w:spacing w:val="0"/>
        </w:rPr>
        <w:t>的频率约为</w:t>
      </w:r>
      <w:r>
        <w:rPr>
          <w:rFonts w:ascii="Futura-Medium" w:hAnsi="Futura-Medium" w:cs="Futura-Medium" w:eastAsia="SimSun"/>
          <w:sz w:val="20"/>
          <w:szCs w:val="20"/>
          <w:spacing w:val="0"/>
        </w:rPr>
        <w:t xml:space="preserve"> 2 MHz</w:t>
      </w:r>
      <w:r>
        <w:rPr>
          <w:rFonts w:ascii="Futura-Medium" w:hAnsi="Futura-Medium" w:cs="Futura-Medium" w:eastAsia="SimSun"/>
          <w:sz w:val="20"/>
          <w:szCs w:val="20"/>
          <w:spacing w:val="0"/>
        </w:rPr>
        <w:t>，</w:t>
      </w:r>
      <w:r>
        <w:rPr>
          <w:rFonts w:ascii="Futura-Medium" w:hAnsi="Futura-Medium" w:cs="Futura-Medium" w:eastAsia="SimSun"/>
          <w:sz w:val="20"/>
          <w:szCs w:val="20"/>
          <w:spacing w:val="0"/>
        </w:rPr>
        <w:lastRenderedPageBreak/>
        <w:t xml:space="preserve">HP 48G/G+/GX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的频率约为</w:t>
      </w:r>
      <w:r>
        <w:rPr>
          <w:rFonts w:ascii="Futura-Medium" w:hAnsi="Futura-Medium" w:cs="Futura-Medium" w:eastAsia="SimSun"/>
          <w:sz w:val="20"/>
          <w:szCs w:val="20"/>
          <w:spacing w:val="0"/>
        </w:rPr>
        <w:t xml:space="preserve"> 4 MHz</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48GII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的频率可变，最高分别为</w:t>
      </w:r>
      <w:r>
        <w:rPr>
          <w:rFonts w:ascii="Futura-Medium" w:hAnsi="Futura-Medium" w:cs="Futura-Medium" w:eastAsia="SimSun"/>
          <w:sz w:val="20"/>
          <w:szCs w:val="20"/>
          <w:spacing w:val="0"/>
        </w:rPr>
        <w:t xml:space="preserve"> 48 MHz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75 MHz</w:t>
      </w:r>
      <w:r>
        <w:rPr>
          <w:rFonts w:ascii="Futura-Medium" w:hAnsi="Futura-Medium" w:cs="Futura-Medium" w:eastAsia="SimSun"/>
          <w:sz w:val="20"/>
          <w:szCs w:val="20"/>
          <w:spacing w:val="0"/>
        </w:rPr>
        <w:t>；它们以可变速度模拟</w:t>
      </w:r>
      <w:r>
        <w:rPr>
          <w:rFonts w:ascii="Futura-Medium" w:hAnsi="Futura-Medium" w:cs="Futura-Medium" w:eastAsia="SimSun"/>
          <w:sz w:val="20"/>
          <w:szCs w:val="20"/>
          <w:spacing w:val="0"/>
        </w:rPr>
        <w:t xml:space="preserve"> Saturn</w:t>
      </w:r>
      <w:r>
        <w:rPr>
          <w:rFonts w:ascii="Futura-Medium" w:hAnsi="Futura-Medium" w:cs="Futura-Medium" w:eastAsia="SimSun"/>
          <w:sz w:val="20"/>
          <w:szCs w:val="20"/>
          <w:spacing w:val="0"/>
        </w:rPr>
        <w:t>，等效速度通常分别约为</w:t>
      </w:r>
      <w:r>
        <w:rPr>
          <w:rFonts w:ascii="Futura-Medium" w:hAnsi="Futura-Medium" w:cs="Futura-Medium" w:eastAsia="SimSun"/>
          <w:sz w:val="20"/>
          <w:szCs w:val="20"/>
          <w:spacing w:val="0"/>
        </w:rPr>
        <w:t xml:space="preserve"> 8 MHz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12 MHz</w:t>
      </w:r>
      <w:r>
        <w:rPr>
          <w:rFonts w:ascii="Futura-Medium" w:hAnsi="Futura-Medium" w:cs="Futura-Medium" w:eastAsia="SimSun"/>
          <w:sz w:val="20"/>
          <w:szCs w:val="20"/>
          <w:spacing w:val="0"/>
        </w:rPr>
        <w:t>，但运行原生代码时快得多。</w:t>
      </w:r>
    </w:p>
    <w:p w14:paraId="08280B1B"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负责安排命令顺序的单元通过调用</w:t>
      </w:r>
      <w:r>
        <w:rPr>
          <w:rFonts w:ascii="Futura-Medium" w:hAnsi="Futura-Medium" w:cs="Futura-Medium" w:eastAsia="SimSun"/>
          <w:sz w:val="20"/>
          <w:szCs w:val="20"/>
          <w:spacing w:val="0"/>
        </w:rPr>
        <w:t xml:space="preserve"> </w:t>
      </w:r>
      <w:bookmarkStart w:id="655" w:name="asm_idx_0008"/>
      <w:bookmarkEnd w:id="655"/>
      <w:r>
        <w:rPr>
          <w:rFonts w:ascii="Futura-Medium" w:hAnsi="Futura-Medium" w:cs="Futura-Medium" w:eastAsia="SimSun"/>
          <w:sz w:val="20"/>
          <w:szCs w:val="20"/>
          <w:spacing w:val="0"/>
        </w:rPr>
        <w:t xml:space="preserve">ALU</w:t>
      </w:r>
      <w:r>
        <w:rPr>
          <w:rFonts w:ascii="Futura-Medium" w:hAnsi="Futura-Medium" w:cs="Futura-Medium" w:eastAsia="SimSun"/>
          <w:sz w:val="20"/>
          <w:szCs w:val="20"/>
          <w:spacing w:val="0"/>
        </w:rPr>
        <w:t>（</w:t>
      </w:r>
      <w:r>
        <w:rPr>
          <w:rFonts w:ascii="Futura-Medium" w:hAnsi="Futura-Medium" w:cs="Futura-Medium" w:eastAsia="SimSun"/>
          <w:sz w:val="20"/>
          <w:szCs w:val="20"/>
          <w:spacing w:val="0"/>
        </w:rPr>
        <w:t>Arithmetical Logical Unit</w:t>
      </w:r>
      <w:r>
        <w:rPr>
          <w:rFonts w:ascii="Futura-Medium" w:hAnsi="Futura-Medium" w:cs="Futura-Medium" w:eastAsia="SimSun"/>
          <w:sz w:val="20"/>
          <w:szCs w:val="20"/>
          <w:spacing w:val="0"/>
        </w:rPr>
        <w:t>，算术逻辑单元）发出操作命令。</w:t>
      </w:r>
      <w:r>
        <w:rPr>
          <w:rFonts w:ascii="Futura-Medium" w:hAnsi="Futura-Medium" w:cs="Futura-Medium" w:eastAsia="SimSun"/>
          <w:sz w:val="20"/>
          <w:szCs w:val="20"/>
          <w:spacing w:val="0"/>
        </w:rPr>
        <w:t xml:space="preserve">ALU </w:t>
      </w:r>
      <w:r>
        <w:rPr>
          <w:rFonts w:ascii="Futura-Medium" w:hAnsi="Futura-Medium" w:cs="Futura-Medium" w:eastAsia="SimSun"/>
          <w:sz w:val="20"/>
          <w:szCs w:val="20"/>
          <w:spacing w:val="0"/>
        </w:rPr>
        <w:t>负责逻辑运算，例如取补、逻辑</w:t>
      </w:r>
      <w:r>
        <w:rPr>
          <w:rFonts w:ascii="Futura-Medium" w:hAnsi="Futura-Medium" w:cs="Futura-Medium" w:eastAsia="SimSun"/>
          <w:sz w:val="20"/>
          <w:szCs w:val="20"/>
          <w:spacing w:val="0"/>
        </w:rPr>
        <w:t xml:space="preserve"> OR/AND/NOT</w:t>
      </w:r>
      <w:r>
        <w:rPr>
          <w:rFonts w:ascii="Futura-Medium" w:hAnsi="Futura-Medium" w:cs="Futura-Medium" w:eastAsia="SimSun"/>
          <w:sz w:val="20"/>
          <w:szCs w:val="20"/>
          <w:spacing w:val="0"/>
        </w:rPr>
        <w:t>，以及算术运算，例如减法和加法。</w:t>
      </w:r>
    </w:p>
    <w:p w14:paraId="033EB380"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结果存入处理器的某个寄存器。</w:t>
      </w:r>
      <w:r>
        <w:rPr>
          <w:rFonts w:ascii="Futura-Medium" w:hAnsi="Futura-Medium" w:cs="Futura-Medium" w:eastAsia="SimSun"/>
          <w:sz w:val="20"/>
          <w:szCs w:val="20"/>
          <w:spacing w:val="0"/>
        </w:rPr>
        <w:t xml:space="preserve">PC </w:t>
      </w:r>
      <w:r>
        <w:rPr>
          <w:rFonts w:ascii="Futura-Medium" w:hAnsi="Futura-Medium" w:cs="Futura-Medium" w:eastAsia="SimSun"/>
          <w:sz w:val="20"/>
          <w:szCs w:val="20"/>
          <w:spacing w:val="0"/>
        </w:rPr>
        <w:t>随后递增，指向下一条指令。</w:t>
      </w:r>
    </w:p>
    <w:p w14:paraId="1778DAD1" w14:textId="77777777" w:rsidR="00C54332" w:rsidRDefault="009669BC">
      <w:pPr>
        <w:keepNext/>
        <w:keepLines/>
        <w:spacing w:after="0" w:line="20" w:lineRule="auto"/>
      </w:pPr>
      <w:bookmarkStart w:id="174" w:name="source_pdf_page_056"/>
      <w:bookmarkEnd w:id="174"/>
      <w:r>
        <w:rPr>
          <w:rFonts w:ascii="Futura-Book" w:hAnsi="Futura-Book" w:cs="Futura-Book"/>
          <w:vanish/>
          <w:sz w:val="2"/>
        </w:rPr>
        <w:t xml:space="preserve"> </w:t>
      </w:r>
    </w:p>
    <w:p w14:paraId="126F48F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然后重复这一过程。</w:t>
      </w:r>
    </w:p>
    <w:p w14:paraId="524DF4D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这就引出了下面的概念。</w:t>
      </w:r>
    </w:p>
    <w:p w14:paraId="13B65A76"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75" w:name="_Toc238930128"/>
      <w:bookmarkStart w:id="1445" w:name="asm_heading_0087"/>
      <w:bookmarkEnd w:id="1445"/>
      <w:r>
        <w:rPr>
          <w:rFonts w:ascii="Futura-Heavy" w:hAnsi="Futura-Heavy" w:cs="Futura-Heavy" w:eastAsia="SimSun"/>
          <w:b w:val="1"/>
          <w:sz w:val="28"/>
          <w:szCs w:val="28"/>
          <w:spacing w:val="0"/>
          <w:bCs w:val="1"/>
          <w:color w:val="000000"/>
        </w:rPr>
        <w:t xml:space="preserve">30 </w:t>
      </w:r>
      <w:r>
        <w:rPr>
          <w:rFonts w:ascii="Futura-Heavy" w:hAnsi="Futura-Heavy" w:cs="Futura-Heavy" w:eastAsia="SimSun"/>
          <w:b w:val="1"/>
          <w:sz w:val="28"/>
          <w:szCs w:val="28"/>
          <w:spacing w:val="0"/>
          <w:bCs w:val="1"/>
          <w:color w:val="000000"/>
        </w:rPr>
        <w:t>什么是处理器周期？</w:t>
      </w:r>
      <w:bookmarkEnd w:id="175"/>
    </w:p>
    <w:p w14:paraId="55B9147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当我们要求处理器完成某项工作时，即使在我们看来很简单，例如给寄存器中的数值加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，处理器实际执行的过程也更复杂。它必须取指、译码，再把指令交给负责执行的单元，等等。</w:t>
      </w:r>
    </w:p>
    <w:p w14:paraId="385405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因此，每个步骤又被分解成基本操作，每个基本操作在一个周期中完成。例如，有的指令需要</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个周期，有的则需要更多或更少。</w:t>
      </w:r>
    </w:p>
    <w:p w14:paraId="0A5F51C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每个周期就是一个</w:t>
      </w:r>
      <w:r>
        <w:rPr>
          <w:rFonts w:ascii="Futura-Medium" w:hAnsi="Futura-Medium" w:cs="Futura-Medium" w:eastAsia="SimSun"/>
          <w:sz w:val="20"/>
          <w:szCs w:val="20"/>
          <w:spacing w:val="0"/>
        </w:rPr>
        <w:t>“</w:t>
      </w:r>
      <w:r>
        <w:rPr>
          <w:rFonts w:ascii="Futura-Medium" w:hAnsi="Futura-Medium" w:cs="Futura-Medium" w:eastAsia="SimSun"/>
          <w:sz w:val="20"/>
          <w:szCs w:val="20"/>
          <w:spacing w:val="0"/>
        </w:rPr>
        <w:t>状态</w:t>
      </w:r>
      <w:r>
        <w:rPr>
          <w:rFonts w:ascii="Futura-Medium" w:hAnsi="Futura-Medium" w:cs="Futura-Medium" w:eastAsia="SimSun"/>
          <w:sz w:val="20"/>
          <w:szCs w:val="20"/>
          <w:spacing w:val="0"/>
        </w:rPr>
        <w:t>”</w:t>
      </w:r>
      <w:r>
        <w:rPr>
          <w:rFonts w:ascii="Futura-Medium" w:hAnsi="Futura-Medium" w:cs="Futura-Medium" w:eastAsia="SimSun"/>
          <w:sz w:val="20"/>
          <w:szCs w:val="20"/>
          <w:spacing w:val="0"/>
        </w:rPr>
        <w:t>，也可以理解为来自处理器石英晶体的一次脉冲。</w:t>
      </w:r>
    </w:p>
    <w:p w14:paraId="05D001B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以处理器频率约为</w:t>
      </w:r>
      <w:r>
        <w:rPr>
          <w:rFonts w:ascii="Futura-Medium" w:hAnsi="Futura-Medium" w:cs="Futura-Medium" w:eastAsia="SimSun"/>
          <w:sz w:val="20"/>
          <w:szCs w:val="20"/>
          <w:spacing w:val="0"/>
        </w:rPr>
        <w:t xml:space="preserve"> 4 MHz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HP 48G </w:t>
      </w:r>
      <w:r>
        <w:rPr>
          <w:rFonts w:ascii="Futura-Medium" w:hAnsi="Futura-Medium" w:cs="Futura-Medium" w:eastAsia="SimSun"/>
          <w:sz w:val="20"/>
          <w:szCs w:val="20"/>
          <w:spacing w:val="0"/>
        </w:rPr>
        <w:t>为例。每秒会产生</w:t>
      </w:r>
      <w:r>
        <w:rPr>
          <w:rFonts w:ascii="Futura-Medium" w:hAnsi="Futura-Medium" w:cs="Futura-Medium" w:eastAsia="SimSun"/>
          <w:sz w:val="20"/>
          <w:szCs w:val="20"/>
          <w:spacing w:val="0"/>
        </w:rPr>
        <w:t xml:space="preserve"> 400 </w:t>
      </w:r>
      <w:r>
        <w:rPr>
          <w:rFonts w:ascii="Futura-Medium" w:hAnsi="Futura-Medium" w:cs="Futura-Medium" w:eastAsia="SimSun"/>
          <w:sz w:val="20"/>
          <w:szCs w:val="20"/>
          <w:spacing w:val="0"/>
        </w:rPr>
        <w:t>万次脉冲，而每条指令都需要预定数量的周期才能完成。</w:t>
      </w:r>
    </w:p>
    <w:p w14:paraId="17DF014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请注意，本书列出的指令周期数并非绝对精确值，因为要得到完全准确的数值几乎不可能，需要使用示波器。不过这些数值应当足够接近。周期数来自</w:t>
      </w:r>
      <w:r>
        <w:rPr>
          <w:rFonts w:ascii="Futura-Medium" w:hAnsi="Futura-Medium" w:cs="Futura-Medium" w:eastAsia="SimSun"/>
          <w:sz w:val="20"/>
          <w:szCs w:val="20"/>
          <w:spacing w:val="0"/>
        </w:rPr>
        <w:t xml:space="preserve"> Meta Kernel </w:t>
      </w:r>
      <w:r>
        <w:rPr>
          <w:rFonts w:ascii="Futura-Medium" w:hAnsi="Futura-Medium" w:cs="Futura-Medium" w:eastAsia="SimSun"/>
          <w:sz w:val="20"/>
          <w:szCs w:val="20"/>
          <w:spacing w:val="0"/>
        </w:rPr>
        <w:t>文档，感谢</w:t>
      </w:r>
      <w:r>
        <w:rPr>
          <w:rFonts w:ascii="Futura-Medium" w:hAnsi="Futura-Medium" w:cs="Futura-Medium" w:eastAsia="SimSun"/>
          <w:sz w:val="20"/>
          <w:szCs w:val="20"/>
          <w:spacing w:val="0"/>
        </w:rPr>
        <w:t xml:space="preserve"> Jean-Yves</w:t>
      </w:r>
      <w:r>
        <w:rPr>
          <w:rFonts w:ascii="Futura-Medium" w:hAnsi="Futura-Medium" w:cs="Futura-Medium" w:eastAsia="SimSun"/>
          <w:sz w:val="20"/>
          <w:szCs w:val="20"/>
          <w:spacing w:val="0"/>
        </w:rPr>
        <w:t>，它们应与真实数值相当接近。仅在</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上提供的</w:t>
      </w:r>
      <w:r>
        <w:rPr>
          <w:rFonts w:ascii="Futura-Medium" w:hAnsi="Futura-Medium" w:cs="Futura-Medium" w:eastAsia="SimSun"/>
          <w:sz w:val="20"/>
          <w:szCs w:val="20"/>
          <w:spacing w:val="0"/>
        </w:rPr>
        <w:t xml:space="preserve"> </w:t>
      </w:r>
      <w:bookmarkStart w:id="1334" w:name="asm_idx_0687"/>
      <w:bookmarkEnd w:id="1334"/>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指令没有列出周期数；这些指令运行的是</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代码，本来就不一定遵循</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的周期规则。</w:t>
      </w:r>
    </w:p>
    <w:p w14:paraId="6140F04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此外，周期数还可能取决于指令位于奇数还是偶数内存地址。有些指令给出小数周期数。对这类指令，如果它位于偶数地址，就向下取整，即取</w:t>
      </w:r>
      <w:r>
        <w:rPr>
          <w:rFonts w:ascii="Futura-Medium" w:hAnsi="Futura-Medium" w:cs="Futura-Medium" w:eastAsia="SimSun"/>
          <w:sz w:val="20"/>
          <w:szCs w:val="20"/>
          <w:spacing w:val="0"/>
        </w:rPr>
        <w:t xml:space="preserve"> FLOOR</w:t>
      </w:r>
      <w:r>
        <w:rPr>
          <w:rFonts w:ascii="Futura-Medium" w:hAnsi="Futura-Medium" w:cs="Futura-Medium" w:eastAsia="SimSun"/>
          <w:sz w:val="20"/>
          <w:szCs w:val="20"/>
          <w:spacing w:val="0"/>
        </w:rPr>
        <w:t>；如果位于奇数地址，就向上取整，即取</w:t>
      </w:r>
      <w:r>
        <w:rPr>
          <w:rFonts w:ascii="Futura-Medium" w:hAnsi="Futura-Medium" w:cs="Futura-Medium" w:eastAsia="SimSun"/>
          <w:sz w:val="20"/>
          <w:szCs w:val="20"/>
          <w:spacing w:val="0"/>
        </w:rPr>
        <w:t xml:space="preserve"> CEIL</w:t>
      </w:r>
      <w:r>
        <w:rPr>
          <w:rFonts w:ascii="Futura-Medium" w:hAnsi="Futura-Medium" w:cs="Futura-Medium" w:eastAsia="SimSun"/>
          <w:sz w:val="20"/>
          <w:szCs w:val="20"/>
          <w:spacing w:val="0"/>
        </w:rPr>
        <w:t>。若给出两个由逗号分隔的周期数，则在从偶数地址读取时加上第二个数的</w:t>
      </w:r>
      <w:r>
        <w:rPr>
          <w:rFonts w:ascii="Futura-Medium" w:hAnsi="Futura-Medium" w:cs="Futura-Medium" w:eastAsia="SimSun"/>
          <w:sz w:val="20"/>
          <w:szCs w:val="20"/>
          <w:spacing w:val="0"/>
        </w:rPr>
        <w:t xml:space="preserve"> FLOOR</w:t>
      </w:r>
      <w:r>
        <w:rPr>
          <w:rFonts w:ascii="Futura-Medium" w:hAnsi="Futura-Medium" w:cs="Futura-Medium" w:eastAsia="SimSun"/>
          <w:sz w:val="20"/>
          <w:szCs w:val="20"/>
          <w:spacing w:val="0"/>
        </w:rPr>
        <w:t>，从奇数地址读取时加上第二个数的</w:t>
      </w:r>
      <w:r>
        <w:rPr>
          <w:rFonts w:ascii="Futura-Medium" w:hAnsi="Futura-Medium" w:cs="Futura-Medium" w:eastAsia="SimSun"/>
          <w:sz w:val="20"/>
          <w:szCs w:val="20"/>
          <w:spacing w:val="0"/>
        </w:rPr>
        <w:t xml:space="preserve"> CEIL</w:t>
      </w:r>
      <w:r>
        <w:rPr>
          <w:rFonts w:ascii="Futura-Medium" w:hAnsi="Futura-Medium" w:cs="Futura-Medium" w:eastAsia="SimSun"/>
          <w:sz w:val="20"/>
          <w:szCs w:val="20"/>
          <w:spacing w:val="0"/>
        </w:rPr>
        <w:t>。由于代码地址通常具有随机性，落在奇数或偶数地址的概率相同，因此直接使用小数周期数，就能相当准确地估算执行时间。</w:t>
      </w:r>
    </w:p>
    <w:p w14:paraId="134F0527"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76" w:name="_Toc238930129"/>
      <w:bookmarkStart w:id="1446" w:name="asm_heading_0088"/>
      <w:bookmarkEnd w:id="1446"/>
      <w:r>
        <w:rPr>
          <w:rFonts w:ascii="Futura-Heavy" w:hAnsi="Futura-Heavy" w:cs="Futura-Heavy" w:eastAsia="SimSun"/>
          <w:b w:val="1"/>
          <w:sz w:val="28"/>
          <w:szCs w:val="28"/>
          <w:spacing w:val="0"/>
          <w:bCs w:val="1"/>
          <w:color w:val="000000"/>
        </w:rPr>
        <w:t xml:space="preserve">31 </w:t>
      </w:r>
      <w:r>
        <w:rPr>
          <w:rFonts w:ascii="Futura-Heavy" w:hAnsi="Futura-Heavy" w:cs="Futura-Heavy" w:eastAsia="SimSun"/>
          <w:b w:val="1"/>
          <w:sz w:val="28"/>
          <w:szCs w:val="28"/>
          <w:spacing w:val="0"/>
          <w:bCs w:val="1"/>
          <w:color w:val="000000"/>
        </w:rPr>
        <w:t>复习：计算</w:t>
      </w:r>
      <w:bookmarkEnd w:id="176"/>
    </w:p>
    <w:p w14:paraId="59855A7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这里有一项重要限制：可用的数位数量有限。这不仅是因为每个工作寄存器只有</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个半字节，也就是</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位，还因为计算时经常使用比</w:t>
      </w:r>
      <w:r>
        <w:rPr>
          <w:rFonts w:ascii="Futura-Medium" w:hAnsi="Futura-Medium" w:cs="Futura-Medium" w:eastAsia="SimSun"/>
          <w:sz w:val="20"/>
          <w:szCs w:val="20"/>
          <w:spacing w:val="0"/>
        </w:rPr>
        <w:t xml:space="preserve"> W </w:t>
      </w:r>
      <w:r>
        <w:rPr>
          <w:rFonts w:ascii="Futura-Medium" w:hAnsi="Futura-Medium" w:cs="Futura-Medium" w:eastAsia="SimSun"/>
          <w:sz w:val="20"/>
          <w:szCs w:val="20"/>
          <w:spacing w:val="0"/>
        </w:rPr>
        <w:t>更小的字段。</w:t>
      </w:r>
    </w:p>
    <w:p w14:paraId="6BEC9B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一个字节由</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个半字节组成，因此其最大值为</w:t>
      </w:r>
      <w:r>
        <w:rPr>
          <w:rFonts w:ascii="Futura-Medium" w:hAnsi="Futura-Medium" w:cs="Futura-Medium" w:eastAsia="SimSun"/>
          <w:sz w:val="20"/>
          <w:szCs w:val="20"/>
          <w:spacing w:val="0"/>
        </w:rPr>
        <w:t xml:space="preserve"> </w:t>
      </w:r>
      <w:r>
        <w:rPr>
          <w:rFonts w:ascii="Courier New" w:hAnsi="Courier New" w:cs="Courier New"/>
          <w:color w:val="1F4E79"/>
        </w:rPr>
        <w:t>#FFh</w:t>
      </w:r>
      <w:r>
        <w:rPr>
          <w:rFonts w:ascii="Futura-Medium" w:hAnsi="Futura-Medium" w:cs="Futura-Medium" w:eastAsia="SimSun"/>
          <w:sz w:val="20"/>
          <w:szCs w:val="20"/>
          <w:spacing w:val="0"/>
        </w:rPr>
        <w:t>。</w:t>
      </w:r>
    </w:p>
    <w:p w14:paraId="6F111C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负数不太容易处理，但可以使用二进制补码。小数同样如此；我最早用来学习汇编语言的书曾说，汇编语言无法使用小数。事实上，我们既可以使用负指数，也可以固定小数点位置，还可以采用其他技巧，</w:t>
      </w:r>
      <w:r>
        <w:rPr>
          <w:rFonts w:ascii="Futura-Medium" w:hAnsi="Futura-Medium" w:cs="Futura-Medium" w:eastAsia="SimSun"/>
          <w:sz w:val="20"/>
          <w:szCs w:val="20"/>
          <w:spacing w:val="0"/>
        </w:rPr>
        <w:t xml:space="preserve">Sophie </w:t>
      </w:r>
      <w:r>
        <w:rPr>
          <w:rFonts w:ascii="Futura-Medium" w:hAnsi="Futura-Medium" w:cs="Futura-Medium" w:eastAsia="SimSun"/>
          <w:sz w:val="20"/>
          <w:szCs w:val="20"/>
          <w:spacing w:val="0"/>
        </w:rPr>
        <w:t>就解释过其中一些方法（没错，也有女生在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上用汇编语言编程）。</w:t>
      </w:r>
    </w:p>
    <w:p w14:paraId="7E82DCF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还必须理解数值的环回处理。每个字段只能容纳有限数量的半字节，所以在加上或减去常数时，字段内的数值可能越过</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，并设置进位标志。这对循环很有用，包括什么也不做的等待循环，以及重复执行某段代码的循环。</w:t>
      </w:r>
    </w:p>
    <w:p w14:paraId="7D62EEC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如果使用</w:t>
      </w:r>
      <w:r>
        <w:rPr>
          <w:rFonts w:ascii="Futura-Medium" w:hAnsi="Futura-Medium" w:cs="Futura-Medium" w:eastAsia="SimSun"/>
          <w:sz w:val="20"/>
          <w:szCs w:val="20"/>
          <w:spacing w:val="0"/>
        </w:rPr>
        <w:t xml:space="preserve"> X </w:t>
      </w:r>
      <w:r>
        <w:rPr>
          <w:rFonts w:ascii="Futura-Medium" w:hAnsi="Futura-Medium" w:cs="Futura-Medium" w:eastAsia="SimSun"/>
          <w:sz w:val="20"/>
          <w:szCs w:val="20"/>
          <w:spacing w:val="0"/>
        </w:rPr>
        <w:t>字段，就有</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个半字节可用于编码数值，取值范围为</w:t>
      </w:r>
      <w:r>
        <w:rPr>
          <w:rFonts w:ascii="Futura-Medium" w:hAnsi="Futura-Medium" w:cs="Futura-Medium" w:eastAsia="SimSun"/>
          <w:sz w:val="20"/>
          <w:szCs w:val="20"/>
          <w:spacing w:val="0"/>
        </w:rPr>
        <w:t xml:space="preserve"> </w:t>
      </w:r>
      <w:r>
        <w:rPr>
          <w:rFonts w:ascii="Courier New" w:hAnsi="Courier New" w:cs="Courier New"/>
          <w:color w:val="1F4E79"/>
        </w:rPr>
        <w:t>#000h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w:t>
      </w:r>
      <w:r>
        <w:rPr>
          <w:rFonts w:ascii="Courier New" w:hAnsi="Courier New" w:cs="Courier New"/>
          <w:color w:val="1F4E79"/>
        </w:rPr>
        <w:t>#FFFh</w:t>
      </w:r>
      <w:r>
        <w:rPr>
          <w:rFonts w:ascii="Futura-Medium" w:hAnsi="Futura-Medium" w:cs="Futura-Medium" w:eastAsia="SimSun"/>
          <w:sz w:val="20"/>
          <w:szCs w:val="20"/>
          <w:spacing w:val="0"/>
        </w:rPr>
        <w:t>。给</w:t>
      </w:r>
      <w:r>
        <w:rPr>
          <w:rFonts w:ascii="Futura-Medium" w:hAnsi="Futura-Medium" w:cs="Futura-Medium" w:eastAsia="SimSun"/>
          <w:sz w:val="20"/>
          <w:szCs w:val="20"/>
          <w:spacing w:val="0"/>
        </w:rPr>
        <w:t xml:space="preserve"> </w:t>
      </w:r>
      <w:r>
        <w:rPr>
          <w:rFonts w:ascii="Courier New" w:hAnsi="Courier New" w:cs="Courier New"/>
          <w:color w:val="1F4E79"/>
        </w:rPr>
        <w:t>#FFFh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加</w:t>
      </w:r>
      <w:r>
        <w:rPr>
          <w:rFonts w:ascii="Futura-Medium" w:hAnsi="Futura-Medium" w:cs="Futura-Medium" w:eastAsia="SimSun"/>
          <w:sz w:val="20"/>
          <w:szCs w:val="20"/>
          <w:spacing w:val="0"/>
        </w:rPr>
        <w:t xml:space="preserve"> </w:t>
      </w:r>
      <w:r>
        <w:rPr>
          <w:rFonts w:ascii="Courier New" w:hAnsi="Courier New" w:cs="Courier New"/>
          <w:color w:val="1F4E79"/>
        </w:rPr>
        <w:t>#1h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会怎样？数值变成</w:t>
      </w:r>
      <w:r>
        <w:rPr>
          <w:rFonts w:ascii="Futura-Medium" w:hAnsi="Futura-Medium" w:cs="Futura-Medium" w:eastAsia="SimSun"/>
          <w:sz w:val="20"/>
          <w:szCs w:val="20"/>
          <w:spacing w:val="0"/>
        </w:rPr>
        <w:t xml:space="preserve"> </w:t>
      </w:r>
      <w:r>
        <w:rPr>
          <w:rFonts w:ascii="Courier New" w:hAnsi="Courier New" w:cs="Courier New"/>
          <w:color w:val="1F4E79"/>
        </w:rPr>
        <w:t>#000h</w:t>
      </w:r>
      <w:r>
        <w:rPr>
          <w:rFonts w:ascii="Futura-Medium" w:hAnsi="Futura-Medium" w:cs="Futura-Medium" w:eastAsia="SimSun"/>
          <w:sz w:val="20"/>
          <w:szCs w:val="20"/>
          <w:spacing w:val="0"/>
        </w:rPr>
        <w:t>，同时进位位被置位。对</w:t>
      </w:r>
      <w:r>
        <w:rPr>
          <w:rFonts w:ascii="Futura-Medium" w:hAnsi="Futura-Medium" w:cs="Futura-Medium" w:eastAsia="SimSun"/>
          <w:sz w:val="20"/>
          <w:szCs w:val="20"/>
          <w:spacing w:val="0"/>
        </w:rPr>
        <w:t xml:space="preserve"> </w:t>
      </w:r>
      <w:r>
        <w:rPr>
          <w:rFonts w:ascii="Courier New" w:hAnsi="Courier New" w:cs="Courier New"/>
          <w:color w:val="1F4E79"/>
        </w:rPr>
        <w:t>#000h - #1h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也是如此。</w:t>
      </w:r>
    </w:p>
    <w:p w14:paraId="576F316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当数值从一个范围端点越过</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到达另一端时，进位位会被置位，以警告发生了上溢或下溢。</w:t>
      </w:r>
    </w:p>
    <w:p w14:paraId="5FC7A9B7" w14:textId="77777777" w:rsidR="00C54332" w:rsidRDefault="009669BC">
      <w:pPr>
        <w:keepNext/>
        <w:keepLines/>
        <w:spacing w:after="0" w:line="20" w:lineRule="auto"/>
      </w:pPr>
      <w:bookmarkStart w:id="177" w:name="source_pdf_page_057"/>
      <w:bookmarkEnd w:id="177"/>
      <w:r>
        <w:rPr>
          <w:rFonts w:ascii="Futura-Book" w:hAnsi="Futura-Book" w:cs="Futura-Book"/>
          <w:vanish/>
          <w:sz w:val="2"/>
        </w:rPr>
        <w:t xml:space="preserve"> </w:t>
      </w:r>
    </w:p>
    <w:p w14:paraId="09C6B52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如果您对移位不太熟悉，只需记住：</w:t>
      </w:r>
    </w:p>
    <w:p w14:paraId="271FC985"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向右移动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位，相当于除以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w:t>
      </w:r>
    </w:p>
    <w:p w14:paraId="0982C9F0"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向右移动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个半字节，相当于除以</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w:t>
      </w:r>
    </w:p>
    <w:p w14:paraId="7989AEC3"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lastRenderedPageBreak/>
        <w:t>向左移动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位，相当于乘以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w:t>
      </w:r>
    </w:p>
    <w:p w14:paraId="32025FFC"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向左移动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个半字节，相当于乘以</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w:t>
      </w:r>
    </w:p>
    <w:p w14:paraId="202904D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或者更简单地记为：</w:t>
      </w:r>
    </w:p>
    <w:p w14:paraId="60AA773A" w14:textId="77777777" w:rsidR="00C54332" w:rsidRDefault="009669BC">
      <w:pPr>
        <w:pStyle w:val="ASMCode"/>
        <w:pBdr>
          <w:left w:val="single" w:sz="5" w:space="4" w:color="9A9A9A"/>
        </w:pBdr>
        <w:spacing w:line="190" w:lineRule="auto"/>
      </w:pPr>
      <w:r>
        <w:t>CSRB f</w:t>
      </w:r>
    </w:p>
    <w:p w14:paraId="06ACD9D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将字段</w:t>
      </w:r>
      <w:r>
        <w:rPr>
          <w:rFonts w:ascii="Futura-Medium" w:hAnsi="Futura-Medium" w:cs="Futura-Medium" w:eastAsia="SimSun"/>
          <w:sz w:val="20"/>
          <w:szCs w:val="20"/>
          <w:spacing w:val="0"/>
        </w:rPr>
        <w:t xml:space="preserve"> f </w:t>
      </w:r>
      <w:r>
        <w:rPr>
          <w:rFonts w:ascii="Futura-Medium" w:hAnsi="Futura-Medium" w:cs="Futura-Medium" w:eastAsia="SimSun"/>
          <w:sz w:val="20"/>
          <w:szCs w:val="20"/>
          <w:spacing w:val="0"/>
        </w:rPr>
        <w:t>除以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w:t>
      </w:r>
    </w:p>
    <w:p w14:paraId="302DEAEB" w14:textId="77777777" w:rsidR="00C54332" w:rsidRDefault="009669BC">
      <w:pPr>
        <w:pStyle w:val="ASMCode"/>
        <w:pBdr>
          <w:left w:val="single" w:sz="5" w:space="4" w:color="9A9A9A"/>
        </w:pBdr>
        <w:spacing w:line="190" w:lineRule="auto"/>
      </w:pPr>
      <w:r>
        <w:t>CSR f</w:t>
      </w:r>
    </w:p>
    <w:p w14:paraId="6C99FCB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将字段</w:t>
      </w:r>
      <w:r>
        <w:rPr>
          <w:rFonts w:ascii="Futura-Medium" w:hAnsi="Futura-Medium" w:cs="Futura-Medium" w:eastAsia="SimSun"/>
          <w:sz w:val="20"/>
          <w:szCs w:val="20"/>
          <w:spacing w:val="0"/>
        </w:rPr>
        <w:t xml:space="preserve"> f </w:t>
      </w:r>
      <w:r>
        <w:rPr>
          <w:rFonts w:ascii="Futura-Medium" w:hAnsi="Futura-Medium" w:cs="Futura-Medium" w:eastAsia="SimSun"/>
          <w:sz w:val="20"/>
          <w:szCs w:val="20"/>
          <w:spacing w:val="0"/>
        </w:rPr>
        <w:t>除以</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w:t>
      </w:r>
    </w:p>
    <w:p w14:paraId="6A817716" w14:textId="77777777" w:rsidR="00C54332" w:rsidRDefault="009669BC">
      <w:pPr>
        <w:pStyle w:val="ASMCode"/>
        <w:pBdr>
          <w:left w:val="single" w:sz="5" w:space="4" w:color="9A9A9A"/>
        </w:pBdr>
        <w:spacing w:line="190" w:lineRule="auto"/>
      </w:pPr>
      <w:r>
        <w:t>C=C+C f</w:t>
      </w:r>
    </w:p>
    <w:p w14:paraId="03C2693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将字段</w:t>
      </w:r>
      <w:r>
        <w:rPr>
          <w:rFonts w:ascii="Futura-Medium" w:hAnsi="Futura-Medium" w:cs="Futura-Medium" w:eastAsia="SimSun"/>
          <w:sz w:val="20"/>
          <w:szCs w:val="20"/>
          <w:spacing w:val="0"/>
        </w:rPr>
        <w:t xml:space="preserve"> f </w:t>
      </w:r>
      <w:r>
        <w:rPr>
          <w:rFonts w:ascii="Futura-Medium" w:hAnsi="Futura-Medium" w:cs="Futura-Medium" w:eastAsia="SimSun"/>
          <w:sz w:val="20"/>
          <w:szCs w:val="20"/>
          <w:spacing w:val="0"/>
        </w:rPr>
        <w:t>乘以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w:t>
      </w:r>
    </w:p>
    <w:p w14:paraId="544B8E91" w14:textId="77777777" w:rsidR="00C54332" w:rsidRDefault="009669BC">
      <w:pPr>
        <w:pStyle w:val="ASMCode"/>
        <w:pBdr>
          <w:left w:val="single" w:sz="5" w:space="4" w:color="9A9A9A"/>
        </w:pBdr>
        <w:spacing w:line="190" w:lineRule="auto"/>
      </w:pPr>
      <w:r>
        <w:t>CSL f</w:t>
      </w:r>
    </w:p>
    <w:p w14:paraId="71A928D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将字段</w:t>
      </w:r>
      <w:r>
        <w:rPr>
          <w:rFonts w:ascii="Futura-Medium" w:hAnsi="Futura-Medium" w:cs="Futura-Medium" w:eastAsia="SimSun"/>
          <w:sz w:val="20"/>
          <w:szCs w:val="20"/>
          <w:spacing w:val="0"/>
        </w:rPr>
        <w:t xml:space="preserve"> f </w:t>
      </w:r>
      <w:r>
        <w:rPr>
          <w:rFonts w:ascii="Futura-Medium" w:hAnsi="Futura-Medium" w:cs="Futura-Medium" w:eastAsia="SimSun"/>
          <w:sz w:val="20"/>
          <w:szCs w:val="20"/>
          <w:spacing w:val="0"/>
        </w:rPr>
        <w:t>乘以</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w:t>
      </w:r>
    </w:p>
    <w:p w14:paraId="01919E7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如果您现在还不理解这些指令，不必担心。这里给出的示例都使用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寄存器；若要使用其他寄存器，需要修改第一个字母。下一部分会详细讲解。可以看到，要把一个寄存器或其中一部分乘以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，只要把它与自身相加即可。</w:t>
      </w:r>
    </w:p>
    <w:p w14:paraId="4A7948E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第一次没有完全理解也很正常。</w:t>
      </w:r>
    </w:p>
    <w:p w14:paraId="29EF4BB8" w14:textId="77777777" w:rsidR="00C54332" w:rsidRDefault="009669BC">
      <w:pPr>
        <w:keepNext/>
        <w:keepLines/>
        <w:spacing w:after="0" w:line="20" w:lineRule="auto"/>
      </w:pPr>
      <w:bookmarkStart w:id="179" w:name="source_pdf_page_058"/>
      <w:bookmarkEnd w:id="179"/>
      <w:r>
        <w:rPr>
          <w:rFonts w:ascii="Futura-Book" w:hAnsi="Futura-Book" w:cs="Futura-Book"/>
          <w:vanish/>
          <w:sz w:val="2"/>
        </w:rPr>
        <w:t xml:space="preserve"> </w:t>
      </w:r>
    </w:p>
    <w:p w14:paraId="5C38A9CF" w14:textId="77777777" w:rsidR="00C54332" w:rsidRDefault="009669BC">
      <w:pPr>
        <w:keepNext/>
        <w:keepLines/>
        <w:spacing w:after="0" w:line="20" w:lineRule="auto"/>
      </w:pPr>
      <w:bookmarkStart w:id="180" w:name="source_pdf_page_059"/>
      <w:bookmarkEnd w:id="180"/>
      <w:r>
        <w:rPr>
          <w:rFonts w:ascii="Futura-Book" w:hAnsi="Futura-Book" w:cs="Futura-Book"/>
          <w:vanish/>
          <w:sz w:val="2"/>
        </w:rPr>
        <w:t xml:space="preserve"> </w:t>
      </w:r>
    </w:p>
    <w:p w14:paraId="04D74D7C" w14:textId="77777777" w:rsidR="00C54332" w:rsidRDefault="009669BC">
      <w:pPr>
        <w:pStyle w:val="UnifiedHeading1"/>
        <w:spacing w:before="240" w:after="120" w:line="400" w:lineRule="atLeast"/>
        <w:contextualSpacing w:val="0"/>
        <w:snapToGrid w:val="0"/>
        <w:outlineLvl w:val="0"/>
        <w:keepNext w:val="1"/>
        <w:keepLines w:val="1"/>
        <w:ind w:left="0" w:firstLine="0"/>
        <w:jc w:val="left"/>
      </w:pPr>
      <w:bookmarkStart w:id="181" w:name="_Toc238930130"/>
      <w:bookmarkStart w:id="1447" w:name="asm_heading_0089"/>
      <w:bookmarkEnd w:id="1447"/>
      <w:r>
        <w:rPr>
          <w:rFonts w:ascii="Futura-Heavy" w:hAnsi="Futura-Heavy" w:cs="Futura-Heavy" w:eastAsia="SimSun"/>
          <w:b w:val="1"/>
          <w:sz w:val="32"/>
          <w:szCs w:val="32"/>
          <w:spacing w:val="0"/>
          <w:bCs w:val="1"/>
          <w:color w:val="000000"/>
        </w:rPr>
        <w:t>第四部分</w:t>
      </w:r>
      <w:r>
        <w:rPr>
          <w:rFonts w:ascii="Futura-Heavy" w:hAnsi="Futura-Heavy" w:cs="Futura-Heavy" w:eastAsia="SimSun"/>
          <w:b w:val="1"/>
          <w:sz w:val="32"/>
          <w:szCs w:val="32"/>
          <w:spacing w:val="0"/>
          <w:bCs w:val="1"/>
          <w:color w:val="000000"/>
        </w:rPr>
        <w:t xml:space="preserve"> Saturn </w:t>
      </w:r>
      <w:r>
        <w:rPr>
          <w:rFonts w:ascii="Futura-Heavy" w:hAnsi="Futura-Heavy" w:cs="Futura-Heavy" w:eastAsia="SimSun"/>
          <w:b w:val="1"/>
          <w:sz w:val="32"/>
          <w:szCs w:val="32"/>
          <w:spacing w:val="0"/>
          <w:bCs w:val="1"/>
          <w:color w:val="000000"/>
        </w:rPr>
        <w:t>指令集</w:t>
      </w:r>
      <w:bookmarkEnd w:id="181"/>
    </w:p>
    <w:p w14:paraId="52C43502"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82" w:name="_Toc238930131"/>
      <w:bookmarkStart w:id="1448" w:name="asm_heading_0090"/>
      <w:bookmarkEnd w:id="1448"/>
      <w:r>
        <w:rPr>
          <w:rFonts w:ascii="Futura-Heavy" w:hAnsi="Futura-Heavy" w:cs="Futura-Heavy" w:eastAsia="SimSun"/>
          <w:b w:val="1"/>
          <w:sz w:val="28"/>
          <w:szCs w:val="28"/>
          <w:spacing w:val="0"/>
          <w:bCs w:val="1"/>
          <w:color w:val="000000"/>
        </w:rPr>
        <w:t xml:space="preserve">32 </w:t>
      </w:r>
      <w:bookmarkStart w:id="686" w:name="asm_idx_0039"/>
      <w:bookmarkEnd w:id="686"/>
      <w:r>
        <w:rPr>
          <w:rFonts w:ascii="Futura-Heavy" w:hAnsi="Futura-Heavy" w:cs="Futura-Heavy" w:eastAsia="SimSun"/>
          <w:b w:val="1"/>
          <w:sz w:val="28"/>
          <w:szCs w:val="28"/>
          <w:spacing w:val="0"/>
          <w:bCs w:val="1"/>
          <w:color w:val="000000"/>
        </w:rPr>
        <w:t>入口点及其他说明</w:t>
      </w:r>
      <w:bookmarkEnd w:id="182"/>
    </w:p>
    <w:p w14:paraId="4C3278F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本书将介绍的一些指令会调用计算器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中的代码。</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中的代码位于称为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入口点</w:t>
      </w:r>
      <w:r>
        <w:rPr>
          <w:rFonts w:ascii="Futura-Medium" w:hAnsi="Futura-Medium" w:cs="Futura-Medium" w:eastAsia="SimSun"/>
          <w:sz w:val="20"/>
          <w:szCs w:val="20"/>
          <w:spacing w:val="0"/>
        </w:rPr>
        <w:t>”</w:t>
      </w:r>
      <w:r>
        <w:rPr>
          <w:rFonts w:ascii="Futura-Medium" w:hAnsi="Futura-Medium" w:cs="Futura-Medium" w:eastAsia="SimSun"/>
          <w:sz w:val="20"/>
          <w:szCs w:val="20"/>
          <w:spacing w:val="0"/>
        </w:rPr>
        <w:t>的内存地址。有些入口点在所有计算器中都相同，但许多入口点在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上的地址不同。还有一些称为不受支持的入口点，它们的地址可能随</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版本而变化；为保证兼容性，最好避免使用这些入口点。</w:t>
      </w:r>
    </w:p>
    <w:p w14:paraId="4756D95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如果计算器中安装了入口点表，那么带</w:t>
      </w:r>
      <w:r>
        <w:rPr>
          <w:rFonts w:ascii="Futura-Medium" w:hAnsi="Futura-Medium" w:cs="Futura-Medium" w:eastAsia="SimSun"/>
          <w:sz w:val="20"/>
          <w:szCs w:val="20"/>
          <w:spacing w:val="0"/>
        </w:rPr>
        <w:t xml:space="preserve"> Meta Kernel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上的</w:t>
      </w:r>
      <w:r>
        <w:rPr>
          <w:rFonts w:ascii="Futura-Medium" w:hAnsi="Futura-Medium" w:cs="Futura-Medium" w:eastAsia="SimSun"/>
          <w:sz w:val="20"/>
          <w:szCs w:val="20"/>
          <w:spacing w:val="0"/>
        </w:rPr>
        <w:t xml:space="preserve"> MASD</w:t>
      </w:r>
      <w:r>
        <w:rPr>
          <w:rFonts w:ascii="Futura-Medium" w:hAnsi="Futura-Medium" w:cs="Futura-Medium" w:eastAsia="SimSun"/>
          <w:sz w:val="20"/>
          <w:szCs w:val="20"/>
          <w:spacing w:val="0"/>
        </w:rPr>
        <w:t>，以及</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上的</w:t>
      </w:r>
      <w:r>
        <w:rPr>
          <w:rFonts w:ascii="Futura-Medium" w:hAnsi="Futura-Medium" w:cs="Futura-Medium" w:eastAsia="SimSun"/>
          <w:sz w:val="20"/>
          <w:szCs w:val="20"/>
          <w:spacing w:val="0"/>
        </w:rPr>
        <w:t xml:space="preserve"> MASD</w:t>
      </w:r>
      <w:r>
        <w:rPr>
          <w:rFonts w:ascii="Futura-Medium" w:hAnsi="Futura-Medium" w:cs="Futura-Medium" w:eastAsia="SimSun"/>
          <w:sz w:val="20"/>
          <w:szCs w:val="20"/>
          <w:spacing w:val="0"/>
        </w:rPr>
        <w:t>，都允许输入入口点名称而不是地址，</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会自动把名称转换为地址。本书所有示例都会在源代码中写出入口点名称，并在名称后的注释中列出地址，因为并非每位读者都能使用入口点表。</w:t>
      </w:r>
    </w:p>
    <w:p w14:paraId="69DCE15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本部分列出的一些指令在操作码后带有加号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。这些指令只适用于采用</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的计算器，因为它们只存在于</w:t>
      </w:r>
      <w:r>
        <w:rPr>
          <w:rFonts w:ascii="Futura-Medium" w:hAnsi="Futura-Medium" w:cs="Futura-Medium" w:eastAsia="SimSun"/>
          <w:sz w:val="20"/>
          <w:szCs w:val="20"/>
          <w:spacing w:val="0"/>
        </w:rPr>
        <w:t xml:space="preserve"> </w:t>
      </w:r>
      <w:bookmarkStart w:id="1335" w:name="asm_idx_0688"/>
      <w:bookmarkEnd w:id="1335"/>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指令集中。它们也不列执行时间。不要尝试在普通</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计算器上使用这些指令。</w:t>
      </w:r>
    </w:p>
    <w:p w14:paraId="59BE3879"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183" w:name="_Toc238930132"/>
      <w:bookmarkStart w:id="1449" w:name="asm_heading_0091"/>
      <w:bookmarkEnd w:id="1449"/>
      <w:r>
        <w:rPr>
          <w:rFonts w:ascii="Futura-Heavy" w:hAnsi="Futura-Heavy" w:cs="Futura-Heavy" w:eastAsia="SimSun"/>
          <w:b w:val="1"/>
          <w:sz w:val="28"/>
          <w:szCs w:val="28"/>
          <w:spacing w:val="0"/>
          <w:bCs w:val="1"/>
          <w:color w:val="000000"/>
        </w:rPr>
        <w:t xml:space="preserve">33 </w:t>
      </w:r>
      <w:r>
        <w:rPr>
          <w:rFonts w:ascii="Futura-Heavy" w:hAnsi="Futura-Heavy" w:cs="Futura-Heavy" w:eastAsia="SimSun"/>
          <w:b w:val="1"/>
          <w:sz w:val="28"/>
          <w:szCs w:val="28"/>
          <w:spacing w:val="0"/>
          <w:bCs w:val="1"/>
          <w:color w:val="000000"/>
        </w:rPr>
        <w:t>工作寄存器指令</w:t>
      </w:r>
      <w:bookmarkEnd w:id="183"/>
    </w:p>
    <w:p w14:paraId="718960A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184" w:name="_Toc238930133"/>
      <w:bookmarkStart w:id="1450" w:name="asm_heading_0092"/>
      <w:bookmarkEnd w:id="1450"/>
      <w:r>
        <w:rPr>
          <w:rFonts w:ascii="Futura-Heavy" w:hAnsi="Futura-Heavy" w:cs="Futura-Heavy" w:eastAsia="SimSun"/>
          <w:b w:val="1"/>
          <w:sz w:val="24"/>
          <w:szCs w:val="24"/>
          <w:spacing w:val="0"/>
          <w:bCs w:val="1"/>
          <w:color w:val="000000"/>
        </w:rPr>
        <w:t xml:space="preserve">33.1 </w:t>
      </w:r>
      <w:r>
        <w:rPr>
          <w:rFonts w:ascii="Futura-Heavy" w:hAnsi="Futura-Heavy" w:cs="Futura-Heavy" w:eastAsia="SimSun"/>
          <w:b w:val="1"/>
          <w:sz w:val="24"/>
          <w:szCs w:val="24"/>
          <w:spacing w:val="0"/>
          <w:bCs w:val="1"/>
          <w:color w:val="000000"/>
        </w:rPr>
        <w:t>向寄存器装入数值</w:t>
      </w:r>
      <w:bookmarkEnd w:id="184"/>
    </w:p>
    <w:p w14:paraId="3E4EF48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能够把数值装入工作寄存器非常有用。只有两条相关指令，并且只能把数值装入</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w:t>
      </w:r>
    </w:p>
    <w:p w14:paraId="760819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LA</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Load in A</w:t>
      </w:r>
      <w:r>
        <w:rPr>
          <w:rFonts w:ascii="Futura-Medium" w:hAnsi="Futura-Medium" w:cs="Futura-Medium" w:eastAsia="SimSun"/>
          <w:sz w:val="20"/>
          <w:szCs w:val="20"/>
          <w:spacing w:val="0"/>
        </w:rPr>
        <w:t>，用于把数值装入</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寄存器；</w:t>
      </w:r>
      <w:r>
        <w:rPr>
          <w:rFonts w:ascii="Futura-Medium" w:hAnsi="Futura-Medium" w:cs="Futura-Medium" w:eastAsia="SimSun"/>
          <w:sz w:val="20"/>
          <w:szCs w:val="20"/>
          <w:spacing w:val="0"/>
        </w:rPr>
        <w:t xml:space="preserve">LC </w:t>
      </w:r>
      <w:r>
        <w:rPr>
          <w:rFonts w:ascii="Futura-Medium" w:hAnsi="Futura-Medium" w:cs="Futura-Medium" w:eastAsia="SimSun"/>
          <w:sz w:val="20"/>
          <w:szCs w:val="20"/>
          <w:spacing w:val="0"/>
        </w:rPr>
        <w:t>用于把数值装入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w:t>
      </w:r>
    </w:p>
    <w:p w14:paraId="2FC2E13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例如，要把</w:t>
      </w:r>
      <w:r>
        <w:rPr>
          <w:rFonts w:ascii="Futura-Medium" w:hAnsi="Futura-Medium" w:cs="Futura-Medium" w:eastAsia="SimSun"/>
          <w:sz w:val="20"/>
          <w:szCs w:val="20"/>
          <w:spacing w:val="0"/>
        </w:rPr>
        <w:t xml:space="preserve"> </w:t>
      </w:r>
      <w:r>
        <w:rPr>
          <w:rFonts w:ascii="Courier New" w:hAnsi="Courier New" w:cs="Courier New"/>
          <w:color w:val="1F4E79"/>
        </w:rPr>
        <w:t>#ABCDE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寄存器，请写：</w:t>
      </w:r>
    </w:p>
    <w:p w14:paraId="624653A4" w14:textId="77777777" w:rsidR="00C54332" w:rsidRDefault="009669BC">
      <w:pPr>
        <w:pStyle w:val="ASMCode"/>
        <w:pBdr>
          <w:left w:val="single" w:sz="5" w:space="4" w:color="9A9A9A"/>
        </w:pBdr>
        <w:spacing w:line="190" w:lineRule="auto"/>
      </w:pPr>
      <w:r>
        <w:t>LC ABCDE</w:t>
      </w:r>
    </w:p>
    <w:p w14:paraId="3F03ACE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代码运行后，</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寄存器如下，每个半字节都已移入寄存器：</w:t>
      </w:r>
    </w:p>
    <w:p w14:paraId="0B0D9442" w14:textId="77777777" w:rsidR="00C54332" w:rsidRDefault="009669BC">
      <w:pPr>
        <w:pStyle w:val="ASMCode"/>
        <w:pBdr>
          <w:left w:val="single" w:sz="5" w:space="4" w:color="9A9A9A"/>
        </w:pBdr>
        <w:spacing w:line="190" w:lineRule="auto"/>
      </w:pPr>
      <w:r>
        <w:t>F E D C B A 9 8 7 6 5 4 3 2 1 0</w:t>
      </w:r>
    </w:p>
    <w:p w14:paraId="22FD5622" w14:textId="77777777" w:rsidR="00C54332" w:rsidRDefault="009669BC">
      <w:pPr>
        <w:pStyle w:val="ASMCode"/>
        <w:pBdr>
          <w:left w:val="single" w:sz="5" w:space="4" w:color="9A9A9A"/>
        </w:pBdr>
        <w:spacing w:line="190" w:lineRule="auto"/>
      </w:pPr>
      <w:r>
        <w:t>0 0 0 0 0 0 0 0 0 0 0 E D C B A</w:t>
      </w:r>
    </w:p>
    <w:p w14:paraId="6BDE2BF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如前所述，寄存器从右向左读取，</w:t>
      </w:r>
      <w:r>
        <w:rPr>
          <w:rFonts w:ascii="Futura-Medium" w:hAnsi="Futura-Medium" w:cs="Futura-Medium" w:eastAsia="SimSun"/>
          <w:sz w:val="20"/>
          <w:szCs w:val="20"/>
          <w:spacing w:val="0"/>
        </w:rPr>
        <w:t xml:space="preserve">LA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LC </w:t>
      </w:r>
      <w:r>
        <w:rPr>
          <w:rFonts w:ascii="Futura-Medium" w:hAnsi="Futura-Medium" w:cs="Futura-Medium" w:eastAsia="SimSun"/>
          <w:sz w:val="20"/>
          <w:szCs w:val="20"/>
          <w:spacing w:val="0"/>
        </w:rPr>
        <w:t>也按这一顺序工作。请注意，寄存器通常并不为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；最后一个装入半字节之后的原有内容会保留下来。后文会通过示例说明。</w:t>
      </w:r>
    </w:p>
    <w:p w14:paraId="454AA0B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工作寄存器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都宽</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个半字节，因此无法向其中任意一个装入超过</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w:t>
      </w:r>
    </w:p>
    <w:p w14:paraId="5B04669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下面看看超出限制会发生什么。把一个空字符串放到堆栈上并进行编辑，输入：</w:t>
      </w:r>
    </w:p>
    <w:p w14:paraId="52E1A8F1" w14:textId="77777777" w:rsidR="00C54332" w:rsidRDefault="009669BC">
      <w:pPr>
        <w:pStyle w:val="ASMCode"/>
        <w:pBdr>
          <w:left w:val="single" w:sz="5" w:space="4" w:color="9A9A9A"/>
        </w:pBdr>
        <w:spacing w:line="190" w:lineRule="auto"/>
      </w:pPr>
      <w:r>
        <w:t>LC 1234567890ABCDEF1</w:t>
      </w:r>
    </w:p>
    <w:p w14:paraId="361B14D2" w14:textId="77777777" w:rsidR="00C54332" w:rsidRDefault="009669BC">
      <w:pPr>
        <w:pStyle w:val="ASMCode"/>
        <w:pBdr>
          <w:left w:val="single" w:sz="5" w:space="4" w:color="9A9A9A"/>
        </w:pBdr>
        <w:spacing w:line="190" w:lineRule="auto"/>
      </w:pPr>
      <w:r>
        <w:t>@</w:t>
      </w:r>
    </w:p>
    <w:p w14:paraId="47FA8C0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可通过</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ALPHA</w:t>
      </w:r>
      <w:r>
        <w:rPr>
          <w:rFonts w:ascii="Futura-Medium" w:hAnsi="Futura-Medium" w:cs="Futura-Medium" w:eastAsia="SimSun"/>
          <w:sz w:val="20"/>
          <w:szCs w:val="20"/>
          <w:spacing w:val="0"/>
        </w:rPr>
        <w:t>、</w:t>
      </w:r>
      <w:r>
        <w:rPr>
          <w:rFonts w:ascii="Futura-Bold" w:hAnsi="Futura-Bold" w:cs="Futura-Bold" w:eastAsia="SimSun"/>
          <w:b/>
          <w:sz w:val="20"/>
          <w:szCs w:val="20"/>
          <w:spacing w:val="0"/>
        </w:rPr>
        <w:t>Right-Shift</w:t>
      </w:r>
      <w:r>
        <w:rPr>
          <w:rFonts w:ascii="Futura-Medium" w:hAnsi="Futura-Medium" w:cs="Futura-Medium" w:eastAsia="SimSun"/>
          <w:sz w:val="20"/>
          <w:szCs w:val="20"/>
          <w:spacing w:val="0"/>
        </w:rPr>
        <w:t>、</w:t>
      </w:r>
      <w:r>
        <w:rPr>
          <w:rFonts w:ascii="Futura-Bold" w:hAnsi="Futura-Bold" w:cs="Futura-Bold" w:eastAsia="SimSun"/>
          <w:b/>
          <w:sz w:val="20"/>
          <w:szCs w:val="20"/>
          <w:spacing w:val="0"/>
        </w:rPr>
        <w:t>ENTER</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输入</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。必须包含</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，用来标明源文件结束。</w:t>
      </w:r>
    </w:p>
    <w:p w14:paraId="71DA331E" w14:textId="77777777" w:rsidR="00C54332" w:rsidRDefault="009669BC">
      <w:pPr>
        <w:keepNext/>
        <w:keepLines/>
        <w:spacing w:after="0" w:line="20" w:lineRule="auto"/>
      </w:pPr>
      <w:bookmarkStart w:id="185" w:name="source_pdf_page_060"/>
      <w:bookmarkEnd w:id="185"/>
      <w:r>
        <w:rPr>
          <w:rFonts w:ascii="Futura-Book" w:hAnsi="Futura-Book" w:cs="Futura-Book"/>
          <w:vanish/>
          <w:sz w:val="2"/>
        </w:rPr>
        <w:lastRenderedPageBreak/>
        <w:t xml:space="preserve"> </w:t>
      </w:r>
    </w:p>
    <w:p w14:paraId="5AE7F28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现在输入</w:t>
      </w:r>
      <w:r>
        <w:rPr>
          <w:rFonts w:ascii="Futura-Medium" w:hAnsi="Futura-Medium" w:cs="Futura-Medium" w:eastAsia="SimSun"/>
          <w:sz w:val="20"/>
          <w:szCs w:val="20"/>
          <w:spacing w:val="0"/>
        </w:rPr>
        <w:t xml:space="preserve"> ASM</w:t>
      </w:r>
      <w:r>
        <w:rPr>
          <w:rFonts w:ascii="Futura-Medium" w:hAnsi="Futura-Medium" w:cs="Futura-Medium" w:eastAsia="SimSun"/>
          <w:sz w:val="20"/>
          <w:szCs w:val="20"/>
          <w:spacing w:val="0"/>
        </w:rPr>
        <w:t>；如果使用</w:t>
      </w:r>
      <w:r>
        <w:rPr>
          <w:rFonts w:ascii="Futura-Medium" w:hAnsi="Futura-Medium" w:cs="Futura-Medium" w:eastAsia="SimSun"/>
          <w:sz w:val="20"/>
          <w:szCs w:val="20"/>
          <w:spacing w:val="0"/>
        </w:rPr>
        <w:t xml:space="preserve"> HP-ASM 1.0</w:t>
      </w:r>
      <w:r>
        <w:rPr>
          <w:rFonts w:ascii="Futura-Medium" w:hAnsi="Futura-Medium" w:cs="Futura-Medium" w:eastAsia="SimSun"/>
          <w:sz w:val="20"/>
          <w:szCs w:val="20"/>
          <w:spacing w:val="0"/>
        </w:rPr>
        <w:t>，则输入</w:t>
      </w:r>
      <w:r>
        <w:rPr>
          <w:rFonts w:ascii="Futura-Medium" w:hAnsi="Futura-Medium" w:cs="Futura-Medium" w:eastAsia="SimSun"/>
          <w:sz w:val="20"/>
          <w:szCs w:val="20"/>
          <w:spacing w:val="0"/>
        </w:rPr>
        <w:t xml:space="preserve"> </w:t>
      </w:r>
      <w:r>
        <w:rPr>
          <w:rFonts w:ascii="Courier New" w:hAnsi="Courier New" w:cs="Courier New"/>
          <w:color w:val="1F4E79"/>
        </w:rPr>
        <w:t>→ASM</w:t>
      </w:r>
      <w:r>
        <w:rPr>
          <w:rFonts w:ascii="Futura-Medium" w:hAnsi="Futura-Medium" w:cs="Futura-Medium" w:eastAsia="SimSun"/>
          <w:sz w:val="20"/>
          <w:szCs w:val="20"/>
          <w:spacing w:val="0"/>
        </w:rPr>
        <w:t>，以编译文件。</w:t>
      </w:r>
    </w:p>
    <w:p w14:paraId="0F50A70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由于试图装入过多半字节，您会得到错误。</w:t>
      </w:r>
    </w:p>
    <w:p w14:paraId="2424539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如果在</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上使用</w:t>
      </w:r>
      <w:r>
        <w:rPr>
          <w:rFonts w:ascii="Futura-Medium" w:hAnsi="Futura-Medium" w:cs="Futura-Medium" w:eastAsia="SimSun"/>
          <w:sz w:val="20"/>
          <w:szCs w:val="20"/>
          <w:spacing w:val="0"/>
        </w:rPr>
        <w:t xml:space="preserve"> HP-ASM</w:t>
      </w:r>
      <w:r>
        <w:rPr>
          <w:rFonts w:ascii="Futura-Medium" w:hAnsi="Futura-Medium" w:cs="Futura-Medium" w:eastAsia="SimSun"/>
          <w:sz w:val="20"/>
          <w:szCs w:val="20"/>
          <w:spacing w:val="0"/>
        </w:rPr>
        <w:t>，堆栈中会出现：</w:t>
      </w:r>
    </w:p>
    <w:p w14:paraId="20A6B8F8" w14:textId="77777777" w:rsidR="00C54332" w:rsidRDefault="009669BC">
      <w:pPr>
        <w:pStyle w:val="ASMCode"/>
        <w:pBdr>
          <w:left w:val="single" w:sz="5" w:space="4" w:color="9A9A9A"/>
        </w:pBdr>
        <w:spacing w:line="190" w:lineRule="auto"/>
      </w:pPr>
      <w:r>
        <w:t>3:  "LC 12345678...</w:t>
      </w:r>
    </w:p>
    <w:p w14:paraId="3712CD06" w14:textId="77777777" w:rsidR="00C54332" w:rsidRDefault="009669BC">
      <w:pPr>
        <w:pStyle w:val="ASMCode"/>
        <w:pBdr>
          <w:left w:val="single" w:sz="5" w:space="4" w:color="9A9A9A"/>
        </w:pBdr>
        <w:spacing w:line="190" w:lineRule="auto"/>
      </w:pPr>
      <w:r>
        <w:t>2:            &lt;0h&gt;</w:t>
      </w:r>
    </w:p>
    <w:p w14:paraId="67502B3B" w14:textId="77777777" w:rsidR="00C54332" w:rsidRDefault="009669BC">
      <w:pPr>
        <w:pStyle w:val="ASMCode"/>
        <w:pBdr>
          <w:left w:val="single" w:sz="5" w:space="4" w:color="9A9A9A"/>
        </w:pBdr>
        <w:spacing w:line="190" w:lineRule="auto"/>
      </w:pPr>
      <w:r>
        <w:t>1:  "LC 12345678...</w:t>
      </w:r>
    </w:p>
    <w:p w14:paraId="09975E4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栈</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中的字符串是原始字符串，栈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包含表示错误所在行的系统二进制对象，栈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包含发生错误的那一行。</w:t>
      </w:r>
    </w:p>
    <w:p w14:paraId="0F08E6E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此时可以使用</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ED </w:t>
      </w:r>
      <w:r>
        <w:rPr>
          <w:rFonts w:ascii="Futura-Medium" w:hAnsi="Futura-Medium" w:cs="Futura-Medium" w:eastAsia="SimSun"/>
          <w:sz w:val="20"/>
          <w:szCs w:val="20"/>
          <w:spacing w:val="0"/>
        </w:rPr>
        <w:t>命令编辑源代码；它会把编辑器光标移动到出错行，但</w:t>
      </w:r>
      <w:r>
        <w:rPr>
          <w:rFonts w:ascii="Futura-Medium" w:hAnsi="Futura-Medium" w:cs="Futura-Medium" w:eastAsia="SimSun"/>
          <w:sz w:val="20"/>
          <w:szCs w:val="20"/>
          <w:spacing w:val="0"/>
        </w:rPr>
        <w:t xml:space="preserve"> ED </w:t>
      </w:r>
      <w:r>
        <w:rPr>
          <w:rFonts w:ascii="Futura-Medium" w:hAnsi="Futura-Medium" w:cs="Futura-Medium" w:eastAsia="SimSun"/>
          <w:sz w:val="20"/>
          <w:szCs w:val="20"/>
          <w:spacing w:val="0"/>
        </w:rPr>
        <w:t>使用的是</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内置编辑器。</w:t>
      </w:r>
    </w:p>
    <w:p w14:paraId="638F9B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可以把</w:t>
      </w:r>
      <w:r>
        <w:rPr>
          <w:rFonts w:ascii="Futura-Medium" w:hAnsi="Futura-Medium" w:cs="Futura-Medium" w:eastAsia="SimSun"/>
          <w:sz w:val="20"/>
          <w:szCs w:val="20"/>
          <w:spacing w:val="0"/>
        </w:rPr>
        <w:t xml:space="preserve"> ED </w:t>
      </w:r>
      <w:r>
        <w:rPr>
          <w:rFonts w:ascii="Futura-Medium" w:hAnsi="Futura-Medium" w:cs="Futura-Medium" w:eastAsia="SimSun"/>
          <w:sz w:val="20"/>
          <w:szCs w:val="20"/>
          <w:spacing w:val="0"/>
        </w:rPr>
        <w:t>自定义为使用任意编辑器，不过这需要一些库修改和</w:t>
      </w:r>
      <w:r>
        <w:rPr>
          <w:rFonts w:ascii="Futura-Medium" w:hAnsi="Futura-Medium" w:cs="Futura-Medium" w:eastAsia="SimSun"/>
          <w:sz w:val="20"/>
          <w:szCs w:val="20"/>
          <w:spacing w:val="0"/>
        </w:rPr>
        <w:t xml:space="preserve"> System RPL </w:t>
      </w:r>
      <w:r>
        <w:rPr>
          <w:rFonts w:ascii="Futura-Medium" w:hAnsi="Futura-Medium" w:cs="Futura-Medium" w:eastAsia="SimSun"/>
          <w:sz w:val="20"/>
          <w:szCs w:val="20"/>
          <w:spacing w:val="0"/>
        </w:rPr>
        <w:t>编程知识。</w:t>
      </w:r>
    </w:p>
    <w:p w14:paraId="174912E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在完成</w:t>
      </w:r>
      <w:r>
        <w:rPr>
          <w:rFonts w:ascii="Futura-Medium" w:hAnsi="Futura-Medium" w:cs="Futura-Medium" w:eastAsia="SimSun"/>
          <w:sz w:val="20"/>
          <w:szCs w:val="20"/>
          <w:spacing w:val="0"/>
        </w:rPr>
        <w:t xml:space="preserve"> ED </w:t>
      </w:r>
      <w:r>
        <w:rPr>
          <w:rFonts w:ascii="Futura-Medium" w:hAnsi="Futura-Medium" w:cs="Futura-Medium" w:eastAsia="SimSun"/>
          <w:sz w:val="20"/>
          <w:szCs w:val="20"/>
          <w:spacing w:val="0"/>
        </w:rPr>
        <w:t>自定义之前，遇到错误时通常可以丢弃两个栈项，再用您常用的编辑器编辑原字符串。</w:t>
      </w:r>
    </w:p>
    <w:p w14:paraId="696653D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如果在带</w:t>
      </w:r>
      <w:r>
        <w:rPr>
          <w:rFonts w:ascii="Futura-Medium" w:hAnsi="Futura-Medium" w:cs="Futura-Medium" w:eastAsia="SimSun"/>
          <w:sz w:val="20"/>
          <w:szCs w:val="20"/>
          <w:spacing w:val="0"/>
        </w:rPr>
        <w:t xml:space="preserve"> Meta Kernel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上使用</w:t>
      </w:r>
      <w:r>
        <w:rPr>
          <w:rFonts w:ascii="Futura-Medium" w:hAnsi="Futura-Medium" w:cs="Futura-Medium" w:eastAsia="SimSun"/>
          <w:sz w:val="20"/>
          <w:szCs w:val="20"/>
          <w:spacing w:val="0"/>
        </w:rPr>
        <w:t xml:space="preserve"> MASD</w:t>
      </w:r>
      <w:r>
        <w:rPr>
          <w:rFonts w:ascii="Futura-Medium" w:hAnsi="Futura-Medium" w:cs="Futura-Medium" w:eastAsia="SimSun"/>
          <w:sz w:val="20"/>
          <w:szCs w:val="20"/>
          <w:spacing w:val="0"/>
        </w:rPr>
        <w:t>，堆栈中会出现：</w:t>
      </w:r>
    </w:p>
    <w:p w14:paraId="15AB8D51" w14:textId="77777777" w:rsidR="00C54332" w:rsidRDefault="009669BC">
      <w:pPr>
        <w:pStyle w:val="ASMCode"/>
        <w:pBdr>
          <w:left w:val="single" w:sz="5" w:space="4" w:color="9A9A9A"/>
        </w:pBdr>
        <w:spacing w:line="190" w:lineRule="auto"/>
      </w:pPr>
      <w:r>
        <w:t>2:  "LC 12345678...</w:t>
      </w:r>
    </w:p>
    <w:p w14:paraId="71591BF6" w14:textId="77777777" w:rsidR="00C54332" w:rsidRDefault="009669BC">
      <w:pPr>
        <w:pStyle w:val="ASMCode"/>
        <w:pBdr>
          <w:left w:val="single" w:sz="5" w:space="4" w:color="9A9A9A"/>
        </w:pBdr>
        <w:spacing w:line="190" w:lineRule="auto"/>
      </w:pPr>
      <w:r>
        <w:t>1:  {{ ¤ 10108h ...</w:t>
      </w:r>
    </w:p>
    <w:p w14:paraId="0292AD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中的字符串是原始字符串，栈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包含错误列表。此时可用</w:t>
      </w:r>
      <w:r>
        <w:rPr>
          <w:rFonts w:ascii="Futura-Medium" w:hAnsi="Futura-Medium" w:cs="Futura-Medium" w:eastAsia="SimSun"/>
          <w:sz w:val="20"/>
          <w:szCs w:val="20"/>
          <w:spacing w:val="0"/>
        </w:rPr>
        <w:t xml:space="preserve"> ER </w:t>
      </w:r>
      <w:r>
        <w:rPr>
          <w:rFonts w:ascii="Futura-Medium" w:hAnsi="Futura-Medium" w:cs="Futura-Medium" w:eastAsia="SimSun"/>
          <w:sz w:val="20"/>
          <w:szCs w:val="20"/>
          <w:spacing w:val="0"/>
        </w:rPr>
        <w:t>命令编辑源代码并跳到错误位置。</w:t>
      </w:r>
    </w:p>
    <w:p w14:paraId="50212CB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LA</w:t>
      </w:r>
      <w:r>
        <w:rPr>
          <w:rFonts w:ascii="Futura-Medium" w:hAnsi="Futura-Medium" w:cs="Futura-Medium" w:eastAsia="SimSun"/>
          <w:sz w:val="20"/>
          <w:szCs w:val="20"/>
          <w:spacing w:val="0"/>
        </w:rPr>
        <w:t>，可以向</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个半字节。没有向</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直接装入数值的指令，所以必须先把数值装入</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，再移动到</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w:t>
      </w:r>
    </w:p>
    <w:p w14:paraId="23BD53A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时，必须考虑</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的值。程序开始时</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。您可以改变它，但退出程序时必须把它恢复为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313E2E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若</w:t>
      </w:r>
      <w:r>
        <w:rPr>
          <w:rFonts w:ascii="Futura-Medium" w:hAnsi="Futura-Medium" w:cs="Futura-Medium" w:eastAsia="SimSun"/>
          <w:sz w:val="20"/>
          <w:szCs w:val="20"/>
          <w:spacing w:val="0"/>
        </w:rPr>
        <w:t xml:space="preserve"> </w:t>
      </w:r>
      <w:r>
        <w:rPr>
          <w:rFonts w:ascii="Courier New" w:hAnsi="Courier New" w:cs="Courier New"/>
          <w:color w:val="1F4E79"/>
        </w:rPr>
        <w:t>P=0</w:t>
      </w:r>
      <w:r>
        <w:rPr>
          <w:rFonts w:ascii="Futura-Medium" w:hAnsi="Futura-Medium" w:cs="Futura-Medium" w:eastAsia="SimSun"/>
          <w:sz w:val="20"/>
          <w:szCs w:val="20"/>
          <w:spacing w:val="0"/>
        </w:rPr>
        <w:t>，向</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装入数据时，会从寄存器的半字节</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开始。若</w:t>
      </w:r>
      <w:r>
        <w:rPr>
          <w:rFonts w:ascii="Futura-Medium" w:hAnsi="Futura-Medium" w:cs="Futura-Medium" w:eastAsia="SimSun"/>
          <w:sz w:val="20"/>
          <w:szCs w:val="20"/>
          <w:spacing w:val="0"/>
        </w:rPr>
        <w:t xml:space="preserve"> </w:t>
      </w:r>
      <w:r>
        <w:rPr>
          <w:rFonts w:ascii="Courier New" w:hAnsi="Courier New" w:cs="Courier New"/>
          <w:color w:val="1F4E79"/>
        </w:rPr>
        <w:t>P=4</w:t>
      </w:r>
      <w:r>
        <w:rPr>
          <w:rFonts w:ascii="Futura-Medium" w:hAnsi="Futura-Medium" w:cs="Futura-Medium" w:eastAsia="SimSun"/>
          <w:sz w:val="20"/>
          <w:szCs w:val="20"/>
          <w:spacing w:val="0"/>
        </w:rPr>
        <w:t>，则从半字节</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开始装入。</w:t>
      </w:r>
    </w:p>
    <w:p w14:paraId="398E2E4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例如，当</w:t>
      </w:r>
      <w:r>
        <w:rPr>
          <w:rFonts w:ascii="Futura-Medium" w:hAnsi="Futura-Medium" w:cs="Futura-Medium" w:eastAsia="SimSun"/>
          <w:sz w:val="20"/>
          <w:szCs w:val="20"/>
          <w:spacing w:val="0"/>
        </w:rPr>
        <w:t xml:space="preserve"> </w:t>
      </w:r>
      <w:r>
        <w:rPr>
          <w:rFonts w:ascii="Courier New" w:hAnsi="Courier New" w:cs="Courier New"/>
          <w:color w:val="1F4E79"/>
        </w:rPr>
        <w:t>P=4</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时把</w:t>
      </w:r>
      <w:r>
        <w:rPr>
          <w:rFonts w:ascii="Futura-Medium" w:hAnsi="Futura-Medium" w:cs="Futura-Medium" w:eastAsia="SimSun"/>
          <w:sz w:val="20"/>
          <w:szCs w:val="20"/>
          <w:spacing w:val="0"/>
        </w:rPr>
        <w:t xml:space="preserve"> ABCDE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，结果如下：</w:t>
      </w:r>
    </w:p>
    <w:p w14:paraId="1E92F27A" w14:textId="77777777" w:rsidR="00C54332" w:rsidRDefault="009669BC">
      <w:pPr>
        <w:pStyle w:val="ASMCode"/>
        <w:pBdr>
          <w:left w:val="single" w:sz="5" w:space="4" w:color="9A9A9A"/>
        </w:pBdr>
        <w:spacing w:line="190" w:lineRule="auto"/>
      </w:pPr>
      <w:r>
        <w:t>F E D C B A 9 8 7 6 5 4 3 2 1 0</w:t>
      </w:r>
    </w:p>
    <w:p w14:paraId="066CF622" w14:textId="77777777" w:rsidR="00C54332" w:rsidRDefault="009669BC">
      <w:pPr>
        <w:pStyle w:val="ASMCode"/>
        <w:pBdr>
          <w:left w:val="single" w:sz="5" w:space="4" w:color="9A9A9A"/>
        </w:pBdr>
        <w:spacing w:line="190" w:lineRule="auto"/>
      </w:pPr>
      <w:r>
        <w:t>0 0 0 0 0 0 0 E D C B A 0 0 0 0</w:t>
      </w:r>
    </w:p>
    <w:p w14:paraId="1D2B38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因此，如果修改了</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的值，例如为了读取寄存器的半字节</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或使用</w:t>
      </w:r>
      <w:r>
        <w:rPr>
          <w:rFonts w:ascii="Futura-Medium" w:hAnsi="Futura-Medium" w:cs="Futura-Medium" w:eastAsia="SimSun"/>
          <w:sz w:val="20"/>
          <w:szCs w:val="20"/>
          <w:spacing w:val="0"/>
        </w:rPr>
        <w:t xml:space="preserve"> WP</w:t>
      </w:r>
      <w:r>
        <w:rPr>
          <w:rFonts w:ascii="Futura-Medium" w:hAnsi="Futura-Medium" w:cs="Futura-Medium" w:eastAsia="SimSun"/>
          <w:sz w:val="20"/>
          <w:szCs w:val="20"/>
          <w:spacing w:val="0"/>
        </w:rPr>
        <w:t>，就必须留意</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指令。</w:t>
      </w:r>
    </w:p>
    <w:p w14:paraId="1E26C23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此外，装入数值会覆盖寄存器中原有的值。假设</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原本包含：</w:t>
      </w:r>
    </w:p>
    <w:p w14:paraId="4FF564C9" w14:textId="77777777" w:rsidR="00C54332" w:rsidRDefault="009669BC">
      <w:pPr>
        <w:pStyle w:val="ASMCode"/>
        <w:pBdr>
          <w:left w:val="single" w:sz="5" w:space="4" w:color="9A9A9A"/>
        </w:pBdr>
        <w:spacing w:line="190" w:lineRule="auto"/>
      </w:pPr>
      <w:r>
        <w:t>F E D C B A 9 8 7 6 5 4 3 2 1 0</w:t>
      </w:r>
    </w:p>
    <w:p w14:paraId="142864B0" w14:textId="77777777" w:rsidR="00C54332" w:rsidRDefault="009669BC">
      <w:pPr>
        <w:pStyle w:val="ASMCode"/>
        <w:pBdr>
          <w:left w:val="single" w:sz="5" w:space="4" w:color="9A9A9A"/>
        </w:pBdr>
        <w:spacing w:line="190" w:lineRule="auto"/>
      </w:pPr>
      <w:r>
        <w:t>3 A 8 B B 3 8 2 0 0 0 A F 0 F C</w:t>
      </w:r>
    </w:p>
    <w:p w14:paraId="6CAB7C7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向其中装入</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后，</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将包含：</w:t>
      </w:r>
    </w:p>
    <w:p w14:paraId="09D2DAD8" w14:textId="77777777" w:rsidR="00C54332" w:rsidRDefault="009669BC">
      <w:pPr>
        <w:pStyle w:val="ASMCode"/>
        <w:pBdr>
          <w:left w:val="single" w:sz="5" w:space="4" w:color="9A9A9A"/>
        </w:pBdr>
        <w:spacing w:line="190" w:lineRule="auto"/>
      </w:pPr>
      <w:r>
        <w:t>F E D C B A 9 8 7 6 5 4 3 2 1 0</w:t>
      </w:r>
    </w:p>
    <w:p w14:paraId="79223C73" w14:textId="77777777" w:rsidR="00C54332" w:rsidRDefault="009669BC">
      <w:pPr>
        <w:pStyle w:val="ASMCode"/>
        <w:pBdr>
          <w:left w:val="single" w:sz="5" w:space="4" w:color="9A9A9A"/>
        </w:pBdr>
        <w:spacing w:line="190" w:lineRule="auto"/>
      </w:pPr>
      <w:r>
        <w:t>3 A 8 B B 3 8 2 0 0 0 A F 0 0 0</w:t>
      </w:r>
    </w:p>
    <w:p w14:paraId="3175F98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装入数值时，寄存器中已有的半字节不会被</w:t>
      </w:r>
      <w:r>
        <w:rPr>
          <w:rFonts w:ascii="Futura-Medium" w:hAnsi="Futura-Medium" w:cs="Futura-Medium" w:eastAsia="SimSun"/>
          <w:sz w:val="20"/>
          <w:szCs w:val="20"/>
          <w:spacing w:val="0"/>
        </w:rPr>
        <w:t>“</w:t>
      </w:r>
      <w:r>
        <w:rPr>
          <w:rFonts w:ascii="Futura-Medium" w:hAnsi="Futura-Medium" w:cs="Futura-Medium" w:eastAsia="SimSun"/>
          <w:sz w:val="20"/>
          <w:szCs w:val="20"/>
          <w:spacing w:val="0"/>
        </w:rPr>
        <w:t>挪动</w:t>
      </w:r>
      <w:r>
        <w:rPr>
          <w:rFonts w:ascii="Futura-Medium" w:hAnsi="Futura-Medium" w:cs="Futura-Medium" w:eastAsia="SimSun"/>
          <w:sz w:val="20"/>
          <w:szCs w:val="20"/>
          <w:spacing w:val="0"/>
        </w:rPr>
        <w:t>”</w:t>
      </w:r>
      <w:r>
        <w:rPr>
          <w:rFonts w:ascii="Futura-Medium" w:hAnsi="Futura-Medium" w:cs="Futura-Medium" w:eastAsia="SimSun"/>
          <w:sz w:val="20"/>
          <w:szCs w:val="20"/>
          <w:spacing w:val="0"/>
        </w:rPr>
        <w:t>，因此原值会被覆盖。</w:t>
      </w:r>
    </w:p>
    <w:p w14:paraId="15F232F8" w14:textId="77777777" w:rsidR="00C54332" w:rsidRDefault="009669BC">
      <w:pPr>
        <w:keepNext/>
        <w:keepLines/>
        <w:spacing w:after="0" w:line="20" w:lineRule="auto"/>
      </w:pPr>
      <w:bookmarkStart w:id="187" w:name="source_pdf_page_061"/>
      <w:bookmarkEnd w:id="187"/>
      <w:r>
        <w:rPr>
          <w:rFonts w:ascii="Futura-Book" w:hAnsi="Futura-Book" w:cs="Futura-Book"/>
          <w:vanish/>
          <w:sz w:val="2"/>
        </w:rPr>
        <w:t xml:space="preserve"> </w:t>
      </w:r>
    </w:p>
    <w:p w14:paraId="079A0AC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前面还介绍过半字节会在寄存器中环回装入。如果把</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设为</w:t>
      </w:r>
      <w:r>
        <w:rPr>
          <w:rFonts w:ascii="Futura-Medium" w:hAnsi="Futura-Medium" w:cs="Futura-Medium" w:eastAsia="SimSun"/>
          <w:sz w:val="20"/>
          <w:szCs w:val="20"/>
          <w:spacing w:val="0"/>
        </w:rPr>
        <w:t xml:space="preserve"> E</w:t>
      </w:r>
      <w:r>
        <w:rPr>
          <w:rFonts w:ascii="Futura-Medium" w:hAnsi="Futura-Medium" w:cs="Futura-Medium" w:eastAsia="SimSun"/>
          <w:sz w:val="20"/>
          <w:szCs w:val="20"/>
          <w:spacing w:val="0"/>
        </w:rPr>
        <w:t>，再用</w:t>
      </w:r>
      <w:r>
        <w:rPr>
          <w:rFonts w:ascii="Futura-Medium" w:hAnsi="Futura-Medium" w:cs="Futura-Medium" w:eastAsia="SimSun"/>
          <w:sz w:val="20"/>
          <w:szCs w:val="20"/>
          <w:spacing w:val="0"/>
        </w:rPr>
        <w:t xml:space="preserve"> </w:t>
      </w:r>
      <w:bookmarkStart w:id="1158" w:name="asm_idx_0511"/>
      <w:bookmarkEnd w:id="1158"/>
      <w:r>
        <w:rPr>
          <w:rFonts w:ascii="Courier New" w:hAnsi="Courier New" w:cs="Courier New"/>
          <w:color w:val="1F4E79"/>
        </w:rPr>
        <w:t>LC ABCDEF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6 </w:t>
      </w:r>
      <w:r>
        <w:rPr>
          <w:rFonts w:ascii="Futura-Medium" w:hAnsi="Futura-Medium" w:cs="Futura-Medium" w:eastAsia="SimSun"/>
          <w:sz w:val="20"/>
          <w:szCs w:val="20"/>
          <w:spacing w:val="0"/>
        </w:rPr>
        <w:t>个半字节，会得到：</w:t>
      </w:r>
    </w:p>
    <w:p w14:paraId="3B9CD827" w14:textId="77777777" w:rsidR="00C54332" w:rsidRDefault="009669BC">
      <w:pPr>
        <w:pStyle w:val="ASMCode"/>
        <w:pBdr>
          <w:left w:val="single" w:sz="5" w:space="4" w:color="9A9A9A"/>
        </w:pBdr>
        <w:spacing w:line="190" w:lineRule="auto"/>
      </w:pPr>
      <w:r>
        <w:t>F E D C B A 9 8 7 6 5 4 3 2 1 0</w:t>
      </w:r>
    </w:p>
    <w:p w14:paraId="0B1D11CF" w14:textId="77777777" w:rsidR="00C54332" w:rsidRDefault="009669BC">
      <w:pPr>
        <w:pStyle w:val="ASMCode"/>
        <w:pBdr>
          <w:left w:val="single" w:sz="5" w:space="4" w:color="9A9A9A"/>
        </w:pBdr>
        <w:spacing w:line="190" w:lineRule="auto"/>
      </w:pPr>
      <w:r>
        <w:t>B A 0 0 0 0 0 0 0 0 0 0 F E D C</w:t>
      </w:r>
    </w:p>
    <w:p w14:paraId="7540EA2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每次列出一条指令时，都会给出</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项信息：</w:t>
      </w:r>
    </w:p>
    <w:p w14:paraId="566467C2"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助记符的名称，这里是</w:t>
      </w:r>
      <w:r>
        <w:rPr>
          <w:rFonts w:ascii="Futura-Medium" w:hAnsi="Futura-Medium" w:cs="Futura-Medium" w:eastAsia="SimSun"/>
          <w:sz w:val="20"/>
          <w:szCs w:val="20"/>
          <w:spacing w:val="0"/>
        </w:rPr>
        <w:t xml:space="preserve"> </w:t>
      </w:r>
      <w:bookmarkStart w:id="1157" w:name="asm_idx_0510"/>
      <w:bookmarkEnd w:id="1157"/>
      <w:r>
        <w:rPr>
          <w:rFonts w:ascii="Courier New" w:hAnsi="Courier New" w:cs="Courier New" w:eastAsia="SimSun"/>
          <w:sz w:val="20"/>
          <w:szCs w:val="20"/>
          <w:spacing w:val="0"/>
        </w:rPr>
        <w:t xml:space="preserve">LA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LC</w:t>
      </w:r>
      <w:r>
        <w:rPr>
          <w:rFonts w:ascii="Futura-Medium" w:hAnsi="Futura-Medium" w:cs="Futura-Medium" w:eastAsia="SimSun"/>
          <w:sz w:val="20"/>
          <w:szCs w:val="20"/>
          <w:spacing w:val="0"/>
        </w:rPr>
        <w:t>。</w:t>
      </w:r>
    </w:p>
    <w:p w14:paraId="64ED6C4B"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它在内存中的编码方式，即十六进制</w:t>
      </w:r>
      <w:bookmarkStart w:id="1315" w:name="asm_idx_0668"/>
      <w:bookmarkEnd w:id="1315"/>
      <w:r>
        <w:rPr>
          <w:rFonts w:ascii="Futura-Medium" w:hAnsi="Futura-Medium" w:cs="Futura-Medium" w:eastAsia="SimSun"/>
          <w:sz w:val="20"/>
          <w:szCs w:val="20"/>
          <w:spacing w:val="0"/>
        </w:rPr>
        <w:t>操作码。</w:t>
      </w:r>
    </w:p>
    <w:p w14:paraId="03606BE4"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可以使用或实际使用的字段。</w:t>
      </w:r>
    </w:p>
    <w:p w14:paraId="2517B9DC"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是否影响进位位。若影响，运算后进位位必定被明确设为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1A41F0F6"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处理器完成该指令所需的大致周期数。</w:t>
      </w:r>
    </w:p>
    <w:p w14:paraId="6EC5BE25"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88" w:name="_Toc238930134"/>
      <w:bookmarkStart w:id="1451" w:name="asm_heading_0093"/>
      <w:bookmarkEnd w:id="1451"/>
      <w:r>
        <w:rPr>
          <w:rFonts w:ascii="Futura-Heavy" w:hAnsi="Futura-Heavy" w:cs="Futura-Heavy" w:eastAsia="SimSun"/>
          <w:b w:val="1"/>
          <w:sz w:val="22"/>
          <w:szCs w:val="22"/>
          <w:spacing w:val="0"/>
          <w:bCs w:val="1"/>
          <w:color w:val="000000"/>
        </w:rPr>
        <w:t>33.1.1 LA</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LC</w:t>
      </w:r>
      <w:bookmarkEnd w:id="188"/>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776"/>
        <w:gridCol w:w="2451"/>
        <w:gridCol w:w="2218"/>
        <w:gridCol w:w="1506"/>
        <w:gridCol w:w="1914"/>
      </w:tblGrid>
      <w:tr w:rsidR="00C54332" w14:paraId="38610685" w14:textId="77777777">
        <w:trPr>
          <w:cantSplit/>
          <w:tblHeader/>
        </w:trPr>
        <w:tc>
          <w:tcPr>
            <w:tcW w:w="1776" w:type="dxa"/>
            <w:tcMar>
              <w:top w:w="45" w:type="dxa"/>
              <w:left w:w="45" w:type="dxa"/>
              <w:bottom w:w="45" w:type="dxa"/>
              <w:right w:w="45" w:type="dxa"/>
            </w:tcMar>
          </w:tcPr>
          <w:p w14:paraId="331C74CC" w14:textId="77777777" w:rsidR="00C54332" w:rsidRDefault="009669BC">
            <w:pPr>
              <w:pStyle w:val="ASMTableText"/>
              <w:keepNext/>
              <w:keepLines/>
              <w:spacing w:line="190" w:lineRule="auto"/>
            </w:pPr>
            <w:r>
              <w:rPr>
                <w:b/>
              </w:rPr>
              <w:t>助记符</w:t>
            </w:r>
          </w:p>
        </w:tc>
        <w:tc>
          <w:tcPr>
            <w:tcW w:w="2451" w:type="dxa"/>
            <w:tcMar>
              <w:top w:w="45" w:type="dxa"/>
              <w:left w:w="45" w:type="dxa"/>
              <w:bottom w:w="45" w:type="dxa"/>
              <w:right w:w="45" w:type="dxa"/>
            </w:tcMar>
          </w:tcPr>
          <w:p w14:paraId="65B98A8D" w14:textId="77777777" w:rsidR="00C54332" w:rsidRDefault="009669BC">
            <w:pPr>
              <w:pStyle w:val="ASMTableText"/>
              <w:keepNext/>
              <w:keepLines/>
              <w:spacing w:line="190" w:lineRule="auto"/>
            </w:pPr>
            <w:r>
              <w:rPr>
                <w:b/>
              </w:rPr>
              <w:t>操作码</w:t>
            </w:r>
          </w:p>
        </w:tc>
        <w:tc>
          <w:tcPr>
            <w:tcW w:w="2218" w:type="dxa"/>
            <w:tcMar>
              <w:top w:w="45" w:type="dxa"/>
              <w:left w:w="45" w:type="dxa"/>
              <w:bottom w:w="45" w:type="dxa"/>
              <w:right w:w="45" w:type="dxa"/>
            </w:tcMar>
          </w:tcPr>
          <w:p w14:paraId="1A053843" w14:textId="77777777" w:rsidR="00C54332" w:rsidRDefault="009669BC">
            <w:pPr>
              <w:pStyle w:val="ASMTableText"/>
              <w:keepNext/>
              <w:keepLines/>
              <w:spacing w:line="190" w:lineRule="auto"/>
            </w:pPr>
            <w:r>
              <w:rPr>
                <w:b/>
              </w:rPr>
              <w:t>字段</w:t>
            </w:r>
          </w:p>
        </w:tc>
        <w:tc>
          <w:tcPr>
            <w:tcW w:w="1506" w:type="dxa"/>
            <w:tcMar>
              <w:top w:w="45" w:type="dxa"/>
              <w:left w:w="45" w:type="dxa"/>
              <w:bottom w:w="45" w:type="dxa"/>
              <w:right w:w="45" w:type="dxa"/>
            </w:tcMar>
          </w:tcPr>
          <w:p w14:paraId="554C318A" w14:textId="77777777" w:rsidR="00C54332" w:rsidRDefault="009669BC">
            <w:pPr>
              <w:pStyle w:val="ASMTableText"/>
              <w:keepNext/>
              <w:keepLines/>
              <w:spacing w:line="190" w:lineRule="auto"/>
            </w:pPr>
            <w:r>
              <w:rPr>
                <w:b/>
              </w:rPr>
              <w:t>Carry</w:t>
            </w:r>
          </w:p>
        </w:tc>
        <w:tc>
          <w:tcPr>
            <w:tcW w:w="1914" w:type="dxa"/>
            <w:tcMar>
              <w:top w:w="45" w:type="dxa"/>
              <w:left w:w="45" w:type="dxa"/>
              <w:bottom w:w="45" w:type="dxa"/>
              <w:right w:w="45" w:type="dxa"/>
            </w:tcMar>
          </w:tcPr>
          <w:p w14:paraId="671554BF" w14:textId="77777777" w:rsidR="00C54332" w:rsidRDefault="009669BC">
            <w:pPr>
              <w:pStyle w:val="ASMTableText"/>
              <w:keepNext/>
              <w:keepLines/>
              <w:spacing w:line="190" w:lineRule="auto"/>
            </w:pPr>
            <w:r>
              <w:rPr>
                <w:b/>
              </w:rPr>
              <w:t>周期</w:t>
            </w:r>
          </w:p>
        </w:tc>
      </w:tr>
      <w:tr w:rsidR="00C54332" w14:paraId="63864643" w14:textId="77777777">
        <w:trPr>
          <w:cantSplit/>
        </w:trPr>
        <w:tc>
          <w:tcPr>
            <w:tcW w:w="1776" w:type="dxa"/>
            <w:tcMar>
              <w:top w:w="45" w:type="dxa"/>
              <w:left w:w="45" w:type="dxa"/>
              <w:bottom w:w="45" w:type="dxa"/>
              <w:right w:w="45" w:type="dxa"/>
            </w:tcMar>
          </w:tcPr>
          <w:p w14:paraId="7D43DBB4" w14:textId="77777777" w:rsidR="00C54332" w:rsidRDefault="009669BC">
            <w:pPr>
              <w:pStyle w:val="ASMTableText"/>
              <w:keepNext/>
              <w:keepLines/>
              <w:spacing w:line="190" w:lineRule="auto"/>
            </w:pPr>
            <w:r>
              <w:rPr>
                <w:rFonts w:ascii="Courier New" w:hAnsi="Courier New" w:cs="Courier New"/>
                <w:color w:val="1F4E79"/>
              </w:rPr>
              <w:t>LA n..1</w:t>
            </w:r>
          </w:p>
        </w:tc>
        <w:tc>
          <w:tcPr>
            <w:tcW w:w="2451" w:type="dxa"/>
            <w:tcMar>
              <w:top w:w="45" w:type="dxa"/>
              <w:left w:w="45" w:type="dxa"/>
              <w:bottom w:w="45" w:type="dxa"/>
              <w:right w:w="45" w:type="dxa"/>
            </w:tcMar>
          </w:tcPr>
          <w:p w14:paraId="2F507BDB" w14:textId="77777777" w:rsidR="00C54332" w:rsidRDefault="009669BC">
            <w:pPr>
              <w:pStyle w:val="ASMTableText"/>
              <w:keepNext/>
              <w:keepLines/>
              <w:spacing w:line="190" w:lineRule="auto"/>
            </w:pPr>
            <w:r>
              <w:rPr>
                <w:rFonts w:ascii="Courier New" w:hAnsi="Courier New" w:cs="Courier New"/>
                <w:color w:val="1F4E79"/>
              </w:rPr>
              <w:t>8082 n 1...n</w:t>
            </w:r>
          </w:p>
        </w:tc>
        <w:tc>
          <w:tcPr>
            <w:tcW w:w="2218" w:type="dxa"/>
            <w:tcMar>
              <w:top w:w="45" w:type="dxa"/>
              <w:left w:w="45" w:type="dxa"/>
              <w:bottom w:w="45" w:type="dxa"/>
              <w:right w:w="45" w:type="dxa"/>
            </w:tcMar>
          </w:tcPr>
          <w:p w14:paraId="3DAC56F4" w14:textId="77777777" w:rsidR="00C54332" w:rsidRDefault="009669BC">
            <w:pPr>
              <w:pStyle w:val="ASMTableText"/>
              <w:keepNext/>
              <w:keepLines/>
              <w:spacing w:line="190" w:lineRule="auto"/>
            </w:pPr>
            <w:r>
              <w:t>取决于</w:t>
            </w:r>
            <w:r>
              <w:t xml:space="preserve"> P </w:t>
            </w:r>
            <w:r>
              <w:t>值</w:t>
            </w:r>
          </w:p>
        </w:tc>
        <w:tc>
          <w:tcPr>
            <w:tcW w:w="1506" w:type="dxa"/>
            <w:tcMar>
              <w:top w:w="45" w:type="dxa"/>
              <w:left w:w="45" w:type="dxa"/>
              <w:bottom w:w="45" w:type="dxa"/>
              <w:right w:w="45" w:type="dxa"/>
            </w:tcMar>
          </w:tcPr>
          <w:p w14:paraId="179092AE" w14:textId="77777777" w:rsidR="00C54332" w:rsidRDefault="009669BC">
            <w:pPr>
              <w:pStyle w:val="ASMTableText"/>
              <w:keepNext/>
              <w:keepLines/>
              <w:spacing w:line="190" w:lineRule="auto"/>
            </w:pPr>
            <w:r>
              <w:t>否</w:t>
            </w:r>
          </w:p>
        </w:tc>
        <w:tc>
          <w:tcPr>
            <w:tcW w:w="1914" w:type="dxa"/>
            <w:tcMar>
              <w:top w:w="45" w:type="dxa"/>
              <w:left w:w="45" w:type="dxa"/>
              <w:bottom w:w="45" w:type="dxa"/>
              <w:right w:w="45" w:type="dxa"/>
            </w:tcMar>
          </w:tcPr>
          <w:p w14:paraId="2057CDFE" w14:textId="77777777" w:rsidR="00C54332" w:rsidRDefault="009669BC">
            <w:pPr>
              <w:pStyle w:val="ASMTableText"/>
              <w:keepNext/>
              <w:keepLines/>
              <w:spacing w:line="190" w:lineRule="auto"/>
            </w:pPr>
            <w:r>
              <w:rPr>
                <w:rFonts w:ascii="Courier New" w:hAnsi="Courier New" w:cs="Courier New"/>
                <w:color w:val="1F4E79"/>
              </w:rPr>
              <w:t>7.5+1.5n</w:t>
            </w:r>
          </w:p>
        </w:tc>
      </w:tr>
      <w:tr w:rsidR="00C54332" w14:paraId="14564A9D" w14:textId="77777777">
        <w:trPr>
          <w:cantSplit/>
        </w:trPr>
        <w:tc>
          <w:tcPr>
            <w:tcW w:w="1776" w:type="dxa"/>
            <w:tcMar>
              <w:top w:w="45" w:type="dxa"/>
              <w:left w:w="45" w:type="dxa"/>
              <w:bottom w:w="45" w:type="dxa"/>
              <w:right w:w="45" w:type="dxa"/>
            </w:tcMar>
          </w:tcPr>
          <w:p w14:paraId="31427300" w14:textId="77777777" w:rsidR="00C54332" w:rsidRDefault="009669BC">
            <w:pPr>
              <w:pStyle w:val="ASMTableText"/>
              <w:spacing w:line="190" w:lineRule="auto"/>
            </w:pPr>
            <w:r>
              <w:rPr>
                <w:rFonts w:ascii="Courier New" w:hAnsi="Courier New" w:cs="Courier New"/>
                <w:color w:val="1F4E79"/>
              </w:rPr>
              <w:t>LC n..1</w:t>
            </w:r>
          </w:p>
        </w:tc>
        <w:tc>
          <w:tcPr>
            <w:tcW w:w="2451" w:type="dxa"/>
            <w:tcMar>
              <w:top w:w="45" w:type="dxa"/>
              <w:left w:w="45" w:type="dxa"/>
              <w:bottom w:w="45" w:type="dxa"/>
              <w:right w:w="45" w:type="dxa"/>
            </w:tcMar>
          </w:tcPr>
          <w:p w14:paraId="5D4287BD" w14:textId="77777777" w:rsidR="00C54332" w:rsidRDefault="009669BC">
            <w:pPr>
              <w:pStyle w:val="ASMTableText"/>
              <w:spacing w:line="190" w:lineRule="auto"/>
            </w:pPr>
            <w:r>
              <w:rPr>
                <w:rFonts w:ascii="Courier New" w:hAnsi="Courier New" w:cs="Courier New"/>
                <w:color w:val="1F4E79"/>
              </w:rPr>
              <w:t>3 n 1...n</w:t>
            </w:r>
          </w:p>
        </w:tc>
        <w:tc>
          <w:tcPr>
            <w:tcW w:w="2218" w:type="dxa"/>
            <w:tcMar>
              <w:top w:w="45" w:type="dxa"/>
              <w:left w:w="45" w:type="dxa"/>
              <w:bottom w:w="45" w:type="dxa"/>
              <w:right w:w="45" w:type="dxa"/>
            </w:tcMar>
          </w:tcPr>
          <w:p w14:paraId="5C5E351A" w14:textId="77777777" w:rsidR="00C54332" w:rsidRDefault="009669BC">
            <w:pPr>
              <w:pStyle w:val="ASMTableText"/>
              <w:spacing w:line="190" w:lineRule="auto"/>
            </w:pPr>
            <w:r>
              <w:t>取决于</w:t>
            </w:r>
            <w:r>
              <w:t xml:space="preserve"> P </w:t>
            </w:r>
            <w:r>
              <w:t>值</w:t>
            </w:r>
          </w:p>
        </w:tc>
        <w:tc>
          <w:tcPr>
            <w:tcW w:w="1506" w:type="dxa"/>
            <w:tcMar>
              <w:top w:w="45" w:type="dxa"/>
              <w:left w:w="45" w:type="dxa"/>
              <w:bottom w:w="45" w:type="dxa"/>
              <w:right w:w="45" w:type="dxa"/>
            </w:tcMar>
          </w:tcPr>
          <w:p w14:paraId="2527FF50" w14:textId="77777777" w:rsidR="00C54332" w:rsidRDefault="009669BC">
            <w:pPr>
              <w:pStyle w:val="ASMTableText"/>
              <w:spacing w:line="190" w:lineRule="auto"/>
            </w:pPr>
            <w:r>
              <w:t>否</w:t>
            </w:r>
          </w:p>
        </w:tc>
        <w:tc>
          <w:tcPr>
            <w:tcW w:w="1914" w:type="dxa"/>
            <w:tcMar>
              <w:top w:w="45" w:type="dxa"/>
              <w:left w:w="45" w:type="dxa"/>
              <w:bottom w:w="45" w:type="dxa"/>
              <w:right w:w="45" w:type="dxa"/>
            </w:tcMar>
          </w:tcPr>
          <w:p w14:paraId="0A7A63E0" w14:textId="77777777" w:rsidR="00C54332" w:rsidRDefault="009669BC">
            <w:pPr>
              <w:pStyle w:val="ASMTableText"/>
              <w:spacing w:line="190" w:lineRule="auto"/>
            </w:pPr>
            <w:r>
              <w:rPr>
                <w:rFonts w:ascii="Courier New" w:hAnsi="Courier New" w:cs="Courier New"/>
                <w:color w:val="1F4E79"/>
              </w:rPr>
              <w:t>3+1.5n</w:t>
            </w:r>
          </w:p>
        </w:tc>
      </w:tr>
    </w:tbl>
    <w:p w14:paraId="4D793264" w14:textId="77777777" w:rsidR="00C54332" w:rsidRDefault="00C54332">
      <w:pPr>
        <w:spacing w:after="0" w:line="80" w:lineRule="auto"/>
      </w:pPr>
    </w:p>
    <w:p w14:paraId="3D8EF98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1 </w:t>
      </w:r>
      <w:r>
        <w:rPr>
          <w:rFonts w:ascii="Futura-Medium" w:hAnsi="Futura-Medium" w:cs="Futura-Medium" w:eastAsia="SimSun"/>
          <w:sz w:val="20"/>
          <w:szCs w:val="20"/>
          <w:spacing w:val="0"/>
        </w:rPr>
        <w:t>是第一个被装入的半字节，</w:t>
      </w:r>
      <w:r>
        <w:rPr>
          <w:rFonts w:ascii="Futura-Medium" w:hAnsi="Futura-Medium" w:cs="Futura-Medium" w:eastAsia="SimSun"/>
          <w:sz w:val="20"/>
          <w:szCs w:val="20"/>
          <w:spacing w:val="0"/>
        </w:rPr>
        <w:t xml:space="preserve">n </w:t>
      </w:r>
      <w:r>
        <w:rPr>
          <w:rFonts w:ascii="Futura-Medium" w:hAnsi="Futura-Medium" w:cs="Futura-Medium" w:eastAsia="SimSun"/>
          <w:sz w:val="20"/>
          <w:szCs w:val="20"/>
          <w:spacing w:val="0"/>
        </w:rPr>
        <w:t>是最后一个。上文已经给出了半字节装入方式的示例。即使出现环回装入，</w:t>
      </w:r>
      <w:r>
        <w:rPr>
          <w:rFonts w:ascii="Courier New" w:hAnsi="Courier New" w:cs="Courier New" w:eastAsia="SimSun"/>
          <w:sz w:val="20"/>
          <w:szCs w:val="20"/>
          <w:spacing w:val="0"/>
        </w:rPr>
        <w:t xml:space="preserve">LA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也不会修改进位位。</w:t>
      </w:r>
    </w:p>
    <w:p w14:paraId="31066E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w:t>
      </w:r>
      <w:r>
        <w:rPr>
          <w:rFonts w:ascii="Courier New" w:hAnsi="Courier New" w:cs="Courier New" w:eastAsia="SimSun"/>
          <w:sz w:val="20"/>
          <w:szCs w:val="20"/>
          <w:spacing w:val="0"/>
        </w:rPr>
        <w:t xml:space="preserve">LC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比</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更快，而且在内存中编码所需的半字节更少。通常这并不重要，除非某段代码必须非常快，例如与屏幕显示有关的代码。如果需要速度，请优先使用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LC</w:t>
      </w:r>
      <w:r>
        <w:rPr>
          <w:rFonts w:ascii="Futura-Medium" w:hAnsi="Futura-Medium" w:cs="Futura-Medium" w:eastAsia="SimSun"/>
          <w:sz w:val="20"/>
          <w:szCs w:val="20"/>
          <w:spacing w:val="0"/>
        </w:rPr>
        <w:t>。</w:t>
      </w:r>
    </w:p>
    <w:p w14:paraId="5ED59D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 xml:space="preserve">n </w:t>
      </w:r>
      <w:r>
        <w:rPr>
          <w:rFonts w:ascii="Futura-Medium" w:hAnsi="Futura-Medium" w:cs="Futura-Medium" w:eastAsia="SimSun"/>
          <w:sz w:val="20"/>
          <w:szCs w:val="20"/>
          <w:spacing w:val="0"/>
        </w:rPr>
        <w:t>表示被移动的半字节数量。下面的代码：</w:t>
      </w:r>
    </w:p>
    <w:p w14:paraId="4402F265" w14:textId="77777777" w:rsidR="00C54332" w:rsidRDefault="009669BC">
      <w:pPr>
        <w:pStyle w:val="ASMCode"/>
        <w:pBdr>
          <w:left w:val="single" w:sz="5" w:space="4" w:color="9A9A9A"/>
        </w:pBdr>
        <w:spacing w:line="190" w:lineRule="auto"/>
      </w:pPr>
      <w:r>
        <w:t>LC 02A2C</w:t>
      </w:r>
    </w:p>
    <w:p w14:paraId="4019DEF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会把</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个半字节移入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寄存器，需要</w:t>
      </w:r>
      <w:r>
        <w:rPr>
          <w:rFonts w:ascii="Futura-Medium" w:hAnsi="Futura-Medium" w:cs="Futura-Medium" w:eastAsia="SimSun"/>
          <w:sz w:val="20"/>
          <w:szCs w:val="20"/>
          <w:spacing w:val="0"/>
        </w:rPr>
        <w:t xml:space="preserve"> </w:t>
      </w:r>
      <w:r>
        <w:rPr>
          <w:rFonts w:ascii="Courier New" w:hAnsi="Courier New" w:cs="Courier New"/>
          <w:color w:val="1F4E79"/>
        </w:rPr>
        <w:t>3+1.5*5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个周期，也就是</w:t>
      </w:r>
      <w:r>
        <w:rPr>
          <w:rFonts w:ascii="Futura-Medium" w:hAnsi="Futura-Medium" w:cs="Futura-Medium" w:eastAsia="SimSun"/>
          <w:sz w:val="20"/>
          <w:szCs w:val="20"/>
          <w:spacing w:val="0"/>
        </w:rPr>
        <w:t xml:space="preserve"> 10.5 </w:t>
      </w:r>
      <w:r>
        <w:rPr>
          <w:rFonts w:ascii="Futura-Medium" w:hAnsi="Futura-Medium" w:cs="Futura-Medium" w:eastAsia="SimSun"/>
          <w:sz w:val="20"/>
          <w:szCs w:val="20"/>
          <w:spacing w:val="0"/>
        </w:rPr>
        <w:t>个周期。</w:t>
      </w:r>
    </w:p>
    <w:p w14:paraId="3B8B6E24"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90" w:name="_Toc238930135"/>
      <w:bookmarkStart w:id="1452" w:name="asm_heading_0094"/>
      <w:bookmarkEnd w:id="1452"/>
      <w:r>
        <w:rPr>
          <w:rFonts w:ascii="Futura-Heavy" w:hAnsi="Futura-Heavy" w:cs="Futura-Heavy" w:eastAsia="SimSun"/>
          <w:b w:val="1"/>
          <w:sz w:val="22"/>
          <w:szCs w:val="22"/>
          <w:spacing w:val="0"/>
          <w:bCs w:val="1"/>
          <w:color w:val="000000"/>
        </w:rPr>
        <w:t xml:space="preserve">33.1.2 </w:t>
      </w:r>
      <w:r>
        <w:rPr>
          <w:rFonts w:ascii="Futura-Heavy" w:hAnsi="Futura-Heavy" w:cs="Futura-Heavy" w:eastAsia="SimSun"/>
          <w:b w:val="1"/>
          <w:sz w:val="22"/>
          <w:szCs w:val="22"/>
          <w:spacing w:val="0"/>
          <w:bCs w:val="1"/>
          <w:color w:val="000000"/>
        </w:rPr>
        <w:t>把寄存器置零</w:t>
      </w:r>
      <w:bookmarkEnd w:id="190"/>
    </w:p>
    <w:p w14:paraId="6F0D2EB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下面介绍如何把寄存器中的</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个半字节置为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。指令的第一个字母是寄存器名称</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，后接等号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67C557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要清空整个</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寄存器，也就是全部半字节，只需写：</w:t>
      </w:r>
    </w:p>
    <w:p w14:paraId="18C5438A" w14:textId="77777777" w:rsidR="00C54332" w:rsidRDefault="009669BC">
      <w:pPr>
        <w:pStyle w:val="ASMCode"/>
        <w:pBdr>
          <w:left w:val="single" w:sz="5" w:space="4" w:color="9A9A9A"/>
        </w:pBdr>
        <w:spacing w:line="190" w:lineRule="auto"/>
      </w:pPr>
      <w:r>
        <w:t>C=0 W</w:t>
      </w:r>
    </w:p>
    <w:p w14:paraId="62BCBB3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w:t>
      </w:r>
      <w:r>
        <w:rPr>
          <w:rFonts w:ascii="Futura-Medium" w:hAnsi="Futura-Medium" w:cs="Futura-Medium" w:eastAsia="SimSun"/>
          <w:sz w:val="20"/>
          <w:szCs w:val="20"/>
          <w:spacing w:val="0"/>
        </w:rPr>
        <w:t xml:space="preserve">W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word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wide</w:t>
      </w:r>
      <w:r>
        <w:rPr>
          <w:rFonts w:ascii="Futura-Medium" w:hAnsi="Futura-Medium" w:cs="Futura-Medium" w:eastAsia="SimSun"/>
          <w:sz w:val="20"/>
          <w:szCs w:val="20"/>
          <w:spacing w:val="0"/>
        </w:rPr>
        <w:t>，它是作用于整个寄存器的字段，也就是全部</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w:t>
      </w:r>
    </w:p>
    <w:p w14:paraId="7D67A5D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第</w:t>
      </w:r>
      <w:r>
        <w:rPr>
          <w:rFonts w:ascii="Futura-Medium" w:hAnsi="Futura-Medium" w:cs="Futura-Medium" w:eastAsia="SimSun"/>
          <w:sz w:val="20"/>
          <w:szCs w:val="20"/>
          <w:spacing w:val="0"/>
        </w:rPr>
        <w:t xml:space="preserve"> 22.2 </w:t>
      </w:r>
      <w:r>
        <w:rPr>
          <w:rFonts w:ascii="Futura-Medium" w:hAnsi="Futura-Medium" w:cs="Futura-Medium" w:eastAsia="SimSun"/>
          <w:sz w:val="20"/>
          <w:szCs w:val="20"/>
          <w:spacing w:val="0"/>
        </w:rPr>
        <w:t>节介绍的字段如下：</w:t>
      </w:r>
    </w:p>
    <w:p w14:paraId="0C512589" w14:textId="77777777" w:rsidR="00C54332" w:rsidRDefault="009669BC">
      <w:pPr>
        <w:pStyle w:val="ASMCode"/>
        <w:pBdr>
          <w:left w:val="single" w:sz="5" w:space="4" w:color="9A9A9A"/>
        </w:pBdr>
        <w:spacing w:line="190" w:lineRule="auto"/>
      </w:pPr>
      <w:r>
        <w:t>半字节编号：</w:t>
      </w:r>
      <w:r>
        <w:t xml:space="preserve"> F E D C B A 9 8 7 6 5 4 3 2 1 0</w:t>
      </w:r>
    </w:p>
    <w:p w14:paraId="2019ADBF" w14:textId="77777777" w:rsidR="00C54332" w:rsidRDefault="009669BC">
      <w:pPr>
        <w:pStyle w:val="ASMCode"/>
        <w:pBdr>
          <w:left w:val="single" w:sz="5" w:space="4" w:color="9A9A9A"/>
        </w:pBdr>
        <w:spacing w:line="190" w:lineRule="auto"/>
      </w:pPr>
      <w:r>
        <w:t xml:space="preserve">W </w:t>
      </w:r>
      <w:r>
        <w:t>字段：</w:t>
      </w:r>
      <w:r>
        <w:t xml:space="preserve">     [-------------------------------]</w:t>
      </w:r>
    </w:p>
    <w:p w14:paraId="142B3BFA" w14:textId="77777777" w:rsidR="00C54332" w:rsidRDefault="009669BC">
      <w:pPr>
        <w:pStyle w:val="ASMCode"/>
        <w:pBdr>
          <w:left w:val="single" w:sz="5" w:space="4" w:color="9A9A9A"/>
        </w:pBdr>
        <w:spacing w:line="190" w:lineRule="auto"/>
      </w:pPr>
      <w:r>
        <w:t xml:space="preserve">S </w:t>
      </w:r>
      <w:r>
        <w:t>字段：</w:t>
      </w:r>
      <w:r>
        <w:t xml:space="preserve">     [S]</w:t>
      </w:r>
    </w:p>
    <w:p w14:paraId="59A89327" w14:textId="77777777" w:rsidR="00C54332" w:rsidRDefault="009669BC">
      <w:pPr>
        <w:pStyle w:val="ASMCode"/>
        <w:pBdr>
          <w:left w:val="single" w:sz="5" w:space="4" w:color="9A9A9A"/>
        </w:pBdr>
        <w:spacing w:line="190" w:lineRule="auto"/>
      </w:pPr>
      <w:r>
        <w:t xml:space="preserve">M </w:t>
      </w:r>
      <w:r>
        <w:t>字段：</w:t>
      </w:r>
      <w:r>
        <w:t xml:space="preserve">       [-----------------------]</w:t>
      </w:r>
    </w:p>
    <w:p w14:paraId="332214E3" w14:textId="77777777" w:rsidR="00C54332" w:rsidRDefault="009669BC">
      <w:pPr>
        <w:pStyle w:val="ASMCode"/>
        <w:pBdr>
          <w:left w:val="single" w:sz="5" w:space="4" w:color="9A9A9A"/>
        </w:pBdr>
        <w:spacing w:line="190" w:lineRule="auto"/>
      </w:pPr>
      <w:r>
        <w:t xml:space="preserve">X </w:t>
      </w:r>
      <w:r>
        <w:t>字段：</w:t>
      </w:r>
      <w:r>
        <w:t xml:space="preserve">                               [-----]</w:t>
      </w:r>
    </w:p>
    <w:p w14:paraId="3D881A83" w14:textId="77777777" w:rsidR="00C54332" w:rsidRDefault="009669BC">
      <w:pPr>
        <w:pStyle w:val="ASMCode"/>
        <w:pBdr>
          <w:left w:val="single" w:sz="5" w:space="4" w:color="9A9A9A"/>
        </w:pBdr>
        <w:spacing w:line="190" w:lineRule="auto"/>
      </w:pPr>
      <w:r>
        <w:t xml:space="preserve">A </w:t>
      </w:r>
      <w:r>
        <w:t>字段：</w:t>
      </w:r>
      <w:r>
        <w:t xml:space="preserve">                           [---------]</w:t>
      </w:r>
    </w:p>
    <w:p w14:paraId="296DE976" w14:textId="77777777" w:rsidR="00C54332" w:rsidRDefault="009669BC">
      <w:pPr>
        <w:pStyle w:val="ASMCode"/>
        <w:pBdr>
          <w:left w:val="single" w:sz="5" w:space="4" w:color="9A9A9A"/>
        </w:pBdr>
        <w:spacing w:line="190" w:lineRule="auto"/>
      </w:pPr>
      <w:r>
        <w:t xml:space="preserve">XS </w:t>
      </w:r>
      <w:r>
        <w:t>字段：</w:t>
      </w:r>
      <w:r>
        <w:t xml:space="preserve">                              [XS]</w:t>
      </w:r>
    </w:p>
    <w:p w14:paraId="78A20D7C" w14:textId="77777777" w:rsidR="00C54332" w:rsidRDefault="009669BC">
      <w:pPr>
        <w:pStyle w:val="ASMCode"/>
        <w:pBdr>
          <w:left w:val="single" w:sz="5" w:space="4" w:color="9A9A9A"/>
        </w:pBdr>
        <w:spacing w:line="190" w:lineRule="auto"/>
      </w:pPr>
      <w:r>
        <w:t xml:space="preserve">B </w:t>
      </w:r>
      <w:r>
        <w:t>字段：</w:t>
      </w:r>
      <w:r>
        <w:t xml:space="preserve">                                  [---]</w:t>
      </w:r>
    </w:p>
    <w:p w14:paraId="7BEC4208" w14:textId="77777777" w:rsidR="00C54332" w:rsidRDefault="009669BC">
      <w:pPr>
        <w:keepNext/>
        <w:keepLines/>
        <w:spacing w:after="0" w:line="20" w:lineRule="auto"/>
      </w:pPr>
      <w:bookmarkStart w:id="191" w:name="source_pdf_page_062"/>
      <w:bookmarkEnd w:id="191"/>
      <w:r>
        <w:rPr>
          <w:rFonts w:ascii="Futura-Book" w:hAnsi="Futura-Book" w:cs="Futura-Book"/>
          <w:vanish/>
          <w:sz w:val="2"/>
        </w:rPr>
        <w:t xml:space="preserve"> </w:t>
      </w:r>
    </w:p>
    <w:p w14:paraId="31AE340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因此，如果要把寄存器</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X </w:t>
      </w:r>
      <w:r>
        <w:rPr>
          <w:rFonts w:ascii="Futura-Medium" w:hAnsi="Futura-Medium" w:cs="Futura-Medium" w:eastAsia="SimSun"/>
          <w:sz w:val="20"/>
          <w:szCs w:val="20"/>
          <w:spacing w:val="0"/>
        </w:rPr>
        <w:t>字段全部置零，应使用：</w:t>
      </w:r>
    </w:p>
    <w:p w14:paraId="030DD106" w14:textId="77777777" w:rsidR="00C54332" w:rsidRDefault="009669BC">
      <w:pPr>
        <w:pStyle w:val="ASMCode"/>
        <w:pBdr>
          <w:left w:val="single" w:sz="5" w:space="4" w:color="9A9A9A"/>
        </w:pBdr>
        <w:spacing w:line="190" w:lineRule="auto"/>
      </w:pPr>
      <w:r>
        <w:t>B=0 X</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289"/>
        <w:gridCol w:w="3650"/>
        <w:gridCol w:w="2256"/>
        <w:gridCol w:w="1251"/>
        <w:gridCol w:w="1420"/>
      </w:tblGrid>
      <w:tr w:rsidR="00C54332" w14:paraId="0EA9E1CC" w14:textId="77777777">
        <w:trPr>
          <w:cantSplit/>
          <w:tblHeader/>
        </w:trPr>
        <w:tc>
          <w:tcPr>
            <w:tcW w:w="1289" w:type="dxa"/>
            <w:tcMar>
              <w:top w:w="45" w:type="dxa"/>
              <w:left w:w="45" w:type="dxa"/>
              <w:bottom w:w="45" w:type="dxa"/>
              <w:right w:w="45" w:type="dxa"/>
            </w:tcMar>
          </w:tcPr>
          <w:p w14:paraId="441891AC" w14:textId="77777777" w:rsidR="00C54332" w:rsidRDefault="009669BC">
            <w:pPr>
              <w:pStyle w:val="ASMTableText"/>
              <w:keepNext/>
              <w:keepLines/>
              <w:spacing w:line="190" w:lineRule="auto"/>
            </w:pPr>
            <w:r>
              <w:rPr>
                <w:b/>
              </w:rPr>
              <w:t>助记符</w:t>
            </w:r>
          </w:p>
        </w:tc>
        <w:tc>
          <w:tcPr>
            <w:tcW w:w="3650" w:type="dxa"/>
            <w:tcMar>
              <w:top w:w="45" w:type="dxa"/>
              <w:left w:w="45" w:type="dxa"/>
              <w:bottom w:w="45" w:type="dxa"/>
              <w:right w:w="45" w:type="dxa"/>
            </w:tcMar>
          </w:tcPr>
          <w:p w14:paraId="7D9939B1" w14:textId="77777777" w:rsidR="00C54332" w:rsidRDefault="009669BC">
            <w:pPr>
              <w:pStyle w:val="ASMTableText"/>
              <w:keepNext/>
              <w:keepLines/>
              <w:spacing w:line="190" w:lineRule="auto"/>
            </w:pPr>
            <w:bookmarkStart w:id="1316" w:name="asm_idx_0669"/>
            <w:bookmarkEnd w:id="1316"/>
            <w:r>
              <w:rPr>
                <w:b/>
              </w:rPr>
              <w:t>操作码</w:t>
            </w:r>
          </w:p>
        </w:tc>
        <w:tc>
          <w:tcPr>
            <w:tcW w:w="2256" w:type="dxa"/>
            <w:tcMar>
              <w:top w:w="45" w:type="dxa"/>
              <w:left w:w="45" w:type="dxa"/>
              <w:bottom w:w="45" w:type="dxa"/>
              <w:right w:w="45" w:type="dxa"/>
            </w:tcMar>
          </w:tcPr>
          <w:p w14:paraId="7A4733B5" w14:textId="77777777" w:rsidR="00C54332" w:rsidRDefault="009669BC">
            <w:pPr>
              <w:pStyle w:val="ASMTableText"/>
              <w:keepNext/>
              <w:keepLines/>
              <w:spacing w:line="190" w:lineRule="auto"/>
            </w:pPr>
            <w:r>
              <w:rPr>
                <w:b/>
              </w:rPr>
              <w:t>字段</w:t>
            </w:r>
          </w:p>
        </w:tc>
        <w:tc>
          <w:tcPr>
            <w:tcW w:w="1251" w:type="dxa"/>
            <w:tcMar>
              <w:top w:w="45" w:type="dxa"/>
              <w:left w:w="45" w:type="dxa"/>
              <w:bottom w:w="45" w:type="dxa"/>
              <w:right w:w="45" w:type="dxa"/>
            </w:tcMar>
          </w:tcPr>
          <w:p w14:paraId="1897A310" w14:textId="77777777" w:rsidR="00C54332" w:rsidRDefault="009669BC">
            <w:pPr>
              <w:pStyle w:val="ASMTableText"/>
              <w:keepNext/>
              <w:keepLines/>
              <w:spacing w:line="190" w:lineRule="auto"/>
            </w:pPr>
            <w:r>
              <w:rPr>
                <w:b/>
              </w:rPr>
              <w:t>Carry</w:t>
            </w:r>
          </w:p>
        </w:tc>
        <w:tc>
          <w:tcPr>
            <w:tcW w:w="1420" w:type="dxa"/>
            <w:tcMar>
              <w:top w:w="45" w:type="dxa"/>
              <w:left w:w="45" w:type="dxa"/>
              <w:bottom w:w="45" w:type="dxa"/>
              <w:right w:w="45" w:type="dxa"/>
            </w:tcMar>
          </w:tcPr>
          <w:p w14:paraId="0C575D7B" w14:textId="77777777" w:rsidR="00C54332" w:rsidRDefault="009669BC">
            <w:pPr>
              <w:pStyle w:val="ASMTableText"/>
              <w:keepNext/>
              <w:keepLines/>
              <w:spacing w:line="190" w:lineRule="auto"/>
            </w:pPr>
            <w:r>
              <w:rPr>
                <w:b/>
              </w:rPr>
              <w:t>周期</w:t>
            </w:r>
          </w:p>
        </w:tc>
      </w:tr>
      <w:tr w:rsidR="00C54332" w14:paraId="68A792EF" w14:textId="77777777">
        <w:trPr>
          <w:cantSplit/>
        </w:trPr>
        <w:tc>
          <w:tcPr>
            <w:tcW w:w="1289" w:type="dxa"/>
            <w:tcMar>
              <w:top w:w="45" w:type="dxa"/>
              <w:left w:w="45" w:type="dxa"/>
              <w:bottom w:w="45" w:type="dxa"/>
              <w:right w:w="45" w:type="dxa"/>
            </w:tcMar>
          </w:tcPr>
          <w:p w14:paraId="264805BC" w14:textId="77777777" w:rsidR="00C54332" w:rsidRDefault="009669BC">
            <w:pPr>
              <w:pStyle w:val="ASMTableText"/>
              <w:keepNext/>
              <w:keepLines/>
              <w:spacing w:line="190" w:lineRule="auto"/>
            </w:pPr>
            <w:bookmarkStart w:id="818" w:name="asm_idx_0171"/>
            <w:bookmarkEnd w:id="818"/>
            <w:r>
              <w:rPr>
                <w:rFonts w:ascii="Courier New" w:hAnsi="Courier New" w:cs="Courier New"/>
                <w:color w:val="1F4E79"/>
              </w:rPr>
              <w:t>A=0 f</w:t>
            </w:r>
          </w:p>
        </w:tc>
        <w:tc>
          <w:tcPr>
            <w:tcW w:w="3650" w:type="dxa"/>
            <w:tcMar>
              <w:top w:w="45" w:type="dxa"/>
              <w:left w:w="45" w:type="dxa"/>
              <w:bottom w:w="45" w:type="dxa"/>
              <w:right w:w="45" w:type="dxa"/>
            </w:tcMar>
          </w:tcPr>
          <w:p w14:paraId="3410C0BC" w14:textId="77777777" w:rsidR="00C54332" w:rsidRDefault="009669BC">
            <w:pPr>
              <w:pStyle w:val="ASMTableText"/>
              <w:keepNext/>
              <w:keepLines/>
              <w:spacing w:line="190" w:lineRule="auto"/>
            </w:pPr>
            <w:r>
              <w:rPr>
                <w:rFonts w:ascii="Courier New" w:hAnsi="Courier New" w:cs="Courier New"/>
                <w:color w:val="1F4E79"/>
              </w:rPr>
              <w:t>D0</w:t>
            </w:r>
            <w:r>
              <w:t>（</w:t>
            </w:r>
            <w:r>
              <w:t xml:space="preserve">A </w:t>
            </w:r>
            <w:r>
              <w:t>字段）</w:t>
            </w:r>
            <w:r>
              <w:br/>
            </w:r>
            <w:r>
              <w:rPr>
                <w:rFonts w:ascii="Courier New" w:hAnsi="Courier New" w:cs="Courier New"/>
                <w:color w:val="1F4E79"/>
              </w:rPr>
              <w:t>Ab0</w:t>
            </w:r>
            <w:r>
              <w:t>（</w:t>
            </w:r>
            <w:r>
              <w:t>P</w:t>
            </w:r>
            <w:r>
              <w:t>、</w:t>
            </w:r>
            <w:r>
              <w:t>WP</w:t>
            </w:r>
            <w:r>
              <w:t>、</w:t>
            </w:r>
            <w:r>
              <w:t>XS</w:t>
            </w:r>
            <w:r>
              <w:t>、</w:t>
            </w:r>
            <w:r>
              <w:t>S</w:t>
            </w:r>
            <w:r>
              <w:t>、</w:t>
            </w:r>
            <w:r>
              <w:t>M</w:t>
            </w:r>
            <w:r>
              <w:t>、</w:t>
            </w:r>
            <w:r>
              <w:t>B</w:t>
            </w:r>
            <w:r>
              <w:t>、</w:t>
            </w:r>
            <w:r>
              <w:t>W</w:t>
            </w:r>
            <w:r>
              <w:t>）</w:t>
            </w:r>
          </w:p>
        </w:tc>
        <w:tc>
          <w:tcPr>
            <w:tcW w:w="2256" w:type="dxa"/>
            <w:tcMar>
              <w:top w:w="45" w:type="dxa"/>
              <w:left w:w="45" w:type="dxa"/>
              <w:bottom w:w="45" w:type="dxa"/>
              <w:right w:w="45" w:type="dxa"/>
            </w:tcMar>
          </w:tcPr>
          <w:p w14:paraId="01BEB20F"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p>
        </w:tc>
        <w:tc>
          <w:tcPr>
            <w:tcW w:w="1251" w:type="dxa"/>
            <w:tcMar>
              <w:top w:w="45" w:type="dxa"/>
              <w:left w:w="45" w:type="dxa"/>
              <w:bottom w:w="45" w:type="dxa"/>
              <w:right w:w="45" w:type="dxa"/>
            </w:tcMar>
          </w:tcPr>
          <w:p w14:paraId="0BC1A10D" w14:textId="77777777" w:rsidR="00C54332" w:rsidRDefault="009669BC">
            <w:pPr>
              <w:pStyle w:val="ASMTableText"/>
              <w:keepNext/>
              <w:keepLines/>
              <w:spacing w:line="190" w:lineRule="auto"/>
            </w:pPr>
            <w:r>
              <w:t>否</w:t>
            </w:r>
          </w:p>
        </w:tc>
        <w:tc>
          <w:tcPr>
            <w:tcW w:w="1420" w:type="dxa"/>
            <w:tcMar>
              <w:top w:w="45" w:type="dxa"/>
              <w:left w:w="45" w:type="dxa"/>
              <w:bottom w:w="45" w:type="dxa"/>
              <w:right w:w="45" w:type="dxa"/>
            </w:tcMar>
          </w:tcPr>
          <w:p w14:paraId="1E4C1AA9" w14:textId="77777777" w:rsidR="00C54332" w:rsidRDefault="009669BC">
            <w:pPr>
              <w:pStyle w:val="ASMTableText"/>
              <w:keepNext/>
              <w:keepLines/>
              <w:spacing w:line="190" w:lineRule="auto"/>
            </w:pPr>
            <w:r>
              <w:t>8</w:t>
            </w:r>
            <w:r>
              <w:t>；</w:t>
            </w:r>
            <w:r>
              <w:rPr>
                <w:rFonts w:ascii="Courier New" w:hAnsi="Courier New" w:cs="Courier New"/>
                <w:color w:val="1F4E79"/>
              </w:rPr>
              <w:t>4.5+n</w:t>
            </w:r>
          </w:p>
        </w:tc>
      </w:tr>
      <w:tr w:rsidR="00C54332" w14:paraId="236DD7CE" w14:textId="77777777">
        <w:trPr>
          <w:cantSplit/>
        </w:trPr>
        <w:tc>
          <w:tcPr>
            <w:tcW w:w="1289" w:type="dxa"/>
            <w:tcMar>
              <w:top w:w="45" w:type="dxa"/>
              <w:left w:w="45" w:type="dxa"/>
              <w:bottom w:w="45" w:type="dxa"/>
              <w:right w:w="45" w:type="dxa"/>
            </w:tcMar>
          </w:tcPr>
          <w:p w14:paraId="7FBCCBB3" w14:textId="77777777" w:rsidR="00C54332" w:rsidRDefault="009669BC">
            <w:pPr>
              <w:pStyle w:val="ASMTableText"/>
              <w:spacing w:line="190" w:lineRule="auto"/>
            </w:pPr>
            <w:bookmarkStart w:id="908" w:name="asm_idx_0261"/>
            <w:bookmarkEnd w:id="908"/>
            <w:r>
              <w:rPr>
                <w:rFonts w:ascii="Courier New" w:hAnsi="Courier New" w:cs="Courier New"/>
                <w:color w:val="1F4E79"/>
              </w:rPr>
              <w:t>B=0 f</w:t>
            </w:r>
          </w:p>
        </w:tc>
        <w:tc>
          <w:tcPr>
            <w:tcW w:w="3650" w:type="dxa"/>
            <w:tcMar>
              <w:top w:w="45" w:type="dxa"/>
              <w:left w:w="45" w:type="dxa"/>
              <w:bottom w:w="45" w:type="dxa"/>
              <w:right w:w="45" w:type="dxa"/>
            </w:tcMar>
          </w:tcPr>
          <w:p w14:paraId="08DF97B4" w14:textId="77777777" w:rsidR="00C54332" w:rsidRDefault="009669BC">
            <w:pPr>
              <w:pStyle w:val="ASMTableText"/>
              <w:spacing w:line="190" w:lineRule="auto"/>
            </w:pPr>
            <w:r>
              <w:rPr>
                <w:rFonts w:ascii="Courier New" w:hAnsi="Courier New" w:cs="Courier New"/>
                <w:color w:val="1F4E79"/>
              </w:rPr>
              <w:t>D1</w:t>
            </w:r>
            <w:r>
              <w:t>（</w:t>
            </w:r>
            <w:r>
              <w:t xml:space="preserve">A </w:t>
            </w:r>
            <w:r>
              <w:t>字段）</w:t>
            </w:r>
            <w:r>
              <w:br/>
            </w:r>
            <w:r>
              <w:rPr>
                <w:rFonts w:ascii="Courier New" w:hAnsi="Courier New" w:cs="Courier New"/>
                <w:color w:val="1F4E79"/>
              </w:rPr>
              <w:t>Ab1</w:t>
            </w:r>
            <w:r>
              <w:t>（</w:t>
            </w:r>
            <w:r>
              <w:t>P</w:t>
            </w:r>
            <w:r>
              <w:t>、</w:t>
            </w:r>
            <w:r>
              <w:t>WP</w:t>
            </w:r>
            <w:r>
              <w:t>、</w:t>
            </w:r>
            <w:r>
              <w:t>XS</w:t>
            </w:r>
            <w:r>
              <w:t>、</w:t>
            </w:r>
            <w:r>
              <w:t>S</w:t>
            </w:r>
            <w:r>
              <w:t>、</w:t>
            </w:r>
            <w:r>
              <w:t>M</w:t>
            </w:r>
            <w:r>
              <w:t>、</w:t>
            </w:r>
            <w:r>
              <w:t>B</w:t>
            </w:r>
            <w:r>
              <w:t>、</w:t>
            </w:r>
            <w:r>
              <w:t>W</w:t>
            </w:r>
            <w:r>
              <w:t>）</w:t>
            </w:r>
          </w:p>
        </w:tc>
        <w:tc>
          <w:tcPr>
            <w:tcW w:w="2256" w:type="dxa"/>
            <w:tcMar>
              <w:top w:w="45" w:type="dxa"/>
              <w:left w:w="45" w:type="dxa"/>
              <w:bottom w:w="45" w:type="dxa"/>
              <w:right w:w="45" w:type="dxa"/>
            </w:tcMar>
          </w:tcPr>
          <w:p w14:paraId="04CB89AB"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p>
        </w:tc>
        <w:tc>
          <w:tcPr>
            <w:tcW w:w="1251" w:type="dxa"/>
            <w:tcMar>
              <w:top w:w="45" w:type="dxa"/>
              <w:left w:w="45" w:type="dxa"/>
              <w:bottom w:w="45" w:type="dxa"/>
              <w:right w:w="45" w:type="dxa"/>
            </w:tcMar>
          </w:tcPr>
          <w:p w14:paraId="0F6D1E38" w14:textId="77777777" w:rsidR="00C54332" w:rsidRDefault="009669BC">
            <w:pPr>
              <w:pStyle w:val="ASMTableText"/>
              <w:spacing w:line="190" w:lineRule="auto"/>
            </w:pPr>
            <w:r>
              <w:t>否</w:t>
            </w:r>
          </w:p>
        </w:tc>
        <w:tc>
          <w:tcPr>
            <w:tcW w:w="1420" w:type="dxa"/>
            <w:tcMar>
              <w:top w:w="45" w:type="dxa"/>
              <w:left w:w="45" w:type="dxa"/>
              <w:bottom w:w="45" w:type="dxa"/>
              <w:right w:w="45" w:type="dxa"/>
            </w:tcMar>
          </w:tcPr>
          <w:p w14:paraId="682D0D8D"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65D0A77B" w14:textId="77777777">
        <w:trPr>
          <w:cantSplit/>
        </w:trPr>
        <w:tc>
          <w:tcPr>
            <w:tcW w:w="1289" w:type="dxa"/>
            <w:tcMar>
              <w:top w:w="45" w:type="dxa"/>
              <w:left w:w="45" w:type="dxa"/>
              <w:bottom w:w="45" w:type="dxa"/>
              <w:right w:w="45" w:type="dxa"/>
            </w:tcMar>
          </w:tcPr>
          <w:p w14:paraId="47FCBDCC" w14:textId="77777777" w:rsidR="00C54332" w:rsidRDefault="009669BC">
            <w:pPr>
              <w:pStyle w:val="ASMTableText"/>
              <w:spacing w:line="190" w:lineRule="auto"/>
            </w:pPr>
            <w:bookmarkStart w:id="966" w:name="asm_idx_0319"/>
            <w:bookmarkEnd w:id="966"/>
            <w:r>
              <w:rPr>
                <w:rFonts w:ascii="Courier New" w:hAnsi="Courier New" w:cs="Courier New"/>
                <w:color w:val="1F4E79"/>
              </w:rPr>
              <w:t>C=0 f</w:t>
            </w:r>
          </w:p>
        </w:tc>
        <w:tc>
          <w:tcPr>
            <w:tcW w:w="3650" w:type="dxa"/>
            <w:tcMar>
              <w:top w:w="45" w:type="dxa"/>
              <w:left w:w="45" w:type="dxa"/>
              <w:bottom w:w="45" w:type="dxa"/>
              <w:right w:w="45" w:type="dxa"/>
            </w:tcMar>
          </w:tcPr>
          <w:p w14:paraId="460A0B48" w14:textId="77777777" w:rsidR="00C54332" w:rsidRDefault="009669BC">
            <w:pPr>
              <w:pStyle w:val="ASMTableText"/>
              <w:spacing w:line="190" w:lineRule="auto"/>
            </w:pPr>
            <w:r>
              <w:rPr>
                <w:rFonts w:ascii="Courier New" w:hAnsi="Courier New" w:cs="Courier New"/>
                <w:color w:val="1F4E79"/>
              </w:rPr>
              <w:t>D2</w:t>
            </w:r>
            <w:r>
              <w:t>（</w:t>
            </w:r>
            <w:r>
              <w:t xml:space="preserve">A </w:t>
            </w:r>
            <w:r>
              <w:t>字段）</w:t>
            </w:r>
            <w:r>
              <w:br/>
            </w:r>
            <w:r>
              <w:rPr>
                <w:rFonts w:ascii="Courier New" w:hAnsi="Courier New" w:cs="Courier New"/>
                <w:color w:val="1F4E79"/>
              </w:rPr>
              <w:t>Ab2</w:t>
            </w:r>
            <w:r>
              <w:t>（</w:t>
            </w:r>
            <w:r>
              <w:t>P</w:t>
            </w:r>
            <w:r>
              <w:t>、</w:t>
            </w:r>
            <w:r>
              <w:t>WP</w:t>
            </w:r>
            <w:r>
              <w:t>、</w:t>
            </w:r>
            <w:r>
              <w:t>XS</w:t>
            </w:r>
            <w:r>
              <w:t>、</w:t>
            </w:r>
            <w:r>
              <w:t>S</w:t>
            </w:r>
            <w:r>
              <w:t>、</w:t>
            </w:r>
            <w:r>
              <w:t>M</w:t>
            </w:r>
            <w:r>
              <w:t>、</w:t>
            </w:r>
            <w:r>
              <w:t>B</w:t>
            </w:r>
            <w:r>
              <w:t>、</w:t>
            </w:r>
            <w:r>
              <w:t>W</w:t>
            </w:r>
            <w:r>
              <w:t>）</w:t>
            </w:r>
          </w:p>
        </w:tc>
        <w:tc>
          <w:tcPr>
            <w:tcW w:w="2256" w:type="dxa"/>
            <w:tcMar>
              <w:top w:w="45" w:type="dxa"/>
              <w:left w:w="45" w:type="dxa"/>
              <w:bottom w:w="45" w:type="dxa"/>
              <w:right w:w="45" w:type="dxa"/>
            </w:tcMar>
          </w:tcPr>
          <w:p w14:paraId="0A5FB0A3"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p>
        </w:tc>
        <w:tc>
          <w:tcPr>
            <w:tcW w:w="1251" w:type="dxa"/>
            <w:tcMar>
              <w:top w:w="45" w:type="dxa"/>
              <w:left w:w="45" w:type="dxa"/>
              <w:bottom w:w="45" w:type="dxa"/>
              <w:right w:w="45" w:type="dxa"/>
            </w:tcMar>
          </w:tcPr>
          <w:p w14:paraId="14080AC6" w14:textId="77777777" w:rsidR="00C54332" w:rsidRDefault="009669BC">
            <w:pPr>
              <w:pStyle w:val="ASMTableText"/>
              <w:spacing w:line="190" w:lineRule="auto"/>
            </w:pPr>
            <w:r>
              <w:t>否</w:t>
            </w:r>
          </w:p>
        </w:tc>
        <w:tc>
          <w:tcPr>
            <w:tcW w:w="1420" w:type="dxa"/>
            <w:tcMar>
              <w:top w:w="45" w:type="dxa"/>
              <w:left w:w="45" w:type="dxa"/>
              <w:bottom w:w="45" w:type="dxa"/>
              <w:right w:w="45" w:type="dxa"/>
            </w:tcMar>
          </w:tcPr>
          <w:p w14:paraId="13921231"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0D10B1B7" w14:textId="77777777">
        <w:trPr>
          <w:cantSplit/>
        </w:trPr>
        <w:tc>
          <w:tcPr>
            <w:tcW w:w="1289" w:type="dxa"/>
            <w:tcMar>
              <w:top w:w="45" w:type="dxa"/>
              <w:left w:w="45" w:type="dxa"/>
              <w:bottom w:w="45" w:type="dxa"/>
              <w:right w:w="45" w:type="dxa"/>
            </w:tcMar>
          </w:tcPr>
          <w:p w14:paraId="10B6170B" w14:textId="77777777" w:rsidR="00C54332" w:rsidRDefault="009669BC">
            <w:pPr>
              <w:pStyle w:val="ASMTableText"/>
              <w:spacing w:line="190" w:lineRule="auto"/>
            </w:pPr>
            <w:bookmarkStart w:id="1071" w:name="asm_idx_0424"/>
            <w:bookmarkEnd w:id="1071"/>
            <w:r>
              <w:rPr>
                <w:rFonts w:ascii="Courier New" w:hAnsi="Courier New" w:cs="Courier New"/>
                <w:color w:val="1F4E79"/>
              </w:rPr>
              <w:t>D=0 f</w:t>
            </w:r>
          </w:p>
        </w:tc>
        <w:tc>
          <w:tcPr>
            <w:tcW w:w="3650" w:type="dxa"/>
            <w:tcMar>
              <w:top w:w="45" w:type="dxa"/>
              <w:left w:w="45" w:type="dxa"/>
              <w:bottom w:w="45" w:type="dxa"/>
              <w:right w:w="45" w:type="dxa"/>
            </w:tcMar>
          </w:tcPr>
          <w:p w14:paraId="349EB00D" w14:textId="77777777" w:rsidR="00C54332" w:rsidRDefault="009669BC">
            <w:pPr>
              <w:pStyle w:val="ASMTableText"/>
              <w:spacing w:line="190" w:lineRule="auto"/>
            </w:pPr>
            <w:r>
              <w:rPr>
                <w:rFonts w:ascii="Courier New" w:hAnsi="Courier New" w:cs="Courier New"/>
                <w:color w:val="1F4E79"/>
              </w:rPr>
              <w:t>D3</w:t>
            </w:r>
            <w:r>
              <w:t>（</w:t>
            </w:r>
            <w:r>
              <w:t xml:space="preserve">A </w:t>
            </w:r>
            <w:r>
              <w:t>字段）</w:t>
            </w:r>
            <w:r>
              <w:br/>
            </w:r>
            <w:r>
              <w:rPr>
                <w:rFonts w:ascii="Courier New" w:hAnsi="Courier New" w:cs="Courier New"/>
                <w:color w:val="1F4E79"/>
              </w:rPr>
              <w:t>Ab3</w:t>
            </w:r>
            <w:r>
              <w:t>（</w:t>
            </w:r>
            <w:r>
              <w:t>P</w:t>
            </w:r>
            <w:r>
              <w:t>、</w:t>
            </w:r>
            <w:r>
              <w:t>WP</w:t>
            </w:r>
            <w:r>
              <w:t>、</w:t>
            </w:r>
            <w:r>
              <w:t>XS</w:t>
            </w:r>
            <w:r>
              <w:t>、</w:t>
            </w:r>
            <w:r>
              <w:t>S</w:t>
            </w:r>
            <w:r>
              <w:t>、</w:t>
            </w:r>
            <w:r>
              <w:t>M</w:t>
            </w:r>
            <w:r>
              <w:t>、</w:t>
            </w:r>
            <w:r>
              <w:t>B</w:t>
            </w:r>
            <w:r>
              <w:t>、</w:t>
            </w:r>
            <w:r>
              <w:t>W</w:t>
            </w:r>
            <w:r>
              <w:t>）</w:t>
            </w:r>
          </w:p>
        </w:tc>
        <w:tc>
          <w:tcPr>
            <w:tcW w:w="2256" w:type="dxa"/>
            <w:tcMar>
              <w:top w:w="45" w:type="dxa"/>
              <w:left w:w="45" w:type="dxa"/>
              <w:bottom w:w="45" w:type="dxa"/>
              <w:right w:w="45" w:type="dxa"/>
            </w:tcMar>
          </w:tcPr>
          <w:p w14:paraId="46D4BF42"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p>
        </w:tc>
        <w:tc>
          <w:tcPr>
            <w:tcW w:w="1251" w:type="dxa"/>
            <w:tcMar>
              <w:top w:w="45" w:type="dxa"/>
              <w:left w:w="45" w:type="dxa"/>
              <w:bottom w:w="45" w:type="dxa"/>
              <w:right w:w="45" w:type="dxa"/>
            </w:tcMar>
          </w:tcPr>
          <w:p w14:paraId="6ABA2D54" w14:textId="77777777" w:rsidR="00C54332" w:rsidRDefault="009669BC">
            <w:pPr>
              <w:pStyle w:val="ASMTableText"/>
              <w:spacing w:line="190" w:lineRule="auto"/>
            </w:pPr>
            <w:r>
              <w:t>否</w:t>
            </w:r>
          </w:p>
        </w:tc>
        <w:tc>
          <w:tcPr>
            <w:tcW w:w="1420" w:type="dxa"/>
            <w:tcMar>
              <w:top w:w="45" w:type="dxa"/>
              <w:left w:w="45" w:type="dxa"/>
              <w:bottom w:w="45" w:type="dxa"/>
              <w:right w:w="45" w:type="dxa"/>
            </w:tcMar>
          </w:tcPr>
          <w:p w14:paraId="0369CE01" w14:textId="77777777" w:rsidR="00C54332" w:rsidRDefault="009669BC">
            <w:pPr>
              <w:pStyle w:val="ASMTableText"/>
              <w:spacing w:line="190" w:lineRule="auto"/>
            </w:pPr>
            <w:r>
              <w:t>8</w:t>
            </w:r>
            <w:r>
              <w:t>；</w:t>
            </w:r>
            <w:r>
              <w:rPr>
                <w:rFonts w:ascii="Courier New" w:hAnsi="Courier New" w:cs="Courier New"/>
                <w:color w:val="1F4E79"/>
              </w:rPr>
              <w:t>4.5+n</w:t>
            </w:r>
          </w:p>
        </w:tc>
      </w:tr>
    </w:tbl>
    <w:p w14:paraId="547E798B" w14:textId="77777777" w:rsidR="00C54332" w:rsidRDefault="00C54332">
      <w:pPr>
        <w:spacing w:after="0" w:line="80" w:lineRule="auto"/>
      </w:pPr>
    </w:p>
    <w:p w14:paraId="1309AEF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f </w:t>
      </w:r>
      <w:r>
        <w:rPr>
          <w:rFonts w:ascii="Futura-Medium" w:hAnsi="Futura-Medium" w:cs="Futura-Medium" w:eastAsia="SimSun"/>
          <w:sz w:val="20"/>
          <w:szCs w:val="20"/>
          <w:spacing w:val="0"/>
        </w:rPr>
        <w:t>是什么？它就是字段。</w:t>
      </w:r>
    </w:p>
    <w:p w14:paraId="758977D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字段需要单独处理，因为处理器使用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字段非常频繁，所以它有专门的十六进制编码形式。</w:t>
      </w:r>
    </w:p>
    <w:p w14:paraId="35C8667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还可以看到，</w:t>
      </w:r>
      <w:r>
        <w:rPr>
          <w:rFonts w:ascii="Futura-Medium" w:hAnsi="Futura-Medium" w:cs="Futura-Medium" w:eastAsia="SimSun"/>
          <w:sz w:val="20"/>
          <w:szCs w:val="20"/>
          <w:spacing w:val="0"/>
        </w:rPr>
        <w:t>“</w:t>
      </w:r>
      <w:r>
        <w:rPr>
          <w:rFonts w:ascii="Futura-Medium" w:hAnsi="Futura-Medium" w:cs="Futura-Medium" w:eastAsia="SimSun"/>
          <w:sz w:val="20"/>
          <w:szCs w:val="20"/>
          <w:spacing w:val="0"/>
        </w:rPr>
        <w:t>操作码</w:t>
      </w:r>
      <w:r>
        <w:rPr>
          <w:rFonts w:ascii="Futura-Medium" w:hAnsi="Futura-Medium" w:cs="Futura-Medium" w:eastAsia="SimSun"/>
          <w:sz w:val="20"/>
          <w:szCs w:val="20"/>
          <w:spacing w:val="0"/>
        </w:rPr>
        <w:t>”</w:t>
      </w:r>
      <w:r>
        <w:rPr>
          <w:rFonts w:ascii="Futura-Medium" w:hAnsi="Futura-Medium" w:cs="Futura-Medium" w:eastAsia="SimSun"/>
          <w:sz w:val="20"/>
          <w:szCs w:val="20"/>
          <w:spacing w:val="0"/>
        </w:rPr>
        <w:t>列通常列出十六进制数字，但有时也包含其他字母。必须根据字段查表，才能确定相应字母应替换成什么值。</w:t>
      </w:r>
    </w:p>
    <w:p w14:paraId="640F2BB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例如，要执行</w:t>
      </w:r>
      <w:r>
        <w:rPr>
          <w:rFonts w:ascii="Futura-Medium" w:hAnsi="Futura-Medium" w:cs="Futura-Medium" w:eastAsia="SimSun"/>
          <w:sz w:val="20"/>
          <w:szCs w:val="20"/>
          <w:spacing w:val="0"/>
        </w:rPr>
        <w:t xml:space="preserve"> </w:t>
      </w:r>
      <w:r>
        <w:rPr>
          <w:rFonts w:ascii="Courier New" w:hAnsi="Courier New" w:cs="Courier New"/>
          <w:color w:val="1F4E79"/>
        </w:rPr>
        <w:t>A=0 S</w:t>
      </w:r>
      <w:r>
        <w:rPr>
          <w:rFonts w:ascii="Futura-Medium" w:hAnsi="Futura-Medium" w:cs="Futura-Medium" w:eastAsia="SimSun"/>
          <w:sz w:val="20"/>
          <w:szCs w:val="20"/>
          <w:spacing w:val="0"/>
        </w:rPr>
        <w:t>，指令编码为</w:t>
      </w:r>
      <w:r>
        <w:rPr>
          <w:rFonts w:ascii="Futura-Medium" w:hAnsi="Futura-Medium" w:cs="Futura-Medium" w:eastAsia="SimSun"/>
          <w:sz w:val="20"/>
          <w:szCs w:val="20"/>
          <w:spacing w:val="0"/>
        </w:rPr>
        <w:t xml:space="preserve"> </w:t>
      </w:r>
      <w:r>
        <w:rPr>
          <w:rFonts w:ascii="Courier New" w:hAnsi="Courier New" w:cs="Courier New"/>
          <w:color w:val="1F4E79"/>
        </w:rPr>
        <w:t>Ab0</w:t>
      </w:r>
      <w:r>
        <w:rPr>
          <w:rFonts w:ascii="Futura-Medium" w:hAnsi="Futura-Medium" w:cs="Futura-Medium" w:eastAsia="SimSun"/>
          <w:sz w:val="20"/>
          <w:szCs w:val="20"/>
          <w:spacing w:val="0"/>
        </w:rPr>
        <w:t>。根据下表可确定</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的值：</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209"/>
        <w:gridCol w:w="3328"/>
        <w:gridCol w:w="3329"/>
      </w:tblGrid>
      <w:tr w:rsidR="00C54332" w14:paraId="469FD08B" w14:textId="77777777">
        <w:trPr>
          <w:cantSplit/>
          <w:tblHeader/>
        </w:trPr>
        <w:tc>
          <w:tcPr>
            <w:tcW w:w="3209" w:type="dxa"/>
            <w:tcMar>
              <w:top w:w="45" w:type="dxa"/>
              <w:left w:w="45" w:type="dxa"/>
              <w:bottom w:w="45" w:type="dxa"/>
              <w:right w:w="45" w:type="dxa"/>
            </w:tcMar>
          </w:tcPr>
          <w:p w14:paraId="350CA81B" w14:textId="77777777" w:rsidR="00C54332" w:rsidRDefault="009669BC">
            <w:pPr>
              <w:pStyle w:val="ASMTableText"/>
              <w:keepNext/>
              <w:keepLines/>
              <w:spacing w:line="190" w:lineRule="auto"/>
            </w:pPr>
            <w:r>
              <w:rPr>
                <w:b/>
              </w:rPr>
              <w:t>字段</w:t>
            </w:r>
          </w:p>
        </w:tc>
        <w:tc>
          <w:tcPr>
            <w:tcW w:w="3328" w:type="dxa"/>
            <w:tcMar>
              <w:top w:w="45" w:type="dxa"/>
              <w:left w:w="45" w:type="dxa"/>
              <w:bottom w:w="45" w:type="dxa"/>
              <w:right w:w="45" w:type="dxa"/>
            </w:tcMar>
          </w:tcPr>
          <w:p w14:paraId="4199D61F" w14:textId="77777777" w:rsidR="00C54332" w:rsidRDefault="009669BC">
            <w:pPr>
              <w:pStyle w:val="ASMTableText"/>
              <w:keepNext/>
              <w:keepLines/>
              <w:spacing w:line="190" w:lineRule="auto"/>
            </w:pPr>
            <w:r>
              <w:rPr>
                <w:b/>
              </w:rPr>
              <w:t xml:space="preserve">a </w:t>
            </w:r>
            <w:r>
              <w:rPr>
                <w:b/>
              </w:rPr>
              <w:t>值</w:t>
            </w:r>
          </w:p>
        </w:tc>
        <w:tc>
          <w:tcPr>
            <w:tcW w:w="3329" w:type="dxa"/>
            <w:tcMar>
              <w:top w:w="45" w:type="dxa"/>
              <w:left w:w="45" w:type="dxa"/>
              <w:bottom w:w="45" w:type="dxa"/>
              <w:right w:w="45" w:type="dxa"/>
            </w:tcMar>
          </w:tcPr>
          <w:p w14:paraId="45B83396" w14:textId="77777777" w:rsidR="00C54332" w:rsidRDefault="009669BC">
            <w:pPr>
              <w:pStyle w:val="ASMTableText"/>
              <w:keepNext/>
              <w:keepLines/>
              <w:spacing w:line="190" w:lineRule="auto"/>
            </w:pPr>
            <w:r>
              <w:rPr>
                <w:b/>
              </w:rPr>
              <w:t xml:space="preserve">b </w:t>
            </w:r>
            <w:r>
              <w:rPr>
                <w:b/>
              </w:rPr>
              <w:t>值</w:t>
            </w:r>
          </w:p>
        </w:tc>
      </w:tr>
      <w:tr w:rsidR="00C54332" w14:paraId="6CBF4CD3" w14:textId="77777777">
        <w:trPr>
          <w:cantSplit/>
        </w:trPr>
        <w:tc>
          <w:tcPr>
            <w:tcW w:w="3209" w:type="dxa"/>
            <w:tcMar>
              <w:top w:w="45" w:type="dxa"/>
              <w:left w:w="45" w:type="dxa"/>
              <w:bottom w:w="45" w:type="dxa"/>
              <w:right w:w="45" w:type="dxa"/>
            </w:tcMar>
          </w:tcPr>
          <w:p w14:paraId="7C10302C" w14:textId="77777777" w:rsidR="00C54332" w:rsidRDefault="009669BC">
            <w:pPr>
              <w:pStyle w:val="ASMTableText"/>
              <w:keepNext/>
              <w:keepLines/>
              <w:spacing w:line="190" w:lineRule="auto"/>
            </w:pPr>
            <w:r>
              <w:t>P</w:t>
            </w:r>
          </w:p>
        </w:tc>
        <w:tc>
          <w:tcPr>
            <w:tcW w:w="3328" w:type="dxa"/>
            <w:tcMar>
              <w:top w:w="45" w:type="dxa"/>
              <w:left w:w="45" w:type="dxa"/>
              <w:bottom w:w="45" w:type="dxa"/>
              <w:right w:w="45" w:type="dxa"/>
            </w:tcMar>
          </w:tcPr>
          <w:p w14:paraId="1414F35C" w14:textId="77777777" w:rsidR="00C54332" w:rsidRDefault="009669BC">
            <w:pPr>
              <w:pStyle w:val="ASMTableText"/>
              <w:keepNext/>
              <w:keepLines/>
              <w:spacing w:line="190" w:lineRule="auto"/>
            </w:pPr>
            <w:r>
              <w:t>0</w:t>
            </w:r>
          </w:p>
        </w:tc>
        <w:tc>
          <w:tcPr>
            <w:tcW w:w="3329" w:type="dxa"/>
            <w:tcMar>
              <w:top w:w="45" w:type="dxa"/>
              <w:left w:w="45" w:type="dxa"/>
              <w:bottom w:w="45" w:type="dxa"/>
              <w:right w:w="45" w:type="dxa"/>
            </w:tcMar>
          </w:tcPr>
          <w:p w14:paraId="02C8CF24" w14:textId="77777777" w:rsidR="00C54332" w:rsidRDefault="009669BC">
            <w:pPr>
              <w:pStyle w:val="ASMTableText"/>
              <w:keepNext/>
              <w:keepLines/>
              <w:spacing w:line="190" w:lineRule="auto"/>
            </w:pPr>
            <w:r>
              <w:t>8</w:t>
            </w:r>
          </w:p>
        </w:tc>
      </w:tr>
      <w:tr w:rsidR="00C54332" w14:paraId="17C68057" w14:textId="77777777">
        <w:trPr>
          <w:cantSplit/>
        </w:trPr>
        <w:tc>
          <w:tcPr>
            <w:tcW w:w="3209" w:type="dxa"/>
            <w:tcMar>
              <w:top w:w="45" w:type="dxa"/>
              <w:left w:w="45" w:type="dxa"/>
              <w:bottom w:w="45" w:type="dxa"/>
              <w:right w:w="45" w:type="dxa"/>
            </w:tcMar>
          </w:tcPr>
          <w:p w14:paraId="01F33611" w14:textId="77777777" w:rsidR="00C54332" w:rsidRDefault="009669BC">
            <w:pPr>
              <w:pStyle w:val="ASMTableText"/>
              <w:spacing w:line="190" w:lineRule="auto"/>
            </w:pPr>
            <w:r>
              <w:t>WP</w:t>
            </w:r>
          </w:p>
        </w:tc>
        <w:tc>
          <w:tcPr>
            <w:tcW w:w="3328" w:type="dxa"/>
            <w:tcMar>
              <w:top w:w="45" w:type="dxa"/>
              <w:left w:w="45" w:type="dxa"/>
              <w:bottom w:w="45" w:type="dxa"/>
              <w:right w:w="45" w:type="dxa"/>
            </w:tcMar>
          </w:tcPr>
          <w:p w14:paraId="6A6DD482" w14:textId="77777777" w:rsidR="00C54332" w:rsidRDefault="009669BC">
            <w:pPr>
              <w:pStyle w:val="ASMTableText"/>
              <w:spacing w:line="190" w:lineRule="auto"/>
            </w:pPr>
            <w:r>
              <w:t>1</w:t>
            </w:r>
          </w:p>
        </w:tc>
        <w:tc>
          <w:tcPr>
            <w:tcW w:w="3329" w:type="dxa"/>
            <w:tcMar>
              <w:top w:w="45" w:type="dxa"/>
              <w:left w:w="45" w:type="dxa"/>
              <w:bottom w:w="45" w:type="dxa"/>
              <w:right w:w="45" w:type="dxa"/>
            </w:tcMar>
          </w:tcPr>
          <w:p w14:paraId="127E711F" w14:textId="77777777" w:rsidR="00C54332" w:rsidRDefault="009669BC">
            <w:pPr>
              <w:pStyle w:val="ASMTableText"/>
              <w:spacing w:line="190" w:lineRule="auto"/>
            </w:pPr>
            <w:r>
              <w:t>9</w:t>
            </w:r>
          </w:p>
        </w:tc>
      </w:tr>
      <w:tr w:rsidR="00C54332" w14:paraId="5B671111" w14:textId="77777777">
        <w:trPr>
          <w:cantSplit/>
        </w:trPr>
        <w:tc>
          <w:tcPr>
            <w:tcW w:w="3209" w:type="dxa"/>
            <w:tcMar>
              <w:top w:w="45" w:type="dxa"/>
              <w:left w:w="45" w:type="dxa"/>
              <w:bottom w:w="45" w:type="dxa"/>
              <w:right w:w="45" w:type="dxa"/>
            </w:tcMar>
          </w:tcPr>
          <w:p w14:paraId="3536476C" w14:textId="77777777" w:rsidR="00C54332" w:rsidRDefault="009669BC">
            <w:pPr>
              <w:pStyle w:val="ASMTableText"/>
              <w:spacing w:line="190" w:lineRule="auto"/>
            </w:pPr>
            <w:r>
              <w:t>XS</w:t>
            </w:r>
          </w:p>
        </w:tc>
        <w:tc>
          <w:tcPr>
            <w:tcW w:w="3328" w:type="dxa"/>
            <w:tcMar>
              <w:top w:w="45" w:type="dxa"/>
              <w:left w:w="45" w:type="dxa"/>
              <w:bottom w:w="45" w:type="dxa"/>
              <w:right w:w="45" w:type="dxa"/>
            </w:tcMar>
          </w:tcPr>
          <w:p w14:paraId="7E5ECE73" w14:textId="77777777" w:rsidR="00C54332" w:rsidRDefault="009669BC">
            <w:pPr>
              <w:pStyle w:val="ASMTableText"/>
              <w:spacing w:line="190" w:lineRule="auto"/>
            </w:pPr>
            <w:r>
              <w:t>2</w:t>
            </w:r>
          </w:p>
        </w:tc>
        <w:tc>
          <w:tcPr>
            <w:tcW w:w="3329" w:type="dxa"/>
            <w:tcMar>
              <w:top w:w="45" w:type="dxa"/>
              <w:left w:w="45" w:type="dxa"/>
              <w:bottom w:w="45" w:type="dxa"/>
              <w:right w:w="45" w:type="dxa"/>
            </w:tcMar>
          </w:tcPr>
          <w:p w14:paraId="16231847" w14:textId="77777777" w:rsidR="00C54332" w:rsidRDefault="009669BC">
            <w:pPr>
              <w:pStyle w:val="ASMTableText"/>
              <w:spacing w:line="190" w:lineRule="auto"/>
            </w:pPr>
            <w:r>
              <w:t>A</w:t>
            </w:r>
          </w:p>
        </w:tc>
      </w:tr>
      <w:tr w:rsidR="00C54332" w14:paraId="58D0B9E2" w14:textId="77777777">
        <w:trPr>
          <w:cantSplit/>
        </w:trPr>
        <w:tc>
          <w:tcPr>
            <w:tcW w:w="3209" w:type="dxa"/>
            <w:tcMar>
              <w:top w:w="45" w:type="dxa"/>
              <w:left w:w="45" w:type="dxa"/>
              <w:bottom w:w="45" w:type="dxa"/>
              <w:right w:w="45" w:type="dxa"/>
            </w:tcMar>
          </w:tcPr>
          <w:p w14:paraId="1C0698A3" w14:textId="77777777" w:rsidR="00C54332" w:rsidRDefault="009669BC">
            <w:pPr>
              <w:pStyle w:val="ASMTableText"/>
              <w:spacing w:line="190" w:lineRule="auto"/>
            </w:pPr>
            <w:r>
              <w:t>X</w:t>
            </w:r>
          </w:p>
        </w:tc>
        <w:tc>
          <w:tcPr>
            <w:tcW w:w="3328" w:type="dxa"/>
            <w:tcMar>
              <w:top w:w="45" w:type="dxa"/>
              <w:left w:w="45" w:type="dxa"/>
              <w:bottom w:w="45" w:type="dxa"/>
              <w:right w:w="45" w:type="dxa"/>
            </w:tcMar>
          </w:tcPr>
          <w:p w14:paraId="441A686D" w14:textId="77777777" w:rsidR="00C54332" w:rsidRDefault="009669BC">
            <w:pPr>
              <w:pStyle w:val="ASMTableText"/>
              <w:spacing w:line="190" w:lineRule="auto"/>
            </w:pPr>
            <w:r>
              <w:t>3</w:t>
            </w:r>
          </w:p>
        </w:tc>
        <w:tc>
          <w:tcPr>
            <w:tcW w:w="3329" w:type="dxa"/>
            <w:tcMar>
              <w:top w:w="45" w:type="dxa"/>
              <w:left w:w="45" w:type="dxa"/>
              <w:bottom w:w="45" w:type="dxa"/>
              <w:right w:w="45" w:type="dxa"/>
            </w:tcMar>
          </w:tcPr>
          <w:p w14:paraId="4424F4D0" w14:textId="77777777" w:rsidR="00C54332" w:rsidRDefault="009669BC">
            <w:pPr>
              <w:pStyle w:val="ASMTableText"/>
              <w:spacing w:line="190" w:lineRule="auto"/>
            </w:pPr>
            <w:r>
              <w:t>B</w:t>
            </w:r>
          </w:p>
        </w:tc>
      </w:tr>
      <w:tr w:rsidR="00C54332" w14:paraId="517021F7" w14:textId="77777777">
        <w:trPr>
          <w:cantSplit/>
        </w:trPr>
        <w:tc>
          <w:tcPr>
            <w:tcW w:w="3209" w:type="dxa"/>
            <w:tcMar>
              <w:top w:w="45" w:type="dxa"/>
              <w:left w:w="45" w:type="dxa"/>
              <w:bottom w:w="45" w:type="dxa"/>
              <w:right w:w="45" w:type="dxa"/>
            </w:tcMar>
          </w:tcPr>
          <w:p w14:paraId="5A7809A3" w14:textId="77777777" w:rsidR="00C54332" w:rsidRDefault="009669BC">
            <w:pPr>
              <w:pStyle w:val="ASMTableText"/>
              <w:spacing w:line="190" w:lineRule="auto"/>
            </w:pPr>
            <w:r>
              <w:t>S</w:t>
            </w:r>
          </w:p>
        </w:tc>
        <w:tc>
          <w:tcPr>
            <w:tcW w:w="3328" w:type="dxa"/>
            <w:tcMar>
              <w:top w:w="45" w:type="dxa"/>
              <w:left w:w="45" w:type="dxa"/>
              <w:bottom w:w="45" w:type="dxa"/>
              <w:right w:w="45" w:type="dxa"/>
            </w:tcMar>
          </w:tcPr>
          <w:p w14:paraId="4A1699B1" w14:textId="77777777" w:rsidR="00C54332" w:rsidRDefault="009669BC">
            <w:pPr>
              <w:pStyle w:val="ASMTableText"/>
              <w:spacing w:line="190" w:lineRule="auto"/>
            </w:pPr>
            <w:r>
              <w:t>4</w:t>
            </w:r>
          </w:p>
        </w:tc>
        <w:tc>
          <w:tcPr>
            <w:tcW w:w="3329" w:type="dxa"/>
            <w:tcMar>
              <w:top w:w="45" w:type="dxa"/>
              <w:left w:w="45" w:type="dxa"/>
              <w:bottom w:w="45" w:type="dxa"/>
              <w:right w:w="45" w:type="dxa"/>
            </w:tcMar>
          </w:tcPr>
          <w:p w14:paraId="6012EF38" w14:textId="77777777" w:rsidR="00C54332" w:rsidRDefault="009669BC">
            <w:pPr>
              <w:pStyle w:val="ASMTableText"/>
              <w:spacing w:line="190" w:lineRule="auto"/>
            </w:pPr>
            <w:r>
              <w:t>C</w:t>
            </w:r>
          </w:p>
        </w:tc>
      </w:tr>
      <w:tr w:rsidR="00C54332" w14:paraId="25D8B1BA" w14:textId="77777777">
        <w:trPr>
          <w:cantSplit/>
        </w:trPr>
        <w:tc>
          <w:tcPr>
            <w:tcW w:w="3209" w:type="dxa"/>
            <w:tcMar>
              <w:top w:w="45" w:type="dxa"/>
              <w:left w:w="45" w:type="dxa"/>
              <w:bottom w:w="45" w:type="dxa"/>
              <w:right w:w="45" w:type="dxa"/>
            </w:tcMar>
          </w:tcPr>
          <w:p w14:paraId="55D3ECC7" w14:textId="77777777" w:rsidR="00C54332" w:rsidRDefault="009669BC">
            <w:pPr>
              <w:pStyle w:val="ASMTableText"/>
              <w:spacing w:line="190" w:lineRule="auto"/>
            </w:pPr>
            <w:r>
              <w:t>M</w:t>
            </w:r>
          </w:p>
        </w:tc>
        <w:tc>
          <w:tcPr>
            <w:tcW w:w="3328" w:type="dxa"/>
            <w:tcMar>
              <w:top w:w="45" w:type="dxa"/>
              <w:left w:w="45" w:type="dxa"/>
              <w:bottom w:w="45" w:type="dxa"/>
              <w:right w:w="45" w:type="dxa"/>
            </w:tcMar>
          </w:tcPr>
          <w:p w14:paraId="3E2F6549" w14:textId="77777777" w:rsidR="00C54332" w:rsidRDefault="009669BC">
            <w:pPr>
              <w:pStyle w:val="ASMTableText"/>
              <w:spacing w:line="190" w:lineRule="auto"/>
            </w:pPr>
            <w:r>
              <w:t>5</w:t>
            </w:r>
          </w:p>
        </w:tc>
        <w:tc>
          <w:tcPr>
            <w:tcW w:w="3329" w:type="dxa"/>
            <w:tcMar>
              <w:top w:w="45" w:type="dxa"/>
              <w:left w:w="45" w:type="dxa"/>
              <w:bottom w:w="45" w:type="dxa"/>
              <w:right w:w="45" w:type="dxa"/>
            </w:tcMar>
          </w:tcPr>
          <w:p w14:paraId="3B4D76F0" w14:textId="77777777" w:rsidR="00C54332" w:rsidRDefault="009669BC">
            <w:pPr>
              <w:pStyle w:val="ASMTableText"/>
              <w:spacing w:line="190" w:lineRule="auto"/>
            </w:pPr>
            <w:r>
              <w:t>D</w:t>
            </w:r>
          </w:p>
        </w:tc>
      </w:tr>
      <w:tr w:rsidR="00C54332" w14:paraId="2FA54DB3" w14:textId="77777777">
        <w:trPr>
          <w:cantSplit/>
        </w:trPr>
        <w:tc>
          <w:tcPr>
            <w:tcW w:w="3209" w:type="dxa"/>
            <w:tcMar>
              <w:top w:w="45" w:type="dxa"/>
              <w:left w:w="45" w:type="dxa"/>
              <w:bottom w:w="45" w:type="dxa"/>
              <w:right w:w="45" w:type="dxa"/>
            </w:tcMar>
          </w:tcPr>
          <w:p w14:paraId="0526EC90" w14:textId="77777777" w:rsidR="00C54332" w:rsidRDefault="009669BC">
            <w:pPr>
              <w:pStyle w:val="ASMTableText"/>
              <w:spacing w:line="190" w:lineRule="auto"/>
            </w:pPr>
            <w:r>
              <w:t>B</w:t>
            </w:r>
          </w:p>
        </w:tc>
        <w:tc>
          <w:tcPr>
            <w:tcW w:w="3328" w:type="dxa"/>
            <w:tcMar>
              <w:top w:w="45" w:type="dxa"/>
              <w:left w:w="45" w:type="dxa"/>
              <w:bottom w:w="45" w:type="dxa"/>
              <w:right w:w="45" w:type="dxa"/>
            </w:tcMar>
          </w:tcPr>
          <w:p w14:paraId="414E086F" w14:textId="77777777" w:rsidR="00C54332" w:rsidRDefault="009669BC">
            <w:pPr>
              <w:pStyle w:val="ASMTableText"/>
              <w:spacing w:line="190" w:lineRule="auto"/>
            </w:pPr>
            <w:r>
              <w:t>6</w:t>
            </w:r>
          </w:p>
        </w:tc>
        <w:tc>
          <w:tcPr>
            <w:tcW w:w="3329" w:type="dxa"/>
            <w:tcMar>
              <w:top w:w="45" w:type="dxa"/>
              <w:left w:w="45" w:type="dxa"/>
              <w:bottom w:w="45" w:type="dxa"/>
              <w:right w:w="45" w:type="dxa"/>
            </w:tcMar>
          </w:tcPr>
          <w:p w14:paraId="69A66609" w14:textId="77777777" w:rsidR="00C54332" w:rsidRDefault="009669BC">
            <w:pPr>
              <w:pStyle w:val="ASMTableText"/>
              <w:spacing w:line="190" w:lineRule="auto"/>
            </w:pPr>
            <w:r>
              <w:t>E</w:t>
            </w:r>
          </w:p>
        </w:tc>
      </w:tr>
      <w:tr w:rsidR="00C54332" w14:paraId="2E80F06C" w14:textId="77777777">
        <w:trPr>
          <w:cantSplit/>
        </w:trPr>
        <w:tc>
          <w:tcPr>
            <w:tcW w:w="3209" w:type="dxa"/>
            <w:tcMar>
              <w:top w:w="45" w:type="dxa"/>
              <w:left w:w="45" w:type="dxa"/>
              <w:bottom w:w="45" w:type="dxa"/>
              <w:right w:w="45" w:type="dxa"/>
            </w:tcMar>
          </w:tcPr>
          <w:p w14:paraId="73A28B1D" w14:textId="77777777" w:rsidR="00C54332" w:rsidRDefault="009669BC">
            <w:pPr>
              <w:pStyle w:val="ASMTableText"/>
              <w:spacing w:line="190" w:lineRule="auto"/>
            </w:pPr>
            <w:r>
              <w:t>W</w:t>
            </w:r>
          </w:p>
        </w:tc>
        <w:tc>
          <w:tcPr>
            <w:tcW w:w="3328" w:type="dxa"/>
            <w:tcMar>
              <w:top w:w="45" w:type="dxa"/>
              <w:left w:w="45" w:type="dxa"/>
              <w:bottom w:w="45" w:type="dxa"/>
              <w:right w:w="45" w:type="dxa"/>
            </w:tcMar>
          </w:tcPr>
          <w:p w14:paraId="3DBFD57D" w14:textId="77777777" w:rsidR="00C54332" w:rsidRDefault="009669BC">
            <w:pPr>
              <w:pStyle w:val="ASMTableText"/>
              <w:spacing w:line="190" w:lineRule="auto"/>
            </w:pPr>
            <w:r>
              <w:t>7</w:t>
            </w:r>
          </w:p>
        </w:tc>
        <w:tc>
          <w:tcPr>
            <w:tcW w:w="3329" w:type="dxa"/>
            <w:tcMar>
              <w:top w:w="45" w:type="dxa"/>
              <w:left w:w="45" w:type="dxa"/>
              <w:bottom w:w="45" w:type="dxa"/>
              <w:right w:w="45" w:type="dxa"/>
            </w:tcMar>
          </w:tcPr>
          <w:p w14:paraId="036E034A" w14:textId="77777777" w:rsidR="00C54332" w:rsidRDefault="009669BC">
            <w:pPr>
              <w:pStyle w:val="ASMTableText"/>
              <w:spacing w:line="190" w:lineRule="auto"/>
            </w:pPr>
            <w:r>
              <w:t>F</w:t>
            </w:r>
          </w:p>
        </w:tc>
      </w:tr>
    </w:tbl>
    <w:p w14:paraId="23941E1A" w14:textId="77777777" w:rsidR="00C54332" w:rsidRDefault="00C54332">
      <w:pPr>
        <w:spacing w:after="0" w:line="80" w:lineRule="auto"/>
      </w:pPr>
    </w:p>
    <w:p w14:paraId="04538E2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由于编码中出现的是</w:t>
      </w:r>
      <w:r>
        <w:rPr>
          <w:rFonts w:ascii="Futura-Medium" w:hAnsi="Futura-Medium" w:cs="Futura-Medium" w:eastAsia="SimSun"/>
          <w:sz w:val="20"/>
          <w:szCs w:val="20"/>
          <w:spacing w:val="0"/>
        </w:rPr>
        <w:t xml:space="preserve"> b</w:t>
      </w:r>
      <w:r>
        <w:rPr>
          <w:rFonts w:ascii="Futura-Medium" w:hAnsi="Futura-Medium" w:cs="Futura-Medium" w:eastAsia="SimSun"/>
          <w:sz w:val="20"/>
          <w:szCs w:val="20"/>
          <w:spacing w:val="0"/>
        </w:rPr>
        <w:t>，所以查</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列。找到</w:t>
      </w:r>
      <w:r>
        <w:rPr>
          <w:rFonts w:ascii="Futura-Medium" w:hAnsi="Futura-Medium" w:cs="Futura-Medium" w:eastAsia="SimSun"/>
          <w:sz w:val="20"/>
          <w:szCs w:val="20"/>
          <w:spacing w:val="0"/>
        </w:rPr>
        <w:t xml:space="preserve"> S </w:t>
      </w:r>
      <w:r>
        <w:rPr>
          <w:rFonts w:ascii="Futura-Medium" w:hAnsi="Futura-Medium" w:cs="Futura-Medium" w:eastAsia="SimSun"/>
          <w:sz w:val="20"/>
          <w:szCs w:val="20"/>
          <w:spacing w:val="0"/>
        </w:rPr>
        <w:t>后可见其值为</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 </w:t>
      </w:r>
      <w:r>
        <w:rPr>
          <w:rFonts w:ascii="Courier New" w:hAnsi="Courier New" w:cs="Courier New"/>
          <w:color w:val="1F4E79"/>
        </w:rPr>
        <w:t>A=0 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的编码是</w:t>
      </w:r>
      <w:r>
        <w:rPr>
          <w:rFonts w:ascii="Futura-Medium" w:hAnsi="Futura-Medium" w:cs="Futura-Medium" w:eastAsia="SimSun"/>
          <w:sz w:val="20"/>
          <w:szCs w:val="20"/>
          <w:spacing w:val="0"/>
        </w:rPr>
        <w:t xml:space="preserve"> </w:t>
      </w:r>
      <w:r>
        <w:rPr>
          <w:rFonts w:ascii="Courier New" w:hAnsi="Courier New" w:cs="Courier New"/>
          <w:color w:val="1F4E79"/>
        </w:rPr>
        <w:t>AC0</w:t>
      </w:r>
      <w:r>
        <w:rPr>
          <w:rFonts w:ascii="Futura-Medium" w:hAnsi="Futura-Medium" w:cs="Futura-Medium" w:eastAsia="SimSun"/>
          <w:sz w:val="20"/>
          <w:szCs w:val="20"/>
          <w:spacing w:val="0"/>
        </w:rPr>
        <w:t>。</w:t>
      </w:r>
    </w:p>
    <w:p w14:paraId="14807B2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49G+ </w:t>
      </w:r>
      <w:r>
        <w:rPr>
          <w:rFonts w:ascii="Futura-Medium" w:hAnsi="Futura-Medium" w:cs="Futura-Medium" w:eastAsia="SimSun"/>
          <w:sz w:val="20"/>
          <w:szCs w:val="20"/>
          <w:spacing w:val="0"/>
        </w:rPr>
        <w:t>新增的用户定义字段操作使用</w:t>
      </w:r>
      <w:r>
        <w:rPr>
          <w:rFonts w:ascii="Futura-Medium" w:hAnsi="Futura-Medium" w:cs="Futura-Medium" w:eastAsia="SimSun"/>
          <w:sz w:val="20"/>
          <w:szCs w:val="20"/>
          <w:spacing w:val="0"/>
        </w:rPr>
        <w:t xml:space="preserve"> f</w:t>
      </w:r>
      <w:r>
        <w:rPr>
          <w:rFonts w:ascii="Futura-Medium" w:hAnsi="Futura-Medium" w:cs="Futura-Medium" w:eastAsia="SimSun"/>
          <w:sz w:val="20"/>
          <w:szCs w:val="20"/>
          <w:spacing w:val="0"/>
        </w:rPr>
        <w:t>。对应关系如下：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832"/>
        <w:gridCol w:w="5034"/>
      </w:tblGrid>
      <w:tr w:rsidR="00C54332" w14:paraId="759AA946" w14:textId="77777777">
        <w:trPr>
          <w:cantSplit/>
          <w:tblHeader/>
        </w:trPr>
        <w:tc>
          <w:tcPr>
            <w:tcW w:w="4832" w:type="dxa"/>
            <w:tcMar>
              <w:top w:w="45" w:type="dxa"/>
              <w:left w:w="45" w:type="dxa"/>
              <w:bottom w:w="45" w:type="dxa"/>
              <w:right w:w="45" w:type="dxa"/>
            </w:tcMar>
          </w:tcPr>
          <w:p w14:paraId="200167FA" w14:textId="77777777" w:rsidR="00C54332" w:rsidRDefault="009669BC">
            <w:pPr>
              <w:pStyle w:val="ASMTableText"/>
              <w:keepNext/>
              <w:keepLines/>
              <w:spacing w:line="190" w:lineRule="auto"/>
            </w:pPr>
            <w:r>
              <w:rPr>
                <w:b/>
              </w:rPr>
              <w:t>字段</w:t>
            </w:r>
          </w:p>
        </w:tc>
        <w:tc>
          <w:tcPr>
            <w:tcW w:w="5034" w:type="dxa"/>
            <w:tcMar>
              <w:top w:w="45" w:type="dxa"/>
              <w:left w:w="45" w:type="dxa"/>
              <w:bottom w:w="45" w:type="dxa"/>
              <w:right w:w="45" w:type="dxa"/>
            </w:tcMar>
          </w:tcPr>
          <w:p w14:paraId="70FEAF5E" w14:textId="77777777" w:rsidR="00C54332" w:rsidRDefault="009669BC">
            <w:pPr>
              <w:pStyle w:val="ASMTableText"/>
              <w:keepNext/>
              <w:keepLines/>
              <w:spacing w:line="190" w:lineRule="auto"/>
            </w:pPr>
            <w:r>
              <w:rPr>
                <w:b/>
              </w:rPr>
              <w:t xml:space="preserve">f </w:t>
            </w:r>
            <w:r>
              <w:rPr>
                <w:b/>
              </w:rPr>
              <w:t>值</w:t>
            </w:r>
          </w:p>
        </w:tc>
      </w:tr>
      <w:tr w:rsidR="00C54332" w14:paraId="1CF23DCF" w14:textId="77777777">
        <w:trPr>
          <w:cantSplit/>
        </w:trPr>
        <w:tc>
          <w:tcPr>
            <w:tcW w:w="4832" w:type="dxa"/>
            <w:tcMar>
              <w:top w:w="45" w:type="dxa"/>
              <w:left w:w="45" w:type="dxa"/>
              <w:bottom w:w="45" w:type="dxa"/>
              <w:right w:w="45" w:type="dxa"/>
            </w:tcMar>
          </w:tcPr>
          <w:p w14:paraId="495CD3A5" w14:textId="77777777" w:rsidR="00C54332" w:rsidRDefault="009669BC">
            <w:pPr>
              <w:pStyle w:val="ASMTableText"/>
              <w:keepNext/>
              <w:keepLines/>
              <w:spacing w:line="190" w:lineRule="auto"/>
            </w:pPr>
            <w:r>
              <w:t>F1</w:t>
            </w:r>
          </w:p>
        </w:tc>
        <w:tc>
          <w:tcPr>
            <w:tcW w:w="5034" w:type="dxa"/>
            <w:tcMar>
              <w:top w:w="45" w:type="dxa"/>
              <w:left w:w="45" w:type="dxa"/>
              <w:bottom w:w="45" w:type="dxa"/>
              <w:right w:w="45" w:type="dxa"/>
            </w:tcMar>
          </w:tcPr>
          <w:p w14:paraId="09304C78" w14:textId="77777777" w:rsidR="00C54332" w:rsidRDefault="009669BC">
            <w:pPr>
              <w:pStyle w:val="ASMTableText"/>
              <w:keepNext/>
              <w:keepLines/>
              <w:spacing w:line="190" w:lineRule="auto"/>
            </w:pPr>
            <w:r>
              <w:t>8</w:t>
            </w:r>
          </w:p>
        </w:tc>
      </w:tr>
      <w:tr w:rsidR="00C54332" w14:paraId="21A14F10" w14:textId="77777777">
        <w:trPr>
          <w:cantSplit/>
        </w:trPr>
        <w:tc>
          <w:tcPr>
            <w:tcW w:w="4832" w:type="dxa"/>
            <w:tcMar>
              <w:top w:w="45" w:type="dxa"/>
              <w:left w:w="45" w:type="dxa"/>
              <w:bottom w:w="45" w:type="dxa"/>
              <w:right w:w="45" w:type="dxa"/>
            </w:tcMar>
          </w:tcPr>
          <w:p w14:paraId="1439FA1B" w14:textId="77777777" w:rsidR="00C54332" w:rsidRDefault="009669BC">
            <w:pPr>
              <w:pStyle w:val="ASMTableText"/>
              <w:spacing w:line="190" w:lineRule="auto"/>
            </w:pPr>
            <w:r>
              <w:t>F2</w:t>
            </w:r>
          </w:p>
        </w:tc>
        <w:tc>
          <w:tcPr>
            <w:tcW w:w="5034" w:type="dxa"/>
            <w:tcMar>
              <w:top w:w="45" w:type="dxa"/>
              <w:left w:w="45" w:type="dxa"/>
              <w:bottom w:w="45" w:type="dxa"/>
              <w:right w:w="45" w:type="dxa"/>
            </w:tcMar>
          </w:tcPr>
          <w:p w14:paraId="0F3C915D" w14:textId="77777777" w:rsidR="00C54332" w:rsidRDefault="009669BC">
            <w:pPr>
              <w:pStyle w:val="ASMTableText"/>
              <w:spacing w:line="190" w:lineRule="auto"/>
            </w:pPr>
            <w:r>
              <w:t>9</w:t>
            </w:r>
          </w:p>
        </w:tc>
      </w:tr>
      <w:tr w:rsidR="00C54332" w14:paraId="1B7C21AB" w14:textId="77777777">
        <w:trPr>
          <w:cantSplit/>
        </w:trPr>
        <w:tc>
          <w:tcPr>
            <w:tcW w:w="4832" w:type="dxa"/>
            <w:tcMar>
              <w:top w:w="45" w:type="dxa"/>
              <w:left w:w="45" w:type="dxa"/>
              <w:bottom w:w="45" w:type="dxa"/>
              <w:right w:w="45" w:type="dxa"/>
            </w:tcMar>
          </w:tcPr>
          <w:p w14:paraId="4462EE15" w14:textId="77777777" w:rsidR="00C54332" w:rsidRDefault="009669BC">
            <w:pPr>
              <w:pStyle w:val="ASMTableText"/>
              <w:spacing w:line="190" w:lineRule="auto"/>
            </w:pPr>
            <w:r>
              <w:t>F3</w:t>
            </w:r>
          </w:p>
        </w:tc>
        <w:tc>
          <w:tcPr>
            <w:tcW w:w="5034" w:type="dxa"/>
            <w:tcMar>
              <w:top w:w="45" w:type="dxa"/>
              <w:left w:w="45" w:type="dxa"/>
              <w:bottom w:w="45" w:type="dxa"/>
              <w:right w:w="45" w:type="dxa"/>
            </w:tcMar>
          </w:tcPr>
          <w:p w14:paraId="22546A3B" w14:textId="77777777" w:rsidR="00C54332" w:rsidRDefault="009669BC">
            <w:pPr>
              <w:pStyle w:val="ASMTableText"/>
              <w:spacing w:line="190" w:lineRule="auto"/>
            </w:pPr>
            <w:r>
              <w:t>A</w:t>
            </w:r>
          </w:p>
        </w:tc>
      </w:tr>
      <w:tr w:rsidR="00C54332" w14:paraId="6B4D4C51" w14:textId="77777777">
        <w:trPr>
          <w:cantSplit/>
        </w:trPr>
        <w:tc>
          <w:tcPr>
            <w:tcW w:w="4832" w:type="dxa"/>
            <w:tcMar>
              <w:top w:w="45" w:type="dxa"/>
              <w:left w:w="45" w:type="dxa"/>
              <w:bottom w:w="45" w:type="dxa"/>
              <w:right w:w="45" w:type="dxa"/>
            </w:tcMar>
          </w:tcPr>
          <w:p w14:paraId="0424547F" w14:textId="77777777" w:rsidR="00C54332" w:rsidRDefault="009669BC">
            <w:pPr>
              <w:pStyle w:val="ASMTableText"/>
              <w:spacing w:line="190" w:lineRule="auto"/>
            </w:pPr>
            <w:r>
              <w:lastRenderedPageBreak/>
              <w:t>F4</w:t>
            </w:r>
          </w:p>
        </w:tc>
        <w:tc>
          <w:tcPr>
            <w:tcW w:w="5034" w:type="dxa"/>
            <w:tcMar>
              <w:top w:w="45" w:type="dxa"/>
              <w:left w:w="45" w:type="dxa"/>
              <w:bottom w:w="45" w:type="dxa"/>
              <w:right w:w="45" w:type="dxa"/>
            </w:tcMar>
          </w:tcPr>
          <w:p w14:paraId="00CA4888" w14:textId="77777777" w:rsidR="00C54332" w:rsidRDefault="009669BC">
            <w:pPr>
              <w:pStyle w:val="ASMTableText"/>
              <w:spacing w:line="190" w:lineRule="auto"/>
            </w:pPr>
            <w:r>
              <w:t>B</w:t>
            </w:r>
          </w:p>
        </w:tc>
      </w:tr>
      <w:tr w:rsidR="00C54332" w14:paraId="35A931DE" w14:textId="77777777">
        <w:trPr>
          <w:cantSplit/>
        </w:trPr>
        <w:tc>
          <w:tcPr>
            <w:tcW w:w="4832" w:type="dxa"/>
            <w:tcMar>
              <w:top w:w="45" w:type="dxa"/>
              <w:left w:w="45" w:type="dxa"/>
              <w:bottom w:w="45" w:type="dxa"/>
              <w:right w:w="45" w:type="dxa"/>
            </w:tcMar>
          </w:tcPr>
          <w:p w14:paraId="0F75A123" w14:textId="77777777" w:rsidR="00C54332" w:rsidRDefault="009669BC">
            <w:pPr>
              <w:pStyle w:val="ASMTableText"/>
              <w:spacing w:line="190" w:lineRule="auto"/>
            </w:pPr>
            <w:r>
              <w:t>F5</w:t>
            </w:r>
          </w:p>
        </w:tc>
        <w:tc>
          <w:tcPr>
            <w:tcW w:w="5034" w:type="dxa"/>
            <w:tcMar>
              <w:top w:w="45" w:type="dxa"/>
              <w:left w:w="45" w:type="dxa"/>
              <w:bottom w:w="45" w:type="dxa"/>
              <w:right w:w="45" w:type="dxa"/>
            </w:tcMar>
          </w:tcPr>
          <w:p w14:paraId="2EB37556" w14:textId="77777777" w:rsidR="00C54332" w:rsidRDefault="009669BC">
            <w:pPr>
              <w:pStyle w:val="ASMTableText"/>
              <w:spacing w:line="190" w:lineRule="auto"/>
            </w:pPr>
            <w:r>
              <w:t>C</w:t>
            </w:r>
          </w:p>
        </w:tc>
      </w:tr>
      <w:tr w:rsidR="00C54332" w14:paraId="28B3C8F6" w14:textId="77777777">
        <w:trPr>
          <w:cantSplit/>
        </w:trPr>
        <w:tc>
          <w:tcPr>
            <w:tcW w:w="4832" w:type="dxa"/>
            <w:tcMar>
              <w:top w:w="45" w:type="dxa"/>
              <w:left w:w="45" w:type="dxa"/>
              <w:bottom w:w="45" w:type="dxa"/>
              <w:right w:w="45" w:type="dxa"/>
            </w:tcMar>
          </w:tcPr>
          <w:p w14:paraId="36EAF262" w14:textId="77777777" w:rsidR="00C54332" w:rsidRDefault="009669BC">
            <w:pPr>
              <w:pStyle w:val="ASMTableText"/>
              <w:spacing w:line="190" w:lineRule="auto"/>
            </w:pPr>
            <w:r>
              <w:t>F6</w:t>
            </w:r>
          </w:p>
        </w:tc>
        <w:tc>
          <w:tcPr>
            <w:tcW w:w="5034" w:type="dxa"/>
            <w:tcMar>
              <w:top w:w="45" w:type="dxa"/>
              <w:left w:w="45" w:type="dxa"/>
              <w:bottom w:w="45" w:type="dxa"/>
              <w:right w:w="45" w:type="dxa"/>
            </w:tcMar>
          </w:tcPr>
          <w:p w14:paraId="6E61602E" w14:textId="77777777" w:rsidR="00C54332" w:rsidRDefault="009669BC">
            <w:pPr>
              <w:pStyle w:val="ASMTableText"/>
              <w:spacing w:line="190" w:lineRule="auto"/>
            </w:pPr>
            <w:r>
              <w:t>D</w:t>
            </w:r>
          </w:p>
        </w:tc>
      </w:tr>
      <w:tr w:rsidR="00C54332" w14:paraId="78C43902" w14:textId="77777777">
        <w:trPr>
          <w:cantSplit/>
        </w:trPr>
        <w:tc>
          <w:tcPr>
            <w:tcW w:w="4832" w:type="dxa"/>
            <w:tcMar>
              <w:top w:w="45" w:type="dxa"/>
              <w:left w:w="45" w:type="dxa"/>
              <w:bottom w:w="45" w:type="dxa"/>
              <w:right w:w="45" w:type="dxa"/>
            </w:tcMar>
          </w:tcPr>
          <w:p w14:paraId="14314FC6" w14:textId="77777777" w:rsidR="00C54332" w:rsidRDefault="009669BC">
            <w:pPr>
              <w:pStyle w:val="ASMTableText"/>
              <w:spacing w:line="190" w:lineRule="auto"/>
            </w:pPr>
            <w:r>
              <w:t>F7</w:t>
            </w:r>
          </w:p>
        </w:tc>
        <w:tc>
          <w:tcPr>
            <w:tcW w:w="5034" w:type="dxa"/>
            <w:tcMar>
              <w:top w:w="45" w:type="dxa"/>
              <w:left w:w="45" w:type="dxa"/>
              <w:bottom w:w="45" w:type="dxa"/>
              <w:right w:w="45" w:type="dxa"/>
            </w:tcMar>
          </w:tcPr>
          <w:p w14:paraId="42CE2091" w14:textId="77777777" w:rsidR="00C54332" w:rsidRDefault="009669BC">
            <w:pPr>
              <w:pStyle w:val="ASMTableText"/>
              <w:spacing w:line="190" w:lineRule="auto"/>
            </w:pPr>
            <w:r>
              <w:t>E</w:t>
            </w:r>
          </w:p>
        </w:tc>
      </w:tr>
    </w:tbl>
    <w:p w14:paraId="1ACBF5DE" w14:textId="77777777" w:rsidR="00C54332" w:rsidRDefault="00C54332">
      <w:pPr>
        <w:spacing w:after="0" w:line="80" w:lineRule="auto"/>
      </w:pPr>
    </w:p>
    <w:p w14:paraId="1DA40E1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除非要编写反汇编器或汇编器，否则通常不需要这些信息；但若要编写，现在已经有了必要资料。</w:t>
      </w:r>
    </w:p>
    <w:p w14:paraId="39BDEE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与往常一样，</w:t>
      </w:r>
      <w:r>
        <w:rPr>
          <w:rFonts w:ascii="Futura-Medium" w:hAnsi="Futura-Medium" w:cs="Futura-Medium" w:eastAsia="SimSun"/>
          <w:sz w:val="20"/>
          <w:szCs w:val="20"/>
          <w:spacing w:val="0"/>
        </w:rPr>
        <w:t xml:space="preserve">n </w:t>
      </w:r>
      <w:r>
        <w:rPr>
          <w:rFonts w:ascii="Futura-Medium" w:hAnsi="Futura-Medium" w:cs="Futura-Medium" w:eastAsia="SimSun"/>
          <w:sz w:val="20"/>
          <w:szCs w:val="20"/>
          <w:spacing w:val="0"/>
        </w:rPr>
        <w:t>表示被清零的半字节数量。</w:t>
      </w:r>
    </w:p>
    <w:p w14:paraId="466398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现在开始编写代码。</w:t>
      </w:r>
    </w:p>
    <w:p w14:paraId="75D9D1F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下面编写一段把整个</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寄存器置零后退出的代码。</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要求每行只能有一条指令，所以写完一条完整指令后必须换行，如下所示：</w:t>
      </w:r>
    </w:p>
    <w:p w14:paraId="405A2124" w14:textId="77777777" w:rsidR="00C54332" w:rsidRDefault="009669BC">
      <w:pPr>
        <w:keepNext/>
        <w:keepLines/>
        <w:spacing w:after="0" w:line="20" w:lineRule="auto"/>
      </w:pPr>
      <w:bookmarkStart w:id="193" w:name="source_pdf_page_063"/>
      <w:bookmarkEnd w:id="193"/>
      <w:r>
        <w:rPr>
          <w:rFonts w:ascii="Futura-Book" w:hAnsi="Futura-Book" w:cs="Futura-Book"/>
          <w:vanish/>
          <w:sz w:val="2"/>
        </w:rPr>
        <w:t xml:space="preserve"> </w:t>
      </w:r>
    </w:p>
    <w:p w14:paraId="5CB64582" w14:textId="77777777" w:rsidR="00C54332" w:rsidRDefault="009669BC">
      <w:pPr>
        <w:pStyle w:val="ASMCode"/>
        <w:pBdr>
          <w:left w:val="single" w:sz="5" w:space="4" w:color="9A9A9A"/>
        </w:pBdr>
        <w:spacing w:line="190" w:lineRule="auto"/>
      </w:pPr>
      <w:r>
        <w:t>C=0 W</w:t>
      </w:r>
    </w:p>
    <w:p w14:paraId="5795677D" w14:textId="77777777" w:rsidR="00C54332" w:rsidRDefault="009669BC">
      <w:pPr>
        <w:pStyle w:val="ASMCode"/>
        <w:pBdr>
          <w:left w:val="single" w:sz="5" w:space="4" w:color="9A9A9A"/>
        </w:pBdr>
        <w:spacing w:line="190" w:lineRule="auto"/>
      </w:pPr>
      <w:r>
        <w:t>A=DAT0 A</w:t>
      </w:r>
    </w:p>
    <w:p w14:paraId="19B00965" w14:textId="77777777" w:rsidR="00C54332" w:rsidRDefault="009669BC">
      <w:pPr>
        <w:pStyle w:val="ASMCode"/>
        <w:pBdr>
          <w:left w:val="single" w:sz="5" w:space="4" w:color="9A9A9A"/>
        </w:pBdr>
        <w:spacing w:line="190" w:lineRule="auto"/>
      </w:pPr>
      <w:r>
        <w:t>D0=D0+ 5</w:t>
      </w:r>
    </w:p>
    <w:p w14:paraId="11651926" w14:textId="77777777" w:rsidR="00C54332" w:rsidRDefault="009669BC">
      <w:pPr>
        <w:pStyle w:val="ASMCode"/>
        <w:pBdr>
          <w:left w:val="single" w:sz="5" w:space="4" w:color="9A9A9A"/>
        </w:pBdr>
        <w:spacing w:line="190" w:lineRule="auto"/>
      </w:pPr>
      <w:r>
        <w:t>PC=(A)</w:t>
      </w:r>
    </w:p>
    <w:p w14:paraId="6E8275C8" w14:textId="77777777" w:rsidR="00C54332" w:rsidRDefault="009669BC">
      <w:pPr>
        <w:pStyle w:val="ASMCode"/>
        <w:pBdr>
          <w:left w:val="single" w:sz="5" w:space="4" w:color="9A9A9A"/>
        </w:pBdr>
        <w:spacing w:line="190" w:lineRule="auto"/>
      </w:pPr>
      <w:r>
        <w:t>@</w:t>
      </w:r>
    </w:p>
    <w:p w14:paraId="1DED75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如前所述，</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允许一行写多条指令，但本书中的所有代码都坚持每行一条，以获得最大的兼容性。</w:t>
      </w:r>
    </w:p>
    <w:p w14:paraId="39C4E61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我知道这里有些指令尚未介绍，不过先编译并运行它。如果没有出错，会得到一个</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w:t>
      </w:r>
    </w:p>
    <w:p w14:paraId="51BCD29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按</w:t>
      </w:r>
      <w:r>
        <w:rPr>
          <w:rFonts w:ascii="Futura-Medium" w:hAnsi="Futura-Medium" w:cs="Futura-Medium" w:eastAsia="SimSun"/>
          <w:sz w:val="20"/>
          <w:szCs w:val="20"/>
          <w:spacing w:val="0"/>
        </w:rPr>
        <w:t xml:space="preserve"> </w:t>
      </w:r>
      <w:r>
        <w:rPr>
          <w:rFonts w:ascii="Courier New" w:hAnsi="Courier New" w:cs="Courier New"/>
          <w:color w:val="1F4E79"/>
        </w:rPr>
        <w:t>EVAL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运行。</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寄存器的</w:t>
      </w:r>
      <w:r>
        <w:rPr>
          <w:rFonts w:ascii="Futura-Medium" w:hAnsi="Futura-Medium" w:cs="Futura-Medium" w:eastAsia="SimSun"/>
          <w:sz w:val="20"/>
          <w:szCs w:val="20"/>
          <w:spacing w:val="0"/>
        </w:rPr>
        <w:t xml:space="preserve"> W </w:t>
      </w:r>
      <w:r>
        <w:rPr>
          <w:rFonts w:ascii="Futura-Medium" w:hAnsi="Futura-Medium" w:cs="Futura-Medium" w:eastAsia="SimSun"/>
          <w:sz w:val="20"/>
          <w:szCs w:val="20"/>
          <w:spacing w:val="0"/>
        </w:rPr>
        <w:t>字段会被清零，然后代码结束。</w:t>
      </w:r>
    </w:p>
    <w:p w14:paraId="53E7751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下面解释最后</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条指令。</w:t>
      </w:r>
    </w:p>
    <w:p w14:paraId="7184FBAD" w14:textId="77777777" w:rsidR="00C54332" w:rsidRDefault="009669BC">
      <w:pPr>
        <w:pStyle w:val="ASMCode"/>
        <w:pBdr>
          <w:left w:val="single" w:sz="5" w:space="4" w:color="9A9A9A"/>
        </w:pBdr>
        <w:spacing w:line="190" w:lineRule="auto"/>
      </w:pPr>
      <w:r>
        <w:t>A=DAT0 A</w:t>
      </w:r>
    </w:p>
    <w:p w14:paraId="15B81E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您已经知道，</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处理器有两个指针寄存器</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PC </w:t>
      </w:r>
      <w:r>
        <w:rPr>
          <w:rFonts w:ascii="Futura-Medium" w:hAnsi="Futura-Medium" w:cs="Futura-Medium" w:eastAsia="SimSun"/>
          <w:sz w:val="20"/>
          <w:szCs w:val="20"/>
          <w:spacing w:val="0"/>
        </w:rPr>
        <w:t>也是指针寄存器，但这里不用。如果</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指向某个区域，那么</w:t>
      </w:r>
      <w:r>
        <w:rPr>
          <w:rFonts w:ascii="Futura-Medium" w:hAnsi="Futura-Medium" w:cs="Futura-Medium" w:eastAsia="SimSun"/>
          <w:sz w:val="20"/>
          <w:szCs w:val="20"/>
          <w:spacing w:val="0"/>
        </w:rPr>
        <w:t xml:space="preserve"> DAT0 </w:t>
      </w:r>
      <w:r>
        <w:rPr>
          <w:rFonts w:ascii="Futura-Medium" w:hAnsi="Futura-Medium" w:cs="Futura-Medium" w:eastAsia="SimSun"/>
          <w:sz w:val="20"/>
          <w:szCs w:val="20"/>
          <w:spacing w:val="0"/>
        </w:rPr>
        <w:t>就表示该处的数据；</w:t>
      </w:r>
      <w:r>
        <w:rPr>
          <w:rFonts w:ascii="Futura-Medium" w:hAnsi="Futura-Medium" w:cs="Futura-Medium" w:eastAsia="SimSun"/>
          <w:sz w:val="20"/>
          <w:szCs w:val="20"/>
          <w:spacing w:val="0"/>
        </w:rPr>
        <w:t xml:space="preserve">D1 </w:t>
      </w:r>
      <w:r>
        <w:rPr>
          <w:rFonts w:ascii="Futura-Medium" w:hAnsi="Futura-Medium" w:cs="Futura-Medium" w:eastAsia="SimSun"/>
          <w:sz w:val="20"/>
          <w:szCs w:val="20"/>
          <w:spacing w:val="0"/>
        </w:rPr>
        <w:t>同理。如果</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 xml:space="preserve"> </w:t>
      </w:r>
      <w:r>
        <w:rPr>
          <w:rFonts w:ascii="Courier New" w:hAnsi="Courier New" w:cs="Courier New"/>
          <w:color w:val="1F4E79"/>
        </w:rPr>
        <w:t>#ABCDE</w:t>
      </w:r>
      <w:r>
        <w:rPr>
          <w:rFonts w:ascii="Futura-Medium" w:hAnsi="Futura-Medium" w:cs="Futura-Medium" w:eastAsia="SimSun"/>
          <w:sz w:val="20"/>
          <w:szCs w:val="20"/>
          <w:spacing w:val="0"/>
        </w:rPr>
        <w:t>，就用</w:t>
      </w:r>
      <w:r>
        <w:rPr>
          <w:rFonts w:ascii="Futura-Medium" w:hAnsi="Futura-Medium" w:cs="Futura-Medium" w:eastAsia="SimSun"/>
          <w:sz w:val="20"/>
          <w:szCs w:val="20"/>
          <w:spacing w:val="0"/>
        </w:rPr>
        <w:t xml:space="preserve"> DAT1 </w:t>
      </w:r>
      <w:r>
        <w:rPr>
          <w:rFonts w:ascii="Futura-Medium" w:hAnsi="Futura-Medium" w:cs="Futura-Medium" w:eastAsia="SimSun"/>
          <w:sz w:val="20"/>
          <w:szCs w:val="20"/>
          <w:spacing w:val="0"/>
        </w:rPr>
        <w:t>取得该处的半字节。</w:t>
      </w:r>
    </w:p>
    <w:p w14:paraId="53806BD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假设内存中有以下内容：</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209"/>
        <w:gridCol w:w="5657"/>
      </w:tblGrid>
      <w:tr w:rsidR="00C54332" w14:paraId="20F709CD" w14:textId="77777777">
        <w:trPr>
          <w:cantSplit/>
          <w:tblHeader/>
        </w:trPr>
        <w:tc>
          <w:tcPr>
            <w:tcW w:w="4209" w:type="dxa"/>
            <w:tcMar>
              <w:top w:w="45" w:type="dxa"/>
              <w:left w:w="45" w:type="dxa"/>
              <w:bottom w:w="45" w:type="dxa"/>
              <w:right w:w="45" w:type="dxa"/>
            </w:tcMar>
          </w:tcPr>
          <w:p w14:paraId="00B4F005" w14:textId="77777777" w:rsidR="00C54332" w:rsidRDefault="009669BC">
            <w:pPr>
              <w:pStyle w:val="ASMTableText"/>
              <w:keepNext/>
              <w:keepLines/>
              <w:spacing w:line="190" w:lineRule="auto"/>
            </w:pPr>
            <w:r>
              <w:rPr>
                <w:b/>
              </w:rPr>
              <w:t>地址</w:t>
            </w:r>
          </w:p>
        </w:tc>
        <w:tc>
          <w:tcPr>
            <w:tcW w:w="5657" w:type="dxa"/>
            <w:tcMar>
              <w:top w:w="45" w:type="dxa"/>
              <w:left w:w="45" w:type="dxa"/>
              <w:bottom w:w="45" w:type="dxa"/>
              <w:right w:w="45" w:type="dxa"/>
            </w:tcMar>
          </w:tcPr>
          <w:p w14:paraId="3868A10C" w14:textId="77777777" w:rsidR="00C54332" w:rsidRDefault="009669BC">
            <w:pPr>
              <w:pStyle w:val="ASMTableText"/>
              <w:keepNext/>
              <w:keepLines/>
              <w:spacing w:line="190" w:lineRule="auto"/>
            </w:pPr>
            <w:r>
              <w:rPr>
                <w:b/>
              </w:rPr>
              <w:t>半字节</w:t>
            </w:r>
          </w:p>
        </w:tc>
      </w:tr>
      <w:tr w:rsidR="00C54332" w14:paraId="7F90D820" w14:textId="77777777">
        <w:trPr>
          <w:cantSplit/>
        </w:trPr>
        <w:tc>
          <w:tcPr>
            <w:tcW w:w="4209" w:type="dxa"/>
            <w:tcMar>
              <w:top w:w="45" w:type="dxa"/>
              <w:left w:w="45" w:type="dxa"/>
              <w:bottom w:w="45" w:type="dxa"/>
              <w:right w:w="45" w:type="dxa"/>
            </w:tcMar>
          </w:tcPr>
          <w:p w14:paraId="403FC481" w14:textId="77777777" w:rsidR="00C54332" w:rsidRDefault="009669BC">
            <w:pPr>
              <w:pStyle w:val="ASMTableText"/>
              <w:spacing w:line="190" w:lineRule="auto"/>
            </w:pPr>
            <w:r>
              <w:rPr>
                <w:rFonts w:ascii="Courier New" w:hAnsi="Courier New" w:cs="Courier New"/>
                <w:color w:val="1F4E79"/>
              </w:rPr>
              <w:t>#80120h</w:t>
            </w:r>
          </w:p>
        </w:tc>
        <w:tc>
          <w:tcPr>
            <w:tcW w:w="5657" w:type="dxa"/>
            <w:tcMar>
              <w:top w:w="45" w:type="dxa"/>
              <w:left w:w="45" w:type="dxa"/>
              <w:bottom w:w="45" w:type="dxa"/>
              <w:right w:w="45" w:type="dxa"/>
            </w:tcMar>
          </w:tcPr>
          <w:p w14:paraId="69626A31" w14:textId="77777777" w:rsidR="00C54332" w:rsidRDefault="009669BC">
            <w:pPr>
              <w:pStyle w:val="ASMTableText"/>
              <w:spacing w:line="190" w:lineRule="auto"/>
            </w:pPr>
            <w:r>
              <w:rPr>
                <w:rFonts w:ascii="Courier New" w:hAnsi="Courier New" w:cs="Courier New"/>
                <w:color w:val="1F4E79"/>
              </w:rPr>
              <w:t>02A2C00005</w:t>
            </w:r>
          </w:p>
        </w:tc>
      </w:tr>
    </w:tbl>
    <w:p w14:paraId="72C04D44" w14:textId="77777777" w:rsidR="00C54332" w:rsidRDefault="00C54332">
      <w:pPr>
        <w:spacing w:after="0" w:line="80" w:lineRule="auto"/>
      </w:pPr>
    </w:p>
    <w:p w14:paraId="56611D7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如果要从</w:t>
      </w:r>
      <w:r>
        <w:rPr>
          <w:rFonts w:ascii="Futura-Medium" w:hAnsi="Futura-Medium" w:cs="Futura-Medium" w:eastAsia="SimSun"/>
          <w:sz w:val="20"/>
          <w:szCs w:val="20"/>
          <w:spacing w:val="0"/>
        </w:rPr>
        <w:t xml:space="preserve"> </w:t>
      </w:r>
      <w:r>
        <w:rPr>
          <w:rFonts w:ascii="Courier New" w:hAnsi="Courier New" w:cs="Courier New"/>
          <w:color w:val="1F4E79"/>
        </w:rPr>
        <w:t>#80120h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读取</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个半字节并放入</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，应写：</w:t>
      </w:r>
    </w:p>
    <w:p w14:paraId="66B4507E" w14:textId="77777777" w:rsidR="00C54332" w:rsidRDefault="009669BC">
      <w:pPr>
        <w:pStyle w:val="ASMCode"/>
        <w:pBdr>
          <w:left w:val="single" w:sz="5" w:space="4" w:color="9A9A9A"/>
        </w:pBdr>
        <w:spacing w:line="190" w:lineRule="auto"/>
      </w:pPr>
      <w:r>
        <w:t>D1= 80120</w:t>
      </w:r>
    </w:p>
    <w:p w14:paraId="2E80F20D" w14:textId="77777777" w:rsidR="00C54332" w:rsidRDefault="009669BC">
      <w:pPr>
        <w:pStyle w:val="ASMCode"/>
        <w:pBdr>
          <w:left w:val="single" w:sz="5" w:space="4" w:color="9A9A9A"/>
        </w:pBdr>
        <w:spacing w:line="190" w:lineRule="auto"/>
      </w:pPr>
      <w:r>
        <w:t>A=DAT1 X</w:t>
      </w:r>
    </w:p>
    <w:p w14:paraId="23D2B5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首先让</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 xml:space="preserve"> </w:t>
      </w:r>
      <w:r>
        <w:rPr>
          <w:rFonts w:ascii="Courier New" w:hAnsi="Courier New" w:cs="Courier New"/>
          <w:color w:val="1F4E79"/>
        </w:rPr>
        <w:t>#80120h</w:t>
      </w:r>
      <w:r>
        <w:rPr>
          <w:rFonts w:ascii="Futura-Medium" w:hAnsi="Futura-Medium" w:cs="Futura-Medium" w:eastAsia="SimSun"/>
          <w:sz w:val="20"/>
          <w:szCs w:val="20"/>
          <w:spacing w:val="0"/>
        </w:rPr>
        <w:t>，再把</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个半字节，也就是</w:t>
      </w:r>
      <w:r>
        <w:rPr>
          <w:rFonts w:ascii="Futura-Medium" w:hAnsi="Futura-Medium" w:cs="Futura-Medium" w:eastAsia="SimSun"/>
          <w:sz w:val="20"/>
          <w:szCs w:val="20"/>
          <w:spacing w:val="0"/>
        </w:rPr>
        <w:t xml:space="preserve"> X </w:t>
      </w:r>
      <w:r>
        <w:rPr>
          <w:rFonts w:ascii="Futura-Medium" w:hAnsi="Futura-Medium" w:cs="Futura-Medium" w:eastAsia="SimSun"/>
          <w:sz w:val="20"/>
          <w:szCs w:val="20"/>
          <w:spacing w:val="0"/>
        </w:rPr>
        <w:t>字段，读入</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p>
    <w:p w14:paraId="658486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如果要使用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读取</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个半字节，应写：</w:t>
      </w:r>
    </w:p>
    <w:p w14:paraId="281795B0" w14:textId="77777777" w:rsidR="00C54332" w:rsidRDefault="009669BC">
      <w:pPr>
        <w:pStyle w:val="ASMCode"/>
        <w:pBdr>
          <w:left w:val="single" w:sz="5" w:space="4" w:color="9A9A9A"/>
        </w:pBdr>
        <w:spacing w:line="190" w:lineRule="auto"/>
      </w:pPr>
      <w:r>
        <w:t>D0= 80120</w:t>
      </w:r>
    </w:p>
    <w:p w14:paraId="2BD6492C" w14:textId="77777777" w:rsidR="00C54332" w:rsidRDefault="009669BC">
      <w:pPr>
        <w:pStyle w:val="ASMCode"/>
        <w:pBdr>
          <w:left w:val="single" w:sz="5" w:space="4" w:color="9A9A9A"/>
        </w:pBdr>
        <w:spacing w:line="190" w:lineRule="auto"/>
      </w:pPr>
      <w:r>
        <w:t>C=DAT0 10</w:t>
      </w:r>
    </w:p>
    <w:p w14:paraId="56C1D45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字段位置也可以直接写数值。</w:t>
      </w:r>
    </w:p>
    <w:p w14:paraId="64FC89D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现在解释下面三条指令：</w:t>
      </w:r>
    </w:p>
    <w:p w14:paraId="473FD9D6" w14:textId="77777777" w:rsidR="00C54332" w:rsidRDefault="009669BC">
      <w:pPr>
        <w:pStyle w:val="ASMCode"/>
        <w:pBdr>
          <w:left w:val="single" w:sz="5" w:space="4" w:color="9A9A9A"/>
        </w:pBdr>
        <w:spacing w:line="190" w:lineRule="auto"/>
      </w:pPr>
      <w:r>
        <w:t>A=DAT0 A</w:t>
      </w:r>
    </w:p>
    <w:p w14:paraId="7794C872" w14:textId="77777777" w:rsidR="00C54332" w:rsidRDefault="009669BC">
      <w:pPr>
        <w:pStyle w:val="ASMCode"/>
        <w:pBdr>
          <w:left w:val="single" w:sz="5" w:space="4" w:color="9A9A9A"/>
        </w:pBdr>
        <w:spacing w:line="190" w:lineRule="auto"/>
      </w:pPr>
      <w:r>
        <w:t>D0=D0+ 5</w:t>
      </w:r>
    </w:p>
    <w:p w14:paraId="21DAB839" w14:textId="77777777" w:rsidR="00C54332" w:rsidRDefault="009669BC">
      <w:pPr>
        <w:pStyle w:val="ASMCode"/>
        <w:pBdr>
          <w:left w:val="single" w:sz="5" w:space="4" w:color="9A9A9A"/>
        </w:pBdr>
        <w:spacing w:line="190" w:lineRule="auto"/>
      </w:pPr>
      <w:r>
        <w:t>PC=(A)</w:t>
      </w:r>
    </w:p>
    <w:p w14:paraId="5EDA317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当程序取得控制权时，</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已经占用了若干寄存器和指针：</w:t>
      </w:r>
    </w:p>
    <w:p w14:paraId="73A82BAB"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D1 </w:t>
      </w:r>
      <w:r>
        <w:rPr>
          <w:rFonts w:ascii="Futura-Medium" w:hAnsi="Futura-Medium" w:cs="Futura-Medium" w:eastAsia="SimSun"/>
          <w:sz w:val="20"/>
          <w:szCs w:val="20"/>
          <w:spacing w:val="0"/>
        </w:rPr>
        <w:t>指向堆栈的栈</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15A03AFB"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指向下一条要执行的</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w:t>
      </w:r>
    </w:p>
    <w:p w14:paraId="3F036C67"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寄存器</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字段指向</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返回栈。</w:t>
      </w:r>
    </w:p>
    <w:p w14:paraId="01626E42"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寄存器</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字段包含以</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半字节块为单位的空闲内存量。</w:t>
      </w:r>
    </w:p>
    <w:p w14:paraId="382C8E5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程序开始时，这些数值都在使用。有时必须</w:t>
      </w:r>
      <w:r>
        <w:rPr>
          <w:rFonts w:ascii="Futura-Medium" w:hAnsi="Futura-Medium" w:cs="Futura-Medium" w:eastAsia="SimSun"/>
          <w:sz w:val="20"/>
          <w:szCs w:val="20"/>
          <w:spacing w:val="0"/>
        </w:rPr>
        <w:t>“</w:t>
      </w:r>
      <w:r>
        <w:rPr>
          <w:rFonts w:ascii="Futura-Medium" w:hAnsi="Futura-Medium" w:cs="Futura-Medium" w:eastAsia="SimSun"/>
          <w:sz w:val="20"/>
          <w:szCs w:val="20"/>
          <w:spacing w:val="0"/>
        </w:rPr>
        <w:t>保存</w:t>
      </w:r>
      <w:r>
        <w:rPr>
          <w:rFonts w:ascii="Futura-Medium" w:hAnsi="Futura-Medium" w:cs="Futura-Medium" w:eastAsia="SimSun"/>
          <w:sz w:val="20"/>
          <w:szCs w:val="20"/>
          <w:spacing w:val="0"/>
        </w:rPr>
        <w:t>”</w:t>
      </w:r>
      <w:r>
        <w:rPr>
          <w:rFonts w:ascii="Futura-Medium" w:hAnsi="Futura-Medium" w:cs="Futura-Medium" w:eastAsia="SimSun"/>
          <w:sz w:val="20"/>
          <w:szCs w:val="20"/>
          <w:spacing w:val="0"/>
        </w:rPr>
        <w:t>某些寄存器值，因为一旦丢失</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，就会出问题，</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可能停止响应，甚至崩溃。</w:t>
      </w:r>
    </w:p>
    <w:p w14:paraId="205DEB44" w14:textId="77777777" w:rsidR="00C54332" w:rsidRDefault="009669BC">
      <w:pPr>
        <w:keepNext/>
        <w:keepLines/>
        <w:spacing w:after="0" w:line="20" w:lineRule="auto"/>
      </w:pPr>
      <w:bookmarkStart w:id="194" w:name="source_pdf_page_064"/>
      <w:bookmarkEnd w:id="194"/>
      <w:r>
        <w:rPr>
          <w:rFonts w:ascii="Futura-Book" w:hAnsi="Futura-Book" w:cs="Futura-Book"/>
          <w:vanish/>
          <w:sz w:val="2"/>
        </w:rPr>
        <w:t xml:space="preserve"> </w:t>
      </w:r>
    </w:p>
    <w:p w14:paraId="4E1743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指向下一条要执行的</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对象。准备退出时，必须把下一个</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对象的地址读入</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p>
    <w:p w14:paraId="6D762D82" w14:textId="77777777" w:rsidR="00C54332" w:rsidRDefault="009669BC">
      <w:pPr>
        <w:pStyle w:val="ASMCode"/>
        <w:pBdr>
          <w:left w:val="single" w:sz="5" w:space="4" w:color="9A9A9A"/>
        </w:pBdr>
        <w:spacing w:line="190" w:lineRule="auto"/>
      </w:pPr>
      <w:r>
        <w:t>A=DAT0 A</w:t>
      </w:r>
    </w:p>
    <w:p w14:paraId="69BCD81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此时</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包含该地址，也就是从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所指位置读取的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字段本身正好宽</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p w14:paraId="0CBB2B4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读完之后，必须把</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向后移动</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个半字节。把</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递增到下一个对象非常重要。当前对象即将执行，所以之后从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读取的指令必须读到正确位置。因此，刚读取了</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个半字节，就要把</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向后移动</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p w14:paraId="0378D1E3" w14:textId="77777777" w:rsidR="00C54332" w:rsidRDefault="009669BC">
      <w:pPr>
        <w:pStyle w:val="ASMCode"/>
        <w:pBdr>
          <w:left w:val="single" w:sz="5" w:space="4" w:color="9A9A9A"/>
        </w:pBdr>
        <w:spacing w:line="190" w:lineRule="auto"/>
      </w:pPr>
      <w:r>
        <w:lastRenderedPageBreak/>
        <w:t>D0=D0+ 5</w:t>
      </w:r>
    </w:p>
    <w:p w14:paraId="4D18ABA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最后一条指令通过</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指针跳转到该地址。</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处理器需要确定接下来从哪里继续时，会读取</w:t>
      </w:r>
      <w:r>
        <w:rPr>
          <w:rFonts w:ascii="Futura-Medium" w:hAnsi="Futura-Medium" w:cs="Futura-Medium" w:eastAsia="SimSun"/>
          <w:sz w:val="20"/>
          <w:szCs w:val="20"/>
          <w:spacing w:val="0"/>
        </w:rPr>
        <w:t xml:space="preserve"> PC</w:t>
      </w:r>
      <w:r>
        <w:rPr>
          <w:rFonts w:ascii="Futura-Medium" w:hAnsi="Futura-Medium" w:cs="Futura-Medium" w:eastAsia="SimSun"/>
          <w:sz w:val="20"/>
          <w:szCs w:val="20"/>
          <w:spacing w:val="0"/>
        </w:rPr>
        <w:t>。因此，让</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，执行便会继续。请记住，下面是通常用于</w:t>
      </w:r>
      <w:r>
        <w:rPr>
          <w:rFonts w:ascii="Futura-Medium" w:hAnsi="Futura-Medium" w:cs="Futura-Medium" w:eastAsia="SimSun"/>
          <w:sz w:val="20"/>
          <w:szCs w:val="20"/>
          <w:spacing w:val="0"/>
        </w:rPr>
        <w:t>“</w:t>
      </w:r>
      <w:r>
        <w:rPr>
          <w:rFonts w:ascii="Futura-Medium" w:hAnsi="Futura-Medium" w:cs="Futura-Medium" w:eastAsia="SimSun"/>
          <w:sz w:val="20"/>
          <w:szCs w:val="20"/>
          <w:spacing w:val="0"/>
        </w:rPr>
        <w:t>返回</w:t>
      </w:r>
      <w:r>
        <w:rPr>
          <w:rFonts w:ascii="Futura-Medium" w:hAnsi="Futura-Medium" w:cs="Futura-Medium" w:eastAsia="SimSun"/>
          <w:sz w:val="20"/>
          <w:szCs w:val="20"/>
          <w:spacing w:val="0"/>
        </w:rPr>
        <w:t xml:space="preserve"> RPL”</w:t>
      </w:r>
      <w:r>
        <w:rPr>
          <w:rFonts w:ascii="Futura-Medium" w:hAnsi="Futura-Medium" w:cs="Futura-Medium" w:eastAsia="SimSun"/>
          <w:sz w:val="20"/>
          <w:szCs w:val="20"/>
          <w:spacing w:val="0"/>
        </w:rPr>
        <w:t>的代码：</w:t>
      </w:r>
    </w:p>
    <w:p w14:paraId="467F3795" w14:textId="77777777" w:rsidR="00C54332" w:rsidRDefault="009669BC">
      <w:pPr>
        <w:pStyle w:val="ASMCode"/>
        <w:pBdr>
          <w:left w:val="single" w:sz="5" w:space="4" w:color="9A9A9A"/>
        </w:pBdr>
        <w:spacing w:line="190" w:lineRule="auto"/>
      </w:pPr>
      <w:r>
        <w:t>A=DAT0 A</w:t>
      </w:r>
    </w:p>
    <w:p w14:paraId="19843542" w14:textId="77777777" w:rsidR="00C54332" w:rsidRDefault="009669BC">
      <w:pPr>
        <w:pStyle w:val="ASMCode"/>
        <w:pBdr>
          <w:left w:val="single" w:sz="5" w:space="4" w:color="9A9A9A"/>
        </w:pBdr>
        <w:spacing w:line="190" w:lineRule="auto"/>
      </w:pPr>
      <w:r>
        <w:t>D0=D0+ 5</w:t>
      </w:r>
    </w:p>
    <w:p w14:paraId="7FFBEE8D" w14:textId="77777777" w:rsidR="00C54332" w:rsidRDefault="009669BC">
      <w:pPr>
        <w:pStyle w:val="ASMCode"/>
        <w:pBdr>
          <w:left w:val="single" w:sz="5" w:space="4" w:color="9A9A9A"/>
        </w:pBdr>
        <w:spacing w:line="190" w:lineRule="auto"/>
      </w:pPr>
      <w:r>
        <w:t>PC=(A)</w:t>
      </w:r>
    </w:p>
    <w:p w14:paraId="7EFBA5A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大多数程序都可以用它退出。</w:t>
      </w:r>
    </w:p>
    <w:p w14:paraId="170F29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随着学习更多</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指令，后文还会给出其他短代码片段，例如</w:t>
      </w:r>
      <w:r>
        <w:rPr>
          <w:rFonts w:ascii="Futura-Medium" w:hAnsi="Futura-Medium" w:cs="Futura-Medium" w:eastAsia="SimSun"/>
          <w:sz w:val="20"/>
          <w:szCs w:val="20"/>
          <w:spacing w:val="0"/>
        </w:rPr>
        <w:t xml:space="preserve"> DROP</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SWAP </w:t>
      </w:r>
      <w:r>
        <w:rPr>
          <w:rFonts w:ascii="Futura-Medium" w:hAnsi="Futura-Medium" w:cs="Futura-Medium" w:eastAsia="SimSun"/>
          <w:sz w:val="20"/>
          <w:szCs w:val="20"/>
          <w:spacing w:val="0"/>
        </w:rPr>
        <w:t>等。</w:t>
      </w:r>
    </w:p>
    <w:p w14:paraId="3BC261A1"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196" w:name="_Toc238930136"/>
      <w:bookmarkStart w:id="1453" w:name="asm_heading_0095"/>
      <w:bookmarkEnd w:id="1453"/>
      <w:r>
        <w:rPr>
          <w:rFonts w:ascii="Futura-Heavy" w:hAnsi="Futura-Heavy" w:cs="Futura-Heavy" w:eastAsia="SimSun"/>
          <w:b w:val="1"/>
          <w:sz w:val="22"/>
          <w:szCs w:val="22"/>
          <w:spacing w:val="0"/>
          <w:bCs w:val="1"/>
          <w:color w:val="000000"/>
        </w:rPr>
        <w:t xml:space="preserve">33.1.3 </w:t>
      </w:r>
      <w:r>
        <w:rPr>
          <w:rFonts w:ascii="Futura-Heavy" w:hAnsi="Futura-Heavy" w:cs="Futura-Heavy" w:eastAsia="SimSun"/>
          <w:b w:val="1"/>
          <w:sz w:val="22"/>
          <w:szCs w:val="22"/>
          <w:spacing w:val="0"/>
          <w:bCs w:val="1"/>
          <w:color w:val="000000"/>
        </w:rPr>
        <w:t>改变某一位的值</w:t>
      </w:r>
      <w:bookmarkEnd w:id="196"/>
    </w:p>
    <w:p w14:paraId="2B28290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可以改变</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寄存器前</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个半字节中的任意一位，但不能直接对</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这样做。前面已经介绍过，一位等于</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时称为置位，等于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时称为清零。</w:t>
      </w:r>
    </w:p>
    <w:p w14:paraId="3EBA5BE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对</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寄存器使用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ABIT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指令，对</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CBIT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指令。要把某一位置位，使用：</w:t>
      </w:r>
    </w:p>
    <w:p w14:paraId="0E6400B7" w14:textId="77777777" w:rsidR="00C54332" w:rsidRDefault="009669BC">
      <w:pPr>
        <w:pStyle w:val="ASMCode"/>
        <w:pBdr>
          <w:left w:val="single" w:sz="5" w:space="4" w:color="9A9A9A"/>
        </w:pBdr>
        <w:spacing w:line="190" w:lineRule="auto"/>
      </w:pPr>
      <w:bookmarkStart w:id="881" w:name="asm_idx_0234"/>
      <w:bookmarkEnd w:id="881"/>
      <w:r>
        <w:t>ABIT=1 n</w:t>
      </w:r>
    </w:p>
    <w:p w14:paraId="2D7C1984" w14:textId="77777777" w:rsidR="00C54332" w:rsidRDefault="009669BC">
      <w:pPr>
        <w:pStyle w:val="ASMCode"/>
        <w:pBdr>
          <w:left w:val="single" w:sz="5" w:space="4" w:color="9A9A9A"/>
        </w:pBdr>
        <w:spacing w:line="190" w:lineRule="auto"/>
      </w:pPr>
      <w:bookmarkStart w:id="1041" w:name="asm_idx_0394"/>
      <w:bookmarkEnd w:id="1041"/>
      <w:r>
        <w:t>CBIT=1 n</w:t>
      </w:r>
    </w:p>
    <w:p w14:paraId="0CEB96C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要把某一位清零，使用：</w:t>
      </w:r>
    </w:p>
    <w:p w14:paraId="4504F2A4" w14:textId="77777777" w:rsidR="00C54332" w:rsidRDefault="009669BC">
      <w:pPr>
        <w:pStyle w:val="ASMCode"/>
        <w:pBdr>
          <w:left w:val="single" w:sz="5" w:space="4" w:color="9A9A9A"/>
        </w:pBdr>
        <w:spacing w:line="190" w:lineRule="auto"/>
      </w:pPr>
      <w:bookmarkStart w:id="880" w:name="asm_idx_0233"/>
      <w:bookmarkEnd w:id="880"/>
      <w:r>
        <w:t>ABIT=0 n</w:t>
      </w:r>
    </w:p>
    <w:p w14:paraId="69DD51F2" w14:textId="77777777" w:rsidR="00C54332" w:rsidRDefault="009669BC">
      <w:pPr>
        <w:pStyle w:val="ASMCode"/>
        <w:pBdr>
          <w:left w:val="single" w:sz="5" w:space="4" w:color="9A9A9A"/>
        </w:pBdr>
        <w:spacing w:line="190" w:lineRule="auto"/>
      </w:pPr>
      <w:bookmarkStart w:id="1040" w:name="asm_idx_0393"/>
      <w:bookmarkEnd w:id="1040"/>
      <w:r>
        <w:t>CBIT=0 n</w:t>
      </w:r>
    </w:p>
    <w:p w14:paraId="6A9D9E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其中</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是被设为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的位编号，取值范围为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w:t>
      </w:r>
    </w:p>
    <w:p w14:paraId="3BE8FCDE"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有些人不喜欢从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开始计数，而喜欢从</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开始。</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允许选择计数方式，前文对两者的概述中已作说明。本书始终使用</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；如果您选择</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，就必须相应调整源代码。</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376"/>
        <w:gridCol w:w="1885"/>
        <w:gridCol w:w="2271"/>
        <w:gridCol w:w="1797"/>
        <w:gridCol w:w="1537"/>
      </w:tblGrid>
      <w:tr w:rsidR="00C54332" w14:paraId="314F1FF5" w14:textId="77777777">
        <w:trPr>
          <w:cantSplit/>
          <w:tblHeader/>
        </w:trPr>
        <w:tc>
          <w:tcPr>
            <w:tcW w:w="2376" w:type="dxa"/>
            <w:tcMar>
              <w:top w:w="45" w:type="dxa"/>
              <w:left w:w="45" w:type="dxa"/>
              <w:bottom w:w="45" w:type="dxa"/>
              <w:right w:w="45" w:type="dxa"/>
            </w:tcMar>
          </w:tcPr>
          <w:p w14:paraId="7439A9E3" w14:textId="77777777" w:rsidR="00C54332" w:rsidRDefault="009669BC">
            <w:pPr>
              <w:pStyle w:val="ASMTableText"/>
              <w:keepNext/>
              <w:keepLines/>
              <w:spacing w:line="190" w:lineRule="auto"/>
            </w:pPr>
            <w:r>
              <w:rPr>
                <w:b/>
              </w:rPr>
              <w:t>助记符</w:t>
            </w:r>
          </w:p>
        </w:tc>
        <w:tc>
          <w:tcPr>
            <w:tcW w:w="1885" w:type="dxa"/>
            <w:tcMar>
              <w:top w:w="45" w:type="dxa"/>
              <w:left w:w="45" w:type="dxa"/>
              <w:bottom w:w="45" w:type="dxa"/>
              <w:right w:w="45" w:type="dxa"/>
            </w:tcMar>
          </w:tcPr>
          <w:p w14:paraId="6337501D" w14:textId="77777777" w:rsidR="00C54332" w:rsidRDefault="009669BC">
            <w:pPr>
              <w:pStyle w:val="ASMTableText"/>
              <w:keepNext/>
              <w:keepLines/>
              <w:spacing w:line="190" w:lineRule="auto"/>
            </w:pPr>
            <w:r>
              <w:rPr>
                <w:b/>
              </w:rPr>
              <w:t>操作码</w:t>
            </w:r>
          </w:p>
        </w:tc>
        <w:tc>
          <w:tcPr>
            <w:tcW w:w="2271" w:type="dxa"/>
            <w:tcMar>
              <w:top w:w="45" w:type="dxa"/>
              <w:left w:w="45" w:type="dxa"/>
              <w:bottom w:w="45" w:type="dxa"/>
              <w:right w:w="45" w:type="dxa"/>
            </w:tcMar>
          </w:tcPr>
          <w:p w14:paraId="5C09630B" w14:textId="77777777" w:rsidR="00C54332" w:rsidRDefault="009669BC">
            <w:pPr>
              <w:pStyle w:val="ASMTableText"/>
              <w:keepNext/>
              <w:keepLines/>
              <w:spacing w:line="190" w:lineRule="auto"/>
            </w:pPr>
            <w:r>
              <w:rPr>
                <w:b/>
              </w:rPr>
              <w:t>字段</w:t>
            </w:r>
          </w:p>
        </w:tc>
        <w:tc>
          <w:tcPr>
            <w:tcW w:w="1797" w:type="dxa"/>
            <w:tcMar>
              <w:top w:w="45" w:type="dxa"/>
              <w:left w:w="45" w:type="dxa"/>
              <w:bottom w:w="45" w:type="dxa"/>
              <w:right w:w="45" w:type="dxa"/>
            </w:tcMar>
          </w:tcPr>
          <w:p w14:paraId="6F297629" w14:textId="77777777" w:rsidR="00C54332" w:rsidRDefault="009669BC">
            <w:pPr>
              <w:pStyle w:val="ASMTableText"/>
              <w:keepNext/>
              <w:keepLines/>
              <w:spacing w:line="190" w:lineRule="auto"/>
            </w:pPr>
            <w:r>
              <w:rPr>
                <w:b/>
              </w:rPr>
              <w:t>Carry</w:t>
            </w:r>
          </w:p>
        </w:tc>
        <w:tc>
          <w:tcPr>
            <w:tcW w:w="1537" w:type="dxa"/>
            <w:tcMar>
              <w:top w:w="45" w:type="dxa"/>
              <w:left w:w="45" w:type="dxa"/>
              <w:bottom w:w="45" w:type="dxa"/>
              <w:right w:w="45" w:type="dxa"/>
            </w:tcMar>
          </w:tcPr>
          <w:p w14:paraId="24A6E294" w14:textId="77777777" w:rsidR="00C54332" w:rsidRDefault="009669BC">
            <w:pPr>
              <w:pStyle w:val="ASMTableText"/>
              <w:keepNext/>
              <w:keepLines/>
              <w:spacing w:line="190" w:lineRule="auto"/>
            </w:pPr>
            <w:r>
              <w:rPr>
                <w:b/>
              </w:rPr>
              <w:t>周期</w:t>
            </w:r>
          </w:p>
        </w:tc>
      </w:tr>
      <w:tr w:rsidR="00C54332" w14:paraId="2D99BCFC" w14:textId="77777777">
        <w:trPr>
          <w:cantSplit/>
        </w:trPr>
        <w:tc>
          <w:tcPr>
            <w:tcW w:w="2376" w:type="dxa"/>
            <w:tcMar>
              <w:top w:w="45" w:type="dxa"/>
              <w:left w:w="45" w:type="dxa"/>
              <w:bottom w:w="45" w:type="dxa"/>
              <w:right w:w="45" w:type="dxa"/>
            </w:tcMar>
          </w:tcPr>
          <w:p w14:paraId="4389CBD3" w14:textId="77777777" w:rsidR="00C54332" w:rsidRDefault="009669BC">
            <w:pPr>
              <w:pStyle w:val="ASMTableText"/>
              <w:keepNext/>
              <w:keepLines/>
              <w:spacing w:line="190" w:lineRule="auto"/>
            </w:pPr>
            <w:r>
              <w:rPr>
                <w:rFonts w:ascii="Courier New" w:hAnsi="Courier New" w:cs="Courier New"/>
                <w:color w:val="1F4E79"/>
              </w:rPr>
              <w:t>ABIT=0 n</w:t>
            </w:r>
          </w:p>
        </w:tc>
        <w:tc>
          <w:tcPr>
            <w:tcW w:w="1885" w:type="dxa"/>
            <w:tcMar>
              <w:top w:w="45" w:type="dxa"/>
              <w:left w:w="45" w:type="dxa"/>
              <w:bottom w:w="45" w:type="dxa"/>
              <w:right w:w="45" w:type="dxa"/>
            </w:tcMar>
          </w:tcPr>
          <w:p w14:paraId="185D44FB" w14:textId="77777777" w:rsidR="00C54332" w:rsidRDefault="009669BC">
            <w:pPr>
              <w:pStyle w:val="ASMTableText"/>
              <w:keepNext/>
              <w:keepLines/>
              <w:spacing w:line="190" w:lineRule="auto"/>
            </w:pPr>
            <w:r>
              <w:rPr>
                <w:rFonts w:ascii="Courier New" w:hAnsi="Courier New" w:cs="Courier New"/>
                <w:color w:val="1F4E79"/>
              </w:rPr>
              <w:t>8084n</w:t>
            </w:r>
          </w:p>
        </w:tc>
        <w:tc>
          <w:tcPr>
            <w:tcW w:w="2271" w:type="dxa"/>
            <w:tcMar>
              <w:top w:w="45" w:type="dxa"/>
              <w:left w:w="45" w:type="dxa"/>
              <w:bottom w:w="45" w:type="dxa"/>
              <w:right w:w="45" w:type="dxa"/>
            </w:tcMar>
          </w:tcPr>
          <w:p w14:paraId="4D2C172B" w14:textId="77777777" w:rsidR="00C54332" w:rsidRDefault="009669BC">
            <w:pPr>
              <w:pStyle w:val="ASMTableText"/>
              <w:keepNext/>
              <w:keepLines/>
              <w:spacing w:line="190" w:lineRule="auto"/>
            </w:pPr>
            <w:r>
              <w:t>位编号</w:t>
            </w:r>
            <w:r>
              <w:t xml:space="preserve"> n</w:t>
            </w:r>
          </w:p>
        </w:tc>
        <w:tc>
          <w:tcPr>
            <w:tcW w:w="1797" w:type="dxa"/>
            <w:tcMar>
              <w:top w:w="45" w:type="dxa"/>
              <w:left w:w="45" w:type="dxa"/>
              <w:bottom w:w="45" w:type="dxa"/>
              <w:right w:w="45" w:type="dxa"/>
            </w:tcMar>
          </w:tcPr>
          <w:p w14:paraId="2F819920" w14:textId="77777777" w:rsidR="00C54332" w:rsidRDefault="009669BC">
            <w:pPr>
              <w:pStyle w:val="ASMTableText"/>
              <w:keepNext/>
              <w:keepLines/>
              <w:spacing w:line="190" w:lineRule="auto"/>
            </w:pPr>
            <w:r>
              <w:t>否</w:t>
            </w:r>
          </w:p>
        </w:tc>
        <w:tc>
          <w:tcPr>
            <w:tcW w:w="1537" w:type="dxa"/>
            <w:tcMar>
              <w:top w:w="45" w:type="dxa"/>
              <w:left w:w="45" w:type="dxa"/>
              <w:bottom w:w="45" w:type="dxa"/>
              <w:right w:w="45" w:type="dxa"/>
            </w:tcMar>
          </w:tcPr>
          <w:p w14:paraId="19DC2590" w14:textId="77777777" w:rsidR="00C54332" w:rsidRDefault="009669BC">
            <w:pPr>
              <w:pStyle w:val="ASMTableText"/>
              <w:keepNext/>
              <w:keepLines/>
              <w:spacing w:line="190" w:lineRule="auto"/>
            </w:pPr>
            <w:r>
              <w:t>7.5</w:t>
            </w:r>
          </w:p>
        </w:tc>
      </w:tr>
      <w:tr w:rsidR="00C54332" w14:paraId="6EC28CD2" w14:textId="77777777">
        <w:trPr>
          <w:cantSplit/>
        </w:trPr>
        <w:tc>
          <w:tcPr>
            <w:tcW w:w="2376" w:type="dxa"/>
            <w:tcMar>
              <w:top w:w="45" w:type="dxa"/>
              <w:left w:w="45" w:type="dxa"/>
              <w:bottom w:w="45" w:type="dxa"/>
              <w:right w:w="45" w:type="dxa"/>
            </w:tcMar>
          </w:tcPr>
          <w:p w14:paraId="7DF3E7CF" w14:textId="77777777" w:rsidR="00C54332" w:rsidRDefault="009669BC">
            <w:pPr>
              <w:pStyle w:val="ASMTableText"/>
              <w:spacing w:line="190" w:lineRule="auto"/>
            </w:pPr>
            <w:r>
              <w:rPr>
                <w:rFonts w:ascii="Courier New" w:hAnsi="Courier New" w:cs="Courier New"/>
                <w:color w:val="1F4E79"/>
              </w:rPr>
              <w:t>ABIT=1 n</w:t>
            </w:r>
          </w:p>
        </w:tc>
        <w:tc>
          <w:tcPr>
            <w:tcW w:w="1885" w:type="dxa"/>
            <w:tcMar>
              <w:top w:w="45" w:type="dxa"/>
              <w:left w:w="45" w:type="dxa"/>
              <w:bottom w:w="45" w:type="dxa"/>
              <w:right w:w="45" w:type="dxa"/>
            </w:tcMar>
          </w:tcPr>
          <w:p w14:paraId="1110EF5B" w14:textId="77777777" w:rsidR="00C54332" w:rsidRDefault="009669BC">
            <w:pPr>
              <w:pStyle w:val="ASMTableText"/>
              <w:spacing w:line="190" w:lineRule="auto"/>
            </w:pPr>
            <w:r>
              <w:rPr>
                <w:rFonts w:ascii="Courier New" w:hAnsi="Courier New" w:cs="Courier New"/>
                <w:color w:val="1F4E79"/>
              </w:rPr>
              <w:t>8085n</w:t>
            </w:r>
          </w:p>
        </w:tc>
        <w:tc>
          <w:tcPr>
            <w:tcW w:w="2271" w:type="dxa"/>
            <w:tcMar>
              <w:top w:w="45" w:type="dxa"/>
              <w:left w:w="45" w:type="dxa"/>
              <w:bottom w:w="45" w:type="dxa"/>
              <w:right w:w="45" w:type="dxa"/>
            </w:tcMar>
          </w:tcPr>
          <w:p w14:paraId="51BB32F9" w14:textId="77777777" w:rsidR="00C54332" w:rsidRDefault="009669BC">
            <w:pPr>
              <w:pStyle w:val="ASMTableText"/>
              <w:spacing w:line="190" w:lineRule="auto"/>
            </w:pPr>
            <w:r>
              <w:t>位编号</w:t>
            </w:r>
            <w:r>
              <w:t xml:space="preserve"> n</w:t>
            </w:r>
          </w:p>
        </w:tc>
        <w:tc>
          <w:tcPr>
            <w:tcW w:w="1797" w:type="dxa"/>
            <w:tcMar>
              <w:top w:w="45" w:type="dxa"/>
              <w:left w:w="45" w:type="dxa"/>
              <w:bottom w:w="45" w:type="dxa"/>
              <w:right w:w="45" w:type="dxa"/>
            </w:tcMar>
          </w:tcPr>
          <w:p w14:paraId="159F6E26" w14:textId="77777777" w:rsidR="00C54332" w:rsidRDefault="009669BC">
            <w:pPr>
              <w:pStyle w:val="ASMTableText"/>
              <w:spacing w:line="190" w:lineRule="auto"/>
            </w:pPr>
            <w:r>
              <w:t>否</w:t>
            </w:r>
          </w:p>
        </w:tc>
        <w:tc>
          <w:tcPr>
            <w:tcW w:w="1537" w:type="dxa"/>
            <w:tcMar>
              <w:top w:w="45" w:type="dxa"/>
              <w:left w:w="45" w:type="dxa"/>
              <w:bottom w:w="45" w:type="dxa"/>
              <w:right w:w="45" w:type="dxa"/>
            </w:tcMar>
          </w:tcPr>
          <w:p w14:paraId="20516CAB" w14:textId="77777777" w:rsidR="00C54332" w:rsidRDefault="009669BC">
            <w:pPr>
              <w:pStyle w:val="ASMTableText"/>
              <w:spacing w:line="190" w:lineRule="auto"/>
            </w:pPr>
            <w:r>
              <w:t>7.5</w:t>
            </w:r>
          </w:p>
        </w:tc>
      </w:tr>
      <w:tr w:rsidR="00C54332" w14:paraId="549D6FD7" w14:textId="77777777">
        <w:trPr>
          <w:cantSplit/>
        </w:trPr>
        <w:tc>
          <w:tcPr>
            <w:tcW w:w="2376" w:type="dxa"/>
            <w:tcMar>
              <w:top w:w="45" w:type="dxa"/>
              <w:left w:w="45" w:type="dxa"/>
              <w:bottom w:w="45" w:type="dxa"/>
              <w:right w:w="45" w:type="dxa"/>
            </w:tcMar>
          </w:tcPr>
          <w:p w14:paraId="38A1570A" w14:textId="77777777" w:rsidR="00C54332" w:rsidRDefault="009669BC">
            <w:pPr>
              <w:pStyle w:val="ASMTableText"/>
              <w:spacing w:line="190" w:lineRule="auto"/>
            </w:pPr>
            <w:r>
              <w:rPr>
                <w:rFonts w:ascii="Courier New" w:hAnsi="Courier New" w:cs="Courier New"/>
                <w:color w:val="1F4E79"/>
              </w:rPr>
              <w:t>CBIT=0 n</w:t>
            </w:r>
          </w:p>
        </w:tc>
        <w:tc>
          <w:tcPr>
            <w:tcW w:w="1885" w:type="dxa"/>
            <w:tcMar>
              <w:top w:w="45" w:type="dxa"/>
              <w:left w:w="45" w:type="dxa"/>
              <w:bottom w:w="45" w:type="dxa"/>
              <w:right w:w="45" w:type="dxa"/>
            </w:tcMar>
          </w:tcPr>
          <w:p w14:paraId="2094F320" w14:textId="77777777" w:rsidR="00C54332" w:rsidRDefault="009669BC">
            <w:pPr>
              <w:pStyle w:val="ASMTableText"/>
              <w:spacing w:line="190" w:lineRule="auto"/>
            </w:pPr>
            <w:r>
              <w:rPr>
                <w:rFonts w:ascii="Courier New" w:hAnsi="Courier New" w:cs="Courier New"/>
                <w:color w:val="1F4E79"/>
              </w:rPr>
              <w:t>8088n</w:t>
            </w:r>
          </w:p>
        </w:tc>
        <w:tc>
          <w:tcPr>
            <w:tcW w:w="2271" w:type="dxa"/>
            <w:tcMar>
              <w:top w:w="45" w:type="dxa"/>
              <w:left w:w="45" w:type="dxa"/>
              <w:bottom w:w="45" w:type="dxa"/>
              <w:right w:w="45" w:type="dxa"/>
            </w:tcMar>
          </w:tcPr>
          <w:p w14:paraId="0D3FD9F6" w14:textId="77777777" w:rsidR="00C54332" w:rsidRDefault="009669BC">
            <w:pPr>
              <w:pStyle w:val="ASMTableText"/>
              <w:spacing w:line="190" w:lineRule="auto"/>
            </w:pPr>
            <w:r>
              <w:t>位编号</w:t>
            </w:r>
            <w:r>
              <w:t xml:space="preserve"> n</w:t>
            </w:r>
          </w:p>
        </w:tc>
        <w:tc>
          <w:tcPr>
            <w:tcW w:w="1797" w:type="dxa"/>
            <w:tcMar>
              <w:top w:w="45" w:type="dxa"/>
              <w:left w:w="45" w:type="dxa"/>
              <w:bottom w:w="45" w:type="dxa"/>
              <w:right w:w="45" w:type="dxa"/>
            </w:tcMar>
          </w:tcPr>
          <w:p w14:paraId="659962D8" w14:textId="77777777" w:rsidR="00C54332" w:rsidRDefault="009669BC">
            <w:pPr>
              <w:pStyle w:val="ASMTableText"/>
              <w:spacing w:line="190" w:lineRule="auto"/>
            </w:pPr>
            <w:r>
              <w:t>否</w:t>
            </w:r>
          </w:p>
        </w:tc>
        <w:tc>
          <w:tcPr>
            <w:tcW w:w="1537" w:type="dxa"/>
            <w:tcMar>
              <w:top w:w="45" w:type="dxa"/>
              <w:left w:w="45" w:type="dxa"/>
              <w:bottom w:w="45" w:type="dxa"/>
              <w:right w:w="45" w:type="dxa"/>
            </w:tcMar>
          </w:tcPr>
          <w:p w14:paraId="4871E650" w14:textId="77777777" w:rsidR="00C54332" w:rsidRDefault="009669BC">
            <w:pPr>
              <w:pStyle w:val="ASMTableText"/>
              <w:spacing w:line="190" w:lineRule="auto"/>
            </w:pPr>
            <w:r>
              <w:t>7.5</w:t>
            </w:r>
          </w:p>
        </w:tc>
      </w:tr>
      <w:tr w:rsidR="00C54332" w14:paraId="0306295C" w14:textId="77777777">
        <w:trPr>
          <w:cantSplit/>
        </w:trPr>
        <w:tc>
          <w:tcPr>
            <w:tcW w:w="2376" w:type="dxa"/>
            <w:tcMar>
              <w:top w:w="45" w:type="dxa"/>
              <w:left w:w="45" w:type="dxa"/>
              <w:bottom w:w="45" w:type="dxa"/>
              <w:right w:w="45" w:type="dxa"/>
            </w:tcMar>
          </w:tcPr>
          <w:p w14:paraId="36D870B6" w14:textId="77777777" w:rsidR="00C54332" w:rsidRDefault="009669BC">
            <w:pPr>
              <w:pStyle w:val="ASMTableText"/>
              <w:spacing w:line="190" w:lineRule="auto"/>
            </w:pPr>
            <w:r>
              <w:rPr>
                <w:rFonts w:ascii="Courier New" w:hAnsi="Courier New" w:cs="Courier New"/>
                <w:color w:val="1F4E79"/>
              </w:rPr>
              <w:t>CBIT=1 n</w:t>
            </w:r>
          </w:p>
        </w:tc>
        <w:tc>
          <w:tcPr>
            <w:tcW w:w="1885" w:type="dxa"/>
            <w:tcMar>
              <w:top w:w="45" w:type="dxa"/>
              <w:left w:w="45" w:type="dxa"/>
              <w:bottom w:w="45" w:type="dxa"/>
              <w:right w:w="45" w:type="dxa"/>
            </w:tcMar>
          </w:tcPr>
          <w:p w14:paraId="2868B549" w14:textId="77777777" w:rsidR="00C54332" w:rsidRDefault="009669BC">
            <w:pPr>
              <w:pStyle w:val="ASMTableText"/>
              <w:spacing w:line="190" w:lineRule="auto"/>
            </w:pPr>
            <w:r>
              <w:rPr>
                <w:rFonts w:ascii="Courier New" w:hAnsi="Courier New" w:cs="Courier New"/>
                <w:color w:val="1F4E79"/>
              </w:rPr>
              <w:t>8089n</w:t>
            </w:r>
          </w:p>
        </w:tc>
        <w:tc>
          <w:tcPr>
            <w:tcW w:w="2271" w:type="dxa"/>
            <w:tcMar>
              <w:top w:w="45" w:type="dxa"/>
              <w:left w:w="45" w:type="dxa"/>
              <w:bottom w:w="45" w:type="dxa"/>
              <w:right w:w="45" w:type="dxa"/>
            </w:tcMar>
          </w:tcPr>
          <w:p w14:paraId="53FF69B7" w14:textId="77777777" w:rsidR="00C54332" w:rsidRDefault="009669BC">
            <w:pPr>
              <w:pStyle w:val="ASMTableText"/>
              <w:spacing w:line="190" w:lineRule="auto"/>
            </w:pPr>
            <w:r>
              <w:t>位编号</w:t>
            </w:r>
            <w:r>
              <w:t xml:space="preserve"> n</w:t>
            </w:r>
          </w:p>
        </w:tc>
        <w:tc>
          <w:tcPr>
            <w:tcW w:w="1797" w:type="dxa"/>
            <w:tcMar>
              <w:top w:w="45" w:type="dxa"/>
              <w:left w:w="45" w:type="dxa"/>
              <w:bottom w:w="45" w:type="dxa"/>
              <w:right w:w="45" w:type="dxa"/>
            </w:tcMar>
          </w:tcPr>
          <w:p w14:paraId="0887742A" w14:textId="77777777" w:rsidR="00C54332" w:rsidRDefault="009669BC">
            <w:pPr>
              <w:pStyle w:val="ASMTableText"/>
              <w:spacing w:line="190" w:lineRule="auto"/>
            </w:pPr>
            <w:r>
              <w:t>否</w:t>
            </w:r>
          </w:p>
        </w:tc>
        <w:tc>
          <w:tcPr>
            <w:tcW w:w="1537" w:type="dxa"/>
            <w:tcMar>
              <w:top w:w="45" w:type="dxa"/>
              <w:left w:w="45" w:type="dxa"/>
              <w:bottom w:w="45" w:type="dxa"/>
              <w:right w:w="45" w:type="dxa"/>
            </w:tcMar>
          </w:tcPr>
          <w:p w14:paraId="4F802B33" w14:textId="77777777" w:rsidR="00C54332" w:rsidRDefault="009669BC">
            <w:pPr>
              <w:pStyle w:val="ASMTableText"/>
              <w:spacing w:line="190" w:lineRule="auto"/>
            </w:pPr>
            <w:r>
              <w:t>7.5</w:t>
            </w:r>
          </w:p>
        </w:tc>
      </w:tr>
    </w:tbl>
    <w:p w14:paraId="1E6D5C21" w14:textId="77777777" w:rsidR="00C54332" w:rsidRDefault="00C54332">
      <w:pPr>
        <w:spacing w:after="0" w:line="80" w:lineRule="auto"/>
      </w:pPr>
    </w:p>
    <w:p w14:paraId="6474302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示例：如果希望在代码启动时点亮闹钟指示符，应怎样做？</w:t>
      </w:r>
    </w:p>
    <w:p w14:paraId="586975E1" w14:textId="77777777" w:rsidR="00C54332" w:rsidRDefault="009669BC">
      <w:pPr>
        <w:keepNext/>
        <w:keepLines/>
        <w:spacing w:after="0" w:line="20" w:lineRule="auto"/>
      </w:pPr>
      <w:bookmarkStart w:id="197" w:name="source_pdf_page_065"/>
      <w:bookmarkEnd w:id="197"/>
      <w:r>
        <w:rPr>
          <w:rFonts w:ascii="Futura-Book" w:hAnsi="Futura-Book" w:cs="Futura-Book"/>
          <w:vanish/>
          <w:sz w:val="2"/>
        </w:rPr>
        <w:t xml:space="preserve"> </w:t>
      </w:r>
    </w:p>
    <w:p w14:paraId="60DC2D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首先要知道，</w:t>
      </w:r>
      <w:bookmarkStart w:id="656" w:name="asm_idx_0009"/>
      <w:bookmarkEnd w:id="656"/>
      <w:r>
        <w:rPr>
          <w:rFonts w:ascii="Futura-Medium" w:hAnsi="Futura-Medium" w:cs="Futura-Medium" w:eastAsia="SimSun"/>
          <w:sz w:val="20"/>
          <w:szCs w:val="20"/>
          <w:spacing w:val="0"/>
        </w:rPr>
        <w:t>指示符其实只是</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某个区域中存储的若干位。把这些位设为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可以打开指示符，设为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则可以关闭。</w:t>
      </w:r>
    </w:p>
    <w:p w14:paraId="79D4FA7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下面就介绍这些位及其特殊数值。</w:t>
      </w:r>
    </w:p>
    <w:p w14:paraId="7A9A8D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在地址</w:t>
      </w:r>
      <w:r>
        <w:rPr>
          <w:rFonts w:ascii="Futura-Medium" w:hAnsi="Futura-Medium" w:cs="Futura-Medium" w:eastAsia="SimSun"/>
          <w:sz w:val="20"/>
          <w:szCs w:val="20"/>
          <w:spacing w:val="0"/>
        </w:rPr>
        <w:t xml:space="preserve"> </w:t>
      </w:r>
      <w:r>
        <w:rPr>
          <w:rFonts w:ascii="Courier New" w:hAnsi="Courier New" w:cs="Courier New"/>
          <w:color w:val="1F4E79"/>
        </w:rPr>
        <w:t>#0010Bh</w:t>
      </w:r>
      <w:r>
        <w:rPr>
          <w:rFonts w:ascii="Futura-Medium" w:hAnsi="Futura-Medium" w:cs="Futura-Medium" w:eastAsia="SimSun"/>
          <w:sz w:val="20"/>
          <w:szCs w:val="20"/>
          <w:spacing w:val="0"/>
        </w:rPr>
        <w:t>，即入口点</w:t>
      </w:r>
      <w:r>
        <w:rPr>
          <w:rFonts w:ascii="Futura-Medium" w:hAnsi="Futura-Medium" w:cs="Futura-Medium" w:eastAsia="SimSun"/>
          <w:sz w:val="20"/>
          <w:szCs w:val="20"/>
          <w:spacing w:val="0"/>
        </w:rPr>
        <w:t xml:space="preserve"> </w:t>
      </w:r>
      <w:bookmarkStart w:id="692" w:name="asm_idx_0045"/>
      <w:bookmarkEnd w:id="692"/>
      <w:r>
        <w:rPr>
          <w:rFonts w:ascii="Futura-Medium" w:hAnsi="Futura-Medium" w:cs="Futura-Medium" w:eastAsia="SimSun"/>
          <w:sz w:val="20"/>
          <w:szCs w:val="20"/>
          <w:spacing w:val="0"/>
        </w:rPr>
        <w:t xml:space="preserve">ANNCTRL</w:t>
      </w:r>
      <w:r>
        <w:rPr>
          <w:rFonts w:ascii="Futura-Medium" w:hAnsi="Futura-Medium" w:cs="Futura-Medium" w:eastAsia="SimSun"/>
          <w:sz w:val="20"/>
          <w:szCs w:val="20"/>
          <w:spacing w:val="0"/>
        </w:rPr>
        <w:t>，有两个半字节，也就是一个字节，用于控制指示符：</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440"/>
        <w:gridCol w:w="7426"/>
      </w:tblGrid>
      <w:tr w:rsidR="00C54332" w14:paraId="045996EF" w14:textId="77777777">
        <w:trPr>
          <w:cantSplit/>
          <w:tblHeader/>
        </w:trPr>
        <w:tc>
          <w:tcPr>
            <w:tcW w:w="2440" w:type="dxa"/>
            <w:tcMar>
              <w:top w:w="45" w:type="dxa"/>
              <w:left w:w="45" w:type="dxa"/>
              <w:bottom w:w="45" w:type="dxa"/>
              <w:right w:w="45" w:type="dxa"/>
            </w:tcMar>
          </w:tcPr>
          <w:p w14:paraId="162EF219" w14:textId="77777777" w:rsidR="00C54332" w:rsidRDefault="009669BC">
            <w:pPr>
              <w:pStyle w:val="ASMTableText"/>
              <w:keepNext/>
              <w:keepLines/>
              <w:spacing w:line="190" w:lineRule="auto"/>
            </w:pPr>
            <w:r>
              <w:rPr>
                <w:b/>
              </w:rPr>
              <w:t>位编号</w:t>
            </w:r>
          </w:p>
        </w:tc>
        <w:tc>
          <w:tcPr>
            <w:tcW w:w="7426" w:type="dxa"/>
            <w:tcMar>
              <w:top w:w="45" w:type="dxa"/>
              <w:left w:w="45" w:type="dxa"/>
              <w:bottom w:w="45" w:type="dxa"/>
              <w:right w:w="45" w:type="dxa"/>
            </w:tcMar>
          </w:tcPr>
          <w:p w14:paraId="220A688C" w14:textId="77777777" w:rsidR="00C54332" w:rsidRDefault="009669BC">
            <w:pPr>
              <w:pStyle w:val="ASMTableText"/>
              <w:keepNext/>
              <w:keepLines/>
              <w:spacing w:line="190" w:lineRule="auto"/>
            </w:pPr>
            <w:r>
              <w:rPr>
                <w:b/>
              </w:rPr>
              <w:t>功能</w:t>
            </w:r>
          </w:p>
        </w:tc>
      </w:tr>
      <w:tr w:rsidR="00C54332" w14:paraId="7BEE037B" w14:textId="77777777">
        <w:trPr>
          <w:cantSplit/>
        </w:trPr>
        <w:tc>
          <w:tcPr>
            <w:tcW w:w="2440" w:type="dxa"/>
            <w:tcMar>
              <w:top w:w="45" w:type="dxa"/>
              <w:left w:w="45" w:type="dxa"/>
              <w:bottom w:w="45" w:type="dxa"/>
              <w:right w:w="45" w:type="dxa"/>
            </w:tcMar>
          </w:tcPr>
          <w:p w14:paraId="7BFFFAA7" w14:textId="77777777" w:rsidR="00C54332" w:rsidRDefault="009669BC">
            <w:pPr>
              <w:pStyle w:val="ASMTableText"/>
              <w:keepNext/>
              <w:keepLines/>
              <w:spacing w:line="190" w:lineRule="auto"/>
            </w:pPr>
            <w:r>
              <w:t>0</w:t>
            </w:r>
          </w:p>
        </w:tc>
        <w:tc>
          <w:tcPr>
            <w:tcW w:w="7426" w:type="dxa"/>
            <w:tcMar>
              <w:top w:w="45" w:type="dxa"/>
              <w:left w:w="45" w:type="dxa"/>
              <w:bottom w:w="45" w:type="dxa"/>
              <w:right w:w="45" w:type="dxa"/>
            </w:tcMar>
          </w:tcPr>
          <w:p w14:paraId="263FE2D6" w14:textId="77777777" w:rsidR="00C54332" w:rsidRDefault="009669BC">
            <w:pPr>
              <w:pStyle w:val="ASMTableText"/>
              <w:keepNext/>
              <w:keepLines/>
              <w:spacing w:line="190" w:lineRule="auto"/>
            </w:pPr>
            <w:r>
              <w:t>左移位指示符，</w:t>
            </w:r>
            <w:r>
              <w:t>1=</w:t>
            </w:r>
            <w:r>
              <w:t>开，</w:t>
            </w:r>
            <w:r>
              <w:t>0=</w:t>
            </w:r>
            <w:r>
              <w:t>关</w:t>
            </w:r>
          </w:p>
        </w:tc>
      </w:tr>
      <w:tr w:rsidR="00C54332" w14:paraId="6FABB9A6" w14:textId="77777777">
        <w:trPr>
          <w:cantSplit/>
        </w:trPr>
        <w:tc>
          <w:tcPr>
            <w:tcW w:w="2440" w:type="dxa"/>
            <w:tcMar>
              <w:top w:w="45" w:type="dxa"/>
              <w:left w:w="45" w:type="dxa"/>
              <w:bottom w:w="45" w:type="dxa"/>
              <w:right w:w="45" w:type="dxa"/>
            </w:tcMar>
          </w:tcPr>
          <w:p w14:paraId="75087A6B" w14:textId="77777777" w:rsidR="00C54332" w:rsidRDefault="009669BC">
            <w:pPr>
              <w:pStyle w:val="ASMTableText"/>
              <w:spacing w:line="190" w:lineRule="auto"/>
            </w:pPr>
            <w:r>
              <w:t>1</w:t>
            </w:r>
          </w:p>
        </w:tc>
        <w:tc>
          <w:tcPr>
            <w:tcW w:w="7426" w:type="dxa"/>
            <w:tcMar>
              <w:top w:w="45" w:type="dxa"/>
              <w:left w:w="45" w:type="dxa"/>
              <w:bottom w:w="45" w:type="dxa"/>
              <w:right w:w="45" w:type="dxa"/>
            </w:tcMar>
          </w:tcPr>
          <w:p w14:paraId="614D5B12" w14:textId="77777777" w:rsidR="00C54332" w:rsidRDefault="009669BC">
            <w:pPr>
              <w:pStyle w:val="ASMTableText"/>
              <w:spacing w:line="190" w:lineRule="auto"/>
            </w:pPr>
            <w:r>
              <w:t>右移位指示符，</w:t>
            </w:r>
            <w:r>
              <w:t>1=</w:t>
            </w:r>
            <w:r>
              <w:t>开，</w:t>
            </w:r>
            <w:r>
              <w:t>0=</w:t>
            </w:r>
            <w:r>
              <w:t>关</w:t>
            </w:r>
          </w:p>
        </w:tc>
      </w:tr>
      <w:tr w:rsidR="00C54332" w14:paraId="67525E27" w14:textId="77777777">
        <w:trPr>
          <w:cantSplit/>
        </w:trPr>
        <w:tc>
          <w:tcPr>
            <w:tcW w:w="2440" w:type="dxa"/>
            <w:tcMar>
              <w:top w:w="45" w:type="dxa"/>
              <w:left w:w="45" w:type="dxa"/>
              <w:bottom w:w="45" w:type="dxa"/>
              <w:right w:w="45" w:type="dxa"/>
            </w:tcMar>
          </w:tcPr>
          <w:p w14:paraId="29FDF5AA" w14:textId="77777777" w:rsidR="00C54332" w:rsidRDefault="009669BC">
            <w:pPr>
              <w:pStyle w:val="ASMTableText"/>
              <w:spacing w:line="190" w:lineRule="auto"/>
            </w:pPr>
            <w:r>
              <w:t>2</w:t>
            </w:r>
          </w:p>
        </w:tc>
        <w:tc>
          <w:tcPr>
            <w:tcW w:w="7426" w:type="dxa"/>
            <w:tcMar>
              <w:top w:w="45" w:type="dxa"/>
              <w:left w:w="45" w:type="dxa"/>
              <w:bottom w:w="45" w:type="dxa"/>
              <w:right w:w="45" w:type="dxa"/>
            </w:tcMar>
          </w:tcPr>
          <w:p w14:paraId="0EC64504" w14:textId="77777777" w:rsidR="00C54332" w:rsidRDefault="009669BC">
            <w:pPr>
              <w:pStyle w:val="ASMTableText"/>
              <w:spacing w:line="190" w:lineRule="auto"/>
            </w:pPr>
            <w:r>
              <w:t xml:space="preserve">alpha </w:t>
            </w:r>
            <w:r>
              <w:t>指示符，</w:t>
            </w:r>
            <w:r>
              <w:t>1=</w:t>
            </w:r>
            <w:r>
              <w:t>开，</w:t>
            </w:r>
            <w:r>
              <w:t>0=</w:t>
            </w:r>
            <w:r>
              <w:t>关</w:t>
            </w:r>
          </w:p>
        </w:tc>
      </w:tr>
      <w:tr w:rsidR="00C54332" w14:paraId="5139F1DB" w14:textId="77777777">
        <w:trPr>
          <w:cantSplit/>
        </w:trPr>
        <w:tc>
          <w:tcPr>
            <w:tcW w:w="2440" w:type="dxa"/>
            <w:tcMar>
              <w:top w:w="45" w:type="dxa"/>
              <w:left w:w="45" w:type="dxa"/>
              <w:bottom w:w="45" w:type="dxa"/>
              <w:right w:w="45" w:type="dxa"/>
            </w:tcMar>
          </w:tcPr>
          <w:p w14:paraId="5DF2E4BE" w14:textId="77777777" w:rsidR="00C54332" w:rsidRDefault="009669BC">
            <w:pPr>
              <w:pStyle w:val="ASMTableText"/>
              <w:spacing w:line="190" w:lineRule="auto"/>
            </w:pPr>
            <w:r>
              <w:t>3</w:t>
            </w:r>
          </w:p>
        </w:tc>
        <w:tc>
          <w:tcPr>
            <w:tcW w:w="7426" w:type="dxa"/>
            <w:tcMar>
              <w:top w:w="45" w:type="dxa"/>
              <w:left w:w="45" w:type="dxa"/>
              <w:bottom w:w="45" w:type="dxa"/>
              <w:right w:w="45" w:type="dxa"/>
            </w:tcMar>
          </w:tcPr>
          <w:p w14:paraId="4A3E406A" w14:textId="77777777" w:rsidR="00C54332" w:rsidRDefault="009669BC">
            <w:pPr>
              <w:pStyle w:val="ASMTableText"/>
              <w:spacing w:line="190" w:lineRule="auto"/>
            </w:pPr>
            <w:r>
              <w:t>闹钟指示符，</w:t>
            </w:r>
            <w:r>
              <w:t>1=</w:t>
            </w:r>
            <w:r>
              <w:t>开，</w:t>
            </w:r>
            <w:r>
              <w:t>0=</w:t>
            </w:r>
            <w:r>
              <w:t>关</w:t>
            </w:r>
          </w:p>
        </w:tc>
      </w:tr>
      <w:tr w:rsidR="00C54332" w14:paraId="1513D4F4" w14:textId="77777777">
        <w:trPr>
          <w:cantSplit/>
        </w:trPr>
        <w:tc>
          <w:tcPr>
            <w:tcW w:w="2440" w:type="dxa"/>
            <w:tcMar>
              <w:top w:w="45" w:type="dxa"/>
              <w:left w:w="45" w:type="dxa"/>
              <w:bottom w:w="45" w:type="dxa"/>
              <w:right w:w="45" w:type="dxa"/>
            </w:tcMar>
          </w:tcPr>
          <w:p w14:paraId="3700461C" w14:textId="77777777" w:rsidR="00C54332" w:rsidRDefault="009669BC">
            <w:pPr>
              <w:pStyle w:val="ASMTableText"/>
              <w:spacing w:line="190" w:lineRule="auto"/>
            </w:pPr>
            <w:r>
              <w:t>4</w:t>
            </w:r>
          </w:p>
        </w:tc>
        <w:tc>
          <w:tcPr>
            <w:tcW w:w="7426" w:type="dxa"/>
            <w:tcMar>
              <w:top w:w="45" w:type="dxa"/>
              <w:left w:w="45" w:type="dxa"/>
              <w:bottom w:w="45" w:type="dxa"/>
              <w:right w:w="45" w:type="dxa"/>
            </w:tcMar>
          </w:tcPr>
          <w:p w14:paraId="208E7B10" w14:textId="77777777" w:rsidR="00C54332" w:rsidRDefault="009669BC">
            <w:pPr>
              <w:pStyle w:val="ASMTableText"/>
              <w:spacing w:line="190" w:lineRule="auto"/>
            </w:pPr>
            <w:r>
              <w:t>忙碌指示符，</w:t>
            </w:r>
            <w:r>
              <w:t>1=</w:t>
            </w:r>
            <w:r>
              <w:t>开，</w:t>
            </w:r>
            <w:r>
              <w:t>0=</w:t>
            </w:r>
            <w:r>
              <w:t>关</w:t>
            </w:r>
          </w:p>
        </w:tc>
      </w:tr>
      <w:tr w:rsidR="00C54332" w14:paraId="6E68E74F" w14:textId="77777777">
        <w:trPr>
          <w:cantSplit/>
        </w:trPr>
        <w:tc>
          <w:tcPr>
            <w:tcW w:w="2440" w:type="dxa"/>
            <w:tcMar>
              <w:top w:w="45" w:type="dxa"/>
              <w:left w:w="45" w:type="dxa"/>
              <w:bottom w:w="45" w:type="dxa"/>
              <w:right w:w="45" w:type="dxa"/>
            </w:tcMar>
          </w:tcPr>
          <w:p w14:paraId="34DD5AB3" w14:textId="77777777" w:rsidR="00C54332" w:rsidRDefault="009669BC">
            <w:pPr>
              <w:pStyle w:val="ASMTableText"/>
              <w:spacing w:line="190" w:lineRule="auto"/>
            </w:pPr>
            <w:r>
              <w:t>5</w:t>
            </w:r>
          </w:p>
        </w:tc>
        <w:tc>
          <w:tcPr>
            <w:tcW w:w="7426" w:type="dxa"/>
            <w:tcMar>
              <w:top w:w="45" w:type="dxa"/>
              <w:left w:w="45" w:type="dxa"/>
              <w:bottom w:w="45" w:type="dxa"/>
              <w:right w:w="45" w:type="dxa"/>
            </w:tcMar>
          </w:tcPr>
          <w:p w14:paraId="2AED5880" w14:textId="77777777" w:rsidR="00C54332" w:rsidRDefault="009669BC">
            <w:pPr>
              <w:pStyle w:val="ASMTableText"/>
              <w:spacing w:line="190" w:lineRule="auto"/>
            </w:pPr>
            <w:r>
              <w:t>传输指示符，</w:t>
            </w:r>
            <w:r>
              <w:t>1=</w:t>
            </w:r>
            <w:r>
              <w:t>开，</w:t>
            </w:r>
            <w:r>
              <w:t>0=</w:t>
            </w:r>
            <w:r>
              <w:t>关</w:t>
            </w:r>
          </w:p>
        </w:tc>
      </w:tr>
      <w:tr w:rsidR="00C54332" w14:paraId="14A29194" w14:textId="77777777">
        <w:trPr>
          <w:cantSplit/>
        </w:trPr>
        <w:tc>
          <w:tcPr>
            <w:tcW w:w="2440" w:type="dxa"/>
            <w:tcMar>
              <w:top w:w="45" w:type="dxa"/>
              <w:left w:w="45" w:type="dxa"/>
              <w:bottom w:w="45" w:type="dxa"/>
              <w:right w:w="45" w:type="dxa"/>
            </w:tcMar>
          </w:tcPr>
          <w:p w14:paraId="497EC679" w14:textId="77777777" w:rsidR="00C54332" w:rsidRDefault="009669BC">
            <w:pPr>
              <w:pStyle w:val="ASMTableText"/>
              <w:spacing w:line="190" w:lineRule="auto"/>
            </w:pPr>
            <w:r>
              <w:t>6</w:t>
            </w:r>
          </w:p>
        </w:tc>
        <w:tc>
          <w:tcPr>
            <w:tcW w:w="7426" w:type="dxa"/>
            <w:tcMar>
              <w:top w:w="45" w:type="dxa"/>
              <w:left w:w="45" w:type="dxa"/>
              <w:bottom w:w="45" w:type="dxa"/>
              <w:right w:w="45" w:type="dxa"/>
            </w:tcMar>
          </w:tcPr>
          <w:p w14:paraId="1F90E4B4" w14:textId="77777777" w:rsidR="00C54332" w:rsidRDefault="009669BC">
            <w:pPr>
              <w:pStyle w:val="ASMTableText"/>
              <w:spacing w:line="190" w:lineRule="auto"/>
            </w:pPr>
            <w:r>
              <w:t>保留供将来使用</w:t>
            </w:r>
          </w:p>
        </w:tc>
      </w:tr>
      <w:tr w:rsidR="00C54332" w14:paraId="307B0D27" w14:textId="77777777">
        <w:trPr>
          <w:cantSplit/>
        </w:trPr>
        <w:tc>
          <w:tcPr>
            <w:tcW w:w="2440" w:type="dxa"/>
            <w:tcMar>
              <w:top w:w="45" w:type="dxa"/>
              <w:left w:w="45" w:type="dxa"/>
              <w:bottom w:w="45" w:type="dxa"/>
              <w:right w:w="45" w:type="dxa"/>
            </w:tcMar>
          </w:tcPr>
          <w:p w14:paraId="3BB7997B" w14:textId="77777777" w:rsidR="00C54332" w:rsidRDefault="009669BC">
            <w:pPr>
              <w:pStyle w:val="ASMTableText"/>
              <w:spacing w:line="190" w:lineRule="auto"/>
            </w:pPr>
            <w:r>
              <w:t>7</w:t>
            </w:r>
          </w:p>
        </w:tc>
        <w:tc>
          <w:tcPr>
            <w:tcW w:w="7426" w:type="dxa"/>
            <w:tcMar>
              <w:top w:w="45" w:type="dxa"/>
              <w:left w:w="45" w:type="dxa"/>
              <w:bottom w:w="45" w:type="dxa"/>
              <w:right w:w="45" w:type="dxa"/>
            </w:tcMar>
          </w:tcPr>
          <w:p w14:paraId="0D87DECD" w14:textId="77777777" w:rsidR="00C54332" w:rsidRDefault="009669BC">
            <w:pPr>
              <w:pStyle w:val="ASMTableText"/>
              <w:spacing w:line="190" w:lineRule="auto"/>
            </w:pPr>
            <w:r>
              <w:t>是否显示指示符，</w:t>
            </w:r>
            <w:r>
              <w:t>1=</w:t>
            </w:r>
            <w:r>
              <w:t>开，</w:t>
            </w:r>
            <w:r>
              <w:t>0=</w:t>
            </w:r>
            <w:r>
              <w:t>关</w:t>
            </w:r>
          </w:p>
        </w:tc>
      </w:tr>
    </w:tbl>
    <w:p w14:paraId="7BB47139" w14:textId="77777777" w:rsidR="00C54332" w:rsidRDefault="00C54332">
      <w:pPr>
        <w:spacing w:after="0" w:line="80" w:lineRule="auto"/>
      </w:pPr>
    </w:p>
    <w:p w14:paraId="546892A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因此，如果要打开闹钟指示符，就必须读取</w:t>
      </w:r>
      <w:r>
        <w:rPr>
          <w:rFonts w:ascii="Futura-Medium" w:hAnsi="Futura-Medium" w:cs="Futura-Medium" w:eastAsia="SimSun"/>
          <w:sz w:val="20"/>
          <w:szCs w:val="20"/>
          <w:spacing w:val="0"/>
        </w:rPr>
        <w:t xml:space="preserve"> </w:t>
      </w:r>
      <w:r>
        <w:rPr>
          <w:rFonts w:ascii="Courier New" w:hAnsi="Courier New" w:cs="Courier New"/>
          <w:color w:val="1F4E79"/>
        </w:rPr>
        <w:t>#0010B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处的字节，把其中的位</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设为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，然后退出。</w:t>
      </w:r>
    </w:p>
    <w:p w14:paraId="4ACF60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现在来完成它。</w:t>
      </w:r>
    </w:p>
    <w:p w14:paraId="10B3C35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首先，需要让</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指向该地址。但</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正在使用</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指向下一条要执行的</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w:t>
      </w:r>
      <w:r>
        <w:rPr>
          <w:rFonts w:ascii="Futura-Medium" w:hAnsi="Futura-Medium" w:cs="Futura-Medium" w:eastAsia="SimSun"/>
          <w:sz w:val="20"/>
          <w:szCs w:val="20"/>
          <w:spacing w:val="0"/>
        </w:rPr>
        <w:t xml:space="preserve">D1 </w:t>
      </w:r>
      <w:r>
        <w:rPr>
          <w:rFonts w:ascii="Futura-Medium" w:hAnsi="Futura-Medium" w:cs="Futura-Medium" w:eastAsia="SimSun"/>
          <w:sz w:val="20"/>
          <w:szCs w:val="20"/>
          <w:spacing w:val="0"/>
        </w:rPr>
        <w:t>指向堆栈的栈</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5B59B6D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所以必须</w:t>
      </w:r>
      <w:r>
        <w:rPr>
          <w:rFonts w:ascii="Futura-Medium" w:hAnsi="Futura-Medium" w:cs="Futura-Medium" w:eastAsia="SimSun"/>
          <w:sz w:val="20"/>
          <w:szCs w:val="20"/>
          <w:spacing w:val="0"/>
        </w:rPr>
        <w:t>“</w:t>
      </w:r>
      <w:r>
        <w:rPr>
          <w:rFonts w:ascii="Futura-Medium" w:hAnsi="Futura-Medium" w:cs="Futura-Medium" w:eastAsia="SimSun"/>
          <w:sz w:val="20"/>
          <w:szCs w:val="20"/>
          <w:spacing w:val="0"/>
        </w:rPr>
        <w:t>保存</w:t>
      </w:r>
      <w:r>
        <w:rPr>
          <w:rFonts w:ascii="Futura-Medium" w:hAnsi="Futura-Medium" w:cs="Futura-Medium" w:eastAsia="SimSun"/>
          <w:sz w:val="20"/>
          <w:szCs w:val="20"/>
          <w:spacing w:val="0"/>
        </w:rPr>
        <w:t xml:space="preserve">”D1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的值，并在退出前恢复。</w:t>
      </w:r>
    </w:p>
    <w:p w14:paraId="1BC87F4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这里使用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读取该字节，用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保存</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的值，从而让</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可以暂时指向其他位置。</w:t>
      </w:r>
    </w:p>
    <w:p w14:paraId="75C83FA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要移动</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的值，需要使用一条尚未介绍的指令</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AD1EX</w:t>
      </w:r>
      <w:r>
        <w:rPr>
          <w:rFonts w:ascii="Futura-Medium" w:hAnsi="Futura-Medium" w:cs="Futura-Medium" w:eastAsia="SimSun"/>
          <w:sz w:val="20"/>
          <w:szCs w:val="20"/>
          <w:spacing w:val="0"/>
        </w:rPr>
        <w:t>。它把</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个半字节移到</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，同时把</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个半字节移到</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。执行后，</w:t>
      </w:r>
      <w:r>
        <w:rPr>
          <w:rFonts w:ascii="Futura-Medium" w:hAnsi="Futura-Medium" w:cs="Futura-Medium" w:eastAsia="SimSun"/>
          <w:sz w:val="20"/>
          <w:szCs w:val="20"/>
          <w:spacing w:val="0"/>
        </w:rPr>
        <w:t xml:space="preserve">D1 </w:t>
      </w:r>
      <w:r>
        <w:rPr>
          <w:rFonts w:ascii="Futura-Medium" w:hAnsi="Futura-Medium" w:cs="Futura-Medium" w:eastAsia="SimSun"/>
          <w:sz w:val="20"/>
          <w:szCs w:val="20"/>
          <w:spacing w:val="0"/>
        </w:rPr>
        <w:t>的原值会保存在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中。这条指令用于交换</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的内容，后文还会详细说明。</w:t>
      </w:r>
    </w:p>
    <w:p w14:paraId="1E3DE61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首先，把</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的值移到</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p>
    <w:p w14:paraId="47B1020E" w14:textId="77777777" w:rsidR="00C54332" w:rsidRDefault="009669BC">
      <w:pPr>
        <w:pStyle w:val="ASMCode"/>
        <w:pBdr>
          <w:left w:val="single" w:sz="5" w:space="4" w:color="9A9A9A"/>
        </w:pBdr>
        <w:spacing w:line="190" w:lineRule="auto"/>
      </w:pPr>
      <w:r>
        <w:t>AD1EX</w:t>
      </w:r>
    </w:p>
    <w:p w14:paraId="6CA8BD0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然后，让</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 xml:space="preserve"> </w:t>
      </w:r>
      <w:r>
        <w:rPr>
          <w:rFonts w:ascii="Courier New" w:hAnsi="Courier New" w:cs="Courier New"/>
          <w:color w:val="1F4E79"/>
        </w:rPr>
        <w:t>#0010Bh</w:t>
      </w:r>
      <w:r>
        <w:rPr>
          <w:rFonts w:ascii="Futura-Medium" w:hAnsi="Futura-Medium" w:cs="Futura-Medium" w:eastAsia="SimSun"/>
          <w:sz w:val="20"/>
          <w:szCs w:val="20"/>
          <w:spacing w:val="0"/>
        </w:rPr>
        <w:t>，并读取该处的一个字节：</w:t>
      </w:r>
    </w:p>
    <w:p w14:paraId="2068D5F7" w14:textId="77777777" w:rsidR="00C54332" w:rsidRDefault="009669BC">
      <w:pPr>
        <w:pStyle w:val="ASMCode"/>
        <w:pBdr>
          <w:left w:val="single" w:sz="5" w:space="4" w:color="9A9A9A"/>
        </w:pBdr>
        <w:spacing w:line="190" w:lineRule="auto"/>
      </w:pPr>
      <w:r>
        <w:t>D1= 0010B</w:t>
      </w:r>
    </w:p>
    <w:p w14:paraId="70E53A85" w14:textId="77777777" w:rsidR="00C54332" w:rsidRDefault="009669BC">
      <w:pPr>
        <w:pStyle w:val="ASMCode"/>
        <w:pBdr>
          <w:left w:val="single" w:sz="5" w:space="4" w:color="9A9A9A"/>
        </w:pBdr>
        <w:spacing w:line="190" w:lineRule="auto"/>
      </w:pPr>
      <w:r>
        <w:t>C=DAT1 B</w:t>
      </w:r>
    </w:p>
    <w:p w14:paraId="2502FFB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为什么使用</w:t>
      </w:r>
      <w:r>
        <w:rPr>
          <w:rFonts w:ascii="Futura-Medium" w:hAnsi="Futura-Medium" w:cs="Futura-Medium" w:eastAsia="SimSun"/>
          <w:sz w:val="20"/>
          <w:szCs w:val="20"/>
          <w:spacing w:val="0"/>
        </w:rPr>
        <w:t xml:space="preserve"> 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是最低有效字节，因此该指令读取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所指内存位置的前两个半字节并放入</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。现在必须改变</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中位</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的值。可以使用刚学到的指令：</w:t>
      </w:r>
    </w:p>
    <w:p w14:paraId="7F182168" w14:textId="77777777" w:rsidR="00C54332" w:rsidRDefault="009669BC">
      <w:pPr>
        <w:pStyle w:val="ASMCode"/>
        <w:pBdr>
          <w:left w:val="single" w:sz="5" w:space="4" w:color="9A9A9A"/>
        </w:pBdr>
        <w:spacing w:line="190" w:lineRule="auto"/>
      </w:pPr>
      <w:r>
        <w:t>CBIT=1 3</w:t>
      </w:r>
    </w:p>
    <w:p w14:paraId="5BC6998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再把它写回内存：</w:t>
      </w:r>
    </w:p>
    <w:p w14:paraId="6CFBB41D" w14:textId="77777777" w:rsidR="00C54332" w:rsidRDefault="009669BC">
      <w:pPr>
        <w:pStyle w:val="ASMCode"/>
        <w:pBdr>
          <w:left w:val="single" w:sz="5" w:space="4" w:color="9A9A9A"/>
        </w:pBdr>
        <w:spacing w:line="190" w:lineRule="auto"/>
      </w:pPr>
      <w:r>
        <w:t>DAT1=C B</w:t>
      </w:r>
    </w:p>
    <w:p w14:paraId="0F39BCF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读写数据的指令将在后文解释，不过现在应该已经能够理解它的工作方式。</w:t>
      </w:r>
    </w:p>
    <w:p w14:paraId="3513101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随后恢复</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的旧值：</w:t>
      </w:r>
    </w:p>
    <w:p w14:paraId="375D43AF" w14:textId="77777777" w:rsidR="00C54332" w:rsidRDefault="009669BC">
      <w:pPr>
        <w:pStyle w:val="ASMCode"/>
        <w:pBdr>
          <w:left w:val="single" w:sz="5" w:space="4" w:color="9A9A9A"/>
        </w:pBdr>
        <w:spacing w:line="190" w:lineRule="auto"/>
      </w:pPr>
      <w:r>
        <w:t>D1=A</w:t>
      </w:r>
    </w:p>
    <w:p w14:paraId="0FFA57A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再以通常的方式返回</w:t>
      </w:r>
      <w:r>
        <w:rPr>
          <w:rFonts w:ascii="Futura-Medium" w:hAnsi="Futura-Medium" w:cs="Futura-Medium" w:eastAsia="SimSun"/>
          <w:sz w:val="20"/>
          <w:szCs w:val="20"/>
          <w:spacing w:val="0"/>
        </w:rPr>
        <w:t xml:space="preserve"> RPL</w:t>
      </w:r>
      <w:r>
        <w:rPr>
          <w:rFonts w:ascii="Futura-Medium" w:hAnsi="Futura-Medium" w:cs="Futura-Medium" w:eastAsia="SimSun"/>
          <w:sz w:val="20"/>
          <w:szCs w:val="20"/>
          <w:spacing w:val="0"/>
        </w:rPr>
        <w:t>：</w:t>
      </w:r>
    </w:p>
    <w:p w14:paraId="12029684" w14:textId="77777777" w:rsidR="00C54332" w:rsidRDefault="009669BC">
      <w:pPr>
        <w:keepNext/>
        <w:keepLines/>
        <w:spacing w:after="0" w:line="20" w:lineRule="auto"/>
      </w:pPr>
      <w:bookmarkStart w:id="199" w:name="source_pdf_page_066"/>
      <w:bookmarkEnd w:id="199"/>
      <w:r>
        <w:rPr>
          <w:rFonts w:ascii="Futura-Book" w:hAnsi="Futura-Book" w:cs="Futura-Book"/>
          <w:vanish/>
          <w:sz w:val="2"/>
        </w:rPr>
        <w:t xml:space="preserve"> </w:t>
      </w:r>
    </w:p>
    <w:p w14:paraId="0854F370" w14:textId="77777777" w:rsidR="00C54332" w:rsidRDefault="009669BC">
      <w:pPr>
        <w:pStyle w:val="ASMCode"/>
        <w:pBdr>
          <w:left w:val="single" w:sz="5" w:space="4" w:color="9A9A9A"/>
        </w:pBdr>
        <w:spacing w:line="190" w:lineRule="auto"/>
      </w:pPr>
      <w:r>
        <w:t>A=DAT0 A</w:t>
      </w:r>
    </w:p>
    <w:p w14:paraId="3E0BCCFB" w14:textId="77777777" w:rsidR="00C54332" w:rsidRDefault="009669BC">
      <w:pPr>
        <w:pStyle w:val="ASMCode"/>
        <w:pBdr>
          <w:left w:val="single" w:sz="5" w:space="4" w:color="9A9A9A"/>
        </w:pBdr>
        <w:spacing w:line="190" w:lineRule="auto"/>
      </w:pPr>
      <w:r>
        <w:t>D0=D0+ 5</w:t>
      </w:r>
    </w:p>
    <w:p w14:paraId="65C382FC" w14:textId="77777777" w:rsidR="00C54332" w:rsidRDefault="009669BC">
      <w:pPr>
        <w:pStyle w:val="ASMCode"/>
        <w:pBdr>
          <w:left w:val="single" w:sz="5" w:space="4" w:color="9A9A9A"/>
        </w:pBdr>
        <w:spacing w:line="190" w:lineRule="auto"/>
      </w:pPr>
      <w:r>
        <w:t>PC=(A)</w:t>
      </w:r>
    </w:p>
    <w:p w14:paraId="1884FA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因此，打开闹钟指示符并返回</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的完整代码如下：</w:t>
      </w:r>
    </w:p>
    <w:p w14:paraId="408BE5FC" w14:textId="77777777" w:rsidR="00C54332" w:rsidRDefault="009669BC">
      <w:pPr>
        <w:pStyle w:val="ASMCode"/>
        <w:pBdr>
          <w:left w:val="single" w:sz="5" w:space="4" w:color="9A9A9A"/>
        </w:pBdr>
        <w:spacing w:line="190" w:lineRule="auto"/>
      </w:pPr>
      <w:r>
        <w:t>AD1EX</w:t>
      </w:r>
    </w:p>
    <w:p w14:paraId="5202BF53" w14:textId="77777777" w:rsidR="00C54332" w:rsidRDefault="009669BC">
      <w:pPr>
        <w:pStyle w:val="ASMCode"/>
        <w:pBdr>
          <w:left w:val="single" w:sz="5" w:space="4" w:color="9A9A9A"/>
        </w:pBdr>
        <w:spacing w:line="190" w:lineRule="auto"/>
      </w:pPr>
      <w:r>
        <w:t xml:space="preserve">% </w:t>
      </w:r>
      <w:r>
        <w:t>入口点名称为</w:t>
      </w:r>
      <w:r>
        <w:t xml:space="preserve"> =</w:t>
      </w:r>
      <w:bookmarkStart w:id="693" w:name="asm_idx_0046"/>
      <w:bookmarkEnd w:id="693"/>
      <w:r>
        <w:t xml:space="preserve">ANNCTRL</w:t>
      </w:r>
    </w:p>
    <w:p w14:paraId="4E72B7A1" w14:textId="77777777" w:rsidR="00C54332" w:rsidRDefault="009669BC">
      <w:pPr>
        <w:pStyle w:val="ASMCode"/>
        <w:pBdr>
          <w:left w:val="single" w:sz="5" w:space="4" w:color="9A9A9A"/>
        </w:pBdr>
        <w:spacing w:line="190" w:lineRule="auto"/>
      </w:pPr>
      <w:r>
        <w:t>D1= 0010B</w:t>
      </w:r>
    </w:p>
    <w:p w14:paraId="21FB8B95" w14:textId="77777777" w:rsidR="00C54332" w:rsidRDefault="009669BC">
      <w:pPr>
        <w:pStyle w:val="ASMCode"/>
        <w:pBdr>
          <w:left w:val="single" w:sz="5" w:space="4" w:color="9A9A9A"/>
        </w:pBdr>
        <w:spacing w:line="190" w:lineRule="auto"/>
      </w:pPr>
      <w:r>
        <w:t>C=DAT1 B</w:t>
      </w:r>
    </w:p>
    <w:p w14:paraId="4A26A2C7" w14:textId="77777777" w:rsidR="00C54332" w:rsidRDefault="009669BC">
      <w:pPr>
        <w:pStyle w:val="ASMCode"/>
        <w:pBdr>
          <w:left w:val="single" w:sz="5" w:space="4" w:color="9A9A9A"/>
        </w:pBdr>
        <w:spacing w:line="190" w:lineRule="auto"/>
      </w:pPr>
      <w:r>
        <w:t>CBIT=1 3</w:t>
      </w:r>
    </w:p>
    <w:p w14:paraId="473F895B" w14:textId="77777777" w:rsidR="00C54332" w:rsidRDefault="009669BC">
      <w:pPr>
        <w:pStyle w:val="ASMCode"/>
        <w:pBdr>
          <w:left w:val="single" w:sz="5" w:space="4" w:color="9A9A9A"/>
        </w:pBdr>
        <w:spacing w:line="190" w:lineRule="auto"/>
      </w:pPr>
      <w:r>
        <w:t>DAT1=C B</w:t>
      </w:r>
    </w:p>
    <w:p w14:paraId="6B853276" w14:textId="77777777" w:rsidR="00C54332" w:rsidRDefault="009669BC">
      <w:pPr>
        <w:pStyle w:val="ASMCode"/>
        <w:pBdr>
          <w:left w:val="single" w:sz="5" w:space="4" w:color="9A9A9A"/>
        </w:pBdr>
        <w:spacing w:line="190" w:lineRule="auto"/>
      </w:pPr>
      <w:r>
        <w:t>D1=A</w:t>
      </w:r>
    </w:p>
    <w:p w14:paraId="6FEDC0DD" w14:textId="77777777" w:rsidR="00C54332" w:rsidRDefault="009669BC">
      <w:pPr>
        <w:pStyle w:val="ASMCode"/>
        <w:pBdr>
          <w:left w:val="single" w:sz="5" w:space="4" w:color="9A9A9A"/>
        </w:pBdr>
        <w:spacing w:line="190" w:lineRule="auto"/>
      </w:pPr>
      <w:r>
        <w:t>A=DAT0 A</w:t>
      </w:r>
    </w:p>
    <w:p w14:paraId="0F0CE2FD" w14:textId="77777777" w:rsidR="00C54332" w:rsidRDefault="009669BC">
      <w:pPr>
        <w:pStyle w:val="ASMCode"/>
        <w:pBdr>
          <w:left w:val="single" w:sz="5" w:space="4" w:color="9A9A9A"/>
        </w:pBdr>
        <w:spacing w:line="190" w:lineRule="auto"/>
      </w:pPr>
      <w:r>
        <w:t>D0=D0+ 5</w:t>
      </w:r>
    </w:p>
    <w:p w14:paraId="7C6CAB65" w14:textId="77777777" w:rsidR="00C54332" w:rsidRDefault="009669BC">
      <w:pPr>
        <w:pStyle w:val="ASMCode"/>
        <w:pBdr>
          <w:left w:val="single" w:sz="5" w:space="4" w:color="9A9A9A"/>
        </w:pBdr>
        <w:spacing w:line="190" w:lineRule="auto"/>
      </w:pPr>
      <w:r>
        <w:t>PC=(A)</w:t>
      </w:r>
    </w:p>
    <w:p w14:paraId="6FF83754" w14:textId="77777777" w:rsidR="00C54332" w:rsidRDefault="009669BC">
      <w:pPr>
        <w:pStyle w:val="ASMCode"/>
        <w:pBdr>
          <w:left w:val="single" w:sz="5" w:space="4" w:color="9A9A9A"/>
        </w:pBdr>
        <w:spacing w:line="190" w:lineRule="auto"/>
      </w:pPr>
      <w:r>
        <w:t>@</w:t>
      </w:r>
    </w:p>
    <w:p w14:paraId="206F724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现在可以编译并运行。代码执行得非常快，必须仔细观察，也许还要多运行几次，才能看到闹钟指示符短暂闪亮。</w:t>
      </w:r>
    </w:p>
    <w:p w14:paraId="6E7EC7E8"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00" w:name="_Toc238930137"/>
      <w:bookmarkStart w:id="1454" w:name="asm_heading_0096"/>
      <w:bookmarkEnd w:id="1454"/>
      <w:r>
        <w:rPr>
          <w:rFonts w:ascii="Futura-Heavy" w:hAnsi="Futura-Heavy" w:cs="Futura-Heavy" w:eastAsia="SimSun"/>
          <w:b w:val="1"/>
          <w:sz w:val="22"/>
          <w:szCs w:val="22"/>
          <w:spacing w:val="0"/>
          <w:bCs w:val="1"/>
          <w:color w:val="000000"/>
        </w:rPr>
        <w:t xml:space="preserve">33.1.4 </w:t>
      </w:r>
      <w:r>
        <w:rPr>
          <w:rFonts w:ascii="Futura-Heavy" w:hAnsi="Futura-Heavy" w:cs="Futura-Heavy" w:eastAsia="SimSun"/>
          <w:b w:val="1"/>
          <w:sz w:val="22"/>
          <w:szCs w:val="22"/>
          <w:spacing w:val="0"/>
          <w:bCs w:val="1"/>
          <w:color w:val="000000"/>
        </w:rPr>
        <w:t>交换两个寄存器</w:t>
      </w:r>
      <w:bookmarkEnd w:id="200"/>
    </w:p>
    <w:p w14:paraId="10C7F42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可以交换两个寄存器的值。既可以交换整个寄存器，也可以只交换其中较小的字段。</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40"/>
        <w:gridCol w:w="2988"/>
        <w:gridCol w:w="2556"/>
        <w:gridCol w:w="1339"/>
        <w:gridCol w:w="1544"/>
      </w:tblGrid>
      <w:tr w:rsidR="00C54332" w14:paraId="39DA42AF" w14:textId="77777777">
        <w:trPr>
          <w:cantSplit/>
          <w:tblHeader/>
        </w:trPr>
        <w:tc>
          <w:tcPr>
            <w:tcW w:w="1440" w:type="dxa"/>
            <w:tcMar>
              <w:top w:w="45" w:type="dxa"/>
              <w:left w:w="45" w:type="dxa"/>
              <w:bottom w:w="45" w:type="dxa"/>
              <w:right w:w="45" w:type="dxa"/>
            </w:tcMar>
          </w:tcPr>
          <w:p w14:paraId="61EDA912" w14:textId="77777777" w:rsidR="00C54332" w:rsidRDefault="009669BC">
            <w:pPr>
              <w:pStyle w:val="ASMTableText"/>
              <w:keepNext/>
              <w:keepLines/>
              <w:spacing w:line="190" w:lineRule="auto"/>
            </w:pPr>
            <w:r>
              <w:rPr>
                <w:b/>
              </w:rPr>
              <w:t>助记符</w:t>
            </w:r>
          </w:p>
        </w:tc>
        <w:tc>
          <w:tcPr>
            <w:tcW w:w="2988" w:type="dxa"/>
            <w:tcMar>
              <w:top w:w="45" w:type="dxa"/>
              <w:left w:w="45" w:type="dxa"/>
              <w:bottom w:w="45" w:type="dxa"/>
              <w:right w:w="45" w:type="dxa"/>
            </w:tcMar>
          </w:tcPr>
          <w:p w14:paraId="757C06E1" w14:textId="77777777" w:rsidR="00C54332" w:rsidRDefault="009669BC">
            <w:pPr>
              <w:pStyle w:val="ASMTableText"/>
              <w:keepNext/>
              <w:keepLines/>
              <w:spacing w:line="190" w:lineRule="auto"/>
            </w:pPr>
            <w:r>
              <w:rPr>
                <w:b/>
              </w:rPr>
              <w:t>操作码</w:t>
            </w:r>
          </w:p>
        </w:tc>
        <w:tc>
          <w:tcPr>
            <w:tcW w:w="2556" w:type="dxa"/>
            <w:tcMar>
              <w:top w:w="45" w:type="dxa"/>
              <w:left w:w="45" w:type="dxa"/>
              <w:bottom w:w="45" w:type="dxa"/>
              <w:right w:w="45" w:type="dxa"/>
            </w:tcMar>
          </w:tcPr>
          <w:p w14:paraId="3220E2CB" w14:textId="77777777" w:rsidR="00C54332" w:rsidRDefault="009669BC">
            <w:pPr>
              <w:pStyle w:val="ASMTableText"/>
              <w:keepNext/>
              <w:keepLines/>
              <w:spacing w:line="190" w:lineRule="auto"/>
            </w:pPr>
            <w:r>
              <w:rPr>
                <w:b/>
              </w:rPr>
              <w:t>字段</w:t>
            </w:r>
          </w:p>
        </w:tc>
        <w:tc>
          <w:tcPr>
            <w:tcW w:w="1339" w:type="dxa"/>
            <w:tcMar>
              <w:top w:w="45" w:type="dxa"/>
              <w:left w:w="45" w:type="dxa"/>
              <w:bottom w:w="45" w:type="dxa"/>
              <w:right w:w="45" w:type="dxa"/>
            </w:tcMar>
          </w:tcPr>
          <w:p w14:paraId="32A965BB" w14:textId="77777777" w:rsidR="00C54332" w:rsidRDefault="009669BC">
            <w:pPr>
              <w:pStyle w:val="ASMTableText"/>
              <w:keepNext/>
              <w:keepLines/>
              <w:spacing w:line="190" w:lineRule="auto"/>
            </w:pPr>
            <w:r>
              <w:rPr>
                <w:b/>
              </w:rPr>
              <w:t>Carry</w:t>
            </w:r>
          </w:p>
        </w:tc>
        <w:tc>
          <w:tcPr>
            <w:tcW w:w="1544" w:type="dxa"/>
            <w:tcMar>
              <w:top w:w="45" w:type="dxa"/>
              <w:left w:w="45" w:type="dxa"/>
              <w:bottom w:w="45" w:type="dxa"/>
              <w:right w:w="45" w:type="dxa"/>
            </w:tcMar>
          </w:tcPr>
          <w:p w14:paraId="27B08490" w14:textId="77777777" w:rsidR="00C54332" w:rsidRDefault="009669BC">
            <w:pPr>
              <w:pStyle w:val="ASMTableText"/>
              <w:keepNext/>
              <w:keepLines/>
              <w:spacing w:line="190" w:lineRule="auto"/>
            </w:pPr>
            <w:r>
              <w:rPr>
                <w:b/>
              </w:rPr>
              <w:t>周期</w:t>
            </w:r>
          </w:p>
        </w:tc>
      </w:tr>
      <w:tr w:rsidR="00C54332" w14:paraId="661E0D2E" w14:textId="77777777">
        <w:trPr>
          <w:cantSplit/>
        </w:trPr>
        <w:tc>
          <w:tcPr>
            <w:tcW w:w="1440" w:type="dxa"/>
            <w:tcMar>
              <w:top w:w="45" w:type="dxa"/>
              <w:left w:w="45" w:type="dxa"/>
              <w:bottom w:w="45" w:type="dxa"/>
              <w:right w:w="45" w:type="dxa"/>
            </w:tcMar>
          </w:tcPr>
          <w:p w14:paraId="053CFA29" w14:textId="77777777" w:rsidR="00C54332" w:rsidRDefault="009669BC">
            <w:pPr>
              <w:pStyle w:val="ASMTableText"/>
              <w:keepNext/>
              <w:keepLines/>
              <w:spacing w:line="190" w:lineRule="auto"/>
            </w:pPr>
            <w:bookmarkStart w:id="879" w:name="asm_idx_0232"/>
            <w:bookmarkEnd w:id="879"/>
            <w:r>
              <w:rPr>
                <w:rFonts w:ascii="Courier New" w:hAnsi="Courier New" w:cs="Courier New"/>
                <w:color w:val="1F4E79"/>
              </w:rPr>
              <w:t>ABEX f</w:t>
            </w:r>
          </w:p>
        </w:tc>
        <w:tc>
          <w:tcPr>
            <w:tcW w:w="2988" w:type="dxa"/>
            <w:tcMar>
              <w:top w:w="45" w:type="dxa"/>
              <w:left w:w="45" w:type="dxa"/>
              <w:bottom w:w="45" w:type="dxa"/>
              <w:right w:w="45" w:type="dxa"/>
            </w:tcMar>
          </w:tcPr>
          <w:p w14:paraId="0F55AE6B" w14:textId="77777777" w:rsidR="00C54332" w:rsidRDefault="009669BC">
            <w:pPr>
              <w:pStyle w:val="ASMTableText"/>
              <w:keepNext/>
              <w:keepLines/>
              <w:spacing w:line="190" w:lineRule="auto"/>
            </w:pPr>
            <w:r>
              <w:rPr>
                <w:rFonts w:ascii="Courier New" w:hAnsi="Courier New" w:cs="Courier New"/>
                <w:color w:val="1F4E79"/>
              </w:rPr>
              <w:t>DC</w:t>
            </w:r>
            <w:r>
              <w:t>（</w:t>
            </w:r>
            <w:r>
              <w:t>A</w:t>
            </w:r>
            <w:r>
              <w:t>）</w:t>
            </w:r>
            <w:r>
              <w:br/>
            </w:r>
            <w:r>
              <w:rPr>
                <w:rFonts w:ascii="Courier New" w:hAnsi="Courier New" w:cs="Courier New"/>
                <w:color w:val="1F4E79"/>
              </w:rPr>
              <w:t>AbC</w:t>
            </w:r>
            <w:r>
              <w:t>（其他字段）</w:t>
            </w:r>
          </w:p>
        </w:tc>
        <w:tc>
          <w:tcPr>
            <w:tcW w:w="2556" w:type="dxa"/>
            <w:tcMar>
              <w:top w:w="45" w:type="dxa"/>
              <w:left w:w="45" w:type="dxa"/>
              <w:bottom w:w="45" w:type="dxa"/>
              <w:right w:w="45" w:type="dxa"/>
            </w:tcMar>
          </w:tcPr>
          <w:p w14:paraId="65110933"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p>
        </w:tc>
        <w:tc>
          <w:tcPr>
            <w:tcW w:w="1339" w:type="dxa"/>
            <w:tcMar>
              <w:top w:w="45" w:type="dxa"/>
              <w:left w:w="45" w:type="dxa"/>
              <w:bottom w:w="45" w:type="dxa"/>
              <w:right w:w="45" w:type="dxa"/>
            </w:tcMar>
          </w:tcPr>
          <w:p w14:paraId="599ACA8F" w14:textId="77777777" w:rsidR="00C54332" w:rsidRDefault="009669BC">
            <w:pPr>
              <w:pStyle w:val="ASMTableText"/>
              <w:keepNext/>
              <w:keepLines/>
              <w:spacing w:line="190" w:lineRule="auto"/>
            </w:pPr>
            <w:r>
              <w:t>否</w:t>
            </w:r>
          </w:p>
        </w:tc>
        <w:tc>
          <w:tcPr>
            <w:tcW w:w="1544" w:type="dxa"/>
            <w:tcMar>
              <w:top w:w="45" w:type="dxa"/>
              <w:left w:w="45" w:type="dxa"/>
              <w:bottom w:w="45" w:type="dxa"/>
              <w:right w:w="45" w:type="dxa"/>
            </w:tcMar>
          </w:tcPr>
          <w:p w14:paraId="2259B268" w14:textId="77777777" w:rsidR="00C54332" w:rsidRDefault="009669BC">
            <w:pPr>
              <w:pStyle w:val="ASMTableText"/>
              <w:keepNext/>
              <w:keepLines/>
              <w:spacing w:line="190" w:lineRule="auto"/>
            </w:pPr>
            <w:r>
              <w:t>8</w:t>
            </w:r>
            <w:r>
              <w:t>；</w:t>
            </w:r>
            <w:r>
              <w:rPr>
                <w:rFonts w:ascii="Courier New" w:hAnsi="Courier New" w:cs="Courier New"/>
                <w:color w:val="1F4E79"/>
              </w:rPr>
              <w:t>4.5+n</w:t>
            </w:r>
          </w:p>
        </w:tc>
      </w:tr>
      <w:tr w:rsidR="00C54332" w14:paraId="2A47F2EA" w14:textId="77777777">
        <w:trPr>
          <w:cantSplit/>
        </w:trPr>
        <w:tc>
          <w:tcPr>
            <w:tcW w:w="1440" w:type="dxa"/>
            <w:tcMar>
              <w:top w:w="45" w:type="dxa"/>
              <w:left w:w="45" w:type="dxa"/>
              <w:bottom w:w="45" w:type="dxa"/>
              <w:right w:w="45" w:type="dxa"/>
            </w:tcMar>
          </w:tcPr>
          <w:p w14:paraId="29EC8FE7" w14:textId="77777777" w:rsidR="00C54332" w:rsidRDefault="009669BC">
            <w:pPr>
              <w:pStyle w:val="ASMTableText"/>
              <w:spacing w:line="190" w:lineRule="auto"/>
            </w:pPr>
            <w:bookmarkStart w:id="953" w:name="asm_idx_0306"/>
            <w:bookmarkEnd w:id="953"/>
            <w:r>
              <w:rPr>
                <w:rFonts w:ascii="Courier New" w:hAnsi="Courier New" w:cs="Courier New"/>
                <w:color w:val="1F4E79"/>
              </w:rPr>
              <w:t>BCEX f</w:t>
            </w:r>
          </w:p>
        </w:tc>
        <w:tc>
          <w:tcPr>
            <w:tcW w:w="2988" w:type="dxa"/>
            <w:tcMar>
              <w:top w:w="45" w:type="dxa"/>
              <w:left w:w="45" w:type="dxa"/>
              <w:bottom w:w="45" w:type="dxa"/>
              <w:right w:w="45" w:type="dxa"/>
            </w:tcMar>
          </w:tcPr>
          <w:p w14:paraId="735963DC" w14:textId="77777777" w:rsidR="00C54332" w:rsidRDefault="009669BC">
            <w:pPr>
              <w:pStyle w:val="ASMTableText"/>
              <w:spacing w:line="190" w:lineRule="auto"/>
            </w:pPr>
            <w:r>
              <w:rPr>
                <w:rFonts w:ascii="Courier New" w:hAnsi="Courier New" w:cs="Courier New"/>
                <w:color w:val="1F4E79"/>
              </w:rPr>
              <w:t>DD</w:t>
            </w:r>
            <w:r>
              <w:t>（</w:t>
            </w:r>
            <w:r>
              <w:t>A</w:t>
            </w:r>
            <w:r>
              <w:t>）</w:t>
            </w:r>
            <w:r>
              <w:br/>
            </w:r>
            <w:r>
              <w:rPr>
                <w:rFonts w:ascii="Courier New" w:hAnsi="Courier New" w:cs="Courier New"/>
                <w:color w:val="1F4E79"/>
              </w:rPr>
              <w:t>AbD</w:t>
            </w:r>
            <w:r>
              <w:t>（其他字段）</w:t>
            </w:r>
          </w:p>
        </w:tc>
        <w:tc>
          <w:tcPr>
            <w:tcW w:w="2556" w:type="dxa"/>
            <w:tcMar>
              <w:top w:w="45" w:type="dxa"/>
              <w:left w:w="45" w:type="dxa"/>
              <w:bottom w:w="45" w:type="dxa"/>
              <w:right w:w="45" w:type="dxa"/>
            </w:tcMar>
          </w:tcPr>
          <w:p w14:paraId="4758F20C"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p>
        </w:tc>
        <w:tc>
          <w:tcPr>
            <w:tcW w:w="1339" w:type="dxa"/>
            <w:tcMar>
              <w:top w:w="45" w:type="dxa"/>
              <w:left w:w="45" w:type="dxa"/>
              <w:bottom w:w="45" w:type="dxa"/>
              <w:right w:w="45" w:type="dxa"/>
            </w:tcMar>
          </w:tcPr>
          <w:p w14:paraId="3A4A8B67" w14:textId="77777777" w:rsidR="00C54332" w:rsidRDefault="009669BC">
            <w:pPr>
              <w:pStyle w:val="ASMTableText"/>
              <w:spacing w:line="190" w:lineRule="auto"/>
            </w:pPr>
            <w:r>
              <w:t>否</w:t>
            </w:r>
          </w:p>
        </w:tc>
        <w:tc>
          <w:tcPr>
            <w:tcW w:w="1544" w:type="dxa"/>
            <w:tcMar>
              <w:top w:w="45" w:type="dxa"/>
              <w:left w:w="45" w:type="dxa"/>
              <w:bottom w:w="45" w:type="dxa"/>
              <w:right w:w="45" w:type="dxa"/>
            </w:tcMar>
          </w:tcPr>
          <w:p w14:paraId="58D2CE7A"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14ABBD18" w14:textId="77777777">
        <w:trPr>
          <w:cantSplit/>
        </w:trPr>
        <w:tc>
          <w:tcPr>
            <w:tcW w:w="1440" w:type="dxa"/>
            <w:tcMar>
              <w:top w:w="45" w:type="dxa"/>
              <w:left w:w="45" w:type="dxa"/>
              <w:bottom w:w="45" w:type="dxa"/>
              <w:right w:w="45" w:type="dxa"/>
            </w:tcMar>
          </w:tcPr>
          <w:p w14:paraId="253ED79F" w14:textId="77777777" w:rsidR="00C54332" w:rsidRDefault="009669BC">
            <w:pPr>
              <w:pStyle w:val="ASMTableText"/>
              <w:spacing w:line="190" w:lineRule="auto"/>
            </w:pPr>
            <w:bookmarkStart w:id="883" w:name="asm_idx_0236"/>
            <w:bookmarkEnd w:id="883"/>
            <w:r>
              <w:rPr>
                <w:rFonts w:ascii="Courier New" w:hAnsi="Courier New" w:cs="Courier New"/>
                <w:color w:val="1F4E79"/>
              </w:rPr>
              <w:t>ACEX f</w:t>
            </w:r>
          </w:p>
        </w:tc>
        <w:tc>
          <w:tcPr>
            <w:tcW w:w="2988" w:type="dxa"/>
            <w:tcMar>
              <w:top w:w="45" w:type="dxa"/>
              <w:left w:w="45" w:type="dxa"/>
              <w:bottom w:w="45" w:type="dxa"/>
              <w:right w:w="45" w:type="dxa"/>
            </w:tcMar>
          </w:tcPr>
          <w:p w14:paraId="76E2B5B7" w14:textId="77777777" w:rsidR="00C54332" w:rsidRDefault="009669BC">
            <w:pPr>
              <w:pStyle w:val="ASMTableText"/>
              <w:spacing w:line="190" w:lineRule="auto"/>
            </w:pPr>
            <w:r>
              <w:rPr>
                <w:rFonts w:ascii="Courier New" w:hAnsi="Courier New" w:cs="Courier New"/>
                <w:color w:val="1F4E79"/>
              </w:rPr>
              <w:t>DE</w:t>
            </w:r>
            <w:r>
              <w:t>（</w:t>
            </w:r>
            <w:r>
              <w:t>A</w:t>
            </w:r>
            <w:r>
              <w:t>）</w:t>
            </w:r>
            <w:r>
              <w:br/>
            </w:r>
            <w:r>
              <w:rPr>
                <w:rFonts w:ascii="Courier New" w:hAnsi="Courier New" w:cs="Courier New"/>
                <w:color w:val="1F4E79"/>
              </w:rPr>
              <w:t>AbE</w:t>
            </w:r>
            <w:r>
              <w:t>（其他字段）</w:t>
            </w:r>
          </w:p>
        </w:tc>
        <w:tc>
          <w:tcPr>
            <w:tcW w:w="2556" w:type="dxa"/>
            <w:tcMar>
              <w:top w:w="45" w:type="dxa"/>
              <w:left w:w="45" w:type="dxa"/>
              <w:bottom w:w="45" w:type="dxa"/>
              <w:right w:w="45" w:type="dxa"/>
            </w:tcMar>
          </w:tcPr>
          <w:p w14:paraId="72622E34"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p>
        </w:tc>
        <w:tc>
          <w:tcPr>
            <w:tcW w:w="1339" w:type="dxa"/>
            <w:tcMar>
              <w:top w:w="45" w:type="dxa"/>
              <w:left w:w="45" w:type="dxa"/>
              <w:bottom w:w="45" w:type="dxa"/>
              <w:right w:w="45" w:type="dxa"/>
            </w:tcMar>
          </w:tcPr>
          <w:p w14:paraId="3B93837E" w14:textId="77777777" w:rsidR="00C54332" w:rsidRDefault="009669BC">
            <w:pPr>
              <w:pStyle w:val="ASMTableText"/>
              <w:spacing w:line="190" w:lineRule="auto"/>
            </w:pPr>
            <w:r>
              <w:t>否</w:t>
            </w:r>
          </w:p>
        </w:tc>
        <w:tc>
          <w:tcPr>
            <w:tcW w:w="1544" w:type="dxa"/>
            <w:tcMar>
              <w:top w:w="45" w:type="dxa"/>
              <w:left w:w="45" w:type="dxa"/>
              <w:bottom w:w="45" w:type="dxa"/>
              <w:right w:w="45" w:type="dxa"/>
            </w:tcMar>
          </w:tcPr>
          <w:p w14:paraId="25284354"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7ABF9AF8" w14:textId="77777777">
        <w:trPr>
          <w:cantSplit/>
        </w:trPr>
        <w:tc>
          <w:tcPr>
            <w:tcW w:w="1440" w:type="dxa"/>
            <w:tcMar>
              <w:top w:w="45" w:type="dxa"/>
              <w:left w:w="45" w:type="dxa"/>
              <w:bottom w:w="45" w:type="dxa"/>
              <w:right w:w="45" w:type="dxa"/>
            </w:tcMar>
          </w:tcPr>
          <w:p w14:paraId="1B81F173" w14:textId="77777777" w:rsidR="00C54332" w:rsidRDefault="009669BC">
            <w:pPr>
              <w:pStyle w:val="ASMTableText"/>
              <w:spacing w:line="190" w:lineRule="auto"/>
            </w:pPr>
            <w:bookmarkStart w:id="1046" w:name="asm_idx_0399"/>
            <w:bookmarkEnd w:id="1046"/>
            <w:r>
              <w:rPr>
                <w:rFonts w:ascii="Courier New" w:hAnsi="Courier New" w:cs="Courier New"/>
                <w:color w:val="1F4E79"/>
              </w:rPr>
              <w:t>CDEX f</w:t>
            </w:r>
          </w:p>
        </w:tc>
        <w:tc>
          <w:tcPr>
            <w:tcW w:w="2988" w:type="dxa"/>
            <w:tcMar>
              <w:top w:w="45" w:type="dxa"/>
              <w:left w:w="45" w:type="dxa"/>
              <w:bottom w:w="45" w:type="dxa"/>
              <w:right w:w="45" w:type="dxa"/>
            </w:tcMar>
          </w:tcPr>
          <w:p w14:paraId="6318974D" w14:textId="77777777" w:rsidR="00C54332" w:rsidRDefault="009669BC">
            <w:pPr>
              <w:pStyle w:val="ASMTableText"/>
              <w:spacing w:line="190" w:lineRule="auto"/>
            </w:pPr>
            <w:r>
              <w:rPr>
                <w:rFonts w:ascii="Courier New" w:hAnsi="Courier New" w:cs="Courier New"/>
                <w:color w:val="1F4E79"/>
              </w:rPr>
              <w:t>DF</w:t>
            </w:r>
            <w:r>
              <w:t>（</w:t>
            </w:r>
            <w:r>
              <w:t>A</w:t>
            </w:r>
            <w:r>
              <w:t>）</w:t>
            </w:r>
            <w:r>
              <w:br/>
            </w:r>
            <w:r>
              <w:rPr>
                <w:rFonts w:ascii="Courier New" w:hAnsi="Courier New" w:cs="Courier New"/>
                <w:color w:val="1F4E79"/>
              </w:rPr>
              <w:t>AbF</w:t>
            </w:r>
            <w:r>
              <w:t>（其他字段）</w:t>
            </w:r>
          </w:p>
        </w:tc>
        <w:tc>
          <w:tcPr>
            <w:tcW w:w="2556" w:type="dxa"/>
            <w:tcMar>
              <w:top w:w="45" w:type="dxa"/>
              <w:left w:w="45" w:type="dxa"/>
              <w:bottom w:w="45" w:type="dxa"/>
              <w:right w:w="45" w:type="dxa"/>
            </w:tcMar>
          </w:tcPr>
          <w:p w14:paraId="41714C99"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p>
        </w:tc>
        <w:tc>
          <w:tcPr>
            <w:tcW w:w="1339" w:type="dxa"/>
            <w:tcMar>
              <w:top w:w="45" w:type="dxa"/>
              <w:left w:w="45" w:type="dxa"/>
              <w:bottom w:w="45" w:type="dxa"/>
              <w:right w:w="45" w:type="dxa"/>
            </w:tcMar>
          </w:tcPr>
          <w:p w14:paraId="32946B71" w14:textId="77777777" w:rsidR="00C54332" w:rsidRDefault="009669BC">
            <w:pPr>
              <w:pStyle w:val="ASMTableText"/>
              <w:spacing w:line="190" w:lineRule="auto"/>
            </w:pPr>
            <w:r>
              <w:t>否</w:t>
            </w:r>
          </w:p>
        </w:tc>
        <w:tc>
          <w:tcPr>
            <w:tcW w:w="1544" w:type="dxa"/>
            <w:tcMar>
              <w:top w:w="45" w:type="dxa"/>
              <w:left w:w="45" w:type="dxa"/>
              <w:bottom w:w="45" w:type="dxa"/>
              <w:right w:w="45" w:type="dxa"/>
            </w:tcMar>
          </w:tcPr>
          <w:p w14:paraId="02EA8A13" w14:textId="77777777" w:rsidR="00C54332" w:rsidRDefault="009669BC">
            <w:pPr>
              <w:pStyle w:val="ASMTableText"/>
              <w:spacing w:line="190" w:lineRule="auto"/>
            </w:pPr>
            <w:r>
              <w:t>8</w:t>
            </w:r>
            <w:r>
              <w:t>；</w:t>
            </w:r>
            <w:r>
              <w:rPr>
                <w:rFonts w:ascii="Courier New" w:hAnsi="Courier New" w:cs="Courier New"/>
                <w:color w:val="1F4E79"/>
              </w:rPr>
              <w:t>4.5+n</w:t>
            </w:r>
          </w:p>
        </w:tc>
      </w:tr>
    </w:tbl>
    <w:p w14:paraId="23A91269" w14:textId="77777777" w:rsidR="00C54332" w:rsidRDefault="00C54332">
      <w:pPr>
        <w:spacing w:after="0" w:line="80" w:lineRule="auto"/>
      </w:pPr>
    </w:p>
    <w:p w14:paraId="2834095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n </w:t>
      </w:r>
      <w:r>
        <w:rPr>
          <w:rFonts w:ascii="Futura-Medium" w:hAnsi="Futura-Medium" w:cs="Futura-Medium" w:eastAsia="SimSun"/>
          <w:sz w:val="20"/>
          <w:szCs w:val="20"/>
          <w:spacing w:val="0"/>
        </w:rPr>
        <w:t>是两个寄存器之间交换的半字节数量。</w:t>
      </w:r>
    </w:p>
    <w:p w14:paraId="6F57BF46"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ACEX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CAEX </w:t>
      </w:r>
      <w:r>
        <w:rPr>
          <w:rFonts w:ascii="Futura-Medium" w:hAnsi="Futura-Medium" w:cs="Futura-Medium" w:eastAsia="SimSun"/>
          <w:sz w:val="20"/>
          <w:szCs w:val="20"/>
          <w:spacing w:val="0"/>
        </w:rPr>
        <w:t>当然表示同一件事。</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要求交换两个寄存器时按字母顺序书写。因此必须写</w:t>
      </w:r>
      <w:r>
        <w:rPr>
          <w:rFonts w:ascii="Futura-Medium" w:hAnsi="Futura-Medium" w:cs="Futura-Medium" w:eastAsia="SimSun"/>
          <w:sz w:val="20"/>
          <w:szCs w:val="20"/>
          <w:spacing w:val="0"/>
        </w:rPr>
        <w:t xml:space="preserve"> </w:t>
      </w:r>
      <w:r>
        <w:rPr>
          <w:rFonts w:ascii="Courier New" w:hAnsi="Courier New" w:cs="Courier New"/>
          <w:color w:val="1F4E79"/>
        </w:rPr>
        <w:t>ACEX f</w:t>
      </w:r>
      <w:r>
        <w:rPr>
          <w:rFonts w:ascii="Futura-Medium" w:hAnsi="Futura-Medium" w:cs="Futura-Medium" w:eastAsia="SimSun"/>
          <w:sz w:val="20"/>
          <w:szCs w:val="20"/>
          <w:spacing w:val="0"/>
        </w:rPr>
        <w:t>，而不能写</w:t>
      </w:r>
      <w:r>
        <w:rPr>
          <w:rFonts w:ascii="Futura-Medium" w:hAnsi="Futura-Medium" w:cs="Futura-Medium" w:eastAsia="SimSun"/>
          <w:sz w:val="20"/>
          <w:szCs w:val="20"/>
          <w:spacing w:val="0"/>
        </w:rPr>
        <w:t xml:space="preserve"> </w:t>
      </w:r>
      <w:r>
        <w:rPr>
          <w:rFonts w:ascii="Courier New" w:hAnsi="Courier New" w:cs="Courier New"/>
          <w:color w:val="1F4E79"/>
        </w:rPr>
        <w:t>CAEX f</w:t>
      </w:r>
      <w:r>
        <w:rPr>
          <w:rFonts w:ascii="Futura-Medium" w:hAnsi="Futura-Medium" w:cs="Futura-Medium" w:eastAsia="SimSun"/>
          <w:sz w:val="20"/>
          <w:szCs w:val="20"/>
          <w:spacing w:val="0"/>
        </w:rPr>
        <w:t>，因为汇编器不会识别后者。</w:t>
      </w:r>
    </w:p>
    <w:p w14:paraId="1451CAC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我们知道没有</w:t>
      </w:r>
      <w:r>
        <w:rPr>
          <w:rFonts w:ascii="Futura-Medium" w:hAnsi="Futura-Medium" w:cs="Futura-Medium" w:eastAsia="SimSun"/>
          <w:sz w:val="20"/>
          <w:szCs w:val="20"/>
          <w:spacing w:val="0"/>
        </w:rPr>
        <w:t xml:space="preserve"> LD </w:t>
      </w:r>
      <w:r>
        <w:rPr>
          <w:rFonts w:ascii="Futura-Medium" w:hAnsi="Futura-Medium" w:cs="Futura-Medium" w:eastAsia="SimSun"/>
          <w:sz w:val="20"/>
          <w:szCs w:val="20"/>
          <w:spacing w:val="0"/>
        </w:rPr>
        <w:t>指令，所以不能把数值直接装入</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。可以先把半字节装入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，再与</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交换，例如：</w:t>
      </w:r>
    </w:p>
    <w:p w14:paraId="20DC1E5D" w14:textId="77777777" w:rsidR="00C54332" w:rsidRDefault="009669BC">
      <w:pPr>
        <w:pStyle w:val="ASMCode"/>
        <w:pBdr>
          <w:left w:val="single" w:sz="5" w:space="4" w:color="9A9A9A"/>
        </w:pBdr>
        <w:spacing w:line="190" w:lineRule="auto"/>
      </w:pPr>
      <w:r>
        <w:t>LC 124</w:t>
      </w:r>
    </w:p>
    <w:p w14:paraId="37859DDE" w14:textId="77777777" w:rsidR="00C54332" w:rsidRDefault="009669BC">
      <w:pPr>
        <w:pStyle w:val="ASMCode"/>
        <w:pBdr>
          <w:left w:val="single" w:sz="5" w:space="4" w:color="9A9A9A"/>
        </w:pBdr>
        <w:spacing w:line="190" w:lineRule="auto"/>
      </w:pPr>
      <w:r>
        <w:t>CDEX X</w:t>
      </w:r>
    </w:p>
    <w:p w14:paraId="1C061D7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这会交换</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之间的</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个半字节，从而把</w:t>
      </w:r>
      <w:r>
        <w:rPr>
          <w:rFonts w:ascii="Futura-Medium" w:hAnsi="Futura-Medium" w:cs="Futura-Medium" w:eastAsia="SimSun"/>
          <w:sz w:val="20"/>
          <w:szCs w:val="20"/>
          <w:spacing w:val="0"/>
        </w:rPr>
        <w:t xml:space="preserve"> </w:t>
      </w:r>
      <w:r>
        <w:rPr>
          <w:rFonts w:ascii="Courier New" w:hAnsi="Courier New" w:cs="Courier New"/>
          <w:color w:val="1F4E79"/>
        </w:rPr>
        <w:t>#124h</w:t>
      </w:r>
      <w:r>
        <w:rPr>
          <w:rFonts w:ascii="Futura-Medium" w:hAnsi="Futura-Medium" w:cs="Futura-Medium" w:eastAsia="SimSun"/>
          <w:sz w:val="20"/>
          <w:szCs w:val="20"/>
          <w:spacing w:val="0"/>
        </w:rPr>
        <w:t>“</w:t>
      </w:r>
      <w:r>
        <w:rPr>
          <w:rFonts w:ascii="Futura-Medium" w:hAnsi="Futura-Medium" w:cs="Futura-Medium" w:eastAsia="SimSun"/>
          <w:sz w:val="20"/>
          <w:szCs w:val="20"/>
          <w:spacing w:val="0"/>
        </w:rPr>
        <w:t>移入</w:t>
      </w:r>
      <w:r>
        <w:rPr>
          <w:rFonts w:ascii="Futura-Medium" w:hAnsi="Futura-Medium" w:cs="Futura-Medium" w:eastAsia="SimSun"/>
          <w:sz w:val="20"/>
          <w:szCs w:val="20"/>
          <w:spacing w:val="0"/>
        </w:rPr>
        <w:t>”D</w:t>
      </w:r>
      <w:r>
        <w:rPr>
          <w:rFonts w:ascii="Futura-Medium" w:hAnsi="Futura-Medium" w:cs="Futura-Medium" w:eastAsia="SimSun"/>
          <w:sz w:val="20"/>
          <w:szCs w:val="20"/>
          <w:spacing w:val="0"/>
        </w:rPr>
        <w:t>。如果要交换两个完整寄存器，当然应使用</w:t>
      </w:r>
      <w:r>
        <w:rPr>
          <w:rFonts w:ascii="Futura-Medium" w:hAnsi="Futura-Medium" w:cs="Futura-Medium" w:eastAsia="SimSun"/>
          <w:sz w:val="20"/>
          <w:szCs w:val="20"/>
          <w:spacing w:val="0"/>
        </w:rPr>
        <w:t xml:space="preserve"> W </w:t>
      </w:r>
      <w:r>
        <w:rPr>
          <w:rFonts w:ascii="Futura-Medium" w:hAnsi="Futura-Medium" w:cs="Futura-Medium" w:eastAsia="SimSun"/>
          <w:sz w:val="20"/>
          <w:szCs w:val="20"/>
          <w:spacing w:val="0"/>
        </w:rPr>
        <w:t>字段。</w:t>
      </w:r>
    </w:p>
    <w:p w14:paraId="31A4896A"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02" w:name="_Toc238930138"/>
      <w:bookmarkStart w:id="1455" w:name="asm_heading_0097"/>
      <w:bookmarkEnd w:id="1455"/>
      <w:r>
        <w:rPr>
          <w:rFonts w:ascii="Futura-Heavy" w:hAnsi="Futura-Heavy" w:cs="Futura-Heavy" w:eastAsia="SimSun"/>
          <w:b w:val="1"/>
          <w:sz w:val="22"/>
          <w:szCs w:val="22"/>
          <w:spacing w:val="0"/>
          <w:bCs w:val="1"/>
          <w:color w:val="000000"/>
        </w:rPr>
        <w:lastRenderedPageBreak/>
        <w:t xml:space="preserve">33.1.5 </w:t>
      </w:r>
      <w:r>
        <w:rPr>
          <w:rFonts w:ascii="Futura-Heavy" w:hAnsi="Futura-Heavy" w:cs="Futura-Heavy" w:eastAsia="SimSun"/>
          <w:b w:val="1"/>
          <w:sz w:val="22"/>
          <w:szCs w:val="22"/>
          <w:spacing w:val="0"/>
          <w:bCs w:val="1"/>
          <w:color w:val="000000"/>
        </w:rPr>
        <w:t>把一个寄存器复制到另一个寄存器</w:t>
      </w:r>
      <w:bookmarkEnd w:id="202"/>
    </w:p>
    <w:p w14:paraId="103869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除了交换两个寄存器，还可以直接用一个寄存器中的半字节覆盖另一个寄存器。相关指令如下：</w:t>
      </w:r>
    </w:p>
    <w:p w14:paraId="5F3AADDF" w14:textId="77777777" w:rsidR="00C54332" w:rsidRDefault="009669BC">
      <w:pPr>
        <w:keepNext/>
        <w:keepLines/>
        <w:spacing w:after="0" w:line="20" w:lineRule="auto"/>
      </w:pPr>
      <w:bookmarkStart w:id="203" w:name="source_pdf_page_067"/>
      <w:bookmarkEnd w:id="203"/>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275"/>
        <w:gridCol w:w="2867"/>
        <w:gridCol w:w="2704"/>
        <w:gridCol w:w="1238"/>
        <w:gridCol w:w="1781"/>
      </w:tblGrid>
      <w:tr w:rsidR="00C54332" w14:paraId="6816454D" w14:textId="77777777">
        <w:trPr>
          <w:cantSplit/>
          <w:tblHeader/>
        </w:trPr>
        <w:tc>
          <w:tcPr>
            <w:tcW w:w="1275" w:type="dxa"/>
            <w:tcMar>
              <w:top w:w="45" w:type="dxa"/>
              <w:left w:w="45" w:type="dxa"/>
              <w:bottom w:w="45" w:type="dxa"/>
              <w:right w:w="45" w:type="dxa"/>
            </w:tcMar>
          </w:tcPr>
          <w:p w14:paraId="692D1B4D" w14:textId="77777777" w:rsidR="00C54332" w:rsidRDefault="009669BC">
            <w:pPr>
              <w:pStyle w:val="ASMTableText"/>
              <w:keepNext/>
              <w:keepLines/>
              <w:spacing w:line="190" w:lineRule="auto"/>
            </w:pPr>
            <w:r>
              <w:rPr>
                <w:b/>
              </w:rPr>
              <w:t>助记符</w:t>
            </w:r>
          </w:p>
        </w:tc>
        <w:tc>
          <w:tcPr>
            <w:tcW w:w="2867" w:type="dxa"/>
            <w:tcMar>
              <w:top w:w="45" w:type="dxa"/>
              <w:left w:w="45" w:type="dxa"/>
              <w:bottom w:w="45" w:type="dxa"/>
              <w:right w:w="45" w:type="dxa"/>
            </w:tcMar>
          </w:tcPr>
          <w:p w14:paraId="027D4A45" w14:textId="77777777" w:rsidR="00C54332" w:rsidRDefault="009669BC">
            <w:pPr>
              <w:pStyle w:val="ASMTableText"/>
              <w:keepNext/>
              <w:keepLines/>
              <w:spacing w:line="190" w:lineRule="auto"/>
            </w:pPr>
            <w:r>
              <w:rPr>
                <w:b/>
              </w:rPr>
              <w:t>操作码</w:t>
            </w:r>
          </w:p>
        </w:tc>
        <w:tc>
          <w:tcPr>
            <w:tcW w:w="2704" w:type="dxa"/>
            <w:tcMar>
              <w:top w:w="45" w:type="dxa"/>
              <w:left w:w="45" w:type="dxa"/>
              <w:bottom w:w="45" w:type="dxa"/>
              <w:right w:w="45" w:type="dxa"/>
            </w:tcMar>
          </w:tcPr>
          <w:p w14:paraId="1B96DEC2" w14:textId="77777777" w:rsidR="00C54332" w:rsidRDefault="009669BC">
            <w:pPr>
              <w:pStyle w:val="ASMTableText"/>
              <w:keepNext/>
              <w:keepLines/>
              <w:spacing w:line="190" w:lineRule="auto"/>
            </w:pPr>
            <w:r>
              <w:rPr>
                <w:b/>
              </w:rPr>
              <w:t>字段</w:t>
            </w:r>
          </w:p>
        </w:tc>
        <w:tc>
          <w:tcPr>
            <w:tcW w:w="1238" w:type="dxa"/>
            <w:tcMar>
              <w:top w:w="45" w:type="dxa"/>
              <w:left w:w="45" w:type="dxa"/>
              <w:bottom w:w="45" w:type="dxa"/>
              <w:right w:w="45" w:type="dxa"/>
            </w:tcMar>
          </w:tcPr>
          <w:p w14:paraId="05EC79F8" w14:textId="77777777" w:rsidR="00C54332" w:rsidRDefault="009669BC">
            <w:pPr>
              <w:pStyle w:val="ASMTableText"/>
              <w:keepNext/>
              <w:keepLines/>
              <w:spacing w:line="190" w:lineRule="auto"/>
            </w:pPr>
            <w:r>
              <w:rPr>
                <w:b/>
              </w:rPr>
              <w:t>Carry</w:t>
            </w:r>
          </w:p>
        </w:tc>
        <w:tc>
          <w:tcPr>
            <w:tcW w:w="1781" w:type="dxa"/>
            <w:tcMar>
              <w:top w:w="45" w:type="dxa"/>
              <w:left w:w="45" w:type="dxa"/>
              <w:bottom w:w="45" w:type="dxa"/>
              <w:right w:w="45" w:type="dxa"/>
            </w:tcMar>
          </w:tcPr>
          <w:p w14:paraId="5C0FE021" w14:textId="77777777" w:rsidR="00C54332" w:rsidRDefault="009669BC">
            <w:pPr>
              <w:pStyle w:val="ASMTableText"/>
              <w:keepNext/>
              <w:keepLines/>
              <w:spacing w:line="190" w:lineRule="auto"/>
            </w:pPr>
            <w:r>
              <w:rPr>
                <w:b/>
              </w:rPr>
              <w:t>周期</w:t>
            </w:r>
          </w:p>
        </w:tc>
      </w:tr>
      <w:tr w:rsidR="00C54332" w14:paraId="064CC478" w14:textId="77777777">
        <w:trPr>
          <w:cantSplit/>
        </w:trPr>
        <w:tc>
          <w:tcPr>
            <w:tcW w:w="1275" w:type="dxa"/>
            <w:tcMar>
              <w:top w:w="45" w:type="dxa"/>
              <w:left w:w="45" w:type="dxa"/>
              <w:bottom w:w="45" w:type="dxa"/>
              <w:right w:w="45" w:type="dxa"/>
            </w:tcMar>
          </w:tcPr>
          <w:p w14:paraId="396D89B8" w14:textId="77777777" w:rsidR="00C54332" w:rsidRDefault="009669BC">
            <w:pPr>
              <w:pStyle w:val="ASMTableText"/>
              <w:keepNext/>
              <w:keepLines/>
              <w:spacing w:line="190" w:lineRule="auto"/>
            </w:pPr>
            <w:bookmarkStart w:id="853" w:name="asm_idx_0206"/>
            <w:bookmarkEnd w:id="853"/>
            <w:r>
              <w:rPr>
                <w:rFonts w:ascii="Courier New" w:hAnsi="Courier New" w:cs="Courier New"/>
                <w:color w:val="1F4E79"/>
              </w:rPr>
              <w:t>A=B f</w:t>
            </w:r>
          </w:p>
        </w:tc>
        <w:tc>
          <w:tcPr>
            <w:tcW w:w="2867" w:type="dxa"/>
            <w:tcMar>
              <w:top w:w="45" w:type="dxa"/>
              <w:left w:w="45" w:type="dxa"/>
              <w:bottom w:w="45" w:type="dxa"/>
              <w:right w:w="45" w:type="dxa"/>
            </w:tcMar>
          </w:tcPr>
          <w:p w14:paraId="3A491D27" w14:textId="77777777" w:rsidR="00C54332" w:rsidRDefault="009669BC">
            <w:pPr>
              <w:pStyle w:val="ASMTableText"/>
              <w:keepNext/>
              <w:keepLines/>
              <w:spacing w:line="190" w:lineRule="auto"/>
            </w:pPr>
            <w:r>
              <w:rPr>
                <w:rFonts w:ascii="Courier New" w:hAnsi="Courier New" w:cs="Courier New"/>
                <w:color w:val="1F4E79"/>
              </w:rPr>
              <w:t>D4</w:t>
            </w:r>
            <w:r>
              <w:t>（</w:t>
            </w:r>
            <w:r>
              <w:t>A</w:t>
            </w:r>
            <w:r>
              <w:t>）</w:t>
            </w:r>
            <w:r>
              <w:br/>
            </w:r>
            <w:r>
              <w:rPr>
                <w:rFonts w:ascii="Courier New" w:hAnsi="Courier New" w:cs="Courier New"/>
                <w:color w:val="1F4E79"/>
              </w:rPr>
              <w:t>Ab4</w:t>
            </w:r>
            <w:r>
              <w:br/>
            </w:r>
            <w:r>
              <w:rPr>
                <w:rFonts w:ascii="Courier New" w:hAnsi="Courier New" w:cs="Courier New"/>
                <w:color w:val="1F4E79"/>
              </w:rPr>
              <w:t>80B084f</w:t>
            </w:r>
            <w:r>
              <w:t xml:space="preserve"> +</w:t>
            </w:r>
          </w:p>
        </w:tc>
        <w:tc>
          <w:tcPr>
            <w:tcW w:w="2704" w:type="dxa"/>
            <w:tcMar>
              <w:top w:w="45" w:type="dxa"/>
              <w:left w:w="45" w:type="dxa"/>
              <w:bottom w:w="45" w:type="dxa"/>
              <w:right w:w="45" w:type="dxa"/>
            </w:tcMar>
          </w:tcPr>
          <w:p w14:paraId="21F03BAF"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182E6C3D" w14:textId="77777777" w:rsidR="00C54332" w:rsidRDefault="009669BC">
            <w:pPr>
              <w:pStyle w:val="ASMTableText"/>
              <w:keepNext/>
              <w:keepLines/>
              <w:spacing w:line="190" w:lineRule="auto"/>
            </w:pPr>
            <w:r>
              <w:t>否</w:t>
            </w:r>
          </w:p>
        </w:tc>
        <w:tc>
          <w:tcPr>
            <w:tcW w:w="1781" w:type="dxa"/>
            <w:tcMar>
              <w:top w:w="45" w:type="dxa"/>
              <w:left w:w="45" w:type="dxa"/>
              <w:bottom w:w="45" w:type="dxa"/>
              <w:right w:w="45" w:type="dxa"/>
            </w:tcMar>
          </w:tcPr>
          <w:p w14:paraId="47FB1476" w14:textId="77777777" w:rsidR="00C54332" w:rsidRDefault="009669BC">
            <w:pPr>
              <w:pStyle w:val="ASMTableText"/>
              <w:keepNext/>
              <w:keepLines/>
              <w:spacing w:line="190" w:lineRule="auto"/>
            </w:pPr>
            <w:r>
              <w:t>8</w:t>
            </w:r>
            <w:r>
              <w:t>；</w:t>
            </w:r>
            <w:r>
              <w:rPr>
                <w:rFonts w:ascii="Courier New" w:hAnsi="Courier New" w:cs="Courier New"/>
                <w:color w:val="1F4E79"/>
              </w:rPr>
              <w:t>4.5+n</w:t>
            </w:r>
            <w:r>
              <w:t>；未列</w:t>
            </w:r>
          </w:p>
        </w:tc>
      </w:tr>
      <w:tr w:rsidR="00C54332" w14:paraId="62C484EE" w14:textId="77777777">
        <w:trPr>
          <w:cantSplit/>
        </w:trPr>
        <w:tc>
          <w:tcPr>
            <w:tcW w:w="1275" w:type="dxa"/>
            <w:tcMar>
              <w:top w:w="45" w:type="dxa"/>
              <w:left w:w="45" w:type="dxa"/>
              <w:bottom w:w="45" w:type="dxa"/>
              <w:right w:w="45" w:type="dxa"/>
            </w:tcMar>
          </w:tcPr>
          <w:p w14:paraId="4A19DBA7" w14:textId="77777777" w:rsidR="00C54332" w:rsidRDefault="009669BC">
            <w:pPr>
              <w:pStyle w:val="ASMTableText"/>
              <w:spacing w:line="190" w:lineRule="auto"/>
            </w:pPr>
            <w:bookmarkStart w:id="910" w:name="asm_idx_0263"/>
            <w:bookmarkEnd w:id="910"/>
            <w:r>
              <w:rPr>
                <w:rFonts w:ascii="Courier New" w:hAnsi="Courier New" w:cs="Courier New"/>
                <w:color w:val="1F4E79"/>
              </w:rPr>
              <w:t>B=A f</w:t>
            </w:r>
          </w:p>
        </w:tc>
        <w:tc>
          <w:tcPr>
            <w:tcW w:w="2867" w:type="dxa"/>
            <w:tcMar>
              <w:top w:w="45" w:type="dxa"/>
              <w:left w:w="45" w:type="dxa"/>
              <w:bottom w:w="45" w:type="dxa"/>
              <w:right w:w="45" w:type="dxa"/>
            </w:tcMar>
          </w:tcPr>
          <w:p w14:paraId="5D0C6803" w14:textId="77777777" w:rsidR="00C54332" w:rsidRDefault="009669BC">
            <w:pPr>
              <w:pStyle w:val="ASMTableText"/>
              <w:spacing w:line="190" w:lineRule="auto"/>
            </w:pPr>
            <w:r>
              <w:rPr>
                <w:rFonts w:ascii="Courier New" w:hAnsi="Courier New" w:cs="Courier New"/>
                <w:color w:val="1F4E79"/>
              </w:rPr>
              <w:t>D5</w:t>
            </w:r>
            <w:r>
              <w:t>（</w:t>
            </w:r>
            <w:r>
              <w:t>A</w:t>
            </w:r>
            <w:r>
              <w:t>）</w:t>
            </w:r>
            <w:r>
              <w:br/>
            </w:r>
            <w:r>
              <w:rPr>
                <w:rFonts w:ascii="Courier New" w:hAnsi="Courier New" w:cs="Courier New"/>
                <w:color w:val="1F4E79"/>
              </w:rPr>
              <w:t>Ab5</w:t>
            </w:r>
            <w:r>
              <w:br/>
            </w:r>
            <w:r>
              <w:rPr>
                <w:rFonts w:ascii="Courier New" w:hAnsi="Courier New" w:cs="Courier New"/>
                <w:color w:val="1F4E79"/>
              </w:rPr>
              <w:t>80B081f</w:t>
            </w:r>
            <w:r>
              <w:t xml:space="preserve"> +</w:t>
            </w:r>
          </w:p>
        </w:tc>
        <w:tc>
          <w:tcPr>
            <w:tcW w:w="2704" w:type="dxa"/>
            <w:tcMar>
              <w:top w:w="45" w:type="dxa"/>
              <w:left w:w="45" w:type="dxa"/>
              <w:bottom w:w="45" w:type="dxa"/>
              <w:right w:w="45" w:type="dxa"/>
            </w:tcMar>
          </w:tcPr>
          <w:p w14:paraId="3FFF2CD5"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3B67B6E1"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14DFA4DE"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27B6A8B2" w14:textId="77777777">
        <w:trPr>
          <w:cantSplit/>
        </w:trPr>
        <w:tc>
          <w:tcPr>
            <w:tcW w:w="1275" w:type="dxa"/>
            <w:tcMar>
              <w:top w:w="45" w:type="dxa"/>
              <w:left w:w="45" w:type="dxa"/>
              <w:bottom w:w="45" w:type="dxa"/>
              <w:right w:w="45" w:type="dxa"/>
            </w:tcMar>
          </w:tcPr>
          <w:p w14:paraId="282C85B7" w14:textId="77777777" w:rsidR="00C54332" w:rsidRDefault="009669BC">
            <w:pPr>
              <w:pStyle w:val="ASMTableText"/>
              <w:spacing w:line="190" w:lineRule="auto"/>
            </w:pPr>
            <w:bookmarkStart w:id="972" w:name="asm_idx_0325"/>
            <w:bookmarkEnd w:id="972"/>
            <w:r>
              <w:rPr>
                <w:rFonts w:ascii="Courier New" w:hAnsi="Courier New" w:cs="Courier New"/>
                <w:color w:val="1F4E79"/>
              </w:rPr>
              <w:t>C=B f</w:t>
            </w:r>
          </w:p>
        </w:tc>
        <w:tc>
          <w:tcPr>
            <w:tcW w:w="2867" w:type="dxa"/>
            <w:tcMar>
              <w:top w:w="45" w:type="dxa"/>
              <w:left w:w="45" w:type="dxa"/>
              <w:bottom w:w="45" w:type="dxa"/>
              <w:right w:w="45" w:type="dxa"/>
            </w:tcMar>
          </w:tcPr>
          <w:p w14:paraId="4F127C7F" w14:textId="77777777" w:rsidR="00C54332" w:rsidRDefault="009669BC">
            <w:pPr>
              <w:pStyle w:val="ASMTableText"/>
              <w:spacing w:line="190" w:lineRule="auto"/>
            </w:pPr>
            <w:r>
              <w:rPr>
                <w:rFonts w:ascii="Courier New" w:hAnsi="Courier New" w:cs="Courier New"/>
                <w:color w:val="1F4E79"/>
              </w:rPr>
              <w:t>D6</w:t>
            </w:r>
            <w:r>
              <w:t>（</w:t>
            </w:r>
            <w:r>
              <w:t>A</w:t>
            </w:r>
            <w:r>
              <w:t>）</w:t>
            </w:r>
            <w:r>
              <w:br/>
            </w:r>
            <w:r>
              <w:rPr>
                <w:rFonts w:ascii="Courier New" w:hAnsi="Courier New" w:cs="Courier New"/>
                <w:color w:val="1F4E79"/>
              </w:rPr>
              <w:t>Ab6</w:t>
            </w:r>
            <w:r>
              <w:br/>
            </w:r>
            <w:r>
              <w:rPr>
                <w:rFonts w:ascii="Courier New" w:hAnsi="Courier New" w:cs="Courier New"/>
                <w:color w:val="1F4E79"/>
              </w:rPr>
              <w:t>80B086f</w:t>
            </w:r>
            <w:r>
              <w:t xml:space="preserve"> +</w:t>
            </w:r>
          </w:p>
        </w:tc>
        <w:tc>
          <w:tcPr>
            <w:tcW w:w="2704" w:type="dxa"/>
            <w:tcMar>
              <w:top w:w="45" w:type="dxa"/>
              <w:left w:w="45" w:type="dxa"/>
              <w:bottom w:w="45" w:type="dxa"/>
              <w:right w:w="45" w:type="dxa"/>
            </w:tcMar>
          </w:tcPr>
          <w:p w14:paraId="133EE4C3"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6EDAD166"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5BA0179C"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0BF41974" w14:textId="77777777">
        <w:trPr>
          <w:cantSplit/>
        </w:trPr>
        <w:tc>
          <w:tcPr>
            <w:tcW w:w="1275" w:type="dxa"/>
            <w:tcMar>
              <w:top w:w="45" w:type="dxa"/>
              <w:left w:w="45" w:type="dxa"/>
              <w:bottom w:w="45" w:type="dxa"/>
              <w:right w:w="45" w:type="dxa"/>
            </w:tcMar>
          </w:tcPr>
          <w:p w14:paraId="25727328" w14:textId="77777777" w:rsidR="00C54332" w:rsidRDefault="009669BC">
            <w:pPr>
              <w:pStyle w:val="ASMTableText"/>
              <w:spacing w:line="190" w:lineRule="auto"/>
            </w:pPr>
            <w:bookmarkStart w:id="1017" w:name="asm_idx_0370"/>
            <w:bookmarkEnd w:id="1017"/>
            <w:r>
              <w:rPr>
                <w:rFonts w:ascii="Courier New" w:hAnsi="Courier New" w:cs="Courier New"/>
                <w:color w:val="1F4E79"/>
              </w:rPr>
              <w:t>C=D f</w:t>
            </w:r>
          </w:p>
        </w:tc>
        <w:tc>
          <w:tcPr>
            <w:tcW w:w="2867" w:type="dxa"/>
            <w:tcMar>
              <w:top w:w="45" w:type="dxa"/>
              <w:left w:w="45" w:type="dxa"/>
              <w:bottom w:w="45" w:type="dxa"/>
              <w:right w:w="45" w:type="dxa"/>
            </w:tcMar>
          </w:tcPr>
          <w:p w14:paraId="32B88BBD" w14:textId="77777777" w:rsidR="00C54332" w:rsidRDefault="009669BC">
            <w:pPr>
              <w:pStyle w:val="ASMTableText"/>
              <w:spacing w:line="190" w:lineRule="auto"/>
            </w:pPr>
            <w:r>
              <w:rPr>
                <w:rFonts w:ascii="Courier New" w:hAnsi="Courier New" w:cs="Courier New"/>
                <w:color w:val="1F4E79"/>
              </w:rPr>
              <w:t>D7</w:t>
            </w:r>
            <w:r>
              <w:t>（</w:t>
            </w:r>
            <w:r>
              <w:t>A</w:t>
            </w:r>
            <w:r>
              <w:t>）</w:t>
            </w:r>
            <w:r>
              <w:br/>
            </w:r>
            <w:r>
              <w:rPr>
                <w:rFonts w:ascii="Courier New" w:hAnsi="Courier New" w:cs="Courier New"/>
                <w:color w:val="1F4E79"/>
              </w:rPr>
              <w:t>Ab7</w:t>
            </w:r>
            <w:r>
              <w:br/>
            </w:r>
            <w:r>
              <w:rPr>
                <w:rFonts w:ascii="Courier New" w:hAnsi="Courier New" w:cs="Courier New"/>
                <w:color w:val="1F4E79"/>
              </w:rPr>
              <w:t>80B08Df</w:t>
            </w:r>
            <w:r>
              <w:t xml:space="preserve"> +</w:t>
            </w:r>
          </w:p>
        </w:tc>
        <w:tc>
          <w:tcPr>
            <w:tcW w:w="2704" w:type="dxa"/>
            <w:tcMar>
              <w:top w:w="45" w:type="dxa"/>
              <w:left w:w="45" w:type="dxa"/>
              <w:bottom w:w="45" w:type="dxa"/>
              <w:right w:w="45" w:type="dxa"/>
            </w:tcMar>
          </w:tcPr>
          <w:p w14:paraId="6CD5B311"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5D43721C"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7F7D7B67"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305AF0EE" w14:textId="77777777">
        <w:trPr>
          <w:cantSplit/>
        </w:trPr>
        <w:tc>
          <w:tcPr>
            <w:tcW w:w="1275" w:type="dxa"/>
            <w:tcMar>
              <w:top w:w="45" w:type="dxa"/>
              <w:left w:w="45" w:type="dxa"/>
              <w:bottom w:w="45" w:type="dxa"/>
              <w:right w:w="45" w:type="dxa"/>
            </w:tcMar>
          </w:tcPr>
          <w:p w14:paraId="2E813482" w14:textId="77777777" w:rsidR="00C54332" w:rsidRDefault="009669BC">
            <w:pPr>
              <w:pStyle w:val="ASMTableText"/>
              <w:spacing w:line="190" w:lineRule="auto"/>
            </w:pPr>
            <w:bookmarkStart w:id="857" w:name="asm_idx_0210"/>
            <w:bookmarkEnd w:id="857"/>
            <w:r>
              <w:rPr>
                <w:rFonts w:ascii="Courier New" w:hAnsi="Courier New" w:cs="Courier New"/>
                <w:color w:val="1F4E79"/>
              </w:rPr>
              <w:t>A=C f</w:t>
            </w:r>
          </w:p>
        </w:tc>
        <w:tc>
          <w:tcPr>
            <w:tcW w:w="2867" w:type="dxa"/>
            <w:tcMar>
              <w:top w:w="45" w:type="dxa"/>
              <w:left w:w="45" w:type="dxa"/>
              <w:bottom w:w="45" w:type="dxa"/>
              <w:right w:w="45" w:type="dxa"/>
            </w:tcMar>
          </w:tcPr>
          <w:p w14:paraId="2DC83000" w14:textId="77777777" w:rsidR="00C54332" w:rsidRDefault="009669BC">
            <w:pPr>
              <w:pStyle w:val="ASMTableText"/>
              <w:spacing w:line="190" w:lineRule="auto"/>
            </w:pPr>
            <w:r>
              <w:rPr>
                <w:rFonts w:ascii="Courier New" w:hAnsi="Courier New" w:cs="Courier New"/>
                <w:color w:val="1F4E79"/>
              </w:rPr>
              <w:t>D8</w:t>
            </w:r>
            <w:r>
              <w:t>（</w:t>
            </w:r>
            <w:r>
              <w:t>A</w:t>
            </w:r>
            <w:r>
              <w:t>）</w:t>
            </w:r>
            <w:r>
              <w:br/>
            </w:r>
            <w:r>
              <w:rPr>
                <w:rFonts w:ascii="Courier New" w:hAnsi="Courier New" w:cs="Courier New"/>
                <w:color w:val="1F4E79"/>
              </w:rPr>
              <w:t>Ab8</w:t>
            </w:r>
            <w:r>
              <w:br/>
            </w:r>
            <w:r>
              <w:rPr>
                <w:rFonts w:ascii="Courier New" w:hAnsi="Courier New" w:cs="Courier New"/>
                <w:color w:val="1F4E79"/>
              </w:rPr>
              <w:t>80B088f</w:t>
            </w:r>
            <w:r>
              <w:t xml:space="preserve"> +</w:t>
            </w:r>
          </w:p>
        </w:tc>
        <w:tc>
          <w:tcPr>
            <w:tcW w:w="2704" w:type="dxa"/>
            <w:tcMar>
              <w:top w:w="45" w:type="dxa"/>
              <w:left w:w="45" w:type="dxa"/>
              <w:bottom w:w="45" w:type="dxa"/>
              <w:right w:w="45" w:type="dxa"/>
            </w:tcMar>
          </w:tcPr>
          <w:p w14:paraId="73E6427E"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6391DB73"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6D9CB865"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448D49E1" w14:textId="77777777">
        <w:trPr>
          <w:cantSplit/>
        </w:trPr>
        <w:tc>
          <w:tcPr>
            <w:tcW w:w="1275" w:type="dxa"/>
            <w:tcMar>
              <w:top w:w="45" w:type="dxa"/>
              <w:left w:w="45" w:type="dxa"/>
              <w:bottom w:w="45" w:type="dxa"/>
              <w:right w:w="45" w:type="dxa"/>
            </w:tcMar>
          </w:tcPr>
          <w:p w14:paraId="2BD9A637" w14:textId="77777777" w:rsidR="00C54332" w:rsidRDefault="009669BC">
            <w:pPr>
              <w:pStyle w:val="ASMTableText"/>
              <w:spacing w:line="190" w:lineRule="auto"/>
            </w:pPr>
            <w:bookmarkStart w:id="946" w:name="asm_idx_0299"/>
            <w:bookmarkEnd w:id="946"/>
            <w:r>
              <w:rPr>
                <w:rFonts w:ascii="Courier New" w:hAnsi="Courier New" w:cs="Courier New"/>
                <w:color w:val="1F4E79"/>
              </w:rPr>
              <w:t>B=C f</w:t>
            </w:r>
          </w:p>
        </w:tc>
        <w:tc>
          <w:tcPr>
            <w:tcW w:w="2867" w:type="dxa"/>
            <w:tcMar>
              <w:top w:w="45" w:type="dxa"/>
              <w:left w:w="45" w:type="dxa"/>
              <w:bottom w:w="45" w:type="dxa"/>
              <w:right w:w="45" w:type="dxa"/>
            </w:tcMar>
          </w:tcPr>
          <w:p w14:paraId="57CA57F5" w14:textId="77777777" w:rsidR="00C54332" w:rsidRDefault="009669BC">
            <w:pPr>
              <w:pStyle w:val="ASMTableText"/>
              <w:spacing w:line="190" w:lineRule="auto"/>
            </w:pPr>
            <w:r>
              <w:rPr>
                <w:rFonts w:ascii="Courier New" w:hAnsi="Courier New" w:cs="Courier New"/>
                <w:color w:val="1F4E79"/>
              </w:rPr>
              <w:t>D9</w:t>
            </w:r>
            <w:r>
              <w:t>（</w:t>
            </w:r>
            <w:r>
              <w:t>A</w:t>
            </w:r>
            <w:r>
              <w:t>）</w:t>
            </w:r>
            <w:r>
              <w:br/>
            </w:r>
            <w:r>
              <w:rPr>
                <w:rFonts w:ascii="Courier New" w:hAnsi="Courier New" w:cs="Courier New"/>
                <w:color w:val="1F4E79"/>
              </w:rPr>
              <w:t>Ab9</w:t>
            </w:r>
            <w:r>
              <w:br/>
            </w:r>
            <w:r>
              <w:rPr>
                <w:rFonts w:ascii="Courier New" w:hAnsi="Courier New" w:cs="Courier New"/>
                <w:color w:val="1F4E79"/>
              </w:rPr>
              <w:t>80B089f</w:t>
            </w:r>
            <w:r>
              <w:t xml:space="preserve"> +</w:t>
            </w:r>
          </w:p>
        </w:tc>
        <w:tc>
          <w:tcPr>
            <w:tcW w:w="2704" w:type="dxa"/>
            <w:tcMar>
              <w:top w:w="45" w:type="dxa"/>
              <w:left w:w="45" w:type="dxa"/>
              <w:bottom w:w="45" w:type="dxa"/>
              <w:right w:w="45" w:type="dxa"/>
            </w:tcMar>
          </w:tcPr>
          <w:p w14:paraId="089D32E4"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11B602FD"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0E9D5331"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2A287BBA" w14:textId="77777777">
        <w:trPr>
          <w:cantSplit/>
        </w:trPr>
        <w:tc>
          <w:tcPr>
            <w:tcW w:w="1275" w:type="dxa"/>
            <w:tcMar>
              <w:top w:w="45" w:type="dxa"/>
              <w:left w:w="45" w:type="dxa"/>
              <w:bottom w:w="45" w:type="dxa"/>
              <w:right w:w="45" w:type="dxa"/>
            </w:tcMar>
          </w:tcPr>
          <w:p w14:paraId="7B5816B9" w14:textId="77777777" w:rsidR="00C54332" w:rsidRDefault="009669BC">
            <w:pPr>
              <w:pStyle w:val="ASMTableText"/>
              <w:spacing w:line="190" w:lineRule="auto"/>
            </w:pPr>
            <w:bookmarkStart w:id="968" w:name="asm_idx_0321"/>
            <w:bookmarkEnd w:id="968"/>
            <w:r>
              <w:rPr>
                <w:rFonts w:ascii="Courier New" w:hAnsi="Courier New" w:cs="Courier New"/>
                <w:color w:val="1F4E79"/>
              </w:rPr>
              <w:t>C=A f</w:t>
            </w:r>
          </w:p>
        </w:tc>
        <w:tc>
          <w:tcPr>
            <w:tcW w:w="2867" w:type="dxa"/>
            <w:tcMar>
              <w:top w:w="45" w:type="dxa"/>
              <w:left w:w="45" w:type="dxa"/>
              <w:bottom w:w="45" w:type="dxa"/>
              <w:right w:w="45" w:type="dxa"/>
            </w:tcMar>
          </w:tcPr>
          <w:p w14:paraId="7D6CBD2D" w14:textId="77777777" w:rsidR="00C54332" w:rsidRDefault="009669BC">
            <w:pPr>
              <w:pStyle w:val="ASMTableText"/>
              <w:spacing w:line="190" w:lineRule="auto"/>
            </w:pPr>
            <w:r>
              <w:rPr>
                <w:rFonts w:ascii="Courier New" w:hAnsi="Courier New" w:cs="Courier New"/>
                <w:color w:val="1F4E79"/>
              </w:rPr>
              <w:t>DA</w:t>
            </w:r>
            <w:r>
              <w:t>（</w:t>
            </w:r>
            <w:r>
              <w:t>A</w:t>
            </w:r>
            <w:r>
              <w:t>）</w:t>
            </w:r>
            <w:r>
              <w:br/>
            </w:r>
            <w:r>
              <w:rPr>
                <w:rFonts w:ascii="Courier New" w:hAnsi="Courier New" w:cs="Courier New"/>
                <w:color w:val="1F4E79"/>
              </w:rPr>
              <w:t>AbA</w:t>
            </w:r>
            <w:r>
              <w:br/>
            </w:r>
            <w:r>
              <w:rPr>
                <w:rFonts w:ascii="Courier New" w:hAnsi="Courier New" w:cs="Courier New"/>
                <w:color w:val="1F4E79"/>
              </w:rPr>
              <w:t>80B082f</w:t>
            </w:r>
            <w:r>
              <w:t xml:space="preserve"> +</w:t>
            </w:r>
          </w:p>
        </w:tc>
        <w:tc>
          <w:tcPr>
            <w:tcW w:w="2704" w:type="dxa"/>
            <w:tcMar>
              <w:top w:w="45" w:type="dxa"/>
              <w:left w:w="45" w:type="dxa"/>
              <w:bottom w:w="45" w:type="dxa"/>
              <w:right w:w="45" w:type="dxa"/>
            </w:tcMar>
          </w:tcPr>
          <w:p w14:paraId="4FA25EDC"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231DECF9"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4E18D822"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5BC62B60" w14:textId="77777777">
        <w:trPr>
          <w:cantSplit/>
        </w:trPr>
        <w:tc>
          <w:tcPr>
            <w:tcW w:w="1275" w:type="dxa"/>
            <w:tcMar>
              <w:top w:w="45" w:type="dxa"/>
              <w:left w:w="45" w:type="dxa"/>
              <w:bottom w:w="45" w:type="dxa"/>
              <w:right w:w="45" w:type="dxa"/>
            </w:tcMar>
          </w:tcPr>
          <w:p w14:paraId="6E1F4D35" w14:textId="77777777" w:rsidR="00C54332" w:rsidRDefault="009669BC">
            <w:pPr>
              <w:pStyle w:val="ASMTableText"/>
              <w:spacing w:line="190" w:lineRule="auto"/>
            </w:pPr>
            <w:bookmarkStart w:id="1073" w:name="asm_idx_0426"/>
            <w:bookmarkEnd w:id="1073"/>
            <w:r>
              <w:rPr>
                <w:rFonts w:ascii="Courier New" w:hAnsi="Courier New" w:cs="Courier New"/>
                <w:color w:val="1F4E79"/>
              </w:rPr>
              <w:t>D=A f</w:t>
            </w:r>
          </w:p>
        </w:tc>
        <w:tc>
          <w:tcPr>
            <w:tcW w:w="2867" w:type="dxa"/>
            <w:tcMar>
              <w:top w:w="45" w:type="dxa"/>
              <w:left w:w="45" w:type="dxa"/>
              <w:bottom w:w="45" w:type="dxa"/>
              <w:right w:w="45" w:type="dxa"/>
            </w:tcMar>
          </w:tcPr>
          <w:p w14:paraId="41E1E4C3" w14:textId="77777777" w:rsidR="00C54332" w:rsidRDefault="009669BC">
            <w:pPr>
              <w:pStyle w:val="ASMTableText"/>
              <w:spacing w:line="190" w:lineRule="auto"/>
            </w:pPr>
            <w:r>
              <w:rPr>
                <w:rFonts w:ascii="Courier New" w:hAnsi="Courier New" w:cs="Courier New"/>
                <w:color w:val="1F4E79"/>
              </w:rPr>
              <w:t>80B083a</w:t>
            </w:r>
            <w:r>
              <w:t xml:space="preserve"> +</w:t>
            </w:r>
            <w:r>
              <w:br/>
            </w:r>
            <w:r>
              <w:rPr>
                <w:rFonts w:ascii="Courier New" w:hAnsi="Courier New" w:cs="Courier New"/>
                <w:color w:val="1F4E79"/>
              </w:rPr>
              <w:t>80B083f</w:t>
            </w:r>
            <w:r>
              <w:t xml:space="preserve"> +</w:t>
            </w:r>
          </w:p>
        </w:tc>
        <w:tc>
          <w:tcPr>
            <w:tcW w:w="2704" w:type="dxa"/>
            <w:tcMar>
              <w:top w:w="45" w:type="dxa"/>
              <w:left w:w="45" w:type="dxa"/>
              <w:bottom w:w="45" w:type="dxa"/>
              <w:right w:w="45" w:type="dxa"/>
            </w:tcMar>
          </w:tcPr>
          <w:p w14:paraId="1211E615"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53B473EB"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4CCFD25E" w14:textId="77777777" w:rsidR="00C54332" w:rsidRDefault="009669BC">
            <w:pPr>
              <w:pStyle w:val="ASMTableText"/>
              <w:spacing w:line="190" w:lineRule="auto"/>
            </w:pPr>
            <w:r>
              <w:t>未列</w:t>
            </w:r>
          </w:p>
        </w:tc>
      </w:tr>
      <w:tr w:rsidR="00C54332" w14:paraId="1B354DBA" w14:textId="77777777">
        <w:trPr>
          <w:cantSplit/>
        </w:trPr>
        <w:tc>
          <w:tcPr>
            <w:tcW w:w="1275" w:type="dxa"/>
            <w:tcMar>
              <w:top w:w="45" w:type="dxa"/>
              <w:left w:w="45" w:type="dxa"/>
              <w:bottom w:w="45" w:type="dxa"/>
              <w:right w:w="45" w:type="dxa"/>
            </w:tcMar>
          </w:tcPr>
          <w:p w14:paraId="5C7AE9CD" w14:textId="77777777" w:rsidR="00C54332" w:rsidRDefault="009669BC">
            <w:pPr>
              <w:pStyle w:val="ASMTableText"/>
              <w:spacing w:line="190" w:lineRule="auto"/>
            </w:pPr>
            <w:bookmarkStart w:id="1074" w:name="asm_idx_0427"/>
            <w:bookmarkEnd w:id="1074"/>
            <w:r>
              <w:rPr>
                <w:rFonts w:ascii="Courier New" w:hAnsi="Courier New" w:cs="Courier New"/>
                <w:color w:val="1F4E79"/>
              </w:rPr>
              <w:t>D=B f</w:t>
            </w:r>
          </w:p>
        </w:tc>
        <w:tc>
          <w:tcPr>
            <w:tcW w:w="2867" w:type="dxa"/>
            <w:tcMar>
              <w:top w:w="45" w:type="dxa"/>
              <w:left w:w="45" w:type="dxa"/>
              <w:bottom w:w="45" w:type="dxa"/>
              <w:right w:w="45" w:type="dxa"/>
            </w:tcMar>
          </w:tcPr>
          <w:p w14:paraId="726834D6" w14:textId="77777777" w:rsidR="00C54332" w:rsidRDefault="009669BC">
            <w:pPr>
              <w:pStyle w:val="ASMTableText"/>
              <w:spacing w:line="190" w:lineRule="auto"/>
            </w:pPr>
            <w:r>
              <w:rPr>
                <w:rFonts w:ascii="Courier New" w:hAnsi="Courier New" w:cs="Courier New"/>
                <w:color w:val="1F4E79"/>
              </w:rPr>
              <w:t>80B087a</w:t>
            </w:r>
            <w:r>
              <w:t xml:space="preserve"> +</w:t>
            </w:r>
            <w:r>
              <w:br/>
            </w:r>
            <w:r>
              <w:rPr>
                <w:rFonts w:ascii="Courier New" w:hAnsi="Courier New" w:cs="Courier New"/>
                <w:color w:val="1F4E79"/>
              </w:rPr>
              <w:t>80B087f</w:t>
            </w:r>
            <w:r>
              <w:t xml:space="preserve"> +</w:t>
            </w:r>
          </w:p>
        </w:tc>
        <w:tc>
          <w:tcPr>
            <w:tcW w:w="2704" w:type="dxa"/>
            <w:tcMar>
              <w:top w:w="45" w:type="dxa"/>
              <w:left w:w="45" w:type="dxa"/>
              <w:bottom w:w="45" w:type="dxa"/>
              <w:right w:w="45" w:type="dxa"/>
            </w:tcMar>
          </w:tcPr>
          <w:p w14:paraId="22BFEE01"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381A645F"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67895957" w14:textId="77777777" w:rsidR="00C54332" w:rsidRDefault="009669BC">
            <w:pPr>
              <w:pStyle w:val="ASMTableText"/>
              <w:spacing w:line="190" w:lineRule="auto"/>
            </w:pPr>
            <w:r>
              <w:t>未列</w:t>
            </w:r>
          </w:p>
        </w:tc>
      </w:tr>
      <w:tr w:rsidR="00C54332" w14:paraId="4824371D" w14:textId="77777777">
        <w:trPr>
          <w:cantSplit/>
        </w:trPr>
        <w:tc>
          <w:tcPr>
            <w:tcW w:w="1275" w:type="dxa"/>
            <w:tcMar>
              <w:top w:w="45" w:type="dxa"/>
              <w:left w:w="45" w:type="dxa"/>
              <w:bottom w:w="45" w:type="dxa"/>
              <w:right w:w="45" w:type="dxa"/>
            </w:tcMar>
          </w:tcPr>
          <w:p w14:paraId="66F39A5B" w14:textId="77777777" w:rsidR="00C54332" w:rsidRDefault="009669BC">
            <w:pPr>
              <w:pStyle w:val="ASMTableText"/>
              <w:spacing w:line="190" w:lineRule="auto"/>
            </w:pPr>
            <w:bookmarkStart w:id="1077" w:name="asm_idx_0430"/>
            <w:bookmarkEnd w:id="1077"/>
            <w:r>
              <w:rPr>
                <w:rFonts w:ascii="Courier New" w:hAnsi="Courier New" w:cs="Courier New"/>
                <w:color w:val="1F4E79"/>
              </w:rPr>
              <w:t>D=C f</w:t>
            </w:r>
          </w:p>
        </w:tc>
        <w:tc>
          <w:tcPr>
            <w:tcW w:w="2867" w:type="dxa"/>
            <w:tcMar>
              <w:top w:w="45" w:type="dxa"/>
              <w:left w:w="45" w:type="dxa"/>
              <w:bottom w:w="45" w:type="dxa"/>
              <w:right w:w="45" w:type="dxa"/>
            </w:tcMar>
          </w:tcPr>
          <w:p w14:paraId="2A758155" w14:textId="77777777" w:rsidR="00C54332" w:rsidRDefault="009669BC">
            <w:pPr>
              <w:pStyle w:val="ASMTableText"/>
              <w:spacing w:line="190" w:lineRule="auto"/>
            </w:pPr>
            <w:r>
              <w:rPr>
                <w:rFonts w:ascii="Courier New" w:hAnsi="Courier New" w:cs="Courier New"/>
                <w:color w:val="1F4E79"/>
              </w:rPr>
              <w:t>DB</w:t>
            </w:r>
            <w:r>
              <w:t>（</w:t>
            </w:r>
            <w:r>
              <w:t>A</w:t>
            </w:r>
            <w:r>
              <w:t>）</w:t>
            </w:r>
            <w:r>
              <w:br/>
            </w:r>
            <w:r>
              <w:rPr>
                <w:rFonts w:ascii="Courier New" w:hAnsi="Courier New" w:cs="Courier New"/>
                <w:color w:val="1F4E79"/>
              </w:rPr>
              <w:t>AdB</w:t>
            </w:r>
            <w:r>
              <w:br/>
            </w:r>
            <w:r>
              <w:rPr>
                <w:rFonts w:ascii="Courier New" w:hAnsi="Courier New" w:cs="Courier New"/>
                <w:color w:val="1F4E79"/>
              </w:rPr>
              <w:t>80B08Bf</w:t>
            </w:r>
            <w:r>
              <w:t xml:space="preserve"> +</w:t>
            </w:r>
          </w:p>
        </w:tc>
        <w:tc>
          <w:tcPr>
            <w:tcW w:w="2704" w:type="dxa"/>
            <w:tcMar>
              <w:top w:w="45" w:type="dxa"/>
              <w:left w:w="45" w:type="dxa"/>
              <w:bottom w:w="45" w:type="dxa"/>
              <w:right w:w="45" w:type="dxa"/>
            </w:tcMar>
          </w:tcPr>
          <w:p w14:paraId="78EF5F69"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122C2E91"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4403280C"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78094D9A" w14:textId="77777777">
        <w:trPr>
          <w:cantSplit/>
        </w:trPr>
        <w:tc>
          <w:tcPr>
            <w:tcW w:w="1275" w:type="dxa"/>
            <w:tcMar>
              <w:top w:w="45" w:type="dxa"/>
              <w:left w:w="45" w:type="dxa"/>
              <w:bottom w:w="45" w:type="dxa"/>
              <w:right w:w="45" w:type="dxa"/>
            </w:tcMar>
          </w:tcPr>
          <w:p w14:paraId="30633CD0" w14:textId="77777777" w:rsidR="00C54332" w:rsidRDefault="009669BC">
            <w:pPr>
              <w:pStyle w:val="ASMTableText"/>
              <w:spacing w:line="190" w:lineRule="auto"/>
            </w:pPr>
            <w:bookmarkStart w:id="860" w:name="asm_idx_0213"/>
            <w:bookmarkEnd w:id="860"/>
            <w:r>
              <w:rPr>
                <w:rFonts w:ascii="Courier New" w:hAnsi="Courier New" w:cs="Courier New"/>
                <w:color w:val="1F4E79"/>
              </w:rPr>
              <w:t>A=D f</w:t>
            </w:r>
          </w:p>
        </w:tc>
        <w:tc>
          <w:tcPr>
            <w:tcW w:w="2867" w:type="dxa"/>
            <w:tcMar>
              <w:top w:w="45" w:type="dxa"/>
              <w:left w:w="45" w:type="dxa"/>
              <w:bottom w:w="45" w:type="dxa"/>
              <w:right w:w="45" w:type="dxa"/>
            </w:tcMar>
          </w:tcPr>
          <w:p w14:paraId="6A20B2E7" w14:textId="77777777" w:rsidR="00C54332" w:rsidRDefault="009669BC">
            <w:pPr>
              <w:pStyle w:val="ASMTableText"/>
              <w:spacing w:line="190" w:lineRule="auto"/>
            </w:pPr>
            <w:r>
              <w:rPr>
                <w:rFonts w:ascii="Courier New" w:hAnsi="Courier New" w:cs="Courier New"/>
                <w:color w:val="1F4E79"/>
              </w:rPr>
              <w:t>80B08Ca</w:t>
            </w:r>
            <w:r>
              <w:t xml:space="preserve"> +</w:t>
            </w:r>
            <w:r>
              <w:br/>
            </w:r>
            <w:r>
              <w:rPr>
                <w:rFonts w:ascii="Courier New" w:hAnsi="Courier New" w:cs="Courier New"/>
                <w:color w:val="1F4E79"/>
              </w:rPr>
              <w:t>80B08Cf</w:t>
            </w:r>
            <w:r>
              <w:t xml:space="preserve"> +</w:t>
            </w:r>
          </w:p>
        </w:tc>
        <w:tc>
          <w:tcPr>
            <w:tcW w:w="2704" w:type="dxa"/>
            <w:tcMar>
              <w:top w:w="45" w:type="dxa"/>
              <w:left w:w="45" w:type="dxa"/>
              <w:bottom w:w="45" w:type="dxa"/>
              <w:right w:w="45" w:type="dxa"/>
            </w:tcMar>
          </w:tcPr>
          <w:p w14:paraId="037C42BB"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5118A83F"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39FB4816" w14:textId="77777777" w:rsidR="00C54332" w:rsidRDefault="009669BC">
            <w:pPr>
              <w:pStyle w:val="ASMTableText"/>
              <w:spacing w:line="190" w:lineRule="auto"/>
            </w:pPr>
            <w:r>
              <w:t>未列</w:t>
            </w:r>
          </w:p>
        </w:tc>
      </w:tr>
      <w:tr w:rsidR="00C54332" w14:paraId="350448F4" w14:textId="77777777">
        <w:trPr>
          <w:cantSplit/>
        </w:trPr>
        <w:tc>
          <w:tcPr>
            <w:tcW w:w="1275" w:type="dxa"/>
            <w:tcMar>
              <w:top w:w="45" w:type="dxa"/>
              <w:left w:w="45" w:type="dxa"/>
              <w:bottom w:w="45" w:type="dxa"/>
              <w:right w:w="45" w:type="dxa"/>
            </w:tcMar>
          </w:tcPr>
          <w:p w14:paraId="17F31671" w14:textId="77777777" w:rsidR="00C54332" w:rsidRDefault="009669BC">
            <w:pPr>
              <w:pStyle w:val="ASMTableText"/>
              <w:spacing w:line="190" w:lineRule="auto"/>
            </w:pPr>
            <w:bookmarkStart w:id="950" w:name="asm_idx_0303"/>
            <w:bookmarkEnd w:id="950"/>
            <w:r>
              <w:rPr>
                <w:rFonts w:ascii="Courier New" w:hAnsi="Courier New" w:cs="Courier New"/>
                <w:color w:val="1F4E79"/>
              </w:rPr>
              <w:t>B=D f</w:t>
            </w:r>
          </w:p>
        </w:tc>
        <w:tc>
          <w:tcPr>
            <w:tcW w:w="2867" w:type="dxa"/>
            <w:tcMar>
              <w:top w:w="45" w:type="dxa"/>
              <w:left w:w="45" w:type="dxa"/>
              <w:bottom w:w="45" w:type="dxa"/>
              <w:right w:w="45" w:type="dxa"/>
            </w:tcMar>
          </w:tcPr>
          <w:p w14:paraId="63B0AC83" w14:textId="77777777" w:rsidR="00C54332" w:rsidRDefault="009669BC">
            <w:pPr>
              <w:pStyle w:val="ASMTableText"/>
              <w:spacing w:line="190" w:lineRule="auto"/>
            </w:pPr>
            <w:r>
              <w:rPr>
                <w:rFonts w:ascii="Courier New" w:hAnsi="Courier New" w:cs="Courier New"/>
                <w:color w:val="1F4E79"/>
              </w:rPr>
              <w:t>80B08Da</w:t>
            </w:r>
            <w:r>
              <w:t xml:space="preserve"> +</w:t>
            </w:r>
            <w:r>
              <w:br/>
            </w:r>
            <w:r>
              <w:rPr>
                <w:rFonts w:ascii="Courier New" w:hAnsi="Courier New" w:cs="Courier New"/>
                <w:color w:val="1F4E79"/>
              </w:rPr>
              <w:t>80B08Df</w:t>
            </w:r>
            <w:r>
              <w:t xml:space="preserve"> +</w:t>
            </w:r>
          </w:p>
        </w:tc>
        <w:tc>
          <w:tcPr>
            <w:tcW w:w="2704" w:type="dxa"/>
            <w:tcMar>
              <w:top w:w="45" w:type="dxa"/>
              <w:left w:w="45" w:type="dxa"/>
              <w:bottom w:w="45" w:type="dxa"/>
              <w:right w:w="45" w:type="dxa"/>
            </w:tcMar>
          </w:tcPr>
          <w:p w14:paraId="0BD71807"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238" w:type="dxa"/>
            <w:tcMar>
              <w:top w:w="45" w:type="dxa"/>
              <w:left w:w="45" w:type="dxa"/>
              <w:bottom w:w="45" w:type="dxa"/>
              <w:right w:w="45" w:type="dxa"/>
            </w:tcMar>
          </w:tcPr>
          <w:p w14:paraId="55C17060" w14:textId="77777777" w:rsidR="00C54332" w:rsidRDefault="009669BC">
            <w:pPr>
              <w:pStyle w:val="ASMTableText"/>
              <w:spacing w:line="190" w:lineRule="auto"/>
            </w:pPr>
            <w:r>
              <w:t>否</w:t>
            </w:r>
          </w:p>
        </w:tc>
        <w:tc>
          <w:tcPr>
            <w:tcW w:w="1781" w:type="dxa"/>
            <w:tcMar>
              <w:top w:w="45" w:type="dxa"/>
              <w:left w:w="45" w:type="dxa"/>
              <w:bottom w:w="45" w:type="dxa"/>
              <w:right w:w="45" w:type="dxa"/>
            </w:tcMar>
          </w:tcPr>
          <w:p w14:paraId="7900F6AD" w14:textId="77777777" w:rsidR="00C54332" w:rsidRDefault="009669BC">
            <w:pPr>
              <w:pStyle w:val="ASMTableText"/>
              <w:spacing w:line="190" w:lineRule="auto"/>
            </w:pPr>
            <w:r>
              <w:t>未列</w:t>
            </w:r>
          </w:p>
        </w:tc>
      </w:tr>
    </w:tbl>
    <w:p w14:paraId="006F8718" w14:textId="77777777" w:rsidR="00C54332" w:rsidRDefault="00C54332">
      <w:pPr>
        <w:spacing w:after="0" w:line="80" w:lineRule="auto"/>
      </w:pPr>
    </w:p>
    <w:p w14:paraId="519E5E0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指令很多。</w:t>
      </w:r>
    </w:p>
    <w:p w14:paraId="43897F1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仔细观察可以发现，在普通</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上，寄存器</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只能与</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之间传送数据。</w:t>
      </w:r>
    </w:p>
    <w:p w14:paraId="0CDC9CA6" w14:textId="77777777" w:rsidR="00C54332" w:rsidRDefault="009669BC">
      <w:pPr>
        <w:pStyle w:val="ASMCode"/>
        <w:pBdr>
          <w:left w:val="single" w:sz="5" w:space="4" w:color="9A9A9A"/>
        </w:pBdr>
        <w:spacing w:line="190" w:lineRule="auto"/>
      </w:pPr>
      <w:r>
        <w:t xml:space="preserve">       A</w:t>
      </w:r>
    </w:p>
    <w:p w14:paraId="06724E3F" w14:textId="77777777" w:rsidR="00C54332" w:rsidRDefault="009669BC">
      <w:pPr>
        <w:pStyle w:val="ASMCode"/>
        <w:pBdr>
          <w:left w:val="single" w:sz="5" w:space="4" w:color="9A9A9A"/>
        </w:pBdr>
        <w:spacing w:line="190" w:lineRule="auto"/>
      </w:pPr>
      <w:r>
        <w:t xml:space="preserve">       |\</w:t>
      </w:r>
    </w:p>
    <w:p w14:paraId="6A30745E" w14:textId="77777777" w:rsidR="00C54332" w:rsidRDefault="009669BC">
      <w:pPr>
        <w:pStyle w:val="ASMCode"/>
        <w:pBdr>
          <w:left w:val="single" w:sz="5" w:space="4" w:color="9A9A9A"/>
        </w:pBdr>
        <w:spacing w:line="190" w:lineRule="auto"/>
      </w:pPr>
      <w:r>
        <w:t xml:space="preserve">       | \</w:t>
      </w:r>
    </w:p>
    <w:p w14:paraId="5FED1DCD" w14:textId="77777777" w:rsidR="00C54332" w:rsidRDefault="009669BC">
      <w:pPr>
        <w:pStyle w:val="ASMCode"/>
        <w:pBdr>
          <w:left w:val="single" w:sz="5" w:space="4" w:color="9A9A9A"/>
        </w:pBdr>
        <w:spacing w:line="190" w:lineRule="auto"/>
      </w:pPr>
      <w:r>
        <w:t xml:space="preserve">       |  \</w:t>
      </w:r>
    </w:p>
    <w:p w14:paraId="269D31A4" w14:textId="77777777" w:rsidR="00C54332" w:rsidRDefault="009669BC">
      <w:pPr>
        <w:pStyle w:val="ASMCode"/>
        <w:pBdr>
          <w:left w:val="single" w:sz="5" w:space="4" w:color="9A9A9A"/>
        </w:pBdr>
        <w:spacing w:line="190" w:lineRule="auto"/>
      </w:pPr>
      <w:r>
        <w:t xml:space="preserve">  D----C---B</w:t>
      </w:r>
    </w:p>
    <w:p w14:paraId="7786373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这张图适用于所有涉及</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的指令，请记住它。</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可以与</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配合，</w:t>
      </w: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可以与</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配合，</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可以与</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配合，所以</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只能与</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配合。</w:t>
      </w:r>
    </w:p>
    <w:p w14:paraId="730052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补充了缺失的指令，因此上述任意寄存器都可以复制到其他任意寄存器。与前文说明一致，这些新增指令在操作码右侧以加号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标记。</w:t>
      </w:r>
    </w:p>
    <w:p w14:paraId="6E5AA0A9" w14:textId="77777777" w:rsidR="00C54332" w:rsidRDefault="009669BC">
      <w:pPr>
        <w:keepNext/>
        <w:keepLines/>
        <w:spacing w:after="0" w:line="20" w:lineRule="auto"/>
      </w:pPr>
      <w:bookmarkStart w:id="204" w:name="source_pdf_page_068"/>
      <w:bookmarkEnd w:id="204"/>
      <w:r>
        <w:rPr>
          <w:rFonts w:ascii="Futura-Book" w:hAnsi="Futura-Book" w:cs="Futura-Book"/>
          <w:vanish/>
          <w:sz w:val="2"/>
        </w:rPr>
        <w:t xml:space="preserve"> </w:t>
      </w:r>
    </w:p>
    <w:p w14:paraId="25D25EEB"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05" w:name="_Toc238930139"/>
      <w:bookmarkStart w:id="1456" w:name="asm_heading_0098"/>
      <w:bookmarkEnd w:id="1456"/>
      <w:r>
        <w:rPr>
          <w:rFonts w:ascii="Futura-Heavy" w:hAnsi="Futura-Heavy" w:cs="Futura-Heavy" w:eastAsia="SimSun"/>
          <w:b w:val="1"/>
          <w:sz w:val="24"/>
          <w:szCs w:val="24"/>
          <w:spacing w:val="0"/>
          <w:bCs w:val="1"/>
          <w:color w:val="000000"/>
        </w:rPr>
        <w:t xml:space="preserve">33.2 </w:t>
      </w:r>
      <w:r>
        <w:rPr>
          <w:rFonts w:ascii="Futura-Heavy" w:hAnsi="Futura-Heavy" w:cs="Futura-Heavy" w:eastAsia="SimSun"/>
          <w:b w:val="1"/>
          <w:sz w:val="24"/>
          <w:szCs w:val="24"/>
          <w:spacing w:val="0"/>
          <w:bCs w:val="1"/>
          <w:color w:val="000000"/>
        </w:rPr>
        <w:t>使用寄存器进行运算</w:t>
      </w:r>
      <w:bookmarkEnd w:id="205"/>
    </w:p>
    <w:p w14:paraId="12902A07"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06" w:name="_Toc238930140"/>
      <w:bookmarkStart w:id="1457" w:name="asm_heading_0099"/>
      <w:bookmarkEnd w:id="1457"/>
      <w:r>
        <w:rPr>
          <w:rFonts w:ascii="Futura-Heavy" w:hAnsi="Futura-Heavy" w:cs="Futura-Heavy" w:eastAsia="SimSun"/>
          <w:b w:val="1"/>
          <w:sz w:val="22"/>
          <w:szCs w:val="22"/>
          <w:spacing w:val="0"/>
          <w:bCs w:val="1"/>
          <w:color w:val="000000"/>
        </w:rPr>
        <w:t xml:space="preserve">33.2.1 </w:t>
      </w:r>
      <w:r>
        <w:rPr>
          <w:rFonts w:ascii="Futura-Heavy" w:hAnsi="Futura-Heavy" w:cs="Futura-Heavy" w:eastAsia="SimSun"/>
          <w:b w:val="1"/>
          <w:sz w:val="22"/>
          <w:szCs w:val="22"/>
          <w:spacing w:val="0"/>
          <w:bCs w:val="1"/>
          <w:color w:val="000000"/>
        </w:rPr>
        <w:t>递增寄存器</w:t>
      </w:r>
      <w:bookmarkEnd w:id="206"/>
    </w:p>
    <w:p w14:paraId="3FA8FB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递增就是给寄存器加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。字段决定参与运算的半字节数量。例如，若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中有</w:t>
      </w:r>
      <w:r>
        <w:rPr>
          <w:rFonts w:ascii="Futura-Medium" w:hAnsi="Futura-Medium" w:cs="Futura-Medium" w:eastAsia="SimSun"/>
          <w:sz w:val="20"/>
          <w:szCs w:val="20"/>
          <w:spacing w:val="0"/>
        </w:rPr>
        <w:t xml:space="preserve"> </w:t>
      </w:r>
      <w:r>
        <w:rPr>
          <w:rFonts w:ascii="Courier New" w:hAnsi="Courier New" w:cs="Courier New"/>
          <w:color w:val="1F4E79"/>
        </w:rPr>
        <w:t>#FFh</w:t>
      </w:r>
      <w:r>
        <w:rPr>
          <w:rFonts w:ascii="Futura-Medium" w:hAnsi="Futura-Medium" w:cs="Futura-Medium" w:eastAsia="SimSun"/>
          <w:sz w:val="20"/>
          <w:szCs w:val="20"/>
          <w:spacing w:val="0"/>
        </w:rPr>
        <w:t>，执行</w:t>
      </w:r>
      <w:r>
        <w:rPr>
          <w:rFonts w:ascii="Futura-Medium" w:hAnsi="Futura-Medium" w:cs="Futura-Medium" w:eastAsia="SimSun"/>
          <w:sz w:val="20"/>
          <w:szCs w:val="20"/>
          <w:spacing w:val="0"/>
        </w:rPr>
        <w:t xml:space="preserve"> </w:t>
      </w:r>
      <w:r>
        <w:rPr>
          <w:rFonts w:ascii="Courier New" w:hAnsi="Courier New" w:cs="Courier New"/>
          <w:color w:val="1F4E79"/>
        </w:rPr>
        <w:t>C=C+1 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中得到</w:t>
      </w:r>
      <w:r>
        <w:rPr>
          <w:rFonts w:ascii="Futura-Medium" w:hAnsi="Futura-Medium" w:cs="Futura-Medium" w:eastAsia="SimSun"/>
          <w:sz w:val="20"/>
          <w:szCs w:val="20"/>
          <w:spacing w:val="0"/>
        </w:rPr>
        <w:t xml:space="preserve"> </w:t>
      </w:r>
      <w:r>
        <w:rPr>
          <w:rFonts w:ascii="Courier New" w:hAnsi="Courier New" w:cs="Courier New"/>
          <w:color w:val="1F4E79"/>
        </w:rPr>
        <w:t>#00h</w:t>
      </w:r>
      <w:r>
        <w:rPr>
          <w:rFonts w:ascii="Futura-Medium" w:hAnsi="Futura-Medium" w:cs="Futura-Medium" w:eastAsia="SimSun"/>
          <w:sz w:val="20"/>
          <w:szCs w:val="20"/>
          <w:spacing w:val="0"/>
        </w:rPr>
        <w:t>，同时进位位置</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，因为发生了溢出。如果改用</w:t>
      </w:r>
      <w:r>
        <w:rPr>
          <w:rFonts w:ascii="Futura-Medium" w:hAnsi="Futura-Medium" w:cs="Futura-Medium" w:eastAsia="SimSun"/>
          <w:sz w:val="20"/>
          <w:szCs w:val="20"/>
          <w:spacing w:val="0"/>
        </w:rPr>
        <w:t xml:space="preserve"> X </w:t>
      </w:r>
      <w:r>
        <w:rPr>
          <w:rFonts w:ascii="Futura-Medium" w:hAnsi="Futura-Medium" w:cs="Futura-Medium" w:eastAsia="SimSun"/>
          <w:sz w:val="20"/>
          <w:szCs w:val="20"/>
          <w:spacing w:val="0"/>
        </w:rPr>
        <w:t>字段，则得到</w:t>
      </w:r>
      <w:r>
        <w:rPr>
          <w:rFonts w:ascii="Futura-Medium" w:hAnsi="Futura-Medium" w:cs="Futura-Medium" w:eastAsia="SimSun"/>
          <w:sz w:val="20"/>
          <w:szCs w:val="20"/>
          <w:spacing w:val="0"/>
        </w:rPr>
        <w:t xml:space="preserve"> </w:t>
      </w:r>
      <w:r>
        <w:rPr>
          <w:rFonts w:ascii="Courier New" w:hAnsi="Courier New" w:cs="Courier New"/>
          <w:color w:val="1F4E79"/>
        </w:rPr>
        <w:t>#100h</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19"/>
        <w:gridCol w:w="2504"/>
        <w:gridCol w:w="2434"/>
        <w:gridCol w:w="1965"/>
        <w:gridCol w:w="1643"/>
      </w:tblGrid>
      <w:tr w:rsidR="00C54332" w14:paraId="07077C73" w14:textId="77777777">
        <w:trPr>
          <w:cantSplit/>
          <w:tblHeader/>
        </w:trPr>
        <w:tc>
          <w:tcPr>
            <w:tcW w:w="1319" w:type="dxa"/>
            <w:tcMar>
              <w:top w:w="45" w:type="dxa"/>
              <w:left w:w="45" w:type="dxa"/>
              <w:bottom w:w="45" w:type="dxa"/>
              <w:right w:w="45" w:type="dxa"/>
            </w:tcMar>
          </w:tcPr>
          <w:p w14:paraId="50B3F784" w14:textId="77777777" w:rsidR="00C54332" w:rsidRDefault="009669BC">
            <w:pPr>
              <w:pStyle w:val="ASMTableText"/>
              <w:keepNext/>
              <w:keepLines/>
              <w:spacing w:line="190" w:lineRule="auto"/>
            </w:pPr>
            <w:r>
              <w:rPr>
                <w:b/>
              </w:rPr>
              <w:lastRenderedPageBreak/>
              <w:t>助记符</w:t>
            </w:r>
          </w:p>
        </w:tc>
        <w:tc>
          <w:tcPr>
            <w:tcW w:w="2504" w:type="dxa"/>
            <w:tcMar>
              <w:top w:w="45" w:type="dxa"/>
              <w:left w:w="45" w:type="dxa"/>
              <w:bottom w:w="45" w:type="dxa"/>
              <w:right w:w="45" w:type="dxa"/>
            </w:tcMar>
          </w:tcPr>
          <w:p w14:paraId="232B5BF8" w14:textId="77777777" w:rsidR="00C54332" w:rsidRDefault="009669BC">
            <w:pPr>
              <w:pStyle w:val="ASMTableText"/>
              <w:keepNext/>
              <w:keepLines/>
              <w:spacing w:line="190" w:lineRule="auto"/>
            </w:pPr>
            <w:r>
              <w:rPr>
                <w:b/>
              </w:rPr>
              <w:t>操作码</w:t>
            </w:r>
          </w:p>
        </w:tc>
        <w:tc>
          <w:tcPr>
            <w:tcW w:w="2434" w:type="dxa"/>
            <w:tcMar>
              <w:top w:w="45" w:type="dxa"/>
              <w:left w:w="45" w:type="dxa"/>
              <w:bottom w:w="45" w:type="dxa"/>
              <w:right w:w="45" w:type="dxa"/>
            </w:tcMar>
          </w:tcPr>
          <w:p w14:paraId="51740AD7" w14:textId="77777777" w:rsidR="00C54332" w:rsidRDefault="009669BC">
            <w:pPr>
              <w:pStyle w:val="ASMTableText"/>
              <w:keepNext/>
              <w:keepLines/>
              <w:spacing w:line="190" w:lineRule="auto"/>
            </w:pPr>
            <w:r>
              <w:rPr>
                <w:b/>
              </w:rPr>
              <w:t>字段</w:t>
            </w:r>
          </w:p>
        </w:tc>
        <w:tc>
          <w:tcPr>
            <w:tcW w:w="1965" w:type="dxa"/>
            <w:tcMar>
              <w:top w:w="45" w:type="dxa"/>
              <w:left w:w="45" w:type="dxa"/>
              <w:bottom w:w="45" w:type="dxa"/>
              <w:right w:w="45" w:type="dxa"/>
            </w:tcMar>
          </w:tcPr>
          <w:p w14:paraId="6BD0BA76" w14:textId="77777777" w:rsidR="00C54332" w:rsidRDefault="009669BC">
            <w:pPr>
              <w:pStyle w:val="ASMTableText"/>
              <w:keepNext/>
              <w:keepLines/>
              <w:spacing w:line="190" w:lineRule="auto"/>
            </w:pPr>
            <w:r>
              <w:rPr>
                <w:b/>
              </w:rPr>
              <w:t>Carry</w:t>
            </w:r>
          </w:p>
        </w:tc>
        <w:tc>
          <w:tcPr>
            <w:tcW w:w="1643" w:type="dxa"/>
            <w:tcMar>
              <w:top w:w="45" w:type="dxa"/>
              <w:left w:w="45" w:type="dxa"/>
              <w:bottom w:w="45" w:type="dxa"/>
              <w:right w:w="45" w:type="dxa"/>
            </w:tcMar>
          </w:tcPr>
          <w:p w14:paraId="418E3156" w14:textId="77777777" w:rsidR="00C54332" w:rsidRDefault="009669BC">
            <w:pPr>
              <w:pStyle w:val="ASMTableText"/>
              <w:keepNext/>
              <w:keepLines/>
              <w:spacing w:line="190" w:lineRule="auto"/>
            </w:pPr>
            <w:r>
              <w:rPr>
                <w:b/>
              </w:rPr>
              <w:t>周期</w:t>
            </w:r>
          </w:p>
        </w:tc>
      </w:tr>
      <w:tr w:rsidR="00C54332" w14:paraId="5075CC1E" w14:textId="77777777">
        <w:trPr>
          <w:cantSplit/>
        </w:trPr>
        <w:tc>
          <w:tcPr>
            <w:tcW w:w="1319" w:type="dxa"/>
            <w:tcMar>
              <w:top w:w="45" w:type="dxa"/>
              <w:left w:w="45" w:type="dxa"/>
              <w:bottom w:w="45" w:type="dxa"/>
              <w:right w:w="45" w:type="dxa"/>
            </w:tcMar>
          </w:tcPr>
          <w:p w14:paraId="453DF0D7" w14:textId="77777777" w:rsidR="00C54332" w:rsidRDefault="009669BC">
            <w:pPr>
              <w:pStyle w:val="ASMTableText"/>
              <w:keepNext/>
              <w:keepLines/>
              <w:spacing w:line="190" w:lineRule="auto"/>
            </w:pPr>
            <w:bookmarkStart w:id="836" w:name="asm_idx_0189"/>
            <w:bookmarkEnd w:id="836"/>
            <w:r>
              <w:rPr>
                <w:rFonts w:ascii="Courier New" w:hAnsi="Courier New" w:cs="Courier New"/>
                <w:color w:val="1F4E79"/>
              </w:rPr>
              <w:t>A=A+1 f</w:t>
            </w:r>
          </w:p>
        </w:tc>
        <w:tc>
          <w:tcPr>
            <w:tcW w:w="2504" w:type="dxa"/>
            <w:tcMar>
              <w:top w:w="45" w:type="dxa"/>
              <w:left w:w="45" w:type="dxa"/>
              <w:bottom w:w="45" w:type="dxa"/>
              <w:right w:w="45" w:type="dxa"/>
            </w:tcMar>
          </w:tcPr>
          <w:p w14:paraId="744D3042" w14:textId="77777777" w:rsidR="00C54332" w:rsidRDefault="009669BC">
            <w:pPr>
              <w:pStyle w:val="ASMTableText"/>
              <w:keepNext/>
              <w:keepLines/>
              <w:spacing w:line="190" w:lineRule="auto"/>
            </w:pPr>
            <w:r>
              <w:rPr>
                <w:rFonts w:ascii="Courier New" w:hAnsi="Courier New" w:cs="Courier New"/>
                <w:color w:val="1F4E79"/>
              </w:rPr>
              <w:t>E4</w:t>
            </w:r>
            <w:r>
              <w:t>（</w:t>
            </w:r>
            <w:r>
              <w:t>A</w:t>
            </w:r>
            <w:r>
              <w:t>）</w:t>
            </w:r>
            <w:r>
              <w:br/>
            </w:r>
            <w:r>
              <w:rPr>
                <w:rFonts w:ascii="Courier New" w:hAnsi="Courier New" w:cs="Courier New"/>
                <w:color w:val="1F4E79"/>
              </w:rPr>
              <w:t>Ba4</w:t>
            </w:r>
            <w:r>
              <w:br/>
            </w:r>
            <w:r>
              <w:rPr>
                <w:rFonts w:ascii="Courier New" w:hAnsi="Courier New" w:cs="Courier New"/>
                <w:color w:val="1F4E79"/>
              </w:rPr>
              <w:t>818f00</w:t>
            </w:r>
            <w:r>
              <w:t xml:space="preserve"> +</w:t>
            </w:r>
          </w:p>
        </w:tc>
        <w:tc>
          <w:tcPr>
            <w:tcW w:w="2434" w:type="dxa"/>
            <w:tcMar>
              <w:top w:w="45" w:type="dxa"/>
              <w:left w:w="45" w:type="dxa"/>
              <w:bottom w:w="45" w:type="dxa"/>
              <w:right w:w="45" w:type="dxa"/>
            </w:tcMar>
          </w:tcPr>
          <w:p w14:paraId="5041511B"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965" w:type="dxa"/>
            <w:tcMar>
              <w:top w:w="45" w:type="dxa"/>
              <w:left w:w="45" w:type="dxa"/>
              <w:bottom w:w="45" w:type="dxa"/>
              <w:right w:w="45" w:type="dxa"/>
            </w:tcMar>
          </w:tcPr>
          <w:p w14:paraId="74D15FD5" w14:textId="77777777" w:rsidR="00C54332" w:rsidRDefault="009669BC">
            <w:pPr>
              <w:pStyle w:val="ASMTableText"/>
              <w:keepNext/>
              <w:keepLines/>
              <w:spacing w:line="190" w:lineRule="auto"/>
            </w:pPr>
            <w:r>
              <w:t>是；</w:t>
            </w:r>
            <w:r>
              <w:t xml:space="preserve">Saturn+ </w:t>
            </w:r>
            <w:r>
              <w:t>形式否</w:t>
            </w:r>
          </w:p>
        </w:tc>
        <w:tc>
          <w:tcPr>
            <w:tcW w:w="1643" w:type="dxa"/>
            <w:tcMar>
              <w:top w:w="45" w:type="dxa"/>
              <w:left w:w="45" w:type="dxa"/>
              <w:bottom w:w="45" w:type="dxa"/>
              <w:right w:w="45" w:type="dxa"/>
            </w:tcMar>
          </w:tcPr>
          <w:p w14:paraId="1F566538" w14:textId="77777777" w:rsidR="00C54332" w:rsidRDefault="009669BC">
            <w:pPr>
              <w:pStyle w:val="ASMTableText"/>
              <w:keepNext/>
              <w:keepLines/>
              <w:spacing w:line="190" w:lineRule="auto"/>
            </w:pPr>
            <w:r>
              <w:t>8</w:t>
            </w:r>
            <w:r>
              <w:t>；</w:t>
            </w:r>
            <w:r>
              <w:rPr>
                <w:rFonts w:ascii="Courier New" w:hAnsi="Courier New" w:cs="Courier New"/>
                <w:color w:val="1F4E79"/>
              </w:rPr>
              <w:t>4.5+n</w:t>
            </w:r>
            <w:r>
              <w:t>；未列</w:t>
            </w:r>
          </w:p>
        </w:tc>
      </w:tr>
      <w:tr w:rsidR="00C54332" w14:paraId="0F294B8E" w14:textId="77777777">
        <w:trPr>
          <w:cantSplit/>
        </w:trPr>
        <w:tc>
          <w:tcPr>
            <w:tcW w:w="1319" w:type="dxa"/>
            <w:tcMar>
              <w:top w:w="45" w:type="dxa"/>
              <w:left w:w="45" w:type="dxa"/>
              <w:bottom w:w="45" w:type="dxa"/>
              <w:right w:w="45" w:type="dxa"/>
            </w:tcMar>
          </w:tcPr>
          <w:p w14:paraId="52246C45" w14:textId="77777777" w:rsidR="00C54332" w:rsidRDefault="009669BC">
            <w:pPr>
              <w:pStyle w:val="ASMTableText"/>
              <w:spacing w:line="190" w:lineRule="auto"/>
            </w:pPr>
            <w:bookmarkStart w:id="929" w:name="asm_idx_0282"/>
            <w:bookmarkEnd w:id="929"/>
            <w:r>
              <w:rPr>
                <w:rFonts w:ascii="Courier New" w:hAnsi="Courier New" w:cs="Courier New"/>
                <w:color w:val="1F4E79"/>
              </w:rPr>
              <w:t>B=B+1 f</w:t>
            </w:r>
          </w:p>
        </w:tc>
        <w:tc>
          <w:tcPr>
            <w:tcW w:w="2504" w:type="dxa"/>
            <w:tcMar>
              <w:top w:w="45" w:type="dxa"/>
              <w:left w:w="45" w:type="dxa"/>
              <w:bottom w:w="45" w:type="dxa"/>
              <w:right w:w="45" w:type="dxa"/>
            </w:tcMar>
          </w:tcPr>
          <w:p w14:paraId="5A5A76F2" w14:textId="77777777" w:rsidR="00C54332" w:rsidRDefault="009669BC">
            <w:pPr>
              <w:pStyle w:val="ASMTableText"/>
              <w:spacing w:line="190" w:lineRule="auto"/>
            </w:pPr>
            <w:r>
              <w:rPr>
                <w:rFonts w:ascii="Courier New" w:hAnsi="Courier New" w:cs="Courier New"/>
                <w:color w:val="1F4E79"/>
              </w:rPr>
              <w:t>E5</w:t>
            </w:r>
            <w:r>
              <w:t>（</w:t>
            </w:r>
            <w:r>
              <w:t>A</w:t>
            </w:r>
            <w:r>
              <w:t>）</w:t>
            </w:r>
            <w:r>
              <w:br/>
            </w:r>
            <w:r>
              <w:rPr>
                <w:rFonts w:ascii="Courier New" w:hAnsi="Courier New" w:cs="Courier New"/>
                <w:color w:val="1F4E79"/>
              </w:rPr>
              <w:t>Ba5</w:t>
            </w:r>
            <w:r>
              <w:br/>
            </w:r>
            <w:r>
              <w:rPr>
                <w:rFonts w:ascii="Courier New" w:hAnsi="Courier New" w:cs="Courier New"/>
                <w:color w:val="1F4E79"/>
              </w:rPr>
              <w:t>818f10</w:t>
            </w:r>
            <w:r>
              <w:t xml:space="preserve"> +</w:t>
            </w:r>
          </w:p>
        </w:tc>
        <w:tc>
          <w:tcPr>
            <w:tcW w:w="2434" w:type="dxa"/>
            <w:tcMar>
              <w:top w:w="45" w:type="dxa"/>
              <w:left w:w="45" w:type="dxa"/>
              <w:bottom w:w="45" w:type="dxa"/>
              <w:right w:w="45" w:type="dxa"/>
            </w:tcMar>
          </w:tcPr>
          <w:p w14:paraId="5B92009F"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965" w:type="dxa"/>
            <w:tcMar>
              <w:top w:w="45" w:type="dxa"/>
              <w:left w:w="45" w:type="dxa"/>
              <w:bottom w:w="45" w:type="dxa"/>
              <w:right w:w="45" w:type="dxa"/>
            </w:tcMar>
          </w:tcPr>
          <w:p w14:paraId="0B2EC462" w14:textId="77777777" w:rsidR="00C54332" w:rsidRDefault="009669BC">
            <w:pPr>
              <w:pStyle w:val="ASMTableText"/>
              <w:spacing w:line="190" w:lineRule="auto"/>
            </w:pPr>
            <w:r>
              <w:t>是；</w:t>
            </w:r>
            <w:r>
              <w:t xml:space="preserve">Saturn+ </w:t>
            </w:r>
            <w:r>
              <w:t>形式否</w:t>
            </w:r>
          </w:p>
        </w:tc>
        <w:tc>
          <w:tcPr>
            <w:tcW w:w="1643" w:type="dxa"/>
            <w:tcMar>
              <w:top w:w="45" w:type="dxa"/>
              <w:left w:w="45" w:type="dxa"/>
              <w:bottom w:w="45" w:type="dxa"/>
              <w:right w:w="45" w:type="dxa"/>
            </w:tcMar>
          </w:tcPr>
          <w:p w14:paraId="1C30974E"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47BAC4D1" w14:textId="77777777">
        <w:trPr>
          <w:cantSplit/>
        </w:trPr>
        <w:tc>
          <w:tcPr>
            <w:tcW w:w="1319" w:type="dxa"/>
            <w:tcMar>
              <w:top w:w="45" w:type="dxa"/>
              <w:left w:w="45" w:type="dxa"/>
              <w:bottom w:w="45" w:type="dxa"/>
              <w:right w:w="45" w:type="dxa"/>
            </w:tcMar>
          </w:tcPr>
          <w:p w14:paraId="3E442D40" w14:textId="77777777" w:rsidR="00C54332" w:rsidRDefault="009669BC">
            <w:pPr>
              <w:pStyle w:val="ASMTableText"/>
              <w:spacing w:line="190" w:lineRule="auto"/>
            </w:pPr>
            <w:bookmarkStart w:id="997" w:name="asm_idx_0350"/>
            <w:bookmarkEnd w:id="997"/>
            <w:r>
              <w:rPr>
                <w:rFonts w:ascii="Courier New" w:hAnsi="Courier New" w:cs="Courier New"/>
                <w:color w:val="1F4E79"/>
              </w:rPr>
              <w:t>C=C+1 f</w:t>
            </w:r>
          </w:p>
        </w:tc>
        <w:tc>
          <w:tcPr>
            <w:tcW w:w="2504" w:type="dxa"/>
            <w:tcMar>
              <w:top w:w="45" w:type="dxa"/>
              <w:left w:w="45" w:type="dxa"/>
              <w:bottom w:w="45" w:type="dxa"/>
              <w:right w:w="45" w:type="dxa"/>
            </w:tcMar>
          </w:tcPr>
          <w:p w14:paraId="5888BF99" w14:textId="77777777" w:rsidR="00C54332" w:rsidRDefault="009669BC">
            <w:pPr>
              <w:pStyle w:val="ASMTableText"/>
              <w:spacing w:line="190" w:lineRule="auto"/>
            </w:pPr>
            <w:r>
              <w:rPr>
                <w:rFonts w:ascii="Courier New" w:hAnsi="Courier New" w:cs="Courier New"/>
                <w:color w:val="1F4E79"/>
              </w:rPr>
              <w:t>E6</w:t>
            </w:r>
            <w:r>
              <w:t>（</w:t>
            </w:r>
            <w:r>
              <w:t>A</w:t>
            </w:r>
            <w:r>
              <w:t>）</w:t>
            </w:r>
            <w:r>
              <w:br/>
            </w:r>
            <w:r>
              <w:rPr>
                <w:rFonts w:ascii="Courier New" w:hAnsi="Courier New" w:cs="Courier New"/>
                <w:color w:val="1F4E79"/>
              </w:rPr>
              <w:t>Ba6</w:t>
            </w:r>
            <w:r>
              <w:br/>
            </w:r>
            <w:r>
              <w:rPr>
                <w:rFonts w:ascii="Courier New" w:hAnsi="Courier New" w:cs="Courier New"/>
                <w:color w:val="1F4E79"/>
              </w:rPr>
              <w:t>818f20</w:t>
            </w:r>
            <w:r>
              <w:t xml:space="preserve"> +</w:t>
            </w:r>
          </w:p>
        </w:tc>
        <w:tc>
          <w:tcPr>
            <w:tcW w:w="2434" w:type="dxa"/>
            <w:tcMar>
              <w:top w:w="45" w:type="dxa"/>
              <w:left w:w="45" w:type="dxa"/>
              <w:bottom w:w="45" w:type="dxa"/>
              <w:right w:w="45" w:type="dxa"/>
            </w:tcMar>
          </w:tcPr>
          <w:p w14:paraId="112B3823"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965" w:type="dxa"/>
            <w:tcMar>
              <w:top w:w="45" w:type="dxa"/>
              <w:left w:w="45" w:type="dxa"/>
              <w:bottom w:w="45" w:type="dxa"/>
              <w:right w:w="45" w:type="dxa"/>
            </w:tcMar>
          </w:tcPr>
          <w:p w14:paraId="42154B3D" w14:textId="77777777" w:rsidR="00C54332" w:rsidRDefault="009669BC">
            <w:pPr>
              <w:pStyle w:val="ASMTableText"/>
              <w:spacing w:line="190" w:lineRule="auto"/>
            </w:pPr>
            <w:r>
              <w:t>是；</w:t>
            </w:r>
            <w:r>
              <w:t xml:space="preserve">Saturn+ </w:t>
            </w:r>
            <w:r>
              <w:t>形式否</w:t>
            </w:r>
          </w:p>
        </w:tc>
        <w:tc>
          <w:tcPr>
            <w:tcW w:w="1643" w:type="dxa"/>
            <w:tcMar>
              <w:top w:w="45" w:type="dxa"/>
              <w:left w:w="45" w:type="dxa"/>
              <w:bottom w:w="45" w:type="dxa"/>
              <w:right w:w="45" w:type="dxa"/>
            </w:tcMar>
          </w:tcPr>
          <w:p w14:paraId="45F449A9"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032561E1" w14:textId="77777777">
        <w:trPr>
          <w:cantSplit/>
        </w:trPr>
        <w:tc>
          <w:tcPr>
            <w:tcW w:w="1319" w:type="dxa"/>
            <w:tcMar>
              <w:top w:w="45" w:type="dxa"/>
              <w:left w:w="45" w:type="dxa"/>
              <w:bottom w:w="45" w:type="dxa"/>
              <w:right w:w="45" w:type="dxa"/>
            </w:tcMar>
          </w:tcPr>
          <w:p w14:paraId="631D5965" w14:textId="77777777" w:rsidR="00C54332" w:rsidRDefault="009669BC">
            <w:pPr>
              <w:pStyle w:val="ASMTableText"/>
              <w:spacing w:line="190" w:lineRule="auto"/>
            </w:pPr>
            <w:bookmarkStart w:id="1100" w:name="asm_idx_0453"/>
            <w:bookmarkEnd w:id="1100"/>
            <w:r>
              <w:rPr>
                <w:rFonts w:ascii="Courier New" w:hAnsi="Courier New" w:cs="Courier New"/>
                <w:color w:val="1F4E79"/>
              </w:rPr>
              <w:t>D=D+1 f</w:t>
            </w:r>
          </w:p>
        </w:tc>
        <w:tc>
          <w:tcPr>
            <w:tcW w:w="2504" w:type="dxa"/>
            <w:tcMar>
              <w:top w:w="45" w:type="dxa"/>
              <w:left w:w="45" w:type="dxa"/>
              <w:bottom w:w="45" w:type="dxa"/>
              <w:right w:w="45" w:type="dxa"/>
            </w:tcMar>
          </w:tcPr>
          <w:p w14:paraId="77FB5EDD" w14:textId="77777777" w:rsidR="00C54332" w:rsidRDefault="009669BC">
            <w:pPr>
              <w:pStyle w:val="ASMTableText"/>
              <w:spacing w:line="190" w:lineRule="auto"/>
            </w:pPr>
            <w:r>
              <w:rPr>
                <w:rFonts w:ascii="Courier New" w:hAnsi="Courier New" w:cs="Courier New"/>
                <w:color w:val="1F4E79"/>
              </w:rPr>
              <w:t>E7</w:t>
            </w:r>
            <w:r>
              <w:t>（</w:t>
            </w:r>
            <w:r>
              <w:t>A</w:t>
            </w:r>
            <w:r>
              <w:t>）</w:t>
            </w:r>
            <w:r>
              <w:br/>
            </w:r>
            <w:r>
              <w:rPr>
                <w:rFonts w:ascii="Courier New" w:hAnsi="Courier New" w:cs="Courier New"/>
                <w:color w:val="1F4E79"/>
              </w:rPr>
              <w:t>Ba7</w:t>
            </w:r>
            <w:r>
              <w:br/>
            </w:r>
            <w:r>
              <w:rPr>
                <w:rFonts w:ascii="Courier New" w:hAnsi="Courier New" w:cs="Courier New"/>
                <w:color w:val="1F4E79"/>
              </w:rPr>
              <w:t>818f30</w:t>
            </w:r>
            <w:r>
              <w:t xml:space="preserve"> +</w:t>
            </w:r>
          </w:p>
        </w:tc>
        <w:tc>
          <w:tcPr>
            <w:tcW w:w="2434" w:type="dxa"/>
            <w:tcMar>
              <w:top w:w="45" w:type="dxa"/>
              <w:left w:w="45" w:type="dxa"/>
              <w:bottom w:w="45" w:type="dxa"/>
              <w:right w:w="45" w:type="dxa"/>
            </w:tcMar>
          </w:tcPr>
          <w:p w14:paraId="01734910"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965" w:type="dxa"/>
            <w:tcMar>
              <w:top w:w="45" w:type="dxa"/>
              <w:left w:w="45" w:type="dxa"/>
              <w:bottom w:w="45" w:type="dxa"/>
              <w:right w:w="45" w:type="dxa"/>
            </w:tcMar>
          </w:tcPr>
          <w:p w14:paraId="3EC69932" w14:textId="77777777" w:rsidR="00C54332" w:rsidRDefault="009669BC">
            <w:pPr>
              <w:pStyle w:val="ASMTableText"/>
              <w:spacing w:line="190" w:lineRule="auto"/>
            </w:pPr>
            <w:r>
              <w:t>是；</w:t>
            </w:r>
            <w:r>
              <w:t xml:space="preserve">Saturn+ </w:t>
            </w:r>
            <w:r>
              <w:t>形式否</w:t>
            </w:r>
          </w:p>
        </w:tc>
        <w:tc>
          <w:tcPr>
            <w:tcW w:w="1643" w:type="dxa"/>
            <w:tcMar>
              <w:top w:w="45" w:type="dxa"/>
              <w:left w:w="45" w:type="dxa"/>
              <w:bottom w:w="45" w:type="dxa"/>
              <w:right w:w="45" w:type="dxa"/>
            </w:tcMar>
          </w:tcPr>
          <w:p w14:paraId="63EFD759" w14:textId="77777777" w:rsidR="00C54332" w:rsidRDefault="009669BC">
            <w:pPr>
              <w:pStyle w:val="ASMTableText"/>
              <w:spacing w:line="190" w:lineRule="auto"/>
            </w:pPr>
            <w:r>
              <w:t>8</w:t>
            </w:r>
            <w:r>
              <w:t>；</w:t>
            </w:r>
            <w:r>
              <w:rPr>
                <w:rFonts w:ascii="Courier New" w:hAnsi="Courier New" w:cs="Courier New"/>
                <w:color w:val="1F4E79"/>
              </w:rPr>
              <w:t>4.5+n</w:t>
            </w:r>
            <w:r>
              <w:t>；未列</w:t>
            </w:r>
          </w:p>
        </w:tc>
      </w:tr>
    </w:tbl>
    <w:p w14:paraId="4C28A178" w14:textId="77777777" w:rsidR="00C54332" w:rsidRDefault="00C54332">
      <w:pPr>
        <w:spacing w:after="0" w:line="80" w:lineRule="auto"/>
      </w:pPr>
    </w:p>
    <w:p w14:paraId="4DC7634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示例：要实现一种</w:t>
      </w:r>
      <w:r>
        <w:rPr>
          <w:rFonts w:ascii="Futura-Medium" w:hAnsi="Futura-Medium" w:cs="Futura-Medium" w:eastAsia="SimSun"/>
          <w:sz w:val="20"/>
          <w:szCs w:val="20"/>
          <w:spacing w:val="0"/>
        </w:rPr>
        <w:t>“</w:t>
      </w:r>
      <w:r>
        <w:rPr>
          <w:rFonts w:ascii="Futura-Medium" w:hAnsi="Futura-Medium" w:cs="Futura-Medium" w:eastAsia="SimSun"/>
          <w:sz w:val="20"/>
          <w:szCs w:val="20"/>
          <w:spacing w:val="0"/>
        </w:rPr>
        <w:t>等待</w:t>
      </w:r>
      <w:r>
        <w:rPr>
          <w:rFonts w:ascii="Futura-Medium" w:hAnsi="Futura-Medium" w:cs="Futura-Medium" w:eastAsia="SimSun"/>
          <w:sz w:val="20"/>
          <w:szCs w:val="20"/>
          <w:spacing w:val="0"/>
        </w:rPr>
        <w:t>”</w:t>
      </w:r>
      <w:r>
        <w:rPr>
          <w:rFonts w:ascii="Futura-Medium" w:hAnsi="Futura-Medium" w:cs="Futura-Medium" w:eastAsia="SimSun"/>
          <w:sz w:val="20"/>
          <w:szCs w:val="20"/>
          <w:spacing w:val="0"/>
        </w:rPr>
        <w:t>循环，先选择一个寄存器，例如</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。然后选择一个字段，但不要选</w:t>
      </w:r>
      <w:r>
        <w:rPr>
          <w:rFonts w:ascii="Futura-Medium" w:hAnsi="Futura-Medium" w:cs="Futura-Medium" w:eastAsia="SimSun"/>
          <w:sz w:val="20"/>
          <w:szCs w:val="20"/>
          <w:spacing w:val="0"/>
        </w:rPr>
        <w:t xml:space="preserve"> W </w:t>
      </w:r>
      <w:r>
        <w:rPr>
          <w:rFonts w:ascii="Futura-Medium" w:hAnsi="Futura-Medium" w:cs="Futura-Medium" w:eastAsia="SimSun"/>
          <w:sz w:val="20"/>
          <w:szCs w:val="20"/>
          <w:spacing w:val="0"/>
        </w:rPr>
        <w:t>这样太大的字段。这里使用</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。先把</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，再逐次减</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，直到减到</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753917E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为了这个示例，下面的写法：</w:t>
      </w:r>
    </w:p>
    <w:p w14:paraId="2A56C2B9" w14:textId="77777777" w:rsidR="00C54332" w:rsidRDefault="009669BC">
      <w:pPr>
        <w:pStyle w:val="ASMCode"/>
        <w:pBdr>
          <w:left w:val="single" w:sz="5" w:space="4" w:color="9A9A9A"/>
        </w:pBdr>
        <w:spacing w:line="190" w:lineRule="auto"/>
      </w:pPr>
      <w:r>
        <w:t>C=0 A</w:t>
      </w:r>
    </w:p>
    <w:p w14:paraId="5D7909E6" w14:textId="77777777" w:rsidR="00C54332" w:rsidRDefault="009669BC">
      <w:pPr>
        <w:pStyle w:val="ASMCode"/>
        <w:pBdr>
          <w:left w:val="single" w:sz="5" w:space="4" w:color="9A9A9A"/>
        </w:pBdr>
        <w:spacing w:line="190" w:lineRule="auto"/>
      </w:pPr>
      <w:r>
        <w:t>C=C-1 A</w:t>
      </w:r>
    </w:p>
    <w:p w14:paraId="077D9C7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比下面的写法更合适：</w:t>
      </w:r>
    </w:p>
    <w:p w14:paraId="78E847E2" w14:textId="77777777" w:rsidR="00C54332" w:rsidRDefault="009669BC">
      <w:pPr>
        <w:pStyle w:val="ASMCode"/>
        <w:pBdr>
          <w:left w:val="single" w:sz="5" w:space="4" w:color="9A9A9A"/>
        </w:pBdr>
        <w:spacing w:line="190" w:lineRule="auto"/>
      </w:pPr>
      <w:r>
        <w:t>LC FFFFF</w:t>
      </w:r>
    </w:p>
    <w:p w14:paraId="021AB45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为什么？</w:t>
      </w:r>
    </w:p>
    <w:p w14:paraId="55847425"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第二种方法需要</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个半字节编码，即</w:t>
      </w:r>
      <w:r>
        <w:rPr>
          <w:rFonts w:ascii="Futura-Medium" w:hAnsi="Futura-Medium" w:cs="Futura-Medium" w:eastAsia="SimSun"/>
          <w:sz w:val="20"/>
          <w:szCs w:val="20"/>
          <w:spacing w:val="0"/>
        </w:rPr>
        <w:t xml:space="preserve"> </w:t>
      </w:r>
      <w:r>
        <w:rPr>
          <w:rFonts w:ascii="Courier New" w:hAnsi="Courier New" w:cs="Courier New"/>
          <w:color w:val="1F4E79"/>
        </w:rPr>
        <w:t>34FFFFF</w:t>
      </w:r>
      <w:r>
        <w:rPr>
          <w:rFonts w:ascii="Futura-Medium" w:hAnsi="Futura-Medium" w:cs="Futura-Medium" w:eastAsia="SimSun"/>
          <w:sz w:val="20"/>
          <w:szCs w:val="20"/>
          <w:spacing w:val="0"/>
        </w:rPr>
        <w:t>，耗时</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个周期。</w:t>
      </w:r>
    </w:p>
    <w:p w14:paraId="55689EC9"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第一种方法只需要</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个半字节，即</w:t>
      </w:r>
      <w:r>
        <w:rPr>
          <w:rFonts w:ascii="Futura-Medium" w:hAnsi="Futura-Medium" w:cs="Futura-Medium" w:eastAsia="SimSun"/>
          <w:sz w:val="20"/>
          <w:szCs w:val="20"/>
          <w:spacing w:val="0"/>
        </w:rPr>
        <w:t xml:space="preserve"> </w:t>
      </w:r>
      <w:r>
        <w:rPr>
          <w:rFonts w:ascii="Courier New" w:hAnsi="Courier New" w:cs="Courier New"/>
          <w:color w:val="1F4E79"/>
        </w:rPr>
        <w:t>D2CE</w:t>
      </w:r>
      <w:r>
        <w:rPr>
          <w:rFonts w:ascii="Futura-Medium" w:hAnsi="Futura-Medium" w:cs="Futura-Medium" w:eastAsia="SimSun"/>
          <w:sz w:val="20"/>
          <w:szCs w:val="20"/>
          <w:spacing w:val="0"/>
        </w:rPr>
        <w:t>，但耗时更多，为</w:t>
      </w:r>
      <w:r>
        <w:rPr>
          <w:rFonts w:ascii="Futura-Medium" w:hAnsi="Futura-Medium" w:cs="Futura-Medium" w:eastAsia="SimSun"/>
          <w:sz w:val="20"/>
          <w:szCs w:val="20"/>
          <w:spacing w:val="0"/>
        </w:rPr>
        <w:t xml:space="preserve"> 14 </w:t>
      </w:r>
      <w:r>
        <w:rPr>
          <w:rFonts w:ascii="Futura-Medium" w:hAnsi="Futura-Medium" w:cs="Futura-Medium" w:eastAsia="SimSun"/>
          <w:sz w:val="20"/>
          <w:szCs w:val="20"/>
          <w:spacing w:val="0"/>
        </w:rPr>
        <w:t>个周期。</w:t>
      </w:r>
    </w:p>
    <w:p w14:paraId="29A072B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可见，体积更大的代码有时反而更快；如果要节省空间，可能就必须付出更多周期。如果需要高速运行，应选择合适的编码，不要盲目节省内存。</w:t>
      </w:r>
    </w:p>
    <w:p w14:paraId="0B5DAD5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由于这里希望得到较短的代码，所以使用：</w:t>
      </w:r>
    </w:p>
    <w:p w14:paraId="23CF10A3" w14:textId="77777777" w:rsidR="00C54332" w:rsidRDefault="009669BC">
      <w:pPr>
        <w:pStyle w:val="ASMCode"/>
        <w:pBdr>
          <w:left w:val="single" w:sz="5" w:space="4" w:color="9A9A9A"/>
        </w:pBdr>
        <w:spacing w:line="190" w:lineRule="auto"/>
      </w:pPr>
      <w:r>
        <w:t>C=0 A</w:t>
      </w:r>
    </w:p>
    <w:p w14:paraId="59BDFBA1" w14:textId="77777777" w:rsidR="00C54332" w:rsidRDefault="009669BC">
      <w:pPr>
        <w:pStyle w:val="ASMCode"/>
        <w:pBdr>
          <w:left w:val="single" w:sz="5" w:space="4" w:color="9A9A9A"/>
        </w:pBdr>
        <w:spacing w:line="190" w:lineRule="auto"/>
      </w:pPr>
      <w:r>
        <w:t>C=C-1 A</w:t>
      </w:r>
    </w:p>
    <w:p w14:paraId="686B351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要构成循环，需要</w:t>
      </w:r>
      <w:bookmarkStart w:id="1243" w:name="asm_idx_0596"/>
      <w:bookmarkEnd w:id="1243"/>
      <w:r>
        <w:rPr>
          <w:rFonts w:ascii="Futura-Medium" w:hAnsi="Futura-Medium" w:cs="Futura-Medium" w:eastAsia="SimSun"/>
          <w:sz w:val="20"/>
          <w:szCs w:val="20"/>
          <w:spacing w:val="0"/>
        </w:rPr>
        <w:t>标签。标签所在行以</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开头，编译器据此知道可以</w:t>
      </w:r>
      <w:r>
        <w:rPr>
          <w:rFonts w:ascii="Futura-Medium" w:hAnsi="Futura-Medium" w:cs="Futura-Medium" w:eastAsia="SimSun"/>
          <w:sz w:val="20"/>
          <w:szCs w:val="20"/>
          <w:spacing w:val="0"/>
        </w:rPr>
        <w:t>“</w:t>
      </w:r>
      <w:r>
        <w:rPr>
          <w:rFonts w:ascii="Futura-Medium" w:hAnsi="Futura-Medium" w:cs="Futura-Medium" w:eastAsia="SimSun"/>
          <w:sz w:val="20"/>
          <w:szCs w:val="20"/>
          <w:spacing w:val="0"/>
        </w:rPr>
        <w:t>分支</w:t>
      </w:r>
      <w:r>
        <w:rPr>
          <w:rFonts w:ascii="Futura-Medium" w:hAnsi="Futura-Medium" w:cs="Futura-Medium" w:eastAsia="SimSun"/>
          <w:sz w:val="20"/>
          <w:szCs w:val="20"/>
          <w:spacing w:val="0"/>
        </w:rPr>
        <w:t>”</w:t>
      </w:r>
      <w:r>
        <w:rPr>
          <w:rFonts w:ascii="Futura-Medium" w:hAnsi="Futura-Medium" w:cs="Futura-Medium" w:eastAsia="SimSun"/>
          <w:sz w:val="20"/>
          <w:szCs w:val="20"/>
          <w:spacing w:val="0"/>
        </w:rPr>
        <w:t>到该标签。</w:t>
      </w:r>
    </w:p>
    <w:p w14:paraId="73E098E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这里还要使用一条新指令：</w:t>
      </w:r>
    </w:p>
    <w:p w14:paraId="0A55F4AA" w14:textId="77777777" w:rsidR="00C54332" w:rsidRDefault="009669BC">
      <w:pPr>
        <w:pStyle w:val="ASMCode"/>
        <w:pBdr>
          <w:left w:val="single" w:sz="5" w:space="4" w:color="9A9A9A"/>
        </w:pBdr>
        <w:spacing w:line="190" w:lineRule="auto"/>
      </w:pPr>
      <w:r>
        <w:t>GONC</w:t>
      </w:r>
    </w:p>
    <w:p w14:paraId="1E97DA3A"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GONC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Go if No Carry</w:t>
      </w:r>
      <w:r>
        <w:rPr>
          <w:rFonts w:ascii="Futura-Medium" w:hAnsi="Futura-Medium" w:cs="Futura-Medium" w:eastAsia="SimSun"/>
          <w:sz w:val="20"/>
          <w:szCs w:val="20"/>
          <w:spacing w:val="0"/>
        </w:rPr>
        <w:t>。</w:t>
      </w:r>
    </w:p>
    <w:p w14:paraId="429BACF3" w14:textId="77777777" w:rsidR="00C54332" w:rsidRDefault="009669BC">
      <w:pPr>
        <w:keepNext/>
        <w:keepLines/>
        <w:spacing w:after="0" w:line="20" w:lineRule="auto"/>
      </w:pPr>
      <w:bookmarkStart w:id="208" w:name="source_pdf_page_069"/>
      <w:bookmarkEnd w:id="208"/>
      <w:r>
        <w:rPr>
          <w:rFonts w:ascii="Futura-Book" w:hAnsi="Futura-Book" w:cs="Futura-Book"/>
          <w:vanish/>
          <w:sz w:val="2"/>
        </w:rPr>
        <w:t xml:space="preserve"> </w:t>
      </w:r>
    </w:p>
    <w:p w14:paraId="6946C3D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完整代码如下：</w:t>
      </w:r>
    </w:p>
    <w:p w14:paraId="5AD4CA1A" w14:textId="77777777" w:rsidR="00C54332" w:rsidRDefault="009669BC">
      <w:pPr>
        <w:pStyle w:val="ASMCode"/>
        <w:pBdr>
          <w:left w:val="single" w:sz="5" w:space="4" w:color="9A9A9A"/>
        </w:pBdr>
        <w:spacing w:line="190" w:lineRule="auto"/>
      </w:pPr>
      <w:r>
        <w:t>C=0 A</w:t>
      </w:r>
    </w:p>
    <w:p w14:paraId="305A38F7" w14:textId="77777777" w:rsidR="00C54332" w:rsidRDefault="009669BC">
      <w:pPr>
        <w:pStyle w:val="ASMCode"/>
        <w:pBdr>
          <w:left w:val="single" w:sz="5" w:space="4" w:color="9A9A9A"/>
        </w:pBdr>
        <w:spacing w:line="190" w:lineRule="auto"/>
      </w:pPr>
      <w:r>
        <w:t>C=C-1 A</w:t>
      </w:r>
    </w:p>
    <w:p w14:paraId="10481654" w14:textId="77777777" w:rsidR="00C54332" w:rsidRDefault="009669BC">
      <w:pPr>
        <w:pStyle w:val="ASMCode"/>
        <w:pBdr>
          <w:left w:val="single" w:sz="5" w:space="4" w:color="9A9A9A"/>
        </w:pBdr>
        <w:spacing w:line="190" w:lineRule="auto"/>
      </w:pPr>
      <w:r>
        <w:t>*LOOP</w:t>
      </w:r>
    </w:p>
    <w:p w14:paraId="388D49A4" w14:textId="77777777" w:rsidR="00C54332" w:rsidRDefault="009669BC">
      <w:pPr>
        <w:pStyle w:val="ASMCode"/>
        <w:pBdr>
          <w:left w:val="single" w:sz="5" w:space="4" w:color="9A9A9A"/>
        </w:pBdr>
        <w:spacing w:line="190" w:lineRule="auto"/>
      </w:pPr>
      <w:r>
        <w:t>C=C-1 A</w:t>
      </w:r>
    </w:p>
    <w:p w14:paraId="1F4EEA1A" w14:textId="77777777" w:rsidR="00C54332" w:rsidRDefault="009669BC">
      <w:pPr>
        <w:pStyle w:val="ASMCode"/>
        <w:pBdr>
          <w:left w:val="single" w:sz="5" w:space="4" w:color="9A9A9A"/>
        </w:pBdr>
        <w:spacing w:line="190" w:lineRule="auto"/>
      </w:pPr>
      <w:r>
        <w:t>GONC LOOP</w:t>
      </w:r>
    </w:p>
    <w:p w14:paraId="3177B2E6" w14:textId="77777777" w:rsidR="00C54332" w:rsidRDefault="009669BC">
      <w:pPr>
        <w:pStyle w:val="ASMCode"/>
        <w:pBdr>
          <w:left w:val="single" w:sz="5" w:space="4" w:color="9A9A9A"/>
        </w:pBdr>
        <w:spacing w:line="190" w:lineRule="auto"/>
      </w:pPr>
      <w:r>
        <w:t>A=DAT0 A</w:t>
      </w:r>
    </w:p>
    <w:p w14:paraId="5816F805" w14:textId="77777777" w:rsidR="00C54332" w:rsidRDefault="009669BC">
      <w:pPr>
        <w:pStyle w:val="ASMCode"/>
        <w:pBdr>
          <w:left w:val="single" w:sz="5" w:space="4" w:color="9A9A9A"/>
        </w:pBdr>
        <w:spacing w:line="190" w:lineRule="auto"/>
      </w:pPr>
      <w:r>
        <w:t>D0=D0+ 5</w:t>
      </w:r>
    </w:p>
    <w:p w14:paraId="0435C930" w14:textId="77777777" w:rsidR="00C54332" w:rsidRDefault="009669BC">
      <w:pPr>
        <w:pStyle w:val="ASMCode"/>
        <w:pBdr>
          <w:left w:val="single" w:sz="5" w:space="4" w:color="9A9A9A"/>
        </w:pBdr>
        <w:spacing w:line="190" w:lineRule="auto"/>
      </w:pPr>
      <w:r>
        <w:t>PC=(A)</w:t>
      </w:r>
    </w:p>
    <w:p w14:paraId="1E73E319" w14:textId="77777777" w:rsidR="00C54332" w:rsidRDefault="009669BC">
      <w:pPr>
        <w:pStyle w:val="ASMCode"/>
        <w:pBdr>
          <w:left w:val="single" w:sz="5" w:space="4" w:color="9A9A9A"/>
        </w:pBdr>
        <w:spacing w:line="190" w:lineRule="auto"/>
      </w:pPr>
      <w:r>
        <w:t>@</w:t>
      </w:r>
    </w:p>
    <w:p w14:paraId="5EDBF3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首先，需要让</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中得到</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。因此用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字段把</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清零，再减</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，得到</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w:t>
      </w:r>
    </w:p>
    <w:p w14:paraId="3717538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代码中还加入了名为</w:t>
      </w:r>
      <w:r>
        <w:rPr>
          <w:rFonts w:ascii="Futura-Medium" w:hAnsi="Futura-Medium" w:cs="Futura-Medium" w:eastAsia="SimSun"/>
          <w:sz w:val="20"/>
          <w:szCs w:val="20"/>
          <w:spacing w:val="0"/>
        </w:rPr>
        <w:t xml:space="preserve"> </w:t>
      </w:r>
      <w:r>
        <w:rPr>
          <w:rFonts w:ascii="Courier New" w:hAnsi="Courier New" w:cs="Courier New"/>
          <w:color w:val="1F4E79"/>
        </w:rPr>
        <w:t>LOOP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的标签。标签行先写星号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，再写标签名称。这里使用</w:t>
      </w:r>
      <w:r>
        <w:rPr>
          <w:rFonts w:ascii="Futura-Medium" w:hAnsi="Futura-Medium" w:cs="Futura-Medium" w:eastAsia="SimSun"/>
          <w:sz w:val="20"/>
          <w:szCs w:val="20"/>
          <w:spacing w:val="0"/>
        </w:rPr>
        <w:t xml:space="preserve"> </w:t>
      </w:r>
      <w:r>
        <w:rPr>
          <w:rFonts w:ascii="Courier New" w:hAnsi="Courier New" w:cs="Courier New"/>
          <w:color w:val="1F4E79"/>
        </w:rPr>
        <w:t>LOOP</w:t>
      </w:r>
      <w:r>
        <w:rPr>
          <w:rFonts w:ascii="Futura-Medium" w:hAnsi="Futura-Medium" w:cs="Futura-Medium" w:eastAsia="SimSun"/>
          <w:sz w:val="20"/>
          <w:szCs w:val="20"/>
          <w:spacing w:val="0"/>
        </w:rPr>
        <w:t>，您也可以使用其他名称。</w:t>
      </w:r>
    </w:p>
    <w:p w14:paraId="14ED1AB9" w14:textId="77777777" w:rsidR="00C54332" w:rsidRDefault="009669BC">
      <w:pPr>
        <w:spacing w:before="0" w:after="60" w:line="260" w:lineRule="atLeast"/>
        <w:contextualSpacing w:val="0"/>
        <w:snapToGrid w:val="0"/>
      </w:pPr>
      <w:bookmarkStart w:id="1256" w:name="asm_idx_0609"/>
      <w:bookmarkEnd w:id="1256"/>
      <w:r>
        <w:rPr>
          <w:rFonts w:ascii="Futura-Medium" w:hAnsi="Futura-Medium" w:cs="Futura-Medium" w:eastAsia="SimSun"/>
          <w:sz w:val="20"/>
          <w:szCs w:val="20"/>
          <w:spacing w:val="0"/>
        </w:rPr>
        <w:t>循环内部只需从</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中减去</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6726DE28" w14:textId="77777777" w:rsidR="00C54332" w:rsidRDefault="009669BC">
      <w:pPr>
        <w:spacing w:before="0" w:after="60" w:line="260" w:lineRule="atLeast"/>
        <w:contextualSpacing w:val="0"/>
        <w:snapToGrid w:val="0"/>
      </w:pPr>
      <w:r>
        <w:rPr>
          <w:rFonts w:ascii="Courier New" w:hAnsi="Courier New" w:cs="Courier New"/>
          <w:color w:val="1F4E79"/>
        </w:rPr>
        <w:t>C(A)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寄存器的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5925922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GONC </w:t>
      </w:r>
      <w:r>
        <w:rPr>
          <w:rFonts w:ascii="Futura-Medium" w:hAnsi="Futura-Medium" w:cs="Futura-Medium" w:eastAsia="SimSun"/>
          <w:sz w:val="20"/>
          <w:szCs w:val="20"/>
          <w:spacing w:val="0"/>
        </w:rPr>
        <w:t>会一直分支到</w:t>
      </w:r>
      <w:r>
        <w:rPr>
          <w:rFonts w:ascii="Futura-Medium" w:hAnsi="Futura-Medium" w:cs="Futura-Medium" w:eastAsia="SimSun"/>
          <w:sz w:val="20"/>
          <w:szCs w:val="20"/>
          <w:spacing w:val="0"/>
        </w:rPr>
        <w:t xml:space="preserve"> </w:t>
      </w:r>
      <w:r>
        <w:rPr>
          <w:rFonts w:ascii="Courier New" w:hAnsi="Courier New" w:cs="Courier New"/>
          <w:color w:val="1F4E79"/>
        </w:rPr>
        <w:t>LOOP</w:t>
      </w:r>
      <w:r>
        <w:rPr>
          <w:rFonts w:ascii="Futura-Medium" w:hAnsi="Futura-Medium" w:cs="Futura-Medium" w:eastAsia="SimSun"/>
          <w:sz w:val="20"/>
          <w:szCs w:val="20"/>
          <w:spacing w:val="0"/>
        </w:rPr>
        <w:t>，直到进位位被设为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。进位位何时置</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？当</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到达</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后，下一次</w:t>
      </w:r>
      <w:r>
        <w:rPr>
          <w:rFonts w:ascii="Futura-Medium" w:hAnsi="Futura-Medium" w:cs="Futura-Medium" w:eastAsia="SimSun"/>
          <w:sz w:val="20"/>
          <w:szCs w:val="20"/>
          <w:spacing w:val="0"/>
        </w:rPr>
        <w:t xml:space="preserve"> </w:t>
      </w:r>
      <w:r>
        <w:rPr>
          <w:rFonts w:ascii="Courier New" w:hAnsi="Courier New" w:cs="Courier New"/>
          <w:color w:val="1F4E79"/>
        </w:rPr>
        <w:t>C=C-1 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会让</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从</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变为</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，同时把进位位置</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。由于进位位已经为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Courier New" w:hAnsi="Courier New" w:cs="Courier New" w:eastAsia="SimSun"/>
          <w:sz w:val="20"/>
          <w:szCs w:val="20"/>
          <w:spacing w:val="0"/>
        </w:rPr>
        <w:t xml:space="preserve">GONC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不再跳转到</w:t>
      </w:r>
      <w:r>
        <w:rPr>
          <w:rFonts w:ascii="Futura-Medium" w:hAnsi="Futura-Medium" w:cs="Futura-Medium" w:eastAsia="SimSun"/>
          <w:sz w:val="20"/>
          <w:szCs w:val="20"/>
          <w:spacing w:val="0"/>
        </w:rPr>
        <w:t xml:space="preserve"> </w:t>
      </w:r>
      <w:r>
        <w:rPr>
          <w:rFonts w:ascii="Courier New" w:hAnsi="Courier New" w:cs="Courier New"/>
          <w:color w:val="1F4E79"/>
        </w:rPr>
        <w:t>LOOP</w:t>
      </w:r>
      <w:r>
        <w:rPr>
          <w:rFonts w:ascii="Futura-Medium" w:hAnsi="Futura-Medium" w:cs="Futura-Medium" w:eastAsia="SimSun"/>
          <w:sz w:val="20"/>
          <w:szCs w:val="20"/>
          <w:spacing w:val="0"/>
        </w:rPr>
        <w:t>。</w:t>
      </w:r>
    </w:p>
    <w:p w14:paraId="1164B20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随后程序结束。</w:t>
      </w:r>
    </w:p>
    <w:p w14:paraId="5F0F1B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请编译并运行上面的源代码。它会等待一段时间，然后退出。</w:t>
      </w:r>
    </w:p>
    <w:p w14:paraId="61A2A0F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如果希望循环持续时间更短，可以使用</w:t>
      </w:r>
      <w:r>
        <w:rPr>
          <w:rFonts w:ascii="Futura-Medium" w:hAnsi="Futura-Medium" w:cs="Futura-Medium" w:eastAsia="SimSun"/>
          <w:sz w:val="20"/>
          <w:szCs w:val="20"/>
          <w:spacing w:val="0"/>
        </w:rPr>
        <w:t xml:space="preserve"> X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w:t>
      </w:r>
    </w:p>
    <w:p w14:paraId="3706CC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也可以换一种写法：不检查进位位是否置位，也就是是否发生负向下溢，而检查</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是否等于</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，并循环到它等于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为止。不过，使用进位位的循环代码更短、速度也更快。</w:t>
      </w:r>
    </w:p>
    <w:p w14:paraId="1AE6B642"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10" w:name="_Toc238930141"/>
      <w:bookmarkStart w:id="1458" w:name="asm_heading_0100"/>
      <w:bookmarkEnd w:id="1458"/>
      <w:r>
        <w:rPr>
          <w:rFonts w:ascii="Futura-Heavy" w:hAnsi="Futura-Heavy" w:cs="Futura-Heavy" w:eastAsia="SimSun"/>
          <w:b w:val="1"/>
          <w:sz w:val="22"/>
          <w:szCs w:val="22"/>
          <w:spacing w:val="0"/>
          <w:bCs w:val="1"/>
          <w:color w:val="000000"/>
        </w:rPr>
        <w:t xml:space="preserve">33.2.2 </w:t>
      </w:r>
      <w:r>
        <w:rPr>
          <w:rFonts w:ascii="Futura-Heavy" w:hAnsi="Futura-Heavy" w:cs="Futura-Heavy" w:eastAsia="SimSun"/>
          <w:b w:val="1"/>
          <w:sz w:val="22"/>
          <w:szCs w:val="22"/>
          <w:spacing w:val="0"/>
          <w:bCs w:val="1"/>
          <w:color w:val="000000"/>
        </w:rPr>
        <w:t>循环中进位位的特殊之处</w:t>
      </w:r>
      <w:bookmarkEnd w:id="210"/>
    </w:p>
    <w:p w14:paraId="1FEAB84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在循环中使用进位位时，请注意循环会一直重复到发生上溢或下溢。在上例中，</w:t>
      </w:r>
      <w:r>
        <w:rPr>
          <w:rFonts w:ascii="Futura-Medium" w:hAnsi="Futura-Medium" w:cs="Futura-Medium" w:eastAsia="SimSun"/>
          <w:sz w:val="20"/>
          <w:szCs w:val="20"/>
          <w:spacing w:val="0"/>
        </w:rPr>
        <w:t xml:space="preserve">C(A) </w:t>
      </w:r>
      <w:r>
        <w:rPr>
          <w:rFonts w:ascii="Futura-Medium" w:hAnsi="Futura-Medium" w:cs="Futura-Medium" w:eastAsia="SimSun"/>
          <w:sz w:val="20"/>
          <w:szCs w:val="20"/>
          <w:spacing w:val="0"/>
        </w:rPr>
        <w:t>到达</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时仍会再循环一次，因为此时进位位尚未置</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0AAD2FE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看看下面的代码：</w:t>
      </w:r>
    </w:p>
    <w:p w14:paraId="311360CC" w14:textId="77777777" w:rsidR="00C54332" w:rsidRDefault="009669BC">
      <w:pPr>
        <w:pStyle w:val="ASMCode"/>
        <w:pBdr>
          <w:left w:val="single" w:sz="5" w:space="4" w:color="9A9A9A"/>
        </w:pBdr>
        <w:spacing w:line="190" w:lineRule="auto"/>
      </w:pPr>
      <w:r>
        <w:t>LC F</w:t>
      </w:r>
    </w:p>
    <w:p w14:paraId="4F754E92" w14:textId="77777777" w:rsidR="00C54332" w:rsidRDefault="009669BC">
      <w:pPr>
        <w:pStyle w:val="ASMCode"/>
        <w:pBdr>
          <w:left w:val="single" w:sz="5" w:space="4" w:color="9A9A9A"/>
        </w:pBdr>
        <w:spacing w:line="190" w:lineRule="auto"/>
      </w:pPr>
      <w:r>
        <w:t>*LOOP</w:t>
      </w:r>
    </w:p>
    <w:p w14:paraId="6254166C" w14:textId="77777777" w:rsidR="00C54332" w:rsidRDefault="009669BC">
      <w:pPr>
        <w:pStyle w:val="ASMCode"/>
        <w:pBdr>
          <w:left w:val="single" w:sz="5" w:space="4" w:color="9A9A9A"/>
        </w:pBdr>
        <w:spacing w:line="190" w:lineRule="auto"/>
      </w:pPr>
      <w:r>
        <w:t>C=C-1 P</w:t>
      </w:r>
    </w:p>
    <w:p w14:paraId="4EED0FD7" w14:textId="77777777" w:rsidR="00C54332" w:rsidRDefault="009669BC">
      <w:pPr>
        <w:pStyle w:val="ASMCode"/>
        <w:pBdr>
          <w:left w:val="single" w:sz="5" w:space="4" w:color="9A9A9A"/>
        </w:pBdr>
        <w:spacing w:line="190" w:lineRule="auto"/>
      </w:pPr>
      <w:r>
        <w:t>GONC LOOP</w:t>
      </w:r>
    </w:p>
    <w:p w14:paraId="77858671" w14:textId="77777777" w:rsidR="00C54332" w:rsidRDefault="009669BC">
      <w:pPr>
        <w:spacing w:before="0" w:after="60" w:line="260" w:lineRule="atLeast"/>
        <w:contextualSpacing w:val="0"/>
        <w:snapToGrid w:val="0"/>
      </w:pPr>
      <w:r>
        <w:rPr>
          <w:rFonts w:ascii="Courier New" w:hAnsi="Courier New" w:cs="Courier New"/>
          <w:color w:val="1F4E79"/>
        </w:rPr>
        <w:t>LOOP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会执行</w:t>
      </w:r>
      <w:r>
        <w:rPr>
          <w:rFonts w:ascii="Futura-Medium" w:hAnsi="Futura-Medium" w:cs="Futura-Medium" w:eastAsia="SimSun"/>
          <w:sz w:val="20"/>
          <w:szCs w:val="20"/>
          <w:spacing w:val="0"/>
        </w:rPr>
        <w:t xml:space="preserve"> </w:t>
      </w:r>
      <w:r>
        <w:rPr>
          <w:rFonts w:ascii="Courier New" w:hAnsi="Courier New" w:cs="Courier New"/>
          <w:color w:val="1F4E79"/>
        </w:rPr>
        <w:t>F + 1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次，也就是</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次，而不是</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次。因为</w:t>
      </w:r>
      <w:r>
        <w:rPr>
          <w:rFonts w:ascii="Futura-Medium" w:hAnsi="Futura-Medium" w:cs="Futura-Medium" w:eastAsia="SimSun"/>
          <w:sz w:val="20"/>
          <w:szCs w:val="20"/>
          <w:spacing w:val="0"/>
        </w:rPr>
        <w:t xml:space="preserve"> C(P) </w:t>
      </w:r>
      <w:r>
        <w:rPr>
          <w:rFonts w:ascii="Futura-Medium" w:hAnsi="Futura-Medium" w:cs="Futura-Medium" w:eastAsia="SimSun"/>
          <w:sz w:val="20"/>
          <w:szCs w:val="20"/>
          <w:spacing w:val="0"/>
        </w:rPr>
        <w:t>到达</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时还会继续循环；只有下溢发生、</w:t>
      </w:r>
      <w:r>
        <w:rPr>
          <w:rFonts w:ascii="Courier New" w:hAnsi="Courier New" w:cs="Courier New"/>
          <w:color w:val="1F4E79"/>
        </w:rPr>
        <w:t>#0h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变成</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时，进位位才会置位。</w:t>
      </w:r>
    </w:p>
    <w:p w14:paraId="588387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如果希望某段代码循环</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次，而又使用进位位，就应向计数寄存器装入</w:t>
      </w:r>
      <w:r>
        <w:rPr>
          <w:rFonts w:ascii="Futura-Medium" w:hAnsi="Futura-Medium" w:cs="Futura-Medium" w:eastAsia="SimSun"/>
          <w:sz w:val="20"/>
          <w:szCs w:val="20"/>
          <w:spacing w:val="0"/>
        </w:rPr>
        <w:t xml:space="preserve"> 3</w:t>
      </w:r>
      <w:r>
        <w:rPr>
          <w:rFonts w:ascii="Futura-Medium" w:hAnsi="Futura-Medium" w:cs="Futura-Medium" w:eastAsia="SimSun"/>
          <w:sz w:val="20"/>
          <w:szCs w:val="20"/>
          <w:spacing w:val="0"/>
        </w:rPr>
        <w:t>，而不是</w:t>
      </w:r>
      <w:r>
        <w:rPr>
          <w:rFonts w:ascii="Futura-Medium" w:hAnsi="Futura-Medium" w:cs="Futura-Medium" w:eastAsia="SimSun"/>
          <w:sz w:val="20"/>
          <w:szCs w:val="20"/>
          <w:spacing w:val="0"/>
        </w:rPr>
        <w:t xml:space="preserve"> 4</w:t>
      </w:r>
      <w:r>
        <w:rPr>
          <w:rFonts w:ascii="Futura-Medium" w:hAnsi="Futura-Medium" w:cs="Futura-Medium" w:eastAsia="SimSun"/>
          <w:sz w:val="20"/>
          <w:szCs w:val="20"/>
          <w:spacing w:val="0"/>
        </w:rPr>
        <w:t>：</w:t>
      </w:r>
    </w:p>
    <w:p w14:paraId="48DEDED8" w14:textId="77777777" w:rsidR="00C54332" w:rsidRDefault="009669BC">
      <w:pPr>
        <w:pStyle w:val="ASMCode"/>
        <w:pBdr>
          <w:left w:val="single" w:sz="5" w:space="4" w:color="9A9A9A"/>
        </w:pBdr>
        <w:spacing w:line="190" w:lineRule="auto"/>
      </w:pPr>
      <w:r>
        <w:t>LA 3</w:t>
      </w:r>
    </w:p>
    <w:p w14:paraId="2917E820" w14:textId="77777777" w:rsidR="00C54332" w:rsidRDefault="009669BC">
      <w:pPr>
        <w:pStyle w:val="ASMCode"/>
        <w:pBdr>
          <w:left w:val="single" w:sz="5" w:space="4" w:color="9A9A9A"/>
        </w:pBdr>
        <w:spacing w:line="190" w:lineRule="auto"/>
      </w:pPr>
      <w:r>
        <w:t>*LOOP</w:t>
      </w:r>
    </w:p>
    <w:p w14:paraId="1530DD6F" w14:textId="77777777" w:rsidR="00C54332" w:rsidRDefault="009669BC">
      <w:pPr>
        <w:pStyle w:val="ASMCode"/>
        <w:pBdr>
          <w:left w:val="single" w:sz="5" w:space="4" w:color="9A9A9A"/>
        </w:pBdr>
        <w:spacing w:line="190" w:lineRule="auto"/>
      </w:pPr>
      <w:r>
        <w:t xml:space="preserve">% </w:t>
      </w:r>
      <w:r>
        <w:t>在这里插入需要重复</w:t>
      </w:r>
      <w:r>
        <w:t xml:space="preserve"> 4 </w:t>
      </w:r>
      <w:r>
        <w:t>次的代码</w:t>
      </w:r>
    </w:p>
    <w:p w14:paraId="0EAB9B95" w14:textId="77777777" w:rsidR="00C54332" w:rsidRDefault="009669BC">
      <w:pPr>
        <w:keepNext/>
        <w:keepLines/>
        <w:spacing w:after="0" w:line="20" w:lineRule="auto"/>
      </w:pPr>
      <w:bookmarkStart w:id="211" w:name="source_pdf_page_070"/>
      <w:bookmarkEnd w:id="211"/>
      <w:r>
        <w:rPr>
          <w:rFonts w:ascii="Futura-Book" w:hAnsi="Futura-Book" w:cs="Futura-Book"/>
          <w:vanish/>
          <w:sz w:val="2"/>
        </w:rPr>
        <w:t xml:space="preserve"> </w:t>
      </w:r>
    </w:p>
    <w:p w14:paraId="687C55B4" w14:textId="77777777" w:rsidR="00C54332" w:rsidRDefault="009669BC">
      <w:pPr>
        <w:pStyle w:val="ASMCode"/>
        <w:pBdr>
          <w:left w:val="single" w:sz="5" w:space="4" w:color="9A9A9A"/>
        </w:pBdr>
        <w:spacing w:line="190" w:lineRule="auto"/>
      </w:pPr>
      <w:r>
        <w:t>A=A-1 P</w:t>
      </w:r>
    </w:p>
    <w:p w14:paraId="04F0CB89" w14:textId="77777777" w:rsidR="00C54332" w:rsidRDefault="009669BC">
      <w:pPr>
        <w:pStyle w:val="ASMCode"/>
        <w:pBdr>
          <w:left w:val="single" w:sz="5" w:space="4" w:color="9A9A9A"/>
        </w:pBdr>
        <w:spacing w:line="190" w:lineRule="auto"/>
      </w:pPr>
      <w:r>
        <w:t>GONC LOOP</w:t>
      </w:r>
    </w:p>
    <w:p w14:paraId="24BD04E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如果这一点难以理解，可以在</w:t>
      </w:r>
      <w:r>
        <w:rPr>
          <w:rFonts w:ascii="Futura-Medium" w:hAnsi="Futura-Medium" w:cs="Futura-Medium" w:eastAsia="SimSun"/>
          <w:sz w:val="20"/>
          <w:szCs w:val="20"/>
          <w:spacing w:val="0"/>
        </w:rPr>
        <w:t xml:space="preserve"> comp.sys.hp48 </w:t>
      </w:r>
      <w:r>
        <w:rPr>
          <w:rFonts w:ascii="Futura-Medium" w:hAnsi="Futura-Medium" w:cs="Futura-Medium" w:eastAsia="SimSun"/>
          <w:sz w:val="20"/>
          <w:szCs w:val="20"/>
          <w:spacing w:val="0"/>
        </w:rPr>
        <w:t>新闻组中寻求帮助。所有内容都应当真正弄清楚；基础学得扎实，代码才能写得稳妥。</w:t>
      </w:r>
    </w:p>
    <w:p w14:paraId="02714233"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12" w:name="_Toc238930142"/>
      <w:bookmarkStart w:id="1459" w:name="asm_heading_0101"/>
      <w:bookmarkEnd w:id="1459"/>
      <w:r>
        <w:rPr>
          <w:rFonts w:ascii="Futura-Heavy" w:hAnsi="Futura-Heavy" w:cs="Futura-Heavy" w:eastAsia="SimSun"/>
          <w:b w:val="1"/>
          <w:sz w:val="22"/>
          <w:szCs w:val="22"/>
          <w:spacing w:val="0"/>
          <w:bCs w:val="1"/>
          <w:color w:val="000000"/>
        </w:rPr>
        <w:t xml:space="preserve">33.2.3 </w:t>
      </w:r>
      <w:bookmarkStart w:id="651" w:name="asm_idx_0004"/>
      <w:bookmarkEnd w:id="651"/>
      <w:r>
        <w:rPr>
          <w:rFonts w:ascii="Futura-Heavy" w:hAnsi="Futura-Heavy" w:cs="Futura-Heavy" w:eastAsia="SimSun"/>
          <w:b w:val="1"/>
          <w:sz w:val="22"/>
          <w:szCs w:val="22"/>
          <w:spacing w:val="0"/>
          <w:bCs w:val="1"/>
          <w:color w:val="000000"/>
        </w:rPr>
        <w:t>两个寄存器相加</w:t>
      </w:r>
      <w:bookmarkEnd w:id="212"/>
    </w:p>
    <w:p w14:paraId="4E0547D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这里把一个寄存器的内容加到另一个寄存器，并按所用字段处理相应数量的半字节。进位位当然会受到影响。例如，在</w:t>
      </w:r>
      <w:r>
        <w:rPr>
          <w:rFonts w:ascii="Futura-Medium" w:hAnsi="Futura-Medium" w:cs="Futura-Medium" w:eastAsia="SimSun"/>
          <w:sz w:val="20"/>
          <w:szCs w:val="20"/>
          <w:spacing w:val="0"/>
        </w:rPr>
        <w:t xml:space="preserve"> </w:t>
      </w:r>
      <w:r>
        <w:rPr>
          <w:rFonts w:ascii="Courier New" w:hAnsi="Courier New" w:cs="Courier New"/>
          <w:color w:val="1F4E79"/>
        </w:rPr>
        <w:t>P=0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时，用</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字段把</w:t>
      </w:r>
      <w:r>
        <w:rPr>
          <w:rFonts w:ascii="Futura-Medium" w:hAnsi="Futura-Medium" w:cs="Futura-Medium" w:eastAsia="SimSun"/>
          <w:sz w:val="20"/>
          <w:szCs w:val="20"/>
          <w:spacing w:val="0"/>
        </w:rPr>
        <w:t xml:space="preserve"> </w:t>
      </w:r>
      <w:r>
        <w:rPr>
          <w:rFonts w:ascii="Courier New" w:hAnsi="Courier New" w:cs="Courier New"/>
          <w:color w:val="1F4E79"/>
        </w:rPr>
        <w:t>#Eh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w:t>
      </w:r>
      <w:r>
        <w:rPr>
          <w:rFonts w:ascii="Courier New" w:hAnsi="Courier New" w:cs="Courier New"/>
          <w:color w:val="1F4E79"/>
        </w:rPr>
        <w:t>#3h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相加，会设置进位位。</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14"/>
        <w:gridCol w:w="2552"/>
        <w:gridCol w:w="2415"/>
        <w:gridCol w:w="1952"/>
        <w:gridCol w:w="1635"/>
      </w:tblGrid>
      <w:tr w:rsidR="00C54332" w14:paraId="135A0B9F" w14:textId="77777777">
        <w:trPr>
          <w:cantSplit/>
          <w:tblHeader/>
        </w:trPr>
        <w:tc>
          <w:tcPr>
            <w:tcW w:w="1314" w:type="dxa"/>
            <w:tcMar>
              <w:top w:w="45" w:type="dxa"/>
              <w:left w:w="45" w:type="dxa"/>
              <w:bottom w:w="45" w:type="dxa"/>
              <w:right w:w="45" w:type="dxa"/>
            </w:tcMar>
          </w:tcPr>
          <w:p w14:paraId="3BA0D3A0" w14:textId="77777777" w:rsidR="00C54332" w:rsidRDefault="009669BC">
            <w:pPr>
              <w:pStyle w:val="ASMTableText"/>
              <w:keepNext/>
              <w:keepLines/>
              <w:spacing w:line="190" w:lineRule="auto"/>
            </w:pPr>
            <w:r>
              <w:rPr>
                <w:b/>
              </w:rPr>
              <w:t>助记符</w:t>
            </w:r>
          </w:p>
        </w:tc>
        <w:tc>
          <w:tcPr>
            <w:tcW w:w="2552" w:type="dxa"/>
            <w:tcMar>
              <w:top w:w="45" w:type="dxa"/>
              <w:left w:w="45" w:type="dxa"/>
              <w:bottom w:w="45" w:type="dxa"/>
              <w:right w:w="45" w:type="dxa"/>
            </w:tcMar>
          </w:tcPr>
          <w:p w14:paraId="23E38289" w14:textId="77777777" w:rsidR="00C54332" w:rsidRDefault="009669BC">
            <w:pPr>
              <w:pStyle w:val="ASMTableText"/>
              <w:keepNext/>
              <w:keepLines/>
              <w:spacing w:line="190" w:lineRule="auto"/>
            </w:pPr>
            <w:r>
              <w:rPr>
                <w:b/>
              </w:rPr>
              <w:t>操作码</w:t>
            </w:r>
          </w:p>
        </w:tc>
        <w:tc>
          <w:tcPr>
            <w:tcW w:w="2415" w:type="dxa"/>
            <w:tcMar>
              <w:top w:w="45" w:type="dxa"/>
              <w:left w:w="45" w:type="dxa"/>
              <w:bottom w:w="45" w:type="dxa"/>
              <w:right w:w="45" w:type="dxa"/>
            </w:tcMar>
          </w:tcPr>
          <w:p w14:paraId="6A137A57" w14:textId="77777777" w:rsidR="00C54332" w:rsidRDefault="009669BC">
            <w:pPr>
              <w:pStyle w:val="ASMTableText"/>
              <w:keepNext/>
              <w:keepLines/>
              <w:spacing w:line="190" w:lineRule="auto"/>
            </w:pPr>
            <w:r>
              <w:rPr>
                <w:b/>
              </w:rPr>
              <w:t>字段</w:t>
            </w:r>
          </w:p>
        </w:tc>
        <w:tc>
          <w:tcPr>
            <w:tcW w:w="1952" w:type="dxa"/>
            <w:tcMar>
              <w:top w:w="45" w:type="dxa"/>
              <w:left w:w="45" w:type="dxa"/>
              <w:bottom w:w="45" w:type="dxa"/>
              <w:right w:w="45" w:type="dxa"/>
            </w:tcMar>
          </w:tcPr>
          <w:p w14:paraId="08493AC5" w14:textId="77777777" w:rsidR="00C54332" w:rsidRDefault="009669BC">
            <w:pPr>
              <w:pStyle w:val="ASMTableText"/>
              <w:keepNext/>
              <w:keepLines/>
              <w:spacing w:line="190" w:lineRule="auto"/>
            </w:pPr>
            <w:r>
              <w:rPr>
                <w:b/>
              </w:rPr>
              <w:t>Carry</w:t>
            </w:r>
          </w:p>
        </w:tc>
        <w:tc>
          <w:tcPr>
            <w:tcW w:w="1635" w:type="dxa"/>
            <w:tcMar>
              <w:top w:w="45" w:type="dxa"/>
              <w:left w:w="45" w:type="dxa"/>
              <w:bottom w:w="45" w:type="dxa"/>
              <w:right w:w="45" w:type="dxa"/>
            </w:tcMar>
          </w:tcPr>
          <w:p w14:paraId="7C603EE7" w14:textId="77777777" w:rsidR="00C54332" w:rsidRDefault="009669BC">
            <w:pPr>
              <w:pStyle w:val="ASMTableText"/>
              <w:keepNext/>
              <w:keepLines/>
              <w:spacing w:line="190" w:lineRule="auto"/>
            </w:pPr>
            <w:r>
              <w:rPr>
                <w:b/>
              </w:rPr>
              <w:t>周期</w:t>
            </w:r>
          </w:p>
        </w:tc>
      </w:tr>
      <w:tr w:rsidR="00C54332" w14:paraId="75A89609" w14:textId="77777777">
        <w:trPr>
          <w:cantSplit/>
        </w:trPr>
        <w:tc>
          <w:tcPr>
            <w:tcW w:w="1314" w:type="dxa"/>
            <w:tcMar>
              <w:top w:w="45" w:type="dxa"/>
              <w:left w:w="45" w:type="dxa"/>
              <w:bottom w:w="45" w:type="dxa"/>
              <w:right w:w="45" w:type="dxa"/>
            </w:tcMar>
          </w:tcPr>
          <w:p w14:paraId="007C953A" w14:textId="77777777" w:rsidR="00C54332" w:rsidRDefault="009669BC">
            <w:pPr>
              <w:pStyle w:val="ASMTableText"/>
              <w:keepNext/>
              <w:keepLines/>
              <w:spacing w:line="190" w:lineRule="auto"/>
            </w:pPr>
            <w:bookmarkStart w:id="838" w:name="asm_idx_0191"/>
            <w:bookmarkEnd w:id="838"/>
            <w:r>
              <w:rPr>
                <w:rFonts w:ascii="Courier New" w:hAnsi="Courier New" w:cs="Courier New"/>
                <w:color w:val="1F4E79"/>
              </w:rPr>
              <w:t>A=A+B f</w:t>
            </w:r>
          </w:p>
        </w:tc>
        <w:tc>
          <w:tcPr>
            <w:tcW w:w="2552" w:type="dxa"/>
            <w:tcMar>
              <w:top w:w="45" w:type="dxa"/>
              <w:left w:w="45" w:type="dxa"/>
              <w:bottom w:w="45" w:type="dxa"/>
              <w:right w:w="45" w:type="dxa"/>
            </w:tcMar>
          </w:tcPr>
          <w:p w14:paraId="467589F7" w14:textId="77777777" w:rsidR="00C54332" w:rsidRDefault="009669BC">
            <w:pPr>
              <w:pStyle w:val="ASMTableText"/>
              <w:keepNext/>
              <w:keepLines/>
              <w:spacing w:line="190" w:lineRule="auto"/>
            </w:pPr>
            <w:r>
              <w:rPr>
                <w:rFonts w:ascii="Courier New" w:hAnsi="Courier New" w:cs="Courier New"/>
                <w:color w:val="1F4E79"/>
              </w:rPr>
              <w:t>C0</w:t>
            </w:r>
            <w:r>
              <w:t>（</w:t>
            </w:r>
            <w:r>
              <w:t>A</w:t>
            </w:r>
            <w:r>
              <w:t>）</w:t>
            </w:r>
            <w:r>
              <w:br/>
            </w:r>
            <w:r>
              <w:rPr>
                <w:rFonts w:ascii="Courier New" w:hAnsi="Courier New" w:cs="Courier New"/>
                <w:color w:val="1F4E79"/>
              </w:rPr>
              <w:t>Aa0</w:t>
            </w:r>
            <w:r>
              <w:br/>
            </w:r>
            <w:r>
              <w:rPr>
                <w:rFonts w:ascii="Courier New" w:hAnsi="Courier New" w:cs="Courier New"/>
                <w:color w:val="1F4E79"/>
              </w:rPr>
              <w:t>80B184f</w:t>
            </w:r>
            <w:r>
              <w:t xml:space="preserve"> +</w:t>
            </w:r>
          </w:p>
        </w:tc>
        <w:tc>
          <w:tcPr>
            <w:tcW w:w="2415" w:type="dxa"/>
            <w:tcMar>
              <w:top w:w="45" w:type="dxa"/>
              <w:left w:w="45" w:type="dxa"/>
              <w:bottom w:w="45" w:type="dxa"/>
              <w:right w:w="45" w:type="dxa"/>
            </w:tcMar>
          </w:tcPr>
          <w:p w14:paraId="263AB5E7"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952" w:type="dxa"/>
            <w:tcMar>
              <w:top w:w="45" w:type="dxa"/>
              <w:left w:w="45" w:type="dxa"/>
              <w:bottom w:w="45" w:type="dxa"/>
              <w:right w:w="45" w:type="dxa"/>
            </w:tcMar>
          </w:tcPr>
          <w:p w14:paraId="356136CF" w14:textId="77777777" w:rsidR="00C54332" w:rsidRDefault="009669BC">
            <w:pPr>
              <w:pStyle w:val="ASMTableText"/>
              <w:keepNext/>
              <w:keepLines/>
              <w:spacing w:line="190" w:lineRule="auto"/>
            </w:pPr>
            <w:r>
              <w:t>是；</w:t>
            </w:r>
            <w:r>
              <w:t xml:space="preserve">Saturn+ </w:t>
            </w:r>
            <w:r>
              <w:t>形式否</w:t>
            </w:r>
          </w:p>
        </w:tc>
        <w:tc>
          <w:tcPr>
            <w:tcW w:w="1635" w:type="dxa"/>
            <w:tcMar>
              <w:top w:w="45" w:type="dxa"/>
              <w:left w:w="45" w:type="dxa"/>
              <w:bottom w:w="45" w:type="dxa"/>
              <w:right w:w="45" w:type="dxa"/>
            </w:tcMar>
          </w:tcPr>
          <w:p w14:paraId="6D807F82" w14:textId="77777777" w:rsidR="00C54332" w:rsidRDefault="009669BC">
            <w:pPr>
              <w:pStyle w:val="ASMTableText"/>
              <w:keepNext/>
              <w:keepLines/>
              <w:spacing w:line="190" w:lineRule="auto"/>
            </w:pPr>
            <w:r>
              <w:t>8</w:t>
            </w:r>
            <w:r>
              <w:t>；</w:t>
            </w:r>
            <w:r>
              <w:rPr>
                <w:rFonts w:ascii="Courier New" w:hAnsi="Courier New" w:cs="Courier New"/>
                <w:color w:val="1F4E79"/>
              </w:rPr>
              <w:t>4.5+n</w:t>
            </w:r>
            <w:r>
              <w:t>；未列</w:t>
            </w:r>
          </w:p>
        </w:tc>
      </w:tr>
      <w:tr w:rsidR="00C54332" w14:paraId="171CE9F8" w14:textId="77777777">
        <w:trPr>
          <w:cantSplit/>
        </w:trPr>
        <w:tc>
          <w:tcPr>
            <w:tcW w:w="1314" w:type="dxa"/>
            <w:tcMar>
              <w:top w:w="45" w:type="dxa"/>
              <w:left w:w="45" w:type="dxa"/>
              <w:bottom w:w="45" w:type="dxa"/>
              <w:right w:w="45" w:type="dxa"/>
            </w:tcMar>
          </w:tcPr>
          <w:p w14:paraId="5F90C231" w14:textId="77777777" w:rsidR="00C54332" w:rsidRDefault="009669BC">
            <w:pPr>
              <w:pStyle w:val="ASMTableText"/>
              <w:spacing w:line="190" w:lineRule="auto"/>
            </w:pPr>
            <w:bookmarkStart w:id="933" w:name="asm_idx_0286"/>
            <w:bookmarkEnd w:id="933"/>
            <w:r>
              <w:rPr>
                <w:rFonts w:ascii="Courier New" w:hAnsi="Courier New" w:cs="Courier New"/>
                <w:color w:val="1F4E79"/>
              </w:rPr>
              <w:t>B=B+C f</w:t>
            </w:r>
          </w:p>
        </w:tc>
        <w:tc>
          <w:tcPr>
            <w:tcW w:w="2552" w:type="dxa"/>
            <w:tcMar>
              <w:top w:w="45" w:type="dxa"/>
              <w:left w:w="45" w:type="dxa"/>
              <w:bottom w:w="45" w:type="dxa"/>
              <w:right w:w="45" w:type="dxa"/>
            </w:tcMar>
          </w:tcPr>
          <w:p w14:paraId="4F76B36F" w14:textId="77777777" w:rsidR="00C54332" w:rsidRDefault="009669BC">
            <w:pPr>
              <w:pStyle w:val="ASMTableText"/>
              <w:spacing w:line="190" w:lineRule="auto"/>
            </w:pPr>
            <w:r>
              <w:rPr>
                <w:rFonts w:ascii="Courier New" w:hAnsi="Courier New" w:cs="Courier New"/>
                <w:color w:val="1F4E79"/>
              </w:rPr>
              <w:t>C1</w:t>
            </w:r>
            <w:r>
              <w:t>（</w:t>
            </w:r>
            <w:r>
              <w:t>A</w:t>
            </w:r>
            <w:r>
              <w:t>）</w:t>
            </w:r>
            <w:r>
              <w:br/>
            </w:r>
            <w:r>
              <w:rPr>
                <w:rFonts w:ascii="Courier New" w:hAnsi="Courier New" w:cs="Courier New"/>
                <w:color w:val="1F4E79"/>
              </w:rPr>
              <w:t>Aa1</w:t>
            </w:r>
            <w:r>
              <w:br/>
            </w:r>
            <w:r>
              <w:rPr>
                <w:rFonts w:ascii="Courier New" w:hAnsi="Courier New" w:cs="Courier New"/>
                <w:color w:val="1F4E79"/>
              </w:rPr>
              <w:t>80B189f</w:t>
            </w:r>
            <w:r>
              <w:t xml:space="preserve"> +</w:t>
            </w:r>
          </w:p>
        </w:tc>
        <w:tc>
          <w:tcPr>
            <w:tcW w:w="2415" w:type="dxa"/>
            <w:tcMar>
              <w:top w:w="45" w:type="dxa"/>
              <w:left w:w="45" w:type="dxa"/>
              <w:bottom w:w="45" w:type="dxa"/>
              <w:right w:w="45" w:type="dxa"/>
            </w:tcMar>
          </w:tcPr>
          <w:p w14:paraId="17CE76CE"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66B06944"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18C34AE5"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2B7885E4" w14:textId="77777777">
        <w:trPr>
          <w:cantSplit/>
        </w:trPr>
        <w:tc>
          <w:tcPr>
            <w:tcW w:w="1314" w:type="dxa"/>
            <w:tcMar>
              <w:top w:w="45" w:type="dxa"/>
              <w:left w:w="45" w:type="dxa"/>
              <w:bottom w:w="45" w:type="dxa"/>
              <w:right w:w="45" w:type="dxa"/>
            </w:tcMar>
          </w:tcPr>
          <w:p w14:paraId="4B487A1A" w14:textId="77777777" w:rsidR="00C54332" w:rsidRDefault="009669BC">
            <w:pPr>
              <w:pStyle w:val="ASMTableText"/>
              <w:spacing w:line="190" w:lineRule="auto"/>
            </w:pPr>
            <w:bookmarkStart w:id="998" w:name="asm_idx_0351"/>
            <w:bookmarkEnd w:id="998"/>
            <w:r>
              <w:rPr>
                <w:rFonts w:ascii="Courier New" w:hAnsi="Courier New" w:cs="Courier New"/>
                <w:color w:val="1F4E79"/>
              </w:rPr>
              <w:t>C=C+A f</w:t>
            </w:r>
          </w:p>
        </w:tc>
        <w:tc>
          <w:tcPr>
            <w:tcW w:w="2552" w:type="dxa"/>
            <w:tcMar>
              <w:top w:w="45" w:type="dxa"/>
              <w:left w:w="45" w:type="dxa"/>
              <w:bottom w:w="45" w:type="dxa"/>
              <w:right w:w="45" w:type="dxa"/>
            </w:tcMar>
          </w:tcPr>
          <w:p w14:paraId="36811B53" w14:textId="77777777" w:rsidR="00C54332" w:rsidRDefault="009669BC">
            <w:pPr>
              <w:pStyle w:val="ASMTableText"/>
              <w:spacing w:line="190" w:lineRule="auto"/>
            </w:pPr>
            <w:r>
              <w:rPr>
                <w:rFonts w:ascii="Courier New" w:hAnsi="Courier New" w:cs="Courier New"/>
                <w:color w:val="1F4E79"/>
              </w:rPr>
              <w:t>C2</w:t>
            </w:r>
            <w:r>
              <w:t>（</w:t>
            </w:r>
            <w:r>
              <w:t>A</w:t>
            </w:r>
            <w:r>
              <w:t>）</w:t>
            </w:r>
            <w:r>
              <w:br/>
            </w:r>
            <w:r>
              <w:rPr>
                <w:rFonts w:ascii="Courier New" w:hAnsi="Courier New" w:cs="Courier New"/>
                <w:color w:val="1F4E79"/>
              </w:rPr>
              <w:t>Aa2</w:t>
            </w:r>
            <w:r>
              <w:br/>
            </w:r>
            <w:r>
              <w:rPr>
                <w:rFonts w:ascii="Courier New" w:hAnsi="Courier New" w:cs="Courier New"/>
                <w:color w:val="1F4E79"/>
              </w:rPr>
              <w:t>80B182f</w:t>
            </w:r>
            <w:r>
              <w:t xml:space="preserve"> +</w:t>
            </w:r>
          </w:p>
        </w:tc>
        <w:tc>
          <w:tcPr>
            <w:tcW w:w="2415" w:type="dxa"/>
            <w:tcMar>
              <w:top w:w="45" w:type="dxa"/>
              <w:left w:w="45" w:type="dxa"/>
              <w:bottom w:w="45" w:type="dxa"/>
              <w:right w:w="45" w:type="dxa"/>
            </w:tcMar>
          </w:tcPr>
          <w:p w14:paraId="12021DDD"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76407189"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21509533"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285DC3E9" w14:textId="77777777">
        <w:trPr>
          <w:cantSplit/>
        </w:trPr>
        <w:tc>
          <w:tcPr>
            <w:tcW w:w="1314" w:type="dxa"/>
            <w:tcMar>
              <w:top w:w="45" w:type="dxa"/>
              <w:left w:w="45" w:type="dxa"/>
              <w:bottom w:w="45" w:type="dxa"/>
              <w:right w:w="45" w:type="dxa"/>
            </w:tcMar>
          </w:tcPr>
          <w:p w14:paraId="49B556CA" w14:textId="77777777" w:rsidR="00C54332" w:rsidRDefault="009669BC">
            <w:pPr>
              <w:pStyle w:val="ASMTableText"/>
              <w:spacing w:line="190" w:lineRule="auto"/>
            </w:pPr>
            <w:bookmarkStart w:id="1104" w:name="asm_idx_0457"/>
            <w:bookmarkEnd w:id="1104"/>
            <w:r>
              <w:rPr>
                <w:rFonts w:ascii="Courier New" w:hAnsi="Courier New" w:cs="Courier New"/>
                <w:color w:val="1F4E79"/>
              </w:rPr>
              <w:t>D=D+C f</w:t>
            </w:r>
          </w:p>
        </w:tc>
        <w:tc>
          <w:tcPr>
            <w:tcW w:w="2552" w:type="dxa"/>
            <w:tcMar>
              <w:top w:w="45" w:type="dxa"/>
              <w:left w:w="45" w:type="dxa"/>
              <w:bottom w:w="45" w:type="dxa"/>
              <w:right w:w="45" w:type="dxa"/>
            </w:tcMar>
          </w:tcPr>
          <w:p w14:paraId="4CCF70DA" w14:textId="77777777" w:rsidR="00C54332" w:rsidRDefault="009669BC">
            <w:pPr>
              <w:pStyle w:val="ASMTableText"/>
              <w:spacing w:line="190" w:lineRule="auto"/>
            </w:pPr>
            <w:r>
              <w:rPr>
                <w:rFonts w:ascii="Courier New" w:hAnsi="Courier New" w:cs="Courier New"/>
                <w:color w:val="1F4E79"/>
              </w:rPr>
              <w:t>C3</w:t>
            </w:r>
            <w:r>
              <w:t>（</w:t>
            </w:r>
            <w:r>
              <w:t>A</w:t>
            </w:r>
            <w:r>
              <w:t>）</w:t>
            </w:r>
            <w:r>
              <w:br/>
            </w:r>
            <w:r>
              <w:rPr>
                <w:rFonts w:ascii="Courier New" w:hAnsi="Courier New" w:cs="Courier New"/>
                <w:color w:val="1F4E79"/>
              </w:rPr>
              <w:t>Aa3</w:t>
            </w:r>
            <w:r>
              <w:br/>
            </w:r>
            <w:r>
              <w:rPr>
                <w:rFonts w:ascii="Courier New" w:hAnsi="Courier New" w:cs="Courier New"/>
                <w:color w:val="1F4E79"/>
              </w:rPr>
              <w:t>80B18Bf</w:t>
            </w:r>
            <w:r>
              <w:t xml:space="preserve"> +</w:t>
            </w:r>
          </w:p>
        </w:tc>
        <w:tc>
          <w:tcPr>
            <w:tcW w:w="2415" w:type="dxa"/>
            <w:tcMar>
              <w:top w:w="45" w:type="dxa"/>
              <w:left w:w="45" w:type="dxa"/>
              <w:bottom w:w="45" w:type="dxa"/>
              <w:right w:w="45" w:type="dxa"/>
            </w:tcMar>
          </w:tcPr>
          <w:p w14:paraId="4D29437F"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430F32FB"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3923AAD7"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471F8DC1" w14:textId="77777777">
        <w:trPr>
          <w:cantSplit/>
        </w:trPr>
        <w:tc>
          <w:tcPr>
            <w:tcW w:w="1314" w:type="dxa"/>
            <w:tcMar>
              <w:top w:w="45" w:type="dxa"/>
              <w:left w:w="45" w:type="dxa"/>
              <w:bottom w:w="45" w:type="dxa"/>
              <w:right w:w="45" w:type="dxa"/>
            </w:tcMar>
          </w:tcPr>
          <w:p w14:paraId="30319843" w14:textId="77777777" w:rsidR="00C54332" w:rsidRDefault="009669BC">
            <w:pPr>
              <w:pStyle w:val="ASMTableText"/>
              <w:spacing w:line="190" w:lineRule="auto"/>
            </w:pPr>
            <w:bookmarkStart w:id="930" w:name="asm_idx_0283"/>
            <w:bookmarkEnd w:id="930"/>
            <w:r>
              <w:rPr>
                <w:rFonts w:ascii="Courier New" w:hAnsi="Courier New" w:cs="Courier New"/>
                <w:color w:val="1F4E79"/>
              </w:rPr>
              <w:t>B=B+A f</w:t>
            </w:r>
          </w:p>
        </w:tc>
        <w:tc>
          <w:tcPr>
            <w:tcW w:w="2552" w:type="dxa"/>
            <w:tcMar>
              <w:top w:w="45" w:type="dxa"/>
              <w:left w:w="45" w:type="dxa"/>
              <w:bottom w:w="45" w:type="dxa"/>
              <w:right w:w="45" w:type="dxa"/>
            </w:tcMar>
          </w:tcPr>
          <w:p w14:paraId="79AB1B47" w14:textId="77777777" w:rsidR="00C54332" w:rsidRDefault="009669BC">
            <w:pPr>
              <w:pStyle w:val="ASMTableText"/>
              <w:spacing w:line="190" w:lineRule="auto"/>
            </w:pPr>
            <w:r>
              <w:rPr>
                <w:rFonts w:ascii="Courier New" w:hAnsi="Courier New" w:cs="Courier New"/>
                <w:color w:val="1F4E79"/>
              </w:rPr>
              <w:t>C8</w:t>
            </w:r>
            <w:r>
              <w:t>（</w:t>
            </w:r>
            <w:r>
              <w:t>A</w:t>
            </w:r>
            <w:r>
              <w:t>）</w:t>
            </w:r>
            <w:r>
              <w:br/>
            </w:r>
            <w:r>
              <w:rPr>
                <w:rFonts w:ascii="Courier New" w:hAnsi="Courier New" w:cs="Courier New"/>
                <w:color w:val="1F4E79"/>
              </w:rPr>
              <w:t>Aa8</w:t>
            </w:r>
            <w:r>
              <w:br/>
            </w:r>
            <w:r>
              <w:rPr>
                <w:rFonts w:ascii="Courier New" w:hAnsi="Courier New" w:cs="Courier New"/>
                <w:color w:val="1F4E79"/>
              </w:rPr>
              <w:t>80B181f</w:t>
            </w:r>
            <w:r>
              <w:t xml:space="preserve"> +</w:t>
            </w:r>
          </w:p>
        </w:tc>
        <w:tc>
          <w:tcPr>
            <w:tcW w:w="2415" w:type="dxa"/>
            <w:tcMar>
              <w:top w:w="45" w:type="dxa"/>
              <w:left w:w="45" w:type="dxa"/>
              <w:bottom w:w="45" w:type="dxa"/>
              <w:right w:w="45" w:type="dxa"/>
            </w:tcMar>
          </w:tcPr>
          <w:p w14:paraId="344263F0"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7200AC73"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1EE4B5CF"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1D5CA389" w14:textId="77777777">
        <w:trPr>
          <w:cantSplit/>
        </w:trPr>
        <w:tc>
          <w:tcPr>
            <w:tcW w:w="1314" w:type="dxa"/>
            <w:tcMar>
              <w:top w:w="45" w:type="dxa"/>
              <w:left w:w="45" w:type="dxa"/>
              <w:bottom w:w="45" w:type="dxa"/>
              <w:right w:w="45" w:type="dxa"/>
            </w:tcMar>
          </w:tcPr>
          <w:p w14:paraId="208E10DD" w14:textId="77777777" w:rsidR="00C54332" w:rsidRDefault="009669BC">
            <w:pPr>
              <w:pStyle w:val="ASMTableText"/>
              <w:spacing w:line="190" w:lineRule="auto"/>
            </w:pPr>
            <w:bookmarkStart w:id="999" w:name="asm_idx_0352"/>
            <w:bookmarkEnd w:id="999"/>
            <w:r>
              <w:rPr>
                <w:rFonts w:ascii="Courier New" w:hAnsi="Courier New" w:cs="Courier New"/>
                <w:color w:val="1F4E79"/>
              </w:rPr>
              <w:t>C=C+B f</w:t>
            </w:r>
          </w:p>
        </w:tc>
        <w:tc>
          <w:tcPr>
            <w:tcW w:w="2552" w:type="dxa"/>
            <w:tcMar>
              <w:top w:w="45" w:type="dxa"/>
              <w:left w:w="45" w:type="dxa"/>
              <w:bottom w:w="45" w:type="dxa"/>
              <w:right w:w="45" w:type="dxa"/>
            </w:tcMar>
          </w:tcPr>
          <w:p w14:paraId="0529A968" w14:textId="77777777" w:rsidR="00C54332" w:rsidRDefault="009669BC">
            <w:pPr>
              <w:pStyle w:val="ASMTableText"/>
              <w:spacing w:line="190" w:lineRule="auto"/>
            </w:pPr>
            <w:r>
              <w:rPr>
                <w:rFonts w:ascii="Courier New" w:hAnsi="Courier New" w:cs="Courier New"/>
                <w:color w:val="1F4E79"/>
              </w:rPr>
              <w:t>C9</w:t>
            </w:r>
            <w:r>
              <w:t>（</w:t>
            </w:r>
            <w:r>
              <w:t>A</w:t>
            </w:r>
            <w:r>
              <w:t>）</w:t>
            </w:r>
            <w:r>
              <w:br/>
            </w:r>
            <w:r>
              <w:rPr>
                <w:rFonts w:ascii="Courier New" w:hAnsi="Courier New" w:cs="Courier New"/>
                <w:color w:val="1F4E79"/>
              </w:rPr>
              <w:t>Aa9</w:t>
            </w:r>
            <w:r>
              <w:br/>
            </w:r>
            <w:r>
              <w:rPr>
                <w:rFonts w:ascii="Courier New" w:hAnsi="Courier New" w:cs="Courier New"/>
                <w:color w:val="1F4E79"/>
              </w:rPr>
              <w:t>80B186f</w:t>
            </w:r>
            <w:r>
              <w:t xml:space="preserve"> +</w:t>
            </w:r>
          </w:p>
        </w:tc>
        <w:tc>
          <w:tcPr>
            <w:tcW w:w="2415" w:type="dxa"/>
            <w:tcMar>
              <w:top w:w="45" w:type="dxa"/>
              <w:left w:w="45" w:type="dxa"/>
              <w:bottom w:w="45" w:type="dxa"/>
              <w:right w:w="45" w:type="dxa"/>
            </w:tcMar>
          </w:tcPr>
          <w:p w14:paraId="2A54BA52"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0F7CB6D5"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3E7EB117"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6B0D0739" w14:textId="77777777">
        <w:trPr>
          <w:cantSplit/>
        </w:trPr>
        <w:tc>
          <w:tcPr>
            <w:tcW w:w="1314" w:type="dxa"/>
            <w:tcMar>
              <w:top w:w="45" w:type="dxa"/>
              <w:left w:w="45" w:type="dxa"/>
              <w:bottom w:w="45" w:type="dxa"/>
              <w:right w:w="45" w:type="dxa"/>
            </w:tcMar>
          </w:tcPr>
          <w:p w14:paraId="05FA92FE" w14:textId="77777777" w:rsidR="00C54332" w:rsidRDefault="009669BC">
            <w:pPr>
              <w:pStyle w:val="ASMTableText"/>
              <w:spacing w:line="190" w:lineRule="auto"/>
            </w:pPr>
            <w:bookmarkStart w:id="840" w:name="asm_idx_0193"/>
            <w:bookmarkEnd w:id="840"/>
            <w:r>
              <w:rPr>
                <w:rFonts w:ascii="Courier New" w:hAnsi="Courier New" w:cs="Courier New"/>
                <w:color w:val="1F4E79"/>
              </w:rPr>
              <w:t>A=A+C f</w:t>
            </w:r>
          </w:p>
        </w:tc>
        <w:tc>
          <w:tcPr>
            <w:tcW w:w="2552" w:type="dxa"/>
            <w:tcMar>
              <w:top w:w="45" w:type="dxa"/>
              <w:left w:w="45" w:type="dxa"/>
              <w:bottom w:w="45" w:type="dxa"/>
              <w:right w:w="45" w:type="dxa"/>
            </w:tcMar>
          </w:tcPr>
          <w:p w14:paraId="78E5D40A" w14:textId="77777777" w:rsidR="00C54332" w:rsidRDefault="009669BC">
            <w:pPr>
              <w:pStyle w:val="ASMTableText"/>
              <w:spacing w:line="190" w:lineRule="auto"/>
            </w:pPr>
            <w:r>
              <w:rPr>
                <w:rFonts w:ascii="Courier New" w:hAnsi="Courier New" w:cs="Courier New"/>
                <w:color w:val="1F4E79"/>
              </w:rPr>
              <w:t>CA</w:t>
            </w:r>
            <w:r>
              <w:t>（</w:t>
            </w:r>
            <w:r>
              <w:t>A</w:t>
            </w:r>
            <w:r>
              <w:t>）</w:t>
            </w:r>
            <w:r>
              <w:br/>
            </w:r>
            <w:r>
              <w:rPr>
                <w:rFonts w:ascii="Courier New" w:hAnsi="Courier New" w:cs="Courier New"/>
                <w:color w:val="1F4E79"/>
              </w:rPr>
              <w:t>AaA</w:t>
            </w:r>
            <w:r>
              <w:br/>
            </w:r>
            <w:r>
              <w:rPr>
                <w:rFonts w:ascii="Courier New" w:hAnsi="Courier New" w:cs="Courier New"/>
                <w:color w:val="1F4E79"/>
              </w:rPr>
              <w:t>80B188f</w:t>
            </w:r>
            <w:r>
              <w:t xml:space="preserve"> +</w:t>
            </w:r>
          </w:p>
        </w:tc>
        <w:tc>
          <w:tcPr>
            <w:tcW w:w="2415" w:type="dxa"/>
            <w:tcMar>
              <w:top w:w="45" w:type="dxa"/>
              <w:left w:w="45" w:type="dxa"/>
              <w:bottom w:w="45" w:type="dxa"/>
              <w:right w:w="45" w:type="dxa"/>
            </w:tcMar>
          </w:tcPr>
          <w:p w14:paraId="2404858F"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5C849797"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65B8511F"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10114A68" w14:textId="77777777">
        <w:trPr>
          <w:cantSplit/>
        </w:trPr>
        <w:tc>
          <w:tcPr>
            <w:tcW w:w="1314" w:type="dxa"/>
            <w:tcMar>
              <w:top w:w="45" w:type="dxa"/>
              <w:left w:w="45" w:type="dxa"/>
              <w:bottom w:w="45" w:type="dxa"/>
              <w:right w:w="45" w:type="dxa"/>
            </w:tcMar>
          </w:tcPr>
          <w:p w14:paraId="6DDB044C" w14:textId="77777777" w:rsidR="00C54332" w:rsidRDefault="009669BC">
            <w:pPr>
              <w:pStyle w:val="ASMTableText"/>
              <w:spacing w:line="190" w:lineRule="auto"/>
            </w:pPr>
            <w:bookmarkStart w:id="1002" w:name="asm_idx_0355"/>
            <w:bookmarkEnd w:id="1002"/>
            <w:r>
              <w:rPr>
                <w:rFonts w:ascii="Courier New" w:hAnsi="Courier New" w:cs="Courier New"/>
                <w:color w:val="1F4E79"/>
              </w:rPr>
              <w:t>C=C+D f</w:t>
            </w:r>
          </w:p>
        </w:tc>
        <w:tc>
          <w:tcPr>
            <w:tcW w:w="2552" w:type="dxa"/>
            <w:tcMar>
              <w:top w:w="45" w:type="dxa"/>
              <w:left w:w="45" w:type="dxa"/>
              <w:bottom w:w="45" w:type="dxa"/>
              <w:right w:w="45" w:type="dxa"/>
            </w:tcMar>
          </w:tcPr>
          <w:p w14:paraId="0640DBB6" w14:textId="77777777" w:rsidR="00C54332" w:rsidRDefault="009669BC">
            <w:pPr>
              <w:pStyle w:val="ASMTableText"/>
              <w:spacing w:line="190" w:lineRule="auto"/>
            </w:pPr>
            <w:r>
              <w:rPr>
                <w:rFonts w:ascii="Courier New" w:hAnsi="Courier New" w:cs="Courier New"/>
                <w:color w:val="1F4E79"/>
              </w:rPr>
              <w:t>CB</w:t>
            </w:r>
            <w:r>
              <w:t>（</w:t>
            </w:r>
            <w:r>
              <w:t>A</w:t>
            </w:r>
            <w:r>
              <w:t>）</w:t>
            </w:r>
            <w:r>
              <w:br/>
            </w:r>
            <w:r>
              <w:rPr>
                <w:rFonts w:ascii="Courier New" w:hAnsi="Courier New" w:cs="Courier New"/>
                <w:color w:val="1F4E79"/>
              </w:rPr>
              <w:t>AaB</w:t>
            </w:r>
            <w:r>
              <w:br/>
            </w:r>
            <w:r>
              <w:rPr>
                <w:rFonts w:ascii="Courier New" w:hAnsi="Courier New" w:cs="Courier New"/>
                <w:color w:val="1F4E79"/>
              </w:rPr>
              <w:t>80B18Ef</w:t>
            </w:r>
            <w:r>
              <w:t xml:space="preserve"> +</w:t>
            </w:r>
          </w:p>
        </w:tc>
        <w:tc>
          <w:tcPr>
            <w:tcW w:w="2415" w:type="dxa"/>
            <w:tcMar>
              <w:top w:w="45" w:type="dxa"/>
              <w:left w:w="45" w:type="dxa"/>
              <w:bottom w:w="45" w:type="dxa"/>
              <w:right w:w="45" w:type="dxa"/>
            </w:tcMar>
          </w:tcPr>
          <w:p w14:paraId="01399197"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1892F160"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5842A719"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4F0F32A2" w14:textId="77777777">
        <w:trPr>
          <w:cantSplit/>
        </w:trPr>
        <w:tc>
          <w:tcPr>
            <w:tcW w:w="1314" w:type="dxa"/>
            <w:tcMar>
              <w:top w:w="45" w:type="dxa"/>
              <w:left w:w="45" w:type="dxa"/>
              <w:bottom w:w="45" w:type="dxa"/>
              <w:right w:w="45" w:type="dxa"/>
            </w:tcMar>
          </w:tcPr>
          <w:p w14:paraId="02602B30" w14:textId="77777777" w:rsidR="00C54332" w:rsidRDefault="009669BC">
            <w:pPr>
              <w:pStyle w:val="ASMTableText"/>
              <w:spacing w:line="190" w:lineRule="auto"/>
            </w:pPr>
            <w:bookmarkStart w:id="1101" w:name="asm_idx_0454"/>
            <w:bookmarkEnd w:id="1101"/>
            <w:r>
              <w:rPr>
                <w:rFonts w:ascii="Courier New" w:hAnsi="Courier New" w:cs="Courier New"/>
                <w:color w:val="1F4E79"/>
              </w:rPr>
              <w:t>D=D+A f</w:t>
            </w:r>
          </w:p>
        </w:tc>
        <w:tc>
          <w:tcPr>
            <w:tcW w:w="2552" w:type="dxa"/>
            <w:tcMar>
              <w:top w:w="45" w:type="dxa"/>
              <w:left w:w="45" w:type="dxa"/>
              <w:bottom w:w="45" w:type="dxa"/>
              <w:right w:w="45" w:type="dxa"/>
            </w:tcMar>
          </w:tcPr>
          <w:p w14:paraId="3E6574C7" w14:textId="77777777" w:rsidR="00C54332" w:rsidRDefault="009669BC">
            <w:pPr>
              <w:pStyle w:val="ASMTableText"/>
              <w:spacing w:line="190" w:lineRule="auto"/>
            </w:pPr>
            <w:r>
              <w:rPr>
                <w:rFonts w:ascii="Courier New" w:hAnsi="Courier New" w:cs="Courier New"/>
                <w:color w:val="1F4E79"/>
              </w:rPr>
              <w:t>80B183a</w:t>
            </w:r>
            <w:r>
              <w:t xml:space="preserve"> +</w:t>
            </w:r>
            <w:r>
              <w:br/>
            </w:r>
            <w:r>
              <w:rPr>
                <w:rFonts w:ascii="Courier New" w:hAnsi="Courier New" w:cs="Courier New"/>
                <w:color w:val="1F4E79"/>
              </w:rPr>
              <w:t>80B183f</w:t>
            </w:r>
            <w:r>
              <w:t xml:space="preserve"> +</w:t>
            </w:r>
          </w:p>
        </w:tc>
        <w:tc>
          <w:tcPr>
            <w:tcW w:w="2415" w:type="dxa"/>
            <w:tcMar>
              <w:top w:w="45" w:type="dxa"/>
              <w:left w:w="45" w:type="dxa"/>
              <w:bottom w:w="45" w:type="dxa"/>
              <w:right w:w="45" w:type="dxa"/>
            </w:tcMar>
          </w:tcPr>
          <w:p w14:paraId="553DD3CE"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952" w:type="dxa"/>
            <w:tcMar>
              <w:top w:w="45" w:type="dxa"/>
              <w:left w:w="45" w:type="dxa"/>
              <w:bottom w:w="45" w:type="dxa"/>
              <w:right w:w="45" w:type="dxa"/>
            </w:tcMar>
          </w:tcPr>
          <w:p w14:paraId="3FF36AB1" w14:textId="77777777" w:rsidR="00C54332" w:rsidRDefault="009669BC">
            <w:pPr>
              <w:pStyle w:val="ASMTableText"/>
              <w:spacing w:line="190" w:lineRule="auto"/>
            </w:pPr>
            <w:r>
              <w:t>否</w:t>
            </w:r>
          </w:p>
        </w:tc>
        <w:tc>
          <w:tcPr>
            <w:tcW w:w="1635" w:type="dxa"/>
            <w:tcMar>
              <w:top w:w="45" w:type="dxa"/>
              <w:left w:w="45" w:type="dxa"/>
              <w:bottom w:w="45" w:type="dxa"/>
              <w:right w:w="45" w:type="dxa"/>
            </w:tcMar>
          </w:tcPr>
          <w:p w14:paraId="7850CE81" w14:textId="77777777" w:rsidR="00C54332" w:rsidRDefault="009669BC">
            <w:pPr>
              <w:pStyle w:val="ASMTableText"/>
              <w:spacing w:line="190" w:lineRule="auto"/>
            </w:pPr>
            <w:r>
              <w:t>未列</w:t>
            </w:r>
          </w:p>
        </w:tc>
      </w:tr>
      <w:tr w:rsidR="00C54332" w14:paraId="3250DC82" w14:textId="77777777">
        <w:trPr>
          <w:cantSplit/>
        </w:trPr>
        <w:tc>
          <w:tcPr>
            <w:tcW w:w="1314" w:type="dxa"/>
            <w:tcMar>
              <w:top w:w="45" w:type="dxa"/>
              <w:left w:w="45" w:type="dxa"/>
              <w:bottom w:w="45" w:type="dxa"/>
              <w:right w:w="45" w:type="dxa"/>
            </w:tcMar>
          </w:tcPr>
          <w:p w14:paraId="15164FCA" w14:textId="77777777" w:rsidR="00C54332" w:rsidRDefault="009669BC">
            <w:pPr>
              <w:pStyle w:val="ASMTableText"/>
              <w:spacing w:line="190" w:lineRule="auto"/>
            </w:pPr>
            <w:bookmarkStart w:id="1102" w:name="asm_idx_0455"/>
            <w:bookmarkEnd w:id="1102"/>
            <w:r>
              <w:rPr>
                <w:rFonts w:ascii="Courier New" w:hAnsi="Courier New" w:cs="Courier New"/>
                <w:color w:val="1F4E79"/>
              </w:rPr>
              <w:t>D=D+B f</w:t>
            </w:r>
          </w:p>
        </w:tc>
        <w:tc>
          <w:tcPr>
            <w:tcW w:w="2552" w:type="dxa"/>
            <w:tcMar>
              <w:top w:w="45" w:type="dxa"/>
              <w:left w:w="45" w:type="dxa"/>
              <w:bottom w:w="45" w:type="dxa"/>
              <w:right w:w="45" w:type="dxa"/>
            </w:tcMar>
          </w:tcPr>
          <w:p w14:paraId="13FFB12E" w14:textId="77777777" w:rsidR="00C54332" w:rsidRDefault="009669BC">
            <w:pPr>
              <w:pStyle w:val="ASMTableText"/>
              <w:spacing w:line="190" w:lineRule="auto"/>
            </w:pPr>
            <w:r>
              <w:rPr>
                <w:rFonts w:ascii="Courier New" w:hAnsi="Courier New" w:cs="Courier New"/>
                <w:color w:val="1F4E79"/>
              </w:rPr>
              <w:t>80B187a</w:t>
            </w:r>
            <w:r>
              <w:t xml:space="preserve"> +</w:t>
            </w:r>
            <w:r>
              <w:br/>
            </w:r>
            <w:r>
              <w:rPr>
                <w:rFonts w:ascii="Courier New" w:hAnsi="Courier New" w:cs="Courier New"/>
                <w:color w:val="1F4E79"/>
              </w:rPr>
              <w:t>80B187f</w:t>
            </w:r>
            <w:r>
              <w:t xml:space="preserve"> +</w:t>
            </w:r>
          </w:p>
        </w:tc>
        <w:tc>
          <w:tcPr>
            <w:tcW w:w="2415" w:type="dxa"/>
            <w:tcMar>
              <w:top w:w="45" w:type="dxa"/>
              <w:left w:w="45" w:type="dxa"/>
              <w:bottom w:w="45" w:type="dxa"/>
              <w:right w:w="45" w:type="dxa"/>
            </w:tcMar>
          </w:tcPr>
          <w:p w14:paraId="533CFF69"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661F46D8" w14:textId="77777777" w:rsidR="00C54332" w:rsidRDefault="009669BC">
            <w:pPr>
              <w:pStyle w:val="ASMTableText"/>
              <w:spacing w:line="190" w:lineRule="auto"/>
            </w:pPr>
            <w:r>
              <w:t>否</w:t>
            </w:r>
          </w:p>
        </w:tc>
        <w:tc>
          <w:tcPr>
            <w:tcW w:w="1635" w:type="dxa"/>
            <w:tcMar>
              <w:top w:w="45" w:type="dxa"/>
              <w:left w:w="45" w:type="dxa"/>
              <w:bottom w:w="45" w:type="dxa"/>
              <w:right w:w="45" w:type="dxa"/>
            </w:tcMar>
          </w:tcPr>
          <w:p w14:paraId="58EDB54B" w14:textId="77777777" w:rsidR="00C54332" w:rsidRDefault="009669BC">
            <w:pPr>
              <w:pStyle w:val="ASMTableText"/>
              <w:spacing w:line="190" w:lineRule="auto"/>
            </w:pPr>
            <w:r>
              <w:t>未列</w:t>
            </w:r>
          </w:p>
        </w:tc>
      </w:tr>
      <w:tr w:rsidR="00C54332" w14:paraId="6E804B81" w14:textId="77777777">
        <w:trPr>
          <w:cantSplit/>
        </w:trPr>
        <w:tc>
          <w:tcPr>
            <w:tcW w:w="1314" w:type="dxa"/>
            <w:tcMar>
              <w:top w:w="45" w:type="dxa"/>
              <w:left w:w="45" w:type="dxa"/>
              <w:bottom w:w="45" w:type="dxa"/>
              <w:right w:w="45" w:type="dxa"/>
            </w:tcMar>
          </w:tcPr>
          <w:p w14:paraId="63282E08" w14:textId="77777777" w:rsidR="00C54332" w:rsidRDefault="009669BC">
            <w:pPr>
              <w:pStyle w:val="ASMTableText"/>
              <w:spacing w:line="190" w:lineRule="auto"/>
            </w:pPr>
            <w:bookmarkStart w:id="841" w:name="asm_idx_0194"/>
            <w:bookmarkEnd w:id="841"/>
            <w:r>
              <w:rPr>
                <w:rFonts w:ascii="Courier New" w:hAnsi="Courier New" w:cs="Courier New"/>
                <w:color w:val="1F4E79"/>
              </w:rPr>
              <w:t>A=A+D f</w:t>
            </w:r>
          </w:p>
        </w:tc>
        <w:tc>
          <w:tcPr>
            <w:tcW w:w="2552" w:type="dxa"/>
            <w:tcMar>
              <w:top w:w="45" w:type="dxa"/>
              <w:left w:w="45" w:type="dxa"/>
              <w:bottom w:w="45" w:type="dxa"/>
              <w:right w:w="45" w:type="dxa"/>
            </w:tcMar>
          </w:tcPr>
          <w:p w14:paraId="177ADBB3" w14:textId="77777777" w:rsidR="00C54332" w:rsidRDefault="009669BC">
            <w:pPr>
              <w:pStyle w:val="ASMTableText"/>
              <w:spacing w:line="190" w:lineRule="auto"/>
            </w:pPr>
            <w:r>
              <w:rPr>
                <w:rFonts w:ascii="Courier New" w:hAnsi="Courier New" w:cs="Courier New"/>
                <w:color w:val="1F4E79"/>
              </w:rPr>
              <w:t>80B18Ca</w:t>
            </w:r>
            <w:r>
              <w:t xml:space="preserve"> +</w:t>
            </w:r>
            <w:r>
              <w:br/>
            </w:r>
            <w:r>
              <w:rPr>
                <w:rFonts w:ascii="Courier New" w:hAnsi="Courier New" w:cs="Courier New"/>
                <w:color w:val="1F4E79"/>
              </w:rPr>
              <w:t>80B18Cf</w:t>
            </w:r>
            <w:r>
              <w:t xml:space="preserve"> +</w:t>
            </w:r>
          </w:p>
        </w:tc>
        <w:tc>
          <w:tcPr>
            <w:tcW w:w="2415" w:type="dxa"/>
            <w:tcMar>
              <w:top w:w="45" w:type="dxa"/>
              <w:left w:w="45" w:type="dxa"/>
              <w:bottom w:w="45" w:type="dxa"/>
              <w:right w:w="45" w:type="dxa"/>
            </w:tcMar>
          </w:tcPr>
          <w:p w14:paraId="5F4B1FFE"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6017356E" w14:textId="77777777" w:rsidR="00C54332" w:rsidRDefault="009669BC">
            <w:pPr>
              <w:pStyle w:val="ASMTableText"/>
              <w:spacing w:line="190" w:lineRule="auto"/>
            </w:pPr>
            <w:r>
              <w:t>否</w:t>
            </w:r>
          </w:p>
        </w:tc>
        <w:tc>
          <w:tcPr>
            <w:tcW w:w="1635" w:type="dxa"/>
            <w:tcMar>
              <w:top w:w="45" w:type="dxa"/>
              <w:left w:w="45" w:type="dxa"/>
              <w:bottom w:w="45" w:type="dxa"/>
              <w:right w:w="45" w:type="dxa"/>
            </w:tcMar>
          </w:tcPr>
          <w:p w14:paraId="756994D9" w14:textId="77777777" w:rsidR="00C54332" w:rsidRDefault="009669BC">
            <w:pPr>
              <w:pStyle w:val="ASMTableText"/>
              <w:spacing w:line="190" w:lineRule="auto"/>
            </w:pPr>
            <w:r>
              <w:t>未列</w:t>
            </w:r>
          </w:p>
        </w:tc>
      </w:tr>
      <w:tr w:rsidR="00C54332" w14:paraId="33AC1697" w14:textId="77777777">
        <w:trPr>
          <w:cantSplit/>
        </w:trPr>
        <w:tc>
          <w:tcPr>
            <w:tcW w:w="1314" w:type="dxa"/>
            <w:tcMar>
              <w:top w:w="45" w:type="dxa"/>
              <w:left w:w="45" w:type="dxa"/>
              <w:bottom w:w="45" w:type="dxa"/>
              <w:right w:w="45" w:type="dxa"/>
            </w:tcMar>
          </w:tcPr>
          <w:p w14:paraId="4ADD8BAC" w14:textId="77777777" w:rsidR="00C54332" w:rsidRDefault="009669BC">
            <w:pPr>
              <w:pStyle w:val="ASMTableText"/>
              <w:spacing w:line="190" w:lineRule="auto"/>
            </w:pPr>
            <w:bookmarkStart w:id="934" w:name="asm_idx_0287"/>
            <w:bookmarkEnd w:id="934"/>
            <w:r>
              <w:rPr>
                <w:rFonts w:ascii="Courier New" w:hAnsi="Courier New" w:cs="Courier New"/>
                <w:color w:val="1F4E79"/>
              </w:rPr>
              <w:t>B=B+D f</w:t>
            </w:r>
          </w:p>
        </w:tc>
        <w:tc>
          <w:tcPr>
            <w:tcW w:w="2552" w:type="dxa"/>
            <w:tcMar>
              <w:top w:w="45" w:type="dxa"/>
              <w:left w:w="45" w:type="dxa"/>
              <w:bottom w:w="45" w:type="dxa"/>
              <w:right w:w="45" w:type="dxa"/>
            </w:tcMar>
          </w:tcPr>
          <w:p w14:paraId="30443069" w14:textId="77777777" w:rsidR="00C54332" w:rsidRDefault="009669BC">
            <w:pPr>
              <w:pStyle w:val="ASMTableText"/>
              <w:spacing w:line="190" w:lineRule="auto"/>
            </w:pPr>
            <w:r>
              <w:rPr>
                <w:rFonts w:ascii="Courier New" w:hAnsi="Courier New" w:cs="Courier New"/>
                <w:color w:val="1F4E79"/>
              </w:rPr>
              <w:t>80B18Da</w:t>
            </w:r>
            <w:r>
              <w:t xml:space="preserve"> +</w:t>
            </w:r>
            <w:r>
              <w:br/>
            </w:r>
            <w:r>
              <w:rPr>
                <w:rFonts w:ascii="Courier New" w:hAnsi="Courier New" w:cs="Courier New"/>
                <w:color w:val="1F4E79"/>
              </w:rPr>
              <w:t>80B18Df</w:t>
            </w:r>
            <w:r>
              <w:t xml:space="preserve"> +</w:t>
            </w:r>
          </w:p>
        </w:tc>
        <w:tc>
          <w:tcPr>
            <w:tcW w:w="2415" w:type="dxa"/>
            <w:tcMar>
              <w:top w:w="45" w:type="dxa"/>
              <w:left w:w="45" w:type="dxa"/>
              <w:bottom w:w="45" w:type="dxa"/>
              <w:right w:w="45" w:type="dxa"/>
            </w:tcMar>
          </w:tcPr>
          <w:p w14:paraId="4301E757"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3B14BB1D" w14:textId="77777777" w:rsidR="00C54332" w:rsidRDefault="009669BC">
            <w:pPr>
              <w:pStyle w:val="ASMTableText"/>
              <w:spacing w:line="190" w:lineRule="auto"/>
            </w:pPr>
            <w:r>
              <w:t>否</w:t>
            </w:r>
          </w:p>
        </w:tc>
        <w:tc>
          <w:tcPr>
            <w:tcW w:w="1635" w:type="dxa"/>
            <w:tcMar>
              <w:top w:w="45" w:type="dxa"/>
              <w:left w:w="45" w:type="dxa"/>
              <w:bottom w:w="45" w:type="dxa"/>
              <w:right w:w="45" w:type="dxa"/>
            </w:tcMar>
          </w:tcPr>
          <w:p w14:paraId="255B1E74" w14:textId="77777777" w:rsidR="00C54332" w:rsidRDefault="009669BC">
            <w:pPr>
              <w:pStyle w:val="ASMTableText"/>
              <w:spacing w:line="190" w:lineRule="auto"/>
            </w:pPr>
            <w:r>
              <w:t>未列</w:t>
            </w:r>
          </w:p>
        </w:tc>
      </w:tr>
    </w:tbl>
    <w:p w14:paraId="6BEB7F83" w14:textId="77777777" w:rsidR="00C54332" w:rsidRDefault="00C54332">
      <w:pPr>
        <w:spacing w:after="0" w:line="80" w:lineRule="auto"/>
      </w:pPr>
    </w:p>
    <w:p w14:paraId="4487AA9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请注意，上表没有列出</w:t>
      </w:r>
      <w:r>
        <w:rPr>
          <w:rFonts w:ascii="Futura-Medium" w:hAnsi="Futura-Medium" w:cs="Futura-Medium" w:eastAsia="SimSun"/>
          <w:sz w:val="20"/>
          <w:szCs w:val="20"/>
          <w:spacing w:val="0"/>
        </w:rPr>
        <w:t xml:space="preserve"> </w:t>
      </w:r>
      <w:r>
        <w:rPr>
          <w:rFonts w:ascii="Courier New" w:hAnsi="Courier New" w:cs="Courier New"/>
          <w:color w:val="1F4E79"/>
        </w:rPr>
        <w:t>A=B+A 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之类的指令，因为在这个例子中，它与</w:t>
      </w:r>
      <w:r>
        <w:rPr>
          <w:rFonts w:ascii="Futura-Medium" w:hAnsi="Futura-Medium" w:cs="Futura-Medium" w:eastAsia="SimSun"/>
          <w:sz w:val="20"/>
          <w:szCs w:val="20"/>
          <w:spacing w:val="0"/>
        </w:rPr>
        <w:t xml:space="preserve"> </w:t>
      </w:r>
      <w:r>
        <w:rPr>
          <w:rFonts w:ascii="Courier New" w:hAnsi="Courier New" w:cs="Courier New"/>
          <w:color w:val="1F4E79"/>
        </w:rPr>
        <w:t>A=A+B 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完全相同。当一个操作码可以由多个助记符表示时，本书只列出寄存器按字母顺序排列的形式。不过，</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都允许使用替代写法。</w:t>
      </w:r>
    </w:p>
    <w:p w14:paraId="23A75EC2"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14" w:name="_Toc238930143"/>
      <w:bookmarkStart w:id="1460" w:name="asm_heading_0102"/>
      <w:bookmarkEnd w:id="1460"/>
      <w:r>
        <w:rPr>
          <w:rFonts w:ascii="Futura-Heavy" w:hAnsi="Futura-Heavy" w:cs="Futura-Heavy" w:eastAsia="SimSun"/>
          <w:b w:val="1"/>
          <w:sz w:val="22"/>
          <w:szCs w:val="22"/>
          <w:spacing w:val="0"/>
          <w:bCs w:val="1"/>
          <w:color w:val="000000"/>
        </w:rPr>
        <w:t xml:space="preserve">33.2.4 </w:t>
      </w:r>
      <w:r>
        <w:rPr>
          <w:rFonts w:ascii="Futura-Heavy" w:hAnsi="Futura-Heavy" w:cs="Futura-Heavy" w:eastAsia="SimSun"/>
          <w:b w:val="1"/>
          <w:sz w:val="22"/>
          <w:szCs w:val="22"/>
          <w:spacing w:val="0"/>
          <w:bCs w:val="1"/>
          <w:color w:val="000000"/>
        </w:rPr>
        <w:t>寄存器与自身相加</w:t>
      </w:r>
      <w:bookmarkEnd w:id="214"/>
    </w:p>
    <w:p w14:paraId="66EB096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这可用来把寄存器内容乘以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；若使用</w:t>
      </w:r>
      <w:r>
        <w:rPr>
          <w:rFonts w:ascii="Futura-Medium" w:hAnsi="Futura-Medium" w:cs="Futura-Medium" w:eastAsia="SimSun"/>
          <w:sz w:val="20"/>
          <w:szCs w:val="20"/>
          <w:spacing w:val="0"/>
        </w:rPr>
        <w:t xml:space="preserve"> W </w:t>
      </w:r>
      <w:r>
        <w:rPr>
          <w:rFonts w:ascii="Futura-Medium" w:hAnsi="Futura-Medium" w:cs="Futura-Medium" w:eastAsia="SimSun"/>
          <w:sz w:val="20"/>
          <w:szCs w:val="20"/>
          <w:spacing w:val="0"/>
        </w:rPr>
        <w:t>以外的字段，则只把寄存器的一部分乘以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。与前面一样，如果在字段</w:t>
      </w:r>
      <w:r>
        <w:rPr>
          <w:rFonts w:ascii="Futura-Medium" w:hAnsi="Futura-Medium" w:cs="Futura-Medium" w:eastAsia="SimSun"/>
          <w:sz w:val="20"/>
          <w:szCs w:val="20"/>
          <w:spacing w:val="0"/>
        </w:rPr>
        <w:t xml:space="preserve"> f </w:t>
      </w:r>
      <w:r>
        <w:rPr>
          <w:rFonts w:ascii="Futura-Medium" w:hAnsi="Futura-Medium" w:cs="Futura-Medium" w:eastAsia="SimSun"/>
          <w:sz w:val="20"/>
          <w:szCs w:val="20"/>
          <w:spacing w:val="0"/>
        </w:rPr>
        <w:t>中与自身相加时发生溢出，进位位会受到影响：</w:t>
      </w:r>
    </w:p>
    <w:p w14:paraId="61D46E7C" w14:textId="77777777" w:rsidR="00C54332" w:rsidRDefault="009669BC">
      <w:pPr>
        <w:keepNext/>
        <w:keepLines/>
        <w:spacing w:after="0" w:line="20" w:lineRule="auto"/>
      </w:pPr>
      <w:bookmarkStart w:id="215" w:name="source_pdf_page_071"/>
      <w:bookmarkEnd w:id="215"/>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14"/>
        <w:gridCol w:w="2552"/>
        <w:gridCol w:w="2415"/>
        <w:gridCol w:w="1952"/>
        <w:gridCol w:w="1635"/>
      </w:tblGrid>
      <w:tr w:rsidR="00C54332" w14:paraId="13164B34" w14:textId="77777777">
        <w:trPr>
          <w:cantSplit/>
          <w:tblHeader/>
        </w:trPr>
        <w:tc>
          <w:tcPr>
            <w:tcW w:w="1314" w:type="dxa"/>
            <w:tcMar>
              <w:top w:w="45" w:type="dxa"/>
              <w:left w:w="45" w:type="dxa"/>
              <w:bottom w:w="45" w:type="dxa"/>
              <w:right w:w="45" w:type="dxa"/>
            </w:tcMar>
          </w:tcPr>
          <w:p w14:paraId="2D9F827C" w14:textId="77777777" w:rsidR="00C54332" w:rsidRDefault="009669BC">
            <w:pPr>
              <w:pStyle w:val="ASMTableText"/>
              <w:keepNext/>
              <w:keepLines/>
              <w:spacing w:line="190" w:lineRule="auto"/>
            </w:pPr>
            <w:r>
              <w:rPr>
                <w:b/>
              </w:rPr>
              <w:t>助记符</w:t>
            </w:r>
          </w:p>
        </w:tc>
        <w:tc>
          <w:tcPr>
            <w:tcW w:w="2552" w:type="dxa"/>
            <w:tcMar>
              <w:top w:w="45" w:type="dxa"/>
              <w:left w:w="45" w:type="dxa"/>
              <w:bottom w:w="45" w:type="dxa"/>
              <w:right w:w="45" w:type="dxa"/>
            </w:tcMar>
          </w:tcPr>
          <w:p w14:paraId="5B5D970D" w14:textId="77777777" w:rsidR="00C54332" w:rsidRDefault="009669BC">
            <w:pPr>
              <w:pStyle w:val="ASMTableText"/>
              <w:keepNext/>
              <w:keepLines/>
              <w:spacing w:line="190" w:lineRule="auto"/>
            </w:pPr>
            <w:r>
              <w:rPr>
                <w:b/>
              </w:rPr>
              <w:t>操作码</w:t>
            </w:r>
          </w:p>
        </w:tc>
        <w:tc>
          <w:tcPr>
            <w:tcW w:w="2415" w:type="dxa"/>
            <w:tcMar>
              <w:top w:w="45" w:type="dxa"/>
              <w:left w:w="45" w:type="dxa"/>
              <w:bottom w:w="45" w:type="dxa"/>
              <w:right w:w="45" w:type="dxa"/>
            </w:tcMar>
          </w:tcPr>
          <w:p w14:paraId="3078BCEB" w14:textId="77777777" w:rsidR="00C54332" w:rsidRDefault="009669BC">
            <w:pPr>
              <w:pStyle w:val="ASMTableText"/>
              <w:keepNext/>
              <w:keepLines/>
              <w:spacing w:line="190" w:lineRule="auto"/>
            </w:pPr>
            <w:r>
              <w:rPr>
                <w:b/>
              </w:rPr>
              <w:t>字段</w:t>
            </w:r>
          </w:p>
        </w:tc>
        <w:tc>
          <w:tcPr>
            <w:tcW w:w="1952" w:type="dxa"/>
            <w:tcMar>
              <w:top w:w="45" w:type="dxa"/>
              <w:left w:w="45" w:type="dxa"/>
              <w:bottom w:w="45" w:type="dxa"/>
              <w:right w:w="45" w:type="dxa"/>
            </w:tcMar>
          </w:tcPr>
          <w:p w14:paraId="22F44C21" w14:textId="77777777" w:rsidR="00C54332" w:rsidRDefault="009669BC">
            <w:pPr>
              <w:pStyle w:val="ASMTableText"/>
              <w:keepNext/>
              <w:keepLines/>
              <w:spacing w:line="190" w:lineRule="auto"/>
            </w:pPr>
            <w:r>
              <w:rPr>
                <w:b/>
              </w:rPr>
              <w:t>Carry</w:t>
            </w:r>
          </w:p>
        </w:tc>
        <w:tc>
          <w:tcPr>
            <w:tcW w:w="1635" w:type="dxa"/>
            <w:tcMar>
              <w:top w:w="45" w:type="dxa"/>
              <w:left w:w="45" w:type="dxa"/>
              <w:bottom w:w="45" w:type="dxa"/>
              <w:right w:w="45" w:type="dxa"/>
            </w:tcMar>
          </w:tcPr>
          <w:p w14:paraId="11194FC7" w14:textId="77777777" w:rsidR="00C54332" w:rsidRDefault="009669BC">
            <w:pPr>
              <w:pStyle w:val="ASMTableText"/>
              <w:keepNext/>
              <w:keepLines/>
              <w:spacing w:line="190" w:lineRule="auto"/>
            </w:pPr>
            <w:r>
              <w:rPr>
                <w:b/>
              </w:rPr>
              <w:t>周期</w:t>
            </w:r>
          </w:p>
        </w:tc>
      </w:tr>
      <w:tr w:rsidR="00C54332" w14:paraId="5768497B" w14:textId="77777777">
        <w:trPr>
          <w:cantSplit/>
        </w:trPr>
        <w:tc>
          <w:tcPr>
            <w:tcW w:w="1314" w:type="dxa"/>
            <w:tcMar>
              <w:top w:w="45" w:type="dxa"/>
              <w:left w:w="45" w:type="dxa"/>
              <w:bottom w:w="45" w:type="dxa"/>
              <w:right w:w="45" w:type="dxa"/>
            </w:tcMar>
          </w:tcPr>
          <w:p w14:paraId="594FCF6C" w14:textId="77777777" w:rsidR="00C54332" w:rsidRDefault="009669BC">
            <w:pPr>
              <w:pStyle w:val="ASMTableText"/>
              <w:keepNext/>
              <w:keepLines/>
              <w:spacing w:line="190" w:lineRule="auto"/>
            </w:pPr>
            <w:bookmarkStart w:id="837" w:name="asm_idx_0190"/>
            <w:bookmarkEnd w:id="837"/>
            <w:r>
              <w:rPr>
                <w:rFonts w:ascii="Courier New" w:hAnsi="Courier New" w:cs="Courier New"/>
                <w:color w:val="1F4E79"/>
              </w:rPr>
              <w:t>A=A+A f</w:t>
            </w:r>
          </w:p>
        </w:tc>
        <w:tc>
          <w:tcPr>
            <w:tcW w:w="2552" w:type="dxa"/>
            <w:tcMar>
              <w:top w:w="45" w:type="dxa"/>
              <w:left w:w="45" w:type="dxa"/>
              <w:bottom w:w="45" w:type="dxa"/>
              <w:right w:w="45" w:type="dxa"/>
            </w:tcMar>
          </w:tcPr>
          <w:p w14:paraId="65D551A7" w14:textId="77777777" w:rsidR="00C54332" w:rsidRDefault="009669BC">
            <w:pPr>
              <w:pStyle w:val="ASMTableText"/>
              <w:keepNext/>
              <w:keepLines/>
              <w:spacing w:line="190" w:lineRule="auto"/>
            </w:pPr>
            <w:r>
              <w:rPr>
                <w:rFonts w:ascii="Courier New" w:hAnsi="Courier New" w:cs="Courier New"/>
                <w:color w:val="1F4E79"/>
              </w:rPr>
              <w:t>C4</w:t>
            </w:r>
            <w:r>
              <w:t>（</w:t>
            </w:r>
            <w:r>
              <w:t>A</w:t>
            </w:r>
            <w:r>
              <w:t>）</w:t>
            </w:r>
            <w:r>
              <w:br/>
            </w:r>
            <w:r>
              <w:rPr>
                <w:rFonts w:ascii="Courier New" w:hAnsi="Courier New" w:cs="Courier New"/>
                <w:color w:val="1F4E79"/>
              </w:rPr>
              <w:t>Aa4</w:t>
            </w:r>
            <w:r>
              <w:br/>
            </w:r>
            <w:r>
              <w:rPr>
                <w:rFonts w:ascii="Courier New" w:hAnsi="Courier New" w:cs="Courier New"/>
                <w:color w:val="1F4E79"/>
              </w:rPr>
              <w:t>80B180f</w:t>
            </w:r>
            <w:r>
              <w:t xml:space="preserve"> +</w:t>
            </w:r>
          </w:p>
        </w:tc>
        <w:tc>
          <w:tcPr>
            <w:tcW w:w="2415" w:type="dxa"/>
            <w:tcMar>
              <w:top w:w="45" w:type="dxa"/>
              <w:left w:w="45" w:type="dxa"/>
              <w:bottom w:w="45" w:type="dxa"/>
              <w:right w:w="45" w:type="dxa"/>
            </w:tcMar>
          </w:tcPr>
          <w:p w14:paraId="43AA5154"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952" w:type="dxa"/>
            <w:tcMar>
              <w:top w:w="45" w:type="dxa"/>
              <w:left w:w="45" w:type="dxa"/>
              <w:bottom w:w="45" w:type="dxa"/>
              <w:right w:w="45" w:type="dxa"/>
            </w:tcMar>
          </w:tcPr>
          <w:p w14:paraId="77FEDF4D" w14:textId="77777777" w:rsidR="00C54332" w:rsidRDefault="009669BC">
            <w:pPr>
              <w:pStyle w:val="ASMTableText"/>
              <w:keepNext/>
              <w:keepLines/>
              <w:spacing w:line="190" w:lineRule="auto"/>
            </w:pPr>
            <w:r>
              <w:t>是；</w:t>
            </w:r>
            <w:r>
              <w:t xml:space="preserve">Saturn+ </w:t>
            </w:r>
            <w:r>
              <w:t>形式否</w:t>
            </w:r>
          </w:p>
        </w:tc>
        <w:tc>
          <w:tcPr>
            <w:tcW w:w="1635" w:type="dxa"/>
            <w:tcMar>
              <w:top w:w="45" w:type="dxa"/>
              <w:left w:w="45" w:type="dxa"/>
              <w:bottom w:w="45" w:type="dxa"/>
              <w:right w:w="45" w:type="dxa"/>
            </w:tcMar>
          </w:tcPr>
          <w:p w14:paraId="07C97A5F" w14:textId="77777777" w:rsidR="00C54332" w:rsidRDefault="009669BC">
            <w:pPr>
              <w:pStyle w:val="ASMTableText"/>
              <w:keepNext/>
              <w:keepLines/>
              <w:spacing w:line="190" w:lineRule="auto"/>
            </w:pPr>
            <w:r>
              <w:t>8</w:t>
            </w:r>
            <w:r>
              <w:t>；</w:t>
            </w:r>
            <w:r>
              <w:rPr>
                <w:rFonts w:ascii="Courier New" w:hAnsi="Courier New" w:cs="Courier New"/>
                <w:color w:val="1F4E79"/>
              </w:rPr>
              <w:t>4.5+n</w:t>
            </w:r>
            <w:r>
              <w:t>；未列</w:t>
            </w:r>
          </w:p>
        </w:tc>
      </w:tr>
      <w:tr w:rsidR="00C54332" w14:paraId="632B198C" w14:textId="77777777">
        <w:trPr>
          <w:cantSplit/>
        </w:trPr>
        <w:tc>
          <w:tcPr>
            <w:tcW w:w="1314" w:type="dxa"/>
            <w:tcMar>
              <w:top w:w="45" w:type="dxa"/>
              <w:left w:w="45" w:type="dxa"/>
              <w:bottom w:w="45" w:type="dxa"/>
              <w:right w:w="45" w:type="dxa"/>
            </w:tcMar>
          </w:tcPr>
          <w:p w14:paraId="56D7CBA6" w14:textId="77777777" w:rsidR="00C54332" w:rsidRDefault="009669BC">
            <w:pPr>
              <w:pStyle w:val="ASMTableText"/>
              <w:spacing w:line="190" w:lineRule="auto"/>
            </w:pPr>
            <w:bookmarkStart w:id="931" w:name="asm_idx_0284"/>
            <w:bookmarkEnd w:id="931"/>
            <w:r>
              <w:rPr>
                <w:rFonts w:ascii="Courier New" w:hAnsi="Courier New" w:cs="Courier New"/>
                <w:color w:val="1F4E79"/>
              </w:rPr>
              <w:t>B=B+B f</w:t>
            </w:r>
          </w:p>
        </w:tc>
        <w:tc>
          <w:tcPr>
            <w:tcW w:w="2552" w:type="dxa"/>
            <w:tcMar>
              <w:top w:w="45" w:type="dxa"/>
              <w:left w:w="45" w:type="dxa"/>
              <w:bottom w:w="45" w:type="dxa"/>
              <w:right w:w="45" w:type="dxa"/>
            </w:tcMar>
          </w:tcPr>
          <w:p w14:paraId="2FAC8296" w14:textId="77777777" w:rsidR="00C54332" w:rsidRDefault="009669BC">
            <w:pPr>
              <w:pStyle w:val="ASMTableText"/>
              <w:spacing w:line="190" w:lineRule="auto"/>
            </w:pPr>
            <w:r>
              <w:rPr>
                <w:rFonts w:ascii="Courier New" w:hAnsi="Courier New" w:cs="Courier New"/>
                <w:color w:val="1F4E79"/>
              </w:rPr>
              <w:t>C5</w:t>
            </w:r>
            <w:r>
              <w:t>（</w:t>
            </w:r>
            <w:r>
              <w:t>A</w:t>
            </w:r>
            <w:r>
              <w:t>）</w:t>
            </w:r>
            <w:r>
              <w:br/>
            </w:r>
            <w:r>
              <w:rPr>
                <w:rFonts w:ascii="Courier New" w:hAnsi="Courier New" w:cs="Courier New"/>
                <w:color w:val="1F4E79"/>
              </w:rPr>
              <w:t>Aa5</w:t>
            </w:r>
            <w:r>
              <w:br/>
            </w:r>
            <w:r>
              <w:rPr>
                <w:rFonts w:ascii="Courier New" w:hAnsi="Courier New" w:cs="Courier New"/>
                <w:color w:val="1F4E79"/>
              </w:rPr>
              <w:t>80B185f</w:t>
            </w:r>
            <w:r>
              <w:t xml:space="preserve"> +</w:t>
            </w:r>
          </w:p>
        </w:tc>
        <w:tc>
          <w:tcPr>
            <w:tcW w:w="2415" w:type="dxa"/>
            <w:tcMar>
              <w:top w:w="45" w:type="dxa"/>
              <w:left w:w="45" w:type="dxa"/>
              <w:bottom w:w="45" w:type="dxa"/>
              <w:right w:w="45" w:type="dxa"/>
            </w:tcMar>
          </w:tcPr>
          <w:p w14:paraId="081A81D2"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7BF31A25"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383EFADF"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43C948F7" w14:textId="77777777">
        <w:trPr>
          <w:cantSplit/>
        </w:trPr>
        <w:tc>
          <w:tcPr>
            <w:tcW w:w="1314" w:type="dxa"/>
            <w:tcMar>
              <w:top w:w="45" w:type="dxa"/>
              <w:left w:w="45" w:type="dxa"/>
              <w:bottom w:w="45" w:type="dxa"/>
              <w:right w:w="45" w:type="dxa"/>
            </w:tcMar>
          </w:tcPr>
          <w:p w14:paraId="077FF637" w14:textId="77777777" w:rsidR="00C54332" w:rsidRDefault="009669BC">
            <w:pPr>
              <w:pStyle w:val="ASMTableText"/>
              <w:spacing w:line="190" w:lineRule="auto"/>
            </w:pPr>
            <w:bookmarkStart w:id="1001" w:name="asm_idx_0354"/>
            <w:bookmarkEnd w:id="1001"/>
            <w:r>
              <w:rPr>
                <w:rFonts w:ascii="Courier New" w:hAnsi="Courier New" w:cs="Courier New"/>
                <w:color w:val="1F4E79"/>
              </w:rPr>
              <w:t>C=C+C f</w:t>
            </w:r>
          </w:p>
        </w:tc>
        <w:tc>
          <w:tcPr>
            <w:tcW w:w="2552" w:type="dxa"/>
            <w:tcMar>
              <w:top w:w="45" w:type="dxa"/>
              <w:left w:w="45" w:type="dxa"/>
              <w:bottom w:w="45" w:type="dxa"/>
              <w:right w:w="45" w:type="dxa"/>
            </w:tcMar>
          </w:tcPr>
          <w:p w14:paraId="5315541A" w14:textId="77777777" w:rsidR="00C54332" w:rsidRDefault="009669BC">
            <w:pPr>
              <w:pStyle w:val="ASMTableText"/>
              <w:spacing w:line="190" w:lineRule="auto"/>
            </w:pPr>
            <w:r>
              <w:rPr>
                <w:rFonts w:ascii="Courier New" w:hAnsi="Courier New" w:cs="Courier New"/>
                <w:color w:val="1F4E79"/>
              </w:rPr>
              <w:t>C6</w:t>
            </w:r>
            <w:r>
              <w:t>（</w:t>
            </w:r>
            <w:r>
              <w:t>A</w:t>
            </w:r>
            <w:r>
              <w:t>）</w:t>
            </w:r>
            <w:r>
              <w:br/>
            </w:r>
            <w:r>
              <w:rPr>
                <w:rFonts w:ascii="Courier New" w:hAnsi="Courier New" w:cs="Courier New"/>
                <w:color w:val="1F4E79"/>
              </w:rPr>
              <w:t>Aa6</w:t>
            </w:r>
            <w:r>
              <w:br/>
            </w:r>
            <w:r>
              <w:rPr>
                <w:rFonts w:ascii="Courier New" w:hAnsi="Courier New" w:cs="Courier New"/>
                <w:color w:val="1F4E79"/>
              </w:rPr>
              <w:t>80B18Af</w:t>
            </w:r>
            <w:r>
              <w:t xml:space="preserve"> +</w:t>
            </w:r>
          </w:p>
        </w:tc>
        <w:tc>
          <w:tcPr>
            <w:tcW w:w="2415" w:type="dxa"/>
            <w:tcMar>
              <w:top w:w="45" w:type="dxa"/>
              <w:left w:w="45" w:type="dxa"/>
              <w:bottom w:w="45" w:type="dxa"/>
              <w:right w:w="45" w:type="dxa"/>
            </w:tcMar>
          </w:tcPr>
          <w:p w14:paraId="74484528"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1391F5F6"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61959D88"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330A9605" w14:textId="77777777">
        <w:trPr>
          <w:cantSplit/>
        </w:trPr>
        <w:tc>
          <w:tcPr>
            <w:tcW w:w="1314" w:type="dxa"/>
            <w:tcMar>
              <w:top w:w="45" w:type="dxa"/>
              <w:left w:w="45" w:type="dxa"/>
              <w:bottom w:w="45" w:type="dxa"/>
              <w:right w:w="45" w:type="dxa"/>
            </w:tcMar>
          </w:tcPr>
          <w:p w14:paraId="1C010E6A" w14:textId="77777777" w:rsidR="00C54332" w:rsidRDefault="009669BC">
            <w:pPr>
              <w:pStyle w:val="ASMTableText"/>
              <w:spacing w:line="190" w:lineRule="auto"/>
            </w:pPr>
            <w:bookmarkStart w:id="1105" w:name="asm_idx_0458"/>
            <w:bookmarkEnd w:id="1105"/>
            <w:r>
              <w:rPr>
                <w:rFonts w:ascii="Courier New" w:hAnsi="Courier New" w:cs="Courier New"/>
                <w:color w:val="1F4E79"/>
              </w:rPr>
              <w:t>D=D+D f</w:t>
            </w:r>
          </w:p>
        </w:tc>
        <w:tc>
          <w:tcPr>
            <w:tcW w:w="2552" w:type="dxa"/>
            <w:tcMar>
              <w:top w:w="45" w:type="dxa"/>
              <w:left w:w="45" w:type="dxa"/>
              <w:bottom w:w="45" w:type="dxa"/>
              <w:right w:w="45" w:type="dxa"/>
            </w:tcMar>
          </w:tcPr>
          <w:p w14:paraId="6F92B473" w14:textId="77777777" w:rsidR="00C54332" w:rsidRDefault="009669BC">
            <w:pPr>
              <w:pStyle w:val="ASMTableText"/>
              <w:spacing w:line="190" w:lineRule="auto"/>
            </w:pPr>
            <w:r>
              <w:rPr>
                <w:rFonts w:ascii="Courier New" w:hAnsi="Courier New" w:cs="Courier New"/>
                <w:color w:val="1F4E79"/>
              </w:rPr>
              <w:t>C7</w:t>
            </w:r>
            <w:r>
              <w:t>（</w:t>
            </w:r>
            <w:r>
              <w:t>A</w:t>
            </w:r>
            <w:r>
              <w:t>）</w:t>
            </w:r>
            <w:r>
              <w:br/>
            </w:r>
            <w:r>
              <w:rPr>
                <w:rFonts w:ascii="Courier New" w:hAnsi="Courier New" w:cs="Courier New"/>
                <w:color w:val="1F4E79"/>
              </w:rPr>
              <w:t>Aa7</w:t>
            </w:r>
            <w:r>
              <w:br/>
            </w:r>
            <w:r>
              <w:rPr>
                <w:rFonts w:ascii="Courier New" w:hAnsi="Courier New" w:cs="Courier New"/>
                <w:color w:val="1F4E79"/>
              </w:rPr>
              <w:t>80B18Ff</w:t>
            </w:r>
            <w:r>
              <w:t xml:space="preserve"> +</w:t>
            </w:r>
          </w:p>
        </w:tc>
        <w:tc>
          <w:tcPr>
            <w:tcW w:w="2415" w:type="dxa"/>
            <w:tcMar>
              <w:top w:w="45" w:type="dxa"/>
              <w:left w:w="45" w:type="dxa"/>
              <w:bottom w:w="45" w:type="dxa"/>
              <w:right w:w="45" w:type="dxa"/>
            </w:tcMar>
          </w:tcPr>
          <w:p w14:paraId="6A21859A"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230F5F75"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1FCDBE4F" w14:textId="77777777" w:rsidR="00C54332" w:rsidRDefault="009669BC">
            <w:pPr>
              <w:pStyle w:val="ASMTableText"/>
              <w:spacing w:line="190" w:lineRule="auto"/>
            </w:pPr>
            <w:r>
              <w:t>8</w:t>
            </w:r>
            <w:r>
              <w:t>；</w:t>
            </w:r>
            <w:r>
              <w:rPr>
                <w:rFonts w:ascii="Courier New" w:hAnsi="Courier New" w:cs="Courier New"/>
                <w:color w:val="1F4E79"/>
              </w:rPr>
              <w:t>4.5+n</w:t>
            </w:r>
            <w:r>
              <w:t>；未列</w:t>
            </w:r>
          </w:p>
        </w:tc>
      </w:tr>
    </w:tbl>
    <w:p w14:paraId="382A15EF" w14:textId="77777777" w:rsidR="00C54332" w:rsidRDefault="00C54332">
      <w:pPr>
        <w:spacing w:after="0" w:line="80" w:lineRule="auto"/>
      </w:pPr>
    </w:p>
    <w:p w14:paraId="41983CAE"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16" w:name="_Toc238930144"/>
      <w:bookmarkStart w:id="1461" w:name="asm_heading_0103"/>
      <w:bookmarkEnd w:id="1461"/>
      <w:r>
        <w:rPr>
          <w:rFonts w:ascii="Futura-Heavy" w:hAnsi="Futura-Heavy" w:cs="Futura-Heavy" w:eastAsia="SimSun"/>
          <w:b w:val="1"/>
          <w:sz w:val="22"/>
          <w:szCs w:val="22"/>
          <w:spacing w:val="0"/>
          <w:bCs w:val="1"/>
          <w:color w:val="000000"/>
        </w:rPr>
        <w:t xml:space="preserve">33.2.5 </w:t>
      </w:r>
      <w:bookmarkStart w:id="652" w:name="asm_idx_0005"/>
      <w:bookmarkEnd w:id="652"/>
      <w:r>
        <w:rPr>
          <w:rFonts w:ascii="Futura-Heavy" w:hAnsi="Futura-Heavy" w:cs="Futura-Heavy" w:eastAsia="SimSun"/>
          <w:b w:val="1"/>
          <w:sz w:val="22"/>
          <w:szCs w:val="22"/>
          <w:spacing w:val="0"/>
          <w:bCs w:val="1"/>
          <w:color w:val="000000"/>
        </w:rPr>
        <w:t>给寄存器加常数</w:t>
      </w:r>
      <w:bookmarkEnd w:id="216"/>
    </w:p>
    <w:p w14:paraId="085CA44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下面的指令可以使用字段</w:t>
      </w:r>
      <w:r>
        <w:rPr>
          <w:rFonts w:ascii="Futura-Medium" w:hAnsi="Futura-Medium" w:cs="Futura-Medium" w:eastAsia="SimSun"/>
          <w:sz w:val="20"/>
          <w:szCs w:val="20"/>
          <w:spacing w:val="0"/>
        </w:rPr>
        <w:t xml:space="preserve"> f</w:t>
      </w:r>
      <w:r>
        <w:rPr>
          <w:rFonts w:ascii="Futura-Medium" w:hAnsi="Futura-Medium" w:cs="Futura-Medium" w:eastAsia="SimSun"/>
          <w:sz w:val="20"/>
          <w:szCs w:val="20"/>
          <w:spacing w:val="0"/>
        </w:rPr>
        <w:t>，把一个常数加到寄存器内容上。这里不能使用所有字段：在十进制模式下，不能使用</w:t>
      </w:r>
      <w:r>
        <w:rPr>
          <w:rFonts w:ascii="Futura-Medium" w:hAnsi="Futura-Medium" w:cs="Futura-Medium" w:eastAsia="SimSun"/>
          <w:sz w:val="20"/>
          <w:szCs w:val="20"/>
          <w:spacing w:val="0"/>
        </w:rPr>
        <w:t xml:space="preserve"> S</w:t>
      </w:r>
      <w:r>
        <w:rPr>
          <w:rFonts w:ascii="Futura-Medium" w:hAnsi="Futura-Medium" w:cs="Futura-Medium" w:eastAsia="SimSun"/>
          <w:sz w:val="20"/>
          <w:szCs w:val="20"/>
          <w:spacing w:val="0"/>
        </w:rPr>
        <w:t>、</w:t>
      </w:r>
      <w:r>
        <w:rPr>
          <w:rFonts w:ascii="Futura-Medium" w:hAnsi="Futura-Medium" w:cs="Futura-Medium" w:eastAsia="SimSun"/>
          <w:sz w:val="20"/>
          <w:szCs w:val="20"/>
          <w:spacing w:val="0"/>
        </w:rPr>
        <w:t>XS</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WP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P</w:t>
      </w:r>
      <w:r>
        <w:rPr>
          <w:rFonts w:ascii="Futura-Medium" w:hAnsi="Futura-Medium" w:cs="Futura-Medium" w:eastAsia="SimSun"/>
          <w:sz w:val="20"/>
          <w:szCs w:val="20"/>
          <w:spacing w:val="0"/>
        </w:rPr>
        <w:t>。</w:t>
      </w:r>
    </w:p>
    <w:p w14:paraId="6517BD37"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这是</w:t>
      </w:r>
      <w:r>
        <w:rPr>
          <w:rFonts w:ascii="Futura-Bold" w:hAnsi="Futura-Bold" w:cs="Futura-Bold" w:eastAsia="SimSun"/>
          <w:b/>
          <w:sz w:val="20"/>
          <w:szCs w:val="20"/>
          <w:spacing w:val="0"/>
        </w:rPr>
        <w:t xml:space="preserve"> Saturn </w:t>
      </w:r>
      <w:r>
        <w:rPr>
          <w:rFonts w:ascii="Futura-Bold" w:hAnsi="Futura-Bold" w:cs="Futura-Bold" w:eastAsia="SimSun"/>
          <w:b/>
          <w:sz w:val="20"/>
          <w:szCs w:val="20"/>
          <w:spacing w:val="0"/>
        </w:rPr>
        <w:t>的一个错误。</w:t>
      </w:r>
    </w:p>
    <w:p w14:paraId="5AC2DD5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在十进制模式下存在一个错误：凡是用大于</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的常数递增或递减寄存器，并使用</w:t>
      </w:r>
      <w:r>
        <w:rPr>
          <w:rFonts w:ascii="Futura-Medium" w:hAnsi="Futura-Medium" w:cs="Futura-Medium" w:eastAsia="SimSun"/>
          <w:sz w:val="20"/>
          <w:szCs w:val="20"/>
          <w:spacing w:val="0"/>
        </w:rPr>
        <w:t xml:space="preserve"> S</w:t>
      </w:r>
      <w:r>
        <w:rPr>
          <w:rFonts w:ascii="Futura-Medium" w:hAnsi="Futura-Medium" w:cs="Futura-Medium" w:eastAsia="SimSun"/>
          <w:sz w:val="20"/>
          <w:szCs w:val="20"/>
          <w:spacing w:val="0"/>
        </w:rPr>
        <w:t>、</w:t>
      </w:r>
      <w:r>
        <w:rPr>
          <w:rFonts w:ascii="Futura-Medium" w:hAnsi="Futura-Medium" w:cs="Futura-Medium" w:eastAsia="SimSun"/>
          <w:sz w:val="20"/>
          <w:szCs w:val="20"/>
          <w:spacing w:val="0"/>
        </w:rPr>
        <w:t>XS</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WP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字段的指令，都会作用于整个寄存器，而不是只作用于指定字段。在十六进制模式下，一切按预期工作。</w:t>
      </w:r>
    </w:p>
    <w:p w14:paraId="00B338B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换言之，如果某个半字节溢出并设置</w:t>
      </w:r>
      <w:bookmarkStart w:id="673" w:name="asm_idx_0026"/>
      <w:bookmarkEnd w:id="673"/>
      <w:r>
        <w:rPr>
          <w:rFonts w:ascii="Futura-Medium" w:hAnsi="Futura-Medium" w:cs="Futura-Medium" w:eastAsia="SimSun"/>
          <w:sz w:val="20"/>
          <w:szCs w:val="20"/>
          <w:spacing w:val="0"/>
        </w:rPr>
        <w:t>进位位，进位会继续传播到寄存器的所有位。例如，假设</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寄存器如下：</w:t>
      </w:r>
    </w:p>
    <w:p w14:paraId="76929419" w14:textId="77777777" w:rsidR="00C54332" w:rsidRDefault="009669BC">
      <w:pPr>
        <w:pStyle w:val="ASMCode"/>
        <w:pBdr>
          <w:left w:val="single" w:sz="5" w:space="4" w:color="9A9A9A"/>
        </w:pBdr>
        <w:spacing w:line="190" w:lineRule="auto"/>
      </w:pPr>
      <w:r>
        <w:t>F E D C B A 9 8 7 6 5 4 3 2 1 0</w:t>
      </w:r>
    </w:p>
    <w:p w14:paraId="70486CF4" w14:textId="77777777" w:rsidR="00C54332" w:rsidRDefault="009669BC">
      <w:pPr>
        <w:pStyle w:val="ASMCode"/>
        <w:pBdr>
          <w:left w:val="single" w:sz="5" w:space="4" w:color="9A9A9A"/>
        </w:pBdr>
        <w:spacing w:line="190" w:lineRule="auto"/>
      </w:pPr>
      <w:r>
        <w:t>F F F F F F F F F F F F F E F 2</w:t>
      </w:r>
    </w:p>
    <w:p w14:paraId="2588CB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执行</w:t>
      </w:r>
      <w:r>
        <w:rPr>
          <w:rFonts w:ascii="Futura-Medium" w:hAnsi="Futura-Medium" w:cs="Futura-Medium" w:eastAsia="SimSun"/>
          <w:sz w:val="20"/>
          <w:szCs w:val="20"/>
          <w:spacing w:val="0"/>
        </w:rPr>
        <w:t xml:space="preserve"> </w:t>
      </w:r>
      <w:r>
        <w:rPr>
          <w:rFonts w:ascii="Courier New" w:hAnsi="Courier New" w:cs="Courier New"/>
          <w:color w:val="1F4E79"/>
        </w:rPr>
        <w:t>A=A+4 XS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后，得到：</w:t>
      </w:r>
    </w:p>
    <w:p w14:paraId="0BEDCECE" w14:textId="77777777" w:rsidR="00C54332" w:rsidRDefault="009669BC">
      <w:pPr>
        <w:pStyle w:val="ASMCode"/>
        <w:pBdr>
          <w:left w:val="single" w:sz="5" w:space="4" w:color="9A9A9A"/>
        </w:pBdr>
        <w:spacing w:line="190" w:lineRule="auto"/>
      </w:pPr>
      <w:r>
        <w:t>F E D C B A 9 8 7 6 5 4 3 2 1 0</w:t>
      </w:r>
    </w:p>
    <w:p w14:paraId="3D237487" w14:textId="77777777" w:rsidR="00C54332" w:rsidRDefault="009669BC">
      <w:pPr>
        <w:pStyle w:val="ASMCode"/>
        <w:pBdr>
          <w:left w:val="single" w:sz="5" w:space="4" w:color="9A9A9A"/>
        </w:pBdr>
        <w:spacing w:line="190" w:lineRule="auto"/>
      </w:pPr>
      <w:r>
        <w:t>0 0 0 0 0 0 0 0 0 0 0 0 0 2 F 3</w:t>
      </w:r>
    </w:p>
    <w:p w14:paraId="143A21A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再看一个例子：</w:t>
      </w:r>
    </w:p>
    <w:p w14:paraId="1529EFDE" w14:textId="77777777" w:rsidR="00C54332" w:rsidRDefault="009669BC">
      <w:pPr>
        <w:pStyle w:val="ASMCode"/>
        <w:pBdr>
          <w:left w:val="single" w:sz="5" w:space="4" w:color="9A9A9A"/>
        </w:pBdr>
        <w:spacing w:line="190" w:lineRule="auto"/>
      </w:pPr>
      <w:r>
        <w:t>F E D C B A 9 8 7 6 5 4 3 2 1 0</w:t>
      </w:r>
    </w:p>
    <w:p w14:paraId="04E3D638" w14:textId="77777777" w:rsidR="00C54332" w:rsidRDefault="009669BC">
      <w:pPr>
        <w:pStyle w:val="ASMCode"/>
        <w:pBdr>
          <w:left w:val="single" w:sz="5" w:space="4" w:color="9A9A9A"/>
        </w:pBdr>
        <w:spacing w:line="190" w:lineRule="auto"/>
      </w:pPr>
      <w:r>
        <w:t>F F F F F F F F F F F 1 F E F F</w:t>
      </w:r>
    </w:p>
    <w:p w14:paraId="339DC92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执行</w:t>
      </w:r>
      <w:r>
        <w:rPr>
          <w:rFonts w:ascii="Futura-Medium" w:hAnsi="Futura-Medium" w:cs="Futura-Medium" w:eastAsia="SimSun"/>
          <w:sz w:val="20"/>
          <w:szCs w:val="20"/>
          <w:spacing w:val="0"/>
        </w:rPr>
        <w:t xml:space="preserve"> </w:t>
      </w:r>
      <w:r>
        <w:rPr>
          <w:rFonts w:ascii="Courier New" w:hAnsi="Courier New" w:cs="Courier New"/>
          <w:color w:val="1F4E79"/>
        </w:rPr>
        <w:t>A=A+4 XS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后，得到：</w:t>
      </w:r>
    </w:p>
    <w:p w14:paraId="473AE0D1" w14:textId="77777777" w:rsidR="00C54332" w:rsidRDefault="009669BC">
      <w:pPr>
        <w:pStyle w:val="ASMCode"/>
        <w:pBdr>
          <w:left w:val="single" w:sz="5" w:space="4" w:color="9A9A9A"/>
        </w:pBdr>
        <w:spacing w:line="190" w:lineRule="auto"/>
      </w:pPr>
      <w:r>
        <w:t>F E D C B A 9 8 7 6 5 4 3 2 1 0</w:t>
      </w:r>
    </w:p>
    <w:p w14:paraId="38CF913C" w14:textId="77777777" w:rsidR="00C54332" w:rsidRDefault="009669BC">
      <w:pPr>
        <w:pStyle w:val="ASMCode"/>
        <w:pBdr>
          <w:left w:val="single" w:sz="5" w:space="4" w:color="9A9A9A"/>
        </w:pBdr>
        <w:spacing w:line="190" w:lineRule="auto"/>
      </w:pPr>
      <w:r>
        <w:t>F F F F F F F F F F F 2 0 2 F F</w:t>
      </w:r>
    </w:p>
    <w:p w14:paraId="0E038670"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解决方法：</w:t>
      </w:r>
    </w:p>
    <w:p w14:paraId="38492FC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如果使用</w:t>
      </w:r>
      <w:r>
        <w:rPr>
          <w:rFonts w:ascii="Futura-Medium" w:hAnsi="Futura-Medium" w:cs="Futura-Medium" w:eastAsia="SimSun"/>
          <w:sz w:val="20"/>
          <w:szCs w:val="20"/>
          <w:spacing w:val="0"/>
        </w:rPr>
        <w:t xml:space="preserve"> S</w:t>
      </w:r>
      <w:r>
        <w:rPr>
          <w:rFonts w:ascii="Futura-Medium" w:hAnsi="Futura-Medium" w:cs="Futura-Medium" w:eastAsia="SimSun"/>
          <w:sz w:val="20"/>
          <w:szCs w:val="20"/>
          <w:spacing w:val="0"/>
        </w:rPr>
        <w:t>、</w:t>
      </w:r>
      <w:r>
        <w:rPr>
          <w:rFonts w:ascii="Futura-Medium" w:hAnsi="Futura-Medium" w:cs="Futura-Medium" w:eastAsia="SimSun"/>
          <w:sz w:val="20"/>
          <w:szCs w:val="20"/>
          <w:spacing w:val="0"/>
        </w:rPr>
        <w:t>XS</w:t>
      </w:r>
      <w:r>
        <w:rPr>
          <w:rFonts w:ascii="Futura-Medium" w:hAnsi="Futura-Medium" w:cs="Futura-Medium" w:eastAsia="SimSun"/>
          <w:sz w:val="20"/>
          <w:szCs w:val="20"/>
          <w:spacing w:val="0"/>
        </w:rPr>
        <w:t>、</w:t>
      </w:r>
      <w:r>
        <w:rPr>
          <w:rFonts w:ascii="Futura-Medium" w:hAnsi="Futura-Medium" w:cs="Futura-Medium" w:eastAsia="SimSun"/>
          <w:sz w:val="20"/>
          <w:szCs w:val="20"/>
          <w:spacing w:val="0"/>
        </w:rPr>
        <w:t>P</w:t>
      </w:r>
      <w:r>
        <w:rPr>
          <w:rFonts w:ascii="Futura-Medium" w:hAnsi="Futura-Medium" w:cs="Futura-Medium" w:eastAsia="SimSun"/>
          <w:sz w:val="20"/>
          <w:szCs w:val="20"/>
          <w:spacing w:val="0"/>
        </w:rPr>
        <w:t>，或者在</w:t>
      </w:r>
      <w:r>
        <w:rPr>
          <w:rFonts w:ascii="Futura-Medium" w:hAnsi="Futura-Medium" w:cs="Futura-Medium" w:eastAsia="SimSun"/>
          <w:sz w:val="20"/>
          <w:szCs w:val="20"/>
          <w:spacing w:val="0"/>
        </w:rPr>
        <w:t xml:space="preserve"> </w:t>
      </w:r>
      <w:r>
        <w:rPr>
          <w:rFonts w:ascii="Courier New" w:hAnsi="Courier New" w:cs="Courier New"/>
          <w:color w:val="1F4E79"/>
        </w:rPr>
        <w:t>P=0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时使用</w:t>
      </w:r>
      <w:r>
        <w:rPr>
          <w:rFonts w:ascii="Futura-Medium" w:hAnsi="Futura-Medium" w:cs="Futura-Medium" w:eastAsia="SimSun"/>
          <w:sz w:val="20"/>
          <w:szCs w:val="20"/>
          <w:spacing w:val="0"/>
        </w:rPr>
        <w:t xml:space="preserve"> WP</w:t>
      </w:r>
      <w:r>
        <w:rPr>
          <w:rFonts w:ascii="Futura-Medium" w:hAnsi="Futura-Medium" w:cs="Futura-Medium" w:eastAsia="SimSun"/>
          <w:sz w:val="20"/>
          <w:szCs w:val="20"/>
          <w:spacing w:val="0"/>
        </w:rPr>
        <w:t>，只处理</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个半字节，而又要加上大于</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的数，就必须按需要多次执行加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6ABAF53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w:t>
      </w:r>
    </w:p>
    <w:p w14:paraId="215EAFA7" w14:textId="77777777" w:rsidR="00C54332" w:rsidRDefault="009669BC">
      <w:pPr>
        <w:keepNext/>
        <w:keepLines/>
        <w:spacing w:after="0" w:line="20" w:lineRule="auto"/>
      </w:pPr>
      <w:bookmarkStart w:id="217" w:name="source_pdf_page_072"/>
      <w:bookmarkEnd w:id="217"/>
      <w:r>
        <w:rPr>
          <w:rFonts w:ascii="Futura-Book" w:hAnsi="Futura-Book" w:cs="Futura-Book"/>
          <w:vanish/>
          <w:sz w:val="2"/>
        </w:rPr>
        <w:t xml:space="preserve"> </w:t>
      </w:r>
    </w:p>
    <w:p w14:paraId="48855DA1" w14:textId="77777777" w:rsidR="00C54332" w:rsidRDefault="009669BC">
      <w:pPr>
        <w:pStyle w:val="ASMCode"/>
        <w:pBdr>
          <w:left w:val="single" w:sz="5" w:space="4" w:color="9A9A9A"/>
        </w:pBdr>
        <w:spacing w:line="190" w:lineRule="auto"/>
      </w:pPr>
      <w:r>
        <w:t>A=A+2 S</w:t>
      </w:r>
    </w:p>
    <w:p w14:paraId="3F65B9A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这样不能正常工作。若进位位置位，寄存器内容就会丢失。</w:t>
      </w:r>
    </w:p>
    <w:p w14:paraId="3C906FDF" w14:textId="77777777" w:rsidR="00C54332" w:rsidRDefault="009669BC">
      <w:pPr>
        <w:pStyle w:val="ASMCode"/>
        <w:pBdr>
          <w:left w:val="single" w:sz="5" w:space="4" w:color="9A9A9A"/>
        </w:pBdr>
        <w:spacing w:line="190" w:lineRule="auto"/>
      </w:pPr>
      <w:r>
        <w:t>A=A+1 S</w:t>
      </w:r>
    </w:p>
    <w:p w14:paraId="0C2091EF" w14:textId="77777777" w:rsidR="00C54332" w:rsidRDefault="009669BC">
      <w:pPr>
        <w:pStyle w:val="ASMCode"/>
        <w:pBdr>
          <w:left w:val="single" w:sz="5" w:space="4" w:color="9A9A9A"/>
        </w:pBdr>
        <w:spacing w:line="190" w:lineRule="auto"/>
      </w:pPr>
      <w:r>
        <w:t>A=A+1 S</w:t>
      </w:r>
    </w:p>
    <w:p w14:paraId="588B421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这样就没有问题。即使发生溢出并设置进位位，其他内容仍能保持正确。</w:t>
      </w:r>
    </w:p>
    <w:p w14:paraId="71730B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下面的写法同样有问题：</w:t>
      </w:r>
    </w:p>
    <w:p w14:paraId="6593C2D6" w14:textId="77777777" w:rsidR="00C54332" w:rsidRDefault="009669BC">
      <w:pPr>
        <w:pStyle w:val="ASMCode"/>
        <w:pBdr>
          <w:left w:val="single" w:sz="5" w:space="4" w:color="9A9A9A"/>
        </w:pBdr>
        <w:spacing w:line="190" w:lineRule="auto"/>
      </w:pPr>
      <w:r>
        <w:t>A=A-2 S</w:t>
      </w:r>
    </w:p>
    <w:p w14:paraId="70A687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应改为：</w:t>
      </w:r>
    </w:p>
    <w:p w14:paraId="3FACDC16" w14:textId="77777777" w:rsidR="00C54332" w:rsidRDefault="009669BC">
      <w:pPr>
        <w:pStyle w:val="ASMCode"/>
        <w:pBdr>
          <w:left w:val="single" w:sz="5" w:space="4" w:color="9A9A9A"/>
        </w:pBdr>
        <w:spacing w:line="190" w:lineRule="auto"/>
      </w:pPr>
      <w:r>
        <w:t>A=A-1 S</w:t>
      </w:r>
    </w:p>
    <w:p w14:paraId="65841A39" w14:textId="77777777" w:rsidR="00C54332" w:rsidRDefault="009669BC">
      <w:pPr>
        <w:pStyle w:val="ASMCode"/>
        <w:pBdr>
          <w:left w:val="single" w:sz="5" w:space="4" w:color="9A9A9A"/>
        </w:pBdr>
        <w:spacing w:line="190" w:lineRule="auto"/>
      </w:pPr>
      <w:r>
        <w:t>A=A-1 S</w:t>
      </w:r>
    </w:p>
    <w:p w14:paraId="17EEDB92"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lastRenderedPageBreak/>
        <w:t>请记住：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使用只处理</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个半字节的字段时，如果要加上或减去大于</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的数，必须执行多条</w:t>
      </w:r>
      <w:r>
        <w:rPr>
          <w:rFonts w:ascii="Futura-Medium" w:hAnsi="Futura-Medium" w:cs="Futura-Medium" w:eastAsia="SimSun"/>
          <w:sz w:val="20"/>
          <w:szCs w:val="20"/>
          <w:spacing w:val="0"/>
        </w:rPr>
        <w:t xml:space="preserve"> </w:t>
      </w:r>
      <w:r>
        <w:rPr>
          <w:rFonts w:ascii="Courier New" w:hAnsi="Courier New" w:cs="Courier New"/>
          <w:color w:val="1F4E79"/>
        </w:rPr>
        <w:t>+1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-1</w:t>
      </w:r>
      <w:r>
        <w:rPr>
          <w:rFonts w:ascii="Futura-Medium" w:hAnsi="Futura-Medium" w:cs="Futura-Medium" w:eastAsia="SimSun"/>
          <w:sz w:val="20"/>
          <w:szCs w:val="20"/>
          <w:spacing w:val="0"/>
        </w:rPr>
        <w:t>，以避开进位错误。</w:t>
      </w:r>
    </w:p>
    <w:p w14:paraId="416A21D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ARM </w:t>
      </w:r>
      <w:r>
        <w:rPr>
          <w:rFonts w:ascii="Futura-Medium" w:hAnsi="Futura-Medium" w:cs="Futura-Medium" w:eastAsia="SimSun"/>
          <w:sz w:val="20"/>
          <w:szCs w:val="20"/>
          <w:spacing w:val="0"/>
        </w:rPr>
        <w:t>架构计算器中的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模拟处理器已经修复了这个错误。不过，如果希望代码向后兼容，仍应遵守上述规则。</w:t>
      </w:r>
    </w:p>
    <w:p w14:paraId="1FA2137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执行</w:t>
      </w:r>
      <w:r>
        <w:rPr>
          <w:rFonts w:ascii="Futura-Medium" w:hAnsi="Futura-Medium" w:cs="Futura-Medium" w:eastAsia="SimSun"/>
          <w:sz w:val="20"/>
          <w:szCs w:val="20"/>
          <w:spacing w:val="0"/>
        </w:rPr>
        <w:t xml:space="preserve"> </w:t>
      </w:r>
      <w:r>
        <w:rPr>
          <w:rFonts w:ascii="Courier New" w:hAnsi="Courier New" w:cs="Courier New"/>
          <w:color w:val="1F4E79"/>
        </w:rPr>
        <w:t>A=A+3 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给寄存器加</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时，如果要确定它的十六进制编码，必须从常数中减</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。因此，</w:t>
      </w:r>
      <w:r>
        <w:rPr>
          <w:rFonts w:ascii="Courier New" w:hAnsi="Courier New" w:cs="Courier New"/>
          <w:color w:val="1F4E79"/>
        </w:rPr>
        <w:t>A=A+3 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编码为</w:t>
      </w:r>
      <w:r>
        <w:rPr>
          <w:rFonts w:ascii="Futura-Medium" w:hAnsi="Futura-Medium" w:cs="Futura-Medium" w:eastAsia="SimSun"/>
          <w:sz w:val="20"/>
          <w:szCs w:val="20"/>
          <w:spacing w:val="0"/>
        </w:rPr>
        <w:t xml:space="preserve"> </w:t>
      </w:r>
      <w:r>
        <w:rPr>
          <w:rFonts w:ascii="Courier New" w:hAnsi="Courier New" w:cs="Courier New"/>
          <w:color w:val="1F4E79"/>
        </w:rPr>
        <w:t>818F02</w:t>
      </w:r>
      <w:r>
        <w:rPr>
          <w:rFonts w:ascii="Futura-Medium" w:hAnsi="Futura-Medium" w:cs="Futura-Medium" w:eastAsia="SimSun"/>
          <w:sz w:val="20"/>
          <w:szCs w:val="20"/>
          <w:spacing w:val="0"/>
        </w:rPr>
        <w:t>：编码中是</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而不是</w:t>
      </w:r>
      <w:r>
        <w:rPr>
          <w:rFonts w:ascii="Futura-Medium" w:hAnsi="Futura-Medium" w:cs="Futura-Medium" w:eastAsia="SimSun"/>
          <w:sz w:val="20"/>
          <w:szCs w:val="20"/>
          <w:spacing w:val="0"/>
        </w:rPr>
        <w:t xml:space="preserve"> 3</w:t>
      </w:r>
      <w:r>
        <w:rPr>
          <w:rFonts w:ascii="Futura-Medium" w:hAnsi="Futura-Medium" w:cs="Futura-Medium" w:eastAsia="SimSun"/>
          <w:sz w:val="20"/>
          <w:szCs w:val="20"/>
          <w:spacing w:val="0"/>
        </w:rPr>
        <w:t>，因为这里存储的是</w:t>
      </w:r>
      <w:r>
        <w:rPr>
          <w:rFonts w:ascii="Futura-Medium" w:hAnsi="Futura-Medium" w:cs="Futura-Medium" w:eastAsia="SimSun"/>
          <w:sz w:val="20"/>
          <w:szCs w:val="20"/>
          <w:spacing w:val="0"/>
        </w:rPr>
        <w:t xml:space="preserve"> </w:t>
      </w:r>
      <w:r>
        <w:rPr>
          <w:rFonts w:ascii="Courier New" w:hAnsi="Courier New" w:cs="Courier New"/>
          <w:color w:val="1F4E79"/>
        </w:rPr>
        <w:t>c-1</w:t>
      </w:r>
      <w:r>
        <w:rPr>
          <w:rFonts w:ascii="Futura-Medium" w:hAnsi="Futura-Medium" w:cs="Futura-Medium" w:eastAsia="SimSun"/>
          <w:sz w:val="20"/>
          <w:szCs w:val="20"/>
          <w:spacing w:val="0"/>
        </w:rPr>
        <w:t>。只有在阅读给寄存器加常数的机器码时才需要关注这一点。</w:t>
      </w:r>
    </w:p>
    <w:p w14:paraId="27D1C9E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编写程序时，只要写</w:t>
      </w:r>
      <w:r>
        <w:rPr>
          <w:rFonts w:ascii="Futura-Medium" w:hAnsi="Futura-Medium" w:cs="Futura-Medium" w:eastAsia="SimSun"/>
          <w:sz w:val="20"/>
          <w:szCs w:val="20"/>
          <w:spacing w:val="0"/>
        </w:rPr>
        <w:t xml:space="preserve"> </w:t>
      </w:r>
      <w:r>
        <w:rPr>
          <w:rFonts w:ascii="Courier New" w:hAnsi="Courier New" w:cs="Courier New"/>
          <w:color w:val="1F4E79"/>
        </w:rPr>
        <w:t>A=A+3 A</w:t>
      </w:r>
      <w:r>
        <w:rPr>
          <w:rFonts w:ascii="Futura-Medium" w:hAnsi="Futura-Medium" w:cs="Futura-Medium" w:eastAsia="SimSun"/>
          <w:sz w:val="20"/>
          <w:szCs w:val="20"/>
          <w:spacing w:val="0"/>
        </w:rPr>
        <w:t>，汇编器会自动编码为</w:t>
      </w:r>
      <w:r>
        <w:rPr>
          <w:rFonts w:ascii="Futura-Medium" w:hAnsi="Futura-Medium" w:cs="Futura-Medium" w:eastAsia="SimSun"/>
          <w:sz w:val="20"/>
          <w:szCs w:val="20"/>
          <w:spacing w:val="0"/>
        </w:rPr>
        <w:t xml:space="preserve"> </w:t>
      </w:r>
      <w:r>
        <w:rPr>
          <w:rFonts w:ascii="Courier New" w:hAnsi="Courier New" w:cs="Courier New"/>
          <w:color w:val="1F4E79"/>
        </w:rPr>
        <w:t>818F02</w:t>
      </w:r>
      <w:r>
        <w:rPr>
          <w:rFonts w:ascii="Futura-Medium" w:hAnsi="Futura-Medium" w:cs="Futura-Medium" w:eastAsia="SimSun"/>
          <w:sz w:val="20"/>
          <w:szCs w:val="20"/>
          <w:spacing w:val="0"/>
        </w:rPr>
        <w:t>，无需手动处理</w:t>
      </w:r>
      <w:r>
        <w:rPr>
          <w:rFonts w:ascii="Futura-Medium" w:hAnsi="Futura-Medium" w:cs="Futura-Medium" w:eastAsia="SimSun"/>
          <w:sz w:val="20"/>
          <w:szCs w:val="20"/>
          <w:spacing w:val="0"/>
        </w:rPr>
        <w:t xml:space="preserve"> </w:t>
      </w:r>
      <w:r>
        <w:rPr>
          <w:rFonts w:ascii="Courier New" w:hAnsi="Courier New" w:cs="Courier New"/>
          <w:color w:val="1F4E79"/>
        </w:rPr>
        <w:t>c-1</w:t>
      </w:r>
      <w:r>
        <w:rPr>
          <w:rFonts w:ascii="Futura-Medium" w:hAnsi="Futura-Medium" w:cs="Futura-Medium" w:eastAsia="SimSun"/>
          <w:sz w:val="20"/>
          <w:szCs w:val="20"/>
          <w:spacing w:val="0"/>
        </w:rPr>
        <w:t>。</w:t>
      </w:r>
    </w:p>
    <w:p w14:paraId="363C28B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Gerald Squelart </w:t>
      </w:r>
      <w:r>
        <w:rPr>
          <w:rFonts w:ascii="Futura-Medium" w:hAnsi="Futura-Medium" w:cs="Futura-Medium" w:eastAsia="SimSun"/>
          <w:sz w:val="20"/>
          <w:szCs w:val="20"/>
          <w:spacing w:val="0"/>
        </w:rPr>
        <w:t>提供了一个技巧：要给单半字节字段设置某个值，可以写：</w:t>
      </w:r>
    </w:p>
    <w:p w14:paraId="3CF2E759" w14:textId="77777777" w:rsidR="00C54332" w:rsidRDefault="009669BC">
      <w:pPr>
        <w:pStyle w:val="ASMCode"/>
        <w:pBdr>
          <w:left w:val="single" w:sz="5" w:space="4" w:color="9A9A9A"/>
        </w:pBdr>
        <w:spacing w:line="190" w:lineRule="auto"/>
      </w:pPr>
      <w:r>
        <w:t>A=0 S</w:t>
      </w:r>
    </w:p>
    <w:p w14:paraId="4DA20644" w14:textId="77777777" w:rsidR="00C54332" w:rsidRDefault="009669BC">
      <w:pPr>
        <w:pStyle w:val="ASMCode"/>
        <w:pBdr>
          <w:left w:val="single" w:sz="5" w:space="4" w:color="9A9A9A"/>
        </w:pBdr>
        <w:spacing w:line="190" w:lineRule="auto"/>
      </w:pPr>
      <w:r>
        <w:t>A=A+2 S</w:t>
      </w:r>
    </w:p>
    <w:p w14:paraId="5BD73CB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这样能够工作，因为不会产生跨字段进位。</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227"/>
        <w:gridCol w:w="4168"/>
        <w:gridCol w:w="1680"/>
        <w:gridCol w:w="1752"/>
        <w:gridCol w:w="1039"/>
      </w:tblGrid>
      <w:tr w:rsidR="00C54332" w14:paraId="15D5D6AD" w14:textId="77777777">
        <w:trPr>
          <w:cantSplit/>
          <w:tblHeader/>
        </w:trPr>
        <w:tc>
          <w:tcPr>
            <w:tcW w:w="1227" w:type="dxa"/>
            <w:tcMar>
              <w:top w:w="45" w:type="dxa"/>
              <w:left w:w="45" w:type="dxa"/>
              <w:bottom w:w="45" w:type="dxa"/>
              <w:right w:w="45" w:type="dxa"/>
            </w:tcMar>
          </w:tcPr>
          <w:p w14:paraId="6B41F6EC" w14:textId="77777777" w:rsidR="00C54332" w:rsidRDefault="009669BC">
            <w:pPr>
              <w:pStyle w:val="ASMTableText"/>
              <w:keepNext/>
              <w:keepLines/>
              <w:spacing w:line="190" w:lineRule="auto"/>
            </w:pPr>
            <w:r>
              <w:rPr>
                <w:b/>
              </w:rPr>
              <w:t>助记符</w:t>
            </w:r>
          </w:p>
        </w:tc>
        <w:tc>
          <w:tcPr>
            <w:tcW w:w="4168" w:type="dxa"/>
            <w:tcMar>
              <w:top w:w="45" w:type="dxa"/>
              <w:left w:w="45" w:type="dxa"/>
              <w:bottom w:w="45" w:type="dxa"/>
              <w:right w:w="45" w:type="dxa"/>
            </w:tcMar>
          </w:tcPr>
          <w:p w14:paraId="5CAABAE3" w14:textId="77777777" w:rsidR="00C54332" w:rsidRDefault="009669BC">
            <w:pPr>
              <w:pStyle w:val="ASMTableText"/>
              <w:keepNext/>
              <w:keepLines/>
              <w:spacing w:line="190" w:lineRule="auto"/>
            </w:pPr>
            <w:r>
              <w:rPr>
                <w:b/>
              </w:rPr>
              <w:t>操作码</w:t>
            </w:r>
          </w:p>
        </w:tc>
        <w:tc>
          <w:tcPr>
            <w:tcW w:w="1680" w:type="dxa"/>
            <w:tcMar>
              <w:top w:w="45" w:type="dxa"/>
              <w:left w:w="45" w:type="dxa"/>
              <w:bottom w:w="45" w:type="dxa"/>
              <w:right w:w="45" w:type="dxa"/>
            </w:tcMar>
          </w:tcPr>
          <w:p w14:paraId="1CD079BF" w14:textId="77777777" w:rsidR="00C54332" w:rsidRDefault="009669BC">
            <w:pPr>
              <w:pStyle w:val="ASMTableText"/>
              <w:keepNext/>
              <w:keepLines/>
              <w:spacing w:line="190" w:lineRule="auto"/>
            </w:pPr>
            <w:r>
              <w:rPr>
                <w:b/>
              </w:rPr>
              <w:t>字段</w:t>
            </w:r>
          </w:p>
        </w:tc>
        <w:tc>
          <w:tcPr>
            <w:tcW w:w="1752" w:type="dxa"/>
            <w:tcMar>
              <w:top w:w="45" w:type="dxa"/>
              <w:left w:w="45" w:type="dxa"/>
              <w:bottom w:w="45" w:type="dxa"/>
              <w:right w:w="45" w:type="dxa"/>
            </w:tcMar>
          </w:tcPr>
          <w:p w14:paraId="04DB61B7" w14:textId="77777777" w:rsidR="00C54332" w:rsidRDefault="009669BC">
            <w:pPr>
              <w:pStyle w:val="ASMTableText"/>
              <w:keepNext/>
              <w:keepLines/>
              <w:spacing w:line="190" w:lineRule="auto"/>
            </w:pPr>
            <w:r>
              <w:rPr>
                <w:b/>
              </w:rPr>
              <w:t>Carry</w:t>
            </w:r>
          </w:p>
        </w:tc>
        <w:tc>
          <w:tcPr>
            <w:tcW w:w="1039" w:type="dxa"/>
            <w:tcMar>
              <w:top w:w="45" w:type="dxa"/>
              <w:left w:w="45" w:type="dxa"/>
              <w:bottom w:w="45" w:type="dxa"/>
              <w:right w:w="45" w:type="dxa"/>
            </w:tcMar>
          </w:tcPr>
          <w:p w14:paraId="6F406E56" w14:textId="77777777" w:rsidR="00C54332" w:rsidRDefault="009669BC">
            <w:pPr>
              <w:pStyle w:val="ASMTableText"/>
              <w:keepNext/>
              <w:keepLines/>
              <w:spacing w:line="190" w:lineRule="auto"/>
            </w:pPr>
            <w:r>
              <w:rPr>
                <w:b/>
              </w:rPr>
              <w:t>周期</w:t>
            </w:r>
          </w:p>
        </w:tc>
      </w:tr>
      <w:tr w:rsidR="00C54332" w14:paraId="2568A47A" w14:textId="77777777">
        <w:trPr>
          <w:cantSplit/>
        </w:trPr>
        <w:tc>
          <w:tcPr>
            <w:tcW w:w="1227" w:type="dxa"/>
            <w:tcMar>
              <w:top w:w="45" w:type="dxa"/>
              <w:left w:w="45" w:type="dxa"/>
              <w:bottom w:w="45" w:type="dxa"/>
              <w:right w:w="45" w:type="dxa"/>
            </w:tcMar>
          </w:tcPr>
          <w:p w14:paraId="47996105" w14:textId="77777777" w:rsidR="00C54332" w:rsidRDefault="009669BC">
            <w:pPr>
              <w:pStyle w:val="ASMTableText"/>
              <w:keepNext/>
              <w:keepLines/>
              <w:spacing w:line="190" w:lineRule="auto"/>
            </w:pPr>
            <w:bookmarkStart w:id="653" w:name="asm_idx_0006"/>
            <w:bookmarkEnd w:id="653"/>
            <w:bookmarkStart w:id="839" w:name="asm_idx_0192"/>
            <w:bookmarkEnd w:id="839"/>
            <w:r>
              <w:rPr>
                <w:rFonts w:ascii="Courier New" w:hAnsi="Courier New" w:cs="Courier New"/>
                <w:color w:val="1F4E79"/>
              </w:rPr>
              <w:t>A=A+c f</w:t>
            </w:r>
          </w:p>
        </w:tc>
        <w:tc>
          <w:tcPr>
            <w:tcW w:w="4168" w:type="dxa"/>
            <w:tcMar>
              <w:top w:w="45" w:type="dxa"/>
              <w:left w:w="45" w:type="dxa"/>
              <w:bottom w:w="45" w:type="dxa"/>
              <w:right w:w="45" w:type="dxa"/>
            </w:tcMar>
          </w:tcPr>
          <w:p w14:paraId="622BE32B" w14:textId="77777777" w:rsidR="00C54332" w:rsidRDefault="009669BC">
            <w:pPr>
              <w:pStyle w:val="ASMTableText"/>
              <w:keepNext/>
              <w:keepLines/>
              <w:spacing w:line="190" w:lineRule="auto"/>
            </w:pPr>
            <w:r>
              <w:rPr>
                <w:rFonts w:ascii="Courier New" w:hAnsi="Courier New" w:cs="Courier New"/>
                <w:color w:val="1F4E79"/>
              </w:rPr>
              <w:t>818F0(c-1)</w:t>
            </w:r>
            <w:r>
              <w:t>（</w:t>
            </w:r>
            <w:r>
              <w:t>A</w:t>
            </w:r>
            <w:r>
              <w:t>）</w:t>
            </w:r>
            <w:r>
              <w:br/>
            </w:r>
            <w:r>
              <w:rPr>
                <w:rFonts w:ascii="Courier New" w:hAnsi="Courier New" w:cs="Courier New"/>
                <w:color w:val="1F4E79"/>
              </w:rPr>
              <w:t>818a0(c-1)</w:t>
            </w:r>
            <w:r>
              <w:t>（</w:t>
            </w:r>
            <w:r>
              <w:t>W</w:t>
            </w:r>
            <w:r>
              <w:t>、</w:t>
            </w:r>
            <w:r>
              <w:t>M</w:t>
            </w:r>
            <w:r>
              <w:t>、</w:t>
            </w:r>
            <w:r>
              <w:t>X</w:t>
            </w:r>
            <w:r>
              <w:t>、</w:t>
            </w:r>
            <w:r>
              <w:t>B</w:t>
            </w:r>
            <w:r>
              <w:t>）</w:t>
            </w:r>
            <w:r>
              <w:br/>
            </w:r>
            <w:r>
              <w:rPr>
                <w:rFonts w:ascii="Courier New" w:hAnsi="Courier New" w:cs="Courier New"/>
                <w:color w:val="1F4E79"/>
              </w:rPr>
              <w:t>818f0(c-1)</w:t>
            </w:r>
            <w:r>
              <w:t xml:space="preserve"> +</w:t>
            </w:r>
            <w:r>
              <w:t>（</w:t>
            </w:r>
            <w:r>
              <w:t>F1-F7</w:t>
            </w:r>
            <w:r>
              <w:t>）</w:t>
            </w:r>
          </w:p>
        </w:tc>
        <w:tc>
          <w:tcPr>
            <w:tcW w:w="1680" w:type="dxa"/>
            <w:tcMar>
              <w:top w:w="45" w:type="dxa"/>
              <w:left w:w="45" w:type="dxa"/>
              <w:bottom w:w="45" w:type="dxa"/>
              <w:right w:w="45" w:type="dxa"/>
            </w:tcMar>
          </w:tcPr>
          <w:p w14:paraId="48B6C71B" w14:textId="77777777" w:rsidR="00C54332" w:rsidRDefault="009669BC">
            <w:pPr>
              <w:pStyle w:val="ASMTableText"/>
              <w:keepNext/>
              <w:keepLines/>
              <w:spacing w:line="190" w:lineRule="auto"/>
            </w:pPr>
            <w:r>
              <w:t>A</w:t>
            </w:r>
            <w:r>
              <w:t>；</w:t>
            </w:r>
            <w:r>
              <w:t>W</w:t>
            </w:r>
            <w:r>
              <w:t>、</w:t>
            </w:r>
            <w:r>
              <w:t>M</w:t>
            </w:r>
            <w:r>
              <w:t>、</w:t>
            </w:r>
            <w:r>
              <w:t>X</w:t>
            </w:r>
            <w:r>
              <w:t>、</w:t>
            </w:r>
            <w:r>
              <w:t>B</w:t>
            </w:r>
            <w:r>
              <w:t>；</w:t>
            </w:r>
            <w:r>
              <w:t>F1-F7</w:t>
            </w:r>
          </w:p>
        </w:tc>
        <w:tc>
          <w:tcPr>
            <w:tcW w:w="1752" w:type="dxa"/>
            <w:tcMar>
              <w:top w:w="45" w:type="dxa"/>
              <w:left w:w="45" w:type="dxa"/>
              <w:bottom w:w="45" w:type="dxa"/>
              <w:right w:w="45" w:type="dxa"/>
            </w:tcMar>
          </w:tcPr>
          <w:p w14:paraId="27013286" w14:textId="77777777" w:rsidR="00C54332" w:rsidRDefault="009669BC">
            <w:pPr>
              <w:pStyle w:val="ASMTableText"/>
              <w:keepNext/>
              <w:keepLines/>
              <w:spacing w:line="190" w:lineRule="auto"/>
            </w:pPr>
            <w:r>
              <w:t>是；</w:t>
            </w:r>
            <w:r>
              <w:t xml:space="preserve">Saturn+ </w:t>
            </w:r>
            <w:r>
              <w:t>形式否</w:t>
            </w:r>
          </w:p>
        </w:tc>
        <w:tc>
          <w:tcPr>
            <w:tcW w:w="1039" w:type="dxa"/>
            <w:tcMar>
              <w:top w:w="45" w:type="dxa"/>
              <w:left w:w="45" w:type="dxa"/>
              <w:bottom w:w="45" w:type="dxa"/>
              <w:right w:w="45" w:type="dxa"/>
            </w:tcMar>
          </w:tcPr>
          <w:p w14:paraId="73FBFEBE" w14:textId="77777777" w:rsidR="00C54332" w:rsidRDefault="009669BC">
            <w:pPr>
              <w:pStyle w:val="ASMTableText"/>
              <w:keepNext/>
              <w:keepLines/>
              <w:spacing w:line="190" w:lineRule="auto"/>
            </w:pPr>
            <w:r>
              <w:rPr>
                <w:rFonts w:ascii="Courier New" w:hAnsi="Courier New" w:cs="Courier New"/>
                <w:color w:val="1F4E79"/>
              </w:rPr>
              <w:t>8+n</w:t>
            </w:r>
          </w:p>
        </w:tc>
      </w:tr>
      <w:tr w:rsidR="00C54332" w14:paraId="6C6B6394" w14:textId="77777777">
        <w:trPr>
          <w:cantSplit/>
        </w:trPr>
        <w:tc>
          <w:tcPr>
            <w:tcW w:w="1227" w:type="dxa"/>
            <w:tcMar>
              <w:top w:w="45" w:type="dxa"/>
              <w:left w:w="45" w:type="dxa"/>
              <w:bottom w:w="45" w:type="dxa"/>
              <w:right w:w="45" w:type="dxa"/>
            </w:tcMar>
          </w:tcPr>
          <w:p w14:paraId="3A7AB410" w14:textId="77777777" w:rsidR="00C54332" w:rsidRDefault="009669BC">
            <w:pPr>
              <w:pStyle w:val="ASMTableText"/>
              <w:spacing w:line="190" w:lineRule="auto"/>
            </w:pPr>
            <w:bookmarkStart w:id="932" w:name="asm_idx_0285"/>
            <w:bookmarkEnd w:id="932"/>
            <w:r>
              <w:rPr>
                <w:rFonts w:ascii="Courier New" w:hAnsi="Courier New" w:cs="Courier New"/>
                <w:color w:val="1F4E79"/>
              </w:rPr>
              <w:t>B=B+c f</w:t>
            </w:r>
          </w:p>
        </w:tc>
        <w:tc>
          <w:tcPr>
            <w:tcW w:w="4168" w:type="dxa"/>
            <w:tcMar>
              <w:top w:w="45" w:type="dxa"/>
              <w:left w:w="45" w:type="dxa"/>
              <w:bottom w:w="45" w:type="dxa"/>
              <w:right w:w="45" w:type="dxa"/>
            </w:tcMar>
          </w:tcPr>
          <w:p w14:paraId="105A9831" w14:textId="77777777" w:rsidR="00C54332" w:rsidRDefault="009669BC">
            <w:pPr>
              <w:pStyle w:val="ASMTableText"/>
              <w:spacing w:line="190" w:lineRule="auto"/>
            </w:pPr>
            <w:r>
              <w:rPr>
                <w:rFonts w:ascii="Courier New" w:hAnsi="Courier New" w:cs="Courier New"/>
                <w:color w:val="1F4E79"/>
              </w:rPr>
              <w:t>818F1(c-1)</w:t>
            </w:r>
            <w:r>
              <w:br/>
            </w:r>
            <w:r>
              <w:rPr>
                <w:rFonts w:ascii="Courier New" w:hAnsi="Courier New" w:cs="Courier New"/>
                <w:color w:val="1F4E79"/>
              </w:rPr>
              <w:t>818a1(c-1)</w:t>
            </w:r>
            <w:r>
              <w:br/>
            </w:r>
            <w:r>
              <w:rPr>
                <w:rFonts w:ascii="Courier New" w:hAnsi="Courier New" w:cs="Courier New"/>
                <w:color w:val="1F4E79"/>
              </w:rPr>
              <w:t>818f1(c-1)</w:t>
            </w:r>
            <w:r>
              <w:t xml:space="preserve"> +</w:t>
            </w:r>
          </w:p>
        </w:tc>
        <w:tc>
          <w:tcPr>
            <w:tcW w:w="1680" w:type="dxa"/>
            <w:tcMar>
              <w:top w:w="45" w:type="dxa"/>
              <w:left w:w="45" w:type="dxa"/>
              <w:bottom w:w="45" w:type="dxa"/>
              <w:right w:w="45" w:type="dxa"/>
            </w:tcMar>
          </w:tcPr>
          <w:p w14:paraId="7E8D4320" w14:textId="77777777" w:rsidR="00C54332" w:rsidRDefault="009669BC">
            <w:pPr>
              <w:pStyle w:val="ASMTableText"/>
              <w:spacing w:line="190" w:lineRule="auto"/>
            </w:pPr>
            <w:r>
              <w:t>同上</w:t>
            </w:r>
          </w:p>
        </w:tc>
        <w:tc>
          <w:tcPr>
            <w:tcW w:w="1752" w:type="dxa"/>
            <w:tcMar>
              <w:top w:w="45" w:type="dxa"/>
              <w:left w:w="45" w:type="dxa"/>
              <w:bottom w:w="45" w:type="dxa"/>
              <w:right w:w="45" w:type="dxa"/>
            </w:tcMar>
          </w:tcPr>
          <w:p w14:paraId="0C550CBA" w14:textId="77777777" w:rsidR="00C54332" w:rsidRDefault="009669BC">
            <w:pPr>
              <w:pStyle w:val="ASMTableText"/>
              <w:spacing w:line="190" w:lineRule="auto"/>
            </w:pPr>
            <w:r>
              <w:t>是；</w:t>
            </w:r>
            <w:r>
              <w:t xml:space="preserve">Saturn+ </w:t>
            </w:r>
            <w:r>
              <w:t>形式否</w:t>
            </w:r>
          </w:p>
        </w:tc>
        <w:tc>
          <w:tcPr>
            <w:tcW w:w="1039" w:type="dxa"/>
            <w:tcMar>
              <w:top w:w="45" w:type="dxa"/>
              <w:left w:w="45" w:type="dxa"/>
              <w:bottom w:w="45" w:type="dxa"/>
              <w:right w:w="45" w:type="dxa"/>
            </w:tcMar>
          </w:tcPr>
          <w:p w14:paraId="35D5F6D7" w14:textId="77777777" w:rsidR="00C54332" w:rsidRDefault="009669BC">
            <w:pPr>
              <w:pStyle w:val="ASMTableText"/>
              <w:spacing w:line="190" w:lineRule="auto"/>
            </w:pPr>
            <w:r>
              <w:rPr>
                <w:rFonts w:ascii="Courier New" w:hAnsi="Courier New" w:cs="Courier New"/>
                <w:color w:val="1F4E79"/>
              </w:rPr>
              <w:t>8+n</w:t>
            </w:r>
          </w:p>
        </w:tc>
      </w:tr>
      <w:tr w:rsidR="00C54332" w14:paraId="31D34EDB" w14:textId="77777777">
        <w:trPr>
          <w:cantSplit/>
        </w:trPr>
        <w:tc>
          <w:tcPr>
            <w:tcW w:w="1227" w:type="dxa"/>
            <w:tcMar>
              <w:top w:w="45" w:type="dxa"/>
              <w:left w:w="45" w:type="dxa"/>
              <w:bottom w:w="45" w:type="dxa"/>
              <w:right w:w="45" w:type="dxa"/>
            </w:tcMar>
          </w:tcPr>
          <w:p w14:paraId="6ED81DEC" w14:textId="77777777" w:rsidR="00C54332" w:rsidRDefault="009669BC">
            <w:pPr>
              <w:pStyle w:val="ASMTableText"/>
              <w:spacing w:line="190" w:lineRule="auto"/>
            </w:pPr>
            <w:bookmarkStart w:id="1000" w:name="asm_idx_0353"/>
            <w:bookmarkEnd w:id="1000"/>
            <w:r>
              <w:rPr>
                <w:rFonts w:ascii="Courier New" w:hAnsi="Courier New" w:cs="Courier New"/>
                <w:color w:val="1F4E79"/>
              </w:rPr>
              <w:t>C=C+c f</w:t>
            </w:r>
          </w:p>
        </w:tc>
        <w:tc>
          <w:tcPr>
            <w:tcW w:w="4168" w:type="dxa"/>
            <w:tcMar>
              <w:top w:w="45" w:type="dxa"/>
              <w:left w:w="45" w:type="dxa"/>
              <w:bottom w:w="45" w:type="dxa"/>
              <w:right w:w="45" w:type="dxa"/>
            </w:tcMar>
          </w:tcPr>
          <w:p w14:paraId="7400DBFF" w14:textId="77777777" w:rsidR="00C54332" w:rsidRDefault="009669BC">
            <w:pPr>
              <w:pStyle w:val="ASMTableText"/>
              <w:spacing w:line="190" w:lineRule="auto"/>
            </w:pPr>
            <w:r>
              <w:rPr>
                <w:rFonts w:ascii="Courier New" w:hAnsi="Courier New" w:cs="Courier New"/>
                <w:color w:val="1F4E79"/>
              </w:rPr>
              <w:t>818F2(c-1)</w:t>
            </w:r>
            <w:r>
              <w:br/>
            </w:r>
            <w:r>
              <w:rPr>
                <w:rFonts w:ascii="Courier New" w:hAnsi="Courier New" w:cs="Courier New"/>
                <w:color w:val="1F4E79"/>
              </w:rPr>
              <w:t>818a2(c-1)</w:t>
            </w:r>
            <w:r>
              <w:br/>
            </w:r>
            <w:r>
              <w:rPr>
                <w:rFonts w:ascii="Courier New" w:hAnsi="Courier New" w:cs="Courier New"/>
                <w:color w:val="1F4E79"/>
              </w:rPr>
              <w:t>818f2(c-1)</w:t>
            </w:r>
            <w:r>
              <w:t xml:space="preserve"> +</w:t>
            </w:r>
          </w:p>
        </w:tc>
        <w:tc>
          <w:tcPr>
            <w:tcW w:w="1680" w:type="dxa"/>
            <w:tcMar>
              <w:top w:w="45" w:type="dxa"/>
              <w:left w:w="45" w:type="dxa"/>
              <w:bottom w:w="45" w:type="dxa"/>
              <w:right w:w="45" w:type="dxa"/>
            </w:tcMar>
          </w:tcPr>
          <w:p w14:paraId="6004A9D0" w14:textId="77777777" w:rsidR="00C54332" w:rsidRDefault="009669BC">
            <w:pPr>
              <w:pStyle w:val="ASMTableText"/>
              <w:spacing w:line="190" w:lineRule="auto"/>
            </w:pPr>
            <w:r>
              <w:t>同上</w:t>
            </w:r>
          </w:p>
        </w:tc>
        <w:tc>
          <w:tcPr>
            <w:tcW w:w="1752" w:type="dxa"/>
            <w:tcMar>
              <w:top w:w="45" w:type="dxa"/>
              <w:left w:w="45" w:type="dxa"/>
              <w:bottom w:w="45" w:type="dxa"/>
              <w:right w:w="45" w:type="dxa"/>
            </w:tcMar>
          </w:tcPr>
          <w:p w14:paraId="2DF38B39" w14:textId="77777777" w:rsidR="00C54332" w:rsidRDefault="009669BC">
            <w:pPr>
              <w:pStyle w:val="ASMTableText"/>
              <w:spacing w:line="190" w:lineRule="auto"/>
            </w:pPr>
            <w:r>
              <w:t>是；</w:t>
            </w:r>
            <w:r>
              <w:t xml:space="preserve">Saturn+ </w:t>
            </w:r>
            <w:r>
              <w:t>形式否</w:t>
            </w:r>
          </w:p>
        </w:tc>
        <w:tc>
          <w:tcPr>
            <w:tcW w:w="1039" w:type="dxa"/>
            <w:tcMar>
              <w:top w:w="45" w:type="dxa"/>
              <w:left w:w="45" w:type="dxa"/>
              <w:bottom w:w="45" w:type="dxa"/>
              <w:right w:w="45" w:type="dxa"/>
            </w:tcMar>
          </w:tcPr>
          <w:p w14:paraId="7330CA71" w14:textId="77777777" w:rsidR="00C54332" w:rsidRDefault="009669BC">
            <w:pPr>
              <w:pStyle w:val="ASMTableText"/>
              <w:spacing w:line="190" w:lineRule="auto"/>
            </w:pPr>
            <w:r>
              <w:rPr>
                <w:rFonts w:ascii="Courier New" w:hAnsi="Courier New" w:cs="Courier New"/>
                <w:color w:val="1F4E79"/>
              </w:rPr>
              <w:t>8+n</w:t>
            </w:r>
          </w:p>
        </w:tc>
      </w:tr>
      <w:tr w:rsidR="00C54332" w14:paraId="240E058F" w14:textId="77777777">
        <w:trPr>
          <w:cantSplit/>
        </w:trPr>
        <w:tc>
          <w:tcPr>
            <w:tcW w:w="1227" w:type="dxa"/>
            <w:tcMar>
              <w:top w:w="45" w:type="dxa"/>
              <w:left w:w="45" w:type="dxa"/>
              <w:bottom w:w="45" w:type="dxa"/>
              <w:right w:w="45" w:type="dxa"/>
            </w:tcMar>
          </w:tcPr>
          <w:p w14:paraId="12850080" w14:textId="77777777" w:rsidR="00C54332" w:rsidRDefault="009669BC">
            <w:pPr>
              <w:pStyle w:val="ASMTableText"/>
              <w:spacing w:line="190" w:lineRule="auto"/>
            </w:pPr>
            <w:bookmarkStart w:id="1103" w:name="asm_idx_0456"/>
            <w:bookmarkEnd w:id="1103"/>
            <w:r>
              <w:rPr>
                <w:rFonts w:ascii="Courier New" w:hAnsi="Courier New" w:cs="Courier New"/>
                <w:color w:val="1F4E79"/>
              </w:rPr>
              <w:t>D=D+c f</w:t>
            </w:r>
          </w:p>
        </w:tc>
        <w:tc>
          <w:tcPr>
            <w:tcW w:w="4168" w:type="dxa"/>
            <w:tcMar>
              <w:top w:w="45" w:type="dxa"/>
              <w:left w:w="45" w:type="dxa"/>
              <w:bottom w:w="45" w:type="dxa"/>
              <w:right w:w="45" w:type="dxa"/>
            </w:tcMar>
          </w:tcPr>
          <w:p w14:paraId="1370F948" w14:textId="77777777" w:rsidR="00C54332" w:rsidRDefault="009669BC">
            <w:pPr>
              <w:pStyle w:val="ASMTableText"/>
              <w:spacing w:line="190" w:lineRule="auto"/>
            </w:pPr>
            <w:r>
              <w:rPr>
                <w:rFonts w:ascii="Courier New" w:hAnsi="Courier New" w:cs="Courier New"/>
                <w:color w:val="1F4E79"/>
              </w:rPr>
              <w:t>818F3(c-1)</w:t>
            </w:r>
            <w:r>
              <w:br/>
            </w:r>
            <w:r>
              <w:rPr>
                <w:rFonts w:ascii="Courier New" w:hAnsi="Courier New" w:cs="Courier New"/>
                <w:color w:val="1F4E79"/>
              </w:rPr>
              <w:t>818a3(c-1)</w:t>
            </w:r>
            <w:r>
              <w:br/>
            </w:r>
            <w:r>
              <w:rPr>
                <w:rFonts w:ascii="Courier New" w:hAnsi="Courier New" w:cs="Courier New"/>
                <w:color w:val="1F4E79"/>
              </w:rPr>
              <w:t>818f3(c-1)</w:t>
            </w:r>
            <w:r>
              <w:t xml:space="preserve"> +</w:t>
            </w:r>
          </w:p>
        </w:tc>
        <w:tc>
          <w:tcPr>
            <w:tcW w:w="1680" w:type="dxa"/>
            <w:tcMar>
              <w:top w:w="45" w:type="dxa"/>
              <w:left w:w="45" w:type="dxa"/>
              <w:bottom w:w="45" w:type="dxa"/>
              <w:right w:w="45" w:type="dxa"/>
            </w:tcMar>
          </w:tcPr>
          <w:p w14:paraId="7017FD45" w14:textId="77777777" w:rsidR="00C54332" w:rsidRDefault="009669BC">
            <w:pPr>
              <w:pStyle w:val="ASMTableText"/>
              <w:spacing w:line="190" w:lineRule="auto"/>
            </w:pPr>
            <w:r>
              <w:t>同上</w:t>
            </w:r>
          </w:p>
        </w:tc>
        <w:tc>
          <w:tcPr>
            <w:tcW w:w="1752" w:type="dxa"/>
            <w:tcMar>
              <w:top w:w="45" w:type="dxa"/>
              <w:left w:w="45" w:type="dxa"/>
              <w:bottom w:w="45" w:type="dxa"/>
              <w:right w:w="45" w:type="dxa"/>
            </w:tcMar>
          </w:tcPr>
          <w:p w14:paraId="635C3028" w14:textId="77777777" w:rsidR="00C54332" w:rsidRDefault="009669BC">
            <w:pPr>
              <w:pStyle w:val="ASMTableText"/>
              <w:spacing w:line="190" w:lineRule="auto"/>
            </w:pPr>
            <w:r>
              <w:t>是；</w:t>
            </w:r>
            <w:r>
              <w:t xml:space="preserve">Saturn+ </w:t>
            </w:r>
            <w:r>
              <w:t>形式否</w:t>
            </w:r>
          </w:p>
        </w:tc>
        <w:tc>
          <w:tcPr>
            <w:tcW w:w="1039" w:type="dxa"/>
            <w:tcMar>
              <w:top w:w="45" w:type="dxa"/>
              <w:left w:w="45" w:type="dxa"/>
              <w:bottom w:w="45" w:type="dxa"/>
              <w:right w:w="45" w:type="dxa"/>
            </w:tcMar>
          </w:tcPr>
          <w:p w14:paraId="62B0648B" w14:textId="77777777" w:rsidR="00C54332" w:rsidRDefault="009669BC">
            <w:pPr>
              <w:pStyle w:val="ASMTableText"/>
              <w:spacing w:line="190" w:lineRule="auto"/>
            </w:pPr>
            <w:r>
              <w:rPr>
                <w:rFonts w:ascii="Courier New" w:hAnsi="Courier New" w:cs="Courier New"/>
                <w:color w:val="1F4E79"/>
              </w:rPr>
              <w:t>8+n</w:t>
            </w:r>
          </w:p>
        </w:tc>
      </w:tr>
    </w:tbl>
    <w:p w14:paraId="48F8095A" w14:textId="77777777" w:rsidR="00C54332" w:rsidRDefault="00C54332">
      <w:pPr>
        <w:spacing w:after="0" w:line="80" w:lineRule="auto"/>
      </w:pPr>
    </w:p>
    <w:p w14:paraId="6E8BA9B1" w14:textId="77777777" w:rsidR="00C54332" w:rsidRDefault="009669BC">
      <w:pPr>
        <w:keepNext/>
        <w:keepLines/>
        <w:spacing w:after="0" w:line="20" w:lineRule="auto"/>
      </w:pPr>
      <w:bookmarkStart w:id="219" w:name="source_pdf_page_073"/>
      <w:bookmarkEnd w:id="219"/>
      <w:r>
        <w:rPr>
          <w:rFonts w:ascii="Futura-Book" w:hAnsi="Futura-Book" w:cs="Futura-Book"/>
          <w:vanish/>
          <w:sz w:val="2"/>
        </w:rPr>
        <w:t xml:space="preserve"> </w:t>
      </w:r>
    </w:p>
    <w:p w14:paraId="7EF9EFF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n </w:t>
      </w:r>
      <w:r>
        <w:rPr>
          <w:rFonts w:ascii="Futura-Medium" w:hAnsi="Futura-Medium" w:cs="Futura-Medium" w:eastAsia="SimSun"/>
          <w:sz w:val="20"/>
          <w:szCs w:val="20"/>
          <w:spacing w:val="0"/>
        </w:rPr>
        <w:t>表示被加数所在对象的半字节数量。</w:t>
      </w:r>
    </w:p>
    <w:p w14:paraId="5578FDD9" w14:textId="77777777" w:rsidR="00C54332" w:rsidRDefault="009669BC">
      <w:pPr>
        <w:spacing w:before="0" w:after="60" w:line="260" w:lineRule="atLeast"/>
        <w:contextualSpacing w:val="0"/>
        <w:snapToGrid w:val="0"/>
      </w:pPr>
      <w:r>
        <w:rPr>
          <w:rFonts w:ascii="Courier New" w:hAnsi="Courier New" w:cs="Courier New"/>
          <w:color w:val="1F4E79"/>
        </w:rPr>
        <w:t>2 &lt; c &lt; 16</w:t>
      </w:r>
    </w:p>
    <w:p w14:paraId="1DAF638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如果只加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，其编码方式与这里不同，参见</w:t>
      </w:r>
      <w:r>
        <w:rPr>
          <w:rFonts w:ascii="Futura-Medium" w:hAnsi="Futura-Medium" w:cs="Futura-Medium" w:eastAsia="SimSun"/>
          <w:sz w:val="20"/>
          <w:szCs w:val="20"/>
          <w:spacing w:val="0"/>
        </w:rPr>
        <w:t xml:space="preserve"> 33.2.1 </w:t>
      </w:r>
      <w:r>
        <w:rPr>
          <w:rFonts w:ascii="Futura-Medium" w:hAnsi="Futura-Medium" w:cs="Futura-Medium" w:eastAsia="SimSun"/>
          <w:sz w:val="20"/>
          <w:szCs w:val="20"/>
          <w:spacing w:val="0"/>
        </w:rPr>
        <w:t>节。不过，在编写程序时，汇编器会自动选择正确指令。</w:t>
      </w:r>
    </w:p>
    <w:p w14:paraId="6C8AB30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早期程序员必须区分</w:t>
      </w:r>
      <w:r>
        <w:rPr>
          <w:rFonts w:ascii="Futura-Medium" w:hAnsi="Futura-Medium" w:cs="Futura-Medium" w:eastAsia="SimSun"/>
          <w:sz w:val="20"/>
          <w:szCs w:val="20"/>
          <w:spacing w:val="0"/>
        </w:rPr>
        <w:t>“</w:t>
      </w:r>
      <w:r>
        <w:rPr>
          <w:rFonts w:ascii="Futura-Medium" w:hAnsi="Futura-Medium" w:cs="Futura-Medium" w:eastAsia="SimSun"/>
          <w:sz w:val="20"/>
          <w:szCs w:val="20"/>
          <w:spacing w:val="0"/>
        </w:rPr>
        <w:t>某值加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和</w:t>
      </w:r>
      <w:r>
        <w:rPr>
          <w:rFonts w:ascii="Futura-Medium" w:hAnsi="Futura-Medium" w:cs="Futura-Medium" w:eastAsia="SimSun"/>
          <w:sz w:val="20"/>
          <w:szCs w:val="20"/>
          <w:spacing w:val="0"/>
        </w:rPr>
        <w:t>“</w:t>
      </w:r>
      <w:r>
        <w:rPr>
          <w:rFonts w:ascii="Futura-Medium" w:hAnsi="Futura-Medium" w:cs="Futura-Medium" w:eastAsia="SimSun"/>
          <w:sz w:val="20"/>
          <w:szCs w:val="20"/>
          <w:spacing w:val="0"/>
        </w:rPr>
        <w:t>某值加</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，其中</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之间。现在有了汇编器，只需写出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的任意加数，其余工作由汇编器完成。</w:t>
      </w:r>
    </w:p>
    <w:p w14:paraId="2003AE4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下面还有一个实用技巧。</w:t>
      </w:r>
    </w:p>
    <w:p w14:paraId="48408D7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每个半字节都有相应的</w:t>
      </w:r>
      <w:r>
        <w:rPr>
          <w:rFonts w:ascii="Futura-Medium" w:hAnsi="Futura-Medium" w:cs="Futura-Medium" w:eastAsia="SimSun"/>
          <w:sz w:val="20"/>
          <w:szCs w:val="20"/>
          <w:spacing w:val="0"/>
        </w:rPr>
        <w:t>“</w:t>
      </w:r>
      <w:r>
        <w:rPr>
          <w:rFonts w:ascii="Futura-Medium" w:hAnsi="Futura-Medium" w:cs="Futura-Medium" w:eastAsia="SimSun"/>
          <w:sz w:val="20"/>
          <w:szCs w:val="20"/>
          <w:spacing w:val="0"/>
        </w:rPr>
        <w:t>权重</w:t>
      </w:r>
      <w:r>
        <w:rPr>
          <w:rFonts w:ascii="Futura-Medium" w:hAnsi="Futura-Medium" w:cs="Futura-Medium" w:eastAsia="SimSun"/>
          <w:sz w:val="20"/>
          <w:szCs w:val="20"/>
          <w:spacing w:val="0"/>
        </w:rPr>
        <w:t>”</w:t>
      </w:r>
      <w:r>
        <w:rPr>
          <w:rFonts w:ascii="Futura-Medium" w:hAnsi="Futura-Medium" w:cs="Futura-Medium" w:eastAsia="SimSun"/>
          <w:sz w:val="20"/>
          <w:szCs w:val="20"/>
          <w:spacing w:val="0"/>
        </w:rPr>
        <w:t>，因此可以改变</w:t>
      </w:r>
      <w:r>
        <w:rPr>
          <w:rFonts w:ascii="Futura-Medium" w:hAnsi="Futura-Medium" w:cs="Futura-Medium" w:eastAsia="SimSun"/>
          <w:sz w:val="20"/>
          <w:szCs w:val="20"/>
          <w:spacing w:val="0"/>
        </w:rPr>
        <w:t xml:space="preserve"> P</w:t>
      </w:r>
      <w:r>
        <w:rPr>
          <w:rFonts w:ascii="Futura-Medium" w:hAnsi="Futura-Medium" w:cs="Futura-Medium" w:eastAsia="SimSun"/>
          <w:sz w:val="20"/>
          <w:szCs w:val="20"/>
          <w:spacing w:val="0"/>
        </w:rPr>
        <w:t>，再给寄存器中的特定半字节加值，从而达到远大于单纯加常数</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的效果。半字节</w:t>
      </w:r>
      <w:r>
        <w:rPr>
          <w:rFonts w:ascii="Futura-Medium" w:hAnsi="Futura-Medium" w:cs="Futura-Medium" w:eastAsia="SimSun"/>
          <w:sz w:val="20"/>
          <w:szCs w:val="20"/>
          <w:spacing w:val="0"/>
        </w:rPr>
        <w:t xml:space="preserve"> </w:t>
      </w:r>
      <w:r>
        <w:rPr>
          <w:rFonts w:ascii="Courier New" w:hAnsi="Courier New" w:cs="Courier New"/>
          <w:color w:val="1F4E79"/>
        </w:rPr>
        <w:t>#2h</w:t>
      </w:r>
      <w:r>
        <w:rPr>
          <w:rFonts w:ascii="Futura-Medium" w:hAnsi="Futura-Medium" w:cs="Futura-Medium" w:eastAsia="SimSun"/>
          <w:sz w:val="20"/>
          <w:szCs w:val="20"/>
          <w:spacing w:val="0"/>
        </w:rPr>
        <w:t>，也就是寄存器中的第</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个半字节，其权重为</w:t>
      </w:r>
      <w:r>
        <w:rPr>
          <w:rFonts w:ascii="Futura-Medium" w:hAnsi="Futura-Medium" w:cs="Futura-Medium" w:eastAsia="SimSun"/>
          <w:sz w:val="20"/>
          <w:szCs w:val="20"/>
          <w:spacing w:val="0"/>
        </w:rPr>
        <w:t xml:space="preserve"> </w:t>
      </w:r>
      <w:r>
        <w:rPr>
          <w:rFonts w:ascii="Courier New" w:hAnsi="Courier New" w:cs="Courier New"/>
          <w:color w:val="1F4E79"/>
        </w:rPr>
        <w:t>16^2</w:t>
      </w:r>
      <w:r>
        <w:rPr>
          <w:rFonts w:ascii="Futura-Medium" w:hAnsi="Futura-Medium" w:cs="Futura-Medium" w:eastAsia="SimSun"/>
          <w:sz w:val="20"/>
          <w:szCs w:val="20"/>
          <w:spacing w:val="0"/>
        </w:rPr>
        <w:t>。所以每向该半字节加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，整个数值就增加</w:t>
      </w:r>
      <w:r>
        <w:rPr>
          <w:rFonts w:ascii="Futura-Medium" w:hAnsi="Futura-Medium" w:cs="Futura-Medium" w:eastAsia="SimSun"/>
          <w:sz w:val="20"/>
          <w:szCs w:val="20"/>
          <w:spacing w:val="0"/>
        </w:rPr>
        <w:t xml:space="preserve"> </w:t>
      </w:r>
      <w:r>
        <w:rPr>
          <w:rFonts w:ascii="Courier New" w:hAnsi="Courier New" w:cs="Courier New"/>
          <w:color w:val="1F4E79"/>
        </w:rPr>
        <w:t>16^2</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256</w:t>
      </w:r>
      <w:r>
        <w:rPr>
          <w:rFonts w:ascii="Futura-Medium" w:hAnsi="Futura-Medium" w:cs="Futura-Medium" w:eastAsia="SimSun"/>
          <w:sz w:val="20"/>
          <w:szCs w:val="20"/>
          <w:spacing w:val="0"/>
        </w:rPr>
        <w:t>。</w:t>
      </w:r>
    </w:p>
    <w:p w14:paraId="6F7FDB4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因此，有时给寄存器的半字节</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加一个值，比给整个寄存器加一个大数更合适，但并非任何情况下都如此。</w:t>
      </w:r>
    </w:p>
    <w:p w14:paraId="170B4254"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20" w:name="_Toc238930145"/>
      <w:bookmarkStart w:id="1462" w:name="asm_heading_0104"/>
      <w:bookmarkEnd w:id="1462"/>
      <w:r>
        <w:rPr>
          <w:rFonts w:ascii="Futura-Heavy" w:hAnsi="Futura-Heavy" w:cs="Futura-Heavy" w:eastAsia="SimSun"/>
          <w:b w:val="1"/>
          <w:sz w:val="22"/>
          <w:szCs w:val="22"/>
          <w:spacing w:val="0"/>
          <w:bCs w:val="1"/>
          <w:color w:val="000000"/>
        </w:rPr>
        <w:t xml:space="preserve">33.2.6 </w:t>
      </w:r>
      <w:bookmarkStart w:id="679" w:name="asm_idx_0032"/>
      <w:bookmarkEnd w:id="679"/>
      <w:bookmarkStart w:id="1347" w:name="asm_idx_0700"/>
      <w:bookmarkEnd w:id="1347"/>
      <w:r>
        <w:rPr>
          <w:rFonts w:ascii="Futura-Heavy" w:hAnsi="Futura-Heavy" w:cs="Futura-Heavy" w:eastAsia="SimSun"/>
          <w:b w:val="1"/>
          <w:sz w:val="22"/>
          <w:szCs w:val="22"/>
          <w:spacing w:val="0"/>
          <w:bCs w:val="1"/>
          <w:color w:val="000000"/>
        </w:rPr>
        <w:t>递减寄存器</w:t>
      </w:r>
      <w:bookmarkEnd w:id="220"/>
    </w:p>
    <w:p w14:paraId="25FC51C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递减就是减去</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，原理很简单。</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19"/>
        <w:gridCol w:w="2504"/>
        <w:gridCol w:w="2434"/>
        <w:gridCol w:w="1965"/>
        <w:gridCol w:w="1643"/>
      </w:tblGrid>
      <w:tr w:rsidR="00C54332" w14:paraId="0A970858" w14:textId="77777777">
        <w:trPr>
          <w:cantSplit/>
          <w:tblHeader/>
        </w:trPr>
        <w:tc>
          <w:tcPr>
            <w:tcW w:w="1319" w:type="dxa"/>
            <w:tcMar>
              <w:top w:w="45" w:type="dxa"/>
              <w:left w:w="45" w:type="dxa"/>
              <w:bottom w:w="45" w:type="dxa"/>
              <w:right w:w="45" w:type="dxa"/>
            </w:tcMar>
          </w:tcPr>
          <w:p w14:paraId="5BDA2126" w14:textId="77777777" w:rsidR="00C54332" w:rsidRDefault="009669BC">
            <w:pPr>
              <w:pStyle w:val="ASMTableText"/>
              <w:keepNext/>
              <w:keepLines/>
              <w:spacing w:line="190" w:lineRule="auto"/>
            </w:pPr>
            <w:r>
              <w:rPr>
                <w:b/>
              </w:rPr>
              <w:t>助记符</w:t>
            </w:r>
          </w:p>
        </w:tc>
        <w:tc>
          <w:tcPr>
            <w:tcW w:w="2504" w:type="dxa"/>
            <w:tcMar>
              <w:top w:w="45" w:type="dxa"/>
              <w:left w:w="45" w:type="dxa"/>
              <w:bottom w:w="45" w:type="dxa"/>
              <w:right w:w="45" w:type="dxa"/>
            </w:tcMar>
          </w:tcPr>
          <w:p w14:paraId="5A36912F" w14:textId="77777777" w:rsidR="00C54332" w:rsidRDefault="009669BC">
            <w:pPr>
              <w:pStyle w:val="ASMTableText"/>
              <w:keepNext/>
              <w:keepLines/>
              <w:spacing w:line="190" w:lineRule="auto"/>
            </w:pPr>
            <w:r>
              <w:rPr>
                <w:b/>
              </w:rPr>
              <w:t>操作码</w:t>
            </w:r>
          </w:p>
        </w:tc>
        <w:tc>
          <w:tcPr>
            <w:tcW w:w="2434" w:type="dxa"/>
            <w:tcMar>
              <w:top w:w="45" w:type="dxa"/>
              <w:left w:w="45" w:type="dxa"/>
              <w:bottom w:w="45" w:type="dxa"/>
              <w:right w:w="45" w:type="dxa"/>
            </w:tcMar>
          </w:tcPr>
          <w:p w14:paraId="7A6CA4DE" w14:textId="77777777" w:rsidR="00C54332" w:rsidRDefault="009669BC">
            <w:pPr>
              <w:pStyle w:val="ASMTableText"/>
              <w:keepNext/>
              <w:keepLines/>
              <w:spacing w:line="190" w:lineRule="auto"/>
            </w:pPr>
            <w:r>
              <w:rPr>
                <w:b/>
              </w:rPr>
              <w:t>字段</w:t>
            </w:r>
          </w:p>
        </w:tc>
        <w:tc>
          <w:tcPr>
            <w:tcW w:w="1965" w:type="dxa"/>
            <w:tcMar>
              <w:top w:w="45" w:type="dxa"/>
              <w:left w:w="45" w:type="dxa"/>
              <w:bottom w:w="45" w:type="dxa"/>
              <w:right w:w="45" w:type="dxa"/>
            </w:tcMar>
          </w:tcPr>
          <w:p w14:paraId="34FDCEF6" w14:textId="77777777" w:rsidR="00C54332" w:rsidRDefault="009669BC">
            <w:pPr>
              <w:pStyle w:val="ASMTableText"/>
              <w:keepNext/>
              <w:keepLines/>
              <w:spacing w:line="190" w:lineRule="auto"/>
            </w:pPr>
            <w:r>
              <w:rPr>
                <w:b/>
              </w:rPr>
              <w:t>Carry</w:t>
            </w:r>
          </w:p>
        </w:tc>
        <w:tc>
          <w:tcPr>
            <w:tcW w:w="1643" w:type="dxa"/>
            <w:tcMar>
              <w:top w:w="45" w:type="dxa"/>
              <w:left w:w="45" w:type="dxa"/>
              <w:bottom w:w="45" w:type="dxa"/>
              <w:right w:w="45" w:type="dxa"/>
            </w:tcMar>
          </w:tcPr>
          <w:p w14:paraId="07F98604" w14:textId="77777777" w:rsidR="00C54332" w:rsidRDefault="009669BC">
            <w:pPr>
              <w:pStyle w:val="ASMTableText"/>
              <w:keepNext/>
              <w:keepLines/>
              <w:spacing w:line="190" w:lineRule="auto"/>
            </w:pPr>
            <w:r>
              <w:rPr>
                <w:b/>
              </w:rPr>
              <w:t>周期</w:t>
            </w:r>
          </w:p>
        </w:tc>
      </w:tr>
      <w:tr w:rsidR="00C54332" w14:paraId="759B4522" w14:textId="77777777">
        <w:trPr>
          <w:cantSplit/>
        </w:trPr>
        <w:tc>
          <w:tcPr>
            <w:tcW w:w="1319" w:type="dxa"/>
            <w:tcMar>
              <w:top w:w="45" w:type="dxa"/>
              <w:left w:w="45" w:type="dxa"/>
              <w:bottom w:w="45" w:type="dxa"/>
              <w:right w:w="45" w:type="dxa"/>
            </w:tcMar>
          </w:tcPr>
          <w:p w14:paraId="5F27D6FB" w14:textId="77777777" w:rsidR="00C54332" w:rsidRDefault="009669BC">
            <w:pPr>
              <w:pStyle w:val="ASMTableText"/>
              <w:keepNext/>
              <w:keepLines/>
              <w:spacing w:line="190" w:lineRule="auto"/>
            </w:pPr>
            <w:bookmarkStart w:id="848" w:name="asm_idx_0201"/>
            <w:bookmarkEnd w:id="848"/>
            <w:r>
              <w:rPr>
                <w:rFonts w:ascii="Courier New" w:hAnsi="Courier New" w:cs="Courier New"/>
                <w:color w:val="1F4E79"/>
              </w:rPr>
              <w:t>A=A-1 f</w:t>
            </w:r>
          </w:p>
        </w:tc>
        <w:tc>
          <w:tcPr>
            <w:tcW w:w="2504" w:type="dxa"/>
            <w:tcMar>
              <w:top w:w="45" w:type="dxa"/>
              <w:left w:w="45" w:type="dxa"/>
              <w:bottom w:w="45" w:type="dxa"/>
              <w:right w:w="45" w:type="dxa"/>
            </w:tcMar>
          </w:tcPr>
          <w:p w14:paraId="166F522C" w14:textId="77777777" w:rsidR="00C54332" w:rsidRDefault="009669BC">
            <w:pPr>
              <w:pStyle w:val="ASMTableText"/>
              <w:keepNext/>
              <w:keepLines/>
              <w:spacing w:line="190" w:lineRule="auto"/>
            </w:pPr>
            <w:r>
              <w:rPr>
                <w:rFonts w:ascii="Courier New" w:hAnsi="Courier New" w:cs="Courier New"/>
                <w:color w:val="1F4E79"/>
              </w:rPr>
              <w:t>CC</w:t>
            </w:r>
            <w:r>
              <w:t>（</w:t>
            </w:r>
            <w:r>
              <w:t>A</w:t>
            </w:r>
            <w:r>
              <w:t>）</w:t>
            </w:r>
            <w:r>
              <w:br/>
            </w:r>
            <w:r>
              <w:rPr>
                <w:rFonts w:ascii="Courier New" w:hAnsi="Courier New" w:cs="Courier New"/>
                <w:color w:val="1F4E79"/>
              </w:rPr>
              <w:t>AaC</w:t>
            </w:r>
            <w:r>
              <w:br/>
            </w:r>
            <w:r>
              <w:rPr>
                <w:rFonts w:ascii="Courier New" w:hAnsi="Courier New" w:cs="Courier New"/>
                <w:color w:val="1F4E79"/>
              </w:rPr>
              <w:t>818f80</w:t>
            </w:r>
            <w:r>
              <w:t xml:space="preserve"> +</w:t>
            </w:r>
          </w:p>
        </w:tc>
        <w:tc>
          <w:tcPr>
            <w:tcW w:w="2434" w:type="dxa"/>
            <w:tcMar>
              <w:top w:w="45" w:type="dxa"/>
              <w:left w:w="45" w:type="dxa"/>
              <w:bottom w:w="45" w:type="dxa"/>
              <w:right w:w="45" w:type="dxa"/>
            </w:tcMar>
          </w:tcPr>
          <w:p w14:paraId="47B0268B"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965" w:type="dxa"/>
            <w:tcMar>
              <w:top w:w="45" w:type="dxa"/>
              <w:left w:w="45" w:type="dxa"/>
              <w:bottom w:w="45" w:type="dxa"/>
              <w:right w:w="45" w:type="dxa"/>
            </w:tcMar>
          </w:tcPr>
          <w:p w14:paraId="4BC3840D" w14:textId="77777777" w:rsidR="00C54332" w:rsidRDefault="009669BC">
            <w:pPr>
              <w:pStyle w:val="ASMTableText"/>
              <w:keepNext/>
              <w:keepLines/>
              <w:spacing w:line="190" w:lineRule="auto"/>
            </w:pPr>
            <w:r>
              <w:t>是；</w:t>
            </w:r>
            <w:r>
              <w:t xml:space="preserve">Saturn+ </w:t>
            </w:r>
            <w:r>
              <w:t>形式否</w:t>
            </w:r>
          </w:p>
        </w:tc>
        <w:tc>
          <w:tcPr>
            <w:tcW w:w="1643" w:type="dxa"/>
            <w:tcMar>
              <w:top w:w="45" w:type="dxa"/>
              <w:left w:w="45" w:type="dxa"/>
              <w:bottom w:w="45" w:type="dxa"/>
              <w:right w:w="45" w:type="dxa"/>
            </w:tcMar>
          </w:tcPr>
          <w:p w14:paraId="26ADD398" w14:textId="77777777" w:rsidR="00C54332" w:rsidRDefault="009669BC">
            <w:pPr>
              <w:pStyle w:val="ASMTableText"/>
              <w:keepNext/>
              <w:keepLines/>
              <w:spacing w:line="190" w:lineRule="auto"/>
            </w:pPr>
            <w:r>
              <w:t>8</w:t>
            </w:r>
            <w:r>
              <w:t>；</w:t>
            </w:r>
            <w:r>
              <w:rPr>
                <w:rFonts w:ascii="Courier New" w:hAnsi="Courier New" w:cs="Courier New"/>
                <w:color w:val="1F4E79"/>
              </w:rPr>
              <w:t>4.5+n</w:t>
            </w:r>
            <w:r>
              <w:t>；未列</w:t>
            </w:r>
          </w:p>
        </w:tc>
      </w:tr>
      <w:tr w:rsidR="00C54332" w14:paraId="7CCBD30D" w14:textId="77777777">
        <w:trPr>
          <w:cantSplit/>
        </w:trPr>
        <w:tc>
          <w:tcPr>
            <w:tcW w:w="1319" w:type="dxa"/>
            <w:tcMar>
              <w:top w:w="45" w:type="dxa"/>
              <w:left w:w="45" w:type="dxa"/>
              <w:bottom w:w="45" w:type="dxa"/>
              <w:right w:w="45" w:type="dxa"/>
            </w:tcMar>
          </w:tcPr>
          <w:p w14:paraId="60B81E2A" w14:textId="77777777" w:rsidR="00C54332" w:rsidRDefault="009669BC">
            <w:pPr>
              <w:pStyle w:val="ASMTableText"/>
              <w:spacing w:line="190" w:lineRule="auto"/>
            </w:pPr>
            <w:bookmarkStart w:id="941" w:name="asm_idx_0294"/>
            <w:bookmarkEnd w:id="941"/>
            <w:r>
              <w:rPr>
                <w:rFonts w:ascii="Courier New" w:hAnsi="Courier New" w:cs="Courier New"/>
                <w:color w:val="1F4E79"/>
              </w:rPr>
              <w:t>B=B-1 f</w:t>
            </w:r>
          </w:p>
        </w:tc>
        <w:tc>
          <w:tcPr>
            <w:tcW w:w="2504" w:type="dxa"/>
            <w:tcMar>
              <w:top w:w="45" w:type="dxa"/>
              <w:left w:w="45" w:type="dxa"/>
              <w:bottom w:w="45" w:type="dxa"/>
              <w:right w:w="45" w:type="dxa"/>
            </w:tcMar>
          </w:tcPr>
          <w:p w14:paraId="126A11FE" w14:textId="77777777" w:rsidR="00C54332" w:rsidRDefault="009669BC">
            <w:pPr>
              <w:pStyle w:val="ASMTableText"/>
              <w:spacing w:line="190" w:lineRule="auto"/>
            </w:pPr>
            <w:r>
              <w:rPr>
                <w:rFonts w:ascii="Courier New" w:hAnsi="Courier New" w:cs="Courier New"/>
                <w:color w:val="1F4E79"/>
              </w:rPr>
              <w:t>CD</w:t>
            </w:r>
            <w:r>
              <w:t>（</w:t>
            </w:r>
            <w:r>
              <w:t>A</w:t>
            </w:r>
            <w:r>
              <w:t>）</w:t>
            </w:r>
            <w:r>
              <w:br/>
            </w:r>
            <w:r>
              <w:rPr>
                <w:rFonts w:ascii="Courier New" w:hAnsi="Courier New" w:cs="Courier New"/>
                <w:color w:val="1F4E79"/>
              </w:rPr>
              <w:t>AaD</w:t>
            </w:r>
            <w:r>
              <w:br/>
            </w:r>
            <w:r>
              <w:rPr>
                <w:rFonts w:ascii="Courier New" w:hAnsi="Courier New" w:cs="Courier New"/>
                <w:color w:val="1F4E79"/>
              </w:rPr>
              <w:t>818f90</w:t>
            </w:r>
            <w:r>
              <w:t xml:space="preserve"> +</w:t>
            </w:r>
          </w:p>
        </w:tc>
        <w:tc>
          <w:tcPr>
            <w:tcW w:w="2434" w:type="dxa"/>
            <w:tcMar>
              <w:top w:w="45" w:type="dxa"/>
              <w:left w:w="45" w:type="dxa"/>
              <w:bottom w:w="45" w:type="dxa"/>
              <w:right w:w="45" w:type="dxa"/>
            </w:tcMar>
          </w:tcPr>
          <w:p w14:paraId="0A4103DC"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7B3DC671" w14:textId="77777777" w:rsidR="00C54332" w:rsidRDefault="009669BC">
            <w:pPr>
              <w:pStyle w:val="ASMTableText"/>
              <w:spacing w:line="190" w:lineRule="auto"/>
            </w:pPr>
            <w:r>
              <w:t>是；</w:t>
            </w:r>
            <w:r>
              <w:t xml:space="preserve">Saturn+ </w:t>
            </w:r>
            <w:r>
              <w:t>形式否</w:t>
            </w:r>
          </w:p>
        </w:tc>
        <w:tc>
          <w:tcPr>
            <w:tcW w:w="1643" w:type="dxa"/>
            <w:tcMar>
              <w:top w:w="45" w:type="dxa"/>
              <w:left w:w="45" w:type="dxa"/>
              <w:bottom w:w="45" w:type="dxa"/>
              <w:right w:w="45" w:type="dxa"/>
            </w:tcMar>
          </w:tcPr>
          <w:p w14:paraId="0BF2CDBF"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2C383E65" w14:textId="77777777">
        <w:trPr>
          <w:cantSplit/>
        </w:trPr>
        <w:tc>
          <w:tcPr>
            <w:tcW w:w="1319" w:type="dxa"/>
            <w:tcMar>
              <w:top w:w="45" w:type="dxa"/>
              <w:left w:w="45" w:type="dxa"/>
              <w:bottom w:w="45" w:type="dxa"/>
              <w:right w:w="45" w:type="dxa"/>
            </w:tcMar>
          </w:tcPr>
          <w:p w14:paraId="326CA28B" w14:textId="77777777" w:rsidR="00C54332" w:rsidRDefault="009669BC">
            <w:pPr>
              <w:pStyle w:val="ASMTableText"/>
              <w:spacing w:line="190" w:lineRule="auto"/>
            </w:pPr>
            <w:bookmarkStart w:id="1011" w:name="asm_idx_0364"/>
            <w:bookmarkEnd w:id="1011"/>
            <w:r>
              <w:rPr>
                <w:rFonts w:ascii="Courier New" w:hAnsi="Courier New" w:cs="Courier New"/>
                <w:color w:val="1F4E79"/>
              </w:rPr>
              <w:t>C=C-1 f</w:t>
            </w:r>
          </w:p>
        </w:tc>
        <w:tc>
          <w:tcPr>
            <w:tcW w:w="2504" w:type="dxa"/>
            <w:tcMar>
              <w:top w:w="45" w:type="dxa"/>
              <w:left w:w="45" w:type="dxa"/>
              <w:bottom w:w="45" w:type="dxa"/>
              <w:right w:w="45" w:type="dxa"/>
            </w:tcMar>
          </w:tcPr>
          <w:p w14:paraId="0CA47C0D" w14:textId="77777777" w:rsidR="00C54332" w:rsidRDefault="009669BC">
            <w:pPr>
              <w:pStyle w:val="ASMTableText"/>
              <w:spacing w:line="190" w:lineRule="auto"/>
            </w:pPr>
            <w:r>
              <w:rPr>
                <w:rFonts w:ascii="Courier New" w:hAnsi="Courier New" w:cs="Courier New"/>
                <w:color w:val="1F4E79"/>
              </w:rPr>
              <w:t>CE</w:t>
            </w:r>
            <w:r>
              <w:t>（</w:t>
            </w:r>
            <w:r>
              <w:t>A</w:t>
            </w:r>
            <w:r>
              <w:t>）</w:t>
            </w:r>
            <w:r>
              <w:br/>
            </w:r>
            <w:r>
              <w:rPr>
                <w:rFonts w:ascii="Courier New" w:hAnsi="Courier New" w:cs="Courier New"/>
                <w:color w:val="1F4E79"/>
              </w:rPr>
              <w:t>AaE</w:t>
            </w:r>
            <w:r>
              <w:br/>
            </w:r>
            <w:r>
              <w:rPr>
                <w:rFonts w:ascii="Courier New" w:hAnsi="Courier New" w:cs="Courier New"/>
                <w:color w:val="1F4E79"/>
              </w:rPr>
              <w:t>818fA0</w:t>
            </w:r>
            <w:r>
              <w:t xml:space="preserve"> +</w:t>
            </w:r>
          </w:p>
        </w:tc>
        <w:tc>
          <w:tcPr>
            <w:tcW w:w="2434" w:type="dxa"/>
            <w:tcMar>
              <w:top w:w="45" w:type="dxa"/>
              <w:left w:w="45" w:type="dxa"/>
              <w:bottom w:w="45" w:type="dxa"/>
              <w:right w:w="45" w:type="dxa"/>
            </w:tcMar>
          </w:tcPr>
          <w:p w14:paraId="1D37B220"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7CB94053" w14:textId="77777777" w:rsidR="00C54332" w:rsidRDefault="009669BC">
            <w:pPr>
              <w:pStyle w:val="ASMTableText"/>
              <w:spacing w:line="190" w:lineRule="auto"/>
            </w:pPr>
            <w:r>
              <w:t>是；</w:t>
            </w:r>
            <w:r>
              <w:t xml:space="preserve">Saturn+ </w:t>
            </w:r>
            <w:r>
              <w:t>形式否</w:t>
            </w:r>
          </w:p>
        </w:tc>
        <w:tc>
          <w:tcPr>
            <w:tcW w:w="1643" w:type="dxa"/>
            <w:tcMar>
              <w:top w:w="45" w:type="dxa"/>
              <w:left w:w="45" w:type="dxa"/>
              <w:bottom w:w="45" w:type="dxa"/>
              <w:right w:w="45" w:type="dxa"/>
            </w:tcMar>
          </w:tcPr>
          <w:p w14:paraId="69E5B406"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09B3D31B" w14:textId="77777777">
        <w:trPr>
          <w:cantSplit/>
        </w:trPr>
        <w:tc>
          <w:tcPr>
            <w:tcW w:w="1319" w:type="dxa"/>
            <w:tcMar>
              <w:top w:w="45" w:type="dxa"/>
              <w:left w:w="45" w:type="dxa"/>
              <w:bottom w:w="45" w:type="dxa"/>
              <w:right w:w="45" w:type="dxa"/>
            </w:tcMar>
          </w:tcPr>
          <w:p w14:paraId="04BE77F8" w14:textId="77777777" w:rsidR="00C54332" w:rsidRDefault="009669BC">
            <w:pPr>
              <w:pStyle w:val="ASMTableText"/>
              <w:spacing w:line="190" w:lineRule="auto"/>
            </w:pPr>
            <w:bookmarkStart w:id="1110" w:name="asm_idx_0463"/>
            <w:bookmarkEnd w:id="1110"/>
            <w:r>
              <w:rPr>
                <w:rFonts w:ascii="Courier New" w:hAnsi="Courier New" w:cs="Courier New"/>
                <w:color w:val="1F4E79"/>
              </w:rPr>
              <w:t>D=D-1 f</w:t>
            </w:r>
          </w:p>
        </w:tc>
        <w:tc>
          <w:tcPr>
            <w:tcW w:w="2504" w:type="dxa"/>
            <w:tcMar>
              <w:top w:w="45" w:type="dxa"/>
              <w:left w:w="45" w:type="dxa"/>
              <w:bottom w:w="45" w:type="dxa"/>
              <w:right w:w="45" w:type="dxa"/>
            </w:tcMar>
          </w:tcPr>
          <w:p w14:paraId="1A0D1F51" w14:textId="77777777" w:rsidR="00C54332" w:rsidRDefault="009669BC">
            <w:pPr>
              <w:pStyle w:val="ASMTableText"/>
              <w:spacing w:line="190" w:lineRule="auto"/>
            </w:pPr>
            <w:r>
              <w:rPr>
                <w:rFonts w:ascii="Courier New" w:hAnsi="Courier New" w:cs="Courier New"/>
                <w:color w:val="1F4E79"/>
              </w:rPr>
              <w:t>CF</w:t>
            </w:r>
            <w:r>
              <w:t>（</w:t>
            </w:r>
            <w:r>
              <w:t>A</w:t>
            </w:r>
            <w:r>
              <w:t>）</w:t>
            </w:r>
            <w:r>
              <w:br/>
            </w:r>
            <w:r>
              <w:rPr>
                <w:rFonts w:ascii="Courier New" w:hAnsi="Courier New" w:cs="Courier New"/>
                <w:color w:val="1F4E79"/>
              </w:rPr>
              <w:t>AaF</w:t>
            </w:r>
            <w:r>
              <w:br/>
            </w:r>
            <w:r>
              <w:rPr>
                <w:rFonts w:ascii="Courier New" w:hAnsi="Courier New" w:cs="Courier New"/>
                <w:color w:val="1F4E79"/>
              </w:rPr>
              <w:t>818fB0</w:t>
            </w:r>
            <w:r>
              <w:t xml:space="preserve"> +</w:t>
            </w:r>
          </w:p>
        </w:tc>
        <w:tc>
          <w:tcPr>
            <w:tcW w:w="2434" w:type="dxa"/>
            <w:tcMar>
              <w:top w:w="45" w:type="dxa"/>
              <w:left w:w="45" w:type="dxa"/>
              <w:bottom w:w="45" w:type="dxa"/>
              <w:right w:w="45" w:type="dxa"/>
            </w:tcMar>
          </w:tcPr>
          <w:p w14:paraId="04771F13"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68EFDBAA" w14:textId="77777777" w:rsidR="00C54332" w:rsidRDefault="009669BC">
            <w:pPr>
              <w:pStyle w:val="ASMTableText"/>
              <w:spacing w:line="190" w:lineRule="auto"/>
            </w:pPr>
            <w:r>
              <w:t>是；</w:t>
            </w:r>
            <w:r>
              <w:t xml:space="preserve">Saturn+ </w:t>
            </w:r>
            <w:r>
              <w:t>形式否</w:t>
            </w:r>
          </w:p>
        </w:tc>
        <w:tc>
          <w:tcPr>
            <w:tcW w:w="1643" w:type="dxa"/>
            <w:tcMar>
              <w:top w:w="45" w:type="dxa"/>
              <w:left w:w="45" w:type="dxa"/>
              <w:bottom w:w="45" w:type="dxa"/>
              <w:right w:w="45" w:type="dxa"/>
            </w:tcMar>
          </w:tcPr>
          <w:p w14:paraId="54CAF8B3" w14:textId="77777777" w:rsidR="00C54332" w:rsidRDefault="009669BC">
            <w:pPr>
              <w:pStyle w:val="ASMTableText"/>
              <w:spacing w:line="190" w:lineRule="auto"/>
            </w:pPr>
            <w:r>
              <w:t>8</w:t>
            </w:r>
            <w:r>
              <w:t>；</w:t>
            </w:r>
            <w:r>
              <w:rPr>
                <w:rFonts w:ascii="Courier New" w:hAnsi="Courier New" w:cs="Courier New"/>
                <w:color w:val="1F4E79"/>
              </w:rPr>
              <w:t>4.5+n</w:t>
            </w:r>
            <w:r>
              <w:t>；未列</w:t>
            </w:r>
          </w:p>
        </w:tc>
      </w:tr>
    </w:tbl>
    <w:p w14:paraId="52B671BF" w14:textId="77777777" w:rsidR="00C54332" w:rsidRDefault="00C54332">
      <w:pPr>
        <w:spacing w:after="0" w:line="80" w:lineRule="auto"/>
      </w:pPr>
    </w:p>
    <w:p w14:paraId="3C369C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如果试图从值为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的任意字段减去</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，进位位就会置位。</w:t>
      </w:r>
    </w:p>
    <w:p w14:paraId="161B0A77"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22" w:name="_Toc238930146"/>
      <w:bookmarkStart w:id="1463" w:name="asm_heading_0105"/>
      <w:bookmarkEnd w:id="1463"/>
      <w:r>
        <w:rPr>
          <w:rFonts w:ascii="Futura-Heavy" w:hAnsi="Futura-Heavy" w:cs="Futura-Heavy" w:eastAsia="SimSun"/>
          <w:b w:val="1"/>
          <w:sz w:val="22"/>
          <w:szCs w:val="22"/>
          <w:spacing w:val="0"/>
          <w:bCs w:val="1"/>
          <w:color w:val="000000"/>
        </w:rPr>
        <w:lastRenderedPageBreak/>
        <w:t xml:space="preserve">33.2.7 </w:t>
      </w:r>
      <w:r>
        <w:rPr>
          <w:rFonts w:ascii="Futura-Heavy" w:hAnsi="Futura-Heavy" w:cs="Futura-Heavy" w:eastAsia="SimSun"/>
          <w:b w:val="1"/>
          <w:sz w:val="22"/>
          <w:szCs w:val="22"/>
          <w:spacing w:val="0"/>
          <w:bCs w:val="1"/>
          <w:color w:val="000000"/>
        </w:rPr>
        <w:t>两个寄存器相减</w:t>
      </w:r>
      <w:bookmarkEnd w:id="222"/>
    </w:p>
    <w:p w14:paraId="266D32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即从一个寄存器中减去另一个寄存器。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14"/>
        <w:gridCol w:w="2552"/>
        <w:gridCol w:w="2415"/>
        <w:gridCol w:w="1952"/>
        <w:gridCol w:w="1635"/>
      </w:tblGrid>
      <w:tr w:rsidR="00C54332" w14:paraId="2929D30F" w14:textId="77777777">
        <w:trPr>
          <w:cantSplit/>
          <w:tblHeader/>
        </w:trPr>
        <w:tc>
          <w:tcPr>
            <w:tcW w:w="1314" w:type="dxa"/>
            <w:tcMar>
              <w:top w:w="45" w:type="dxa"/>
              <w:left w:w="45" w:type="dxa"/>
              <w:bottom w:w="45" w:type="dxa"/>
              <w:right w:w="45" w:type="dxa"/>
            </w:tcMar>
          </w:tcPr>
          <w:p w14:paraId="4625E6C0" w14:textId="77777777" w:rsidR="00C54332" w:rsidRDefault="009669BC">
            <w:pPr>
              <w:pStyle w:val="ASMTableText"/>
              <w:keepNext/>
              <w:keepLines/>
              <w:spacing w:line="190" w:lineRule="auto"/>
            </w:pPr>
            <w:r>
              <w:rPr>
                <w:b/>
              </w:rPr>
              <w:t>助记符</w:t>
            </w:r>
          </w:p>
        </w:tc>
        <w:tc>
          <w:tcPr>
            <w:tcW w:w="2552" w:type="dxa"/>
            <w:tcMar>
              <w:top w:w="45" w:type="dxa"/>
              <w:left w:w="45" w:type="dxa"/>
              <w:bottom w:w="45" w:type="dxa"/>
              <w:right w:w="45" w:type="dxa"/>
            </w:tcMar>
          </w:tcPr>
          <w:p w14:paraId="37123F46" w14:textId="77777777" w:rsidR="00C54332" w:rsidRDefault="009669BC">
            <w:pPr>
              <w:pStyle w:val="ASMTableText"/>
              <w:keepNext/>
              <w:keepLines/>
              <w:spacing w:line="190" w:lineRule="auto"/>
            </w:pPr>
            <w:r>
              <w:rPr>
                <w:b/>
              </w:rPr>
              <w:t>操作码</w:t>
            </w:r>
          </w:p>
        </w:tc>
        <w:tc>
          <w:tcPr>
            <w:tcW w:w="2415" w:type="dxa"/>
            <w:tcMar>
              <w:top w:w="45" w:type="dxa"/>
              <w:left w:w="45" w:type="dxa"/>
              <w:bottom w:w="45" w:type="dxa"/>
              <w:right w:w="45" w:type="dxa"/>
            </w:tcMar>
          </w:tcPr>
          <w:p w14:paraId="52122D01" w14:textId="77777777" w:rsidR="00C54332" w:rsidRDefault="009669BC">
            <w:pPr>
              <w:pStyle w:val="ASMTableText"/>
              <w:keepNext/>
              <w:keepLines/>
              <w:spacing w:line="190" w:lineRule="auto"/>
            </w:pPr>
            <w:r>
              <w:rPr>
                <w:b/>
              </w:rPr>
              <w:t>字段</w:t>
            </w:r>
          </w:p>
        </w:tc>
        <w:tc>
          <w:tcPr>
            <w:tcW w:w="1952" w:type="dxa"/>
            <w:tcMar>
              <w:top w:w="45" w:type="dxa"/>
              <w:left w:w="45" w:type="dxa"/>
              <w:bottom w:w="45" w:type="dxa"/>
              <w:right w:w="45" w:type="dxa"/>
            </w:tcMar>
          </w:tcPr>
          <w:p w14:paraId="1E5571A2" w14:textId="77777777" w:rsidR="00C54332" w:rsidRDefault="009669BC">
            <w:pPr>
              <w:pStyle w:val="ASMTableText"/>
              <w:keepNext/>
              <w:keepLines/>
              <w:spacing w:line="190" w:lineRule="auto"/>
            </w:pPr>
            <w:r>
              <w:rPr>
                <w:b/>
              </w:rPr>
              <w:t>Carry</w:t>
            </w:r>
          </w:p>
        </w:tc>
        <w:tc>
          <w:tcPr>
            <w:tcW w:w="1635" w:type="dxa"/>
            <w:tcMar>
              <w:top w:w="45" w:type="dxa"/>
              <w:left w:w="45" w:type="dxa"/>
              <w:bottom w:w="45" w:type="dxa"/>
              <w:right w:w="45" w:type="dxa"/>
            </w:tcMar>
          </w:tcPr>
          <w:p w14:paraId="4EF50767" w14:textId="77777777" w:rsidR="00C54332" w:rsidRDefault="009669BC">
            <w:pPr>
              <w:pStyle w:val="ASMTableText"/>
              <w:keepNext/>
              <w:keepLines/>
              <w:spacing w:line="190" w:lineRule="auto"/>
            </w:pPr>
            <w:r>
              <w:rPr>
                <w:b/>
              </w:rPr>
              <w:t>周期</w:t>
            </w:r>
          </w:p>
        </w:tc>
      </w:tr>
      <w:tr w:rsidR="00C54332" w14:paraId="5A5C605E" w14:textId="77777777">
        <w:trPr>
          <w:cantSplit/>
        </w:trPr>
        <w:tc>
          <w:tcPr>
            <w:tcW w:w="1314" w:type="dxa"/>
            <w:tcMar>
              <w:top w:w="45" w:type="dxa"/>
              <w:left w:w="45" w:type="dxa"/>
              <w:bottom w:w="45" w:type="dxa"/>
              <w:right w:w="45" w:type="dxa"/>
            </w:tcMar>
          </w:tcPr>
          <w:p w14:paraId="4492BBB8" w14:textId="77777777" w:rsidR="00C54332" w:rsidRDefault="009669BC">
            <w:pPr>
              <w:pStyle w:val="ASMTableText"/>
              <w:keepNext/>
              <w:keepLines/>
              <w:spacing w:line="190" w:lineRule="auto"/>
            </w:pPr>
            <w:bookmarkStart w:id="850" w:name="asm_idx_0203"/>
            <w:bookmarkEnd w:id="850"/>
            <w:r>
              <w:rPr>
                <w:rFonts w:ascii="Courier New" w:hAnsi="Courier New" w:cs="Courier New"/>
                <w:color w:val="1F4E79"/>
              </w:rPr>
              <w:t>A=A-B f</w:t>
            </w:r>
          </w:p>
        </w:tc>
        <w:tc>
          <w:tcPr>
            <w:tcW w:w="2552" w:type="dxa"/>
            <w:tcMar>
              <w:top w:w="45" w:type="dxa"/>
              <w:left w:w="45" w:type="dxa"/>
              <w:bottom w:w="45" w:type="dxa"/>
              <w:right w:w="45" w:type="dxa"/>
            </w:tcMar>
          </w:tcPr>
          <w:p w14:paraId="4C385071" w14:textId="77777777" w:rsidR="00C54332" w:rsidRDefault="009669BC">
            <w:pPr>
              <w:pStyle w:val="ASMTableText"/>
              <w:keepNext/>
              <w:keepLines/>
              <w:spacing w:line="190" w:lineRule="auto"/>
            </w:pPr>
            <w:r>
              <w:rPr>
                <w:rFonts w:ascii="Courier New" w:hAnsi="Courier New" w:cs="Courier New"/>
                <w:color w:val="1F4E79"/>
              </w:rPr>
              <w:t>E0</w:t>
            </w:r>
            <w:r>
              <w:t>（</w:t>
            </w:r>
            <w:r>
              <w:t>A</w:t>
            </w:r>
            <w:r>
              <w:t>）</w:t>
            </w:r>
            <w:r>
              <w:br/>
            </w:r>
            <w:r>
              <w:rPr>
                <w:rFonts w:ascii="Courier New" w:hAnsi="Courier New" w:cs="Courier New"/>
                <w:color w:val="1F4E79"/>
              </w:rPr>
              <w:t>Ba0</w:t>
            </w:r>
            <w:r>
              <w:br/>
            </w:r>
            <w:r>
              <w:rPr>
                <w:rFonts w:ascii="Courier New" w:hAnsi="Courier New" w:cs="Courier New"/>
                <w:color w:val="1F4E79"/>
              </w:rPr>
              <w:t>80B284f</w:t>
            </w:r>
            <w:r>
              <w:t xml:space="preserve"> +</w:t>
            </w:r>
          </w:p>
        </w:tc>
        <w:tc>
          <w:tcPr>
            <w:tcW w:w="2415" w:type="dxa"/>
            <w:tcMar>
              <w:top w:w="45" w:type="dxa"/>
              <w:left w:w="45" w:type="dxa"/>
              <w:bottom w:w="45" w:type="dxa"/>
              <w:right w:w="45" w:type="dxa"/>
            </w:tcMar>
          </w:tcPr>
          <w:p w14:paraId="2772EDA6"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952" w:type="dxa"/>
            <w:tcMar>
              <w:top w:w="45" w:type="dxa"/>
              <w:left w:w="45" w:type="dxa"/>
              <w:bottom w:w="45" w:type="dxa"/>
              <w:right w:w="45" w:type="dxa"/>
            </w:tcMar>
          </w:tcPr>
          <w:p w14:paraId="7F13B0AC" w14:textId="77777777" w:rsidR="00C54332" w:rsidRDefault="009669BC">
            <w:pPr>
              <w:pStyle w:val="ASMTableText"/>
              <w:keepNext/>
              <w:keepLines/>
              <w:spacing w:line="190" w:lineRule="auto"/>
            </w:pPr>
            <w:r>
              <w:t>是；</w:t>
            </w:r>
            <w:r>
              <w:t xml:space="preserve">Saturn+ </w:t>
            </w:r>
            <w:r>
              <w:t>形式否</w:t>
            </w:r>
          </w:p>
        </w:tc>
        <w:tc>
          <w:tcPr>
            <w:tcW w:w="1635" w:type="dxa"/>
            <w:tcMar>
              <w:top w:w="45" w:type="dxa"/>
              <w:left w:w="45" w:type="dxa"/>
              <w:bottom w:w="45" w:type="dxa"/>
              <w:right w:w="45" w:type="dxa"/>
            </w:tcMar>
          </w:tcPr>
          <w:p w14:paraId="316DBF9B" w14:textId="77777777" w:rsidR="00C54332" w:rsidRDefault="009669BC">
            <w:pPr>
              <w:pStyle w:val="ASMTableText"/>
              <w:keepNext/>
              <w:keepLines/>
              <w:spacing w:line="190" w:lineRule="auto"/>
            </w:pPr>
            <w:r>
              <w:t>8</w:t>
            </w:r>
            <w:r>
              <w:t>；</w:t>
            </w:r>
            <w:r>
              <w:rPr>
                <w:rFonts w:ascii="Courier New" w:hAnsi="Courier New" w:cs="Courier New"/>
                <w:color w:val="1F4E79"/>
              </w:rPr>
              <w:t>4.5+n</w:t>
            </w:r>
            <w:r>
              <w:t>；未列</w:t>
            </w:r>
          </w:p>
        </w:tc>
      </w:tr>
      <w:tr w:rsidR="00C54332" w14:paraId="25C35C01" w14:textId="77777777">
        <w:trPr>
          <w:cantSplit/>
        </w:trPr>
        <w:tc>
          <w:tcPr>
            <w:tcW w:w="1314" w:type="dxa"/>
            <w:tcMar>
              <w:top w:w="45" w:type="dxa"/>
              <w:left w:w="45" w:type="dxa"/>
              <w:bottom w:w="45" w:type="dxa"/>
              <w:right w:w="45" w:type="dxa"/>
            </w:tcMar>
          </w:tcPr>
          <w:p w14:paraId="24E9E5CB" w14:textId="77777777" w:rsidR="00C54332" w:rsidRDefault="009669BC">
            <w:pPr>
              <w:pStyle w:val="ASMTableText"/>
              <w:spacing w:line="190" w:lineRule="auto"/>
            </w:pPr>
            <w:bookmarkStart w:id="945" w:name="asm_idx_0298"/>
            <w:bookmarkEnd w:id="945"/>
            <w:r>
              <w:rPr>
                <w:rFonts w:ascii="Courier New" w:hAnsi="Courier New" w:cs="Courier New"/>
                <w:color w:val="1F4E79"/>
              </w:rPr>
              <w:t>B=B-C f</w:t>
            </w:r>
          </w:p>
        </w:tc>
        <w:tc>
          <w:tcPr>
            <w:tcW w:w="2552" w:type="dxa"/>
            <w:tcMar>
              <w:top w:w="45" w:type="dxa"/>
              <w:left w:w="45" w:type="dxa"/>
              <w:bottom w:w="45" w:type="dxa"/>
              <w:right w:w="45" w:type="dxa"/>
            </w:tcMar>
          </w:tcPr>
          <w:p w14:paraId="3C2168F3" w14:textId="77777777" w:rsidR="00C54332" w:rsidRDefault="009669BC">
            <w:pPr>
              <w:pStyle w:val="ASMTableText"/>
              <w:spacing w:line="190" w:lineRule="auto"/>
            </w:pPr>
            <w:r>
              <w:rPr>
                <w:rFonts w:ascii="Courier New" w:hAnsi="Courier New" w:cs="Courier New"/>
                <w:color w:val="1F4E79"/>
              </w:rPr>
              <w:t>E1</w:t>
            </w:r>
            <w:r>
              <w:t>（</w:t>
            </w:r>
            <w:r>
              <w:t>A</w:t>
            </w:r>
            <w:r>
              <w:t>）</w:t>
            </w:r>
            <w:r>
              <w:br/>
            </w:r>
            <w:r>
              <w:rPr>
                <w:rFonts w:ascii="Courier New" w:hAnsi="Courier New" w:cs="Courier New"/>
                <w:color w:val="1F4E79"/>
              </w:rPr>
              <w:t>Ba1</w:t>
            </w:r>
            <w:r>
              <w:br/>
            </w:r>
            <w:r>
              <w:rPr>
                <w:rFonts w:ascii="Courier New" w:hAnsi="Courier New" w:cs="Courier New"/>
                <w:color w:val="1F4E79"/>
              </w:rPr>
              <w:t>80B289f</w:t>
            </w:r>
            <w:r>
              <w:t xml:space="preserve"> +</w:t>
            </w:r>
          </w:p>
        </w:tc>
        <w:tc>
          <w:tcPr>
            <w:tcW w:w="2415" w:type="dxa"/>
            <w:tcMar>
              <w:top w:w="45" w:type="dxa"/>
              <w:left w:w="45" w:type="dxa"/>
              <w:bottom w:w="45" w:type="dxa"/>
              <w:right w:w="45" w:type="dxa"/>
            </w:tcMar>
          </w:tcPr>
          <w:p w14:paraId="68C401B3"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42821E8C"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14DAB7A1" w14:textId="77777777" w:rsidR="00C54332" w:rsidRDefault="009669BC">
            <w:pPr>
              <w:pStyle w:val="ASMTableText"/>
              <w:spacing w:line="190" w:lineRule="auto"/>
            </w:pPr>
            <w:r>
              <w:t>8</w:t>
            </w:r>
            <w:r>
              <w:t>；</w:t>
            </w:r>
            <w:r>
              <w:rPr>
                <w:rFonts w:ascii="Courier New" w:hAnsi="Courier New" w:cs="Courier New"/>
                <w:color w:val="1F4E79"/>
              </w:rPr>
              <w:t>4.5+n</w:t>
            </w:r>
            <w:r>
              <w:t>；未列</w:t>
            </w:r>
          </w:p>
        </w:tc>
      </w:tr>
    </w:tbl>
    <w:p w14:paraId="52AD54E6" w14:textId="77777777" w:rsidR="00C54332" w:rsidRDefault="00C54332">
      <w:pPr>
        <w:spacing w:after="0" w:line="80" w:lineRule="auto"/>
      </w:pPr>
    </w:p>
    <w:p w14:paraId="5E9EE0C8" w14:textId="77777777" w:rsidR="00C54332" w:rsidRDefault="009669BC">
      <w:pPr>
        <w:keepNext/>
        <w:keepLines/>
        <w:spacing w:after="0" w:line="20" w:lineRule="auto"/>
      </w:pPr>
      <w:bookmarkStart w:id="223" w:name="source_pdf_page_074"/>
      <w:bookmarkEnd w:id="223"/>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14"/>
        <w:gridCol w:w="2552"/>
        <w:gridCol w:w="2415"/>
        <w:gridCol w:w="1952"/>
        <w:gridCol w:w="1635"/>
      </w:tblGrid>
      <w:tr w:rsidR="00C54332" w14:paraId="64830696" w14:textId="77777777">
        <w:trPr>
          <w:cantSplit/>
          <w:tblHeader/>
        </w:trPr>
        <w:tc>
          <w:tcPr>
            <w:tcW w:w="1314" w:type="dxa"/>
            <w:tcMar>
              <w:top w:w="45" w:type="dxa"/>
              <w:left w:w="45" w:type="dxa"/>
              <w:bottom w:w="45" w:type="dxa"/>
              <w:right w:w="45" w:type="dxa"/>
            </w:tcMar>
          </w:tcPr>
          <w:p w14:paraId="102241B5" w14:textId="77777777" w:rsidR="00C54332" w:rsidRDefault="009669BC">
            <w:pPr>
              <w:pStyle w:val="ASMTableText"/>
              <w:keepNext/>
              <w:keepLines/>
              <w:spacing w:line="190" w:lineRule="auto"/>
            </w:pPr>
            <w:r>
              <w:rPr>
                <w:b/>
              </w:rPr>
              <w:t>助记符</w:t>
            </w:r>
          </w:p>
        </w:tc>
        <w:tc>
          <w:tcPr>
            <w:tcW w:w="2552" w:type="dxa"/>
            <w:tcMar>
              <w:top w:w="45" w:type="dxa"/>
              <w:left w:w="45" w:type="dxa"/>
              <w:bottom w:w="45" w:type="dxa"/>
              <w:right w:w="45" w:type="dxa"/>
            </w:tcMar>
          </w:tcPr>
          <w:p w14:paraId="0D3F898F" w14:textId="77777777" w:rsidR="00C54332" w:rsidRDefault="009669BC">
            <w:pPr>
              <w:pStyle w:val="ASMTableText"/>
              <w:keepNext/>
              <w:keepLines/>
              <w:spacing w:line="190" w:lineRule="auto"/>
            </w:pPr>
            <w:r>
              <w:rPr>
                <w:b/>
              </w:rPr>
              <w:t>操作码</w:t>
            </w:r>
          </w:p>
        </w:tc>
        <w:tc>
          <w:tcPr>
            <w:tcW w:w="2415" w:type="dxa"/>
            <w:tcMar>
              <w:top w:w="45" w:type="dxa"/>
              <w:left w:w="45" w:type="dxa"/>
              <w:bottom w:w="45" w:type="dxa"/>
              <w:right w:w="45" w:type="dxa"/>
            </w:tcMar>
          </w:tcPr>
          <w:p w14:paraId="598CED64" w14:textId="77777777" w:rsidR="00C54332" w:rsidRDefault="009669BC">
            <w:pPr>
              <w:pStyle w:val="ASMTableText"/>
              <w:keepNext/>
              <w:keepLines/>
              <w:spacing w:line="190" w:lineRule="auto"/>
            </w:pPr>
            <w:r>
              <w:rPr>
                <w:b/>
              </w:rPr>
              <w:t>字段</w:t>
            </w:r>
          </w:p>
        </w:tc>
        <w:tc>
          <w:tcPr>
            <w:tcW w:w="1952" w:type="dxa"/>
            <w:tcMar>
              <w:top w:w="45" w:type="dxa"/>
              <w:left w:w="45" w:type="dxa"/>
              <w:bottom w:w="45" w:type="dxa"/>
              <w:right w:w="45" w:type="dxa"/>
            </w:tcMar>
          </w:tcPr>
          <w:p w14:paraId="0E7C093F" w14:textId="77777777" w:rsidR="00C54332" w:rsidRDefault="009669BC">
            <w:pPr>
              <w:pStyle w:val="ASMTableText"/>
              <w:keepNext/>
              <w:keepLines/>
              <w:spacing w:line="190" w:lineRule="auto"/>
            </w:pPr>
            <w:r>
              <w:rPr>
                <w:b/>
              </w:rPr>
              <w:t>Carry</w:t>
            </w:r>
          </w:p>
        </w:tc>
        <w:tc>
          <w:tcPr>
            <w:tcW w:w="1635" w:type="dxa"/>
            <w:tcMar>
              <w:top w:w="45" w:type="dxa"/>
              <w:left w:w="45" w:type="dxa"/>
              <w:bottom w:w="45" w:type="dxa"/>
              <w:right w:w="45" w:type="dxa"/>
            </w:tcMar>
          </w:tcPr>
          <w:p w14:paraId="477B694A" w14:textId="77777777" w:rsidR="00C54332" w:rsidRDefault="009669BC">
            <w:pPr>
              <w:pStyle w:val="ASMTableText"/>
              <w:keepNext/>
              <w:keepLines/>
              <w:spacing w:line="190" w:lineRule="auto"/>
            </w:pPr>
            <w:r>
              <w:rPr>
                <w:b/>
              </w:rPr>
              <w:t>周期</w:t>
            </w:r>
          </w:p>
        </w:tc>
      </w:tr>
      <w:tr w:rsidR="00C54332" w14:paraId="1503D81D" w14:textId="77777777">
        <w:trPr>
          <w:cantSplit/>
        </w:trPr>
        <w:tc>
          <w:tcPr>
            <w:tcW w:w="1314" w:type="dxa"/>
            <w:tcMar>
              <w:top w:w="45" w:type="dxa"/>
              <w:left w:w="45" w:type="dxa"/>
              <w:bottom w:w="45" w:type="dxa"/>
              <w:right w:w="45" w:type="dxa"/>
            </w:tcMar>
          </w:tcPr>
          <w:p w14:paraId="11A08601" w14:textId="77777777" w:rsidR="00C54332" w:rsidRDefault="009669BC">
            <w:pPr>
              <w:pStyle w:val="ASMTableText"/>
              <w:keepNext/>
              <w:keepLines/>
              <w:spacing w:line="190" w:lineRule="auto"/>
            </w:pPr>
            <w:bookmarkStart w:id="1013" w:name="asm_idx_0366"/>
            <w:bookmarkEnd w:id="1013"/>
            <w:r>
              <w:rPr>
                <w:rFonts w:ascii="Courier New" w:hAnsi="Courier New" w:cs="Courier New"/>
                <w:color w:val="1F4E79"/>
              </w:rPr>
              <w:t>C=C-A f</w:t>
            </w:r>
          </w:p>
        </w:tc>
        <w:tc>
          <w:tcPr>
            <w:tcW w:w="2552" w:type="dxa"/>
            <w:tcMar>
              <w:top w:w="45" w:type="dxa"/>
              <w:left w:w="45" w:type="dxa"/>
              <w:bottom w:w="45" w:type="dxa"/>
              <w:right w:w="45" w:type="dxa"/>
            </w:tcMar>
          </w:tcPr>
          <w:p w14:paraId="5641A236" w14:textId="77777777" w:rsidR="00C54332" w:rsidRDefault="009669BC">
            <w:pPr>
              <w:pStyle w:val="ASMTableText"/>
              <w:keepNext/>
              <w:keepLines/>
              <w:spacing w:line="190" w:lineRule="auto"/>
            </w:pPr>
            <w:r>
              <w:rPr>
                <w:rFonts w:ascii="Courier New" w:hAnsi="Courier New" w:cs="Courier New"/>
                <w:color w:val="1F4E79"/>
              </w:rPr>
              <w:t>E2</w:t>
            </w:r>
            <w:r>
              <w:t>（</w:t>
            </w:r>
            <w:r>
              <w:t>A</w:t>
            </w:r>
            <w:r>
              <w:t>）</w:t>
            </w:r>
            <w:r>
              <w:br/>
            </w:r>
            <w:r>
              <w:rPr>
                <w:rFonts w:ascii="Courier New" w:hAnsi="Courier New" w:cs="Courier New"/>
                <w:color w:val="1F4E79"/>
              </w:rPr>
              <w:t>Ba2</w:t>
            </w:r>
            <w:r>
              <w:br/>
            </w:r>
            <w:r>
              <w:rPr>
                <w:rFonts w:ascii="Courier New" w:hAnsi="Courier New" w:cs="Courier New"/>
                <w:color w:val="1F4E79"/>
              </w:rPr>
              <w:t>80B282f</w:t>
            </w:r>
            <w:r>
              <w:t xml:space="preserve"> +</w:t>
            </w:r>
          </w:p>
        </w:tc>
        <w:tc>
          <w:tcPr>
            <w:tcW w:w="2415" w:type="dxa"/>
            <w:tcMar>
              <w:top w:w="45" w:type="dxa"/>
              <w:left w:w="45" w:type="dxa"/>
              <w:bottom w:w="45" w:type="dxa"/>
              <w:right w:w="45" w:type="dxa"/>
            </w:tcMar>
          </w:tcPr>
          <w:p w14:paraId="2EF8E742"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952" w:type="dxa"/>
            <w:tcMar>
              <w:top w:w="45" w:type="dxa"/>
              <w:left w:w="45" w:type="dxa"/>
              <w:bottom w:w="45" w:type="dxa"/>
              <w:right w:w="45" w:type="dxa"/>
            </w:tcMar>
          </w:tcPr>
          <w:p w14:paraId="1DCC8933" w14:textId="77777777" w:rsidR="00C54332" w:rsidRDefault="009669BC">
            <w:pPr>
              <w:pStyle w:val="ASMTableText"/>
              <w:keepNext/>
              <w:keepLines/>
              <w:spacing w:line="190" w:lineRule="auto"/>
            </w:pPr>
            <w:r>
              <w:t>是；</w:t>
            </w:r>
            <w:r>
              <w:t xml:space="preserve">Saturn+ </w:t>
            </w:r>
            <w:r>
              <w:t>形式否</w:t>
            </w:r>
          </w:p>
        </w:tc>
        <w:tc>
          <w:tcPr>
            <w:tcW w:w="1635" w:type="dxa"/>
            <w:tcMar>
              <w:top w:w="45" w:type="dxa"/>
              <w:left w:w="45" w:type="dxa"/>
              <w:bottom w:w="45" w:type="dxa"/>
              <w:right w:w="45" w:type="dxa"/>
            </w:tcMar>
          </w:tcPr>
          <w:p w14:paraId="4AB8222C" w14:textId="77777777" w:rsidR="00C54332" w:rsidRDefault="009669BC">
            <w:pPr>
              <w:pStyle w:val="ASMTableText"/>
              <w:keepNext/>
              <w:keepLines/>
              <w:spacing w:line="190" w:lineRule="auto"/>
            </w:pPr>
            <w:r>
              <w:t>8</w:t>
            </w:r>
            <w:r>
              <w:t>；</w:t>
            </w:r>
            <w:r>
              <w:rPr>
                <w:rFonts w:ascii="Courier New" w:hAnsi="Courier New" w:cs="Courier New"/>
                <w:color w:val="1F4E79"/>
              </w:rPr>
              <w:t>4.5+n</w:t>
            </w:r>
            <w:r>
              <w:t>；未列</w:t>
            </w:r>
          </w:p>
        </w:tc>
      </w:tr>
      <w:tr w:rsidR="00C54332" w14:paraId="30B7792F" w14:textId="77777777">
        <w:trPr>
          <w:cantSplit/>
        </w:trPr>
        <w:tc>
          <w:tcPr>
            <w:tcW w:w="1314" w:type="dxa"/>
            <w:tcMar>
              <w:top w:w="45" w:type="dxa"/>
              <w:left w:w="45" w:type="dxa"/>
              <w:bottom w:w="45" w:type="dxa"/>
              <w:right w:w="45" w:type="dxa"/>
            </w:tcMar>
          </w:tcPr>
          <w:p w14:paraId="4F869A1D" w14:textId="77777777" w:rsidR="00C54332" w:rsidRDefault="009669BC">
            <w:pPr>
              <w:pStyle w:val="ASMTableText"/>
              <w:spacing w:line="190" w:lineRule="auto"/>
            </w:pPr>
            <w:bookmarkStart w:id="1113" w:name="asm_idx_0466"/>
            <w:bookmarkEnd w:id="1113"/>
            <w:r>
              <w:rPr>
                <w:rFonts w:ascii="Courier New" w:hAnsi="Courier New" w:cs="Courier New"/>
                <w:color w:val="1F4E79"/>
              </w:rPr>
              <w:t>D=D-C f</w:t>
            </w:r>
          </w:p>
        </w:tc>
        <w:tc>
          <w:tcPr>
            <w:tcW w:w="2552" w:type="dxa"/>
            <w:tcMar>
              <w:top w:w="45" w:type="dxa"/>
              <w:left w:w="45" w:type="dxa"/>
              <w:bottom w:w="45" w:type="dxa"/>
              <w:right w:w="45" w:type="dxa"/>
            </w:tcMar>
          </w:tcPr>
          <w:p w14:paraId="79D3329B" w14:textId="77777777" w:rsidR="00C54332" w:rsidRDefault="009669BC">
            <w:pPr>
              <w:pStyle w:val="ASMTableText"/>
              <w:spacing w:line="190" w:lineRule="auto"/>
            </w:pPr>
            <w:r>
              <w:rPr>
                <w:rFonts w:ascii="Courier New" w:hAnsi="Courier New" w:cs="Courier New"/>
                <w:color w:val="1F4E79"/>
              </w:rPr>
              <w:t>E3</w:t>
            </w:r>
            <w:r>
              <w:t>（</w:t>
            </w:r>
            <w:r>
              <w:t>A</w:t>
            </w:r>
            <w:r>
              <w:t>）</w:t>
            </w:r>
            <w:r>
              <w:br/>
            </w:r>
            <w:r>
              <w:rPr>
                <w:rFonts w:ascii="Courier New" w:hAnsi="Courier New" w:cs="Courier New"/>
                <w:color w:val="1F4E79"/>
              </w:rPr>
              <w:t>Ba3</w:t>
            </w:r>
            <w:r>
              <w:br/>
            </w:r>
            <w:r>
              <w:rPr>
                <w:rFonts w:ascii="Courier New" w:hAnsi="Courier New" w:cs="Courier New"/>
                <w:color w:val="1F4E79"/>
              </w:rPr>
              <w:t>80B28Bf</w:t>
            </w:r>
            <w:r>
              <w:t xml:space="preserve"> +</w:t>
            </w:r>
          </w:p>
        </w:tc>
        <w:tc>
          <w:tcPr>
            <w:tcW w:w="2415" w:type="dxa"/>
            <w:tcMar>
              <w:top w:w="45" w:type="dxa"/>
              <w:left w:w="45" w:type="dxa"/>
              <w:bottom w:w="45" w:type="dxa"/>
              <w:right w:w="45" w:type="dxa"/>
            </w:tcMar>
          </w:tcPr>
          <w:p w14:paraId="36496FFA"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3A59937A"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197B7801"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10E06562" w14:textId="77777777">
        <w:trPr>
          <w:cantSplit/>
        </w:trPr>
        <w:tc>
          <w:tcPr>
            <w:tcW w:w="1314" w:type="dxa"/>
            <w:tcMar>
              <w:top w:w="45" w:type="dxa"/>
              <w:left w:w="45" w:type="dxa"/>
              <w:bottom w:w="45" w:type="dxa"/>
              <w:right w:w="45" w:type="dxa"/>
            </w:tcMar>
          </w:tcPr>
          <w:p w14:paraId="09B0CA1B" w14:textId="77777777" w:rsidR="00C54332" w:rsidRDefault="009669BC">
            <w:pPr>
              <w:pStyle w:val="ASMTableText"/>
              <w:spacing w:line="190" w:lineRule="auto"/>
            </w:pPr>
            <w:bookmarkStart w:id="943" w:name="asm_idx_0296"/>
            <w:bookmarkEnd w:id="943"/>
            <w:r>
              <w:rPr>
                <w:rFonts w:ascii="Courier New" w:hAnsi="Courier New" w:cs="Courier New"/>
                <w:color w:val="1F4E79"/>
              </w:rPr>
              <w:t>B=B-A f</w:t>
            </w:r>
          </w:p>
        </w:tc>
        <w:tc>
          <w:tcPr>
            <w:tcW w:w="2552" w:type="dxa"/>
            <w:tcMar>
              <w:top w:w="45" w:type="dxa"/>
              <w:left w:w="45" w:type="dxa"/>
              <w:bottom w:w="45" w:type="dxa"/>
              <w:right w:w="45" w:type="dxa"/>
            </w:tcMar>
          </w:tcPr>
          <w:p w14:paraId="5E4632F7" w14:textId="77777777" w:rsidR="00C54332" w:rsidRDefault="009669BC">
            <w:pPr>
              <w:pStyle w:val="ASMTableText"/>
              <w:spacing w:line="190" w:lineRule="auto"/>
            </w:pPr>
            <w:r>
              <w:rPr>
                <w:rFonts w:ascii="Courier New" w:hAnsi="Courier New" w:cs="Courier New"/>
                <w:color w:val="1F4E79"/>
              </w:rPr>
              <w:t>E8</w:t>
            </w:r>
            <w:r>
              <w:t>（</w:t>
            </w:r>
            <w:r>
              <w:t>A</w:t>
            </w:r>
            <w:r>
              <w:t>）</w:t>
            </w:r>
            <w:r>
              <w:br/>
            </w:r>
            <w:r>
              <w:rPr>
                <w:rFonts w:ascii="Courier New" w:hAnsi="Courier New" w:cs="Courier New"/>
                <w:color w:val="1F4E79"/>
              </w:rPr>
              <w:t>Ba8</w:t>
            </w:r>
            <w:r>
              <w:br/>
            </w:r>
            <w:r>
              <w:rPr>
                <w:rFonts w:ascii="Courier New" w:hAnsi="Courier New" w:cs="Courier New"/>
                <w:color w:val="1F4E79"/>
              </w:rPr>
              <w:t>80B281f</w:t>
            </w:r>
            <w:r>
              <w:t xml:space="preserve"> +</w:t>
            </w:r>
          </w:p>
        </w:tc>
        <w:tc>
          <w:tcPr>
            <w:tcW w:w="2415" w:type="dxa"/>
            <w:tcMar>
              <w:top w:w="45" w:type="dxa"/>
              <w:left w:w="45" w:type="dxa"/>
              <w:bottom w:w="45" w:type="dxa"/>
              <w:right w:w="45" w:type="dxa"/>
            </w:tcMar>
          </w:tcPr>
          <w:p w14:paraId="461E20AC"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0CD83264"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5D11D9E1"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2EAD4A3B" w14:textId="77777777">
        <w:trPr>
          <w:cantSplit/>
        </w:trPr>
        <w:tc>
          <w:tcPr>
            <w:tcW w:w="1314" w:type="dxa"/>
            <w:tcMar>
              <w:top w:w="45" w:type="dxa"/>
              <w:left w:w="45" w:type="dxa"/>
              <w:bottom w:w="45" w:type="dxa"/>
              <w:right w:w="45" w:type="dxa"/>
            </w:tcMar>
          </w:tcPr>
          <w:p w14:paraId="0B9E0F83" w14:textId="77777777" w:rsidR="00C54332" w:rsidRDefault="009669BC">
            <w:pPr>
              <w:pStyle w:val="ASMTableText"/>
              <w:spacing w:line="190" w:lineRule="auto"/>
            </w:pPr>
            <w:bookmarkStart w:id="1014" w:name="asm_idx_0367"/>
            <w:bookmarkEnd w:id="1014"/>
            <w:r>
              <w:rPr>
                <w:rFonts w:ascii="Courier New" w:hAnsi="Courier New" w:cs="Courier New"/>
                <w:color w:val="1F4E79"/>
              </w:rPr>
              <w:t>C=C-B f</w:t>
            </w:r>
          </w:p>
        </w:tc>
        <w:tc>
          <w:tcPr>
            <w:tcW w:w="2552" w:type="dxa"/>
            <w:tcMar>
              <w:top w:w="45" w:type="dxa"/>
              <w:left w:w="45" w:type="dxa"/>
              <w:bottom w:w="45" w:type="dxa"/>
              <w:right w:w="45" w:type="dxa"/>
            </w:tcMar>
          </w:tcPr>
          <w:p w14:paraId="49C5BCD3" w14:textId="77777777" w:rsidR="00C54332" w:rsidRDefault="009669BC">
            <w:pPr>
              <w:pStyle w:val="ASMTableText"/>
              <w:spacing w:line="190" w:lineRule="auto"/>
            </w:pPr>
            <w:r>
              <w:rPr>
                <w:rFonts w:ascii="Courier New" w:hAnsi="Courier New" w:cs="Courier New"/>
                <w:color w:val="1F4E79"/>
              </w:rPr>
              <w:t>E9</w:t>
            </w:r>
            <w:r>
              <w:t>（</w:t>
            </w:r>
            <w:r>
              <w:t>A</w:t>
            </w:r>
            <w:r>
              <w:t>）</w:t>
            </w:r>
            <w:r>
              <w:br/>
            </w:r>
            <w:r>
              <w:rPr>
                <w:rFonts w:ascii="Courier New" w:hAnsi="Courier New" w:cs="Courier New"/>
                <w:color w:val="1F4E79"/>
              </w:rPr>
              <w:t>Ba9</w:t>
            </w:r>
            <w:r>
              <w:br/>
            </w:r>
            <w:r>
              <w:rPr>
                <w:rFonts w:ascii="Courier New" w:hAnsi="Courier New" w:cs="Courier New"/>
                <w:color w:val="1F4E79"/>
              </w:rPr>
              <w:t>80B286f</w:t>
            </w:r>
            <w:r>
              <w:t xml:space="preserve"> +</w:t>
            </w:r>
          </w:p>
        </w:tc>
        <w:tc>
          <w:tcPr>
            <w:tcW w:w="2415" w:type="dxa"/>
            <w:tcMar>
              <w:top w:w="45" w:type="dxa"/>
              <w:left w:w="45" w:type="dxa"/>
              <w:bottom w:w="45" w:type="dxa"/>
              <w:right w:w="45" w:type="dxa"/>
            </w:tcMar>
          </w:tcPr>
          <w:p w14:paraId="41E9D93F"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4340239F"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0EA36D85"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313929AC" w14:textId="77777777">
        <w:trPr>
          <w:cantSplit/>
        </w:trPr>
        <w:tc>
          <w:tcPr>
            <w:tcW w:w="1314" w:type="dxa"/>
            <w:tcMar>
              <w:top w:w="45" w:type="dxa"/>
              <w:left w:w="45" w:type="dxa"/>
              <w:bottom w:w="45" w:type="dxa"/>
              <w:right w:w="45" w:type="dxa"/>
            </w:tcMar>
          </w:tcPr>
          <w:p w14:paraId="490574C7" w14:textId="77777777" w:rsidR="00C54332" w:rsidRDefault="009669BC">
            <w:pPr>
              <w:pStyle w:val="ASMTableText"/>
              <w:spacing w:line="190" w:lineRule="auto"/>
            </w:pPr>
            <w:bookmarkStart w:id="852" w:name="asm_idx_0205"/>
            <w:bookmarkEnd w:id="852"/>
            <w:r>
              <w:rPr>
                <w:rFonts w:ascii="Courier New" w:hAnsi="Courier New" w:cs="Courier New"/>
                <w:color w:val="1F4E79"/>
              </w:rPr>
              <w:t>A=A-C f</w:t>
            </w:r>
          </w:p>
        </w:tc>
        <w:tc>
          <w:tcPr>
            <w:tcW w:w="2552" w:type="dxa"/>
            <w:tcMar>
              <w:top w:w="45" w:type="dxa"/>
              <w:left w:w="45" w:type="dxa"/>
              <w:bottom w:w="45" w:type="dxa"/>
              <w:right w:w="45" w:type="dxa"/>
            </w:tcMar>
          </w:tcPr>
          <w:p w14:paraId="715DCABC" w14:textId="77777777" w:rsidR="00C54332" w:rsidRDefault="009669BC">
            <w:pPr>
              <w:pStyle w:val="ASMTableText"/>
              <w:spacing w:line="190" w:lineRule="auto"/>
            </w:pPr>
            <w:r>
              <w:rPr>
                <w:rFonts w:ascii="Courier New" w:hAnsi="Courier New" w:cs="Courier New"/>
                <w:color w:val="1F4E79"/>
              </w:rPr>
              <w:t>EA</w:t>
            </w:r>
            <w:r>
              <w:t>（</w:t>
            </w:r>
            <w:r>
              <w:t>A</w:t>
            </w:r>
            <w:r>
              <w:t>）</w:t>
            </w:r>
            <w:r>
              <w:br/>
            </w:r>
            <w:r>
              <w:rPr>
                <w:rFonts w:ascii="Courier New" w:hAnsi="Courier New" w:cs="Courier New"/>
                <w:color w:val="1F4E79"/>
              </w:rPr>
              <w:t>BaA</w:t>
            </w:r>
            <w:r>
              <w:br/>
            </w:r>
            <w:r>
              <w:rPr>
                <w:rFonts w:ascii="Courier New" w:hAnsi="Courier New" w:cs="Courier New"/>
                <w:color w:val="1F4E79"/>
              </w:rPr>
              <w:t>80B288f</w:t>
            </w:r>
            <w:r>
              <w:t xml:space="preserve"> +</w:t>
            </w:r>
          </w:p>
        </w:tc>
        <w:tc>
          <w:tcPr>
            <w:tcW w:w="2415" w:type="dxa"/>
            <w:tcMar>
              <w:top w:w="45" w:type="dxa"/>
              <w:left w:w="45" w:type="dxa"/>
              <w:bottom w:w="45" w:type="dxa"/>
              <w:right w:w="45" w:type="dxa"/>
            </w:tcMar>
          </w:tcPr>
          <w:p w14:paraId="36378356"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0AB64998"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0E320D69"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78730236" w14:textId="77777777">
        <w:trPr>
          <w:cantSplit/>
        </w:trPr>
        <w:tc>
          <w:tcPr>
            <w:tcW w:w="1314" w:type="dxa"/>
            <w:tcMar>
              <w:top w:w="45" w:type="dxa"/>
              <w:left w:w="45" w:type="dxa"/>
              <w:bottom w:w="45" w:type="dxa"/>
              <w:right w:w="45" w:type="dxa"/>
            </w:tcMar>
          </w:tcPr>
          <w:p w14:paraId="79006B9F" w14:textId="77777777" w:rsidR="00C54332" w:rsidRDefault="009669BC">
            <w:pPr>
              <w:pStyle w:val="ASMTableText"/>
              <w:spacing w:line="190" w:lineRule="auto"/>
            </w:pPr>
            <w:bookmarkStart w:id="1016" w:name="asm_idx_0369"/>
            <w:bookmarkEnd w:id="1016"/>
            <w:r>
              <w:rPr>
                <w:rFonts w:ascii="Courier New" w:hAnsi="Courier New" w:cs="Courier New"/>
                <w:color w:val="1F4E79"/>
              </w:rPr>
              <w:t>C=C-D f</w:t>
            </w:r>
          </w:p>
        </w:tc>
        <w:tc>
          <w:tcPr>
            <w:tcW w:w="2552" w:type="dxa"/>
            <w:tcMar>
              <w:top w:w="45" w:type="dxa"/>
              <w:left w:w="45" w:type="dxa"/>
              <w:bottom w:w="45" w:type="dxa"/>
              <w:right w:w="45" w:type="dxa"/>
            </w:tcMar>
          </w:tcPr>
          <w:p w14:paraId="202D9F2F" w14:textId="77777777" w:rsidR="00C54332" w:rsidRDefault="009669BC">
            <w:pPr>
              <w:pStyle w:val="ASMTableText"/>
              <w:spacing w:line="190" w:lineRule="auto"/>
            </w:pPr>
            <w:r>
              <w:rPr>
                <w:rFonts w:ascii="Courier New" w:hAnsi="Courier New" w:cs="Courier New"/>
                <w:color w:val="1F4E79"/>
              </w:rPr>
              <w:t>EB</w:t>
            </w:r>
            <w:r>
              <w:t>（</w:t>
            </w:r>
            <w:r>
              <w:t>A</w:t>
            </w:r>
            <w:r>
              <w:t>）</w:t>
            </w:r>
            <w:r>
              <w:br/>
            </w:r>
            <w:r>
              <w:rPr>
                <w:rFonts w:ascii="Courier New" w:hAnsi="Courier New" w:cs="Courier New"/>
                <w:color w:val="1F4E79"/>
              </w:rPr>
              <w:t>BaB</w:t>
            </w:r>
            <w:r>
              <w:br/>
            </w:r>
            <w:r>
              <w:rPr>
                <w:rFonts w:ascii="Courier New" w:hAnsi="Courier New" w:cs="Courier New"/>
                <w:color w:val="1F4E79"/>
              </w:rPr>
              <w:t>80B28Ef</w:t>
            </w:r>
            <w:r>
              <w:t xml:space="preserve"> +</w:t>
            </w:r>
          </w:p>
        </w:tc>
        <w:tc>
          <w:tcPr>
            <w:tcW w:w="2415" w:type="dxa"/>
            <w:tcMar>
              <w:top w:w="45" w:type="dxa"/>
              <w:left w:w="45" w:type="dxa"/>
              <w:bottom w:w="45" w:type="dxa"/>
              <w:right w:w="45" w:type="dxa"/>
            </w:tcMar>
          </w:tcPr>
          <w:p w14:paraId="1140A19F"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7785188A" w14:textId="77777777" w:rsidR="00C54332" w:rsidRDefault="009669BC">
            <w:pPr>
              <w:pStyle w:val="ASMTableText"/>
              <w:spacing w:line="190" w:lineRule="auto"/>
            </w:pPr>
            <w:r>
              <w:t>是；</w:t>
            </w:r>
            <w:r>
              <w:t xml:space="preserve">Saturn+ </w:t>
            </w:r>
            <w:r>
              <w:t>形式否</w:t>
            </w:r>
          </w:p>
        </w:tc>
        <w:tc>
          <w:tcPr>
            <w:tcW w:w="1635" w:type="dxa"/>
            <w:tcMar>
              <w:top w:w="45" w:type="dxa"/>
              <w:left w:w="45" w:type="dxa"/>
              <w:bottom w:w="45" w:type="dxa"/>
              <w:right w:w="45" w:type="dxa"/>
            </w:tcMar>
          </w:tcPr>
          <w:p w14:paraId="480B66C9"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79333A5A" w14:textId="77777777">
        <w:trPr>
          <w:cantSplit/>
        </w:trPr>
        <w:tc>
          <w:tcPr>
            <w:tcW w:w="1314" w:type="dxa"/>
            <w:tcMar>
              <w:top w:w="45" w:type="dxa"/>
              <w:left w:w="45" w:type="dxa"/>
              <w:bottom w:w="45" w:type="dxa"/>
              <w:right w:w="45" w:type="dxa"/>
            </w:tcMar>
          </w:tcPr>
          <w:p w14:paraId="6F28BF9C" w14:textId="77777777" w:rsidR="00C54332" w:rsidRDefault="009669BC">
            <w:pPr>
              <w:pStyle w:val="ASMTableText"/>
              <w:spacing w:line="190" w:lineRule="auto"/>
            </w:pPr>
            <w:bookmarkStart w:id="856" w:name="asm_idx_0209"/>
            <w:bookmarkEnd w:id="856"/>
            <w:r>
              <w:rPr>
                <w:rFonts w:ascii="Courier New" w:hAnsi="Courier New" w:cs="Courier New"/>
                <w:color w:val="1F4E79"/>
              </w:rPr>
              <w:t>A=B-A f</w:t>
            </w:r>
          </w:p>
        </w:tc>
        <w:tc>
          <w:tcPr>
            <w:tcW w:w="2552" w:type="dxa"/>
            <w:tcMar>
              <w:top w:w="45" w:type="dxa"/>
              <w:left w:w="45" w:type="dxa"/>
              <w:bottom w:w="45" w:type="dxa"/>
              <w:right w:w="45" w:type="dxa"/>
            </w:tcMar>
          </w:tcPr>
          <w:p w14:paraId="094BB664" w14:textId="77777777" w:rsidR="00C54332" w:rsidRDefault="009669BC">
            <w:pPr>
              <w:pStyle w:val="ASMTableText"/>
              <w:spacing w:line="190" w:lineRule="auto"/>
            </w:pPr>
            <w:r>
              <w:rPr>
                <w:rFonts w:ascii="Courier New" w:hAnsi="Courier New" w:cs="Courier New"/>
                <w:color w:val="1F4E79"/>
              </w:rPr>
              <w:t>EC</w:t>
            </w:r>
            <w:r>
              <w:t>（</w:t>
            </w:r>
            <w:r>
              <w:t>A</w:t>
            </w:r>
            <w:r>
              <w:t>）</w:t>
            </w:r>
            <w:r>
              <w:br/>
            </w:r>
            <w:r>
              <w:rPr>
                <w:rFonts w:ascii="Courier New" w:hAnsi="Courier New" w:cs="Courier New"/>
                <w:color w:val="1F4E79"/>
              </w:rPr>
              <w:t>BaC</w:t>
            </w:r>
          </w:p>
        </w:tc>
        <w:tc>
          <w:tcPr>
            <w:tcW w:w="2415" w:type="dxa"/>
            <w:tcMar>
              <w:top w:w="45" w:type="dxa"/>
              <w:left w:w="45" w:type="dxa"/>
              <w:bottom w:w="45" w:type="dxa"/>
              <w:right w:w="45" w:type="dxa"/>
            </w:tcMar>
          </w:tcPr>
          <w:p w14:paraId="38A0D167"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p>
        </w:tc>
        <w:tc>
          <w:tcPr>
            <w:tcW w:w="1952" w:type="dxa"/>
            <w:tcMar>
              <w:top w:w="45" w:type="dxa"/>
              <w:left w:w="45" w:type="dxa"/>
              <w:bottom w:w="45" w:type="dxa"/>
              <w:right w:w="45" w:type="dxa"/>
            </w:tcMar>
          </w:tcPr>
          <w:p w14:paraId="0C8E234E" w14:textId="77777777" w:rsidR="00C54332" w:rsidRDefault="009669BC">
            <w:pPr>
              <w:pStyle w:val="ASMTableText"/>
              <w:spacing w:line="190" w:lineRule="auto"/>
            </w:pPr>
            <w:r>
              <w:t>是</w:t>
            </w:r>
          </w:p>
        </w:tc>
        <w:tc>
          <w:tcPr>
            <w:tcW w:w="1635" w:type="dxa"/>
            <w:tcMar>
              <w:top w:w="45" w:type="dxa"/>
              <w:left w:w="45" w:type="dxa"/>
              <w:bottom w:w="45" w:type="dxa"/>
              <w:right w:w="45" w:type="dxa"/>
            </w:tcMar>
          </w:tcPr>
          <w:p w14:paraId="43ED145E"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1F066772" w14:textId="77777777">
        <w:trPr>
          <w:cantSplit/>
        </w:trPr>
        <w:tc>
          <w:tcPr>
            <w:tcW w:w="1314" w:type="dxa"/>
            <w:tcMar>
              <w:top w:w="45" w:type="dxa"/>
              <w:left w:w="45" w:type="dxa"/>
              <w:bottom w:w="45" w:type="dxa"/>
              <w:right w:w="45" w:type="dxa"/>
            </w:tcMar>
          </w:tcPr>
          <w:p w14:paraId="3D529797" w14:textId="77777777" w:rsidR="00C54332" w:rsidRDefault="009669BC">
            <w:pPr>
              <w:pStyle w:val="ASMTableText"/>
              <w:spacing w:line="190" w:lineRule="auto"/>
            </w:pPr>
            <w:bookmarkStart w:id="949" w:name="asm_idx_0302"/>
            <w:bookmarkEnd w:id="949"/>
            <w:r>
              <w:rPr>
                <w:rFonts w:ascii="Courier New" w:hAnsi="Courier New" w:cs="Courier New"/>
                <w:color w:val="1F4E79"/>
              </w:rPr>
              <w:t>B=C-B f</w:t>
            </w:r>
          </w:p>
        </w:tc>
        <w:tc>
          <w:tcPr>
            <w:tcW w:w="2552" w:type="dxa"/>
            <w:tcMar>
              <w:top w:w="45" w:type="dxa"/>
              <w:left w:w="45" w:type="dxa"/>
              <w:bottom w:w="45" w:type="dxa"/>
              <w:right w:w="45" w:type="dxa"/>
            </w:tcMar>
          </w:tcPr>
          <w:p w14:paraId="248E504D" w14:textId="77777777" w:rsidR="00C54332" w:rsidRDefault="009669BC">
            <w:pPr>
              <w:pStyle w:val="ASMTableText"/>
              <w:spacing w:line="190" w:lineRule="auto"/>
            </w:pPr>
            <w:r>
              <w:rPr>
                <w:rFonts w:ascii="Courier New" w:hAnsi="Courier New" w:cs="Courier New"/>
                <w:color w:val="1F4E79"/>
              </w:rPr>
              <w:t>ED</w:t>
            </w:r>
            <w:r>
              <w:t>（</w:t>
            </w:r>
            <w:r>
              <w:t>A</w:t>
            </w:r>
            <w:r>
              <w:t>）</w:t>
            </w:r>
            <w:r>
              <w:br/>
            </w:r>
            <w:r>
              <w:rPr>
                <w:rFonts w:ascii="Courier New" w:hAnsi="Courier New" w:cs="Courier New"/>
                <w:color w:val="1F4E79"/>
              </w:rPr>
              <w:t>BaD</w:t>
            </w:r>
          </w:p>
        </w:tc>
        <w:tc>
          <w:tcPr>
            <w:tcW w:w="2415" w:type="dxa"/>
            <w:tcMar>
              <w:top w:w="45" w:type="dxa"/>
              <w:left w:w="45" w:type="dxa"/>
              <w:bottom w:w="45" w:type="dxa"/>
              <w:right w:w="45" w:type="dxa"/>
            </w:tcMar>
          </w:tcPr>
          <w:p w14:paraId="02AB68A7"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04DA7782" w14:textId="77777777" w:rsidR="00C54332" w:rsidRDefault="009669BC">
            <w:pPr>
              <w:pStyle w:val="ASMTableText"/>
              <w:spacing w:line="190" w:lineRule="auto"/>
            </w:pPr>
            <w:r>
              <w:t>是</w:t>
            </w:r>
          </w:p>
        </w:tc>
        <w:tc>
          <w:tcPr>
            <w:tcW w:w="1635" w:type="dxa"/>
            <w:tcMar>
              <w:top w:w="45" w:type="dxa"/>
              <w:left w:w="45" w:type="dxa"/>
              <w:bottom w:w="45" w:type="dxa"/>
              <w:right w:w="45" w:type="dxa"/>
            </w:tcMar>
          </w:tcPr>
          <w:p w14:paraId="4C27697B"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5EFA9C73" w14:textId="77777777">
        <w:trPr>
          <w:cantSplit/>
        </w:trPr>
        <w:tc>
          <w:tcPr>
            <w:tcW w:w="1314" w:type="dxa"/>
            <w:tcMar>
              <w:top w:w="45" w:type="dxa"/>
              <w:left w:w="45" w:type="dxa"/>
              <w:bottom w:w="45" w:type="dxa"/>
              <w:right w:w="45" w:type="dxa"/>
            </w:tcMar>
          </w:tcPr>
          <w:p w14:paraId="53BB4DD0" w14:textId="77777777" w:rsidR="00C54332" w:rsidRDefault="009669BC">
            <w:pPr>
              <w:pStyle w:val="ASMTableText"/>
              <w:spacing w:line="190" w:lineRule="auto"/>
            </w:pPr>
            <w:bookmarkStart w:id="971" w:name="asm_idx_0324"/>
            <w:bookmarkEnd w:id="971"/>
            <w:r>
              <w:rPr>
                <w:rFonts w:ascii="Courier New" w:hAnsi="Courier New" w:cs="Courier New"/>
                <w:color w:val="1F4E79"/>
              </w:rPr>
              <w:t>C=A-C f</w:t>
            </w:r>
          </w:p>
        </w:tc>
        <w:tc>
          <w:tcPr>
            <w:tcW w:w="2552" w:type="dxa"/>
            <w:tcMar>
              <w:top w:w="45" w:type="dxa"/>
              <w:left w:w="45" w:type="dxa"/>
              <w:bottom w:w="45" w:type="dxa"/>
              <w:right w:w="45" w:type="dxa"/>
            </w:tcMar>
          </w:tcPr>
          <w:p w14:paraId="53A516C1" w14:textId="77777777" w:rsidR="00C54332" w:rsidRDefault="009669BC">
            <w:pPr>
              <w:pStyle w:val="ASMTableText"/>
              <w:spacing w:line="190" w:lineRule="auto"/>
            </w:pPr>
            <w:r>
              <w:rPr>
                <w:rFonts w:ascii="Courier New" w:hAnsi="Courier New" w:cs="Courier New"/>
                <w:color w:val="1F4E79"/>
              </w:rPr>
              <w:t>EE</w:t>
            </w:r>
            <w:r>
              <w:t>（</w:t>
            </w:r>
            <w:r>
              <w:t>A</w:t>
            </w:r>
            <w:r>
              <w:t>）</w:t>
            </w:r>
            <w:r>
              <w:br/>
            </w:r>
            <w:r>
              <w:rPr>
                <w:rFonts w:ascii="Courier New" w:hAnsi="Courier New" w:cs="Courier New"/>
                <w:color w:val="1F4E79"/>
              </w:rPr>
              <w:t>BaE</w:t>
            </w:r>
          </w:p>
        </w:tc>
        <w:tc>
          <w:tcPr>
            <w:tcW w:w="2415" w:type="dxa"/>
            <w:tcMar>
              <w:top w:w="45" w:type="dxa"/>
              <w:left w:w="45" w:type="dxa"/>
              <w:bottom w:w="45" w:type="dxa"/>
              <w:right w:w="45" w:type="dxa"/>
            </w:tcMar>
          </w:tcPr>
          <w:p w14:paraId="7F66BD0E"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236FC536" w14:textId="77777777" w:rsidR="00C54332" w:rsidRDefault="009669BC">
            <w:pPr>
              <w:pStyle w:val="ASMTableText"/>
              <w:spacing w:line="190" w:lineRule="auto"/>
            </w:pPr>
            <w:r>
              <w:t>是</w:t>
            </w:r>
          </w:p>
        </w:tc>
        <w:tc>
          <w:tcPr>
            <w:tcW w:w="1635" w:type="dxa"/>
            <w:tcMar>
              <w:top w:w="45" w:type="dxa"/>
              <w:left w:w="45" w:type="dxa"/>
              <w:bottom w:w="45" w:type="dxa"/>
              <w:right w:w="45" w:type="dxa"/>
            </w:tcMar>
          </w:tcPr>
          <w:p w14:paraId="11ED7DAA"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3F892AD1" w14:textId="77777777">
        <w:trPr>
          <w:cantSplit/>
        </w:trPr>
        <w:tc>
          <w:tcPr>
            <w:tcW w:w="1314" w:type="dxa"/>
            <w:tcMar>
              <w:top w:w="45" w:type="dxa"/>
              <w:left w:w="45" w:type="dxa"/>
              <w:bottom w:w="45" w:type="dxa"/>
              <w:right w:w="45" w:type="dxa"/>
            </w:tcMar>
          </w:tcPr>
          <w:p w14:paraId="4F50E2BC" w14:textId="77777777" w:rsidR="00C54332" w:rsidRDefault="009669BC">
            <w:pPr>
              <w:pStyle w:val="ASMTableText"/>
              <w:spacing w:line="190" w:lineRule="auto"/>
            </w:pPr>
            <w:bookmarkStart w:id="1089" w:name="asm_idx_0442"/>
            <w:bookmarkEnd w:id="1089"/>
            <w:r>
              <w:rPr>
                <w:rFonts w:ascii="Courier New" w:hAnsi="Courier New" w:cs="Courier New"/>
                <w:color w:val="1F4E79"/>
              </w:rPr>
              <w:t>D=C-D f</w:t>
            </w:r>
          </w:p>
        </w:tc>
        <w:tc>
          <w:tcPr>
            <w:tcW w:w="2552" w:type="dxa"/>
            <w:tcMar>
              <w:top w:w="45" w:type="dxa"/>
              <w:left w:w="45" w:type="dxa"/>
              <w:bottom w:w="45" w:type="dxa"/>
              <w:right w:w="45" w:type="dxa"/>
            </w:tcMar>
          </w:tcPr>
          <w:p w14:paraId="6D1722E8" w14:textId="77777777" w:rsidR="00C54332" w:rsidRDefault="009669BC">
            <w:pPr>
              <w:pStyle w:val="ASMTableText"/>
              <w:spacing w:line="190" w:lineRule="auto"/>
            </w:pPr>
            <w:r>
              <w:rPr>
                <w:rFonts w:ascii="Courier New" w:hAnsi="Courier New" w:cs="Courier New"/>
                <w:color w:val="1F4E79"/>
              </w:rPr>
              <w:t>EF</w:t>
            </w:r>
            <w:r>
              <w:t>（</w:t>
            </w:r>
            <w:r>
              <w:t>A</w:t>
            </w:r>
            <w:r>
              <w:t>）</w:t>
            </w:r>
            <w:r>
              <w:br/>
            </w:r>
            <w:r>
              <w:rPr>
                <w:rFonts w:ascii="Courier New" w:hAnsi="Courier New" w:cs="Courier New"/>
                <w:color w:val="1F4E79"/>
              </w:rPr>
              <w:t>BaF</w:t>
            </w:r>
          </w:p>
        </w:tc>
        <w:tc>
          <w:tcPr>
            <w:tcW w:w="2415" w:type="dxa"/>
            <w:tcMar>
              <w:top w:w="45" w:type="dxa"/>
              <w:left w:w="45" w:type="dxa"/>
              <w:bottom w:w="45" w:type="dxa"/>
              <w:right w:w="45" w:type="dxa"/>
            </w:tcMar>
          </w:tcPr>
          <w:p w14:paraId="2BA30B9A"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2900ED63" w14:textId="77777777" w:rsidR="00C54332" w:rsidRDefault="009669BC">
            <w:pPr>
              <w:pStyle w:val="ASMTableText"/>
              <w:spacing w:line="190" w:lineRule="auto"/>
            </w:pPr>
            <w:r>
              <w:t>是</w:t>
            </w:r>
          </w:p>
        </w:tc>
        <w:tc>
          <w:tcPr>
            <w:tcW w:w="1635" w:type="dxa"/>
            <w:tcMar>
              <w:top w:w="45" w:type="dxa"/>
              <w:left w:w="45" w:type="dxa"/>
              <w:bottom w:w="45" w:type="dxa"/>
              <w:right w:w="45" w:type="dxa"/>
            </w:tcMar>
          </w:tcPr>
          <w:p w14:paraId="239FABA9"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6B317537" w14:textId="77777777">
        <w:trPr>
          <w:cantSplit/>
        </w:trPr>
        <w:tc>
          <w:tcPr>
            <w:tcW w:w="1314" w:type="dxa"/>
            <w:tcMar>
              <w:top w:w="45" w:type="dxa"/>
              <w:left w:w="45" w:type="dxa"/>
              <w:bottom w:w="45" w:type="dxa"/>
              <w:right w:w="45" w:type="dxa"/>
            </w:tcMar>
          </w:tcPr>
          <w:p w14:paraId="0C3C6527" w14:textId="77777777" w:rsidR="00C54332" w:rsidRDefault="009669BC">
            <w:pPr>
              <w:pStyle w:val="ASMTableText"/>
              <w:spacing w:line="190" w:lineRule="auto"/>
            </w:pPr>
            <w:r>
              <w:rPr>
                <w:rFonts w:ascii="Courier New" w:hAnsi="Courier New" w:cs="Courier New"/>
                <w:color w:val="1F4E79"/>
              </w:rPr>
              <w:t>D=D-A f</w:t>
            </w:r>
          </w:p>
        </w:tc>
        <w:tc>
          <w:tcPr>
            <w:tcW w:w="2552" w:type="dxa"/>
            <w:tcMar>
              <w:top w:w="45" w:type="dxa"/>
              <w:left w:w="45" w:type="dxa"/>
              <w:bottom w:w="45" w:type="dxa"/>
              <w:right w:w="45" w:type="dxa"/>
            </w:tcMar>
          </w:tcPr>
          <w:p w14:paraId="040138C0" w14:textId="77777777" w:rsidR="00C54332" w:rsidRDefault="009669BC">
            <w:pPr>
              <w:pStyle w:val="ASMTableText"/>
              <w:spacing w:line="190" w:lineRule="auto"/>
            </w:pPr>
            <w:r>
              <w:rPr>
                <w:rFonts w:ascii="Courier New" w:hAnsi="Courier New" w:cs="Courier New"/>
                <w:color w:val="1F4E79"/>
              </w:rPr>
              <w:t>80B283a</w:t>
            </w:r>
            <w:r>
              <w:t xml:space="preserve"> +</w:t>
            </w:r>
            <w:r>
              <w:br/>
            </w:r>
            <w:r>
              <w:rPr>
                <w:rFonts w:ascii="Courier New" w:hAnsi="Courier New" w:cs="Courier New"/>
                <w:color w:val="1F4E79"/>
              </w:rPr>
              <w:t>80B283f</w:t>
            </w:r>
            <w:r>
              <w:t xml:space="preserve"> +</w:t>
            </w:r>
          </w:p>
        </w:tc>
        <w:tc>
          <w:tcPr>
            <w:tcW w:w="2415" w:type="dxa"/>
            <w:tcMar>
              <w:top w:w="45" w:type="dxa"/>
              <w:left w:w="45" w:type="dxa"/>
              <w:bottom w:w="45" w:type="dxa"/>
              <w:right w:w="45" w:type="dxa"/>
            </w:tcMar>
          </w:tcPr>
          <w:p w14:paraId="3DEADE57"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952" w:type="dxa"/>
            <w:tcMar>
              <w:top w:w="45" w:type="dxa"/>
              <w:left w:w="45" w:type="dxa"/>
              <w:bottom w:w="45" w:type="dxa"/>
              <w:right w:w="45" w:type="dxa"/>
            </w:tcMar>
          </w:tcPr>
          <w:p w14:paraId="7660791B" w14:textId="77777777" w:rsidR="00C54332" w:rsidRDefault="009669BC">
            <w:pPr>
              <w:pStyle w:val="ASMTableText"/>
              <w:spacing w:line="190" w:lineRule="auto"/>
            </w:pPr>
            <w:r>
              <w:t>否</w:t>
            </w:r>
          </w:p>
        </w:tc>
        <w:tc>
          <w:tcPr>
            <w:tcW w:w="1635" w:type="dxa"/>
            <w:tcMar>
              <w:top w:w="45" w:type="dxa"/>
              <w:left w:w="45" w:type="dxa"/>
              <w:bottom w:w="45" w:type="dxa"/>
              <w:right w:w="45" w:type="dxa"/>
            </w:tcMar>
          </w:tcPr>
          <w:p w14:paraId="6E130847" w14:textId="77777777" w:rsidR="00C54332" w:rsidRDefault="009669BC">
            <w:pPr>
              <w:pStyle w:val="ASMTableText"/>
              <w:spacing w:line="190" w:lineRule="auto"/>
            </w:pPr>
            <w:r>
              <w:t>未列</w:t>
            </w:r>
          </w:p>
        </w:tc>
      </w:tr>
      <w:tr w:rsidR="00C54332" w14:paraId="7B49AF56" w14:textId="77777777">
        <w:trPr>
          <w:cantSplit/>
        </w:trPr>
        <w:tc>
          <w:tcPr>
            <w:tcW w:w="1314" w:type="dxa"/>
            <w:tcMar>
              <w:top w:w="45" w:type="dxa"/>
              <w:left w:w="45" w:type="dxa"/>
              <w:bottom w:w="45" w:type="dxa"/>
              <w:right w:w="45" w:type="dxa"/>
            </w:tcMar>
          </w:tcPr>
          <w:p w14:paraId="636AAEB2" w14:textId="77777777" w:rsidR="00C54332" w:rsidRDefault="009669BC">
            <w:pPr>
              <w:pStyle w:val="ASMTableText"/>
              <w:spacing w:line="190" w:lineRule="auto"/>
            </w:pPr>
            <w:r>
              <w:rPr>
                <w:rFonts w:ascii="Courier New" w:hAnsi="Courier New" w:cs="Courier New"/>
                <w:color w:val="1F4E79"/>
              </w:rPr>
              <w:t>D=D-B f</w:t>
            </w:r>
          </w:p>
        </w:tc>
        <w:tc>
          <w:tcPr>
            <w:tcW w:w="2552" w:type="dxa"/>
            <w:tcMar>
              <w:top w:w="45" w:type="dxa"/>
              <w:left w:w="45" w:type="dxa"/>
              <w:bottom w:w="45" w:type="dxa"/>
              <w:right w:w="45" w:type="dxa"/>
            </w:tcMar>
          </w:tcPr>
          <w:p w14:paraId="0EBCDC47" w14:textId="77777777" w:rsidR="00C54332" w:rsidRDefault="009669BC">
            <w:pPr>
              <w:pStyle w:val="ASMTableText"/>
              <w:spacing w:line="190" w:lineRule="auto"/>
            </w:pPr>
            <w:r>
              <w:rPr>
                <w:rFonts w:ascii="Courier New" w:hAnsi="Courier New" w:cs="Courier New"/>
                <w:color w:val="1F4E79"/>
              </w:rPr>
              <w:t>80B287a</w:t>
            </w:r>
            <w:r>
              <w:t xml:space="preserve"> +</w:t>
            </w:r>
            <w:r>
              <w:br/>
            </w:r>
            <w:r>
              <w:rPr>
                <w:rFonts w:ascii="Courier New" w:hAnsi="Courier New" w:cs="Courier New"/>
                <w:color w:val="1F4E79"/>
              </w:rPr>
              <w:t>80B287f</w:t>
            </w:r>
            <w:r>
              <w:t xml:space="preserve"> +</w:t>
            </w:r>
          </w:p>
        </w:tc>
        <w:tc>
          <w:tcPr>
            <w:tcW w:w="2415" w:type="dxa"/>
            <w:tcMar>
              <w:top w:w="45" w:type="dxa"/>
              <w:left w:w="45" w:type="dxa"/>
              <w:bottom w:w="45" w:type="dxa"/>
              <w:right w:w="45" w:type="dxa"/>
            </w:tcMar>
          </w:tcPr>
          <w:p w14:paraId="7E5B3BB3"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0D0E2CCE" w14:textId="77777777" w:rsidR="00C54332" w:rsidRDefault="009669BC">
            <w:pPr>
              <w:pStyle w:val="ASMTableText"/>
              <w:spacing w:line="190" w:lineRule="auto"/>
            </w:pPr>
            <w:r>
              <w:t>否</w:t>
            </w:r>
          </w:p>
        </w:tc>
        <w:tc>
          <w:tcPr>
            <w:tcW w:w="1635" w:type="dxa"/>
            <w:tcMar>
              <w:top w:w="45" w:type="dxa"/>
              <w:left w:w="45" w:type="dxa"/>
              <w:bottom w:w="45" w:type="dxa"/>
              <w:right w:w="45" w:type="dxa"/>
            </w:tcMar>
          </w:tcPr>
          <w:p w14:paraId="73D9882A" w14:textId="77777777" w:rsidR="00C54332" w:rsidRDefault="009669BC">
            <w:pPr>
              <w:pStyle w:val="ASMTableText"/>
              <w:spacing w:line="190" w:lineRule="auto"/>
            </w:pPr>
            <w:r>
              <w:t>未列</w:t>
            </w:r>
          </w:p>
        </w:tc>
      </w:tr>
      <w:tr w:rsidR="00C54332" w14:paraId="714EFDA4" w14:textId="77777777">
        <w:trPr>
          <w:cantSplit/>
        </w:trPr>
        <w:tc>
          <w:tcPr>
            <w:tcW w:w="1314" w:type="dxa"/>
            <w:tcMar>
              <w:top w:w="45" w:type="dxa"/>
              <w:left w:w="45" w:type="dxa"/>
              <w:bottom w:w="45" w:type="dxa"/>
              <w:right w:w="45" w:type="dxa"/>
            </w:tcMar>
          </w:tcPr>
          <w:p w14:paraId="54D86EA7" w14:textId="77777777" w:rsidR="00C54332" w:rsidRDefault="009669BC">
            <w:pPr>
              <w:pStyle w:val="ASMTableText"/>
              <w:spacing w:line="190" w:lineRule="auto"/>
            </w:pPr>
            <w:r>
              <w:rPr>
                <w:rFonts w:ascii="Courier New" w:hAnsi="Courier New" w:cs="Courier New"/>
                <w:color w:val="1F4E79"/>
              </w:rPr>
              <w:t>A=A-D f</w:t>
            </w:r>
          </w:p>
        </w:tc>
        <w:tc>
          <w:tcPr>
            <w:tcW w:w="2552" w:type="dxa"/>
            <w:tcMar>
              <w:top w:w="45" w:type="dxa"/>
              <w:left w:w="45" w:type="dxa"/>
              <w:bottom w:w="45" w:type="dxa"/>
              <w:right w:w="45" w:type="dxa"/>
            </w:tcMar>
          </w:tcPr>
          <w:p w14:paraId="0E19D29D" w14:textId="77777777" w:rsidR="00C54332" w:rsidRDefault="009669BC">
            <w:pPr>
              <w:pStyle w:val="ASMTableText"/>
              <w:spacing w:line="190" w:lineRule="auto"/>
            </w:pPr>
            <w:r>
              <w:rPr>
                <w:rFonts w:ascii="Courier New" w:hAnsi="Courier New" w:cs="Courier New"/>
                <w:color w:val="1F4E79"/>
              </w:rPr>
              <w:t>80B28Ca</w:t>
            </w:r>
            <w:r>
              <w:t xml:space="preserve"> +</w:t>
            </w:r>
            <w:r>
              <w:br/>
            </w:r>
            <w:r>
              <w:rPr>
                <w:rFonts w:ascii="Courier New" w:hAnsi="Courier New" w:cs="Courier New"/>
                <w:color w:val="1F4E79"/>
              </w:rPr>
              <w:t>80B28Cf</w:t>
            </w:r>
            <w:r>
              <w:t xml:space="preserve"> +</w:t>
            </w:r>
          </w:p>
        </w:tc>
        <w:tc>
          <w:tcPr>
            <w:tcW w:w="2415" w:type="dxa"/>
            <w:tcMar>
              <w:top w:w="45" w:type="dxa"/>
              <w:left w:w="45" w:type="dxa"/>
              <w:bottom w:w="45" w:type="dxa"/>
              <w:right w:w="45" w:type="dxa"/>
            </w:tcMar>
          </w:tcPr>
          <w:p w14:paraId="0FB191A0"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2A2C70A2" w14:textId="77777777" w:rsidR="00C54332" w:rsidRDefault="009669BC">
            <w:pPr>
              <w:pStyle w:val="ASMTableText"/>
              <w:spacing w:line="190" w:lineRule="auto"/>
            </w:pPr>
            <w:r>
              <w:t>否</w:t>
            </w:r>
          </w:p>
        </w:tc>
        <w:tc>
          <w:tcPr>
            <w:tcW w:w="1635" w:type="dxa"/>
            <w:tcMar>
              <w:top w:w="45" w:type="dxa"/>
              <w:left w:w="45" w:type="dxa"/>
              <w:bottom w:w="45" w:type="dxa"/>
              <w:right w:w="45" w:type="dxa"/>
            </w:tcMar>
          </w:tcPr>
          <w:p w14:paraId="05E9B199" w14:textId="77777777" w:rsidR="00C54332" w:rsidRDefault="009669BC">
            <w:pPr>
              <w:pStyle w:val="ASMTableText"/>
              <w:spacing w:line="190" w:lineRule="auto"/>
            </w:pPr>
            <w:r>
              <w:t>未列</w:t>
            </w:r>
          </w:p>
        </w:tc>
      </w:tr>
      <w:tr w:rsidR="00C54332" w14:paraId="112996C8" w14:textId="77777777">
        <w:trPr>
          <w:cantSplit/>
        </w:trPr>
        <w:tc>
          <w:tcPr>
            <w:tcW w:w="1314" w:type="dxa"/>
            <w:tcMar>
              <w:top w:w="45" w:type="dxa"/>
              <w:left w:w="45" w:type="dxa"/>
              <w:bottom w:w="45" w:type="dxa"/>
              <w:right w:w="45" w:type="dxa"/>
            </w:tcMar>
          </w:tcPr>
          <w:p w14:paraId="7E656C38" w14:textId="77777777" w:rsidR="00C54332" w:rsidRDefault="009669BC">
            <w:pPr>
              <w:pStyle w:val="ASMTableText"/>
              <w:spacing w:line="190" w:lineRule="auto"/>
            </w:pPr>
            <w:r>
              <w:rPr>
                <w:rFonts w:ascii="Courier New" w:hAnsi="Courier New" w:cs="Courier New"/>
                <w:color w:val="1F4E79"/>
              </w:rPr>
              <w:t>B=B-D f</w:t>
            </w:r>
          </w:p>
        </w:tc>
        <w:tc>
          <w:tcPr>
            <w:tcW w:w="2552" w:type="dxa"/>
            <w:tcMar>
              <w:top w:w="45" w:type="dxa"/>
              <w:left w:w="45" w:type="dxa"/>
              <w:bottom w:w="45" w:type="dxa"/>
              <w:right w:w="45" w:type="dxa"/>
            </w:tcMar>
          </w:tcPr>
          <w:p w14:paraId="13F59310" w14:textId="77777777" w:rsidR="00C54332" w:rsidRDefault="009669BC">
            <w:pPr>
              <w:pStyle w:val="ASMTableText"/>
              <w:spacing w:line="190" w:lineRule="auto"/>
            </w:pPr>
            <w:r>
              <w:rPr>
                <w:rFonts w:ascii="Courier New" w:hAnsi="Courier New" w:cs="Courier New"/>
                <w:color w:val="1F4E79"/>
              </w:rPr>
              <w:t>80B28Da</w:t>
            </w:r>
            <w:r>
              <w:t xml:space="preserve"> +</w:t>
            </w:r>
            <w:r>
              <w:br/>
            </w:r>
            <w:r>
              <w:rPr>
                <w:rFonts w:ascii="Courier New" w:hAnsi="Courier New" w:cs="Courier New"/>
                <w:color w:val="1F4E79"/>
              </w:rPr>
              <w:t>80B28Df</w:t>
            </w:r>
            <w:r>
              <w:t xml:space="preserve"> +</w:t>
            </w:r>
          </w:p>
        </w:tc>
        <w:tc>
          <w:tcPr>
            <w:tcW w:w="2415" w:type="dxa"/>
            <w:tcMar>
              <w:top w:w="45" w:type="dxa"/>
              <w:left w:w="45" w:type="dxa"/>
              <w:bottom w:w="45" w:type="dxa"/>
              <w:right w:w="45" w:type="dxa"/>
            </w:tcMar>
          </w:tcPr>
          <w:p w14:paraId="4F1783E2" w14:textId="77777777" w:rsidR="00C54332" w:rsidRDefault="009669BC">
            <w:pPr>
              <w:pStyle w:val="ASMTableText"/>
              <w:spacing w:line="190" w:lineRule="auto"/>
            </w:pPr>
            <w:r>
              <w:t>同上</w:t>
            </w:r>
          </w:p>
        </w:tc>
        <w:tc>
          <w:tcPr>
            <w:tcW w:w="1952" w:type="dxa"/>
            <w:tcMar>
              <w:top w:w="45" w:type="dxa"/>
              <w:left w:w="45" w:type="dxa"/>
              <w:bottom w:w="45" w:type="dxa"/>
              <w:right w:w="45" w:type="dxa"/>
            </w:tcMar>
          </w:tcPr>
          <w:p w14:paraId="542B6259" w14:textId="77777777" w:rsidR="00C54332" w:rsidRDefault="009669BC">
            <w:pPr>
              <w:pStyle w:val="ASMTableText"/>
              <w:spacing w:line="190" w:lineRule="auto"/>
            </w:pPr>
            <w:r>
              <w:t>否</w:t>
            </w:r>
          </w:p>
        </w:tc>
        <w:tc>
          <w:tcPr>
            <w:tcW w:w="1635" w:type="dxa"/>
            <w:tcMar>
              <w:top w:w="45" w:type="dxa"/>
              <w:left w:w="45" w:type="dxa"/>
              <w:bottom w:w="45" w:type="dxa"/>
              <w:right w:w="45" w:type="dxa"/>
            </w:tcMar>
          </w:tcPr>
          <w:p w14:paraId="1F68C3BB" w14:textId="77777777" w:rsidR="00C54332" w:rsidRDefault="009669BC">
            <w:pPr>
              <w:pStyle w:val="ASMTableText"/>
              <w:spacing w:line="190" w:lineRule="auto"/>
            </w:pPr>
            <w:r>
              <w:t>未列</w:t>
            </w:r>
          </w:p>
        </w:tc>
      </w:tr>
    </w:tbl>
    <w:p w14:paraId="038A32D4" w14:textId="77777777" w:rsidR="00C54332" w:rsidRDefault="00C54332">
      <w:pPr>
        <w:spacing w:after="0" w:line="80" w:lineRule="auto"/>
      </w:pPr>
    </w:p>
    <w:p w14:paraId="67CC9D0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与往常一样，</w:t>
      </w:r>
      <w:r>
        <w:rPr>
          <w:rFonts w:ascii="Futura-Medium" w:hAnsi="Futura-Medium" w:cs="Futura-Medium" w:eastAsia="SimSun"/>
          <w:sz w:val="20"/>
          <w:szCs w:val="20"/>
          <w:spacing w:val="0"/>
        </w:rPr>
        <w:t xml:space="preserve">n </w:t>
      </w:r>
      <w:r>
        <w:rPr>
          <w:rFonts w:ascii="Futura-Medium" w:hAnsi="Futura-Medium" w:cs="Futura-Medium" w:eastAsia="SimSun"/>
          <w:sz w:val="20"/>
          <w:szCs w:val="20"/>
          <w:spacing w:val="0"/>
        </w:rPr>
        <w:t>是半字节数量；发生下溢时，进位位会置位。</w:t>
      </w:r>
    </w:p>
    <w:p w14:paraId="2FB0B6E3"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24" w:name="_Toc238930147"/>
      <w:bookmarkStart w:id="1464" w:name="asm_heading_0106"/>
      <w:bookmarkEnd w:id="1464"/>
      <w:r>
        <w:rPr>
          <w:rFonts w:ascii="Futura-Heavy" w:hAnsi="Futura-Heavy" w:cs="Futura-Heavy" w:eastAsia="SimSun"/>
          <w:b w:val="1"/>
          <w:sz w:val="22"/>
          <w:szCs w:val="22"/>
          <w:spacing w:val="0"/>
          <w:bCs w:val="1"/>
          <w:color w:val="000000"/>
        </w:rPr>
        <w:t xml:space="preserve">33.2.8 </w:t>
      </w:r>
      <w:bookmarkStart w:id="1080" w:name="asm_idx_0433"/>
      <w:bookmarkEnd w:id="1080"/>
      <w:r>
        <w:rPr>
          <w:rFonts w:ascii="Futura-Heavy" w:hAnsi="Futura-Heavy" w:cs="Futura-Heavy" w:eastAsia="SimSun"/>
          <w:b w:val="1"/>
          <w:sz w:val="22"/>
          <w:szCs w:val="22"/>
          <w:spacing w:val="0"/>
          <w:bCs w:val="1"/>
          <w:color w:val="000000"/>
        </w:rPr>
        <w:t>两个寄存器相乘</w:t>
      </w:r>
      <w:bookmarkEnd w:id="224"/>
    </w:p>
    <w:p w14:paraId="2964F5C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w:t>
      </w:r>
      <w:bookmarkStart w:id="1275" w:name="asm_idx_0628"/>
      <w:bookmarkEnd w:id="1275"/>
      <w:r>
        <w:rPr>
          <w:rFonts w:ascii="Futura-Medium" w:hAnsi="Futura-Medium" w:cs="Futura-Medium" w:eastAsia="SimSun"/>
          <w:sz w:val="20"/>
          <w:szCs w:val="20"/>
          <w:spacing w:val="0"/>
        </w:rPr>
        <w:t>乘法指令是</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架构计算器新增的，因此</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系列和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不支持。对这些计算器，必须按</w:t>
      </w:r>
      <w:r>
        <w:rPr>
          <w:rFonts w:ascii="Futura-Medium" w:hAnsi="Futura-Medium" w:cs="Futura-Medium" w:eastAsia="SimSun"/>
          <w:sz w:val="20"/>
          <w:szCs w:val="20"/>
          <w:spacing w:val="0"/>
        </w:rPr>
        <w:t xml:space="preserve"> 7.4 </w:t>
      </w:r>
      <w:r>
        <w:rPr>
          <w:rFonts w:ascii="Futura-Medium" w:hAnsi="Futura-Medium" w:cs="Futura-Medium" w:eastAsia="SimSun"/>
          <w:sz w:val="20"/>
          <w:szCs w:val="20"/>
          <w:spacing w:val="0"/>
        </w:rPr>
        <w:t>节所述手工完成。也可以调用例程</w:t>
      </w:r>
      <w:r>
        <w:rPr>
          <w:rFonts w:ascii="Futura-Medium" w:hAnsi="Futura-Medium" w:cs="Futura-Medium" w:eastAsia="SimSun"/>
          <w:sz w:val="20"/>
          <w:szCs w:val="20"/>
          <w:spacing w:val="0"/>
        </w:rPr>
        <w:t xml:space="preserve"> </w:t>
      </w:r>
      <w:r>
        <w:rPr>
          <w:rFonts w:ascii="Courier New" w:hAnsi="Courier New" w:cs="Courier New"/>
          <w:color w:val="1F4E79"/>
        </w:rPr>
        <w:t>=MUL#</w:t>
      </w:r>
      <w:r>
        <w:rPr>
          <w:rFonts w:ascii="Futura-Medium" w:hAnsi="Futura-Medium" w:cs="Futura-Medium" w:eastAsia="SimSun"/>
          <w:sz w:val="20"/>
          <w:szCs w:val="20"/>
          <w:spacing w:val="0"/>
        </w:rPr>
        <w:t>；它在</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上的地址均为</w:t>
      </w:r>
      <w:r>
        <w:rPr>
          <w:rFonts w:ascii="Futura-Medium" w:hAnsi="Futura-Medium" w:cs="Futura-Medium" w:eastAsia="SimSun"/>
          <w:sz w:val="20"/>
          <w:szCs w:val="20"/>
          <w:spacing w:val="0"/>
        </w:rPr>
        <w:t xml:space="preserve"> </w:t>
      </w:r>
      <w:r>
        <w:rPr>
          <w:rFonts w:ascii="Courier New" w:hAnsi="Courier New" w:cs="Courier New"/>
          <w:color w:val="1F4E79"/>
        </w:rPr>
        <w:t>#03991h</w:t>
      </w:r>
      <w:r>
        <w:rPr>
          <w:rFonts w:ascii="Futura-Medium" w:hAnsi="Futura-Medium" w:cs="Futura-Medium" w:eastAsia="SimSun"/>
          <w:sz w:val="20"/>
          <w:szCs w:val="20"/>
          <w:spacing w:val="0"/>
        </w:rPr>
        <w:t>，会把</w:t>
      </w:r>
      <w:r>
        <w:rPr>
          <w:rFonts w:ascii="Futura-Medium" w:hAnsi="Futura-Medium" w:cs="Futura-Medium" w:eastAsia="SimSun"/>
          <w:sz w:val="20"/>
          <w:szCs w:val="20"/>
          <w:spacing w:val="0"/>
        </w:rPr>
        <w:t xml:space="preserve"> A(A)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相乘，并把乘积放入</w:t>
      </w:r>
      <w:r>
        <w:rPr>
          <w:rFonts w:ascii="Futura-Medium" w:hAnsi="Futura-Medium" w:cs="Futura-Medium" w:eastAsia="SimSun"/>
          <w:sz w:val="20"/>
          <w:szCs w:val="20"/>
          <w:spacing w:val="0"/>
        </w:rPr>
        <w:t xml:space="preserve"> B(A)</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06"/>
        <w:gridCol w:w="2936"/>
        <w:gridCol w:w="3032"/>
        <w:gridCol w:w="1310"/>
        <w:gridCol w:w="1182"/>
      </w:tblGrid>
      <w:tr w:rsidR="00C54332" w14:paraId="2C27BE6D" w14:textId="77777777">
        <w:trPr>
          <w:cantSplit/>
          <w:tblHeader/>
        </w:trPr>
        <w:tc>
          <w:tcPr>
            <w:tcW w:w="1406" w:type="dxa"/>
            <w:tcMar>
              <w:top w:w="45" w:type="dxa"/>
              <w:left w:w="45" w:type="dxa"/>
              <w:bottom w:w="45" w:type="dxa"/>
              <w:right w:w="45" w:type="dxa"/>
            </w:tcMar>
          </w:tcPr>
          <w:p w14:paraId="2135F943" w14:textId="77777777" w:rsidR="00C54332" w:rsidRDefault="009669BC">
            <w:pPr>
              <w:pStyle w:val="ASMTableText"/>
              <w:keepNext/>
              <w:keepLines/>
              <w:spacing w:line="190" w:lineRule="auto"/>
            </w:pPr>
            <w:r>
              <w:rPr>
                <w:b/>
              </w:rPr>
              <w:t>助记符</w:t>
            </w:r>
          </w:p>
        </w:tc>
        <w:tc>
          <w:tcPr>
            <w:tcW w:w="2936" w:type="dxa"/>
            <w:tcMar>
              <w:top w:w="45" w:type="dxa"/>
              <w:left w:w="45" w:type="dxa"/>
              <w:bottom w:w="45" w:type="dxa"/>
              <w:right w:w="45" w:type="dxa"/>
            </w:tcMar>
          </w:tcPr>
          <w:p w14:paraId="2EA83FA1" w14:textId="77777777" w:rsidR="00C54332" w:rsidRDefault="009669BC">
            <w:pPr>
              <w:pStyle w:val="ASMTableText"/>
              <w:keepNext/>
              <w:keepLines/>
              <w:spacing w:line="190" w:lineRule="auto"/>
            </w:pPr>
            <w:r>
              <w:rPr>
                <w:b/>
              </w:rPr>
              <w:t>操作码</w:t>
            </w:r>
          </w:p>
        </w:tc>
        <w:tc>
          <w:tcPr>
            <w:tcW w:w="3032" w:type="dxa"/>
            <w:tcMar>
              <w:top w:w="45" w:type="dxa"/>
              <w:left w:w="45" w:type="dxa"/>
              <w:bottom w:w="45" w:type="dxa"/>
              <w:right w:w="45" w:type="dxa"/>
            </w:tcMar>
          </w:tcPr>
          <w:p w14:paraId="079DD77D" w14:textId="77777777" w:rsidR="00C54332" w:rsidRDefault="009669BC">
            <w:pPr>
              <w:pStyle w:val="ASMTableText"/>
              <w:keepNext/>
              <w:keepLines/>
              <w:spacing w:line="190" w:lineRule="auto"/>
            </w:pPr>
            <w:r>
              <w:rPr>
                <w:b/>
              </w:rPr>
              <w:t>字段</w:t>
            </w:r>
          </w:p>
        </w:tc>
        <w:tc>
          <w:tcPr>
            <w:tcW w:w="1310" w:type="dxa"/>
            <w:tcMar>
              <w:top w:w="45" w:type="dxa"/>
              <w:left w:w="45" w:type="dxa"/>
              <w:bottom w:w="45" w:type="dxa"/>
              <w:right w:w="45" w:type="dxa"/>
            </w:tcMar>
          </w:tcPr>
          <w:p w14:paraId="4D607B46" w14:textId="77777777" w:rsidR="00C54332" w:rsidRDefault="009669BC">
            <w:pPr>
              <w:pStyle w:val="ASMTableText"/>
              <w:keepNext/>
              <w:keepLines/>
              <w:spacing w:line="190" w:lineRule="auto"/>
            </w:pPr>
            <w:r>
              <w:rPr>
                <w:b/>
              </w:rPr>
              <w:t>Carry</w:t>
            </w:r>
          </w:p>
        </w:tc>
        <w:tc>
          <w:tcPr>
            <w:tcW w:w="1182" w:type="dxa"/>
            <w:tcMar>
              <w:top w:w="45" w:type="dxa"/>
              <w:left w:w="45" w:type="dxa"/>
              <w:bottom w:w="45" w:type="dxa"/>
              <w:right w:w="45" w:type="dxa"/>
            </w:tcMar>
          </w:tcPr>
          <w:p w14:paraId="0966145C" w14:textId="77777777" w:rsidR="00C54332" w:rsidRDefault="009669BC">
            <w:pPr>
              <w:pStyle w:val="ASMTableText"/>
              <w:keepNext/>
              <w:keepLines/>
              <w:spacing w:line="190" w:lineRule="auto"/>
            </w:pPr>
            <w:r>
              <w:rPr>
                <w:b/>
              </w:rPr>
              <w:t>周期</w:t>
            </w:r>
          </w:p>
        </w:tc>
      </w:tr>
      <w:tr w:rsidR="00C54332" w14:paraId="6A40F9AF" w14:textId="77777777">
        <w:trPr>
          <w:cantSplit/>
        </w:trPr>
        <w:tc>
          <w:tcPr>
            <w:tcW w:w="1406" w:type="dxa"/>
            <w:tcMar>
              <w:top w:w="45" w:type="dxa"/>
              <w:left w:w="45" w:type="dxa"/>
              <w:bottom w:w="45" w:type="dxa"/>
              <w:right w:w="45" w:type="dxa"/>
            </w:tcMar>
          </w:tcPr>
          <w:p w14:paraId="0BC12D7F" w14:textId="77777777" w:rsidR="00C54332" w:rsidRDefault="009669BC">
            <w:pPr>
              <w:pStyle w:val="ASMTableText"/>
              <w:keepNext/>
              <w:keepLines/>
              <w:spacing w:line="190" w:lineRule="auto"/>
            </w:pPr>
            <w:bookmarkStart w:id="921" w:name="asm_idx_0274"/>
            <w:bookmarkEnd w:id="921"/>
            <w:r>
              <w:rPr>
                <w:rFonts w:ascii="Courier New" w:hAnsi="Courier New" w:cs="Courier New"/>
                <w:color w:val="1F4E79"/>
              </w:rPr>
              <w:t>B=B*A f</w:t>
            </w:r>
          </w:p>
        </w:tc>
        <w:tc>
          <w:tcPr>
            <w:tcW w:w="2936" w:type="dxa"/>
            <w:tcMar>
              <w:top w:w="45" w:type="dxa"/>
              <w:left w:w="45" w:type="dxa"/>
              <w:bottom w:w="45" w:type="dxa"/>
              <w:right w:w="45" w:type="dxa"/>
            </w:tcMar>
          </w:tcPr>
          <w:p w14:paraId="0CFB2912" w14:textId="77777777" w:rsidR="00C54332" w:rsidRDefault="009669BC">
            <w:pPr>
              <w:pStyle w:val="ASMTableText"/>
              <w:keepNext/>
              <w:keepLines/>
              <w:spacing w:line="190" w:lineRule="auto"/>
            </w:pPr>
            <w:r>
              <w:rPr>
                <w:rFonts w:ascii="Courier New" w:hAnsi="Courier New" w:cs="Courier New"/>
                <w:color w:val="1F4E79"/>
              </w:rPr>
              <w:t>80B381a</w:t>
            </w:r>
            <w:r>
              <w:t xml:space="preserve"> +</w:t>
            </w:r>
            <w:r>
              <w:br/>
            </w:r>
            <w:r>
              <w:rPr>
                <w:rFonts w:ascii="Courier New" w:hAnsi="Courier New" w:cs="Courier New"/>
                <w:color w:val="1F4E79"/>
              </w:rPr>
              <w:t>80B381f</w:t>
            </w:r>
            <w:r>
              <w:t xml:space="preserve"> +</w:t>
            </w:r>
          </w:p>
        </w:tc>
        <w:tc>
          <w:tcPr>
            <w:tcW w:w="3032" w:type="dxa"/>
            <w:tcMar>
              <w:top w:w="45" w:type="dxa"/>
              <w:left w:w="45" w:type="dxa"/>
              <w:bottom w:w="45" w:type="dxa"/>
              <w:right w:w="45" w:type="dxa"/>
            </w:tcMar>
          </w:tcPr>
          <w:p w14:paraId="1A635967"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10" w:type="dxa"/>
            <w:tcMar>
              <w:top w:w="45" w:type="dxa"/>
              <w:left w:w="45" w:type="dxa"/>
              <w:bottom w:w="45" w:type="dxa"/>
              <w:right w:w="45" w:type="dxa"/>
            </w:tcMar>
          </w:tcPr>
          <w:p w14:paraId="7069914B" w14:textId="77777777" w:rsidR="00C54332" w:rsidRDefault="009669BC">
            <w:pPr>
              <w:pStyle w:val="ASMTableText"/>
              <w:keepNext/>
              <w:keepLines/>
              <w:spacing w:line="190" w:lineRule="auto"/>
            </w:pPr>
            <w:r>
              <w:t>否</w:t>
            </w:r>
          </w:p>
        </w:tc>
        <w:tc>
          <w:tcPr>
            <w:tcW w:w="1182" w:type="dxa"/>
            <w:tcMar>
              <w:top w:w="45" w:type="dxa"/>
              <w:left w:w="45" w:type="dxa"/>
              <w:bottom w:w="45" w:type="dxa"/>
              <w:right w:w="45" w:type="dxa"/>
            </w:tcMar>
          </w:tcPr>
          <w:p w14:paraId="1CF7D206" w14:textId="77777777" w:rsidR="00C54332" w:rsidRDefault="009669BC">
            <w:pPr>
              <w:pStyle w:val="ASMTableText"/>
              <w:keepNext/>
              <w:keepLines/>
              <w:spacing w:line="190" w:lineRule="auto"/>
            </w:pPr>
            <w:r>
              <w:t>未列</w:t>
            </w:r>
          </w:p>
        </w:tc>
      </w:tr>
      <w:tr w:rsidR="00C54332" w14:paraId="21CB44D8" w14:textId="77777777">
        <w:trPr>
          <w:cantSplit/>
        </w:trPr>
        <w:tc>
          <w:tcPr>
            <w:tcW w:w="1406" w:type="dxa"/>
            <w:tcMar>
              <w:top w:w="45" w:type="dxa"/>
              <w:left w:w="45" w:type="dxa"/>
              <w:bottom w:w="45" w:type="dxa"/>
              <w:right w:w="45" w:type="dxa"/>
            </w:tcMar>
          </w:tcPr>
          <w:p w14:paraId="59B78FAE" w14:textId="77777777" w:rsidR="00C54332" w:rsidRDefault="009669BC">
            <w:pPr>
              <w:pStyle w:val="ASMTableText"/>
              <w:spacing w:line="190" w:lineRule="auto"/>
            </w:pPr>
            <w:bookmarkStart w:id="986" w:name="asm_idx_0339"/>
            <w:bookmarkEnd w:id="986"/>
            <w:r>
              <w:rPr>
                <w:rFonts w:ascii="Courier New" w:hAnsi="Courier New" w:cs="Courier New"/>
                <w:color w:val="1F4E79"/>
              </w:rPr>
              <w:t>C=C*A f</w:t>
            </w:r>
          </w:p>
        </w:tc>
        <w:tc>
          <w:tcPr>
            <w:tcW w:w="2936" w:type="dxa"/>
            <w:tcMar>
              <w:top w:w="45" w:type="dxa"/>
              <w:left w:w="45" w:type="dxa"/>
              <w:bottom w:w="45" w:type="dxa"/>
              <w:right w:w="45" w:type="dxa"/>
            </w:tcMar>
          </w:tcPr>
          <w:p w14:paraId="720FEFA2" w14:textId="77777777" w:rsidR="00C54332" w:rsidRDefault="009669BC">
            <w:pPr>
              <w:pStyle w:val="ASMTableText"/>
              <w:spacing w:line="190" w:lineRule="auto"/>
            </w:pPr>
            <w:r>
              <w:rPr>
                <w:rFonts w:ascii="Courier New" w:hAnsi="Courier New" w:cs="Courier New"/>
                <w:color w:val="1F4E79"/>
              </w:rPr>
              <w:t>80B382a</w:t>
            </w:r>
            <w:r>
              <w:t xml:space="preserve"> +</w:t>
            </w:r>
            <w:r>
              <w:br/>
            </w:r>
            <w:r>
              <w:rPr>
                <w:rFonts w:ascii="Courier New" w:hAnsi="Courier New" w:cs="Courier New"/>
                <w:color w:val="1F4E79"/>
              </w:rPr>
              <w:t>80B382f</w:t>
            </w:r>
            <w:r>
              <w:t xml:space="preserve"> +</w:t>
            </w:r>
          </w:p>
        </w:tc>
        <w:tc>
          <w:tcPr>
            <w:tcW w:w="3032" w:type="dxa"/>
            <w:tcMar>
              <w:top w:w="45" w:type="dxa"/>
              <w:left w:w="45" w:type="dxa"/>
              <w:bottom w:w="45" w:type="dxa"/>
              <w:right w:w="45" w:type="dxa"/>
            </w:tcMar>
          </w:tcPr>
          <w:p w14:paraId="6869097E"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209E197E"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6C44ADC5" w14:textId="77777777" w:rsidR="00C54332" w:rsidRDefault="009669BC">
            <w:pPr>
              <w:pStyle w:val="ASMTableText"/>
              <w:spacing w:line="190" w:lineRule="auto"/>
            </w:pPr>
            <w:r>
              <w:t>未列</w:t>
            </w:r>
          </w:p>
        </w:tc>
      </w:tr>
      <w:tr w:rsidR="00C54332" w14:paraId="5C62E6F2" w14:textId="77777777">
        <w:trPr>
          <w:cantSplit/>
        </w:trPr>
        <w:tc>
          <w:tcPr>
            <w:tcW w:w="1406" w:type="dxa"/>
            <w:tcMar>
              <w:top w:w="45" w:type="dxa"/>
              <w:left w:w="45" w:type="dxa"/>
              <w:bottom w:w="45" w:type="dxa"/>
              <w:right w:w="45" w:type="dxa"/>
            </w:tcMar>
          </w:tcPr>
          <w:p w14:paraId="0E1CEA10" w14:textId="77777777" w:rsidR="00C54332" w:rsidRDefault="009669BC">
            <w:pPr>
              <w:pStyle w:val="ASMTableText"/>
              <w:spacing w:line="190" w:lineRule="auto"/>
            </w:pPr>
            <w:r>
              <w:rPr>
                <w:rFonts w:ascii="Courier New" w:hAnsi="Courier New" w:cs="Courier New"/>
                <w:color w:val="1F4E79"/>
              </w:rPr>
              <w:t>D=D*A f</w:t>
            </w:r>
          </w:p>
        </w:tc>
        <w:tc>
          <w:tcPr>
            <w:tcW w:w="2936" w:type="dxa"/>
            <w:tcMar>
              <w:top w:w="45" w:type="dxa"/>
              <w:left w:w="45" w:type="dxa"/>
              <w:bottom w:w="45" w:type="dxa"/>
              <w:right w:w="45" w:type="dxa"/>
            </w:tcMar>
          </w:tcPr>
          <w:p w14:paraId="064C2841" w14:textId="77777777" w:rsidR="00C54332" w:rsidRDefault="009669BC">
            <w:pPr>
              <w:pStyle w:val="ASMTableText"/>
              <w:spacing w:line="190" w:lineRule="auto"/>
            </w:pPr>
            <w:r>
              <w:rPr>
                <w:rFonts w:ascii="Courier New" w:hAnsi="Courier New" w:cs="Courier New"/>
                <w:color w:val="1F4E79"/>
              </w:rPr>
              <w:t>80B383a</w:t>
            </w:r>
            <w:r>
              <w:t xml:space="preserve"> +</w:t>
            </w:r>
            <w:r>
              <w:br/>
            </w:r>
            <w:r>
              <w:rPr>
                <w:rFonts w:ascii="Courier New" w:hAnsi="Courier New" w:cs="Courier New"/>
                <w:color w:val="1F4E79"/>
              </w:rPr>
              <w:t>80B383f</w:t>
            </w:r>
            <w:r>
              <w:t xml:space="preserve"> +</w:t>
            </w:r>
          </w:p>
        </w:tc>
        <w:tc>
          <w:tcPr>
            <w:tcW w:w="3032" w:type="dxa"/>
            <w:tcMar>
              <w:top w:w="45" w:type="dxa"/>
              <w:left w:w="45" w:type="dxa"/>
              <w:bottom w:w="45" w:type="dxa"/>
              <w:right w:w="45" w:type="dxa"/>
            </w:tcMar>
          </w:tcPr>
          <w:p w14:paraId="32B1012F"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4B872B0F"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1B8BC720" w14:textId="77777777" w:rsidR="00C54332" w:rsidRDefault="009669BC">
            <w:pPr>
              <w:pStyle w:val="ASMTableText"/>
              <w:spacing w:line="190" w:lineRule="auto"/>
            </w:pPr>
            <w:r>
              <w:t>未列</w:t>
            </w:r>
          </w:p>
        </w:tc>
      </w:tr>
      <w:tr w:rsidR="00C54332" w14:paraId="35AB4A24" w14:textId="77777777">
        <w:trPr>
          <w:cantSplit/>
        </w:trPr>
        <w:tc>
          <w:tcPr>
            <w:tcW w:w="1406" w:type="dxa"/>
            <w:tcMar>
              <w:top w:w="45" w:type="dxa"/>
              <w:left w:w="45" w:type="dxa"/>
              <w:bottom w:w="45" w:type="dxa"/>
              <w:right w:w="45" w:type="dxa"/>
            </w:tcMar>
          </w:tcPr>
          <w:p w14:paraId="5942C753" w14:textId="77777777" w:rsidR="00C54332" w:rsidRDefault="009669BC">
            <w:pPr>
              <w:pStyle w:val="ASMTableText"/>
              <w:spacing w:line="190" w:lineRule="auto"/>
            </w:pPr>
            <w:bookmarkStart w:id="829" w:name="asm_idx_0182"/>
            <w:bookmarkEnd w:id="829"/>
            <w:r>
              <w:rPr>
                <w:rFonts w:ascii="Courier New" w:hAnsi="Courier New" w:cs="Courier New"/>
                <w:color w:val="1F4E79"/>
              </w:rPr>
              <w:lastRenderedPageBreak/>
              <w:t>A=A*B f</w:t>
            </w:r>
          </w:p>
        </w:tc>
        <w:tc>
          <w:tcPr>
            <w:tcW w:w="2936" w:type="dxa"/>
            <w:tcMar>
              <w:top w:w="45" w:type="dxa"/>
              <w:left w:w="45" w:type="dxa"/>
              <w:bottom w:w="45" w:type="dxa"/>
              <w:right w:w="45" w:type="dxa"/>
            </w:tcMar>
          </w:tcPr>
          <w:p w14:paraId="71E5AD31" w14:textId="77777777" w:rsidR="00C54332" w:rsidRDefault="009669BC">
            <w:pPr>
              <w:pStyle w:val="ASMTableText"/>
              <w:spacing w:line="190" w:lineRule="auto"/>
            </w:pPr>
            <w:r>
              <w:rPr>
                <w:rFonts w:ascii="Courier New" w:hAnsi="Courier New" w:cs="Courier New"/>
                <w:color w:val="1F4E79"/>
              </w:rPr>
              <w:t>80B384a</w:t>
            </w:r>
            <w:r>
              <w:t xml:space="preserve"> +</w:t>
            </w:r>
            <w:r>
              <w:br/>
            </w:r>
            <w:r>
              <w:rPr>
                <w:rFonts w:ascii="Courier New" w:hAnsi="Courier New" w:cs="Courier New"/>
                <w:color w:val="1F4E79"/>
              </w:rPr>
              <w:t>80B384f</w:t>
            </w:r>
            <w:r>
              <w:t xml:space="preserve"> +</w:t>
            </w:r>
          </w:p>
        </w:tc>
        <w:tc>
          <w:tcPr>
            <w:tcW w:w="3032" w:type="dxa"/>
            <w:tcMar>
              <w:top w:w="45" w:type="dxa"/>
              <w:left w:w="45" w:type="dxa"/>
              <w:bottom w:w="45" w:type="dxa"/>
              <w:right w:w="45" w:type="dxa"/>
            </w:tcMar>
          </w:tcPr>
          <w:p w14:paraId="13321C2D"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046FA911"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4AB5A5ED" w14:textId="77777777" w:rsidR="00C54332" w:rsidRDefault="009669BC">
            <w:pPr>
              <w:pStyle w:val="ASMTableText"/>
              <w:spacing w:line="190" w:lineRule="auto"/>
            </w:pPr>
            <w:r>
              <w:t>未列</w:t>
            </w:r>
          </w:p>
        </w:tc>
      </w:tr>
      <w:tr w:rsidR="00C54332" w14:paraId="1730B3CD" w14:textId="77777777">
        <w:trPr>
          <w:cantSplit/>
        </w:trPr>
        <w:tc>
          <w:tcPr>
            <w:tcW w:w="1406" w:type="dxa"/>
            <w:tcMar>
              <w:top w:w="45" w:type="dxa"/>
              <w:left w:w="45" w:type="dxa"/>
              <w:bottom w:w="45" w:type="dxa"/>
              <w:right w:w="45" w:type="dxa"/>
            </w:tcMar>
          </w:tcPr>
          <w:p w14:paraId="07482724" w14:textId="77777777" w:rsidR="00C54332" w:rsidRDefault="009669BC">
            <w:pPr>
              <w:pStyle w:val="ASMTableText"/>
              <w:spacing w:line="190" w:lineRule="auto"/>
            </w:pPr>
            <w:bookmarkStart w:id="922" w:name="asm_idx_0275"/>
            <w:bookmarkEnd w:id="922"/>
            <w:r>
              <w:rPr>
                <w:rFonts w:ascii="Courier New" w:hAnsi="Courier New" w:cs="Courier New"/>
                <w:color w:val="1F4E79"/>
              </w:rPr>
              <w:t>B=B*B f</w:t>
            </w:r>
          </w:p>
        </w:tc>
        <w:tc>
          <w:tcPr>
            <w:tcW w:w="2936" w:type="dxa"/>
            <w:tcMar>
              <w:top w:w="45" w:type="dxa"/>
              <w:left w:w="45" w:type="dxa"/>
              <w:bottom w:w="45" w:type="dxa"/>
              <w:right w:w="45" w:type="dxa"/>
            </w:tcMar>
          </w:tcPr>
          <w:p w14:paraId="76123E4E" w14:textId="77777777" w:rsidR="00C54332" w:rsidRDefault="009669BC">
            <w:pPr>
              <w:pStyle w:val="ASMTableText"/>
              <w:spacing w:line="190" w:lineRule="auto"/>
            </w:pPr>
            <w:r>
              <w:rPr>
                <w:rFonts w:ascii="Courier New" w:hAnsi="Courier New" w:cs="Courier New"/>
                <w:color w:val="1F4E79"/>
              </w:rPr>
              <w:t>80B385a</w:t>
            </w:r>
            <w:r>
              <w:t xml:space="preserve"> +</w:t>
            </w:r>
            <w:r>
              <w:br/>
            </w:r>
            <w:r>
              <w:rPr>
                <w:rFonts w:ascii="Courier New" w:hAnsi="Courier New" w:cs="Courier New"/>
                <w:color w:val="1F4E79"/>
              </w:rPr>
              <w:t>80B385f</w:t>
            </w:r>
            <w:r>
              <w:t xml:space="preserve"> +</w:t>
            </w:r>
          </w:p>
        </w:tc>
        <w:tc>
          <w:tcPr>
            <w:tcW w:w="3032" w:type="dxa"/>
            <w:tcMar>
              <w:top w:w="45" w:type="dxa"/>
              <w:left w:w="45" w:type="dxa"/>
              <w:bottom w:w="45" w:type="dxa"/>
              <w:right w:w="45" w:type="dxa"/>
            </w:tcMar>
          </w:tcPr>
          <w:p w14:paraId="34ED3950"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0BBC7906"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587B8F2E" w14:textId="77777777" w:rsidR="00C54332" w:rsidRDefault="009669BC">
            <w:pPr>
              <w:pStyle w:val="ASMTableText"/>
              <w:spacing w:line="190" w:lineRule="auto"/>
            </w:pPr>
            <w:r>
              <w:t>未列</w:t>
            </w:r>
          </w:p>
        </w:tc>
      </w:tr>
    </w:tbl>
    <w:p w14:paraId="426E7C04" w14:textId="77777777" w:rsidR="00C54332" w:rsidRDefault="00C54332">
      <w:pPr>
        <w:spacing w:after="0" w:line="80" w:lineRule="auto"/>
      </w:pPr>
    </w:p>
    <w:p w14:paraId="2398764E" w14:textId="77777777" w:rsidR="00C54332" w:rsidRDefault="009669BC">
      <w:pPr>
        <w:keepNext/>
        <w:keepLines/>
        <w:spacing w:after="0" w:line="20" w:lineRule="auto"/>
      </w:pPr>
      <w:bookmarkStart w:id="226" w:name="source_pdf_page_075"/>
      <w:bookmarkEnd w:id="226"/>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06"/>
        <w:gridCol w:w="2936"/>
        <w:gridCol w:w="3032"/>
        <w:gridCol w:w="1310"/>
        <w:gridCol w:w="1182"/>
      </w:tblGrid>
      <w:tr w:rsidR="00C54332" w14:paraId="41615409" w14:textId="77777777">
        <w:trPr>
          <w:cantSplit/>
          <w:tblHeader/>
        </w:trPr>
        <w:tc>
          <w:tcPr>
            <w:tcW w:w="1406" w:type="dxa"/>
            <w:tcMar>
              <w:top w:w="45" w:type="dxa"/>
              <w:left w:w="45" w:type="dxa"/>
              <w:bottom w:w="45" w:type="dxa"/>
              <w:right w:w="45" w:type="dxa"/>
            </w:tcMar>
          </w:tcPr>
          <w:p w14:paraId="2AFF4170" w14:textId="77777777" w:rsidR="00C54332" w:rsidRDefault="009669BC">
            <w:pPr>
              <w:pStyle w:val="ASMTableText"/>
              <w:keepNext/>
              <w:keepLines/>
              <w:spacing w:line="190" w:lineRule="auto"/>
            </w:pPr>
            <w:r>
              <w:rPr>
                <w:b/>
              </w:rPr>
              <w:t>助记符</w:t>
            </w:r>
          </w:p>
        </w:tc>
        <w:tc>
          <w:tcPr>
            <w:tcW w:w="2936" w:type="dxa"/>
            <w:tcMar>
              <w:top w:w="45" w:type="dxa"/>
              <w:left w:w="45" w:type="dxa"/>
              <w:bottom w:w="45" w:type="dxa"/>
              <w:right w:w="45" w:type="dxa"/>
            </w:tcMar>
          </w:tcPr>
          <w:p w14:paraId="1D7E3AE2" w14:textId="77777777" w:rsidR="00C54332" w:rsidRDefault="009669BC">
            <w:pPr>
              <w:pStyle w:val="ASMTableText"/>
              <w:keepNext/>
              <w:keepLines/>
              <w:spacing w:line="190" w:lineRule="auto"/>
            </w:pPr>
            <w:r>
              <w:rPr>
                <w:b/>
              </w:rPr>
              <w:t>操作码</w:t>
            </w:r>
          </w:p>
        </w:tc>
        <w:tc>
          <w:tcPr>
            <w:tcW w:w="3032" w:type="dxa"/>
            <w:tcMar>
              <w:top w:w="45" w:type="dxa"/>
              <w:left w:w="45" w:type="dxa"/>
              <w:bottom w:w="45" w:type="dxa"/>
              <w:right w:w="45" w:type="dxa"/>
            </w:tcMar>
          </w:tcPr>
          <w:p w14:paraId="0EA5B7BD" w14:textId="77777777" w:rsidR="00C54332" w:rsidRDefault="009669BC">
            <w:pPr>
              <w:pStyle w:val="ASMTableText"/>
              <w:keepNext/>
              <w:keepLines/>
              <w:spacing w:line="190" w:lineRule="auto"/>
            </w:pPr>
            <w:r>
              <w:rPr>
                <w:b/>
              </w:rPr>
              <w:t>字段</w:t>
            </w:r>
          </w:p>
        </w:tc>
        <w:tc>
          <w:tcPr>
            <w:tcW w:w="1310" w:type="dxa"/>
            <w:tcMar>
              <w:top w:w="45" w:type="dxa"/>
              <w:left w:w="45" w:type="dxa"/>
              <w:bottom w:w="45" w:type="dxa"/>
              <w:right w:w="45" w:type="dxa"/>
            </w:tcMar>
          </w:tcPr>
          <w:p w14:paraId="068673A7" w14:textId="77777777" w:rsidR="00C54332" w:rsidRDefault="009669BC">
            <w:pPr>
              <w:pStyle w:val="ASMTableText"/>
              <w:keepNext/>
              <w:keepLines/>
              <w:spacing w:line="190" w:lineRule="auto"/>
            </w:pPr>
            <w:r>
              <w:rPr>
                <w:b/>
              </w:rPr>
              <w:t>Carry</w:t>
            </w:r>
          </w:p>
        </w:tc>
        <w:tc>
          <w:tcPr>
            <w:tcW w:w="1182" w:type="dxa"/>
            <w:tcMar>
              <w:top w:w="45" w:type="dxa"/>
              <w:left w:w="45" w:type="dxa"/>
              <w:bottom w:w="45" w:type="dxa"/>
              <w:right w:w="45" w:type="dxa"/>
            </w:tcMar>
          </w:tcPr>
          <w:p w14:paraId="6F0F84AA" w14:textId="77777777" w:rsidR="00C54332" w:rsidRDefault="009669BC">
            <w:pPr>
              <w:pStyle w:val="ASMTableText"/>
              <w:keepNext/>
              <w:keepLines/>
              <w:spacing w:line="190" w:lineRule="auto"/>
            </w:pPr>
            <w:r>
              <w:rPr>
                <w:b/>
              </w:rPr>
              <w:t>周期</w:t>
            </w:r>
          </w:p>
        </w:tc>
      </w:tr>
      <w:tr w:rsidR="00C54332" w14:paraId="4ED732BC" w14:textId="77777777">
        <w:trPr>
          <w:cantSplit/>
        </w:trPr>
        <w:tc>
          <w:tcPr>
            <w:tcW w:w="1406" w:type="dxa"/>
            <w:tcMar>
              <w:top w:w="45" w:type="dxa"/>
              <w:left w:w="45" w:type="dxa"/>
              <w:bottom w:w="45" w:type="dxa"/>
              <w:right w:w="45" w:type="dxa"/>
            </w:tcMar>
          </w:tcPr>
          <w:p w14:paraId="4DE1B4DC" w14:textId="77777777" w:rsidR="00C54332" w:rsidRDefault="009669BC">
            <w:pPr>
              <w:pStyle w:val="ASMTableText"/>
              <w:keepNext/>
              <w:keepLines/>
              <w:spacing w:line="190" w:lineRule="auto"/>
            </w:pPr>
            <w:bookmarkStart w:id="987" w:name="asm_idx_0340"/>
            <w:bookmarkEnd w:id="987"/>
            <w:r>
              <w:rPr>
                <w:rFonts w:ascii="Courier New" w:hAnsi="Courier New" w:cs="Courier New"/>
                <w:color w:val="1F4E79"/>
              </w:rPr>
              <w:t>C=C*B f</w:t>
            </w:r>
          </w:p>
        </w:tc>
        <w:tc>
          <w:tcPr>
            <w:tcW w:w="2936" w:type="dxa"/>
            <w:tcMar>
              <w:top w:w="45" w:type="dxa"/>
              <w:left w:w="45" w:type="dxa"/>
              <w:bottom w:w="45" w:type="dxa"/>
              <w:right w:w="45" w:type="dxa"/>
            </w:tcMar>
          </w:tcPr>
          <w:p w14:paraId="66E442B9" w14:textId="77777777" w:rsidR="00C54332" w:rsidRDefault="009669BC">
            <w:pPr>
              <w:pStyle w:val="ASMTableText"/>
              <w:keepNext/>
              <w:keepLines/>
              <w:spacing w:line="190" w:lineRule="auto"/>
            </w:pPr>
            <w:r>
              <w:rPr>
                <w:rFonts w:ascii="Courier New" w:hAnsi="Courier New" w:cs="Courier New"/>
                <w:color w:val="1F4E79"/>
              </w:rPr>
              <w:t>80B386a</w:t>
            </w:r>
            <w:r>
              <w:t xml:space="preserve"> +</w:t>
            </w:r>
            <w:r>
              <w:br/>
            </w:r>
            <w:r>
              <w:rPr>
                <w:rFonts w:ascii="Courier New" w:hAnsi="Courier New" w:cs="Courier New"/>
                <w:color w:val="1F4E79"/>
              </w:rPr>
              <w:t>80B386f</w:t>
            </w:r>
            <w:r>
              <w:t xml:space="preserve"> +</w:t>
            </w:r>
          </w:p>
        </w:tc>
        <w:tc>
          <w:tcPr>
            <w:tcW w:w="3032" w:type="dxa"/>
            <w:tcMar>
              <w:top w:w="45" w:type="dxa"/>
              <w:left w:w="45" w:type="dxa"/>
              <w:bottom w:w="45" w:type="dxa"/>
              <w:right w:w="45" w:type="dxa"/>
            </w:tcMar>
          </w:tcPr>
          <w:p w14:paraId="5DE09523"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10" w:type="dxa"/>
            <w:tcMar>
              <w:top w:w="45" w:type="dxa"/>
              <w:left w:w="45" w:type="dxa"/>
              <w:bottom w:w="45" w:type="dxa"/>
              <w:right w:w="45" w:type="dxa"/>
            </w:tcMar>
          </w:tcPr>
          <w:p w14:paraId="0BC64911" w14:textId="77777777" w:rsidR="00C54332" w:rsidRDefault="009669BC">
            <w:pPr>
              <w:pStyle w:val="ASMTableText"/>
              <w:keepNext/>
              <w:keepLines/>
              <w:spacing w:line="190" w:lineRule="auto"/>
            </w:pPr>
            <w:r>
              <w:t>否</w:t>
            </w:r>
          </w:p>
        </w:tc>
        <w:tc>
          <w:tcPr>
            <w:tcW w:w="1182" w:type="dxa"/>
            <w:tcMar>
              <w:top w:w="45" w:type="dxa"/>
              <w:left w:w="45" w:type="dxa"/>
              <w:bottom w:w="45" w:type="dxa"/>
              <w:right w:w="45" w:type="dxa"/>
            </w:tcMar>
          </w:tcPr>
          <w:p w14:paraId="50EDD37D" w14:textId="77777777" w:rsidR="00C54332" w:rsidRDefault="009669BC">
            <w:pPr>
              <w:pStyle w:val="ASMTableText"/>
              <w:keepNext/>
              <w:keepLines/>
              <w:spacing w:line="190" w:lineRule="auto"/>
            </w:pPr>
            <w:r>
              <w:t>未列</w:t>
            </w:r>
          </w:p>
        </w:tc>
      </w:tr>
      <w:tr w:rsidR="00C54332" w14:paraId="7DC096F3" w14:textId="77777777">
        <w:trPr>
          <w:cantSplit/>
        </w:trPr>
        <w:tc>
          <w:tcPr>
            <w:tcW w:w="1406" w:type="dxa"/>
            <w:tcMar>
              <w:top w:w="45" w:type="dxa"/>
              <w:left w:w="45" w:type="dxa"/>
              <w:bottom w:w="45" w:type="dxa"/>
              <w:right w:w="45" w:type="dxa"/>
            </w:tcMar>
          </w:tcPr>
          <w:p w14:paraId="30C22559" w14:textId="77777777" w:rsidR="00C54332" w:rsidRDefault="009669BC">
            <w:pPr>
              <w:pStyle w:val="ASMTableText"/>
              <w:spacing w:line="190" w:lineRule="auto"/>
            </w:pPr>
            <w:r>
              <w:rPr>
                <w:rFonts w:ascii="Courier New" w:hAnsi="Courier New" w:cs="Courier New"/>
                <w:color w:val="1F4E79"/>
              </w:rPr>
              <w:t>D=D*B f</w:t>
            </w:r>
          </w:p>
        </w:tc>
        <w:tc>
          <w:tcPr>
            <w:tcW w:w="2936" w:type="dxa"/>
            <w:tcMar>
              <w:top w:w="45" w:type="dxa"/>
              <w:left w:w="45" w:type="dxa"/>
              <w:bottom w:w="45" w:type="dxa"/>
              <w:right w:w="45" w:type="dxa"/>
            </w:tcMar>
          </w:tcPr>
          <w:p w14:paraId="231F9303" w14:textId="77777777" w:rsidR="00C54332" w:rsidRDefault="009669BC">
            <w:pPr>
              <w:pStyle w:val="ASMTableText"/>
              <w:spacing w:line="190" w:lineRule="auto"/>
            </w:pPr>
            <w:r>
              <w:rPr>
                <w:rFonts w:ascii="Courier New" w:hAnsi="Courier New" w:cs="Courier New"/>
                <w:color w:val="1F4E79"/>
              </w:rPr>
              <w:t>80B387a</w:t>
            </w:r>
            <w:r>
              <w:t xml:space="preserve"> +</w:t>
            </w:r>
            <w:r>
              <w:br/>
            </w:r>
            <w:r>
              <w:rPr>
                <w:rFonts w:ascii="Courier New" w:hAnsi="Courier New" w:cs="Courier New"/>
                <w:color w:val="1F4E79"/>
              </w:rPr>
              <w:t>80B387f</w:t>
            </w:r>
            <w:r>
              <w:t xml:space="preserve"> +</w:t>
            </w:r>
          </w:p>
        </w:tc>
        <w:tc>
          <w:tcPr>
            <w:tcW w:w="3032" w:type="dxa"/>
            <w:tcMar>
              <w:top w:w="45" w:type="dxa"/>
              <w:left w:w="45" w:type="dxa"/>
              <w:bottom w:w="45" w:type="dxa"/>
              <w:right w:w="45" w:type="dxa"/>
            </w:tcMar>
          </w:tcPr>
          <w:p w14:paraId="0D579F1A"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757F6715"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33A28B23" w14:textId="77777777" w:rsidR="00C54332" w:rsidRDefault="009669BC">
            <w:pPr>
              <w:pStyle w:val="ASMTableText"/>
              <w:spacing w:line="190" w:lineRule="auto"/>
            </w:pPr>
            <w:r>
              <w:t>未列</w:t>
            </w:r>
          </w:p>
        </w:tc>
      </w:tr>
      <w:tr w:rsidR="00C54332" w14:paraId="0826E29E" w14:textId="77777777">
        <w:trPr>
          <w:cantSplit/>
        </w:trPr>
        <w:tc>
          <w:tcPr>
            <w:tcW w:w="1406" w:type="dxa"/>
            <w:tcMar>
              <w:top w:w="45" w:type="dxa"/>
              <w:left w:w="45" w:type="dxa"/>
              <w:bottom w:w="45" w:type="dxa"/>
              <w:right w:w="45" w:type="dxa"/>
            </w:tcMar>
          </w:tcPr>
          <w:p w14:paraId="606BF54A" w14:textId="77777777" w:rsidR="00C54332" w:rsidRDefault="009669BC">
            <w:pPr>
              <w:pStyle w:val="ASMTableText"/>
              <w:spacing w:line="190" w:lineRule="auto"/>
            </w:pPr>
            <w:bookmarkStart w:id="830" w:name="asm_idx_0183"/>
            <w:bookmarkEnd w:id="830"/>
            <w:r>
              <w:rPr>
                <w:rFonts w:ascii="Courier New" w:hAnsi="Courier New" w:cs="Courier New"/>
                <w:color w:val="1F4E79"/>
              </w:rPr>
              <w:t>A=A*C f</w:t>
            </w:r>
          </w:p>
        </w:tc>
        <w:tc>
          <w:tcPr>
            <w:tcW w:w="2936" w:type="dxa"/>
            <w:tcMar>
              <w:top w:w="45" w:type="dxa"/>
              <w:left w:w="45" w:type="dxa"/>
              <w:bottom w:w="45" w:type="dxa"/>
              <w:right w:w="45" w:type="dxa"/>
            </w:tcMar>
          </w:tcPr>
          <w:p w14:paraId="28AE1264" w14:textId="77777777" w:rsidR="00C54332" w:rsidRDefault="009669BC">
            <w:pPr>
              <w:pStyle w:val="ASMTableText"/>
              <w:spacing w:line="190" w:lineRule="auto"/>
            </w:pPr>
            <w:r>
              <w:rPr>
                <w:rFonts w:ascii="Courier New" w:hAnsi="Courier New" w:cs="Courier New"/>
                <w:color w:val="1F4E79"/>
              </w:rPr>
              <w:t>80B388a</w:t>
            </w:r>
            <w:r>
              <w:t xml:space="preserve"> +</w:t>
            </w:r>
            <w:r>
              <w:br/>
            </w:r>
            <w:r>
              <w:rPr>
                <w:rFonts w:ascii="Courier New" w:hAnsi="Courier New" w:cs="Courier New"/>
                <w:color w:val="1F4E79"/>
              </w:rPr>
              <w:t>80B388f</w:t>
            </w:r>
            <w:r>
              <w:t xml:space="preserve"> +</w:t>
            </w:r>
          </w:p>
        </w:tc>
        <w:tc>
          <w:tcPr>
            <w:tcW w:w="3032" w:type="dxa"/>
            <w:tcMar>
              <w:top w:w="45" w:type="dxa"/>
              <w:left w:w="45" w:type="dxa"/>
              <w:bottom w:w="45" w:type="dxa"/>
              <w:right w:w="45" w:type="dxa"/>
            </w:tcMar>
          </w:tcPr>
          <w:p w14:paraId="39045F7E"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77D04474"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0BDF14A0" w14:textId="77777777" w:rsidR="00C54332" w:rsidRDefault="009669BC">
            <w:pPr>
              <w:pStyle w:val="ASMTableText"/>
              <w:spacing w:line="190" w:lineRule="auto"/>
            </w:pPr>
            <w:r>
              <w:t>未列</w:t>
            </w:r>
          </w:p>
        </w:tc>
      </w:tr>
      <w:tr w:rsidR="00C54332" w14:paraId="30B9A165" w14:textId="77777777">
        <w:trPr>
          <w:cantSplit/>
        </w:trPr>
        <w:tc>
          <w:tcPr>
            <w:tcW w:w="1406" w:type="dxa"/>
            <w:tcMar>
              <w:top w:w="45" w:type="dxa"/>
              <w:left w:w="45" w:type="dxa"/>
              <w:bottom w:w="45" w:type="dxa"/>
              <w:right w:w="45" w:type="dxa"/>
            </w:tcMar>
          </w:tcPr>
          <w:p w14:paraId="56D08C7B" w14:textId="77777777" w:rsidR="00C54332" w:rsidRDefault="009669BC">
            <w:pPr>
              <w:pStyle w:val="ASMTableText"/>
              <w:spacing w:line="190" w:lineRule="auto"/>
            </w:pPr>
            <w:bookmarkStart w:id="923" w:name="asm_idx_0276"/>
            <w:bookmarkEnd w:id="923"/>
            <w:r>
              <w:rPr>
                <w:rFonts w:ascii="Courier New" w:hAnsi="Courier New" w:cs="Courier New"/>
                <w:color w:val="1F4E79"/>
              </w:rPr>
              <w:t>B=B*C f</w:t>
            </w:r>
          </w:p>
        </w:tc>
        <w:tc>
          <w:tcPr>
            <w:tcW w:w="2936" w:type="dxa"/>
            <w:tcMar>
              <w:top w:w="45" w:type="dxa"/>
              <w:left w:w="45" w:type="dxa"/>
              <w:bottom w:w="45" w:type="dxa"/>
              <w:right w:w="45" w:type="dxa"/>
            </w:tcMar>
          </w:tcPr>
          <w:p w14:paraId="19AA36A8" w14:textId="77777777" w:rsidR="00C54332" w:rsidRDefault="009669BC">
            <w:pPr>
              <w:pStyle w:val="ASMTableText"/>
              <w:spacing w:line="190" w:lineRule="auto"/>
            </w:pPr>
            <w:r>
              <w:rPr>
                <w:rFonts w:ascii="Courier New" w:hAnsi="Courier New" w:cs="Courier New"/>
                <w:color w:val="1F4E79"/>
              </w:rPr>
              <w:t>80B389a</w:t>
            </w:r>
            <w:r>
              <w:t xml:space="preserve"> +</w:t>
            </w:r>
            <w:r>
              <w:br/>
            </w:r>
            <w:r>
              <w:rPr>
                <w:rFonts w:ascii="Courier New" w:hAnsi="Courier New" w:cs="Courier New"/>
                <w:color w:val="1F4E79"/>
              </w:rPr>
              <w:t>80B389f</w:t>
            </w:r>
            <w:r>
              <w:t xml:space="preserve"> +</w:t>
            </w:r>
          </w:p>
        </w:tc>
        <w:tc>
          <w:tcPr>
            <w:tcW w:w="3032" w:type="dxa"/>
            <w:tcMar>
              <w:top w:w="45" w:type="dxa"/>
              <w:left w:w="45" w:type="dxa"/>
              <w:bottom w:w="45" w:type="dxa"/>
              <w:right w:w="45" w:type="dxa"/>
            </w:tcMar>
          </w:tcPr>
          <w:p w14:paraId="31FF9B0E"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35EC41A0"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439E7349" w14:textId="77777777" w:rsidR="00C54332" w:rsidRDefault="009669BC">
            <w:pPr>
              <w:pStyle w:val="ASMTableText"/>
              <w:spacing w:line="190" w:lineRule="auto"/>
            </w:pPr>
            <w:r>
              <w:t>未列</w:t>
            </w:r>
          </w:p>
        </w:tc>
      </w:tr>
      <w:tr w:rsidR="00C54332" w14:paraId="6C319B48" w14:textId="77777777">
        <w:trPr>
          <w:cantSplit/>
        </w:trPr>
        <w:tc>
          <w:tcPr>
            <w:tcW w:w="1406" w:type="dxa"/>
            <w:tcMar>
              <w:top w:w="45" w:type="dxa"/>
              <w:left w:w="45" w:type="dxa"/>
              <w:bottom w:w="45" w:type="dxa"/>
              <w:right w:w="45" w:type="dxa"/>
            </w:tcMar>
          </w:tcPr>
          <w:p w14:paraId="5C716C6B" w14:textId="77777777" w:rsidR="00C54332" w:rsidRDefault="009669BC">
            <w:pPr>
              <w:pStyle w:val="ASMTableText"/>
              <w:spacing w:line="190" w:lineRule="auto"/>
            </w:pPr>
            <w:bookmarkStart w:id="828" w:name="asm_idx_0181"/>
            <w:bookmarkEnd w:id="828"/>
            <w:r>
              <w:rPr>
                <w:rFonts w:ascii="Courier New" w:hAnsi="Courier New" w:cs="Courier New"/>
                <w:color w:val="1F4E79"/>
              </w:rPr>
              <w:t>A=A*A f</w:t>
            </w:r>
          </w:p>
        </w:tc>
        <w:tc>
          <w:tcPr>
            <w:tcW w:w="2936" w:type="dxa"/>
            <w:tcMar>
              <w:top w:w="45" w:type="dxa"/>
              <w:left w:w="45" w:type="dxa"/>
              <w:bottom w:w="45" w:type="dxa"/>
              <w:right w:w="45" w:type="dxa"/>
            </w:tcMar>
          </w:tcPr>
          <w:p w14:paraId="06591EB7" w14:textId="77777777" w:rsidR="00C54332" w:rsidRDefault="009669BC">
            <w:pPr>
              <w:pStyle w:val="ASMTableText"/>
              <w:spacing w:line="190" w:lineRule="auto"/>
            </w:pPr>
            <w:r>
              <w:rPr>
                <w:rFonts w:ascii="Courier New" w:hAnsi="Courier New" w:cs="Courier New"/>
                <w:color w:val="1F4E79"/>
              </w:rPr>
              <w:t>80B380a</w:t>
            </w:r>
            <w:r>
              <w:t xml:space="preserve"> +</w:t>
            </w:r>
            <w:r>
              <w:br/>
            </w:r>
            <w:r>
              <w:rPr>
                <w:rFonts w:ascii="Courier New" w:hAnsi="Courier New" w:cs="Courier New"/>
                <w:color w:val="1F4E79"/>
              </w:rPr>
              <w:t>80B380f</w:t>
            </w:r>
            <w:r>
              <w:t xml:space="preserve"> +</w:t>
            </w:r>
          </w:p>
        </w:tc>
        <w:tc>
          <w:tcPr>
            <w:tcW w:w="3032" w:type="dxa"/>
            <w:tcMar>
              <w:top w:w="45" w:type="dxa"/>
              <w:left w:w="45" w:type="dxa"/>
              <w:bottom w:w="45" w:type="dxa"/>
              <w:right w:w="45" w:type="dxa"/>
            </w:tcMar>
          </w:tcPr>
          <w:p w14:paraId="23FBFDCB"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154407C6"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6DEB0527" w14:textId="77777777" w:rsidR="00C54332" w:rsidRDefault="009669BC">
            <w:pPr>
              <w:pStyle w:val="ASMTableText"/>
              <w:spacing w:line="190" w:lineRule="auto"/>
            </w:pPr>
            <w:r>
              <w:t>未列</w:t>
            </w:r>
          </w:p>
        </w:tc>
      </w:tr>
      <w:tr w:rsidR="00C54332" w14:paraId="346EBFC3" w14:textId="77777777">
        <w:trPr>
          <w:cantSplit/>
        </w:trPr>
        <w:tc>
          <w:tcPr>
            <w:tcW w:w="1406" w:type="dxa"/>
            <w:tcMar>
              <w:top w:w="45" w:type="dxa"/>
              <w:left w:w="45" w:type="dxa"/>
              <w:bottom w:w="45" w:type="dxa"/>
              <w:right w:w="45" w:type="dxa"/>
            </w:tcMar>
          </w:tcPr>
          <w:p w14:paraId="461F0B92" w14:textId="77777777" w:rsidR="00C54332" w:rsidRDefault="009669BC">
            <w:pPr>
              <w:pStyle w:val="ASMTableText"/>
              <w:spacing w:line="190" w:lineRule="auto"/>
            </w:pPr>
            <w:bookmarkStart w:id="988" w:name="asm_idx_0341"/>
            <w:bookmarkEnd w:id="988"/>
            <w:r>
              <w:rPr>
                <w:rFonts w:ascii="Courier New" w:hAnsi="Courier New" w:cs="Courier New"/>
                <w:color w:val="1F4E79"/>
              </w:rPr>
              <w:t>C=C*C f</w:t>
            </w:r>
          </w:p>
        </w:tc>
        <w:tc>
          <w:tcPr>
            <w:tcW w:w="2936" w:type="dxa"/>
            <w:tcMar>
              <w:top w:w="45" w:type="dxa"/>
              <w:left w:w="45" w:type="dxa"/>
              <w:bottom w:w="45" w:type="dxa"/>
              <w:right w:w="45" w:type="dxa"/>
            </w:tcMar>
          </w:tcPr>
          <w:p w14:paraId="300BC7F7" w14:textId="77777777" w:rsidR="00C54332" w:rsidRDefault="009669BC">
            <w:pPr>
              <w:pStyle w:val="ASMTableText"/>
              <w:spacing w:line="190" w:lineRule="auto"/>
            </w:pPr>
            <w:r>
              <w:rPr>
                <w:rFonts w:ascii="Courier New" w:hAnsi="Courier New" w:cs="Courier New"/>
                <w:color w:val="1F4E79"/>
              </w:rPr>
              <w:t>80B38Aa</w:t>
            </w:r>
            <w:r>
              <w:t xml:space="preserve"> +</w:t>
            </w:r>
            <w:r>
              <w:br/>
            </w:r>
            <w:r>
              <w:rPr>
                <w:rFonts w:ascii="Courier New" w:hAnsi="Courier New" w:cs="Courier New"/>
                <w:color w:val="1F4E79"/>
              </w:rPr>
              <w:t>80B38Af</w:t>
            </w:r>
            <w:r>
              <w:t xml:space="preserve"> +</w:t>
            </w:r>
          </w:p>
        </w:tc>
        <w:tc>
          <w:tcPr>
            <w:tcW w:w="3032" w:type="dxa"/>
            <w:tcMar>
              <w:top w:w="45" w:type="dxa"/>
              <w:left w:w="45" w:type="dxa"/>
              <w:bottom w:w="45" w:type="dxa"/>
              <w:right w:w="45" w:type="dxa"/>
            </w:tcMar>
          </w:tcPr>
          <w:p w14:paraId="4F032619"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46D95EFB"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1C1D8B1E" w14:textId="77777777" w:rsidR="00C54332" w:rsidRDefault="009669BC">
            <w:pPr>
              <w:pStyle w:val="ASMTableText"/>
              <w:spacing w:line="190" w:lineRule="auto"/>
            </w:pPr>
            <w:r>
              <w:t>未列</w:t>
            </w:r>
          </w:p>
        </w:tc>
      </w:tr>
      <w:tr w:rsidR="00C54332" w14:paraId="31308F48" w14:textId="77777777">
        <w:trPr>
          <w:cantSplit/>
        </w:trPr>
        <w:tc>
          <w:tcPr>
            <w:tcW w:w="1406" w:type="dxa"/>
            <w:tcMar>
              <w:top w:w="45" w:type="dxa"/>
              <w:left w:w="45" w:type="dxa"/>
              <w:bottom w:w="45" w:type="dxa"/>
              <w:right w:w="45" w:type="dxa"/>
            </w:tcMar>
          </w:tcPr>
          <w:p w14:paraId="17BF68B8" w14:textId="77777777" w:rsidR="00C54332" w:rsidRDefault="009669BC">
            <w:pPr>
              <w:pStyle w:val="ASMTableText"/>
              <w:spacing w:line="190" w:lineRule="auto"/>
            </w:pPr>
            <w:bookmarkStart w:id="1081" w:name="asm_idx_0434"/>
            <w:bookmarkEnd w:id="1081"/>
            <w:bookmarkStart w:id="1095" w:name="asm_idx_0448"/>
            <w:bookmarkEnd w:id="1095"/>
            <w:r>
              <w:rPr>
                <w:rFonts w:ascii="Courier New" w:hAnsi="Courier New" w:cs="Courier New"/>
                <w:color w:val="1F4E79"/>
              </w:rPr>
              <w:t>D=D*C f</w:t>
            </w:r>
          </w:p>
        </w:tc>
        <w:tc>
          <w:tcPr>
            <w:tcW w:w="2936" w:type="dxa"/>
            <w:tcMar>
              <w:top w:w="45" w:type="dxa"/>
              <w:left w:w="45" w:type="dxa"/>
              <w:bottom w:w="45" w:type="dxa"/>
              <w:right w:w="45" w:type="dxa"/>
            </w:tcMar>
          </w:tcPr>
          <w:p w14:paraId="25211C42" w14:textId="77777777" w:rsidR="00C54332" w:rsidRDefault="009669BC">
            <w:pPr>
              <w:pStyle w:val="ASMTableText"/>
              <w:spacing w:line="190" w:lineRule="auto"/>
            </w:pPr>
            <w:r>
              <w:rPr>
                <w:rFonts w:ascii="Courier New" w:hAnsi="Courier New" w:cs="Courier New"/>
                <w:color w:val="1F4E79"/>
              </w:rPr>
              <w:t>80B38Ba</w:t>
            </w:r>
            <w:r>
              <w:t xml:space="preserve"> +</w:t>
            </w:r>
            <w:r>
              <w:br/>
            </w:r>
            <w:r>
              <w:rPr>
                <w:rFonts w:ascii="Courier New" w:hAnsi="Courier New" w:cs="Courier New"/>
                <w:color w:val="1F4E79"/>
              </w:rPr>
              <w:t>80B38Bf</w:t>
            </w:r>
            <w:r>
              <w:t xml:space="preserve"> +</w:t>
            </w:r>
          </w:p>
        </w:tc>
        <w:tc>
          <w:tcPr>
            <w:tcW w:w="3032" w:type="dxa"/>
            <w:tcMar>
              <w:top w:w="45" w:type="dxa"/>
              <w:left w:w="45" w:type="dxa"/>
              <w:bottom w:w="45" w:type="dxa"/>
              <w:right w:w="45" w:type="dxa"/>
            </w:tcMar>
          </w:tcPr>
          <w:p w14:paraId="0245D969"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4CB244EB"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6E0AD8EB" w14:textId="77777777" w:rsidR="00C54332" w:rsidRDefault="009669BC">
            <w:pPr>
              <w:pStyle w:val="ASMTableText"/>
              <w:spacing w:line="190" w:lineRule="auto"/>
            </w:pPr>
            <w:r>
              <w:t>未列</w:t>
            </w:r>
          </w:p>
        </w:tc>
      </w:tr>
      <w:tr w:rsidR="00C54332" w14:paraId="2BAB1B08" w14:textId="77777777">
        <w:trPr>
          <w:cantSplit/>
        </w:trPr>
        <w:tc>
          <w:tcPr>
            <w:tcW w:w="1406" w:type="dxa"/>
            <w:tcMar>
              <w:top w:w="45" w:type="dxa"/>
              <w:left w:w="45" w:type="dxa"/>
              <w:bottom w:w="45" w:type="dxa"/>
              <w:right w:w="45" w:type="dxa"/>
            </w:tcMar>
          </w:tcPr>
          <w:p w14:paraId="2EF583D1" w14:textId="77777777" w:rsidR="00C54332" w:rsidRDefault="009669BC">
            <w:pPr>
              <w:pStyle w:val="ASMTableText"/>
              <w:spacing w:line="190" w:lineRule="auto"/>
            </w:pPr>
            <w:r>
              <w:rPr>
                <w:rFonts w:ascii="Courier New" w:hAnsi="Courier New" w:cs="Courier New"/>
                <w:color w:val="1F4E79"/>
              </w:rPr>
              <w:t>A=A*D f</w:t>
            </w:r>
          </w:p>
        </w:tc>
        <w:tc>
          <w:tcPr>
            <w:tcW w:w="2936" w:type="dxa"/>
            <w:tcMar>
              <w:top w:w="45" w:type="dxa"/>
              <w:left w:w="45" w:type="dxa"/>
              <w:bottom w:w="45" w:type="dxa"/>
              <w:right w:w="45" w:type="dxa"/>
            </w:tcMar>
          </w:tcPr>
          <w:p w14:paraId="1BCEA76B" w14:textId="77777777" w:rsidR="00C54332" w:rsidRDefault="009669BC">
            <w:pPr>
              <w:pStyle w:val="ASMTableText"/>
              <w:spacing w:line="190" w:lineRule="auto"/>
            </w:pPr>
            <w:r>
              <w:rPr>
                <w:rFonts w:ascii="Courier New" w:hAnsi="Courier New" w:cs="Courier New"/>
                <w:color w:val="1F4E79"/>
              </w:rPr>
              <w:t>80B38Ca</w:t>
            </w:r>
            <w:r>
              <w:t xml:space="preserve"> +</w:t>
            </w:r>
            <w:r>
              <w:br/>
            </w:r>
            <w:r>
              <w:rPr>
                <w:rFonts w:ascii="Courier New" w:hAnsi="Courier New" w:cs="Courier New"/>
                <w:color w:val="1F4E79"/>
              </w:rPr>
              <w:t>80B38Cf</w:t>
            </w:r>
            <w:r>
              <w:t xml:space="preserve"> +</w:t>
            </w:r>
          </w:p>
        </w:tc>
        <w:tc>
          <w:tcPr>
            <w:tcW w:w="3032" w:type="dxa"/>
            <w:tcMar>
              <w:top w:w="45" w:type="dxa"/>
              <w:left w:w="45" w:type="dxa"/>
              <w:bottom w:w="45" w:type="dxa"/>
              <w:right w:w="45" w:type="dxa"/>
            </w:tcMar>
          </w:tcPr>
          <w:p w14:paraId="61F97A14"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3ACD32AC"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6D1DCF6B" w14:textId="77777777" w:rsidR="00C54332" w:rsidRDefault="009669BC">
            <w:pPr>
              <w:pStyle w:val="ASMTableText"/>
              <w:spacing w:line="190" w:lineRule="auto"/>
            </w:pPr>
            <w:r>
              <w:t>未列</w:t>
            </w:r>
          </w:p>
        </w:tc>
      </w:tr>
      <w:tr w:rsidR="00C54332" w14:paraId="7447D7CC" w14:textId="77777777">
        <w:trPr>
          <w:cantSplit/>
        </w:trPr>
        <w:tc>
          <w:tcPr>
            <w:tcW w:w="1406" w:type="dxa"/>
            <w:tcMar>
              <w:top w:w="45" w:type="dxa"/>
              <w:left w:w="45" w:type="dxa"/>
              <w:bottom w:w="45" w:type="dxa"/>
              <w:right w:w="45" w:type="dxa"/>
            </w:tcMar>
          </w:tcPr>
          <w:p w14:paraId="5E38CFC1" w14:textId="77777777" w:rsidR="00C54332" w:rsidRDefault="009669BC">
            <w:pPr>
              <w:pStyle w:val="ASMTableText"/>
              <w:spacing w:line="190" w:lineRule="auto"/>
            </w:pPr>
            <w:r>
              <w:rPr>
                <w:rFonts w:ascii="Courier New" w:hAnsi="Courier New" w:cs="Courier New"/>
                <w:color w:val="1F4E79"/>
              </w:rPr>
              <w:t>B=B*D f</w:t>
            </w:r>
          </w:p>
        </w:tc>
        <w:tc>
          <w:tcPr>
            <w:tcW w:w="2936" w:type="dxa"/>
            <w:tcMar>
              <w:top w:w="45" w:type="dxa"/>
              <w:left w:w="45" w:type="dxa"/>
              <w:bottom w:w="45" w:type="dxa"/>
              <w:right w:w="45" w:type="dxa"/>
            </w:tcMar>
          </w:tcPr>
          <w:p w14:paraId="448714C0" w14:textId="77777777" w:rsidR="00C54332" w:rsidRDefault="009669BC">
            <w:pPr>
              <w:pStyle w:val="ASMTableText"/>
              <w:spacing w:line="190" w:lineRule="auto"/>
            </w:pPr>
            <w:r>
              <w:rPr>
                <w:rFonts w:ascii="Courier New" w:hAnsi="Courier New" w:cs="Courier New"/>
                <w:color w:val="1F4E79"/>
              </w:rPr>
              <w:t>80B38Da</w:t>
            </w:r>
            <w:r>
              <w:t xml:space="preserve"> +</w:t>
            </w:r>
            <w:r>
              <w:br/>
            </w:r>
            <w:r>
              <w:rPr>
                <w:rFonts w:ascii="Courier New" w:hAnsi="Courier New" w:cs="Courier New"/>
                <w:color w:val="1F4E79"/>
              </w:rPr>
              <w:t>80B38Df</w:t>
            </w:r>
            <w:r>
              <w:t xml:space="preserve"> +</w:t>
            </w:r>
          </w:p>
        </w:tc>
        <w:tc>
          <w:tcPr>
            <w:tcW w:w="3032" w:type="dxa"/>
            <w:tcMar>
              <w:top w:w="45" w:type="dxa"/>
              <w:left w:w="45" w:type="dxa"/>
              <w:bottom w:w="45" w:type="dxa"/>
              <w:right w:w="45" w:type="dxa"/>
            </w:tcMar>
          </w:tcPr>
          <w:p w14:paraId="0D33EA56"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1BB19DE4"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0802F399" w14:textId="77777777" w:rsidR="00C54332" w:rsidRDefault="009669BC">
            <w:pPr>
              <w:pStyle w:val="ASMTableText"/>
              <w:spacing w:line="190" w:lineRule="auto"/>
            </w:pPr>
            <w:r>
              <w:t>未列</w:t>
            </w:r>
          </w:p>
        </w:tc>
      </w:tr>
      <w:tr w:rsidR="00C54332" w14:paraId="67B093BC" w14:textId="77777777">
        <w:trPr>
          <w:cantSplit/>
        </w:trPr>
        <w:tc>
          <w:tcPr>
            <w:tcW w:w="1406" w:type="dxa"/>
            <w:tcMar>
              <w:top w:w="45" w:type="dxa"/>
              <w:left w:w="45" w:type="dxa"/>
              <w:bottom w:w="45" w:type="dxa"/>
              <w:right w:w="45" w:type="dxa"/>
            </w:tcMar>
          </w:tcPr>
          <w:p w14:paraId="032E9530" w14:textId="77777777" w:rsidR="00C54332" w:rsidRDefault="009669BC">
            <w:pPr>
              <w:pStyle w:val="ASMTableText"/>
              <w:spacing w:line="190" w:lineRule="auto"/>
            </w:pPr>
            <w:bookmarkStart w:id="989" w:name="asm_idx_0342"/>
            <w:bookmarkEnd w:id="989"/>
            <w:r>
              <w:rPr>
                <w:rFonts w:ascii="Courier New" w:hAnsi="Courier New" w:cs="Courier New"/>
                <w:color w:val="1F4E79"/>
              </w:rPr>
              <w:t>C=C*D f</w:t>
            </w:r>
          </w:p>
        </w:tc>
        <w:tc>
          <w:tcPr>
            <w:tcW w:w="2936" w:type="dxa"/>
            <w:tcMar>
              <w:top w:w="45" w:type="dxa"/>
              <w:left w:w="45" w:type="dxa"/>
              <w:bottom w:w="45" w:type="dxa"/>
              <w:right w:w="45" w:type="dxa"/>
            </w:tcMar>
          </w:tcPr>
          <w:p w14:paraId="2D1E1174" w14:textId="77777777" w:rsidR="00C54332" w:rsidRDefault="009669BC">
            <w:pPr>
              <w:pStyle w:val="ASMTableText"/>
              <w:spacing w:line="190" w:lineRule="auto"/>
            </w:pPr>
            <w:r>
              <w:rPr>
                <w:rFonts w:ascii="Courier New" w:hAnsi="Courier New" w:cs="Courier New"/>
                <w:color w:val="1F4E79"/>
              </w:rPr>
              <w:t>80B38Ea</w:t>
            </w:r>
            <w:r>
              <w:t xml:space="preserve"> +</w:t>
            </w:r>
            <w:r>
              <w:br/>
            </w:r>
            <w:r>
              <w:rPr>
                <w:rFonts w:ascii="Courier New" w:hAnsi="Courier New" w:cs="Courier New"/>
                <w:color w:val="1F4E79"/>
              </w:rPr>
              <w:t>80B38Ef</w:t>
            </w:r>
            <w:r>
              <w:t xml:space="preserve"> +</w:t>
            </w:r>
          </w:p>
        </w:tc>
        <w:tc>
          <w:tcPr>
            <w:tcW w:w="3032" w:type="dxa"/>
            <w:tcMar>
              <w:top w:w="45" w:type="dxa"/>
              <w:left w:w="45" w:type="dxa"/>
              <w:bottom w:w="45" w:type="dxa"/>
              <w:right w:w="45" w:type="dxa"/>
            </w:tcMar>
          </w:tcPr>
          <w:p w14:paraId="75905FC3"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3EB6BDC4"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039AE0D9" w14:textId="77777777" w:rsidR="00C54332" w:rsidRDefault="009669BC">
            <w:pPr>
              <w:pStyle w:val="ASMTableText"/>
              <w:spacing w:line="190" w:lineRule="auto"/>
            </w:pPr>
            <w:r>
              <w:t>未列</w:t>
            </w:r>
          </w:p>
        </w:tc>
      </w:tr>
      <w:tr w:rsidR="00C54332" w14:paraId="08EB4E8B" w14:textId="77777777">
        <w:trPr>
          <w:cantSplit/>
        </w:trPr>
        <w:tc>
          <w:tcPr>
            <w:tcW w:w="1406" w:type="dxa"/>
            <w:tcMar>
              <w:top w:w="45" w:type="dxa"/>
              <w:left w:w="45" w:type="dxa"/>
              <w:bottom w:w="45" w:type="dxa"/>
              <w:right w:w="45" w:type="dxa"/>
            </w:tcMar>
          </w:tcPr>
          <w:p w14:paraId="7C208842" w14:textId="77777777" w:rsidR="00C54332" w:rsidRDefault="009669BC">
            <w:pPr>
              <w:pStyle w:val="ASMTableText"/>
              <w:spacing w:line="190" w:lineRule="auto"/>
            </w:pPr>
            <w:bookmarkStart w:id="1096" w:name="asm_idx_0449"/>
            <w:bookmarkEnd w:id="1096"/>
            <w:r>
              <w:rPr>
                <w:rFonts w:ascii="Courier New" w:hAnsi="Courier New" w:cs="Courier New"/>
                <w:color w:val="1F4E79"/>
              </w:rPr>
              <w:t>D=D*D f</w:t>
            </w:r>
          </w:p>
        </w:tc>
        <w:tc>
          <w:tcPr>
            <w:tcW w:w="2936" w:type="dxa"/>
            <w:tcMar>
              <w:top w:w="45" w:type="dxa"/>
              <w:left w:w="45" w:type="dxa"/>
              <w:bottom w:w="45" w:type="dxa"/>
              <w:right w:w="45" w:type="dxa"/>
            </w:tcMar>
          </w:tcPr>
          <w:p w14:paraId="07183A93" w14:textId="77777777" w:rsidR="00C54332" w:rsidRDefault="009669BC">
            <w:pPr>
              <w:pStyle w:val="ASMTableText"/>
              <w:spacing w:line="190" w:lineRule="auto"/>
            </w:pPr>
            <w:r>
              <w:rPr>
                <w:rFonts w:ascii="Courier New" w:hAnsi="Courier New" w:cs="Courier New"/>
                <w:color w:val="1F4E79"/>
              </w:rPr>
              <w:t>80B38Fa</w:t>
            </w:r>
            <w:r>
              <w:t xml:space="preserve"> +</w:t>
            </w:r>
            <w:r>
              <w:br/>
            </w:r>
            <w:r>
              <w:rPr>
                <w:rFonts w:ascii="Courier New" w:hAnsi="Courier New" w:cs="Courier New"/>
                <w:color w:val="1F4E79"/>
              </w:rPr>
              <w:t>80B38Ff</w:t>
            </w:r>
            <w:r>
              <w:t xml:space="preserve"> +</w:t>
            </w:r>
          </w:p>
        </w:tc>
        <w:tc>
          <w:tcPr>
            <w:tcW w:w="3032" w:type="dxa"/>
            <w:tcMar>
              <w:top w:w="45" w:type="dxa"/>
              <w:left w:w="45" w:type="dxa"/>
              <w:bottom w:w="45" w:type="dxa"/>
              <w:right w:w="45" w:type="dxa"/>
            </w:tcMar>
          </w:tcPr>
          <w:p w14:paraId="478BD0C6"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59D51EAF"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600708D9" w14:textId="77777777" w:rsidR="00C54332" w:rsidRDefault="009669BC">
            <w:pPr>
              <w:pStyle w:val="ASMTableText"/>
              <w:spacing w:line="190" w:lineRule="auto"/>
            </w:pPr>
            <w:r>
              <w:t>未列</w:t>
            </w:r>
          </w:p>
        </w:tc>
      </w:tr>
    </w:tbl>
    <w:p w14:paraId="4630D894" w14:textId="77777777" w:rsidR="00C54332" w:rsidRDefault="00C54332">
      <w:pPr>
        <w:spacing w:after="0" w:line="80" w:lineRule="auto"/>
      </w:pPr>
    </w:p>
    <w:p w14:paraId="5AF17470"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27" w:name="_Toc238930148"/>
      <w:bookmarkStart w:id="1465" w:name="asm_heading_0107"/>
      <w:bookmarkEnd w:id="1465"/>
      <w:r>
        <w:rPr>
          <w:rFonts w:ascii="Futura-Heavy" w:hAnsi="Futura-Heavy" w:cs="Futura-Heavy" w:eastAsia="SimSun"/>
          <w:b w:val="1"/>
          <w:sz w:val="22"/>
          <w:szCs w:val="22"/>
          <w:spacing w:val="0"/>
          <w:bCs w:val="1"/>
          <w:color w:val="000000"/>
        </w:rPr>
        <w:t xml:space="preserve">33.2.9 </w:t>
      </w:r>
      <w:bookmarkStart w:id="1082" w:name="asm_idx_0435"/>
      <w:bookmarkEnd w:id="1082"/>
      <w:bookmarkStart w:id="1083" w:name="asm_idx_0436"/>
      <w:bookmarkEnd w:id="1083"/>
      <w:r>
        <w:rPr>
          <w:rFonts w:ascii="Futura-Heavy" w:hAnsi="Futura-Heavy" w:cs="Futura-Heavy" w:eastAsia="SimSun"/>
          <w:b w:val="1"/>
          <w:sz w:val="22"/>
          <w:szCs w:val="22"/>
          <w:spacing w:val="0"/>
          <w:bCs w:val="1"/>
          <w:color w:val="000000"/>
        </w:rPr>
        <w:t>两个寄存器相除</w:t>
      </w:r>
      <w:bookmarkEnd w:id="227"/>
    </w:p>
    <w:p w14:paraId="7C0CE23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w:t>
      </w:r>
      <w:bookmarkStart w:id="684" w:name="asm_idx_0037"/>
      <w:bookmarkEnd w:id="684"/>
      <w:r>
        <w:rPr>
          <w:rFonts w:ascii="Futura-Medium" w:hAnsi="Futura-Medium" w:cs="Futura-Medium" w:eastAsia="SimSun"/>
          <w:sz w:val="20"/>
          <w:szCs w:val="20"/>
          <w:spacing w:val="0"/>
        </w:rPr>
        <w:t>除法指令也是</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架构计算器新增的，因此</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系列和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不支持。对这些计算器，必须按</w:t>
      </w:r>
      <w:r>
        <w:rPr>
          <w:rFonts w:ascii="Futura-Medium" w:hAnsi="Futura-Medium" w:cs="Futura-Medium" w:eastAsia="SimSun"/>
          <w:sz w:val="20"/>
          <w:szCs w:val="20"/>
          <w:spacing w:val="0"/>
        </w:rPr>
        <w:t xml:space="preserve"> 7.5 </w:t>
      </w:r>
      <w:r>
        <w:rPr>
          <w:rFonts w:ascii="Futura-Medium" w:hAnsi="Futura-Medium" w:cs="Futura-Medium" w:eastAsia="SimSun"/>
          <w:sz w:val="20"/>
          <w:szCs w:val="20"/>
          <w:spacing w:val="0"/>
        </w:rPr>
        <w:t>节所述手工完成。也可以调用例程</w:t>
      </w:r>
      <w:r>
        <w:rPr>
          <w:rFonts w:ascii="Futura-Medium" w:hAnsi="Futura-Medium" w:cs="Futura-Medium" w:eastAsia="SimSun"/>
          <w:sz w:val="20"/>
          <w:szCs w:val="20"/>
          <w:spacing w:val="0"/>
        </w:rPr>
        <w:t xml:space="preserve"> </w:t>
      </w:r>
      <w:r>
        <w:rPr>
          <w:rFonts w:ascii="Courier New" w:hAnsi="Courier New" w:cs="Courier New"/>
          <w:color w:val="1F4E79"/>
        </w:rPr>
        <w:t>=IntDiv</w:t>
      </w:r>
      <w:r>
        <w:rPr>
          <w:rFonts w:ascii="Futura-Medium" w:hAnsi="Futura-Medium" w:cs="Futura-Medium" w:eastAsia="SimSun"/>
          <w:sz w:val="20"/>
          <w:szCs w:val="20"/>
          <w:spacing w:val="0"/>
        </w:rPr>
        <w:t>；它在</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上的地址均为</w:t>
      </w:r>
      <w:r>
        <w:rPr>
          <w:rFonts w:ascii="Futura-Medium" w:hAnsi="Futura-Medium" w:cs="Futura-Medium" w:eastAsia="SimSun"/>
          <w:sz w:val="20"/>
          <w:szCs w:val="20"/>
          <w:spacing w:val="0"/>
        </w:rPr>
        <w:t xml:space="preserve"> </w:t>
      </w:r>
      <w:r>
        <w:rPr>
          <w:rFonts w:ascii="Courier New" w:hAnsi="Courier New" w:cs="Courier New"/>
          <w:color w:val="1F4E79"/>
        </w:rPr>
        <w:t>#03F24h</w:t>
      </w:r>
      <w:r>
        <w:rPr>
          <w:rFonts w:ascii="Futura-Medium" w:hAnsi="Futura-Medium" w:cs="Futura-Medium" w:eastAsia="SimSun"/>
          <w:sz w:val="20"/>
          <w:szCs w:val="20"/>
          <w:spacing w:val="0"/>
        </w:rPr>
        <w:t>，会用</w:t>
      </w:r>
      <w:r>
        <w:rPr>
          <w:rFonts w:ascii="Futura-Medium" w:hAnsi="Futura-Medium" w:cs="Futura-Medium" w:eastAsia="SimSun"/>
          <w:sz w:val="20"/>
          <w:szCs w:val="20"/>
          <w:spacing w:val="0"/>
        </w:rPr>
        <w:t xml:space="preserve"> A(A) </w:t>
      </w:r>
      <w:r>
        <w:rPr>
          <w:rFonts w:ascii="Futura-Medium" w:hAnsi="Futura-Medium" w:cs="Futura-Medium" w:eastAsia="SimSun"/>
          <w:sz w:val="20"/>
          <w:szCs w:val="20"/>
          <w:spacing w:val="0"/>
        </w:rPr>
        <w:t>除以</w:t>
      </w:r>
      <w:r>
        <w:rPr>
          <w:rFonts w:ascii="Futura-Medium" w:hAnsi="Futura-Medium" w:cs="Futura-Medium" w:eastAsia="SimSun"/>
          <w:sz w:val="20"/>
          <w:szCs w:val="20"/>
          <w:spacing w:val="0"/>
        </w:rPr>
        <w:t xml:space="preserve"> C(A)</w:t>
      </w:r>
      <w:r>
        <w:rPr>
          <w:rFonts w:ascii="Futura-Medium" w:hAnsi="Futura-Medium" w:cs="Futura-Medium" w:eastAsia="SimSun"/>
          <w:sz w:val="20"/>
          <w:szCs w:val="20"/>
          <w:spacing w:val="0"/>
        </w:rPr>
        <w:t>，并把被除数放入</w:t>
      </w:r>
      <w:r>
        <w:rPr>
          <w:rFonts w:ascii="Futura-Medium" w:hAnsi="Futura-Medium" w:cs="Futura-Medium" w:eastAsia="SimSun"/>
          <w:sz w:val="20"/>
          <w:szCs w:val="20"/>
          <w:spacing w:val="0"/>
        </w:rPr>
        <w:t xml:space="preserve"> C(A)</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91"/>
        <w:gridCol w:w="2902"/>
        <w:gridCol w:w="2996"/>
        <w:gridCol w:w="1302"/>
        <w:gridCol w:w="1176"/>
      </w:tblGrid>
      <w:tr w:rsidR="00C54332" w14:paraId="4683B473" w14:textId="77777777">
        <w:trPr>
          <w:cantSplit/>
          <w:tblHeader/>
        </w:trPr>
        <w:tc>
          <w:tcPr>
            <w:tcW w:w="1491" w:type="dxa"/>
            <w:tcMar>
              <w:top w:w="45" w:type="dxa"/>
              <w:left w:w="45" w:type="dxa"/>
              <w:bottom w:w="45" w:type="dxa"/>
              <w:right w:w="45" w:type="dxa"/>
            </w:tcMar>
          </w:tcPr>
          <w:p w14:paraId="15508ADE" w14:textId="77777777" w:rsidR="00C54332" w:rsidRDefault="009669BC">
            <w:pPr>
              <w:pStyle w:val="ASMTableText"/>
              <w:keepNext/>
              <w:keepLines/>
              <w:spacing w:line="190" w:lineRule="auto"/>
            </w:pPr>
            <w:r>
              <w:rPr>
                <w:b/>
              </w:rPr>
              <w:t>助记符</w:t>
            </w:r>
          </w:p>
        </w:tc>
        <w:tc>
          <w:tcPr>
            <w:tcW w:w="2902" w:type="dxa"/>
            <w:tcMar>
              <w:top w:w="45" w:type="dxa"/>
              <w:left w:w="45" w:type="dxa"/>
              <w:bottom w:w="45" w:type="dxa"/>
              <w:right w:w="45" w:type="dxa"/>
            </w:tcMar>
          </w:tcPr>
          <w:p w14:paraId="4DEC236A" w14:textId="77777777" w:rsidR="00C54332" w:rsidRDefault="009669BC">
            <w:pPr>
              <w:pStyle w:val="ASMTableText"/>
              <w:keepNext/>
              <w:keepLines/>
              <w:spacing w:line="190" w:lineRule="auto"/>
            </w:pPr>
            <w:r>
              <w:rPr>
                <w:b/>
              </w:rPr>
              <w:t>操作码</w:t>
            </w:r>
          </w:p>
        </w:tc>
        <w:tc>
          <w:tcPr>
            <w:tcW w:w="2996" w:type="dxa"/>
            <w:tcMar>
              <w:top w:w="45" w:type="dxa"/>
              <w:left w:w="45" w:type="dxa"/>
              <w:bottom w:w="45" w:type="dxa"/>
              <w:right w:w="45" w:type="dxa"/>
            </w:tcMar>
          </w:tcPr>
          <w:p w14:paraId="77177F42" w14:textId="77777777" w:rsidR="00C54332" w:rsidRDefault="009669BC">
            <w:pPr>
              <w:pStyle w:val="ASMTableText"/>
              <w:keepNext/>
              <w:keepLines/>
              <w:spacing w:line="190" w:lineRule="auto"/>
            </w:pPr>
            <w:r>
              <w:rPr>
                <w:b/>
              </w:rPr>
              <w:t>字段</w:t>
            </w:r>
          </w:p>
        </w:tc>
        <w:tc>
          <w:tcPr>
            <w:tcW w:w="1302" w:type="dxa"/>
            <w:tcMar>
              <w:top w:w="45" w:type="dxa"/>
              <w:left w:w="45" w:type="dxa"/>
              <w:bottom w:w="45" w:type="dxa"/>
              <w:right w:w="45" w:type="dxa"/>
            </w:tcMar>
          </w:tcPr>
          <w:p w14:paraId="5B79FA71" w14:textId="77777777" w:rsidR="00C54332" w:rsidRDefault="009669BC">
            <w:pPr>
              <w:pStyle w:val="ASMTableText"/>
              <w:keepNext/>
              <w:keepLines/>
              <w:spacing w:line="190" w:lineRule="auto"/>
            </w:pPr>
            <w:r>
              <w:rPr>
                <w:b/>
              </w:rPr>
              <w:t>Carry</w:t>
            </w:r>
          </w:p>
        </w:tc>
        <w:tc>
          <w:tcPr>
            <w:tcW w:w="1176" w:type="dxa"/>
            <w:tcMar>
              <w:top w:w="45" w:type="dxa"/>
              <w:left w:w="45" w:type="dxa"/>
              <w:bottom w:w="45" w:type="dxa"/>
              <w:right w:w="45" w:type="dxa"/>
            </w:tcMar>
          </w:tcPr>
          <w:p w14:paraId="71899771" w14:textId="77777777" w:rsidR="00C54332" w:rsidRDefault="009669BC">
            <w:pPr>
              <w:pStyle w:val="ASMTableText"/>
              <w:keepNext/>
              <w:keepLines/>
              <w:spacing w:line="190" w:lineRule="auto"/>
            </w:pPr>
            <w:r>
              <w:rPr>
                <w:b/>
              </w:rPr>
              <w:t>周期</w:t>
            </w:r>
          </w:p>
        </w:tc>
      </w:tr>
      <w:tr w:rsidR="00C54332" w14:paraId="1A352BA6" w14:textId="77777777">
        <w:trPr>
          <w:cantSplit/>
        </w:trPr>
        <w:tc>
          <w:tcPr>
            <w:tcW w:w="1491" w:type="dxa"/>
            <w:tcMar>
              <w:top w:w="45" w:type="dxa"/>
              <w:left w:w="45" w:type="dxa"/>
              <w:bottom w:w="45" w:type="dxa"/>
              <w:right w:w="45" w:type="dxa"/>
            </w:tcMar>
          </w:tcPr>
          <w:p w14:paraId="45AE76EB" w14:textId="77777777" w:rsidR="00C54332" w:rsidRDefault="009669BC">
            <w:pPr>
              <w:pStyle w:val="ASMTableText"/>
              <w:keepNext/>
              <w:keepLines/>
              <w:spacing w:line="190" w:lineRule="auto"/>
            </w:pPr>
            <w:bookmarkStart w:id="924" w:name="asm_idx_0277"/>
            <w:bookmarkEnd w:id="924"/>
            <w:r>
              <w:rPr>
                <w:rFonts w:ascii="Courier New" w:hAnsi="Courier New" w:cs="Courier New"/>
                <w:color w:val="1F4E79"/>
              </w:rPr>
              <w:t>B=B/A f</w:t>
            </w:r>
          </w:p>
        </w:tc>
        <w:tc>
          <w:tcPr>
            <w:tcW w:w="2902" w:type="dxa"/>
            <w:tcMar>
              <w:top w:w="45" w:type="dxa"/>
              <w:left w:w="45" w:type="dxa"/>
              <w:bottom w:w="45" w:type="dxa"/>
              <w:right w:w="45" w:type="dxa"/>
            </w:tcMar>
          </w:tcPr>
          <w:p w14:paraId="5114F8BA" w14:textId="77777777" w:rsidR="00C54332" w:rsidRDefault="009669BC">
            <w:pPr>
              <w:pStyle w:val="ASMTableText"/>
              <w:keepNext/>
              <w:keepLines/>
              <w:spacing w:line="190" w:lineRule="auto"/>
            </w:pPr>
            <w:r>
              <w:rPr>
                <w:rFonts w:ascii="Courier New" w:hAnsi="Courier New" w:cs="Courier New"/>
                <w:color w:val="1F4E79"/>
              </w:rPr>
              <w:t>80B481a</w:t>
            </w:r>
            <w:r>
              <w:t xml:space="preserve"> +</w:t>
            </w:r>
            <w:r>
              <w:br/>
            </w:r>
            <w:r>
              <w:rPr>
                <w:rFonts w:ascii="Courier New" w:hAnsi="Courier New" w:cs="Courier New"/>
                <w:color w:val="1F4E79"/>
              </w:rPr>
              <w:t>80B481f</w:t>
            </w:r>
            <w:r>
              <w:t xml:space="preserve"> +</w:t>
            </w:r>
          </w:p>
        </w:tc>
        <w:tc>
          <w:tcPr>
            <w:tcW w:w="2996" w:type="dxa"/>
            <w:tcMar>
              <w:top w:w="45" w:type="dxa"/>
              <w:left w:w="45" w:type="dxa"/>
              <w:bottom w:w="45" w:type="dxa"/>
              <w:right w:w="45" w:type="dxa"/>
            </w:tcMar>
          </w:tcPr>
          <w:p w14:paraId="2C96CBDE"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02" w:type="dxa"/>
            <w:tcMar>
              <w:top w:w="45" w:type="dxa"/>
              <w:left w:w="45" w:type="dxa"/>
              <w:bottom w:w="45" w:type="dxa"/>
              <w:right w:w="45" w:type="dxa"/>
            </w:tcMar>
          </w:tcPr>
          <w:p w14:paraId="3017C463" w14:textId="77777777" w:rsidR="00C54332" w:rsidRDefault="009669BC">
            <w:pPr>
              <w:pStyle w:val="ASMTableText"/>
              <w:keepNext/>
              <w:keepLines/>
              <w:spacing w:line="190" w:lineRule="auto"/>
            </w:pPr>
            <w:r>
              <w:t>否</w:t>
            </w:r>
          </w:p>
        </w:tc>
        <w:tc>
          <w:tcPr>
            <w:tcW w:w="1176" w:type="dxa"/>
            <w:tcMar>
              <w:top w:w="45" w:type="dxa"/>
              <w:left w:w="45" w:type="dxa"/>
              <w:bottom w:w="45" w:type="dxa"/>
              <w:right w:w="45" w:type="dxa"/>
            </w:tcMar>
          </w:tcPr>
          <w:p w14:paraId="1AD5E169" w14:textId="77777777" w:rsidR="00C54332" w:rsidRDefault="009669BC">
            <w:pPr>
              <w:pStyle w:val="ASMTableText"/>
              <w:keepNext/>
              <w:keepLines/>
              <w:spacing w:line="190" w:lineRule="auto"/>
            </w:pPr>
            <w:r>
              <w:t>未列</w:t>
            </w:r>
          </w:p>
        </w:tc>
      </w:tr>
      <w:tr w:rsidR="00C54332" w14:paraId="001C1B88" w14:textId="77777777">
        <w:trPr>
          <w:cantSplit/>
        </w:trPr>
        <w:tc>
          <w:tcPr>
            <w:tcW w:w="1491" w:type="dxa"/>
            <w:tcMar>
              <w:top w:w="45" w:type="dxa"/>
              <w:left w:w="45" w:type="dxa"/>
              <w:bottom w:w="45" w:type="dxa"/>
              <w:right w:w="45" w:type="dxa"/>
            </w:tcMar>
          </w:tcPr>
          <w:p w14:paraId="04D8431E" w14:textId="77777777" w:rsidR="00C54332" w:rsidRDefault="009669BC">
            <w:pPr>
              <w:pStyle w:val="ASMTableText"/>
              <w:spacing w:line="190" w:lineRule="auto"/>
            </w:pPr>
            <w:bookmarkStart w:id="990" w:name="asm_idx_0343"/>
            <w:bookmarkEnd w:id="990"/>
            <w:r>
              <w:rPr>
                <w:rFonts w:ascii="Courier New" w:hAnsi="Courier New" w:cs="Courier New"/>
                <w:color w:val="1F4E79"/>
              </w:rPr>
              <w:t>C=C/A f</w:t>
            </w:r>
          </w:p>
        </w:tc>
        <w:tc>
          <w:tcPr>
            <w:tcW w:w="2902" w:type="dxa"/>
            <w:tcMar>
              <w:top w:w="45" w:type="dxa"/>
              <w:left w:w="45" w:type="dxa"/>
              <w:bottom w:w="45" w:type="dxa"/>
              <w:right w:w="45" w:type="dxa"/>
            </w:tcMar>
          </w:tcPr>
          <w:p w14:paraId="77939822" w14:textId="77777777" w:rsidR="00C54332" w:rsidRDefault="009669BC">
            <w:pPr>
              <w:pStyle w:val="ASMTableText"/>
              <w:spacing w:line="190" w:lineRule="auto"/>
            </w:pPr>
            <w:r>
              <w:rPr>
                <w:rFonts w:ascii="Courier New" w:hAnsi="Courier New" w:cs="Courier New"/>
                <w:color w:val="1F4E79"/>
              </w:rPr>
              <w:t>80B482a</w:t>
            </w:r>
            <w:r>
              <w:t xml:space="preserve"> +</w:t>
            </w:r>
            <w:r>
              <w:br/>
            </w:r>
            <w:r>
              <w:rPr>
                <w:rFonts w:ascii="Courier New" w:hAnsi="Courier New" w:cs="Courier New"/>
                <w:color w:val="1F4E79"/>
              </w:rPr>
              <w:t>80B482f</w:t>
            </w:r>
            <w:r>
              <w:t xml:space="preserve"> +</w:t>
            </w:r>
          </w:p>
        </w:tc>
        <w:tc>
          <w:tcPr>
            <w:tcW w:w="2996" w:type="dxa"/>
            <w:tcMar>
              <w:top w:w="45" w:type="dxa"/>
              <w:left w:w="45" w:type="dxa"/>
              <w:bottom w:w="45" w:type="dxa"/>
              <w:right w:w="45" w:type="dxa"/>
            </w:tcMar>
          </w:tcPr>
          <w:p w14:paraId="7440401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5FE6C5C8"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33E825E" w14:textId="77777777" w:rsidR="00C54332" w:rsidRDefault="009669BC">
            <w:pPr>
              <w:pStyle w:val="ASMTableText"/>
              <w:spacing w:line="190" w:lineRule="auto"/>
            </w:pPr>
            <w:r>
              <w:t>未列</w:t>
            </w:r>
          </w:p>
        </w:tc>
      </w:tr>
      <w:tr w:rsidR="00C54332" w14:paraId="2BB8FB13" w14:textId="77777777">
        <w:trPr>
          <w:cantSplit/>
        </w:trPr>
        <w:tc>
          <w:tcPr>
            <w:tcW w:w="1491" w:type="dxa"/>
            <w:tcMar>
              <w:top w:w="45" w:type="dxa"/>
              <w:left w:w="45" w:type="dxa"/>
              <w:bottom w:w="45" w:type="dxa"/>
              <w:right w:w="45" w:type="dxa"/>
            </w:tcMar>
          </w:tcPr>
          <w:p w14:paraId="5158D98B" w14:textId="77777777" w:rsidR="00C54332" w:rsidRDefault="009669BC">
            <w:pPr>
              <w:pStyle w:val="ASMTableText"/>
              <w:spacing w:line="190" w:lineRule="auto"/>
            </w:pPr>
            <w:r>
              <w:rPr>
                <w:rFonts w:ascii="Courier New" w:hAnsi="Courier New" w:cs="Courier New"/>
                <w:color w:val="1F4E79"/>
              </w:rPr>
              <w:t>D=D/A f</w:t>
            </w:r>
          </w:p>
        </w:tc>
        <w:tc>
          <w:tcPr>
            <w:tcW w:w="2902" w:type="dxa"/>
            <w:tcMar>
              <w:top w:w="45" w:type="dxa"/>
              <w:left w:w="45" w:type="dxa"/>
              <w:bottom w:w="45" w:type="dxa"/>
              <w:right w:w="45" w:type="dxa"/>
            </w:tcMar>
          </w:tcPr>
          <w:p w14:paraId="589E789F" w14:textId="77777777" w:rsidR="00C54332" w:rsidRDefault="009669BC">
            <w:pPr>
              <w:pStyle w:val="ASMTableText"/>
              <w:spacing w:line="190" w:lineRule="auto"/>
            </w:pPr>
            <w:r>
              <w:rPr>
                <w:rFonts w:ascii="Courier New" w:hAnsi="Courier New" w:cs="Courier New"/>
                <w:color w:val="1F4E79"/>
              </w:rPr>
              <w:t>80B483a</w:t>
            </w:r>
            <w:r>
              <w:t xml:space="preserve"> +</w:t>
            </w:r>
            <w:r>
              <w:br/>
            </w:r>
            <w:r>
              <w:rPr>
                <w:rFonts w:ascii="Courier New" w:hAnsi="Courier New" w:cs="Courier New"/>
                <w:color w:val="1F4E79"/>
              </w:rPr>
              <w:t>80B483f</w:t>
            </w:r>
            <w:r>
              <w:t xml:space="preserve"> +</w:t>
            </w:r>
          </w:p>
        </w:tc>
        <w:tc>
          <w:tcPr>
            <w:tcW w:w="2996" w:type="dxa"/>
            <w:tcMar>
              <w:top w:w="45" w:type="dxa"/>
              <w:left w:w="45" w:type="dxa"/>
              <w:bottom w:w="45" w:type="dxa"/>
              <w:right w:w="45" w:type="dxa"/>
            </w:tcMar>
          </w:tcPr>
          <w:p w14:paraId="52864CCB"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53CEA35"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0CF19A4C" w14:textId="77777777" w:rsidR="00C54332" w:rsidRDefault="009669BC">
            <w:pPr>
              <w:pStyle w:val="ASMTableText"/>
              <w:spacing w:line="190" w:lineRule="auto"/>
            </w:pPr>
            <w:r>
              <w:t>未列</w:t>
            </w:r>
          </w:p>
        </w:tc>
      </w:tr>
      <w:tr w:rsidR="00C54332" w14:paraId="156B78CF" w14:textId="77777777">
        <w:trPr>
          <w:cantSplit/>
        </w:trPr>
        <w:tc>
          <w:tcPr>
            <w:tcW w:w="1491" w:type="dxa"/>
            <w:tcMar>
              <w:top w:w="45" w:type="dxa"/>
              <w:left w:w="45" w:type="dxa"/>
              <w:bottom w:w="45" w:type="dxa"/>
              <w:right w:w="45" w:type="dxa"/>
            </w:tcMar>
          </w:tcPr>
          <w:p w14:paraId="7284DAD8" w14:textId="77777777" w:rsidR="00C54332" w:rsidRDefault="009669BC">
            <w:pPr>
              <w:pStyle w:val="ASMTableText"/>
              <w:spacing w:line="190" w:lineRule="auto"/>
            </w:pPr>
            <w:bookmarkStart w:id="831" w:name="asm_idx_0184"/>
            <w:bookmarkEnd w:id="831"/>
            <w:r>
              <w:rPr>
                <w:rFonts w:ascii="Courier New" w:hAnsi="Courier New" w:cs="Courier New"/>
                <w:color w:val="1F4E79"/>
              </w:rPr>
              <w:t>A=A/B f</w:t>
            </w:r>
          </w:p>
        </w:tc>
        <w:tc>
          <w:tcPr>
            <w:tcW w:w="2902" w:type="dxa"/>
            <w:tcMar>
              <w:top w:w="45" w:type="dxa"/>
              <w:left w:w="45" w:type="dxa"/>
              <w:bottom w:w="45" w:type="dxa"/>
              <w:right w:w="45" w:type="dxa"/>
            </w:tcMar>
          </w:tcPr>
          <w:p w14:paraId="6DCC9397" w14:textId="77777777" w:rsidR="00C54332" w:rsidRDefault="009669BC">
            <w:pPr>
              <w:pStyle w:val="ASMTableText"/>
              <w:spacing w:line="190" w:lineRule="auto"/>
            </w:pPr>
            <w:r>
              <w:rPr>
                <w:rFonts w:ascii="Courier New" w:hAnsi="Courier New" w:cs="Courier New"/>
                <w:color w:val="1F4E79"/>
              </w:rPr>
              <w:t>80B484a</w:t>
            </w:r>
            <w:r>
              <w:t xml:space="preserve"> +</w:t>
            </w:r>
            <w:r>
              <w:br/>
            </w:r>
            <w:r>
              <w:rPr>
                <w:rFonts w:ascii="Courier New" w:hAnsi="Courier New" w:cs="Courier New"/>
                <w:color w:val="1F4E79"/>
              </w:rPr>
              <w:t>80B484f</w:t>
            </w:r>
            <w:r>
              <w:t xml:space="preserve"> +</w:t>
            </w:r>
          </w:p>
        </w:tc>
        <w:tc>
          <w:tcPr>
            <w:tcW w:w="2996" w:type="dxa"/>
            <w:tcMar>
              <w:top w:w="45" w:type="dxa"/>
              <w:left w:w="45" w:type="dxa"/>
              <w:bottom w:w="45" w:type="dxa"/>
              <w:right w:w="45" w:type="dxa"/>
            </w:tcMar>
          </w:tcPr>
          <w:p w14:paraId="5C470343"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B550179"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7265A84" w14:textId="77777777" w:rsidR="00C54332" w:rsidRDefault="009669BC">
            <w:pPr>
              <w:pStyle w:val="ASMTableText"/>
              <w:spacing w:line="190" w:lineRule="auto"/>
            </w:pPr>
            <w:r>
              <w:t>未列</w:t>
            </w:r>
          </w:p>
        </w:tc>
      </w:tr>
      <w:tr w:rsidR="00C54332" w14:paraId="0E50F606" w14:textId="77777777">
        <w:trPr>
          <w:cantSplit/>
        </w:trPr>
        <w:tc>
          <w:tcPr>
            <w:tcW w:w="1491" w:type="dxa"/>
            <w:tcMar>
              <w:top w:w="45" w:type="dxa"/>
              <w:left w:w="45" w:type="dxa"/>
              <w:bottom w:w="45" w:type="dxa"/>
              <w:right w:w="45" w:type="dxa"/>
            </w:tcMar>
          </w:tcPr>
          <w:p w14:paraId="5706649B" w14:textId="77777777" w:rsidR="00C54332" w:rsidRDefault="009669BC">
            <w:pPr>
              <w:pStyle w:val="ASMTableText"/>
              <w:spacing w:line="190" w:lineRule="auto"/>
            </w:pPr>
            <w:bookmarkStart w:id="909" w:name="asm_idx_0262"/>
            <w:bookmarkEnd w:id="909"/>
            <w:r>
              <w:rPr>
                <w:rFonts w:ascii="Courier New" w:hAnsi="Courier New" w:cs="Courier New"/>
                <w:color w:val="1F4E79"/>
              </w:rPr>
              <w:t>B=1 f</w:t>
            </w:r>
          </w:p>
        </w:tc>
        <w:tc>
          <w:tcPr>
            <w:tcW w:w="2902" w:type="dxa"/>
            <w:tcMar>
              <w:top w:w="45" w:type="dxa"/>
              <w:left w:w="45" w:type="dxa"/>
              <w:bottom w:w="45" w:type="dxa"/>
              <w:right w:w="45" w:type="dxa"/>
            </w:tcMar>
          </w:tcPr>
          <w:p w14:paraId="2B4E6C1F" w14:textId="77777777" w:rsidR="00C54332" w:rsidRDefault="009669BC">
            <w:pPr>
              <w:pStyle w:val="ASMTableText"/>
              <w:spacing w:line="190" w:lineRule="auto"/>
            </w:pPr>
            <w:r>
              <w:rPr>
                <w:rFonts w:ascii="Courier New" w:hAnsi="Courier New" w:cs="Courier New"/>
                <w:color w:val="1F4E79"/>
              </w:rPr>
              <w:t>80B485a</w:t>
            </w:r>
            <w:r>
              <w:t xml:space="preserve"> +</w:t>
            </w:r>
            <w:r>
              <w:br/>
            </w:r>
            <w:r>
              <w:rPr>
                <w:rFonts w:ascii="Courier New" w:hAnsi="Courier New" w:cs="Courier New"/>
                <w:color w:val="1F4E79"/>
              </w:rPr>
              <w:t>80B485f</w:t>
            </w:r>
            <w:r>
              <w:t xml:space="preserve"> +</w:t>
            </w:r>
          </w:p>
        </w:tc>
        <w:tc>
          <w:tcPr>
            <w:tcW w:w="2996" w:type="dxa"/>
            <w:tcMar>
              <w:top w:w="45" w:type="dxa"/>
              <w:left w:w="45" w:type="dxa"/>
              <w:bottom w:w="45" w:type="dxa"/>
              <w:right w:w="45" w:type="dxa"/>
            </w:tcMar>
          </w:tcPr>
          <w:p w14:paraId="7A96A49E"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0364CEB"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E318F3D" w14:textId="77777777" w:rsidR="00C54332" w:rsidRDefault="009669BC">
            <w:pPr>
              <w:pStyle w:val="ASMTableText"/>
              <w:spacing w:line="190" w:lineRule="auto"/>
            </w:pPr>
            <w:r>
              <w:t>未列</w:t>
            </w:r>
          </w:p>
        </w:tc>
      </w:tr>
      <w:tr w:rsidR="00C54332" w14:paraId="111D81EE" w14:textId="77777777">
        <w:trPr>
          <w:cantSplit/>
        </w:trPr>
        <w:tc>
          <w:tcPr>
            <w:tcW w:w="1491" w:type="dxa"/>
            <w:tcMar>
              <w:top w:w="45" w:type="dxa"/>
              <w:left w:w="45" w:type="dxa"/>
              <w:bottom w:w="45" w:type="dxa"/>
              <w:right w:w="45" w:type="dxa"/>
            </w:tcMar>
          </w:tcPr>
          <w:p w14:paraId="52FB0464" w14:textId="77777777" w:rsidR="00C54332" w:rsidRDefault="009669BC">
            <w:pPr>
              <w:pStyle w:val="ASMTableText"/>
              <w:spacing w:line="190" w:lineRule="auto"/>
            </w:pPr>
            <w:bookmarkStart w:id="991" w:name="asm_idx_0344"/>
            <w:bookmarkEnd w:id="991"/>
            <w:r>
              <w:rPr>
                <w:rFonts w:ascii="Courier New" w:hAnsi="Courier New" w:cs="Courier New"/>
                <w:color w:val="1F4E79"/>
              </w:rPr>
              <w:t>C=C/B f</w:t>
            </w:r>
          </w:p>
        </w:tc>
        <w:tc>
          <w:tcPr>
            <w:tcW w:w="2902" w:type="dxa"/>
            <w:tcMar>
              <w:top w:w="45" w:type="dxa"/>
              <w:left w:w="45" w:type="dxa"/>
              <w:bottom w:w="45" w:type="dxa"/>
              <w:right w:w="45" w:type="dxa"/>
            </w:tcMar>
          </w:tcPr>
          <w:p w14:paraId="02E463B9" w14:textId="77777777" w:rsidR="00C54332" w:rsidRDefault="009669BC">
            <w:pPr>
              <w:pStyle w:val="ASMTableText"/>
              <w:spacing w:line="190" w:lineRule="auto"/>
            </w:pPr>
            <w:r>
              <w:rPr>
                <w:rFonts w:ascii="Courier New" w:hAnsi="Courier New" w:cs="Courier New"/>
                <w:color w:val="1F4E79"/>
              </w:rPr>
              <w:t>80B486a</w:t>
            </w:r>
            <w:r>
              <w:t xml:space="preserve"> +</w:t>
            </w:r>
            <w:r>
              <w:br/>
            </w:r>
            <w:r>
              <w:rPr>
                <w:rFonts w:ascii="Courier New" w:hAnsi="Courier New" w:cs="Courier New"/>
                <w:color w:val="1F4E79"/>
              </w:rPr>
              <w:t>80B486f</w:t>
            </w:r>
            <w:r>
              <w:t xml:space="preserve"> +</w:t>
            </w:r>
          </w:p>
        </w:tc>
        <w:tc>
          <w:tcPr>
            <w:tcW w:w="2996" w:type="dxa"/>
            <w:tcMar>
              <w:top w:w="45" w:type="dxa"/>
              <w:left w:w="45" w:type="dxa"/>
              <w:bottom w:w="45" w:type="dxa"/>
              <w:right w:w="45" w:type="dxa"/>
            </w:tcMar>
          </w:tcPr>
          <w:p w14:paraId="0ED25932"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6B4945B"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48AC3296" w14:textId="77777777" w:rsidR="00C54332" w:rsidRDefault="009669BC">
            <w:pPr>
              <w:pStyle w:val="ASMTableText"/>
              <w:spacing w:line="190" w:lineRule="auto"/>
            </w:pPr>
            <w:r>
              <w:t>未列</w:t>
            </w:r>
          </w:p>
        </w:tc>
      </w:tr>
      <w:tr w:rsidR="00C54332" w14:paraId="406955D5" w14:textId="77777777">
        <w:trPr>
          <w:cantSplit/>
        </w:trPr>
        <w:tc>
          <w:tcPr>
            <w:tcW w:w="1491" w:type="dxa"/>
            <w:tcMar>
              <w:top w:w="45" w:type="dxa"/>
              <w:left w:w="45" w:type="dxa"/>
              <w:bottom w:w="45" w:type="dxa"/>
              <w:right w:w="45" w:type="dxa"/>
            </w:tcMar>
          </w:tcPr>
          <w:p w14:paraId="340E4E58" w14:textId="77777777" w:rsidR="00C54332" w:rsidRDefault="009669BC">
            <w:pPr>
              <w:pStyle w:val="ASMTableText"/>
              <w:spacing w:line="190" w:lineRule="auto"/>
            </w:pPr>
            <w:r>
              <w:rPr>
                <w:rFonts w:ascii="Courier New" w:hAnsi="Courier New" w:cs="Courier New"/>
                <w:color w:val="1F4E79"/>
              </w:rPr>
              <w:t>D=D/B f</w:t>
            </w:r>
          </w:p>
        </w:tc>
        <w:tc>
          <w:tcPr>
            <w:tcW w:w="2902" w:type="dxa"/>
            <w:tcMar>
              <w:top w:w="45" w:type="dxa"/>
              <w:left w:w="45" w:type="dxa"/>
              <w:bottom w:w="45" w:type="dxa"/>
              <w:right w:w="45" w:type="dxa"/>
            </w:tcMar>
          </w:tcPr>
          <w:p w14:paraId="23E0595E" w14:textId="77777777" w:rsidR="00C54332" w:rsidRDefault="009669BC">
            <w:pPr>
              <w:pStyle w:val="ASMTableText"/>
              <w:spacing w:line="190" w:lineRule="auto"/>
            </w:pPr>
            <w:r>
              <w:rPr>
                <w:rFonts w:ascii="Courier New" w:hAnsi="Courier New" w:cs="Courier New"/>
                <w:color w:val="1F4E79"/>
              </w:rPr>
              <w:t>80B487a</w:t>
            </w:r>
            <w:r>
              <w:t xml:space="preserve"> +</w:t>
            </w:r>
            <w:r>
              <w:br/>
            </w:r>
            <w:r>
              <w:rPr>
                <w:rFonts w:ascii="Courier New" w:hAnsi="Courier New" w:cs="Courier New"/>
                <w:color w:val="1F4E79"/>
              </w:rPr>
              <w:t>80B487f</w:t>
            </w:r>
            <w:r>
              <w:t xml:space="preserve"> +</w:t>
            </w:r>
          </w:p>
        </w:tc>
        <w:tc>
          <w:tcPr>
            <w:tcW w:w="2996" w:type="dxa"/>
            <w:tcMar>
              <w:top w:w="45" w:type="dxa"/>
              <w:left w:w="45" w:type="dxa"/>
              <w:bottom w:w="45" w:type="dxa"/>
              <w:right w:w="45" w:type="dxa"/>
            </w:tcMar>
          </w:tcPr>
          <w:p w14:paraId="70D124FE"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28506CE"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462E147" w14:textId="77777777" w:rsidR="00C54332" w:rsidRDefault="009669BC">
            <w:pPr>
              <w:pStyle w:val="ASMTableText"/>
              <w:spacing w:line="190" w:lineRule="auto"/>
            </w:pPr>
            <w:r>
              <w:t>未列</w:t>
            </w:r>
          </w:p>
        </w:tc>
      </w:tr>
      <w:tr w:rsidR="00C54332" w14:paraId="0A53DA23" w14:textId="77777777">
        <w:trPr>
          <w:cantSplit/>
        </w:trPr>
        <w:tc>
          <w:tcPr>
            <w:tcW w:w="1491" w:type="dxa"/>
            <w:tcMar>
              <w:top w:w="45" w:type="dxa"/>
              <w:left w:w="45" w:type="dxa"/>
              <w:bottom w:w="45" w:type="dxa"/>
              <w:right w:w="45" w:type="dxa"/>
            </w:tcMar>
          </w:tcPr>
          <w:p w14:paraId="240E9B95" w14:textId="77777777" w:rsidR="00C54332" w:rsidRDefault="009669BC">
            <w:pPr>
              <w:pStyle w:val="ASMTableText"/>
              <w:spacing w:line="190" w:lineRule="auto"/>
            </w:pPr>
            <w:bookmarkStart w:id="832" w:name="asm_idx_0185"/>
            <w:bookmarkEnd w:id="832"/>
            <w:r>
              <w:rPr>
                <w:rFonts w:ascii="Courier New" w:hAnsi="Courier New" w:cs="Courier New"/>
                <w:color w:val="1F4E79"/>
              </w:rPr>
              <w:t>A=A/C f</w:t>
            </w:r>
          </w:p>
        </w:tc>
        <w:tc>
          <w:tcPr>
            <w:tcW w:w="2902" w:type="dxa"/>
            <w:tcMar>
              <w:top w:w="45" w:type="dxa"/>
              <w:left w:w="45" w:type="dxa"/>
              <w:bottom w:w="45" w:type="dxa"/>
              <w:right w:w="45" w:type="dxa"/>
            </w:tcMar>
          </w:tcPr>
          <w:p w14:paraId="5F735661" w14:textId="77777777" w:rsidR="00C54332" w:rsidRDefault="009669BC">
            <w:pPr>
              <w:pStyle w:val="ASMTableText"/>
              <w:spacing w:line="190" w:lineRule="auto"/>
            </w:pPr>
            <w:r>
              <w:rPr>
                <w:rFonts w:ascii="Courier New" w:hAnsi="Courier New" w:cs="Courier New"/>
                <w:color w:val="1F4E79"/>
              </w:rPr>
              <w:t>80B488a</w:t>
            </w:r>
            <w:r>
              <w:t xml:space="preserve"> +</w:t>
            </w:r>
            <w:r>
              <w:br/>
            </w:r>
            <w:r>
              <w:rPr>
                <w:rFonts w:ascii="Courier New" w:hAnsi="Courier New" w:cs="Courier New"/>
                <w:color w:val="1F4E79"/>
              </w:rPr>
              <w:t>80B488f</w:t>
            </w:r>
            <w:r>
              <w:t xml:space="preserve"> +</w:t>
            </w:r>
          </w:p>
        </w:tc>
        <w:tc>
          <w:tcPr>
            <w:tcW w:w="2996" w:type="dxa"/>
            <w:tcMar>
              <w:top w:w="45" w:type="dxa"/>
              <w:left w:w="45" w:type="dxa"/>
              <w:bottom w:w="45" w:type="dxa"/>
              <w:right w:w="45" w:type="dxa"/>
            </w:tcMar>
          </w:tcPr>
          <w:p w14:paraId="66C5AA5E"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4825BDE7"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AF31404" w14:textId="77777777" w:rsidR="00C54332" w:rsidRDefault="009669BC">
            <w:pPr>
              <w:pStyle w:val="ASMTableText"/>
              <w:spacing w:line="190" w:lineRule="auto"/>
            </w:pPr>
            <w:r>
              <w:t>未列</w:t>
            </w:r>
          </w:p>
        </w:tc>
      </w:tr>
      <w:tr w:rsidR="00C54332" w14:paraId="4194E664" w14:textId="77777777">
        <w:trPr>
          <w:cantSplit/>
        </w:trPr>
        <w:tc>
          <w:tcPr>
            <w:tcW w:w="1491" w:type="dxa"/>
            <w:tcMar>
              <w:top w:w="45" w:type="dxa"/>
              <w:left w:w="45" w:type="dxa"/>
              <w:bottom w:w="45" w:type="dxa"/>
              <w:right w:w="45" w:type="dxa"/>
            </w:tcMar>
          </w:tcPr>
          <w:p w14:paraId="4DE42DC8" w14:textId="77777777" w:rsidR="00C54332" w:rsidRDefault="009669BC">
            <w:pPr>
              <w:pStyle w:val="ASMTableText"/>
              <w:spacing w:line="190" w:lineRule="auto"/>
            </w:pPr>
            <w:bookmarkStart w:id="925" w:name="asm_idx_0278"/>
            <w:bookmarkEnd w:id="925"/>
            <w:r>
              <w:rPr>
                <w:rFonts w:ascii="Courier New" w:hAnsi="Courier New" w:cs="Courier New"/>
                <w:color w:val="1F4E79"/>
              </w:rPr>
              <w:t>B=B/C f</w:t>
            </w:r>
          </w:p>
        </w:tc>
        <w:tc>
          <w:tcPr>
            <w:tcW w:w="2902" w:type="dxa"/>
            <w:tcMar>
              <w:top w:w="45" w:type="dxa"/>
              <w:left w:w="45" w:type="dxa"/>
              <w:bottom w:w="45" w:type="dxa"/>
              <w:right w:w="45" w:type="dxa"/>
            </w:tcMar>
          </w:tcPr>
          <w:p w14:paraId="45BD2CEB" w14:textId="77777777" w:rsidR="00C54332" w:rsidRDefault="009669BC">
            <w:pPr>
              <w:pStyle w:val="ASMTableText"/>
              <w:spacing w:line="190" w:lineRule="auto"/>
            </w:pPr>
            <w:r>
              <w:rPr>
                <w:rFonts w:ascii="Courier New" w:hAnsi="Courier New" w:cs="Courier New"/>
                <w:color w:val="1F4E79"/>
              </w:rPr>
              <w:t>80B489a</w:t>
            </w:r>
            <w:r>
              <w:t xml:space="preserve"> +</w:t>
            </w:r>
            <w:r>
              <w:br/>
            </w:r>
            <w:r>
              <w:rPr>
                <w:rFonts w:ascii="Courier New" w:hAnsi="Courier New" w:cs="Courier New"/>
                <w:color w:val="1F4E79"/>
              </w:rPr>
              <w:t>80B489f</w:t>
            </w:r>
            <w:r>
              <w:t xml:space="preserve"> +</w:t>
            </w:r>
          </w:p>
        </w:tc>
        <w:tc>
          <w:tcPr>
            <w:tcW w:w="2996" w:type="dxa"/>
            <w:tcMar>
              <w:top w:w="45" w:type="dxa"/>
              <w:left w:w="45" w:type="dxa"/>
              <w:bottom w:w="45" w:type="dxa"/>
              <w:right w:w="45" w:type="dxa"/>
            </w:tcMar>
          </w:tcPr>
          <w:p w14:paraId="0571165B"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5E735282"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093140F0" w14:textId="77777777" w:rsidR="00C54332" w:rsidRDefault="009669BC">
            <w:pPr>
              <w:pStyle w:val="ASMTableText"/>
              <w:spacing w:line="190" w:lineRule="auto"/>
            </w:pPr>
            <w:r>
              <w:t>未列</w:t>
            </w:r>
          </w:p>
        </w:tc>
      </w:tr>
      <w:tr w:rsidR="00C54332" w14:paraId="0CBB4A0C" w14:textId="77777777">
        <w:trPr>
          <w:cantSplit/>
        </w:trPr>
        <w:tc>
          <w:tcPr>
            <w:tcW w:w="1491" w:type="dxa"/>
            <w:tcMar>
              <w:top w:w="45" w:type="dxa"/>
              <w:left w:w="45" w:type="dxa"/>
              <w:bottom w:w="45" w:type="dxa"/>
              <w:right w:w="45" w:type="dxa"/>
            </w:tcMar>
          </w:tcPr>
          <w:p w14:paraId="085774CE" w14:textId="77777777" w:rsidR="00C54332" w:rsidRDefault="009669BC">
            <w:pPr>
              <w:pStyle w:val="ASMTableText"/>
              <w:spacing w:line="190" w:lineRule="auto"/>
            </w:pPr>
            <w:bookmarkStart w:id="819" w:name="asm_idx_0172"/>
            <w:bookmarkEnd w:id="819"/>
            <w:r>
              <w:rPr>
                <w:rFonts w:ascii="Courier New" w:hAnsi="Courier New" w:cs="Courier New"/>
                <w:color w:val="1F4E79"/>
              </w:rPr>
              <w:t>A=1 f</w:t>
            </w:r>
          </w:p>
        </w:tc>
        <w:tc>
          <w:tcPr>
            <w:tcW w:w="2902" w:type="dxa"/>
            <w:tcMar>
              <w:top w:w="45" w:type="dxa"/>
              <w:left w:w="45" w:type="dxa"/>
              <w:bottom w:w="45" w:type="dxa"/>
              <w:right w:w="45" w:type="dxa"/>
            </w:tcMar>
          </w:tcPr>
          <w:p w14:paraId="1E28BA96" w14:textId="77777777" w:rsidR="00C54332" w:rsidRDefault="009669BC">
            <w:pPr>
              <w:pStyle w:val="ASMTableText"/>
              <w:spacing w:line="190" w:lineRule="auto"/>
            </w:pPr>
            <w:r>
              <w:rPr>
                <w:rFonts w:ascii="Courier New" w:hAnsi="Courier New" w:cs="Courier New"/>
                <w:color w:val="1F4E79"/>
              </w:rPr>
              <w:t>80B480a</w:t>
            </w:r>
            <w:r>
              <w:t xml:space="preserve"> +</w:t>
            </w:r>
            <w:r>
              <w:br/>
            </w:r>
            <w:r>
              <w:rPr>
                <w:rFonts w:ascii="Courier New" w:hAnsi="Courier New" w:cs="Courier New"/>
                <w:color w:val="1F4E79"/>
              </w:rPr>
              <w:t>80B480f</w:t>
            </w:r>
            <w:r>
              <w:t xml:space="preserve"> +</w:t>
            </w:r>
          </w:p>
        </w:tc>
        <w:tc>
          <w:tcPr>
            <w:tcW w:w="2996" w:type="dxa"/>
            <w:tcMar>
              <w:top w:w="45" w:type="dxa"/>
              <w:left w:w="45" w:type="dxa"/>
              <w:bottom w:w="45" w:type="dxa"/>
              <w:right w:w="45" w:type="dxa"/>
            </w:tcMar>
          </w:tcPr>
          <w:p w14:paraId="1B8AC55E"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5C25574"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B5526B8" w14:textId="77777777" w:rsidR="00C54332" w:rsidRDefault="009669BC">
            <w:pPr>
              <w:pStyle w:val="ASMTableText"/>
              <w:spacing w:line="190" w:lineRule="auto"/>
            </w:pPr>
            <w:r>
              <w:t>未列</w:t>
            </w:r>
          </w:p>
        </w:tc>
      </w:tr>
      <w:tr w:rsidR="00C54332" w14:paraId="0A52D301" w14:textId="77777777">
        <w:trPr>
          <w:cantSplit/>
        </w:trPr>
        <w:tc>
          <w:tcPr>
            <w:tcW w:w="1491" w:type="dxa"/>
            <w:tcMar>
              <w:top w:w="45" w:type="dxa"/>
              <w:left w:w="45" w:type="dxa"/>
              <w:bottom w:w="45" w:type="dxa"/>
              <w:right w:w="45" w:type="dxa"/>
            </w:tcMar>
          </w:tcPr>
          <w:p w14:paraId="081462BD" w14:textId="77777777" w:rsidR="00C54332" w:rsidRDefault="009669BC">
            <w:pPr>
              <w:pStyle w:val="ASMTableText"/>
              <w:spacing w:line="190" w:lineRule="auto"/>
            </w:pPr>
            <w:bookmarkStart w:id="967" w:name="asm_idx_0320"/>
            <w:bookmarkEnd w:id="967"/>
            <w:r>
              <w:rPr>
                <w:rFonts w:ascii="Courier New" w:hAnsi="Courier New" w:cs="Courier New"/>
                <w:color w:val="1F4E79"/>
              </w:rPr>
              <w:t>C=1 f</w:t>
            </w:r>
          </w:p>
        </w:tc>
        <w:tc>
          <w:tcPr>
            <w:tcW w:w="2902" w:type="dxa"/>
            <w:tcMar>
              <w:top w:w="45" w:type="dxa"/>
              <w:left w:w="45" w:type="dxa"/>
              <w:bottom w:w="45" w:type="dxa"/>
              <w:right w:w="45" w:type="dxa"/>
            </w:tcMar>
          </w:tcPr>
          <w:p w14:paraId="111C9EDE" w14:textId="77777777" w:rsidR="00C54332" w:rsidRDefault="009669BC">
            <w:pPr>
              <w:pStyle w:val="ASMTableText"/>
              <w:spacing w:line="190" w:lineRule="auto"/>
            </w:pPr>
            <w:r>
              <w:rPr>
                <w:rFonts w:ascii="Courier New" w:hAnsi="Courier New" w:cs="Courier New"/>
                <w:color w:val="1F4E79"/>
              </w:rPr>
              <w:t>80B48Aa</w:t>
            </w:r>
            <w:r>
              <w:t xml:space="preserve"> +</w:t>
            </w:r>
            <w:r>
              <w:br/>
            </w:r>
            <w:r>
              <w:rPr>
                <w:rFonts w:ascii="Courier New" w:hAnsi="Courier New" w:cs="Courier New"/>
                <w:color w:val="1F4E79"/>
              </w:rPr>
              <w:t>80B48Af</w:t>
            </w:r>
            <w:r>
              <w:t xml:space="preserve"> +</w:t>
            </w:r>
          </w:p>
        </w:tc>
        <w:tc>
          <w:tcPr>
            <w:tcW w:w="2996" w:type="dxa"/>
            <w:tcMar>
              <w:top w:w="45" w:type="dxa"/>
              <w:left w:w="45" w:type="dxa"/>
              <w:bottom w:w="45" w:type="dxa"/>
              <w:right w:w="45" w:type="dxa"/>
            </w:tcMar>
          </w:tcPr>
          <w:p w14:paraId="12075297"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DF81737"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19F60D6" w14:textId="77777777" w:rsidR="00C54332" w:rsidRDefault="009669BC">
            <w:pPr>
              <w:pStyle w:val="ASMTableText"/>
              <w:spacing w:line="190" w:lineRule="auto"/>
            </w:pPr>
            <w:r>
              <w:t>未列</w:t>
            </w:r>
          </w:p>
        </w:tc>
      </w:tr>
      <w:tr w:rsidR="00C54332" w14:paraId="1D8DCEE7" w14:textId="77777777">
        <w:trPr>
          <w:cantSplit/>
        </w:trPr>
        <w:tc>
          <w:tcPr>
            <w:tcW w:w="1491" w:type="dxa"/>
            <w:tcMar>
              <w:top w:w="45" w:type="dxa"/>
              <w:left w:w="45" w:type="dxa"/>
              <w:bottom w:w="45" w:type="dxa"/>
              <w:right w:w="45" w:type="dxa"/>
            </w:tcMar>
          </w:tcPr>
          <w:p w14:paraId="26757826" w14:textId="77777777" w:rsidR="00C54332" w:rsidRDefault="009669BC">
            <w:pPr>
              <w:pStyle w:val="ASMTableText"/>
              <w:spacing w:line="190" w:lineRule="auto"/>
            </w:pPr>
            <w:bookmarkStart w:id="1097" w:name="asm_idx_0450"/>
            <w:bookmarkEnd w:id="1097"/>
            <w:r>
              <w:rPr>
                <w:rFonts w:ascii="Courier New" w:hAnsi="Courier New" w:cs="Courier New"/>
                <w:color w:val="1F4E79"/>
              </w:rPr>
              <w:lastRenderedPageBreak/>
              <w:t>D=D/C f</w:t>
            </w:r>
          </w:p>
        </w:tc>
        <w:tc>
          <w:tcPr>
            <w:tcW w:w="2902" w:type="dxa"/>
            <w:tcMar>
              <w:top w:w="45" w:type="dxa"/>
              <w:left w:w="45" w:type="dxa"/>
              <w:bottom w:w="45" w:type="dxa"/>
              <w:right w:w="45" w:type="dxa"/>
            </w:tcMar>
          </w:tcPr>
          <w:p w14:paraId="038F18C8" w14:textId="77777777" w:rsidR="00C54332" w:rsidRDefault="009669BC">
            <w:pPr>
              <w:pStyle w:val="ASMTableText"/>
              <w:spacing w:line="190" w:lineRule="auto"/>
            </w:pPr>
            <w:r>
              <w:rPr>
                <w:rFonts w:ascii="Courier New" w:hAnsi="Courier New" w:cs="Courier New"/>
                <w:color w:val="1F4E79"/>
              </w:rPr>
              <w:t>80B48Ba</w:t>
            </w:r>
            <w:r>
              <w:t xml:space="preserve"> +</w:t>
            </w:r>
            <w:r>
              <w:br/>
            </w:r>
            <w:r>
              <w:rPr>
                <w:rFonts w:ascii="Courier New" w:hAnsi="Courier New" w:cs="Courier New"/>
                <w:color w:val="1F4E79"/>
              </w:rPr>
              <w:t>80B48Bf</w:t>
            </w:r>
            <w:r>
              <w:t xml:space="preserve"> +</w:t>
            </w:r>
          </w:p>
        </w:tc>
        <w:tc>
          <w:tcPr>
            <w:tcW w:w="2996" w:type="dxa"/>
            <w:tcMar>
              <w:top w:w="45" w:type="dxa"/>
              <w:left w:w="45" w:type="dxa"/>
              <w:bottom w:w="45" w:type="dxa"/>
              <w:right w:w="45" w:type="dxa"/>
            </w:tcMar>
          </w:tcPr>
          <w:p w14:paraId="23B6755E"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9C16048"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A97686B" w14:textId="77777777" w:rsidR="00C54332" w:rsidRDefault="009669BC">
            <w:pPr>
              <w:pStyle w:val="ASMTableText"/>
              <w:spacing w:line="190" w:lineRule="auto"/>
            </w:pPr>
            <w:r>
              <w:t>未列</w:t>
            </w:r>
          </w:p>
        </w:tc>
      </w:tr>
    </w:tbl>
    <w:p w14:paraId="64473B79" w14:textId="77777777" w:rsidR="00C54332" w:rsidRDefault="00C54332">
      <w:pPr>
        <w:spacing w:after="0" w:line="80" w:lineRule="auto"/>
      </w:pPr>
    </w:p>
    <w:p w14:paraId="1BC17CB5" w14:textId="77777777" w:rsidR="00C54332" w:rsidRDefault="009669BC">
      <w:pPr>
        <w:keepNext/>
        <w:keepLines/>
        <w:spacing w:after="0" w:line="20" w:lineRule="auto"/>
      </w:pPr>
      <w:bookmarkStart w:id="229" w:name="source_pdf_page_076"/>
      <w:bookmarkEnd w:id="229"/>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91"/>
        <w:gridCol w:w="2902"/>
        <w:gridCol w:w="2996"/>
        <w:gridCol w:w="1302"/>
        <w:gridCol w:w="1176"/>
      </w:tblGrid>
      <w:tr w:rsidR="00C54332" w14:paraId="7CD79B14" w14:textId="77777777">
        <w:trPr>
          <w:cantSplit/>
          <w:tblHeader/>
        </w:trPr>
        <w:tc>
          <w:tcPr>
            <w:tcW w:w="1491" w:type="dxa"/>
            <w:tcMar>
              <w:top w:w="45" w:type="dxa"/>
              <w:left w:w="45" w:type="dxa"/>
              <w:bottom w:w="45" w:type="dxa"/>
              <w:right w:w="45" w:type="dxa"/>
            </w:tcMar>
          </w:tcPr>
          <w:p w14:paraId="68D9E6DF" w14:textId="77777777" w:rsidR="00C54332" w:rsidRDefault="009669BC">
            <w:pPr>
              <w:pStyle w:val="ASMTableText"/>
              <w:keepNext/>
              <w:keepLines/>
              <w:spacing w:line="190" w:lineRule="auto"/>
            </w:pPr>
            <w:r>
              <w:rPr>
                <w:b/>
              </w:rPr>
              <w:t>助记符</w:t>
            </w:r>
          </w:p>
        </w:tc>
        <w:tc>
          <w:tcPr>
            <w:tcW w:w="2902" w:type="dxa"/>
            <w:tcMar>
              <w:top w:w="45" w:type="dxa"/>
              <w:left w:w="45" w:type="dxa"/>
              <w:bottom w:w="45" w:type="dxa"/>
              <w:right w:w="45" w:type="dxa"/>
            </w:tcMar>
          </w:tcPr>
          <w:p w14:paraId="0A7ADEEB" w14:textId="77777777" w:rsidR="00C54332" w:rsidRDefault="009669BC">
            <w:pPr>
              <w:pStyle w:val="ASMTableText"/>
              <w:keepNext/>
              <w:keepLines/>
              <w:spacing w:line="190" w:lineRule="auto"/>
            </w:pPr>
            <w:r>
              <w:rPr>
                <w:b/>
              </w:rPr>
              <w:t>操作码</w:t>
            </w:r>
          </w:p>
        </w:tc>
        <w:tc>
          <w:tcPr>
            <w:tcW w:w="2996" w:type="dxa"/>
            <w:tcMar>
              <w:top w:w="45" w:type="dxa"/>
              <w:left w:w="45" w:type="dxa"/>
              <w:bottom w:w="45" w:type="dxa"/>
              <w:right w:w="45" w:type="dxa"/>
            </w:tcMar>
          </w:tcPr>
          <w:p w14:paraId="26C6920C" w14:textId="77777777" w:rsidR="00C54332" w:rsidRDefault="009669BC">
            <w:pPr>
              <w:pStyle w:val="ASMTableText"/>
              <w:keepNext/>
              <w:keepLines/>
              <w:spacing w:line="190" w:lineRule="auto"/>
            </w:pPr>
            <w:r>
              <w:rPr>
                <w:b/>
              </w:rPr>
              <w:t>字段</w:t>
            </w:r>
          </w:p>
        </w:tc>
        <w:tc>
          <w:tcPr>
            <w:tcW w:w="1302" w:type="dxa"/>
            <w:tcMar>
              <w:top w:w="45" w:type="dxa"/>
              <w:left w:w="45" w:type="dxa"/>
              <w:bottom w:w="45" w:type="dxa"/>
              <w:right w:w="45" w:type="dxa"/>
            </w:tcMar>
          </w:tcPr>
          <w:p w14:paraId="2ADDA470" w14:textId="77777777" w:rsidR="00C54332" w:rsidRDefault="009669BC">
            <w:pPr>
              <w:pStyle w:val="ASMTableText"/>
              <w:keepNext/>
              <w:keepLines/>
              <w:spacing w:line="190" w:lineRule="auto"/>
            </w:pPr>
            <w:r>
              <w:rPr>
                <w:b/>
              </w:rPr>
              <w:t>Carry</w:t>
            </w:r>
          </w:p>
        </w:tc>
        <w:tc>
          <w:tcPr>
            <w:tcW w:w="1176" w:type="dxa"/>
            <w:tcMar>
              <w:top w:w="45" w:type="dxa"/>
              <w:left w:w="45" w:type="dxa"/>
              <w:bottom w:w="45" w:type="dxa"/>
              <w:right w:w="45" w:type="dxa"/>
            </w:tcMar>
          </w:tcPr>
          <w:p w14:paraId="13FA1A82" w14:textId="77777777" w:rsidR="00C54332" w:rsidRDefault="009669BC">
            <w:pPr>
              <w:pStyle w:val="ASMTableText"/>
              <w:keepNext/>
              <w:keepLines/>
              <w:spacing w:line="190" w:lineRule="auto"/>
            </w:pPr>
            <w:r>
              <w:rPr>
                <w:b/>
              </w:rPr>
              <w:t>周期</w:t>
            </w:r>
          </w:p>
        </w:tc>
      </w:tr>
      <w:tr w:rsidR="00C54332" w14:paraId="77D0D5CF" w14:textId="77777777">
        <w:trPr>
          <w:cantSplit/>
        </w:trPr>
        <w:tc>
          <w:tcPr>
            <w:tcW w:w="1491" w:type="dxa"/>
            <w:tcMar>
              <w:top w:w="45" w:type="dxa"/>
              <w:left w:w="45" w:type="dxa"/>
              <w:bottom w:w="45" w:type="dxa"/>
              <w:right w:w="45" w:type="dxa"/>
            </w:tcMar>
          </w:tcPr>
          <w:p w14:paraId="766554C2" w14:textId="77777777" w:rsidR="00C54332" w:rsidRDefault="009669BC">
            <w:pPr>
              <w:pStyle w:val="ASMTableText"/>
              <w:keepNext/>
              <w:keepLines/>
              <w:spacing w:line="190" w:lineRule="auto"/>
            </w:pPr>
            <w:r>
              <w:rPr>
                <w:rFonts w:ascii="Courier New" w:hAnsi="Courier New" w:cs="Courier New"/>
                <w:color w:val="1F4E79"/>
              </w:rPr>
              <w:t>A=A/D f</w:t>
            </w:r>
          </w:p>
        </w:tc>
        <w:tc>
          <w:tcPr>
            <w:tcW w:w="2902" w:type="dxa"/>
            <w:tcMar>
              <w:top w:w="45" w:type="dxa"/>
              <w:left w:w="45" w:type="dxa"/>
              <w:bottom w:w="45" w:type="dxa"/>
              <w:right w:w="45" w:type="dxa"/>
            </w:tcMar>
          </w:tcPr>
          <w:p w14:paraId="2871987B" w14:textId="77777777" w:rsidR="00C54332" w:rsidRDefault="009669BC">
            <w:pPr>
              <w:pStyle w:val="ASMTableText"/>
              <w:keepNext/>
              <w:keepLines/>
              <w:spacing w:line="190" w:lineRule="auto"/>
            </w:pPr>
            <w:r>
              <w:rPr>
                <w:rFonts w:ascii="Courier New" w:hAnsi="Courier New" w:cs="Courier New"/>
                <w:color w:val="1F4E79"/>
              </w:rPr>
              <w:t>80B48Ca</w:t>
            </w:r>
            <w:r>
              <w:t xml:space="preserve"> +</w:t>
            </w:r>
            <w:r>
              <w:br/>
            </w:r>
            <w:r>
              <w:rPr>
                <w:rFonts w:ascii="Courier New" w:hAnsi="Courier New" w:cs="Courier New"/>
                <w:color w:val="1F4E79"/>
              </w:rPr>
              <w:t>80B48Cf</w:t>
            </w:r>
            <w:r>
              <w:t xml:space="preserve"> +</w:t>
            </w:r>
          </w:p>
        </w:tc>
        <w:tc>
          <w:tcPr>
            <w:tcW w:w="2996" w:type="dxa"/>
            <w:tcMar>
              <w:top w:w="45" w:type="dxa"/>
              <w:left w:w="45" w:type="dxa"/>
              <w:bottom w:w="45" w:type="dxa"/>
              <w:right w:w="45" w:type="dxa"/>
            </w:tcMar>
          </w:tcPr>
          <w:p w14:paraId="28F35FDB"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02" w:type="dxa"/>
            <w:tcMar>
              <w:top w:w="45" w:type="dxa"/>
              <w:left w:w="45" w:type="dxa"/>
              <w:bottom w:w="45" w:type="dxa"/>
              <w:right w:w="45" w:type="dxa"/>
            </w:tcMar>
          </w:tcPr>
          <w:p w14:paraId="1BB11EBD" w14:textId="77777777" w:rsidR="00C54332" w:rsidRDefault="009669BC">
            <w:pPr>
              <w:pStyle w:val="ASMTableText"/>
              <w:keepNext/>
              <w:keepLines/>
              <w:spacing w:line="190" w:lineRule="auto"/>
            </w:pPr>
            <w:r>
              <w:t>否</w:t>
            </w:r>
          </w:p>
        </w:tc>
        <w:tc>
          <w:tcPr>
            <w:tcW w:w="1176" w:type="dxa"/>
            <w:tcMar>
              <w:top w:w="45" w:type="dxa"/>
              <w:left w:w="45" w:type="dxa"/>
              <w:bottom w:w="45" w:type="dxa"/>
              <w:right w:w="45" w:type="dxa"/>
            </w:tcMar>
          </w:tcPr>
          <w:p w14:paraId="74F50BC1" w14:textId="77777777" w:rsidR="00C54332" w:rsidRDefault="009669BC">
            <w:pPr>
              <w:pStyle w:val="ASMTableText"/>
              <w:keepNext/>
              <w:keepLines/>
              <w:spacing w:line="190" w:lineRule="auto"/>
            </w:pPr>
            <w:r>
              <w:t>未列</w:t>
            </w:r>
          </w:p>
        </w:tc>
      </w:tr>
      <w:tr w:rsidR="00C54332" w14:paraId="75E11E10" w14:textId="77777777">
        <w:trPr>
          <w:cantSplit/>
        </w:trPr>
        <w:tc>
          <w:tcPr>
            <w:tcW w:w="1491" w:type="dxa"/>
            <w:tcMar>
              <w:top w:w="45" w:type="dxa"/>
              <w:left w:w="45" w:type="dxa"/>
              <w:bottom w:w="45" w:type="dxa"/>
              <w:right w:w="45" w:type="dxa"/>
            </w:tcMar>
          </w:tcPr>
          <w:p w14:paraId="21A75937" w14:textId="77777777" w:rsidR="00C54332" w:rsidRDefault="009669BC">
            <w:pPr>
              <w:pStyle w:val="ASMTableText"/>
              <w:spacing w:line="190" w:lineRule="auto"/>
            </w:pPr>
            <w:r>
              <w:rPr>
                <w:rFonts w:ascii="Courier New" w:hAnsi="Courier New" w:cs="Courier New"/>
                <w:color w:val="1F4E79"/>
              </w:rPr>
              <w:t>B=B/D f</w:t>
            </w:r>
          </w:p>
        </w:tc>
        <w:tc>
          <w:tcPr>
            <w:tcW w:w="2902" w:type="dxa"/>
            <w:tcMar>
              <w:top w:w="45" w:type="dxa"/>
              <w:left w:w="45" w:type="dxa"/>
              <w:bottom w:w="45" w:type="dxa"/>
              <w:right w:w="45" w:type="dxa"/>
            </w:tcMar>
          </w:tcPr>
          <w:p w14:paraId="2C1665ED" w14:textId="77777777" w:rsidR="00C54332" w:rsidRDefault="009669BC">
            <w:pPr>
              <w:pStyle w:val="ASMTableText"/>
              <w:spacing w:line="190" w:lineRule="auto"/>
            </w:pPr>
            <w:r>
              <w:rPr>
                <w:rFonts w:ascii="Courier New" w:hAnsi="Courier New" w:cs="Courier New"/>
                <w:color w:val="1F4E79"/>
              </w:rPr>
              <w:t>80B48Da</w:t>
            </w:r>
            <w:r>
              <w:t xml:space="preserve"> +</w:t>
            </w:r>
            <w:r>
              <w:br/>
            </w:r>
            <w:r>
              <w:rPr>
                <w:rFonts w:ascii="Courier New" w:hAnsi="Courier New" w:cs="Courier New"/>
                <w:color w:val="1F4E79"/>
              </w:rPr>
              <w:t>80B48Df</w:t>
            </w:r>
            <w:r>
              <w:t xml:space="preserve"> +</w:t>
            </w:r>
          </w:p>
        </w:tc>
        <w:tc>
          <w:tcPr>
            <w:tcW w:w="2996" w:type="dxa"/>
            <w:tcMar>
              <w:top w:w="45" w:type="dxa"/>
              <w:left w:w="45" w:type="dxa"/>
              <w:bottom w:w="45" w:type="dxa"/>
              <w:right w:w="45" w:type="dxa"/>
            </w:tcMar>
          </w:tcPr>
          <w:p w14:paraId="725111DB"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B26F9D1"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14A9920" w14:textId="77777777" w:rsidR="00C54332" w:rsidRDefault="009669BC">
            <w:pPr>
              <w:pStyle w:val="ASMTableText"/>
              <w:spacing w:line="190" w:lineRule="auto"/>
            </w:pPr>
            <w:r>
              <w:t>未列</w:t>
            </w:r>
          </w:p>
        </w:tc>
      </w:tr>
      <w:tr w:rsidR="00C54332" w14:paraId="3110AA91" w14:textId="77777777">
        <w:trPr>
          <w:cantSplit/>
        </w:trPr>
        <w:tc>
          <w:tcPr>
            <w:tcW w:w="1491" w:type="dxa"/>
            <w:tcMar>
              <w:top w:w="45" w:type="dxa"/>
              <w:left w:w="45" w:type="dxa"/>
              <w:bottom w:w="45" w:type="dxa"/>
              <w:right w:w="45" w:type="dxa"/>
            </w:tcMar>
          </w:tcPr>
          <w:p w14:paraId="584B49EA" w14:textId="77777777" w:rsidR="00C54332" w:rsidRDefault="009669BC">
            <w:pPr>
              <w:pStyle w:val="ASMTableText"/>
              <w:spacing w:line="190" w:lineRule="auto"/>
            </w:pPr>
            <w:bookmarkStart w:id="992" w:name="asm_idx_0345"/>
            <w:bookmarkEnd w:id="992"/>
            <w:r>
              <w:rPr>
                <w:rFonts w:ascii="Courier New" w:hAnsi="Courier New" w:cs="Courier New"/>
                <w:color w:val="1F4E79"/>
              </w:rPr>
              <w:t>C=C/D f</w:t>
            </w:r>
          </w:p>
        </w:tc>
        <w:tc>
          <w:tcPr>
            <w:tcW w:w="2902" w:type="dxa"/>
            <w:tcMar>
              <w:top w:w="45" w:type="dxa"/>
              <w:left w:w="45" w:type="dxa"/>
              <w:bottom w:w="45" w:type="dxa"/>
              <w:right w:w="45" w:type="dxa"/>
            </w:tcMar>
          </w:tcPr>
          <w:p w14:paraId="5B5F8AD2" w14:textId="77777777" w:rsidR="00C54332" w:rsidRDefault="009669BC">
            <w:pPr>
              <w:pStyle w:val="ASMTableText"/>
              <w:spacing w:line="190" w:lineRule="auto"/>
            </w:pPr>
            <w:r>
              <w:rPr>
                <w:rFonts w:ascii="Courier New" w:hAnsi="Courier New" w:cs="Courier New"/>
                <w:color w:val="1F4E79"/>
              </w:rPr>
              <w:t>80B48Ea</w:t>
            </w:r>
            <w:r>
              <w:t xml:space="preserve"> +</w:t>
            </w:r>
            <w:r>
              <w:br/>
            </w:r>
            <w:r>
              <w:rPr>
                <w:rFonts w:ascii="Courier New" w:hAnsi="Courier New" w:cs="Courier New"/>
                <w:color w:val="1F4E79"/>
              </w:rPr>
              <w:t>80B48Ef</w:t>
            </w:r>
            <w:r>
              <w:t xml:space="preserve"> +</w:t>
            </w:r>
          </w:p>
        </w:tc>
        <w:tc>
          <w:tcPr>
            <w:tcW w:w="2996" w:type="dxa"/>
            <w:tcMar>
              <w:top w:w="45" w:type="dxa"/>
              <w:left w:w="45" w:type="dxa"/>
              <w:bottom w:w="45" w:type="dxa"/>
              <w:right w:w="45" w:type="dxa"/>
            </w:tcMar>
          </w:tcPr>
          <w:p w14:paraId="7B5D7AF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4C427BE4"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2D97BBE9" w14:textId="77777777" w:rsidR="00C54332" w:rsidRDefault="009669BC">
            <w:pPr>
              <w:pStyle w:val="ASMTableText"/>
              <w:spacing w:line="190" w:lineRule="auto"/>
            </w:pPr>
            <w:r>
              <w:t>未列</w:t>
            </w:r>
          </w:p>
        </w:tc>
      </w:tr>
      <w:tr w:rsidR="00C54332" w14:paraId="610FFCF9" w14:textId="77777777">
        <w:trPr>
          <w:cantSplit/>
        </w:trPr>
        <w:tc>
          <w:tcPr>
            <w:tcW w:w="1491" w:type="dxa"/>
            <w:tcMar>
              <w:top w:w="45" w:type="dxa"/>
              <w:left w:w="45" w:type="dxa"/>
              <w:bottom w:w="45" w:type="dxa"/>
              <w:right w:w="45" w:type="dxa"/>
            </w:tcMar>
          </w:tcPr>
          <w:p w14:paraId="676C5D1B" w14:textId="77777777" w:rsidR="00C54332" w:rsidRDefault="009669BC">
            <w:pPr>
              <w:pStyle w:val="ASMTableText"/>
              <w:spacing w:line="190" w:lineRule="auto"/>
            </w:pPr>
            <w:bookmarkStart w:id="1072" w:name="asm_idx_0425"/>
            <w:bookmarkEnd w:id="1072"/>
            <w:r>
              <w:rPr>
                <w:rFonts w:ascii="Courier New" w:hAnsi="Courier New" w:cs="Courier New"/>
                <w:color w:val="1F4E79"/>
              </w:rPr>
              <w:t>D=1 f</w:t>
            </w:r>
          </w:p>
        </w:tc>
        <w:tc>
          <w:tcPr>
            <w:tcW w:w="2902" w:type="dxa"/>
            <w:tcMar>
              <w:top w:w="45" w:type="dxa"/>
              <w:left w:w="45" w:type="dxa"/>
              <w:bottom w:w="45" w:type="dxa"/>
              <w:right w:w="45" w:type="dxa"/>
            </w:tcMar>
          </w:tcPr>
          <w:p w14:paraId="433CCC3F" w14:textId="77777777" w:rsidR="00C54332" w:rsidRDefault="009669BC">
            <w:pPr>
              <w:pStyle w:val="ASMTableText"/>
              <w:spacing w:line="190" w:lineRule="auto"/>
            </w:pPr>
            <w:r>
              <w:rPr>
                <w:rFonts w:ascii="Courier New" w:hAnsi="Courier New" w:cs="Courier New"/>
                <w:color w:val="1F4E79"/>
              </w:rPr>
              <w:t>80B48Fa</w:t>
            </w:r>
            <w:r>
              <w:t xml:space="preserve"> +</w:t>
            </w:r>
            <w:r>
              <w:br/>
            </w:r>
            <w:r>
              <w:rPr>
                <w:rFonts w:ascii="Courier New" w:hAnsi="Courier New" w:cs="Courier New"/>
                <w:color w:val="1F4E79"/>
              </w:rPr>
              <w:t>80B48Ff</w:t>
            </w:r>
            <w:r>
              <w:t xml:space="preserve"> +</w:t>
            </w:r>
          </w:p>
        </w:tc>
        <w:tc>
          <w:tcPr>
            <w:tcW w:w="2996" w:type="dxa"/>
            <w:tcMar>
              <w:top w:w="45" w:type="dxa"/>
              <w:left w:w="45" w:type="dxa"/>
              <w:bottom w:w="45" w:type="dxa"/>
              <w:right w:w="45" w:type="dxa"/>
            </w:tcMar>
          </w:tcPr>
          <w:p w14:paraId="0E7454E5"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FE99E06"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06014EF" w14:textId="77777777" w:rsidR="00C54332" w:rsidRDefault="009669BC">
            <w:pPr>
              <w:pStyle w:val="ASMTableText"/>
              <w:spacing w:line="190" w:lineRule="auto"/>
            </w:pPr>
            <w:r>
              <w:t>未列</w:t>
            </w:r>
          </w:p>
        </w:tc>
      </w:tr>
    </w:tbl>
    <w:p w14:paraId="3D68C8BB" w14:textId="77777777" w:rsidR="00C54332" w:rsidRDefault="00C54332">
      <w:pPr>
        <w:spacing w:after="0" w:line="80" w:lineRule="auto"/>
      </w:pPr>
    </w:p>
    <w:p w14:paraId="77E9737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请注意，对其中一些指令，本书列出了更实用的助记符。</w:t>
      </w:r>
    </w:p>
    <w:p w14:paraId="51FF8BA6"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30" w:name="_Toc238930149"/>
      <w:bookmarkStart w:id="1466" w:name="asm_heading_0108"/>
      <w:bookmarkEnd w:id="1466"/>
      <w:r>
        <w:rPr>
          <w:rFonts w:ascii="Futura-Heavy" w:hAnsi="Futura-Heavy" w:cs="Futura-Heavy" w:eastAsia="SimSun"/>
          <w:b w:val="1"/>
          <w:sz w:val="22"/>
          <w:szCs w:val="22"/>
          <w:spacing w:val="0"/>
          <w:bCs w:val="1"/>
          <w:color w:val="000000"/>
        </w:rPr>
        <w:t xml:space="preserve">33.2.10 </w:t>
      </w:r>
      <w:bookmarkStart w:id="1079" w:name="asm_idx_0432"/>
      <w:bookmarkEnd w:id="1079"/>
      <w:r>
        <w:rPr>
          <w:rFonts w:ascii="Futura-Heavy" w:hAnsi="Futura-Heavy" w:cs="Futura-Heavy" w:eastAsia="SimSun"/>
          <w:b w:val="1"/>
          <w:sz w:val="22"/>
          <w:szCs w:val="22"/>
          <w:spacing w:val="0"/>
          <w:bCs w:val="1"/>
          <w:color w:val="000000"/>
        </w:rPr>
        <w:t>两个寄存器</w:t>
      </w:r>
      <w:bookmarkStart w:id="1271" w:name="asm_idx_0624"/>
      <w:bookmarkEnd w:id="1271"/>
      <w:r>
        <w:rPr>
          <w:rFonts w:ascii="Futura-Heavy" w:hAnsi="Futura-Heavy" w:cs="Futura-Heavy" w:eastAsia="SimSun"/>
          <w:b w:val="1"/>
          <w:sz w:val="22"/>
          <w:szCs w:val="22"/>
          <w:spacing w:val="0"/>
          <w:bCs w:val="1"/>
          <w:color w:val="000000"/>
        </w:rPr>
        <w:t>取模</w:t>
      </w:r>
      <w:bookmarkEnd w:id="230"/>
    </w:p>
    <w:p w14:paraId="539D3D0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这些取模指令用于取得除法余数，同样是</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架构计算器新增的，</w:t>
      </w: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系列和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不支持。对这些计算器，必须按</w:t>
      </w:r>
      <w:r>
        <w:rPr>
          <w:rFonts w:ascii="Futura-Medium" w:hAnsi="Futura-Medium" w:cs="Futura-Medium" w:eastAsia="SimSun"/>
          <w:sz w:val="20"/>
          <w:szCs w:val="20"/>
          <w:spacing w:val="0"/>
        </w:rPr>
        <w:t xml:space="preserve"> 7.5 </w:t>
      </w:r>
      <w:r>
        <w:rPr>
          <w:rFonts w:ascii="Futura-Medium" w:hAnsi="Futura-Medium" w:cs="Futura-Medium" w:eastAsia="SimSun"/>
          <w:sz w:val="20"/>
          <w:szCs w:val="20"/>
          <w:spacing w:val="0"/>
        </w:rPr>
        <w:t>节所述手工完成。也可以调用例程</w:t>
      </w:r>
      <w:r>
        <w:rPr>
          <w:rFonts w:ascii="Futura-Medium" w:hAnsi="Futura-Medium" w:cs="Futura-Medium" w:eastAsia="SimSun"/>
          <w:sz w:val="20"/>
          <w:szCs w:val="20"/>
          <w:spacing w:val="0"/>
        </w:rPr>
        <w:t xml:space="preserve"> </w:t>
      </w:r>
      <w:r>
        <w:rPr>
          <w:rFonts w:ascii="Courier New" w:hAnsi="Courier New" w:cs="Courier New"/>
          <w:color w:val="1F4E79"/>
        </w:rPr>
        <w:t>=IntDiv</w:t>
      </w:r>
      <w:r>
        <w:rPr>
          <w:rFonts w:ascii="Futura-Medium" w:hAnsi="Futura-Medium" w:cs="Futura-Medium" w:eastAsia="SimSun"/>
          <w:sz w:val="20"/>
          <w:szCs w:val="20"/>
          <w:spacing w:val="0"/>
        </w:rPr>
        <w:t>；它在</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上的地址均为</w:t>
      </w:r>
      <w:r>
        <w:rPr>
          <w:rFonts w:ascii="Futura-Medium" w:hAnsi="Futura-Medium" w:cs="Futura-Medium" w:eastAsia="SimSun"/>
          <w:sz w:val="20"/>
          <w:szCs w:val="20"/>
          <w:spacing w:val="0"/>
        </w:rPr>
        <w:t xml:space="preserve"> </w:t>
      </w:r>
      <w:r>
        <w:rPr>
          <w:rFonts w:ascii="Courier New" w:hAnsi="Courier New" w:cs="Courier New"/>
          <w:color w:val="1F4E79"/>
        </w:rPr>
        <w:t>#03F24h</w:t>
      </w:r>
      <w:r>
        <w:rPr>
          <w:rFonts w:ascii="Futura-Medium" w:hAnsi="Futura-Medium" w:cs="Futura-Medium" w:eastAsia="SimSun"/>
          <w:sz w:val="20"/>
          <w:szCs w:val="20"/>
          <w:spacing w:val="0"/>
        </w:rPr>
        <w:t>，会用</w:t>
      </w:r>
      <w:r>
        <w:rPr>
          <w:rFonts w:ascii="Futura-Medium" w:hAnsi="Futura-Medium" w:cs="Futura-Medium" w:eastAsia="SimSun"/>
          <w:sz w:val="20"/>
          <w:szCs w:val="20"/>
          <w:spacing w:val="0"/>
        </w:rPr>
        <w:t xml:space="preserve"> A(A) </w:t>
      </w:r>
      <w:r>
        <w:rPr>
          <w:rFonts w:ascii="Futura-Medium" w:hAnsi="Futura-Medium" w:cs="Futura-Medium" w:eastAsia="SimSun"/>
          <w:sz w:val="20"/>
          <w:szCs w:val="20"/>
          <w:spacing w:val="0"/>
        </w:rPr>
        <w:t>除以</w:t>
      </w:r>
      <w:r>
        <w:rPr>
          <w:rFonts w:ascii="Futura-Medium" w:hAnsi="Futura-Medium" w:cs="Futura-Medium" w:eastAsia="SimSun"/>
          <w:sz w:val="20"/>
          <w:szCs w:val="20"/>
          <w:spacing w:val="0"/>
        </w:rPr>
        <w:t xml:space="preserve"> C(A)</w:t>
      </w:r>
      <w:r>
        <w:rPr>
          <w:rFonts w:ascii="Futura-Medium" w:hAnsi="Futura-Medium" w:cs="Futura-Medium" w:eastAsia="SimSun"/>
          <w:sz w:val="20"/>
          <w:szCs w:val="20"/>
          <w:spacing w:val="0"/>
        </w:rPr>
        <w:t>，并把余数放入</w:t>
      </w:r>
      <w:r>
        <w:rPr>
          <w:rFonts w:ascii="Futura-Medium" w:hAnsi="Futura-Medium" w:cs="Futura-Medium" w:eastAsia="SimSun"/>
          <w:sz w:val="20"/>
          <w:szCs w:val="20"/>
          <w:spacing w:val="0"/>
        </w:rPr>
        <w:t xml:space="preserve"> A(A)</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91"/>
        <w:gridCol w:w="2902"/>
        <w:gridCol w:w="2996"/>
        <w:gridCol w:w="1302"/>
        <w:gridCol w:w="1176"/>
      </w:tblGrid>
      <w:tr w:rsidR="00C54332" w14:paraId="410BB4E4" w14:textId="77777777">
        <w:trPr>
          <w:cantSplit/>
          <w:tblHeader/>
        </w:trPr>
        <w:tc>
          <w:tcPr>
            <w:tcW w:w="1491" w:type="dxa"/>
            <w:tcMar>
              <w:top w:w="45" w:type="dxa"/>
              <w:left w:w="45" w:type="dxa"/>
              <w:bottom w:w="45" w:type="dxa"/>
              <w:right w:w="45" w:type="dxa"/>
            </w:tcMar>
          </w:tcPr>
          <w:p w14:paraId="523B8B63" w14:textId="77777777" w:rsidR="00C54332" w:rsidRDefault="009669BC">
            <w:pPr>
              <w:pStyle w:val="ASMTableText"/>
              <w:keepNext/>
              <w:keepLines/>
              <w:spacing w:line="190" w:lineRule="auto"/>
            </w:pPr>
            <w:r>
              <w:rPr>
                <w:b/>
              </w:rPr>
              <w:t>助记符</w:t>
            </w:r>
          </w:p>
        </w:tc>
        <w:tc>
          <w:tcPr>
            <w:tcW w:w="2902" w:type="dxa"/>
            <w:tcMar>
              <w:top w:w="45" w:type="dxa"/>
              <w:left w:w="45" w:type="dxa"/>
              <w:bottom w:w="45" w:type="dxa"/>
              <w:right w:w="45" w:type="dxa"/>
            </w:tcMar>
          </w:tcPr>
          <w:p w14:paraId="515F3E3D" w14:textId="77777777" w:rsidR="00C54332" w:rsidRDefault="009669BC">
            <w:pPr>
              <w:pStyle w:val="ASMTableText"/>
              <w:keepNext/>
              <w:keepLines/>
              <w:spacing w:line="190" w:lineRule="auto"/>
            </w:pPr>
            <w:r>
              <w:rPr>
                <w:b/>
              </w:rPr>
              <w:t>操作码</w:t>
            </w:r>
          </w:p>
        </w:tc>
        <w:tc>
          <w:tcPr>
            <w:tcW w:w="2996" w:type="dxa"/>
            <w:tcMar>
              <w:top w:w="45" w:type="dxa"/>
              <w:left w:w="45" w:type="dxa"/>
              <w:bottom w:w="45" w:type="dxa"/>
              <w:right w:w="45" w:type="dxa"/>
            </w:tcMar>
          </w:tcPr>
          <w:p w14:paraId="4DE38BDE" w14:textId="77777777" w:rsidR="00C54332" w:rsidRDefault="009669BC">
            <w:pPr>
              <w:pStyle w:val="ASMTableText"/>
              <w:keepNext/>
              <w:keepLines/>
              <w:spacing w:line="190" w:lineRule="auto"/>
            </w:pPr>
            <w:r>
              <w:rPr>
                <w:b/>
              </w:rPr>
              <w:t>字段</w:t>
            </w:r>
          </w:p>
        </w:tc>
        <w:tc>
          <w:tcPr>
            <w:tcW w:w="1302" w:type="dxa"/>
            <w:tcMar>
              <w:top w:w="45" w:type="dxa"/>
              <w:left w:w="45" w:type="dxa"/>
              <w:bottom w:w="45" w:type="dxa"/>
              <w:right w:w="45" w:type="dxa"/>
            </w:tcMar>
          </w:tcPr>
          <w:p w14:paraId="2D799818" w14:textId="77777777" w:rsidR="00C54332" w:rsidRDefault="009669BC">
            <w:pPr>
              <w:pStyle w:val="ASMTableText"/>
              <w:keepNext/>
              <w:keepLines/>
              <w:spacing w:line="190" w:lineRule="auto"/>
            </w:pPr>
            <w:r>
              <w:rPr>
                <w:b/>
              </w:rPr>
              <w:t>Carry</w:t>
            </w:r>
          </w:p>
        </w:tc>
        <w:tc>
          <w:tcPr>
            <w:tcW w:w="1176" w:type="dxa"/>
            <w:tcMar>
              <w:top w:w="45" w:type="dxa"/>
              <w:left w:w="45" w:type="dxa"/>
              <w:bottom w:w="45" w:type="dxa"/>
              <w:right w:w="45" w:type="dxa"/>
            </w:tcMar>
          </w:tcPr>
          <w:p w14:paraId="2CCC9F65" w14:textId="77777777" w:rsidR="00C54332" w:rsidRDefault="009669BC">
            <w:pPr>
              <w:pStyle w:val="ASMTableText"/>
              <w:keepNext/>
              <w:keepLines/>
              <w:spacing w:line="190" w:lineRule="auto"/>
            </w:pPr>
            <w:r>
              <w:rPr>
                <w:b/>
              </w:rPr>
              <w:t>周期</w:t>
            </w:r>
          </w:p>
        </w:tc>
      </w:tr>
      <w:tr w:rsidR="00C54332" w14:paraId="1F4F60B1" w14:textId="77777777">
        <w:trPr>
          <w:cantSplit/>
        </w:trPr>
        <w:tc>
          <w:tcPr>
            <w:tcW w:w="1491" w:type="dxa"/>
            <w:tcMar>
              <w:top w:w="45" w:type="dxa"/>
              <w:left w:w="45" w:type="dxa"/>
              <w:bottom w:w="45" w:type="dxa"/>
              <w:right w:w="45" w:type="dxa"/>
            </w:tcMar>
          </w:tcPr>
          <w:p w14:paraId="79276870" w14:textId="77777777" w:rsidR="00C54332" w:rsidRDefault="009669BC">
            <w:pPr>
              <w:pStyle w:val="ASMTableText"/>
              <w:keepNext/>
              <w:keepLines/>
              <w:spacing w:line="190" w:lineRule="auto"/>
            </w:pPr>
            <w:bookmarkStart w:id="916" w:name="asm_idx_0269"/>
            <w:bookmarkEnd w:id="916"/>
            <w:r>
              <w:rPr>
                <w:rFonts w:ascii="Courier New" w:hAnsi="Courier New" w:cs="Courier New"/>
                <w:color w:val="1F4E79"/>
              </w:rPr>
              <w:t>B=B%A f</w:t>
            </w:r>
          </w:p>
        </w:tc>
        <w:tc>
          <w:tcPr>
            <w:tcW w:w="2902" w:type="dxa"/>
            <w:tcMar>
              <w:top w:w="45" w:type="dxa"/>
              <w:left w:w="45" w:type="dxa"/>
              <w:bottom w:w="45" w:type="dxa"/>
              <w:right w:w="45" w:type="dxa"/>
            </w:tcMar>
          </w:tcPr>
          <w:p w14:paraId="77DE9A2E" w14:textId="77777777" w:rsidR="00C54332" w:rsidRDefault="009669BC">
            <w:pPr>
              <w:pStyle w:val="ASMTableText"/>
              <w:keepNext/>
              <w:keepLines/>
              <w:spacing w:line="190" w:lineRule="auto"/>
            </w:pPr>
            <w:r>
              <w:rPr>
                <w:rFonts w:ascii="Courier New" w:hAnsi="Courier New" w:cs="Courier New"/>
                <w:color w:val="1F4E79"/>
              </w:rPr>
              <w:t>80B581a</w:t>
            </w:r>
            <w:r>
              <w:t xml:space="preserve"> +</w:t>
            </w:r>
            <w:r>
              <w:br/>
            </w:r>
            <w:r>
              <w:rPr>
                <w:rFonts w:ascii="Courier New" w:hAnsi="Courier New" w:cs="Courier New"/>
                <w:color w:val="1F4E79"/>
              </w:rPr>
              <w:t>80B581f</w:t>
            </w:r>
            <w:r>
              <w:t xml:space="preserve"> +</w:t>
            </w:r>
          </w:p>
        </w:tc>
        <w:tc>
          <w:tcPr>
            <w:tcW w:w="2996" w:type="dxa"/>
            <w:tcMar>
              <w:top w:w="45" w:type="dxa"/>
              <w:left w:w="45" w:type="dxa"/>
              <w:bottom w:w="45" w:type="dxa"/>
              <w:right w:w="45" w:type="dxa"/>
            </w:tcMar>
          </w:tcPr>
          <w:p w14:paraId="31CDBC8A"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02" w:type="dxa"/>
            <w:tcMar>
              <w:top w:w="45" w:type="dxa"/>
              <w:left w:w="45" w:type="dxa"/>
              <w:bottom w:w="45" w:type="dxa"/>
              <w:right w:w="45" w:type="dxa"/>
            </w:tcMar>
          </w:tcPr>
          <w:p w14:paraId="3CC6CE47" w14:textId="77777777" w:rsidR="00C54332" w:rsidRDefault="009669BC">
            <w:pPr>
              <w:pStyle w:val="ASMTableText"/>
              <w:keepNext/>
              <w:keepLines/>
              <w:spacing w:line="190" w:lineRule="auto"/>
            </w:pPr>
            <w:r>
              <w:t>否</w:t>
            </w:r>
          </w:p>
        </w:tc>
        <w:tc>
          <w:tcPr>
            <w:tcW w:w="1176" w:type="dxa"/>
            <w:tcMar>
              <w:top w:w="45" w:type="dxa"/>
              <w:left w:w="45" w:type="dxa"/>
              <w:bottom w:w="45" w:type="dxa"/>
              <w:right w:w="45" w:type="dxa"/>
            </w:tcMar>
          </w:tcPr>
          <w:p w14:paraId="31E452F5" w14:textId="77777777" w:rsidR="00C54332" w:rsidRDefault="009669BC">
            <w:pPr>
              <w:pStyle w:val="ASMTableText"/>
              <w:keepNext/>
              <w:keepLines/>
              <w:spacing w:line="190" w:lineRule="auto"/>
            </w:pPr>
            <w:r>
              <w:t>未列</w:t>
            </w:r>
          </w:p>
        </w:tc>
      </w:tr>
      <w:tr w:rsidR="00C54332" w14:paraId="06EFD343" w14:textId="77777777">
        <w:trPr>
          <w:cantSplit/>
        </w:trPr>
        <w:tc>
          <w:tcPr>
            <w:tcW w:w="1491" w:type="dxa"/>
            <w:tcMar>
              <w:top w:w="45" w:type="dxa"/>
              <w:left w:w="45" w:type="dxa"/>
              <w:bottom w:w="45" w:type="dxa"/>
              <w:right w:w="45" w:type="dxa"/>
            </w:tcMar>
          </w:tcPr>
          <w:p w14:paraId="433D180E" w14:textId="77777777" w:rsidR="00C54332" w:rsidRDefault="009669BC">
            <w:pPr>
              <w:pStyle w:val="ASMTableText"/>
              <w:spacing w:line="190" w:lineRule="auto"/>
            </w:pPr>
            <w:bookmarkStart w:id="979" w:name="asm_idx_0332"/>
            <w:bookmarkEnd w:id="979"/>
            <w:r>
              <w:rPr>
                <w:rFonts w:ascii="Courier New" w:hAnsi="Courier New" w:cs="Courier New"/>
                <w:color w:val="1F4E79"/>
              </w:rPr>
              <w:t>C=C%A f</w:t>
            </w:r>
          </w:p>
        </w:tc>
        <w:tc>
          <w:tcPr>
            <w:tcW w:w="2902" w:type="dxa"/>
            <w:tcMar>
              <w:top w:w="45" w:type="dxa"/>
              <w:left w:w="45" w:type="dxa"/>
              <w:bottom w:w="45" w:type="dxa"/>
              <w:right w:w="45" w:type="dxa"/>
            </w:tcMar>
          </w:tcPr>
          <w:p w14:paraId="19D09BF1" w14:textId="77777777" w:rsidR="00C54332" w:rsidRDefault="009669BC">
            <w:pPr>
              <w:pStyle w:val="ASMTableText"/>
              <w:spacing w:line="190" w:lineRule="auto"/>
            </w:pPr>
            <w:r>
              <w:rPr>
                <w:rFonts w:ascii="Courier New" w:hAnsi="Courier New" w:cs="Courier New"/>
                <w:color w:val="1F4E79"/>
              </w:rPr>
              <w:t>80B582a</w:t>
            </w:r>
            <w:r>
              <w:t xml:space="preserve"> +</w:t>
            </w:r>
            <w:r>
              <w:br/>
            </w:r>
            <w:r>
              <w:rPr>
                <w:rFonts w:ascii="Courier New" w:hAnsi="Courier New" w:cs="Courier New"/>
                <w:color w:val="1F4E79"/>
              </w:rPr>
              <w:t>80B582f</w:t>
            </w:r>
            <w:r>
              <w:t xml:space="preserve"> +</w:t>
            </w:r>
          </w:p>
        </w:tc>
        <w:tc>
          <w:tcPr>
            <w:tcW w:w="2996" w:type="dxa"/>
            <w:tcMar>
              <w:top w:w="45" w:type="dxa"/>
              <w:left w:w="45" w:type="dxa"/>
              <w:bottom w:w="45" w:type="dxa"/>
              <w:right w:w="45" w:type="dxa"/>
            </w:tcMar>
          </w:tcPr>
          <w:p w14:paraId="72FB31A2"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9ABFFD3"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468211C0" w14:textId="77777777" w:rsidR="00C54332" w:rsidRDefault="009669BC">
            <w:pPr>
              <w:pStyle w:val="ASMTableText"/>
              <w:spacing w:line="190" w:lineRule="auto"/>
            </w:pPr>
            <w:r>
              <w:t>未列</w:t>
            </w:r>
          </w:p>
        </w:tc>
      </w:tr>
      <w:tr w:rsidR="00C54332" w14:paraId="182280BE" w14:textId="77777777">
        <w:trPr>
          <w:cantSplit/>
        </w:trPr>
        <w:tc>
          <w:tcPr>
            <w:tcW w:w="1491" w:type="dxa"/>
            <w:tcMar>
              <w:top w:w="45" w:type="dxa"/>
              <w:left w:w="45" w:type="dxa"/>
              <w:bottom w:w="45" w:type="dxa"/>
              <w:right w:w="45" w:type="dxa"/>
            </w:tcMar>
          </w:tcPr>
          <w:p w14:paraId="39886305" w14:textId="77777777" w:rsidR="00C54332" w:rsidRDefault="009669BC">
            <w:pPr>
              <w:pStyle w:val="ASMTableText"/>
              <w:spacing w:line="190" w:lineRule="auto"/>
            </w:pPr>
            <w:r>
              <w:rPr>
                <w:rFonts w:ascii="Courier New" w:hAnsi="Courier New" w:cs="Courier New"/>
                <w:color w:val="1F4E79"/>
              </w:rPr>
              <w:t>D=D%A f</w:t>
            </w:r>
          </w:p>
        </w:tc>
        <w:tc>
          <w:tcPr>
            <w:tcW w:w="2902" w:type="dxa"/>
            <w:tcMar>
              <w:top w:w="45" w:type="dxa"/>
              <w:left w:w="45" w:type="dxa"/>
              <w:bottom w:w="45" w:type="dxa"/>
              <w:right w:w="45" w:type="dxa"/>
            </w:tcMar>
          </w:tcPr>
          <w:p w14:paraId="404B7AB4" w14:textId="77777777" w:rsidR="00C54332" w:rsidRDefault="009669BC">
            <w:pPr>
              <w:pStyle w:val="ASMTableText"/>
              <w:spacing w:line="190" w:lineRule="auto"/>
            </w:pPr>
            <w:r>
              <w:rPr>
                <w:rFonts w:ascii="Courier New" w:hAnsi="Courier New" w:cs="Courier New"/>
                <w:color w:val="1F4E79"/>
              </w:rPr>
              <w:t>80B583a</w:t>
            </w:r>
            <w:r>
              <w:t xml:space="preserve"> +</w:t>
            </w:r>
            <w:r>
              <w:br/>
            </w:r>
            <w:r>
              <w:rPr>
                <w:rFonts w:ascii="Courier New" w:hAnsi="Courier New" w:cs="Courier New"/>
                <w:color w:val="1F4E79"/>
              </w:rPr>
              <w:t>80B583f</w:t>
            </w:r>
            <w:r>
              <w:t xml:space="preserve"> +</w:t>
            </w:r>
          </w:p>
        </w:tc>
        <w:tc>
          <w:tcPr>
            <w:tcW w:w="2996" w:type="dxa"/>
            <w:tcMar>
              <w:top w:w="45" w:type="dxa"/>
              <w:left w:w="45" w:type="dxa"/>
              <w:bottom w:w="45" w:type="dxa"/>
              <w:right w:w="45" w:type="dxa"/>
            </w:tcMar>
          </w:tcPr>
          <w:p w14:paraId="2AAF1499"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9B5F6D2"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4CA8378" w14:textId="77777777" w:rsidR="00C54332" w:rsidRDefault="009669BC">
            <w:pPr>
              <w:pStyle w:val="ASMTableText"/>
              <w:spacing w:line="190" w:lineRule="auto"/>
            </w:pPr>
            <w:r>
              <w:t>未列</w:t>
            </w:r>
          </w:p>
        </w:tc>
      </w:tr>
      <w:tr w:rsidR="00C54332" w14:paraId="2D0A9B59" w14:textId="77777777">
        <w:trPr>
          <w:cantSplit/>
        </w:trPr>
        <w:tc>
          <w:tcPr>
            <w:tcW w:w="1491" w:type="dxa"/>
            <w:tcMar>
              <w:top w:w="45" w:type="dxa"/>
              <w:left w:w="45" w:type="dxa"/>
              <w:bottom w:w="45" w:type="dxa"/>
              <w:right w:w="45" w:type="dxa"/>
            </w:tcMar>
          </w:tcPr>
          <w:p w14:paraId="7EB1AD18" w14:textId="77777777" w:rsidR="00C54332" w:rsidRDefault="009669BC">
            <w:pPr>
              <w:pStyle w:val="ASMTableText"/>
              <w:spacing w:line="190" w:lineRule="auto"/>
            </w:pPr>
            <w:bookmarkStart w:id="824" w:name="asm_idx_0177"/>
            <w:bookmarkEnd w:id="824"/>
            <w:r>
              <w:rPr>
                <w:rFonts w:ascii="Courier New" w:hAnsi="Courier New" w:cs="Courier New"/>
                <w:color w:val="1F4E79"/>
              </w:rPr>
              <w:t>A=A%B f</w:t>
            </w:r>
          </w:p>
        </w:tc>
        <w:tc>
          <w:tcPr>
            <w:tcW w:w="2902" w:type="dxa"/>
            <w:tcMar>
              <w:top w:w="45" w:type="dxa"/>
              <w:left w:w="45" w:type="dxa"/>
              <w:bottom w:w="45" w:type="dxa"/>
              <w:right w:w="45" w:type="dxa"/>
            </w:tcMar>
          </w:tcPr>
          <w:p w14:paraId="014A7B24" w14:textId="77777777" w:rsidR="00C54332" w:rsidRDefault="009669BC">
            <w:pPr>
              <w:pStyle w:val="ASMTableText"/>
              <w:spacing w:line="190" w:lineRule="auto"/>
            </w:pPr>
            <w:r>
              <w:rPr>
                <w:rFonts w:ascii="Courier New" w:hAnsi="Courier New" w:cs="Courier New"/>
                <w:color w:val="1F4E79"/>
              </w:rPr>
              <w:t>80B584a</w:t>
            </w:r>
            <w:r>
              <w:t xml:space="preserve"> +</w:t>
            </w:r>
            <w:r>
              <w:br/>
            </w:r>
            <w:r>
              <w:rPr>
                <w:rFonts w:ascii="Courier New" w:hAnsi="Courier New" w:cs="Courier New"/>
                <w:color w:val="1F4E79"/>
              </w:rPr>
              <w:t>80B584f</w:t>
            </w:r>
            <w:r>
              <w:t xml:space="preserve"> +</w:t>
            </w:r>
          </w:p>
        </w:tc>
        <w:tc>
          <w:tcPr>
            <w:tcW w:w="2996" w:type="dxa"/>
            <w:tcMar>
              <w:top w:w="45" w:type="dxa"/>
              <w:left w:w="45" w:type="dxa"/>
              <w:bottom w:w="45" w:type="dxa"/>
              <w:right w:w="45" w:type="dxa"/>
            </w:tcMar>
          </w:tcPr>
          <w:p w14:paraId="2162CCA7"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6651DB76"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D5D3D6E" w14:textId="77777777" w:rsidR="00C54332" w:rsidRDefault="009669BC">
            <w:pPr>
              <w:pStyle w:val="ASMTableText"/>
              <w:spacing w:line="190" w:lineRule="auto"/>
            </w:pPr>
            <w:r>
              <w:t>未列</w:t>
            </w:r>
          </w:p>
        </w:tc>
      </w:tr>
      <w:tr w:rsidR="00C54332" w14:paraId="0342F531" w14:textId="77777777">
        <w:trPr>
          <w:cantSplit/>
        </w:trPr>
        <w:tc>
          <w:tcPr>
            <w:tcW w:w="1491" w:type="dxa"/>
            <w:tcMar>
              <w:top w:w="45" w:type="dxa"/>
              <w:left w:w="45" w:type="dxa"/>
              <w:bottom w:w="45" w:type="dxa"/>
              <w:right w:w="45" w:type="dxa"/>
            </w:tcMar>
          </w:tcPr>
          <w:p w14:paraId="0AF67EE0" w14:textId="77777777" w:rsidR="00C54332" w:rsidRDefault="009669BC">
            <w:pPr>
              <w:pStyle w:val="ASMTableText"/>
              <w:spacing w:line="190" w:lineRule="auto"/>
            </w:pPr>
            <w:bookmarkStart w:id="917" w:name="asm_idx_0270"/>
            <w:bookmarkEnd w:id="917"/>
            <w:r>
              <w:rPr>
                <w:rFonts w:ascii="Courier New" w:hAnsi="Courier New" w:cs="Courier New"/>
                <w:color w:val="1F4E79"/>
              </w:rPr>
              <w:t>B=B%B f</w:t>
            </w:r>
          </w:p>
        </w:tc>
        <w:tc>
          <w:tcPr>
            <w:tcW w:w="2902" w:type="dxa"/>
            <w:tcMar>
              <w:top w:w="45" w:type="dxa"/>
              <w:left w:w="45" w:type="dxa"/>
              <w:bottom w:w="45" w:type="dxa"/>
              <w:right w:w="45" w:type="dxa"/>
            </w:tcMar>
          </w:tcPr>
          <w:p w14:paraId="2D6E0D2D" w14:textId="77777777" w:rsidR="00C54332" w:rsidRDefault="009669BC">
            <w:pPr>
              <w:pStyle w:val="ASMTableText"/>
              <w:spacing w:line="190" w:lineRule="auto"/>
            </w:pPr>
            <w:r>
              <w:rPr>
                <w:rFonts w:ascii="Courier New" w:hAnsi="Courier New" w:cs="Courier New"/>
                <w:color w:val="1F4E79"/>
              </w:rPr>
              <w:t>80B585a</w:t>
            </w:r>
            <w:r>
              <w:t xml:space="preserve"> +</w:t>
            </w:r>
            <w:r>
              <w:br/>
            </w:r>
            <w:r>
              <w:rPr>
                <w:rFonts w:ascii="Courier New" w:hAnsi="Courier New" w:cs="Courier New"/>
                <w:color w:val="1F4E79"/>
              </w:rPr>
              <w:t>80B585f</w:t>
            </w:r>
            <w:r>
              <w:t xml:space="preserve"> +</w:t>
            </w:r>
          </w:p>
        </w:tc>
        <w:tc>
          <w:tcPr>
            <w:tcW w:w="2996" w:type="dxa"/>
            <w:tcMar>
              <w:top w:w="45" w:type="dxa"/>
              <w:left w:w="45" w:type="dxa"/>
              <w:bottom w:w="45" w:type="dxa"/>
              <w:right w:w="45" w:type="dxa"/>
            </w:tcMar>
          </w:tcPr>
          <w:p w14:paraId="71FC3ADB"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746AD6A5"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41B97825" w14:textId="77777777" w:rsidR="00C54332" w:rsidRDefault="009669BC">
            <w:pPr>
              <w:pStyle w:val="ASMTableText"/>
              <w:spacing w:line="190" w:lineRule="auto"/>
            </w:pPr>
            <w:r>
              <w:t>未列</w:t>
            </w:r>
          </w:p>
        </w:tc>
      </w:tr>
      <w:tr w:rsidR="00C54332" w14:paraId="69592196" w14:textId="77777777">
        <w:trPr>
          <w:cantSplit/>
        </w:trPr>
        <w:tc>
          <w:tcPr>
            <w:tcW w:w="1491" w:type="dxa"/>
            <w:tcMar>
              <w:top w:w="45" w:type="dxa"/>
              <w:left w:w="45" w:type="dxa"/>
              <w:bottom w:w="45" w:type="dxa"/>
              <w:right w:w="45" w:type="dxa"/>
            </w:tcMar>
          </w:tcPr>
          <w:p w14:paraId="3AC512CC" w14:textId="77777777" w:rsidR="00C54332" w:rsidRDefault="009669BC">
            <w:pPr>
              <w:pStyle w:val="ASMTableText"/>
              <w:spacing w:line="190" w:lineRule="auto"/>
            </w:pPr>
            <w:bookmarkStart w:id="980" w:name="asm_idx_0333"/>
            <w:bookmarkEnd w:id="980"/>
            <w:r>
              <w:rPr>
                <w:rFonts w:ascii="Courier New" w:hAnsi="Courier New" w:cs="Courier New"/>
                <w:color w:val="1F4E79"/>
              </w:rPr>
              <w:t>C=C%B f</w:t>
            </w:r>
          </w:p>
        </w:tc>
        <w:tc>
          <w:tcPr>
            <w:tcW w:w="2902" w:type="dxa"/>
            <w:tcMar>
              <w:top w:w="45" w:type="dxa"/>
              <w:left w:w="45" w:type="dxa"/>
              <w:bottom w:w="45" w:type="dxa"/>
              <w:right w:w="45" w:type="dxa"/>
            </w:tcMar>
          </w:tcPr>
          <w:p w14:paraId="356EE637" w14:textId="77777777" w:rsidR="00C54332" w:rsidRDefault="009669BC">
            <w:pPr>
              <w:pStyle w:val="ASMTableText"/>
              <w:spacing w:line="190" w:lineRule="auto"/>
            </w:pPr>
            <w:r>
              <w:rPr>
                <w:rFonts w:ascii="Courier New" w:hAnsi="Courier New" w:cs="Courier New"/>
                <w:color w:val="1F4E79"/>
              </w:rPr>
              <w:t>80B586a</w:t>
            </w:r>
            <w:r>
              <w:t xml:space="preserve"> +</w:t>
            </w:r>
            <w:r>
              <w:br/>
            </w:r>
            <w:r>
              <w:rPr>
                <w:rFonts w:ascii="Courier New" w:hAnsi="Courier New" w:cs="Courier New"/>
                <w:color w:val="1F4E79"/>
              </w:rPr>
              <w:t>80B586f</w:t>
            </w:r>
            <w:r>
              <w:t xml:space="preserve"> +</w:t>
            </w:r>
          </w:p>
        </w:tc>
        <w:tc>
          <w:tcPr>
            <w:tcW w:w="2996" w:type="dxa"/>
            <w:tcMar>
              <w:top w:w="45" w:type="dxa"/>
              <w:left w:w="45" w:type="dxa"/>
              <w:bottom w:w="45" w:type="dxa"/>
              <w:right w:w="45" w:type="dxa"/>
            </w:tcMar>
          </w:tcPr>
          <w:p w14:paraId="7A82AF1B"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284AAEE"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69E135A" w14:textId="77777777" w:rsidR="00C54332" w:rsidRDefault="009669BC">
            <w:pPr>
              <w:pStyle w:val="ASMTableText"/>
              <w:spacing w:line="190" w:lineRule="auto"/>
            </w:pPr>
            <w:r>
              <w:t>未列</w:t>
            </w:r>
          </w:p>
        </w:tc>
      </w:tr>
      <w:tr w:rsidR="00C54332" w14:paraId="191C9D4B" w14:textId="77777777">
        <w:trPr>
          <w:cantSplit/>
        </w:trPr>
        <w:tc>
          <w:tcPr>
            <w:tcW w:w="1491" w:type="dxa"/>
            <w:tcMar>
              <w:top w:w="45" w:type="dxa"/>
              <w:left w:w="45" w:type="dxa"/>
              <w:bottom w:w="45" w:type="dxa"/>
              <w:right w:w="45" w:type="dxa"/>
            </w:tcMar>
          </w:tcPr>
          <w:p w14:paraId="1B6A69AF" w14:textId="77777777" w:rsidR="00C54332" w:rsidRDefault="009669BC">
            <w:pPr>
              <w:pStyle w:val="ASMTableText"/>
              <w:spacing w:line="190" w:lineRule="auto"/>
            </w:pPr>
            <w:r>
              <w:rPr>
                <w:rFonts w:ascii="Courier New" w:hAnsi="Courier New" w:cs="Courier New"/>
                <w:color w:val="1F4E79"/>
              </w:rPr>
              <w:t>D=D%B f</w:t>
            </w:r>
          </w:p>
        </w:tc>
        <w:tc>
          <w:tcPr>
            <w:tcW w:w="2902" w:type="dxa"/>
            <w:tcMar>
              <w:top w:w="45" w:type="dxa"/>
              <w:left w:w="45" w:type="dxa"/>
              <w:bottom w:w="45" w:type="dxa"/>
              <w:right w:w="45" w:type="dxa"/>
            </w:tcMar>
          </w:tcPr>
          <w:p w14:paraId="5C653185" w14:textId="77777777" w:rsidR="00C54332" w:rsidRDefault="009669BC">
            <w:pPr>
              <w:pStyle w:val="ASMTableText"/>
              <w:spacing w:line="190" w:lineRule="auto"/>
            </w:pPr>
            <w:r>
              <w:rPr>
                <w:rFonts w:ascii="Courier New" w:hAnsi="Courier New" w:cs="Courier New"/>
                <w:color w:val="1F4E79"/>
              </w:rPr>
              <w:t>80B587a</w:t>
            </w:r>
            <w:r>
              <w:t xml:space="preserve"> +</w:t>
            </w:r>
            <w:r>
              <w:br/>
            </w:r>
            <w:r>
              <w:rPr>
                <w:rFonts w:ascii="Courier New" w:hAnsi="Courier New" w:cs="Courier New"/>
                <w:color w:val="1F4E79"/>
              </w:rPr>
              <w:t>80B587f</w:t>
            </w:r>
            <w:r>
              <w:t xml:space="preserve"> +</w:t>
            </w:r>
          </w:p>
        </w:tc>
        <w:tc>
          <w:tcPr>
            <w:tcW w:w="2996" w:type="dxa"/>
            <w:tcMar>
              <w:top w:w="45" w:type="dxa"/>
              <w:left w:w="45" w:type="dxa"/>
              <w:bottom w:w="45" w:type="dxa"/>
              <w:right w:w="45" w:type="dxa"/>
            </w:tcMar>
          </w:tcPr>
          <w:p w14:paraId="31299814"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3BC0C29"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002B5305" w14:textId="77777777" w:rsidR="00C54332" w:rsidRDefault="009669BC">
            <w:pPr>
              <w:pStyle w:val="ASMTableText"/>
              <w:spacing w:line="190" w:lineRule="auto"/>
            </w:pPr>
            <w:r>
              <w:t>未列</w:t>
            </w:r>
          </w:p>
        </w:tc>
      </w:tr>
      <w:tr w:rsidR="00C54332" w14:paraId="4B42DEB2" w14:textId="77777777">
        <w:trPr>
          <w:cantSplit/>
        </w:trPr>
        <w:tc>
          <w:tcPr>
            <w:tcW w:w="1491" w:type="dxa"/>
            <w:tcMar>
              <w:top w:w="45" w:type="dxa"/>
              <w:left w:w="45" w:type="dxa"/>
              <w:bottom w:w="45" w:type="dxa"/>
              <w:right w:w="45" w:type="dxa"/>
            </w:tcMar>
          </w:tcPr>
          <w:p w14:paraId="79CAFBBE" w14:textId="77777777" w:rsidR="00C54332" w:rsidRDefault="009669BC">
            <w:pPr>
              <w:pStyle w:val="ASMTableText"/>
              <w:spacing w:line="190" w:lineRule="auto"/>
            </w:pPr>
            <w:bookmarkStart w:id="825" w:name="asm_idx_0178"/>
            <w:bookmarkEnd w:id="825"/>
            <w:r>
              <w:rPr>
                <w:rFonts w:ascii="Courier New" w:hAnsi="Courier New" w:cs="Courier New"/>
                <w:color w:val="1F4E79"/>
              </w:rPr>
              <w:t>A=A%C f</w:t>
            </w:r>
          </w:p>
        </w:tc>
        <w:tc>
          <w:tcPr>
            <w:tcW w:w="2902" w:type="dxa"/>
            <w:tcMar>
              <w:top w:w="45" w:type="dxa"/>
              <w:left w:w="45" w:type="dxa"/>
              <w:bottom w:w="45" w:type="dxa"/>
              <w:right w:w="45" w:type="dxa"/>
            </w:tcMar>
          </w:tcPr>
          <w:p w14:paraId="7B28AAC0" w14:textId="77777777" w:rsidR="00C54332" w:rsidRDefault="009669BC">
            <w:pPr>
              <w:pStyle w:val="ASMTableText"/>
              <w:spacing w:line="190" w:lineRule="auto"/>
            </w:pPr>
            <w:r>
              <w:rPr>
                <w:rFonts w:ascii="Courier New" w:hAnsi="Courier New" w:cs="Courier New"/>
                <w:color w:val="1F4E79"/>
              </w:rPr>
              <w:t>80B588a</w:t>
            </w:r>
            <w:r>
              <w:t xml:space="preserve"> +</w:t>
            </w:r>
            <w:r>
              <w:br/>
            </w:r>
            <w:r>
              <w:rPr>
                <w:rFonts w:ascii="Courier New" w:hAnsi="Courier New" w:cs="Courier New"/>
                <w:color w:val="1F4E79"/>
              </w:rPr>
              <w:t>80B588f</w:t>
            </w:r>
            <w:r>
              <w:t xml:space="preserve"> +</w:t>
            </w:r>
          </w:p>
        </w:tc>
        <w:tc>
          <w:tcPr>
            <w:tcW w:w="2996" w:type="dxa"/>
            <w:tcMar>
              <w:top w:w="45" w:type="dxa"/>
              <w:left w:w="45" w:type="dxa"/>
              <w:bottom w:w="45" w:type="dxa"/>
              <w:right w:w="45" w:type="dxa"/>
            </w:tcMar>
          </w:tcPr>
          <w:p w14:paraId="622B8E65"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C02A244"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4C17E1EB" w14:textId="77777777" w:rsidR="00C54332" w:rsidRDefault="009669BC">
            <w:pPr>
              <w:pStyle w:val="ASMTableText"/>
              <w:spacing w:line="190" w:lineRule="auto"/>
            </w:pPr>
            <w:r>
              <w:t>未列</w:t>
            </w:r>
          </w:p>
        </w:tc>
      </w:tr>
      <w:tr w:rsidR="00C54332" w14:paraId="3CC82D80" w14:textId="77777777">
        <w:trPr>
          <w:cantSplit/>
        </w:trPr>
        <w:tc>
          <w:tcPr>
            <w:tcW w:w="1491" w:type="dxa"/>
            <w:tcMar>
              <w:top w:w="45" w:type="dxa"/>
              <w:left w:w="45" w:type="dxa"/>
              <w:bottom w:w="45" w:type="dxa"/>
              <w:right w:w="45" w:type="dxa"/>
            </w:tcMar>
          </w:tcPr>
          <w:p w14:paraId="5F6622D6" w14:textId="77777777" w:rsidR="00C54332" w:rsidRDefault="009669BC">
            <w:pPr>
              <w:pStyle w:val="ASMTableText"/>
              <w:spacing w:line="190" w:lineRule="auto"/>
            </w:pPr>
            <w:bookmarkStart w:id="918" w:name="asm_idx_0271"/>
            <w:bookmarkEnd w:id="918"/>
            <w:r>
              <w:rPr>
                <w:rFonts w:ascii="Courier New" w:hAnsi="Courier New" w:cs="Courier New"/>
                <w:color w:val="1F4E79"/>
              </w:rPr>
              <w:t>B=B%C f</w:t>
            </w:r>
          </w:p>
        </w:tc>
        <w:tc>
          <w:tcPr>
            <w:tcW w:w="2902" w:type="dxa"/>
            <w:tcMar>
              <w:top w:w="45" w:type="dxa"/>
              <w:left w:w="45" w:type="dxa"/>
              <w:bottom w:w="45" w:type="dxa"/>
              <w:right w:w="45" w:type="dxa"/>
            </w:tcMar>
          </w:tcPr>
          <w:p w14:paraId="6C535337" w14:textId="77777777" w:rsidR="00C54332" w:rsidRDefault="009669BC">
            <w:pPr>
              <w:pStyle w:val="ASMTableText"/>
              <w:spacing w:line="190" w:lineRule="auto"/>
            </w:pPr>
            <w:r>
              <w:rPr>
                <w:rFonts w:ascii="Courier New" w:hAnsi="Courier New" w:cs="Courier New"/>
                <w:color w:val="1F4E79"/>
              </w:rPr>
              <w:t>80B589a</w:t>
            </w:r>
            <w:r>
              <w:t xml:space="preserve"> +</w:t>
            </w:r>
            <w:r>
              <w:br/>
            </w:r>
            <w:r>
              <w:rPr>
                <w:rFonts w:ascii="Courier New" w:hAnsi="Courier New" w:cs="Courier New"/>
                <w:color w:val="1F4E79"/>
              </w:rPr>
              <w:t>80B589f</w:t>
            </w:r>
            <w:r>
              <w:t xml:space="preserve"> +</w:t>
            </w:r>
          </w:p>
        </w:tc>
        <w:tc>
          <w:tcPr>
            <w:tcW w:w="2996" w:type="dxa"/>
            <w:tcMar>
              <w:top w:w="45" w:type="dxa"/>
              <w:left w:w="45" w:type="dxa"/>
              <w:bottom w:w="45" w:type="dxa"/>
              <w:right w:w="45" w:type="dxa"/>
            </w:tcMar>
          </w:tcPr>
          <w:p w14:paraId="53AC5F43"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6CF77F7"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03A046A" w14:textId="77777777" w:rsidR="00C54332" w:rsidRDefault="009669BC">
            <w:pPr>
              <w:pStyle w:val="ASMTableText"/>
              <w:spacing w:line="190" w:lineRule="auto"/>
            </w:pPr>
            <w:r>
              <w:t>未列</w:t>
            </w:r>
          </w:p>
        </w:tc>
      </w:tr>
      <w:tr w:rsidR="00C54332" w14:paraId="07D36AF1" w14:textId="77777777">
        <w:trPr>
          <w:cantSplit/>
        </w:trPr>
        <w:tc>
          <w:tcPr>
            <w:tcW w:w="1491" w:type="dxa"/>
            <w:tcMar>
              <w:top w:w="45" w:type="dxa"/>
              <w:left w:w="45" w:type="dxa"/>
              <w:bottom w:w="45" w:type="dxa"/>
              <w:right w:w="45" w:type="dxa"/>
            </w:tcMar>
          </w:tcPr>
          <w:p w14:paraId="66865CEB" w14:textId="77777777" w:rsidR="00C54332" w:rsidRDefault="009669BC">
            <w:pPr>
              <w:pStyle w:val="ASMTableText"/>
              <w:spacing w:line="190" w:lineRule="auto"/>
            </w:pPr>
            <w:bookmarkStart w:id="823" w:name="asm_idx_0176"/>
            <w:bookmarkEnd w:id="823"/>
            <w:r>
              <w:rPr>
                <w:rFonts w:ascii="Courier New" w:hAnsi="Courier New" w:cs="Courier New"/>
                <w:color w:val="1F4E79"/>
              </w:rPr>
              <w:t>A=A%A f</w:t>
            </w:r>
          </w:p>
        </w:tc>
        <w:tc>
          <w:tcPr>
            <w:tcW w:w="2902" w:type="dxa"/>
            <w:tcMar>
              <w:top w:w="45" w:type="dxa"/>
              <w:left w:w="45" w:type="dxa"/>
              <w:bottom w:w="45" w:type="dxa"/>
              <w:right w:w="45" w:type="dxa"/>
            </w:tcMar>
          </w:tcPr>
          <w:p w14:paraId="4BA77FE8" w14:textId="77777777" w:rsidR="00C54332" w:rsidRDefault="009669BC">
            <w:pPr>
              <w:pStyle w:val="ASMTableText"/>
              <w:spacing w:line="190" w:lineRule="auto"/>
            </w:pPr>
            <w:r>
              <w:rPr>
                <w:rFonts w:ascii="Courier New" w:hAnsi="Courier New" w:cs="Courier New"/>
                <w:color w:val="1F4E79"/>
              </w:rPr>
              <w:t>80B580a</w:t>
            </w:r>
            <w:r>
              <w:t xml:space="preserve"> +</w:t>
            </w:r>
            <w:r>
              <w:br/>
            </w:r>
            <w:r>
              <w:rPr>
                <w:rFonts w:ascii="Courier New" w:hAnsi="Courier New" w:cs="Courier New"/>
                <w:color w:val="1F4E79"/>
              </w:rPr>
              <w:t>80B580f</w:t>
            </w:r>
            <w:r>
              <w:t xml:space="preserve"> +</w:t>
            </w:r>
          </w:p>
        </w:tc>
        <w:tc>
          <w:tcPr>
            <w:tcW w:w="2996" w:type="dxa"/>
            <w:tcMar>
              <w:top w:w="45" w:type="dxa"/>
              <w:left w:w="45" w:type="dxa"/>
              <w:bottom w:w="45" w:type="dxa"/>
              <w:right w:w="45" w:type="dxa"/>
            </w:tcMar>
          </w:tcPr>
          <w:p w14:paraId="73E2CDA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5EF79E56"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5C822507" w14:textId="77777777" w:rsidR="00C54332" w:rsidRDefault="009669BC">
            <w:pPr>
              <w:pStyle w:val="ASMTableText"/>
              <w:spacing w:line="190" w:lineRule="auto"/>
            </w:pPr>
            <w:r>
              <w:t>未列</w:t>
            </w:r>
          </w:p>
        </w:tc>
      </w:tr>
      <w:tr w:rsidR="00C54332" w14:paraId="20881922" w14:textId="77777777">
        <w:trPr>
          <w:cantSplit/>
        </w:trPr>
        <w:tc>
          <w:tcPr>
            <w:tcW w:w="1491" w:type="dxa"/>
            <w:tcMar>
              <w:top w:w="45" w:type="dxa"/>
              <w:left w:w="45" w:type="dxa"/>
              <w:bottom w:w="45" w:type="dxa"/>
              <w:right w:w="45" w:type="dxa"/>
            </w:tcMar>
          </w:tcPr>
          <w:p w14:paraId="54BA5A85" w14:textId="77777777" w:rsidR="00C54332" w:rsidRDefault="009669BC">
            <w:pPr>
              <w:pStyle w:val="ASMTableText"/>
              <w:spacing w:line="190" w:lineRule="auto"/>
            </w:pPr>
            <w:bookmarkStart w:id="981" w:name="asm_idx_0334"/>
            <w:bookmarkEnd w:id="981"/>
            <w:r>
              <w:rPr>
                <w:rFonts w:ascii="Courier New" w:hAnsi="Courier New" w:cs="Courier New"/>
                <w:color w:val="1F4E79"/>
              </w:rPr>
              <w:t>C=C%C f</w:t>
            </w:r>
          </w:p>
        </w:tc>
        <w:tc>
          <w:tcPr>
            <w:tcW w:w="2902" w:type="dxa"/>
            <w:tcMar>
              <w:top w:w="45" w:type="dxa"/>
              <w:left w:w="45" w:type="dxa"/>
              <w:bottom w:w="45" w:type="dxa"/>
              <w:right w:w="45" w:type="dxa"/>
            </w:tcMar>
          </w:tcPr>
          <w:p w14:paraId="0C2F7849" w14:textId="77777777" w:rsidR="00C54332" w:rsidRDefault="009669BC">
            <w:pPr>
              <w:pStyle w:val="ASMTableText"/>
              <w:spacing w:line="190" w:lineRule="auto"/>
            </w:pPr>
            <w:r>
              <w:rPr>
                <w:rFonts w:ascii="Courier New" w:hAnsi="Courier New" w:cs="Courier New"/>
                <w:color w:val="1F4E79"/>
              </w:rPr>
              <w:t>80B58Aa</w:t>
            </w:r>
            <w:r>
              <w:t xml:space="preserve"> +</w:t>
            </w:r>
            <w:r>
              <w:br/>
            </w:r>
            <w:r>
              <w:rPr>
                <w:rFonts w:ascii="Courier New" w:hAnsi="Courier New" w:cs="Courier New"/>
                <w:color w:val="1F4E79"/>
              </w:rPr>
              <w:t>80B58Af</w:t>
            </w:r>
            <w:r>
              <w:t xml:space="preserve"> +</w:t>
            </w:r>
          </w:p>
        </w:tc>
        <w:tc>
          <w:tcPr>
            <w:tcW w:w="2996" w:type="dxa"/>
            <w:tcMar>
              <w:top w:w="45" w:type="dxa"/>
              <w:left w:w="45" w:type="dxa"/>
              <w:bottom w:w="45" w:type="dxa"/>
              <w:right w:w="45" w:type="dxa"/>
            </w:tcMar>
          </w:tcPr>
          <w:p w14:paraId="14264570"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B42A704"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70E094F" w14:textId="77777777" w:rsidR="00C54332" w:rsidRDefault="009669BC">
            <w:pPr>
              <w:pStyle w:val="ASMTableText"/>
              <w:spacing w:line="190" w:lineRule="auto"/>
            </w:pPr>
            <w:r>
              <w:t>未列</w:t>
            </w:r>
          </w:p>
        </w:tc>
      </w:tr>
      <w:tr w:rsidR="00C54332" w14:paraId="38CCAC17" w14:textId="77777777">
        <w:trPr>
          <w:cantSplit/>
        </w:trPr>
        <w:tc>
          <w:tcPr>
            <w:tcW w:w="1491" w:type="dxa"/>
            <w:tcMar>
              <w:top w:w="45" w:type="dxa"/>
              <w:left w:w="45" w:type="dxa"/>
              <w:bottom w:w="45" w:type="dxa"/>
              <w:right w:w="45" w:type="dxa"/>
            </w:tcMar>
          </w:tcPr>
          <w:p w14:paraId="2038E361" w14:textId="77777777" w:rsidR="00C54332" w:rsidRDefault="009669BC">
            <w:pPr>
              <w:pStyle w:val="ASMTableText"/>
              <w:spacing w:line="190" w:lineRule="auto"/>
            </w:pPr>
            <w:bookmarkStart w:id="1092" w:name="asm_idx_0445"/>
            <w:bookmarkEnd w:id="1092"/>
            <w:r>
              <w:rPr>
                <w:rFonts w:ascii="Courier New" w:hAnsi="Courier New" w:cs="Courier New"/>
                <w:color w:val="1F4E79"/>
              </w:rPr>
              <w:t>D=D%C f</w:t>
            </w:r>
          </w:p>
        </w:tc>
        <w:tc>
          <w:tcPr>
            <w:tcW w:w="2902" w:type="dxa"/>
            <w:tcMar>
              <w:top w:w="45" w:type="dxa"/>
              <w:left w:w="45" w:type="dxa"/>
              <w:bottom w:w="45" w:type="dxa"/>
              <w:right w:w="45" w:type="dxa"/>
            </w:tcMar>
          </w:tcPr>
          <w:p w14:paraId="4177B24A" w14:textId="77777777" w:rsidR="00C54332" w:rsidRDefault="009669BC">
            <w:pPr>
              <w:pStyle w:val="ASMTableText"/>
              <w:spacing w:line="190" w:lineRule="auto"/>
            </w:pPr>
            <w:r>
              <w:rPr>
                <w:rFonts w:ascii="Courier New" w:hAnsi="Courier New" w:cs="Courier New"/>
                <w:color w:val="1F4E79"/>
              </w:rPr>
              <w:t>80B58Ba</w:t>
            </w:r>
            <w:r>
              <w:t xml:space="preserve"> +</w:t>
            </w:r>
            <w:r>
              <w:br/>
            </w:r>
            <w:r>
              <w:rPr>
                <w:rFonts w:ascii="Courier New" w:hAnsi="Courier New" w:cs="Courier New"/>
                <w:color w:val="1F4E79"/>
              </w:rPr>
              <w:t>80B58Bf</w:t>
            </w:r>
            <w:r>
              <w:t xml:space="preserve"> +</w:t>
            </w:r>
          </w:p>
        </w:tc>
        <w:tc>
          <w:tcPr>
            <w:tcW w:w="2996" w:type="dxa"/>
            <w:tcMar>
              <w:top w:w="45" w:type="dxa"/>
              <w:left w:w="45" w:type="dxa"/>
              <w:bottom w:w="45" w:type="dxa"/>
              <w:right w:w="45" w:type="dxa"/>
            </w:tcMar>
          </w:tcPr>
          <w:p w14:paraId="27FFA79C"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5CDE6A3"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715C253" w14:textId="77777777" w:rsidR="00C54332" w:rsidRDefault="009669BC">
            <w:pPr>
              <w:pStyle w:val="ASMTableText"/>
              <w:spacing w:line="190" w:lineRule="auto"/>
            </w:pPr>
            <w:r>
              <w:t>未列</w:t>
            </w:r>
          </w:p>
        </w:tc>
      </w:tr>
      <w:tr w:rsidR="00C54332" w14:paraId="732B1ADA" w14:textId="77777777">
        <w:trPr>
          <w:cantSplit/>
        </w:trPr>
        <w:tc>
          <w:tcPr>
            <w:tcW w:w="1491" w:type="dxa"/>
            <w:tcMar>
              <w:top w:w="45" w:type="dxa"/>
              <w:left w:w="45" w:type="dxa"/>
              <w:bottom w:w="45" w:type="dxa"/>
              <w:right w:w="45" w:type="dxa"/>
            </w:tcMar>
          </w:tcPr>
          <w:p w14:paraId="1EF2C234" w14:textId="77777777" w:rsidR="00C54332" w:rsidRDefault="009669BC">
            <w:pPr>
              <w:pStyle w:val="ASMTableText"/>
              <w:spacing w:line="190" w:lineRule="auto"/>
            </w:pPr>
            <w:r>
              <w:rPr>
                <w:rFonts w:ascii="Courier New" w:hAnsi="Courier New" w:cs="Courier New"/>
                <w:color w:val="1F4E79"/>
              </w:rPr>
              <w:t>A=A%D f</w:t>
            </w:r>
          </w:p>
        </w:tc>
        <w:tc>
          <w:tcPr>
            <w:tcW w:w="2902" w:type="dxa"/>
            <w:tcMar>
              <w:top w:w="45" w:type="dxa"/>
              <w:left w:w="45" w:type="dxa"/>
              <w:bottom w:w="45" w:type="dxa"/>
              <w:right w:w="45" w:type="dxa"/>
            </w:tcMar>
          </w:tcPr>
          <w:p w14:paraId="6211022E" w14:textId="77777777" w:rsidR="00C54332" w:rsidRDefault="009669BC">
            <w:pPr>
              <w:pStyle w:val="ASMTableText"/>
              <w:spacing w:line="190" w:lineRule="auto"/>
            </w:pPr>
            <w:r>
              <w:rPr>
                <w:rFonts w:ascii="Courier New" w:hAnsi="Courier New" w:cs="Courier New"/>
                <w:color w:val="1F4E79"/>
              </w:rPr>
              <w:t>80B58Ca</w:t>
            </w:r>
            <w:r>
              <w:t xml:space="preserve"> +</w:t>
            </w:r>
            <w:r>
              <w:br/>
            </w:r>
            <w:r>
              <w:rPr>
                <w:rFonts w:ascii="Courier New" w:hAnsi="Courier New" w:cs="Courier New"/>
                <w:color w:val="1F4E79"/>
              </w:rPr>
              <w:t>80B58Cf</w:t>
            </w:r>
            <w:r>
              <w:t xml:space="preserve"> +</w:t>
            </w:r>
          </w:p>
        </w:tc>
        <w:tc>
          <w:tcPr>
            <w:tcW w:w="2996" w:type="dxa"/>
            <w:tcMar>
              <w:top w:w="45" w:type="dxa"/>
              <w:left w:w="45" w:type="dxa"/>
              <w:bottom w:w="45" w:type="dxa"/>
              <w:right w:w="45" w:type="dxa"/>
            </w:tcMar>
          </w:tcPr>
          <w:p w14:paraId="418D8EE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6EAF245A"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50128FFF" w14:textId="77777777" w:rsidR="00C54332" w:rsidRDefault="009669BC">
            <w:pPr>
              <w:pStyle w:val="ASMTableText"/>
              <w:spacing w:line="190" w:lineRule="auto"/>
            </w:pPr>
            <w:r>
              <w:t>未列</w:t>
            </w:r>
          </w:p>
        </w:tc>
      </w:tr>
      <w:tr w:rsidR="00C54332" w14:paraId="72C75E16" w14:textId="77777777">
        <w:trPr>
          <w:cantSplit/>
        </w:trPr>
        <w:tc>
          <w:tcPr>
            <w:tcW w:w="1491" w:type="dxa"/>
            <w:tcMar>
              <w:top w:w="45" w:type="dxa"/>
              <w:left w:w="45" w:type="dxa"/>
              <w:bottom w:w="45" w:type="dxa"/>
              <w:right w:w="45" w:type="dxa"/>
            </w:tcMar>
          </w:tcPr>
          <w:p w14:paraId="57B208A4" w14:textId="77777777" w:rsidR="00C54332" w:rsidRDefault="009669BC">
            <w:pPr>
              <w:pStyle w:val="ASMTableText"/>
              <w:spacing w:line="190" w:lineRule="auto"/>
            </w:pPr>
            <w:r>
              <w:rPr>
                <w:rFonts w:ascii="Courier New" w:hAnsi="Courier New" w:cs="Courier New"/>
                <w:color w:val="1F4E79"/>
              </w:rPr>
              <w:t>B=B%D f</w:t>
            </w:r>
          </w:p>
        </w:tc>
        <w:tc>
          <w:tcPr>
            <w:tcW w:w="2902" w:type="dxa"/>
            <w:tcMar>
              <w:top w:w="45" w:type="dxa"/>
              <w:left w:w="45" w:type="dxa"/>
              <w:bottom w:w="45" w:type="dxa"/>
              <w:right w:w="45" w:type="dxa"/>
            </w:tcMar>
          </w:tcPr>
          <w:p w14:paraId="640267B3" w14:textId="77777777" w:rsidR="00C54332" w:rsidRDefault="009669BC">
            <w:pPr>
              <w:pStyle w:val="ASMTableText"/>
              <w:spacing w:line="190" w:lineRule="auto"/>
            </w:pPr>
            <w:r>
              <w:rPr>
                <w:rFonts w:ascii="Courier New" w:hAnsi="Courier New" w:cs="Courier New"/>
                <w:color w:val="1F4E79"/>
              </w:rPr>
              <w:t>80B58Da</w:t>
            </w:r>
            <w:r>
              <w:t xml:space="preserve"> +</w:t>
            </w:r>
            <w:r>
              <w:br/>
            </w:r>
            <w:r>
              <w:rPr>
                <w:rFonts w:ascii="Courier New" w:hAnsi="Courier New" w:cs="Courier New"/>
                <w:color w:val="1F4E79"/>
              </w:rPr>
              <w:t>80B58Df</w:t>
            </w:r>
            <w:r>
              <w:t xml:space="preserve"> +</w:t>
            </w:r>
          </w:p>
        </w:tc>
        <w:tc>
          <w:tcPr>
            <w:tcW w:w="2996" w:type="dxa"/>
            <w:tcMar>
              <w:top w:w="45" w:type="dxa"/>
              <w:left w:w="45" w:type="dxa"/>
              <w:bottom w:w="45" w:type="dxa"/>
              <w:right w:w="45" w:type="dxa"/>
            </w:tcMar>
          </w:tcPr>
          <w:p w14:paraId="4B511BFD"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1AB8A36"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2CE1F02B" w14:textId="77777777" w:rsidR="00C54332" w:rsidRDefault="009669BC">
            <w:pPr>
              <w:pStyle w:val="ASMTableText"/>
              <w:spacing w:line="190" w:lineRule="auto"/>
            </w:pPr>
            <w:r>
              <w:t>未列</w:t>
            </w:r>
          </w:p>
        </w:tc>
      </w:tr>
      <w:tr w:rsidR="00C54332" w14:paraId="0368CDDF" w14:textId="77777777">
        <w:trPr>
          <w:cantSplit/>
        </w:trPr>
        <w:tc>
          <w:tcPr>
            <w:tcW w:w="1491" w:type="dxa"/>
            <w:tcMar>
              <w:top w:w="45" w:type="dxa"/>
              <w:left w:w="45" w:type="dxa"/>
              <w:bottom w:w="45" w:type="dxa"/>
              <w:right w:w="45" w:type="dxa"/>
            </w:tcMar>
          </w:tcPr>
          <w:p w14:paraId="6571793C" w14:textId="77777777" w:rsidR="00C54332" w:rsidRDefault="009669BC">
            <w:pPr>
              <w:pStyle w:val="ASMTableText"/>
              <w:spacing w:line="190" w:lineRule="auto"/>
            </w:pPr>
            <w:bookmarkStart w:id="982" w:name="asm_idx_0335"/>
            <w:bookmarkEnd w:id="982"/>
            <w:r>
              <w:rPr>
                <w:rFonts w:ascii="Courier New" w:hAnsi="Courier New" w:cs="Courier New"/>
                <w:color w:val="1F4E79"/>
              </w:rPr>
              <w:t>C=C%D f</w:t>
            </w:r>
          </w:p>
        </w:tc>
        <w:tc>
          <w:tcPr>
            <w:tcW w:w="2902" w:type="dxa"/>
            <w:tcMar>
              <w:top w:w="45" w:type="dxa"/>
              <w:left w:w="45" w:type="dxa"/>
              <w:bottom w:w="45" w:type="dxa"/>
              <w:right w:w="45" w:type="dxa"/>
            </w:tcMar>
          </w:tcPr>
          <w:p w14:paraId="4D44EDC1" w14:textId="77777777" w:rsidR="00C54332" w:rsidRDefault="009669BC">
            <w:pPr>
              <w:pStyle w:val="ASMTableText"/>
              <w:spacing w:line="190" w:lineRule="auto"/>
            </w:pPr>
            <w:r>
              <w:rPr>
                <w:rFonts w:ascii="Courier New" w:hAnsi="Courier New" w:cs="Courier New"/>
                <w:color w:val="1F4E79"/>
              </w:rPr>
              <w:t>80B58Ea</w:t>
            </w:r>
            <w:r>
              <w:t xml:space="preserve"> +</w:t>
            </w:r>
            <w:r>
              <w:br/>
            </w:r>
            <w:r>
              <w:rPr>
                <w:rFonts w:ascii="Courier New" w:hAnsi="Courier New" w:cs="Courier New"/>
                <w:color w:val="1F4E79"/>
              </w:rPr>
              <w:t>80B58Ef</w:t>
            </w:r>
            <w:r>
              <w:t xml:space="preserve"> +</w:t>
            </w:r>
          </w:p>
        </w:tc>
        <w:tc>
          <w:tcPr>
            <w:tcW w:w="2996" w:type="dxa"/>
            <w:tcMar>
              <w:top w:w="45" w:type="dxa"/>
              <w:left w:w="45" w:type="dxa"/>
              <w:bottom w:w="45" w:type="dxa"/>
              <w:right w:w="45" w:type="dxa"/>
            </w:tcMar>
          </w:tcPr>
          <w:p w14:paraId="6861E1B9"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E1D6388"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8800C69" w14:textId="77777777" w:rsidR="00C54332" w:rsidRDefault="009669BC">
            <w:pPr>
              <w:pStyle w:val="ASMTableText"/>
              <w:spacing w:line="190" w:lineRule="auto"/>
            </w:pPr>
            <w:r>
              <w:t>未列</w:t>
            </w:r>
          </w:p>
        </w:tc>
      </w:tr>
      <w:tr w:rsidR="00C54332" w14:paraId="108C7F48" w14:textId="77777777">
        <w:trPr>
          <w:cantSplit/>
        </w:trPr>
        <w:tc>
          <w:tcPr>
            <w:tcW w:w="1491" w:type="dxa"/>
            <w:tcMar>
              <w:top w:w="45" w:type="dxa"/>
              <w:left w:w="45" w:type="dxa"/>
              <w:bottom w:w="45" w:type="dxa"/>
              <w:right w:w="45" w:type="dxa"/>
            </w:tcMar>
          </w:tcPr>
          <w:p w14:paraId="66AEA08D" w14:textId="77777777" w:rsidR="00C54332" w:rsidRDefault="009669BC">
            <w:pPr>
              <w:pStyle w:val="ASMTableText"/>
              <w:spacing w:line="190" w:lineRule="auto"/>
            </w:pPr>
            <w:bookmarkStart w:id="1093" w:name="asm_idx_0446"/>
            <w:bookmarkEnd w:id="1093"/>
            <w:r>
              <w:rPr>
                <w:rFonts w:ascii="Courier New" w:hAnsi="Courier New" w:cs="Courier New"/>
                <w:color w:val="1F4E79"/>
              </w:rPr>
              <w:t>D=D%D f</w:t>
            </w:r>
          </w:p>
        </w:tc>
        <w:tc>
          <w:tcPr>
            <w:tcW w:w="2902" w:type="dxa"/>
            <w:tcMar>
              <w:top w:w="45" w:type="dxa"/>
              <w:left w:w="45" w:type="dxa"/>
              <w:bottom w:w="45" w:type="dxa"/>
              <w:right w:w="45" w:type="dxa"/>
            </w:tcMar>
          </w:tcPr>
          <w:p w14:paraId="5452386F" w14:textId="77777777" w:rsidR="00C54332" w:rsidRDefault="009669BC">
            <w:pPr>
              <w:pStyle w:val="ASMTableText"/>
              <w:spacing w:line="190" w:lineRule="auto"/>
            </w:pPr>
            <w:r>
              <w:rPr>
                <w:rFonts w:ascii="Courier New" w:hAnsi="Courier New" w:cs="Courier New"/>
                <w:color w:val="1F4E79"/>
              </w:rPr>
              <w:t>80B58Fa</w:t>
            </w:r>
            <w:r>
              <w:t xml:space="preserve"> +</w:t>
            </w:r>
            <w:r>
              <w:br/>
            </w:r>
            <w:r>
              <w:rPr>
                <w:rFonts w:ascii="Courier New" w:hAnsi="Courier New" w:cs="Courier New"/>
                <w:color w:val="1F4E79"/>
              </w:rPr>
              <w:t>80B58Ff</w:t>
            </w:r>
            <w:r>
              <w:t xml:space="preserve"> +</w:t>
            </w:r>
          </w:p>
        </w:tc>
        <w:tc>
          <w:tcPr>
            <w:tcW w:w="2996" w:type="dxa"/>
            <w:tcMar>
              <w:top w:w="45" w:type="dxa"/>
              <w:left w:w="45" w:type="dxa"/>
              <w:bottom w:w="45" w:type="dxa"/>
              <w:right w:w="45" w:type="dxa"/>
            </w:tcMar>
          </w:tcPr>
          <w:p w14:paraId="714BD3C9"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508C195"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BF71279" w14:textId="77777777" w:rsidR="00C54332" w:rsidRDefault="009669BC">
            <w:pPr>
              <w:pStyle w:val="ASMTableText"/>
              <w:spacing w:line="190" w:lineRule="auto"/>
            </w:pPr>
            <w:r>
              <w:t>未列</w:t>
            </w:r>
          </w:p>
        </w:tc>
      </w:tr>
    </w:tbl>
    <w:p w14:paraId="78FBA008" w14:textId="77777777" w:rsidR="00C54332" w:rsidRDefault="00C54332">
      <w:pPr>
        <w:spacing w:after="0" w:line="80" w:lineRule="auto"/>
      </w:pPr>
    </w:p>
    <w:p w14:paraId="6837398E" w14:textId="77777777" w:rsidR="00C54332" w:rsidRDefault="009669BC">
      <w:pPr>
        <w:spacing w:before="0" w:after="60" w:line="260" w:lineRule="atLeast"/>
        <w:contextualSpacing w:val="0"/>
        <w:snapToGrid w:val="0"/>
      </w:pPr>
      <w:r>
        <w:rPr>
          <w:rFonts w:ascii="Courier New" w:hAnsi="Courier New" w:cs="Courier New"/>
          <w:color w:val="1F4E79"/>
        </w:rPr>
        <w:t>A=A%A</w:t>
      </w:r>
      <w:r>
        <w:rPr>
          <w:rFonts w:ascii="Futura-Medium" w:hAnsi="Futura-Medium" w:cs="Futura-Medium" w:eastAsia="SimSun"/>
          <w:sz w:val="20"/>
          <w:szCs w:val="20"/>
          <w:spacing w:val="0"/>
        </w:rPr>
        <w:t>、</w:t>
      </w:r>
      <w:r>
        <w:rPr>
          <w:rFonts w:ascii="Courier New" w:hAnsi="Courier New" w:cs="Courier New"/>
          <w:color w:val="1F4E79"/>
        </w:rPr>
        <w:t>B=B%B</w:t>
      </w:r>
      <w:r>
        <w:rPr>
          <w:rFonts w:ascii="Futura-Medium" w:hAnsi="Futura-Medium" w:cs="Futura-Medium" w:eastAsia="SimSun"/>
          <w:sz w:val="20"/>
          <w:szCs w:val="20"/>
          <w:spacing w:val="0"/>
        </w:rPr>
        <w:t>、</w:t>
      </w:r>
      <w:r>
        <w:rPr>
          <w:rFonts w:ascii="Courier New" w:hAnsi="Courier New" w:cs="Courier New"/>
          <w:color w:val="1F4E79"/>
        </w:rPr>
        <w:t>C=C%C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D=D%D</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看起来没有什么实际用途，但计算器确实支持，所以仍列在这里。</w:t>
      </w:r>
    </w:p>
    <w:p w14:paraId="29A7F718" w14:textId="77777777" w:rsidR="00C54332" w:rsidRDefault="009669BC">
      <w:pPr>
        <w:keepNext/>
        <w:keepLines/>
        <w:spacing w:after="0" w:line="20" w:lineRule="auto"/>
      </w:pPr>
      <w:bookmarkStart w:id="231" w:name="source_pdf_page_077"/>
      <w:bookmarkEnd w:id="231"/>
      <w:r>
        <w:rPr>
          <w:rFonts w:ascii="Futura-Book" w:hAnsi="Futura-Book" w:cs="Futura-Book"/>
          <w:vanish/>
          <w:sz w:val="2"/>
        </w:rPr>
        <w:lastRenderedPageBreak/>
        <w:t xml:space="preserve"> </w:t>
      </w:r>
    </w:p>
    <w:p w14:paraId="2BBF2CE3"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33" w:name="_Toc238930150"/>
      <w:bookmarkStart w:id="1467" w:name="asm_heading_0109"/>
      <w:bookmarkEnd w:id="1467"/>
      <w:r>
        <w:rPr>
          <w:rFonts w:ascii="Futura-Heavy" w:hAnsi="Futura-Heavy" w:cs="Futura-Heavy" w:eastAsia="SimSun"/>
          <w:b w:val="1"/>
          <w:sz w:val="22"/>
          <w:szCs w:val="22"/>
          <w:spacing w:val="0"/>
          <w:bCs w:val="1"/>
          <w:color w:val="000000"/>
        </w:rPr>
        <w:t xml:space="preserve">33.2.11 </w:t>
      </w:r>
      <w:bookmarkStart w:id="1348" w:name="asm_idx_0701"/>
      <w:bookmarkEnd w:id="1348"/>
      <w:r>
        <w:rPr>
          <w:rFonts w:ascii="Futura-Heavy" w:hAnsi="Futura-Heavy" w:cs="Futura-Heavy" w:eastAsia="SimSun"/>
          <w:b w:val="1"/>
          <w:sz w:val="22"/>
          <w:szCs w:val="22"/>
          <w:spacing w:val="0"/>
          <w:bCs w:val="1"/>
          <w:color w:val="000000"/>
        </w:rPr>
        <w:t>减去常数</w:t>
      </w:r>
      <w:bookmarkEnd w:id="233"/>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227"/>
        <w:gridCol w:w="4168"/>
        <w:gridCol w:w="1680"/>
        <w:gridCol w:w="1752"/>
        <w:gridCol w:w="1039"/>
      </w:tblGrid>
      <w:tr w:rsidR="00C54332" w14:paraId="1212E9D3" w14:textId="77777777">
        <w:trPr>
          <w:cantSplit/>
          <w:tblHeader/>
        </w:trPr>
        <w:tc>
          <w:tcPr>
            <w:tcW w:w="1227" w:type="dxa"/>
            <w:tcMar>
              <w:top w:w="45" w:type="dxa"/>
              <w:left w:w="45" w:type="dxa"/>
              <w:bottom w:w="45" w:type="dxa"/>
              <w:right w:w="45" w:type="dxa"/>
            </w:tcMar>
          </w:tcPr>
          <w:p w14:paraId="6029B9C9" w14:textId="77777777" w:rsidR="00C54332" w:rsidRDefault="009669BC">
            <w:pPr>
              <w:pStyle w:val="ASMTableText"/>
              <w:keepNext/>
              <w:keepLines/>
              <w:spacing w:line="190" w:lineRule="auto"/>
            </w:pPr>
            <w:r>
              <w:rPr>
                <w:b/>
              </w:rPr>
              <w:t>助记符</w:t>
            </w:r>
          </w:p>
        </w:tc>
        <w:tc>
          <w:tcPr>
            <w:tcW w:w="4168" w:type="dxa"/>
            <w:tcMar>
              <w:top w:w="45" w:type="dxa"/>
              <w:left w:w="45" w:type="dxa"/>
              <w:bottom w:w="45" w:type="dxa"/>
              <w:right w:w="45" w:type="dxa"/>
            </w:tcMar>
          </w:tcPr>
          <w:p w14:paraId="3BC92C23" w14:textId="77777777" w:rsidR="00C54332" w:rsidRDefault="009669BC">
            <w:pPr>
              <w:pStyle w:val="ASMTableText"/>
              <w:keepNext/>
              <w:keepLines/>
              <w:spacing w:line="190" w:lineRule="auto"/>
            </w:pPr>
            <w:r>
              <w:rPr>
                <w:b/>
              </w:rPr>
              <w:t>操作码</w:t>
            </w:r>
          </w:p>
        </w:tc>
        <w:tc>
          <w:tcPr>
            <w:tcW w:w="1680" w:type="dxa"/>
            <w:tcMar>
              <w:top w:w="45" w:type="dxa"/>
              <w:left w:w="45" w:type="dxa"/>
              <w:bottom w:w="45" w:type="dxa"/>
              <w:right w:w="45" w:type="dxa"/>
            </w:tcMar>
          </w:tcPr>
          <w:p w14:paraId="2FAF0592" w14:textId="77777777" w:rsidR="00C54332" w:rsidRDefault="009669BC">
            <w:pPr>
              <w:pStyle w:val="ASMTableText"/>
              <w:keepNext/>
              <w:keepLines/>
              <w:spacing w:line="190" w:lineRule="auto"/>
            </w:pPr>
            <w:r>
              <w:rPr>
                <w:b/>
              </w:rPr>
              <w:t>字段</w:t>
            </w:r>
          </w:p>
        </w:tc>
        <w:tc>
          <w:tcPr>
            <w:tcW w:w="1752" w:type="dxa"/>
            <w:tcMar>
              <w:top w:w="45" w:type="dxa"/>
              <w:left w:w="45" w:type="dxa"/>
              <w:bottom w:w="45" w:type="dxa"/>
              <w:right w:w="45" w:type="dxa"/>
            </w:tcMar>
          </w:tcPr>
          <w:p w14:paraId="6875771F" w14:textId="77777777" w:rsidR="00C54332" w:rsidRDefault="009669BC">
            <w:pPr>
              <w:pStyle w:val="ASMTableText"/>
              <w:keepNext/>
              <w:keepLines/>
              <w:spacing w:line="190" w:lineRule="auto"/>
            </w:pPr>
            <w:r>
              <w:rPr>
                <w:b/>
              </w:rPr>
              <w:t>Carry</w:t>
            </w:r>
          </w:p>
        </w:tc>
        <w:tc>
          <w:tcPr>
            <w:tcW w:w="1039" w:type="dxa"/>
            <w:tcMar>
              <w:top w:w="45" w:type="dxa"/>
              <w:left w:w="45" w:type="dxa"/>
              <w:bottom w:w="45" w:type="dxa"/>
              <w:right w:w="45" w:type="dxa"/>
            </w:tcMar>
          </w:tcPr>
          <w:p w14:paraId="7D67CC3B" w14:textId="77777777" w:rsidR="00C54332" w:rsidRDefault="009669BC">
            <w:pPr>
              <w:pStyle w:val="ASMTableText"/>
              <w:keepNext/>
              <w:keepLines/>
              <w:spacing w:line="190" w:lineRule="auto"/>
            </w:pPr>
            <w:r>
              <w:rPr>
                <w:b/>
              </w:rPr>
              <w:t>周期</w:t>
            </w:r>
          </w:p>
        </w:tc>
      </w:tr>
      <w:tr w:rsidR="00C54332" w14:paraId="584A8F56" w14:textId="77777777">
        <w:trPr>
          <w:cantSplit/>
        </w:trPr>
        <w:tc>
          <w:tcPr>
            <w:tcW w:w="1227" w:type="dxa"/>
            <w:tcMar>
              <w:top w:w="45" w:type="dxa"/>
              <w:left w:w="45" w:type="dxa"/>
              <w:bottom w:w="45" w:type="dxa"/>
              <w:right w:w="45" w:type="dxa"/>
            </w:tcMar>
          </w:tcPr>
          <w:p w14:paraId="7AA0F6D3" w14:textId="77777777" w:rsidR="00C54332" w:rsidRDefault="009669BC">
            <w:pPr>
              <w:pStyle w:val="ASMTableText"/>
              <w:keepNext/>
              <w:keepLines/>
              <w:spacing w:line="190" w:lineRule="auto"/>
            </w:pPr>
            <w:bookmarkStart w:id="851" w:name="asm_idx_0204"/>
            <w:bookmarkEnd w:id="851"/>
            <w:r>
              <w:rPr>
                <w:rFonts w:ascii="Courier New" w:hAnsi="Courier New" w:cs="Courier New"/>
                <w:color w:val="1F4E79"/>
              </w:rPr>
              <w:t>A=A-c f</w:t>
            </w:r>
          </w:p>
        </w:tc>
        <w:tc>
          <w:tcPr>
            <w:tcW w:w="4168" w:type="dxa"/>
            <w:tcMar>
              <w:top w:w="45" w:type="dxa"/>
              <w:left w:w="45" w:type="dxa"/>
              <w:bottom w:w="45" w:type="dxa"/>
              <w:right w:w="45" w:type="dxa"/>
            </w:tcMar>
          </w:tcPr>
          <w:p w14:paraId="0C29FF2E" w14:textId="77777777" w:rsidR="00C54332" w:rsidRDefault="009669BC">
            <w:pPr>
              <w:pStyle w:val="ASMTableText"/>
              <w:keepNext/>
              <w:keepLines/>
              <w:spacing w:line="190" w:lineRule="auto"/>
            </w:pPr>
            <w:r>
              <w:rPr>
                <w:rFonts w:ascii="Courier New" w:hAnsi="Courier New" w:cs="Courier New"/>
                <w:color w:val="1F4E79"/>
              </w:rPr>
              <w:t>818F8(c-1)</w:t>
            </w:r>
            <w:r>
              <w:t>（</w:t>
            </w:r>
            <w:r>
              <w:t>A</w:t>
            </w:r>
            <w:r>
              <w:t>）</w:t>
            </w:r>
            <w:r>
              <w:br/>
            </w:r>
            <w:r>
              <w:rPr>
                <w:rFonts w:ascii="Courier New" w:hAnsi="Courier New" w:cs="Courier New"/>
                <w:color w:val="1F4E79"/>
              </w:rPr>
              <w:t>818a8(c-1)</w:t>
            </w:r>
            <w:r>
              <w:t>（</w:t>
            </w:r>
            <w:r>
              <w:t>W</w:t>
            </w:r>
            <w:r>
              <w:t>、</w:t>
            </w:r>
            <w:r>
              <w:t>M</w:t>
            </w:r>
            <w:r>
              <w:t>、</w:t>
            </w:r>
            <w:r>
              <w:t>X</w:t>
            </w:r>
            <w:r>
              <w:t>、</w:t>
            </w:r>
            <w:r>
              <w:t>B</w:t>
            </w:r>
            <w:r>
              <w:t>）</w:t>
            </w:r>
            <w:r>
              <w:br/>
            </w:r>
            <w:r>
              <w:rPr>
                <w:rFonts w:ascii="Courier New" w:hAnsi="Courier New" w:cs="Courier New"/>
                <w:color w:val="1F4E79"/>
              </w:rPr>
              <w:t>818f8(c-1)</w:t>
            </w:r>
            <w:r>
              <w:t xml:space="preserve"> +</w:t>
            </w:r>
            <w:r>
              <w:t>（</w:t>
            </w:r>
            <w:r>
              <w:t>F1-F7</w:t>
            </w:r>
            <w:r>
              <w:t>）</w:t>
            </w:r>
          </w:p>
        </w:tc>
        <w:tc>
          <w:tcPr>
            <w:tcW w:w="1680" w:type="dxa"/>
            <w:tcMar>
              <w:top w:w="45" w:type="dxa"/>
              <w:left w:w="45" w:type="dxa"/>
              <w:bottom w:w="45" w:type="dxa"/>
              <w:right w:w="45" w:type="dxa"/>
            </w:tcMar>
          </w:tcPr>
          <w:p w14:paraId="422F4B5F" w14:textId="77777777" w:rsidR="00C54332" w:rsidRDefault="009669BC">
            <w:pPr>
              <w:pStyle w:val="ASMTableText"/>
              <w:keepNext/>
              <w:keepLines/>
              <w:spacing w:line="190" w:lineRule="auto"/>
            </w:pPr>
            <w:r>
              <w:t>A</w:t>
            </w:r>
            <w:r>
              <w:t>；</w:t>
            </w:r>
            <w:r>
              <w:t>W</w:t>
            </w:r>
            <w:r>
              <w:t>、</w:t>
            </w:r>
            <w:r>
              <w:t>M</w:t>
            </w:r>
            <w:r>
              <w:t>、</w:t>
            </w:r>
            <w:r>
              <w:t>X</w:t>
            </w:r>
            <w:r>
              <w:t>、</w:t>
            </w:r>
            <w:r>
              <w:t>B</w:t>
            </w:r>
            <w:r>
              <w:t>；</w:t>
            </w:r>
            <w:r>
              <w:t>F1-F7</w:t>
            </w:r>
          </w:p>
        </w:tc>
        <w:tc>
          <w:tcPr>
            <w:tcW w:w="1752" w:type="dxa"/>
            <w:tcMar>
              <w:top w:w="45" w:type="dxa"/>
              <w:left w:w="45" w:type="dxa"/>
              <w:bottom w:w="45" w:type="dxa"/>
              <w:right w:w="45" w:type="dxa"/>
            </w:tcMar>
          </w:tcPr>
          <w:p w14:paraId="2B6B562D" w14:textId="77777777" w:rsidR="00C54332" w:rsidRDefault="009669BC">
            <w:pPr>
              <w:pStyle w:val="ASMTableText"/>
              <w:keepNext/>
              <w:keepLines/>
              <w:spacing w:line="190" w:lineRule="auto"/>
            </w:pPr>
            <w:r>
              <w:t>是；</w:t>
            </w:r>
            <w:r>
              <w:t xml:space="preserve">Saturn+ </w:t>
            </w:r>
            <w:r>
              <w:t>形式否</w:t>
            </w:r>
          </w:p>
        </w:tc>
        <w:tc>
          <w:tcPr>
            <w:tcW w:w="1039" w:type="dxa"/>
            <w:tcMar>
              <w:top w:w="45" w:type="dxa"/>
              <w:left w:w="45" w:type="dxa"/>
              <w:bottom w:w="45" w:type="dxa"/>
              <w:right w:w="45" w:type="dxa"/>
            </w:tcMar>
          </w:tcPr>
          <w:p w14:paraId="4FD5CDF2" w14:textId="77777777" w:rsidR="00C54332" w:rsidRDefault="009669BC">
            <w:pPr>
              <w:pStyle w:val="ASMTableText"/>
              <w:keepNext/>
              <w:keepLines/>
              <w:spacing w:line="190" w:lineRule="auto"/>
            </w:pPr>
            <w:r>
              <w:rPr>
                <w:rFonts w:ascii="Courier New" w:hAnsi="Courier New" w:cs="Courier New"/>
                <w:color w:val="1F4E79"/>
              </w:rPr>
              <w:t>8+n</w:t>
            </w:r>
          </w:p>
        </w:tc>
      </w:tr>
      <w:tr w:rsidR="00C54332" w14:paraId="6AD741E0" w14:textId="77777777">
        <w:trPr>
          <w:cantSplit/>
        </w:trPr>
        <w:tc>
          <w:tcPr>
            <w:tcW w:w="1227" w:type="dxa"/>
            <w:tcMar>
              <w:top w:w="45" w:type="dxa"/>
              <w:left w:w="45" w:type="dxa"/>
              <w:bottom w:w="45" w:type="dxa"/>
              <w:right w:w="45" w:type="dxa"/>
            </w:tcMar>
          </w:tcPr>
          <w:p w14:paraId="3F69A897" w14:textId="77777777" w:rsidR="00C54332" w:rsidRDefault="009669BC">
            <w:pPr>
              <w:pStyle w:val="ASMTableText"/>
              <w:spacing w:line="190" w:lineRule="auto"/>
            </w:pPr>
            <w:bookmarkStart w:id="944" w:name="asm_idx_0297"/>
            <w:bookmarkEnd w:id="944"/>
            <w:r>
              <w:rPr>
                <w:rFonts w:ascii="Courier New" w:hAnsi="Courier New" w:cs="Courier New"/>
                <w:color w:val="1F4E79"/>
              </w:rPr>
              <w:t>B=B-c f</w:t>
            </w:r>
          </w:p>
        </w:tc>
        <w:tc>
          <w:tcPr>
            <w:tcW w:w="4168" w:type="dxa"/>
            <w:tcMar>
              <w:top w:w="45" w:type="dxa"/>
              <w:left w:w="45" w:type="dxa"/>
              <w:bottom w:w="45" w:type="dxa"/>
              <w:right w:w="45" w:type="dxa"/>
            </w:tcMar>
          </w:tcPr>
          <w:p w14:paraId="5375743C" w14:textId="77777777" w:rsidR="00C54332" w:rsidRDefault="009669BC">
            <w:pPr>
              <w:pStyle w:val="ASMTableText"/>
              <w:spacing w:line="190" w:lineRule="auto"/>
            </w:pPr>
            <w:r>
              <w:rPr>
                <w:rFonts w:ascii="Courier New" w:hAnsi="Courier New" w:cs="Courier New"/>
                <w:color w:val="1F4E79"/>
              </w:rPr>
              <w:t>818F9(c-1)</w:t>
            </w:r>
            <w:r>
              <w:br/>
            </w:r>
            <w:r>
              <w:rPr>
                <w:rFonts w:ascii="Courier New" w:hAnsi="Courier New" w:cs="Courier New"/>
                <w:color w:val="1F4E79"/>
              </w:rPr>
              <w:t>818a9(c-1)</w:t>
            </w:r>
            <w:r>
              <w:br/>
            </w:r>
            <w:r>
              <w:rPr>
                <w:rFonts w:ascii="Courier New" w:hAnsi="Courier New" w:cs="Courier New"/>
                <w:color w:val="1F4E79"/>
              </w:rPr>
              <w:t>818f9(c-1)</w:t>
            </w:r>
            <w:r>
              <w:t xml:space="preserve"> +</w:t>
            </w:r>
          </w:p>
        </w:tc>
        <w:tc>
          <w:tcPr>
            <w:tcW w:w="1680" w:type="dxa"/>
            <w:tcMar>
              <w:top w:w="45" w:type="dxa"/>
              <w:left w:w="45" w:type="dxa"/>
              <w:bottom w:w="45" w:type="dxa"/>
              <w:right w:w="45" w:type="dxa"/>
            </w:tcMar>
          </w:tcPr>
          <w:p w14:paraId="5BF8F14B" w14:textId="77777777" w:rsidR="00C54332" w:rsidRDefault="009669BC">
            <w:pPr>
              <w:pStyle w:val="ASMTableText"/>
              <w:spacing w:line="190" w:lineRule="auto"/>
            </w:pPr>
            <w:r>
              <w:t>同上</w:t>
            </w:r>
          </w:p>
        </w:tc>
        <w:tc>
          <w:tcPr>
            <w:tcW w:w="1752" w:type="dxa"/>
            <w:tcMar>
              <w:top w:w="45" w:type="dxa"/>
              <w:left w:w="45" w:type="dxa"/>
              <w:bottom w:w="45" w:type="dxa"/>
              <w:right w:w="45" w:type="dxa"/>
            </w:tcMar>
          </w:tcPr>
          <w:p w14:paraId="784DBFBB" w14:textId="77777777" w:rsidR="00C54332" w:rsidRDefault="009669BC">
            <w:pPr>
              <w:pStyle w:val="ASMTableText"/>
              <w:spacing w:line="190" w:lineRule="auto"/>
            </w:pPr>
            <w:r>
              <w:t>是；</w:t>
            </w:r>
            <w:r>
              <w:t xml:space="preserve">Saturn+ </w:t>
            </w:r>
            <w:r>
              <w:t>形式否</w:t>
            </w:r>
          </w:p>
        </w:tc>
        <w:tc>
          <w:tcPr>
            <w:tcW w:w="1039" w:type="dxa"/>
            <w:tcMar>
              <w:top w:w="45" w:type="dxa"/>
              <w:left w:w="45" w:type="dxa"/>
              <w:bottom w:w="45" w:type="dxa"/>
              <w:right w:w="45" w:type="dxa"/>
            </w:tcMar>
          </w:tcPr>
          <w:p w14:paraId="59C161F1" w14:textId="77777777" w:rsidR="00C54332" w:rsidRDefault="009669BC">
            <w:pPr>
              <w:pStyle w:val="ASMTableText"/>
              <w:spacing w:line="190" w:lineRule="auto"/>
            </w:pPr>
            <w:r>
              <w:rPr>
                <w:rFonts w:ascii="Courier New" w:hAnsi="Courier New" w:cs="Courier New"/>
                <w:color w:val="1F4E79"/>
              </w:rPr>
              <w:t>8+n</w:t>
            </w:r>
          </w:p>
        </w:tc>
      </w:tr>
      <w:tr w:rsidR="00C54332" w14:paraId="7535308C" w14:textId="77777777">
        <w:trPr>
          <w:cantSplit/>
        </w:trPr>
        <w:tc>
          <w:tcPr>
            <w:tcW w:w="1227" w:type="dxa"/>
            <w:tcMar>
              <w:top w:w="45" w:type="dxa"/>
              <w:left w:w="45" w:type="dxa"/>
              <w:bottom w:w="45" w:type="dxa"/>
              <w:right w:w="45" w:type="dxa"/>
            </w:tcMar>
          </w:tcPr>
          <w:p w14:paraId="5F071AB8" w14:textId="77777777" w:rsidR="00C54332" w:rsidRDefault="009669BC">
            <w:pPr>
              <w:pStyle w:val="ASMTableText"/>
              <w:spacing w:line="190" w:lineRule="auto"/>
            </w:pPr>
            <w:bookmarkStart w:id="1015" w:name="asm_idx_0368"/>
            <w:bookmarkEnd w:id="1015"/>
            <w:r>
              <w:rPr>
                <w:rFonts w:ascii="Courier New" w:hAnsi="Courier New" w:cs="Courier New"/>
                <w:color w:val="1F4E79"/>
              </w:rPr>
              <w:t>C=C-c f</w:t>
            </w:r>
          </w:p>
        </w:tc>
        <w:tc>
          <w:tcPr>
            <w:tcW w:w="4168" w:type="dxa"/>
            <w:tcMar>
              <w:top w:w="45" w:type="dxa"/>
              <w:left w:w="45" w:type="dxa"/>
              <w:bottom w:w="45" w:type="dxa"/>
              <w:right w:w="45" w:type="dxa"/>
            </w:tcMar>
          </w:tcPr>
          <w:p w14:paraId="2E98F7DC" w14:textId="77777777" w:rsidR="00C54332" w:rsidRDefault="009669BC">
            <w:pPr>
              <w:pStyle w:val="ASMTableText"/>
              <w:spacing w:line="190" w:lineRule="auto"/>
            </w:pPr>
            <w:r>
              <w:rPr>
                <w:rFonts w:ascii="Courier New" w:hAnsi="Courier New" w:cs="Courier New"/>
                <w:color w:val="1F4E79"/>
              </w:rPr>
              <w:t>818FA(c-1)</w:t>
            </w:r>
            <w:r>
              <w:br/>
            </w:r>
            <w:r>
              <w:rPr>
                <w:rFonts w:ascii="Courier New" w:hAnsi="Courier New" w:cs="Courier New"/>
                <w:color w:val="1F4E79"/>
              </w:rPr>
              <w:t>818aA(c-1)</w:t>
            </w:r>
            <w:r>
              <w:br/>
            </w:r>
            <w:r>
              <w:rPr>
                <w:rFonts w:ascii="Courier New" w:hAnsi="Courier New" w:cs="Courier New"/>
                <w:color w:val="1F4E79"/>
              </w:rPr>
              <w:t>818fA(c-1)</w:t>
            </w:r>
            <w:r>
              <w:t xml:space="preserve"> +</w:t>
            </w:r>
          </w:p>
        </w:tc>
        <w:tc>
          <w:tcPr>
            <w:tcW w:w="1680" w:type="dxa"/>
            <w:tcMar>
              <w:top w:w="45" w:type="dxa"/>
              <w:left w:w="45" w:type="dxa"/>
              <w:bottom w:w="45" w:type="dxa"/>
              <w:right w:w="45" w:type="dxa"/>
            </w:tcMar>
          </w:tcPr>
          <w:p w14:paraId="3D6985CB" w14:textId="77777777" w:rsidR="00C54332" w:rsidRDefault="009669BC">
            <w:pPr>
              <w:pStyle w:val="ASMTableText"/>
              <w:spacing w:line="190" w:lineRule="auto"/>
            </w:pPr>
            <w:r>
              <w:t>同上</w:t>
            </w:r>
          </w:p>
        </w:tc>
        <w:tc>
          <w:tcPr>
            <w:tcW w:w="1752" w:type="dxa"/>
            <w:tcMar>
              <w:top w:w="45" w:type="dxa"/>
              <w:left w:w="45" w:type="dxa"/>
              <w:bottom w:w="45" w:type="dxa"/>
              <w:right w:w="45" w:type="dxa"/>
            </w:tcMar>
          </w:tcPr>
          <w:p w14:paraId="143E928B" w14:textId="77777777" w:rsidR="00C54332" w:rsidRDefault="009669BC">
            <w:pPr>
              <w:pStyle w:val="ASMTableText"/>
              <w:spacing w:line="190" w:lineRule="auto"/>
            </w:pPr>
            <w:r>
              <w:t>是；</w:t>
            </w:r>
            <w:r>
              <w:t xml:space="preserve">Saturn+ </w:t>
            </w:r>
            <w:r>
              <w:t>形式否</w:t>
            </w:r>
          </w:p>
        </w:tc>
        <w:tc>
          <w:tcPr>
            <w:tcW w:w="1039" w:type="dxa"/>
            <w:tcMar>
              <w:top w:w="45" w:type="dxa"/>
              <w:left w:w="45" w:type="dxa"/>
              <w:bottom w:w="45" w:type="dxa"/>
              <w:right w:w="45" w:type="dxa"/>
            </w:tcMar>
          </w:tcPr>
          <w:p w14:paraId="3F889126" w14:textId="77777777" w:rsidR="00C54332" w:rsidRDefault="009669BC">
            <w:pPr>
              <w:pStyle w:val="ASMTableText"/>
              <w:spacing w:line="190" w:lineRule="auto"/>
            </w:pPr>
            <w:r>
              <w:rPr>
                <w:rFonts w:ascii="Courier New" w:hAnsi="Courier New" w:cs="Courier New"/>
                <w:color w:val="1F4E79"/>
              </w:rPr>
              <w:t>8+n</w:t>
            </w:r>
          </w:p>
        </w:tc>
      </w:tr>
      <w:tr w:rsidR="00C54332" w14:paraId="66453E6A" w14:textId="77777777">
        <w:trPr>
          <w:cantSplit/>
        </w:trPr>
        <w:tc>
          <w:tcPr>
            <w:tcW w:w="1227" w:type="dxa"/>
            <w:tcMar>
              <w:top w:w="45" w:type="dxa"/>
              <w:left w:w="45" w:type="dxa"/>
              <w:bottom w:w="45" w:type="dxa"/>
              <w:right w:w="45" w:type="dxa"/>
            </w:tcMar>
          </w:tcPr>
          <w:p w14:paraId="14947195" w14:textId="77777777" w:rsidR="00C54332" w:rsidRDefault="009669BC">
            <w:pPr>
              <w:pStyle w:val="ASMTableText"/>
              <w:spacing w:line="190" w:lineRule="auto"/>
            </w:pPr>
            <w:bookmarkStart w:id="1112" w:name="asm_idx_0465"/>
            <w:bookmarkEnd w:id="1112"/>
            <w:r>
              <w:rPr>
                <w:rFonts w:ascii="Courier New" w:hAnsi="Courier New" w:cs="Courier New"/>
                <w:color w:val="1F4E79"/>
              </w:rPr>
              <w:t>D=D-c f</w:t>
            </w:r>
          </w:p>
        </w:tc>
        <w:tc>
          <w:tcPr>
            <w:tcW w:w="4168" w:type="dxa"/>
            <w:tcMar>
              <w:top w:w="45" w:type="dxa"/>
              <w:left w:w="45" w:type="dxa"/>
              <w:bottom w:w="45" w:type="dxa"/>
              <w:right w:w="45" w:type="dxa"/>
            </w:tcMar>
          </w:tcPr>
          <w:p w14:paraId="1DD62B63" w14:textId="77777777" w:rsidR="00C54332" w:rsidRDefault="009669BC">
            <w:pPr>
              <w:pStyle w:val="ASMTableText"/>
              <w:spacing w:line="190" w:lineRule="auto"/>
            </w:pPr>
            <w:r>
              <w:rPr>
                <w:rFonts w:ascii="Courier New" w:hAnsi="Courier New" w:cs="Courier New"/>
                <w:color w:val="1F4E79"/>
              </w:rPr>
              <w:t>818FB(c-1)</w:t>
            </w:r>
            <w:r>
              <w:br/>
            </w:r>
            <w:r>
              <w:rPr>
                <w:rFonts w:ascii="Courier New" w:hAnsi="Courier New" w:cs="Courier New"/>
                <w:color w:val="1F4E79"/>
              </w:rPr>
              <w:t>818aB(c-1)</w:t>
            </w:r>
            <w:r>
              <w:br/>
            </w:r>
            <w:r>
              <w:rPr>
                <w:rFonts w:ascii="Courier New" w:hAnsi="Courier New" w:cs="Courier New"/>
                <w:color w:val="1F4E79"/>
              </w:rPr>
              <w:t>818fB(c-1)</w:t>
            </w:r>
            <w:r>
              <w:t xml:space="preserve"> +</w:t>
            </w:r>
          </w:p>
        </w:tc>
        <w:tc>
          <w:tcPr>
            <w:tcW w:w="1680" w:type="dxa"/>
            <w:tcMar>
              <w:top w:w="45" w:type="dxa"/>
              <w:left w:w="45" w:type="dxa"/>
              <w:bottom w:w="45" w:type="dxa"/>
              <w:right w:w="45" w:type="dxa"/>
            </w:tcMar>
          </w:tcPr>
          <w:p w14:paraId="3C4B28AA" w14:textId="77777777" w:rsidR="00C54332" w:rsidRDefault="009669BC">
            <w:pPr>
              <w:pStyle w:val="ASMTableText"/>
              <w:spacing w:line="190" w:lineRule="auto"/>
            </w:pPr>
            <w:r>
              <w:t>同上</w:t>
            </w:r>
          </w:p>
        </w:tc>
        <w:tc>
          <w:tcPr>
            <w:tcW w:w="1752" w:type="dxa"/>
            <w:tcMar>
              <w:top w:w="45" w:type="dxa"/>
              <w:left w:w="45" w:type="dxa"/>
              <w:bottom w:w="45" w:type="dxa"/>
              <w:right w:w="45" w:type="dxa"/>
            </w:tcMar>
          </w:tcPr>
          <w:p w14:paraId="2A63E856" w14:textId="77777777" w:rsidR="00C54332" w:rsidRDefault="009669BC">
            <w:pPr>
              <w:pStyle w:val="ASMTableText"/>
              <w:spacing w:line="190" w:lineRule="auto"/>
            </w:pPr>
            <w:r>
              <w:t>是；</w:t>
            </w:r>
            <w:r>
              <w:t xml:space="preserve">Saturn+ </w:t>
            </w:r>
            <w:r>
              <w:t>形式否</w:t>
            </w:r>
          </w:p>
        </w:tc>
        <w:tc>
          <w:tcPr>
            <w:tcW w:w="1039" w:type="dxa"/>
            <w:tcMar>
              <w:top w:w="45" w:type="dxa"/>
              <w:left w:w="45" w:type="dxa"/>
              <w:bottom w:w="45" w:type="dxa"/>
              <w:right w:w="45" w:type="dxa"/>
            </w:tcMar>
          </w:tcPr>
          <w:p w14:paraId="55D4F844" w14:textId="77777777" w:rsidR="00C54332" w:rsidRDefault="009669BC">
            <w:pPr>
              <w:pStyle w:val="ASMTableText"/>
              <w:spacing w:line="190" w:lineRule="auto"/>
            </w:pPr>
            <w:r>
              <w:rPr>
                <w:rFonts w:ascii="Courier New" w:hAnsi="Courier New" w:cs="Courier New"/>
                <w:color w:val="1F4E79"/>
              </w:rPr>
              <w:t>8+n</w:t>
            </w:r>
          </w:p>
        </w:tc>
      </w:tr>
    </w:tbl>
    <w:p w14:paraId="09785010" w14:textId="77777777" w:rsidR="00C54332" w:rsidRDefault="00C54332">
      <w:pPr>
        <w:spacing w:after="0" w:line="80" w:lineRule="auto"/>
      </w:pPr>
    </w:p>
    <w:p w14:paraId="67A42A5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由于进位错误，这里不能使用全部字段。若要减去</w:t>
      </w:r>
      <w:r>
        <w:rPr>
          <w:rFonts w:ascii="Futura-Medium" w:hAnsi="Futura-Medium" w:cs="Futura-Medium" w:eastAsia="SimSun"/>
          <w:sz w:val="20"/>
          <w:szCs w:val="20"/>
          <w:spacing w:val="0"/>
        </w:rPr>
        <w:t xml:space="preserve"> </w:t>
      </w:r>
      <w:r>
        <w:rPr>
          <w:rFonts w:ascii="Courier New" w:hAnsi="Courier New" w:cs="Courier New"/>
          <w:color w:val="1F4E79"/>
        </w:rPr>
        <w:t>c</w:t>
      </w:r>
      <w:r>
        <w:rPr>
          <w:rFonts w:ascii="Futura-Medium" w:hAnsi="Futura-Medium" w:cs="Futura-Medium" w:eastAsia="SimSun"/>
          <w:sz w:val="20"/>
          <w:szCs w:val="20"/>
          <w:spacing w:val="0"/>
        </w:rPr>
        <w:t>，且</w:t>
      </w:r>
      <w:r>
        <w:rPr>
          <w:rFonts w:ascii="Futura-Medium" w:hAnsi="Futura-Medium" w:cs="Futura-Medium" w:eastAsia="SimSun"/>
          <w:sz w:val="20"/>
          <w:szCs w:val="20"/>
          <w:spacing w:val="0"/>
        </w:rPr>
        <w:t xml:space="preserve"> </w:t>
      </w:r>
      <w:r>
        <w:rPr>
          <w:rFonts w:ascii="Courier New" w:hAnsi="Courier New" w:cs="Courier New"/>
          <w:color w:val="1F4E79"/>
        </w:rPr>
        <w:t>c &gt; 1</w:t>
      </w:r>
      <w:r>
        <w:rPr>
          <w:rFonts w:ascii="Futura-Medium" w:hAnsi="Futura-Medium" w:cs="Futura-Medium" w:eastAsia="SimSun"/>
          <w:sz w:val="20"/>
          <w:szCs w:val="20"/>
          <w:spacing w:val="0"/>
        </w:rPr>
        <w:t>，就必须按需要多次减</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，以避开该错误。</w:t>
      </w:r>
    </w:p>
    <w:p w14:paraId="1FF90BB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还可以使用前面介绍的技巧，通过改变</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来操作特定半字节。利用每个半字节的权重，可以减去较大的数值。</w:t>
      </w:r>
    </w:p>
    <w:p w14:paraId="30446472"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34" w:name="_Toc238930151"/>
      <w:bookmarkStart w:id="1468" w:name="asm_heading_0110"/>
      <w:bookmarkEnd w:id="1468"/>
      <w:r>
        <w:rPr>
          <w:rFonts w:ascii="Futura-Heavy" w:hAnsi="Futura-Heavy" w:cs="Futura-Heavy" w:eastAsia="SimSun"/>
          <w:b w:val="1"/>
          <w:sz w:val="22"/>
          <w:szCs w:val="22"/>
          <w:spacing w:val="0"/>
          <w:bCs w:val="1"/>
          <w:color w:val="000000"/>
        </w:rPr>
        <w:t xml:space="preserve">33.2.12 </w:t>
      </w:r>
      <w:bookmarkStart w:id="1314" w:name="asm_idx_0667"/>
      <w:bookmarkEnd w:id="1314"/>
      <w:r>
        <w:rPr>
          <w:rFonts w:ascii="Futura-Heavy" w:hAnsi="Futura-Heavy" w:cs="Futura-Heavy" w:eastAsia="SimSun"/>
          <w:b w:val="1"/>
          <w:sz w:val="22"/>
          <w:szCs w:val="22"/>
          <w:spacing w:val="0"/>
          <w:bCs w:val="1"/>
          <w:color w:val="000000"/>
        </w:rPr>
        <w:t>反码</w:t>
      </w:r>
      <w:bookmarkEnd w:id="234"/>
    </w:p>
    <w:p w14:paraId="4ACE3CE2"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反码运算的结果取决于</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当前处于十进制模式还是十六进制模式。切换模式的指令见后文。请记住，程序开始时处理器一定处于十六进制模式，退出时也必须恢复到十六进制模式。</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75"/>
        <w:gridCol w:w="2531"/>
        <w:gridCol w:w="2396"/>
        <w:gridCol w:w="1938"/>
        <w:gridCol w:w="1626"/>
      </w:tblGrid>
      <w:tr w:rsidR="00C54332" w14:paraId="6F7D9C76" w14:textId="77777777">
        <w:trPr>
          <w:cantSplit/>
          <w:tblHeader/>
        </w:trPr>
        <w:tc>
          <w:tcPr>
            <w:tcW w:w="1375" w:type="dxa"/>
            <w:tcMar>
              <w:top w:w="45" w:type="dxa"/>
              <w:left w:w="45" w:type="dxa"/>
              <w:bottom w:w="45" w:type="dxa"/>
              <w:right w:w="45" w:type="dxa"/>
            </w:tcMar>
          </w:tcPr>
          <w:p w14:paraId="65029147" w14:textId="77777777" w:rsidR="00C54332" w:rsidRDefault="009669BC">
            <w:pPr>
              <w:pStyle w:val="ASMTableText"/>
              <w:keepNext/>
              <w:keepLines/>
              <w:spacing w:line="190" w:lineRule="auto"/>
            </w:pPr>
            <w:r>
              <w:rPr>
                <w:b/>
              </w:rPr>
              <w:t>助记符</w:t>
            </w:r>
          </w:p>
        </w:tc>
        <w:tc>
          <w:tcPr>
            <w:tcW w:w="2531" w:type="dxa"/>
            <w:tcMar>
              <w:top w:w="45" w:type="dxa"/>
              <w:left w:w="45" w:type="dxa"/>
              <w:bottom w:w="45" w:type="dxa"/>
              <w:right w:w="45" w:type="dxa"/>
            </w:tcMar>
          </w:tcPr>
          <w:p w14:paraId="2E8C2F34" w14:textId="77777777" w:rsidR="00C54332" w:rsidRDefault="009669BC">
            <w:pPr>
              <w:pStyle w:val="ASMTableText"/>
              <w:keepNext/>
              <w:keepLines/>
              <w:spacing w:line="190" w:lineRule="auto"/>
            </w:pPr>
            <w:r>
              <w:rPr>
                <w:b/>
              </w:rPr>
              <w:t>操作码</w:t>
            </w:r>
          </w:p>
        </w:tc>
        <w:tc>
          <w:tcPr>
            <w:tcW w:w="2396" w:type="dxa"/>
            <w:tcMar>
              <w:top w:w="45" w:type="dxa"/>
              <w:left w:w="45" w:type="dxa"/>
              <w:bottom w:w="45" w:type="dxa"/>
              <w:right w:w="45" w:type="dxa"/>
            </w:tcMar>
          </w:tcPr>
          <w:p w14:paraId="52FBB2A2" w14:textId="77777777" w:rsidR="00C54332" w:rsidRDefault="009669BC">
            <w:pPr>
              <w:pStyle w:val="ASMTableText"/>
              <w:keepNext/>
              <w:keepLines/>
              <w:spacing w:line="190" w:lineRule="auto"/>
            </w:pPr>
            <w:r>
              <w:rPr>
                <w:b/>
              </w:rPr>
              <w:t>字段</w:t>
            </w:r>
          </w:p>
        </w:tc>
        <w:tc>
          <w:tcPr>
            <w:tcW w:w="1938" w:type="dxa"/>
            <w:tcMar>
              <w:top w:w="45" w:type="dxa"/>
              <w:left w:w="45" w:type="dxa"/>
              <w:bottom w:w="45" w:type="dxa"/>
              <w:right w:w="45" w:type="dxa"/>
            </w:tcMar>
          </w:tcPr>
          <w:p w14:paraId="1D00DB67" w14:textId="77777777" w:rsidR="00C54332" w:rsidRDefault="009669BC">
            <w:pPr>
              <w:pStyle w:val="ASMTableText"/>
              <w:keepNext/>
              <w:keepLines/>
              <w:spacing w:line="190" w:lineRule="auto"/>
            </w:pPr>
            <w:r>
              <w:rPr>
                <w:b/>
              </w:rPr>
              <w:t>Carry</w:t>
            </w:r>
          </w:p>
        </w:tc>
        <w:tc>
          <w:tcPr>
            <w:tcW w:w="1626" w:type="dxa"/>
            <w:tcMar>
              <w:top w:w="45" w:type="dxa"/>
              <w:left w:w="45" w:type="dxa"/>
              <w:bottom w:w="45" w:type="dxa"/>
              <w:right w:w="45" w:type="dxa"/>
            </w:tcMar>
          </w:tcPr>
          <w:p w14:paraId="44EDBD22" w14:textId="77777777" w:rsidR="00C54332" w:rsidRDefault="009669BC">
            <w:pPr>
              <w:pStyle w:val="ASMTableText"/>
              <w:keepNext/>
              <w:keepLines/>
              <w:spacing w:line="190" w:lineRule="auto"/>
            </w:pPr>
            <w:r>
              <w:rPr>
                <w:b/>
              </w:rPr>
              <w:t>周期</w:t>
            </w:r>
          </w:p>
        </w:tc>
      </w:tr>
      <w:tr w:rsidR="00C54332" w14:paraId="7CA59A06" w14:textId="77777777">
        <w:trPr>
          <w:cantSplit/>
        </w:trPr>
        <w:tc>
          <w:tcPr>
            <w:tcW w:w="1375" w:type="dxa"/>
            <w:tcMar>
              <w:top w:w="45" w:type="dxa"/>
              <w:left w:w="45" w:type="dxa"/>
              <w:bottom w:w="45" w:type="dxa"/>
              <w:right w:w="45" w:type="dxa"/>
            </w:tcMar>
          </w:tcPr>
          <w:p w14:paraId="40E85646" w14:textId="77777777" w:rsidR="00C54332" w:rsidRDefault="009669BC">
            <w:pPr>
              <w:pStyle w:val="ASMTableText"/>
              <w:keepNext/>
              <w:keepLines/>
              <w:spacing w:line="190" w:lineRule="auto"/>
            </w:pPr>
            <w:bookmarkStart w:id="849" w:name="asm_idx_0202"/>
            <w:bookmarkEnd w:id="849"/>
            <w:r>
              <w:rPr>
                <w:rFonts w:ascii="Courier New" w:hAnsi="Courier New" w:cs="Courier New"/>
                <w:color w:val="1F4E79"/>
              </w:rPr>
              <w:t>A=-A-1 f</w:t>
            </w:r>
          </w:p>
        </w:tc>
        <w:tc>
          <w:tcPr>
            <w:tcW w:w="2531" w:type="dxa"/>
            <w:tcMar>
              <w:top w:w="45" w:type="dxa"/>
              <w:left w:w="45" w:type="dxa"/>
              <w:bottom w:w="45" w:type="dxa"/>
              <w:right w:w="45" w:type="dxa"/>
            </w:tcMar>
          </w:tcPr>
          <w:p w14:paraId="2C429B90" w14:textId="77777777" w:rsidR="00C54332" w:rsidRDefault="009669BC">
            <w:pPr>
              <w:pStyle w:val="ASMTableText"/>
              <w:keepNext/>
              <w:keepLines/>
              <w:spacing w:line="190" w:lineRule="auto"/>
            </w:pPr>
            <w:r>
              <w:rPr>
                <w:rFonts w:ascii="Courier New" w:hAnsi="Courier New" w:cs="Courier New"/>
                <w:color w:val="1F4E79"/>
              </w:rPr>
              <w:t>FC</w:t>
            </w:r>
            <w:r>
              <w:t>（</w:t>
            </w:r>
            <w:r>
              <w:t>A</w:t>
            </w:r>
            <w:r>
              <w:t>）</w:t>
            </w:r>
            <w:r>
              <w:br/>
            </w:r>
            <w:r>
              <w:rPr>
                <w:rFonts w:ascii="Courier New" w:hAnsi="Courier New" w:cs="Courier New"/>
                <w:color w:val="1F4E79"/>
              </w:rPr>
              <w:t>BbC</w:t>
            </w:r>
            <w:r>
              <w:br/>
            </w:r>
            <w:r>
              <w:rPr>
                <w:rFonts w:ascii="Courier New" w:hAnsi="Courier New" w:cs="Courier New"/>
                <w:color w:val="1F4E79"/>
              </w:rPr>
              <w:t>80B680f</w:t>
            </w:r>
            <w:r>
              <w:t xml:space="preserve"> +</w:t>
            </w:r>
          </w:p>
        </w:tc>
        <w:tc>
          <w:tcPr>
            <w:tcW w:w="2396" w:type="dxa"/>
            <w:tcMar>
              <w:top w:w="45" w:type="dxa"/>
              <w:left w:w="45" w:type="dxa"/>
              <w:bottom w:w="45" w:type="dxa"/>
              <w:right w:w="45" w:type="dxa"/>
            </w:tcMar>
          </w:tcPr>
          <w:p w14:paraId="1256BEE1"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938" w:type="dxa"/>
            <w:tcMar>
              <w:top w:w="45" w:type="dxa"/>
              <w:left w:w="45" w:type="dxa"/>
              <w:bottom w:w="45" w:type="dxa"/>
              <w:right w:w="45" w:type="dxa"/>
            </w:tcMar>
          </w:tcPr>
          <w:p w14:paraId="24E56FDE" w14:textId="77777777" w:rsidR="00C54332" w:rsidRDefault="009669BC">
            <w:pPr>
              <w:pStyle w:val="ASMTableText"/>
              <w:keepNext/>
              <w:keepLines/>
              <w:spacing w:line="190" w:lineRule="auto"/>
            </w:pPr>
            <w:r>
              <w:t>是；</w:t>
            </w:r>
            <w:r>
              <w:t xml:space="preserve">Saturn+ </w:t>
            </w:r>
            <w:r>
              <w:t>形式否</w:t>
            </w:r>
          </w:p>
        </w:tc>
        <w:tc>
          <w:tcPr>
            <w:tcW w:w="1626" w:type="dxa"/>
            <w:tcMar>
              <w:top w:w="45" w:type="dxa"/>
              <w:left w:w="45" w:type="dxa"/>
              <w:bottom w:w="45" w:type="dxa"/>
              <w:right w:w="45" w:type="dxa"/>
            </w:tcMar>
          </w:tcPr>
          <w:p w14:paraId="11015EFC" w14:textId="77777777" w:rsidR="00C54332" w:rsidRDefault="009669BC">
            <w:pPr>
              <w:pStyle w:val="ASMTableText"/>
              <w:keepNext/>
              <w:keepLines/>
              <w:spacing w:line="190" w:lineRule="auto"/>
            </w:pPr>
            <w:r>
              <w:t>8</w:t>
            </w:r>
            <w:r>
              <w:t>；</w:t>
            </w:r>
            <w:r>
              <w:rPr>
                <w:rFonts w:ascii="Courier New" w:hAnsi="Courier New" w:cs="Courier New"/>
                <w:color w:val="1F4E79"/>
              </w:rPr>
              <w:t>4.5+n</w:t>
            </w:r>
            <w:r>
              <w:t>；未列</w:t>
            </w:r>
          </w:p>
        </w:tc>
      </w:tr>
      <w:tr w:rsidR="00C54332" w14:paraId="1C74AEE5" w14:textId="77777777">
        <w:trPr>
          <w:cantSplit/>
        </w:trPr>
        <w:tc>
          <w:tcPr>
            <w:tcW w:w="1375" w:type="dxa"/>
            <w:tcMar>
              <w:top w:w="45" w:type="dxa"/>
              <w:left w:w="45" w:type="dxa"/>
              <w:bottom w:w="45" w:type="dxa"/>
              <w:right w:w="45" w:type="dxa"/>
            </w:tcMar>
          </w:tcPr>
          <w:p w14:paraId="7812C605" w14:textId="77777777" w:rsidR="00C54332" w:rsidRDefault="009669BC">
            <w:pPr>
              <w:pStyle w:val="ASMTableText"/>
              <w:spacing w:line="190" w:lineRule="auto"/>
            </w:pPr>
            <w:bookmarkStart w:id="942" w:name="asm_idx_0295"/>
            <w:bookmarkEnd w:id="942"/>
            <w:r>
              <w:rPr>
                <w:rFonts w:ascii="Courier New" w:hAnsi="Courier New" w:cs="Courier New"/>
                <w:color w:val="1F4E79"/>
              </w:rPr>
              <w:t>B=-B-1 f</w:t>
            </w:r>
          </w:p>
        </w:tc>
        <w:tc>
          <w:tcPr>
            <w:tcW w:w="2531" w:type="dxa"/>
            <w:tcMar>
              <w:top w:w="45" w:type="dxa"/>
              <w:left w:w="45" w:type="dxa"/>
              <w:bottom w:w="45" w:type="dxa"/>
              <w:right w:w="45" w:type="dxa"/>
            </w:tcMar>
          </w:tcPr>
          <w:p w14:paraId="0343B91D" w14:textId="77777777" w:rsidR="00C54332" w:rsidRDefault="009669BC">
            <w:pPr>
              <w:pStyle w:val="ASMTableText"/>
              <w:spacing w:line="190" w:lineRule="auto"/>
            </w:pPr>
            <w:r>
              <w:rPr>
                <w:rFonts w:ascii="Courier New" w:hAnsi="Courier New" w:cs="Courier New"/>
                <w:color w:val="1F4E79"/>
              </w:rPr>
              <w:t>FD</w:t>
            </w:r>
            <w:r>
              <w:t>（</w:t>
            </w:r>
            <w:r>
              <w:t>A</w:t>
            </w:r>
            <w:r>
              <w:t>）</w:t>
            </w:r>
            <w:r>
              <w:br/>
            </w:r>
            <w:r>
              <w:rPr>
                <w:rFonts w:ascii="Courier New" w:hAnsi="Courier New" w:cs="Courier New"/>
                <w:color w:val="1F4E79"/>
              </w:rPr>
              <w:t>BbD</w:t>
            </w:r>
            <w:r>
              <w:br/>
            </w:r>
            <w:r>
              <w:rPr>
                <w:rFonts w:ascii="Courier New" w:hAnsi="Courier New" w:cs="Courier New"/>
                <w:color w:val="1F4E79"/>
              </w:rPr>
              <w:t>80B685f</w:t>
            </w:r>
            <w:r>
              <w:t xml:space="preserve"> +</w:t>
            </w:r>
          </w:p>
        </w:tc>
        <w:tc>
          <w:tcPr>
            <w:tcW w:w="2396" w:type="dxa"/>
            <w:tcMar>
              <w:top w:w="45" w:type="dxa"/>
              <w:left w:w="45" w:type="dxa"/>
              <w:bottom w:w="45" w:type="dxa"/>
              <w:right w:w="45" w:type="dxa"/>
            </w:tcMar>
          </w:tcPr>
          <w:p w14:paraId="5821346C" w14:textId="77777777" w:rsidR="00C54332" w:rsidRDefault="009669BC">
            <w:pPr>
              <w:pStyle w:val="ASMTableText"/>
              <w:spacing w:line="190" w:lineRule="auto"/>
            </w:pPr>
            <w:r>
              <w:t>同上</w:t>
            </w:r>
          </w:p>
        </w:tc>
        <w:tc>
          <w:tcPr>
            <w:tcW w:w="1938" w:type="dxa"/>
            <w:tcMar>
              <w:top w:w="45" w:type="dxa"/>
              <w:left w:w="45" w:type="dxa"/>
              <w:bottom w:w="45" w:type="dxa"/>
              <w:right w:w="45" w:type="dxa"/>
            </w:tcMar>
          </w:tcPr>
          <w:p w14:paraId="0CE4F77F" w14:textId="77777777" w:rsidR="00C54332" w:rsidRDefault="009669BC">
            <w:pPr>
              <w:pStyle w:val="ASMTableText"/>
              <w:spacing w:line="190" w:lineRule="auto"/>
            </w:pPr>
            <w:r>
              <w:t>是；</w:t>
            </w:r>
            <w:r>
              <w:t xml:space="preserve">Saturn+ </w:t>
            </w:r>
            <w:r>
              <w:t>形式否</w:t>
            </w:r>
          </w:p>
        </w:tc>
        <w:tc>
          <w:tcPr>
            <w:tcW w:w="1626" w:type="dxa"/>
            <w:tcMar>
              <w:top w:w="45" w:type="dxa"/>
              <w:left w:w="45" w:type="dxa"/>
              <w:bottom w:w="45" w:type="dxa"/>
              <w:right w:w="45" w:type="dxa"/>
            </w:tcMar>
          </w:tcPr>
          <w:p w14:paraId="46F7689A"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28E40AAB" w14:textId="77777777">
        <w:trPr>
          <w:cantSplit/>
        </w:trPr>
        <w:tc>
          <w:tcPr>
            <w:tcW w:w="1375" w:type="dxa"/>
            <w:tcMar>
              <w:top w:w="45" w:type="dxa"/>
              <w:left w:w="45" w:type="dxa"/>
              <w:bottom w:w="45" w:type="dxa"/>
              <w:right w:w="45" w:type="dxa"/>
            </w:tcMar>
          </w:tcPr>
          <w:p w14:paraId="43663D97" w14:textId="77777777" w:rsidR="00C54332" w:rsidRDefault="009669BC">
            <w:pPr>
              <w:pStyle w:val="ASMTableText"/>
              <w:spacing w:line="190" w:lineRule="auto"/>
            </w:pPr>
            <w:bookmarkStart w:id="1012" w:name="asm_idx_0365"/>
            <w:bookmarkEnd w:id="1012"/>
            <w:r>
              <w:rPr>
                <w:rFonts w:ascii="Courier New" w:hAnsi="Courier New" w:cs="Courier New"/>
                <w:color w:val="1F4E79"/>
              </w:rPr>
              <w:t>C=-C-1 f</w:t>
            </w:r>
          </w:p>
        </w:tc>
        <w:tc>
          <w:tcPr>
            <w:tcW w:w="2531" w:type="dxa"/>
            <w:tcMar>
              <w:top w:w="45" w:type="dxa"/>
              <w:left w:w="45" w:type="dxa"/>
              <w:bottom w:w="45" w:type="dxa"/>
              <w:right w:w="45" w:type="dxa"/>
            </w:tcMar>
          </w:tcPr>
          <w:p w14:paraId="44559EC0" w14:textId="77777777" w:rsidR="00C54332" w:rsidRDefault="009669BC">
            <w:pPr>
              <w:pStyle w:val="ASMTableText"/>
              <w:spacing w:line="190" w:lineRule="auto"/>
            </w:pPr>
            <w:r>
              <w:rPr>
                <w:rFonts w:ascii="Courier New" w:hAnsi="Courier New" w:cs="Courier New"/>
                <w:color w:val="1F4E79"/>
              </w:rPr>
              <w:t>FE</w:t>
            </w:r>
            <w:r>
              <w:t>（</w:t>
            </w:r>
            <w:r>
              <w:t>A</w:t>
            </w:r>
            <w:r>
              <w:t>）</w:t>
            </w:r>
            <w:r>
              <w:br/>
            </w:r>
            <w:r>
              <w:rPr>
                <w:rFonts w:ascii="Courier New" w:hAnsi="Courier New" w:cs="Courier New"/>
                <w:color w:val="1F4E79"/>
              </w:rPr>
              <w:t>BbE</w:t>
            </w:r>
            <w:r>
              <w:br/>
            </w:r>
            <w:r>
              <w:rPr>
                <w:rFonts w:ascii="Courier New" w:hAnsi="Courier New" w:cs="Courier New"/>
                <w:color w:val="1F4E79"/>
              </w:rPr>
              <w:t>80B68Af</w:t>
            </w:r>
            <w:r>
              <w:t xml:space="preserve"> +</w:t>
            </w:r>
          </w:p>
        </w:tc>
        <w:tc>
          <w:tcPr>
            <w:tcW w:w="2396" w:type="dxa"/>
            <w:tcMar>
              <w:top w:w="45" w:type="dxa"/>
              <w:left w:w="45" w:type="dxa"/>
              <w:bottom w:w="45" w:type="dxa"/>
              <w:right w:w="45" w:type="dxa"/>
            </w:tcMar>
          </w:tcPr>
          <w:p w14:paraId="23B7FDE0" w14:textId="77777777" w:rsidR="00C54332" w:rsidRDefault="009669BC">
            <w:pPr>
              <w:pStyle w:val="ASMTableText"/>
              <w:spacing w:line="190" w:lineRule="auto"/>
            </w:pPr>
            <w:r>
              <w:t>同上</w:t>
            </w:r>
          </w:p>
        </w:tc>
        <w:tc>
          <w:tcPr>
            <w:tcW w:w="1938" w:type="dxa"/>
            <w:tcMar>
              <w:top w:w="45" w:type="dxa"/>
              <w:left w:w="45" w:type="dxa"/>
              <w:bottom w:w="45" w:type="dxa"/>
              <w:right w:w="45" w:type="dxa"/>
            </w:tcMar>
          </w:tcPr>
          <w:p w14:paraId="649330D9" w14:textId="77777777" w:rsidR="00C54332" w:rsidRDefault="009669BC">
            <w:pPr>
              <w:pStyle w:val="ASMTableText"/>
              <w:spacing w:line="190" w:lineRule="auto"/>
            </w:pPr>
            <w:r>
              <w:t>是；</w:t>
            </w:r>
            <w:r>
              <w:t xml:space="preserve">Saturn+ </w:t>
            </w:r>
            <w:r>
              <w:t>形式否</w:t>
            </w:r>
          </w:p>
        </w:tc>
        <w:tc>
          <w:tcPr>
            <w:tcW w:w="1626" w:type="dxa"/>
            <w:tcMar>
              <w:top w:w="45" w:type="dxa"/>
              <w:left w:w="45" w:type="dxa"/>
              <w:bottom w:w="45" w:type="dxa"/>
              <w:right w:w="45" w:type="dxa"/>
            </w:tcMar>
          </w:tcPr>
          <w:p w14:paraId="7DC5D0B1"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4AFEB558" w14:textId="77777777">
        <w:trPr>
          <w:cantSplit/>
        </w:trPr>
        <w:tc>
          <w:tcPr>
            <w:tcW w:w="1375" w:type="dxa"/>
            <w:tcMar>
              <w:top w:w="45" w:type="dxa"/>
              <w:left w:w="45" w:type="dxa"/>
              <w:bottom w:w="45" w:type="dxa"/>
              <w:right w:w="45" w:type="dxa"/>
            </w:tcMar>
          </w:tcPr>
          <w:p w14:paraId="4F79F90B" w14:textId="77777777" w:rsidR="00C54332" w:rsidRDefault="009669BC">
            <w:pPr>
              <w:pStyle w:val="ASMTableText"/>
              <w:spacing w:line="190" w:lineRule="auto"/>
            </w:pPr>
            <w:bookmarkStart w:id="1111" w:name="asm_idx_0464"/>
            <w:bookmarkEnd w:id="1111"/>
            <w:r>
              <w:rPr>
                <w:rFonts w:ascii="Courier New" w:hAnsi="Courier New" w:cs="Courier New"/>
                <w:color w:val="1F4E79"/>
              </w:rPr>
              <w:t>D=-D-1 f</w:t>
            </w:r>
          </w:p>
        </w:tc>
        <w:tc>
          <w:tcPr>
            <w:tcW w:w="2531" w:type="dxa"/>
            <w:tcMar>
              <w:top w:w="45" w:type="dxa"/>
              <w:left w:w="45" w:type="dxa"/>
              <w:bottom w:w="45" w:type="dxa"/>
              <w:right w:w="45" w:type="dxa"/>
            </w:tcMar>
          </w:tcPr>
          <w:p w14:paraId="1553FA4F" w14:textId="77777777" w:rsidR="00C54332" w:rsidRDefault="009669BC">
            <w:pPr>
              <w:pStyle w:val="ASMTableText"/>
              <w:spacing w:line="190" w:lineRule="auto"/>
            </w:pPr>
            <w:r>
              <w:rPr>
                <w:rFonts w:ascii="Courier New" w:hAnsi="Courier New" w:cs="Courier New"/>
                <w:color w:val="1F4E79"/>
              </w:rPr>
              <w:t>FF</w:t>
            </w:r>
            <w:r>
              <w:t>（</w:t>
            </w:r>
            <w:r>
              <w:t>A</w:t>
            </w:r>
            <w:r>
              <w:t>）</w:t>
            </w:r>
            <w:r>
              <w:br/>
            </w:r>
            <w:r>
              <w:rPr>
                <w:rFonts w:ascii="Courier New" w:hAnsi="Courier New" w:cs="Courier New"/>
                <w:color w:val="1F4E79"/>
              </w:rPr>
              <w:t>BbF</w:t>
            </w:r>
            <w:r>
              <w:br/>
            </w:r>
            <w:r>
              <w:rPr>
                <w:rFonts w:ascii="Courier New" w:hAnsi="Courier New" w:cs="Courier New"/>
                <w:color w:val="1F4E79"/>
              </w:rPr>
              <w:t>80B68Ff</w:t>
            </w:r>
            <w:r>
              <w:t xml:space="preserve"> +</w:t>
            </w:r>
          </w:p>
        </w:tc>
        <w:tc>
          <w:tcPr>
            <w:tcW w:w="2396" w:type="dxa"/>
            <w:tcMar>
              <w:top w:w="45" w:type="dxa"/>
              <w:left w:w="45" w:type="dxa"/>
              <w:bottom w:w="45" w:type="dxa"/>
              <w:right w:w="45" w:type="dxa"/>
            </w:tcMar>
          </w:tcPr>
          <w:p w14:paraId="51B65DF9" w14:textId="77777777" w:rsidR="00C54332" w:rsidRDefault="009669BC">
            <w:pPr>
              <w:pStyle w:val="ASMTableText"/>
              <w:spacing w:line="190" w:lineRule="auto"/>
            </w:pPr>
            <w:r>
              <w:t>同上</w:t>
            </w:r>
          </w:p>
        </w:tc>
        <w:tc>
          <w:tcPr>
            <w:tcW w:w="1938" w:type="dxa"/>
            <w:tcMar>
              <w:top w:w="45" w:type="dxa"/>
              <w:left w:w="45" w:type="dxa"/>
              <w:bottom w:w="45" w:type="dxa"/>
              <w:right w:w="45" w:type="dxa"/>
            </w:tcMar>
          </w:tcPr>
          <w:p w14:paraId="5C3FF8EA" w14:textId="77777777" w:rsidR="00C54332" w:rsidRDefault="009669BC">
            <w:pPr>
              <w:pStyle w:val="ASMTableText"/>
              <w:spacing w:line="190" w:lineRule="auto"/>
            </w:pPr>
            <w:r>
              <w:t>是；</w:t>
            </w:r>
            <w:r>
              <w:t xml:space="preserve">Saturn+ </w:t>
            </w:r>
            <w:r>
              <w:t>形式否</w:t>
            </w:r>
          </w:p>
        </w:tc>
        <w:tc>
          <w:tcPr>
            <w:tcW w:w="1626" w:type="dxa"/>
            <w:tcMar>
              <w:top w:w="45" w:type="dxa"/>
              <w:left w:w="45" w:type="dxa"/>
              <w:bottom w:w="45" w:type="dxa"/>
              <w:right w:w="45" w:type="dxa"/>
            </w:tcMar>
          </w:tcPr>
          <w:p w14:paraId="1D3D1296"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542E3A0F" w14:textId="77777777">
        <w:trPr>
          <w:cantSplit/>
        </w:trPr>
        <w:tc>
          <w:tcPr>
            <w:tcW w:w="1375" w:type="dxa"/>
            <w:tcMar>
              <w:top w:w="45" w:type="dxa"/>
              <w:left w:w="45" w:type="dxa"/>
              <w:bottom w:w="45" w:type="dxa"/>
              <w:right w:w="45" w:type="dxa"/>
            </w:tcMar>
          </w:tcPr>
          <w:p w14:paraId="287FDB4B" w14:textId="77777777" w:rsidR="00C54332" w:rsidRDefault="009669BC">
            <w:pPr>
              <w:pStyle w:val="ASMTableText"/>
              <w:spacing w:line="190" w:lineRule="auto"/>
            </w:pPr>
            <w:bookmarkStart w:id="912" w:name="asm_idx_0265"/>
            <w:bookmarkEnd w:id="912"/>
            <w:r>
              <w:rPr>
                <w:rFonts w:ascii="Courier New" w:hAnsi="Courier New" w:cs="Courier New"/>
                <w:color w:val="1F4E79"/>
              </w:rPr>
              <w:t>B=-A-1 f</w:t>
            </w:r>
          </w:p>
        </w:tc>
        <w:tc>
          <w:tcPr>
            <w:tcW w:w="2531" w:type="dxa"/>
            <w:tcMar>
              <w:top w:w="45" w:type="dxa"/>
              <w:left w:w="45" w:type="dxa"/>
              <w:bottom w:w="45" w:type="dxa"/>
              <w:right w:w="45" w:type="dxa"/>
            </w:tcMar>
          </w:tcPr>
          <w:p w14:paraId="4C0C9C6B" w14:textId="77777777" w:rsidR="00C54332" w:rsidRDefault="009669BC">
            <w:pPr>
              <w:pStyle w:val="ASMTableText"/>
              <w:spacing w:line="190" w:lineRule="auto"/>
            </w:pPr>
            <w:r>
              <w:rPr>
                <w:rFonts w:ascii="Courier New" w:hAnsi="Courier New" w:cs="Courier New"/>
                <w:color w:val="1F4E79"/>
              </w:rPr>
              <w:t>80B681a</w:t>
            </w:r>
            <w:r>
              <w:t xml:space="preserve"> +</w:t>
            </w:r>
            <w:r>
              <w:br/>
            </w:r>
            <w:r>
              <w:rPr>
                <w:rFonts w:ascii="Courier New" w:hAnsi="Courier New" w:cs="Courier New"/>
                <w:color w:val="1F4E79"/>
              </w:rPr>
              <w:t>80B681f</w:t>
            </w:r>
            <w:r>
              <w:t xml:space="preserve"> +</w:t>
            </w:r>
          </w:p>
        </w:tc>
        <w:tc>
          <w:tcPr>
            <w:tcW w:w="2396" w:type="dxa"/>
            <w:tcMar>
              <w:top w:w="45" w:type="dxa"/>
              <w:left w:w="45" w:type="dxa"/>
              <w:bottom w:w="45" w:type="dxa"/>
              <w:right w:w="45" w:type="dxa"/>
            </w:tcMar>
          </w:tcPr>
          <w:p w14:paraId="1AD99C5A"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938" w:type="dxa"/>
            <w:tcMar>
              <w:top w:w="45" w:type="dxa"/>
              <w:left w:w="45" w:type="dxa"/>
              <w:bottom w:w="45" w:type="dxa"/>
              <w:right w:w="45" w:type="dxa"/>
            </w:tcMar>
          </w:tcPr>
          <w:p w14:paraId="294FD641"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76DB3FDF" w14:textId="77777777" w:rsidR="00C54332" w:rsidRDefault="009669BC">
            <w:pPr>
              <w:pStyle w:val="ASMTableText"/>
              <w:spacing w:line="190" w:lineRule="auto"/>
            </w:pPr>
            <w:r>
              <w:t>未列</w:t>
            </w:r>
          </w:p>
        </w:tc>
      </w:tr>
      <w:tr w:rsidR="00C54332" w14:paraId="3676F7E2" w14:textId="77777777">
        <w:trPr>
          <w:cantSplit/>
        </w:trPr>
        <w:tc>
          <w:tcPr>
            <w:tcW w:w="1375" w:type="dxa"/>
            <w:tcMar>
              <w:top w:w="45" w:type="dxa"/>
              <w:left w:w="45" w:type="dxa"/>
              <w:bottom w:w="45" w:type="dxa"/>
              <w:right w:w="45" w:type="dxa"/>
            </w:tcMar>
          </w:tcPr>
          <w:p w14:paraId="0C762898" w14:textId="77777777" w:rsidR="00C54332" w:rsidRDefault="009669BC">
            <w:pPr>
              <w:pStyle w:val="ASMTableText"/>
              <w:spacing w:line="190" w:lineRule="auto"/>
            </w:pPr>
            <w:bookmarkStart w:id="970" w:name="asm_idx_0323"/>
            <w:bookmarkEnd w:id="970"/>
            <w:r>
              <w:rPr>
                <w:rFonts w:ascii="Courier New" w:hAnsi="Courier New" w:cs="Courier New"/>
                <w:color w:val="1F4E79"/>
              </w:rPr>
              <w:t>C=-A-1 f</w:t>
            </w:r>
          </w:p>
        </w:tc>
        <w:tc>
          <w:tcPr>
            <w:tcW w:w="2531" w:type="dxa"/>
            <w:tcMar>
              <w:top w:w="45" w:type="dxa"/>
              <w:left w:w="45" w:type="dxa"/>
              <w:bottom w:w="45" w:type="dxa"/>
              <w:right w:w="45" w:type="dxa"/>
            </w:tcMar>
          </w:tcPr>
          <w:p w14:paraId="2C000C36" w14:textId="77777777" w:rsidR="00C54332" w:rsidRDefault="009669BC">
            <w:pPr>
              <w:pStyle w:val="ASMTableText"/>
              <w:spacing w:line="190" w:lineRule="auto"/>
            </w:pPr>
            <w:r>
              <w:rPr>
                <w:rFonts w:ascii="Courier New" w:hAnsi="Courier New" w:cs="Courier New"/>
                <w:color w:val="1F4E79"/>
              </w:rPr>
              <w:t>80B682a</w:t>
            </w:r>
            <w:r>
              <w:t xml:space="preserve"> +</w:t>
            </w:r>
            <w:r>
              <w:br/>
            </w:r>
            <w:r>
              <w:rPr>
                <w:rFonts w:ascii="Courier New" w:hAnsi="Courier New" w:cs="Courier New"/>
                <w:color w:val="1F4E79"/>
              </w:rPr>
              <w:t>80B682f</w:t>
            </w:r>
            <w:r>
              <w:t xml:space="preserve"> +</w:t>
            </w:r>
          </w:p>
        </w:tc>
        <w:tc>
          <w:tcPr>
            <w:tcW w:w="2396" w:type="dxa"/>
            <w:tcMar>
              <w:top w:w="45" w:type="dxa"/>
              <w:left w:w="45" w:type="dxa"/>
              <w:bottom w:w="45" w:type="dxa"/>
              <w:right w:w="45" w:type="dxa"/>
            </w:tcMar>
          </w:tcPr>
          <w:p w14:paraId="18E147EA" w14:textId="77777777" w:rsidR="00C54332" w:rsidRDefault="009669BC">
            <w:pPr>
              <w:pStyle w:val="ASMTableText"/>
              <w:spacing w:line="190" w:lineRule="auto"/>
            </w:pPr>
            <w:r>
              <w:t>同上</w:t>
            </w:r>
          </w:p>
        </w:tc>
        <w:tc>
          <w:tcPr>
            <w:tcW w:w="1938" w:type="dxa"/>
            <w:tcMar>
              <w:top w:w="45" w:type="dxa"/>
              <w:left w:w="45" w:type="dxa"/>
              <w:bottom w:w="45" w:type="dxa"/>
              <w:right w:w="45" w:type="dxa"/>
            </w:tcMar>
          </w:tcPr>
          <w:p w14:paraId="15909CC0"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67DA22D3" w14:textId="77777777" w:rsidR="00C54332" w:rsidRDefault="009669BC">
            <w:pPr>
              <w:pStyle w:val="ASMTableText"/>
              <w:spacing w:line="190" w:lineRule="auto"/>
            </w:pPr>
            <w:r>
              <w:t>未列</w:t>
            </w:r>
          </w:p>
        </w:tc>
      </w:tr>
      <w:tr w:rsidR="00C54332" w14:paraId="355C83A0" w14:textId="77777777">
        <w:trPr>
          <w:cantSplit/>
        </w:trPr>
        <w:tc>
          <w:tcPr>
            <w:tcW w:w="1375" w:type="dxa"/>
            <w:tcMar>
              <w:top w:w="45" w:type="dxa"/>
              <w:left w:w="45" w:type="dxa"/>
              <w:bottom w:w="45" w:type="dxa"/>
              <w:right w:w="45" w:type="dxa"/>
            </w:tcMar>
          </w:tcPr>
          <w:p w14:paraId="0D105CEA" w14:textId="77777777" w:rsidR="00C54332" w:rsidRDefault="009669BC">
            <w:pPr>
              <w:pStyle w:val="ASMTableText"/>
              <w:spacing w:line="190" w:lineRule="auto"/>
            </w:pPr>
            <w:r>
              <w:rPr>
                <w:rFonts w:ascii="Courier New" w:hAnsi="Courier New" w:cs="Courier New"/>
                <w:color w:val="1F4E79"/>
              </w:rPr>
              <w:t>D=-D-1 f</w:t>
            </w:r>
          </w:p>
        </w:tc>
        <w:tc>
          <w:tcPr>
            <w:tcW w:w="2531" w:type="dxa"/>
            <w:tcMar>
              <w:top w:w="45" w:type="dxa"/>
              <w:left w:w="45" w:type="dxa"/>
              <w:bottom w:w="45" w:type="dxa"/>
              <w:right w:w="45" w:type="dxa"/>
            </w:tcMar>
          </w:tcPr>
          <w:p w14:paraId="47C93F3F" w14:textId="77777777" w:rsidR="00C54332" w:rsidRDefault="009669BC">
            <w:pPr>
              <w:pStyle w:val="ASMTableText"/>
              <w:spacing w:line="190" w:lineRule="auto"/>
            </w:pPr>
            <w:r>
              <w:rPr>
                <w:rFonts w:ascii="Courier New" w:hAnsi="Courier New" w:cs="Courier New"/>
                <w:color w:val="1F4E79"/>
              </w:rPr>
              <w:t>80B683a</w:t>
            </w:r>
            <w:r>
              <w:t xml:space="preserve"> +</w:t>
            </w:r>
            <w:r>
              <w:br/>
            </w:r>
            <w:r>
              <w:rPr>
                <w:rFonts w:ascii="Courier New" w:hAnsi="Courier New" w:cs="Courier New"/>
                <w:color w:val="1F4E79"/>
              </w:rPr>
              <w:t>80B683f</w:t>
            </w:r>
            <w:r>
              <w:t xml:space="preserve"> +</w:t>
            </w:r>
          </w:p>
        </w:tc>
        <w:tc>
          <w:tcPr>
            <w:tcW w:w="2396" w:type="dxa"/>
            <w:tcMar>
              <w:top w:w="45" w:type="dxa"/>
              <w:left w:w="45" w:type="dxa"/>
              <w:bottom w:w="45" w:type="dxa"/>
              <w:right w:w="45" w:type="dxa"/>
            </w:tcMar>
          </w:tcPr>
          <w:p w14:paraId="0E8C1D3F" w14:textId="77777777" w:rsidR="00C54332" w:rsidRDefault="009669BC">
            <w:pPr>
              <w:pStyle w:val="ASMTableText"/>
              <w:spacing w:line="190" w:lineRule="auto"/>
            </w:pPr>
            <w:r>
              <w:t>同上</w:t>
            </w:r>
          </w:p>
        </w:tc>
        <w:tc>
          <w:tcPr>
            <w:tcW w:w="1938" w:type="dxa"/>
            <w:tcMar>
              <w:top w:w="45" w:type="dxa"/>
              <w:left w:w="45" w:type="dxa"/>
              <w:bottom w:w="45" w:type="dxa"/>
              <w:right w:w="45" w:type="dxa"/>
            </w:tcMar>
          </w:tcPr>
          <w:p w14:paraId="304AA6B2"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3AE9C5F8" w14:textId="77777777" w:rsidR="00C54332" w:rsidRDefault="009669BC">
            <w:pPr>
              <w:pStyle w:val="ASMTableText"/>
              <w:spacing w:line="190" w:lineRule="auto"/>
            </w:pPr>
            <w:r>
              <w:t>未列</w:t>
            </w:r>
          </w:p>
        </w:tc>
      </w:tr>
      <w:tr w:rsidR="00C54332" w14:paraId="5F515FFB" w14:textId="77777777">
        <w:trPr>
          <w:cantSplit/>
        </w:trPr>
        <w:tc>
          <w:tcPr>
            <w:tcW w:w="1375" w:type="dxa"/>
            <w:tcMar>
              <w:top w:w="45" w:type="dxa"/>
              <w:left w:w="45" w:type="dxa"/>
              <w:bottom w:w="45" w:type="dxa"/>
              <w:right w:w="45" w:type="dxa"/>
            </w:tcMar>
          </w:tcPr>
          <w:p w14:paraId="3932645F" w14:textId="77777777" w:rsidR="00C54332" w:rsidRDefault="009669BC">
            <w:pPr>
              <w:pStyle w:val="ASMTableText"/>
              <w:spacing w:line="190" w:lineRule="auto"/>
            </w:pPr>
            <w:bookmarkStart w:id="855" w:name="asm_idx_0208"/>
            <w:bookmarkEnd w:id="855"/>
            <w:r>
              <w:rPr>
                <w:rFonts w:ascii="Courier New" w:hAnsi="Courier New" w:cs="Courier New"/>
                <w:color w:val="1F4E79"/>
              </w:rPr>
              <w:t>A=-B-1 f</w:t>
            </w:r>
          </w:p>
        </w:tc>
        <w:tc>
          <w:tcPr>
            <w:tcW w:w="2531" w:type="dxa"/>
            <w:tcMar>
              <w:top w:w="45" w:type="dxa"/>
              <w:left w:w="45" w:type="dxa"/>
              <w:bottom w:w="45" w:type="dxa"/>
              <w:right w:w="45" w:type="dxa"/>
            </w:tcMar>
          </w:tcPr>
          <w:p w14:paraId="5D4162C8" w14:textId="77777777" w:rsidR="00C54332" w:rsidRDefault="009669BC">
            <w:pPr>
              <w:pStyle w:val="ASMTableText"/>
              <w:spacing w:line="190" w:lineRule="auto"/>
            </w:pPr>
            <w:r>
              <w:rPr>
                <w:rFonts w:ascii="Courier New" w:hAnsi="Courier New" w:cs="Courier New"/>
                <w:color w:val="1F4E79"/>
              </w:rPr>
              <w:t>80B684a</w:t>
            </w:r>
            <w:r>
              <w:t xml:space="preserve"> +</w:t>
            </w:r>
            <w:r>
              <w:br/>
            </w:r>
            <w:r>
              <w:rPr>
                <w:rFonts w:ascii="Courier New" w:hAnsi="Courier New" w:cs="Courier New"/>
                <w:color w:val="1F4E79"/>
              </w:rPr>
              <w:t>80B684f</w:t>
            </w:r>
            <w:r>
              <w:t xml:space="preserve"> +</w:t>
            </w:r>
          </w:p>
        </w:tc>
        <w:tc>
          <w:tcPr>
            <w:tcW w:w="2396" w:type="dxa"/>
            <w:tcMar>
              <w:top w:w="45" w:type="dxa"/>
              <w:left w:w="45" w:type="dxa"/>
              <w:bottom w:w="45" w:type="dxa"/>
              <w:right w:w="45" w:type="dxa"/>
            </w:tcMar>
          </w:tcPr>
          <w:p w14:paraId="30777D6E" w14:textId="77777777" w:rsidR="00C54332" w:rsidRDefault="009669BC">
            <w:pPr>
              <w:pStyle w:val="ASMTableText"/>
              <w:spacing w:line="190" w:lineRule="auto"/>
            </w:pPr>
            <w:r>
              <w:t>同上</w:t>
            </w:r>
          </w:p>
        </w:tc>
        <w:tc>
          <w:tcPr>
            <w:tcW w:w="1938" w:type="dxa"/>
            <w:tcMar>
              <w:top w:w="45" w:type="dxa"/>
              <w:left w:w="45" w:type="dxa"/>
              <w:bottom w:w="45" w:type="dxa"/>
              <w:right w:w="45" w:type="dxa"/>
            </w:tcMar>
          </w:tcPr>
          <w:p w14:paraId="7313B894"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569CFAE1" w14:textId="77777777" w:rsidR="00C54332" w:rsidRDefault="009669BC">
            <w:pPr>
              <w:pStyle w:val="ASMTableText"/>
              <w:spacing w:line="190" w:lineRule="auto"/>
            </w:pPr>
            <w:r>
              <w:t>未列</w:t>
            </w:r>
          </w:p>
        </w:tc>
      </w:tr>
      <w:tr w:rsidR="00C54332" w14:paraId="33ADFA49" w14:textId="77777777">
        <w:trPr>
          <w:cantSplit/>
        </w:trPr>
        <w:tc>
          <w:tcPr>
            <w:tcW w:w="1375" w:type="dxa"/>
            <w:tcMar>
              <w:top w:w="45" w:type="dxa"/>
              <w:left w:w="45" w:type="dxa"/>
              <w:bottom w:w="45" w:type="dxa"/>
              <w:right w:w="45" w:type="dxa"/>
            </w:tcMar>
          </w:tcPr>
          <w:p w14:paraId="4FDBFCA5" w14:textId="77777777" w:rsidR="00C54332" w:rsidRDefault="009669BC">
            <w:pPr>
              <w:pStyle w:val="ASMTableText"/>
              <w:spacing w:line="190" w:lineRule="auto"/>
            </w:pPr>
            <w:bookmarkStart w:id="974" w:name="asm_idx_0327"/>
            <w:bookmarkEnd w:id="974"/>
            <w:r>
              <w:rPr>
                <w:rFonts w:ascii="Courier New" w:hAnsi="Courier New" w:cs="Courier New"/>
                <w:color w:val="1F4E79"/>
              </w:rPr>
              <w:t>C=-B-1 f</w:t>
            </w:r>
          </w:p>
        </w:tc>
        <w:tc>
          <w:tcPr>
            <w:tcW w:w="2531" w:type="dxa"/>
            <w:tcMar>
              <w:top w:w="45" w:type="dxa"/>
              <w:left w:w="45" w:type="dxa"/>
              <w:bottom w:w="45" w:type="dxa"/>
              <w:right w:w="45" w:type="dxa"/>
            </w:tcMar>
          </w:tcPr>
          <w:p w14:paraId="45782553" w14:textId="77777777" w:rsidR="00C54332" w:rsidRDefault="009669BC">
            <w:pPr>
              <w:pStyle w:val="ASMTableText"/>
              <w:spacing w:line="190" w:lineRule="auto"/>
            </w:pPr>
            <w:r>
              <w:rPr>
                <w:rFonts w:ascii="Courier New" w:hAnsi="Courier New" w:cs="Courier New"/>
                <w:color w:val="1F4E79"/>
              </w:rPr>
              <w:t>80B686a</w:t>
            </w:r>
            <w:r>
              <w:t xml:space="preserve"> +</w:t>
            </w:r>
            <w:r>
              <w:br/>
            </w:r>
            <w:r>
              <w:rPr>
                <w:rFonts w:ascii="Courier New" w:hAnsi="Courier New" w:cs="Courier New"/>
                <w:color w:val="1F4E79"/>
              </w:rPr>
              <w:t>80B686f</w:t>
            </w:r>
            <w:r>
              <w:t xml:space="preserve"> +</w:t>
            </w:r>
          </w:p>
        </w:tc>
        <w:tc>
          <w:tcPr>
            <w:tcW w:w="2396" w:type="dxa"/>
            <w:tcMar>
              <w:top w:w="45" w:type="dxa"/>
              <w:left w:w="45" w:type="dxa"/>
              <w:bottom w:w="45" w:type="dxa"/>
              <w:right w:w="45" w:type="dxa"/>
            </w:tcMar>
          </w:tcPr>
          <w:p w14:paraId="2D3CC3C2" w14:textId="77777777" w:rsidR="00C54332" w:rsidRDefault="009669BC">
            <w:pPr>
              <w:pStyle w:val="ASMTableText"/>
              <w:spacing w:line="190" w:lineRule="auto"/>
            </w:pPr>
            <w:r>
              <w:t>同上</w:t>
            </w:r>
          </w:p>
        </w:tc>
        <w:tc>
          <w:tcPr>
            <w:tcW w:w="1938" w:type="dxa"/>
            <w:tcMar>
              <w:top w:w="45" w:type="dxa"/>
              <w:left w:w="45" w:type="dxa"/>
              <w:bottom w:w="45" w:type="dxa"/>
              <w:right w:w="45" w:type="dxa"/>
            </w:tcMar>
          </w:tcPr>
          <w:p w14:paraId="0F2EC4D1"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10414984" w14:textId="77777777" w:rsidR="00C54332" w:rsidRDefault="009669BC">
            <w:pPr>
              <w:pStyle w:val="ASMTableText"/>
              <w:spacing w:line="190" w:lineRule="auto"/>
            </w:pPr>
            <w:r>
              <w:t>未列</w:t>
            </w:r>
          </w:p>
        </w:tc>
      </w:tr>
      <w:tr w:rsidR="00C54332" w14:paraId="0CAAE653" w14:textId="77777777">
        <w:trPr>
          <w:cantSplit/>
        </w:trPr>
        <w:tc>
          <w:tcPr>
            <w:tcW w:w="1375" w:type="dxa"/>
            <w:tcMar>
              <w:top w:w="45" w:type="dxa"/>
              <w:left w:w="45" w:type="dxa"/>
              <w:bottom w:w="45" w:type="dxa"/>
              <w:right w:w="45" w:type="dxa"/>
            </w:tcMar>
          </w:tcPr>
          <w:p w14:paraId="3467983D" w14:textId="77777777" w:rsidR="00C54332" w:rsidRDefault="009669BC">
            <w:pPr>
              <w:pStyle w:val="ASMTableText"/>
              <w:spacing w:line="190" w:lineRule="auto"/>
            </w:pPr>
            <w:bookmarkStart w:id="1076" w:name="asm_idx_0429"/>
            <w:bookmarkEnd w:id="1076"/>
            <w:r>
              <w:rPr>
                <w:rFonts w:ascii="Courier New" w:hAnsi="Courier New" w:cs="Courier New"/>
                <w:color w:val="1F4E79"/>
              </w:rPr>
              <w:t>D=-B-1 f</w:t>
            </w:r>
          </w:p>
        </w:tc>
        <w:tc>
          <w:tcPr>
            <w:tcW w:w="2531" w:type="dxa"/>
            <w:tcMar>
              <w:top w:w="45" w:type="dxa"/>
              <w:left w:w="45" w:type="dxa"/>
              <w:bottom w:w="45" w:type="dxa"/>
              <w:right w:w="45" w:type="dxa"/>
            </w:tcMar>
          </w:tcPr>
          <w:p w14:paraId="05482E36" w14:textId="77777777" w:rsidR="00C54332" w:rsidRDefault="009669BC">
            <w:pPr>
              <w:pStyle w:val="ASMTableText"/>
              <w:spacing w:line="190" w:lineRule="auto"/>
            </w:pPr>
            <w:r>
              <w:rPr>
                <w:rFonts w:ascii="Courier New" w:hAnsi="Courier New" w:cs="Courier New"/>
                <w:color w:val="1F4E79"/>
              </w:rPr>
              <w:t>80B687a</w:t>
            </w:r>
            <w:r>
              <w:t xml:space="preserve"> +</w:t>
            </w:r>
            <w:r>
              <w:br/>
            </w:r>
            <w:r>
              <w:rPr>
                <w:rFonts w:ascii="Courier New" w:hAnsi="Courier New" w:cs="Courier New"/>
                <w:color w:val="1F4E79"/>
              </w:rPr>
              <w:t>80B687f</w:t>
            </w:r>
            <w:r>
              <w:t xml:space="preserve"> +</w:t>
            </w:r>
          </w:p>
        </w:tc>
        <w:tc>
          <w:tcPr>
            <w:tcW w:w="2396" w:type="dxa"/>
            <w:tcMar>
              <w:top w:w="45" w:type="dxa"/>
              <w:left w:w="45" w:type="dxa"/>
              <w:bottom w:w="45" w:type="dxa"/>
              <w:right w:w="45" w:type="dxa"/>
            </w:tcMar>
          </w:tcPr>
          <w:p w14:paraId="3D217D1F" w14:textId="77777777" w:rsidR="00C54332" w:rsidRDefault="009669BC">
            <w:pPr>
              <w:pStyle w:val="ASMTableText"/>
              <w:spacing w:line="190" w:lineRule="auto"/>
            </w:pPr>
            <w:r>
              <w:t>同上</w:t>
            </w:r>
          </w:p>
        </w:tc>
        <w:tc>
          <w:tcPr>
            <w:tcW w:w="1938" w:type="dxa"/>
            <w:tcMar>
              <w:top w:w="45" w:type="dxa"/>
              <w:left w:w="45" w:type="dxa"/>
              <w:bottom w:w="45" w:type="dxa"/>
              <w:right w:w="45" w:type="dxa"/>
            </w:tcMar>
          </w:tcPr>
          <w:p w14:paraId="48C9EE3F"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05C5B484" w14:textId="77777777" w:rsidR="00C54332" w:rsidRDefault="009669BC">
            <w:pPr>
              <w:pStyle w:val="ASMTableText"/>
              <w:spacing w:line="190" w:lineRule="auto"/>
            </w:pPr>
            <w:r>
              <w:t>未列</w:t>
            </w:r>
          </w:p>
        </w:tc>
      </w:tr>
    </w:tbl>
    <w:p w14:paraId="1352C4BD" w14:textId="77777777" w:rsidR="00C54332" w:rsidRDefault="00C54332">
      <w:pPr>
        <w:spacing w:after="0" w:line="80" w:lineRule="auto"/>
      </w:pPr>
    </w:p>
    <w:p w14:paraId="69523E2E" w14:textId="77777777" w:rsidR="00C54332" w:rsidRDefault="009669BC">
      <w:pPr>
        <w:keepNext/>
        <w:keepLines/>
        <w:spacing w:after="0" w:line="20" w:lineRule="auto"/>
      </w:pPr>
      <w:bookmarkStart w:id="235" w:name="source_pdf_page_078"/>
      <w:bookmarkEnd w:id="235"/>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572"/>
        <w:gridCol w:w="2868"/>
        <w:gridCol w:w="2961"/>
        <w:gridCol w:w="1294"/>
        <w:gridCol w:w="1172"/>
      </w:tblGrid>
      <w:tr w:rsidR="00C54332" w14:paraId="52A6AE01" w14:textId="77777777">
        <w:trPr>
          <w:cantSplit/>
          <w:tblHeader/>
        </w:trPr>
        <w:tc>
          <w:tcPr>
            <w:tcW w:w="1572" w:type="dxa"/>
            <w:tcMar>
              <w:top w:w="45" w:type="dxa"/>
              <w:left w:w="45" w:type="dxa"/>
              <w:bottom w:w="45" w:type="dxa"/>
              <w:right w:w="45" w:type="dxa"/>
            </w:tcMar>
          </w:tcPr>
          <w:p w14:paraId="13285B68" w14:textId="77777777" w:rsidR="00C54332" w:rsidRDefault="009669BC">
            <w:pPr>
              <w:pStyle w:val="ASMTableText"/>
              <w:keepNext/>
              <w:keepLines/>
              <w:spacing w:line="190" w:lineRule="auto"/>
            </w:pPr>
            <w:r>
              <w:rPr>
                <w:b/>
              </w:rPr>
              <w:t>助记符</w:t>
            </w:r>
          </w:p>
        </w:tc>
        <w:tc>
          <w:tcPr>
            <w:tcW w:w="2868" w:type="dxa"/>
            <w:tcMar>
              <w:top w:w="45" w:type="dxa"/>
              <w:left w:w="45" w:type="dxa"/>
              <w:bottom w:w="45" w:type="dxa"/>
              <w:right w:w="45" w:type="dxa"/>
            </w:tcMar>
          </w:tcPr>
          <w:p w14:paraId="0E475F74" w14:textId="77777777" w:rsidR="00C54332" w:rsidRDefault="009669BC">
            <w:pPr>
              <w:pStyle w:val="ASMTableText"/>
              <w:keepNext/>
              <w:keepLines/>
              <w:spacing w:line="190" w:lineRule="auto"/>
            </w:pPr>
            <w:r>
              <w:rPr>
                <w:b/>
              </w:rPr>
              <w:t>操作码</w:t>
            </w:r>
          </w:p>
        </w:tc>
        <w:tc>
          <w:tcPr>
            <w:tcW w:w="2961" w:type="dxa"/>
            <w:tcMar>
              <w:top w:w="45" w:type="dxa"/>
              <w:left w:w="45" w:type="dxa"/>
              <w:bottom w:w="45" w:type="dxa"/>
              <w:right w:w="45" w:type="dxa"/>
            </w:tcMar>
          </w:tcPr>
          <w:p w14:paraId="6325A13B" w14:textId="77777777" w:rsidR="00C54332" w:rsidRDefault="009669BC">
            <w:pPr>
              <w:pStyle w:val="ASMTableText"/>
              <w:keepNext/>
              <w:keepLines/>
              <w:spacing w:line="190" w:lineRule="auto"/>
            </w:pPr>
            <w:r>
              <w:rPr>
                <w:b/>
              </w:rPr>
              <w:t>字段</w:t>
            </w:r>
          </w:p>
        </w:tc>
        <w:tc>
          <w:tcPr>
            <w:tcW w:w="1294" w:type="dxa"/>
            <w:tcMar>
              <w:top w:w="45" w:type="dxa"/>
              <w:left w:w="45" w:type="dxa"/>
              <w:bottom w:w="45" w:type="dxa"/>
              <w:right w:w="45" w:type="dxa"/>
            </w:tcMar>
          </w:tcPr>
          <w:p w14:paraId="35A74833" w14:textId="77777777" w:rsidR="00C54332" w:rsidRDefault="009669BC">
            <w:pPr>
              <w:pStyle w:val="ASMTableText"/>
              <w:keepNext/>
              <w:keepLines/>
              <w:spacing w:line="190" w:lineRule="auto"/>
            </w:pPr>
            <w:r>
              <w:rPr>
                <w:b/>
              </w:rPr>
              <w:t>Carry</w:t>
            </w:r>
          </w:p>
        </w:tc>
        <w:tc>
          <w:tcPr>
            <w:tcW w:w="1172" w:type="dxa"/>
            <w:tcMar>
              <w:top w:w="45" w:type="dxa"/>
              <w:left w:w="45" w:type="dxa"/>
              <w:bottom w:w="45" w:type="dxa"/>
              <w:right w:w="45" w:type="dxa"/>
            </w:tcMar>
          </w:tcPr>
          <w:p w14:paraId="6D89985A" w14:textId="77777777" w:rsidR="00C54332" w:rsidRDefault="009669BC">
            <w:pPr>
              <w:pStyle w:val="ASMTableText"/>
              <w:keepNext/>
              <w:keepLines/>
              <w:spacing w:line="190" w:lineRule="auto"/>
            </w:pPr>
            <w:r>
              <w:rPr>
                <w:b/>
              </w:rPr>
              <w:t>周期</w:t>
            </w:r>
          </w:p>
        </w:tc>
      </w:tr>
      <w:tr w:rsidR="00C54332" w14:paraId="0184C77B" w14:textId="77777777">
        <w:trPr>
          <w:cantSplit/>
        </w:trPr>
        <w:tc>
          <w:tcPr>
            <w:tcW w:w="1572" w:type="dxa"/>
            <w:tcMar>
              <w:top w:w="45" w:type="dxa"/>
              <w:left w:w="45" w:type="dxa"/>
              <w:bottom w:w="45" w:type="dxa"/>
              <w:right w:w="45" w:type="dxa"/>
            </w:tcMar>
          </w:tcPr>
          <w:p w14:paraId="5F6E3933" w14:textId="77777777" w:rsidR="00C54332" w:rsidRDefault="009669BC">
            <w:pPr>
              <w:pStyle w:val="ASMTableText"/>
              <w:keepNext/>
              <w:keepLines/>
              <w:spacing w:line="190" w:lineRule="auto"/>
            </w:pPr>
            <w:bookmarkStart w:id="859" w:name="asm_idx_0212"/>
            <w:bookmarkEnd w:id="859"/>
            <w:r>
              <w:rPr>
                <w:rFonts w:ascii="Courier New" w:hAnsi="Courier New" w:cs="Courier New"/>
                <w:color w:val="1F4E79"/>
              </w:rPr>
              <w:t>A=-C-1 f</w:t>
            </w:r>
          </w:p>
        </w:tc>
        <w:tc>
          <w:tcPr>
            <w:tcW w:w="2868" w:type="dxa"/>
            <w:tcMar>
              <w:top w:w="45" w:type="dxa"/>
              <w:left w:w="45" w:type="dxa"/>
              <w:bottom w:w="45" w:type="dxa"/>
              <w:right w:w="45" w:type="dxa"/>
            </w:tcMar>
          </w:tcPr>
          <w:p w14:paraId="22953564" w14:textId="77777777" w:rsidR="00C54332" w:rsidRDefault="009669BC">
            <w:pPr>
              <w:pStyle w:val="ASMTableText"/>
              <w:keepNext/>
              <w:keepLines/>
              <w:spacing w:line="190" w:lineRule="auto"/>
            </w:pPr>
            <w:r>
              <w:rPr>
                <w:rFonts w:ascii="Courier New" w:hAnsi="Courier New" w:cs="Courier New"/>
                <w:color w:val="1F4E79"/>
              </w:rPr>
              <w:t>80B688a</w:t>
            </w:r>
            <w:r>
              <w:t xml:space="preserve"> +</w:t>
            </w:r>
            <w:r>
              <w:br/>
            </w:r>
            <w:r>
              <w:rPr>
                <w:rFonts w:ascii="Courier New" w:hAnsi="Courier New" w:cs="Courier New"/>
                <w:color w:val="1F4E79"/>
              </w:rPr>
              <w:t>80B688f</w:t>
            </w:r>
            <w:r>
              <w:t xml:space="preserve"> +</w:t>
            </w:r>
          </w:p>
        </w:tc>
        <w:tc>
          <w:tcPr>
            <w:tcW w:w="2961" w:type="dxa"/>
            <w:tcMar>
              <w:top w:w="45" w:type="dxa"/>
              <w:left w:w="45" w:type="dxa"/>
              <w:bottom w:w="45" w:type="dxa"/>
              <w:right w:w="45" w:type="dxa"/>
            </w:tcMar>
          </w:tcPr>
          <w:p w14:paraId="512E0B54"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294" w:type="dxa"/>
            <w:tcMar>
              <w:top w:w="45" w:type="dxa"/>
              <w:left w:w="45" w:type="dxa"/>
              <w:bottom w:w="45" w:type="dxa"/>
              <w:right w:w="45" w:type="dxa"/>
            </w:tcMar>
          </w:tcPr>
          <w:p w14:paraId="6E7572B9" w14:textId="77777777" w:rsidR="00C54332" w:rsidRDefault="009669BC">
            <w:pPr>
              <w:pStyle w:val="ASMTableText"/>
              <w:keepNext/>
              <w:keepLines/>
              <w:spacing w:line="190" w:lineRule="auto"/>
            </w:pPr>
            <w:r>
              <w:t>否</w:t>
            </w:r>
          </w:p>
        </w:tc>
        <w:tc>
          <w:tcPr>
            <w:tcW w:w="1172" w:type="dxa"/>
            <w:tcMar>
              <w:top w:w="45" w:type="dxa"/>
              <w:left w:w="45" w:type="dxa"/>
              <w:bottom w:w="45" w:type="dxa"/>
              <w:right w:w="45" w:type="dxa"/>
            </w:tcMar>
          </w:tcPr>
          <w:p w14:paraId="2ABF21EA" w14:textId="77777777" w:rsidR="00C54332" w:rsidRDefault="009669BC">
            <w:pPr>
              <w:pStyle w:val="ASMTableText"/>
              <w:keepNext/>
              <w:keepLines/>
              <w:spacing w:line="190" w:lineRule="auto"/>
            </w:pPr>
            <w:r>
              <w:t>未列</w:t>
            </w:r>
          </w:p>
        </w:tc>
      </w:tr>
      <w:tr w:rsidR="00C54332" w14:paraId="7382A8BB" w14:textId="77777777">
        <w:trPr>
          <w:cantSplit/>
        </w:trPr>
        <w:tc>
          <w:tcPr>
            <w:tcW w:w="1572" w:type="dxa"/>
            <w:tcMar>
              <w:top w:w="45" w:type="dxa"/>
              <w:left w:w="45" w:type="dxa"/>
              <w:bottom w:w="45" w:type="dxa"/>
              <w:right w:w="45" w:type="dxa"/>
            </w:tcMar>
          </w:tcPr>
          <w:p w14:paraId="5DE5795F" w14:textId="77777777" w:rsidR="00C54332" w:rsidRDefault="009669BC">
            <w:pPr>
              <w:pStyle w:val="ASMTableText"/>
              <w:spacing w:line="190" w:lineRule="auto"/>
            </w:pPr>
            <w:r>
              <w:rPr>
                <w:rFonts w:ascii="Courier New" w:hAnsi="Courier New" w:cs="Courier New"/>
                <w:color w:val="1F4E79"/>
              </w:rPr>
              <w:t>A=-B-1 f</w:t>
            </w:r>
          </w:p>
        </w:tc>
        <w:tc>
          <w:tcPr>
            <w:tcW w:w="2868" w:type="dxa"/>
            <w:tcMar>
              <w:top w:w="45" w:type="dxa"/>
              <w:left w:w="45" w:type="dxa"/>
              <w:bottom w:w="45" w:type="dxa"/>
              <w:right w:w="45" w:type="dxa"/>
            </w:tcMar>
          </w:tcPr>
          <w:p w14:paraId="476E1A7D" w14:textId="77777777" w:rsidR="00C54332" w:rsidRDefault="009669BC">
            <w:pPr>
              <w:pStyle w:val="ASMTableText"/>
              <w:spacing w:line="190" w:lineRule="auto"/>
            </w:pPr>
            <w:bookmarkStart w:id="948" w:name="asm_idx_0301"/>
            <w:bookmarkEnd w:id="948"/>
            <w:r>
              <w:rPr>
                <w:rFonts w:ascii="Courier New" w:hAnsi="Courier New" w:cs="Courier New"/>
                <w:color w:val="1F4E79"/>
              </w:rPr>
              <w:t>80B689a</w:t>
            </w:r>
            <w:r>
              <w:t xml:space="preserve"> +</w:t>
            </w:r>
            <w:r>
              <w:br/>
            </w:r>
            <w:r>
              <w:rPr>
                <w:rFonts w:ascii="Courier New" w:hAnsi="Courier New" w:cs="Courier New"/>
                <w:color w:val="1F4E79"/>
              </w:rPr>
              <w:t>80B689f</w:t>
            </w:r>
            <w:r>
              <w:t xml:space="preserve"> +</w:t>
            </w:r>
          </w:p>
        </w:tc>
        <w:tc>
          <w:tcPr>
            <w:tcW w:w="2961" w:type="dxa"/>
            <w:tcMar>
              <w:top w:w="45" w:type="dxa"/>
              <w:left w:w="45" w:type="dxa"/>
              <w:bottom w:w="45" w:type="dxa"/>
              <w:right w:w="45" w:type="dxa"/>
            </w:tcMar>
          </w:tcPr>
          <w:p w14:paraId="65FAFEB5" w14:textId="77777777" w:rsidR="00C54332" w:rsidRDefault="009669BC">
            <w:pPr>
              <w:pStyle w:val="ASMTableText"/>
              <w:spacing w:line="190" w:lineRule="auto"/>
            </w:pPr>
            <w:r>
              <w:t>同上</w:t>
            </w:r>
          </w:p>
        </w:tc>
        <w:tc>
          <w:tcPr>
            <w:tcW w:w="1294" w:type="dxa"/>
            <w:tcMar>
              <w:top w:w="45" w:type="dxa"/>
              <w:left w:w="45" w:type="dxa"/>
              <w:bottom w:w="45" w:type="dxa"/>
              <w:right w:w="45" w:type="dxa"/>
            </w:tcMar>
          </w:tcPr>
          <w:p w14:paraId="690A42AA" w14:textId="77777777" w:rsidR="00C54332" w:rsidRDefault="009669BC">
            <w:pPr>
              <w:pStyle w:val="ASMTableText"/>
              <w:spacing w:line="190" w:lineRule="auto"/>
            </w:pPr>
            <w:r>
              <w:t>否</w:t>
            </w:r>
          </w:p>
        </w:tc>
        <w:tc>
          <w:tcPr>
            <w:tcW w:w="1172" w:type="dxa"/>
            <w:tcMar>
              <w:top w:w="45" w:type="dxa"/>
              <w:left w:w="45" w:type="dxa"/>
              <w:bottom w:w="45" w:type="dxa"/>
              <w:right w:w="45" w:type="dxa"/>
            </w:tcMar>
          </w:tcPr>
          <w:p w14:paraId="49AC5697" w14:textId="77777777" w:rsidR="00C54332" w:rsidRDefault="009669BC">
            <w:pPr>
              <w:pStyle w:val="ASMTableText"/>
              <w:spacing w:line="190" w:lineRule="auto"/>
            </w:pPr>
            <w:r>
              <w:t>未列</w:t>
            </w:r>
          </w:p>
        </w:tc>
      </w:tr>
      <w:tr w:rsidR="00C54332" w14:paraId="17CAF84E" w14:textId="77777777">
        <w:trPr>
          <w:cantSplit/>
        </w:trPr>
        <w:tc>
          <w:tcPr>
            <w:tcW w:w="1572" w:type="dxa"/>
            <w:tcMar>
              <w:top w:w="45" w:type="dxa"/>
              <w:left w:w="45" w:type="dxa"/>
              <w:bottom w:w="45" w:type="dxa"/>
              <w:right w:w="45" w:type="dxa"/>
            </w:tcMar>
          </w:tcPr>
          <w:p w14:paraId="769011E1" w14:textId="77777777" w:rsidR="00C54332" w:rsidRDefault="009669BC">
            <w:pPr>
              <w:pStyle w:val="ASMTableText"/>
              <w:spacing w:line="190" w:lineRule="auto"/>
            </w:pPr>
            <w:bookmarkStart w:id="1088" w:name="asm_idx_0441"/>
            <w:bookmarkEnd w:id="1088"/>
            <w:r>
              <w:rPr>
                <w:rFonts w:ascii="Courier New" w:hAnsi="Courier New" w:cs="Courier New"/>
                <w:color w:val="1F4E79"/>
              </w:rPr>
              <w:t>D=-C-1 f</w:t>
            </w:r>
          </w:p>
        </w:tc>
        <w:tc>
          <w:tcPr>
            <w:tcW w:w="2868" w:type="dxa"/>
            <w:tcMar>
              <w:top w:w="45" w:type="dxa"/>
              <w:left w:w="45" w:type="dxa"/>
              <w:bottom w:w="45" w:type="dxa"/>
              <w:right w:w="45" w:type="dxa"/>
            </w:tcMar>
          </w:tcPr>
          <w:p w14:paraId="100AE000" w14:textId="77777777" w:rsidR="00C54332" w:rsidRDefault="009669BC">
            <w:pPr>
              <w:pStyle w:val="ASMTableText"/>
              <w:spacing w:line="190" w:lineRule="auto"/>
            </w:pPr>
            <w:r>
              <w:rPr>
                <w:rFonts w:ascii="Courier New" w:hAnsi="Courier New" w:cs="Courier New"/>
                <w:color w:val="1F4E79"/>
              </w:rPr>
              <w:t>80B68Ba</w:t>
            </w:r>
            <w:r>
              <w:t xml:space="preserve"> +</w:t>
            </w:r>
            <w:r>
              <w:br/>
            </w:r>
            <w:r>
              <w:rPr>
                <w:rFonts w:ascii="Courier New" w:hAnsi="Courier New" w:cs="Courier New"/>
                <w:color w:val="1F4E79"/>
              </w:rPr>
              <w:t>80B68Bf</w:t>
            </w:r>
            <w:r>
              <w:t xml:space="preserve"> +</w:t>
            </w:r>
          </w:p>
        </w:tc>
        <w:tc>
          <w:tcPr>
            <w:tcW w:w="2961" w:type="dxa"/>
            <w:tcMar>
              <w:top w:w="45" w:type="dxa"/>
              <w:left w:w="45" w:type="dxa"/>
              <w:bottom w:w="45" w:type="dxa"/>
              <w:right w:w="45" w:type="dxa"/>
            </w:tcMar>
          </w:tcPr>
          <w:p w14:paraId="0C400BD6" w14:textId="77777777" w:rsidR="00C54332" w:rsidRDefault="009669BC">
            <w:pPr>
              <w:pStyle w:val="ASMTableText"/>
              <w:spacing w:line="190" w:lineRule="auto"/>
            </w:pPr>
            <w:r>
              <w:t>同上</w:t>
            </w:r>
          </w:p>
        </w:tc>
        <w:tc>
          <w:tcPr>
            <w:tcW w:w="1294" w:type="dxa"/>
            <w:tcMar>
              <w:top w:w="45" w:type="dxa"/>
              <w:left w:w="45" w:type="dxa"/>
              <w:bottom w:w="45" w:type="dxa"/>
              <w:right w:w="45" w:type="dxa"/>
            </w:tcMar>
          </w:tcPr>
          <w:p w14:paraId="1012CE30" w14:textId="77777777" w:rsidR="00C54332" w:rsidRDefault="009669BC">
            <w:pPr>
              <w:pStyle w:val="ASMTableText"/>
              <w:spacing w:line="190" w:lineRule="auto"/>
            </w:pPr>
            <w:r>
              <w:t>否</w:t>
            </w:r>
          </w:p>
        </w:tc>
        <w:tc>
          <w:tcPr>
            <w:tcW w:w="1172" w:type="dxa"/>
            <w:tcMar>
              <w:top w:w="45" w:type="dxa"/>
              <w:left w:w="45" w:type="dxa"/>
              <w:bottom w:w="45" w:type="dxa"/>
              <w:right w:w="45" w:type="dxa"/>
            </w:tcMar>
          </w:tcPr>
          <w:p w14:paraId="3C7CB8D1" w14:textId="77777777" w:rsidR="00C54332" w:rsidRDefault="009669BC">
            <w:pPr>
              <w:pStyle w:val="ASMTableText"/>
              <w:spacing w:line="190" w:lineRule="auto"/>
            </w:pPr>
            <w:r>
              <w:t>未列</w:t>
            </w:r>
          </w:p>
        </w:tc>
      </w:tr>
      <w:tr w:rsidR="00C54332" w14:paraId="0722CED5" w14:textId="77777777">
        <w:trPr>
          <w:cantSplit/>
        </w:trPr>
        <w:tc>
          <w:tcPr>
            <w:tcW w:w="1572" w:type="dxa"/>
            <w:tcMar>
              <w:top w:w="45" w:type="dxa"/>
              <w:left w:w="45" w:type="dxa"/>
              <w:bottom w:w="45" w:type="dxa"/>
              <w:right w:w="45" w:type="dxa"/>
            </w:tcMar>
          </w:tcPr>
          <w:p w14:paraId="60A47BA9" w14:textId="77777777" w:rsidR="00C54332" w:rsidRDefault="009669BC">
            <w:pPr>
              <w:pStyle w:val="ASMTableText"/>
              <w:spacing w:line="190" w:lineRule="auto"/>
            </w:pPr>
            <w:bookmarkStart w:id="862" w:name="asm_idx_0215"/>
            <w:bookmarkEnd w:id="862"/>
            <w:r>
              <w:rPr>
                <w:rFonts w:ascii="Courier New" w:hAnsi="Courier New" w:cs="Courier New"/>
                <w:color w:val="1F4E79"/>
              </w:rPr>
              <w:t>A=-D-1 f</w:t>
            </w:r>
          </w:p>
        </w:tc>
        <w:tc>
          <w:tcPr>
            <w:tcW w:w="2868" w:type="dxa"/>
            <w:tcMar>
              <w:top w:w="45" w:type="dxa"/>
              <w:left w:w="45" w:type="dxa"/>
              <w:bottom w:w="45" w:type="dxa"/>
              <w:right w:w="45" w:type="dxa"/>
            </w:tcMar>
          </w:tcPr>
          <w:p w14:paraId="2128EC7F" w14:textId="77777777" w:rsidR="00C54332" w:rsidRDefault="009669BC">
            <w:pPr>
              <w:pStyle w:val="ASMTableText"/>
              <w:spacing w:line="190" w:lineRule="auto"/>
            </w:pPr>
            <w:r>
              <w:rPr>
                <w:rFonts w:ascii="Courier New" w:hAnsi="Courier New" w:cs="Courier New"/>
                <w:color w:val="1F4E79"/>
              </w:rPr>
              <w:t>80B68Ca</w:t>
            </w:r>
            <w:r>
              <w:t xml:space="preserve"> +</w:t>
            </w:r>
            <w:r>
              <w:br/>
            </w:r>
            <w:r>
              <w:rPr>
                <w:rFonts w:ascii="Courier New" w:hAnsi="Courier New" w:cs="Courier New"/>
                <w:color w:val="1F4E79"/>
              </w:rPr>
              <w:t>80B68Cf</w:t>
            </w:r>
            <w:r>
              <w:t xml:space="preserve"> +</w:t>
            </w:r>
          </w:p>
        </w:tc>
        <w:tc>
          <w:tcPr>
            <w:tcW w:w="2961" w:type="dxa"/>
            <w:tcMar>
              <w:top w:w="45" w:type="dxa"/>
              <w:left w:w="45" w:type="dxa"/>
              <w:bottom w:w="45" w:type="dxa"/>
              <w:right w:w="45" w:type="dxa"/>
            </w:tcMar>
          </w:tcPr>
          <w:p w14:paraId="3A057F68" w14:textId="77777777" w:rsidR="00C54332" w:rsidRDefault="009669BC">
            <w:pPr>
              <w:pStyle w:val="ASMTableText"/>
              <w:spacing w:line="190" w:lineRule="auto"/>
            </w:pPr>
            <w:r>
              <w:t>同上</w:t>
            </w:r>
          </w:p>
        </w:tc>
        <w:tc>
          <w:tcPr>
            <w:tcW w:w="1294" w:type="dxa"/>
            <w:tcMar>
              <w:top w:w="45" w:type="dxa"/>
              <w:left w:w="45" w:type="dxa"/>
              <w:bottom w:w="45" w:type="dxa"/>
              <w:right w:w="45" w:type="dxa"/>
            </w:tcMar>
          </w:tcPr>
          <w:p w14:paraId="7FF58641" w14:textId="77777777" w:rsidR="00C54332" w:rsidRDefault="009669BC">
            <w:pPr>
              <w:pStyle w:val="ASMTableText"/>
              <w:spacing w:line="190" w:lineRule="auto"/>
            </w:pPr>
            <w:r>
              <w:t>否</w:t>
            </w:r>
          </w:p>
        </w:tc>
        <w:tc>
          <w:tcPr>
            <w:tcW w:w="1172" w:type="dxa"/>
            <w:tcMar>
              <w:top w:w="45" w:type="dxa"/>
              <w:left w:w="45" w:type="dxa"/>
              <w:bottom w:w="45" w:type="dxa"/>
              <w:right w:w="45" w:type="dxa"/>
            </w:tcMar>
          </w:tcPr>
          <w:p w14:paraId="092C64C7" w14:textId="77777777" w:rsidR="00C54332" w:rsidRDefault="009669BC">
            <w:pPr>
              <w:pStyle w:val="ASMTableText"/>
              <w:spacing w:line="190" w:lineRule="auto"/>
            </w:pPr>
            <w:r>
              <w:t>未列</w:t>
            </w:r>
          </w:p>
        </w:tc>
      </w:tr>
      <w:tr w:rsidR="00C54332" w14:paraId="1CADC5F0" w14:textId="77777777">
        <w:trPr>
          <w:cantSplit/>
        </w:trPr>
        <w:tc>
          <w:tcPr>
            <w:tcW w:w="1572" w:type="dxa"/>
            <w:tcMar>
              <w:top w:w="45" w:type="dxa"/>
              <w:left w:w="45" w:type="dxa"/>
              <w:bottom w:w="45" w:type="dxa"/>
              <w:right w:w="45" w:type="dxa"/>
            </w:tcMar>
          </w:tcPr>
          <w:p w14:paraId="5D657F1E" w14:textId="77777777" w:rsidR="00C54332" w:rsidRDefault="009669BC">
            <w:pPr>
              <w:pStyle w:val="ASMTableText"/>
              <w:spacing w:line="190" w:lineRule="auto"/>
            </w:pPr>
            <w:bookmarkStart w:id="952" w:name="asm_idx_0305"/>
            <w:bookmarkEnd w:id="952"/>
            <w:r>
              <w:rPr>
                <w:rFonts w:ascii="Courier New" w:hAnsi="Courier New" w:cs="Courier New"/>
                <w:color w:val="1F4E79"/>
              </w:rPr>
              <w:t>B=-D-1 f</w:t>
            </w:r>
          </w:p>
        </w:tc>
        <w:tc>
          <w:tcPr>
            <w:tcW w:w="2868" w:type="dxa"/>
            <w:tcMar>
              <w:top w:w="45" w:type="dxa"/>
              <w:left w:w="45" w:type="dxa"/>
              <w:bottom w:w="45" w:type="dxa"/>
              <w:right w:w="45" w:type="dxa"/>
            </w:tcMar>
          </w:tcPr>
          <w:p w14:paraId="19CA9584" w14:textId="77777777" w:rsidR="00C54332" w:rsidRDefault="009669BC">
            <w:pPr>
              <w:pStyle w:val="ASMTableText"/>
              <w:spacing w:line="190" w:lineRule="auto"/>
            </w:pPr>
            <w:r>
              <w:rPr>
                <w:rFonts w:ascii="Courier New" w:hAnsi="Courier New" w:cs="Courier New"/>
                <w:color w:val="1F4E79"/>
              </w:rPr>
              <w:t>80B68Da</w:t>
            </w:r>
            <w:r>
              <w:t xml:space="preserve"> +</w:t>
            </w:r>
            <w:r>
              <w:br/>
            </w:r>
            <w:r>
              <w:rPr>
                <w:rFonts w:ascii="Courier New" w:hAnsi="Courier New" w:cs="Courier New"/>
                <w:color w:val="1F4E79"/>
              </w:rPr>
              <w:t>80B68Df</w:t>
            </w:r>
            <w:r>
              <w:t xml:space="preserve"> +</w:t>
            </w:r>
          </w:p>
        </w:tc>
        <w:tc>
          <w:tcPr>
            <w:tcW w:w="2961" w:type="dxa"/>
            <w:tcMar>
              <w:top w:w="45" w:type="dxa"/>
              <w:left w:w="45" w:type="dxa"/>
              <w:bottom w:w="45" w:type="dxa"/>
              <w:right w:w="45" w:type="dxa"/>
            </w:tcMar>
          </w:tcPr>
          <w:p w14:paraId="0BD6A6D9" w14:textId="77777777" w:rsidR="00C54332" w:rsidRDefault="009669BC">
            <w:pPr>
              <w:pStyle w:val="ASMTableText"/>
              <w:spacing w:line="190" w:lineRule="auto"/>
            </w:pPr>
            <w:r>
              <w:t>同上</w:t>
            </w:r>
          </w:p>
        </w:tc>
        <w:tc>
          <w:tcPr>
            <w:tcW w:w="1294" w:type="dxa"/>
            <w:tcMar>
              <w:top w:w="45" w:type="dxa"/>
              <w:left w:w="45" w:type="dxa"/>
              <w:bottom w:w="45" w:type="dxa"/>
              <w:right w:w="45" w:type="dxa"/>
            </w:tcMar>
          </w:tcPr>
          <w:p w14:paraId="44CB87A8" w14:textId="77777777" w:rsidR="00C54332" w:rsidRDefault="009669BC">
            <w:pPr>
              <w:pStyle w:val="ASMTableText"/>
              <w:spacing w:line="190" w:lineRule="auto"/>
            </w:pPr>
            <w:r>
              <w:t>否</w:t>
            </w:r>
          </w:p>
        </w:tc>
        <w:tc>
          <w:tcPr>
            <w:tcW w:w="1172" w:type="dxa"/>
            <w:tcMar>
              <w:top w:w="45" w:type="dxa"/>
              <w:left w:w="45" w:type="dxa"/>
              <w:bottom w:w="45" w:type="dxa"/>
              <w:right w:w="45" w:type="dxa"/>
            </w:tcMar>
          </w:tcPr>
          <w:p w14:paraId="4F20140B" w14:textId="77777777" w:rsidR="00C54332" w:rsidRDefault="009669BC">
            <w:pPr>
              <w:pStyle w:val="ASMTableText"/>
              <w:spacing w:line="190" w:lineRule="auto"/>
            </w:pPr>
            <w:r>
              <w:t>未列</w:t>
            </w:r>
          </w:p>
        </w:tc>
      </w:tr>
      <w:tr w:rsidR="00C54332" w14:paraId="645EEC56" w14:textId="77777777">
        <w:trPr>
          <w:cantSplit/>
        </w:trPr>
        <w:tc>
          <w:tcPr>
            <w:tcW w:w="1572" w:type="dxa"/>
            <w:tcMar>
              <w:top w:w="45" w:type="dxa"/>
              <w:left w:w="45" w:type="dxa"/>
              <w:bottom w:w="45" w:type="dxa"/>
              <w:right w:w="45" w:type="dxa"/>
            </w:tcMar>
          </w:tcPr>
          <w:p w14:paraId="518F36CB" w14:textId="77777777" w:rsidR="00C54332" w:rsidRDefault="009669BC">
            <w:pPr>
              <w:pStyle w:val="ASMTableText"/>
              <w:spacing w:line="190" w:lineRule="auto"/>
            </w:pPr>
            <w:bookmarkStart w:id="1019" w:name="asm_idx_0372"/>
            <w:bookmarkEnd w:id="1019"/>
            <w:r>
              <w:rPr>
                <w:rFonts w:ascii="Courier New" w:hAnsi="Courier New" w:cs="Courier New"/>
                <w:color w:val="1F4E79"/>
              </w:rPr>
              <w:lastRenderedPageBreak/>
              <w:t>C=-D-1 f</w:t>
            </w:r>
          </w:p>
        </w:tc>
        <w:tc>
          <w:tcPr>
            <w:tcW w:w="2868" w:type="dxa"/>
            <w:tcMar>
              <w:top w:w="45" w:type="dxa"/>
              <w:left w:w="45" w:type="dxa"/>
              <w:bottom w:w="45" w:type="dxa"/>
              <w:right w:w="45" w:type="dxa"/>
            </w:tcMar>
          </w:tcPr>
          <w:p w14:paraId="7E35E2D5" w14:textId="77777777" w:rsidR="00C54332" w:rsidRDefault="009669BC">
            <w:pPr>
              <w:pStyle w:val="ASMTableText"/>
              <w:spacing w:line="190" w:lineRule="auto"/>
            </w:pPr>
            <w:r>
              <w:rPr>
                <w:rFonts w:ascii="Courier New" w:hAnsi="Courier New" w:cs="Courier New"/>
                <w:color w:val="1F4E79"/>
              </w:rPr>
              <w:t>80B68Ea</w:t>
            </w:r>
            <w:r>
              <w:t xml:space="preserve"> +</w:t>
            </w:r>
            <w:r>
              <w:br/>
            </w:r>
            <w:r>
              <w:rPr>
                <w:rFonts w:ascii="Courier New" w:hAnsi="Courier New" w:cs="Courier New"/>
                <w:color w:val="1F4E79"/>
              </w:rPr>
              <w:t>80B68Ef</w:t>
            </w:r>
            <w:r>
              <w:t xml:space="preserve"> +</w:t>
            </w:r>
          </w:p>
        </w:tc>
        <w:tc>
          <w:tcPr>
            <w:tcW w:w="2961" w:type="dxa"/>
            <w:tcMar>
              <w:top w:w="45" w:type="dxa"/>
              <w:left w:w="45" w:type="dxa"/>
              <w:bottom w:w="45" w:type="dxa"/>
              <w:right w:w="45" w:type="dxa"/>
            </w:tcMar>
          </w:tcPr>
          <w:p w14:paraId="744C0474" w14:textId="77777777" w:rsidR="00C54332" w:rsidRDefault="009669BC">
            <w:pPr>
              <w:pStyle w:val="ASMTableText"/>
              <w:spacing w:line="190" w:lineRule="auto"/>
            </w:pPr>
            <w:r>
              <w:t>同上</w:t>
            </w:r>
          </w:p>
        </w:tc>
        <w:tc>
          <w:tcPr>
            <w:tcW w:w="1294" w:type="dxa"/>
            <w:tcMar>
              <w:top w:w="45" w:type="dxa"/>
              <w:left w:w="45" w:type="dxa"/>
              <w:bottom w:w="45" w:type="dxa"/>
              <w:right w:w="45" w:type="dxa"/>
            </w:tcMar>
          </w:tcPr>
          <w:p w14:paraId="2353D8BE" w14:textId="77777777" w:rsidR="00C54332" w:rsidRDefault="009669BC">
            <w:pPr>
              <w:pStyle w:val="ASMTableText"/>
              <w:spacing w:line="190" w:lineRule="auto"/>
            </w:pPr>
            <w:r>
              <w:t>否</w:t>
            </w:r>
          </w:p>
        </w:tc>
        <w:tc>
          <w:tcPr>
            <w:tcW w:w="1172" w:type="dxa"/>
            <w:tcMar>
              <w:top w:w="45" w:type="dxa"/>
              <w:left w:w="45" w:type="dxa"/>
              <w:bottom w:w="45" w:type="dxa"/>
              <w:right w:w="45" w:type="dxa"/>
            </w:tcMar>
          </w:tcPr>
          <w:p w14:paraId="62AEBB93" w14:textId="77777777" w:rsidR="00C54332" w:rsidRDefault="009669BC">
            <w:pPr>
              <w:pStyle w:val="ASMTableText"/>
              <w:spacing w:line="190" w:lineRule="auto"/>
            </w:pPr>
            <w:r>
              <w:t>未列</w:t>
            </w:r>
          </w:p>
        </w:tc>
      </w:tr>
    </w:tbl>
    <w:p w14:paraId="289D9BB3" w14:textId="77777777" w:rsidR="00C54332" w:rsidRDefault="00C54332">
      <w:pPr>
        <w:spacing w:after="0" w:line="80" w:lineRule="auto"/>
      </w:pPr>
    </w:p>
    <w:p w14:paraId="416AF08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如果所处理的寄存器及字段为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，执行</w:t>
      </w:r>
      <w:r>
        <w:rPr>
          <w:rFonts w:ascii="Futura-Medium" w:hAnsi="Futura-Medium" w:cs="Futura-Medium" w:eastAsia="SimSun"/>
          <w:sz w:val="20"/>
          <w:szCs w:val="20"/>
          <w:spacing w:val="0"/>
        </w:rPr>
        <w:t xml:space="preserve"> </w:t>
      </w:r>
      <w:r>
        <w:rPr>
          <w:rFonts w:ascii="Courier New" w:hAnsi="Courier New" w:cs="Courier New"/>
          <w:color w:val="1F4E79"/>
        </w:rPr>
        <w:t>r=-r-1 f</w:t>
      </w:r>
      <w:r>
        <w:rPr>
          <w:rFonts w:ascii="Futura-Medium" w:hAnsi="Futura-Medium" w:cs="Futura-Medium" w:eastAsia="SimSun"/>
          <w:sz w:val="20"/>
          <w:szCs w:val="20"/>
          <w:spacing w:val="0"/>
        </w:rPr>
        <w:t>，其中</w:t>
      </w:r>
      <w:r>
        <w:rPr>
          <w:rFonts w:ascii="Futura-Medium" w:hAnsi="Futura-Medium" w:cs="Futura-Medium" w:eastAsia="SimSun"/>
          <w:sz w:val="20"/>
          <w:szCs w:val="20"/>
          <w:spacing w:val="0"/>
        </w:rPr>
        <w:t xml:space="preserve"> r </w:t>
      </w:r>
      <w:r>
        <w:rPr>
          <w:rFonts w:ascii="Futura-Medium" w:hAnsi="Futura-Medium" w:cs="Futura-Medium" w:eastAsia="SimSun"/>
          <w:sz w:val="20"/>
          <w:szCs w:val="20"/>
          <w:spacing w:val="0"/>
        </w:rPr>
        <w:t>表示寄存器，就会设置进位位。</w:t>
      </w:r>
    </w:p>
    <w:p w14:paraId="3E9B38D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还允许把</w:t>
      </w:r>
      <w:r>
        <w:rPr>
          <w:rFonts w:ascii="Futura-Medium" w:hAnsi="Futura-Medium" w:cs="Futura-Medium" w:eastAsia="SimSun"/>
          <w:sz w:val="20"/>
          <w:szCs w:val="20"/>
          <w:spacing w:val="0"/>
        </w:rPr>
        <w:t xml:space="preserve"> </w:t>
      </w:r>
      <w:r>
        <w:rPr>
          <w:rFonts w:ascii="Courier New" w:hAnsi="Courier New" w:cs="Courier New"/>
          <w:color w:val="1F4E79"/>
        </w:rPr>
        <w:t>r=-r-1 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写成</w:t>
      </w:r>
      <w:r>
        <w:rPr>
          <w:rFonts w:ascii="Futura-Medium" w:hAnsi="Futura-Medium" w:cs="Futura-Medium" w:eastAsia="SimSun"/>
          <w:sz w:val="20"/>
          <w:szCs w:val="20"/>
          <w:spacing w:val="0"/>
        </w:rPr>
        <w:t xml:space="preserve"> </w:t>
      </w:r>
      <w:r>
        <w:rPr>
          <w:rFonts w:ascii="Courier New" w:hAnsi="Courier New" w:cs="Courier New"/>
          <w:color w:val="1F4E79"/>
        </w:rPr>
        <w:t>r=~r f</w:t>
      </w:r>
      <w:r>
        <w:rPr>
          <w:rFonts w:ascii="Futura-Medium" w:hAnsi="Futura-Medium" w:cs="Futura-Medium" w:eastAsia="SimSun"/>
          <w:sz w:val="20"/>
          <w:szCs w:val="20"/>
          <w:spacing w:val="0"/>
        </w:rPr>
        <w:t>。例如，</w:t>
      </w:r>
      <w:r>
        <w:rPr>
          <w:rFonts w:ascii="Courier New" w:hAnsi="Courier New" w:cs="Courier New"/>
          <w:color w:val="1F4E79"/>
        </w:rPr>
        <w:t>A=-A-1 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可以写成</w:t>
      </w:r>
      <w:r>
        <w:rPr>
          <w:rFonts w:ascii="Futura-Medium" w:hAnsi="Futura-Medium" w:cs="Futura-Medium" w:eastAsia="SimSun"/>
          <w:sz w:val="20"/>
          <w:szCs w:val="20"/>
          <w:spacing w:val="0"/>
        </w:rPr>
        <w:t xml:space="preserve"> </w:t>
      </w:r>
      <w:r>
        <w:rPr>
          <w:rFonts w:ascii="Courier New" w:hAnsi="Courier New" w:cs="Courier New"/>
          <w:color w:val="1F4E79"/>
        </w:rPr>
        <w:t>A=~A B</w:t>
      </w:r>
      <w:r>
        <w:rPr>
          <w:rFonts w:ascii="Futura-Medium" w:hAnsi="Futura-Medium" w:cs="Futura-Medium" w:eastAsia="SimSun"/>
          <w:sz w:val="20"/>
          <w:szCs w:val="20"/>
          <w:spacing w:val="0"/>
        </w:rPr>
        <w:t>。可通过</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ALPHA</w:t>
      </w:r>
      <w:r>
        <w:rPr>
          <w:rFonts w:ascii="Futura-Medium" w:hAnsi="Futura-Medium" w:cs="Futura-Medium" w:eastAsia="SimSun"/>
          <w:sz w:val="20"/>
          <w:szCs w:val="20"/>
          <w:spacing w:val="0"/>
        </w:rPr>
        <w:t>、</w:t>
      </w:r>
      <w:r>
        <w:rPr>
          <w:rFonts w:ascii="Futura-Bold" w:hAnsi="Futura-Bold" w:cs="Futura-Bold" w:eastAsia="SimSun"/>
          <w:b/>
          <w:sz w:val="20"/>
          <w:szCs w:val="20"/>
          <w:spacing w:val="0"/>
        </w:rPr>
        <w:t>Right-Shift</w:t>
      </w:r>
      <w:r>
        <w:rPr>
          <w:rFonts w:ascii="Futura-Medium" w:hAnsi="Futura-Medium" w:cs="Futura-Medium" w:eastAsia="SimSun"/>
          <w:sz w:val="20"/>
          <w:szCs w:val="20"/>
          <w:spacing w:val="0"/>
        </w:rPr>
        <w:t>、</w:t>
      </w:r>
      <w:r>
        <w:rPr>
          <w:rFonts w:ascii="Futura-Bold" w:hAnsi="Futura-Bold" w:cs="Futura-Bold" w:eastAsia="SimSun"/>
          <w:b/>
          <w:sz w:val="20"/>
          <w:szCs w:val="20"/>
          <w:spacing w:val="0"/>
        </w:rPr>
        <w:t>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输入</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w:t>
      </w:r>
    </w:p>
    <w:p w14:paraId="63E0BEB0"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37" w:name="_Toc238930152"/>
      <w:bookmarkStart w:id="1469" w:name="asm_heading_0111"/>
      <w:bookmarkEnd w:id="1469"/>
      <w:r>
        <w:rPr>
          <w:rFonts w:ascii="Futura-Heavy" w:hAnsi="Futura-Heavy" w:cs="Futura-Heavy" w:eastAsia="SimSun"/>
          <w:b w:val="1"/>
          <w:sz w:val="22"/>
          <w:szCs w:val="22"/>
          <w:spacing w:val="0"/>
          <w:bCs w:val="1"/>
          <w:color w:val="000000"/>
        </w:rPr>
        <w:t xml:space="preserve">33.2.13 </w:t>
      </w:r>
      <w:bookmarkStart w:id="1357" w:name="asm_idx_0710"/>
      <w:bookmarkEnd w:id="1357"/>
      <w:r>
        <w:rPr>
          <w:rFonts w:ascii="Futura-Heavy" w:hAnsi="Futura-Heavy" w:cs="Futura-Heavy" w:eastAsia="SimSun"/>
          <w:b w:val="1"/>
          <w:sz w:val="22"/>
          <w:szCs w:val="22"/>
          <w:spacing w:val="0"/>
          <w:bCs w:val="1"/>
          <w:color w:val="000000"/>
        </w:rPr>
        <w:t>补码</w:t>
      </w:r>
      <w:bookmarkEnd w:id="237"/>
    </w:p>
    <w:p w14:paraId="4000485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与前面一样，结果取决于</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当前模式。这里会把所有位取反并加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250"/>
        <w:gridCol w:w="2573"/>
        <w:gridCol w:w="2434"/>
        <w:gridCol w:w="1965"/>
        <w:gridCol w:w="1643"/>
      </w:tblGrid>
      <w:tr w:rsidR="00C54332" w14:paraId="254B844A" w14:textId="77777777">
        <w:trPr>
          <w:cantSplit/>
          <w:tblHeader/>
        </w:trPr>
        <w:tc>
          <w:tcPr>
            <w:tcW w:w="1250" w:type="dxa"/>
            <w:tcMar>
              <w:top w:w="45" w:type="dxa"/>
              <w:left w:w="45" w:type="dxa"/>
              <w:bottom w:w="45" w:type="dxa"/>
              <w:right w:w="45" w:type="dxa"/>
            </w:tcMar>
          </w:tcPr>
          <w:p w14:paraId="65E33838" w14:textId="77777777" w:rsidR="00C54332" w:rsidRDefault="009669BC">
            <w:pPr>
              <w:pStyle w:val="ASMTableText"/>
              <w:keepNext/>
              <w:keepLines/>
              <w:spacing w:line="190" w:lineRule="auto"/>
            </w:pPr>
            <w:r>
              <w:rPr>
                <w:b/>
              </w:rPr>
              <w:t>助记符</w:t>
            </w:r>
          </w:p>
        </w:tc>
        <w:tc>
          <w:tcPr>
            <w:tcW w:w="2573" w:type="dxa"/>
            <w:tcMar>
              <w:top w:w="45" w:type="dxa"/>
              <w:left w:w="45" w:type="dxa"/>
              <w:bottom w:w="45" w:type="dxa"/>
              <w:right w:w="45" w:type="dxa"/>
            </w:tcMar>
          </w:tcPr>
          <w:p w14:paraId="58F0B2A8" w14:textId="77777777" w:rsidR="00C54332" w:rsidRDefault="009669BC">
            <w:pPr>
              <w:pStyle w:val="ASMTableText"/>
              <w:keepNext/>
              <w:keepLines/>
              <w:spacing w:line="190" w:lineRule="auto"/>
            </w:pPr>
            <w:r>
              <w:rPr>
                <w:b/>
              </w:rPr>
              <w:t>操作码</w:t>
            </w:r>
          </w:p>
        </w:tc>
        <w:tc>
          <w:tcPr>
            <w:tcW w:w="2434" w:type="dxa"/>
            <w:tcMar>
              <w:top w:w="45" w:type="dxa"/>
              <w:left w:w="45" w:type="dxa"/>
              <w:bottom w:w="45" w:type="dxa"/>
              <w:right w:w="45" w:type="dxa"/>
            </w:tcMar>
          </w:tcPr>
          <w:p w14:paraId="2502A99B" w14:textId="77777777" w:rsidR="00C54332" w:rsidRDefault="009669BC">
            <w:pPr>
              <w:pStyle w:val="ASMTableText"/>
              <w:keepNext/>
              <w:keepLines/>
              <w:spacing w:line="190" w:lineRule="auto"/>
            </w:pPr>
            <w:r>
              <w:rPr>
                <w:b/>
              </w:rPr>
              <w:t>字段</w:t>
            </w:r>
          </w:p>
        </w:tc>
        <w:tc>
          <w:tcPr>
            <w:tcW w:w="1965" w:type="dxa"/>
            <w:tcMar>
              <w:top w:w="45" w:type="dxa"/>
              <w:left w:w="45" w:type="dxa"/>
              <w:bottom w:w="45" w:type="dxa"/>
              <w:right w:w="45" w:type="dxa"/>
            </w:tcMar>
          </w:tcPr>
          <w:p w14:paraId="7231593A" w14:textId="77777777" w:rsidR="00C54332" w:rsidRDefault="009669BC">
            <w:pPr>
              <w:pStyle w:val="ASMTableText"/>
              <w:keepNext/>
              <w:keepLines/>
              <w:spacing w:line="190" w:lineRule="auto"/>
            </w:pPr>
            <w:r>
              <w:rPr>
                <w:b/>
              </w:rPr>
              <w:t>Carry</w:t>
            </w:r>
          </w:p>
        </w:tc>
        <w:tc>
          <w:tcPr>
            <w:tcW w:w="1643" w:type="dxa"/>
            <w:tcMar>
              <w:top w:w="45" w:type="dxa"/>
              <w:left w:w="45" w:type="dxa"/>
              <w:bottom w:w="45" w:type="dxa"/>
              <w:right w:w="45" w:type="dxa"/>
            </w:tcMar>
          </w:tcPr>
          <w:p w14:paraId="6A38EF91" w14:textId="77777777" w:rsidR="00C54332" w:rsidRDefault="009669BC">
            <w:pPr>
              <w:pStyle w:val="ASMTableText"/>
              <w:keepNext/>
              <w:keepLines/>
              <w:spacing w:line="190" w:lineRule="auto"/>
            </w:pPr>
            <w:r>
              <w:rPr>
                <w:b/>
              </w:rPr>
              <w:t>周期</w:t>
            </w:r>
          </w:p>
        </w:tc>
      </w:tr>
      <w:tr w:rsidR="00C54332" w14:paraId="2E7217D2" w14:textId="77777777">
        <w:trPr>
          <w:cantSplit/>
        </w:trPr>
        <w:tc>
          <w:tcPr>
            <w:tcW w:w="1250" w:type="dxa"/>
            <w:tcMar>
              <w:top w:w="45" w:type="dxa"/>
              <w:left w:w="45" w:type="dxa"/>
              <w:bottom w:w="45" w:type="dxa"/>
              <w:right w:w="45" w:type="dxa"/>
            </w:tcMar>
          </w:tcPr>
          <w:p w14:paraId="5D1ED2F6" w14:textId="77777777" w:rsidR="00C54332" w:rsidRDefault="009669BC">
            <w:pPr>
              <w:pStyle w:val="ASMTableText"/>
              <w:keepNext/>
              <w:keepLines/>
              <w:spacing w:line="190" w:lineRule="auto"/>
            </w:pPr>
            <w:bookmarkStart w:id="820" w:name="asm_idx_0173"/>
            <w:bookmarkEnd w:id="820"/>
            <w:r>
              <w:rPr>
                <w:rFonts w:ascii="Courier New" w:hAnsi="Courier New" w:cs="Courier New"/>
                <w:color w:val="1F4E79"/>
              </w:rPr>
              <w:t>A=-A f</w:t>
            </w:r>
          </w:p>
        </w:tc>
        <w:tc>
          <w:tcPr>
            <w:tcW w:w="2573" w:type="dxa"/>
            <w:tcMar>
              <w:top w:w="45" w:type="dxa"/>
              <w:left w:w="45" w:type="dxa"/>
              <w:bottom w:w="45" w:type="dxa"/>
              <w:right w:w="45" w:type="dxa"/>
            </w:tcMar>
          </w:tcPr>
          <w:p w14:paraId="02901D88" w14:textId="77777777" w:rsidR="00C54332" w:rsidRDefault="009669BC">
            <w:pPr>
              <w:pStyle w:val="ASMTableText"/>
              <w:keepNext/>
              <w:keepLines/>
              <w:spacing w:line="190" w:lineRule="auto"/>
            </w:pPr>
            <w:r>
              <w:rPr>
                <w:rFonts w:ascii="Courier New" w:hAnsi="Courier New" w:cs="Courier New"/>
                <w:color w:val="1F4E79"/>
              </w:rPr>
              <w:t>F8</w:t>
            </w:r>
            <w:r>
              <w:t>（</w:t>
            </w:r>
            <w:r>
              <w:t>A</w:t>
            </w:r>
            <w:r>
              <w:t>）</w:t>
            </w:r>
            <w:r>
              <w:br/>
            </w:r>
            <w:r>
              <w:rPr>
                <w:rFonts w:ascii="Courier New" w:hAnsi="Courier New" w:cs="Courier New"/>
                <w:color w:val="1F4E79"/>
              </w:rPr>
              <w:t>Bb8</w:t>
            </w:r>
            <w:r>
              <w:br/>
            </w:r>
            <w:r>
              <w:rPr>
                <w:rFonts w:ascii="Courier New" w:hAnsi="Courier New" w:cs="Courier New"/>
                <w:color w:val="1F4E79"/>
              </w:rPr>
              <w:t>80B780f</w:t>
            </w:r>
            <w:r>
              <w:t xml:space="preserve"> +</w:t>
            </w:r>
          </w:p>
        </w:tc>
        <w:tc>
          <w:tcPr>
            <w:tcW w:w="2434" w:type="dxa"/>
            <w:tcMar>
              <w:top w:w="45" w:type="dxa"/>
              <w:left w:w="45" w:type="dxa"/>
              <w:bottom w:w="45" w:type="dxa"/>
              <w:right w:w="45" w:type="dxa"/>
            </w:tcMar>
          </w:tcPr>
          <w:p w14:paraId="6DC9AF0A"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965" w:type="dxa"/>
            <w:tcMar>
              <w:top w:w="45" w:type="dxa"/>
              <w:left w:w="45" w:type="dxa"/>
              <w:bottom w:w="45" w:type="dxa"/>
              <w:right w:w="45" w:type="dxa"/>
            </w:tcMar>
          </w:tcPr>
          <w:p w14:paraId="6D4CFB28" w14:textId="77777777" w:rsidR="00C54332" w:rsidRDefault="009669BC">
            <w:pPr>
              <w:pStyle w:val="ASMTableText"/>
              <w:keepNext/>
              <w:keepLines/>
              <w:spacing w:line="190" w:lineRule="auto"/>
            </w:pPr>
            <w:r>
              <w:t>是；</w:t>
            </w:r>
            <w:r>
              <w:t xml:space="preserve">Saturn+ </w:t>
            </w:r>
            <w:r>
              <w:t>形式否</w:t>
            </w:r>
          </w:p>
        </w:tc>
        <w:tc>
          <w:tcPr>
            <w:tcW w:w="1643" w:type="dxa"/>
            <w:tcMar>
              <w:top w:w="45" w:type="dxa"/>
              <w:left w:w="45" w:type="dxa"/>
              <w:bottom w:w="45" w:type="dxa"/>
              <w:right w:w="45" w:type="dxa"/>
            </w:tcMar>
          </w:tcPr>
          <w:p w14:paraId="3D4C2D49" w14:textId="77777777" w:rsidR="00C54332" w:rsidRDefault="009669BC">
            <w:pPr>
              <w:pStyle w:val="ASMTableText"/>
              <w:keepNext/>
              <w:keepLines/>
              <w:spacing w:line="190" w:lineRule="auto"/>
            </w:pPr>
            <w:r>
              <w:t>8</w:t>
            </w:r>
            <w:r>
              <w:t>；</w:t>
            </w:r>
            <w:r>
              <w:rPr>
                <w:rFonts w:ascii="Courier New" w:hAnsi="Courier New" w:cs="Courier New"/>
                <w:color w:val="1F4E79"/>
              </w:rPr>
              <w:t>4.5+n</w:t>
            </w:r>
            <w:r>
              <w:t>；未列</w:t>
            </w:r>
          </w:p>
        </w:tc>
      </w:tr>
      <w:tr w:rsidR="00C54332" w14:paraId="1603A472" w14:textId="77777777">
        <w:trPr>
          <w:cantSplit/>
        </w:trPr>
        <w:tc>
          <w:tcPr>
            <w:tcW w:w="1250" w:type="dxa"/>
            <w:tcMar>
              <w:top w:w="45" w:type="dxa"/>
              <w:left w:w="45" w:type="dxa"/>
              <w:bottom w:w="45" w:type="dxa"/>
              <w:right w:w="45" w:type="dxa"/>
            </w:tcMar>
          </w:tcPr>
          <w:p w14:paraId="6A08A602" w14:textId="77777777" w:rsidR="00C54332" w:rsidRDefault="009669BC">
            <w:pPr>
              <w:pStyle w:val="ASMTableText"/>
              <w:spacing w:line="190" w:lineRule="auto"/>
            </w:pPr>
            <w:bookmarkStart w:id="913" w:name="asm_idx_0266"/>
            <w:bookmarkEnd w:id="913"/>
            <w:r>
              <w:rPr>
                <w:rFonts w:ascii="Courier New" w:hAnsi="Courier New" w:cs="Courier New"/>
                <w:color w:val="1F4E79"/>
              </w:rPr>
              <w:t>B=-B f</w:t>
            </w:r>
          </w:p>
        </w:tc>
        <w:tc>
          <w:tcPr>
            <w:tcW w:w="2573" w:type="dxa"/>
            <w:tcMar>
              <w:top w:w="45" w:type="dxa"/>
              <w:left w:w="45" w:type="dxa"/>
              <w:bottom w:w="45" w:type="dxa"/>
              <w:right w:w="45" w:type="dxa"/>
            </w:tcMar>
          </w:tcPr>
          <w:p w14:paraId="68D588F2" w14:textId="77777777" w:rsidR="00C54332" w:rsidRDefault="009669BC">
            <w:pPr>
              <w:pStyle w:val="ASMTableText"/>
              <w:spacing w:line="190" w:lineRule="auto"/>
            </w:pPr>
            <w:r>
              <w:rPr>
                <w:rFonts w:ascii="Courier New" w:hAnsi="Courier New" w:cs="Courier New"/>
                <w:color w:val="1F4E79"/>
              </w:rPr>
              <w:t>F9</w:t>
            </w:r>
            <w:r>
              <w:t>（</w:t>
            </w:r>
            <w:r>
              <w:t>A</w:t>
            </w:r>
            <w:r>
              <w:t>）</w:t>
            </w:r>
            <w:r>
              <w:br/>
            </w:r>
            <w:r>
              <w:rPr>
                <w:rFonts w:ascii="Courier New" w:hAnsi="Courier New" w:cs="Courier New"/>
                <w:color w:val="1F4E79"/>
              </w:rPr>
              <w:t>Bb9</w:t>
            </w:r>
            <w:r>
              <w:br/>
            </w:r>
            <w:r>
              <w:rPr>
                <w:rFonts w:ascii="Courier New" w:hAnsi="Courier New" w:cs="Courier New"/>
                <w:color w:val="1F4E79"/>
              </w:rPr>
              <w:t>80B785f</w:t>
            </w:r>
            <w:r>
              <w:t xml:space="preserve"> +</w:t>
            </w:r>
          </w:p>
        </w:tc>
        <w:tc>
          <w:tcPr>
            <w:tcW w:w="2434" w:type="dxa"/>
            <w:tcMar>
              <w:top w:w="45" w:type="dxa"/>
              <w:left w:w="45" w:type="dxa"/>
              <w:bottom w:w="45" w:type="dxa"/>
              <w:right w:w="45" w:type="dxa"/>
            </w:tcMar>
          </w:tcPr>
          <w:p w14:paraId="62F38D2B"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347BA1FC" w14:textId="77777777" w:rsidR="00C54332" w:rsidRDefault="009669BC">
            <w:pPr>
              <w:pStyle w:val="ASMTableText"/>
              <w:spacing w:line="190" w:lineRule="auto"/>
            </w:pPr>
            <w:r>
              <w:t>是；</w:t>
            </w:r>
            <w:r>
              <w:t xml:space="preserve">Saturn+ </w:t>
            </w:r>
            <w:r>
              <w:t>形式否</w:t>
            </w:r>
          </w:p>
        </w:tc>
        <w:tc>
          <w:tcPr>
            <w:tcW w:w="1643" w:type="dxa"/>
            <w:tcMar>
              <w:top w:w="45" w:type="dxa"/>
              <w:left w:w="45" w:type="dxa"/>
              <w:bottom w:w="45" w:type="dxa"/>
              <w:right w:w="45" w:type="dxa"/>
            </w:tcMar>
          </w:tcPr>
          <w:p w14:paraId="06020197"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7D7C4F20" w14:textId="77777777">
        <w:trPr>
          <w:cantSplit/>
        </w:trPr>
        <w:tc>
          <w:tcPr>
            <w:tcW w:w="1250" w:type="dxa"/>
            <w:tcMar>
              <w:top w:w="45" w:type="dxa"/>
              <w:left w:w="45" w:type="dxa"/>
              <w:bottom w:w="45" w:type="dxa"/>
              <w:right w:w="45" w:type="dxa"/>
            </w:tcMar>
          </w:tcPr>
          <w:p w14:paraId="24C871CC" w14:textId="77777777" w:rsidR="00C54332" w:rsidRDefault="009669BC">
            <w:pPr>
              <w:pStyle w:val="ASMTableText"/>
              <w:spacing w:line="190" w:lineRule="auto"/>
            </w:pPr>
            <w:bookmarkStart w:id="975" w:name="asm_idx_0328"/>
            <w:bookmarkEnd w:id="975"/>
            <w:r>
              <w:rPr>
                <w:rFonts w:ascii="Courier New" w:hAnsi="Courier New" w:cs="Courier New"/>
                <w:color w:val="1F4E79"/>
              </w:rPr>
              <w:t>C=-C f</w:t>
            </w:r>
          </w:p>
        </w:tc>
        <w:tc>
          <w:tcPr>
            <w:tcW w:w="2573" w:type="dxa"/>
            <w:tcMar>
              <w:top w:w="45" w:type="dxa"/>
              <w:left w:w="45" w:type="dxa"/>
              <w:bottom w:w="45" w:type="dxa"/>
              <w:right w:w="45" w:type="dxa"/>
            </w:tcMar>
          </w:tcPr>
          <w:p w14:paraId="38C2646B" w14:textId="77777777" w:rsidR="00C54332" w:rsidRDefault="009669BC">
            <w:pPr>
              <w:pStyle w:val="ASMTableText"/>
              <w:spacing w:line="190" w:lineRule="auto"/>
            </w:pPr>
            <w:r>
              <w:rPr>
                <w:rFonts w:ascii="Courier New" w:hAnsi="Courier New" w:cs="Courier New"/>
                <w:color w:val="1F4E79"/>
              </w:rPr>
              <w:t>FA</w:t>
            </w:r>
            <w:r>
              <w:t>（</w:t>
            </w:r>
            <w:r>
              <w:t>A</w:t>
            </w:r>
            <w:r>
              <w:t>）</w:t>
            </w:r>
            <w:r>
              <w:br/>
            </w:r>
            <w:r>
              <w:rPr>
                <w:rFonts w:ascii="Courier New" w:hAnsi="Courier New" w:cs="Courier New"/>
                <w:color w:val="1F4E79"/>
              </w:rPr>
              <w:t>BbA</w:t>
            </w:r>
            <w:r>
              <w:br/>
            </w:r>
            <w:r>
              <w:rPr>
                <w:rFonts w:ascii="Courier New" w:hAnsi="Courier New" w:cs="Courier New"/>
                <w:color w:val="1F4E79"/>
              </w:rPr>
              <w:t>80B78Af</w:t>
            </w:r>
            <w:r>
              <w:t xml:space="preserve"> +</w:t>
            </w:r>
          </w:p>
        </w:tc>
        <w:tc>
          <w:tcPr>
            <w:tcW w:w="2434" w:type="dxa"/>
            <w:tcMar>
              <w:top w:w="45" w:type="dxa"/>
              <w:left w:w="45" w:type="dxa"/>
              <w:bottom w:w="45" w:type="dxa"/>
              <w:right w:w="45" w:type="dxa"/>
            </w:tcMar>
          </w:tcPr>
          <w:p w14:paraId="14933763"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6EC0949F" w14:textId="77777777" w:rsidR="00C54332" w:rsidRDefault="009669BC">
            <w:pPr>
              <w:pStyle w:val="ASMTableText"/>
              <w:spacing w:line="190" w:lineRule="auto"/>
            </w:pPr>
            <w:r>
              <w:t>是；</w:t>
            </w:r>
            <w:r>
              <w:t xml:space="preserve">Saturn+ </w:t>
            </w:r>
            <w:r>
              <w:t>形式否</w:t>
            </w:r>
          </w:p>
        </w:tc>
        <w:tc>
          <w:tcPr>
            <w:tcW w:w="1643" w:type="dxa"/>
            <w:tcMar>
              <w:top w:w="45" w:type="dxa"/>
              <w:left w:w="45" w:type="dxa"/>
              <w:bottom w:w="45" w:type="dxa"/>
              <w:right w:w="45" w:type="dxa"/>
            </w:tcMar>
          </w:tcPr>
          <w:p w14:paraId="6D1298C9"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12B8E669" w14:textId="77777777">
        <w:trPr>
          <w:cantSplit/>
        </w:trPr>
        <w:tc>
          <w:tcPr>
            <w:tcW w:w="1250" w:type="dxa"/>
            <w:tcMar>
              <w:top w:w="45" w:type="dxa"/>
              <w:left w:w="45" w:type="dxa"/>
              <w:bottom w:w="45" w:type="dxa"/>
              <w:right w:w="45" w:type="dxa"/>
            </w:tcMar>
          </w:tcPr>
          <w:p w14:paraId="24F4856C" w14:textId="77777777" w:rsidR="00C54332" w:rsidRDefault="009669BC">
            <w:pPr>
              <w:pStyle w:val="ASMTableText"/>
              <w:spacing w:line="190" w:lineRule="auto"/>
            </w:pPr>
            <w:bookmarkStart w:id="1090" w:name="asm_idx_0443"/>
            <w:bookmarkEnd w:id="1090"/>
            <w:r>
              <w:rPr>
                <w:rFonts w:ascii="Courier New" w:hAnsi="Courier New" w:cs="Courier New"/>
                <w:color w:val="1F4E79"/>
              </w:rPr>
              <w:t>D=-D f</w:t>
            </w:r>
          </w:p>
        </w:tc>
        <w:tc>
          <w:tcPr>
            <w:tcW w:w="2573" w:type="dxa"/>
            <w:tcMar>
              <w:top w:w="45" w:type="dxa"/>
              <w:left w:w="45" w:type="dxa"/>
              <w:bottom w:w="45" w:type="dxa"/>
              <w:right w:w="45" w:type="dxa"/>
            </w:tcMar>
          </w:tcPr>
          <w:p w14:paraId="53AF5161" w14:textId="77777777" w:rsidR="00C54332" w:rsidRDefault="009669BC">
            <w:pPr>
              <w:pStyle w:val="ASMTableText"/>
              <w:spacing w:line="190" w:lineRule="auto"/>
            </w:pPr>
            <w:r>
              <w:rPr>
                <w:rFonts w:ascii="Courier New" w:hAnsi="Courier New" w:cs="Courier New"/>
                <w:color w:val="1F4E79"/>
              </w:rPr>
              <w:t>FB</w:t>
            </w:r>
            <w:r>
              <w:t>（</w:t>
            </w:r>
            <w:r>
              <w:t>A</w:t>
            </w:r>
            <w:r>
              <w:t>）</w:t>
            </w:r>
            <w:r>
              <w:br/>
            </w:r>
            <w:r>
              <w:rPr>
                <w:rFonts w:ascii="Courier New" w:hAnsi="Courier New" w:cs="Courier New"/>
                <w:color w:val="1F4E79"/>
              </w:rPr>
              <w:t>BbB</w:t>
            </w:r>
            <w:r>
              <w:br/>
            </w:r>
            <w:r>
              <w:rPr>
                <w:rFonts w:ascii="Courier New" w:hAnsi="Courier New" w:cs="Courier New"/>
                <w:color w:val="1F4E79"/>
              </w:rPr>
              <w:t>80B78Ff</w:t>
            </w:r>
            <w:r>
              <w:t xml:space="preserve"> +</w:t>
            </w:r>
          </w:p>
        </w:tc>
        <w:tc>
          <w:tcPr>
            <w:tcW w:w="2434" w:type="dxa"/>
            <w:tcMar>
              <w:top w:w="45" w:type="dxa"/>
              <w:left w:w="45" w:type="dxa"/>
              <w:bottom w:w="45" w:type="dxa"/>
              <w:right w:w="45" w:type="dxa"/>
            </w:tcMar>
          </w:tcPr>
          <w:p w14:paraId="07D1EB94"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1B47517A" w14:textId="77777777" w:rsidR="00C54332" w:rsidRDefault="009669BC">
            <w:pPr>
              <w:pStyle w:val="ASMTableText"/>
              <w:spacing w:line="190" w:lineRule="auto"/>
            </w:pPr>
            <w:r>
              <w:t>是；</w:t>
            </w:r>
            <w:r>
              <w:t xml:space="preserve">Saturn+ </w:t>
            </w:r>
            <w:r>
              <w:t>形式否</w:t>
            </w:r>
          </w:p>
        </w:tc>
        <w:tc>
          <w:tcPr>
            <w:tcW w:w="1643" w:type="dxa"/>
            <w:tcMar>
              <w:top w:w="45" w:type="dxa"/>
              <w:left w:w="45" w:type="dxa"/>
              <w:bottom w:w="45" w:type="dxa"/>
              <w:right w:w="45" w:type="dxa"/>
            </w:tcMar>
          </w:tcPr>
          <w:p w14:paraId="1A0D7E74" w14:textId="77777777" w:rsidR="00C54332" w:rsidRDefault="009669BC">
            <w:pPr>
              <w:pStyle w:val="ASMTableText"/>
              <w:spacing w:line="190" w:lineRule="auto"/>
            </w:pPr>
            <w:r>
              <w:t>8</w:t>
            </w:r>
            <w:r>
              <w:t>；</w:t>
            </w:r>
            <w:r>
              <w:rPr>
                <w:rFonts w:ascii="Courier New" w:hAnsi="Courier New" w:cs="Courier New"/>
                <w:color w:val="1F4E79"/>
              </w:rPr>
              <w:t>4.5+n</w:t>
            </w:r>
            <w:r>
              <w:t>；未列</w:t>
            </w:r>
          </w:p>
        </w:tc>
      </w:tr>
      <w:tr w:rsidR="00C54332" w14:paraId="6F12F0EA" w14:textId="77777777">
        <w:trPr>
          <w:cantSplit/>
        </w:trPr>
        <w:tc>
          <w:tcPr>
            <w:tcW w:w="1250" w:type="dxa"/>
            <w:tcMar>
              <w:top w:w="45" w:type="dxa"/>
              <w:left w:w="45" w:type="dxa"/>
              <w:bottom w:w="45" w:type="dxa"/>
              <w:right w:w="45" w:type="dxa"/>
            </w:tcMar>
          </w:tcPr>
          <w:p w14:paraId="5A6BFB72" w14:textId="77777777" w:rsidR="00C54332" w:rsidRDefault="009669BC">
            <w:pPr>
              <w:pStyle w:val="ASMTableText"/>
              <w:spacing w:line="190" w:lineRule="auto"/>
            </w:pPr>
            <w:bookmarkStart w:id="911" w:name="asm_idx_0264"/>
            <w:bookmarkEnd w:id="911"/>
            <w:r>
              <w:rPr>
                <w:rFonts w:ascii="Courier New" w:hAnsi="Courier New" w:cs="Courier New"/>
                <w:color w:val="1F4E79"/>
              </w:rPr>
              <w:t>B=-A f</w:t>
            </w:r>
          </w:p>
        </w:tc>
        <w:tc>
          <w:tcPr>
            <w:tcW w:w="2573" w:type="dxa"/>
            <w:tcMar>
              <w:top w:w="45" w:type="dxa"/>
              <w:left w:w="45" w:type="dxa"/>
              <w:bottom w:w="45" w:type="dxa"/>
              <w:right w:w="45" w:type="dxa"/>
            </w:tcMar>
          </w:tcPr>
          <w:p w14:paraId="7B9A322E" w14:textId="77777777" w:rsidR="00C54332" w:rsidRDefault="009669BC">
            <w:pPr>
              <w:pStyle w:val="ASMTableText"/>
              <w:spacing w:line="190" w:lineRule="auto"/>
            </w:pPr>
            <w:r>
              <w:rPr>
                <w:rFonts w:ascii="Courier New" w:hAnsi="Courier New" w:cs="Courier New"/>
                <w:color w:val="1F4E79"/>
              </w:rPr>
              <w:t>80B781a</w:t>
            </w:r>
            <w:r>
              <w:t xml:space="preserve"> +</w:t>
            </w:r>
            <w:r>
              <w:br/>
            </w:r>
            <w:r>
              <w:rPr>
                <w:rFonts w:ascii="Courier New" w:hAnsi="Courier New" w:cs="Courier New"/>
                <w:color w:val="1F4E79"/>
              </w:rPr>
              <w:t>80B781f</w:t>
            </w:r>
            <w:r>
              <w:t xml:space="preserve"> +</w:t>
            </w:r>
          </w:p>
        </w:tc>
        <w:tc>
          <w:tcPr>
            <w:tcW w:w="2434" w:type="dxa"/>
            <w:tcMar>
              <w:top w:w="45" w:type="dxa"/>
              <w:left w:w="45" w:type="dxa"/>
              <w:bottom w:w="45" w:type="dxa"/>
              <w:right w:w="45" w:type="dxa"/>
            </w:tcMar>
          </w:tcPr>
          <w:p w14:paraId="658412E2" w14:textId="77777777" w:rsidR="00C54332" w:rsidRDefault="009669BC">
            <w:pPr>
              <w:pStyle w:val="ASMTableText"/>
              <w:spacing w:line="190" w:lineRule="auto"/>
            </w:pPr>
            <w:r>
              <w:t>A</w:t>
            </w:r>
            <w:r>
              <w:t>、</w:t>
            </w:r>
            <w:r>
              <w:t>P</w:t>
            </w:r>
            <w:r>
              <w:t>、</w:t>
            </w:r>
            <w:r>
              <w:t>WP</w:t>
            </w:r>
            <w:r>
              <w:t>、</w:t>
            </w:r>
            <w:r>
              <w:t>XS</w:t>
            </w:r>
            <w:r>
              <w:t>、</w:t>
            </w:r>
            <w:r>
              <w:t>S</w:t>
            </w:r>
            <w:r>
              <w:t>、</w:t>
            </w:r>
            <w:r>
              <w:t>M</w:t>
            </w:r>
            <w:r>
              <w:t>、</w:t>
            </w:r>
            <w:r>
              <w:t>B</w:t>
            </w:r>
            <w:r>
              <w:t>、</w:t>
            </w:r>
            <w:r>
              <w:t>W</w:t>
            </w:r>
            <w:r>
              <w:t>；</w:t>
            </w:r>
            <w:r>
              <w:t>F1-F7</w:t>
            </w:r>
          </w:p>
        </w:tc>
        <w:tc>
          <w:tcPr>
            <w:tcW w:w="1965" w:type="dxa"/>
            <w:tcMar>
              <w:top w:w="45" w:type="dxa"/>
              <w:left w:w="45" w:type="dxa"/>
              <w:bottom w:w="45" w:type="dxa"/>
              <w:right w:w="45" w:type="dxa"/>
            </w:tcMar>
          </w:tcPr>
          <w:p w14:paraId="16D551D4" w14:textId="77777777" w:rsidR="00C54332" w:rsidRDefault="009669BC">
            <w:pPr>
              <w:pStyle w:val="ASMTableText"/>
              <w:spacing w:line="190" w:lineRule="auto"/>
            </w:pPr>
            <w:r>
              <w:t>否</w:t>
            </w:r>
          </w:p>
        </w:tc>
        <w:tc>
          <w:tcPr>
            <w:tcW w:w="1643" w:type="dxa"/>
            <w:tcMar>
              <w:top w:w="45" w:type="dxa"/>
              <w:left w:w="45" w:type="dxa"/>
              <w:bottom w:w="45" w:type="dxa"/>
              <w:right w:w="45" w:type="dxa"/>
            </w:tcMar>
          </w:tcPr>
          <w:p w14:paraId="10B0F0CF" w14:textId="77777777" w:rsidR="00C54332" w:rsidRDefault="009669BC">
            <w:pPr>
              <w:pStyle w:val="ASMTableText"/>
              <w:spacing w:line="190" w:lineRule="auto"/>
            </w:pPr>
            <w:r>
              <w:t>未列</w:t>
            </w:r>
          </w:p>
        </w:tc>
      </w:tr>
      <w:tr w:rsidR="00C54332" w14:paraId="0283E222" w14:textId="77777777">
        <w:trPr>
          <w:cantSplit/>
        </w:trPr>
        <w:tc>
          <w:tcPr>
            <w:tcW w:w="1250" w:type="dxa"/>
            <w:tcMar>
              <w:top w:w="45" w:type="dxa"/>
              <w:left w:w="45" w:type="dxa"/>
              <w:bottom w:w="45" w:type="dxa"/>
              <w:right w:w="45" w:type="dxa"/>
            </w:tcMar>
          </w:tcPr>
          <w:p w14:paraId="44B1384B" w14:textId="77777777" w:rsidR="00C54332" w:rsidRDefault="009669BC">
            <w:pPr>
              <w:pStyle w:val="ASMTableText"/>
              <w:spacing w:line="190" w:lineRule="auto"/>
            </w:pPr>
            <w:bookmarkStart w:id="969" w:name="asm_idx_0322"/>
            <w:bookmarkEnd w:id="969"/>
            <w:r>
              <w:rPr>
                <w:rFonts w:ascii="Courier New" w:hAnsi="Courier New" w:cs="Courier New"/>
                <w:color w:val="1F4E79"/>
              </w:rPr>
              <w:t>C=-A f</w:t>
            </w:r>
          </w:p>
        </w:tc>
        <w:tc>
          <w:tcPr>
            <w:tcW w:w="2573" w:type="dxa"/>
            <w:tcMar>
              <w:top w:w="45" w:type="dxa"/>
              <w:left w:w="45" w:type="dxa"/>
              <w:bottom w:w="45" w:type="dxa"/>
              <w:right w:w="45" w:type="dxa"/>
            </w:tcMar>
          </w:tcPr>
          <w:p w14:paraId="5DC975AD" w14:textId="77777777" w:rsidR="00C54332" w:rsidRDefault="009669BC">
            <w:pPr>
              <w:pStyle w:val="ASMTableText"/>
              <w:spacing w:line="190" w:lineRule="auto"/>
            </w:pPr>
            <w:r>
              <w:rPr>
                <w:rFonts w:ascii="Courier New" w:hAnsi="Courier New" w:cs="Courier New"/>
                <w:color w:val="1F4E79"/>
              </w:rPr>
              <w:t>80B782a</w:t>
            </w:r>
            <w:r>
              <w:t xml:space="preserve"> +</w:t>
            </w:r>
            <w:r>
              <w:br/>
            </w:r>
            <w:r>
              <w:rPr>
                <w:rFonts w:ascii="Courier New" w:hAnsi="Courier New" w:cs="Courier New"/>
                <w:color w:val="1F4E79"/>
              </w:rPr>
              <w:t>80B782f</w:t>
            </w:r>
            <w:r>
              <w:t xml:space="preserve"> +</w:t>
            </w:r>
          </w:p>
        </w:tc>
        <w:tc>
          <w:tcPr>
            <w:tcW w:w="2434" w:type="dxa"/>
            <w:tcMar>
              <w:top w:w="45" w:type="dxa"/>
              <w:left w:w="45" w:type="dxa"/>
              <w:bottom w:w="45" w:type="dxa"/>
              <w:right w:w="45" w:type="dxa"/>
            </w:tcMar>
          </w:tcPr>
          <w:p w14:paraId="14B46549"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679E6986" w14:textId="77777777" w:rsidR="00C54332" w:rsidRDefault="009669BC">
            <w:pPr>
              <w:pStyle w:val="ASMTableText"/>
              <w:spacing w:line="190" w:lineRule="auto"/>
            </w:pPr>
            <w:r>
              <w:t>否</w:t>
            </w:r>
          </w:p>
        </w:tc>
        <w:tc>
          <w:tcPr>
            <w:tcW w:w="1643" w:type="dxa"/>
            <w:tcMar>
              <w:top w:w="45" w:type="dxa"/>
              <w:left w:w="45" w:type="dxa"/>
              <w:bottom w:w="45" w:type="dxa"/>
              <w:right w:w="45" w:type="dxa"/>
            </w:tcMar>
          </w:tcPr>
          <w:p w14:paraId="434328E0" w14:textId="77777777" w:rsidR="00C54332" w:rsidRDefault="009669BC">
            <w:pPr>
              <w:pStyle w:val="ASMTableText"/>
              <w:spacing w:line="190" w:lineRule="auto"/>
            </w:pPr>
            <w:r>
              <w:t>未列</w:t>
            </w:r>
          </w:p>
        </w:tc>
      </w:tr>
      <w:tr w:rsidR="00C54332" w14:paraId="25EE83A7" w14:textId="77777777">
        <w:trPr>
          <w:cantSplit/>
        </w:trPr>
        <w:tc>
          <w:tcPr>
            <w:tcW w:w="1250" w:type="dxa"/>
            <w:tcMar>
              <w:top w:w="45" w:type="dxa"/>
              <w:left w:w="45" w:type="dxa"/>
              <w:bottom w:w="45" w:type="dxa"/>
              <w:right w:w="45" w:type="dxa"/>
            </w:tcMar>
          </w:tcPr>
          <w:p w14:paraId="1886F424" w14:textId="77777777" w:rsidR="00C54332" w:rsidRDefault="009669BC">
            <w:pPr>
              <w:pStyle w:val="ASMTableText"/>
              <w:spacing w:line="190" w:lineRule="auto"/>
            </w:pPr>
            <w:r>
              <w:rPr>
                <w:rFonts w:ascii="Courier New" w:hAnsi="Courier New" w:cs="Courier New"/>
                <w:color w:val="1F4E79"/>
              </w:rPr>
              <w:t>D=-D f</w:t>
            </w:r>
          </w:p>
        </w:tc>
        <w:tc>
          <w:tcPr>
            <w:tcW w:w="2573" w:type="dxa"/>
            <w:tcMar>
              <w:top w:w="45" w:type="dxa"/>
              <w:left w:w="45" w:type="dxa"/>
              <w:bottom w:w="45" w:type="dxa"/>
              <w:right w:w="45" w:type="dxa"/>
            </w:tcMar>
          </w:tcPr>
          <w:p w14:paraId="0C50CEFE" w14:textId="77777777" w:rsidR="00C54332" w:rsidRDefault="009669BC">
            <w:pPr>
              <w:pStyle w:val="ASMTableText"/>
              <w:spacing w:line="190" w:lineRule="auto"/>
            </w:pPr>
            <w:r>
              <w:rPr>
                <w:rFonts w:ascii="Courier New" w:hAnsi="Courier New" w:cs="Courier New"/>
                <w:color w:val="1F4E79"/>
              </w:rPr>
              <w:t>80B783a</w:t>
            </w:r>
            <w:r>
              <w:t xml:space="preserve"> +</w:t>
            </w:r>
            <w:r>
              <w:br/>
            </w:r>
            <w:r>
              <w:rPr>
                <w:rFonts w:ascii="Courier New" w:hAnsi="Courier New" w:cs="Courier New"/>
                <w:color w:val="1F4E79"/>
              </w:rPr>
              <w:t>80B783f</w:t>
            </w:r>
            <w:r>
              <w:t xml:space="preserve"> +</w:t>
            </w:r>
          </w:p>
        </w:tc>
        <w:tc>
          <w:tcPr>
            <w:tcW w:w="2434" w:type="dxa"/>
            <w:tcMar>
              <w:top w:w="45" w:type="dxa"/>
              <w:left w:w="45" w:type="dxa"/>
              <w:bottom w:w="45" w:type="dxa"/>
              <w:right w:w="45" w:type="dxa"/>
            </w:tcMar>
          </w:tcPr>
          <w:p w14:paraId="13219C73"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0B7BA7C5" w14:textId="77777777" w:rsidR="00C54332" w:rsidRDefault="009669BC">
            <w:pPr>
              <w:pStyle w:val="ASMTableText"/>
              <w:spacing w:line="190" w:lineRule="auto"/>
            </w:pPr>
            <w:r>
              <w:t>否</w:t>
            </w:r>
          </w:p>
        </w:tc>
        <w:tc>
          <w:tcPr>
            <w:tcW w:w="1643" w:type="dxa"/>
            <w:tcMar>
              <w:top w:w="45" w:type="dxa"/>
              <w:left w:w="45" w:type="dxa"/>
              <w:bottom w:w="45" w:type="dxa"/>
              <w:right w:w="45" w:type="dxa"/>
            </w:tcMar>
          </w:tcPr>
          <w:p w14:paraId="21DFE8B1" w14:textId="77777777" w:rsidR="00C54332" w:rsidRDefault="009669BC">
            <w:pPr>
              <w:pStyle w:val="ASMTableText"/>
              <w:spacing w:line="190" w:lineRule="auto"/>
            </w:pPr>
            <w:r>
              <w:t>未列</w:t>
            </w:r>
          </w:p>
        </w:tc>
      </w:tr>
      <w:tr w:rsidR="00C54332" w14:paraId="2EF9289E" w14:textId="77777777">
        <w:trPr>
          <w:cantSplit/>
        </w:trPr>
        <w:tc>
          <w:tcPr>
            <w:tcW w:w="1250" w:type="dxa"/>
            <w:tcMar>
              <w:top w:w="45" w:type="dxa"/>
              <w:left w:w="45" w:type="dxa"/>
              <w:bottom w:w="45" w:type="dxa"/>
              <w:right w:w="45" w:type="dxa"/>
            </w:tcMar>
          </w:tcPr>
          <w:p w14:paraId="4A3D5DBB" w14:textId="77777777" w:rsidR="00C54332" w:rsidRDefault="009669BC">
            <w:pPr>
              <w:pStyle w:val="ASMTableText"/>
              <w:spacing w:line="190" w:lineRule="auto"/>
            </w:pPr>
            <w:bookmarkStart w:id="854" w:name="asm_idx_0207"/>
            <w:bookmarkEnd w:id="854"/>
            <w:r>
              <w:rPr>
                <w:rFonts w:ascii="Courier New" w:hAnsi="Courier New" w:cs="Courier New"/>
                <w:color w:val="1F4E79"/>
              </w:rPr>
              <w:t>A=-B f</w:t>
            </w:r>
          </w:p>
        </w:tc>
        <w:tc>
          <w:tcPr>
            <w:tcW w:w="2573" w:type="dxa"/>
            <w:tcMar>
              <w:top w:w="45" w:type="dxa"/>
              <w:left w:w="45" w:type="dxa"/>
              <w:bottom w:w="45" w:type="dxa"/>
              <w:right w:w="45" w:type="dxa"/>
            </w:tcMar>
          </w:tcPr>
          <w:p w14:paraId="2F41B463" w14:textId="77777777" w:rsidR="00C54332" w:rsidRDefault="009669BC">
            <w:pPr>
              <w:pStyle w:val="ASMTableText"/>
              <w:spacing w:line="190" w:lineRule="auto"/>
            </w:pPr>
            <w:r>
              <w:rPr>
                <w:rFonts w:ascii="Courier New" w:hAnsi="Courier New" w:cs="Courier New"/>
                <w:color w:val="1F4E79"/>
              </w:rPr>
              <w:t>80B784a</w:t>
            </w:r>
            <w:r>
              <w:t xml:space="preserve"> +</w:t>
            </w:r>
            <w:r>
              <w:br/>
            </w:r>
            <w:r>
              <w:rPr>
                <w:rFonts w:ascii="Courier New" w:hAnsi="Courier New" w:cs="Courier New"/>
                <w:color w:val="1F4E79"/>
              </w:rPr>
              <w:t>80B784f</w:t>
            </w:r>
            <w:r>
              <w:t xml:space="preserve"> +</w:t>
            </w:r>
          </w:p>
        </w:tc>
        <w:tc>
          <w:tcPr>
            <w:tcW w:w="2434" w:type="dxa"/>
            <w:tcMar>
              <w:top w:w="45" w:type="dxa"/>
              <w:left w:w="45" w:type="dxa"/>
              <w:bottom w:w="45" w:type="dxa"/>
              <w:right w:w="45" w:type="dxa"/>
            </w:tcMar>
          </w:tcPr>
          <w:p w14:paraId="06B2118F"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78585B62" w14:textId="77777777" w:rsidR="00C54332" w:rsidRDefault="009669BC">
            <w:pPr>
              <w:pStyle w:val="ASMTableText"/>
              <w:spacing w:line="190" w:lineRule="auto"/>
            </w:pPr>
            <w:r>
              <w:t>否</w:t>
            </w:r>
          </w:p>
        </w:tc>
        <w:tc>
          <w:tcPr>
            <w:tcW w:w="1643" w:type="dxa"/>
            <w:tcMar>
              <w:top w:w="45" w:type="dxa"/>
              <w:left w:w="45" w:type="dxa"/>
              <w:bottom w:w="45" w:type="dxa"/>
              <w:right w:w="45" w:type="dxa"/>
            </w:tcMar>
          </w:tcPr>
          <w:p w14:paraId="70B6C6E5" w14:textId="77777777" w:rsidR="00C54332" w:rsidRDefault="009669BC">
            <w:pPr>
              <w:pStyle w:val="ASMTableText"/>
              <w:spacing w:line="190" w:lineRule="auto"/>
            </w:pPr>
            <w:r>
              <w:t>未列</w:t>
            </w:r>
          </w:p>
        </w:tc>
      </w:tr>
      <w:tr w:rsidR="00C54332" w14:paraId="50E75D22" w14:textId="77777777">
        <w:trPr>
          <w:cantSplit/>
        </w:trPr>
        <w:tc>
          <w:tcPr>
            <w:tcW w:w="1250" w:type="dxa"/>
            <w:tcMar>
              <w:top w:w="45" w:type="dxa"/>
              <w:left w:w="45" w:type="dxa"/>
              <w:bottom w:w="45" w:type="dxa"/>
              <w:right w:w="45" w:type="dxa"/>
            </w:tcMar>
          </w:tcPr>
          <w:p w14:paraId="2797FEC1" w14:textId="77777777" w:rsidR="00C54332" w:rsidRDefault="009669BC">
            <w:pPr>
              <w:pStyle w:val="ASMTableText"/>
              <w:spacing w:line="190" w:lineRule="auto"/>
            </w:pPr>
            <w:bookmarkStart w:id="973" w:name="asm_idx_0326"/>
            <w:bookmarkEnd w:id="973"/>
            <w:r>
              <w:rPr>
                <w:rFonts w:ascii="Courier New" w:hAnsi="Courier New" w:cs="Courier New"/>
                <w:color w:val="1F4E79"/>
              </w:rPr>
              <w:t>C=-B f</w:t>
            </w:r>
          </w:p>
        </w:tc>
        <w:tc>
          <w:tcPr>
            <w:tcW w:w="2573" w:type="dxa"/>
            <w:tcMar>
              <w:top w:w="45" w:type="dxa"/>
              <w:left w:w="45" w:type="dxa"/>
              <w:bottom w:w="45" w:type="dxa"/>
              <w:right w:w="45" w:type="dxa"/>
            </w:tcMar>
          </w:tcPr>
          <w:p w14:paraId="0D15054A" w14:textId="77777777" w:rsidR="00C54332" w:rsidRDefault="009669BC">
            <w:pPr>
              <w:pStyle w:val="ASMTableText"/>
              <w:spacing w:line="190" w:lineRule="auto"/>
            </w:pPr>
            <w:r>
              <w:rPr>
                <w:rFonts w:ascii="Courier New" w:hAnsi="Courier New" w:cs="Courier New"/>
                <w:color w:val="1F4E79"/>
              </w:rPr>
              <w:t>80B786a</w:t>
            </w:r>
            <w:r>
              <w:t xml:space="preserve"> +</w:t>
            </w:r>
            <w:r>
              <w:br/>
            </w:r>
            <w:r>
              <w:rPr>
                <w:rFonts w:ascii="Courier New" w:hAnsi="Courier New" w:cs="Courier New"/>
                <w:color w:val="1F4E79"/>
              </w:rPr>
              <w:t>80B786f</w:t>
            </w:r>
            <w:r>
              <w:t xml:space="preserve"> +</w:t>
            </w:r>
          </w:p>
        </w:tc>
        <w:tc>
          <w:tcPr>
            <w:tcW w:w="2434" w:type="dxa"/>
            <w:tcMar>
              <w:top w:w="45" w:type="dxa"/>
              <w:left w:w="45" w:type="dxa"/>
              <w:bottom w:w="45" w:type="dxa"/>
              <w:right w:w="45" w:type="dxa"/>
            </w:tcMar>
          </w:tcPr>
          <w:p w14:paraId="7A788CD2"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7DBF432E" w14:textId="77777777" w:rsidR="00C54332" w:rsidRDefault="009669BC">
            <w:pPr>
              <w:pStyle w:val="ASMTableText"/>
              <w:spacing w:line="190" w:lineRule="auto"/>
            </w:pPr>
            <w:r>
              <w:t>否</w:t>
            </w:r>
          </w:p>
        </w:tc>
        <w:tc>
          <w:tcPr>
            <w:tcW w:w="1643" w:type="dxa"/>
            <w:tcMar>
              <w:top w:w="45" w:type="dxa"/>
              <w:left w:w="45" w:type="dxa"/>
              <w:bottom w:w="45" w:type="dxa"/>
              <w:right w:w="45" w:type="dxa"/>
            </w:tcMar>
          </w:tcPr>
          <w:p w14:paraId="2D813552" w14:textId="77777777" w:rsidR="00C54332" w:rsidRDefault="009669BC">
            <w:pPr>
              <w:pStyle w:val="ASMTableText"/>
              <w:spacing w:line="190" w:lineRule="auto"/>
            </w:pPr>
            <w:r>
              <w:t>未列</w:t>
            </w:r>
          </w:p>
        </w:tc>
      </w:tr>
      <w:tr w:rsidR="00C54332" w14:paraId="13B89C87" w14:textId="77777777">
        <w:trPr>
          <w:cantSplit/>
        </w:trPr>
        <w:tc>
          <w:tcPr>
            <w:tcW w:w="1250" w:type="dxa"/>
            <w:tcMar>
              <w:top w:w="45" w:type="dxa"/>
              <w:left w:w="45" w:type="dxa"/>
              <w:bottom w:w="45" w:type="dxa"/>
              <w:right w:w="45" w:type="dxa"/>
            </w:tcMar>
          </w:tcPr>
          <w:p w14:paraId="56ECD317" w14:textId="77777777" w:rsidR="00C54332" w:rsidRDefault="009669BC">
            <w:pPr>
              <w:pStyle w:val="ASMTableText"/>
              <w:spacing w:line="190" w:lineRule="auto"/>
            </w:pPr>
            <w:bookmarkStart w:id="1075" w:name="asm_idx_0428"/>
            <w:bookmarkEnd w:id="1075"/>
            <w:r>
              <w:rPr>
                <w:rFonts w:ascii="Courier New" w:hAnsi="Courier New" w:cs="Courier New"/>
                <w:color w:val="1F4E79"/>
              </w:rPr>
              <w:t>D=-B f</w:t>
            </w:r>
          </w:p>
        </w:tc>
        <w:tc>
          <w:tcPr>
            <w:tcW w:w="2573" w:type="dxa"/>
            <w:tcMar>
              <w:top w:w="45" w:type="dxa"/>
              <w:left w:w="45" w:type="dxa"/>
              <w:bottom w:w="45" w:type="dxa"/>
              <w:right w:w="45" w:type="dxa"/>
            </w:tcMar>
          </w:tcPr>
          <w:p w14:paraId="566B0F37" w14:textId="77777777" w:rsidR="00C54332" w:rsidRDefault="009669BC">
            <w:pPr>
              <w:pStyle w:val="ASMTableText"/>
              <w:spacing w:line="190" w:lineRule="auto"/>
            </w:pPr>
            <w:r>
              <w:rPr>
                <w:rFonts w:ascii="Courier New" w:hAnsi="Courier New" w:cs="Courier New"/>
                <w:color w:val="1F4E79"/>
              </w:rPr>
              <w:t>80B787a</w:t>
            </w:r>
            <w:r>
              <w:t xml:space="preserve"> +</w:t>
            </w:r>
            <w:r>
              <w:br/>
            </w:r>
            <w:r>
              <w:rPr>
                <w:rFonts w:ascii="Courier New" w:hAnsi="Courier New" w:cs="Courier New"/>
                <w:color w:val="1F4E79"/>
              </w:rPr>
              <w:t>80B787f</w:t>
            </w:r>
            <w:r>
              <w:t xml:space="preserve"> +</w:t>
            </w:r>
          </w:p>
        </w:tc>
        <w:tc>
          <w:tcPr>
            <w:tcW w:w="2434" w:type="dxa"/>
            <w:tcMar>
              <w:top w:w="45" w:type="dxa"/>
              <w:left w:w="45" w:type="dxa"/>
              <w:bottom w:w="45" w:type="dxa"/>
              <w:right w:w="45" w:type="dxa"/>
            </w:tcMar>
          </w:tcPr>
          <w:p w14:paraId="6433A677"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2C861C3E" w14:textId="77777777" w:rsidR="00C54332" w:rsidRDefault="009669BC">
            <w:pPr>
              <w:pStyle w:val="ASMTableText"/>
              <w:spacing w:line="190" w:lineRule="auto"/>
            </w:pPr>
            <w:r>
              <w:t>否</w:t>
            </w:r>
          </w:p>
        </w:tc>
        <w:tc>
          <w:tcPr>
            <w:tcW w:w="1643" w:type="dxa"/>
            <w:tcMar>
              <w:top w:w="45" w:type="dxa"/>
              <w:left w:w="45" w:type="dxa"/>
              <w:bottom w:w="45" w:type="dxa"/>
              <w:right w:w="45" w:type="dxa"/>
            </w:tcMar>
          </w:tcPr>
          <w:p w14:paraId="2FF6376A" w14:textId="77777777" w:rsidR="00C54332" w:rsidRDefault="009669BC">
            <w:pPr>
              <w:pStyle w:val="ASMTableText"/>
              <w:spacing w:line="190" w:lineRule="auto"/>
            </w:pPr>
            <w:r>
              <w:t>未列</w:t>
            </w:r>
          </w:p>
        </w:tc>
      </w:tr>
      <w:tr w:rsidR="00C54332" w14:paraId="3F8000F0" w14:textId="77777777">
        <w:trPr>
          <w:cantSplit/>
        </w:trPr>
        <w:tc>
          <w:tcPr>
            <w:tcW w:w="1250" w:type="dxa"/>
            <w:tcMar>
              <w:top w:w="45" w:type="dxa"/>
              <w:left w:w="45" w:type="dxa"/>
              <w:bottom w:w="45" w:type="dxa"/>
              <w:right w:w="45" w:type="dxa"/>
            </w:tcMar>
          </w:tcPr>
          <w:p w14:paraId="2C59914E" w14:textId="77777777" w:rsidR="00C54332" w:rsidRDefault="009669BC">
            <w:pPr>
              <w:pStyle w:val="ASMTableText"/>
              <w:spacing w:line="190" w:lineRule="auto"/>
            </w:pPr>
            <w:bookmarkStart w:id="858" w:name="asm_idx_0211"/>
            <w:bookmarkEnd w:id="858"/>
            <w:r>
              <w:rPr>
                <w:rFonts w:ascii="Courier New" w:hAnsi="Courier New" w:cs="Courier New"/>
                <w:color w:val="1F4E79"/>
              </w:rPr>
              <w:t>A=-C f</w:t>
            </w:r>
          </w:p>
        </w:tc>
        <w:tc>
          <w:tcPr>
            <w:tcW w:w="2573" w:type="dxa"/>
            <w:tcMar>
              <w:top w:w="45" w:type="dxa"/>
              <w:left w:w="45" w:type="dxa"/>
              <w:bottom w:w="45" w:type="dxa"/>
              <w:right w:w="45" w:type="dxa"/>
            </w:tcMar>
          </w:tcPr>
          <w:p w14:paraId="032821E6" w14:textId="77777777" w:rsidR="00C54332" w:rsidRDefault="009669BC">
            <w:pPr>
              <w:pStyle w:val="ASMTableText"/>
              <w:spacing w:line="190" w:lineRule="auto"/>
            </w:pPr>
            <w:r>
              <w:rPr>
                <w:rFonts w:ascii="Courier New" w:hAnsi="Courier New" w:cs="Courier New"/>
                <w:color w:val="1F4E79"/>
              </w:rPr>
              <w:t>80B788a</w:t>
            </w:r>
            <w:r>
              <w:t xml:space="preserve"> +</w:t>
            </w:r>
            <w:r>
              <w:br/>
            </w:r>
            <w:r>
              <w:rPr>
                <w:rFonts w:ascii="Courier New" w:hAnsi="Courier New" w:cs="Courier New"/>
                <w:color w:val="1F4E79"/>
              </w:rPr>
              <w:t>80B788f</w:t>
            </w:r>
            <w:r>
              <w:t xml:space="preserve"> +</w:t>
            </w:r>
          </w:p>
        </w:tc>
        <w:tc>
          <w:tcPr>
            <w:tcW w:w="2434" w:type="dxa"/>
            <w:tcMar>
              <w:top w:w="45" w:type="dxa"/>
              <w:left w:w="45" w:type="dxa"/>
              <w:bottom w:w="45" w:type="dxa"/>
              <w:right w:w="45" w:type="dxa"/>
            </w:tcMar>
          </w:tcPr>
          <w:p w14:paraId="35A92FC0"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36999F43" w14:textId="77777777" w:rsidR="00C54332" w:rsidRDefault="009669BC">
            <w:pPr>
              <w:pStyle w:val="ASMTableText"/>
              <w:spacing w:line="190" w:lineRule="auto"/>
            </w:pPr>
            <w:r>
              <w:t>否</w:t>
            </w:r>
          </w:p>
        </w:tc>
        <w:tc>
          <w:tcPr>
            <w:tcW w:w="1643" w:type="dxa"/>
            <w:tcMar>
              <w:top w:w="45" w:type="dxa"/>
              <w:left w:w="45" w:type="dxa"/>
              <w:bottom w:w="45" w:type="dxa"/>
              <w:right w:w="45" w:type="dxa"/>
            </w:tcMar>
          </w:tcPr>
          <w:p w14:paraId="3E7F94E6" w14:textId="77777777" w:rsidR="00C54332" w:rsidRDefault="009669BC">
            <w:pPr>
              <w:pStyle w:val="ASMTableText"/>
              <w:spacing w:line="190" w:lineRule="auto"/>
            </w:pPr>
            <w:r>
              <w:t>未列</w:t>
            </w:r>
          </w:p>
        </w:tc>
      </w:tr>
      <w:tr w:rsidR="00C54332" w14:paraId="491504AF" w14:textId="77777777">
        <w:trPr>
          <w:cantSplit/>
        </w:trPr>
        <w:tc>
          <w:tcPr>
            <w:tcW w:w="1250" w:type="dxa"/>
            <w:tcMar>
              <w:top w:w="45" w:type="dxa"/>
              <w:left w:w="45" w:type="dxa"/>
              <w:bottom w:w="45" w:type="dxa"/>
              <w:right w:w="45" w:type="dxa"/>
            </w:tcMar>
          </w:tcPr>
          <w:p w14:paraId="2CB0D8AC" w14:textId="77777777" w:rsidR="00C54332" w:rsidRDefault="009669BC">
            <w:pPr>
              <w:pStyle w:val="ASMTableText"/>
              <w:spacing w:line="190" w:lineRule="auto"/>
            </w:pPr>
            <w:r>
              <w:rPr>
                <w:rFonts w:ascii="Courier New" w:hAnsi="Courier New" w:cs="Courier New"/>
                <w:color w:val="1F4E79"/>
              </w:rPr>
              <w:t>A=-B f</w:t>
            </w:r>
          </w:p>
        </w:tc>
        <w:tc>
          <w:tcPr>
            <w:tcW w:w="2573" w:type="dxa"/>
            <w:tcMar>
              <w:top w:w="45" w:type="dxa"/>
              <w:left w:w="45" w:type="dxa"/>
              <w:bottom w:w="45" w:type="dxa"/>
              <w:right w:w="45" w:type="dxa"/>
            </w:tcMar>
          </w:tcPr>
          <w:p w14:paraId="1774FE07" w14:textId="77777777" w:rsidR="00C54332" w:rsidRDefault="009669BC">
            <w:pPr>
              <w:pStyle w:val="ASMTableText"/>
              <w:spacing w:line="190" w:lineRule="auto"/>
            </w:pPr>
            <w:bookmarkStart w:id="947" w:name="asm_idx_0300"/>
            <w:bookmarkEnd w:id="947"/>
            <w:r>
              <w:rPr>
                <w:rFonts w:ascii="Courier New" w:hAnsi="Courier New" w:cs="Courier New"/>
                <w:color w:val="1F4E79"/>
              </w:rPr>
              <w:t>80B789a</w:t>
            </w:r>
            <w:r>
              <w:t xml:space="preserve"> +</w:t>
            </w:r>
            <w:r>
              <w:br/>
            </w:r>
            <w:r>
              <w:rPr>
                <w:rFonts w:ascii="Courier New" w:hAnsi="Courier New" w:cs="Courier New"/>
                <w:color w:val="1F4E79"/>
              </w:rPr>
              <w:t>80B789f</w:t>
            </w:r>
            <w:r>
              <w:t xml:space="preserve"> +</w:t>
            </w:r>
          </w:p>
        </w:tc>
        <w:tc>
          <w:tcPr>
            <w:tcW w:w="2434" w:type="dxa"/>
            <w:tcMar>
              <w:top w:w="45" w:type="dxa"/>
              <w:left w:w="45" w:type="dxa"/>
              <w:bottom w:w="45" w:type="dxa"/>
              <w:right w:w="45" w:type="dxa"/>
            </w:tcMar>
          </w:tcPr>
          <w:p w14:paraId="7E420737"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461BBD6B" w14:textId="77777777" w:rsidR="00C54332" w:rsidRDefault="009669BC">
            <w:pPr>
              <w:pStyle w:val="ASMTableText"/>
              <w:spacing w:line="190" w:lineRule="auto"/>
            </w:pPr>
            <w:r>
              <w:t>否</w:t>
            </w:r>
          </w:p>
        </w:tc>
        <w:tc>
          <w:tcPr>
            <w:tcW w:w="1643" w:type="dxa"/>
            <w:tcMar>
              <w:top w:w="45" w:type="dxa"/>
              <w:left w:w="45" w:type="dxa"/>
              <w:bottom w:w="45" w:type="dxa"/>
              <w:right w:w="45" w:type="dxa"/>
            </w:tcMar>
          </w:tcPr>
          <w:p w14:paraId="313E9634" w14:textId="77777777" w:rsidR="00C54332" w:rsidRDefault="009669BC">
            <w:pPr>
              <w:pStyle w:val="ASMTableText"/>
              <w:spacing w:line="190" w:lineRule="auto"/>
            </w:pPr>
            <w:r>
              <w:t>未列</w:t>
            </w:r>
          </w:p>
        </w:tc>
      </w:tr>
      <w:tr w:rsidR="00C54332" w14:paraId="3EC16CF5" w14:textId="77777777">
        <w:trPr>
          <w:cantSplit/>
        </w:trPr>
        <w:tc>
          <w:tcPr>
            <w:tcW w:w="1250" w:type="dxa"/>
            <w:tcMar>
              <w:top w:w="45" w:type="dxa"/>
              <w:left w:w="45" w:type="dxa"/>
              <w:bottom w:w="45" w:type="dxa"/>
              <w:right w:w="45" w:type="dxa"/>
            </w:tcMar>
          </w:tcPr>
          <w:p w14:paraId="46618577" w14:textId="77777777" w:rsidR="00C54332" w:rsidRDefault="009669BC">
            <w:pPr>
              <w:pStyle w:val="ASMTableText"/>
              <w:spacing w:line="190" w:lineRule="auto"/>
            </w:pPr>
            <w:bookmarkStart w:id="1078" w:name="asm_idx_0431"/>
            <w:bookmarkEnd w:id="1078"/>
            <w:r>
              <w:rPr>
                <w:rFonts w:ascii="Courier New" w:hAnsi="Courier New" w:cs="Courier New"/>
                <w:color w:val="1F4E79"/>
              </w:rPr>
              <w:t>D=-C f</w:t>
            </w:r>
          </w:p>
        </w:tc>
        <w:tc>
          <w:tcPr>
            <w:tcW w:w="2573" w:type="dxa"/>
            <w:tcMar>
              <w:top w:w="45" w:type="dxa"/>
              <w:left w:w="45" w:type="dxa"/>
              <w:bottom w:w="45" w:type="dxa"/>
              <w:right w:w="45" w:type="dxa"/>
            </w:tcMar>
          </w:tcPr>
          <w:p w14:paraId="264A028B" w14:textId="77777777" w:rsidR="00C54332" w:rsidRDefault="009669BC">
            <w:pPr>
              <w:pStyle w:val="ASMTableText"/>
              <w:spacing w:line="190" w:lineRule="auto"/>
            </w:pPr>
            <w:r>
              <w:rPr>
                <w:rFonts w:ascii="Courier New" w:hAnsi="Courier New" w:cs="Courier New"/>
                <w:color w:val="1F4E79"/>
              </w:rPr>
              <w:t>80B78Ba</w:t>
            </w:r>
            <w:r>
              <w:t xml:space="preserve"> +</w:t>
            </w:r>
            <w:r>
              <w:br/>
            </w:r>
            <w:r>
              <w:rPr>
                <w:rFonts w:ascii="Courier New" w:hAnsi="Courier New" w:cs="Courier New"/>
                <w:color w:val="1F4E79"/>
              </w:rPr>
              <w:t>80B78Bf</w:t>
            </w:r>
            <w:r>
              <w:t xml:space="preserve"> +</w:t>
            </w:r>
          </w:p>
        </w:tc>
        <w:tc>
          <w:tcPr>
            <w:tcW w:w="2434" w:type="dxa"/>
            <w:tcMar>
              <w:top w:w="45" w:type="dxa"/>
              <w:left w:w="45" w:type="dxa"/>
              <w:bottom w:w="45" w:type="dxa"/>
              <w:right w:w="45" w:type="dxa"/>
            </w:tcMar>
          </w:tcPr>
          <w:p w14:paraId="00505FF3" w14:textId="77777777" w:rsidR="00C54332" w:rsidRDefault="009669BC">
            <w:pPr>
              <w:pStyle w:val="ASMTableText"/>
              <w:spacing w:line="190" w:lineRule="auto"/>
            </w:pPr>
            <w:r>
              <w:t>同上</w:t>
            </w:r>
          </w:p>
        </w:tc>
        <w:tc>
          <w:tcPr>
            <w:tcW w:w="1965" w:type="dxa"/>
            <w:tcMar>
              <w:top w:w="45" w:type="dxa"/>
              <w:left w:w="45" w:type="dxa"/>
              <w:bottom w:w="45" w:type="dxa"/>
              <w:right w:w="45" w:type="dxa"/>
            </w:tcMar>
          </w:tcPr>
          <w:p w14:paraId="267D8B67" w14:textId="77777777" w:rsidR="00C54332" w:rsidRDefault="009669BC">
            <w:pPr>
              <w:pStyle w:val="ASMTableText"/>
              <w:spacing w:line="190" w:lineRule="auto"/>
            </w:pPr>
            <w:r>
              <w:t>否</w:t>
            </w:r>
          </w:p>
        </w:tc>
        <w:tc>
          <w:tcPr>
            <w:tcW w:w="1643" w:type="dxa"/>
            <w:tcMar>
              <w:top w:w="45" w:type="dxa"/>
              <w:left w:w="45" w:type="dxa"/>
              <w:bottom w:w="45" w:type="dxa"/>
              <w:right w:w="45" w:type="dxa"/>
            </w:tcMar>
          </w:tcPr>
          <w:p w14:paraId="3959A2A5" w14:textId="77777777" w:rsidR="00C54332" w:rsidRDefault="009669BC">
            <w:pPr>
              <w:pStyle w:val="ASMTableText"/>
              <w:spacing w:line="190" w:lineRule="auto"/>
            </w:pPr>
            <w:r>
              <w:t>未列</w:t>
            </w:r>
          </w:p>
        </w:tc>
      </w:tr>
    </w:tbl>
    <w:p w14:paraId="1D7DC4C1" w14:textId="77777777" w:rsidR="00C54332" w:rsidRDefault="00C54332">
      <w:pPr>
        <w:spacing w:after="0" w:line="80" w:lineRule="auto"/>
      </w:pPr>
    </w:p>
    <w:p w14:paraId="7CF1DA1B" w14:textId="77777777" w:rsidR="00C54332" w:rsidRDefault="009669BC">
      <w:pPr>
        <w:keepNext/>
        <w:keepLines/>
        <w:spacing w:after="0" w:line="20" w:lineRule="auto"/>
      </w:pPr>
      <w:bookmarkStart w:id="238" w:name="source_pdf_page_079"/>
      <w:bookmarkEnd w:id="238"/>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06"/>
        <w:gridCol w:w="2936"/>
        <w:gridCol w:w="3032"/>
        <w:gridCol w:w="1310"/>
        <w:gridCol w:w="1182"/>
      </w:tblGrid>
      <w:tr w:rsidR="00C54332" w14:paraId="777C86CC" w14:textId="77777777">
        <w:trPr>
          <w:cantSplit/>
          <w:tblHeader/>
        </w:trPr>
        <w:tc>
          <w:tcPr>
            <w:tcW w:w="1406" w:type="dxa"/>
            <w:tcMar>
              <w:top w:w="45" w:type="dxa"/>
              <w:left w:w="45" w:type="dxa"/>
              <w:bottom w:w="45" w:type="dxa"/>
              <w:right w:w="45" w:type="dxa"/>
            </w:tcMar>
          </w:tcPr>
          <w:p w14:paraId="65492E46" w14:textId="77777777" w:rsidR="00C54332" w:rsidRDefault="009669BC">
            <w:pPr>
              <w:pStyle w:val="ASMTableText"/>
              <w:keepNext/>
              <w:keepLines/>
              <w:spacing w:line="190" w:lineRule="auto"/>
            </w:pPr>
            <w:r>
              <w:rPr>
                <w:b/>
              </w:rPr>
              <w:t>助记符</w:t>
            </w:r>
          </w:p>
        </w:tc>
        <w:tc>
          <w:tcPr>
            <w:tcW w:w="2936" w:type="dxa"/>
            <w:tcMar>
              <w:top w:w="45" w:type="dxa"/>
              <w:left w:w="45" w:type="dxa"/>
              <w:bottom w:w="45" w:type="dxa"/>
              <w:right w:w="45" w:type="dxa"/>
            </w:tcMar>
          </w:tcPr>
          <w:p w14:paraId="438125FF" w14:textId="77777777" w:rsidR="00C54332" w:rsidRDefault="009669BC">
            <w:pPr>
              <w:pStyle w:val="ASMTableText"/>
              <w:keepNext/>
              <w:keepLines/>
              <w:spacing w:line="190" w:lineRule="auto"/>
            </w:pPr>
            <w:r>
              <w:rPr>
                <w:b/>
              </w:rPr>
              <w:t>操作码</w:t>
            </w:r>
          </w:p>
        </w:tc>
        <w:tc>
          <w:tcPr>
            <w:tcW w:w="3032" w:type="dxa"/>
            <w:tcMar>
              <w:top w:w="45" w:type="dxa"/>
              <w:left w:w="45" w:type="dxa"/>
              <w:bottom w:w="45" w:type="dxa"/>
              <w:right w:w="45" w:type="dxa"/>
            </w:tcMar>
          </w:tcPr>
          <w:p w14:paraId="4C9B770F" w14:textId="77777777" w:rsidR="00C54332" w:rsidRDefault="009669BC">
            <w:pPr>
              <w:pStyle w:val="ASMTableText"/>
              <w:keepNext/>
              <w:keepLines/>
              <w:spacing w:line="190" w:lineRule="auto"/>
            </w:pPr>
            <w:r>
              <w:rPr>
                <w:b/>
              </w:rPr>
              <w:t>字段</w:t>
            </w:r>
          </w:p>
        </w:tc>
        <w:tc>
          <w:tcPr>
            <w:tcW w:w="1310" w:type="dxa"/>
            <w:tcMar>
              <w:top w:w="45" w:type="dxa"/>
              <w:left w:w="45" w:type="dxa"/>
              <w:bottom w:w="45" w:type="dxa"/>
              <w:right w:w="45" w:type="dxa"/>
            </w:tcMar>
          </w:tcPr>
          <w:p w14:paraId="033368F9" w14:textId="77777777" w:rsidR="00C54332" w:rsidRDefault="009669BC">
            <w:pPr>
              <w:pStyle w:val="ASMTableText"/>
              <w:keepNext/>
              <w:keepLines/>
              <w:spacing w:line="190" w:lineRule="auto"/>
            </w:pPr>
            <w:r>
              <w:rPr>
                <w:b/>
              </w:rPr>
              <w:t>Carry</w:t>
            </w:r>
          </w:p>
        </w:tc>
        <w:tc>
          <w:tcPr>
            <w:tcW w:w="1182" w:type="dxa"/>
            <w:tcMar>
              <w:top w:w="45" w:type="dxa"/>
              <w:left w:w="45" w:type="dxa"/>
              <w:bottom w:w="45" w:type="dxa"/>
              <w:right w:w="45" w:type="dxa"/>
            </w:tcMar>
          </w:tcPr>
          <w:p w14:paraId="664EC8DC" w14:textId="77777777" w:rsidR="00C54332" w:rsidRDefault="009669BC">
            <w:pPr>
              <w:pStyle w:val="ASMTableText"/>
              <w:keepNext/>
              <w:keepLines/>
              <w:spacing w:line="190" w:lineRule="auto"/>
            </w:pPr>
            <w:r>
              <w:rPr>
                <w:b/>
              </w:rPr>
              <w:t>周期</w:t>
            </w:r>
          </w:p>
        </w:tc>
      </w:tr>
      <w:tr w:rsidR="00C54332" w14:paraId="24E25B04" w14:textId="77777777">
        <w:trPr>
          <w:cantSplit/>
        </w:trPr>
        <w:tc>
          <w:tcPr>
            <w:tcW w:w="1406" w:type="dxa"/>
            <w:tcMar>
              <w:top w:w="45" w:type="dxa"/>
              <w:left w:w="45" w:type="dxa"/>
              <w:bottom w:w="45" w:type="dxa"/>
              <w:right w:w="45" w:type="dxa"/>
            </w:tcMar>
          </w:tcPr>
          <w:p w14:paraId="7F4C4002" w14:textId="77777777" w:rsidR="00C54332" w:rsidRDefault="009669BC">
            <w:pPr>
              <w:pStyle w:val="ASMTableText"/>
              <w:keepNext/>
              <w:keepLines/>
              <w:spacing w:line="190" w:lineRule="auto"/>
            </w:pPr>
            <w:bookmarkStart w:id="861" w:name="asm_idx_0214"/>
            <w:bookmarkEnd w:id="861"/>
            <w:r>
              <w:rPr>
                <w:rFonts w:ascii="Courier New" w:hAnsi="Courier New" w:cs="Courier New"/>
                <w:color w:val="1F4E79"/>
              </w:rPr>
              <w:t>A=-D f</w:t>
            </w:r>
          </w:p>
        </w:tc>
        <w:tc>
          <w:tcPr>
            <w:tcW w:w="2936" w:type="dxa"/>
            <w:tcMar>
              <w:top w:w="45" w:type="dxa"/>
              <w:left w:w="45" w:type="dxa"/>
              <w:bottom w:w="45" w:type="dxa"/>
              <w:right w:w="45" w:type="dxa"/>
            </w:tcMar>
          </w:tcPr>
          <w:p w14:paraId="2B408F54" w14:textId="77777777" w:rsidR="00C54332" w:rsidRDefault="009669BC">
            <w:pPr>
              <w:pStyle w:val="ASMTableText"/>
              <w:keepNext/>
              <w:keepLines/>
              <w:spacing w:line="190" w:lineRule="auto"/>
            </w:pPr>
            <w:r>
              <w:rPr>
                <w:rFonts w:ascii="Courier New" w:hAnsi="Courier New" w:cs="Courier New"/>
                <w:color w:val="1F4E79"/>
              </w:rPr>
              <w:t>80B78Ca</w:t>
            </w:r>
            <w:r>
              <w:t xml:space="preserve"> +</w:t>
            </w:r>
            <w:r>
              <w:br/>
            </w:r>
            <w:r>
              <w:rPr>
                <w:rFonts w:ascii="Courier New" w:hAnsi="Courier New" w:cs="Courier New"/>
                <w:color w:val="1F4E79"/>
              </w:rPr>
              <w:t>80B78Cf</w:t>
            </w:r>
            <w:r>
              <w:t xml:space="preserve"> +</w:t>
            </w:r>
          </w:p>
        </w:tc>
        <w:tc>
          <w:tcPr>
            <w:tcW w:w="3032" w:type="dxa"/>
            <w:tcMar>
              <w:top w:w="45" w:type="dxa"/>
              <w:left w:w="45" w:type="dxa"/>
              <w:bottom w:w="45" w:type="dxa"/>
              <w:right w:w="45" w:type="dxa"/>
            </w:tcMar>
          </w:tcPr>
          <w:p w14:paraId="66C75411"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10" w:type="dxa"/>
            <w:tcMar>
              <w:top w:w="45" w:type="dxa"/>
              <w:left w:w="45" w:type="dxa"/>
              <w:bottom w:w="45" w:type="dxa"/>
              <w:right w:w="45" w:type="dxa"/>
            </w:tcMar>
          </w:tcPr>
          <w:p w14:paraId="07F1061E" w14:textId="77777777" w:rsidR="00C54332" w:rsidRDefault="009669BC">
            <w:pPr>
              <w:pStyle w:val="ASMTableText"/>
              <w:keepNext/>
              <w:keepLines/>
              <w:spacing w:line="190" w:lineRule="auto"/>
            </w:pPr>
            <w:r>
              <w:t>否</w:t>
            </w:r>
          </w:p>
        </w:tc>
        <w:tc>
          <w:tcPr>
            <w:tcW w:w="1182" w:type="dxa"/>
            <w:tcMar>
              <w:top w:w="45" w:type="dxa"/>
              <w:left w:w="45" w:type="dxa"/>
              <w:bottom w:w="45" w:type="dxa"/>
              <w:right w:w="45" w:type="dxa"/>
            </w:tcMar>
          </w:tcPr>
          <w:p w14:paraId="44845CA1" w14:textId="77777777" w:rsidR="00C54332" w:rsidRDefault="009669BC">
            <w:pPr>
              <w:pStyle w:val="ASMTableText"/>
              <w:keepNext/>
              <w:keepLines/>
              <w:spacing w:line="190" w:lineRule="auto"/>
            </w:pPr>
            <w:r>
              <w:t>未列</w:t>
            </w:r>
          </w:p>
        </w:tc>
      </w:tr>
      <w:tr w:rsidR="00C54332" w14:paraId="3979EF20" w14:textId="77777777">
        <w:trPr>
          <w:cantSplit/>
        </w:trPr>
        <w:tc>
          <w:tcPr>
            <w:tcW w:w="1406" w:type="dxa"/>
            <w:tcMar>
              <w:top w:w="45" w:type="dxa"/>
              <w:left w:w="45" w:type="dxa"/>
              <w:bottom w:w="45" w:type="dxa"/>
              <w:right w:w="45" w:type="dxa"/>
            </w:tcMar>
          </w:tcPr>
          <w:p w14:paraId="1ACA69B8" w14:textId="77777777" w:rsidR="00C54332" w:rsidRDefault="009669BC">
            <w:pPr>
              <w:pStyle w:val="ASMTableText"/>
              <w:spacing w:line="190" w:lineRule="auto"/>
            </w:pPr>
            <w:bookmarkStart w:id="951" w:name="asm_idx_0304"/>
            <w:bookmarkEnd w:id="951"/>
            <w:r>
              <w:rPr>
                <w:rFonts w:ascii="Courier New" w:hAnsi="Courier New" w:cs="Courier New"/>
                <w:color w:val="1F4E79"/>
              </w:rPr>
              <w:t>B=-D f</w:t>
            </w:r>
          </w:p>
        </w:tc>
        <w:tc>
          <w:tcPr>
            <w:tcW w:w="2936" w:type="dxa"/>
            <w:tcMar>
              <w:top w:w="45" w:type="dxa"/>
              <w:left w:w="45" w:type="dxa"/>
              <w:bottom w:w="45" w:type="dxa"/>
              <w:right w:w="45" w:type="dxa"/>
            </w:tcMar>
          </w:tcPr>
          <w:p w14:paraId="62467356" w14:textId="77777777" w:rsidR="00C54332" w:rsidRDefault="009669BC">
            <w:pPr>
              <w:pStyle w:val="ASMTableText"/>
              <w:spacing w:line="190" w:lineRule="auto"/>
            </w:pPr>
            <w:r>
              <w:rPr>
                <w:rFonts w:ascii="Courier New" w:hAnsi="Courier New" w:cs="Courier New"/>
                <w:color w:val="1F4E79"/>
              </w:rPr>
              <w:t>80B78Da</w:t>
            </w:r>
            <w:r>
              <w:t xml:space="preserve"> +</w:t>
            </w:r>
            <w:r>
              <w:br/>
            </w:r>
            <w:r>
              <w:rPr>
                <w:rFonts w:ascii="Courier New" w:hAnsi="Courier New" w:cs="Courier New"/>
                <w:color w:val="1F4E79"/>
              </w:rPr>
              <w:t>80B78Df</w:t>
            </w:r>
            <w:r>
              <w:t xml:space="preserve"> +</w:t>
            </w:r>
          </w:p>
        </w:tc>
        <w:tc>
          <w:tcPr>
            <w:tcW w:w="3032" w:type="dxa"/>
            <w:tcMar>
              <w:top w:w="45" w:type="dxa"/>
              <w:left w:w="45" w:type="dxa"/>
              <w:bottom w:w="45" w:type="dxa"/>
              <w:right w:w="45" w:type="dxa"/>
            </w:tcMar>
          </w:tcPr>
          <w:p w14:paraId="43C38CA0"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3FF69C8F"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72E0E9E5" w14:textId="77777777" w:rsidR="00C54332" w:rsidRDefault="009669BC">
            <w:pPr>
              <w:pStyle w:val="ASMTableText"/>
              <w:spacing w:line="190" w:lineRule="auto"/>
            </w:pPr>
            <w:r>
              <w:t>未列</w:t>
            </w:r>
          </w:p>
        </w:tc>
      </w:tr>
      <w:tr w:rsidR="00C54332" w14:paraId="4D56DEF0" w14:textId="77777777">
        <w:trPr>
          <w:cantSplit/>
        </w:trPr>
        <w:tc>
          <w:tcPr>
            <w:tcW w:w="1406" w:type="dxa"/>
            <w:tcMar>
              <w:top w:w="45" w:type="dxa"/>
              <w:left w:w="45" w:type="dxa"/>
              <w:bottom w:w="45" w:type="dxa"/>
              <w:right w:w="45" w:type="dxa"/>
            </w:tcMar>
          </w:tcPr>
          <w:p w14:paraId="15D77F10" w14:textId="77777777" w:rsidR="00C54332" w:rsidRDefault="009669BC">
            <w:pPr>
              <w:pStyle w:val="ASMTableText"/>
              <w:spacing w:line="190" w:lineRule="auto"/>
            </w:pPr>
            <w:bookmarkStart w:id="1018" w:name="asm_idx_0371"/>
            <w:bookmarkEnd w:id="1018"/>
            <w:r>
              <w:rPr>
                <w:rFonts w:ascii="Courier New" w:hAnsi="Courier New" w:cs="Courier New"/>
                <w:color w:val="1F4E79"/>
              </w:rPr>
              <w:t>C=-D f</w:t>
            </w:r>
          </w:p>
        </w:tc>
        <w:tc>
          <w:tcPr>
            <w:tcW w:w="2936" w:type="dxa"/>
            <w:tcMar>
              <w:top w:w="45" w:type="dxa"/>
              <w:left w:w="45" w:type="dxa"/>
              <w:bottom w:w="45" w:type="dxa"/>
              <w:right w:w="45" w:type="dxa"/>
            </w:tcMar>
          </w:tcPr>
          <w:p w14:paraId="07323387" w14:textId="77777777" w:rsidR="00C54332" w:rsidRDefault="009669BC">
            <w:pPr>
              <w:pStyle w:val="ASMTableText"/>
              <w:spacing w:line="190" w:lineRule="auto"/>
            </w:pPr>
            <w:r>
              <w:rPr>
                <w:rFonts w:ascii="Courier New" w:hAnsi="Courier New" w:cs="Courier New"/>
                <w:color w:val="1F4E79"/>
              </w:rPr>
              <w:t>80B78Ea</w:t>
            </w:r>
            <w:r>
              <w:t xml:space="preserve"> +</w:t>
            </w:r>
            <w:r>
              <w:br/>
            </w:r>
            <w:r>
              <w:rPr>
                <w:rFonts w:ascii="Courier New" w:hAnsi="Courier New" w:cs="Courier New"/>
                <w:color w:val="1F4E79"/>
              </w:rPr>
              <w:t>80B78Ef</w:t>
            </w:r>
            <w:r>
              <w:t xml:space="preserve"> +</w:t>
            </w:r>
          </w:p>
        </w:tc>
        <w:tc>
          <w:tcPr>
            <w:tcW w:w="3032" w:type="dxa"/>
            <w:tcMar>
              <w:top w:w="45" w:type="dxa"/>
              <w:left w:w="45" w:type="dxa"/>
              <w:bottom w:w="45" w:type="dxa"/>
              <w:right w:w="45" w:type="dxa"/>
            </w:tcMar>
          </w:tcPr>
          <w:p w14:paraId="2BEF63B0" w14:textId="77777777" w:rsidR="00C54332" w:rsidRDefault="009669BC">
            <w:pPr>
              <w:pStyle w:val="ASMTableText"/>
              <w:spacing w:line="190" w:lineRule="auto"/>
            </w:pPr>
            <w:r>
              <w:t>同上</w:t>
            </w:r>
          </w:p>
        </w:tc>
        <w:tc>
          <w:tcPr>
            <w:tcW w:w="1310" w:type="dxa"/>
            <w:tcMar>
              <w:top w:w="45" w:type="dxa"/>
              <w:left w:w="45" w:type="dxa"/>
              <w:bottom w:w="45" w:type="dxa"/>
              <w:right w:w="45" w:type="dxa"/>
            </w:tcMar>
          </w:tcPr>
          <w:p w14:paraId="19D01FC5" w14:textId="77777777" w:rsidR="00C54332" w:rsidRDefault="009669BC">
            <w:pPr>
              <w:pStyle w:val="ASMTableText"/>
              <w:spacing w:line="190" w:lineRule="auto"/>
            </w:pPr>
            <w:r>
              <w:t>否</w:t>
            </w:r>
          </w:p>
        </w:tc>
        <w:tc>
          <w:tcPr>
            <w:tcW w:w="1182" w:type="dxa"/>
            <w:tcMar>
              <w:top w:w="45" w:type="dxa"/>
              <w:left w:w="45" w:type="dxa"/>
              <w:bottom w:w="45" w:type="dxa"/>
              <w:right w:w="45" w:type="dxa"/>
            </w:tcMar>
          </w:tcPr>
          <w:p w14:paraId="605F9152" w14:textId="77777777" w:rsidR="00C54332" w:rsidRDefault="009669BC">
            <w:pPr>
              <w:pStyle w:val="ASMTableText"/>
              <w:spacing w:line="190" w:lineRule="auto"/>
            </w:pPr>
            <w:r>
              <w:t>未列</w:t>
            </w:r>
          </w:p>
        </w:tc>
      </w:tr>
    </w:tbl>
    <w:p w14:paraId="18B38976" w14:textId="77777777" w:rsidR="00C54332" w:rsidRDefault="00C54332">
      <w:pPr>
        <w:spacing w:after="0" w:line="80" w:lineRule="auto"/>
      </w:pPr>
    </w:p>
    <w:p w14:paraId="3AAD3967"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39" w:name="_Toc238930153"/>
      <w:bookmarkStart w:id="1470" w:name="asm_heading_0112"/>
      <w:bookmarkEnd w:id="1470"/>
      <w:r>
        <w:rPr>
          <w:rFonts w:ascii="Futura-Heavy" w:hAnsi="Futura-Heavy" w:cs="Futura-Heavy" w:eastAsia="SimSun"/>
          <w:b w:val="1"/>
          <w:sz w:val="22"/>
          <w:szCs w:val="22"/>
          <w:spacing w:val="0"/>
          <w:bCs w:val="1"/>
          <w:color w:val="000000"/>
        </w:rPr>
        <w:t xml:space="preserve">33.2.14 </w:t>
      </w:r>
      <w:bookmarkStart w:id="1246" w:name="asm_idx_0599"/>
      <w:bookmarkEnd w:id="1246"/>
      <w:r>
        <w:rPr>
          <w:rFonts w:ascii="Futura-Heavy" w:hAnsi="Futura-Heavy" w:cs="Futura-Heavy" w:eastAsia="SimSun"/>
          <w:b w:val="1"/>
          <w:sz w:val="22"/>
          <w:szCs w:val="22"/>
          <w:spacing w:val="0"/>
          <w:bCs w:val="1"/>
          <w:color w:val="000000"/>
        </w:rPr>
        <w:t>逻辑运算</w:t>
      </w:r>
      <w:bookmarkEnd w:id="239"/>
    </w:p>
    <w:p w14:paraId="227FED7A" w14:textId="77777777" w:rsidR="00C54332" w:rsidRDefault="009669BC">
      <w:pPr>
        <w:pStyle w:val="UnifiedHeading5"/>
        <w:spacing w:before="120" w:after="60" w:line="260" w:lineRule="atLeast"/>
        <w:contextualSpacing w:val="0"/>
        <w:snapToGrid w:val="0"/>
        <w:outlineLvl w:val="4"/>
        <w:keepNext w:val="1"/>
        <w:keepLines w:val="1"/>
        <w:ind w:left="0" w:firstLine="0"/>
        <w:jc w:val="left"/>
      </w:pPr>
      <w:bookmarkStart w:id="1471" w:name="asm_heading_0113"/>
      <w:bookmarkEnd w:id="1471"/>
      <w:r>
        <w:rPr>
          <w:rFonts w:ascii="Futura-Heavy" w:hAnsi="Futura-Heavy" w:cs="Futura-Heavy" w:eastAsia="SimSun"/>
          <w:b w:val="1"/>
          <w:sz w:val="20"/>
          <w:szCs w:val="20"/>
          <w:spacing w:val="0"/>
          <w:bCs w:val="1"/>
          <w:color w:val="000000"/>
        </w:rPr>
        <w:t xml:space="preserve">33.2.14.1 </w:t>
      </w:r>
      <w:r>
        <w:rPr>
          <w:rFonts w:ascii="Futura-Heavy" w:hAnsi="Futura-Heavy" w:cs="Futura-Heavy" w:eastAsia="SimSun"/>
          <w:b w:val="1"/>
          <w:sz w:val="20"/>
          <w:szCs w:val="20"/>
          <w:spacing w:val="0"/>
          <w:bCs w:val="1"/>
          <w:color w:val="000000"/>
        </w:rPr>
        <w:t>逻辑</w:t>
      </w:r>
      <w:r>
        <w:rPr>
          <w:rFonts w:ascii="Futura-Heavy" w:hAnsi="Futura-Heavy" w:cs="Futura-Heavy" w:eastAsia="SimSun"/>
          <w:b w:val="1"/>
          <w:sz w:val="20"/>
          <w:szCs w:val="20"/>
          <w:spacing w:val="0"/>
          <w:bCs w:val="1"/>
          <w:color w:val="000000"/>
        </w:rPr>
        <w:t xml:space="preserve"> </w:t>
      </w:r>
      <w:bookmarkStart w:id="1253" w:name="asm_idx_0606"/>
      <w:bookmarkEnd w:id="1253"/>
      <w:r>
        <w:rPr>
          <w:rFonts w:ascii="Futura-Heavy" w:hAnsi="Futura-Heavy" w:cs="Futura-Heavy" w:eastAsia="SimSun"/>
          <w:b w:val="1"/>
          <w:sz w:val="20"/>
          <w:szCs w:val="20"/>
          <w:spacing w:val="0"/>
          <w:bCs w:val="1"/>
          <w:color w:val="000000"/>
        </w:rPr>
        <w:t xml:space="preserve">OR</w:t>
      </w:r>
      <w:r>
        <w:rPr>
          <w:rFonts w:ascii="Futura-Heavy" w:hAnsi="Futura-Heavy" w:cs="Futura-Heavy" w:eastAsia="SimSun"/>
          <w:b w:val="1"/>
          <w:sz w:val="20"/>
          <w:szCs w:val="20"/>
          <w:spacing w:val="0"/>
          <w:bCs w:val="1"/>
          <w:color w:val="000000"/>
        </w:rPr>
        <w:t>，也称</w:t>
      </w:r>
      <w:r>
        <w:rPr>
          <w:rFonts w:ascii="Futura-Heavy" w:hAnsi="Futura-Heavy" w:cs="Futura-Heavy" w:eastAsia="SimSun"/>
          <w:b w:val="1"/>
          <w:sz w:val="20"/>
          <w:szCs w:val="20"/>
          <w:spacing w:val="0"/>
          <w:bCs w:val="1"/>
          <w:color w:val="000000"/>
        </w:rPr>
        <w:t>“</w:t>
      </w:r>
      <w:r>
        <w:rPr>
          <w:rFonts w:ascii="Futura-Heavy" w:hAnsi="Futura-Heavy" w:cs="Futura-Heavy" w:eastAsia="SimSun"/>
          <w:b w:val="1"/>
          <w:sz w:val="20"/>
          <w:szCs w:val="20"/>
          <w:spacing w:val="0"/>
          <w:bCs w:val="1"/>
          <w:color w:val="000000"/>
        </w:rPr>
        <w:t>逻辑和</w:t>
      </w:r>
      <w:r>
        <w:rPr>
          <w:rFonts w:ascii="Futura-Heavy" w:hAnsi="Futura-Heavy" w:cs="Futura-Heavy" w:eastAsia="SimSun"/>
          <w:b w:val="1"/>
          <w:sz w:val="20"/>
          <w:szCs w:val="20"/>
          <w:spacing w:val="0"/>
          <w:bCs w:val="1"/>
          <w:color w:val="000000"/>
        </w:rPr>
        <w:t>”</w:t>
      </w:r>
    </w:p>
    <w:p w14:paraId="20C6189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逻辑</w:t>
      </w:r>
      <w:r>
        <w:rPr>
          <w:rFonts w:ascii="Futura-Medium" w:hAnsi="Futura-Medium" w:cs="Futura-Medium" w:eastAsia="SimSun"/>
          <w:sz w:val="20"/>
          <w:szCs w:val="20"/>
          <w:spacing w:val="0"/>
        </w:rPr>
        <w:t xml:space="preserve"> OR </w:t>
      </w:r>
      <w:r>
        <w:rPr>
          <w:rFonts w:ascii="Futura-Medium" w:hAnsi="Futura-Medium" w:cs="Futura-Medium" w:eastAsia="SimSun"/>
          <w:sz w:val="20"/>
          <w:szCs w:val="20"/>
          <w:spacing w:val="0"/>
        </w:rPr>
        <w:t>使用符号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OR </w:t>
      </w:r>
      <w:r>
        <w:rPr>
          <w:rFonts w:ascii="Futura-Medium" w:hAnsi="Futura-Medium" w:cs="Futura-Medium" w:eastAsia="SimSun"/>
          <w:sz w:val="20"/>
          <w:szCs w:val="20"/>
          <w:spacing w:val="0"/>
        </w:rPr>
        <w:t>在字段</w:t>
      </w:r>
      <w:r>
        <w:rPr>
          <w:rFonts w:ascii="Futura-Medium" w:hAnsi="Futura-Medium" w:cs="Futura-Medium" w:eastAsia="SimSun"/>
          <w:sz w:val="20"/>
          <w:szCs w:val="20"/>
          <w:spacing w:val="0"/>
        </w:rPr>
        <w:t xml:space="preserve"> f </w:t>
      </w:r>
      <w:r>
        <w:rPr>
          <w:rFonts w:ascii="Futura-Medium" w:hAnsi="Futura-Medium" w:cs="Futura-Medium" w:eastAsia="SimSun"/>
          <w:sz w:val="20"/>
          <w:szCs w:val="20"/>
          <w:spacing w:val="0"/>
        </w:rPr>
        <w:t>范围内逐位执行，结果写入等号左侧的寄存器：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97"/>
        <w:gridCol w:w="2851"/>
        <w:gridCol w:w="2690"/>
        <w:gridCol w:w="1235"/>
        <w:gridCol w:w="1693"/>
      </w:tblGrid>
      <w:tr w:rsidR="00C54332" w14:paraId="332F180C" w14:textId="77777777">
        <w:trPr>
          <w:cantSplit/>
          <w:tblHeader/>
        </w:trPr>
        <w:tc>
          <w:tcPr>
            <w:tcW w:w="1397" w:type="dxa"/>
            <w:tcMar>
              <w:top w:w="45" w:type="dxa"/>
              <w:left w:w="45" w:type="dxa"/>
              <w:bottom w:w="45" w:type="dxa"/>
              <w:right w:w="45" w:type="dxa"/>
            </w:tcMar>
          </w:tcPr>
          <w:p w14:paraId="6AAB412F" w14:textId="77777777" w:rsidR="00C54332" w:rsidRDefault="009669BC">
            <w:pPr>
              <w:pStyle w:val="ASMTableText"/>
              <w:keepNext/>
              <w:keepLines/>
              <w:spacing w:line="190" w:lineRule="auto"/>
            </w:pPr>
            <w:r>
              <w:rPr>
                <w:b/>
              </w:rPr>
              <w:lastRenderedPageBreak/>
              <w:t>助记符</w:t>
            </w:r>
          </w:p>
        </w:tc>
        <w:tc>
          <w:tcPr>
            <w:tcW w:w="2851" w:type="dxa"/>
            <w:tcMar>
              <w:top w:w="45" w:type="dxa"/>
              <w:left w:w="45" w:type="dxa"/>
              <w:bottom w:w="45" w:type="dxa"/>
              <w:right w:w="45" w:type="dxa"/>
            </w:tcMar>
          </w:tcPr>
          <w:p w14:paraId="46F09578" w14:textId="77777777" w:rsidR="00C54332" w:rsidRDefault="009669BC">
            <w:pPr>
              <w:pStyle w:val="ASMTableText"/>
              <w:keepNext/>
              <w:keepLines/>
              <w:spacing w:line="190" w:lineRule="auto"/>
            </w:pPr>
            <w:r>
              <w:rPr>
                <w:b/>
              </w:rPr>
              <w:t>操作码</w:t>
            </w:r>
          </w:p>
        </w:tc>
        <w:tc>
          <w:tcPr>
            <w:tcW w:w="2690" w:type="dxa"/>
            <w:tcMar>
              <w:top w:w="45" w:type="dxa"/>
              <w:left w:w="45" w:type="dxa"/>
              <w:bottom w:w="45" w:type="dxa"/>
              <w:right w:w="45" w:type="dxa"/>
            </w:tcMar>
          </w:tcPr>
          <w:p w14:paraId="16A2FDEE" w14:textId="77777777" w:rsidR="00C54332" w:rsidRDefault="009669BC">
            <w:pPr>
              <w:pStyle w:val="ASMTableText"/>
              <w:keepNext/>
              <w:keepLines/>
              <w:spacing w:line="190" w:lineRule="auto"/>
            </w:pPr>
            <w:r>
              <w:rPr>
                <w:b/>
              </w:rPr>
              <w:t>字段</w:t>
            </w:r>
          </w:p>
        </w:tc>
        <w:tc>
          <w:tcPr>
            <w:tcW w:w="1235" w:type="dxa"/>
            <w:tcMar>
              <w:top w:w="45" w:type="dxa"/>
              <w:left w:w="45" w:type="dxa"/>
              <w:bottom w:w="45" w:type="dxa"/>
              <w:right w:w="45" w:type="dxa"/>
            </w:tcMar>
          </w:tcPr>
          <w:p w14:paraId="05F44511" w14:textId="77777777" w:rsidR="00C54332" w:rsidRDefault="009669BC">
            <w:pPr>
              <w:pStyle w:val="ASMTableText"/>
              <w:keepNext/>
              <w:keepLines/>
              <w:spacing w:line="190" w:lineRule="auto"/>
            </w:pPr>
            <w:r>
              <w:rPr>
                <w:b/>
              </w:rPr>
              <w:t>Carry</w:t>
            </w:r>
          </w:p>
        </w:tc>
        <w:tc>
          <w:tcPr>
            <w:tcW w:w="1693" w:type="dxa"/>
            <w:tcMar>
              <w:top w:w="45" w:type="dxa"/>
              <w:left w:w="45" w:type="dxa"/>
              <w:bottom w:w="45" w:type="dxa"/>
              <w:right w:w="45" w:type="dxa"/>
            </w:tcMar>
          </w:tcPr>
          <w:p w14:paraId="070A5A19" w14:textId="77777777" w:rsidR="00C54332" w:rsidRDefault="009669BC">
            <w:pPr>
              <w:pStyle w:val="ASMTableText"/>
              <w:keepNext/>
              <w:keepLines/>
              <w:spacing w:line="190" w:lineRule="auto"/>
            </w:pPr>
            <w:r>
              <w:rPr>
                <w:b/>
              </w:rPr>
              <w:t>周期</w:t>
            </w:r>
          </w:p>
        </w:tc>
      </w:tr>
      <w:tr w:rsidR="00C54332" w14:paraId="0F29DA4F" w14:textId="77777777">
        <w:trPr>
          <w:cantSplit/>
        </w:trPr>
        <w:tc>
          <w:tcPr>
            <w:tcW w:w="1397" w:type="dxa"/>
            <w:tcMar>
              <w:top w:w="45" w:type="dxa"/>
              <w:left w:w="45" w:type="dxa"/>
              <w:bottom w:w="45" w:type="dxa"/>
              <w:right w:w="45" w:type="dxa"/>
            </w:tcMar>
          </w:tcPr>
          <w:p w14:paraId="30BA4938" w14:textId="77777777" w:rsidR="00C54332" w:rsidRDefault="009669BC">
            <w:pPr>
              <w:pStyle w:val="ASMTableText"/>
              <w:keepNext/>
              <w:keepLines/>
              <w:spacing w:line="190" w:lineRule="auto"/>
            </w:pPr>
            <w:bookmarkStart w:id="821" w:name="asm_idx_0174"/>
            <w:bookmarkEnd w:id="821"/>
            <w:r>
              <w:rPr>
                <w:rFonts w:ascii="Courier New" w:hAnsi="Courier New" w:cs="Courier New"/>
                <w:color w:val="1F4E79"/>
              </w:rPr>
              <w:t>A=A!B f</w:t>
            </w:r>
          </w:p>
        </w:tc>
        <w:tc>
          <w:tcPr>
            <w:tcW w:w="2851" w:type="dxa"/>
            <w:tcMar>
              <w:top w:w="45" w:type="dxa"/>
              <w:left w:w="45" w:type="dxa"/>
              <w:bottom w:w="45" w:type="dxa"/>
              <w:right w:w="45" w:type="dxa"/>
            </w:tcMar>
          </w:tcPr>
          <w:p w14:paraId="7597C068" w14:textId="77777777" w:rsidR="00C54332" w:rsidRDefault="009669BC">
            <w:pPr>
              <w:pStyle w:val="ASMTableText"/>
              <w:keepNext/>
              <w:keepLines/>
              <w:spacing w:line="190" w:lineRule="auto"/>
            </w:pPr>
            <w:r>
              <w:rPr>
                <w:rFonts w:ascii="Courier New" w:hAnsi="Courier New" w:cs="Courier New"/>
                <w:color w:val="1F4E79"/>
              </w:rPr>
              <w:t>0EF8</w:t>
            </w:r>
            <w:r>
              <w:t>（</w:t>
            </w:r>
            <w:r>
              <w:t>A</w:t>
            </w:r>
            <w:r>
              <w:t>）</w:t>
            </w:r>
            <w:r>
              <w:br/>
            </w:r>
            <w:r>
              <w:rPr>
                <w:rFonts w:ascii="Courier New" w:hAnsi="Courier New" w:cs="Courier New"/>
                <w:color w:val="1F4E79"/>
              </w:rPr>
              <w:t>0Ea8</w:t>
            </w:r>
            <w:r>
              <w:br/>
            </w:r>
            <w:r>
              <w:rPr>
                <w:rFonts w:ascii="Courier New" w:hAnsi="Courier New" w:cs="Courier New"/>
                <w:color w:val="1F4E79"/>
              </w:rPr>
              <w:t>0Ef8</w:t>
            </w:r>
            <w:r>
              <w:t xml:space="preserve"> +</w:t>
            </w:r>
          </w:p>
        </w:tc>
        <w:tc>
          <w:tcPr>
            <w:tcW w:w="2690" w:type="dxa"/>
            <w:tcMar>
              <w:top w:w="45" w:type="dxa"/>
              <w:left w:w="45" w:type="dxa"/>
              <w:bottom w:w="45" w:type="dxa"/>
              <w:right w:w="45" w:type="dxa"/>
            </w:tcMar>
          </w:tcPr>
          <w:p w14:paraId="59BD5888"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235" w:type="dxa"/>
            <w:tcMar>
              <w:top w:w="45" w:type="dxa"/>
              <w:left w:w="45" w:type="dxa"/>
              <w:bottom w:w="45" w:type="dxa"/>
              <w:right w:w="45" w:type="dxa"/>
            </w:tcMar>
          </w:tcPr>
          <w:p w14:paraId="4FFA31E5" w14:textId="77777777" w:rsidR="00C54332" w:rsidRDefault="009669BC">
            <w:pPr>
              <w:pStyle w:val="ASMTableText"/>
              <w:keepNext/>
              <w:keepLines/>
              <w:spacing w:line="190" w:lineRule="auto"/>
            </w:pPr>
            <w:r>
              <w:t>否</w:t>
            </w:r>
          </w:p>
        </w:tc>
        <w:tc>
          <w:tcPr>
            <w:tcW w:w="1693" w:type="dxa"/>
            <w:tcMar>
              <w:top w:w="45" w:type="dxa"/>
              <w:left w:w="45" w:type="dxa"/>
              <w:bottom w:w="45" w:type="dxa"/>
              <w:right w:w="45" w:type="dxa"/>
            </w:tcMar>
          </w:tcPr>
          <w:p w14:paraId="4C590BE3" w14:textId="77777777" w:rsidR="00C54332" w:rsidRDefault="009669BC">
            <w:pPr>
              <w:pStyle w:val="ASMTableText"/>
              <w:keepNext/>
              <w:keepLines/>
              <w:spacing w:line="190" w:lineRule="auto"/>
            </w:pPr>
            <w:r>
              <w:t>11</w:t>
            </w:r>
            <w:r>
              <w:t>；</w:t>
            </w:r>
            <w:r>
              <w:rPr>
                <w:rFonts w:ascii="Courier New" w:hAnsi="Courier New" w:cs="Courier New"/>
                <w:color w:val="1F4E79"/>
              </w:rPr>
              <w:t>6+n</w:t>
            </w:r>
            <w:r>
              <w:t>；未列</w:t>
            </w:r>
          </w:p>
        </w:tc>
      </w:tr>
      <w:tr w:rsidR="00C54332" w14:paraId="1100FED6" w14:textId="77777777">
        <w:trPr>
          <w:cantSplit/>
        </w:trPr>
        <w:tc>
          <w:tcPr>
            <w:tcW w:w="1397" w:type="dxa"/>
            <w:tcMar>
              <w:top w:w="45" w:type="dxa"/>
              <w:left w:w="45" w:type="dxa"/>
              <w:bottom w:w="45" w:type="dxa"/>
              <w:right w:w="45" w:type="dxa"/>
            </w:tcMar>
          </w:tcPr>
          <w:p w14:paraId="53A8D02E" w14:textId="77777777" w:rsidR="00C54332" w:rsidRDefault="009669BC">
            <w:pPr>
              <w:pStyle w:val="ASMTableText"/>
              <w:spacing w:line="190" w:lineRule="auto"/>
            </w:pPr>
            <w:bookmarkStart w:id="915" w:name="asm_idx_0268"/>
            <w:bookmarkEnd w:id="915"/>
            <w:r>
              <w:rPr>
                <w:rFonts w:ascii="Courier New" w:hAnsi="Courier New" w:cs="Courier New"/>
                <w:color w:val="1F4E79"/>
              </w:rPr>
              <w:t>B=B!C f</w:t>
            </w:r>
          </w:p>
        </w:tc>
        <w:tc>
          <w:tcPr>
            <w:tcW w:w="2851" w:type="dxa"/>
            <w:tcMar>
              <w:top w:w="45" w:type="dxa"/>
              <w:left w:w="45" w:type="dxa"/>
              <w:bottom w:w="45" w:type="dxa"/>
              <w:right w:w="45" w:type="dxa"/>
            </w:tcMar>
          </w:tcPr>
          <w:p w14:paraId="0E47597E" w14:textId="77777777" w:rsidR="00C54332" w:rsidRDefault="009669BC">
            <w:pPr>
              <w:pStyle w:val="ASMTableText"/>
              <w:spacing w:line="190" w:lineRule="auto"/>
            </w:pPr>
            <w:r>
              <w:rPr>
                <w:rFonts w:ascii="Courier New" w:hAnsi="Courier New" w:cs="Courier New"/>
                <w:color w:val="1F4E79"/>
              </w:rPr>
              <w:t>0EF9</w:t>
            </w:r>
            <w:r>
              <w:t>（</w:t>
            </w:r>
            <w:r>
              <w:t>A</w:t>
            </w:r>
            <w:r>
              <w:t>）</w:t>
            </w:r>
            <w:r>
              <w:br/>
            </w:r>
            <w:r>
              <w:rPr>
                <w:rFonts w:ascii="Courier New" w:hAnsi="Courier New" w:cs="Courier New"/>
                <w:color w:val="1F4E79"/>
              </w:rPr>
              <w:t>0Ea9</w:t>
            </w:r>
            <w:r>
              <w:br/>
            </w:r>
            <w:r>
              <w:rPr>
                <w:rFonts w:ascii="Courier New" w:hAnsi="Courier New" w:cs="Courier New"/>
                <w:color w:val="1F4E79"/>
              </w:rPr>
              <w:t>0Ef9</w:t>
            </w:r>
            <w:r>
              <w:t xml:space="preserve"> +</w:t>
            </w:r>
          </w:p>
        </w:tc>
        <w:tc>
          <w:tcPr>
            <w:tcW w:w="2690" w:type="dxa"/>
            <w:tcMar>
              <w:top w:w="45" w:type="dxa"/>
              <w:left w:w="45" w:type="dxa"/>
              <w:bottom w:w="45" w:type="dxa"/>
              <w:right w:w="45" w:type="dxa"/>
            </w:tcMar>
          </w:tcPr>
          <w:p w14:paraId="6240F603"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712AB69D"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0EACA9F6"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2AE8ED14" w14:textId="77777777">
        <w:trPr>
          <w:cantSplit/>
        </w:trPr>
        <w:tc>
          <w:tcPr>
            <w:tcW w:w="1397" w:type="dxa"/>
            <w:tcMar>
              <w:top w:w="45" w:type="dxa"/>
              <w:left w:w="45" w:type="dxa"/>
              <w:bottom w:w="45" w:type="dxa"/>
              <w:right w:w="45" w:type="dxa"/>
            </w:tcMar>
          </w:tcPr>
          <w:p w14:paraId="6E3D219E" w14:textId="77777777" w:rsidR="00C54332" w:rsidRDefault="009669BC">
            <w:pPr>
              <w:pStyle w:val="ASMTableText"/>
              <w:spacing w:line="190" w:lineRule="auto"/>
            </w:pPr>
            <w:bookmarkStart w:id="976" w:name="asm_idx_0329"/>
            <w:bookmarkEnd w:id="976"/>
            <w:r>
              <w:rPr>
                <w:rFonts w:ascii="Courier New" w:hAnsi="Courier New" w:cs="Courier New"/>
                <w:color w:val="1F4E79"/>
              </w:rPr>
              <w:t>C=C!A f</w:t>
            </w:r>
          </w:p>
        </w:tc>
        <w:tc>
          <w:tcPr>
            <w:tcW w:w="2851" w:type="dxa"/>
            <w:tcMar>
              <w:top w:w="45" w:type="dxa"/>
              <w:left w:w="45" w:type="dxa"/>
              <w:bottom w:w="45" w:type="dxa"/>
              <w:right w:w="45" w:type="dxa"/>
            </w:tcMar>
          </w:tcPr>
          <w:p w14:paraId="3A3FAE59" w14:textId="77777777" w:rsidR="00C54332" w:rsidRDefault="009669BC">
            <w:pPr>
              <w:pStyle w:val="ASMTableText"/>
              <w:spacing w:line="190" w:lineRule="auto"/>
            </w:pPr>
            <w:r>
              <w:rPr>
                <w:rFonts w:ascii="Courier New" w:hAnsi="Courier New" w:cs="Courier New"/>
                <w:color w:val="1F4E79"/>
              </w:rPr>
              <w:t>0EFA</w:t>
            </w:r>
            <w:r>
              <w:t>（</w:t>
            </w:r>
            <w:r>
              <w:t>A</w:t>
            </w:r>
            <w:r>
              <w:t>）</w:t>
            </w:r>
            <w:r>
              <w:br/>
            </w:r>
            <w:r>
              <w:rPr>
                <w:rFonts w:ascii="Courier New" w:hAnsi="Courier New" w:cs="Courier New"/>
                <w:color w:val="1F4E79"/>
              </w:rPr>
              <w:t>0EaA</w:t>
            </w:r>
            <w:r>
              <w:br/>
            </w:r>
            <w:r>
              <w:rPr>
                <w:rFonts w:ascii="Courier New" w:hAnsi="Courier New" w:cs="Courier New"/>
                <w:color w:val="1F4E79"/>
              </w:rPr>
              <w:t>0EfA</w:t>
            </w:r>
            <w:r>
              <w:t xml:space="preserve"> +</w:t>
            </w:r>
          </w:p>
        </w:tc>
        <w:tc>
          <w:tcPr>
            <w:tcW w:w="2690" w:type="dxa"/>
            <w:tcMar>
              <w:top w:w="45" w:type="dxa"/>
              <w:left w:w="45" w:type="dxa"/>
              <w:bottom w:w="45" w:type="dxa"/>
              <w:right w:w="45" w:type="dxa"/>
            </w:tcMar>
          </w:tcPr>
          <w:p w14:paraId="3810613A"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676EC031"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1ECFF4A4"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5D03A0C8" w14:textId="77777777">
        <w:trPr>
          <w:cantSplit/>
        </w:trPr>
        <w:tc>
          <w:tcPr>
            <w:tcW w:w="1397" w:type="dxa"/>
            <w:tcMar>
              <w:top w:w="45" w:type="dxa"/>
              <w:left w:w="45" w:type="dxa"/>
              <w:bottom w:w="45" w:type="dxa"/>
              <w:right w:w="45" w:type="dxa"/>
            </w:tcMar>
          </w:tcPr>
          <w:p w14:paraId="44DBE644" w14:textId="77777777" w:rsidR="00C54332" w:rsidRDefault="009669BC">
            <w:pPr>
              <w:pStyle w:val="ASMTableText"/>
              <w:spacing w:line="190" w:lineRule="auto"/>
            </w:pPr>
            <w:bookmarkStart w:id="1091" w:name="asm_idx_0444"/>
            <w:bookmarkEnd w:id="1091"/>
            <w:r>
              <w:rPr>
                <w:rFonts w:ascii="Courier New" w:hAnsi="Courier New" w:cs="Courier New"/>
                <w:color w:val="1F4E79"/>
              </w:rPr>
              <w:t>D=D!C f</w:t>
            </w:r>
          </w:p>
        </w:tc>
        <w:tc>
          <w:tcPr>
            <w:tcW w:w="2851" w:type="dxa"/>
            <w:tcMar>
              <w:top w:w="45" w:type="dxa"/>
              <w:left w:w="45" w:type="dxa"/>
              <w:bottom w:w="45" w:type="dxa"/>
              <w:right w:w="45" w:type="dxa"/>
            </w:tcMar>
          </w:tcPr>
          <w:p w14:paraId="431D9BEA" w14:textId="77777777" w:rsidR="00C54332" w:rsidRDefault="009669BC">
            <w:pPr>
              <w:pStyle w:val="ASMTableText"/>
              <w:spacing w:line="190" w:lineRule="auto"/>
            </w:pPr>
            <w:r>
              <w:rPr>
                <w:rFonts w:ascii="Courier New" w:hAnsi="Courier New" w:cs="Courier New"/>
                <w:color w:val="1F4E79"/>
              </w:rPr>
              <w:t>0EFB</w:t>
            </w:r>
            <w:r>
              <w:t>（</w:t>
            </w:r>
            <w:r>
              <w:t>A</w:t>
            </w:r>
            <w:r>
              <w:t>）</w:t>
            </w:r>
            <w:r>
              <w:br/>
            </w:r>
            <w:r>
              <w:rPr>
                <w:rFonts w:ascii="Courier New" w:hAnsi="Courier New" w:cs="Courier New"/>
                <w:color w:val="1F4E79"/>
              </w:rPr>
              <w:t>0EaB</w:t>
            </w:r>
            <w:r>
              <w:br/>
            </w:r>
            <w:r>
              <w:rPr>
                <w:rFonts w:ascii="Courier New" w:hAnsi="Courier New" w:cs="Courier New"/>
                <w:color w:val="1F4E79"/>
              </w:rPr>
              <w:t>0EfB</w:t>
            </w:r>
            <w:r>
              <w:t xml:space="preserve"> +</w:t>
            </w:r>
          </w:p>
        </w:tc>
        <w:tc>
          <w:tcPr>
            <w:tcW w:w="2690" w:type="dxa"/>
            <w:tcMar>
              <w:top w:w="45" w:type="dxa"/>
              <w:left w:w="45" w:type="dxa"/>
              <w:bottom w:w="45" w:type="dxa"/>
              <w:right w:w="45" w:type="dxa"/>
            </w:tcMar>
          </w:tcPr>
          <w:p w14:paraId="61F33859"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4AC58E17"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17E8E771"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44007C6C" w14:textId="77777777">
        <w:trPr>
          <w:cantSplit/>
        </w:trPr>
        <w:tc>
          <w:tcPr>
            <w:tcW w:w="1397" w:type="dxa"/>
            <w:tcMar>
              <w:top w:w="45" w:type="dxa"/>
              <w:left w:w="45" w:type="dxa"/>
              <w:bottom w:w="45" w:type="dxa"/>
              <w:right w:w="45" w:type="dxa"/>
            </w:tcMar>
          </w:tcPr>
          <w:p w14:paraId="6F3C047A" w14:textId="77777777" w:rsidR="00C54332" w:rsidRDefault="009669BC">
            <w:pPr>
              <w:pStyle w:val="ASMTableText"/>
              <w:spacing w:line="190" w:lineRule="auto"/>
            </w:pPr>
            <w:bookmarkStart w:id="914" w:name="asm_idx_0267"/>
            <w:bookmarkEnd w:id="914"/>
            <w:r>
              <w:rPr>
                <w:rFonts w:ascii="Courier New" w:hAnsi="Courier New" w:cs="Courier New"/>
                <w:color w:val="1F4E79"/>
              </w:rPr>
              <w:t>B=B!A f</w:t>
            </w:r>
          </w:p>
        </w:tc>
        <w:tc>
          <w:tcPr>
            <w:tcW w:w="2851" w:type="dxa"/>
            <w:tcMar>
              <w:top w:w="45" w:type="dxa"/>
              <w:left w:w="45" w:type="dxa"/>
              <w:bottom w:w="45" w:type="dxa"/>
              <w:right w:w="45" w:type="dxa"/>
            </w:tcMar>
          </w:tcPr>
          <w:p w14:paraId="6C84A4C5" w14:textId="77777777" w:rsidR="00C54332" w:rsidRDefault="009669BC">
            <w:pPr>
              <w:pStyle w:val="ASMTableText"/>
              <w:spacing w:line="190" w:lineRule="auto"/>
            </w:pPr>
            <w:r>
              <w:rPr>
                <w:rFonts w:ascii="Courier New" w:hAnsi="Courier New" w:cs="Courier New"/>
                <w:color w:val="1F4E79"/>
              </w:rPr>
              <w:t>0EFC</w:t>
            </w:r>
            <w:r>
              <w:t>（</w:t>
            </w:r>
            <w:r>
              <w:t>A</w:t>
            </w:r>
            <w:r>
              <w:t>）</w:t>
            </w:r>
            <w:r>
              <w:br/>
            </w:r>
            <w:r>
              <w:rPr>
                <w:rFonts w:ascii="Courier New" w:hAnsi="Courier New" w:cs="Courier New"/>
                <w:color w:val="1F4E79"/>
              </w:rPr>
              <w:t>0EaC</w:t>
            </w:r>
            <w:r>
              <w:br/>
            </w:r>
            <w:r>
              <w:rPr>
                <w:rFonts w:ascii="Courier New" w:hAnsi="Courier New" w:cs="Courier New"/>
                <w:color w:val="1F4E79"/>
              </w:rPr>
              <w:t>0EfC</w:t>
            </w:r>
            <w:r>
              <w:t xml:space="preserve"> +</w:t>
            </w:r>
          </w:p>
        </w:tc>
        <w:tc>
          <w:tcPr>
            <w:tcW w:w="2690" w:type="dxa"/>
            <w:tcMar>
              <w:top w:w="45" w:type="dxa"/>
              <w:left w:w="45" w:type="dxa"/>
              <w:bottom w:w="45" w:type="dxa"/>
              <w:right w:w="45" w:type="dxa"/>
            </w:tcMar>
          </w:tcPr>
          <w:p w14:paraId="37B1FB80"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420A2090"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198FFD98"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6D171799" w14:textId="77777777">
        <w:trPr>
          <w:cantSplit/>
        </w:trPr>
        <w:tc>
          <w:tcPr>
            <w:tcW w:w="1397" w:type="dxa"/>
            <w:tcMar>
              <w:top w:w="45" w:type="dxa"/>
              <w:left w:w="45" w:type="dxa"/>
              <w:bottom w:w="45" w:type="dxa"/>
              <w:right w:w="45" w:type="dxa"/>
            </w:tcMar>
          </w:tcPr>
          <w:p w14:paraId="61B20AA8" w14:textId="77777777" w:rsidR="00C54332" w:rsidRDefault="009669BC">
            <w:pPr>
              <w:pStyle w:val="ASMTableText"/>
              <w:spacing w:line="190" w:lineRule="auto"/>
            </w:pPr>
            <w:bookmarkStart w:id="977" w:name="asm_idx_0330"/>
            <w:bookmarkEnd w:id="977"/>
            <w:r>
              <w:rPr>
                <w:rFonts w:ascii="Courier New" w:hAnsi="Courier New" w:cs="Courier New"/>
                <w:color w:val="1F4E79"/>
              </w:rPr>
              <w:t>C=C!B f</w:t>
            </w:r>
          </w:p>
        </w:tc>
        <w:tc>
          <w:tcPr>
            <w:tcW w:w="2851" w:type="dxa"/>
            <w:tcMar>
              <w:top w:w="45" w:type="dxa"/>
              <w:left w:w="45" w:type="dxa"/>
              <w:bottom w:w="45" w:type="dxa"/>
              <w:right w:w="45" w:type="dxa"/>
            </w:tcMar>
          </w:tcPr>
          <w:p w14:paraId="064FBD8E" w14:textId="77777777" w:rsidR="00C54332" w:rsidRDefault="009669BC">
            <w:pPr>
              <w:pStyle w:val="ASMTableText"/>
              <w:spacing w:line="190" w:lineRule="auto"/>
            </w:pPr>
            <w:r>
              <w:rPr>
                <w:rFonts w:ascii="Courier New" w:hAnsi="Courier New" w:cs="Courier New"/>
                <w:color w:val="1F4E79"/>
              </w:rPr>
              <w:t>0EFD</w:t>
            </w:r>
            <w:r>
              <w:t>（</w:t>
            </w:r>
            <w:r>
              <w:t>A</w:t>
            </w:r>
            <w:r>
              <w:t>）</w:t>
            </w:r>
            <w:r>
              <w:br/>
            </w:r>
            <w:r>
              <w:rPr>
                <w:rFonts w:ascii="Courier New" w:hAnsi="Courier New" w:cs="Courier New"/>
                <w:color w:val="1F4E79"/>
              </w:rPr>
              <w:t>0EaD</w:t>
            </w:r>
            <w:r>
              <w:br/>
            </w:r>
            <w:r>
              <w:rPr>
                <w:rFonts w:ascii="Courier New" w:hAnsi="Courier New" w:cs="Courier New"/>
                <w:color w:val="1F4E79"/>
              </w:rPr>
              <w:t>0EfD</w:t>
            </w:r>
            <w:r>
              <w:t xml:space="preserve"> +</w:t>
            </w:r>
          </w:p>
        </w:tc>
        <w:tc>
          <w:tcPr>
            <w:tcW w:w="2690" w:type="dxa"/>
            <w:tcMar>
              <w:top w:w="45" w:type="dxa"/>
              <w:left w:w="45" w:type="dxa"/>
              <w:bottom w:w="45" w:type="dxa"/>
              <w:right w:w="45" w:type="dxa"/>
            </w:tcMar>
          </w:tcPr>
          <w:p w14:paraId="3C27A0FD"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5757F0C9"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63BD37EB"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0EA0DFBD" w14:textId="77777777">
        <w:trPr>
          <w:cantSplit/>
        </w:trPr>
        <w:tc>
          <w:tcPr>
            <w:tcW w:w="1397" w:type="dxa"/>
            <w:tcMar>
              <w:top w:w="45" w:type="dxa"/>
              <w:left w:w="45" w:type="dxa"/>
              <w:bottom w:w="45" w:type="dxa"/>
              <w:right w:w="45" w:type="dxa"/>
            </w:tcMar>
          </w:tcPr>
          <w:p w14:paraId="29F131A2" w14:textId="77777777" w:rsidR="00C54332" w:rsidRDefault="009669BC">
            <w:pPr>
              <w:pStyle w:val="ASMTableText"/>
              <w:spacing w:line="190" w:lineRule="auto"/>
            </w:pPr>
            <w:bookmarkStart w:id="822" w:name="asm_idx_0175"/>
            <w:bookmarkEnd w:id="822"/>
            <w:r>
              <w:rPr>
                <w:rFonts w:ascii="Courier New" w:hAnsi="Courier New" w:cs="Courier New"/>
                <w:color w:val="1F4E79"/>
              </w:rPr>
              <w:t>A=A!C f</w:t>
            </w:r>
          </w:p>
        </w:tc>
        <w:tc>
          <w:tcPr>
            <w:tcW w:w="2851" w:type="dxa"/>
            <w:tcMar>
              <w:top w:w="45" w:type="dxa"/>
              <w:left w:w="45" w:type="dxa"/>
              <w:bottom w:w="45" w:type="dxa"/>
              <w:right w:w="45" w:type="dxa"/>
            </w:tcMar>
          </w:tcPr>
          <w:p w14:paraId="2509E0CE" w14:textId="77777777" w:rsidR="00C54332" w:rsidRDefault="009669BC">
            <w:pPr>
              <w:pStyle w:val="ASMTableText"/>
              <w:spacing w:line="190" w:lineRule="auto"/>
            </w:pPr>
            <w:r>
              <w:rPr>
                <w:rFonts w:ascii="Courier New" w:hAnsi="Courier New" w:cs="Courier New"/>
                <w:color w:val="1F4E79"/>
              </w:rPr>
              <w:t>0EFE</w:t>
            </w:r>
            <w:r>
              <w:t>（</w:t>
            </w:r>
            <w:r>
              <w:t>A</w:t>
            </w:r>
            <w:r>
              <w:t>）</w:t>
            </w:r>
            <w:r>
              <w:br/>
            </w:r>
            <w:r>
              <w:rPr>
                <w:rFonts w:ascii="Courier New" w:hAnsi="Courier New" w:cs="Courier New"/>
                <w:color w:val="1F4E79"/>
              </w:rPr>
              <w:t>0EaE</w:t>
            </w:r>
            <w:r>
              <w:br/>
            </w:r>
            <w:r>
              <w:rPr>
                <w:rFonts w:ascii="Courier New" w:hAnsi="Courier New" w:cs="Courier New"/>
                <w:color w:val="1F4E79"/>
              </w:rPr>
              <w:t>0EfE</w:t>
            </w:r>
            <w:r>
              <w:t xml:space="preserve"> +</w:t>
            </w:r>
          </w:p>
        </w:tc>
        <w:tc>
          <w:tcPr>
            <w:tcW w:w="2690" w:type="dxa"/>
            <w:tcMar>
              <w:top w:w="45" w:type="dxa"/>
              <w:left w:w="45" w:type="dxa"/>
              <w:bottom w:w="45" w:type="dxa"/>
              <w:right w:w="45" w:type="dxa"/>
            </w:tcMar>
          </w:tcPr>
          <w:p w14:paraId="07020738"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73DBB4A6"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4EAE452E"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4BECFE61" w14:textId="77777777">
        <w:trPr>
          <w:cantSplit/>
        </w:trPr>
        <w:tc>
          <w:tcPr>
            <w:tcW w:w="1397" w:type="dxa"/>
            <w:tcMar>
              <w:top w:w="45" w:type="dxa"/>
              <w:left w:w="45" w:type="dxa"/>
              <w:bottom w:w="45" w:type="dxa"/>
              <w:right w:w="45" w:type="dxa"/>
            </w:tcMar>
          </w:tcPr>
          <w:p w14:paraId="4CB409F6" w14:textId="77777777" w:rsidR="00C54332" w:rsidRDefault="009669BC">
            <w:pPr>
              <w:pStyle w:val="ASMTableText"/>
              <w:spacing w:line="190" w:lineRule="auto"/>
            </w:pPr>
            <w:bookmarkStart w:id="978" w:name="asm_idx_0331"/>
            <w:bookmarkEnd w:id="978"/>
            <w:r>
              <w:rPr>
                <w:rFonts w:ascii="Courier New" w:hAnsi="Courier New" w:cs="Courier New"/>
                <w:color w:val="1F4E79"/>
              </w:rPr>
              <w:t>C=C!D f</w:t>
            </w:r>
          </w:p>
        </w:tc>
        <w:tc>
          <w:tcPr>
            <w:tcW w:w="2851" w:type="dxa"/>
            <w:tcMar>
              <w:top w:w="45" w:type="dxa"/>
              <w:left w:w="45" w:type="dxa"/>
              <w:bottom w:w="45" w:type="dxa"/>
              <w:right w:w="45" w:type="dxa"/>
            </w:tcMar>
          </w:tcPr>
          <w:p w14:paraId="31EEF3F7" w14:textId="77777777" w:rsidR="00C54332" w:rsidRDefault="009669BC">
            <w:pPr>
              <w:pStyle w:val="ASMTableText"/>
              <w:spacing w:line="190" w:lineRule="auto"/>
            </w:pPr>
            <w:r>
              <w:rPr>
                <w:rFonts w:ascii="Courier New" w:hAnsi="Courier New" w:cs="Courier New"/>
                <w:color w:val="1F4E79"/>
              </w:rPr>
              <w:t>0EFF</w:t>
            </w:r>
            <w:r>
              <w:t>（</w:t>
            </w:r>
            <w:r>
              <w:t>A</w:t>
            </w:r>
            <w:r>
              <w:t>）</w:t>
            </w:r>
            <w:r>
              <w:br/>
            </w:r>
            <w:r>
              <w:rPr>
                <w:rFonts w:ascii="Courier New" w:hAnsi="Courier New" w:cs="Courier New"/>
                <w:color w:val="1F4E79"/>
              </w:rPr>
              <w:t>0EaF</w:t>
            </w:r>
            <w:r>
              <w:br/>
            </w:r>
            <w:r>
              <w:rPr>
                <w:rFonts w:ascii="Courier New" w:hAnsi="Courier New" w:cs="Courier New"/>
                <w:color w:val="1F4E79"/>
              </w:rPr>
              <w:t>0EfF</w:t>
            </w:r>
            <w:r>
              <w:t xml:space="preserve"> +</w:t>
            </w:r>
          </w:p>
        </w:tc>
        <w:tc>
          <w:tcPr>
            <w:tcW w:w="2690" w:type="dxa"/>
            <w:tcMar>
              <w:top w:w="45" w:type="dxa"/>
              <w:left w:w="45" w:type="dxa"/>
              <w:bottom w:w="45" w:type="dxa"/>
              <w:right w:w="45" w:type="dxa"/>
            </w:tcMar>
          </w:tcPr>
          <w:p w14:paraId="37121D27"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4CF53384"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75C61A54" w14:textId="77777777" w:rsidR="00C54332" w:rsidRDefault="009669BC">
            <w:pPr>
              <w:pStyle w:val="ASMTableText"/>
              <w:spacing w:line="190" w:lineRule="auto"/>
            </w:pPr>
            <w:r>
              <w:t>11</w:t>
            </w:r>
            <w:r>
              <w:t>；</w:t>
            </w:r>
            <w:r>
              <w:rPr>
                <w:rFonts w:ascii="Courier New" w:hAnsi="Courier New" w:cs="Courier New"/>
                <w:color w:val="1F4E79"/>
              </w:rPr>
              <w:t>6+n</w:t>
            </w:r>
            <w:r>
              <w:t>；未列</w:t>
            </w:r>
          </w:p>
        </w:tc>
      </w:tr>
    </w:tbl>
    <w:p w14:paraId="5DE79E70" w14:textId="77777777" w:rsidR="00C54332" w:rsidRDefault="00C54332">
      <w:pPr>
        <w:spacing w:after="0" w:line="80" w:lineRule="auto"/>
      </w:pPr>
    </w:p>
    <w:p w14:paraId="19B6084E" w14:textId="77777777" w:rsidR="00C54332" w:rsidRDefault="009669BC">
      <w:pPr>
        <w:pStyle w:val="UnifiedHeading5"/>
        <w:spacing w:before="120" w:after="60" w:line="260" w:lineRule="atLeast"/>
        <w:contextualSpacing w:val="0"/>
        <w:snapToGrid w:val="0"/>
        <w:outlineLvl w:val="4"/>
        <w:keepNext w:val="1"/>
        <w:keepLines w:val="1"/>
        <w:ind w:left="0" w:firstLine="0"/>
        <w:jc w:val="left"/>
      </w:pPr>
      <w:bookmarkStart w:id="1472" w:name="asm_heading_0114"/>
      <w:bookmarkEnd w:id="1472"/>
      <w:r>
        <w:rPr>
          <w:rFonts w:ascii="Futura-Heavy" w:hAnsi="Futura-Heavy" w:cs="Futura-Heavy" w:eastAsia="SimSun"/>
          <w:b w:val="1"/>
          <w:sz w:val="20"/>
          <w:szCs w:val="20"/>
          <w:spacing w:val="0"/>
          <w:bCs w:val="1"/>
          <w:color w:val="000000"/>
        </w:rPr>
        <w:t xml:space="preserve">33.2.14.2 </w:t>
      </w:r>
      <w:r>
        <w:rPr>
          <w:rFonts w:ascii="Futura-Heavy" w:hAnsi="Futura-Heavy" w:cs="Futura-Heavy" w:eastAsia="SimSun"/>
          <w:b w:val="1"/>
          <w:sz w:val="20"/>
          <w:szCs w:val="20"/>
          <w:spacing w:val="0"/>
          <w:bCs w:val="1"/>
          <w:color w:val="000000"/>
        </w:rPr>
        <w:t>逻辑</w:t>
      </w:r>
      <w:r>
        <w:rPr>
          <w:rFonts w:ascii="Futura-Heavy" w:hAnsi="Futura-Heavy" w:cs="Futura-Heavy" w:eastAsia="SimSun"/>
          <w:b w:val="1"/>
          <w:sz w:val="20"/>
          <w:szCs w:val="20"/>
          <w:spacing w:val="0"/>
          <w:bCs w:val="1"/>
          <w:color w:val="000000"/>
        </w:rPr>
        <w:t xml:space="preserve"> </w:t>
      </w:r>
      <w:bookmarkStart w:id="1248" w:name="asm_idx_0601"/>
      <w:bookmarkEnd w:id="1248"/>
      <w:r>
        <w:rPr>
          <w:rFonts w:ascii="Futura-Heavy" w:hAnsi="Futura-Heavy" w:cs="Futura-Heavy" w:eastAsia="SimSun"/>
          <w:b w:val="1"/>
          <w:sz w:val="20"/>
          <w:szCs w:val="20"/>
          <w:spacing w:val="0"/>
          <w:bCs w:val="1"/>
          <w:color w:val="000000"/>
        </w:rPr>
        <w:t xml:space="preserve">AND</w:t>
      </w:r>
      <w:r>
        <w:rPr>
          <w:rFonts w:ascii="Futura-Heavy" w:hAnsi="Futura-Heavy" w:cs="Futura-Heavy" w:eastAsia="SimSun"/>
          <w:b w:val="1"/>
          <w:sz w:val="20"/>
          <w:szCs w:val="20"/>
          <w:spacing w:val="0"/>
          <w:bCs w:val="1"/>
          <w:color w:val="000000"/>
        </w:rPr>
        <w:t>，也称</w:t>
      </w:r>
      <w:r>
        <w:rPr>
          <w:rFonts w:ascii="Futura-Heavy" w:hAnsi="Futura-Heavy" w:cs="Futura-Heavy" w:eastAsia="SimSun"/>
          <w:b w:val="1"/>
          <w:sz w:val="20"/>
          <w:szCs w:val="20"/>
          <w:spacing w:val="0"/>
          <w:bCs w:val="1"/>
          <w:color w:val="000000"/>
        </w:rPr>
        <w:t>“</w:t>
      </w:r>
      <w:r>
        <w:rPr>
          <w:rFonts w:ascii="Futura-Heavy" w:hAnsi="Futura-Heavy" w:cs="Futura-Heavy" w:eastAsia="SimSun"/>
          <w:b w:val="1"/>
          <w:sz w:val="20"/>
          <w:szCs w:val="20"/>
          <w:spacing w:val="0"/>
          <w:bCs w:val="1"/>
          <w:color w:val="000000"/>
        </w:rPr>
        <w:t>逻辑积</w:t>
      </w:r>
      <w:r>
        <w:rPr>
          <w:rFonts w:ascii="Futura-Heavy" w:hAnsi="Futura-Heavy" w:cs="Futura-Heavy" w:eastAsia="SimSun"/>
          <w:b w:val="1"/>
          <w:sz w:val="20"/>
          <w:szCs w:val="20"/>
          <w:spacing w:val="0"/>
          <w:bCs w:val="1"/>
          <w:color w:val="000000"/>
        </w:rPr>
        <w:t>”</w:t>
      </w:r>
    </w:p>
    <w:p w14:paraId="776955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使用符号</w:t>
      </w:r>
      <w:r>
        <w:rPr>
          <w:rFonts w:ascii="Futura-Medium" w:hAnsi="Futura-Medium" w:cs="Futura-Medium" w:eastAsia="SimSun"/>
          <w:sz w:val="20"/>
          <w:szCs w:val="20"/>
          <w:spacing w:val="0"/>
        </w:rPr>
        <w:t xml:space="preserve"> </w:t>
      </w:r>
      <w:r>
        <w:rPr>
          <w:rFonts w:ascii="Courier New" w:hAnsi="Courier New" w:cs="Courier New"/>
          <w:color w:val="1F4E79"/>
        </w:rPr>
        <w:t>&amp;</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97"/>
        <w:gridCol w:w="2851"/>
        <w:gridCol w:w="2690"/>
        <w:gridCol w:w="1235"/>
        <w:gridCol w:w="1693"/>
      </w:tblGrid>
      <w:tr w:rsidR="00C54332" w14:paraId="31133173" w14:textId="77777777">
        <w:trPr>
          <w:cantSplit/>
          <w:tblHeader/>
        </w:trPr>
        <w:tc>
          <w:tcPr>
            <w:tcW w:w="1397" w:type="dxa"/>
            <w:tcMar>
              <w:top w:w="45" w:type="dxa"/>
              <w:left w:w="45" w:type="dxa"/>
              <w:bottom w:w="45" w:type="dxa"/>
              <w:right w:w="45" w:type="dxa"/>
            </w:tcMar>
          </w:tcPr>
          <w:p w14:paraId="1EF2AC33" w14:textId="77777777" w:rsidR="00C54332" w:rsidRDefault="009669BC">
            <w:pPr>
              <w:pStyle w:val="ASMTableText"/>
              <w:keepNext/>
              <w:keepLines/>
              <w:spacing w:line="190" w:lineRule="auto"/>
            </w:pPr>
            <w:r>
              <w:rPr>
                <w:b/>
              </w:rPr>
              <w:t>助记符</w:t>
            </w:r>
          </w:p>
        </w:tc>
        <w:tc>
          <w:tcPr>
            <w:tcW w:w="2851" w:type="dxa"/>
            <w:tcMar>
              <w:top w:w="45" w:type="dxa"/>
              <w:left w:w="45" w:type="dxa"/>
              <w:bottom w:w="45" w:type="dxa"/>
              <w:right w:w="45" w:type="dxa"/>
            </w:tcMar>
          </w:tcPr>
          <w:p w14:paraId="5EC4EDC7" w14:textId="77777777" w:rsidR="00C54332" w:rsidRDefault="009669BC">
            <w:pPr>
              <w:pStyle w:val="ASMTableText"/>
              <w:keepNext/>
              <w:keepLines/>
              <w:spacing w:line="190" w:lineRule="auto"/>
            </w:pPr>
            <w:r>
              <w:rPr>
                <w:b/>
              </w:rPr>
              <w:t>操作码</w:t>
            </w:r>
          </w:p>
        </w:tc>
        <w:tc>
          <w:tcPr>
            <w:tcW w:w="2690" w:type="dxa"/>
            <w:tcMar>
              <w:top w:w="45" w:type="dxa"/>
              <w:left w:w="45" w:type="dxa"/>
              <w:bottom w:w="45" w:type="dxa"/>
              <w:right w:w="45" w:type="dxa"/>
            </w:tcMar>
          </w:tcPr>
          <w:p w14:paraId="43E2CF8C" w14:textId="77777777" w:rsidR="00C54332" w:rsidRDefault="009669BC">
            <w:pPr>
              <w:pStyle w:val="ASMTableText"/>
              <w:keepNext/>
              <w:keepLines/>
              <w:spacing w:line="190" w:lineRule="auto"/>
            </w:pPr>
            <w:r>
              <w:rPr>
                <w:b/>
              </w:rPr>
              <w:t>字段</w:t>
            </w:r>
          </w:p>
        </w:tc>
        <w:tc>
          <w:tcPr>
            <w:tcW w:w="1235" w:type="dxa"/>
            <w:tcMar>
              <w:top w:w="45" w:type="dxa"/>
              <w:left w:w="45" w:type="dxa"/>
              <w:bottom w:w="45" w:type="dxa"/>
              <w:right w:w="45" w:type="dxa"/>
            </w:tcMar>
          </w:tcPr>
          <w:p w14:paraId="6F41090B" w14:textId="77777777" w:rsidR="00C54332" w:rsidRDefault="009669BC">
            <w:pPr>
              <w:pStyle w:val="ASMTableText"/>
              <w:keepNext/>
              <w:keepLines/>
              <w:spacing w:line="190" w:lineRule="auto"/>
            </w:pPr>
            <w:r>
              <w:rPr>
                <w:b/>
              </w:rPr>
              <w:t>Carry</w:t>
            </w:r>
          </w:p>
        </w:tc>
        <w:tc>
          <w:tcPr>
            <w:tcW w:w="1693" w:type="dxa"/>
            <w:tcMar>
              <w:top w:w="45" w:type="dxa"/>
              <w:left w:w="45" w:type="dxa"/>
              <w:bottom w:w="45" w:type="dxa"/>
              <w:right w:w="45" w:type="dxa"/>
            </w:tcMar>
          </w:tcPr>
          <w:p w14:paraId="2D04ED5F" w14:textId="77777777" w:rsidR="00C54332" w:rsidRDefault="009669BC">
            <w:pPr>
              <w:pStyle w:val="ASMTableText"/>
              <w:keepNext/>
              <w:keepLines/>
              <w:spacing w:line="190" w:lineRule="auto"/>
            </w:pPr>
            <w:r>
              <w:rPr>
                <w:b/>
              </w:rPr>
              <w:t>周期</w:t>
            </w:r>
          </w:p>
        </w:tc>
      </w:tr>
      <w:tr w:rsidR="00C54332" w14:paraId="5532CC5C" w14:textId="77777777">
        <w:trPr>
          <w:cantSplit/>
        </w:trPr>
        <w:tc>
          <w:tcPr>
            <w:tcW w:w="1397" w:type="dxa"/>
            <w:tcMar>
              <w:top w:w="45" w:type="dxa"/>
              <w:left w:w="45" w:type="dxa"/>
              <w:bottom w:w="45" w:type="dxa"/>
              <w:right w:w="45" w:type="dxa"/>
            </w:tcMar>
          </w:tcPr>
          <w:p w14:paraId="485CDDBF" w14:textId="77777777" w:rsidR="00C54332" w:rsidRDefault="009669BC">
            <w:pPr>
              <w:pStyle w:val="ASMTableText"/>
              <w:keepNext/>
              <w:keepLines/>
              <w:spacing w:line="190" w:lineRule="auto"/>
            </w:pPr>
            <w:bookmarkStart w:id="826" w:name="asm_idx_0179"/>
            <w:bookmarkEnd w:id="826"/>
            <w:r>
              <w:rPr>
                <w:rFonts w:ascii="Courier New" w:hAnsi="Courier New" w:cs="Courier New"/>
                <w:color w:val="1F4E79"/>
              </w:rPr>
              <w:t>A=A&amp;B f</w:t>
            </w:r>
          </w:p>
        </w:tc>
        <w:tc>
          <w:tcPr>
            <w:tcW w:w="2851" w:type="dxa"/>
            <w:tcMar>
              <w:top w:w="45" w:type="dxa"/>
              <w:left w:w="45" w:type="dxa"/>
              <w:bottom w:w="45" w:type="dxa"/>
              <w:right w:w="45" w:type="dxa"/>
            </w:tcMar>
          </w:tcPr>
          <w:p w14:paraId="2DB3C17A" w14:textId="77777777" w:rsidR="00C54332" w:rsidRDefault="009669BC">
            <w:pPr>
              <w:pStyle w:val="ASMTableText"/>
              <w:keepNext/>
              <w:keepLines/>
              <w:spacing w:line="190" w:lineRule="auto"/>
            </w:pPr>
            <w:r>
              <w:rPr>
                <w:rFonts w:ascii="Courier New" w:hAnsi="Courier New" w:cs="Courier New"/>
                <w:color w:val="1F4E79"/>
              </w:rPr>
              <w:t>0EF0</w:t>
            </w:r>
            <w:r>
              <w:t>（</w:t>
            </w:r>
            <w:r>
              <w:t>A</w:t>
            </w:r>
            <w:r>
              <w:t>）</w:t>
            </w:r>
            <w:r>
              <w:br/>
            </w:r>
            <w:r>
              <w:rPr>
                <w:rFonts w:ascii="Courier New" w:hAnsi="Courier New" w:cs="Courier New"/>
                <w:color w:val="1F4E79"/>
              </w:rPr>
              <w:t>0Ea0</w:t>
            </w:r>
            <w:r>
              <w:br/>
            </w:r>
            <w:r>
              <w:rPr>
                <w:rFonts w:ascii="Courier New" w:hAnsi="Courier New" w:cs="Courier New"/>
                <w:color w:val="1F4E79"/>
              </w:rPr>
              <w:t>0Ef0</w:t>
            </w:r>
            <w:r>
              <w:t xml:space="preserve"> +</w:t>
            </w:r>
          </w:p>
        </w:tc>
        <w:tc>
          <w:tcPr>
            <w:tcW w:w="2690" w:type="dxa"/>
            <w:tcMar>
              <w:top w:w="45" w:type="dxa"/>
              <w:left w:w="45" w:type="dxa"/>
              <w:bottom w:w="45" w:type="dxa"/>
              <w:right w:w="45" w:type="dxa"/>
            </w:tcMar>
          </w:tcPr>
          <w:p w14:paraId="64123E09"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235" w:type="dxa"/>
            <w:tcMar>
              <w:top w:w="45" w:type="dxa"/>
              <w:left w:w="45" w:type="dxa"/>
              <w:bottom w:w="45" w:type="dxa"/>
              <w:right w:w="45" w:type="dxa"/>
            </w:tcMar>
          </w:tcPr>
          <w:p w14:paraId="2AE2BB82" w14:textId="77777777" w:rsidR="00C54332" w:rsidRDefault="009669BC">
            <w:pPr>
              <w:pStyle w:val="ASMTableText"/>
              <w:keepNext/>
              <w:keepLines/>
              <w:spacing w:line="190" w:lineRule="auto"/>
            </w:pPr>
            <w:r>
              <w:t>否</w:t>
            </w:r>
          </w:p>
        </w:tc>
        <w:tc>
          <w:tcPr>
            <w:tcW w:w="1693" w:type="dxa"/>
            <w:tcMar>
              <w:top w:w="45" w:type="dxa"/>
              <w:left w:w="45" w:type="dxa"/>
              <w:bottom w:w="45" w:type="dxa"/>
              <w:right w:w="45" w:type="dxa"/>
            </w:tcMar>
          </w:tcPr>
          <w:p w14:paraId="574034B4" w14:textId="77777777" w:rsidR="00C54332" w:rsidRDefault="009669BC">
            <w:pPr>
              <w:pStyle w:val="ASMTableText"/>
              <w:keepNext/>
              <w:keepLines/>
              <w:spacing w:line="190" w:lineRule="auto"/>
            </w:pPr>
            <w:r>
              <w:t>11</w:t>
            </w:r>
            <w:r>
              <w:t>；</w:t>
            </w:r>
            <w:r>
              <w:rPr>
                <w:rFonts w:ascii="Courier New" w:hAnsi="Courier New" w:cs="Courier New"/>
                <w:color w:val="1F4E79"/>
              </w:rPr>
              <w:t>6+n</w:t>
            </w:r>
            <w:r>
              <w:t>；未列</w:t>
            </w:r>
          </w:p>
        </w:tc>
      </w:tr>
      <w:tr w:rsidR="00C54332" w14:paraId="7EE2C4BF" w14:textId="77777777">
        <w:trPr>
          <w:cantSplit/>
        </w:trPr>
        <w:tc>
          <w:tcPr>
            <w:tcW w:w="1397" w:type="dxa"/>
            <w:tcMar>
              <w:top w:w="45" w:type="dxa"/>
              <w:left w:w="45" w:type="dxa"/>
              <w:bottom w:w="45" w:type="dxa"/>
              <w:right w:w="45" w:type="dxa"/>
            </w:tcMar>
          </w:tcPr>
          <w:p w14:paraId="18D6BFA3" w14:textId="77777777" w:rsidR="00C54332" w:rsidRDefault="009669BC">
            <w:pPr>
              <w:pStyle w:val="ASMTableText"/>
              <w:spacing w:line="190" w:lineRule="auto"/>
            </w:pPr>
            <w:bookmarkStart w:id="920" w:name="asm_idx_0273"/>
            <w:bookmarkEnd w:id="920"/>
            <w:r>
              <w:rPr>
                <w:rFonts w:ascii="Courier New" w:hAnsi="Courier New" w:cs="Courier New"/>
                <w:color w:val="1F4E79"/>
              </w:rPr>
              <w:t>B=B&amp;C f</w:t>
            </w:r>
          </w:p>
        </w:tc>
        <w:tc>
          <w:tcPr>
            <w:tcW w:w="2851" w:type="dxa"/>
            <w:tcMar>
              <w:top w:w="45" w:type="dxa"/>
              <w:left w:w="45" w:type="dxa"/>
              <w:bottom w:w="45" w:type="dxa"/>
              <w:right w:w="45" w:type="dxa"/>
            </w:tcMar>
          </w:tcPr>
          <w:p w14:paraId="01829E5F" w14:textId="77777777" w:rsidR="00C54332" w:rsidRDefault="009669BC">
            <w:pPr>
              <w:pStyle w:val="ASMTableText"/>
              <w:spacing w:line="190" w:lineRule="auto"/>
            </w:pPr>
            <w:r>
              <w:rPr>
                <w:rFonts w:ascii="Courier New" w:hAnsi="Courier New" w:cs="Courier New"/>
                <w:color w:val="1F4E79"/>
              </w:rPr>
              <w:t>0EF1</w:t>
            </w:r>
            <w:r>
              <w:t>（</w:t>
            </w:r>
            <w:r>
              <w:t>A</w:t>
            </w:r>
            <w:r>
              <w:t>）</w:t>
            </w:r>
            <w:r>
              <w:br/>
            </w:r>
            <w:r>
              <w:rPr>
                <w:rFonts w:ascii="Courier New" w:hAnsi="Courier New" w:cs="Courier New"/>
                <w:color w:val="1F4E79"/>
              </w:rPr>
              <w:t>0Ea1</w:t>
            </w:r>
            <w:r>
              <w:br/>
            </w:r>
            <w:r>
              <w:rPr>
                <w:rFonts w:ascii="Courier New" w:hAnsi="Courier New" w:cs="Courier New"/>
                <w:color w:val="1F4E79"/>
              </w:rPr>
              <w:t>0Ef1</w:t>
            </w:r>
            <w:r>
              <w:t xml:space="preserve"> +</w:t>
            </w:r>
          </w:p>
        </w:tc>
        <w:tc>
          <w:tcPr>
            <w:tcW w:w="2690" w:type="dxa"/>
            <w:tcMar>
              <w:top w:w="45" w:type="dxa"/>
              <w:left w:w="45" w:type="dxa"/>
              <w:bottom w:w="45" w:type="dxa"/>
              <w:right w:w="45" w:type="dxa"/>
            </w:tcMar>
          </w:tcPr>
          <w:p w14:paraId="0B0240F0"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7081E0EC"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419EA9BE"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02EB29EB" w14:textId="77777777">
        <w:trPr>
          <w:cantSplit/>
        </w:trPr>
        <w:tc>
          <w:tcPr>
            <w:tcW w:w="1397" w:type="dxa"/>
            <w:tcMar>
              <w:top w:w="45" w:type="dxa"/>
              <w:left w:w="45" w:type="dxa"/>
              <w:bottom w:w="45" w:type="dxa"/>
              <w:right w:w="45" w:type="dxa"/>
            </w:tcMar>
          </w:tcPr>
          <w:p w14:paraId="5CA2D4B6" w14:textId="77777777" w:rsidR="00C54332" w:rsidRDefault="009669BC">
            <w:pPr>
              <w:pStyle w:val="ASMTableText"/>
              <w:spacing w:line="190" w:lineRule="auto"/>
            </w:pPr>
            <w:bookmarkStart w:id="983" w:name="asm_idx_0336"/>
            <w:bookmarkEnd w:id="983"/>
            <w:r>
              <w:rPr>
                <w:rFonts w:ascii="Courier New" w:hAnsi="Courier New" w:cs="Courier New"/>
                <w:color w:val="1F4E79"/>
              </w:rPr>
              <w:t>C=C&amp;A f</w:t>
            </w:r>
          </w:p>
        </w:tc>
        <w:tc>
          <w:tcPr>
            <w:tcW w:w="2851" w:type="dxa"/>
            <w:tcMar>
              <w:top w:w="45" w:type="dxa"/>
              <w:left w:w="45" w:type="dxa"/>
              <w:bottom w:w="45" w:type="dxa"/>
              <w:right w:w="45" w:type="dxa"/>
            </w:tcMar>
          </w:tcPr>
          <w:p w14:paraId="6DC737BC" w14:textId="77777777" w:rsidR="00C54332" w:rsidRDefault="009669BC">
            <w:pPr>
              <w:pStyle w:val="ASMTableText"/>
              <w:spacing w:line="190" w:lineRule="auto"/>
            </w:pPr>
            <w:r>
              <w:rPr>
                <w:rFonts w:ascii="Courier New" w:hAnsi="Courier New" w:cs="Courier New"/>
                <w:color w:val="1F4E79"/>
              </w:rPr>
              <w:t>0EF2</w:t>
            </w:r>
            <w:r>
              <w:t>（</w:t>
            </w:r>
            <w:r>
              <w:t>A</w:t>
            </w:r>
            <w:r>
              <w:t>）</w:t>
            </w:r>
            <w:r>
              <w:br/>
            </w:r>
            <w:r>
              <w:rPr>
                <w:rFonts w:ascii="Courier New" w:hAnsi="Courier New" w:cs="Courier New"/>
                <w:color w:val="1F4E79"/>
              </w:rPr>
              <w:t>0Ea2</w:t>
            </w:r>
            <w:r>
              <w:br/>
            </w:r>
            <w:r>
              <w:rPr>
                <w:rFonts w:ascii="Courier New" w:hAnsi="Courier New" w:cs="Courier New"/>
                <w:color w:val="1F4E79"/>
              </w:rPr>
              <w:t>0Ef2</w:t>
            </w:r>
            <w:r>
              <w:t xml:space="preserve"> +</w:t>
            </w:r>
          </w:p>
        </w:tc>
        <w:tc>
          <w:tcPr>
            <w:tcW w:w="2690" w:type="dxa"/>
            <w:tcMar>
              <w:top w:w="45" w:type="dxa"/>
              <w:left w:w="45" w:type="dxa"/>
              <w:bottom w:w="45" w:type="dxa"/>
              <w:right w:w="45" w:type="dxa"/>
            </w:tcMar>
          </w:tcPr>
          <w:p w14:paraId="0EB21D89"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6223DC85"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14CFCCA9" w14:textId="77777777" w:rsidR="00C54332" w:rsidRDefault="009669BC">
            <w:pPr>
              <w:pStyle w:val="ASMTableText"/>
              <w:spacing w:line="190" w:lineRule="auto"/>
            </w:pPr>
            <w:r>
              <w:t>11</w:t>
            </w:r>
            <w:r>
              <w:t>；</w:t>
            </w:r>
            <w:r>
              <w:rPr>
                <w:rFonts w:ascii="Courier New" w:hAnsi="Courier New" w:cs="Courier New"/>
                <w:color w:val="1F4E79"/>
              </w:rPr>
              <w:t>6+n</w:t>
            </w:r>
            <w:r>
              <w:t>；未列</w:t>
            </w:r>
          </w:p>
        </w:tc>
      </w:tr>
    </w:tbl>
    <w:p w14:paraId="12B3CA88" w14:textId="77777777" w:rsidR="00C54332" w:rsidRDefault="00C54332">
      <w:pPr>
        <w:spacing w:after="0" w:line="80" w:lineRule="auto"/>
      </w:pPr>
    </w:p>
    <w:p w14:paraId="166D72B1" w14:textId="77777777" w:rsidR="00C54332" w:rsidRDefault="009669BC">
      <w:pPr>
        <w:keepNext/>
        <w:keepLines/>
        <w:spacing w:after="0" w:line="20" w:lineRule="auto"/>
      </w:pPr>
      <w:bookmarkStart w:id="241" w:name="source_pdf_page_080"/>
      <w:bookmarkEnd w:id="241"/>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97"/>
        <w:gridCol w:w="2851"/>
        <w:gridCol w:w="2690"/>
        <w:gridCol w:w="1235"/>
        <w:gridCol w:w="1693"/>
      </w:tblGrid>
      <w:tr w:rsidR="00C54332" w14:paraId="0E9D7806" w14:textId="77777777">
        <w:trPr>
          <w:cantSplit/>
          <w:tblHeader/>
        </w:trPr>
        <w:tc>
          <w:tcPr>
            <w:tcW w:w="1397" w:type="dxa"/>
            <w:tcMar>
              <w:top w:w="45" w:type="dxa"/>
              <w:left w:w="45" w:type="dxa"/>
              <w:bottom w:w="45" w:type="dxa"/>
              <w:right w:w="45" w:type="dxa"/>
            </w:tcMar>
          </w:tcPr>
          <w:p w14:paraId="7FD5AC04" w14:textId="77777777" w:rsidR="00C54332" w:rsidRDefault="009669BC">
            <w:pPr>
              <w:pStyle w:val="ASMTableText"/>
              <w:keepNext/>
              <w:keepLines/>
              <w:spacing w:line="190" w:lineRule="auto"/>
            </w:pPr>
            <w:r>
              <w:rPr>
                <w:b/>
              </w:rPr>
              <w:t>助记符</w:t>
            </w:r>
          </w:p>
        </w:tc>
        <w:tc>
          <w:tcPr>
            <w:tcW w:w="2851" w:type="dxa"/>
            <w:tcMar>
              <w:top w:w="45" w:type="dxa"/>
              <w:left w:w="45" w:type="dxa"/>
              <w:bottom w:w="45" w:type="dxa"/>
              <w:right w:w="45" w:type="dxa"/>
            </w:tcMar>
          </w:tcPr>
          <w:p w14:paraId="43350CBD" w14:textId="77777777" w:rsidR="00C54332" w:rsidRDefault="009669BC">
            <w:pPr>
              <w:pStyle w:val="ASMTableText"/>
              <w:keepNext/>
              <w:keepLines/>
              <w:spacing w:line="190" w:lineRule="auto"/>
            </w:pPr>
            <w:r>
              <w:rPr>
                <w:b/>
              </w:rPr>
              <w:t>操作码</w:t>
            </w:r>
          </w:p>
        </w:tc>
        <w:tc>
          <w:tcPr>
            <w:tcW w:w="2690" w:type="dxa"/>
            <w:tcMar>
              <w:top w:w="45" w:type="dxa"/>
              <w:left w:w="45" w:type="dxa"/>
              <w:bottom w:w="45" w:type="dxa"/>
              <w:right w:w="45" w:type="dxa"/>
            </w:tcMar>
          </w:tcPr>
          <w:p w14:paraId="65368F17" w14:textId="77777777" w:rsidR="00C54332" w:rsidRDefault="009669BC">
            <w:pPr>
              <w:pStyle w:val="ASMTableText"/>
              <w:keepNext/>
              <w:keepLines/>
              <w:spacing w:line="190" w:lineRule="auto"/>
            </w:pPr>
            <w:r>
              <w:rPr>
                <w:b/>
              </w:rPr>
              <w:t>字段</w:t>
            </w:r>
          </w:p>
        </w:tc>
        <w:tc>
          <w:tcPr>
            <w:tcW w:w="1235" w:type="dxa"/>
            <w:tcMar>
              <w:top w:w="45" w:type="dxa"/>
              <w:left w:w="45" w:type="dxa"/>
              <w:bottom w:w="45" w:type="dxa"/>
              <w:right w:w="45" w:type="dxa"/>
            </w:tcMar>
          </w:tcPr>
          <w:p w14:paraId="791C5CCA" w14:textId="77777777" w:rsidR="00C54332" w:rsidRDefault="009669BC">
            <w:pPr>
              <w:pStyle w:val="ASMTableText"/>
              <w:keepNext/>
              <w:keepLines/>
              <w:spacing w:line="190" w:lineRule="auto"/>
            </w:pPr>
            <w:r>
              <w:rPr>
                <w:b/>
              </w:rPr>
              <w:t>Carry</w:t>
            </w:r>
          </w:p>
        </w:tc>
        <w:tc>
          <w:tcPr>
            <w:tcW w:w="1693" w:type="dxa"/>
            <w:tcMar>
              <w:top w:w="45" w:type="dxa"/>
              <w:left w:w="45" w:type="dxa"/>
              <w:bottom w:w="45" w:type="dxa"/>
              <w:right w:w="45" w:type="dxa"/>
            </w:tcMar>
          </w:tcPr>
          <w:p w14:paraId="50209FC0" w14:textId="77777777" w:rsidR="00C54332" w:rsidRDefault="009669BC">
            <w:pPr>
              <w:pStyle w:val="ASMTableText"/>
              <w:keepNext/>
              <w:keepLines/>
              <w:spacing w:line="190" w:lineRule="auto"/>
            </w:pPr>
            <w:r>
              <w:rPr>
                <w:b/>
              </w:rPr>
              <w:t>周期</w:t>
            </w:r>
          </w:p>
        </w:tc>
      </w:tr>
      <w:tr w:rsidR="00C54332" w14:paraId="06EE052C" w14:textId="77777777">
        <w:trPr>
          <w:cantSplit/>
        </w:trPr>
        <w:tc>
          <w:tcPr>
            <w:tcW w:w="1397" w:type="dxa"/>
            <w:tcMar>
              <w:top w:w="45" w:type="dxa"/>
              <w:left w:w="45" w:type="dxa"/>
              <w:bottom w:w="45" w:type="dxa"/>
              <w:right w:w="45" w:type="dxa"/>
            </w:tcMar>
          </w:tcPr>
          <w:p w14:paraId="4A12278A" w14:textId="77777777" w:rsidR="00C54332" w:rsidRDefault="009669BC">
            <w:pPr>
              <w:pStyle w:val="ASMTableText"/>
              <w:keepNext/>
              <w:keepLines/>
              <w:spacing w:line="190" w:lineRule="auto"/>
            </w:pPr>
            <w:bookmarkStart w:id="1094" w:name="asm_idx_0447"/>
            <w:bookmarkEnd w:id="1094"/>
            <w:r>
              <w:rPr>
                <w:rFonts w:ascii="Courier New" w:hAnsi="Courier New" w:cs="Courier New"/>
                <w:color w:val="1F4E79"/>
              </w:rPr>
              <w:t>D=D&amp;C f</w:t>
            </w:r>
          </w:p>
        </w:tc>
        <w:tc>
          <w:tcPr>
            <w:tcW w:w="2851" w:type="dxa"/>
            <w:tcMar>
              <w:top w:w="45" w:type="dxa"/>
              <w:left w:w="45" w:type="dxa"/>
              <w:bottom w:w="45" w:type="dxa"/>
              <w:right w:w="45" w:type="dxa"/>
            </w:tcMar>
          </w:tcPr>
          <w:p w14:paraId="3583BD2A" w14:textId="77777777" w:rsidR="00C54332" w:rsidRDefault="009669BC">
            <w:pPr>
              <w:pStyle w:val="ASMTableText"/>
              <w:keepNext/>
              <w:keepLines/>
              <w:spacing w:line="190" w:lineRule="auto"/>
            </w:pPr>
            <w:r>
              <w:rPr>
                <w:rFonts w:ascii="Courier New" w:hAnsi="Courier New" w:cs="Courier New"/>
                <w:color w:val="1F4E79"/>
              </w:rPr>
              <w:t>0EF3</w:t>
            </w:r>
            <w:r>
              <w:t>（</w:t>
            </w:r>
            <w:r>
              <w:t>A</w:t>
            </w:r>
            <w:r>
              <w:t>）</w:t>
            </w:r>
            <w:r>
              <w:br/>
            </w:r>
            <w:r>
              <w:rPr>
                <w:rFonts w:ascii="Courier New" w:hAnsi="Courier New" w:cs="Courier New"/>
                <w:color w:val="1F4E79"/>
              </w:rPr>
              <w:t>0Ea3</w:t>
            </w:r>
            <w:r>
              <w:br/>
            </w:r>
            <w:r>
              <w:rPr>
                <w:rFonts w:ascii="Courier New" w:hAnsi="Courier New" w:cs="Courier New"/>
                <w:color w:val="1F4E79"/>
              </w:rPr>
              <w:t>0Ef3</w:t>
            </w:r>
            <w:r>
              <w:t xml:space="preserve"> +</w:t>
            </w:r>
          </w:p>
        </w:tc>
        <w:tc>
          <w:tcPr>
            <w:tcW w:w="2690" w:type="dxa"/>
            <w:tcMar>
              <w:top w:w="45" w:type="dxa"/>
              <w:left w:w="45" w:type="dxa"/>
              <w:bottom w:w="45" w:type="dxa"/>
              <w:right w:w="45" w:type="dxa"/>
            </w:tcMar>
          </w:tcPr>
          <w:p w14:paraId="19FCBA8B"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235" w:type="dxa"/>
            <w:tcMar>
              <w:top w:w="45" w:type="dxa"/>
              <w:left w:w="45" w:type="dxa"/>
              <w:bottom w:w="45" w:type="dxa"/>
              <w:right w:w="45" w:type="dxa"/>
            </w:tcMar>
          </w:tcPr>
          <w:p w14:paraId="0F8D2883" w14:textId="77777777" w:rsidR="00C54332" w:rsidRDefault="009669BC">
            <w:pPr>
              <w:pStyle w:val="ASMTableText"/>
              <w:keepNext/>
              <w:keepLines/>
              <w:spacing w:line="190" w:lineRule="auto"/>
            </w:pPr>
            <w:r>
              <w:t>否</w:t>
            </w:r>
          </w:p>
        </w:tc>
        <w:tc>
          <w:tcPr>
            <w:tcW w:w="1693" w:type="dxa"/>
            <w:tcMar>
              <w:top w:w="45" w:type="dxa"/>
              <w:left w:w="45" w:type="dxa"/>
              <w:bottom w:w="45" w:type="dxa"/>
              <w:right w:w="45" w:type="dxa"/>
            </w:tcMar>
          </w:tcPr>
          <w:p w14:paraId="3557DE0A" w14:textId="77777777" w:rsidR="00C54332" w:rsidRDefault="009669BC">
            <w:pPr>
              <w:pStyle w:val="ASMTableText"/>
              <w:keepNext/>
              <w:keepLines/>
              <w:spacing w:line="190" w:lineRule="auto"/>
            </w:pPr>
            <w:r>
              <w:t>11</w:t>
            </w:r>
            <w:r>
              <w:t>；</w:t>
            </w:r>
            <w:r>
              <w:rPr>
                <w:rFonts w:ascii="Courier New" w:hAnsi="Courier New" w:cs="Courier New"/>
                <w:color w:val="1F4E79"/>
              </w:rPr>
              <w:t>6+n</w:t>
            </w:r>
            <w:r>
              <w:t>；未列</w:t>
            </w:r>
          </w:p>
        </w:tc>
      </w:tr>
      <w:tr w:rsidR="00C54332" w14:paraId="6BF5A700" w14:textId="77777777">
        <w:trPr>
          <w:cantSplit/>
        </w:trPr>
        <w:tc>
          <w:tcPr>
            <w:tcW w:w="1397" w:type="dxa"/>
            <w:tcMar>
              <w:top w:w="45" w:type="dxa"/>
              <w:left w:w="45" w:type="dxa"/>
              <w:bottom w:w="45" w:type="dxa"/>
              <w:right w:w="45" w:type="dxa"/>
            </w:tcMar>
          </w:tcPr>
          <w:p w14:paraId="74490CCC" w14:textId="77777777" w:rsidR="00C54332" w:rsidRDefault="009669BC">
            <w:pPr>
              <w:pStyle w:val="ASMTableText"/>
              <w:spacing w:line="190" w:lineRule="auto"/>
            </w:pPr>
            <w:bookmarkStart w:id="919" w:name="asm_idx_0272"/>
            <w:bookmarkEnd w:id="919"/>
            <w:r>
              <w:rPr>
                <w:rFonts w:ascii="Courier New" w:hAnsi="Courier New" w:cs="Courier New"/>
                <w:color w:val="1F4E79"/>
              </w:rPr>
              <w:t>B=B&amp;A f</w:t>
            </w:r>
          </w:p>
        </w:tc>
        <w:tc>
          <w:tcPr>
            <w:tcW w:w="2851" w:type="dxa"/>
            <w:tcMar>
              <w:top w:w="45" w:type="dxa"/>
              <w:left w:w="45" w:type="dxa"/>
              <w:bottom w:w="45" w:type="dxa"/>
              <w:right w:w="45" w:type="dxa"/>
            </w:tcMar>
          </w:tcPr>
          <w:p w14:paraId="317CE792" w14:textId="77777777" w:rsidR="00C54332" w:rsidRDefault="009669BC">
            <w:pPr>
              <w:pStyle w:val="ASMTableText"/>
              <w:spacing w:line="190" w:lineRule="auto"/>
            </w:pPr>
            <w:r>
              <w:rPr>
                <w:rFonts w:ascii="Courier New" w:hAnsi="Courier New" w:cs="Courier New"/>
                <w:color w:val="1F4E79"/>
              </w:rPr>
              <w:t>0EF4</w:t>
            </w:r>
            <w:r>
              <w:t>（</w:t>
            </w:r>
            <w:r>
              <w:t>A</w:t>
            </w:r>
            <w:r>
              <w:t>）</w:t>
            </w:r>
            <w:r>
              <w:br/>
            </w:r>
            <w:r>
              <w:rPr>
                <w:rFonts w:ascii="Courier New" w:hAnsi="Courier New" w:cs="Courier New"/>
                <w:color w:val="1F4E79"/>
              </w:rPr>
              <w:t>0Ea4</w:t>
            </w:r>
            <w:r>
              <w:br/>
            </w:r>
            <w:r>
              <w:rPr>
                <w:rFonts w:ascii="Courier New" w:hAnsi="Courier New" w:cs="Courier New"/>
                <w:color w:val="1F4E79"/>
              </w:rPr>
              <w:t>0Ef4</w:t>
            </w:r>
            <w:r>
              <w:t xml:space="preserve"> +</w:t>
            </w:r>
          </w:p>
        </w:tc>
        <w:tc>
          <w:tcPr>
            <w:tcW w:w="2690" w:type="dxa"/>
            <w:tcMar>
              <w:top w:w="45" w:type="dxa"/>
              <w:left w:w="45" w:type="dxa"/>
              <w:bottom w:w="45" w:type="dxa"/>
              <w:right w:w="45" w:type="dxa"/>
            </w:tcMar>
          </w:tcPr>
          <w:p w14:paraId="1FCC9073"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05CE5F67"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592E9ACE"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510652F1" w14:textId="77777777">
        <w:trPr>
          <w:cantSplit/>
        </w:trPr>
        <w:tc>
          <w:tcPr>
            <w:tcW w:w="1397" w:type="dxa"/>
            <w:tcMar>
              <w:top w:w="45" w:type="dxa"/>
              <w:left w:w="45" w:type="dxa"/>
              <w:bottom w:w="45" w:type="dxa"/>
              <w:right w:w="45" w:type="dxa"/>
            </w:tcMar>
          </w:tcPr>
          <w:p w14:paraId="4A14A6DB" w14:textId="77777777" w:rsidR="00C54332" w:rsidRDefault="009669BC">
            <w:pPr>
              <w:pStyle w:val="ASMTableText"/>
              <w:spacing w:line="190" w:lineRule="auto"/>
            </w:pPr>
            <w:bookmarkStart w:id="984" w:name="asm_idx_0337"/>
            <w:bookmarkEnd w:id="984"/>
            <w:r>
              <w:rPr>
                <w:rFonts w:ascii="Courier New" w:hAnsi="Courier New" w:cs="Courier New"/>
                <w:color w:val="1F4E79"/>
              </w:rPr>
              <w:t>C=C&amp;B f</w:t>
            </w:r>
          </w:p>
        </w:tc>
        <w:tc>
          <w:tcPr>
            <w:tcW w:w="2851" w:type="dxa"/>
            <w:tcMar>
              <w:top w:w="45" w:type="dxa"/>
              <w:left w:w="45" w:type="dxa"/>
              <w:bottom w:w="45" w:type="dxa"/>
              <w:right w:w="45" w:type="dxa"/>
            </w:tcMar>
          </w:tcPr>
          <w:p w14:paraId="15520324" w14:textId="77777777" w:rsidR="00C54332" w:rsidRDefault="009669BC">
            <w:pPr>
              <w:pStyle w:val="ASMTableText"/>
              <w:spacing w:line="190" w:lineRule="auto"/>
            </w:pPr>
            <w:r>
              <w:rPr>
                <w:rFonts w:ascii="Courier New" w:hAnsi="Courier New" w:cs="Courier New"/>
                <w:color w:val="1F4E79"/>
              </w:rPr>
              <w:t>0EF5</w:t>
            </w:r>
            <w:r>
              <w:t>（</w:t>
            </w:r>
            <w:r>
              <w:t>A</w:t>
            </w:r>
            <w:r>
              <w:t>）</w:t>
            </w:r>
            <w:r>
              <w:br/>
            </w:r>
            <w:r>
              <w:rPr>
                <w:rFonts w:ascii="Courier New" w:hAnsi="Courier New" w:cs="Courier New"/>
                <w:color w:val="1F4E79"/>
              </w:rPr>
              <w:t>0Ea5</w:t>
            </w:r>
            <w:r>
              <w:br/>
            </w:r>
            <w:r>
              <w:rPr>
                <w:rFonts w:ascii="Courier New" w:hAnsi="Courier New" w:cs="Courier New"/>
                <w:color w:val="1F4E79"/>
              </w:rPr>
              <w:t>0Ef5</w:t>
            </w:r>
            <w:r>
              <w:t xml:space="preserve"> +</w:t>
            </w:r>
          </w:p>
        </w:tc>
        <w:tc>
          <w:tcPr>
            <w:tcW w:w="2690" w:type="dxa"/>
            <w:tcMar>
              <w:top w:w="45" w:type="dxa"/>
              <w:left w:w="45" w:type="dxa"/>
              <w:bottom w:w="45" w:type="dxa"/>
              <w:right w:w="45" w:type="dxa"/>
            </w:tcMar>
          </w:tcPr>
          <w:p w14:paraId="064F3EEB"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292D71BF"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4F7184F4"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54EDEABF" w14:textId="77777777">
        <w:trPr>
          <w:cantSplit/>
        </w:trPr>
        <w:tc>
          <w:tcPr>
            <w:tcW w:w="1397" w:type="dxa"/>
            <w:tcMar>
              <w:top w:w="45" w:type="dxa"/>
              <w:left w:w="45" w:type="dxa"/>
              <w:bottom w:w="45" w:type="dxa"/>
              <w:right w:w="45" w:type="dxa"/>
            </w:tcMar>
          </w:tcPr>
          <w:p w14:paraId="7AA8BA45" w14:textId="77777777" w:rsidR="00C54332" w:rsidRDefault="009669BC">
            <w:pPr>
              <w:pStyle w:val="ASMTableText"/>
              <w:spacing w:line="190" w:lineRule="auto"/>
            </w:pPr>
            <w:bookmarkStart w:id="827" w:name="asm_idx_0180"/>
            <w:bookmarkEnd w:id="827"/>
            <w:r>
              <w:rPr>
                <w:rFonts w:ascii="Courier New" w:hAnsi="Courier New" w:cs="Courier New"/>
                <w:color w:val="1F4E79"/>
              </w:rPr>
              <w:t>A=A&amp;C f</w:t>
            </w:r>
          </w:p>
        </w:tc>
        <w:tc>
          <w:tcPr>
            <w:tcW w:w="2851" w:type="dxa"/>
            <w:tcMar>
              <w:top w:w="45" w:type="dxa"/>
              <w:left w:w="45" w:type="dxa"/>
              <w:bottom w:w="45" w:type="dxa"/>
              <w:right w:w="45" w:type="dxa"/>
            </w:tcMar>
          </w:tcPr>
          <w:p w14:paraId="35FED749" w14:textId="77777777" w:rsidR="00C54332" w:rsidRDefault="009669BC">
            <w:pPr>
              <w:pStyle w:val="ASMTableText"/>
              <w:spacing w:line="190" w:lineRule="auto"/>
            </w:pPr>
            <w:r>
              <w:rPr>
                <w:rFonts w:ascii="Courier New" w:hAnsi="Courier New" w:cs="Courier New"/>
                <w:color w:val="1F4E79"/>
              </w:rPr>
              <w:t>0EF6</w:t>
            </w:r>
            <w:r>
              <w:t>（</w:t>
            </w:r>
            <w:r>
              <w:t>A</w:t>
            </w:r>
            <w:r>
              <w:t>）</w:t>
            </w:r>
            <w:r>
              <w:br/>
            </w:r>
            <w:r>
              <w:rPr>
                <w:rFonts w:ascii="Courier New" w:hAnsi="Courier New" w:cs="Courier New"/>
                <w:color w:val="1F4E79"/>
              </w:rPr>
              <w:t>0Ea6</w:t>
            </w:r>
            <w:r>
              <w:br/>
            </w:r>
            <w:r>
              <w:rPr>
                <w:rFonts w:ascii="Courier New" w:hAnsi="Courier New" w:cs="Courier New"/>
                <w:color w:val="1F4E79"/>
              </w:rPr>
              <w:t>0Ef6</w:t>
            </w:r>
            <w:r>
              <w:t xml:space="preserve"> +</w:t>
            </w:r>
          </w:p>
        </w:tc>
        <w:tc>
          <w:tcPr>
            <w:tcW w:w="2690" w:type="dxa"/>
            <w:tcMar>
              <w:top w:w="45" w:type="dxa"/>
              <w:left w:w="45" w:type="dxa"/>
              <w:bottom w:w="45" w:type="dxa"/>
              <w:right w:w="45" w:type="dxa"/>
            </w:tcMar>
          </w:tcPr>
          <w:p w14:paraId="0C95ECDB"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6EAC3F29"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60FFEB2C" w14:textId="77777777" w:rsidR="00C54332" w:rsidRDefault="009669BC">
            <w:pPr>
              <w:pStyle w:val="ASMTableText"/>
              <w:spacing w:line="190" w:lineRule="auto"/>
            </w:pPr>
            <w:r>
              <w:t>11</w:t>
            </w:r>
            <w:r>
              <w:t>；</w:t>
            </w:r>
            <w:r>
              <w:rPr>
                <w:rFonts w:ascii="Courier New" w:hAnsi="Courier New" w:cs="Courier New"/>
                <w:color w:val="1F4E79"/>
              </w:rPr>
              <w:t>6+n</w:t>
            </w:r>
            <w:r>
              <w:t>；未列</w:t>
            </w:r>
          </w:p>
        </w:tc>
      </w:tr>
      <w:tr w:rsidR="00C54332" w14:paraId="2C62924B" w14:textId="77777777">
        <w:trPr>
          <w:cantSplit/>
        </w:trPr>
        <w:tc>
          <w:tcPr>
            <w:tcW w:w="1397" w:type="dxa"/>
            <w:tcMar>
              <w:top w:w="45" w:type="dxa"/>
              <w:left w:w="45" w:type="dxa"/>
              <w:bottom w:w="45" w:type="dxa"/>
              <w:right w:w="45" w:type="dxa"/>
            </w:tcMar>
          </w:tcPr>
          <w:p w14:paraId="46539394" w14:textId="77777777" w:rsidR="00C54332" w:rsidRDefault="009669BC">
            <w:pPr>
              <w:pStyle w:val="ASMTableText"/>
              <w:spacing w:line="190" w:lineRule="auto"/>
            </w:pPr>
            <w:bookmarkStart w:id="985" w:name="asm_idx_0338"/>
            <w:bookmarkEnd w:id="985"/>
            <w:r>
              <w:rPr>
                <w:rFonts w:ascii="Courier New" w:hAnsi="Courier New" w:cs="Courier New"/>
                <w:color w:val="1F4E79"/>
              </w:rPr>
              <w:t>C=C&amp;D f</w:t>
            </w:r>
          </w:p>
        </w:tc>
        <w:tc>
          <w:tcPr>
            <w:tcW w:w="2851" w:type="dxa"/>
            <w:tcMar>
              <w:top w:w="45" w:type="dxa"/>
              <w:left w:w="45" w:type="dxa"/>
              <w:bottom w:w="45" w:type="dxa"/>
              <w:right w:w="45" w:type="dxa"/>
            </w:tcMar>
          </w:tcPr>
          <w:p w14:paraId="0F5167B7" w14:textId="77777777" w:rsidR="00C54332" w:rsidRDefault="009669BC">
            <w:pPr>
              <w:pStyle w:val="ASMTableText"/>
              <w:spacing w:line="190" w:lineRule="auto"/>
            </w:pPr>
            <w:r>
              <w:rPr>
                <w:rFonts w:ascii="Courier New" w:hAnsi="Courier New" w:cs="Courier New"/>
                <w:color w:val="1F4E79"/>
              </w:rPr>
              <w:t>0EF7</w:t>
            </w:r>
            <w:r>
              <w:t>（</w:t>
            </w:r>
            <w:r>
              <w:t>A</w:t>
            </w:r>
            <w:r>
              <w:t>）</w:t>
            </w:r>
            <w:r>
              <w:br/>
            </w:r>
            <w:r>
              <w:rPr>
                <w:rFonts w:ascii="Courier New" w:hAnsi="Courier New" w:cs="Courier New"/>
                <w:color w:val="1F4E79"/>
              </w:rPr>
              <w:t>0Ea7</w:t>
            </w:r>
            <w:r>
              <w:br/>
            </w:r>
            <w:r>
              <w:rPr>
                <w:rFonts w:ascii="Courier New" w:hAnsi="Courier New" w:cs="Courier New"/>
                <w:color w:val="1F4E79"/>
              </w:rPr>
              <w:t>0Ef7</w:t>
            </w:r>
            <w:r>
              <w:t xml:space="preserve"> +</w:t>
            </w:r>
          </w:p>
        </w:tc>
        <w:tc>
          <w:tcPr>
            <w:tcW w:w="2690" w:type="dxa"/>
            <w:tcMar>
              <w:top w:w="45" w:type="dxa"/>
              <w:left w:w="45" w:type="dxa"/>
              <w:bottom w:w="45" w:type="dxa"/>
              <w:right w:w="45" w:type="dxa"/>
            </w:tcMar>
          </w:tcPr>
          <w:p w14:paraId="41048DE1" w14:textId="77777777" w:rsidR="00C54332" w:rsidRDefault="009669BC">
            <w:pPr>
              <w:pStyle w:val="ASMTableText"/>
              <w:spacing w:line="190" w:lineRule="auto"/>
            </w:pPr>
            <w:r>
              <w:t>同上</w:t>
            </w:r>
          </w:p>
        </w:tc>
        <w:tc>
          <w:tcPr>
            <w:tcW w:w="1235" w:type="dxa"/>
            <w:tcMar>
              <w:top w:w="45" w:type="dxa"/>
              <w:left w:w="45" w:type="dxa"/>
              <w:bottom w:w="45" w:type="dxa"/>
              <w:right w:w="45" w:type="dxa"/>
            </w:tcMar>
          </w:tcPr>
          <w:p w14:paraId="66C3C5A1" w14:textId="77777777" w:rsidR="00C54332" w:rsidRDefault="009669BC">
            <w:pPr>
              <w:pStyle w:val="ASMTableText"/>
              <w:spacing w:line="190" w:lineRule="auto"/>
            </w:pPr>
            <w:r>
              <w:t>否</w:t>
            </w:r>
          </w:p>
        </w:tc>
        <w:tc>
          <w:tcPr>
            <w:tcW w:w="1693" w:type="dxa"/>
            <w:tcMar>
              <w:top w:w="45" w:type="dxa"/>
              <w:left w:w="45" w:type="dxa"/>
              <w:bottom w:w="45" w:type="dxa"/>
              <w:right w:w="45" w:type="dxa"/>
            </w:tcMar>
          </w:tcPr>
          <w:p w14:paraId="7F81A9F8" w14:textId="77777777" w:rsidR="00C54332" w:rsidRDefault="009669BC">
            <w:pPr>
              <w:pStyle w:val="ASMTableText"/>
              <w:spacing w:line="190" w:lineRule="auto"/>
            </w:pPr>
            <w:r>
              <w:t>11</w:t>
            </w:r>
            <w:r>
              <w:t>；</w:t>
            </w:r>
            <w:r>
              <w:rPr>
                <w:rFonts w:ascii="Courier New" w:hAnsi="Courier New" w:cs="Courier New"/>
                <w:color w:val="1F4E79"/>
              </w:rPr>
              <w:t>6+n</w:t>
            </w:r>
            <w:r>
              <w:t>；未列</w:t>
            </w:r>
          </w:p>
        </w:tc>
      </w:tr>
    </w:tbl>
    <w:p w14:paraId="5C93232F" w14:textId="77777777" w:rsidR="00C54332" w:rsidRDefault="00C54332">
      <w:pPr>
        <w:spacing w:after="0" w:line="80" w:lineRule="auto"/>
      </w:pPr>
    </w:p>
    <w:p w14:paraId="13B9970C" w14:textId="77777777" w:rsidR="00C54332" w:rsidRDefault="009669BC">
      <w:pPr>
        <w:pStyle w:val="UnifiedHeading5"/>
        <w:spacing w:before="120" w:after="60" w:line="260" w:lineRule="atLeast"/>
        <w:contextualSpacing w:val="0"/>
        <w:snapToGrid w:val="0"/>
        <w:outlineLvl w:val="4"/>
        <w:keepNext w:val="1"/>
        <w:keepLines w:val="1"/>
        <w:ind w:left="0" w:firstLine="0"/>
        <w:jc w:val="left"/>
      </w:pPr>
      <w:bookmarkStart w:id="1473" w:name="asm_heading_0115"/>
      <w:bookmarkEnd w:id="1473"/>
      <w:r>
        <w:rPr>
          <w:rFonts w:ascii="Futura-Heavy" w:hAnsi="Futura-Heavy" w:cs="Futura-Heavy" w:eastAsia="SimSun"/>
          <w:b w:val="1"/>
          <w:sz w:val="20"/>
          <w:szCs w:val="20"/>
          <w:spacing w:val="0"/>
          <w:bCs w:val="1"/>
          <w:color w:val="000000"/>
        </w:rPr>
        <w:t xml:space="preserve">33.2.14.3 </w:t>
      </w:r>
      <w:bookmarkStart w:id="1255" w:name="asm_idx_0608"/>
      <w:bookmarkEnd w:id="1255"/>
      <w:r>
        <w:rPr>
          <w:rFonts w:ascii="Futura-Heavy" w:hAnsi="Futura-Heavy" w:cs="Futura-Heavy" w:eastAsia="SimSun"/>
          <w:b w:val="1"/>
          <w:sz w:val="20"/>
          <w:szCs w:val="20"/>
          <w:spacing w:val="0"/>
          <w:bCs w:val="1"/>
          <w:color w:val="000000"/>
        </w:rPr>
        <w:t>逻辑</w:t>
      </w:r>
      <w:r>
        <w:rPr>
          <w:rFonts w:ascii="Futura-Heavy" w:hAnsi="Futura-Heavy" w:cs="Futura-Heavy" w:eastAsia="SimSun"/>
          <w:b w:val="1"/>
          <w:sz w:val="20"/>
          <w:szCs w:val="20"/>
          <w:spacing w:val="0"/>
          <w:bCs w:val="1"/>
          <w:color w:val="000000"/>
        </w:rPr>
        <w:t xml:space="preserve"> XOR</w:t>
      </w:r>
    </w:p>
    <w:p w14:paraId="51E45A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逻辑</w:t>
      </w:r>
      <w:r>
        <w:rPr>
          <w:rFonts w:ascii="Futura-Medium" w:hAnsi="Futura-Medium" w:cs="Futura-Medium" w:eastAsia="SimSun"/>
          <w:sz w:val="20"/>
          <w:szCs w:val="20"/>
          <w:spacing w:val="0"/>
        </w:rPr>
        <w:t xml:space="preserve"> XOR </w:t>
      </w:r>
      <w:r>
        <w:rPr>
          <w:rFonts w:ascii="Futura-Medium" w:hAnsi="Futura-Medium" w:cs="Futura-Medium" w:eastAsia="SimSun"/>
          <w:sz w:val="20"/>
          <w:szCs w:val="20"/>
          <w:spacing w:val="0"/>
        </w:rPr>
        <w:t>使用脱字符</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。这些</w:t>
      </w:r>
      <w:r>
        <w:rPr>
          <w:rFonts w:ascii="Futura-Medium" w:hAnsi="Futura-Medium" w:cs="Futura-Medium" w:eastAsia="SimSun"/>
          <w:sz w:val="20"/>
          <w:szCs w:val="20"/>
          <w:spacing w:val="0"/>
        </w:rPr>
        <w:t xml:space="preserve"> XOR </w:t>
      </w:r>
      <w:r>
        <w:rPr>
          <w:rFonts w:ascii="Futura-Medium" w:hAnsi="Futura-Medium" w:cs="Futura-Medium" w:eastAsia="SimSun"/>
          <w:sz w:val="20"/>
          <w:szCs w:val="20"/>
          <w:spacing w:val="0"/>
        </w:rPr>
        <w:t>指令是</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架构计算器新增的，因此</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系列和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不支持。对这些计算器，必须按</w:t>
      </w:r>
      <w:r>
        <w:rPr>
          <w:rFonts w:ascii="Futura-Medium" w:hAnsi="Futura-Medium" w:cs="Futura-Medium" w:eastAsia="SimSun"/>
          <w:sz w:val="20"/>
          <w:szCs w:val="20"/>
          <w:spacing w:val="0"/>
        </w:rPr>
        <w:t xml:space="preserve"> 16.6 </w:t>
      </w:r>
      <w:r>
        <w:rPr>
          <w:rFonts w:ascii="Futura-Medium" w:hAnsi="Futura-Medium" w:cs="Futura-Medium" w:eastAsia="SimSun"/>
          <w:sz w:val="20"/>
          <w:szCs w:val="20"/>
          <w:spacing w:val="0"/>
        </w:rPr>
        <w:t>节所述手工完成。</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91"/>
        <w:gridCol w:w="2902"/>
        <w:gridCol w:w="2996"/>
        <w:gridCol w:w="1302"/>
        <w:gridCol w:w="1176"/>
      </w:tblGrid>
      <w:tr w:rsidR="00C54332" w14:paraId="1F4C459A" w14:textId="77777777">
        <w:trPr>
          <w:cantSplit/>
          <w:tblHeader/>
        </w:trPr>
        <w:tc>
          <w:tcPr>
            <w:tcW w:w="1491" w:type="dxa"/>
            <w:tcMar>
              <w:top w:w="45" w:type="dxa"/>
              <w:left w:w="45" w:type="dxa"/>
              <w:bottom w:w="45" w:type="dxa"/>
              <w:right w:w="45" w:type="dxa"/>
            </w:tcMar>
          </w:tcPr>
          <w:p w14:paraId="4060D6B5" w14:textId="77777777" w:rsidR="00C54332" w:rsidRDefault="009669BC">
            <w:pPr>
              <w:pStyle w:val="ASMTableText"/>
              <w:keepNext/>
              <w:keepLines/>
              <w:spacing w:line="190" w:lineRule="auto"/>
            </w:pPr>
            <w:r>
              <w:rPr>
                <w:b/>
              </w:rPr>
              <w:lastRenderedPageBreak/>
              <w:t>助记符</w:t>
            </w:r>
          </w:p>
        </w:tc>
        <w:tc>
          <w:tcPr>
            <w:tcW w:w="2902" w:type="dxa"/>
            <w:tcMar>
              <w:top w:w="45" w:type="dxa"/>
              <w:left w:w="45" w:type="dxa"/>
              <w:bottom w:w="45" w:type="dxa"/>
              <w:right w:w="45" w:type="dxa"/>
            </w:tcMar>
          </w:tcPr>
          <w:p w14:paraId="5E19B9FD" w14:textId="77777777" w:rsidR="00C54332" w:rsidRDefault="009669BC">
            <w:pPr>
              <w:pStyle w:val="ASMTableText"/>
              <w:keepNext/>
              <w:keepLines/>
              <w:spacing w:line="190" w:lineRule="auto"/>
            </w:pPr>
            <w:r>
              <w:rPr>
                <w:b/>
              </w:rPr>
              <w:t>操作码</w:t>
            </w:r>
          </w:p>
        </w:tc>
        <w:tc>
          <w:tcPr>
            <w:tcW w:w="2996" w:type="dxa"/>
            <w:tcMar>
              <w:top w:w="45" w:type="dxa"/>
              <w:left w:w="45" w:type="dxa"/>
              <w:bottom w:w="45" w:type="dxa"/>
              <w:right w:w="45" w:type="dxa"/>
            </w:tcMar>
          </w:tcPr>
          <w:p w14:paraId="1C010FC1" w14:textId="77777777" w:rsidR="00C54332" w:rsidRDefault="009669BC">
            <w:pPr>
              <w:pStyle w:val="ASMTableText"/>
              <w:keepNext/>
              <w:keepLines/>
              <w:spacing w:line="190" w:lineRule="auto"/>
            </w:pPr>
            <w:r>
              <w:rPr>
                <w:b/>
              </w:rPr>
              <w:t>字段</w:t>
            </w:r>
          </w:p>
        </w:tc>
        <w:tc>
          <w:tcPr>
            <w:tcW w:w="1302" w:type="dxa"/>
            <w:tcMar>
              <w:top w:w="45" w:type="dxa"/>
              <w:left w:w="45" w:type="dxa"/>
              <w:bottom w:w="45" w:type="dxa"/>
              <w:right w:w="45" w:type="dxa"/>
            </w:tcMar>
          </w:tcPr>
          <w:p w14:paraId="6FC627B7" w14:textId="77777777" w:rsidR="00C54332" w:rsidRDefault="009669BC">
            <w:pPr>
              <w:pStyle w:val="ASMTableText"/>
              <w:keepNext/>
              <w:keepLines/>
              <w:spacing w:line="190" w:lineRule="auto"/>
            </w:pPr>
            <w:r>
              <w:rPr>
                <w:b/>
              </w:rPr>
              <w:t>Carry</w:t>
            </w:r>
          </w:p>
        </w:tc>
        <w:tc>
          <w:tcPr>
            <w:tcW w:w="1176" w:type="dxa"/>
            <w:tcMar>
              <w:top w:w="45" w:type="dxa"/>
              <w:left w:w="45" w:type="dxa"/>
              <w:bottom w:w="45" w:type="dxa"/>
              <w:right w:w="45" w:type="dxa"/>
            </w:tcMar>
          </w:tcPr>
          <w:p w14:paraId="1FEE980F" w14:textId="77777777" w:rsidR="00C54332" w:rsidRDefault="009669BC">
            <w:pPr>
              <w:pStyle w:val="ASMTableText"/>
              <w:keepNext/>
              <w:keepLines/>
              <w:spacing w:line="190" w:lineRule="auto"/>
            </w:pPr>
            <w:r>
              <w:rPr>
                <w:b/>
              </w:rPr>
              <w:t>周期</w:t>
            </w:r>
          </w:p>
        </w:tc>
      </w:tr>
      <w:tr w:rsidR="00C54332" w14:paraId="6F200060" w14:textId="77777777">
        <w:trPr>
          <w:cantSplit/>
        </w:trPr>
        <w:tc>
          <w:tcPr>
            <w:tcW w:w="1491" w:type="dxa"/>
            <w:tcMar>
              <w:top w:w="45" w:type="dxa"/>
              <w:left w:w="45" w:type="dxa"/>
              <w:bottom w:w="45" w:type="dxa"/>
              <w:right w:w="45" w:type="dxa"/>
            </w:tcMar>
          </w:tcPr>
          <w:p w14:paraId="4C16E9BB" w14:textId="77777777" w:rsidR="00C54332" w:rsidRDefault="009669BC">
            <w:pPr>
              <w:pStyle w:val="ASMTableText"/>
              <w:keepNext/>
              <w:keepLines/>
              <w:spacing w:line="190" w:lineRule="auto"/>
            </w:pPr>
            <w:bookmarkStart w:id="926" w:name="asm_idx_0279"/>
            <w:bookmarkEnd w:id="926"/>
            <w:r>
              <w:rPr>
                <w:rFonts w:ascii="Courier New" w:hAnsi="Courier New" w:cs="Courier New"/>
                <w:color w:val="1F4E79"/>
              </w:rPr>
              <w:t>B=B^A f</w:t>
            </w:r>
          </w:p>
        </w:tc>
        <w:tc>
          <w:tcPr>
            <w:tcW w:w="2902" w:type="dxa"/>
            <w:tcMar>
              <w:top w:w="45" w:type="dxa"/>
              <w:left w:w="45" w:type="dxa"/>
              <w:bottom w:w="45" w:type="dxa"/>
              <w:right w:w="45" w:type="dxa"/>
            </w:tcMar>
          </w:tcPr>
          <w:p w14:paraId="26117B09" w14:textId="77777777" w:rsidR="00C54332" w:rsidRDefault="009669BC">
            <w:pPr>
              <w:pStyle w:val="ASMTableText"/>
              <w:keepNext/>
              <w:keepLines/>
              <w:spacing w:line="190" w:lineRule="auto"/>
            </w:pPr>
            <w:r>
              <w:rPr>
                <w:rFonts w:ascii="Courier New" w:hAnsi="Courier New" w:cs="Courier New"/>
                <w:color w:val="1F4E79"/>
              </w:rPr>
              <w:t>80BA81a</w:t>
            </w:r>
            <w:r>
              <w:t xml:space="preserve"> +</w:t>
            </w:r>
            <w:r>
              <w:br/>
            </w:r>
            <w:r>
              <w:rPr>
                <w:rFonts w:ascii="Courier New" w:hAnsi="Courier New" w:cs="Courier New"/>
                <w:color w:val="1F4E79"/>
              </w:rPr>
              <w:t>80BA81f</w:t>
            </w:r>
            <w:r>
              <w:t xml:space="preserve"> +</w:t>
            </w:r>
          </w:p>
        </w:tc>
        <w:tc>
          <w:tcPr>
            <w:tcW w:w="2996" w:type="dxa"/>
            <w:tcMar>
              <w:top w:w="45" w:type="dxa"/>
              <w:left w:w="45" w:type="dxa"/>
              <w:bottom w:w="45" w:type="dxa"/>
              <w:right w:w="45" w:type="dxa"/>
            </w:tcMar>
          </w:tcPr>
          <w:p w14:paraId="07A9C26B"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02" w:type="dxa"/>
            <w:tcMar>
              <w:top w:w="45" w:type="dxa"/>
              <w:left w:w="45" w:type="dxa"/>
              <w:bottom w:w="45" w:type="dxa"/>
              <w:right w:w="45" w:type="dxa"/>
            </w:tcMar>
          </w:tcPr>
          <w:p w14:paraId="1694348D" w14:textId="77777777" w:rsidR="00C54332" w:rsidRDefault="009669BC">
            <w:pPr>
              <w:pStyle w:val="ASMTableText"/>
              <w:keepNext/>
              <w:keepLines/>
              <w:spacing w:line="190" w:lineRule="auto"/>
            </w:pPr>
            <w:r>
              <w:t>否</w:t>
            </w:r>
          </w:p>
        </w:tc>
        <w:tc>
          <w:tcPr>
            <w:tcW w:w="1176" w:type="dxa"/>
            <w:tcMar>
              <w:top w:w="45" w:type="dxa"/>
              <w:left w:w="45" w:type="dxa"/>
              <w:bottom w:w="45" w:type="dxa"/>
              <w:right w:w="45" w:type="dxa"/>
            </w:tcMar>
          </w:tcPr>
          <w:p w14:paraId="4EB0C91B" w14:textId="77777777" w:rsidR="00C54332" w:rsidRDefault="009669BC">
            <w:pPr>
              <w:pStyle w:val="ASMTableText"/>
              <w:keepNext/>
              <w:keepLines/>
              <w:spacing w:line="190" w:lineRule="auto"/>
            </w:pPr>
            <w:r>
              <w:t>未列</w:t>
            </w:r>
          </w:p>
        </w:tc>
      </w:tr>
      <w:tr w:rsidR="00C54332" w14:paraId="12577F41" w14:textId="77777777">
        <w:trPr>
          <w:cantSplit/>
        </w:trPr>
        <w:tc>
          <w:tcPr>
            <w:tcW w:w="1491" w:type="dxa"/>
            <w:tcMar>
              <w:top w:w="45" w:type="dxa"/>
              <w:left w:w="45" w:type="dxa"/>
              <w:bottom w:w="45" w:type="dxa"/>
              <w:right w:w="45" w:type="dxa"/>
            </w:tcMar>
          </w:tcPr>
          <w:p w14:paraId="39BB4E79" w14:textId="77777777" w:rsidR="00C54332" w:rsidRDefault="009669BC">
            <w:pPr>
              <w:pStyle w:val="ASMTableText"/>
              <w:spacing w:line="190" w:lineRule="auto"/>
            </w:pPr>
            <w:bookmarkStart w:id="993" w:name="asm_idx_0346"/>
            <w:bookmarkEnd w:id="993"/>
            <w:r>
              <w:rPr>
                <w:rFonts w:ascii="Courier New" w:hAnsi="Courier New" w:cs="Courier New"/>
                <w:color w:val="1F4E79"/>
              </w:rPr>
              <w:t>C=C^A f</w:t>
            </w:r>
          </w:p>
        </w:tc>
        <w:tc>
          <w:tcPr>
            <w:tcW w:w="2902" w:type="dxa"/>
            <w:tcMar>
              <w:top w:w="45" w:type="dxa"/>
              <w:left w:w="45" w:type="dxa"/>
              <w:bottom w:w="45" w:type="dxa"/>
              <w:right w:w="45" w:type="dxa"/>
            </w:tcMar>
          </w:tcPr>
          <w:p w14:paraId="61BE4B80" w14:textId="77777777" w:rsidR="00C54332" w:rsidRDefault="009669BC">
            <w:pPr>
              <w:pStyle w:val="ASMTableText"/>
              <w:spacing w:line="190" w:lineRule="auto"/>
            </w:pPr>
            <w:r>
              <w:rPr>
                <w:rFonts w:ascii="Courier New" w:hAnsi="Courier New" w:cs="Courier New"/>
                <w:color w:val="1F4E79"/>
              </w:rPr>
              <w:t>80BA82a</w:t>
            </w:r>
            <w:r>
              <w:t xml:space="preserve"> +</w:t>
            </w:r>
            <w:r>
              <w:br/>
            </w:r>
            <w:r>
              <w:rPr>
                <w:rFonts w:ascii="Courier New" w:hAnsi="Courier New" w:cs="Courier New"/>
                <w:color w:val="1F4E79"/>
              </w:rPr>
              <w:t>80BA82f</w:t>
            </w:r>
            <w:r>
              <w:t xml:space="preserve"> +</w:t>
            </w:r>
          </w:p>
        </w:tc>
        <w:tc>
          <w:tcPr>
            <w:tcW w:w="2996" w:type="dxa"/>
            <w:tcMar>
              <w:top w:w="45" w:type="dxa"/>
              <w:left w:w="45" w:type="dxa"/>
              <w:bottom w:w="45" w:type="dxa"/>
              <w:right w:w="45" w:type="dxa"/>
            </w:tcMar>
          </w:tcPr>
          <w:p w14:paraId="5C635BA5"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6ABFA33A"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54E5E38D" w14:textId="77777777" w:rsidR="00C54332" w:rsidRDefault="009669BC">
            <w:pPr>
              <w:pStyle w:val="ASMTableText"/>
              <w:spacing w:line="190" w:lineRule="auto"/>
            </w:pPr>
            <w:r>
              <w:t>未列</w:t>
            </w:r>
          </w:p>
        </w:tc>
      </w:tr>
      <w:tr w:rsidR="00C54332" w14:paraId="239E46FF" w14:textId="77777777">
        <w:trPr>
          <w:cantSplit/>
        </w:trPr>
        <w:tc>
          <w:tcPr>
            <w:tcW w:w="1491" w:type="dxa"/>
            <w:tcMar>
              <w:top w:w="45" w:type="dxa"/>
              <w:left w:w="45" w:type="dxa"/>
              <w:bottom w:w="45" w:type="dxa"/>
              <w:right w:w="45" w:type="dxa"/>
            </w:tcMar>
          </w:tcPr>
          <w:p w14:paraId="41B98AB9" w14:textId="77777777" w:rsidR="00C54332" w:rsidRDefault="009669BC">
            <w:pPr>
              <w:pStyle w:val="ASMTableText"/>
              <w:spacing w:line="190" w:lineRule="auto"/>
            </w:pPr>
            <w:r>
              <w:rPr>
                <w:rFonts w:ascii="Courier New" w:hAnsi="Courier New" w:cs="Courier New"/>
                <w:color w:val="1F4E79"/>
              </w:rPr>
              <w:t>D=D^A f</w:t>
            </w:r>
          </w:p>
        </w:tc>
        <w:tc>
          <w:tcPr>
            <w:tcW w:w="2902" w:type="dxa"/>
            <w:tcMar>
              <w:top w:w="45" w:type="dxa"/>
              <w:left w:w="45" w:type="dxa"/>
              <w:bottom w:w="45" w:type="dxa"/>
              <w:right w:w="45" w:type="dxa"/>
            </w:tcMar>
          </w:tcPr>
          <w:p w14:paraId="060BB832" w14:textId="77777777" w:rsidR="00C54332" w:rsidRDefault="009669BC">
            <w:pPr>
              <w:pStyle w:val="ASMTableText"/>
              <w:spacing w:line="190" w:lineRule="auto"/>
            </w:pPr>
            <w:r>
              <w:rPr>
                <w:rFonts w:ascii="Courier New" w:hAnsi="Courier New" w:cs="Courier New"/>
                <w:color w:val="1F4E79"/>
              </w:rPr>
              <w:t>80BA83a</w:t>
            </w:r>
            <w:r>
              <w:t xml:space="preserve"> +</w:t>
            </w:r>
            <w:r>
              <w:br/>
            </w:r>
            <w:r>
              <w:rPr>
                <w:rFonts w:ascii="Courier New" w:hAnsi="Courier New" w:cs="Courier New"/>
                <w:color w:val="1F4E79"/>
              </w:rPr>
              <w:t>80BA83f</w:t>
            </w:r>
            <w:r>
              <w:t xml:space="preserve"> +</w:t>
            </w:r>
          </w:p>
        </w:tc>
        <w:tc>
          <w:tcPr>
            <w:tcW w:w="2996" w:type="dxa"/>
            <w:tcMar>
              <w:top w:w="45" w:type="dxa"/>
              <w:left w:w="45" w:type="dxa"/>
              <w:bottom w:w="45" w:type="dxa"/>
              <w:right w:w="45" w:type="dxa"/>
            </w:tcMar>
          </w:tcPr>
          <w:p w14:paraId="0AA6199A"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130EEB5"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D424D59" w14:textId="77777777" w:rsidR="00C54332" w:rsidRDefault="009669BC">
            <w:pPr>
              <w:pStyle w:val="ASMTableText"/>
              <w:spacing w:line="190" w:lineRule="auto"/>
            </w:pPr>
            <w:r>
              <w:t>未列</w:t>
            </w:r>
          </w:p>
        </w:tc>
      </w:tr>
      <w:tr w:rsidR="00C54332" w14:paraId="3E3DCDEC" w14:textId="77777777">
        <w:trPr>
          <w:cantSplit/>
        </w:trPr>
        <w:tc>
          <w:tcPr>
            <w:tcW w:w="1491" w:type="dxa"/>
            <w:tcMar>
              <w:top w:w="45" w:type="dxa"/>
              <w:left w:w="45" w:type="dxa"/>
              <w:bottom w:w="45" w:type="dxa"/>
              <w:right w:w="45" w:type="dxa"/>
            </w:tcMar>
          </w:tcPr>
          <w:p w14:paraId="0A165B43" w14:textId="77777777" w:rsidR="00C54332" w:rsidRDefault="009669BC">
            <w:pPr>
              <w:pStyle w:val="ASMTableText"/>
              <w:spacing w:line="190" w:lineRule="auto"/>
            </w:pPr>
            <w:bookmarkStart w:id="834" w:name="asm_idx_0187"/>
            <w:bookmarkEnd w:id="834"/>
            <w:r>
              <w:rPr>
                <w:rFonts w:ascii="Courier New" w:hAnsi="Courier New" w:cs="Courier New"/>
                <w:color w:val="1F4E79"/>
              </w:rPr>
              <w:t>A=A^B f</w:t>
            </w:r>
          </w:p>
        </w:tc>
        <w:tc>
          <w:tcPr>
            <w:tcW w:w="2902" w:type="dxa"/>
            <w:tcMar>
              <w:top w:w="45" w:type="dxa"/>
              <w:left w:w="45" w:type="dxa"/>
              <w:bottom w:w="45" w:type="dxa"/>
              <w:right w:w="45" w:type="dxa"/>
            </w:tcMar>
          </w:tcPr>
          <w:p w14:paraId="16B7DCC7" w14:textId="77777777" w:rsidR="00C54332" w:rsidRDefault="009669BC">
            <w:pPr>
              <w:pStyle w:val="ASMTableText"/>
              <w:spacing w:line="190" w:lineRule="auto"/>
            </w:pPr>
            <w:r>
              <w:rPr>
                <w:rFonts w:ascii="Courier New" w:hAnsi="Courier New" w:cs="Courier New"/>
                <w:color w:val="1F4E79"/>
              </w:rPr>
              <w:t>80BA84a</w:t>
            </w:r>
            <w:r>
              <w:t xml:space="preserve"> +</w:t>
            </w:r>
            <w:r>
              <w:br/>
            </w:r>
            <w:r>
              <w:rPr>
                <w:rFonts w:ascii="Courier New" w:hAnsi="Courier New" w:cs="Courier New"/>
                <w:color w:val="1F4E79"/>
              </w:rPr>
              <w:t>80BA84f</w:t>
            </w:r>
            <w:r>
              <w:t xml:space="preserve"> +</w:t>
            </w:r>
          </w:p>
        </w:tc>
        <w:tc>
          <w:tcPr>
            <w:tcW w:w="2996" w:type="dxa"/>
            <w:tcMar>
              <w:top w:w="45" w:type="dxa"/>
              <w:left w:w="45" w:type="dxa"/>
              <w:bottom w:w="45" w:type="dxa"/>
              <w:right w:w="45" w:type="dxa"/>
            </w:tcMar>
          </w:tcPr>
          <w:p w14:paraId="269D840E"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3DFC4B0"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A893EDF" w14:textId="77777777" w:rsidR="00C54332" w:rsidRDefault="009669BC">
            <w:pPr>
              <w:pStyle w:val="ASMTableText"/>
              <w:spacing w:line="190" w:lineRule="auto"/>
            </w:pPr>
            <w:r>
              <w:t>未列</w:t>
            </w:r>
          </w:p>
        </w:tc>
      </w:tr>
      <w:tr w:rsidR="00C54332" w14:paraId="4641BDDE" w14:textId="77777777">
        <w:trPr>
          <w:cantSplit/>
        </w:trPr>
        <w:tc>
          <w:tcPr>
            <w:tcW w:w="1491" w:type="dxa"/>
            <w:tcMar>
              <w:top w:w="45" w:type="dxa"/>
              <w:left w:w="45" w:type="dxa"/>
              <w:bottom w:w="45" w:type="dxa"/>
              <w:right w:w="45" w:type="dxa"/>
            </w:tcMar>
          </w:tcPr>
          <w:p w14:paraId="6411B990" w14:textId="77777777" w:rsidR="00C54332" w:rsidRDefault="009669BC">
            <w:pPr>
              <w:pStyle w:val="ASMTableText"/>
              <w:spacing w:line="190" w:lineRule="auto"/>
            </w:pPr>
            <w:bookmarkStart w:id="927" w:name="asm_idx_0280"/>
            <w:bookmarkEnd w:id="927"/>
            <w:r>
              <w:rPr>
                <w:rFonts w:ascii="Courier New" w:hAnsi="Courier New" w:cs="Courier New"/>
                <w:color w:val="1F4E79"/>
              </w:rPr>
              <w:t>B=B^B f</w:t>
            </w:r>
          </w:p>
        </w:tc>
        <w:tc>
          <w:tcPr>
            <w:tcW w:w="2902" w:type="dxa"/>
            <w:tcMar>
              <w:top w:w="45" w:type="dxa"/>
              <w:left w:w="45" w:type="dxa"/>
              <w:bottom w:w="45" w:type="dxa"/>
              <w:right w:w="45" w:type="dxa"/>
            </w:tcMar>
          </w:tcPr>
          <w:p w14:paraId="1708B98F" w14:textId="77777777" w:rsidR="00C54332" w:rsidRDefault="009669BC">
            <w:pPr>
              <w:pStyle w:val="ASMTableText"/>
              <w:spacing w:line="190" w:lineRule="auto"/>
            </w:pPr>
            <w:r>
              <w:rPr>
                <w:rFonts w:ascii="Courier New" w:hAnsi="Courier New" w:cs="Courier New"/>
                <w:color w:val="1F4E79"/>
              </w:rPr>
              <w:t>80BA85a</w:t>
            </w:r>
            <w:r>
              <w:t xml:space="preserve"> +</w:t>
            </w:r>
            <w:r>
              <w:br/>
            </w:r>
            <w:r>
              <w:rPr>
                <w:rFonts w:ascii="Courier New" w:hAnsi="Courier New" w:cs="Courier New"/>
                <w:color w:val="1F4E79"/>
              </w:rPr>
              <w:t>80BA85f</w:t>
            </w:r>
            <w:r>
              <w:t xml:space="preserve"> +</w:t>
            </w:r>
          </w:p>
        </w:tc>
        <w:tc>
          <w:tcPr>
            <w:tcW w:w="2996" w:type="dxa"/>
            <w:tcMar>
              <w:top w:w="45" w:type="dxa"/>
              <w:left w:w="45" w:type="dxa"/>
              <w:bottom w:w="45" w:type="dxa"/>
              <w:right w:w="45" w:type="dxa"/>
            </w:tcMar>
          </w:tcPr>
          <w:p w14:paraId="44C35A2C"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5671ECE"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0158FFE" w14:textId="77777777" w:rsidR="00C54332" w:rsidRDefault="009669BC">
            <w:pPr>
              <w:pStyle w:val="ASMTableText"/>
              <w:spacing w:line="190" w:lineRule="auto"/>
            </w:pPr>
            <w:r>
              <w:t>未列</w:t>
            </w:r>
          </w:p>
        </w:tc>
      </w:tr>
      <w:tr w:rsidR="00C54332" w14:paraId="0B2D2FAC" w14:textId="77777777">
        <w:trPr>
          <w:cantSplit/>
        </w:trPr>
        <w:tc>
          <w:tcPr>
            <w:tcW w:w="1491" w:type="dxa"/>
            <w:tcMar>
              <w:top w:w="45" w:type="dxa"/>
              <w:left w:w="45" w:type="dxa"/>
              <w:bottom w:w="45" w:type="dxa"/>
              <w:right w:w="45" w:type="dxa"/>
            </w:tcMar>
          </w:tcPr>
          <w:p w14:paraId="631DC922" w14:textId="77777777" w:rsidR="00C54332" w:rsidRDefault="009669BC">
            <w:pPr>
              <w:pStyle w:val="ASMTableText"/>
              <w:spacing w:line="190" w:lineRule="auto"/>
            </w:pPr>
            <w:bookmarkStart w:id="994" w:name="asm_idx_0347"/>
            <w:bookmarkEnd w:id="994"/>
            <w:r>
              <w:rPr>
                <w:rFonts w:ascii="Courier New" w:hAnsi="Courier New" w:cs="Courier New"/>
                <w:color w:val="1F4E79"/>
              </w:rPr>
              <w:t>C=C^B f</w:t>
            </w:r>
          </w:p>
        </w:tc>
        <w:tc>
          <w:tcPr>
            <w:tcW w:w="2902" w:type="dxa"/>
            <w:tcMar>
              <w:top w:w="45" w:type="dxa"/>
              <w:left w:w="45" w:type="dxa"/>
              <w:bottom w:w="45" w:type="dxa"/>
              <w:right w:w="45" w:type="dxa"/>
            </w:tcMar>
          </w:tcPr>
          <w:p w14:paraId="08BA153E" w14:textId="77777777" w:rsidR="00C54332" w:rsidRDefault="009669BC">
            <w:pPr>
              <w:pStyle w:val="ASMTableText"/>
              <w:spacing w:line="190" w:lineRule="auto"/>
            </w:pPr>
            <w:r>
              <w:rPr>
                <w:rFonts w:ascii="Courier New" w:hAnsi="Courier New" w:cs="Courier New"/>
                <w:color w:val="1F4E79"/>
              </w:rPr>
              <w:t>80BA86a</w:t>
            </w:r>
            <w:r>
              <w:t xml:space="preserve"> +</w:t>
            </w:r>
            <w:r>
              <w:br/>
            </w:r>
            <w:r>
              <w:rPr>
                <w:rFonts w:ascii="Courier New" w:hAnsi="Courier New" w:cs="Courier New"/>
                <w:color w:val="1F4E79"/>
              </w:rPr>
              <w:t>80BA86f</w:t>
            </w:r>
            <w:r>
              <w:t xml:space="preserve"> +</w:t>
            </w:r>
          </w:p>
        </w:tc>
        <w:tc>
          <w:tcPr>
            <w:tcW w:w="2996" w:type="dxa"/>
            <w:tcMar>
              <w:top w:w="45" w:type="dxa"/>
              <w:left w:w="45" w:type="dxa"/>
              <w:bottom w:w="45" w:type="dxa"/>
              <w:right w:w="45" w:type="dxa"/>
            </w:tcMar>
          </w:tcPr>
          <w:p w14:paraId="65CD909C"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A31AD81"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ED9F8DD" w14:textId="77777777" w:rsidR="00C54332" w:rsidRDefault="009669BC">
            <w:pPr>
              <w:pStyle w:val="ASMTableText"/>
              <w:spacing w:line="190" w:lineRule="auto"/>
            </w:pPr>
            <w:r>
              <w:t>未列</w:t>
            </w:r>
          </w:p>
        </w:tc>
      </w:tr>
      <w:tr w:rsidR="00C54332" w14:paraId="2A139C66" w14:textId="77777777">
        <w:trPr>
          <w:cantSplit/>
        </w:trPr>
        <w:tc>
          <w:tcPr>
            <w:tcW w:w="1491" w:type="dxa"/>
            <w:tcMar>
              <w:top w:w="45" w:type="dxa"/>
              <w:left w:w="45" w:type="dxa"/>
              <w:bottom w:w="45" w:type="dxa"/>
              <w:right w:w="45" w:type="dxa"/>
            </w:tcMar>
          </w:tcPr>
          <w:p w14:paraId="5F8A96D9" w14:textId="77777777" w:rsidR="00C54332" w:rsidRDefault="009669BC">
            <w:pPr>
              <w:pStyle w:val="ASMTableText"/>
              <w:spacing w:line="190" w:lineRule="auto"/>
            </w:pPr>
            <w:r>
              <w:rPr>
                <w:rFonts w:ascii="Courier New" w:hAnsi="Courier New" w:cs="Courier New"/>
                <w:color w:val="1F4E79"/>
              </w:rPr>
              <w:t>D=D^B f</w:t>
            </w:r>
          </w:p>
        </w:tc>
        <w:tc>
          <w:tcPr>
            <w:tcW w:w="2902" w:type="dxa"/>
            <w:tcMar>
              <w:top w:w="45" w:type="dxa"/>
              <w:left w:w="45" w:type="dxa"/>
              <w:bottom w:w="45" w:type="dxa"/>
              <w:right w:w="45" w:type="dxa"/>
            </w:tcMar>
          </w:tcPr>
          <w:p w14:paraId="62C9F9F7" w14:textId="77777777" w:rsidR="00C54332" w:rsidRDefault="009669BC">
            <w:pPr>
              <w:pStyle w:val="ASMTableText"/>
              <w:spacing w:line="190" w:lineRule="auto"/>
            </w:pPr>
            <w:r>
              <w:rPr>
                <w:rFonts w:ascii="Courier New" w:hAnsi="Courier New" w:cs="Courier New"/>
                <w:color w:val="1F4E79"/>
              </w:rPr>
              <w:t>80BA87a</w:t>
            </w:r>
            <w:r>
              <w:t xml:space="preserve"> +</w:t>
            </w:r>
            <w:r>
              <w:br/>
            </w:r>
            <w:r>
              <w:rPr>
                <w:rFonts w:ascii="Courier New" w:hAnsi="Courier New" w:cs="Courier New"/>
                <w:color w:val="1F4E79"/>
              </w:rPr>
              <w:t>80BA87f</w:t>
            </w:r>
            <w:r>
              <w:t xml:space="preserve"> +</w:t>
            </w:r>
          </w:p>
        </w:tc>
        <w:tc>
          <w:tcPr>
            <w:tcW w:w="2996" w:type="dxa"/>
            <w:tcMar>
              <w:top w:w="45" w:type="dxa"/>
              <w:left w:w="45" w:type="dxa"/>
              <w:bottom w:w="45" w:type="dxa"/>
              <w:right w:w="45" w:type="dxa"/>
            </w:tcMar>
          </w:tcPr>
          <w:p w14:paraId="79877196"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5C1D872B"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3D76A3D" w14:textId="77777777" w:rsidR="00C54332" w:rsidRDefault="009669BC">
            <w:pPr>
              <w:pStyle w:val="ASMTableText"/>
              <w:spacing w:line="190" w:lineRule="auto"/>
            </w:pPr>
            <w:r>
              <w:t>未列</w:t>
            </w:r>
          </w:p>
        </w:tc>
      </w:tr>
      <w:tr w:rsidR="00C54332" w14:paraId="683F8898" w14:textId="77777777">
        <w:trPr>
          <w:cantSplit/>
        </w:trPr>
        <w:tc>
          <w:tcPr>
            <w:tcW w:w="1491" w:type="dxa"/>
            <w:tcMar>
              <w:top w:w="45" w:type="dxa"/>
              <w:left w:w="45" w:type="dxa"/>
              <w:bottom w:w="45" w:type="dxa"/>
              <w:right w:w="45" w:type="dxa"/>
            </w:tcMar>
          </w:tcPr>
          <w:p w14:paraId="4D63C0CF" w14:textId="77777777" w:rsidR="00C54332" w:rsidRDefault="009669BC">
            <w:pPr>
              <w:pStyle w:val="ASMTableText"/>
              <w:spacing w:line="190" w:lineRule="auto"/>
            </w:pPr>
            <w:bookmarkStart w:id="835" w:name="asm_idx_0188"/>
            <w:bookmarkEnd w:id="835"/>
            <w:r>
              <w:rPr>
                <w:rFonts w:ascii="Courier New" w:hAnsi="Courier New" w:cs="Courier New"/>
                <w:color w:val="1F4E79"/>
              </w:rPr>
              <w:t>A=A^C f</w:t>
            </w:r>
          </w:p>
        </w:tc>
        <w:tc>
          <w:tcPr>
            <w:tcW w:w="2902" w:type="dxa"/>
            <w:tcMar>
              <w:top w:w="45" w:type="dxa"/>
              <w:left w:w="45" w:type="dxa"/>
              <w:bottom w:w="45" w:type="dxa"/>
              <w:right w:w="45" w:type="dxa"/>
            </w:tcMar>
          </w:tcPr>
          <w:p w14:paraId="06E8912E" w14:textId="77777777" w:rsidR="00C54332" w:rsidRDefault="009669BC">
            <w:pPr>
              <w:pStyle w:val="ASMTableText"/>
              <w:spacing w:line="190" w:lineRule="auto"/>
            </w:pPr>
            <w:r>
              <w:rPr>
                <w:rFonts w:ascii="Courier New" w:hAnsi="Courier New" w:cs="Courier New"/>
                <w:color w:val="1F4E79"/>
              </w:rPr>
              <w:t>80BA88a</w:t>
            </w:r>
            <w:r>
              <w:t xml:space="preserve"> +</w:t>
            </w:r>
            <w:r>
              <w:br/>
            </w:r>
            <w:r>
              <w:rPr>
                <w:rFonts w:ascii="Courier New" w:hAnsi="Courier New" w:cs="Courier New"/>
                <w:color w:val="1F4E79"/>
              </w:rPr>
              <w:t>80BA88f</w:t>
            </w:r>
            <w:r>
              <w:t xml:space="preserve"> +</w:t>
            </w:r>
          </w:p>
        </w:tc>
        <w:tc>
          <w:tcPr>
            <w:tcW w:w="2996" w:type="dxa"/>
            <w:tcMar>
              <w:top w:w="45" w:type="dxa"/>
              <w:left w:w="45" w:type="dxa"/>
              <w:bottom w:w="45" w:type="dxa"/>
              <w:right w:w="45" w:type="dxa"/>
            </w:tcMar>
          </w:tcPr>
          <w:p w14:paraId="23164C3B"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97747F4"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0103148" w14:textId="77777777" w:rsidR="00C54332" w:rsidRDefault="009669BC">
            <w:pPr>
              <w:pStyle w:val="ASMTableText"/>
              <w:spacing w:line="190" w:lineRule="auto"/>
            </w:pPr>
            <w:r>
              <w:t>未列</w:t>
            </w:r>
          </w:p>
        </w:tc>
      </w:tr>
      <w:tr w:rsidR="00C54332" w14:paraId="2F1E1BD8" w14:textId="77777777">
        <w:trPr>
          <w:cantSplit/>
        </w:trPr>
        <w:tc>
          <w:tcPr>
            <w:tcW w:w="1491" w:type="dxa"/>
            <w:tcMar>
              <w:top w:w="45" w:type="dxa"/>
              <w:left w:w="45" w:type="dxa"/>
              <w:bottom w:w="45" w:type="dxa"/>
              <w:right w:w="45" w:type="dxa"/>
            </w:tcMar>
          </w:tcPr>
          <w:p w14:paraId="68682F92" w14:textId="77777777" w:rsidR="00C54332" w:rsidRDefault="009669BC">
            <w:pPr>
              <w:pStyle w:val="ASMTableText"/>
              <w:spacing w:line="190" w:lineRule="auto"/>
            </w:pPr>
            <w:bookmarkStart w:id="928" w:name="asm_idx_0281"/>
            <w:bookmarkEnd w:id="928"/>
            <w:r>
              <w:rPr>
                <w:rFonts w:ascii="Courier New" w:hAnsi="Courier New" w:cs="Courier New"/>
                <w:color w:val="1F4E79"/>
              </w:rPr>
              <w:t>B=B^C f</w:t>
            </w:r>
          </w:p>
        </w:tc>
        <w:tc>
          <w:tcPr>
            <w:tcW w:w="2902" w:type="dxa"/>
            <w:tcMar>
              <w:top w:w="45" w:type="dxa"/>
              <w:left w:w="45" w:type="dxa"/>
              <w:bottom w:w="45" w:type="dxa"/>
              <w:right w:w="45" w:type="dxa"/>
            </w:tcMar>
          </w:tcPr>
          <w:p w14:paraId="7FF5D3A5" w14:textId="77777777" w:rsidR="00C54332" w:rsidRDefault="009669BC">
            <w:pPr>
              <w:pStyle w:val="ASMTableText"/>
              <w:spacing w:line="190" w:lineRule="auto"/>
            </w:pPr>
            <w:r>
              <w:rPr>
                <w:rFonts w:ascii="Courier New" w:hAnsi="Courier New" w:cs="Courier New"/>
                <w:color w:val="1F4E79"/>
              </w:rPr>
              <w:t>80BA89a</w:t>
            </w:r>
            <w:r>
              <w:t xml:space="preserve"> +</w:t>
            </w:r>
            <w:r>
              <w:br/>
            </w:r>
            <w:r>
              <w:rPr>
                <w:rFonts w:ascii="Courier New" w:hAnsi="Courier New" w:cs="Courier New"/>
                <w:color w:val="1F4E79"/>
              </w:rPr>
              <w:t>80BA89f</w:t>
            </w:r>
            <w:r>
              <w:t xml:space="preserve"> +</w:t>
            </w:r>
          </w:p>
        </w:tc>
        <w:tc>
          <w:tcPr>
            <w:tcW w:w="2996" w:type="dxa"/>
            <w:tcMar>
              <w:top w:w="45" w:type="dxa"/>
              <w:left w:w="45" w:type="dxa"/>
              <w:bottom w:w="45" w:type="dxa"/>
              <w:right w:w="45" w:type="dxa"/>
            </w:tcMar>
          </w:tcPr>
          <w:p w14:paraId="14C55874"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71DF2930"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93C087B" w14:textId="77777777" w:rsidR="00C54332" w:rsidRDefault="009669BC">
            <w:pPr>
              <w:pStyle w:val="ASMTableText"/>
              <w:spacing w:line="190" w:lineRule="auto"/>
            </w:pPr>
            <w:r>
              <w:t>未列</w:t>
            </w:r>
          </w:p>
        </w:tc>
      </w:tr>
      <w:tr w:rsidR="00C54332" w14:paraId="18717ADB" w14:textId="77777777">
        <w:trPr>
          <w:cantSplit/>
        </w:trPr>
        <w:tc>
          <w:tcPr>
            <w:tcW w:w="1491" w:type="dxa"/>
            <w:tcMar>
              <w:top w:w="45" w:type="dxa"/>
              <w:left w:w="45" w:type="dxa"/>
              <w:bottom w:w="45" w:type="dxa"/>
              <w:right w:w="45" w:type="dxa"/>
            </w:tcMar>
          </w:tcPr>
          <w:p w14:paraId="311EFA0C" w14:textId="77777777" w:rsidR="00C54332" w:rsidRDefault="009669BC">
            <w:pPr>
              <w:pStyle w:val="ASMTableText"/>
              <w:spacing w:line="190" w:lineRule="auto"/>
            </w:pPr>
            <w:bookmarkStart w:id="833" w:name="asm_idx_0186"/>
            <w:bookmarkEnd w:id="833"/>
            <w:r>
              <w:rPr>
                <w:rFonts w:ascii="Courier New" w:hAnsi="Courier New" w:cs="Courier New"/>
                <w:color w:val="1F4E79"/>
              </w:rPr>
              <w:t>A=A^A f</w:t>
            </w:r>
          </w:p>
        </w:tc>
        <w:tc>
          <w:tcPr>
            <w:tcW w:w="2902" w:type="dxa"/>
            <w:tcMar>
              <w:top w:w="45" w:type="dxa"/>
              <w:left w:w="45" w:type="dxa"/>
              <w:bottom w:w="45" w:type="dxa"/>
              <w:right w:w="45" w:type="dxa"/>
            </w:tcMar>
          </w:tcPr>
          <w:p w14:paraId="0C6B6A44" w14:textId="77777777" w:rsidR="00C54332" w:rsidRDefault="009669BC">
            <w:pPr>
              <w:pStyle w:val="ASMTableText"/>
              <w:spacing w:line="190" w:lineRule="auto"/>
            </w:pPr>
            <w:r>
              <w:rPr>
                <w:rFonts w:ascii="Courier New" w:hAnsi="Courier New" w:cs="Courier New"/>
                <w:color w:val="1F4E79"/>
              </w:rPr>
              <w:t>80BA80a</w:t>
            </w:r>
            <w:r>
              <w:t xml:space="preserve"> +</w:t>
            </w:r>
            <w:r>
              <w:br/>
            </w:r>
            <w:r>
              <w:rPr>
                <w:rFonts w:ascii="Courier New" w:hAnsi="Courier New" w:cs="Courier New"/>
                <w:color w:val="1F4E79"/>
              </w:rPr>
              <w:t>80BA80f</w:t>
            </w:r>
            <w:r>
              <w:t xml:space="preserve"> +</w:t>
            </w:r>
          </w:p>
        </w:tc>
        <w:tc>
          <w:tcPr>
            <w:tcW w:w="2996" w:type="dxa"/>
            <w:tcMar>
              <w:top w:w="45" w:type="dxa"/>
              <w:left w:w="45" w:type="dxa"/>
              <w:bottom w:w="45" w:type="dxa"/>
              <w:right w:w="45" w:type="dxa"/>
            </w:tcMar>
          </w:tcPr>
          <w:p w14:paraId="0FD86642"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7BD7A440"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AC526E2" w14:textId="77777777" w:rsidR="00C54332" w:rsidRDefault="009669BC">
            <w:pPr>
              <w:pStyle w:val="ASMTableText"/>
              <w:spacing w:line="190" w:lineRule="auto"/>
            </w:pPr>
            <w:r>
              <w:t>未列</w:t>
            </w:r>
          </w:p>
        </w:tc>
      </w:tr>
      <w:tr w:rsidR="00C54332" w14:paraId="45F2D5EC" w14:textId="77777777">
        <w:trPr>
          <w:cantSplit/>
        </w:trPr>
        <w:tc>
          <w:tcPr>
            <w:tcW w:w="1491" w:type="dxa"/>
            <w:tcMar>
              <w:top w:w="45" w:type="dxa"/>
              <w:left w:w="45" w:type="dxa"/>
              <w:bottom w:w="45" w:type="dxa"/>
              <w:right w:w="45" w:type="dxa"/>
            </w:tcMar>
          </w:tcPr>
          <w:p w14:paraId="5482D35D" w14:textId="77777777" w:rsidR="00C54332" w:rsidRDefault="009669BC">
            <w:pPr>
              <w:pStyle w:val="ASMTableText"/>
              <w:spacing w:line="190" w:lineRule="auto"/>
            </w:pPr>
            <w:bookmarkStart w:id="995" w:name="asm_idx_0348"/>
            <w:bookmarkEnd w:id="995"/>
            <w:r>
              <w:rPr>
                <w:rFonts w:ascii="Courier New" w:hAnsi="Courier New" w:cs="Courier New"/>
                <w:color w:val="1F4E79"/>
              </w:rPr>
              <w:t>C=C^C f</w:t>
            </w:r>
          </w:p>
        </w:tc>
        <w:tc>
          <w:tcPr>
            <w:tcW w:w="2902" w:type="dxa"/>
            <w:tcMar>
              <w:top w:w="45" w:type="dxa"/>
              <w:left w:w="45" w:type="dxa"/>
              <w:bottom w:w="45" w:type="dxa"/>
              <w:right w:w="45" w:type="dxa"/>
            </w:tcMar>
          </w:tcPr>
          <w:p w14:paraId="39F36C47" w14:textId="77777777" w:rsidR="00C54332" w:rsidRDefault="009669BC">
            <w:pPr>
              <w:pStyle w:val="ASMTableText"/>
              <w:spacing w:line="190" w:lineRule="auto"/>
            </w:pPr>
            <w:r>
              <w:rPr>
                <w:rFonts w:ascii="Courier New" w:hAnsi="Courier New" w:cs="Courier New"/>
                <w:color w:val="1F4E79"/>
              </w:rPr>
              <w:t>80BA8Aa</w:t>
            </w:r>
            <w:r>
              <w:t xml:space="preserve"> +</w:t>
            </w:r>
            <w:r>
              <w:br/>
            </w:r>
            <w:r>
              <w:rPr>
                <w:rFonts w:ascii="Courier New" w:hAnsi="Courier New" w:cs="Courier New"/>
                <w:color w:val="1F4E79"/>
              </w:rPr>
              <w:t>80BA8Af</w:t>
            </w:r>
            <w:r>
              <w:t xml:space="preserve"> +</w:t>
            </w:r>
          </w:p>
        </w:tc>
        <w:tc>
          <w:tcPr>
            <w:tcW w:w="2996" w:type="dxa"/>
            <w:tcMar>
              <w:top w:w="45" w:type="dxa"/>
              <w:left w:w="45" w:type="dxa"/>
              <w:bottom w:w="45" w:type="dxa"/>
              <w:right w:w="45" w:type="dxa"/>
            </w:tcMar>
          </w:tcPr>
          <w:p w14:paraId="4A8DC34C"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B8A1CD7"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C8142F7" w14:textId="77777777" w:rsidR="00C54332" w:rsidRDefault="009669BC">
            <w:pPr>
              <w:pStyle w:val="ASMTableText"/>
              <w:spacing w:line="190" w:lineRule="auto"/>
            </w:pPr>
            <w:r>
              <w:t>未列</w:t>
            </w:r>
          </w:p>
        </w:tc>
      </w:tr>
      <w:tr w:rsidR="00C54332" w14:paraId="12C2321C" w14:textId="77777777">
        <w:trPr>
          <w:cantSplit/>
        </w:trPr>
        <w:tc>
          <w:tcPr>
            <w:tcW w:w="1491" w:type="dxa"/>
            <w:tcMar>
              <w:top w:w="45" w:type="dxa"/>
              <w:left w:w="45" w:type="dxa"/>
              <w:bottom w:w="45" w:type="dxa"/>
              <w:right w:w="45" w:type="dxa"/>
            </w:tcMar>
          </w:tcPr>
          <w:p w14:paraId="1005908F" w14:textId="77777777" w:rsidR="00C54332" w:rsidRDefault="009669BC">
            <w:pPr>
              <w:pStyle w:val="ASMTableText"/>
              <w:spacing w:line="190" w:lineRule="auto"/>
            </w:pPr>
            <w:bookmarkStart w:id="1084" w:name="asm_idx_0437"/>
            <w:bookmarkEnd w:id="1084"/>
            <w:bookmarkStart w:id="1098" w:name="asm_idx_0451"/>
            <w:bookmarkEnd w:id="1098"/>
            <w:r>
              <w:rPr>
                <w:rFonts w:ascii="Courier New" w:hAnsi="Courier New" w:cs="Courier New"/>
                <w:color w:val="1F4E79"/>
              </w:rPr>
              <w:t>D=D^C f</w:t>
            </w:r>
          </w:p>
        </w:tc>
        <w:tc>
          <w:tcPr>
            <w:tcW w:w="2902" w:type="dxa"/>
            <w:tcMar>
              <w:top w:w="45" w:type="dxa"/>
              <w:left w:w="45" w:type="dxa"/>
              <w:bottom w:w="45" w:type="dxa"/>
              <w:right w:w="45" w:type="dxa"/>
            </w:tcMar>
          </w:tcPr>
          <w:p w14:paraId="40877EEA" w14:textId="77777777" w:rsidR="00C54332" w:rsidRDefault="009669BC">
            <w:pPr>
              <w:pStyle w:val="ASMTableText"/>
              <w:spacing w:line="190" w:lineRule="auto"/>
            </w:pPr>
            <w:r>
              <w:rPr>
                <w:rFonts w:ascii="Courier New" w:hAnsi="Courier New" w:cs="Courier New"/>
                <w:color w:val="1F4E79"/>
              </w:rPr>
              <w:t>80BA8Ba</w:t>
            </w:r>
            <w:r>
              <w:t xml:space="preserve"> +</w:t>
            </w:r>
            <w:r>
              <w:br/>
            </w:r>
            <w:r>
              <w:rPr>
                <w:rFonts w:ascii="Courier New" w:hAnsi="Courier New" w:cs="Courier New"/>
                <w:color w:val="1F4E79"/>
              </w:rPr>
              <w:t>80BA8Bf</w:t>
            </w:r>
            <w:r>
              <w:t xml:space="preserve"> +</w:t>
            </w:r>
          </w:p>
        </w:tc>
        <w:tc>
          <w:tcPr>
            <w:tcW w:w="2996" w:type="dxa"/>
            <w:tcMar>
              <w:top w:w="45" w:type="dxa"/>
              <w:left w:w="45" w:type="dxa"/>
              <w:bottom w:w="45" w:type="dxa"/>
              <w:right w:w="45" w:type="dxa"/>
            </w:tcMar>
          </w:tcPr>
          <w:p w14:paraId="291C9CFE"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49BF88C6"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53EEFF3A" w14:textId="77777777" w:rsidR="00C54332" w:rsidRDefault="009669BC">
            <w:pPr>
              <w:pStyle w:val="ASMTableText"/>
              <w:spacing w:line="190" w:lineRule="auto"/>
            </w:pPr>
            <w:r>
              <w:t>未列</w:t>
            </w:r>
          </w:p>
        </w:tc>
      </w:tr>
      <w:tr w:rsidR="00C54332" w14:paraId="38ADDCA6" w14:textId="77777777">
        <w:trPr>
          <w:cantSplit/>
        </w:trPr>
        <w:tc>
          <w:tcPr>
            <w:tcW w:w="1491" w:type="dxa"/>
            <w:tcMar>
              <w:top w:w="45" w:type="dxa"/>
              <w:left w:w="45" w:type="dxa"/>
              <w:bottom w:w="45" w:type="dxa"/>
              <w:right w:w="45" w:type="dxa"/>
            </w:tcMar>
          </w:tcPr>
          <w:p w14:paraId="3F090E13" w14:textId="77777777" w:rsidR="00C54332" w:rsidRDefault="009669BC">
            <w:pPr>
              <w:pStyle w:val="ASMTableText"/>
              <w:spacing w:line="190" w:lineRule="auto"/>
            </w:pPr>
            <w:r>
              <w:rPr>
                <w:rFonts w:ascii="Courier New" w:hAnsi="Courier New" w:cs="Courier New"/>
                <w:color w:val="1F4E79"/>
              </w:rPr>
              <w:t>A=A^D f</w:t>
            </w:r>
          </w:p>
        </w:tc>
        <w:tc>
          <w:tcPr>
            <w:tcW w:w="2902" w:type="dxa"/>
            <w:tcMar>
              <w:top w:w="45" w:type="dxa"/>
              <w:left w:w="45" w:type="dxa"/>
              <w:bottom w:w="45" w:type="dxa"/>
              <w:right w:w="45" w:type="dxa"/>
            </w:tcMar>
          </w:tcPr>
          <w:p w14:paraId="596DC7B1" w14:textId="77777777" w:rsidR="00C54332" w:rsidRDefault="009669BC">
            <w:pPr>
              <w:pStyle w:val="ASMTableText"/>
              <w:spacing w:line="190" w:lineRule="auto"/>
            </w:pPr>
            <w:r>
              <w:rPr>
                <w:rFonts w:ascii="Courier New" w:hAnsi="Courier New" w:cs="Courier New"/>
                <w:color w:val="1F4E79"/>
              </w:rPr>
              <w:t>80BA8Ca</w:t>
            </w:r>
            <w:r>
              <w:t xml:space="preserve"> +</w:t>
            </w:r>
            <w:r>
              <w:br/>
            </w:r>
            <w:r>
              <w:rPr>
                <w:rFonts w:ascii="Courier New" w:hAnsi="Courier New" w:cs="Courier New"/>
                <w:color w:val="1F4E79"/>
              </w:rPr>
              <w:t>80BA8Cf</w:t>
            </w:r>
            <w:r>
              <w:t xml:space="preserve"> +</w:t>
            </w:r>
          </w:p>
        </w:tc>
        <w:tc>
          <w:tcPr>
            <w:tcW w:w="2996" w:type="dxa"/>
            <w:tcMar>
              <w:top w:w="45" w:type="dxa"/>
              <w:left w:w="45" w:type="dxa"/>
              <w:bottom w:w="45" w:type="dxa"/>
              <w:right w:w="45" w:type="dxa"/>
            </w:tcMar>
          </w:tcPr>
          <w:p w14:paraId="6392B48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E23A596"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0894347A" w14:textId="77777777" w:rsidR="00C54332" w:rsidRDefault="009669BC">
            <w:pPr>
              <w:pStyle w:val="ASMTableText"/>
              <w:spacing w:line="190" w:lineRule="auto"/>
            </w:pPr>
            <w:r>
              <w:t>未列</w:t>
            </w:r>
          </w:p>
        </w:tc>
      </w:tr>
      <w:tr w:rsidR="00C54332" w14:paraId="3D720AD5" w14:textId="77777777">
        <w:trPr>
          <w:cantSplit/>
        </w:trPr>
        <w:tc>
          <w:tcPr>
            <w:tcW w:w="1491" w:type="dxa"/>
            <w:tcMar>
              <w:top w:w="45" w:type="dxa"/>
              <w:left w:w="45" w:type="dxa"/>
              <w:bottom w:w="45" w:type="dxa"/>
              <w:right w:w="45" w:type="dxa"/>
            </w:tcMar>
          </w:tcPr>
          <w:p w14:paraId="00F6AC38" w14:textId="77777777" w:rsidR="00C54332" w:rsidRDefault="009669BC">
            <w:pPr>
              <w:pStyle w:val="ASMTableText"/>
              <w:spacing w:line="190" w:lineRule="auto"/>
            </w:pPr>
            <w:r>
              <w:rPr>
                <w:rFonts w:ascii="Courier New" w:hAnsi="Courier New" w:cs="Courier New"/>
                <w:color w:val="1F4E79"/>
              </w:rPr>
              <w:t>B=B^D f</w:t>
            </w:r>
          </w:p>
        </w:tc>
        <w:tc>
          <w:tcPr>
            <w:tcW w:w="2902" w:type="dxa"/>
            <w:tcMar>
              <w:top w:w="45" w:type="dxa"/>
              <w:left w:w="45" w:type="dxa"/>
              <w:bottom w:w="45" w:type="dxa"/>
              <w:right w:w="45" w:type="dxa"/>
            </w:tcMar>
          </w:tcPr>
          <w:p w14:paraId="123980A4" w14:textId="77777777" w:rsidR="00C54332" w:rsidRDefault="009669BC">
            <w:pPr>
              <w:pStyle w:val="ASMTableText"/>
              <w:spacing w:line="190" w:lineRule="auto"/>
            </w:pPr>
            <w:r>
              <w:rPr>
                <w:rFonts w:ascii="Courier New" w:hAnsi="Courier New" w:cs="Courier New"/>
                <w:color w:val="1F4E79"/>
              </w:rPr>
              <w:t>80BA8Da</w:t>
            </w:r>
            <w:r>
              <w:t xml:space="preserve"> +</w:t>
            </w:r>
            <w:r>
              <w:br/>
            </w:r>
            <w:r>
              <w:rPr>
                <w:rFonts w:ascii="Courier New" w:hAnsi="Courier New" w:cs="Courier New"/>
                <w:color w:val="1F4E79"/>
              </w:rPr>
              <w:t>80BA8Df</w:t>
            </w:r>
            <w:r>
              <w:t xml:space="preserve"> +</w:t>
            </w:r>
          </w:p>
        </w:tc>
        <w:tc>
          <w:tcPr>
            <w:tcW w:w="2996" w:type="dxa"/>
            <w:tcMar>
              <w:top w:w="45" w:type="dxa"/>
              <w:left w:w="45" w:type="dxa"/>
              <w:bottom w:w="45" w:type="dxa"/>
              <w:right w:w="45" w:type="dxa"/>
            </w:tcMar>
          </w:tcPr>
          <w:p w14:paraId="4308D212"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446FCE40"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04836FC" w14:textId="77777777" w:rsidR="00C54332" w:rsidRDefault="009669BC">
            <w:pPr>
              <w:pStyle w:val="ASMTableText"/>
              <w:spacing w:line="190" w:lineRule="auto"/>
            </w:pPr>
            <w:r>
              <w:t>未列</w:t>
            </w:r>
          </w:p>
        </w:tc>
      </w:tr>
      <w:tr w:rsidR="00C54332" w14:paraId="2E23E0D4" w14:textId="77777777">
        <w:trPr>
          <w:cantSplit/>
        </w:trPr>
        <w:tc>
          <w:tcPr>
            <w:tcW w:w="1491" w:type="dxa"/>
            <w:tcMar>
              <w:top w:w="45" w:type="dxa"/>
              <w:left w:w="45" w:type="dxa"/>
              <w:bottom w:w="45" w:type="dxa"/>
              <w:right w:w="45" w:type="dxa"/>
            </w:tcMar>
          </w:tcPr>
          <w:p w14:paraId="5B166A70" w14:textId="77777777" w:rsidR="00C54332" w:rsidRDefault="009669BC">
            <w:pPr>
              <w:pStyle w:val="ASMTableText"/>
              <w:spacing w:line="190" w:lineRule="auto"/>
            </w:pPr>
            <w:bookmarkStart w:id="996" w:name="asm_idx_0349"/>
            <w:bookmarkEnd w:id="996"/>
            <w:r>
              <w:rPr>
                <w:rFonts w:ascii="Courier New" w:hAnsi="Courier New" w:cs="Courier New"/>
                <w:color w:val="1F4E79"/>
              </w:rPr>
              <w:t>C=C^D f</w:t>
            </w:r>
          </w:p>
        </w:tc>
        <w:tc>
          <w:tcPr>
            <w:tcW w:w="2902" w:type="dxa"/>
            <w:tcMar>
              <w:top w:w="45" w:type="dxa"/>
              <w:left w:w="45" w:type="dxa"/>
              <w:bottom w:w="45" w:type="dxa"/>
              <w:right w:w="45" w:type="dxa"/>
            </w:tcMar>
          </w:tcPr>
          <w:p w14:paraId="05FE3B75" w14:textId="77777777" w:rsidR="00C54332" w:rsidRDefault="009669BC">
            <w:pPr>
              <w:pStyle w:val="ASMTableText"/>
              <w:spacing w:line="190" w:lineRule="auto"/>
            </w:pPr>
            <w:r>
              <w:rPr>
                <w:rFonts w:ascii="Courier New" w:hAnsi="Courier New" w:cs="Courier New"/>
                <w:color w:val="1F4E79"/>
              </w:rPr>
              <w:t>80BA8Ea</w:t>
            </w:r>
            <w:r>
              <w:t xml:space="preserve"> +</w:t>
            </w:r>
            <w:r>
              <w:br/>
            </w:r>
            <w:r>
              <w:rPr>
                <w:rFonts w:ascii="Courier New" w:hAnsi="Courier New" w:cs="Courier New"/>
                <w:color w:val="1F4E79"/>
              </w:rPr>
              <w:t>80BA8Ef</w:t>
            </w:r>
            <w:r>
              <w:t xml:space="preserve"> +</w:t>
            </w:r>
          </w:p>
        </w:tc>
        <w:tc>
          <w:tcPr>
            <w:tcW w:w="2996" w:type="dxa"/>
            <w:tcMar>
              <w:top w:w="45" w:type="dxa"/>
              <w:left w:w="45" w:type="dxa"/>
              <w:bottom w:w="45" w:type="dxa"/>
              <w:right w:w="45" w:type="dxa"/>
            </w:tcMar>
          </w:tcPr>
          <w:p w14:paraId="053BB925"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5F3A7869"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12A4848" w14:textId="77777777" w:rsidR="00C54332" w:rsidRDefault="009669BC">
            <w:pPr>
              <w:pStyle w:val="ASMTableText"/>
              <w:spacing w:line="190" w:lineRule="auto"/>
            </w:pPr>
            <w:r>
              <w:t>未列</w:t>
            </w:r>
          </w:p>
        </w:tc>
      </w:tr>
      <w:tr w:rsidR="00C54332" w14:paraId="77A1A2DD" w14:textId="77777777">
        <w:trPr>
          <w:cantSplit/>
        </w:trPr>
        <w:tc>
          <w:tcPr>
            <w:tcW w:w="1491" w:type="dxa"/>
            <w:tcMar>
              <w:top w:w="45" w:type="dxa"/>
              <w:left w:w="45" w:type="dxa"/>
              <w:bottom w:w="45" w:type="dxa"/>
              <w:right w:w="45" w:type="dxa"/>
            </w:tcMar>
          </w:tcPr>
          <w:p w14:paraId="3174E35B" w14:textId="77777777" w:rsidR="00C54332" w:rsidRDefault="009669BC">
            <w:pPr>
              <w:pStyle w:val="ASMTableText"/>
              <w:spacing w:line="190" w:lineRule="auto"/>
            </w:pPr>
            <w:bookmarkStart w:id="1099" w:name="asm_idx_0452"/>
            <w:bookmarkEnd w:id="1099"/>
            <w:r>
              <w:rPr>
                <w:rFonts w:ascii="Courier New" w:hAnsi="Courier New" w:cs="Courier New"/>
                <w:color w:val="1F4E79"/>
              </w:rPr>
              <w:t>D=D^D f</w:t>
            </w:r>
          </w:p>
        </w:tc>
        <w:tc>
          <w:tcPr>
            <w:tcW w:w="2902" w:type="dxa"/>
            <w:tcMar>
              <w:top w:w="45" w:type="dxa"/>
              <w:left w:w="45" w:type="dxa"/>
              <w:bottom w:w="45" w:type="dxa"/>
              <w:right w:w="45" w:type="dxa"/>
            </w:tcMar>
          </w:tcPr>
          <w:p w14:paraId="6C42F8B1" w14:textId="77777777" w:rsidR="00C54332" w:rsidRDefault="009669BC">
            <w:pPr>
              <w:pStyle w:val="ASMTableText"/>
              <w:spacing w:line="190" w:lineRule="auto"/>
            </w:pPr>
            <w:r>
              <w:rPr>
                <w:rFonts w:ascii="Courier New" w:hAnsi="Courier New" w:cs="Courier New"/>
                <w:color w:val="1F4E79"/>
              </w:rPr>
              <w:t>80BA8Fa</w:t>
            </w:r>
            <w:r>
              <w:t xml:space="preserve"> +</w:t>
            </w:r>
            <w:r>
              <w:br/>
            </w:r>
            <w:r>
              <w:rPr>
                <w:rFonts w:ascii="Courier New" w:hAnsi="Courier New" w:cs="Courier New"/>
                <w:color w:val="1F4E79"/>
              </w:rPr>
              <w:t>80BA8Ff</w:t>
            </w:r>
            <w:r>
              <w:t xml:space="preserve"> +</w:t>
            </w:r>
          </w:p>
        </w:tc>
        <w:tc>
          <w:tcPr>
            <w:tcW w:w="2996" w:type="dxa"/>
            <w:tcMar>
              <w:top w:w="45" w:type="dxa"/>
              <w:left w:w="45" w:type="dxa"/>
              <w:bottom w:w="45" w:type="dxa"/>
              <w:right w:w="45" w:type="dxa"/>
            </w:tcMar>
          </w:tcPr>
          <w:p w14:paraId="604B87F3"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4CAB539D"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3B37BCF" w14:textId="77777777" w:rsidR="00C54332" w:rsidRDefault="009669BC">
            <w:pPr>
              <w:pStyle w:val="ASMTableText"/>
              <w:spacing w:line="190" w:lineRule="auto"/>
            </w:pPr>
            <w:r>
              <w:t>未列</w:t>
            </w:r>
          </w:p>
        </w:tc>
      </w:tr>
    </w:tbl>
    <w:p w14:paraId="0EF2035B" w14:textId="77777777" w:rsidR="00C54332" w:rsidRDefault="00C54332">
      <w:pPr>
        <w:spacing w:after="0" w:line="80" w:lineRule="auto"/>
      </w:pPr>
    </w:p>
    <w:p w14:paraId="75777254" w14:textId="77777777" w:rsidR="00C54332" w:rsidRDefault="009669BC">
      <w:pPr>
        <w:keepNext/>
        <w:keepLines/>
        <w:spacing w:after="0" w:line="20" w:lineRule="auto"/>
      </w:pPr>
      <w:bookmarkStart w:id="243" w:name="source_pdf_page_081"/>
      <w:bookmarkEnd w:id="243"/>
      <w:r>
        <w:rPr>
          <w:rFonts w:ascii="Futura-Book" w:hAnsi="Futura-Book" w:cs="Futura-Book"/>
          <w:vanish/>
          <w:sz w:val="2"/>
        </w:rPr>
        <w:t xml:space="preserve"> </w:t>
      </w:r>
    </w:p>
    <w:p w14:paraId="0269EA2B"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44" w:name="_Toc238930154"/>
      <w:bookmarkStart w:id="1474" w:name="asm_heading_0116"/>
      <w:bookmarkEnd w:id="1474"/>
      <w:r>
        <w:rPr>
          <w:rFonts w:ascii="Futura-Heavy" w:hAnsi="Futura-Heavy" w:cs="Futura-Heavy" w:eastAsia="SimSun"/>
          <w:b w:val="1"/>
          <w:sz w:val="22"/>
          <w:szCs w:val="22"/>
          <w:spacing w:val="0"/>
          <w:bCs w:val="1"/>
          <w:color w:val="000000"/>
        </w:rPr>
        <w:t xml:space="preserve">33.2.15 </w:t>
      </w:r>
      <w:bookmarkStart w:id="668" w:name="asm_idx_0021"/>
      <w:bookmarkEnd w:id="668"/>
      <w:bookmarkStart w:id="1278" w:name="asm_idx_0631"/>
      <w:bookmarkEnd w:id="1278"/>
      <w:r>
        <w:rPr>
          <w:rFonts w:ascii="Futura-Heavy" w:hAnsi="Futura-Heavy" w:cs="Futura-Heavy" w:eastAsia="SimSun"/>
          <w:b w:val="1"/>
          <w:sz w:val="22"/>
          <w:szCs w:val="22"/>
          <w:spacing w:val="0"/>
          <w:bCs w:val="1"/>
          <w:color w:val="000000"/>
        </w:rPr>
        <w:t>左移或右移一个半字节</w:t>
      </w:r>
      <w:bookmarkEnd w:id="244"/>
    </w:p>
    <w:p w14:paraId="34492B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条指令可向左移动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个半字节，相当于把数值乘以</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；另有</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条指令可向右移动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个半字节，相当于把数值除以</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w:t>
      </w:r>
    </w:p>
    <w:p w14:paraId="761A33F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向左移时，所有半字节都向左移动一位，最后一个半字节，也就是编号</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，会丢失；编号</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的半字节填入</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66499CF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向右移时，所有半字节都向右移动一位，最后一个半字节，也就是编号</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，填入</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；第一个半字节，也就是编号</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，会丢失。</w:t>
      </w:r>
    </w:p>
    <w:p w14:paraId="3116CB8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助记符先写寄存器字母，再写表示</w:t>
      </w:r>
      <w:r>
        <w:rPr>
          <w:rFonts w:ascii="Futura-Medium" w:hAnsi="Futura-Medium" w:cs="Futura-Medium" w:eastAsia="SimSun"/>
          <w:sz w:val="20"/>
          <w:szCs w:val="20"/>
          <w:spacing w:val="0"/>
        </w:rPr>
        <w:t xml:space="preserve"> Shift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S</w:t>
      </w:r>
      <w:r>
        <w:rPr>
          <w:rFonts w:ascii="Futura-Medium" w:hAnsi="Futura-Medium" w:cs="Futura-Medium" w:eastAsia="SimSun"/>
          <w:sz w:val="20"/>
          <w:szCs w:val="20"/>
          <w:spacing w:val="0"/>
        </w:rPr>
        <w:t>，最后写方向字母：</w:t>
      </w:r>
      <w:r>
        <w:rPr>
          <w:rFonts w:ascii="Futura-Medium" w:hAnsi="Futura-Medium" w:cs="Futura-Medium" w:eastAsia="SimSun"/>
          <w:sz w:val="20"/>
          <w:szCs w:val="20"/>
          <w:spacing w:val="0"/>
        </w:rPr>
        <w:t xml:space="preserve">R </w:t>
      </w:r>
      <w:r>
        <w:rPr>
          <w:rFonts w:ascii="Futura-Medium" w:hAnsi="Futura-Medium" w:cs="Futura-Medium" w:eastAsia="SimSun"/>
          <w:sz w:val="20"/>
          <w:szCs w:val="20"/>
          <w:spacing w:val="0"/>
        </w:rPr>
        <w:t>表示右，</w:t>
      </w:r>
      <w:r>
        <w:rPr>
          <w:rFonts w:ascii="Futura-Medium" w:hAnsi="Futura-Medium" w:cs="Futura-Medium" w:eastAsia="SimSun"/>
          <w:sz w:val="20"/>
          <w:szCs w:val="20"/>
          <w:spacing w:val="0"/>
        </w:rPr>
        <w:t xml:space="preserve">L </w:t>
      </w:r>
      <w:r>
        <w:rPr>
          <w:rFonts w:ascii="Futura-Medium" w:hAnsi="Futura-Medium" w:cs="Futura-Medium" w:eastAsia="SimSun"/>
          <w:sz w:val="20"/>
          <w:szCs w:val="20"/>
          <w:spacing w:val="0"/>
        </w:rPr>
        <w:t>表示左。</w:t>
      </w:r>
    </w:p>
    <w:p w14:paraId="528BBFA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例如，让</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寄存器右移的助记符由</w:t>
      </w:r>
      <w:r>
        <w:rPr>
          <w:rFonts w:ascii="Futura-Medium" w:hAnsi="Futura-Medium" w:cs="Futura-Medium" w:eastAsia="SimSun"/>
          <w:sz w:val="20"/>
          <w:szCs w:val="20"/>
          <w:spacing w:val="0"/>
        </w:rPr>
        <w:t xml:space="preserve"> C + S + R </w:t>
      </w:r>
      <w:r>
        <w:rPr>
          <w:rFonts w:ascii="Futura-Medium" w:hAnsi="Futura-Medium" w:cs="Futura-Medium" w:eastAsia="SimSun"/>
          <w:sz w:val="20"/>
          <w:szCs w:val="20"/>
          <w:spacing w:val="0"/>
        </w:rPr>
        <w:t>构成，即</w:t>
      </w:r>
      <w:r>
        <w:rPr>
          <w:rFonts w:ascii="Futura-Medium" w:hAnsi="Futura-Medium" w:cs="Futura-Medium" w:eastAsia="SimSun"/>
          <w:sz w:val="20"/>
          <w:szCs w:val="20"/>
          <w:spacing w:val="0"/>
        </w:rPr>
        <w:t xml:space="preserve"> </w:t>
      </w:r>
      <w:bookmarkStart w:id="1066" w:name="asm_idx_0419"/>
      <w:bookmarkEnd w:id="1066"/>
      <w:r>
        <w:rPr>
          <w:rFonts w:ascii="Courier New" w:hAnsi="Courier New" w:cs="Courier New"/>
          <w:color w:val="1F4E79"/>
        </w:rPr>
        <w:t>CSR f</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501"/>
        <w:gridCol w:w="2305"/>
        <w:gridCol w:w="2920"/>
        <w:gridCol w:w="1446"/>
        <w:gridCol w:w="1694"/>
      </w:tblGrid>
      <w:tr w:rsidR="00C54332" w14:paraId="3C097F78" w14:textId="77777777">
        <w:trPr>
          <w:cantSplit/>
          <w:tblHeader/>
        </w:trPr>
        <w:tc>
          <w:tcPr>
            <w:tcW w:w="1501" w:type="dxa"/>
            <w:tcMar>
              <w:top w:w="45" w:type="dxa"/>
              <w:left w:w="45" w:type="dxa"/>
              <w:bottom w:w="45" w:type="dxa"/>
              <w:right w:w="45" w:type="dxa"/>
            </w:tcMar>
          </w:tcPr>
          <w:p w14:paraId="56455FC9" w14:textId="77777777" w:rsidR="00C54332" w:rsidRDefault="009669BC">
            <w:pPr>
              <w:pStyle w:val="ASMTableText"/>
              <w:keepNext/>
              <w:keepLines/>
              <w:spacing w:line="190" w:lineRule="auto"/>
            </w:pPr>
            <w:r>
              <w:rPr>
                <w:b/>
              </w:rPr>
              <w:t>助记符</w:t>
            </w:r>
          </w:p>
        </w:tc>
        <w:tc>
          <w:tcPr>
            <w:tcW w:w="2305" w:type="dxa"/>
            <w:tcMar>
              <w:top w:w="45" w:type="dxa"/>
              <w:left w:w="45" w:type="dxa"/>
              <w:bottom w:w="45" w:type="dxa"/>
              <w:right w:w="45" w:type="dxa"/>
            </w:tcMar>
          </w:tcPr>
          <w:p w14:paraId="3E78793D" w14:textId="77777777" w:rsidR="00C54332" w:rsidRDefault="009669BC">
            <w:pPr>
              <w:pStyle w:val="ASMTableText"/>
              <w:keepNext/>
              <w:keepLines/>
              <w:spacing w:line="190" w:lineRule="auto"/>
            </w:pPr>
            <w:r>
              <w:rPr>
                <w:b/>
              </w:rPr>
              <w:t>操作码</w:t>
            </w:r>
          </w:p>
        </w:tc>
        <w:tc>
          <w:tcPr>
            <w:tcW w:w="2920" w:type="dxa"/>
            <w:tcMar>
              <w:top w:w="45" w:type="dxa"/>
              <w:left w:w="45" w:type="dxa"/>
              <w:bottom w:w="45" w:type="dxa"/>
              <w:right w:w="45" w:type="dxa"/>
            </w:tcMar>
          </w:tcPr>
          <w:p w14:paraId="2ECFDD1F" w14:textId="77777777" w:rsidR="00C54332" w:rsidRDefault="009669BC">
            <w:pPr>
              <w:pStyle w:val="ASMTableText"/>
              <w:keepNext/>
              <w:keepLines/>
              <w:spacing w:line="190" w:lineRule="auto"/>
            </w:pPr>
            <w:r>
              <w:rPr>
                <w:b/>
              </w:rPr>
              <w:t>字段</w:t>
            </w:r>
          </w:p>
        </w:tc>
        <w:tc>
          <w:tcPr>
            <w:tcW w:w="1446" w:type="dxa"/>
            <w:tcMar>
              <w:top w:w="45" w:type="dxa"/>
              <w:left w:w="45" w:type="dxa"/>
              <w:bottom w:w="45" w:type="dxa"/>
              <w:right w:w="45" w:type="dxa"/>
            </w:tcMar>
          </w:tcPr>
          <w:p w14:paraId="7762BE6F" w14:textId="77777777" w:rsidR="00C54332" w:rsidRDefault="009669BC">
            <w:pPr>
              <w:pStyle w:val="ASMTableText"/>
              <w:keepNext/>
              <w:keepLines/>
              <w:spacing w:line="190" w:lineRule="auto"/>
            </w:pPr>
            <w:r>
              <w:rPr>
                <w:b/>
              </w:rPr>
              <w:t>Carry</w:t>
            </w:r>
          </w:p>
        </w:tc>
        <w:tc>
          <w:tcPr>
            <w:tcW w:w="1694" w:type="dxa"/>
            <w:tcMar>
              <w:top w:w="45" w:type="dxa"/>
              <w:left w:w="45" w:type="dxa"/>
              <w:bottom w:w="45" w:type="dxa"/>
              <w:right w:w="45" w:type="dxa"/>
            </w:tcMar>
          </w:tcPr>
          <w:p w14:paraId="22308FCD" w14:textId="77777777" w:rsidR="00C54332" w:rsidRDefault="009669BC">
            <w:pPr>
              <w:pStyle w:val="ASMTableText"/>
              <w:keepNext/>
              <w:keepLines/>
              <w:spacing w:line="190" w:lineRule="auto"/>
            </w:pPr>
            <w:r>
              <w:rPr>
                <w:b/>
              </w:rPr>
              <w:t>周期</w:t>
            </w:r>
          </w:p>
        </w:tc>
      </w:tr>
      <w:tr w:rsidR="00C54332" w14:paraId="23DC54CB" w14:textId="77777777">
        <w:trPr>
          <w:cantSplit/>
        </w:trPr>
        <w:tc>
          <w:tcPr>
            <w:tcW w:w="1501" w:type="dxa"/>
            <w:tcMar>
              <w:top w:w="45" w:type="dxa"/>
              <w:left w:w="45" w:type="dxa"/>
              <w:bottom w:w="45" w:type="dxa"/>
              <w:right w:w="45" w:type="dxa"/>
            </w:tcMar>
          </w:tcPr>
          <w:p w14:paraId="536BE9D2" w14:textId="77777777" w:rsidR="00C54332" w:rsidRDefault="009669BC">
            <w:pPr>
              <w:pStyle w:val="ASMTableText"/>
              <w:keepNext/>
              <w:keepLines/>
              <w:spacing w:line="190" w:lineRule="auto"/>
            </w:pPr>
            <w:bookmarkStart w:id="901" w:name="asm_idx_0254"/>
            <w:bookmarkEnd w:id="901"/>
            <w:r>
              <w:rPr>
                <w:rFonts w:ascii="Courier New" w:hAnsi="Courier New" w:cs="Courier New"/>
                <w:color w:val="1F4E79"/>
              </w:rPr>
              <w:t>ASL f</w:t>
            </w:r>
          </w:p>
        </w:tc>
        <w:tc>
          <w:tcPr>
            <w:tcW w:w="2305" w:type="dxa"/>
            <w:tcMar>
              <w:top w:w="45" w:type="dxa"/>
              <w:left w:w="45" w:type="dxa"/>
              <w:bottom w:w="45" w:type="dxa"/>
              <w:right w:w="45" w:type="dxa"/>
            </w:tcMar>
          </w:tcPr>
          <w:p w14:paraId="6DF60536" w14:textId="77777777" w:rsidR="00C54332" w:rsidRDefault="009669BC">
            <w:pPr>
              <w:pStyle w:val="ASMTableText"/>
              <w:keepNext/>
              <w:keepLines/>
              <w:spacing w:line="190" w:lineRule="auto"/>
            </w:pPr>
            <w:r>
              <w:rPr>
                <w:rFonts w:ascii="Courier New" w:hAnsi="Courier New" w:cs="Courier New"/>
                <w:color w:val="1F4E79"/>
              </w:rPr>
              <w:t>F0</w:t>
            </w:r>
            <w:r>
              <w:t>（</w:t>
            </w:r>
            <w:r>
              <w:t>A</w:t>
            </w:r>
            <w:r>
              <w:t>）</w:t>
            </w:r>
            <w:r>
              <w:br/>
            </w:r>
            <w:r>
              <w:rPr>
                <w:rFonts w:ascii="Courier New" w:hAnsi="Courier New" w:cs="Courier New"/>
                <w:color w:val="1F4E79"/>
              </w:rPr>
              <w:t>Bb0</w:t>
            </w:r>
          </w:p>
        </w:tc>
        <w:tc>
          <w:tcPr>
            <w:tcW w:w="2920" w:type="dxa"/>
            <w:tcMar>
              <w:top w:w="45" w:type="dxa"/>
              <w:left w:w="45" w:type="dxa"/>
              <w:bottom w:w="45" w:type="dxa"/>
              <w:right w:w="45" w:type="dxa"/>
            </w:tcMar>
          </w:tcPr>
          <w:p w14:paraId="1232E65A"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p>
        </w:tc>
        <w:tc>
          <w:tcPr>
            <w:tcW w:w="1446" w:type="dxa"/>
            <w:tcMar>
              <w:top w:w="45" w:type="dxa"/>
              <w:left w:w="45" w:type="dxa"/>
              <w:bottom w:w="45" w:type="dxa"/>
              <w:right w:w="45" w:type="dxa"/>
            </w:tcMar>
          </w:tcPr>
          <w:p w14:paraId="45BBB661" w14:textId="77777777" w:rsidR="00C54332" w:rsidRDefault="009669BC">
            <w:pPr>
              <w:pStyle w:val="ASMTableText"/>
              <w:keepNext/>
              <w:keepLines/>
              <w:spacing w:line="190" w:lineRule="auto"/>
            </w:pPr>
            <w:r>
              <w:t>否</w:t>
            </w:r>
          </w:p>
        </w:tc>
        <w:tc>
          <w:tcPr>
            <w:tcW w:w="1694" w:type="dxa"/>
            <w:tcMar>
              <w:top w:w="45" w:type="dxa"/>
              <w:left w:w="45" w:type="dxa"/>
              <w:bottom w:w="45" w:type="dxa"/>
              <w:right w:w="45" w:type="dxa"/>
            </w:tcMar>
          </w:tcPr>
          <w:p w14:paraId="4D507D1B" w14:textId="77777777" w:rsidR="00C54332" w:rsidRDefault="009669BC">
            <w:pPr>
              <w:pStyle w:val="ASMTableText"/>
              <w:keepNext/>
              <w:keepLines/>
              <w:spacing w:line="190" w:lineRule="auto"/>
            </w:pPr>
            <w:r>
              <w:t>8</w:t>
            </w:r>
            <w:r>
              <w:t>；</w:t>
            </w:r>
            <w:r>
              <w:rPr>
                <w:rFonts w:ascii="Courier New" w:hAnsi="Courier New" w:cs="Courier New"/>
                <w:color w:val="1F4E79"/>
              </w:rPr>
              <w:t>4.5+n</w:t>
            </w:r>
          </w:p>
        </w:tc>
      </w:tr>
      <w:tr w:rsidR="00C54332" w14:paraId="3D21231F" w14:textId="77777777">
        <w:trPr>
          <w:cantSplit/>
        </w:trPr>
        <w:tc>
          <w:tcPr>
            <w:tcW w:w="1501" w:type="dxa"/>
            <w:tcMar>
              <w:top w:w="45" w:type="dxa"/>
              <w:left w:w="45" w:type="dxa"/>
              <w:bottom w:w="45" w:type="dxa"/>
              <w:right w:w="45" w:type="dxa"/>
            </w:tcMar>
          </w:tcPr>
          <w:p w14:paraId="56ADBD5F" w14:textId="77777777" w:rsidR="00C54332" w:rsidRDefault="009669BC">
            <w:pPr>
              <w:pStyle w:val="ASMTableText"/>
              <w:spacing w:line="190" w:lineRule="auto"/>
            </w:pPr>
            <w:bookmarkStart w:id="956" w:name="asm_idx_0309"/>
            <w:bookmarkEnd w:id="956"/>
            <w:r>
              <w:rPr>
                <w:rFonts w:ascii="Courier New" w:hAnsi="Courier New" w:cs="Courier New"/>
                <w:color w:val="1F4E79"/>
              </w:rPr>
              <w:t>BSL f</w:t>
            </w:r>
          </w:p>
        </w:tc>
        <w:tc>
          <w:tcPr>
            <w:tcW w:w="2305" w:type="dxa"/>
            <w:tcMar>
              <w:top w:w="45" w:type="dxa"/>
              <w:left w:w="45" w:type="dxa"/>
              <w:bottom w:w="45" w:type="dxa"/>
              <w:right w:w="45" w:type="dxa"/>
            </w:tcMar>
          </w:tcPr>
          <w:p w14:paraId="6246C63E" w14:textId="77777777" w:rsidR="00C54332" w:rsidRDefault="009669BC">
            <w:pPr>
              <w:pStyle w:val="ASMTableText"/>
              <w:spacing w:line="190" w:lineRule="auto"/>
            </w:pPr>
            <w:r>
              <w:rPr>
                <w:rFonts w:ascii="Courier New" w:hAnsi="Courier New" w:cs="Courier New"/>
                <w:color w:val="1F4E79"/>
              </w:rPr>
              <w:t>F1</w:t>
            </w:r>
            <w:r>
              <w:t>（</w:t>
            </w:r>
            <w:r>
              <w:t>A</w:t>
            </w:r>
            <w:r>
              <w:t>）</w:t>
            </w:r>
            <w:r>
              <w:br/>
            </w:r>
            <w:r>
              <w:rPr>
                <w:rFonts w:ascii="Courier New" w:hAnsi="Courier New" w:cs="Courier New"/>
                <w:color w:val="1F4E79"/>
              </w:rPr>
              <w:t>Bb1</w:t>
            </w:r>
          </w:p>
        </w:tc>
        <w:tc>
          <w:tcPr>
            <w:tcW w:w="2920" w:type="dxa"/>
            <w:tcMar>
              <w:top w:w="45" w:type="dxa"/>
              <w:left w:w="45" w:type="dxa"/>
              <w:bottom w:w="45" w:type="dxa"/>
              <w:right w:w="45" w:type="dxa"/>
            </w:tcMar>
          </w:tcPr>
          <w:p w14:paraId="50302578" w14:textId="77777777" w:rsidR="00C54332" w:rsidRDefault="009669BC">
            <w:pPr>
              <w:pStyle w:val="ASMTableText"/>
              <w:spacing w:line="190" w:lineRule="auto"/>
            </w:pPr>
            <w:r>
              <w:t>同上</w:t>
            </w:r>
          </w:p>
        </w:tc>
        <w:tc>
          <w:tcPr>
            <w:tcW w:w="1446" w:type="dxa"/>
            <w:tcMar>
              <w:top w:w="45" w:type="dxa"/>
              <w:left w:w="45" w:type="dxa"/>
              <w:bottom w:w="45" w:type="dxa"/>
              <w:right w:w="45" w:type="dxa"/>
            </w:tcMar>
          </w:tcPr>
          <w:p w14:paraId="621A4A7A" w14:textId="77777777" w:rsidR="00C54332" w:rsidRDefault="009669BC">
            <w:pPr>
              <w:pStyle w:val="ASMTableText"/>
              <w:spacing w:line="190" w:lineRule="auto"/>
            </w:pPr>
            <w:r>
              <w:t>否</w:t>
            </w:r>
          </w:p>
        </w:tc>
        <w:tc>
          <w:tcPr>
            <w:tcW w:w="1694" w:type="dxa"/>
            <w:tcMar>
              <w:top w:w="45" w:type="dxa"/>
              <w:left w:w="45" w:type="dxa"/>
              <w:bottom w:w="45" w:type="dxa"/>
              <w:right w:w="45" w:type="dxa"/>
            </w:tcMar>
          </w:tcPr>
          <w:p w14:paraId="25A81B04"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5D2E3150" w14:textId="77777777">
        <w:trPr>
          <w:cantSplit/>
        </w:trPr>
        <w:tc>
          <w:tcPr>
            <w:tcW w:w="1501" w:type="dxa"/>
            <w:tcMar>
              <w:top w:w="45" w:type="dxa"/>
              <w:left w:w="45" w:type="dxa"/>
              <w:bottom w:w="45" w:type="dxa"/>
              <w:right w:w="45" w:type="dxa"/>
            </w:tcMar>
          </w:tcPr>
          <w:p w14:paraId="3B4D3EB8" w14:textId="77777777" w:rsidR="00C54332" w:rsidRDefault="009669BC">
            <w:pPr>
              <w:pStyle w:val="ASMTableText"/>
              <w:spacing w:line="190" w:lineRule="auto"/>
            </w:pPr>
            <w:bookmarkStart w:id="1064" w:name="asm_idx_0417"/>
            <w:bookmarkEnd w:id="1064"/>
            <w:r>
              <w:rPr>
                <w:rFonts w:ascii="Courier New" w:hAnsi="Courier New" w:cs="Courier New"/>
                <w:color w:val="1F4E79"/>
              </w:rPr>
              <w:t>CSL f</w:t>
            </w:r>
          </w:p>
        </w:tc>
        <w:tc>
          <w:tcPr>
            <w:tcW w:w="2305" w:type="dxa"/>
            <w:tcMar>
              <w:top w:w="45" w:type="dxa"/>
              <w:left w:w="45" w:type="dxa"/>
              <w:bottom w:w="45" w:type="dxa"/>
              <w:right w:w="45" w:type="dxa"/>
            </w:tcMar>
          </w:tcPr>
          <w:p w14:paraId="1D6BE63F" w14:textId="77777777" w:rsidR="00C54332" w:rsidRDefault="009669BC">
            <w:pPr>
              <w:pStyle w:val="ASMTableText"/>
              <w:spacing w:line="190" w:lineRule="auto"/>
            </w:pPr>
            <w:r>
              <w:rPr>
                <w:rFonts w:ascii="Courier New" w:hAnsi="Courier New" w:cs="Courier New"/>
                <w:color w:val="1F4E79"/>
              </w:rPr>
              <w:t>F2</w:t>
            </w:r>
            <w:r>
              <w:t>（</w:t>
            </w:r>
            <w:r>
              <w:t>A</w:t>
            </w:r>
            <w:r>
              <w:t>）</w:t>
            </w:r>
            <w:r>
              <w:br/>
            </w:r>
            <w:r>
              <w:rPr>
                <w:rFonts w:ascii="Courier New" w:hAnsi="Courier New" w:cs="Courier New"/>
                <w:color w:val="1F4E79"/>
              </w:rPr>
              <w:t>Bb2</w:t>
            </w:r>
          </w:p>
        </w:tc>
        <w:tc>
          <w:tcPr>
            <w:tcW w:w="2920" w:type="dxa"/>
            <w:tcMar>
              <w:top w:w="45" w:type="dxa"/>
              <w:left w:w="45" w:type="dxa"/>
              <w:bottom w:w="45" w:type="dxa"/>
              <w:right w:w="45" w:type="dxa"/>
            </w:tcMar>
          </w:tcPr>
          <w:p w14:paraId="4F6CCAB7" w14:textId="77777777" w:rsidR="00C54332" w:rsidRDefault="009669BC">
            <w:pPr>
              <w:pStyle w:val="ASMTableText"/>
              <w:spacing w:line="190" w:lineRule="auto"/>
            </w:pPr>
            <w:r>
              <w:t>同上</w:t>
            </w:r>
          </w:p>
        </w:tc>
        <w:tc>
          <w:tcPr>
            <w:tcW w:w="1446" w:type="dxa"/>
            <w:tcMar>
              <w:top w:w="45" w:type="dxa"/>
              <w:left w:w="45" w:type="dxa"/>
              <w:bottom w:w="45" w:type="dxa"/>
              <w:right w:w="45" w:type="dxa"/>
            </w:tcMar>
          </w:tcPr>
          <w:p w14:paraId="1BA9A16E" w14:textId="77777777" w:rsidR="00C54332" w:rsidRDefault="009669BC">
            <w:pPr>
              <w:pStyle w:val="ASMTableText"/>
              <w:spacing w:line="190" w:lineRule="auto"/>
            </w:pPr>
            <w:r>
              <w:t>否</w:t>
            </w:r>
          </w:p>
        </w:tc>
        <w:tc>
          <w:tcPr>
            <w:tcW w:w="1694" w:type="dxa"/>
            <w:tcMar>
              <w:top w:w="45" w:type="dxa"/>
              <w:left w:w="45" w:type="dxa"/>
              <w:bottom w:w="45" w:type="dxa"/>
              <w:right w:w="45" w:type="dxa"/>
            </w:tcMar>
          </w:tcPr>
          <w:p w14:paraId="55A2AF5C"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076F0E61" w14:textId="77777777">
        <w:trPr>
          <w:cantSplit/>
        </w:trPr>
        <w:tc>
          <w:tcPr>
            <w:tcW w:w="1501" w:type="dxa"/>
            <w:tcMar>
              <w:top w:w="45" w:type="dxa"/>
              <w:left w:w="45" w:type="dxa"/>
              <w:bottom w:w="45" w:type="dxa"/>
              <w:right w:w="45" w:type="dxa"/>
            </w:tcMar>
          </w:tcPr>
          <w:p w14:paraId="5026C28C" w14:textId="77777777" w:rsidR="00C54332" w:rsidRDefault="009669BC">
            <w:pPr>
              <w:pStyle w:val="ASMTableText"/>
              <w:spacing w:line="190" w:lineRule="auto"/>
            </w:pPr>
            <w:bookmarkStart w:id="1135" w:name="asm_idx_0488"/>
            <w:bookmarkEnd w:id="1135"/>
            <w:r>
              <w:rPr>
                <w:rFonts w:ascii="Courier New" w:hAnsi="Courier New" w:cs="Courier New"/>
                <w:color w:val="1F4E79"/>
              </w:rPr>
              <w:t>DSL f</w:t>
            </w:r>
          </w:p>
        </w:tc>
        <w:tc>
          <w:tcPr>
            <w:tcW w:w="2305" w:type="dxa"/>
            <w:tcMar>
              <w:top w:w="45" w:type="dxa"/>
              <w:left w:w="45" w:type="dxa"/>
              <w:bottom w:w="45" w:type="dxa"/>
              <w:right w:w="45" w:type="dxa"/>
            </w:tcMar>
          </w:tcPr>
          <w:p w14:paraId="7A0251B1" w14:textId="77777777" w:rsidR="00C54332" w:rsidRDefault="009669BC">
            <w:pPr>
              <w:pStyle w:val="ASMTableText"/>
              <w:spacing w:line="190" w:lineRule="auto"/>
            </w:pPr>
            <w:r>
              <w:rPr>
                <w:rFonts w:ascii="Courier New" w:hAnsi="Courier New" w:cs="Courier New"/>
                <w:color w:val="1F4E79"/>
              </w:rPr>
              <w:t>F3</w:t>
            </w:r>
            <w:r>
              <w:t>（</w:t>
            </w:r>
            <w:r>
              <w:t>A</w:t>
            </w:r>
            <w:r>
              <w:t>）</w:t>
            </w:r>
            <w:r>
              <w:br/>
            </w:r>
            <w:r>
              <w:rPr>
                <w:rFonts w:ascii="Courier New" w:hAnsi="Courier New" w:cs="Courier New"/>
                <w:color w:val="1F4E79"/>
              </w:rPr>
              <w:t>Bb3</w:t>
            </w:r>
          </w:p>
        </w:tc>
        <w:tc>
          <w:tcPr>
            <w:tcW w:w="2920" w:type="dxa"/>
            <w:tcMar>
              <w:top w:w="45" w:type="dxa"/>
              <w:left w:w="45" w:type="dxa"/>
              <w:bottom w:w="45" w:type="dxa"/>
              <w:right w:w="45" w:type="dxa"/>
            </w:tcMar>
          </w:tcPr>
          <w:p w14:paraId="4604F587" w14:textId="77777777" w:rsidR="00C54332" w:rsidRDefault="009669BC">
            <w:pPr>
              <w:pStyle w:val="ASMTableText"/>
              <w:spacing w:line="190" w:lineRule="auto"/>
            </w:pPr>
            <w:r>
              <w:t>同上</w:t>
            </w:r>
          </w:p>
        </w:tc>
        <w:tc>
          <w:tcPr>
            <w:tcW w:w="1446" w:type="dxa"/>
            <w:tcMar>
              <w:top w:w="45" w:type="dxa"/>
              <w:left w:w="45" w:type="dxa"/>
              <w:bottom w:w="45" w:type="dxa"/>
              <w:right w:w="45" w:type="dxa"/>
            </w:tcMar>
          </w:tcPr>
          <w:p w14:paraId="474C0A31" w14:textId="77777777" w:rsidR="00C54332" w:rsidRDefault="009669BC">
            <w:pPr>
              <w:pStyle w:val="ASMTableText"/>
              <w:spacing w:line="190" w:lineRule="auto"/>
            </w:pPr>
            <w:r>
              <w:t>否</w:t>
            </w:r>
          </w:p>
        </w:tc>
        <w:tc>
          <w:tcPr>
            <w:tcW w:w="1694" w:type="dxa"/>
            <w:tcMar>
              <w:top w:w="45" w:type="dxa"/>
              <w:left w:w="45" w:type="dxa"/>
              <w:bottom w:w="45" w:type="dxa"/>
              <w:right w:w="45" w:type="dxa"/>
            </w:tcMar>
          </w:tcPr>
          <w:p w14:paraId="4B2FE4F3"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18512F19" w14:textId="77777777">
        <w:trPr>
          <w:cantSplit/>
        </w:trPr>
        <w:tc>
          <w:tcPr>
            <w:tcW w:w="1501" w:type="dxa"/>
            <w:tcMar>
              <w:top w:w="45" w:type="dxa"/>
              <w:left w:w="45" w:type="dxa"/>
              <w:bottom w:w="45" w:type="dxa"/>
              <w:right w:w="45" w:type="dxa"/>
            </w:tcMar>
          </w:tcPr>
          <w:p w14:paraId="4A875962" w14:textId="77777777" w:rsidR="00C54332" w:rsidRDefault="009669BC">
            <w:pPr>
              <w:pStyle w:val="ASMTableText"/>
              <w:spacing w:line="190" w:lineRule="auto"/>
            </w:pPr>
            <w:bookmarkStart w:id="903" w:name="asm_idx_0256"/>
            <w:bookmarkEnd w:id="903"/>
            <w:r>
              <w:rPr>
                <w:rFonts w:ascii="Courier New" w:hAnsi="Courier New" w:cs="Courier New"/>
                <w:color w:val="1F4E79"/>
              </w:rPr>
              <w:t>ASR f</w:t>
            </w:r>
          </w:p>
        </w:tc>
        <w:tc>
          <w:tcPr>
            <w:tcW w:w="2305" w:type="dxa"/>
            <w:tcMar>
              <w:top w:w="45" w:type="dxa"/>
              <w:left w:w="45" w:type="dxa"/>
              <w:bottom w:w="45" w:type="dxa"/>
              <w:right w:w="45" w:type="dxa"/>
            </w:tcMar>
          </w:tcPr>
          <w:p w14:paraId="457CDCA4" w14:textId="77777777" w:rsidR="00C54332" w:rsidRDefault="009669BC">
            <w:pPr>
              <w:pStyle w:val="ASMTableText"/>
              <w:spacing w:line="190" w:lineRule="auto"/>
            </w:pPr>
            <w:r>
              <w:rPr>
                <w:rFonts w:ascii="Courier New" w:hAnsi="Courier New" w:cs="Courier New"/>
                <w:color w:val="1F4E79"/>
              </w:rPr>
              <w:t>F4</w:t>
            </w:r>
            <w:r>
              <w:t>（</w:t>
            </w:r>
            <w:r>
              <w:t>A</w:t>
            </w:r>
            <w:r>
              <w:t>）</w:t>
            </w:r>
            <w:r>
              <w:br/>
            </w:r>
            <w:r>
              <w:rPr>
                <w:rFonts w:ascii="Courier New" w:hAnsi="Courier New" w:cs="Courier New"/>
                <w:color w:val="1F4E79"/>
              </w:rPr>
              <w:t>Bb4</w:t>
            </w:r>
          </w:p>
        </w:tc>
        <w:tc>
          <w:tcPr>
            <w:tcW w:w="2920" w:type="dxa"/>
            <w:tcMar>
              <w:top w:w="45" w:type="dxa"/>
              <w:left w:w="45" w:type="dxa"/>
              <w:bottom w:w="45" w:type="dxa"/>
              <w:right w:w="45" w:type="dxa"/>
            </w:tcMar>
          </w:tcPr>
          <w:p w14:paraId="622969D3" w14:textId="77777777" w:rsidR="00C54332" w:rsidRDefault="009669BC">
            <w:pPr>
              <w:pStyle w:val="ASMTableText"/>
              <w:spacing w:line="190" w:lineRule="auto"/>
            </w:pPr>
            <w:r>
              <w:t>同上</w:t>
            </w:r>
          </w:p>
        </w:tc>
        <w:tc>
          <w:tcPr>
            <w:tcW w:w="1446" w:type="dxa"/>
            <w:tcMar>
              <w:top w:w="45" w:type="dxa"/>
              <w:left w:w="45" w:type="dxa"/>
              <w:bottom w:w="45" w:type="dxa"/>
              <w:right w:w="45" w:type="dxa"/>
            </w:tcMar>
          </w:tcPr>
          <w:p w14:paraId="69CDB338" w14:textId="77777777" w:rsidR="00C54332" w:rsidRDefault="009669BC">
            <w:pPr>
              <w:pStyle w:val="ASMTableText"/>
              <w:spacing w:line="190" w:lineRule="auto"/>
            </w:pPr>
            <w:r>
              <w:t>否</w:t>
            </w:r>
          </w:p>
        </w:tc>
        <w:tc>
          <w:tcPr>
            <w:tcW w:w="1694" w:type="dxa"/>
            <w:tcMar>
              <w:top w:w="45" w:type="dxa"/>
              <w:left w:w="45" w:type="dxa"/>
              <w:bottom w:w="45" w:type="dxa"/>
              <w:right w:w="45" w:type="dxa"/>
            </w:tcMar>
          </w:tcPr>
          <w:p w14:paraId="136156F2"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02DA2C22" w14:textId="77777777">
        <w:trPr>
          <w:cantSplit/>
        </w:trPr>
        <w:tc>
          <w:tcPr>
            <w:tcW w:w="1501" w:type="dxa"/>
            <w:tcMar>
              <w:top w:w="45" w:type="dxa"/>
              <w:left w:w="45" w:type="dxa"/>
              <w:bottom w:w="45" w:type="dxa"/>
              <w:right w:w="45" w:type="dxa"/>
            </w:tcMar>
          </w:tcPr>
          <w:p w14:paraId="7D8899DC" w14:textId="77777777" w:rsidR="00C54332" w:rsidRDefault="009669BC">
            <w:pPr>
              <w:pStyle w:val="ASMTableText"/>
              <w:spacing w:line="190" w:lineRule="auto"/>
            </w:pPr>
            <w:bookmarkStart w:id="958" w:name="asm_idx_0311"/>
            <w:bookmarkEnd w:id="958"/>
            <w:r>
              <w:rPr>
                <w:rFonts w:ascii="Courier New" w:hAnsi="Courier New" w:cs="Courier New"/>
                <w:color w:val="1F4E79"/>
              </w:rPr>
              <w:lastRenderedPageBreak/>
              <w:t>BSR f</w:t>
            </w:r>
          </w:p>
        </w:tc>
        <w:tc>
          <w:tcPr>
            <w:tcW w:w="2305" w:type="dxa"/>
            <w:tcMar>
              <w:top w:w="45" w:type="dxa"/>
              <w:left w:w="45" w:type="dxa"/>
              <w:bottom w:w="45" w:type="dxa"/>
              <w:right w:w="45" w:type="dxa"/>
            </w:tcMar>
          </w:tcPr>
          <w:p w14:paraId="7C838D92" w14:textId="77777777" w:rsidR="00C54332" w:rsidRDefault="009669BC">
            <w:pPr>
              <w:pStyle w:val="ASMTableText"/>
              <w:spacing w:line="190" w:lineRule="auto"/>
            </w:pPr>
            <w:r>
              <w:rPr>
                <w:rFonts w:ascii="Courier New" w:hAnsi="Courier New" w:cs="Courier New"/>
                <w:color w:val="1F4E79"/>
              </w:rPr>
              <w:t>F5</w:t>
            </w:r>
            <w:r>
              <w:t>（</w:t>
            </w:r>
            <w:r>
              <w:t>A</w:t>
            </w:r>
            <w:r>
              <w:t>）</w:t>
            </w:r>
            <w:r>
              <w:br/>
            </w:r>
            <w:r>
              <w:rPr>
                <w:rFonts w:ascii="Courier New" w:hAnsi="Courier New" w:cs="Courier New"/>
                <w:color w:val="1F4E79"/>
              </w:rPr>
              <w:t>Bb5</w:t>
            </w:r>
          </w:p>
        </w:tc>
        <w:tc>
          <w:tcPr>
            <w:tcW w:w="2920" w:type="dxa"/>
            <w:tcMar>
              <w:top w:w="45" w:type="dxa"/>
              <w:left w:w="45" w:type="dxa"/>
              <w:bottom w:w="45" w:type="dxa"/>
              <w:right w:w="45" w:type="dxa"/>
            </w:tcMar>
          </w:tcPr>
          <w:p w14:paraId="5DDB1598" w14:textId="77777777" w:rsidR="00C54332" w:rsidRDefault="009669BC">
            <w:pPr>
              <w:pStyle w:val="ASMTableText"/>
              <w:spacing w:line="190" w:lineRule="auto"/>
            </w:pPr>
            <w:r>
              <w:t>同上</w:t>
            </w:r>
          </w:p>
        </w:tc>
        <w:tc>
          <w:tcPr>
            <w:tcW w:w="1446" w:type="dxa"/>
            <w:tcMar>
              <w:top w:w="45" w:type="dxa"/>
              <w:left w:w="45" w:type="dxa"/>
              <w:bottom w:w="45" w:type="dxa"/>
              <w:right w:w="45" w:type="dxa"/>
            </w:tcMar>
          </w:tcPr>
          <w:p w14:paraId="38D8564A" w14:textId="77777777" w:rsidR="00C54332" w:rsidRDefault="009669BC">
            <w:pPr>
              <w:pStyle w:val="ASMTableText"/>
              <w:spacing w:line="190" w:lineRule="auto"/>
            </w:pPr>
            <w:r>
              <w:t>否</w:t>
            </w:r>
          </w:p>
        </w:tc>
        <w:tc>
          <w:tcPr>
            <w:tcW w:w="1694" w:type="dxa"/>
            <w:tcMar>
              <w:top w:w="45" w:type="dxa"/>
              <w:left w:w="45" w:type="dxa"/>
              <w:bottom w:w="45" w:type="dxa"/>
              <w:right w:w="45" w:type="dxa"/>
            </w:tcMar>
          </w:tcPr>
          <w:p w14:paraId="5E732834"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1ABA91CA" w14:textId="77777777">
        <w:trPr>
          <w:cantSplit/>
        </w:trPr>
        <w:tc>
          <w:tcPr>
            <w:tcW w:w="1501" w:type="dxa"/>
            <w:tcMar>
              <w:top w:w="45" w:type="dxa"/>
              <w:left w:w="45" w:type="dxa"/>
              <w:bottom w:w="45" w:type="dxa"/>
              <w:right w:w="45" w:type="dxa"/>
            </w:tcMar>
          </w:tcPr>
          <w:p w14:paraId="06DBD4A5" w14:textId="77777777" w:rsidR="00C54332" w:rsidRDefault="009669BC">
            <w:pPr>
              <w:pStyle w:val="ASMTableText"/>
              <w:spacing w:line="190" w:lineRule="auto"/>
            </w:pPr>
            <w:r>
              <w:rPr>
                <w:rFonts w:ascii="Courier New" w:hAnsi="Courier New" w:cs="Courier New"/>
                <w:color w:val="1F4E79"/>
              </w:rPr>
              <w:t>CSR f</w:t>
            </w:r>
          </w:p>
        </w:tc>
        <w:tc>
          <w:tcPr>
            <w:tcW w:w="2305" w:type="dxa"/>
            <w:tcMar>
              <w:top w:w="45" w:type="dxa"/>
              <w:left w:w="45" w:type="dxa"/>
              <w:bottom w:w="45" w:type="dxa"/>
              <w:right w:w="45" w:type="dxa"/>
            </w:tcMar>
          </w:tcPr>
          <w:p w14:paraId="3A796B93" w14:textId="77777777" w:rsidR="00C54332" w:rsidRDefault="009669BC">
            <w:pPr>
              <w:pStyle w:val="ASMTableText"/>
              <w:spacing w:line="190" w:lineRule="auto"/>
            </w:pPr>
            <w:r>
              <w:rPr>
                <w:rFonts w:ascii="Courier New" w:hAnsi="Courier New" w:cs="Courier New"/>
                <w:color w:val="1F4E79"/>
              </w:rPr>
              <w:t>F6</w:t>
            </w:r>
            <w:r>
              <w:t>（</w:t>
            </w:r>
            <w:r>
              <w:t>A</w:t>
            </w:r>
            <w:r>
              <w:t>）</w:t>
            </w:r>
            <w:r>
              <w:br/>
            </w:r>
            <w:r>
              <w:rPr>
                <w:rFonts w:ascii="Courier New" w:hAnsi="Courier New" w:cs="Courier New"/>
                <w:color w:val="1F4E79"/>
              </w:rPr>
              <w:t>Bb6</w:t>
            </w:r>
          </w:p>
        </w:tc>
        <w:tc>
          <w:tcPr>
            <w:tcW w:w="2920" w:type="dxa"/>
            <w:tcMar>
              <w:top w:w="45" w:type="dxa"/>
              <w:left w:w="45" w:type="dxa"/>
              <w:bottom w:w="45" w:type="dxa"/>
              <w:right w:w="45" w:type="dxa"/>
            </w:tcMar>
          </w:tcPr>
          <w:p w14:paraId="5F20C89F" w14:textId="77777777" w:rsidR="00C54332" w:rsidRDefault="009669BC">
            <w:pPr>
              <w:pStyle w:val="ASMTableText"/>
              <w:spacing w:line="190" w:lineRule="auto"/>
            </w:pPr>
            <w:r>
              <w:t>同上</w:t>
            </w:r>
          </w:p>
        </w:tc>
        <w:tc>
          <w:tcPr>
            <w:tcW w:w="1446" w:type="dxa"/>
            <w:tcMar>
              <w:top w:w="45" w:type="dxa"/>
              <w:left w:w="45" w:type="dxa"/>
              <w:bottom w:w="45" w:type="dxa"/>
              <w:right w:w="45" w:type="dxa"/>
            </w:tcMar>
          </w:tcPr>
          <w:p w14:paraId="07BD71B4" w14:textId="77777777" w:rsidR="00C54332" w:rsidRDefault="009669BC">
            <w:pPr>
              <w:pStyle w:val="ASMTableText"/>
              <w:spacing w:line="190" w:lineRule="auto"/>
            </w:pPr>
            <w:r>
              <w:t>否</w:t>
            </w:r>
          </w:p>
        </w:tc>
        <w:tc>
          <w:tcPr>
            <w:tcW w:w="1694" w:type="dxa"/>
            <w:tcMar>
              <w:top w:w="45" w:type="dxa"/>
              <w:left w:w="45" w:type="dxa"/>
              <w:bottom w:w="45" w:type="dxa"/>
              <w:right w:w="45" w:type="dxa"/>
            </w:tcMar>
          </w:tcPr>
          <w:p w14:paraId="09BFB620" w14:textId="77777777" w:rsidR="00C54332" w:rsidRDefault="009669BC">
            <w:pPr>
              <w:pStyle w:val="ASMTableText"/>
              <w:spacing w:line="190" w:lineRule="auto"/>
            </w:pPr>
            <w:r>
              <w:t>8</w:t>
            </w:r>
            <w:r>
              <w:t>；</w:t>
            </w:r>
            <w:r>
              <w:rPr>
                <w:rFonts w:ascii="Courier New" w:hAnsi="Courier New" w:cs="Courier New"/>
                <w:color w:val="1F4E79"/>
              </w:rPr>
              <w:t>4.5+n</w:t>
            </w:r>
          </w:p>
        </w:tc>
      </w:tr>
      <w:tr w:rsidR="00C54332" w14:paraId="636724E5" w14:textId="77777777">
        <w:trPr>
          <w:cantSplit/>
        </w:trPr>
        <w:tc>
          <w:tcPr>
            <w:tcW w:w="1501" w:type="dxa"/>
            <w:tcMar>
              <w:top w:w="45" w:type="dxa"/>
              <w:left w:w="45" w:type="dxa"/>
              <w:bottom w:w="45" w:type="dxa"/>
              <w:right w:w="45" w:type="dxa"/>
            </w:tcMar>
          </w:tcPr>
          <w:p w14:paraId="0277B3A6" w14:textId="77777777" w:rsidR="00C54332" w:rsidRDefault="009669BC">
            <w:pPr>
              <w:pStyle w:val="ASMTableText"/>
              <w:spacing w:line="190" w:lineRule="auto"/>
            </w:pPr>
            <w:bookmarkStart w:id="1137" w:name="asm_idx_0490"/>
            <w:bookmarkEnd w:id="1137"/>
            <w:r>
              <w:rPr>
                <w:rFonts w:ascii="Courier New" w:hAnsi="Courier New" w:cs="Courier New"/>
                <w:color w:val="1F4E79"/>
              </w:rPr>
              <w:t>DSR f</w:t>
            </w:r>
          </w:p>
        </w:tc>
        <w:tc>
          <w:tcPr>
            <w:tcW w:w="2305" w:type="dxa"/>
            <w:tcMar>
              <w:top w:w="45" w:type="dxa"/>
              <w:left w:w="45" w:type="dxa"/>
              <w:bottom w:w="45" w:type="dxa"/>
              <w:right w:w="45" w:type="dxa"/>
            </w:tcMar>
          </w:tcPr>
          <w:p w14:paraId="4533A2CC" w14:textId="77777777" w:rsidR="00C54332" w:rsidRDefault="009669BC">
            <w:pPr>
              <w:pStyle w:val="ASMTableText"/>
              <w:spacing w:line="190" w:lineRule="auto"/>
            </w:pPr>
            <w:r>
              <w:rPr>
                <w:rFonts w:ascii="Courier New" w:hAnsi="Courier New" w:cs="Courier New"/>
                <w:color w:val="1F4E79"/>
              </w:rPr>
              <w:t>F7</w:t>
            </w:r>
            <w:r>
              <w:t>（</w:t>
            </w:r>
            <w:r>
              <w:t>A</w:t>
            </w:r>
            <w:r>
              <w:t>）</w:t>
            </w:r>
            <w:r>
              <w:br/>
            </w:r>
            <w:r>
              <w:rPr>
                <w:rFonts w:ascii="Courier New" w:hAnsi="Courier New" w:cs="Courier New"/>
                <w:color w:val="1F4E79"/>
              </w:rPr>
              <w:t>Bb7</w:t>
            </w:r>
          </w:p>
        </w:tc>
        <w:tc>
          <w:tcPr>
            <w:tcW w:w="2920" w:type="dxa"/>
            <w:tcMar>
              <w:top w:w="45" w:type="dxa"/>
              <w:left w:w="45" w:type="dxa"/>
              <w:bottom w:w="45" w:type="dxa"/>
              <w:right w:w="45" w:type="dxa"/>
            </w:tcMar>
          </w:tcPr>
          <w:p w14:paraId="68F94E7E" w14:textId="77777777" w:rsidR="00C54332" w:rsidRDefault="009669BC">
            <w:pPr>
              <w:pStyle w:val="ASMTableText"/>
              <w:spacing w:line="190" w:lineRule="auto"/>
            </w:pPr>
            <w:r>
              <w:t>同上</w:t>
            </w:r>
          </w:p>
        </w:tc>
        <w:tc>
          <w:tcPr>
            <w:tcW w:w="1446" w:type="dxa"/>
            <w:tcMar>
              <w:top w:w="45" w:type="dxa"/>
              <w:left w:w="45" w:type="dxa"/>
              <w:bottom w:w="45" w:type="dxa"/>
              <w:right w:w="45" w:type="dxa"/>
            </w:tcMar>
          </w:tcPr>
          <w:p w14:paraId="3F451536" w14:textId="77777777" w:rsidR="00C54332" w:rsidRDefault="009669BC">
            <w:pPr>
              <w:pStyle w:val="ASMTableText"/>
              <w:spacing w:line="190" w:lineRule="auto"/>
            </w:pPr>
            <w:r>
              <w:t>否</w:t>
            </w:r>
          </w:p>
        </w:tc>
        <w:tc>
          <w:tcPr>
            <w:tcW w:w="1694" w:type="dxa"/>
            <w:tcMar>
              <w:top w:w="45" w:type="dxa"/>
              <w:left w:w="45" w:type="dxa"/>
              <w:bottom w:w="45" w:type="dxa"/>
              <w:right w:w="45" w:type="dxa"/>
            </w:tcMar>
          </w:tcPr>
          <w:p w14:paraId="584B7F80" w14:textId="77777777" w:rsidR="00C54332" w:rsidRDefault="009669BC">
            <w:pPr>
              <w:pStyle w:val="ASMTableText"/>
              <w:spacing w:line="190" w:lineRule="auto"/>
            </w:pPr>
            <w:r>
              <w:t>8</w:t>
            </w:r>
            <w:r>
              <w:t>；</w:t>
            </w:r>
            <w:r>
              <w:rPr>
                <w:rFonts w:ascii="Courier New" w:hAnsi="Courier New" w:cs="Courier New"/>
                <w:color w:val="1F4E79"/>
              </w:rPr>
              <w:t>4.5+n</w:t>
            </w:r>
          </w:p>
        </w:tc>
      </w:tr>
    </w:tbl>
    <w:p w14:paraId="06FF4567" w14:textId="77777777" w:rsidR="00C54332" w:rsidRDefault="00C54332">
      <w:pPr>
        <w:spacing w:after="0" w:line="80" w:lineRule="auto"/>
      </w:pPr>
    </w:p>
    <w:p w14:paraId="0A163C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这里不会影响进位位，但会影响</w:t>
      </w:r>
      <w:r>
        <w:rPr>
          <w:rFonts w:ascii="Futura-Medium" w:hAnsi="Futura-Medium" w:cs="Futura-Medium" w:eastAsia="SimSun"/>
          <w:sz w:val="20"/>
          <w:szCs w:val="20"/>
          <w:spacing w:val="0"/>
        </w:rPr>
        <w:t xml:space="preserve"> SB</w:t>
      </w:r>
      <w:r>
        <w:rPr>
          <w:rFonts w:ascii="Futura-Medium" w:hAnsi="Futura-Medium" w:cs="Futura-Medium" w:eastAsia="SimSun"/>
          <w:sz w:val="20"/>
          <w:szCs w:val="20"/>
          <w:spacing w:val="0"/>
        </w:rPr>
        <w:t>，即</w:t>
      </w:r>
      <w:bookmarkStart w:id="1340" w:name="asm_idx_0693"/>
      <w:bookmarkEnd w:id="1340"/>
      <w:r>
        <w:rPr>
          <w:rFonts w:ascii="Futura-Medium" w:hAnsi="Futura-Medium" w:cs="Futura-Medium" w:eastAsia="SimSun"/>
          <w:sz w:val="20"/>
          <w:szCs w:val="20"/>
          <w:spacing w:val="0"/>
        </w:rPr>
        <w:t>粘滞位。如果在左侧或右侧丢失的半字节数值非零，</w:t>
      </w:r>
      <w:r>
        <w:rPr>
          <w:rFonts w:ascii="Futura-Medium" w:hAnsi="Futura-Medium" w:cs="Futura-Medium" w:eastAsia="SimSun"/>
          <w:sz w:val="20"/>
          <w:szCs w:val="20"/>
          <w:spacing w:val="0"/>
        </w:rPr>
        <w:t xml:space="preserve">SB </w:t>
      </w:r>
      <w:r>
        <w:rPr>
          <w:rFonts w:ascii="Futura-Medium" w:hAnsi="Futura-Medium" w:cs="Futura-Medium" w:eastAsia="SimSun"/>
          <w:sz w:val="20"/>
          <w:szCs w:val="20"/>
          <w:spacing w:val="0"/>
        </w:rPr>
        <w:t>就会置位，表示发生了值得注意的信息损失。</w:t>
      </w:r>
    </w:p>
    <w:p w14:paraId="121F1ADD"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46" w:name="_Toc238930155"/>
      <w:bookmarkStart w:id="1475" w:name="asm_heading_0117"/>
      <w:bookmarkEnd w:id="1475"/>
      <w:r>
        <w:rPr>
          <w:rFonts w:ascii="Futura-Heavy" w:hAnsi="Futura-Heavy" w:cs="Futura-Heavy" w:eastAsia="SimSun"/>
          <w:b w:val="1"/>
          <w:sz w:val="22"/>
          <w:szCs w:val="22"/>
          <w:spacing w:val="0"/>
          <w:bCs w:val="1"/>
          <w:color w:val="000000"/>
        </w:rPr>
        <w:t xml:space="preserve">33.2.16 </w:t>
      </w:r>
      <w:r>
        <w:rPr>
          <w:rFonts w:ascii="Futura-Heavy" w:hAnsi="Futura-Heavy" w:cs="Futura-Heavy" w:eastAsia="SimSun"/>
          <w:b w:val="1"/>
          <w:sz w:val="22"/>
          <w:szCs w:val="22"/>
          <w:spacing w:val="0"/>
          <w:bCs w:val="1"/>
          <w:color w:val="000000"/>
        </w:rPr>
        <w:t>左旋或右旋一个半字节</w:t>
      </w:r>
      <w:bookmarkEnd w:id="246"/>
    </w:p>
    <w:p w14:paraId="4E5657F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要旋转一个半字节，助记符先写寄存器字母，再写表示</w:t>
      </w:r>
      <w:r>
        <w:rPr>
          <w:rFonts w:ascii="Futura-Medium" w:hAnsi="Futura-Medium" w:cs="Futura-Medium" w:eastAsia="SimSun"/>
          <w:sz w:val="20"/>
          <w:szCs w:val="20"/>
          <w:spacing w:val="0"/>
        </w:rPr>
        <w:t xml:space="preserve"> Shift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S</w:t>
      </w:r>
      <w:r>
        <w:rPr>
          <w:rFonts w:ascii="Futura-Medium" w:hAnsi="Futura-Medium" w:cs="Futura-Medium" w:eastAsia="SimSun"/>
          <w:sz w:val="20"/>
          <w:szCs w:val="20"/>
          <w:spacing w:val="0"/>
        </w:rPr>
        <w:t>，然后写方向</w:t>
      </w:r>
      <w:r>
        <w:rPr>
          <w:rFonts w:ascii="Futura-Medium" w:hAnsi="Futura-Medium" w:cs="Futura-Medium" w:eastAsia="SimSun"/>
          <w:sz w:val="20"/>
          <w:szCs w:val="20"/>
          <w:spacing w:val="0"/>
        </w:rPr>
        <w:t xml:space="preserve"> R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L</w:t>
      </w:r>
      <w:r>
        <w:rPr>
          <w:rFonts w:ascii="Futura-Medium" w:hAnsi="Futura-Medium" w:cs="Futura-Medium" w:eastAsia="SimSun"/>
          <w:sz w:val="20"/>
          <w:szCs w:val="20"/>
          <w:spacing w:val="0"/>
        </w:rPr>
        <w:t>，最后写表示</w:t>
      </w:r>
      <w:r>
        <w:rPr>
          <w:rFonts w:ascii="Futura-Medium" w:hAnsi="Futura-Medium" w:cs="Futura-Medium" w:eastAsia="SimSun"/>
          <w:sz w:val="20"/>
          <w:szCs w:val="20"/>
          <w:spacing w:val="0"/>
        </w:rPr>
        <w:t xml:space="preserve"> Circling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w:t>
      </w:r>
    </w:p>
    <w:p w14:paraId="617A7E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因此有：</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153"/>
        <w:gridCol w:w="2153"/>
        <w:gridCol w:w="1713"/>
        <w:gridCol w:w="2044"/>
        <w:gridCol w:w="1803"/>
      </w:tblGrid>
      <w:tr w:rsidR="00C54332" w14:paraId="2CF54AA4" w14:textId="77777777">
        <w:trPr>
          <w:cantSplit/>
          <w:tblHeader/>
        </w:trPr>
        <w:tc>
          <w:tcPr>
            <w:tcW w:w="2153" w:type="dxa"/>
            <w:tcMar>
              <w:top w:w="45" w:type="dxa"/>
              <w:left w:w="45" w:type="dxa"/>
              <w:bottom w:w="45" w:type="dxa"/>
              <w:right w:w="45" w:type="dxa"/>
            </w:tcMar>
          </w:tcPr>
          <w:p w14:paraId="33576676" w14:textId="77777777" w:rsidR="00C54332" w:rsidRDefault="009669BC">
            <w:pPr>
              <w:pStyle w:val="ASMTableText"/>
              <w:keepNext/>
              <w:keepLines/>
              <w:spacing w:line="190" w:lineRule="auto"/>
            </w:pPr>
            <w:r>
              <w:rPr>
                <w:b/>
              </w:rPr>
              <w:t>助记符</w:t>
            </w:r>
          </w:p>
        </w:tc>
        <w:tc>
          <w:tcPr>
            <w:tcW w:w="2153" w:type="dxa"/>
            <w:tcMar>
              <w:top w:w="45" w:type="dxa"/>
              <w:left w:w="45" w:type="dxa"/>
              <w:bottom w:w="45" w:type="dxa"/>
              <w:right w:w="45" w:type="dxa"/>
            </w:tcMar>
          </w:tcPr>
          <w:p w14:paraId="3B027D28" w14:textId="77777777" w:rsidR="00C54332" w:rsidRDefault="009669BC">
            <w:pPr>
              <w:pStyle w:val="ASMTableText"/>
              <w:keepNext/>
              <w:keepLines/>
              <w:spacing w:line="190" w:lineRule="auto"/>
            </w:pPr>
            <w:r>
              <w:rPr>
                <w:b/>
              </w:rPr>
              <w:t>操作码</w:t>
            </w:r>
          </w:p>
        </w:tc>
        <w:tc>
          <w:tcPr>
            <w:tcW w:w="1713" w:type="dxa"/>
            <w:tcMar>
              <w:top w:w="45" w:type="dxa"/>
              <w:left w:w="45" w:type="dxa"/>
              <w:bottom w:w="45" w:type="dxa"/>
              <w:right w:w="45" w:type="dxa"/>
            </w:tcMar>
          </w:tcPr>
          <w:p w14:paraId="69883B86" w14:textId="77777777" w:rsidR="00C54332" w:rsidRDefault="009669BC">
            <w:pPr>
              <w:pStyle w:val="ASMTableText"/>
              <w:keepNext/>
              <w:keepLines/>
              <w:spacing w:line="190" w:lineRule="auto"/>
            </w:pPr>
            <w:r>
              <w:rPr>
                <w:b/>
              </w:rPr>
              <w:t>字段</w:t>
            </w:r>
          </w:p>
        </w:tc>
        <w:tc>
          <w:tcPr>
            <w:tcW w:w="2044" w:type="dxa"/>
            <w:tcMar>
              <w:top w:w="45" w:type="dxa"/>
              <w:left w:w="45" w:type="dxa"/>
              <w:bottom w:w="45" w:type="dxa"/>
              <w:right w:w="45" w:type="dxa"/>
            </w:tcMar>
          </w:tcPr>
          <w:p w14:paraId="2A607546" w14:textId="77777777" w:rsidR="00C54332" w:rsidRDefault="009669BC">
            <w:pPr>
              <w:pStyle w:val="ASMTableText"/>
              <w:keepNext/>
              <w:keepLines/>
              <w:spacing w:line="190" w:lineRule="auto"/>
            </w:pPr>
            <w:r>
              <w:rPr>
                <w:b/>
              </w:rPr>
              <w:t>Carry</w:t>
            </w:r>
          </w:p>
        </w:tc>
        <w:tc>
          <w:tcPr>
            <w:tcW w:w="1803" w:type="dxa"/>
            <w:tcMar>
              <w:top w:w="45" w:type="dxa"/>
              <w:left w:w="45" w:type="dxa"/>
              <w:bottom w:w="45" w:type="dxa"/>
              <w:right w:w="45" w:type="dxa"/>
            </w:tcMar>
          </w:tcPr>
          <w:p w14:paraId="517FBFFE" w14:textId="77777777" w:rsidR="00C54332" w:rsidRDefault="009669BC">
            <w:pPr>
              <w:pStyle w:val="ASMTableText"/>
              <w:keepNext/>
              <w:keepLines/>
              <w:spacing w:line="190" w:lineRule="auto"/>
            </w:pPr>
            <w:r>
              <w:rPr>
                <w:b/>
              </w:rPr>
              <w:t>周期</w:t>
            </w:r>
          </w:p>
        </w:tc>
      </w:tr>
      <w:tr w:rsidR="00C54332" w14:paraId="2CD35AFB" w14:textId="77777777">
        <w:trPr>
          <w:cantSplit/>
        </w:trPr>
        <w:tc>
          <w:tcPr>
            <w:tcW w:w="2153" w:type="dxa"/>
            <w:tcMar>
              <w:top w:w="45" w:type="dxa"/>
              <w:left w:w="45" w:type="dxa"/>
              <w:bottom w:w="45" w:type="dxa"/>
              <w:right w:w="45" w:type="dxa"/>
            </w:tcMar>
          </w:tcPr>
          <w:p w14:paraId="593D4779" w14:textId="77777777" w:rsidR="00C54332" w:rsidRDefault="009669BC">
            <w:pPr>
              <w:pStyle w:val="ASMTableText"/>
              <w:keepNext/>
              <w:keepLines/>
              <w:spacing w:line="190" w:lineRule="auto"/>
            </w:pPr>
            <w:bookmarkStart w:id="902" w:name="asm_idx_0255"/>
            <w:bookmarkEnd w:id="902"/>
            <w:r>
              <w:rPr>
                <w:rFonts w:ascii="Courier New" w:hAnsi="Courier New" w:cs="Courier New"/>
                <w:color w:val="1F4E79"/>
              </w:rPr>
              <w:t>ASLC</w:t>
            </w:r>
          </w:p>
        </w:tc>
        <w:tc>
          <w:tcPr>
            <w:tcW w:w="2153" w:type="dxa"/>
            <w:tcMar>
              <w:top w:w="45" w:type="dxa"/>
              <w:left w:w="45" w:type="dxa"/>
              <w:bottom w:w="45" w:type="dxa"/>
              <w:right w:w="45" w:type="dxa"/>
            </w:tcMar>
          </w:tcPr>
          <w:p w14:paraId="1EEBDB41" w14:textId="77777777" w:rsidR="00C54332" w:rsidRDefault="009669BC">
            <w:pPr>
              <w:pStyle w:val="ASMTableText"/>
              <w:keepNext/>
              <w:keepLines/>
              <w:spacing w:line="190" w:lineRule="auto"/>
            </w:pPr>
            <w:r>
              <w:rPr>
                <w:rFonts w:ascii="Courier New" w:hAnsi="Courier New" w:cs="Courier New"/>
                <w:color w:val="1F4E79"/>
              </w:rPr>
              <w:t>810</w:t>
            </w:r>
          </w:p>
        </w:tc>
        <w:tc>
          <w:tcPr>
            <w:tcW w:w="1713" w:type="dxa"/>
            <w:tcMar>
              <w:top w:w="45" w:type="dxa"/>
              <w:left w:w="45" w:type="dxa"/>
              <w:bottom w:w="45" w:type="dxa"/>
              <w:right w:w="45" w:type="dxa"/>
            </w:tcMar>
          </w:tcPr>
          <w:p w14:paraId="59470E79" w14:textId="77777777" w:rsidR="00C54332" w:rsidRDefault="009669BC">
            <w:pPr>
              <w:pStyle w:val="ASMTableText"/>
              <w:keepNext/>
              <w:keepLines/>
              <w:spacing w:line="190" w:lineRule="auto"/>
            </w:pPr>
            <w:r>
              <w:t>全部</w:t>
            </w:r>
          </w:p>
        </w:tc>
        <w:tc>
          <w:tcPr>
            <w:tcW w:w="2044" w:type="dxa"/>
            <w:tcMar>
              <w:top w:w="45" w:type="dxa"/>
              <w:left w:w="45" w:type="dxa"/>
              <w:bottom w:w="45" w:type="dxa"/>
              <w:right w:w="45" w:type="dxa"/>
            </w:tcMar>
          </w:tcPr>
          <w:p w14:paraId="16032B33" w14:textId="77777777" w:rsidR="00C54332" w:rsidRDefault="009669BC">
            <w:pPr>
              <w:pStyle w:val="ASMTableText"/>
              <w:keepNext/>
              <w:keepLines/>
              <w:spacing w:line="190" w:lineRule="auto"/>
            </w:pPr>
            <w:r>
              <w:t>否</w:t>
            </w:r>
          </w:p>
        </w:tc>
        <w:tc>
          <w:tcPr>
            <w:tcW w:w="1803" w:type="dxa"/>
            <w:tcMar>
              <w:top w:w="45" w:type="dxa"/>
              <w:left w:w="45" w:type="dxa"/>
              <w:bottom w:w="45" w:type="dxa"/>
              <w:right w:w="45" w:type="dxa"/>
            </w:tcMar>
          </w:tcPr>
          <w:p w14:paraId="129D04F1" w14:textId="77777777" w:rsidR="00C54332" w:rsidRDefault="009669BC">
            <w:pPr>
              <w:pStyle w:val="ASMTableText"/>
              <w:keepNext/>
              <w:keepLines/>
              <w:spacing w:line="190" w:lineRule="auto"/>
            </w:pPr>
            <w:r>
              <w:t>22.5</w:t>
            </w:r>
          </w:p>
        </w:tc>
      </w:tr>
      <w:tr w:rsidR="00C54332" w14:paraId="03ED6330" w14:textId="77777777">
        <w:trPr>
          <w:cantSplit/>
        </w:trPr>
        <w:tc>
          <w:tcPr>
            <w:tcW w:w="2153" w:type="dxa"/>
            <w:tcMar>
              <w:top w:w="45" w:type="dxa"/>
              <w:left w:w="45" w:type="dxa"/>
              <w:bottom w:w="45" w:type="dxa"/>
              <w:right w:w="45" w:type="dxa"/>
            </w:tcMar>
          </w:tcPr>
          <w:p w14:paraId="43562953" w14:textId="77777777" w:rsidR="00C54332" w:rsidRDefault="009669BC">
            <w:pPr>
              <w:pStyle w:val="ASMTableText"/>
              <w:spacing w:line="190" w:lineRule="auto"/>
            </w:pPr>
            <w:bookmarkStart w:id="957" w:name="asm_idx_0310"/>
            <w:bookmarkEnd w:id="957"/>
            <w:r>
              <w:rPr>
                <w:rFonts w:ascii="Courier New" w:hAnsi="Courier New" w:cs="Courier New"/>
                <w:color w:val="1F4E79"/>
              </w:rPr>
              <w:t>BSLC</w:t>
            </w:r>
          </w:p>
        </w:tc>
        <w:tc>
          <w:tcPr>
            <w:tcW w:w="2153" w:type="dxa"/>
            <w:tcMar>
              <w:top w:w="45" w:type="dxa"/>
              <w:left w:w="45" w:type="dxa"/>
              <w:bottom w:w="45" w:type="dxa"/>
              <w:right w:w="45" w:type="dxa"/>
            </w:tcMar>
          </w:tcPr>
          <w:p w14:paraId="5B7C1C55" w14:textId="77777777" w:rsidR="00C54332" w:rsidRDefault="009669BC">
            <w:pPr>
              <w:pStyle w:val="ASMTableText"/>
              <w:spacing w:line="190" w:lineRule="auto"/>
            </w:pPr>
            <w:r>
              <w:rPr>
                <w:rFonts w:ascii="Courier New" w:hAnsi="Courier New" w:cs="Courier New"/>
                <w:color w:val="1F4E79"/>
              </w:rPr>
              <w:t>811</w:t>
            </w:r>
          </w:p>
        </w:tc>
        <w:tc>
          <w:tcPr>
            <w:tcW w:w="1713" w:type="dxa"/>
            <w:tcMar>
              <w:top w:w="45" w:type="dxa"/>
              <w:left w:w="45" w:type="dxa"/>
              <w:bottom w:w="45" w:type="dxa"/>
              <w:right w:w="45" w:type="dxa"/>
            </w:tcMar>
          </w:tcPr>
          <w:p w14:paraId="4357D826"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1C0BF988"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2709413" w14:textId="77777777" w:rsidR="00C54332" w:rsidRDefault="009669BC">
            <w:pPr>
              <w:pStyle w:val="ASMTableText"/>
              <w:spacing w:line="190" w:lineRule="auto"/>
            </w:pPr>
            <w:r>
              <w:t>22.5</w:t>
            </w:r>
          </w:p>
        </w:tc>
      </w:tr>
      <w:tr w:rsidR="00C54332" w14:paraId="1B0C187D" w14:textId="77777777">
        <w:trPr>
          <w:cantSplit/>
        </w:trPr>
        <w:tc>
          <w:tcPr>
            <w:tcW w:w="2153" w:type="dxa"/>
            <w:tcMar>
              <w:top w:w="45" w:type="dxa"/>
              <w:left w:w="45" w:type="dxa"/>
              <w:bottom w:w="45" w:type="dxa"/>
              <w:right w:w="45" w:type="dxa"/>
            </w:tcMar>
          </w:tcPr>
          <w:p w14:paraId="4502EA73" w14:textId="77777777" w:rsidR="00C54332" w:rsidRDefault="009669BC">
            <w:pPr>
              <w:pStyle w:val="ASMTableText"/>
              <w:spacing w:line="190" w:lineRule="auto"/>
            </w:pPr>
            <w:bookmarkStart w:id="1065" w:name="asm_idx_0418"/>
            <w:bookmarkEnd w:id="1065"/>
            <w:r>
              <w:rPr>
                <w:rFonts w:ascii="Courier New" w:hAnsi="Courier New" w:cs="Courier New"/>
                <w:color w:val="1F4E79"/>
              </w:rPr>
              <w:t>CSLC</w:t>
            </w:r>
          </w:p>
        </w:tc>
        <w:tc>
          <w:tcPr>
            <w:tcW w:w="2153" w:type="dxa"/>
            <w:tcMar>
              <w:top w:w="45" w:type="dxa"/>
              <w:left w:w="45" w:type="dxa"/>
              <w:bottom w:w="45" w:type="dxa"/>
              <w:right w:w="45" w:type="dxa"/>
            </w:tcMar>
          </w:tcPr>
          <w:p w14:paraId="1BE91898" w14:textId="77777777" w:rsidR="00C54332" w:rsidRDefault="009669BC">
            <w:pPr>
              <w:pStyle w:val="ASMTableText"/>
              <w:spacing w:line="190" w:lineRule="auto"/>
            </w:pPr>
            <w:r>
              <w:rPr>
                <w:rFonts w:ascii="Courier New" w:hAnsi="Courier New" w:cs="Courier New"/>
                <w:color w:val="1F4E79"/>
              </w:rPr>
              <w:t>812</w:t>
            </w:r>
          </w:p>
        </w:tc>
        <w:tc>
          <w:tcPr>
            <w:tcW w:w="1713" w:type="dxa"/>
            <w:tcMar>
              <w:top w:w="45" w:type="dxa"/>
              <w:left w:w="45" w:type="dxa"/>
              <w:bottom w:w="45" w:type="dxa"/>
              <w:right w:w="45" w:type="dxa"/>
            </w:tcMar>
          </w:tcPr>
          <w:p w14:paraId="58613863"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24BD1E82"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06483453" w14:textId="77777777" w:rsidR="00C54332" w:rsidRDefault="009669BC">
            <w:pPr>
              <w:pStyle w:val="ASMTableText"/>
              <w:spacing w:line="190" w:lineRule="auto"/>
            </w:pPr>
            <w:r>
              <w:t>22.5</w:t>
            </w:r>
          </w:p>
        </w:tc>
      </w:tr>
      <w:tr w:rsidR="00C54332" w14:paraId="061479BA" w14:textId="77777777">
        <w:trPr>
          <w:cantSplit/>
        </w:trPr>
        <w:tc>
          <w:tcPr>
            <w:tcW w:w="2153" w:type="dxa"/>
            <w:tcMar>
              <w:top w:w="45" w:type="dxa"/>
              <w:left w:w="45" w:type="dxa"/>
              <w:bottom w:w="45" w:type="dxa"/>
              <w:right w:w="45" w:type="dxa"/>
            </w:tcMar>
          </w:tcPr>
          <w:p w14:paraId="3A144010" w14:textId="77777777" w:rsidR="00C54332" w:rsidRDefault="009669BC">
            <w:pPr>
              <w:pStyle w:val="ASMTableText"/>
              <w:spacing w:line="190" w:lineRule="auto"/>
            </w:pPr>
            <w:bookmarkStart w:id="1136" w:name="asm_idx_0489"/>
            <w:bookmarkEnd w:id="1136"/>
            <w:r>
              <w:rPr>
                <w:rFonts w:ascii="Courier New" w:hAnsi="Courier New" w:cs="Courier New"/>
                <w:color w:val="1F4E79"/>
              </w:rPr>
              <w:t>DSLC</w:t>
            </w:r>
          </w:p>
        </w:tc>
        <w:tc>
          <w:tcPr>
            <w:tcW w:w="2153" w:type="dxa"/>
            <w:tcMar>
              <w:top w:w="45" w:type="dxa"/>
              <w:left w:w="45" w:type="dxa"/>
              <w:bottom w:w="45" w:type="dxa"/>
              <w:right w:w="45" w:type="dxa"/>
            </w:tcMar>
          </w:tcPr>
          <w:p w14:paraId="35EA78AF" w14:textId="77777777" w:rsidR="00C54332" w:rsidRDefault="009669BC">
            <w:pPr>
              <w:pStyle w:val="ASMTableText"/>
              <w:spacing w:line="190" w:lineRule="auto"/>
            </w:pPr>
            <w:r>
              <w:rPr>
                <w:rFonts w:ascii="Courier New" w:hAnsi="Courier New" w:cs="Courier New"/>
                <w:color w:val="1F4E79"/>
              </w:rPr>
              <w:t>813</w:t>
            </w:r>
          </w:p>
        </w:tc>
        <w:tc>
          <w:tcPr>
            <w:tcW w:w="1713" w:type="dxa"/>
            <w:tcMar>
              <w:top w:w="45" w:type="dxa"/>
              <w:left w:w="45" w:type="dxa"/>
              <w:bottom w:w="45" w:type="dxa"/>
              <w:right w:w="45" w:type="dxa"/>
            </w:tcMar>
          </w:tcPr>
          <w:p w14:paraId="7F24A75D"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3C359A2A"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6F680F01" w14:textId="77777777" w:rsidR="00C54332" w:rsidRDefault="009669BC">
            <w:pPr>
              <w:pStyle w:val="ASMTableText"/>
              <w:spacing w:line="190" w:lineRule="auto"/>
            </w:pPr>
            <w:r>
              <w:t>22.5</w:t>
            </w:r>
          </w:p>
        </w:tc>
      </w:tr>
      <w:tr w:rsidR="00C54332" w14:paraId="104A5BA7" w14:textId="77777777">
        <w:trPr>
          <w:cantSplit/>
        </w:trPr>
        <w:tc>
          <w:tcPr>
            <w:tcW w:w="2153" w:type="dxa"/>
            <w:tcMar>
              <w:top w:w="45" w:type="dxa"/>
              <w:left w:w="45" w:type="dxa"/>
              <w:bottom w:w="45" w:type="dxa"/>
              <w:right w:w="45" w:type="dxa"/>
            </w:tcMar>
          </w:tcPr>
          <w:p w14:paraId="5A8E7876" w14:textId="77777777" w:rsidR="00C54332" w:rsidRDefault="009669BC">
            <w:pPr>
              <w:pStyle w:val="ASMTableText"/>
              <w:spacing w:line="190" w:lineRule="auto"/>
            </w:pPr>
            <w:bookmarkStart w:id="906" w:name="asm_idx_0259"/>
            <w:bookmarkEnd w:id="906"/>
            <w:r>
              <w:rPr>
                <w:rFonts w:ascii="Courier New" w:hAnsi="Courier New" w:cs="Courier New"/>
                <w:color w:val="1F4E79"/>
              </w:rPr>
              <w:t>ASRC</w:t>
            </w:r>
          </w:p>
        </w:tc>
        <w:tc>
          <w:tcPr>
            <w:tcW w:w="2153" w:type="dxa"/>
            <w:tcMar>
              <w:top w:w="45" w:type="dxa"/>
              <w:left w:w="45" w:type="dxa"/>
              <w:bottom w:w="45" w:type="dxa"/>
              <w:right w:w="45" w:type="dxa"/>
            </w:tcMar>
          </w:tcPr>
          <w:p w14:paraId="26B020EF" w14:textId="77777777" w:rsidR="00C54332" w:rsidRDefault="009669BC">
            <w:pPr>
              <w:pStyle w:val="ASMTableText"/>
              <w:spacing w:line="190" w:lineRule="auto"/>
            </w:pPr>
            <w:r>
              <w:rPr>
                <w:rFonts w:ascii="Courier New" w:hAnsi="Courier New" w:cs="Courier New"/>
                <w:color w:val="1F4E79"/>
              </w:rPr>
              <w:t>814</w:t>
            </w:r>
          </w:p>
        </w:tc>
        <w:tc>
          <w:tcPr>
            <w:tcW w:w="1713" w:type="dxa"/>
            <w:tcMar>
              <w:top w:w="45" w:type="dxa"/>
              <w:left w:w="45" w:type="dxa"/>
              <w:bottom w:w="45" w:type="dxa"/>
              <w:right w:w="45" w:type="dxa"/>
            </w:tcMar>
          </w:tcPr>
          <w:p w14:paraId="4DEC310A"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792219A8"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2C3F37BF" w14:textId="77777777" w:rsidR="00C54332" w:rsidRDefault="009669BC">
            <w:pPr>
              <w:pStyle w:val="ASMTableText"/>
              <w:spacing w:line="190" w:lineRule="auto"/>
            </w:pPr>
            <w:r>
              <w:t>22.5</w:t>
            </w:r>
          </w:p>
        </w:tc>
      </w:tr>
      <w:tr w:rsidR="00C54332" w14:paraId="29134F66" w14:textId="77777777">
        <w:trPr>
          <w:cantSplit/>
        </w:trPr>
        <w:tc>
          <w:tcPr>
            <w:tcW w:w="2153" w:type="dxa"/>
            <w:tcMar>
              <w:top w:w="45" w:type="dxa"/>
              <w:left w:w="45" w:type="dxa"/>
              <w:bottom w:w="45" w:type="dxa"/>
              <w:right w:w="45" w:type="dxa"/>
            </w:tcMar>
          </w:tcPr>
          <w:p w14:paraId="0FAAD12A" w14:textId="77777777" w:rsidR="00C54332" w:rsidRDefault="009669BC">
            <w:pPr>
              <w:pStyle w:val="ASMTableText"/>
              <w:spacing w:line="190" w:lineRule="auto"/>
            </w:pPr>
            <w:bookmarkStart w:id="961" w:name="asm_idx_0314"/>
            <w:bookmarkEnd w:id="961"/>
            <w:r>
              <w:rPr>
                <w:rFonts w:ascii="Courier New" w:hAnsi="Courier New" w:cs="Courier New"/>
                <w:color w:val="1F4E79"/>
              </w:rPr>
              <w:t>BSRC</w:t>
            </w:r>
          </w:p>
        </w:tc>
        <w:tc>
          <w:tcPr>
            <w:tcW w:w="2153" w:type="dxa"/>
            <w:tcMar>
              <w:top w:w="45" w:type="dxa"/>
              <w:left w:w="45" w:type="dxa"/>
              <w:bottom w:w="45" w:type="dxa"/>
              <w:right w:w="45" w:type="dxa"/>
            </w:tcMar>
          </w:tcPr>
          <w:p w14:paraId="2726F447" w14:textId="77777777" w:rsidR="00C54332" w:rsidRDefault="009669BC">
            <w:pPr>
              <w:pStyle w:val="ASMTableText"/>
              <w:spacing w:line="190" w:lineRule="auto"/>
            </w:pPr>
            <w:r>
              <w:rPr>
                <w:rFonts w:ascii="Courier New" w:hAnsi="Courier New" w:cs="Courier New"/>
                <w:color w:val="1F4E79"/>
              </w:rPr>
              <w:t>815</w:t>
            </w:r>
          </w:p>
        </w:tc>
        <w:tc>
          <w:tcPr>
            <w:tcW w:w="1713" w:type="dxa"/>
            <w:tcMar>
              <w:top w:w="45" w:type="dxa"/>
              <w:left w:w="45" w:type="dxa"/>
              <w:bottom w:w="45" w:type="dxa"/>
              <w:right w:w="45" w:type="dxa"/>
            </w:tcMar>
          </w:tcPr>
          <w:p w14:paraId="1C760E3A"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780C9704"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60A6D64" w14:textId="77777777" w:rsidR="00C54332" w:rsidRDefault="009669BC">
            <w:pPr>
              <w:pStyle w:val="ASMTableText"/>
              <w:spacing w:line="190" w:lineRule="auto"/>
            </w:pPr>
            <w:r>
              <w:t>22.5</w:t>
            </w:r>
          </w:p>
        </w:tc>
      </w:tr>
      <w:tr w:rsidR="00C54332" w14:paraId="24049D74" w14:textId="77777777">
        <w:trPr>
          <w:cantSplit/>
        </w:trPr>
        <w:tc>
          <w:tcPr>
            <w:tcW w:w="2153" w:type="dxa"/>
            <w:tcMar>
              <w:top w:w="45" w:type="dxa"/>
              <w:left w:w="45" w:type="dxa"/>
              <w:bottom w:w="45" w:type="dxa"/>
              <w:right w:w="45" w:type="dxa"/>
            </w:tcMar>
          </w:tcPr>
          <w:p w14:paraId="64D9CD20" w14:textId="77777777" w:rsidR="00C54332" w:rsidRDefault="009669BC">
            <w:pPr>
              <w:pStyle w:val="ASMTableText"/>
              <w:spacing w:line="190" w:lineRule="auto"/>
            </w:pPr>
            <w:bookmarkStart w:id="1069" w:name="asm_idx_0422"/>
            <w:bookmarkEnd w:id="1069"/>
            <w:r>
              <w:rPr>
                <w:rFonts w:ascii="Courier New" w:hAnsi="Courier New" w:cs="Courier New"/>
                <w:color w:val="1F4E79"/>
              </w:rPr>
              <w:t>CSRC</w:t>
            </w:r>
          </w:p>
        </w:tc>
        <w:tc>
          <w:tcPr>
            <w:tcW w:w="2153" w:type="dxa"/>
            <w:tcMar>
              <w:top w:w="45" w:type="dxa"/>
              <w:left w:w="45" w:type="dxa"/>
              <w:bottom w:w="45" w:type="dxa"/>
              <w:right w:w="45" w:type="dxa"/>
            </w:tcMar>
          </w:tcPr>
          <w:p w14:paraId="129F32FF" w14:textId="77777777" w:rsidR="00C54332" w:rsidRDefault="009669BC">
            <w:pPr>
              <w:pStyle w:val="ASMTableText"/>
              <w:spacing w:line="190" w:lineRule="auto"/>
            </w:pPr>
            <w:r>
              <w:rPr>
                <w:rFonts w:ascii="Courier New" w:hAnsi="Courier New" w:cs="Courier New"/>
                <w:color w:val="1F4E79"/>
              </w:rPr>
              <w:t>816</w:t>
            </w:r>
          </w:p>
        </w:tc>
        <w:tc>
          <w:tcPr>
            <w:tcW w:w="1713" w:type="dxa"/>
            <w:tcMar>
              <w:top w:w="45" w:type="dxa"/>
              <w:left w:w="45" w:type="dxa"/>
              <w:bottom w:w="45" w:type="dxa"/>
              <w:right w:w="45" w:type="dxa"/>
            </w:tcMar>
          </w:tcPr>
          <w:p w14:paraId="00742979"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0367A95A"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3AD8A37C" w14:textId="77777777" w:rsidR="00C54332" w:rsidRDefault="009669BC">
            <w:pPr>
              <w:pStyle w:val="ASMTableText"/>
              <w:spacing w:line="190" w:lineRule="auto"/>
            </w:pPr>
            <w:r>
              <w:t>22.5</w:t>
            </w:r>
          </w:p>
        </w:tc>
      </w:tr>
      <w:tr w:rsidR="00C54332" w14:paraId="724EE2EF" w14:textId="77777777">
        <w:trPr>
          <w:cantSplit/>
        </w:trPr>
        <w:tc>
          <w:tcPr>
            <w:tcW w:w="2153" w:type="dxa"/>
            <w:tcMar>
              <w:top w:w="45" w:type="dxa"/>
              <w:left w:w="45" w:type="dxa"/>
              <w:bottom w:w="45" w:type="dxa"/>
              <w:right w:w="45" w:type="dxa"/>
            </w:tcMar>
          </w:tcPr>
          <w:p w14:paraId="601937B7" w14:textId="77777777" w:rsidR="00C54332" w:rsidRDefault="009669BC">
            <w:pPr>
              <w:pStyle w:val="ASMTableText"/>
              <w:spacing w:line="190" w:lineRule="auto"/>
            </w:pPr>
            <w:bookmarkStart w:id="1140" w:name="asm_idx_0493"/>
            <w:bookmarkEnd w:id="1140"/>
            <w:r>
              <w:rPr>
                <w:rFonts w:ascii="Courier New" w:hAnsi="Courier New" w:cs="Courier New"/>
                <w:color w:val="1F4E79"/>
              </w:rPr>
              <w:t>DSRC</w:t>
            </w:r>
          </w:p>
        </w:tc>
        <w:tc>
          <w:tcPr>
            <w:tcW w:w="2153" w:type="dxa"/>
            <w:tcMar>
              <w:top w:w="45" w:type="dxa"/>
              <w:left w:w="45" w:type="dxa"/>
              <w:bottom w:w="45" w:type="dxa"/>
              <w:right w:w="45" w:type="dxa"/>
            </w:tcMar>
          </w:tcPr>
          <w:p w14:paraId="427B59BF" w14:textId="77777777" w:rsidR="00C54332" w:rsidRDefault="009669BC">
            <w:pPr>
              <w:pStyle w:val="ASMTableText"/>
              <w:spacing w:line="190" w:lineRule="auto"/>
            </w:pPr>
            <w:r>
              <w:rPr>
                <w:rFonts w:ascii="Courier New" w:hAnsi="Courier New" w:cs="Courier New"/>
                <w:color w:val="1F4E79"/>
              </w:rPr>
              <w:t>817</w:t>
            </w:r>
          </w:p>
        </w:tc>
        <w:tc>
          <w:tcPr>
            <w:tcW w:w="1713" w:type="dxa"/>
            <w:tcMar>
              <w:top w:w="45" w:type="dxa"/>
              <w:left w:w="45" w:type="dxa"/>
              <w:bottom w:w="45" w:type="dxa"/>
              <w:right w:w="45" w:type="dxa"/>
            </w:tcMar>
          </w:tcPr>
          <w:p w14:paraId="112ECE4E"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4BAD389D"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4F61B44E" w14:textId="77777777" w:rsidR="00C54332" w:rsidRDefault="009669BC">
            <w:pPr>
              <w:pStyle w:val="ASMTableText"/>
              <w:spacing w:line="190" w:lineRule="auto"/>
            </w:pPr>
            <w:r>
              <w:t>22.5</w:t>
            </w:r>
          </w:p>
        </w:tc>
      </w:tr>
    </w:tbl>
    <w:p w14:paraId="5764D96B" w14:textId="77777777" w:rsidR="00C54332" w:rsidRDefault="00C54332">
      <w:pPr>
        <w:spacing w:after="0" w:line="80" w:lineRule="auto"/>
      </w:pPr>
    </w:p>
    <w:p w14:paraId="52F5BB9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向右旋转时，编号</w:t>
      </w:r>
      <w:r>
        <w:rPr>
          <w:rFonts w:ascii="Futura-Medium" w:hAnsi="Futura-Medium" w:cs="Futura-Medium" w:eastAsia="SimSun"/>
          <w:sz w:val="20"/>
          <w:szCs w:val="20"/>
          <w:spacing w:val="0"/>
        </w:rPr>
        <w:t xml:space="preserve"> </w:t>
      </w:r>
      <w:r>
        <w:rPr>
          <w:rFonts w:ascii="Courier New" w:hAnsi="Courier New" w:cs="Courier New"/>
          <w:color w:val="1F4E79"/>
        </w:rPr>
        <w:t>#1h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的半字节内容移入编号</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，而编号</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的半字节移到编号</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w:t>
      </w:r>
    </w:p>
    <w:p w14:paraId="382B0C11" w14:textId="77777777" w:rsidR="00C54332" w:rsidRDefault="009669BC">
      <w:pPr>
        <w:keepNext/>
        <w:keepLines/>
        <w:spacing w:after="0" w:line="20" w:lineRule="auto"/>
      </w:pPr>
      <w:bookmarkStart w:id="247" w:name="source_pdf_page_082"/>
      <w:bookmarkEnd w:id="247"/>
      <w:r>
        <w:rPr>
          <w:rFonts w:ascii="Futura-Book" w:hAnsi="Futura-Book" w:cs="Futura-Book"/>
          <w:vanish/>
          <w:sz w:val="2"/>
        </w:rPr>
        <w:t xml:space="preserve"> </w:t>
      </w:r>
    </w:p>
    <w:p w14:paraId="667AAB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例如，右旋前某寄存器的内容为：</w:t>
      </w:r>
    </w:p>
    <w:p w14:paraId="0B024CB4" w14:textId="77777777" w:rsidR="00C54332" w:rsidRDefault="009669BC">
      <w:pPr>
        <w:pStyle w:val="ASMCode"/>
        <w:pBdr>
          <w:left w:val="single" w:sz="5" w:space="4" w:color="9A9A9A"/>
        </w:pBdr>
        <w:spacing w:line="190" w:lineRule="auto"/>
      </w:pPr>
      <w:r>
        <w:t>F E D C B A 9 8 7 6 5 4 3 2 1 0</w:t>
      </w:r>
    </w:p>
    <w:p w14:paraId="72454378" w14:textId="77777777" w:rsidR="00C54332" w:rsidRDefault="009669BC">
      <w:pPr>
        <w:pStyle w:val="ASMCode"/>
        <w:pBdr>
          <w:left w:val="single" w:sz="5" w:space="4" w:color="9A9A9A"/>
        </w:pBdr>
        <w:spacing w:line="190" w:lineRule="auto"/>
      </w:pPr>
      <w:r>
        <w:t>3 A 8 B B 3 8 2 0 0 0 A F 0 F C</w:t>
      </w:r>
    </w:p>
    <w:p w14:paraId="663A47A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右旋后变为：</w:t>
      </w:r>
    </w:p>
    <w:p w14:paraId="64DAE133" w14:textId="77777777" w:rsidR="00C54332" w:rsidRDefault="009669BC">
      <w:pPr>
        <w:pStyle w:val="ASMCode"/>
        <w:pBdr>
          <w:left w:val="single" w:sz="5" w:space="4" w:color="9A9A9A"/>
        </w:pBdr>
        <w:spacing w:line="190" w:lineRule="auto"/>
      </w:pPr>
      <w:r>
        <w:t>F E D C B A 9 8 7 6 5 4 3 2 1 0</w:t>
      </w:r>
    </w:p>
    <w:p w14:paraId="3BFE4914" w14:textId="77777777" w:rsidR="00C54332" w:rsidRDefault="009669BC">
      <w:pPr>
        <w:pStyle w:val="ASMCode"/>
        <w:pBdr>
          <w:left w:val="single" w:sz="5" w:space="4" w:color="9A9A9A"/>
        </w:pBdr>
        <w:spacing w:line="190" w:lineRule="auto"/>
      </w:pPr>
      <w:r>
        <w:t>C 3 A 8 B B 3 8 2 0 0 0 A F 0 F</w:t>
      </w:r>
    </w:p>
    <w:p w14:paraId="25465F2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这里没有信息丢失，因为半字节</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移到了寄存器另一端，成为半字节</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w:t>
      </w:r>
    </w:p>
    <w:p w14:paraId="17BD41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原文说明，仅当编号</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的半字节中各位均为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，而它被移到编号</w:t>
      </w:r>
      <w:r>
        <w:rPr>
          <w:rFonts w:ascii="Futura-Medium" w:hAnsi="Futura-Medium" w:cs="Futura-Medium" w:eastAsia="SimSun"/>
          <w:sz w:val="20"/>
          <w:szCs w:val="20"/>
          <w:spacing w:val="0"/>
        </w:rPr>
        <w:t xml:space="preserve"> </w:t>
      </w:r>
      <w:r>
        <w:rPr>
          <w:rFonts w:ascii="Courier New" w:hAnsi="Courier New" w:cs="Courier New"/>
          <w:color w:val="1F4E79"/>
        </w:rPr>
        <w:t>#Fh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w:t>
      </w:r>
      <w:bookmarkStart w:id="1341" w:name="asm_idx_0694"/>
      <w:bookmarkEnd w:id="1341"/>
      <w:r>
        <w:rPr>
          <w:rFonts w:ascii="Futura-Medium" w:hAnsi="Futura-Medium" w:cs="Futura-Medium" w:eastAsia="SimSun"/>
          <w:sz w:val="20"/>
          <w:szCs w:val="20"/>
          <w:spacing w:val="0"/>
        </w:rPr>
        <w:t xml:space="preserve">Sticky Bit </w:t>
      </w:r>
      <w:r>
        <w:rPr>
          <w:rFonts w:ascii="Futura-Medium" w:hAnsi="Futura-Medium" w:cs="Futura-Medium" w:eastAsia="SimSun"/>
          <w:sz w:val="20"/>
          <w:szCs w:val="20"/>
          <w:spacing w:val="0"/>
        </w:rPr>
        <w:t>才会置位。</w:t>
      </w:r>
    </w:p>
    <w:p w14:paraId="528D298B"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48" w:name="_Toc238930156"/>
      <w:bookmarkStart w:id="1476" w:name="asm_heading_0118"/>
      <w:bookmarkEnd w:id="1476"/>
      <w:r>
        <w:rPr>
          <w:rFonts w:ascii="Futura-Heavy" w:hAnsi="Futura-Heavy" w:cs="Futura-Heavy" w:eastAsia="SimSun"/>
          <w:b w:val="1"/>
          <w:sz w:val="22"/>
          <w:szCs w:val="22"/>
          <w:spacing w:val="0"/>
          <w:bCs w:val="1"/>
          <w:color w:val="000000"/>
        </w:rPr>
        <w:t xml:space="preserve">33.2.17 </w:t>
      </w:r>
      <w:r>
        <w:rPr>
          <w:rFonts w:ascii="Futura-Heavy" w:hAnsi="Futura-Heavy" w:cs="Futura-Heavy" w:eastAsia="SimSun"/>
          <w:b w:val="1"/>
          <w:sz w:val="22"/>
          <w:szCs w:val="22"/>
          <w:spacing w:val="0"/>
          <w:bCs w:val="1"/>
          <w:color w:val="000000"/>
        </w:rPr>
        <w:t>向右移动一位</w:t>
      </w:r>
      <w:bookmarkEnd w:id="248"/>
    </w:p>
    <w:p w14:paraId="0C7F8CF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向右移动一位相当于除以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。助记符依次由寄存器字母、表示</w:t>
      </w:r>
      <w:r>
        <w:rPr>
          <w:rFonts w:ascii="Futura-Medium" w:hAnsi="Futura-Medium" w:cs="Futura-Medium" w:eastAsia="SimSun"/>
          <w:sz w:val="20"/>
          <w:szCs w:val="20"/>
          <w:spacing w:val="0"/>
        </w:rPr>
        <w:t xml:space="preserve"> Shifting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S</w:t>
      </w:r>
      <w:r>
        <w:rPr>
          <w:rFonts w:ascii="Futura-Medium" w:hAnsi="Futura-Medium" w:cs="Futura-Medium" w:eastAsia="SimSun"/>
          <w:sz w:val="20"/>
          <w:szCs w:val="20"/>
          <w:spacing w:val="0"/>
        </w:rPr>
        <w:t>、表示右方向的</w:t>
      </w:r>
      <w:r>
        <w:rPr>
          <w:rFonts w:ascii="Futura-Medium" w:hAnsi="Futura-Medium" w:cs="Futura-Medium" w:eastAsia="SimSun"/>
          <w:sz w:val="20"/>
          <w:szCs w:val="20"/>
          <w:spacing w:val="0"/>
        </w:rPr>
        <w:t xml:space="preserve"> R</w:t>
      </w:r>
      <w:r>
        <w:rPr>
          <w:rFonts w:ascii="Futura-Medium" w:hAnsi="Futura-Medium" w:cs="Futura-Medium" w:eastAsia="SimSun"/>
          <w:sz w:val="20"/>
          <w:szCs w:val="20"/>
          <w:spacing w:val="0"/>
        </w:rPr>
        <w:t>，以及表示</w:t>
      </w:r>
      <w:r>
        <w:rPr>
          <w:rFonts w:ascii="Futura-Medium" w:hAnsi="Futura-Medium" w:cs="Futura-Medium" w:eastAsia="SimSun"/>
          <w:sz w:val="20"/>
          <w:szCs w:val="20"/>
          <w:spacing w:val="0"/>
        </w:rPr>
        <w:t xml:space="preserve"> Bit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组成。</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153"/>
        <w:gridCol w:w="2153"/>
        <w:gridCol w:w="1713"/>
        <w:gridCol w:w="2044"/>
        <w:gridCol w:w="1803"/>
      </w:tblGrid>
      <w:tr w:rsidR="00C54332" w14:paraId="41C87E84" w14:textId="77777777">
        <w:trPr>
          <w:cantSplit/>
          <w:tblHeader/>
        </w:trPr>
        <w:tc>
          <w:tcPr>
            <w:tcW w:w="2153" w:type="dxa"/>
            <w:tcMar>
              <w:top w:w="45" w:type="dxa"/>
              <w:left w:w="45" w:type="dxa"/>
              <w:bottom w:w="45" w:type="dxa"/>
              <w:right w:w="45" w:type="dxa"/>
            </w:tcMar>
          </w:tcPr>
          <w:p w14:paraId="144FC6E9" w14:textId="77777777" w:rsidR="00C54332" w:rsidRDefault="009669BC">
            <w:pPr>
              <w:pStyle w:val="ASMTableText"/>
              <w:keepNext/>
              <w:keepLines/>
              <w:spacing w:line="190" w:lineRule="auto"/>
            </w:pPr>
            <w:r>
              <w:rPr>
                <w:b/>
              </w:rPr>
              <w:t>助记符</w:t>
            </w:r>
          </w:p>
        </w:tc>
        <w:tc>
          <w:tcPr>
            <w:tcW w:w="2153" w:type="dxa"/>
            <w:tcMar>
              <w:top w:w="45" w:type="dxa"/>
              <w:left w:w="45" w:type="dxa"/>
              <w:bottom w:w="45" w:type="dxa"/>
              <w:right w:w="45" w:type="dxa"/>
            </w:tcMar>
          </w:tcPr>
          <w:p w14:paraId="538E90B1" w14:textId="77777777" w:rsidR="00C54332" w:rsidRDefault="009669BC">
            <w:pPr>
              <w:pStyle w:val="ASMTableText"/>
              <w:keepNext/>
              <w:keepLines/>
              <w:spacing w:line="190" w:lineRule="auto"/>
            </w:pPr>
            <w:r>
              <w:rPr>
                <w:b/>
              </w:rPr>
              <w:t>操作码</w:t>
            </w:r>
          </w:p>
        </w:tc>
        <w:tc>
          <w:tcPr>
            <w:tcW w:w="1713" w:type="dxa"/>
            <w:tcMar>
              <w:top w:w="45" w:type="dxa"/>
              <w:left w:w="45" w:type="dxa"/>
              <w:bottom w:w="45" w:type="dxa"/>
              <w:right w:w="45" w:type="dxa"/>
            </w:tcMar>
          </w:tcPr>
          <w:p w14:paraId="1F51AB0C" w14:textId="77777777" w:rsidR="00C54332" w:rsidRDefault="009669BC">
            <w:pPr>
              <w:pStyle w:val="ASMTableText"/>
              <w:keepNext/>
              <w:keepLines/>
              <w:spacing w:line="190" w:lineRule="auto"/>
            </w:pPr>
            <w:r>
              <w:rPr>
                <w:b/>
              </w:rPr>
              <w:t>字段</w:t>
            </w:r>
          </w:p>
        </w:tc>
        <w:tc>
          <w:tcPr>
            <w:tcW w:w="2044" w:type="dxa"/>
            <w:tcMar>
              <w:top w:w="45" w:type="dxa"/>
              <w:left w:w="45" w:type="dxa"/>
              <w:bottom w:w="45" w:type="dxa"/>
              <w:right w:w="45" w:type="dxa"/>
            </w:tcMar>
          </w:tcPr>
          <w:p w14:paraId="1B1BAF8C" w14:textId="77777777" w:rsidR="00C54332" w:rsidRDefault="009669BC">
            <w:pPr>
              <w:pStyle w:val="ASMTableText"/>
              <w:keepNext/>
              <w:keepLines/>
              <w:spacing w:line="190" w:lineRule="auto"/>
            </w:pPr>
            <w:r>
              <w:rPr>
                <w:b/>
              </w:rPr>
              <w:t>Carry</w:t>
            </w:r>
          </w:p>
        </w:tc>
        <w:tc>
          <w:tcPr>
            <w:tcW w:w="1803" w:type="dxa"/>
            <w:tcMar>
              <w:top w:w="45" w:type="dxa"/>
              <w:left w:w="45" w:type="dxa"/>
              <w:bottom w:w="45" w:type="dxa"/>
              <w:right w:w="45" w:type="dxa"/>
            </w:tcMar>
          </w:tcPr>
          <w:p w14:paraId="102A4C94" w14:textId="77777777" w:rsidR="00C54332" w:rsidRDefault="009669BC">
            <w:pPr>
              <w:pStyle w:val="ASMTableText"/>
              <w:keepNext/>
              <w:keepLines/>
              <w:spacing w:line="190" w:lineRule="auto"/>
            </w:pPr>
            <w:r>
              <w:rPr>
                <w:b/>
              </w:rPr>
              <w:t>周期</w:t>
            </w:r>
          </w:p>
        </w:tc>
      </w:tr>
      <w:tr w:rsidR="00C54332" w14:paraId="1206CFD2" w14:textId="77777777">
        <w:trPr>
          <w:cantSplit/>
        </w:trPr>
        <w:tc>
          <w:tcPr>
            <w:tcW w:w="2153" w:type="dxa"/>
            <w:tcMar>
              <w:top w:w="45" w:type="dxa"/>
              <w:left w:w="45" w:type="dxa"/>
              <w:bottom w:w="45" w:type="dxa"/>
              <w:right w:w="45" w:type="dxa"/>
            </w:tcMar>
          </w:tcPr>
          <w:p w14:paraId="43AA62FF" w14:textId="77777777" w:rsidR="00C54332" w:rsidRDefault="009669BC">
            <w:pPr>
              <w:pStyle w:val="ASMTableText"/>
              <w:keepNext/>
              <w:keepLines/>
              <w:spacing w:line="190" w:lineRule="auto"/>
            </w:pPr>
            <w:bookmarkStart w:id="904" w:name="asm_idx_0257"/>
            <w:bookmarkEnd w:id="904"/>
            <w:r>
              <w:rPr>
                <w:rFonts w:ascii="Courier New" w:hAnsi="Courier New" w:cs="Courier New"/>
                <w:color w:val="1F4E79"/>
              </w:rPr>
              <w:t>ASRB</w:t>
            </w:r>
          </w:p>
        </w:tc>
        <w:tc>
          <w:tcPr>
            <w:tcW w:w="2153" w:type="dxa"/>
            <w:tcMar>
              <w:top w:w="45" w:type="dxa"/>
              <w:left w:w="45" w:type="dxa"/>
              <w:bottom w:w="45" w:type="dxa"/>
              <w:right w:w="45" w:type="dxa"/>
            </w:tcMar>
          </w:tcPr>
          <w:p w14:paraId="7AA4B0B1" w14:textId="77777777" w:rsidR="00C54332" w:rsidRDefault="009669BC">
            <w:pPr>
              <w:pStyle w:val="ASMTableText"/>
              <w:keepNext/>
              <w:keepLines/>
              <w:spacing w:line="190" w:lineRule="auto"/>
            </w:pPr>
            <w:r>
              <w:rPr>
                <w:rFonts w:ascii="Courier New" w:hAnsi="Courier New" w:cs="Courier New"/>
                <w:color w:val="1F4E79"/>
              </w:rPr>
              <w:t>81C</w:t>
            </w:r>
          </w:p>
        </w:tc>
        <w:tc>
          <w:tcPr>
            <w:tcW w:w="1713" w:type="dxa"/>
            <w:tcMar>
              <w:top w:w="45" w:type="dxa"/>
              <w:left w:w="45" w:type="dxa"/>
              <w:bottom w:w="45" w:type="dxa"/>
              <w:right w:w="45" w:type="dxa"/>
            </w:tcMar>
          </w:tcPr>
          <w:p w14:paraId="1B1B7143" w14:textId="77777777" w:rsidR="00C54332" w:rsidRDefault="009669BC">
            <w:pPr>
              <w:pStyle w:val="ASMTableText"/>
              <w:keepNext/>
              <w:keepLines/>
              <w:spacing w:line="190" w:lineRule="auto"/>
            </w:pPr>
            <w:r>
              <w:t>全部</w:t>
            </w:r>
          </w:p>
        </w:tc>
        <w:tc>
          <w:tcPr>
            <w:tcW w:w="2044" w:type="dxa"/>
            <w:tcMar>
              <w:top w:w="45" w:type="dxa"/>
              <w:left w:w="45" w:type="dxa"/>
              <w:bottom w:w="45" w:type="dxa"/>
              <w:right w:w="45" w:type="dxa"/>
            </w:tcMar>
          </w:tcPr>
          <w:p w14:paraId="06D4CDAB" w14:textId="77777777" w:rsidR="00C54332" w:rsidRDefault="009669BC">
            <w:pPr>
              <w:pStyle w:val="ASMTableText"/>
              <w:keepNext/>
              <w:keepLines/>
              <w:spacing w:line="190" w:lineRule="auto"/>
            </w:pPr>
            <w:r>
              <w:t>否</w:t>
            </w:r>
          </w:p>
        </w:tc>
        <w:tc>
          <w:tcPr>
            <w:tcW w:w="1803" w:type="dxa"/>
            <w:tcMar>
              <w:top w:w="45" w:type="dxa"/>
              <w:left w:w="45" w:type="dxa"/>
              <w:bottom w:w="45" w:type="dxa"/>
              <w:right w:w="45" w:type="dxa"/>
            </w:tcMar>
          </w:tcPr>
          <w:p w14:paraId="2CE2C0AF" w14:textId="77777777" w:rsidR="00C54332" w:rsidRDefault="009669BC">
            <w:pPr>
              <w:pStyle w:val="ASMTableText"/>
              <w:keepNext/>
              <w:keepLines/>
              <w:spacing w:line="190" w:lineRule="auto"/>
            </w:pPr>
            <w:r>
              <w:t>21.5</w:t>
            </w:r>
          </w:p>
        </w:tc>
      </w:tr>
      <w:tr w:rsidR="00C54332" w14:paraId="3471C656" w14:textId="77777777">
        <w:trPr>
          <w:cantSplit/>
        </w:trPr>
        <w:tc>
          <w:tcPr>
            <w:tcW w:w="2153" w:type="dxa"/>
            <w:tcMar>
              <w:top w:w="45" w:type="dxa"/>
              <w:left w:w="45" w:type="dxa"/>
              <w:bottom w:w="45" w:type="dxa"/>
              <w:right w:w="45" w:type="dxa"/>
            </w:tcMar>
          </w:tcPr>
          <w:p w14:paraId="2A5F6164" w14:textId="77777777" w:rsidR="00C54332" w:rsidRDefault="009669BC">
            <w:pPr>
              <w:pStyle w:val="ASMTableText"/>
              <w:spacing w:line="190" w:lineRule="auto"/>
            </w:pPr>
            <w:bookmarkStart w:id="959" w:name="asm_idx_0312"/>
            <w:bookmarkEnd w:id="959"/>
            <w:r>
              <w:rPr>
                <w:rFonts w:ascii="Courier New" w:hAnsi="Courier New" w:cs="Courier New"/>
                <w:color w:val="1F4E79"/>
              </w:rPr>
              <w:t>BSRB</w:t>
            </w:r>
          </w:p>
        </w:tc>
        <w:tc>
          <w:tcPr>
            <w:tcW w:w="2153" w:type="dxa"/>
            <w:tcMar>
              <w:top w:w="45" w:type="dxa"/>
              <w:left w:w="45" w:type="dxa"/>
              <w:bottom w:w="45" w:type="dxa"/>
              <w:right w:w="45" w:type="dxa"/>
            </w:tcMar>
          </w:tcPr>
          <w:p w14:paraId="2827F25A" w14:textId="77777777" w:rsidR="00C54332" w:rsidRDefault="009669BC">
            <w:pPr>
              <w:pStyle w:val="ASMTableText"/>
              <w:spacing w:line="190" w:lineRule="auto"/>
            </w:pPr>
            <w:r>
              <w:rPr>
                <w:rFonts w:ascii="Courier New" w:hAnsi="Courier New" w:cs="Courier New"/>
                <w:color w:val="1F4E79"/>
              </w:rPr>
              <w:t>81D</w:t>
            </w:r>
          </w:p>
        </w:tc>
        <w:tc>
          <w:tcPr>
            <w:tcW w:w="1713" w:type="dxa"/>
            <w:tcMar>
              <w:top w:w="45" w:type="dxa"/>
              <w:left w:w="45" w:type="dxa"/>
              <w:bottom w:w="45" w:type="dxa"/>
              <w:right w:w="45" w:type="dxa"/>
            </w:tcMar>
          </w:tcPr>
          <w:p w14:paraId="1F8922F1"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6B0E2C86"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9CEFAA2" w14:textId="77777777" w:rsidR="00C54332" w:rsidRDefault="009669BC">
            <w:pPr>
              <w:pStyle w:val="ASMTableText"/>
              <w:spacing w:line="190" w:lineRule="auto"/>
            </w:pPr>
            <w:r>
              <w:t>21.5</w:t>
            </w:r>
          </w:p>
        </w:tc>
      </w:tr>
      <w:tr w:rsidR="00C54332" w14:paraId="621C3017" w14:textId="77777777">
        <w:trPr>
          <w:cantSplit/>
        </w:trPr>
        <w:tc>
          <w:tcPr>
            <w:tcW w:w="2153" w:type="dxa"/>
            <w:tcMar>
              <w:top w:w="45" w:type="dxa"/>
              <w:left w:w="45" w:type="dxa"/>
              <w:bottom w:w="45" w:type="dxa"/>
              <w:right w:w="45" w:type="dxa"/>
            </w:tcMar>
          </w:tcPr>
          <w:p w14:paraId="0BD28E89" w14:textId="77777777" w:rsidR="00C54332" w:rsidRDefault="009669BC">
            <w:pPr>
              <w:pStyle w:val="ASMTableText"/>
              <w:spacing w:line="190" w:lineRule="auto"/>
            </w:pPr>
            <w:bookmarkStart w:id="1067" w:name="asm_idx_0420"/>
            <w:bookmarkEnd w:id="1067"/>
            <w:r>
              <w:rPr>
                <w:rFonts w:ascii="Courier New" w:hAnsi="Courier New" w:cs="Courier New"/>
                <w:color w:val="1F4E79"/>
              </w:rPr>
              <w:t>CSRB</w:t>
            </w:r>
          </w:p>
        </w:tc>
        <w:tc>
          <w:tcPr>
            <w:tcW w:w="2153" w:type="dxa"/>
            <w:tcMar>
              <w:top w:w="45" w:type="dxa"/>
              <w:left w:w="45" w:type="dxa"/>
              <w:bottom w:w="45" w:type="dxa"/>
              <w:right w:w="45" w:type="dxa"/>
            </w:tcMar>
          </w:tcPr>
          <w:p w14:paraId="27B2E793" w14:textId="77777777" w:rsidR="00C54332" w:rsidRDefault="009669BC">
            <w:pPr>
              <w:pStyle w:val="ASMTableText"/>
              <w:spacing w:line="190" w:lineRule="auto"/>
            </w:pPr>
            <w:r>
              <w:rPr>
                <w:rFonts w:ascii="Courier New" w:hAnsi="Courier New" w:cs="Courier New"/>
                <w:color w:val="1F4E79"/>
              </w:rPr>
              <w:t>81E</w:t>
            </w:r>
          </w:p>
        </w:tc>
        <w:tc>
          <w:tcPr>
            <w:tcW w:w="1713" w:type="dxa"/>
            <w:tcMar>
              <w:top w:w="45" w:type="dxa"/>
              <w:left w:w="45" w:type="dxa"/>
              <w:bottom w:w="45" w:type="dxa"/>
              <w:right w:w="45" w:type="dxa"/>
            </w:tcMar>
          </w:tcPr>
          <w:p w14:paraId="156AC906"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3CAE9DC2"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1E6E642" w14:textId="77777777" w:rsidR="00C54332" w:rsidRDefault="009669BC">
            <w:pPr>
              <w:pStyle w:val="ASMTableText"/>
              <w:spacing w:line="190" w:lineRule="auto"/>
            </w:pPr>
            <w:r>
              <w:t>21.5</w:t>
            </w:r>
          </w:p>
        </w:tc>
      </w:tr>
      <w:tr w:rsidR="00C54332" w14:paraId="4D13D6B6" w14:textId="77777777">
        <w:trPr>
          <w:cantSplit/>
        </w:trPr>
        <w:tc>
          <w:tcPr>
            <w:tcW w:w="2153" w:type="dxa"/>
            <w:tcMar>
              <w:top w:w="45" w:type="dxa"/>
              <w:left w:w="45" w:type="dxa"/>
              <w:bottom w:w="45" w:type="dxa"/>
              <w:right w:w="45" w:type="dxa"/>
            </w:tcMar>
          </w:tcPr>
          <w:p w14:paraId="6E6DD272" w14:textId="77777777" w:rsidR="00C54332" w:rsidRDefault="009669BC">
            <w:pPr>
              <w:pStyle w:val="ASMTableText"/>
              <w:spacing w:line="190" w:lineRule="auto"/>
            </w:pPr>
            <w:bookmarkStart w:id="1138" w:name="asm_idx_0491"/>
            <w:bookmarkEnd w:id="1138"/>
            <w:r>
              <w:rPr>
                <w:rFonts w:ascii="Courier New" w:hAnsi="Courier New" w:cs="Courier New"/>
                <w:color w:val="1F4E79"/>
              </w:rPr>
              <w:t>DSRB</w:t>
            </w:r>
          </w:p>
        </w:tc>
        <w:tc>
          <w:tcPr>
            <w:tcW w:w="2153" w:type="dxa"/>
            <w:tcMar>
              <w:top w:w="45" w:type="dxa"/>
              <w:left w:w="45" w:type="dxa"/>
              <w:bottom w:w="45" w:type="dxa"/>
              <w:right w:w="45" w:type="dxa"/>
            </w:tcMar>
          </w:tcPr>
          <w:p w14:paraId="062F556E" w14:textId="77777777" w:rsidR="00C54332" w:rsidRDefault="009669BC">
            <w:pPr>
              <w:pStyle w:val="ASMTableText"/>
              <w:spacing w:line="190" w:lineRule="auto"/>
            </w:pPr>
            <w:r>
              <w:rPr>
                <w:rFonts w:ascii="Courier New" w:hAnsi="Courier New" w:cs="Courier New"/>
                <w:color w:val="1F4E79"/>
              </w:rPr>
              <w:t>81F</w:t>
            </w:r>
          </w:p>
        </w:tc>
        <w:tc>
          <w:tcPr>
            <w:tcW w:w="1713" w:type="dxa"/>
            <w:tcMar>
              <w:top w:w="45" w:type="dxa"/>
              <w:left w:w="45" w:type="dxa"/>
              <w:bottom w:w="45" w:type="dxa"/>
              <w:right w:w="45" w:type="dxa"/>
            </w:tcMar>
          </w:tcPr>
          <w:p w14:paraId="60ED13BB"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021AE4AC"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5CC35800" w14:textId="77777777" w:rsidR="00C54332" w:rsidRDefault="009669BC">
            <w:pPr>
              <w:pStyle w:val="ASMTableText"/>
              <w:spacing w:line="190" w:lineRule="auto"/>
            </w:pPr>
            <w:r>
              <w:t>21.5</w:t>
            </w:r>
          </w:p>
        </w:tc>
      </w:tr>
    </w:tbl>
    <w:p w14:paraId="0D20E561" w14:textId="77777777" w:rsidR="00C54332" w:rsidRDefault="00C54332">
      <w:pPr>
        <w:spacing w:after="0" w:line="80" w:lineRule="auto"/>
      </w:pPr>
    </w:p>
    <w:p w14:paraId="420C64D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这里会把全部</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位向右移动。虽然进位位不变，但如果编号</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的位被移出且原值为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Sticky Bit </w:t>
      </w:r>
      <w:r>
        <w:rPr>
          <w:rFonts w:ascii="Futura-Medium" w:hAnsi="Futura-Medium" w:cs="Futura-Medium" w:eastAsia="SimSun"/>
          <w:sz w:val="20"/>
          <w:szCs w:val="20"/>
          <w:spacing w:val="0"/>
        </w:rPr>
        <w:t>就会置位。</w:t>
      </w:r>
    </w:p>
    <w:p w14:paraId="7086A66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请注意，没有向左移动一位的对应指令。</w:t>
      </w:r>
    </w:p>
    <w:p w14:paraId="78AAFD75" w14:textId="77777777" w:rsidR="00C54332" w:rsidRDefault="009669BC">
      <w:pPr>
        <w:pStyle w:val="UnifiedHeading5"/>
        <w:spacing w:before="120" w:after="60" w:line="260" w:lineRule="atLeast"/>
        <w:contextualSpacing w:val="0"/>
        <w:snapToGrid w:val="0"/>
        <w:outlineLvl w:val="4"/>
        <w:keepNext w:val="1"/>
        <w:keepLines w:val="1"/>
        <w:ind w:left="0" w:firstLine="0"/>
        <w:jc w:val="left"/>
      </w:pPr>
      <w:bookmarkStart w:id="1477" w:name="asm_heading_0119"/>
      <w:bookmarkEnd w:id="1477"/>
      <w:r>
        <w:rPr>
          <w:rFonts w:ascii="Futura-Heavy" w:hAnsi="Futura-Heavy" w:cs="Futura-Heavy" w:eastAsia="SimSun"/>
          <w:b w:val="1"/>
          <w:sz w:val="20"/>
          <w:szCs w:val="20"/>
          <w:spacing w:val="0"/>
          <w:bCs w:val="1"/>
          <w:color w:val="000000"/>
        </w:rPr>
        <w:t xml:space="preserve">33.2.17.1 </w:t>
      </w:r>
      <w:r>
        <w:rPr>
          <w:rFonts w:ascii="Futura-Heavy" w:hAnsi="Futura-Heavy" w:cs="Futura-Heavy" w:eastAsia="SimSun"/>
          <w:b w:val="1"/>
          <w:sz w:val="20"/>
          <w:szCs w:val="20"/>
          <w:spacing w:val="0"/>
          <w:bCs w:val="1"/>
          <w:color w:val="000000"/>
        </w:rPr>
        <w:t>在字段内向右移动一位</w:t>
      </w:r>
    </w:p>
    <w:p w14:paraId="52CA605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这些指令与前面的指令相似，但这里要指定字段，所以</w:t>
      </w:r>
      <w:bookmarkStart w:id="669" w:name="asm_idx_0022"/>
      <w:bookmarkEnd w:id="669"/>
      <w:r>
        <w:rPr>
          <w:rFonts w:ascii="Futura-Medium" w:hAnsi="Futura-Medium" w:cs="Futura-Medium" w:eastAsia="SimSun"/>
          <w:sz w:val="20"/>
          <w:szCs w:val="20"/>
          <w:spacing w:val="0"/>
        </w:rPr>
        <w:t>移位只在所选字段内部发生。只需在助记符后加字段字母，例如</w:t>
      </w:r>
      <w:r>
        <w:rPr>
          <w:rFonts w:ascii="Futura-Medium" w:hAnsi="Futura-Medium" w:cs="Futura-Medium" w:eastAsia="SimSun"/>
          <w:sz w:val="20"/>
          <w:szCs w:val="20"/>
          <w:spacing w:val="0"/>
        </w:rPr>
        <w:t xml:space="preserve"> </w:t>
      </w:r>
      <w:r>
        <w:rPr>
          <w:rFonts w:ascii="Courier New" w:hAnsi="Courier New" w:cs="Courier New"/>
          <w:color w:val="1F4E79"/>
        </w:rPr>
        <w:t>ASRB A</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290"/>
        <w:gridCol w:w="2973"/>
        <w:gridCol w:w="2437"/>
        <w:gridCol w:w="1214"/>
        <w:gridCol w:w="1953"/>
      </w:tblGrid>
      <w:tr w:rsidR="00C54332" w14:paraId="4A9C51FE" w14:textId="77777777">
        <w:trPr>
          <w:cantSplit/>
          <w:tblHeader/>
        </w:trPr>
        <w:tc>
          <w:tcPr>
            <w:tcW w:w="1290" w:type="dxa"/>
            <w:tcMar>
              <w:top w:w="45" w:type="dxa"/>
              <w:left w:w="45" w:type="dxa"/>
              <w:bottom w:w="45" w:type="dxa"/>
              <w:right w:w="45" w:type="dxa"/>
            </w:tcMar>
          </w:tcPr>
          <w:p w14:paraId="38DE1C81" w14:textId="77777777" w:rsidR="00C54332" w:rsidRDefault="009669BC">
            <w:pPr>
              <w:pStyle w:val="ASMTableText"/>
              <w:keepNext/>
              <w:keepLines/>
              <w:spacing w:line="190" w:lineRule="auto"/>
            </w:pPr>
            <w:r>
              <w:rPr>
                <w:b/>
              </w:rPr>
              <w:lastRenderedPageBreak/>
              <w:t>助记符</w:t>
            </w:r>
          </w:p>
        </w:tc>
        <w:tc>
          <w:tcPr>
            <w:tcW w:w="2973" w:type="dxa"/>
            <w:tcMar>
              <w:top w:w="45" w:type="dxa"/>
              <w:left w:w="45" w:type="dxa"/>
              <w:bottom w:w="45" w:type="dxa"/>
              <w:right w:w="45" w:type="dxa"/>
            </w:tcMar>
          </w:tcPr>
          <w:p w14:paraId="3BF85E39" w14:textId="77777777" w:rsidR="00C54332" w:rsidRDefault="009669BC">
            <w:pPr>
              <w:pStyle w:val="ASMTableText"/>
              <w:keepNext/>
              <w:keepLines/>
              <w:spacing w:line="190" w:lineRule="auto"/>
            </w:pPr>
            <w:r>
              <w:rPr>
                <w:b/>
              </w:rPr>
              <w:t>操作码</w:t>
            </w:r>
          </w:p>
        </w:tc>
        <w:tc>
          <w:tcPr>
            <w:tcW w:w="2437" w:type="dxa"/>
            <w:tcMar>
              <w:top w:w="45" w:type="dxa"/>
              <w:left w:w="45" w:type="dxa"/>
              <w:bottom w:w="45" w:type="dxa"/>
              <w:right w:w="45" w:type="dxa"/>
            </w:tcMar>
          </w:tcPr>
          <w:p w14:paraId="424396FC" w14:textId="77777777" w:rsidR="00C54332" w:rsidRDefault="009669BC">
            <w:pPr>
              <w:pStyle w:val="ASMTableText"/>
              <w:keepNext/>
              <w:keepLines/>
              <w:spacing w:line="190" w:lineRule="auto"/>
            </w:pPr>
            <w:r>
              <w:rPr>
                <w:b/>
              </w:rPr>
              <w:t>字段</w:t>
            </w:r>
          </w:p>
        </w:tc>
        <w:tc>
          <w:tcPr>
            <w:tcW w:w="1214" w:type="dxa"/>
            <w:tcMar>
              <w:top w:w="45" w:type="dxa"/>
              <w:left w:w="45" w:type="dxa"/>
              <w:bottom w:w="45" w:type="dxa"/>
              <w:right w:w="45" w:type="dxa"/>
            </w:tcMar>
          </w:tcPr>
          <w:p w14:paraId="36041910" w14:textId="77777777" w:rsidR="00C54332" w:rsidRDefault="009669BC">
            <w:pPr>
              <w:pStyle w:val="ASMTableText"/>
              <w:keepNext/>
              <w:keepLines/>
              <w:spacing w:line="190" w:lineRule="auto"/>
            </w:pPr>
            <w:r>
              <w:rPr>
                <w:b/>
              </w:rPr>
              <w:t>Carry</w:t>
            </w:r>
          </w:p>
        </w:tc>
        <w:tc>
          <w:tcPr>
            <w:tcW w:w="1953" w:type="dxa"/>
            <w:tcMar>
              <w:top w:w="45" w:type="dxa"/>
              <w:left w:w="45" w:type="dxa"/>
              <w:bottom w:w="45" w:type="dxa"/>
              <w:right w:w="45" w:type="dxa"/>
            </w:tcMar>
          </w:tcPr>
          <w:p w14:paraId="56425AA5" w14:textId="77777777" w:rsidR="00C54332" w:rsidRDefault="009669BC">
            <w:pPr>
              <w:pStyle w:val="ASMTableText"/>
              <w:keepNext/>
              <w:keepLines/>
              <w:spacing w:line="190" w:lineRule="auto"/>
            </w:pPr>
            <w:r>
              <w:rPr>
                <w:b/>
              </w:rPr>
              <w:t>周期</w:t>
            </w:r>
          </w:p>
        </w:tc>
      </w:tr>
      <w:tr w:rsidR="00C54332" w14:paraId="5B2D1BFE" w14:textId="77777777">
        <w:trPr>
          <w:cantSplit/>
        </w:trPr>
        <w:tc>
          <w:tcPr>
            <w:tcW w:w="1290" w:type="dxa"/>
            <w:tcMar>
              <w:top w:w="45" w:type="dxa"/>
              <w:left w:w="45" w:type="dxa"/>
              <w:bottom w:w="45" w:type="dxa"/>
              <w:right w:w="45" w:type="dxa"/>
            </w:tcMar>
          </w:tcPr>
          <w:p w14:paraId="6A02663F" w14:textId="77777777" w:rsidR="00C54332" w:rsidRDefault="009669BC">
            <w:pPr>
              <w:pStyle w:val="ASMTableText"/>
              <w:keepNext/>
              <w:keepLines/>
              <w:spacing w:line="190" w:lineRule="auto"/>
            </w:pPr>
            <w:bookmarkStart w:id="905" w:name="asm_idx_0258"/>
            <w:bookmarkEnd w:id="905"/>
            <w:r>
              <w:rPr>
                <w:rFonts w:ascii="Courier New" w:hAnsi="Courier New" w:cs="Courier New"/>
                <w:color w:val="1F4E79"/>
              </w:rPr>
              <w:t>ASRB f</w:t>
            </w:r>
          </w:p>
        </w:tc>
        <w:tc>
          <w:tcPr>
            <w:tcW w:w="2973" w:type="dxa"/>
            <w:tcMar>
              <w:top w:w="45" w:type="dxa"/>
              <w:left w:w="45" w:type="dxa"/>
              <w:bottom w:w="45" w:type="dxa"/>
              <w:right w:w="45" w:type="dxa"/>
            </w:tcMar>
          </w:tcPr>
          <w:p w14:paraId="79196B14" w14:textId="77777777" w:rsidR="00C54332" w:rsidRDefault="009669BC">
            <w:pPr>
              <w:pStyle w:val="ASMTableText"/>
              <w:keepNext/>
              <w:keepLines/>
              <w:spacing w:line="190" w:lineRule="auto"/>
            </w:pPr>
            <w:r>
              <w:rPr>
                <w:rFonts w:ascii="Courier New" w:hAnsi="Courier New" w:cs="Courier New"/>
                <w:color w:val="1F4E79"/>
              </w:rPr>
              <w:t>819F0</w:t>
            </w:r>
            <w:r>
              <w:t>（</w:t>
            </w:r>
            <w:r>
              <w:t>A</w:t>
            </w:r>
            <w:r>
              <w:t>）</w:t>
            </w:r>
            <w:r>
              <w:br/>
            </w:r>
            <w:r>
              <w:rPr>
                <w:rFonts w:ascii="Courier New" w:hAnsi="Courier New" w:cs="Courier New"/>
                <w:color w:val="1F4E79"/>
              </w:rPr>
              <w:t>819a0</w:t>
            </w:r>
            <w:r>
              <w:br/>
            </w:r>
            <w:r>
              <w:rPr>
                <w:rFonts w:ascii="Courier New" w:hAnsi="Courier New" w:cs="Courier New"/>
                <w:color w:val="1F4E79"/>
              </w:rPr>
              <w:t>819f0</w:t>
            </w:r>
            <w:r>
              <w:t xml:space="preserve"> +</w:t>
            </w:r>
          </w:p>
        </w:tc>
        <w:tc>
          <w:tcPr>
            <w:tcW w:w="2437" w:type="dxa"/>
            <w:tcMar>
              <w:top w:w="45" w:type="dxa"/>
              <w:left w:w="45" w:type="dxa"/>
              <w:bottom w:w="45" w:type="dxa"/>
              <w:right w:w="45" w:type="dxa"/>
            </w:tcMar>
          </w:tcPr>
          <w:p w14:paraId="5F2DE98E"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F1-F7</w:t>
            </w:r>
          </w:p>
        </w:tc>
        <w:tc>
          <w:tcPr>
            <w:tcW w:w="1214" w:type="dxa"/>
            <w:tcMar>
              <w:top w:w="45" w:type="dxa"/>
              <w:left w:w="45" w:type="dxa"/>
              <w:bottom w:w="45" w:type="dxa"/>
              <w:right w:w="45" w:type="dxa"/>
            </w:tcMar>
          </w:tcPr>
          <w:p w14:paraId="7F65E032" w14:textId="77777777" w:rsidR="00C54332" w:rsidRDefault="009669BC">
            <w:pPr>
              <w:pStyle w:val="ASMTableText"/>
              <w:keepNext/>
              <w:keepLines/>
              <w:spacing w:line="190" w:lineRule="auto"/>
            </w:pPr>
            <w:r>
              <w:t>否</w:t>
            </w:r>
          </w:p>
        </w:tc>
        <w:tc>
          <w:tcPr>
            <w:tcW w:w="1953" w:type="dxa"/>
            <w:tcMar>
              <w:top w:w="45" w:type="dxa"/>
              <w:left w:w="45" w:type="dxa"/>
              <w:bottom w:w="45" w:type="dxa"/>
              <w:right w:w="45" w:type="dxa"/>
            </w:tcMar>
          </w:tcPr>
          <w:p w14:paraId="0256E8C9" w14:textId="77777777" w:rsidR="00C54332" w:rsidRDefault="009669BC">
            <w:pPr>
              <w:pStyle w:val="ASMTableText"/>
              <w:keepNext/>
              <w:keepLines/>
              <w:spacing w:line="190" w:lineRule="auto"/>
            </w:pPr>
            <w:r>
              <w:t>13.5</w:t>
            </w:r>
            <w:r>
              <w:t>；</w:t>
            </w:r>
            <w:r>
              <w:rPr>
                <w:rFonts w:ascii="Courier New" w:hAnsi="Courier New" w:cs="Courier New"/>
                <w:color w:val="1F4E79"/>
              </w:rPr>
              <w:t>8.5+n</w:t>
            </w:r>
            <w:r>
              <w:t>；未列</w:t>
            </w:r>
          </w:p>
        </w:tc>
      </w:tr>
      <w:tr w:rsidR="00C54332" w14:paraId="4143D7D6" w14:textId="77777777">
        <w:trPr>
          <w:cantSplit/>
        </w:trPr>
        <w:tc>
          <w:tcPr>
            <w:tcW w:w="1290" w:type="dxa"/>
            <w:tcMar>
              <w:top w:w="45" w:type="dxa"/>
              <w:left w:w="45" w:type="dxa"/>
              <w:bottom w:w="45" w:type="dxa"/>
              <w:right w:w="45" w:type="dxa"/>
            </w:tcMar>
          </w:tcPr>
          <w:p w14:paraId="6C97C939" w14:textId="77777777" w:rsidR="00C54332" w:rsidRDefault="009669BC">
            <w:pPr>
              <w:pStyle w:val="ASMTableText"/>
              <w:spacing w:line="190" w:lineRule="auto"/>
            </w:pPr>
            <w:bookmarkStart w:id="960" w:name="asm_idx_0313"/>
            <w:bookmarkEnd w:id="960"/>
            <w:r>
              <w:rPr>
                <w:rFonts w:ascii="Courier New" w:hAnsi="Courier New" w:cs="Courier New"/>
                <w:color w:val="1F4E79"/>
              </w:rPr>
              <w:t>BSRB f</w:t>
            </w:r>
          </w:p>
        </w:tc>
        <w:tc>
          <w:tcPr>
            <w:tcW w:w="2973" w:type="dxa"/>
            <w:tcMar>
              <w:top w:w="45" w:type="dxa"/>
              <w:left w:w="45" w:type="dxa"/>
              <w:bottom w:w="45" w:type="dxa"/>
              <w:right w:w="45" w:type="dxa"/>
            </w:tcMar>
          </w:tcPr>
          <w:p w14:paraId="160F7A68" w14:textId="77777777" w:rsidR="00C54332" w:rsidRDefault="009669BC">
            <w:pPr>
              <w:pStyle w:val="ASMTableText"/>
              <w:spacing w:line="190" w:lineRule="auto"/>
            </w:pPr>
            <w:r>
              <w:rPr>
                <w:rFonts w:ascii="Courier New" w:hAnsi="Courier New" w:cs="Courier New"/>
                <w:color w:val="1F4E79"/>
              </w:rPr>
              <w:t>819F1</w:t>
            </w:r>
            <w:r>
              <w:t>（</w:t>
            </w:r>
            <w:r>
              <w:t>A</w:t>
            </w:r>
            <w:r>
              <w:t>）</w:t>
            </w:r>
            <w:r>
              <w:br/>
            </w:r>
            <w:r>
              <w:rPr>
                <w:rFonts w:ascii="Courier New" w:hAnsi="Courier New" w:cs="Courier New"/>
                <w:color w:val="1F4E79"/>
              </w:rPr>
              <w:t>819a1</w:t>
            </w:r>
            <w:r>
              <w:br/>
            </w:r>
            <w:r>
              <w:rPr>
                <w:rFonts w:ascii="Courier New" w:hAnsi="Courier New" w:cs="Courier New"/>
                <w:color w:val="1F4E79"/>
              </w:rPr>
              <w:t>819f1</w:t>
            </w:r>
            <w:r>
              <w:t xml:space="preserve"> +</w:t>
            </w:r>
          </w:p>
        </w:tc>
        <w:tc>
          <w:tcPr>
            <w:tcW w:w="2437" w:type="dxa"/>
            <w:tcMar>
              <w:top w:w="45" w:type="dxa"/>
              <w:left w:w="45" w:type="dxa"/>
              <w:bottom w:w="45" w:type="dxa"/>
              <w:right w:w="45" w:type="dxa"/>
            </w:tcMar>
          </w:tcPr>
          <w:p w14:paraId="6AD7B46E" w14:textId="77777777" w:rsidR="00C54332" w:rsidRDefault="009669BC">
            <w:pPr>
              <w:pStyle w:val="ASMTableText"/>
              <w:spacing w:line="190" w:lineRule="auto"/>
            </w:pPr>
            <w:r>
              <w:t>同上</w:t>
            </w:r>
          </w:p>
        </w:tc>
        <w:tc>
          <w:tcPr>
            <w:tcW w:w="1214" w:type="dxa"/>
            <w:tcMar>
              <w:top w:w="45" w:type="dxa"/>
              <w:left w:w="45" w:type="dxa"/>
              <w:bottom w:w="45" w:type="dxa"/>
              <w:right w:w="45" w:type="dxa"/>
            </w:tcMar>
          </w:tcPr>
          <w:p w14:paraId="7031D931" w14:textId="77777777" w:rsidR="00C54332" w:rsidRDefault="009669BC">
            <w:pPr>
              <w:pStyle w:val="ASMTableText"/>
              <w:spacing w:line="190" w:lineRule="auto"/>
            </w:pPr>
            <w:r>
              <w:t>否</w:t>
            </w:r>
          </w:p>
        </w:tc>
        <w:tc>
          <w:tcPr>
            <w:tcW w:w="1953" w:type="dxa"/>
            <w:tcMar>
              <w:top w:w="45" w:type="dxa"/>
              <w:left w:w="45" w:type="dxa"/>
              <w:bottom w:w="45" w:type="dxa"/>
              <w:right w:w="45" w:type="dxa"/>
            </w:tcMar>
          </w:tcPr>
          <w:p w14:paraId="4366291B" w14:textId="77777777" w:rsidR="00C54332" w:rsidRDefault="009669BC">
            <w:pPr>
              <w:pStyle w:val="ASMTableText"/>
              <w:spacing w:line="190" w:lineRule="auto"/>
            </w:pPr>
            <w:r>
              <w:t>13.5</w:t>
            </w:r>
            <w:r>
              <w:t>；</w:t>
            </w:r>
            <w:r>
              <w:rPr>
                <w:rFonts w:ascii="Courier New" w:hAnsi="Courier New" w:cs="Courier New"/>
                <w:color w:val="1F4E79"/>
              </w:rPr>
              <w:t>8.5+n</w:t>
            </w:r>
            <w:r>
              <w:t>；未列</w:t>
            </w:r>
          </w:p>
        </w:tc>
      </w:tr>
      <w:tr w:rsidR="00C54332" w14:paraId="4E9ACDCA" w14:textId="77777777">
        <w:trPr>
          <w:cantSplit/>
        </w:trPr>
        <w:tc>
          <w:tcPr>
            <w:tcW w:w="1290" w:type="dxa"/>
            <w:tcMar>
              <w:top w:w="45" w:type="dxa"/>
              <w:left w:w="45" w:type="dxa"/>
              <w:bottom w:w="45" w:type="dxa"/>
              <w:right w:w="45" w:type="dxa"/>
            </w:tcMar>
          </w:tcPr>
          <w:p w14:paraId="62BBFD37" w14:textId="77777777" w:rsidR="00C54332" w:rsidRDefault="009669BC">
            <w:pPr>
              <w:pStyle w:val="ASMTableText"/>
              <w:spacing w:line="190" w:lineRule="auto"/>
            </w:pPr>
            <w:bookmarkStart w:id="1068" w:name="asm_idx_0421"/>
            <w:bookmarkEnd w:id="1068"/>
            <w:r>
              <w:rPr>
                <w:rFonts w:ascii="Courier New" w:hAnsi="Courier New" w:cs="Courier New"/>
                <w:color w:val="1F4E79"/>
              </w:rPr>
              <w:t>CSRB f</w:t>
            </w:r>
          </w:p>
        </w:tc>
        <w:tc>
          <w:tcPr>
            <w:tcW w:w="2973" w:type="dxa"/>
            <w:tcMar>
              <w:top w:w="45" w:type="dxa"/>
              <w:left w:w="45" w:type="dxa"/>
              <w:bottom w:w="45" w:type="dxa"/>
              <w:right w:w="45" w:type="dxa"/>
            </w:tcMar>
          </w:tcPr>
          <w:p w14:paraId="60EE03F7" w14:textId="77777777" w:rsidR="00C54332" w:rsidRDefault="009669BC">
            <w:pPr>
              <w:pStyle w:val="ASMTableText"/>
              <w:spacing w:line="190" w:lineRule="auto"/>
            </w:pPr>
            <w:r>
              <w:rPr>
                <w:rFonts w:ascii="Courier New" w:hAnsi="Courier New" w:cs="Courier New"/>
                <w:color w:val="1F4E79"/>
              </w:rPr>
              <w:t>819F2</w:t>
            </w:r>
            <w:r>
              <w:t>（</w:t>
            </w:r>
            <w:r>
              <w:t>A</w:t>
            </w:r>
            <w:r>
              <w:t>）</w:t>
            </w:r>
            <w:r>
              <w:br/>
            </w:r>
            <w:r>
              <w:rPr>
                <w:rFonts w:ascii="Courier New" w:hAnsi="Courier New" w:cs="Courier New"/>
                <w:color w:val="1F4E79"/>
              </w:rPr>
              <w:t>819a2</w:t>
            </w:r>
            <w:r>
              <w:br/>
            </w:r>
            <w:r>
              <w:rPr>
                <w:rFonts w:ascii="Courier New" w:hAnsi="Courier New" w:cs="Courier New"/>
                <w:color w:val="1F4E79"/>
              </w:rPr>
              <w:t>819f2</w:t>
            </w:r>
            <w:r>
              <w:t xml:space="preserve"> +</w:t>
            </w:r>
          </w:p>
        </w:tc>
        <w:tc>
          <w:tcPr>
            <w:tcW w:w="2437" w:type="dxa"/>
            <w:tcMar>
              <w:top w:w="45" w:type="dxa"/>
              <w:left w:w="45" w:type="dxa"/>
              <w:bottom w:w="45" w:type="dxa"/>
              <w:right w:w="45" w:type="dxa"/>
            </w:tcMar>
          </w:tcPr>
          <w:p w14:paraId="261B0488" w14:textId="77777777" w:rsidR="00C54332" w:rsidRDefault="009669BC">
            <w:pPr>
              <w:pStyle w:val="ASMTableText"/>
              <w:spacing w:line="190" w:lineRule="auto"/>
            </w:pPr>
            <w:r>
              <w:t>同上</w:t>
            </w:r>
          </w:p>
        </w:tc>
        <w:tc>
          <w:tcPr>
            <w:tcW w:w="1214" w:type="dxa"/>
            <w:tcMar>
              <w:top w:w="45" w:type="dxa"/>
              <w:left w:w="45" w:type="dxa"/>
              <w:bottom w:w="45" w:type="dxa"/>
              <w:right w:w="45" w:type="dxa"/>
            </w:tcMar>
          </w:tcPr>
          <w:p w14:paraId="75899B29" w14:textId="77777777" w:rsidR="00C54332" w:rsidRDefault="009669BC">
            <w:pPr>
              <w:pStyle w:val="ASMTableText"/>
              <w:spacing w:line="190" w:lineRule="auto"/>
            </w:pPr>
            <w:r>
              <w:t>否</w:t>
            </w:r>
          </w:p>
        </w:tc>
        <w:tc>
          <w:tcPr>
            <w:tcW w:w="1953" w:type="dxa"/>
            <w:tcMar>
              <w:top w:w="45" w:type="dxa"/>
              <w:left w:w="45" w:type="dxa"/>
              <w:bottom w:w="45" w:type="dxa"/>
              <w:right w:w="45" w:type="dxa"/>
            </w:tcMar>
          </w:tcPr>
          <w:p w14:paraId="3B127838" w14:textId="77777777" w:rsidR="00C54332" w:rsidRDefault="009669BC">
            <w:pPr>
              <w:pStyle w:val="ASMTableText"/>
              <w:spacing w:line="190" w:lineRule="auto"/>
            </w:pPr>
            <w:r>
              <w:t>13.5</w:t>
            </w:r>
            <w:r>
              <w:t>；</w:t>
            </w:r>
            <w:r>
              <w:rPr>
                <w:rFonts w:ascii="Courier New" w:hAnsi="Courier New" w:cs="Courier New"/>
                <w:color w:val="1F4E79"/>
              </w:rPr>
              <w:t>8.5+n</w:t>
            </w:r>
            <w:r>
              <w:t>；未列</w:t>
            </w:r>
          </w:p>
        </w:tc>
      </w:tr>
      <w:tr w:rsidR="00C54332" w14:paraId="084F11B1" w14:textId="77777777">
        <w:trPr>
          <w:cantSplit/>
        </w:trPr>
        <w:tc>
          <w:tcPr>
            <w:tcW w:w="1290" w:type="dxa"/>
            <w:tcMar>
              <w:top w:w="45" w:type="dxa"/>
              <w:left w:w="45" w:type="dxa"/>
              <w:bottom w:w="45" w:type="dxa"/>
              <w:right w:w="45" w:type="dxa"/>
            </w:tcMar>
          </w:tcPr>
          <w:p w14:paraId="23D5A93C" w14:textId="77777777" w:rsidR="00C54332" w:rsidRDefault="009669BC">
            <w:pPr>
              <w:pStyle w:val="ASMTableText"/>
              <w:spacing w:line="190" w:lineRule="auto"/>
            </w:pPr>
            <w:bookmarkStart w:id="1139" w:name="asm_idx_0492"/>
            <w:bookmarkEnd w:id="1139"/>
            <w:r>
              <w:rPr>
                <w:rFonts w:ascii="Courier New" w:hAnsi="Courier New" w:cs="Courier New"/>
                <w:color w:val="1F4E79"/>
              </w:rPr>
              <w:t>DSRB f</w:t>
            </w:r>
          </w:p>
        </w:tc>
        <w:tc>
          <w:tcPr>
            <w:tcW w:w="2973" w:type="dxa"/>
            <w:tcMar>
              <w:top w:w="45" w:type="dxa"/>
              <w:left w:w="45" w:type="dxa"/>
              <w:bottom w:w="45" w:type="dxa"/>
              <w:right w:w="45" w:type="dxa"/>
            </w:tcMar>
          </w:tcPr>
          <w:p w14:paraId="56CA1705" w14:textId="77777777" w:rsidR="00C54332" w:rsidRDefault="009669BC">
            <w:pPr>
              <w:pStyle w:val="ASMTableText"/>
              <w:spacing w:line="190" w:lineRule="auto"/>
            </w:pPr>
            <w:r>
              <w:rPr>
                <w:rFonts w:ascii="Courier New" w:hAnsi="Courier New" w:cs="Courier New"/>
                <w:color w:val="1F4E79"/>
              </w:rPr>
              <w:t>819F3</w:t>
            </w:r>
            <w:r>
              <w:t>（</w:t>
            </w:r>
            <w:r>
              <w:t>A</w:t>
            </w:r>
            <w:r>
              <w:t>）</w:t>
            </w:r>
            <w:r>
              <w:br/>
            </w:r>
            <w:r>
              <w:rPr>
                <w:rFonts w:ascii="Courier New" w:hAnsi="Courier New" w:cs="Courier New"/>
                <w:color w:val="1F4E79"/>
              </w:rPr>
              <w:t>819a3</w:t>
            </w:r>
            <w:r>
              <w:br/>
            </w:r>
            <w:r>
              <w:rPr>
                <w:rFonts w:ascii="Courier New" w:hAnsi="Courier New" w:cs="Courier New"/>
                <w:color w:val="1F4E79"/>
              </w:rPr>
              <w:t>819f3</w:t>
            </w:r>
            <w:r>
              <w:t xml:space="preserve"> +</w:t>
            </w:r>
          </w:p>
        </w:tc>
        <w:tc>
          <w:tcPr>
            <w:tcW w:w="2437" w:type="dxa"/>
            <w:tcMar>
              <w:top w:w="45" w:type="dxa"/>
              <w:left w:w="45" w:type="dxa"/>
              <w:bottom w:w="45" w:type="dxa"/>
              <w:right w:w="45" w:type="dxa"/>
            </w:tcMar>
          </w:tcPr>
          <w:p w14:paraId="21E20BCF" w14:textId="77777777" w:rsidR="00C54332" w:rsidRDefault="009669BC">
            <w:pPr>
              <w:pStyle w:val="ASMTableText"/>
              <w:spacing w:line="190" w:lineRule="auto"/>
            </w:pPr>
            <w:r>
              <w:t>同上</w:t>
            </w:r>
          </w:p>
        </w:tc>
        <w:tc>
          <w:tcPr>
            <w:tcW w:w="1214" w:type="dxa"/>
            <w:tcMar>
              <w:top w:w="45" w:type="dxa"/>
              <w:left w:w="45" w:type="dxa"/>
              <w:bottom w:w="45" w:type="dxa"/>
              <w:right w:w="45" w:type="dxa"/>
            </w:tcMar>
          </w:tcPr>
          <w:p w14:paraId="77EBDABD" w14:textId="77777777" w:rsidR="00C54332" w:rsidRDefault="009669BC">
            <w:pPr>
              <w:pStyle w:val="ASMTableText"/>
              <w:spacing w:line="190" w:lineRule="auto"/>
            </w:pPr>
            <w:r>
              <w:t>否</w:t>
            </w:r>
          </w:p>
        </w:tc>
        <w:tc>
          <w:tcPr>
            <w:tcW w:w="1953" w:type="dxa"/>
            <w:tcMar>
              <w:top w:w="45" w:type="dxa"/>
              <w:left w:w="45" w:type="dxa"/>
              <w:bottom w:w="45" w:type="dxa"/>
              <w:right w:w="45" w:type="dxa"/>
            </w:tcMar>
          </w:tcPr>
          <w:p w14:paraId="2E337CFF" w14:textId="77777777" w:rsidR="00C54332" w:rsidRDefault="009669BC">
            <w:pPr>
              <w:pStyle w:val="ASMTableText"/>
              <w:spacing w:line="190" w:lineRule="auto"/>
            </w:pPr>
            <w:r>
              <w:t>13.5</w:t>
            </w:r>
            <w:r>
              <w:t>；</w:t>
            </w:r>
            <w:r>
              <w:rPr>
                <w:rFonts w:ascii="Courier New" w:hAnsi="Courier New" w:cs="Courier New"/>
                <w:color w:val="1F4E79"/>
              </w:rPr>
              <w:t>8.5+n</w:t>
            </w:r>
            <w:r>
              <w:t>；未列</w:t>
            </w:r>
          </w:p>
        </w:tc>
      </w:tr>
    </w:tbl>
    <w:p w14:paraId="5C66589D" w14:textId="77777777" w:rsidR="00C54332" w:rsidRDefault="00C54332">
      <w:pPr>
        <w:spacing w:after="0" w:line="80" w:lineRule="auto"/>
      </w:pPr>
    </w:p>
    <w:p w14:paraId="5D626A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这些指令把字段</w:t>
      </w:r>
      <w:r>
        <w:rPr>
          <w:rFonts w:ascii="Futura-Medium" w:hAnsi="Futura-Medium" w:cs="Futura-Medium" w:eastAsia="SimSun"/>
          <w:sz w:val="20"/>
          <w:szCs w:val="20"/>
          <w:spacing w:val="0"/>
        </w:rPr>
        <w:t xml:space="preserve"> f </w:t>
      </w:r>
      <w:r>
        <w:rPr>
          <w:rFonts w:ascii="Futura-Medium" w:hAnsi="Futura-Medium" w:cs="Futura-Medium" w:eastAsia="SimSun"/>
          <w:sz w:val="20"/>
          <w:szCs w:val="20"/>
          <w:spacing w:val="0"/>
        </w:rPr>
        <w:t>的值除以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w:t>
      </w:r>
    </w:p>
    <w:p w14:paraId="2398FCC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进位位不会改变，但如果字段右端被移出的位等于</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SB </w:t>
      </w:r>
      <w:r>
        <w:rPr>
          <w:rFonts w:ascii="Futura-Medium" w:hAnsi="Futura-Medium" w:cs="Futura-Medium" w:eastAsia="SimSun"/>
          <w:sz w:val="20"/>
          <w:szCs w:val="20"/>
          <w:spacing w:val="0"/>
        </w:rPr>
        <w:t>就会置位。字段左端填入</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3F267F2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在原始</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上，同样没有在字段内向左移动一位的指令。</w:t>
      </w:r>
    </w:p>
    <w:p w14:paraId="42E9476C" w14:textId="77777777" w:rsidR="00C54332" w:rsidRDefault="009669BC">
      <w:pPr>
        <w:keepNext/>
        <w:keepLines/>
        <w:spacing w:after="0" w:line="20" w:lineRule="auto"/>
      </w:pPr>
      <w:bookmarkStart w:id="250" w:name="source_pdf_page_083"/>
      <w:bookmarkEnd w:id="250"/>
      <w:r>
        <w:rPr>
          <w:rFonts w:ascii="Futura-Book" w:hAnsi="Futura-Book" w:cs="Futura-Book"/>
          <w:vanish/>
          <w:sz w:val="2"/>
        </w:rPr>
        <w:t xml:space="preserve"> </w:t>
      </w:r>
    </w:p>
    <w:p w14:paraId="0A65D9EC"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51" w:name="_Toc238930157"/>
      <w:bookmarkStart w:id="1478" w:name="asm_heading_0120"/>
      <w:bookmarkEnd w:id="1478"/>
      <w:r>
        <w:rPr>
          <w:rFonts w:ascii="Futura-Heavy" w:hAnsi="Futura-Heavy" w:cs="Futura-Heavy" w:eastAsia="SimSun"/>
          <w:b w:val="1"/>
          <w:sz w:val="22"/>
          <w:szCs w:val="22"/>
          <w:spacing w:val="0"/>
          <w:bCs w:val="1"/>
          <w:color w:val="000000"/>
        </w:rPr>
        <w:t xml:space="preserve">33.2.18 </w:t>
      </w:r>
      <w:bookmarkStart w:id="1085" w:name="asm_idx_0438"/>
      <w:bookmarkEnd w:id="1085"/>
      <w:r>
        <w:rPr>
          <w:rFonts w:ascii="Futura-Heavy" w:hAnsi="Futura-Heavy" w:cs="Futura-Heavy" w:eastAsia="SimSun"/>
          <w:b w:val="1"/>
          <w:sz w:val="22"/>
          <w:szCs w:val="22"/>
          <w:spacing w:val="0"/>
          <w:bCs w:val="1"/>
          <w:color w:val="000000"/>
        </w:rPr>
        <w:t>向左</w:t>
      </w:r>
      <w:bookmarkStart w:id="670" w:name="asm_idx_0023"/>
      <w:bookmarkEnd w:id="670"/>
      <w:r>
        <w:rPr>
          <w:rFonts w:ascii="Futura-Heavy" w:hAnsi="Futura-Heavy" w:cs="Futura-Heavy" w:eastAsia="SimSun"/>
          <w:b w:val="1"/>
          <w:sz w:val="22"/>
          <w:szCs w:val="22"/>
          <w:spacing w:val="0"/>
          <w:bCs w:val="1"/>
          <w:color w:val="000000"/>
        </w:rPr>
        <w:t>移位</w:t>
      </w:r>
      <w:bookmarkEnd w:id="251"/>
    </w:p>
    <w:p w14:paraId="0065E47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这些向左移位指令把小于号左侧的寄存器向左移动</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位，其中</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是小于号右侧寄存器中的值。它们是</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架构计算器新增的，因此</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系列和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不支持。</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91"/>
        <w:gridCol w:w="2902"/>
        <w:gridCol w:w="2996"/>
        <w:gridCol w:w="1302"/>
        <w:gridCol w:w="1176"/>
      </w:tblGrid>
      <w:tr w:rsidR="00C54332" w14:paraId="0D3F46E7" w14:textId="77777777">
        <w:trPr>
          <w:cantSplit/>
          <w:tblHeader/>
        </w:trPr>
        <w:tc>
          <w:tcPr>
            <w:tcW w:w="1491" w:type="dxa"/>
            <w:tcMar>
              <w:top w:w="45" w:type="dxa"/>
              <w:left w:w="45" w:type="dxa"/>
              <w:bottom w:w="45" w:type="dxa"/>
              <w:right w:w="45" w:type="dxa"/>
            </w:tcMar>
          </w:tcPr>
          <w:p w14:paraId="5FFB5A43" w14:textId="77777777" w:rsidR="00C54332" w:rsidRDefault="009669BC">
            <w:pPr>
              <w:pStyle w:val="ASMTableText"/>
              <w:keepNext/>
              <w:keepLines/>
              <w:spacing w:line="190" w:lineRule="auto"/>
            </w:pPr>
            <w:r>
              <w:rPr>
                <w:b/>
              </w:rPr>
              <w:t>助记符</w:t>
            </w:r>
          </w:p>
        </w:tc>
        <w:tc>
          <w:tcPr>
            <w:tcW w:w="2902" w:type="dxa"/>
            <w:tcMar>
              <w:top w:w="45" w:type="dxa"/>
              <w:left w:w="45" w:type="dxa"/>
              <w:bottom w:w="45" w:type="dxa"/>
              <w:right w:w="45" w:type="dxa"/>
            </w:tcMar>
          </w:tcPr>
          <w:p w14:paraId="48C2A7CA" w14:textId="77777777" w:rsidR="00C54332" w:rsidRDefault="009669BC">
            <w:pPr>
              <w:pStyle w:val="ASMTableText"/>
              <w:keepNext/>
              <w:keepLines/>
              <w:spacing w:line="190" w:lineRule="auto"/>
            </w:pPr>
            <w:r>
              <w:rPr>
                <w:b/>
              </w:rPr>
              <w:t>操作码</w:t>
            </w:r>
          </w:p>
        </w:tc>
        <w:tc>
          <w:tcPr>
            <w:tcW w:w="2996" w:type="dxa"/>
            <w:tcMar>
              <w:top w:w="45" w:type="dxa"/>
              <w:left w:w="45" w:type="dxa"/>
              <w:bottom w:w="45" w:type="dxa"/>
              <w:right w:w="45" w:type="dxa"/>
            </w:tcMar>
          </w:tcPr>
          <w:p w14:paraId="6EABC460" w14:textId="77777777" w:rsidR="00C54332" w:rsidRDefault="009669BC">
            <w:pPr>
              <w:pStyle w:val="ASMTableText"/>
              <w:keepNext/>
              <w:keepLines/>
              <w:spacing w:line="190" w:lineRule="auto"/>
            </w:pPr>
            <w:r>
              <w:rPr>
                <w:b/>
              </w:rPr>
              <w:t>字段</w:t>
            </w:r>
          </w:p>
        </w:tc>
        <w:tc>
          <w:tcPr>
            <w:tcW w:w="1302" w:type="dxa"/>
            <w:tcMar>
              <w:top w:w="45" w:type="dxa"/>
              <w:left w:w="45" w:type="dxa"/>
              <w:bottom w:w="45" w:type="dxa"/>
              <w:right w:w="45" w:type="dxa"/>
            </w:tcMar>
          </w:tcPr>
          <w:p w14:paraId="4E998877" w14:textId="77777777" w:rsidR="00C54332" w:rsidRDefault="009669BC">
            <w:pPr>
              <w:pStyle w:val="ASMTableText"/>
              <w:keepNext/>
              <w:keepLines/>
              <w:spacing w:line="190" w:lineRule="auto"/>
            </w:pPr>
            <w:r>
              <w:rPr>
                <w:b/>
              </w:rPr>
              <w:t>Carry</w:t>
            </w:r>
          </w:p>
        </w:tc>
        <w:tc>
          <w:tcPr>
            <w:tcW w:w="1176" w:type="dxa"/>
            <w:tcMar>
              <w:top w:w="45" w:type="dxa"/>
              <w:left w:w="45" w:type="dxa"/>
              <w:bottom w:w="45" w:type="dxa"/>
              <w:right w:w="45" w:type="dxa"/>
            </w:tcMar>
          </w:tcPr>
          <w:p w14:paraId="73152527" w14:textId="77777777" w:rsidR="00C54332" w:rsidRDefault="009669BC">
            <w:pPr>
              <w:pStyle w:val="ASMTableText"/>
              <w:keepNext/>
              <w:keepLines/>
              <w:spacing w:line="190" w:lineRule="auto"/>
            </w:pPr>
            <w:r>
              <w:rPr>
                <w:b/>
              </w:rPr>
              <w:t>周期</w:t>
            </w:r>
          </w:p>
        </w:tc>
      </w:tr>
      <w:tr w:rsidR="00C54332" w14:paraId="6819233D" w14:textId="77777777">
        <w:trPr>
          <w:cantSplit/>
        </w:trPr>
        <w:tc>
          <w:tcPr>
            <w:tcW w:w="1491" w:type="dxa"/>
            <w:tcMar>
              <w:top w:w="45" w:type="dxa"/>
              <w:left w:w="45" w:type="dxa"/>
              <w:bottom w:w="45" w:type="dxa"/>
              <w:right w:w="45" w:type="dxa"/>
            </w:tcMar>
          </w:tcPr>
          <w:p w14:paraId="4F8FB79A" w14:textId="77777777" w:rsidR="00C54332" w:rsidRDefault="009669BC">
            <w:pPr>
              <w:pStyle w:val="ASMTableText"/>
              <w:keepNext/>
              <w:keepLines/>
              <w:spacing w:line="190" w:lineRule="auto"/>
            </w:pPr>
            <w:bookmarkStart w:id="935" w:name="asm_idx_0288"/>
            <w:bookmarkEnd w:id="935"/>
            <w:r>
              <w:rPr>
                <w:rFonts w:ascii="Courier New" w:hAnsi="Courier New" w:cs="Courier New"/>
                <w:color w:val="1F4E79"/>
              </w:rPr>
              <w:t>B=B&lt;A f</w:t>
            </w:r>
          </w:p>
        </w:tc>
        <w:tc>
          <w:tcPr>
            <w:tcW w:w="2902" w:type="dxa"/>
            <w:tcMar>
              <w:top w:w="45" w:type="dxa"/>
              <w:left w:w="45" w:type="dxa"/>
              <w:bottom w:w="45" w:type="dxa"/>
              <w:right w:w="45" w:type="dxa"/>
            </w:tcMar>
          </w:tcPr>
          <w:p w14:paraId="578364D0" w14:textId="77777777" w:rsidR="00C54332" w:rsidRDefault="009669BC">
            <w:pPr>
              <w:pStyle w:val="ASMTableText"/>
              <w:keepNext/>
              <w:keepLines/>
              <w:spacing w:line="190" w:lineRule="auto"/>
            </w:pPr>
            <w:r>
              <w:rPr>
                <w:rFonts w:ascii="Courier New" w:hAnsi="Courier New" w:cs="Courier New"/>
                <w:color w:val="1F4E79"/>
              </w:rPr>
              <w:t>80B881a</w:t>
            </w:r>
            <w:r>
              <w:t xml:space="preserve"> +</w:t>
            </w:r>
            <w:r>
              <w:br/>
            </w:r>
            <w:r>
              <w:rPr>
                <w:rFonts w:ascii="Courier New" w:hAnsi="Courier New" w:cs="Courier New"/>
                <w:color w:val="1F4E79"/>
              </w:rPr>
              <w:t>80B881f</w:t>
            </w:r>
            <w:r>
              <w:t xml:space="preserve"> +</w:t>
            </w:r>
          </w:p>
        </w:tc>
        <w:tc>
          <w:tcPr>
            <w:tcW w:w="2996" w:type="dxa"/>
            <w:tcMar>
              <w:top w:w="45" w:type="dxa"/>
              <w:left w:w="45" w:type="dxa"/>
              <w:bottom w:w="45" w:type="dxa"/>
              <w:right w:w="45" w:type="dxa"/>
            </w:tcMar>
          </w:tcPr>
          <w:p w14:paraId="66BF5F8B"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02" w:type="dxa"/>
            <w:tcMar>
              <w:top w:w="45" w:type="dxa"/>
              <w:left w:w="45" w:type="dxa"/>
              <w:bottom w:w="45" w:type="dxa"/>
              <w:right w:w="45" w:type="dxa"/>
            </w:tcMar>
          </w:tcPr>
          <w:p w14:paraId="56C14B7C" w14:textId="77777777" w:rsidR="00C54332" w:rsidRDefault="009669BC">
            <w:pPr>
              <w:pStyle w:val="ASMTableText"/>
              <w:keepNext/>
              <w:keepLines/>
              <w:spacing w:line="190" w:lineRule="auto"/>
            </w:pPr>
            <w:r>
              <w:t>否</w:t>
            </w:r>
          </w:p>
        </w:tc>
        <w:tc>
          <w:tcPr>
            <w:tcW w:w="1176" w:type="dxa"/>
            <w:tcMar>
              <w:top w:w="45" w:type="dxa"/>
              <w:left w:w="45" w:type="dxa"/>
              <w:bottom w:w="45" w:type="dxa"/>
              <w:right w:w="45" w:type="dxa"/>
            </w:tcMar>
          </w:tcPr>
          <w:p w14:paraId="5079B4C7" w14:textId="77777777" w:rsidR="00C54332" w:rsidRDefault="009669BC">
            <w:pPr>
              <w:pStyle w:val="ASMTableText"/>
              <w:keepNext/>
              <w:keepLines/>
              <w:spacing w:line="190" w:lineRule="auto"/>
            </w:pPr>
            <w:r>
              <w:t>未列</w:t>
            </w:r>
          </w:p>
        </w:tc>
      </w:tr>
      <w:tr w:rsidR="00C54332" w14:paraId="46B6A2F4" w14:textId="77777777">
        <w:trPr>
          <w:cantSplit/>
        </w:trPr>
        <w:tc>
          <w:tcPr>
            <w:tcW w:w="1491" w:type="dxa"/>
            <w:tcMar>
              <w:top w:w="45" w:type="dxa"/>
              <w:left w:w="45" w:type="dxa"/>
              <w:bottom w:w="45" w:type="dxa"/>
              <w:right w:w="45" w:type="dxa"/>
            </w:tcMar>
          </w:tcPr>
          <w:p w14:paraId="2769B90C" w14:textId="77777777" w:rsidR="00C54332" w:rsidRDefault="009669BC">
            <w:pPr>
              <w:pStyle w:val="ASMTableText"/>
              <w:spacing w:line="190" w:lineRule="auto"/>
            </w:pPr>
            <w:bookmarkStart w:id="1003" w:name="asm_idx_0356"/>
            <w:bookmarkEnd w:id="1003"/>
            <w:r>
              <w:rPr>
                <w:rFonts w:ascii="Courier New" w:hAnsi="Courier New" w:cs="Courier New"/>
                <w:color w:val="1F4E79"/>
              </w:rPr>
              <w:t>C=C&lt;A f</w:t>
            </w:r>
          </w:p>
        </w:tc>
        <w:tc>
          <w:tcPr>
            <w:tcW w:w="2902" w:type="dxa"/>
            <w:tcMar>
              <w:top w:w="45" w:type="dxa"/>
              <w:left w:w="45" w:type="dxa"/>
              <w:bottom w:w="45" w:type="dxa"/>
              <w:right w:w="45" w:type="dxa"/>
            </w:tcMar>
          </w:tcPr>
          <w:p w14:paraId="1DECCBB1" w14:textId="77777777" w:rsidR="00C54332" w:rsidRDefault="009669BC">
            <w:pPr>
              <w:pStyle w:val="ASMTableText"/>
              <w:spacing w:line="190" w:lineRule="auto"/>
            </w:pPr>
            <w:r>
              <w:rPr>
                <w:rFonts w:ascii="Courier New" w:hAnsi="Courier New" w:cs="Courier New"/>
                <w:color w:val="1F4E79"/>
              </w:rPr>
              <w:t>80B882a</w:t>
            </w:r>
            <w:r>
              <w:t xml:space="preserve"> +</w:t>
            </w:r>
            <w:r>
              <w:br/>
            </w:r>
            <w:r>
              <w:rPr>
                <w:rFonts w:ascii="Courier New" w:hAnsi="Courier New" w:cs="Courier New"/>
                <w:color w:val="1F4E79"/>
              </w:rPr>
              <w:t>80B882f</w:t>
            </w:r>
            <w:r>
              <w:t xml:space="preserve"> +</w:t>
            </w:r>
          </w:p>
        </w:tc>
        <w:tc>
          <w:tcPr>
            <w:tcW w:w="2996" w:type="dxa"/>
            <w:tcMar>
              <w:top w:w="45" w:type="dxa"/>
              <w:left w:w="45" w:type="dxa"/>
              <w:bottom w:w="45" w:type="dxa"/>
              <w:right w:w="45" w:type="dxa"/>
            </w:tcMar>
          </w:tcPr>
          <w:p w14:paraId="204EFFF9"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1BEAF8D"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5B61819F" w14:textId="77777777" w:rsidR="00C54332" w:rsidRDefault="009669BC">
            <w:pPr>
              <w:pStyle w:val="ASMTableText"/>
              <w:spacing w:line="190" w:lineRule="auto"/>
            </w:pPr>
            <w:r>
              <w:t>未列</w:t>
            </w:r>
          </w:p>
        </w:tc>
      </w:tr>
      <w:tr w:rsidR="00C54332" w14:paraId="5F9DA37B" w14:textId="77777777">
        <w:trPr>
          <w:cantSplit/>
        </w:trPr>
        <w:tc>
          <w:tcPr>
            <w:tcW w:w="1491" w:type="dxa"/>
            <w:tcMar>
              <w:top w:w="45" w:type="dxa"/>
              <w:left w:w="45" w:type="dxa"/>
              <w:bottom w:w="45" w:type="dxa"/>
              <w:right w:w="45" w:type="dxa"/>
            </w:tcMar>
          </w:tcPr>
          <w:p w14:paraId="67963D96" w14:textId="77777777" w:rsidR="00C54332" w:rsidRDefault="009669BC">
            <w:pPr>
              <w:pStyle w:val="ASMTableText"/>
              <w:spacing w:line="190" w:lineRule="auto"/>
            </w:pPr>
            <w:r>
              <w:rPr>
                <w:rFonts w:ascii="Courier New" w:hAnsi="Courier New" w:cs="Courier New"/>
                <w:color w:val="1F4E79"/>
              </w:rPr>
              <w:t>D=D&lt;A f</w:t>
            </w:r>
          </w:p>
        </w:tc>
        <w:tc>
          <w:tcPr>
            <w:tcW w:w="2902" w:type="dxa"/>
            <w:tcMar>
              <w:top w:w="45" w:type="dxa"/>
              <w:left w:w="45" w:type="dxa"/>
              <w:bottom w:w="45" w:type="dxa"/>
              <w:right w:w="45" w:type="dxa"/>
            </w:tcMar>
          </w:tcPr>
          <w:p w14:paraId="09C58042" w14:textId="77777777" w:rsidR="00C54332" w:rsidRDefault="009669BC">
            <w:pPr>
              <w:pStyle w:val="ASMTableText"/>
              <w:spacing w:line="190" w:lineRule="auto"/>
            </w:pPr>
            <w:r>
              <w:rPr>
                <w:rFonts w:ascii="Courier New" w:hAnsi="Courier New" w:cs="Courier New"/>
                <w:color w:val="1F4E79"/>
              </w:rPr>
              <w:t>80B883a</w:t>
            </w:r>
            <w:r>
              <w:t xml:space="preserve"> +</w:t>
            </w:r>
            <w:r>
              <w:br/>
            </w:r>
            <w:r>
              <w:rPr>
                <w:rFonts w:ascii="Courier New" w:hAnsi="Courier New" w:cs="Courier New"/>
                <w:color w:val="1F4E79"/>
              </w:rPr>
              <w:t>80B883f</w:t>
            </w:r>
            <w:r>
              <w:t xml:space="preserve"> +</w:t>
            </w:r>
          </w:p>
        </w:tc>
        <w:tc>
          <w:tcPr>
            <w:tcW w:w="2996" w:type="dxa"/>
            <w:tcMar>
              <w:top w:w="45" w:type="dxa"/>
              <w:left w:w="45" w:type="dxa"/>
              <w:bottom w:w="45" w:type="dxa"/>
              <w:right w:w="45" w:type="dxa"/>
            </w:tcMar>
          </w:tcPr>
          <w:p w14:paraId="78D6128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4790D759"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AA24E2C" w14:textId="77777777" w:rsidR="00C54332" w:rsidRDefault="009669BC">
            <w:pPr>
              <w:pStyle w:val="ASMTableText"/>
              <w:spacing w:line="190" w:lineRule="auto"/>
            </w:pPr>
            <w:r>
              <w:t>未列</w:t>
            </w:r>
          </w:p>
        </w:tc>
      </w:tr>
      <w:tr w:rsidR="00C54332" w14:paraId="7AE5F0F0" w14:textId="77777777">
        <w:trPr>
          <w:cantSplit/>
        </w:trPr>
        <w:tc>
          <w:tcPr>
            <w:tcW w:w="1491" w:type="dxa"/>
            <w:tcMar>
              <w:top w:w="45" w:type="dxa"/>
              <w:left w:w="45" w:type="dxa"/>
              <w:bottom w:w="45" w:type="dxa"/>
              <w:right w:w="45" w:type="dxa"/>
            </w:tcMar>
          </w:tcPr>
          <w:p w14:paraId="3D959A0C" w14:textId="77777777" w:rsidR="00C54332" w:rsidRDefault="009669BC">
            <w:pPr>
              <w:pStyle w:val="ASMTableText"/>
              <w:spacing w:line="190" w:lineRule="auto"/>
            </w:pPr>
            <w:bookmarkStart w:id="843" w:name="asm_idx_0196"/>
            <w:bookmarkEnd w:id="843"/>
            <w:r>
              <w:rPr>
                <w:rFonts w:ascii="Courier New" w:hAnsi="Courier New" w:cs="Courier New"/>
                <w:color w:val="1F4E79"/>
              </w:rPr>
              <w:t>A=A&lt;B f</w:t>
            </w:r>
          </w:p>
        </w:tc>
        <w:tc>
          <w:tcPr>
            <w:tcW w:w="2902" w:type="dxa"/>
            <w:tcMar>
              <w:top w:w="45" w:type="dxa"/>
              <w:left w:w="45" w:type="dxa"/>
              <w:bottom w:w="45" w:type="dxa"/>
              <w:right w:w="45" w:type="dxa"/>
            </w:tcMar>
          </w:tcPr>
          <w:p w14:paraId="2F439B92" w14:textId="77777777" w:rsidR="00C54332" w:rsidRDefault="009669BC">
            <w:pPr>
              <w:pStyle w:val="ASMTableText"/>
              <w:spacing w:line="190" w:lineRule="auto"/>
            </w:pPr>
            <w:r>
              <w:rPr>
                <w:rFonts w:ascii="Courier New" w:hAnsi="Courier New" w:cs="Courier New"/>
                <w:color w:val="1F4E79"/>
              </w:rPr>
              <w:t>80B884a</w:t>
            </w:r>
            <w:r>
              <w:t xml:space="preserve"> +</w:t>
            </w:r>
            <w:r>
              <w:br/>
            </w:r>
            <w:r>
              <w:rPr>
                <w:rFonts w:ascii="Courier New" w:hAnsi="Courier New" w:cs="Courier New"/>
                <w:color w:val="1F4E79"/>
              </w:rPr>
              <w:t>80B884f</w:t>
            </w:r>
            <w:r>
              <w:t xml:space="preserve"> +</w:t>
            </w:r>
          </w:p>
        </w:tc>
        <w:tc>
          <w:tcPr>
            <w:tcW w:w="2996" w:type="dxa"/>
            <w:tcMar>
              <w:top w:w="45" w:type="dxa"/>
              <w:left w:w="45" w:type="dxa"/>
              <w:bottom w:w="45" w:type="dxa"/>
              <w:right w:w="45" w:type="dxa"/>
            </w:tcMar>
          </w:tcPr>
          <w:p w14:paraId="4FB4086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48B250FF"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BDA25B8" w14:textId="77777777" w:rsidR="00C54332" w:rsidRDefault="009669BC">
            <w:pPr>
              <w:pStyle w:val="ASMTableText"/>
              <w:spacing w:line="190" w:lineRule="auto"/>
            </w:pPr>
            <w:r>
              <w:t>未列</w:t>
            </w:r>
          </w:p>
        </w:tc>
      </w:tr>
      <w:tr w:rsidR="00C54332" w14:paraId="26C49D67" w14:textId="77777777">
        <w:trPr>
          <w:cantSplit/>
        </w:trPr>
        <w:tc>
          <w:tcPr>
            <w:tcW w:w="1491" w:type="dxa"/>
            <w:tcMar>
              <w:top w:w="45" w:type="dxa"/>
              <w:left w:w="45" w:type="dxa"/>
              <w:bottom w:w="45" w:type="dxa"/>
              <w:right w:w="45" w:type="dxa"/>
            </w:tcMar>
          </w:tcPr>
          <w:p w14:paraId="62591302" w14:textId="77777777" w:rsidR="00C54332" w:rsidRDefault="009669BC">
            <w:pPr>
              <w:pStyle w:val="ASMTableText"/>
              <w:spacing w:line="190" w:lineRule="auto"/>
            </w:pPr>
            <w:bookmarkStart w:id="936" w:name="asm_idx_0289"/>
            <w:bookmarkEnd w:id="936"/>
            <w:r>
              <w:rPr>
                <w:rFonts w:ascii="Courier New" w:hAnsi="Courier New" w:cs="Courier New"/>
                <w:color w:val="1F4E79"/>
              </w:rPr>
              <w:t>B=B&lt;B f</w:t>
            </w:r>
          </w:p>
        </w:tc>
        <w:tc>
          <w:tcPr>
            <w:tcW w:w="2902" w:type="dxa"/>
            <w:tcMar>
              <w:top w:w="45" w:type="dxa"/>
              <w:left w:w="45" w:type="dxa"/>
              <w:bottom w:w="45" w:type="dxa"/>
              <w:right w:w="45" w:type="dxa"/>
            </w:tcMar>
          </w:tcPr>
          <w:p w14:paraId="0E3B1C41" w14:textId="77777777" w:rsidR="00C54332" w:rsidRDefault="009669BC">
            <w:pPr>
              <w:pStyle w:val="ASMTableText"/>
              <w:spacing w:line="190" w:lineRule="auto"/>
            </w:pPr>
            <w:r>
              <w:rPr>
                <w:rFonts w:ascii="Courier New" w:hAnsi="Courier New" w:cs="Courier New"/>
                <w:color w:val="1F4E79"/>
              </w:rPr>
              <w:t>80B885a</w:t>
            </w:r>
            <w:r>
              <w:t xml:space="preserve"> +</w:t>
            </w:r>
            <w:r>
              <w:br/>
            </w:r>
            <w:r>
              <w:rPr>
                <w:rFonts w:ascii="Courier New" w:hAnsi="Courier New" w:cs="Courier New"/>
                <w:color w:val="1F4E79"/>
              </w:rPr>
              <w:t>80B885f</w:t>
            </w:r>
            <w:r>
              <w:t xml:space="preserve"> +</w:t>
            </w:r>
          </w:p>
        </w:tc>
        <w:tc>
          <w:tcPr>
            <w:tcW w:w="2996" w:type="dxa"/>
            <w:tcMar>
              <w:top w:w="45" w:type="dxa"/>
              <w:left w:w="45" w:type="dxa"/>
              <w:bottom w:w="45" w:type="dxa"/>
              <w:right w:w="45" w:type="dxa"/>
            </w:tcMar>
          </w:tcPr>
          <w:p w14:paraId="0CB7AC0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7D4E534A"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40DE2F2D" w14:textId="77777777" w:rsidR="00C54332" w:rsidRDefault="009669BC">
            <w:pPr>
              <w:pStyle w:val="ASMTableText"/>
              <w:spacing w:line="190" w:lineRule="auto"/>
            </w:pPr>
            <w:r>
              <w:t>未列</w:t>
            </w:r>
          </w:p>
        </w:tc>
      </w:tr>
      <w:tr w:rsidR="00C54332" w14:paraId="7924A383" w14:textId="77777777">
        <w:trPr>
          <w:cantSplit/>
        </w:trPr>
        <w:tc>
          <w:tcPr>
            <w:tcW w:w="1491" w:type="dxa"/>
            <w:tcMar>
              <w:top w:w="45" w:type="dxa"/>
              <w:left w:w="45" w:type="dxa"/>
              <w:bottom w:w="45" w:type="dxa"/>
              <w:right w:w="45" w:type="dxa"/>
            </w:tcMar>
          </w:tcPr>
          <w:p w14:paraId="5FD739E7" w14:textId="77777777" w:rsidR="00C54332" w:rsidRDefault="009669BC">
            <w:pPr>
              <w:pStyle w:val="ASMTableText"/>
              <w:spacing w:line="190" w:lineRule="auto"/>
            </w:pPr>
            <w:bookmarkStart w:id="1004" w:name="asm_idx_0357"/>
            <w:bookmarkEnd w:id="1004"/>
            <w:r>
              <w:rPr>
                <w:rFonts w:ascii="Courier New" w:hAnsi="Courier New" w:cs="Courier New"/>
                <w:color w:val="1F4E79"/>
              </w:rPr>
              <w:t>C=C&lt;B f</w:t>
            </w:r>
          </w:p>
        </w:tc>
        <w:tc>
          <w:tcPr>
            <w:tcW w:w="2902" w:type="dxa"/>
            <w:tcMar>
              <w:top w:w="45" w:type="dxa"/>
              <w:left w:w="45" w:type="dxa"/>
              <w:bottom w:w="45" w:type="dxa"/>
              <w:right w:w="45" w:type="dxa"/>
            </w:tcMar>
          </w:tcPr>
          <w:p w14:paraId="5ED549AE" w14:textId="77777777" w:rsidR="00C54332" w:rsidRDefault="009669BC">
            <w:pPr>
              <w:pStyle w:val="ASMTableText"/>
              <w:spacing w:line="190" w:lineRule="auto"/>
            </w:pPr>
            <w:r>
              <w:rPr>
                <w:rFonts w:ascii="Courier New" w:hAnsi="Courier New" w:cs="Courier New"/>
                <w:color w:val="1F4E79"/>
              </w:rPr>
              <w:t>80B886a</w:t>
            </w:r>
            <w:r>
              <w:t xml:space="preserve"> +</w:t>
            </w:r>
            <w:r>
              <w:br/>
            </w:r>
            <w:r>
              <w:rPr>
                <w:rFonts w:ascii="Courier New" w:hAnsi="Courier New" w:cs="Courier New"/>
                <w:color w:val="1F4E79"/>
              </w:rPr>
              <w:t>80B886f</w:t>
            </w:r>
            <w:r>
              <w:t xml:space="preserve"> +</w:t>
            </w:r>
          </w:p>
        </w:tc>
        <w:tc>
          <w:tcPr>
            <w:tcW w:w="2996" w:type="dxa"/>
            <w:tcMar>
              <w:top w:w="45" w:type="dxa"/>
              <w:left w:w="45" w:type="dxa"/>
              <w:bottom w:w="45" w:type="dxa"/>
              <w:right w:w="45" w:type="dxa"/>
            </w:tcMar>
          </w:tcPr>
          <w:p w14:paraId="37786E3B"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22994FE"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04599A9" w14:textId="77777777" w:rsidR="00C54332" w:rsidRDefault="009669BC">
            <w:pPr>
              <w:pStyle w:val="ASMTableText"/>
              <w:spacing w:line="190" w:lineRule="auto"/>
            </w:pPr>
            <w:r>
              <w:t>未列</w:t>
            </w:r>
          </w:p>
        </w:tc>
      </w:tr>
      <w:tr w:rsidR="00C54332" w14:paraId="782B00C6" w14:textId="77777777">
        <w:trPr>
          <w:cantSplit/>
        </w:trPr>
        <w:tc>
          <w:tcPr>
            <w:tcW w:w="1491" w:type="dxa"/>
            <w:tcMar>
              <w:top w:w="45" w:type="dxa"/>
              <w:left w:w="45" w:type="dxa"/>
              <w:bottom w:w="45" w:type="dxa"/>
              <w:right w:w="45" w:type="dxa"/>
            </w:tcMar>
          </w:tcPr>
          <w:p w14:paraId="0DA1BE7F" w14:textId="77777777" w:rsidR="00C54332" w:rsidRDefault="009669BC">
            <w:pPr>
              <w:pStyle w:val="ASMTableText"/>
              <w:spacing w:line="190" w:lineRule="auto"/>
            </w:pPr>
            <w:r>
              <w:rPr>
                <w:rFonts w:ascii="Courier New" w:hAnsi="Courier New" w:cs="Courier New"/>
                <w:color w:val="1F4E79"/>
              </w:rPr>
              <w:t>D=D&lt;B f</w:t>
            </w:r>
          </w:p>
        </w:tc>
        <w:tc>
          <w:tcPr>
            <w:tcW w:w="2902" w:type="dxa"/>
            <w:tcMar>
              <w:top w:w="45" w:type="dxa"/>
              <w:left w:w="45" w:type="dxa"/>
              <w:bottom w:w="45" w:type="dxa"/>
              <w:right w:w="45" w:type="dxa"/>
            </w:tcMar>
          </w:tcPr>
          <w:p w14:paraId="1115C2D1" w14:textId="77777777" w:rsidR="00C54332" w:rsidRDefault="009669BC">
            <w:pPr>
              <w:pStyle w:val="ASMTableText"/>
              <w:spacing w:line="190" w:lineRule="auto"/>
            </w:pPr>
            <w:r>
              <w:rPr>
                <w:rFonts w:ascii="Courier New" w:hAnsi="Courier New" w:cs="Courier New"/>
                <w:color w:val="1F4E79"/>
              </w:rPr>
              <w:t>80B887a</w:t>
            </w:r>
            <w:r>
              <w:t xml:space="preserve"> +</w:t>
            </w:r>
            <w:r>
              <w:br/>
            </w:r>
            <w:r>
              <w:rPr>
                <w:rFonts w:ascii="Courier New" w:hAnsi="Courier New" w:cs="Courier New"/>
                <w:color w:val="1F4E79"/>
              </w:rPr>
              <w:t>80B887f</w:t>
            </w:r>
            <w:r>
              <w:t xml:space="preserve"> +</w:t>
            </w:r>
          </w:p>
        </w:tc>
        <w:tc>
          <w:tcPr>
            <w:tcW w:w="2996" w:type="dxa"/>
            <w:tcMar>
              <w:top w:w="45" w:type="dxa"/>
              <w:left w:w="45" w:type="dxa"/>
              <w:bottom w:w="45" w:type="dxa"/>
              <w:right w:w="45" w:type="dxa"/>
            </w:tcMar>
          </w:tcPr>
          <w:p w14:paraId="0ADF73A4"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9641865"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5008AEE9" w14:textId="77777777" w:rsidR="00C54332" w:rsidRDefault="009669BC">
            <w:pPr>
              <w:pStyle w:val="ASMTableText"/>
              <w:spacing w:line="190" w:lineRule="auto"/>
            </w:pPr>
            <w:r>
              <w:t>未列</w:t>
            </w:r>
          </w:p>
        </w:tc>
      </w:tr>
      <w:tr w:rsidR="00C54332" w14:paraId="3606FA11" w14:textId="77777777">
        <w:trPr>
          <w:cantSplit/>
        </w:trPr>
        <w:tc>
          <w:tcPr>
            <w:tcW w:w="1491" w:type="dxa"/>
            <w:tcMar>
              <w:top w:w="45" w:type="dxa"/>
              <w:left w:w="45" w:type="dxa"/>
              <w:bottom w:w="45" w:type="dxa"/>
              <w:right w:w="45" w:type="dxa"/>
            </w:tcMar>
          </w:tcPr>
          <w:p w14:paraId="24C9ADDB" w14:textId="77777777" w:rsidR="00C54332" w:rsidRDefault="009669BC">
            <w:pPr>
              <w:pStyle w:val="ASMTableText"/>
              <w:spacing w:line="190" w:lineRule="auto"/>
            </w:pPr>
            <w:bookmarkStart w:id="844" w:name="asm_idx_0197"/>
            <w:bookmarkEnd w:id="844"/>
            <w:r>
              <w:rPr>
                <w:rFonts w:ascii="Courier New" w:hAnsi="Courier New" w:cs="Courier New"/>
                <w:color w:val="1F4E79"/>
              </w:rPr>
              <w:t>A=A&lt;C f</w:t>
            </w:r>
          </w:p>
        </w:tc>
        <w:tc>
          <w:tcPr>
            <w:tcW w:w="2902" w:type="dxa"/>
            <w:tcMar>
              <w:top w:w="45" w:type="dxa"/>
              <w:left w:w="45" w:type="dxa"/>
              <w:bottom w:w="45" w:type="dxa"/>
              <w:right w:w="45" w:type="dxa"/>
            </w:tcMar>
          </w:tcPr>
          <w:p w14:paraId="681F8332" w14:textId="77777777" w:rsidR="00C54332" w:rsidRDefault="009669BC">
            <w:pPr>
              <w:pStyle w:val="ASMTableText"/>
              <w:spacing w:line="190" w:lineRule="auto"/>
            </w:pPr>
            <w:r>
              <w:rPr>
                <w:rFonts w:ascii="Courier New" w:hAnsi="Courier New" w:cs="Courier New"/>
                <w:color w:val="1F4E79"/>
              </w:rPr>
              <w:t>80B888a</w:t>
            </w:r>
            <w:r>
              <w:t xml:space="preserve"> +</w:t>
            </w:r>
            <w:r>
              <w:br/>
            </w:r>
            <w:r>
              <w:rPr>
                <w:rFonts w:ascii="Courier New" w:hAnsi="Courier New" w:cs="Courier New"/>
                <w:color w:val="1F4E79"/>
              </w:rPr>
              <w:t>80B888f</w:t>
            </w:r>
            <w:r>
              <w:t xml:space="preserve"> +</w:t>
            </w:r>
          </w:p>
        </w:tc>
        <w:tc>
          <w:tcPr>
            <w:tcW w:w="2996" w:type="dxa"/>
            <w:tcMar>
              <w:top w:w="45" w:type="dxa"/>
              <w:left w:w="45" w:type="dxa"/>
              <w:bottom w:w="45" w:type="dxa"/>
              <w:right w:w="45" w:type="dxa"/>
            </w:tcMar>
          </w:tcPr>
          <w:p w14:paraId="1BF910CC"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D0630B6"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1877E59" w14:textId="77777777" w:rsidR="00C54332" w:rsidRDefault="009669BC">
            <w:pPr>
              <w:pStyle w:val="ASMTableText"/>
              <w:spacing w:line="190" w:lineRule="auto"/>
            </w:pPr>
            <w:r>
              <w:t>未列</w:t>
            </w:r>
          </w:p>
        </w:tc>
      </w:tr>
      <w:tr w:rsidR="00C54332" w14:paraId="0F9ABA73" w14:textId="77777777">
        <w:trPr>
          <w:cantSplit/>
        </w:trPr>
        <w:tc>
          <w:tcPr>
            <w:tcW w:w="1491" w:type="dxa"/>
            <w:tcMar>
              <w:top w:w="45" w:type="dxa"/>
              <w:left w:w="45" w:type="dxa"/>
              <w:bottom w:w="45" w:type="dxa"/>
              <w:right w:w="45" w:type="dxa"/>
            </w:tcMar>
          </w:tcPr>
          <w:p w14:paraId="44B440EE" w14:textId="77777777" w:rsidR="00C54332" w:rsidRDefault="009669BC">
            <w:pPr>
              <w:pStyle w:val="ASMTableText"/>
              <w:spacing w:line="190" w:lineRule="auto"/>
            </w:pPr>
            <w:bookmarkStart w:id="937" w:name="asm_idx_0290"/>
            <w:bookmarkEnd w:id="937"/>
            <w:r>
              <w:rPr>
                <w:rFonts w:ascii="Courier New" w:hAnsi="Courier New" w:cs="Courier New"/>
                <w:color w:val="1F4E79"/>
              </w:rPr>
              <w:t>B=B&lt;C f</w:t>
            </w:r>
          </w:p>
        </w:tc>
        <w:tc>
          <w:tcPr>
            <w:tcW w:w="2902" w:type="dxa"/>
            <w:tcMar>
              <w:top w:w="45" w:type="dxa"/>
              <w:left w:w="45" w:type="dxa"/>
              <w:bottom w:w="45" w:type="dxa"/>
              <w:right w:w="45" w:type="dxa"/>
            </w:tcMar>
          </w:tcPr>
          <w:p w14:paraId="522BD3BC" w14:textId="77777777" w:rsidR="00C54332" w:rsidRDefault="009669BC">
            <w:pPr>
              <w:pStyle w:val="ASMTableText"/>
              <w:spacing w:line="190" w:lineRule="auto"/>
            </w:pPr>
            <w:r>
              <w:rPr>
                <w:rFonts w:ascii="Courier New" w:hAnsi="Courier New" w:cs="Courier New"/>
                <w:color w:val="1F4E79"/>
              </w:rPr>
              <w:t>80B889a</w:t>
            </w:r>
            <w:r>
              <w:t xml:space="preserve"> +</w:t>
            </w:r>
            <w:r>
              <w:br/>
            </w:r>
            <w:r>
              <w:rPr>
                <w:rFonts w:ascii="Courier New" w:hAnsi="Courier New" w:cs="Courier New"/>
                <w:color w:val="1F4E79"/>
              </w:rPr>
              <w:t>80B889f</w:t>
            </w:r>
            <w:r>
              <w:t xml:space="preserve"> +</w:t>
            </w:r>
          </w:p>
        </w:tc>
        <w:tc>
          <w:tcPr>
            <w:tcW w:w="2996" w:type="dxa"/>
            <w:tcMar>
              <w:top w:w="45" w:type="dxa"/>
              <w:left w:w="45" w:type="dxa"/>
              <w:bottom w:w="45" w:type="dxa"/>
              <w:right w:w="45" w:type="dxa"/>
            </w:tcMar>
          </w:tcPr>
          <w:p w14:paraId="7666B500"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5D3ABBCE"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143C2F3" w14:textId="77777777" w:rsidR="00C54332" w:rsidRDefault="009669BC">
            <w:pPr>
              <w:pStyle w:val="ASMTableText"/>
              <w:spacing w:line="190" w:lineRule="auto"/>
            </w:pPr>
            <w:r>
              <w:t>未列</w:t>
            </w:r>
          </w:p>
        </w:tc>
      </w:tr>
      <w:tr w:rsidR="00C54332" w14:paraId="0B05489D" w14:textId="77777777">
        <w:trPr>
          <w:cantSplit/>
        </w:trPr>
        <w:tc>
          <w:tcPr>
            <w:tcW w:w="1491" w:type="dxa"/>
            <w:tcMar>
              <w:top w:w="45" w:type="dxa"/>
              <w:left w:w="45" w:type="dxa"/>
              <w:bottom w:w="45" w:type="dxa"/>
              <w:right w:w="45" w:type="dxa"/>
            </w:tcMar>
          </w:tcPr>
          <w:p w14:paraId="3DEF7CE8" w14:textId="77777777" w:rsidR="00C54332" w:rsidRDefault="009669BC">
            <w:pPr>
              <w:pStyle w:val="ASMTableText"/>
              <w:spacing w:line="190" w:lineRule="auto"/>
            </w:pPr>
            <w:bookmarkStart w:id="842" w:name="asm_idx_0195"/>
            <w:bookmarkEnd w:id="842"/>
            <w:r>
              <w:rPr>
                <w:rFonts w:ascii="Courier New" w:hAnsi="Courier New" w:cs="Courier New"/>
                <w:color w:val="1F4E79"/>
              </w:rPr>
              <w:t>A=A&lt;A f</w:t>
            </w:r>
          </w:p>
        </w:tc>
        <w:tc>
          <w:tcPr>
            <w:tcW w:w="2902" w:type="dxa"/>
            <w:tcMar>
              <w:top w:w="45" w:type="dxa"/>
              <w:left w:w="45" w:type="dxa"/>
              <w:bottom w:w="45" w:type="dxa"/>
              <w:right w:w="45" w:type="dxa"/>
            </w:tcMar>
          </w:tcPr>
          <w:p w14:paraId="2797B3CA" w14:textId="77777777" w:rsidR="00C54332" w:rsidRDefault="009669BC">
            <w:pPr>
              <w:pStyle w:val="ASMTableText"/>
              <w:spacing w:line="190" w:lineRule="auto"/>
            </w:pPr>
            <w:r>
              <w:rPr>
                <w:rFonts w:ascii="Courier New" w:hAnsi="Courier New" w:cs="Courier New"/>
                <w:color w:val="1F4E79"/>
              </w:rPr>
              <w:t>80B880a</w:t>
            </w:r>
            <w:r>
              <w:t xml:space="preserve"> +</w:t>
            </w:r>
            <w:r>
              <w:br/>
            </w:r>
            <w:r>
              <w:rPr>
                <w:rFonts w:ascii="Courier New" w:hAnsi="Courier New" w:cs="Courier New"/>
                <w:color w:val="1F4E79"/>
              </w:rPr>
              <w:t>80B880f</w:t>
            </w:r>
            <w:r>
              <w:t xml:space="preserve"> +</w:t>
            </w:r>
          </w:p>
        </w:tc>
        <w:tc>
          <w:tcPr>
            <w:tcW w:w="2996" w:type="dxa"/>
            <w:tcMar>
              <w:top w:w="45" w:type="dxa"/>
              <w:left w:w="45" w:type="dxa"/>
              <w:bottom w:w="45" w:type="dxa"/>
              <w:right w:w="45" w:type="dxa"/>
            </w:tcMar>
          </w:tcPr>
          <w:p w14:paraId="01D9084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7E1E5E1B"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E0D305D" w14:textId="77777777" w:rsidR="00C54332" w:rsidRDefault="009669BC">
            <w:pPr>
              <w:pStyle w:val="ASMTableText"/>
              <w:spacing w:line="190" w:lineRule="auto"/>
            </w:pPr>
            <w:r>
              <w:t>未列</w:t>
            </w:r>
          </w:p>
        </w:tc>
      </w:tr>
      <w:tr w:rsidR="00C54332" w14:paraId="5EE40ABE" w14:textId="77777777">
        <w:trPr>
          <w:cantSplit/>
        </w:trPr>
        <w:tc>
          <w:tcPr>
            <w:tcW w:w="1491" w:type="dxa"/>
            <w:tcMar>
              <w:top w:w="45" w:type="dxa"/>
              <w:left w:w="45" w:type="dxa"/>
              <w:bottom w:w="45" w:type="dxa"/>
              <w:right w:w="45" w:type="dxa"/>
            </w:tcMar>
          </w:tcPr>
          <w:p w14:paraId="64BF6701" w14:textId="77777777" w:rsidR="00C54332" w:rsidRDefault="009669BC">
            <w:pPr>
              <w:pStyle w:val="ASMTableText"/>
              <w:spacing w:line="190" w:lineRule="auto"/>
            </w:pPr>
            <w:bookmarkStart w:id="1005" w:name="asm_idx_0358"/>
            <w:bookmarkEnd w:id="1005"/>
            <w:r>
              <w:rPr>
                <w:rFonts w:ascii="Courier New" w:hAnsi="Courier New" w:cs="Courier New"/>
                <w:color w:val="1F4E79"/>
              </w:rPr>
              <w:t>C=C&lt;C f</w:t>
            </w:r>
          </w:p>
        </w:tc>
        <w:tc>
          <w:tcPr>
            <w:tcW w:w="2902" w:type="dxa"/>
            <w:tcMar>
              <w:top w:w="45" w:type="dxa"/>
              <w:left w:w="45" w:type="dxa"/>
              <w:bottom w:w="45" w:type="dxa"/>
              <w:right w:w="45" w:type="dxa"/>
            </w:tcMar>
          </w:tcPr>
          <w:p w14:paraId="1DDF8581" w14:textId="77777777" w:rsidR="00C54332" w:rsidRDefault="009669BC">
            <w:pPr>
              <w:pStyle w:val="ASMTableText"/>
              <w:spacing w:line="190" w:lineRule="auto"/>
            </w:pPr>
            <w:r>
              <w:rPr>
                <w:rFonts w:ascii="Courier New" w:hAnsi="Courier New" w:cs="Courier New"/>
                <w:color w:val="1F4E79"/>
              </w:rPr>
              <w:t>80B88Aa</w:t>
            </w:r>
            <w:r>
              <w:t xml:space="preserve"> +</w:t>
            </w:r>
            <w:r>
              <w:br/>
            </w:r>
            <w:r>
              <w:rPr>
                <w:rFonts w:ascii="Courier New" w:hAnsi="Courier New" w:cs="Courier New"/>
                <w:color w:val="1F4E79"/>
              </w:rPr>
              <w:t>80B88Af</w:t>
            </w:r>
            <w:r>
              <w:t xml:space="preserve"> +</w:t>
            </w:r>
          </w:p>
        </w:tc>
        <w:tc>
          <w:tcPr>
            <w:tcW w:w="2996" w:type="dxa"/>
            <w:tcMar>
              <w:top w:w="45" w:type="dxa"/>
              <w:left w:w="45" w:type="dxa"/>
              <w:bottom w:w="45" w:type="dxa"/>
              <w:right w:w="45" w:type="dxa"/>
            </w:tcMar>
          </w:tcPr>
          <w:p w14:paraId="23116E2C"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6EBC4C52"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48C8EAC9" w14:textId="77777777" w:rsidR="00C54332" w:rsidRDefault="009669BC">
            <w:pPr>
              <w:pStyle w:val="ASMTableText"/>
              <w:spacing w:line="190" w:lineRule="auto"/>
            </w:pPr>
            <w:r>
              <w:t>未列</w:t>
            </w:r>
          </w:p>
        </w:tc>
      </w:tr>
      <w:tr w:rsidR="00C54332" w14:paraId="2EF72292" w14:textId="77777777">
        <w:trPr>
          <w:cantSplit/>
        </w:trPr>
        <w:tc>
          <w:tcPr>
            <w:tcW w:w="1491" w:type="dxa"/>
            <w:tcMar>
              <w:top w:w="45" w:type="dxa"/>
              <w:left w:w="45" w:type="dxa"/>
              <w:bottom w:w="45" w:type="dxa"/>
              <w:right w:w="45" w:type="dxa"/>
            </w:tcMar>
          </w:tcPr>
          <w:p w14:paraId="6D7D002D" w14:textId="77777777" w:rsidR="00C54332" w:rsidRDefault="009669BC">
            <w:pPr>
              <w:pStyle w:val="ASMTableText"/>
              <w:spacing w:line="190" w:lineRule="auto"/>
            </w:pPr>
            <w:bookmarkStart w:id="1106" w:name="asm_idx_0459"/>
            <w:bookmarkEnd w:id="1106"/>
            <w:r>
              <w:rPr>
                <w:rFonts w:ascii="Courier New" w:hAnsi="Courier New" w:cs="Courier New"/>
                <w:color w:val="1F4E79"/>
              </w:rPr>
              <w:t>D=D&lt;C f</w:t>
            </w:r>
          </w:p>
        </w:tc>
        <w:tc>
          <w:tcPr>
            <w:tcW w:w="2902" w:type="dxa"/>
            <w:tcMar>
              <w:top w:w="45" w:type="dxa"/>
              <w:left w:w="45" w:type="dxa"/>
              <w:bottom w:w="45" w:type="dxa"/>
              <w:right w:w="45" w:type="dxa"/>
            </w:tcMar>
          </w:tcPr>
          <w:p w14:paraId="6F7CA06D" w14:textId="77777777" w:rsidR="00C54332" w:rsidRDefault="009669BC">
            <w:pPr>
              <w:pStyle w:val="ASMTableText"/>
              <w:spacing w:line="190" w:lineRule="auto"/>
            </w:pPr>
            <w:r>
              <w:rPr>
                <w:rFonts w:ascii="Courier New" w:hAnsi="Courier New" w:cs="Courier New"/>
                <w:color w:val="1F4E79"/>
              </w:rPr>
              <w:t>80B88Ba</w:t>
            </w:r>
            <w:r>
              <w:t xml:space="preserve"> +</w:t>
            </w:r>
            <w:r>
              <w:br/>
            </w:r>
            <w:r>
              <w:rPr>
                <w:rFonts w:ascii="Courier New" w:hAnsi="Courier New" w:cs="Courier New"/>
                <w:color w:val="1F4E79"/>
              </w:rPr>
              <w:t>80B88Bf</w:t>
            </w:r>
            <w:r>
              <w:t xml:space="preserve"> +</w:t>
            </w:r>
          </w:p>
        </w:tc>
        <w:tc>
          <w:tcPr>
            <w:tcW w:w="2996" w:type="dxa"/>
            <w:tcMar>
              <w:top w:w="45" w:type="dxa"/>
              <w:left w:w="45" w:type="dxa"/>
              <w:bottom w:w="45" w:type="dxa"/>
              <w:right w:w="45" w:type="dxa"/>
            </w:tcMar>
          </w:tcPr>
          <w:p w14:paraId="1B236CF6"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917DA7B"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325749A" w14:textId="77777777" w:rsidR="00C54332" w:rsidRDefault="009669BC">
            <w:pPr>
              <w:pStyle w:val="ASMTableText"/>
              <w:spacing w:line="190" w:lineRule="auto"/>
            </w:pPr>
            <w:r>
              <w:t>未列</w:t>
            </w:r>
          </w:p>
        </w:tc>
      </w:tr>
      <w:tr w:rsidR="00C54332" w14:paraId="1BFC377A" w14:textId="77777777">
        <w:trPr>
          <w:cantSplit/>
        </w:trPr>
        <w:tc>
          <w:tcPr>
            <w:tcW w:w="1491" w:type="dxa"/>
            <w:tcMar>
              <w:top w:w="45" w:type="dxa"/>
              <w:left w:w="45" w:type="dxa"/>
              <w:bottom w:w="45" w:type="dxa"/>
              <w:right w:w="45" w:type="dxa"/>
            </w:tcMar>
          </w:tcPr>
          <w:p w14:paraId="59F600B9" w14:textId="77777777" w:rsidR="00C54332" w:rsidRDefault="009669BC">
            <w:pPr>
              <w:pStyle w:val="ASMTableText"/>
              <w:spacing w:line="190" w:lineRule="auto"/>
            </w:pPr>
            <w:r>
              <w:rPr>
                <w:rFonts w:ascii="Courier New" w:hAnsi="Courier New" w:cs="Courier New"/>
                <w:color w:val="1F4E79"/>
              </w:rPr>
              <w:t>A=A&lt;D f</w:t>
            </w:r>
          </w:p>
        </w:tc>
        <w:tc>
          <w:tcPr>
            <w:tcW w:w="2902" w:type="dxa"/>
            <w:tcMar>
              <w:top w:w="45" w:type="dxa"/>
              <w:left w:w="45" w:type="dxa"/>
              <w:bottom w:w="45" w:type="dxa"/>
              <w:right w:w="45" w:type="dxa"/>
            </w:tcMar>
          </w:tcPr>
          <w:p w14:paraId="4D869033" w14:textId="77777777" w:rsidR="00C54332" w:rsidRDefault="009669BC">
            <w:pPr>
              <w:pStyle w:val="ASMTableText"/>
              <w:spacing w:line="190" w:lineRule="auto"/>
            </w:pPr>
            <w:r>
              <w:rPr>
                <w:rFonts w:ascii="Courier New" w:hAnsi="Courier New" w:cs="Courier New"/>
                <w:color w:val="1F4E79"/>
              </w:rPr>
              <w:t>80B88Ca</w:t>
            </w:r>
            <w:r>
              <w:t xml:space="preserve"> +</w:t>
            </w:r>
            <w:r>
              <w:br/>
            </w:r>
            <w:r>
              <w:rPr>
                <w:rFonts w:ascii="Courier New" w:hAnsi="Courier New" w:cs="Courier New"/>
                <w:color w:val="1F4E79"/>
              </w:rPr>
              <w:t>80B88Cf</w:t>
            </w:r>
            <w:r>
              <w:t xml:space="preserve"> +</w:t>
            </w:r>
          </w:p>
        </w:tc>
        <w:tc>
          <w:tcPr>
            <w:tcW w:w="2996" w:type="dxa"/>
            <w:tcMar>
              <w:top w:w="45" w:type="dxa"/>
              <w:left w:w="45" w:type="dxa"/>
              <w:bottom w:w="45" w:type="dxa"/>
              <w:right w:w="45" w:type="dxa"/>
            </w:tcMar>
          </w:tcPr>
          <w:p w14:paraId="3E56C9F2"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28E2574"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423F9321" w14:textId="77777777" w:rsidR="00C54332" w:rsidRDefault="009669BC">
            <w:pPr>
              <w:pStyle w:val="ASMTableText"/>
              <w:spacing w:line="190" w:lineRule="auto"/>
            </w:pPr>
            <w:r>
              <w:t>未列</w:t>
            </w:r>
          </w:p>
        </w:tc>
      </w:tr>
      <w:tr w:rsidR="00C54332" w14:paraId="77EAC886" w14:textId="77777777">
        <w:trPr>
          <w:cantSplit/>
        </w:trPr>
        <w:tc>
          <w:tcPr>
            <w:tcW w:w="1491" w:type="dxa"/>
            <w:tcMar>
              <w:top w:w="45" w:type="dxa"/>
              <w:left w:w="45" w:type="dxa"/>
              <w:bottom w:w="45" w:type="dxa"/>
              <w:right w:w="45" w:type="dxa"/>
            </w:tcMar>
          </w:tcPr>
          <w:p w14:paraId="35E8F8AC" w14:textId="77777777" w:rsidR="00C54332" w:rsidRDefault="009669BC">
            <w:pPr>
              <w:pStyle w:val="ASMTableText"/>
              <w:spacing w:line="190" w:lineRule="auto"/>
            </w:pPr>
            <w:r>
              <w:rPr>
                <w:rFonts w:ascii="Courier New" w:hAnsi="Courier New" w:cs="Courier New"/>
                <w:color w:val="1F4E79"/>
              </w:rPr>
              <w:t>B=B&lt;D f</w:t>
            </w:r>
          </w:p>
        </w:tc>
        <w:tc>
          <w:tcPr>
            <w:tcW w:w="2902" w:type="dxa"/>
            <w:tcMar>
              <w:top w:w="45" w:type="dxa"/>
              <w:left w:w="45" w:type="dxa"/>
              <w:bottom w:w="45" w:type="dxa"/>
              <w:right w:w="45" w:type="dxa"/>
            </w:tcMar>
          </w:tcPr>
          <w:p w14:paraId="45989E8C" w14:textId="77777777" w:rsidR="00C54332" w:rsidRDefault="009669BC">
            <w:pPr>
              <w:pStyle w:val="ASMTableText"/>
              <w:spacing w:line="190" w:lineRule="auto"/>
            </w:pPr>
            <w:r>
              <w:rPr>
                <w:rFonts w:ascii="Courier New" w:hAnsi="Courier New" w:cs="Courier New"/>
                <w:color w:val="1F4E79"/>
              </w:rPr>
              <w:t>80B88Da</w:t>
            </w:r>
            <w:r>
              <w:t xml:space="preserve"> +</w:t>
            </w:r>
            <w:r>
              <w:br/>
            </w:r>
            <w:r>
              <w:rPr>
                <w:rFonts w:ascii="Courier New" w:hAnsi="Courier New" w:cs="Courier New"/>
                <w:color w:val="1F4E79"/>
              </w:rPr>
              <w:t>80B88Df</w:t>
            </w:r>
            <w:r>
              <w:t xml:space="preserve"> +</w:t>
            </w:r>
          </w:p>
        </w:tc>
        <w:tc>
          <w:tcPr>
            <w:tcW w:w="2996" w:type="dxa"/>
            <w:tcMar>
              <w:top w:w="45" w:type="dxa"/>
              <w:left w:w="45" w:type="dxa"/>
              <w:bottom w:w="45" w:type="dxa"/>
              <w:right w:w="45" w:type="dxa"/>
            </w:tcMar>
          </w:tcPr>
          <w:p w14:paraId="0B07465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12142A8"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406E778" w14:textId="77777777" w:rsidR="00C54332" w:rsidRDefault="009669BC">
            <w:pPr>
              <w:pStyle w:val="ASMTableText"/>
              <w:spacing w:line="190" w:lineRule="auto"/>
            </w:pPr>
            <w:r>
              <w:t>未列</w:t>
            </w:r>
          </w:p>
        </w:tc>
      </w:tr>
      <w:tr w:rsidR="00C54332" w14:paraId="05C7C282" w14:textId="77777777">
        <w:trPr>
          <w:cantSplit/>
        </w:trPr>
        <w:tc>
          <w:tcPr>
            <w:tcW w:w="1491" w:type="dxa"/>
            <w:tcMar>
              <w:top w:w="45" w:type="dxa"/>
              <w:left w:w="45" w:type="dxa"/>
              <w:bottom w:w="45" w:type="dxa"/>
              <w:right w:w="45" w:type="dxa"/>
            </w:tcMar>
          </w:tcPr>
          <w:p w14:paraId="051BA608" w14:textId="77777777" w:rsidR="00C54332" w:rsidRDefault="009669BC">
            <w:pPr>
              <w:pStyle w:val="ASMTableText"/>
              <w:spacing w:line="190" w:lineRule="auto"/>
            </w:pPr>
            <w:bookmarkStart w:id="1006" w:name="asm_idx_0359"/>
            <w:bookmarkEnd w:id="1006"/>
            <w:r>
              <w:rPr>
                <w:rFonts w:ascii="Courier New" w:hAnsi="Courier New" w:cs="Courier New"/>
                <w:color w:val="1F4E79"/>
              </w:rPr>
              <w:t>C=C&lt;D f</w:t>
            </w:r>
          </w:p>
        </w:tc>
        <w:tc>
          <w:tcPr>
            <w:tcW w:w="2902" w:type="dxa"/>
            <w:tcMar>
              <w:top w:w="45" w:type="dxa"/>
              <w:left w:w="45" w:type="dxa"/>
              <w:bottom w:w="45" w:type="dxa"/>
              <w:right w:w="45" w:type="dxa"/>
            </w:tcMar>
          </w:tcPr>
          <w:p w14:paraId="10BD435F" w14:textId="77777777" w:rsidR="00C54332" w:rsidRDefault="009669BC">
            <w:pPr>
              <w:pStyle w:val="ASMTableText"/>
              <w:spacing w:line="190" w:lineRule="auto"/>
            </w:pPr>
            <w:r>
              <w:rPr>
                <w:rFonts w:ascii="Courier New" w:hAnsi="Courier New" w:cs="Courier New"/>
                <w:color w:val="1F4E79"/>
              </w:rPr>
              <w:t>80B88Ea</w:t>
            </w:r>
            <w:r>
              <w:t xml:space="preserve"> +</w:t>
            </w:r>
            <w:r>
              <w:br/>
            </w:r>
            <w:r>
              <w:rPr>
                <w:rFonts w:ascii="Courier New" w:hAnsi="Courier New" w:cs="Courier New"/>
                <w:color w:val="1F4E79"/>
              </w:rPr>
              <w:t>80B88Ef</w:t>
            </w:r>
            <w:r>
              <w:t xml:space="preserve"> +</w:t>
            </w:r>
          </w:p>
        </w:tc>
        <w:tc>
          <w:tcPr>
            <w:tcW w:w="2996" w:type="dxa"/>
            <w:tcMar>
              <w:top w:w="45" w:type="dxa"/>
              <w:left w:w="45" w:type="dxa"/>
              <w:bottom w:w="45" w:type="dxa"/>
              <w:right w:w="45" w:type="dxa"/>
            </w:tcMar>
          </w:tcPr>
          <w:p w14:paraId="47CE4B68"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502FC1F3"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53307A11" w14:textId="77777777" w:rsidR="00C54332" w:rsidRDefault="009669BC">
            <w:pPr>
              <w:pStyle w:val="ASMTableText"/>
              <w:spacing w:line="190" w:lineRule="auto"/>
            </w:pPr>
            <w:r>
              <w:t>未列</w:t>
            </w:r>
          </w:p>
        </w:tc>
      </w:tr>
      <w:tr w:rsidR="00C54332" w14:paraId="1B445643" w14:textId="77777777">
        <w:trPr>
          <w:cantSplit/>
        </w:trPr>
        <w:tc>
          <w:tcPr>
            <w:tcW w:w="1491" w:type="dxa"/>
            <w:tcMar>
              <w:top w:w="45" w:type="dxa"/>
              <w:left w:w="45" w:type="dxa"/>
              <w:bottom w:w="45" w:type="dxa"/>
              <w:right w:w="45" w:type="dxa"/>
            </w:tcMar>
          </w:tcPr>
          <w:p w14:paraId="5B7DB105" w14:textId="77777777" w:rsidR="00C54332" w:rsidRDefault="009669BC">
            <w:pPr>
              <w:pStyle w:val="ASMTableText"/>
              <w:spacing w:line="190" w:lineRule="auto"/>
            </w:pPr>
            <w:bookmarkStart w:id="1107" w:name="asm_idx_0460"/>
            <w:bookmarkEnd w:id="1107"/>
            <w:r>
              <w:rPr>
                <w:rFonts w:ascii="Courier New" w:hAnsi="Courier New" w:cs="Courier New"/>
                <w:color w:val="1F4E79"/>
              </w:rPr>
              <w:t>D=D&lt;D f</w:t>
            </w:r>
          </w:p>
        </w:tc>
        <w:tc>
          <w:tcPr>
            <w:tcW w:w="2902" w:type="dxa"/>
            <w:tcMar>
              <w:top w:w="45" w:type="dxa"/>
              <w:left w:w="45" w:type="dxa"/>
              <w:bottom w:w="45" w:type="dxa"/>
              <w:right w:w="45" w:type="dxa"/>
            </w:tcMar>
          </w:tcPr>
          <w:p w14:paraId="7FFCE4B4" w14:textId="77777777" w:rsidR="00C54332" w:rsidRDefault="009669BC">
            <w:pPr>
              <w:pStyle w:val="ASMTableText"/>
              <w:spacing w:line="190" w:lineRule="auto"/>
            </w:pPr>
            <w:r>
              <w:rPr>
                <w:rFonts w:ascii="Courier New" w:hAnsi="Courier New" w:cs="Courier New"/>
                <w:color w:val="1F4E79"/>
              </w:rPr>
              <w:t>80B88Fa</w:t>
            </w:r>
            <w:r>
              <w:t xml:space="preserve"> +</w:t>
            </w:r>
            <w:r>
              <w:br/>
            </w:r>
            <w:r>
              <w:rPr>
                <w:rFonts w:ascii="Courier New" w:hAnsi="Courier New" w:cs="Courier New"/>
                <w:color w:val="1F4E79"/>
              </w:rPr>
              <w:t>80B88Ff</w:t>
            </w:r>
            <w:r>
              <w:t xml:space="preserve"> +</w:t>
            </w:r>
          </w:p>
        </w:tc>
        <w:tc>
          <w:tcPr>
            <w:tcW w:w="2996" w:type="dxa"/>
            <w:tcMar>
              <w:top w:w="45" w:type="dxa"/>
              <w:left w:w="45" w:type="dxa"/>
              <w:bottom w:w="45" w:type="dxa"/>
              <w:right w:w="45" w:type="dxa"/>
            </w:tcMar>
          </w:tcPr>
          <w:p w14:paraId="23DED01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5E0EDA0"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108D79D" w14:textId="77777777" w:rsidR="00C54332" w:rsidRDefault="009669BC">
            <w:pPr>
              <w:pStyle w:val="ASMTableText"/>
              <w:spacing w:line="190" w:lineRule="auto"/>
            </w:pPr>
            <w:r>
              <w:t>未列</w:t>
            </w:r>
          </w:p>
        </w:tc>
      </w:tr>
    </w:tbl>
    <w:p w14:paraId="27AE12F8" w14:textId="77777777" w:rsidR="00C54332" w:rsidRDefault="00C54332">
      <w:pPr>
        <w:spacing w:after="0" w:line="80" w:lineRule="auto"/>
      </w:pPr>
    </w:p>
    <w:p w14:paraId="5C1A8AA2"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253" w:name="_Toc238930158"/>
      <w:bookmarkStart w:id="1479" w:name="asm_heading_0121"/>
      <w:bookmarkEnd w:id="1479"/>
      <w:r>
        <w:rPr>
          <w:rFonts w:ascii="Futura-Heavy" w:hAnsi="Futura-Heavy" w:cs="Futura-Heavy" w:eastAsia="SimSun"/>
          <w:b w:val="1"/>
          <w:sz w:val="22"/>
          <w:szCs w:val="22"/>
          <w:spacing w:val="0"/>
          <w:bCs w:val="1"/>
          <w:color w:val="000000"/>
        </w:rPr>
        <w:lastRenderedPageBreak/>
        <w:t xml:space="preserve">33.2.19 </w:t>
      </w:r>
      <w:bookmarkStart w:id="1086" w:name="asm_idx_0439"/>
      <w:bookmarkEnd w:id="1086"/>
      <w:bookmarkStart w:id="1087" w:name="asm_idx_0440"/>
      <w:bookmarkEnd w:id="1087"/>
      <w:r>
        <w:rPr>
          <w:rFonts w:ascii="Futura-Heavy" w:hAnsi="Futura-Heavy" w:cs="Futura-Heavy" w:eastAsia="SimSun"/>
          <w:b w:val="1"/>
          <w:sz w:val="22"/>
          <w:szCs w:val="22"/>
          <w:spacing w:val="0"/>
          <w:bCs w:val="1"/>
          <w:color w:val="000000"/>
        </w:rPr>
        <w:t>向右移位</w:t>
      </w:r>
      <w:bookmarkEnd w:id="253"/>
    </w:p>
    <w:p w14:paraId="0145613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这些向右移位指令把大于号左侧的寄存器向右移动</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位，其中</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是大于号右侧寄存器中的值。它们是</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架构计算器新增的，因此</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系列和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不支持。</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91"/>
        <w:gridCol w:w="2902"/>
        <w:gridCol w:w="2996"/>
        <w:gridCol w:w="1302"/>
        <w:gridCol w:w="1176"/>
      </w:tblGrid>
      <w:tr w:rsidR="00C54332" w14:paraId="6C12555F" w14:textId="77777777">
        <w:trPr>
          <w:cantSplit/>
          <w:tblHeader/>
        </w:trPr>
        <w:tc>
          <w:tcPr>
            <w:tcW w:w="1491" w:type="dxa"/>
            <w:tcMar>
              <w:top w:w="45" w:type="dxa"/>
              <w:left w:w="45" w:type="dxa"/>
              <w:bottom w:w="45" w:type="dxa"/>
              <w:right w:w="45" w:type="dxa"/>
            </w:tcMar>
          </w:tcPr>
          <w:p w14:paraId="5DAE3D56" w14:textId="77777777" w:rsidR="00C54332" w:rsidRDefault="009669BC">
            <w:pPr>
              <w:pStyle w:val="ASMTableText"/>
              <w:keepNext/>
              <w:keepLines/>
              <w:spacing w:line="190" w:lineRule="auto"/>
            </w:pPr>
            <w:r>
              <w:rPr>
                <w:b/>
              </w:rPr>
              <w:t>助记符</w:t>
            </w:r>
          </w:p>
        </w:tc>
        <w:tc>
          <w:tcPr>
            <w:tcW w:w="2902" w:type="dxa"/>
            <w:tcMar>
              <w:top w:w="45" w:type="dxa"/>
              <w:left w:w="45" w:type="dxa"/>
              <w:bottom w:w="45" w:type="dxa"/>
              <w:right w:w="45" w:type="dxa"/>
            </w:tcMar>
          </w:tcPr>
          <w:p w14:paraId="0073F05A" w14:textId="77777777" w:rsidR="00C54332" w:rsidRDefault="009669BC">
            <w:pPr>
              <w:pStyle w:val="ASMTableText"/>
              <w:keepNext/>
              <w:keepLines/>
              <w:spacing w:line="190" w:lineRule="auto"/>
            </w:pPr>
            <w:r>
              <w:rPr>
                <w:b/>
              </w:rPr>
              <w:t>操作码</w:t>
            </w:r>
          </w:p>
        </w:tc>
        <w:tc>
          <w:tcPr>
            <w:tcW w:w="2996" w:type="dxa"/>
            <w:tcMar>
              <w:top w:w="45" w:type="dxa"/>
              <w:left w:w="45" w:type="dxa"/>
              <w:bottom w:w="45" w:type="dxa"/>
              <w:right w:w="45" w:type="dxa"/>
            </w:tcMar>
          </w:tcPr>
          <w:p w14:paraId="7AD85F0B" w14:textId="77777777" w:rsidR="00C54332" w:rsidRDefault="009669BC">
            <w:pPr>
              <w:pStyle w:val="ASMTableText"/>
              <w:keepNext/>
              <w:keepLines/>
              <w:spacing w:line="190" w:lineRule="auto"/>
            </w:pPr>
            <w:r>
              <w:rPr>
                <w:b/>
              </w:rPr>
              <w:t>字段</w:t>
            </w:r>
          </w:p>
        </w:tc>
        <w:tc>
          <w:tcPr>
            <w:tcW w:w="1302" w:type="dxa"/>
            <w:tcMar>
              <w:top w:w="45" w:type="dxa"/>
              <w:left w:w="45" w:type="dxa"/>
              <w:bottom w:w="45" w:type="dxa"/>
              <w:right w:w="45" w:type="dxa"/>
            </w:tcMar>
          </w:tcPr>
          <w:p w14:paraId="59C32B99" w14:textId="77777777" w:rsidR="00C54332" w:rsidRDefault="009669BC">
            <w:pPr>
              <w:pStyle w:val="ASMTableText"/>
              <w:keepNext/>
              <w:keepLines/>
              <w:spacing w:line="190" w:lineRule="auto"/>
            </w:pPr>
            <w:r>
              <w:rPr>
                <w:b/>
              </w:rPr>
              <w:t>Carry</w:t>
            </w:r>
          </w:p>
        </w:tc>
        <w:tc>
          <w:tcPr>
            <w:tcW w:w="1176" w:type="dxa"/>
            <w:tcMar>
              <w:top w:w="45" w:type="dxa"/>
              <w:left w:w="45" w:type="dxa"/>
              <w:bottom w:w="45" w:type="dxa"/>
              <w:right w:w="45" w:type="dxa"/>
            </w:tcMar>
          </w:tcPr>
          <w:p w14:paraId="2F6C62AD" w14:textId="77777777" w:rsidR="00C54332" w:rsidRDefault="009669BC">
            <w:pPr>
              <w:pStyle w:val="ASMTableText"/>
              <w:keepNext/>
              <w:keepLines/>
              <w:spacing w:line="190" w:lineRule="auto"/>
            </w:pPr>
            <w:r>
              <w:rPr>
                <w:b/>
              </w:rPr>
              <w:t>周期</w:t>
            </w:r>
          </w:p>
        </w:tc>
      </w:tr>
      <w:tr w:rsidR="00C54332" w14:paraId="1100F97B" w14:textId="77777777">
        <w:trPr>
          <w:cantSplit/>
        </w:trPr>
        <w:tc>
          <w:tcPr>
            <w:tcW w:w="1491" w:type="dxa"/>
            <w:tcMar>
              <w:top w:w="45" w:type="dxa"/>
              <w:left w:w="45" w:type="dxa"/>
              <w:bottom w:w="45" w:type="dxa"/>
              <w:right w:w="45" w:type="dxa"/>
            </w:tcMar>
          </w:tcPr>
          <w:p w14:paraId="16620524" w14:textId="77777777" w:rsidR="00C54332" w:rsidRDefault="009669BC">
            <w:pPr>
              <w:pStyle w:val="ASMTableText"/>
              <w:keepNext/>
              <w:keepLines/>
              <w:spacing w:line="190" w:lineRule="auto"/>
            </w:pPr>
            <w:bookmarkStart w:id="938" w:name="asm_idx_0291"/>
            <w:bookmarkEnd w:id="938"/>
            <w:r>
              <w:rPr>
                <w:rFonts w:ascii="Courier New" w:hAnsi="Courier New" w:cs="Courier New"/>
                <w:color w:val="1F4E79"/>
              </w:rPr>
              <w:t>B=B&gt;A f</w:t>
            </w:r>
          </w:p>
        </w:tc>
        <w:tc>
          <w:tcPr>
            <w:tcW w:w="2902" w:type="dxa"/>
            <w:tcMar>
              <w:top w:w="45" w:type="dxa"/>
              <w:left w:w="45" w:type="dxa"/>
              <w:bottom w:w="45" w:type="dxa"/>
              <w:right w:w="45" w:type="dxa"/>
            </w:tcMar>
          </w:tcPr>
          <w:p w14:paraId="496BF1A5" w14:textId="77777777" w:rsidR="00C54332" w:rsidRDefault="009669BC">
            <w:pPr>
              <w:pStyle w:val="ASMTableText"/>
              <w:keepNext/>
              <w:keepLines/>
              <w:spacing w:line="190" w:lineRule="auto"/>
            </w:pPr>
            <w:r>
              <w:rPr>
                <w:rFonts w:ascii="Courier New" w:hAnsi="Courier New" w:cs="Courier New"/>
                <w:color w:val="1F4E79"/>
              </w:rPr>
              <w:t>80B981a</w:t>
            </w:r>
            <w:r>
              <w:t xml:space="preserve"> +</w:t>
            </w:r>
            <w:r>
              <w:br/>
            </w:r>
            <w:r>
              <w:rPr>
                <w:rFonts w:ascii="Courier New" w:hAnsi="Courier New" w:cs="Courier New"/>
                <w:color w:val="1F4E79"/>
              </w:rPr>
              <w:t>80B981f</w:t>
            </w:r>
            <w:r>
              <w:t xml:space="preserve"> +</w:t>
            </w:r>
          </w:p>
        </w:tc>
        <w:tc>
          <w:tcPr>
            <w:tcW w:w="2996" w:type="dxa"/>
            <w:tcMar>
              <w:top w:w="45" w:type="dxa"/>
              <w:left w:w="45" w:type="dxa"/>
              <w:bottom w:w="45" w:type="dxa"/>
              <w:right w:w="45" w:type="dxa"/>
            </w:tcMar>
          </w:tcPr>
          <w:p w14:paraId="4D22304A"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02" w:type="dxa"/>
            <w:tcMar>
              <w:top w:w="45" w:type="dxa"/>
              <w:left w:w="45" w:type="dxa"/>
              <w:bottom w:w="45" w:type="dxa"/>
              <w:right w:w="45" w:type="dxa"/>
            </w:tcMar>
          </w:tcPr>
          <w:p w14:paraId="33A36F8F" w14:textId="77777777" w:rsidR="00C54332" w:rsidRDefault="009669BC">
            <w:pPr>
              <w:pStyle w:val="ASMTableText"/>
              <w:keepNext/>
              <w:keepLines/>
              <w:spacing w:line="190" w:lineRule="auto"/>
            </w:pPr>
            <w:r>
              <w:t>否</w:t>
            </w:r>
          </w:p>
        </w:tc>
        <w:tc>
          <w:tcPr>
            <w:tcW w:w="1176" w:type="dxa"/>
            <w:tcMar>
              <w:top w:w="45" w:type="dxa"/>
              <w:left w:w="45" w:type="dxa"/>
              <w:bottom w:w="45" w:type="dxa"/>
              <w:right w:w="45" w:type="dxa"/>
            </w:tcMar>
          </w:tcPr>
          <w:p w14:paraId="1FFB9146" w14:textId="77777777" w:rsidR="00C54332" w:rsidRDefault="009669BC">
            <w:pPr>
              <w:pStyle w:val="ASMTableText"/>
              <w:keepNext/>
              <w:keepLines/>
              <w:spacing w:line="190" w:lineRule="auto"/>
            </w:pPr>
            <w:r>
              <w:t>未列</w:t>
            </w:r>
          </w:p>
        </w:tc>
      </w:tr>
      <w:tr w:rsidR="00C54332" w14:paraId="122426D7" w14:textId="77777777">
        <w:trPr>
          <w:cantSplit/>
        </w:trPr>
        <w:tc>
          <w:tcPr>
            <w:tcW w:w="1491" w:type="dxa"/>
            <w:tcMar>
              <w:top w:w="45" w:type="dxa"/>
              <w:left w:w="45" w:type="dxa"/>
              <w:bottom w:w="45" w:type="dxa"/>
              <w:right w:w="45" w:type="dxa"/>
            </w:tcMar>
          </w:tcPr>
          <w:p w14:paraId="6D6FAF5C" w14:textId="77777777" w:rsidR="00C54332" w:rsidRDefault="009669BC">
            <w:pPr>
              <w:pStyle w:val="ASMTableText"/>
              <w:spacing w:line="190" w:lineRule="auto"/>
            </w:pPr>
            <w:bookmarkStart w:id="1007" w:name="asm_idx_0360"/>
            <w:bookmarkEnd w:id="1007"/>
            <w:r>
              <w:rPr>
                <w:rFonts w:ascii="Courier New" w:hAnsi="Courier New" w:cs="Courier New"/>
                <w:color w:val="1F4E79"/>
              </w:rPr>
              <w:t>C=C&gt;A f</w:t>
            </w:r>
          </w:p>
        </w:tc>
        <w:tc>
          <w:tcPr>
            <w:tcW w:w="2902" w:type="dxa"/>
            <w:tcMar>
              <w:top w:w="45" w:type="dxa"/>
              <w:left w:w="45" w:type="dxa"/>
              <w:bottom w:w="45" w:type="dxa"/>
              <w:right w:w="45" w:type="dxa"/>
            </w:tcMar>
          </w:tcPr>
          <w:p w14:paraId="70A747CB" w14:textId="77777777" w:rsidR="00C54332" w:rsidRDefault="009669BC">
            <w:pPr>
              <w:pStyle w:val="ASMTableText"/>
              <w:spacing w:line="190" w:lineRule="auto"/>
            </w:pPr>
            <w:r>
              <w:rPr>
                <w:rFonts w:ascii="Courier New" w:hAnsi="Courier New" w:cs="Courier New"/>
                <w:color w:val="1F4E79"/>
              </w:rPr>
              <w:t>80B982a</w:t>
            </w:r>
            <w:r>
              <w:t xml:space="preserve"> +</w:t>
            </w:r>
            <w:r>
              <w:br/>
            </w:r>
            <w:r>
              <w:rPr>
                <w:rFonts w:ascii="Courier New" w:hAnsi="Courier New" w:cs="Courier New"/>
                <w:color w:val="1F4E79"/>
              </w:rPr>
              <w:t>80B982f</w:t>
            </w:r>
            <w:r>
              <w:t xml:space="preserve"> +</w:t>
            </w:r>
          </w:p>
        </w:tc>
        <w:tc>
          <w:tcPr>
            <w:tcW w:w="2996" w:type="dxa"/>
            <w:tcMar>
              <w:top w:w="45" w:type="dxa"/>
              <w:left w:w="45" w:type="dxa"/>
              <w:bottom w:w="45" w:type="dxa"/>
              <w:right w:w="45" w:type="dxa"/>
            </w:tcMar>
          </w:tcPr>
          <w:p w14:paraId="5C7A1BD3"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538A48D7"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B193C1D" w14:textId="77777777" w:rsidR="00C54332" w:rsidRDefault="009669BC">
            <w:pPr>
              <w:pStyle w:val="ASMTableText"/>
              <w:spacing w:line="190" w:lineRule="auto"/>
            </w:pPr>
            <w:r>
              <w:t>未列</w:t>
            </w:r>
          </w:p>
        </w:tc>
      </w:tr>
      <w:tr w:rsidR="00C54332" w14:paraId="2E56DFD3" w14:textId="77777777">
        <w:trPr>
          <w:cantSplit/>
        </w:trPr>
        <w:tc>
          <w:tcPr>
            <w:tcW w:w="1491" w:type="dxa"/>
            <w:tcMar>
              <w:top w:w="45" w:type="dxa"/>
              <w:left w:w="45" w:type="dxa"/>
              <w:bottom w:w="45" w:type="dxa"/>
              <w:right w:w="45" w:type="dxa"/>
            </w:tcMar>
          </w:tcPr>
          <w:p w14:paraId="0FF2B4CA" w14:textId="77777777" w:rsidR="00C54332" w:rsidRDefault="009669BC">
            <w:pPr>
              <w:pStyle w:val="ASMTableText"/>
              <w:spacing w:line="190" w:lineRule="auto"/>
            </w:pPr>
            <w:r>
              <w:rPr>
                <w:rFonts w:ascii="Courier New" w:hAnsi="Courier New" w:cs="Courier New"/>
                <w:color w:val="1F4E79"/>
              </w:rPr>
              <w:t>D=D&gt;A f</w:t>
            </w:r>
          </w:p>
        </w:tc>
        <w:tc>
          <w:tcPr>
            <w:tcW w:w="2902" w:type="dxa"/>
            <w:tcMar>
              <w:top w:w="45" w:type="dxa"/>
              <w:left w:w="45" w:type="dxa"/>
              <w:bottom w:w="45" w:type="dxa"/>
              <w:right w:w="45" w:type="dxa"/>
            </w:tcMar>
          </w:tcPr>
          <w:p w14:paraId="6D0E6313" w14:textId="77777777" w:rsidR="00C54332" w:rsidRDefault="009669BC">
            <w:pPr>
              <w:pStyle w:val="ASMTableText"/>
              <w:spacing w:line="190" w:lineRule="auto"/>
            </w:pPr>
            <w:r>
              <w:rPr>
                <w:rFonts w:ascii="Courier New" w:hAnsi="Courier New" w:cs="Courier New"/>
                <w:color w:val="1F4E79"/>
              </w:rPr>
              <w:t>80B983a</w:t>
            </w:r>
            <w:r>
              <w:t xml:space="preserve"> +</w:t>
            </w:r>
            <w:r>
              <w:br/>
            </w:r>
            <w:r>
              <w:rPr>
                <w:rFonts w:ascii="Courier New" w:hAnsi="Courier New" w:cs="Courier New"/>
                <w:color w:val="1F4E79"/>
              </w:rPr>
              <w:t>80B983f</w:t>
            </w:r>
            <w:r>
              <w:t xml:space="preserve"> +</w:t>
            </w:r>
          </w:p>
        </w:tc>
        <w:tc>
          <w:tcPr>
            <w:tcW w:w="2996" w:type="dxa"/>
            <w:tcMar>
              <w:top w:w="45" w:type="dxa"/>
              <w:left w:w="45" w:type="dxa"/>
              <w:bottom w:w="45" w:type="dxa"/>
              <w:right w:w="45" w:type="dxa"/>
            </w:tcMar>
          </w:tcPr>
          <w:p w14:paraId="5BFBCADC"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65A2369B"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B15CC9A" w14:textId="77777777" w:rsidR="00C54332" w:rsidRDefault="009669BC">
            <w:pPr>
              <w:pStyle w:val="ASMTableText"/>
              <w:spacing w:line="190" w:lineRule="auto"/>
            </w:pPr>
            <w:r>
              <w:t>未列</w:t>
            </w:r>
          </w:p>
        </w:tc>
      </w:tr>
      <w:tr w:rsidR="00C54332" w14:paraId="6E4F0D74" w14:textId="77777777">
        <w:trPr>
          <w:cantSplit/>
        </w:trPr>
        <w:tc>
          <w:tcPr>
            <w:tcW w:w="1491" w:type="dxa"/>
            <w:tcMar>
              <w:top w:w="45" w:type="dxa"/>
              <w:left w:w="45" w:type="dxa"/>
              <w:bottom w:w="45" w:type="dxa"/>
              <w:right w:w="45" w:type="dxa"/>
            </w:tcMar>
          </w:tcPr>
          <w:p w14:paraId="55D57E1D" w14:textId="77777777" w:rsidR="00C54332" w:rsidRDefault="009669BC">
            <w:pPr>
              <w:pStyle w:val="ASMTableText"/>
              <w:spacing w:line="190" w:lineRule="auto"/>
            </w:pPr>
            <w:bookmarkStart w:id="846" w:name="asm_idx_0199"/>
            <w:bookmarkEnd w:id="846"/>
            <w:r>
              <w:rPr>
                <w:rFonts w:ascii="Courier New" w:hAnsi="Courier New" w:cs="Courier New"/>
                <w:color w:val="1F4E79"/>
              </w:rPr>
              <w:t>A=A&gt;B f</w:t>
            </w:r>
          </w:p>
        </w:tc>
        <w:tc>
          <w:tcPr>
            <w:tcW w:w="2902" w:type="dxa"/>
            <w:tcMar>
              <w:top w:w="45" w:type="dxa"/>
              <w:left w:w="45" w:type="dxa"/>
              <w:bottom w:w="45" w:type="dxa"/>
              <w:right w:w="45" w:type="dxa"/>
            </w:tcMar>
          </w:tcPr>
          <w:p w14:paraId="7A53FDEA" w14:textId="77777777" w:rsidR="00C54332" w:rsidRDefault="009669BC">
            <w:pPr>
              <w:pStyle w:val="ASMTableText"/>
              <w:spacing w:line="190" w:lineRule="auto"/>
            </w:pPr>
            <w:r>
              <w:rPr>
                <w:rFonts w:ascii="Courier New" w:hAnsi="Courier New" w:cs="Courier New"/>
                <w:color w:val="1F4E79"/>
              </w:rPr>
              <w:t>80B984a</w:t>
            </w:r>
            <w:r>
              <w:t xml:space="preserve"> +</w:t>
            </w:r>
            <w:r>
              <w:br/>
            </w:r>
            <w:r>
              <w:rPr>
                <w:rFonts w:ascii="Courier New" w:hAnsi="Courier New" w:cs="Courier New"/>
                <w:color w:val="1F4E79"/>
              </w:rPr>
              <w:t>80B984f</w:t>
            </w:r>
            <w:r>
              <w:t xml:space="preserve"> +</w:t>
            </w:r>
          </w:p>
        </w:tc>
        <w:tc>
          <w:tcPr>
            <w:tcW w:w="2996" w:type="dxa"/>
            <w:tcMar>
              <w:top w:w="45" w:type="dxa"/>
              <w:left w:w="45" w:type="dxa"/>
              <w:bottom w:w="45" w:type="dxa"/>
              <w:right w:w="45" w:type="dxa"/>
            </w:tcMar>
          </w:tcPr>
          <w:p w14:paraId="034102FB"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701C0C28"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7F0B447B" w14:textId="77777777" w:rsidR="00C54332" w:rsidRDefault="009669BC">
            <w:pPr>
              <w:pStyle w:val="ASMTableText"/>
              <w:spacing w:line="190" w:lineRule="auto"/>
            </w:pPr>
            <w:r>
              <w:t>未列</w:t>
            </w:r>
          </w:p>
        </w:tc>
      </w:tr>
    </w:tbl>
    <w:p w14:paraId="69C41532" w14:textId="77777777" w:rsidR="00C54332" w:rsidRDefault="00C54332">
      <w:pPr>
        <w:spacing w:after="0" w:line="80" w:lineRule="auto"/>
      </w:pPr>
    </w:p>
    <w:p w14:paraId="226E1B53" w14:textId="77777777" w:rsidR="00C54332" w:rsidRDefault="009669BC">
      <w:pPr>
        <w:keepNext/>
        <w:keepLines/>
        <w:spacing w:after="0" w:line="20" w:lineRule="auto"/>
      </w:pPr>
      <w:bookmarkStart w:id="254" w:name="source_pdf_page_084"/>
      <w:bookmarkEnd w:id="254"/>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91"/>
        <w:gridCol w:w="2902"/>
        <w:gridCol w:w="2996"/>
        <w:gridCol w:w="1302"/>
        <w:gridCol w:w="1176"/>
      </w:tblGrid>
      <w:tr w:rsidR="00C54332" w14:paraId="42D2404A" w14:textId="77777777">
        <w:trPr>
          <w:cantSplit/>
          <w:tblHeader/>
        </w:trPr>
        <w:tc>
          <w:tcPr>
            <w:tcW w:w="1491" w:type="dxa"/>
            <w:tcMar>
              <w:top w:w="45" w:type="dxa"/>
              <w:left w:w="45" w:type="dxa"/>
              <w:bottom w:w="45" w:type="dxa"/>
              <w:right w:w="45" w:type="dxa"/>
            </w:tcMar>
          </w:tcPr>
          <w:p w14:paraId="751AF1CD" w14:textId="77777777" w:rsidR="00C54332" w:rsidRDefault="009669BC">
            <w:pPr>
              <w:pStyle w:val="ASMTableText"/>
              <w:keepNext/>
              <w:keepLines/>
              <w:spacing w:line="190" w:lineRule="auto"/>
            </w:pPr>
            <w:r>
              <w:rPr>
                <w:b/>
              </w:rPr>
              <w:t>助记符</w:t>
            </w:r>
          </w:p>
        </w:tc>
        <w:tc>
          <w:tcPr>
            <w:tcW w:w="2902" w:type="dxa"/>
            <w:tcMar>
              <w:top w:w="45" w:type="dxa"/>
              <w:left w:w="45" w:type="dxa"/>
              <w:bottom w:w="45" w:type="dxa"/>
              <w:right w:w="45" w:type="dxa"/>
            </w:tcMar>
          </w:tcPr>
          <w:p w14:paraId="25BB3D96" w14:textId="77777777" w:rsidR="00C54332" w:rsidRDefault="009669BC">
            <w:pPr>
              <w:pStyle w:val="ASMTableText"/>
              <w:keepNext/>
              <w:keepLines/>
              <w:spacing w:line="190" w:lineRule="auto"/>
            </w:pPr>
            <w:r>
              <w:rPr>
                <w:b/>
              </w:rPr>
              <w:t>操作码</w:t>
            </w:r>
          </w:p>
        </w:tc>
        <w:tc>
          <w:tcPr>
            <w:tcW w:w="2996" w:type="dxa"/>
            <w:tcMar>
              <w:top w:w="45" w:type="dxa"/>
              <w:left w:w="45" w:type="dxa"/>
              <w:bottom w:w="45" w:type="dxa"/>
              <w:right w:w="45" w:type="dxa"/>
            </w:tcMar>
          </w:tcPr>
          <w:p w14:paraId="1B365D90" w14:textId="77777777" w:rsidR="00C54332" w:rsidRDefault="009669BC">
            <w:pPr>
              <w:pStyle w:val="ASMTableText"/>
              <w:keepNext/>
              <w:keepLines/>
              <w:spacing w:line="190" w:lineRule="auto"/>
            </w:pPr>
            <w:r>
              <w:rPr>
                <w:b/>
              </w:rPr>
              <w:t>字段</w:t>
            </w:r>
          </w:p>
        </w:tc>
        <w:tc>
          <w:tcPr>
            <w:tcW w:w="1302" w:type="dxa"/>
            <w:tcMar>
              <w:top w:w="45" w:type="dxa"/>
              <w:left w:w="45" w:type="dxa"/>
              <w:bottom w:w="45" w:type="dxa"/>
              <w:right w:w="45" w:type="dxa"/>
            </w:tcMar>
          </w:tcPr>
          <w:p w14:paraId="0FB02E63" w14:textId="77777777" w:rsidR="00C54332" w:rsidRDefault="009669BC">
            <w:pPr>
              <w:pStyle w:val="ASMTableText"/>
              <w:keepNext/>
              <w:keepLines/>
              <w:spacing w:line="190" w:lineRule="auto"/>
            </w:pPr>
            <w:r>
              <w:rPr>
                <w:b/>
              </w:rPr>
              <w:t>Carry</w:t>
            </w:r>
          </w:p>
        </w:tc>
        <w:tc>
          <w:tcPr>
            <w:tcW w:w="1176" w:type="dxa"/>
            <w:tcMar>
              <w:top w:w="45" w:type="dxa"/>
              <w:left w:w="45" w:type="dxa"/>
              <w:bottom w:w="45" w:type="dxa"/>
              <w:right w:w="45" w:type="dxa"/>
            </w:tcMar>
          </w:tcPr>
          <w:p w14:paraId="74F053F8" w14:textId="77777777" w:rsidR="00C54332" w:rsidRDefault="009669BC">
            <w:pPr>
              <w:pStyle w:val="ASMTableText"/>
              <w:keepNext/>
              <w:keepLines/>
              <w:spacing w:line="190" w:lineRule="auto"/>
            </w:pPr>
            <w:r>
              <w:rPr>
                <w:b/>
              </w:rPr>
              <w:t>周期</w:t>
            </w:r>
          </w:p>
        </w:tc>
      </w:tr>
      <w:tr w:rsidR="00C54332" w14:paraId="2BC6BF7F" w14:textId="77777777">
        <w:trPr>
          <w:cantSplit/>
        </w:trPr>
        <w:tc>
          <w:tcPr>
            <w:tcW w:w="1491" w:type="dxa"/>
            <w:tcMar>
              <w:top w:w="45" w:type="dxa"/>
              <w:left w:w="45" w:type="dxa"/>
              <w:bottom w:w="45" w:type="dxa"/>
              <w:right w:w="45" w:type="dxa"/>
            </w:tcMar>
          </w:tcPr>
          <w:p w14:paraId="16F91FA4" w14:textId="77777777" w:rsidR="00C54332" w:rsidRDefault="009669BC">
            <w:pPr>
              <w:pStyle w:val="ASMTableText"/>
              <w:keepNext/>
              <w:keepLines/>
              <w:spacing w:line="190" w:lineRule="auto"/>
            </w:pPr>
            <w:bookmarkStart w:id="939" w:name="asm_idx_0292"/>
            <w:bookmarkEnd w:id="939"/>
            <w:r>
              <w:rPr>
                <w:rFonts w:ascii="Courier New" w:hAnsi="Courier New" w:cs="Courier New"/>
                <w:color w:val="1F4E79"/>
              </w:rPr>
              <w:t>B=B&gt;B f</w:t>
            </w:r>
          </w:p>
        </w:tc>
        <w:tc>
          <w:tcPr>
            <w:tcW w:w="2902" w:type="dxa"/>
            <w:tcMar>
              <w:top w:w="45" w:type="dxa"/>
              <w:left w:w="45" w:type="dxa"/>
              <w:bottom w:w="45" w:type="dxa"/>
              <w:right w:w="45" w:type="dxa"/>
            </w:tcMar>
          </w:tcPr>
          <w:p w14:paraId="6E3F985D" w14:textId="77777777" w:rsidR="00C54332" w:rsidRDefault="009669BC">
            <w:pPr>
              <w:pStyle w:val="ASMTableText"/>
              <w:keepNext/>
              <w:keepLines/>
              <w:spacing w:line="190" w:lineRule="auto"/>
            </w:pPr>
            <w:r>
              <w:rPr>
                <w:rFonts w:ascii="Courier New" w:hAnsi="Courier New" w:cs="Courier New"/>
                <w:color w:val="1F4E79"/>
              </w:rPr>
              <w:t>80B985a</w:t>
            </w:r>
            <w:r>
              <w:t xml:space="preserve"> +</w:t>
            </w:r>
            <w:r>
              <w:br/>
            </w:r>
            <w:r>
              <w:rPr>
                <w:rFonts w:ascii="Courier New" w:hAnsi="Courier New" w:cs="Courier New"/>
                <w:color w:val="1F4E79"/>
              </w:rPr>
              <w:t>80B985f</w:t>
            </w:r>
            <w:r>
              <w:t xml:space="preserve"> +</w:t>
            </w:r>
          </w:p>
        </w:tc>
        <w:tc>
          <w:tcPr>
            <w:tcW w:w="2996" w:type="dxa"/>
            <w:tcMar>
              <w:top w:w="45" w:type="dxa"/>
              <w:left w:w="45" w:type="dxa"/>
              <w:bottom w:w="45" w:type="dxa"/>
              <w:right w:w="45" w:type="dxa"/>
            </w:tcMar>
          </w:tcPr>
          <w:p w14:paraId="18C5140F"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302" w:type="dxa"/>
            <w:tcMar>
              <w:top w:w="45" w:type="dxa"/>
              <w:left w:w="45" w:type="dxa"/>
              <w:bottom w:w="45" w:type="dxa"/>
              <w:right w:w="45" w:type="dxa"/>
            </w:tcMar>
          </w:tcPr>
          <w:p w14:paraId="5B9F490E" w14:textId="77777777" w:rsidR="00C54332" w:rsidRDefault="009669BC">
            <w:pPr>
              <w:pStyle w:val="ASMTableText"/>
              <w:keepNext/>
              <w:keepLines/>
              <w:spacing w:line="190" w:lineRule="auto"/>
            </w:pPr>
            <w:r>
              <w:t>否</w:t>
            </w:r>
          </w:p>
        </w:tc>
        <w:tc>
          <w:tcPr>
            <w:tcW w:w="1176" w:type="dxa"/>
            <w:tcMar>
              <w:top w:w="45" w:type="dxa"/>
              <w:left w:w="45" w:type="dxa"/>
              <w:bottom w:w="45" w:type="dxa"/>
              <w:right w:w="45" w:type="dxa"/>
            </w:tcMar>
          </w:tcPr>
          <w:p w14:paraId="08C2947A" w14:textId="77777777" w:rsidR="00C54332" w:rsidRDefault="009669BC">
            <w:pPr>
              <w:pStyle w:val="ASMTableText"/>
              <w:keepNext/>
              <w:keepLines/>
              <w:spacing w:line="190" w:lineRule="auto"/>
            </w:pPr>
            <w:r>
              <w:t>未列</w:t>
            </w:r>
          </w:p>
        </w:tc>
      </w:tr>
      <w:tr w:rsidR="00C54332" w14:paraId="752B7EFB" w14:textId="77777777">
        <w:trPr>
          <w:cantSplit/>
        </w:trPr>
        <w:tc>
          <w:tcPr>
            <w:tcW w:w="1491" w:type="dxa"/>
            <w:tcMar>
              <w:top w:w="45" w:type="dxa"/>
              <w:left w:w="45" w:type="dxa"/>
              <w:bottom w:w="45" w:type="dxa"/>
              <w:right w:w="45" w:type="dxa"/>
            </w:tcMar>
          </w:tcPr>
          <w:p w14:paraId="02AD474D" w14:textId="77777777" w:rsidR="00C54332" w:rsidRDefault="009669BC">
            <w:pPr>
              <w:pStyle w:val="ASMTableText"/>
              <w:spacing w:line="190" w:lineRule="auto"/>
            </w:pPr>
            <w:bookmarkStart w:id="1008" w:name="asm_idx_0361"/>
            <w:bookmarkEnd w:id="1008"/>
            <w:r>
              <w:rPr>
                <w:rFonts w:ascii="Courier New" w:hAnsi="Courier New" w:cs="Courier New"/>
                <w:color w:val="1F4E79"/>
              </w:rPr>
              <w:t>C=C&gt;B f</w:t>
            </w:r>
          </w:p>
        </w:tc>
        <w:tc>
          <w:tcPr>
            <w:tcW w:w="2902" w:type="dxa"/>
            <w:tcMar>
              <w:top w:w="45" w:type="dxa"/>
              <w:left w:w="45" w:type="dxa"/>
              <w:bottom w:w="45" w:type="dxa"/>
              <w:right w:w="45" w:type="dxa"/>
            </w:tcMar>
          </w:tcPr>
          <w:p w14:paraId="4C95187C" w14:textId="77777777" w:rsidR="00C54332" w:rsidRDefault="009669BC">
            <w:pPr>
              <w:pStyle w:val="ASMTableText"/>
              <w:spacing w:line="190" w:lineRule="auto"/>
            </w:pPr>
            <w:r>
              <w:rPr>
                <w:rFonts w:ascii="Courier New" w:hAnsi="Courier New" w:cs="Courier New"/>
                <w:color w:val="1F4E79"/>
              </w:rPr>
              <w:t>80B986a</w:t>
            </w:r>
            <w:r>
              <w:t xml:space="preserve"> +</w:t>
            </w:r>
            <w:r>
              <w:br/>
            </w:r>
            <w:r>
              <w:rPr>
                <w:rFonts w:ascii="Courier New" w:hAnsi="Courier New" w:cs="Courier New"/>
                <w:color w:val="1F4E79"/>
              </w:rPr>
              <w:t>80B986f</w:t>
            </w:r>
            <w:r>
              <w:t xml:space="preserve"> +</w:t>
            </w:r>
          </w:p>
        </w:tc>
        <w:tc>
          <w:tcPr>
            <w:tcW w:w="2996" w:type="dxa"/>
            <w:tcMar>
              <w:top w:w="45" w:type="dxa"/>
              <w:left w:w="45" w:type="dxa"/>
              <w:bottom w:w="45" w:type="dxa"/>
              <w:right w:w="45" w:type="dxa"/>
            </w:tcMar>
          </w:tcPr>
          <w:p w14:paraId="0ED919C7"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9BEB1C6"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3B6C189" w14:textId="77777777" w:rsidR="00C54332" w:rsidRDefault="009669BC">
            <w:pPr>
              <w:pStyle w:val="ASMTableText"/>
              <w:spacing w:line="190" w:lineRule="auto"/>
            </w:pPr>
            <w:r>
              <w:t>未列</w:t>
            </w:r>
          </w:p>
        </w:tc>
      </w:tr>
      <w:tr w:rsidR="00C54332" w14:paraId="7905BD9E" w14:textId="77777777">
        <w:trPr>
          <w:cantSplit/>
        </w:trPr>
        <w:tc>
          <w:tcPr>
            <w:tcW w:w="1491" w:type="dxa"/>
            <w:tcMar>
              <w:top w:w="45" w:type="dxa"/>
              <w:left w:w="45" w:type="dxa"/>
              <w:bottom w:w="45" w:type="dxa"/>
              <w:right w:w="45" w:type="dxa"/>
            </w:tcMar>
          </w:tcPr>
          <w:p w14:paraId="20B357B3" w14:textId="77777777" w:rsidR="00C54332" w:rsidRDefault="009669BC">
            <w:pPr>
              <w:pStyle w:val="ASMTableText"/>
              <w:spacing w:line="190" w:lineRule="auto"/>
            </w:pPr>
            <w:r>
              <w:rPr>
                <w:rFonts w:ascii="Courier New" w:hAnsi="Courier New" w:cs="Courier New"/>
                <w:color w:val="1F4E79"/>
              </w:rPr>
              <w:t>D=D&gt;B f</w:t>
            </w:r>
          </w:p>
        </w:tc>
        <w:tc>
          <w:tcPr>
            <w:tcW w:w="2902" w:type="dxa"/>
            <w:tcMar>
              <w:top w:w="45" w:type="dxa"/>
              <w:left w:w="45" w:type="dxa"/>
              <w:bottom w:w="45" w:type="dxa"/>
              <w:right w:w="45" w:type="dxa"/>
            </w:tcMar>
          </w:tcPr>
          <w:p w14:paraId="1B3832E4" w14:textId="77777777" w:rsidR="00C54332" w:rsidRDefault="009669BC">
            <w:pPr>
              <w:pStyle w:val="ASMTableText"/>
              <w:spacing w:line="190" w:lineRule="auto"/>
            </w:pPr>
            <w:r>
              <w:rPr>
                <w:rFonts w:ascii="Courier New" w:hAnsi="Courier New" w:cs="Courier New"/>
                <w:color w:val="1F4E79"/>
              </w:rPr>
              <w:t>80B987a</w:t>
            </w:r>
            <w:r>
              <w:t xml:space="preserve"> +</w:t>
            </w:r>
            <w:r>
              <w:br/>
            </w:r>
            <w:r>
              <w:rPr>
                <w:rFonts w:ascii="Courier New" w:hAnsi="Courier New" w:cs="Courier New"/>
                <w:color w:val="1F4E79"/>
              </w:rPr>
              <w:t>80B987f</w:t>
            </w:r>
            <w:r>
              <w:t xml:space="preserve"> +</w:t>
            </w:r>
          </w:p>
        </w:tc>
        <w:tc>
          <w:tcPr>
            <w:tcW w:w="2996" w:type="dxa"/>
            <w:tcMar>
              <w:top w:w="45" w:type="dxa"/>
              <w:left w:w="45" w:type="dxa"/>
              <w:bottom w:w="45" w:type="dxa"/>
              <w:right w:w="45" w:type="dxa"/>
            </w:tcMar>
          </w:tcPr>
          <w:p w14:paraId="56050588"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9B20ECC"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5EEE5A29" w14:textId="77777777" w:rsidR="00C54332" w:rsidRDefault="009669BC">
            <w:pPr>
              <w:pStyle w:val="ASMTableText"/>
              <w:spacing w:line="190" w:lineRule="auto"/>
            </w:pPr>
            <w:r>
              <w:t>未列</w:t>
            </w:r>
          </w:p>
        </w:tc>
      </w:tr>
      <w:tr w:rsidR="00C54332" w14:paraId="0125241E" w14:textId="77777777">
        <w:trPr>
          <w:cantSplit/>
        </w:trPr>
        <w:tc>
          <w:tcPr>
            <w:tcW w:w="1491" w:type="dxa"/>
            <w:tcMar>
              <w:top w:w="45" w:type="dxa"/>
              <w:left w:w="45" w:type="dxa"/>
              <w:bottom w:w="45" w:type="dxa"/>
              <w:right w:w="45" w:type="dxa"/>
            </w:tcMar>
          </w:tcPr>
          <w:p w14:paraId="6C4857B9" w14:textId="77777777" w:rsidR="00C54332" w:rsidRDefault="009669BC">
            <w:pPr>
              <w:pStyle w:val="ASMTableText"/>
              <w:spacing w:line="190" w:lineRule="auto"/>
            </w:pPr>
            <w:bookmarkStart w:id="847" w:name="asm_idx_0200"/>
            <w:bookmarkEnd w:id="847"/>
            <w:r>
              <w:rPr>
                <w:rFonts w:ascii="Courier New" w:hAnsi="Courier New" w:cs="Courier New"/>
                <w:color w:val="1F4E79"/>
              </w:rPr>
              <w:t>A=A&gt;C f</w:t>
            </w:r>
          </w:p>
        </w:tc>
        <w:tc>
          <w:tcPr>
            <w:tcW w:w="2902" w:type="dxa"/>
            <w:tcMar>
              <w:top w:w="45" w:type="dxa"/>
              <w:left w:w="45" w:type="dxa"/>
              <w:bottom w:w="45" w:type="dxa"/>
              <w:right w:w="45" w:type="dxa"/>
            </w:tcMar>
          </w:tcPr>
          <w:p w14:paraId="2E5A41D4" w14:textId="77777777" w:rsidR="00C54332" w:rsidRDefault="009669BC">
            <w:pPr>
              <w:pStyle w:val="ASMTableText"/>
              <w:spacing w:line="190" w:lineRule="auto"/>
            </w:pPr>
            <w:r>
              <w:rPr>
                <w:rFonts w:ascii="Courier New" w:hAnsi="Courier New" w:cs="Courier New"/>
                <w:color w:val="1F4E79"/>
              </w:rPr>
              <w:t>80B988a</w:t>
            </w:r>
            <w:r>
              <w:t xml:space="preserve"> +</w:t>
            </w:r>
            <w:r>
              <w:br/>
            </w:r>
            <w:r>
              <w:rPr>
                <w:rFonts w:ascii="Courier New" w:hAnsi="Courier New" w:cs="Courier New"/>
                <w:color w:val="1F4E79"/>
              </w:rPr>
              <w:t>80B988f</w:t>
            </w:r>
            <w:r>
              <w:t xml:space="preserve"> +</w:t>
            </w:r>
          </w:p>
        </w:tc>
        <w:tc>
          <w:tcPr>
            <w:tcW w:w="2996" w:type="dxa"/>
            <w:tcMar>
              <w:top w:w="45" w:type="dxa"/>
              <w:left w:w="45" w:type="dxa"/>
              <w:bottom w:w="45" w:type="dxa"/>
              <w:right w:w="45" w:type="dxa"/>
            </w:tcMar>
          </w:tcPr>
          <w:p w14:paraId="579C31F7"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1E35A34E"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0AC6A142" w14:textId="77777777" w:rsidR="00C54332" w:rsidRDefault="009669BC">
            <w:pPr>
              <w:pStyle w:val="ASMTableText"/>
              <w:spacing w:line="190" w:lineRule="auto"/>
            </w:pPr>
            <w:r>
              <w:t>未列</w:t>
            </w:r>
          </w:p>
        </w:tc>
      </w:tr>
      <w:tr w:rsidR="00C54332" w14:paraId="2F85CF0C" w14:textId="77777777">
        <w:trPr>
          <w:cantSplit/>
        </w:trPr>
        <w:tc>
          <w:tcPr>
            <w:tcW w:w="1491" w:type="dxa"/>
            <w:tcMar>
              <w:top w:w="45" w:type="dxa"/>
              <w:left w:w="45" w:type="dxa"/>
              <w:bottom w:w="45" w:type="dxa"/>
              <w:right w:w="45" w:type="dxa"/>
            </w:tcMar>
          </w:tcPr>
          <w:p w14:paraId="08E73CC9" w14:textId="77777777" w:rsidR="00C54332" w:rsidRDefault="009669BC">
            <w:pPr>
              <w:pStyle w:val="ASMTableText"/>
              <w:spacing w:line="190" w:lineRule="auto"/>
            </w:pPr>
            <w:bookmarkStart w:id="940" w:name="asm_idx_0293"/>
            <w:bookmarkEnd w:id="940"/>
            <w:r>
              <w:rPr>
                <w:rFonts w:ascii="Courier New" w:hAnsi="Courier New" w:cs="Courier New"/>
                <w:color w:val="1F4E79"/>
              </w:rPr>
              <w:t>B=B&gt;C f</w:t>
            </w:r>
          </w:p>
        </w:tc>
        <w:tc>
          <w:tcPr>
            <w:tcW w:w="2902" w:type="dxa"/>
            <w:tcMar>
              <w:top w:w="45" w:type="dxa"/>
              <w:left w:w="45" w:type="dxa"/>
              <w:bottom w:w="45" w:type="dxa"/>
              <w:right w:w="45" w:type="dxa"/>
            </w:tcMar>
          </w:tcPr>
          <w:p w14:paraId="2A13B31A" w14:textId="77777777" w:rsidR="00C54332" w:rsidRDefault="009669BC">
            <w:pPr>
              <w:pStyle w:val="ASMTableText"/>
              <w:spacing w:line="190" w:lineRule="auto"/>
            </w:pPr>
            <w:r>
              <w:rPr>
                <w:rFonts w:ascii="Courier New" w:hAnsi="Courier New" w:cs="Courier New"/>
                <w:color w:val="1F4E79"/>
              </w:rPr>
              <w:t>80B989a</w:t>
            </w:r>
            <w:r>
              <w:t xml:space="preserve"> +</w:t>
            </w:r>
            <w:r>
              <w:br/>
            </w:r>
            <w:r>
              <w:rPr>
                <w:rFonts w:ascii="Courier New" w:hAnsi="Courier New" w:cs="Courier New"/>
                <w:color w:val="1F4E79"/>
              </w:rPr>
              <w:t>80B989f</w:t>
            </w:r>
            <w:r>
              <w:t xml:space="preserve"> +</w:t>
            </w:r>
          </w:p>
        </w:tc>
        <w:tc>
          <w:tcPr>
            <w:tcW w:w="2996" w:type="dxa"/>
            <w:tcMar>
              <w:top w:w="45" w:type="dxa"/>
              <w:left w:w="45" w:type="dxa"/>
              <w:bottom w:w="45" w:type="dxa"/>
              <w:right w:w="45" w:type="dxa"/>
            </w:tcMar>
          </w:tcPr>
          <w:p w14:paraId="50CAC7BF"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E5DBDAC"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D423205" w14:textId="77777777" w:rsidR="00C54332" w:rsidRDefault="009669BC">
            <w:pPr>
              <w:pStyle w:val="ASMTableText"/>
              <w:spacing w:line="190" w:lineRule="auto"/>
            </w:pPr>
            <w:r>
              <w:t>未列</w:t>
            </w:r>
          </w:p>
        </w:tc>
      </w:tr>
      <w:tr w:rsidR="00C54332" w14:paraId="1975BB22" w14:textId="77777777">
        <w:trPr>
          <w:cantSplit/>
        </w:trPr>
        <w:tc>
          <w:tcPr>
            <w:tcW w:w="1491" w:type="dxa"/>
            <w:tcMar>
              <w:top w:w="45" w:type="dxa"/>
              <w:left w:w="45" w:type="dxa"/>
              <w:bottom w:w="45" w:type="dxa"/>
              <w:right w:w="45" w:type="dxa"/>
            </w:tcMar>
          </w:tcPr>
          <w:p w14:paraId="3B64C20C" w14:textId="77777777" w:rsidR="00C54332" w:rsidRDefault="009669BC">
            <w:pPr>
              <w:pStyle w:val="ASMTableText"/>
              <w:spacing w:line="190" w:lineRule="auto"/>
            </w:pPr>
            <w:bookmarkStart w:id="845" w:name="asm_idx_0198"/>
            <w:bookmarkEnd w:id="845"/>
            <w:r>
              <w:rPr>
                <w:rFonts w:ascii="Courier New" w:hAnsi="Courier New" w:cs="Courier New"/>
                <w:color w:val="1F4E79"/>
              </w:rPr>
              <w:t>A=A&gt;A f</w:t>
            </w:r>
          </w:p>
        </w:tc>
        <w:tc>
          <w:tcPr>
            <w:tcW w:w="2902" w:type="dxa"/>
            <w:tcMar>
              <w:top w:w="45" w:type="dxa"/>
              <w:left w:w="45" w:type="dxa"/>
              <w:bottom w:w="45" w:type="dxa"/>
              <w:right w:w="45" w:type="dxa"/>
            </w:tcMar>
          </w:tcPr>
          <w:p w14:paraId="2375132A" w14:textId="77777777" w:rsidR="00C54332" w:rsidRDefault="009669BC">
            <w:pPr>
              <w:pStyle w:val="ASMTableText"/>
              <w:spacing w:line="190" w:lineRule="auto"/>
            </w:pPr>
            <w:r>
              <w:rPr>
                <w:rFonts w:ascii="Courier New" w:hAnsi="Courier New" w:cs="Courier New"/>
                <w:color w:val="1F4E79"/>
              </w:rPr>
              <w:t>80B980a</w:t>
            </w:r>
            <w:r>
              <w:t xml:space="preserve"> +</w:t>
            </w:r>
            <w:r>
              <w:br/>
            </w:r>
            <w:r>
              <w:rPr>
                <w:rFonts w:ascii="Courier New" w:hAnsi="Courier New" w:cs="Courier New"/>
                <w:color w:val="1F4E79"/>
              </w:rPr>
              <w:t>80B980f</w:t>
            </w:r>
            <w:r>
              <w:t xml:space="preserve"> +</w:t>
            </w:r>
          </w:p>
        </w:tc>
        <w:tc>
          <w:tcPr>
            <w:tcW w:w="2996" w:type="dxa"/>
            <w:tcMar>
              <w:top w:w="45" w:type="dxa"/>
              <w:left w:w="45" w:type="dxa"/>
              <w:bottom w:w="45" w:type="dxa"/>
              <w:right w:w="45" w:type="dxa"/>
            </w:tcMar>
          </w:tcPr>
          <w:p w14:paraId="5D6CECB3"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6C182F1"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8C93151" w14:textId="77777777" w:rsidR="00C54332" w:rsidRDefault="009669BC">
            <w:pPr>
              <w:pStyle w:val="ASMTableText"/>
              <w:spacing w:line="190" w:lineRule="auto"/>
            </w:pPr>
            <w:r>
              <w:t>未列</w:t>
            </w:r>
          </w:p>
        </w:tc>
      </w:tr>
      <w:tr w:rsidR="00C54332" w14:paraId="0711E1FD" w14:textId="77777777">
        <w:trPr>
          <w:cantSplit/>
        </w:trPr>
        <w:tc>
          <w:tcPr>
            <w:tcW w:w="1491" w:type="dxa"/>
            <w:tcMar>
              <w:top w:w="45" w:type="dxa"/>
              <w:left w:w="45" w:type="dxa"/>
              <w:bottom w:w="45" w:type="dxa"/>
              <w:right w:w="45" w:type="dxa"/>
            </w:tcMar>
          </w:tcPr>
          <w:p w14:paraId="5498BE7F" w14:textId="77777777" w:rsidR="00C54332" w:rsidRDefault="009669BC">
            <w:pPr>
              <w:pStyle w:val="ASMTableText"/>
              <w:spacing w:line="190" w:lineRule="auto"/>
            </w:pPr>
            <w:bookmarkStart w:id="1009" w:name="asm_idx_0362"/>
            <w:bookmarkEnd w:id="1009"/>
            <w:r>
              <w:rPr>
                <w:rFonts w:ascii="Courier New" w:hAnsi="Courier New" w:cs="Courier New"/>
                <w:color w:val="1F4E79"/>
              </w:rPr>
              <w:t>C=C&gt;C f</w:t>
            </w:r>
          </w:p>
        </w:tc>
        <w:tc>
          <w:tcPr>
            <w:tcW w:w="2902" w:type="dxa"/>
            <w:tcMar>
              <w:top w:w="45" w:type="dxa"/>
              <w:left w:w="45" w:type="dxa"/>
              <w:bottom w:w="45" w:type="dxa"/>
              <w:right w:w="45" w:type="dxa"/>
            </w:tcMar>
          </w:tcPr>
          <w:p w14:paraId="02D1025B" w14:textId="77777777" w:rsidR="00C54332" w:rsidRDefault="009669BC">
            <w:pPr>
              <w:pStyle w:val="ASMTableText"/>
              <w:spacing w:line="190" w:lineRule="auto"/>
            </w:pPr>
            <w:r>
              <w:rPr>
                <w:rFonts w:ascii="Courier New" w:hAnsi="Courier New" w:cs="Courier New"/>
                <w:color w:val="1F4E79"/>
              </w:rPr>
              <w:t>80B98Aa</w:t>
            </w:r>
            <w:r>
              <w:t xml:space="preserve"> +</w:t>
            </w:r>
            <w:r>
              <w:br/>
            </w:r>
            <w:r>
              <w:rPr>
                <w:rFonts w:ascii="Courier New" w:hAnsi="Courier New" w:cs="Courier New"/>
                <w:color w:val="1F4E79"/>
              </w:rPr>
              <w:t>80B98Af</w:t>
            </w:r>
            <w:r>
              <w:t xml:space="preserve"> +</w:t>
            </w:r>
          </w:p>
        </w:tc>
        <w:tc>
          <w:tcPr>
            <w:tcW w:w="2996" w:type="dxa"/>
            <w:tcMar>
              <w:top w:w="45" w:type="dxa"/>
              <w:left w:w="45" w:type="dxa"/>
              <w:bottom w:w="45" w:type="dxa"/>
              <w:right w:w="45" w:type="dxa"/>
            </w:tcMar>
          </w:tcPr>
          <w:p w14:paraId="275405F9"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5D75DBAD"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0D7971DD" w14:textId="77777777" w:rsidR="00C54332" w:rsidRDefault="009669BC">
            <w:pPr>
              <w:pStyle w:val="ASMTableText"/>
              <w:spacing w:line="190" w:lineRule="auto"/>
            </w:pPr>
            <w:r>
              <w:t>未列</w:t>
            </w:r>
          </w:p>
        </w:tc>
      </w:tr>
      <w:tr w:rsidR="00C54332" w14:paraId="2D5B7FEF" w14:textId="77777777">
        <w:trPr>
          <w:cantSplit/>
        </w:trPr>
        <w:tc>
          <w:tcPr>
            <w:tcW w:w="1491" w:type="dxa"/>
            <w:tcMar>
              <w:top w:w="45" w:type="dxa"/>
              <w:left w:w="45" w:type="dxa"/>
              <w:bottom w:w="45" w:type="dxa"/>
              <w:right w:w="45" w:type="dxa"/>
            </w:tcMar>
          </w:tcPr>
          <w:p w14:paraId="54174AF3" w14:textId="77777777" w:rsidR="00C54332" w:rsidRDefault="009669BC">
            <w:pPr>
              <w:pStyle w:val="ASMTableText"/>
              <w:spacing w:line="190" w:lineRule="auto"/>
            </w:pPr>
            <w:bookmarkStart w:id="1108" w:name="asm_idx_0461"/>
            <w:bookmarkEnd w:id="1108"/>
            <w:r>
              <w:rPr>
                <w:rFonts w:ascii="Courier New" w:hAnsi="Courier New" w:cs="Courier New"/>
                <w:color w:val="1F4E79"/>
              </w:rPr>
              <w:t>D=D&gt;C f</w:t>
            </w:r>
          </w:p>
        </w:tc>
        <w:tc>
          <w:tcPr>
            <w:tcW w:w="2902" w:type="dxa"/>
            <w:tcMar>
              <w:top w:w="45" w:type="dxa"/>
              <w:left w:w="45" w:type="dxa"/>
              <w:bottom w:w="45" w:type="dxa"/>
              <w:right w:w="45" w:type="dxa"/>
            </w:tcMar>
          </w:tcPr>
          <w:p w14:paraId="1CA33448" w14:textId="77777777" w:rsidR="00C54332" w:rsidRDefault="009669BC">
            <w:pPr>
              <w:pStyle w:val="ASMTableText"/>
              <w:spacing w:line="190" w:lineRule="auto"/>
            </w:pPr>
            <w:r>
              <w:rPr>
                <w:rFonts w:ascii="Courier New" w:hAnsi="Courier New" w:cs="Courier New"/>
                <w:color w:val="1F4E79"/>
              </w:rPr>
              <w:t>80B98Ba</w:t>
            </w:r>
            <w:r>
              <w:t xml:space="preserve"> +</w:t>
            </w:r>
            <w:r>
              <w:br/>
            </w:r>
            <w:r>
              <w:rPr>
                <w:rFonts w:ascii="Courier New" w:hAnsi="Courier New" w:cs="Courier New"/>
                <w:color w:val="1F4E79"/>
              </w:rPr>
              <w:t>80B98Bf</w:t>
            </w:r>
            <w:r>
              <w:t xml:space="preserve"> +</w:t>
            </w:r>
          </w:p>
        </w:tc>
        <w:tc>
          <w:tcPr>
            <w:tcW w:w="2996" w:type="dxa"/>
            <w:tcMar>
              <w:top w:w="45" w:type="dxa"/>
              <w:left w:w="45" w:type="dxa"/>
              <w:bottom w:w="45" w:type="dxa"/>
              <w:right w:w="45" w:type="dxa"/>
            </w:tcMar>
          </w:tcPr>
          <w:p w14:paraId="3C196621"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356FCDC4"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1D35A083" w14:textId="77777777" w:rsidR="00C54332" w:rsidRDefault="009669BC">
            <w:pPr>
              <w:pStyle w:val="ASMTableText"/>
              <w:spacing w:line="190" w:lineRule="auto"/>
            </w:pPr>
            <w:r>
              <w:t>未列</w:t>
            </w:r>
          </w:p>
        </w:tc>
      </w:tr>
      <w:tr w:rsidR="00C54332" w14:paraId="7D751D60" w14:textId="77777777">
        <w:trPr>
          <w:cantSplit/>
        </w:trPr>
        <w:tc>
          <w:tcPr>
            <w:tcW w:w="1491" w:type="dxa"/>
            <w:tcMar>
              <w:top w:w="45" w:type="dxa"/>
              <w:left w:w="45" w:type="dxa"/>
              <w:bottom w:w="45" w:type="dxa"/>
              <w:right w:w="45" w:type="dxa"/>
            </w:tcMar>
          </w:tcPr>
          <w:p w14:paraId="2A47AC19" w14:textId="77777777" w:rsidR="00C54332" w:rsidRDefault="009669BC">
            <w:pPr>
              <w:pStyle w:val="ASMTableText"/>
              <w:spacing w:line="190" w:lineRule="auto"/>
            </w:pPr>
            <w:r>
              <w:rPr>
                <w:rFonts w:ascii="Courier New" w:hAnsi="Courier New" w:cs="Courier New"/>
                <w:color w:val="1F4E79"/>
              </w:rPr>
              <w:t>A=A&gt;D f</w:t>
            </w:r>
          </w:p>
        </w:tc>
        <w:tc>
          <w:tcPr>
            <w:tcW w:w="2902" w:type="dxa"/>
            <w:tcMar>
              <w:top w:w="45" w:type="dxa"/>
              <w:left w:w="45" w:type="dxa"/>
              <w:bottom w:w="45" w:type="dxa"/>
              <w:right w:w="45" w:type="dxa"/>
            </w:tcMar>
          </w:tcPr>
          <w:p w14:paraId="1AA1FE5F" w14:textId="77777777" w:rsidR="00C54332" w:rsidRDefault="009669BC">
            <w:pPr>
              <w:pStyle w:val="ASMTableText"/>
              <w:spacing w:line="190" w:lineRule="auto"/>
            </w:pPr>
            <w:r>
              <w:rPr>
                <w:rFonts w:ascii="Courier New" w:hAnsi="Courier New" w:cs="Courier New"/>
                <w:color w:val="1F4E79"/>
              </w:rPr>
              <w:t>80B98Ca</w:t>
            </w:r>
            <w:r>
              <w:t xml:space="preserve"> +</w:t>
            </w:r>
            <w:r>
              <w:br/>
            </w:r>
            <w:r>
              <w:rPr>
                <w:rFonts w:ascii="Courier New" w:hAnsi="Courier New" w:cs="Courier New"/>
                <w:color w:val="1F4E79"/>
              </w:rPr>
              <w:t>80B98Cf</w:t>
            </w:r>
            <w:r>
              <w:t xml:space="preserve"> +</w:t>
            </w:r>
          </w:p>
        </w:tc>
        <w:tc>
          <w:tcPr>
            <w:tcW w:w="2996" w:type="dxa"/>
            <w:tcMar>
              <w:top w:w="45" w:type="dxa"/>
              <w:left w:w="45" w:type="dxa"/>
              <w:bottom w:w="45" w:type="dxa"/>
              <w:right w:w="45" w:type="dxa"/>
            </w:tcMar>
          </w:tcPr>
          <w:p w14:paraId="53A83A55"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77D2B514"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979B72D" w14:textId="77777777" w:rsidR="00C54332" w:rsidRDefault="009669BC">
            <w:pPr>
              <w:pStyle w:val="ASMTableText"/>
              <w:spacing w:line="190" w:lineRule="auto"/>
            </w:pPr>
            <w:r>
              <w:t>未列</w:t>
            </w:r>
          </w:p>
        </w:tc>
      </w:tr>
      <w:tr w:rsidR="00C54332" w14:paraId="3410ABAE" w14:textId="77777777">
        <w:trPr>
          <w:cantSplit/>
        </w:trPr>
        <w:tc>
          <w:tcPr>
            <w:tcW w:w="1491" w:type="dxa"/>
            <w:tcMar>
              <w:top w:w="45" w:type="dxa"/>
              <w:left w:w="45" w:type="dxa"/>
              <w:bottom w:w="45" w:type="dxa"/>
              <w:right w:w="45" w:type="dxa"/>
            </w:tcMar>
          </w:tcPr>
          <w:p w14:paraId="10F4D886" w14:textId="77777777" w:rsidR="00C54332" w:rsidRDefault="009669BC">
            <w:pPr>
              <w:pStyle w:val="ASMTableText"/>
              <w:spacing w:line="190" w:lineRule="auto"/>
            </w:pPr>
            <w:r>
              <w:rPr>
                <w:rFonts w:ascii="Courier New" w:hAnsi="Courier New" w:cs="Courier New"/>
                <w:color w:val="1F4E79"/>
              </w:rPr>
              <w:t>B=B&gt;D f</w:t>
            </w:r>
          </w:p>
        </w:tc>
        <w:tc>
          <w:tcPr>
            <w:tcW w:w="2902" w:type="dxa"/>
            <w:tcMar>
              <w:top w:w="45" w:type="dxa"/>
              <w:left w:w="45" w:type="dxa"/>
              <w:bottom w:w="45" w:type="dxa"/>
              <w:right w:w="45" w:type="dxa"/>
            </w:tcMar>
          </w:tcPr>
          <w:p w14:paraId="1C234ED8" w14:textId="77777777" w:rsidR="00C54332" w:rsidRDefault="009669BC">
            <w:pPr>
              <w:pStyle w:val="ASMTableText"/>
              <w:spacing w:line="190" w:lineRule="auto"/>
            </w:pPr>
            <w:r>
              <w:rPr>
                <w:rFonts w:ascii="Courier New" w:hAnsi="Courier New" w:cs="Courier New"/>
                <w:color w:val="1F4E79"/>
              </w:rPr>
              <w:t>80B98Da</w:t>
            </w:r>
            <w:r>
              <w:t xml:space="preserve"> +</w:t>
            </w:r>
            <w:r>
              <w:br/>
            </w:r>
            <w:r>
              <w:rPr>
                <w:rFonts w:ascii="Courier New" w:hAnsi="Courier New" w:cs="Courier New"/>
                <w:color w:val="1F4E79"/>
              </w:rPr>
              <w:t>80B98Df</w:t>
            </w:r>
            <w:r>
              <w:t xml:space="preserve"> +</w:t>
            </w:r>
          </w:p>
        </w:tc>
        <w:tc>
          <w:tcPr>
            <w:tcW w:w="2996" w:type="dxa"/>
            <w:tcMar>
              <w:top w:w="45" w:type="dxa"/>
              <w:left w:w="45" w:type="dxa"/>
              <w:bottom w:w="45" w:type="dxa"/>
              <w:right w:w="45" w:type="dxa"/>
            </w:tcMar>
          </w:tcPr>
          <w:p w14:paraId="119476DC"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07A086DB"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34622420" w14:textId="77777777" w:rsidR="00C54332" w:rsidRDefault="009669BC">
            <w:pPr>
              <w:pStyle w:val="ASMTableText"/>
              <w:spacing w:line="190" w:lineRule="auto"/>
            </w:pPr>
            <w:r>
              <w:t>未列</w:t>
            </w:r>
          </w:p>
        </w:tc>
      </w:tr>
      <w:tr w:rsidR="00C54332" w14:paraId="156BF0DB" w14:textId="77777777">
        <w:trPr>
          <w:cantSplit/>
        </w:trPr>
        <w:tc>
          <w:tcPr>
            <w:tcW w:w="1491" w:type="dxa"/>
            <w:tcMar>
              <w:top w:w="45" w:type="dxa"/>
              <w:left w:w="45" w:type="dxa"/>
              <w:bottom w:w="45" w:type="dxa"/>
              <w:right w:w="45" w:type="dxa"/>
            </w:tcMar>
          </w:tcPr>
          <w:p w14:paraId="7E96F3B2" w14:textId="77777777" w:rsidR="00C54332" w:rsidRDefault="009669BC">
            <w:pPr>
              <w:pStyle w:val="ASMTableText"/>
              <w:spacing w:line="190" w:lineRule="auto"/>
            </w:pPr>
            <w:bookmarkStart w:id="1010" w:name="asm_idx_0363"/>
            <w:bookmarkEnd w:id="1010"/>
            <w:r>
              <w:rPr>
                <w:rFonts w:ascii="Courier New" w:hAnsi="Courier New" w:cs="Courier New"/>
                <w:color w:val="1F4E79"/>
              </w:rPr>
              <w:t>C=C&gt;D f</w:t>
            </w:r>
          </w:p>
        </w:tc>
        <w:tc>
          <w:tcPr>
            <w:tcW w:w="2902" w:type="dxa"/>
            <w:tcMar>
              <w:top w:w="45" w:type="dxa"/>
              <w:left w:w="45" w:type="dxa"/>
              <w:bottom w:w="45" w:type="dxa"/>
              <w:right w:w="45" w:type="dxa"/>
            </w:tcMar>
          </w:tcPr>
          <w:p w14:paraId="000FEA6E" w14:textId="77777777" w:rsidR="00C54332" w:rsidRDefault="009669BC">
            <w:pPr>
              <w:pStyle w:val="ASMTableText"/>
              <w:spacing w:line="190" w:lineRule="auto"/>
            </w:pPr>
            <w:r>
              <w:rPr>
                <w:rFonts w:ascii="Courier New" w:hAnsi="Courier New" w:cs="Courier New"/>
                <w:color w:val="1F4E79"/>
              </w:rPr>
              <w:t>80B98Ea</w:t>
            </w:r>
            <w:r>
              <w:t xml:space="preserve"> +</w:t>
            </w:r>
            <w:r>
              <w:br/>
            </w:r>
            <w:r>
              <w:rPr>
                <w:rFonts w:ascii="Courier New" w:hAnsi="Courier New" w:cs="Courier New"/>
                <w:color w:val="1F4E79"/>
              </w:rPr>
              <w:t>80B98Ef</w:t>
            </w:r>
            <w:r>
              <w:t xml:space="preserve"> +</w:t>
            </w:r>
          </w:p>
        </w:tc>
        <w:tc>
          <w:tcPr>
            <w:tcW w:w="2996" w:type="dxa"/>
            <w:tcMar>
              <w:top w:w="45" w:type="dxa"/>
              <w:left w:w="45" w:type="dxa"/>
              <w:bottom w:w="45" w:type="dxa"/>
              <w:right w:w="45" w:type="dxa"/>
            </w:tcMar>
          </w:tcPr>
          <w:p w14:paraId="7DA12DB0"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2B62ADD4"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03B36D12" w14:textId="77777777" w:rsidR="00C54332" w:rsidRDefault="009669BC">
            <w:pPr>
              <w:pStyle w:val="ASMTableText"/>
              <w:spacing w:line="190" w:lineRule="auto"/>
            </w:pPr>
            <w:r>
              <w:t>未列</w:t>
            </w:r>
          </w:p>
        </w:tc>
      </w:tr>
      <w:tr w:rsidR="00C54332" w14:paraId="51545285" w14:textId="77777777">
        <w:trPr>
          <w:cantSplit/>
        </w:trPr>
        <w:tc>
          <w:tcPr>
            <w:tcW w:w="1491" w:type="dxa"/>
            <w:tcMar>
              <w:top w:w="45" w:type="dxa"/>
              <w:left w:w="45" w:type="dxa"/>
              <w:bottom w:w="45" w:type="dxa"/>
              <w:right w:w="45" w:type="dxa"/>
            </w:tcMar>
          </w:tcPr>
          <w:p w14:paraId="6903C691" w14:textId="77777777" w:rsidR="00C54332" w:rsidRDefault="009669BC">
            <w:pPr>
              <w:pStyle w:val="ASMTableText"/>
              <w:spacing w:line="190" w:lineRule="auto"/>
            </w:pPr>
            <w:bookmarkStart w:id="1109" w:name="asm_idx_0462"/>
            <w:bookmarkEnd w:id="1109"/>
            <w:r>
              <w:rPr>
                <w:rFonts w:ascii="Courier New" w:hAnsi="Courier New" w:cs="Courier New"/>
                <w:color w:val="1F4E79"/>
              </w:rPr>
              <w:t>D=D&gt;D f</w:t>
            </w:r>
          </w:p>
        </w:tc>
        <w:tc>
          <w:tcPr>
            <w:tcW w:w="2902" w:type="dxa"/>
            <w:tcMar>
              <w:top w:w="45" w:type="dxa"/>
              <w:left w:w="45" w:type="dxa"/>
              <w:bottom w:w="45" w:type="dxa"/>
              <w:right w:w="45" w:type="dxa"/>
            </w:tcMar>
          </w:tcPr>
          <w:p w14:paraId="50E58DAE" w14:textId="77777777" w:rsidR="00C54332" w:rsidRDefault="009669BC">
            <w:pPr>
              <w:pStyle w:val="ASMTableText"/>
              <w:spacing w:line="190" w:lineRule="auto"/>
            </w:pPr>
            <w:r>
              <w:rPr>
                <w:rFonts w:ascii="Courier New" w:hAnsi="Courier New" w:cs="Courier New"/>
                <w:color w:val="1F4E79"/>
              </w:rPr>
              <w:t>80B98Fa</w:t>
            </w:r>
            <w:r>
              <w:t xml:space="preserve"> +</w:t>
            </w:r>
            <w:r>
              <w:br/>
            </w:r>
            <w:r>
              <w:rPr>
                <w:rFonts w:ascii="Courier New" w:hAnsi="Courier New" w:cs="Courier New"/>
                <w:color w:val="1F4E79"/>
              </w:rPr>
              <w:t>80B98Ff</w:t>
            </w:r>
            <w:r>
              <w:t xml:space="preserve"> +</w:t>
            </w:r>
          </w:p>
        </w:tc>
        <w:tc>
          <w:tcPr>
            <w:tcW w:w="2996" w:type="dxa"/>
            <w:tcMar>
              <w:top w:w="45" w:type="dxa"/>
              <w:left w:w="45" w:type="dxa"/>
              <w:bottom w:w="45" w:type="dxa"/>
              <w:right w:w="45" w:type="dxa"/>
            </w:tcMar>
          </w:tcPr>
          <w:p w14:paraId="1179205C" w14:textId="77777777" w:rsidR="00C54332" w:rsidRDefault="009669BC">
            <w:pPr>
              <w:pStyle w:val="ASMTableText"/>
              <w:spacing w:line="190" w:lineRule="auto"/>
            </w:pPr>
            <w:r>
              <w:t>同上</w:t>
            </w:r>
          </w:p>
        </w:tc>
        <w:tc>
          <w:tcPr>
            <w:tcW w:w="1302" w:type="dxa"/>
            <w:tcMar>
              <w:top w:w="45" w:type="dxa"/>
              <w:left w:w="45" w:type="dxa"/>
              <w:bottom w:w="45" w:type="dxa"/>
              <w:right w:w="45" w:type="dxa"/>
            </w:tcMar>
          </w:tcPr>
          <w:p w14:paraId="6EDB1C39" w14:textId="77777777" w:rsidR="00C54332" w:rsidRDefault="009669BC">
            <w:pPr>
              <w:pStyle w:val="ASMTableText"/>
              <w:spacing w:line="190" w:lineRule="auto"/>
            </w:pPr>
            <w:r>
              <w:t>否</w:t>
            </w:r>
          </w:p>
        </w:tc>
        <w:tc>
          <w:tcPr>
            <w:tcW w:w="1176" w:type="dxa"/>
            <w:tcMar>
              <w:top w:w="45" w:type="dxa"/>
              <w:left w:w="45" w:type="dxa"/>
              <w:bottom w:w="45" w:type="dxa"/>
              <w:right w:w="45" w:type="dxa"/>
            </w:tcMar>
          </w:tcPr>
          <w:p w14:paraId="66D69663" w14:textId="77777777" w:rsidR="00C54332" w:rsidRDefault="009669BC">
            <w:pPr>
              <w:pStyle w:val="ASMTableText"/>
              <w:spacing w:line="190" w:lineRule="auto"/>
            </w:pPr>
            <w:r>
              <w:t>未列</w:t>
            </w:r>
          </w:p>
        </w:tc>
      </w:tr>
    </w:tbl>
    <w:p w14:paraId="2AEE8A24" w14:textId="77777777" w:rsidR="00C54332" w:rsidRDefault="00C54332">
      <w:pPr>
        <w:spacing w:after="0" w:line="80" w:lineRule="auto"/>
      </w:pPr>
    </w:p>
    <w:p w14:paraId="1C36480B"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55" w:name="_Toc238930159"/>
      <w:bookmarkStart w:id="1480" w:name="asm_heading_0122"/>
      <w:bookmarkEnd w:id="1480"/>
      <w:r>
        <w:rPr>
          <w:rFonts w:ascii="Futura-Heavy" w:hAnsi="Futura-Heavy" w:cs="Futura-Heavy" w:eastAsia="SimSun"/>
          <w:b w:val="1"/>
          <w:sz w:val="28"/>
          <w:szCs w:val="28"/>
          <w:spacing w:val="0"/>
          <w:bCs w:val="1"/>
          <w:color w:val="000000"/>
        </w:rPr>
        <w:t xml:space="preserve">34 </w:t>
      </w:r>
      <w:bookmarkStart w:id="1328" w:name="asm_idx_0681"/>
      <w:bookmarkEnd w:id="1328"/>
      <w:r>
        <w:rPr>
          <w:rFonts w:ascii="Futura-Heavy" w:hAnsi="Futura-Heavy" w:cs="Futura-Heavy" w:eastAsia="SimSun"/>
          <w:b w:val="1"/>
          <w:sz w:val="28"/>
          <w:szCs w:val="28"/>
          <w:spacing w:val="0"/>
          <w:bCs w:val="1"/>
          <w:color w:val="000000"/>
        </w:rPr>
        <w:t>保存寄存器</w:t>
      </w:r>
      <w:bookmarkEnd w:id="255"/>
    </w:p>
    <w:p w14:paraId="697693F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在这里会进一步看到，寄存器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对处理器确实非常重要。</w:t>
      </w:r>
    </w:p>
    <w:p w14:paraId="0517D0B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只有</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能与</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个保存寄存器配合使用：</w:t>
      </w:r>
      <w:r>
        <w:rPr>
          <w:rFonts w:ascii="Futura-Medium" w:hAnsi="Futura-Medium" w:cs="Futura-Medium" w:eastAsia="SimSun"/>
          <w:sz w:val="20"/>
          <w:szCs w:val="20"/>
          <w:spacing w:val="0"/>
        </w:rPr>
        <w:t>R0</w:t>
      </w:r>
      <w:r>
        <w:rPr>
          <w:rFonts w:ascii="Futura-Medium" w:hAnsi="Futura-Medium" w:cs="Futura-Medium" w:eastAsia="SimSun"/>
          <w:sz w:val="20"/>
          <w:szCs w:val="20"/>
          <w:spacing w:val="0"/>
        </w:rPr>
        <w:t>、</w:t>
      </w:r>
      <w:r>
        <w:rPr>
          <w:rFonts w:ascii="Futura-Medium" w:hAnsi="Futura-Medium" w:cs="Futura-Medium" w:eastAsia="SimSun"/>
          <w:sz w:val="20"/>
          <w:szCs w:val="20"/>
          <w:spacing w:val="0"/>
        </w:rPr>
        <w:t>R1</w:t>
      </w:r>
      <w:r>
        <w:rPr>
          <w:rFonts w:ascii="Futura-Medium" w:hAnsi="Futura-Medium" w:cs="Futura-Medium" w:eastAsia="SimSun"/>
          <w:sz w:val="20"/>
          <w:szCs w:val="20"/>
          <w:spacing w:val="0"/>
        </w:rPr>
        <w:t>、</w:t>
      </w:r>
      <w:r>
        <w:rPr>
          <w:rFonts w:ascii="Futura-Medium" w:hAnsi="Futura-Medium" w:cs="Futura-Medium" w:eastAsia="SimSun"/>
          <w:sz w:val="20"/>
          <w:szCs w:val="20"/>
          <w:spacing w:val="0"/>
        </w:rPr>
        <w:t>R2</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R3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R4</w:t>
      </w:r>
      <w:r>
        <w:rPr>
          <w:rFonts w:ascii="Futura-Medium" w:hAnsi="Futura-Medium" w:cs="Futura-Medium" w:eastAsia="SimSun"/>
          <w:sz w:val="20"/>
          <w:szCs w:val="20"/>
          <w:spacing w:val="0"/>
        </w:rPr>
        <w:t>。</w:t>
      </w:r>
    </w:p>
    <w:p w14:paraId="7DADB4D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在下面这些助记符中，等号左侧寄存器接收右侧寄存器的值，右侧寄存器本身不变。</w:t>
      </w:r>
    </w:p>
    <w:p w14:paraId="0C00AD0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56" w:name="_Toc238930160"/>
      <w:bookmarkStart w:id="1481" w:name="asm_heading_0123"/>
      <w:bookmarkEnd w:id="1481"/>
      <w:r>
        <w:rPr>
          <w:rFonts w:ascii="Futura-Heavy" w:hAnsi="Futura-Heavy" w:cs="Futura-Heavy" w:eastAsia="SimSun"/>
          <w:b w:val="1"/>
          <w:sz w:val="24"/>
          <w:szCs w:val="24"/>
          <w:spacing w:val="0"/>
          <w:bCs w:val="1"/>
          <w:color w:val="000000"/>
        </w:rPr>
        <w:t xml:space="preserve">34.1 </w:t>
      </w:r>
      <w:r>
        <w:rPr>
          <w:rFonts w:ascii="Futura-Heavy" w:hAnsi="Futura-Heavy" w:cs="Futura-Heavy" w:eastAsia="SimSun"/>
          <w:b w:val="1"/>
          <w:sz w:val="24"/>
          <w:szCs w:val="24"/>
          <w:spacing w:val="0"/>
          <w:bCs w:val="1"/>
          <w:color w:val="000000"/>
        </w:rPr>
        <w:t>把</w:t>
      </w:r>
      <w:bookmarkStart w:id="1330" w:name="asm_idx_0683"/>
      <w:bookmarkEnd w:id="1330"/>
      <w:r>
        <w:rPr>
          <w:rFonts w:ascii="Futura-Heavy" w:hAnsi="Futura-Heavy" w:cs="Futura-Heavy" w:eastAsia="SimSun"/>
          <w:b w:val="1"/>
          <w:sz w:val="24"/>
          <w:szCs w:val="24"/>
          <w:spacing w:val="0"/>
          <w:bCs w:val="1"/>
          <w:color w:val="000000"/>
        </w:rPr>
        <w:t>工作寄存器保存到保存寄存器</w:t>
      </w:r>
      <w:bookmarkEnd w:id="256"/>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153"/>
        <w:gridCol w:w="2153"/>
        <w:gridCol w:w="1713"/>
        <w:gridCol w:w="2044"/>
        <w:gridCol w:w="1803"/>
      </w:tblGrid>
      <w:tr w:rsidR="00C54332" w14:paraId="0746F118" w14:textId="77777777">
        <w:trPr>
          <w:cantSplit/>
          <w:tblHeader/>
        </w:trPr>
        <w:tc>
          <w:tcPr>
            <w:tcW w:w="2153" w:type="dxa"/>
            <w:tcMar>
              <w:top w:w="45" w:type="dxa"/>
              <w:left w:w="45" w:type="dxa"/>
              <w:bottom w:w="45" w:type="dxa"/>
              <w:right w:w="45" w:type="dxa"/>
            </w:tcMar>
          </w:tcPr>
          <w:p w14:paraId="10FB7DB4" w14:textId="77777777" w:rsidR="00C54332" w:rsidRDefault="009669BC">
            <w:pPr>
              <w:pStyle w:val="ASMTableText"/>
              <w:keepNext/>
              <w:keepLines/>
              <w:spacing w:line="190" w:lineRule="auto"/>
            </w:pPr>
            <w:r>
              <w:rPr>
                <w:b/>
              </w:rPr>
              <w:t>助记符</w:t>
            </w:r>
          </w:p>
        </w:tc>
        <w:tc>
          <w:tcPr>
            <w:tcW w:w="2153" w:type="dxa"/>
            <w:tcMar>
              <w:top w:w="45" w:type="dxa"/>
              <w:left w:w="45" w:type="dxa"/>
              <w:bottom w:w="45" w:type="dxa"/>
              <w:right w:w="45" w:type="dxa"/>
            </w:tcMar>
          </w:tcPr>
          <w:p w14:paraId="1B121BCA" w14:textId="77777777" w:rsidR="00C54332" w:rsidRDefault="009669BC">
            <w:pPr>
              <w:pStyle w:val="ASMTableText"/>
              <w:keepNext/>
              <w:keepLines/>
              <w:spacing w:line="190" w:lineRule="auto"/>
            </w:pPr>
            <w:r>
              <w:rPr>
                <w:b/>
              </w:rPr>
              <w:t>操作码</w:t>
            </w:r>
          </w:p>
        </w:tc>
        <w:tc>
          <w:tcPr>
            <w:tcW w:w="1713" w:type="dxa"/>
            <w:tcMar>
              <w:top w:w="45" w:type="dxa"/>
              <w:left w:w="45" w:type="dxa"/>
              <w:bottom w:w="45" w:type="dxa"/>
              <w:right w:w="45" w:type="dxa"/>
            </w:tcMar>
          </w:tcPr>
          <w:p w14:paraId="20C0CD1B" w14:textId="77777777" w:rsidR="00C54332" w:rsidRDefault="009669BC">
            <w:pPr>
              <w:pStyle w:val="ASMTableText"/>
              <w:keepNext/>
              <w:keepLines/>
              <w:spacing w:line="190" w:lineRule="auto"/>
            </w:pPr>
            <w:r>
              <w:rPr>
                <w:b/>
              </w:rPr>
              <w:t>字段</w:t>
            </w:r>
          </w:p>
        </w:tc>
        <w:tc>
          <w:tcPr>
            <w:tcW w:w="2044" w:type="dxa"/>
            <w:tcMar>
              <w:top w:w="45" w:type="dxa"/>
              <w:left w:w="45" w:type="dxa"/>
              <w:bottom w:w="45" w:type="dxa"/>
              <w:right w:w="45" w:type="dxa"/>
            </w:tcMar>
          </w:tcPr>
          <w:p w14:paraId="1F894B8B" w14:textId="77777777" w:rsidR="00C54332" w:rsidRDefault="009669BC">
            <w:pPr>
              <w:pStyle w:val="ASMTableText"/>
              <w:keepNext/>
              <w:keepLines/>
              <w:spacing w:line="190" w:lineRule="auto"/>
            </w:pPr>
            <w:r>
              <w:rPr>
                <w:b/>
              </w:rPr>
              <w:t>Carry</w:t>
            </w:r>
          </w:p>
        </w:tc>
        <w:tc>
          <w:tcPr>
            <w:tcW w:w="1803" w:type="dxa"/>
            <w:tcMar>
              <w:top w:w="45" w:type="dxa"/>
              <w:left w:w="45" w:type="dxa"/>
              <w:bottom w:w="45" w:type="dxa"/>
              <w:right w:w="45" w:type="dxa"/>
            </w:tcMar>
          </w:tcPr>
          <w:p w14:paraId="7123D8F4" w14:textId="77777777" w:rsidR="00C54332" w:rsidRDefault="009669BC">
            <w:pPr>
              <w:pStyle w:val="ASMTableText"/>
              <w:keepNext/>
              <w:keepLines/>
              <w:spacing w:line="190" w:lineRule="auto"/>
            </w:pPr>
            <w:r>
              <w:rPr>
                <w:b/>
              </w:rPr>
              <w:t>周期</w:t>
            </w:r>
          </w:p>
        </w:tc>
      </w:tr>
      <w:tr w:rsidR="00C54332" w14:paraId="7944FA30" w14:textId="77777777">
        <w:trPr>
          <w:cantSplit/>
        </w:trPr>
        <w:tc>
          <w:tcPr>
            <w:tcW w:w="2153" w:type="dxa"/>
            <w:tcMar>
              <w:top w:w="45" w:type="dxa"/>
              <w:left w:w="45" w:type="dxa"/>
              <w:bottom w:w="45" w:type="dxa"/>
              <w:right w:w="45" w:type="dxa"/>
            </w:tcMar>
          </w:tcPr>
          <w:p w14:paraId="479BE149" w14:textId="77777777" w:rsidR="00C54332" w:rsidRDefault="009669BC">
            <w:pPr>
              <w:pStyle w:val="ASMTableText"/>
              <w:keepNext/>
              <w:keepLines/>
              <w:spacing w:line="190" w:lineRule="auto"/>
            </w:pPr>
            <w:bookmarkStart w:id="1181" w:name="asm_idx_0534"/>
            <w:bookmarkEnd w:id="1181"/>
            <w:r>
              <w:rPr>
                <w:rFonts w:ascii="Courier New" w:hAnsi="Courier New" w:cs="Courier New"/>
                <w:color w:val="1F4E79"/>
              </w:rPr>
              <w:t>R0=A</w:t>
            </w:r>
          </w:p>
        </w:tc>
        <w:tc>
          <w:tcPr>
            <w:tcW w:w="2153" w:type="dxa"/>
            <w:tcMar>
              <w:top w:w="45" w:type="dxa"/>
              <w:left w:w="45" w:type="dxa"/>
              <w:bottom w:w="45" w:type="dxa"/>
              <w:right w:w="45" w:type="dxa"/>
            </w:tcMar>
          </w:tcPr>
          <w:p w14:paraId="421E96DE" w14:textId="77777777" w:rsidR="00C54332" w:rsidRDefault="009669BC">
            <w:pPr>
              <w:pStyle w:val="ASMTableText"/>
              <w:keepNext/>
              <w:keepLines/>
              <w:spacing w:line="190" w:lineRule="auto"/>
            </w:pPr>
            <w:r>
              <w:rPr>
                <w:rFonts w:ascii="Courier New" w:hAnsi="Courier New" w:cs="Courier New"/>
                <w:color w:val="1F4E79"/>
              </w:rPr>
              <w:t>100</w:t>
            </w:r>
          </w:p>
        </w:tc>
        <w:tc>
          <w:tcPr>
            <w:tcW w:w="1713" w:type="dxa"/>
            <w:tcMar>
              <w:top w:w="45" w:type="dxa"/>
              <w:left w:w="45" w:type="dxa"/>
              <w:bottom w:w="45" w:type="dxa"/>
              <w:right w:w="45" w:type="dxa"/>
            </w:tcMar>
          </w:tcPr>
          <w:p w14:paraId="2A8EAB53" w14:textId="77777777" w:rsidR="00C54332" w:rsidRDefault="009669BC">
            <w:pPr>
              <w:pStyle w:val="ASMTableText"/>
              <w:keepNext/>
              <w:keepLines/>
              <w:spacing w:line="190" w:lineRule="auto"/>
            </w:pPr>
            <w:r>
              <w:t>全部</w:t>
            </w:r>
          </w:p>
        </w:tc>
        <w:tc>
          <w:tcPr>
            <w:tcW w:w="2044" w:type="dxa"/>
            <w:tcMar>
              <w:top w:w="45" w:type="dxa"/>
              <w:left w:w="45" w:type="dxa"/>
              <w:bottom w:w="45" w:type="dxa"/>
              <w:right w:w="45" w:type="dxa"/>
            </w:tcMar>
          </w:tcPr>
          <w:p w14:paraId="3E4F5F7A" w14:textId="77777777" w:rsidR="00C54332" w:rsidRDefault="009669BC">
            <w:pPr>
              <w:pStyle w:val="ASMTableText"/>
              <w:keepNext/>
              <w:keepLines/>
              <w:spacing w:line="190" w:lineRule="auto"/>
            </w:pPr>
            <w:r>
              <w:t>否</w:t>
            </w:r>
          </w:p>
        </w:tc>
        <w:tc>
          <w:tcPr>
            <w:tcW w:w="1803" w:type="dxa"/>
            <w:tcMar>
              <w:top w:w="45" w:type="dxa"/>
              <w:left w:w="45" w:type="dxa"/>
              <w:bottom w:w="45" w:type="dxa"/>
              <w:right w:w="45" w:type="dxa"/>
            </w:tcMar>
          </w:tcPr>
          <w:p w14:paraId="060E9A60" w14:textId="77777777" w:rsidR="00C54332" w:rsidRDefault="009669BC">
            <w:pPr>
              <w:pStyle w:val="ASMTableText"/>
              <w:keepNext/>
              <w:keepLines/>
              <w:spacing w:line="190" w:lineRule="auto"/>
            </w:pPr>
            <w:r>
              <w:t>20.5</w:t>
            </w:r>
          </w:p>
        </w:tc>
      </w:tr>
      <w:tr w:rsidR="00C54332" w14:paraId="516AF336" w14:textId="77777777">
        <w:trPr>
          <w:cantSplit/>
        </w:trPr>
        <w:tc>
          <w:tcPr>
            <w:tcW w:w="2153" w:type="dxa"/>
            <w:tcMar>
              <w:top w:w="45" w:type="dxa"/>
              <w:left w:w="45" w:type="dxa"/>
              <w:bottom w:w="45" w:type="dxa"/>
              <w:right w:w="45" w:type="dxa"/>
            </w:tcMar>
          </w:tcPr>
          <w:p w14:paraId="663EEECF" w14:textId="77777777" w:rsidR="00C54332" w:rsidRDefault="009669BC">
            <w:pPr>
              <w:pStyle w:val="ASMTableText"/>
              <w:spacing w:line="190" w:lineRule="auto"/>
            </w:pPr>
            <w:bookmarkStart w:id="1185" w:name="asm_idx_0538"/>
            <w:bookmarkEnd w:id="1185"/>
            <w:r>
              <w:rPr>
                <w:rFonts w:ascii="Courier New" w:hAnsi="Courier New" w:cs="Courier New"/>
                <w:color w:val="1F4E79"/>
              </w:rPr>
              <w:t>R1=A</w:t>
            </w:r>
          </w:p>
        </w:tc>
        <w:tc>
          <w:tcPr>
            <w:tcW w:w="2153" w:type="dxa"/>
            <w:tcMar>
              <w:top w:w="45" w:type="dxa"/>
              <w:left w:w="45" w:type="dxa"/>
              <w:bottom w:w="45" w:type="dxa"/>
              <w:right w:w="45" w:type="dxa"/>
            </w:tcMar>
          </w:tcPr>
          <w:p w14:paraId="175C6048" w14:textId="77777777" w:rsidR="00C54332" w:rsidRDefault="009669BC">
            <w:pPr>
              <w:pStyle w:val="ASMTableText"/>
              <w:spacing w:line="190" w:lineRule="auto"/>
            </w:pPr>
            <w:r>
              <w:rPr>
                <w:rFonts w:ascii="Courier New" w:hAnsi="Courier New" w:cs="Courier New"/>
                <w:color w:val="1F4E79"/>
              </w:rPr>
              <w:t>101</w:t>
            </w:r>
          </w:p>
        </w:tc>
        <w:tc>
          <w:tcPr>
            <w:tcW w:w="1713" w:type="dxa"/>
            <w:tcMar>
              <w:top w:w="45" w:type="dxa"/>
              <w:left w:w="45" w:type="dxa"/>
              <w:bottom w:w="45" w:type="dxa"/>
              <w:right w:w="45" w:type="dxa"/>
            </w:tcMar>
          </w:tcPr>
          <w:p w14:paraId="4DE65EE8"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19D3BF54"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6B5FB335" w14:textId="77777777" w:rsidR="00C54332" w:rsidRDefault="009669BC">
            <w:pPr>
              <w:pStyle w:val="ASMTableText"/>
              <w:spacing w:line="190" w:lineRule="auto"/>
            </w:pPr>
            <w:r>
              <w:t>20.5</w:t>
            </w:r>
          </w:p>
        </w:tc>
      </w:tr>
      <w:tr w:rsidR="00C54332" w14:paraId="7AA713C3" w14:textId="77777777">
        <w:trPr>
          <w:cantSplit/>
        </w:trPr>
        <w:tc>
          <w:tcPr>
            <w:tcW w:w="2153" w:type="dxa"/>
            <w:tcMar>
              <w:top w:w="45" w:type="dxa"/>
              <w:left w:w="45" w:type="dxa"/>
              <w:bottom w:w="45" w:type="dxa"/>
              <w:right w:w="45" w:type="dxa"/>
            </w:tcMar>
          </w:tcPr>
          <w:p w14:paraId="0F013B4F" w14:textId="77777777" w:rsidR="00C54332" w:rsidRDefault="009669BC">
            <w:pPr>
              <w:pStyle w:val="ASMTableText"/>
              <w:spacing w:line="190" w:lineRule="auto"/>
            </w:pPr>
            <w:bookmarkStart w:id="1189" w:name="asm_idx_0542"/>
            <w:bookmarkEnd w:id="1189"/>
            <w:r>
              <w:rPr>
                <w:rFonts w:ascii="Courier New" w:hAnsi="Courier New" w:cs="Courier New"/>
                <w:color w:val="1F4E79"/>
              </w:rPr>
              <w:t>R2=A</w:t>
            </w:r>
          </w:p>
        </w:tc>
        <w:tc>
          <w:tcPr>
            <w:tcW w:w="2153" w:type="dxa"/>
            <w:tcMar>
              <w:top w:w="45" w:type="dxa"/>
              <w:left w:w="45" w:type="dxa"/>
              <w:bottom w:w="45" w:type="dxa"/>
              <w:right w:w="45" w:type="dxa"/>
            </w:tcMar>
          </w:tcPr>
          <w:p w14:paraId="3D4CED43" w14:textId="77777777" w:rsidR="00C54332" w:rsidRDefault="009669BC">
            <w:pPr>
              <w:pStyle w:val="ASMTableText"/>
              <w:spacing w:line="190" w:lineRule="auto"/>
            </w:pPr>
            <w:r>
              <w:rPr>
                <w:rFonts w:ascii="Courier New" w:hAnsi="Courier New" w:cs="Courier New"/>
                <w:color w:val="1F4E79"/>
              </w:rPr>
              <w:t>102</w:t>
            </w:r>
          </w:p>
        </w:tc>
        <w:tc>
          <w:tcPr>
            <w:tcW w:w="1713" w:type="dxa"/>
            <w:tcMar>
              <w:top w:w="45" w:type="dxa"/>
              <w:left w:w="45" w:type="dxa"/>
              <w:bottom w:w="45" w:type="dxa"/>
              <w:right w:w="45" w:type="dxa"/>
            </w:tcMar>
          </w:tcPr>
          <w:p w14:paraId="4B36F995"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1711A598"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B0A713E" w14:textId="77777777" w:rsidR="00C54332" w:rsidRDefault="009669BC">
            <w:pPr>
              <w:pStyle w:val="ASMTableText"/>
              <w:spacing w:line="190" w:lineRule="auto"/>
            </w:pPr>
            <w:r>
              <w:t>20.5</w:t>
            </w:r>
          </w:p>
        </w:tc>
      </w:tr>
      <w:tr w:rsidR="00C54332" w14:paraId="607C14E3" w14:textId="77777777">
        <w:trPr>
          <w:cantSplit/>
        </w:trPr>
        <w:tc>
          <w:tcPr>
            <w:tcW w:w="2153" w:type="dxa"/>
            <w:tcMar>
              <w:top w:w="45" w:type="dxa"/>
              <w:left w:w="45" w:type="dxa"/>
              <w:bottom w:w="45" w:type="dxa"/>
              <w:right w:w="45" w:type="dxa"/>
            </w:tcMar>
          </w:tcPr>
          <w:p w14:paraId="76AE218A" w14:textId="77777777" w:rsidR="00C54332" w:rsidRDefault="009669BC">
            <w:pPr>
              <w:pStyle w:val="ASMTableText"/>
              <w:spacing w:line="190" w:lineRule="auto"/>
            </w:pPr>
            <w:bookmarkStart w:id="1193" w:name="asm_idx_0546"/>
            <w:bookmarkEnd w:id="1193"/>
            <w:r>
              <w:rPr>
                <w:rFonts w:ascii="Courier New" w:hAnsi="Courier New" w:cs="Courier New"/>
                <w:color w:val="1F4E79"/>
              </w:rPr>
              <w:t>R3=A</w:t>
            </w:r>
          </w:p>
        </w:tc>
        <w:tc>
          <w:tcPr>
            <w:tcW w:w="2153" w:type="dxa"/>
            <w:tcMar>
              <w:top w:w="45" w:type="dxa"/>
              <w:left w:w="45" w:type="dxa"/>
              <w:bottom w:w="45" w:type="dxa"/>
              <w:right w:w="45" w:type="dxa"/>
            </w:tcMar>
          </w:tcPr>
          <w:p w14:paraId="11499529" w14:textId="77777777" w:rsidR="00C54332" w:rsidRDefault="009669BC">
            <w:pPr>
              <w:pStyle w:val="ASMTableText"/>
              <w:spacing w:line="190" w:lineRule="auto"/>
            </w:pPr>
            <w:r>
              <w:rPr>
                <w:rFonts w:ascii="Courier New" w:hAnsi="Courier New" w:cs="Courier New"/>
                <w:color w:val="1F4E79"/>
              </w:rPr>
              <w:t>103</w:t>
            </w:r>
          </w:p>
        </w:tc>
        <w:tc>
          <w:tcPr>
            <w:tcW w:w="1713" w:type="dxa"/>
            <w:tcMar>
              <w:top w:w="45" w:type="dxa"/>
              <w:left w:w="45" w:type="dxa"/>
              <w:bottom w:w="45" w:type="dxa"/>
              <w:right w:w="45" w:type="dxa"/>
            </w:tcMar>
          </w:tcPr>
          <w:p w14:paraId="4EEBFA45"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4DED01A2"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8647228" w14:textId="77777777" w:rsidR="00C54332" w:rsidRDefault="009669BC">
            <w:pPr>
              <w:pStyle w:val="ASMTableText"/>
              <w:spacing w:line="190" w:lineRule="auto"/>
            </w:pPr>
            <w:r>
              <w:t>20.5</w:t>
            </w:r>
          </w:p>
        </w:tc>
      </w:tr>
      <w:tr w:rsidR="00C54332" w14:paraId="670A15C4" w14:textId="77777777">
        <w:trPr>
          <w:cantSplit/>
        </w:trPr>
        <w:tc>
          <w:tcPr>
            <w:tcW w:w="2153" w:type="dxa"/>
            <w:tcMar>
              <w:top w:w="45" w:type="dxa"/>
              <w:left w:w="45" w:type="dxa"/>
              <w:bottom w:w="45" w:type="dxa"/>
              <w:right w:w="45" w:type="dxa"/>
            </w:tcMar>
          </w:tcPr>
          <w:p w14:paraId="133A36B0" w14:textId="77777777" w:rsidR="00C54332" w:rsidRDefault="009669BC">
            <w:pPr>
              <w:pStyle w:val="ASMTableText"/>
              <w:spacing w:line="190" w:lineRule="auto"/>
            </w:pPr>
            <w:bookmarkStart w:id="1197" w:name="asm_idx_0550"/>
            <w:bookmarkEnd w:id="1197"/>
            <w:r>
              <w:rPr>
                <w:rFonts w:ascii="Courier New" w:hAnsi="Courier New" w:cs="Courier New"/>
                <w:color w:val="1F4E79"/>
              </w:rPr>
              <w:t>R4=A</w:t>
            </w:r>
          </w:p>
        </w:tc>
        <w:tc>
          <w:tcPr>
            <w:tcW w:w="2153" w:type="dxa"/>
            <w:tcMar>
              <w:top w:w="45" w:type="dxa"/>
              <w:left w:w="45" w:type="dxa"/>
              <w:bottom w:w="45" w:type="dxa"/>
              <w:right w:w="45" w:type="dxa"/>
            </w:tcMar>
          </w:tcPr>
          <w:p w14:paraId="3B50B8D5" w14:textId="77777777" w:rsidR="00C54332" w:rsidRDefault="009669BC">
            <w:pPr>
              <w:pStyle w:val="ASMTableText"/>
              <w:spacing w:line="190" w:lineRule="auto"/>
            </w:pPr>
            <w:r>
              <w:rPr>
                <w:rFonts w:ascii="Courier New" w:hAnsi="Courier New" w:cs="Courier New"/>
                <w:color w:val="1F4E79"/>
              </w:rPr>
              <w:t>104</w:t>
            </w:r>
          </w:p>
        </w:tc>
        <w:tc>
          <w:tcPr>
            <w:tcW w:w="1713" w:type="dxa"/>
            <w:tcMar>
              <w:top w:w="45" w:type="dxa"/>
              <w:left w:w="45" w:type="dxa"/>
              <w:bottom w:w="45" w:type="dxa"/>
              <w:right w:w="45" w:type="dxa"/>
            </w:tcMar>
          </w:tcPr>
          <w:p w14:paraId="22CF9461"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107C0E47"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023C86C0" w14:textId="77777777" w:rsidR="00C54332" w:rsidRDefault="009669BC">
            <w:pPr>
              <w:pStyle w:val="ASMTableText"/>
              <w:spacing w:line="190" w:lineRule="auto"/>
            </w:pPr>
            <w:r>
              <w:t>20.5</w:t>
            </w:r>
          </w:p>
        </w:tc>
      </w:tr>
      <w:tr w:rsidR="00C54332" w14:paraId="01D15F35" w14:textId="77777777">
        <w:trPr>
          <w:cantSplit/>
        </w:trPr>
        <w:tc>
          <w:tcPr>
            <w:tcW w:w="2153" w:type="dxa"/>
            <w:tcMar>
              <w:top w:w="45" w:type="dxa"/>
              <w:left w:w="45" w:type="dxa"/>
              <w:bottom w:w="45" w:type="dxa"/>
              <w:right w:w="45" w:type="dxa"/>
            </w:tcMar>
          </w:tcPr>
          <w:p w14:paraId="08F1EBE2" w14:textId="77777777" w:rsidR="00C54332" w:rsidRDefault="009669BC">
            <w:pPr>
              <w:pStyle w:val="ASMTableText"/>
              <w:spacing w:line="190" w:lineRule="auto"/>
            </w:pPr>
            <w:bookmarkStart w:id="1183" w:name="asm_idx_0536"/>
            <w:bookmarkEnd w:id="1183"/>
            <w:r>
              <w:rPr>
                <w:rFonts w:ascii="Courier New" w:hAnsi="Courier New" w:cs="Courier New"/>
                <w:color w:val="1F4E79"/>
              </w:rPr>
              <w:lastRenderedPageBreak/>
              <w:t>R0=C</w:t>
            </w:r>
          </w:p>
        </w:tc>
        <w:tc>
          <w:tcPr>
            <w:tcW w:w="2153" w:type="dxa"/>
            <w:tcMar>
              <w:top w:w="45" w:type="dxa"/>
              <w:left w:w="45" w:type="dxa"/>
              <w:bottom w:w="45" w:type="dxa"/>
              <w:right w:w="45" w:type="dxa"/>
            </w:tcMar>
          </w:tcPr>
          <w:p w14:paraId="43F2E1E4" w14:textId="77777777" w:rsidR="00C54332" w:rsidRDefault="009669BC">
            <w:pPr>
              <w:pStyle w:val="ASMTableText"/>
              <w:spacing w:line="190" w:lineRule="auto"/>
            </w:pPr>
            <w:r>
              <w:rPr>
                <w:rFonts w:ascii="Courier New" w:hAnsi="Courier New" w:cs="Courier New"/>
                <w:color w:val="1F4E79"/>
              </w:rPr>
              <w:t>108</w:t>
            </w:r>
          </w:p>
        </w:tc>
        <w:tc>
          <w:tcPr>
            <w:tcW w:w="1713" w:type="dxa"/>
            <w:tcMar>
              <w:top w:w="45" w:type="dxa"/>
              <w:left w:w="45" w:type="dxa"/>
              <w:bottom w:w="45" w:type="dxa"/>
              <w:right w:w="45" w:type="dxa"/>
            </w:tcMar>
          </w:tcPr>
          <w:p w14:paraId="57D0C8C9"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7FB3A281"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296E26C0" w14:textId="77777777" w:rsidR="00C54332" w:rsidRDefault="009669BC">
            <w:pPr>
              <w:pStyle w:val="ASMTableText"/>
              <w:spacing w:line="190" w:lineRule="auto"/>
            </w:pPr>
            <w:r>
              <w:t>20.5</w:t>
            </w:r>
          </w:p>
        </w:tc>
      </w:tr>
      <w:tr w:rsidR="00C54332" w14:paraId="6ABE3C53" w14:textId="77777777">
        <w:trPr>
          <w:cantSplit/>
        </w:trPr>
        <w:tc>
          <w:tcPr>
            <w:tcW w:w="2153" w:type="dxa"/>
            <w:tcMar>
              <w:top w:w="45" w:type="dxa"/>
              <w:left w:w="45" w:type="dxa"/>
              <w:bottom w:w="45" w:type="dxa"/>
              <w:right w:w="45" w:type="dxa"/>
            </w:tcMar>
          </w:tcPr>
          <w:p w14:paraId="583E245B" w14:textId="77777777" w:rsidR="00C54332" w:rsidRDefault="009669BC">
            <w:pPr>
              <w:pStyle w:val="ASMTableText"/>
              <w:spacing w:line="190" w:lineRule="auto"/>
            </w:pPr>
            <w:bookmarkStart w:id="1187" w:name="asm_idx_0540"/>
            <w:bookmarkEnd w:id="1187"/>
            <w:r>
              <w:rPr>
                <w:rFonts w:ascii="Courier New" w:hAnsi="Courier New" w:cs="Courier New"/>
                <w:color w:val="1F4E79"/>
              </w:rPr>
              <w:t>R1=C</w:t>
            </w:r>
          </w:p>
        </w:tc>
        <w:tc>
          <w:tcPr>
            <w:tcW w:w="2153" w:type="dxa"/>
            <w:tcMar>
              <w:top w:w="45" w:type="dxa"/>
              <w:left w:w="45" w:type="dxa"/>
              <w:bottom w:w="45" w:type="dxa"/>
              <w:right w:w="45" w:type="dxa"/>
            </w:tcMar>
          </w:tcPr>
          <w:p w14:paraId="6305A86D" w14:textId="77777777" w:rsidR="00C54332" w:rsidRDefault="009669BC">
            <w:pPr>
              <w:pStyle w:val="ASMTableText"/>
              <w:spacing w:line="190" w:lineRule="auto"/>
            </w:pPr>
            <w:r>
              <w:rPr>
                <w:rFonts w:ascii="Courier New" w:hAnsi="Courier New" w:cs="Courier New"/>
                <w:color w:val="1F4E79"/>
              </w:rPr>
              <w:t>109</w:t>
            </w:r>
          </w:p>
        </w:tc>
        <w:tc>
          <w:tcPr>
            <w:tcW w:w="1713" w:type="dxa"/>
            <w:tcMar>
              <w:top w:w="45" w:type="dxa"/>
              <w:left w:w="45" w:type="dxa"/>
              <w:bottom w:w="45" w:type="dxa"/>
              <w:right w:w="45" w:type="dxa"/>
            </w:tcMar>
          </w:tcPr>
          <w:p w14:paraId="6B1B479E"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1097796E"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E1A1C59" w14:textId="77777777" w:rsidR="00C54332" w:rsidRDefault="009669BC">
            <w:pPr>
              <w:pStyle w:val="ASMTableText"/>
              <w:spacing w:line="190" w:lineRule="auto"/>
            </w:pPr>
            <w:r>
              <w:t>20.5</w:t>
            </w:r>
          </w:p>
        </w:tc>
      </w:tr>
      <w:tr w:rsidR="00C54332" w14:paraId="60B6C6E6" w14:textId="77777777">
        <w:trPr>
          <w:cantSplit/>
        </w:trPr>
        <w:tc>
          <w:tcPr>
            <w:tcW w:w="2153" w:type="dxa"/>
            <w:tcMar>
              <w:top w:w="45" w:type="dxa"/>
              <w:left w:w="45" w:type="dxa"/>
              <w:bottom w:w="45" w:type="dxa"/>
              <w:right w:w="45" w:type="dxa"/>
            </w:tcMar>
          </w:tcPr>
          <w:p w14:paraId="1F1D2C9F" w14:textId="77777777" w:rsidR="00C54332" w:rsidRDefault="009669BC">
            <w:pPr>
              <w:pStyle w:val="ASMTableText"/>
              <w:spacing w:line="190" w:lineRule="auto"/>
            </w:pPr>
            <w:bookmarkStart w:id="1191" w:name="asm_idx_0544"/>
            <w:bookmarkEnd w:id="1191"/>
            <w:r>
              <w:rPr>
                <w:rFonts w:ascii="Courier New" w:hAnsi="Courier New" w:cs="Courier New"/>
                <w:color w:val="1F4E79"/>
              </w:rPr>
              <w:t>R2=C</w:t>
            </w:r>
          </w:p>
        </w:tc>
        <w:tc>
          <w:tcPr>
            <w:tcW w:w="2153" w:type="dxa"/>
            <w:tcMar>
              <w:top w:w="45" w:type="dxa"/>
              <w:left w:w="45" w:type="dxa"/>
              <w:bottom w:w="45" w:type="dxa"/>
              <w:right w:w="45" w:type="dxa"/>
            </w:tcMar>
          </w:tcPr>
          <w:p w14:paraId="3D459BE4" w14:textId="77777777" w:rsidR="00C54332" w:rsidRDefault="009669BC">
            <w:pPr>
              <w:pStyle w:val="ASMTableText"/>
              <w:spacing w:line="190" w:lineRule="auto"/>
            </w:pPr>
            <w:r>
              <w:rPr>
                <w:rFonts w:ascii="Courier New" w:hAnsi="Courier New" w:cs="Courier New"/>
                <w:color w:val="1F4E79"/>
              </w:rPr>
              <w:t>10A</w:t>
            </w:r>
          </w:p>
        </w:tc>
        <w:tc>
          <w:tcPr>
            <w:tcW w:w="1713" w:type="dxa"/>
            <w:tcMar>
              <w:top w:w="45" w:type="dxa"/>
              <w:left w:w="45" w:type="dxa"/>
              <w:bottom w:w="45" w:type="dxa"/>
              <w:right w:w="45" w:type="dxa"/>
            </w:tcMar>
          </w:tcPr>
          <w:p w14:paraId="327A4249"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174DB6CD"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B6A8681" w14:textId="77777777" w:rsidR="00C54332" w:rsidRDefault="009669BC">
            <w:pPr>
              <w:pStyle w:val="ASMTableText"/>
              <w:spacing w:line="190" w:lineRule="auto"/>
            </w:pPr>
            <w:r>
              <w:t>20.5</w:t>
            </w:r>
          </w:p>
        </w:tc>
      </w:tr>
      <w:tr w:rsidR="00C54332" w14:paraId="61EE68F3" w14:textId="77777777">
        <w:trPr>
          <w:cantSplit/>
        </w:trPr>
        <w:tc>
          <w:tcPr>
            <w:tcW w:w="2153" w:type="dxa"/>
            <w:tcMar>
              <w:top w:w="45" w:type="dxa"/>
              <w:left w:w="45" w:type="dxa"/>
              <w:bottom w:w="45" w:type="dxa"/>
              <w:right w:w="45" w:type="dxa"/>
            </w:tcMar>
          </w:tcPr>
          <w:p w14:paraId="5EF93CB2" w14:textId="77777777" w:rsidR="00C54332" w:rsidRDefault="009669BC">
            <w:pPr>
              <w:pStyle w:val="ASMTableText"/>
              <w:spacing w:line="190" w:lineRule="auto"/>
            </w:pPr>
            <w:bookmarkStart w:id="1195" w:name="asm_idx_0548"/>
            <w:bookmarkEnd w:id="1195"/>
            <w:r>
              <w:rPr>
                <w:rFonts w:ascii="Courier New" w:hAnsi="Courier New" w:cs="Courier New"/>
                <w:color w:val="1F4E79"/>
              </w:rPr>
              <w:t>R3=C</w:t>
            </w:r>
          </w:p>
        </w:tc>
        <w:tc>
          <w:tcPr>
            <w:tcW w:w="2153" w:type="dxa"/>
            <w:tcMar>
              <w:top w:w="45" w:type="dxa"/>
              <w:left w:w="45" w:type="dxa"/>
              <w:bottom w:w="45" w:type="dxa"/>
              <w:right w:w="45" w:type="dxa"/>
            </w:tcMar>
          </w:tcPr>
          <w:p w14:paraId="1A9A5C06" w14:textId="77777777" w:rsidR="00C54332" w:rsidRDefault="009669BC">
            <w:pPr>
              <w:pStyle w:val="ASMTableText"/>
              <w:spacing w:line="190" w:lineRule="auto"/>
            </w:pPr>
            <w:r>
              <w:rPr>
                <w:rFonts w:ascii="Courier New" w:hAnsi="Courier New" w:cs="Courier New"/>
                <w:color w:val="1F4E79"/>
              </w:rPr>
              <w:t>10B</w:t>
            </w:r>
          </w:p>
        </w:tc>
        <w:tc>
          <w:tcPr>
            <w:tcW w:w="1713" w:type="dxa"/>
            <w:tcMar>
              <w:top w:w="45" w:type="dxa"/>
              <w:left w:w="45" w:type="dxa"/>
              <w:bottom w:w="45" w:type="dxa"/>
              <w:right w:w="45" w:type="dxa"/>
            </w:tcMar>
          </w:tcPr>
          <w:p w14:paraId="2EC9001D"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70161945"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AD469E0" w14:textId="77777777" w:rsidR="00C54332" w:rsidRDefault="009669BC">
            <w:pPr>
              <w:pStyle w:val="ASMTableText"/>
              <w:spacing w:line="190" w:lineRule="auto"/>
            </w:pPr>
            <w:r>
              <w:t>20.5</w:t>
            </w:r>
          </w:p>
        </w:tc>
      </w:tr>
      <w:tr w:rsidR="00C54332" w14:paraId="63657CAE" w14:textId="77777777">
        <w:trPr>
          <w:cantSplit/>
        </w:trPr>
        <w:tc>
          <w:tcPr>
            <w:tcW w:w="2153" w:type="dxa"/>
            <w:tcMar>
              <w:top w:w="45" w:type="dxa"/>
              <w:left w:w="45" w:type="dxa"/>
              <w:bottom w:w="45" w:type="dxa"/>
              <w:right w:w="45" w:type="dxa"/>
            </w:tcMar>
          </w:tcPr>
          <w:p w14:paraId="123D236C" w14:textId="77777777" w:rsidR="00C54332" w:rsidRDefault="009669BC">
            <w:pPr>
              <w:pStyle w:val="ASMTableText"/>
              <w:spacing w:line="190" w:lineRule="auto"/>
            </w:pPr>
            <w:bookmarkStart w:id="1199" w:name="asm_idx_0552"/>
            <w:bookmarkEnd w:id="1199"/>
            <w:r>
              <w:rPr>
                <w:rFonts w:ascii="Courier New" w:hAnsi="Courier New" w:cs="Courier New"/>
                <w:color w:val="1F4E79"/>
              </w:rPr>
              <w:t>R4=C</w:t>
            </w:r>
          </w:p>
        </w:tc>
        <w:tc>
          <w:tcPr>
            <w:tcW w:w="2153" w:type="dxa"/>
            <w:tcMar>
              <w:top w:w="45" w:type="dxa"/>
              <w:left w:w="45" w:type="dxa"/>
              <w:bottom w:w="45" w:type="dxa"/>
              <w:right w:w="45" w:type="dxa"/>
            </w:tcMar>
          </w:tcPr>
          <w:p w14:paraId="4E84A459" w14:textId="77777777" w:rsidR="00C54332" w:rsidRDefault="009669BC">
            <w:pPr>
              <w:pStyle w:val="ASMTableText"/>
              <w:spacing w:line="190" w:lineRule="auto"/>
            </w:pPr>
            <w:r>
              <w:rPr>
                <w:rFonts w:ascii="Courier New" w:hAnsi="Courier New" w:cs="Courier New"/>
                <w:color w:val="1F4E79"/>
              </w:rPr>
              <w:t>10C</w:t>
            </w:r>
          </w:p>
        </w:tc>
        <w:tc>
          <w:tcPr>
            <w:tcW w:w="1713" w:type="dxa"/>
            <w:tcMar>
              <w:top w:w="45" w:type="dxa"/>
              <w:left w:w="45" w:type="dxa"/>
              <w:bottom w:w="45" w:type="dxa"/>
              <w:right w:w="45" w:type="dxa"/>
            </w:tcMar>
          </w:tcPr>
          <w:p w14:paraId="51A1DA6D"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4945573F"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0430E8F4" w14:textId="77777777" w:rsidR="00C54332" w:rsidRDefault="009669BC">
            <w:pPr>
              <w:pStyle w:val="ASMTableText"/>
              <w:spacing w:line="190" w:lineRule="auto"/>
            </w:pPr>
            <w:r>
              <w:t>20.5</w:t>
            </w:r>
          </w:p>
        </w:tc>
      </w:tr>
    </w:tbl>
    <w:p w14:paraId="476D0736" w14:textId="77777777" w:rsidR="00C54332" w:rsidRDefault="00C54332">
      <w:pPr>
        <w:spacing w:after="0" w:line="80" w:lineRule="auto"/>
      </w:pPr>
    </w:p>
    <w:p w14:paraId="3CBA80F4" w14:textId="77777777" w:rsidR="00C54332" w:rsidRDefault="009669BC">
      <w:pPr>
        <w:keepNext/>
        <w:keepLines/>
        <w:spacing w:after="0" w:line="20" w:lineRule="auto"/>
      </w:pPr>
      <w:bookmarkStart w:id="258" w:name="source_pdf_page_085"/>
      <w:bookmarkEnd w:id="258"/>
      <w:r>
        <w:rPr>
          <w:rFonts w:ascii="Futura-Book" w:hAnsi="Futura-Book" w:cs="Futura-Book"/>
          <w:vanish/>
          <w:sz w:val="2"/>
        </w:rPr>
        <w:t xml:space="preserve"> </w:t>
      </w:r>
    </w:p>
    <w:p w14:paraId="59F1DE6A"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59" w:name="_Toc238930161"/>
      <w:bookmarkStart w:id="1482" w:name="asm_heading_0124"/>
      <w:bookmarkEnd w:id="1482"/>
      <w:r>
        <w:rPr>
          <w:rFonts w:ascii="Futura-Heavy" w:hAnsi="Futura-Heavy" w:cs="Futura-Heavy" w:eastAsia="SimSun"/>
          <w:b w:val="1"/>
          <w:sz w:val="24"/>
          <w:szCs w:val="24"/>
          <w:spacing w:val="0"/>
          <w:bCs w:val="1"/>
          <w:color w:val="000000"/>
        </w:rPr>
        <w:t xml:space="preserve">34.2 </w:t>
      </w:r>
      <w:r>
        <w:rPr>
          <w:rFonts w:ascii="Futura-Heavy" w:hAnsi="Futura-Heavy" w:cs="Futura-Heavy" w:eastAsia="SimSun"/>
          <w:b w:val="1"/>
          <w:sz w:val="24"/>
          <w:szCs w:val="24"/>
          <w:spacing w:val="0"/>
          <w:bCs w:val="1"/>
          <w:color w:val="000000"/>
        </w:rPr>
        <w:t>在指定字段内把工作寄存器保存到保存寄存器</w:t>
      </w:r>
      <w:bookmarkEnd w:id="259"/>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284"/>
        <w:gridCol w:w="3170"/>
        <w:gridCol w:w="2566"/>
        <w:gridCol w:w="1209"/>
        <w:gridCol w:w="1637"/>
      </w:tblGrid>
      <w:tr w:rsidR="00C54332" w14:paraId="70D10563" w14:textId="77777777">
        <w:trPr>
          <w:cantSplit/>
          <w:tblHeader/>
        </w:trPr>
        <w:tc>
          <w:tcPr>
            <w:tcW w:w="1284" w:type="dxa"/>
            <w:tcMar>
              <w:top w:w="45" w:type="dxa"/>
              <w:left w:w="45" w:type="dxa"/>
              <w:bottom w:w="45" w:type="dxa"/>
              <w:right w:w="45" w:type="dxa"/>
            </w:tcMar>
          </w:tcPr>
          <w:p w14:paraId="2EEE772E" w14:textId="77777777" w:rsidR="00C54332" w:rsidRDefault="009669BC">
            <w:pPr>
              <w:pStyle w:val="ASMTableText"/>
              <w:keepNext/>
              <w:keepLines/>
              <w:spacing w:line="190" w:lineRule="auto"/>
            </w:pPr>
            <w:r>
              <w:rPr>
                <w:b/>
              </w:rPr>
              <w:t>助记符</w:t>
            </w:r>
          </w:p>
        </w:tc>
        <w:tc>
          <w:tcPr>
            <w:tcW w:w="3170" w:type="dxa"/>
            <w:tcMar>
              <w:top w:w="45" w:type="dxa"/>
              <w:left w:w="45" w:type="dxa"/>
              <w:bottom w:w="45" w:type="dxa"/>
              <w:right w:w="45" w:type="dxa"/>
            </w:tcMar>
          </w:tcPr>
          <w:p w14:paraId="0D5EDE0E" w14:textId="77777777" w:rsidR="00C54332" w:rsidRDefault="009669BC">
            <w:pPr>
              <w:pStyle w:val="ASMTableText"/>
              <w:keepNext/>
              <w:keepLines/>
              <w:spacing w:line="190" w:lineRule="auto"/>
            </w:pPr>
            <w:r>
              <w:rPr>
                <w:b/>
              </w:rPr>
              <w:t>操作码</w:t>
            </w:r>
          </w:p>
        </w:tc>
        <w:tc>
          <w:tcPr>
            <w:tcW w:w="2566" w:type="dxa"/>
            <w:tcMar>
              <w:top w:w="45" w:type="dxa"/>
              <w:left w:w="45" w:type="dxa"/>
              <w:bottom w:w="45" w:type="dxa"/>
              <w:right w:w="45" w:type="dxa"/>
            </w:tcMar>
          </w:tcPr>
          <w:p w14:paraId="0B79775C" w14:textId="77777777" w:rsidR="00C54332" w:rsidRDefault="009669BC">
            <w:pPr>
              <w:pStyle w:val="ASMTableText"/>
              <w:keepNext/>
              <w:keepLines/>
              <w:spacing w:line="190" w:lineRule="auto"/>
            </w:pPr>
            <w:r>
              <w:rPr>
                <w:b/>
              </w:rPr>
              <w:t>字段</w:t>
            </w:r>
          </w:p>
        </w:tc>
        <w:tc>
          <w:tcPr>
            <w:tcW w:w="1209" w:type="dxa"/>
            <w:tcMar>
              <w:top w:w="45" w:type="dxa"/>
              <w:left w:w="45" w:type="dxa"/>
              <w:bottom w:w="45" w:type="dxa"/>
              <w:right w:w="45" w:type="dxa"/>
            </w:tcMar>
          </w:tcPr>
          <w:p w14:paraId="4DE4C7B5" w14:textId="77777777" w:rsidR="00C54332" w:rsidRDefault="009669BC">
            <w:pPr>
              <w:pStyle w:val="ASMTableText"/>
              <w:keepNext/>
              <w:keepLines/>
              <w:spacing w:line="190" w:lineRule="auto"/>
            </w:pPr>
            <w:r>
              <w:rPr>
                <w:b/>
              </w:rPr>
              <w:t>Carry</w:t>
            </w:r>
          </w:p>
        </w:tc>
        <w:tc>
          <w:tcPr>
            <w:tcW w:w="1637" w:type="dxa"/>
            <w:tcMar>
              <w:top w:w="45" w:type="dxa"/>
              <w:left w:w="45" w:type="dxa"/>
              <w:bottom w:w="45" w:type="dxa"/>
              <w:right w:w="45" w:type="dxa"/>
            </w:tcMar>
          </w:tcPr>
          <w:p w14:paraId="5CCE48F0" w14:textId="77777777" w:rsidR="00C54332" w:rsidRDefault="009669BC">
            <w:pPr>
              <w:pStyle w:val="ASMTableText"/>
              <w:keepNext/>
              <w:keepLines/>
              <w:spacing w:line="190" w:lineRule="auto"/>
            </w:pPr>
            <w:r>
              <w:rPr>
                <w:b/>
              </w:rPr>
              <w:t>周期</w:t>
            </w:r>
          </w:p>
        </w:tc>
      </w:tr>
      <w:tr w:rsidR="00C54332" w14:paraId="4A34D1C9" w14:textId="77777777">
        <w:trPr>
          <w:cantSplit/>
        </w:trPr>
        <w:tc>
          <w:tcPr>
            <w:tcW w:w="1284" w:type="dxa"/>
            <w:tcMar>
              <w:top w:w="45" w:type="dxa"/>
              <w:left w:w="45" w:type="dxa"/>
              <w:bottom w:w="45" w:type="dxa"/>
              <w:right w:w="45" w:type="dxa"/>
            </w:tcMar>
          </w:tcPr>
          <w:p w14:paraId="1DC89DE1" w14:textId="77777777" w:rsidR="00C54332" w:rsidRDefault="009669BC">
            <w:pPr>
              <w:pStyle w:val="ASMTableText"/>
              <w:keepNext/>
              <w:keepLines/>
              <w:spacing w:line="190" w:lineRule="auto"/>
            </w:pPr>
            <w:bookmarkStart w:id="1182" w:name="asm_idx_0535"/>
            <w:bookmarkEnd w:id="1182"/>
            <w:r>
              <w:rPr>
                <w:rFonts w:ascii="Courier New" w:hAnsi="Courier New" w:cs="Courier New"/>
                <w:color w:val="1F4E79"/>
              </w:rPr>
              <w:t>R0=A f</w:t>
            </w:r>
          </w:p>
        </w:tc>
        <w:tc>
          <w:tcPr>
            <w:tcW w:w="3170" w:type="dxa"/>
            <w:tcMar>
              <w:top w:w="45" w:type="dxa"/>
              <w:left w:w="45" w:type="dxa"/>
              <w:bottom w:w="45" w:type="dxa"/>
              <w:right w:w="45" w:type="dxa"/>
            </w:tcMar>
          </w:tcPr>
          <w:p w14:paraId="345D7E68" w14:textId="77777777" w:rsidR="00C54332" w:rsidRDefault="009669BC">
            <w:pPr>
              <w:pStyle w:val="ASMTableText"/>
              <w:keepNext/>
              <w:keepLines/>
              <w:spacing w:line="190" w:lineRule="auto"/>
            </w:pPr>
            <w:r>
              <w:rPr>
                <w:rFonts w:ascii="Courier New" w:hAnsi="Courier New" w:cs="Courier New"/>
                <w:color w:val="1F4E79"/>
              </w:rPr>
              <w:t>81AF00</w:t>
            </w:r>
            <w:r>
              <w:t>（</w:t>
            </w:r>
            <w:r>
              <w:t>A</w:t>
            </w:r>
            <w:r>
              <w:t>）</w:t>
            </w:r>
            <w:r>
              <w:br/>
            </w:r>
            <w:r>
              <w:rPr>
                <w:rFonts w:ascii="Courier New" w:hAnsi="Courier New" w:cs="Courier New"/>
                <w:color w:val="1F4E79"/>
              </w:rPr>
              <w:t>81Aa00</w:t>
            </w:r>
            <w:r>
              <w:br/>
            </w:r>
            <w:r>
              <w:rPr>
                <w:rFonts w:ascii="Courier New" w:hAnsi="Courier New" w:cs="Courier New"/>
                <w:color w:val="1F4E79"/>
              </w:rPr>
              <w:t>81Af00</w:t>
            </w:r>
            <w:r>
              <w:t xml:space="preserve"> +</w:t>
            </w:r>
          </w:p>
        </w:tc>
        <w:tc>
          <w:tcPr>
            <w:tcW w:w="2566" w:type="dxa"/>
            <w:tcMar>
              <w:top w:w="45" w:type="dxa"/>
              <w:left w:w="45" w:type="dxa"/>
              <w:bottom w:w="45" w:type="dxa"/>
              <w:right w:w="45" w:type="dxa"/>
            </w:tcMar>
          </w:tcPr>
          <w:p w14:paraId="01C72211"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209" w:type="dxa"/>
            <w:tcMar>
              <w:top w:w="45" w:type="dxa"/>
              <w:left w:w="45" w:type="dxa"/>
              <w:bottom w:w="45" w:type="dxa"/>
              <w:right w:w="45" w:type="dxa"/>
            </w:tcMar>
          </w:tcPr>
          <w:p w14:paraId="4F72A830" w14:textId="77777777" w:rsidR="00C54332" w:rsidRDefault="009669BC">
            <w:pPr>
              <w:pStyle w:val="ASMTableText"/>
              <w:keepNext/>
              <w:keepLines/>
              <w:spacing w:line="190" w:lineRule="auto"/>
            </w:pPr>
            <w:r>
              <w:t>否</w:t>
            </w:r>
          </w:p>
        </w:tc>
        <w:tc>
          <w:tcPr>
            <w:tcW w:w="1637" w:type="dxa"/>
            <w:tcMar>
              <w:top w:w="45" w:type="dxa"/>
              <w:left w:w="45" w:type="dxa"/>
              <w:bottom w:w="45" w:type="dxa"/>
              <w:right w:w="45" w:type="dxa"/>
            </w:tcMar>
          </w:tcPr>
          <w:p w14:paraId="7CAB1440" w14:textId="77777777" w:rsidR="00C54332" w:rsidRDefault="009669BC">
            <w:pPr>
              <w:pStyle w:val="ASMTableText"/>
              <w:keepNext/>
              <w:keepLines/>
              <w:spacing w:line="190" w:lineRule="auto"/>
            </w:pPr>
            <w:r>
              <w:t>14</w:t>
            </w:r>
            <w:r>
              <w:t>；</w:t>
            </w:r>
            <w:r>
              <w:rPr>
                <w:rFonts w:ascii="Courier New" w:hAnsi="Courier New" w:cs="Courier New"/>
                <w:color w:val="1F4E79"/>
              </w:rPr>
              <w:t>9+n</w:t>
            </w:r>
            <w:r>
              <w:t>；未列</w:t>
            </w:r>
          </w:p>
        </w:tc>
      </w:tr>
      <w:tr w:rsidR="00C54332" w14:paraId="5BE66876" w14:textId="77777777">
        <w:trPr>
          <w:cantSplit/>
        </w:trPr>
        <w:tc>
          <w:tcPr>
            <w:tcW w:w="1284" w:type="dxa"/>
            <w:tcMar>
              <w:top w:w="45" w:type="dxa"/>
              <w:left w:w="45" w:type="dxa"/>
              <w:bottom w:w="45" w:type="dxa"/>
              <w:right w:w="45" w:type="dxa"/>
            </w:tcMar>
          </w:tcPr>
          <w:p w14:paraId="6760F3A5" w14:textId="77777777" w:rsidR="00C54332" w:rsidRDefault="009669BC">
            <w:pPr>
              <w:pStyle w:val="ASMTableText"/>
              <w:spacing w:line="190" w:lineRule="auto"/>
            </w:pPr>
            <w:bookmarkStart w:id="1186" w:name="asm_idx_0539"/>
            <w:bookmarkEnd w:id="1186"/>
            <w:r>
              <w:rPr>
                <w:rFonts w:ascii="Courier New" w:hAnsi="Courier New" w:cs="Courier New"/>
                <w:color w:val="1F4E79"/>
              </w:rPr>
              <w:t>R1=A f</w:t>
            </w:r>
          </w:p>
        </w:tc>
        <w:tc>
          <w:tcPr>
            <w:tcW w:w="3170" w:type="dxa"/>
            <w:tcMar>
              <w:top w:w="45" w:type="dxa"/>
              <w:left w:w="45" w:type="dxa"/>
              <w:bottom w:w="45" w:type="dxa"/>
              <w:right w:w="45" w:type="dxa"/>
            </w:tcMar>
          </w:tcPr>
          <w:p w14:paraId="0D6FE2CD" w14:textId="77777777" w:rsidR="00C54332" w:rsidRDefault="009669BC">
            <w:pPr>
              <w:pStyle w:val="ASMTableText"/>
              <w:spacing w:line="190" w:lineRule="auto"/>
            </w:pPr>
            <w:r>
              <w:rPr>
                <w:rFonts w:ascii="Courier New" w:hAnsi="Courier New" w:cs="Courier New"/>
                <w:color w:val="1F4E79"/>
              </w:rPr>
              <w:t>81AF01</w:t>
            </w:r>
            <w:r>
              <w:t>（</w:t>
            </w:r>
            <w:r>
              <w:t>A</w:t>
            </w:r>
            <w:r>
              <w:t>）</w:t>
            </w:r>
            <w:r>
              <w:br/>
            </w:r>
            <w:r>
              <w:rPr>
                <w:rFonts w:ascii="Courier New" w:hAnsi="Courier New" w:cs="Courier New"/>
                <w:color w:val="1F4E79"/>
              </w:rPr>
              <w:t>81Aa01</w:t>
            </w:r>
            <w:r>
              <w:br/>
            </w:r>
            <w:r>
              <w:rPr>
                <w:rFonts w:ascii="Courier New" w:hAnsi="Courier New" w:cs="Courier New"/>
                <w:color w:val="1F4E79"/>
              </w:rPr>
              <w:t>81Af01</w:t>
            </w:r>
            <w:r>
              <w:t xml:space="preserve"> +</w:t>
            </w:r>
          </w:p>
        </w:tc>
        <w:tc>
          <w:tcPr>
            <w:tcW w:w="2566" w:type="dxa"/>
            <w:tcMar>
              <w:top w:w="45" w:type="dxa"/>
              <w:left w:w="45" w:type="dxa"/>
              <w:bottom w:w="45" w:type="dxa"/>
              <w:right w:w="45" w:type="dxa"/>
            </w:tcMar>
          </w:tcPr>
          <w:p w14:paraId="185C8E7E"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31D33E35"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10064735"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4D661286" w14:textId="77777777">
        <w:trPr>
          <w:cantSplit/>
        </w:trPr>
        <w:tc>
          <w:tcPr>
            <w:tcW w:w="1284" w:type="dxa"/>
            <w:tcMar>
              <w:top w:w="45" w:type="dxa"/>
              <w:left w:w="45" w:type="dxa"/>
              <w:bottom w:w="45" w:type="dxa"/>
              <w:right w:w="45" w:type="dxa"/>
            </w:tcMar>
          </w:tcPr>
          <w:p w14:paraId="31425727" w14:textId="77777777" w:rsidR="00C54332" w:rsidRDefault="009669BC">
            <w:pPr>
              <w:pStyle w:val="ASMTableText"/>
              <w:spacing w:line="190" w:lineRule="auto"/>
            </w:pPr>
            <w:bookmarkStart w:id="1190" w:name="asm_idx_0543"/>
            <w:bookmarkEnd w:id="1190"/>
            <w:r>
              <w:rPr>
                <w:rFonts w:ascii="Courier New" w:hAnsi="Courier New" w:cs="Courier New"/>
                <w:color w:val="1F4E79"/>
              </w:rPr>
              <w:t>R2=A f</w:t>
            </w:r>
          </w:p>
        </w:tc>
        <w:tc>
          <w:tcPr>
            <w:tcW w:w="3170" w:type="dxa"/>
            <w:tcMar>
              <w:top w:w="45" w:type="dxa"/>
              <w:left w:w="45" w:type="dxa"/>
              <w:bottom w:w="45" w:type="dxa"/>
              <w:right w:w="45" w:type="dxa"/>
            </w:tcMar>
          </w:tcPr>
          <w:p w14:paraId="5916364D" w14:textId="77777777" w:rsidR="00C54332" w:rsidRDefault="009669BC">
            <w:pPr>
              <w:pStyle w:val="ASMTableText"/>
              <w:spacing w:line="190" w:lineRule="auto"/>
            </w:pPr>
            <w:r>
              <w:rPr>
                <w:rFonts w:ascii="Courier New" w:hAnsi="Courier New" w:cs="Courier New"/>
                <w:color w:val="1F4E79"/>
              </w:rPr>
              <w:t>81AF02</w:t>
            </w:r>
            <w:r>
              <w:t>（</w:t>
            </w:r>
            <w:r>
              <w:t>A</w:t>
            </w:r>
            <w:r>
              <w:t>）</w:t>
            </w:r>
            <w:r>
              <w:br/>
            </w:r>
            <w:r>
              <w:rPr>
                <w:rFonts w:ascii="Courier New" w:hAnsi="Courier New" w:cs="Courier New"/>
                <w:color w:val="1F4E79"/>
              </w:rPr>
              <w:t>81Aa02</w:t>
            </w:r>
            <w:r>
              <w:br/>
            </w:r>
            <w:r>
              <w:rPr>
                <w:rFonts w:ascii="Courier New" w:hAnsi="Courier New" w:cs="Courier New"/>
                <w:color w:val="1F4E79"/>
              </w:rPr>
              <w:t>81Af02</w:t>
            </w:r>
            <w:r>
              <w:t xml:space="preserve"> +</w:t>
            </w:r>
          </w:p>
        </w:tc>
        <w:tc>
          <w:tcPr>
            <w:tcW w:w="2566" w:type="dxa"/>
            <w:tcMar>
              <w:top w:w="45" w:type="dxa"/>
              <w:left w:w="45" w:type="dxa"/>
              <w:bottom w:w="45" w:type="dxa"/>
              <w:right w:w="45" w:type="dxa"/>
            </w:tcMar>
          </w:tcPr>
          <w:p w14:paraId="442E1E96"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38582893"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29195F34"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534B6DDF" w14:textId="77777777">
        <w:trPr>
          <w:cantSplit/>
        </w:trPr>
        <w:tc>
          <w:tcPr>
            <w:tcW w:w="1284" w:type="dxa"/>
            <w:tcMar>
              <w:top w:w="45" w:type="dxa"/>
              <w:left w:w="45" w:type="dxa"/>
              <w:bottom w:w="45" w:type="dxa"/>
              <w:right w:w="45" w:type="dxa"/>
            </w:tcMar>
          </w:tcPr>
          <w:p w14:paraId="5FE18734" w14:textId="77777777" w:rsidR="00C54332" w:rsidRDefault="009669BC">
            <w:pPr>
              <w:pStyle w:val="ASMTableText"/>
              <w:spacing w:line="190" w:lineRule="auto"/>
            </w:pPr>
            <w:bookmarkStart w:id="1194" w:name="asm_idx_0547"/>
            <w:bookmarkEnd w:id="1194"/>
            <w:r>
              <w:rPr>
                <w:rFonts w:ascii="Courier New" w:hAnsi="Courier New" w:cs="Courier New"/>
                <w:color w:val="1F4E79"/>
              </w:rPr>
              <w:t>R3=A f</w:t>
            </w:r>
          </w:p>
        </w:tc>
        <w:tc>
          <w:tcPr>
            <w:tcW w:w="3170" w:type="dxa"/>
            <w:tcMar>
              <w:top w:w="45" w:type="dxa"/>
              <w:left w:w="45" w:type="dxa"/>
              <w:bottom w:w="45" w:type="dxa"/>
              <w:right w:w="45" w:type="dxa"/>
            </w:tcMar>
          </w:tcPr>
          <w:p w14:paraId="6A0CBEA3" w14:textId="77777777" w:rsidR="00C54332" w:rsidRDefault="009669BC">
            <w:pPr>
              <w:pStyle w:val="ASMTableText"/>
              <w:spacing w:line="190" w:lineRule="auto"/>
            </w:pPr>
            <w:r>
              <w:rPr>
                <w:rFonts w:ascii="Courier New" w:hAnsi="Courier New" w:cs="Courier New"/>
                <w:color w:val="1F4E79"/>
              </w:rPr>
              <w:t>81AF03</w:t>
            </w:r>
            <w:r>
              <w:t>（</w:t>
            </w:r>
            <w:r>
              <w:t>A</w:t>
            </w:r>
            <w:r>
              <w:t>）</w:t>
            </w:r>
            <w:r>
              <w:br/>
            </w:r>
            <w:r>
              <w:rPr>
                <w:rFonts w:ascii="Courier New" w:hAnsi="Courier New" w:cs="Courier New"/>
                <w:color w:val="1F4E79"/>
              </w:rPr>
              <w:t>81Aa03</w:t>
            </w:r>
            <w:r>
              <w:br/>
            </w:r>
            <w:r>
              <w:rPr>
                <w:rFonts w:ascii="Courier New" w:hAnsi="Courier New" w:cs="Courier New"/>
                <w:color w:val="1F4E79"/>
              </w:rPr>
              <w:t>81Af03</w:t>
            </w:r>
            <w:r>
              <w:t xml:space="preserve"> +</w:t>
            </w:r>
          </w:p>
        </w:tc>
        <w:tc>
          <w:tcPr>
            <w:tcW w:w="2566" w:type="dxa"/>
            <w:tcMar>
              <w:top w:w="45" w:type="dxa"/>
              <w:left w:w="45" w:type="dxa"/>
              <w:bottom w:w="45" w:type="dxa"/>
              <w:right w:w="45" w:type="dxa"/>
            </w:tcMar>
          </w:tcPr>
          <w:p w14:paraId="05FA70E0"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73C8E5F0"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7D2A1A99"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271312D2" w14:textId="77777777">
        <w:trPr>
          <w:cantSplit/>
        </w:trPr>
        <w:tc>
          <w:tcPr>
            <w:tcW w:w="1284" w:type="dxa"/>
            <w:tcMar>
              <w:top w:w="45" w:type="dxa"/>
              <w:left w:w="45" w:type="dxa"/>
              <w:bottom w:w="45" w:type="dxa"/>
              <w:right w:w="45" w:type="dxa"/>
            </w:tcMar>
          </w:tcPr>
          <w:p w14:paraId="0FC2DB75" w14:textId="77777777" w:rsidR="00C54332" w:rsidRDefault="009669BC">
            <w:pPr>
              <w:pStyle w:val="ASMTableText"/>
              <w:spacing w:line="190" w:lineRule="auto"/>
            </w:pPr>
            <w:bookmarkStart w:id="1198" w:name="asm_idx_0551"/>
            <w:bookmarkEnd w:id="1198"/>
            <w:r>
              <w:rPr>
                <w:rFonts w:ascii="Courier New" w:hAnsi="Courier New" w:cs="Courier New"/>
                <w:color w:val="1F4E79"/>
              </w:rPr>
              <w:t>R4=A f</w:t>
            </w:r>
          </w:p>
        </w:tc>
        <w:tc>
          <w:tcPr>
            <w:tcW w:w="3170" w:type="dxa"/>
            <w:tcMar>
              <w:top w:w="45" w:type="dxa"/>
              <w:left w:w="45" w:type="dxa"/>
              <w:bottom w:w="45" w:type="dxa"/>
              <w:right w:w="45" w:type="dxa"/>
            </w:tcMar>
          </w:tcPr>
          <w:p w14:paraId="4169CA01" w14:textId="77777777" w:rsidR="00C54332" w:rsidRDefault="009669BC">
            <w:pPr>
              <w:pStyle w:val="ASMTableText"/>
              <w:spacing w:line="190" w:lineRule="auto"/>
            </w:pPr>
            <w:r>
              <w:rPr>
                <w:rFonts w:ascii="Courier New" w:hAnsi="Courier New" w:cs="Courier New"/>
                <w:color w:val="1F4E79"/>
              </w:rPr>
              <w:t>81AF04</w:t>
            </w:r>
            <w:r>
              <w:t>（</w:t>
            </w:r>
            <w:r>
              <w:t>A</w:t>
            </w:r>
            <w:r>
              <w:t>）</w:t>
            </w:r>
            <w:r>
              <w:br/>
            </w:r>
            <w:r>
              <w:rPr>
                <w:rFonts w:ascii="Courier New" w:hAnsi="Courier New" w:cs="Courier New"/>
                <w:color w:val="1F4E79"/>
              </w:rPr>
              <w:t>81Aa04</w:t>
            </w:r>
            <w:r>
              <w:br/>
            </w:r>
            <w:r>
              <w:rPr>
                <w:rFonts w:ascii="Courier New" w:hAnsi="Courier New" w:cs="Courier New"/>
                <w:color w:val="1F4E79"/>
              </w:rPr>
              <w:t>81Af04</w:t>
            </w:r>
            <w:r>
              <w:t xml:space="preserve"> +</w:t>
            </w:r>
          </w:p>
        </w:tc>
        <w:tc>
          <w:tcPr>
            <w:tcW w:w="2566" w:type="dxa"/>
            <w:tcMar>
              <w:top w:w="45" w:type="dxa"/>
              <w:left w:w="45" w:type="dxa"/>
              <w:bottom w:w="45" w:type="dxa"/>
              <w:right w:w="45" w:type="dxa"/>
            </w:tcMar>
          </w:tcPr>
          <w:p w14:paraId="1277728A"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0B71DA5F"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29D337DE"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112047B6" w14:textId="77777777">
        <w:trPr>
          <w:cantSplit/>
        </w:trPr>
        <w:tc>
          <w:tcPr>
            <w:tcW w:w="1284" w:type="dxa"/>
            <w:tcMar>
              <w:top w:w="45" w:type="dxa"/>
              <w:left w:w="45" w:type="dxa"/>
              <w:bottom w:w="45" w:type="dxa"/>
              <w:right w:w="45" w:type="dxa"/>
            </w:tcMar>
          </w:tcPr>
          <w:p w14:paraId="21C5CD98" w14:textId="77777777" w:rsidR="00C54332" w:rsidRDefault="009669BC">
            <w:pPr>
              <w:pStyle w:val="ASMTableText"/>
              <w:spacing w:line="190" w:lineRule="auto"/>
            </w:pPr>
            <w:bookmarkStart w:id="1184" w:name="asm_idx_0537"/>
            <w:bookmarkEnd w:id="1184"/>
            <w:r>
              <w:rPr>
                <w:rFonts w:ascii="Courier New" w:hAnsi="Courier New" w:cs="Courier New"/>
                <w:color w:val="1F4E79"/>
              </w:rPr>
              <w:t>R0=C f</w:t>
            </w:r>
          </w:p>
        </w:tc>
        <w:tc>
          <w:tcPr>
            <w:tcW w:w="3170" w:type="dxa"/>
            <w:tcMar>
              <w:top w:w="45" w:type="dxa"/>
              <w:left w:w="45" w:type="dxa"/>
              <w:bottom w:w="45" w:type="dxa"/>
              <w:right w:w="45" w:type="dxa"/>
            </w:tcMar>
          </w:tcPr>
          <w:p w14:paraId="3C6D08C0" w14:textId="77777777" w:rsidR="00C54332" w:rsidRDefault="009669BC">
            <w:pPr>
              <w:pStyle w:val="ASMTableText"/>
              <w:spacing w:line="190" w:lineRule="auto"/>
            </w:pPr>
            <w:r>
              <w:rPr>
                <w:rFonts w:ascii="Courier New" w:hAnsi="Courier New" w:cs="Courier New"/>
                <w:color w:val="1F4E79"/>
              </w:rPr>
              <w:t>81AF08</w:t>
            </w:r>
            <w:r>
              <w:t>（</w:t>
            </w:r>
            <w:r>
              <w:t>A</w:t>
            </w:r>
            <w:r>
              <w:t>）</w:t>
            </w:r>
            <w:r>
              <w:br/>
            </w:r>
            <w:r>
              <w:rPr>
                <w:rFonts w:ascii="Courier New" w:hAnsi="Courier New" w:cs="Courier New"/>
                <w:color w:val="1F4E79"/>
              </w:rPr>
              <w:t>81Aa08</w:t>
            </w:r>
            <w:r>
              <w:br/>
            </w:r>
            <w:r>
              <w:rPr>
                <w:rFonts w:ascii="Courier New" w:hAnsi="Courier New" w:cs="Courier New"/>
                <w:color w:val="1F4E79"/>
              </w:rPr>
              <w:t>81Af08</w:t>
            </w:r>
            <w:r>
              <w:t xml:space="preserve"> +</w:t>
            </w:r>
          </w:p>
        </w:tc>
        <w:tc>
          <w:tcPr>
            <w:tcW w:w="2566" w:type="dxa"/>
            <w:tcMar>
              <w:top w:w="45" w:type="dxa"/>
              <w:left w:w="45" w:type="dxa"/>
              <w:bottom w:w="45" w:type="dxa"/>
              <w:right w:w="45" w:type="dxa"/>
            </w:tcMar>
          </w:tcPr>
          <w:p w14:paraId="3DF580FF"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0E6288E9"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752B170D"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07B1E793" w14:textId="77777777">
        <w:trPr>
          <w:cantSplit/>
        </w:trPr>
        <w:tc>
          <w:tcPr>
            <w:tcW w:w="1284" w:type="dxa"/>
            <w:tcMar>
              <w:top w:w="45" w:type="dxa"/>
              <w:left w:w="45" w:type="dxa"/>
              <w:bottom w:w="45" w:type="dxa"/>
              <w:right w:w="45" w:type="dxa"/>
            </w:tcMar>
          </w:tcPr>
          <w:p w14:paraId="1E6BB982" w14:textId="77777777" w:rsidR="00C54332" w:rsidRDefault="009669BC">
            <w:pPr>
              <w:pStyle w:val="ASMTableText"/>
              <w:spacing w:line="190" w:lineRule="auto"/>
            </w:pPr>
            <w:bookmarkStart w:id="1188" w:name="asm_idx_0541"/>
            <w:bookmarkEnd w:id="1188"/>
            <w:r>
              <w:rPr>
                <w:rFonts w:ascii="Courier New" w:hAnsi="Courier New" w:cs="Courier New"/>
                <w:color w:val="1F4E79"/>
              </w:rPr>
              <w:t>R1=C f</w:t>
            </w:r>
          </w:p>
        </w:tc>
        <w:tc>
          <w:tcPr>
            <w:tcW w:w="3170" w:type="dxa"/>
            <w:tcMar>
              <w:top w:w="45" w:type="dxa"/>
              <w:left w:w="45" w:type="dxa"/>
              <w:bottom w:w="45" w:type="dxa"/>
              <w:right w:w="45" w:type="dxa"/>
            </w:tcMar>
          </w:tcPr>
          <w:p w14:paraId="25B86008" w14:textId="77777777" w:rsidR="00C54332" w:rsidRDefault="009669BC">
            <w:pPr>
              <w:pStyle w:val="ASMTableText"/>
              <w:spacing w:line="190" w:lineRule="auto"/>
            </w:pPr>
            <w:r>
              <w:rPr>
                <w:rFonts w:ascii="Courier New" w:hAnsi="Courier New" w:cs="Courier New"/>
                <w:color w:val="1F4E79"/>
              </w:rPr>
              <w:t>81AF09</w:t>
            </w:r>
            <w:r>
              <w:t>（</w:t>
            </w:r>
            <w:r>
              <w:t>A</w:t>
            </w:r>
            <w:r>
              <w:t>）</w:t>
            </w:r>
            <w:r>
              <w:br/>
            </w:r>
            <w:r>
              <w:rPr>
                <w:rFonts w:ascii="Courier New" w:hAnsi="Courier New" w:cs="Courier New"/>
                <w:color w:val="1F4E79"/>
              </w:rPr>
              <w:t>81Aa09</w:t>
            </w:r>
            <w:r>
              <w:br/>
            </w:r>
            <w:r>
              <w:rPr>
                <w:rFonts w:ascii="Courier New" w:hAnsi="Courier New" w:cs="Courier New"/>
                <w:color w:val="1F4E79"/>
              </w:rPr>
              <w:t>81Af09</w:t>
            </w:r>
            <w:r>
              <w:t xml:space="preserve"> +</w:t>
            </w:r>
          </w:p>
        </w:tc>
        <w:tc>
          <w:tcPr>
            <w:tcW w:w="2566" w:type="dxa"/>
            <w:tcMar>
              <w:top w:w="45" w:type="dxa"/>
              <w:left w:w="45" w:type="dxa"/>
              <w:bottom w:w="45" w:type="dxa"/>
              <w:right w:w="45" w:type="dxa"/>
            </w:tcMar>
          </w:tcPr>
          <w:p w14:paraId="2D48E867"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6108748F"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1C6C742F"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39F4025D" w14:textId="77777777">
        <w:trPr>
          <w:cantSplit/>
        </w:trPr>
        <w:tc>
          <w:tcPr>
            <w:tcW w:w="1284" w:type="dxa"/>
            <w:tcMar>
              <w:top w:w="45" w:type="dxa"/>
              <w:left w:w="45" w:type="dxa"/>
              <w:bottom w:w="45" w:type="dxa"/>
              <w:right w:w="45" w:type="dxa"/>
            </w:tcMar>
          </w:tcPr>
          <w:p w14:paraId="4F0DA43B" w14:textId="77777777" w:rsidR="00C54332" w:rsidRDefault="009669BC">
            <w:pPr>
              <w:pStyle w:val="ASMTableText"/>
              <w:spacing w:line="190" w:lineRule="auto"/>
            </w:pPr>
            <w:bookmarkStart w:id="1192" w:name="asm_idx_0545"/>
            <w:bookmarkEnd w:id="1192"/>
            <w:r>
              <w:rPr>
                <w:rFonts w:ascii="Courier New" w:hAnsi="Courier New" w:cs="Courier New"/>
                <w:color w:val="1F4E79"/>
              </w:rPr>
              <w:t>R2=C f</w:t>
            </w:r>
          </w:p>
        </w:tc>
        <w:tc>
          <w:tcPr>
            <w:tcW w:w="3170" w:type="dxa"/>
            <w:tcMar>
              <w:top w:w="45" w:type="dxa"/>
              <w:left w:w="45" w:type="dxa"/>
              <w:bottom w:w="45" w:type="dxa"/>
              <w:right w:w="45" w:type="dxa"/>
            </w:tcMar>
          </w:tcPr>
          <w:p w14:paraId="59623D41" w14:textId="77777777" w:rsidR="00C54332" w:rsidRDefault="009669BC">
            <w:pPr>
              <w:pStyle w:val="ASMTableText"/>
              <w:spacing w:line="190" w:lineRule="auto"/>
            </w:pPr>
            <w:r>
              <w:rPr>
                <w:rFonts w:ascii="Courier New" w:hAnsi="Courier New" w:cs="Courier New"/>
                <w:color w:val="1F4E79"/>
              </w:rPr>
              <w:t>81AF0A</w:t>
            </w:r>
            <w:r>
              <w:t>（</w:t>
            </w:r>
            <w:r>
              <w:t>A</w:t>
            </w:r>
            <w:r>
              <w:t>）</w:t>
            </w:r>
            <w:r>
              <w:br/>
            </w:r>
            <w:r>
              <w:rPr>
                <w:rFonts w:ascii="Courier New" w:hAnsi="Courier New" w:cs="Courier New"/>
                <w:color w:val="1F4E79"/>
              </w:rPr>
              <w:t>81Aa0A</w:t>
            </w:r>
            <w:r>
              <w:br/>
            </w:r>
            <w:r>
              <w:rPr>
                <w:rFonts w:ascii="Courier New" w:hAnsi="Courier New" w:cs="Courier New"/>
                <w:color w:val="1F4E79"/>
              </w:rPr>
              <w:t>81Af0A</w:t>
            </w:r>
            <w:r>
              <w:t xml:space="preserve"> +</w:t>
            </w:r>
          </w:p>
        </w:tc>
        <w:tc>
          <w:tcPr>
            <w:tcW w:w="2566" w:type="dxa"/>
            <w:tcMar>
              <w:top w:w="45" w:type="dxa"/>
              <w:left w:w="45" w:type="dxa"/>
              <w:bottom w:w="45" w:type="dxa"/>
              <w:right w:w="45" w:type="dxa"/>
            </w:tcMar>
          </w:tcPr>
          <w:p w14:paraId="28D4CDF1"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06ED5C8A"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5B03C045"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16CCF2F8" w14:textId="77777777">
        <w:trPr>
          <w:cantSplit/>
        </w:trPr>
        <w:tc>
          <w:tcPr>
            <w:tcW w:w="1284" w:type="dxa"/>
            <w:tcMar>
              <w:top w:w="45" w:type="dxa"/>
              <w:left w:w="45" w:type="dxa"/>
              <w:bottom w:w="45" w:type="dxa"/>
              <w:right w:w="45" w:type="dxa"/>
            </w:tcMar>
          </w:tcPr>
          <w:p w14:paraId="610B87D2" w14:textId="77777777" w:rsidR="00C54332" w:rsidRDefault="009669BC">
            <w:pPr>
              <w:pStyle w:val="ASMTableText"/>
              <w:spacing w:line="190" w:lineRule="auto"/>
            </w:pPr>
            <w:bookmarkStart w:id="1196" w:name="asm_idx_0549"/>
            <w:bookmarkEnd w:id="1196"/>
            <w:r>
              <w:rPr>
                <w:rFonts w:ascii="Courier New" w:hAnsi="Courier New" w:cs="Courier New"/>
                <w:color w:val="1F4E79"/>
              </w:rPr>
              <w:t>R3=C f</w:t>
            </w:r>
          </w:p>
        </w:tc>
        <w:tc>
          <w:tcPr>
            <w:tcW w:w="3170" w:type="dxa"/>
            <w:tcMar>
              <w:top w:w="45" w:type="dxa"/>
              <w:left w:w="45" w:type="dxa"/>
              <w:bottom w:w="45" w:type="dxa"/>
              <w:right w:w="45" w:type="dxa"/>
            </w:tcMar>
          </w:tcPr>
          <w:p w14:paraId="12665B8F" w14:textId="77777777" w:rsidR="00C54332" w:rsidRDefault="009669BC">
            <w:pPr>
              <w:pStyle w:val="ASMTableText"/>
              <w:spacing w:line="190" w:lineRule="auto"/>
            </w:pPr>
            <w:r>
              <w:rPr>
                <w:rFonts w:ascii="Courier New" w:hAnsi="Courier New" w:cs="Courier New"/>
                <w:color w:val="1F4E79"/>
              </w:rPr>
              <w:t>81AF0B</w:t>
            </w:r>
            <w:r>
              <w:t>（</w:t>
            </w:r>
            <w:r>
              <w:t>A</w:t>
            </w:r>
            <w:r>
              <w:t>）</w:t>
            </w:r>
            <w:r>
              <w:br/>
            </w:r>
            <w:r>
              <w:rPr>
                <w:rFonts w:ascii="Courier New" w:hAnsi="Courier New" w:cs="Courier New"/>
                <w:color w:val="1F4E79"/>
              </w:rPr>
              <w:t>81Aa0B</w:t>
            </w:r>
            <w:r>
              <w:br/>
            </w:r>
            <w:r>
              <w:rPr>
                <w:rFonts w:ascii="Courier New" w:hAnsi="Courier New" w:cs="Courier New"/>
                <w:color w:val="1F4E79"/>
              </w:rPr>
              <w:t>81Af0B</w:t>
            </w:r>
            <w:r>
              <w:t xml:space="preserve"> +</w:t>
            </w:r>
          </w:p>
        </w:tc>
        <w:tc>
          <w:tcPr>
            <w:tcW w:w="2566" w:type="dxa"/>
            <w:tcMar>
              <w:top w:w="45" w:type="dxa"/>
              <w:left w:w="45" w:type="dxa"/>
              <w:bottom w:w="45" w:type="dxa"/>
              <w:right w:w="45" w:type="dxa"/>
            </w:tcMar>
          </w:tcPr>
          <w:p w14:paraId="7BD32F5F"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6FCD5914"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33DF40FD"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397C4366" w14:textId="77777777">
        <w:trPr>
          <w:cantSplit/>
        </w:trPr>
        <w:tc>
          <w:tcPr>
            <w:tcW w:w="1284" w:type="dxa"/>
            <w:tcMar>
              <w:top w:w="45" w:type="dxa"/>
              <w:left w:w="45" w:type="dxa"/>
              <w:bottom w:w="45" w:type="dxa"/>
              <w:right w:w="45" w:type="dxa"/>
            </w:tcMar>
          </w:tcPr>
          <w:p w14:paraId="4F91CB64" w14:textId="77777777" w:rsidR="00C54332" w:rsidRDefault="009669BC">
            <w:pPr>
              <w:pStyle w:val="ASMTableText"/>
              <w:spacing w:line="190" w:lineRule="auto"/>
            </w:pPr>
            <w:bookmarkStart w:id="1200" w:name="asm_idx_0553"/>
            <w:bookmarkEnd w:id="1200"/>
            <w:r>
              <w:rPr>
                <w:rFonts w:ascii="Courier New" w:hAnsi="Courier New" w:cs="Courier New"/>
                <w:color w:val="1F4E79"/>
              </w:rPr>
              <w:t>R4=C f</w:t>
            </w:r>
          </w:p>
        </w:tc>
        <w:tc>
          <w:tcPr>
            <w:tcW w:w="3170" w:type="dxa"/>
            <w:tcMar>
              <w:top w:w="45" w:type="dxa"/>
              <w:left w:w="45" w:type="dxa"/>
              <w:bottom w:w="45" w:type="dxa"/>
              <w:right w:w="45" w:type="dxa"/>
            </w:tcMar>
          </w:tcPr>
          <w:p w14:paraId="2734971E" w14:textId="77777777" w:rsidR="00C54332" w:rsidRDefault="009669BC">
            <w:pPr>
              <w:pStyle w:val="ASMTableText"/>
              <w:spacing w:line="190" w:lineRule="auto"/>
            </w:pPr>
            <w:r>
              <w:rPr>
                <w:rFonts w:ascii="Courier New" w:hAnsi="Courier New" w:cs="Courier New"/>
                <w:color w:val="1F4E79"/>
              </w:rPr>
              <w:t>81AF0C</w:t>
            </w:r>
            <w:r>
              <w:t>（</w:t>
            </w:r>
            <w:r>
              <w:t>A</w:t>
            </w:r>
            <w:r>
              <w:t>）</w:t>
            </w:r>
            <w:r>
              <w:br/>
            </w:r>
            <w:r>
              <w:rPr>
                <w:rFonts w:ascii="Courier New" w:hAnsi="Courier New" w:cs="Courier New"/>
                <w:color w:val="1F4E79"/>
              </w:rPr>
              <w:t>81Aa0C</w:t>
            </w:r>
            <w:r>
              <w:br/>
            </w:r>
            <w:r>
              <w:rPr>
                <w:rFonts w:ascii="Courier New" w:hAnsi="Courier New" w:cs="Courier New"/>
                <w:color w:val="1F4E79"/>
              </w:rPr>
              <w:t>81Af0C</w:t>
            </w:r>
            <w:r>
              <w:t xml:space="preserve"> +</w:t>
            </w:r>
          </w:p>
        </w:tc>
        <w:tc>
          <w:tcPr>
            <w:tcW w:w="2566" w:type="dxa"/>
            <w:tcMar>
              <w:top w:w="45" w:type="dxa"/>
              <w:left w:w="45" w:type="dxa"/>
              <w:bottom w:w="45" w:type="dxa"/>
              <w:right w:w="45" w:type="dxa"/>
            </w:tcMar>
          </w:tcPr>
          <w:p w14:paraId="279620EF"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457A2BCB"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7AEEE2B5" w14:textId="77777777" w:rsidR="00C54332" w:rsidRDefault="009669BC">
            <w:pPr>
              <w:pStyle w:val="ASMTableText"/>
              <w:spacing w:line="190" w:lineRule="auto"/>
            </w:pPr>
            <w:r>
              <w:t>14</w:t>
            </w:r>
            <w:r>
              <w:t>；</w:t>
            </w:r>
            <w:r>
              <w:rPr>
                <w:rFonts w:ascii="Courier New" w:hAnsi="Courier New" w:cs="Courier New"/>
                <w:color w:val="1F4E79"/>
              </w:rPr>
              <w:t>9+n</w:t>
            </w:r>
            <w:r>
              <w:t>；未列</w:t>
            </w:r>
          </w:p>
        </w:tc>
      </w:tr>
    </w:tbl>
    <w:p w14:paraId="6F326D74" w14:textId="77777777" w:rsidR="00C54332" w:rsidRDefault="00C54332">
      <w:pPr>
        <w:spacing w:after="0" w:line="80" w:lineRule="auto"/>
      </w:pPr>
    </w:p>
    <w:p w14:paraId="7C9DED5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示例：希望使用</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，但需要先保存它的值：</w:t>
      </w:r>
    </w:p>
    <w:p w14:paraId="51A6A8D3" w14:textId="77777777" w:rsidR="00C54332" w:rsidRDefault="009669BC">
      <w:pPr>
        <w:pStyle w:val="ASMCode"/>
        <w:pBdr>
          <w:left w:val="single" w:sz="5" w:space="4" w:color="9A9A9A"/>
        </w:pBdr>
        <w:spacing w:line="190" w:lineRule="auto"/>
      </w:pPr>
      <w:r>
        <w:t>CD1EX</w:t>
      </w:r>
    </w:p>
    <w:p w14:paraId="01A7837E" w14:textId="77777777" w:rsidR="00C54332" w:rsidRDefault="009669BC">
      <w:pPr>
        <w:pStyle w:val="ASMCode"/>
        <w:pBdr>
          <w:left w:val="single" w:sz="5" w:space="4" w:color="9A9A9A"/>
        </w:pBdr>
        <w:spacing w:line="190" w:lineRule="auto"/>
      </w:pPr>
      <w:r>
        <w:t>R0=C A</w:t>
      </w:r>
    </w:p>
    <w:p w14:paraId="126C2E4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这就是保存方法。</w:t>
      </w:r>
    </w:p>
    <w:p w14:paraId="5B38016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60" w:name="_Toc238930162"/>
      <w:bookmarkStart w:id="1483" w:name="asm_heading_0125"/>
      <w:bookmarkEnd w:id="1483"/>
      <w:r>
        <w:rPr>
          <w:rFonts w:ascii="Futura-Heavy" w:hAnsi="Futura-Heavy" w:cs="Futura-Heavy" w:eastAsia="SimSun"/>
          <w:b w:val="1"/>
          <w:sz w:val="24"/>
          <w:szCs w:val="24"/>
          <w:spacing w:val="0"/>
          <w:bCs w:val="1"/>
          <w:color w:val="000000"/>
        </w:rPr>
        <w:t xml:space="preserve">34.3 </w:t>
      </w:r>
      <w:r>
        <w:rPr>
          <w:rFonts w:ascii="Futura-Heavy" w:hAnsi="Futura-Heavy" w:cs="Futura-Heavy" w:eastAsia="SimSun"/>
          <w:b w:val="1"/>
          <w:sz w:val="24"/>
          <w:szCs w:val="24"/>
          <w:spacing w:val="0"/>
          <w:bCs w:val="1"/>
          <w:color w:val="000000"/>
        </w:rPr>
        <w:t>把保存寄存器复制到工作寄存器</w:t>
      </w:r>
      <w:bookmarkEnd w:id="260"/>
    </w:p>
    <w:p w14:paraId="0E9BC1A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不能直接对保存在保存寄存器中的值进行运算，因此需要用下列指令取回这些信息：</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153"/>
        <w:gridCol w:w="2153"/>
        <w:gridCol w:w="1713"/>
        <w:gridCol w:w="2044"/>
        <w:gridCol w:w="1803"/>
      </w:tblGrid>
      <w:tr w:rsidR="00C54332" w14:paraId="2632EB79" w14:textId="77777777">
        <w:trPr>
          <w:cantSplit/>
          <w:tblHeader/>
        </w:trPr>
        <w:tc>
          <w:tcPr>
            <w:tcW w:w="2153" w:type="dxa"/>
            <w:tcMar>
              <w:top w:w="45" w:type="dxa"/>
              <w:left w:w="45" w:type="dxa"/>
              <w:bottom w:w="45" w:type="dxa"/>
              <w:right w:w="45" w:type="dxa"/>
            </w:tcMar>
          </w:tcPr>
          <w:p w14:paraId="0861CA71" w14:textId="77777777" w:rsidR="00C54332" w:rsidRDefault="009669BC">
            <w:pPr>
              <w:pStyle w:val="ASMTableText"/>
              <w:keepNext/>
              <w:keepLines/>
              <w:spacing w:line="190" w:lineRule="auto"/>
            </w:pPr>
            <w:r>
              <w:rPr>
                <w:b/>
              </w:rPr>
              <w:t>助记符</w:t>
            </w:r>
          </w:p>
        </w:tc>
        <w:tc>
          <w:tcPr>
            <w:tcW w:w="2153" w:type="dxa"/>
            <w:tcMar>
              <w:top w:w="45" w:type="dxa"/>
              <w:left w:w="45" w:type="dxa"/>
              <w:bottom w:w="45" w:type="dxa"/>
              <w:right w:w="45" w:type="dxa"/>
            </w:tcMar>
          </w:tcPr>
          <w:p w14:paraId="2A9FF432" w14:textId="77777777" w:rsidR="00C54332" w:rsidRDefault="009669BC">
            <w:pPr>
              <w:pStyle w:val="ASMTableText"/>
              <w:keepNext/>
              <w:keepLines/>
              <w:spacing w:line="190" w:lineRule="auto"/>
            </w:pPr>
            <w:r>
              <w:rPr>
                <w:b/>
              </w:rPr>
              <w:t>操作码</w:t>
            </w:r>
          </w:p>
        </w:tc>
        <w:tc>
          <w:tcPr>
            <w:tcW w:w="1713" w:type="dxa"/>
            <w:tcMar>
              <w:top w:w="45" w:type="dxa"/>
              <w:left w:w="45" w:type="dxa"/>
              <w:bottom w:w="45" w:type="dxa"/>
              <w:right w:w="45" w:type="dxa"/>
            </w:tcMar>
          </w:tcPr>
          <w:p w14:paraId="5567DCE8" w14:textId="77777777" w:rsidR="00C54332" w:rsidRDefault="009669BC">
            <w:pPr>
              <w:pStyle w:val="ASMTableText"/>
              <w:keepNext/>
              <w:keepLines/>
              <w:spacing w:line="190" w:lineRule="auto"/>
            </w:pPr>
            <w:r>
              <w:rPr>
                <w:b/>
              </w:rPr>
              <w:t>字段</w:t>
            </w:r>
          </w:p>
        </w:tc>
        <w:tc>
          <w:tcPr>
            <w:tcW w:w="2044" w:type="dxa"/>
            <w:tcMar>
              <w:top w:w="45" w:type="dxa"/>
              <w:left w:w="45" w:type="dxa"/>
              <w:bottom w:w="45" w:type="dxa"/>
              <w:right w:w="45" w:type="dxa"/>
            </w:tcMar>
          </w:tcPr>
          <w:p w14:paraId="0C9299B5" w14:textId="77777777" w:rsidR="00C54332" w:rsidRDefault="009669BC">
            <w:pPr>
              <w:pStyle w:val="ASMTableText"/>
              <w:keepNext/>
              <w:keepLines/>
              <w:spacing w:line="190" w:lineRule="auto"/>
            </w:pPr>
            <w:r>
              <w:rPr>
                <w:b/>
              </w:rPr>
              <w:t>Carry</w:t>
            </w:r>
          </w:p>
        </w:tc>
        <w:tc>
          <w:tcPr>
            <w:tcW w:w="1803" w:type="dxa"/>
            <w:tcMar>
              <w:top w:w="45" w:type="dxa"/>
              <w:left w:w="45" w:type="dxa"/>
              <w:bottom w:w="45" w:type="dxa"/>
              <w:right w:w="45" w:type="dxa"/>
            </w:tcMar>
          </w:tcPr>
          <w:p w14:paraId="6F1F7E08" w14:textId="77777777" w:rsidR="00C54332" w:rsidRDefault="009669BC">
            <w:pPr>
              <w:pStyle w:val="ASMTableText"/>
              <w:keepNext/>
              <w:keepLines/>
              <w:spacing w:line="190" w:lineRule="auto"/>
            </w:pPr>
            <w:r>
              <w:rPr>
                <w:b/>
              </w:rPr>
              <w:t>周期</w:t>
            </w:r>
          </w:p>
        </w:tc>
      </w:tr>
      <w:tr w:rsidR="00C54332" w14:paraId="42AC2CD1" w14:textId="77777777">
        <w:trPr>
          <w:cantSplit/>
        </w:trPr>
        <w:tc>
          <w:tcPr>
            <w:tcW w:w="2153" w:type="dxa"/>
            <w:tcMar>
              <w:top w:w="45" w:type="dxa"/>
              <w:left w:w="45" w:type="dxa"/>
              <w:bottom w:w="45" w:type="dxa"/>
              <w:right w:w="45" w:type="dxa"/>
            </w:tcMar>
          </w:tcPr>
          <w:p w14:paraId="0A805076" w14:textId="77777777" w:rsidR="00C54332" w:rsidRDefault="009669BC">
            <w:pPr>
              <w:pStyle w:val="ASMTableText"/>
              <w:keepNext/>
              <w:keepLines/>
              <w:spacing w:line="190" w:lineRule="auto"/>
            </w:pPr>
            <w:bookmarkStart w:id="869" w:name="asm_idx_0222"/>
            <w:bookmarkEnd w:id="869"/>
            <w:r>
              <w:rPr>
                <w:rFonts w:ascii="Courier New" w:hAnsi="Courier New" w:cs="Courier New"/>
                <w:color w:val="1F4E79"/>
              </w:rPr>
              <w:t>A=R0</w:t>
            </w:r>
          </w:p>
        </w:tc>
        <w:tc>
          <w:tcPr>
            <w:tcW w:w="2153" w:type="dxa"/>
            <w:tcMar>
              <w:top w:w="45" w:type="dxa"/>
              <w:left w:w="45" w:type="dxa"/>
              <w:bottom w:w="45" w:type="dxa"/>
              <w:right w:w="45" w:type="dxa"/>
            </w:tcMar>
          </w:tcPr>
          <w:p w14:paraId="779B67A0" w14:textId="77777777" w:rsidR="00C54332" w:rsidRDefault="009669BC">
            <w:pPr>
              <w:pStyle w:val="ASMTableText"/>
              <w:keepNext/>
              <w:keepLines/>
              <w:spacing w:line="190" w:lineRule="auto"/>
            </w:pPr>
            <w:r>
              <w:rPr>
                <w:rFonts w:ascii="Courier New" w:hAnsi="Courier New" w:cs="Courier New"/>
                <w:color w:val="1F4E79"/>
              </w:rPr>
              <w:t>110</w:t>
            </w:r>
          </w:p>
        </w:tc>
        <w:tc>
          <w:tcPr>
            <w:tcW w:w="1713" w:type="dxa"/>
            <w:tcMar>
              <w:top w:w="45" w:type="dxa"/>
              <w:left w:w="45" w:type="dxa"/>
              <w:bottom w:w="45" w:type="dxa"/>
              <w:right w:w="45" w:type="dxa"/>
            </w:tcMar>
          </w:tcPr>
          <w:p w14:paraId="1FE35E23" w14:textId="77777777" w:rsidR="00C54332" w:rsidRDefault="009669BC">
            <w:pPr>
              <w:pStyle w:val="ASMTableText"/>
              <w:keepNext/>
              <w:keepLines/>
              <w:spacing w:line="190" w:lineRule="auto"/>
            </w:pPr>
            <w:r>
              <w:t>全部</w:t>
            </w:r>
          </w:p>
        </w:tc>
        <w:tc>
          <w:tcPr>
            <w:tcW w:w="2044" w:type="dxa"/>
            <w:tcMar>
              <w:top w:w="45" w:type="dxa"/>
              <w:left w:w="45" w:type="dxa"/>
              <w:bottom w:w="45" w:type="dxa"/>
              <w:right w:w="45" w:type="dxa"/>
            </w:tcMar>
          </w:tcPr>
          <w:p w14:paraId="709F25AD" w14:textId="77777777" w:rsidR="00C54332" w:rsidRDefault="009669BC">
            <w:pPr>
              <w:pStyle w:val="ASMTableText"/>
              <w:keepNext/>
              <w:keepLines/>
              <w:spacing w:line="190" w:lineRule="auto"/>
            </w:pPr>
            <w:r>
              <w:t>否</w:t>
            </w:r>
          </w:p>
        </w:tc>
        <w:tc>
          <w:tcPr>
            <w:tcW w:w="1803" w:type="dxa"/>
            <w:tcMar>
              <w:top w:w="45" w:type="dxa"/>
              <w:left w:w="45" w:type="dxa"/>
              <w:bottom w:w="45" w:type="dxa"/>
              <w:right w:w="45" w:type="dxa"/>
            </w:tcMar>
          </w:tcPr>
          <w:p w14:paraId="24754A32" w14:textId="77777777" w:rsidR="00C54332" w:rsidRDefault="009669BC">
            <w:pPr>
              <w:pStyle w:val="ASMTableText"/>
              <w:keepNext/>
              <w:keepLines/>
              <w:spacing w:line="190" w:lineRule="auto"/>
            </w:pPr>
            <w:r>
              <w:t>20.5</w:t>
            </w:r>
          </w:p>
        </w:tc>
      </w:tr>
      <w:tr w:rsidR="00C54332" w14:paraId="6E066728" w14:textId="77777777">
        <w:trPr>
          <w:cantSplit/>
        </w:trPr>
        <w:tc>
          <w:tcPr>
            <w:tcW w:w="2153" w:type="dxa"/>
            <w:tcMar>
              <w:top w:w="45" w:type="dxa"/>
              <w:left w:w="45" w:type="dxa"/>
              <w:bottom w:w="45" w:type="dxa"/>
              <w:right w:w="45" w:type="dxa"/>
            </w:tcMar>
          </w:tcPr>
          <w:p w14:paraId="624020CB" w14:textId="77777777" w:rsidR="00C54332" w:rsidRDefault="009669BC">
            <w:pPr>
              <w:pStyle w:val="ASMTableText"/>
              <w:spacing w:line="190" w:lineRule="auto"/>
            </w:pPr>
            <w:bookmarkStart w:id="871" w:name="asm_idx_0224"/>
            <w:bookmarkEnd w:id="871"/>
            <w:r>
              <w:rPr>
                <w:rFonts w:ascii="Courier New" w:hAnsi="Courier New" w:cs="Courier New"/>
                <w:color w:val="1F4E79"/>
              </w:rPr>
              <w:t>A=R1</w:t>
            </w:r>
          </w:p>
        </w:tc>
        <w:tc>
          <w:tcPr>
            <w:tcW w:w="2153" w:type="dxa"/>
            <w:tcMar>
              <w:top w:w="45" w:type="dxa"/>
              <w:left w:w="45" w:type="dxa"/>
              <w:bottom w:w="45" w:type="dxa"/>
              <w:right w:w="45" w:type="dxa"/>
            </w:tcMar>
          </w:tcPr>
          <w:p w14:paraId="513707E7" w14:textId="77777777" w:rsidR="00C54332" w:rsidRDefault="009669BC">
            <w:pPr>
              <w:pStyle w:val="ASMTableText"/>
              <w:spacing w:line="190" w:lineRule="auto"/>
            </w:pPr>
            <w:r>
              <w:rPr>
                <w:rFonts w:ascii="Courier New" w:hAnsi="Courier New" w:cs="Courier New"/>
                <w:color w:val="1F4E79"/>
              </w:rPr>
              <w:t>111</w:t>
            </w:r>
          </w:p>
        </w:tc>
        <w:tc>
          <w:tcPr>
            <w:tcW w:w="1713" w:type="dxa"/>
            <w:tcMar>
              <w:top w:w="45" w:type="dxa"/>
              <w:left w:w="45" w:type="dxa"/>
              <w:bottom w:w="45" w:type="dxa"/>
              <w:right w:w="45" w:type="dxa"/>
            </w:tcMar>
          </w:tcPr>
          <w:p w14:paraId="473701EF"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2451FF93"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78C66465" w14:textId="77777777" w:rsidR="00C54332" w:rsidRDefault="009669BC">
            <w:pPr>
              <w:pStyle w:val="ASMTableText"/>
              <w:spacing w:line="190" w:lineRule="auto"/>
            </w:pPr>
            <w:r>
              <w:t>20.5</w:t>
            </w:r>
          </w:p>
        </w:tc>
      </w:tr>
      <w:tr w:rsidR="00C54332" w14:paraId="440C0E52" w14:textId="77777777">
        <w:trPr>
          <w:cantSplit/>
        </w:trPr>
        <w:tc>
          <w:tcPr>
            <w:tcW w:w="2153" w:type="dxa"/>
            <w:tcMar>
              <w:top w:w="45" w:type="dxa"/>
              <w:left w:w="45" w:type="dxa"/>
              <w:bottom w:w="45" w:type="dxa"/>
              <w:right w:w="45" w:type="dxa"/>
            </w:tcMar>
          </w:tcPr>
          <w:p w14:paraId="06B05C1A" w14:textId="77777777" w:rsidR="00C54332" w:rsidRDefault="009669BC">
            <w:pPr>
              <w:pStyle w:val="ASMTableText"/>
              <w:spacing w:line="190" w:lineRule="auto"/>
            </w:pPr>
            <w:bookmarkStart w:id="873" w:name="asm_idx_0226"/>
            <w:bookmarkEnd w:id="873"/>
            <w:r>
              <w:rPr>
                <w:rFonts w:ascii="Courier New" w:hAnsi="Courier New" w:cs="Courier New"/>
                <w:color w:val="1F4E79"/>
              </w:rPr>
              <w:t>A=R2</w:t>
            </w:r>
          </w:p>
        </w:tc>
        <w:tc>
          <w:tcPr>
            <w:tcW w:w="2153" w:type="dxa"/>
            <w:tcMar>
              <w:top w:w="45" w:type="dxa"/>
              <w:left w:w="45" w:type="dxa"/>
              <w:bottom w:w="45" w:type="dxa"/>
              <w:right w:w="45" w:type="dxa"/>
            </w:tcMar>
          </w:tcPr>
          <w:p w14:paraId="36C9FA95" w14:textId="77777777" w:rsidR="00C54332" w:rsidRDefault="009669BC">
            <w:pPr>
              <w:pStyle w:val="ASMTableText"/>
              <w:spacing w:line="190" w:lineRule="auto"/>
            </w:pPr>
            <w:r>
              <w:rPr>
                <w:rFonts w:ascii="Courier New" w:hAnsi="Courier New" w:cs="Courier New"/>
                <w:color w:val="1F4E79"/>
              </w:rPr>
              <w:t>112</w:t>
            </w:r>
          </w:p>
        </w:tc>
        <w:tc>
          <w:tcPr>
            <w:tcW w:w="1713" w:type="dxa"/>
            <w:tcMar>
              <w:top w:w="45" w:type="dxa"/>
              <w:left w:w="45" w:type="dxa"/>
              <w:bottom w:w="45" w:type="dxa"/>
              <w:right w:w="45" w:type="dxa"/>
            </w:tcMar>
          </w:tcPr>
          <w:p w14:paraId="7D9EF540"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56339142"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358784E" w14:textId="77777777" w:rsidR="00C54332" w:rsidRDefault="009669BC">
            <w:pPr>
              <w:pStyle w:val="ASMTableText"/>
              <w:spacing w:line="190" w:lineRule="auto"/>
            </w:pPr>
            <w:r>
              <w:t>20.5</w:t>
            </w:r>
          </w:p>
        </w:tc>
      </w:tr>
      <w:tr w:rsidR="00C54332" w14:paraId="4FF3869A" w14:textId="77777777">
        <w:trPr>
          <w:cantSplit/>
        </w:trPr>
        <w:tc>
          <w:tcPr>
            <w:tcW w:w="2153" w:type="dxa"/>
            <w:tcMar>
              <w:top w:w="45" w:type="dxa"/>
              <w:left w:w="45" w:type="dxa"/>
              <w:bottom w:w="45" w:type="dxa"/>
              <w:right w:w="45" w:type="dxa"/>
            </w:tcMar>
          </w:tcPr>
          <w:p w14:paraId="1D8E2C4B" w14:textId="77777777" w:rsidR="00C54332" w:rsidRDefault="009669BC">
            <w:pPr>
              <w:pStyle w:val="ASMTableText"/>
              <w:spacing w:line="190" w:lineRule="auto"/>
            </w:pPr>
            <w:bookmarkStart w:id="875" w:name="asm_idx_0228"/>
            <w:bookmarkEnd w:id="875"/>
            <w:r>
              <w:rPr>
                <w:rFonts w:ascii="Courier New" w:hAnsi="Courier New" w:cs="Courier New"/>
                <w:color w:val="1F4E79"/>
              </w:rPr>
              <w:t>A=R3</w:t>
            </w:r>
          </w:p>
        </w:tc>
        <w:tc>
          <w:tcPr>
            <w:tcW w:w="2153" w:type="dxa"/>
            <w:tcMar>
              <w:top w:w="45" w:type="dxa"/>
              <w:left w:w="45" w:type="dxa"/>
              <w:bottom w:w="45" w:type="dxa"/>
              <w:right w:w="45" w:type="dxa"/>
            </w:tcMar>
          </w:tcPr>
          <w:p w14:paraId="7245FE2D" w14:textId="77777777" w:rsidR="00C54332" w:rsidRDefault="009669BC">
            <w:pPr>
              <w:pStyle w:val="ASMTableText"/>
              <w:spacing w:line="190" w:lineRule="auto"/>
            </w:pPr>
            <w:r>
              <w:rPr>
                <w:rFonts w:ascii="Courier New" w:hAnsi="Courier New" w:cs="Courier New"/>
                <w:color w:val="1F4E79"/>
              </w:rPr>
              <w:t>113</w:t>
            </w:r>
          </w:p>
        </w:tc>
        <w:tc>
          <w:tcPr>
            <w:tcW w:w="1713" w:type="dxa"/>
            <w:tcMar>
              <w:top w:w="45" w:type="dxa"/>
              <w:left w:w="45" w:type="dxa"/>
              <w:bottom w:w="45" w:type="dxa"/>
              <w:right w:w="45" w:type="dxa"/>
            </w:tcMar>
          </w:tcPr>
          <w:p w14:paraId="023508C0"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479D5FBA"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7B6E4254" w14:textId="77777777" w:rsidR="00C54332" w:rsidRDefault="009669BC">
            <w:pPr>
              <w:pStyle w:val="ASMTableText"/>
              <w:spacing w:line="190" w:lineRule="auto"/>
            </w:pPr>
            <w:r>
              <w:t>20.5</w:t>
            </w:r>
          </w:p>
        </w:tc>
      </w:tr>
      <w:tr w:rsidR="00C54332" w14:paraId="47D8555D" w14:textId="77777777">
        <w:trPr>
          <w:cantSplit/>
        </w:trPr>
        <w:tc>
          <w:tcPr>
            <w:tcW w:w="2153" w:type="dxa"/>
            <w:tcMar>
              <w:top w:w="45" w:type="dxa"/>
              <w:left w:w="45" w:type="dxa"/>
              <w:bottom w:w="45" w:type="dxa"/>
              <w:right w:w="45" w:type="dxa"/>
            </w:tcMar>
          </w:tcPr>
          <w:p w14:paraId="4C7FA5F9" w14:textId="77777777" w:rsidR="00C54332" w:rsidRDefault="009669BC">
            <w:pPr>
              <w:pStyle w:val="ASMTableText"/>
              <w:spacing w:line="190" w:lineRule="auto"/>
            </w:pPr>
            <w:bookmarkStart w:id="877" w:name="asm_idx_0230"/>
            <w:bookmarkEnd w:id="877"/>
            <w:r>
              <w:rPr>
                <w:rFonts w:ascii="Courier New" w:hAnsi="Courier New" w:cs="Courier New"/>
                <w:color w:val="1F4E79"/>
              </w:rPr>
              <w:t>A=R4</w:t>
            </w:r>
          </w:p>
        </w:tc>
        <w:tc>
          <w:tcPr>
            <w:tcW w:w="2153" w:type="dxa"/>
            <w:tcMar>
              <w:top w:w="45" w:type="dxa"/>
              <w:left w:w="45" w:type="dxa"/>
              <w:bottom w:w="45" w:type="dxa"/>
              <w:right w:w="45" w:type="dxa"/>
            </w:tcMar>
          </w:tcPr>
          <w:p w14:paraId="580F2E1A" w14:textId="77777777" w:rsidR="00C54332" w:rsidRDefault="009669BC">
            <w:pPr>
              <w:pStyle w:val="ASMTableText"/>
              <w:spacing w:line="190" w:lineRule="auto"/>
            </w:pPr>
            <w:r>
              <w:rPr>
                <w:rFonts w:ascii="Courier New" w:hAnsi="Courier New" w:cs="Courier New"/>
                <w:color w:val="1F4E79"/>
              </w:rPr>
              <w:t>114</w:t>
            </w:r>
          </w:p>
        </w:tc>
        <w:tc>
          <w:tcPr>
            <w:tcW w:w="1713" w:type="dxa"/>
            <w:tcMar>
              <w:top w:w="45" w:type="dxa"/>
              <w:left w:w="45" w:type="dxa"/>
              <w:bottom w:w="45" w:type="dxa"/>
              <w:right w:w="45" w:type="dxa"/>
            </w:tcMar>
          </w:tcPr>
          <w:p w14:paraId="596883D2"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1995EA1B"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2742C6FB" w14:textId="77777777" w:rsidR="00C54332" w:rsidRDefault="009669BC">
            <w:pPr>
              <w:pStyle w:val="ASMTableText"/>
              <w:spacing w:line="190" w:lineRule="auto"/>
            </w:pPr>
            <w:r>
              <w:t>20.5</w:t>
            </w:r>
          </w:p>
        </w:tc>
      </w:tr>
      <w:tr w:rsidR="00C54332" w14:paraId="387D4F71" w14:textId="77777777">
        <w:trPr>
          <w:cantSplit/>
        </w:trPr>
        <w:tc>
          <w:tcPr>
            <w:tcW w:w="2153" w:type="dxa"/>
            <w:tcMar>
              <w:top w:w="45" w:type="dxa"/>
              <w:left w:w="45" w:type="dxa"/>
              <w:bottom w:w="45" w:type="dxa"/>
              <w:right w:w="45" w:type="dxa"/>
            </w:tcMar>
          </w:tcPr>
          <w:p w14:paraId="514FA3E1" w14:textId="77777777" w:rsidR="00C54332" w:rsidRDefault="009669BC">
            <w:pPr>
              <w:pStyle w:val="ASMTableText"/>
              <w:spacing w:line="190" w:lineRule="auto"/>
            </w:pPr>
            <w:bookmarkStart w:id="1028" w:name="asm_idx_0381"/>
            <w:bookmarkEnd w:id="1028"/>
            <w:r>
              <w:rPr>
                <w:rFonts w:ascii="Courier New" w:hAnsi="Courier New" w:cs="Courier New"/>
                <w:color w:val="1F4E79"/>
              </w:rPr>
              <w:t>C=R0</w:t>
            </w:r>
          </w:p>
        </w:tc>
        <w:tc>
          <w:tcPr>
            <w:tcW w:w="2153" w:type="dxa"/>
            <w:tcMar>
              <w:top w:w="45" w:type="dxa"/>
              <w:left w:w="45" w:type="dxa"/>
              <w:bottom w:w="45" w:type="dxa"/>
              <w:right w:w="45" w:type="dxa"/>
            </w:tcMar>
          </w:tcPr>
          <w:p w14:paraId="774ED96F" w14:textId="77777777" w:rsidR="00C54332" w:rsidRDefault="009669BC">
            <w:pPr>
              <w:pStyle w:val="ASMTableText"/>
              <w:spacing w:line="190" w:lineRule="auto"/>
            </w:pPr>
            <w:r>
              <w:rPr>
                <w:rFonts w:ascii="Courier New" w:hAnsi="Courier New" w:cs="Courier New"/>
                <w:color w:val="1F4E79"/>
              </w:rPr>
              <w:t>118</w:t>
            </w:r>
          </w:p>
        </w:tc>
        <w:tc>
          <w:tcPr>
            <w:tcW w:w="1713" w:type="dxa"/>
            <w:tcMar>
              <w:top w:w="45" w:type="dxa"/>
              <w:left w:w="45" w:type="dxa"/>
              <w:bottom w:w="45" w:type="dxa"/>
              <w:right w:w="45" w:type="dxa"/>
            </w:tcMar>
          </w:tcPr>
          <w:p w14:paraId="26F86A57"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23145E8E"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5F7C23FB" w14:textId="77777777" w:rsidR="00C54332" w:rsidRDefault="009669BC">
            <w:pPr>
              <w:pStyle w:val="ASMTableText"/>
              <w:spacing w:line="190" w:lineRule="auto"/>
            </w:pPr>
            <w:r>
              <w:t>20.5</w:t>
            </w:r>
          </w:p>
        </w:tc>
      </w:tr>
      <w:tr w:rsidR="00C54332" w14:paraId="04B62BB9" w14:textId="77777777">
        <w:trPr>
          <w:cantSplit/>
        </w:trPr>
        <w:tc>
          <w:tcPr>
            <w:tcW w:w="2153" w:type="dxa"/>
            <w:tcMar>
              <w:top w:w="45" w:type="dxa"/>
              <w:left w:w="45" w:type="dxa"/>
              <w:bottom w:w="45" w:type="dxa"/>
              <w:right w:w="45" w:type="dxa"/>
            </w:tcMar>
          </w:tcPr>
          <w:p w14:paraId="3A5D742C" w14:textId="77777777" w:rsidR="00C54332" w:rsidRDefault="009669BC">
            <w:pPr>
              <w:pStyle w:val="ASMTableText"/>
              <w:spacing w:line="190" w:lineRule="auto"/>
            </w:pPr>
            <w:bookmarkStart w:id="1030" w:name="asm_idx_0383"/>
            <w:bookmarkEnd w:id="1030"/>
            <w:r>
              <w:rPr>
                <w:rFonts w:ascii="Courier New" w:hAnsi="Courier New" w:cs="Courier New"/>
                <w:color w:val="1F4E79"/>
              </w:rPr>
              <w:t>C=R1</w:t>
            </w:r>
          </w:p>
        </w:tc>
        <w:tc>
          <w:tcPr>
            <w:tcW w:w="2153" w:type="dxa"/>
            <w:tcMar>
              <w:top w:w="45" w:type="dxa"/>
              <w:left w:w="45" w:type="dxa"/>
              <w:bottom w:w="45" w:type="dxa"/>
              <w:right w:w="45" w:type="dxa"/>
            </w:tcMar>
          </w:tcPr>
          <w:p w14:paraId="2E3E98D2" w14:textId="77777777" w:rsidR="00C54332" w:rsidRDefault="009669BC">
            <w:pPr>
              <w:pStyle w:val="ASMTableText"/>
              <w:spacing w:line="190" w:lineRule="auto"/>
            </w:pPr>
            <w:r>
              <w:rPr>
                <w:rFonts w:ascii="Courier New" w:hAnsi="Courier New" w:cs="Courier New"/>
                <w:color w:val="1F4E79"/>
              </w:rPr>
              <w:t>119</w:t>
            </w:r>
          </w:p>
        </w:tc>
        <w:tc>
          <w:tcPr>
            <w:tcW w:w="1713" w:type="dxa"/>
            <w:tcMar>
              <w:top w:w="45" w:type="dxa"/>
              <w:left w:w="45" w:type="dxa"/>
              <w:bottom w:w="45" w:type="dxa"/>
              <w:right w:w="45" w:type="dxa"/>
            </w:tcMar>
          </w:tcPr>
          <w:p w14:paraId="32798C27"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7C02822A"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074888D6" w14:textId="77777777" w:rsidR="00C54332" w:rsidRDefault="009669BC">
            <w:pPr>
              <w:pStyle w:val="ASMTableText"/>
              <w:spacing w:line="190" w:lineRule="auto"/>
            </w:pPr>
            <w:r>
              <w:t>20.5</w:t>
            </w:r>
          </w:p>
        </w:tc>
      </w:tr>
      <w:tr w:rsidR="00C54332" w14:paraId="26D3EFA1" w14:textId="77777777">
        <w:trPr>
          <w:cantSplit/>
        </w:trPr>
        <w:tc>
          <w:tcPr>
            <w:tcW w:w="2153" w:type="dxa"/>
            <w:tcMar>
              <w:top w:w="45" w:type="dxa"/>
              <w:left w:w="45" w:type="dxa"/>
              <w:bottom w:w="45" w:type="dxa"/>
              <w:right w:w="45" w:type="dxa"/>
            </w:tcMar>
          </w:tcPr>
          <w:p w14:paraId="5BB8119A" w14:textId="77777777" w:rsidR="00C54332" w:rsidRDefault="009669BC">
            <w:pPr>
              <w:pStyle w:val="ASMTableText"/>
              <w:spacing w:line="190" w:lineRule="auto"/>
            </w:pPr>
            <w:bookmarkStart w:id="1032" w:name="asm_idx_0385"/>
            <w:bookmarkEnd w:id="1032"/>
            <w:r>
              <w:rPr>
                <w:rFonts w:ascii="Courier New" w:hAnsi="Courier New" w:cs="Courier New"/>
                <w:color w:val="1F4E79"/>
              </w:rPr>
              <w:t>C=R2</w:t>
            </w:r>
          </w:p>
        </w:tc>
        <w:tc>
          <w:tcPr>
            <w:tcW w:w="2153" w:type="dxa"/>
            <w:tcMar>
              <w:top w:w="45" w:type="dxa"/>
              <w:left w:w="45" w:type="dxa"/>
              <w:bottom w:w="45" w:type="dxa"/>
              <w:right w:w="45" w:type="dxa"/>
            </w:tcMar>
          </w:tcPr>
          <w:p w14:paraId="3F882008" w14:textId="77777777" w:rsidR="00C54332" w:rsidRDefault="009669BC">
            <w:pPr>
              <w:pStyle w:val="ASMTableText"/>
              <w:spacing w:line="190" w:lineRule="auto"/>
            </w:pPr>
            <w:r>
              <w:rPr>
                <w:rFonts w:ascii="Courier New" w:hAnsi="Courier New" w:cs="Courier New"/>
                <w:color w:val="1F4E79"/>
              </w:rPr>
              <w:t>11A</w:t>
            </w:r>
          </w:p>
        </w:tc>
        <w:tc>
          <w:tcPr>
            <w:tcW w:w="1713" w:type="dxa"/>
            <w:tcMar>
              <w:top w:w="45" w:type="dxa"/>
              <w:left w:w="45" w:type="dxa"/>
              <w:bottom w:w="45" w:type="dxa"/>
              <w:right w:w="45" w:type="dxa"/>
            </w:tcMar>
          </w:tcPr>
          <w:p w14:paraId="644199A3"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43AFEE09"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4F4BB7B8" w14:textId="77777777" w:rsidR="00C54332" w:rsidRDefault="009669BC">
            <w:pPr>
              <w:pStyle w:val="ASMTableText"/>
              <w:spacing w:line="190" w:lineRule="auto"/>
            </w:pPr>
            <w:r>
              <w:t>20.5</w:t>
            </w:r>
          </w:p>
        </w:tc>
      </w:tr>
      <w:tr w:rsidR="00C54332" w14:paraId="6B4568B5" w14:textId="77777777">
        <w:trPr>
          <w:cantSplit/>
        </w:trPr>
        <w:tc>
          <w:tcPr>
            <w:tcW w:w="2153" w:type="dxa"/>
            <w:tcMar>
              <w:top w:w="45" w:type="dxa"/>
              <w:left w:w="45" w:type="dxa"/>
              <w:bottom w:w="45" w:type="dxa"/>
              <w:right w:w="45" w:type="dxa"/>
            </w:tcMar>
          </w:tcPr>
          <w:p w14:paraId="2B9CA88A" w14:textId="77777777" w:rsidR="00C54332" w:rsidRDefault="009669BC">
            <w:pPr>
              <w:pStyle w:val="ASMTableText"/>
              <w:spacing w:line="190" w:lineRule="auto"/>
            </w:pPr>
            <w:bookmarkStart w:id="1034" w:name="asm_idx_0387"/>
            <w:bookmarkEnd w:id="1034"/>
            <w:r>
              <w:rPr>
                <w:rFonts w:ascii="Courier New" w:hAnsi="Courier New" w:cs="Courier New"/>
                <w:color w:val="1F4E79"/>
              </w:rPr>
              <w:lastRenderedPageBreak/>
              <w:t>C=R3</w:t>
            </w:r>
          </w:p>
        </w:tc>
        <w:tc>
          <w:tcPr>
            <w:tcW w:w="2153" w:type="dxa"/>
            <w:tcMar>
              <w:top w:w="45" w:type="dxa"/>
              <w:left w:w="45" w:type="dxa"/>
              <w:bottom w:w="45" w:type="dxa"/>
              <w:right w:w="45" w:type="dxa"/>
            </w:tcMar>
          </w:tcPr>
          <w:p w14:paraId="33FA80B0" w14:textId="77777777" w:rsidR="00C54332" w:rsidRDefault="009669BC">
            <w:pPr>
              <w:pStyle w:val="ASMTableText"/>
              <w:spacing w:line="190" w:lineRule="auto"/>
            </w:pPr>
            <w:r>
              <w:rPr>
                <w:rFonts w:ascii="Courier New" w:hAnsi="Courier New" w:cs="Courier New"/>
                <w:color w:val="1F4E79"/>
              </w:rPr>
              <w:t>11B</w:t>
            </w:r>
          </w:p>
        </w:tc>
        <w:tc>
          <w:tcPr>
            <w:tcW w:w="1713" w:type="dxa"/>
            <w:tcMar>
              <w:top w:w="45" w:type="dxa"/>
              <w:left w:w="45" w:type="dxa"/>
              <w:bottom w:w="45" w:type="dxa"/>
              <w:right w:w="45" w:type="dxa"/>
            </w:tcMar>
          </w:tcPr>
          <w:p w14:paraId="2C27AF83"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09850AB0"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4FF7AA19" w14:textId="77777777" w:rsidR="00C54332" w:rsidRDefault="009669BC">
            <w:pPr>
              <w:pStyle w:val="ASMTableText"/>
              <w:spacing w:line="190" w:lineRule="auto"/>
            </w:pPr>
            <w:r>
              <w:t>20.5</w:t>
            </w:r>
          </w:p>
        </w:tc>
      </w:tr>
      <w:tr w:rsidR="00C54332" w14:paraId="2CD0281B" w14:textId="77777777">
        <w:trPr>
          <w:cantSplit/>
        </w:trPr>
        <w:tc>
          <w:tcPr>
            <w:tcW w:w="2153" w:type="dxa"/>
            <w:tcMar>
              <w:top w:w="45" w:type="dxa"/>
              <w:left w:w="45" w:type="dxa"/>
              <w:bottom w:w="45" w:type="dxa"/>
              <w:right w:w="45" w:type="dxa"/>
            </w:tcMar>
          </w:tcPr>
          <w:p w14:paraId="60CEC99C" w14:textId="77777777" w:rsidR="00C54332" w:rsidRDefault="009669BC">
            <w:pPr>
              <w:pStyle w:val="ASMTableText"/>
              <w:spacing w:line="190" w:lineRule="auto"/>
            </w:pPr>
            <w:bookmarkStart w:id="1036" w:name="asm_idx_0389"/>
            <w:bookmarkEnd w:id="1036"/>
            <w:r>
              <w:rPr>
                <w:rFonts w:ascii="Courier New" w:hAnsi="Courier New" w:cs="Courier New"/>
                <w:color w:val="1F4E79"/>
              </w:rPr>
              <w:t>C=R4</w:t>
            </w:r>
          </w:p>
        </w:tc>
        <w:tc>
          <w:tcPr>
            <w:tcW w:w="2153" w:type="dxa"/>
            <w:tcMar>
              <w:top w:w="45" w:type="dxa"/>
              <w:left w:w="45" w:type="dxa"/>
              <w:bottom w:w="45" w:type="dxa"/>
              <w:right w:w="45" w:type="dxa"/>
            </w:tcMar>
          </w:tcPr>
          <w:p w14:paraId="78194833" w14:textId="77777777" w:rsidR="00C54332" w:rsidRDefault="009669BC">
            <w:pPr>
              <w:pStyle w:val="ASMTableText"/>
              <w:spacing w:line="190" w:lineRule="auto"/>
            </w:pPr>
            <w:r>
              <w:rPr>
                <w:rFonts w:ascii="Courier New" w:hAnsi="Courier New" w:cs="Courier New"/>
                <w:color w:val="1F4E79"/>
              </w:rPr>
              <w:t>11C</w:t>
            </w:r>
          </w:p>
        </w:tc>
        <w:tc>
          <w:tcPr>
            <w:tcW w:w="1713" w:type="dxa"/>
            <w:tcMar>
              <w:top w:w="45" w:type="dxa"/>
              <w:left w:w="45" w:type="dxa"/>
              <w:bottom w:w="45" w:type="dxa"/>
              <w:right w:w="45" w:type="dxa"/>
            </w:tcMar>
          </w:tcPr>
          <w:p w14:paraId="7CF3C742"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2F301D33"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63DCE87E" w14:textId="77777777" w:rsidR="00C54332" w:rsidRDefault="009669BC">
            <w:pPr>
              <w:pStyle w:val="ASMTableText"/>
              <w:spacing w:line="190" w:lineRule="auto"/>
            </w:pPr>
            <w:r>
              <w:t>20.5</w:t>
            </w:r>
          </w:p>
        </w:tc>
      </w:tr>
    </w:tbl>
    <w:p w14:paraId="489F50BA" w14:textId="77777777" w:rsidR="00C54332" w:rsidRDefault="00C54332">
      <w:pPr>
        <w:spacing w:after="0" w:line="80" w:lineRule="auto"/>
      </w:pPr>
    </w:p>
    <w:p w14:paraId="22E8BCE6" w14:textId="77777777" w:rsidR="00C54332" w:rsidRDefault="009669BC">
      <w:pPr>
        <w:keepNext/>
        <w:keepLines/>
        <w:spacing w:after="0" w:line="20" w:lineRule="auto"/>
      </w:pPr>
      <w:bookmarkStart w:id="262" w:name="source_pdf_page_086"/>
      <w:bookmarkEnd w:id="262"/>
      <w:r>
        <w:rPr>
          <w:rFonts w:ascii="Futura-Book" w:hAnsi="Futura-Book" w:cs="Futura-Book"/>
          <w:vanish/>
          <w:sz w:val="2"/>
        </w:rPr>
        <w:t xml:space="preserve"> </w:t>
      </w:r>
    </w:p>
    <w:p w14:paraId="55A3886A"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63" w:name="_Toc238930163"/>
      <w:bookmarkStart w:id="1484" w:name="asm_heading_0126"/>
      <w:bookmarkEnd w:id="1484"/>
      <w:r>
        <w:rPr>
          <w:rFonts w:ascii="Futura-Heavy" w:hAnsi="Futura-Heavy" w:cs="Futura-Heavy" w:eastAsia="SimSun"/>
          <w:b w:val="1"/>
          <w:sz w:val="24"/>
          <w:szCs w:val="24"/>
          <w:spacing w:val="0"/>
          <w:bCs w:val="1"/>
          <w:color w:val="000000"/>
        </w:rPr>
        <w:t xml:space="preserve">34.4 </w:t>
      </w:r>
      <w:r>
        <w:rPr>
          <w:rFonts w:ascii="Futura-Heavy" w:hAnsi="Futura-Heavy" w:cs="Futura-Heavy" w:eastAsia="SimSun"/>
          <w:b w:val="1"/>
          <w:sz w:val="24"/>
          <w:szCs w:val="24"/>
          <w:spacing w:val="0"/>
          <w:bCs w:val="1"/>
          <w:color w:val="000000"/>
        </w:rPr>
        <w:t>在指定字段内把保存寄存器复制到工作寄存器</w:t>
      </w:r>
      <w:bookmarkEnd w:id="263"/>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284"/>
        <w:gridCol w:w="3170"/>
        <w:gridCol w:w="2566"/>
        <w:gridCol w:w="1209"/>
        <w:gridCol w:w="1637"/>
      </w:tblGrid>
      <w:tr w:rsidR="00C54332" w14:paraId="1EC29C24" w14:textId="77777777">
        <w:trPr>
          <w:cantSplit/>
          <w:tblHeader/>
        </w:trPr>
        <w:tc>
          <w:tcPr>
            <w:tcW w:w="1284" w:type="dxa"/>
            <w:tcMar>
              <w:top w:w="45" w:type="dxa"/>
              <w:left w:w="45" w:type="dxa"/>
              <w:bottom w:w="45" w:type="dxa"/>
              <w:right w:w="45" w:type="dxa"/>
            </w:tcMar>
          </w:tcPr>
          <w:p w14:paraId="7DB52192" w14:textId="77777777" w:rsidR="00C54332" w:rsidRDefault="009669BC">
            <w:pPr>
              <w:pStyle w:val="ASMTableText"/>
              <w:keepNext/>
              <w:keepLines/>
              <w:spacing w:line="190" w:lineRule="auto"/>
            </w:pPr>
            <w:r>
              <w:rPr>
                <w:b/>
              </w:rPr>
              <w:t>助记符</w:t>
            </w:r>
          </w:p>
        </w:tc>
        <w:tc>
          <w:tcPr>
            <w:tcW w:w="3170" w:type="dxa"/>
            <w:tcMar>
              <w:top w:w="45" w:type="dxa"/>
              <w:left w:w="45" w:type="dxa"/>
              <w:bottom w:w="45" w:type="dxa"/>
              <w:right w:w="45" w:type="dxa"/>
            </w:tcMar>
          </w:tcPr>
          <w:p w14:paraId="28D5E0CA" w14:textId="77777777" w:rsidR="00C54332" w:rsidRDefault="009669BC">
            <w:pPr>
              <w:pStyle w:val="ASMTableText"/>
              <w:keepNext/>
              <w:keepLines/>
              <w:spacing w:line="190" w:lineRule="auto"/>
            </w:pPr>
            <w:r>
              <w:rPr>
                <w:b/>
              </w:rPr>
              <w:t>操作码</w:t>
            </w:r>
          </w:p>
        </w:tc>
        <w:tc>
          <w:tcPr>
            <w:tcW w:w="2566" w:type="dxa"/>
            <w:tcMar>
              <w:top w:w="45" w:type="dxa"/>
              <w:left w:w="45" w:type="dxa"/>
              <w:bottom w:w="45" w:type="dxa"/>
              <w:right w:w="45" w:type="dxa"/>
            </w:tcMar>
          </w:tcPr>
          <w:p w14:paraId="301D7DE0" w14:textId="77777777" w:rsidR="00C54332" w:rsidRDefault="009669BC">
            <w:pPr>
              <w:pStyle w:val="ASMTableText"/>
              <w:keepNext/>
              <w:keepLines/>
              <w:spacing w:line="190" w:lineRule="auto"/>
            </w:pPr>
            <w:r>
              <w:rPr>
                <w:b/>
              </w:rPr>
              <w:t>字段</w:t>
            </w:r>
          </w:p>
        </w:tc>
        <w:tc>
          <w:tcPr>
            <w:tcW w:w="1209" w:type="dxa"/>
            <w:tcMar>
              <w:top w:w="45" w:type="dxa"/>
              <w:left w:w="45" w:type="dxa"/>
              <w:bottom w:w="45" w:type="dxa"/>
              <w:right w:w="45" w:type="dxa"/>
            </w:tcMar>
          </w:tcPr>
          <w:p w14:paraId="7672C1B4" w14:textId="77777777" w:rsidR="00C54332" w:rsidRDefault="009669BC">
            <w:pPr>
              <w:pStyle w:val="ASMTableText"/>
              <w:keepNext/>
              <w:keepLines/>
              <w:spacing w:line="190" w:lineRule="auto"/>
            </w:pPr>
            <w:r>
              <w:rPr>
                <w:b/>
              </w:rPr>
              <w:t>Carry</w:t>
            </w:r>
          </w:p>
        </w:tc>
        <w:tc>
          <w:tcPr>
            <w:tcW w:w="1637" w:type="dxa"/>
            <w:tcMar>
              <w:top w:w="45" w:type="dxa"/>
              <w:left w:w="45" w:type="dxa"/>
              <w:bottom w:w="45" w:type="dxa"/>
              <w:right w:w="45" w:type="dxa"/>
            </w:tcMar>
          </w:tcPr>
          <w:p w14:paraId="2B7E1399" w14:textId="77777777" w:rsidR="00C54332" w:rsidRDefault="009669BC">
            <w:pPr>
              <w:pStyle w:val="ASMTableText"/>
              <w:keepNext/>
              <w:keepLines/>
              <w:spacing w:line="190" w:lineRule="auto"/>
            </w:pPr>
            <w:r>
              <w:rPr>
                <w:b/>
              </w:rPr>
              <w:t>周期</w:t>
            </w:r>
          </w:p>
        </w:tc>
      </w:tr>
      <w:tr w:rsidR="00C54332" w14:paraId="38E2AB1B" w14:textId="77777777">
        <w:trPr>
          <w:cantSplit/>
        </w:trPr>
        <w:tc>
          <w:tcPr>
            <w:tcW w:w="1284" w:type="dxa"/>
            <w:tcMar>
              <w:top w:w="45" w:type="dxa"/>
              <w:left w:w="45" w:type="dxa"/>
              <w:bottom w:w="45" w:type="dxa"/>
              <w:right w:w="45" w:type="dxa"/>
            </w:tcMar>
          </w:tcPr>
          <w:p w14:paraId="2AECD677" w14:textId="77777777" w:rsidR="00C54332" w:rsidRDefault="009669BC">
            <w:pPr>
              <w:pStyle w:val="ASMTableText"/>
              <w:keepNext/>
              <w:keepLines/>
              <w:spacing w:line="190" w:lineRule="auto"/>
            </w:pPr>
            <w:bookmarkStart w:id="870" w:name="asm_idx_0223"/>
            <w:bookmarkEnd w:id="870"/>
            <w:r>
              <w:rPr>
                <w:rFonts w:ascii="Courier New" w:hAnsi="Courier New" w:cs="Courier New"/>
                <w:color w:val="1F4E79"/>
              </w:rPr>
              <w:t>A=R0 f</w:t>
            </w:r>
          </w:p>
        </w:tc>
        <w:tc>
          <w:tcPr>
            <w:tcW w:w="3170" w:type="dxa"/>
            <w:tcMar>
              <w:top w:w="45" w:type="dxa"/>
              <w:left w:w="45" w:type="dxa"/>
              <w:bottom w:w="45" w:type="dxa"/>
              <w:right w:w="45" w:type="dxa"/>
            </w:tcMar>
          </w:tcPr>
          <w:p w14:paraId="5AEC4E59" w14:textId="77777777" w:rsidR="00C54332" w:rsidRDefault="009669BC">
            <w:pPr>
              <w:pStyle w:val="ASMTableText"/>
              <w:keepNext/>
              <w:keepLines/>
              <w:spacing w:line="190" w:lineRule="auto"/>
            </w:pPr>
            <w:r>
              <w:rPr>
                <w:rFonts w:ascii="Courier New" w:hAnsi="Courier New" w:cs="Courier New"/>
                <w:color w:val="1F4E79"/>
              </w:rPr>
              <w:t>81AF10</w:t>
            </w:r>
            <w:r>
              <w:t>（</w:t>
            </w:r>
            <w:r>
              <w:t>A</w:t>
            </w:r>
            <w:r>
              <w:t>）</w:t>
            </w:r>
            <w:r>
              <w:br/>
            </w:r>
            <w:r>
              <w:rPr>
                <w:rFonts w:ascii="Courier New" w:hAnsi="Courier New" w:cs="Courier New"/>
                <w:color w:val="1F4E79"/>
              </w:rPr>
              <w:t>81Aa10</w:t>
            </w:r>
            <w:r>
              <w:br/>
            </w:r>
            <w:r>
              <w:rPr>
                <w:rFonts w:ascii="Courier New" w:hAnsi="Courier New" w:cs="Courier New"/>
                <w:color w:val="1F4E79"/>
              </w:rPr>
              <w:t>81Af10</w:t>
            </w:r>
            <w:r>
              <w:t xml:space="preserve"> +</w:t>
            </w:r>
          </w:p>
        </w:tc>
        <w:tc>
          <w:tcPr>
            <w:tcW w:w="2566" w:type="dxa"/>
            <w:tcMar>
              <w:top w:w="45" w:type="dxa"/>
              <w:left w:w="45" w:type="dxa"/>
              <w:bottom w:w="45" w:type="dxa"/>
              <w:right w:w="45" w:type="dxa"/>
            </w:tcMar>
          </w:tcPr>
          <w:p w14:paraId="3686923C"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209" w:type="dxa"/>
            <w:tcMar>
              <w:top w:w="45" w:type="dxa"/>
              <w:left w:w="45" w:type="dxa"/>
              <w:bottom w:w="45" w:type="dxa"/>
              <w:right w:w="45" w:type="dxa"/>
            </w:tcMar>
          </w:tcPr>
          <w:p w14:paraId="63A4E2D5" w14:textId="77777777" w:rsidR="00C54332" w:rsidRDefault="009669BC">
            <w:pPr>
              <w:pStyle w:val="ASMTableText"/>
              <w:keepNext/>
              <w:keepLines/>
              <w:spacing w:line="190" w:lineRule="auto"/>
            </w:pPr>
            <w:r>
              <w:t>否</w:t>
            </w:r>
          </w:p>
        </w:tc>
        <w:tc>
          <w:tcPr>
            <w:tcW w:w="1637" w:type="dxa"/>
            <w:tcMar>
              <w:top w:w="45" w:type="dxa"/>
              <w:left w:w="45" w:type="dxa"/>
              <w:bottom w:w="45" w:type="dxa"/>
              <w:right w:w="45" w:type="dxa"/>
            </w:tcMar>
          </w:tcPr>
          <w:p w14:paraId="479EF9D1" w14:textId="77777777" w:rsidR="00C54332" w:rsidRDefault="009669BC">
            <w:pPr>
              <w:pStyle w:val="ASMTableText"/>
              <w:keepNext/>
              <w:keepLines/>
              <w:spacing w:line="190" w:lineRule="auto"/>
            </w:pPr>
            <w:r>
              <w:t>14</w:t>
            </w:r>
            <w:r>
              <w:t>；</w:t>
            </w:r>
            <w:r>
              <w:rPr>
                <w:rFonts w:ascii="Courier New" w:hAnsi="Courier New" w:cs="Courier New"/>
                <w:color w:val="1F4E79"/>
              </w:rPr>
              <w:t>9+n</w:t>
            </w:r>
            <w:r>
              <w:t>；未列</w:t>
            </w:r>
          </w:p>
        </w:tc>
      </w:tr>
      <w:tr w:rsidR="00C54332" w14:paraId="6EE9A0A5" w14:textId="77777777">
        <w:trPr>
          <w:cantSplit/>
        </w:trPr>
        <w:tc>
          <w:tcPr>
            <w:tcW w:w="1284" w:type="dxa"/>
            <w:tcMar>
              <w:top w:w="45" w:type="dxa"/>
              <w:left w:w="45" w:type="dxa"/>
              <w:bottom w:w="45" w:type="dxa"/>
              <w:right w:w="45" w:type="dxa"/>
            </w:tcMar>
          </w:tcPr>
          <w:p w14:paraId="6ACAFF07" w14:textId="77777777" w:rsidR="00C54332" w:rsidRDefault="009669BC">
            <w:pPr>
              <w:pStyle w:val="ASMTableText"/>
              <w:spacing w:line="190" w:lineRule="auto"/>
            </w:pPr>
            <w:bookmarkStart w:id="872" w:name="asm_idx_0225"/>
            <w:bookmarkEnd w:id="872"/>
            <w:r>
              <w:rPr>
                <w:rFonts w:ascii="Courier New" w:hAnsi="Courier New" w:cs="Courier New"/>
                <w:color w:val="1F4E79"/>
              </w:rPr>
              <w:t>A=R1 f</w:t>
            </w:r>
          </w:p>
        </w:tc>
        <w:tc>
          <w:tcPr>
            <w:tcW w:w="3170" w:type="dxa"/>
            <w:tcMar>
              <w:top w:w="45" w:type="dxa"/>
              <w:left w:w="45" w:type="dxa"/>
              <w:bottom w:w="45" w:type="dxa"/>
              <w:right w:w="45" w:type="dxa"/>
            </w:tcMar>
          </w:tcPr>
          <w:p w14:paraId="08A68FAE" w14:textId="77777777" w:rsidR="00C54332" w:rsidRDefault="009669BC">
            <w:pPr>
              <w:pStyle w:val="ASMTableText"/>
              <w:spacing w:line="190" w:lineRule="auto"/>
            </w:pPr>
            <w:r>
              <w:rPr>
                <w:rFonts w:ascii="Courier New" w:hAnsi="Courier New" w:cs="Courier New"/>
                <w:color w:val="1F4E79"/>
              </w:rPr>
              <w:t>81AF11</w:t>
            </w:r>
            <w:r>
              <w:t>（</w:t>
            </w:r>
            <w:r>
              <w:t>A</w:t>
            </w:r>
            <w:r>
              <w:t>）</w:t>
            </w:r>
            <w:r>
              <w:br/>
            </w:r>
            <w:r>
              <w:rPr>
                <w:rFonts w:ascii="Courier New" w:hAnsi="Courier New" w:cs="Courier New"/>
                <w:color w:val="1F4E79"/>
              </w:rPr>
              <w:t>81Aa11</w:t>
            </w:r>
            <w:r>
              <w:br/>
            </w:r>
            <w:r>
              <w:rPr>
                <w:rFonts w:ascii="Courier New" w:hAnsi="Courier New" w:cs="Courier New"/>
                <w:color w:val="1F4E79"/>
              </w:rPr>
              <w:t>81Af11</w:t>
            </w:r>
            <w:r>
              <w:t xml:space="preserve"> +</w:t>
            </w:r>
          </w:p>
        </w:tc>
        <w:tc>
          <w:tcPr>
            <w:tcW w:w="2566" w:type="dxa"/>
            <w:tcMar>
              <w:top w:w="45" w:type="dxa"/>
              <w:left w:w="45" w:type="dxa"/>
              <w:bottom w:w="45" w:type="dxa"/>
              <w:right w:w="45" w:type="dxa"/>
            </w:tcMar>
          </w:tcPr>
          <w:p w14:paraId="78E2BB7B"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2D3F6382"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73D93596"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285835D6" w14:textId="77777777">
        <w:trPr>
          <w:cantSplit/>
        </w:trPr>
        <w:tc>
          <w:tcPr>
            <w:tcW w:w="1284" w:type="dxa"/>
            <w:tcMar>
              <w:top w:w="45" w:type="dxa"/>
              <w:left w:w="45" w:type="dxa"/>
              <w:bottom w:w="45" w:type="dxa"/>
              <w:right w:w="45" w:type="dxa"/>
            </w:tcMar>
          </w:tcPr>
          <w:p w14:paraId="13C4BC2D" w14:textId="77777777" w:rsidR="00C54332" w:rsidRDefault="009669BC">
            <w:pPr>
              <w:pStyle w:val="ASMTableText"/>
              <w:spacing w:line="190" w:lineRule="auto"/>
            </w:pPr>
            <w:bookmarkStart w:id="874" w:name="asm_idx_0227"/>
            <w:bookmarkEnd w:id="874"/>
            <w:r>
              <w:rPr>
                <w:rFonts w:ascii="Courier New" w:hAnsi="Courier New" w:cs="Courier New"/>
                <w:color w:val="1F4E79"/>
              </w:rPr>
              <w:t>A=R2 f</w:t>
            </w:r>
          </w:p>
        </w:tc>
        <w:tc>
          <w:tcPr>
            <w:tcW w:w="3170" w:type="dxa"/>
            <w:tcMar>
              <w:top w:w="45" w:type="dxa"/>
              <w:left w:w="45" w:type="dxa"/>
              <w:bottom w:w="45" w:type="dxa"/>
              <w:right w:w="45" w:type="dxa"/>
            </w:tcMar>
          </w:tcPr>
          <w:p w14:paraId="7D73C2EA" w14:textId="77777777" w:rsidR="00C54332" w:rsidRDefault="009669BC">
            <w:pPr>
              <w:pStyle w:val="ASMTableText"/>
              <w:spacing w:line="190" w:lineRule="auto"/>
            </w:pPr>
            <w:r>
              <w:rPr>
                <w:rFonts w:ascii="Courier New" w:hAnsi="Courier New" w:cs="Courier New"/>
                <w:color w:val="1F4E79"/>
              </w:rPr>
              <w:t>81AF12</w:t>
            </w:r>
            <w:r>
              <w:t>（</w:t>
            </w:r>
            <w:r>
              <w:t>A</w:t>
            </w:r>
            <w:r>
              <w:t>）</w:t>
            </w:r>
            <w:r>
              <w:br/>
            </w:r>
            <w:r>
              <w:rPr>
                <w:rFonts w:ascii="Courier New" w:hAnsi="Courier New" w:cs="Courier New"/>
                <w:color w:val="1F4E79"/>
              </w:rPr>
              <w:t>81Aa12</w:t>
            </w:r>
            <w:r>
              <w:br/>
            </w:r>
            <w:r>
              <w:rPr>
                <w:rFonts w:ascii="Courier New" w:hAnsi="Courier New" w:cs="Courier New"/>
                <w:color w:val="1F4E79"/>
              </w:rPr>
              <w:t>81Af12</w:t>
            </w:r>
            <w:r>
              <w:t xml:space="preserve"> +</w:t>
            </w:r>
          </w:p>
        </w:tc>
        <w:tc>
          <w:tcPr>
            <w:tcW w:w="2566" w:type="dxa"/>
            <w:tcMar>
              <w:top w:w="45" w:type="dxa"/>
              <w:left w:w="45" w:type="dxa"/>
              <w:bottom w:w="45" w:type="dxa"/>
              <w:right w:w="45" w:type="dxa"/>
            </w:tcMar>
          </w:tcPr>
          <w:p w14:paraId="5D099087"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52FA7F42"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6EF0D640"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09A06C24" w14:textId="77777777">
        <w:trPr>
          <w:cantSplit/>
        </w:trPr>
        <w:tc>
          <w:tcPr>
            <w:tcW w:w="1284" w:type="dxa"/>
            <w:tcMar>
              <w:top w:w="45" w:type="dxa"/>
              <w:left w:w="45" w:type="dxa"/>
              <w:bottom w:w="45" w:type="dxa"/>
              <w:right w:w="45" w:type="dxa"/>
            </w:tcMar>
          </w:tcPr>
          <w:p w14:paraId="5B160B76" w14:textId="77777777" w:rsidR="00C54332" w:rsidRDefault="009669BC">
            <w:pPr>
              <w:pStyle w:val="ASMTableText"/>
              <w:spacing w:line="190" w:lineRule="auto"/>
            </w:pPr>
            <w:bookmarkStart w:id="876" w:name="asm_idx_0229"/>
            <w:bookmarkEnd w:id="876"/>
            <w:r>
              <w:rPr>
                <w:rFonts w:ascii="Courier New" w:hAnsi="Courier New" w:cs="Courier New"/>
                <w:color w:val="1F4E79"/>
              </w:rPr>
              <w:t>A=R3 f</w:t>
            </w:r>
          </w:p>
        </w:tc>
        <w:tc>
          <w:tcPr>
            <w:tcW w:w="3170" w:type="dxa"/>
            <w:tcMar>
              <w:top w:w="45" w:type="dxa"/>
              <w:left w:w="45" w:type="dxa"/>
              <w:bottom w:w="45" w:type="dxa"/>
              <w:right w:w="45" w:type="dxa"/>
            </w:tcMar>
          </w:tcPr>
          <w:p w14:paraId="77C29AF6" w14:textId="77777777" w:rsidR="00C54332" w:rsidRDefault="009669BC">
            <w:pPr>
              <w:pStyle w:val="ASMTableText"/>
              <w:spacing w:line="190" w:lineRule="auto"/>
            </w:pPr>
            <w:r>
              <w:rPr>
                <w:rFonts w:ascii="Courier New" w:hAnsi="Courier New" w:cs="Courier New"/>
                <w:color w:val="1F4E79"/>
              </w:rPr>
              <w:t>81AF13</w:t>
            </w:r>
            <w:r>
              <w:t>（</w:t>
            </w:r>
            <w:r>
              <w:t>A</w:t>
            </w:r>
            <w:r>
              <w:t>）</w:t>
            </w:r>
            <w:r>
              <w:br/>
            </w:r>
            <w:r>
              <w:rPr>
                <w:rFonts w:ascii="Courier New" w:hAnsi="Courier New" w:cs="Courier New"/>
                <w:color w:val="1F4E79"/>
              </w:rPr>
              <w:t>81Aa13</w:t>
            </w:r>
            <w:r>
              <w:br/>
            </w:r>
            <w:r>
              <w:rPr>
                <w:rFonts w:ascii="Courier New" w:hAnsi="Courier New" w:cs="Courier New"/>
                <w:color w:val="1F4E79"/>
              </w:rPr>
              <w:t>81Af13</w:t>
            </w:r>
            <w:r>
              <w:t xml:space="preserve"> +</w:t>
            </w:r>
          </w:p>
        </w:tc>
        <w:tc>
          <w:tcPr>
            <w:tcW w:w="2566" w:type="dxa"/>
            <w:tcMar>
              <w:top w:w="45" w:type="dxa"/>
              <w:left w:w="45" w:type="dxa"/>
              <w:bottom w:w="45" w:type="dxa"/>
              <w:right w:w="45" w:type="dxa"/>
            </w:tcMar>
          </w:tcPr>
          <w:p w14:paraId="7FBFBB2F"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797D08F6"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4CCDAE31"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51C37087" w14:textId="77777777">
        <w:trPr>
          <w:cantSplit/>
        </w:trPr>
        <w:tc>
          <w:tcPr>
            <w:tcW w:w="1284" w:type="dxa"/>
            <w:tcMar>
              <w:top w:w="45" w:type="dxa"/>
              <w:left w:w="45" w:type="dxa"/>
              <w:bottom w:w="45" w:type="dxa"/>
              <w:right w:w="45" w:type="dxa"/>
            </w:tcMar>
          </w:tcPr>
          <w:p w14:paraId="6A61487D" w14:textId="77777777" w:rsidR="00C54332" w:rsidRDefault="009669BC">
            <w:pPr>
              <w:pStyle w:val="ASMTableText"/>
              <w:spacing w:line="190" w:lineRule="auto"/>
            </w:pPr>
            <w:bookmarkStart w:id="878" w:name="asm_idx_0231"/>
            <w:bookmarkEnd w:id="878"/>
            <w:r>
              <w:rPr>
                <w:rFonts w:ascii="Courier New" w:hAnsi="Courier New" w:cs="Courier New"/>
                <w:color w:val="1F4E79"/>
              </w:rPr>
              <w:t>A=R4 f</w:t>
            </w:r>
          </w:p>
        </w:tc>
        <w:tc>
          <w:tcPr>
            <w:tcW w:w="3170" w:type="dxa"/>
            <w:tcMar>
              <w:top w:w="45" w:type="dxa"/>
              <w:left w:w="45" w:type="dxa"/>
              <w:bottom w:w="45" w:type="dxa"/>
              <w:right w:w="45" w:type="dxa"/>
            </w:tcMar>
          </w:tcPr>
          <w:p w14:paraId="3126D215" w14:textId="77777777" w:rsidR="00C54332" w:rsidRDefault="009669BC">
            <w:pPr>
              <w:pStyle w:val="ASMTableText"/>
              <w:spacing w:line="190" w:lineRule="auto"/>
            </w:pPr>
            <w:r>
              <w:rPr>
                <w:rFonts w:ascii="Courier New" w:hAnsi="Courier New" w:cs="Courier New"/>
                <w:color w:val="1F4E79"/>
              </w:rPr>
              <w:t>81AF14</w:t>
            </w:r>
            <w:r>
              <w:t>（</w:t>
            </w:r>
            <w:r>
              <w:t>A</w:t>
            </w:r>
            <w:r>
              <w:t>）</w:t>
            </w:r>
            <w:r>
              <w:br/>
            </w:r>
            <w:r>
              <w:rPr>
                <w:rFonts w:ascii="Courier New" w:hAnsi="Courier New" w:cs="Courier New"/>
                <w:color w:val="1F4E79"/>
              </w:rPr>
              <w:t>81Aa14</w:t>
            </w:r>
            <w:r>
              <w:br/>
            </w:r>
            <w:r>
              <w:rPr>
                <w:rFonts w:ascii="Courier New" w:hAnsi="Courier New" w:cs="Courier New"/>
                <w:color w:val="1F4E79"/>
              </w:rPr>
              <w:t>81Af14</w:t>
            </w:r>
            <w:r>
              <w:t xml:space="preserve"> +</w:t>
            </w:r>
          </w:p>
        </w:tc>
        <w:tc>
          <w:tcPr>
            <w:tcW w:w="2566" w:type="dxa"/>
            <w:tcMar>
              <w:top w:w="45" w:type="dxa"/>
              <w:left w:w="45" w:type="dxa"/>
              <w:bottom w:w="45" w:type="dxa"/>
              <w:right w:w="45" w:type="dxa"/>
            </w:tcMar>
          </w:tcPr>
          <w:p w14:paraId="39562DF8"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3A2E61BB"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20680639"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577A2593" w14:textId="77777777">
        <w:trPr>
          <w:cantSplit/>
        </w:trPr>
        <w:tc>
          <w:tcPr>
            <w:tcW w:w="1284" w:type="dxa"/>
            <w:tcMar>
              <w:top w:w="45" w:type="dxa"/>
              <w:left w:w="45" w:type="dxa"/>
              <w:bottom w:w="45" w:type="dxa"/>
              <w:right w:w="45" w:type="dxa"/>
            </w:tcMar>
          </w:tcPr>
          <w:p w14:paraId="51C0D13F" w14:textId="77777777" w:rsidR="00C54332" w:rsidRDefault="009669BC">
            <w:pPr>
              <w:pStyle w:val="ASMTableText"/>
              <w:spacing w:line="190" w:lineRule="auto"/>
            </w:pPr>
            <w:bookmarkStart w:id="1029" w:name="asm_idx_0382"/>
            <w:bookmarkEnd w:id="1029"/>
            <w:r>
              <w:rPr>
                <w:rFonts w:ascii="Courier New" w:hAnsi="Courier New" w:cs="Courier New"/>
                <w:color w:val="1F4E79"/>
              </w:rPr>
              <w:t>C=R0 f</w:t>
            </w:r>
          </w:p>
        </w:tc>
        <w:tc>
          <w:tcPr>
            <w:tcW w:w="3170" w:type="dxa"/>
            <w:tcMar>
              <w:top w:w="45" w:type="dxa"/>
              <w:left w:w="45" w:type="dxa"/>
              <w:bottom w:w="45" w:type="dxa"/>
              <w:right w:w="45" w:type="dxa"/>
            </w:tcMar>
          </w:tcPr>
          <w:p w14:paraId="6D282E6F" w14:textId="77777777" w:rsidR="00C54332" w:rsidRDefault="009669BC">
            <w:pPr>
              <w:pStyle w:val="ASMTableText"/>
              <w:spacing w:line="190" w:lineRule="auto"/>
            </w:pPr>
            <w:r>
              <w:rPr>
                <w:rFonts w:ascii="Courier New" w:hAnsi="Courier New" w:cs="Courier New"/>
                <w:color w:val="1F4E79"/>
              </w:rPr>
              <w:t>81AF18</w:t>
            </w:r>
            <w:r>
              <w:t>（</w:t>
            </w:r>
            <w:r>
              <w:t>A</w:t>
            </w:r>
            <w:r>
              <w:t>）</w:t>
            </w:r>
            <w:r>
              <w:br/>
            </w:r>
            <w:r>
              <w:rPr>
                <w:rFonts w:ascii="Courier New" w:hAnsi="Courier New" w:cs="Courier New"/>
                <w:color w:val="1F4E79"/>
              </w:rPr>
              <w:t>81Aa18</w:t>
            </w:r>
            <w:r>
              <w:br/>
            </w:r>
            <w:r>
              <w:rPr>
                <w:rFonts w:ascii="Courier New" w:hAnsi="Courier New" w:cs="Courier New"/>
                <w:color w:val="1F4E79"/>
              </w:rPr>
              <w:t>81Af18</w:t>
            </w:r>
            <w:r>
              <w:t xml:space="preserve"> +</w:t>
            </w:r>
          </w:p>
        </w:tc>
        <w:tc>
          <w:tcPr>
            <w:tcW w:w="2566" w:type="dxa"/>
            <w:tcMar>
              <w:top w:w="45" w:type="dxa"/>
              <w:left w:w="45" w:type="dxa"/>
              <w:bottom w:w="45" w:type="dxa"/>
              <w:right w:w="45" w:type="dxa"/>
            </w:tcMar>
          </w:tcPr>
          <w:p w14:paraId="398A3C47"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073755A0"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70DC88D4"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57B8BCDE" w14:textId="77777777">
        <w:trPr>
          <w:cantSplit/>
        </w:trPr>
        <w:tc>
          <w:tcPr>
            <w:tcW w:w="1284" w:type="dxa"/>
            <w:tcMar>
              <w:top w:w="45" w:type="dxa"/>
              <w:left w:w="45" w:type="dxa"/>
              <w:bottom w:w="45" w:type="dxa"/>
              <w:right w:w="45" w:type="dxa"/>
            </w:tcMar>
          </w:tcPr>
          <w:p w14:paraId="04005C49" w14:textId="77777777" w:rsidR="00C54332" w:rsidRDefault="009669BC">
            <w:pPr>
              <w:pStyle w:val="ASMTableText"/>
              <w:spacing w:line="190" w:lineRule="auto"/>
            </w:pPr>
            <w:bookmarkStart w:id="1031" w:name="asm_idx_0384"/>
            <w:bookmarkEnd w:id="1031"/>
            <w:r>
              <w:rPr>
                <w:rFonts w:ascii="Courier New" w:hAnsi="Courier New" w:cs="Courier New"/>
                <w:color w:val="1F4E79"/>
              </w:rPr>
              <w:t>C=R1 f</w:t>
            </w:r>
          </w:p>
        </w:tc>
        <w:tc>
          <w:tcPr>
            <w:tcW w:w="3170" w:type="dxa"/>
            <w:tcMar>
              <w:top w:w="45" w:type="dxa"/>
              <w:left w:w="45" w:type="dxa"/>
              <w:bottom w:w="45" w:type="dxa"/>
              <w:right w:w="45" w:type="dxa"/>
            </w:tcMar>
          </w:tcPr>
          <w:p w14:paraId="1CE114DE" w14:textId="77777777" w:rsidR="00C54332" w:rsidRDefault="009669BC">
            <w:pPr>
              <w:pStyle w:val="ASMTableText"/>
              <w:spacing w:line="190" w:lineRule="auto"/>
            </w:pPr>
            <w:r>
              <w:rPr>
                <w:rFonts w:ascii="Courier New" w:hAnsi="Courier New" w:cs="Courier New"/>
                <w:color w:val="1F4E79"/>
              </w:rPr>
              <w:t>81AF19</w:t>
            </w:r>
            <w:r>
              <w:t>（</w:t>
            </w:r>
            <w:r>
              <w:t>A</w:t>
            </w:r>
            <w:r>
              <w:t>）</w:t>
            </w:r>
            <w:r>
              <w:br/>
            </w:r>
            <w:r>
              <w:rPr>
                <w:rFonts w:ascii="Courier New" w:hAnsi="Courier New" w:cs="Courier New"/>
                <w:color w:val="1F4E79"/>
              </w:rPr>
              <w:t>81Aa19</w:t>
            </w:r>
            <w:r>
              <w:br/>
            </w:r>
            <w:r>
              <w:rPr>
                <w:rFonts w:ascii="Courier New" w:hAnsi="Courier New" w:cs="Courier New"/>
                <w:color w:val="1F4E79"/>
              </w:rPr>
              <w:t>81Af19</w:t>
            </w:r>
            <w:r>
              <w:t xml:space="preserve"> +</w:t>
            </w:r>
          </w:p>
        </w:tc>
        <w:tc>
          <w:tcPr>
            <w:tcW w:w="2566" w:type="dxa"/>
            <w:tcMar>
              <w:top w:w="45" w:type="dxa"/>
              <w:left w:w="45" w:type="dxa"/>
              <w:bottom w:w="45" w:type="dxa"/>
              <w:right w:w="45" w:type="dxa"/>
            </w:tcMar>
          </w:tcPr>
          <w:p w14:paraId="01EA52E8"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157B41FC"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349F20C4"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2D75F03F" w14:textId="77777777">
        <w:trPr>
          <w:cantSplit/>
        </w:trPr>
        <w:tc>
          <w:tcPr>
            <w:tcW w:w="1284" w:type="dxa"/>
            <w:tcMar>
              <w:top w:w="45" w:type="dxa"/>
              <w:left w:w="45" w:type="dxa"/>
              <w:bottom w:w="45" w:type="dxa"/>
              <w:right w:w="45" w:type="dxa"/>
            </w:tcMar>
          </w:tcPr>
          <w:p w14:paraId="65327D4B" w14:textId="77777777" w:rsidR="00C54332" w:rsidRDefault="009669BC">
            <w:pPr>
              <w:pStyle w:val="ASMTableText"/>
              <w:spacing w:line="190" w:lineRule="auto"/>
            </w:pPr>
            <w:bookmarkStart w:id="1033" w:name="asm_idx_0386"/>
            <w:bookmarkEnd w:id="1033"/>
            <w:r>
              <w:rPr>
                <w:rFonts w:ascii="Courier New" w:hAnsi="Courier New" w:cs="Courier New"/>
                <w:color w:val="1F4E79"/>
              </w:rPr>
              <w:t>C=R2 f</w:t>
            </w:r>
          </w:p>
        </w:tc>
        <w:tc>
          <w:tcPr>
            <w:tcW w:w="3170" w:type="dxa"/>
            <w:tcMar>
              <w:top w:w="45" w:type="dxa"/>
              <w:left w:w="45" w:type="dxa"/>
              <w:bottom w:w="45" w:type="dxa"/>
              <w:right w:w="45" w:type="dxa"/>
            </w:tcMar>
          </w:tcPr>
          <w:p w14:paraId="5CFD8E9F" w14:textId="77777777" w:rsidR="00C54332" w:rsidRDefault="009669BC">
            <w:pPr>
              <w:pStyle w:val="ASMTableText"/>
              <w:spacing w:line="190" w:lineRule="auto"/>
            </w:pPr>
            <w:r>
              <w:rPr>
                <w:rFonts w:ascii="Courier New" w:hAnsi="Courier New" w:cs="Courier New"/>
                <w:color w:val="1F4E79"/>
              </w:rPr>
              <w:t>81AF1A</w:t>
            </w:r>
            <w:r>
              <w:t>（</w:t>
            </w:r>
            <w:r>
              <w:t>A</w:t>
            </w:r>
            <w:r>
              <w:t>）</w:t>
            </w:r>
            <w:r>
              <w:br/>
            </w:r>
            <w:r>
              <w:rPr>
                <w:rFonts w:ascii="Courier New" w:hAnsi="Courier New" w:cs="Courier New"/>
                <w:color w:val="1F4E79"/>
              </w:rPr>
              <w:t>81Aa1A</w:t>
            </w:r>
            <w:r>
              <w:br/>
            </w:r>
            <w:r>
              <w:rPr>
                <w:rFonts w:ascii="Courier New" w:hAnsi="Courier New" w:cs="Courier New"/>
                <w:color w:val="1F4E79"/>
              </w:rPr>
              <w:t>81Af1A</w:t>
            </w:r>
            <w:r>
              <w:t xml:space="preserve"> +</w:t>
            </w:r>
          </w:p>
        </w:tc>
        <w:tc>
          <w:tcPr>
            <w:tcW w:w="2566" w:type="dxa"/>
            <w:tcMar>
              <w:top w:w="45" w:type="dxa"/>
              <w:left w:w="45" w:type="dxa"/>
              <w:bottom w:w="45" w:type="dxa"/>
              <w:right w:w="45" w:type="dxa"/>
            </w:tcMar>
          </w:tcPr>
          <w:p w14:paraId="06554494"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10349AF0"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4D28B35E"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1D2B290E" w14:textId="77777777">
        <w:trPr>
          <w:cantSplit/>
        </w:trPr>
        <w:tc>
          <w:tcPr>
            <w:tcW w:w="1284" w:type="dxa"/>
            <w:tcMar>
              <w:top w:w="45" w:type="dxa"/>
              <w:left w:w="45" w:type="dxa"/>
              <w:bottom w:w="45" w:type="dxa"/>
              <w:right w:w="45" w:type="dxa"/>
            </w:tcMar>
          </w:tcPr>
          <w:p w14:paraId="208E6539" w14:textId="77777777" w:rsidR="00C54332" w:rsidRDefault="009669BC">
            <w:pPr>
              <w:pStyle w:val="ASMTableText"/>
              <w:spacing w:line="190" w:lineRule="auto"/>
            </w:pPr>
            <w:bookmarkStart w:id="1035" w:name="asm_idx_0388"/>
            <w:bookmarkEnd w:id="1035"/>
            <w:r>
              <w:rPr>
                <w:rFonts w:ascii="Courier New" w:hAnsi="Courier New" w:cs="Courier New"/>
                <w:color w:val="1F4E79"/>
              </w:rPr>
              <w:t>C=R3 f</w:t>
            </w:r>
          </w:p>
        </w:tc>
        <w:tc>
          <w:tcPr>
            <w:tcW w:w="3170" w:type="dxa"/>
            <w:tcMar>
              <w:top w:w="45" w:type="dxa"/>
              <w:left w:w="45" w:type="dxa"/>
              <w:bottom w:w="45" w:type="dxa"/>
              <w:right w:w="45" w:type="dxa"/>
            </w:tcMar>
          </w:tcPr>
          <w:p w14:paraId="11CE085D" w14:textId="77777777" w:rsidR="00C54332" w:rsidRDefault="009669BC">
            <w:pPr>
              <w:pStyle w:val="ASMTableText"/>
              <w:spacing w:line="190" w:lineRule="auto"/>
            </w:pPr>
            <w:r>
              <w:rPr>
                <w:rFonts w:ascii="Courier New" w:hAnsi="Courier New" w:cs="Courier New"/>
                <w:color w:val="1F4E79"/>
              </w:rPr>
              <w:t>81AF1B</w:t>
            </w:r>
            <w:r>
              <w:t>（</w:t>
            </w:r>
            <w:r>
              <w:t>A</w:t>
            </w:r>
            <w:r>
              <w:t>）</w:t>
            </w:r>
            <w:r>
              <w:br/>
            </w:r>
            <w:r>
              <w:rPr>
                <w:rFonts w:ascii="Courier New" w:hAnsi="Courier New" w:cs="Courier New"/>
                <w:color w:val="1F4E79"/>
              </w:rPr>
              <w:t>81Aa1B</w:t>
            </w:r>
            <w:r>
              <w:br/>
            </w:r>
            <w:r>
              <w:rPr>
                <w:rFonts w:ascii="Courier New" w:hAnsi="Courier New" w:cs="Courier New"/>
                <w:color w:val="1F4E79"/>
              </w:rPr>
              <w:t>81Af1B</w:t>
            </w:r>
            <w:r>
              <w:t xml:space="preserve"> +</w:t>
            </w:r>
          </w:p>
        </w:tc>
        <w:tc>
          <w:tcPr>
            <w:tcW w:w="2566" w:type="dxa"/>
            <w:tcMar>
              <w:top w:w="45" w:type="dxa"/>
              <w:left w:w="45" w:type="dxa"/>
              <w:bottom w:w="45" w:type="dxa"/>
              <w:right w:w="45" w:type="dxa"/>
            </w:tcMar>
          </w:tcPr>
          <w:p w14:paraId="2823844B"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75970709"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3DF5E3A6"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3473B40D" w14:textId="77777777">
        <w:trPr>
          <w:cantSplit/>
        </w:trPr>
        <w:tc>
          <w:tcPr>
            <w:tcW w:w="1284" w:type="dxa"/>
            <w:tcMar>
              <w:top w:w="45" w:type="dxa"/>
              <w:left w:w="45" w:type="dxa"/>
              <w:bottom w:w="45" w:type="dxa"/>
              <w:right w:w="45" w:type="dxa"/>
            </w:tcMar>
          </w:tcPr>
          <w:p w14:paraId="1BD2B815" w14:textId="77777777" w:rsidR="00C54332" w:rsidRDefault="009669BC">
            <w:pPr>
              <w:pStyle w:val="ASMTableText"/>
              <w:spacing w:line="190" w:lineRule="auto"/>
            </w:pPr>
            <w:bookmarkStart w:id="1037" w:name="asm_idx_0390"/>
            <w:bookmarkEnd w:id="1037"/>
            <w:r>
              <w:rPr>
                <w:rFonts w:ascii="Courier New" w:hAnsi="Courier New" w:cs="Courier New"/>
                <w:color w:val="1F4E79"/>
              </w:rPr>
              <w:t>C=R4 f</w:t>
            </w:r>
          </w:p>
        </w:tc>
        <w:tc>
          <w:tcPr>
            <w:tcW w:w="3170" w:type="dxa"/>
            <w:tcMar>
              <w:top w:w="45" w:type="dxa"/>
              <w:left w:w="45" w:type="dxa"/>
              <w:bottom w:w="45" w:type="dxa"/>
              <w:right w:w="45" w:type="dxa"/>
            </w:tcMar>
          </w:tcPr>
          <w:p w14:paraId="7DECC7BB" w14:textId="77777777" w:rsidR="00C54332" w:rsidRDefault="009669BC">
            <w:pPr>
              <w:pStyle w:val="ASMTableText"/>
              <w:spacing w:line="190" w:lineRule="auto"/>
            </w:pPr>
            <w:r>
              <w:rPr>
                <w:rFonts w:ascii="Courier New" w:hAnsi="Courier New" w:cs="Courier New"/>
                <w:color w:val="1F4E79"/>
              </w:rPr>
              <w:t>81AF1C</w:t>
            </w:r>
            <w:r>
              <w:t>（</w:t>
            </w:r>
            <w:r>
              <w:t>A</w:t>
            </w:r>
            <w:r>
              <w:t>）</w:t>
            </w:r>
            <w:r>
              <w:br/>
            </w:r>
            <w:r>
              <w:rPr>
                <w:rFonts w:ascii="Courier New" w:hAnsi="Courier New" w:cs="Courier New"/>
                <w:color w:val="1F4E79"/>
              </w:rPr>
              <w:t>81Aa1C</w:t>
            </w:r>
            <w:r>
              <w:br/>
            </w:r>
            <w:r>
              <w:rPr>
                <w:rFonts w:ascii="Courier New" w:hAnsi="Courier New" w:cs="Courier New"/>
                <w:color w:val="1F4E79"/>
              </w:rPr>
              <w:t>81Af1C</w:t>
            </w:r>
            <w:r>
              <w:t xml:space="preserve"> +</w:t>
            </w:r>
          </w:p>
        </w:tc>
        <w:tc>
          <w:tcPr>
            <w:tcW w:w="2566" w:type="dxa"/>
            <w:tcMar>
              <w:top w:w="45" w:type="dxa"/>
              <w:left w:w="45" w:type="dxa"/>
              <w:bottom w:w="45" w:type="dxa"/>
              <w:right w:w="45" w:type="dxa"/>
            </w:tcMar>
          </w:tcPr>
          <w:p w14:paraId="7FB7436C" w14:textId="77777777" w:rsidR="00C54332" w:rsidRDefault="009669BC">
            <w:pPr>
              <w:pStyle w:val="ASMTableText"/>
              <w:spacing w:line="190" w:lineRule="auto"/>
            </w:pPr>
            <w:r>
              <w:t>同上</w:t>
            </w:r>
          </w:p>
        </w:tc>
        <w:tc>
          <w:tcPr>
            <w:tcW w:w="1209" w:type="dxa"/>
            <w:tcMar>
              <w:top w:w="45" w:type="dxa"/>
              <w:left w:w="45" w:type="dxa"/>
              <w:bottom w:w="45" w:type="dxa"/>
              <w:right w:w="45" w:type="dxa"/>
            </w:tcMar>
          </w:tcPr>
          <w:p w14:paraId="34A2750E" w14:textId="77777777" w:rsidR="00C54332" w:rsidRDefault="009669BC">
            <w:pPr>
              <w:pStyle w:val="ASMTableText"/>
              <w:spacing w:line="190" w:lineRule="auto"/>
            </w:pPr>
            <w:r>
              <w:t>否</w:t>
            </w:r>
          </w:p>
        </w:tc>
        <w:tc>
          <w:tcPr>
            <w:tcW w:w="1637" w:type="dxa"/>
            <w:tcMar>
              <w:top w:w="45" w:type="dxa"/>
              <w:left w:w="45" w:type="dxa"/>
              <w:bottom w:w="45" w:type="dxa"/>
              <w:right w:w="45" w:type="dxa"/>
            </w:tcMar>
          </w:tcPr>
          <w:p w14:paraId="57716670" w14:textId="77777777" w:rsidR="00C54332" w:rsidRDefault="009669BC">
            <w:pPr>
              <w:pStyle w:val="ASMTableText"/>
              <w:spacing w:line="190" w:lineRule="auto"/>
            </w:pPr>
            <w:r>
              <w:t>14</w:t>
            </w:r>
            <w:r>
              <w:t>；</w:t>
            </w:r>
            <w:r>
              <w:rPr>
                <w:rFonts w:ascii="Courier New" w:hAnsi="Courier New" w:cs="Courier New"/>
                <w:color w:val="1F4E79"/>
              </w:rPr>
              <w:t>9+n</w:t>
            </w:r>
            <w:r>
              <w:t>；未列</w:t>
            </w:r>
          </w:p>
        </w:tc>
      </w:tr>
    </w:tbl>
    <w:p w14:paraId="55CF16A3" w14:textId="77777777" w:rsidR="00C54332" w:rsidRDefault="00C54332">
      <w:pPr>
        <w:spacing w:after="0" w:line="80" w:lineRule="auto"/>
      </w:pPr>
    </w:p>
    <w:p w14:paraId="04A442B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64" w:name="_Toc238930164"/>
      <w:bookmarkStart w:id="1485" w:name="asm_heading_0127"/>
      <w:bookmarkEnd w:id="1485"/>
      <w:r>
        <w:rPr>
          <w:rFonts w:ascii="Futura-Heavy" w:hAnsi="Futura-Heavy" w:cs="Futura-Heavy" w:eastAsia="SimSun"/>
          <w:b w:val="1"/>
          <w:sz w:val="24"/>
          <w:szCs w:val="24"/>
          <w:spacing w:val="0"/>
          <w:bCs w:val="1"/>
          <w:color w:val="000000"/>
        </w:rPr>
        <w:t xml:space="preserve">34.5 </w:t>
      </w:r>
      <w:r>
        <w:rPr>
          <w:rFonts w:ascii="Futura-Heavy" w:hAnsi="Futura-Heavy" w:cs="Futura-Heavy" w:eastAsia="SimSun"/>
          <w:b w:val="1"/>
          <w:sz w:val="24"/>
          <w:szCs w:val="24"/>
          <w:spacing w:val="0"/>
          <w:bCs w:val="1"/>
          <w:color w:val="000000"/>
        </w:rPr>
        <w:t>在保存寄存器与工作寄存器之间交换</w:t>
      </w:r>
      <w:bookmarkEnd w:id="264"/>
    </w:p>
    <w:p w14:paraId="2CA0DFC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这些指令非常实用。助记符先写工作寄存器字母，再写保存寄存器名称，最后写表示</w:t>
      </w:r>
      <w:r>
        <w:rPr>
          <w:rFonts w:ascii="Futura-Medium" w:hAnsi="Futura-Medium" w:cs="Futura-Medium" w:eastAsia="SimSun"/>
          <w:sz w:val="20"/>
          <w:szCs w:val="20"/>
          <w:spacing w:val="0"/>
        </w:rPr>
        <w:t xml:space="preserve"> EXchange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EX</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153"/>
        <w:gridCol w:w="2153"/>
        <w:gridCol w:w="1713"/>
        <w:gridCol w:w="2044"/>
        <w:gridCol w:w="1803"/>
      </w:tblGrid>
      <w:tr w:rsidR="00C54332" w14:paraId="1AD338F1" w14:textId="77777777">
        <w:trPr>
          <w:cantSplit/>
          <w:tblHeader/>
        </w:trPr>
        <w:tc>
          <w:tcPr>
            <w:tcW w:w="2153" w:type="dxa"/>
            <w:tcMar>
              <w:top w:w="45" w:type="dxa"/>
              <w:left w:w="45" w:type="dxa"/>
              <w:bottom w:w="45" w:type="dxa"/>
              <w:right w:w="45" w:type="dxa"/>
            </w:tcMar>
          </w:tcPr>
          <w:p w14:paraId="32B54842" w14:textId="77777777" w:rsidR="00C54332" w:rsidRDefault="009669BC">
            <w:pPr>
              <w:pStyle w:val="ASMTableText"/>
              <w:keepNext/>
              <w:keepLines/>
              <w:spacing w:line="190" w:lineRule="auto"/>
            </w:pPr>
            <w:r>
              <w:rPr>
                <w:b/>
              </w:rPr>
              <w:t>助记符</w:t>
            </w:r>
          </w:p>
        </w:tc>
        <w:tc>
          <w:tcPr>
            <w:tcW w:w="2153" w:type="dxa"/>
            <w:tcMar>
              <w:top w:w="45" w:type="dxa"/>
              <w:left w:w="45" w:type="dxa"/>
              <w:bottom w:w="45" w:type="dxa"/>
              <w:right w:w="45" w:type="dxa"/>
            </w:tcMar>
          </w:tcPr>
          <w:p w14:paraId="6FA1CE96" w14:textId="77777777" w:rsidR="00C54332" w:rsidRDefault="009669BC">
            <w:pPr>
              <w:pStyle w:val="ASMTableText"/>
              <w:keepNext/>
              <w:keepLines/>
              <w:spacing w:line="190" w:lineRule="auto"/>
            </w:pPr>
            <w:r>
              <w:rPr>
                <w:b/>
              </w:rPr>
              <w:t>操作码</w:t>
            </w:r>
          </w:p>
        </w:tc>
        <w:tc>
          <w:tcPr>
            <w:tcW w:w="1713" w:type="dxa"/>
            <w:tcMar>
              <w:top w:w="45" w:type="dxa"/>
              <w:left w:w="45" w:type="dxa"/>
              <w:bottom w:w="45" w:type="dxa"/>
              <w:right w:w="45" w:type="dxa"/>
            </w:tcMar>
          </w:tcPr>
          <w:p w14:paraId="2D7F3CB1" w14:textId="77777777" w:rsidR="00C54332" w:rsidRDefault="009669BC">
            <w:pPr>
              <w:pStyle w:val="ASMTableText"/>
              <w:keepNext/>
              <w:keepLines/>
              <w:spacing w:line="190" w:lineRule="auto"/>
            </w:pPr>
            <w:r>
              <w:rPr>
                <w:b/>
              </w:rPr>
              <w:t>字段</w:t>
            </w:r>
          </w:p>
        </w:tc>
        <w:tc>
          <w:tcPr>
            <w:tcW w:w="2044" w:type="dxa"/>
            <w:tcMar>
              <w:top w:w="45" w:type="dxa"/>
              <w:left w:w="45" w:type="dxa"/>
              <w:bottom w:w="45" w:type="dxa"/>
              <w:right w:w="45" w:type="dxa"/>
            </w:tcMar>
          </w:tcPr>
          <w:p w14:paraId="054810DF" w14:textId="77777777" w:rsidR="00C54332" w:rsidRDefault="009669BC">
            <w:pPr>
              <w:pStyle w:val="ASMTableText"/>
              <w:keepNext/>
              <w:keepLines/>
              <w:spacing w:line="190" w:lineRule="auto"/>
            </w:pPr>
            <w:r>
              <w:rPr>
                <w:b/>
              </w:rPr>
              <w:t>Carry</w:t>
            </w:r>
          </w:p>
        </w:tc>
        <w:tc>
          <w:tcPr>
            <w:tcW w:w="1803" w:type="dxa"/>
            <w:tcMar>
              <w:top w:w="45" w:type="dxa"/>
              <w:left w:w="45" w:type="dxa"/>
              <w:bottom w:w="45" w:type="dxa"/>
              <w:right w:w="45" w:type="dxa"/>
            </w:tcMar>
          </w:tcPr>
          <w:p w14:paraId="38BBE1D3" w14:textId="77777777" w:rsidR="00C54332" w:rsidRDefault="009669BC">
            <w:pPr>
              <w:pStyle w:val="ASMTableText"/>
              <w:keepNext/>
              <w:keepLines/>
              <w:spacing w:line="190" w:lineRule="auto"/>
            </w:pPr>
            <w:r>
              <w:rPr>
                <w:b/>
              </w:rPr>
              <w:t>周期</w:t>
            </w:r>
          </w:p>
        </w:tc>
      </w:tr>
      <w:tr w:rsidR="00C54332" w14:paraId="361D089A" w14:textId="77777777">
        <w:trPr>
          <w:cantSplit/>
        </w:trPr>
        <w:tc>
          <w:tcPr>
            <w:tcW w:w="2153" w:type="dxa"/>
            <w:tcMar>
              <w:top w:w="45" w:type="dxa"/>
              <w:left w:w="45" w:type="dxa"/>
              <w:bottom w:w="45" w:type="dxa"/>
              <w:right w:w="45" w:type="dxa"/>
            </w:tcMar>
          </w:tcPr>
          <w:p w14:paraId="343C2E7F" w14:textId="77777777" w:rsidR="00C54332" w:rsidRDefault="009669BC">
            <w:pPr>
              <w:pStyle w:val="ASMTableText"/>
              <w:keepNext/>
              <w:keepLines/>
              <w:spacing w:line="190" w:lineRule="auto"/>
            </w:pPr>
            <w:bookmarkStart w:id="889" w:name="asm_idx_0242"/>
            <w:bookmarkEnd w:id="889"/>
            <w:r>
              <w:rPr>
                <w:rFonts w:ascii="Courier New" w:hAnsi="Courier New" w:cs="Courier New"/>
                <w:color w:val="1F4E79"/>
              </w:rPr>
              <w:t>AR0EX</w:t>
            </w:r>
          </w:p>
        </w:tc>
        <w:tc>
          <w:tcPr>
            <w:tcW w:w="2153" w:type="dxa"/>
            <w:tcMar>
              <w:top w:w="45" w:type="dxa"/>
              <w:left w:w="45" w:type="dxa"/>
              <w:bottom w:w="45" w:type="dxa"/>
              <w:right w:w="45" w:type="dxa"/>
            </w:tcMar>
          </w:tcPr>
          <w:p w14:paraId="03D099C7" w14:textId="77777777" w:rsidR="00C54332" w:rsidRDefault="009669BC">
            <w:pPr>
              <w:pStyle w:val="ASMTableText"/>
              <w:keepNext/>
              <w:keepLines/>
              <w:spacing w:line="190" w:lineRule="auto"/>
            </w:pPr>
            <w:r>
              <w:rPr>
                <w:rFonts w:ascii="Courier New" w:hAnsi="Courier New" w:cs="Courier New"/>
                <w:color w:val="1F4E79"/>
              </w:rPr>
              <w:t>120</w:t>
            </w:r>
          </w:p>
        </w:tc>
        <w:tc>
          <w:tcPr>
            <w:tcW w:w="1713" w:type="dxa"/>
            <w:tcMar>
              <w:top w:w="45" w:type="dxa"/>
              <w:left w:w="45" w:type="dxa"/>
              <w:bottom w:w="45" w:type="dxa"/>
              <w:right w:w="45" w:type="dxa"/>
            </w:tcMar>
          </w:tcPr>
          <w:p w14:paraId="74A82063" w14:textId="77777777" w:rsidR="00C54332" w:rsidRDefault="009669BC">
            <w:pPr>
              <w:pStyle w:val="ASMTableText"/>
              <w:keepNext/>
              <w:keepLines/>
              <w:spacing w:line="190" w:lineRule="auto"/>
            </w:pPr>
            <w:r>
              <w:t>全部</w:t>
            </w:r>
          </w:p>
        </w:tc>
        <w:tc>
          <w:tcPr>
            <w:tcW w:w="2044" w:type="dxa"/>
            <w:tcMar>
              <w:top w:w="45" w:type="dxa"/>
              <w:left w:w="45" w:type="dxa"/>
              <w:bottom w:w="45" w:type="dxa"/>
              <w:right w:w="45" w:type="dxa"/>
            </w:tcMar>
          </w:tcPr>
          <w:p w14:paraId="70EF5F89" w14:textId="77777777" w:rsidR="00C54332" w:rsidRDefault="009669BC">
            <w:pPr>
              <w:pStyle w:val="ASMTableText"/>
              <w:keepNext/>
              <w:keepLines/>
              <w:spacing w:line="190" w:lineRule="auto"/>
            </w:pPr>
            <w:r>
              <w:t>否</w:t>
            </w:r>
          </w:p>
        </w:tc>
        <w:tc>
          <w:tcPr>
            <w:tcW w:w="1803" w:type="dxa"/>
            <w:tcMar>
              <w:top w:w="45" w:type="dxa"/>
              <w:left w:w="45" w:type="dxa"/>
              <w:bottom w:w="45" w:type="dxa"/>
              <w:right w:w="45" w:type="dxa"/>
            </w:tcMar>
          </w:tcPr>
          <w:p w14:paraId="2A31086D" w14:textId="77777777" w:rsidR="00C54332" w:rsidRDefault="009669BC">
            <w:pPr>
              <w:pStyle w:val="ASMTableText"/>
              <w:keepNext/>
              <w:keepLines/>
              <w:spacing w:line="190" w:lineRule="auto"/>
            </w:pPr>
            <w:r>
              <w:t>20.5</w:t>
            </w:r>
          </w:p>
        </w:tc>
      </w:tr>
      <w:tr w:rsidR="00C54332" w14:paraId="52D8B39A" w14:textId="77777777">
        <w:trPr>
          <w:cantSplit/>
        </w:trPr>
        <w:tc>
          <w:tcPr>
            <w:tcW w:w="2153" w:type="dxa"/>
            <w:tcMar>
              <w:top w:w="45" w:type="dxa"/>
              <w:left w:w="45" w:type="dxa"/>
              <w:bottom w:w="45" w:type="dxa"/>
              <w:right w:w="45" w:type="dxa"/>
            </w:tcMar>
          </w:tcPr>
          <w:p w14:paraId="12DFCEF8" w14:textId="77777777" w:rsidR="00C54332" w:rsidRDefault="009669BC">
            <w:pPr>
              <w:pStyle w:val="ASMTableText"/>
              <w:spacing w:line="190" w:lineRule="auto"/>
            </w:pPr>
            <w:bookmarkStart w:id="891" w:name="asm_idx_0244"/>
            <w:bookmarkEnd w:id="891"/>
            <w:r>
              <w:rPr>
                <w:rFonts w:ascii="Courier New" w:hAnsi="Courier New" w:cs="Courier New"/>
                <w:color w:val="1F4E79"/>
              </w:rPr>
              <w:t>AR1EX</w:t>
            </w:r>
          </w:p>
        </w:tc>
        <w:tc>
          <w:tcPr>
            <w:tcW w:w="2153" w:type="dxa"/>
            <w:tcMar>
              <w:top w:w="45" w:type="dxa"/>
              <w:left w:w="45" w:type="dxa"/>
              <w:bottom w:w="45" w:type="dxa"/>
              <w:right w:w="45" w:type="dxa"/>
            </w:tcMar>
          </w:tcPr>
          <w:p w14:paraId="2F13BD76" w14:textId="77777777" w:rsidR="00C54332" w:rsidRDefault="009669BC">
            <w:pPr>
              <w:pStyle w:val="ASMTableText"/>
              <w:spacing w:line="190" w:lineRule="auto"/>
            </w:pPr>
            <w:r>
              <w:rPr>
                <w:rFonts w:ascii="Courier New" w:hAnsi="Courier New" w:cs="Courier New"/>
                <w:color w:val="1F4E79"/>
              </w:rPr>
              <w:t>121</w:t>
            </w:r>
          </w:p>
        </w:tc>
        <w:tc>
          <w:tcPr>
            <w:tcW w:w="1713" w:type="dxa"/>
            <w:tcMar>
              <w:top w:w="45" w:type="dxa"/>
              <w:left w:w="45" w:type="dxa"/>
              <w:bottom w:w="45" w:type="dxa"/>
              <w:right w:w="45" w:type="dxa"/>
            </w:tcMar>
          </w:tcPr>
          <w:p w14:paraId="235828A4"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081BEE14"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32892838" w14:textId="77777777" w:rsidR="00C54332" w:rsidRDefault="009669BC">
            <w:pPr>
              <w:pStyle w:val="ASMTableText"/>
              <w:spacing w:line="190" w:lineRule="auto"/>
            </w:pPr>
            <w:r>
              <w:t>20.5</w:t>
            </w:r>
          </w:p>
        </w:tc>
      </w:tr>
      <w:tr w:rsidR="00C54332" w14:paraId="12556C88" w14:textId="77777777">
        <w:trPr>
          <w:cantSplit/>
        </w:trPr>
        <w:tc>
          <w:tcPr>
            <w:tcW w:w="2153" w:type="dxa"/>
            <w:tcMar>
              <w:top w:w="45" w:type="dxa"/>
              <w:left w:w="45" w:type="dxa"/>
              <w:bottom w:w="45" w:type="dxa"/>
              <w:right w:w="45" w:type="dxa"/>
            </w:tcMar>
          </w:tcPr>
          <w:p w14:paraId="5E6EEAD1" w14:textId="77777777" w:rsidR="00C54332" w:rsidRDefault="009669BC">
            <w:pPr>
              <w:pStyle w:val="ASMTableText"/>
              <w:spacing w:line="190" w:lineRule="auto"/>
            </w:pPr>
            <w:bookmarkStart w:id="893" w:name="asm_idx_0246"/>
            <w:bookmarkEnd w:id="893"/>
            <w:r>
              <w:rPr>
                <w:rFonts w:ascii="Courier New" w:hAnsi="Courier New" w:cs="Courier New"/>
                <w:color w:val="1F4E79"/>
              </w:rPr>
              <w:t>AR2EX</w:t>
            </w:r>
          </w:p>
        </w:tc>
        <w:tc>
          <w:tcPr>
            <w:tcW w:w="2153" w:type="dxa"/>
            <w:tcMar>
              <w:top w:w="45" w:type="dxa"/>
              <w:left w:w="45" w:type="dxa"/>
              <w:bottom w:w="45" w:type="dxa"/>
              <w:right w:w="45" w:type="dxa"/>
            </w:tcMar>
          </w:tcPr>
          <w:p w14:paraId="603345E4" w14:textId="77777777" w:rsidR="00C54332" w:rsidRDefault="009669BC">
            <w:pPr>
              <w:pStyle w:val="ASMTableText"/>
              <w:spacing w:line="190" w:lineRule="auto"/>
            </w:pPr>
            <w:r>
              <w:rPr>
                <w:rFonts w:ascii="Courier New" w:hAnsi="Courier New" w:cs="Courier New"/>
                <w:color w:val="1F4E79"/>
              </w:rPr>
              <w:t>122</w:t>
            </w:r>
          </w:p>
        </w:tc>
        <w:tc>
          <w:tcPr>
            <w:tcW w:w="1713" w:type="dxa"/>
            <w:tcMar>
              <w:top w:w="45" w:type="dxa"/>
              <w:left w:w="45" w:type="dxa"/>
              <w:bottom w:w="45" w:type="dxa"/>
              <w:right w:w="45" w:type="dxa"/>
            </w:tcMar>
          </w:tcPr>
          <w:p w14:paraId="2A0D203C"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549A608F"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417721B8" w14:textId="77777777" w:rsidR="00C54332" w:rsidRDefault="009669BC">
            <w:pPr>
              <w:pStyle w:val="ASMTableText"/>
              <w:spacing w:line="190" w:lineRule="auto"/>
            </w:pPr>
            <w:r>
              <w:t>20.5</w:t>
            </w:r>
          </w:p>
        </w:tc>
      </w:tr>
      <w:tr w:rsidR="00C54332" w14:paraId="6E9ACA4C" w14:textId="77777777">
        <w:trPr>
          <w:cantSplit/>
        </w:trPr>
        <w:tc>
          <w:tcPr>
            <w:tcW w:w="2153" w:type="dxa"/>
            <w:tcMar>
              <w:top w:w="45" w:type="dxa"/>
              <w:left w:w="45" w:type="dxa"/>
              <w:bottom w:w="45" w:type="dxa"/>
              <w:right w:w="45" w:type="dxa"/>
            </w:tcMar>
          </w:tcPr>
          <w:p w14:paraId="72316B54" w14:textId="77777777" w:rsidR="00C54332" w:rsidRDefault="009669BC">
            <w:pPr>
              <w:pStyle w:val="ASMTableText"/>
              <w:spacing w:line="190" w:lineRule="auto"/>
            </w:pPr>
            <w:bookmarkStart w:id="895" w:name="asm_idx_0248"/>
            <w:bookmarkEnd w:id="895"/>
            <w:r>
              <w:rPr>
                <w:rFonts w:ascii="Courier New" w:hAnsi="Courier New" w:cs="Courier New"/>
                <w:color w:val="1F4E79"/>
              </w:rPr>
              <w:t>AR3EX</w:t>
            </w:r>
          </w:p>
        </w:tc>
        <w:tc>
          <w:tcPr>
            <w:tcW w:w="2153" w:type="dxa"/>
            <w:tcMar>
              <w:top w:w="45" w:type="dxa"/>
              <w:left w:w="45" w:type="dxa"/>
              <w:bottom w:w="45" w:type="dxa"/>
              <w:right w:w="45" w:type="dxa"/>
            </w:tcMar>
          </w:tcPr>
          <w:p w14:paraId="6CEF721E" w14:textId="77777777" w:rsidR="00C54332" w:rsidRDefault="009669BC">
            <w:pPr>
              <w:pStyle w:val="ASMTableText"/>
              <w:spacing w:line="190" w:lineRule="auto"/>
            </w:pPr>
            <w:r>
              <w:rPr>
                <w:rFonts w:ascii="Courier New" w:hAnsi="Courier New" w:cs="Courier New"/>
                <w:color w:val="1F4E79"/>
              </w:rPr>
              <w:t>123</w:t>
            </w:r>
          </w:p>
        </w:tc>
        <w:tc>
          <w:tcPr>
            <w:tcW w:w="1713" w:type="dxa"/>
            <w:tcMar>
              <w:top w:w="45" w:type="dxa"/>
              <w:left w:w="45" w:type="dxa"/>
              <w:bottom w:w="45" w:type="dxa"/>
              <w:right w:w="45" w:type="dxa"/>
            </w:tcMar>
          </w:tcPr>
          <w:p w14:paraId="38F9EBCD"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66D7D789"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0174883A" w14:textId="77777777" w:rsidR="00C54332" w:rsidRDefault="009669BC">
            <w:pPr>
              <w:pStyle w:val="ASMTableText"/>
              <w:spacing w:line="190" w:lineRule="auto"/>
            </w:pPr>
            <w:r>
              <w:t>20.5</w:t>
            </w:r>
          </w:p>
        </w:tc>
      </w:tr>
      <w:tr w:rsidR="00C54332" w14:paraId="2431CC1C" w14:textId="77777777">
        <w:trPr>
          <w:cantSplit/>
        </w:trPr>
        <w:tc>
          <w:tcPr>
            <w:tcW w:w="2153" w:type="dxa"/>
            <w:tcMar>
              <w:top w:w="45" w:type="dxa"/>
              <w:left w:w="45" w:type="dxa"/>
              <w:bottom w:w="45" w:type="dxa"/>
              <w:right w:w="45" w:type="dxa"/>
            </w:tcMar>
          </w:tcPr>
          <w:p w14:paraId="434FAC6A" w14:textId="77777777" w:rsidR="00C54332" w:rsidRDefault="009669BC">
            <w:pPr>
              <w:pStyle w:val="ASMTableText"/>
              <w:spacing w:line="190" w:lineRule="auto"/>
            </w:pPr>
            <w:bookmarkStart w:id="897" w:name="asm_idx_0250"/>
            <w:bookmarkEnd w:id="897"/>
            <w:r>
              <w:rPr>
                <w:rFonts w:ascii="Courier New" w:hAnsi="Courier New" w:cs="Courier New"/>
                <w:color w:val="1F4E79"/>
              </w:rPr>
              <w:t>AR4EX</w:t>
            </w:r>
          </w:p>
        </w:tc>
        <w:tc>
          <w:tcPr>
            <w:tcW w:w="2153" w:type="dxa"/>
            <w:tcMar>
              <w:top w:w="45" w:type="dxa"/>
              <w:left w:w="45" w:type="dxa"/>
              <w:bottom w:w="45" w:type="dxa"/>
              <w:right w:w="45" w:type="dxa"/>
            </w:tcMar>
          </w:tcPr>
          <w:p w14:paraId="6296259D" w14:textId="77777777" w:rsidR="00C54332" w:rsidRDefault="009669BC">
            <w:pPr>
              <w:pStyle w:val="ASMTableText"/>
              <w:spacing w:line="190" w:lineRule="auto"/>
            </w:pPr>
            <w:r>
              <w:rPr>
                <w:rFonts w:ascii="Courier New" w:hAnsi="Courier New" w:cs="Courier New"/>
                <w:color w:val="1F4E79"/>
              </w:rPr>
              <w:t>124</w:t>
            </w:r>
          </w:p>
        </w:tc>
        <w:tc>
          <w:tcPr>
            <w:tcW w:w="1713" w:type="dxa"/>
            <w:tcMar>
              <w:top w:w="45" w:type="dxa"/>
              <w:left w:w="45" w:type="dxa"/>
              <w:bottom w:w="45" w:type="dxa"/>
              <w:right w:w="45" w:type="dxa"/>
            </w:tcMar>
          </w:tcPr>
          <w:p w14:paraId="352DE056"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3C041716"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03F68AA7" w14:textId="77777777" w:rsidR="00C54332" w:rsidRDefault="009669BC">
            <w:pPr>
              <w:pStyle w:val="ASMTableText"/>
              <w:spacing w:line="190" w:lineRule="auto"/>
            </w:pPr>
            <w:r>
              <w:t>20.5</w:t>
            </w:r>
          </w:p>
        </w:tc>
      </w:tr>
      <w:tr w:rsidR="00C54332" w14:paraId="2F72D6AD" w14:textId="77777777">
        <w:trPr>
          <w:cantSplit/>
        </w:trPr>
        <w:tc>
          <w:tcPr>
            <w:tcW w:w="2153" w:type="dxa"/>
            <w:tcMar>
              <w:top w:w="45" w:type="dxa"/>
              <w:left w:w="45" w:type="dxa"/>
              <w:bottom w:w="45" w:type="dxa"/>
              <w:right w:w="45" w:type="dxa"/>
            </w:tcMar>
          </w:tcPr>
          <w:p w14:paraId="257024CA" w14:textId="77777777" w:rsidR="00C54332" w:rsidRDefault="009669BC">
            <w:pPr>
              <w:pStyle w:val="ASMTableText"/>
              <w:spacing w:line="190" w:lineRule="auto"/>
            </w:pPr>
            <w:bookmarkStart w:id="1053" w:name="asm_idx_0406"/>
            <w:bookmarkEnd w:id="1053"/>
            <w:r>
              <w:rPr>
                <w:rFonts w:ascii="Courier New" w:hAnsi="Courier New" w:cs="Courier New"/>
                <w:color w:val="1F4E79"/>
              </w:rPr>
              <w:t>CR0EX</w:t>
            </w:r>
          </w:p>
        </w:tc>
        <w:tc>
          <w:tcPr>
            <w:tcW w:w="2153" w:type="dxa"/>
            <w:tcMar>
              <w:top w:w="45" w:type="dxa"/>
              <w:left w:w="45" w:type="dxa"/>
              <w:bottom w:w="45" w:type="dxa"/>
              <w:right w:w="45" w:type="dxa"/>
            </w:tcMar>
          </w:tcPr>
          <w:p w14:paraId="5A403252" w14:textId="77777777" w:rsidR="00C54332" w:rsidRDefault="009669BC">
            <w:pPr>
              <w:pStyle w:val="ASMTableText"/>
              <w:spacing w:line="190" w:lineRule="auto"/>
            </w:pPr>
            <w:r>
              <w:rPr>
                <w:rFonts w:ascii="Courier New" w:hAnsi="Courier New" w:cs="Courier New"/>
                <w:color w:val="1F4E79"/>
              </w:rPr>
              <w:t>128</w:t>
            </w:r>
          </w:p>
        </w:tc>
        <w:tc>
          <w:tcPr>
            <w:tcW w:w="1713" w:type="dxa"/>
            <w:tcMar>
              <w:top w:w="45" w:type="dxa"/>
              <w:left w:w="45" w:type="dxa"/>
              <w:bottom w:w="45" w:type="dxa"/>
              <w:right w:w="45" w:type="dxa"/>
            </w:tcMar>
          </w:tcPr>
          <w:p w14:paraId="6BD764EE"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4147E2F1"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7DDA015A" w14:textId="77777777" w:rsidR="00C54332" w:rsidRDefault="009669BC">
            <w:pPr>
              <w:pStyle w:val="ASMTableText"/>
              <w:spacing w:line="190" w:lineRule="auto"/>
            </w:pPr>
            <w:r>
              <w:t>20.5</w:t>
            </w:r>
          </w:p>
        </w:tc>
      </w:tr>
      <w:tr w:rsidR="00C54332" w14:paraId="5D5D52F4" w14:textId="77777777">
        <w:trPr>
          <w:cantSplit/>
        </w:trPr>
        <w:tc>
          <w:tcPr>
            <w:tcW w:w="2153" w:type="dxa"/>
            <w:tcMar>
              <w:top w:w="45" w:type="dxa"/>
              <w:left w:w="45" w:type="dxa"/>
              <w:bottom w:w="45" w:type="dxa"/>
              <w:right w:w="45" w:type="dxa"/>
            </w:tcMar>
          </w:tcPr>
          <w:p w14:paraId="63A283C9" w14:textId="77777777" w:rsidR="00C54332" w:rsidRDefault="009669BC">
            <w:pPr>
              <w:pStyle w:val="ASMTableText"/>
              <w:spacing w:line="190" w:lineRule="auto"/>
            </w:pPr>
            <w:bookmarkStart w:id="1055" w:name="asm_idx_0408"/>
            <w:bookmarkEnd w:id="1055"/>
            <w:r>
              <w:rPr>
                <w:rFonts w:ascii="Courier New" w:hAnsi="Courier New" w:cs="Courier New"/>
                <w:color w:val="1F4E79"/>
              </w:rPr>
              <w:t>CR1EX</w:t>
            </w:r>
          </w:p>
        </w:tc>
        <w:tc>
          <w:tcPr>
            <w:tcW w:w="2153" w:type="dxa"/>
            <w:tcMar>
              <w:top w:w="45" w:type="dxa"/>
              <w:left w:w="45" w:type="dxa"/>
              <w:bottom w:w="45" w:type="dxa"/>
              <w:right w:w="45" w:type="dxa"/>
            </w:tcMar>
          </w:tcPr>
          <w:p w14:paraId="6CA6A729" w14:textId="77777777" w:rsidR="00C54332" w:rsidRDefault="009669BC">
            <w:pPr>
              <w:pStyle w:val="ASMTableText"/>
              <w:spacing w:line="190" w:lineRule="auto"/>
            </w:pPr>
            <w:r>
              <w:rPr>
                <w:rFonts w:ascii="Courier New" w:hAnsi="Courier New" w:cs="Courier New"/>
                <w:color w:val="1F4E79"/>
              </w:rPr>
              <w:t>129</w:t>
            </w:r>
          </w:p>
        </w:tc>
        <w:tc>
          <w:tcPr>
            <w:tcW w:w="1713" w:type="dxa"/>
            <w:tcMar>
              <w:top w:w="45" w:type="dxa"/>
              <w:left w:w="45" w:type="dxa"/>
              <w:bottom w:w="45" w:type="dxa"/>
              <w:right w:w="45" w:type="dxa"/>
            </w:tcMar>
          </w:tcPr>
          <w:p w14:paraId="5067B45F"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357F90AE"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79DE39D3" w14:textId="77777777" w:rsidR="00C54332" w:rsidRDefault="009669BC">
            <w:pPr>
              <w:pStyle w:val="ASMTableText"/>
              <w:spacing w:line="190" w:lineRule="auto"/>
            </w:pPr>
            <w:r>
              <w:t>20.5</w:t>
            </w:r>
          </w:p>
        </w:tc>
      </w:tr>
      <w:tr w:rsidR="00C54332" w14:paraId="364669B0" w14:textId="77777777">
        <w:trPr>
          <w:cantSplit/>
        </w:trPr>
        <w:tc>
          <w:tcPr>
            <w:tcW w:w="2153" w:type="dxa"/>
            <w:tcMar>
              <w:top w:w="45" w:type="dxa"/>
              <w:left w:w="45" w:type="dxa"/>
              <w:bottom w:w="45" w:type="dxa"/>
              <w:right w:w="45" w:type="dxa"/>
            </w:tcMar>
          </w:tcPr>
          <w:p w14:paraId="60444BDB" w14:textId="77777777" w:rsidR="00C54332" w:rsidRDefault="009669BC">
            <w:pPr>
              <w:pStyle w:val="ASMTableText"/>
              <w:spacing w:line="190" w:lineRule="auto"/>
            </w:pPr>
            <w:bookmarkStart w:id="1057" w:name="asm_idx_0410"/>
            <w:bookmarkEnd w:id="1057"/>
            <w:r>
              <w:rPr>
                <w:rFonts w:ascii="Courier New" w:hAnsi="Courier New" w:cs="Courier New"/>
                <w:color w:val="1F4E79"/>
              </w:rPr>
              <w:t>CR2EX</w:t>
            </w:r>
          </w:p>
        </w:tc>
        <w:tc>
          <w:tcPr>
            <w:tcW w:w="2153" w:type="dxa"/>
            <w:tcMar>
              <w:top w:w="45" w:type="dxa"/>
              <w:left w:w="45" w:type="dxa"/>
              <w:bottom w:w="45" w:type="dxa"/>
              <w:right w:w="45" w:type="dxa"/>
            </w:tcMar>
          </w:tcPr>
          <w:p w14:paraId="371EFC02" w14:textId="77777777" w:rsidR="00C54332" w:rsidRDefault="009669BC">
            <w:pPr>
              <w:pStyle w:val="ASMTableText"/>
              <w:spacing w:line="190" w:lineRule="auto"/>
            </w:pPr>
            <w:r>
              <w:rPr>
                <w:rFonts w:ascii="Courier New" w:hAnsi="Courier New" w:cs="Courier New"/>
                <w:color w:val="1F4E79"/>
              </w:rPr>
              <w:t>12A</w:t>
            </w:r>
          </w:p>
        </w:tc>
        <w:tc>
          <w:tcPr>
            <w:tcW w:w="1713" w:type="dxa"/>
            <w:tcMar>
              <w:top w:w="45" w:type="dxa"/>
              <w:left w:w="45" w:type="dxa"/>
              <w:bottom w:w="45" w:type="dxa"/>
              <w:right w:w="45" w:type="dxa"/>
            </w:tcMar>
          </w:tcPr>
          <w:p w14:paraId="3AB69E56"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0AE51945"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12071F3F" w14:textId="77777777" w:rsidR="00C54332" w:rsidRDefault="009669BC">
            <w:pPr>
              <w:pStyle w:val="ASMTableText"/>
              <w:spacing w:line="190" w:lineRule="auto"/>
            </w:pPr>
            <w:r>
              <w:t>20.5</w:t>
            </w:r>
          </w:p>
        </w:tc>
      </w:tr>
      <w:tr w:rsidR="00C54332" w14:paraId="6382F51D" w14:textId="77777777">
        <w:trPr>
          <w:cantSplit/>
        </w:trPr>
        <w:tc>
          <w:tcPr>
            <w:tcW w:w="2153" w:type="dxa"/>
            <w:tcMar>
              <w:top w:w="45" w:type="dxa"/>
              <w:left w:w="45" w:type="dxa"/>
              <w:bottom w:w="45" w:type="dxa"/>
              <w:right w:w="45" w:type="dxa"/>
            </w:tcMar>
          </w:tcPr>
          <w:p w14:paraId="46514873" w14:textId="77777777" w:rsidR="00C54332" w:rsidRDefault="009669BC">
            <w:pPr>
              <w:pStyle w:val="ASMTableText"/>
              <w:spacing w:line="190" w:lineRule="auto"/>
            </w:pPr>
            <w:bookmarkStart w:id="1059" w:name="asm_idx_0412"/>
            <w:bookmarkEnd w:id="1059"/>
            <w:r>
              <w:rPr>
                <w:rFonts w:ascii="Courier New" w:hAnsi="Courier New" w:cs="Courier New"/>
                <w:color w:val="1F4E79"/>
              </w:rPr>
              <w:t>CR3EX</w:t>
            </w:r>
          </w:p>
        </w:tc>
        <w:tc>
          <w:tcPr>
            <w:tcW w:w="2153" w:type="dxa"/>
            <w:tcMar>
              <w:top w:w="45" w:type="dxa"/>
              <w:left w:w="45" w:type="dxa"/>
              <w:bottom w:w="45" w:type="dxa"/>
              <w:right w:w="45" w:type="dxa"/>
            </w:tcMar>
          </w:tcPr>
          <w:p w14:paraId="37553081" w14:textId="77777777" w:rsidR="00C54332" w:rsidRDefault="009669BC">
            <w:pPr>
              <w:pStyle w:val="ASMTableText"/>
              <w:spacing w:line="190" w:lineRule="auto"/>
            </w:pPr>
            <w:r>
              <w:rPr>
                <w:rFonts w:ascii="Courier New" w:hAnsi="Courier New" w:cs="Courier New"/>
                <w:color w:val="1F4E79"/>
              </w:rPr>
              <w:t>12B</w:t>
            </w:r>
          </w:p>
        </w:tc>
        <w:tc>
          <w:tcPr>
            <w:tcW w:w="1713" w:type="dxa"/>
            <w:tcMar>
              <w:top w:w="45" w:type="dxa"/>
              <w:left w:w="45" w:type="dxa"/>
              <w:bottom w:w="45" w:type="dxa"/>
              <w:right w:w="45" w:type="dxa"/>
            </w:tcMar>
          </w:tcPr>
          <w:p w14:paraId="5A329EB3"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62FF3110"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730A0C33" w14:textId="77777777" w:rsidR="00C54332" w:rsidRDefault="009669BC">
            <w:pPr>
              <w:pStyle w:val="ASMTableText"/>
              <w:spacing w:line="190" w:lineRule="auto"/>
            </w:pPr>
            <w:r>
              <w:t>20.5</w:t>
            </w:r>
          </w:p>
        </w:tc>
      </w:tr>
      <w:tr w:rsidR="00C54332" w14:paraId="33CCB291" w14:textId="77777777">
        <w:trPr>
          <w:cantSplit/>
        </w:trPr>
        <w:tc>
          <w:tcPr>
            <w:tcW w:w="2153" w:type="dxa"/>
            <w:tcMar>
              <w:top w:w="45" w:type="dxa"/>
              <w:left w:w="45" w:type="dxa"/>
              <w:bottom w:w="45" w:type="dxa"/>
              <w:right w:w="45" w:type="dxa"/>
            </w:tcMar>
          </w:tcPr>
          <w:p w14:paraId="32024BA7" w14:textId="77777777" w:rsidR="00C54332" w:rsidRDefault="009669BC">
            <w:pPr>
              <w:pStyle w:val="ASMTableText"/>
              <w:spacing w:line="190" w:lineRule="auto"/>
            </w:pPr>
            <w:bookmarkStart w:id="1061" w:name="asm_idx_0414"/>
            <w:bookmarkEnd w:id="1061"/>
            <w:r>
              <w:rPr>
                <w:rFonts w:ascii="Courier New" w:hAnsi="Courier New" w:cs="Courier New"/>
                <w:color w:val="1F4E79"/>
              </w:rPr>
              <w:t>CR4EX</w:t>
            </w:r>
          </w:p>
        </w:tc>
        <w:tc>
          <w:tcPr>
            <w:tcW w:w="2153" w:type="dxa"/>
            <w:tcMar>
              <w:top w:w="45" w:type="dxa"/>
              <w:left w:w="45" w:type="dxa"/>
              <w:bottom w:w="45" w:type="dxa"/>
              <w:right w:w="45" w:type="dxa"/>
            </w:tcMar>
          </w:tcPr>
          <w:p w14:paraId="1D1D11A6" w14:textId="77777777" w:rsidR="00C54332" w:rsidRDefault="009669BC">
            <w:pPr>
              <w:pStyle w:val="ASMTableText"/>
              <w:spacing w:line="190" w:lineRule="auto"/>
            </w:pPr>
            <w:r>
              <w:rPr>
                <w:rFonts w:ascii="Courier New" w:hAnsi="Courier New" w:cs="Courier New"/>
                <w:color w:val="1F4E79"/>
              </w:rPr>
              <w:t>12C</w:t>
            </w:r>
          </w:p>
        </w:tc>
        <w:tc>
          <w:tcPr>
            <w:tcW w:w="1713" w:type="dxa"/>
            <w:tcMar>
              <w:top w:w="45" w:type="dxa"/>
              <w:left w:w="45" w:type="dxa"/>
              <w:bottom w:w="45" w:type="dxa"/>
              <w:right w:w="45" w:type="dxa"/>
            </w:tcMar>
          </w:tcPr>
          <w:p w14:paraId="7F3AC7D2" w14:textId="77777777" w:rsidR="00C54332" w:rsidRDefault="009669BC">
            <w:pPr>
              <w:pStyle w:val="ASMTableText"/>
              <w:spacing w:line="190" w:lineRule="auto"/>
            </w:pPr>
            <w:r>
              <w:t>全部</w:t>
            </w:r>
          </w:p>
        </w:tc>
        <w:tc>
          <w:tcPr>
            <w:tcW w:w="2044" w:type="dxa"/>
            <w:tcMar>
              <w:top w:w="45" w:type="dxa"/>
              <w:left w:w="45" w:type="dxa"/>
              <w:bottom w:w="45" w:type="dxa"/>
              <w:right w:w="45" w:type="dxa"/>
            </w:tcMar>
          </w:tcPr>
          <w:p w14:paraId="0D10BE2D" w14:textId="77777777" w:rsidR="00C54332" w:rsidRDefault="009669BC">
            <w:pPr>
              <w:pStyle w:val="ASMTableText"/>
              <w:spacing w:line="190" w:lineRule="auto"/>
            </w:pPr>
            <w:r>
              <w:t>否</w:t>
            </w:r>
          </w:p>
        </w:tc>
        <w:tc>
          <w:tcPr>
            <w:tcW w:w="1803" w:type="dxa"/>
            <w:tcMar>
              <w:top w:w="45" w:type="dxa"/>
              <w:left w:w="45" w:type="dxa"/>
              <w:bottom w:w="45" w:type="dxa"/>
              <w:right w:w="45" w:type="dxa"/>
            </w:tcMar>
          </w:tcPr>
          <w:p w14:paraId="565C73A0" w14:textId="77777777" w:rsidR="00C54332" w:rsidRDefault="009669BC">
            <w:pPr>
              <w:pStyle w:val="ASMTableText"/>
              <w:spacing w:line="190" w:lineRule="auto"/>
            </w:pPr>
            <w:r>
              <w:t>20.5</w:t>
            </w:r>
          </w:p>
        </w:tc>
      </w:tr>
    </w:tbl>
    <w:p w14:paraId="4EEB3EAA" w14:textId="77777777" w:rsidR="00C54332" w:rsidRDefault="00C54332">
      <w:pPr>
        <w:spacing w:after="0" w:line="80" w:lineRule="auto"/>
      </w:pPr>
    </w:p>
    <w:p w14:paraId="31CFDF5E" w14:textId="77777777" w:rsidR="00C54332" w:rsidRDefault="009669BC">
      <w:pPr>
        <w:keepNext/>
        <w:keepLines/>
        <w:spacing w:after="0" w:line="20" w:lineRule="auto"/>
      </w:pPr>
      <w:bookmarkStart w:id="265" w:name="source_pdf_page_087"/>
      <w:bookmarkEnd w:id="265"/>
      <w:r>
        <w:rPr>
          <w:rFonts w:ascii="Futura-Book" w:hAnsi="Futura-Book" w:cs="Futura-Book"/>
          <w:vanish/>
          <w:sz w:val="2"/>
        </w:rPr>
        <w:lastRenderedPageBreak/>
        <w:t xml:space="preserve"> </w:t>
      </w:r>
    </w:p>
    <w:p w14:paraId="0EB8EA4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67" w:name="_Toc238930165"/>
      <w:bookmarkStart w:id="1486" w:name="asm_heading_0128"/>
      <w:bookmarkEnd w:id="1486"/>
      <w:r>
        <w:rPr>
          <w:rFonts w:ascii="Futura-Heavy" w:hAnsi="Futura-Heavy" w:cs="Futura-Heavy" w:eastAsia="SimSun"/>
          <w:b w:val="1"/>
          <w:sz w:val="24"/>
          <w:szCs w:val="24"/>
          <w:spacing w:val="0"/>
          <w:bCs w:val="1"/>
          <w:color w:val="000000"/>
        </w:rPr>
        <w:t xml:space="preserve">34.6 </w:t>
      </w:r>
      <w:r>
        <w:rPr>
          <w:rFonts w:ascii="Futura-Heavy" w:hAnsi="Futura-Heavy" w:cs="Futura-Heavy" w:eastAsia="SimSun"/>
          <w:b w:val="1"/>
          <w:sz w:val="24"/>
          <w:szCs w:val="24"/>
          <w:spacing w:val="0"/>
          <w:bCs w:val="1"/>
          <w:color w:val="000000"/>
        </w:rPr>
        <w:t>在指定字段内交换保存寄存器与工作寄存器</w:t>
      </w:r>
      <w:bookmarkEnd w:id="267"/>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53"/>
        <w:gridCol w:w="3140"/>
        <w:gridCol w:w="2544"/>
        <w:gridCol w:w="1204"/>
        <w:gridCol w:w="1626"/>
      </w:tblGrid>
      <w:tr w:rsidR="00C54332" w14:paraId="755A4108" w14:textId="77777777">
        <w:trPr>
          <w:cantSplit/>
          <w:tblHeader/>
        </w:trPr>
        <w:tc>
          <w:tcPr>
            <w:tcW w:w="1353" w:type="dxa"/>
            <w:tcMar>
              <w:top w:w="45" w:type="dxa"/>
              <w:left w:w="45" w:type="dxa"/>
              <w:bottom w:w="45" w:type="dxa"/>
              <w:right w:w="45" w:type="dxa"/>
            </w:tcMar>
          </w:tcPr>
          <w:p w14:paraId="67013495" w14:textId="77777777" w:rsidR="00C54332" w:rsidRDefault="009669BC">
            <w:pPr>
              <w:pStyle w:val="ASMTableText"/>
              <w:keepNext/>
              <w:keepLines/>
              <w:spacing w:line="190" w:lineRule="auto"/>
            </w:pPr>
            <w:r>
              <w:rPr>
                <w:b/>
              </w:rPr>
              <w:t>助记符</w:t>
            </w:r>
          </w:p>
        </w:tc>
        <w:tc>
          <w:tcPr>
            <w:tcW w:w="3140" w:type="dxa"/>
            <w:tcMar>
              <w:top w:w="45" w:type="dxa"/>
              <w:left w:w="45" w:type="dxa"/>
              <w:bottom w:w="45" w:type="dxa"/>
              <w:right w:w="45" w:type="dxa"/>
            </w:tcMar>
          </w:tcPr>
          <w:p w14:paraId="344B2334" w14:textId="77777777" w:rsidR="00C54332" w:rsidRDefault="009669BC">
            <w:pPr>
              <w:pStyle w:val="ASMTableText"/>
              <w:keepNext/>
              <w:keepLines/>
              <w:spacing w:line="190" w:lineRule="auto"/>
            </w:pPr>
            <w:r>
              <w:rPr>
                <w:b/>
              </w:rPr>
              <w:t>操作码</w:t>
            </w:r>
          </w:p>
        </w:tc>
        <w:tc>
          <w:tcPr>
            <w:tcW w:w="2544" w:type="dxa"/>
            <w:tcMar>
              <w:top w:w="45" w:type="dxa"/>
              <w:left w:w="45" w:type="dxa"/>
              <w:bottom w:w="45" w:type="dxa"/>
              <w:right w:w="45" w:type="dxa"/>
            </w:tcMar>
          </w:tcPr>
          <w:p w14:paraId="41924B05" w14:textId="77777777" w:rsidR="00C54332" w:rsidRDefault="009669BC">
            <w:pPr>
              <w:pStyle w:val="ASMTableText"/>
              <w:keepNext/>
              <w:keepLines/>
              <w:spacing w:line="190" w:lineRule="auto"/>
            </w:pPr>
            <w:r>
              <w:rPr>
                <w:b/>
              </w:rPr>
              <w:t>字段</w:t>
            </w:r>
          </w:p>
        </w:tc>
        <w:tc>
          <w:tcPr>
            <w:tcW w:w="1204" w:type="dxa"/>
            <w:tcMar>
              <w:top w:w="45" w:type="dxa"/>
              <w:left w:w="45" w:type="dxa"/>
              <w:bottom w:w="45" w:type="dxa"/>
              <w:right w:w="45" w:type="dxa"/>
            </w:tcMar>
          </w:tcPr>
          <w:p w14:paraId="2454E372" w14:textId="77777777" w:rsidR="00C54332" w:rsidRDefault="009669BC">
            <w:pPr>
              <w:pStyle w:val="ASMTableText"/>
              <w:keepNext/>
              <w:keepLines/>
              <w:spacing w:line="190" w:lineRule="auto"/>
            </w:pPr>
            <w:r>
              <w:rPr>
                <w:b/>
              </w:rPr>
              <w:t>Carry</w:t>
            </w:r>
          </w:p>
        </w:tc>
        <w:tc>
          <w:tcPr>
            <w:tcW w:w="1626" w:type="dxa"/>
            <w:tcMar>
              <w:top w:w="45" w:type="dxa"/>
              <w:left w:w="45" w:type="dxa"/>
              <w:bottom w:w="45" w:type="dxa"/>
              <w:right w:w="45" w:type="dxa"/>
            </w:tcMar>
          </w:tcPr>
          <w:p w14:paraId="67A66414" w14:textId="77777777" w:rsidR="00C54332" w:rsidRDefault="009669BC">
            <w:pPr>
              <w:pStyle w:val="ASMTableText"/>
              <w:keepNext/>
              <w:keepLines/>
              <w:spacing w:line="190" w:lineRule="auto"/>
            </w:pPr>
            <w:r>
              <w:rPr>
                <w:b/>
              </w:rPr>
              <w:t>周期</w:t>
            </w:r>
          </w:p>
        </w:tc>
      </w:tr>
      <w:tr w:rsidR="00C54332" w14:paraId="3CE0E8D7" w14:textId="77777777">
        <w:trPr>
          <w:cantSplit/>
        </w:trPr>
        <w:tc>
          <w:tcPr>
            <w:tcW w:w="1353" w:type="dxa"/>
            <w:tcMar>
              <w:top w:w="45" w:type="dxa"/>
              <w:left w:w="45" w:type="dxa"/>
              <w:bottom w:w="45" w:type="dxa"/>
              <w:right w:w="45" w:type="dxa"/>
            </w:tcMar>
          </w:tcPr>
          <w:p w14:paraId="227DD415" w14:textId="77777777" w:rsidR="00C54332" w:rsidRDefault="009669BC">
            <w:pPr>
              <w:pStyle w:val="ASMTableText"/>
              <w:keepNext/>
              <w:keepLines/>
              <w:spacing w:line="190" w:lineRule="auto"/>
            </w:pPr>
            <w:bookmarkStart w:id="890" w:name="asm_idx_0243"/>
            <w:bookmarkEnd w:id="890"/>
            <w:r>
              <w:rPr>
                <w:rFonts w:ascii="Courier New" w:hAnsi="Courier New" w:cs="Courier New"/>
                <w:color w:val="1F4E79"/>
              </w:rPr>
              <w:t>AR0EX f</w:t>
            </w:r>
          </w:p>
        </w:tc>
        <w:tc>
          <w:tcPr>
            <w:tcW w:w="3140" w:type="dxa"/>
            <w:tcMar>
              <w:top w:w="45" w:type="dxa"/>
              <w:left w:w="45" w:type="dxa"/>
              <w:bottom w:w="45" w:type="dxa"/>
              <w:right w:w="45" w:type="dxa"/>
            </w:tcMar>
          </w:tcPr>
          <w:p w14:paraId="503DECFD" w14:textId="77777777" w:rsidR="00C54332" w:rsidRDefault="009669BC">
            <w:pPr>
              <w:pStyle w:val="ASMTableText"/>
              <w:keepNext/>
              <w:keepLines/>
              <w:spacing w:line="190" w:lineRule="auto"/>
            </w:pPr>
            <w:r>
              <w:rPr>
                <w:rFonts w:ascii="Courier New" w:hAnsi="Courier New" w:cs="Courier New"/>
                <w:color w:val="1F4E79"/>
              </w:rPr>
              <w:t>81AF20</w:t>
            </w:r>
            <w:r>
              <w:t>（</w:t>
            </w:r>
            <w:r>
              <w:t>A</w:t>
            </w:r>
            <w:r>
              <w:t>）</w:t>
            </w:r>
            <w:r>
              <w:br/>
            </w:r>
            <w:r>
              <w:rPr>
                <w:rFonts w:ascii="Courier New" w:hAnsi="Courier New" w:cs="Courier New"/>
                <w:color w:val="1F4E79"/>
              </w:rPr>
              <w:t>81Aa20</w:t>
            </w:r>
            <w:r>
              <w:br/>
            </w:r>
            <w:r>
              <w:rPr>
                <w:rFonts w:ascii="Courier New" w:hAnsi="Courier New" w:cs="Courier New"/>
                <w:color w:val="1F4E79"/>
              </w:rPr>
              <w:t>81Af20</w:t>
            </w:r>
            <w:r>
              <w:t xml:space="preserve"> +</w:t>
            </w:r>
          </w:p>
        </w:tc>
        <w:tc>
          <w:tcPr>
            <w:tcW w:w="2544" w:type="dxa"/>
            <w:tcMar>
              <w:top w:w="45" w:type="dxa"/>
              <w:left w:w="45" w:type="dxa"/>
              <w:bottom w:w="45" w:type="dxa"/>
              <w:right w:w="45" w:type="dxa"/>
            </w:tcMar>
          </w:tcPr>
          <w:p w14:paraId="72B98B10" w14:textId="77777777" w:rsidR="00C54332" w:rsidRDefault="009669BC">
            <w:pPr>
              <w:pStyle w:val="ASMTableText"/>
              <w:keepNext/>
              <w:keepLines/>
              <w:spacing w:line="190" w:lineRule="auto"/>
            </w:pPr>
            <w:r>
              <w:t>A</w:t>
            </w:r>
            <w:r>
              <w:t>；</w:t>
            </w:r>
            <w:r>
              <w:t>P</w:t>
            </w:r>
            <w:r>
              <w:t>、</w:t>
            </w:r>
            <w:r>
              <w:t>WP</w:t>
            </w:r>
            <w:r>
              <w:t>、</w:t>
            </w:r>
            <w:r>
              <w:t>XS</w:t>
            </w:r>
            <w:r>
              <w:t>、</w:t>
            </w:r>
            <w:r>
              <w:t>S</w:t>
            </w:r>
            <w:r>
              <w:t>、</w:t>
            </w:r>
            <w:r>
              <w:t>M</w:t>
            </w:r>
            <w:r>
              <w:t>、</w:t>
            </w:r>
            <w:r>
              <w:t>B</w:t>
            </w:r>
            <w:r>
              <w:t>、</w:t>
            </w:r>
            <w:r>
              <w:t>W</w:t>
            </w:r>
            <w:r>
              <w:t>；</w:t>
            </w:r>
            <w:r>
              <w:t>F1-F7</w:t>
            </w:r>
          </w:p>
        </w:tc>
        <w:tc>
          <w:tcPr>
            <w:tcW w:w="1204" w:type="dxa"/>
            <w:tcMar>
              <w:top w:w="45" w:type="dxa"/>
              <w:left w:w="45" w:type="dxa"/>
              <w:bottom w:w="45" w:type="dxa"/>
              <w:right w:w="45" w:type="dxa"/>
            </w:tcMar>
          </w:tcPr>
          <w:p w14:paraId="5318C6E5" w14:textId="77777777" w:rsidR="00C54332" w:rsidRDefault="009669BC">
            <w:pPr>
              <w:pStyle w:val="ASMTableText"/>
              <w:keepNext/>
              <w:keepLines/>
              <w:spacing w:line="190" w:lineRule="auto"/>
            </w:pPr>
            <w:r>
              <w:t>否</w:t>
            </w:r>
          </w:p>
        </w:tc>
        <w:tc>
          <w:tcPr>
            <w:tcW w:w="1626" w:type="dxa"/>
            <w:tcMar>
              <w:top w:w="45" w:type="dxa"/>
              <w:left w:w="45" w:type="dxa"/>
              <w:bottom w:w="45" w:type="dxa"/>
              <w:right w:w="45" w:type="dxa"/>
            </w:tcMar>
          </w:tcPr>
          <w:p w14:paraId="78931030" w14:textId="77777777" w:rsidR="00C54332" w:rsidRDefault="009669BC">
            <w:pPr>
              <w:pStyle w:val="ASMTableText"/>
              <w:keepNext/>
              <w:keepLines/>
              <w:spacing w:line="190" w:lineRule="auto"/>
            </w:pPr>
            <w:r>
              <w:t>14</w:t>
            </w:r>
            <w:r>
              <w:t>；</w:t>
            </w:r>
            <w:r>
              <w:rPr>
                <w:rFonts w:ascii="Courier New" w:hAnsi="Courier New" w:cs="Courier New"/>
                <w:color w:val="1F4E79"/>
              </w:rPr>
              <w:t>9+n</w:t>
            </w:r>
            <w:r>
              <w:t>；未列</w:t>
            </w:r>
          </w:p>
        </w:tc>
      </w:tr>
      <w:tr w:rsidR="00C54332" w14:paraId="5580FE23" w14:textId="77777777">
        <w:trPr>
          <w:cantSplit/>
        </w:trPr>
        <w:tc>
          <w:tcPr>
            <w:tcW w:w="1353" w:type="dxa"/>
            <w:tcMar>
              <w:top w:w="45" w:type="dxa"/>
              <w:left w:w="45" w:type="dxa"/>
              <w:bottom w:w="45" w:type="dxa"/>
              <w:right w:w="45" w:type="dxa"/>
            </w:tcMar>
          </w:tcPr>
          <w:p w14:paraId="1B514D0F" w14:textId="77777777" w:rsidR="00C54332" w:rsidRDefault="009669BC">
            <w:pPr>
              <w:pStyle w:val="ASMTableText"/>
              <w:spacing w:line="190" w:lineRule="auto"/>
            </w:pPr>
            <w:bookmarkStart w:id="892" w:name="asm_idx_0245"/>
            <w:bookmarkEnd w:id="892"/>
            <w:r>
              <w:rPr>
                <w:rFonts w:ascii="Courier New" w:hAnsi="Courier New" w:cs="Courier New"/>
                <w:color w:val="1F4E79"/>
              </w:rPr>
              <w:t>AR1EX f</w:t>
            </w:r>
          </w:p>
        </w:tc>
        <w:tc>
          <w:tcPr>
            <w:tcW w:w="3140" w:type="dxa"/>
            <w:tcMar>
              <w:top w:w="45" w:type="dxa"/>
              <w:left w:w="45" w:type="dxa"/>
              <w:bottom w:w="45" w:type="dxa"/>
              <w:right w:w="45" w:type="dxa"/>
            </w:tcMar>
          </w:tcPr>
          <w:p w14:paraId="190600D5" w14:textId="77777777" w:rsidR="00C54332" w:rsidRDefault="009669BC">
            <w:pPr>
              <w:pStyle w:val="ASMTableText"/>
              <w:spacing w:line="190" w:lineRule="auto"/>
            </w:pPr>
            <w:r>
              <w:rPr>
                <w:rFonts w:ascii="Courier New" w:hAnsi="Courier New" w:cs="Courier New"/>
                <w:color w:val="1F4E79"/>
              </w:rPr>
              <w:t>81AF21</w:t>
            </w:r>
            <w:r>
              <w:t>（</w:t>
            </w:r>
            <w:r>
              <w:t>A</w:t>
            </w:r>
            <w:r>
              <w:t>）</w:t>
            </w:r>
            <w:r>
              <w:br/>
            </w:r>
            <w:r>
              <w:rPr>
                <w:rFonts w:ascii="Courier New" w:hAnsi="Courier New" w:cs="Courier New"/>
                <w:color w:val="1F4E79"/>
              </w:rPr>
              <w:t>81Aa21</w:t>
            </w:r>
            <w:r>
              <w:br/>
            </w:r>
            <w:r>
              <w:rPr>
                <w:rFonts w:ascii="Courier New" w:hAnsi="Courier New" w:cs="Courier New"/>
                <w:color w:val="1F4E79"/>
              </w:rPr>
              <w:t>81Af21</w:t>
            </w:r>
            <w:r>
              <w:t xml:space="preserve"> +</w:t>
            </w:r>
          </w:p>
        </w:tc>
        <w:tc>
          <w:tcPr>
            <w:tcW w:w="2544" w:type="dxa"/>
            <w:tcMar>
              <w:top w:w="45" w:type="dxa"/>
              <w:left w:w="45" w:type="dxa"/>
              <w:bottom w:w="45" w:type="dxa"/>
              <w:right w:w="45" w:type="dxa"/>
            </w:tcMar>
          </w:tcPr>
          <w:p w14:paraId="165AB0B1" w14:textId="77777777" w:rsidR="00C54332" w:rsidRDefault="009669BC">
            <w:pPr>
              <w:pStyle w:val="ASMTableText"/>
              <w:spacing w:line="190" w:lineRule="auto"/>
            </w:pPr>
            <w:r>
              <w:t>同上</w:t>
            </w:r>
          </w:p>
        </w:tc>
        <w:tc>
          <w:tcPr>
            <w:tcW w:w="1204" w:type="dxa"/>
            <w:tcMar>
              <w:top w:w="45" w:type="dxa"/>
              <w:left w:w="45" w:type="dxa"/>
              <w:bottom w:w="45" w:type="dxa"/>
              <w:right w:w="45" w:type="dxa"/>
            </w:tcMar>
          </w:tcPr>
          <w:p w14:paraId="30392A74"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1C1E67CE"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65FA5097" w14:textId="77777777">
        <w:trPr>
          <w:cantSplit/>
        </w:trPr>
        <w:tc>
          <w:tcPr>
            <w:tcW w:w="1353" w:type="dxa"/>
            <w:tcMar>
              <w:top w:w="45" w:type="dxa"/>
              <w:left w:w="45" w:type="dxa"/>
              <w:bottom w:w="45" w:type="dxa"/>
              <w:right w:w="45" w:type="dxa"/>
            </w:tcMar>
          </w:tcPr>
          <w:p w14:paraId="50A25650" w14:textId="77777777" w:rsidR="00C54332" w:rsidRDefault="009669BC">
            <w:pPr>
              <w:pStyle w:val="ASMTableText"/>
              <w:spacing w:line="190" w:lineRule="auto"/>
            </w:pPr>
            <w:bookmarkStart w:id="894" w:name="asm_idx_0247"/>
            <w:bookmarkEnd w:id="894"/>
            <w:r>
              <w:rPr>
                <w:rFonts w:ascii="Courier New" w:hAnsi="Courier New" w:cs="Courier New"/>
                <w:color w:val="1F4E79"/>
              </w:rPr>
              <w:t>AR2EX f</w:t>
            </w:r>
          </w:p>
        </w:tc>
        <w:tc>
          <w:tcPr>
            <w:tcW w:w="3140" w:type="dxa"/>
            <w:tcMar>
              <w:top w:w="45" w:type="dxa"/>
              <w:left w:w="45" w:type="dxa"/>
              <w:bottom w:w="45" w:type="dxa"/>
              <w:right w:w="45" w:type="dxa"/>
            </w:tcMar>
          </w:tcPr>
          <w:p w14:paraId="7ED60D7B" w14:textId="77777777" w:rsidR="00C54332" w:rsidRDefault="009669BC">
            <w:pPr>
              <w:pStyle w:val="ASMTableText"/>
              <w:spacing w:line="190" w:lineRule="auto"/>
            </w:pPr>
            <w:r>
              <w:rPr>
                <w:rFonts w:ascii="Courier New" w:hAnsi="Courier New" w:cs="Courier New"/>
                <w:color w:val="1F4E79"/>
              </w:rPr>
              <w:t>81AF22</w:t>
            </w:r>
            <w:r>
              <w:t>（</w:t>
            </w:r>
            <w:r>
              <w:t>A</w:t>
            </w:r>
            <w:r>
              <w:t>）</w:t>
            </w:r>
            <w:r>
              <w:br/>
            </w:r>
            <w:r>
              <w:rPr>
                <w:rFonts w:ascii="Courier New" w:hAnsi="Courier New" w:cs="Courier New"/>
                <w:color w:val="1F4E79"/>
              </w:rPr>
              <w:t>81Aa22</w:t>
            </w:r>
            <w:r>
              <w:br/>
            </w:r>
            <w:r>
              <w:rPr>
                <w:rFonts w:ascii="Courier New" w:hAnsi="Courier New" w:cs="Courier New"/>
                <w:color w:val="1F4E79"/>
              </w:rPr>
              <w:t>81Af22</w:t>
            </w:r>
            <w:r>
              <w:t xml:space="preserve"> +</w:t>
            </w:r>
          </w:p>
        </w:tc>
        <w:tc>
          <w:tcPr>
            <w:tcW w:w="2544" w:type="dxa"/>
            <w:tcMar>
              <w:top w:w="45" w:type="dxa"/>
              <w:left w:w="45" w:type="dxa"/>
              <w:bottom w:w="45" w:type="dxa"/>
              <w:right w:w="45" w:type="dxa"/>
            </w:tcMar>
          </w:tcPr>
          <w:p w14:paraId="74D02064" w14:textId="77777777" w:rsidR="00C54332" w:rsidRDefault="009669BC">
            <w:pPr>
              <w:pStyle w:val="ASMTableText"/>
              <w:spacing w:line="190" w:lineRule="auto"/>
            </w:pPr>
            <w:r>
              <w:t>同上</w:t>
            </w:r>
          </w:p>
        </w:tc>
        <w:tc>
          <w:tcPr>
            <w:tcW w:w="1204" w:type="dxa"/>
            <w:tcMar>
              <w:top w:w="45" w:type="dxa"/>
              <w:left w:w="45" w:type="dxa"/>
              <w:bottom w:w="45" w:type="dxa"/>
              <w:right w:w="45" w:type="dxa"/>
            </w:tcMar>
          </w:tcPr>
          <w:p w14:paraId="6F778E24"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5894F7FB"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58170A00" w14:textId="77777777">
        <w:trPr>
          <w:cantSplit/>
        </w:trPr>
        <w:tc>
          <w:tcPr>
            <w:tcW w:w="1353" w:type="dxa"/>
            <w:tcMar>
              <w:top w:w="45" w:type="dxa"/>
              <w:left w:w="45" w:type="dxa"/>
              <w:bottom w:w="45" w:type="dxa"/>
              <w:right w:w="45" w:type="dxa"/>
            </w:tcMar>
          </w:tcPr>
          <w:p w14:paraId="4EF2AD16" w14:textId="77777777" w:rsidR="00C54332" w:rsidRDefault="009669BC">
            <w:pPr>
              <w:pStyle w:val="ASMTableText"/>
              <w:spacing w:line="190" w:lineRule="auto"/>
            </w:pPr>
            <w:bookmarkStart w:id="896" w:name="asm_idx_0249"/>
            <w:bookmarkEnd w:id="896"/>
            <w:r>
              <w:rPr>
                <w:rFonts w:ascii="Courier New" w:hAnsi="Courier New" w:cs="Courier New"/>
                <w:color w:val="1F4E79"/>
              </w:rPr>
              <w:t>AR3EX f</w:t>
            </w:r>
          </w:p>
        </w:tc>
        <w:tc>
          <w:tcPr>
            <w:tcW w:w="3140" w:type="dxa"/>
            <w:tcMar>
              <w:top w:w="45" w:type="dxa"/>
              <w:left w:w="45" w:type="dxa"/>
              <w:bottom w:w="45" w:type="dxa"/>
              <w:right w:w="45" w:type="dxa"/>
            </w:tcMar>
          </w:tcPr>
          <w:p w14:paraId="4EE704FA" w14:textId="77777777" w:rsidR="00C54332" w:rsidRDefault="009669BC">
            <w:pPr>
              <w:pStyle w:val="ASMTableText"/>
              <w:spacing w:line="190" w:lineRule="auto"/>
            </w:pPr>
            <w:r>
              <w:rPr>
                <w:rFonts w:ascii="Courier New" w:hAnsi="Courier New" w:cs="Courier New"/>
                <w:color w:val="1F4E79"/>
              </w:rPr>
              <w:t>81AF23</w:t>
            </w:r>
            <w:r>
              <w:t>（</w:t>
            </w:r>
            <w:r>
              <w:t>A</w:t>
            </w:r>
            <w:r>
              <w:t>）</w:t>
            </w:r>
            <w:r>
              <w:br/>
            </w:r>
            <w:r>
              <w:rPr>
                <w:rFonts w:ascii="Courier New" w:hAnsi="Courier New" w:cs="Courier New"/>
                <w:color w:val="1F4E79"/>
              </w:rPr>
              <w:t>81Aa23</w:t>
            </w:r>
            <w:r>
              <w:br/>
            </w:r>
            <w:r>
              <w:rPr>
                <w:rFonts w:ascii="Courier New" w:hAnsi="Courier New" w:cs="Courier New"/>
                <w:color w:val="1F4E79"/>
              </w:rPr>
              <w:t>81Af23</w:t>
            </w:r>
            <w:r>
              <w:t xml:space="preserve"> +</w:t>
            </w:r>
          </w:p>
        </w:tc>
        <w:tc>
          <w:tcPr>
            <w:tcW w:w="2544" w:type="dxa"/>
            <w:tcMar>
              <w:top w:w="45" w:type="dxa"/>
              <w:left w:w="45" w:type="dxa"/>
              <w:bottom w:w="45" w:type="dxa"/>
              <w:right w:w="45" w:type="dxa"/>
            </w:tcMar>
          </w:tcPr>
          <w:p w14:paraId="0FB6B873" w14:textId="77777777" w:rsidR="00C54332" w:rsidRDefault="009669BC">
            <w:pPr>
              <w:pStyle w:val="ASMTableText"/>
              <w:spacing w:line="190" w:lineRule="auto"/>
            </w:pPr>
            <w:r>
              <w:t>同上</w:t>
            </w:r>
          </w:p>
        </w:tc>
        <w:tc>
          <w:tcPr>
            <w:tcW w:w="1204" w:type="dxa"/>
            <w:tcMar>
              <w:top w:w="45" w:type="dxa"/>
              <w:left w:w="45" w:type="dxa"/>
              <w:bottom w:w="45" w:type="dxa"/>
              <w:right w:w="45" w:type="dxa"/>
            </w:tcMar>
          </w:tcPr>
          <w:p w14:paraId="6FCECE25"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6BC74E63"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4A06AECF" w14:textId="77777777">
        <w:trPr>
          <w:cantSplit/>
        </w:trPr>
        <w:tc>
          <w:tcPr>
            <w:tcW w:w="1353" w:type="dxa"/>
            <w:tcMar>
              <w:top w:w="45" w:type="dxa"/>
              <w:left w:w="45" w:type="dxa"/>
              <w:bottom w:w="45" w:type="dxa"/>
              <w:right w:w="45" w:type="dxa"/>
            </w:tcMar>
          </w:tcPr>
          <w:p w14:paraId="06E77A58" w14:textId="77777777" w:rsidR="00C54332" w:rsidRDefault="009669BC">
            <w:pPr>
              <w:pStyle w:val="ASMTableText"/>
              <w:spacing w:line="190" w:lineRule="auto"/>
            </w:pPr>
            <w:bookmarkStart w:id="898" w:name="asm_idx_0251"/>
            <w:bookmarkEnd w:id="898"/>
            <w:r>
              <w:rPr>
                <w:rFonts w:ascii="Courier New" w:hAnsi="Courier New" w:cs="Courier New"/>
                <w:color w:val="1F4E79"/>
              </w:rPr>
              <w:t>AR4EX f</w:t>
            </w:r>
          </w:p>
        </w:tc>
        <w:tc>
          <w:tcPr>
            <w:tcW w:w="3140" w:type="dxa"/>
            <w:tcMar>
              <w:top w:w="45" w:type="dxa"/>
              <w:left w:w="45" w:type="dxa"/>
              <w:bottom w:w="45" w:type="dxa"/>
              <w:right w:w="45" w:type="dxa"/>
            </w:tcMar>
          </w:tcPr>
          <w:p w14:paraId="794D3B5C" w14:textId="77777777" w:rsidR="00C54332" w:rsidRDefault="009669BC">
            <w:pPr>
              <w:pStyle w:val="ASMTableText"/>
              <w:spacing w:line="190" w:lineRule="auto"/>
            </w:pPr>
            <w:r>
              <w:rPr>
                <w:rFonts w:ascii="Courier New" w:hAnsi="Courier New" w:cs="Courier New"/>
                <w:color w:val="1F4E79"/>
              </w:rPr>
              <w:t>81AF24</w:t>
            </w:r>
            <w:r>
              <w:t>（</w:t>
            </w:r>
            <w:r>
              <w:t>A</w:t>
            </w:r>
            <w:r>
              <w:t>）</w:t>
            </w:r>
            <w:r>
              <w:br/>
            </w:r>
            <w:r>
              <w:rPr>
                <w:rFonts w:ascii="Courier New" w:hAnsi="Courier New" w:cs="Courier New"/>
                <w:color w:val="1F4E79"/>
              </w:rPr>
              <w:t>81Aa24</w:t>
            </w:r>
            <w:r>
              <w:br/>
            </w:r>
            <w:r>
              <w:rPr>
                <w:rFonts w:ascii="Courier New" w:hAnsi="Courier New" w:cs="Courier New"/>
                <w:color w:val="1F4E79"/>
              </w:rPr>
              <w:t>81Af24</w:t>
            </w:r>
            <w:r>
              <w:t xml:space="preserve"> +</w:t>
            </w:r>
          </w:p>
        </w:tc>
        <w:tc>
          <w:tcPr>
            <w:tcW w:w="2544" w:type="dxa"/>
            <w:tcMar>
              <w:top w:w="45" w:type="dxa"/>
              <w:left w:w="45" w:type="dxa"/>
              <w:bottom w:w="45" w:type="dxa"/>
              <w:right w:w="45" w:type="dxa"/>
            </w:tcMar>
          </w:tcPr>
          <w:p w14:paraId="22EB3DDF" w14:textId="77777777" w:rsidR="00C54332" w:rsidRDefault="009669BC">
            <w:pPr>
              <w:pStyle w:val="ASMTableText"/>
              <w:spacing w:line="190" w:lineRule="auto"/>
            </w:pPr>
            <w:r>
              <w:t>同上</w:t>
            </w:r>
          </w:p>
        </w:tc>
        <w:tc>
          <w:tcPr>
            <w:tcW w:w="1204" w:type="dxa"/>
            <w:tcMar>
              <w:top w:w="45" w:type="dxa"/>
              <w:left w:w="45" w:type="dxa"/>
              <w:bottom w:w="45" w:type="dxa"/>
              <w:right w:w="45" w:type="dxa"/>
            </w:tcMar>
          </w:tcPr>
          <w:p w14:paraId="35B15AD2"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6FF5F6B7"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20F36CEF" w14:textId="77777777">
        <w:trPr>
          <w:cantSplit/>
        </w:trPr>
        <w:tc>
          <w:tcPr>
            <w:tcW w:w="1353" w:type="dxa"/>
            <w:tcMar>
              <w:top w:w="45" w:type="dxa"/>
              <w:left w:w="45" w:type="dxa"/>
              <w:bottom w:w="45" w:type="dxa"/>
              <w:right w:w="45" w:type="dxa"/>
            </w:tcMar>
          </w:tcPr>
          <w:p w14:paraId="7D6D1D6D" w14:textId="77777777" w:rsidR="00C54332" w:rsidRDefault="009669BC">
            <w:pPr>
              <w:pStyle w:val="ASMTableText"/>
              <w:spacing w:line="190" w:lineRule="auto"/>
            </w:pPr>
            <w:bookmarkStart w:id="1054" w:name="asm_idx_0407"/>
            <w:bookmarkEnd w:id="1054"/>
            <w:r>
              <w:rPr>
                <w:rFonts w:ascii="Courier New" w:hAnsi="Courier New" w:cs="Courier New"/>
                <w:color w:val="1F4E79"/>
              </w:rPr>
              <w:t>CR0EX f</w:t>
            </w:r>
          </w:p>
        </w:tc>
        <w:tc>
          <w:tcPr>
            <w:tcW w:w="3140" w:type="dxa"/>
            <w:tcMar>
              <w:top w:w="45" w:type="dxa"/>
              <w:left w:w="45" w:type="dxa"/>
              <w:bottom w:w="45" w:type="dxa"/>
              <w:right w:w="45" w:type="dxa"/>
            </w:tcMar>
          </w:tcPr>
          <w:p w14:paraId="5E0EE3D2" w14:textId="77777777" w:rsidR="00C54332" w:rsidRDefault="009669BC">
            <w:pPr>
              <w:pStyle w:val="ASMTableText"/>
              <w:spacing w:line="190" w:lineRule="auto"/>
            </w:pPr>
            <w:r>
              <w:rPr>
                <w:rFonts w:ascii="Courier New" w:hAnsi="Courier New" w:cs="Courier New"/>
                <w:color w:val="1F4E79"/>
              </w:rPr>
              <w:t>81AF28</w:t>
            </w:r>
            <w:r>
              <w:t>（</w:t>
            </w:r>
            <w:r>
              <w:t>A</w:t>
            </w:r>
            <w:r>
              <w:t>）</w:t>
            </w:r>
            <w:r>
              <w:br/>
            </w:r>
            <w:r>
              <w:rPr>
                <w:rFonts w:ascii="Courier New" w:hAnsi="Courier New" w:cs="Courier New"/>
                <w:color w:val="1F4E79"/>
              </w:rPr>
              <w:t>81Aa28</w:t>
            </w:r>
            <w:r>
              <w:br/>
            </w:r>
            <w:r>
              <w:rPr>
                <w:rFonts w:ascii="Courier New" w:hAnsi="Courier New" w:cs="Courier New"/>
                <w:color w:val="1F4E79"/>
              </w:rPr>
              <w:t>81Af28</w:t>
            </w:r>
            <w:r>
              <w:t xml:space="preserve"> +</w:t>
            </w:r>
          </w:p>
        </w:tc>
        <w:tc>
          <w:tcPr>
            <w:tcW w:w="2544" w:type="dxa"/>
            <w:tcMar>
              <w:top w:w="45" w:type="dxa"/>
              <w:left w:w="45" w:type="dxa"/>
              <w:bottom w:w="45" w:type="dxa"/>
              <w:right w:w="45" w:type="dxa"/>
            </w:tcMar>
          </w:tcPr>
          <w:p w14:paraId="7C46C7A0" w14:textId="77777777" w:rsidR="00C54332" w:rsidRDefault="009669BC">
            <w:pPr>
              <w:pStyle w:val="ASMTableText"/>
              <w:spacing w:line="190" w:lineRule="auto"/>
            </w:pPr>
            <w:r>
              <w:t>同上</w:t>
            </w:r>
          </w:p>
        </w:tc>
        <w:tc>
          <w:tcPr>
            <w:tcW w:w="1204" w:type="dxa"/>
            <w:tcMar>
              <w:top w:w="45" w:type="dxa"/>
              <w:left w:w="45" w:type="dxa"/>
              <w:bottom w:w="45" w:type="dxa"/>
              <w:right w:w="45" w:type="dxa"/>
            </w:tcMar>
          </w:tcPr>
          <w:p w14:paraId="42654B3F"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43048F1F"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03388235" w14:textId="77777777">
        <w:trPr>
          <w:cantSplit/>
        </w:trPr>
        <w:tc>
          <w:tcPr>
            <w:tcW w:w="1353" w:type="dxa"/>
            <w:tcMar>
              <w:top w:w="45" w:type="dxa"/>
              <w:left w:w="45" w:type="dxa"/>
              <w:bottom w:w="45" w:type="dxa"/>
              <w:right w:w="45" w:type="dxa"/>
            </w:tcMar>
          </w:tcPr>
          <w:p w14:paraId="35A6CA0B" w14:textId="77777777" w:rsidR="00C54332" w:rsidRDefault="009669BC">
            <w:pPr>
              <w:pStyle w:val="ASMTableText"/>
              <w:spacing w:line="190" w:lineRule="auto"/>
            </w:pPr>
            <w:bookmarkStart w:id="1056" w:name="asm_idx_0409"/>
            <w:bookmarkEnd w:id="1056"/>
            <w:r>
              <w:rPr>
                <w:rFonts w:ascii="Courier New" w:hAnsi="Courier New" w:cs="Courier New"/>
                <w:color w:val="1F4E79"/>
              </w:rPr>
              <w:t>CR1EX f</w:t>
            </w:r>
          </w:p>
        </w:tc>
        <w:tc>
          <w:tcPr>
            <w:tcW w:w="3140" w:type="dxa"/>
            <w:tcMar>
              <w:top w:w="45" w:type="dxa"/>
              <w:left w:w="45" w:type="dxa"/>
              <w:bottom w:w="45" w:type="dxa"/>
              <w:right w:w="45" w:type="dxa"/>
            </w:tcMar>
          </w:tcPr>
          <w:p w14:paraId="5AA1CAD5" w14:textId="77777777" w:rsidR="00C54332" w:rsidRDefault="009669BC">
            <w:pPr>
              <w:pStyle w:val="ASMTableText"/>
              <w:spacing w:line="190" w:lineRule="auto"/>
            </w:pPr>
            <w:r>
              <w:rPr>
                <w:rFonts w:ascii="Courier New" w:hAnsi="Courier New" w:cs="Courier New"/>
                <w:color w:val="1F4E79"/>
              </w:rPr>
              <w:t>81AF29</w:t>
            </w:r>
            <w:r>
              <w:t>（</w:t>
            </w:r>
            <w:r>
              <w:t>A</w:t>
            </w:r>
            <w:r>
              <w:t>）</w:t>
            </w:r>
            <w:r>
              <w:br/>
            </w:r>
            <w:r>
              <w:rPr>
                <w:rFonts w:ascii="Courier New" w:hAnsi="Courier New" w:cs="Courier New"/>
                <w:color w:val="1F4E79"/>
              </w:rPr>
              <w:t>81Aa29</w:t>
            </w:r>
            <w:r>
              <w:br/>
            </w:r>
            <w:r>
              <w:rPr>
                <w:rFonts w:ascii="Courier New" w:hAnsi="Courier New" w:cs="Courier New"/>
                <w:color w:val="1F4E79"/>
              </w:rPr>
              <w:t>81Af29</w:t>
            </w:r>
            <w:r>
              <w:t xml:space="preserve"> +</w:t>
            </w:r>
          </w:p>
        </w:tc>
        <w:tc>
          <w:tcPr>
            <w:tcW w:w="2544" w:type="dxa"/>
            <w:tcMar>
              <w:top w:w="45" w:type="dxa"/>
              <w:left w:w="45" w:type="dxa"/>
              <w:bottom w:w="45" w:type="dxa"/>
              <w:right w:w="45" w:type="dxa"/>
            </w:tcMar>
          </w:tcPr>
          <w:p w14:paraId="0BEF281F" w14:textId="77777777" w:rsidR="00C54332" w:rsidRDefault="009669BC">
            <w:pPr>
              <w:pStyle w:val="ASMTableText"/>
              <w:spacing w:line="190" w:lineRule="auto"/>
            </w:pPr>
            <w:r>
              <w:t>同上</w:t>
            </w:r>
          </w:p>
        </w:tc>
        <w:tc>
          <w:tcPr>
            <w:tcW w:w="1204" w:type="dxa"/>
            <w:tcMar>
              <w:top w:w="45" w:type="dxa"/>
              <w:left w:w="45" w:type="dxa"/>
              <w:bottom w:w="45" w:type="dxa"/>
              <w:right w:w="45" w:type="dxa"/>
            </w:tcMar>
          </w:tcPr>
          <w:p w14:paraId="70E2DF76"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4AA3A688"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307C3F21" w14:textId="77777777">
        <w:trPr>
          <w:cantSplit/>
        </w:trPr>
        <w:tc>
          <w:tcPr>
            <w:tcW w:w="1353" w:type="dxa"/>
            <w:tcMar>
              <w:top w:w="45" w:type="dxa"/>
              <w:left w:w="45" w:type="dxa"/>
              <w:bottom w:w="45" w:type="dxa"/>
              <w:right w:w="45" w:type="dxa"/>
            </w:tcMar>
          </w:tcPr>
          <w:p w14:paraId="29E7D3B8" w14:textId="77777777" w:rsidR="00C54332" w:rsidRDefault="009669BC">
            <w:pPr>
              <w:pStyle w:val="ASMTableText"/>
              <w:spacing w:line="190" w:lineRule="auto"/>
            </w:pPr>
            <w:bookmarkStart w:id="1058" w:name="asm_idx_0411"/>
            <w:bookmarkEnd w:id="1058"/>
            <w:r>
              <w:rPr>
                <w:rFonts w:ascii="Courier New" w:hAnsi="Courier New" w:cs="Courier New"/>
                <w:color w:val="1F4E79"/>
              </w:rPr>
              <w:t>CR2EX f</w:t>
            </w:r>
          </w:p>
        </w:tc>
        <w:tc>
          <w:tcPr>
            <w:tcW w:w="3140" w:type="dxa"/>
            <w:tcMar>
              <w:top w:w="45" w:type="dxa"/>
              <w:left w:w="45" w:type="dxa"/>
              <w:bottom w:w="45" w:type="dxa"/>
              <w:right w:w="45" w:type="dxa"/>
            </w:tcMar>
          </w:tcPr>
          <w:p w14:paraId="3DB1F09F" w14:textId="77777777" w:rsidR="00C54332" w:rsidRDefault="009669BC">
            <w:pPr>
              <w:pStyle w:val="ASMTableText"/>
              <w:spacing w:line="190" w:lineRule="auto"/>
            </w:pPr>
            <w:r>
              <w:rPr>
                <w:rFonts w:ascii="Courier New" w:hAnsi="Courier New" w:cs="Courier New"/>
                <w:color w:val="1F4E79"/>
              </w:rPr>
              <w:t>81AF2A</w:t>
            </w:r>
            <w:r>
              <w:t>（</w:t>
            </w:r>
            <w:r>
              <w:t>A</w:t>
            </w:r>
            <w:r>
              <w:t>）</w:t>
            </w:r>
            <w:r>
              <w:br/>
            </w:r>
            <w:r>
              <w:rPr>
                <w:rFonts w:ascii="Courier New" w:hAnsi="Courier New" w:cs="Courier New"/>
                <w:color w:val="1F4E79"/>
              </w:rPr>
              <w:t>81Aa2A</w:t>
            </w:r>
            <w:r>
              <w:br/>
            </w:r>
            <w:r>
              <w:rPr>
                <w:rFonts w:ascii="Courier New" w:hAnsi="Courier New" w:cs="Courier New"/>
                <w:color w:val="1F4E79"/>
              </w:rPr>
              <w:t>81Af2A</w:t>
            </w:r>
            <w:r>
              <w:t xml:space="preserve"> +</w:t>
            </w:r>
          </w:p>
        </w:tc>
        <w:tc>
          <w:tcPr>
            <w:tcW w:w="2544" w:type="dxa"/>
            <w:tcMar>
              <w:top w:w="45" w:type="dxa"/>
              <w:left w:w="45" w:type="dxa"/>
              <w:bottom w:w="45" w:type="dxa"/>
              <w:right w:w="45" w:type="dxa"/>
            </w:tcMar>
          </w:tcPr>
          <w:p w14:paraId="6E68C5C5" w14:textId="77777777" w:rsidR="00C54332" w:rsidRDefault="009669BC">
            <w:pPr>
              <w:pStyle w:val="ASMTableText"/>
              <w:spacing w:line="190" w:lineRule="auto"/>
            </w:pPr>
            <w:r>
              <w:t>同上</w:t>
            </w:r>
          </w:p>
        </w:tc>
        <w:tc>
          <w:tcPr>
            <w:tcW w:w="1204" w:type="dxa"/>
            <w:tcMar>
              <w:top w:w="45" w:type="dxa"/>
              <w:left w:w="45" w:type="dxa"/>
              <w:bottom w:w="45" w:type="dxa"/>
              <w:right w:w="45" w:type="dxa"/>
            </w:tcMar>
          </w:tcPr>
          <w:p w14:paraId="447817BE"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4E33B38E"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52FBF9C4" w14:textId="77777777">
        <w:trPr>
          <w:cantSplit/>
        </w:trPr>
        <w:tc>
          <w:tcPr>
            <w:tcW w:w="1353" w:type="dxa"/>
            <w:tcMar>
              <w:top w:w="45" w:type="dxa"/>
              <w:left w:w="45" w:type="dxa"/>
              <w:bottom w:w="45" w:type="dxa"/>
              <w:right w:w="45" w:type="dxa"/>
            </w:tcMar>
          </w:tcPr>
          <w:p w14:paraId="298EA816" w14:textId="77777777" w:rsidR="00C54332" w:rsidRDefault="009669BC">
            <w:pPr>
              <w:pStyle w:val="ASMTableText"/>
              <w:spacing w:line="190" w:lineRule="auto"/>
            </w:pPr>
            <w:bookmarkStart w:id="1060" w:name="asm_idx_0413"/>
            <w:bookmarkEnd w:id="1060"/>
            <w:r>
              <w:rPr>
                <w:rFonts w:ascii="Courier New" w:hAnsi="Courier New" w:cs="Courier New"/>
                <w:color w:val="1F4E79"/>
              </w:rPr>
              <w:t>CR3EX f</w:t>
            </w:r>
          </w:p>
        </w:tc>
        <w:tc>
          <w:tcPr>
            <w:tcW w:w="3140" w:type="dxa"/>
            <w:tcMar>
              <w:top w:w="45" w:type="dxa"/>
              <w:left w:w="45" w:type="dxa"/>
              <w:bottom w:w="45" w:type="dxa"/>
              <w:right w:w="45" w:type="dxa"/>
            </w:tcMar>
          </w:tcPr>
          <w:p w14:paraId="60D31853" w14:textId="77777777" w:rsidR="00C54332" w:rsidRDefault="009669BC">
            <w:pPr>
              <w:pStyle w:val="ASMTableText"/>
              <w:spacing w:line="190" w:lineRule="auto"/>
            </w:pPr>
            <w:r>
              <w:rPr>
                <w:rFonts w:ascii="Courier New" w:hAnsi="Courier New" w:cs="Courier New"/>
                <w:color w:val="1F4E79"/>
              </w:rPr>
              <w:t>81AF2B</w:t>
            </w:r>
            <w:r>
              <w:t>（</w:t>
            </w:r>
            <w:r>
              <w:t>A</w:t>
            </w:r>
            <w:r>
              <w:t>）</w:t>
            </w:r>
            <w:r>
              <w:br/>
            </w:r>
            <w:r>
              <w:rPr>
                <w:rFonts w:ascii="Courier New" w:hAnsi="Courier New" w:cs="Courier New"/>
                <w:color w:val="1F4E79"/>
              </w:rPr>
              <w:t>81Aa2B</w:t>
            </w:r>
            <w:r>
              <w:br/>
            </w:r>
            <w:r>
              <w:rPr>
                <w:rFonts w:ascii="Courier New" w:hAnsi="Courier New" w:cs="Courier New"/>
                <w:color w:val="1F4E79"/>
              </w:rPr>
              <w:t>81Af2B</w:t>
            </w:r>
            <w:r>
              <w:t xml:space="preserve"> +</w:t>
            </w:r>
          </w:p>
        </w:tc>
        <w:tc>
          <w:tcPr>
            <w:tcW w:w="2544" w:type="dxa"/>
            <w:tcMar>
              <w:top w:w="45" w:type="dxa"/>
              <w:left w:w="45" w:type="dxa"/>
              <w:bottom w:w="45" w:type="dxa"/>
              <w:right w:w="45" w:type="dxa"/>
            </w:tcMar>
          </w:tcPr>
          <w:p w14:paraId="1D591B2B" w14:textId="77777777" w:rsidR="00C54332" w:rsidRDefault="009669BC">
            <w:pPr>
              <w:pStyle w:val="ASMTableText"/>
              <w:spacing w:line="190" w:lineRule="auto"/>
            </w:pPr>
            <w:r>
              <w:t>同上</w:t>
            </w:r>
          </w:p>
        </w:tc>
        <w:tc>
          <w:tcPr>
            <w:tcW w:w="1204" w:type="dxa"/>
            <w:tcMar>
              <w:top w:w="45" w:type="dxa"/>
              <w:left w:w="45" w:type="dxa"/>
              <w:bottom w:w="45" w:type="dxa"/>
              <w:right w:w="45" w:type="dxa"/>
            </w:tcMar>
          </w:tcPr>
          <w:p w14:paraId="7E74137D"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461C9E91" w14:textId="77777777" w:rsidR="00C54332" w:rsidRDefault="009669BC">
            <w:pPr>
              <w:pStyle w:val="ASMTableText"/>
              <w:spacing w:line="190" w:lineRule="auto"/>
            </w:pPr>
            <w:r>
              <w:t>14</w:t>
            </w:r>
            <w:r>
              <w:t>；</w:t>
            </w:r>
            <w:r>
              <w:rPr>
                <w:rFonts w:ascii="Courier New" w:hAnsi="Courier New" w:cs="Courier New"/>
                <w:color w:val="1F4E79"/>
              </w:rPr>
              <w:t>9+n</w:t>
            </w:r>
            <w:r>
              <w:t>；未列</w:t>
            </w:r>
          </w:p>
        </w:tc>
      </w:tr>
      <w:tr w:rsidR="00C54332" w14:paraId="09BE3D98" w14:textId="77777777">
        <w:trPr>
          <w:cantSplit/>
        </w:trPr>
        <w:tc>
          <w:tcPr>
            <w:tcW w:w="1353" w:type="dxa"/>
            <w:tcMar>
              <w:top w:w="45" w:type="dxa"/>
              <w:left w:w="45" w:type="dxa"/>
              <w:bottom w:w="45" w:type="dxa"/>
              <w:right w:w="45" w:type="dxa"/>
            </w:tcMar>
          </w:tcPr>
          <w:p w14:paraId="27A9ACEC" w14:textId="77777777" w:rsidR="00C54332" w:rsidRDefault="009669BC">
            <w:pPr>
              <w:pStyle w:val="ASMTableText"/>
              <w:spacing w:line="190" w:lineRule="auto"/>
            </w:pPr>
            <w:bookmarkStart w:id="1062" w:name="asm_idx_0415"/>
            <w:bookmarkEnd w:id="1062"/>
            <w:r>
              <w:rPr>
                <w:rFonts w:ascii="Courier New" w:hAnsi="Courier New" w:cs="Courier New"/>
                <w:color w:val="1F4E79"/>
              </w:rPr>
              <w:t>CR4EX f</w:t>
            </w:r>
          </w:p>
        </w:tc>
        <w:tc>
          <w:tcPr>
            <w:tcW w:w="3140" w:type="dxa"/>
            <w:tcMar>
              <w:top w:w="45" w:type="dxa"/>
              <w:left w:w="45" w:type="dxa"/>
              <w:bottom w:w="45" w:type="dxa"/>
              <w:right w:w="45" w:type="dxa"/>
            </w:tcMar>
          </w:tcPr>
          <w:p w14:paraId="335B8F9C" w14:textId="77777777" w:rsidR="00C54332" w:rsidRDefault="009669BC">
            <w:pPr>
              <w:pStyle w:val="ASMTableText"/>
              <w:spacing w:line="190" w:lineRule="auto"/>
            </w:pPr>
            <w:r>
              <w:rPr>
                <w:rFonts w:ascii="Courier New" w:hAnsi="Courier New" w:cs="Courier New"/>
                <w:color w:val="1F4E79"/>
              </w:rPr>
              <w:t>81AF2C</w:t>
            </w:r>
            <w:r>
              <w:t>（</w:t>
            </w:r>
            <w:r>
              <w:t>A</w:t>
            </w:r>
            <w:r>
              <w:t>）</w:t>
            </w:r>
            <w:r>
              <w:br/>
            </w:r>
            <w:r>
              <w:rPr>
                <w:rFonts w:ascii="Courier New" w:hAnsi="Courier New" w:cs="Courier New"/>
                <w:color w:val="1F4E79"/>
              </w:rPr>
              <w:t>81Aa2C</w:t>
            </w:r>
            <w:r>
              <w:br/>
            </w:r>
            <w:r>
              <w:rPr>
                <w:rFonts w:ascii="Courier New" w:hAnsi="Courier New" w:cs="Courier New"/>
                <w:color w:val="1F4E79"/>
              </w:rPr>
              <w:t>81Af2C</w:t>
            </w:r>
            <w:r>
              <w:t xml:space="preserve"> +</w:t>
            </w:r>
          </w:p>
        </w:tc>
        <w:tc>
          <w:tcPr>
            <w:tcW w:w="2544" w:type="dxa"/>
            <w:tcMar>
              <w:top w:w="45" w:type="dxa"/>
              <w:left w:w="45" w:type="dxa"/>
              <w:bottom w:w="45" w:type="dxa"/>
              <w:right w:w="45" w:type="dxa"/>
            </w:tcMar>
          </w:tcPr>
          <w:p w14:paraId="5AA11E26" w14:textId="77777777" w:rsidR="00C54332" w:rsidRDefault="009669BC">
            <w:pPr>
              <w:pStyle w:val="ASMTableText"/>
              <w:spacing w:line="190" w:lineRule="auto"/>
            </w:pPr>
            <w:r>
              <w:t>同上</w:t>
            </w:r>
          </w:p>
        </w:tc>
        <w:tc>
          <w:tcPr>
            <w:tcW w:w="1204" w:type="dxa"/>
            <w:tcMar>
              <w:top w:w="45" w:type="dxa"/>
              <w:left w:w="45" w:type="dxa"/>
              <w:bottom w:w="45" w:type="dxa"/>
              <w:right w:w="45" w:type="dxa"/>
            </w:tcMar>
          </w:tcPr>
          <w:p w14:paraId="720E86C5" w14:textId="77777777" w:rsidR="00C54332" w:rsidRDefault="009669BC">
            <w:pPr>
              <w:pStyle w:val="ASMTableText"/>
              <w:spacing w:line="190" w:lineRule="auto"/>
            </w:pPr>
            <w:r>
              <w:t>否</w:t>
            </w:r>
          </w:p>
        </w:tc>
        <w:tc>
          <w:tcPr>
            <w:tcW w:w="1626" w:type="dxa"/>
            <w:tcMar>
              <w:top w:w="45" w:type="dxa"/>
              <w:left w:w="45" w:type="dxa"/>
              <w:bottom w:w="45" w:type="dxa"/>
              <w:right w:w="45" w:type="dxa"/>
            </w:tcMar>
          </w:tcPr>
          <w:p w14:paraId="32553425" w14:textId="77777777" w:rsidR="00C54332" w:rsidRDefault="009669BC">
            <w:pPr>
              <w:pStyle w:val="ASMTableText"/>
              <w:spacing w:line="190" w:lineRule="auto"/>
            </w:pPr>
            <w:r>
              <w:t>14</w:t>
            </w:r>
            <w:r>
              <w:t>；</w:t>
            </w:r>
            <w:r>
              <w:rPr>
                <w:rFonts w:ascii="Courier New" w:hAnsi="Courier New" w:cs="Courier New"/>
                <w:color w:val="1F4E79"/>
              </w:rPr>
              <w:t>9+n</w:t>
            </w:r>
            <w:r>
              <w:t>；未列</w:t>
            </w:r>
          </w:p>
        </w:tc>
      </w:tr>
    </w:tbl>
    <w:p w14:paraId="624DB500" w14:textId="77777777" w:rsidR="00C54332" w:rsidRDefault="00C54332">
      <w:pPr>
        <w:spacing w:after="0" w:line="80" w:lineRule="auto"/>
      </w:pPr>
    </w:p>
    <w:p w14:paraId="5A25B776"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68" w:name="_Toc238930166"/>
      <w:bookmarkStart w:id="1487" w:name="asm_heading_0129"/>
      <w:bookmarkEnd w:id="1487"/>
      <w:r>
        <w:rPr>
          <w:rFonts w:ascii="Futura-Heavy" w:hAnsi="Futura-Heavy" w:cs="Futura-Heavy" w:eastAsia="SimSun"/>
          <w:b w:val="1"/>
          <w:sz w:val="28"/>
          <w:szCs w:val="28"/>
          <w:spacing w:val="0"/>
          <w:bCs w:val="1"/>
          <w:color w:val="000000"/>
        </w:rPr>
        <w:t xml:space="preserve">35 </w:t>
      </w:r>
      <w:bookmarkStart w:id="1317" w:name="asm_idx_0670"/>
      <w:bookmarkEnd w:id="1317"/>
      <w:r>
        <w:rPr>
          <w:rFonts w:ascii="Futura-Heavy" w:hAnsi="Futura-Heavy" w:cs="Futura-Heavy" w:eastAsia="SimSun"/>
          <w:b w:val="1"/>
          <w:sz w:val="28"/>
          <w:szCs w:val="28"/>
          <w:spacing w:val="0"/>
          <w:bCs w:val="1"/>
          <w:color w:val="000000"/>
        </w:rPr>
        <w:t>指针</w:t>
      </w:r>
      <w:bookmarkEnd w:id="268"/>
    </w:p>
    <w:p w14:paraId="73FC0A5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只能容纳</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个半字节，因为所有地址都用</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个半字节编码。因此，它们称为指针：根据自身的数值，它们会</w:t>
      </w:r>
      <w:r>
        <w:rPr>
          <w:rFonts w:ascii="Futura-Medium" w:hAnsi="Futura-Medium" w:cs="Futura-Medium" w:eastAsia="SimSun"/>
          <w:sz w:val="20"/>
          <w:szCs w:val="20"/>
          <w:spacing w:val="0"/>
        </w:rPr>
        <w:t>“</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w:t>
      </w:r>
      <w:r>
        <w:rPr>
          <w:rFonts w:ascii="Futura-Medium" w:hAnsi="Futura-Medium" w:cs="Futura-Medium" w:eastAsia="SimSun"/>
          <w:sz w:val="20"/>
          <w:szCs w:val="20"/>
          <w:spacing w:val="0"/>
        </w:rPr>
        <w:t>内存中的某个特定半字节。</w:t>
      </w:r>
    </w:p>
    <w:p w14:paraId="2726DCE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同样具有特殊地位：只有这两个寄存器可以与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配合使用。</w:t>
      </w:r>
    </w:p>
    <w:p w14:paraId="18F5E755"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69" w:name="_Toc238930167"/>
      <w:bookmarkStart w:id="1488" w:name="asm_heading_0130"/>
      <w:bookmarkEnd w:id="1488"/>
      <w:r>
        <w:rPr>
          <w:rFonts w:ascii="Futura-Heavy" w:hAnsi="Futura-Heavy" w:cs="Futura-Heavy" w:eastAsia="SimSun"/>
          <w:b w:val="1"/>
          <w:sz w:val="24"/>
          <w:szCs w:val="24"/>
          <w:spacing w:val="0"/>
          <w:bCs w:val="1"/>
          <w:color w:val="000000"/>
        </w:rPr>
        <w:t xml:space="preserve">35.1 </w:t>
      </w:r>
      <w:r>
        <w:rPr>
          <w:rFonts w:ascii="Futura-Heavy" w:hAnsi="Futura-Heavy" w:cs="Futura-Heavy" w:eastAsia="SimSun"/>
          <w:b w:val="1"/>
          <w:sz w:val="24"/>
          <w:szCs w:val="24"/>
          <w:spacing w:val="0"/>
          <w:bCs w:val="1"/>
          <w:color w:val="000000"/>
        </w:rPr>
        <w:t>给</w:t>
      </w:r>
      <w:r>
        <w:rPr>
          <w:rFonts w:ascii="Futura-Heavy" w:hAnsi="Futura-Heavy" w:cs="Futura-Heavy" w:eastAsia="SimSun"/>
          <w:b w:val="1"/>
          <w:sz w:val="24"/>
          <w:szCs w:val="24"/>
          <w:spacing w:val="0"/>
          <w:bCs w:val="1"/>
          <w:color w:val="000000"/>
        </w:rPr>
        <w:t xml:space="preserve"> D0 </w:t>
      </w:r>
      <w:r>
        <w:rPr>
          <w:rFonts w:ascii="Futura-Heavy" w:hAnsi="Futura-Heavy" w:cs="Futura-Heavy" w:eastAsia="SimSun"/>
          <w:b w:val="1"/>
          <w:sz w:val="24"/>
          <w:szCs w:val="24"/>
          <w:spacing w:val="0"/>
          <w:bCs w:val="1"/>
          <w:color w:val="000000"/>
        </w:rPr>
        <w:t>或</w:t>
      </w:r>
      <w:r>
        <w:rPr>
          <w:rFonts w:ascii="Futura-Heavy" w:hAnsi="Futura-Heavy" w:cs="Futura-Heavy" w:eastAsia="SimSun"/>
          <w:b w:val="1"/>
          <w:sz w:val="24"/>
          <w:szCs w:val="24"/>
          <w:spacing w:val="0"/>
          <w:bCs w:val="1"/>
          <w:color w:val="000000"/>
        </w:rPr>
        <w:t xml:space="preserve"> D1 </w:t>
      </w:r>
      <w:r>
        <w:rPr>
          <w:rFonts w:ascii="Futura-Heavy" w:hAnsi="Futura-Heavy" w:cs="Futura-Heavy" w:eastAsia="SimSun"/>
          <w:b w:val="1"/>
          <w:sz w:val="24"/>
          <w:szCs w:val="24"/>
          <w:spacing w:val="0"/>
          <w:bCs w:val="1"/>
          <w:color w:val="000000"/>
        </w:rPr>
        <w:t>赋值</w:t>
      </w:r>
      <w:bookmarkEnd w:id="269"/>
    </w:p>
    <w:p w14:paraId="2CB8780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可以向</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4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个半字节。若只装入</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个，另外</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个保持不变；若只装入</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个，最后</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个保持不变。</w:t>
      </w:r>
    </w:p>
    <w:p w14:paraId="3BE2723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只需写：</w:t>
      </w:r>
    </w:p>
    <w:p w14:paraId="7943E272" w14:textId="77777777" w:rsidR="00C54332" w:rsidRDefault="009669BC">
      <w:pPr>
        <w:pStyle w:val="ASMCode"/>
        <w:pBdr>
          <w:left w:val="single" w:sz="5" w:space="4" w:color="9A9A9A"/>
        </w:pBdr>
        <w:spacing w:line="190" w:lineRule="auto"/>
      </w:pPr>
      <w:r>
        <w:t>D0= ..</w:t>
      </w:r>
    </w:p>
    <w:p w14:paraId="3C531A0A" w14:textId="77777777" w:rsidR="00C54332" w:rsidRDefault="009669BC">
      <w:pPr>
        <w:pStyle w:val="ASMCode"/>
        <w:pBdr>
          <w:left w:val="single" w:sz="5" w:space="4" w:color="9A9A9A"/>
        </w:pBdr>
        <w:spacing w:line="190" w:lineRule="auto"/>
      </w:pPr>
      <w:r>
        <w:t>D1= ..</w:t>
      </w:r>
    </w:p>
    <w:p w14:paraId="5B1AB76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只装入</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个半字节也许看起来有些奇怪。实际上，有时可以先装入一个</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半字节的值，之后只修改需要改变的部分。</w:t>
      </w:r>
    </w:p>
    <w:p w14:paraId="2AFA554A" w14:textId="77777777" w:rsidR="00C54332" w:rsidRDefault="009669BC">
      <w:pPr>
        <w:keepNext/>
        <w:keepLines/>
        <w:spacing w:after="0" w:line="20" w:lineRule="auto"/>
      </w:pPr>
      <w:bookmarkStart w:id="270" w:name="source_pdf_page_088"/>
      <w:bookmarkEnd w:id="270"/>
      <w:r>
        <w:rPr>
          <w:rFonts w:ascii="Futura-Book" w:hAnsi="Futura-Book" w:cs="Futura-Book"/>
          <w:vanish/>
          <w:sz w:val="2"/>
        </w:rPr>
        <w:t xml:space="preserve"> </w:t>
      </w:r>
    </w:p>
    <w:p w14:paraId="60A6C92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只需写</w:t>
      </w:r>
      <w:r>
        <w:rPr>
          <w:rFonts w:ascii="Futura-Medium" w:hAnsi="Futura-Medium" w:cs="Futura-Medium" w:eastAsia="SimSun"/>
          <w:sz w:val="20"/>
          <w:szCs w:val="20"/>
          <w:spacing w:val="0"/>
        </w:rPr>
        <w:t xml:space="preserve"> </w:t>
      </w:r>
      <w:r>
        <w:rPr>
          <w:rFonts w:ascii="Courier New" w:hAnsi="Courier New" w:cs="Courier New"/>
          <w:color w:val="1F4E79"/>
        </w:rPr>
        <w:t>D0= ..</w:t>
      </w:r>
      <w:r>
        <w:rPr>
          <w:rFonts w:ascii="Futura-Medium" w:hAnsi="Futura-Medium" w:cs="Futura-Medium" w:eastAsia="SimSun"/>
          <w:sz w:val="20"/>
          <w:szCs w:val="20"/>
          <w:spacing w:val="0"/>
        </w:rPr>
        <w:t>，其中</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4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r>
        <w:rPr>
          <w:rFonts w:ascii="Futura-Medium" w:hAnsi="Futura-Medium" w:cs="Futura-Medium" w:eastAsia="SimSun"/>
          <w:sz w:val="20"/>
          <w:szCs w:val="20"/>
          <w:spacing w:val="0"/>
        </w:rPr>
        <w:t xml:space="preserve">D1 </w:t>
      </w:r>
      <w:r>
        <w:rPr>
          <w:rFonts w:ascii="Futura-Medium" w:hAnsi="Futura-Medium" w:cs="Futura-Medium" w:eastAsia="SimSun"/>
          <w:sz w:val="20"/>
          <w:szCs w:val="20"/>
          <w:spacing w:val="0"/>
        </w:rPr>
        <w:t>的写法相同。</w:t>
      </w:r>
    </w:p>
    <w:p w14:paraId="7980C69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对</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而言，等号后的空格非常重要；没有这个空格，</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就无法识别指令。</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不要求该空格，但本书始终保留，以维持</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兼容性。</w:t>
      </w:r>
    </w:p>
    <w:p w14:paraId="5C50A4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十六进制编码取决于装入的半字节数量：</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216"/>
        <w:gridCol w:w="1909"/>
        <w:gridCol w:w="2692"/>
        <w:gridCol w:w="1600"/>
        <w:gridCol w:w="1450"/>
      </w:tblGrid>
      <w:tr w:rsidR="00C54332" w14:paraId="3741AFBA" w14:textId="77777777">
        <w:trPr>
          <w:cantSplit/>
          <w:tblHeader/>
        </w:trPr>
        <w:tc>
          <w:tcPr>
            <w:tcW w:w="2216" w:type="dxa"/>
            <w:tcMar>
              <w:top w:w="45" w:type="dxa"/>
              <w:left w:w="45" w:type="dxa"/>
              <w:bottom w:w="45" w:type="dxa"/>
              <w:right w:w="45" w:type="dxa"/>
            </w:tcMar>
          </w:tcPr>
          <w:p w14:paraId="1CC7252D" w14:textId="77777777" w:rsidR="00C54332" w:rsidRDefault="009669BC">
            <w:pPr>
              <w:pStyle w:val="ASMTableText"/>
              <w:keepNext/>
              <w:keepLines/>
              <w:spacing w:line="190" w:lineRule="auto"/>
            </w:pPr>
            <w:r>
              <w:rPr>
                <w:b/>
              </w:rPr>
              <w:lastRenderedPageBreak/>
              <w:t>助记符</w:t>
            </w:r>
          </w:p>
        </w:tc>
        <w:tc>
          <w:tcPr>
            <w:tcW w:w="1909" w:type="dxa"/>
            <w:tcMar>
              <w:top w:w="45" w:type="dxa"/>
              <w:left w:w="45" w:type="dxa"/>
              <w:bottom w:w="45" w:type="dxa"/>
              <w:right w:w="45" w:type="dxa"/>
            </w:tcMar>
          </w:tcPr>
          <w:p w14:paraId="1EE9ED8A" w14:textId="77777777" w:rsidR="00C54332" w:rsidRDefault="009669BC">
            <w:pPr>
              <w:pStyle w:val="ASMTableText"/>
              <w:keepNext/>
              <w:keepLines/>
              <w:spacing w:line="190" w:lineRule="auto"/>
            </w:pPr>
            <w:r>
              <w:rPr>
                <w:b/>
              </w:rPr>
              <w:t>操作码</w:t>
            </w:r>
          </w:p>
        </w:tc>
        <w:tc>
          <w:tcPr>
            <w:tcW w:w="2692" w:type="dxa"/>
            <w:tcMar>
              <w:top w:w="45" w:type="dxa"/>
              <w:left w:w="45" w:type="dxa"/>
              <w:bottom w:w="45" w:type="dxa"/>
              <w:right w:w="45" w:type="dxa"/>
            </w:tcMar>
          </w:tcPr>
          <w:p w14:paraId="0F4A97D5" w14:textId="77777777" w:rsidR="00C54332" w:rsidRDefault="009669BC">
            <w:pPr>
              <w:pStyle w:val="ASMTableText"/>
              <w:keepNext/>
              <w:keepLines/>
              <w:spacing w:line="190" w:lineRule="auto"/>
            </w:pPr>
            <w:r>
              <w:rPr>
                <w:b/>
              </w:rPr>
              <w:t>字段</w:t>
            </w:r>
          </w:p>
        </w:tc>
        <w:tc>
          <w:tcPr>
            <w:tcW w:w="1600" w:type="dxa"/>
            <w:tcMar>
              <w:top w:w="45" w:type="dxa"/>
              <w:left w:w="45" w:type="dxa"/>
              <w:bottom w:w="45" w:type="dxa"/>
              <w:right w:w="45" w:type="dxa"/>
            </w:tcMar>
          </w:tcPr>
          <w:p w14:paraId="3BAF91E8" w14:textId="77777777" w:rsidR="00C54332" w:rsidRDefault="009669BC">
            <w:pPr>
              <w:pStyle w:val="ASMTableText"/>
              <w:keepNext/>
              <w:keepLines/>
              <w:spacing w:line="190" w:lineRule="auto"/>
            </w:pPr>
            <w:r>
              <w:rPr>
                <w:b/>
              </w:rPr>
              <w:t>Carry</w:t>
            </w:r>
          </w:p>
        </w:tc>
        <w:tc>
          <w:tcPr>
            <w:tcW w:w="1450" w:type="dxa"/>
            <w:tcMar>
              <w:top w:w="45" w:type="dxa"/>
              <w:left w:w="45" w:type="dxa"/>
              <w:bottom w:w="45" w:type="dxa"/>
              <w:right w:w="45" w:type="dxa"/>
            </w:tcMar>
          </w:tcPr>
          <w:p w14:paraId="597D4EB7" w14:textId="77777777" w:rsidR="00C54332" w:rsidRDefault="009669BC">
            <w:pPr>
              <w:pStyle w:val="ASMTableText"/>
              <w:keepNext/>
              <w:keepLines/>
              <w:spacing w:line="190" w:lineRule="auto"/>
            </w:pPr>
            <w:r>
              <w:rPr>
                <w:b/>
              </w:rPr>
              <w:t>周期</w:t>
            </w:r>
          </w:p>
        </w:tc>
      </w:tr>
      <w:tr w:rsidR="00C54332" w14:paraId="631CBE26" w14:textId="77777777">
        <w:trPr>
          <w:cantSplit/>
        </w:trPr>
        <w:tc>
          <w:tcPr>
            <w:tcW w:w="2216" w:type="dxa"/>
            <w:tcMar>
              <w:top w:w="45" w:type="dxa"/>
              <w:left w:w="45" w:type="dxa"/>
              <w:bottom w:w="45" w:type="dxa"/>
              <w:right w:w="45" w:type="dxa"/>
            </w:tcMar>
          </w:tcPr>
          <w:p w14:paraId="6DFF45F7" w14:textId="77777777" w:rsidR="00C54332" w:rsidRDefault="009669BC">
            <w:pPr>
              <w:pStyle w:val="ASMTableText"/>
              <w:keepNext/>
              <w:keepLines/>
              <w:spacing w:line="190" w:lineRule="auto"/>
            </w:pPr>
            <w:bookmarkStart w:id="1114" w:name="asm_idx_0467"/>
            <w:bookmarkEnd w:id="1114"/>
            <w:r>
              <w:rPr>
                <w:rFonts w:ascii="Courier New" w:hAnsi="Courier New" w:cs="Courier New"/>
                <w:color w:val="1F4E79"/>
              </w:rPr>
              <w:t>D0= yz</w:t>
            </w:r>
          </w:p>
        </w:tc>
        <w:tc>
          <w:tcPr>
            <w:tcW w:w="1909" w:type="dxa"/>
            <w:tcMar>
              <w:top w:w="45" w:type="dxa"/>
              <w:left w:w="45" w:type="dxa"/>
              <w:bottom w:w="45" w:type="dxa"/>
              <w:right w:w="45" w:type="dxa"/>
            </w:tcMar>
          </w:tcPr>
          <w:p w14:paraId="752BF4EF" w14:textId="77777777" w:rsidR="00C54332" w:rsidRDefault="009669BC">
            <w:pPr>
              <w:pStyle w:val="ASMTableText"/>
              <w:keepNext/>
              <w:keepLines/>
              <w:spacing w:line="190" w:lineRule="auto"/>
            </w:pPr>
            <w:r>
              <w:rPr>
                <w:rFonts w:ascii="Courier New" w:hAnsi="Courier New" w:cs="Courier New"/>
                <w:color w:val="1F4E79"/>
              </w:rPr>
              <w:t>19zy</w:t>
            </w:r>
          </w:p>
        </w:tc>
        <w:tc>
          <w:tcPr>
            <w:tcW w:w="2692" w:type="dxa"/>
            <w:tcMar>
              <w:top w:w="45" w:type="dxa"/>
              <w:left w:w="45" w:type="dxa"/>
              <w:bottom w:w="45" w:type="dxa"/>
              <w:right w:w="45" w:type="dxa"/>
            </w:tcMar>
          </w:tcPr>
          <w:p w14:paraId="32607DB8" w14:textId="77777777" w:rsidR="00C54332" w:rsidRDefault="009669BC">
            <w:pPr>
              <w:pStyle w:val="ASMTableText"/>
              <w:keepNext/>
              <w:keepLines/>
              <w:spacing w:line="190" w:lineRule="auto"/>
            </w:pPr>
            <w:r>
              <w:t>前</w:t>
            </w:r>
            <w:r>
              <w:t xml:space="preserve"> 2 </w:t>
            </w:r>
            <w:r>
              <w:t>个半字节</w:t>
            </w:r>
          </w:p>
        </w:tc>
        <w:tc>
          <w:tcPr>
            <w:tcW w:w="1600" w:type="dxa"/>
            <w:tcMar>
              <w:top w:w="45" w:type="dxa"/>
              <w:left w:w="45" w:type="dxa"/>
              <w:bottom w:w="45" w:type="dxa"/>
              <w:right w:w="45" w:type="dxa"/>
            </w:tcMar>
          </w:tcPr>
          <w:p w14:paraId="3AC3D04A" w14:textId="77777777" w:rsidR="00C54332" w:rsidRDefault="009669BC">
            <w:pPr>
              <w:pStyle w:val="ASMTableText"/>
              <w:keepNext/>
              <w:keepLines/>
              <w:spacing w:line="190" w:lineRule="auto"/>
            </w:pPr>
            <w:r>
              <w:t>否</w:t>
            </w:r>
          </w:p>
        </w:tc>
        <w:tc>
          <w:tcPr>
            <w:tcW w:w="1450" w:type="dxa"/>
            <w:tcMar>
              <w:top w:w="45" w:type="dxa"/>
              <w:left w:w="45" w:type="dxa"/>
              <w:bottom w:w="45" w:type="dxa"/>
              <w:right w:w="45" w:type="dxa"/>
            </w:tcMar>
          </w:tcPr>
          <w:p w14:paraId="051A7590" w14:textId="77777777" w:rsidR="00C54332" w:rsidRDefault="009669BC">
            <w:pPr>
              <w:pStyle w:val="ASMTableText"/>
              <w:keepNext/>
              <w:keepLines/>
              <w:spacing w:line="190" w:lineRule="auto"/>
            </w:pPr>
            <w:r>
              <w:t>6</w:t>
            </w:r>
          </w:p>
        </w:tc>
      </w:tr>
      <w:tr w:rsidR="00C54332" w14:paraId="1CC301D3" w14:textId="77777777">
        <w:trPr>
          <w:cantSplit/>
        </w:trPr>
        <w:tc>
          <w:tcPr>
            <w:tcW w:w="2216" w:type="dxa"/>
            <w:tcMar>
              <w:top w:w="45" w:type="dxa"/>
              <w:left w:w="45" w:type="dxa"/>
              <w:bottom w:w="45" w:type="dxa"/>
              <w:right w:w="45" w:type="dxa"/>
            </w:tcMar>
          </w:tcPr>
          <w:p w14:paraId="60B7916B" w14:textId="77777777" w:rsidR="00C54332" w:rsidRDefault="009669BC">
            <w:pPr>
              <w:pStyle w:val="ASMTableText"/>
              <w:spacing w:line="190" w:lineRule="auto"/>
            </w:pPr>
            <w:r>
              <w:rPr>
                <w:rFonts w:ascii="Courier New" w:hAnsi="Courier New" w:cs="Courier New"/>
                <w:color w:val="1F4E79"/>
              </w:rPr>
              <w:t>D0= wxyz</w:t>
            </w:r>
          </w:p>
        </w:tc>
        <w:tc>
          <w:tcPr>
            <w:tcW w:w="1909" w:type="dxa"/>
            <w:tcMar>
              <w:top w:w="45" w:type="dxa"/>
              <w:left w:w="45" w:type="dxa"/>
              <w:bottom w:w="45" w:type="dxa"/>
              <w:right w:w="45" w:type="dxa"/>
            </w:tcMar>
          </w:tcPr>
          <w:p w14:paraId="7D5298FF" w14:textId="77777777" w:rsidR="00C54332" w:rsidRDefault="009669BC">
            <w:pPr>
              <w:pStyle w:val="ASMTableText"/>
              <w:spacing w:line="190" w:lineRule="auto"/>
            </w:pPr>
            <w:r>
              <w:rPr>
                <w:rFonts w:ascii="Courier New" w:hAnsi="Courier New" w:cs="Courier New"/>
                <w:color w:val="1F4E79"/>
              </w:rPr>
              <w:t>1Azyxw</w:t>
            </w:r>
          </w:p>
        </w:tc>
        <w:tc>
          <w:tcPr>
            <w:tcW w:w="2692" w:type="dxa"/>
            <w:tcMar>
              <w:top w:w="45" w:type="dxa"/>
              <w:left w:w="45" w:type="dxa"/>
              <w:bottom w:w="45" w:type="dxa"/>
              <w:right w:w="45" w:type="dxa"/>
            </w:tcMar>
          </w:tcPr>
          <w:p w14:paraId="64C47AC0" w14:textId="77777777" w:rsidR="00C54332" w:rsidRDefault="009669BC">
            <w:pPr>
              <w:pStyle w:val="ASMTableText"/>
              <w:spacing w:line="190" w:lineRule="auto"/>
            </w:pPr>
            <w:r>
              <w:t>前</w:t>
            </w:r>
            <w:r>
              <w:t xml:space="preserve"> 4 </w:t>
            </w:r>
            <w:r>
              <w:t>个半字节</w:t>
            </w:r>
          </w:p>
        </w:tc>
        <w:tc>
          <w:tcPr>
            <w:tcW w:w="1600" w:type="dxa"/>
            <w:tcMar>
              <w:top w:w="45" w:type="dxa"/>
              <w:left w:w="45" w:type="dxa"/>
              <w:bottom w:w="45" w:type="dxa"/>
              <w:right w:w="45" w:type="dxa"/>
            </w:tcMar>
          </w:tcPr>
          <w:p w14:paraId="60A60B5D" w14:textId="77777777" w:rsidR="00C54332" w:rsidRDefault="009669BC">
            <w:pPr>
              <w:pStyle w:val="ASMTableText"/>
              <w:spacing w:line="190" w:lineRule="auto"/>
            </w:pPr>
            <w:r>
              <w:t>否</w:t>
            </w:r>
          </w:p>
        </w:tc>
        <w:tc>
          <w:tcPr>
            <w:tcW w:w="1450" w:type="dxa"/>
            <w:tcMar>
              <w:top w:w="45" w:type="dxa"/>
              <w:left w:w="45" w:type="dxa"/>
              <w:bottom w:w="45" w:type="dxa"/>
              <w:right w:w="45" w:type="dxa"/>
            </w:tcMar>
          </w:tcPr>
          <w:p w14:paraId="5D0ED30A" w14:textId="77777777" w:rsidR="00C54332" w:rsidRDefault="009669BC">
            <w:pPr>
              <w:pStyle w:val="ASMTableText"/>
              <w:spacing w:line="190" w:lineRule="auto"/>
            </w:pPr>
            <w:r>
              <w:t>9</w:t>
            </w:r>
          </w:p>
        </w:tc>
      </w:tr>
      <w:tr w:rsidR="00C54332" w14:paraId="726251D9" w14:textId="77777777">
        <w:trPr>
          <w:cantSplit/>
        </w:trPr>
        <w:tc>
          <w:tcPr>
            <w:tcW w:w="2216" w:type="dxa"/>
            <w:tcMar>
              <w:top w:w="45" w:type="dxa"/>
              <w:left w:w="45" w:type="dxa"/>
              <w:bottom w:w="45" w:type="dxa"/>
              <w:right w:w="45" w:type="dxa"/>
            </w:tcMar>
          </w:tcPr>
          <w:p w14:paraId="0029B14E" w14:textId="77777777" w:rsidR="00C54332" w:rsidRDefault="009669BC">
            <w:pPr>
              <w:pStyle w:val="ASMTableText"/>
              <w:spacing w:line="190" w:lineRule="auto"/>
            </w:pPr>
            <w:r>
              <w:rPr>
                <w:rFonts w:ascii="Courier New" w:hAnsi="Courier New" w:cs="Courier New"/>
                <w:color w:val="1F4E79"/>
              </w:rPr>
              <w:t>D0= vwxyz</w:t>
            </w:r>
          </w:p>
        </w:tc>
        <w:tc>
          <w:tcPr>
            <w:tcW w:w="1909" w:type="dxa"/>
            <w:tcMar>
              <w:top w:w="45" w:type="dxa"/>
              <w:left w:w="45" w:type="dxa"/>
              <w:bottom w:w="45" w:type="dxa"/>
              <w:right w:w="45" w:type="dxa"/>
            </w:tcMar>
          </w:tcPr>
          <w:p w14:paraId="5A83B2E9" w14:textId="77777777" w:rsidR="00C54332" w:rsidRDefault="009669BC">
            <w:pPr>
              <w:pStyle w:val="ASMTableText"/>
              <w:spacing w:line="190" w:lineRule="auto"/>
            </w:pPr>
            <w:r>
              <w:rPr>
                <w:rFonts w:ascii="Courier New" w:hAnsi="Courier New" w:cs="Courier New"/>
                <w:color w:val="1F4E79"/>
              </w:rPr>
              <w:t>1Bzyxwv</w:t>
            </w:r>
          </w:p>
        </w:tc>
        <w:tc>
          <w:tcPr>
            <w:tcW w:w="2692" w:type="dxa"/>
            <w:tcMar>
              <w:top w:w="45" w:type="dxa"/>
              <w:left w:w="45" w:type="dxa"/>
              <w:bottom w:w="45" w:type="dxa"/>
              <w:right w:w="45" w:type="dxa"/>
            </w:tcMar>
          </w:tcPr>
          <w:p w14:paraId="0973699E" w14:textId="77777777" w:rsidR="00C54332" w:rsidRDefault="009669BC">
            <w:pPr>
              <w:pStyle w:val="ASMTableText"/>
              <w:spacing w:line="190" w:lineRule="auto"/>
            </w:pPr>
            <w:r>
              <w:t>前</w:t>
            </w:r>
            <w:r>
              <w:t xml:space="preserve"> 5 </w:t>
            </w:r>
            <w:r>
              <w:t>个半字节</w:t>
            </w:r>
          </w:p>
        </w:tc>
        <w:tc>
          <w:tcPr>
            <w:tcW w:w="1600" w:type="dxa"/>
            <w:tcMar>
              <w:top w:w="45" w:type="dxa"/>
              <w:left w:w="45" w:type="dxa"/>
              <w:bottom w:w="45" w:type="dxa"/>
              <w:right w:w="45" w:type="dxa"/>
            </w:tcMar>
          </w:tcPr>
          <w:p w14:paraId="2BA79383" w14:textId="77777777" w:rsidR="00C54332" w:rsidRDefault="009669BC">
            <w:pPr>
              <w:pStyle w:val="ASMTableText"/>
              <w:spacing w:line="190" w:lineRule="auto"/>
            </w:pPr>
            <w:r>
              <w:t>否</w:t>
            </w:r>
          </w:p>
        </w:tc>
        <w:tc>
          <w:tcPr>
            <w:tcW w:w="1450" w:type="dxa"/>
            <w:tcMar>
              <w:top w:w="45" w:type="dxa"/>
              <w:left w:w="45" w:type="dxa"/>
              <w:bottom w:w="45" w:type="dxa"/>
              <w:right w:w="45" w:type="dxa"/>
            </w:tcMar>
          </w:tcPr>
          <w:p w14:paraId="56D2DC82" w14:textId="77777777" w:rsidR="00C54332" w:rsidRDefault="009669BC">
            <w:pPr>
              <w:pStyle w:val="ASMTableText"/>
              <w:spacing w:line="190" w:lineRule="auto"/>
            </w:pPr>
            <w:r>
              <w:t>10.5</w:t>
            </w:r>
          </w:p>
        </w:tc>
      </w:tr>
      <w:tr w:rsidR="00C54332" w14:paraId="4588043E" w14:textId="77777777">
        <w:trPr>
          <w:cantSplit/>
        </w:trPr>
        <w:tc>
          <w:tcPr>
            <w:tcW w:w="2216" w:type="dxa"/>
            <w:tcMar>
              <w:top w:w="45" w:type="dxa"/>
              <w:left w:w="45" w:type="dxa"/>
              <w:bottom w:w="45" w:type="dxa"/>
              <w:right w:w="45" w:type="dxa"/>
            </w:tcMar>
          </w:tcPr>
          <w:p w14:paraId="40EADDE1" w14:textId="77777777" w:rsidR="00C54332" w:rsidRDefault="009669BC">
            <w:pPr>
              <w:pStyle w:val="ASMTableText"/>
              <w:spacing w:line="190" w:lineRule="auto"/>
            </w:pPr>
            <w:bookmarkStart w:id="1121" w:name="asm_idx_0474"/>
            <w:bookmarkEnd w:id="1121"/>
            <w:r>
              <w:rPr>
                <w:rFonts w:ascii="Courier New" w:hAnsi="Courier New" w:cs="Courier New"/>
                <w:color w:val="1F4E79"/>
              </w:rPr>
              <w:t>D1= yz</w:t>
            </w:r>
          </w:p>
        </w:tc>
        <w:tc>
          <w:tcPr>
            <w:tcW w:w="1909" w:type="dxa"/>
            <w:tcMar>
              <w:top w:w="45" w:type="dxa"/>
              <w:left w:w="45" w:type="dxa"/>
              <w:bottom w:w="45" w:type="dxa"/>
              <w:right w:w="45" w:type="dxa"/>
            </w:tcMar>
          </w:tcPr>
          <w:p w14:paraId="0D4ED7E2" w14:textId="77777777" w:rsidR="00C54332" w:rsidRDefault="009669BC">
            <w:pPr>
              <w:pStyle w:val="ASMTableText"/>
              <w:spacing w:line="190" w:lineRule="auto"/>
            </w:pPr>
            <w:r>
              <w:rPr>
                <w:rFonts w:ascii="Courier New" w:hAnsi="Courier New" w:cs="Courier New"/>
                <w:color w:val="1F4E79"/>
              </w:rPr>
              <w:t>1Dzy</w:t>
            </w:r>
          </w:p>
        </w:tc>
        <w:tc>
          <w:tcPr>
            <w:tcW w:w="2692" w:type="dxa"/>
            <w:tcMar>
              <w:top w:w="45" w:type="dxa"/>
              <w:left w:w="45" w:type="dxa"/>
              <w:bottom w:w="45" w:type="dxa"/>
              <w:right w:w="45" w:type="dxa"/>
            </w:tcMar>
          </w:tcPr>
          <w:p w14:paraId="24BCB618" w14:textId="77777777" w:rsidR="00C54332" w:rsidRDefault="009669BC">
            <w:pPr>
              <w:pStyle w:val="ASMTableText"/>
              <w:spacing w:line="190" w:lineRule="auto"/>
            </w:pPr>
            <w:r>
              <w:t>前</w:t>
            </w:r>
            <w:r>
              <w:t xml:space="preserve"> 2 </w:t>
            </w:r>
            <w:r>
              <w:t>个半字节</w:t>
            </w:r>
          </w:p>
        </w:tc>
        <w:tc>
          <w:tcPr>
            <w:tcW w:w="1600" w:type="dxa"/>
            <w:tcMar>
              <w:top w:w="45" w:type="dxa"/>
              <w:left w:w="45" w:type="dxa"/>
              <w:bottom w:w="45" w:type="dxa"/>
              <w:right w:w="45" w:type="dxa"/>
            </w:tcMar>
          </w:tcPr>
          <w:p w14:paraId="76A28B03" w14:textId="77777777" w:rsidR="00C54332" w:rsidRDefault="009669BC">
            <w:pPr>
              <w:pStyle w:val="ASMTableText"/>
              <w:spacing w:line="190" w:lineRule="auto"/>
            </w:pPr>
            <w:r>
              <w:t>否</w:t>
            </w:r>
          </w:p>
        </w:tc>
        <w:tc>
          <w:tcPr>
            <w:tcW w:w="1450" w:type="dxa"/>
            <w:tcMar>
              <w:top w:w="45" w:type="dxa"/>
              <w:left w:w="45" w:type="dxa"/>
              <w:bottom w:w="45" w:type="dxa"/>
              <w:right w:w="45" w:type="dxa"/>
            </w:tcMar>
          </w:tcPr>
          <w:p w14:paraId="54BBD931" w14:textId="77777777" w:rsidR="00C54332" w:rsidRDefault="009669BC">
            <w:pPr>
              <w:pStyle w:val="ASMTableText"/>
              <w:spacing w:line="190" w:lineRule="auto"/>
            </w:pPr>
            <w:r>
              <w:t>6</w:t>
            </w:r>
          </w:p>
        </w:tc>
      </w:tr>
      <w:tr w:rsidR="00C54332" w14:paraId="3C1CE952" w14:textId="77777777">
        <w:trPr>
          <w:cantSplit/>
        </w:trPr>
        <w:tc>
          <w:tcPr>
            <w:tcW w:w="2216" w:type="dxa"/>
            <w:tcMar>
              <w:top w:w="45" w:type="dxa"/>
              <w:left w:w="45" w:type="dxa"/>
              <w:bottom w:w="45" w:type="dxa"/>
              <w:right w:w="45" w:type="dxa"/>
            </w:tcMar>
          </w:tcPr>
          <w:p w14:paraId="0E179764" w14:textId="77777777" w:rsidR="00C54332" w:rsidRDefault="009669BC">
            <w:pPr>
              <w:pStyle w:val="ASMTableText"/>
              <w:spacing w:line="190" w:lineRule="auto"/>
            </w:pPr>
            <w:r>
              <w:rPr>
                <w:rFonts w:ascii="Courier New" w:hAnsi="Courier New" w:cs="Courier New"/>
                <w:color w:val="1F4E79"/>
              </w:rPr>
              <w:t>D1= wxyz</w:t>
            </w:r>
          </w:p>
        </w:tc>
        <w:tc>
          <w:tcPr>
            <w:tcW w:w="1909" w:type="dxa"/>
            <w:tcMar>
              <w:top w:w="45" w:type="dxa"/>
              <w:left w:w="45" w:type="dxa"/>
              <w:bottom w:w="45" w:type="dxa"/>
              <w:right w:w="45" w:type="dxa"/>
            </w:tcMar>
          </w:tcPr>
          <w:p w14:paraId="3A179B24" w14:textId="77777777" w:rsidR="00C54332" w:rsidRDefault="009669BC">
            <w:pPr>
              <w:pStyle w:val="ASMTableText"/>
              <w:spacing w:line="190" w:lineRule="auto"/>
            </w:pPr>
            <w:r>
              <w:rPr>
                <w:rFonts w:ascii="Courier New" w:hAnsi="Courier New" w:cs="Courier New"/>
                <w:color w:val="1F4E79"/>
              </w:rPr>
              <w:t>1Ezyxw</w:t>
            </w:r>
          </w:p>
        </w:tc>
        <w:tc>
          <w:tcPr>
            <w:tcW w:w="2692" w:type="dxa"/>
            <w:tcMar>
              <w:top w:w="45" w:type="dxa"/>
              <w:left w:w="45" w:type="dxa"/>
              <w:bottom w:w="45" w:type="dxa"/>
              <w:right w:w="45" w:type="dxa"/>
            </w:tcMar>
          </w:tcPr>
          <w:p w14:paraId="36A77651" w14:textId="77777777" w:rsidR="00C54332" w:rsidRDefault="009669BC">
            <w:pPr>
              <w:pStyle w:val="ASMTableText"/>
              <w:spacing w:line="190" w:lineRule="auto"/>
            </w:pPr>
            <w:r>
              <w:t>前</w:t>
            </w:r>
            <w:r>
              <w:t xml:space="preserve"> 4 </w:t>
            </w:r>
            <w:r>
              <w:t>个半字节</w:t>
            </w:r>
          </w:p>
        </w:tc>
        <w:tc>
          <w:tcPr>
            <w:tcW w:w="1600" w:type="dxa"/>
            <w:tcMar>
              <w:top w:w="45" w:type="dxa"/>
              <w:left w:w="45" w:type="dxa"/>
              <w:bottom w:w="45" w:type="dxa"/>
              <w:right w:w="45" w:type="dxa"/>
            </w:tcMar>
          </w:tcPr>
          <w:p w14:paraId="5172CAC8" w14:textId="77777777" w:rsidR="00C54332" w:rsidRDefault="009669BC">
            <w:pPr>
              <w:pStyle w:val="ASMTableText"/>
              <w:spacing w:line="190" w:lineRule="auto"/>
            </w:pPr>
            <w:r>
              <w:t>否</w:t>
            </w:r>
          </w:p>
        </w:tc>
        <w:tc>
          <w:tcPr>
            <w:tcW w:w="1450" w:type="dxa"/>
            <w:tcMar>
              <w:top w:w="45" w:type="dxa"/>
              <w:left w:w="45" w:type="dxa"/>
              <w:bottom w:w="45" w:type="dxa"/>
              <w:right w:w="45" w:type="dxa"/>
            </w:tcMar>
          </w:tcPr>
          <w:p w14:paraId="3BDA2DD4" w14:textId="77777777" w:rsidR="00C54332" w:rsidRDefault="009669BC">
            <w:pPr>
              <w:pStyle w:val="ASMTableText"/>
              <w:spacing w:line="190" w:lineRule="auto"/>
            </w:pPr>
            <w:r>
              <w:t>9</w:t>
            </w:r>
          </w:p>
        </w:tc>
      </w:tr>
      <w:tr w:rsidR="00C54332" w14:paraId="17168EAC" w14:textId="77777777">
        <w:trPr>
          <w:cantSplit/>
        </w:trPr>
        <w:tc>
          <w:tcPr>
            <w:tcW w:w="2216" w:type="dxa"/>
            <w:tcMar>
              <w:top w:w="45" w:type="dxa"/>
              <w:left w:w="45" w:type="dxa"/>
              <w:bottom w:w="45" w:type="dxa"/>
              <w:right w:w="45" w:type="dxa"/>
            </w:tcMar>
          </w:tcPr>
          <w:p w14:paraId="3C2FB752" w14:textId="77777777" w:rsidR="00C54332" w:rsidRDefault="009669BC">
            <w:pPr>
              <w:pStyle w:val="ASMTableText"/>
              <w:spacing w:line="190" w:lineRule="auto"/>
            </w:pPr>
            <w:r>
              <w:rPr>
                <w:rFonts w:ascii="Courier New" w:hAnsi="Courier New" w:cs="Courier New"/>
                <w:color w:val="1F4E79"/>
              </w:rPr>
              <w:t>D1= vwxyz</w:t>
            </w:r>
          </w:p>
        </w:tc>
        <w:tc>
          <w:tcPr>
            <w:tcW w:w="1909" w:type="dxa"/>
            <w:tcMar>
              <w:top w:w="45" w:type="dxa"/>
              <w:left w:w="45" w:type="dxa"/>
              <w:bottom w:w="45" w:type="dxa"/>
              <w:right w:w="45" w:type="dxa"/>
            </w:tcMar>
          </w:tcPr>
          <w:p w14:paraId="0D98980A" w14:textId="77777777" w:rsidR="00C54332" w:rsidRDefault="009669BC">
            <w:pPr>
              <w:pStyle w:val="ASMTableText"/>
              <w:spacing w:line="190" w:lineRule="auto"/>
            </w:pPr>
            <w:r>
              <w:rPr>
                <w:rFonts w:ascii="Courier New" w:hAnsi="Courier New" w:cs="Courier New"/>
                <w:color w:val="1F4E79"/>
              </w:rPr>
              <w:t>1Fzyxwv</w:t>
            </w:r>
          </w:p>
        </w:tc>
        <w:tc>
          <w:tcPr>
            <w:tcW w:w="2692" w:type="dxa"/>
            <w:tcMar>
              <w:top w:w="45" w:type="dxa"/>
              <w:left w:w="45" w:type="dxa"/>
              <w:bottom w:w="45" w:type="dxa"/>
              <w:right w:w="45" w:type="dxa"/>
            </w:tcMar>
          </w:tcPr>
          <w:p w14:paraId="320D638B" w14:textId="77777777" w:rsidR="00C54332" w:rsidRDefault="009669BC">
            <w:pPr>
              <w:pStyle w:val="ASMTableText"/>
              <w:spacing w:line="190" w:lineRule="auto"/>
            </w:pPr>
            <w:r>
              <w:t>前</w:t>
            </w:r>
            <w:r>
              <w:t xml:space="preserve"> 5 </w:t>
            </w:r>
            <w:r>
              <w:t>个半字节</w:t>
            </w:r>
          </w:p>
        </w:tc>
        <w:tc>
          <w:tcPr>
            <w:tcW w:w="1600" w:type="dxa"/>
            <w:tcMar>
              <w:top w:w="45" w:type="dxa"/>
              <w:left w:w="45" w:type="dxa"/>
              <w:bottom w:w="45" w:type="dxa"/>
              <w:right w:w="45" w:type="dxa"/>
            </w:tcMar>
          </w:tcPr>
          <w:p w14:paraId="46B08FE8" w14:textId="77777777" w:rsidR="00C54332" w:rsidRDefault="009669BC">
            <w:pPr>
              <w:pStyle w:val="ASMTableText"/>
              <w:spacing w:line="190" w:lineRule="auto"/>
            </w:pPr>
            <w:r>
              <w:t>否</w:t>
            </w:r>
          </w:p>
        </w:tc>
        <w:tc>
          <w:tcPr>
            <w:tcW w:w="1450" w:type="dxa"/>
            <w:tcMar>
              <w:top w:w="45" w:type="dxa"/>
              <w:left w:w="45" w:type="dxa"/>
              <w:bottom w:w="45" w:type="dxa"/>
              <w:right w:w="45" w:type="dxa"/>
            </w:tcMar>
          </w:tcPr>
          <w:p w14:paraId="7E8D8AE6" w14:textId="77777777" w:rsidR="00C54332" w:rsidRDefault="009669BC">
            <w:pPr>
              <w:pStyle w:val="ASMTableText"/>
              <w:spacing w:line="190" w:lineRule="auto"/>
            </w:pPr>
            <w:r>
              <w:t>10.5</w:t>
            </w:r>
          </w:p>
        </w:tc>
      </w:tr>
    </w:tbl>
    <w:p w14:paraId="576C0C5D" w14:textId="77777777" w:rsidR="00C54332" w:rsidRDefault="00C54332">
      <w:pPr>
        <w:spacing w:after="0" w:line="80" w:lineRule="auto"/>
      </w:pPr>
    </w:p>
    <w:p w14:paraId="6723283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可以看到，输入</w:t>
      </w:r>
      <w:r>
        <w:rPr>
          <w:rFonts w:ascii="Futura-Medium" w:hAnsi="Futura-Medium" w:cs="Futura-Medium" w:eastAsia="SimSun"/>
          <w:sz w:val="20"/>
          <w:szCs w:val="20"/>
          <w:spacing w:val="0"/>
        </w:rPr>
        <w:t xml:space="preserve"> </w:t>
      </w:r>
      <w:r>
        <w:rPr>
          <w:rFonts w:ascii="Courier New" w:hAnsi="Courier New" w:cs="Courier New"/>
          <w:color w:val="1F4E79"/>
        </w:rPr>
        <w:t>D1= 00120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w:t>
      </w:r>
      <w:r>
        <w:rPr>
          <w:rFonts w:ascii="Futura-Medium" w:hAnsi="Futura-Medium" w:cs="Futura-Medium" w:eastAsia="SimSun"/>
          <w:sz w:val="20"/>
          <w:szCs w:val="20"/>
          <w:spacing w:val="0"/>
        </w:rPr>
        <w:t xml:space="preserve">Code </w:t>
      </w:r>
      <w:r>
        <w:rPr>
          <w:rFonts w:ascii="Futura-Medium" w:hAnsi="Futura-Medium" w:cs="Futura-Medium" w:eastAsia="SimSun"/>
          <w:sz w:val="20"/>
          <w:szCs w:val="20"/>
          <w:spacing w:val="0"/>
        </w:rPr>
        <w:t>对象编码为</w:t>
      </w:r>
      <w:r>
        <w:rPr>
          <w:rFonts w:ascii="Futura-Medium" w:hAnsi="Futura-Medium" w:cs="Futura-Medium" w:eastAsia="SimSun"/>
          <w:sz w:val="20"/>
          <w:szCs w:val="20"/>
          <w:spacing w:val="0"/>
        </w:rPr>
        <w:t xml:space="preserve"> </w:t>
      </w:r>
      <w:r>
        <w:rPr>
          <w:rFonts w:ascii="Courier New" w:hAnsi="Courier New" w:cs="Courier New"/>
          <w:color w:val="1F4E79"/>
        </w:rPr>
        <w:t>1F02100</w:t>
      </w:r>
      <w:r>
        <w:rPr>
          <w:rFonts w:ascii="Futura-Medium" w:hAnsi="Futura-Medium" w:cs="Futura-Medium" w:eastAsia="SimSun"/>
          <w:sz w:val="20"/>
          <w:szCs w:val="20"/>
          <w:spacing w:val="0"/>
        </w:rPr>
        <w:t>，要装入</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的半字节顺序被反转了。</w:t>
      </w:r>
    </w:p>
    <w:p w14:paraId="4ACBD84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无论您是喜欢还是不喜欢</w:t>
      </w:r>
      <w:r>
        <w:rPr>
          <w:rFonts w:ascii="Futura-Medium" w:hAnsi="Futura-Medium" w:cs="Futura-Medium" w:eastAsia="SimSun"/>
          <w:sz w:val="20"/>
          <w:szCs w:val="20"/>
          <w:spacing w:val="0"/>
        </w:rPr>
        <w:t xml:space="preserve"> Saturn</w:t>
      </w:r>
      <w:r>
        <w:rPr>
          <w:rFonts w:ascii="Futura-Medium" w:hAnsi="Futura-Medium" w:cs="Futura-Medium" w:eastAsia="SimSun"/>
          <w:sz w:val="20"/>
          <w:szCs w:val="20"/>
          <w:spacing w:val="0"/>
        </w:rPr>
        <w:t>，这种编码方式都很难让人毫无感觉。</w:t>
      </w:r>
    </w:p>
    <w:p w14:paraId="0934B1A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72" w:name="_Toc238930168"/>
      <w:bookmarkStart w:id="1489" w:name="asm_heading_0131"/>
      <w:bookmarkEnd w:id="1489"/>
      <w:r>
        <w:rPr>
          <w:rFonts w:ascii="Futura-Heavy" w:hAnsi="Futura-Heavy" w:cs="Futura-Heavy" w:eastAsia="SimSun"/>
          <w:b w:val="1"/>
          <w:sz w:val="24"/>
          <w:szCs w:val="24"/>
          <w:spacing w:val="0"/>
          <w:bCs w:val="1"/>
          <w:color w:val="000000"/>
        </w:rPr>
        <w:t xml:space="preserve">35.2 </w:t>
      </w:r>
      <w:r>
        <w:rPr>
          <w:rFonts w:ascii="Futura-Heavy" w:hAnsi="Futura-Heavy" w:cs="Futura-Heavy" w:eastAsia="SimSun"/>
          <w:b w:val="1"/>
          <w:sz w:val="24"/>
          <w:szCs w:val="24"/>
          <w:spacing w:val="0"/>
          <w:bCs w:val="1"/>
          <w:color w:val="000000"/>
        </w:rPr>
        <w:t>给</w:t>
      </w:r>
      <w:r>
        <w:rPr>
          <w:rFonts w:ascii="Futura-Heavy" w:hAnsi="Futura-Heavy" w:cs="Futura-Heavy" w:eastAsia="SimSun"/>
          <w:b w:val="1"/>
          <w:sz w:val="24"/>
          <w:szCs w:val="24"/>
          <w:spacing w:val="0"/>
          <w:bCs w:val="1"/>
          <w:color w:val="000000"/>
        </w:rPr>
        <w:t xml:space="preserve"> D0 </w:t>
      </w:r>
      <w:r>
        <w:rPr>
          <w:rFonts w:ascii="Futura-Heavy" w:hAnsi="Futura-Heavy" w:cs="Futura-Heavy" w:eastAsia="SimSun"/>
          <w:b w:val="1"/>
          <w:sz w:val="24"/>
          <w:szCs w:val="24"/>
          <w:spacing w:val="0"/>
          <w:bCs w:val="1"/>
          <w:color w:val="000000"/>
        </w:rPr>
        <w:t>或</w:t>
      </w:r>
      <w:r>
        <w:rPr>
          <w:rFonts w:ascii="Futura-Heavy" w:hAnsi="Futura-Heavy" w:cs="Futura-Heavy" w:eastAsia="SimSun"/>
          <w:b w:val="1"/>
          <w:sz w:val="24"/>
          <w:szCs w:val="24"/>
          <w:spacing w:val="0"/>
          <w:bCs w:val="1"/>
          <w:color w:val="000000"/>
        </w:rPr>
        <w:t xml:space="preserve"> D1 </w:t>
      </w:r>
      <w:r>
        <w:rPr>
          <w:rFonts w:ascii="Futura-Heavy" w:hAnsi="Futura-Heavy" w:cs="Futura-Heavy" w:eastAsia="SimSun"/>
          <w:b w:val="1"/>
          <w:sz w:val="24"/>
          <w:szCs w:val="24"/>
          <w:spacing w:val="0"/>
          <w:bCs w:val="1"/>
          <w:color w:val="000000"/>
        </w:rPr>
        <w:t>加值或减值</w:t>
      </w:r>
      <w:bookmarkEnd w:id="272"/>
    </w:p>
    <w:p w14:paraId="4590EE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并非总要重新向</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装入数值，因为可以直接移动指针。还记得下面的代码吗？</w:t>
      </w:r>
    </w:p>
    <w:p w14:paraId="6426D83C" w14:textId="77777777" w:rsidR="00C54332" w:rsidRDefault="009669BC">
      <w:pPr>
        <w:pStyle w:val="ASMCode"/>
        <w:pBdr>
          <w:left w:val="single" w:sz="5" w:space="4" w:color="9A9A9A"/>
        </w:pBdr>
        <w:spacing w:line="190" w:lineRule="auto"/>
      </w:pPr>
      <w:r>
        <w:t>A=DAT0 A</w:t>
      </w:r>
    </w:p>
    <w:p w14:paraId="41426FDB" w14:textId="77777777" w:rsidR="00C54332" w:rsidRDefault="009669BC">
      <w:pPr>
        <w:pStyle w:val="ASMCode"/>
        <w:pBdr>
          <w:left w:val="single" w:sz="5" w:space="4" w:color="9A9A9A"/>
        </w:pBdr>
        <w:spacing w:line="190" w:lineRule="auto"/>
      </w:pPr>
      <w:r>
        <w:t>D0=D0+ 5</w:t>
      </w:r>
    </w:p>
    <w:p w14:paraId="2CC9FA47" w14:textId="77777777" w:rsidR="00C54332" w:rsidRDefault="009669BC">
      <w:pPr>
        <w:pStyle w:val="ASMCode"/>
        <w:pBdr>
          <w:left w:val="single" w:sz="5" w:space="4" w:color="9A9A9A"/>
        </w:pBdr>
        <w:spacing w:line="190" w:lineRule="auto"/>
      </w:pPr>
      <w:r>
        <w:t>PC=(A)</w:t>
      </w:r>
    </w:p>
    <w:p w14:paraId="5B9347D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第二行就是递增</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的指令；若改用减号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就会递减。</w:t>
      </w:r>
    </w:p>
    <w:p w14:paraId="3C37D8F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注意不要忘记符号与数值之间的空格。应写</w:t>
      </w:r>
      <w:r>
        <w:rPr>
          <w:rFonts w:ascii="Futura-Medium" w:hAnsi="Futura-Medium" w:cs="Futura-Medium" w:eastAsia="SimSun"/>
          <w:sz w:val="20"/>
          <w:szCs w:val="20"/>
          <w:spacing w:val="0"/>
        </w:rPr>
        <w:t xml:space="preserve"> </w:t>
      </w:r>
      <w:r>
        <w:rPr>
          <w:rFonts w:ascii="Courier New" w:hAnsi="Courier New" w:cs="Courier New"/>
          <w:color w:val="1F4E79"/>
        </w:rPr>
        <w:t>D0=D0+ 5</w:t>
      </w:r>
      <w:r>
        <w:rPr>
          <w:rFonts w:ascii="Futura-Medium" w:hAnsi="Futura-Medium" w:cs="Futura-Medium" w:eastAsia="SimSun"/>
          <w:sz w:val="20"/>
          <w:szCs w:val="20"/>
          <w:spacing w:val="0"/>
        </w:rPr>
        <w:t>，不能写</w:t>
      </w:r>
      <w:r>
        <w:rPr>
          <w:rFonts w:ascii="Futura-Medium" w:hAnsi="Futura-Medium" w:cs="Futura-Medium" w:eastAsia="SimSun"/>
          <w:sz w:val="20"/>
          <w:szCs w:val="20"/>
          <w:spacing w:val="0"/>
        </w:rPr>
        <w:t xml:space="preserve"> </w:t>
      </w:r>
      <w:r>
        <w:rPr>
          <w:rFonts w:ascii="Courier New" w:hAnsi="Courier New" w:cs="Courier New"/>
          <w:color w:val="1F4E79"/>
        </w:rPr>
        <w:t>D0=D0+5</w:t>
      </w:r>
      <w:r>
        <w:rPr>
          <w:rFonts w:ascii="Futura-Medium" w:hAnsi="Futura-Medium" w:cs="Futura-Medium" w:eastAsia="SimSun"/>
          <w:sz w:val="20"/>
          <w:szCs w:val="20"/>
          <w:spacing w:val="0"/>
        </w:rPr>
        <w:t>。如果漏掉空格，</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会报告错误；</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则允许省略空格。</w:t>
      </w:r>
    </w:p>
    <w:p w14:paraId="458BA87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可以给</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加上或减去</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。若要减去更大的值，必须按需要重复执行指令。</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227"/>
        <w:gridCol w:w="2052"/>
        <w:gridCol w:w="2417"/>
        <w:gridCol w:w="1703"/>
        <w:gridCol w:w="1468"/>
      </w:tblGrid>
      <w:tr w:rsidR="00C54332" w14:paraId="1502021E" w14:textId="77777777">
        <w:trPr>
          <w:cantSplit/>
          <w:tblHeader/>
        </w:trPr>
        <w:tc>
          <w:tcPr>
            <w:tcW w:w="2227" w:type="dxa"/>
            <w:tcMar>
              <w:top w:w="45" w:type="dxa"/>
              <w:left w:w="45" w:type="dxa"/>
              <w:bottom w:w="45" w:type="dxa"/>
              <w:right w:w="45" w:type="dxa"/>
            </w:tcMar>
          </w:tcPr>
          <w:p w14:paraId="19C9C4AE" w14:textId="77777777" w:rsidR="00C54332" w:rsidRDefault="009669BC">
            <w:pPr>
              <w:pStyle w:val="ASMTableText"/>
              <w:keepNext/>
              <w:keepLines/>
              <w:spacing w:line="190" w:lineRule="auto"/>
            </w:pPr>
            <w:r>
              <w:rPr>
                <w:b/>
              </w:rPr>
              <w:t>助记符</w:t>
            </w:r>
          </w:p>
        </w:tc>
        <w:tc>
          <w:tcPr>
            <w:tcW w:w="2052" w:type="dxa"/>
            <w:tcMar>
              <w:top w:w="45" w:type="dxa"/>
              <w:left w:w="45" w:type="dxa"/>
              <w:bottom w:w="45" w:type="dxa"/>
              <w:right w:w="45" w:type="dxa"/>
            </w:tcMar>
          </w:tcPr>
          <w:p w14:paraId="6C8B0194" w14:textId="77777777" w:rsidR="00C54332" w:rsidRDefault="009669BC">
            <w:pPr>
              <w:pStyle w:val="ASMTableText"/>
              <w:keepNext/>
              <w:keepLines/>
              <w:spacing w:line="190" w:lineRule="auto"/>
            </w:pPr>
            <w:r>
              <w:rPr>
                <w:b/>
              </w:rPr>
              <w:t>操作码</w:t>
            </w:r>
          </w:p>
        </w:tc>
        <w:tc>
          <w:tcPr>
            <w:tcW w:w="2417" w:type="dxa"/>
            <w:tcMar>
              <w:top w:w="45" w:type="dxa"/>
              <w:left w:w="45" w:type="dxa"/>
              <w:bottom w:w="45" w:type="dxa"/>
              <w:right w:w="45" w:type="dxa"/>
            </w:tcMar>
          </w:tcPr>
          <w:p w14:paraId="2BC877B7" w14:textId="77777777" w:rsidR="00C54332" w:rsidRDefault="009669BC">
            <w:pPr>
              <w:pStyle w:val="ASMTableText"/>
              <w:keepNext/>
              <w:keepLines/>
              <w:spacing w:line="190" w:lineRule="auto"/>
            </w:pPr>
            <w:r>
              <w:rPr>
                <w:b/>
              </w:rPr>
              <w:t>字段</w:t>
            </w:r>
          </w:p>
        </w:tc>
        <w:tc>
          <w:tcPr>
            <w:tcW w:w="1703" w:type="dxa"/>
            <w:tcMar>
              <w:top w:w="45" w:type="dxa"/>
              <w:left w:w="45" w:type="dxa"/>
              <w:bottom w:w="45" w:type="dxa"/>
              <w:right w:w="45" w:type="dxa"/>
            </w:tcMar>
          </w:tcPr>
          <w:p w14:paraId="44A55F27" w14:textId="77777777" w:rsidR="00C54332" w:rsidRDefault="009669BC">
            <w:pPr>
              <w:pStyle w:val="ASMTableText"/>
              <w:keepNext/>
              <w:keepLines/>
              <w:spacing w:line="190" w:lineRule="auto"/>
            </w:pPr>
            <w:r>
              <w:rPr>
                <w:b/>
              </w:rPr>
              <w:t>Carry</w:t>
            </w:r>
          </w:p>
        </w:tc>
        <w:tc>
          <w:tcPr>
            <w:tcW w:w="1468" w:type="dxa"/>
            <w:tcMar>
              <w:top w:w="45" w:type="dxa"/>
              <w:left w:w="45" w:type="dxa"/>
              <w:bottom w:w="45" w:type="dxa"/>
              <w:right w:w="45" w:type="dxa"/>
            </w:tcMar>
          </w:tcPr>
          <w:p w14:paraId="17403370" w14:textId="77777777" w:rsidR="00C54332" w:rsidRDefault="009669BC">
            <w:pPr>
              <w:pStyle w:val="ASMTableText"/>
              <w:keepNext/>
              <w:keepLines/>
              <w:spacing w:line="190" w:lineRule="auto"/>
            </w:pPr>
            <w:r>
              <w:rPr>
                <w:b/>
              </w:rPr>
              <w:t>周期</w:t>
            </w:r>
          </w:p>
        </w:tc>
      </w:tr>
      <w:tr w:rsidR="00C54332" w14:paraId="19D3C8F8" w14:textId="77777777">
        <w:trPr>
          <w:cantSplit/>
        </w:trPr>
        <w:tc>
          <w:tcPr>
            <w:tcW w:w="2227" w:type="dxa"/>
            <w:tcMar>
              <w:top w:w="45" w:type="dxa"/>
              <w:left w:w="45" w:type="dxa"/>
              <w:bottom w:w="45" w:type="dxa"/>
              <w:right w:w="45" w:type="dxa"/>
            </w:tcMar>
          </w:tcPr>
          <w:p w14:paraId="0917F5BE" w14:textId="77777777" w:rsidR="00C54332" w:rsidRDefault="009669BC">
            <w:pPr>
              <w:pStyle w:val="ASMTableText"/>
              <w:keepNext/>
              <w:keepLines/>
              <w:spacing w:line="190" w:lineRule="auto"/>
            </w:pPr>
            <w:bookmarkStart w:id="1120" w:name="asm_idx_0473"/>
            <w:bookmarkEnd w:id="1120"/>
            <w:r>
              <w:rPr>
                <w:rFonts w:ascii="Courier New" w:hAnsi="Courier New" w:cs="Courier New"/>
                <w:color w:val="1F4E79"/>
              </w:rPr>
              <w:t>D0=D0+ n</w:t>
            </w:r>
          </w:p>
        </w:tc>
        <w:tc>
          <w:tcPr>
            <w:tcW w:w="2052" w:type="dxa"/>
            <w:tcMar>
              <w:top w:w="45" w:type="dxa"/>
              <w:left w:w="45" w:type="dxa"/>
              <w:bottom w:w="45" w:type="dxa"/>
              <w:right w:w="45" w:type="dxa"/>
            </w:tcMar>
          </w:tcPr>
          <w:p w14:paraId="773B4061" w14:textId="77777777" w:rsidR="00C54332" w:rsidRDefault="009669BC">
            <w:pPr>
              <w:pStyle w:val="ASMTableText"/>
              <w:keepNext/>
              <w:keepLines/>
              <w:spacing w:line="190" w:lineRule="auto"/>
            </w:pPr>
            <w:r>
              <w:rPr>
                <w:rFonts w:ascii="Courier New" w:hAnsi="Courier New" w:cs="Courier New"/>
                <w:color w:val="1F4E79"/>
              </w:rPr>
              <w:t>16(n-1)</w:t>
            </w:r>
          </w:p>
        </w:tc>
        <w:tc>
          <w:tcPr>
            <w:tcW w:w="2417" w:type="dxa"/>
            <w:tcMar>
              <w:top w:w="45" w:type="dxa"/>
              <w:left w:w="45" w:type="dxa"/>
              <w:bottom w:w="45" w:type="dxa"/>
              <w:right w:w="45" w:type="dxa"/>
            </w:tcMar>
          </w:tcPr>
          <w:p w14:paraId="3721B895" w14:textId="77777777" w:rsidR="00C54332" w:rsidRDefault="009669BC">
            <w:pPr>
              <w:pStyle w:val="ASMTableText"/>
              <w:keepNext/>
              <w:keepLines/>
              <w:spacing w:line="190" w:lineRule="auto"/>
            </w:pPr>
            <w:r>
              <w:t>整个寄存器</w:t>
            </w:r>
          </w:p>
        </w:tc>
        <w:tc>
          <w:tcPr>
            <w:tcW w:w="1703" w:type="dxa"/>
            <w:tcMar>
              <w:top w:w="45" w:type="dxa"/>
              <w:left w:w="45" w:type="dxa"/>
              <w:bottom w:w="45" w:type="dxa"/>
              <w:right w:w="45" w:type="dxa"/>
            </w:tcMar>
          </w:tcPr>
          <w:p w14:paraId="23B302F9" w14:textId="77777777" w:rsidR="00C54332" w:rsidRDefault="009669BC">
            <w:pPr>
              <w:pStyle w:val="ASMTableText"/>
              <w:keepNext/>
              <w:keepLines/>
              <w:spacing w:line="190" w:lineRule="auto"/>
            </w:pPr>
            <w:r>
              <w:t>是</w:t>
            </w:r>
          </w:p>
        </w:tc>
        <w:tc>
          <w:tcPr>
            <w:tcW w:w="1468" w:type="dxa"/>
            <w:tcMar>
              <w:top w:w="45" w:type="dxa"/>
              <w:left w:w="45" w:type="dxa"/>
              <w:bottom w:w="45" w:type="dxa"/>
              <w:right w:w="45" w:type="dxa"/>
            </w:tcMar>
          </w:tcPr>
          <w:p w14:paraId="2585D1F1" w14:textId="77777777" w:rsidR="00C54332" w:rsidRDefault="009669BC">
            <w:pPr>
              <w:pStyle w:val="ASMTableText"/>
              <w:keepNext/>
              <w:keepLines/>
              <w:spacing w:line="190" w:lineRule="auto"/>
            </w:pPr>
            <w:r>
              <w:t>8.5</w:t>
            </w:r>
          </w:p>
        </w:tc>
      </w:tr>
      <w:tr w:rsidR="00C54332" w14:paraId="3EAB2DAF" w14:textId="77777777">
        <w:trPr>
          <w:cantSplit/>
        </w:trPr>
        <w:tc>
          <w:tcPr>
            <w:tcW w:w="2227" w:type="dxa"/>
            <w:tcMar>
              <w:top w:w="45" w:type="dxa"/>
              <w:left w:w="45" w:type="dxa"/>
              <w:bottom w:w="45" w:type="dxa"/>
              <w:right w:w="45" w:type="dxa"/>
            </w:tcMar>
          </w:tcPr>
          <w:p w14:paraId="6CD19155" w14:textId="77777777" w:rsidR="00C54332" w:rsidRDefault="009669BC">
            <w:pPr>
              <w:pStyle w:val="ASMTableText"/>
              <w:spacing w:line="190" w:lineRule="auto"/>
            </w:pPr>
            <w:bookmarkStart w:id="1119" w:name="asm_idx_0472"/>
            <w:bookmarkEnd w:id="1119"/>
            <w:r>
              <w:rPr>
                <w:rFonts w:ascii="Courier New" w:hAnsi="Courier New" w:cs="Courier New"/>
                <w:color w:val="1F4E79"/>
              </w:rPr>
              <w:t>D0=D0- n</w:t>
            </w:r>
          </w:p>
        </w:tc>
        <w:tc>
          <w:tcPr>
            <w:tcW w:w="2052" w:type="dxa"/>
            <w:tcMar>
              <w:top w:w="45" w:type="dxa"/>
              <w:left w:w="45" w:type="dxa"/>
              <w:bottom w:w="45" w:type="dxa"/>
              <w:right w:w="45" w:type="dxa"/>
            </w:tcMar>
          </w:tcPr>
          <w:p w14:paraId="3EC14F68" w14:textId="77777777" w:rsidR="00C54332" w:rsidRDefault="009669BC">
            <w:pPr>
              <w:pStyle w:val="ASMTableText"/>
              <w:spacing w:line="190" w:lineRule="auto"/>
            </w:pPr>
            <w:r>
              <w:rPr>
                <w:rFonts w:ascii="Courier New" w:hAnsi="Courier New" w:cs="Courier New"/>
                <w:color w:val="1F4E79"/>
              </w:rPr>
              <w:t>18(n-1)</w:t>
            </w:r>
          </w:p>
        </w:tc>
        <w:tc>
          <w:tcPr>
            <w:tcW w:w="2417" w:type="dxa"/>
            <w:tcMar>
              <w:top w:w="45" w:type="dxa"/>
              <w:left w:w="45" w:type="dxa"/>
              <w:bottom w:w="45" w:type="dxa"/>
              <w:right w:w="45" w:type="dxa"/>
            </w:tcMar>
          </w:tcPr>
          <w:p w14:paraId="1910276B" w14:textId="77777777" w:rsidR="00C54332" w:rsidRDefault="009669BC">
            <w:pPr>
              <w:pStyle w:val="ASMTableText"/>
              <w:spacing w:line="190" w:lineRule="auto"/>
            </w:pPr>
            <w:r>
              <w:t>整个寄存器</w:t>
            </w:r>
          </w:p>
        </w:tc>
        <w:tc>
          <w:tcPr>
            <w:tcW w:w="1703" w:type="dxa"/>
            <w:tcMar>
              <w:top w:w="45" w:type="dxa"/>
              <w:left w:w="45" w:type="dxa"/>
              <w:bottom w:w="45" w:type="dxa"/>
              <w:right w:w="45" w:type="dxa"/>
            </w:tcMar>
          </w:tcPr>
          <w:p w14:paraId="1BC4F729" w14:textId="77777777" w:rsidR="00C54332" w:rsidRDefault="009669BC">
            <w:pPr>
              <w:pStyle w:val="ASMTableText"/>
              <w:spacing w:line="190" w:lineRule="auto"/>
            </w:pPr>
            <w:r>
              <w:t>是</w:t>
            </w:r>
          </w:p>
        </w:tc>
        <w:tc>
          <w:tcPr>
            <w:tcW w:w="1468" w:type="dxa"/>
            <w:tcMar>
              <w:top w:w="45" w:type="dxa"/>
              <w:left w:w="45" w:type="dxa"/>
              <w:bottom w:w="45" w:type="dxa"/>
              <w:right w:w="45" w:type="dxa"/>
            </w:tcMar>
          </w:tcPr>
          <w:p w14:paraId="6E4A97B7" w14:textId="77777777" w:rsidR="00C54332" w:rsidRDefault="009669BC">
            <w:pPr>
              <w:pStyle w:val="ASMTableText"/>
              <w:spacing w:line="190" w:lineRule="auto"/>
            </w:pPr>
            <w:r>
              <w:t>8.5</w:t>
            </w:r>
          </w:p>
        </w:tc>
      </w:tr>
      <w:tr w:rsidR="00C54332" w14:paraId="3FDC2CA1" w14:textId="77777777">
        <w:trPr>
          <w:cantSplit/>
        </w:trPr>
        <w:tc>
          <w:tcPr>
            <w:tcW w:w="2227" w:type="dxa"/>
            <w:tcMar>
              <w:top w:w="45" w:type="dxa"/>
              <w:left w:w="45" w:type="dxa"/>
              <w:bottom w:w="45" w:type="dxa"/>
              <w:right w:w="45" w:type="dxa"/>
            </w:tcMar>
          </w:tcPr>
          <w:p w14:paraId="4804631F" w14:textId="77777777" w:rsidR="00C54332" w:rsidRDefault="009669BC">
            <w:pPr>
              <w:pStyle w:val="ASMTableText"/>
              <w:spacing w:line="190" w:lineRule="auto"/>
            </w:pPr>
            <w:bookmarkStart w:id="1127" w:name="asm_idx_0480"/>
            <w:bookmarkEnd w:id="1127"/>
            <w:r>
              <w:rPr>
                <w:rFonts w:ascii="Courier New" w:hAnsi="Courier New" w:cs="Courier New"/>
                <w:color w:val="1F4E79"/>
              </w:rPr>
              <w:t>D1=D1+ n</w:t>
            </w:r>
          </w:p>
        </w:tc>
        <w:tc>
          <w:tcPr>
            <w:tcW w:w="2052" w:type="dxa"/>
            <w:tcMar>
              <w:top w:w="45" w:type="dxa"/>
              <w:left w:w="45" w:type="dxa"/>
              <w:bottom w:w="45" w:type="dxa"/>
              <w:right w:w="45" w:type="dxa"/>
            </w:tcMar>
          </w:tcPr>
          <w:p w14:paraId="6B5B8037" w14:textId="77777777" w:rsidR="00C54332" w:rsidRDefault="009669BC">
            <w:pPr>
              <w:pStyle w:val="ASMTableText"/>
              <w:spacing w:line="190" w:lineRule="auto"/>
            </w:pPr>
            <w:r>
              <w:rPr>
                <w:rFonts w:ascii="Courier New" w:hAnsi="Courier New" w:cs="Courier New"/>
                <w:color w:val="1F4E79"/>
              </w:rPr>
              <w:t>17(n-1)</w:t>
            </w:r>
          </w:p>
        </w:tc>
        <w:tc>
          <w:tcPr>
            <w:tcW w:w="2417" w:type="dxa"/>
            <w:tcMar>
              <w:top w:w="45" w:type="dxa"/>
              <w:left w:w="45" w:type="dxa"/>
              <w:bottom w:w="45" w:type="dxa"/>
              <w:right w:w="45" w:type="dxa"/>
            </w:tcMar>
          </w:tcPr>
          <w:p w14:paraId="3052A3A9" w14:textId="77777777" w:rsidR="00C54332" w:rsidRDefault="009669BC">
            <w:pPr>
              <w:pStyle w:val="ASMTableText"/>
              <w:spacing w:line="190" w:lineRule="auto"/>
            </w:pPr>
            <w:r>
              <w:t>整个寄存器</w:t>
            </w:r>
          </w:p>
        </w:tc>
        <w:tc>
          <w:tcPr>
            <w:tcW w:w="1703" w:type="dxa"/>
            <w:tcMar>
              <w:top w:w="45" w:type="dxa"/>
              <w:left w:w="45" w:type="dxa"/>
              <w:bottom w:w="45" w:type="dxa"/>
              <w:right w:w="45" w:type="dxa"/>
            </w:tcMar>
          </w:tcPr>
          <w:p w14:paraId="6D5D509A" w14:textId="77777777" w:rsidR="00C54332" w:rsidRDefault="009669BC">
            <w:pPr>
              <w:pStyle w:val="ASMTableText"/>
              <w:spacing w:line="190" w:lineRule="auto"/>
            </w:pPr>
            <w:r>
              <w:t>是</w:t>
            </w:r>
          </w:p>
        </w:tc>
        <w:tc>
          <w:tcPr>
            <w:tcW w:w="1468" w:type="dxa"/>
            <w:tcMar>
              <w:top w:w="45" w:type="dxa"/>
              <w:left w:w="45" w:type="dxa"/>
              <w:bottom w:w="45" w:type="dxa"/>
              <w:right w:w="45" w:type="dxa"/>
            </w:tcMar>
          </w:tcPr>
          <w:p w14:paraId="2FEA055A" w14:textId="77777777" w:rsidR="00C54332" w:rsidRDefault="009669BC">
            <w:pPr>
              <w:pStyle w:val="ASMTableText"/>
              <w:spacing w:line="190" w:lineRule="auto"/>
            </w:pPr>
            <w:r>
              <w:t>8.5</w:t>
            </w:r>
          </w:p>
        </w:tc>
      </w:tr>
      <w:tr w:rsidR="00C54332" w14:paraId="21B7D918" w14:textId="77777777">
        <w:trPr>
          <w:cantSplit/>
        </w:trPr>
        <w:tc>
          <w:tcPr>
            <w:tcW w:w="2227" w:type="dxa"/>
            <w:tcMar>
              <w:top w:w="45" w:type="dxa"/>
              <w:left w:w="45" w:type="dxa"/>
              <w:bottom w:w="45" w:type="dxa"/>
              <w:right w:w="45" w:type="dxa"/>
            </w:tcMar>
          </w:tcPr>
          <w:p w14:paraId="7CA8FBA5" w14:textId="77777777" w:rsidR="00C54332" w:rsidRDefault="009669BC">
            <w:pPr>
              <w:pStyle w:val="ASMTableText"/>
              <w:spacing w:line="190" w:lineRule="auto"/>
            </w:pPr>
            <w:bookmarkStart w:id="1126" w:name="asm_idx_0479"/>
            <w:bookmarkEnd w:id="1126"/>
            <w:r>
              <w:rPr>
                <w:rFonts w:ascii="Courier New" w:hAnsi="Courier New" w:cs="Courier New"/>
                <w:color w:val="1F4E79"/>
              </w:rPr>
              <w:t>D1=D1- n</w:t>
            </w:r>
          </w:p>
        </w:tc>
        <w:tc>
          <w:tcPr>
            <w:tcW w:w="2052" w:type="dxa"/>
            <w:tcMar>
              <w:top w:w="45" w:type="dxa"/>
              <w:left w:w="45" w:type="dxa"/>
              <w:bottom w:w="45" w:type="dxa"/>
              <w:right w:w="45" w:type="dxa"/>
            </w:tcMar>
          </w:tcPr>
          <w:p w14:paraId="79CADD01" w14:textId="77777777" w:rsidR="00C54332" w:rsidRDefault="009669BC">
            <w:pPr>
              <w:pStyle w:val="ASMTableText"/>
              <w:spacing w:line="190" w:lineRule="auto"/>
            </w:pPr>
            <w:r>
              <w:rPr>
                <w:rFonts w:ascii="Courier New" w:hAnsi="Courier New" w:cs="Courier New"/>
                <w:color w:val="1F4E79"/>
              </w:rPr>
              <w:t>1C(n-1)</w:t>
            </w:r>
          </w:p>
        </w:tc>
        <w:tc>
          <w:tcPr>
            <w:tcW w:w="2417" w:type="dxa"/>
            <w:tcMar>
              <w:top w:w="45" w:type="dxa"/>
              <w:left w:w="45" w:type="dxa"/>
              <w:bottom w:w="45" w:type="dxa"/>
              <w:right w:w="45" w:type="dxa"/>
            </w:tcMar>
          </w:tcPr>
          <w:p w14:paraId="768D5723" w14:textId="77777777" w:rsidR="00C54332" w:rsidRDefault="009669BC">
            <w:pPr>
              <w:pStyle w:val="ASMTableText"/>
              <w:spacing w:line="190" w:lineRule="auto"/>
            </w:pPr>
            <w:r>
              <w:t>整个寄存器</w:t>
            </w:r>
          </w:p>
        </w:tc>
        <w:tc>
          <w:tcPr>
            <w:tcW w:w="1703" w:type="dxa"/>
            <w:tcMar>
              <w:top w:w="45" w:type="dxa"/>
              <w:left w:w="45" w:type="dxa"/>
              <w:bottom w:w="45" w:type="dxa"/>
              <w:right w:w="45" w:type="dxa"/>
            </w:tcMar>
          </w:tcPr>
          <w:p w14:paraId="2754C996" w14:textId="77777777" w:rsidR="00C54332" w:rsidRDefault="009669BC">
            <w:pPr>
              <w:pStyle w:val="ASMTableText"/>
              <w:spacing w:line="190" w:lineRule="auto"/>
            </w:pPr>
            <w:r>
              <w:t>是</w:t>
            </w:r>
          </w:p>
        </w:tc>
        <w:tc>
          <w:tcPr>
            <w:tcW w:w="1468" w:type="dxa"/>
            <w:tcMar>
              <w:top w:w="45" w:type="dxa"/>
              <w:left w:w="45" w:type="dxa"/>
              <w:bottom w:w="45" w:type="dxa"/>
              <w:right w:w="45" w:type="dxa"/>
            </w:tcMar>
          </w:tcPr>
          <w:p w14:paraId="7AC63A4F" w14:textId="77777777" w:rsidR="00C54332" w:rsidRDefault="009669BC">
            <w:pPr>
              <w:pStyle w:val="ASMTableText"/>
              <w:spacing w:line="190" w:lineRule="auto"/>
            </w:pPr>
            <w:r>
              <w:t>8.5</w:t>
            </w:r>
          </w:p>
        </w:tc>
      </w:tr>
    </w:tbl>
    <w:p w14:paraId="251032E1" w14:textId="77777777" w:rsidR="00C54332" w:rsidRDefault="00C54332">
      <w:pPr>
        <w:spacing w:after="0" w:line="80" w:lineRule="auto"/>
      </w:pPr>
    </w:p>
    <w:p w14:paraId="797CAE5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n </w:t>
      </w:r>
      <w:r>
        <w:rPr>
          <w:rFonts w:ascii="Futura-Medium" w:hAnsi="Futura-Medium" w:cs="Futura-Medium" w:eastAsia="SimSun"/>
          <w:sz w:val="20"/>
          <w:szCs w:val="20"/>
          <w:spacing w:val="0"/>
        </w:rPr>
        <w:t>是</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的整数。进位位会受到影响。例如，若指针寄存器中为</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，再加一个值就会因溢出而设置进位位。减法同样可能影响进位位。请注意，无论计算器是否处于十进制模式，这些指令都始终按十六进制执行。</w:t>
      </w:r>
    </w:p>
    <w:p w14:paraId="3F38255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73" w:name="_Toc238930169"/>
      <w:bookmarkStart w:id="1490" w:name="asm_heading_0132"/>
      <w:bookmarkEnd w:id="1490"/>
      <w:r>
        <w:rPr>
          <w:rFonts w:ascii="Futura-Heavy" w:hAnsi="Futura-Heavy" w:cs="Futura-Heavy" w:eastAsia="SimSun"/>
          <w:b w:val="1"/>
          <w:sz w:val="24"/>
          <w:szCs w:val="24"/>
          <w:spacing w:val="0"/>
          <w:bCs w:val="1"/>
          <w:color w:val="000000"/>
        </w:rPr>
        <w:t xml:space="preserve">35.3 </w:t>
      </w:r>
      <w:r>
        <w:rPr>
          <w:rFonts w:ascii="Futura-Heavy" w:hAnsi="Futura-Heavy" w:cs="Futura-Heavy" w:eastAsia="SimSun"/>
          <w:b w:val="1"/>
          <w:sz w:val="24"/>
          <w:szCs w:val="24"/>
          <w:spacing w:val="0"/>
          <w:bCs w:val="1"/>
          <w:color w:val="000000"/>
        </w:rPr>
        <w:t>把</w:t>
      </w:r>
      <w:r>
        <w:rPr>
          <w:rFonts w:ascii="Futura-Heavy" w:hAnsi="Futura-Heavy" w:cs="Futura-Heavy" w:eastAsia="SimSun"/>
          <w:b w:val="1"/>
          <w:sz w:val="24"/>
          <w:szCs w:val="24"/>
          <w:spacing w:val="0"/>
          <w:bCs w:val="1"/>
          <w:color w:val="000000"/>
        </w:rPr>
        <w:t xml:space="preserve"> A </w:t>
      </w:r>
      <w:r>
        <w:rPr>
          <w:rFonts w:ascii="Futura-Heavy" w:hAnsi="Futura-Heavy" w:cs="Futura-Heavy" w:eastAsia="SimSun"/>
          <w:b w:val="1"/>
          <w:sz w:val="24"/>
          <w:szCs w:val="24"/>
          <w:spacing w:val="0"/>
          <w:bCs w:val="1"/>
          <w:color w:val="000000"/>
        </w:rPr>
        <w:t>或</w:t>
      </w:r>
      <w:r>
        <w:rPr>
          <w:rFonts w:ascii="Futura-Heavy" w:hAnsi="Futura-Heavy" w:cs="Futura-Heavy" w:eastAsia="SimSun"/>
          <w:b w:val="1"/>
          <w:sz w:val="24"/>
          <w:szCs w:val="24"/>
          <w:spacing w:val="0"/>
          <w:bCs w:val="1"/>
          <w:color w:val="000000"/>
        </w:rPr>
        <w:t xml:space="preserve"> C </w:t>
      </w:r>
      <w:r>
        <w:rPr>
          <w:rFonts w:ascii="Futura-Heavy" w:hAnsi="Futura-Heavy" w:cs="Futura-Heavy" w:eastAsia="SimSun"/>
          <w:b w:val="1"/>
          <w:sz w:val="24"/>
          <w:szCs w:val="24"/>
          <w:spacing w:val="0"/>
          <w:bCs w:val="1"/>
          <w:color w:val="000000"/>
        </w:rPr>
        <w:t>复制到</w:t>
      </w:r>
      <w:r>
        <w:rPr>
          <w:rFonts w:ascii="Futura-Heavy" w:hAnsi="Futura-Heavy" w:cs="Futura-Heavy" w:eastAsia="SimSun"/>
          <w:b w:val="1"/>
          <w:sz w:val="24"/>
          <w:szCs w:val="24"/>
          <w:spacing w:val="0"/>
          <w:bCs w:val="1"/>
          <w:color w:val="000000"/>
        </w:rPr>
        <w:t xml:space="preserve"> D0 </w:t>
      </w:r>
      <w:r>
        <w:rPr>
          <w:rFonts w:ascii="Futura-Heavy" w:hAnsi="Futura-Heavy" w:cs="Futura-Heavy" w:eastAsia="SimSun"/>
          <w:b w:val="1"/>
          <w:sz w:val="24"/>
          <w:szCs w:val="24"/>
          <w:spacing w:val="0"/>
          <w:bCs w:val="1"/>
          <w:color w:val="000000"/>
        </w:rPr>
        <w:t>或</w:t>
      </w:r>
      <w:r>
        <w:rPr>
          <w:rFonts w:ascii="Futura-Heavy" w:hAnsi="Futura-Heavy" w:cs="Futura-Heavy" w:eastAsia="SimSun"/>
          <w:b w:val="1"/>
          <w:sz w:val="24"/>
          <w:szCs w:val="24"/>
          <w:spacing w:val="0"/>
          <w:bCs w:val="1"/>
          <w:color w:val="000000"/>
        </w:rPr>
        <w:t xml:space="preserve"> D1</w:t>
      </w:r>
      <w:bookmarkEnd w:id="273"/>
    </w:p>
    <w:p w14:paraId="67FCE18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字段很有用：它正好有</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相同。可以让</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个半字节，方法如下：</w:t>
      </w:r>
    </w:p>
    <w:p w14:paraId="6B63F178" w14:textId="77777777" w:rsidR="00C54332" w:rsidRDefault="009669BC">
      <w:pPr>
        <w:keepNext/>
        <w:keepLines/>
        <w:spacing w:after="0" w:line="20" w:lineRule="auto"/>
      </w:pPr>
      <w:bookmarkStart w:id="274" w:name="source_pdf_page_089"/>
      <w:bookmarkEnd w:id="274"/>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835"/>
        <w:gridCol w:w="1835"/>
        <w:gridCol w:w="2940"/>
        <w:gridCol w:w="1752"/>
        <w:gridCol w:w="1503"/>
      </w:tblGrid>
      <w:tr w:rsidR="00C54332" w14:paraId="3A0CAA2E" w14:textId="77777777">
        <w:trPr>
          <w:cantSplit/>
          <w:tblHeader/>
        </w:trPr>
        <w:tc>
          <w:tcPr>
            <w:tcW w:w="1835" w:type="dxa"/>
            <w:tcMar>
              <w:top w:w="45" w:type="dxa"/>
              <w:left w:w="45" w:type="dxa"/>
              <w:bottom w:w="45" w:type="dxa"/>
              <w:right w:w="45" w:type="dxa"/>
            </w:tcMar>
          </w:tcPr>
          <w:p w14:paraId="7433801A" w14:textId="77777777" w:rsidR="00C54332" w:rsidRDefault="009669BC">
            <w:pPr>
              <w:pStyle w:val="ASMTableText"/>
              <w:keepNext/>
              <w:keepLines/>
              <w:spacing w:line="190" w:lineRule="auto"/>
            </w:pPr>
            <w:r>
              <w:rPr>
                <w:b/>
              </w:rPr>
              <w:t>助记符</w:t>
            </w:r>
          </w:p>
        </w:tc>
        <w:tc>
          <w:tcPr>
            <w:tcW w:w="1835" w:type="dxa"/>
            <w:tcMar>
              <w:top w:w="45" w:type="dxa"/>
              <w:left w:w="45" w:type="dxa"/>
              <w:bottom w:w="45" w:type="dxa"/>
              <w:right w:w="45" w:type="dxa"/>
            </w:tcMar>
          </w:tcPr>
          <w:p w14:paraId="76C65ADB" w14:textId="77777777" w:rsidR="00C54332" w:rsidRDefault="009669BC">
            <w:pPr>
              <w:pStyle w:val="ASMTableText"/>
              <w:keepNext/>
              <w:keepLines/>
              <w:spacing w:line="190" w:lineRule="auto"/>
            </w:pPr>
            <w:r>
              <w:rPr>
                <w:b/>
              </w:rPr>
              <w:t>操作码</w:t>
            </w:r>
          </w:p>
        </w:tc>
        <w:tc>
          <w:tcPr>
            <w:tcW w:w="2940" w:type="dxa"/>
            <w:tcMar>
              <w:top w:w="45" w:type="dxa"/>
              <w:left w:w="45" w:type="dxa"/>
              <w:bottom w:w="45" w:type="dxa"/>
              <w:right w:w="45" w:type="dxa"/>
            </w:tcMar>
          </w:tcPr>
          <w:p w14:paraId="329875AD" w14:textId="77777777" w:rsidR="00C54332" w:rsidRDefault="009669BC">
            <w:pPr>
              <w:pStyle w:val="ASMTableText"/>
              <w:keepNext/>
              <w:keepLines/>
              <w:spacing w:line="190" w:lineRule="auto"/>
            </w:pPr>
            <w:r>
              <w:rPr>
                <w:b/>
              </w:rPr>
              <w:t>字段</w:t>
            </w:r>
          </w:p>
        </w:tc>
        <w:tc>
          <w:tcPr>
            <w:tcW w:w="1752" w:type="dxa"/>
            <w:tcMar>
              <w:top w:w="45" w:type="dxa"/>
              <w:left w:w="45" w:type="dxa"/>
              <w:bottom w:w="45" w:type="dxa"/>
              <w:right w:w="45" w:type="dxa"/>
            </w:tcMar>
          </w:tcPr>
          <w:p w14:paraId="1DE739E7" w14:textId="77777777" w:rsidR="00C54332" w:rsidRDefault="009669BC">
            <w:pPr>
              <w:pStyle w:val="ASMTableText"/>
              <w:keepNext/>
              <w:keepLines/>
              <w:spacing w:line="190" w:lineRule="auto"/>
            </w:pPr>
            <w:r>
              <w:rPr>
                <w:b/>
              </w:rPr>
              <w:t>Carry</w:t>
            </w:r>
          </w:p>
        </w:tc>
        <w:tc>
          <w:tcPr>
            <w:tcW w:w="1503" w:type="dxa"/>
            <w:tcMar>
              <w:top w:w="45" w:type="dxa"/>
              <w:left w:w="45" w:type="dxa"/>
              <w:bottom w:w="45" w:type="dxa"/>
              <w:right w:w="45" w:type="dxa"/>
            </w:tcMar>
          </w:tcPr>
          <w:p w14:paraId="4AA51468" w14:textId="77777777" w:rsidR="00C54332" w:rsidRDefault="009669BC">
            <w:pPr>
              <w:pStyle w:val="ASMTableText"/>
              <w:keepNext/>
              <w:keepLines/>
              <w:spacing w:line="190" w:lineRule="auto"/>
            </w:pPr>
            <w:r>
              <w:rPr>
                <w:b/>
              </w:rPr>
              <w:t>周期</w:t>
            </w:r>
          </w:p>
        </w:tc>
      </w:tr>
      <w:tr w:rsidR="00C54332" w14:paraId="1A662F50" w14:textId="77777777">
        <w:trPr>
          <w:cantSplit/>
        </w:trPr>
        <w:tc>
          <w:tcPr>
            <w:tcW w:w="1835" w:type="dxa"/>
            <w:tcMar>
              <w:top w:w="45" w:type="dxa"/>
              <w:left w:w="45" w:type="dxa"/>
              <w:bottom w:w="45" w:type="dxa"/>
              <w:right w:w="45" w:type="dxa"/>
            </w:tcMar>
          </w:tcPr>
          <w:p w14:paraId="12E97CBB" w14:textId="77777777" w:rsidR="00C54332" w:rsidRDefault="009669BC">
            <w:pPr>
              <w:pStyle w:val="ASMTableText"/>
              <w:keepNext/>
              <w:keepLines/>
              <w:spacing w:line="190" w:lineRule="auto"/>
            </w:pPr>
            <w:bookmarkStart w:id="1115" w:name="asm_idx_0468"/>
            <w:bookmarkEnd w:id="1115"/>
            <w:r>
              <w:rPr>
                <w:rFonts w:ascii="Courier New" w:hAnsi="Courier New" w:cs="Courier New"/>
                <w:color w:val="1F4E79"/>
              </w:rPr>
              <w:t>D0=A</w:t>
            </w:r>
          </w:p>
        </w:tc>
        <w:tc>
          <w:tcPr>
            <w:tcW w:w="1835" w:type="dxa"/>
            <w:tcMar>
              <w:top w:w="45" w:type="dxa"/>
              <w:left w:w="45" w:type="dxa"/>
              <w:bottom w:w="45" w:type="dxa"/>
              <w:right w:w="45" w:type="dxa"/>
            </w:tcMar>
          </w:tcPr>
          <w:p w14:paraId="2262D97E" w14:textId="77777777" w:rsidR="00C54332" w:rsidRDefault="009669BC">
            <w:pPr>
              <w:pStyle w:val="ASMTableText"/>
              <w:keepNext/>
              <w:keepLines/>
              <w:spacing w:line="190" w:lineRule="auto"/>
            </w:pPr>
            <w:r>
              <w:rPr>
                <w:rFonts w:ascii="Courier New" w:hAnsi="Courier New" w:cs="Courier New"/>
                <w:color w:val="1F4E79"/>
              </w:rPr>
              <w:t>130</w:t>
            </w:r>
          </w:p>
        </w:tc>
        <w:tc>
          <w:tcPr>
            <w:tcW w:w="2940" w:type="dxa"/>
            <w:tcMar>
              <w:top w:w="45" w:type="dxa"/>
              <w:left w:w="45" w:type="dxa"/>
              <w:bottom w:w="45" w:type="dxa"/>
              <w:right w:w="45" w:type="dxa"/>
            </w:tcMar>
          </w:tcPr>
          <w:p w14:paraId="453E7C28" w14:textId="77777777" w:rsidR="00C54332" w:rsidRDefault="009669BC">
            <w:pPr>
              <w:pStyle w:val="ASMTableText"/>
              <w:keepNext/>
              <w:keepLines/>
              <w:spacing w:line="190" w:lineRule="auto"/>
            </w:pPr>
            <w:r>
              <w:t xml:space="preserve">D0 </w:t>
            </w:r>
            <w:r>
              <w:t>的</w:t>
            </w:r>
            <w:r>
              <w:t xml:space="preserve"> A </w:t>
            </w:r>
            <w:r>
              <w:t>字段</w:t>
            </w:r>
          </w:p>
        </w:tc>
        <w:tc>
          <w:tcPr>
            <w:tcW w:w="1752" w:type="dxa"/>
            <w:tcMar>
              <w:top w:w="45" w:type="dxa"/>
              <w:left w:w="45" w:type="dxa"/>
              <w:bottom w:w="45" w:type="dxa"/>
              <w:right w:w="45" w:type="dxa"/>
            </w:tcMar>
          </w:tcPr>
          <w:p w14:paraId="092DEC04" w14:textId="77777777" w:rsidR="00C54332" w:rsidRDefault="009669BC">
            <w:pPr>
              <w:pStyle w:val="ASMTableText"/>
              <w:keepNext/>
              <w:keepLines/>
              <w:spacing w:line="190" w:lineRule="auto"/>
            </w:pPr>
            <w:r>
              <w:t>否</w:t>
            </w:r>
          </w:p>
        </w:tc>
        <w:tc>
          <w:tcPr>
            <w:tcW w:w="1503" w:type="dxa"/>
            <w:tcMar>
              <w:top w:w="45" w:type="dxa"/>
              <w:left w:w="45" w:type="dxa"/>
              <w:bottom w:w="45" w:type="dxa"/>
              <w:right w:w="45" w:type="dxa"/>
            </w:tcMar>
          </w:tcPr>
          <w:p w14:paraId="41C414FE" w14:textId="77777777" w:rsidR="00C54332" w:rsidRDefault="009669BC">
            <w:pPr>
              <w:pStyle w:val="ASMTableText"/>
              <w:keepNext/>
              <w:keepLines/>
              <w:spacing w:line="190" w:lineRule="auto"/>
            </w:pPr>
            <w:r>
              <w:t>9.5</w:t>
            </w:r>
          </w:p>
        </w:tc>
      </w:tr>
      <w:tr w:rsidR="00C54332" w14:paraId="07A21B8D" w14:textId="77777777">
        <w:trPr>
          <w:cantSplit/>
        </w:trPr>
        <w:tc>
          <w:tcPr>
            <w:tcW w:w="1835" w:type="dxa"/>
            <w:tcMar>
              <w:top w:w="45" w:type="dxa"/>
              <w:left w:w="45" w:type="dxa"/>
              <w:bottom w:w="45" w:type="dxa"/>
              <w:right w:w="45" w:type="dxa"/>
            </w:tcMar>
          </w:tcPr>
          <w:p w14:paraId="5D31DE23" w14:textId="77777777" w:rsidR="00C54332" w:rsidRDefault="009669BC">
            <w:pPr>
              <w:pStyle w:val="ASMTableText"/>
              <w:spacing w:line="190" w:lineRule="auto"/>
            </w:pPr>
            <w:bookmarkStart w:id="1117" w:name="asm_idx_0470"/>
            <w:bookmarkEnd w:id="1117"/>
            <w:r>
              <w:rPr>
                <w:rFonts w:ascii="Courier New" w:hAnsi="Courier New" w:cs="Courier New"/>
                <w:color w:val="1F4E79"/>
              </w:rPr>
              <w:t>D0=C</w:t>
            </w:r>
          </w:p>
        </w:tc>
        <w:tc>
          <w:tcPr>
            <w:tcW w:w="1835" w:type="dxa"/>
            <w:tcMar>
              <w:top w:w="45" w:type="dxa"/>
              <w:left w:w="45" w:type="dxa"/>
              <w:bottom w:w="45" w:type="dxa"/>
              <w:right w:w="45" w:type="dxa"/>
            </w:tcMar>
          </w:tcPr>
          <w:p w14:paraId="5D23C8E4" w14:textId="77777777" w:rsidR="00C54332" w:rsidRDefault="009669BC">
            <w:pPr>
              <w:pStyle w:val="ASMTableText"/>
              <w:spacing w:line="190" w:lineRule="auto"/>
            </w:pPr>
            <w:r>
              <w:rPr>
                <w:rFonts w:ascii="Courier New" w:hAnsi="Courier New" w:cs="Courier New"/>
                <w:color w:val="1F4E79"/>
              </w:rPr>
              <w:t>134</w:t>
            </w:r>
          </w:p>
        </w:tc>
        <w:tc>
          <w:tcPr>
            <w:tcW w:w="2940" w:type="dxa"/>
            <w:tcMar>
              <w:top w:w="45" w:type="dxa"/>
              <w:left w:w="45" w:type="dxa"/>
              <w:bottom w:w="45" w:type="dxa"/>
              <w:right w:w="45" w:type="dxa"/>
            </w:tcMar>
          </w:tcPr>
          <w:p w14:paraId="40DECD69" w14:textId="77777777" w:rsidR="00C54332" w:rsidRDefault="009669BC">
            <w:pPr>
              <w:pStyle w:val="ASMTableText"/>
              <w:spacing w:line="190" w:lineRule="auto"/>
            </w:pPr>
            <w:r>
              <w:t xml:space="preserve">D0 </w:t>
            </w:r>
            <w:r>
              <w:t>的</w:t>
            </w:r>
            <w:r>
              <w:t xml:space="preserve"> A </w:t>
            </w:r>
            <w:r>
              <w:t>字段</w:t>
            </w:r>
          </w:p>
        </w:tc>
        <w:tc>
          <w:tcPr>
            <w:tcW w:w="1752" w:type="dxa"/>
            <w:tcMar>
              <w:top w:w="45" w:type="dxa"/>
              <w:left w:w="45" w:type="dxa"/>
              <w:bottom w:w="45" w:type="dxa"/>
              <w:right w:w="45" w:type="dxa"/>
            </w:tcMar>
          </w:tcPr>
          <w:p w14:paraId="3E7B1547" w14:textId="77777777" w:rsidR="00C54332" w:rsidRDefault="009669BC">
            <w:pPr>
              <w:pStyle w:val="ASMTableText"/>
              <w:spacing w:line="190" w:lineRule="auto"/>
            </w:pPr>
            <w:r>
              <w:t>否</w:t>
            </w:r>
          </w:p>
        </w:tc>
        <w:tc>
          <w:tcPr>
            <w:tcW w:w="1503" w:type="dxa"/>
            <w:tcMar>
              <w:top w:w="45" w:type="dxa"/>
              <w:left w:w="45" w:type="dxa"/>
              <w:bottom w:w="45" w:type="dxa"/>
              <w:right w:w="45" w:type="dxa"/>
            </w:tcMar>
          </w:tcPr>
          <w:p w14:paraId="12EC205C" w14:textId="77777777" w:rsidR="00C54332" w:rsidRDefault="009669BC">
            <w:pPr>
              <w:pStyle w:val="ASMTableText"/>
              <w:spacing w:line="190" w:lineRule="auto"/>
            </w:pPr>
            <w:r>
              <w:t>9.5</w:t>
            </w:r>
          </w:p>
        </w:tc>
      </w:tr>
      <w:tr w:rsidR="00C54332" w14:paraId="49779398" w14:textId="77777777">
        <w:trPr>
          <w:cantSplit/>
        </w:trPr>
        <w:tc>
          <w:tcPr>
            <w:tcW w:w="1835" w:type="dxa"/>
            <w:tcMar>
              <w:top w:w="45" w:type="dxa"/>
              <w:left w:w="45" w:type="dxa"/>
              <w:bottom w:w="45" w:type="dxa"/>
              <w:right w:w="45" w:type="dxa"/>
            </w:tcMar>
          </w:tcPr>
          <w:p w14:paraId="7107B78D" w14:textId="77777777" w:rsidR="00C54332" w:rsidRDefault="009669BC">
            <w:pPr>
              <w:pStyle w:val="ASMTableText"/>
              <w:spacing w:line="190" w:lineRule="auto"/>
            </w:pPr>
            <w:bookmarkStart w:id="1122" w:name="asm_idx_0475"/>
            <w:bookmarkEnd w:id="1122"/>
            <w:r>
              <w:rPr>
                <w:rFonts w:ascii="Courier New" w:hAnsi="Courier New" w:cs="Courier New"/>
                <w:color w:val="1F4E79"/>
              </w:rPr>
              <w:t>D1=A</w:t>
            </w:r>
          </w:p>
        </w:tc>
        <w:tc>
          <w:tcPr>
            <w:tcW w:w="1835" w:type="dxa"/>
            <w:tcMar>
              <w:top w:w="45" w:type="dxa"/>
              <w:left w:w="45" w:type="dxa"/>
              <w:bottom w:w="45" w:type="dxa"/>
              <w:right w:w="45" w:type="dxa"/>
            </w:tcMar>
          </w:tcPr>
          <w:p w14:paraId="5019996D" w14:textId="77777777" w:rsidR="00C54332" w:rsidRDefault="009669BC">
            <w:pPr>
              <w:pStyle w:val="ASMTableText"/>
              <w:spacing w:line="190" w:lineRule="auto"/>
            </w:pPr>
            <w:r>
              <w:rPr>
                <w:rFonts w:ascii="Courier New" w:hAnsi="Courier New" w:cs="Courier New"/>
                <w:color w:val="1F4E79"/>
              </w:rPr>
              <w:t>131</w:t>
            </w:r>
          </w:p>
        </w:tc>
        <w:tc>
          <w:tcPr>
            <w:tcW w:w="2940" w:type="dxa"/>
            <w:tcMar>
              <w:top w:w="45" w:type="dxa"/>
              <w:left w:w="45" w:type="dxa"/>
              <w:bottom w:w="45" w:type="dxa"/>
              <w:right w:w="45" w:type="dxa"/>
            </w:tcMar>
          </w:tcPr>
          <w:p w14:paraId="011FD886" w14:textId="77777777" w:rsidR="00C54332" w:rsidRDefault="009669BC">
            <w:pPr>
              <w:pStyle w:val="ASMTableText"/>
              <w:spacing w:line="190" w:lineRule="auto"/>
            </w:pPr>
            <w:r>
              <w:t xml:space="preserve">D1 </w:t>
            </w:r>
            <w:r>
              <w:t>的</w:t>
            </w:r>
            <w:r>
              <w:t xml:space="preserve"> A </w:t>
            </w:r>
            <w:r>
              <w:t>字段</w:t>
            </w:r>
          </w:p>
        </w:tc>
        <w:tc>
          <w:tcPr>
            <w:tcW w:w="1752" w:type="dxa"/>
            <w:tcMar>
              <w:top w:w="45" w:type="dxa"/>
              <w:left w:w="45" w:type="dxa"/>
              <w:bottom w:w="45" w:type="dxa"/>
              <w:right w:w="45" w:type="dxa"/>
            </w:tcMar>
          </w:tcPr>
          <w:p w14:paraId="3DC22BB3" w14:textId="77777777" w:rsidR="00C54332" w:rsidRDefault="009669BC">
            <w:pPr>
              <w:pStyle w:val="ASMTableText"/>
              <w:spacing w:line="190" w:lineRule="auto"/>
            </w:pPr>
            <w:r>
              <w:t>否</w:t>
            </w:r>
          </w:p>
        </w:tc>
        <w:tc>
          <w:tcPr>
            <w:tcW w:w="1503" w:type="dxa"/>
            <w:tcMar>
              <w:top w:w="45" w:type="dxa"/>
              <w:left w:w="45" w:type="dxa"/>
              <w:bottom w:w="45" w:type="dxa"/>
              <w:right w:w="45" w:type="dxa"/>
            </w:tcMar>
          </w:tcPr>
          <w:p w14:paraId="5D135382" w14:textId="77777777" w:rsidR="00C54332" w:rsidRDefault="009669BC">
            <w:pPr>
              <w:pStyle w:val="ASMTableText"/>
              <w:spacing w:line="190" w:lineRule="auto"/>
            </w:pPr>
            <w:r>
              <w:t>9.5</w:t>
            </w:r>
          </w:p>
        </w:tc>
      </w:tr>
      <w:tr w:rsidR="00C54332" w14:paraId="6594A667" w14:textId="77777777">
        <w:trPr>
          <w:cantSplit/>
        </w:trPr>
        <w:tc>
          <w:tcPr>
            <w:tcW w:w="1835" w:type="dxa"/>
            <w:tcMar>
              <w:top w:w="45" w:type="dxa"/>
              <w:left w:w="45" w:type="dxa"/>
              <w:bottom w:w="45" w:type="dxa"/>
              <w:right w:w="45" w:type="dxa"/>
            </w:tcMar>
          </w:tcPr>
          <w:p w14:paraId="0B66013E" w14:textId="77777777" w:rsidR="00C54332" w:rsidRDefault="009669BC">
            <w:pPr>
              <w:pStyle w:val="ASMTableText"/>
              <w:spacing w:line="190" w:lineRule="auto"/>
            </w:pPr>
            <w:bookmarkStart w:id="1124" w:name="asm_idx_0477"/>
            <w:bookmarkEnd w:id="1124"/>
            <w:r>
              <w:rPr>
                <w:rFonts w:ascii="Courier New" w:hAnsi="Courier New" w:cs="Courier New"/>
                <w:color w:val="1F4E79"/>
              </w:rPr>
              <w:t>D1=C</w:t>
            </w:r>
          </w:p>
        </w:tc>
        <w:tc>
          <w:tcPr>
            <w:tcW w:w="1835" w:type="dxa"/>
            <w:tcMar>
              <w:top w:w="45" w:type="dxa"/>
              <w:left w:w="45" w:type="dxa"/>
              <w:bottom w:w="45" w:type="dxa"/>
              <w:right w:w="45" w:type="dxa"/>
            </w:tcMar>
          </w:tcPr>
          <w:p w14:paraId="634A64E3" w14:textId="77777777" w:rsidR="00C54332" w:rsidRDefault="009669BC">
            <w:pPr>
              <w:pStyle w:val="ASMTableText"/>
              <w:spacing w:line="190" w:lineRule="auto"/>
            </w:pPr>
            <w:r>
              <w:rPr>
                <w:rFonts w:ascii="Courier New" w:hAnsi="Courier New" w:cs="Courier New"/>
                <w:color w:val="1F4E79"/>
              </w:rPr>
              <w:t>135</w:t>
            </w:r>
          </w:p>
        </w:tc>
        <w:tc>
          <w:tcPr>
            <w:tcW w:w="2940" w:type="dxa"/>
            <w:tcMar>
              <w:top w:w="45" w:type="dxa"/>
              <w:left w:w="45" w:type="dxa"/>
              <w:bottom w:w="45" w:type="dxa"/>
              <w:right w:w="45" w:type="dxa"/>
            </w:tcMar>
          </w:tcPr>
          <w:p w14:paraId="380D4F9A" w14:textId="77777777" w:rsidR="00C54332" w:rsidRDefault="009669BC">
            <w:pPr>
              <w:pStyle w:val="ASMTableText"/>
              <w:spacing w:line="190" w:lineRule="auto"/>
            </w:pPr>
            <w:r>
              <w:t xml:space="preserve">D1 </w:t>
            </w:r>
            <w:r>
              <w:t>的</w:t>
            </w:r>
            <w:r>
              <w:t xml:space="preserve"> A </w:t>
            </w:r>
            <w:r>
              <w:t>字段</w:t>
            </w:r>
          </w:p>
        </w:tc>
        <w:tc>
          <w:tcPr>
            <w:tcW w:w="1752" w:type="dxa"/>
            <w:tcMar>
              <w:top w:w="45" w:type="dxa"/>
              <w:left w:w="45" w:type="dxa"/>
              <w:bottom w:w="45" w:type="dxa"/>
              <w:right w:w="45" w:type="dxa"/>
            </w:tcMar>
          </w:tcPr>
          <w:p w14:paraId="71B39970" w14:textId="77777777" w:rsidR="00C54332" w:rsidRDefault="009669BC">
            <w:pPr>
              <w:pStyle w:val="ASMTableText"/>
              <w:spacing w:line="190" w:lineRule="auto"/>
            </w:pPr>
            <w:r>
              <w:t>否</w:t>
            </w:r>
          </w:p>
        </w:tc>
        <w:tc>
          <w:tcPr>
            <w:tcW w:w="1503" w:type="dxa"/>
            <w:tcMar>
              <w:top w:w="45" w:type="dxa"/>
              <w:left w:w="45" w:type="dxa"/>
              <w:bottom w:w="45" w:type="dxa"/>
              <w:right w:w="45" w:type="dxa"/>
            </w:tcMar>
          </w:tcPr>
          <w:p w14:paraId="12125D5E" w14:textId="77777777" w:rsidR="00C54332" w:rsidRDefault="009669BC">
            <w:pPr>
              <w:pStyle w:val="ASMTableText"/>
              <w:spacing w:line="190" w:lineRule="auto"/>
            </w:pPr>
            <w:r>
              <w:t>9.5</w:t>
            </w:r>
          </w:p>
        </w:tc>
      </w:tr>
    </w:tbl>
    <w:p w14:paraId="12C0B3A8" w14:textId="77777777" w:rsidR="00C54332" w:rsidRDefault="00C54332">
      <w:pPr>
        <w:spacing w:after="0" w:line="80" w:lineRule="auto"/>
      </w:pPr>
    </w:p>
    <w:p w14:paraId="05B8FFA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也可以只复制</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个半字节，让第</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个保持不变。也就是说，</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半字节保留原值，</w:t>
      </w: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个半字节覆盖其余</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w:t>
      </w:r>
    </w:p>
    <w:p w14:paraId="2533CE4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这些助记符与前面相似，只是在末尾增加字母</w:t>
      </w:r>
      <w:r>
        <w:rPr>
          <w:rFonts w:ascii="Futura-Medium" w:hAnsi="Futura-Medium" w:cs="Futura-Medium" w:eastAsia="SimSun"/>
          <w:sz w:val="20"/>
          <w:szCs w:val="20"/>
          <w:spacing w:val="0"/>
        </w:rPr>
        <w:t xml:space="preserve"> S</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816"/>
        <w:gridCol w:w="1816"/>
        <w:gridCol w:w="3013"/>
        <w:gridCol w:w="1733"/>
        <w:gridCol w:w="1489"/>
      </w:tblGrid>
      <w:tr w:rsidR="00C54332" w14:paraId="4C8A3433" w14:textId="77777777">
        <w:trPr>
          <w:cantSplit/>
          <w:tblHeader/>
        </w:trPr>
        <w:tc>
          <w:tcPr>
            <w:tcW w:w="1816" w:type="dxa"/>
            <w:tcMar>
              <w:top w:w="45" w:type="dxa"/>
              <w:left w:w="45" w:type="dxa"/>
              <w:bottom w:w="45" w:type="dxa"/>
              <w:right w:w="45" w:type="dxa"/>
            </w:tcMar>
          </w:tcPr>
          <w:p w14:paraId="4F7C7CBD" w14:textId="77777777" w:rsidR="00C54332" w:rsidRDefault="009669BC">
            <w:pPr>
              <w:pStyle w:val="ASMTableText"/>
              <w:keepNext/>
              <w:keepLines/>
              <w:spacing w:line="190" w:lineRule="auto"/>
            </w:pPr>
            <w:r>
              <w:rPr>
                <w:b/>
              </w:rPr>
              <w:t>助记符</w:t>
            </w:r>
          </w:p>
        </w:tc>
        <w:tc>
          <w:tcPr>
            <w:tcW w:w="1816" w:type="dxa"/>
            <w:tcMar>
              <w:top w:w="45" w:type="dxa"/>
              <w:left w:w="45" w:type="dxa"/>
              <w:bottom w:w="45" w:type="dxa"/>
              <w:right w:w="45" w:type="dxa"/>
            </w:tcMar>
          </w:tcPr>
          <w:p w14:paraId="75CA326D" w14:textId="77777777" w:rsidR="00C54332" w:rsidRDefault="009669BC">
            <w:pPr>
              <w:pStyle w:val="ASMTableText"/>
              <w:keepNext/>
              <w:keepLines/>
              <w:spacing w:line="190" w:lineRule="auto"/>
            </w:pPr>
            <w:r>
              <w:rPr>
                <w:b/>
              </w:rPr>
              <w:t>操作码</w:t>
            </w:r>
          </w:p>
        </w:tc>
        <w:tc>
          <w:tcPr>
            <w:tcW w:w="3013" w:type="dxa"/>
            <w:tcMar>
              <w:top w:w="45" w:type="dxa"/>
              <w:left w:w="45" w:type="dxa"/>
              <w:bottom w:w="45" w:type="dxa"/>
              <w:right w:w="45" w:type="dxa"/>
            </w:tcMar>
          </w:tcPr>
          <w:p w14:paraId="68FD82A5" w14:textId="77777777" w:rsidR="00C54332" w:rsidRDefault="009669BC">
            <w:pPr>
              <w:pStyle w:val="ASMTableText"/>
              <w:keepNext/>
              <w:keepLines/>
              <w:spacing w:line="190" w:lineRule="auto"/>
            </w:pPr>
            <w:r>
              <w:rPr>
                <w:b/>
              </w:rPr>
              <w:t>字段</w:t>
            </w:r>
          </w:p>
        </w:tc>
        <w:tc>
          <w:tcPr>
            <w:tcW w:w="1733" w:type="dxa"/>
            <w:tcMar>
              <w:top w:w="45" w:type="dxa"/>
              <w:left w:w="45" w:type="dxa"/>
              <w:bottom w:w="45" w:type="dxa"/>
              <w:right w:w="45" w:type="dxa"/>
            </w:tcMar>
          </w:tcPr>
          <w:p w14:paraId="6089E84E" w14:textId="77777777" w:rsidR="00C54332" w:rsidRDefault="009669BC">
            <w:pPr>
              <w:pStyle w:val="ASMTableText"/>
              <w:keepNext/>
              <w:keepLines/>
              <w:spacing w:line="190" w:lineRule="auto"/>
            </w:pPr>
            <w:r>
              <w:rPr>
                <w:b/>
              </w:rPr>
              <w:t>Carry</w:t>
            </w:r>
          </w:p>
        </w:tc>
        <w:tc>
          <w:tcPr>
            <w:tcW w:w="1489" w:type="dxa"/>
            <w:tcMar>
              <w:top w:w="45" w:type="dxa"/>
              <w:left w:w="45" w:type="dxa"/>
              <w:bottom w:w="45" w:type="dxa"/>
              <w:right w:w="45" w:type="dxa"/>
            </w:tcMar>
          </w:tcPr>
          <w:p w14:paraId="25A1D58C" w14:textId="77777777" w:rsidR="00C54332" w:rsidRDefault="009669BC">
            <w:pPr>
              <w:pStyle w:val="ASMTableText"/>
              <w:keepNext/>
              <w:keepLines/>
              <w:spacing w:line="190" w:lineRule="auto"/>
            </w:pPr>
            <w:r>
              <w:rPr>
                <w:b/>
              </w:rPr>
              <w:t>周期</w:t>
            </w:r>
          </w:p>
        </w:tc>
      </w:tr>
      <w:tr w:rsidR="00C54332" w14:paraId="60A003D7" w14:textId="77777777">
        <w:trPr>
          <w:cantSplit/>
        </w:trPr>
        <w:tc>
          <w:tcPr>
            <w:tcW w:w="1816" w:type="dxa"/>
            <w:tcMar>
              <w:top w:w="45" w:type="dxa"/>
              <w:left w:w="45" w:type="dxa"/>
              <w:bottom w:w="45" w:type="dxa"/>
              <w:right w:w="45" w:type="dxa"/>
            </w:tcMar>
          </w:tcPr>
          <w:p w14:paraId="6D016849" w14:textId="77777777" w:rsidR="00C54332" w:rsidRDefault="009669BC">
            <w:pPr>
              <w:pStyle w:val="ASMTableText"/>
              <w:keepNext/>
              <w:keepLines/>
              <w:spacing w:line="190" w:lineRule="auto"/>
            </w:pPr>
            <w:bookmarkStart w:id="1116" w:name="asm_idx_0469"/>
            <w:bookmarkEnd w:id="1116"/>
            <w:r>
              <w:rPr>
                <w:rFonts w:ascii="Courier New" w:hAnsi="Courier New" w:cs="Courier New"/>
                <w:color w:val="1F4E79"/>
              </w:rPr>
              <w:t>D0=AS</w:t>
            </w:r>
          </w:p>
        </w:tc>
        <w:tc>
          <w:tcPr>
            <w:tcW w:w="1816" w:type="dxa"/>
            <w:tcMar>
              <w:top w:w="45" w:type="dxa"/>
              <w:left w:w="45" w:type="dxa"/>
              <w:bottom w:w="45" w:type="dxa"/>
              <w:right w:w="45" w:type="dxa"/>
            </w:tcMar>
          </w:tcPr>
          <w:p w14:paraId="6A0A979A" w14:textId="77777777" w:rsidR="00C54332" w:rsidRDefault="009669BC">
            <w:pPr>
              <w:pStyle w:val="ASMTableText"/>
              <w:keepNext/>
              <w:keepLines/>
              <w:spacing w:line="190" w:lineRule="auto"/>
            </w:pPr>
            <w:r>
              <w:rPr>
                <w:rFonts w:ascii="Courier New" w:hAnsi="Courier New" w:cs="Courier New"/>
                <w:color w:val="1F4E79"/>
              </w:rPr>
              <w:t>138</w:t>
            </w:r>
          </w:p>
        </w:tc>
        <w:tc>
          <w:tcPr>
            <w:tcW w:w="3013" w:type="dxa"/>
            <w:tcMar>
              <w:top w:w="45" w:type="dxa"/>
              <w:left w:w="45" w:type="dxa"/>
              <w:bottom w:w="45" w:type="dxa"/>
              <w:right w:w="45" w:type="dxa"/>
            </w:tcMar>
          </w:tcPr>
          <w:p w14:paraId="3366DC1E" w14:textId="77777777" w:rsidR="00C54332" w:rsidRDefault="009669BC">
            <w:pPr>
              <w:pStyle w:val="ASMTableText"/>
              <w:keepNext/>
              <w:keepLines/>
              <w:spacing w:line="190" w:lineRule="auto"/>
            </w:pPr>
            <w:r>
              <w:t>仅</w:t>
            </w:r>
            <w:r>
              <w:t xml:space="preserve"> 4 </w:t>
            </w:r>
            <w:r>
              <w:t>个半字节</w:t>
            </w:r>
          </w:p>
        </w:tc>
        <w:tc>
          <w:tcPr>
            <w:tcW w:w="1733" w:type="dxa"/>
            <w:tcMar>
              <w:top w:w="45" w:type="dxa"/>
              <w:left w:w="45" w:type="dxa"/>
              <w:bottom w:w="45" w:type="dxa"/>
              <w:right w:w="45" w:type="dxa"/>
            </w:tcMar>
          </w:tcPr>
          <w:p w14:paraId="0C173754" w14:textId="77777777" w:rsidR="00C54332" w:rsidRDefault="009669BC">
            <w:pPr>
              <w:pStyle w:val="ASMTableText"/>
              <w:keepNext/>
              <w:keepLines/>
              <w:spacing w:line="190" w:lineRule="auto"/>
            </w:pPr>
            <w:r>
              <w:t>否</w:t>
            </w:r>
          </w:p>
        </w:tc>
        <w:tc>
          <w:tcPr>
            <w:tcW w:w="1489" w:type="dxa"/>
            <w:tcMar>
              <w:top w:w="45" w:type="dxa"/>
              <w:left w:w="45" w:type="dxa"/>
              <w:bottom w:w="45" w:type="dxa"/>
              <w:right w:w="45" w:type="dxa"/>
            </w:tcMar>
          </w:tcPr>
          <w:p w14:paraId="71B24F7B" w14:textId="77777777" w:rsidR="00C54332" w:rsidRDefault="009669BC">
            <w:pPr>
              <w:pStyle w:val="ASMTableText"/>
              <w:keepNext/>
              <w:keepLines/>
              <w:spacing w:line="190" w:lineRule="auto"/>
            </w:pPr>
            <w:r>
              <w:t>8.5</w:t>
            </w:r>
          </w:p>
        </w:tc>
      </w:tr>
      <w:tr w:rsidR="00C54332" w14:paraId="01D1EFB3" w14:textId="77777777">
        <w:trPr>
          <w:cantSplit/>
        </w:trPr>
        <w:tc>
          <w:tcPr>
            <w:tcW w:w="1816" w:type="dxa"/>
            <w:tcMar>
              <w:top w:w="45" w:type="dxa"/>
              <w:left w:w="45" w:type="dxa"/>
              <w:bottom w:w="45" w:type="dxa"/>
              <w:right w:w="45" w:type="dxa"/>
            </w:tcMar>
          </w:tcPr>
          <w:p w14:paraId="75C02725" w14:textId="77777777" w:rsidR="00C54332" w:rsidRDefault="009669BC">
            <w:pPr>
              <w:pStyle w:val="ASMTableText"/>
              <w:spacing w:line="190" w:lineRule="auto"/>
            </w:pPr>
            <w:bookmarkStart w:id="1118" w:name="asm_idx_0471"/>
            <w:bookmarkEnd w:id="1118"/>
            <w:r>
              <w:rPr>
                <w:rFonts w:ascii="Courier New" w:hAnsi="Courier New" w:cs="Courier New"/>
                <w:color w:val="1F4E79"/>
              </w:rPr>
              <w:t>D0=CS</w:t>
            </w:r>
          </w:p>
        </w:tc>
        <w:tc>
          <w:tcPr>
            <w:tcW w:w="1816" w:type="dxa"/>
            <w:tcMar>
              <w:top w:w="45" w:type="dxa"/>
              <w:left w:w="45" w:type="dxa"/>
              <w:bottom w:w="45" w:type="dxa"/>
              <w:right w:w="45" w:type="dxa"/>
            </w:tcMar>
          </w:tcPr>
          <w:p w14:paraId="67AAA0B0" w14:textId="77777777" w:rsidR="00C54332" w:rsidRDefault="009669BC">
            <w:pPr>
              <w:pStyle w:val="ASMTableText"/>
              <w:spacing w:line="190" w:lineRule="auto"/>
            </w:pPr>
            <w:r>
              <w:rPr>
                <w:rFonts w:ascii="Courier New" w:hAnsi="Courier New" w:cs="Courier New"/>
                <w:color w:val="1F4E79"/>
              </w:rPr>
              <w:t>13C</w:t>
            </w:r>
          </w:p>
        </w:tc>
        <w:tc>
          <w:tcPr>
            <w:tcW w:w="3013" w:type="dxa"/>
            <w:tcMar>
              <w:top w:w="45" w:type="dxa"/>
              <w:left w:w="45" w:type="dxa"/>
              <w:bottom w:w="45" w:type="dxa"/>
              <w:right w:w="45" w:type="dxa"/>
            </w:tcMar>
          </w:tcPr>
          <w:p w14:paraId="17E36FA9" w14:textId="77777777" w:rsidR="00C54332" w:rsidRDefault="009669BC">
            <w:pPr>
              <w:pStyle w:val="ASMTableText"/>
              <w:spacing w:line="190" w:lineRule="auto"/>
            </w:pPr>
            <w:r>
              <w:t>仅</w:t>
            </w:r>
            <w:r>
              <w:t xml:space="preserve"> 4 </w:t>
            </w:r>
            <w:r>
              <w:t>个半字节</w:t>
            </w:r>
          </w:p>
        </w:tc>
        <w:tc>
          <w:tcPr>
            <w:tcW w:w="1733" w:type="dxa"/>
            <w:tcMar>
              <w:top w:w="45" w:type="dxa"/>
              <w:left w:w="45" w:type="dxa"/>
              <w:bottom w:w="45" w:type="dxa"/>
              <w:right w:w="45" w:type="dxa"/>
            </w:tcMar>
          </w:tcPr>
          <w:p w14:paraId="0B3F5335" w14:textId="77777777" w:rsidR="00C54332" w:rsidRDefault="009669BC">
            <w:pPr>
              <w:pStyle w:val="ASMTableText"/>
              <w:spacing w:line="190" w:lineRule="auto"/>
            </w:pPr>
            <w:r>
              <w:t>否</w:t>
            </w:r>
          </w:p>
        </w:tc>
        <w:tc>
          <w:tcPr>
            <w:tcW w:w="1489" w:type="dxa"/>
            <w:tcMar>
              <w:top w:w="45" w:type="dxa"/>
              <w:left w:w="45" w:type="dxa"/>
              <w:bottom w:w="45" w:type="dxa"/>
              <w:right w:w="45" w:type="dxa"/>
            </w:tcMar>
          </w:tcPr>
          <w:p w14:paraId="1767BD32" w14:textId="77777777" w:rsidR="00C54332" w:rsidRDefault="009669BC">
            <w:pPr>
              <w:pStyle w:val="ASMTableText"/>
              <w:spacing w:line="190" w:lineRule="auto"/>
            </w:pPr>
            <w:r>
              <w:t>8.5</w:t>
            </w:r>
          </w:p>
        </w:tc>
      </w:tr>
      <w:tr w:rsidR="00C54332" w14:paraId="33C20C1E" w14:textId="77777777">
        <w:trPr>
          <w:cantSplit/>
        </w:trPr>
        <w:tc>
          <w:tcPr>
            <w:tcW w:w="1816" w:type="dxa"/>
            <w:tcMar>
              <w:top w:w="45" w:type="dxa"/>
              <w:left w:w="45" w:type="dxa"/>
              <w:bottom w:w="45" w:type="dxa"/>
              <w:right w:w="45" w:type="dxa"/>
            </w:tcMar>
          </w:tcPr>
          <w:p w14:paraId="6DE552E8" w14:textId="77777777" w:rsidR="00C54332" w:rsidRDefault="009669BC">
            <w:pPr>
              <w:pStyle w:val="ASMTableText"/>
              <w:spacing w:line="190" w:lineRule="auto"/>
            </w:pPr>
            <w:bookmarkStart w:id="1123" w:name="asm_idx_0476"/>
            <w:bookmarkEnd w:id="1123"/>
            <w:r>
              <w:rPr>
                <w:rFonts w:ascii="Courier New" w:hAnsi="Courier New" w:cs="Courier New"/>
                <w:color w:val="1F4E79"/>
              </w:rPr>
              <w:t>D1=AS</w:t>
            </w:r>
          </w:p>
        </w:tc>
        <w:tc>
          <w:tcPr>
            <w:tcW w:w="1816" w:type="dxa"/>
            <w:tcMar>
              <w:top w:w="45" w:type="dxa"/>
              <w:left w:w="45" w:type="dxa"/>
              <w:bottom w:w="45" w:type="dxa"/>
              <w:right w:w="45" w:type="dxa"/>
            </w:tcMar>
          </w:tcPr>
          <w:p w14:paraId="11AA86EC" w14:textId="77777777" w:rsidR="00C54332" w:rsidRDefault="009669BC">
            <w:pPr>
              <w:pStyle w:val="ASMTableText"/>
              <w:spacing w:line="190" w:lineRule="auto"/>
            </w:pPr>
            <w:r>
              <w:rPr>
                <w:rFonts w:ascii="Courier New" w:hAnsi="Courier New" w:cs="Courier New"/>
                <w:color w:val="1F4E79"/>
              </w:rPr>
              <w:t>139</w:t>
            </w:r>
          </w:p>
        </w:tc>
        <w:tc>
          <w:tcPr>
            <w:tcW w:w="3013" w:type="dxa"/>
            <w:tcMar>
              <w:top w:w="45" w:type="dxa"/>
              <w:left w:w="45" w:type="dxa"/>
              <w:bottom w:w="45" w:type="dxa"/>
              <w:right w:w="45" w:type="dxa"/>
            </w:tcMar>
          </w:tcPr>
          <w:p w14:paraId="5606C0DC" w14:textId="77777777" w:rsidR="00C54332" w:rsidRDefault="009669BC">
            <w:pPr>
              <w:pStyle w:val="ASMTableText"/>
              <w:spacing w:line="190" w:lineRule="auto"/>
            </w:pPr>
            <w:r>
              <w:t>仅</w:t>
            </w:r>
            <w:r>
              <w:t xml:space="preserve"> 4 </w:t>
            </w:r>
            <w:r>
              <w:t>个半字节</w:t>
            </w:r>
          </w:p>
        </w:tc>
        <w:tc>
          <w:tcPr>
            <w:tcW w:w="1733" w:type="dxa"/>
            <w:tcMar>
              <w:top w:w="45" w:type="dxa"/>
              <w:left w:w="45" w:type="dxa"/>
              <w:bottom w:w="45" w:type="dxa"/>
              <w:right w:w="45" w:type="dxa"/>
            </w:tcMar>
          </w:tcPr>
          <w:p w14:paraId="5C218971" w14:textId="77777777" w:rsidR="00C54332" w:rsidRDefault="009669BC">
            <w:pPr>
              <w:pStyle w:val="ASMTableText"/>
              <w:spacing w:line="190" w:lineRule="auto"/>
            </w:pPr>
            <w:r>
              <w:t>否</w:t>
            </w:r>
          </w:p>
        </w:tc>
        <w:tc>
          <w:tcPr>
            <w:tcW w:w="1489" w:type="dxa"/>
            <w:tcMar>
              <w:top w:w="45" w:type="dxa"/>
              <w:left w:w="45" w:type="dxa"/>
              <w:bottom w:w="45" w:type="dxa"/>
              <w:right w:w="45" w:type="dxa"/>
            </w:tcMar>
          </w:tcPr>
          <w:p w14:paraId="0DA2A5DF" w14:textId="77777777" w:rsidR="00C54332" w:rsidRDefault="009669BC">
            <w:pPr>
              <w:pStyle w:val="ASMTableText"/>
              <w:spacing w:line="190" w:lineRule="auto"/>
            </w:pPr>
            <w:r>
              <w:t>8.5</w:t>
            </w:r>
          </w:p>
        </w:tc>
      </w:tr>
      <w:tr w:rsidR="00C54332" w14:paraId="6BA76000" w14:textId="77777777">
        <w:trPr>
          <w:cantSplit/>
        </w:trPr>
        <w:tc>
          <w:tcPr>
            <w:tcW w:w="1816" w:type="dxa"/>
            <w:tcMar>
              <w:top w:w="45" w:type="dxa"/>
              <w:left w:w="45" w:type="dxa"/>
              <w:bottom w:w="45" w:type="dxa"/>
              <w:right w:w="45" w:type="dxa"/>
            </w:tcMar>
          </w:tcPr>
          <w:p w14:paraId="3657A5E7" w14:textId="77777777" w:rsidR="00C54332" w:rsidRDefault="009669BC">
            <w:pPr>
              <w:pStyle w:val="ASMTableText"/>
              <w:spacing w:line="190" w:lineRule="auto"/>
            </w:pPr>
            <w:bookmarkStart w:id="1125" w:name="asm_idx_0478"/>
            <w:bookmarkEnd w:id="1125"/>
            <w:r>
              <w:rPr>
                <w:rFonts w:ascii="Courier New" w:hAnsi="Courier New" w:cs="Courier New"/>
                <w:color w:val="1F4E79"/>
              </w:rPr>
              <w:t>D1=CS</w:t>
            </w:r>
          </w:p>
        </w:tc>
        <w:tc>
          <w:tcPr>
            <w:tcW w:w="1816" w:type="dxa"/>
            <w:tcMar>
              <w:top w:w="45" w:type="dxa"/>
              <w:left w:w="45" w:type="dxa"/>
              <w:bottom w:w="45" w:type="dxa"/>
              <w:right w:w="45" w:type="dxa"/>
            </w:tcMar>
          </w:tcPr>
          <w:p w14:paraId="5B8461F0" w14:textId="77777777" w:rsidR="00C54332" w:rsidRDefault="009669BC">
            <w:pPr>
              <w:pStyle w:val="ASMTableText"/>
              <w:spacing w:line="190" w:lineRule="auto"/>
            </w:pPr>
            <w:r>
              <w:rPr>
                <w:rFonts w:ascii="Courier New" w:hAnsi="Courier New" w:cs="Courier New"/>
                <w:color w:val="1F4E79"/>
              </w:rPr>
              <w:t>13D</w:t>
            </w:r>
          </w:p>
        </w:tc>
        <w:tc>
          <w:tcPr>
            <w:tcW w:w="3013" w:type="dxa"/>
            <w:tcMar>
              <w:top w:w="45" w:type="dxa"/>
              <w:left w:w="45" w:type="dxa"/>
              <w:bottom w:w="45" w:type="dxa"/>
              <w:right w:w="45" w:type="dxa"/>
            </w:tcMar>
          </w:tcPr>
          <w:p w14:paraId="00AE17EC" w14:textId="77777777" w:rsidR="00C54332" w:rsidRDefault="009669BC">
            <w:pPr>
              <w:pStyle w:val="ASMTableText"/>
              <w:spacing w:line="190" w:lineRule="auto"/>
            </w:pPr>
            <w:r>
              <w:t>仅</w:t>
            </w:r>
            <w:r>
              <w:t xml:space="preserve"> 4 </w:t>
            </w:r>
            <w:r>
              <w:t>个半字节</w:t>
            </w:r>
          </w:p>
        </w:tc>
        <w:tc>
          <w:tcPr>
            <w:tcW w:w="1733" w:type="dxa"/>
            <w:tcMar>
              <w:top w:w="45" w:type="dxa"/>
              <w:left w:w="45" w:type="dxa"/>
              <w:bottom w:w="45" w:type="dxa"/>
              <w:right w:w="45" w:type="dxa"/>
            </w:tcMar>
          </w:tcPr>
          <w:p w14:paraId="31D86325" w14:textId="77777777" w:rsidR="00C54332" w:rsidRDefault="009669BC">
            <w:pPr>
              <w:pStyle w:val="ASMTableText"/>
              <w:spacing w:line="190" w:lineRule="auto"/>
            </w:pPr>
            <w:r>
              <w:t>否</w:t>
            </w:r>
          </w:p>
        </w:tc>
        <w:tc>
          <w:tcPr>
            <w:tcW w:w="1489" w:type="dxa"/>
            <w:tcMar>
              <w:top w:w="45" w:type="dxa"/>
              <w:left w:w="45" w:type="dxa"/>
              <w:bottom w:w="45" w:type="dxa"/>
              <w:right w:w="45" w:type="dxa"/>
            </w:tcMar>
          </w:tcPr>
          <w:p w14:paraId="556054F0" w14:textId="77777777" w:rsidR="00C54332" w:rsidRDefault="009669BC">
            <w:pPr>
              <w:pStyle w:val="ASMTableText"/>
              <w:spacing w:line="190" w:lineRule="auto"/>
            </w:pPr>
            <w:r>
              <w:t>8.5</w:t>
            </w:r>
          </w:p>
        </w:tc>
      </w:tr>
    </w:tbl>
    <w:p w14:paraId="0F1ADC3C" w14:textId="77777777" w:rsidR="00C54332" w:rsidRDefault="00C54332">
      <w:pPr>
        <w:spacing w:after="0" w:line="80" w:lineRule="auto"/>
      </w:pPr>
    </w:p>
    <w:p w14:paraId="147FA392"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76" w:name="_Toc238930170"/>
      <w:bookmarkStart w:id="1491" w:name="asm_heading_0133"/>
      <w:bookmarkEnd w:id="1491"/>
      <w:r>
        <w:rPr>
          <w:rFonts w:ascii="Futura-Heavy" w:hAnsi="Futura-Heavy" w:cs="Futura-Heavy" w:eastAsia="SimSun"/>
          <w:b w:val="1"/>
          <w:sz w:val="24"/>
          <w:szCs w:val="24"/>
          <w:spacing w:val="0"/>
          <w:bCs w:val="1"/>
          <w:color w:val="000000"/>
        </w:rPr>
        <w:lastRenderedPageBreak/>
        <w:t xml:space="preserve">35.4 </w:t>
      </w:r>
      <w:r>
        <w:rPr>
          <w:rFonts w:ascii="Futura-Heavy" w:hAnsi="Futura-Heavy" w:cs="Futura-Heavy" w:eastAsia="SimSun"/>
          <w:b w:val="1"/>
          <w:sz w:val="24"/>
          <w:szCs w:val="24"/>
          <w:spacing w:val="0"/>
          <w:bCs w:val="1"/>
          <w:color w:val="000000"/>
        </w:rPr>
        <w:t>在</w:t>
      </w:r>
      <w:r>
        <w:rPr>
          <w:rFonts w:ascii="Futura-Heavy" w:hAnsi="Futura-Heavy" w:cs="Futura-Heavy" w:eastAsia="SimSun"/>
          <w:b w:val="1"/>
          <w:sz w:val="24"/>
          <w:szCs w:val="24"/>
          <w:spacing w:val="0"/>
          <w:bCs w:val="1"/>
          <w:color w:val="000000"/>
        </w:rPr>
        <w:t xml:space="preserve"> A/C </w:t>
      </w:r>
      <w:r>
        <w:rPr>
          <w:rFonts w:ascii="Futura-Heavy" w:hAnsi="Futura-Heavy" w:cs="Futura-Heavy" w:eastAsia="SimSun"/>
          <w:b w:val="1"/>
          <w:sz w:val="24"/>
          <w:szCs w:val="24"/>
          <w:spacing w:val="0"/>
          <w:bCs w:val="1"/>
          <w:color w:val="000000"/>
        </w:rPr>
        <w:t>的</w:t>
      </w:r>
      <w:r>
        <w:rPr>
          <w:rFonts w:ascii="Futura-Heavy" w:hAnsi="Futura-Heavy" w:cs="Futura-Heavy" w:eastAsia="SimSun"/>
          <w:b w:val="1"/>
          <w:sz w:val="24"/>
          <w:szCs w:val="24"/>
          <w:spacing w:val="0"/>
          <w:bCs w:val="1"/>
          <w:color w:val="000000"/>
        </w:rPr>
        <w:t xml:space="preserve"> A </w:t>
      </w:r>
      <w:r>
        <w:rPr>
          <w:rFonts w:ascii="Futura-Heavy" w:hAnsi="Futura-Heavy" w:cs="Futura-Heavy" w:eastAsia="SimSun"/>
          <w:b w:val="1"/>
          <w:sz w:val="24"/>
          <w:szCs w:val="24"/>
          <w:spacing w:val="0"/>
          <w:bCs w:val="1"/>
          <w:color w:val="000000"/>
        </w:rPr>
        <w:t>字段与</w:t>
      </w:r>
      <w:r>
        <w:rPr>
          <w:rFonts w:ascii="Futura-Heavy" w:hAnsi="Futura-Heavy" w:cs="Futura-Heavy" w:eastAsia="SimSun"/>
          <w:b w:val="1"/>
          <w:sz w:val="24"/>
          <w:szCs w:val="24"/>
          <w:spacing w:val="0"/>
          <w:bCs w:val="1"/>
          <w:color w:val="000000"/>
        </w:rPr>
        <w:t xml:space="preserve"> D0/D1 </w:t>
      </w:r>
      <w:r>
        <w:rPr>
          <w:rFonts w:ascii="Futura-Heavy" w:hAnsi="Futura-Heavy" w:cs="Futura-Heavy" w:eastAsia="SimSun"/>
          <w:b w:val="1"/>
          <w:sz w:val="24"/>
          <w:szCs w:val="24"/>
          <w:spacing w:val="0"/>
          <w:bCs w:val="1"/>
          <w:color w:val="000000"/>
        </w:rPr>
        <w:t>之间交换</w:t>
      </w:r>
      <w:bookmarkEnd w:id="276"/>
    </w:p>
    <w:p w14:paraId="7FB2CD3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前面已经介绍了在保存寄存器和工作寄存器之间交换的指令。下面这些指令用于在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之间交换。</w:t>
      </w:r>
    </w:p>
    <w:p w14:paraId="097875A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这些指令非常实用。例如，要检查某个对象的序言，可以用交换指令修改</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，同时暂存它们的原值。先列出指令，再给出示例。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12"/>
        <w:gridCol w:w="1912"/>
        <w:gridCol w:w="2667"/>
        <w:gridCol w:w="1821"/>
        <w:gridCol w:w="1554"/>
      </w:tblGrid>
      <w:tr w:rsidR="00C54332" w14:paraId="6D37675F" w14:textId="77777777">
        <w:trPr>
          <w:cantSplit/>
          <w:tblHeader/>
        </w:trPr>
        <w:tc>
          <w:tcPr>
            <w:tcW w:w="1912" w:type="dxa"/>
            <w:tcMar>
              <w:top w:w="45" w:type="dxa"/>
              <w:left w:w="45" w:type="dxa"/>
              <w:bottom w:w="45" w:type="dxa"/>
              <w:right w:w="45" w:type="dxa"/>
            </w:tcMar>
          </w:tcPr>
          <w:p w14:paraId="6D464F12" w14:textId="77777777" w:rsidR="00C54332" w:rsidRDefault="009669BC">
            <w:pPr>
              <w:pStyle w:val="ASMTableText"/>
              <w:keepNext/>
              <w:keepLines/>
              <w:spacing w:line="190" w:lineRule="auto"/>
            </w:pPr>
            <w:r>
              <w:rPr>
                <w:b/>
              </w:rPr>
              <w:t>助记符</w:t>
            </w:r>
          </w:p>
        </w:tc>
        <w:tc>
          <w:tcPr>
            <w:tcW w:w="1912" w:type="dxa"/>
            <w:tcMar>
              <w:top w:w="45" w:type="dxa"/>
              <w:left w:w="45" w:type="dxa"/>
              <w:bottom w:w="45" w:type="dxa"/>
              <w:right w:w="45" w:type="dxa"/>
            </w:tcMar>
          </w:tcPr>
          <w:p w14:paraId="3D5469B7" w14:textId="77777777" w:rsidR="00C54332" w:rsidRDefault="009669BC">
            <w:pPr>
              <w:pStyle w:val="ASMTableText"/>
              <w:keepNext/>
              <w:keepLines/>
              <w:spacing w:line="190" w:lineRule="auto"/>
            </w:pPr>
            <w:r>
              <w:rPr>
                <w:b/>
              </w:rPr>
              <w:t>操作码</w:t>
            </w:r>
          </w:p>
        </w:tc>
        <w:tc>
          <w:tcPr>
            <w:tcW w:w="2667" w:type="dxa"/>
            <w:tcMar>
              <w:top w:w="45" w:type="dxa"/>
              <w:left w:w="45" w:type="dxa"/>
              <w:bottom w:w="45" w:type="dxa"/>
              <w:right w:w="45" w:type="dxa"/>
            </w:tcMar>
          </w:tcPr>
          <w:p w14:paraId="6A6854D7" w14:textId="77777777" w:rsidR="00C54332" w:rsidRDefault="009669BC">
            <w:pPr>
              <w:pStyle w:val="ASMTableText"/>
              <w:keepNext/>
              <w:keepLines/>
              <w:spacing w:line="190" w:lineRule="auto"/>
            </w:pPr>
            <w:r>
              <w:rPr>
                <w:b/>
              </w:rPr>
              <w:t>字段</w:t>
            </w:r>
          </w:p>
        </w:tc>
        <w:tc>
          <w:tcPr>
            <w:tcW w:w="1821" w:type="dxa"/>
            <w:tcMar>
              <w:top w:w="45" w:type="dxa"/>
              <w:left w:w="45" w:type="dxa"/>
              <w:bottom w:w="45" w:type="dxa"/>
              <w:right w:w="45" w:type="dxa"/>
            </w:tcMar>
          </w:tcPr>
          <w:p w14:paraId="3F8BA142" w14:textId="77777777" w:rsidR="00C54332" w:rsidRDefault="009669BC">
            <w:pPr>
              <w:pStyle w:val="ASMTableText"/>
              <w:keepNext/>
              <w:keepLines/>
              <w:spacing w:line="190" w:lineRule="auto"/>
            </w:pPr>
            <w:r>
              <w:rPr>
                <w:b/>
              </w:rPr>
              <w:t>Carry</w:t>
            </w:r>
          </w:p>
        </w:tc>
        <w:tc>
          <w:tcPr>
            <w:tcW w:w="1554" w:type="dxa"/>
            <w:tcMar>
              <w:top w:w="45" w:type="dxa"/>
              <w:left w:w="45" w:type="dxa"/>
              <w:bottom w:w="45" w:type="dxa"/>
              <w:right w:w="45" w:type="dxa"/>
            </w:tcMar>
          </w:tcPr>
          <w:p w14:paraId="6AB6430E" w14:textId="77777777" w:rsidR="00C54332" w:rsidRDefault="009669BC">
            <w:pPr>
              <w:pStyle w:val="ASMTableText"/>
              <w:keepNext/>
              <w:keepLines/>
              <w:spacing w:line="190" w:lineRule="auto"/>
            </w:pPr>
            <w:r>
              <w:rPr>
                <w:b/>
              </w:rPr>
              <w:t>周期</w:t>
            </w:r>
          </w:p>
        </w:tc>
      </w:tr>
      <w:tr w:rsidR="00C54332" w14:paraId="5642579F" w14:textId="77777777">
        <w:trPr>
          <w:cantSplit/>
        </w:trPr>
        <w:tc>
          <w:tcPr>
            <w:tcW w:w="1912" w:type="dxa"/>
            <w:tcMar>
              <w:top w:w="45" w:type="dxa"/>
              <w:left w:w="45" w:type="dxa"/>
              <w:bottom w:w="45" w:type="dxa"/>
              <w:right w:w="45" w:type="dxa"/>
            </w:tcMar>
          </w:tcPr>
          <w:p w14:paraId="018587F3" w14:textId="77777777" w:rsidR="00C54332" w:rsidRDefault="009669BC">
            <w:pPr>
              <w:pStyle w:val="ASMTableText"/>
              <w:keepNext/>
              <w:keepLines/>
              <w:spacing w:line="190" w:lineRule="auto"/>
            </w:pPr>
            <w:bookmarkStart w:id="884" w:name="asm_idx_0237"/>
            <w:bookmarkEnd w:id="884"/>
            <w:r>
              <w:rPr>
                <w:rFonts w:ascii="Courier New" w:hAnsi="Courier New" w:cs="Courier New"/>
                <w:color w:val="1F4E79"/>
              </w:rPr>
              <w:t>AD0EX</w:t>
            </w:r>
          </w:p>
        </w:tc>
        <w:tc>
          <w:tcPr>
            <w:tcW w:w="1912" w:type="dxa"/>
            <w:tcMar>
              <w:top w:w="45" w:type="dxa"/>
              <w:left w:w="45" w:type="dxa"/>
              <w:bottom w:w="45" w:type="dxa"/>
              <w:right w:w="45" w:type="dxa"/>
            </w:tcMar>
          </w:tcPr>
          <w:p w14:paraId="7ABD200F" w14:textId="77777777" w:rsidR="00C54332" w:rsidRDefault="009669BC">
            <w:pPr>
              <w:pStyle w:val="ASMTableText"/>
              <w:keepNext/>
              <w:keepLines/>
              <w:spacing w:line="190" w:lineRule="auto"/>
            </w:pPr>
            <w:r>
              <w:rPr>
                <w:rFonts w:ascii="Courier New" w:hAnsi="Courier New" w:cs="Courier New"/>
                <w:color w:val="1F4E79"/>
              </w:rPr>
              <w:t>132</w:t>
            </w:r>
          </w:p>
        </w:tc>
        <w:tc>
          <w:tcPr>
            <w:tcW w:w="2667" w:type="dxa"/>
            <w:tcMar>
              <w:top w:w="45" w:type="dxa"/>
              <w:left w:w="45" w:type="dxa"/>
              <w:bottom w:w="45" w:type="dxa"/>
              <w:right w:w="45" w:type="dxa"/>
            </w:tcMar>
          </w:tcPr>
          <w:p w14:paraId="4483D4CA" w14:textId="77777777" w:rsidR="00C54332" w:rsidRDefault="009669BC">
            <w:pPr>
              <w:pStyle w:val="ASMTableText"/>
              <w:keepNext/>
              <w:keepLines/>
              <w:spacing w:line="190" w:lineRule="auto"/>
            </w:pPr>
            <w:r>
              <w:t xml:space="preserve">5 </w:t>
            </w:r>
            <w:r>
              <w:t>个半字节</w:t>
            </w:r>
          </w:p>
        </w:tc>
        <w:tc>
          <w:tcPr>
            <w:tcW w:w="1821" w:type="dxa"/>
            <w:tcMar>
              <w:top w:w="45" w:type="dxa"/>
              <w:left w:w="45" w:type="dxa"/>
              <w:bottom w:w="45" w:type="dxa"/>
              <w:right w:w="45" w:type="dxa"/>
            </w:tcMar>
          </w:tcPr>
          <w:p w14:paraId="108719A2" w14:textId="77777777" w:rsidR="00C54332" w:rsidRDefault="009669BC">
            <w:pPr>
              <w:pStyle w:val="ASMTableText"/>
              <w:keepNext/>
              <w:keepLines/>
              <w:spacing w:line="190" w:lineRule="auto"/>
            </w:pPr>
            <w:r>
              <w:t>否</w:t>
            </w:r>
          </w:p>
        </w:tc>
        <w:tc>
          <w:tcPr>
            <w:tcW w:w="1554" w:type="dxa"/>
            <w:tcMar>
              <w:top w:w="45" w:type="dxa"/>
              <w:left w:w="45" w:type="dxa"/>
              <w:bottom w:w="45" w:type="dxa"/>
              <w:right w:w="45" w:type="dxa"/>
            </w:tcMar>
          </w:tcPr>
          <w:p w14:paraId="29EF23EF" w14:textId="77777777" w:rsidR="00C54332" w:rsidRDefault="009669BC">
            <w:pPr>
              <w:pStyle w:val="ASMTableText"/>
              <w:keepNext/>
              <w:keepLines/>
              <w:spacing w:line="190" w:lineRule="auto"/>
            </w:pPr>
            <w:r>
              <w:t>9.5</w:t>
            </w:r>
          </w:p>
        </w:tc>
      </w:tr>
      <w:tr w:rsidR="00C54332" w14:paraId="501E1D26" w14:textId="77777777">
        <w:trPr>
          <w:cantSplit/>
        </w:trPr>
        <w:tc>
          <w:tcPr>
            <w:tcW w:w="1912" w:type="dxa"/>
            <w:tcMar>
              <w:top w:w="45" w:type="dxa"/>
              <w:left w:w="45" w:type="dxa"/>
              <w:bottom w:w="45" w:type="dxa"/>
              <w:right w:w="45" w:type="dxa"/>
            </w:tcMar>
          </w:tcPr>
          <w:p w14:paraId="4A2859C2" w14:textId="77777777" w:rsidR="00C54332" w:rsidRDefault="009669BC">
            <w:pPr>
              <w:pStyle w:val="ASMTableText"/>
              <w:spacing w:line="190" w:lineRule="auto"/>
            </w:pPr>
            <w:bookmarkStart w:id="886" w:name="asm_idx_0239"/>
            <w:bookmarkEnd w:id="886"/>
            <w:r>
              <w:rPr>
                <w:rFonts w:ascii="Courier New" w:hAnsi="Courier New" w:cs="Courier New"/>
                <w:color w:val="1F4E79"/>
              </w:rPr>
              <w:t>AD1EX</w:t>
            </w:r>
          </w:p>
        </w:tc>
        <w:tc>
          <w:tcPr>
            <w:tcW w:w="1912" w:type="dxa"/>
            <w:tcMar>
              <w:top w:w="45" w:type="dxa"/>
              <w:left w:w="45" w:type="dxa"/>
              <w:bottom w:w="45" w:type="dxa"/>
              <w:right w:w="45" w:type="dxa"/>
            </w:tcMar>
          </w:tcPr>
          <w:p w14:paraId="09085001" w14:textId="77777777" w:rsidR="00C54332" w:rsidRDefault="009669BC">
            <w:pPr>
              <w:pStyle w:val="ASMTableText"/>
              <w:spacing w:line="190" w:lineRule="auto"/>
            </w:pPr>
            <w:r>
              <w:rPr>
                <w:rFonts w:ascii="Courier New" w:hAnsi="Courier New" w:cs="Courier New"/>
                <w:color w:val="1F4E79"/>
              </w:rPr>
              <w:t>133</w:t>
            </w:r>
          </w:p>
        </w:tc>
        <w:tc>
          <w:tcPr>
            <w:tcW w:w="2667" w:type="dxa"/>
            <w:tcMar>
              <w:top w:w="45" w:type="dxa"/>
              <w:left w:w="45" w:type="dxa"/>
              <w:bottom w:w="45" w:type="dxa"/>
              <w:right w:w="45" w:type="dxa"/>
            </w:tcMar>
          </w:tcPr>
          <w:p w14:paraId="1EF1F8C1" w14:textId="77777777" w:rsidR="00C54332" w:rsidRDefault="009669BC">
            <w:pPr>
              <w:pStyle w:val="ASMTableText"/>
              <w:spacing w:line="190" w:lineRule="auto"/>
            </w:pPr>
            <w:r>
              <w:t xml:space="preserve">5 </w:t>
            </w:r>
            <w:r>
              <w:t>个半字节</w:t>
            </w:r>
          </w:p>
        </w:tc>
        <w:tc>
          <w:tcPr>
            <w:tcW w:w="1821" w:type="dxa"/>
            <w:tcMar>
              <w:top w:w="45" w:type="dxa"/>
              <w:left w:w="45" w:type="dxa"/>
              <w:bottom w:w="45" w:type="dxa"/>
              <w:right w:w="45" w:type="dxa"/>
            </w:tcMar>
          </w:tcPr>
          <w:p w14:paraId="43E0B50B" w14:textId="77777777" w:rsidR="00C54332" w:rsidRDefault="009669BC">
            <w:pPr>
              <w:pStyle w:val="ASMTableText"/>
              <w:spacing w:line="190" w:lineRule="auto"/>
            </w:pPr>
            <w:r>
              <w:t>否</w:t>
            </w:r>
          </w:p>
        </w:tc>
        <w:tc>
          <w:tcPr>
            <w:tcW w:w="1554" w:type="dxa"/>
            <w:tcMar>
              <w:top w:w="45" w:type="dxa"/>
              <w:left w:w="45" w:type="dxa"/>
              <w:bottom w:w="45" w:type="dxa"/>
              <w:right w:w="45" w:type="dxa"/>
            </w:tcMar>
          </w:tcPr>
          <w:p w14:paraId="1E8E31ED" w14:textId="77777777" w:rsidR="00C54332" w:rsidRDefault="009669BC">
            <w:pPr>
              <w:pStyle w:val="ASMTableText"/>
              <w:spacing w:line="190" w:lineRule="auto"/>
            </w:pPr>
            <w:r>
              <w:t>9.5</w:t>
            </w:r>
          </w:p>
        </w:tc>
      </w:tr>
      <w:tr w:rsidR="00C54332" w14:paraId="196E1D44" w14:textId="77777777">
        <w:trPr>
          <w:cantSplit/>
        </w:trPr>
        <w:tc>
          <w:tcPr>
            <w:tcW w:w="1912" w:type="dxa"/>
            <w:tcMar>
              <w:top w:w="45" w:type="dxa"/>
              <w:left w:w="45" w:type="dxa"/>
              <w:bottom w:w="45" w:type="dxa"/>
              <w:right w:w="45" w:type="dxa"/>
            </w:tcMar>
          </w:tcPr>
          <w:p w14:paraId="2E5122A8" w14:textId="77777777" w:rsidR="00C54332" w:rsidRDefault="009669BC">
            <w:pPr>
              <w:pStyle w:val="ASMTableText"/>
              <w:spacing w:line="190" w:lineRule="auto"/>
            </w:pPr>
            <w:bookmarkStart w:id="1042" w:name="asm_idx_0395"/>
            <w:bookmarkEnd w:id="1042"/>
            <w:r>
              <w:rPr>
                <w:rFonts w:ascii="Courier New" w:hAnsi="Courier New" w:cs="Courier New"/>
                <w:color w:val="1F4E79"/>
              </w:rPr>
              <w:t>CD0EX</w:t>
            </w:r>
          </w:p>
        </w:tc>
        <w:tc>
          <w:tcPr>
            <w:tcW w:w="1912" w:type="dxa"/>
            <w:tcMar>
              <w:top w:w="45" w:type="dxa"/>
              <w:left w:w="45" w:type="dxa"/>
              <w:bottom w:w="45" w:type="dxa"/>
              <w:right w:w="45" w:type="dxa"/>
            </w:tcMar>
          </w:tcPr>
          <w:p w14:paraId="79AB576D" w14:textId="77777777" w:rsidR="00C54332" w:rsidRDefault="009669BC">
            <w:pPr>
              <w:pStyle w:val="ASMTableText"/>
              <w:spacing w:line="190" w:lineRule="auto"/>
            </w:pPr>
            <w:r>
              <w:rPr>
                <w:rFonts w:ascii="Courier New" w:hAnsi="Courier New" w:cs="Courier New"/>
                <w:color w:val="1F4E79"/>
              </w:rPr>
              <w:t>136</w:t>
            </w:r>
          </w:p>
        </w:tc>
        <w:tc>
          <w:tcPr>
            <w:tcW w:w="2667" w:type="dxa"/>
            <w:tcMar>
              <w:top w:w="45" w:type="dxa"/>
              <w:left w:w="45" w:type="dxa"/>
              <w:bottom w:w="45" w:type="dxa"/>
              <w:right w:w="45" w:type="dxa"/>
            </w:tcMar>
          </w:tcPr>
          <w:p w14:paraId="3D45ECFB" w14:textId="77777777" w:rsidR="00C54332" w:rsidRDefault="009669BC">
            <w:pPr>
              <w:pStyle w:val="ASMTableText"/>
              <w:spacing w:line="190" w:lineRule="auto"/>
            </w:pPr>
            <w:r>
              <w:t xml:space="preserve">5 </w:t>
            </w:r>
            <w:r>
              <w:t>个半字节</w:t>
            </w:r>
          </w:p>
        </w:tc>
        <w:tc>
          <w:tcPr>
            <w:tcW w:w="1821" w:type="dxa"/>
            <w:tcMar>
              <w:top w:w="45" w:type="dxa"/>
              <w:left w:w="45" w:type="dxa"/>
              <w:bottom w:w="45" w:type="dxa"/>
              <w:right w:w="45" w:type="dxa"/>
            </w:tcMar>
          </w:tcPr>
          <w:p w14:paraId="3EA120BE" w14:textId="77777777" w:rsidR="00C54332" w:rsidRDefault="009669BC">
            <w:pPr>
              <w:pStyle w:val="ASMTableText"/>
              <w:spacing w:line="190" w:lineRule="auto"/>
            </w:pPr>
            <w:r>
              <w:t>否</w:t>
            </w:r>
          </w:p>
        </w:tc>
        <w:tc>
          <w:tcPr>
            <w:tcW w:w="1554" w:type="dxa"/>
            <w:tcMar>
              <w:top w:w="45" w:type="dxa"/>
              <w:left w:w="45" w:type="dxa"/>
              <w:bottom w:w="45" w:type="dxa"/>
              <w:right w:w="45" w:type="dxa"/>
            </w:tcMar>
          </w:tcPr>
          <w:p w14:paraId="4671DE68" w14:textId="77777777" w:rsidR="00C54332" w:rsidRDefault="009669BC">
            <w:pPr>
              <w:pStyle w:val="ASMTableText"/>
              <w:spacing w:line="190" w:lineRule="auto"/>
            </w:pPr>
            <w:r>
              <w:t>9.5</w:t>
            </w:r>
          </w:p>
        </w:tc>
      </w:tr>
      <w:tr w:rsidR="00C54332" w14:paraId="1306C467" w14:textId="77777777">
        <w:trPr>
          <w:cantSplit/>
        </w:trPr>
        <w:tc>
          <w:tcPr>
            <w:tcW w:w="1912" w:type="dxa"/>
            <w:tcMar>
              <w:top w:w="45" w:type="dxa"/>
              <w:left w:w="45" w:type="dxa"/>
              <w:bottom w:w="45" w:type="dxa"/>
              <w:right w:w="45" w:type="dxa"/>
            </w:tcMar>
          </w:tcPr>
          <w:p w14:paraId="3065793E" w14:textId="77777777" w:rsidR="00C54332" w:rsidRDefault="009669BC">
            <w:pPr>
              <w:pStyle w:val="ASMTableText"/>
              <w:spacing w:line="190" w:lineRule="auto"/>
            </w:pPr>
            <w:bookmarkStart w:id="1044" w:name="asm_idx_0397"/>
            <w:bookmarkEnd w:id="1044"/>
            <w:r>
              <w:rPr>
                <w:rFonts w:ascii="Courier New" w:hAnsi="Courier New" w:cs="Courier New"/>
                <w:color w:val="1F4E79"/>
              </w:rPr>
              <w:t>CD1EX</w:t>
            </w:r>
          </w:p>
        </w:tc>
        <w:tc>
          <w:tcPr>
            <w:tcW w:w="1912" w:type="dxa"/>
            <w:tcMar>
              <w:top w:w="45" w:type="dxa"/>
              <w:left w:w="45" w:type="dxa"/>
              <w:bottom w:w="45" w:type="dxa"/>
              <w:right w:w="45" w:type="dxa"/>
            </w:tcMar>
          </w:tcPr>
          <w:p w14:paraId="3FE91A90" w14:textId="77777777" w:rsidR="00C54332" w:rsidRDefault="009669BC">
            <w:pPr>
              <w:pStyle w:val="ASMTableText"/>
              <w:spacing w:line="190" w:lineRule="auto"/>
            </w:pPr>
            <w:r>
              <w:rPr>
                <w:rFonts w:ascii="Courier New" w:hAnsi="Courier New" w:cs="Courier New"/>
                <w:color w:val="1F4E79"/>
              </w:rPr>
              <w:t>137</w:t>
            </w:r>
          </w:p>
        </w:tc>
        <w:tc>
          <w:tcPr>
            <w:tcW w:w="2667" w:type="dxa"/>
            <w:tcMar>
              <w:top w:w="45" w:type="dxa"/>
              <w:left w:w="45" w:type="dxa"/>
              <w:bottom w:w="45" w:type="dxa"/>
              <w:right w:w="45" w:type="dxa"/>
            </w:tcMar>
          </w:tcPr>
          <w:p w14:paraId="6CACD463" w14:textId="77777777" w:rsidR="00C54332" w:rsidRDefault="009669BC">
            <w:pPr>
              <w:pStyle w:val="ASMTableText"/>
              <w:spacing w:line="190" w:lineRule="auto"/>
            </w:pPr>
            <w:r>
              <w:t xml:space="preserve">5 </w:t>
            </w:r>
            <w:r>
              <w:t>个半字节</w:t>
            </w:r>
          </w:p>
        </w:tc>
        <w:tc>
          <w:tcPr>
            <w:tcW w:w="1821" w:type="dxa"/>
            <w:tcMar>
              <w:top w:w="45" w:type="dxa"/>
              <w:left w:w="45" w:type="dxa"/>
              <w:bottom w:w="45" w:type="dxa"/>
              <w:right w:w="45" w:type="dxa"/>
            </w:tcMar>
          </w:tcPr>
          <w:p w14:paraId="3D5CBE25" w14:textId="77777777" w:rsidR="00C54332" w:rsidRDefault="009669BC">
            <w:pPr>
              <w:pStyle w:val="ASMTableText"/>
              <w:spacing w:line="190" w:lineRule="auto"/>
            </w:pPr>
            <w:r>
              <w:t>否</w:t>
            </w:r>
          </w:p>
        </w:tc>
        <w:tc>
          <w:tcPr>
            <w:tcW w:w="1554" w:type="dxa"/>
            <w:tcMar>
              <w:top w:w="45" w:type="dxa"/>
              <w:left w:w="45" w:type="dxa"/>
              <w:bottom w:w="45" w:type="dxa"/>
              <w:right w:w="45" w:type="dxa"/>
            </w:tcMar>
          </w:tcPr>
          <w:p w14:paraId="29F765BD" w14:textId="77777777" w:rsidR="00C54332" w:rsidRDefault="009669BC">
            <w:pPr>
              <w:pStyle w:val="ASMTableText"/>
              <w:spacing w:line="190" w:lineRule="auto"/>
            </w:pPr>
            <w:r>
              <w:t>9.5</w:t>
            </w:r>
          </w:p>
        </w:tc>
      </w:tr>
    </w:tbl>
    <w:p w14:paraId="05A95480" w14:textId="77777777" w:rsidR="00C54332" w:rsidRDefault="00C54332">
      <w:pPr>
        <w:spacing w:after="0" w:line="80" w:lineRule="auto"/>
      </w:pPr>
    </w:p>
    <w:p w14:paraId="4C1B65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每个对象都以序言开头，序言是一个</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半字节的二进制数。堆栈中保存的不是对象本身，而是对象地址。</w:t>
      </w:r>
    </w:p>
    <w:p w14:paraId="51FE9B2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为什么？</w:t>
      </w:r>
    </w:p>
    <w:p w14:paraId="2F93CF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程序开始时，</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已经在使用</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w:t>
      </w:r>
      <w:r>
        <w:rPr>
          <w:rFonts w:ascii="Futura-Medium" w:hAnsi="Futura-Medium" w:cs="Futura-Medium" w:eastAsia="SimSun"/>
          <w:sz w:val="20"/>
          <w:szCs w:val="20"/>
          <w:spacing w:val="0"/>
        </w:rPr>
        <w:t>D1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指向下一条要使用的</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w:t>
      </w:r>
      <w:r>
        <w:rPr>
          <w:rFonts w:ascii="Futura-Medium" w:hAnsi="Futura-Medium" w:cs="Futura-Medium" w:eastAsia="SimSun"/>
          <w:sz w:val="20"/>
          <w:szCs w:val="20"/>
          <w:spacing w:val="0"/>
        </w:rPr>
        <w:t xml:space="preserve">D1 </w:t>
      </w:r>
      <w:r>
        <w:rPr>
          <w:rFonts w:ascii="Futura-Medium" w:hAnsi="Futura-Medium" w:cs="Futura-Medium" w:eastAsia="SimSun"/>
          <w:sz w:val="20"/>
          <w:szCs w:val="20"/>
          <w:spacing w:val="0"/>
        </w:rPr>
        <w:t>指向堆栈的栈</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D </w:t>
      </w:r>
      <w:r>
        <w:rPr>
          <w:rFonts w:ascii="Futura-Medium" w:hAnsi="Futura-Medium" w:cs="Futura-Medium" w:eastAsia="SimSun"/>
          <w:sz w:val="20"/>
          <w:szCs w:val="20"/>
          <w:spacing w:val="0"/>
        </w:rPr>
        <w:t>表示以</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半字节块为单位的空闲内存，也就是</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的每个单位代表</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个可用半字节，</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则指向</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返回栈。</w:t>
      </w:r>
    </w:p>
    <w:p w14:paraId="548F76D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程序开始后，可以使用这些</w:t>
      </w:r>
      <w:bookmarkStart w:id="1318" w:name="asm_idx_0671"/>
      <w:bookmarkEnd w:id="1318"/>
      <w:r>
        <w:rPr>
          <w:rFonts w:ascii="Futura-Medium" w:hAnsi="Futura-Medium" w:cs="Futura-Medium" w:eastAsia="SimSun"/>
          <w:sz w:val="20"/>
          <w:szCs w:val="20"/>
          <w:spacing w:val="0"/>
        </w:rPr>
        <w:t>指针，但退出前必须恢复原值。有两种方法：保存所有寄存器并在退出前恢复，或者由程序自己临时保存。</w:t>
      </w:r>
    </w:p>
    <w:p w14:paraId="1ECF360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程序可以调用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中的子例程，其中许多非常有用。若要保存全部指针，只需写：</w:t>
      </w:r>
    </w:p>
    <w:p w14:paraId="0E578FAB" w14:textId="77777777" w:rsidR="00C54332" w:rsidRDefault="009669BC">
      <w:pPr>
        <w:pStyle w:val="ASMCode"/>
        <w:pBdr>
          <w:left w:val="single" w:sz="5" w:space="4" w:color="9A9A9A"/>
        </w:pBdr>
        <w:spacing w:line="190" w:lineRule="auto"/>
      </w:pPr>
      <w:r>
        <w:t>GOSBVL 0679B</w:t>
      </w:r>
    </w:p>
    <w:p w14:paraId="502F5BA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该入口点名为</w:t>
      </w:r>
      <w:r>
        <w:rPr>
          <w:rFonts w:ascii="Futura-Medium" w:hAnsi="Futura-Medium" w:cs="Futura-Medium" w:eastAsia="SimSun"/>
          <w:sz w:val="20"/>
          <w:szCs w:val="20"/>
          <w:spacing w:val="0"/>
        </w:rPr>
        <w:t xml:space="preserve"> </w:t>
      </w:r>
      <w:r>
        <w:rPr>
          <w:rFonts w:ascii="Courier New" w:hAnsi="Courier New" w:cs="Courier New"/>
          <w:color w:val="1F4E79"/>
        </w:rPr>
        <w:t>=SAVPTR</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上相同。如果使用</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且已装入入口点表，也可以直接按入口点名称调用：</w:t>
      </w:r>
    </w:p>
    <w:p w14:paraId="43DBE8EA" w14:textId="77777777" w:rsidR="00C54332" w:rsidRDefault="009669BC">
      <w:pPr>
        <w:pStyle w:val="ASMCode"/>
        <w:pBdr>
          <w:left w:val="single" w:sz="5" w:space="4" w:color="9A9A9A"/>
        </w:pBdr>
        <w:spacing w:line="190" w:lineRule="auto"/>
      </w:pPr>
      <w:r>
        <w:t>GOSBVL =SAVPTR</w:t>
      </w:r>
    </w:p>
    <w:p w14:paraId="66832B4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可以看到，使用入口点名称时，只需以名称替换地址。不过，</w:t>
      </w: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不支持这种写法；若未安装入口点表，也不能使用。</w:t>
      </w:r>
    </w:p>
    <w:p w14:paraId="51202D91" w14:textId="77777777" w:rsidR="00C54332" w:rsidRDefault="009669BC">
      <w:pPr>
        <w:keepNext/>
        <w:keepLines/>
        <w:spacing w:after="0" w:line="20" w:lineRule="auto"/>
      </w:pPr>
      <w:bookmarkStart w:id="277" w:name="source_pdf_page_090"/>
      <w:bookmarkEnd w:id="277"/>
      <w:r>
        <w:rPr>
          <w:rFonts w:ascii="Futura-Book" w:hAnsi="Futura-Book" w:cs="Futura-Book"/>
          <w:vanish/>
          <w:sz w:val="2"/>
        </w:rPr>
        <w:t xml:space="preserve"> </w:t>
      </w:r>
    </w:p>
    <w:p w14:paraId="5A80E74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后文会进一步学习这些跳转。调用该例程后，就可以任意使用</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，因为地址</w:t>
      </w:r>
      <w:r>
        <w:rPr>
          <w:rFonts w:ascii="Futura-Medium" w:hAnsi="Futura-Medium" w:cs="Futura-Medium" w:eastAsia="SimSun"/>
          <w:sz w:val="20"/>
          <w:szCs w:val="20"/>
          <w:spacing w:val="0"/>
        </w:rPr>
        <w:t xml:space="preserve"> </w:t>
      </w:r>
      <w:r>
        <w:rPr>
          <w:rFonts w:ascii="Courier New" w:hAnsi="Courier New" w:cs="Courier New"/>
          <w:color w:val="1F4E79"/>
        </w:rPr>
        <w:t>#0679Bh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处的例程会保存</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w:t>
      </w:r>
      <w:r>
        <w:rPr>
          <w:rFonts w:ascii="Futura-Medium" w:hAnsi="Futura-Medium" w:cs="Futura-Medium" w:eastAsia="SimSun"/>
          <w:sz w:val="20"/>
          <w:szCs w:val="20"/>
          <w:spacing w:val="0"/>
        </w:rPr>
        <w:t>D1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。以后介绍这些值保存在哪里时，还会说明</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为什么用</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的某些区域保存重要数值。</w:t>
      </w:r>
    </w:p>
    <w:p w14:paraId="1E361D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退出前，可以用下列代码恢复指针：</w:t>
      </w:r>
    </w:p>
    <w:p w14:paraId="1D112898" w14:textId="77777777" w:rsidR="00C54332" w:rsidRDefault="009669BC">
      <w:pPr>
        <w:pStyle w:val="ASMCode"/>
        <w:pBdr>
          <w:left w:val="single" w:sz="5" w:space="4" w:color="9A9A9A"/>
        </w:pBdr>
        <w:spacing w:line="190" w:lineRule="auto"/>
      </w:pPr>
      <w:r>
        <w:t>GOSBVL 067D2</w:t>
      </w:r>
    </w:p>
    <w:p w14:paraId="364EFE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该入口点名为</w:t>
      </w:r>
      <w:r>
        <w:rPr>
          <w:rFonts w:ascii="Futura-Medium" w:hAnsi="Futura-Medium" w:cs="Futura-Medium" w:eastAsia="SimSun"/>
          <w:sz w:val="20"/>
          <w:szCs w:val="20"/>
          <w:spacing w:val="0"/>
        </w:rPr>
        <w:t xml:space="preserve"> </w:t>
      </w:r>
      <w:r>
        <w:rPr>
          <w:rFonts w:ascii="Courier New" w:hAnsi="Courier New" w:cs="Courier New"/>
          <w:color w:val="1F4E79"/>
        </w:rPr>
        <w:t>=GETPTR</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上也相同。</w:t>
      </w:r>
    </w:p>
    <w:p w14:paraId="0F807FD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不过，如果只执行非常简单的操作，可能不必保存全部指针。</w:t>
      </w:r>
    </w:p>
    <w:p w14:paraId="4FB516F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下面看一个示例。</w:t>
      </w:r>
    </w:p>
    <w:p w14:paraId="713F2D5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我们要编写一段</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程序：仅当堆栈的栈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中是字符串时，才丢弃它。首先要学会执行</w:t>
      </w:r>
      <w:r>
        <w:rPr>
          <w:rFonts w:ascii="Futura-Medium" w:hAnsi="Futura-Medium" w:cs="Futura-Medium" w:eastAsia="SimSun"/>
          <w:sz w:val="20"/>
          <w:szCs w:val="20"/>
          <w:spacing w:val="0"/>
        </w:rPr>
        <w:t xml:space="preserve"> DROP</w:t>
      </w:r>
      <w:r>
        <w:rPr>
          <w:rFonts w:ascii="Futura-Medium" w:hAnsi="Futura-Medium" w:cs="Futura-Medium" w:eastAsia="SimSun"/>
          <w:sz w:val="20"/>
          <w:szCs w:val="20"/>
          <w:spacing w:val="0"/>
        </w:rPr>
        <w:t>，然后还要学会判断堆栈对象的类型。</w:t>
      </w:r>
    </w:p>
    <w:p w14:paraId="1FBA549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我们知道</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指向堆栈的栈</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。堆栈中保存的不是对象，而是对象地址。这样更高效：执行</w:t>
      </w:r>
      <w:r>
        <w:rPr>
          <w:rFonts w:ascii="Futura-Medium" w:hAnsi="Futura-Medium" w:cs="Futura-Medium" w:eastAsia="SimSun"/>
          <w:sz w:val="20"/>
          <w:szCs w:val="20"/>
          <w:spacing w:val="0"/>
        </w:rPr>
        <w:t xml:space="preserve"> SWAP </w:t>
      </w:r>
      <w:r>
        <w:rPr>
          <w:rFonts w:ascii="Futura-Medium" w:hAnsi="Futura-Medium" w:cs="Futura-Medium" w:eastAsia="SimSun"/>
          <w:sz w:val="20"/>
          <w:szCs w:val="20"/>
          <w:spacing w:val="0"/>
        </w:rPr>
        <w:t>时，只需要交换栈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和栈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中的地址。对象本身不移动，因此无论对象多大，只移动</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个半字节就能交换两个栈项，速度都一样。</w:t>
      </w:r>
    </w:p>
    <w:p w14:paraId="4A4D034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这也解释了一些看似奇怪的现象。有时堆栈中有两个对象，修改其中一个后，另一个也会随之改变。</w:t>
      </w:r>
    </w:p>
    <w:p w14:paraId="0784428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原因是执行</w:t>
      </w:r>
      <w:r>
        <w:rPr>
          <w:rFonts w:ascii="Futura-Medium" w:hAnsi="Futura-Medium" w:cs="Futura-Medium" w:eastAsia="SimSun"/>
          <w:sz w:val="20"/>
          <w:szCs w:val="20"/>
          <w:spacing w:val="0"/>
        </w:rPr>
        <w:t xml:space="preserve"> DUP </w:t>
      </w:r>
      <w:r>
        <w:rPr>
          <w:rFonts w:ascii="Futura-Medium" w:hAnsi="Futura-Medium" w:cs="Futura-Medium" w:eastAsia="SimSun"/>
          <w:sz w:val="20"/>
          <w:szCs w:val="20"/>
          <w:spacing w:val="0"/>
        </w:rPr>
        <w:t>时复制的是对象地址，而不是对象本身。某些命令会直接修改栈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中的对象；由于两个地址相同，栈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中引用的同一个对象也会被修改。</w:t>
      </w:r>
    </w:p>
    <w:p w14:paraId="77F9905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这也是存在</w:t>
      </w:r>
      <w:r>
        <w:rPr>
          <w:rFonts w:ascii="Futura-Medium" w:hAnsi="Futura-Medium" w:cs="Futura-Medium" w:eastAsia="SimSun"/>
          <w:sz w:val="20"/>
          <w:szCs w:val="20"/>
          <w:spacing w:val="0"/>
        </w:rPr>
        <w:t xml:space="preserve"> NEWOB </w:t>
      </w:r>
      <w:r>
        <w:rPr>
          <w:rFonts w:ascii="Futura-Medium" w:hAnsi="Futura-Medium" w:cs="Futura-Medium" w:eastAsia="SimSun"/>
          <w:sz w:val="20"/>
          <w:szCs w:val="20"/>
          <w:spacing w:val="0"/>
        </w:rPr>
        <w:t>命令的原因：它会复制对象本身，并把新对象的地址放到堆栈上。</w:t>
      </w:r>
    </w:p>
    <w:p w14:paraId="3C23E64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因此，如果堆栈上有</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个对象，堆栈实际包含：</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425"/>
        <w:gridCol w:w="6441"/>
      </w:tblGrid>
      <w:tr w:rsidR="00C54332" w14:paraId="5F20F49C" w14:textId="77777777">
        <w:trPr>
          <w:cantSplit/>
          <w:tblHeader/>
        </w:trPr>
        <w:tc>
          <w:tcPr>
            <w:tcW w:w="3425" w:type="dxa"/>
            <w:tcMar>
              <w:top w:w="45" w:type="dxa"/>
              <w:left w:w="45" w:type="dxa"/>
              <w:bottom w:w="45" w:type="dxa"/>
              <w:right w:w="45" w:type="dxa"/>
            </w:tcMar>
          </w:tcPr>
          <w:p w14:paraId="4846D989" w14:textId="77777777" w:rsidR="00C54332" w:rsidRDefault="009669BC">
            <w:pPr>
              <w:pStyle w:val="ASMTableText"/>
              <w:keepNext/>
              <w:keepLines/>
              <w:spacing w:line="190" w:lineRule="auto"/>
            </w:pPr>
            <w:r>
              <w:rPr>
                <w:b/>
              </w:rPr>
              <w:t>内存地址</w:t>
            </w:r>
          </w:p>
        </w:tc>
        <w:tc>
          <w:tcPr>
            <w:tcW w:w="6441" w:type="dxa"/>
            <w:tcMar>
              <w:top w:w="45" w:type="dxa"/>
              <w:left w:w="45" w:type="dxa"/>
              <w:bottom w:w="45" w:type="dxa"/>
              <w:right w:w="45" w:type="dxa"/>
            </w:tcMar>
          </w:tcPr>
          <w:p w14:paraId="61143422" w14:textId="77777777" w:rsidR="00C54332" w:rsidRDefault="009669BC">
            <w:pPr>
              <w:pStyle w:val="ASMTableText"/>
              <w:keepNext/>
              <w:keepLines/>
              <w:spacing w:line="190" w:lineRule="auto"/>
            </w:pPr>
            <w:r>
              <w:rPr>
                <w:b/>
              </w:rPr>
              <w:t>内容</w:t>
            </w:r>
          </w:p>
        </w:tc>
      </w:tr>
      <w:tr w:rsidR="00C54332" w14:paraId="6A91E4E1" w14:textId="77777777">
        <w:trPr>
          <w:cantSplit/>
        </w:trPr>
        <w:tc>
          <w:tcPr>
            <w:tcW w:w="3425" w:type="dxa"/>
            <w:tcMar>
              <w:top w:w="45" w:type="dxa"/>
              <w:left w:w="45" w:type="dxa"/>
              <w:bottom w:w="45" w:type="dxa"/>
              <w:right w:w="45" w:type="dxa"/>
            </w:tcMar>
          </w:tcPr>
          <w:p w14:paraId="0E54F2F8" w14:textId="77777777" w:rsidR="00C54332" w:rsidRDefault="009669BC">
            <w:pPr>
              <w:pStyle w:val="ASMTableText"/>
              <w:keepNext/>
              <w:keepLines/>
              <w:spacing w:line="190" w:lineRule="auto"/>
            </w:pPr>
            <w:r>
              <w:rPr>
                <w:rFonts w:ascii="Courier New" w:hAnsi="Courier New" w:cs="Courier New"/>
                <w:color w:val="1F4E79"/>
              </w:rPr>
              <w:t>D1+15</w:t>
            </w:r>
          </w:p>
        </w:tc>
        <w:tc>
          <w:tcPr>
            <w:tcW w:w="6441" w:type="dxa"/>
            <w:tcMar>
              <w:top w:w="45" w:type="dxa"/>
              <w:left w:w="45" w:type="dxa"/>
              <w:bottom w:w="45" w:type="dxa"/>
              <w:right w:w="45" w:type="dxa"/>
            </w:tcMar>
          </w:tcPr>
          <w:p w14:paraId="6BF9D5F4" w14:textId="77777777" w:rsidR="00C54332" w:rsidRDefault="009669BC">
            <w:pPr>
              <w:pStyle w:val="ASMTableText"/>
              <w:keepNext/>
              <w:keepLines/>
              <w:spacing w:line="190" w:lineRule="auto"/>
            </w:pPr>
            <w:r>
              <w:rPr>
                <w:rFonts w:ascii="Courier New" w:hAnsi="Courier New" w:cs="Courier New"/>
                <w:color w:val="1F4E79"/>
              </w:rPr>
              <w:t>00000</w:t>
            </w:r>
          </w:p>
        </w:tc>
      </w:tr>
      <w:tr w:rsidR="00C54332" w14:paraId="06FA55AD" w14:textId="77777777">
        <w:trPr>
          <w:cantSplit/>
        </w:trPr>
        <w:tc>
          <w:tcPr>
            <w:tcW w:w="3425" w:type="dxa"/>
            <w:tcMar>
              <w:top w:w="45" w:type="dxa"/>
              <w:left w:w="45" w:type="dxa"/>
              <w:bottom w:w="45" w:type="dxa"/>
              <w:right w:w="45" w:type="dxa"/>
            </w:tcMar>
          </w:tcPr>
          <w:p w14:paraId="7A0673A9" w14:textId="77777777" w:rsidR="00C54332" w:rsidRDefault="009669BC">
            <w:pPr>
              <w:pStyle w:val="ASMTableText"/>
              <w:spacing w:line="190" w:lineRule="auto"/>
            </w:pPr>
            <w:r>
              <w:rPr>
                <w:rFonts w:ascii="Courier New" w:hAnsi="Courier New" w:cs="Courier New"/>
                <w:color w:val="1F4E79"/>
              </w:rPr>
              <w:t>D1+10</w:t>
            </w:r>
          </w:p>
        </w:tc>
        <w:tc>
          <w:tcPr>
            <w:tcW w:w="6441" w:type="dxa"/>
            <w:tcMar>
              <w:top w:w="45" w:type="dxa"/>
              <w:left w:w="45" w:type="dxa"/>
              <w:bottom w:w="45" w:type="dxa"/>
              <w:right w:w="45" w:type="dxa"/>
            </w:tcMar>
          </w:tcPr>
          <w:p w14:paraId="6490181F" w14:textId="77777777" w:rsidR="00C54332" w:rsidRDefault="009669BC">
            <w:pPr>
              <w:pStyle w:val="ASMTableText"/>
              <w:spacing w:line="190" w:lineRule="auto"/>
            </w:pPr>
            <w:r>
              <w:t>第</w:t>
            </w:r>
            <w:r>
              <w:t xml:space="preserve"> 3 </w:t>
            </w:r>
            <w:r>
              <w:t>个对象的地址</w:t>
            </w:r>
          </w:p>
        </w:tc>
      </w:tr>
      <w:tr w:rsidR="00C54332" w14:paraId="582A71D6" w14:textId="77777777">
        <w:trPr>
          <w:cantSplit/>
        </w:trPr>
        <w:tc>
          <w:tcPr>
            <w:tcW w:w="3425" w:type="dxa"/>
            <w:tcMar>
              <w:top w:w="45" w:type="dxa"/>
              <w:left w:w="45" w:type="dxa"/>
              <w:bottom w:w="45" w:type="dxa"/>
              <w:right w:w="45" w:type="dxa"/>
            </w:tcMar>
          </w:tcPr>
          <w:p w14:paraId="4CB57D5A" w14:textId="77777777" w:rsidR="00C54332" w:rsidRDefault="009669BC">
            <w:pPr>
              <w:pStyle w:val="ASMTableText"/>
              <w:spacing w:line="190" w:lineRule="auto"/>
            </w:pPr>
            <w:r>
              <w:rPr>
                <w:rFonts w:ascii="Courier New" w:hAnsi="Courier New" w:cs="Courier New"/>
                <w:color w:val="1F4E79"/>
              </w:rPr>
              <w:t>D1+5</w:t>
            </w:r>
          </w:p>
        </w:tc>
        <w:tc>
          <w:tcPr>
            <w:tcW w:w="6441" w:type="dxa"/>
            <w:tcMar>
              <w:top w:w="45" w:type="dxa"/>
              <w:left w:w="45" w:type="dxa"/>
              <w:bottom w:w="45" w:type="dxa"/>
              <w:right w:w="45" w:type="dxa"/>
            </w:tcMar>
          </w:tcPr>
          <w:p w14:paraId="6996C5AD" w14:textId="77777777" w:rsidR="00C54332" w:rsidRDefault="009669BC">
            <w:pPr>
              <w:pStyle w:val="ASMTableText"/>
              <w:spacing w:line="190" w:lineRule="auto"/>
            </w:pPr>
            <w:r>
              <w:t>第</w:t>
            </w:r>
            <w:r>
              <w:t xml:space="preserve"> 2 </w:t>
            </w:r>
            <w:r>
              <w:t>个对象的地址</w:t>
            </w:r>
          </w:p>
        </w:tc>
      </w:tr>
      <w:tr w:rsidR="00C54332" w14:paraId="289BC8F4" w14:textId="77777777">
        <w:trPr>
          <w:cantSplit/>
        </w:trPr>
        <w:tc>
          <w:tcPr>
            <w:tcW w:w="3425" w:type="dxa"/>
            <w:tcMar>
              <w:top w:w="45" w:type="dxa"/>
              <w:left w:w="45" w:type="dxa"/>
              <w:bottom w:w="45" w:type="dxa"/>
              <w:right w:w="45" w:type="dxa"/>
            </w:tcMar>
          </w:tcPr>
          <w:p w14:paraId="6F5DFF79" w14:textId="77777777" w:rsidR="00C54332" w:rsidRDefault="009669BC">
            <w:pPr>
              <w:pStyle w:val="ASMTableText"/>
              <w:spacing w:line="190" w:lineRule="auto"/>
            </w:pPr>
            <w:r>
              <w:rPr>
                <w:rFonts w:ascii="Courier New" w:hAnsi="Courier New" w:cs="Courier New"/>
                <w:color w:val="1F4E79"/>
              </w:rPr>
              <w:lastRenderedPageBreak/>
              <w:t>D1</w:t>
            </w:r>
          </w:p>
        </w:tc>
        <w:tc>
          <w:tcPr>
            <w:tcW w:w="6441" w:type="dxa"/>
            <w:tcMar>
              <w:top w:w="45" w:type="dxa"/>
              <w:left w:w="45" w:type="dxa"/>
              <w:bottom w:w="45" w:type="dxa"/>
              <w:right w:w="45" w:type="dxa"/>
            </w:tcMar>
          </w:tcPr>
          <w:p w14:paraId="041EB1E8" w14:textId="77777777" w:rsidR="00C54332" w:rsidRDefault="009669BC">
            <w:pPr>
              <w:pStyle w:val="ASMTableText"/>
              <w:spacing w:line="190" w:lineRule="auto"/>
            </w:pPr>
            <w:r>
              <w:t>第</w:t>
            </w:r>
            <w:r>
              <w:t xml:space="preserve"> 1 </w:t>
            </w:r>
            <w:r>
              <w:t>个对象的地址</w:t>
            </w:r>
          </w:p>
        </w:tc>
      </w:tr>
    </w:tbl>
    <w:p w14:paraId="7B7910E7" w14:textId="77777777" w:rsidR="00C54332" w:rsidRDefault="00C54332">
      <w:pPr>
        <w:spacing w:after="0" w:line="80" w:lineRule="auto"/>
      </w:pPr>
    </w:p>
    <w:p w14:paraId="6E8A6D1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程序开始时，</w:t>
      </w:r>
      <w:r>
        <w:rPr>
          <w:rFonts w:ascii="Futura-Medium" w:hAnsi="Futura-Medium" w:cs="Futura-Medium" w:eastAsia="SimSun"/>
          <w:sz w:val="20"/>
          <w:szCs w:val="20"/>
          <w:spacing w:val="0"/>
        </w:rPr>
        <w:t xml:space="preserve">D1 </w:t>
      </w:r>
      <w:r>
        <w:rPr>
          <w:rFonts w:ascii="Futura-Medium" w:hAnsi="Futura-Medium" w:cs="Futura-Medium" w:eastAsia="SimSun"/>
          <w:sz w:val="20"/>
          <w:szCs w:val="20"/>
          <w:spacing w:val="0"/>
        </w:rPr>
        <w:t>指向第</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个对象的地址。若要让</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指向下一个对象的地址，执行：</w:t>
      </w:r>
    </w:p>
    <w:p w14:paraId="4F872ED2" w14:textId="77777777" w:rsidR="00C54332" w:rsidRDefault="009669BC">
      <w:pPr>
        <w:pStyle w:val="ASMCode"/>
        <w:pBdr>
          <w:left w:val="single" w:sz="5" w:space="4" w:color="9A9A9A"/>
        </w:pBdr>
        <w:spacing w:line="190" w:lineRule="auto"/>
      </w:pPr>
      <w:r>
        <w:t>D1=D1+ 5</w:t>
      </w:r>
    </w:p>
    <w:p w14:paraId="101BFBB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若使用</w:t>
      </w:r>
      <w:r>
        <w:rPr>
          <w:rFonts w:ascii="Futura-Medium" w:hAnsi="Futura-Medium" w:cs="Futura-Medium" w:eastAsia="SimSun"/>
          <w:sz w:val="20"/>
          <w:szCs w:val="20"/>
          <w:spacing w:val="0"/>
        </w:rPr>
        <w:t xml:space="preserve"> </w:t>
      </w:r>
      <w:r>
        <w:rPr>
          <w:rFonts w:ascii="Courier New" w:hAnsi="Courier New" w:cs="Courier New"/>
          <w:color w:val="1F4E79"/>
        </w:rPr>
        <w:t>C=DAT1 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A=DAT1 f</w:t>
      </w:r>
      <w:r>
        <w:rPr>
          <w:rFonts w:ascii="Futura-Medium" w:hAnsi="Futura-Medium" w:cs="Futura-Medium" w:eastAsia="SimSun"/>
          <w:sz w:val="20"/>
          <w:szCs w:val="20"/>
          <w:spacing w:val="0"/>
        </w:rPr>
        <w:t>，就会从栈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中的对象读取指定半字节。</w:t>
      </w:r>
    </w:p>
    <w:p w14:paraId="1C93812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要执行</w:t>
      </w:r>
      <w:r>
        <w:rPr>
          <w:rFonts w:ascii="Futura-Medium" w:hAnsi="Futura-Medium" w:cs="Futura-Medium" w:eastAsia="SimSun"/>
          <w:sz w:val="20"/>
          <w:szCs w:val="20"/>
          <w:spacing w:val="0"/>
        </w:rPr>
        <w:t xml:space="preserve"> DROP</w:t>
      </w:r>
      <w:r>
        <w:rPr>
          <w:rFonts w:ascii="Futura-Medium" w:hAnsi="Futura-Medium" w:cs="Futura-Medium" w:eastAsia="SimSun"/>
          <w:sz w:val="20"/>
          <w:szCs w:val="20"/>
          <w:spacing w:val="0"/>
        </w:rPr>
        <w:t>，可以让</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移到栈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中的对象，并释放</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个不再使用的内存半字节。</w:t>
      </w:r>
    </w:p>
    <w:p w14:paraId="61CDA1E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DROP </w:t>
      </w:r>
      <w:r>
        <w:rPr>
          <w:rFonts w:ascii="Futura-Medium" w:hAnsi="Futura-Medium" w:cs="Futura-Medium" w:eastAsia="SimSun"/>
          <w:sz w:val="20"/>
          <w:szCs w:val="20"/>
          <w:spacing w:val="0"/>
        </w:rPr>
        <w:t>因而可以写成：</w:t>
      </w:r>
    </w:p>
    <w:p w14:paraId="28CA2A96" w14:textId="77777777" w:rsidR="00C54332" w:rsidRDefault="009669BC">
      <w:pPr>
        <w:pStyle w:val="ASMCode"/>
        <w:pBdr>
          <w:left w:val="single" w:sz="5" w:space="4" w:color="9A9A9A"/>
        </w:pBdr>
        <w:spacing w:line="190" w:lineRule="auto"/>
      </w:pPr>
      <w:r>
        <w:t>D1=D1+ 5</w:t>
      </w:r>
    </w:p>
    <w:p w14:paraId="6ED09162" w14:textId="77777777" w:rsidR="00C54332" w:rsidRDefault="009669BC">
      <w:pPr>
        <w:pStyle w:val="ASMCode"/>
        <w:pBdr>
          <w:left w:val="single" w:sz="5" w:space="4" w:color="9A9A9A"/>
        </w:pBdr>
        <w:spacing w:line="190" w:lineRule="auto"/>
      </w:pPr>
      <w:r>
        <w:t>D=D+1 A</w:t>
      </w:r>
    </w:p>
    <w:p w14:paraId="526655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第一条指令让</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指向堆栈中的下一个对象；第二条把</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，因为</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以</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半字节块为单位表示空闲</w:t>
      </w:r>
      <w:r>
        <w:rPr>
          <w:rFonts w:ascii="Futura-Medium" w:hAnsi="Futura-Medium" w:cs="Futura-Medium" w:eastAsia="SimSun"/>
          <w:sz w:val="20"/>
          <w:szCs w:val="20"/>
          <w:spacing w:val="0"/>
        </w:rPr>
        <w:t xml:space="preserve"> RAM</w:t>
      </w:r>
      <w:r>
        <w:rPr>
          <w:rFonts w:ascii="Futura-Medium" w:hAnsi="Futura-Medium" w:cs="Futura-Medium" w:eastAsia="SimSun"/>
          <w:sz w:val="20"/>
          <w:szCs w:val="20"/>
          <w:spacing w:val="0"/>
        </w:rPr>
        <w:t>。每个堆栈地址占用</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个半字节，所以加</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就释放了</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个半字节的</w:t>
      </w:r>
      <w:r>
        <w:rPr>
          <w:rFonts w:ascii="Futura-Medium" w:hAnsi="Futura-Medium" w:cs="Futura-Medium" w:eastAsia="SimSun"/>
          <w:sz w:val="20"/>
          <w:szCs w:val="20"/>
          <w:spacing w:val="0"/>
        </w:rPr>
        <w:t xml:space="preserve"> RAM</w:t>
      </w:r>
      <w:r>
        <w:rPr>
          <w:rFonts w:ascii="Futura-Medium" w:hAnsi="Futura-Medium" w:cs="Futura-Medium" w:eastAsia="SimSun"/>
          <w:sz w:val="20"/>
          <w:szCs w:val="20"/>
          <w:spacing w:val="0"/>
        </w:rPr>
        <w:t>。</w:t>
      </w:r>
    </w:p>
    <w:p w14:paraId="3ADB09D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但在不检查堆栈内容的情况下不能随便执行</w:t>
      </w:r>
      <w:r>
        <w:rPr>
          <w:rFonts w:ascii="Futura-Medium" w:hAnsi="Futura-Medium" w:cs="Futura-Medium" w:eastAsia="SimSun"/>
          <w:sz w:val="20"/>
          <w:szCs w:val="20"/>
          <w:spacing w:val="0"/>
        </w:rPr>
        <w:t xml:space="preserve"> DROP</w:t>
      </w:r>
      <w:r>
        <w:rPr>
          <w:rFonts w:ascii="Futura-Medium" w:hAnsi="Futura-Medium" w:cs="Futura-Medium" w:eastAsia="SimSun"/>
          <w:sz w:val="20"/>
          <w:szCs w:val="20"/>
          <w:spacing w:val="0"/>
        </w:rPr>
        <w:t>，否则可能看到</w:t>
      </w:r>
      <w:r>
        <w:rPr>
          <w:rFonts w:ascii="Futura-Medium" w:hAnsi="Futura-Medium" w:cs="Futura-Medium" w:eastAsia="SimSun"/>
          <w:sz w:val="20"/>
          <w:szCs w:val="20"/>
          <w:spacing w:val="0"/>
        </w:rPr>
        <w:t>“Try To Recover Memory?”</w:t>
      </w:r>
      <w:r>
        <w:rPr>
          <w:rFonts w:ascii="Futura-Medium" w:hAnsi="Futura-Medium" w:cs="Futura-Medium" w:eastAsia="SimSun"/>
          <w:sz w:val="20"/>
          <w:szCs w:val="20"/>
          <w:spacing w:val="0"/>
        </w:rPr>
        <w:t>消息。汇编语言很强大，但一个错误就可能破坏内存。</w:t>
      </w:r>
    </w:p>
    <w:p w14:paraId="0014E5E2" w14:textId="77777777" w:rsidR="00C54332" w:rsidRDefault="009669BC">
      <w:pPr>
        <w:keepNext/>
        <w:keepLines/>
        <w:spacing w:after="0" w:line="20" w:lineRule="auto"/>
      </w:pPr>
      <w:bookmarkStart w:id="279" w:name="source_pdf_page_091"/>
      <w:bookmarkEnd w:id="279"/>
      <w:r>
        <w:rPr>
          <w:rFonts w:ascii="Futura-Book" w:hAnsi="Futura-Book" w:cs="Futura-Book"/>
          <w:vanish/>
          <w:sz w:val="2"/>
        </w:rPr>
        <w:t xml:space="preserve"> </w:t>
      </w:r>
    </w:p>
    <w:p w14:paraId="3CC3B6B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下面是一段不检查堆栈是否为空的</w:t>
      </w:r>
      <w:r>
        <w:rPr>
          <w:rFonts w:ascii="Futura-Medium" w:hAnsi="Futura-Medium" w:cs="Futura-Medium" w:eastAsia="SimSun"/>
          <w:sz w:val="20"/>
          <w:szCs w:val="20"/>
          <w:spacing w:val="0"/>
        </w:rPr>
        <w:t xml:space="preserve"> DROP</w:t>
      </w:r>
      <w:r>
        <w:rPr>
          <w:rFonts w:ascii="Futura-Medium" w:hAnsi="Futura-Medium" w:cs="Futura-Medium" w:eastAsia="SimSun"/>
          <w:sz w:val="20"/>
          <w:szCs w:val="20"/>
          <w:spacing w:val="0"/>
        </w:rPr>
        <w:t>：</w:t>
      </w:r>
    </w:p>
    <w:p w14:paraId="3B464DDF" w14:textId="77777777" w:rsidR="00C54332" w:rsidRDefault="009669BC">
      <w:pPr>
        <w:pStyle w:val="ASMCode"/>
        <w:pBdr>
          <w:left w:val="single" w:sz="5" w:space="4" w:color="9A9A9A"/>
        </w:pBdr>
        <w:spacing w:line="190" w:lineRule="auto"/>
      </w:pPr>
      <w:r>
        <w:t>D1=D1+ 5</w:t>
      </w:r>
    </w:p>
    <w:p w14:paraId="132649FE" w14:textId="77777777" w:rsidR="00C54332" w:rsidRDefault="009669BC">
      <w:pPr>
        <w:pStyle w:val="ASMCode"/>
        <w:pBdr>
          <w:left w:val="single" w:sz="5" w:space="4" w:color="9A9A9A"/>
        </w:pBdr>
        <w:spacing w:line="190" w:lineRule="auto"/>
      </w:pPr>
      <w:r>
        <w:t>D=D+1 A</w:t>
      </w:r>
    </w:p>
    <w:p w14:paraId="3EF150EB" w14:textId="77777777" w:rsidR="00C54332" w:rsidRDefault="009669BC">
      <w:pPr>
        <w:pStyle w:val="ASMCode"/>
        <w:pBdr>
          <w:left w:val="single" w:sz="5" w:space="4" w:color="9A9A9A"/>
        </w:pBdr>
        <w:spacing w:line="190" w:lineRule="auto"/>
      </w:pPr>
      <w:r>
        <w:t>A=DAT0 A</w:t>
      </w:r>
    </w:p>
    <w:p w14:paraId="4ABA1153" w14:textId="77777777" w:rsidR="00C54332" w:rsidRDefault="009669BC">
      <w:pPr>
        <w:pStyle w:val="ASMCode"/>
        <w:pBdr>
          <w:left w:val="single" w:sz="5" w:space="4" w:color="9A9A9A"/>
        </w:pBdr>
        <w:spacing w:line="190" w:lineRule="auto"/>
      </w:pPr>
      <w:r>
        <w:t>D0=D0+ 5</w:t>
      </w:r>
    </w:p>
    <w:p w14:paraId="5F3781B4" w14:textId="77777777" w:rsidR="00C54332" w:rsidRDefault="009669BC">
      <w:pPr>
        <w:pStyle w:val="ASMCode"/>
        <w:pBdr>
          <w:left w:val="single" w:sz="5" w:space="4" w:color="9A9A9A"/>
        </w:pBdr>
        <w:spacing w:line="190" w:lineRule="auto"/>
      </w:pPr>
      <w:r>
        <w:t>PC=(A)</w:t>
      </w:r>
    </w:p>
    <w:p w14:paraId="6F77CD73" w14:textId="77777777" w:rsidR="00C54332" w:rsidRDefault="009669BC">
      <w:pPr>
        <w:pStyle w:val="ASMCode"/>
        <w:pBdr>
          <w:left w:val="single" w:sz="5" w:space="4" w:color="9A9A9A"/>
        </w:pBdr>
        <w:spacing w:line="190" w:lineRule="auto"/>
      </w:pPr>
      <w:r>
        <w:t>@</w:t>
      </w:r>
    </w:p>
    <w:p w14:paraId="6211A6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不要忘记</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，它告诉汇编器源代码在哪里结束。</w:t>
      </w:r>
    </w:p>
    <w:p w14:paraId="5A33CB8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可以看到，代码把</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向后移动了</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个半字节，于是原来的栈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变成栈</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，同时释放</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个半字节的内存。随后的</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条指令是返回</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的标准写法：读取下一条</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对象的地址</w:t>
      </w:r>
      <w:r>
        <w:rPr>
          <w:rFonts w:ascii="Futura-Medium" w:hAnsi="Futura-Medium" w:cs="Futura-Medium" w:eastAsia="SimSun"/>
          <w:sz w:val="20"/>
          <w:szCs w:val="20"/>
          <w:spacing w:val="0"/>
        </w:rPr>
        <w:t xml:space="preserve"> </w:t>
      </w:r>
      <w:r>
        <w:rPr>
          <w:rFonts w:ascii="Courier New" w:hAnsi="Courier New" w:cs="Courier New"/>
          <w:color w:val="1F4E79"/>
        </w:rPr>
        <w:t>A=DAT0 A</w:t>
      </w:r>
      <w:r>
        <w:rPr>
          <w:rFonts w:ascii="Futura-Medium" w:hAnsi="Futura-Medium" w:cs="Futura-Medium" w:eastAsia="SimSun"/>
          <w:sz w:val="20"/>
          <w:szCs w:val="20"/>
          <w:spacing w:val="0"/>
        </w:rPr>
        <w:t>，更新</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r>
        <w:rPr>
          <w:rFonts w:ascii="Courier New" w:hAnsi="Courier New" w:cs="Courier New"/>
          <w:color w:val="1F4E79"/>
        </w:rPr>
        <w:t>D0=D0+ 5</w:t>
      </w:r>
      <w:r>
        <w:rPr>
          <w:rFonts w:ascii="Futura-Medium" w:hAnsi="Futura-Medium" w:cs="Futura-Medium" w:eastAsia="SimSun"/>
          <w:sz w:val="20"/>
          <w:szCs w:val="20"/>
          <w:spacing w:val="0"/>
        </w:rPr>
        <w:t>，再继续执行下一条</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对象，即</w:t>
      </w:r>
      <w:r>
        <w:rPr>
          <w:rFonts w:ascii="Futura-Medium" w:hAnsi="Futura-Medium" w:cs="Futura-Medium" w:eastAsia="SimSun"/>
          <w:sz w:val="20"/>
          <w:szCs w:val="20"/>
          <w:spacing w:val="0"/>
        </w:rPr>
        <w:t xml:space="preserve"> </w:t>
      </w:r>
      <w:r>
        <w:rPr>
          <w:rFonts w:ascii="Courier New" w:hAnsi="Courier New" w:cs="Courier New"/>
          <w:color w:val="1F4E79"/>
        </w:rPr>
        <w:t>PC=(A)</w:t>
      </w:r>
      <w:r>
        <w:rPr>
          <w:rFonts w:ascii="Futura-Medium" w:hAnsi="Futura-Medium" w:cs="Futura-Medium" w:eastAsia="SimSun"/>
          <w:sz w:val="20"/>
          <w:szCs w:val="20"/>
          <w:spacing w:val="0"/>
        </w:rPr>
        <w:t>。</w:t>
      </w:r>
    </w:p>
    <w:p w14:paraId="1014F3D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编译这段代码并把它存入变量。然后在堆栈中放入</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个对象并运行。每次运行都会丢弃栈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中的对象。务必不要在堆栈为空时运行。</w:t>
      </w:r>
    </w:p>
    <w:p w14:paraId="0EDB05C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下面做得更完善一些：先检查堆栈是否为空；若不为空，再执行</w:t>
      </w:r>
      <w:r>
        <w:rPr>
          <w:rFonts w:ascii="Futura-Medium" w:hAnsi="Futura-Medium" w:cs="Futura-Medium" w:eastAsia="SimSun"/>
          <w:sz w:val="20"/>
          <w:szCs w:val="20"/>
          <w:spacing w:val="0"/>
        </w:rPr>
        <w:t xml:space="preserve"> DROP</w:t>
      </w:r>
      <w:r>
        <w:rPr>
          <w:rFonts w:ascii="Futura-Medium" w:hAnsi="Futura-Medium" w:cs="Futura-Medium" w:eastAsia="SimSun"/>
          <w:sz w:val="20"/>
          <w:szCs w:val="20"/>
          <w:spacing w:val="0"/>
        </w:rPr>
        <w:t>。</w:t>
      </w:r>
    </w:p>
    <w:p w14:paraId="03795D2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首先读取堆栈栈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中的地址。如果该地址等于</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，堆栈就是空的。由于堆栈中存储的是地址，因此必须检查这里的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个半字节是否全为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61F6EA3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读取组成堆栈第</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个对象地址的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p w14:paraId="58854741" w14:textId="77777777" w:rsidR="00C54332" w:rsidRDefault="009669BC">
      <w:pPr>
        <w:pStyle w:val="ASMCode"/>
        <w:pBdr>
          <w:left w:val="single" w:sz="5" w:space="4" w:color="9A9A9A"/>
        </w:pBdr>
        <w:spacing w:line="190" w:lineRule="auto"/>
      </w:pPr>
      <w:r>
        <w:t>C=DAT1 A</w:t>
      </w:r>
    </w:p>
    <w:p w14:paraId="0C0B76B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此时，</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包含堆栈第</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个对象的地址；若堆栈为空，则为</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。接下来需要测试</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是否等于</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，并使用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w:t>
      </w:r>
    </w:p>
    <w:p w14:paraId="2ED4EAE5" w14:textId="77777777" w:rsidR="00C54332" w:rsidRDefault="009669BC">
      <w:pPr>
        <w:pStyle w:val="ASMCode"/>
        <w:pBdr>
          <w:left w:val="single" w:sz="5" w:space="4" w:color="9A9A9A"/>
        </w:pBdr>
        <w:spacing w:line="190" w:lineRule="auto"/>
      </w:pPr>
      <w:r>
        <w:t>?C=0 A</w:t>
      </w:r>
    </w:p>
    <w:p w14:paraId="39442C6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完成测试后，必须告诉汇编器测试为真，也就是</w:t>
      </w:r>
      <w:r>
        <w:rPr>
          <w:rFonts w:ascii="Futura-Medium" w:hAnsi="Futura-Medium" w:cs="Futura-Medium" w:eastAsia="SimSun"/>
          <w:sz w:val="20"/>
          <w:szCs w:val="20"/>
          <w:spacing w:val="0"/>
        </w:rPr>
        <w:t xml:space="preserve"> </w:t>
      </w:r>
      <w:r>
        <w:rPr>
          <w:rFonts w:ascii="Courier New" w:hAnsi="Courier New" w:cs="Courier New"/>
          <w:color w:val="1F4E79"/>
        </w:rPr>
        <w:t>C=0</w:t>
      </w:r>
      <w:r>
        <w:rPr>
          <w:rFonts w:ascii="Futura-Medium" w:hAnsi="Futura-Medium" w:cs="Futura-Medium" w:eastAsia="SimSun"/>
          <w:sz w:val="20"/>
          <w:szCs w:val="20"/>
          <w:spacing w:val="0"/>
        </w:rPr>
        <w:t>，或为假，也就是</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不等于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时应做什么。</w:t>
      </w:r>
    </w:p>
    <w:p w14:paraId="07695E9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使用的助记符是</w:t>
      </w:r>
      <w:r>
        <w:rPr>
          <w:rFonts w:ascii="Futura-Medium" w:hAnsi="Futura-Medium" w:cs="Futura-Medium" w:eastAsia="SimSun"/>
          <w:sz w:val="20"/>
          <w:szCs w:val="20"/>
          <w:spacing w:val="0"/>
        </w:rPr>
        <w:t xml:space="preserve"> </w:t>
      </w:r>
      <w:r>
        <w:rPr>
          <w:rFonts w:ascii="Courier New" w:hAnsi="Courier New" w:cs="Courier New"/>
          <w:color w:val="1F4E79"/>
        </w:rPr>
        <w:t>GOYES</w:t>
      </w:r>
      <w:r>
        <w:rPr>
          <w:rFonts w:ascii="Futura-Medium" w:hAnsi="Futura-Medium" w:cs="Futura-Medium" w:eastAsia="SimSun"/>
          <w:sz w:val="20"/>
          <w:szCs w:val="20"/>
          <w:spacing w:val="0"/>
        </w:rPr>
        <w:t>，后接标签。</w:t>
      </w:r>
    </w:p>
    <w:p w14:paraId="705F810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因此写成：</w:t>
      </w:r>
    </w:p>
    <w:p w14:paraId="1AE5DB23" w14:textId="77777777" w:rsidR="00C54332" w:rsidRDefault="009669BC">
      <w:pPr>
        <w:pStyle w:val="ASMCode"/>
        <w:pBdr>
          <w:left w:val="single" w:sz="5" w:space="4" w:color="9A9A9A"/>
        </w:pBdr>
        <w:spacing w:line="190" w:lineRule="auto"/>
      </w:pPr>
      <w:r>
        <w:t>?C=0 A</w:t>
      </w:r>
    </w:p>
    <w:p w14:paraId="7F148F46" w14:textId="77777777" w:rsidR="00C54332" w:rsidRDefault="009669BC">
      <w:pPr>
        <w:pStyle w:val="ASMCode"/>
        <w:pBdr>
          <w:left w:val="single" w:sz="5" w:space="4" w:color="9A9A9A"/>
        </w:pBdr>
        <w:spacing w:line="190" w:lineRule="auto"/>
      </w:pPr>
      <w:r>
        <w:t>GOYES QUIT</w:t>
      </w:r>
    </w:p>
    <w:p w14:paraId="52C96E29" w14:textId="77777777" w:rsidR="00C54332" w:rsidRDefault="009669BC">
      <w:pPr>
        <w:pStyle w:val="ASMCode"/>
        <w:pBdr>
          <w:left w:val="single" w:sz="5" w:space="4" w:color="9A9A9A"/>
        </w:pBdr>
        <w:spacing w:line="190" w:lineRule="auto"/>
      </w:pPr>
      <w:r>
        <w:t>...</w:t>
      </w:r>
    </w:p>
    <w:p w14:paraId="1493ECF2" w14:textId="77777777" w:rsidR="00C54332" w:rsidRDefault="009669BC">
      <w:pPr>
        <w:pStyle w:val="ASMCode"/>
        <w:pBdr>
          <w:left w:val="single" w:sz="5" w:space="4" w:color="9A9A9A"/>
        </w:pBdr>
        <w:spacing w:line="190" w:lineRule="auto"/>
      </w:pPr>
      <w:r>
        <w:t>*QUIT</w:t>
      </w:r>
    </w:p>
    <w:p w14:paraId="09F5AF6C" w14:textId="77777777" w:rsidR="00C54332" w:rsidRDefault="009669BC">
      <w:pPr>
        <w:pStyle w:val="ASMCode"/>
        <w:pBdr>
          <w:left w:val="single" w:sz="5" w:space="4" w:color="9A9A9A"/>
        </w:pBdr>
        <w:spacing w:line="190" w:lineRule="auto"/>
      </w:pPr>
      <w:r>
        <w:t>...</w:t>
      </w:r>
    </w:p>
    <w:p w14:paraId="31577BD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字段等于</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，就跳转到标签</w:t>
      </w:r>
      <w:r>
        <w:rPr>
          <w:rFonts w:ascii="Futura-Medium" w:hAnsi="Futura-Medium" w:cs="Futura-Medium" w:eastAsia="SimSun"/>
          <w:sz w:val="20"/>
          <w:szCs w:val="20"/>
          <w:spacing w:val="0"/>
        </w:rPr>
        <w:t xml:space="preserve"> </w:t>
      </w:r>
      <w:r>
        <w:rPr>
          <w:rFonts w:ascii="Courier New" w:hAnsi="Courier New" w:cs="Courier New"/>
          <w:color w:val="1F4E79"/>
        </w:rPr>
        <w:t>QUIT</w:t>
      </w:r>
      <w:r>
        <w:rPr>
          <w:rFonts w:ascii="Futura-Medium" w:hAnsi="Futura-Medium" w:cs="Futura-Medium" w:eastAsia="SimSun"/>
          <w:sz w:val="20"/>
          <w:szCs w:val="20"/>
          <w:spacing w:val="0"/>
        </w:rPr>
        <w:t>。请记住，标签所在行以</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开头。</w:t>
      </w:r>
    </w:p>
    <w:p w14:paraId="04374E3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不等于</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，就从</w:t>
      </w:r>
      <w:r>
        <w:rPr>
          <w:rFonts w:ascii="Futura-Medium" w:hAnsi="Futura-Medium" w:cs="Futura-Medium" w:eastAsia="SimSun"/>
          <w:sz w:val="20"/>
          <w:szCs w:val="20"/>
          <w:spacing w:val="0"/>
        </w:rPr>
        <w:t xml:space="preserve"> </w:t>
      </w:r>
      <w:r>
        <w:rPr>
          <w:rFonts w:ascii="Courier New" w:hAnsi="Courier New" w:cs="Courier New"/>
          <w:color w:val="1F4E79"/>
        </w:rPr>
        <w:t>GOYES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后的下一行继续执行。</w:t>
      </w:r>
    </w:p>
    <w:p w14:paraId="58BF41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完整代码如下：</w:t>
      </w:r>
    </w:p>
    <w:p w14:paraId="3C4C68C8" w14:textId="77777777" w:rsidR="00C54332" w:rsidRDefault="009669BC">
      <w:pPr>
        <w:pStyle w:val="ASMCode"/>
        <w:pBdr>
          <w:left w:val="single" w:sz="5" w:space="4" w:color="9A9A9A"/>
        </w:pBdr>
        <w:spacing w:line="190" w:lineRule="auto"/>
      </w:pPr>
      <w:r>
        <w:t xml:space="preserve">% </w:t>
      </w:r>
      <w:r>
        <w:t>读取栈</w:t>
      </w:r>
      <w:r>
        <w:t xml:space="preserve"> 1 </w:t>
      </w:r>
      <w:r>
        <w:t>中的内容</w:t>
      </w:r>
    </w:p>
    <w:p w14:paraId="5A5C9E8A" w14:textId="77777777" w:rsidR="00C54332" w:rsidRDefault="009669BC">
      <w:pPr>
        <w:pStyle w:val="ASMCode"/>
        <w:pBdr>
          <w:left w:val="single" w:sz="5" w:space="4" w:color="9A9A9A"/>
        </w:pBdr>
        <w:spacing w:line="190" w:lineRule="auto"/>
      </w:pPr>
      <w:r>
        <w:t>C=DAT1 A</w:t>
      </w:r>
    </w:p>
    <w:p w14:paraId="2E3B04D4" w14:textId="77777777" w:rsidR="00C54332" w:rsidRDefault="009669BC">
      <w:pPr>
        <w:pStyle w:val="ASMCode"/>
        <w:pBdr>
          <w:left w:val="single" w:sz="5" w:space="4" w:color="9A9A9A"/>
        </w:pBdr>
        <w:spacing w:line="190" w:lineRule="auto"/>
      </w:pPr>
      <w:r>
        <w:t xml:space="preserve">% </w:t>
      </w:r>
      <w:r>
        <w:t>如果等于</w:t>
      </w:r>
      <w:r>
        <w:t xml:space="preserve"> 0</w:t>
      </w:r>
      <w:r>
        <w:t>，就跳转到</w:t>
      </w:r>
      <w:r>
        <w:t xml:space="preserve"> QUIT</w:t>
      </w:r>
    </w:p>
    <w:p w14:paraId="2934F3B0" w14:textId="77777777" w:rsidR="00C54332" w:rsidRDefault="009669BC">
      <w:pPr>
        <w:pStyle w:val="ASMCode"/>
        <w:pBdr>
          <w:left w:val="single" w:sz="5" w:space="4" w:color="9A9A9A"/>
        </w:pBdr>
        <w:spacing w:line="190" w:lineRule="auto"/>
      </w:pPr>
      <w:r>
        <w:t>?C=0 A</w:t>
      </w:r>
    </w:p>
    <w:p w14:paraId="6F756307" w14:textId="77777777" w:rsidR="00C54332" w:rsidRDefault="009669BC">
      <w:pPr>
        <w:pStyle w:val="ASMCode"/>
        <w:pBdr>
          <w:left w:val="single" w:sz="5" w:space="4" w:color="9A9A9A"/>
        </w:pBdr>
        <w:spacing w:line="190" w:lineRule="auto"/>
      </w:pPr>
      <w:r>
        <w:t>GOYES QUIT</w:t>
      </w:r>
    </w:p>
    <w:p w14:paraId="0564F750" w14:textId="77777777" w:rsidR="00C54332" w:rsidRDefault="009669BC">
      <w:pPr>
        <w:pStyle w:val="ASMCode"/>
        <w:pBdr>
          <w:left w:val="single" w:sz="5" w:space="4" w:color="9A9A9A"/>
        </w:pBdr>
        <w:spacing w:line="190" w:lineRule="auto"/>
      </w:pPr>
      <w:r>
        <w:t xml:space="preserve">% </w:t>
      </w:r>
      <w:r>
        <w:t>否则，栈</w:t>
      </w:r>
      <w:r>
        <w:t xml:space="preserve"> 1 </w:t>
      </w:r>
      <w:r>
        <w:t>中有对象</w:t>
      </w:r>
    </w:p>
    <w:p w14:paraId="0D705D9B" w14:textId="77777777" w:rsidR="00C54332" w:rsidRDefault="009669BC">
      <w:pPr>
        <w:pStyle w:val="ASMCode"/>
        <w:pBdr>
          <w:left w:val="single" w:sz="5" w:space="4" w:color="9A9A9A"/>
        </w:pBdr>
        <w:spacing w:line="190" w:lineRule="auto"/>
      </w:pPr>
      <w:r>
        <w:t xml:space="preserve">% </w:t>
      </w:r>
      <w:r>
        <w:t>把</w:t>
      </w:r>
      <w:r>
        <w:t xml:space="preserve"> D1 </w:t>
      </w:r>
      <w:r>
        <w:t>向后移动</w:t>
      </w:r>
      <w:r>
        <w:t xml:space="preserve"> 5 </w:t>
      </w:r>
      <w:r>
        <w:t>个半字节</w:t>
      </w:r>
    </w:p>
    <w:p w14:paraId="2AC3B6DC" w14:textId="77777777" w:rsidR="00C54332" w:rsidRDefault="009669BC">
      <w:pPr>
        <w:pStyle w:val="ASMCode"/>
        <w:pBdr>
          <w:left w:val="single" w:sz="5" w:space="4" w:color="9A9A9A"/>
        </w:pBdr>
        <w:spacing w:line="190" w:lineRule="auto"/>
      </w:pPr>
      <w:r>
        <w:t>D1=D1+ 5</w:t>
      </w:r>
    </w:p>
    <w:p w14:paraId="314AEE90" w14:textId="77777777" w:rsidR="00C54332" w:rsidRDefault="009669BC">
      <w:pPr>
        <w:pStyle w:val="ASMCode"/>
        <w:pBdr>
          <w:left w:val="single" w:sz="5" w:space="4" w:color="9A9A9A"/>
        </w:pBdr>
        <w:spacing w:line="190" w:lineRule="auto"/>
      </w:pPr>
      <w:r>
        <w:lastRenderedPageBreak/>
        <w:t xml:space="preserve">% </w:t>
      </w:r>
      <w:r>
        <w:t>释放</w:t>
      </w:r>
      <w:r>
        <w:t xml:space="preserve"> 5 </w:t>
      </w:r>
      <w:r>
        <w:t>个半字节的内存</w:t>
      </w:r>
    </w:p>
    <w:p w14:paraId="22AEDF95" w14:textId="77777777" w:rsidR="00C54332" w:rsidRDefault="009669BC">
      <w:pPr>
        <w:pStyle w:val="ASMCode"/>
        <w:pBdr>
          <w:left w:val="single" w:sz="5" w:space="4" w:color="9A9A9A"/>
        </w:pBdr>
        <w:spacing w:line="190" w:lineRule="auto"/>
      </w:pPr>
      <w:r>
        <w:t>D=D+1 A</w:t>
      </w:r>
    </w:p>
    <w:p w14:paraId="29C425BB" w14:textId="77777777" w:rsidR="00C54332" w:rsidRDefault="009669BC">
      <w:pPr>
        <w:pStyle w:val="ASMCode"/>
        <w:pBdr>
          <w:left w:val="single" w:sz="5" w:space="4" w:color="9A9A9A"/>
        </w:pBdr>
        <w:spacing w:line="190" w:lineRule="auto"/>
      </w:pPr>
      <w:r>
        <w:t xml:space="preserve">% </w:t>
      </w:r>
      <w:r>
        <w:t>在这里退出</w:t>
      </w:r>
    </w:p>
    <w:p w14:paraId="64E83F2A" w14:textId="77777777" w:rsidR="00C54332" w:rsidRDefault="009669BC">
      <w:pPr>
        <w:pStyle w:val="ASMCode"/>
        <w:pBdr>
          <w:left w:val="single" w:sz="5" w:space="4" w:color="9A9A9A"/>
        </w:pBdr>
        <w:spacing w:line="190" w:lineRule="auto"/>
      </w:pPr>
      <w:r>
        <w:t>*QUIT</w:t>
      </w:r>
    </w:p>
    <w:p w14:paraId="3CCC0BFE" w14:textId="77777777" w:rsidR="00C54332" w:rsidRDefault="009669BC">
      <w:pPr>
        <w:pStyle w:val="ASMCode"/>
        <w:pBdr>
          <w:left w:val="single" w:sz="5" w:space="4" w:color="9A9A9A"/>
        </w:pBdr>
        <w:spacing w:line="190" w:lineRule="auto"/>
      </w:pPr>
      <w:r>
        <w:t xml:space="preserve">% </w:t>
      </w:r>
      <w:r>
        <w:t>读取下一条</w:t>
      </w:r>
      <w:r>
        <w:t xml:space="preserve"> RPL </w:t>
      </w:r>
      <w:r>
        <w:t>对象的地址</w:t>
      </w:r>
    </w:p>
    <w:p w14:paraId="7AF4F207" w14:textId="77777777" w:rsidR="00C54332" w:rsidRDefault="009669BC">
      <w:pPr>
        <w:pStyle w:val="ASMCode"/>
        <w:pBdr>
          <w:left w:val="single" w:sz="5" w:space="4" w:color="9A9A9A"/>
        </w:pBdr>
        <w:spacing w:line="190" w:lineRule="auto"/>
      </w:pPr>
      <w:r>
        <w:t>A=DAT0 A</w:t>
      </w:r>
    </w:p>
    <w:p w14:paraId="21F5DFD2" w14:textId="77777777" w:rsidR="00C54332" w:rsidRDefault="009669BC">
      <w:pPr>
        <w:pStyle w:val="ASMCode"/>
        <w:pBdr>
          <w:left w:val="single" w:sz="5" w:space="4" w:color="9A9A9A"/>
        </w:pBdr>
        <w:spacing w:line="190" w:lineRule="auto"/>
      </w:pPr>
      <w:r>
        <w:t xml:space="preserve">% </w:t>
      </w:r>
      <w:r>
        <w:t>更新</w:t>
      </w:r>
      <w:r>
        <w:t xml:space="preserve"> D0</w:t>
      </w:r>
    </w:p>
    <w:p w14:paraId="709836B4" w14:textId="77777777" w:rsidR="00C54332" w:rsidRDefault="009669BC">
      <w:pPr>
        <w:pStyle w:val="ASMCode"/>
        <w:pBdr>
          <w:left w:val="single" w:sz="5" w:space="4" w:color="9A9A9A"/>
        </w:pBdr>
        <w:spacing w:line="190" w:lineRule="auto"/>
      </w:pPr>
      <w:r>
        <w:t>D0=D0+ 5</w:t>
      </w:r>
    </w:p>
    <w:p w14:paraId="1A77992B" w14:textId="77777777" w:rsidR="00C54332" w:rsidRDefault="009669BC">
      <w:pPr>
        <w:keepNext/>
        <w:keepLines/>
        <w:spacing w:after="0" w:line="20" w:lineRule="auto"/>
      </w:pPr>
      <w:bookmarkStart w:id="281" w:name="source_pdf_page_092"/>
      <w:bookmarkEnd w:id="281"/>
      <w:r>
        <w:rPr>
          <w:rFonts w:ascii="Futura-Book" w:hAnsi="Futura-Book" w:cs="Futura-Book"/>
          <w:vanish/>
          <w:sz w:val="2"/>
        </w:rPr>
        <w:t xml:space="preserve"> </w:t>
      </w:r>
    </w:p>
    <w:p w14:paraId="793BD12C" w14:textId="77777777" w:rsidR="00C54332" w:rsidRDefault="009669BC">
      <w:pPr>
        <w:pStyle w:val="ASMCode"/>
        <w:pBdr>
          <w:left w:val="single" w:sz="5" w:space="4" w:color="9A9A9A"/>
        </w:pBdr>
        <w:spacing w:line="190" w:lineRule="auto"/>
      </w:pPr>
      <w:r>
        <w:t xml:space="preserve">% </w:t>
      </w:r>
      <w:r>
        <w:t>跳转到该对象</w:t>
      </w:r>
    </w:p>
    <w:p w14:paraId="06D47AED" w14:textId="77777777" w:rsidR="00C54332" w:rsidRDefault="009669BC">
      <w:pPr>
        <w:pStyle w:val="ASMCode"/>
        <w:pBdr>
          <w:left w:val="single" w:sz="5" w:space="4" w:color="9A9A9A"/>
        </w:pBdr>
        <w:spacing w:line="190" w:lineRule="auto"/>
      </w:pPr>
      <w:r>
        <w:t>PC=(A)</w:t>
      </w:r>
    </w:p>
    <w:p w14:paraId="207C85FB" w14:textId="77777777" w:rsidR="00C54332" w:rsidRDefault="009669BC">
      <w:pPr>
        <w:pStyle w:val="ASMCode"/>
        <w:pBdr>
          <w:left w:val="single" w:sz="5" w:space="4" w:color="9A9A9A"/>
        </w:pBdr>
        <w:spacing w:line="190" w:lineRule="auto"/>
      </w:pPr>
      <w:r>
        <w:t xml:space="preserve">% </w:t>
      </w:r>
      <w:r>
        <w:t>源代码结束</w:t>
      </w:r>
    </w:p>
    <w:p w14:paraId="642CA448" w14:textId="77777777" w:rsidR="00C54332" w:rsidRDefault="009669BC">
      <w:pPr>
        <w:pStyle w:val="ASMCode"/>
        <w:pBdr>
          <w:left w:val="single" w:sz="5" w:space="4" w:color="9A9A9A"/>
        </w:pBdr>
        <w:spacing w:line="190" w:lineRule="auto"/>
      </w:pPr>
      <w:r>
        <w:t>@</w:t>
      </w:r>
    </w:p>
    <w:p w14:paraId="1FA73D8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可以看到，使用</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符号可添加注释。</w:t>
      </w:r>
    </w:p>
    <w:p w14:paraId="6DF0B9B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程序员用注释记录各段代码的作用。把自己编写的代码交给别人时，注释也非常有用。汇编器会忽略</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之后直到行尾的所有内容。</w:t>
      </w:r>
    </w:p>
    <w:p w14:paraId="471262F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也可以把注释和代码按下面的方式分段排版：</w:t>
      </w:r>
    </w:p>
    <w:p w14:paraId="276CBAA9" w14:textId="77777777" w:rsidR="00C54332" w:rsidRDefault="009669BC">
      <w:pPr>
        <w:pStyle w:val="ASMCode"/>
        <w:pBdr>
          <w:left w:val="single" w:sz="5" w:space="4" w:color="9A9A9A"/>
        </w:pBdr>
        <w:spacing w:line="190" w:lineRule="auto"/>
      </w:pPr>
      <w:r>
        <w:t xml:space="preserve">% </w:t>
      </w:r>
      <w:r>
        <w:t>检查栈</w:t>
      </w:r>
      <w:r>
        <w:t xml:space="preserve"> 1 </w:t>
      </w:r>
      <w:r>
        <w:t>是否为空</w:t>
      </w:r>
    </w:p>
    <w:p w14:paraId="1141C010" w14:textId="77777777" w:rsidR="00C54332" w:rsidRDefault="00C54332">
      <w:pPr>
        <w:pStyle w:val="ASMCode"/>
        <w:pBdr>
          <w:left w:val="single" w:sz="5" w:space="4" w:color="9A9A9A"/>
        </w:pBdr>
        <w:spacing w:line="190" w:lineRule="auto"/>
      </w:pPr>
    </w:p>
    <w:p w14:paraId="2271D10C" w14:textId="77777777" w:rsidR="00C54332" w:rsidRDefault="009669BC">
      <w:pPr>
        <w:pStyle w:val="ASMCode"/>
        <w:pBdr>
          <w:left w:val="single" w:sz="5" w:space="4" w:color="9A9A9A"/>
        </w:pBdr>
        <w:spacing w:line="190" w:lineRule="auto"/>
      </w:pPr>
      <w:r>
        <w:t>C=DAT1 A</w:t>
      </w:r>
    </w:p>
    <w:p w14:paraId="036D8BC9" w14:textId="77777777" w:rsidR="00C54332" w:rsidRDefault="009669BC">
      <w:pPr>
        <w:pStyle w:val="ASMCode"/>
        <w:pBdr>
          <w:left w:val="single" w:sz="5" w:space="4" w:color="9A9A9A"/>
        </w:pBdr>
        <w:spacing w:line="190" w:lineRule="auto"/>
      </w:pPr>
      <w:r>
        <w:t>?C=0 A</w:t>
      </w:r>
    </w:p>
    <w:p w14:paraId="1C984A01" w14:textId="77777777" w:rsidR="00C54332" w:rsidRDefault="009669BC">
      <w:pPr>
        <w:pStyle w:val="ASMCode"/>
        <w:pBdr>
          <w:left w:val="single" w:sz="5" w:space="4" w:color="9A9A9A"/>
        </w:pBdr>
        <w:spacing w:line="190" w:lineRule="auto"/>
      </w:pPr>
      <w:r>
        <w:t>GOYES QUIT</w:t>
      </w:r>
    </w:p>
    <w:p w14:paraId="195BD3BE" w14:textId="77777777" w:rsidR="00C54332" w:rsidRDefault="00C54332">
      <w:pPr>
        <w:pStyle w:val="ASMCode"/>
        <w:pBdr>
          <w:left w:val="single" w:sz="5" w:space="4" w:color="9A9A9A"/>
        </w:pBdr>
        <w:spacing w:line="190" w:lineRule="auto"/>
      </w:pPr>
    </w:p>
    <w:p w14:paraId="72D6EF85" w14:textId="77777777" w:rsidR="00C54332" w:rsidRDefault="009669BC">
      <w:pPr>
        <w:pStyle w:val="ASMCode"/>
        <w:pBdr>
          <w:left w:val="single" w:sz="5" w:space="4" w:color="9A9A9A"/>
        </w:pBdr>
        <w:spacing w:line="190" w:lineRule="auto"/>
      </w:pPr>
      <w:r>
        <w:t>% DROP</w:t>
      </w:r>
    </w:p>
    <w:p w14:paraId="3AAFB6CE" w14:textId="77777777" w:rsidR="00C54332" w:rsidRDefault="00C54332">
      <w:pPr>
        <w:pStyle w:val="ASMCode"/>
        <w:pBdr>
          <w:left w:val="single" w:sz="5" w:space="4" w:color="9A9A9A"/>
        </w:pBdr>
        <w:spacing w:line="190" w:lineRule="auto"/>
      </w:pPr>
    </w:p>
    <w:p w14:paraId="0204CF7C" w14:textId="77777777" w:rsidR="00C54332" w:rsidRDefault="009669BC">
      <w:pPr>
        <w:pStyle w:val="ASMCode"/>
        <w:pBdr>
          <w:left w:val="single" w:sz="5" w:space="4" w:color="9A9A9A"/>
        </w:pBdr>
        <w:spacing w:line="190" w:lineRule="auto"/>
      </w:pPr>
      <w:r>
        <w:t>D1=D1+ 5</w:t>
      </w:r>
    </w:p>
    <w:p w14:paraId="0D9888F0" w14:textId="77777777" w:rsidR="00C54332" w:rsidRDefault="009669BC">
      <w:pPr>
        <w:pStyle w:val="ASMCode"/>
        <w:pBdr>
          <w:left w:val="single" w:sz="5" w:space="4" w:color="9A9A9A"/>
        </w:pBdr>
        <w:spacing w:line="190" w:lineRule="auto"/>
      </w:pPr>
      <w:r>
        <w:t>D=D+1 A</w:t>
      </w:r>
    </w:p>
    <w:p w14:paraId="2FCA1E35" w14:textId="77777777" w:rsidR="00C54332" w:rsidRDefault="00C54332">
      <w:pPr>
        <w:pStyle w:val="ASMCode"/>
        <w:pBdr>
          <w:left w:val="single" w:sz="5" w:space="4" w:color="9A9A9A"/>
        </w:pBdr>
        <w:spacing w:line="190" w:lineRule="auto"/>
      </w:pPr>
    </w:p>
    <w:p w14:paraId="77F59883" w14:textId="77777777" w:rsidR="00C54332" w:rsidRDefault="009669BC">
      <w:pPr>
        <w:pStyle w:val="ASMCode"/>
        <w:pBdr>
          <w:left w:val="single" w:sz="5" w:space="4" w:color="9A9A9A"/>
        </w:pBdr>
        <w:spacing w:line="190" w:lineRule="auto"/>
      </w:pPr>
      <w:r>
        <w:t xml:space="preserve">% </w:t>
      </w:r>
      <w:r>
        <w:t>在这里退出</w:t>
      </w:r>
    </w:p>
    <w:p w14:paraId="23E8E1D0" w14:textId="77777777" w:rsidR="00C54332" w:rsidRDefault="00C54332">
      <w:pPr>
        <w:pStyle w:val="ASMCode"/>
        <w:pBdr>
          <w:left w:val="single" w:sz="5" w:space="4" w:color="9A9A9A"/>
        </w:pBdr>
        <w:spacing w:line="190" w:lineRule="auto"/>
      </w:pPr>
    </w:p>
    <w:p w14:paraId="382BA4BB" w14:textId="77777777" w:rsidR="00C54332" w:rsidRDefault="009669BC">
      <w:pPr>
        <w:pStyle w:val="ASMCode"/>
        <w:pBdr>
          <w:left w:val="single" w:sz="5" w:space="4" w:color="9A9A9A"/>
        </w:pBdr>
        <w:spacing w:line="190" w:lineRule="auto"/>
      </w:pPr>
      <w:r>
        <w:t>*QUIT</w:t>
      </w:r>
    </w:p>
    <w:p w14:paraId="7D5B6E4D" w14:textId="77777777" w:rsidR="00C54332" w:rsidRDefault="009669BC">
      <w:pPr>
        <w:pStyle w:val="ASMCode"/>
        <w:pBdr>
          <w:left w:val="single" w:sz="5" w:space="4" w:color="9A9A9A"/>
        </w:pBdr>
        <w:spacing w:line="190" w:lineRule="auto"/>
      </w:pPr>
      <w:r>
        <w:t>A=DAT0 A</w:t>
      </w:r>
    </w:p>
    <w:p w14:paraId="37A36E0B" w14:textId="77777777" w:rsidR="00C54332" w:rsidRDefault="009669BC">
      <w:pPr>
        <w:pStyle w:val="ASMCode"/>
        <w:pBdr>
          <w:left w:val="single" w:sz="5" w:space="4" w:color="9A9A9A"/>
        </w:pBdr>
        <w:spacing w:line="190" w:lineRule="auto"/>
      </w:pPr>
      <w:r>
        <w:t>D0=D0+ 5</w:t>
      </w:r>
    </w:p>
    <w:p w14:paraId="13C16F65" w14:textId="77777777" w:rsidR="00C54332" w:rsidRDefault="009669BC">
      <w:pPr>
        <w:pStyle w:val="ASMCode"/>
        <w:pBdr>
          <w:left w:val="single" w:sz="5" w:space="4" w:color="9A9A9A"/>
        </w:pBdr>
        <w:spacing w:line="190" w:lineRule="auto"/>
      </w:pPr>
      <w:r>
        <w:t>PC=(A)</w:t>
      </w:r>
    </w:p>
    <w:p w14:paraId="7EDB2F88" w14:textId="77777777" w:rsidR="00C54332" w:rsidRDefault="00C54332">
      <w:pPr>
        <w:pStyle w:val="ASMCode"/>
        <w:pBdr>
          <w:left w:val="single" w:sz="5" w:space="4" w:color="9A9A9A"/>
        </w:pBdr>
        <w:spacing w:line="190" w:lineRule="auto"/>
      </w:pPr>
    </w:p>
    <w:p w14:paraId="39BB7D4D" w14:textId="77777777" w:rsidR="00C54332" w:rsidRDefault="009669BC">
      <w:pPr>
        <w:pStyle w:val="ASMCode"/>
        <w:pBdr>
          <w:left w:val="single" w:sz="5" w:space="4" w:color="9A9A9A"/>
        </w:pBdr>
        <w:spacing w:line="190" w:lineRule="auto"/>
      </w:pPr>
      <w:r>
        <w:t>@</w:t>
      </w:r>
    </w:p>
    <w:p w14:paraId="68C2C76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应当在源代码中加入注释。这样有助于随时了解代码位置；数周后重新打开旧源代码时，也不必再次研究每一段代码的用途。</w:t>
      </w:r>
    </w:p>
    <w:p w14:paraId="1369228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现在可以编写最初想要的代码：如果栈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中是字符串，就丢弃它。</w:t>
      </w:r>
    </w:p>
    <w:p w14:paraId="435F240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与前面一样，首先读取堆栈栈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中对象的地址。若为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，则退出：</w:t>
      </w:r>
    </w:p>
    <w:p w14:paraId="33F72D11" w14:textId="77777777" w:rsidR="00C54332" w:rsidRDefault="009669BC">
      <w:pPr>
        <w:pStyle w:val="ASMCode"/>
        <w:pBdr>
          <w:left w:val="single" w:sz="5" w:space="4" w:color="9A9A9A"/>
        </w:pBdr>
        <w:spacing w:line="190" w:lineRule="auto"/>
      </w:pPr>
      <w:r>
        <w:t>C=DAT1 A</w:t>
      </w:r>
    </w:p>
    <w:p w14:paraId="2C88A1F2" w14:textId="77777777" w:rsidR="00C54332" w:rsidRDefault="009669BC">
      <w:pPr>
        <w:pStyle w:val="ASMCode"/>
        <w:pBdr>
          <w:left w:val="single" w:sz="5" w:space="4" w:color="9A9A9A"/>
        </w:pBdr>
        <w:spacing w:line="190" w:lineRule="auto"/>
      </w:pPr>
      <w:r>
        <w:t>?C=0 A</w:t>
      </w:r>
    </w:p>
    <w:p w14:paraId="10B9804E" w14:textId="77777777" w:rsidR="00C54332" w:rsidRDefault="009669BC">
      <w:pPr>
        <w:pStyle w:val="ASMCode"/>
        <w:pBdr>
          <w:left w:val="single" w:sz="5" w:space="4" w:color="9A9A9A"/>
        </w:pBdr>
        <w:spacing w:line="190" w:lineRule="auto"/>
      </w:pPr>
      <w:r>
        <w:t>GOYES QUIT</w:t>
      </w:r>
    </w:p>
    <w:p w14:paraId="377BFD7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然后必须确认栈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中的对象是字符串。</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上的每个对象开头都有一个</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半字节序言，因此只需检查序言即可确定对象类型。</w:t>
      </w:r>
    </w:p>
    <w:p w14:paraId="2AB6880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这里需要让</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指向该对象，但又不能丢失</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的原值，所以可以使用交换指令：</w:t>
      </w:r>
    </w:p>
    <w:p w14:paraId="378C71CB" w14:textId="77777777" w:rsidR="00C54332" w:rsidRDefault="009669BC">
      <w:pPr>
        <w:pStyle w:val="ASMCode"/>
        <w:pBdr>
          <w:left w:val="single" w:sz="5" w:space="4" w:color="9A9A9A"/>
        </w:pBdr>
        <w:spacing w:line="190" w:lineRule="auto"/>
      </w:pPr>
      <w:r>
        <w:t>CD1EX</w:t>
      </w:r>
    </w:p>
    <w:p w14:paraId="21F6540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此时</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包含</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的原值，而</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包含</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的原值。由于</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原本保存栈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对象的地址，所以</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现在指向该对象。</w:t>
      </w:r>
    </w:p>
    <w:p w14:paraId="0201B3B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序言是对象最前面的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个半字节，因此使用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读取</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p w14:paraId="1657FE93" w14:textId="77777777" w:rsidR="00C54332" w:rsidRDefault="009669BC">
      <w:pPr>
        <w:pStyle w:val="ASMCode"/>
        <w:pBdr>
          <w:left w:val="single" w:sz="5" w:space="4" w:color="9A9A9A"/>
        </w:pBdr>
        <w:spacing w:line="190" w:lineRule="auto"/>
      </w:pPr>
      <w:r>
        <w:t>A=DAT1 A</w:t>
      </w:r>
    </w:p>
    <w:p w14:paraId="48CDFC62" w14:textId="77777777" w:rsidR="00C54332" w:rsidRDefault="009669BC">
      <w:pPr>
        <w:pStyle w:val="ASMCode"/>
        <w:pBdr>
          <w:left w:val="single" w:sz="5" w:space="4" w:color="9A9A9A"/>
        </w:pBdr>
        <w:spacing w:line="190" w:lineRule="auto"/>
      </w:pPr>
      <w:r>
        <w:t>D1=C</w:t>
      </w:r>
    </w:p>
    <w:p w14:paraId="2158282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此时已经读出对象序言，并把</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恢复为先前保存在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中的数值。</w:t>
      </w:r>
    </w:p>
    <w:p w14:paraId="4E0A0164" w14:textId="77777777" w:rsidR="00C54332" w:rsidRDefault="009669BC">
      <w:pPr>
        <w:keepNext/>
        <w:keepLines/>
        <w:spacing w:after="0" w:line="20" w:lineRule="auto"/>
      </w:pPr>
      <w:bookmarkStart w:id="282" w:name="source_pdf_page_093"/>
      <w:bookmarkEnd w:id="282"/>
      <w:r>
        <w:rPr>
          <w:rFonts w:ascii="Futura-Book" w:hAnsi="Futura-Book" w:cs="Futura-Book"/>
          <w:vanish/>
          <w:sz w:val="2"/>
        </w:rPr>
        <w:t xml:space="preserve"> </w:t>
      </w:r>
    </w:p>
    <w:p w14:paraId="70E4384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CD1EX</w:t>
      </w:r>
      <w:r>
        <w:rPr>
          <w:rFonts w:ascii="Futura-Medium" w:hAnsi="Futura-Medium" w:cs="Futura-Medium" w:eastAsia="SimSun"/>
          <w:sz w:val="20"/>
          <w:szCs w:val="20"/>
          <w:spacing w:val="0"/>
        </w:rPr>
        <w:t>，让</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暂时指向其他位置，同时不丢失其原值，因为原值保存在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中。随后用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读取序言，以便</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继续保存</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的原值。</w:t>
      </w:r>
    </w:p>
    <w:p w14:paraId="7E4F417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接下来要把</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与字符串序言比较。字符串序言为</w:t>
      </w:r>
      <w:r>
        <w:rPr>
          <w:rFonts w:ascii="Futura-Medium" w:hAnsi="Futura-Medium" w:cs="Futura-Medium" w:eastAsia="SimSun"/>
          <w:sz w:val="20"/>
          <w:szCs w:val="20"/>
          <w:spacing w:val="0"/>
        </w:rPr>
        <w:t xml:space="preserve"> </w:t>
      </w:r>
      <w:r>
        <w:rPr>
          <w:rFonts w:ascii="Courier New" w:hAnsi="Courier New" w:cs="Courier New"/>
          <w:color w:val="1F4E79"/>
        </w:rPr>
        <w:t>#02A2Ch</w:t>
      </w:r>
      <w:r>
        <w:rPr>
          <w:rFonts w:ascii="Futura-Medium" w:hAnsi="Futura-Medium" w:cs="Futura-Medium" w:eastAsia="SimSun"/>
          <w:sz w:val="20"/>
          <w:szCs w:val="20"/>
          <w:spacing w:val="0"/>
        </w:rPr>
        <w:t>，所有字符串都以这</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个半字节开头。下一部分会介绍所有对象，包括它们的序言和编码方式。</w:t>
      </w:r>
    </w:p>
    <w:p w14:paraId="4190995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这里只需把</w:t>
      </w:r>
      <w:r>
        <w:rPr>
          <w:rFonts w:ascii="Futura-Medium" w:hAnsi="Futura-Medium" w:cs="Futura-Medium" w:eastAsia="SimSun"/>
          <w:sz w:val="20"/>
          <w:szCs w:val="20"/>
          <w:spacing w:val="0"/>
        </w:rPr>
        <w:t xml:space="preserve"> </w:t>
      </w:r>
      <w:r>
        <w:rPr>
          <w:rFonts w:ascii="Courier New" w:hAnsi="Courier New" w:cs="Courier New"/>
          <w:color w:val="1F4E79"/>
        </w:rPr>
        <w:t>#02A2Ch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，再用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字段比较</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。如果</w:t>
      </w:r>
      <w:r>
        <w:rPr>
          <w:rFonts w:ascii="Futura-Medium" w:hAnsi="Futura-Medium" w:cs="Futura-Medium" w:eastAsia="SimSun"/>
          <w:sz w:val="20"/>
          <w:szCs w:val="20"/>
          <w:spacing w:val="0"/>
        </w:rPr>
        <w:t xml:space="preserve"> A=C</w:t>
      </w:r>
      <w:r>
        <w:rPr>
          <w:rFonts w:ascii="Futura-Medium" w:hAnsi="Futura-Medium" w:cs="Futura-Medium" w:eastAsia="SimSun"/>
          <w:sz w:val="20"/>
          <w:szCs w:val="20"/>
          <w:spacing w:val="0"/>
        </w:rPr>
        <w:t>，就可以丢弃对象；否则退出。</w:t>
      </w:r>
    </w:p>
    <w:p w14:paraId="6357E10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下面是完整代码：仅当堆栈栈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中是字符串时才执行</w:t>
      </w:r>
      <w:r>
        <w:rPr>
          <w:rFonts w:ascii="Futura-Medium" w:hAnsi="Futura-Medium" w:cs="Futura-Medium" w:eastAsia="SimSun"/>
          <w:sz w:val="20"/>
          <w:szCs w:val="20"/>
          <w:spacing w:val="0"/>
        </w:rPr>
        <w:t xml:space="preserve"> DROP</w:t>
      </w:r>
      <w:r>
        <w:rPr>
          <w:rFonts w:ascii="Futura-Medium" w:hAnsi="Futura-Medium" w:cs="Futura-Medium" w:eastAsia="SimSun"/>
          <w:sz w:val="20"/>
          <w:szCs w:val="20"/>
          <w:spacing w:val="0"/>
        </w:rPr>
        <w:t>。</w:t>
      </w:r>
    </w:p>
    <w:p w14:paraId="3D614A8C" w14:textId="77777777" w:rsidR="00C54332" w:rsidRDefault="009669BC">
      <w:pPr>
        <w:pStyle w:val="ASMCode"/>
        <w:pBdr>
          <w:left w:val="single" w:sz="5" w:space="4" w:color="9A9A9A"/>
        </w:pBdr>
        <w:spacing w:line="190" w:lineRule="auto"/>
      </w:pPr>
      <w:r>
        <w:t xml:space="preserve">% </w:t>
      </w:r>
      <w:r>
        <w:t>读取栈</w:t>
      </w:r>
      <w:r>
        <w:t xml:space="preserve"> 1 </w:t>
      </w:r>
      <w:r>
        <w:t>的地址</w:t>
      </w:r>
    </w:p>
    <w:p w14:paraId="5875B7BF" w14:textId="77777777" w:rsidR="00C54332" w:rsidRDefault="009669BC">
      <w:pPr>
        <w:pStyle w:val="ASMCode"/>
        <w:pBdr>
          <w:left w:val="single" w:sz="5" w:space="4" w:color="9A9A9A"/>
        </w:pBdr>
        <w:spacing w:line="190" w:lineRule="auto"/>
      </w:pPr>
      <w:r>
        <w:t>C=DAT1 A</w:t>
      </w:r>
    </w:p>
    <w:p w14:paraId="371700E4" w14:textId="77777777" w:rsidR="00C54332" w:rsidRDefault="009669BC">
      <w:pPr>
        <w:pStyle w:val="ASMCode"/>
        <w:pBdr>
          <w:left w:val="single" w:sz="5" w:space="4" w:color="9A9A9A"/>
        </w:pBdr>
        <w:spacing w:line="190" w:lineRule="auto"/>
      </w:pPr>
      <w:r>
        <w:t xml:space="preserve">% </w:t>
      </w:r>
      <w:r>
        <w:t>是否等于</w:t>
      </w:r>
      <w:r>
        <w:t xml:space="preserve"> 0</w:t>
      </w:r>
      <w:r>
        <w:t>？若堆栈为空，则退出</w:t>
      </w:r>
    </w:p>
    <w:p w14:paraId="0889F0E4" w14:textId="77777777" w:rsidR="00C54332" w:rsidRDefault="009669BC">
      <w:pPr>
        <w:pStyle w:val="ASMCode"/>
        <w:pBdr>
          <w:left w:val="single" w:sz="5" w:space="4" w:color="9A9A9A"/>
        </w:pBdr>
        <w:spacing w:line="190" w:lineRule="auto"/>
      </w:pPr>
      <w:r>
        <w:t>?C=0 A</w:t>
      </w:r>
    </w:p>
    <w:p w14:paraId="2EEB07F0" w14:textId="77777777" w:rsidR="00C54332" w:rsidRDefault="009669BC">
      <w:pPr>
        <w:pStyle w:val="ASMCode"/>
        <w:pBdr>
          <w:left w:val="single" w:sz="5" w:space="4" w:color="9A9A9A"/>
        </w:pBdr>
        <w:spacing w:line="190" w:lineRule="auto"/>
      </w:pPr>
      <w:r>
        <w:lastRenderedPageBreak/>
        <w:t>GOYES QUIT</w:t>
      </w:r>
    </w:p>
    <w:p w14:paraId="099C4301" w14:textId="77777777" w:rsidR="00C54332" w:rsidRDefault="009669BC">
      <w:pPr>
        <w:pStyle w:val="ASMCode"/>
        <w:pBdr>
          <w:left w:val="single" w:sz="5" w:space="4" w:color="9A9A9A"/>
        </w:pBdr>
        <w:spacing w:line="190" w:lineRule="auto"/>
      </w:pPr>
      <w:r>
        <w:t xml:space="preserve">% </w:t>
      </w:r>
      <w:r>
        <w:t>让</w:t>
      </w:r>
      <w:r>
        <w:t xml:space="preserve"> D1 </w:t>
      </w:r>
      <w:r>
        <w:t>指向对象，</w:t>
      </w:r>
      <w:r>
        <w:t xml:space="preserve">C </w:t>
      </w:r>
      <w:r>
        <w:t>保存旧</w:t>
      </w:r>
      <w:r>
        <w:t xml:space="preserve"> D1</w:t>
      </w:r>
    </w:p>
    <w:p w14:paraId="4AC33569" w14:textId="77777777" w:rsidR="00C54332" w:rsidRDefault="009669BC">
      <w:pPr>
        <w:pStyle w:val="ASMCode"/>
        <w:pBdr>
          <w:left w:val="single" w:sz="5" w:space="4" w:color="9A9A9A"/>
        </w:pBdr>
        <w:spacing w:line="190" w:lineRule="auto"/>
      </w:pPr>
      <w:r>
        <w:t>CD1EX</w:t>
      </w:r>
    </w:p>
    <w:p w14:paraId="3DE4D1E4" w14:textId="77777777" w:rsidR="00C54332" w:rsidRDefault="009669BC">
      <w:pPr>
        <w:pStyle w:val="ASMCode"/>
        <w:pBdr>
          <w:left w:val="single" w:sz="5" w:space="4" w:color="9A9A9A"/>
        </w:pBdr>
        <w:spacing w:line="190" w:lineRule="auto"/>
      </w:pPr>
      <w:r>
        <w:t xml:space="preserve">% </w:t>
      </w:r>
      <w:r>
        <w:t>读取前</w:t>
      </w:r>
      <w:r>
        <w:t xml:space="preserve"> 5 </w:t>
      </w:r>
      <w:r>
        <w:t>个半字节，也就是序言</w:t>
      </w:r>
    </w:p>
    <w:p w14:paraId="0E54DC04" w14:textId="77777777" w:rsidR="00C54332" w:rsidRDefault="009669BC">
      <w:pPr>
        <w:pStyle w:val="ASMCode"/>
        <w:pBdr>
          <w:left w:val="single" w:sz="5" w:space="4" w:color="9A9A9A"/>
        </w:pBdr>
        <w:spacing w:line="190" w:lineRule="auto"/>
      </w:pPr>
      <w:r>
        <w:t>A=DAT1 A</w:t>
      </w:r>
    </w:p>
    <w:p w14:paraId="6889442A" w14:textId="77777777" w:rsidR="00C54332" w:rsidRDefault="009669BC">
      <w:pPr>
        <w:pStyle w:val="ASMCode"/>
        <w:pBdr>
          <w:left w:val="single" w:sz="5" w:space="4" w:color="9A9A9A"/>
        </w:pBdr>
        <w:spacing w:line="190" w:lineRule="auto"/>
      </w:pPr>
      <w:r>
        <w:t xml:space="preserve">% </w:t>
      </w:r>
      <w:r>
        <w:t>恢复</w:t>
      </w:r>
      <w:r>
        <w:t xml:space="preserve"> D1</w:t>
      </w:r>
    </w:p>
    <w:p w14:paraId="750900BB" w14:textId="77777777" w:rsidR="00C54332" w:rsidRDefault="009669BC">
      <w:pPr>
        <w:pStyle w:val="ASMCode"/>
        <w:pBdr>
          <w:left w:val="single" w:sz="5" w:space="4" w:color="9A9A9A"/>
        </w:pBdr>
        <w:spacing w:line="190" w:lineRule="auto"/>
      </w:pPr>
      <w:r>
        <w:t>D1=C</w:t>
      </w:r>
    </w:p>
    <w:p w14:paraId="756E0156" w14:textId="77777777" w:rsidR="00C54332" w:rsidRDefault="009669BC">
      <w:pPr>
        <w:pStyle w:val="ASMCode"/>
        <w:pBdr>
          <w:left w:val="single" w:sz="5" w:space="4" w:color="9A9A9A"/>
        </w:pBdr>
        <w:spacing w:line="190" w:lineRule="auto"/>
      </w:pPr>
      <w:r>
        <w:t xml:space="preserve">% </w:t>
      </w:r>
      <w:r>
        <w:t>把字符串序言</w:t>
      </w:r>
      <w:r>
        <w:t xml:space="preserve"> #02A2Ch </w:t>
      </w:r>
      <w:r>
        <w:t>装入</w:t>
      </w:r>
      <w:r>
        <w:t xml:space="preserve"> C</w:t>
      </w:r>
    </w:p>
    <w:p w14:paraId="183646BE" w14:textId="77777777" w:rsidR="00C54332" w:rsidRDefault="009669BC">
      <w:pPr>
        <w:pStyle w:val="ASMCode"/>
        <w:pBdr>
          <w:left w:val="single" w:sz="5" w:space="4" w:color="9A9A9A"/>
        </w:pBdr>
        <w:spacing w:line="190" w:lineRule="auto"/>
      </w:pPr>
      <w:r>
        <w:t>LC 02A2C</w:t>
      </w:r>
    </w:p>
    <w:p w14:paraId="75449C4B" w14:textId="77777777" w:rsidR="00C54332" w:rsidRDefault="009669BC">
      <w:pPr>
        <w:pStyle w:val="ASMCode"/>
        <w:pBdr>
          <w:left w:val="single" w:sz="5" w:space="4" w:color="9A9A9A"/>
        </w:pBdr>
        <w:spacing w:line="190" w:lineRule="auto"/>
      </w:pPr>
      <w:r>
        <w:t xml:space="preserve">% # </w:t>
      </w:r>
      <w:r>
        <w:t>表示不等于；检查</w:t>
      </w:r>
      <w:r>
        <w:t xml:space="preserve"> A </w:t>
      </w:r>
      <w:r>
        <w:t>是否不等于</w:t>
      </w:r>
      <w:r>
        <w:t xml:space="preserve"> C</w:t>
      </w:r>
    </w:p>
    <w:p w14:paraId="642CEF11" w14:textId="77777777" w:rsidR="00C54332" w:rsidRDefault="009669BC">
      <w:pPr>
        <w:pStyle w:val="ASMCode"/>
        <w:pBdr>
          <w:left w:val="single" w:sz="5" w:space="4" w:color="9A9A9A"/>
        </w:pBdr>
        <w:spacing w:line="190" w:lineRule="auto"/>
      </w:pPr>
      <w:r>
        <w:t>?A#C A</w:t>
      </w:r>
    </w:p>
    <w:p w14:paraId="2ADC48E7" w14:textId="77777777" w:rsidR="00C54332" w:rsidRDefault="009669BC">
      <w:pPr>
        <w:pStyle w:val="ASMCode"/>
        <w:pBdr>
          <w:left w:val="single" w:sz="5" w:space="4" w:color="9A9A9A"/>
        </w:pBdr>
        <w:spacing w:line="190" w:lineRule="auto"/>
      </w:pPr>
      <w:r>
        <w:t xml:space="preserve">% </w:t>
      </w:r>
      <w:r>
        <w:t>若不同，就不是字符串，直接退出</w:t>
      </w:r>
    </w:p>
    <w:p w14:paraId="5FE584B5" w14:textId="77777777" w:rsidR="00C54332" w:rsidRDefault="009669BC">
      <w:pPr>
        <w:pStyle w:val="ASMCode"/>
        <w:pBdr>
          <w:left w:val="single" w:sz="5" w:space="4" w:color="9A9A9A"/>
        </w:pBdr>
        <w:spacing w:line="190" w:lineRule="auto"/>
      </w:pPr>
      <w:r>
        <w:t>GOYES QUIT</w:t>
      </w:r>
    </w:p>
    <w:p w14:paraId="0320F5D7" w14:textId="77777777" w:rsidR="00C54332" w:rsidRDefault="009669BC">
      <w:pPr>
        <w:pStyle w:val="ASMCode"/>
        <w:pBdr>
          <w:left w:val="single" w:sz="5" w:space="4" w:color="9A9A9A"/>
        </w:pBdr>
        <w:spacing w:line="190" w:lineRule="auto"/>
      </w:pPr>
      <w:r>
        <w:t xml:space="preserve">% </w:t>
      </w:r>
      <w:r>
        <w:t>在这里执行</w:t>
      </w:r>
      <w:r>
        <w:t xml:space="preserve"> DROP</w:t>
      </w:r>
      <w:r>
        <w:t>，把</w:t>
      </w:r>
      <w:r>
        <w:t xml:space="preserve"> D1 </w:t>
      </w:r>
      <w:r>
        <w:t>加</w:t>
      </w:r>
      <w:r>
        <w:t xml:space="preserve"> 5</w:t>
      </w:r>
    </w:p>
    <w:p w14:paraId="2283E3AB" w14:textId="77777777" w:rsidR="00C54332" w:rsidRDefault="009669BC">
      <w:pPr>
        <w:pStyle w:val="ASMCode"/>
        <w:pBdr>
          <w:left w:val="single" w:sz="5" w:space="4" w:color="9A9A9A"/>
        </w:pBdr>
        <w:spacing w:line="190" w:lineRule="auto"/>
      </w:pPr>
      <w:r>
        <w:t>D1=D1+ 5</w:t>
      </w:r>
    </w:p>
    <w:p w14:paraId="38C1D132" w14:textId="77777777" w:rsidR="00C54332" w:rsidRDefault="009669BC">
      <w:pPr>
        <w:pStyle w:val="ASMCode"/>
        <w:pBdr>
          <w:left w:val="single" w:sz="5" w:space="4" w:color="9A9A9A"/>
        </w:pBdr>
        <w:spacing w:line="190" w:lineRule="auto"/>
      </w:pPr>
      <w:r>
        <w:t xml:space="preserve">% </w:t>
      </w:r>
      <w:r>
        <w:t>释放</w:t>
      </w:r>
      <w:r>
        <w:t xml:space="preserve"> 5 </w:t>
      </w:r>
      <w:r>
        <w:t>个半字节的</w:t>
      </w:r>
      <w:r>
        <w:t xml:space="preserve"> RAM</w:t>
      </w:r>
    </w:p>
    <w:p w14:paraId="7E832CDF" w14:textId="77777777" w:rsidR="00C54332" w:rsidRDefault="009669BC">
      <w:pPr>
        <w:pStyle w:val="ASMCode"/>
        <w:pBdr>
          <w:left w:val="single" w:sz="5" w:space="4" w:color="9A9A9A"/>
        </w:pBdr>
        <w:spacing w:line="190" w:lineRule="auto"/>
      </w:pPr>
      <w:r>
        <w:t>D=D+1 A</w:t>
      </w:r>
    </w:p>
    <w:p w14:paraId="095D72AF" w14:textId="77777777" w:rsidR="00C54332" w:rsidRDefault="009669BC">
      <w:pPr>
        <w:pStyle w:val="ASMCode"/>
        <w:pBdr>
          <w:left w:val="single" w:sz="5" w:space="4" w:color="9A9A9A"/>
        </w:pBdr>
        <w:spacing w:line="190" w:lineRule="auto"/>
      </w:pPr>
      <w:r>
        <w:t xml:space="preserve">% </w:t>
      </w:r>
      <w:r>
        <w:t>在这里退出</w:t>
      </w:r>
    </w:p>
    <w:p w14:paraId="610546DD" w14:textId="77777777" w:rsidR="00C54332" w:rsidRDefault="009669BC">
      <w:pPr>
        <w:pStyle w:val="ASMCode"/>
        <w:pBdr>
          <w:left w:val="single" w:sz="5" w:space="4" w:color="9A9A9A"/>
        </w:pBdr>
        <w:spacing w:line="190" w:lineRule="auto"/>
      </w:pPr>
      <w:r>
        <w:t>*QUIT</w:t>
      </w:r>
    </w:p>
    <w:p w14:paraId="227C7B55" w14:textId="77777777" w:rsidR="00C54332" w:rsidRDefault="009669BC">
      <w:pPr>
        <w:pStyle w:val="ASMCode"/>
        <w:pBdr>
          <w:left w:val="single" w:sz="5" w:space="4" w:color="9A9A9A"/>
        </w:pBdr>
        <w:spacing w:line="190" w:lineRule="auto"/>
      </w:pPr>
      <w:r>
        <w:t>A=DAT0 A</w:t>
      </w:r>
    </w:p>
    <w:p w14:paraId="1C9426B3" w14:textId="77777777" w:rsidR="00C54332" w:rsidRDefault="009669BC">
      <w:pPr>
        <w:pStyle w:val="ASMCode"/>
        <w:pBdr>
          <w:left w:val="single" w:sz="5" w:space="4" w:color="9A9A9A"/>
        </w:pBdr>
        <w:spacing w:line="190" w:lineRule="auto"/>
      </w:pPr>
      <w:r>
        <w:t xml:space="preserve">% </w:t>
      </w:r>
      <w:r>
        <w:t>常规</w:t>
      </w:r>
      <w:r>
        <w:t xml:space="preserve"> RPL </w:t>
      </w:r>
      <w:r>
        <w:t>跳转</w:t>
      </w:r>
    </w:p>
    <w:p w14:paraId="7A9D6B0E" w14:textId="77777777" w:rsidR="00C54332" w:rsidRDefault="009669BC">
      <w:pPr>
        <w:pStyle w:val="ASMCode"/>
        <w:pBdr>
          <w:left w:val="single" w:sz="5" w:space="4" w:color="9A9A9A"/>
        </w:pBdr>
        <w:spacing w:line="190" w:lineRule="auto"/>
      </w:pPr>
      <w:r>
        <w:t>D0=D0+ 5</w:t>
      </w:r>
    </w:p>
    <w:p w14:paraId="0420E39D" w14:textId="77777777" w:rsidR="00C54332" w:rsidRDefault="009669BC">
      <w:pPr>
        <w:pStyle w:val="ASMCode"/>
        <w:pBdr>
          <w:left w:val="single" w:sz="5" w:space="4" w:color="9A9A9A"/>
        </w:pBdr>
        <w:spacing w:line="190" w:lineRule="auto"/>
      </w:pPr>
      <w:r>
        <w:t>PC=(A)</w:t>
      </w:r>
    </w:p>
    <w:p w14:paraId="7CC8A452" w14:textId="77777777" w:rsidR="00C54332" w:rsidRDefault="009669BC">
      <w:pPr>
        <w:pStyle w:val="ASMCode"/>
        <w:pBdr>
          <w:left w:val="single" w:sz="5" w:space="4" w:color="9A9A9A"/>
        </w:pBdr>
        <w:spacing w:line="190" w:lineRule="auto"/>
      </w:pPr>
      <w:r>
        <w:t>@</w:t>
      </w:r>
    </w:p>
    <w:p w14:paraId="3854D70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请试着运行，它会按预期工作。</w:t>
      </w:r>
    </w:p>
    <w:p w14:paraId="29C9D72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如果堆栈为空，代码什么也不做。如果堆栈中是字符串，就丢弃该字符串；若不是字符串，则什么也不做。</w:t>
      </w:r>
    </w:p>
    <w:p w14:paraId="3F4EA73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注意：如果</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报告无法理解</w:t>
      </w:r>
      <w:r>
        <w:rPr>
          <w:rFonts w:ascii="Futura-Medium" w:hAnsi="Futura-Medium" w:cs="Futura-Medium" w:eastAsia="SimSun"/>
          <w:sz w:val="20"/>
          <w:szCs w:val="20"/>
          <w:spacing w:val="0"/>
        </w:rPr>
        <w:t xml:space="preserve"> </w:t>
      </w:r>
      <w:r>
        <w:rPr>
          <w:rFonts w:ascii="Courier New" w:hAnsi="Courier New" w:cs="Courier New"/>
          <w:color w:val="1F4E79"/>
        </w:rPr>
        <w:t>?A#C A</w:t>
      </w:r>
      <w:r>
        <w:rPr>
          <w:rFonts w:ascii="Futura-Medium" w:hAnsi="Futura-Medium" w:cs="Futura-Medium" w:eastAsia="SimSun"/>
          <w:sz w:val="20"/>
          <w:szCs w:val="20"/>
          <w:spacing w:val="0"/>
        </w:rPr>
        <w:t>，说明</w:t>
      </w:r>
      <w:r>
        <w:rPr>
          <w:rFonts w:ascii="Futura-Medium" w:hAnsi="Futura-Medium" w:cs="Futura-Medium" w:eastAsia="SimSun"/>
          <w:sz w:val="20"/>
          <w:szCs w:val="20"/>
          <w:spacing w:val="0"/>
        </w:rPr>
        <w:t xml:space="preserve"> OPT </w:t>
      </w:r>
      <w:r>
        <w:rPr>
          <w:rFonts w:ascii="Futura-Medium" w:hAnsi="Futura-Medium" w:cs="Futura-Medium" w:eastAsia="SimSun"/>
          <w:sz w:val="20"/>
          <w:szCs w:val="20"/>
          <w:spacing w:val="0"/>
        </w:rPr>
        <w:t>中设置的是</w:t>
      </w:r>
      <w:r>
        <w:rPr>
          <w:rFonts w:ascii="Futura-Medium" w:hAnsi="Futura-Medium" w:cs="Futura-Medium" w:eastAsia="SimSun"/>
          <w:sz w:val="20"/>
          <w:szCs w:val="20"/>
          <w:spacing w:val="0"/>
        </w:rPr>
        <w:t xml:space="preserve"> </w:t>
      </w:r>
      <w:r>
        <w:rPr>
          <w:rFonts w:ascii="Courier New" w:hAnsi="Courier New" w:cs="Courier New"/>
          <w:color w:val="1F4E79"/>
        </w:rPr>
        <w:t>HP</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模式下，不等号是带斜线的等号；在</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模式下，不等号为</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w:t>
      </w:r>
    </w:p>
    <w:p w14:paraId="4771B27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的不等号可通过</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ALPHA</w:t>
      </w:r>
      <w:r>
        <w:rPr>
          <w:rFonts w:ascii="Futura-Medium" w:hAnsi="Futura-Medium" w:cs="Futura-Medium" w:eastAsia="SimSun"/>
          <w:sz w:val="20"/>
          <w:szCs w:val="20"/>
          <w:spacing w:val="0"/>
        </w:rPr>
        <w:t>、</w:t>
      </w:r>
      <w:r>
        <w:rPr>
          <w:rFonts w:ascii="Futura-Bold" w:hAnsi="Futura-Bold" w:cs="Futura-Bold" w:eastAsia="SimSun"/>
          <w:b/>
          <w:sz w:val="20"/>
          <w:szCs w:val="20"/>
          <w:spacing w:val="0"/>
        </w:rPr>
        <w:t>Right-Shift</w:t>
      </w:r>
      <w:r>
        <w:rPr>
          <w:rFonts w:ascii="Futura-Medium" w:hAnsi="Futura-Medium" w:cs="Futura-Medium" w:eastAsia="SimSun"/>
          <w:sz w:val="20"/>
          <w:szCs w:val="20"/>
          <w:spacing w:val="0"/>
        </w:rPr>
        <w:t>、</w:t>
      </w:r>
      <w:r>
        <w:rPr>
          <w:rFonts w:ascii="Futura-Bold" w:hAnsi="Futura-Bold" w:cs="Futura-Bold" w:eastAsia="SimSun"/>
          <w:b/>
          <w:sz w:val="20"/>
          <w:szCs w:val="20"/>
          <w:spacing w:val="0"/>
        </w:rPr>
        <w:t>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输入；</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可通过</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Right-Shift</w:t>
      </w:r>
      <w:r>
        <w:rPr>
          <w:rFonts w:ascii="Futura-Medium" w:hAnsi="Futura-Medium" w:cs="Futura-Medium" w:eastAsia="SimSun"/>
          <w:sz w:val="20"/>
          <w:szCs w:val="20"/>
          <w:spacing w:val="0"/>
        </w:rPr>
        <w:t>、</w:t>
      </w:r>
      <w:r>
        <w:rPr>
          <w:rFonts w:ascii="Futura-Bold" w:hAnsi="Futura-Bold" w:cs="Futura-Bold" w:eastAsia="SimSun"/>
          <w:b/>
          <w:sz w:val="20"/>
          <w:szCs w:val="20"/>
          <w:spacing w:val="0"/>
        </w:rPr>
        <w:t>Divide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输入。</w:t>
      </w:r>
    </w:p>
    <w:p w14:paraId="6FD9202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下面继续介绍指令。</w:t>
      </w:r>
    </w:p>
    <w:p w14:paraId="77B3619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84" w:name="_Toc238930171"/>
      <w:bookmarkStart w:id="1492" w:name="asm_heading_0134"/>
      <w:bookmarkEnd w:id="1492"/>
      <w:r>
        <w:rPr>
          <w:rFonts w:ascii="Futura-Heavy" w:hAnsi="Futura-Heavy" w:cs="Futura-Heavy" w:eastAsia="SimSun"/>
          <w:b w:val="1"/>
          <w:sz w:val="24"/>
          <w:szCs w:val="24"/>
          <w:spacing w:val="0"/>
          <w:bCs w:val="1"/>
          <w:color w:val="000000"/>
        </w:rPr>
        <w:t xml:space="preserve">35.5 </w:t>
      </w:r>
      <w:r>
        <w:rPr>
          <w:rFonts w:ascii="Futura-Heavy" w:hAnsi="Futura-Heavy" w:cs="Futura-Heavy" w:eastAsia="SimSun"/>
          <w:b w:val="1"/>
          <w:sz w:val="24"/>
          <w:szCs w:val="24"/>
          <w:spacing w:val="0"/>
          <w:bCs w:val="1"/>
          <w:color w:val="000000"/>
        </w:rPr>
        <w:t>在</w:t>
      </w:r>
      <w:r>
        <w:rPr>
          <w:rFonts w:ascii="Futura-Heavy" w:hAnsi="Futura-Heavy" w:cs="Futura-Heavy" w:eastAsia="SimSun"/>
          <w:b w:val="1"/>
          <w:sz w:val="24"/>
          <w:szCs w:val="24"/>
          <w:spacing w:val="0"/>
          <w:bCs w:val="1"/>
          <w:color w:val="000000"/>
        </w:rPr>
        <w:t xml:space="preserve"> A/C </w:t>
      </w:r>
      <w:r>
        <w:rPr>
          <w:rFonts w:ascii="Futura-Heavy" w:hAnsi="Futura-Heavy" w:cs="Futura-Heavy" w:eastAsia="SimSun"/>
          <w:b w:val="1"/>
          <w:sz w:val="24"/>
          <w:szCs w:val="24"/>
          <w:spacing w:val="0"/>
          <w:bCs w:val="1"/>
          <w:color w:val="000000"/>
        </w:rPr>
        <w:t>与</w:t>
      </w:r>
      <w:r>
        <w:rPr>
          <w:rFonts w:ascii="Futura-Heavy" w:hAnsi="Futura-Heavy" w:cs="Futura-Heavy" w:eastAsia="SimSun"/>
          <w:b w:val="1"/>
          <w:sz w:val="24"/>
          <w:szCs w:val="24"/>
          <w:spacing w:val="0"/>
          <w:bCs w:val="1"/>
          <w:color w:val="000000"/>
        </w:rPr>
        <w:t xml:space="preserve"> D0/D1 </w:t>
      </w:r>
      <w:r>
        <w:rPr>
          <w:rFonts w:ascii="Futura-Heavy" w:hAnsi="Futura-Heavy" w:cs="Futura-Heavy" w:eastAsia="SimSun"/>
          <w:b w:val="1"/>
          <w:sz w:val="24"/>
          <w:szCs w:val="24"/>
          <w:spacing w:val="0"/>
          <w:bCs w:val="1"/>
          <w:color w:val="000000"/>
        </w:rPr>
        <w:t>之间交换最低有效的</w:t>
      </w:r>
      <w:r>
        <w:rPr>
          <w:rFonts w:ascii="Futura-Heavy" w:hAnsi="Futura-Heavy" w:cs="Futura-Heavy" w:eastAsia="SimSun"/>
          <w:b w:val="1"/>
          <w:sz w:val="24"/>
          <w:szCs w:val="24"/>
          <w:spacing w:val="0"/>
          <w:bCs w:val="1"/>
          <w:color w:val="000000"/>
        </w:rPr>
        <w:t xml:space="preserve"> 4 </w:t>
      </w:r>
      <w:r>
        <w:rPr>
          <w:rFonts w:ascii="Futura-Heavy" w:hAnsi="Futura-Heavy" w:cs="Futura-Heavy" w:eastAsia="SimSun"/>
          <w:b w:val="1"/>
          <w:sz w:val="24"/>
          <w:szCs w:val="24"/>
          <w:spacing w:val="0"/>
          <w:bCs w:val="1"/>
          <w:color w:val="000000"/>
        </w:rPr>
        <w:t>个半字节</w:t>
      </w:r>
      <w:bookmarkEnd w:id="284"/>
    </w:p>
    <w:p w14:paraId="37B3CD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下面的指令交换工作寄存器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w:t>
      </w:r>
      <w:r>
        <w:rPr>
          <w:rFonts w:ascii="Futura-Medium" w:hAnsi="Futura-Medium" w:cs="Futura-Medium" w:eastAsia="SimSun"/>
          <w:sz w:val="20"/>
          <w:szCs w:val="20"/>
          <w:spacing w:val="0"/>
        </w:rPr>
        <w:t xml:space="preserve"> LSB </w:t>
      </w:r>
      <w:r>
        <w:rPr>
          <w:rFonts w:ascii="Futura-Medium" w:hAnsi="Futura-Medium" w:cs="Futura-Medium" w:eastAsia="SimSun"/>
          <w:sz w:val="20"/>
          <w:szCs w:val="20"/>
          <w:spacing w:val="0"/>
        </w:rPr>
        <w:t>半字节，也就是前</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w:t>
      </w:r>
      <w:r>
        <w:rPr>
          <w:rFonts w:ascii="Futura-Medium" w:hAnsi="Futura-Medium" w:cs="Futura-Medium" w:eastAsia="SimSun"/>
          <w:sz w:val="20"/>
          <w:szCs w:val="20"/>
          <w:spacing w:val="0"/>
        </w:rPr>
        <w:t xml:space="preserve">MSB </w:t>
      </w:r>
      <w:r>
        <w:rPr>
          <w:rFonts w:ascii="Futura-Medium" w:hAnsi="Futura-Medium" w:cs="Futura-Medium" w:eastAsia="SimSun"/>
          <w:sz w:val="20"/>
          <w:szCs w:val="20"/>
          <w:spacing w:val="0"/>
        </w:rPr>
        <w:t>半字节保持不变：</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816"/>
        <w:gridCol w:w="1816"/>
        <w:gridCol w:w="3013"/>
        <w:gridCol w:w="1733"/>
        <w:gridCol w:w="1489"/>
      </w:tblGrid>
      <w:tr w:rsidR="00C54332" w14:paraId="152C08B7" w14:textId="77777777">
        <w:trPr>
          <w:cantSplit/>
          <w:tblHeader/>
        </w:trPr>
        <w:tc>
          <w:tcPr>
            <w:tcW w:w="1816" w:type="dxa"/>
            <w:tcMar>
              <w:top w:w="45" w:type="dxa"/>
              <w:left w:w="45" w:type="dxa"/>
              <w:bottom w:w="45" w:type="dxa"/>
              <w:right w:w="45" w:type="dxa"/>
            </w:tcMar>
          </w:tcPr>
          <w:p w14:paraId="07E253A7" w14:textId="77777777" w:rsidR="00C54332" w:rsidRDefault="009669BC">
            <w:pPr>
              <w:pStyle w:val="ASMTableText"/>
              <w:keepNext/>
              <w:keepLines/>
              <w:spacing w:line="190" w:lineRule="auto"/>
            </w:pPr>
            <w:r>
              <w:rPr>
                <w:b/>
              </w:rPr>
              <w:t>助记符</w:t>
            </w:r>
          </w:p>
        </w:tc>
        <w:tc>
          <w:tcPr>
            <w:tcW w:w="1816" w:type="dxa"/>
            <w:tcMar>
              <w:top w:w="45" w:type="dxa"/>
              <w:left w:w="45" w:type="dxa"/>
              <w:bottom w:w="45" w:type="dxa"/>
              <w:right w:w="45" w:type="dxa"/>
            </w:tcMar>
          </w:tcPr>
          <w:p w14:paraId="10AFD994" w14:textId="77777777" w:rsidR="00C54332" w:rsidRDefault="009669BC">
            <w:pPr>
              <w:pStyle w:val="ASMTableText"/>
              <w:keepNext/>
              <w:keepLines/>
              <w:spacing w:line="190" w:lineRule="auto"/>
            </w:pPr>
            <w:r>
              <w:rPr>
                <w:b/>
              </w:rPr>
              <w:t>操作码</w:t>
            </w:r>
          </w:p>
        </w:tc>
        <w:tc>
          <w:tcPr>
            <w:tcW w:w="3013" w:type="dxa"/>
            <w:tcMar>
              <w:top w:w="45" w:type="dxa"/>
              <w:left w:w="45" w:type="dxa"/>
              <w:bottom w:w="45" w:type="dxa"/>
              <w:right w:w="45" w:type="dxa"/>
            </w:tcMar>
          </w:tcPr>
          <w:p w14:paraId="453AC72D" w14:textId="77777777" w:rsidR="00C54332" w:rsidRDefault="009669BC">
            <w:pPr>
              <w:pStyle w:val="ASMTableText"/>
              <w:keepNext/>
              <w:keepLines/>
              <w:spacing w:line="190" w:lineRule="auto"/>
            </w:pPr>
            <w:r>
              <w:rPr>
                <w:b/>
              </w:rPr>
              <w:t>字段</w:t>
            </w:r>
          </w:p>
        </w:tc>
        <w:tc>
          <w:tcPr>
            <w:tcW w:w="1733" w:type="dxa"/>
            <w:tcMar>
              <w:top w:w="45" w:type="dxa"/>
              <w:left w:w="45" w:type="dxa"/>
              <w:bottom w:w="45" w:type="dxa"/>
              <w:right w:w="45" w:type="dxa"/>
            </w:tcMar>
          </w:tcPr>
          <w:p w14:paraId="7AF7DCF7" w14:textId="77777777" w:rsidR="00C54332" w:rsidRDefault="009669BC">
            <w:pPr>
              <w:pStyle w:val="ASMTableText"/>
              <w:keepNext/>
              <w:keepLines/>
              <w:spacing w:line="190" w:lineRule="auto"/>
            </w:pPr>
            <w:r>
              <w:rPr>
                <w:b/>
              </w:rPr>
              <w:t>Carry</w:t>
            </w:r>
          </w:p>
        </w:tc>
        <w:tc>
          <w:tcPr>
            <w:tcW w:w="1489" w:type="dxa"/>
            <w:tcMar>
              <w:top w:w="45" w:type="dxa"/>
              <w:left w:w="45" w:type="dxa"/>
              <w:bottom w:w="45" w:type="dxa"/>
              <w:right w:w="45" w:type="dxa"/>
            </w:tcMar>
          </w:tcPr>
          <w:p w14:paraId="11E4E4D9" w14:textId="77777777" w:rsidR="00C54332" w:rsidRDefault="009669BC">
            <w:pPr>
              <w:pStyle w:val="ASMTableText"/>
              <w:keepNext/>
              <w:keepLines/>
              <w:spacing w:line="190" w:lineRule="auto"/>
            </w:pPr>
            <w:r>
              <w:rPr>
                <w:b/>
              </w:rPr>
              <w:t>周期</w:t>
            </w:r>
          </w:p>
        </w:tc>
      </w:tr>
      <w:tr w:rsidR="00C54332" w14:paraId="4C4764B2" w14:textId="77777777">
        <w:trPr>
          <w:cantSplit/>
        </w:trPr>
        <w:tc>
          <w:tcPr>
            <w:tcW w:w="1816" w:type="dxa"/>
            <w:tcMar>
              <w:top w:w="45" w:type="dxa"/>
              <w:left w:w="45" w:type="dxa"/>
              <w:bottom w:w="45" w:type="dxa"/>
              <w:right w:w="45" w:type="dxa"/>
            </w:tcMar>
          </w:tcPr>
          <w:p w14:paraId="55570A94" w14:textId="77777777" w:rsidR="00C54332" w:rsidRDefault="009669BC">
            <w:pPr>
              <w:pStyle w:val="ASMTableText"/>
              <w:keepNext/>
              <w:keepLines/>
              <w:spacing w:line="190" w:lineRule="auto"/>
            </w:pPr>
            <w:bookmarkStart w:id="885" w:name="asm_idx_0238"/>
            <w:bookmarkEnd w:id="885"/>
            <w:r>
              <w:rPr>
                <w:rFonts w:ascii="Courier New" w:hAnsi="Courier New" w:cs="Courier New"/>
                <w:color w:val="1F4E79"/>
              </w:rPr>
              <w:t>AD0XS</w:t>
            </w:r>
          </w:p>
        </w:tc>
        <w:tc>
          <w:tcPr>
            <w:tcW w:w="1816" w:type="dxa"/>
            <w:tcMar>
              <w:top w:w="45" w:type="dxa"/>
              <w:left w:w="45" w:type="dxa"/>
              <w:bottom w:w="45" w:type="dxa"/>
              <w:right w:w="45" w:type="dxa"/>
            </w:tcMar>
          </w:tcPr>
          <w:p w14:paraId="073DAF27" w14:textId="77777777" w:rsidR="00C54332" w:rsidRDefault="009669BC">
            <w:pPr>
              <w:pStyle w:val="ASMTableText"/>
              <w:keepNext/>
              <w:keepLines/>
              <w:spacing w:line="190" w:lineRule="auto"/>
            </w:pPr>
            <w:r>
              <w:rPr>
                <w:rFonts w:ascii="Courier New" w:hAnsi="Courier New" w:cs="Courier New"/>
                <w:color w:val="1F4E79"/>
              </w:rPr>
              <w:t>13A</w:t>
            </w:r>
          </w:p>
        </w:tc>
        <w:tc>
          <w:tcPr>
            <w:tcW w:w="3013" w:type="dxa"/>
            <w:tcMar>
              <w:top w:w="45" w:type="dxa"/>
              <w:left w:w="45" w:type="dxa"/>
              <w:bottom w:w="45" w:type="dxa"/>
              <w:right w:w="45" w:type="dxa"/>
            </w:tcMar>
          </w:tcPr>
          <w:p w14:paraId="64752769" w14:textId="77777777" w:rsidR="00C54332" w:rsidRDefault="009669BC">
            <w:pPr>
              <w:pStyle w:val="ASMTableText"/>
              <w:keepNext/>
              <w:keepLines/>
              <w:spacing w:line="190" w:lineRule="auto"/>
            </w:pPr>
            <w:r>
              <w:t>仅</w:t>
            </w:r>
            <w:r>
              <w:t xml:space="preserve"> 4 </w:t>
            </w:r>
            <w:r>
              <w:t>个半字节</w:t>
            </w:r>
          </w:p>
        </w:tc>
        <w:tc>
          <w:tcPr>
            <w:tcW w:w="1733" w:type="dxa"/>
            <w:tcMar>
              <w:top w:w="45" w:type="dxa"/>
              <w:left w:w="45" w:type="dxa"/>
              <w:bottom w:w="45" w:type="dxa"/>
              <w:right w:w="45" w:type="dxa"/>
            </w:tcMar>
          </w:tcPr>
          <w:p w14:paraId="7D75C27B" w14:textId="77777777" w:rsidR="00C54332" w:rsidRDefault="009669BC">
            <w:pPr>
              <w:pStyle w:val="ASMTableText"/>
              <w:keepNext/>
              <w:keepLines/>
              <w:spacing w:line="190" w:lineRule="auto"/>
            </w:pPr>
            <w:r>
              <w:t>否</w:t>
            </w:r>
          </w:p>
        </w:tc>
        <w:tc>
          <w:tcPr>
            <w:tcW w:w="1489" w:type="dxa"/>
            <w:tcMar>
              <w:top w:w="45" w:type="dxa"/>
              <w:left w:w="45" w:type="dxa"/>
              <w:bottom w:w="45" w:type="dxa"/>
              <w:right w:w="45" w:type="dxa"/>
            </w:tcMar>
          </w:tcPr>
          <w:p w14:paraId="29B2D2A2" w14:textId="77777777" w:rsidR="00C54332" w:rsidRDefault="009669BC">
            <w:pPr>
              <w:pStyle w:val="ASMTableText"/>
              <w:keepNext/>
              <w:keepLines/>
              <w:spacing w:line="190" w:lineRule="auto"/>
            </w:pPr>
            <w:r>
              <w:t>8.5</w:t>
            </w:r>
          </w:p>
        </w:tc>
      </w:tr>
      <w:tr w:rsidR="00C54332" w14:paraId="28F5372D" w14:textId="77777777">
        <w:trPr>
          <w:cantSplit/>
        </w:trPr>
        <w:tc>
          <w:tcPr>
            <w:tcW w:w="1816" w:type="dxa"/>
            <w:tcMar>
              <w:top w:w="45" w:type="dxa"/>
              <w:left w:w="45" w:type="dxa"/>
              <w:bottom w:w="45" w:type="dxa"/>
              <w:right w:w="45" w:type="dxa"/>
            </w:tcMar>
          </w:tcPr>
          <w:p w14:paraId="69EEE451" w14:textId="77777777" w:rsidR="00C54332" w:rsidRDefault="009669BC">
            <w:pPr>
              <w:pStyle w:val="ASMTableText"/>
              <w:spacing w:line="190" w:lineRule="auto"/>
            </w:pPr>
            <w:bookmarkStart w:id="887" w:name="asm_idx_0240"/>
            <w:bookmarkEnd w:id="887"/>
            <w:r>
              <w:rPr>
                <w:rFonts w:ascii="Courier New" w:hAnsi="Courier New" w:cs="Courier New"/>
                <w:color w:val="1F4E79"/>
              </w:rPr>
              <w:t>AD1XS</w:t>
            </w:r>
          </w:p>
        </w:tc>
        <w:tc>
          <w:tcPr>
            <w:tcW w:w="1816" w:type="dxa"/>
            <w:tcMar>
              <w:top w:w="45" w:type="dxa"/>
              <w:left w:w="45" w:type="dxa"/>
              <w:bottom w:w="45" w:type="dxa"/>
              <w:right w:w="45" w:type="dxa"/>
            </w:tcMar>
          </w:tcPr>
          <w:p w14:paraId="0CB9E799" w14:textId="77777777" w:rsidR="00C54332" w:rsidRDefault="009669BC">
            <w:pPr>
              <w:pStyle w:val="ASMTableText"/>
              <w:spacing w:line="190" w:lineRule="auto"/>
            </w:pPr>
            <w:r>
              <w:rPr>
                <w:rFonts w:ascii="Courier New" w:hAnsi="Courier New" w:cs="Courier New"/>
                <w:color w:val="1F4E79"/>
              </w:rPr>
              <w:t>13B</w:t>
            </w:r>
          </w:p>
        </w:tc>
        <w:tc>
          <w:tcPr>
            <w:tcW w:w="3013" w:type="dxa"/>
            <w:tcMar>
              <w:top w:w="45" w:type="dxa"/>
              <w:left w:w="45" w:type="dxa"/>
              <w:bottom w:w="45" w:type="dxa"/>
              <w:right w:w="45" w:type="dxa"/>
            </w:tcMar>
          </w:tcPr>
          <w:p w14:paraId="52F688D6" w14:textId="77777777" w:rsidR="00C54332" w:rsidRDefault="009669BC">
            <w:pPr>
              <w:pStyle w:val="ASMTableText"/>
              <w:spacing w:line="190" w:lineRule="auto"/>
            </w:pPr>
            <w:r>
              <w:t>仅</w:t>
            </w:r>
            <w:r>
              <w:t xml:space="preserve"> 4 </w:t>
            </w:r>
            <w:r>
              <w:t>个半字节</w:t>
            </w:r>
          </w:p>
        </w:tc>
        <w:tc>
          <w:tcPr>
            <w:tcW w:w="1733" w:type="dxa"/>
            <w:tcMar>
              <w:top w:w="45" w:type="dxa"/>
              <w:left w:w="45" w:type="dxa"/>
              <w:bottom w:w="45" w:type="dxa"/>
              <w:right w:w="45" w:type="dxa"/>
            </w:tcMar>
          </w:tcPr>
          <w:p w14:paraId="56EC52AE" w14:textId="77777777" w:rsidR="00C54332" w:rsidRDefault="009669BC">
            <w:pPr>
              <w:pStyle w:val="ASMTableText"/>
              <w:spacing w:line="190" w:lineRule="auto"/>
            </w:pPr>
            <w:r>
              <w:t>否</w:t>
            </w:r>
          </w:p>
        </w:tc>
        <w:tc>
          <w:tcPr>
            <w:tcW w:w="1489" w:type="dxa"/>
            <w:tcMar>
              <w:top w:w="45" w:type="dxa"/>
              <w:left w:w="45" w:type="dxa"/>
              <w:bottom w:w="45" w:type="dxa"/>
              <w:right w:w="45" w:type="dxa"/>
            </w:tcMar>
          </w:tcPr>
          <w:p w14:paraId="432CCE5A" w14:textId="77777777" w:rsidR="00C54332" w:rsidRDefault="009669BC">
            <w:pPr>
              <w:pStyle w:val="ASMTableText"/>
              <w:spacing w:line="190" w:lineRule="auto"/>
            </w:pPr>
            <w:r>
              <w:t>8.5</w:t>
            </w:r>
          </w:p>
        </w:tc>
      </w:tr>
      <w:tr w:rsidR="00C54332" w14:paraId="74A3478E" w14:textId="77777777">
        <w:trPr>
          <w:cantSplit/>
        </w:trPr>
        <w:tc>
          <w:tcPr>
            <w:tcW w:w="1816" w:type="dxa"/>
            <w:tcMar>
              <w:top w:w="45" w:type="dxa"/>
              <w:left w:w="45" w:type="dxa"/>
              <w:bottom w:w="45" w:type="dxa"/>
              <w:right w:w="45" w:type="dxa"/>
            </w:tcMar>
          </w:tcPr>
          <w:p w14:paraId="62528313" w14:textId="77777777" w:rsidR="00C54332" w:rsidRDefault="009669BC">
            <w:pPr>
              <w:pStyle w:val="ASMTableText"/>
              <w:spacing w:line="190" w:lineRule="auto"/>
            </w:pPr>
            <w:bookmarkStart w:id="1043" w:name="asm_idx_0396"/>
            <w:bookmarkEnd w:id="1043"/>
            <w:r>
              <w:rPr>
                <w:rFonts w:ascii="Courier New" w:hAnsi="Courier New" w:cs="Courier New"/>
                <w:color w:val="1F4E79"/>
              </w:rPr>
              <w:t>CD0XS</w:t>
            </w:r>
          </w:p>
        </w:tc>
        <w:tc>
          <w:tcPr>
            <w:tcW w:w="1816" w:type="dxa"/>
            <w:tcMar>
              <w:top w:w="45" w:type="dxa"/>
              <w:left w:w="45" w:type="dxa"/>
              <w:bottom w:w="45" w:type="dxa"/>
              <w:right w:w="45" w:type="dxa"/>
            </w:tcMar>
          </w:tcPr>
          <w:p w14:paraId="127B65EB" w14:textId="77777777" w:rsidR="00C54332" w:rsidRDefault="009669BC">
            <w:pPr>
              <w:pStyle w:val="ASMTableText"/>
              <w:spacing w:line="190" w:lineRule="auto"/>
            </w:pPr>
            <w:r>
              <w:rPr>
                <w:rFonts w:ascii="Courier New" w:hAnsi="Courier New" w:cs="Courier New"/>
                <w:color w:val="1F4E79"/>
              </w:rPr>
              <w:t>13E</w:t>
            </w:r>
          </w:p>
        </w:tc>
        <w:tc>
          <w:tcPr>
            <w:tcW w:w="3013" w:type="dxa"/>
            <w:tcMar>
              <w:top w:w="45" w:type="dxa"/>
              <w:left w:w="45" w:type="dxa"/>
              <w:bottom w:w="45" w:type="dxa"/>
              <w:right w:w="45" w:type="dxa"/>
            </w:tcMar>
          </w:tcPr>
          <w:p w14:paraId="23019F12" w14:textId="77777777" w:rsidR="00C54332" w:rsidRDefault="009669BC">
            <w:pPr>
              <w:pStyle w:val="ASMTableText"/>
              <w:spacing w:line="190" w:lineRule="auto"/>
            </w:pPr>
            <w:r>
              <w:t>仅</w:t>
            </w:r>
            <w:r>
              <w:t xml:space="preserve"> 4 </w:t>
            </w:r>
            <w:r>
              <w:t>个半字节</w:t>
            </w:r>
          </w:p>
        </w:tc>
        <w:tc>
          <w:tcPr>
            <w:tcW w:w="1733" w:type="dxa"/>
            <w:tcMar>
              <w:top w:w="45" w:type="dxa"/>
              <w:left w:w="45" w:type="dxa"/>
              <w:bottom w:w="45" w:type="dxa"/>
              <w:right w:w="45" w:type="dxa"/>
            </w:tcMar>
          </w:tcPr>
          <w:p w14:paraId="10403FF2" w14:textId="77777777" w:rsidR="00C54332" w:rsidRDefault="009669BC">
            <w:pPr>
              <w:pStyle w:val="ASMTableText"/>
              <w:spacing w:line="190" w:lineRule="auto"/>
            </w:pPr>
            <w:r>
              <w:t>否</w:t>
            </w:r>
          </w:p>
        </w:tc>
        <w:tc>
          <w:tcPr>
            <w:tcW w:w="1489" w:type="dxa"/>
            <w:tcMar>
              <w:top w:w="45" w:type="dxa"/>
              <w:left w:w="45" w:type="dxa"/>
              <w:bottom w:w="45" w:type="dxa"/>
              <w:right w:w="45" w:type="dxa"/>
            </w:tcMar>
          </w:tcPr>
          <w:p w14:paraId="0BE1E88E" w14:textId="77777777" w:rsidR="00C54332" w:rsidRDefault="009669BC">
            <w:pPr>
              <w:pStyle w:val="ASMTableText"/>
              <w:spacing w:line="190" w:lineRule="auto"/>
            </w:pPr>
            <w:r>
              <w:t>8.5</w:t>
            </w:r>
          </w:p>
        </w:tc>
      </w:tr>
      <w:tr w:rsidR="00C54332" w14:paraId="33B32CAF" w14:textId="77777777">
        <w:trPr>
          <w:cantSplit/>
        </w:trPr>
        <w:tc>
          <w:tcPr>
            <w:tcW w:w="1816" w:type="dxa"/>
            <w:tcMar>
              <w:top w:w="45" w:type="dxa"/>
              <w:left w:w="45" w:type="dxa"/>
              <w:bottom w:w="45" w:type="dxa"/>
              <w:right w:w="45" w:type="dxa"/>
            </w:tcMar>
          </w:tcPr>
          <w:p w14:paraId="36FD06BA" w14:textId="77777777" w:rsidR="00C54332" w:rsidRDefault="009669BC">
            <w:pPr>
              <w:pStyle w:val="ASMTableText"/>
              <w:spacing w:line="190" w:lineRule="auto"/>
            </w:pPr>
            <w:bookmarkStart w:id="1045" w:name="asm_idx_0398"/>
            <w:bookmarkEnd w:id="1045"/>
            <w:r>
              <w:rPr>
                <w:rFonts w:ascii="Courier New" w:hAnsi="Courier New" w:cs="Courier New"/>
                <w:color w:val="1F4E79"/>
              </w:rPr>
              <w:t>CD1XS</w:t>
            </w:r>
          </w:p>
        </w:tc>
        <w:tc>
          <w:tcPr>
            <w:tcW w:w="1816" w:type="dxa"/>
            <w:tcMar>
              <w:top w:w="45" w:type="dxa"/>
              <w:left w:w="45" w:type="dxa"/>
              <w:bottom w:w="45" w:type="dxa"/>
              <w:right w:w="45" w:type="dxa"/>
            </w:tcMar>
          </w:tcPr>
          <w:p w14:paraId="23F7D607" w14:textId="77777777" w:rsidR="00C54332" w:rsidRDefault="009669BC">
            <w:pPr>
              <w:pStyle w:val="ASMTableText"/>
              <w:spacing w:line="190" w:lineRule="auto"/>
            </w:pPr>
            <w:r>
              <w:rPr>
                <w:rFonts w:ascii="Courier New" w:hAnsi="Courier New" w:cs="Courier New"/>
                <w:color w:val="1F4E79"/>
              </w:rPr>
              <w:t>13F</w:t>
            </w:r>
          </w:p>
        </w:tc>
        <w:tc>
          <w:tcPr>
            <w:tcW w:w="3013" w:type="dxa"/>
            <w:tcMar>
              <w:top w:w="45" w:type="dxa"/>
              <w:left w:w="45" w:type="dxa"/>
              <w:bottom w:w="45" w:type="dxa"/>
              <w:right w:w="45" w:type="dxa"/>
            </w:tcMar>
          </w:tcPr>
          <w:p w14:paraId="75DA96D1" w14:textId="77777777" w:rsidR="00C54332" w:rsidRDefault="009669BC">
            <w:pPr>
              <w:pStyle w:val="ASMTableText"/>
              <w:spacing w:line="190" w:lineRule="auto"/>
            </w:pPr>
            <w:r>
              <w:t>仅</w:t>
            </w:r>
            <w:r>
              <w:t xml:space="preserve"> 4 </w:t>
            </w:r>
            <w:r>
              <w:t>个半字节</w:t>
            </w:r>
          </w:p>
        </w:tc>
        <w:tc>
          <w:tcPr>
            <w:tcW w:w="1733" w:type="dxa"/>
            <w:tcMar>
              <w:top w:w="45" w:type="dxa"/>
              <w:left w:w="45" w:type="dxa"/>
              <w:bottom w:w="45" w:type="dxa"/>
              <w:right w:w="45" w:type="dxa"/>
            </w:tcMar>
          </w:tcPr>
          <w:p w14:paraId="5DD8CCAE" w14:textId="77777777" w:rsidR="00C54332" w:rsidRDefault="009669BC">
            <w:pPr>
              <w:pStyle w:val="ASMTableText"/>
              <w:spacing w:line="190" w:lineRule="auto"/>
            </w:pPr>
            <w:r>
              <w:t>否</w:t>
            </w:r>
          </w:p>
        </w:tc>
        <w:tc>
          <w:tcPr>
            <w:tcW w:w="1489" w:type="dxa"/>
            <w:tcMar>
              <w:top w:w="45" w:type="dxa"/>
              <w:left w:w="45" w:type="dxa"/>
              <w:bottom w:w="45" w:type="dxa"/>
              <w:right w:w="45" w:type="dxa"/>
            </w:tcMar>
          </w:tcPr>
          <w:p w14:paraId="613119AF" w14:textId="77777777" w:rsidR="00C54332" w:rsidRDefault="009669BC">
            <w:pPr>
              <w:pStyle w:val="ASMTableText"/>
              <w:spacing w:line="190" w:lineRule="auto"/>
            </w:pPr>
            <w:r>
              <w:t>8.5</w:t>
            </w:r>
          </w:p>
        </w:tc>
      </w:tr>
    </w:tbl>
    <w:p w14:paraId="7BC614CE" w14:textId="77777777" w:rsidR="00C54332" w:rsidRDefault="00C54332">
      <w:pPr>
        <w:spacing w:after="0" w:line="80" w:lineRule="auto"/>
      </w:pPr>
    </w:p>
    <w:p w14:paraId="79191DD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这些指令与前面的交换指令相似，只是这里只交换</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w:t>
      </w:r>
    </w:p>
    <w:p w14:paraId="539BB161" w14:textId="77777777" w:rsidR="00C54332" w:rsidRDefault="009669BC">
      <w:pPr>
        <w:keepNext/>
        <w:keepLines/>
        <w:spacing w:after="0" w:line="20" w:lineRule="auto"/>
      </w:pPr>
      <w:bookmarkStart w:id="285" w:name="source_pdf_page_094"/>
      <w:bookmarkEnd w:id="285"/>
      <w:r>
        <w:rPr>
          <w:rFonts w:ascii="Futura-Book" w:hAnsi="Futura-Book" w:cs="Futura-Book"/>
          <w:vanish/>
          <w:sz w:val="2"/>
        </w:rPr>
        <w:t xml:space="preserve"> </w:t>
      </w:r>
    </w:p>
    <w:p w14:paraId="16F0A717"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86" w:name="_Toc238930172"/>
      <w:bookmarkStart w:id="1493" w:name="asm_heading_0135"/>
      <w:bookmarkEnd w:id="1493"/>
      <w:r>
        <w:rPr>
          <w:rFonts w:ascii="Futura-Heavy" w:hAnsi="Futura-Heavy" w:cs="Futura-Heavy" w:eastAsia="SimSun"/>
          <w:b w:val="1"/>
          <w:sz w:val="28"/>
          <w:szCs w:val="28"/>
          <w:spacing w:val="0"/>
          <w:bCs w:val="1"/>
          <w:color w:val="000000"/>
        </w:rPr>
        <w:t xml:space="preserve">36 </w:t>
      </w:r>
      <w:r>
        <w:rPr>
          <w:rFonts w:ascii="Futura-Heavy" w:hAnsi="Futura-Heavy" w:cs="Futura-Heavy" w:eastAsia="SimSun"/>
          <w:b w:val="1"/>
          <w:sz w:val="28"/>
          <w:szCs w:val="28"/>
          <w:spacing w:val="0"/>
          <w:bCs w:val="1"/>
          <w:color w:val="000000"/>
        </w:rPr>
        <w:t>在字段范围内</w:t>
      </w:r>
      <w:bookmarkStart w:id="1265" w:name="asm_idx_0618"/>
      <w:bookmarkEnd w:id="1265"/>
      <w:r>
        <w:rPr>
          <w:rFonts w:ascii="Futura-Heavy" w:hAnsi="Futura-Heavy" w:cs="Futura-Heavy" w:eastAsia="SimSun"/>
          <w:b w:val="1"/>
          <w:sz w:val="28"/>
          <w:szCs w:val="28"/>
          <w:spacing w:val="0"/>
          <w:bCs w:val="1"/>
          <w:color w:val="000000"/>
        </w:rPr>
        <w:t>读取内存</w:t>
      </w:r>
      <w:bookmarkEnd w:id="286"/>
    </w:p>
    <w:p w14:paraId="2946D07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我们已经知道如何修改</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，让它指向所需的内存位置，也知道如何用</w:t>
      </w:r>
      <w:r>
        <w:rPr>
          <w:rFonts w:ascii="Futura-Medium" w:hAnsi="Futura-Medium" w:cs="Futura-Medium" w:eastAsia="SimSun"/>
          <w:sz w:val="20"/>
          <w:szCs w:val="20"/>
          <w:spacing w:val="0"/>
        </w:rPr>
        <w:t xml:space="preserve"> </w:t>
      </w:r>
      <w:r>
        <w:rPr>
          <w:rFonts w:ascii="Courier New" w:hAnsi="Courier New" w:cs="Courier New"/>
          <w:color w:val="1F4E79"/>
        </w:rPr>
        <w:t>D0/D1= ..</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向</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装入数值。本章只使用寄存器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，并详细介绍前文已经用过的</w:t>
      </w:r>
      <w:r>
        <w:rPr>
          <w:rFonts w:ascii="Futura-Medium" w:hAnsi="Futura-Medium" w:cs="Futura-Medium" w:eastAsia="SimSun"/>
          <w:sz w:val="20"/>
          <w:szCs w:val="20"/>
          <w:spacing w:val="0"/>
        </w:rPr>
        <w:t xml:space="preserve"> DAT0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DAT1 </w:t>
      </w:r>
      <w:r>
        <w:rPr>
          <w:rFonts w:ascii="Futura-Medium" w:hAnsi="Futura-Medium" w:cs="Futura-Medium" w:eastAsia="SimSun"/>
          <w:sz w:val="20"/>
          <w:szCs w:val="20"/>
          <w:spacing w:val="0"/>
        </w:rPr>
        <w:t>指令。</w:t>
      </w:r>
    </w:p>
    <w:p w14:paraId="1CB7EDB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下面的代码把</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所指位置的</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个半字节复制到</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w:t>
      </w:r>
    </w:p>
    <w:p w14:paraId="5726B3A8" w14:textId="77777777" w:rsidR="00C54332" w:rsidRDefault="009669BC">
      <w:pPr>
        <w:pStyle w:val="ASMCode"/>
        <w:pBdr>
          <w:left w:val="single" w:sz="5" w:space="4" w:color="9A9A9A"/>
        </w:pBdr>
        <w:spacing w:line="190" w:lineRule="auto"/>
      </w:pPr>
      <w:r>
        <w:t>C=DAT1 W</w:t>
      </w:r>
    </w:p>
    <w:p w14:paraId="02C726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下面的代码把工作寄存器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个半字节，也就是</w:t>
      </w:r>
      <w:r>
        <w:rPr>
          <w:rFonts w:ascii="Futura-Medium" w:hAnsi="Futura-Medium" w:cs="Futura-Medium" w:eastAsia="SimSun"/>
          <w:sz w:val="20"/>
          <w:szCs w:val="20"/>
          <w:spacing w:val="0"/>
        </w:rPr>
        <w:t xml:space="preserve"> M </w:t>
      </w:r>
      <w:r>
        <w:rPr>
          <w:rFonts w:ascii="Futura-Medium" w:hAnsi="Futura-Medium" w:cs="Futura-Medium" w:eastAsia="SimSun"/>
          <w:sz w:val="20"/>
          <w:szCs w:val="20"/>
          <w:spacing w:val="0"/>
        </w:rPr>
        <w:t>字段，复制到</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所指的数据位置：</w:t>
      </w:r>
    </w:p>
    <w:p w14:paraId="2D264AC0" w14:textId="77777777" w:rsidR="00C54332" w:rsidRDefault="009669BC">
      <w:pPr>
        <w:pStyle w:val="ASMCode"/>
        <w:pBdr>
          <w:left w:val="single" w:sz="5" w:space="4" w:color="9A9A9A"/>
        </w:pBdr>
        <w:spacing w:line="190" w:lineRule="auto"/>
      </w:pPr>
      <w:r>
        <w:t>DAT0=A M</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538"/>
        <w:gridCol w:w="2067"/>
        <w:gridCol w:w="2862"/>
        <w:gridCol w:w="1272"/>
        <w:gridCol w:w="2127"/>
      </w:tblGrid>
      <w:tr w:rsidR="00C54332" w14:paraId="7342AA73" w14:textId="77777777">
        <w:trPr>
          <w:cantSplit/>
          <w:tblHeader/>
        </w:trPr>
        <w:tc>
          <w:tcPr>
            <w:tcW w:w="1538" w:type="dxa"/>
            <w:tcMar>
              <w:top w:w="45" w:type="dxa"/>
              <w:left w:w="45" w:type="dxa"/>
              <w:bottom w:w="45" w:type="dxa"/>
              <w:right w:w="45" w:type="dxa"/>
            </w:tcMar>
          </w:tcPr>
          <w:p w14:paraId="310E67AB" w14:textId="77777777" w:rsidR="00C54332" w:rsidRDefault="009669BC">
            <w:pPr>
              <w:pStyle w:val="ASMTableText"/>
              <w:keepNext/>
              <w:keepLines/>
              <w:spacing w:line="190" w:lineRule="auto"/>
            </w:pPr>
            <w:r>
              <w:rPr>
                <w:b/>
              </w:rPr>
              <w:t>助记符</w:t>
            </w:r>
          </w:p>
        </w:tc>
        <w:tc>
          <w:tcPr>
            <w:tcW w:w="2067" w:type="dxa"/>
            <w:tcMar>
              <w:top w:w="45" w:type="dxa"/>
              <w:left w:w="45" w:type="dxa"/>
              <w:bottom w:w="45" w:type="dxa"/>
              <w:right w:w="45" w:type="dxa"/>
            </w:tcMar>
          </w:tcPr>
          <w:p w14:paraId="10ABD348" w14:textId="77777777" w:rsidR="00C54332" w:rsidRDefault="009669BC">
            <w:pPr>
              <w:pStyle w:val="ASMTableText"/>
              <w:keepNext/>
              <w:keepLines/>
              <w:spacing w:line="190" w:lineRule="auto"/>
            </w:pPr>
            <w:r>
              <w:rPr>
                <w:b/>
              </w:rPr>
              <w:t>操作码</w:t>
            </w:r>
          </w:p>
        </w:tc>
        <w:tc>
          <w:tcPr>
            <w:tcW w:w="2862" w:type="dxa"/>
            <w:tcMar>
              <w:top w:w="45" w:type="dxa"/>
              <w:left w:w="45" w:type="dxa"/>
              <w:bottom w:w="45" w:type="dxa"/>
              <w:right w:w="45" w:type="dxa"/>
            </w:tcMar>
          </w:tcPr>
          <w:p w14:paraId="2AD52190" w14:textId="77777777" w:rsidR="00C54332" w:rsidRDefault="009669BC">
            <w:pPr>
              <w:pStyle w:val="ASMTableText"/>
              <w:keepNext/>
              <w:keepLines/>
              <w:spacing w:line="190" w:lineRule="auto"/>
            </w:pPr>
            <w:r>
              <w:rPr>
                <w:b/>
              </w:rPr>
              <w:t>字段</w:t>
            </w:r>
          </w:p>
        </w:tc>
        <w:tc>
          <w:tcPr>
            <w:tcW w:w="1272" w:type="dxa"/>
            <w:tcMar>
              <w:top w:w="45" w:type="dxa"/>
              <w:left w:w="45" w:type="dxa"/>
              <w:bottom w:w="45" w:type="dxa"/>
              <w:right w:w="45" w:type="dxa"/>
            </w:tcMar>
          </w:tcPr>
          <w:p w14:paraId="4D7551D3" w14:textId="77777777" w:rsidR="00C54332" w:rsidRDefault="009669BC">
            <w:pPr>
              <w:pStyle w:val="ASMTableText"/>
              <w:keepNext/>
              <w:keepLines/>
              <w:spacing w:line="190" w:lineRule="auto"/>
            </w:pPr>
            <w:r>
              <w:rPr>
                <w:b/>
              </w:rPr>
              <w:t>Carry</w:t>
            </w:r>
          </w:p>
        </w:tc>
        <w:tc>
          <w:tcPr>
            <w:tcW w:w="2127" w:type="dxa"/>
            <w:tcMar>
              <w:top w:w="45" w:type="dxa"/>
              <w:left w:w="45" w:type="dxa"/>
              <w:bottom w:w="45" w:type="dxa"/>
              <w:right w:w="45" w:type="dxa"/>
            </w:tcMar>
          </w:tcPr>
          <w:p w14:paraId="28D0F48E" w14:textId="77777777" w:rsidR="00C54332" w:rsidRDefault="009669BC">
            <w:pPr>
              <w:pStyle w:val="ASMTableText"/>
              <w:keepNext/>
              <w:keepLines/>
              <w:spacing w:line="190" w:lineRule="auto"/>
            </w:pPr>
            <w:r>
              <w:rPr>
                <w:b/>
              </w:rPr>
              <w:t>周期</w:t>
            </w:r>
          </w:p>
        </w:tc>
      </w:tr>
      <w:tr w:rsidR="00C54332" w14:paraId="70050AAC" w14:textId="77777777">
        <w:trPr>
          <w:cantSplit/>
        </w:trPr>
        <w:tc>
          <w:tcPr>
            <w:tcW w:w="1538" w:type="dxa"/>
            <w:tcMar>
              <w:top w:w="45" w:type="dxa"/>
              <w:left w:w="45" w:type="dxa"/>
              <w:bottom w:w="45" w:type="dxa"/>
              <w:right w:w="45" w:type="dxa"/>
            </w:tcMar>
          </w:tcPr>
          <w:p w14:paraId="5F91E6D3" w14:textId="77777777" w:rsidR="00C54332" w:rsidRDefault="009669BC">
            <w:pPr>
              <w:pStyle w:val="ASMTableText"/>
              <w:keepNext/>
              <w:keepLines/>
              <w:spacing w:line="190" w:lineRule="auto"/>
            </w:pPr>
            <w:r>
              <w:rPr>
                <w:rFonts w:ascii="Courier New" w:hAnsi="Courier New" w:cs="Courier New"/>
                <w:color w:val="1F4E79"/>
              </w:rPr>
              <w:t>A=DAT0 A</w:t>
            </w:r>
          </w:p>
        </w:tc>
        <w:tc>
          <w:tcPr>
            <w:tcW w:w="2067" w:type="dxa"/>
            <w:tcMar>
              <w:top w:w="45" w:type="dxa"/>
              <w:left w:w="45" w:type="dxa"/>
              <w:bottom w:w="45" w:type="dxa"/>
              <w:right w:w="45" w:type="dxa"/>
            </w:tcMar>
          </w:tcPr>
          <w:p w14:paraId="7B511FF7" w14:textId="77777777" w:rsidR="00C54332" w:rsidRDefault="009669BC">
            <w:pPr>
              <w:pStyle w:val="ASMTableText"/>
              <w:keepNext/>
              <w:keepLines/>
              <w:spacing w:line="190" w:lineRule="auto"/>
            </w:pPr>
            <w:r>
              <w:rPr>
                <w:rFonts w:ascii="Courier New" w:hAnsi="Courier New" w:cs="Courier New"/>
                <w:color w:val="1F4E79"/>
              </w:rPr>
              <w:t>142</w:t>
            </w:r>
          </w:p>
        </w:tc>
        <w:tc>
          <w:tcPr>
            <w:tcW w:w="2862" w:type="dxa"/>
            <w:tcMar>
              <w:top w:w="45" w:type="dxa"/>
              <w:left w:w="45" w:type="dxa"/>
              <w:bottom w:w="45" w:type="dxa"/>
              <w:right w:w="45" w:type="dxa"/>
            </w:tcMar>
          </w:tcPr>
          <w:p w14:paraId="72443579" w14:textId="77777777" w:rsidR="00C54332" w:rsidRDefault="009669BC">
            <w:pPr>
              <w:pStyle w:val="ASMTableText"/>
              <w:keepNext/>
              <w:keepLines/>
              <w:spacing w:line="190" w:lineRule="auto"/>
            </w:pPr>
            <w:r>
              <w:t>A</w:t>
            </w:r>
          </w:p>
        </w:tc>
        <w:tc>
          <w:tcPr>
            <w:tcW w:w="1272" w:type="dxa"/>
            <w:tcMar>
              <w:top w:w="45" w:type="dxa"/>
              <w:left w:w="45" w:type="dxa"/>
              <w:bottom w:w="45" w:type="dxa"/>
              <w:right w:w="45" w:type="dxa"/>
            </w:tcMar>
          </w:tcPr>
          <w:p w14:paraId="3DC44EC8" w14:textId="77777777" w:rsidR="00C54332" w:rsidRDefault="009669BC">
            <w:pPr>
              <w:pStyle w:val="ASMTableText"/>
              <w:keepNext/>
              <w:keepLines/>
              <w:spacing w:line="190" w:lineRule="auto"/>
            </w:pPr>
            <w:r>
              <w:t>否</w:t>
            </w:r>
          </w:p>
        </w:tc>
        <w:tc>
          <w:tcPr>
            <w:tcW w:w="2127" w:type="dxa"/>
            <w:tcMar>
              <w:top w:w="45" w:type="dxa"/>
              <w:left w:w="45" w:type="dxa"/>
              <w:bottom w:w="45" w:type="dxa"/>
              <w:right w:w="45" w:type="dxa"/>
            </w:tcMar>
          </w:tcPr>
          <w:p w14:paraId="2F0F10D2" w14:textId="77777777" w:rsidR="00C54332" w:rsidRDefault="009669BC">
            <w:pPr>
              <w:pStyle w:val="ASMTableText"/>
              <w:keepNext/>
              <w:keepLines/>
              <w:spacing w:line="190" w:lineRule="auto"/>
            </w:pPr>
            <w:r>
              <w:rPr>
                <w:rFonts w:ascii="Courier New" w:hAnsi="Courier New" w:cs="Courier New"/>
                <w:color w:val="1F4E79"/>
              </w:rPr>
              <w:t>23.5,3.5</w:t>
            </w:r>
          </w:p>
        </w:tc>
      </w:tr>
      <w:tr w:rsidR="00C54332" w14:paraId="5975147E" w14:textId="77777777">
        <w:trPr>
          <w:cantSplit/>
        </w:trPr>
        <w:tc>
          <w:tcPr>
            <w:tcW w:w="1538" w:type="dxa"/>
            <w:tcMar>
              <w:top w:w="45" w:type="dxa"/>
              <w:left w:w="45" w:type="dxa"/>
              <w:bottom w:w="45" w:type="dxa"/>
              <w:right w:w="45" w:type="dxa"/>
            </w:tcMar>
          </w:tcPr>
          <w:p w14:paraId="0C776625" w14:textId="77777777" w:rsidR="00C54332" w:rsidRDefault="009669BC">
            <w:pPr>
              <w:pStyle w:val="ASMTableText"/>
              <w:spacing w:line="190" w:lineRule="auto"/>
            </w:pPr>
            <w:r>
              <w:rPr>
                <w:rFonts w:ascii="Courier New" w:hAnsi="Courier New" w:cs="Courier New"/>
                <w:color w:val="1F4E79"/>
              </w:rPr>
              <w:t>A=DAT0 B</w:t>
            </w:r>
          </w:p>
        </w:tc>
        <w:tc>
          <w:tcPr>
            <w:tcW w:w="2067" w:type="dxa"/>
            <w:tcMar>
              <w:top w:w="45" w:type="dxa"/>
              <w:left w:w="45" w:type="dxa"/>
              <w:bottom w:w="45" w:type="dxa"/>
              <w:right w:w="45" w:type="dxa"/>
            </w:tcMar>
          </w:tcPr>
          <w:p w14:paraId="5B963E14" w14:textId="77777777" w:rsidR="00C54332" w:rsidRDefault="009669BC">
            <w:pPr>
              <w:pStyle w:val="ASMTableText"/>
              <w:spacing w:line="190" w:lineRule="auto"/>
            </w:pPr>
            <w:r>
              <w:rPr>
                <w:rFonts w:ascii="Courier New" w:hAnsi="Courier New" w:cs="Courier New"/>
                <w:color w:val="1F4E79"/>
              </w:rPr>
              <w:t>14A</w:t>
            </w:r>
          </w:p>
        </w:tc>
        <w:tc>
          <w:tcPr>
            <w:tcW w:w="2862" w:type="dxa"/>
            <w:tcMar>
              <w:top w:w="45" w:type="dxa"/>
              <w:left w:w="45" w:type="dxa"/>
              <w:bottom w:w="45" w:type="dxa"/>
              <w:right w:w="45" w:type="dxa"/>
            </w:tcMar>
          </w:tcPr>
          <w:p w14:paraId="2DD87EA7" w14:textId="77777777" w:rsidR="00C54332" w:rsidRDefault="009669BC">
            <w:pPr>
              <w:pStyle w:val="ASMTableText"/>
              <w:spacing w:line="190" w:lineRule="auto"/>
            </w:pPr>
            <w:r>
              <w:t>B</w:t>
            </w:r>
          </w:p>
        </w:tc>
        <w:tc>
          <w:tcPr>
            <w:tcW w:w="1272" w:type="dxa"/>
            <w:tcMar>
              <w:top w:w="45" w:type="dxa"/>
              <w:left w:w="45" w:type="dxa"/>
              <w:bottom w:w="45" w:type="dxa"/>
              <w:right w:w="45" w:type="dxa"/>
            </w:tcMar>
          </w:tcPr>
          <w:p w14:paraId="657F8A08"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68DF4C0A" w14:textId="77777777" w:rsidR="00C54332" w:rsidRDefault="009669BC">
            <w:pPr>
              <w:pStyle w:val="ASMTableText"/>
              <w:spacing w:line="190" w:lineRule="auto"/>
            </w:pPr>
            <w:r>
              <w:t>19.5</w:t>
            </w:r>
          </w:p>
        </w:tc>
      </w:tr>
      <w:tr w:rsidR="00C54332" w14:paraId="72696135" w14:textId="77777777">
        <w:trPr>
          <w:cantSplit/>
        </w:trPr>
        <w:tc>
          <w:tcPr>
            <w:tcW w:w="1538" w:type="dxa"/>
            <w:tcMar>
              <w:top w:w="45" w:type="dxa"/>
              <w:left w:w="45" w:type="dxa"/>
              <w:bottom w:w="45" w:type="dxa"/>
              <w:right w:w="45" w:type="dxa"/>
            </w:tcMar>
          </w:tcPr>
          <w:p w14:paraId="7B9FFF16" w14:textId="77777777" w:rsidR="00C54332" w:rsidRDefault="009669BC">
            <w:pPr>
              <w:pStyle w:val="ASMTableText"/>
              <w:spacing w:line="190" w:lineRule="auto"/>
            </w:pPr>
            <w:bookmarkStart w:id="863" w:name="asm_idx_0216"/>
            <w:bookmarkEnd w:id="863"/>
            <w:r>
              <w:rPr>
                <w:rFonts w:ascii="Courier New" w:hAnsi="Courier New" w:cs="Courier New"/>
                <w:color w:val="1F4E79"/>
              </w:rPr>
              <w:t>A=DAT0 f</w:t>
            </w:r>
          </w:p>
        </w:tc>
        <w:tc>
          <w:tcPr>
            <w:tcW w:w="2067" w:type="dxa"/>
            <w:tcMar>
              <w:top w:w="45" w:type="dxa"/>
              <w:left w:w="45" w:type="dxa"/>
              <w:bottom w:w="45" w:type="dxa"/>
              <w:right w:w="45" w:type="dxa"/>
            </w:tcMar>
          </w:tcPr>
          <w:p w14:paraId="4409DC9D" w14:textId="77777777" w:rsidR="00C54332" w:rsidRDefault="009669BC">
            <w:pPr>
              <w:pStyle w:val="ASMTableText"/>
              <w:spacing w:line="190" w:lineRule="auto"/>
            </w:pPr>
            <w:r>
              <w:rPr>
                <w:rFonts w:ascii="Courier New" w:hAnsi="Courier New" w:cs="Courier New"/>
                <w:color w:val="1F4E79"/>
              </w:rPr>
              <w:t>152a</w:t>
            </w:r>
            <w:r>
              <w:br/>
            </w:r>
            <w:r>
              <w:rPr>
                <w:rFonts w:ascii="Courier New" w:hAnsi="Courier New" w:cs="Courier New"/>
                <w:color w:val="1F4E79"/>
              </w:rPr>
              <w:t>152f</w:t>
            </w:r>
            <w:r>
              <w:t xml:space="preserve"> +</w:t>
            </w:r>
          </w:p>
        </w:tc>
        <w:tc>
          <w:tcPr>
            <w:tcW w:w="2862" w:type="dxa"/>
            <w:tcMar>
              <w:top w:w="45" w:type="dxa"/>
              <w:left w:w="45" w:type="dxa"/>
              <w:bottom w:w="45" w:type="dxa"/>
              <w:right w:w="45" w:type="dxa"/>
            </w:tcMar>
          </w:tcPr>
          <w:p w14:paraId="496142FC"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r>
              <w:t>；</w:t>
            </w:r>
            <w:r>
              <w:t>F1-F7</w:t>
            </w:r>
          </w:p>
        </w:tc>
        <w:tc>
          <w:tcPr>
            <w:tcW w:w="1272" w:type="dxa"/>
            <w:tcMar>
              <w:top w:w="45" w:type="dxa"/>
              <w:left w:w="45" w:type="dxa"/>
              <w:bottom w:w="45" w:type="dxa"/>
              <w:right w:w="45" w:type="dxa"/>
            </w:tcMar>
          </w:tcPr>
          <w:p w14:paraId="3353901E"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27CCAF2F" w14:textId="77777777" w:rsidR="00C54332" w:rsidRDefault="009669BC">
            <w:pPr>
              <w:pStyle w:val="ASMTableText"/>
              <w:spacing w:line="190" w:lineRule="auto"/>
            </w:pPr>
            <w:r>
              <w:rPr>
                <w:rFonts w:ascii="Courier New" w:hAnsi="Courier New" w:cs="Courier New"/>
                <w:color w:val="1F4E79"/>
              </w:rPr>
              <w:t>20+n,1+n/2</w:t>
            </w:r>
            <w:r>
              <w:t>；未列</w:t>
            </w:r>
          </w:p>
        </w:tc>
      </w:tr>
      <w:tr w:rsidR="00C54332" w14:paraId="273146AB" w14:textId="77777777">
        <w:trPr>
          <w:cantSplit/>
        </w:trPr>
        <w:tc>
          <w:tcPr>
            <w:tcW w:w="1538" w:type="dxa"/>
            <w:tcMar>
              <w:top w:w="45" w:type="dxa"/>
              <w:left w:w="45" w:type="dxa"/>
              <w:bottom w:w="45" w:type="dxa"/>
              <w:right w:w="45" w:type="dxa"/>
            </w:tcMar>
          </w:tcPr>
          <w:p w14:paraId="4FC324DD" w14:textId="77777777" w:rsidR="00C54332" w:rsidRDefault="009669BC">
            <w:pPr>
              <w:pStyle w:val="ASMTableText"/>
              <w:spacing w:line="190" w:lineRule="auto"/>
            </w:pPr>
            <w:r>
              <w:rPr>
                <w:rFonts w:ascii="Courier New" w:hAnsi="Courier New" w:cs="Courier New"/>
                <w:color w:val="1F4E79"/>
              </w:rPr>
              <w:t>A=DAT1 A</w:t>
            </w:r>
          </w:p>
        </w:tc>
        <w:tc>
          <w:tcPr>
            <w:tcW w:w="2067" w:type="dxa"/>
            <w:tcMar>
              <w:top w:w="45" w:type="dxa"/>
              <w:left w:w="45" w:type="dxa"/>
              <w:bottom w:w="45" w:type="dxa"/>
              <w:right w:w="45" w:type="dxa"/>
            </w:tcMar>
          </w:tcPr>
          <w:p w14:paraId="0C6A20CF" w14:textId="77777777" w:rsidR="00C54332" w:rsidRDefault="009669BC">
            <w:pPr>
              <w:pStyle w:val="ASMTableText"/>
              <w:spacing w:line="190" w:lineRule="auto"/>
            </w:pPr>
            <w:r>
              <w:rPr>
                <w:rFonts w:ascii="Courier New" w:hAnsi="Courier New" w:cs="Courier New"/>
                <w:color w:val="1F4E79"/>
              </w:rPr>
              <w:t>143</w:t>
            </w:r>
          </w:p>
        </w:tc>
        <w:tc>
          <w:tcPr>
            <w:tcW w:w="2862" w:type="dxa"/>
            <w:tcMar>
              <w:top w:w="45" w:type="dxa"/>
              <w:left w:w="45" w:type="dxa"/>
              <w:bottom w:w="45" w:type="dxa"/>
              <w:right w:w="45" w:type="dxa"/>
            </w:tcMar>
          </w:tcPr>
          <w:p w14:paraId="5E79559A" w14:textId="77777777" w:rsidR="00C54332" w:rsidRDefault="009669BC">
            <w:pPr>
              <w:pStyle w:val="ASMTableText"/>
              <w:spacing w:line="190" w:lineRule="auto"/>
            </w:pPr>
            <w:r>
              <w:t>A</w:t>
            </w:r>
          </w:p>
        </w:tc>
        <w:tc>
          <w:tcPr>
            <w:tcW w:w="1272" w:type="dxa"/>
            <w:tcMar>
              <w:top w:w="45" w:type="dxa"/>
              <w:left w:w="45" w:type="dxa"/>
              <w:bottom w:w="45" w:type="dxa"/>
              <w:right w:w="45" w:type="dxa"/>
            </w:tcMar>
          </w:tcPr>
          <w:p w14:paraId="6FD5DBD2"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7A5EF02F" w14:textId="77777777" w:rsidR="00C54332" w:rsidRDefault="009669BC">
            <w:pPr>
              <w:pStyle w:val="ASMTableText"/>
              <w:spacing w:line="190" w:lineRule="auto"/>
            </w:pPr>
            <w:r>
              <w:rPr>
                <w:rFonts w:ascii="Courier New" w:hAnsi="Courier New" w:cs="Courier New"/>
                <w:color w:val="1F4E79"/>
              </w:rPr>
              <w:t>23.5,3.5</w:t>
            </w:r>
          </w:p>
        </w:tc>
      </w:tr>
      <w:tr w:rsidR="00C54332" w14:paraId="3C66DC90" w14:textId="77777777">
        <w:trPr>
          <w:cantSplit/>
        </w:trPr>
        <w:tc>
          <w:tcPr>
            <w:tcW w:w="1538" w:type="dxa"/>
            <w:tcMar>
              <w:top w:w="45" w:type="dxa"/>
              <w:left w:w="45" w:type="dxa"/>
              <w:bottom w:w="45" w:type="dxa"/>
              <w:right w:w="45" w:type="dxa"/>
            </w:tcMar>
          </w:tcPr>
          <w:p w14:paraId="2870D0E2" w14:textId="77777777" w:rsidR="00C54332" w:rsidRDefault="009669BC">
            <w:pPr>
              <w:pStyle w:val="ASMTableText"/>
              <w:spacing w:line="190" w:lineRule="auto"/>
            </w:pPr>
            <w:r>
              <w:rPr>
                <w:rFonts w:ascii="Courier New" w:hAnsi="Courier New" w:cs="Courier New"/>
                <w:color w:val="1F4E79"/>
              </w:rPr>
              <w:t>A=DAT1 B</w:t>
            </w:r>
          </w:p>
        </w:tc>
        <w:tc>
          <w:tcPr>
            <w:tcW w:w="2067" w:type="dxa"/>
            <w:tcMar>
              <w:top w:w="45" w:type="dxa"/>
              <w:left w:w="45" w:type="dxa"/>
              <w:bottom w:w="45" w:type="dxa"/>
              <w:right w:w="45" w:type="dxa"/>
            </w:tcMar>
          </w:tcPr>
          <w:p w14:paraId="0B0A41E0" w14:textId="77777777" w:rsidR="00C54332" w:rsidRDefault="009669BC">
            <w:pPr>
              <w:pStyle w:val="ASMTableText"/>
              <w:spacing w:line="190" w:lineRule="auto"/>
            </w:pPr>
            <w:r>
              <w:rPr>
                <w:rFonts w:ascii="Courier New" w:hAnsi="Courier New" w:cs="Courier New"/>
                <w:color w:val="1F4E79"/>
              </w:rPr>
              <w:t>14B</w:t>
            </w:r>
          </w:p>
        </w:tc>
        <w:tc>
          <w:tcPr>
            <w:tcW w:w="2862" w:type="dxa"/>
            <w:tcMar>
              <w:top w:w="45" w:type="dxa"/>
              <w:left w:w="45" w:type="dxa"/>
              <w:bottom w:w="45" w:type="dxa"/>
              <w:right w:w="45" w:type="dxa"/>
            </w:tcMar>
          </w:tcPr>
          <w:p w14:paraId="238DE4B3" w14:textId="77777777" w:rsidR="00C54332" w:rsidRDefault="009669BC">
            <w:pPr>
              <w:pStyle w:val="ASMTableText"/>
              <w:spacing w:line="190" w:lineRule="auto"/>
            </w:pPr>
            <w:r>
              <w:t>B</w:t>
            </w:r>
          </w:p>
        </w:tc>
        <w:tc>
          <w:tcPr>
            <w:tcW w:w="1272" w:type="dxa"/>
            <w:tcMar>
              <w:top w:w="45" w:type="dxa"/>
              <w:left w:w="45" w:type="dxa"/>
              <w:bottom w:w="45" w:type="dxa"/>
              <w:right w:w="45" w:type="dxa"/>
            </w:tcMar>
          </w:tcPr>
          <w:p w14:paraId="158B74F5"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22128AE3" w14:textId="77777777" w:rsidR="00C54332" w:rsidRDefault="009669BC">
            <w:pPr>
              <w:pStyle w:val="ASMTableText"/>
              <w:spacing w:line="190" w:lineRule="auto"/>
            </w:pPr>
            <w:r>
              <w:t>19.5</w:t>
            </w:r>
          </w:p>
        </w:tc>
      </w:tr>
      <w:tr w:rsidR="00C54332" w14:paraId="3CFD6630" w14:textId="77777777">
        <w:trPr>
          <w:cantSplit/>
        </w:trPr>
        <w:tc>
          <w:tcPr>
            <w:tcW w:w="1538" w:type="dxa"/>
            <w:tcMar>
              <w:top w:w="45" w:type="dxa"/>
              <w:left w:w="45" w:type="dxa"/>
              <w:bottom w:w="45" w:type="dxa"/>
              <w:right w:w="45" w:type="dxa"/>
            </w:tcMar>
          </w:tcPr>
          <w:p w14:paraId="51285FB2" w14:textId="77777777" w:rsidR="00C54332" w:rsidRDefault="009669BC">
            <w:pPr>
              <w:pStyle w:val="ASMTableText"/>
              <w:spacing w:line="190" w:lineRule="auto"/>
            </w:pPr>
            <w:bookmarkStart w:id="865" w:name="asm_idx_0218"/>
            <w:bookmarkEnd w:id="865"/>
            <w:r>
              <w:rPr>
                <w:rFonts w:ascii="Courier New" w:hAnsi="Courier New" w:cs="Courier New"/>
                <w:color w:val="1F4E79"/>
              </w:rPr>
              <w:lastRenderedPageBreak/>
              <w:t>A=DAT1 f</w:t>
            </w:r>
          </w:p>
        </w:tc>
        <w:tc>
          <w:tcPr>
            <w:tcW w:w="2067" w:type="dxa"/>
            <w:tcMar>
              <w:top w:w="45" w:type="dxa"/>
              <w:left w:w="45" w:type="dxa"/>
              <w:bottom w:w="45" w:type="dxa"/>
              <w:right w:w="45" w:type="dxa"/>
            </w:tcMar>
          </w:tcPr>
          <w:p w14:paraId="14EC1246" w14:textId="77777777" w:rsidR="00C54332" w:rsidRDefault="009669BC">
            <w:pPr>
              <w:pStyle w:val="ASMTableText"/>
              <w:spacing w:line="190" w:lineRule="auto"/>
            </w:pPr>
            <w:r>
              <w:rPr>
                <w:rFonts w:ascii="Courier New" w:hAnsi="Courier New" w:cs="Courier New"/>
                <w:color w:val="1F4E79"/>
              </w:rPr>
              <w:t>153a</w:t>
            </w:r>
            <w:r>
              <w:br/>
            </w:r>
            <w:r>
              <w:rPr>
                <w:rFonts w:ascii="Courier New" w:hAnsi="Courier New" w:cs="Courier New"/>
                <w:color w:val="1F4E79"/>
              </w:rPr>
              <w:t>153f</w:t>
            </w:r>
            <w:r>
              <w:t xml:space="preserve"> +</w:t>
            </w:r>
          </w:p>
        </w:tc>
        <w:tc>
          <w:tcPr>
            <w:tcW w:w="2862" w:type="dxa"/>
            <w:tcMar>
              <w:top w:w="45" w:type="dxa"/>
              <w:left w:w="45" w:type="dxa"/>
              <w:bottom w:w="45" w:type="dxa"/>
              <w:right w:w="45" w:type="dxa"/>
            </w:tcMar>
          </w:tcPr>
          <w:p w14:paraId="3F85BC68"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r>
              <w:t>；</w:t>
            </w:r>
            <w:r>
              <w:t>F1-F7</w:t>
            </w:r>
          </w:p>
        </w:tc>
        <w:tc>
          <w:tcPr>
            <w:tcW w:w="1272" w:type="dxa"/>
            <w:tcMar>
              <w:top w:w="45" w:type="dxa"/>
              <w:left w:w="45" w:type="dxa"/>
              <w:bottom w:w="45" w:type="dxa"/>
              <w:right w:w="45" w:type="dxa"/>
            </w:tcMar>
          </w:tcPr>
          <w:p w14:paraId="0899A55F"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0969DAD9" w14:textId="77777777" w:rsidR="00C54332" w:rsidRDefault="009669BC">
            <w:pPr>
              <w:pStyle w:val="ASMTableText"/>
              <w:spacing w:line="190" w:lineRule="auto"/>
            </w:pPr>
            <w:r>
              <w:rPr>
                <w:rFonts w:ascii="Courier New" w:hAnsi="Courier New" w:cs="Courier New"/>
                <w:color w:val="1F4E79"/>
              </w:rPr>
              <w:t>20+n,1+n/2</w:t>
            </w:r>
            <w:r>
              <w:t>；未列</w:t>
            </w:r>
          </w:p>
        </w:tc>
      </w:tr>
      <w:tr w:rsidR="00C54332" w14:paraId="32CEBB5B" w14:textId="77777777">
        <w:trPr>
          <w:cantSplit/>
        </w:trPr>
        <w:tc>
          <w:tcPr>
            <w:tcW w:w="1538" w:type="dxa"/>
            <w:tcMar>
              <w:top w:w="45" w:type="dxa"/>
              <w:left w:w="45" w:type="dxa"/>
              <w:bottom w:w="45" w:type="dxa"/>
              <w:right w:w="45" w:type="dxa"/>
            </w:tcMar>
          </w:tcPr>
          <w:p w14:paraId="6046117B" w14:textId="77777777" w:rsidR="00C54332" w:rsidRDefault="009669BC">
            <w:pPr>
              <w:pStyle w:val="ASMTableText"/>
              <w:spacing w:line="190" w:lineRule="auto"/>
            </w:pPr>
            <w:r>
              <w:rPr>
                <w:rFonts w:ascii="Courier New" w:hAnsi="Courier New" w:cs="Courier New"/>
                <w:color w:val="1F4E79"/>
              </w:rPr>
              <w:t>C=DAT0 A</w:t>
            </w:r>
          </w:p>
        </w:tc>
        <w:tc>
          <w:tcPr>
            <w:tcW w:w="2067" w:type="dxa"/>
            <w:tcMar>
              <w:top w:w="45" w:type="dxa"/>
              <w:left w:w="45" w:type="dxa"/>
              <w:bottom w:w="45" w:type="dxa"/>
              <w:right w:w="45" w:type="dxa"/>
            </w:tcMar>
          </w:tcPr>
          <w:p w14:paraId="7B1997E9" w14:textId="77777777" w:rsidR="00C54332" w:rsidRDefault="009669BC">
            <w:pPr>
              <w:pStyle w:val="ASMTableText"/>
              <w:spacing w:line="190" w:lineRule="auto"/>
            </w:pPr>
            <w:r>
              <w:rPr>
                <w:rFonts w:ascii="Courier New" w:hAnsi="Courier New" w:cs="Courier New"/>
                <w:color w:val="1F4E79"/>
              </w:rPr>
              <w:t>146</w:t>
            </w:r>
          </w:p>
        </w:tc>
        <w:tc>
          <w:tcPr>
            <w:tcW w:w="2862" w:type="dxa"/>
            <w:tcMar>
              <w:top w:w="45" w:type="dxa"/>
              <w:left w:w="45" w:type="dxa"/>
              <w:bottom w:w="45" w:type="dxa"/>
              <w:right w:w="45" w:type="dxa"/>
            </w:tcMar>
          </w:tcPr>
          <w:p w14:paraId="1FE5CBFE" w14:textId="77777777" w:rsidR="00C54332" w:rsidRDefault="009669BC">
            <w:pPr>
              <w:pStyle w:val="ASMTableText"/>
              <w:spacing w:line="190" w:lineRule="auto"/>
            </w:pPr>
            <w:r>
              <w:t>A</w:t>
            </w:r>
          </w:p>
        </w:tc>
        <w:tc>
          <w:tcPr>
            <w:tcW w:w="1272" w:type="dxa"/>
            <w:tcMar>
              <w:top w:w="45" w:type="dxa"/>
              <w:left w:w="45" w:type="dxa"/>
              <w:bottom w:w="45" w:type="dxa"/>
              <w:right w:w="45" w:type="dxa"/>
            </w:tcMar>
          </w:tcPr>
          <w:p w14:paraId="4DCF9CF9"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30C5E429" w14:textId="77777777" w:rsidR="00C54332" w:rsidRDefault="009669BC">
            <w:pPr>
              <w:pStyle w:val="ASMTableText"/>
              <w:spacing w:line="190" w:lineRule="auto"/>
            </w:pPr>
            <w:r>
              <w:rPr>
                <w:rFonts w:ascii="Courier New" w:hAnsi="Courier New" w:cs="Courier New"/>
                <w:color w:val="1F4E79"/>
              </w:rPr>
              <w:t>23.5,3.5</w:t>
            </w:r>
          </w:p>
        </w:tc>
      </w:tr>
      <w:tr w:rsidR="00C54332" w14:paraId="77A02C69" w14:textId="77777777">
        <w:trPr>
          <w:cantSplit/>
        </w:trPr>
        <w:tc>
          <w:tcPr>
            <w:tcW w:w="1538" w:type="dxa"/>
            <w:tcMar>
              <w:top w:w="45" w:type="dxa"/>
              <w:left w:w="45" w:type="dxa"/>
              <w:bottom w:w="45" w:type="dxa"/>
              <w:right w:w="45" w:type="dxa"/>
            </w:tcMar>
          </w:tcPr>
          <w:p w14:paraId="3FF67052" w14:textId="77777777" w:rsidR="00C54332" w:rsidRDefault="009669BC">
            <w:pPr>
              <w:pStyle w:val="ASMTableText"/>
              <w:spacing w:line="190" w:lineRule="auto"/>
            </w:pPr>
            <w:r>
              <w:rPr>
                <w:rFonts w:ascii="Courier New" w:hAnsi="Courier New" w:cs="Courier New"/>
                <w:color w:val="1F4E79"/>
              </w:rPr>
              <w:t>C=DAT0 B</w:t>
            </w:r>
          </w:p>
        </w:tc>
        <w:tc>
          <w:tcPr>
            <w:tcW w:w="2067" w:type="dxa"/>
            <w:tcMar>
              <w:top w:w="45" w:type="dxa"/>
              <w:left w:w="45" w:type="dxa"/>
              <w:bottom w:w="45" w:type="dxa"/>
              <w:right w:w="45" w:type="dxa"/>
            </w:tcMar>
          </w:tcPr>
          <w:p w14:paraId="6C3FC098" w14:textId="77777777" w:rsidR="00C54332" w:rsidRDefault="009669BC">
            <w:pPr>
              <w:pStyle w:val="ASMTableText"/>
              <w:spacing w:line="190" w:lineRule="auto"/>
            </w:pPr>
            <w:r>
              <w:rPr>
                <w:rFonts w:ascii="Courier New" w:hAnsi="Courier New" w:cs="Courier New"/>
                <w:color w:val="1F4E79"/>
              </w:rPr>
              <w:t>14E</w:t>
            </w:r>
          </w:p>
        </w:tc>
        <w:tc>
          <w:tcPr>
            <w:tcW w:w="2862" w:type="dxa"/>
            <w:tcMar>
              <w:top w:w="45" w:type="dxa"/>
              <w:left w:w="45" w:type="dxa"/>
              <w:bottom w:w="45" w:type="dxa"/>
              <w:right w:w="45" w:type="dxa"/>
            </w:tcMar>
          </w:tcPr>
          <w:p w14:paraId="64CC7A02" w14:textId="77777777" w:rsidR="00C54332" w:rsidRDefault="009669BC">
            <w:pPr>
              <w:pStyle w:val="ASMTableText"/>
              <w:spacing w:line="190" w:lineRule="auto"/>
            </w:pPr>
            <w:r>
              <w:t>B</w:t>
            </w:r>
          </w:p>
        </w:tc>
        <w:tc>
          <w:tcPr>
            <w:tcW w:w="1272" w:type="dxa"/>
            <w:tcMar>
              <w:top w:w="45" w:type="dxa"/>
              <w:left w:w="45" w:type="dxa"/>
              <w:bottom w:w="45" w:type="dxa"/>
              <w:right w:w="45" w:type="dxa"/>
            </w:tcMar>
          </w:tcPr>
          <w:p w14:paraId="1371830F"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04BD923F" w14:textId="77777777" w:rsidR="00C54332" w:rsidRDefault="009669BC">
            <w:pPr>
              <w:pStyle w:val="ASMTableText"/>
              <w:spacing w:line="190" w:lineRule="auto"/>
            </w:pPr>
            <w:r>
              <w:t>19.5</w:t>
            </w:r>
          </w:p>
        </w:tc>
      </w:tr>
      <w:tr w:rsidR="00C54332" w14:paraId="32589B50" w14:textId="77777777">
        <w:trPr>
          <w:cantSplit/>
        </w:trPr>
        <w:tc>
          <w:tcPr>
            <w:tcW w:w="1538" w:type="dxa"/>
            <w:tcMar>
              <w:top w:w="45" w:type="dxa"/>
              <w:left w:w="45" w:type="dxa"/>
              <w:bottom w:w="45" w:type="dxa"/>
              <w:right w:w="45" w:type="dxa"/>
            </w:tcMar>
          </w:tcPr>
          <w:p w14:paraId="56D4BAD2" w14:textId="77777777" w:rsidR="00C54332" w:rsidRDefault="009669BC">
            <w:pPr>
              <w:pStyle w:val="ASMTableText"/>
              <w:spacing w:line="190" w:lineRule="auto"/>
            </w:pPr>
            <w:bookmarkStart w:id="1020" w:name="asm_idx_0373"/>
            <w:bookmarkEnd w:id="1020"/>
            <w:r>
              <w:rPr>
                <w:rFonts w:ascii="Courier New" w:hAnsi="Courier New" w:cs="Courier New"/>
                <w:color w:val="1F4E79"/>
              </w:rPr>
              <w:t>C=DAT0 f</w:t>
            </w:r>
          </w:p>
        </w:tc>
        <w:tc>
          <w:tcPr>
            <w:tcW w:w="2067" w:type="dxa"/>
            <w:tcMar>
              <w:top w:w="45" w:type="dxa"/>
              <w:left w:w="45" w:type="dxa"/>
              <w:bottom w:w="45" w:type="dxa"/>
              <w:right w:w="45" w:type="dxa"/>
            </w:tcMar>
          </w:tcPr>
          <w:p w14:paraId="3A0FDBBD" w14:textId="77777777" w:rsidR="00C54332" w:rsidRDefault="009669BC">
            <w:pPr>
              <w:pStyle w:val="ASMTableText"/>
              <w:spacing w:line="190" w:lineRule="auto"/>
            </w:pPr>
            <w:r>
              <w:rPr>
                <w:rFonts w:ascii="Courier New" w:hAnsi="Courier New" w:cs="Courier New"/>
                <w:color w:val="1F4E79"/>
              </w:rPr>
              <w:t>156a</w:t>
            </w:r>
            <w:r>
              <w:br/>
            </w:r>
            <w:r>
              <w:rPr>
                <w:rFonts w:ascii="Courier New" w:hAnsi="Courier New" w:cs="Courier New"/>
                <w:color w:val="1F4E79"/>
              </w:rPr>
              <w:t>156f</w:t>
            </w:r>
            <w:r>
              <w:t xml:space="preserve"> +</w:t>
            </w:r>
          </w:p>
        </w:tc>
        <w:tc>
          <w:tcPr>
            <w:tcW w:w="2862" w:type="dxa"/>
            <w:tcMar>
              <w:top w:w="45" w:type="dxa"/>
              <w:left w:w="45" w:type="dxa"/>
              <w:bottom w:w="45" w:type="dxa"/>
              <w:right w:w="45" w:type="dxa"/>
            </w:tcMar>
          </w:tcPr>
          <w:p w14:paraId="0D6DA626"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r>
              <w:t>；</w:t>
            </w:r>
            <w:r>
              <w:t>F1-F7</w:t>
            </w:r>
          </w:p>
        </w:tc>
        <w:tc>
          <w:tcPr>
            <w:tcW w:w="1272" w:type="dxa"/>
            <w:tcMar>
              <w:top w:w="45" w:type="dxa"/>
              <w:left w:w="45" w:type="dxa"/>
              <w:bottom w:w="45" w:type="dxa"/>
              <w:right w:w="45" w:type="dxa"/>
            </w:tcMar>
          </w:tcPr>
          <w:p w14:paraId="428BB408"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0486618A" w14:textId="77777777" w:rsidR="00C54332" w:rsidRDefault="009669BC">
            <w:pPr>
              <w:pStyle w:val="ASMTableText"/>
              <w:spacing w:line="190" w:lineRule="auto"/>
            </w:pPr>
            <w:r>
              <w:rPr>
                <w:rFonts w:ascii="Courier New" w:hAnsi="Courier New" w:cs="Courier New"/>
                <w:color w:val="1F4E79"/>
              </w:rPr>
              <w:t>20+n,1+n/2</w:t>
            </w:r>
            <w:r>
              <w:t>；未列</w:t>
            </w:r>
          </w:p>
        </w:tc>
      </w:tr>
      <w:tr w:rsidR="00C54332" w14:paraId="26D43EB0" w14:textId="77777777">
        <w:trPr>
          <w:cantSplit/>
        </w:trPr>
        <w:tc>
          <w:tcPr>
            <w:tcW w:w="1538" w:type="dxa"/>
            <w:tcMar>
              <w:top w:w="45" w:type="dxa"/>
              <w:left w:w="45" w:type="dxa"/>
              <w:bottom w:w="45" w:type="dxa"/>
              <w:right w:w="45" w:type="dxa"/>
            </w:tcMar>
          </w:tcPr>
          <w:p w14:paraId="0C4B1E0A" w14:textId="77777777" w:rsidR="00C54332" w:rsidRDefault="009669BC">
            <w:pPr>
              <w:pStyle w:val="ASMTableText"/>
              <w:spacing w:line="190" w:lineRule="auto"/>
            </w:pPr>
            <w:r>
              <w:rPr>
                <w:rFonts w:ascii="Courier New" w:hAnsi="Courier New" w:cs="Courier New"/>
                <w:color w:val="1F4E79"/>
              </w:rPr>
              <w:t>C=DAT1 A</w:t>
            </w:r>
          </w:p>
        </w:tc>
        <w:tc>
          <w:tcPr>
            <w:tcW w:w="2067" w:type="dxa"/>
            <w:tcMar>
              <w:top w:w="45" w:type="dxa"/>
              <w:left w:w="45" w:type="dxa"/>
              <w:bottom w:w="45" w:type="dxa"/>
              <w:right w:w="45" w:type="dxa"/>
            </w:tcMar>
          </w:tcPr>
          <w:p w14:paraId="38CC0E2B" w14:textId="77777777" w:rsidR="00C54332" w:rsidRDefault="009669BC">
            <w:pPr>
              <w:pStyle w:val="ASMTableText"/>
              <w:spacing w:line="190" w:lineRule="auto"/>
            </w:pPr>
            <w:r>
              <w:rPr>
                <w:rFonts w:ascii="Courier New" w:hAnsi="Courier New" w:cs="Courier New"/>
                <w:color w:val="1F4E79"/>
              </w:rPr>
              <w:t>147</w:t>
            </w:r>
          </w:p>
        </w:tc>
        <w:tc>
          <w:tcPr>
            <w:tcW w:w="2862" w:type="dxa"/>
            <w:tcMar>
              <w:top w:w="45" w:type="dxa"/>
              <w:left w:w="45" w:type="dxa"/>
              <w:bottom w:w="45" w:type="dxa"/>
              <w:right w:w="45" w:type="dxa"/>
            </w:tcMar>
          </w:tcPr>
          <w:p w14:paraId="07486BBB" w14:textId="77777777" w:rsidR="00C54332" w:rsidRDefault="009669BC">
            <w:pPr>
              <w:pStyle w:val="ASMTableText"/>
              <w:spacing w:line="190" w:lineRule="auto"/>
            </w:pPr>
            <w:r>
              <w:t>A</w:t>
            </w:r>
          </w:p>
        </w:tc>
        <w:tc>
          <w:tcPr>
            <w:tcW w:w="1272" w:type="dxa"/>
            <w:tcMar>
              <w:top w:w="45" w:type="dxa"/>
              <w:left w:w="45" w:type="dxa"/>
              <w:bottom w:w="45" w:type="dxa"/>
              <w:right w:w="45" w:type="dxa"/>
            </w:tcMar>
          </w:tcPr>
          <w:p w14:paraId="00598BD3"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0655DB8C" w14:textId="77777777" w:rsidR="00C54332" w:rsidRDefault="009669BC">
            <w:pPr>
              <w:pStyle w:val="ASMTableText"/>
              <w:spacing w:line="190" w:lineRule="auto"/>
            </w:pPr>
            <w:r>
              <w:rPr>
                <w:rFonts w:ascii="Courier New" w:hAnsi="Courier New" w:cs="Courier New"/>
                <w:color w:val="1F4E79"/>
              </w:rPr>
              <w:t>23.5,3.5</w:t>
            </w:r>
          </w:p>
        </w:tc>
      </w:tr>
      <w:tr w:rsidR="00C54332" w14:paraId="5295345A" w14:textId="77777777">
        <w:trPr>
          <w:cantSplit/>
        </w:trPr>
        <w:tc>
          <w:tcPr>
            <w:tcW w:w="1538" w:type="dxa"/>
            <w:tcMar>
              <w:top w:w="45" w:type="dxa"/>
              <w:left w:w="45" w:type="dxa"/>
              <w:bottom w:w="45" w:type="dxa"/>
              <w:right w:w="45" w:type="dxa"/>
            </w:tcMar>
          </w:tcPr>
          <w:p w14:paraId="3775A9F6" w14:textId="77777777" w:rsidR="00C54332" w:rsidRDefault="009669BC">
            <w:pPr>
              <w:pStyle w:val="ASMTableText"/>
              <w:spacing w:line="190" w:lineRule="auto"/>
            </w:pPr>
            <w:r>
              <w:rPr>
                <w:rFonts w:ascii="Courier New" w:hAnsi="Courier New" w:cs="Courier New"/>
                <w:color w:val="1F4E79"/>
              </w:rPr>
              <w:t>C=DAT1 B</w:t>
            </w:r>
          </w:p>
        </w:tc>
        <w:tc>
          <w:tcPr>
            <w:tcW w:w="2067" w:type="dxa"/>
            <w:tcMar>
              <w:top w:w="45" w:type="dxa"/>
              <w:left w:w="45" w:type="dxa"/>
              <w:bottom w:w="45" w:type="dxa"/>
              <w:right w:w="45" w:type="dxa"/>
            </w:tcMar>
          </w:tcPr>
          <w:p w14:paraId="3806029E" w14:textId="77777777" w:rsidR="00C54332" w:rsidRDefault="009669BC">
            <w:pPr>
              <w:pStyle w:val="ASMTableText"/>
              <w:spacing w:line="190" w:lineRule="auto"/>
            </w:pPr>
            <w:r>
              <w:rPr>
                <w:rFonts w:ascii="Courier New" w:hAnsi="Courier New" w:cs="Courier New"/>
                <w:color w:val="1F4E79"/>
              </w:rPr>
              <w:t>14F</w:t>
            </w:r>
          </w:p>
        </w:tc>
        <w:tc>
          <w:tcPr>
            <w:tcW w:w="2862" w:type="dxa"/>
            <w:tcMar>
              <w:top w:w="45" w:type="dxa"/>
              <w:left w:w="45" w:type="dxa"/>
              <w:bottom w:w="45" w:type="dxa"/>
              <w:right w:w="45" w:type="dxa"/>
            </w:tcMar>
          </w:tcPr>
          <w:p w14:paraId="599F4B0D" w14:textId="77777777" w:rsidR="00C54332" w:rsidRDefault="009669BC">
            <w:pPr>
              <w:pStyle w:val="ASMTableText"/>
              <w:spacing w:line="190" w:lineRule="auto"/>
            </w:pPr>
            <w:r>
              <w:t>B</w:t>
            </w:r>
          </w:p>
        </w:tc>
        <w:tc>
          <w:tcPr>
            <w:tcW w:w="1272" w:type="dxa"/>
            <w:tcMar>
              <w:top w:w="45" w:type="dxa"/>
              <w:left w:w="45" w:type="dxa"/>
              <w:bottom w:w="45" w:type="dxa"/>
              <w:right w:w="45" w:type="dxa"/>
            </w:tcMar>
          </w:tcPr>
          <w:p w14:paraId="4F0F21E4"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1293FE73" w14:textId="77777777" w:rsidR="00C54332" w:rsidRDefault="009669BC">
            <w:pPr>
              <w:pStyle w:val="ASMTableText"/>
              <w:spacing w:line="190" w:lineRule="auto"/>
            </w:pPr>
            <w:r>
              <w:t>19.5</w:t>
            </w:r>
          </w:p>
        </w:tc>
      </w:tr>
      <w:tr w:rsidR="00C54332" w14:paraId="297609BE" w14:textId="77777777">
        <w:trPr>
          <w:cantSplit/>
        </w:trPr>
        <w:tc>
          <w:tcPr>
            <w:tcW w:w="1538" w:type="dxa"/>
            <w:tcMar>
              <w:top w:w="45" w:type="dxa"/>
              <w:left w:w="45" w:type="dxa"/>
              <w:bottom w:w="45" w:type="dxa"/>
              <w:right w:w="45" w:type="dxa"/>
            </w:tcMar>
          </w:tcPr>
          <w:p w14:paraId="410651D6" w14:textId="77777777" w:rsidR="00C54332" w:rsidRDefault="009669BC">
            <w:pPr>
              <w:pStyle w:val="ASMTableText"/>
              <w:spacing w:line="190" w:lineRule="auto"/>
            </w:pPr>
            <w:bookmarkStart w:id="1022" w:name="asm_idx_0375"/>
            <w:bookmarkEnd w:id="1022"/>
            <w:r>
              <w:rPr>
                <w:rFonts w:ascii="Courier New" w:hAnsi="Courier New" w:cs="Courier New"/>
                <w:color w:val="1F4E79"/>
              </w:rPr>
              <w:t>C=DAT1 f</w:t>
            </w:r>
          </w:p>
        </w:tc>
        <w:tc>
          <w:tcPr>
            <w:tcW w:w="2067" w:type="dxa"/>
            <w:tcMar>
              <w:top w:w="45" w:type="dxa"/>
              <w:left w:w="45" w:type="dxa"/>
              <w:bottom w:w="45" w:type="dxa"/>
              <w:right w:w="45" w:type="dxa"/>
            </w:tcMar>
          </w:tcPr>
          <w:p w14:paraId="2A7E6339" w14:textId="77777777" w:rsidR="00C54332" w:rsidRDefault="009669BC">
            <w:pPr>
              <w:pStyle w:val="ASMTableText"/>
              <w:spacing w:line="190" w:lineRule="auto"/>
            </w:pPr>
            <w:r>
              <w:rPr>
                <w:rFonts w:ascii="Courier New" w:hAnsi="Courier New" w:cs="Courier New"/>
                <w:color w:val="1F4E79"/>
              </w:rPr>
              <w:t>157a</w:t>
            </w:r>
            <w:r>
              <w:br/>
            </w:r>
            <w:r>
              <w:rPr>
                <w:rFonts w:ascii="Courier New" w:hAnsi="Courier New" w:cs="Courier New"/>
                <w:color w:val="1F4E79"/>
              </w:rPr>
              <w:t>157f</w:t>
            </w:r>
            <w:r>
              <w:t xml:space="preserve"> +</w:t>
            </w:r>
          </w:p>
        </w:tc>
        <w:tc>
          <w:tcPr>
            <w:tcW w:w="2862" w:type="dxa"/>
            <w:tcMar>
              <w:top w:w="45" w:type="dxa"/>
              <w:left w:w="45" w:type="dxa"/>
              <w:bottom w:w="45" w:type="dxa"/>
              <w:right w:w="45" w:type="dxa"/>
            </w:tcMar>
          </w:tcPr>
          <w:p w14:paraId="4DB14B70"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r>
              <w:t>；</w:t>
            </w:r>
            <w:r>
              <w:t>F1-F7</w:t>
            </w:r>
          </w:p>
        </w:tc>
        <w:tc>
          <w:tcPr>
            <w:tcW w:w="1272" w:type="dxa"/>
            <w:tcMar>
              <w:top w:w="45" w:type="dxa"/>
              <w:left w:w="45" w:type="dxa"/>
              <w:bottom w:w="45" w:type="dxa"/>
              <w:right w:w="45" w:type="dxa"/>
            </w:tcMar>
          </w:tcPr>
          <w:p w14:paraId="25A7D757" w14:textId="77777777" w:rsidR="00C54332" w:rsidRDefault="009669BC">
            <w:pPr>
              <w:pStyle w:val="ASMTableText"/>
              <w:spacing w:line="190" w:lineRule="auto"/>
            </w:pPr>
            <w:r>
              <w:t>否</w:t>
            </w:r>
          </w:p>
        </w:tc>
        <w:tc>
          <w:tcPr>
            <w:tcW w:w="2127" w:type="dxa"/>
            <w:tcMar>
              <w:top w:w="45" w:type="dxa"/>
              <w:left w:w="45" w:type="dxa"/>
              <w:bottom w:w="45" w:type="dxa"/>
              <w:right w:w="45" w:type="dxa"/>
            </w:tcMar>
          </w:tcPr>
          <w:p w14:paraId="32FCDB4E" w14:textId="77777777" w:rsidR="00C54332" w:rsidRDefault="009669BC">
            <w:pPr>
              <w:pStyle w:val="ASMTableText"/>
              <w:spacing w:line="190" w:lineRule="auto"/>
            </w:pPr>
            <w:r>
              <w:rPr>
                <w:rFonts w:ascii="Courier New" w:hAnsi="Courier New" w:cs="Courier New"/>
                <w:color w:val="1F4E79"/>
              </w:rPr>
              <w:t>20+n,1+n/2</w:t>
            </w:r>
            <w:r>
              <w:t>；未列</w:t>
            </w:r>
          </w:p>
        </w:tc>
      </w:tr>
    </w:tbl>
    <w:p w14:paraId="30607FA9" w14:textId="77777777" w:rsidR="00C54332" w:rsidRDefault="00C54332">
      <w:pPr>
        <w:spacing w:after="0" w:line="80" w:lineRule="auto"/>
      </w:pPr>
    </w:p>
    <w:p w14:paraId="010E54B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接收半字节的寄存器位于等号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左侧。</w:t>
      </w:r>
    </w:p>
    <w:p w14:paraId="1DD557B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被移动的不是指针本身的值，而是指针</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所指位置的半字节。</w:t>
      </w:r>
    </w:p>
    <w:p w14:paraId="1C92A96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例如，要读取</w:t>
      </w:r>
      <w:r>
        <w:rPr>
          <w:rFonts w:ascii="Futura-Medium" w:hAnsi="Futura-Medium" w:cs="Futura-Medium" w:eastAsia="SimSun"/>
          <w:sz w:val="20"/>
          <w:szCs w:val="20"/>
          <w:spacing w:val="0"/>
        </w:rPr>
        <w:t xml:space="preserve"> </w:t>
      </w:r>
      <w:r>
        <w:rPr>
          <w:rFonts w:ascii="Courier New" w:hAnsi="Courier New" w:cs="Courier New"/>
          <w:color w:val="1F4E79"/>
        </w:rPr>
        <w:t>#00100h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个半字节，可以写：</w:t>
      </w:r>
    </w:p>
    <w:p w14:paraId="417A8471" w14:textId="77777777" w:rsidR="00C54332" w:rsidRDefault="009669BC">
      <w:pPr>
        <w:pStyle w:val="ASMCode"/>
        <w:pBdr>
          <w:left w:val="single" w:sz="5" w:space="4" w:color="9A9A9A"/>
        </w:pBdr>
        <w:spacing w:line="190" w:lineRule="auto"/>
      </w:pPr>
      <w:r>
        <w:t>D0= 00100</w:t>
      </w:r>
    </w:p>
    <w:p w14:paraId="1437A9F9" w14:textId="77777777" w:rsidR="00C54332" w:rsidRDefault="009669BC">
      <w:pPr>
        <w:pStyle w:val="ASMCode"/>
        <w:pBdr>
          <w:left w:val="single" w:sz="5" w:space="4" w:color="9A9A9A"/>
        </w:pBdr>
        <w:spacing w:line="190" w:lineRule="auto"/>
      </w:pPr>
      <w:r>
        <w:t>C=DAT0 A</w:t>
      </w:r>
    </w:p>
    <w:p w14:paraId="3680793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中保存</w:t>
      </w:r>
      <w:r>
        <w:rPr>
          <w:rFonts w:ascii="Futura-Medium" w:hAnsi="Futura-Medium" w:cs="Futura-Medium" w:eastAsia="SimSun"/>
          <w:sz w:val="20"/>
          <w:szCs w:val="20"/>
          <w:spacing w:val="0"/>
        </w:rPr>
        <w:t xml:space="preserve"> </w:t>
      </w:r>
      <w:r>
        <w:rPr>
          <w:rFonts w:ascii="Courier New" w:hAnsi="Courier New" w:cs="Courier New"/>
          <w:color w:val="1F4E79"/>
        </w:rPr>
        <w:t>#00100h</w:t>
      </w:r>
      <w:r>
        <w:rPr>
          <w:rFonts w:ascii="Futura-Medium" w:hAnsi="Futura-Medium" w:cs="Futura-Medium" w:eastAsia="SimSun"/>
          <w:sz w:val="20"/>
          <w:szCs w:val="20"/>
          <w:spacing w:val="0"/>
        </w:rPr>
        <w:t>，而</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中保存内存地址</w:t>
      </w:r>
      <w:r>
        <w:rPr>
          <w:rFonts w:ascii="Futura-Medium" w:hAnsi="Futura-Medium" w:cs="Futura-Medium" w:eastAsia="SimSun"/>
          <w:sz w:val="20"/>
          <w:szCs w:val="20"/>
          <w:spacing w:val="0"/>
        </w:rPr>
        <w:t xml:space="preserve"> </w:t>
      </w:r>
      <w:r>
        <w:rPr>
          <w:rFonts w:ascii="Courier New" w:hAnsi="Courier New" w:cs="Courier New"/>
          <w:color w:val="1F4E79"/>
        </w:rPr>
        <w:t>#00100h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p w14:paraId="79B62E6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从上表可以看出，字段</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有专门的十六进制编码形式，也就是</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对象内部使用的形式。从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读取</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个半字节，即</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字段时，可以在</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对象中用两种不同方式编码。因此，助记符</w:t>
      </w:r>
      <w:r>
        <w:rPr>
          <w:rFonts w:ascii="Futura-Medium" w:hAnsi="Futura-Medium" w:cs="Futura-Medium" w:eastAsia="SimSun"/>
          <w:sz w:val="20"/>
          <w:szCs w:val="20"/>
          <w:spacing w:val="0"/>
        </w:rPr>
        <w:t xml:space="preserve"> </w:t>
      </w:r>
      <w:r>
        <w:rPr>
          <w:rFonts w:ascii="Courier New" w:hAnsi="Courier New" w:cs="Courier New"/>
          <w:color w:val="1F4E79"/>
        </w:rPr>
        <w:t>C=DAT0 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可以编码为</w:t>
      </w:r>
      <w:r>
        <w:rPr>
          <w:rFonts w:ascii="Futura-Medium" w:hAnsi="Futura-Medium" w:cs="Futura-Medium" w:eastAsia="SimSun"/>
          <w:sz w:val="20"/>
          <w:szCs w:val="20"/>
          <w:spacing w:val="0"/>
        </w:rPr>
        <w:t xml:space="preserve"> </w:t>
      </w:r>
      <w:r>
        <w:rPr>
          <w:rFonts w:ascii="Courier New" w:hAnsi="Courier New" w:cs="Courier New"/>
          <w:color w:val="1F4E79"/>
        </w:rPr>
        <w:t>14E</w:t>
      </w:r>
      <w:r>
        <w:rPr>
          <w:rFonts w:ascii="Futura-Medium" w:hAnsi="Futura-Medium" w:cs="Futura-Medium" w:eastAsia="SimSun"/>
          <w:sz w:val="20"/>
          <w:szCs w:val="20"/>
          <w:spacing w:val="0"/>
        </w:rPr>
        <w:t>，也可以编码为</w:t>
      </w:r>
      <w:r>
        <w:rPr>
          <w:rFonts w:ascii="Futura-Medium" w:hAnsi="Futura-Medium" w:cs="Futura-Medium" w:eastAsia="SimSun"/>
          <w:sz w:val="20"/>
          <w:szCs w:val="20"/>
          <w:spacing w:val="0"/>
        </w:rPr>
        <w:t xml:space="preserve"> </w:t>
      </w:r>
      <w:r>
        <w:rPr>
          <w:rFonts w:ascii="Courier New" w:hAnsi="Courier New" w:cs="Courier New"/>
          <w:color w:val="1F4E79"/>
        </w:rPr>
        <w:t>1566</w:t>
      </w:r>
      <w:r>
        <w:rPr>
          <w:rFonts w:ascii="Futura-Medium" w:hAnsi="Futura-Medium" w:cs="Futura-Medium" w:eastAsia="SimSun"/>
          <w:sz w:val="20"/>
          <w:szCs w:val="20"/>
          <w:spacing w:val="0"/>
        </w:rPr>
        <w:t>。</w:t>
      </w:r>
    </w:p>
    <w:p w14:paraId="5D2025C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代码中使用</w:t>
      </w:r>
      <w:r>
        <w:rPr>
          <w:rFonts w:ascii="Futura-Medium" w:hAnsi="Futura-Medium" w:cs="Futura-Medium" w:eastAsia="SimSun"/>
          <w:sz w:val="20"/>
          <w:szCs w:val="20"/>
          <w:spacing w:val="0"/>
        </w:rPr>
        <w:t xml:space="preserve"> </w:t>
      </w:r>
      <w:r>
        <w:rPr>
          <w:rFonts w:ascii="Courier New" w:hAnsi="Courier New" w:cs="Courier New"/>
          <w:color w:val="1F4E79"/>
        </w:rPr>
        <w:t>14E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更短也更快：</w:t>
      </w:r>
      <w:r>
        <w:rPr>
          <w:rFonts w:ascii="Courier New" w:hAnsi="Courier New" w:cs="Courier New"/>
          <w:color w:val="1F4E79"/>
        </w:rPr>
        <w:t>1566</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需要</w:t>
      </w:r>
      <w:r>
        <w:rPr>
          <w:rFonts w:ascii="Futura-Medium" w:hAnsi="Futura-Medium" w:cs="Futura-Medium" w:eastAsia="SimSun"/>
          <w:sz w:val="20"/>
          <w:szCs w:val="20"/>
          <w:spacing w:val="0"/>
        </w:rPr>
        <w:t xml:space="preserve"> 22 </w:t>
      </w:r>
      <w:r>
        <w:rPr>
          <w:rFonts w:ascii="Futura-Medium" w:hAnsi="Futura-Medium" w:cs="Futura-Medium" w:eastAsia="SimSun"/>
          <w:sz w:val="20"/>
          <w:szCs w:val="20"/>
          <w:spacing w:val="0"/>
        </w:rPr>
        <w:t>个周期，而</w:t>
      </w:r>
      <w:r>
        <w:rPr>
          <w:rFonts w:ascii="Futura-Medium" w:hAnsi="Futura-Medium" w:cs="Futura-Medium" w:eastAsia="SimSun"/>
          <w:sz w:val="20"/>
          <w:szCs w:val="20"/>
          <w:spacing w:val="0"/>
        </w:rPr>
        <w:t xml:space="preserve"> </w:t>
      </w:r>
      <w:r>
        <w:rPr>
          <w:rFonts w:ascii="Courier New" w:hAnsi="Courier New" w:cs="Courier New"/>
          <w:color w:val="1F4E79"/>
        </w:rPr>
        <w:t>14E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只需要</w:t>
      </w:r>
      <w:r>
        <w:rPr>
          <w:rFonts w:ascii="Futura-Medium" w:hAnsi="Futura-Medium" w:cs="Futura-Medium" w:eastAsia="SimSun"/>
          <w:sz w:val="20"/>
          <w:szCs w:val="20"/>
          <w:spacing w:val="0"/>
        </w:rPr>
        <w:t xml:space="preserve"> 19.5 </w:t>
      </w:r>
      <w:r>
        <w:rPr>
          <w:rFonts w:ascii="Futura-Medium" w:hAnsi="Futura-Medium" w:cs="Futura-Medium" w:eastAsia="SimSun"/>
          <w:sz w:val="20"/>
          <w:szCs w:val="20"/>
          <w:spacing w:val="0"/>
        </w:rPr>
        <w:t>个周期。</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处理器在读写数据时对</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字段做了某种专门优化；可以说，它</w:t>
      </w:r>
      <w:r>
        <w:rPr>
          <w:rFonts w:ascii="Futura-Medium" w:hAnsi="Futura-Medium" w:cs="Futura-Medium" w:eastAsia="SimSun"/>
          <w:sz w:val="20"/>
          <w:szCs w:val="20"/>
          <w:spacing w:val="0"/>
        </w:rPr>
        <w:t>“</w:t>
      </w:r>
      <w:r>
        <w:rPr>
          <w:rFonts w:ascii="Futura-Medium" w:hAnsi="Futura-Medium" w:cs="Futura-Medium" w:eastAsia="SimSun"/>
          <w:sz w:val="20"/>
          <w:szCs w:val="20"/>
          <w:spacing w:val="0"/>
        </w:rPr>
        <w:t>偏好</w:t>
      </w:r>
      <w:r>
        <w:rPr>
          <w:rFonts w:ascii="Futura-Medium" w:hAnsi="Futura-Medium" w:cs="Futura-Medium" w:eastAsia="SimSun"/>
          <w:sz w:val="20"/>
          <w:szCs w:val="20"/>
          <w:spacing w:val="0"/>
        </w:rPr>
        <w:t>”</w:t>
      </w:r>
      <w:r>
        <w:rPr>
          <w:rFonts w:ascii="Futura-Medium" w:hAnsi="Futura-Medium" w:cs="Futura-Medium" w:eastAsia="SimSun"/>
          <w:sz w:val="20"/>
          <w:szCs w:val="20"/>
          <w:spacing w:val="0"/>
        </w:rPr>
        <w:t>这两个字段。</w:t>
      </w:r>
    </w:p>
    <w:p w14:paraId="3556FC6B" w14:textId="77777777" w:rsidR="00C54332" w:rsidRDefault="009669BC">
      <w:pPr>
        <w:keepNext/>
        <w:keepLines/>
        <w:spacing w:after="0" w:line="20" w:lineRule="auto"/>
      </w:pPr>
      <w:bookmarkStart w:id="288" w:name="source_pdf_page_095"/>
      <w:bookmarkEnd w:id="288"/>
      <w:r>
        <w:rPr>
          <w:rFonts w:ascii="Futura-Book" w:hAnsi="Futura-Book" w:cs="Futura-Book"/>
          <w:vanish/>
          <w:sz w:val="2"/>
        </w:rPr>
        <w:t xml:space="preserve"> </w:t>
      </w:r>
    </w:p>
    <w:p w14:paraId="651E71A1"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89" w:name="_Toc238930173"/>
      <w:bookmarkStart w:id="1494" w:name="asm_heading_0136"/>
      <w:bookmarkEnd w:id="1494"/>
      <w:r>
        <w:rPr>
          <w:rFonts w:ascii="Futura-Heavy" w:hAnsi="Futura-Heavy" w:cs="Futura-Heavy" w:eastAsia="SimSun"/>
          <w:b w:val="1"/>
          <w:sz w:val="28"/>
          <w:szCs w:val="28"/>
          <w:spacing w:val="0"/>
          <w:bCs w:val="1"/>
          <w:color w:val="000000"/>
        </w:rPr>
        <w:t xml:space="preserve">37 </w:t>
      </w:r>
      <w:r>
        <w:rPr>
          <w:rFonts w:ascii="Futura-Heavy" w:hAnsi="Futura-Heavy" w:cs="Futura-Heavy" w:eastAsia="SimSun"/>
          <w:b w:val="1"/>
          <w:sz w:val="28"/>
          <w:szCs w:val="28"/>
          <w:spacing w:val="0"/>
          <w:bCs w:val="1"/>
          <w:color w:val="000000"/>
        </w:rPr>
        <w:t>使用数值指定</w:t>
      </w:r>
      <w:bookmarkStart w:id="1266" w:name="asm_idx_0619"/>
      <w:bookmarkEnd w:id="1266"/>
      <w:r>
        <w:rPr>
          <w:rFonts w:ascii="Futura-Heavy" w:hAnsi="Futura-Heavy" w:cs="Futura-Heavy" w:eastAsia="SimSun"/>
          <w:b w:val="1"/>
          <w:sz w:val="28"/>
          <w:szCs w:val="28"/>
          <w:spacing w:val="0"/>
          <w:bCs w:val="1"/>
          <w:color w:val="000000"/>
        </w:rPr>
        <w:t>读取长度</w:t>
      </w:r>
      <w:bookmarkEnd w:id="289"/>
    </w:p>
    <w:p w14:paraId="5BFA28B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也可以用数值代替字段。因此，除了：</w:t>
      </w:r>
    </w:p>
    <w:p w14:paraId="26F9F983" w14:textId="77777777" w:rsidR="00C54332" w:rsidRDefault="009669BC">
      <w:pPr>
        <w:pStyle w:val="ASMCode"/>
        <w:pBdr>
          <w:left w:val="single" w:sz="5" w:space="4" w:color="9A9A9A"/>
        </w:pBdr>
        <w:spacing w:line="190" w:lineRule="auto"/>
      </w:pPr>
      <w:r>
        <w:t>C=DAT0 A</w:t>
      </w:r>
    </w:p>
    <w:p w14:paraId="5EE5CD1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还可以写：</w:t>
      </w:r>
    </w:p>
    <w:p w14:paraId="30F8BAAD" w14:textId="77777777" w:rsidR="00C54332" w:rsidRDefault="009669BC">
      <w:pPr>
        <w:pStyle w:val="ASMCode"/>
        <w:pBdr>
          <w:left w:val="single" w:sz="5" w:space="4" w:color="9A9A9A"/>
        </w:pBdr>
        <w:spacing w:line="190" w:lineRule="auto"/>
      </w:pPr>
      <w:r>
        <w:t>C=DAT0 5</w:t>
      </w:r>
    </w:p>
    <w:p w14:paraId="511E4CD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两者有什么区别？它们在</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对象中的编码方式不同。此外，</w:t>
      </w:r>
      <w:r>
        <w:rPr>
          <w:rFonts w:ascii="Courier New" w:hAnsi="Courier New" w:cs="Courier New"/>
          <w:color w:val="1F4E79"/>
        </w:rPr>
        <w:t>C=DAT0 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需要</w:t>
      </w:r>
      <w:r>
        <w:rPr>
          <w:rFonts w:ascii="Futura-Medium" w:hAnsi="Futura-Medium" w:cs="Futura-Medium" w:eastAsia="SimSun"/>
          <w:sz w:val="20"/>
          <w:szCs w:val="20"/>
          <w:spacing w:val="0"/>
        </w:rPr>
        <w:t xml:space="preserve"> 23.5 </w:t>
      </w:r>
      <w:r>
        <w:rPr>
          <w:rFonts w:ascii="Futura-Medium" w:hAnsi="Futura-Medium" w:cs="Futura-Medium" w:eastAsia="SimSun"/>
          <w:sz w:val="20"/>
          <w:szCs w:val="20"/>
          <w:spacing w:val="0"/>
        </w:rPr>
        <w:t>个周期，而</w:t>
      </w:r>
      <w:r>
        <w:rPr>
          <w:rFonts w:ascii="Futura-Medium" w:hAnsi="Futura-Medium" w:cs="Futura-Medium" w:eastAsia="SimSun"/>
          <w:sz w:val="20"/>
          <w:szCs w:val="20"/>
          <w:spacing w:val="0"/>
        </w:rPr>
        <w:t xml:space="preserve"> </w:t>
      </w:r>
      <w:r>
        <w:rPr>
          <w:rFonts w:ascii="Courier New" w:hAnsi="Courier New" w:cs="Courier New"/>
          <w:color w:val="1F4E79"/>
        </w:rPr>
        <w:t>C=DAT0 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需要</w:t>
      </w:r>
      <w:r>
        <w:rPr>
          <w:rFonts w:ascii="Futura-Medium" w:hAnsi="Futura-Medium" w:cs="Futura-Medium" w:eastAsia="SimSun"/>
          <w:sz w:val="20"/>
          <w:szCs w:val="20"/>
          <w:spacing w:val="0"/>
        </w:rPr>
        <w:t xml:space="preserve"> 24 </w:t>
      </w:r>
      <w:r>
        <w:rPr>
          <w:rFonts w:ascii="Futura-Medium" w:hAnsi="Futura-Medium" w:cs="Futura-Medium" w:eastAsia="SimSun"/>
          <w:sz w:val="20"/>
          <w:szCs w:val="20"/>
          <w:spacing w:val="0"/>
        </w:rPr>
        <w:t>个周期，所以这里使用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更好。不过，</w:t>
      </w:r>
      <w:r>
        <w:rPr>
          <w:rFonts w:ascii="Courier New" w:hAnsi="Courier New" w:cs="Courier New"/>
          <w:color w:val="1F4E79"/>
        </w:rPr>
        <w:t>C=DAT0 16</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又优于</w:t>
      </w:r>
      <w:r>
        <w:rPr>
          <w:rFonts w:ascii="Futura-Medium" w:hAnsi="Futura-Medium" w:cs="Futura-Medium" w:eastAsia="SimSun"/>
          <w:sz w:val="20"/>
          <w:szCs w:val="20"/>
          <w:spacing w:val="0"/>
        </w:rPr>
        <w:t xml:space="preserve"> </w:t>
      </w:r>
      <w:r>
        <w:rPr>
          <w:rFonts w:ascii="Courier New" w:hAnsi="Courier New" w:cs="Courier New"/>
          <w:color w:val="1F4E79"/>
        </w:rPr>
        <w:t>C=DAT0 W</w:t>
      </w:r>
      <w:r>
        <w:rPr>
          <w:rFonts w:ascii="Futura-Medium" w:hAnsi="Futura-Medium" w:cs="Futura-Medium" w:eastAsia="SimSun"/>
          <w:sz w:val="20"/>
          <w:szCs w:val="20"/>
          <w:spacing w:val="0"/>
        </w:rPr>
        <w:t>，因为前者需要</w:t>
      </w:r>
      <w:r>
        <w:rPr>
          <w:rFonts w:ascii="Futura-Medium" w:hAnsi="Futura-Medium" w:cs="Futura-Medium" w:eastAsia="SimSun"/>
          <w:sz w:val="20"/>
          <w:szCs w:val="20"/>
          <w:spacing w:val="0"/>
        </w:rPr>
        <w:t xml:space="preserve"> 35 </w:t>
      </w:r>
      <w:r>
        <w:rPr>
          <w:rFonts w:ascii="Futura-Medium" w:hAnsi="Futura-Medium" w:cs="Futura-Medium" w:eastAsia="SimSun"/>
          <w:sz w:val="20"/>
          <w:szCs w:val="20"/>
          <w:spacing w:val="0"/>
        </w:rPr>
        <w:t>个周期，后者需要</w:t>
      </w:r>
      <w:r>
        <w:rPr>
          <w:rFonts w:ascii="Futura-Medium" w:hAnsi="Futura-Medium" w:cs="Futura-Medium" w:eastAsia="SimSun"/>
          <w:sz w:val="20"/>
          <w:szCs w:val="20"/>
          <w:spacing w:val="0"/>
        </w:rPr>
        <w:t xml:space="preserve"> 36 </w:t>
      </w:r>
      <w:r>
        <w:rPr>
          <w:rFonts w:ascii="Futura-Medium" w:hAnsi="Futura-Medium" w:cs="Futura-Medium" w:eastAsia="SimSun"/>
          <w:sz w:val="20"/>
          <w:szCs w:val="20"/>
          <w:spacing w:val="0"/>
        </w:rPr>
        <w:t>个周期。虽然只相差一个周期，但若把该指令放在循环中执行</w:t>
      </w:r>
      <w:r>
        <w:rPr>
          <w:rFonts w:ascii="Futura-Medium" w:hAnsi="Futura-Medium" w:cs="Futura-Medium" w:eastAsia="SimSun"/>
          <w:sz w:val="20"/>
          <w:szCs w:val="20"/>
          <w:spacing w:val="0"/>
        </w:rPr>
        <w:t xml:space="preserve"> 100 </w:t>
      </w:r>
      <w:r>
        <w:rPr>
          <w:rFonts w:ascii="Futura-Medium" w:hAnsi="Futura-Medium" w:cs="Futura-Medium" w:eastAsia="SimSun"/>
          <w:sz w:val="20"/>
          <w:szCs w:val="20"/>
          <w:spacing w:val="0"/>
        </w:rPr>
        <w:t>次，就能少用</w:t>
      </w:r>
      <w:r>
        <w:rPr>
          <w:rFonts w:ascii="Futura-Medium" w:hAnsi="Futura-Medium" w:cs="Futura-Medium" w:eastAsia="SimSun"/>
          <w:sz w:val="20"/>
          <w:szCs w:val="20"/>
          <w:spacing w:val="0"/>
        </w:rPr>
        <w:t xml:space="preserve"> 100 </w:t>
      </w:r>
      <w:r>
        <w:rPr>
          <w:rFonts w:ascii="Futura-Medium" w:hAnsi="Futura-Medium" w:cs="Futura-Medium" w:eastAsia="SimSun"/>
          <w:sz w:val="20"/>
          <w:szCs w:val="20"/>
          <w:spacing w:val="0"/>
        </w:rPr>
        <w:t>个周期。</w:t>
      </w:r>
    </w:p>
    <w:p w14:paraId="1276FE0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这样计算指令周期会稍微复杂一些，但如果要编写尽可能快的例程，就应根据周期数选择指令。</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163"/>
        <w:gridCol w:w="2163"/>
        <w:gridCol w:w="2375"/>
        <w:gridCol w:w="1664"/>
        <w:gridCol w:w="1500"/>
      </w:tblGrid>
      <w:tr w:rsidR="00C54332" w14:paraId="07FE144B" w14:textId="77777777">
        <w:trPr>
          <w:cantSplit/>
          <w:tblHeader/>
        </w:trPr>
        <w:tc>
          <w:tcPr>
            <w:tcW w:w="2163" w:type="dxa"/>
            <w:tcMar>
              <w:top w:w="45" w:type="dxa"/>
              <w:left w:w="45" w:type="dxa"/>
              <w:bottom w:w="45" w:type="dxa"/>
              <w:right w:w="45" w:type="dxa"/>
            </w:tcMar>
          </w:tcPr>
          <w:p w14:paraId="79FCC455" w14:textId="77777777" w:rsidR="00C54332" w:rsidRDefault="009669BC">
            <w:pPr>
              <w:pStyle w:val="ASMTableText"/>
              <w:keepNext/>
              <w:keepLines/>
              <w:spacing w:line="190" w:lineRule="auto"/>
            </w:pPr>
            <w:r>
              <w:rPr>
                <w:b/>
              </w:rPr>
              <w:t>助记符</w:t>
            </w:r>
          </w:p>
        </w:tc>
        <w:tc>
          <w:tcPr>
            <w:tcW w:w="2163" w:type="dxa"/>
            <w:tcMar>
              <w:top w:w="45" w:type="dxa"/>
              <w:left w:w="45" w:type="dxa"/>
              <w:bottom w:w="45" w:type="dxa"/>
              <w:right w:w="45" w:type="dxa"/>
            </w:tcMar>
          </w:tcPr>
          <w:p w14:paraId="7104F6FF" w14:textId="77777777" w:rsidR="00C54332" w:rsidRDefault="009669BC">
            <w:pPr>
              <w:pStyle w:val="ASMTableText"/>
              <w:keepNext/>
              <w:keepLines/>
              <w:spacing w:line="190" w:lineRule="auto"/>
            </w:pPr>
            <w:r>
              <w:rPr>
                <w:b/>
              </w:rPr>
              <w:t>操作码</w:t>
            </w:r>
          </w:p>
        </w:tc>
        <w:tc>
          <w:tcPr>
            <w:tcW w:w="2375" w:type="dxa"/>
            <w:tcMar>
              <w:top w:w="45" w:type="dxa"/>
              <w:left w:w="45" w:type="dxa"/>
              <w:bottom w:w="45" w:type="dxa"/>
              <w:right w:w="45" w:type="dxa"/>
            </w:tcMar>
          </w:tcPr>
          <w:p w14:paraId="66849A3B" w14:textId="77777777" w:rsidR="00C54332" w:rsidRDefault="009669BC">
            <w:pPr>
              <w:pStyle w:val="ASMTableText"/>
              <w:keepNext/>
              <w:keepLines/>
              <w:spacing w:line="190" w:lineRule="auto"/>
            </w:pPr>
            <w:r>
              <w:rPr>
                <w:b/>
              </w:rPr>
              <w:t>字段</w:t>
            </w:r>
          </w:p>
        </w:tc>
        <w:tc>
          <w:tcPr>
            <w:tcW w:w="1664" w:type="dxa"/>
            <w:tcMar>
              <w:top w:w="45" w:type="dxa"/>
              <w:left w:w="45" w:type="dxa"/>
              <w:bottom w:w="45" w:type="dxa"/>
              <w:right w:w="45" w:type="dxa"/>
            </w:tcMar>
          </w:tcPr>
          <w:p w14:paraId="081DC48B" w14:textId="77777777" w:rsidR="00C54332" w:rsidRDefault="009669BC">
            <w:pPr>
              <w:pStyle w:val="ASMTableText"/>
              <w:keepNext/>
              <w:keepLines/>
              <w:spacing w:line="190" w:lineRule="auto"/>
            </w:pPr>
            <w:r>
              <w:rPr>
                <w:b/>
              </w:rPr>
              <w:t>Carry</w:t>
            </w:r>
          </w:p>
        </w:tc>
        <w:tc>
          <w:tcPr>
            <w:tcW w:w="1500" w:type="dxa"/>
            <w:tcMar>
              <w:top w:w="45" w:type="dxa"/>
              <w:left w:w="45" w:type="dxa"/>
              <w:bottom w:w="45" w:type="dxa"/>
              <w:right w:w="45" w:type="dxa"/>
            </w:tcMar>
          </w:tcPr>
          <w:p w14:paraId="7909CCAD" w14:textId="77777777" w:rsidR="00C54332" w:rsidRDefault="009669BC">
            <w:pPr>
              <w:pStyle w:val="ASMTableText"/>
              <w:keepNext/>
              <w:keepLines/>
              <w:spacing w:line="190" w:lineRule="auto"/>
            </w:pPr>
            <w:r>
              <w:rPr>
                <w:b/>
              </w:rPr>
              <w:t>周期</w:t>
            </w:r>
          </w:p>
        </w:tc>
      </w:tr>
      <w:tr w:rsidR="00C54332" w14:paraId="514C5497" w14:textId="77777777">
        <w:trPr>
          <w:cantSplit/>
        </w:trPr>
        <w:tc>
          <w:tcPr>
            <w:tcW w:w="2163" w:type="dxa"/>
            <w:tcMar>
              <w:top w:w="45" w:type="dxa"/>
              <w:left w:w="45" w:type="dxa"/>
              <w:bottom w:w="45" w:type="dxa"/>
              <w:right w:w="45" w:type="dxa"/>
            </w:tcMar>
          </w:tcPr>
          <w:p w14:paraId="395D3612" w14:textId="77777777" w:rsidR="00C54332" w:rsidRDefault="009669BC">
            <w:pPr>
              <w:pStyle w:val="ASMTableText"/>
              <w:keepNext/>
              <w:keepLines/>
              <w:spacing w:line="190" w:lineRule="auto"/>
            </w:pPr>
            <w:bookmarkStart w:id="864" w:name="asm_idx_0217"/>
            <w:bookmarkEnd w:id="864"/>
            <w:r>
              <w:rPr>
                <w:rFonts w:ascii="Courier New" w:hAnsi="Courier New" w:cs="Courier New"/>
                <w:color w:val="1F4E79"/>
              </w:rPr>
              <w:t>A=DAT0 n</w:t>
            </w:r>
          </w:p>
        </w:tc>
        <w:tc>
          <w:tcPr>
            <w:tcW w:w="2163" w:type="dxa"/>
            <w:tcMar>
              <w:top w:w="45" w:type="dxa"/>
              <w:left w:w="45" w:type="dxa"/>
              <w:bottom w:w="45" w:type="dxa"/>
              <w:right w:w="45" w:type="dxa"/>
            </w:tcMar>
          </w:tcPr>
          <w:p w14:paraId="47F02C8D" w14:textId="77777777" w:rsidR="00C54332" w:rsidRDefault="009669BC">
            <w:pPr>
              <w:pStyle w:val="ASMTableText"/>
              <w:keepNext/>
              <w:keepLines/>
              <w:spacing w:line="190" w:lineRule="auto"/>
            </w:pPr>
            <w:r>
              <w:rPr>
                <w:rFonts w:ascii="Courier New" w:hAnsi="Courier New" w:cs="Courier New"/>
                <w:color w:val="1F4E79"/>
              </w:rPr>
              <w:t>15A(n-1)</w:t>
            </w:r>
          </w:p>
        </w:tc>
        <w:tc>
          <w:tcPr>
            <w:tcW w:w="2375" w:type="dxa"/>
            <w:tcMar>
              <w:top w:w="45" w:type="dxa"/>
              <w:left w:w="45" w:type="dxa"/>
              <w:bottom w:w="45" w:type="dxa"/>
              <w:right w:w="45" w:type="dxa"/>
            </w:tcMar>
          </w:tcPr>
          <w:p w14:paraId="63E9F928" w14:textId="77777777" w:rsidR="00C54332" w:rsidRDefault="009669BC">
            <w:pPr>
              <w:pStyle w:val="ASMTableText"/>
              <w:keepNext/>
              <w:keepLines/>
              <w:spacing w:line="190" w:lineRule="auto"/>
            </w:pPr>
            <w:r>
              <w:t xml:space="preserve">n </w:t>
            </w:r>
            <w:r>
              <w:t>个半字节</w:t>
            </w:r>
          </w:p>
        </w:tc>
        <w:tc>
          <w:tcPr>
            <w:tcW w:w="1664" w:type="dxa"/>
            <w:tcMar>
              <w:top w:w="45" w:type="dxa"/>
              <w:left w:w="45" w:type="dxa"/>
              <w:bottom w:w="45" w:type="dxa"/>
              <w:right w:w="45" w:type="dxa"/>
            </w:tcMar>
          </w:tcPr>
          <w:p w14:paraId="22086EDE" w14:textId="77777777" w:rsidR="00C54332" w:rsidRDefault="009669BC">
            <w:pPr>
              <w:pStyle w:val="ASMTableText"/>
              <w:keepNext/>
              <w:keepLines/>
              <w:spacing w:line="190" w:lineRule="auto"/>
            </w:pPr>
            <w:r>
              <w:t>否</w:t>
            </w:r>
          </w:p>
        </w:tc>
        <w:tc>
          <w:tcPr>
            <w:tcW w:w="1500" w:type="dxa"/>
            <w:tcMar>
              <w:top w:w="45" w:type="dxa"/>
              <w:left w:w="45" w:type="dxa"/>
              <w:bottom w:w="45" w:type="dxa"/>
              <w:right w:w="45" w:type="dxa"/>
            </w:tcMar>
          </w:tcPr>
          <w:p w14:paraId="3891ED60" w14:textId="77777777" w:rsidR="00C54332" w:rsidRDefault="009669BC">
            <w:pPr>
              <w:pStyle w:val="ASMTableText"/>
              <w:keepNext/>
              <w:keepLines/>
              <w:spacing w:line="190" w:lineRule="auto"/>
            </w:pPr>
            <w:r>
              <w:rPr>
                <w:rFonts w:ascii="Courier New" w:hAnsi="Courier New" w:cs="Courier New"/>
                <w:color w:val="1F4E79"/>
              </w:rPr>
              <w:t>19+n</w:t>
            </w:r>
          </w:p>
        </w:tc>
      </w:tr>
      <w:tr w:rsidR="00C54332" w14:paraId="4E607534" w14:textId="77777777">
        <w:trPr>
          <w:cantSplit/>
        </w:trPr>
        <w:tc>
          <w:tcPr>
            <w:tcW w:w="2163" w:type="dxa"/>
            <w:tcMar>
              <w:top w:w="45" w:type="dxa"/>
              <w:left w:w="45" w:type="dxa"/>
              <w:bottom w:w="45" w:type="dxa"/>
              <w:right w:w="45" w:type="dxa"/>
            </w:tcMar>
          </w:tcPr>
          <w:p w14:paraId="78560117" w14:textId="77777777" w:rsidR="00C54332" w:rsidRDefault="009669BC">
            <w:pPr>
              <w:pStyle w:val="ASMTableText"/>
              <w:spacing w:line="190" w:lineRule="auto"/>
            </w:pPr>
            <w:bookmarkStart w:id="866" w:name="asm_idx_0219"/>
            <w:bookmarkEnd w:id="866"/>
            <w:r>
              <w:rPr>
                <w:rFonts w:ascii="Courier New" w:hAnsi="Courier New" w:cs="Courier New"/>
                <w:color w:val="1F4E79"/>
              </w:rPr>
              <w:t>A=DAT1 n</w:t>
            </w:r>
          </w:p>
        </w:tc>
        <w:tc>
          <w:tcPr>
            <w:tcW w:w="2163" w:type="dxa"/>
            <w:tcMar>
              <w:top w:w="45" w:type="dxa"/>
              <w:left w:w="45" w:type="dxa"/>
              <w:bottom w:w="45" w:type="dxa"/>
              <w:right w:w="45" w:type="dxa"/>
            </w:tcMar>
          </w:tcPr>
          <w:p w14:paraId="1674C033" w14:textId="77777777" w:rsidR="00C54332" w:rsidRDefault="009669BC">
            <w:pPr>
              <w:pStyle w:val="ASMTableText"/>
              <w:spacing w:line="190" w:lineRule="auto"/>
            </w:pPr>
            <w:r>
              <w:rPr>
                <w:rFonts w:ascii="Courier New" w:hAnsi="Courier New" w:cs="Courier New"/>
                <w:color w:val="1F4E79"/>
              </w:rPr>
              <w:t>15B(n-1)</w:t>
            </w:r>
          </w:p>
        </w:tc>
        <w:tc>
          <w:tcPr>
            <w:tcW w:w="2375" w:type="dxa"/>
            <w:tcMar>
              <w:top w:w="45" w:type="dxa"/>
              <w:left w:w="45" w:type="dxa"/>
              <w:bottom w:w="45" w:type="dxa"/>
              <w:right w:w="45" w:type="dxa"/>
            </w:tcMar>
          </w:tcPr>
          <w:p w14:paraId="17FE2D49" w14:textId="77777777" w:rsidR="00C54332" w:rsidRDefault="009669BC">
            <w:pPr>
              <w:pStyle w:val="ASMTableText"/>
              <w:spacing w:line="190" w:lineRule="auto"/>
            </w:pPr>
            <w:r>
              <w:t xml:space="preserve">n </w:t>
            </w:r>
            <w:r>
              <w:t>个半字节</w:t>
            </w:r>
          </w:p>
        </w:tc>
        <w:tc>
          <w:tcPr>
            <w:tcW w:w="1664" w:type="dxa"/>
            <w:tcMar>
              <w:top w:w="45" w:type="dxa"/>
              <w:left w:w="45" w:type="dxa"/>
              <w:bottom w:w="45" w:type="dxa"/>
              <w:right w:w="45" w:type="dxa"/>
            </w:tcMar>
          </w:tcPr>
          <w:p w14:paraId="0D1C0B4F" w14:textId="77777777" w:rsidR="00C54332" w:rsidRDefault="009669BC">
            <w:pPr>
              <w:pStyle w:val="ASMTableText"/>
              <w:spacing w:line="190" w:lineRule="auto"/>
            </w:pPr>
            <w:r>
              <w:t>否</w:t>
            </w:r>
          </w:p>
        </w:tc>
        <w:tc>
          <w:tcPr>
            <w:tcW w:w="1500" w:type="dxa"/>
            <w:tcMar>
              <w:top w:w="45" w:type="dxa"/>
              <w:left w:w="45" w:type="dxa"/>
              <w:bottom w:w="45" w:type="dxa"/>
              <w:right w:w="45" w:type="dxa"/>
            </w:tcMar>
          </w:tcPr>
          <w:p w14:paraId="07EA9B9C" w14:textId="77777777" w:rsidR="00C54332" w:rsidRDefault="009669BC">
            <w:pPr>
              <w:pStyle w:val="ASMTableText"/>
              <w:spacing w:line="190" w:lineRule="auto"/>
            </w:pPr>
            <w:r>
              <w:rPr>
                <w:rFonts w:ascii="Courier New" w:hAnsi="Courier New" w:cs="Courier New"/>
                <w:color w:val="1F4E79"/>
              </w:rPr>
              <w:t>19+n</w:t>
            </w:r>
          </w:p>
        </w:tc>
      </w:tr>
      <w:tr w:rsidR="00C54332" w14:paraId="4D127C2E" w14:textId="77777777">
        <w:trPr>
          <w:cantSplit/>
        </w:trPr>
        <w:tc>
          <w:tcPr>
            <w:tcW w:w="2163" w:type="dxa"/>
            <w:tcMar>
              <w:top w:w="45" w:type="dxa"/>
              <w:left w:w="45" w:type="dxa"/>
              <w:bottom w:w="45" w:type="dxa"/>
              <w:right w:w="45" w:type="dxa"/>
            </w:tcMar>
          </w:tcPr>
          <w:p w14:paraId="657D3B4F" w14:textId="77777777" w:rsidR="00C54332" w:rsidRDefault="009669BC">
            <w:pPr>
              <w:pStyle w:val="ASMTableText"/>
              <w:spacing w:line="190" w:lineRule="auto"/>
            </w:pPr>
            <w:bookmarkStart w:id="1021" w:name="asm_idx_0374"/>
            <w:bookmarkEnd w:id="1021"/>
            <w:r>
              <w:rPr>
                <w:rFonts w:ascii="Courier New" w:hAnsi="Courier New" w:cs="Courier New"/>
                <w:color w:val="1F4E79"/>
              </w:rPr>
              <w:t>C=DAT0 n</w:t>
            </w:r>
          </w:p>
        </w:tc>
        <w:tc>
          <w:tcPr>
            <w:tcW w:w="2163" w:type="dxa"/>
            <w:tcMar>
              <w:top w:w="45" w:type="dxa"/>
              <w:left w:w="45" w:type="dxa"/>
              <w:bottom w:w="45" w:type="dxa"/>
              <w:right w:w="45" w:type="dxa"/>
            </w:tcMar>
          </w:tcPr>
          <w:p w14:paraId="1059235D" w14:textId="77777777" w:rsidR="00C54332" w:rsidRDefault="009669BC">
            <w:pPr>
              <w:pStyle w:val="ASMTableText"/>
              <w:spacing w:line="190" w:lineRule="auto"/>
            </w:pPr>
            <w:r>
              <w:rPr>
                <w:rFonts w:ascii="Courier New" w:hAnsi="Courier New" w:cs="Courier New"/>
                <w:color w:val="1F4E79"/>
              </w:rPr>
              <w:t>15E(n-1)</w:t>
            </w:r>
          </w:p>
        </w:tc>
        <w:tc>
          <w:tcPr>
            <w:tcW w:w="2375" w:type="dxa"/>
            <w:tcMar>
              <w:top w:w="45" w:type="dxa"/>
              <w:left w:w="45" w:type="dxa"/>
              <w:bottom w:w="45" w:type="dxa"/>
              <w:right w:w="45" w:type="dxa"/>
            </w:tcMar>
          </w:tcPr>
          <w:p w14:paraId="46AE5C35" w14:textId="77777777" w:rsidR="00C54332" w:rsidRDefault="009669BC">
            <w:pPr>
              <w:pStyle w:val="ASMTableText"/>
              <w:spacing w:line="190" w:lineRule="auto"/>
            </w:pPr>
            <w:r>
              <w:t xml:space="preserve">n </w:t>
            </w:r>
            <w:r>
              <w:t>个半字节</w:t>
            </w:r>
          </w:p>
        </w:tc>
        <w:tc>
          <w:tcPr>
            <w:tcW w:w="1664" w:type="dxa"/>
            <w:tcMar>
              <w:top w:w="45" w:type="dxa"/>
              <w:left w:w="45" w:type="dxa"/>
              <w:bottom w:w="45" w:type="dxa"/>
              <w:right w:w="45" w:type="dxa"/>
            </w:tcMar>
          </w:tcPr>
          <w:p w14:paraId="2A144AA7" w14:textId="77777777" w:rsidR="00C54332" w:rsidRDefault="009669BC">
            <w:pPr>
              <w:pStyle w:val="ASMTableText"/>
              <w:spacing w:line="190" w:lineRule="auto"/>
            </w:pPr>
            <w:r>
              <w:t>否</w:t>
            </w:r>
          </w:p>
        </w:tc>
        <w:tc>
          <w:tcPr>
            <w:tcW w:w="1500" w:type="dxa"/>
            <w:tcMar>
              <w:top w:w="45" w:type="dxa"/>
              <w:left w:w="45" w:type="dxa"/>
              <w:bottom w:w="45" w:type="dxa"/>
              <w:right w:w="45" w:type="dxa"/>
            </w:tcMar>
          </w:tcPr>
          <w:p w14:paraId="6780A3A2" w14:textId="77777777" w:rsidR="00C54332" w:rsidRDefault="009669BC">
            <w:pPr>
              <w:pStyle w:val="ASMTableText"/>
              <w:spacing w:line="190" w:lineRule="auto"/>
            </w:pPr>
            <w:r>
              <w:rPr>
                <w:rFonts w:ascii="Courier New" w:hAnsi="Courier New" w:cs="Courier New"/>
                <w:color w:val="1F4E79"/>
              </w:rPr>
              <w:t>19+n</w:t>
            </w:r>
          </w:p>
        </w:tc>
      </w:tr>
      <w:tr w:rsidR="00C54332" w14:paraId="594BF3D3" w14:textId="77777777">
        <w:trPr>
          <w:cantSplit/>
        </w:trPr>
        <w:tc>
          <w:tcPr>
            <w:tcW w:w="2163" w:type="dxa"/>
            <w:tcMar>
              <w:top w:w="45" w:type="dxa"/>
              <w:left w:w="45" w:type="dxa"/>
              <w:bottom w:w="45" w:type="dxa"/>
              <w:right w:w="45" w:type="dxa"/>
            </w:tcMar>
          </w:tcPr>
          <w:p w14:paraId="5932D3FD" w14:textId="77777777" w:rsidR="00C54332" w:rsidRDefault="009669BC">
            <w:pPr>
              <w:pStyle w:val="ASMTableText"/>
              <w:spacing w:line="190" w:lineRule="auto"/>
            </w:pPr>
            <w:bookmarkStart w:id="1023" w:name="asm_idx_0376"/>
            <w:bookmarkEnd w:id="1023"/>
            <w:r>
              <w:rPr>
                <w:rFonts w:ascii="Courier New" w:hAnsi="Courier New" w:cs="Courier New"/>
                <w:color w:val="1F4E79"/>
              </w:rPr>
              <w:t>C=DAT1 n</w:t>
            </w:r>
          </w:p>
        </w:tc>
        <w:tc>
          <w:tcPr>
            <w:tcW w:w="2163" w:type="dxa"/>
            <w:tcMar>
              <w:top w:w="45" w:type="dxa"/>
              <w:left w:w="45" w:type="dxa"/>
              <w:bottom w:w="45" w:type="dxa"/>
              <w:right w:w="45" w:type="dxa"/>
            </w:tcMar>
          </w:tcPr>
          <w:p w14:paraId="0DFB849A" w14:textId="77777777" w:rsidR="00C54332" w:rsidRDefault="009669BC">
            <w:pPr>
              <w:pStyle w:val="ASMTableText"/>
              <w:spacing w:line="190" w:lineRule="auto"/>
            </w:pPr>
            <w:r>
              <w:rPr>
                <w:rFonts w:ascii="Courier New" w:hAnsi="Courier New" w:cs="Courier New"/>
                <w:color w:val="1F4E79"/>
              </w:rPr>
              <w:t>15F(n-1)</w:t>
            </w:r>
          </w:p>
        </w:tc>
        <w:tc>
          <w:tcPr>
            <w:tcW w:w="2375" w:type="dxa"/>
            <w:tcMar>
              <w:top w:w="45" w:type="dxa"/>
              <w:left w:w="45" w:type="dxa"/>
              <w:bottom w:w="45" w:type="dxa"/>
              <w:right w:w="45" w:type="dxa"/>
            </w:tcMar>
          </w:tcPr>
          <w:p w14:paraId="051ACCCF" w14:textId="77777777" w:rsidR="00C54332" w:rsidRDefault="009669BC">
            <w:pPr>
              <w:pStyle w:val="ASMTableText"/>
              <w:spacing w:line="190" w:lineRule="auto"/>
            </w:pPr>
            <w:r>
              <w:t xml:space="preserve">n </w:t>
            </w:r>
            <w:r>
              <w:t>个半字节</w:t>
            </w:r>
          </w:p>
        </w:tc>
        <w:tc>
          <w:tcPr>
            <w:tcW w:w="1664" w:type="dxa"/>
            <w:tcMar>
              <w:top w:w="45" w:type="dxa"/>
              <w:left w:w="45" w:type="dxa"/>
              <w:bottom w:w="45" w:type="dxa"/>
              <w:right w:w="45" w:type="dxa"/>
            </w:tcMar>
          </w:tcPr>
          <w:p w14:paraId="702FD1E6" w14:textId="77777777" w:rsidR="00C54332" w:rsidRDefault="009669BC">
            <w:pPr>
              <w:pStyle w:val="ASMTableText"/>
              <w:spacing w:line="190" w:lineRule="auto"/>
            </w:pPr>
            <w:r>
              <w:t>否</w:t>
            </w:r>
          </w:p>
        </w:tc>
        <w:tc>
          <w:tcPr>
            <w:tcW w:w="1500" w:type="dxa"/>
            <w:tcMar>
              <w:top w:w="45" w:type="dxa"/>
              <w:left w:w="45" w:type="dxa"/>
              <w:bottom w:w="45" w:type="dxa"/>
              <w:right w:w="45" w:type="dxa"/>
            </w:tcMar>
          </w:tcPr>
          <w:p w14:paraId="7594674D" w14:textId="77777777" w:rsidR="00C54332" w:rsidRDefault="009669BC">
            <w:pPr>
              <w:pStyle w:val="ASMTableText"/>
              <w:spacing w:line="190" w:lineRule="auto"/>
            </w:pPr>
            <w:r>
              <w:rPr>
                <w:rFonts w:ascii="Courier New" w:hAnsi="Courier New" w:cs="Courier New"/>
                <w:color w:val="1F4E79"/>
              </w:rPr>
              <w:t>19+n</w:t>
            </w:r>
          </w:p>
        </w:tc>
      </w:tr>
    </w:tbl>
    <w:p w14:paraId="51D5D36C" w14:textId="77777777" w:rsidR="00C54332" w:rsidRDefault="00C54332">
      <w:pPr>
        <w:spacing w:after="0" w:line="80" w:lineRule="auto"/>
      </w:pPr>
    </w:p>
    <w:p w14:paraId="131CB40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90" w:name="_Toc238930174"/>
      <w:bookmarkStart w:id="1495" w:name="asm_heading_0137"/>
      <w:bookmarkEnd w:id="1495"/>
      <w:r>
        <w:rPr>
          <w:rFonts w:ascii="Futura-Heavy" w:hAnsi="Futura-Heavy" w:cs="Futura-Heavy" w:eastAsia="SimSun"/>
          <w:b w:val="1"/>
          <w:sz w:val="28"/>
          <w:szCs w:val="28"/>
          <w:spacing w:val="0"/>
          <w:bCs w:val="1"/>
          <w:color w:val="000000"/>
        </w:rPr>
        <w:t xml:space="preserve">38 </w:t>
      </w:r>
      <w:r>
        <w:rPr>
          <w:rFonts w:ascii="Futura-Heavy" w:hAnsi="Futura-Heavy" w:cs="Futura-Heavy" w:eastAsia="SimSun"/>
          <w:b w:val="1"/>
          <w:sz w:val="28"/>
          <w:szCs w:val="28"/>
          <w:spacing w:val="0"/>
          <w:bCs w:val="1"/>
          <w:color w:val="000000"/>
        </w:rPr>
        <w:t>在字段范围内</w:t>
      </w:r>
      <w:bookmarkStart w:id="1267" w:name="asm_idx_0620"/>
      <w:bookmarkEnd w:id="1267"/>
      <w:r>
        <w:rPr>
          <w:rFonts w:ascii="Futura-Heavy" w:hAnsi="Futura-Heavy" w:cs="Futura-Heavy" w:eastAsia="SimSun"/>
          <w:b w:val="1"/>
          <w:sz w:val="28"/>
          <w:szCs w:val="28"/>
          <w:spacing w:val="0"/>
          <w:bCs w:val="1"/>
          <w:color w:val="000000"/>
        </w:rPr>
        <w:t>写入内存</w:t>
      </w:r>
      <w:bookmarkEnd w:id="290"/>
    </w:p>
    <w:p w14:paraId="4F33F3B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下面把工作寄存器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中的半字节复制到内存：</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610"/>
        <w:gridCol w:w="2193"/>
        <w:gridCol w:w="3069"/>
        <w:gridCol w:w="1318"/>
        <w:gridCol w:w="1675"/>
      </w:tblGrid>
      <w:tr w:rsidR="00C54332" w14:paraId="646228C2" w14:textId="77777777">
        <w:trPr>
          <w:cantSplit/>
          <w:tblHeader/>
        </w:trPr>
        <w:tc>
          <w:tcPr>
            <w:tcW w:w="1610" w:type="dxa"/>
            <w:tcMar>
              <w:top w:w="45" w:type="dxa"/>
              <w:left w:w="45" w:type="dxa"/>
              <w:bottom w:w="45" w:type="dxa"/>
              <w:right w:w="45" w:type="dxa"/>
            </w:tcMar>
          </w:tcPr>
          <w:p w14:paraId="1719BF00" w14:textId="77777777" w:rsidR="00C54332" w:rsidRDefault="009669BC">
            <w:pPr>
              <w:pStyle w:val="ASMTableText"/>
              <w:keepNext/>
              <w:keepLines/>
              <w:spacing w:line="190" w:lineRule="auto"/>
            </w:pPr>
            <w:r>
              <w:rPr>
                <w:b/>
              </w:rPr>
              <w:t>助记符</w:t>
            </w:r>
          </w:p>
        </w:tc>
        <w:tc>
          <w:tcPr>
            <w:tcW w:w="2193" w:type="dxa"/>
            <w:tcMar>
              <w:top w:w="45" w:type="dxa"/>
              <w:left w:w="45" w:type="dxa"/>
              <w:bottom w:w="45" w:type="dxa"/>
              <w:right w:w="45" w:type="dxa"/>
            </w:tcMar>
          </w:tcPr>
          <w:p w14:paraId="51C11EB8" w14:textId="77777777" w:rsidR="00C54332" w:rsidRDefault="009669BC">
            <w:pPr>
              <w:pStyle w:val="ASMTableText"/>
              <w:keepNext/>
              <w:keepLines/>
              <w:spacing w:line="190" w:lineRule="auto"/>
            </w:pPr>
            <w:r>
              <w:rPr>
                <w:b/>
              </w:rPr>
              <w:t>操作码</w:t>
            </w:r>
          </w:p>
        </w:tc>
        <w:tc>
          <w:tcPr>
            <w:tcW w:w="3069" w:type="dxa"/>
            <w:tcMar>
              <w:top w:w="45" w:type="dxa"/>
              <w:left w:w="45" w:type="dxa"/>
              <w:bottom w:w="45" w:type="dxa"/>
              <w:right w:w="45" w:type="dxa"/>
            </w:tcMar>
          </w:tcPr>
          <w:p w14:paraId="78C449C3" w14:textId="77777777" w:rsidR="00C54332" w:rsidRDefault="009669BC">
            <w:pPr>
              <w:pStyle w:val="ASMTableText"/>
              <w:keepNext/>
              <w:keepLines/>
              <w:spacing w:line="190" w:lineRule="auto"/>
            </w:pPr>
            <w:r>
              <w:rPr>
                <w:b/>
              </w:rPr>
              <w:t>字段</w:t>
            </w:r>
          </w:p>
        </w:tc>
        <w:tc>
          <w:tcPr>
            <w:tcW w:w="1318" w:type="dxa"/>
            <w:tcMar>
              <w:top w:w="45" w:type="dxa"/>
              <w:left w:w="45" w:type="dxa"/>
              <w:bottom w:w="45" w:type="dxa"/>
              <w:right w:w="45" w:type="dxa"/>
            </w:tcMar>
          </w:tcPr>
          <w:p w14:paraId="1D4EC4A3" w14:textId="77777777" w:rsidR="00C54332" w:rsidRDefault="009669BC">
            <w:pPr>
              <w:pStyle w:val="ASMTableText"/>
              <w:keepNext/>
              <w:keepLines/>
              <w:spacing w:line="190" w:lineRule="auto"/>
            </w:pPr>
            <w:r>
              <w:rPr>
                <w:b/>
              </w:rPr>
              <w:t>Carry</w:t>
            </w:r>
          </w:p>
        </w:tc>
        <w:tc>
          <w:tcPr>
            <w:tcW w:w="1675" w:type="dxa"/>
            <w:tcMar>
              <w:top w:w="45" w:type="dxa"/>
              <w:left w:w="45" w:type="dxa"/>
              <w:bottom w:w="45" w:type="dxa"/>
              <w:right w:w="45" w:type="dxa"/>
            </w:tcMar>
          </w:tcPr>
          <w:p w14:paraId="71DA725C" w14:textId="77777777" w:rsidR="00C54332" w:rsidRDefault="009669BC">
            <w:pPr>
              <w:pStyle w:val="ASMTableText"/>
              <w:keepNext/>
              <w:keepLines/>
              <w:spacing w:line="190" w:lineRule="auto"/>
            </w:pPr>
            <w:r>
              <w:rPr>
                <w:b/>
              </w:rPr>
              <w:t>周期</w:t>
            </w:r>
          </w:p>
        </w:tc>
      </w:tr>
      <w:tr w:rsidR="00C54332" w14:paraId="6F87C249" w14:textId="77777777">
        <w:trPr>
          <w:cantSplit/>
        </w:trPr>
        <w:tc>
          <w:tcPr>
            <w:tcW w:w="1610" w:type="dxa"/>
            <w:tcMar>
              <w:top w:w="45" w:type="dxa"/>
              <w:left w:w="45" w:type="dxa"/>
              <w:bottom w:w="45" w:type="dxa"/>
              <w:right w:w="45" w:type="dxa"/>
            </w:tcMar>
          </w:tcPr>
          <w:p w14:paraId="24C285B3" w14:textId="77777777" w:rsidR="00C54332" w:rsidRDefault="009669BC">
            <w:pPr>
              <w:pStyle w:val="ASMTableText"/>
              <w:keepNext/>
              <w:keepLines/>
              <w:spacing w:line="190" w:lineRule="auto"/>
            </w:pPr>
            <w:r>
              <w:rPr>
                <w:rFonts w:ascii="Courier New" w:hAnsi="Courier New" w:cs="Courier New"/>
                <w:color w:val="1F4E79"/>
              </w:rPr>
              <w:t>DAT0=A A</w:t>
            </w:r>
          </w:p>
        </w:tc>
        <w:tc>
          <w:tcPr>
            <w:tcW w:w="2193" w:type="dxa"/>
            <w:tcMar>
              <w:top w:w="45" w:type="dxa"/>
              <w:left w:w="45" w:type="dxa"/>
              <w:bottom w:w="45" w:type="dxa"/>
              <w:right w:w="45" w:type="dxa"/>
            </w:tcMar>
          </w:tcPr>
          <w:p w14:paraId="558FFB18" w14:textId="77777777" w:rsidR="00C54332" w:rsidRDefault="009669BC">
            <w:pPr>
              <w:pStyle w:val="ASMTableText"/>
              <w:keepNext/>
              <w:keepLines/>
              <w:spacing w:line="190" w:lineRule="auto"/>
            </w:pPr>
            <w:r>
              <w:rPr>
                <w:rFonts w:ascii="Courier New" w:hAnsi="Courier New" w:cs="Courier New"/>
                <w:color w:val="1F4E79"/>
              </w:rPr>
              <w:t>140</w:t>
            </w:r>
          </w:p>
        </w:tc>
        <w:tc>
          <w:tcPr>
            <w:tcW w:w="3069" w:type="dxa"/>
            <w:tcMar>
              <w:top w:w="45" w:type="dxa"/>
              <w:left w:w="45" w:type="dxa"/>
              <w:bottom w:w="45" w:type="dxa"/>
              <w:right w:w="45" w:type="dxa"/>
            </w:tcMar>
          </w:tcPr>
          <w:p w14:paraId="0FA0A41C" w14:textId="77777777" w:rsidR="00C54332" w:rsidRDefault="009669BC">
            <w:pPr>
              <w:pStyle w:val="ASMTableText"/>
              <w:keepNext/>
              <w:keepLines/>
              <w:spacing w:line="190" w:lineRule="auto"/>
            </w:pPr>
            <w:r>
              <w:t>A</w:t>
            </w:r>
          </w:p>
        </w:tc>
        <w:tc>
          <w:tcPr>
            <w:tcW w:w="1318" w:type="dxa"/>
            <w:tcMar>
              <w:top w:w="45" w:type="dxa"/>
              <w:left w:w="45" w:type="dxa"/>
              <w:bottom w:w="45" w:type="dxa"/>
              <w:right w:w="45" w:type="dxa"/>
            </w:tcMar>
          </w:tcPr>
          <w:p w14:paraId="20C4783A" w14:textId="77777777" w:rsidR="00C54332" w:rsidRDefault="009669BC">
            <w:pPr>
              <w:pStyle w:val="ASMTableText"/>
              <w:keepNext/>
              <w:keepLines/>
              <w:spacing w:line="190" w:lineRule="auto"/>
            </w:pPr>
            <w:r>
              <w:t>否</w:t>
            </w:r>
          </w:p>
        </w:tc>
        <w:tc>
          <w:tcPr>
            <w:tcW w:w="1675" w:type="dxa"/>
            <w:tcMar>
              <w:top w:w="45" w:type="dxa"/>
              <w:left w:w="45" w:type="dxa"/>
              <w:bottom w:w="45" w:type="dxa"/>
              <w:right w:w="45" w:type="dxa"/>
            </w:tcMar>
          </w:tcPr>
          <w:p w14:paraId="2C45096F" w14:textId="77777777" w:rsidR="00C54332" w:rsidRDefault="009669BC">
            <w:pPr>
              <w:pStyle w:val="ASMTableText"/>
              <w:keepNext/>
              <w:keepLines/>
              <w:spacing w:line="190" w:lineRule="auto"/>
            </w:pPr>
            <w:r>
              <w:t>19.5</w:t>
            </w:r>
          </w:p>
        </w:tc>
      </w:tr>
      <w:tr w:rsidR="00C54332" w14:paraId="6CB3FEE7" w14:textId="77777777">
        <w:trPr>
          <w:cantSplit/>
        </w:trPr>
        <w:tc>
          <w:tcPr>
            <w:tcW w:w="1610" w:type="dxa"/>
            <w:tcMar>
              <w:top w:w="45" w:type="dxa"/>
              <w:left w:w="45" w:type="dxa"/>
              <w:bottom w:w="45" w:type="dxa"/>
              <w:right w:w="45" w:type="dxa"/>
            </w:tcMar>
          </w:tcPr>
          <w:p w14:paraId="463557FD" w14:textId="77777777" w:rsidR="00C54332" w:rsidRDefault="009669BC">
            <w:pPr>
              <w:pStyle w:val="ASMTableText"/>
              <w:spacing w:line="190" w:lineRule="auto"/>
            </w:pPr>
            <w:r>
              <w:rPr>
                <w:rFonts w:ascii="Courier New" w:hAnsi="Courier New" w:cs="Courier New"/>
                <w:color w:val="1F4E79"/>
              </w:rPr>
              <w:t>DAT0=A B</w:t>
            </w:r>
          </w:p>
        </w:tc>
        <w:tc>
          <w:tcPr>
            <w:tcW w:w="2193" w:type="dxa"/>
            <w:tcMar>
              <w:top w:w="45" w:type="dxa"/>
              <w:left w:w="45" w:type="dxa"/>
              <w:bottom w:w="45" w:type="dxa"/>
              <w:right w:w="45" w:type="dxa"/>
            </w:tcMar>
          </w:tcPr>
          <w:p w14:paraId="077D6D4A" w14:textId="77777777" w:rsidR="00C54332" w:rsidRDefault="009669BC">
            <w:pPr>
              <w:pStyle w:val="ASMTableText"/>
              <w:spacing w:line="190" w:lineRule="auto"/>
            </w:pPr>
            <w:r>
              <w:rPr>
                <w:rFonts w:ascii="Courier New" w:hAnsi="Courier New" w:cs="Courier New"/>
                <w:color w:val="1F4E79"/>
              </w:rPr>
              <w:t>148</w:t>
            </w:r>
          </w:p>
        </w:tc>
        <w:tc>
          <w:tcPr>
            <w:tcW w:w="3069" w:type="dxa"/>
            <w:tcMar>
              <w:top w:w="45" w:type="dxa"/>
              <w:left w:w="45" w:type="dxa"/>
              <w:bottom w:w="45" w:type="dxa"/>
              <w:right w:w="45" w:type="dxa"/>
            </w:tcMar>
          </w:tcPr>
          <w:p w14:paraId="71D66454" w14:textId="77777777" w:rsidR="00C54332" w:rsidRDefault="009669BC">
            <w:pPr>
              <w:pStyle w:val="ASMTableText"/>
              <w:spacing w:line="190" w:lineRule="auto"/>
            </w:pPr>
            <w:r>
              <w:t>B</w:t>
            </w:r>
          </w:p>
        </w:tc>
        <w:tc>
          <w:tcPr>
            <w:tcW w:w="1318" w:type="dxa"/>
            <w:tcMar>
              <w:top w:w="45" w:type="dxa"/>
              <w:left w:w="45" w:type="dxa"/>
              <w:bottom w:w="45" w:type="dxa"/>
              <w:right w:w="45" w:type="dxa"/>
            </w:tcMar>
          </w:tcPr>
          <w:p w14:paraId="48D3F06A"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05BADCC4" w14:textId="77777777" w:rsidR="00C54332" w:rsidRDefault="009669BC">
            <w:pPr>
              <w:pStyle w:val="ASMTableText"/>
              <w:spacing w:line="190" w:lineRule="auto"/>
            </w:pPr>
            <w:r>
              <w:t>16.5</w:t>
            </w:r>
          </w:p>
        </w:tc>
      </w:tr>
      <w:tr w:rsidR="00C54332" w14:paraId="78995F11" w14:textId="77777777">
        <w:trPr>
          <w:cantSplit/>
        </w:trPr>
        <w:tc>
          <w:tcPr>
            <w:tcW w:w="1610" w:type="dxa"/>
            <w:tcMar>
              <w:top w:w="45" w:type="dxa"/>
              <w:left w:w="45" w:type="dxa"/>
              <w:bottom w:w="45" w:type="dxa"/>
              <w:right w:w="45" w:type="dxa"/>
            </w:tcMar>
          </w:tcPr>
          <w:p w14:paraId="5046CA7E" w14:textId="77777777" w:rsidR="00C54332" w:rsidRDefault="009669BC">
            <w:pPr>
              <w:pStyle w:val="ASMTableText"/>
              <w:spacing w:line="190" w:lineRule="auto"/>
            </w:pPr>
            <w:bookmarkStart w:id="1128" w:name="asm_idx_0481"/>
            <w:bookmarkEnd w:id="1128"/>
            <w:r>
              <w:rPr>
                <w:rFonts w:ascii="Courier New" w:hAnsi="Courier New" w:cs="Courier New"/>
                <w:color w:val="1F4E79"/>
              </w:rPr>
              <w:t>DAT0=A f</w:t>
            </w:r>
          </w:p>
        </w:tc>
        <w:tc>
          <w:tcPr>
            <w:tcW w:w="2193" w:type="dxa"/>
            <w:tcMar>
              <w:top w:w="45" w:type="dxa"/>
              <w:left w:w="45" w:type="dxa"/>
              <w:bottom w:w="45" w:type="dxa"/>
              <w:right w:w="45" w:type="dxa"/>
            </w:tcMar>
          </w:tcPr>
          <w:p w14:paraId="46D3373D" w14:textId="77777777" w:rsidR="00C54332" w:rsidRDefault="009669BC">
            <w:pPr>
              <w:pStyle w:val="ASMTableText"/>
              <w:spacing w:line="190" w:lineRule="auto"/>
            </w:pPr>
            <w:r>
              <w:rPr>
                <w:rFonts w:ascii="Courier New" w:hAnsi="Courier New" w:cs="Courier New"/>
                <w:color w:val="1F4E79"/>
              </w:rPr>
              <w:t>150a</w:t>
            </w:r>
            <w:r>
              <w:br/>
            </w:r>
            <w:r>
              <w:rPr>
                <w:rFonts w:ascii="Courier New" w:hAnsi="Courier New" w:cs="Courier New"/>
                <w:color w:val="1F4E79"/>
              </w:rPr>
              <w:t>150f</w:t>
            </w:r>
            <w:r>
              <w:t xml:space="preserve"> +</w:t>
            </w:r>
          </w:p>
        </w:tc>
        <w:tc>
          <w:tcPr>
            <w:tcW w:w="3069" w:type="dxa"/>
            <w:tcMar>
              <w:top w:w="45" w:type="dxa"/>
              <w:left w:w="45" w:type="dxa"/>
              <w:bottom w:w="45" w:type="dxa"/>
              <w:right w:w="45" w:type="dxa"/>
            </w:tcMar>
          </w:tcPr>
          <w:p w14:paraId="2FFAF57B"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r>
              <w:t>；</w:t>
            </w:r>
            <w:r>
              <w:t>F1-F7</w:t>
            </w:r>
          </w:p>
        </w:tc>
        <w:tc>
          <w:tcPr>
            <w:tcW w:w="1318" w:type="dxa"/>
            <w:tcMar>
              <w:top w:w="45" w:type="dxa"/>
              <w:left w:w="45" w:type="dxa"/>
              <w:bottom w:w="45" w:type="dxa"/>
              <w:right w:w="45" w:type="dxa"/>
            </w:tcMar>
          </w:tcPr>
          <w:p w14:paraId="49A82CC0"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53C99D03" w14:textId="77777777" w:rsidR="00C54332" w:rsidRDefault="009669BC">
            <w:pPr>
              <w:pStyle w:val="ASMTableText"/>
              <w:spacing w:line="190" w:lineRule="auto"/>
            </w:pPr>
            <w:r>
              <w:rPr>
                <w:rFonts w:ascii="Courier New" w:hAnsi="Courier New" w:cs="Courier New"/>
                <w:color w:val="1F4E79"/>
              </w:rPr>
              <w:t>19+n</w:t>
            </w:r>
            <w:r>
              <w:t>；未列</w:t>
            </w:r>
          </w:p>
        </w:tc>
      </w:tr>
      <w:tr w:rsidR="00C54332" w14:paraId="7D275F54" w14:textId="77777777">
        <w:trPr>
          <w:cantSplit/>
        </w:trPr>
        <w:tc>
          <w:tcPr>
            <w:tcW w:w="1610" w:type="dxa"/>
            <w:tcMar>
              <w:top w:w="45" w:type="dxa"/>
              <w:left w:w="45" w:type="dxa"/>
              <w:bottom w:w="45" w:type="dxa"/>
              <w:right w:w="45" w:type="dxa"/>
            </w:tcMar>
          </w:tcPr>
          <w:p w14:paraId="2EE10D5B" w14:textId="77777777" w:rsidR="00C54332" w:rsidRDefault="009669BC">
            <w:pPr>
              <w:pStyle w:val="ASMTableText"/>
              <w:spacing w:line="190" w:lineRule="auto"/>
            </w:pPr>
            <w:r>
              <w:rPr>
                <w:rFonts w:ascii="Courier New" w:hAnsi="Courier New" w:cs="Courier New"/>
                <w:color w:val="1F4E79"/>
              </w:rPr>
              <w:t>DAT1=A A</w:t>
            </w:r>
          </w:p>
        </w:tc>
        <w:tc>
          <w:tcPr>
            <w:tcW w:w="2193" w:type="dxa"/>
            <w:tcMar>
              <w:top w:w="45" w:type="dxa"/>
              <w:left w:w="45" w:type="dxa"/>
              <w:bottom w:w="45" w:type="dxa"/>
              <w:right w:w="45" w:type="dxa"/>
            </w:tcMar>
          </w:tcPr>
          <w:p w14:paraId="0ACA3168" w14:textId="77777777" w:rsidR="00C54332" w:rsidRDefault="009669BC">
            <w:pPr>
              <w:pStyle w:val="ASMTableText"/>
              <w:spacing w:line="190" w:lineRule="auto"/>
            </w:pPr>
            <w:r>
              <w:rPr>
                <w:rFonts w:ascii="Courier New" w:hAnsi="Courier New" w:cs="Courier New"/>
                <w:color w:val="1F4E79"/>
              </w:rPr>
              <w:t>141</w:t>
            </w:r>
          </w:p>
        </w:tc>
        <w:tc>
          <w:tcPr>
            <w:tcW w:w="3069" w:type="dxa"/>
            <w:tcMar>
              <w:top w:w="45" w:type="dxa"/>
              <w:left w:w="45" w:type="dxa"/>
              <w:bottom w:w="45" w:type="dxa"/>
              <w:right w:w="45" w:type="dxa"/>
            </w:tcMar>
          </w:tcPr>
          <w:p w14:paraId="09D611FD" w14:textId="77777777" w:rsidR="00C54332" w:rsidRDefault="009669BC">
            <w:pPr>
              <w:pStyle w:val="ASMTableText"/>
              <w:spacing w:line="190" w:lineRule="auto"/>
            </w:pPr>
            <w:r>
              <w:t>A</w:t>
            </w:r>
          </w:p>
        </w:tc>
        <w:tc>
          <w:tcPr>
            <w:tcW w:w="1318" w:type="dxa"/>
            <w:tcMar>
              <w:top w:w="45" w:type="dxa"/>
              <w:left w:w="45" w:type="dxa"/>
              <w:bottom w:w="45" w:type="dxa"/>
              <w:right w:w="45" w:type="dxa"/>
            </w:tcMar>
          </w:tcPr>
          <w:p w14:paraId="747CDB04"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74EB2CEC" w14:textId="77777777" w:rsidR="00C54332" w:rsidRDefault="009669BC">
            <w:pPr>
              <w:pStyle w:val="ASMTableText"/>
              <w:spacing w:line="190" w:lineRule="auto"/>
            </w:pPr>
            <w:r>
              <w:t>19.5</w:t>
            </w:r>
          </w:p>
        </w:tc>
      </w:tr>
      <w:tr w:rsidR="00C54332" w14:paraId="20D7C9DD" w14:textId="77777777">
        <w:trPr>
          <w:cantSplit/>
        </w:trPr>
        <w:tc>
          <w:tcPr>
            <w:tcW w:w="1610" w:type="dxa"/>
            <w:tcMar>
              <w:top w:w="45" w:type="dxa"/>
              <w:left w:w="45" w:type="dxa"/>
              <w:bottom w:w="45" w:type="dxa"/>
              <w:right w:w="45" w:type="dxa"/>
            </w:tcMar>
          </w:tcPr>
          <w:p w14:paraId="6A81149F" w14:textId="77777777" w:rsidR="00C54332" w:rsidRDefault="009669BC">
            <w:pPr>
              <w:pStyle w:val="ASMTableText"/>
              <w:spacing w:line="190" w:lineRule="auto"/>
            </w:pPr>
            <w:r>
              <w:rPr>
                <w:rFonts w:ascii="Courier New" w:hAnsi="Courier New" w:cs="Courier New"/>
                <w:color w:val="1F4E79"/>
              </w:rPr>
              <w:t>DAT1=A B</w:t>
            </w:r>
          </w:p>
        </w:tc>
        <w:tc>
          <w:tcPr>
            <w:tcW w:w="2193" w:type="dxa"/>
            <w:tcMar>
              <w:top w:w="45" w:type="dxa"/>
              <w:left w:w="45" w:type="dxa"/>
              <w:bottom w:w="45" w:type="dxa"/>
              <w:right w:w="45" w:type="dxa"/>
            </w:tcMar>
          </w:tcPr>
          <w:p w14:paraId="75010262" w14:textId="77777777" w:rsidR="00C54332" w:rsidRDefault="009669BC">
            <w:pPr>
              <w:pStyle w:val="ASMTableText"/>
              <w:spacing w:line="190" w:lineRule="auto"/>
            </w:pPr>
            <w:r>
              <w:rPr>
                <w:rFonts w:ascii="Courier New" w:hAnsi="Courier New" w:cs="Courier New"/>
                <w:color w:val="1F4E79"/>
              </w:rPr>
              <w:t>149</w:t>
            </w:r>
          </w:p>
        </w:tc>
        <w:tc>
          <w:tcPr>
            <w:tcW w:w="3069" w:type="dxa"/>
            <w:tcMar>
              <w:top w:w="45" w:type="dxa"/>
              <w:left w:w="45" w:type="dxa"/>
              <w:bottom w:w="45" w:type="dxa"/>
              <w:right w:w="45" w:type="dxa"/>
            </w:tcMar>
          </w:tcPr>
          <w:p w14:paraId="42C555A6" w14:textId="77777777" w:rsidR="00C54332" w:rsidRDefault="009669BC">
            <w:pPr>
              <w:pStyle w:val="ASMTableText"/>
              <w:spacing w:line="190" w:lineRule="auto"/>
            </w:pPr>
            <w:r>
              <w:t>B</w:t>
            </w:r>
          </w:p>
        </w:tc>
        <w:tc>
          <w:tcPr>
            <w:tcW w:w="1318" w:type="dxa"/>
            <w:tcMar>
              <w:top w:w="45" w:type="dxa"/>
              <w:left w:w="45" w:type="dxa"/>
              <w:bottom w:w="45" w:type="dxa"/>
              <w:right w:w="45" w:type="dxa"/>
            </w:tcMar>
          </w:tcPr>
          <w:p w14:paraId="27739873"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18AC30C6" w14:textId="77777777" w:rsidR="00C54332" w:rsidRDefault="009669BC">
            <w:pPr>
              <w:pStyle w:val="ASMTableText"/>
              <w:spacing w:line="190" w:lineRule="auto"/>
            </w:pPr>
            <w:r>
              <w:t>16.5</w:t>
            </w:r>
          </w:p>
        </w:tc>
      </w:tr>
      <w:tr w:rsidR="00C54332" w14:paraId="46761DD8" w14:textId="77777777">
        <w:trPr>
          <w:cantSplit/>
        </w:trPr>
        <w:tc>
          <w:tcPr>
            <w:tcW w:w="1610" w:type="dxa"/>
            <w:tcMar>
              <w:top w:w="45" w:type="dxa"/>
              <w:left w:w="45" w:type="dxa"/>
              <w:bottom w:w="45" w:type="dxa"/>
              <w:right w:w="45" w:type="dxa"/>
            </w:tcMar>
          </w:tcPr>
          <w:p w14:paraId="1167E407" w14:textId="77777777" w:rsidR="00C54332" w:rsidRDefault="009669BC">
            <w:pPr>
              <w:pStyle w:val="ASMTableText"/>
              <w:spacing w:line="190" w:lineRule="auto"/>
            </w:pPr>
            <w:bookmarkStart w:id="1132" w:name="asm_idx_0485"/>
            <w:bookmarkEnd w:id="1132"/>
            <w:r>
              <w:rPr>
                <w:rFonts w:ascii="Courier New" w:hAnsi="Courier New" w:cs="Courier New"/>
                <w:color w:val="1F4E79"/>
              </w:rPr>
              <w:lastRenderedPageBreak/>
              <w:t>DAT1=A f</w:t>
            </w:r>
          </w:p>
        </w:tc>
        <w:tc>
          <w:tcPr>
            <w:tcW w:w="2193" w:type="dxa"/>
            <w:tcMar>
              <w:top w:w="45" w:type="dxa"/>
              <w:left w:w="45" w:type="dxa"/>
              <w:bottom w:w="45" w:type="dxa"/>
              <w:right w:w="45" w:type="dxa"/>
            </w:tcMar>
          </w:tcPr>
          <w:p w14:paraId="59A3919F" w14:textId="77777777" w:rsidR="00C54332" w:rsidRDefault="009669BC">
            <w:pPr>
              <w:pStyle w:val="ASMTableText"/>
              <w:spacing w:line="190" w:lineRule="auto"/>
            </w:pPr>
            <w:r>
              <w:rPr>
                <w:rFonts w:ascii="Courier New" w:hAnsi="Courier New" w:cs="Courier New"/>
                <w:color w:val="1F4E79"/>
              </w:rPr>
              <w:t>151a</w:t>
            </w:r>
            <w:r>
              <w:br/>
            </w:r>
            <w:r>
              <w:rPr>
                <w:rFonts w:ascii="Courier New" w:hAnsi="Courier New" w:cs="Courier New"/>
                <w:color w:val="1F4E79"/>
              </w:rPr>
              <w:t>151f</w:t>
            </w:r>
            <w:r>
              <w:t xml:space="preserve"> +</w:t>
            </w:r>
          </w:p>
        </w:tc>
        <w:tc>
          <w:tcPr>
            <w:tcW w:w="3069" w:type="dxa"/>
            <w:tcMar>
              <w:top w:w="45" w:type="dxa"/>
              <w:left w:w="45" w:type="dxa"/>
              <w:bottom w:w="45" w:type="dxa"/>
              <w:right w:w="45" w:type="dxa"/>
            </w:tcMar>
          </w:tcPr>
          <w:p w14:paraId="731659A0"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r>
              <w:t>；</w:t>
            </w:r>
            <w:r>
              <w:t>F1-F7</w:t>
            </w:r>
          </w:p>
        </w:tc>
        <w:tc>
          <w:tcPr>
            <w:tcW w:w="1318" w:type="dxa"/>
            <w:tcMar>
              <w:top w:w="45" w:type="dxa"/>
              <w:left w:w="45" w:type="dxa"/>
              <w:bottom w:w="45" w:type="dxa"/>
              <w:right w:w="45" w:type="dxa"/>
            </w:tcMar>
          </w:tcPr>
          <w:p w14:paraId="3B79394D"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34980149" w14:textId="77777777" w:rsidR="00C54332" w:rsidRDefault="009669BC">
            <w:pPr>
              <w:pStyle w:val="ASMTableText"/>
              <w:spacing w:line="190" w:lineRule="auto"/>
            </w:pPr>
            <w:r>
              <w:rPr>
                <w:rFonts w:ascii="Courier New" w:hAnsi="Courier New" w:cs="Courier New"/>
                <w:color w:val="1F4E79"/>
              </w:rPr>
              <w:t>19+n</w:t>
            </w:r>
            <w:r>
              <w:t>；未列</w:t>
            </w:r>
          </w:p>
        </w:tc>
      </w:tr>
      <w:tr w:rsidR="00C54332" w14:paraId="40D84C9D" w14:textId="77777777">
        <w:trPr>
          <w:cantSplit/>
        </w:trPr>
        <w:tc>
          <w:tcPr>
            <w:tcW w:w="1610" w:type="dxa"/>
            <w:tcMar>
              <w:top w:w="45" w:type="dxa"/>
              <w:left w:w="45" w:type="dxa"/>
              <w:bottom w:w="45" w:type="dxa"/>
              <w:right w:w="45" w:type="dxa"/>
            </w:tcMar>
          </w:tcPr>
          <w:p w14:paraId="3C63B685" w14:textId="77777777" w:rsidR="00C54332" w:rsidRDefault="009669BC">
            <w:pPr>
              <w:pStyle w:val="ASMTableText"/>
              <w:spacing w:line="190" w:lineRule="auto"/>
            </w:pPr>
            <w:r>
              <w:rPr>
                <w:rFonts w:ascii="Courier New" w:hAnsi="Courier New" w:cs="Courier New"/>
                <w:color w:val="1F4E79"/>
              </w:rPr>
              <w:t>DAT0=C A</w:t>
            </w:r>
          </w:p>
        </w:tc>
        <w:tc>
          <w:tcPr>
            <w:tcW w:w="2193" w:type="dxa"/>
            <w:tcMar>
              <w:top w:w="45" w:type="dxa"/>
              <w:left w:w="45" w:type="dxa"/>
              <w:bottom w:w="45" w:type="dxa"/>
              <w:right w:w="45" w:type="dxa"/>
            </w:tcMar>
          </w:tcPr>
          <w:p w14:paraId="585DD7FE" w14:textId="77777777" w:rsidR="00C54332" w:rsidRDefault="009669BC">
            <w:pPr>
              <w:pStyle w:val="ASMTableText"/>
              <w:spacing w:line="190" w:lineRule="auto"/>
            </w:pPr>
            <w:r>
              <w:rPr>
                <w:rFonts w:ascii="Courier New" w:hAnsi="Courier New" w:cs="Courier New"/>
                <w:color w:val="1F4E79"/>
              </w:rPr>
              <w:t>144</w:t>
            </w:r>
          </w:p>
        </w:tc>
        <w:tc>
          <w:tcPr>
            <w:tcW w:w="3069" w:type="dxa"/>
            <w:tcMar>
              <w:top w:w="45" w:type="dxa"/>
              <w:left w:w="45" w:type="dxa"/>
              <w:bottom w:w="45" w:type="dxa"/>
              <w:right w:w="45" w:type="dxa"/>
            </w:tcMar>
          </w:tcPr>
          <w:p w14:paraId="233416A6" w14:textId="77777777" w:rsidR="00C54332" w:rsidRDefault="009669BC">
            <w:pPr>
              <w:pStyle w:val="ASMTableText"/>
              <w:spacing w:line="190" w:lineRule="auto"/>
            </w:pPr>
            <w:r>
              <w:t>A</w:t>
            </w:r>
          </w:p>
        </w:tc>
        <w:tc>
          <w:tcPr>
            <w:tcW w:w="1318" w:type="dxa"/>
            <w:tcMar>
              <w:top w:w="45" w:type="dxa"/>
              <w:left w:w="45" w:type="dxa"/>
              <w:bottom w:w="45" w:type="dxa"/>
              <w:right w:w="45" w:type="dxa"/>
            </w:tcMar>
          </w:tcPr>
          <w:p w14:paraId="20559CF2"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0F72C410" w14:textId="77777777" w:rsidR="00C54332" w:rsidRDefault="009669BC">
            <w:pPr>
              <w:pStyle w:val="ASMTableText"/>
              <w:spacing w:line="190" w:lineRule="auto"/>
            </w:pPr>
            <w:r>
              <w:t>19.5</w:t>
            </w:r>
          </w:p>
        </w:tc>
      </w:tr>
      <w:tr w:rsidR="00C54332" w14:paraId="0B75F316" w14:textId="77777777">
        <w:trPr>
          <w:cantSplit/>
        </w:trPr>
        <w:tc>
          <w:tcPr>
            <w:tcW w:w="1610" w:type="dxa"/>
            <w:tcMar>
              <w:top w:w="45" w:type="dxa"/>
              <w:left w:w="45" w:type="dxa"/>
              <w:bottom w:w="45" w:type="dxa"/>
              <w:right w:w="45" w:type="dxa"/>
            </w:tcMar>
          </w:tcPr>
          <w:p w14:paraId="450002B8" w14:textId="77777777" w:rsidR="00C54332" w:rsidRDefault="009669BC">
            <w:pPr>
              <w:pStyle w:val="ASMTableText"/>
              <w:spacing w:line="190" w:lineRule="auto"/>
            </w:pPr>
            <w:r>
              <w:rPr>
                <w:rFonts w:ascii="Courier New" w:hAnsi="Courier New" w:cs="Courier New"/>
                <w:color w:val="1F4E79"/>
              </w:rPr>
              <w:t>DAT0=C B</w:t>
            </w:r>
          </w:p>
        </w:tc>
        <w:tc>
          <w:tcPr>
            <w:tcW w:w="2193" w:type="dxa"/>
            <w:tcMar>
              <w:top w:w="45" w:type="dxa"/>
              <w:left w:w="45" w:type="dxa"/>
              <w:bottom w:w="45" w:type="dxa"/>
              <w:right w:w="45" w:type="dxa"/>
            </w:tcMar>
          </w:tcPr>
          <w:p w14:paraId="2C7524F6" w14:textId="77777777" w:rsidR="00C54332" w:rsidRDefault="009669BC">
            <w:pPr>
              <w:pStyle w:val="ASMTableText"/>
              <w:spacing w:line="190" w:lineRule="auto"/>
            </w:pPr>
            <w:r>
              <w:rPr>
                <w:rFonts w:ascii="Courier New" w:hAnsi="Courier New" w:cs="Courier New"/>
                <w:color w:val="1F4E79"/>
              </w:rPr>
              <w:t>14C</w:t>
            </w:r>
          </w:p>
        </w:tc>
        <w:tc>
          <w:tcPr>
            <w:tcW w:w="3069" w:type="dxa"/>
            <w:tcMar>
              <w:top w:w="45" w:type="dxa"/>
              <w:left w:w="45" w:type="dxa"/>
              <w:bottom w:w="45" w:type="dxa"/>
              <w:right w:w="45" w:type="dxa"/>
            </w:tcMar>
          </w:tcPr>
          <w:p w14:paraId="2517BC39" w14:textId="77777777" w:rsidR="00C54332" w:rsidRDefault="009669BC">
            <w:pPr>
              <w:pStyle w:val="ASMTableText"/>
              <w:spacing w:line="190" w:lineRule="auto"/>
            </w:pPr>
            <w:r>
              <w:t>B</w:t>
            </w:r>
          </w:p>
        </w:tc>
        <w:tc>
          <w:tcPr>
            <w:tcW w:w="1318" w:type="dxa"/>
            <w:tcMar>
              <w:top w:w="45" w:type="dxa"/>
              <w:left w:w="45" w:type="dxa"/>
              <w:bottom w:w="45" w:type="dxa"/>
              <w:right w:w="45" w:type="dxa"/>
            </w:tcMar>
          </w:tcPr>
          <w:p w14:paraId="1A9C9BCB"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0511805C" w14:textId="77777777" w:rsidR="00C54332" w:rsidRDefault="009669BC">
            <w:pPr>
              <w:pStyle w:val="ASMTableText"/>
              <w:spacing w:line="190" w:lineRule="auto"/>
            </w:pPr>
            <w:r>
              <w:t>16.5</w:t>
            </w:r>
          </w:p>
        </w:tc>
      </w:tr>
      <w:tr w:rsidR="00C54332" w14:paraId="57B34679" w14:textId="77777777">
        <w:trPr>
          <w:cantSplit/>
        </w:trPr>
        <w:tc>
          <w:tcPr>
            <w:tcW w:w="1610" w:type="dxa"/>
            <w:tcMar>
              <w:top w:w="45" w:type="dxa"/>
              <w:left w:w="45" w:type="dxa"/>
              <w:bottom w:w="45" w:type="dxa"/>
              <w:right w:w="45" w:type="dxa"/>
            </w:tcMar>
          </w:tcPr>
          <w:p w14:paraId="46FB462B" w14:textId="77777777" w:rsidR="00C54332" w:rsidRDefault="009669BC">
            <w:pPr>
              <w:pStyle w:val="ASMTableText"/>
              <w:spacing w:line="190" w:lineRule="auto"/>
            </w:pPr>
            <w:bookmarkStart w:id="1130" w:name="asm_idx_0483"/>
            <w:bookmarkEnd w:id="1130"/>
            <w:r>
              <w:rPr>
                <w:rFonts w:ascii="Courier New" w:hAnsi="Courier New" w:cs="Courier New"/>
                <w:color w:val="1F4E79"/>
              </w:rPr>
              <w:t>DAT0=C f</w:t>
            </w:r>
          </w:p>
        </w:tc>
        <w:tc>
          <w:tcPr>
            <w:tcW w:w="2193" w:type="dxa"/>
            <w:tcMar>
              <w:top w:w="45" w:type="dxa"/>
              <w:left w:w="45" w:type="dxa"/>
              <w:bottom w:w="45" w:type="dxa"/>
              <w:right w:w="45" w:type="dxa"/>
            </w:tcMar>
          </w:tcPr>
          <w:p w14:paraId="30BFBBC9" w14:textId="77777777" w:rsidR="00C54332" w:rsidRDefault="009669BC">
            <w:pPr>
              <w:pStyle w:val="ASMTableText"/>
              <w:spacing w:line="190" w:lineRule="auto"/>
            </w:pPr>
            <w:r>
              <w:rPr>
                <w:rFonts w:ascii="Courier New" w:hAnsi="Courier New" w:cs="Courier New"/>
                <w:color w:val="1F4E79"/>
              </w:rPr>
              <w:t>154a</w:t>
            </w:r>
            <w:r>
              <w:br/>
            </w:r>
            <w:r>
              <w:rPr>
                <w:rFonts w:ascii="Courier New" w:hAnsi="Courier New" w:cs="Courier New"/>
                <w:color w:val="1F4E79"/>
              </w:rPr>
              <w:t>154f</w:t>
            </w:r>
            <w:r>
              <w:t xml:space="preserve"> +</w:t>
            </w:r>
          </w:p>
        </w:tc>
        <w:tc>
          <w:tcPr>
            <w:tcW w:w="3069" w:type="dxa"/>
            <w:tcMar>
              <w:top w:w="45" w:type="dxa"/>
              <w:left w:w="45" w:type="dxa"/>
              <w:bottom w:w="45" w:type="dxa"/>
              <w:right w:w="45" w:type="dxa"/>
            </w:tcMar>
          </w:tcPr>
          <w:p w14:paraId="4693D188"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r>
              <w:t>；</w:t>
            </w:r>
            <w:r>
              <w:t>F1-F7</w:t>
            </w:r>
          </w:p>
        </w:tc>
        <w:tc>
          <w:tcPr>
            <w:tcW w:w="1318" w:type="dxa"/>
            <w:tcMar>
              <w:top w:w="45" w:type="dxa"/>
              <w:left w:w="45" w:type="dxa"/>
              <w:bottom w:w="45" w:type="dxa"/>
              <w:right w:w="45" w:type="dxa"/>
            </w:tcMar>
          </w:tcPr>
          <w:p w14:paraId="2FDA1B22"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5D4FC130" w14:textId="77777777" w:rsidR="00C54332" w:rsidRDefault="009669BC">
            <w:pPr>
              <w:pStyle w:val="ASMTableText"/>
              <w:spacing w:line="190" w:lineRule="auto"/>
            </w:pPr>
            <w:r>
              <w:rPr>
                <w:rFonts w:ascii="Courier New" w:hAnsi="Courier New" w:cs="Courier New"/>
                <w:color w:val="1F4E79"/>
              </w:rPr>
              <w:t>19+n</w:t>
            </w:r>
            <w:r>
              <w:t>；未列</w:t>
            </w:r>
          </w:p>
        </w:tc>
      </w:tr>
      <w:tr w:rsidR="00C54332" w14:paraId="7DDF8F50" w14:textId="77777777">
        <w:trPr>
          <w:cantSplit/>
        </w:trPr>
        <w:tc>
          <w:tcPr>
            <w:tcW w:w="1610" w:type="dxa"/>
            <w:tcMar>
              <w:top w:w="45" w:type="dxa"/>
              <w:left w:w="45" w:type="dxa"/>
              <w:bottom w:w="45" w:type="dxa"/>
              <w:right w:w="45" w:type="dxa"/>
            </w:tcMar>
          </w:tcPr>
          <w:p w14:paraId="13A36959" w14:textId="77777777" w:rsidR="00C54332" w:rsidRDefault="009669BC">
            <w:pPr>
              <w:pStyle w:val="ASMTableText"/>
              <w:spacing w:line="190" w:lineRule="auto"/>
            </w:pPr>
            <w:r>
              <w:rPr>
                <w:rFonts w:ascii="Courier New" w:hAnsi="Courier New" w:cs="Courier New"/>
                <w:color w:val="1F4E79"/>
              </w:rPr>
              <w:t>DAT1=C A</w:t>
            </w:r>
          </w:p>
        </w:tc>
        <w:tc>
          <w:tcPr>
            <w:tcW w:w="2193" w:type="dxa"/>
            <w:tcMar>
              <w:top w:w="45" w:type="dxa"/>
              <w:left w:w="45" w:type="dxa"/>
              <w:bottom w:w="45" w:type="dxa"/>
              <w:right w:w="45" w:type="dxa"/>
            </w:tcMar>
          </w:tcPr>
          <w:p w14:paraId="7F0D498E" w14:textId="77777777" w:rsidR="00C54332" w:rsidRDefault="009669BC">
            <w:pPr>
              <w:pStyle w:val="ASMTableText"/>
              <w:spacing w:line="190" w:lineRule="auto"/>
            </w:pPr>
            <w:r>
              <w:rPr>
                <w:rFonts w:ascii="Courier New" w:hAnsi="Courier New" w:cs="Courier New"/>
                <w:color w:val="1F4E79"/>
              </w:rPr>
              <w:t>145</w:t>
            </w:r>
          </w:p>
        </w:tc>
        <w:tc>
          <w:tcPr>
            <w:tcW w:w="3069" w:type="dxa"/>
            <w:tcMar>
              <w:top w:w="45" w:type="dxa"/>
              <w:left w:w="45" w:type="dxa"/>
              <w:bottom w:w="45" w:type="dxa"/>
              <w:right w:w="45" w:type="dxa"/>
            </w:tcMar>
          </w:tcPr>
          <w:p w14:paraId="3BCBBEB4" w14:textId="77777777" w:rsidR="00C54332" w:rsidRDefault="009669BC">
            <w:pPr>
              <w:pStyle w:val="ASMTableText"/>
              <w:spacing w:line="190" w:lineRule="auto"/>
            </w:pPr>
            <w:r>
              <w:t>A</w:t>
            </w:r>
          </w:p>
        </w:tc>
        <w:tc>
          <w:tcPr>
            <w:tcW w:w="1318" w:type="dxa"/>
            <w:tcMar>
              <w:top w:w="45" w:type="dxa"/>
              <w:left w:w="45" w:type="dxa"/>
              <w:bottom w:w="45" w:type="dxa"/>
              <w:right w:w="45" w:type="dxa"/>
            </w:tcMar>
          </w:tcPr>
          <w:p w14:paraId="125FCB72"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000C95E8" w14:textId="77777777" w:rsidR="00C54332" w:rsidRDefault="009669BC">
            <w:pPr>
              <w:pStyle w:val="ASMTableText"/>
              <w:spacing w:line="190" w:lineRule="auto"/>
            </w:pPr>
            <w:r>
              <w:t>19.5</w:t>
            </w:r>
          </w:p>
        </w:tc>
      </w:tr>
      <w:tr w:rsidR="00C54332" w14:paraId="46F4CBA0" w14:textId="77777777">
        <w:trPr>
          <w:cantSplit/>
        </w:trPr>
        <w:tc>
          <w:tcPr>
            <w:tcW w:w="1610" w:type="dxa"/>
            <w:tcMar>
              <w:top w:w="45" w:type="dxa"/>
              <w:left w:w="45" w:type="dxa"/>
              <w:bottom w:w="45" w:type="dxa"/>
              <w:right w:w="45" w:type="dxa"/>
            </w:tcMar>
          </w:tcPr>
          <w:p w14:paraId="0489EC73" w14:textId="77777777" w:rsidR="00C54332" w:rsidRDefault="009669BC">
            <w:pPr>
              <w:pStyle w:val="ASMTableText"/>
              <w:spacing w:line="190" w:lineRule="auto"/>
            </w:pPr>
            <w:r>
              <w:rPr>
                <w:rFonts w:ascii="Courier New" w:hAnsi="Courier New" w:cs="Courier New"/>
                <w:color w:val="1F4E79"/>
              </w:rPr>
              <w:t>DAT1=C B</w:t>
            </w:r>
          </w:p>
        </w:tc>
        <w:tc>
          <w:tcPr>
            <w:tcW w:w="2193" w:type="dxa"/>
            <w:tcMar>
              <w:top w:w="45" w:type="dxa"/>
              <w:left w:w="45" w:type="dxa"/>
              <w:bottom w:w="45" w:type="dxa"/>
              <w:right w:w="45" w:type="dxa"/>
            </w:tcMar>
          </w:tcPr>
          <w:p w14:paraId="3A40A6C2" w14:textId="77777777" w:rsidR="00C54332" w:rsidRDefault="009669BC">
            <w:pPr>
              <w:pStyle w:val="ASMTableText"/>
              <w:spacing w:line="190" w:lineRule="auto"/>
            </w:pPr>
            <w:r>
              <w:rPr>
                <w:rFonts w:ascii="Courier New" w:hAnsi="Courier New" w:cs="Courier New"/>
                <w:color w:val="1F4E79"/>
              </w:rPr>
              <w:t>14D</w:t>
            </w:r>
          </w:p>
        </w:tc>
        <w:tc>
          <w:tcPr>
            <w:tcW w:w="3069" w:type="dxa"/>
            <w:tcMar>
              <w:top w:w="45" w:type="dxa"/>
              <w:left w:w="45" w:type="dxa"/>
              <w:bottom w:w="45" w:type="dxa"/>
              <w:right w:w="45" w:type="dxa"/>
            </w:tcMar>
          </w:tcPr>
          <w:p w14:paraId="5D4A360B" w14:textId="77777777" w:rsidR="00C54332" w:rsidRDefault="009669BC">
            <w:pPr>
              <w:pStyle w:val="ASMTableText"/>
              <w:spacing w:line="190" w:lineRule="auto"/>
            </w:pPr>
            <w:r>
              <w:t>B</w:t>
            </w:r>
          </w:p>
        </w:tc>
        <w:tc>
          <w:tcPr>
            <w:tcW w:w="1318" w:type="dxa"/>
            <w:tcMar>
              <w:top w:w="45" w:type="dxa"/>
              <w:left w:w="45" w:type="dxa"/>
              <w:bottom w:w="45" w:type="dxa"/>
              <w:right w:w="45" w:type="dxa"/>
            </w:tcMar>
          </w:tcPr>
          <w:p w14:paraId="03082E79"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6BEB8FB4" w14:textId="77777777" w:rsidR="00C54332" w:rsidRDefault="009669BC">
            <w:pPr>
              <w:pStyle w:val="ASMTableText"/>
              <w:spacing w:line="190" w:lineRule="auto"/>
            </w:pPr>
            <w:r>
              <w:t>16.5</w:t>
            </w:r>
          </w:p>
        </w:tc>
      </w:tr>
      <w:tr w:rsidR="00C54332" w14:paraId="6BE99B67" w14:textId="77777777">
        <w:trPr>
          <w:cantSplit/>
        </w:trPr>
        <w:tc>
          <w:tcPr>
            <w:tcW w:w="1610" w:type="dxa"/>
            <w:tcMar>
              <w:top w:w="45" w:type="dxa"/>
              <w:left w:w="45" w:type="dxa"/>
              <w:bottom w:w="45" w:type="dxa"/>
              <w:right w:w="45" w:type="dxa"/>
            </w:tcMar>
          </w:tcPr>
          <w:p w14:paraId="3834A4CC" w14:textId="77777777" w:rsidR="00C54332" w:rsidRDefault="009669BC">
            <w:pPr>
              <w:pStyle w:val="ASMTableText"/>
              <w:spacing w:line="190" w:lineRule="auto"/>
            </w:pPr>
            <w:bookmarkStart w:id="1134" w:name="asm_idx_0487"/>
            <w:bookmarkEnd w:id="1134"/>
            <w:r>
              <w:rPr>
                <w:rFonts w:ascii="Courier New" w:hAnsi="Courier New" w:cs="Courier New"/>
                <w:color w:val="1F4E79"/>
              </w:rPr>
              <w:t>DAT1=C f</w:t>
            </w:r>
          </w:p>
        </w:tc>
        <w:tc>
          <w:tcPr>
            <w:tcW w:w="2193" w:type="dxa"/>
            <w:tcMar>
              <w:top w:w="45" w:type="dxa"/>
              <w:left w:w="45" w:type="dxa"/>
              <w:bottom w:w="45" w:type="dxa"/>
              <w:right w:w="45" w:type="dxa"/>
            </w:tcMar>
          </w:tcPr>
          <w:p w14:paraId="56A3009F" w14:textId="77777777" w:rsidR="00C54332" w:rsidRDefault="009669BC">
            <w:pPr>
              <w:pStyle w:val="ASMTableText"/>
              <w:spacing w:line="190" w:lineRule="auto"/>
            </w:pPr>
            <w:r>
              <w:rPr>
                <w:rFonts w:ascii="Courier New" w:hAnsi="Courier New" w:cs="Courier New"/>
                <w:color w:val="1F4E79"/>
              </w:rPr>
              <w:t>155a</w:t>
            </w:r>
            <w:r>
              <w:br/>
            </w:r>
            <w:r>
              <w:rPr>
                <w:rFonts w:ascii="Courier New" w:hAnsi="Courier New" w:cs="Courier New"/>
                <w:color w:val="1F4E79"/>
              </w:rPr>
              <w:t>155f</w:t>
            </w:r>
            <w:r>
              <w:t xml:space="preserve"> +</w:t>
            </w:r>
          </w:p>
        </w:tc>
        <w:tc>
          <w:tcPr>
            <w:tcW w:w="3069" w:type="dxa"/>
            <w:tcMar>
              <w:top w:w="45" w:type="dxa"/>
              <w:left w:w="45" w:type="dxa"/>
              <w:bottom w:w="45" w:type="dxa"/>
              <w:right w:w="45" w:type="dxa"/>
            </w:tcMar>
          </w:tcPr>
          <w:p w14:paraId="465BBDC9"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r>
              <w:t>；</w:t>
            </w:r>
            <w:r>
              <w:t>F1-F7</w:t>
            </w:r>
          </w:p>
        </w:tc>
        <w:tc>
          <w:tcPr>
            <w:tcW w:w="1318" w:type="dxa"/>
            <w:tcMar>
              <w:top w:w="45" w:type="dxa"/>
              <w:left w:w="45" w:type="dxa"/>
              <w:bottom w:w="45" w:type="dxa"/>
              <w:right w:w="45" w:type="dxa"/>
            </w:tcMar>
          </w:tcPr>
          <w:p w14:paraId="488CA2AF" w14:textId="77777777" w:rsidR="00C54332" w:rsidRDefault="009669BC">
            <w:pPr>
              <w:pStyle w:val="ASMTableText"/>
              <w:spacing w:line="190" w:lineRule="auto"/>
            </w:pPr>
            <w:r>
              <w:t>否</w:t>
            </w:r>
          </w:p>
        </w:tc>
        <w:tc>
          <w:tcPr>
            <w:tcW w:w="1675" w:type="dxa"/>
            <w:tcMar>
              <w:top w:w="45" w:type="dxa"/>
              <w:left w:w="45" w:type="dxa"/>
              <w:bottom w:w="45" w:type="dxa"/>
              <w:right w:w="45" w:type="dxa"/>
            </w:tcMar>
          </w:tcPr>
          <w:p w14:paraId="5649E52C" w14:textId="77777777" w:rsidR="00C54332" w:rsidRDefault="009669BC">
            <w:pPr>
              <w:pStyle w:val="ASMTableText"/>
              <w:spacing w:line="190" w:lineRule="auto"/>
            </w:pPr>
            <w:r>
              <w:rPr>
                <w:rFonts w:ascii="Courier New" w:hAnsi="Courier New" w:cs="Courier New"/>
                <w:color w:val="1F4E79"/>
              </w:rPr>
              <w:t>19+n</w:t>
            </w:r>
            <w:r>
              <w:t>；未列</w:t>
            </w:r>
          </w:p>
        </w:tc>
      </w:tr>
    </w:tbl>
    <w:p w14:paraId="7BFBB720" w14:textId="77777777" w:rsidR="00C54332" w:rsidRDefault="00C54332">
      <w:pPr>
        <w:spacing w:after="0" w:line="80" w:lineRule="auto"/>
      </w:pPr>
    </w:p>
    <w:p w14:paraId="02AD38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可以看到，字段</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都有专门且经过优化的指令。</w:t>
      </w: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适合处理地址；</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个半字节，常用于处理字节。后文还会介绍，字符也是用</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个半字节编码的。</w:t>
      </w:r>
    </w:p>
    <w:p w14:paraId="4A5B1D98" w14:textId="77777777" w:rsidR="00C54332" w:rsidRDefault="009669BC">
      <w:pPr>
        <w:keepNext/>
        <w:keepLines/>
        <w:spacing w:after="0" w:line="20" w:lineRule="auto"/>
      </w:pPr>
      <w:bookmarkStart w:id="292" w:name="source_pdf_page_096"/>
      <w:bookmarkEnd w:id="292"/>
      <w:r>
        <w:rPr>
          <w:rFonts w:ascii="Futura-Book" w:hAnsi="Futura-Book" w:cs="Futura-Book"/>
          <w:vanish/>
          <w:sz w:val="2"/>
        </w:rPr>
        <w:t xml:space="preserve"> </w:t>
      </w:r>
    </w:p>
    <w:p w14:paraId="248B2232"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93" w:name="_Toc238930175"/>
      <w:bookmarkStart w:id="1496" w:name="asm_heading_0138"/>
      <w:bookmarkEnd w:id="1496"/>
      <w:r>
        <w:rPr>
          <w:rFonts w:ascii="Futura-Heavy" w:hAnsi="Futura-Heavy" w:cs="Futura-Heavy" w:eastAsia="SimSun"/>
          <w:b w:val="1"/>
          <w:sz w:val="28"/>
          <w:szCs w:val="28"/>
          <w:spacing w:val="0"/>
          <w:bCs w:val="1"/>
          <w:color w:val="000000"/>
        </w:rPr>
        <w:t xml:space="preserve">39 </w:t>
      </w:r>
      <w:r>
        <w:rPr>
          <w:rFonts w:ascii="Futura-Heavy" w:hAnsi="Futura-Heavy" w:cs="Futura-Heavy" w:eastAsia="SimSun"/>
          <w:b w:val="1"/>
          <w:sz w:val="28"/>
          <w:szCs w:val="28"/>
          <w:spacing w:val="0"/>
          <w:bCs w:val="1"/>
          <w:color w:val="000000"/>
        </w:rPr>
        <w:t>使用数值指定</w:t>
      </w:r>
      <w:bookmarkStart w:id="1268" w:name="asm_idx_0621"/>
      <w:bookmarkEnd w:id="1268"/>
      <w:r>
        <w:rPr>
          <w:rFonts w:ascii="Futura-Heavy" w:hAnsi="Futura-Heavy" w:cs="Futura-Heavy" w:eastAsia="SimSun"/>
          <w:b w:val="1"/>
          <w:sz w:val="28"/>
          <w:szCs w:val="28"/>
          <w:spacing w:val="0"/>
          <w:bCs w:val="1"/>
          <w:color w:val="000000"/>
        </w:rPr>
        <w:t>写入长度</w:t>
      </w:r>
      <w:bookmarkEnd w:id="293"/>
    </w:p>
    <w:p w14:paraId="08AB97B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与前面一样，这里不用字段，而直接给出要写入的半字节数量：</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163"/>
        <w:gridCol w:w="2163"/>
        <w:gridCol w:w="2375"/>
        <w:gridCol w:w="1664"/>
        <w:gridCol w:w="1500"/>
      </w:tblGrid>
      <w:tr w:rsidR="00C54332" w14:paraId="0A49C422" w14:textId="77777777">
        <w:trPr>
          <w:cantSplit/>
          <w:tblHeader/>
        </w:trPr>
        <w:tc>
          <w:tcPr>
            <w:tcW w:w="2163" w:type="dxa"/>
            <w:tcMar>
              <w:top w:w="45" w:type="dxa"/>
              <w:left w:w="45" w:type="dxa"/>
              <w:bottom w:w="45" w:type="dxa"/>
              <w:right w:w="45" w:type="dxa"/>
            </w:tcMar>
          </w:tcPr>
          <w:p w14:paraId="39E7AF6E" w14:textId="77777777" w:rsidR="00C54332" w:rsidRDefault="009669BC">
            <w:pPr>
              <w:pStyle w:val="ASMTableText"/>
              <w:keepNext/>
              <w:keepLines/>
              <w:spacing w:line="190" w:lineRule="auto"/>
            </w:pPr>
            <w:r>
              <w:rPr>
                <w:b/>
              </w:rPr>
              <w:t>助记符</w:t>
            </w:r>
          </w:p>
        </w:tc>
        <w:tc>
          <w:tcPr>
            <w:tcW w:w="2163" w:type="dxa"/>
            <w:tcMar>
              <w:top w:w="45" w:type="dxa"/>
              <w:left w:w="45" w:type="dxa"/>
              <w:bottom w:w="45" w:type="dxa"/>
              <w:right w:w="45" w:type="dxa"/>
            </w:tcMar>
          </w:tcPr>
          <w:p w14:paraId="0841DD0A" w14:textId="77777777" w:rsidR="00C54332" w:rsidRDefault="009669BC">
            <w:pPr>
              <w:pStyle w:val="ASMTableText"/>
              <w:keepNext/>
              <w:keepLines/>
              <w:spacing w:line="190" w:lineRule="auto"/>
            </w:pPr>
            <w:r>
              <w:rPr>
                <w:b/>
              </w:rPr>
              <w:t>操作码</w:t>
            </w:r>
          </w:p>
        </w:tc>
        <w:tc>
          <w:tcPr>
            <w:tcW w:w="2375" w:type="dxa"/>
            <w:tcMar>
              <w:top w:w="45" w:type="dxa"/>
              <w:left w:w="45" w:type="dxa"/>
              <w:bottom w:w="45" w:type="dxa"/>
              <w:right w:w="45" w:type="dxa"/>
            </w:tcMar>
          </w:tcPr>
          <w:p w14:paraId="61C98672" w14:textId="77777777" w:rsidR="00C54332" w:rsidRDefault="009669BC">
            <w:pPr>
              <w:pStyle w:val="ASMTableText"/>
              <w:keepNext/>
              <w:keepLines/>
              <w:spacing w:line="190" w:lineRule="auto"/>
            </w:pPr>
            <w:r>
              <w:rPr>
                <w:b/>
              </w:rPr>
              <w:t>字段</w:t>
            </w:r>
          </w:p>
        </w:tc>
        <w:tc>
          <w:tcPr>
            <w:tcW w:w="1664" w:type="dxa"/>
            <w:tcMar>
              <w:top w:w="45" w:type="dxa"/>
              <w:left w:w="45" w:type="dxa"/>
              <w:bottom w:w="45" w:type="dxa"/>
              <w:right w:w="45" w:type="dxa"/>
            </w:tcMar>
          </w:tcPr>
          <w:p w14:paraId="0B37BE00" w14:textId="77777777" w:rsidR="00C54332" w:rsidRDefault="009669BC">
            <w:pPr>
              <w:pStyle w:val="ASMTableText"/>
              <w:keepNext/>
              <w:keepLines/>
              <w:spacing w:line="190" w:lineRule="auto"/>
            </w:pPr>
            <w:r>
              <w:rPr>
                <w:b/>
              </w:rPr>
              <w:t>Carry</w:t>
            </w:r>
          </w:p>
        </w:tc>
        <w:tc>
          <w:tcPr>
            <w:tcW w:w="1500" w:type="dxa"/>
            <w:tcMar>
              <w:top w:w="45" w:type="dxa"/>
              <w:left w:w="45" w:type="dxa"/>
              <w:bottom w:w="45" w:type="dxa"/>
              <w:right w:w="45" w:type="dxa"/>
            </w:tcMar>
          </w:tcPr>
          <w:p w14:paraId="7480BFC4" w14:textId="77777777" w:rsidR="00C54332" w:rsidRDefault="009669BC">
            <w:pPr>
              <w:pStyle w:val="ASMTableText"/>
              <w:keepNext/>
              <w:keepLines/>
              <w:spacing w:line="190" w:lineRule="auto"/>
            </w:pPr>
            <w:r>
              <w:rPr>
                <w:b/>
              </w:rPr>
              <w:t>周期</w:t>
            </w:r>
          </w:p>
        </w:tc>
      </w:tr>
      <w:tr w:rsidR="00C54332" w14:paraId="1AAD4DC5" w14:textId="77777777">
        <w:trPr>
          <w:cantSplit/>
        </w:trPr>
        <w:tc>
          <w:tcPr>
            <w:tcW w:w="2163" w:type="dxa"/>
            <w:tcMar>
              <w:top w:w="45" w:type="dxa"/>
              <w:left w:w="45" w:type="dxa"/>
              <w:bottom w:w="45" w:type="dxa"/>
              <w:right w:w="45" w:type="dxa"/>
            </w:tcMar>
          </w:tcPr>
          <w:p w14:paraId="4AF5FEA1" w14:textId="77777777" w:rsidR="00C54332" w:rsidRDefault="009669BC">
            <w:pPr>
              <w:pStyle w:val="ASMTableText"/>
              <w:keepNext/>
              <w:keepLines/>
              <w:spacing w:line="190" w:lineRule="auto"/>
            </w:pPr>
            <w:bookmarkStart w:id="1129" w:name="asm_idx_0482"/>
            <w:bookmarkEnd w:id="1129"/>
            <w:r>
              <w:rPr>
                <w:rFonts w:ascii="Courier New" w:hAnsi="Courier New" w:cs="Courier New"/>
                <w:color w:val="1F4E79"/>
              </w:rPr>
              <w:t>DAT0=A n</w:t>
            </w:r>
          </w:p>
        </w:tc>
        <w:tc>
          <w:tcPr>
            <w:tcW w:w="2163" w:type="dxa"/>
            <w:tcMar>
              <w:top w:w="45" w:type="dxa"/>
              <w:left w:w="45" w:type="dxa"/>
              <w:bottom w:w="45" w:type="dxa"/>
              <w:right w:w="45" w:type="dxa"/>
            </w:tcMar>
          </w:tcPr>
          <w:p w14:paraId="5A363BC1" w14:textId="77777777" w:rsidR="00C54332" w:rsidRDefault="009669BC">
            <w:pPr>
              <w:pStyle w:val="ASMTableText"/>
              <w:keepNext/>
              <w:keepLines/>
              <w:spacing w:line="190" w:lineRule="auto"/>
            </w:pPr>
            <w:r>
              <w:rPr>
                <w:rFonts w:ascii="Courier New" w:hAnsi="Courier New" w:cs="Courier New"/>
                <w:color w:val="1F4E79"/>
              </w:rPr>
              <w:t>158(n-1)</w:t>
            </w:r>
          </w:p>
        </w:tc>
        <w:tc>
          <w:tcPr>
            <w:tcW w:w="2375" w:type="dxa"/>
            <w:tcMar>
              <w:top w:w="45" w:type="dxa"/>
              <w:left w:w="45" w:type="dxa"/>
              <w:bottom w:w="45" w:type="dxa"/>
              <w:right w:w="45" w:type="dxa"/>
            </w:tcMar>
          </w:tcPr>
          <w:p w14:paraId="6D9F5013" w14:textId="77777777" w:rsidR="00C54332" w:rsidRDefault="009669BC">
            <w:pPr>
              <w:pStyle w:val="ASMTableText"/>
              <w:keepNext/>
              <w:keepLines/>
              <w:spacing w:line="190" w:lineRule="auto"/>
            </w:pPr>
            <w:r>
              <w:t xml:space="preserve">n </w:t>
            </w:r>
            <w:r>
              <w:t>个半字节</w:t>
            </w:r>
          </w:p>
        </w:tc>
        <w:tc>
          <w:tcPr>
            <w:tcW w:w="1664" w:type="dxa"/>
            <w:tcMar>
              <w:top w:w="45" w:type="dxa"/>
              <w:left w:w="45" w:type="dxa"/>
              <w:bottom w:w="45" w:type="dxa"/>
              <w:right w:w="45" w:type="dxa"/>
            </w:tcMar>
          </w:tcPr>
          <w:p w14:paraId="13CFD780" w14:textId="77777777" w:rsidR="00C54332" w:rsidRDefault="009669BC">
            <w:pPr>
              <w:pStyle w:val="ASMTableText"/>
              <w:keepNext/>
              <w:keepLines/>
              <w:spacing w:line="190" w:lineRule="auto"/>
            </w:pPr>
            <w:r>
              <w:t>否</w:t>
            </w:r>
          </w:p>
        </w:tc>
        <w:tc>
          <w:tcPr>
            <w:tcW w:w="1500" w:type="dxa"/>
            <w:tcMar>
              <w:top w:w="45" w:type="dxa"/>
              <w:left w:w="45" w:type="dxa"/>
              <w:bottom w:w="45" w:type="dxa"/>
              <w:right w:w="45" w:type="dxa"/>
            </w:tcMar>
          </w:tcPr>
          <w:p w14:paraId="278B00E0" w14:textId="77777777" w:rsidR="00C54332" w:rsidRDefault="009669BC">
            <w:pPr>
              <w:pStyle w:val="ASMTableText"/>
              <w:keepNext/>
              <w:keepLines/>
              <w:spacing w:line="190" w:lineRule="auto"/>
            </w:pPr>
            <w:r>
              <w:rPr>
                <w:rFonts w:ascii="Courier New" w:hAnsi="Courier New" w:cs="Courier New"/>
                <w:color w:val="1F4E79"/>
              </w:rPr>
              <w:t>18+n</w:t>
            </w:r>
          </w:p>
        </w:tc>
      </w:tr>
      <w:tr w:rsidR="00C54332" w14:paraId="429733EA" w14:textId="77777777">
        <w:trPr>
          <w:cantSplit/>
        </w:trPr>
        <w:tc>
          <w:tcPr>
            <w:tcW w:w="2163" w:type="dxa"/>
            <w:tcMar>
              <w:top w:w="45" w:type="dxa"/>
              <w:left w:w="45" w:type="dxa"/>
              <w:bottom w:w="45" w:type="dxa"/>
              <w:right w:w="45" w:type="dxa"/>
            </w:tcMar>
          </w:tcPr>
          <w:p w14:paraId="058D417B" w14:textId="77777777" w:rsidR="00C54332" w:rsidRDefault="009669BC">
            <w:pPr>
              <w:pStyle w:val="ASMTableText"/>
              <w:spacing w:line="190" w:lineRule="auto"/>
            </w:pPr>
            <w:bookmarkStart w:id="1133" w:name="asm_idx_0486"/>
            <w:bookmarkEnd w:id="1133"/>
            <w:r>
              <w:rPr>
                <w:rFonts w:ascii="Courier New" w:hAnsi="Courier New" w:cs="Courier New"/>
                <w:color w:val="1F4E79"/>
              </w:rPr>
              <w:t>DAT1=A n</w:t>
            </w:r>
          </w:p>
        </w:tc>
        <w:tc>
          <w:tcPr>
            <w:tcW w:w="2163" w:type="dxa"/>
            <w:tcMar>
              <w:top w:w="45" w:type="dxa"/>
              <w:left w:w="45" w:type="dxa"/>
              <w:bottom w:w="45" w:type="dxa"/>
              <w:right w:w="45" w:type="dxa"/>
            </w:tcMar>
          </w:tcPr>
          <w:p w14:paraId="1715C708" w14:textId="77777777" w:rsidR="00C54332" w:rsidRDefault="009669BC">
            <w:pPr>
              <w:pStyle w:val="ASMTableText"/>
              <w:spacing w:line="190" w:lineRule="auto"/>
            </w:pPr>
            <w:r>
              <w:rPr>
                <w:rFonts w:ascii="Courier New" w:hAnsi="Courier New" w:cs="Courier New"/>
                <w:color w:val="1F4E79"/>
              </w:rPr>
              <w:t>159(n-1)</w:t>
            </w:r>
          </w:p>
        </w:tc>
        <w:tc>
          <w:tcPr>
            <w:tcW w:w="2375" w:type="dxa"/>
            <w:tcMar>
              <w:top w:w="45" w:type="dxa"/>
              <w:left w:w="45" w:type="dxa"/>
              <w:bottom w:w="45" w:type="dxa"/>
              <w:right w:w="45" w:type="dxa"/>
            </w:tcMar>
          </w:tcPr>
          <w:p w14:paraId="39812BFD" w14:textId="77777777" w:rsidR="00C54332" w:rsidRDefault="009669BC">
            <w:pPr>
              <w:pStyle w:val="ASMTableText"/>
              <w:spacing w:line="190" w:lineRule="auto"/>
            </w:pPr>
            <w:r>
              <w:t xml:space="preserve">n </w:t>
            </w:r>
            <w:r>
              <w:t>个半字节</w:t>
            </w:r>
          </w:p>
        </w:tc>
        <w:tc>
          <w:tcPr>
            <w:tcW w:w="1664" w:type="dxa"/>
            <w:tcMar>
              <w:top w:w="45" w:type="dxa"/>
              <w:left w:w="45" w:type="dxa"/>
              <w:bottom w:w="45" w:type="dxa"/>
              <w:right w:w="45" w:type="dxa"/>
            </w:tcMar>
          </w:tcPr>
          <w:p w14:paraId="2B815796" w14:textId="77777777" w:rsidR="00C54332" w:rsidRDefault="009669BC">
            <w:pPr>
              <w:pStyle w:val="ASMTableText"/>
              <w:spacing w:line="190" w:lineRule="auto"/>
            </w:pPr>
            <w:r>
              <w:t>否</w:t>
            </w:r>
          </w:p>
        </w:tc>
        <w:tc>
          <w:tcPr>
            <w:tcW w:w="1500" w:type="dxa"/>
            <w:tcMar>
              <w:top w:w="45" w:type="dxa"/>
              <w:left w:w="45" w:type="dxa"/>
              <w:bottom w:w="45" w:type="dxa"/>
              <w:right w:w="45" w:type="dxa"/>
            </w:tcMar>
          </w:tcPr>
          <w:p w14:paraId="1C09E4B2" w14:textId="77777777" w:rsidR="00C54332" w:rsidRDefault="009669BC">
            <w:pPr>
              <w:pStyle w:val="ASMTableText"/>
              <w:spacing w:line="190" w:lineRule="auto"/>
            </w:pPr>
            <w:r>
              <w:rPr>
                <w:rFonts w:ascii="Courier New" w:hAnsi="Courier New" w:cs="Courier New"/>
                <w:color w:val="1F4E79"/>
              </w:rPr>
              <w:t>18+n</w:t>
            </w:r>
          </w:p>
        </w:tc>
      </w:tr>
      <w:tr w:rsidR="00C54332" w14:paraId="5C6A1F4C" w14:textId="77777777">
        <w:trPr>
          <w:cantSplit/>
        </w:trPr>
        <w:tc>
          <w:tcPr>
            <w:tcW w:w="2163" w:type="dxa"/>
            <w:tcMar>
              <w:top w:w="45" w:type="dxa"/>
              <w:left w:w="45" w:type="dxa"/>
              <w:bottom w:w="45" w:type="dxa"/>
              <w:right w:w="45" w:type="dxa"/>
            </w:tcMar>
          </w:tcPr>
          <w:p w14:paraId="3DAF7B23" w14:textId="77777777" w:rsidR="00C54332" w:rsidRDefault="009669BC">
            <w:pPr>
              <w:pStyle w:val="ASMTableText"/>
              <w:spacing w:line="190" w:lineRule="auto"/>
            </w:pPr>
            <w:bookmarkStart w:id="1131" w:name="asm_idx_0484"/>
            <w:bookmarkEnd w:id="1131"/>
            <w:r>
              <w:rPr>
                <w:rFonts w:ascii="Courier New" w:hAnsi="Courier New" w:cs="Courier New"/>
                <w:color w:val="1F4E79"/>
              </w:rPr>
              <w:t>DAT0=C n</w:t>
            </w:r>
          </w:p>
        </w:tc>
        <w:tc>
          <w:tcPr>
            <w:tcW w:w="2163" w:type="dxa"/>
            <w:tcMar>
              <w:top w:w="45" w:type="dxa"/>
              <w:left w:w="45" w:type="dxa"/>
              <w:bottom w:w="45" w:type="dxa"/>
              <w:right w:w="45" w:type="dxa"/>
            </w:tcMar>
          </w:tcPr>
          <w:p w14:paraId="1013D379" w14:textId="77777777" w:rsidR="00C54332" w:rsidRDefault="009669BC">
            <w:pPr>
              <w:pStyle w:val="ASMTableText"/>
              <w:spacing w:line="190" w:lineRule="auto"/>
            </w:pPr>
            <w:r>
              <w:rPr>
                <w:rFonts w:ascii="Courier New" w:hAnsi="Courier New" w:cs="Courier New"/>
                <w:color w:val="1F4E79"/>
              </w:rPr>
              <w:t>15C(n-1)</w:t>
            </w:r>
          </w:p>
        </w:tc>
        <w:tc>
          <w:tcPr>
            <w:tcW w:w="2375" w:type="dxa"/>
            <w:tcMar>
              <w:top w:w="45" w:type="dxa"/>
              <w:left w:w="45" w:type="dxa"/>
              <w:bottom w:w="45" w:type="dxa"/>
              <w:right w:w="45" w:type="dxa"/>
            </w:tcMar>
          </w:tcPr>
          <w:p w14:paraId="63A46FB1" w14:textId="77777777" w:rsidR="00C54332" w:rsidRDefault="009669BC">
            <w:pPr>
              <w:pStyle w:val="ASMTableText"/>
              <w:spacing w:line="190" w:lineRule="auto"/>
            </w:pPr>
            <w:r>
              <w:t xml:space="preserve">n </w:t>
            </w:r>
            <w:r>
              <w:t>个半字节</w:t>
            </w:r>
          </w:p>
        </w:tc>
        <w:tc>
          <w:tcPr>
            <w:tcW w:w="1664" w:type="dxa"/>
            <w:tcMar>
              <w:top w:w="45" w:type="dxa"/>
              <w:left w:w="45" w:type="dxa"/>
              <w:bottom w:w="45" w:type="dxa"/>
              <w:right w:w="45" w:type="dxa"/>
            </w:tcMar>
          </w:tcPr>
          <w:p w14:paraId="365DD5FB" w14:textId="77777777" w:rsidR="00C54332" w:rsidRDefault="009669BC">
            <w:pPr>
              <w:pStyle w:val="ASMTableText"/>
              <w:spacing w:line="190" w:lineRule="auto"/>
            </w:pPr>
            <w:r>
              <w:t>否</w:t>
            </w:r>
          </w:p>
        </w:tc>
        <w:tc>
          <w:tcPr>
            <w:tcW w:w="1500" w:type="dxa"/>
            <w:tcMar>
              <w:top w:w="45" w:type="dxa"/>
              <w:left w:w="45" w:type="dxa"/>
              <w:bottom w:w="45" w:type="dxa"/>
              <w:right w:w="45" w:type="dxa"/>
            </w:tcMar>
          </w:tcPr>
          <w:p w14:paraId="48E6E19D" w14:textId="77777777" w:rsidR="00C54332" w:rsidRDefault="009669BC">
            <w:pPr>
              <w:pStyle w:val="ASMTableText"/>
              <w:spacing w:line="190" w:lineRule="auto"/>
            </w:pPr>
            <w:r>
              <w:rPr>
                <w:rFonts w:ascii="Courier New" w:hAnsi="Courier New" w:cs="Courier New"/>
                <w:color w:val="1F4E79"/>
              </w:rPr>
              <w:t>18+n</w:t>
            </w:r>
          </w:p>
        </w:tc>
      </w:tr>
      <w:tr w:rsidR="00C54332" w14:paraId="12603622" w14:textId="77777777">
        <w:trPr>
          <w:cantSplit/>
        </w:trPr>
        <w:tc>
          <w:tcPr>
            <w:tcW w:w="2163" w:type="dxa"/>
            <w:tcMar>
              <w:top w:w="45" w:type="dxa"/>
              <w:left w:w="45" w:type="dxa"/>
              <w:bottom w:w="45" w:type="dxa"/>
              <w:right w:w="45" w:type="dxa"/>
            </w:tcMar>
          </w:tcPr>
          <w:p w14:paraId="6E3F8996" w14:textId="77777777" w:rsidR="00C54332" w:rsidRDefault="009669BC">
            <w:pPr>
              <w:pStyle w:val="ASMTableText"/>
              <w:spacing w:line="190" w:lineRule="auto"/>
            </w:pPr>
            <w:r>
              <w:rPr>
                <w:rFonts w:ascii="Courier New" w:hAnsi="Courier New" w:cs="Courier New"/>
                <w:color w:val="1F4E79"/>
              </w:rPr>
              <w:t>DAT1=C n</w:t>
            </w:r>
          </w:p>
        </w:tc>
        <w:tc>
          <w:tcPr>
            <w:tcW w:w="2163" w:type="dxa"/>
            <w:tcMar>
              <w:top w:w="45" w:type="dxa"/>
              <w:left w:w="45" w:type="dxa"/>
              <w:bottom w:w="45" w:type="dxa"/>
              <w:right w:w="45" w:type="dxa"/>
            </w:tcMar>
          </w:tcPr>
          <w:p w14:paraId="168E3DAD" w14:textId="77777777" w:rsidR="00C54332" w:rsidRDefault="009669BC">
            <w:pPr>
              <w:pStyle w:val="ASMTableText"/>
              <w:spacing w:line="190" w:lineRule="auto"/>
            </w:pPr>
            <w:r>
              <w:rPr>
                <w:rFonts w:ascii="Courier New" w:hAnsi="Courier New" w:cs="Courier New"/>
                <w:color w:val="1F4E79"/>
              </w:rPr>
              <w:t>15D(n-1)</w:t>
            </w:r>
          </w:p>
        </w:tc>
        <w:tc>
          <w:tcPr>
            <w:tcW w:w="2375" w:type="dxa"/>
            <w:tcMar>
              <w:top w:w="45" w:type="dxa"/>
              <w:left w:w="45" w:type="dxa"/>
              <w:bottom w:w="45" w:type="dxa"/>
              <w:right w:w="45" w:type="dxa"/>
            </w:tcMar>
          </w:tcPr>
          <w:p w14:paraId="69E0C4D3" w14:textId="77777777" w:rsidR="00C54332" w:rsidRDefault="009669BC">
            <w:pPr>
              <w:pStyle w:val="ASMTableText"/>
              <w:spacing w:line="190" w:lineRule="auto"/>
            </w:pPr>
            <w:r>
              <w:t xml:space="preserve">n </w:t>
            </w:r>
            <w:r>
              <w:t>个半字节</w:t>
            </w:r>
          </w:p>
        </w:tc>
        <w:tc>
          <w:tcPr>
            <w:tcW w:w="1664" w:type="dxa"/>
            <w:tcMar>
              <w:top w:w="45" w:type="dxa"/>
              <w:left w:w="45" w:type="dxa"/>
              <w:bottom w:w="45" w:type="dxa"/>
              <w:right w:w="45" w:type="dxa"/>
            </w:tcMar>
          </w:tcPr>
          <w:p w14:paraId="6EEBCE95" w14:textId="77777777" w:rsidR="00C54332" w:rsidRDefault="009669BC">
            <w:pPr>
              <w:pStyle w:val="ASMTableText"/>
              <w:spacing w:line="190" w:lineRule="auto"/>
            </w:pPr>
            <w:r>
              <w:t>否</w:t>
            </w:r>
          </w:p>
        </w:tc>
        <w:tc>
          <w:tcPr>
            <w:tcW w:w="1500" w:type="dxa"/>
            <w:tcMar>
              <w:top w:w="45" w:type="dxa"/>
              <w:left w:w="45" w:type="dxa"/>
              <w:bottom w:w="45" w:type="dxa"/>
              <w:right w:w="45" w:type="dxa"/>
            </w:tcMar>
          </w:tcPr>
          <w:p w14:paraId="6761149A" w14:textId="77777777" w:rsidR="00C54332" w:rsidRDefault="009669BC">
            <w:pPr>
              <w:pStyle w:val="ASMTableText"/>
              <w:spacing w:line="190" w:lineRule="auto"/>
            </w:pPr>
            <w:r>
              <w:rPr>
                <w:rFonts w:ascii="Courier New" w:hAnsi="Courier New" w:cs="Courier New"/>
                <w:color w:val="1F4E79"/>
              </w:rPr>
              <w:t>18+n</w:t>
            </w:r>
          </w:p>
        </w:tc>
      </w:tr>
    </w:tbl>
    <w:p w14:paraId="10097632" w14:textId="77777777" w:rsidR="00C54332" w:rsidRDefault="00C54332">
      <w:pPr>
        <w:spacing w:after="0" w:line="80" w:lineRule="auto"/>
      </w:pPr>
    </w:p>
    <w:p w14:paraId="560806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假设要写入</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w:t>
      </w:r>
    </w:p>
    <w:p w14:paraId="0CE8684A" w14:textId="77777777" w:rsidR="00C54332" w:rsidRDefault="009669BC">
      <w:pPr>
        <w:pStyle w:val="ASMCode"/>
        <w:pBdr>
          <w:left w:val="single" w:sz="5" w:space="4" w:color="9A9A9A"/>
        </w:pBdr>
        <w:spacing w:line="190" w:lineRule="auto"/>
      </w:pPr>
      <w:r>
        <w:t>DAT0=A P</w:t>
      </w:r>
    </w:p>
    <w:p w14:paraId="4AF59E3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不等于</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，例如它正用于其他目的，可以写：</w:t>
      </w:r>
    </w:p>
    <w:p w14:paraId="4BC2D0A9" w14:textId="77777777" w:rsidR="00C54332" w:rsidRDefault="009669BC">
      <w:pPr>
        <w:pStyle w:val="ASMCode"/>
        <w:pBdr>
          <w:left w:val="single" w:sz="5" w:space="4" w:color="9A9A9A"/>
        </w:pBdr>
        <w:spacing w:line="190" w:lineRule="auto"/>
      </w:pPr>
      <w:r>
        <w:t>DAT0=A 1</w:t>
      </w:r>
    </w:p>
    <w:p w14:paraId="0BCBBDD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这会写入</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个半字节，并在</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对象中编码为</w:t>
      </w:r>
      <w:r>
        <w:rPr>
          <w:rFonts w:ascii="Futura-Medium" w:hAnsi="Futura-Medium" w:cs="Futura-Medium" w:eastAsia="SimSun"/>
          <w:sz w:val="20"/>
          <w:szCs w:val="20"/>
          <w:spacing w:val="0"/>
        </w:rPr>
        <w:t xml:space="preserve"> </w:t>
      </w:r>
      <w:r>
        <w:rPr>
          <w:rFonts w:ascii="Courier New" w:hAnsi="Courier New" w:cs="Courier New"/>
          <w:color w:val="1F4E79"/>
        </w:rPr>
        <w:t>1580</w:t>
      </w:r>
      <w:r>
        <w:rPr>
          <w:rFonts w:ascii="Futura-Medium" w:hAnsi="Futura-Medium" w:cs="Futura-Medium" w:eastAsia="SimSun"/>
          <w:sz w:val="20"/>
          <w:szCs w:val="20"/>
          <w:spacing w:val="0"/>
        </w:rPr>
        <w:t>，也就是</w:t>
      </w:r>
      <w:r>
        <w:rPr>
          <w:rFonts w:ascii="Futura-Medium" w:hAnsi="Futura-Medium" w:cs="Futura-Medium" w:eastAsia="SimSun"/>
          <w:sz w:val="20"/>
          <w:szCs w:val="20"/>
          <w:spacing w:val="0"/>
        </w:rPr>
        <w:t xml:space="preserve"> </w:t>
      </w:r>
      <w:r>
        <w:rPr>
          <w:rFonts w:ascii="Courier New" w:hAnsi="Courier New" w:cs="Courier New"/>
          <w:color w:val="1F4E79"/>
        </w:rPr>
        <w:t>158</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加上</w:t>
      </w:r>
      <w:r>
        <w:rPr>
          <w:rFonts w:ascii="Futura-Medium" w:hAnsi="Futura-Medium" w:cs="Futura-Medium" w:eastAsia="SimSun"/>
          <w:sz w:val="20"/>
          <w:szCs w:val="20"/>
          <w:spacing w:val="0"/>
        </w:rPr>
        <w:t xml:space="preserve"> </w:t>
      </w:r>
      <w:r>
        <w:rPr>
          <w:rFonts w:ascii="Courier New" w:hAnsi="Courier New" w:cs="Courier New"/>
          <w:color w:val="1F4E79"/>
        </w:rPr>
        <w:t>1-1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得到的</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223E777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现在应该不难理解了。</w:t>
      </w:r>
    </w:p>
    <w:p w14:paraId="5178BC1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94" w:name="_Toc238930176"/>
      <w:bookmarkStart w:id="1497" w:name="asm_heading_0139"/>
      <w:bookmarkEnd w:id="1497"/>
      <w:r>
        <w:rPr>
          <w:rFonts w:ascii="Futura-Heavy" w:hAnsi="Futura-Heavy" w:cs="Futura-Heavy" w:eastAsia="SimSun"/>
          <w:b w:val="1"/>
          <w:sz w:val="28"/>
          <w:szCs w:val="28"/>
          <w:spacing w:val="0"/>
          <w:bCs w:val="1"/>
          <w:color w:val="000000"/>
        </w:rPr>
        <w:t xml:space="preserve">40 </w:t>
      </w:r>
      <w:bookmarkStart w:id="1238" w:name="asm_idx_0591"/>
      <w:bookmarkEnd w:id="1238"/>
      <w:r>
        <w:rPr>
          <w:rFonts w:ascii="Futura-Heavy" w:hAnsi="Futura-Heavy" w:cs="Futura-Heavy" w:eastAsia="SimSun"/>
          <w:b w:val="1"/>
          <w:sz w:val="28"/>
          <w:szCs w:val="28"/>
          <w:spacing w:val="0"/>
          <w:bCs w:val="1"/>
          <w:color w:val="000000"/>
        </w:rPr>
        <w:t>跳转与</w:t>
      </w:r>
      <w:bookmarkStart w:id="1350" w:name="asm_idx_0703"/>
      <w:bookmarkEnd w:id="1350"/>
      <w:r>
        <w:rPr>
          <w:rFonts w:ascii="Futura-Heavy" w:hAnsi="Futura-Heavy" w:cs="Futura-Heavy" w:eastAsia="SimSun"/>
          <w:b w:val="1"/>
          <w:sz w:val="28"/>
          <w:szCs w:val="28"/>
          <w:spacing w:val="0"/>
          <w:bCs w:val="1"/>
          <w:color w:val="000000"/>
        </w:rPr>
        <w:t>测试</w:t>
      </w:r>
      <w:bookmarkEnd w:id="294"/>
    </w:p>
    <w:p w14:paraId="1FD54F6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如前所述，每条指令都位于内存中的某个地址，所以程序内部可以进行跳转。通常，程序指令按顺序逐条执行；但有时，在测试之后，或者仅仅因为希望代码从其他位置继续，就需要跳转到程序的另一部分。</w:t>
      </w:r>
    </w:p>
    <w:p w14:paraId="5553ABA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跳转也称为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分支</w:t>
      </w:r>
      <w:r>
        <w:rPr>
          <w:rFonts w:ascii="Futura-Medium" w:hAnsi="Futura-Medium" w:cs="Futura-Medium" w:eastAsia="SimSun"/>
          <w:sz w:val="20"/>
          <w:szCs w:val="20"/>
          <w:spacing w:val="0"/>
        </w:rPr>
        <w:t>”</w:t>
      </w:r>
      <w:r>
        <w:rPr>
          <w:rFonts w:ascii="Futura-Medium" w:hAnsi="Futura-Medium" w:cs="Futura-Medium" w:eastAsia="SimSun"/>
          <w:sz w:val="20"/>
          <w:szCs w:val="20"/>
          <w:spacing w:val="0"/>
        </w:rPr>
        <w:t>，因为执行流程会</w:t>
      </w:r>
      <w:r>
        <w:rPr>
          <w:rFonts w:ascii="Futura-Medium" w:hAnsi="Futura-Medium" w:cs="Futura-Medium" w:eastAsia="SimSun"/>
          <w:sz w:val="20"/>
          <w:szCs w:val="20"/>
          <w:spacing w:val="0"/>
        </w:rPr>
        <w:t>“</w:t>
      </w:r>
      <w:r>
        <w:rPr>
          <w:rFonts w:ascii="Futura-Medium" w:hAnsi="Futura-Medium" w:cs="Futura-Medium" w:eastAsia="SimSun"/>
          <w:sz w:val="20"/>
          <w:szCs w:val="20"/>
          <w:spacing w:val="0"/>
        </w:rPr>
        <w:t>分支</w:t>
      </w:r>
      <w:r>
        <w:rPr>
          <w:rFonts w:ascii="Futura-Medium" w:hAnsi="Futura-Medium" w:cs="Futura-Medium" w:eastAsia="SimSun"/>
          <w:sz w:val="20"/>
          <w:szCs w:val="20"/>
          <w:spacing w:val="0"/>
        </w:rPr>
        <w:t>”</w:t>
      </w:r>
      <w:r>
        <w:rPr>
          <w:rFonts w:ascii="Futura-Medium" w:hAnsi="Futura-Medium" w:cs="Futura-Medium" w:eastAsia="SimSun"/>
          <w:sz w:val="20"/>
          <w:szCs w:val="20"/>
          <w:spacing w:val="0"/>
        </w:rPr>
        <w:t>到内存中的其他位置。</w:t>
      </w:r>
    </w:p>
    <w:p w14:paraId="05EC4CC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这里使用</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寄存器。您已经知道，</w:t>
      </w:r>
      <w:r>
        <w:rPr>
          <w:rFonts w:ascii="Futura-Medium" w:hAnsi="Futura-Medium" w:cs="Futura-Medium" w:eastAsia="SimSun"/>
          <w:sz w:val="20"/>
          <w:szCs w:val="20"/>
          <w:spacing w:val="0"/>
        </w:rPr>
        <w:t xml:space="preserve">PC </w:t>
      </w:r>
      <w:r>
        <w:rPr>
          <w:rFonts w:ascii="Futura-Medium" w:hAnsi="Futura-Medium" w:cs="Futura-Medium" w:eastAsia="SimSun"/>
          <w:sz w:val="20"/>
          <w:szCs w:val="20"/>
          <w:spacing w:val="0"/>
        </w:rPr>
        <w:t>保存下一条要执行的指令，所以修改</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就能改变指令执行流程。</w:t>
      </w:r>
    </w:p>
    <w:p w14:paraId="554B445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下面讨论三种跳转：</w:t>
      </w:r>
    </w:p>
    <w:p w14:paraId="43899EB6" w14:textId="77777777" w:rsidR="00C54332" w:rsidRDefault="009669BC">
      <w:pPr>
        <w:numPr>
          <w:ilvl w:val="0"/>
          <w:numId w:val="1"/>
        </w:numPr>
        <w:spacing w:before="0" w:after="60" w:line="260" w:lineRule="atLeast"/>
        <w:contextualSpacing w:val="0"/>
        <w:snapToGrid w:val="0"/>
      </w:pPr>
      <w:r>
        <w:rPr>
          <w:rFonts w:ascii="Futura-Bold" w:hAnsi="Futura-Bold" w:cs="Futura-Bold" w:eastAsia="SimSun"/>
          <w:b/>
          <w:sz w:val="20"/>
          <w:szCs w:val="20"/>
          <w:spacing w:val="0"/>
        </w:rPr>
        <w:t>相对跳转。</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从当前位置向后或向前跳转</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个半字节。我们未必知道要跳到内存中的哪个绝对地址，但知道目标在当前位置之前或之后多少个半字节。这里引入一个新词：偏移量。偏移量是表示位移的数值。它是有符号数，可以为正或为负，因此既能向后跳，也能向前跳。例如，要向前跳</w:t>
      </w:r>
      <w:r>
        <w:rPr>
          <w:rFonts w:ascii="Futura-Medium" w:hAnsi="Futura-Medium" w:cs="Futura-Medium" w:eastAsia="SimSun"/>
          <w:sz w:val="20"/>
          <w:szCs w:val="20"/>
          <w:spacing w:val="0"/>
        </w:rPr>
        <w:t xml:space="preserve"> 100 </w:t>
      </w:r>
      <w:r>
        <w:rPr>
          <w:rFonts w:ascii="Futura-Medium" w:hAnsi="Futura-Medium" w:cs="Futura-Medium" w:eastAsia="SimSun"/>
          <w:sz w:val="20"/>
          <w:szCs w:val="20"/>
          <w:spacing w:val="0"/>
        </w:rPr>
        <w:t>个半字节，偏移量就是</w:t>
      </w:r>
      <w:r>
        <w:rPr>
          <w:rFonts w:ascii="Futura-Medium" w:hAnsi="Futura-Medium" w:cs="Futura-Medium" w:eastAsia="SimSun"/>
          <w:sz w:val="20"/>
          <w:szCs w:val="20"/>
          <w:spacing w:val="0"/>
        </w:rPr>
        <w:t xml:space="preserve"> +100</w:t>
      </w:r>
      <w:r>
        <w:rPr>
          <w:rFonts w:ascii="Futura-Medium" w:hAnsi="Futura-Medium" w:cs="Futura-Medium" w:eastAsia="SimSun"/>
          <w:sz w:val="20"/>
          <w:szCs w:val="20"/>
          <w:spacing w:val="0"/>
        </w:rPr>
        <w:t>。</w:t>
      </w:r>
    </w:p>
    <w:p w14:paraId="119A958B" w14:textId="77777777" w:rsidR="00C54332" w:rsidRDefault="009669BC">
      <w:pPr>
        <w:numPr>
          <w:ilvl w:val="0"/>
          <w:numId w:val="1"/>
        </w:numPr>
        <w:spacing w:before="0" w:after="60" w:line="260" w:lineRule="atLeast"/>
        <w:contextualSpacing w:val="0"/>
        <w:snapToGrid w:val="0"/>
      </w:pPr>
      <w:r>
        <w:rPr>
          <w:rFonts w:ascii="Futura-Bold" w:hAnsi="Futura-Bold" w:cs="Futura-Bold" w:eastAsia="SimSun"/>
          <w:b/>
          <w:sz w:val="20"/>
          <w:szCs w:val="20"/>
          <w:spacing w:val="0"/>
        </w:rPr>
        <w:t>绝对跳转。</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跳到某个明确地址。地址是</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半字节数，例如</w:t>
      </w:r>
      <w:r>
        <w:rPr>
          <w:rFonts w:ascii="Futura-Medium" w:hAnsi="Futura-Medium" w:cs="Futura-Medium" w:eastAsia="SimSun"/>
          <w:sz w:val="20"/>
          <w:szCs w:val="20"/>
          <w:spacing w:val="0"/>
        </w:rPr>
        <w:t xml:space="preserve"> </w:t>
      </w:r>
      <w:r>
        <w:rPr>
          <w:rFonts w:ascii="Courier New" w:hAnsi="Courier New" w:cs="Courier New"/>
          <w:color w:val="1F4E79"/>
        </w:rPr>
        <w:t>#ABCDE</w:t>
      </w:r>
      <w:r>
        <w:rPr>
          <w:rFonts w:ascii="Futura-Medium" w:hAnsi="Futura-Medium" w:cs="Futura-Medium" w:eastAsia="SimSun"/>
          <w:sz w:val="20"/>
          <w:szCs w:val="20"/>
          <w:spacing w:val="0"/>
        </w:rPr>
        <w:t>，所以绝对跳转就是跳到地址</w:t>
      </w:r>
      <w:r>
        <w:rPr>
          <w:rFonts w:ascii="Futura-Medium" w:hAnsi="Futura-Medium" w:cs="Futura-Medium" w:eastAsia="SimSun"/>
          <w:sz w:val="20"/>
          <w:szCs w:val="20"/>
          <w:spacing w:val="0"/>
        </w:rPr>
        <w:t xml:space="preserve"> ABCDE </w:t>
      </w:r>
      <w:r>
        <w:rPr>
          <w:rFonts w:ascii="Futura-Medium" w:hAnsi="Futura-Medium" w:cs="Futura-Medium" w:eastAsia="SimSun"/>
          <w:sz w:val="20"/>
          <w:szCs w:val="20"/>
          <w:spacing w:val="0"/>
        </w:rPr>
        <w:t>并从那里继续执行。</w:t>
      </w:r>
    </w:p>
    <w:p w14:paraId="7267BEC6" w14:textId="77777777" w:rsidR="00C54332" w:rsidRDefault="009669BC">
      <w:pPr>
        <w:numPr>
          <w:ilvl w:val="0"/>
          <w:numId w:val="1"/>
        </w:numPr>
        <w:spacing w:before="0" w:after="60" w:line="260" w:lineRule="atLeast"/>
        <w:contextualSpacing w:val="0"/>
        <w:snapToGrid w:val="0"/>
      </w:pPr>
      <w:r>
        <w:rPr>
          <w:rFonts w:ascii="Futura-Bold" w:hAnsi="Futura-Bold" w:cs="Futura-Bold" w:eastAsia="SimSun"/>
          <w:b/>
          <w:sz w:val="20"/>
          <w:szCs w:val="20"/>
          <w:spacing w:val="0"/>
        </w:rPr>
        <w:t>间接跳转。</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这种方式更复杂。它不是直接跳到给定地址，而是先在一个地址处读取另一个地址，再跳到读出的地址。例如，绝对跳转到</w:t>
      </w:r>
      <w:r>
        <w:rPr>
          <w:rFonts w:ascii="Futura-Medium" w:hAnsi="Futura-Medium" w:cs="Futura-Medium" w:eastAsia="SimSun"/>
          <w:sz w:val="20"/>
          <w:szCs w:val="20"/>
          <w:spacing w:val="0"/>
        </w:rPr>
        <w:t xml:space="preserve"> ABCDE </w:t>
      </w:r>
      <w:r>
        <w:rPr>
          <w:rFonts w:ascii="Futura-Medium" w:hAnsi="Futura-Medium" w:cs="Futura-Medium" w:eastAsia="SimSun"/>
          <w:sz w:val="20"/>
          <w:szCs w:val="20"/>
          <w:spacing w:val="0"/>
        </w:rPr>
        <w:t>会直接到达内存地址</w:t>
      </w:r>
      <w:r>
        <w:rPr>
          <w:rFonts w:ascii="Futura-Medium" w:hAnsi="Futura-Medium" w:cs="Futura-Medium" w:eastAsia="SimSun"/>
          <w:sz w:val="20"/>
          <w:szCs w:val="20"/>
          <w:spacing w:val="0"/>
        </w:rPr>
        <w:t xml:space="preserve"> ABCDE</w:t>
      </w:r>
      <w:r>
        <w:rPr>
          <w:rFonts w:ascii="Futura-Medium" w:hAnsi="Futura-Medium" w:cs="Futura-Medium" w:eastAsia="SimSun"/>
          <w:sz w:val="20"/>
          <w:szCs w:val="20"/>
          <w:spacing w:val="0"/>
        </w:rPr>
        <w:t>；间接跳转则先读取</w:t>
      </w:r>
      <w:r>
        <w:rPr>
          <w:rFonts w:ascii="Futura-Medium" w:hAnsi="Futura-Medium" w:cs="Futura-Medium" w:eastAsia="SimSun"/>
          <w:sz w:val="20"/>
          <w:szCs w:val="20"/>
          <w:spacing w:val="0"/>
        </w:rPr>
        <w:t xml:space="preserve"> </w:t>
      </w:r>
      <w:r>
        <w:rPr>
          <w:rFonts w:ascii="Courier New" w:hAnsi="Courier New" w:cs="Courier New"/>
          <w:color w:val="1F4E79"/>
        </w:rPr>
        <w:t>#ABCDE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个半字节，再跳到这</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个半字节所表示的地址。</w:t>
      </w:r>
    </w:p>
    <w:p w14:paraId="110EA48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在代码中使用标签跳转时，汇编器会自动生成相应编码。向前跳转时，它直接编码偏移量；向后跳转时，则对地址使用补码，表示负偏移，从而跳回内存中的较早位置。</w:t>
      </w:r>
    </w:p>
    <w:p w14:paraId="79C96BA2" w14:textId="77777777" w:rsidR="00C54332" w:rsidRDefault="009669BC">
      <w:pPr>
        <w:keepNext/>
        <w:keepLines/>
        <w:spacing w:after="0" w:line="20" w:lineRule="auto"/>
      </w:pPr>
      <w:bookmarkStart w:id="295" w:name="source_pdf_page_097"/>
      <w:bookmarkEnd w:id="295"/>
      <w:r>
        <w:rPr>
          <w:rFonts w:ascii="Futura-Book" w:hAnsi="Futura-Book" w:cs="Futura-Book"/>
          <w:vanish/>
          <w:sz w:val="2"/>
        </w:rPr>
        <w:lastRenderedPageBreak/>
        <w:t xml:space="preserve"> </w:t>
      </w:r>
    </w:p>
    <w:p w14:paraId="3F331B5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例如，假设代码中有下列跳转：</w:t>
      </w:r>
    </w:p>
    <w:p w14:paraId="26ACAB41" w14:textId="77777777" w:rsidR="00C54332" w:rsidRDefault="009669BC">
      <w:pPr>
        <w:pStyle w:val="ASMCode"/>
        <w:pBdr>
          <w:left w:val="single" w:sz="5" w:space="4" w:color="9A9A9A"/>
        </w:pBdr>
        <w:spacing w:line="190" w:lineRule="auto"/>
      </w:pPr>
      <w:r>
        <w:t>?C=0 A</w:t>
      </w:r>
    </w:p>
    <w:p w14:paraId="49329D80" w14:textId="77777777" w:rsidR="00C54332" w:rsidRDefault="009669BC">
      <w:pPr>
        <w:pStyle w:val="ASMCode"/>
        <w:pBdr>
          <w:left w:val="single" w:sz="5" w:space="4" w:color="9A9A9A"/>
        </w:pBdr>
        <w:spacing w:line="190" w:lineRule="auto"/>
      </w:pPr>
      <w:r>
        <w:t>GOYES QUIT</w:t>
      </w:r>
    </w:p>
    <w:p w14:paraId="35D11CE1" w14:textId="77777777" w:rsidR="00C54332" w:rsidRDefault="009669BC">
      <w:pPr>
        <w:pStyle w:val="ASMCode"/>
        <w:pBdr>
          <w:left w:val="single" w:sz="5" w:space="4" w:color="9A9A9A"/>
        </w:pBdr>
        <w:spacing w:line="190" w:lineRule="auto"/>
      </w:pPr>
      <w:r>
        <w:t>...</w:t>
      </w:r>
    </w:p>
    <w:p w14:paraId="324DB45D" w14:textId="77777777" w:rsidR="00C54332" w:rsidRDefault="009669BC">
      <w:pPr>
        <w:pStyle w:val="ASMCode"/>
        <w:pBdr>
          <w:left w:val="single" w:sz="5" w:space="4" w:color="9A9A9A"/>
        </w:pBdr>
        <w:spacing w:line="190" w:lineRule="auto"/>
      </w:pPr>
      <w:r>
        <w:t>*QUIT</w:t>
      </w:r>
    </w:p>
    <w:p w14:paraId="6A0D185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汇编器会先生成省略号所代表的代码，再计算偏移量，使</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跳到</w:t>
      </w:r>
      <w:r>
        <w:rPr>
          <w:rFonts w:ascii="Futura-Medium" w:hAnsi="Futura-Medium" w:cs="Futura-Medium" w:eastAsia="SimSun"/>
          <w:sz w:val="20"/>
          <w:szCs w:val="20"/>
          <w:spacing w:val="0"/>
        </w:rPr>
        <w:t xml:space="preserve"> </w:t>
      </w:r>
      <w:r>
        <w:rPr>
          <w:rFonts w:ascii="Courier New" w:hAnsi="Courier New" w:cs="Courier New"/>
          <w:color w:val="1F4E79"/>
        </w:rPr>
        <w:t>*QUIT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行之后编码的代码：</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643"/>
        <w:gridCol w:w="4434"/>
        <w:gridCol w:w="2789"/>
      </w:tblGrid>
      <w:tr w:rsidR="00C54332" w14:paraId="2C030188" w14:textId="77777777">
        <w:trPr>
          <w:cantSplit/>
          <w:tblHeader/>
        </w:trPr>
        <w:tc>
          <w:tcPr>
            <w:tcW w:w="2643" w:type="dxa"/>
            <w:tcMar>
              <w:top w:w="45" w:type="dxa"/>
              <w:left w:w="45" w:type="dxa"/>
              <w:bottom w:w="45" w:type="dxa"/>
              <w:right w:w="45" w:type="dxa"/>
            </w:tcMar>
          </w:tcPr>
          <w:p w14:paraId="136BC987" w14:textId="77777777" w:rsidR="00C54332" w:rsidRDefault="009669BC">
            <w:pPr>
              <w:pStyle w:val="ASMTableText"/>
              <w:keepNext/>
              <w:keepLines/>
              <w:spacing w:line="190" w:lineRule="auto"/>
            </w:pPr>
            <w:r>
              <w:rPr>
                <w:b/>
              </w:rPr>
              <w:t>内存地址</w:t>
            </w:r>
          </w:p>
        </w:tc>
        <w:tc>
          <w:tcPr>
            <w:tcW w:w="4434" w:type="dxa"/>
            <w:tcMar>
              <w:top w:w="45" w:type="dxa"/>
              <w:left w:w="45" w:type="dxa"/>
              <w:bottom w:w="45" w:type="dxa"/>
              <w:right w:w="45" w:type="dxa"/>
            </w:tcMar>
          </w:tcPr>
          <w:p w14:paraId="291F068D" w14:textId="77777777" w:rsidR="00C54332" w:rsidRDefault="009669BC">
            <w:pPr>
              <w:pStyle w:val="ASMTableText"/>
              <w:keepNext/>
              <w:keepLines/>
              <w:spacing w:line="190" w:lineRule="auto"/>
            </w:pPr>
            <w:r>
              <w:rPr>
                <w:b/>
              </w:rPr>
              <w:t xml:space="preserve">Code </w:t>
            </w:r>
            <w:r>
              <w:rPr>
                <w:b/>
              </w:rPr>
              <w:t>对象中的编码</w:t>
            </w:r>
          </w:p>
        </w:tc>
        <w:tc>
          <w:tcPr>
            <w:tcW w:w="2789" w:type="dxa"/>
            <w:tcMar>
              <w:top w:w="45" w:type="dxa"/>
              <w:left w:w="45" w:type="dxa"/>
              <w:bottom w:w="45" w:type="dxa"/>
              <w:right w:w="45" w:type="dxa"/>
            </w:tcMar>
          </w:tcPr>
          <w:p w14:paraId="264B2624" w14:textId="77777777" w:rsidR="00C54332" w:rsidRDefault="009669BC">
            <w:pPr>
              <w:pStyle w:val="ASMTableText"/>
              <w:keepNext/>
              <w:keepLines/>
              <w:spacing w:line="190" w:lineRule="auto"/>
            </w:pPr>
            <w:r>
              <w:rPr>
                <w:b/>
              </w:rPr>
              <w:t>指令</w:t>
            </w:r>
          </w:p>
        </w:tc>
      </w:tr>
      <w:tr w:rsidR="00C54332" w14:paraId="74648777" w14:textId="77777777">
        <w:trPr>
          <w:cantSplit/>
        </w:trPr>
        <w:tc>
          <w:tcPr>
            <w:tcW w:w="2643" w:type="dxa"/>
            <w:tcMar>
              <w:top w:w="45" w:type="dxa"/>
              <w:left w:w="45" w:type="dxa"/>
              <w:bottom w:w="45" w:type="dxa"/>
              <w:right w:w="45" w:type="dxa"/>
            </w:tcMar>
          </w:tcPr>
          <w:p w14:paraId="0A5E78B4" w14:textId="77777777" w:rsidR="00C54332" w:rsidRDefault="009669BC">
            <w:pPr>
              <w:pStyle w:val="ASMTableText"/>
              <w:keepNext/>
              <w:keepLines/>
              <w:spacing w:line="190" w:lineRule="auto"/>
            </w:pPr>
            <w:r>
              <w:rPr>
                <w:rFonts w:ascii="Courier New" w:hAnsi="Courier New" w:cs="Courier New"/>
                <w:color w:val="1F4E79"/>
              </w:rPr>
              <w:t>#n</w:t>
            </w:r>
          </w:p>
        </w:tc>
        <w:tc>
          <w:tcPr>
            <w:tcW w:w="4434" w:type="dxa"/>
            <w:tcMar>
              <w:top w:w="45" w:type="dxa"/>
              <w:left w:w="45" w:type="dxa"/>
              <w:bottom w:w="45" w:type="dxa"/>
              <w:right w:w="45" w:type="dxa"/>
            </w:tcMar>
          </w:tcPr>
          <w:p w14:paraId="65495101" w14:textId="77777777" w:rsidR="00C54332" w:rsidRDefault="009669BC">
            <w:pPr>
              <w:pStyle w:val="ASMTableText"/>
              <w:keepNext/>
              <w:keepLines/>
              <w:spacing w:line="190" w:lineRule="auto"/>
            </w:pPr>
            <w:r>
              <w:rPr>
                <w:rFonts w:ascii="Courier New" w:hAnsi="Courier New" w:cs="Courier New"/>
                <w:color w:val="1F4E79"/>
              </w:rPr>
              <w:t>8AAzy</w:t>
            </w:r>
          </w:p>
        </w:tc>
        <w:tc>
          <w:tcPr>
            <w:tcW w:w="2789" w:type="dxa"/>
            <w:tcMar>
              <w:top w:w="45" w:type="dxa"/>
              <w:left w:w="45" w:type="dxa"/>
              <w:bottom w:w="45" w:type="dxa"/>
              <w:right w:w="45" w:type="dxa"/>
            </w:tcMar>
          </w:tcPr>
          <w:p w14:paraId="48B5755F" w14:textId="77777777" w:rsidR="00C54332" w:rsidRDefault="009669BC">
            <w:pPr>
              <w:pStyle w:val="ASMTableText"/>
              <w:keepNext/>
              <w:keepLines/>
              <w:spacing w:line="190" w:lineRule="auto"/>
            </w:pPr>
            <w:r>
              <w:rPr>
                <w:rFonts w:ascii="Courier New" w:hAnsi="Courier New" w:cs="Courier New"/>
                <w:color w:val="1F4E79"/>
              </w:rPr>
              <w:t>?C=0 A</w:t>
            </w:r>
          </w:p>
        </w:tc>
      </w:tr>
      <w:tr w:rsidR="00C54332" w14:paraId="06F38EBC" w14:textId="77777777">
        <w:trPr>
          <w:cantSplit/>
        </w:trPr>
        <w:tc>
          <w:tcPr>
            <w:tcW w:w="2643" w:type="dxa"/>
            <w:tcMar>
              <w:top w:w="45" w:type="dxa"/>
              <w:left w:w="45" w:type="dxa"/>
              <w:bottom w:w="45" w:type="dxa"/>
              <w:right w:w="45" w:type="dxa"/>
            </w:tcMar>
          </w:tcPr>
          <w:p w14:paraId="4FADC4C9" w14:textId="77777777" w:rsidR="00C54332" w:rsidRDefault="009669BC">
            <w:pPr>
              <w:pStyle w:val="ASMTableText"/>
              <w:spacing w:line="190" w:lineRule="auto"/>
            </w:pPr>
            <w:r>
              <w:rPr>
                <w:rFonts w:ascii="Courier New" w:hAnsi="Courier New" w:cs="Courier New"/>
                <w:color w:val="1F4E79"/>
              </w:rPr>
              <w:t>#n + ...</w:t>
            </w:r>
          </w:p>
        </w:tc>
        <w:tc>
          <w:tcPr>
            <w:tcW w:w="4434" w:type="dxa"/>
            <w:tcMar>
              <w:top w:w="45" w:type="dxa"/>
              <w:left w:w="45" w:type="dxa"/>
              <w:bottom w:w="45" w:type="dxa"/>
              <w:right w:w="45" w:type="dxa"/>
            </w:tcMar>
          </w:tcPr>
          <w:p w14:paraId="586323DE" w14:textId="77777777" w:rsidR="00C54332" w:rsidRDefault="009669BC">
            <w:pPr>
              <w:pStyle w:val="ASMTableText"/>
              <w:spacing w:line="190" w:lineRule="auto"/>
            </w:pPr>
            <w:r>
              <w:rPr>
                <w:rFonts w:ascii="Courier New" w:hAnsi="Courier New" w:cs="Courier New"/>
                <w:color w:val="1F4E79"/>
              </w:rPr>
              <w:t>...</w:t>
            </w:r>
          </w:p>
        </w:tc>
        <w:tc>
          <w:tcPr>
            <w:tcW w:w="2789" w:type="dxa"/>
            <w:tcMar>
              <w:top w:w="45" w:type="dxa"/>
              <w:left w:w="45" w:type="dxa"/>
              <w:bottom w:w="45" w:type="dxa"/>
              <w:right w:w="45" w:type="dxa"/>
            </w:tcMar>
          </w:tcPr>
          <w:p w14:paraId="6E63D51C" w14:textId="77777777" w:rsidR="00C54332" w:rsidRDefault="009669BC">
            <w:pPr>
              <w:pStyle w:val="ASMTableText"/>
              <w:spacing w:line="190" w:lineRule="auto"/>
            </w:pPr>
            <w:r>
              <w:rPr>
                <w:rFonts w:ascii="Courier New" w:hAnsi="Courier New" w:cs="Courier New"/>
                <w:color w:val="1F4E79"/>
              </w:rPr>
              <w:t>...</w:t>
            </w:r>
          </w:p>
        </w:tc>
      </w:tr>
      <w:tr w:rsidR="00C54332" w14:paraId="51D36766" w14:textId="77777777">
        <w:trPr>
          <w:cantSplit/>
        </w:trPr>
        <w:tc>
          <w:tcPr>
            <w:tcW w:w="2643" w:type="dxa"/>
            <w:tcMar>
              <w:top w:w="45" w:type="dxa"/>
              <w:left w:w="45" w:type="dxa"/>
              <w:bottom w:w="45" w:type="dxa"/>
              <w:right w:w="45" w:type="dxa"/>
            </w:tcMar>
          </w:tcPr>
          <w:p w14:paraId="48B763A4" w14:textId="77777777" w:rsidR="00C54332" w:rsidRDefault="009669BC">
            <w:pPr>
              <w:pStyle w:val="ASMTableText"/>
              <w:spacing w:line="190" w:lineRule="auto"/>
            </w:pPr>
            <w:r>
              <w:rPr>
                <w:rFonts w:ascii="Courier New" w:hAnsi="Courier New" w:cs="Courier New"/>
                <w:color w:val="1F4E79"/>
              </w:rPr>
              <w:t>#n + yz</w:t>
            </w:r>
          </w:p>
        </w:tc>
        <w:tc>
          <w:tcPr>
            <w:tcW w:w="4434" w:type="dxa"/>
            <w:tcMar>
              <w:top w:w="45" w:type="dxa"/>
              <w:left w:w="45" w:type="dxa"/>
              <w:bottom w:w="45" w:type="dxa"/>
              <w:right w:w="45" w:type="dxa"/>
            </w:tcMar>
          </w:tcPr>
          <w:p w14:paraId="3E765DE6" w14:textId="77777777" w:rsidR="00C54332" w:rsidRDefault="009669BC">
            <w:pPr>
              <w:pStyle w:val="ASMTableText"/>
              <w:spacing w:line="190" w:lineRule="auto"/>
            </w:pPr>
            <w:r>
              <w:t>剩余代码</w:t>
            </w:r>
          </w:p>
        </w:tc>
        <w:tc>
          <w:tcPr>
            <w:tcW w:w="2789" w:type="dxa"/>
            <w:tcMar>
              <w:top w:w="45" w:type="dxa"/>
              <w:left w:w="45" w:type="dxa"/>
              <w:bottom w:w="45" w:type="dxa"/>
              <w:right w:w="45" w:type="dxa"/>
            </w:tcMar>
          </w:tcPr>
          <w:p w14:paraId="5DFD19CB" w14:textId="77777777" w:rsidR="00C54332" w:rsidRDefault="009669BC">
            <w:pPr>
              <w:pStyle w:val="ASMTableText"/>
              <w:spacing w:line="190" w:lineRule="auto"/>
            </w:pPr>
            <w:r>
              <w:rPr>
                <w:rFonts w:ascii="Courier New" w:hAnsi="Courier New" w:cs="Courier New"/>
                <w:color w:val="1F4E79"/>
              </w:rPr>
              <w:t>*QUIT</w:t>
            </w:r>
            <w:r>
              <w:t xml:space="preserve"> </w:t>
            </w:r>
            <w:r>
              <w:t>标签</w:t>
            </w:r>
          </w:p>
        </w:tc>
      </w:tr>
    </w:tbl>
    <w:p w14:paraId="3632880D" w14:textId="77777777" w:rsidR="00C54332" w:rsidRDefault="00C54332">
      <w:pPr>
        <w:spacing w:after="0" w:line="80" w:lineRule="auto"/>
      </w:pPr>
    </w:p>
    <w:p w14:paraId="4B9A25F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汇编器会计算偏移量，并用两个半字节</w:t>
      </w:r>
      <w:r>
        <w:rPr>
          <w:rFonts w:ascii="Futura-Medium" w:hAnsi="Futura-Medium" w:cs="Futura-Medium" w:eastAsia="SimSun"/>
          <w:sz w:val="20"/>
          <w:szCs w:val="20"/>
          <w:spacing w:val="0"/>
        </w:rPr>
        <w:t xml:space="preserve"> yz </w:t>
      </w:r>
      <w:r>
        <w:rPr>
          <w:rFonts w:ascii="Futura-Medium" w:hAnsi="Futura-Medium" w:cs="Futura-Medium" w:eastAsia="SimSun"/>
          <w:sz w:val="20"/>
          <w:szCs w:val="20"/>
          <w:spacing w:val="0"/>
        </w:rPr>
        <w:t>对其编码。</w:t>
      </w:r>
      <w:r>
        <w:rPr>
          <w:rFonts w:ascii="Courier New" w:hAnsi="Courier New" w:cs="Courier New"/>
          <w:color w:val="1F4E79"/>
        </w:rPr>
        <w:t>?C=0 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会在</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对象中编码为</w:t>
      </w:r>
      <w:r>
        <w:rPr>
          <w:rFonts w:ascii="Futura-Medium" w:hAnsi="Futura-Medium" w:cs="Futura-Medium" w:eastAsia="SimSun"/>
          <w:sz w:val="20"/>
          <w:szCs w:val="20"/>
          <w:spacing w:val="0"/>
        </w:rPr>
        <w:t xml:space="preserve"> </w:t>
      </w:r>
      <w:r>
        <w:rPr>
          <w:rFonts w:ascii="Courier New" w:hAnsi="Courier New" w:cs="Courier New"/>
          <w:color w:val="1F4E79"/>
        </w:rPr>
        <w:t>811zy</w:t>
      </w:r>
      <w:r>
        <w:rPr>
          <w:rFonts w:ascii="Futura-Medium" w:hAnsi="Futura-Medium" w:cs="Futura-Medium" w:eastAsia="SimSun"/>
          <w:sz w:val="20"/>
          <w:szCs w:val="20"/>
          <w:spacing w:val="0"/>
        </w:rPr>
        <w:t>。</w:t>
      </w:r>
    </w:p>
    <w:p w14:paraId="73AEC33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如果跳转方向向后，汇编器会用补码编码跳转值。</w:t>
      </w:r>
    </w:p>
    <w:p w14:paraId="1283794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为什么这一点很重要？</w:t>
      </w:r>
    </w:p>
    <w:p w14:paraId="58CFAB0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因为测试后的跳转在</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对象中只用两个有符号半字节编码，所以当偏移量过大时，有时无法完成跳转。此时必须改写代码。后文会说明具体方法。</w:t>
      </w:r>
    </w:p>
    <w:p w14:paraId="31E0DB0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297" w:name="_Toc238930177"/>
      <w:bookmarkStart w:id="1498" w:name="asm_heading_0140"/>
      <w:bookmarkEnd w:id="1498"/>
      <w:r>
        <w:rPr>
          <w:rFonts w:ascii="Futura-Heavy" w:hAnsi="Futura-Heavy" w:cs="Futura-Heavy" w:eastAsia="SimSun"/>
          <w:b w:val="1"/>
          <w:sz w:val="28"/>
          <w:szCs w:val="28"/>
          <w:spacing w:val="0"/>
          <w:bCs w:val="1"/>
          <w:color w:val="000000"/>
        </w:rPr>
        <w:t xml:space="preserve">41 </w:t>
      </w:r>
      <w:r>
        <w:rPr>
          <w:rFonts w:ascii="Futura-Heavy" w:hAnsi="Futura-Heavy" w:cs="Futura-Heavy" w:eastAsia="SimSun"/>
          <w:b w:val="1"/>
          <w:sz w:val="28"/>
          <w:szCs w:val="28"/>
          <w:spacing w:val="0"/>
          <w:bCs w:val="1"/>
          <w:color w:val="000000"/>
        </w:rPr>
        <w:t>相对、绝对和间接跳转</w:t>
      </w:r>
      <w:bookmarkEnd w:id="297"/>
    </w:p>
    <w:p w14:paraId="1A403B5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298" w:name="_Toc238930178"/>
      <w:bookmarkStart w:id="1499" w:name="asm_heading_0141"/>
      <w:bookmarkEnd w:id="1499"/>
      <w:r>
        <w:rPr>
          <w:rFonts w:ascii="Futura-Heavy" w:hAnsi="Futura-Heavy" w:cs="Futura-Heavy" w:eastAsia="SimSun"/>
          <w:b w:val="1"/>
          <w:sz w:val="24"/>
          <w:szCs w:val="24"/>
          <w:spacing w:val="0"/>
          <w:bCs w:val="1"/>
          <w:color w:val="000000"/>
        </w:rPr>
        <w:t xml:space="preserve">41.1 </w:t>
      </w:r>
      <w:bookmarkStart w:id="1239" w:name="asm_idx_0592"/>
      <w:bookmarkEnd w:id="1239"/>
      <w:r>
        <w:rPr>
          <w:rFonts w:ascii="Futura-Heavy" w:hAnsi="Futura-Heavy" w:cs="Futura-Heavy" w:eastAsia="SimSun"/>
          <w:b w:val="1"/>
          <w:sz w:val="24"/>
          <w:szCs w:val="24"/>
          <w:spacing w:val="0"/>
          <w:bCs w:val="1"/>
          <w:color w:val="000000"/>
        </w:rPr>
        <w:t>条件跳转：</w:t>
      </w:r>
      <w:r>
        <w:rPr>
          <w:rFonts w:ascii="Futura-Heavy" w:hAnsi="Futura-Heavy" w:cs="Futura-Heavy" w:eastAsia="SimSun"/>
          <w:b w:val="1"/>
          <w:sz w:val="24"/>
          <w:szCs w:val="24"/>
          <w:spacing w:val="0"/>
          <w:bCs w:val="1"/>
          <w:color w:val="000000"/>
        </w:rPr>
        <w:t xml:space="preserve">GOC </w:t>
      </w:r>
      <w:r>
        <w:rPr>
          <w:rFonts w:ascii="Futura-Heavy" w:hAnsi="Futura-Heavy" w:cs="Futura-Heavy" w:eastAsia="SimSun"/>
          <w:b w:val="1"/>
          <w:sz w:val="24"/>
          <w:szCs w:val="24"/>
          <w:spacing w:val="0"/>
          <w:bCs w:val="1"/>
          <w:color w:val="000000"/>
        </w:rPr>
        <w:t>和</w:t>
      </w:r>
      <w:r>
        <w:rPr>
          <w:rFonts w:ascii="Futura-Heavy" w:hAnsi="Futura-Heavy" w:cs="Futura-Heavy" w:eastAsia="SimSun"/>
          <w:b w:val="1"/>
          <w:sz w:val="24"/>
          <w:szCs w:val="24"/>
          <w:spacing w:val="0"/>
          <w:bCs w:val="1"/>
          <w:color w:val="000000"/>
        </w:rPr>
        <w:t xml:space="preserve"> GONC</w:t>
      </w:r>
      <w:bookmarkEnd w:id="298"/>
    </w:p>
    <w:p w14:paraId="2D316C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条件跳转不会无条件发生，而是由另一个状态决定；这里决定跳转的是进位位。</w:t>
      </w:r>
    </w:p>
    <w:p w14:paraId="5C1FE3F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有两条指令可以根据进位状态跳转：</w:t>
      </w:r>
      <w:r>
        <w:rPr>
          <w:rFonts w:ascii="Courier New" w:hAnsi="Courier New" w:cs="Courier New" w:eastAsia="SimSun"/>
          <w:sz w:val="20"/>
          <w:szCs w:val="20"/>
          <w:spacing w:val="0"/>
        </w:rPr>
        <w:t xml:space="preserve">GOC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GONC</w:t>
      </w:r>
      <w:r>
        <w:rPr>
          <w:rFonts w:ascii="Futura-Medium" w:hAnsi="Futura-Medium" w:cs="Futura-Medium" w:eastAsia="SimSun"/>
          <w:sz w:val="20"/>
          <w:szCs w:val="20"/>
          <w:spacing w:val="0"/>
        </w:rPr>
        <w:t>。</w:t>
      </w:r>
    </w:p>
    <w:p w14:paraId="4E78CE39" w14:textId="77777777" w:rsidR="00C54332" w:rsidRDefault="009669BC">
      <w:pPr>
        <w:numPr>
          <w:ilvl w:val="0"/>
          <w:numId w:val="1"/>
        </w:numPr>
        <w:spacing w:before="0" w:after="60" w:line="260" w:lineRule="atLeast"/>
        <w:contextualSpacing w:val="0"/>
        <w:snapToGrid w:val="0"/>
      </w:pPr>
      <w:r>
        <w:rPr>
          <w:rFonts w:ascii="Courier New" w:hAnsi="Courier New" w:cs="Courier New" w:eastAsia="SimSun"/>
          <w:sz w:val="20"/>
          <w:szCs w:val="20"/>
          <w:spacing w:val="0"/>
        </w:rPr>
        <w:t xml:space="preserve">GOC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Go On Carry</w:t>
      </w:r>
      <w:r>
        <w:rPr>
          <w:rFonts w:ascii="Futura-Medium" w:hAnsi="Futura-Medium" w:cs="Futura-Medium" w:eastAsia="SimSun"/>
          <w:sz w:val="20"/>
          <w:szCs w:val="20"/>
          <w:spacing w:val="0"/>
        </w:rPr>
        <w:t>。</w:t>
      </w:r>
    </w:p>
    <w:p w14:paraId="0B8C3E99" w14:textId="77777777" w:rsidR="00C54332" w:rsidRDefault="009669BC">
      <w:pPr>
        <w:numPr>
          <w:ilvl w:val="0"/>
          <w:numId w:val="1"/>
        </w:numPr>
        <w:spacing w:before="0" w:after="60" w:line="260" w:lineRule="atLeast"/>
        <w:contextualSpacing w:val="0"/>
        <w:snapToGrid w:val="0"/>
      </w:pPr>
      <w:r>
        <w:rPr>
          <w:rFonts w:ascii="Courier New" w:hAnsi="Courier New" w:cs="Courier New" w:eastAsia="SimSun"/>
          <w:sz w:val="20"/>
          <w:szCs w:val="20"/>
          <w:spacing w:val="0"/>
        </w:rPr>
        <w:t xml:space="preserve">GONC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Go On No Carry</w:t>
      </w:r>
      <w:r>
        <w:rPr>
          <w:rFonts w:ascii="Futura-Medium" w:hAnsi="Futura-Medium" w:cs="Futura-Medium" w:eastAsia="SimSun"/>
          <w:sz w:val="20"/>
          <w:szCs w:val="20"/>
          <w:spacing w:val="0"/>
        </w:rPr>
        <w:t>，也可理解为</w:t>
      </w:r>
      <w:r>
        <w:rPr>
          <w:rFonts w:ascii="Futura-Medium" w:hAnsi="Futura-Medium" w:cs="Futura-Medium" w:eastAsia="SimSun"/>
          <w:sz w:val="20"/>
          <w:szCs w:val="20"/>
          <w:spacing w:val="0"/>
        </w:rPr>
        <w:t xml:space="preserve"> Not Carry</w:t>
      </w:r>
      <w:r>
        <w:rPr>
          <w:rFonts w:ascii="Futura-Medium" w:hAnsi="Futura-Medium" w:cs="Futura-Medium" w:eastAsia="SimSun"/>
          <w:sz w:val="20"/>
          <w:szCs w:val="20"/>
          <w:spacing w:val="0"/>
        </w:rPr>
        <w:t>。</w:t>
      </w:r>
    </w:p>
    <w:p w14:paraId="1E4A178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示例：假设从</w:t>
      </w:r>
      <w:r>
        <w:rPr>
          <w:rFonts w:ascii="Futura-Medium" w:hAnsi="Futura-Medium" w:cs="Futura-Medium" w:eastAsia="SimSun"/>
          <w:sz w:val="20"/>
          <w:szCs w:val="20"/>
          <w:spacing w:val="0"/>
        </w:rPr>
        <w:t xml:space="preserve"> A(A)</w:t>
      </w:r>
      <w:r>
        <w:rPr>
          <w:rFonts w:ascii="Futura-Medium" w:hAnsi="Futura-Medium" w:cs="Futura-Medium" w:eastAsia="SimSun"/>
          <w:sz w:val="20"/>
          <w:szCs w:val="20"/>
          <w:spacing w:val="0"/>
        </w:rPr>
        <w:t>，也就是工作寄存器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字段中减去</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。如果进位位置位，说明</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原来的值小于</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。下面的代码检查是否发生下溢：</w:t>
      </w:r>
    </w:p>
    <w:p w14:paraId="1B7636E5" w14:textId="77777777" w:rsidR="00C54332" w:rsidRDefault="009669BC">
      <w:pPr>
        <w:pStyle w:val="ASMCode"/>
        <w:pBdr>
          <w:left w:val="single" w:sz="5" w:space="4" w:color="9A9A9A"/>
        </w:pBdr>
        <w:spacing w:line="190" w:lineRule="auto"/>
      </w:pPr>
      <w:r>
        <w:t>C=C-16 A</w:t>
      </w:r>
    </w:p>
    <w:p w14:paraId="2124AB49" w14:textId="77777777" w:rsidR="00C54332" w:rsidRDefault="009669BC">
      <w:pPr>
        <w:pStyle w:val="ASMCode"/>
        <w:pBdr>
          <w:left w:val="single" w:sz="5" w:space="4" w:color="9A9A9A"/>
        </w:pBdr>
        <w:spacing w:line="190" w:lineRule="auto"/>
      </w:pPr>
      <w:r>
        <w:t>GOC ERROR</w:t>
      </w:r>
    </w:p>
    <w:p w14:paraId="16CBDCEC" w14:textId="77777777" w:rsidR="00C54332" w:rsidRDefault="009669BC">
      <w:pPr>
        <w:pStyle w:val="ASMCode"/>
        <w:pBdr>
          <w:left w:val="single" w:sz="5" w:space="4" w:color="9A9A9A"/>
        </w:pBdr>
        <w:spacing w:line="190" w:lineRule="auto"/>
      </w:pPr>
      <w:r>
        <w:t>...</w:t>
      </w:r>
    </w:p>
    <w:p w14:paraId="25E71590" w14:textId="77777777" w:rsidR="00C54332" w:rsidRDefault="009669BC">
      <w:pPr>
        <w:pStyle w:val="ASMCode"/>
        <w:pBdr>
          <w:left w:val="single" w:sz="5" w:space="4" w:color="9A9A9A"/>
        </w:pBdr>
        <w:spacing w:line="190" w:lineRule="auto"/>
      </w:pPr>
      <w:r>
        <w:t>*ERROR</w:t>
      </w:r>
    </w:p>
    <w:p w14:paraId="2D330842" w14:textId="77777777" w:rsidR="00C54332" w:rsidRDefault="009669BC">
      <w:pPr>
        <w:pStyle w:val="ASMCode"/>
        <w:pBdr>
          <w:left w:val="single" w:sz="5" w:space="4" w:color="9A9A9A"/>
        </w:pBdr>
        <w:spacing w:line="190" w:lineRule="auto"/>
      </w:pPr>
      <w:r>
        <w:t xml:space="preserve">% </w:t>
      </w:r>
      <w:r>
        <w:t>发生下溢</w:t>
      </w:r>
    </w:p>
    <w:p w14:paraId="19D0A8B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只有在进位位置位时，</w:t>
      </w:r>
      <w:r>
        <w:rPr>
          <w:rFonts w:ascii="Courier New" w:hAnsi="Courier New" w:cs="Courier New" w:eastAsia="SimSun"/>
          <w:sz w:val="20"/>
          <w:szCs w:val="20"/>
          <w:spacing w:val="0"/>
        </w:rPr>
        <w:t xml:space="preserve">GOC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才会跳转。如果进位位未置位，就从</w:t>
      </w:r>
      <w:r>
        <w:rPr>
          <w:rFonts w:ascii="Futura-Medium" w:hAnsi="Futura-Medium" w:cs="Futura-Medium" w:eastAsia="SimSun"/>
          <w:sz w:val="20"/>
          <w:szCs w:val="20"/>
          <w:spacing w:val="0"/>
        </w:rPr>
        <w:t xml:space="preserve"> </w:t>
      </w:r>
      <w:r>
        <w:rPr>
          <w:rFonts w:ascii="Courier New" w:hAnsi="Courier New" w:cs="Courier New"/>
          <w:color w:val="1F4E79"/>
        </w:rPr>
        <w:t>GOC ...</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后的下一行继续执行。</w:t>
      </w:r>
    </w:p>
    <w:p w14:paraId="74E62F8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只有在进位位未置位时，</w:t>
      </w:r>
      <w:r>
        <w:rPr>
          <w:rFonts w:ascii="Courier New" w:hAnsi="Courier New" w:cs="Courier New" w:eastAsia="SimSun"/>
          <w:sz w:val="20"/>
          <w:szCs w:val="20"/>
          <w:spacing w:val="0"/>
        </w:rPr>
        <w:t xml:space="preserve">GONC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才会跳转；若进位位已置位，则不会跳转。</w:t>
      </w:r>
    </w:p>
    <w:p w14:paraId="3DBB2CB5"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这些检查不会改变进位位。它们只检查进位位是否置位，不会修改其状态。跳转后，进位位仍保持原值，直到另一条会修改进位位的指令将其清除。</w:t>
      </w:r>
    </w:p>
    <w:p w14:paraId="50AEF897" w14:textId="77777777" w:rsidR="00C54332" w:rsidRDefault="009669BC">
      <w:pPr>
        <w:keepNext/>
        <w:keepLines/>
        <w:spacing w:after="0" w:line="20" w:lineRule="auto"/>
      </w:pPr>
      <w:bookmarkStart w:id="299" w:name="source_pdf_page_098"/>
      <w:bookmarkEnd w:id="299"/>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590"/>
        <w:gridCol w:w="1790"/>
        <w:gridCol w:w="2749"/>
        <w:gridCol w:w="2737"/>
      </w:tblGrid>
      <w:tr w:rsidR="00C54332" w14:paraId="60FB66FB" w14:textId="77777777">
        <w:trPr>
          <w:cantSplit/>
          <w:tblHeader/>
        </w:trPr>
        <w:tc>
          <w:tcPr>
            <w:tcW w:w="2590" w:type="dxa"/>
            <w:tcMar>
              <w:top w:w="45" w:type="dxa"/>
              <w:left w:w="45" w:type="dxa"/>
              <w:bottom w:w="45" w:type="dxa"/>
              <w:right w:w="45" w:type="dxa"/>
            </w:tcMar>
          </w:tcPr>
          <w:p w14:paraId="638394B7" w14:textId="77777777" w:rsidR="00C54332" w:rsidRDefault="009669BC">
            <w:pPr>
              <w:pStyle w:val="ASMTableText"/>
              <w:keepNext/>
              <w:keepLines/>
              <w:spacing w:line="190" w:lineRule="auto"/>
            </w:pPr>
            <w:r>
              <w:rPr>
                <w:b/>
              </w:rPr>
              <w:t>助记符</w:t>
            </w:r>
          </w:p>
        </w:tc>
        <w:tc>
          <w:tcPr>
            <w:tcW w:w="1790" w:type="dxa"/>
            <w:tcMar>
              <w:top w:w="45" w:type="dxa"/>
              <w:left w:w="45" w:type="dxa"/>
              <w:bottom w:w="45" w:type="dxa"/>
              <w:right w:w="45" w:type="dxa"/>
            </w:tcMar>
          </w:tcPr>
          <w:p w14:paraId="49ED24D8" w14:textId="77777777" w:rsidR="00C54332" w:rsidRDefault="009669BC">
            <w:pPr>
              <w:pStyle w:val="ASMTableText"/>
              <w:keepNext/>
              <w:keepLines/>
              <w:spacing w:line="190" w:lineRule="auto"/>
            </w:pPr>
            <w:r>
              <w:rPr>
                <w:b/>
              </w:rPr>
              <w:t>操作码</w:t>
            </w:r>
          </w:p>
        </w:tc>
        <w:tc>
          <w:tcPr>
            <w:tcW w:w="2749" w:type="dxa"/>
            <w:tcMar>
              <w:top w:w="45" w:type="dxa"/>
              <w:left w:w="45" w:type="dxa"/>
              <w:bottom w:w="45" w:type="dxa"/>
              <w:right w:w="45" w:type="dxa"/>
            </w:tcMar>
          </w:tcPr>
          <w:p w14:paraId="29AB4FAE" w14:textId="77777777" w:rsidR="00C54332" w:rsidRDefault="009669BC">
            <w:pPr>
              <w:pStyle w:val="ASMTableText"/>
              <w:keepNext/>
              <w:keepLines/>
              <w:spacing w:line="190" w:lineRule="auto"/>
            </w:pPr>
            <w:r>
              <w:rPr>
                <w:b/>
              </w:rPr>
              <w:t>条件</w:t>
            </w:r>
          </w:p>
        </w:tc>
        <w:tc>
          <w:tcPr>
            <w:tcW w:w="2737" w:type="dxa"/>
            <w:tcMar>
              <w:top w:w="45" w:type="dxa"/>
              <w:left w:w="45" w:type="dxa"/>
              <w:bottom w:w="45" w:type="dxa"/>
              <w:right w:w="45" w:type="dxa"/>
            </w:tcMar>
          </w:tcPr>
          <w:p w14:paraId="2C1C9E8E" w14:textId="77777777" w:rsidR="00C54332" w:rsidRDefault="009669BC">
            <w:pPr>
              <w:pStyle w:val="ASMTableText"/>
              <w:keepNext/>
              <w:keepLines/>
              <w:spacing w:line="190" w:lineRule="auto"/>
            </w:pPr>
            <w:r>
              <w:rPr>
                <w:b/>
              </w:rPr>
              <w:t>周期</w:t>
            </w:r>
          </w:p>
        </w:tc>
      </w:tr>
      <w:tr w:rsidR="00C54332" w14:paraId="21CB366E" w14:textId="77777777">
        <w:trPr>
          <w:cantSplit/>
        </w:trPr>
        <w:tc>
          <w:tcPr>
            <w:tcW w:w="2590" w:type="dxa"/>
            <w:tcMar>
              <w:top w:w="45" w:type="dxa"/>
              <w:left w:w="45" w:type="dxa"/>
              <w:bottom w:w="45" w:type="dxa"/>
              <w:right w:w="45" w:type="dxa"/>
            </w:tcMar>
          </w:tcPr>
          <w:p w14:paraId="27AA8A45" w14:textId="77777777" w:rsidR="00C54332" w:rsidRDefault="009669BC">
            <w:pPr>
              <w:pStyle w:val="ASMTableText"/>
              <w:keepNext/>
              <w:keepLines/>
              <w:spacing w:line="190" w:lineRule="auto"/>
            </w:pPr>
            <w:bookmarkStart w:id="1144" w:name="asm_idx_0497"/>
            <w:bookmarkEnd w:id="1144"/>
            <w:r>
              <w:rPr>
                <w:rFonts w:ascii="Courier New" w:hAnsi="Courier New" w:cs="Courier New"/>
                <w:color w:val="1F4E79"/>
              </w:rPr>
              <w:t>GONC label</w:t>
            </w:r>
          </w:p>
        </w:tc>
        <w:tc>
          <w:tcPr>
            <w:tcW w:w="1790" w:type="dxa"/>
            <w:tcMar>
              <w:top w:w="45" w:type="dxa"/>
              <w:left w:w="45" w:type="dxa"/>
              <w:bottom w:w="45" w:type="dxa"/>
              <w:right w:w="45" w:type="dxa"/>
            </w:tcMar>
          </w:tcPr>
          <w:p w14:paraId="54873FCC" w14:textId="77777777" w:rsidR="00C54332" w:rsidRDefault="009669BC">
            <w:pPr>
              <w:pStyle w:val="ASMTableText"/>
              <w:keepNext/>
              <w:keepLines/>
              <w:spacing w:line="190" w:lineRule="auto"/>
            </w:pPr>
            <w:r>
              <w:rPr>
                <w:rFonts w:ascii="Courier New" w:hAnsi="Courier New" w:cs="Courier New"/>
                <w:color w:val="1F4E79"/>
              </w:rPr>
              <w:t>5yz</w:t>
            </w:r>
          </w:p>
        </w:tc>
        <w:tc>
          <w:tcPr>
            <w:tcW w:w="2749" w:type="dxa"/>
            <w:tcMar>
              <w:top w:w="45" w:type="dxa"/>
              <w:left w:w="45" w:type="dxa"/>
              <w:bottom w:w="45" w:type="dxa"/>
              <w:right w:w="45" w:type="dxa"/>
            </w:tcMar>
          </w:tcPr>
          <w:p w14:paraId="63A760EE" w14:textId="77777777" w:rsidR="00C54332" w:rsidRDefault="009669BC">
            <w:pPr>
              <w:pStyle w:val="ASMTableText"/>
              <w:keepNext/>
              <w:keepLines/>
              <w:spacing w:line="190" w:lineRule="auto"/>
            </w:pPr>
            <w:r>
              <w:t>进位位已清零</w:t>
            </w:r>
          </w:p>
        </w:tc>
        <w:tc>
          <w:tcPr>
            <w:tcW w:w="2737" w:type="dxa"/>
            <w:tcMar>
              <w:top w:w="45" w:type="dxa"/>
              <w:left w:w="45" w:type="dxa"/>
              <w:bottom w:w="45" w:type="dxa"/>
              <w:right w:w="45" w:type="dxa"/>
            </w:tcMar>
          </w:tcPr>
          <w:p w14:paraId="273E72EA" w14:textId="77777777" w:rsidR="00C54332" w:rsidRDefault="009669BC">
            <w:pPr>
              <w:pStyle w:val="ASMTableText"/>
              <w:keepNext/>
              <w:keepLines/>
              <w:spacing w:line="190" w:lineRule="auto"/>
            </w:pPr>
            <w:r>
              <w:t xml:space="preserve">4.5 </w:t>
            </w:r>
            <w:r>
              <w:t>或</w:t>
            </w:r>
            <w:r>
              <w:t xml:space="preserve"> 12.5</w:t>
            </w:r>
          </w:p>
        </w:tc>
      </w:tr>
      <w:tr w:rsidR="00C54332" w14:paraId="6B38C1E2" w14:textId="77777777">
        <w:trPr>
          <w:cantSplit/>
        </w:trPr>
        <w:tc>
          <w:tcPr>
            <w:tcW w:w="2590" w:type="dxa"/>
            <w:tcMar>
              <w:top w:w="45" w:type="dxa"/>
              <w:left w:w="45" w:type="dxa"/>
              <w:bottom w:w="45" w:type="dxa"/>
              <w:right w:w="45" w:type="dxa"/>
            </w:tcMar>
          </w:tcPr>
          <w:p w14:paraId="0BF3CF04" w14:textId="77777777" w:rsidR="00C54332" w:rsidRDefault="009669BC">
            <w:pPr>
              <w:pStyle w:val="ASMTableText"/>
              <w:spacing w:line="190" w:lineRule="auto"/>
            </w:pPr>
            <w:bookmarkStart w:id="1142" w:name="asm_idx_0495"/>
            <w:bookmarkEnd w:id="1142"/>
            <w:r>
              <w:rPr>
                <w:rFonts w:ascii="Courier New" w:hAnsi="Courier New" w:cs="Courier New"/>
                <w:color w:val="1F4E79"/>
              </w:rPr>
              <w:t>GOC label</w:t>
            </w:r>
          </w:p>
        </w:tc>
        <w:tc>
          <w:tcPr>
            <w:tcW w:w="1790" w:type="dxa"/>
            <w:tcMar>
              <w:top w:w="45" w:type="dxa"/>
              <w:left w:w="45" w:type="dxa"/>
              <w:bottom w:w="45" w:type="dxa"/>
              <w:right w:w="45" w:type="dxa"/>
            </w:tcMar>
          </w:tcPr>
          <w:p w14:paraId="235970A5" w14:textId="77777777" w:rsidR="00C54332" w:rsidRDefault="009669BC">
            <w:pPr>
              <w:pStyle w:val="ASMTableText"/>
              <w:spacing w:line="190" w:lineRule="auto"/>
            </w:pPr>
            <w:r>
              <w:rPr>
                <w:rFonts w:ascii="Courier New" w:hAnsi="Courier New" w:cs="Courier New"/>
                <w:color w:val="1F4E79"/>
              </w:rPr>
              <w:t>4yz</w:t>
            </w:r>
          </w:p>
        </w:tc>
        <w:tc>
          <w:tcPr>
            <w:tcW w:w="2749" w:type="dxa"/>
            <w:tcMar>
              <w:top w:w="45" w:type="dxa"/>
              <w:left w:w="45" w:type="dxa"/>
              <w:bottom w:w="45" w:type="dxa"/>
              <w:right w:w="45" w:type="dxa"/>
            </w:tcMar>
          </w:tcPr>
          <w:p w14:paraId="39433984" w14:textId="77777777" w:rsidR="00C54332" w:rsidRDefault="009669BC">
            <w:pPr>
              <w:pStyle w:val="ASMTableText"/>
              <w:spacing w:line="190" w:lineRule="auto"/>
            </w:pPr>
            <w:r>
              <w:t>进位位已置位</w:t>
            </w:r>
          </w:p>
        </w:tc>
        <w:tc>
          <w:tcPr>
            <w:tcW w:w="2737" w:type="dxa"/>
            <w:tcMar>
              <w:top w:w="45" w:type="dxa"/>
              <w:left w:w="45" w:type="dxa"/>
              <w:bottom w:w="45" w:type="dxa"/>
              <w:right w:w="45" w:type="dxa"/>
            </w:tcMar>
          </w:tcPr>
          <w:p w14:paraId="6302530B" w14:textId="77777777" w:rsidR="00C54332" w:rsidRDefault="009669BC">
            <w:pPr>
              <w:pStyle w:val="ASMTableText"/>
              <w:spacing w:line="190" w:lineRule="auto"/>
            </w:pPr>
            <w:r>
              <w:t xml:space="preserve">4.5 </w:t>
            </w:r>
            <w:r>
              <w:t>或</w:t>
            </w:r>
            <w:r>
              <w:t xml:space="preserve"> 12.5</w:t>
            </w:r>
          </w:p>
        </w:tc>
      </w:tr>
    </w:tbl>
    <w:p w14:paraId="7B72E2B9" w14:textId="77777777" w:rsidR="00C54332" w:rsidRDefault="00C54332">
      <w:pPr>
        <w:spacing w:after="0" w:line="80" w:lineRule="auto"/>
      </w:pPr>
    </w:p>
    <w:p w14:paraId="0170DB8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这里给出两个周期值：不跳转需要</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个周期，发生跳转需要</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个周期。因此，如果事先知道哪种结果更常见，最好安排为较少发生跳转的测试形式。</w:t>
      </w:r>
    </w:p>
    <w:p w14:paraId="61A1A6E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可以看到，使用两个半字节</w:t>
      </w:r>
      <w:r>
        <w:rPr>
          <w:rFonts w:ascii="Futura-Medium" w:hAnsi="Futura-Medium" w:cs="Futura-Medium" w:eastAsia="SimSun"/>
          <w:sz w:val="20"/>
          <w:szCs w:val="20"/>
          <w:spacing w:val="0"/>
        </w:rPr>
        <w:t xml:space="preserve"> yz </w:t>
      </w:r>
      <w:r>
        <w:rPr>
          <w:rFonts w:ascii="Futura-Medium" w:hAnsi="Futura-Medium" w:cs="Futura-Medium" w:eastAsia="SimSun"/>
          <w:sz w:val="20"/>
          <w:szCs w:val="20"/>
          <w:spacing w:val="0"/>
        </w:rPr>
        <w:t>编码相对跳转。也就是说，共有</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位用于编码偏移量。该数值以补码形式表示有符号数，因此</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GONC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最多可向后跳</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个半字节，或向前跳</w:t>
      </w:r>
      <w:r>
        <w:rPr>
          <w:rFonts w:ascii="Futura-Medium" w:hAnsi="Futura-Medium" w:cs="Futura-Medium" w:eastAsia="SimSun"/>
          <w:sz w:val="20"/>
          <w:szCs w:val="20"/>
          <w:spacing w:val="0"/>
        </w:rPr>
        <w:t xml:space="preserve"> 127 </w:t>
      </w:r>
      <w:r>
        <w:rPr>
          <w:rFonts w:ascii="Futura-Medium" w:hAnsi="Futura-Medium" w:cs="Futura-Medium" w:eastAsia="SimSun"/>
          <w:sz w:val="20"/>
          <w:szCs w:val="20"/>
          <w:spacing w:val="0"/>
        </w:rPr>
        <w:t>个半字节。</w:t>
      </w:r>
    </w:p>
    <w:p w14:paraId="118D9B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如果标签位于前方超过</w:t>
      </w:r>
      <w:r>
        <w:rPr>
          <w:rFonts w:ascii="Futura-Medium" w:hAnsi="Futura-Medium" w:cs="Futura-Medium" w:eastAsia="SimSun"/>
          <w:sz w:val="20"/>
          <w:szCs w:val="20"/>
          <w:spacing w:val="0"/>
        </w:rPr>
        <w:t xml:space="preserve"> 127 </w:t>
      </w:r>
      <w:r>
        <w:rPr>
          <w:rFonts w:ascii="Futura-Medium" w:hAnsi="Futura-Medium" w:cs="Futura-Medium" w:eastAsia="SimSun"/>
          <w:sz w:val="20"/>
          <w:szCs w:val="20"/>
          <w:spacing w:val="0"/>
        </w:rPr>
        <w:t>个半字节，或后方超过</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个半字节，汇编器会报告跳转过远。</w:t>
      </w:r>
    </w:p>
    <w:p w14:paraId="008EAFE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因此，下面的代码：</w:t>
      </w:r>
    </w:p>
    <w:p w14:paraId="7CFF1EAF" w14:textId="77777777" w:rsidR="00C54332" w:rsidRDefault="009669BC">
      <w:pPr>
        <w:pStyle w:val="ASMCode"/>
        <w:pBdr>
          <w:left w:val="single" w:sz="5" w:space="4" w:color="9A9A9A"/>
        </w:pBdr>
        <w:spacing w:line="190" w:lineRule="auto"/>
      </w:pPr>
      <w:r>
        <w:t>GOC ifCarry</w:t>
      </w:r>
    </w:p>
    <w:p w14:paraId="624923BF" w14:textId="77777777" w:rsidR="00C54332" w:rsidRDefault="009669BC">
      <w:pPr>
        <w:pStyle w:val="ASMCode"/>
        <w:pBdr>
          <w:left w:val="single" w:sz="5" w:space="4" w:color="9A9A9A"/>
        </w:pBdr>
        <w:spacing w:line="190" w:lineRule="auto"/>
      </w:pPr>
      <w:r>
        <w:t xml:space="preserve">% </w:t>
      </w:r>
      <w:r>
        <w:t>无进位时在这里继续</w:t>
      </w:r>
    </w:p>
    <w:p w14:paraId="2AED4BA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可以改写为：</w:t>
      </w:r>
    </w:p>
    <w:p w14:paraId="6C7C0368" w14:textId="77777777" w:rsidR="00C54332" w:rsidRDefault="009669BC">
      <w:pPr>
        <w:pStyle w:val="ASMCode"/>
        <w:pBdr>
          <w:left w:val="single" w:sz="5" w:space="4" w:color="9A9A9A"/>
        </w:pBdr>
        <w:spacing w:line="190" w:lineRule="auto"/>
      </w:pPr>
      <w:r>
        <w:t>GONC noCarry</w:t>
      </w:r>
    </w:p>
    <w:p w14:paraId="6C9BA065" w14:textId="77777777" w:rsidR="00C54332" w:rsidRDefault="009669BC">
      <w:pPr>
        <w:pStyle w:val="ASMCode"/>
        <w:pBdr>
          <w:left w:val="single" w:sz="5" w:space="4" w:color="9A9A9A"/>
        </w:pBdr>
        <w:spacing w:line="190" w:lineRule="auto"/>
      </w:pPr>
      <w:r>
        <w:t>GOTO ifCarry</w:t>
      </w:r>
    </w:p>
    <w:p w14:paraId="29652706" w14:textId="77777777" w:rsidR="00C54332" w:rsidRDefault="009669BC">
      <w:pPr>
        <w:pStyle w:val="ASMCode"/>
        <w:pBdr>
          <w:left w:val="single" w:sz="5" w:space="4" w:color="9A9A9A"/>
        </w:pBdr>
        <w:spacing w:line="190" w:lineRule="auto"/>
      </w:pPr>
      <w:r>
        <w:t>*noCarry</w:t>
      </w:r>
    </w:p>
    <w:p w14:paraId="2896CD0D" w14:textId="77777777" w:rsidR="00C54332" w:rsidRDefault="009669BC">
      <w:pPr>
        <w:pStyle w:val="ASMCode"/>
        <w:pBdr>
          <w:left w:val="single" w:sz="5" w:space="4" w:color="9A9A9A"/>
        </w:pBdr>
        <w:spacing w:line="190" w:lineRule="auto"/>
      </w:pPr>
      <w:r>
        <w:lastRenderedPageBreak/>
        <w:t xml:space="preserve">% </w:t>
      </w:r>
      <w:r>
        <w:t>无进位时在这里继续</w:t>
      </w:r>
    </w:p>
    <w:p w14:paraId="3C452438"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GOTO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多用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个半字节编码跳转，因此总共使用</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个半字节。如果汇编器仍报告跳转过远，就使用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GOVLNG</w:t>
      </w:r>
      <w:r>
        <w:rPr>
          <w:rFonts w:ascii="Futura-Medium" w:hAnsi="Futura-Medium" w:cs="Futura-Medium" w:eastAsia="SimSun"/>
          <w:sz w:val="20"/>
          <w:szCs w:val="20"/>
          <w:spacing w:val="0"/>
        </w:rPr>
        <w:t>；它用</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个半字节编码跳转地址，所以可以跳到内存中的任意位置。请记住，所有地址最多就是</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p w14:paraId="438B508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w:t>
      </w:r>
      <w:r>
        <w:rPr>
          <w:rFonts w:ascii="Courier New" w:hAnsi="Courier New" w:cs="Courier New" w:eastAsia="SimSun"/>
          <w:sz w:val="20"/>
          <w:szCs w:val="20"/>
          <w:spacing w:val="0"/>
        </w:rPr>
        <w:t xml:space="preserve">GOC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GONC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只能向前跳</w:t>
      </w:r>
      <w:r>
        <w:rPr>
          <w:rFonts w:ascii="Futura-Medium" w:hAnsi="Futura-Medium" w:cs="Futura-Medium" w:eastAsia="SimSun"/>
          <w:sz w:val="20"/>
          <w:szCs w:val="20"/>
          <w:spacing w:val="0"/>
        </w:rPr>
        <w:t xml:space="preserve"> 127 </w:t>
      </w:r>
      <w:r>
        <w:rPr>
          <w:rFonts w:ascii="Futura-Medium" w:hAnsi="Futura-Medium" w:cs="Futura-Medium" w:eastAsia="SimSun"/>
          <w:sz w:val="20"/>
          <w:szCs w:val="20"/>
          <w:spacing w:val="0"/>
        </w:rPr>
        <w:t>个半字节，或向后跳</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个半字节。</w:t>
      </w:r>
    </w:p>
    <w:p w14:paraId="529D69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如果需要更远的跳转，就必须改变测试结构，使用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GOTO</w:t>
      </w:r>
      <w:r>
        <w:rPr>
          <w:rFonts w:ascii="Futura-Medium" w:hAnsi="Futura-Medium" w:cs="Futura-Medium" w:eastAsia="SimSun"/>
          <w:sz w:val="20"/>
          <w:szCs w:val="20"/>
          <w:spacing w:val="0"/>
        </w:rPr>
        <w:t>、</w:t>
      </w:r>
      <w:r>
        <w:rPr>
          <w:rFonts w:ascii="Courier New" w:hAnsi="Courier New" w:cs="Courier New" w:eastAsia="SimSun"/>
          <w:sz w:val="20"/>
          <w:szCs w:val="20"/>
          <w:spacing w:val="0"/>
        </w:rPr>
        <w:t xml:space="preserve">GOLONG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GOVLNG</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GO Very LoNG</w:t>
      </w:r>
      <w:r>
        <w:rPr>
          <w:rFonts w:ascii="Futura-Medium" w:hAnsi="Futura-Medium" w:cs="Futura-Medium" w:eastAsia="SimSun"/>
          <w:sz w:val="20"/>
          <w:szCs w:val="20"/>
          <w:spacing w:val="0"/>
        </w:rPr>
        <w:t>。下面会介绍这些指令。</w:t>
      </w:r>
    </w:p>
    <w:p w14:paraId="7BE8AD2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01" w:name="_Toc238930179"/>
      <w:bookmarkStart w:id="1500" w:name="asm_heading_0142"/>
      <w:bookmarkEnd w:id="1500"/>
      <w:r>
        <w:rPr>
          <w:rFonts w:ascii="Futura-Heavy" w:hAnsi="Futura-Heavy" w:cs="Futura-Heavy" w:eastAsia="SimSun"/>
          <w:b w:val="1"/>
          <w:sz w:val="24"/>
          <w:szCs w:val="24"/>
          <w:spacing w:val="0"/>
          <w:bCs w:val="1"/>
          <w:color w:val="000000"/>
        </w:rPr>
        <w:t xml:space="preserve">41.2 </w:t>
      </w:r>
      <w:bookmarkStart w:id="1240" w:name="asm_idx_0593"/>
      <w:bookmarkEnd w:id="1240"/>
      <w:r>
        <w:rPr>
          <w:rFonts w:ascii="Futura-Heavy" w:hAnsi="Futura-Heavy" w:cs="Futura-Heavy" w:eastAsia="SimSun"/>
          <w:b w:val="1"/>
          <w:sz w:val="24"/>
          <w:szCs w:val="24"/>
          <w:spacing w:val="0"/>
          <w:bCs w:val="1"/>
          <w:color w:val="000000"/>
        </w:rPr>
        <w:t>无条件跳转：</w:t>
      </w:r>
      <w:r>
        <w:rPr>
          <w:rFonts w:ascii="Futura-Heavy" w:hAnsi="Futura-Heavy" w:cs="Futura-Heavy" w:eastAsia="SimSun"/>
          <w:b w:val="1"/>
          <w:sz w:val="24"/>
          <w:szCs w:val="24"/>
          <w:spacing w:val="0"/>
          <w:bCs w:val="1"/>
          <w:color w:val="000000"/>
        </w:rPr>
        <w:t>GOTO</w:t>
      </w:r>
      <w:r>
        <w:rPr>
          <w:rFonts w:ascii="Futura-Heavy" w:hAnsi="Futura-Heavy" w:cs="Futura-Heavy" w:eastAsia="SimSun"/>
          <w:b w:val="1"/>
          <w:sz w:val="24"/>
          <w:szCs w:val="24"/>
          <w:spacing w:val="0"/>
          <w:bCs w:val="1"/>
          <w:color w:val="000000"/>
        </w:rPr>
        <w:t>、</w:t>
      </w:r>
      <w:r>
        <w:rPr>
          <w:rFonts w:ascii="Futura-Heavy" w:hAnsi="Futura-Heavy" w:cs="Futura-Heavy" w:eastAsia="SimSun"/>
          <w:b w:val="1"/>
          <w:sz w:val="24"/>
          <w:szCs w:val="24"/>
          <w:spacing w:val="0"/>
          <w:bCs w:val="1"/>
          <w:color w:val="000000"/>
        </w:rPr>
        <w:t>GOLONG</w:t>
      </w:r>
      <w:r>
        <w:rPr>
          <w:rFonts w:ascii="Futura-Heavy" w:hAnsi="Futura-Heavy" w:cs="Futura-Heavy" w:eastAsia="SimSun"/>
          <w:b w:val="1"/>
          <w:sz w:val="24"/>
          <w:szCs w:val="24"/>
          <w:spacing w:val="0"/>
          <w:bCs w:val="1"/>
          <w:color w:val="000000"/>
        </w:rPr>
        <w:t>、</w:t>
      </w:r>
      <w:r>
        <w:rPr>
          <w:rFonts w:ascii="Futura-Heavy" w:hAnsi="Futura-Heavy" w:cs="Futura-Heavy" w:eastAsia="SimSun"/>
          <w:b w:val="1"/>
          <w:sz w:val="24"/>
          <w:szCs w:val="24"/>
          <w:spacing w:val="0"/>
          <w:bCs w:val="1"/>
          <w:color w:val="000000"/>
        </w:rPr>
        <w:t>GOVLNG</w:t>
      </w:r>
      <w:bookmarkEnd w:id="301"/>
    </w:p>
    <w:p w14:paraId="2848AA0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w:t>
      </w:r>
      <w:r>
        <w:rPr>
          <w:rFonts w:ascii="Futura-Medium" w:hAnsi="Futura-Medium" w:cs="Futura-Medium" w:eastAsia="SimSun"/>
          <w:sz w:val="20"/>
          <w:szCs w:val="20"/>
          <w:spacing w:val="0"/>
        </w:rPr>
        <w:t>无条件</w:t>
      </w:r>
      <w:r>
        <w:rPr>
          <w:rFonts w:ascii="Futura-Medium" w:hAnsi="Futura-Medium" w:cs="Futura-Medium" w:eastAsia="SimSun"/>
          <w:sz w:val="20"/>
          <w:szCs w:val="20"/>
          <w:spacing w:val="0"/>
        </w:rPr>
        <w:t>”</w:t>
      </w:r>
      <w:r>
        <w:rPr>
          <w:rFonts w:ascii="Futura-Medium" w:hAnsi="Futura-Medium" w:cs="Futura-Medium" w:eastAsia="SimSun"/>
          <w:sz w:val="20"/>
          <w:szCs w:val="20"/>
          <w:spacing w:val="0"/>
        </w:rPr>
        <w:t>表示不进行任何检查，跳转一定发生，因此也可以称为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盲跳转</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06B0CE1B"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GOTO</w:t>
      </w:r>
      <w:r>
        <w:rPr>
          <w:rFonts w:ascii="Futura-Medium" w:hAnsi="Futura-Medium" w:cs="Futura-Medium" w:eastAsia="SimSun"/>
          <w:sz w:val="20"/>
          <w:szCs w:val="20"/>
          <w:spacing w:val="0"/>
        </w:rPr>
        <w:t>、</w:t>
      </w:r>
      <w:r>
        <w:rPr>
          <w:rFonts w:ascii="Courier New" w:hAnsi="Courier New" w:cs="Courier New" w:eastAsia="SimSun"/>
          <w:sz w:val="20"/>
          <w:szCs w:val="20"/>
          <w:spacing w:val="0"/>
        </w:rPr>
        <w:t xml:space="preserve">GOLONG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GOVLNG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的区别之一，是它们分别用</w:t>
      </w:r>
      <w:r>
        <w:rPr>
          <w:rFonts w:ascii="Futura-Medium" w:hAnsi="Futura-Medium" w:cs="Futura-Medium" w:eastAsia="SimSun"/>
          <w:sz w:val="20"/>
          <w:szCs w:val="20"/>
          <w:spacing w:val="0"/>
        </w:rPr>
        <w:t xml:space="preserve"> 3</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4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个半字节编码跳转。</w:t>
      </w:r>
    </w:p>
    <w:p w14:paraId="47DF8E51"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02" w:name="_Toc238930180"/>
      <w:bookmarkStart w:id="1501" w:name="asm_heading_0143"/>
      <w:bookmarkEnd w:id="1501"/>
      <w:r>
        <w:rPr>
          <w:rFonts w:ascii="Futura-Heavy" w:hAnsi="Futura-Heavy" w:cs="Futura-Heavy" w:eastAsia="SimSun"/>
          <w:b w:val="1"/>
          <w:sz w:val="22"/>
          <w:szCs w:val="22"/>
          <w:spacing w:val="0"/>
          <w:bCs w:val="1"/>
          <w:color w:val="000000"/>
        </w:rPr>
        <w:t>41.2.1 GOTO</w:t>
      </w:r>
      <w:bookmarkEnd w:id="302"/>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311"/>
        <w:gridCol w:w="2185"/>
        <w:gridCol w:w="2635"/>
        <w:gridCol w:w="1735"/>
      </w:tblGrid>
      <w:tr w:rsidR="00C54332" w14:paraId="4C72774A" w14:textId="77777777">
        <w:trPr>
          <w:cantSplit/>
          <w:tblHeader/>
        </w:trPr>
        <w:tc>
          <w:tcPr>
            <w:tcW w:w="3311" w:type="dxa"/>
            <w:tcMar>
              <w:top w:w="45" w:type="dxa"/>
              <w:left w:w="45" w:type="dxa"/>
              <w:bottom w:w="45" w:type="dxa"/>
              <w:right w:w="45" w:type="dxa"/>
            </w:tcMar>
          </w:tcPr>
          <w:p w14:paraId="66638F37" w14:textId="77777777" w:rsidR="00C54332" w:rsidRDefault="009669BC">
            <w:pPr>
              <w:pStyle w:val="ASMTableText"/>
              <w:keepNext/>
              <w:keepLines/>
              <w:spacing w:line="190" w:lineRule="auto"/>
            </w:pPr>
            <w:r>
              <w:rPr>
                <w:b/>
              </w:rPr>
              <w:t>助记符</w:t>
            </w:r>
          </w:p>
        </w:tc>
        <w:tc>
          <w:tcPr>
            <w:tcW w:w="2185" w:type="dxa"/>
            <w:tcMar>
              <w:top w:w="45" w:type="dxa"/>
              <w:left w:w="45" w:type="dxa"/>
              <w:bottom w:w="45" w:type="dxa"/>
              <w:right w:w="45" w:type="dxa"/>
            </w:tcMar>
          </w:tcPr>
          <w:p w14:paraId="147A305D" w14:textId="77777777" w:rsidR="00C54332" w:rsidRDefault="009669BC">
            <w:pPr>
              <w:pStyle w:val="ASMTableText"/>
              <w:keepNext/>
              <w:keepLines/>
              <w:spacing w:line="190" w:lineRule="auto"/>
            </w:pPr>
            <w:r>
              <w:rPr>
                <w:b/>
              </w:rPr>
              <w:t>操作码</w:t>
            </w:r>
          </w:p>
        </w:tc>
        <w:tc>
          <w:tcPr>
            <w:tcW w:w="2635" w:type="dxa"/>
            <w:tcMar>
              <w:top w:w="45" w:type="dxa"/>
              <w:left w:w="45" w:type="dxa"/>
              <w:bottom w:w="45" w:type="dxa"/>
              <w:right w:w="45" w:type="dxa"/>
            </w:tcMar>
          </w:tcPr>
          <w:p w14:paraId="2E9E0B2C" w14:textId="77777777" w:rsidR="00C54332" w:rsidRDefault="009669BC">
            <w:pPr>
              <w:pStyle w:val="ASMTableText"/>
              <w:keepNext/>
              <w:keepLines/>
              <w:spacing w:line="190" w:lineRule="auto"/>
            </w:pPr>
            <w:r>
              <w:rPr>
                <w:b/>
              </w:rPr>
              <w:t>条件</w:t>
            </w:r>
          </w:p>
        </w:tc>
        <w:tc>
          <w:tcPr>
            <w:tcW w:w="1735" w:type="dxa"/>
            <w:tcMar>
              <w:top w:w="45" w:type="dxa"/>
              <w:left w:w="45" w:type="dxa"/>
              <w:bottom w:w="45" w:type="dxa"/>
              <w:right w:w="45" w:type="dxa"/>
            </w:tcMar>
          </w:tcPr>
          <w:p w14:paraId="001F50FC" w14:textId="77777777" w:rsidR="00C54332" w:rsidRDefault="009669BC">
            <w:pPr>
              <w:pStyle w:val="ASMTableText"/>
              <w:keepNext/>
              <w:keepLines/>
              <w:spacing w:line="190" w:lineRule="auto"/>
            </w:pPr>
            <w:r>
              <w:rPr>
                <w:b/>
              </w:rPr>
              <w:t>周期</w:t>
            </w:r>
          </w:p>
        </w:tc>
      </w:tr>
      <w:tr w:rsidR="00C54332" w14:paraId="1FF8A224" w14:textId="77777777">
        <w:trPr>
          <w:cantSplit/>
        </w:trPr>
        <w:tc>
          <w:tcPr>
            <w:tcW w:w="3311" w:type="dxa"/>
            <w:tcMar>
              <w:top w:w="45" w:type="dxa"/>
              <w:left w:w="45" w:type="dxa"/>
              <w:bottom w:w="45" w:type="dxa"/>
              <w:right w:w="45" w:type="dxa"/>
            </w:tcMar>
          </w:tcPr>
          <w:p w14:paraId="5E571E03" w14:textId="77777777" w:rsidR="00C54332" w:rsidRDefault="009669BC">
            <w:pPr>
              <w:pStyle w:val="ASMTableText"/>
              <w:spacing w:line="190" w:lineRule="auto"/>
            </w:pPr>
            <w:bookmarkStart w:id="1149" w:name="asm_idx_0502"/>
            <w:bookmarkEnd w:id="1149"/>
            <w:r>
              <w:rPr>
                <w:rFonts w:ascii="Courier New" w:hAnsi="Courier New" w:cs="Courier New"/>
                <w:color w:val="1F4E79"/>
              </w:rPr>
              <w:t>GOTO label</w:t>
            </w:r>
          </w:p>
        </w:tc>
        <w:tc>
          <w:tcPr>
            <w:tcW w:w="2185" w:type="dxa"/>
            <w:tcMar>
              <w:top w:w="45" w:type="dxa"/>
              <w:left w:w="45" w:type="dxa"/>
              <w:bottom w:w="45" w:type="dxa"/>
              <w:right w:w="45" w:type="dxa"/>
            </w:tcMar>
          </w:tcPr>
          <w:p w14:paraId="4F272FEE" w14:textId="77777777" w:rsidR="00C54332" w:rsidRDefault="009669BC">
            <w:pPr>
              <w:pStyle w:val="ASMTableText"/>
              <w:spacing w:line="190" w:lineRule="auto"/>
            </w:pPr>
            <w:r>
              <w:rPr>
                <w:rFonts w:ascii="Courier New" w:hAnsi="Courier New" w:cs="Courier New"/>
                <w:color w:val="1F4E79"/>
              </w:rPr>
              <w:t>6xyz</w:t>
            </w:r>
          </w:p>
        </w:tc>
        <w:tc>
          <w:tcPr>
            <w:tcW w:w="2635" w:type="dxa"/>
            <w:tcMar>
              <w:top w:w="45" w:type="dxa"/>
              <w:left w:w="45" w:type="dxa"/>
              <w:bottom w:w="45" w:type="dxa"/>
              <w:right w:w="45" w:type="dxa"/>
            </w:tcMar>
          </w:tcPr>
          <w:p w14:paraId="2D66AB4F" w14:textId="77777777" w:rsidR="00C54332" w:rsidRDefault="009669BC">
            <w:pPr>
              <w:pStyle w:val="ASMTableText"/>
              <w:spacing w:line="190" w:lineRule="auto"/>
            </w:pPr>
            <w:r>
              <w:t>总是跳转</w:t>
            </w:r>
          </w:p>
        </w:tc>
        <w:tc>
          <w:tcPr>
            <w:tcW w:w="1735" w:type="dxa"/>
            <w:tcMar>
              <w:top w:w="45" w:type="dxa"/>
              <w:left w:w="45" w:type="dxa"/>
              <w:bottom w:w="45" w:type="dxa"/>
              <w:right w:w="45" w:type="dxa"/>
            </w:tcMar>
          </w:tcPr>
          <w:p w14:paraId="56C6B41D" w14:textId="77777777" w:rsidR="00C54332" w:rsidRDefault="009669BC">
            <w:pPr>
              <w:pStyle w:val="ASMTableText"/>
              <w:spacing w:line="190" w:lineRule="auto"/>
            </w:pPr>
            <w:r>
              <w:t>14</w:t>
            </w:r>
          </w:p>
        </w:tc>
      </w:tr>
    </w:tbl>
    <w:p w14:paraId="2070FE3F" w14:textId="77777777" w:rsidR="00C54332" w:rsidRDefault="00C54332">
      <w:pPr>
        <w:spacing w:after="0" w:line="80" w:lineRule="auto"/>
      </w:pPr>
    </w:p>
    <w:p w14:paraId="29D66F16"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GOTO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会让程序从源代码中的</w:t>
      </w:r>
      <w:r>
        <w:rPr>
          <w:rFonts w:ascii="Futura-Medium" w:hAnsi="Futura-Medium" w:cs="Futura-Medium" w:eastAsia="SimSun"/>
          <w:sz w:val="20"/>
          <w:szCs w:val="20"/>
          <w:spacing w:val="0"/>
        </w:rPr>
        <w:t xml:space="preserve"> LABEL </w:t>
      </w:r>
      <w:r>
        <w:rPr>
          <w:rFonts w:ascii="Futura-Medium" w:hAnsi="Futura-Medium" w:cs="Futura-Medium" w:eastAsia="SimSun"/>
          <w:sz w:val="20"/>
          <w:szCs w:val="20"/>
          <w:spacing w:val="0"/>
        </w:rPr>
        <w:t>位置继续执行，需要</w:t>
      </w:r>
      <w:r>
        <w:rPr>
          <w:rFonts w:ascii="Futura-Medium" w:hAnsi="Futura-Medium" w:cs="Futura-Medium" w:eastAsia="SimSun"/>
          <w:sz w:val="20"/>
          <w:szCs w:val="20"/>
          <w:spacing w:val="0"/>
        </w:rPr>
        <w:t xml:space="preserve"> 14 </w:t>
      </w:r>
      <w:r>
        <w:rPr>
          <w:rFonts w:ascii="Futura-Medium" w:hAnsi="Futura-Medium" w:cs="Futura-Medium" w:eastAsia="SimSun"/>
          <w:sz w:val="20"/>
          <w:szCs w:val="20"/>
          <w:spacing w:val="0"/>
        </w:rPr>
        <w:t>个周期。由于使用</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个半字节编码跳转，它可以从</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GOTO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所在位置向后跳</w:t>
      </w:r>
      <w:r>
        <w:rPr>
          <w:rFonts w:ascii="Futura-Medium" w:hAnsi="Futura-Medium" w:cs="Futura-Medium" w:eastAsia="SimSun"/>
          <w:sz w:val="20"/>
          <w:szCs w:val="20"/>
          <w:spacing w:val="0"/>
        </w:rPr>
        <w:t xml:space="preserve"> 2048 </w:t>
      </w:r>
      <w:r>
        <w:rPr>
          <w:rFonts w:ascii="Futura-Medium" w:hAnsi="Futura-Medium" w:cs="Futura-Medium" w:eastAsia="SimSun"/>
          <w:sz w:val="20"/>
          <w:szCs w:val="20"/>
          <w:spacing w:val="0"/>
        </w:rPr>
        <w:t>个半字节，或向前跳</w:t>
      </w:r>
      <w:r>
        <w:rPr>
          <w:rFonts w:ascii="Futura-Medium" w:hAnsi="Futura-Medium" w:cs="Futura-Medium" w:eastAsia="SimSun"/>
          <w:sz w:val="20"/>
          <w:szCs w:val="20"/>
          <w:spacing w:val="0"/>
        </w:rPr>
        <w:t xml:space="preserve"> 2047 </w:t>
      </w:r>
      <w:r>
        <w:rPr>
          <w:rFonts w:ascii="Futura-Medium" w:hAnsi="Futura-Medium" w:cs="Futura-Medium" w:eastAsia="SimSun"/>
          <w:sz w:val="20"/>
          <w:szCs w:val="20"/>
          <w:spacing w:val="0"/>
        </w:rPr>
        <w:t>个半字节。</w:t>
      </w:r>
    </w:p>
    <w:p w14:paraId="22705B50" w14:textId="77777777" w:rsidR="00C54332" w:rsidRDefault="009669BC">
      <w:pPr>
        <w:keepNext/>
        <w:keepLines/>
        <w:spacing w:after="0" w:line="20" w:lineRule="auto"/>
      </w:pPr>
      <w:bookmarkStart w:id="303" w:name="source_pdf_page_099"/>
      <w:bookmarkEnd w:id="303"/>
      <w:r>
        <w:rPr>
          <w:rFonts w:ascii="Futura-Book" w:hAnsi="Futura-Book" w:cs="Futura-Book"/>
          <w:vanish/>
          <w:sz w:val="2"/>
        </w:rPr>
        <w:t xml:space="preserve"> </w:t>
      </w:r>
    </w:p>
    <w:p w14:paraId="4B6BC801"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04" w:name="_Toc238930181"/>
      <w:bookmarkStart w:id="1502" w:name="asm_heading_0144"/>
      <w:bookmarkEnd w:id="1502"/>
      <w:r>
        <w:rPr>
          <w:rFonts w:ascii="Futura-Heavy" w:hAnsi="Futura-Heavy" w:cs="Futura-Heavy" w:eastAsia="SimSun"/>
          <w:b w:val="1"/>
          <w:sz w:val="22"/>
          <w:szCs w:val="22"/>
          <w:spacing w:val="0"/>
          <w:bCs w:val="1"/>
          <w:color w:val="000000"/>
        </w:rPr>
        <w:t>41.2.2 GOLONG</w:t>
      </w:r>
      <w:bookmarkEnd w:id="304"/>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545"/>
        <w:gridCol w:w="2189"/>
        <w:gridCol w:w="2476"/>
        <w:gridCol w:w="1656"/>
      </w:tblGrid>
      <w:tr w:rsidR="00C54332" w14:paraId="016CF468" w14:textId="77777777">
        <w:trPr>
          <w:cantSplit/>
          <w:tblHeader/>
        </w:trPr>
        <w:tc>
          <w:tcPr>
            <w:tcW w:w="3545" w:type="dxa"/>
            <w:tcMar>
              <w:top w:w="45" w:type="dxa"/>
              <w:left w:w="45" w:type="dxa"/>
              <w:bottom w:w="45" w:type="dxa"/>
              <w:right w:w="45" w:type="dxa"/>
            </w:tcMar>
          </w:tcPr>
          <w:p w14:paraId="00E4B432" w14:textId="77777777" w:rsidR="00C54332" w:rsidRDefault="009669BC">
            <w:pPr>
              <w:pStyle w:val="ASMTableText"/>
              <w:keepNext/>
              <w:keepLines/>
              <w:spacing w:line="190" w:lineRule="auto"/>
            </w:pPr>
            <w:r>
              <w:rPr>
                <w:b/>
              </w:rPr>
              <w:t>助记符</w:t>
            </w:r>
          </w:p>
        </w:tc>
        <w:tc>
          <w:tcPr>
            <w:tcW w:w="2189" w:type="dxa"/>
            <w:tcMar>
              <w:top w:w="45" w:type="dxa"/>
              <w:left w:w="45" w:type="dxa"/>
              <w:bottom w:w="45" w:type="dxa"/>
              <w:right w:w="45" w:type="dxa"/>
            </w:tcMar>
          </w:tcPr>
          <w:p w14:paraId="60E18FDE" w14:textId="77777777" w:rsidR="00C54332" w:rsidRDefault="009669BC">
            <w:pPr>
              <w:pStyle w:val="ASMTableText"/>
              <w:keepNext/>
              <w:keepLines/>
              <w:spacing w:line="190" w:lineRule="auto"/>
            </w:pPr>
            <w:r>
              <w:rPr>
                <w:b/>
              </w:rPr>
              <w:t>操作码</w:t>
            </w:r>
          </w:p>
        </w:tc>
        <w:tc>
          <w:tcPr>
            <w:tcW w:w="2476" w:type="dxa"/>
            <w:tcMar>
              <w:top w:w="45" w:type="dxa"/>
              <w:left w:w="45" w:type="dxa"/>
              <w:bottom w:w="45" w:type="dxa"/>
              <w:right w:w="45" w:type="dxa"/>
            </w:tcMar>
          </w:tcPr>
          <w:p w14:paraId="48593036" w14:textId="77777777" w:rsidR="00C54332" w:rsidRDefault="009669BC">
            <w:pPr>
              <w:pStyle w:val="ASMTableText"/>
              <w:keepNext/>
              <w:keepLines/>
              <w:spacing w:line="190" w:lineRule="auto"/>
            </w:pPr>
            <w:r>
              <w:rPr>
                <w:b/>
              </w:rPr>
              <w:t>条件</w:t>
            </w:r>
          </w:p>
        </w:tc>
        <w:tc>
          <w:tcPr>
            <w:tcW w:w="1656" w:type="dxa"/>
            <w:tcMar>
              <w:top w:w="45" w:type="dxa"/>
              <w:left w:w="45" w:type="dxa"/>
              <w:bottom w:w="45" w:type="dxa"/>
              <w:right w:w="45" w:type="dxa"/>
            </w:tcMar>
          </w:tcPr>
          <w:p w14:paraId="209B5086" w14:textId="77777777" w:rsidR="00C54332" w:rsidRDefault="009669BC">
            <w:pPr>
              <w:pStyle w:val="ASMTableText"/>
              <w:keepNext/>
              <w:keepLines/>
              <w:spacing w:line="190" w:lineRule="auto"/>
            </w:pPr>
            <w:r>
              <w:rPr>
                <w:b/>
              </w:rPr>
              <w:t>周期</w:t>
            </w:r>
          </w:p>
        </w:tc>
      </w:tr>
      <w:tr w:rsidR="00C54332" w14:paraId="37BB4309" w14:textId="77777777">
        <w:trPr>
          <w:cantSplit/>
        </w:trPr>
        <w:tc>
          <w:tcPr>
            <w:tcW w:w="3545" w:type="dxa"/>
            <w:tcMar>
              <w:top w:w="45" w:type="dxa"/>
              <w:left w:w="45" w:type="dxa"/>
              <w:bottom w:w="45" w:type="dxa"/>
              <w:right w:w="45" w:type="dxa"/>
            </w:tcMar>
          </w:tcPr>
          <w:p w14:paraId="4BE8F772" w14:textId="77777777" w:rsidR="00C54332" w:rsidRDefault="009669BC">
            <w:pPr>
              <w:pStyle w:val="ASMTableText"/>
              <w:spacing w:line="190" w:lineRule="auto"/>
            </w:pPr>
            <w:bookmarkStart w:id="1143" w:name="asm_idx_0496"/>
            <w:bookmarkEnd w:id="1143"/>
            <w:r>
              <w:rPr>
                <w:rFonts w:ascii="Courier New" w:hAnsi="Courier New" w:cs="Courier New"/>
                <w:color w:val="1F4E79"/>
              </w:rPr>
              <w:t>GOLONG label</w:t>
            </w:r>
          </w:p>
        </w:tc>
        <w:tc>
          <w:tcPr>
            <w:tcW w:w="2189" w:type="dxa"/>
            <w:tcMar>
              <w:top w:w="45" w:type="dxa"/>
              <w:left w:w="45" w:type="dxa"/>
              <w:bottom w:w="45" w:type="dxa"/>
              <w:right w:w="45" w:type="dxa"/>
            </w:tcMar>
          </w:tcPr>
          <w:p w14:paraId="4369BD10" w14:textId="77777777" w:rsidR="00C54332" w:rsidRDefault="009669BC">
            <w:pPr>
              <w:pStyle w:val="ASMTableText"/>
              <w:spacing w:line="190" w:lineRule="auto"/>
            </w:pPr>
            <w:r>
              <w:rPr>
                <w:rFonts w:ascii="Courier New" w:hAnsi="Courier New" w:cs="Courier New"/>
                <w:color w:val="1F4E79"/>
              </w:rPr>
              <w:t>8Cwxyz</w:t>
            </w:r>
          </w:p>
        </w:tc>
        <w:tc>
          <w:tcPr>
            <w:tcW w:w="2476" w:type="dxa"/>
            <w:tcMar>
              <w:top w:w="45" w:type="dxa"/>
              <w:left w:w="45" w:type="dxa"/>
              <w:bottom w:w="45" w:type="dxa"/>
              <w:right w:w="45" w:type="dxa"/>
            </w:tcMar>
          </w:tcPr>
          <w:p w14:paraId="4A86DC4A" w14:textId="77777777" w:rsidR="00C54332" w:rsidRDefault="009669BC">
            <w:pPr>
              <w:pStyle w:val="ASMTableText"/>
              <w:spacing w:line="190" w:lineRule="auto"/>
            </w:pPr>
            <w:r>
              <w:t>总是跳转</w:t>
            </w:r>
          </w:p>
        </w:tc>
        <w:tc>
          <w:tcPr>
            <w:tcW w:w="1656" w:type="dxa"/>
            <w:tcMar>
              <w:top w:w="45" w:type="dxa"/>
              <w:left w:w="45" w:type="dxa"/>
              <w:bottom w:w="45" w:type="dxa"/>
              <w:right w:w="45" w:type="dxa"/>
            </w:tcMar>
          </w:tcPr>
          <w:p w14:paraId="32BDD5AE" w14:textId="77777777" w:rsidR="00C54332" w:rsidRDefault="009669BC">
            <w:pPr>
              <w:pStyle w:val="ASMTableText"/>
              <w:spacing w:line="190" w:lineRule="auto"/>
            </w:pPr>
            <w:r>
              <w:t>17</w:t>
            </w:r>
          </w:p>
        </w:tc>
      </w:tr>
    </w:tbl>
    <w:p w14:paraId="26078D68" w14:textId="77777777" w:rsidR="00C54332" w:rsidRDefault="00C54332">
      <w:pPr>
        <w:spacing w:after="0" w:line="80" w:lineRule="auto"/>
      </w:pPr>
    </w:p>
    <w:p w14:paraId="0AC8A02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这是范围更大的跳转，用</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个半字节编码，因此可以从</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GOLONG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所在位置向后跳</w:t>
      </w:r>
      <w:r>
        <w:rPr>
          <w:rFonts w:ascii="Futura-Medium" w:hAnsi="Futura-Medium" w:cs="Futura-Medium" w:eastAsia="SimSun"/>
          <w:sz w:val="20"/>
          <w:szCs w:val="20"/>
          <w:spacing w:val="0"/>
        </w:rPr>
        <w:t xml:space="preserve"> 32768 </w:t>
      </w:r>
      <w:r>
        <w:rPr>
          <w:rFonts w:ascii="Futura-Medium" w:hAnsi="Futura-Medium" w:cs="Futura-Medium" w:eastAsia="SimSun"/>
          <w:sz w:val="20"/>
          <w:szCs w:val="20"/>
          <w:spacing w:val="0"/>
        </w:rPr>
        <w:t>个半字节，或向前跳</w:t>
      </w:r>
      <w:r>
        <w:rPr>
          <w:rFonts w:ascii="Futura-Medium" w:hAnsi="Futura-Medium" w:cs="Futura-Medium" w:eastAsia="SimSun"/>
          <w:sz w:val="20"/>
          <w:szCs w:val="20"/>
          <w:spacing w:val="0"/>
        </w:rPr>
        <w:t xml:space="preserve"> 32767 </w:t>
      </w:r>
      <w:r>
        <w:rPr>
          <w:rFonts w:ascii="Futura-Medium" w:hAnsi="Futura-Medium" w:cs="Futura-Medium" w:eastAsia="SimSun"/>
          <w:sz w:val="20"/>
          <w:szCs w:val="20"/>
          <w:spacing w:val="0"/>
        </w:rPr>
        <w:t>个半字节。</w:t>
      </w:r>
    </w:p>
    <w:p w14:paraId="4DB4DC0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编写代码时，先尝试</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GOTO</w:t>
      </w:r>
      <w:r>
        <w:rPr>
          <w:rFonts w:ascii="Futura-Medium" w:hAnsi="Futura-Medium" w:cs="Futura-Medium" w:eastAsia="SimSun"/>
          <w:sz w:val="20"/>
          <w:szCs w:val="20"/>
          <w:spacing w:val="0"/>
        </w:rPr>
        <w:t>。如果汇编器报告跳转过远，再试</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GOLONG</w:t>
      </w:r>
      <w:r>
        <w:rPr>
          <w:rFonts w:ascii="Futura-Medium" w:hAnsi="Futura-Medium" w:cs="Futura-Medium" w:eastAsia="SimSun"/>
          <w:sz w:val="20"/>
          <w:szCs w:val="20"/>
          <w:spacing w:val="0"/>
        </w:rPr>
        <w:t>。如果仍然过远，就使用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GOVLNG</w:t>
      </w:r>
      <w:r>
        <w:rPr>
          <w:rFonts w:ascii="Futura-Medium" w:hAnsi="Futura-Medium" w:cs="Futura-Medium" w:eastAsia="SimSun"/>
          <w:sz w:val="20"/>
          <w:szCs w:val="20"/>
          <w:spacing w:val="0"/>
        </w:rPr>
        <w:t>；它使用</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个半字节，不会有这个问题。这样可以尽量选择占用半字节最少、周期也最少的指令。</w:t>
      </w:r>
    </w:p>
    <w:p w14:paraId="2E6A9712"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05" w:name="_Toc238930182"/>
      <w:bookmarkStart w:id="1503" w:name="asm_heading_0145"/>
      <w:bookmarkEnd w:id="1503"/>
      <w:r>
        <w:rPr>
          <w:rFonts w:ascii="Futura-Heavy" w:hAnsi="Futura-Heavy" w:cs="Futura-Heavy" w:eastAsia="SimSun"/>
          <w:b w:val="1"/>
          <w:sz w:val="22"/>
          <w:szCs w:val="22"/>
          <w:spacing w:val="0"/>
          <w:bCs w:val="1"/>
          <w:color w:val="000000"/>
        </w:rPr>
        <w:t>41.2.3 GOVLNG</w:t>
      </w:r>
      <w:bookmarkEnd w:id="305"/>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423"/>
        <w:gridCol w:w="2343"/>
        <w:gridCol w:w="2402"/>
        <w:gridCol w:w="1698"/>
      </w:tblGrid>
      <w:tr w:rsidR="00C54332" w14:paraId="4D03BF23" w14:textId="77777777">
        <w:trPr>
          <w:cantSplit/>
          <w:tblHeader/>
        </w:trPr>
        <w:tc>
          <w:tcPr>
            <w:tcW w:w="3423" w:type="dxa"/>
            <w:tcMar>
              <w:top w:w="45" w:type="dxa"/>
              <w:left w:w="45" w:type="dxa"/>
              <w:bottom w:w="45" w:type="dxa"/>
              <w:right w:w="45" w:type="dxa"/>
            </w:tcMar>
          </w:tcPr>
          <w:p w14:paraId="4A3257CB" w14:textId="77777777" w:rsidR="00C54332" w:rsidRDefault="009669BC">
            <w:pPr>
              <w:pStyle w:val="ASMTableText"/>
              <w:keepNext/>
              <w:keepLines/>
              <w:spacing w:line="190" w:lineRule="auto"/>
            </w:pPr>
            <w:r>
              <w:rPr>
                <w:b/>
              </w:rPr>
              <w:t>助记符</w:t>
            </w:r>
          </w:p>
        </w:tc>
        <w:tc>
          <w:tcPr>
            <w:tcW w:w="2343" w:type="dxa"/>
            <w:tcMar>
              <w:top w:w="45" w:type="dxa"/>
              <w:left w:w="45" w:type="dxa"/>
              <w:bottom w:w="45" w:type="dxa"/>
              <w:right w:w="45" w:type="dxa"/>
            </w:tcMar>
          </w:tcPr>
          <w:p w14:paraId="085EE0D0" w14:textId="77777777" w:rsidR="00C54332" w:rsidRDefault="009669BC">
            <w:pPr>
              <w:pStyle w:val="ASMTableText"/>
              <w:keepNext/>
              <w:keepLines/>
              <w:spacing w:line="190" w:lineRule="auto"/>
            </w:pPr>
            <w:r>
              <w:rPr>
                <w:b/>
              </w:rPr>
              <w:t>操作码</w:t>
            </w:r>
          </w:p>
        </w:tc>
        <w:tc>
          <w:tcPr>
            <w:tcW w:w="2402" w:type="dxa"/>
            <w:tcMar>
              <w:top w:w="45" w:type="dxa"/>
              <w:left w:w="45" w:type="dxa"/>
              <w:bottom w:w="45" w:type="dxa"/>
              <w:right w:w="45" w:type="dxa"/>
            </w:tcMar>
          </w:tcPr>
          <w:p w14:paraId="3AE34BC7" w14:textId="77777777" w:rsidR="00C54332" w:rsidRDefault="009669BC">
            <w:pPr>
              <w:pStyle w:val="ASMTableText"/>
              <w:keepNext/>
              <w:keepLines/>
              <w:spacing w:line="190" w:lineRule="auto"/>
            </w:pPr>
            <w:r>
              <w:rPr>
                <w:b/>
              </w:rPr>
              <w:t>条件</w:t>
            </w:r>
          </w:p>
        </w:tc>
        <w:tc>
          <w:tcPr>
            <w:tcW w:w="1698" w:type="dxa"/>
            <w:tcMar>
              <w:top w:w="45" w:type="dxa"/>
              <w:left w:w="45" w:type="dxa"/>
              <w:bottom w:w="45" w:type="dxa"/>
              <w:right w:w="45" w:type="dxa"/>
            </w:tcMar>
          </w:tcPr>
          <w:p w14:paraId="3CDEDE52" w14:textId="77777777" w:rsidR="00C54332" w:rsidRDefault="009669BC">
            <w:pPr>
              <w:pStyle w:val="ASMTableText"/>
              <w:keepNext/>
              <w:keepLines/>
              <w:spacing w:line="190" w:lineRule="auto"/>
            </w:pPr>
            <w:r>
              <w:rPr>
                <w:b/>
              </w:rPr>
              <w:t>周期</w:t>
            </w:r>
          </w:p>
        </w:tc>
      </w:tr>
      <w:tr w:rsidR="00C54332" w14:paraId="46714427" w14:textId="77777777">
        <w:trPr>
          <w:cantSplit/>
        </w:trPr>
        <w:tc>
          <w:tcPr>
            <w:tcW w:w="3423" w:type="dxa"/>
            <w:tcMar>
              <w:top w:w="45" w:type="dxa"/>
              <w:left w:w="45" w:type="dxa"/>
              <w:bottom w:w="45" w:type="dxa"/>
              <w:right w:w="45" w:type="dxa"/>
            </w:tcMar>
          </w:tcPr>
          <w:p w14:paraId="23C88945" w14:textId="77777777" w:rsidR="00C54332" w:rsidRDefault="009669BC">
            <w:pPr>
              <w:pStyle w:val="ASMTableText"/>
              <w:spacing w:line="190" w:lineRule="auto"/>
            </w:pPr>
            <w:bookmarkStart w:id="1150" w:name="asm_idx_0503"/>
            <w:bookmarkEnd w:id="1150"/>
            <w:r>
              <w:rPr>
                <w:rFonts w:ascii="Courier New" w:hAnsi="Courier New" w:cs="Courier New"/>
                <w:color w:val="1F4E79"/>
              </w:rPr>
              <w:t>GOVLNG label</w:t>
            </w:r>
          </w:p>
        </w:tc>
        <w:tc>
          <w:tcPr>
            <w:tcW w:w="2343" w:type="dxa"/>
            <w:tcMar>
              <w:top w:w="45" w:type="dxa"/>
              <w:left w:w="45" w:type="dxa"/>
              <w:bottom w:w="45" w:type="dxa"/>
              <w:right w:w="45" w:type="dxa"/>
            </w:tcMar>
          </w:tcPr>
          <w:p w14:paraId="5F46D097" w14:textId="77777777" w:rsidR="00C54332" w:rsidRDefault="009669BC">
            <w:pPr>
              <w:pStyle w:val="ASMTableText"/>
              <w:spacing w:line="190" w:lineRule="auto"/>
            </w:pPr>
            <w:r>
              <w:rPr>
                <w:rFonts w:ascii="Courier New" w:hAnsi="Courier New" w:cs="Courier New"/>
                <w:color w:val="1F4E79"/>
              </w:rPr>
              <w:t>8Dvwxyz</w:t>
            </w:r>
          </w:p>
        </w:tc>
        <w:tc>
          <w:tcPr>
            <w:tcW w:w="2402" w:type="dxa"/>
            <w:tcMar>
              <w:top w:w="45" w:type="dxa"/>
              <w:left w:w="45" w:type="dxa"/>
              <w:bottom w:w="45" w:type="dxa"/>
              <w:right w:w="45" w:type="dxa"/>
            </w:tcMar>
          </w:tcPr>
          <w:p w14:paraId="3ABD175C" w14:textId="77777777" w:rsidR="00C54332" w:rsidRDefault="009669BC">
            <w:pPr>
              <w:pStyle w:val="ASMTableText"/>
              <w:spacing w:line="190" w:lineRule="auto"/>
            </w:pPr>
            <w:r>
              <w:t>总是跳转</w:t>
            </w:r>
          </w:p>
        </w:tc>
        <w:tc>
          <w:tcPr>
            <w:tcW w:w="1698" w:type="dxa"/>
            <w:tcMar>
              <w:top w:w="45" w:type="dxa"/>
              <w:left w:w="45" w:type="dxa"/>
              <w:bottom w:w="45" w:type="dxa"/>
              <w:right w:w="45" w:type="dxa"/>
            </w:tcMar>
          </w:tcPr>
          <w:p w14:paraId="0335EA7C" w14:textId="77777777" w:rsidR="00C54332" w:rsidRDefault="009669BC">
            <w:pPr>
              <w:pStyle w:val="ASMTableText"/>
              <w:spacing w:line="190" w:lineRule="auto"/>
            </w:pPr>
            <w:r>
              <w:t>18.5</w:t>
            </w:r>
          </w:p>
        </w:tc>
      </w:tr>
    </w:tbl>
    <w:p w14:paraId="0250735A" w14:textId="77777777" w:rsidR="00C54332" w:rsidRDefault="00C54332">
      <w:pPr>
        <w:spacing w:after="0" w:line="80" w:lineRule="auto"/>
      </w:pPr>
    </w:p>
    <w:p w14:paraId="6365EC6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由于所有地址都用</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个半字节编码，这里可以直接跳到内存中的任意位置。编码的不是偏移量，而是绝对地址。</w:t>
      </w:r>
    </w:p>
    <w:p w14:paraId="582A3748"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06" w:name="_Toc238930183"/>
      <w:bookmarkStart w:id="1504" w:name="asm_heading_0146"/>
      <w:bookmarkEnd w:id="1504"/>
      <w:r>
        <w:rPr>
          <w:rFonts w:ascii="Futura-Heavy" w:hAnsi="Futura-Heavy" w:cs="Futura-Heavy" w:eastAsia="SimSun"/>
          <w:b w:val="1"/>
          <w:sz w:val="22"/>
          <w:szCs w:val="22"/>
          <w:spacing w:val="0"/>
          <w:bCs w:val="1"/>
          <w:color w:val="000000"/>
        </w:rPr>
        <w:t xml:space="preserve">41.2.4 </w:t>
      </w:r>
      <w:r>
        <w:rPr>
          <w:rFonts w:ascii="Futura-Heavy" w:hAnsi="Futura-Heavy" w:cs="Futura-Heavy" w:eastAsia="SimSun"/>
          <w:b w:val="1"/>
          <w:sz w:val="22"/>
          <w:szCs w:val="22"/>
          <w:spacing w:val="0"/>
          <w:bCs w:val="1"/>
          <w:color w:val="000000"/>
        </w:rPr>
        <w:t>无条件跳转到</w:t>
      </w:r>
      <w:r>
        <w:rPr>
          <w:rFonts w:ascii="Futura-Heavy" w:hAnsi="Futura-Heavy" w:cs="Futura-Heavy" w:eastAsia="SimSun"/>
          <w:b w:val="1"/>
          <w:sz w:val="22"/>
          <w:szCs w:val="22"/>
          <w:spacing w:val="0"/>
          <w:bCs w:val="1"/>
          <w:color w:val="000000"/>
        </w:rPr>
        <w:t xml:space="preserve"> A </w:t>
      </w:r>
      <w:r>
        <w:rPr>
          <w:rFonts w:ascii="Futura-Heavy" w:hAnsi="Futura-Heavy" w:cs="Futura-Heavy" w:eastAsia="SimSun"/>
          <w:b w:val="1"/>
          <w:sz w:val="22"/>
          <w:szCs w:val="22"/>
          <w:spacing w:val="0"/>
          <w:bCs w:val="1"/>
          <w:color w:val="000000"/>
        </w:rPr>
        <w:t>或</w:t>
      </w:r>
      <w:r>
        <w:rPr>
          <w:rFonts w:ascii="Futura-Heavy" w:hAnsi="Futura-Heavy" w:cs="Futura-Heavy" w:eastAsia="SimSun"/>
          <w:b w:val="1"/>
          <w:sz w:val="22"/>
          <w:szCs w:val="22"/>
          <w:spacing w:val="0"/>
          <w:bCs w:val="1"/>
          <w:color w:val="000000"/>
        </w:rPr>
        <w:t xml:space="preserve"> C </w:t>
      </w:r>
      <w:r>
        <w:rPr>
          <w:rFonts w:ascii="Futura-Heavy" w:hAnsi="Futura-Heavy" w:cs="Futura-Heavy" w:eastAsia="SimSun"/>
          <w:b w:val="1"/>
          <w:sz w:val="22"/>
          <w:szCs w:val="22"/>
          <w:spacing w:val="0"/>
          <w:bCs w:val="1"/>
          <w:color w:val="000000"/>
        </w:rPr>
        <w:t>中的地址</w:t>
      </w:r>
      <w:bookmarkEnd w:id="306"/>
    </w:p>
    <w:p w14:paraId="6697A12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这里使用两条指令：</w:t>
      </w:r>
      <w:bookmarkStart w:id="1178" w:name="asm_idx_0531"/>
      <w:bookmarkEnd w:id="1178"/>
      <w:r>
        <w:rPr>
          <w:rFonts w:ascii="Courier New" w:hAnsi="Courier New" w:cs="Courier New" w:eastAsia="SimSun"/>
          <w:sz w:val="20"/>
          <w:szCs w:val="20"/>
          <w:spacing w:val="0"/>
        </w:rPr>
        <w:t xml:space="preserve">PC=A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bookmarkStart w:id="1179" w:name="asm_idx_0532"/>
      <w:bookmarkEnd w:id="1179"/>
      <w:r>
        <w:rPr>
          <w:rFonts w:ascii="Courier New" w:hAnsi="Courier New" w:cs="Courier New" w:eastAsia="SimSun"/>
          <w:sz w:val="20"/>
          <w:szCs w:val="20"/>
          <w:spacing w:val="0"/>
        </w:rPr>
        <w:t xml:space="preserve">PC=C</w:t>
      </w:r>
      <w:r>
        <w:rPr>
          <w:rFonts w:ascii="Futura-Medium" w:hAnsi="Futura-Medium" w:cs="Futura-Medium" w:eastAsia="SimSun"/>
          <w:sz w:val="20"/>
          <w:szCs w:val="20"/>
          <w:spacing w:val="0"/>
        </w:rPr>
        <w:t>。它们直接修改</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寄存器，把</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PC</w:t>
      </w:r>
      <w:r>
        <w:rPr>
          <w:rFonts w:ascii="Futura-Medium" w:hAnsi="Futura-Medium" w:cs="Futura-Medium" w:eastAsia="SimSun"/>
          <w:sz w:val="20"/>
          <w:szCs w:val="20"/>
          <w:spacing w:val="0"/>
        </w:rPr>
        <w:t>。下一条指令将从</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中给出的地址读取。</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886"/>
        <w:gridCol w:w="1886"/>
        <w:gridCol w:w="4101"/>
        <w:gridCol w:w="1993"/>
      </w:tblGrid>
      <w:tr w:rsidR="00C54332" w14:paraId="3467DF3D" w14:textId="77777777">
        <w:trPr>
          <w:cantSplit/>
          <w:tblHeader/>
        </w:trPr>
        <w:tc>
          <w:tcPr>
            <w:tcW w:w="1886" w:type="dxa"/>
            <w:tcMar>
              <w:top w:w="45" w:type="dxa"/>
              <w:left w:w="45" w:type="dxa"/>
              <w:bottom w:w="45" w:type="dxa"/>
              <w:right w:w="45" w:type="dxa"/>
            </w:tcMar>
          </w:tcPr>
          <w:p w14:paraId="620ECA8E" w14:textId="77777777" w:rsidR="00C54332" w:rsidRDefault="009669BC">
            <w:pPr>
              <w:pStyle w:val="ASMTableText"/>
              <w:keepNext/>
              <w:keepLines/>
              <w:spacing w:line="190" w:lineRule="auto"/>
            </w:pPr>
            <w:r>
              <w:rPr>
                <w:b/>
              </w:rPr>
              <w:t>助记符</w:t>
            </w:r>
          </w:p>
        </w:tc>
        <w:tc>
          <w:tcPr>
            <w:tcW w:w="1886" w:type="dxa"/>
            <w:tcMar>
              <w:top w:w="45" w:type="dxa"/>
              <w:left w:w="45" w:type="dxa"/>
              <w:bottom w:w="45" w:type="dxa"/>
              <w:right w:w="45" w:type="dxa"/>
            </w:tcMar>
          </w:tcPr>
          <w:p w14:paraId="6C7DA4EA" w14:textId="77777777" w:rsidR="00C54332" w:rsidRDefault="009669BC">
            <w:pPr>
              <w:pStyle w:val="ASMTableText"/>
              <w:keepNext/>
              <w:keepLines/>
              <w:spacing w:line="190" w:lineRule="auto"/>
            </w:pPr>
            <w:r>
              <w:rPr>
                <w:b/>
              </w:rPr>
              <w:t>操作码</w:t>
            </w:r>
          </w:p>
        </w:tc>
        <w:tc>
          <w:tcPr>
            <w:tcW w:w="4101" w:type="dxa"/>
            <w:tcMar>
              <w:top w:w="45" w:type="dxa"/>
              <w:left w:w="45" w:type="dxa"/>
              <w:bottom w:w="45" w:type="dxa"/>
              <w:right w:w="45" w:type="dxa"/>
            </w:tcMar>
          </w:tcPr>
          <w:p w14:paraId="2B2CA476" w14:textId="77777777" w:rsidR="00C54332" w:rsidRDefault="009669BC">
            <w:pPr>
              <w:pStyle w:val="ASMTableText"/>
              <w:keepNext/>
              <w:keepLines/>
              <w:spacing w:line="190" w:lineRule="auto"/>
            </w:pPr>
            <w:r>
              <w:rPr>
                <w:b/>
              </w:rPr>
              <w:t>目标</w:t>
            </w:r>
          </w:p>
        </w:tc>
        <w:tc>
          <w:tcPr>
            <w:tcW w:w="1993" w:type="dxa"/>
            <w:tcMar>
              <w:top w:w="45" w:type="dxa"/>
              <w:left w:w="45" w:type="dxa"/>
              <w:bottom w:w="45" w:type="dxa"/>
              <w:right w:w="45" w:type="dxa"/>
            </w:tcMar>
          </w:tcPr>
          <w:p w14:paraId="6AAE1BA8" w14:textId="77777777" w:rsidR="00C54332" w:rsidRDefault="009669BC">
            <w:pPr>
              <w:pStyle w:val="ASMTableText"/>
              <w:keepNext/>
              <w:keepLines/>
              <w:spacing w:line="190" w:lineRule="auto"/>
            </w:pPr>
            <w:r>
              <w:rPr>
                <w:b/>
              </w:rPr>
              <w:t>周期</w:t>
            </w:r>
          </w:p>
        </w:tc>
      </w:tr>
      <w:tr w:rsidR="00C54332" w14:paraId="790D63C1" w14:textId="77777777">
        <w:trPr>
          <w:cantSplit/>
        </w:trPr>
        <w:tc>
          <w:tcPr>
            <w:tcW w:w="1886" w:type="dxa"/>
            <w:tcMar>
              <w:top w:w="45" w:type="dxa"/>
              <w:left w:w="45" w:type="dxa"/>
              <w:bottom w:w="45" w:type="dxa"/>
              <w:right w:w="45" w:type="dxa"/>
            </w:tcMar>
          </w:tcPr>
          <w:p w14:paraId="0FEBED85" w14:textId="77777777" w:rsidR="00C54332" w:rsidRDefault="009669BC">
            <w:pPr>
              <w:pStyle w:val="ASMTableText"/>
              <w:keepNext/>
              <w:keepLines/>
              <w:spacing w:line="190" w:lineRule="auto"/>
            </w:pPr>
            <w:r>
              <w:rPr>
                <w:rFonts w:ascii="Courier New" w:hAnsi="Courier New" w:cs="Courier New"/>
                <w:color w:val="1F4E79"/>
              </w:rPr>
              <w:t>PC=A</w:t>
            </w:r>
          </w:p>
        </w:tc>
        <w:tc>
          <w:tcPr>
            <w:tcW w:w="1886" w:type="dxa"/>
            <w:tcMar>
              <w:top w:w="45" w:type="dxa"/>
              <w:left w:w="45" w:type="dxa"/>
              <w:bottom w:w="45" w:type="dxa"/>
              <w:right w:w="45" w:type="dxa"/>
            </w:tcMar>
          </w:tcPr>
          <w:p w14:paraId="6903D04B" w14:textId="77777777" w:rsidR="00C54332" w:rsidRDefault="009669BC">
            <w:pPr>
              <w:pStyle w:val="ASMTableText"/>
              <w:keepNext/>
              <w:keepLines/>
              <w:spacing w:line="190" w:lineRule="auto"/>
            </w:pPr>
            <w:r>
              <w:rPr>
                <w:rFonts w:ascii="Courier New" w:hAnsi="Courier New" w:cs="Courier New"/>
                <w:color w:val="1F4E79"/>
              </w:rPr>
              <w:t>81B2</w:t>
            </w:r>
          </w:p>
        </w:tc>
        <w:tc>
          <w:tcPr>
            <w:tcW w:w="4101" w:type="dxa"/>
            <w:tcMar>
              <w:top w:w="45" w:type="dxa"/>
              <w:left w:w="45" w:type="dxa"/>
              <w:bottom w:w="45" w:type="dxa"/>
              <w:right w:w="45" w:type="dxa"/>
            </w:tcMar>
          </w:tcPr>
          <w:p w14:paraId="525ACA4D" w14:textId="77777777" w:rsidR="00C54332" w:rsidRDefault="009669BC">
            <w:pPr>
              <w:pStyle w:val="ASMTableText"/>
              <w:keepNext/>
              <w:keepLines/>
              <w:spacing w:line="190" w:lineRule="auto"/>
            </w:pPr>
            <w:r>
              <w:t>寄存器</w:t>
            </w:r>
            <w:r>
              <w:t xml:space="preserve"> A </w:t>
            </w:r>
            <w:r>
              <w:t>的</w:t>
            </w:r>
            <w:r>
              <w:t xml:space="preserve"> A </w:t>
            </w:r>
            <w:r>
              <w:t>字段</w:t>
            </w:r>
          </w:p>
        </w:tc>
        <w:tc>
          <w:tcPr>
            <w:tcW w:w="1993" w:type="dxa"/>
            <w:tcMar>
              <w:top w:w="45" w:type="dxa"/>
              <w:left w:w="45" w:type="dxa"/>
              <w:bottom w:w="45" w:type="dxa"/>
              <w:right w:w="45" w:type="dxa"/>
            </w:tcMar>
          </w:tcPr>
          <w:p w14:paraId="000FCBE3" w14:textId="77777777" w:rsidR="00C54332" w:rsidRDefault="009669BC">
            <w:pPr>
              <w:pStyle w:val="ASMTableText"/>
              <w:keepNext/>
              <w:keepLines/>
              <w:spacing w:line="190" w:lineRule="auto"/>
            </w:pPr>
            <w:r>
              <w:rPr>
                <w:rFonts w:ascii="Courier New" w:hAnsi="Courier New" w:cs="Courier New"/>
                <w:color w:val="1F4E79"/>
              </w:rPr>
              <w:t>26,3.5</w:t>
            </w:r>
          </w:p>
        </w:tc>
      </w:tr>
      <w:tr w:rsidR="00C54332" w14:paraId="5390CB61" w14:textId="77777777">
        <w:trPr>
          <w:cantSplit/>
        </w:trPr>
        <w:tc>
          <w:tcPr>
            <w:tcW w:w="1886" w:type="dxa"/>
            <w:tcMar>
              <w:top w:w="45" w:type="dxa"/>
              <w:left w:w="45" w:type="dxa"/>
              <w:bottom w:w="45" w:type="dxa"/>
              <w:right w:w="45" w:type="dxa"/>
            </w:tcMar>
          </w:tcPr>
          <w:p w14:paraId="11B8EE56" w14:textId="77777777" w:rsidR="00C54332" w:rsidRDefault="009669BC">
            <w:pPr>
              <w:pStyle w:val="ASMTableText"/>
              <w:spacing w:line="190" w:lineRule="auto"/>
            </w:pPr>
            <w:r>
              <w:rPr>
                <w:rFonts w:ascii="Courier New" w:hAnsi="Courier New" w:cs="Courier New"/>
                <w:color w:val="1F4E79"/>
              </w:rPr>
              <w:t>PC=C</w:t>
            </w:r>
          </w:p>
        </w:tc>
        <w:tc>
          <w:tcPr>
            <w:tcW w:w="1886" w:type="dxa"/>
            <w:tcMar>
              <w:top w:w="45" w:type="dxa"/>
              <w:left w:w="45" w:type="dxa"/>
              <w:bottom w:w="45" w:type="dxa"/>
              <w:right w:w="45" w:type="dxa"/>
            </w:tcMar>
          </w:tcPr>
          <w:p w14:paraId="7E9C06DF" w14:textId="77777777" w:rsidR="00C54332" w:rsidRDefault="009669BC">
            <w:pPr>
              <w:pStyle w:val="ASMTableText"/>
              <w:spacing w:line="190" w:lineRule="auto"/>
            </w:pPr>
            <w:r>
              <w:rPr>
                <w:rFonts w:ascii="Courier New" w:hAnsi="Courier New" w:cs="Courier New"/>
                <w:color w:val="1F4E79"/>
              </w:rPr>
              <w:t>81B3</w:t>
            </w:r>
          </w:p>
        </w:tc>
        <w:tc>
          <w:tcPr>
            <w:tcW w:w="4101" w:type="dxa"/>
            <w:tcMar>
              <w:top w:w="45" w:type="dxa"/>
              <w:left w:w="45" w:type="dxa"/>
              <w:bottom w:w="45" w:type="dxa"/>
              <w:right w:w="45" w:type="dxa"/>
            </w:tcMar>
          </w:tcPr>
          <w:p w14:paraId="42C08A9A" w14:textId="77777777" w:rsidR="00C54332" w:rsidRDefault="009669BC">
            <w:pPr>
              <w:pStyle w:val="ASMTableText"/>
              <w:spacing w:line="190" w:lineRule="auto"/>
            </w:pPr>
            <w:r>
              <w:t>寄存器</w:t>
            </w:r>
            <w:r>
              <w:t xml:space="preserve"> C </w:t>
            </w:r>
            <w:r>
              <w:t>的</w:t>
            </w:r>
            <w:r>
              <w:t xml:space="preserve"> A </w:t>
            </w:r>
            <w:r>
              <w:t>字段</w:t>
            </w:r>
          </w:p>
        </w:tc>
        <w:tc>
          <w:tcPr>
            <w:tcW w:w="1993" w:type="dxa"/>
            <w:tcMar>
              <w:top w:w="45" w:type="dxa"/>
              <w:left w:w="45" w:type="dxa"/>
              <w:bottom w:w="45" w:type="dxa"/>
              <w:right w:w="45" w:type="dxa"/>
            </w:tcMar>
          </w:tcPr>
          <w:p w14:paraId="6F921DDE" w14:textId="77777777" w:rsidR="00C54332" w:rsidRDefault="009669BC">
            <w:pPr>
              <w:pStyle w:val="ASMTableText"/>
              <w:spacing w:line="190" w:lineRule="auto"/>
            </w:pPr>
            <w:r>
              <w:rPr>
                <w:rFonts w:ascii="Courier New" w:hAnsi="Courier New" w:cs="Courier New"/>
                <w:color w:val="1F4E79"/>
              </w:rPr>
              <w:t>26,3.5</w:t>
            </w:r>
          </w:p>
        </w:tc>
      </w:tr>
    </w:tbl>
    <w:p w14:paraId="74D71A48" w14:textId="77777777" w:rsidR="00C54332" w:rsidRDefault="00C54332">
      <w:pPr>
        <w:spacing w:after="0" w:line="80" w:lineRule="auto"/>
      </w:pPr>
    </w:p>
    <w:p w14:paraId="7B1838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这两条指令把</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个半字节直接移入</w:t>
      </w:r>
      <w:r>
        <w:rPr>
          <w:rFonts w:ascii="Futura-Medium" w:hAnsi="Futura-Medium" w:cs="Futura-Medium" w:eastAsia="SimSun"/>
          <w:sz w:val="20"/>
          <w:szCs w:val="20"/>
          <w:spacing w:val="0"/>
        </w:rPr>
        <w:t xml:space="preserve"> PC</w:t>
      </w:r>
      <w:r>
        <w:rPr>
          <w:rFonts w:ascii="Futura-Medium" w:hAnsi="Futura-Medium" w:cs="Futura-Medium" w:eastAsia="SimSun"/>
          <w:sz w:val="20"/>
          <w:szCs w:val="20"/>
          <w:spacing w:val="0"/>
        </w:rPr>
        <w:t>。</w:t>
      </w:r>
    </w:p>
    <w:p w14:paraId="6B380E18"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07" w:name="_Toc238930184"/>
      <w:bookmarkStart w:id="1505" w:name="asm_heading_0147"/>
      <w:bookmarkEnd w:id="1505"/>
      <w:r>
        <w:rPr>
          <w:rFonts w:ascii="Futura-Heavy" w:hAnsi="Futura-Heavy" w:cs="Futura-Heavy" w:eastAsia="SimSun"/>
          <w:b w:val="1"/>
          <w:sz w:val="22"/>
          <w:szCs w:val="22"/>
          <w:spacing w:val="0"/>
          <w:bCs w:val="1"/>
          <w:color w:val="000000"/>
        </w:rPr>
        <w:t xml:space="preserve">41.2.5 </w:t>
      </w:r>
      <w:r>
        <w:rPr>
          <w:rFonts w:ascii="Futura-Heavy" w:hAnsi="Futura-Heavy" w:cs="Futura-Heavy" w:eastAsia="SimSun"/>
          <w:b w:val="1"/>
          <w:sz w:val="22"/>
          <w:szCs w:val="22"/>
          <w:spacing w:val="0"/>
          <w:bCs w:val="1"/>
          <w:color w:val="000000"/>
        </w:rPr>
        <w:t>带交换的无条件跳转</w:t>
      </w:r>
      <w:bookmarkEnd w:id="307"/>
    </w:p>
    <w:p w14:paraId="6081B0B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这里不是把</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字段复制到</w:t>
      </w:r>
      <w:r>
        <w:rPr>
          <w:rFonts w:ascii="Futura-Medium" w:hAnsi="Futura-Medium" w:cs="Futura-Medium" w:eastAsia="SimSun"/>
          <w:sz w:val="20"/>
          <w:szCs w:val="20"/>
          <w:spacing w:val="0"/>
        </w:rPr>
        <w:t xml:space="preserve"> PC</w:t>
      </w:r>
      <w:r>
        <w:rPr>
          <w:rFonts w:ascii="Futura-Medium" w:hAnsi="Futura-Medium" w:cs="Futura-Medium" w:eastAsia="SimSun"/>
          <w:sz w:val="20"/>
          <w:szCs w:val="20"/>
          <w:spacing w:val="0"/>
        </w:rPr>
        <w:t>，而是交换两者的值。</w:t>
      </w:r>
      <w:r>
        <w:rPr>
          <w:rFonts w:ascii="Futura-Medium" w:hAnsi="Futura-Medium" w:cs="Futura-Medium" w:eastAsia="SimSun"/>
          <w:sz w:val="20"/>
          <w:szCs w:val="20"/>
          <w:spacing w:val="0"/>
        </w:rPr>
        <w:t xml:space="preserve">PC </w:t>
      </w:r>
      <w:r>
        <w:rPr>
          <w:rFonts w:ascii="Futura-Medium" w:hAnsi="Futura-Medium" w:cs="Futura-Medium" w:eastAsia="SimSun"/>
          <w:sz w:val="20"/>
          <w:szCs w:val="20"/>
          <w:spacing w:val="0"/>
        </w:rPr>
        <w:t>让指令流从</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字段所给地址继续，而</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的旧值则被存入</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65"/>
        <w:gridCol w:w="1965"/>
        <w:gridCol w:w="4346"/>
        <w:gridCol w:w="1590"/>
      </w:tblGrid>
      <w:tr w:rsidR="00C54332" w14:paraId="127F529E" w14:textId="77777777">
        <w:trPr>
          <w:cantSplit/>
          <w:tblHeader/>
        </w:trPr>
        <w:tc>
          <w:tcPr>
            <w:tcW w:w="1965" w:type="dxa"/>
            <w:tcMar>
              <w:top w:w="45" w:type="dxa"/>
              <w:left w:w="45" w:type="dxa"/>
              <w:bottom w:w="45" w:type="dxa"/>
              <w:right w:w="45" w:type="dxa"/>
            </w:tcMar>
          </w:tcPr>
          <w:p w14:paraId="6A656260" w14:textId="77777777" w:rsidR="00C54332" w:rsidRDefault="009669BC">
            <w:pPr>
              <w:pStyle w:val="ASMTableText"/>
              <w:keepNext/>
              <w:keepLines/>
              <w:spacing w:line="190" w:lineRule="auto"/>
            </w:pPr>
            <w:r>
              <w:rPr>
                <w:b/>
              </w:rPr>
              <w:lastRenderedPageBreak/>
              <w:t>助记符</w:t>
            </w:r>
          </w:p>
        </w:tc>
        <w:tc>
          <w:tcPr>
            <w:tcW w:w="1965" w:type="dxa"/>
            <w:tcMar>
              <w:top w:w="45" w:type="dxa"/>
              <w:left w:w="45" w:type="dxa"/>
              <w:bottom w:w="45" w:type="dxa"/>
              <w:right w:w="45" w:type="dxa"/>
            </w:tcMar>
          </w:tcPr>
          <w:p w14:paraId="4E7BED6B" w14:textId="77777777" w:rsidR="00C54332" w:rsidRDefault="009669BC">
            <w:pPr>
              <w:pStyle w:val="ASMTableText"/>
              <w:keepNext/>
              <w:keepLines/>
              <w:spacing w:line="190" w:lineRule="auto"/>
            </w:pPr>
            <w:r>
              <w:rPr>
                <w:b/>
              </w:rPr>
              <w:t>操作码</w:t>
            </w:r>
          </w:p>
        </w:tc>
        <w:tc>
          <w:tcPr>
            <w:tcW w:w="4346" w:type="dxa"/>
            <w:tcMar>
              <w:top w:w="45" w:type="dxa"/>
              <w:left w:w="45" w:type="dxa"/>
              <w:bottom w:w="45" w:type="dxa"/>
              <w:right w:w="45" w:type="dxa"/>
            </w:tcMar>
          </w:tcPr>
          <w:p w14:paraId="034FF4F8" w14:textId="77777777" w:rsidR="00C54332" w:rsidRDefault="009669BC">
            <w:pPr>
              <w:pStyle w:val="ASMTableText"/>
              <w:keepNext/>
              <w:keepLines/>
              <w:spacing w:line="190" w:lineRule="auto"/>
            </w:pPr>
            <w:r>
              <w:rPr>
                <w:b/>
              </w:rPr>
              <w:t>目标</w:t>
            </w:r>
          </w:p>
        </w:tc>
        <w:tc>
          <w:tcPr>
            <w:tcW w:w="1590" w:type="dxa"/>
            <w:tcMar>
              <w:top w:w="45" w:type="dxa"/>
              <w:left w:w="45" w:type="dxa"/>
              <w:bottom w:w="45" w:type="dxa"/>
              <w:right w:w="45" w:type="dxa"/>
            </w:tcMar>
          </w:tcPr>
          <w:p w14:paraId="2D75926E" w14:textId="77777777" w:rsidR="00C54332" w:rsidRDefault="009669BC">
            <w:pPr>
              <w:pStyle w:val="ASMTableText"/>
              <w:keepNext/>
              <w:keepLines/>
              <w:spacing w:line="190" w:lineRule="auto"/>
            </w:pPr>
            <w:r>
              <w:rPr>
                <w:b/>
              </w:rPr>
              <w:t>周期</w:t>
            </w:r>
          </w:p>
        </w:tc>
      </w:tr>
      <w:tr w:rsidR="00C54332" w14:paraId="5E8C7889" w14:textId="77777777">
        <w:trPr>
          <w:cantSplit/>
        </w:trPr>
        <w:tc>
          <w:tcPr>
            <w:tcW w:w="1965" w:type="dxa"/>
            <w:tcMar>
              <w:top w:w="45" w:type="dxa"/>
              <w:left w:w="45" w:type="dxa"/>
              <w:bottom w:w="45" w:type="dxa"/>
              <w:right w:w="45" w:type="dxa"/>
            </w:tcMar>
          </w:tcPr>
          <w:p w14:paraId="39913AE9" w14:textId="77777777" w:rsidR="00C54332" w:rsidRDefault="009669BC">
            <w:pPr>
              <w:pStyle w:val="ASMTableText"/>
              <w:keepNext/>
              <w:keepLines/>
              <w:spacing w:line="190" w:lineRule="auto"/>
            </w:pPr>
            <w:bookmarkStart w:id="888" w:name="asm_idx_0241"/>
            <w:bookmarkEnd w:id="888"/>
            <w:r>
              <w:rPr>
                <w:rFonts w:ascii="Courier New" w:hAnsi="Courier New" w:cs="Courier New"/>
                <w:color w:val="1F4E79"/>
              </w:rPr>
              <w:t>APCEX</w:t>
            </w:r>
          </w:p>
        </w:tc>
        <w:tc>
          <w:tcPr>
            <w:tcW w:w="1965" w:type="dxa"/>
            <w:tcMar>
              <w:top w:w="45" w:type="dxa"/>
              <w:left w:w="45" w:type="dxa"/>
              <w:bottom w:w="45" w:type="dxa"/>
              <w:right w:w="45" w:type="dxa"/>
            </w:tcMar>
          </w:tcPr>
          <w:p w14:paraId="138DC960" w14:textId="77777777" w:rsidR="00C54332" w:rsidRDefault="009669BC">
            <w:pPr>
              <w:pStyle w:val="ASMTableText"/>
              <w:keepNext/>
              <w:keepLines/>
              <w:spacing w:line="190" w:lineRule="auto"/>
            </w:pPr>
            <w:r>
              <w:rPr>
                <w:rFonts w:ascii="Courier New" w:hAnsi="Courier New" w:cs="Courier New"/>
                <w:color w:val="1F4E79"/>
              </w:rPr>
              <w:t>81B6</w:t>
            </w:r>
          </w:p>
        </w:tc>
        <w:tc>
          <w:tcPr>
            <w:tcW w:w="4346" w:type="dxa"/>
            <w:tcMar>
              <w:top w:w="45" w:type="dxa"/>
              <w:left w:w="45" w:type="dxa"/>
              <w:bottom w:w="45" w:type="dxa"/>
              <w:right w:w="45" w:type="dxa"/>
            </w:tcMar>
          </w:tcPr>
          <w:p w14:paraId="41731B5A" w14:textId="77777777" w:rsidR="00C54332" w:rsidRDefault="009669BC">
            <w:pPr>
              <w:pStyle w:val="ASMTableText"/>
              <w:keepNext/>
              <w:keepLines/>
              <w:spacing w:line="190" w:lineRule="auto"/>
            </w:pPr>
            <w:r>
              <w:t>寄存器</w:t>
            </w:r>
            <w:r>
              <w:t xml:space="preserve"> A </w:t>
            </w:r>
            <w:r>
              <w:t>的</w:t>
            </w:r>
            <w:r>
              <w:t xml:space="preserve"> A </w:t>
            </w:r>
            <w:r>
              <w:t>字段</w:t>
            </w:r>
          </w:p>
        </w:tc>
        <w:tc>
          <w:tcPr>
            <w:tcW w:w="1590" w:type="dxa"/>
            <w:tcMar>
              <w:top w:w="45" w:type="dxa"/>
              <w:left w:w="45" w:type="dxa"/>
              <w:bottom w:w="45" w:type="dxa"/>
              <w:right w:w="45" w:type="dxa"/>
            </w:tcMar>
          </w:tcPr>
          <w:p w14:paraId="77ED1D5D" w14:textId="77777777" w:rsidR="00C54332" w:rsidRDefault="009669BC">
            <w:pPr>
              <w:pStyle w:val="ASMTableText"/>
              <w:keepNext/>
              <w:keepLines/>
              <w:spacing w:line="190" w:lineRule="auto"/>
            </w:pPr>
            <w:r>
              <w:t>19</w:t>
            </w:r>
          </w:p>
        </w:tc>
      </w:tr>
      <w:tr w:rsidR="00C54332" w14:paraId="5B730928" w14:textId="77777777">
        <w:trPr>
          <w:cantSplit/>
        </w:trPr>
        <w:tc>
          <w:tcPr>
            <w:tcW w:w="1965" w:type="dxa"/>
            <w:tcMar>
              <w:top w:w="45" w:type="dxa"/>
              <w:left w:w="45" w:type="dxa"/>
              <w:bottom w:w="45" w:type="dxa"/>
              <w:right w:w="45" w:type="dxa"/>
            </w:tcMar>
          </w:tcPr>
          <w:p w14:paraId="4DF9146F" w14:textId="77777777" w:rsidR="00C54332" w:rsidRDefault="009669BC">
            <w:pPr>
              <w:pStyle w:val="ASMTableText"/>
              <w:spacing w:line="190" w:lineRule="auto"/>
            </w:pPr>
            <w:bookmarkStart w:id="1051" w:name="asm_idx_0404"/>
            <w:bookmarkEnd w:id="1051"/>
            <w:r>
              <w:rPr>
                <w:rFonts w:ascii="Courier New" w:hAnsi="Courier New" w:cs="Courier New"/>
                <w:color w:val="1F4E79"/>
              </w:rPr>
              <w:t>CPCEX</w:t>
            </w:r>
          </w:p>
        </w:tc>
        <w:tc>
          <w:tcPr>
            <w:tcW w:w="1965" w:type="dxa"/>
            <w:tcMar>
              <w:top w:w="45" w:type="dxa"/>
              <w:left w:w="45" w:type="dxa"/>
              <w:bottom w:w="45" w:type="dxa"/>
              <w:right w:w="45" w:type="dxa"/>
            </w:tcMar>
          </w:tcPr>
          <w:p w14:paraId="6791B90B" w14:textId="77777777" w:rsidR="00C54332" w:rsidRDefault="009669BC">
            <w:pPr>
              <w:pStyle w:val="ASMTableText"/>
              <w:spacing w:line="190" w:lineRule="auto"/>
            </w:pPr>
            <w:r>
              <w:rPr>
                <w:rFonts w:ascii="Courier New" w:hAnsi="Courier New" w:cs="Courier New"/>
                <w:color w:val="1F4E79"/>
              </w:rPr>
              <w:t>81B7</w:t>
            </w:r>
          </w:p>
        </w:tc>
        <w:tc>
          <w:tcPr>
            <w:tcW w:w="4346" w:type="dxa"/>
            <w:tcMar>
              <w:top w:w="45" w:type="dxa"/>
              <w:left w:w="45" w:type="dxa"/>
              <w:bottom w:w="45" w:type="dxa"/>
              <w:right w:w="45" w:type="dxa"/>
            </w:tcMar>
          </w:tcPr>
          <w:p w14:paraId="5C74C937" w14:textId="77777777" w:rsidR="00C54332" w:rsidRDefault="009669BC">
            <w:pPr>
              <w:pStyle w:val="ASMTableText"/>
              <w:spacing w:line="190" w:lineRule="auto"/>
            </w:pPr>
            <w:r>
              <w:t>寄存器</w:t>
            </w:r>
            <w:r>
              <w:t xml:space="preserve"> C </w:t>
            </w:r>
            <w:r>
              <w:t>的</w:t>
            </w:r>
            <w:r>
              <w:t xml:space="preserve"> A </w:t>
            </w:r>
            <w:r>
              <w:t>字段</w:t>
            </w:r>
          </w:p>
        </w:tc>
        <w:tc>
          <w:tcPr>
            <w:tcW w:w="1590" w:type="dxa"/>
            <w:tcMar>
              <w:top w:w="45" w:type="dxa"/>
              <w:left w:w="45" w:type="dxa"/>
              <w:bottom w:w="45" w:type="dxa"/>
              <w:right w:w="45" w:type="dxa"/>
            </w:tcMar>
          </w:tcPr>
          <w:p w14:paraId="0758243E" w14:textId="77777777" w:rsidR="00C54332" w:rsidRDefault="009669BC">
            <w:pPr>
              <w:pStyle w:val="ASMTableText"/>
              <w:spacing w:line="190" w:lineRule="auto"/>
            </w:pPr>
            <w:r>
              <w:t>19</w:t>
            </w:r>
          </w:p>
        </w:tc>
      </w:tr>
    </w:tbl>
    <w:p w14:paraId="67332AEE" w14:textId="77777777" w:rsidR="00C54332" w:rsidRDefault="00C54332">
      <w:pPr>
        <w:spacing w:after="0" w:line="80" w:lineRule="auto"/>
      </w:pPr>
    </w:p>
    <w:p w14:paraId="3102DFC7"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09" w:name="_Toc238930185"/>
      <w:bookmarkStart w:id="1506" w:name="asm_heading_0148"/>
      <w:bookmarkEnd w:id="1506"/>
      <w:r>
        <w:rPr>
          <w:rFonts w:ascii="Futura-Heavy" w:hAnsi="Futura-Heavy" w:cs="Futura-Heavy" w:eastAsia="SimSun"/>
          <w:b w:val="1"/>
          <w:sz w:val="22"/>
          <w:szCs w:val="22"/>
          <w:spacing w:val="0"/>
          <w:bCs w:val="1"/>
          <w:color w:val="000000"/>
        </w:rPr>
        <w:t xml:space="preserve">41.2.6 </w:t>
      </w:r>
      <w:r>
        <w:rPr>
          <w:rFonts w:ascii="Futura-Heavy" w:hAnsi="Futura-Heavy" w:cs="Futura-Heavy" w:eastAsia="SimSun"/>
          <w:b w:val="1"/>
          <w:sz w:val="22"/>
          <w:szCs w:val="22"/>
          <w:spacing w:val="0"/>
          <w:bCs w:val="1"/>
          <w:color w:val="000000"/>
        </w:rPr>
        <w:t>无条件间接跳转</w:t>
      </w:r>
      <w:bookmarkEnd w:id="309"/>
    </w:p>
    <w:p w14:paraId="564F9D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下面就是前面提到的间接跳转。先读取</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所给地址处的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个半字节，再把它们装入</w:t>
      </w:r>
      <w:r>
        <w:rPr>
          <w:rFonts w:ascii="Futura-Medium" w:hAnsi="Futura-Medium" w:cs="Futura-Medium" w:eastAsia="SimSun"/>
          <w:sz w:val="20"/>
          <w:szCs w:val="20"/>
          <w:spacing w:val="0"/>
        </w:rPr>
        <w:t xml:space="preserve"> PC</w:t>
      </w:r>
      <w:r>
        <w:rPr>
          <w:rFonts w:ascii="Futura-Medium" w:hAnsi="Futura-Medium" w:cs="Futura-Medium" w:eastAsia="SimSun"/>
          <w:sz w:val="20"/>
          <w:szCs w:val="20"/>
          <w:spacing w:val="0"/>
        </w:rPr>
        <w:t>，从而跳到读出的地址。</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73"/>
        <w:gridCol w:w="1869"/>
        <w:gridCol w:w="4048"/>
        <w:gridCol w:w="1975"/>
      </w:tblGrid>
      <w:tr w:rsidR="00C54332" w14:paraId="0FC72A49" w14:textId="77777777">
        <w:trPr>
          <w:cantSplit/>
          <w:tblHeader/>
        </w:trPr>
        <w:tc>
          <w:tcPr>
            <w:tcW w:w="1973" w:type="dxa"/>
            <w:tcMar>
              <w:top w:w="45" w:type="dxa"/>
              <w:left w:w="45" w:type="dxa"/>
              <w:bottom w:w="45" w:type="dxa"/>
              <w:right w:w="45" w:type="dxa"/>
            </w:tcMar>
          </w:tcPr>
          <w:p w14:paraId="4760BB28" w14:textId="77777777" w:rsidR="00C54332" w:rsidRDefault="009669BC">
            <w:pPr>
              <w:pStyle w:val="ASMTableText"/>
              <w:keepNext/>
              <w:keepLines/>
              <w:spacing w:line="190" w:lineRule="auto"/>
            </w:pPr>
            <w:r>
              <w:rPr>
                <w:b/>
              </w:rPr>
              <w:t>助记符</w:t>
            </w:r>
          </w:p>
        </w:tc>
        <w:tc>
          <w:tcPr>
            <w:tcW w:w="1869" w:type="dxa"/>
            <w:tcMar>
              <w:top w:w="45" w:type="dxa"/>
              <w:left w:w="45" w:type="dxa"/>
              <w:bottom w:w="45" w:type="dxa"/>
              <w:right w:w="45" w:type="dxa"/>
            </w:tcMar>
          </w:tcPr>
          <w:p w14:paraId="64F8C80B" w14:textId="77777777" w:rsidR="00C54332" w:rsidRDefault="009669BC">
            <w:pPr>
              <w:pStyle w:val="ASMTableText"/>
              <w:keepNext/>
              <w:keepLines/>
              <w:spacing w:line="190" w:lineRule="auto"/>
            </w:pPr>
            <w:r>
              <w:rPr>
                <w:b/>
              </w:rPr>
              <w:t>操作码</w:t>
            </w:r>
          </w:p>
        </w:tc>
        <w:tc>
          <w:tcPr>
            <w:tcW w:w="4048" w:type="dxa"/>
            <w:tcMar>
              <w:top w:w="45" w:type="dxa"/>
              <w:left w:w="45" w:type="dxa"/>
              <w:bottom w:w="45" w:type="dxa"/>
              <w:right w:w="45" w:type="dxa"/>
            </w:tcMar>
          </w:tcPr>
          <w:p w14:paraId="371F3805" w14:textId="77777777" w:rsidR="00C54332" w:rsidRDefault="009669BC">
            <w:pPr>
              <w:pStyle w:val="ASMTableText"/>
              <w:keepNext/>
              <w:keepLines/>
              <w:spacing w:line="190" w:lineRule="auto"/>
            </w:pPr>
            <w:r>
              <w:rPr>
                <w:b/>
              </w:rPr>
              <w:t>目标</w:t>
            </w:r>
          </w:p>
        </w:tc>
        <w:tc>
          <w:tcPr>
            <w:tcW w:w="1975" w:type="dxa"/>
            <w:tcMar>
              <w:top w:w="45" w:type="dxa"/>
              <w:left w:w="45" w:type="dxa"/>
              <w:bottom w:w="45" w:type="dxa"/>
              <w:right w:w="45" w:type="dxa"/>
            </w:tcMar>
          </w:tcPr>
          <w:p w14:paraId="43B4F27B" w14:textId="77777777" w:rsidR="00C54332" w:rsidRDefault="009669BC">
            <w:pPr>
              <w:pStyle w:val="ASMTableText"/>
              <w:keepNext/>
              <w:keepLines/>
              <w:spacing w:line="190" w:lineRule="auto"/>
            </w:pPr>
            <w:r>
              <w:rPr>
                <w:b/>
              </w:rPr>
              <w:t>周期</w:t>
            </w:r>
          </w:p>
        </w:tc>
      </w:tr>
      <w:tr w:rsidR="00C54332" w14:paraId="0303635B" w14:textId="77777777">
        <w:trPr>
          <w:cantSplit/>
        </w:trPr>
        <w:tc>
          <w:tcPr>
            <w:tcW w:w="1973" w:type="dxa"/>
            <w:tcMar>
              <w:top w:w="45" w:type="dxa"/>
              <w:left w:w="45" w:type="dxa"/>
              <w:bottom w:w="45" w:type="dxa"/>
              <w:right w:w="45" w:type="dxa"/>
            </w:tcMar>
          </w:tcPr>
          <w:p w14:paraId="66ADDE93" w14:textId="77777777" w:rsidR="00C54332" w:rsidRDefault="009669BC">
            <w:pPr>
              <w:pStyle w:val="ASMTableText"/>
              <w:keepNext/>
              <w:keepLines/>
              <w:spacing w:line="190" w:lineRule="auto"/>
            </w:pPr>
            <w:bookmarkStart w:id="1176" w:name="asm_idx_0529"/>
            <w:bookmarkEnd w:id="1176"/>
            <w:r>
              <w:rPr>
                <w:rFonts w:ascii="Courier New" w:hAnsi="Courier New" w:cs="Courier New"/>
                <w:color w:val="1F4E79"/>
              </w:rPr>
              <w:t>PC=(A)</w:t>
            </w:r>
          </w:p>
        </w:tc>
        <w:tc>
          <w:tcPr>
            <w:tcW w:w="1869" w:type="dxa"/>
            <w:tcMar>
              <w:top w:w="45" w:type="dxa"/>
              <w:left w:w="45" w:type="dxa"/>
              <w:bottom w:w="45" w:type="dxa"/>
              <w:right w:w="45" w:type="dxa"/>
            </w:tcMar>
          </w:tcPr>
          <w:p w14:paraId="3740A61D" w14:textId="77777777" w:rsidR="00C54332" w:rsidRDefault="009669BC">
            <w:pPr>
              <w:pStyle w:val="ASMTableText"/>
              <w:keepNext/>
              <w:keepLines/>
              <w:spacing w:line="190" w:lineRule="auto"/>
            </w:pPr>
            <w:r>
              <w:rPr>
                <w:rFonts w:ascii="Courier New" w:hAnsi="Courier New" w:cs="Courier New"/>
                <w:color w:val="1F4E79"/>
              </w:rPr>
              <w:t>808C</w:t>
            </w:r>
          </w:p>
        </w:tc>
        <w:tc>
          <w:tcPr>
            <w:tcW w:w="4048" w:type="dxa"/>
            <w:tcMar>
              <w:top w:w="45" w:type="dxa"/>
              <w:left w:w="45" w:type="dxa"/>
              <w:bottom w:w="45" w:type="dxa"/>
              <w:right w:w="45" w:type="dxa"/>
            </w:tcMar>
          </w:tcPr>
          <w:p w14:paraId="463171EA" w14:textId="77777777" w:rsidR="00C54332" w:rsidRDefault="009669BC">
            <w:pPr>
              <w:pStyle w:val="ASMTableText"/>
              <w:keepNext/>
              <w:keepLines/>
              <w:spacing w:line="190" w:lineRule="auto"/>
            </w:pPr>
            <w:r>
              <w:t>寄存器</w:t>
            </w:r>
            <w:r>
              <w:t xml:space="preserve"> A </w:t>
            </w:r>
            <w:r>
              <w:t>的</w:t>
            </w:r>
            <w:r>
              <w:t xml:space="preserve"> A </w:t>
            </w:r>
            <w:r>
              <w:t>字段</w:t>
            </w:r>
          </w:p>
        </w:tc>
        <w:tc>
          <w:tcPr>
            <w:tcW w:w="1975" w:type="dxa"/>
            <w:tcMar>
              <w:top w:w="45" w:type="dxa"/>
              <w:left w:w="45" w:type="dxa"/>
              <w:bottom w:w="45" w:type="dxa"/>
              <w:right w:w="45" w:type="dxa"/>
            </w:tcMar>
          </w:tcPr>
          <w:p w14:paraId="71EBED81" w14:textId="77777777" w:rsidR="00C54332" w:rsidRDefault="009669BC">
            <w:pPr>
              <w:pStyle w:val="ASMTableText"/>
              <w:keepNext/>
              <w:keepLines/>
              <w:spacing w:line="190" w:lineRule="auto"/>
            </w:pPr>
            <w:r>
              <w:rPr>
                <w:rFonts w:ascii="Courier New" w:hAnsi="Courier New" w:cs="Courier New"/>
                <w:color w:val="1F4E79"/>
              </w:rPr>
              <w:t>26,3.5</w:t>
            </w:r>
          </w:p>
        </w:tc>
      </w:tr>
      <w:tr w:rsidR="00C54332" w14:paraId="1A3CF38F" w14:textId="77777777">
        <w:trPr>
          <w:cantSplit/>
        </w:trPr>
        <w:tc>
          <w:tcPr>
            <w:tcW w:w="1973" w:type="dxa"/>
            <w:tcMar>
              <w:top w:w="45" w:type="dxa"/>
              <w:left w:w="45" w:type="dxa"/>
              <w:bottom w:w="45" w:type="dxa"/>
              <w:right w:w="45" w:type="dxa"/>
            </w:tcMar>
          </w:tcPr>
          <w:p w14:paraId="34074658" w14:textId="77777777" w:rsidR="00C54332" w:rsidRDefault="009669BC">
            <w:pPr>
              <w:pStyle w:val="ASMTableText"/>
              <w:spacing w:line="190" w:lineRule="auto"/>
            </w:pPr>
            <w:bookmarkStart w:id="1177" w:name="asm_idx_0530"/>
            <w:bookmarkEnd w:id="1177"/>
            <w:r>
              <w:rPr>
                <w:rFonts w:ascii="Courier New" w:hAnsi="Courier New" w:cs="Courier New"/>
                <w:color w:val="1F4E79"/>
              </w:rPr>
              <w:t>PC=(C)</w:t>
            </w:r>
          </w:p>
        </w:tc>
        <w:tc>
          <w:tcPr>
            <w:tcW w:w="1869" w:type="dxa"/>
            <w:tcMar>
              <w:top w:w="45" w:type="dxa"/>
              <w:left w:w="45" w:type="dxa"/>
              <w:bottom w:w="45" w:type="dxa"/>
              <w:right w:w="45" w:type="dxa"/>
            </w:tcMar>
          </w:tcPr>
          <w:p w14:paraId="16225EDD" w14:textId="77777777" w:rsidR="00C54332" w:rsidRDefault="009669BC">
            <w:pPr>
              <w:pStyle w:val="ASMTableText"/>
              <w:spacing w:line="190" w:lineRule="auto"/>
            </w:pPr>
            <w:r>
              <w:rPr>
                <w:rFonts w:ascii="Courier New" w:hAnsi="Courier New" w:cs="Courier New"/>
                <w:color w:val="1F4E79"/>
              </w:rPr>
              <w:t>808E</w:t>
            </w:r>
          </w:p>
        </w:tc>
        <w:tc>
          <w:tcPr>
            <w:tcW w:w="4048" w:type="dxa"/>
            <w:tcMar>
              <w:top w:w="45" w:type="dxa"/>
              <w:left w:w="45" w:type="dxa"/>
              <w:bottom w:w="45" w:type="dxa"/>
              <w:right w:w="45" w:type="dxa"/>
            </w:tcMar>
          </w:tcPr>
          <w:p w14:paraId="3F9DF3F1" w14:textId="77777777" w:rsidR="00C54332" w:rsidRDefault="009669BC">
            <w:pPr>
              <w:pStyle w:val="ASMTableText"/>
              <w:spacing w:line="190" w:lineRule="auto"/>
            </w:pPr>
            <w:r>
              <w:t>寄存器</w:t>
            </w:r>
            <w:r>
              <w:t xml:space="preserve"> C </w:t>
            </w:r>
            <w:r>
              <w:t>的</w:t>
            </w:r>
            <w:r>
              <w:t xml:space="preserve"> A </w:t>
            </w:r>
            <w:r>
              <w:t>字段</w:t>
            </w:r>
          </w:p>
        </w:tc>
        <w:tc>
          <w:tcPr>
            <w:tcW w:w="1975" w:type="dxa"/>
            <w:tcMar>
              <w:top w:w="45" w:type="dxa"/>
              <w:left w:w="45" w:type="dxa"/>
              <w:bottom w:w="45" w:type="dxa"/>
              <w:right w:w="45" w:type="dxa"/>
            </w:tcMar>
          </w:tcPr>
          <w:p w14:paraId="29A42C1C" w14:textId="77777777" w:rsidR="00C54332" w:rsidRDefault="009669BC">
            <w:pPr>
              <w:pStyle w:val="ASMTableText"/>
              <w:spacing w:line="190" w:lineRule="auto"/>
            </w:pPr>
            <w:r>
              <w:rPr>
                <w:rFonts w:ascii="Courier New" w:hAnsi="Courier New" w:cs="Courier New"/>
                <w:color w:val="1F4E79"/>
              </w:rPr>
              <w:t>26,3.5</w:t>
            </w:r>
          </w:p>
        </w:tc>
      </w:tr>
    </w:tbl>
    <w:p w14:paraId="2F587012" w14:textId="77777777" w:rsidR="00C54332" w:rsidRDefault="00C54332">
      <w:pPr>
        <w:spacing w:after="0" w:line="80" w:lineRule="auto"/>
      </w:pPr>
    </w:p>
    <w:p w14:paraId="6ED0221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例如，如果</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中为地址</w:t>
      </w:r>
      <w:r>
        <w:rPr>
          <w:rFonts w:ascii="Futura-Medium" w:hAnsi="Futura-Medium" w:cs="Futura-Medium" w:eastAsia="SimSun"/>
          <w:sz w:val="20"/>
          <w:szCs w:val="20"/>
          <w:spacing w:val="0"/>
        </w:rPr>
        <w:t xml:space="preserve"> </w:t>
      </w:r>
      <w:r>
        <w:rPr>
          <w:rFonts w:ascii="Courier New" w:hAnsi="Courier New" w:cs="Courier New"/>
          <w:color w:val="1F4E79"/>
        </w:rPr>
        <w:t>#ABCDE</w:t>
      </w:r>
      <w:r>
        <w:rPr>
          <w:rFonts w:ascii="Futura-Medium" w:hAnsi="Futura-Medium" w:cs="Futura-Medium" w:eastAsia="SimSun"/>
          <w:sz w:val="20"/>
          <w:szCs w:val="20"/>
          <w:spacing w:val="0"/>
        </w:rPr>
        <w:t>，而该地址处的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个半字节为</w:t>
      </w:r>
      <w:r>
        <w:rPr>
          <w:rFonts w:ascii="Futura-Medium" w:hAnsi="Futura-Medium" w:cs="Futura-Medium" w:eastAsia="SimSun"/>
          <w:sz w:val="20"/>
          <w:szCs w:val="20"/>
          <w:spacing w:val="0"/>
        </w:rPr>
        <w:t xml:space="preserve"> </w:t>
      </w:r>
      <w:r>
        <w:rPr>
          <w:rFonts w:ascii="Courier New" w:hAnsi="Courier New" w:cs="Courier New"/>
          <w:color w:val="1F4E79"/>
        </w:rPr>
        <w:t>#FGHIJ</w:t>
      </w:r>
      <w:r>
        <w:rPr>
          <w:rFonts w:ascii="Futura-Medium" w:hAnsi="Futura-Medium" w:cs="Futura-Medium" w:eastAsia="SimSun"/>
          <w:sz w:val="20"/>
          <w:szCs w:val="20"/>
          <w:spacing w:val="0"/>
        </w:rPr>
        <w:t>，执行就会从</w:t>
      </w:r>
      <w:r>
        <w:rPr>
          <w:rFonts w:ascii="Futura-Medium" w:hAnsi="Futura-Medium" w:cs="Futura-Medium" w:eastAsia="SimSun"/>
          <w:sz w:val="20"/>
          <w:szCs w:val="20"/>
          <w:spacing w:val="0"/>
        </w:rPr>
        <w:t xml:space="preserve"> </w:t>
      </w:r>
      <w:r>
        <w:rPr>
          <w:rFonts w:ascii="Courier New" w:hAnsi="Courier New" w:cs="Courier New"/>
          <w:color w:val="1F4E79"/>
        </w:rPr>
        <w:t>#FGHIJ</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继续。</w:t>
      </w:r>
    </w:p>
    <w:p w14:paraId="41B8344E" w14:textId="77777777" w:rsidR="00C54332" w:rsidRDefault="009669BC">
      <w:pPr>
        <w:keepNext/>
        <w:keepLines/>
        <w:spacing w:after="0" w:line="20" w:lineRule="auto"/>
      </w:pPr>
      <w:bookmarkStart w:id="310" w:name="source_pdf_page_100"/>
      <w:bookmarkEnd w:id="310"/>
      <w:r>
        <w:rPr>
          <w:rFonts w:ascii="Futura-Book" w:hAnsi="Futura-Book" w:cs="Futura-Book"/>
          <w:vanish/>
          <w:sz w:val="2"/>
        </w:rPr>
        <w:t xml:space="preserve"> </w:t>
      </w:r>
    </w:p>
    <w:p w14:paraId="52BB627C"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11" w:name="_Toc238930186"/>
      <w:bookmarkStart w:id="1507" w:name="asm_heading_0149"/>
      <w:bookmarkEnd w:id="1507"/>
      <w:r>
        <w:rPr>
          <w:rFonts w:ascii="Futura-Heavy" w:hAnsi="Futura-Heavy" w:cs="Futura-Heavy" w:eastAsia="SimSun"/>
          <w:b w:val="1"/>
          <w:sz w:val="22"/>
          <w:szCs w:val="22"/>
          <w:spacing w:val="0"/>
          <w:bCs w:val="1"/>
          <w:color w:val="000000"/>
        </w:rPr>
        <w:t xml:space="preserve">41.2.7 </w:t>
      </w:r>
      <w:r>
        <w:rPr>
          <w:rFonts w:ascii="Futura-Heavy" w:hAnsi="Futura-Heavy" w:cs="Futura-Heavy" w:eastAsia="SimSun"/>
          <w:b w:val="1"/>
          <w:sz w:val="22"/>
          <w:szCs w:val="22"/>
          <w:spacing w:val="0"/>
          <w:bCs w:val="1"/>
          <w:color w:val="000000"/>
        </w:rPr>
        <w:t>保存</w:t>
      </w:r>
      <w:r>
        <w:rPr>
          <w:rFonts w:ascii="Futura-Heavy" w:hAnsi="Futura-Heavy" w:cs="Futura-Heavy" w:eastAsia="SimSun"/>
          <w:b w:val="1"/>
          <w:sz w:val="22"/>
          <w:szCs w:val="22"/>
          <w:spacing w:val="0"/>
          <w:bCs w:val="1"/>
          <w:color w:val="000000"/>
        </w:rPr>
        <w:t xml:space="preserve"> PC </w:t>
      </w:r>
      <w:r>
        <w:rPr>
          <w:rFonts w:ascii="Futura-Heavy" w:hAnsi="Futura-Heavy" w:cs="Futura-Heavy" w:eastAsia="SimSun"/>
          <w:b w:val="1"/>
          <w:sz w:val="22"/>
          <w:szCs w:val="22"/>
          <w:spacing w:val="0"/>
          <w:bCs w:val="1"/>
          <w:color w:val="000000"/>
        </w:rPr>
        <w:t>内容</w:t>
      </w:r>
      <w:bookmarkEnd w:id="311"/>
    </w:p>
    <w:p w14:paraId="79BE1A3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下面两条指令不用于执行跳转，但适合在跳转前保存</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的值：</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65"/>
        <w:gridCol w:w="1965"/>
        <w:gridCol w:w="4346"/>
        <w:gridCol w:w="1590"/>
      </w:tblGrid>
      <w:tr w:rsidR="00C54332" w14:paraId="25AD92C0" w14:textId="77777777">
        <w:trPr>
          <w:cantSplit/>
          <w:tblHeader/>
        </w:trPr>
        <w:tc>
          <w:tcPr>
            <w:tcW w:w="1965" w:type="dxa"/>
            <w:tcMar>
              <w:top w:w="45" w:type="dxa"/>
              <w:left w:w="45" w:type="dxa"/>
              <w:bottom w:w="45" w:type="dxa"/>
              <w:right w:w="45" w:type="dxa"/>
            </w:tcMar>
          </w:tcPr>
          <w:p w14:paraId="0CFFC044" w14:textId="77777777" w:rsidR="00C54332" w:rsidRDefault="009669BC">
            <w:pPr>
              <w:pStyle w:val="ASMTableText"/>
              <w:keepNext/>
              <w:keepLines/>
              <w:spacing w:line="190" w:lineRule="auto"/>
            </w:pPr>
            <w:r>
              <w:rPr>
                <w:b/>
              </w:rPr>
              <w:t>助记符</w:t>
            </w:r>
          </w:p>
        </w:tc>
        <w:tc>
          <w:tcPr>
            <w:tcW w:w="1965" w:type="dxa"/>
            <w:tcMar>
              <w:top w:w="45" w:type="dxa"/>
              <w:left w:w="45" w:type="dxa"/>
              <w:bottom w:w="45" w:type="dxa"/>
              <w:right w:w="45" w:type="dxa"/>
            </w:tcMar>
          </w:tcPr>
          <w:p w14:paraId="4A7FAAEC" w14:textId="77777777" w:rsidR="00C54332" w:rsidRDefault="009669BC">
            <w:pPr>
              <w:pStyle w:val="ASMTableText"/>
              <w:keepNext/>
              <w:keepLines/>
              <w:spacing w:line="190" w:lineRule="auto"/>
            </w:pPr>
            <w:r>
              <w:rPr>
                <w:b/>
              </w:rPr>
              <w:t>操作码</w:t>
            </w:r>
          </w:p>
        </w:tc>
        <w:tc>
          <w:tcPr>
            <w:tcW w:w="4346" w:type="dxa"/>
            <w:tcMar>
              <w:top w:w="45" w:type="dxa"/>
              <w:left w:w="45" w:type="dxa"/>
              <w:bottom w:w="45" w:type="dxa"/>
              <w:right w:w="45" w:type="dxa"/>
            </w:tcMar>
          </w:tcPr>
          <w:p w14:paraId="1ECCFEBF" w14:textId="77777777" w:rsidR="00C54332" w:rsidRDefault="009669BC">
            <w:pPr>
              <w:pStyle w:val="ASMTableText"/>
              <w:keepNext/>
              <w:keepLines/>
              <w:spacing w:line="190" w:lineRule="auto"/>
            </w:pPr>
            <w:r>
              <w:rPr>
                <w:b/>
              </w:rPr>
              <w:t>目标</w:t>
            </w:r>
          </w:p>
        </w:tc>
        <w:tc>
          <w:tcPr>
            <w:tcW w:w="1590" w:type="dxa"/>
            <w:tcMar>
              <w:top w:w="45" w:type="dxa"/>
              <w:left w:w="45" w:type="dxa"/>
              <w:bottom w:w="45" w:type="dxa"/>
              <w:right w:w="45" w:type="dxa"/>
            </w:tcMar>
          </w:tcPr>
          <w:p w14:paraId="3955A527" w14:textId="77777777" w:rsidR="00C54332" w:rsidRDefault="009669BC">
            <w:pPr>
              <w:pStyle w:val="ASMTableText"/>
              <w:keepNext/>
              <w:keepLines/>
              <w:spacing w:line="190" w:lineRule="auto"/>
            </w:pPr>
            <w:r>
              <w:rPr>
                <w:b/>
              </w:rPr>
              <w:t>周期</w:t>
            </w:r>
          </w:p>
        </w:tc>
      </w:tr>
      <w:tr w:rsidR="00C54332" w14:paraId="317E9F29" w14:textId="77777777">
        <w:trPr>
          <w:cantSplit/>
        </w:trPr>
        <w:tc>
          <w:tcPr>
            <w:tcW w:w="1965" w:type="dxa"/>
            <w:tcMar>
              <w:top w:w="45" w:type="dxa"/>
              <w:left w:w="45" w:type="dxa"/>
              <w:bottom w:w="45" w:type="dxa"/>
              <w:right w:w="45" w:type="dxa"/>
            </w:tcMar>
          </w:tcPr>
          <w:p w14:paraId="0EE39177" w14:textId="77777777" w:rsidR="00C54332" w:rsidRDefault="009669BC">
            <w:pPr>
              <w:pStyle w:val="ASMTableText"/>
              <w:keepNext/>
              <w:keepLines/>
              <w:spacing w:line="190" w:lineRule="auto"/>
            </w:pPr>
            <w:bookmarkStart w:id="868" w:name="asm_idx_0221"/>
            <w:bookmarkEnd w:id="868"/>
            <w:r>
              <w:rPr>
                <w:rFonts w:ascii="Courier New" w:hAnsi="Courier New" w:cs="Courier New"/>
                <w:color w:val="1F4E79"/>
              </w:rPr>
              <w:t>A=PC</w:t>
            </w:r>
          </w:p>
        </w:tc>
        <w:tc>
          <w:tcPr>
            <w:tcW w:w="1965" w:type="dxa"/>
            <w:tcMar>
              <w:top w:w="45" w:type="dxa"/>
              <w:left w:w="45" w:type="dxa"/>
              <w:bottom w:w="45" w:type="dxa"/>
              <w:right w:w="45" w:type="dxa"/>
            </w:tcMar>
          </w:tcPr>
          <w:p w14:paraId="4B50412B" w14:textId="77777777" w:rsidR="00C54332" w:rsidRDefault="009669BC">
            <w:pPr>
              <w:pStyle w:val="ASMTableText"/>
              <w:keepNext/>
              <w:keepLines/>
              <w:spacing w:line="190" w:lineRule="auto"/>
            </w:pPr>
            <w:r>
              <w:rPr>
                <w:rFonts w:ascii="Courier New" w:hAnsi="Courier New" w:cs="Courier New"/>
                <w:color w:val="1F4E79"/>
              </w:rPr>
              <w:t>81B4</w:t>
            </w:r>
          </w:p>
        </w:tc>
        <w:tc>
          <w:tcPr>
            <w:tcW w:w="4346" w:type="dxa"/>
            <w:tcMar>
              <w:top w:w="45" w:type="dxa"/>
              <w:left w:w="45" w:type="dxa"/>
              <w:bottom w:w="45" w:type="dxa"/>
              <w:right w:w="45" w:type="dxa"/>
            </w:tcMar>
          </w:tcPr>
          <w:p w14:paraId="60E0FEA3" w14:textId="77777777" w:rsidR="00C54332" w:rsidRDefault="009669BC">
            <w:pPr>
              <w:pStyle w:val="ASMTableText"/>
              <w:keepNext/>
              <w:keepLines/>
              <w:spacing w:line="190" w:lineRule="auto"/>
            </w:pPr>
            <w:r>
              <w:t>寄存器</w:t>
            </w:r>
            <w:r>
              <w:t xml:space="preserve"> A </w:t>
            </w:r>
            <w:r>
              <w:t>的</w:t>
            </w:r>
            <w:r>
              <w:t xml:space="preserve"> A </w:t>
            </w:r>
            <w:r>
              <w:t>字段</w:t>
            </w:r>
          </w:p>
        </w:tc>
        <w:tc>
          <w:tcPr>
            <w:tcW w:w="1590" w:type="dxa"/>
            <w:tcMar>
              <w:top w:w="45" w:type="dxa"/>
              <w:left w:w="45" w:type="dxa"/>
              <w:bottom w:w="45" w:type="dxa"/>
              <w:right w:w="45" w:type="dxa"/>
            </w:tcMar>
          </w:tcPr>
          <w:p w14:paraId="3295A242" w14:textId="77777777" w:rsidR="00C54332" w:rsidRDefault="009669BC">
            <w:pPr>
              <w:pStyle w:val="ASMTableText"/>
              <w:keepNext/>
              <w:keepLines/>
              <w:spacing w:line="190" w:lineRule="auto"/>
            </w:pPr>
            <w:r>
              <w:t>11</w:t>
            </w:r>
          </w:p>
        </w:tc>
      </w:tr>
      <w:tr w:rsidR="00C54332" w14:paraId="1F3F9A54" w14:textId="77777777">
        <w:trPr>
          <w:cantSplit/>
        </w:trPr>
        <w:tc>
          <w:tcPr>
            <w:tcW w:w="1965" w:type="dxa"/>
            <w:tcMar>
              <w:top w:w="45" w:type="dxa"/>
              <w:left w:w="45" w:type="dxa"/>
              <w:bottom w:w="45" w:type="dxa"/>
              <w:right w:w="45" w:type="dxa"/>
            </w:tcMar>
          </w:tcPr>
          <w:p w14:paraId="61ACB1EC" w14:textId="77777777" w:rsidR="00C54332" w:rsidRDefault="009669BC">
            <w:pPr>
              <w:pStyle w:val="ASMTableText"/>
              <w:spacing w:line="190" w:lineRule="auto"/>
            </w:pPr>
            <w:bookmarkStart w:id="1027" w:name="asm_idx_0380"/>
            <w:bookmarkEnd w:id="1027"/>
            <w:r>
              <w:rPr>
                <w:rFonts w:ascii="Courier New" w:hAnsi="Courier New" w:cs="Courier New"/>
                <w:color w:val="1F4E79"/>
              </w:rPr>
              <w:t>C=PC</w:t>
            </w:r>
          </w:p>
        </w:tc>
        <w:tc>
          <w:tcPr>
            <w:tcW w:w="1965" w:type="dxa"/>
            <w:tcMar>
              <w:top w:w="45" w:type="dxa"/>
              <w:left w:w="45" w:type="dxa"/>
              <w:bottom w:w="45" w:type="dxa"/>
              <w:right w:w="45" w:type="dxa"/>
            </w:tcMar>
          </w:tcPr>
          <w:p w14:paraId="39329642" w14:textId="77777777" w:rsidR="00C54332" w:rsidRDefault="009669BC">
            <w:pPr>
              <w:pStyle w:val="ASMTableText"/>
              <w:spacing w:line="190" w:lineRule="auto"/>
            </w:pPr>
            <w:r>
              <w:rPr>
                <w:rFonts w:ascii="Courier New" w:hAnsi="Courier New" w:cs="Courier New"/>
                <w:color w:val="1F4E79"/>
              </w:rPr>
              <w:t>84B5</w:t>
            </w:r>
          </w:p>
        </w:tc>
        <w:tc>
          <w:tcPr>
            <w:tcW w:w="4346" w:type="dxa"/>
            <w:tcMar>
              <w:top w:w="45" w:type="dxa"/>
              <w:left w:w="45" w:type="dxa"/>
              <w:bottom w:w="45" w:type="dxa"/>
              <w:right w:w="45" w:type="dxa"/>
            </w:tcMar>
          </w:tcPr>
          <w:p w14:paraId="64BB2E8D" w14:textId="77777777" w:rsidR="00C54332" w:rsidRDefault="009669BC">
            <w:pPr>
              <w:pStyle w:val="ASMTableText"/>
              <w:spacing w:line="190" w:lineRule="auto"/>
            </w:pPr>
            <w:r>
              <w:t>寄存器</w:t>
            </w:r>
            <w:r>
              <w:t xml:space="preserve"> C </w:t>
            </w:r>
            <w:r>
              <w:t>的</w:t>
            </w:r>
            <w:r>
              <w:t xml:space="preserve"> A </w:t>
            </w:r>
            <w:r>
              <w:t>字段</w:t>
            </w:r>
          </w:p>
        </w:tc>
        <w:tc>
          <w:tcPr>
            <w:tcW w:w="1590" w:type="dxa"/>
            <w:tcMar>
              <w:top w:w="45" w:type="dxa"/>
              <w:left w:w="45" w:type="dxa"/>
              <w:bottom w:w="45" w:type="dxa"/>
              <w:right w:w="45" w:type="dxa"/>
            </w:tcMar>
          </w:tcPr>
          <w:p w14:paraId="7BF5C97C" w14:textId="77777777" w:rsidR="00C54332" w:rsidRDefault="009669BC">
            <w:pPr>
              <w:pStyle w:val="ASMTableText"/>
              <w:spacing w:line="190" w:lineRule="auto"/>
            </w:pPr>
            <w:r>
              <w:t>11</w:t>
            </w:r>
          </w:p>
        </w:tc>
      </w:tr>
    </w:tbl>
    <w:p w14:paraId="66103ACA" w14:textId="77777777" w:rsidR="00C54332" w:rsidRDefault="00C54332">
      <w:pPr>
        <w:spacing w:after="0" w:line="80" w:lineRule="auto"/>
      </w:pPr>
    </w:p>
    <w:p w14:paraId="17AC5304"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12" w:name="_Toc238930187"/>
      <w:bookmarkStart w:id="1508" w:name="asm_heading_0150"/>
      <w:bookmarkEnd w:id="1508"/>
      <w:r>
        <w:rPr>
          <w:rFonts w:ascii="Futura-Heavy" w:hAnsi="Futura-Heavy" w:cs="Futura-Heavy" w:eastAsia="SimSun"/>
          <w:b w:val="1"/>
          <w:sz w:val="28"/>
          <w:szCs w:val="28"/>
          <w:spacing w:val="0"/>
          <w:bCs w:val="1"/>
          <w:color w:val="000000"/>
        </w:rPr>
        <w:t xml:space="preserve">42 </w:t>
      </w:r>
      <w:r>
        <w:rPr>
          <w:rFonts w:ascii="Futura-Heavy" w:hAnsi="Futura-Heavy" w:cs="Futura-Heavy" w:eastAsia="SimSun"/>
          <w:b w:val="1"/>
          <w:sz w:val="28"/>
          <w:szCs w:val="28"/>
          <w:spacing w:val="0"/>
          <w:bCs w:val="1"/>
          <w:color w:val="000000"/>
        </w:rPr>
        <w:t>调用</w:t>
      </w:r>
      <w:bookmarkStart w:id="1345" w:name="asm_idx_0698"/>
      <w:bookmarkEnd w:id="1345"/>
      <w:r>
        <w:rPr>
          <w:rFonts w:ascii="Futura-Heavy" w:hAnsi="Futura-Heavy" w:cs="Futura-Heavy" w:eastAsia="SimSun"/>
          <w:b w:val="1"/>
          <w:sz w:val="28"/>
          <w:szCs w:val="28"/>
          <w:spacing w:val="0"/>
          <w:bCs w:val="1"/>
          <w:color w:val="000000"/>
        </w:rPr>
        <w:t>子例程</w:t>
      </w:r>
      <w:bookmarkEnd w:id="312"/>
    </w:p>
    <w:p w14:paraId="48F98F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创建子例程通常是为了在同一段代码需要多次调用时节省空间。如果某段例程要反复调用，而又希望节省空间，就应把它放进子例程。子例程本质上是一个标签及其后的代码。需要时可调用它，执行完成后再返回调用位置，继续运行程序。</w:t>
      </w:r>
    </w:p>
    <w:p w14:paraId="28F1D45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跳转到子例程时，处理器把跳转指令后一条指令的地址装入</w:t>
      </w:r>
      <w:r>
        <w:rPr>
          <w:rFonts w:ascii="Futura-Medium" w:hAnsi="Futura-Medium" w:cs="Futura-Medium" w:eastAsia="SimSun"/>
          <w:sz w:val="20"/>
          <w:szCs w:val="20"/>
          <w:spacing w:val="0"/>
        </w:rPr>
        <w:t xml:space="preserve"> RSTK</w:t>
      </w:r>
      <w:r>
        <w:rPr>
          <w:rFonts w:ascii="Futura-Medium" w:hAnsi="Futura-Medium" w:cs="Futura-Medium" w:eastAsia="SimSun"/>
          <w:sz w:val="20"/>
          <w:szCs w:val="20"/>
          <w:spacing w:val="0"/>
        </w:rPr>
        <w:t>，也就是</w:t>
      </w:r>
      <w:r>
        <w:rPr>
          <w:rFonts w:ascii="Futura-Medium" w:hAnsi="Futura-Medium" w:cs="Futura-Medium" w:eastAsia="SimSun"/>
          <w:sz w:val="20"/>
          <w:szCs w:val="20"/>
          <w:spacing w:val="0"/>
        </w:rPr>
        <w:t xml:space="preserve"> Return STacK</w:t>
      </w:r>
      <w:r>
        <w:rPr>
          <w:rFonts w:ascii="Futura-Medium" w:hAnsi="Futura-Medium" w:cs="Futura-Medium" w:eastAsia="SimSun"/>
          <w:sz w:val="20"/>
          <w:szCs w:val="20"/>
          <w:spacing w:val="0"/>
        </w:rPr>
        <w:t>。随后从跳转目标继续执行，直到遇到返回指令。</w:t>
      </w:r>
    </w:p>
    <w:p w14:paraId="606B052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遇到返回指令后，返回地址被装入</w:t>
      </w:r>
      <w:r>
        <w:rPr>
          <w:rFonts w:ascii="Futura-Medium" w:hAnsi="Futura-Medium" w:cs="Futura-Medium" w:eastAsia="SimSun"/>
          <w:sz w:val="20"/>
          <w:szCs w:val="20"/>
          <w:spacing w:val="0"/>
        </w:rPr>
        <w:t xml:space="preserve"> PC</w:t>
      </w:r>
      <w:r>
        <w:rPr>
          <w:rFonts w:ascii="Futura-Medium" w:hAnsi="Futura-Medium" w:cs="Futura-Medium" w:eastAsia="SimSun"/>
          <w:sz w:val="20"/>
          <w:szCs w:val="20"/>
          <w:spacing w:val="0"/>
        </w:rPr>
        <w:t>，程序便从子例程</w:t>
      </w:r>
      <w:r>
        <w:rPr>
          <w:rFonts w:ascii="Futura-Medium" w:hAnsi="Futura-Medium" w:cs="Futura-Medium" w:eastAsia="SimSun"/>
          <w:sz w:val="20"/>
          <w:szCs w:val="20"/>
          <w:spacing w:val="0"/>
        </w:rPr>
        <w:t>“</w:t>
      </w:r>
      <w:r>
        <w:rPr>
          <w:rFonts w:ascii="Futura-Medium" w:hAnsi="Futura-Medium" w:cs="Futura-Medium" w:eastAsia="SimSun"/>
          <w:sz w:val="20"/>
          <w:szCs w:val="20"/>
          <w:spacing w:val="0"/>
        </w:rPr>
        <w:t>返回</w:t>
      </w:r>
      <w:r>
        <w:rPr>
          <w:rFonts w:ascii="Futura-Medium" w:hAnsi="Futura-Medium" w:cs="Futura-Medium" w:eastAsia="SimSun"/>
          <w:sz w:val="20"/>
          <w:szCs w:val="20"/>
          <w:spacing w:val="0"/>
        </w:rPr>
        <w:t>”</w:t>
      </w:r>
      <w:r>
        <w:rPr>
          <w:rFonts w:ascii="Futura-Medium" w:hAnsi="Futura-Medium" w:cs="Futura-Medium" w:eastAsia="SimSun"/>
          <w:sz w:val="20"/>
          <w:szCs w:val="20"/>
          <w:spacing w:val="0"/>
        </w:rPr>
        <w:t>，并继续执行。</w:t>
      </w:r>
    </w:p>
    <w:p w14:paraId="04B1D8A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它与普通跳转的区别在于，必须记录一个地址，以便稍后返回。</w:t>
      </w:r>
    </w:p>
    <w:p w14:paraId="35D1419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RSTK </w:t>
      </w:r>
      <w:r>
        <w:rPr>
          <w:rFonts w:ascii="Futura-Medium" w:hAnsi="Futura-Medium" w:cs="Futura-Medium" w:eastAsia="SimSun"/>
          <w:sz w:val="20"/>
          <w:szCs w:val="20"/>
          <w:spacing w:val="0"/>
        </w:rPr>
        <w:t>有</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层，每层宽</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个半字节，但正常情况下只能使用其中</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层。这意味着可以嵌套</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层子例程；如果禁止全部中断，则可以使用</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层，后文会进一步说明。</w:t>
      </w:r>
    </w:p>
    <w:p w14:paraId="37CDAC7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有多种返回指令。有些只执行返回，有些返回时还会修改进位位，例如置位或清零。</w:t>
      </w:r>
    </w:p>
    <w:p w14:paraId="685E726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调用子例程通常采用相对跳转，所以编码的是偏移量；</w:t>
      </w:r>
      <w:r>
        <w:rPr>
          <w:rFonts w:ascii="Courier New" w:hAnsi="Courier New" w:cs="Courier New" w:eastAsia="SimSun"/>
          <w:sz w:val="20"/>
          <w:szCs w:val="20"/>
          <w:spacing w:val="0"/>
        </w:rPr>
        <w:t xml:space="preserve">GOSBVL</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GOSuB Very Long</w:t>
      </w:r>
      <w:r>
        <w:rPr>
          <w:rFonts w:ascii="Futura-Medium" w:hAnsi="Futura-Medium" w:cs="Futura-Medium" w:eastAsia="SimSun"/>
          <w:sz w:val="20"/>
          <w:szCs w:val="20"/>
          <w:spacing w:val="0"/>
        </w:rPr>
        <w:t>，例外，它直接编码一个</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半字节地址。</w:t>
      </w:r>
    </w:p>
    <w:p w14:paraId="0A57A819"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13" w:name="_Toc238930188"/>
      <w:bookmarkStart w:id="1509" w:name="asm_heading_0151"/>
      <w:bookmarkEnd w:id="1509"/>
      <w:r>
        <w:rPr>
          <w:rFonts w:ascii="Futura-Heavy" w:hAnsi="Futura-Heavy" w:cs="Futura-Heavy" w:eastAsia="SimSun"/>
          <w:b w:val="1"/>
          <w:sz w:val="24"/>
          <w:szCs w:val="24"/>
          <w:spacing w:val="0"/>
          <w:bCs w:val="1"/>
          <w:color w:val="000000"/>
        </w:rPr>
        <w:t>42.1 GOSUB</w:t>
      </w:r>
      <w:bookmarkEnd w:id="313"/>
    </w:p>
    <w:p w14:paraId="5FD86FEB"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GOSUB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用</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个半字节编码跳转偏移量，因此可以从</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GOSUB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所在位置向后调用</w:t>
      </w:r>
      <w:r>
        <w:rPr>
          <w:rFonts w:ascii="Futura-Medium" w:hAnsi="Futura-Medium" w:cs="Futura-Medium" w:eastAsia="SimSun"/>
          <w:sz w:val="20"/>
          <w:szCs w:val="20"/>
          <w:spacing w:val="0"/>
        </w:rPr>
        <w:t xml:space="preserve"> 2048 </w:t>
      </w:r>
      <w:r>
        <w:rPr>
          <w:rFonts w:ascii="Futura-Medium" w:hAnsi="Futura-Medium" w:cs="Futura-Medium" w:eastAsia="SimSun"/>
          <w:sz w:val="20"/>
          <w:szCs w:val="20"/>
          <w:spacing w:val="0"/>
        </w:rPr>
        <w:t>个半字节以内的子例程，或向前调用</w:t>
      </w:r>
      <w:r>
        <w:rPr>
          <w:rFonts w:ascii="Futura-Medium" w:hAnsi="Futura-Medium" w:cs="Futura-Medium" w:eastAsia="SimSun"/>
          <w:sz w:val="20"/>
          <w:szCs w:val="20"/>
          <w:spacing w:val="0"/>
        </w:rPr>
        <w:t xml:space="preserve"> 2047 </w:t>
      </w:r>
      <w:r>
        <w:rPr>
          <w:rFonts w:ascii="Futura-Medium" w:hAnsi="Futura-Medium" w:cs="Futura-Medium" w:eastAsia="SimSun"/>
          <w:sz w:val="20"/>
          <w:szCs w:val="20"/>
          <w:spacing w:val="0"/>
        </w:rPr>
        <w:t>个半字节以内的子例程。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186"/>
        <w:gridCol w:w="1999"/>
        <w:gridCol w:w="3069"/>
        <w:gridCol w:w="1612"/>
      </w:tblGrid>
      <w:tr w:rsidR="00C54332" w14:paraId="0645126C" w14:textId="77777777">
        <w:trPr>
          <w:cantSplit/>
          <w:tblHeader/>
        </w:trPr>
        <w:tc>
          <w:tcPr>
            <w:tcW w:w="3186" w:type="dxa"/>
            <w:tcMar>
              <w:top w:w="45" w:type="dxa"/>
              <w:left w:w="45" w:type="dxa"/>
              <w:bottom w:w="45" w:type="dxa"/>
              <w:right w:w="45" w:type="dxa"/>
            </w:tcMar>
          </w:tcPr>
          <w:p w14:paraId="0D4A63FD" w14:textId="77777777" w:rsidR="00C54332" w:rsidRDefault="009669BC">
            <w:pPr>
              <w:pStyle w:val="ASMTableText"/>
              <w:keepNext/>
              <w:keepLines/>
              <w:spacing w:line="190" w:lineRule="auto"/>
            </w:pPr>
            <w:r>
              <w:rPr>
                <w:b/>
              </w:rPr>
              <w:t>助记符</w:t>
            </w:r>
          </w:p>
        </w:tc>
        <w:tc>
          <w:tcPr>
            <w:tcW w:w="1999" w:type="dxa"/>
            <w:tcMar>
              <w:top w:w="45" w:type="dxa"/>
              <w:left w:w="45" w:type="dxa"/>
              <w:bottom w:w="45" w:type="dxa"/>
              <w:right w:w="45" w:type="dxa"/>
            </w:tcMar>
          </w:tcPr>
          <w:p w14:paraId="79EA9DAC" w14:textId="77777777" w:rsidR="00C54332" w:rsidRDefault="009669BC">
            <w:pPr>
              <w:pStyle w:val="ASMTableText"/>
              <w:keepNext/>
              <w:keepLines/>
              <w:spacing w:line="190" w:lineRule="auto"/>
            </w:pPr>
            <w:r>
              <w:rPr>
                <w:b/>
              </w:rPr>
              <w:t>操作码</w:t>
            </w:r>
          </w:p>
        </w:tc>
        <w:tc>
          <w:tcPr>
            <w:tcW w:w="3069" w:type="dxa"/>
            <w:tcMar>
              <w:top w:w="45" w:type="dxa"/>
              <w:left w:w="45" w:type="dxa"/>
              <w:bottom w:w="45" w:type="dxa"/>
              <w:right w:w="45" w:type="dxa"/>
            </w:tcMar>
          </w:tcPr>
          <w:p w14:paraId="38AFDB9A" w14:textId="77777777" w:rsidR="00C54332" w:rsidRDefault="009669BC">
            <w:pPr>
              <w:pStyle w:val="ASMTableText"/>
              <w:keepNext/>
              <w:keepLines/>
              <w:spacing w:line="190" w:lineRule="auto"/>
            </w:pPr>
            <w:r>
              <w:rPr>
                <w:b/>
              </w:rPr>
              <w:t xml:space="preserve">RSTK </w:t>
            </w:r>
            <w:r>
              <w:rPr>
                <w:b/>
              </w:rPr>
              <w:t>使用量</w:t>
            </w:r>
          </w:p>
        </w:tc>
        <w:tc>
          <w:tcPr>
            <w:tcW w:w="1612" w:type="dxa"/>
            <w:tcMar>
              <w:top w:w="45" w:type="dxa"/>
              <w:left w:w="45" w:type="dxa"/>
              <w:bottom w:w="45" w:type="dxa"/>
              <w:right w:w="45" w:type="dxa"/>
            </w:tcMar>
          </w:tcPr>
          <w:p w14:paraId="4D887032" w14:textId="77777777" w:rsidR="00C54332" w:rsidRDefault="009669BC">
            <w:pPr>
              <w:pStyle w:val="ASMTableText"/>
              <w:keepNext/>
              <w:keepLines/>
              <w:spacing w:line="190" w:lineRule="auto"/>
            </w:pPr>
            <w:r>
              <w:rPr>
                <w:b/>
              </w:rPr>
              <w:t>周期</w:t>
            </w:r>
          </w:p>
        </w:tc>
      </w:tr>
      <w:tr w:rsidR="00C54332" w14:paraId="5E596DED" w14:textId="77777777">
        <w:trPr>
          <w:cantSplit/>
        </w:trPr>
        <w:tc>
          <w:tcPr>
            <w:tcW w:w="3186" w:type="dxa"/>
            <w:tcMar>
              <w:top w:w="45" w:type="dxa"/>
              <w:left w:w="45" w:type="dxa"/>
              <w:bottom w:w="45" w:type="dxa"/>
              <w:right w:w="45" w:type="dxa"/>
            </w:tcMar>
          </w:tcPr>
          <w:p w14:paraId="22E06E10" w14:textId="77777777" w:rsidR="00C54332" w:rsidRDefault="009669BC">
            <w:pPr>
              <w:pStyle w:val="ASMTableText"/>
              <w:spacing w:line="190" w:lineRule="auto"/>
            </w:pPr>
            <w:bookmarkStart w:id="1147" w:name="asm_idx_0500"/>
            <w:bookmarkEnd w:id="1147"/>
            <w:r>
              <w:rPr>
                <w:rFonts w:ascii="Courier New" w:hAnsi="Courier New" w:cs="Courier New"/>
                <w:color w:val="1F4E79"/>
              </w:rPr>
              <w:t>GOSUB label</w:t>
            </w:r>
          </w:p>
        </w:tc>
        <w:tc>
          <w:tcPr>
            <w:tcW w:w="1999" w:type="dxa"/>
            <w:tcMar>
              <w:top w:w="45" w:type="dxa"/>
              <w:left w:w="45" w:type="dxa"/>
              <w:bottom w:w="45" w:type="dxa"/>
              <w:right w:w="45" w:type="dxa"/>
            </w:tcMar>
          </w:tcPr>
          <w:p w14:paraId="16EB1177" w14:textId="77777777" w:rsidR="00C54332" w:rsidRDefault="009669BC">
            <w:pPr>
              <w:pStyle w:val="ASMTableText"/>
              <w:spacing w:line="190" w:lineRule="auto"/>
            </w:pPr>
            <w:r>
              <w:rPr>
                <w:rFonts w:ascii="Courier New" w:hAnsi="Courier New" w:cs="Courier New"/>
                <w:color w:val="1F4E79"/>
              </w:rPr>
              <w:t>7xyz</w:t>
            </w:r>
          </w:p>
        </w:tc>
        <w:tc>
          <w:tcPr>
            <w:tcW w:w="3069" w:type="dxa"/>
            <w:tcMar>
              <w:top w:w="45" w:type="dxa"/>
              <w:left w:w="45" w:type="dxa"/>
              <w:bottom w:w="45" w:type="dxa"/>
              <w:right w:w="45" w:type="dxa"/>
            </w:tcMar>
          </w:tcPr>
          <w:p w14:paraId="5309B7CE" w14:textId="77777777" w:rsidR="00C54332" w:rsidRDefault="009669BC">
            <w:pPr>
              <w:pStyle w:val="ASMTableText"/>
              <w:spacing w:line="190" w:lineRule="auto"/>
            </w:pPr>
            <w:r>
              <w:t xml:space="preserve">1 </w:t>
            </w:r>
            <w:r>
              <w:t>层</w:t>
            </w:r>
          </w:p>
        </w:tc>
        <w:tc>
          <w:tcPr>
            <w:tcW w:w="1612" w:type="dxa"/>
            <w:tcMar>
              <w:top w:w="45" w:type="dxa"/>
              <w:left w:w="45" w:type="dxa"/>
              <w:bottom w:w="45" w:type="dxa"/>
              <w:right w:w="45" w:type="dxa"/>
            </w:tcMar>
          </w:tcPr>
          <w:p w14:paraId="36DD2ECE" w14:textId="77777777" w:rsidR="00C54332" w:rsidRDefault="009669BC">
            <w:pPr>
              <w:pStyle w:val="ASMTableText"/>
              <w:spacing w:line="190" w:lineRule="auto"/>
            </w:pPr>
            <w:r>
              <w:t>15</w:t>
            </w:r>
          </w:p>
        </w:tc>
      </w:tr>
    </w:tbl>
    <w:p w14:paraId="27DAF5D1" w14:textId="77777777" w:rsidR="00C54332" w:rsidRDefault="00C54332">
      <w:pPr>
        <w:spacing w:after="0" w:line="80" w:lineRule="auto"/>
      </w:pPr>
    </w:p>
    <w:p w14:paraId="161508C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14" w:name="_Toc238930189"/>
      <w:bookmarkStart w:id="1510" w:name="asm_heading_0152"/>
      <w:bookmarkEnd w:id="1510"/>
      <w:r>
        <w:rPr>
          <w:rFonts w:ascii="Futura-Heavy" w:hAnsi="Futura-Heavy" w:cs="Futura-Heavy" w:eastAsia="SimSun"/>
          <w:b w:val="1"/>
          <w:sz w:val="24"/>
          <w:szCs w:val="24"/>
          <w:spacing w:val="0"/>
          <w:bCs w:val="1"/>
          <w:color w:val="000000"/>
        </w:rPr>
        <w:t>42.2 GOSUBL</w:t>
      </w:r>
      <w:bookmarkEnd w:id="314"/>
    </w:p>
    <w:p w14:paraId="3FFF6AF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GOSUBL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GOSUB Long</w:t>
      </w:r>
      <w:r>
        <w:rPr>
          <w:rFonts w:ascii="Futura-Medium" w:hAnsi="Futura-Medium" w:cs="Futura-Medium" w:eastAsia="SimSun"/>
          <w:sz w:val="20"/>
          <w:szCs w:val="20"/>
          <w:spacing w:val="0"/>
        </w:rPr>
        <w:t>。这里用</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个半字节编码偏移量，因此可以向后调用</w:t>
      </w:r>
      <w:r>
        <w:rPr>
          <w:rFonts w:ascii="Futura-Medium" w:hAnsi="Futura-Medium" w:cs="Futura-Medium" w:eastAsia="SimSun"/>
          <w:sz w:val="20"/>
          <w:szCs w:val="20"/>
          <w:spacing w:val="0"/>
        </w:rPr>
        <w:t xml:space="preserve"> 32768 </w:t>
      </w:r>
      <w:r>
        <w:rPr>
          <w:rFonts w:ascii="Futura-Medium" w:hAnsi="Futura-Medium" w:cs="Futura-Medium" w:eastAsia="SimSun"/>
          <w:sz w:val="20"/>
          <w:szCs w:val="20"/>
          <w:spacing w:val="0"/>
        </w:rPr>
        <w:t>个半字节以内的子例程，或向前调用</w:t>
      </w:r>
      <w:r>
        <w:rPr>
          <w:rFonts w:ascii="Futura-Medium" w:hAnsi="Futura-Medium" w:cs="Futura-Medium" w:eastAsia="SimSun"/>
          <w:sz w:val="20"/>
          <w:szCs w:val="20"/>
          <w:spacing w:val="0"/>
        </w:rPr>
        <w:t xml:space="preserve"> 32767 </w:t>
      </w:r>
      <w:r>
        <w:rPr>
          <w:rFonts w:ascii="Futura-Medium" w:hAnsi="Futura-Medium" w:cs="Futura-Medium" w:eastAsia="SimSun"/>
          <w:sz w:val="20"/>
          <w:szCs w:val="20"/>
          <w:spacing w:val="0"/>
        </w:rPr>
        <w:t>个半字节以内的子例程。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276"/>
        <w:gridCol w:w="2053"/>
        <w:gridCol w:w="2962"/>
        <w:gridCol w:w="1575"/>
      </w:tblGrid>
      <w:tr w:rsidR="00C54332" w14:paraId="332F5D3F" w14:textId="77777777">
        <w:trPr>
          <w:cantSplit/>
          <w:tblHeader/>
        </w:trPr>
        <w:tc>
          <w:tcPr>
            <w:tcW w:w="3276" w:type="dxa"/>
            <w:tcMar>
              <w:top w:w="45" w:type="dxa"/>
              <w:left w:w="45" w:type="dxa"/>
              <w:bottom w:w="45" w:type="dxa"/>
              <w:right w:w="45" w:type="dxa"/>
            </w:tcMar>
          </w:tcPr>
          <w:p w14:paraId="44B6DB3F" w14:textId="77777777" w:rsidR="00C54332" w:rsidRDefault="009669BC">
            <w:pPr>
              <w:pStyle w:val="ASMTableText"/>
              <w:keepNext/>
              <w:keepLines/>
              <w:spacing w:line="190" w:lineRule="auto"/>
            </w:pPr>
            <w:r>
              <w:rPr>
                <w:b/>
              </w:rPr>
              <w:lastRenderedPageBreak/>
              <w:t>助记符</w:t>
            </w:r>
          </w:p>
        </w:tc>
        <w:tc>
          <w:tcPr>
            <w:tcW w:w="2053" w:type="dxa"/>
            <w:tcMar>
              <w:top w:w="45" w:type="dxa"/>
              <w:left w:w="45" w:type="dxa"/>
              <w:bottom w:w="45" w:type="dxa"/>
              <w:right w:w="45" w:type="dxa"/>
            </w:tcMar>
          </w:tcPr>
          <w:p w14:paraId="3605DA1A" w14:textId="77777777" w:rsidR="00C54332" w:rsidRDefault="009669BC">
            <w:pPr>
              <w:pStyle w:val="ASMTableText"/>
              <w:keepNext/>
              <w:keepLines/>
              <w:spacing w:line="190" w:lineRule="auto"/>
            </w:pPr>
            <w:r>
              <w:rPr>
                <w:b/>
              </w:rPr>
              <w:t>操作码</w:t>
            </w:r>
          </w:p>
        </w:tc>
        <w:tc>
          <w:tcPr>
            <w:tcW w:w="2962" w:type="dxa"/>
            <w:tcMar>
              <w:top w:w="45" w:type="dxa"/>
              <w:left w:w="45" w:type="dxa"/>
              <w:bottom w:w="45" w:type="dxa"/>
              <w:right w:w="45" w:type="dxa"/>
            </w:tcMar>
          </w:tcPr>
          <w:p w14:paraId="198CE599" w14:textId="77777777" w:rsidR="00C54332" w:rsidRDefault="009669BC">
            <w:pPr>
              <w:pStyle w:val="ASMTableText"/>
              <w:keepNext/>
              <w:keepLines/>
              <w:spacing w:line="190" w:lineRule="auto"/>
            </w:pPr>
            <w:r>
              <w:rPr>
                <w:b/>
              </w:rPr>
              <w:t xml:space="preserve">RSTK </w:t>
            </w:r>
            <w:r>
              <w:rPr>
                <w:b/>
              </w:rPr>
              <w:t>使用量</w:t>
            </w:r>
          </w:p>
        </w:tc>
        <w:tc>
          <w:tcPr>
            <w:tcW w:w="1575" w:type="dxa"/>
            <w:tcMar>
              <w:top w:w="45" w:type="dxa"/>
              <w:left w:w="45" w:type="dxa"/>
              <w:bottom w:w="45" w:type="dxa"/>
              <w:right w:w="45" w:type="dxa"/>
            </w:tcMar>
          </w:tcPr>
          <w:p w14:paraId="4D50E35E" w14:textId="77777777" w:rsidR="00C54332" w:rsidRDefault="009669BC">
            <w:pPr>
              <w:pStyle w:val="ASMTableText"/>
              <w:keepNext/>
              <w:keepLines/>
              <w:spacing w:line="190" w:lineRule="auto"/>
            </w:pPr>
            <w:r>
              <w:rPr>
                <w:b/>
              </w:rPr>
              <w:t>周期</w:t>
            </w:r>
          </w:p>
        </w:tc>
      </w:tr>
      <w:tr w:rsidR="00C54332" w14:paraId="08E81F78" w14:textId="77777777">
        <w:trPr>
          <w:cantSplit/>
        </w:trPr>
        <w:tc>
          <w:tcPr>
            <w:tcW w:w="3276" w:type="dxa"/>
            <w:tcMar>
              <w:top w:w="45" w:type="dxa"/>
              <w:left w:w="45" w:type="dxa"/>
              <w:bottom w:w="45" w:type="dxa"/>
              <w:right w:w="45" w:type="dxa"/>
            </w:tcMar>
          </w:tcPr>
          <w:p w14:paraId="3B191A65" w14:textId="77777777" w:rsidR="00C54332" w:rsidRDefault="009669BC">
            <w:pPr>
              <w:pStyle w:val="ASMTableText"/>
              <w:spacing w:line="190" w:lineRule="auto"/>
            </w:pPr>
            <w:bookmarkStart w:id="1148" w:name="asm_idx_0501"/>
            <w:bookmarkEnd w:id="1148"/>
            <w:r>
              <w:rPr>
                <w:rFonts w:ascii="Courier New" w:hAnsi="Courier New" w:cs="Courier New"/>
                <w:color w:val="1F4E79"/>
              </w:rPr>
              <w:t>GOSUBL label</w:t>
            </w:r>
          </w:p>
        </w:tc>
        <w:tc>
          <w:tcPr>
            <w:tcW w:w="2053" w:type="dxa"/>
            <w:tcMar>
              <w:top w:w="45" w:type="dxa"/>
              <w:left w:w="45" w:type="dxa"/>
              <w:bottom w:w="45" w:type="dxa"/>
              <w:right w:w="45" w:type="dxa"/>
            </w:tcMar>
          </w:tcPr>
          <w:p w14:paraId="4D166CBB" w14:textId="77777777" w:rsidR="00C54332" w:rsidRDefault="009669BC">
            <w:pPr>
              <w:pStyle w:val="ASMTableText"/>
              <w:spacing w:line="190" w:lineRule="auto"/>
            </w:pPr>
            <w:r>
              <w:rPr>
                <w:rFonts w:ascii="Courier New" w:hAnsi="Courier New" w:cs="Courier New"/>
                <w:color w:val="1F4E79"/>
              </w:rPr>
              <w:t>8Ewxyz</w:t>
            </w:r>
          </w:p>
        </w:tc>
        <w:tc>
          <w:tcPr>
            <w:tcW w:w="2962" w:type="dxa"/>
            <w:tcMar>
              <w:top w:w="45" w:type="dxa"/>
              <w:left w:w="45" w:type="dxa"/>
              <w:bottom w:w="45" w:type="dxa"/>
              <w:right w:w="45" w:type="dxa"/>
            </w:tcMar>
          </w:tcPr>
          <w:p w14:paraId="70562C2E" w14:textId="77777777" w:rsidR="00C54332" w:rsidRDefault="009669BC">
            <w:pPr>
              <w:pStyle w:val="ASMTableText"/>
              <w:spacing w:line="190" w:lineRule="auto"/>
            </w:pPr>
            <w:r>
              <w:t xml:space="preserve">1 </w:t>
            </w:r>
            <w:r>
              <w:t>层</w:t>
            </w:r>
          </w:p>
        </w:tc>
        <w:tc>
          <w:tcPr>
            <w:tcW w:w="1575" w:type="dxa"/>
            <w:tcMar>
              <w:top w:w="45" w:type="dxa"/>
              <w:left w:w="45" w:type="dxa"/>
              <w:bottom w:w="45" w:type="dxa"/>
              <w:right w:w="45" w:type="dxa"/>
            </w:tcMar>
          </w:tcPr>
          <w:p w14:paraId="34E9D048" w14:textId="77777777" w:rsidR="00C54332" w:rsidRDefault="009669BC">
            <w:pPr>
              <w:pStyle w:val="ASMTableText"/>
              <w:spacing w:line="190" w:lineRule="auto"/>
            </w:pPr>
            <w:r>
              <w:t>18</w:t>
            </w:r>
          </w:p>
        </w:tc>
      </w:tr>
    </w:tbl>
    <w:p w14:paraId="4C0BF2BE" w14:textId="77777777" w:rsidR="00C54332" w:rsidRDefault="00C54332">
      <w:pPr>
        <w:spacing w:after="0" w:line="80" w:lineRule="auto"/>
      </w:pPr>
    </w:p>
    <w:p w14:paraId="016C4D0D" w14:textId="77777777" w:rsidR="00C54332" w:rsidRDefault="009669BC">
      <w:pPr>
        <w:keepNext/>
        <w:keepLines/>
        <w:spacing w:after="0" w:line="20" w:lineRule="auto"/>
      </w:pPr>
      <w:bookmarkStart w:id="316" w:name="source_pdf_page_101"/>
      <w:bookmarkEnd w:id="316"/>
      <w:r>
        <w:rPr>
          <w:rFonts w:ascii="Futura-Book" w:hAnsi="Futura-Book" w:cs="Futura-Book"/>
          <w:vanish/>
          <w:sz w:val="2"/>
        </w:rPr>
        <w:t xml:space="preserve"> </w:t>
      </w:r>
    </w:p>
    <w:p w14:paraId="32D4A006"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17" w:name="_Toc238930190"/>
      <w:bookmarkStart w:id="1511" w:name="asm_heading_0153"/>
      <w:bookmarkEnd w:id="1511"/>
      <w:r>
        <w:rPr>
          <w:rFonts w:ascii="Futura-Heavy" w:hAnsi="Futura-Heavy" w:cs="Futura-Heavy" w:eastAsia="SimSun"/>
          <w:b w:val="1"/>
          <w:sz w:val="24"/>
          <w:szCs w:val="24"/>
          <w:spacing w:val="0"/>
          <w:bCs w:val="1"/>
          <w:color w:val="000000"/>
        </w:rPr>
        <w:t>42.3 GOSBVL</w:t>
      </w:r>
      <w:bookmarkEnd w:id="317"/>
    </w:p>
    <w:p w14:paraId="220BD7C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这里直接编码地址的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177"/>
        <w:gridCol w:w="2199"/>
        <w:gridCol w:w="2875"/>
        <w:gridCol w:w="1615"/>
      </w:tblGrid>
      <w:tr w:rsidR="00C54332" w14:paraId="37E79E03" w14:textId="77777777">
        <w:trPr>
          <w:cantSplit/>
          <w:tblHeader/>
        </w:trPr>
        <w:tc>
          <w:tcPr>
            <w:tcW w:w="3177" w:type="dxa"/>
            <w:tcMar>
              <w:top w:w="45" w:type="dxa"/>
              <w:left w:w="45" w:type="dxa"/>
              <w:bottom w:w="45" w:type="dxa"/>
              <w:right w:w="45" w:type="dxa"/>
            </w:tcMar>
          </w:tcPr>
          <w:p w14:paraId="3B61CB37" w14:textId="77777777" w:rsidR="00C54332" w:rsidRDefault="009669BC">
            <w:pPr>
              <w:pStyle w:val="ASMTableText"/>
              <w:keepNext/>
              <w:keepLines/>
              <w:spacing w:line="190" w:lineRule="auto"/>
            </w:pPr>
            <w:r>
              <w:rPr>
                <w:b/>
              </w:rPr>
              <w:t>助记符</w:t>
            </w:r>
          </w:p>
        </w:tc>
        <w:tc>
          <w:tcPr>
            <w:tcW w:w="2199" w:type="dxa"/>
            <w:tcMar>
              <w:top w:w="45" w:type="dxa"/>
              <w:left w:w="45" w:type="dxa"/>
              <w:bottom w:w="45" w:type="dxa"/>
              <w:right w:w="45" w:type="dxa"/>
            </w:tcMar>
          </w:tcPr>
          <w:p w14:paraId="31BDDDFA" w14:textId="77777777" w:rsidR="00C54332" w:rsidRDefault="009669BC">
            <w:pPr>
              <w:pStyle w:val="ASMTableText"/>
              <w:keepNext/>
              <w:keepLines/>
              <w:spacing w:line="190" w:lineRule="auto"/>
            </w:pPr>
            <w:r>
              <w:rPr>
                <w:b/>
              </w:rPr>
              <w:t>操作码</w:t>
            </w:r>
          </w:p>
        </w:tc>
        <w:tc>
          <w:tcPr>
            <w:tcW w:w="2875" w:type="dxa"/>
            <w:tcMar>
              <w:top w:w="45" w:type="dxa"/>
              <w:left w:w="45" w:type="dxa"/>
              <w:bottom w:w="45" w:type="dxa"/>
              <w:right w:w="45" w:type="dxa"/>
            </w:tcMar>
          </w:tcPr>
          <w:p w14:paraId="5BF98BA5" w14:textId="77777777" w:rsidR="00C54332" w:rsidRDefault="009669BC">
            <w:pPr>
              <w:pStyle w:val="ASMTableText"/>
              <w:keepNext/>
              <w:keepLines/>
              <w:spacing w:line="190" w:lineRule="auto"/>
            </w:pPr>
            <w:r>
              <w:rPr>
                <w:b/>
              </w:rPr>
              <w:t xml:space="preserve">RSTK </w:t>
            </w:r>
            <w:r>
              <w:rPr>
                <w:b/>
              </w:rPr>
              <w:t>使用量</w:t>
            </w:r>
          </w:p>
        </w:tc>
        <w:tc>
          <w:tcPr>
            <w:tcW w:w="1615" w:type="dxa"/>
            <w:tcMar>
              <w:top w:w="45" w:type="dxa"/>
              <w:left w:w="45" w:type="dxa"/>
              <w:bottom w:w="45" w:type="dxa"/>
              <w:right w:w="45" w:type="dxa"/>
            </w:tcMar>
          </w:tcPr>
          <w:p w14:paraId="0F6F3241" w14:textId="77777777" w:rsidR="00C54332" w:rsidRDefault="009669BC">
            <w:pPr>
              <w:pStyle w:val="ASMTableText"/>
              <w:keepNext/>
              <w:keepLines/>
              <w:spacing w:line="190" w:lineRule="auto"/>
            </w:pPr>
            <w:r>
              <w:rPr>
                <w:b/>
              </w:rPr>
              <w:t>周期</w:t>
            </w:r>
          </w:p>
        </w:tc>
      </w:tr>
      <w:tr w:rsidR="00C54332" w14:paraId="7CE19EA5" w14:textId="77777777">
        <w:trPr>
          <w:cantSplit/>
        </w:trPr>
        <w:tc>
          <w:tcPr>
            <w:tcW w:w="3177" w:type="dxa"/>
            <w:tcMar>
              <w:top w:w="45" w:type="dxa"/>
              <w:left w:w="45" w:type="dxa"/>
              <w:bottom w:w="45" w:type="dxa"/>
              <w:right w:w="45" w:type="dxa"/>
            </w:tcMar>
          </w:tcPr>
          <w:p w14:paraId="4BA5ADFC" w14:textId="77777777" w:rsidR="00C54332" w:rsidRDefault="009669BC">
            <w:pPr>
              <w:pStyle w:val="ASMTableText"/>
              <w:spacing w:line="190" w:lineRule="auto"/>
            </w:pPr>
            <w:bookmarkStart w:id="1145" w:name="asm_idx_0498"/>
            <w:bookmarkEnd w:id="1145"/>
            <w:r>
              <w:rPr>
                <w:rFonts w:ascii="Courier New" w:hAnsi="Courier New" w:cs="Courier New"/>
                <w:color w:val="1F4E79"/>
              </w:rPr>
              <w:t>GOSBVL label</w:t>
            </w:r>
          </w:p>
        </w:tc>
        <w:tc>
          <w:tcPr>
            <w:tcW w:w="2199" w:type="dxa"/>
            <w:tcMar>
              <w:top w:w="45" w:type="dxa"/>
              <w:left w:w="45" w:type="dxa"/>
              <w:bottom w:w="45" w:type="dxa"/>
              <w:right w:w="45" w:type="dxa"/>
            </w:tcMar>
          </w:tcPr>
          <w:p w14:paraId="2E106EAB" w14:textId="77777777" w:rsidR="00C54332" w:rsidRDefault="009669BC">
            <w:pPr>
              <w:pStyle w:val="ASMTableText"/>
              <w:spacing w:line="190" w:lineRule="auto"/>
            </w:pPr>
            <w:r>
              <w:rPr>
                <w:rFonts w:ascii="Courier New" w:hAnsi="Courier New" w:cs="Courier New"/>
                <w:color w:val="1F4E79"/>
              </w:rPr>
              <w:t>8Fvwxyz</w:t>
            </w:r>
          </w:p>
        </w:tc>
        <w:tc>
          <w:tcPr>
            <w:tcW w:w="2875" w:type="dxa"/>
            <w:tcMar>
              <w:top w:w="45" w:type="dxa"/>
              <w:left w:w="45" w:type="dxa"/>
              <w:bottom w:w="45" w:type="dxa"/>
              <w:right w:w="45" w:type="dxa"/>
            </w:tcMar>
          </w:tcPr>
          <w:p w14:paraId="477272F5" w14:textId="77777777" w:rsidR="00C54332" w:rsidRDefault="009669BC">
            <w:pPr>
              <w:pStyle w:val="ASMTableText"/>
              <w:spacing w:line="190" w:lineRule="auto"/>
            </w:pPr>
            <w:r>
              <w:t xml:space="preserve">1 </w:t>
            </w:r>
            <w:r>
              <w:t>层</w:t>
            </w:r>
          </w:p>
        </w:tc>
        <w:tc>
          <w:tcPr>
            <w:tcW w:w="1615" w:type="dxa"/>
            <w:tcMar>
              <w:top w:w="45" w:type="dxa"/>
              <w:left w:w="45" w:type="dxa"/>
              <w:bottom w:w="45" w:type="dxa"/>
              <w:right w:w="45" w:type="dxa"/>
            </w:tcMar>
          </w:tcPr>
          <w:p w14:paraId="0CB0FCDF" w14:textId="77777777" w:rsidR="00C54332" w:rsidRDefault="009669BC">
            <w:pPr>
              <w:pStyle w:val="ASMTableText"/>
              <w:spacing w:line="190" w:lineRule="auto"/>
            </w:pPr>
            <w:r>
              <w:t>19.5</w:t>
            </w:r>
          </w:p>
        </w:tc>
      </w:tr>
    </w:tbl>
    <w:p w14:paraId="76902383" w14:textId="77777777" w:rsidR="00C54332" w:rsidRDefault="00C54332">
      <w:pPr>
        <w:spacing w:after="0" w:line="80" w:lineRule="auto"/>
      </w:pPr>
    </w:p>
    <w:p w14:paraId="12AF574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18" w:name="_Toc238930191"/>
      <w:bookmarkStart w:id="1512" w:name="asm_heading_0154"/>
      <w:bookmarkEnd w:id="1512"/>
      <w:r>
        <w:rPr>
          <w:rFonts w:ascii="Futura-Heavy" w:hAnsi="Futura-Heavy" w:cs="Futura-Heavy" w:eastAsia="SimSun"/>
          <w:b w:val="1"/>
          <w:sz w:val="24"/>
          <w:szCs w:val="24"/>
          <w:spacing w:val="0"/>
          <w:bCs w:val="1"/>
          <w:color w:val="000000"/>
        </w:rPr>
        <w:t xml:space="preserve">42.4 </w:t>
      </w:r>
      <w:r>
        <w:rPr>
          <w:rFonts w:ascii="Futura-Heavy" w:hAnsi="Futura-Heavy" w:cs="Futura-Heavy" w:eastAsia="SimSun"/>
          <w:b w:val="1"/>
          <w:sz w:val="24"/>
          <w:szCs w:val="24"/>
          <w:spacing w:val="0"/>
          <w:bCs w:val="1"/>
          <w:color w:val="000000"/>
        </w:rPr>
        <w:t>从子例程返回</w:t>
      </w:r>
      <w:bookmarkEnd w:id="318"/>
    </w:p>
    <w:p w14:paraId="6BB4B81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可使用以下指令：</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140"/>
        <w:gridCol w:w="2020"/>
        <w:gridCol w:w="4080"/>
        <w:gridCol w:w="1626"/>
      </w:tblGrid>
      <w:tr w:rsidR="00C54332" w14:paraId="0DEE845F" w14:textId="77777777">
        <w:trPr>
          <w:cantSplit/>
          <w:tblHeader/>
        </w:trPr>
        <w:tc>
          <w:tcPr>
            <w:tcW w:w="2140" w:type="dxa"/>
            <w:tcMar>
              <w:top w:w="45" w:type="dxa"/>
              <w:left w:w="45" w:type="dxa"/>
              <w:bottom w:w="45" w:type="dxa"/>
              <w:right w:w="45" w:type="dxa"/>
            </w:tcMar>
          </w:tcPr>
          <w:p w14:paraId="0F06BD52" w14:textId="77777777" w:rsidR="00C54332" w:rsidRDefault="009669BC">
            <w:pPr>
              <w:pStyle w:val="ASMTableText"/>
              <w:keepNext/>
              <w:keepLines/>
              <w:spacing w:line="190" w:lineRule="auto"/>
            </w:pPr>
            <w:r>
              <w:rPr>
                <w:b/>
              </w:rPr>
              <w:t>助记符</w:t>
            </w:r>
          </w:p>
        </w:tc>
        <w:tc>
          <w:tcPr>
            <w:tcW w:w="2020" w:type="dxa"/>
            <w:tcMar>
              <w:top w:w="45" w:type="dxa"/>
              <w:left w:w="45" w:type="dxa"/>
              <w:bottom w:w="45" w:type="dxa"/>
              <w:right w:w="45" w:type="dxa"/>
            </w:tcMar>
          </w:tcPr>
          <w:p w14:paraId="1099B58E" w14:textId="77777777" w:rsidR="00C54332" w:rsidRDefault="009669BC">
            <w:pPr>
              <w:pStyle w:val="ASMTableText"/>
              <w:keepNext/>
              <w:keepLines/>
              <w:spacing w:line="190" w:lineRule="auto"/>
            </w:pPr>
            <w:r>
              <w:rPr>
                <w:b/>
              </w:rPr>
              <w:t>操作码</w:t>
            </w:r>
          </w:p>
        </w:tc>
        <w:tc>
          <w:tcPr>
            <w:tcW w:w="4080" w:type="dxa"/>
            <w:tcMar>
              <w:top w:w="45" w:type="dxa"/>
              <w:left w:w="45" w:type="dxa"/>
              <w:bottom w:w="45" w:type="dxa"/>
              <w:right w:w="45" w:type="dxa"/>
            </w:tcMar>
          </w:tcPr>
          <w:p w14:paraId="73D6B5FD" w14:textId="77777777" w:rsidR="00C54332" w:rsidRDefault="009669BC">
            <w:pPr>
              <w:pStyle w:val="ASMTableText"/>
              <w:keepNext/>
              <w:keepLines/>
              <w:spacing w:line="190" w:lineRule="auto"/>
            </w:pPr>
            <w:r>
              <w:rPr>
                <w:b/>
              </w:rPr>
              <w:t>作用</w:t>
            </w:r>
          </w:p>
        </w:tc>
        <w:tc>
          <w:tcPr>
            <w:tcW w:w="1626" w:type="dxa"/>
            <w:tcMar>
              <w:top w:w="45" w:type="dxa"/>
              <w:left w:w="45" w:type="dxa"/>
              <w:bottom w:w="45" w:type="dxa"/>
              <w:right w:w="45" w:type="dxa"/>
            </w:tcMar>
          </w:tcPr>
          <w:p w14:paraId="0F10ADF7" w14:textId="77777777" w:rsidR="00C54332" w:rsidRDefault="009669BC">
            <w:pPr>
              <w:pStyle w:val="ASMTableText"/>
              <w:keepNext/>
              <w:keepLines/>
              <w:spacing w:line="190" w:lineRule="auto"/>
            </w:pPr>
            <w:r>
              <w:rPr>
                <w:b/>
              </w:rPr>
              <w:t>周期</w:t>
            </w:r>
          </w:p>
        </w:tc>
      </w:tr>
      <w:tr w:rsidR="00C54332" w14:paraId="3F0CD698" w14:textId="77777777">
        <w:trPr>
          <w:cantSplit/>
        </w:trPr>
        <w:tc>
          <w:tcPr>
            <w:tcW w:w="2140" w:type="dxa"/>
            <w:tcMar>
              <w:top w:w="45" w:type="dxa"/>
              <w:left w:w="45" w:type="dxa"/>
              <w:bottom w:w="45" w:type="dxa"/>
              <w:right w:w="45" w:type="dxa"/>
            </w:tcMar>
          </w:tcPr>
          <w:p w14:paraId="1258E75D" w14:textId="77777777" w:rsidR="00C54332" w:rsidRDefault="009669BC">
            <w:pPr>
              <w:pStyle w:val="ASMTableText"/>
              <w:keepNext/>
              <w:keepLines/>
              <w:spacing w:line="190" w:lineRule="auto"/>
            </w:pPr>
            <w:bookmarkStart w:id="1210" w:name="asm_idx_0563"/>
            <w:bookmarkEnd w:id="1210"/>
            <w:r>
              <w:rPr>
                <w:rFonts w:ascii="Courier New" w:hAnsi="Courier New" w:cs="Courier New"/>
                <w:color w:val="1F4E79"/>
              </w:rPr>
              <w:t>RTN</w:t>
            </w:r>
          </w:p>
        </w:tc>
        <w:tc>
          <w:tcPr>
            <w:tcW w:w="2020" w:type="dxa"/>
            <w:tcMar>
              <w:top w:w="45" w:type="dxa"/>
              <w:left w:w="45" w:type="dxa"/>
              <w:bottom w:w="45" w:type="dxa"/>
              <w:right w:w="45" w:type="dxa"/>
            </w:tcMar>
          </w:tcPr>
          <w:p w14:paraId="77B08CC2" w14:textId="77777777" w:rsidR="00C54332" w:rsidRDefault="009669BC">
            <w:pPr>
              <w:pStyle w:val="ASMTableText"/>
              <w:keepNext/>
              <w:keepLines/>
              <w:spacing w:line="190" w:lineRule="auto"/>
            </w:pPr>
            <w:r>
              <w:rPr>
                <w:rFonts w:ascii="Courier New" w:hAnsi="Courier New" w:cs="Courier New"/>
                <w:color w:val="1F4E79"/>
              </w:rPr>
              <w:t>01</w:t>
            </w:r>
          </w:p>
        </w:tc>
        <w:tc>
          <w:tcPr>
            <w:tcW w:w="4080" w:type="dxa"/>
            <w:tcMar>
              <w:top w:w="45" w:type="dxa"/>
              <w:left w:w="45" w:type="dxa"/>
              <w:bottom w:w="45" w:type="dxa"/>
              <w:right w:w="45" w:type="dxa"/>
            </w:tcMar>
          </w:tcPr>
          <w:p w14:paraId="4B14F499" w14:textId="77777777" w:rsidR="00C54332" w:rsidRDefault="009669BC">
            <w:pPr>
              <w:pStyle w:val="ASMTableText"/>
              <w:keepNext/>
              <w:keepLines/>
              <w:spacing w:line="190" w:lineRule="auto"/>
            </w:pPr>
            <w:r>
              <w:t>普通返回</w:t>
            </w:r>
          </w:p>
        </w:tc>
        <w:tc>
          <w:tcPr>
            <w:tcW w:w="1626" w:type="dxa"/>
            <w:tcMar>
              <w:top w:w="45" w:type="dxa"/>
              <w:left w:w="45" w:type="dxa"/>
              <w:bottom w:w="45" w:type="dxa"/>
              <w:right w:w="45" w:type="dxa"/>
            </w:tcMar>
          </w:tcPr>
          <w:p w14:paraId="7DF870D0" w14:textId="77777777" w:rsidR="00C54332" w:rsidRDefault="009669BC">
            <w:pPr>
              <w:pStyle w:val="ASMTableText"/>
              <w:keepNext/>
              <w:keepLines/>
              <w:spacing w:line="190" w:lineRule="auto"/>
            </w:pPr>
            <w:r>
              <w:t>11</w:t>
            </w:r>
          </w:p>
        </w:tc>
      </w:tr>
      <w:tr w:rsidR="00C54332" w14:paraId="5A90FFA6" w14:textId="77777777">
        <w:trPr>
          <w:cantSplit/>
        </w:trPr>
        <w:tc>
          <w:tcPr>
            <w:tcW w:w="2140" w:type="dxa"/>
            <w:tcMar>
              <w:top w:w="45" w:type="dxa"/>
              <w:left w:w="45" w:type="dxa"/>
              <w:bottom w:w="45" w:type="dxa"/>
              <w:right w:w="45" w:type="dxa"/>
            </w:tcMar>
          </w:tcPr>
          <w:p w14:paraId="6A9168F2" w14:textId="77777777" w:rsidR="00C54332" w:rsidRDefault="009669BC">
            <w:pPr>
              <w:pStyle w:val="ASMTableText"/>
              <w:spacing w:line="190" w:lineRule="auto"/>
            </w:pPr>
            <w:bookmarkStart w:id="1214" w:name="asm_idx_0567"/>
            <w:bookmarkEnd w:id="1214"/>
            <w:r>
              <w:rPr>
                <w:rFonts w:ascii="Courier New" w:hAnsi="Courier New" w:cs="Courier New"/>
                <w:color w:val="1F4E79"/>
              </w:rPr>
              <w:t>RTNSC</w:t>
            </w:r>
          </w:p>
        </w:tc>
        <w:tc>
          <w:tcPr>
            <w:tcW w:w="2020" w:type="dxa"/>
            <w:tcMar>
              <w:top w:w="45" w:type="dxa"/>
              <w:left w:w="45" w:type="dxa"/>
              <w:bottom w:w="45" w:type="dxa"/>
              <w:right w:w="45" w:type="dxa"/>
            </w:tcMar>
          </w:tcPr>
          <w:p w14:paraId="6774030C" w14:textId="77777777" w:rsidR="00C54332" w:rsidRDefault="009669BC">
            <w:pPr>
              <w:pStyle w:val="ASMTableText"/>
              <w:spacing w:line="190" w:lineRule="auto"/>
            </w:pPr>
            <w:r>
              <w:rPr>
                <w:rFonts w:ascii="Courier New" w:hAnsi="Courier New" w:cs="Courier New"/>
                <w:color w:val="1F4E79"/>
              </w:rPr>
              <w:t>02</w:t>
            </w:r>
          </w:p>
        </w:tc>
        <w:tc>
          <w:tcPr>
            <w:tcW w:w="4080" w:type="dxa"/>
            <w:tcMar>
              <w:top w:w="45" w:type="dxa"/>
              <w:left w:w="45" w:type="dxa"/>
              <w:bottom w:w="45" w:type="dxa"/>
              <w:right w:w="45" w:type="dxa"/>
            </w:tcMar>
          </w:tcPr>
          <w:p w14:paraId="68A5DC37" w14:textId="77777777" w:rsidR="00C54332" w:rsidRDefault="009669BC">
            <w:pPr>
              <w:pStyle w:val="ASMTableText"/>
              <w:spacing w:line="190" w:lineRule="auto"/>
            </w:pPr>
            <w:r>
              <w:t>返回并设置进位位</w:t>
            </w:r>
          </w:p>
        </w:tc>
        <w:tc>
          <w:tcPr>
            <w:tcW w:w="1626" w:type="dxa"/>
            <w:tcMar>
              <w:top w:w="45" w:type="dxa"/>
              <w:left w:w="45" w:type="dxa"/>
              <w:bottom w:w="45" w:type="dxa"/>
              <w:right w:w="45" w:type="dxa"/>
            </w:tcMar>
          </w:tcPr>
          <w:p w14:paraId="3DFE29A9" w14:textId="77777777" w:rsidR="00C54332" w:rsidRDefault="009669BC">
            <w:pPr>
              <w:pStyle w:val="ASMTableText"/>
              <w:spacing w:line="190" w:lineRule="auto"/>
            </w:pPr>
            <w:r>
              <w:t>11</w:t>
            </w:r>
          </w:p>
        </w:tc>
      </w:tr>
      <w:tr w:rsidR="00C54332" w14:paraId="3CC515C1" w14:textId="77777777">
        <w:trPr>
          <w:cantSplit/>
        </w:trPr>
        <w:tc>
          <w:tcPr>
            <w:tcW w:w="2140" w:type="dxa"/>
            <w:tcMar>
              <w:top w:w="45" w:type="dxa"/>
              <w:left w:w="45" w:type="dxa"/>
              <w:bottom w:w="45" w:type="dxa"/>
              <w:right w:w="45" w:type="dxa"/>
            </w:tcMar>
          </w:tcPr>
          <w:p w14:paraId="07AC798C" w14:textId="77777777" w:rsidR="00C54332" w:rsidRDefault="009669BC">
            <w:pPr>
              <w:pStyle w:val="ASMTableText"/>
              <w:spacing w:line="190" w:lineRule="auto"/>
            </w:pPr>
            <w:bookmarkStart w:id="1211" w:name="asm_idx_0564"/>
            <w:bookmarkEnd w:id="1211"/>
            <w:bookmarkStart w:id="1212" w:name="asm_idx_0565"/>
            <w:bookmarkEnd w:id="1212"/>
            <w:r>
              <w:rPr>
                <w:rFonts w:ascii="Courier New" w:hAnsi="Courier New" w:cs="Courier New"/>
                <w:color w:val="1F4E79"/>
              </w:rPr>
              <w:t>RTNCC</w:t>
            </w:r>
          </w:p>
        </w:tc>
        <w:tc>
          <w:tcPr>
            <w:tcW w:w="2020" w:type="dxa"/>
            <w:tcMar>
              <w:top w:w="45" w:type="dxa"/>
              <w:left w:w="45" w:type="dxa"/>
              <w:bottom w:w="45" w:type="dxa"/>
              <w:right w:w="45" w:type="dxa"/>
            </w:tcMar>
          </w:tcPr>
          <w:p w14:paraId="7EBF9518" w14:textId="77777777" w:rsidR="00C54332" w:rsidRDefault="009669BC">
            <w:pPr>
              <w:pStyle w:val="ASMTableText"/>
              <w:spacing w:line="190" w:lineRule="auto"/>
            </w:pPr>
            <w:r>
              <w:rPr>
                <w:rFonts w:ascii="Courier New" w:hAnsi="Courier New" w:cs="Courier New"/>
                <w:color w:val="1F4E79"/>
              </w:rPr>
              <w:t>03</w:t>
            </w:r>
          </w:p>
        </w:tc>
        <w:tc>
          <w:tcPr>
            <w:tcW w:w="4080" w:type="dxa"/>
            <w:tcMar>
              <w:top w:w="45" w:type="dxa"/>
              <w:left w:w="45" w:type="dxa"/>
              <w:bottom w:w="45" w:type="dxa"/>
              <w:right w:w="45" w:type="dxa"/>
            </w:tcMar>
          </w:tcPr>
          <w:p w14:paraId="16C7C47D" w14:textId="77777777" w:rsidR="00C54332" w:rsidRDefault="009669BC">
            <w:pPr>
              <w:pStyle w:val="ASMTableText"/>
              <w:spacing w:line="190" w:lineRule="auto"/>
            </w:pPr>
            <w:r>
              <w:t>返回并清除进位位</w:t>
            </w:r>
          </w:p>
        </w:tc>
        <w:tc>
          <w:tcPr>
            <w:tcW w:w="1626" w:type="dxa"/>
            <w:tcMar>
              <w:top w:w="45" w:type="dxa"/>
              <w:left w:w="45" w:type="dxa"/>
              <w:bottom w:w="45" w:type="dxa"/>
              <w:right w:w="45" w:type="dxa"/>
            </w:tcMar>
          </w:tcPr>
          <w:p w14:paraId="08C9B22D" w14:textId="77777777" w:rsidR="00C54332" w:rsidRDefault="009669BC">
            <w:pPr>
              <w:pStyle w:val="ASMTableText"/>
              <w:spacing w:line="190" w:lineRule="auto"/>
            </w:pPr>
            <w:r>
              <w:t>11</w:t>
            </w:r>
          </w:p>
        </w:tc>
      </w:tr>
      <w:tr w:rsidR="00C54332" w14:paraId="74547FEB" w14:textId="77777777">
        <w:trPr>
          <w:cantSplit/>
        </w:trPr>
        <w:tc>
          <w:tcPr>
            <w:tcW w:w="2140" w:type="dxa"/>
            <w:tcMar>
              <w:top w:w="45" w:type="dxa"/>
              <w:left w:w="45" w:type="dxa"/>
              <w:bottom w:w="45" w:type="dxa"/>
              <w:right w:w="45" w:type="dxa"/>
            </w:tcMar>
          </w:tcPr>
          <w:p w14:paraId="6FE069CC" w14:textId="77777777" w:rsidR="00C54332" w:rsidRDefault="009669BC">
            <w:pPr>
              <w:pStyle w:val="ASMTableText"/>
              <w:spacing w:line="190" w:lineRule="auto"/>
            </w:pPr>
            <w:bookmarkStart w:id="1209" w:name="asm_idx_0562"/>
            <w:bookmarkEnd w:id="1209"/>
            <w:r>
              <w:rPr>
                <w:rFonts w:ascii="Courier New" w:hAnsi="Courier New" w:cs="Courier New"/>
                <w:color w:val="1F4E79"/>
              </w:rPr>
              <w:t>RTI</w:t>
            </w:r>
          </w:p>
        </w:tc>
        <w:tc>
          <w:tcPr>
            <w:tcW w:w="2020" w:type="dxa"/>
            <w:tcMar>
              <w:top w:w="45" w:type="dxa"/>
              <w:left w:w="45" w:type="dxa"/>
              <w:bottom w:w="45" w:type="dxa"/>
              <w:right w:w="45" w:type="dxa"/>
            </w:tcMar>
          </w:tcPr>
          <w:p w14:paraId="0F47AB67" w14:textId="77777777" w:rsidR="00C54332" w:rsidRDefault="009669BC">
            <w:pPr>
              <w:pStyle w:val="ASMTableText"/>
              <w:spacing w:line="190" w:lineRule="auto"/>
            </w:pPr>
            <w:r>
              <w:rPr>
                <w:rFonts w:ascii="Courier New" w:hAnsi="Courier New" w:cs="Courier New"/>
                <w:color w:val="1F4E79"/>
              </w:rPr>
              <w:t>0F</w:t>
            </w:r>
          </w:p>
        </w:tc>
        <w:tc>
          <w:tcPr>
            <w:tcW w:w="4080" w:type="dxa"/>
            <w:tcMar>
              <w:top w:w="45" w:type="dxa"/>
              <w:left w:w="45" w:type="dxa"/>
              <w:bottom w:w="45" w:type="dxa"/>
              <w:right w:w="45" w:type="dxa"/>
            </w:tcMar>
          </w:tcPr>
          <w:p w14:paraId="4B873E4C" w14:textId="77777777" w:rsidR="00C54332" w:rsidRDefault="009669BC">
            <w:pPr>
              <w:pStyle w:val="ASMTableText"/>
              <w:spacing w:line="190" w:lineRule="auto"/>
            </w:pPr>
            <w:r>
              <w:t>重新允许中断</w:t>
            </w:r>
          </w:p>
        </w:tc>
        <w:tc>
          <w:tcPr>
            <w:tcW w:w="1626" w:type="dxa"/>
            <w:tcMar>
              <w:top w:w="45" w:type="dxa"/>
              <w:left w:w="45" w:type="dxa"/>
              <w:bottom w:w="45" w:type="dxa"/>
              <w:right w:w="45" w:type="dxa"/>
            </w:tcMar>
          </w:tcPr>
          <w:p w14:paraId="1E6DC613" w14:textId="77777777" w:rsidR="00C54332" w:rsidRDefault="009669BC">
            <w:pPr>
              <w:pStyle w:val="ASMTableText"/>
              <w:spacing w:line="190" w:lineRule="auto"/>
            </w:pPr>
            <w:r>
              <w:t>11</w:t>
            </w:r>
          </w:p>
        </w:tc>
      </w:tr>
      <w:tr w:rsidR="00C54332" w14:paraId="55EDD3F5" w14:textId="77777777">
        <w:trPr>
          <w:cantSplit/>
        </w:trPr>
        <w:tc>
          <w:tcPr>
            <w:tcW w:w="2140" w:type="dxa"/>
            <w:tcMar>
              <w:top w:w="45" w:type="dxa"/>
              <w:left w:w="45" w:type="dxa"/>
              <w:bottom w:w="45" w:type="dxa"/>
              <w:right w:w="45" w:type="dxa"/>
            </w:tcMar>
          </w:tcPr>
          <w:p w14:paraId="68BC6356" w14:textId="77777777" w:rsidR="00C54332" w:rsidRDefault="009669BC">
            <w:pPr>
              <w:pStyle w:val="ASMTableText"/>
              <w:spacing w:line="190" w:lineRule="auto"/>
            </w:pPr>
            <w:bookmarkStart w:id="1215" w:name="asm_idx_0568"/>
            <w:bookmarkEnd w:id="1215"/>
            <w:r>
              <w:rPr>
                <w:rFonts w:ascii="Courier New" w:hAnsi="Courier New" w:cs="Courier New"/>
                <w:color w:val="1F4E79"/>
              </w:rPr>
              <w:t>RTNSXM</w:t>
            </w:r>
          </w:p>
        </w:tc>
        <w:tc>
          <w:tcPr>
            <w:tcW w:w="2020" w:type="dxa"/>
            <w:tcMar>
              <w:top w:w="45" w:type="dxa"/>
              <w:left w:w="45" w:type="dxa"/>
              <w:bottom w:w="45" w:type="dxa"/>
              <w:right w:w="45" w:type="dxa"/>
            </w:tcMar>
          </w:tcPr>
          <w:p w14:paraId="1E3BDBF2" w14:textId="77777777" w:rsidR="00C54332" w:rsidRDefault="009669BC">
            <w:pPr>
              <w:pStyle w:val="ASMTableText"/>
              <w:spacing w:line="190" w:lineRule="auto"/>
            </w:pPr>
            <w:r>
              <w:rPr>
                <w:rFonts w:ascii="Courier New" w:hAnsi="Courier New" w:cs="Courier New"/>
                <w:color w:val="1F4E79"/>
              </w:rPr>
              <w:t>00</w:t>
            </w:r>
          </w:p>
        </w:tc>
        <w:tc>
          <w:tcPr>
            <w:tcW w:w="4080" w:type="dxa"/>
            <w:tcMar>
              <w:top w:w="45" w:type="dxa"/>
              <w:left w:w="45" w:type="dxa"/>
              <w:bottom w:w="45" w:type="dxa"/>
              <w:right w:w="45" w:type="dxa"/>
            </w:tcMar>
          </w:tcPr>
          <w:p w14:paraId="7971967F" w14:textId="77777777" w:rsidR="00C54332" w:rsidRDefault="009669BC">
            <w:pPr>
              <w:pStyle w:val="ASMTableText"/>
              <w:spacing w:line="190" w:lineRule="auto"/>
            </w:pPr>
            <w:r>
              <w:t>返回并设置</w:t>
            </w:r>
            <w:r>
              <w:t xml:space="preserve"> XM </w:t>
            </w:r>
            <w:r>
              <w:t>位</w:t>
            </w:r>
          </w:p>
        </w:tc>
        <w:tc>
          <w:tcPr>
            <w:tcW w:w="1626" w:type="dxa"/>
            <w:tcMar>
              <w:top w:w="45" w:type="dxa"/>
              <w:left w:w="45" w:type="dxa"/>
              <w:bottom w:w="45" w:type="dxa"/>
              <w:right w:w="45" w:type="dxa"/>
            </w:tcMar>
          </w:tcPr>
          <w:p w14:paraId="15A78033" w14:textId="77777777" w:rsidR="00C54332" w:rsidRDefault="009669BC">
            <w:pPr>
              <w:pStyle w:val="ASMTableText"/>
              <w:spacing w:line="190" w:lineRule="auto"/>
            </w:pPr>
            <w:r>
              <w:t>11</w:t>
            </w:r>
          </w:p>
        </w:tc>
      </w:tr>
    </w:tbl>
    <w:p w14:paraId="1FE93705" w14:textId="77777777" w:rsidR="00C54332" w:rsidRDefault="00C54332">
      <w:pPr>
        <w:spacing w:after="0" w:line="80" w:lineRule="auto"/>
      </w:pPr>
    </w:p>
    <w:p w14:paraId="50F08C90"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RTN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从</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RSTK</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中弹出返回地址，并跳回调用子例程的指令之后。</w:t>
      </w:r>
    </w:p>
    <w:p w14:paraId="374D50AC"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RTNSC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RTNCC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在返回的同时设置或清除进位位。因此，可以让子例程通过进位位状态向调用者传递信息。</w:t>
      </w:r>
    </w:p>
    <w:p w14:paraId="2C1CA097"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RTI</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会重新允许中断。以后学习中断如何工作，以及</w:t>
      </w:r>
      <w:r>
        <w:rPr>
          <w:rFonts w:ascii="Futura-Medium" w:hAnsi="Futura-Medium" w:cs="Futura-Medium" w:eastAsia="SimSun"/>
          <w:sz w:val="20"/>
          <w:szCs w:val="20"/>
          <w:spacing w:val="0"/>
        </w:rPr>
        <w:t xml:space="preserve"> HP ROM </w:t>
      </w:r>
      <w:r>
        <w:rPr>
          <w:rFonts w:ascii="Futura-Medium" w:hAnsi="Futura-Medium" w:cs="Futura-Medium" w:eastAsia="SimSun"/>
          <w:sz w:val="20"/>
          <w:szCs w:val="20"/>
          <w:spacing w:val="0"/>
        </w:rPr>
        <w:t>中的例程如何禁止和重新允许中断时，会更清楚地理解这条指令；后文还会对这些代码进行反汇编。</w:t>
      </w:r>
    </w:p>
    <w:p w14:paraId="61498CFB"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RTNSXM</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会返回并设置</w:t>
      </w:r>
      <w:r>
        <w:rPr>
          <w:rFonts w:ascii="Futura-Medium" w:hAnsi="Futura-Medium" w:cs="Futura-Medium" w:eastAsia="SimSun"/>
          <w:sz w:val="20"/>
          <w:szCs w:val="20"/>
          <w:spacing w:val="0"/>
        </w:rPr>
        <w:t xml:space="preserve"> XM</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eXternal Module missing </w:t>
      </w:r>
      <w:r>
        <w:rPr>
          <w:rFonts w:ascii="Futura-Medium" w:hAnsi="Futura-Medium" w:cs="Futura-Medium" w:eastAsia="SimSun"/>
          <w:sz w:val="20"/>
          <w:szCs w:val="20"/>
          <w:spacing w:val="0"/>
        </w:rPr>
        <w:t>位。</w:t>
      </w:r>
    </w:p>
    <w:p w14:paraId="5DB26800"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19" w:name="_Toc238930192"/>
      <w:bookmarkStart w:id="1513" w:name="asm_heading_0155"/>
      <w:bookmarkEnd w:id="1513"/>
      <w:r>
        <w:rPr>
          <w:rFonts w:ascii="Futura-Heavy" w:hAnsi="Futura-Heavy" w:cs="Futura-Heavy" w:eastAsia="SimSun"/>
          <w:b w:val="1"/>
          <w:sz w:val="24"/>
          <w:szCs w:val="24"/>
          <w:spacing w:val="0"/>
          <w:bCs w:val="1"/>
          <w:color w:val="000000"/>
        </w:rPr>
        <w:t xml:space="preserve">42.5 </w:t>
      </w:r>
      <w:r>
        <w:rPr>
          <w:rFonts w:ascii="Futura-Heavy" w:hAnsi="Futura-Heavy" w:cs="Futura-Heavy" w:eastAsia="SimSun"/>
          <w:b w:val="1"/>
          <w:sz w:val="24"/>
          <w:szCs w:val="24"/>
          <w:spacing w:val="0"/>
          <w:bCs w:val="1"/>
          <w:color w:val="000000"/>
        </w:rPr>
        <w:t>根据进位位返回</w:t>
      </w:r>
      <w:bookmarkEnd w:id="319"/>
    </w:p>
    <w:p w14:paraId="204CBAA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可以根据进位位的值决定是否返回。相关指令如下：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24"/>
        <w:gridCol w:w="1924"/>
        <w:gridCol w:w="3017"/>
        <w:gridCol w:w="3001"/>
      </w:tblGrid>
      <w:tr w:rsidR="00C54332" w14:paraId="3E822F14" w14:textId="77777777">
        <w:trPr>
          <w:cantSplit/>
          <w:tblHeader/>
        </w:trPr>
        <w:tc>
          <w:tcPr>
            <w:tcW w:w="1924" w:type="dxa"/>
            <w:tcMar>
              <w:top w:w="45" w:type="dxa"/>
              <w:left w:w="45" w:type="dxa"/>
              <w:bottom w:w="45" w:type="dxa"/>
              <w:right w:w="45" w:type="dxa"/>
            </w:tcMar>
          </w:tcPr>
          <w:p w14:paraId="3AA0FBF9" w14:textId="77777777" w:rsidR="00C54332" w:rsidRDefault="009669BC">
            <w:pPr>
              <w:pStyle w:val="ASMTableText"/>
              <w:keepNext/>
              <w:keepLines/>
              <w:spacing w:line="190" w:lineRule="auto"/>
            </w:pPr>
            <w:r>
              <w:rPr>
                <w:b/>
              </w:rPr>
              <w:t>助记符</w:t>
            </w:r>
          </w:p>
        </w:tc>
        <w:tc>
          <w:tcPr>
            <w:tcW w:w="1924" w:type="dxa"/>
            <w:tcMar>
              <w:top w:w="45" w:type="dxa"/>
              <w:left w:w="45" w:type="dxa"/>
              <w:bottom w:w="45" w:type="dxa"/>
              <w:right w:w="45" w:type="dxa"/>
            </w:tcMar>
          </w:tcPr>
          <w:p w14:paraId="4CEF437E" w14:textId="77777777" w:rsidR="00C54332" w:rsidRDefault="009669BC">
            <w:pPr>
              <w:pStyle w:val="ASMTableText"/>
              <w:keepNext/>
              <w:keepLines/>
              <w:spacing w:line="190" w:lineRule="auto"/>
            </w:pPr>
            <w:r>
              <w:rPr>
                <w:b/>
              </w:rPr>
              <w:t>操作码</w:t>
            </w:r>
          </w:p>
        </w:tc>
        <w:tc>
          <w:tcPr>
            <w:tcW w:w="3017" w:type="dxa"/>
            <w:tcMar>
              <w:top w:w="45" w:type="dxa"/>
              <w:left w:w="45" w:type="dxa"/>
              <w:bottom w:w="45" w:type="dxa"/>
              <w:right w:w="45" w:type="dxa"/>
            </w:tcMar>
          </w:tcPr>
          <w:p w14:paraId="11FD0FEB" w14:textId="77777777" w:rsidR="00C54332" w:rsidRDefault="009669BC">
            <w:pPr>
              <w:pStyle w:val="ASMTableText"/>
              <w:keepNext/>
              <w:keepLines/>
              <w:spacing w:line="190" w:lineRule="auto"/>
            </w:pPr>
            <w:r>
              <w:rPr>
                <w:b/>
              </w:rPr>
              <w:t>条件</w:t>
            </w:r>
          </w:p>
        </w:tc>
        <w:tc>
          <w:tcPr>
            <w:tcW w:w="3001" w:type="dxa"/>
            <w:tcMar>
              <w:top w:w="45" w:type="dxa"/>
              <w:left w:w="45" w:type="dxa"/>
              <w:bottom w:w="45" w:type="dxa"/>
              <w:right w:w="45" w:type="dxa"/>
            </w:tcMar>
          </w:tcPr>
          <w:p w14:paraId="3458675D" w14:textId="77777777" w:rsidR="00C54332" w:rsidRDefault="009669BC">
            <w:pPr>
              <w:pStyle w:val="ASMTableText"/>
              <w:keepNext/>
              <w:keepLines/>
              <w:spacing w:line="190" w:lineRule="auto"/>
            </w:pPr>
            <w:r>
              <w:rPr>
                <w:b/>
              </w:rPr>
              <w:t>周期</w:t>
            </w:r>
          </w:p>
        </w:tc>
      </w:tr>
      <w:tr w:rsidR="00C54332" w14:paraId="51BCD60D" w14:textId="77777777">
        <w:trPr>
          <w:cantSplit/>
        </w:trPr>
        <w:tc>
          <w:tcPr>
            <w:tcW w:w="1924" w:type="dxa"/>
            <w:tcMar>
              <w:top w:w="45" w:type="dxa"/>
              <w:left w:w="45" w:type="dxa"/>
              <w:bottom w:w="45" w:type="dxa"/>
              <w:right w:w="45" w:type="dxa"/>
            </w:tcMar>
          </w:tcPr>
          <w:p w14:paraId="2354F95E" w14:textId="77777777" w:rsidR="00C54332" w:rsidRDefault="009669BC">
            <w:pPr>
              <w:pStyle w:val="ASMTableText"/>
              <w:keepNext/>
              <w:keepLines/>
              <w:spacing w:line="190" w:lineRule="auto"/>
            </w:pPr>
            <w:r>
              <w:rPr>
                <w:rFonts w:ascii="Courier New" w:hAnsi="Courier New" w:cs="Courier New"/>
                <w:color w:val="1F4E79"/>
              </w:rPr>
              <w:t>RTNC</w:t>
            </w:r>
          </w:p>
        </w:tc>
        <w:tc>
          <w:tcPr>
            <w:tcW w:w="1924" w:type="dxa"/>
            <w:tcMar>
              <w:top w:w="45" w:type="dxa"/>
              <w:left w:w="45" w:type="dxa"/>
              <w:bottom w:w="45" w:type="dxa"/>
              <w:right w:w="45" w:type="dxa"/>
            </w:tcMar>
          </w:tcPr>
          <w:p w14:paraId="0DEF6298" w14:textId="77777777" w:rsidR="00C54332" w:rsidRDefault="009669BC">
            <w:pPr>
              <w:pStyle w:val="ASMTableText"/>
              <w:keepNext/>
              <w:keepLines/>
              <w:spacing w:line="190" w:lineRule="auto"/>
            </w:pPr>
            <w:r>
              <w:rPr>
                <w:rFonts w:ascii="Courier New" w:hAnsi="Courier New" w:cs="Courier New"/>
                <w:color w:val="1F4E79"/>
              </w:rPr>
              <w:t>400</w:t>
            </w:r>
          </w:p>
        </w:tc>
        <w:tc>
          <w:tcPr>
            <w:tcW w:w="3017" w:type="dxa"/>
            <w:tcMar>
              <w:top w:w="45" w:type="dxa"/>
              <w:left w:w="45" w:type="dxa"/>
              <w:bottom w:w="45" w:type="dxa"/>
              <w:right w:w="45" w:type="dxa"/>
            </w:tcMar>
          </w:tcPr>
          <w:p w14:paraId="33A613B9" w14:textId="77777777" w:rsidR="00C54332" w:rsidRDefault="009669BC">
            <w:pPr>
              <w:pStyle w:val="ASMTableText"/>
              <w:keepNext/>
              <w:keepLines/>
              <w:spacing w:line="190" w:lineRule="auto"/>
            </w:pPr>
            <w:r>
              <w:t>进位位置位时</w:t>
            </w:r>
          </w:p>
        </w:tc>
        <w:tc>
          <w:tcPr>
            <w:tcW w:w="3001" w:type="dxa"/>
            <w:tcMar>
              <w:top w:w="45" w:type="dxa"/>
              <w:left w:w="45" w:type="dxa"/>
              <w:bottom w:w="45" w:type="dxa"/>
              <w:right w:w="45" w:type="dxa"/>
            </w:tcMar>
          </w:tcPr>
          <w:p w14:paraId="054F6405" w14:textId="77777777" w:rsidR="00C54332" w:rsidRDefault="009669BC">
            <w:pPr>
              <w:pStyle w:val="ASMTableText"/>
              <w:keepNext/>
              <w:keepLines/>
              <w:spacing w:line="190" w:lineRule="auto"/>
            </w:pPr>
            <w:r>
              <w:t xml:space="preserve">4.5 </w:t>
            </w:r>
            <w:r>
              <w:t>或</w:t>
            </w:r>
            <w:r>
              <w:t xml:space="preserve"> 12.5</w:t>
            </w:r>
          </w:p>
        </w:tc>
      </w:tr>
      <w:tr w:rsidR="00C54332" w14:paraId="62270601" w14:textId="77777777">
        <w:trPr>
          <w:cantSplit/>
        </w:trPr>
        <w:tc>
          <w:tcPr>
            <w:tcW w:w="1924" w:type="dxa"/>
            <w:tcMar>
              <w:top w:w="45" w:type="dxa"/>
              <w:left w:w="45" w:type="dxa"/>
              <w:bottom w:w="45" w:type="dxa"/>
              <w:right w:w="45" w:type="dxa"/>
            </w:tcMar>
          </w:tcPr>
          <w:p w14:paraId="546CA071" w14:textId="77777777" w:rsidR="00C54332" w:rsidRDefault="009669BC">
            <w:pPr>
              <w:pStyle w:val="ASMTableText"/>
              <w:spacing w:line="190" w:lineRule="auto"/>
            </w:pPr>
            <w:bookmarkStart w:id="1213" w:name="asm_idx_0566"/>
            <w:bookmarkEnd w:id="1213"/>
            <w:r>
              <w:rPr>
                <w:rFonts w:ascii="Courier New" w:hAnsi="Courier New" w:cs="Courier New"/>
                <w:color w:val="1F4E79"/>
              </w:rPr>
              <w:t>RTNNC</w:t>
            </w:r>
          </w:p>
        </w:tc>
        <w:tc>
          <w:tcPr>
            <w:tcW w:w="1924" w:type="dxa"/>
            <w:tcMar>
              <w:top w:w="45" w:type="dxa"/>
              <w:left w:w="45" w:type="dxa"/>
              <w:bottom w:w="45" w:type="dxa"/>
              <w:right w:w="45" w:type="dxa"/>
            </w:tcMar>
          </w:tcPr>
          <w:p w14:paraId="6653E238" w14:textId="77777777" w:rsidR="00C54332" w:rsidRDefault="009669BC">
            <w:pPr>
              <w:pStyle w:val="ASMTableText"/>
              <w:spacing w:line="190" w:lineRule="auto"/>
            </w:pPr>
            <w:r>
              <w:rPr>
                <w:rFonts w:ascii="Courier New" w:hAnsi="Courier New" w:cs="Courier New"/>
                <w:color w:val="1F4E79"/>
              </w:rPr>
              <w:t>500</w:t>
            </w:r>
          </w:p>
        </w:tc>
        <w:tc>
          <w:tcPr>
            <w:tcW w:w="3017" w:type="dxa"/>
            <w:tcMar>
              <w:top w:w="45" w:type="dxa"/>
              <w:left w:w="45" w:type="dxa"/>
              <w:bottom w:w="45" w:type="dxa"/>
              <w:right w:w="45" w:type="dxa"/>
            </w:tcMar>
          </w:tcPr>
          <w:p w14:paraId="3B1A7003" w14:textId="77777777" w:rsidR="00C54332" w:rsidRDefault="009669BC">
            <w:pPr>
              <w:pStyle w:val="ASMTableText"/>
              <w:spacing w:line="190" w:lineRule="auto"/>
            </w:pPr>
            <w:r>
              <w:t>进位位清零时</w:t>
            </w:r>
          </w:p>
        </w:tc>
        <w:tc>
          <w:tcPr>
            <w:tcW w:w="3001" w:type="dxa"/>
            <w:tcMar>
              <w:top w:w="45" w:type="dxa"/>
              <w:left w:w="45" w:type="dxa"/>
              <w:bottom w:w="45" w:type="dxa"/>
              <w:right w:w="45" w:type="dxa"/>
            </w:tcMar>
          </w:tcPr>
          <w:p w14:paraId="0047EBA0" w14:textId="77777777" w:rsidR="00C54332" w:rsidRDefault="009669BC">
            <w:pPr>
              <w:pStyle w:val="ASMTableText"/>
              <w:spacing w:line="190" w:lineRule="auto"/>
            </w:pPr>
            <w:r>
              <w:t xml:space="preserve">4.5 </w:t>
            </w:r>
            <w:r>
              <w:t>或</w:t>
            </w:r>
            <w:r>
              <w:t xml:space="preserve"> 12.5</w:t>
            </w:r>
          </w:p>
        </w:tc>
      </w:tr>
    </w:tbl>
    <w:p w14:paraId="0E1E4D01" w14:textId="77777777" w:rsidR="00C54332" w:rsidRDefault="00C54332">
      <w:pPr>
        <w:spacing w:after="0" w:line="80" w:lineRule="auto"/>
      </w:pPr>
    </w:p>
    <w:p w14:paraId="3B7CCBCC"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RTNC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只在进位位置位时返回。若进位位清零，</w:t>
      </w:r>
      <w:bookmarkStart w:id="1351" w:name="asm_idx_0704"/>
      <w:bookmarkEnd w:id="1351"/>
      <w:r>
        <w:rPr>
          <w:rFonts w:ascii="Futura-Medium" w:hAnsi="Futura-Medium" w:cs="Futura-Medium" w:eastAsia="SimSun"/>
          <w:sz w:val="20"/>
          <w:szCs w:val="20"/>
          <w:spacing w:val="0"/>
        </w:rPr>
        <w:t>测试耗时</w:t>
      </w:r>
      <w:r>
        <w:rPr>
          <w:rFonts w:ascii="Futura-Medium" w:hAnsi="Futura-Medium" w:cs="Futura-Medium" w:eastAsia="SimSun"/>
          <w:sz w:val="20"/>
          <w:szCs w:val="20"/>
          <w:spacing w:val="0"/>
        </w:rPr>
        <w:t xml:space="preserve"> 4.5 </w:t>
      </w:r>
      <w:r>
        <w:rPr>
          <w:rFonts w:ascii="Futura-Medium" w:hAnsi="Futura-Medium" w:cs="Futura-Medium" w:eastAsia="SimSun"/>
          <w:sz w:val="20"/>
          <w:szCs w:val="20"/>
          <w:spacing w:val="0"/>
        </w:rPr>
        <w:t>个周期；若进位位置位，返回耗时</w:t>
      </w:r>
      <w:r>
        <w:rPr>
          <w:rFonts w:ascii="Futura-Medium" w:hAnsi="Futura-Medium" w:cs="Futura-Medium" w:eastAsia="SimSun"/>
          <w:sz w:val="20"/>
          <w:szCs w:val="20"/>
          <w:spacing w:val="0"/>
        </w:rPr>
        <w:t xml:space="preserve"> 12.5 </w:t>
      </w:r>
      <w:r>
        <w:rPr>
          <w:rFonts w:ascii="Futura-Medium" w:hAnsi="Futura-Medium" w:cs="Futura-Medium" w:eastAsia="SimSun"/>
          <w:sz w:val="20"/>
          <w:szCs w:val="20"/>
          <w:spacing w:val="0"/>
        </w:rPr>
        <w:t>个周期。</w:t>
      </w:r>
    </w:p>
    <w:p w14:paraId="3DA31FEF"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RTNNC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只在进位位清零时返回。不执行返回时需要</w:t>
      </w:r>
      <w:r>
        <w:rPr>
          <w:rFonts w:ascii="Futura-Medium" w:hAnsi="Futura-Medium" w:cs="Futura-Medium" w:eastAsia="SimSun"/>
          <w:sz w:val="20"/>
          <w:szCs w:val="20"/>
          <w:spacing w:val="0"/>
        </w:rPr>
        <w:t xml:space="preserve"> 4.5 </w:t>
      </w:r>
      <w:r>
        <w:rPr>
          <w:rFonts w:ascii="Futura-Medium" w:hAnsi="Futura-Medium" w:cs="Futura-Medium" w:eastAsia="SimSun"/>
          <w:sz w:val="20"/>
          <w:szCs w:val="20"/>
          <w:spacing w:val="0"/>
        </w:rPr>
        <w:t>个周期，执行返回时需要</w:t>
      </w:r>
      <w:r>
        <w:rPr>
          <w:rFonts w:ascii="Futura-Medium" w:hAnsi="Futura-Medium" w:cs="Futura-Medium" w:eastAsia="SimSun"/>
          <w:sz w:val="20"/>
          <w:szCs w:val="20"/>
          <w:spacing w:val="0"/>
        </w:rPr>
        <w:t xml:space="preserve"> 12.5 </w:t>
      </w:r>
      <w:r>
        <w:rPr>
          <w:rFonts w:ascii="Futura-Medium" w:hAnsi="Futura-Medium" w:cs="Futura-Medium" w:eastAsia="SimSun"/>
          <w:sz w:val="20"/>
          <w:szCs w:val="20"/>
          <w:spacing w:val="0"/>
        </w:rPr>
        <w:t>个周期。</w:t>
      </w:r>
    </w:p>
    <w:p w14:paraId="360CF0F6"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20" w:name="_Toc238930193"/>
      <w:bookmarkStart w:id="1514" w:name="asm_heading_0156"/>
      <w:bookmarkEnd w:id="1514"/>
      <w:r>
        <w:rPr>
          <w:rFonts w:ascii="Futura-Heavy" w:hAnsi="Futura-Heavy" w:cs="Futura-Heavy" w:eastAsia="SimSun"/>
          <w:b w:val="1"/>
          <w:sz w:val="28"/>
          <w:szCs w:val="28"/>
          <w:spacing w:val="0"/>
          <w:bCs w:val="1"/>
          <w:color w:val="000000"/>
        </w:rPr>
        <w:t xml:space="preserve">43 </w:t>
      </w:r>
      <w:r>
        <w:rPr>
          <w:rFonts w:ascii="Futura-Heavy" w:hAnsi="Futura-Heavy" w:cs="Futura-Heavy" w:eastAsia="SimSun"/>
          <w:b w:val="1"/>
          <w:sz w:val="28"/>
          <w:szCs w:val="28"/>
          <w:spacing w:val="0"/>
          <w:bCs w:val="1"/>
          <w:color w:val="000000"/>
        </w:rPr>
        <w:t>测试</w:t>
      </w:r>
      <w:bookmarkEnd w:id="320"/>
    </w:p>
    <w:p w14:paraId="2984DEB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执行测试时，会把一个寄存器与</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或另一个寄存器比较。</w:t>
      </w:r>
    </w:p>
    <w:p w14:paraId="6961DC8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下文会为周期数给出两个值。第一个是测试完成但不跳转时使用的周期数，第二个是测试完成且发生跳转时使用的周期数。</w:t>
      </w:r>
    </w:p>
    <w:p w14:paraId="6A5678D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每条测试指令都以问号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开头，后接工作寄存器</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，再接运算符</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w:t>
      </w:r>
      <w:r>
        <w:rPr>
          <w:rFonts w:ascii="Courier New" w:hAnsi="Courier New" w:cs="Courier New"/>
          <w:color w:val="1F4E79"/>
        </w:rPr>
        <w:t>&gt;</w:t>
      </w:r>
      <w:r>
        <w:rPr>
          <w:rFonts w:ascii="Futura-Medium" w:hAnsi="Futura-Medium" w:cs="Futura-Medium" w:eastAsia="SimSun"/>
          <w:sz w:val="20"/>
          <w:szCs w:val="20"/>
          <w:spacing w:val="0"/>
        </w:rPr>
        <w:t>、</w:t>
      </w:r>
      <w:r>
        <w:rPr>
          <w:rFonts w:ascii="Courier New" w:hAnsi="Courier New" w:cs="Courier New"/>
          <w:color w:val="1F4E79"/>
        </w:rPr>
        <w:t>&lt;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w:t>
      </w:r>
    </w:p>
    <w:p w14:paraId="1266C0BA" w14:textId="77777777" w:rsidR="00C54332" w:rsidRDefault="009669BC">
      <w:pPr>
        <w:keepNext/>
        <w:keepLines/>
        <w:spacing w:after="0" w:line="20" w:lineRule="auto"/>
      </w:pPr>
      <w:bookmarkStart w:id="321" w:name="source_pdf_page_102"/>
      <w:bookmarkEnd w:id="321"/>
      <w:r>
        <w:rPr>
          <w:rFonts w:ascii="Futura-Book" w:hAnsi="Futura-Book" w:cs="Futura-Book"/>
          <w:vanish/>
          <w:sz w:val="2"/>
        </w:rPr>
        <w:t xml:space="preserve"> </w:t>
      </w:r>
    </w:p>
    <w:p w14:paraId="0AFC534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测试指令之后的下一行必须是一条动作指令。它可以是使用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的跳转，也可以在使用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RTNYES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时从子例程返回。</w:t>
      </w:r>
    </w:p>
    <w:p w14:paraId="0D1364A6"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22" w:name="_Toc238930194"/>
      <w:bookmarkStart w:id="1515" w:name="asm_heading_0157"/>
      <w:bookmarkEnd w:id="1515"/>
      <w:r>
        <w:rPr>
          <w:rFonts w:ascii="Futura-Heavy" w:hAnsi="Futura-Heavy" w:cs="Futura-Heavy" w:eastAsia="SimSun"/>
          <w:b w:val="1"/>
          <w:sz w:val="24"/>
          <w:szCs w:val="24"/>
          <w:spacing w:val="0"/>
          <w:bCs w:val="1"/>
          <w:color w:val="000000"/>
        </w:rPr>
        <w:t xml:space="preserve">43.1 </w:t>
      </w:r>
      <w:bookmarkStart w:id="1355" w:name="asm_idx_0708"/>
      <w:bookmarkEnd w:id="1355"/>
      <w:r>
        <w:rPr>
          <w:rFonts w:ascii="Futura-Heavy" w:hAnsi="Futura-Heavy" w:cs="Futura-Heavy" w:eastAsia="SimSun"/>
          <w:b w:val="1"/>
          <w:sz w:val="24"/>
          <w:szCs w:val="24"/>
          <w:spacing w:val="0"/>
          <w:bCs w:val="1"/>
          <w:color w:val="000000"/>
        </w:rPr>
        <w:t>与</w:t>
      </w:r>
      <w:r>
        <w:rPr>
          <w:rFonts w:ascii="Futura-Heavy" w:hAnsi="Futura-Heavy" w:cs="Futura-Heavy" w:eastAsia="SimSun"/>
          <w:b w:val="1"/>
          <w:sz w:val="24"/>
          <w:szCs w:val="24"/>
          <w:spacing w:val="0"/>
          <w:bCs w:val="1"/>
          <w:color w:val="000000"/>
        </w:rPr>
        <w:t xml:space="preserve"> 0 </w:t>
      </w:r>
      <w:r>
        <w:rPr>
          <w:rFonts w:ascii="Futura-Heavy" w:hAnsi="Futura-Heavy" w:cs="Futura-Heavy" w:eastAsia="SimSun"/>
          <w:b w:val="1"/>
          <w:sz w:val="24"/>
          <w:szCs w:val="24"/>
          <w:spacing w:val="0"/>
          <w:bCs w:val="1"/>
          <w:color w:val="000000"/>
        </w:rPr>
        <w:t>比较</w:t>
      </w:r>
      <w:bookmarkEnd w:id="322"/>
    </w:p>
    <w:p w14:paraId="3C08DAF8"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23" w:name="_Toc238930195"/>
      <w:bookmarkStart w:id="1516" w:name="asm_heading_0158"/>
      <w:bookmarkEnd w:id="1516"/>
      <w:r>
        <w:rPr>
          <w:rFonts w:ascii="Futura-Heavy" w:hAnsi="Futura-Heavy" w:cs="Futura-Heavy" w:eastAsia="SimSun"/>
          <w:b w:val="1"/>
          <w:sz w:val="22"/>
          <w:szCs w:val="22"/>
          <w:spacing w:val="0"/>
          <w:bCs w:val="1"/>
          <w:color w:val="000000"/>
        </w:rPr>
        <w:t xml:space="preserve">43.1.1 </w:t>
      </w:r>
      <w:r>
        <w:rPr>
          <w:rFonts w:ascii="Futura-Heavy" w:hAnsi="Futura-Heavy" w:cs="Futura-Heavy" w:eastAsia="SimSun"/>
          <w:b w:val="1"/>
          <w:sz w:val="22"/>
          <w:szCs w:val="22"/>
          <w:spacing w:val="0"/>
          <w:bCs w:val="1"/>
          <w:color w:val="000000"/>
        </w:rPr>
        <w:t>是否等于</w:t>
      </w:r>
      <w:r>
        <w:rPr>
          <w:rFonts w:ascii="Futura-Heavy" w:hAnsi="Futura-Heavy" w:cs="Futura-Heavy" w:eastAsia="SimSun"/>
          <w:b w:val="1"/>
          <w:sz w:val="22"/>
          <w:szCs w:val="22"/>
          <w:spacing w:val="0"/>
          <w:bCs w:val="1"/>
          <w:color w:val="000000"/>
        </w:rPr>
        <w:t xml:space="preserve"> 0</w:t>
      </w:r>
      <w:r>
        <w:rPr>
          <w:rFonts w:ascii="Futura-Heavy" w:hAnsi="Futura-Heavy" w:cs="Futura-Heavy" w:eastAsia="SimSun"/>
          <w:b w:val="1"/>
          <w:sz w:val="22"/>
          <w:szCs w:val="22"/>
          <w:spacing w:val="0"/>
          <w:bCs w:val="1"/>
          <w:color w:val="000000"/>
        </w:rPr>
        <w:t>？</w:t>
      </w:r>
      <w:bookmarkEnd w:id="323"/>
    </w:p>
    <w:p w14:paraId="3AC52B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这里检查工作寄存器是否等于</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。判断相等使用符号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576"/>
        <w:gridCol w:w="1576"/>
        <w:gridCol w:w="2940"/>
        <w:gridCol w:w="1452"/>
        <w:gridCol w:w="2323"/>
      </w:tblGrid>
      <w:tr w:rsidR="00C54332" w14:paraId="4EB9671C" w14:textId="77777777">
        <w:trPr>
          <w:cantSplit/>
          <w:tblHeader/>
        </w:trPr>
        <w:tc>
          <w:tcPr>
            <w:tcW w:w="1576" w:type="dxa"/>
            <w:tcMar>
              <w:top w:w="45" w:type="dxa"/>
              <w:left w:w="45" w:type="dxa"/>
              <w:bottom w:w="45" w:type="dxa"/>
              <w:right w:w="45" w:type="dxa"/>
            </w:tcMar>
          </w:tcPr>
          <w:p w14:paraId="3920759A" w14:textId="77777777" w:rsidR="00C54332" w:rsidRDefault="009669BC">
            <w:pPr>
              <w:pStyle w:val="ASMTableText"/>
              <w:keepNext/>
              <w:keepLines/>
              <w:spacing w:line="190" w:lineRule="auto"/>
            </w:pPr>
            <w:r>
              <w:rPr>
                <w:b/>
              </w:rPr>
              <w:lastRenderedPageBreak/>
              <w:t>助记符</w:t>
            </w:r>
          </w:p>
        </w:tc>
        <w:tc>
          <w:tcPr>
            <w:tcW w:w="1576" w:type="dxa"/>
            <w:tcMar>
              <w:top w:w="45" w:type="dxa"/>
              <w:left w:w="45" w:type="dxa"/>
              <w:bottom w:w="45" w:type="dxa"/>
              <w:right w:w="45" w:type="dxa"/>
            </w:tcMar>
          </w:tcPr>
          <w:p w14:paraId="2D4C6FD6" w14:textId="77777777" w:rsidR="00C54332" w:rsidRDefault="009669BC">
            <w:pPr>
              <w:pStyle w:val="ASMTableText"/>
              <w:keepNext/>
              <w:keepLines/>
              <w:spacing w:line="190" w:lineRule="auto"/>
            </w:pPr>
            <w:r>
              <w:rPr>
                <w:b/>
              </w:rPr>
              <w:t>操作码</w:t>
            </w:r>
          </w:p>
        </w:tc>
        <w:tc>
          <w:tcPr>
            <w:tcW w:w="2940" w:type="dxa"/>
            <w:tcMar>
              <w:top w:w="45" w:type="dxa"/>
              <w:left w:w="45" w:type="dxa"/>
              <w:bottom w:w="45" w:type="dxa"/>
              <w:right w:w="45" w:type="dxa"/>
            </w:tcMar>
          </w:tcPr>
          <w:p w14:paraId="686B24E1" w14:textId="77777777" w:rsidR="00C54332" w:rsidRDefault="009669BC">
            <w:pPr>
              <w:pStyle w:val="ASMTableText"/>
              <w:keepNext/>
              <w:keepLines/>
              <w:spacing w:line="190" w:lineRule="auto"/>
            </w:pPr>
            <w:r>
              <w:rPr>
                <w:b/>
              </w:rPr>
              <w:t>字段</w:t>
            </w:r>
          </w:p>
        </w:tc>
        <w:tc>
          <w:tcPr>
            <w:tcW w:w="1452" w:type="dxa"/>
            <w:tcMar>
              <w:top w:w="45" w:type="dxa"/>
              <w:left w:w="45" w:type="dxa"/>
              <w:bottom w:w="45" w:type="dxa"/>
              <w:right w:w="45" w:type="dxa"/>
            </w:tcMar>
          </w:tcPr>
          <w:p w14:paraId="7172B828" w14:textId="77777777" w:rsidR="00C54332" w:rsidRDefault="009669BC">
            <w:pPr>
              <w:pStyle w:val="ASMTableText"/>
              <w:keepNext/>
              <w:keepLines/>
              <w:spacing w:line="190" w:lineRule="auto"/>
            </w:pPr>
            <w:r>
              <w:rPr>
                <w:b/>
              </w:rPr>
              <w:t>Carry</w:t>
            </w:r>
          </w:p>
        </w:tc>
        <w:tc>
          <w:tcPr>
            <w:tcW w:w="2323" w:type="dxa"/>
            <w:tcMar>
              <w:top w:w="45" w:type="dxa"/>
              <w:left w:w="45" w:type="dxa"/>
              <w:bottom w:w="45" w:type="dxa"/>
              <w:right w:w="45" w:type="dxa"/>
            </w:tcMar>
          </w:tcPr>
          <w:p w14:paraId="590FD05D" w14:textId="77777777" w:rsidR="00C54332" w:rsidRDefault="009669BC">
            <w:pPr>
              <w:pStyle w:val="ASMTableText"/>
              <w:keepNext/>
              <w:keepLines/>
              <w:spacing w:line="190" w:lineRule="auto"/>
            </w:pPr>
            <w:r>
              <w:rPr>
                <w:b/>
              </w:rPr>
              <w:t>周期</w:t>
            </w:r>
          </w:p>
        </w:tc>
      </w:tr>
      <w:tr w:rsidR="00C54332" w14:paraId="0F75E4AD" w14:textId="77777777">
        <w:trPr>
          <w:cantSplit/>
        </w:trPr>
        <w:tc>
          <w:tcPr>
            <w:tcW w:w="1576" w:type="dxa"/>
            <w:tcMar>
              <w:top w:w="45" w:type="dxa"/>
              <w:left w:w="45" w:type="dxa"/>
              <w:bottom w:w="45" w:type="dxa"/>
              <w:right w:w="45" w:type="dxa"/>
            </w:tcMar>
          </w:tcPr>
          <w:p w14:paraId="39B58985" w14:textId="77777777" w:rsidR="00C54332" w:rsidRDefault="009669BC">
            <w:pPr>
              <w:pStyle w:val="ASMTableText"/>
              <w:keepNext/>
              <w:keepLines/>
              <w:spacing w:line="190" w:lineRule="auto"/>
            </w:pPr>
            <w:r>
              <w:rPr>
                <w:rFonts w:ascii="Courier New" w:hAnsi="Courier New" w:cs="Courier New"/>
                <w:color w:val="1F4E79"/>
              </w:rPr>
              <w:t>?A=0 A</w:t>
            </w:r>
          </w:p>
        </w:tc>
        <w:tc>
          <w:tcPr>
            <w:tcW w:w="1576" w:type="dxa"/>
            <w:tcMar>
              <w:top w:w="45" w:type="dxa"/>
              <w:left w:w="45" w:type="dxa"/>
              <w:bottom w:w="45" w:type="dxa"/>
              <w:right w:w="45" w:type="dxa"/>
            </w:tcMar>
          </w:tcPr>
          <w:p w14:paraId="04697FD2" w14:textId="77777777" w:rsidR="00C54332" w:rsidRDefault="009669BC">
            <w:pPr>
              <w:pStyle w:val="ASMTableText"/>
              <w:keepNext/>
              <w:keepLines/>
              <w:spacing w:line="190" w:lineRule="auto"/>
            </w:pPr>
            <w:r>
              <w:rPr>
                <w:rFonts w:ascii="Courier New" w:hAnsi="Courier New" w:cs="Courier New"/>
                <w:color w:val="1F4E79"/>
              </w:rPr>
              <w:t>8A8 yz</w:t>
            </w:r>
          </w:p>
        </w:tc>
        <w:tc>
          <w:tcPr>
            <w:tcW w:w="2940" w:type="dxa"/>
            <w:tcMar>
              <w:top w:w="45" w:type="dxa"/>
              <w:left w:w="45" w:type="dxa"/>
              <w:bottom w:w="45" w:type="dxa"/>
              <w:right w:w="45" w:type="dxa"/>
            </w:tcMar>
          </w:tcPr>
          <w:p w14:paraId="5E596039" w14:textId="77777777" w:rsidR="00C54332" w:rsidRDefault="009669BC">
            <w:pPr>
              <w:pStyle w:val="ASMTableText"/>
              <w:keepNext/>
              <w:keepLines/>
              <w:spacing w:line="190" w:lineRule="auto"/>
            </w:pPr>
            <w:r>
              <w:t>A</w:t>
            </w:r>
          </w:p>
        </w:tc>
        <w:tc>
          <w:tcPr>
            <w:tcW w:w="1452" w:type="dxa"/>
            <w:tcMar>
              <w:top w:w="45" w:type="dxa"/>
              <w:left w:w="45" w:type="dxa"/>
              <w:bottom w:w="45" w:type="dxa"/>
              <w:right w:w="45" w:type="dxa"/>
            </w:tcMar>
          </w:tcPr>
          <w:p w14:paraId="25CD48BE" w14:textId="77777777" w:rsidR="00C54332" w:rsidRDefault="009669BC">
            <w:pPr>
              <w:pStyle w:val="ASMTableText"/>
              <w:keepNext/>
              <w:keepLines/>
              <w:spacing w:line="190" w:lineRule="auto"/>
            </w:pPr>
            <w:r>
              <w:t>是</w:t>
            </w:r>
          </w:p>
        </w:tc>
        <w:tc>
          <w:tcPr>
            <w:tcW w:w="2323" w:type="dxa"/>
            <w:tcMar>
              <w:top w:w="45" w:type="dxa"/>
              <w:left w:w="45" w:type="dxa"/>
              <w:bottom w:w="45" w:type="dxa"/>
              <w:right w:w="45" w:type="dxa"/>
            </w:tcMar>
          </w:tcPr>
          <w:p w14:paraId="4F6C794A" w14:textId="77777777" w:rsidR="00C54332" w:rsidRDefault="009669BC">
            <w:pPr>
              <w:pStyle w:val="ASMTableText"/>
              <w:keepNext/>
              <w:keepLines/>
              <w:spacing w:line="190" w:lineRule="auto"/>
            </w:pPr>
            <w:r>
              <w:t>13.5/21.5</w:t>
            </w:r>
          </w:p>
        </w:tc>
      </w:tr>
      <w:tr w:rsidR="00C54332" w14:paraId="5F8418EE" w14:textId="77777777">
        <w:trPr>
          <w:cantSplit/>
        </w:trPr>
        <w:tc>
          <w:tcPr>
            <w:tcW w:w="1576" w:type="dxa"/>
            <w:tcMar>
              <w:top w:w="45" w:type="dxa"/>
              <w:left w:w="45" w:type="dxa"/>
              <w:bottom w:w="45" w:type="dxa"/>
              <w:right w:w="45" w:type="dxa"/>
            </w:tcMar>
          </w:tcPr>
          <w:p w14:paraId="38D27DB1" w14:textId="77777777" w:rsidR="00C54332" w:rsidRDefault="009669BC">
            <w:pPr>
              <w:pStyle w:val="ASMTableText"/>
              <w:spacing w:line="190" w:lineRule="auto"/>
            </w:pPr>
            <w:bookmarkStart w:id="772" w:name="asm_idx_0125"/>
            <w:bookmarkEnd w:id="772"/>
            <w:r>
              <w:rPr>
                <w:rFonts w:ascii="Courier New" w:hAnsi="Courier New" w:cs="Courier New"/>
                <w:color w:val="1F4E79"/>
              </w:rPr>
              <w:t>?A=0 f</w:t>
            </w:r>
          </w:p>
        </w:tc>
        <w:tc>
          <w:tcPr>
            <w:tcW w:w="1576" w:type="dxa"/>
            <w:tcMar>
              <w:top w:w="45" w:type="dxa"/>
              <w:left w:w="45" w:type="dxa"/>
              <w:bottom w:w="45" w:type="dxa"/>
              <w:right w:w="45" w:type="dxa"/>
            </w:tcMar>
          </w:tcPr>
          <w:p w14:paraId="7E2CB5A8" w14:textId="77777777" w:rsidR="00C54332" w:rsidRDefault="009669BC">
            <w:pPr>
              <w:pStyle w:val="ASMTableText"/>
              <w:spacing w:line="190" w:lineRule="auto"/>
            </w:pPr>
            <w:r>
              <w:rPr>
                <w:rFonts w:ascii="Courier New" w:hAnsi="Courier New" w:cs="Courier New"/>
                <w:color w:val="1F4E79"/>
              </w:rPr>
              <w:t>9a8 yz</w:t>
            </w:r>
          </w:p>
        </w:tc>
        <w:tc>
          <w:tcPr>
            <w:tcW w:w="2940" w:type="dxa"/>
            <w:tcMar>
              <w:top w:w="45" w:type="dxa"/>
              <w:left w:w="45" w:type="dxa"/>
              <w:bottom w:w="45" w:type="dxa"/>
              <w:right w:w="45" w:type="dxa"/>
            </w:tcMar>
          </w:tcPr>
          <w:p w14:paraId="1441DD61"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3DD682B8"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69619453" w14:textId="77777777" w:rsidR="00C54332" w:rsidRDefault="009669BC">
            <w:pPr>
              <w:pStyle w:val="ASMTableText"/>
              <w:spacing w:line="190" w:lineRule="auto"/>
            </w:pPr>
            <w:r>
              <w:rPr>
                <w:rFonts w:ascii="Courier New" w:hAnsi="Courier New" w:cs="Courier New"/>
                <w:color w:val="1F4E79"/>
              </w:rPr>
              <w:t>8.5+n/16.5+n</w:t>
            </w:r>
          </w:p>
        </w:tc>
      </w:tr>
      <w:tr w:rsidR="00C54332" w14:paraId="29E25C9A" w14:textId="77777777">
        <w:trPr>
          <w:cantSplit/>
        </w:trPr>
        <w:tc>
          <w:tcPr>
            <w:tcW w:w="1576" w:type="dxa"/>
            <w:tcMar>
              <w:top w:w="45" w:type="dxa"/>
              <w:left w:w="45" w:type="dxa"/>
              <w:bottom w:w="45" w:type="dxa"/>
              <w:right w:w="45" w:type="dxa"/>
            </w:tcMar>
          </w:tcPr>
          <w:p w14:paraId="69BD4810" w14:textId="77777777" w:rsidR="00C54332" w:rsidRDefault="009669BC">
            <w:pPr>
              <w:pStyle w:val="ASMTableText"/>
              <w:spacing w:line="190" w:lineRule="auto"/>
            </w:pPr>
            <w:r>
              <w:rPr>
                <w:rFonts w:ascii="Courier New" w:hAnsi="Courier New" w:cs="Courier New"/>
                <w:color w:val="1F4E79"/>
              </w:rPr>
              <w:t>?B=0 A</w:t>
            </w:r>
          </w:p>
        </w:tc>
        <w:tc>
          <w:tcPr>
            <w:tcW w:w="1576" w:type="dxa"/>
            <w:tcMar>
              <w:top w:w="45" w:type="dxa"/>
              <w:left w:w="45" w:type="dxa"/>
              <w:bottom w:w="45" w:type="dxa"/>
              <w:right w:w="45" w:type="dxa"/>
            </w:tcMar>
          </w:tcPr>
          <w:p w14:paraId="1D827358" w14:textId="77777777" w:rsidR="00C54332" w:rsidRDefault="009669BC">
            <w:pPr>
              <w:pStyle w:val="ASMTableText"/>
              <w:spacing w:line="190" w:lineRule="auto"/>
            </w:pPr>
            <w:r>
              <w:rPr>
                <w:rFonts w:ascii="Courier New" w:hAnsi="Courier New" w:cs="Courier New"/>
                <w:color w:val="1F4E79"/>
              </w:rPr>
              <w:t>8A9 yz</w:t>
            </w:r>
          </w:p>
        </w:tc>
        <w:tc>
          <w:tcPr>
            <w:tcW w:w="2940" w:type="dxa"/>
            <w:tcMar>
              <w:top w:w="45" w:type="dxa"/>
              <w:left w:w="45" w:type="dxa"/>
              <w:bottom w:w="45" w:type="dxa"/>
              <w:right w:w="45" w:type="dxa"/>
            </w:tcMar>
          </w:tcPr>
          <w:p w14:paraId="308FAF2B"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133FC0F1"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0FD9997F" w14:textId="77777777" w:rsidR="00C54332" w:rsidRDefault="009669BC">
            <w:pPr>
              <w:pStyle w:val="ASMTableText"/>
              <w:spacing w:line="190" w:lineRule="auto"/>
            </w:pPr>
            <w:r>
              <w:t>13.5/21.5</w:t>
            </w:r>
          </w:p>
        </w:tc>
      </w:tr>
      <w:tr w:rsidR="00C54332" w14:paraId="00884A63" w14:textId="77777777">
        <w:trPr>
          <w:cantSplit/>
        </w:trPr>
        <w:tc>
          <w:tcPr>
            <w:tcW w:w="1576" w:type="dxa"/>
            <w:tcMar>
              <w:top w:w="45" w:type="dxa"/>
              <w:left w:w="45" w:type="dxa"/>
              <w:bottom w:w="45" w:type="dxa"/>
              <w:right w:w="45" w:type="dxa"/>
            </w:tcMar>
          </w:tcPr>
          <w:p w14:paraId="6C075403" w14:textId="77777777" w:rsidR="00C54332" w:rsidRDefault="009669BC">
            <w:pPr>
              <w:pStyle w:val="ASMTableText"/>
              <w:spacing w:line="190" w:lineRule="auto"/>
            </w:pPr>
            <w:bookmarkStart w:id="783" w:name="asm_idx_0136"/>
            <w:bookmarkEnd w:id="783"/>
            <w:r>
              <w:rPr>
                <w:rFonts w:ascii="Courier New" w:hAnsi="Courier New" w:cs="Courier New"/>
                <w:color w:val="1F4E79"/>
              </w:rPr>
              <w:t>?B=0 f</w:t>
            </w:r>
          </w:p>
        </w:tc>
        <w:tc>
          <w:tcPr>
            <w:tcW w:w="1576" w:type="dxa"/>
            <w:tcMar>
              <w:top w:w="45" w:type="dxa"/>
              <w:left w:w="45" w:type="dxa"/>
              <w:bottom w:w="45" w:type="dxa"/>
              <w:right w:w="45" w:type="dxa"/>
            </w:tcMar>
          </w:tcPr>
          <w:p w14:paraId="702EEFA6" w14:textId="77777777" w:rsidR="00C54332" w:rsidRDefault="009669BC">
            <w:pPr>
              <w:pStyle w:val="ASMTableText"/>
              <w:spacing w:line="190" w:lineRule="auto"/>
            </w:pPr>
            <w:r>
              <w:rPr>
                <w:rFonts w:ascii="Courier New" w:hAnsi="Courier New" w:cs="Courier New"/>
                <w:color w:val="1F4E79"/>
              </w:rPr>
              <w:t>9a9 yz</w:t>
            </w:r>
          </w:p>
        </w:tc>
        <w:tc>
          <w:tcPr>
            <w:tcW w:w="2940" w:type="dxa"/>
            <w:tcMar>
              <w:top w:w="45" w:type="dxa"/>
              <w:left w:w="45" w:type="dxa"/>
              <w:bottom w:w="45" w:type="dxa"/>
              <w:right w:w="45" w:type="dxa"/>
            </w:tcMar>
          </w:tcPr>
          <w:p w14:paraId="53AC972F"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1F30C4DC"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2CFCFD25" w14:textId="77777777" w:rsidR="00C54332" w:rsidRDefault="009669BC">
            <w:pPr>
              <w:pStyle w:val="ASMTableText"/>
              <w:spacing w:line="190" w:lineRule="auto"/>
            </w:pPr>
            <w:r>
              <w:rPr>
                <w:rFonts w:ascii="Courier New" w:hAnsi="Courier New" w:cs="Courier New"/>
                <w:color w:val="1F4E79"/>
              </w:rPr>
              <w:t>8.5+n/16.5+n</w:t>
            </w:r>
          </w:p>
        </w:tc>
      </w:tr>
      <w:tr w:rsidR="00C54332" w14:paraId="070D076E" w14:textId="77777777">
        <w:trPr>
          <w:cantSplit/>
        </w:trPr>
        <w:tc>
          <w:tcPr>
            <w:tcW w:w="1576" w:type="dxa"/>
            <w:tcMar>
              <w:top w:w="45" w:type="dxa"/>
              <w:left w:w="45" w:type="dxa"/>
              <w:bottom w:w="45" w:type="dxa"/>
              <w:right w:w="45" w:type="dxa"/>
            </w:tcMar>
          </w:tcPr>
          <w:p w14:paraId="079A788F" w14:textId="77777777" w:rsidR="00C54332" w:rsidRDefault="009669BC">
            <w:pPr>
              <w:pStyle w:val="ASMTableText"/>
              <w:spacing w:line="190" w:lineRule="auto"/>
            </w:pPr>
            <w:r>
              <w:rPr>
                <w:rFonts w:ascii="Courier New" w:hAnsi="Courier New" w:cs="Courier New"/>
                <w:color w:val="1F4E79"/>
              </w:rPr>
              <w:t>?C=0 A</w:t>
            </w:r>
          </w:p>
        </w:tc>
        <w:tc>
          <w:tcPr>
            <w:tcW w:w="1576" w:type="dxa"/>
            <w:tcMar>
              <w:top w:w="45" w:type="dxa"/>
              <w:left w:w="45" w:type="dxa"/>
              <w:bottom w:w="45" w:type="dxa"/>
              <w:right w:w="45" w:type="dxa"/>
            </w:tcMar>
          </w:tcPr>
          <w:p w14:paraId="4C0FA917" w14:textId="77777777" w:rsidR="00C54332" w:rsidRDefault="009669BC">
            <w:pPr>
              <w:pStyle w:val="ASMTableText"/>
              <w:spacing w:line="190" w:lineRule="auto"/>
            </w:pPr>
            <w:r>
              <w:rPr>
                <w:rFonts w:ascii="Courier New" w:hAnsi="Courier New" w:cs="Courier New"/>
                <w:color w:val="1F4E79"/>
              </w:rPr>
              <w:t>8AA yz</w:t>
            </w:r>
          </w:p>
        </w:tc>
        <w:tc>
          <w:tcPr>
            <w:tcW w:w="2940" w:type="dxa"/>
            <w:tcMar>
              <w:top w:w="45" w:type="dxa"/>
              <w:left w:w="45" w:type="dxa"/>
              <w:bottom w:w="45" w:type="dxa"/>
              <w:right w:w="45" w:type="dxa"/>
            </w:tcMar>
          </w:tcPr>
          <w:p w14:paraId="0FD6C3F8"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3D28AC67"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5C6AC4CE" w14:textId="77777777" w:rsidR="00C54332" w:rsidRDefault="009669BC">
            <w:pPr>
              <w:pStyle w:val="ASMTableText"/>
              <w:spacing w:line="190" w:lineRule="auto"/>
            </w:pPr>
            <w:r>
              <w:t>13.5/21.5</w:t>
            </w:r>
          </w:p>
        </w:tc>
      </w:tr>
      <w:tr w:rsidR="00C54332" w14:paraId="5233AC5B" w14:textId="77777777">
        <w:trPr>
          <w:cantSplit/>
        </w:trPr>
        <w:tc>
          <w:tcPr>
            <w:tcW w:w="1576" w:type="dxa"/>
            <w:tcMar>
              <w:top w:w="45" w:type="dxa"/>
              <w:left w:w="45" w:type="dxa"/>
              <w:bottom w:w="45" w:type="dxa"/>
              <w:right w:w="45" w:type="dxa"/>
            </w:tcMar>
          </w:tcPr>
          <w:p w14:paraId="19E2AC5A" w14:textId="77777777" w:rsidR="00C54332" w:rsidRDefault="009669BC">
            <w:pPr>
              <w:pStyle w:val="ASMTableText"/>
              <w:spacing w:line="190" w:lineRule="auto"/>
            </w:pPr>
            <w:bookmarkStart w:id="791" w:name="asm_idx_0144"/>
            <w:bookmarkEnd w:id="791"/>
            <w:r>
              <w:rPr>
                <w:rFonts w:ascii="Courier New" w:hAnsi="Courier New" w:cs="Courier New"/>
                <w:color w:val="1F4E79"/>
              </w:rPr>
              <w:t>?C=0 f</w:t>
            </w:r>
          </w:p>
        </w:tc>
        <w:tc>
          <w:tcPr>
            <w:tcW w:w="1576" w:type="dxa"/>
            <w:tcMar>
              <w:top w:w="45" w:type="dxa"/>
              <w:left w:w="45" w:type="dxa"/>
              <w:bottom w:w="45" w:type="dxa"/>
              <w:right w:w="45" w:type="dxa"/>
            </w:tcMar>
          </w:tcPr>
          <w:p w14:paraId="27FAC4AD" w14:textId="77777777" w:rsidR="00C54332" w:rsidRDefault="009669BC">
            <w:pPr>
              <w:pStyle w:val="ASMTableText"/>
              <w:spacing w:line="190" w:lineRule="auto"/>
            </w:pPr>
            <w:r>
              <w:rPr>
                <w:rFonts w:ascii="Courier New" w:hAnsi="Courier New" w:cs="Courier New"/>
                <w:color w:val="1F4E79"/>
              </w:rPr>
              <w:t>9aA yz</w:t>
            </w:r>
          </w:p>
        </w:tc>
        <w:tc>
          <w:tcPr>
            <w:tcW w:w="2940" w:type="dxa"/>
            <w:tcMar>
              <w:top w:w="45" w:type="dxa"/>
              <w:left w:w="45" w:type="dxa"/>
              <w:bottom w:w="45" w:type="dxa"/>
              <w:right w:w="45" w:type="dxa"/>
            </w:tcMar>
          </w:tcPr>
          <w:p w14:paraId="5A57DB5E"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778779AA"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23536AC4" w14:textId="77777777" w:rsidR="00C54332" w:rsidRDefault="009669BC">
            <w:pPr>
              <w:pStyle w:val="ASMTableText"/>
              <w:spacing w:line="190" w:lineRule="auto"/>
            </w:pPr>
            <w:r>
              <w:rPr>
                <w:rFonts w:ascii="Courier New" w:hAnsi="Courier New" w:cs="Courier New"/>
                <w:color w:val="1F4E79"/>
              </w:rPr>
              <w:t>8.5+n/16.5+n</w:t>
            </w:r>
          </w:p>
        </w:tc>
      </w:tr>
      <w:tr w:rsidR="00C54332" w14:paraId="6FAD350C" w14:textId="77777777">
        <w:trPr>
          <w:cantSplit/>
        </w:trPr>
        <w:tc>
          <w:tcPr>
            <w:tcW w:w="1576" w:type="dxa"/>
            <w:tcMar>
              <w:top w:w="45" w:type="dxa"/>
              <w:left w:w="45" w:type="dxa"/>
              <w:bottom w:w="45" w:type="dxa"/>
              <w:right w:w="45" w:type="dxa"/>
            </w:tcMar>
          </w:tcPr>
          <w:p w14:paraId="23680005" w14:textId="77777777" w:rsidR="00C54332" w:rsidRDefault="009669BC">
            <w:pPr>
              <w:pStyle w:val="ASMTableText"/>
              <w:spacing w:line="190" w:lineRule="auto"/>
            </w:pPr>
            <w:r>
              <w:rPr>
                <w:rFonts w:ascii="Courier New" w:hAnsi="Courier New" w:cs="Courier New"/>
                <w:color w:val="1F4E79"/>
              </w:rPr>
              <w:t>?D=0 A</w:t>
            </w:r>
          </w:p>
        </w:tc>
        <w:tc>
          <w:tcPr>
            <w:tcW w:w="1576" w:type="dxa"/>
            <w:tcMar>
              <w:top w:w="45" w:type="dxa"/>
              <w:left w:w="45" w:type="dxa"/>
              <w:bottom w:w="45" w:type="dxa"/>
              <w:right w:w="45" w:type="dxa"/>
            </w:tcMar>
          </w:tcPr>
          <w:p w14:paraId="67D574F0" w14:textId="77777777" w:rsidR="00C54332" w:rsidRDefault="009669BC">
            <w:pPr>
              <w:pStyle w:val="ASMTableText"/>
              <w:spacing w:line="190" w:lineRule="auto"/>
            </w:pPr>
            <w:r>
              <w:rPr>
                <w:rFonts w:ascii="Courier New" w:hAnsi="Courier New" w:cs="Courier New"/>
                <w:color w:val="1F4E79"/>
              </w:rPr>
              <w:t>8AB yz</w:t>
            </w:r>
          </w:p>
        </w:tc>
        <w:tc>
          <w:tcPr>
            <w:tcW w:w="2940" w:type="dxa"/>
            <w:tcMar>
              <w:top w:w="45" w:type="dxa"/>
              <w:left w:w="45" w:type="dxa"/>
              <w:bottom w:w="45" w:type="dxa"/>
              <w:right w:w="45" w:type="dxa"/>
            </w:tcMar>
          </w:tcPr>
          <w:p w14:paraId="02F41314"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688C8B5A"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72CAF887" w14:textId="77777777" w:rsidR="00C54332" w:rsidRDefault="009669BC">
            <w:pPr>
              <w:pStyle w:val="ASMTableText"/>
              <w:spacing w:line="190" w:lineRule="auto"/>
            </w:pPr>
            <w:r>
              <w:t>13.5/21.5</w:t>
            </w:r>
          </w:p>
        </w:tc>
      </w:tr>
      <w:tr w:rsidR="00C54332" w14:paraId="2014B286" w14:textId="77777777">
        <w:trPr>
          <w:cantSplit/>
        </w:trPr>
        <w:tc>
          <w:tcPr>
            <w:tcW w:w="1576" w:type="dxa"/>
            <w:tcMar>
              <w:top w:w="45" w:type="dxa"/>
              <w:left w:w="45" w:type="dxa"/>
              <w:bottom w:w="45" w:type="dxa"/>
              <w:right w:w="45" w:type="dxa"/>
            </w:tcMar>
          </w:tcPr>
          <w:p w14:paraId="62D8FDAD" w14:textId="77777777" w:rsidR="00C54332" w:rsidRDefault="009669BC">
            <w:pPr>
              <w:pStyle w:val="ASMTableText"/>
              <w:spacing w:line="190" w:lineRule="auto"/>
            </w:pPr>
            <w:bookmarkStart w:id="800" w:name="asm_idx_0153"/>
            <w:bookmarkEnd w:id="800"/>
            <w:r>
              <w:rPr>
                <w:rFonts w:ascii="Courier New" w:hAnsi="Courier New" w:cs="Courier New"/>
                <w:color w:val="1F4E79"/>
              </w:rPr>
              <w:t>?D=0 f</w:t>
            </w:r>
          </w:p>
        </w:tc>
        <w:tc>
          <w:tcPr>
            <w:tcW w:w="1576" w:type="dxa"/>
            <w:tcMar>
              <w:top w:w="45" w:type="dxa"/>
              <w:left w:w="45" w:type="dxa"/>
              <w:bottom w:w="45" w:type="dxa"/>
              <w:right w:w="45" w:type="dxa"/>
            </w:tcMar>
          </w:tcPr>
          <w:p w14:paraId="3988BA7A" w14:textId="77777777" w:rsidR="00C54332" w:rsidRDefault="009669BC">
            <w:pPr>
              <w:pStyle w:val="ASMTableText"/>
              <w:spacing w:line="190" w:lineRule="auto"/>
            </w:pPr>
            <w:r>
              <w:rPr>
                <w:rFonts w:ascii="Courier New" w:hAnsi="Courier New" w:cs="Courier New"/>
                <w:color w:val="1F4E79"/>
              </w:rPr>
              <w:t>9aB yz</w:t>
            </w:r>
          </w:p>
        </w:tc>
        <w:tc>
          <w:tcPr>
            <w:tcW w:w="2940" w:type="dxa"/>
            <w:tcMar>
              <w:top w:w="45" w:type="dxa"/>
              <w:left w:w="45" w:type="dxa"/>
              <w:bottom w:w="45" w:type="dxa"/>
              <w:right w:w="45" w:type="dxa"/>
            </w:tcMar>
          </w:tcPr>
          <w:p w14:paraId="4D66B1FC"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77C6FE50"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2817473D" w14:textId="77777777" w:rsidR="00C54332" w:rsidRDefault="009669BC">
            <w:pPr>
              <w:pStyle w:val="ASMTableText"/>
              <w:spacing w:line="190" w:lineRule="auto"/>
            </w:pPr>
            <w:r>
              <w:rPr>
                <w:rFonts w:ascii="Courier New" w:hAnsi="Courier New" w:cs="Courier New"/>
                <w:color w:val="1F4E79"/>
              </w:rPr>
              <w:t>8.5+n/16.5+n</w:t>
            </w:r>
          </w:p>
        </w:tc>
      </w:tr>
    </w:tbl>
    <w:p w14:paraId="55117D78" w14:textId="77777777" w:rsidR="00C54332" w:rsidRDefault="00C54332">
      <w:pPr>
        <w:spacing w:after="0" w:line="80" w:lineRule="auto"/>
      </w:pPr>
    </w:p>
    <w:p w14:paraId="1B0746A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在生成的</w:t>
      </w:r>
      <w:r>
        <w:rPr>
          <w:rFonts w:ascii="Futura-Medium" w:hAnsi="Futura-Medium" w:cs="Futura-Medium" w:eastAsia="SimSun"/>
          <w:sz w:val="20"/>
          <w:szCs w:val="20"/>
          <w:spacing w:val="0"/>
        </w:rPr>
        <w:t xml:space="preserve"> Code </w:t>
      </w:r>
      <w:r>
        <w:rPr>
          <w:rFonts w:ascii="Futura-Medium" w:hAnsi="Futura-Medium" w:cs="Futura-Medium" w:eastAsia="SimSun"/>
          <w:sz w:val="20"/>
          <w:szCs w:val="20"/>
          <w:spacing w:val="0"/>
        </w:rPr>
        <w:t>对象中，</w:t>
      </w:r>
      <w:r>
        <w:rPr>
          <w:rFonts w:ascii="Courier New" w:hAnsi="Courier New" w:cs="Courier New"/>
          <w:color w:val="1F4E79"/>
        </w:rPr>
        <w:t>yz</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是测试为真时用于跳转的有符号偏移量。</w:t>
      </w:r>
    </w:p>
    <w:p w14:paraId="012F2B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如果测试为真，进位位就会置位。</w:t>
      </w:r>
    </w:p>
    <w:p w14:paraId="09AF050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测试结果为假时，这些指令需要</w:t>
      </w:r>
      <w:r>
        <w:rPr>
          <w:rFonts w:ascii="Futura-Medium" w:hAnsi="Futura-Medium" w:cs="Futura-Medium" w:eastAsia="SimSun"/>
          <w:sz w:val="20"/>
          <w:szCs w:val="20"/>
          <w:spacing w:val="0"/>
        </w:rPr>
        <w:t xml:space="preserve"> </w:t>
      </w:r>
      <w:r>
        <w:rPr>
          <w:rFonts w:ascii="Courier New" w:hAnsi="Courier New" w:cs="Courier New"/>
          <w:color w:val="1F4E79"/>
        </w:rPr>
        <w:t>8.5+n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个周期，其中</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是参与比较的字段半字节数量；测试结果为真并发生跳转时，需要</w:t>
      </w:r>
      <w:r>
        <w:rPr>
          <w:rFonts w:ascii="Futura-Medium" w:hAnsi="Futura-Medium" w:cs="Futura-Medium" w:eastAsia="SimSun"/>
          <w:sz w:val="20"/>
          <w:szCs w:val="20"/>
          <w:spacing w:val="0"/>
        </w:rPr>
        <w:t xml:space="preserve"> </w:t>
      </w:r>
      <w:r>
        <w:rPr>
          <w:rFonts w:ascii="Courier New" w:hAnsi="Courier New" w:cs="Courier New"/>
          <w:color w:val="1F4E79"/>
        </w:rPr>
        <w:t>16.5+n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个周期。</w:t>
      </w:r>
    </w:p>
    <w:p w14:paraId="1A5FA21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这些指令之后可以使用</w:t>
      </w:r>
      <w:r>
        <w:rPr>
          <w:rFonts w:ascii="Futura-Medium" w:hAnsi="Futura-Medium" w:cs="Futura-Medium" w:eastAsia="SimSun"/>
          <w:sz w:val="20"/>
          <w:szCs w:val="20"/>
          <w:spacing w:val="0"/>
        </w:rPr>
        <w:t xml:space="preserve"> </w:t>
      </w:r>
      <w:r>
        <w:rPr>
          <w:rFonts w:ascii="Courier New" w:hAnsi="Courier New" w:cs="Courier New"/>
          <w:color w:val="1F4E79"/>
        </w:rPr>
        <w:t>GOYES label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RTNYES</w:t>
      </w:r>
      <w:r>
        <w:rPr>
          <w:rFonts w:ascii="Futura-Medium" w:hAnsi="Futura-Medium" w:cs="Futura-Medium" w:eastAsia="SimSun"/>
          <w:sz w:val="20"/>
          <w:szCs w:val="20"/>
          <w:spacing w:val="0"/>
        </w:rPr>
        <w:t>。</w:t>
      </w:r>
      <w:r>
        <w:rPr>
          <w:rFonts w:ascii="Courier New" w:hAnsi="Courier New" w:cs="Courier New" w:eastAsia="SimSun"/>
          <w:sz w:val="20"/>
          <w:szCs w:val="20"/>
          <w:spacing w:val="0"/>
        </w:rPr>
        <w:t xml:space="preserve">GOYES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会把执行流程跳转到代码中的指定标签；</w:t>
      </w:r>
      <w:r>
        <w:rPr>
          <w:rFonts w:ascii="Courier New" w:hAnsi="Courier New" w:cs="Courier New" w:eastAsia="SimSun"/>
          <w:sz w:val="20"/>
          <w:szCs w:val="20"/>
          <w:spacing w:val="0"/>
        </w:rPr>
        <w:t xml:space="preserve">RTNYES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会从子例程返回。</w:t>
      </w:r>
    </w:p>
    <w:p w14:paraId="61D986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偏移量用两个半字节编码，并且是有符号数，所以最多能跳多远？向后</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个半字节，或向前</w:t>
      </w:r>
      <w:r>
        <w:rPr>
          <w:rFonts w:ascii="Futura-Medium" w:hAnsi="Futura-Medium" w:cs="Futura-Medium" w:eastAsia="SimSun"/>
          <w:sz w:val="20"/>
          <w:szCs w:val="20"/>
          <w:spacing w:val="0"/>
        </w:rPr>
        <w:t xml:space="preserve"> 127 </w:t>
      </w:r>
      <w:r>
        <w:rPr>
          <w:rFonts w:ascii="Futura-Medium" w:hAnsi="Futura-Medium" w:cs="Futura-Medium" w:eastAsia="SimSun"/>
          <w:sz w:val="20"/>
          <w:szCs w:val="20"/>
          <w:spacing w:val="0"/>
        </w:rPr>
        <w:t>个半字节。</w:t>
      </w:r>
    </w:p>
    <w:p w14:paraId="7106419F"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325" w:name="_Toc238930196"/>
      <w:bookmarkStart w:id="1517" w:name="asm_heading_0159"/>
      <w:bookmarkEnd w:id="1517"/>
      <w:r>
        <w:rPr>
          <w:rFonts w:ascii="Futura-Heavy" w:hAnsi="Futura-Heavy" w:cs="Futura-Heavy" w:eastAsia="SimSun"/>
          <w:b w:val="1"/>
          <w:sz w:val="22"/>
          <w:szCs w:val="22"/>
          <w:spacing w:val="0"/>
          <w:bCs w:val="1"/>
          <w:color w:val="000000"/>
        </w:rPr>
        <w:t xml:space="preserve">43.1.2 </w:t>
      </w:r>
      <w:r>
        <w:rPr>
          <w:rFonts w:ascii="Futura-Heavy" w:hAnsi="Futura-Heavy" w:cs="Futura-Heavy" w:eastAsia="SimSun"/>
          <w:b w:val="1"/>
          <w:sz w:val="22"/>
          <w:szCs w:val="22"/>
          <w:spacing w:val="0"/>
          <w:bCs w:val="1"/>
          <w:color w:val="000000"/>
        </w:rPr>
        <w:t>是否不等于</w:t>
      </w:r>
      <w:r>
        <w:rPr>
          <w:rFonts w:ascii="Futura-Heavy" w:hAnsi="Futura-Heavy" w:cs="Futura-Heavy" w:eastAsia="SimSun"/>
          <w:b w:val="1"/>
          <w:sz w:val="22"/>
          <w:szCs w:val="22"/>
          <w:spacing w:val="0"/>
          <w:bCs w:val="1"/>
          <w:color w:val="000000"/>
        </w:rPr>
        <w:t xml:space="preserve"> 0</w:t>
      </w:r>
      <w:r>
        <w:rPr>
          <w:rFonts w:ascii="Futura-Heavy" w:hAnsi="Futura-Heavy" w:cs="Futura-Heavy" w:eastAsia="SimSun"/>
          <w:b w:val="1"/>
          <w:sz w:val="22"/>
          <w:szCs w:val="22"/>
          <w:spacing w:val="0"/>
          <w:bCs w:val="1"/>
          <w:color w:val="000000"/>
        </w:rPr>
        <w:t>？</w:t>
      </w:r>
      <w:bookmarkEnd w:id="325"/>
    </w:p>
    <w:p w14:paraId="1810604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表示</w:t>
      </w:r>
      <w:r>
        <w:rPr>
          <w:rFonts w:ascii="Futura-Medium" w:hAnsi="Futura-Medium" w:cs="Futura-Medium" w:eastAsia="SimSun"/>
          <w:sz w:val="20"/>
          <w:szCs w:val="20"/>
          <w:spacing w:val="0"/>
        </w:rPr>
        <w:t>“</w:t>
      </w:r>
      <w:r>
        <w:rPr>
          <w:rFonts w:ascii="Futura-Medium" w:hAnsi="Futura-Medium" w:cs="Futura-Medium" w:eastAsia="SimSun"/>
          <w:sz w:val="20"/>
          <w:szCs w:val="20"/>
          <w:spacing w:val="0"/>
        </w:rPr>
        <w:t>不等于</w:t>
      </w:r>
      <w:r>
        <w:rPr>
          <w:rFonts w:ascii="Futura-Medium" w:hAnsi="Futura-Medium" w:cs="Futura-Medium" w:eastAsia="SimSun"/>
          <w:sz w:val="20"/>
          <w:szCs w:val="20"/>
          <w:spacing w:val="0"/>
        </w:rPr>
        <w:t>”</w:t>
      </w:r>
      <w:r>
        <w:rPr>
          <w:rFonts w:ascii="Futura-Medium" w:hAnsi="Futura-Medium" w:cs="Futura-Medium" w:eastAsia="SimSun"/>
          <w:sz w:val="20"/>
          <w:szCs w:val="20"/>
          <w:spacing w:val="0"/>
        </w:rPr>
        <w:t>的符号取决于</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选项：选择</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时，它是带斜线的等号；选择</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时，它是井号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MASD </w:t>
      </w:r>
      <w:r>
        <w:rPr>
          <w:rFonts w:ascii="Futura-Medium" w:hAnsi="Futura-Medium" w:cs="Futura-Medium" w:eastAsia="SimSun"/>
          <w:sz w:val="20"/>
          <w:szCs w:val="20"/>
          <w:spacing w:val="0"/>
        </w:rPr>
        <w:t>两种都支持。强烈建议使用</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，这样可以在</w:t>
      </w:r>
      <w:r>
        <w:rPr>
          <w:rFonts w:ascii="Futura-Medium" w:hAnsi="Futura-Medium" w:cs="Futura-Medium" w:eastAsia="SimSun"/>
          <w:sz w:val="20"/>
          <w:szCs w:val="20"/>
          <w:spacing w:val="0"/>
        </w:rPr>
        <w:t xml:space="preserve"> PC</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Mac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Linux </w:t>
      </w:r>
      <w:r>
        <w:rPr>
          <w:rFonts w:ascii="Futura-Medium" w:hAnsi="Futura-Medium" w:cs="Futura-Medium" w:eastAsia="SimSun"/>
          <w:sz w:val="20"/>
          <w:szCs w:val="20"/>
          <w:spacing w:val="0"/>
        </w:rPr>
        <w:t>系统上编写代码并发送到</w:t>
      </w:r>
      <w:r>
        <w:rPr>
          <w:rFonts w:ascii="Futura-Medium" w:hAnsi="Futura-Medium" w:cs="Futura-Medium" w:eastAsia="SimSun"/>
          <w:sz w:val="20"/>
          <w:szCs w:val="20"/>
          <w:spacing w:val="0"/>
        </w:rPr>
        <w:t xml:space="preserve"> HP</w:t>
      </w:r>
      <w:r>
        <w:rPr>
          <w:rFonts w:ascii="Futura-Medium" w:hAnsi="Futura-Medium" w:cs="Futura-Medium" w:eastAsia="SimSun"/>
          <w:sz w:val="20"/>
          <w:szCs w:val="20"/>
          <w:spacing w:val="0"/>
        </w:rPr>
        <w:t>，而不必反复查找和替换特殊符号。</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576"/>
        <w:gridCol w:w="1576"/>
        <w:gridCol w:w="2940"/>
        <w:gridCol w:w="1452"/>
        <w:gridCol w:w="2323"/>
      </w:tblGrid>
      <w:tr w:rsidR="00C54332" w14:paraId="2E765DED" w14:textId="77777777">
        <w:trPr>
          <w:cantSplit/>
          <w:tblHeader/>
        </w:trPr>
        <w:tc>
          <w:tcPr>
            <w:tcW w:w="1576" w:type="dxa"/>
            <w:tcMar>
              <w:top w:w="45" w:type="dxa"/>
              <w:left w:w="45" w:type="dxa"/>
              <w:bottom w:w="45" w:type="dxa"/>
              <w:right w:w="45" w:type="dxa"/>
            </w:tcMar>
          </w:tcPr>
          <w:p w14:paraId="4749823E" w14:textId="77777777" w:rsidR="00C54332" w:rsidRDefault="009669BC">
            <w:pPr>
              <w:pStyle w:val="ASMTableText"/>
              <w:keepNext/>
              <w:keepLines/>
              <w:spacing w:line="190" w:lineRule="auto"/>
            </w:pPr>
            <w:r>
              <w:rPr>
                <w:b/>
              </w:rPr>
              <w:t>助记符</w:t>
            </w:r>
          </w:p>
        </w:tc>
        <w:tc>
          <w:tcPr>
            <w:tcW w:w="1576" w:type="dxa"/>
            <w:tcMar>
              <w:top w:w="45" w:type="dxa"/>
              <w:left w:w="45" w:type="dxa"/>
              <w:bottom w:w="45" w:type="dxa"/>
              <w:right w:w="45" w:type="dxa"/>
            </w:tcMar>
          </w:tcPr>
          <w:p w14:paraId="6A165C30" w14:textId="77777777" w:rsidR="00C54332" w:rsidRDefault="009669BC">
            <w:pPr>
              <w:pStyle w:val="ASMTableText"/>
              <w:keepNext/>
              <w:keepLines/>
              <w:spacing w:line="190" w:lineRule="auto"/>
            </w:pPr>
            <w:r>
              <w:rPr>
                <w:b/>
              </w:rPr>
              <w:t>操作码</w:t>
            </w:r>
          </w:p>
        </w:tc>
        <w:tc>
          <w:tcPr>
            <w:tcW w:w="2940" w:type="dxa"/>
            <w:tcMar>
              <w:top w:w="45" w:type="dxa"/>
              <w:left w:w="45" w:type="dxa"/>
              <w:bottom w:w="45" w:type="dxa"/>
              <w:right w:w="45" w:type="dxa"/>
            </w:tcMar>
          </w:tcPr>
          <w:p w14:paraId="76DB8B34" w14:textId="77777777" w:rsidR="00C54332" w:rsidRDefault="009669BC">
            <w:pPr>
              <w:pStyle w:val="ASMTableText"/>
              <w:keepNext/>
              <w:keepLines/>
              <w:spacing w:line="190" w:lineRule="auto"/>
            </w:pPr>
            <w:r>
              <w:rPr>
                <w:b/>
              </w:rPr>
              <w:t>字段</w:t>
            </w:r>
          </w:p>
        </w:tc>
        <w:tc>
          <w:tcPr>
            <w:tcW w:w="1452" w:type="dxa"/>
            <w:tcMar>
              <w:top w:w="45" w:type="dxa"/>
              <w:left w:w="45" w:type="dxa"/>
              <w:bottom w:w="45" w:type="dxa"/>
              <w:right w:w="45" w:type="dxa"/>
            </w:tcMar>
          </w:tcPr>
          <w:p w14:paraId="5F784E10" w14:textId="77777777" w:rsidR="00C54332" w:rsidRDefault="009669BC">
            <w:pPr>
              <w:pStyle w:val="ASMTableText"/>
              <w:keepNext/>
              <w:keepLines/>
              <w:spacing w:line="190" w:lineRule="auto"/>
            </w:pPr>
            <w:r>
              <w:rPr>
                <w:b/>
              </w:rPr>
              <w:t>Carry</w:t>
            </w:r>
          </w:p>
        </w:tc>
        <w:tc>
          <w:tcPr>
            <w:tcW w:w="2323" w:type="dxa"/>
            <w:tcMar>
              <w:top w:w="45" w:type="dxa"/>
              <w:left w:w="45" w:type="dxa"/>
              <w:bottom w:w="45" w:type="dxa"/>
              <w:right w:w="45" w:type="dxa"/>
            </w:tcMar>
          </w:tcPr>
          <w:p w14:paraId="2557A58A" w14:textId="77777777" w:rsidR="00C54332" w:rsidRDefault="009669BC">
            <w:pPr>
              <w:pStyle w:val="ASMTableText"/>
              <w:keepNext/>
              <w:keepLines/>
              <w:spacing w:line="190" w:lineRule="auto"/>
            </w:pPr>
            <w:r>
              <w:rPr>
                <w:b/>
              </w:rPr>
              <w:t>周期</w:t>
            </w:r>
          </w:p>
        </w:tc>
      </w:tr>
      <w:tr w:rsidR="00C54332" w14:paraId="2CC930CE" w14:textId="77777777">
        <w:trPr>
          <w:cantSplit/>
        </w:trPr>
        <w:tc>
          <w:tcPr>
            <w:tcW w:w="1576" w:type="dxa"/>
            <w:tcMar>
              <w:top w:w="45" w:type="dxa"/>
              <w:left w:w="45" w:type="dxa"/>
              <w:bottom w:w="45" w:type="dxa"/>
              <w:right w:w="45" w:type="dxa"/>
            </w:tcMar>
          </w:tcPr>
          <w:p w14:paraId="0DFE08D2" w14:textId="77777777" w:rsidR="00C54332" w:rsidRDefault="009669BC">
            <w:pPr>
              <w:pStyle w:val="ASMTableText"/>
              <w:keepNext/>
              <w:keepLines/>
              <w:spacing w:line="190" w:lineRule="auto"/>
            </w:pPr>
            <w:r>
              <w:rPr>
                <w:rFonts w:ascii="Courier New" w:hAnsi="Courier New" w:cs="Courier New"/>
                <w:color w:val="1F4E79"/>
              </w:rPr>
              <w:t>?A#0 A</w:t>
            </w:r>
          </w:p>
        </w:tc>
        <w:tc>
          <w:tcPr>
            <w:tcW w:w="1576" w:type="dxa"/>
            <w:tcMar>
              <w:top w:w="45" w:type="dxa"/>
              <w:left w:w="45" w:type="dxa"/>
              <w:bottom w:w="45" w:type="dxa"/>
              <w:right w:w="45" w:type="dxa"/>
            </w:tcMar>
          </w:tcPr>
          <w:p w14:paraId="65A50AD9" w14:textId="77777777" w:rsidR="00C54332" w:rsidRDefault="009669BC">
            <w:pPr>
              <w:pStyle w:val="ASMTableText"/>
              <w:keepNext/>
              <w:keepLines/>
              <w:spacing w:line="190" w:lineRule="auto"/>
            </w:pPr>
            <w:r>
              <w:rPr>
                <w:rFonts w:ascii="Courier New" w:hAnsi="Courier New" w:cs="Courier New"/>
                <w:color w:val="1F4E79"/>
              </w:rPr>
              <w:t>8AC yz</w:t>
            </w:r>
          </w:p>
        </w:tc>
        <w:tc>
          <w:tcPr>
            <w:tcW w:w="2940" w:type="dxa"/>
            <w:tcMar>
              <w:top w:w="45" w:type="dxa"/>
              <w:left w:w="45" w:type="dxa"/>
              <w:bottom w:w="45" w:type="dxa"/>
              <w:right w:w="45" w:type="dxa"/>
            </w:tcMar>
          </w:tcPr>
          <w:p w14:paraId="079E0745" w14:textId="77777777" w:rsidR="00C54332" w:rsidRDefault="009669BC">
            <w:pPr>
              <w:pStyle w:val="ASMTableText"/>
              <w:keepNext/>
              <w:keepLines/>
              <w:spacing w:line="190" w:lineRule="auto"/>
            </w:pPr>
            <w:r>
              <w:t>A</w:t>
            </w:r>
          </w:p>
        </w:tc>
        <w:tc>
          <w:tcPr>
            <w:tcW w:w="1452" w:type="dxa"/>
            <w:tcMar>
              <w:top w:w="45" w:type="dxa"/>
              <w:left w:w="45" w:type="dxa"/>
              <w:bottom w:w="45" w:type="dxa"/>
              <w:right w:w="45" w:type="dxa"/>
            </w:tcMar>
          </w:tcPr>
          <w:p w14:paraId="54898CC6" w14:textId="77777777" w:rsidR="00C54332" w:rsidRDefault="009669BC">
            <w:pPr>
              <w:pStyle w:val="ASMTableText"/>
              <w:keepNext/>
              <w:keepLines/>
              <w:spacing w:line="190" w:lineRule="auto"/>
            </w:pPr>
            <w:r>
              <w:t>是</w:t>
            </w:r>
          </w:p>
        </w:tc>
        <w:tc>
          <w:tcPr>
            <w:tcW w:w="2323" w:type="dxa"/>
            <w:tcMar>
              <w:top w:w="45" w:type="dxa"/>
              <w:left w:w="45" w:type="dxa"/>
              <w:bottom w:w="45" w:type="dxa"/>
              <w:right w:w="45" w:type="dxa"/>
            </w:tcMar>
          </w:tcPr>
          <w:p w14:paraId="3BEA764D" w14:textId="77777777" w:rsidR="00C54332" w:rsidRDefault="009669BC">
            <w:pPr>
              <w:pStyle w:val="ASMTableText"/>
              <w:keepNext/>
              <w:keepLines/>
              <w:spacing w:line="190" w:lineRule="auto"/>
            </w:pPr>
            <w:r>
              <w:t>13.5/21.5</w:t>
            </w:r>
          </w:p>
        </w:tc>
      </w:tr>
      <w:tr w:rsidR="00C54332" w14:paraId="4CE39377" w14:textId="77777777">
        <w:trPr>
          <w:cantSplit/>
        </w:trPr>
        <w:tc>
          <w:tcPr>
            <w:tcW w:w="1576" w:type="dxa"/>
            <w:tcMar>
              <w:top w:w="45" w:type="dxa"/>
              <w:left w:w="45" w:type="dxa"/>
              <w:bottom w:w="45" w:type="dxa"/>
              <w:right w:w="45" w:type="dxa"/>
            </w:tcMar>
          </w:tcPr>
          <w:p w14:paraId="3D621797" w14:textId="77777777" w:rsidR="00C54332" w:rsidRDefault="009669BC">
            <w:pPr>
              <w:pStyle w:val="ASMTableText"/>
              <w:spacing w:line="190" w:lineRule="auto"/>
            </w:pPr>
            <w:bookmarkStart w:id="767" w:name="asm_idx_0120"/>
            <w:bookmarkEnd w:id="767"/>
            <w:r>
              <w:rPr>
                <w:rFonts w:ascii="Courier New" w:hAnsi="Courier New" w:cs="Courier New"/>
                <w:color w:val="1F4E79"/>
              </w:rPr>
              <w:t>?A#0 f</w:t>
            </w:r>
          </w:p>
        </w:tc>
        <w:tc>
          <w:tcPr>
            <w:tcW w:w="1576" w:type="dxa"/>
            <w:tcMar>
              <w:top w:w="45" w:type="dxa"/>
              <w:left w:w="45" w:type="dxa"/>
              <w:bottom w:w="45" w:type="dxa"/>
              <w:right w:w="45" w:type="dxa"/>
            </w:tcMar>
          </w:tcPr>
          <w:p w14:paraId="772FE401" w14:textId="77777777" w:rsidR="00C54332" w:rsidRDefault="009669BC">
            <w:pPr>
              <w:pStyle w:val="ASMTableText"/>
              <w:spacing w:line="190" w:lineRule="auto"/>
            </w:pPr>
            <w:r>
              <w:rPr>
                <w:rFonts w:ascii="Courier New" w:hAnsi="Courier New" w:cs="Courier New"/>
                <w:color w:val="1F4E79"/>
              </w:rPr>
              <w:t>9aC yz</w:t>
            </w:r>
          </w:p>
        </w:tc>
        <w:tc>
          <w:tcPr>
            <w:tcW w:w="2940" w:type="dxa"/>
            <w:tcMar>
              <w:top w:w="45" w:type="dxa"/>
              <w:left w:w="45" w:type="dxa"/>
              <w:bottom w:w="45" w:type="dxa"/>
              <w:right w:w="45" w:type="dxa"/>
            </w:tcMar>
          </w:tcPr>
          <w:p w14:paraId="034AE6A4"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6B7EC0D2"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78B82EAD" w14:textId="77777777" w:rsidR="00C54332" w:rsidRDefault="009669BC">
            <w:pPr>
              <w:pStyle w:val="ASMTableText"/>
              <w:spacing w:line="190" w:lineRule="auto"/>
            </w:pPr>
            <w:r>
              <w:rPr>
                <w:rFonts w:ascii="Courier New" w:hAnsi="Courier New" w:cs="Courier New"/>
                <w:color w:val="1F4E79"/>
              </w:rPr>
              <w:t>8.5+n/16.5+n</w:t>
            </w:r>
          </w:p>
        </w:tc>
      </w:tr>
      <w:tr w:rsidR="00C54332" w14:paraId="7BD3A74B" w14:textId="77777777">
        <w:trPr>
          <w:cantSplit/>
        </w:trPr>
        <w:tc>
          <w:tcPr>
            <w:tcW w:w="1576" w:type="dxa"/>
            <w:tcMar>
              <w:top w:w="45" w:type="dxa"/>
              <w:left w:w="45" w:type="dxa"/>
              <w:bottom w:w="45" w:type="dxa"/>
              <w:right w:w="45" w:type="dxa"/>
            </w:tcMar>
          </w:tcPr>
          <w:p w14:paraId="519D165E" w14:textId="77777777" w:rsidR="00C54332" w:rsidRDefault="009669BC">
            <w:pPr>
              <w:pStyle w:val="ASMTableText"/>
              <w:spacing w:line="190" w:lineRule="auto"/>
            </w:pPr>
            <w:r>
              <w:rPr>
                <w:rFonts w:ascii="Courier New" w:hAnsi="Courier New" w:cs="Courier New"/>
                <w:color w:val="1F4E79"/>
              </w:rPr>
              <w:t>?B#0 A</w:t>
            </w:r>
          </w:p>
        </w:tc>
        <w:tc>
          <w:tcPr>
            <w:tcW w:w="1576" w:type="dxa"/>
            <w:tcMar>
              <w:top w:w="45" w:type="dxa"/>
              <w:left w:w="45" w:type="dxa"/>
              <w:bottom w:w="45" w:type="dxa"/>
              <w:right w:w="45" w:type="dxa"/>
            </w:tcMar>
          </w:tcPr>
          <w:p w14:paraId="127001B2" w14:textId="77777777" w:rsidR="00C54332" w:rsidRDefault="009669BC">
            <w:pPr>
              <w:pStyle w:val="ASMTableText"/>
              <w:spacing w:line="190" w:lineRule="auto"/>
            </w:pPr>
            <w:r>
              <w:rPr>
                <w:rFonts w:ascii="Courier New" w:hAnsi="Courier New" w:cs="Courier New"/>
                <w:color w:val="1F4E79"/>
              </w:rPr>
              <w:t>8AD yz</w:t>
            </w:r>
          </w:p>
        </w:tc>
        <w:tc>
          <w:tcPr>
            <w:tcW w:w="2940" w:type="dxa"/>
            <w:tcMar>
              <w:top w:w="45" w:type="dxa"/>
              <w:left w:w="45" w:type="dxa"/>
              <w:bottom w:w="45" w:type="dxa"/>
              <w:right w:w="45" w:type="dxa"/>
            </w:tcMar>
          </w:tcPr>
          <w:p w14:paraId="6DFDD291"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3D83FAC3"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0B37EEDF" w14:textId="77777777" w:rsidR="00C54332" w:rsidRDefault="009669BC">
            <w:pPr>
              <w:pStyle w:val="ASMTableText"/>
              <w:spacing w:line="190" w:lineRule="auto"/>
            </w:pPr>
            <w:r>
              <w:t>13.5/21.5</w:t>
            </w:r>
          </w:p>
        </w:tc>
      </w:tr>
      <w:tr w:rsidR="00C54332" w14:paraId="5F7D5306" w14:textId="77777777">
        <w:trPr>
          <w:cantSplit/>
        </w:trPr>
        <w:tc>
          <w:tcPr>
            <w:tcW w:w="1576" w:type="dxa"/>
            <w:tcMar>
              <w:top w:w="45" w:type="dxa"/>
              <w:left w:w="45" w:type="dxa"/>
              <w:bottom w:w="45" w:type="dxa"/>
              <w:right w:w="45" w:type="dxa"/>
            </w:tcMar>
          </w:tcPr>
          <w:p w14:paraId="01C5D0A0" w14:textId="77777777" w:rsidR="00C54332" w:rsidRDefault="009669BC">
            <w:pPr>
              <w:pStyle w:val="ASMTableText"/>
              <w:spacing w:line="190" w:lineRule="auto"/>
            </w:pPr>
            <w:bookmarkStart w:id="779" w:name="asm_idx_0132"/>
            <w:bookmarkEnd w:id="779"/>
            <w:r>
              <w:rPr>
                <w:rFonts w:ascii="Courier New" w:hAnsi="Courier New" w:cs="Courier New"/>
                <w:color w:val="1F4E79"/>
              </w:rPr>
              <w:t>?B#0 f</w:t>
            </w:r>
          </w:p>
        </w:tc>
        <w:tc>
          <w:tcPr>
            <w:tcW w:w="1576" w:type="dxa"/>
            <w:tcMar>
              <w:top w:w="45" w:type="dxa"/>
              <w:left w:w="45" w:type="dxa"/>
              <w:bottom w:w="45" w:type="dxa"/>
              <w:right w:w="45" w:type="dxa"/>
            </w:tcMar>
          </w:tcPr>
          <w:p w14:paraId="1CE13EA7" w14:textId="77777777" w:rsidR="00C54332" w:rsidRDefault="009669BC">
            <w:pPr>
              <w:pStyle w:val="ASMTableText"/>
              <w:spacing w:line="190" w:lineRule="auto"/>
            </w:pPr>
            <w:r>
              <w:rPr>
                <w:rFonts w:ascii="Courier New" w:hAnsi="Courier New" w:cs="Courier New"/>
                <w:color w:val="1F4E79"/>
              </w:rPr>
              <w:t>9aD yz</w:t>
            </w:r>
          </w:p>
        </w:tc>
        <w:tc>
          <w:tcPr>
            <w:tcW w:w="2940" w:type="dxa"/>
            <w:tcMar>
              <w:top w:w="45" w:type="dxa"/>
              <w:left w:w="45" w:type="dxa"/>
              <w:bottom w:w="45" w:type="dxa"/>
              <w:right w:w="45" w:type="dxa"/>
            </w:tcMar>
          </w:tcPr>
          <w:p w14:paraId="082D4CD0"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4CE87E42"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0E409ABF" w14:textId="77777777" w:rsidR="00C54332" w:rsidRDefault="009669BC">
            <w:pPr>
              <w:pStyle w:val="ASMTableText"/>
              <w:spacing w:line="190" w:lineRule="auto"/>
            </w:pPr>
            <w:r>
              <w:rPr>
                <w:rFonts w:ascii="Courier New" w:hAnsi="Courier New" w:cs="Courier New"/>
                <w:color w:val="1F4E79"/>
              </w:rPr>
              <w:t>8.5+n/16.5+n</w:t>
            </w:r>
          </w:p>
        </w:tc>
      </w:tr>
      <w:tr w:rsidR="00C54332" w14:paraId="08252F06" w14:textId="77777777">
        <w:trPr>
          <w:cantSplit/>
        </w:trPr>
        <w:tc>
          <w:tcPr>
            <w:tcW w:w="1576" w:type="dxa"/>
            <w:tcMar>
              <w:top w:w="45" w:type="dxa"/>
              <w:left w:w="45" w:type="dxa"/>
              <w:bottom w:w="45" w:type="dxa"/>
              <w:right w:w="45" w:type="dxa"/>
            </w:tcMar>
          </w:tcPr>
          <w:p w14:paraId="65E6EB83" w14:textId="77777777" w:rsidR="00C54332" w:rsidRDefault="009669BC">
            <w:pPr>
              <w:pStyle w:val="ASMTableText"/>
              <w:spacing w:line="190" w:lineRule="auto"/>
            </w:pPr>
            <w:r>
              <w:rPr>
                <w:rFonts w:ascii="Courier New" w:hAnsi="Courier New" w:cs="Courier New"/>
                <w:color w:val="1F4E79"/>
              </w:rPr>
              <w:t>?C#0 A</w:t>
            </w:r>
          </w:p>
        </w:tc>
        <w:tc>
          <w:tcPr>
            <w:tcW w:w="1576" w:type="dxa"/>
            <w:tcMar>
              <w:top w:w="45" w:type="dxa"/>
              <w:left w:w="45" w:type="dxa"/>
              <w:bottom w:w="45" w:type="dxa"/>
              <w:right w:w="45" w:type="dxa"/>
            </w:tcMar>
          </w:tcPr>
          <w:p w14:paraId="66E5F4BA" w14:textId="77777777" w:rsidR="00C54332" w:rsidRDefault="009669BC">
            <w:pPr>
              <w:pStyle w:val="ASMTableText"/>
              <w:spacing w:line="190" w:lineRule="auto"/>
            </w:pPr>
            <w:r>
              <w:rPr>
                <w:rFonts w:ascii="Courier New" w:hAnsi="Courier New" w:cs="Courier New"/>
                <w:color w:val="1F4E79"/>
              </w:rPr>
              <w:t>8AE yz</w:t>
            </w:r>
          </w:p>
        </w:tc>
        <w:tc>
          <w:tcPr>
            <w:tcW w:w="2940" w:type="dxa"/>
            <w:tcMar>
              <w:top w:w="45" w:type="dxa"/>
              <w:left w:w="45" w:type="dxa"/>
              <w:bottom w:w="45" w:type="dxa"/>
              <w:right w:w="45" w:type="dxa"/>
            </w:tcMar>
          </w:tcPr>
          <w:p w14:paraId="1EEA723E"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232D72DE"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219C66EC" w14:textId="77777777" w:rsidR="00C54332" w:rsidRDefault="009669BC">
            <w:pPr>
              <w:pStyle w:val="ASMTableText"/>
              <w:spacing w:line="190" w:lineRule="auto"/>
            </w:pPr>
            <w:r>
              <w:t>13.5/21.5</w:t>
            </w:r>
          </w:p>
        </w:tc>
      </w:tr>
      <w:tr w:rsidR="00C54332" w14:paraId="51FD14DA" w14:textId="77777777">
        <w:trPr>
          <w:cantSplit/>
        </w:trPr>
        <w:tc>
          <w:tcPr>
            <w:tcW w:w="1576" w:type="dxa"/>
            <w:tcMar>
              <w:top w:w="45" w:type="dxa"/>
              <w:left w:w="45" w:type="dxa"/>
              <w:bottom w:w="45" w:type="dxa"/>
              <w:right w:w="45" w:type="dxa"/>
            </w:tcMar>
          </w:tcPr>
          <w:p w14:paraId="1589B101" w14:textId="77777777" w:rsidR="00C54332" w:rsidRDefault="009669BC">
            <w:pPr>
              <w:pStyle w:val="ASMTableText"/>
              <w:spacing w:line="190" w:lineRule="auto"/>
            </w:pPr>
            <w:bookmarkStart w:id="787" w:name="asm_idx_0140"/>
            <w:bookmarkEnd w:id="787"/>
            <w:r>
              <w:rPr>
                <w:rFonts w:ascii="Courier New" w:hAnsi="Courier New" w:cs="Courier New"/>
                <w:color w:val="1F4E79"/>
              </w:rPr>
              <w:t>?C#0 f</w:t>
            </w:r>
          </w:p>
        </w:tc>
        <w:tc>
          <w:tcPr>
            <w:tcW w:w="1576" w:type="dxa"/>
            <w:tcMar>
              <w:top w:w="45" w:type="dxa"/>
              <w:left w:w="45" w:type="dxa"/>
              <w:bottom w:w="45" w:type="dxa"/>
              <w:right w:w="45" w:type="dxa"/>
            </w:tcMar>
          </w:tcPr>
          <w:p w14:paraId="5E583333" w14:textId="77777777" w:rsidR="00C54332" w:rsidRDefault="009669BC">
            <w:pPr>
              <w:pStyle w:val="ASMTableText"/>
              <w:spacing w:line="190" w:lineRule="auto"/>
            </w:pPr>
            <w:r>
              <w:rPr>
                <w:rFonts w:ascii="Courier New" w:hAnsi="Courier New" w:cs="Courier New"/>
                <w:color w:val="1F4E79"/>
              </w:rPr>
              <w:t>9aE yz</w:t>
            </w:r>
          </w:p>
        </w:tc>
        <w:tc>
          <w:tcPr>
            <w:tcW w:w="2940" w:type="dxa"/>
            <w:tcMar>
              <w:top w:w="45" w:type="dxa"/>
              <w:left w:w="45" w:type="dxa"/>
              <w:bottom w:w="45" w:type="dxa"/>
              <w:right w:w="45" w:type="dxa"/>
            </w:tcMar>
          </w:tcPr>
          <w:p w14:paraId="78B1226F"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3E8306A4"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43A2A768" w14:textId="77777777" w:rsidR="00C54332" w:rsidRDefault="009669BC">
            <w:pPr>
              <w:pStyle w:val="ASMTableText"/>
              <w:spacing w:line="190" w:lineRule="auto"/>
            </w:pPr>
            <w:r>
              <w:rPr>
                <w:rFonts w:ascii="Courier New" w:hAnsi="Courier New" w:cs="Courier New"/>
                <w:color w:val="1F4E79"/>
              </w:rPr>
              <w:t>8.5+n/16.5+n</w:t>
            </w:r>
          </w:p>
        </w:tc>
      </w:tr>
      <w:tr w:rsidR="00C54332" w14:paraId="568905F4" w14:textId="77777777">
        <w:trPr>
          <w:cantSplit/>
        </w:trPr>
        <w:tc>
          <w:tcPr>
            <w:tcW w:w="1576" w:type="dxa"/>
            <w:tcMar>
              <w:top w:w="45" w:type="dxa"/>
              <w:left w:w="45" w:type="dxa"/>
              <w:bottom w:w="45" w:type="dxa"/>
              <w:right w:w="45" w:type="dxa"/>
            </w:tcMar>
          </w:tcPr>
          <w:p w14:paraId="7515C164" w14:textId="77777777" w:rsidR="00C54332" w:rsidRDefault="009669BC">
            <w:pPr>
              <w:pStyle w:val="ASMTableText"/>
              <w:spacing w:line="190" w:lineRule="auto"/>
            </w:pPr>
            <w:r>
              <w:rPr>
                <w:rFonts w:ascii="Courier New" w:hAnsi="Courier New" w:cs="Courier New"/>
                <w:color w:val="1F4E79"/>
              </w:rPr>
              <w:t>?D#0 A</w:t>
            </w:r>
          </w:p>
        </w:tc>
        <w:tc>
          <w:tcPr>
            <w:tcW w:w="1576" w:type="dxa"/>
            <w:tcMar>
              <w:top w:w="45" w:type="dxa"/>
              <w:left w:w="45" w:type="dxa"/>
              <w:bottom w:w="45" w:type="dxa"/>
              <w:right w:w="45" w:type="dxa"/>
            </w:tcMar>
          </w:tcPr>
          <w:p w14:paraId="5EA8FD22" w14:textId="77777777" w:rsidR="00C54332" w:rsidRDefault="009669BC">
            <w:pPr>
              <w:pStyle w:val="ASMTableText"/>
              <w:spacing w:line="190" w:lineRule="auto"/>
            </w:pPr>
            <w:r>
              <w:rPr>
                <w:rFonts w:ascii="Courier New" w:hAnsi="Courier New" w:cs="Courier New"/>
                <w:color w:val="1F4E79"/>
              </w:rPr>
              <w:t>8AF yz</w:t>
            </w:r>
          </w:p>
        </w:tc>
        <w:tc>
          <w:tcPr>
            <w:tcW w:w="2940" w:type="dxa"/>
            <w:tcMar>
              <w:top w:w="45" w:type="dxa"/>
              <w:left w:w="45" w:type="dxa"/>
              <w:bottom w:w="45" w:type="dxa"/>
              <w:right w:w="45" w:type="dxa"/>
            </w:tcMar>
          </w:tcPr>
          <w:p w14:paraId="1403D918"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72AC3C17"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548A3E68" w14:textId="77777777" w:rsidR="00C54332" w:rsidRDefault="009669BC">
            <w:pPr>
              <w:pStyle w:val="ASMTableText"/>
              <w:spacing w:line="190" w:lineRule="auto"/>
            </w:pPr>
            <w:r>
              <w:t>13.5/21.5</w:t>
            </w:r>
          </w:p>
        </w:tc>
      </w:tr>
      <w:tr w:rsidR="00C54332" w14:paraId="060AD673" w14:textId="77777777">
        <w:trPr>
          <w:cantSplit/>
        </w:trPr>
        <w:tc>
          <w:tcPr>
            <w:tcW w:w="1576" w:type="dxa"/>
            <w:tcMar>
              <w:top w:w="45" w:type="dxa"/>
              <w:left w:w="45" w:type="dxa"/>
              <w:bottom w:w="45" w:type="dxa"/>
              <w:right w:w="45" w:type="dxa"/>
            </w:tcMar>
          </w:tcPr>
          <w:p w14:paraId="61B64A3D" w14:textId="77777777" w:rsidR="00C54332" w:rsidRDefault="009669BC">
            <w:pPr>
              <w:pStyle w:val="ASMTableText"/>
              <w:spacing w:line="190" w:lineRule="auto"/>
            </w:pPr>
            <w:bookmarkStart w:id="797" w:name="asm_idx_0150"/>
            <w:bookmarkEnd w:id="797"/>
            <w:r>
              <w:rPr>
                <w:rFonts w:ascii="Courier New" w:hAnsi="Courier New" w:cs="Courier New"/>
                <w:color w:val="1F4E79"/>
              </w:rPr>
              <w:t>?D#0 f</w:t>
            </w:r>
          </w:p>
        </w:tc>
        <w:tc>
          <w:tcPr>
            <w:tcW w:w="1576" w:type="dxa"/>
            <w:tcMar>
              <w:top w:w="45" w:type="dxa"/>
              <w:left w:w="45" w:type="dxa"/>
              <w:bottom w:w="45" w:type="dxa"/>
              <w:right w:w="45" w:type="dxa"/>
            </w:tcMar>
          </w:tcPr>
          <w:p w14:paraId="294AF5E1" w14:textId="77777777" w:rsidR="00C54332" w:rsidRDefault="009669BC">
            <w:pPr>
              <w:pStyle w:val="ASMTableText"/>
              <w:spacing w:line="190" w:lineRule="auto"/>
            </w:pPr>
            <w:r>
              <w:rPr>
                <w:rFonts w:ascii="Courier New" w:hAnsi="Courier New" w:cs="Courier New"/>
                <w:color w:val="1F4E79"/>
              </w:rPr>
              <w:t>9aF yz</w:t>
            </w:r>
          </w:p>
        </w:tc>
        <w:tc>
          <w:tcPr>
            <w:tcW w:w="2940" w:type="dxa"/>
            <w:tcMar>
              <w:top w:w="45" w:type="dxa"/>
              <w:left w:w="45" w:type="dxa"/>
              <w:bottom w:w="45" w:type="dxa"/>
              <w:right w:w="45" w:type="dxa"/>
            </w:tcMar>
          </w:tcPr>
          <w:p w14:paraId="3BC78BE9"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714F34F2"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06AF16D0" w14:textId="77777777" w:rsidR="00C54332" w:rsidRDefault="009669BC">
            <w:pPr>
              <w:pStyle w:val="ASMTableText"/>
              <w:spacing w:line="190" w:lineRule="auto"/>
            </w:pPr>
            <w:r>
              <w:rPr>
                <w:rFonts w:ascii="Courier New" w:hAnsi="Courier New" w:cs="Courier New"/>
                <w:color w:val="1F4E79"/>
              </w:rPr>
              <w:t>8.5+n/16.5+n</w:t>
            </w:r>
          </w:p>
        </w:tc>
      </w:tr>
    </w:tbl>
    <w:p w14:paraId="68D1A5AF" w14:textId="77777777" w:rsidR="00C54332" w:rsidRDefault="00C54332">
      <w:pPr>
        <w:spacing w:after="0" w:line="80" w:lineRule="auto"/>
      </w:pPr>
    </w:p>
    <w:p w14:paraId="4DCE15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测试为真时进位位置位，否则清零。</w:t>
      </w:r>
    </w:p>
    <w:p w14:paraId="7615CAF3" w14:textId="77777777" w:rsidR="00C54332" w:rsidRDefault="009669BC">
      <w:pPr>
        <w:keepNext/>
        <w:keepLines/>
        <w:spacing w:after="0" w:line="20" w:lineRule="auto"/>
      </w:pPr>
      <w:bookmarkStart w:id="326" w:name="source_pdf_page_103"/>
      <w:bookmarkEnd w:id="326"/>
      <w:r>
        <w:rPr>
          <w:rFonts w:ascii="Futura-Book" w:hAnsi="Futura-Book" w:cs="Futura-Book"/>
          <w:vanish/>
          <w:sz w:val="2"/>
        </w:rPr>
        <w:t xml:space="preserve"> </w:t>
      </w:r>
    </w:p>
    <w:p w14:paraId="3D17C16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27" w:name="_Toc238930197"/>
      <w:bookmarkStart w:id="1518" w:name="asm_heading_0160"/>
      <w:bookmarkEnd w:id="1518"/>
      <w:r>
        <w:rPr>
          <w:rFonts w:ascii="Futura-Heavy" w:hAnsi="Futura-Heavy" w:cs="Futura-Heavy" w:eastAsia="SimSun"/>
          <w:b w:val="1"/>
          <w:sz w:val="24"/>
          <w:szCs w:val="24"/>
          <w:spacing w:val="0"/>
          <w:bCs w:val="1"/>
          <w:color w:val="000000"/>
        </w:rPr>
        <w:t xml:space="preserve">43.2 </w:t>
      </w:r>
      <w:bookmarkStart w:id="1354" w:name="asm_idx_0707"/>
      <w:bookmarkEnd w:id="1354"/>
      <w:r>
        <w:rPr>
          <w:rFonts w:ascii="Futura-Heavy" w:hAnsi="Futura-Heavy" w:cs="Futura-Heavy" w:eastAsia="SimSun"/>
          <w:b w:val="1"/>
          <w:sz w:val="24"/>
          <w:szCs w:val="24"/>
          <w:spacing w:val="0"/>
          <w:bCs w:val="1"/>
          <w:color w:val="000000"/>
        </w:rPr>
        <w:t>两个寄存器是否相等</w:t>
      </w:r>
      <w:bookmarkEnd w:id="327"/>
    </w:p>
    <w:p w14:paraId="5362EF9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相等时测试为真，不相等时为假。</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576"/>
        <w:gridCol w:w="1576"/>
        <w:gridCol w:w="2940"/>
        <w:gridCol w:w="1452"/>
        <w:gridCol w:w="2323"/>
      </w:tblGrid>
      <w:tr w:rsidR="00C54332" w14:paraId="3B82B008" w14:textId="77777777">
        <w:trPr>
          <w:cantSplit/>
          <w:tblHeader/>
        </w:trPr>
        <w:tc>
          <w:tcPr>
            <w:tcW w:w="1576" w:type="dxa"/>
            <w:tcMar>
              <w:top w:w="45" w:type="dxa"/>
              <w:left w:w="45" w:type="dxa"/>
              <w:bottom w:w="45" w:type="dxa"/>
              <w:right w:w="45" w:type="dxa"/>
            </w:tcMar>
          </w:tcPr>
          <w:p w14:paraId="158D9081" w14:textId="77777777" w:rsidR="00C54332" w:rsidRDefault="009669BC">
            <w:pPr>
              <w:pStyle w:val="ASMTableText"/>
              <w:keepNext/>
              <w:keepLines/>
              <w:spacing w:line="190" w:lineRule="auto"/>
            </w:pPr>
            <w:r>
              <w:rPr>
                <w:b/>
              </w:rPr>
              <w:t>助记符</w:t>
            </w:r>
          </w:p>
        </w:tc>
        <w:tc>
          <w:tcPr>
            <w:tcW w:w="1576" w:type="dxa"/>
            <w:tcMar>
              <w:top w:w="45" w:type="dxa"/>
              <w:left w:w="45" w:type="dxa"/>
              <w:bottom w:w="45" w:type="dxa"/>
              <w:right w:w="45" w:type="dxa"/>
            </w:tcMar>
          </w:tcPr>
          <w:p w14:paraId="72ED5DE2" w14:textId="77777777" w:rsidR="00C54332" w:rsidRDefault="009669BC">
            <w:pPr>
              <w:pStyle w:val="ASMTableText"/>
              <w:keepNext/>
              <w:keepLines/>
              <w:spacing w:line="190" w:lineRule="auto"/>
            </w:pPr>
            <w:r>
              <w:rPr>
                <w:b/>
              </w:rPr>
              <w:t>操作码</w:t>
            </w:r>
          </w:p>
        </w:tc>
        <w:tc>
          <w:tcPr>
            <w:tcW w:w="2940" w:type="dxa"/>
            <w:tcMar>
              <w:top w:w="45" w:type="dxa"/>
              <w:left w:w="45" w:type="dxa"/>
              <w:bottom w:w="45" w:type="dxa"/>
              <w:right w:w="45" w:type="dxa"/>
            </w:tcMar>
          </w:tcPr>
          <w:p w14:paraId="173789B6" w14:textId="77777777" w:rsidR="00C54332" w:rsidRDefault="009669BC">
            <w:pPr>
              <w:pStyle w:val="ASMTableText"/>
              <w:keepNext/>
              <w:keepLines/>
              <w:spacing w:line="190" w:lineRule="auto"/>
            </w:pPr>
            <w:r>
              <w:rPr>
                <w:b/>
              </w:rPr>
              <w:t>字段</w:t>
            </w:r>
          </w:p>
        </w:tc>
        <w:tc>
          <w:tcPr>
            <w:tcW w:w="1452" w:type="dxa"/>
            <w:tcMar>
              <w:top w:w="45" w:type="dxa"/>
              <w:left w:w="45" w:type="dxa"/>
              <w:bottom w:w="45" w:type="dxa"/>
              <w:right w:w="45" w:type="dxa"/>
            </w:tcMar>
          </w:tcPr>
          <w:p w14:paraId="48AAC017" w14:textId="77777777" w:rsidR="00C54332" w:rsidRDefault="009669BC">
            <w:pPr>
              <w:pStyle w:val="ASMTableText"/>
              <w:keepNext/>
              <w:keepLines/>
              <w:spacing w:line="190" w:lineRule="auto"/>
            </w:pPr>
            <w:r>
              <w:rPr>
                <w:b/>
              </w:rPr>
              <w:t>Carry</w:t>
            </w:r>
          </w:p>
        </w:tc>
        <w:tc>
          <w:tcPr>
            <w:tcW w:w="2323" w:type="dxa"/>
            <w:tcMar>
              <w:top w:w="45" w:type="dxa"/>
              <w:left w:w="45" w:type="dxa"/>
              <w:bottom w:w="45" w:type="dxa"/>
              <w:right w:w="45" w:type="dxa"/>
            </w:tcMar>
          </w:tcPr>
          <w:p w14:paraId="59981C4E" w14:textId="77777777" w:rsidR="00C54332" w:rsidRDefault="009669BC">
            <w:pPr>
              <w:pStyle w:val="ASMTableText"/>
              <w:keepNext/>
              <w:keepLines/>
              <w:spacing w:line="190" w:lineRule="auto"/>
            </w:pPr>
            <w:r>
              <w:rPr>
                <w:b/>
              </w:rPr>
              <w:t>周期</w:t>
            </w:r>
          </w:p>
        </w:tc>
      </w:tr>
      <w:tr w:rsidR="00C54332" w14:paraId="4456D5FA" w14:textId="77777777">
        <w:trPr>
          <w:cantSplit/>
        </w:trPr>
        <w:tc>
          <w:tcPr>
            <w:tcW w:w="1576" w:type="dxa"/>
            <w:tcMar>
              <w:top w:w="45" w:type="dxa"/>
              <w:left w:w="45" w:type="dxa"/>
              <w:bottom w:w="45" w:type="dxa"/>
              <w:right w:w="45" w:type="dxa"/>
            </w:tcMar>
          </w:tcPr>
          <w:p w14:paraId="1FA7F8A0" w14:textId="77777777" w:rsidR="00C54332" w:rsidRDefault="009669BC">
            <w:pPr>
              <w:pStyle w:val="ASMTableText"/>
              <w:keepNext/>
              <w:keepLines/>
              <w:spacing w:line="190" w:lineRule="auto"/>
            </w:pPr>
            <w:r>
              <w:rPr>
                <w:rFonts w:ascii="Courier New" w:hAnsi="Courier New" w:cs="Courier New"/>
                <w:color w:val="1F4E79"/>
              </w:rPr>
              <w:t>?A=B A</w:t>
            </w:r>
          </w:p>
        </w:tc>
        <w:tc>
          <w:tcPr>
            <w:tcW w:w="1576" w:type="dxa"/>
            <w:tcMar>
              <w:top w:w="45" w:type="dxa"/>
              <w:left w:w="45" w:type="dxa"/>
              <w:bottom w:w="45" w:type="dxa"/>
              <w:right w:w="45" w:type="dxa"/>
            </w:tcMar>
          </w:tcPr>
          <w:p w14:paraId="09F9E42D" w14:textId="77777777" w:rsidR="00C54332" w:rsidRDefault="009669BC">
            <w:pPr>
              <w:pStyle w:val="ASMTableText"/>
              <w:keepNext/>
              <w:keepLines/>
              <w:spacing w:line="190" w:lineRule="auto"/>
            </w:pPr>
            <w:r>
              <w:rPr>
                <w:rFonts w:ascii="Courier New" w:hAnsi="Courier New" w:cs="Courier New"/>
                <w:color w:val="1F4E79"/>
              </w:rPr>
              <w:t>8A0 yz</w:t>
            </w:r>
          </w:p>
        </w:tc>
        <w:tc>
          <w:tcPr>
            <w:tcW w:w="2940" w:type="dxa"/>
            <w:tcMar>
              <w:top w:w="45" w:type="dxa"/>
              <w:left w:w="45" w:type="dxa"/>
              <w:bottom w:w="45" w:type="dxa"/>
              <w:right w:w="45" w:type="dxa"/>
            </w:tcMar>
          </w:tcPr>
          <w:p w14:paraId="52B341DA" w14:textId="77777777" w:rsidR="00C54332" w:rsidRDefault="009669BC">
            <w:pPr>
              <w:pStyle w:val="ASMTableText"/>
              <w:keepNext/>
              <w:keepLines/>
              <w:spacing w:line="190" w:lineRule="auto"/>
            </w:pPr>
            <w:r>
              <w:t>A</w:t>
            </w:r>
          </w:p>
        </w:tc>
        <w:tc>
          <w:tcPr>
            <w:tcW w:w="1452" w:type="dxa"/>
            <w:tcMar>
              <w:top w:w="45" w:type="dxa"/>
              <w:left w:w="45" w:type="dxa"/>
              <w:bottom w:w="45" w:type="dxa"/>
              <w:right w:w="45" w:type="dxa"/>
            </w:tcMar>
          </w:tcPr>
          <w:p w14:paraId="41F2282E" w14:textId="77777777" w:rsidR="00C54332" w:rsidRDefault="009669BC">
            <w:pPr>
              <w:pStyle w:val="ASMTableText"/>
              <w:keepNext/>
              <w:keepLines/>
              <w:spacing w:line="190" w:lineRule="auto"/>
            </w:pPr>
            <w:r>
              <w:t>是</w:t>
            </w:r>
          </w:p>
        </w:tc>
        <w:tc>
          <w:tcPr>
            <w:tcW w:w="2323" w:type="dxa"/>
            <w:tcMar>
              <w:top w:w="45" w:type="dxa"/>
              <w:left w:w="45" w:type="dxa"/>
              <w:bottom w:w="45" w:type="dxa"/>
              <w:right w:w="45" w:type="dxa"/>
            </w:tcMar>
          </w:tcPr>
          <w:p w14:paraId="01FC3A57" w14:textId="77777777" w:rsidR="00C54332" w:rsidRDefault="009669BC">
            <w:pPr>
              <w:pStyle w:val="ASMTableText"/>
              <w:keepNext/>
              <w:keepLines/>
              <w:spacing w:line="190" w:lineRule="auto"/>
            </w:pPr>
            <w:r>
              <w:t>13.5/21.5</w:t>
            </w:r>
          </w:p>
        </w:tc>
      </w:tr>
      <w:tr w:rsidR="00C54332" w14:paraId="60CEA5C9" w14:textId="77777777">
        <w:trPr>
          <w:cantSplit/>
        </w:trPr>
        <w:tc>
          <w:tcPr>
            <w:tcW w:w="1576" w:type="dxa"/>
            <w:tcMar>
              <w:top w:w="45" w:type="dxa"/>
              <w:left w:w="45" w:type="dxa"/>
              <w:bottom w:w="45" w:type="dxa"/>
              <w:right w:w="45" w:type="dxa"/>
            </w:tcMar>
          </w:tcPr>
          <w:p w14:paraId="525B9E68" w14:textId="77777777" w:rsidR="00C54332" w:rsidRDefault="009669BC">
            <w:pPr>
              <w:pStyle w:val="ASMTableText"/>
              <w:spacing w:line="190" w:lineRule="auto"/>
            </w:pPr>
            <w:bookmarkStart w:id="773" w:name="asm_idx_0126"/>
            <w:bookmarkEnd w:id="773"/>
            <w:r>
              <w:rPr>
                <w:rFonts w:ascii="Courier New" w:hAnsi="Courier New" w:cs="Courier New"/>
                <w:color w:val="1F4E79"/>
              </w:rPr>
              <w:t>?A=B f</w:t>
            </w:r>
          </w:p>
        </w:tc>
        <w:tc>
          <w:tcPr>
            <w:tcW w:w="1576" w:type="dxa"/>
            <w:tcMar>
              <w:top w:w="45" w:type="dxa"/>
              <w:left w:w="45" w:type="dxa"/>
              <w:bottom w:w="45" w:type="dxa"/>
              <w:right w:w="45" w:type="dxa"/>
            </w:tcMar>
          </w:tcPr>
          <w:p w14:paraId="1FD8CA4F" w14:textId="77777777" w:rsidR="00C54332" w:rsidRDefault="009669BC">
            <w:pPr>
              <w:pStyle w:val="ASMTableText"/>
              <w:spacing w:line="190" w:lineRule="auto"/>
            </w:pPr>
            <w:r>
              <w:rPr>
                <w:rFonts w:ascii="Courier New" w:hAnsi="Courier New" w:cs="Courier New"/>
                <w:color w:val="1F4E79"/>
              </w:rPr>
              <w:t>9a0 yz</w:t>
            </w:r>
          </w:p>
        </w:tc>
        <w:tc>
          <w:tcPr>
            <w:tcW w:w="2940" w:type="dxa"/>
            <w:tcMar>
              <w:top w:w="45" w:type="dxa"/>
              <w:left w:w="45" w:type="dxa"/>
              <w:bottom w:w="45" w:type="dxa"/>
              <w:right w:w="45" w:type="dxa"/>
            </w:tcMar>
          </w:tcPr>
          <w:p w14:paraId="5AD5F9F6"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5DE33439"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70575116" w14:textId="77777777" w:rsidR="00C54332" w:rsidRDefault="009669BC">
            <w:pPr>
              <w:pStyle w:val="ASMTableText"/>
              <w:spacing w:line="190" w:lineRule="auto"/>
            </w:pPr>
            <w:r>
              <w:rPr>
                <w:rFonts w:ascii="Courier New" w:hAnsi="Courier New" w:cs="Courier New"/>
                <w:color w:val="1F4E79"/>
              </w:rPr>
              <w:t>8.5+n/16.5+n</w:t>
            </w:r>
          </w:p>
        </w:tc>
      </w:tr>
      <w:tr w:rsidR="00C54332" w14:paraId="260FF688" w14:textId="77777777">
        <w:trPr>
          <w:cantSplit/>
        </w:trPr>
        <w:tc>
          <w:tcPr>
            <w:tcW w:w="1576" w:type="dxa"/>
            <w:tcMar>
              <w:top w:w="45" w:type="dxa"/>
              <w:left w:w="45" w:type="dxa"/>
              <w:bottom w:w="45" w:type="dxa"/>
              <w:right w:w="45" w:type="dxa"/>
            </w:tcMar>
          </w:tcPr>
          <w:p w14:paraId="72BB0654" w14:textId="77777777" w:rsidR="00C54332" w:rsidRDefault="009669BC">
            <w:pPr>
              <w:pStyle w:val="ASMTableText"/>
              <w:spacing w:line="190" w:lineRule="auto"/>
            </w:pPr>
            <w:r>
              <w:rPr>
                <w:rFonts w:ascii="Courier New" w:hAnsi="Courier New" w:cs="Courier New"/>
                <w:color w:val="1F4E79"/>
              </w:rPr>
              <w:t>?B=C A</w:t>
            </w:r>
          </w:p>
        </w:tc>
        <w:tc>
          <w:tcPr>
            <w:tcW w:w="1576" w:type="dxa"/>
            <w:tcMar>
              <w:top w:w="45" w:type="dxa"/>
              <w:left w:w="45" w:type="dxa"/>
              <w:bottom w:w="45" w:type="dxa"/>
              <w:right w:w="45" w:type="dxa"/>
            </w:tcMar>
          </w:tcPr>
          <w:p w14:paraId="0BEEBD74" w14:textId="77777777" w:rsidR="00C54332" w:rsidRDefault="009669BC">
            <w:pPr>
              <w:pStyle w:val="ASMTableText"/>
              <w:spacing w:line="190" w:lineRule="auto"/>
            </w:pPr>
            <w:r>
              <w:rPr>
                <w:rFonts w:ascii="Courier New" w:hAnsi="Courier New" w:cs="Courier New"/>
                <w:color w:val="1F4E79"/>
              </w:rPr>
              <w:t>8A1 yz</w:t>
            </w:r>
          </w:p>
        </w:tc>
        <w:tc>
          <w:tcPr>
            <w:tcW w:w="2940" w:type="dxa"/>
            <w:tcMar>
              <w:top w:w="45" w:type="dxa"/>
              <w:left w:w="45" w:type="dxa"/>
              <w:bottom w:w="45" w:type="dxa"/>
              <w:right w:w="45" w:type="dxa"/>
            </w:tcMar>
          </w:tcPr>
          <w:p w14:paraId="60E6C535"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102879B1"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7BD1434E" w14:textId="77777777" w:rsidR="00C54332" w:rsidRDefault="009669BC">
            <w:pPr>
              <w:pStyle w:val="ASMTableText"/>
              <w:spacing w:line="190" w:lineRule="auto"/>
            </w:pPr>
            <w:r>
              <w:t>13.5/21.5</w:t>
            </w:r>
          </w:p>
        </w:tc>
      </w:tr>
      <w:tr w:rsidR="00C54332" w14:paraId="28CF81BD" w14:textId="77777777">
        <w:trPr>
          <w:cantSplit/>
        </w:trPr>
        <w:tc>
          <w:tcPr>
            <w:tcW w:w="1576" w:type="dxa"/>
            <w:tcMar>
              <w:top w:w="45" w:type="dxa"/>
              <w:left w:w="45" w:type="dxa"/>
              <w:bottom w:w="45" w:type="dxa"/>
              <w:right w:w="45" w:type="dxa"/>
            </w:tcMar>
          </w:tcPr>
          <w:p w14:paraId="4D718829" w14:textId="77777777" w:rsidR="00C54332" w:rsidRDefault="009669BC">
            <w:pPr>
              <w:pStyle w:val="ASMTableText"/>
              <w:spacing w:line="190" w:lineRule="auto"/>
            </w:pPr>
            <w:bookmarkStart w:id="784" w:name="asm_idx_0137"/>
            <w:bookmarkEnd w:id="784"/>
            <w:r>
              <w:rPr>
                <w:rFonts w:ascii="Courier New" w:hAnsi="Courier New" w:cs="Courier New"/>
                <w:color w:val="1F4E79"/>
              </w:rPr>
              <w:t>?B=C f</w:t>
            </w:r>
          </w:p>
        </w:tc>
        <w:tc>
          <w:tcPr>
            <w:tcW w:w="1576" w:type="dxa"/>
            <w:tcMar>
              <w:top w:w="45" w:type="dxa"/>
              <w:left w:w="45" w:type="dxa"/>
              <w:bottom w:w="45" w:type="dxa"/>
              <w:right w:w="45" w:type="dxa"/>
            </w:tcMar>
          </w:tcPr>
          <w:p w14:paraId="1781750C" w14:textId="77777777" w:rsidR="00C54332" w:rsidRDefault="009669BC">
            <w:pPr>
              <w:pStyle w:val="ASMTableText"/>
              <w:spacing w:line="190" w:lineRule="auto"/>
            </w:pPr>
            <w:r>
              <w:rPr>
                <w:rFonts w:ascii="Courier New" w:hAnsi="Courier New" w:cs="Courier New"/>
                <w:color w:val="1F4E79"/>
              </w:rPr>
              <w:t>9a1 yz</w:t>
            </w:r>
          </w:p>
        </w:tc>
        <w:tc>
          <w:tcPr>
            <w:tcW w:w="2940" w:type="dxa"/>
            <w:tcMar>
              <w:top w:w="45" w:type="dxa"/>
              <w:left w:w="45" w:type="dxa"/>
              <w:bottom w:w="45" w:type="dxa"/>
              <w:right w:w="45" w:type="dxa"/>
            </w:tcMar>
          </w:tcPr>
          <w:p w14:paraId="5C741344"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6C140399"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56DAF400" w14:textId="77777777" w:rsidR="00C54332" w:rsidRDefault="009669BC">
            <w:pPr>
              <w:pStyle w:val="ASMTableText"/>
              <w:spacing w:line="190" w:lineRule="auto"/>
            </w:pPr>
            <w:r>
              <w:rPr>
                <w:rFonts w:ascii="Courier New" w:hAnsi="Courier New" w:cs="Courier New"/>
                <w:color w:val="1F4E79"/>
              </w:rPr>
              <w:t>8.5+n/16.5+n</w:t>
            </w:r>
          </w:p>
        </w:tc>
      </w:tr>
      <w:tr w:rsidR="00C54332" w14:paraId="733F0A45" w14:textId="77777777">
        <w:trPr>
          <w:cantSplit/>
        </w:trPr>
        <w:tc>
          <w:tcPr>
            <w:tcW w:w="1576" w:type="dxa"/>
            <w:tcMar>
              <w:top w:w="45" w:type="dxa"/>
              <w:left w:w="45" w:type="dxa"/>
              <w:bottom w:w="45" w:type="dxa"/>
              <w:right w:w="45" w:type="dxa"/>
            </w:tcMar>
          </w:tcPr>
          <w:p w14:paraId="3BB0EC0E" w14:textId="77777777" w:rsidR="00C54332" w:rsidRDefault="009669BC">
            <w:pPr>
              <w:pStyle w:val="ASMTableText"/>
              <w:spacing w:line="190" w:lineRule="auto"/>
            </w:pPr>
            <w:r>
              <w:rPr>
                <w:rFonts w:ascii="Courier New" w:hAnsi="Courier New" w:cs="Courier New"/>
                <w:color w:val="1F4E79"/>
              </w:rPr>
              <w:t>?A=C A</w:t>
            </w:r>
          </w:p>
        </w:tc>
        <w:tc>
          <w:tcPr>
            <w:tcW w:w="1576" w:type="dxa"/>
            <w:tcMar>
              <w:top w:w="45" w:type="dxa"/>
              <w:left w:w="45" w:type="dxa"/>
              <w:bottom w:w="45" w:type="dxa"/>
              <w:right w:w="45" w:type="dxa"/>
            </w:tcMar>
          </w:tcPr>
          <w:p w14:paraId="0D5C9800" w14:textId="77777777" w:rsidR="00C54332" w:rsidRDefault="009669BC">
            <w:pPr>
              <w:pStyle w:val="ASMTableText"/>
              <w:spacing w:line="190" w:lineRule="auto"/>
            </w:pPr>
            <w:r>
              <w:rPr>
                <w:rFonts w:ascii="Courier New" w:hAnsi="Courier New" w:cs="Courier New"/>
                <w:color w:val="1F4E79"/>
              </w:rPr>
              <w:t>8A2 yz</w:t>
            </w:r>
          </w:p>
        </w:tc>
        <w:tc>
          <w:tcPr>
            <w:tcW w:w="2940" w:type="dxa"/>
            <w:tcMar>
              <w:top w:w="45" w:type="dxa"/>
              <w:left w:w="45" w:type="dxa"/>
              <w:bottom w:w="45" w:type="dxa"/>
              <w:right w:w="45" w:type="dxa"/>
            </w:tcMar>
          </w:tcPr>
          <w:p w14:paraId="343FF358"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14674B6A"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59C4F02E" w14:textId="77777777" w:rsidR="00C54332" w:rsidRDefault="009669BC">
            <w:pPr>
              <w:pStyle w:val="ASMTableText"/>
              <w:spacing w:line="190" w:lineRule="auto"/>
            </w:pPr>
            <w:r>
              <w:t>13.5/21.5</w:t>
            </w:r>
          </w:p>
        </w:tc>
      </w:tr>
      <w:tr w:rsidR="00C54332" w14:paraId="3E099D2A" w14:textId="77777777">
        <w:trPr>
          <w:cantSplit/>
        </w:trPr>
        <w:tc>
          <w:tcPr>
            <w:tcW w:w="1576" w:type="dxa"/>
            <w:tcMar>
              <w:top w:w="45" w:type="dxa"/>
              <w:left w:w="45" w:type="dxa"/>
              <w:bottom w:w="45" w:type="dxa"/>
              <w:right w:w="45" w:type="dxa"/>
            </w:tcMar>
          </w:tcPr>
          <w:p w14:paraId="5479F90B" w14:textId="77777777" w:rsidR="00C54332" w:rsidRDefault="009669BC">
            <w:pPr>
              <w:pStyle w:val="ASMTableText"/>
              <w:spacing w:line="190" w:lineRule="auto"/>
            </w:pPr>
            <w:bookmarkStart w:id="774" w:name="asm_idx_0127"/>
            <w:bookmarkEnd w:id="774"/>
            <w:r>
              <w:rPr>
                <w:rFonts w:ascii="Courier New" w:hAnsi="Courier New" w:cs="Courier New"/>
                <w:color w:val="1F4E79"/>
              </w:rPr>
              <w:t>?A=C f</w:t>
            </w:r>
          </w:p>
        </w:tc>
        <w:tc>
          <w:tcPr>
            <w:tcW w:w="1576" w:type="dxa"/>
            <w:tcMar>
              <w:top w:w="45" w:type="dxa"/>
              <w:left w:w="45" w:type="dxa"/>
              <w:bottom w:w="45" w:type="dxa"/>
              <w:right w:w="45" w:type="dxa"/>
            </w:tcMar>
          </w:tcPr>
          <w:p w14:paraId="6653FE20" w14:textId="77777777" w:rsidR="00C54332" w:rsidRDefault="009669BC">
            <w:pPr>
              <w:pStyle w:val="ASMTableText"/>
              <w:spacing w:line="190" w:lineRule="auto"/>
            </w:pPr>
            <w:r>
              <w:rPr>
                <w:rFonts w:ascii="Courier New" w:hAnsi="Courier New" w:cs="Courier New"/>
                <w:color w:val="1F4E79"/>
              </w:rPr>
              <w:t>9a2 yz</w:t>
            </w:r>
          </w:p>
        </w:tc>
        <w:tc>
          <w:tcPr>
            <w:tcW w:w="2940" w:type="dxa"/>
            <w:tcMar>
              <w:top w:w="45" w:type="dxa"/>
              <w:left w:w="45" w:type="dxa"/>
              <w:bottom w:w="45" w:type="dxa"/>
              <w:right w:w="45" w:type="dxa"/>
            </w:tcMar>
          </w:tcPr>
          <w:p w14:paraId="3F48F761"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6D471156"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5A710CEC" w14:textId="77777777" w:rsidR="00C54332" w:rsidRDefault="009669BC">
            <w:pPr>
              <w:pStyle w:val="ASMTableText"/>
              <w:spacing w:line="190" w:lineRule="auto"/>
            </w:pPr>
            <w:r>
              <w:rPr>
                <w:rFonts w:ascii="Courier New" w:hAnsi="Courier New" w:cs="Courier New"/>
                <w:color w:val="1F4E79"/>
              </w:rPr>
              <w:t>8.5+n/16.5+n</w:t>
            </w:r>
          </w:p>
        </w:tc>
      </w:tr>
      <w:tr w:rsidR="00C54332" w14:paraId="5C68F585" w14:textId="77777777">
        <w:trPr>
          <w:cantSplit/>
        </w:trPr>
        <w:tc>
          <w:tcPr>
            <w:tcW w:w="1576" w:type="dxa"/>
            <w:tcMar>
              <w:top w:w="45" w:type="dxa"/>
              <w:left w:w="45" w:type="dxa"/>
              <w:bottom w:w="45" w:type="dxa"/>
              <w:right w:w="45" w:type="dxa"/>
            </w:tcMar>
          </w:tcPr>
          <w:p w14:paraId="11DF2F86" w14:textId="77777777" w:rsidR="00C54332" w:rsidRDefault="009669BC">
            <w:pPr>
              <w:pStyle w:val="ASMTableText"/>
              <w:spacing w:line="190" w:lineRule="auto"/>
            </w:pPr>
            <w:r>
              <w:rPr>
                <w:rFonts w:ascii="Courier New" w:hAnsi="Courier New" w:cs="Courier New"/>
                <w:color w:val="1F4E79"/>
              </w:rPr>
              <w:t>?C=D A</w:t>
            </w:r>
          </w:p>
        </w:tc>
        <w:tc>
          <w:tcPr>
            <w:tcW w:w="1576" w:type="dxa"/>
            <w:tcMar>
              <w:top w:w="45" w:type="dxa"/>
              <w:left w:w="45" w:type="dxa"/>
              <w:bottom w:w="45" w:type="dxa"/>
              <w:right w:w="45" w:type="dxa"/>
            </w:tcMar>
          </w:tcPr>
          <w:p w14:paraId="3A2EE44C" w14:textId="77777777" w:rsidR="00C54332" w:rsidRDefault="009669BC">
            <w:pPr>
              <w:pStyle w:val="ASMTableText"/>
              <w:spacing w:line="190" w:lineRule="auto"/>
            </w:pPr>
            <w:r>
              <w:rPr>
                <w:rFonts w:ascii="Courier New" w:hAnsi="Courier New" w:cs="Courier New"/>
                <w:color w:val="1F4E79"/>
              </w:rPr>
              <w:t>8A3 yz</w:t>
            </w:r>
          </w:p>
        </w:tc>
        <w:tc>
          <w:tcPr>
            <w:tcW w:w="2940" w:type="dxa"/>
            <w:tcMar>
              <w:top w:w="45" w:type="dxa"/>
              <w:left w:w="45" w:type="dxa"/>
              <w:bottom w:w="45" w:type="dxa"/>
              <w:right w:w="45" w:type="dxa"/>
            </w:tcMar>
          </w:tcPr>
          <w:p w14:paraId="33F90F6D"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74D19DF0"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28A4FC1F" w14:textId="77777777" w:rsidR="00C54332" w:rsidRDefault="009669BC">
            <w:pPr>
              <w:pStyle w:val="ASMTableText"/>
              <w:spacing w:line="190" w:lineRule="auto"/>
            </w:pPr>
            <w:r>
              <w:t>13.5/21.5</w:t>
            </w:r>
          </w:p>
        </w:tc>
      </w:tr>
      <w:tr w:rsidR="00C54332" w14:paraId="1044114E" w14:textId="77777777">
        <w:trPr>
          <w:cantSplit/>
        </w:trPr>
        <w:tc>
          <w:tcPr>
            <w:tcW w:w="1576" w:type="dxa"/>
            <w:tcMar>
              <w:top w:w="45" w:type="dxa"/>
              <w:left w:w="45" w:type="dxa"/>
              <w:bottom w:w="45" w:type="dxa"/>
              <w:right w:w="45" w:type="dxa"/>
            </w:tcMar>
          </w:tcPr>
          <w:p w14:paraId="419FDB5D" w14:textId="77777777" w:rsidR="00C54332" w:rsidRDefault="009669BC">
            <w:pPr>
              <w:pStyle w:val="ASMTableText"/>
              <w:spacing w:line="190" w:lineRule="auto"/>
            </w:pPr>
            <w:bookmarkStart w:id="792" w:name="asm_idx_0145"/>
            <w:bookmarkEnd w:id="792"/>
            <w:r>
              <w:rPr>
                <w:rFonts w:ascii="Courier New" w:hAnsi="Courier New" w:cs="Courier New"/>
                <w:color w:val="1F4E79"/>
              </w:rPr>
              <w:t>?C=D f</w:t>
            </w:r>
          </w:p>
        </w:tc>
        <w:tc>
          <w:tcPr>
            <w:tcW w:w="1576" w:type="dxa"/>
            <w:tcMar>
              <w:top w:w="45" w:type="dxa"/>
              <w:left w:w="45" w:type="dxa"/>
              <w:bottom w:w="45" w:type="dxa"/>
              <w:right w:w="45" w:type="dxa"/>
            </w:tcMar>
          </w:tcPr>
          <w:p w14:paraId="2CAF55C7" w14:textId="77777777" w:rsidR="00C54332" w:rsidRDefault="009669BC">
            <w:pPr>
              <w:pStyle w:val="ASMTableText"/>
              <w:spacing w:line="190" w:lineRule="auto"/>
            </w:pPr>
            <w:r>
              <w:rPr>
                <w:rFonts w:ascii="Courier New" w:hAnsi="Courier New" w:cs="Courier New"/>
                <w:color w:val="1F4E79"/>
              </w:rPr>
              <w:t>9a3 yz</w:t>
            </w:r>
          </w:p>
        </w:tc>
        <w:tc>
          <w:tcPr>
            <w:tcW w:w="2940" w:type="dxa"/>
            <w:tcMar>
              <w:top w:w="45" w:type="dxa"/>
              <w:left w:w="45" w:type="dxa"/>
              <w:bottom w:w="45" w:type="dxa"/>
              <w:right w:w="45" w:type="dxa"/>
            </w:tcMar>
          </w:tcPr>
          <w:p w14:paraId="5D7A88B6"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40DB8AA7"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41630F05" w14:textId="77777777" w:rsidR="00C54332" w:rsidRDefault="009669BC">
            <w:pPr>
              <w:pStyle w:val="ASMTableText"/>
              <w:spacing w:line="190" w:lineRule="auto"/>
            </w:pPr>
            <w:r>
              <w:rPr>
                <w:rFonts w:ascii="Courier New" w:hAnsi="Courier New" w:cs="Courier New"/>
                <w:color w:val="1F4E79"/>
              </w:rPr>
              <w:t>8.5+n/16.5+n</w:t>
            </w:r>
          </w:p>
        </w:tc>
      </w:tr>
    </w:tbl>
    <w:p w14:paraId="1E5892B0" w14:textId="77777777" w:rsidR="00C54332" w:rsidRDefault="00C54332">
      <w:pPr>
        <w:spacing w:after="0" w:line="80" w:lineRule="auto"/>
      </w:pPr>
    </w:p>
    <w:p w14:paraId="47002A00"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29" w:name="_Toc238930198"/>
      <w:bookmarkStart w:id="1519" w:name="asm_heading_0161"/>
      <w:bookmarkEnd w:id="1519"/>
      <w:r>
        <w:rPr>
          <w:rFonts w:ascii="Futura-Heavy" w:hAnsi="Futura-Heavy" w:cs="Futura-Heavy" w:eastAsia="SimSun"/>
          <w:b w:val="1"/>
          <w:sz w:val="24"/>
          <w:szCs w:val="24"/>
          <w:spacing w:val="0"/>
          <w:bCs w:val="1"/>
          <w:color w:val="000000"/>
        </w:rPr>
        <w:lastRenderedPageBreak/>
        <w:t xml:space="preserve">43.3 </w:t>
      </w:r>
      <w:r>
        <w:rPr>
          <w:rFonts w:ascii="Futura-Heavy" w:hAnsi="Futura-Heavy" w:cs="Futura-Heavy" w:eastAsia="SimSun"/>
          <w:b w:val="1"/>
          <w:sz w:val="24"/>
          <w:szCs w:val="24"/>
          <w:spacing w:val="0"/>
          <w:bCs w:val="1"/>
          <w:color w:val="000000"/>
        </w:rPr>
        <w:t>两个寄存器是否不相等</w:t>
      </w:r>
      <w:bookmarkEnd w:id="329"/>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576"/>
        <w:gridCol w:w="1576"/>
        <w:gridCol w:w="2940"/>
        <w:gridCol w:w="1452"/>
        <w:gridCol w:w="2323"/>
      </w:tblGrid>
      <w:tr w:rsidR="00C54332" w14:paraId="3BB871C0" w14:textId="77777777">
        <w:trPr>
          <w:cantSplit/>
          <w:tblHeader/>
        </w:trPr>
        <w:tc>
          <w:tcPr>
            <w:tcW w:w="1576" w:type="dxa"/>
            <w:tcMar>
              <w:top w:w="45" w:type="dxa"/>
              <w:left w:w="45" w:type="dxa"/>
              <w:bottom w:w="45" w:type="dxa"/>
              <w:right w:w="45" w:type="dxa"/>
            </w:tcMar>
          </w:tcPr>
          <w:p w14:paraId="6C582773" w14:textId="77777777" w:rsidR="00C54332" w:rsidRDefault="009669BC">
            <w:pPr>
              <w:pStyle w:val="ASMTableText"/>
              <w:keepNext/>
              <w:keepLines/>
              <w:spacing w:line="190" w:lineRule="auto"/>
            </w:pPr>
            <w:r>
              <w:rPr>
                <w:b/>
              </w:rPr>
              <w:t>助记符</w:t>
            </w:r>
          </w:p>
        </w:tc>
        <w:tc>
          <w:tcPr>
            <w:tcW w:w="1576" w:type="dxa"/>
            <w:tcMar>
              <w:top w:w="45" w:type="dxa"/>
              <w:left w:w="45" w:type="dxa"/>
              <w:bottom w:w="45" w:type="dxa"/>
              <w:right w:w="45" w:type="dxa"/>
            </w:tcMar>
          </w:tcPr>
          <w:p w14:paraId="0CEE64BC" w14:textId="77777777" w:rsidR="00C54332" w:rsidRDefault="009669BC">
            <w:pPr>
              <w:pStyle w:val="ASMTableText"/>
              <w:keepNext/>
              <w:keepLines/>
              <w:spacing w:line="190" w:lineRule="auto"/>
            </w:pPr>
            <w:r>
              <w:rPr>
                <w:b/>
              </w:rPr>
              <w:t>操作码</w:t>
            </w:r>
          </w:p>
        </w:tc>
        <w:tc>
          <w:tcPr>
            <w:tcW w:w="2940" w:type="dxa"/>
            <w:tcMar>
              <w:top w:w="45" w:type="dxa"/>
              <w:left w:w="45" w:type="dxa"/>
              <w:bottom w:w="45" w:type="dxa"/>
              <w:right w:w="45" w:type="dxa"/>
            </w:tcMar>
          </w:tcPr>
          <w:p w14:paraId="309B40D0" w14:textId="77777777" w:rsidR="00C54332" w:rsidRDefault="009669BC">
            <w:pPr>
              <w:pStyle w:val="ASMTableText"/>
              <w:keepNext/>
              <w:keepLines/>
              <w:spacing w:line="190" w:lineRule="auto"/>
            </w:pPr>
            <w:r>
              <w:rPr>
                <w:b/>
              </w:rPr>
              <w:t>字段</w:t>
            </w:r>
          </w:p>
        </w:tc>
        <w:tc>
          <w:tcPr>
            <w:tcW w:w="1452" w:type="dxa"/>
            <w:tcMar>
              <w:top w:w="45" w:type="dxa"/>
              <w:left w:w="45" w:type="dxa"/>
              <w:bottom w:w="45" w:type="dxa"/>
              <w:right w:w="45" w:type="dxa"/>
            </w:tcMar>
          </w:tcPr>
          <w:p w14:paraId="4F122E19" w14:textId="77777777" w:rsidR="00C54332" w:rsidRDefault="009669BC">
            <w:pPr>
              <w:pStyle w:val="ASMTableText"/>
              <w:keepNext/>
              <w:keepLines/>
              <w:spacing w:line="190" w:lineRule="auto"/>
            </w:pPr>
            <w:r>
              <w:rPr>
                <w:b/>
              </w:rPr>
              <w:t>Carry</w:t>
            </w:r>
          </w:p>
        </w:tc>
        <w:tc>
          <w:tcPr>
            <w:tcW w:w="2323" w:type="dxa"/>
            <w:tcMar>
              <w:top w:w="45" w:type="dxa"/>
              <w:left w:w="45" w:type="dxa"/>
              <w:bottom w:w="45" w:type="dxa"/>
              <w:right w:w="45" w:type="dxa"/>
            </w:tcMar>
          </w:tcPr>
          <w:p w14:paraId="077F5A50" w14:textId="77777777" w:rsidR="00C54332" w:rsidRDefault="009669BC">
            <w:pPr>
              <w:pStyle w:val="ASMTableText"/>
              <w:keepNext/>
              <w:keepLines/>
              <w:spacing w:line="190" w:lineRule="auto"/>
            </w:pPr>
            <w:r>
              <w:rPr>
                <w:b/>
              </w:rPr>
              <w:t>周期</w:t>
            </w:r>
          </w:p>
        </w:tc>
      </w:tr>
      <w:tr w:rsidR="00C54332" w14:paraId="177D9F60" w14:textId="77777777">
        <w:trPr>
          <w:cantSplit/>
        </w:trPr>
        <w:tc>
          <w:tcPr>
            <w:tcW w:w="1576" w:type="dxa"/>
            <w:tcMar>
              <w:top w:w="45" w:type="dxa"/>
              <w:left w:w="45" w:type="dxa"/>
              <w:bottom w:w="45" w:type="dxa"/>
              <w:right w:w="45" w:type="dxa"/>
            </w:tcMar>
          </w:tcPr>
          <w:p w14:paraId="2DF09F8E" w14:textId="77777777" w:rsidR="00C54332" w:rsidRDefault="009669BC">
            <w:pPr>
              <w:pStyle w:val="ASMTableText"/>
              <w:keepNext/>
              <w:keepLines/>
              <w:spacing w:line="190" w:lineRule="auto"/>
            </w:pPr>
            <w:r>
              <w:rPr>
                <w:rFonts w:ascii="Courier New" w:hAnsi="Courier New" w:cs="Courier New"/>
                <w:color w:val="1F4E79"/>
              </w:rPr>
              <w:t>?A#B A</w:t>
            </w:r>
          </w:p>
        </w:tc>
        <w:tc>
          <w:tcPr>
            <w:tcW w:w="1576" w:type="dxa"/>
            <w:tcMar>
              <w:top w:w="45" w:type="dxa"/>
              <w:left w:w="45" w:type="dxa"/>
              <w:bottom w:w="45" w:type="dxa"/>
              <w:right w:w="45" w:type="dxa"/>
            </w:tcMar>
          </w:tcPr>
          <w:p w14:paraId="0325C509" w14:textId="77777777" w:rsidR="00C54332" w:rsidRDefault="009669BC">
            <w:pPr>
              <w:pStyle w:val="ASMTableText"/>
              <w:keepNext/>
              <w:keepLines/>
              <w:spacing w:line="190" w:lineRule="auto"/>
            </w:pPr>
            <w:r>
              <w:rPr>
                <w:rFonts w:ascii="Courier New" w:hAnsi="Courier New" w:cs="Courier New"/>
                <w:color w:val="1F4E79"/>
              </w:rPr>
              <w:t>8A4 yz</w:t>
            </w:r>
          </w:p>
        </w:tc>
        <w:tc>
          <w:tcPr>
            <w:tcW w:w="2940" w:type="dxa"/>
            <w:tcMar>
              <w:top w:w="45" w:type="dxa"/>
              <w:left w:w="45" w:type="dxa"/>
              <w:bottom w:w="45" w:type="dxa"/>
              <w:right w:w="45" w:type="dxa"/>
            </w:tcMar>
          </w:tcPr>
          <w:p w14:paraId="5B049175" w14:textId="77777777" w:rsidR="00C54332" w:rsidRDefault="009669BC">
            <w:pPr>
              <w:pStyle w:val="ASMTableText"/>
              <w:keepNext/>
              <w:keepLines/>
              <w:spacing w:line="190" w:lineRule="auto"/>
            </w:pPr>
            <w:r>
              <w:t>A</w:t>
            </w:r>
          </w:p>
        </w:tc>
        <w:tc>
          <w:tcPr>
            <w:tcW w:w="1452" w:type="dxa"/>
            <w:tcMar>
              <w:top w:w="45" w:type="dxa"/>
              <w:left w:w="45" w:type="dxa"/>
              <w:bottom w:w="45" w:type="dxa"/>
              <w:right w:w="45" w:type="dxa"/>
            </w:tcMar>
          </w:tcPr>
          <w:p w14:paraId="594D0F45" w14:textId="77777777" w:rsidR="00C54332" w:rsidRDefault="009669BC">
            <w:pPr>
              <w:pStyle w:val="ASMTableText"/>
              <w:keepNext/>
              <w:keepLines/>
              <w:spacing w:line="190" w:lineRule="auto"/>
            </w:pPr>
            <w:r>
              <w:t>是</w:t>
            </w:r>
          </w:p>
        </w:tc>
        <w:tc>
          <w:tcPr>
            <w:tcW w:w="2323" w:type="dxa"/>
            <w:tcMar>
              <w:top w:w="45" w:type="dxa"/>
              <w:left w:w="45" w:type="dxa"/>
              <w:bottom w:w="45" w:type="dxa"/>
              <w:right w:w="45" w:type="dxa"/>
            </w:tcMar>
          </w:tcPr>
          <w:p w14:paraId="7C4FABC5" w14:textId="77777777" w:rsidR="00C54332" w:rsidRDefault="009669BC">
            <w:pPr>
              <w:pStyle w:val="ASMTableText"/>
              <w:keepNext/>
              <w:keepLines/>
              <w:spacing w:line="190" w:lineRule="auto"/>
            </w:pPr>
            <w:r>
              <w:t>13.5/21.5</w:t>
            </w:r>
          </w:p>
        </w:tc>
      </w:tr>
      <w:tr w:rsidR="00C54332" w14:paraId="4DE16758" w14:textId="77777777">
        <w:trPr>
          <w:cantSplit/>
        </w:trPr>
        <w:tc>
          <w:tcPr>
            <w:tcW w:w="1576" w:type="dxa"/>
            <w:tcMar>
              <w:top w:w="45" w:type="dxa"/>
              <w:left w:w="45" w:type="dxa"/>
              <w:bottom w:w="45" w:type="dxa"/>
              <w:right w:w="45" w:type="dxa"/>
            </w:tcMar>
          </w:tcPr>
          <w:p w14:paraId="4957F4A0" w14:textId="77777777" w:rsidR="00C54332" w:rsidRDefault="009669BC">
            <w:pPr>
              <w:pStyle w:val="ASMTableText"/>
              <w:spacing w:line="190" w:lineRule="auto"/>
            </w:pPr>
            <w:bookmarkStart w:id="768" w:name="asm_idx_0121"/>
            <w:bookmarkEnd w:id="768"/>
            <w:r>
              <w:rPr>
                <w:rFonts w:ascii="Courier New" w:hAnsi="Courier New" w:cs="Courier New"/>
                <w:color w:val="1F4E79"/>
              </w:rPr>
              <w:t>?A#B f</w:t>
            </w:r>
          </w:p>
        </w:tc>
        <w:tc>
          <w:tcPr>
            <w:tcW w:w="1576" w:type="dxa"/>
            <w:tcMar>
              <w:top w:w="45" w:type="dxa"/>
              <w:left w:w="45" w:type="dxa"/>
              <w:bottom w:w="45" w:type="dxa"/>
              <w:right w:w="45" w:type="dxa"/>
            </w:tcMar>
          </w:tcPr>
          <w:p w14:paraId="4E50744B" w14:textId="77777777" w:rsidR="00C54332" w:rsidRDefault="009669BC">
            <w:pPr>
              <w:pStyle w:val="ASMTableText"/>
              <w:spacing w:line="190" w:lineRule="auto"/>
            </w:pPr>
            <w:r>
              <w:rPr>
                <w:rFonts w:ascii="Courier New" w:hAnsi="Courier New" w:cs="Courier New"/>
                <w:color w:val="1F4E79"/>
              </w:rPr>
              <w:t>9a4 yz</w:t>
            </w:r>
          </w:p>
        </w:tc>
        <w:tc>
          <w:tcPr>
            <w:tcW w:w="2940" w:type="dxa"/>
            <w:tcMar>
              <w:top w:w="45" w:type="dxa"/>
              <w:left w:w="45" w:type="dxa"/>
              <w:bottom w:w="45" w:type="dxa"/>
              <w:right w:w="45" w:type="dxa"/>
            </w:tcMar>
          </w:tcPr>
          <w:p w14:paraId="7F8A36BC"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7462D429"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0E72317E" w14:textId="77777777" w:rsidR="00C54332" w:rsidRDefault="009669BC">
            <w:pPr>
              <w:pStyle w:val="ASMTableText"/>
              <w:spacing w:line="190" w:lineRule="auto"/>
            </w:pPr>
            <w:r>
              <w:rPr>
                <w:rFonts w:ascii="Courier New" w:hAnsi="Courier New" w:cs="Courier New"/>
                <w:color w:val="1F4E79"/>
              </w:rPr>
              <w:t>8.5+n/16.5+n</w:t>
            </w:r>
          </w:p>
        </w:tc>
      </w:tr>
      <w:tr w:rsidR="00C54332" w14:paraId="236CAB00" w14:textId="77777777">
        <w:trPr>
          <w:cantSplit/>
        </w:trPr>
        <w:tc>
          <w:tcPr>
            <w:tcW w:w="1576" w:type="dxa"/>
            <w:tcMar>
              <w:top w:w="45" w:type="dxa"/>
              <w:left w:w="45" w:type="dxa"/>
              <w:bottom w:w="45" w:type="dxa"/>
              <w:right w:w="45" w:type="dxa"/>
            </w:tcMar>
          </w:tcPr>
          <w:p w14:paraId="5B467A20" w14:textId="77777777" w:rsidR="00C54332" w:rsidRDefault="009669BC">
            <w:pPr>
              <w:pStyle w:val="ASMTableText"/>
              <w:spacing w:line="190" w:lineRule="auto"/>
            </w:pPr>
            <w:r>
              <w:rPr>
                <w:rFonts w:ascii="Courier New" w:hAnsi="Courier New" w:cs="Courier New"/>
                <w:color w:val="1F4E79"/>
              </w:rPr>
              <w:t>?B#C A</w:t>
            </w:r>
          </w:p>
        </w:tc>
        <w:tc>
          <w:tcPr>
            <w:tcW w:w="1576" w:type="dxa"/>
            <w:tcMar>
              <w:top w:w="45" w:type="dxa"/>
              <w:left w:w="45" w:type="dxa"/>
              <w:bottom w:w="45" w:type="dxa"/>
              <w:right w:w="45" w:type="dxa"/>
            </w:tcMar>
          </w:tcPr>
          <w:p w14:paraId="39C811B1" w14:textId="77777777" w:rsidR="00C54332" w:rsidRDefault="009669BC">
            <w:pPr>
              <w:pStyle w:val="ASMTableText"/>
              <w:spacing w:line="190" w:lineRule="auto"/>
            </w:pPr>
            <w:r>
              <w:rPr>
                <w:rFonts w:ascii="Courier New" w:hAnsi="Courier New" w:cs="Courier New"/>
                <w:color w:val="1F4E79"/>
              </w:rPr>
              <w:t>8A5 yz</w:t>
            </w:r>
          </w:p>
        </w:tc>
        <w:tc>
          <w:tcPr>
            <w:tcW w:w="2940" w:type="dxa"/>
            <w:tcMar>
              <w:top w:w="45" w:type="dxa"/>
              <w:left w:w="45" w:type="dxa"/>
              <w:bottom w:w="45" w:type="dxa"/>
              <w:right w:w="45" w:type="dxa"/>
            </w:tcMar>
          </w:tcPr>
          <w:p w14:paraId="4B5B74A3"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0E967A0B"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3DD4AFE5" w14:textId="77777777" w:rsidR="00C54332" w:rsidRDefault="009669BC">
            <w:pPr>
              <w:pStyle w:val="ASMTableText"/>
              <w:spacing w:line="190" w:lineRule="auto"/>
            </w:pPr>
            <w:r>
              <w:t>13.5/21.5</w:t>
            </w:r>
          </w:p>
        </w:tc>
      </w:tr>
      <w:tr w:rsidR="00C54332" w14:paraId="53F64393" w14:textId="77777777">
        <w:trPr>
          <w:cantSplit/>
        </w:trPr>
        <w:tc>
          <w:tcPr>
            <w:tcW w:w="1576" w:type="dxa"/>
            <w:tcMar>
              <w:top w:w="45" w:type="dxa"/>
              <w:left w:w="45" w:type="dxa"/>
              <w:bottom w:w="45" w:type="dxa"/>
              <w:right w:w="45" w:type="dxa"/>
            </w:tcMar>
          </w:tcPr>
          <w:p w14:paraId="1AE8EB6E" w14:textId="77777777" w:rsidR="00C54332" w:rsidRDefault="009669BC">
            <w:pPr>
              <w:pStyle w:val="ASMTableText"/>
              <w:spacing w:line="190" w:lineRule="auto"/>
            </w:pPr>
            <w:bookmarkStart w:id="780" w:name="asm_idx_0133"/>
            <w:bookmarkEnd w:id="780"/>
            <w:r>
              <w:rPr>
                <w:rFonts w:ascii="Courier New" w:hAnsi="Courier New" w:cs="Courier New"/>
                <w:color w:val="1F4E79"/>
              </w:rPr>
              <w:t>?B#C f</w:t>
            </w:r>
          </w:p>
        </w:tc>
        <w:tc>
          <w:tcPr>
            <w:tcW w:w="1576" w:type="dxa"/>
            <w:tcMar>
              <w:top w:w="45" w:type="dxa"/>
              <w:left w:w="45" w:type="dxa"/>
              <w:bottom w:w="45" w:type="dxa"/>
              <w:right w:w="45" w:type="dxa"/>
            </w:tcMar>
          </w:tcPr>
          <w:p w14:paraId="749C98EC" w14:textId="77777777" w:rsidR="00C54332" w:rsidRDefault="009669BC">
            <w:pPr>
              <w:pStyle w:val="ASMTableText"/>
              <w:spacing w:line="190" w:lineRule="auto"/>
            </w:pPr>
            <w:r>
              <w:rPr>
                <w:rFonts w:ascii="Courier New" w:hAnsi="Courier New" w:cs="Courier New"/>
                <w:color w:val="1F4E79"/>
              </w:rPr>
              <w:t>9a5 yz</w:t>
            </w:r>
          </w:p>
        </w:tc>
        <w:tc>
          <w:tcPr>
            <w:tcW w:w="2940" w:type="dxa"/>
            <w:tcMar>
              <w:top w:w="45" w:type="dxa"/>
              <w:left w:w="45" w:type="dxa"/>
              <w:bottom w:w="45" w:type="dxa"/>
              <w:right w:w="45" w:type="dxa"/>
            </w:tcMar>
          </w:tcPr>
          <w:p w14:paraId="36A39E41"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3DFAFBA8"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60951FEA" w14:textId="77777777" w:rsidR="00C54332" w:rsidRDefault="009669BC">
            <w:pPr>
              <w:pStyle w:val="ASMTableText"/>
              <w:spacing w:line="190" w:lineRule="auto"/>
            </w:pPr>
            <w:r>
              <w:rPr>
                <w:rFonts w:ascii="Courier New" w:hAnsi="Courier New" w:cs="Courier New"/>
                <w:color w:val="1F4E79"/>
              </w:rPr>
              <w:t>8.5+n/16.5+n</w:t>
            </w:r>
          </w:p>
        </w:tc>
      </w:tr>
      <w:tr w:rsidR="00C54332" w14:paraId="0F5C8D9E" w14:textId="77777777">
        <w:trPr>
          <w:cantSplit/>
        </w:trPr>
        <w:tc>
          <w:tcPr>
            <w:tcW w:w="1576" w:type="dxa"/>
            <w:tcMar>
              <w:top w:w="45" w:type="dxa"/>
              <w:left w:w="45" w:type="dxa"/>
              <w:bottom w:w="45" w:type="dxa"/>
              <w:right w:w="45" w:type="dxa"/>
            </w:tcMar>
          </w:tcPr>
          <w:p w14:paraId="298B4A00" w14:textId="77777777" w:rsidR="00C54332" w:rsidRDefault="009669BC">
            <w:pPr>
              <w:pStyle w:val="ASMTableText"/>
              <w:spacing w:line="190" w:lineRule="auto"/>
            </w:pPr>
            <w:r>
              <w:rPr>
                <w:rFonts w:ascii="Courier New" w:hAnsi="Courier New" w:cs="Courier New"/>
                <w:color w:val="1F4E79"/>
              </w:rPr>
              <w:t>?A#C A</w:t>
            </w:r>
          </w:p>
        </w:tc>
        <w:tc>
          <w:tcPr>
            <w:tcW w:w="1576" w:type="dxa"/>
            <w:tcMar>
              <w:top w:w="45" w:type="dxa"/>
              <w:left w:w="45" w:type="dxa"/>
              <w:bottom w:w="45" w:type="dxa"/>
              <w:right w:w="45" w:type="dxa"/>
            </w:tcMar>
          </w:tcPr>
          <w:p w14:paraId="5FA2B58B" w14:textId="77777777" w:rsidR="00C54332" w:rsidRDefault="009669BC">
            <w:pPr>
              <w:pStyle w:val="ASMTableText"/>
              <w:spacing w:line="190" w:lineRule="auto"/>
            </w:pPr>
            <w:r>
              <w:rPr>
                <w:rFonts w:ascii="Courier New" w:hAnsi="Courier New" w:cs="Courier New"/>
                <w:color w:val="1F4E79"/>
              </w:rPr>
              <w:t>8A6 yz</w:t>
            </w:r>
          </w:p>
        </w:tc>
        <w:tc>
          <w:tcPr>
            <w:tcW w:w="2940" w:type="dxa"/>
            <w:tcMar>
              <w:top w:w="45" w:type="dxa"/>
              <w:left w:w="45" w:type="dxa"/>
              <w:bottom w:w="45" w:type="dxa"/>
              <w:right w:w="45" w:type="dxa"/>
            </w:tcMar>
          </w:tcPr>
          <w:p w14:paraId="001B83A5"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3A9604DE"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28458DC5" w14:textId="77777777" w:rsidR="00C54332" w:rsidRDefault="009669BC">
            <w:pPr>
              <w:pStyle w:val="ASMTableText"/>
              <w:spacing w:line="190" w:lineRule="auto"/>
            </w:pPr>
            <w:r>
              <w:t>13.5/21.5</w:t>
            </w:r>
          </w:p>
        </w:tc>
      </w:tr>
      <w:tr w:rsidR="00C54332" w14:paraId="2BA10E41" w14:textId="77777777">
        <w:trPr>
          <w:cantSplit/>
        </w:trPr>
        <w:tc>
          <w:tcPr>
            <w:tcW w:w="1576" w:type="dxa"/>
            <w:tcMar>
              <w:top w:w="45" w:type="dxa"/>
              <w:left w:w="45" w:type="dxa"/>
              <w:bottom w:w="45" w:type="dxa"/>
              <w:right w:w="45" w:type="dxa"/>
            </w:tcMar>
          </w:tcPr>
          <w:p w14:paraId="6CB1B213" w14:textId="77777777" w:rsidR="00C54332" w:rsidRDefault="009669BC">
            <w:pPr>
              <w:pStyle w:val="ASMTableText"/>
              <w:spacing w:line="190" w:lineRule="auto"/>
            </w:pPr>
            <w:bookmarkStart w:id="769" w:name="asm_idx_0122"/>
            <w:bookmarkEnd w:id="769"/>
            <w:r>
              <w:rPr>
                <w:rFonts w:ascii="Courier New" w:hAnsi="Courier New" w:cs="Courier New"/>
                <w:color w:val="1F4E79"/>
              </w:rPr>
              <w:t>?A#C f</w:t>
            </w:r>
          </w:p>
        </w:tc>
        <w:tc>
          <w:tcPr>
            <w:tcW w:w="1576" w:type="dxa"/>
            <w:tcMar>
              <w:top w:w="45" w:type="dxa"/>
              <w:left w:w="45" w:type="dxa"/>
              <w:bottom w:w="45" w:type="dxa"/>
              <w:right w:w="45" w:type="dxa"/>
            </w:tcMar>
          </w:tcPr>
          <w:p w14:paraId="78096E46" w14:textId="77777777" w:rsidR="00C54332" w:rsidRDefault="009669BC">
            <w:pPr>
              <w:pStyle w:val="ASMTableText"/>
              <w:spacing w:line="190" w:lineRule="auto"/>
            </w:pPr>
            <w:r>
              <w:rPr>
                <w:rFonts w:ascii="Courier New" w:hAnsi="Courier New" w:cs="Courier New"/>
                <w:color w:val="1F4E79"/>
              </w:rPr>
              <w:t>9a6 yz</w:t>
            </w:r>
          </w:p>
        </w:tc>
        <w:tc>
          <w:tcPr>
            <w:tcW w:w="2940" w:type="dxa"/>
            <w:tcMar>
              <w:top w:w="45" w:type="dxa"/>
              <w:left w:w="45" w:type="dxa"/>
              <w:bottom w:w="45" w:type="dxa"/>
              <w:right w:w="45" w:type="dxa"/>
            </w:tcMar>
          </w:tcPr>
          <w:p w14:paraId="1CD85883"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32C84E6A"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49751485" w14:textId="77777777" w:rsidR="00C54332" w:rsidRDefault="009669BC">
            <w:pPr>
              <w:pStyle w:val="ASMTableText"/>
              <w:spacing w:line="190" w:lineRule="auto"/>
            </w:pPr>
            <w:r>
              <w:rPr>
                <w:rFonts w:ascii="Courier New" w:hAnsi="Courier New" w:cs="Courier New"/>
                <w:color w:val="1F4E79"/>
              </w:rPr>
              <w:t>8.5+n/16.5+n</w:t>
            </w:r>
          </w:p>
        </w:tc>
      </w:tr>
      <w:tr w:rsidR="00C54332" w14:paraId="6F7ABC79" w14:textId="77777777">
        <w:trPr>
          <w:cantSplit/>
        </w:trPr>
        <w:tc>
          <w:tcPr>
            <w:tcW w:w="1576" w:type="dxa"/>
            <w:tcMar>
              <w:top w:w="45" w:type="dxa"/>
              <w:left w:w="45" w:type="dxa"/>
              <w:bottom w:w="45" w:type="dxa"/>
              <w:right w:w="45" w:type="dxa"/>
            </w:tcMar>
          </w:tcPr>
          <w:p w14:paraId="5CACA895" w14:textId="77777777" w:rsidR="00C54332" w:rsidRDefault="009669BC">
            <w:pPr>
              <w:pStyle w:val="ASMTableText"/>
              <w:spacing w:line="190" w:lineRule="auto"/>
            </w:pPr>
            <w:r>
              <w:rPr>
                <w:rFonts w:ascii="Courier New" w:hAnsi="Courier New" w:cs="Courier New"/>
                <w:color w:val="1F4E79"/>
              </w:rPr>
              <w:t>?C#D A</w:t>
            </w:r>
          </w:p>
        </w:tc>
        <w:tc>
          <w:tcPr>
            <w:tcW w:w="1576" w:type="dxa"/>
            <w:tcMar>
              <w:top w:w="45" w:type="dxa"/>
              <w:left w:w="45" w:type="dxa"/>
              <w:bottom w:w="45" w:type="dxa"/>
              <w:right w:w="45" w:type="dxa"/>
            </w:tcMar>
          </w:tcPr>
          <w:p w14:paraId="66CC3537" w14:textId="77777777" w:rsidR="00C54332" w:rsidRDefault="009669BC">
            <w:pPr>
              <w:pStyle w:val="ASMTableText"/>
              <w:spacing w:line="190" w:lineRule="auto"/>
            </w:pPr>
            <w:r>
              <w:rPr>
                <w:rFonts w:ascii="Courier New" w:hAnsi="Courier New" w:cs="Courier New"/>
                <w:color w:val="1F4E79"/>
              </w:rPr>
              <w:t>8A7 yz</w:t>
            </w:r>
          </w:p>
        </w:tc>
        <w:tc>
          <w:tcPr>
            <w:tcW w:w="2940" w:type="dxa"/>
            <w:tcMar>
              <w:top w:w="45" w:type="dxa"/>
              <w:left w:w="45" w:type="dxa"/>
              <w:bottom w:w="45" w:type="dxa"/>
              <w:right w:w="45" w:type="dxa"/>
            </w:tcMar>
          </w:tcPr>
          <w:p w14:paraId="43227E0F"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1D4AE1B0"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5CC0E76A" w14:textId="77777777" w:rsidR="00C54332" w:rsidRDefault="009669BC">
            <w:pPr>
              <w:pStyle w:val="ASMTableText"/>
              <w:spacing w:line="190" w:lineRule="auto"/>
            </w:pPr>
            <w:r>
              <w:t>13.5/21.5</w:t>
            </w:r>
          </w:p>
        </w:tc>
      </w:tr>
      <w:tr w:rsidR="00C54332" w14:paraId="056B2F47" w14:textId="77777777">
        <w:trPr>
          <w:cantSplit/>
        </w:trPr>
        <w:tc>
          <w:tcPr>
            <w:tcW w:w="1576" w:type="dxa"/>
            <w:tcMar>
              <w:top w:w="45" w:type="dxa"/>
              <w:left w:w="45" w:type="dxa"/>
              <w:bottom w:w="45" w:type="dxa"/>
              <w:right w:w="45" w:type="dxa"/>
            </w:tcMar>
          </w:tcPr>
          <w:p w14:paraId="529D6E88" w14:textId="77777777" w:rsidR="00C54332" w:rsidRDefault="009669BC">
            <w:pPr>
              <w:pStyle w:val="ASMTableText"/>
              <w:spacing w:line="190" w:lineRule="auto"/>
            </w:pPr>
            <w:bookmarkStart w:id="788" w:name="asm_idx_0141"/>
            <w:bookmarkEnd w:id="788"/>
            <w:r>
              <w:rPr>
                <w:rFonts w:ascii="Courier New" w:hAnsi="Courier New" w:cs="Courier New"/>
                <w:color w:val="1F4E79"/>
              </w:rPr>
              <w:t>?C#D f</w:t>
            </w:r>
          </w:p>
        </w:tc>
        <w:tc>
          <w:tcPr>
            <w:tcW w:w="1576" w:type="dxa"/>
            <w:tcMar>
              <w:top w:w="45" w:type="dxa"/>
              <w:left w:w="45" w:type="dxa"/>
              <w:bottom w:w="45" w:type="dxa"/>
              <w:right w:w="45" w:type="dxa"/>
            </w:tcMar>
          </w:tcPr>
          <w:p w14:paraId="7CA64BEB" w14:textId="77777777" w:rsidR="00C54332" w:rsidRDefault="009669BC">
            <w:pPr>
              <w:pStyle w:val="ASMTableText"/>
              <w:spacing w:line="190" w:lineRule="auto"/>
            </w:pPr>
            <w:r>
              <w:rPr>
                <w:rFonts w:ascii="Courier New" w:hAnsi="Courier New" w:cs="Courier New"/>
                <w:color w:val="1F4E79"/>
              </w:rPr>
              <w:t>9a7 yz</w:t>
            </w:r>
          </w:p>
        </w:tc>
        <w:tc>
          <w:tcPr>
            <w:tcW w:w="2940" w:type="dxa"/>
            <w:tcMar>
              <w:top w:w="45" w:type="dxa"/>
              <w:left w:w="45" w:type="dxa"/>
              <w:bottom w:w="45" w:type="dxa"/>
              <w:right w:w="45" w:type="dxa"/>
            </w:tcMar>
          </w:tcPr>
          <w:p w14:paraId="12BB6186"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3998FB91"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3CF7B1C2" w14:textId="77777777" w:rsidR="00C54332" w:rsidRDefault="009669BC">
            <w:pPr>
              <w:pStyle w:val="ASMTableText"/>
              <w:spacing w:line="190" w:lineRule="auto"/>
            </w:pPr>
            <w:r>
              <w:rPr>
                <w:rFonts w:ascii="Courier New" w:hAnsi="Courier New" w:cs="Courier New"/>
                <w:color w:val="1F4E79"/>
              </w:rPr>
              <w:t>8.5+n/16.5+n</w:t>
            </w:r>
          </w:p>
        </w:tc>
      </w:tr>
    </w:tbl>
    <w:p w14:paraId="7C017B6D" w14:textId="77777777" w:rsidR="00C54332" w:rsidRDefault="00C54332">
      <w:pPr>
        <w:spacing w:after="0" w:line="80" w:lineRule="auto"/>
      </w:pPr>
    </w:p>
    <w:p w14:paraId="5FE8ED1F"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30" w:name="_Toc238930199"/>
      <w:bookmarkStart w:id="1520" w:name="asm_heading_0162"/>
      <w:bookmarkEnd w:id="1520"/>
      <w:r>
        <w:rPr>
          <w:rFonts w:ascii="Futura-Heavy" w:hAnsi="Futura-Heavy" w:cs="Futura-Heavy" w:eastAsia="SimSun"/>
          <w:b w:val="1"/>
          <w:sz w:val="24"/>
          <w:szCs w:val="24"/>
          <w:spacing w:val="0"/>
          <w:bCs w:val="1"/>
          <w:color w:val="000000"/>
        </w:rPr>
        <w:t xml:space="preserve">43.4 </w:t>
      </w:r>
      <w:bookmarkStart w:id="1353" w:name="asm_idx_0706"/>
      <w:bookmarkEnd w:id="1353"/>
      <w:r>
        <w:rPr>
          <w:rFonts w:ascii="Futura-Heavy" w:hAnsi="Futura-Heavy" w:cs="Futura-Heavy" w:eastAsia="SimSun"/>
          <w:b w:val="1"/>
          <w:sz w:val="24"/>
          <w:szCs w:val="24"/>
          <w:spacing w:val="0"/>
          <w:bCs w:val="1"/>
          <w:color w:val="000000"/>
        </w:rPr>
        <w:t>小于和大于</w:t>
      </w:r>
      <w:bookmarkEnd w:id="330"/>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576"/>
        <w:gridCol w:w="1576"/>
        <w:gridCol w:w="2940"/>
        <w:gridCol w:w="1452"/>
        <w:gridCol w:w="2323"/>
      </w:tblGrid>
      <w:tr w:rsidR="00C54332" w14:paraId="12C5225E" w14:textId="77777777">
        <w:trPr>
          <w:cantSplit/>
          <w:tblHeader/>
        </w:trPr>
        <w:tc>
          <w:tcPr>
            <w:tcW w:w="1576" w:type="dxa"/>
            <w:tcMar>
              <w:top w:w="45" w:type="dxa"/>
              <w:left w:w="45" w:type="dxa"/>
              <w:bottom w:w="45" w:type="dxa"/>
              <w:right w:w="45" w:type="dxa"/>
            </w:tcMar>
          </w:tcPr>
          <w:p w14:paraId="05DDA717" w14:textId="77777777" w:rsidR="00C54332" w:rsidRDefault="009669BC">
            <w:pPr>
              <w:pStyle w:val="ASMTableText"/>
              <w:keepNext/>
              <w:keepLines/>
              <w:spacing w:line="190" w:lineRule="auto"/>
            </w:pPr>
            <w:r>
              <w:rPr>
                <w:b/>
              </w:rPr>
              <w:t>助记符</w:t>
            </w:r>
          </w:p>
        </w:tc>
        <w:tc>
          <w:tcPr>
            <w:tcW w:w="1576" w:type="dxa"/>
            <w:tcMar>
              <w:top w:w="45" w:type="dxa"/>
              <w:left w:w="45" w:type="dxa"/>
              <w:bottom w:w="45" w:type="dxa"/>
              <w:right w:w="45" w:type="dxa"/>
            </w:tcMar>
          </w:tcPr>
          <w:p w14:paraId="235FD541" w14:textId="77777777" w:rsidR="00C54332" w:rsidRDefault="009669BC">
            <w:pPr>
              <w:pStyle w:val="ASMTableText"/>
              <w:keepNext/>
              <w:keepLines/>
              <w:spacing w:line="190" w:lineRule="auto"/>
            </w:pPr>
            <w:r>
              <w:rPr>
                <w:b/>
              </w:rPr>
              <w:t>操作码</w:t>
            </w:r>
          </w:p>
        </w:tc>
        <w:tc>
          <w:tcPr>
            <w:tcW w:w="2940" w:type="dxa"/>
            <w:tcMar>
              <w:top w:w="45" w:type="dxa"/>
              <w:left w:w="45" w:type="dxa"/>
              <w:bottom w:w="45" w:type="dxa"/>
              <w:right w:w="45" w:type="dxa"/>
            </w:tcMar>
          </w:tcPr>
          <w:p w14:paraId="2E84E56C" w14:textId="77777777" w:rsidR="00C54332" w:rsidRDefault="009669BC">
            <w:pPr>
              <w:pStyle w:val="ASMTableText"/>
              <w:keepNext/>
              <w:keepLines/>
              <w:spacing w:line="190" w:lineRule="auto"/>
            </w:pPr>
            <w:r>
              <w:rPr>
                <w:b/>
              </w:rPr>
              <w:t>字段</w:t>
            </w:r>
          </w:p>
        </w:tc>
        <w:tc>
          <w:tcPr>
            <w:tcW w:w="1452" w:type="dxa"/>
            <w:tcMar>
              <w:top w:w="45" w:type="dxa"/>
              <w:left w:w="45" w:type="dxa"/>
              <w:bottom w:w="45" w:type="dxa"/>
              <w:right w:w="45" w:type="dxa"/>
            </w:tcMar>
          </w:tcPr>
          <w:p w14:paraId="3B622CA9" w14:textId="77777777" w:rsidR="00C54332" w:rsidRDefault="009669BC">
            <w:pPr>
              <w:pStyle w:val="ASMTableText"/>
              <w:keepNext/>
              <w:keepLines/>
              <w:spacing w:line="190" w:lineRule="auto"/>
            </w:pPr>
            <w:r>
              <w:rPr>
                <w:b/>
              </w:rPr>
              <w:t>Carry</w:t>
            </w:r>
          </w:p>
        </w:tc>
        <w:tc>
          <w:tcPr>
            <w:tcW w:w="2323" w:type="dxa"/>
            <w:tcMar>
              <w:top w:w="45" w:type="dxa"/>
              <w:left w:w="45" w:type="dxa"/>
              <w:bottom w:w="45" w:type="dxa"/>
              <w:right w:w="45" w:type="dxa"/>
            </w:tcMar>
          </w:tcPr>
          <w:p w14:paraId="405833B9" w14:textId="77777777" w:rsidR="00C54332" w:rsidRDefault="009669BC">
            <w:pPr>
              <w:pStyle w:val="ASMTableText"/>
              <w:keepNext/>
              <w:keepLines/>
              <w:spacing w:line="190" w:lineRule="auto"/>
            </w:pPr>
            <w:r>
              <w:rPr>
                <w:b/>
              </w:rPr>
              <w:t>周期</w:t>
            </w:r>
          </w:p>
        </w:tc>
      </w:tr>
      <w:tr w:rsidR="00C54332" w14:paraId="1C77A491" w14:textId="77777777">
        <w:trPr>
          <w:cantSplit/>
        </w:trPr>
        <w:tc>
          <w:tcPr>
            <w:tcW w:w="1576" w:type="dxa"/>
            <w:tcMar>
              <w:top w:w="45" w:type="dxa"/>
              <w:left w:w="45" w:type="dxa"/>
              <w:bottom w:w="45" w:type="dxa"/>
              <w:right w:w="45" w:type="dxa"/>
            </w:tcMar>
          </w:tcPr>
          <w:p w14:paraId="2FC421AD" w14:textId="77777777" w:rsidR="00C54332" w:rsidRDefault="009669BC">
            <w:pPr>
              <w:pStyle w:val="ASMTableText"/>
              <w:keepNext/>
              <w:keepLines/>
              <w:spacing w:line="190" w:lineRule="auto"/>
            </w:pPr>
            <w:r>
              <w:rPr>
                <w:rFonts w:ascii="Courier New" w:hAnsi="Courier New" w:cs="Courier New"/>
                <w:color w:val="1F4E79"/>
              </w:rPr>
              <w:t>?A&gt;B A</w:t>
            </w:r>
          </w:p>
        </w:tc>
        <w:tc>
          <w:tcPr>
            <w:tcW w:w="1576" w:type="dxa"/>
            <w:tcMar>
              <w:top w:w="45" w:type="dxa"/>
              <w:left w:w="45" w:type="dxa"/>
              <w:bottom w:w="45" w:type="dxa"/>
              <w:right w:w="45" w:type="dxa"/>
            </w:tcMar>
          </w:tcPr>
          <w:p w14:paraId="124CC62A" w14:textId="77777777" w:rsidR="00C54332" w:rsidRDefault="009669BC">
            <w:pPr>
              <w:pStyle w:val="ASMTableText"/>
              <w:keepNext/>
              <w:keepLines/>
              <w:spacing w:line="190" w:lineRule="auto"/>
            </w:pPr>
            <w:r>
              <w:rPr>
                <w:rFonts w:ascii="Courier New" w:hAnsi="Courier New" w:cs="Courier New"/>
                <w:color w:val="1F4E79"/>
              </w:rPr>
              <w:t>8B0 yz</w:t>
            </w:r>
          </w:p>
        </w:tc>
        <w:tc>
          <w:tcPr>
            <w:tcW w:w="2940" w:type="dxa"/>
            <w:tcMar>
              <w:top w:w="45" w:type="dxa"/>
              <w:left w:w="45" w:type="dxa"/>
              <w:bottom w:w="45" w:type="dxa"/>
              <w:right w:w="45" w:type="dxa"/>
            </w:tcMar>
          </w:tcPr>
          <w:p w14:paraId="265AE458" w14:textId="77777777" w:rsidR="00C54332" w:rsidRDefault="009669BC">
            <w:pPr>
              <w:pStyle w:val="ASMTableText"/>
              <w:keepNext/>
              <w:keepLines/>
              <w:spacing w:line="190" w:lineRule="auto"/>
            </w:pPr>
            <w:r>
              <w:t>A</w:t>
            </w:r>
          </w:p>
        </w:tc>
        <w:tc>
          <w:tcPr>
            <w:tcW w:w="1452" w:type="dxa"/>
            <w:tcMar>
              <w:top w:w="45" w:type="dxa"/>
              <w:left w:w="45" w:type="dxa"/>
              <w:bottom w:w="45" w:type="dxa"/>
              <w:right w:w="45" w:type="dxa"/>
            </w:tcMar>
          </w:tcPr>
          <w:p w14:paraId="07F6C875" w14:textId="77777777" w:rsidR="00C54332" w:rsidRDefault="009669BC">
            <w:pPr>
              <w:pStyle w:val="ASMTableText"/>
              <w:keepNext/>
              <w:keepLines/>
              <w:spacing w:line="190" w:lineRule="auto"/>
            </w:pPr>
            <w:r>
              <w:t>是</w:t>
            </w:r>
          </w:p>
        </w:tc>
        <w:tc>
          <w:tcPr>
            <w:tcW w:w="2323" w:type="dxa"/>
            <w:tcMar>
              <w:top w:w="45" w:type="dxa"/>
              <w:left w:w="45" w:type="dxa"/>
              <w:bottom w:w="45" w:type="dxa"/>
              <w:right w:w="45" w:type="dxa"/>
            </w:tcMar>
          </w:tcPr>
          <w:p w14:paraId="2174E4BB" w14:textId="77777777" w:rsidR="00C54332" w:rsidRDefault="009669BC">
            <w:pPr>
              <w:pStyle w:val="ASMTableText"/>
              <w:keepNext/>
              <w:keepLines/>
              <w:spacing w:line="190" w:lineRule="auto"/>
            </w:pPr>
            <w:r>
              <w:t>13.5/21.5</w:t>
            </w:r>
          </w:p>
        </w:tc>
      </w:tr>
      <w:tr w:rsidR="00C54332" w14:paraId="49FE173A" w14:textId="77777777">
        <w:trPr>
          <w:cantSplit/>
        </w:trPr>
        <w:tc>
          <w:tcPr>
            <w:tcW w:w="1576" w:type="dxa"/>
            <w:tcMar>
              <w:top w:w="45" w:type="dxa"/>
              <w:left w:w="45" w:type="dxa"/>
              <w:bottom w:w="45" w:type="dxa"/>
              <w:right w:w="45" w:type="dxa"/>
            </w:tcMar>
          </w:tcPr>
          <w:p w14:paraId="34F0FEDB" w14:textId="77777777" w:rsidR="00C54332" w:rsidRDefault="009669BC">
            <w:pPr>
              <w:pStyle w:val="ASMTableText"/>
              <w:spacing w:line="190" w:lineRule="auto"/>
            </w:pPr>
            <w:bookmarkStart w:id="776" w:name="asm_idx_0129"/>
            <w:bookmarkEnd w:id="776"/>
            <w:r>
              <w:rPr>
                <w:rFonts w:ascii="Courier New" w:hAnsi="Courier New" w:cs="Courier New"/>
                <w:color w:val="1F4E79"/>
              </w:rPr>
              <w:t>?A&gt;B f</w:t>
            </w:r>
          </w:p>
        </w:tc>
        <w:tc>
          <w:tcPr>
            <w:tcW w:w="1576" w:type="dxa"/>
            <w:tcMar>
              <w:top w:w="45" w:type="dxa"/>
              <w:left w:w="45" w:type="dxa"/>
              <w:bottom w:w="45" w:type="dxa"/>
              <w:right w:w="45" w:type="dxa"/>
            </w:tcMar>
          </w:tcPr>
          <w:p w14:paraId="1C6DE988" w14:textId="77777777" w:rsidR="00C54332" w:rsidRDefault="009669BC">
            <w:pPr>
              <w:pStyle w:val="ASMTableText"/>
              <w:spacing w:line="190" w:lineRule="auto"/>
            </w:pPr>
            <w:r>
              <w:rPr>
                <w:rFonts w:ascii="Courier New" w:hAnsi="Courier New" w:cs="Courier New"/>
                <w:color w:val="1F4E79"/>
              </w:rPr>
              <w:t>9b0 yz</w:t>
            </w:r>
          </w:p>
        </w:tc>
        <w:tc>
          <w:tcPr>
            <w:tcW w:w="2940" w:type="dxa"/>
            <w:tcMar>
              <w:top w:w="45" w:type="dxa"/>
              <w:left w:w="45" w:type="dxa"/>
              <w:bottom w:w="45" w:type="dxa"/>
              <w:right w:w="45" w:type="dxa"/>
            </w:tcMar>
          </w:tcPr>
          <w:p w14:paraId="3FA4D54E"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3197F571"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2DAFBD4E" w14:textId="77777777" w:rsidR="00C54332" w:rsidRDefault="009669BC">
            <w:pPr>
              <w:pStyle w:val="ASMTableText"/>
              <w:spacing w:line="190" w:lineRule="auto"/>
            </w:pPr>
            <w:r>
              <w:rPr>
                <w:rFonts w:ascii="Courier New" w:hAnsi="Courier New" w:cs="Courier New"/>
                <w:color w:val="1F4E79"/>
              </w:rPr>
              <w:t>8.5+n/16.5+n</w:t>
            </w:r>
          </w:p>
        </w:tc>
      </w:tr>
      <w:tr w:rsidR="00C54332" w14:paraId="7AA607EA" w14:textId="77777777">
        <w:trPr>
          <w:cantSplit/>
        </w:trPr>
        <w:tc>
          <w:tcPr>
            <w:tcW w:w="1576" w:type="dxa"/>
            <w:tcMar>
              <w:top w:w="45" w:type="dxa"/>
              <w:left w:w="45" w:type="dxa"/>
              <w:bottom w:w="45" w:type="dxa"/>
              <w:right w:w="45" w:type="dxa"/>
            </w:tcMar>
          </w:tcPr>
          <w:p w14:paraId="33CDE742" w14:textId="77777777" w:rsidR="00C54332" w:rsidRDefault="009669BC">
            <w:pPr>
              <w:pStyle w:val="ASMTableText"/>
              <w:spacing w:line="190" w:lineRule="auto"/>
            </w:pPr>
            <w:r>
              <w:rPr>
                <w:rFonts w:ascii="Courier New" w:hAnsi="Courier New" w:cs="Courier New"/>
                <w:color w:val="1F4E79"/>
              </w:rPr>
              <w:t>?B&gt;C A</w:t>
            </w:r>
          </w:p>
        </w:tc>
        <w:tc>
          <w:tcPr>
            <w:tcW w:w="1576" w:type="dxa"/>
            <w:tcMar>
              <w:top w:w="45" w:type="dxa"/>
              <w:left w:w="45" w:type="dxa"/>
              <w:bottom w:w="45" w:type="dxa"/>
              <w:right w:w="45" w:type="dxa"/>
            </w:tcMar>
          </w:tcPr>
          <w:p w14:paraId="7D2DAAFC" w14:textId="77777777" w:rsidR="00C54332" w:rsidRDefault="009669BC">
            <w:pPr>
              <w:pStyle w:val="ASMTableText"/>
              <w:spacing w:line="190" w:lineRule="auto"/>
            </w:pPr>
            <w:r>
              <w:rPr>
                <w:rFonts w:ascii="Courier New" w:hAnsi="Courier New" w:cs="Courier New"/>
                <w:color w:val="1F4E79"/>
              </w:rPr>
              <w:t>8B1 yz</w:t>
            </w:r>
          </w:p>
        </w:tc>
        <w:tc>
          <w:tcPr>
            <w:tcW w:w="2940" w:type="dxa"/>
            <w:tcMar>
              <w:top w:w="45" w:type="dxa"/>
              <w:left w:w="45" w:type="dxa"/>
              <w:bottom w:w="45" w:type="dxa"/>
              <w:right w:w="45" w:type="dxa"/>
            </w:tcMar>
          </w:tcPr>
          <w:p w14:paraId="5C0587D9"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5B3964E0"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43DFC56F" w14:textId="77777777" w:rsidR="00C54332" w:rsidRDefault="009669BC">
            <w:pPr>
              <w:pStyle w:val="ASMTableText"/>
              <w:spacing w:line="190" w:lineRule="auto"/>
            </w:pPr>
            <w:r>
              <w:t>13.5/21.5</w:t>
            </w:r>
          </w:p>
        </w:tc>
      </w:tr>
      <w:tr w:rsidR="00C54332" w14:paraId="37E1E689" w14:textId="77777777">
        <w:trPr>
          <w:cantSplit/>
        </w:trPr>
        <w:tc>
          <w:tcPr>
            <w:tcW w:w="1576" w:type="dxa"/>
            <w:tcMar>
              <w:top w:w="45" w:type="dxa"/>
              <w:left w:w="45" w:type="dxa"/>
              <w:bottom w:w="45" w:type="dxa"/>
              <w:right w:w="45" w:type="dxa"/>
            </w:tcMar>
          </w:tcPr>
          <w:p w14:paraId="4E8A9EFB" w14:textId="77777777" w:rsidR="00C54332" w:rsidRDefault="009669BC">
            <w:pPr>
              <w:pStyle w:val="ASMTableText"/>
              <w:spacing w:line="190" w:lineRule="auto"/>
            </w:pPr>
            <w:bookmarkStart w:id="786" w:name="asm_idx_0139"/>
            <w:bookmarkEnd w:id="786"/>
            <w:r>
              <w:rPr>
                <w:rFonts w:ascii="Courier New" w:hAnsi="Courier New" w:cs="Courier New"/>
                <w:color w:val="1F4E79"/>
              </w:rPr>
              <w:t>?B&gt;C f</w:t>
            </w:r>
          </w:p>
        </w:tc>
        <w:tc>
          <w:tcPr>
            <w:tcW w:w="1576" w:type="dxa"/>
            <w:tcMar>
              <w:top w:w="45" w:type="dxa"/>
              <w:left w:w="45" w:type="dxa"/>
              <w:bottom w:w="45" w:type="dxa"/>
              <w:right w:w="45" w:type="dxa"/>
            </w:tcMar>
          </w:tcPr>
          <w:p w14:paraId="3701F081" w14:textId="77777777" w:rsidR="00C54332" w:rsidRDefault="009669BC">
            <w:pPr>
              <w:pStyle w:val="ASMTableText"/>
              <w:spacing w:line="190" w:lineRule="auto"/>
            </w:pPr>
            <w:r>
              <w:rPr>
                <w:rFonts w:ascii="Courier New" w:hAnsi="Courier New" w:cs="Courier New"/>
                <w:color w:val="1F4E79"/>
              </w:rPr>
              <w:t>9b1 yz</w:t>
            </w:r>
          </w:p>
        </w:tc>
        <w:tc>
          <w:tcPr>
            <w:tcW w:w="2940" w:type="dxa"/>
            <w:tcMar>
              <w:top w:w="45" w:type="dxa"/>
              <w:left w:w="45" w:type="dxa"/>
              <w:bottom w:w="45" w:type="dxa"/>
              <w:right w:w="45" w:type="dxa"/>
            </w:tcMar>
          </w:tcPr>
          <w:p w14:paraId="60745F3A"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6B761028"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2B56B170" w14:textId="77777777" w:rsidR="00C54332" w:rsidRDefault="009669BC">
            <w:pPr>
              <w:pStyle w:val="ASMTableText"/>
              <w:spacing w:line="190" w:lineRule="auto"/>
            </w:pPr>
            <w:r>
              <w:rPr>
                <w:rFonts w:ascii="Courier New" w:hAnsi="Courier New" w:cs="Courier New"/>
                <w:color w:val="1F4E79"/>
              </w:rPr>
              <w:t>8.5+n/16.5+n</w:t>
            </w:r>
          </w:p>
        </w:tc>
      </w:tr>
      <w:tr w:rsidR="00C54332" w14:paraId="0A365A1A" w14:textId="77777777">
        <w:trPr>
          <w:cantSplit/>
        </w:trPr>
        <w:tc>
          <w:tcPr>
            <w:tcW w:w="1576" w:type="dxa"/>
            <w:tcMar>
              <w:top w:w="45" w:type="dxa"/>
              <w:left w:w="45" w:type="dxa"/>
              <w:bottom w:w="45" w:type="dxa"/>
              <w:right w:w="45" w:type="dxa"/>
            </w:tcMar>
          </w:tcPr>
          <w:p w14:paraId="7055EF3B" w14:textId="77777777" w:rsidR="00C54332" w:rsidRDefault="009669BC">
            <w:pPr>
              <w:pStyle w:val="ASMTableText"/>
              <w:spacing w:line="190" w:lineRule="auto"/>
            </w:pPr>
            <w:r>
              <w:rPr>
                <w:rFonts w:ascii="Courier New" w:hAnsi="Courier New" w:cs="Courier New"/>
                <w:color w:val="1F4E79"/>
              </w:rPr>
              <w:t>?A&lt;C A</w:t>
            </w:r>
          </w:p>
        </w:tc>
        <w:tc>
          <w:tcPr>
            <w:tcW w:w="1576" w:type="dxa"/>
            <w:tcMar>
              <w:top w:w="45" w:type="dxa"/>
              <w:left w:w="45" w:type="dxa"/>
              <w:bottom w:w="45" w:type="dxa"/>
              <w:right w:w="45" w:type="dxa"/>
            </w:tcMar>
          </w:tcPr>
          <w:p w14:paraId="2BC7A5FE" w14:textId="77777777" w:rsidR="00C54332" w:rsidRDefault="009669BC">
            <w:pPr>
              <w:pStyle w:val="ASMTableText"/>
              <w:spacing w:line="190" w:lineRule="auto"/>
            </w:pPr>
            <w:r>
              <w:rPr>
                <w:rFonts w:ascii="Courier New" w:hAnsi="Courier New" w:cs="Courier New"/>
                <w:color w:val="1F4E79"/>
              </w:rPr>
              <w:t>8B2 yz</w:t>
            </w:r>
          </w:p>
        </w:tc>
        <w:tc>
          <w:tcPr>
            <w:tcW w:w="2940" w:type="dxa"/>
            <w:tcMar>
              <w:top w:w="45" w:type="dxa"/>
              <w:left w:w="45" w:type="dxa"/>
              <w:bottom w:w="45" w:type="dxa"/>
              <w:right w:w="45" w:type="dxa"/>
            </w:tcMar>
          </w:tcPr>
          <w:p w14:paraId="2537C8FB"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68261880"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1886E61B" w14:textId="77777777" w:rsidR="00C54332" w:rsidRDefault="009669BC">
            <w:pPr>
              <w:pStyle w:val="ASMTableText"/>
              <w:spacing w:line="190" w:lineRule="auto"/>
            </w:pPr>
            <w:r>
              <w:t>13.5/21.5</w:t>
            </w:r>
          </w:p>
        </w:tc>
      </w:tr>
      <w:tr w:rsidR="00C54332" w14:paraId="53B53EC9" w14:textId="77777777">
        <w:trPr>
          <w:cantSplit/>
        </w:trPr>
        <w:tc>
          <w:tcPr>
            <w:tcW w:w="1576" w:type="dxa"/>
            <w:tcMar>
              <w:top w:w="45" w:type="dxa"/>
              <w:left w:w="45" w:type="dxa"/>
              <w:bottom w:w="45" w:type="dxa"/>
              <w:right w:w="45" w:type="dxa"/>
            </w:tcMar>
          </w:tcPr>
          <w:p w14:paraId="622B4513" w14:textId="77777777" w:rsidR="00C54332" w:rsidRDefault="009669BC">
            <w:pPr>
              <w:pStyle w:val="ASMTableText"/>
              <w:spacing w:line="190" w:lineRule="auto"/>
            </w:pPr>
            <w:bookmarkStart w:id="794" w:name="asm_idx_0147"/>
            <w:bookmarkEnd w:id="794"/>
            <w:r>
              <w:rPr>
                <w:rFonts w:ascii="Courier New" w:hAnsi="Courier New" w:cs="Courier New"/>
                <w:color w:val="1F4E79"/>
              </w:rPr>
              <w:t>?A&lt;C f</w:t>
            </w:r>
          </w:p>
        </w:tc>
        <w:tc>
          <w:tcPr>
            <w:tcW w:w="1576" w:type="dxa"/>
            <w:tcMar>
              <w:top w:w="45" w:type="dxa"/>
              <w:left w:w="45" w:type="dxa"/>
              <w:bottom w:w="45" w:type="dxa"/>
              <w:right w:w="45" w:type="dxa"/>
            </w:tcMar>
          </w:tcPr>
          <w:p w14:paraId="3105DB7F" w14:textId="77777777" w:rsidR="00C54332" w:rsidRDefault="009669BC">
            <w:pPr>
              <w:pStyle w:val="ASMTableText"/>
              <w:spacing w:line="190" w:lineRule="auto"/>
            </w:pPr>
            <w:r>
              <w:rPr>
                <w:rFonts w:ascii="Courier New" w:hAnsi="Courier New" w:cs="Courier New"/>
                <w:color w:val="1F4E79"/>
              </w:rPr>
              <w:t>9b2 yz</w:t>
            </w:r>
          </w:p>
        </w:tc>
        <w:tc>
          <w:tcPr>
            <w:tcW w:w="2940" w:type="dxa"/>
            <w:tcMar>
              <w:top w:w="45" w:type="dxa"/>
              <w:left w:w="45" w:type="dxa"/>
              <w:bottom w:w="45" w:type="dxa"/>
              <w:right w:w="45" w:type="dxa"/>
            </w:tcMar>
          </w:tcPr>
          <w:p w14:paraId="48C258B3"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62D1A264"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1F4FCE97" w14:textId="77777777" w:rsidR="00C54332" w:rsidRDefault="009669BC">
            <w:pPr>
              <w:pStyle w:val="ASMTableText"/>
              <w:spacing w:line="190" w:lineRule="auto"/>
            </w:pPr>
            <w:r>
              <w:rPr>
                <w:rFonts w:ascii="Courier New" w:hAnsi="Courier New" w:cs="Courier New"/>
                <w:color w:val="1F4E79"/>
              </w:rPr>
              <w:t>8.5+n/16.5+n</w:t>
            </w:r>
          </w:p>
        </w:tc>
      </w:tr>
      <w:tr w:rsidR="00C54332" w14:paraId="0CCBC51F" w14:textId="77777777">
        <w:trPr>
          <w:cantSplit/>
        </w:trPr>
        <w:tc>
          <w:tcPr>
            <w:tcW w:w="1576" w:type="dxa"/>
            <w:tcMar>
              <w:top w:w="45" w:type="dxa"/>
              <w:left w:w="45" w:type="dxa"/>
              <w:bottom w:w="45" w:type="dxa"/>
              <w:right w:w="45" w:type="dxa"/>
            </w:tcMar>
          </w:tcPr>
          <w:p w14:paraId="6B368D3E" w14:textId="77777777" w:rsidR="00C54332" w:rsidRDefault="009669BC">
            <w:pPr>
              <w:pStyle w:val="ASMTableText"/>
              <w:spacing w:line="190" w:lineRule="auto"/>
            </w:pPr>
            <w:r>
              <w:rPr>
                <w:rFonts w:ascii="Courier New" w:hAnsi="Courier New" w:cs="Courier New"/>
                <w:color w:val="1F4E79"/>
              </w:rPr>
              <w:t>?C&lt;D A</w:t>
            </w:r>
          </w:p>
        </w:tc>
        <w:tc>
          <w:tcPr>
            <w:tcW w:w="1576" w:type="dxa"/>
            <w:tcMar>
              <w:top w:w="45" w:type="dxa"/>
              <w:left w:w="45" w:type="dxa"/>
              <w:bottom w:w="45" w:type="dxa"/>
              <w:right w:w="45" w:type="dxa"/>
            </w:tcMar>
          </w:tcPr>
          <w:p w14:paraId="26D576C4" w14:textId="77777777" w:rsidR="00C54332" w:rsidRDefault="009669BC">
            <w:pPr>
              <w:pStyle w:val="ASMTableText"/>
              <w:spacing w:line="190" w:lineRule="auto"/>
            </w:pPr>
            <w:r>
              <w:rPr>
                <w:rFonts w:ascii="Courier New" w:hAnsi="Courier New" w:cs="Courier New"/>
                <w:color w:val="1F4E79"/>
              </w:rPr>
              <w:t>8B3 yz</w:t>
            </w:r>
          </w:p>
        </w:tc>
        <w:tc>
          <w:tcPr>
            <w:tcW w:w="2940" w:type="dxa"/>
            <w:tcMar>
              <w:top w:w="45" w:type="dxa"/>
              <w:left w:w="45" w:type="dxa"/>
              <w:bottom w:w="45" w:type="dxa"/>
              <w:right w:w="45" w:type="dxa"/>
            </w:tcMar>
          </w:tcPr>
          <w:p w14:paraId="6639FEC3"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59EF7C91"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538ABEEF" w14:textId="77777777" w:rsidR="00C54332" w:rsidRDefault="009669BC">
            <w:pPr>
              <w:pStyle w:val="ASMTableText"/>
              <w:spacing w:line="190" w:lineRule="auto"/>
            </w:pPr>
            <w:r>
              <w:t>13.5/21.5</w:t>
            </w:r>
          </w:p>
        </w:tc>
      </w:tr>
      <w:tr w:rsidR="00C54332" w14:paraId="0FCA27EA" w14:textId="77777777">
        <w:trPr>
          <w:cantSplit/>
        </w:trPr>
        <w:tc>
          <w:tcPr>
            <w:tcW w:w="1576" w:type="dxa"/>
            <w:tcMar>
              <w:top w:w="45" w:type="dxa"/>
              <w:left w:w="45" w:type="dxa"/>
              <w:bottom w:w="45" w:type="dxa"/>
              <w:right w:w="45" w:type="dxa"/>
            </w:tcMar>
          </w:tcPr>
          <w:p w14:paraId="0055F821" w14:textId="77777777" w:rsidR="00C54332" w:rsidRDefault="009669BC">
            <w:pPr>
              <w:pStyle w:val="ASMTableText"/>
              <w:spacing w:line="190" w:lineRule="auto"/>
            </w:pPr>
            <w:bookmarkStart w:id="803" w:name="asm_idx_0156"/>
            <w:bookmarkEnd w:id="803"/>
            <w:r>
              <w:rPr>
                <w:rFonts w:ascii="Courier New" w:hAnsi="Courier New" w:cs="Courier New"/>
                <w:color w:val="1F4E79"/>
              </w:rPr>
              <w:t>?C&lt;D f</w:t>
            </w:r>
          </w:p>
        </w:tc>
        <w:tc>
          <w:tcPr>
            <w:tcW w:w="1576" w:type="dxa"/>
            <w:tcMar>
              <w:top w:w="45" w:type="dxa"/>
              <w:left w:w="45" w:type="dxa"/>
              <w:bottom w:w="45" w:type="dxa"/>
              <w:right w:w="45" w:type="dxa"/>
            </w:tcMar>
          </w:tcPr>
          <w:p w14:paraId="7D1CB07F" w14:textId="77777777" w:rsidR="00C54332" w:rsidRDefault="009669BC">
            <w:pPr>
              <w:pStyle w:val="ASMTableText"/>
              <w:spacing w:line="190" w:lineRule="auto"/>
            </w:pPr>
            <w:r>
              <w:rPr>
                <w:rFonts w:ascii="Courier New" w:hAnsi="Courier New" w:cs="Courier New"/>
                <w:color w:val="1F4E79"/>
              </w:rPr>
              <w:t>9b3 yz</w:t>
            </w:r>
          </w:p>
        </w:tc>
        <w:tc>
          <w:tcPr>
            <w:tcW w:w="2940" w:type="dxa"/>
            <w:tcMar>
              <w:top w:w="45" w:type="dxa"/>
              <w:left w:w="45" w:type="dxa"/>
              <w:bottom w:w="45" w:type="dxa"/>
              <w:right w:w="45" w:type="dxa"/>
            </w:tcMar>
          </w:tcPr>
          <w:p w14:paraId="50AC0647"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7279A9AE"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406F7AE3" w14:textId="77777777" w:rsidR="00C54332" w:rsidRDefault="009669BC">
            <w:pPr>
              <w:pStyle w:val="ASMTableText"/>
              <w:spacing w:line="190" w:lineRule="auto"/>
            </w:pPr>
            <w:r>
              <w:rPr>
                <w:rFonts w:ascii="Courier New" w:hAnsi="Courier New" w:cs="Courier New"/>
                <w:color w:val="1F4E79"/>
              </w:rPr>
              <w:t>8.5+n/16.5+n</w:t>
            </w:r>
          </w:p>
        </w:tc>
      </w:tr>
      <w:tr w:rsidR="00C54332" w14:paraId="65430EB6" w14:textId="77777777">
        <w:trPr>
          <w:cantSplit/>
        </w:trPr>
        <w:tc>
          <w:tcPr>
            <w:tcW w:w="1576" w:type="dxa"/>
            <w:tcMar>
              <w:top w:w="45" w:type="dxa"/>
              <w:left w:w="45" w:type="dxa"/>
              <w:bottom w:w="45" w:type="dxa"/>
              <w:right w:w="45" w:type="dxa"/>
            </w:tcMar>
          </w:tcPr>
          <w:p w14:paraId="596A007E" w14:textId="77777777" w:rsidR="00C54332" w:rsidRDefault="009669BC">
            <w:pPr>
              <w:pStyle w:val="ASMTableText"/>
              <w:spacing w:line="190" w:lineRule="auto"/>
            </w:pPr>
            <w:r>
              <w:rPr>
                <w:rFonts w:ascii="Courier New" w:hAnsi="Courier New" w:cs="Courier New"/>
                <w:color w:val="1F4E79"/>
              </w:rPr>
              <w:t>?A&lt;B A</w:t>
            </w:r>
          </w:p>
        </w:tc>
        <w:tc>
          <w:tcPr>
            <w:tcW w:w="1576" w:type="dxa"/>
            <w:tcMar>
              <w:top w:w="45" w:type="dxa"/>
              <w:left w:w="45" w:type="dxa"/>
              <w:bottom w:w="45" w:type="dxa"/>
              <w:right w:w="45" w:type="dxa"/>
            </w:tcMar>
          </w:tcPr>
          <w:p w14:paraId="52A1BC5C" w14:textId="77777777" w:rsidR="00C54332" w:rsidRDefault="009669BC">
            <w:pPr>
              <w:pStyle w:val="ASMTableText"/>
              <w:spacing w:line="190" w:lineRule="auto"/>
            </w:pPr>
            <w:r>
              <w:rPr>
                <w:rFonts w:ascii="Courier New" w:hAnsi="Courier New" w:cs="Courier New"/>
                <w:color w:val="1F4E79"/>
              </w:rPr>
              <w:t>8B4 yz</w:t>
            </w:r>
          </w:p>
        </w:tc>
        <w:tc>
          <w:tcPr>
            <w:tcW w:w="2940" w:type="dxa"/>
            <w:tcMar>
              <w:top w:w="45" w:type="dxa"/>
              <w:left w:w="45" w:type="dxa"/>
              <w:bottom w:w="45" w:type="dxa"/>
              <w:right w:w="45" w:type="dxa"/>
            </w:tcMar>
          </w:tcPr>
          <w:p w14:paraId="21C4066A"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7836E70C"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6D4AAFB1" w14:textId="77777777" w:rsidR="00C54332" w:rsidRDefault="009669BC">
            <w:pPr>
              <w:pStyle w:val="ASMTableText"/>
              <w:spacing w:line="190" w:lineRule="auto"/>
            </w:pPr>
            <w:r>
              <w:t>13.5/21.5</w:t>
            </w:r>
          </w:p>
        </w:tc>
      </w:tr>
      <w:tr w:rsidR="00C54332" w14:paraId="2CD88282" w14:textId="77777777">
        <w:trPr>
          <w:cantSplit/>
        </w:trPr>
        <w:tc>
          <w:tcPr>
            <w:tcW w:w="1576" w:type="dxa"/>
            <w:tcMar>
              <w:top w:w="45" w:type="dxa"/>
              <w:left w:w="45" w:type="dxa"/>
              <w:bottom w:w="45" w:type="dxa"/>
              <w:right w:w="45" w:type="dxa"/>
            </w:tcMar>
          </w:tcPr>
          <w:p w14:paraId="58984E3B" w14:textId="77777777" w:rsidR="00C54332" w:rsidRDefault="009669BC">
            <w:pPr>
              <w:pStyle w:val="ASMTableText"/>
              <w:spacing w:line="190" w:lineRule="auto"/>
            </w:pPr>
            <w:bookmarkStart w:id="771" w:name="asm_idx_0124"/>
            <w:bookmarkEnd w:id="771"/>
            <w:r>
              <w:rPr>
                <w:rFonts w:ascii="Courier New" w:hAnsi="Courier New" w:cs="Courier New"/>
                <w:color w:val="1F4E79"/>
              </w:rPr>
              <w:t>?A&lt;B f</w:t>
            </w:r>
          </w:p>
        </w:tc>
        <w:tc>
          <w:tcPr>
            <w:tcW w:w="1576" w:type="dxa"/>
            <w:tcMar>
              <w:top w:w="45" w:type="dxa"/>
              <w:left w:w="45" w:type="dxa"/>
              <w:bottom w:w="45" w:type="dxa"/>
              <w:right w:w="45" w:type="dxa"/>
            </w:tcMar>
          </w:tcPr>
          <w:p w14:paraId="65FE1FC6" w14:textId="77777777" w:rsidR="00C54332" w:rsidRDefault="009669BC">
            <w:pPr>
              <w:pStyle w:val="ASMTableText"/>
              <w:spacing w:line="190" w:lineRule="auto"/>
            </w:pPr>
            <w:r>
              <w:rPr>
                <w:rFonts w:ascii="Courier New" w:hAnsi="Courier New" w:cs="Courier New"/>
                <w:color w:val="1F4E79"/>
              </w:rPr>
              <w:t>9b4 yz</w:t>
            </w:r>
          </w:p>
        </w:tc>
        <w:tc>
          <w:tcPr>
            <w:tcW w:w="2940" w:type="dxa"/>
            <w:tcMar>
              <w:top w:w="45" w:type="dxa"/>
              <w:left w:w="45" w:type="dxa"/>
              <w:bottom w:w="45" w:type="dxa"/>
              <w:right w:w="45" w:type="dxa"/>
            </w:tcMar>
          </w:tcPr>
          <w:p w14:paraId="6115CFCF"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1CD23316"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46FE8246" w14:textId="77777777" w:rsidR="00C54332" w:rsidRDefault="009669BC">
            <w:pPr>
              <w:pStyle w:val="ASMTableText"/>
              <w:spacing w:line="190" w:lineRule="auto"/>
            </w:pPr>
            <w:r>
              <w:rPr>
                <w:rFonts w:ascii="Courier New" w:hAnsi="Courier New" w:cs="Courier New"/>
                <w:color w:val="1F4E79"/>
              </w:rPr>
              <w:t>8.5+n/16.5+n</w:t>
            </w:r>
          </w:p>
        </w:tc>
      </w:tr>
      <w:tr w:rsidR="00C54332" w14:paraId="40E2698E" w14:textId="77777777">
        <w:trPr>
          <w:cantSplit/>
        </w:trPr>
        <w:tc>
          <w:tcPr>
            <w:tcW w:w="1576" w:type="dxa"/>
            <w:tcMar>
              <w:top w:w="45" w:type="dxa"/>
              <w:left w:w="45" w:type="dxa"/>
              <w:bottom w:w="45" w:type="dxa"/>
              <w:right w:w="45" w:type="dxa"/>
            </w:tcMar>
          </w:tcPr>
          <w:p w14:paraId="09138F38" w14:textId="77777777" w:rsidR="00C54332" w:rsidRDefault="009669BC">
            <w:pPr>
              <w:pStyle w:val="ASMTableText"/>
              <w:spacing w:line="190" w:lineRule="auto"/>
            </w:pPr>
            <w:r>
              <w:rPr>
                <w:rFonts w:ascii="Courier New" w:hAnsi="Courier New" w:cs="Courier New"/>
                <w:color w:val="1F4E79"/>
              </w:rPr>
              <w:t>?B&lt;C A</w:t>
            </w:r>
          </w:p>
        </w:tc>
        <w:tc>
          <w:tcPr>
            <w:tcW w:w="1576" w:type="dxa"/>
            <w:tcMar>
              <w:top w:w="45" w:type="dxa"/>
              <w:left w:w="45" w:type="dxa"/>
              <w:bottom w:w="45" w:type="dxa"/>
              <w:right w:w="45" w:type="dxa"/>
            </w:tcMar>
          </w:tcPr>
          <w:p w14:paraId="4E6A1097" w14:textId="77777777" w:rsidR="00C54332" w:rsidRDefault="009669BC">
            <w:pPr>
              <w:pStyle w:val="ASMTableText"/>
              <w:spacing w:line="190" w:lineRule="auto"/>
            </w:pPr>
            <w:r>
              <w:rPr>
                <w:rFonts w:ascii="Courier New" w:hAnsi="Courier New" w:cs="Courier New"/>
                <w:color w:val="1F4E79"/>
              </w:rPr>
              <w:t>8B5 yz</w:t>
            </w:r>
          </w:p>
        </w:tc>
        <w:tc>
          <w:tcPr>
            <w:tcW w:w="2940" w:type="dxa"/>
            <w:tcMar>
              <w:top w:w="45" w:type="dxa"/>
              <w:left w:w="45" w:type="dxa"/>
              <w:bottom w:w="45" w:type="dxa"/>
              <w:right w:w="45" w:type="dxa"/>
            </w:tcMar>
          </w:tcPr>
          <w:p w14:paraId="560B4200"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08EFEF57"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77BDA150" w14:textId="77777777" w:rsidR="00C54332" w:rsidRDefault="009669BC">
            <w:pPr>
              <w:pStyle w:val="ASMTableText"/>
              <w:spacing w:line="190" w:lineRule="auto"/>
            </w:pPr>
            <w:r>
              <w:t>13.5/21.5</w:t>
            </w:r>
          </w:p>
        </w:tc>
      </w:tr>
      <w:tr w:rsidR="00C54332" w14:paraId="71CF4055" w14:textId="77777777">
        <w:trPr>
          <w:cantSplit/>
        </w:trPr>
        <w:tc>
          <w:tcPr>
            <w:tcW w:w="1576" w:type="dxa"/>
            <w:tcMar>
              <w:top w:w="45" w:type="dxa"/>
              <w:left w:w="45" w:type="dxa"/>
              <w:bottom w:w="45" w:type="dxa"/>
              <w:right w:w="45" w:type="dxa"/>
            </w:tcMar>
          </w:tcPr>
          <w:p w14:paraId="48F85137" w14:textId="77777777" w:rsidR="00C54332" w:rsidRDefault="009669BC">
            <w:pPr>
              <w:pStyle w:val="ASMTableText"/>
              <w:spacing w:line="190" w:lineRule="auto"/>
            </w:pPr>
            <w:bookmarkStart w:id="782" w:name="asm_idx_0135"/>
            <w:bookmarkEnd w:id="782"/>
            <w:r>
              <w:rPr>
                <w:rFonts w:ascii="Courier New" w:hAnsi="Courier New" w:cs="Courier New"/>
                <w:color w:val="1F4E79"/>
              </w:rPr>
              <w:t>?B&lt;C f</w:t>
            </w:r>
          </w:p>
        </w:tc>
        <w:tc>
          <w:tcPr>
            <w:tcW w:w="1576" w:type="dxa"/>
            <w:tcMar>
              <w:top w:w="45" w:type="dxa"/>
              <w:left w:w="45" w:type="dxa"/>
              <w:bottom w:w="45" w:type="dxa"/>
              <w:right w:w="45" w:type="dxa"/>
            </w:tcMar>
          </w:tcPr>
          <w:p w14:paraId="795082A5" w14:textId="77777777" w:rsidR="00C54332" w:rsidRDefault="009669BC">
            <w:pPr>
              <w:pStyle w:val="ASMTableText"/>
              <w:spacing w:line="190" w:lineRule="auto"/>
            </w:pPr>
            <w:r>
              <w:rPr>
                <w:rFonts w:ascii="Courier New" w:hAnsi="Courier New" w:cs="Courier New"/>
                <w:color w:val="1F4E79"/>
              </w:rPr>
              <w:t>9b5 yz</w:t>
            </w:r>
          </w:p>
        </w:tc>
        <w:tc>
          <w:tcPr>
            <w:tcW w:w="2940" w:type="dxa"/>
            <w:tcMar>
              <w:top w:w="45" w:type="dxa"/>
              <w:left w:w="45" w:type="dxa"/>
              <w:bottom w:w="45" w:type="dxa"/>
              <w:right w:w="45" w:type="dxa"/>
            </w:tcMar>
          </w:tcPr>
          <w:p w14:paraId="20B0E1B7"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3CCFE101"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0DF7ADB2" w14:textId="77777777" w:rsidR="00C54332" w:rsidRDefault="009669BC">
            <w:pPr>
              <w:pStyle w:val="ASMTableText"/>
              <w:spacing w:line="190" w:lineRule="auto"/>
            </w:pPr>
            <w:r>
              <w:rPr>
                <w:rFonts w:ascii="Courier New" w:hAnsi="Courier New" w:cs="Courier New"/>
                <w:color w:val="1F4E79"/>
              </w:rPr>
              <w:t>8.5+n/16.5+n</w:t>
            </w:r>
          </w:p>
        </w:tc>
      </w:tr>
      <w:tr w:rsidR="00C54332" w14:paraId="3C3D7A33" w14:textId="77777777">
        <w:trPr>
          <w:cantSplit/>
        </w:trPr>
        <w:tc>
          <w:tcPr>
            <w:tcW w:w="1576" w:type="dxa"/>
            <w:tcMar>
              <w:top w:w="45" w:type="dxa"/>
              <w:left w:w="45" w:type="dxa"/>
              <w:bottom w:w="45" w:type="dxa"/>
              <w:right w:w="45" w:type="dxa"/>
            </w:tcMar>
          </w:tcPr>
          <w:p w14:paraId="36E3DF56" w14:textId="77777777" w:rsidR="00C54332" w:rsidRDefault="009669BC">
            <w:pPr>
              <w:pStyle w:val="ASMTableText"/>
              <w:spacing w:line="190" w:lineRule="auto"/>
            </w:pPr>
            <w:r>
              <w:rPr>
                <w:rFonts w:ascii="Courier New" w:hAnsi="Courier New" w:cs="Courier New"/>
                <w:color w:val="1F4E79"/>
              </w:rPr>
              <w:t>?A&gt;C A</w:t>
            </w:r>
          </w:p>
        </w:tc>
        <w:tc>
          <w:tcPr>
            <w:tcW w:w="1576" w:type="dxa"/>
            <w:tcMar>
              <w:top w:w="45" w:type="dxa"/>
              <w:left w:w="45" w:type="dxa"/>
              <w:bottom w:w="45" w:type="dxa"/>
              <w:right w:w="45" w:type="dxa"/>
            </w:tcMar>
          </w:tcPr>
          <w:p w14:paraId="5EFBB3CB" w14:textId="77777777" w:rsidR="00C54332" w:rsidRDefault="009669BC">
            <w:pPr>
              <w:pStyle w:val="ASMTableText"/>
              <w:spacing w:line="190" w:lineRule="auto"/>
            </w:pPr>
            <w:r>
              <w:rPr>
                <w:rFonts w:ascii="Courier New" w:hAnsi="Courier New" w:cs="Courier New"/>
                <w:color w:val="1F4E79"/>
              </w:rPr>
              <w:t>8B6 yz</w:t>
            </w:r>
          </w:p>
        </w:tc>
        <w:tc>
          <w:tcPr>
            <w:tcW w:w="2940" w:type="dxa"/>
            <w:tcMar>
              <w:top w:w="45" w:type="dxa"/>
              <w:left w:w="45" w:type="dxa"/>
              <w:bottom w:w="45" w:type="dxa"/>
              <w:right w:w="45" w:type="dxa"/>
            </w:tcMar>
          </w:tcPr>
          <w:p w14:paraId="792D4C82"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59DD084B"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0F9402D6" w14:textId="77777777" w:rsidR="00C54332" w:rsidRDefault="009669BC">
            <w:pPr>
              <w:pStyle w:val="ASMTableText"/>
              <w:spacing w:line="190" w:lineRule="auto"/>
            </w:pPr>
            <w:r>
              <w:t>13.5/21.5</w:t>
            </w:r>
          </w:p>
        </w:tc>
      </w:tr>
      <w:tr w:rsidR="00C54332" w14:paraId="06DBAA5F" w14:textId="77777777">
        <w:trPr>
          <w:cantSplit/>
        </w:trPr>
        <w:tc>
          <w:tcPr>
            <w:tcW w:w="1576" w:type="dxa"/>
            <w:tcMar>
              <w:top w:w="45" w:type="dxa"/>
              <w:left w:w="45" w:type="dxa"/>
              <w:bottom w:w="45" w:type="dxa"/>
              <w:right w:w="45" w:type="dxa"/>
            </w:tcMar>
          </w:tcPr>
          <w:p w14:paraId="1D85C1AF" w14:textId="77777777" w:rsidR="00C54332" w:rsidRDefault="009669BC">
            <w:pPr>
              <w:pStyle w:val="ASMTableText"/>
              <w:spacing w:line="190" w:lineRule="auto"/>
            </w:pPr>
            <w:bookmarkStart w:id="790" w:name="asm_idx_0143"/>
            <w:bookmarkEnd w:id="790"/>
            <w:r>
              <w:rPr>
                <w:rFonts w:ascii="Courier New" w:hAnsi="Courier New" w:cs="Courier New"/>
                <w:color w:val="1F4E79"/>
              </w:rPr>
              <w:t>?A&gt;C f</w:t>
            </w:r>
          </w:p>
        </w:tc>
        <w:tc>
          <w:tcPr>
            <w:tcW w:w="1576" w:type="dxa"/>
            <w:tcMar>
              <w:top w:w="45" w:type="dxa"/>
              <w:left w:w="45" w:type="dxa"/>
              <w:bottom w:w="45" w:type="dxa"/>
              <w:right w:w="45" w:type="dxa"/>
            </w:tcMar>
          </w:tcPr>
          <w:p w14:paraId="2F64112B" w14:textId="77777777" w:rsidR="00C54332" w:rsidRDefault="009669BC">
            <w:pPr>
              <w:pStyle w:val="ASMTableText"/>
              <w:spacing w:line="190" w:lineRule="auto"/>
            </w:pPr>
            <w:r>
              <w:rPr>
                <w:rFonts w:ascii="Courier New" w:hAnsi="Courier New" w:cs="Courier New"/>
                <w:color w:val="1F4E79"/>
              </w:rPr>
              <w:t>9b6 yz</w:t>
            </w:r>
          </w:p>
        </w:tc>
        <w:tc>
          <w:tcPr>
            <w:tcW w:w="2940" w:type="dxa"/>
            <w:tcMar>
              <w:top w:w="45" w:type="dxa"/>
              <w:left w:w="45" w:type="dxa"/>
              <w:bottom w:w="45" w:type="dxa"/>
              <w:right w:w="45" w:type="dxa"/>
            </w:tcMar>
          </w:tcPr>
          <w:p w14:paraId="2CF37A1C"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13A055B2"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0904591F" w14:textId="77777777" w:rsidR="00C54332" w:rsidRDefault="009669BC">
            <w:pPr>
              <w:pStyle w:val="ASMTableText"/>
              <w:spacing w:line="190" w:lineRule="auto"/>
            </w:pPr>
            <w:r>
              <w:rPr>
                <w:rFonts w:ascii="Courier New" w:hAnsi="Courier New" w:cs="Courier New"/>
                <w:color w:val="1F4E79"/>
              </w:rPr>
              <w:t>8.5+n/16.5+n</w:t>
            </w:r>
          </w:p>
        </w:tc>
      </w:tr>
      <w:tr w:rsidR="00C54332" w14:paraId="10FBC8C1" w14:textId="77777777">
        <w:trPr>
          <w:cantSplit/>
        </w:trPr>
        <w:tc>
          <w:tcPr>
            <w:tcW w:w="1576" w:type="dxa"/>
            <w:tcMar>
              <w:top w:w="45" w:type="dxa"/>
              <w:left w:w="45" w:type="dxa"/>
              <w:bottom w:w="45" w:type="dxa"/>
              <w:right w:w="45" w:type="dxa"/>
            </w:tcMar>
          </w:tcPr>
          <w:p w14:paraId="3423A327" w14:textId="77777777" w:rsidR="00C54332" w:rsidRDefault="009669BC">
            <w:pPr>
              <w:pStyle w:val="ASMTableText"/>
              <w:spacing w:line="190" w:lineRule="auto"/>
            </w:pPr>
            <w:r>
              <w:rPr>
                <w:rFonts w:ascii="Courier New" w:hAnsi="Courier New" w:cs="Courier New"/>
                <w:color w:val="1F4E79"/>
              </w:rPr>
              <w:t>?C&gt;D A</w:t>
            </w:r>
          </w:p>
        </w:tc>
        <w:tc>
          <w:tcPr>
            <w:tcW w:w="1576" w:type="dxa"/>
            <w:tcMar>
              <w:top w:w="45" w:type="dxa"/>
              <w:left w:w="45" w:type="dxa"/>
              <w:bottom w:w="45" w:type="dxa"/>
              <w:right w:w="45" w:type="dxa"/>
            </w:tcMar>
          </w:tcPr>
          <w:p w14:paraId="5636E230" w14:textId="77777777" w:rsidR="00C54332" w:rsidRDefault="009669BC">
            <w:pPr>
              <w:pStyle w:val="ASMTableText"/>
              <w:spacing w:line="190" w:lineRule="auto"/>
            </w:pPr>
            <w:r>
              <w:rPr>
                <w:rFonts w:ascii="Courier New" w:hAnsi="Courier New" w:cs="Courier New"/>
                <w:color w:val="1F4E79"/>
              </w:rPr>
              <w:t>8B7 yz</w:t>
            </w:r>
          </w:p>
        </w:tc>
        <w:tc>
          <w:tcPr>
            <w:tcW w:w="2940" w:type="dxa"/>
            <w:tcMar>
              <w:top w:w="45" w:type="dxa"/>
              <w:left w:w="45" w:type="dxa"/>
              <w:bottom w:w="45" w:type="dxa"/>
              <w:right w:w="45" w:type="dxa"/>
            </w:tcMar>
          </w:tcPr>
          <w:p w14:paraId="12902F2C" w14:textId="77777777" w:rsidR="00C54332" w:rsidRDefault="009669BC">
            <w:pPr>
              <w:pStyle w:val="ASMTableText"/>
              <w:spacing w:line="190" w:lineRule="auto"/>
            </w:pPr>
            <w:r>
              <w:t>A</w:t>
            </w:r>
          </w:p>
        </w:tc>
        <w:tc>
          <w:tcPr>
            <w:tcW w:w="1452" w:type="dxa"/>
            <w:tcMar>
              <w:top w:w="45" w:type="dxa"/>
              <w:left w:w="45" w:type="dxa"/>
              <w:bottom w:w="45" w:type="dxa"/>
              <w:right w:w="45" w:type="dxa"/>
            </w:tcMar>
          </w:tcPr>
          <w:p w14:paraId="406E5565"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63CED630" w14:textId="77777777" w:rsidR="00C54332" w:rsidRDefault="009669BC">
            <w:pPr>
              <w:pStyle w:val="ASMTableText"/>
              <w:spacing w:line="190" w:lineRule="auto"/>
            </w:pPr>
            <w:r>
              <w:t>13.5/21.5</w:t>
            </w:r>
          </w:p>
        </w:tc>
      </w:tr>
      <w:tr w:rsidR="00C54332" w14:paraId="3045361A" w14:textId="77777777">
        <w:trPr>
          <w:cantSplit/>
        </w:trPr>
        <w:tc>
          <w:tcPr>
            <w:tcW w:w="1576" w:type="dxa"/>
            <w:tcMar>
              <w:top w:w="45" w:type="dxa"/>
              <w:left w:w="45" w:type="dxa"/>
              <w:bottom w:w="45" w:type="dxa"/>
              <w:right w:w="45" w:type="dxa"/>
            </w:tcMar>
          </w:tcPr>
          <w:p w14:paraId="26515B5F" w14:textId="77777777" w:rsidR="00C54332" w:rsidRDefault="009669BC">
            <w:pPr>
              <w:pStyle w:val="ASMTableText"/>
              <w:spacing w:line="190" w:lineRule="auto"/>
            </w:pPr>
            <w:bookmarkStart w:id="799" w:name="asm_idx_0152"/>
            <w:bookmarkEnd w:id="799"/>
            <w:r>
              <w:rPr>
                <w:rFonts w:ascii="Courier New" w:hAnsi="Courier New" w:cs="Courier New"/>
                <w:color w:val="1F4E79"/>
              </w:rPr>
              <w:t>?C&gt;D f</w:t>
            </w:r>
          </w:p>
        </w:tc>
        <w:tc>
          <w:tcPr>
            <w:tcW w:w="1576" w:type="dxa"/>
            <w:tcMar>
              <w:top w:w="45" w:type="dxa"/>
              <w:left w:w="45" w:type="dxa"/>
              <w:bottom w:w="45" w:type="dxa"/>
              <w:right w:w="45" w:type="dxa"/>
            </w:tcMar>
          </w:tcPr>
          <w:p w14:paraId="1A2B1B63" w14:textId="77777777" w:rsidR="00C54332" w:rsidRDefault="009669BC">
            <w:pPr>
              <w:pStyle w:val="ASMTableText"/>
              <w:spacing w:line="190" w:lineRule="auto"/>
            </w:pPr>
            <w:r>
              <w:rPr>
                <w:rFonts w:ascii="Courier New" w:hAnsi="Courier New" w:cs="Courier New"/>
                <w:color w:val="1F4E79"/>
              </w:rPr>
              <w:t>9b7 yz</w:t>
            </w:r>
          </w:p>
        </w:tc>
        <w:tc>
          <w:tcPr>
            <w:tcW w:w="2940" w:type="dxa"/>
            <w:tcMar>
              <w:top w:w="45" w:type="dxa"/>
              <w:left w:w="45" w:type="dxa"/>
              <w:bottom w:w="45" w:type="dxa"/>
              <w:right w:w="45" w:type="dxa"/>
            </w:tcMar>
          </w:tcPr>
          <w:p w14:paraId="02C67092"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52" w:type="dxa"/>
            <w:tcMar>
              <w:top w:w="45" w:type="dxa"/>
              <w:left w:w="45" w:type="dxa"/>
              <w:bottom w:w="45" w:type="dxa"/>
              <w:right w:w="45" w:type="dxa"/>
            </w:tcMar>
          </w:tcPr>
          <w:p w14:paraId="11D94F15" w14:textId="77777777" w:rsidR="00C54332" w:rsidRDefault="009669BC">
            <w:pPr>
              <w:pStyle w:val="ASMTableText"/>
              <w:spacing w:line="190" w:lineRule="auto"/>
            </w:pPr>
            <w:r>
              <w:t>是</w:t>
            </w:r>
          </w:p>
        </w:tc>
        <w:tc>
          <w:tcPr>
            <w:tcW w:w="2323" w:type="dxa"/>
            <w:tcMar>
              <w:top w:w="45" w:type="dxa"/>
              <w:left w:w="45" w:type="dxa"/>
              <w:bottom w:w="45" w:type="dxa"/>
              <w:right w:w="45" w:type="dxa"/>
            </w:tcMar>
          </w:tcPr>
          <w:p w14:paraId="58BB9B64" w14:textId="77777777" w:rsidR="00C54332" w:rsidRDefault="009669BC">
            <w:pPr>
              <w:pStyle w:val="ASMTableText"/>
              <w:spacing w:line="190" w:lineRule="auto"/>
            </w:pPr>
            <w:r>
              <w:rPr>
                <w:rFonts w:ascii="Courier New" w:hAnsi="Courier New" w:cs="Courier New"/>
                <w:color w:val="1F4E79"/>
              </w:rPr>
              <w:t>8.5+n/16.5+n</w:t>
            </w:r>
          </w:p>
        </w:tc>
      </w:tr>
    </w:tbl>
    <w:p w14:paraId="6A395710" w14:textId="77777777" w:rsidR="00C54332" w:rsidRDefault="00C54332">
      <w:pPr>
        <w:spacing w:after="0" w:line="80" w:lineRule="auto"/>
      </w:pPr>
    </w:p>
    <w:p w14:paraId="34CDF5E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31" w:name="_Toc238930200"/>
      <w:bookmarkStart w:id="1521" w:name="asm_heading_0163"/>
      <w:bookmarkEnd w:id="1521"/>
      <w:r>
        <w:rPr>
          <w:rFonts w:ascii="Futura-Heavy" w:hAnsi="Futura-Heavy" w:cs="Futura-Heavy" w:eastAsia="SimSun"/>
          <w:b w:val="1"/>
          <w:sz w:val="24"/>
          <w:szCs w:val="24"/>
          <w:spacing w:val="0"/>
          <w:bCs w:val="1"/>
          <w:color w:val="000000"/>
        </w:rPr>
        <w:t xml:space="preserve">43.5 </w:t>
      </w:r>
      <w:bookmarkStart w:id="802" w:name="asm_idx_0155"/>
      <w:bookmarkEnd w:id="802"/>
      <w:r>
        <w:rPr>
          <w:rFonts w:ascii="Futura-Heavy" w:hAnsi="Futura-Heavy" w:cs="Futura-Heavy" w:eastAsia="SimSun"/>
          <w:b w:val="1"/>
          <w:sz w:val="24"/>
          <w:szCs w:val="24"/>
          <w:spacing w:val="0"/>
          <w:bCs w:val="1"/>
          <w:color w:val="000000"/>
        </w:rPr>
        <w:t>小于等于和大于等于</w:t>
      </w:r>
      <w:bookmarkEnd w:id="331"/>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682"/>
        <w:gridCol w:w="1560"/>
        <w:gridCol w:w="2895"/>
        <w:gridCol w:w="1439"/>
        <w:gridCol w:w="2290"/>
      </w:tblGrid>
      <w:tr w:rsidR="00C54332" w14:paraId="43DC2AA6" w14:textId="77777777">
        <w:trPr>
          <w:cantSplit/>
          <w:tblHeader/>
        </w:trPr>
        <w:tc>
          <w:tcPr>
            <w:tcW w:w="1682" w:type="dxa"/>
            <w:tcMar>
              <w:top w:w="45" w:type="dxa"/>
              <w:left w:w="45" w:type="dxa"/>
              <w:bottom w:w="45" w:type="dxa"/>
              <w:right w:w="45" w:type="dxa"/>
            </w:tcMar>
          </w:tcPr>
          <w:p w14:paraId="5C605B44" w14:textId="77777777" w:rsidR="00C54332" w:rsidRDefault="009669BC">
            <w:pPr>
              <w:pStyle w:val="ASMTableText"/>
              <w:keepNext/>
              <w:keepLines/>
              <w:spacing w:line="190" w:lineRule="auto"/>
            </w:pPr>
            <w:r>
              <w:rPr>
                <w:b/>
              </w:rPr>
              <w:t>助记符</w:t>
            </w:r>
          </w:p>
        </w:tc>
        <w:tc>
          <w:tcPr>
            <w:tcW w:w="1560" w:type="dxa"/>
            <w:tcMar>
              <w:top w:w="45" w:type="dxa"/>
              <w:left w:w="45" w:type="dxa"/>
              <w:bottom w:w="45" w:type="dxa"/>
              <w:right w:w="45" w:type="dxa"/>
            </w:tcMar>
          </w:tcPr>
          <w:p w14:paraId="779A1531" w14:textId="77777777" w:rsidR="00C54332" w:rsidRDefault="009669BC">
            <w:pPr>
              <w:pStyle w:val="ASMTableText"/>
              <w:keepNext/>
              <w:keepLines/>
              <w:spacing w:line="190" w:lineRule="auto"/>
            </w:pPr>
            <w:r>
              <w:rPr>
                <w:b/>
              </w:rPr>
              <w:t>操作码</w:t>
            </w:r>
          </w:p>
        </w:tc>
        <w:tc>
          <w:tcPr>
            <w:tcW w:w="2895" w:type="dxa"/>
            <w:tcMar>
              <w:top w:w="45" w:type="dxa"/>
              <w:left w:w="45" w:type="dxa"/>
              <w:bottom w:w="45" w:type="dxa"/>
              <w:right w:w="45" w:type="dxa"/>
            </w:tcMar>
          </w:tcPr>
          <w:p w14:paraId="6D2C02AB" w14:textId="77777777" w:rsidR="00C54332" w:rsidRDefault="009669BC">
            <w:pPr>
              <w:pStyle w:val="ASMTableText"/>
              <w:keepNext/>
              <w:keepLines/>
              <w:spacing w:line="190" w:lineRule="auto"/>
            </w:pPr>
            <w:r>
              <w:rPr>
                <w:b/>
              </w:rPr>
              <w:t>字段</w:t>
            </w:r>
          </w:p>
        </w:tc>
        <w:tc>
          <w:tcPr>
            <w:tcW w:w="1439" w:type="dxa"/>
            <w:tcMar>
              <w:top w:w="45" w:type="dxa"/>
              <w:left w:w="45" w:type="dxa"/>
              <w:bottom w:w="45" w:type="dxa"/>
              <w:right w:w="45" w:type="dxa"/>
            </w:tcMar>
          </w:tcPr>
          <w:p w14:paraId="4C6F3C5A" w14:textId="77777777" w:rsidR="00C54332" w:rsidRDefault="009669BC">
            <w:pPr>
              <w:pStyle w:val="ASMTableText"/>
              <w:keepNext/>
              <w:keepLines/>
              <w:spacing w:line="190" w:lineRule="auto"/>
            </w:pPr>
            <w:r>
              <w:rPr>
                <w:b/>
              </w:rPr>
              <w:t>Carry</w:t>
            </w:r>
          </w:p>
        </w:tc>
        <w:tc>
          <w:tcPr>
            <w:tcW w:w="2290" w:type="dxa"/>
            <w:tcMar>
              <w:top w:w="45" w:type="dxa"/>
              <w:left w:w="45" w:type="dxa"/>
              <w:bottom w:w="45" w:type="dxa"/>
              <w:right w:w="45" w:type="dxa"/>
            </w:tcMar>
          </w:tcPr>
          <w:p w14:paraId="626B27A1" w14:textId="77777777" w:rsidR="00C54332" w:rsidRDefault="009669BC">
            <w:pPr>
              <w:pStyle w:val="ASMTableText"/>
              <w:keepNext/>
              <w:keepLines/>
              <w:spacing w:line="190" w:lineRule="auto"/>
            </w:pPr>
            <w:r>
              <w:rPr>
                <w:b/>
              </w:rPr>
              <w:t>周期</w:t>
            </w:r>
          </w:p>
        </w:tc>
      </w:tr>
      <w:tr w:rsidR="00C54332" w14:paraId="220C386B" w14:textId="77777777">
        <w:trPr>
          <w:cantSplit/>
        </w:trPr>
        <w:tc>
          <w:tcPr>
            <w:tcW w:w="1682" w:type="dxa"/>
            <w:tcMar>
              <w:top w:w="45" w:type="dxa"/>
              <w:left w:w="45" w:type="dxa"/>
              <w:bottom w:w="45" w:type="dxa"/>
              <w:right w:w="45" w:type="dxa"/>
            </w:tcMar>
          </w:tcPr>
          <w:p w14:paraId="705CF001" w14:textId="77777777" w:rsidR="00C54332" w:rsidRDefault="009669BC">
            <w:pPr>
              <w:pStyle w:val="ASMTableText"/>
              <w:keepNext/>
              <w:keepLines/>
              <w:spacing w:line="190" w:lineRule="auto"/>
            </w:pPr>
            <w:r>
              <w:rPr>
                <w:rFonts w:ascii="Courier New" w:hAnsi="Courier New" w:cs="Courier New"/>
                <w:color w:val="1F4E79"/>
              </w:rPr>
              <w:t>?A&gt;=B A</w:t>
            </w:r>
          </w:p>
        </w:tc>
        <w:tc>
          <w:tcPr>
            <w:tcW w:w="1560" w:type="dxa"/>
            <w:tcMar>
              <w:top w:w="45" w:type="dxa"/>
              <w:left w:w="45" w:type="dxa"/>
              <w:bottom w:w="45" w:type="dxa"/>
              <w:right w:w="45" w:type="dxa"/>
            </w:tcMar>
          </w:tcPr>
          <w:p w14:paraId="38703E11" w14:textId="77777777" w:rsidR="00C54332" w:rsidRDefault="009669BC">
            <w:pPr>
              <w:pStyle w:val="ASMTableText"/>
              <w:keepNext/>
              <w:keepLines/>
              <w:spacing w:line="190" w:lineRule="auto"/>
            </w:pPr>
            <w:r>
              <w:rPr>
                <w:rFonts w:ascii="Courier New" w:hAnsi="Courier New" w:cs="Courier New"/>
                <w:color w:val="1F4E79"/>
              </w:rPr>
              <w:t>8B8 yz</w:t>
            </w:r>
          </w:p>
        </w:tc>
        <w:tc>
          <w:tcPr>
            <w:tcW w:w="2895" w:type="dxa"/>
            <w:tcMar>
              <w:top w:w="45" w:type="dxa"/>
              <w:left w:w="45" w:type="dxa"/>
              <w:bottom w:w="45" w:type="dxa"/>
              <w:right w:w="45" w:type="dxa"/>
            </w:tcMar>
          </w:tcPr>
          <w:p w14:paraId="4509D4A3" w14:textId="77777777" w:rsidR="00C54332" w:rsidRDefault="009669BC">
            <w:pPr>
              <w:pStyle w:val="ASMTableText"/>
              <w:keepNext/>
              <w:keepLines/>
              <w:spacing w:line="190" w:lineRule="auto"/>
            </w:pPr>
            <w:r>
              <w:t>A</w:t>
            </w:r>
          </w:p>
        </w:tc>
        <w:tc>
          <w:tcPr>
            <w:tcW w:w="1439" w:type="dxa"/>
            <w:tcMar>
              <w:top w:w="45" w:type="dxa"/>
              <w:left w:w="45" w:type="dxa"/>
              <w:bottom w:w="45" w:type="dxa"/>
              <w:right w:w="45" w:type="dxa"/>
            </w:tcMar>
          </w:tcPr>
          <w:p w14:paraId="252F4F7A" w14:textId="77777777" w:rsidR="00C54332" w:rsidRDefault="009669BC">
            <w:pPr>
              <w:pStyle w:val="ASMTableText"/>
              <w:keepNext/>
              <w:keepLines/>
              <w:spacing w:line="190" w:lineRule="auto"/>
            </w:pPr>
            <w:r>
              <w:t>是</w:t>
            </w:r>
          </w:p>
        </w:tc>
        <w:tc>
          <w:tcPr>
            <w:tcW w:w="2290" w:type="dxa"/>
            <w:tcMar>
              <w:top w:w="45" w:type="dxa"/>
              <w:left w:w="45" w:type="dxa"/>
              <w:bottom w:w="45" w:type="dxa"/>
              <w:right w:w="45" w:type="dxa"/>
            </w:tcMar>
          </w:tcPr>
          <w:p w14:paraId="2308C221" w14:textId="77777777" w:rsidR="00C54332" w:rsidRDefault="009669BC">
            <w:pPr>
              <w:pStyle w:val="ASMTableText"/>
              <w:keepNext/>
              <w:keepLines/>
              <w:spacing w:line="190" w:lineRule="auto"/>
            </w:pPr>
            <w:r>
              <w:t>13.5/21.5</w:t>
            </w:r>
          </w:p>
        </w:tc>
      </w:tr>
      <w:tr w:rsidR="00C54332" w14:paraId="1F63BE4E" w14:textId="77777777">
        <w:trPr>
          <w:cantSplit/>
        </w:trPr>
        <w:tc>
          <w:tcPr>
            <w:tcW w:w="1682" w:type="dxa"/>
            <w:tcMar>
              <w:top w:w="45" w:type="dxa"/>
              <w:left w:w="45" w:type="dxa"/>
              <w:bottom w:w="45" w:type="dxa"/>
              <w:right w:w="45" w:type="dxa"/>
            </w:tcMar>
          </w:tcPr>
          <w:p w14:paraId="49DD1ED6" w14:textId="77777777" w:rsidR="00C54332" w:rsidRDefault="009669BC">
            <w:pPr>
              <w:pStyle w:val="ASMTableText"/>
              <w:spacing w:line="190" w:lineRule="auto"/>
            </w:pPr>
            <w:bookmarkStart w:id="775" w:name="asm_idx_0128"/>
            <w:bookmarkEnd w:id="775"/>
            <w:r>
              <w:rPr>
                <w:rFonts w:ascii="Courier New" w:hAnsi="Courier New" w:cs="Courier New"/>
                <w:color w:val="1F4E79"/>
              </w:rPr>
              <w:t>?A&gt;=B f</w:t>
            </w:r>
          </w:p>
        </w:tc>
        <w:tc>
          <w:tcPr>
            <w:tcW w:w="1560" w:type="dxa"/>
            <w:tcMar>
              <w:top w:w="45" w:type="dxa"/>
              <w:left w:w="45" w:type="dxa"/>
              <w:bottom w:w="45" w:type="dxa"/>
              <w:right w:w="45" w:type="dxa"/>
            </w:tcMar>
          </w:tcPr>
          <w:p w14:paraId="42F4D9E6" w14:textId="77777777" w:rsidR="00C54332" w:rsidRDefault="009669BC">
            <w:pPr>
              <w:pStyle w:val="ASMTableText"/>
              <w:spacing w:line="190" w:lineRule="auto"/>
            </w:pPr>
            <w:r>
              <w:rPr>
                <w:rFonts w:ascii="Courier New" w:hAnsi="Courier New" w:cs="Courier New"/>
                <w:color w:val="1F4E79"/>
              </w:rPr>
              <w:t>9b8 yz</w:t>
            </w:r>
          </w:p>
        </w:tc>
        <w:tc>
          <w:tcPr>
            <w:tcW w:w="2895" w:type="dxa"/>
            <w:tcMar>
              <w:top w:w="45" w:type="dxa"/>
              <w:left w:w="45" w:type="dxa"/>
              <w:bottom w:w="45" w:type="dxa"/>
              <w:right w:w="45" w:type="dxa"/>
            </w:tcMar>
          </w:tcPr>
          <w:p w14:paraId="46582472"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39" w:type="dxa"/>
            <w:tcMar>
              <w:top w:w="45" w:type="dxa"/>
              <w:left w:w="45" w:type="dxa"/>
              <w:bottom w:w="45" w:type="dxa"/>
              <w:right w:w="45" w:type="dxa"/>
            </w:tcMar>
          </w:tcPr>
          <w:p w14:paraId="3E7B05BA"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10978205" w14:textId="77777777" w:rsidR="00C54332" w:rsidRDefault="009669BC">
            <w:pPr>
              <w:pStyle w:val="ASMTableText"/>
              <w:spacing w:line="190" w:lineRule="auto"/>
            </w:pPr>
            <w:r>
              <w:rPr>
                <w:rFonts w:ascii="Courier New" w:hAnsi="Courier New" w:cs="Courier New"/>
                <w:color w:val="1F4E79"/>
              </w:rPr>
              <w:t>8.5+n/16.5+n</w:t>
            </w:r>
          </w:p>
        </w:tc>
      </w:tr>
    </w:tbl>
    <w:p w14:paraId="50886A8F" w14:textId="77777777" w:rsidR="00C54332" w:rsidRDefault="00C54332">
      <w:pPr>
        <w:spacing w:after="0" w:line="80" w:lineRule="auto"/>
      </w:pPr>
    </w:p>
    <w:p w14:paraId="1C6CE0F2" w14:textId="77777777" w:rsidR="00C54332" w:rsidRDefault="009669BC">
      <w:pPr>
        <w:keepNext/>
        <w:keepLines/>
        <w:spacing w:after="0" w:line="20" w:lineRule="auto"/>
      </w:pPr>
      <w:bookmarkStart w:id="332" w:name="source_pdf_page_104"/>
      <w:bookmarkEnd w:id="332"/>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682"/>
        <w:gridCol w:w="1560"/>
        <w:gridCol w:w="2895"/>
        <w:gridCol w:w="1439"/>
        <w:gridCol w:w="2290"/>
      </w:tblGrid>
      <w:tr w:rsidR="00C54332" w14:paraId="3464CCB3" w14:textId="77777777">
        <w:trPr>
          <w:cantSplit/>
          <w:tblHeader/>
        </w:trPr>
        <w:tc>
          <w:tcPr>
            <w:tcW w:w="1682" w:type="dxa"/>
            <w:tcMar>
              <w:top w:w="45" w:type="dxa"/>
              <w:left w:w="45" w:type="dxa"/>
              <w:bottom w:w="45" w:type="dxa"/>
              <w:right w:w="45" w:type="dxa"/>
            </w:tcMar>
          </w:tcPr>
          <w:p w14:paraId="17FE5419" w14:textId="77777777" w:rsidR="00C54332" w:rsidRDefault="009669BC">
            <w:pPr>
              <w:pStyle w:val="ASMTableText"/>
              <w:keepNext/>
              <w:keepLines/>
              <w:spacing w:line="190" w:lineRule="auto"/>
            </w:pPr>
            <w:r>
              <w:rPr>
                <w:b/>
              </w:rPr>
              <w:t>助记符</w:t>
            </w:r>
          </w:p>
        </w:tc>
        <w:tc>
          <w:tcPr>
            <w:tcW w:w="1560" w:type="dxa"/>
            <w:tcMar>
              <w:top w:w="45" w:type="dxa"/>
              <w:left w:w="45" w:type="dxa"/>
              <w:bottom w:w="45" w:type="dxa"/>
              <w:right w:w="45" w:type="dxa"/>
            </w:tcMar>
          </w:tcPr>
          <w:p w14:paraId="12ECEEB2" w14:textId="77777777" w:rsidR="00C54332" w:rsidRDefault="009669BC">
            <w:pPr>
              <w:pStyle w:val="ASMTableText"/>
              <w:keepNext/>
              <w:keepLines/>
              <w:spacing w:line="190" w:lineRule="auto"/>
            </w:pPr>
            <w:r>
              <w:rPr>
                <w:b/>
              </w:rPr>
              <w:t>操作码</w:t>
            </w:r>
          </w:p>
        </w:tc>
        <w:tc>
          <w:tcPr>
            <w:tcW w:w="2895" w:type="dxa"/>
            <w:tcMar>
              <w:top w:w="45" w:type="dxa"/>
              <w:left w:w="45" w:type="dxa"/>
              <w:bottom w:w="45" w:type="dxa"/>
              <w:right w:w="45" w:type="dxa"/>
            </w:tcMar>
          </w:tcPr>
          <w:p w14:paraId="268DCB34" w14:textId="77777777" w:rsidR="00C54332" w:rsidRDefault="009669BC">
            <w:pPr>
              <w:pStyle w:val="ASMTableText"/>
              <w:keepNext/>
              <w:keepLines/>
              <w:spacing w:line="190" w:lineRule="auto"/>
            </w:pPr>
            <w:r>
              <w:rPr>
                <w:b/>
              </w:rPr>
              <w:t>字段</w:t>
            </w:r>
          </w:p>
        </w:tc>
        <w:tc>
          <w:tcPr>
            <w:tcW w:w="1439" w:type="dxa"/>
            <w:tcMar>
              <w:top w:w="45" w:type="dxa"/>
              <w:left w:w="45" w:type="dxa"/>
              <w:bottom w:w="45" w:type="dxa"/>
              <w:right w:w="45" w:type="dxa"/>
            </w:tcMar>
          </w:tcPr>
          <w:p w14:paraId="28B947A2" w14:textId="77777777" w:rsidR="00C54332" w:rsidRDefault="009669BC">
            <w:pPr>
              <w:pStyle w:val="ASMTableText"/>
              <w:keepNext/>
              <w:keepLines/>
              <w:spacing w:line="190" w:lineRule="auto"/>
            </w:pPr>
            <w:r>
              <w:rPr>
                <w:b/>
              </w:rPr>
              <w:t>Carry</w:t>
            </w:r>
          </w:p>
        </w:tc>
        <w:tc>
          <w:tcPr>
            <w:tcW w:w="2290" w:type="dxa"/>
            <w:tcMar>
              <w:top w:w="45" w:type="dxa"/>
              <w:left w:w="45" w:type="dxa"/>
              <w:bottom w:w="45" w:type="dxa"/>
              <w:right w:w="45" w:type="dxa"/>
            </w:tcMar>
          </w:tcPr>
          <w:p w14:paraId="66FDDF1A" w14:textId="77777777" w:rsidR="00C54332" w:rsidRDefault="009669BC">
            <w:pPr>
              <w:pStyle w:val="ASMTableText"/>
              <w:keepNext/>
              <w:keepLines/>
              <w:spacing w:line="190" w:lineRule="auto"/>
            </w:pPr>
            <w:r>
              <w:rPr>
                <w:b/>
              </w:rPr>
              <w:t>周期</w:t>
            </w:r>
          </w:p>
        </w:tc>
      </w:tr>
      <w:tr w:rsidR="00C54332" w14:paraId="17BC6697" w14:textId="77777777">
        <w:trPr>
          <w:cantSplit/>
        </w:trPr>
        <w:tc>
          <w:tcPr>
            <w:tcW w:w="1682" w:type="dxa"/>
            <w:tcMar>
              <w:top w:w="45" w:type="dxa"/>
              <w:left w:w="45" w:type="dxa"/>
              <w:bottom w:w="45" w:type="dxa"/>
              <w:right w:w="45" w:type="dxa"/>
            </w:tcMar>
          </w:tcPr>
          <w:p w14:paraId="1A0DCA38" w14:textId="77777777" w:rsidR="00C54332" w:rsidRDefault="009669BC">
            <w:pPr>
              <w:pStyle w:val="ASMTableText"/>
              <w:keepNext/>
              <w:keepLines/>
              <w:spacing w:line="190" w:lineRule="auto"/>
            </w:pPr>
            <w:r>
              <w:rPr>
                <w:rFonts w:ascii="Courier New" w:hAnsi="Courier New" w:cs="Courier New"/>
                <w:color w:val="1F4E79"/>
              </w:rPr>
              <w:t>?B&gt;=C A</w:t>
            </w:r>
          </w:p>
        </w:tc>
        <w:tc>
          <w:tcPr>
            <w:tcW w:w="1560" w:type="dxa"/>
            <w:tcMar>
              <w:top w:w="45" w:type="dxa"/>
              <w:left w:w="45" w:type="dxa"/>
              <w:bottom w:w="45" w:type="dxa"/>
              <w:right w:w="45" w:type="dxa"/>
            </w:tcMar>
          </w:tcPr>
          <w:p w14:paraId="1E137BFF" w14:textId="77777777" w:rsidR="00C54332" w:rsidRDefault="009669BC">
            <w:pPr>
              <w:pStyle w:val="ASMTableText"/>
              <w:keepNext/>
              <w:keepLines/>
              <w:spacing w:line="190" w:lineRule="auto"/>
            </w:pPr>
            <w:r>
              <w:rPr>
                <w:rFonts w:ascii="Courier New" w:hAnsi="Courier New" w:cs="Courier New"/>
                <w:color w:val="1F4E79"/>
              </w:rPr>
              <w:t>8B9 yz</w:t>
            </w:r>
          </w:p>
        </w:tc>
        <w:tc>
          <w:tcPr>
            <w:tcW w:w="2895" w:type="dxa"/>
            <w:tcMar>
              <w:top w:w="45" w:type="dxa"/>
              <w:left w:w="45" w:type="dxa"/>
              <w:bottom w:w="45" w:type="dxa"/>
              <w:right w:w="45" w:type="dxa"/>
            </w:tcMar>
          </w:tcPr>
          <w:p w14:paraId="6C889B35" w14:textId="77777777" w:rsidR="00C54332" w:rsidRDefault="009669BC">
            <w:pPr>
              <w:pStyle w:val="ASMTableText"/>
              <w:keepNext/>
              <w:keepLines/>
              <w:spacing w:line="190" w:lineRule="auto"/>
            </w:pPr>
            <w:r>
              <w:t>A</w:t>
            </w:r>
          </w:p>
        </w:tc>
        <w:tc>
          <w:tcPr>
            <w:tcW w:w="1439" w:type="dxa"/>
            <w:tcMar>
              <w:top w:w="45" w:type="dxa"/>
              <w:left w:w="45" w:type="dxa"/>
              <w:bottom w:w="45" w:type="dxa"/>
              <w:right w:w="45" w:type="dxa"/>
            </w:tcMar>
          </w:tcPr>
          <w:p w14:paraId="4FB73B96" w14:textId="77777777" w:rsidR="00C54332" w:rsidRDefault="009669BC">
            <w:pPr>
              <w:pStyle w:val="ASMTableText"/>
              <w:keepNext/>
              <w:keepLines/>
              <w:spacing w:line="190" w:lineRule="auto"/>
            </w:pPr>
            <w:r>
              <w:t>是</w:t>
            </w:r>
          </w:p>
        </w:tc>
        <w:tc>
          <w:tcPr>
            <w:tcW w:w="2290" w:type="dxa"/>
            <w:tcMar>
              <w:top w:w="45" w:type="dxa"/>
              <w:left w:w="45" w:type="dxa"/>
              <w:bottom w:w="45" w:type="dxa"/>
              <w:right w:w="45" w:type="dxa"/>
            </w:tcMar>
          </w:tcPr>
          <w:p w14:paraId="4375C2BB" w14:textId="77777777" w:rsidR="00C54332" w:rsidRDefault="009669BC">
            <w:pPr>
              <w:pStyle w:val="ASMTableText"/>
              <w:keepNext/>
              <w:keepLines/>
              <w:spacing w:line="190" w:lineRule="auto"/>
            </w:pPr>
            <w:r>
              <w:t>13.5/21.5</w:t>
            </w:r>
          </w:p>
        </w:tc>
      </w:tr>
      <w:tr w:rsidR="00C54332" w14:paraId="28E8C6BD" w14:textId="77777777">
        <w:trPr>
          <w:cantSplit/>
        </w:trPr>
        <w:tc>
          <w:tcPr>
            <w:tcW w:w="1682" w:type="dxa"/>
            <w:tcMar>
              <w:top w:w="45" w:type="dxa"/>
              <w:left w:w="45" w:type="dxa"/>
              <w:bottom w:w="45" w:type="dxa"/>
              <w:right w:w="45" w:type="dxa"/>
            </w:tcMar>
          </w:tcPr>
          <w:p w14:paraId="31B85C7D" w14:textId="77777777" w:rsidR="00C54332" w:rsidRDefault="009669BC">
            <w:pPr>
              <w:pStyle w:val="ASMTableText"/>
              <w:spacing w:line="190" w:lineRule="auto"/>
            </w:pPr>
            <w:bookmarkStart w:id="785" w:name="asm_idx_0138"/>
            <w:bookmarkEnd w:id="785"/>
            <w:r>
              <w:rPr>
                <w:rFonts w:ascii="Courier New" w:hAnsi="Courier New" w:cs="Courier New"/>
                <w:color w:val="1F4E79"/>
              </w:rPr>
              <w:t>?B&gt;=C f</w:t>
            </w:r>
          </w:p>
        </w:tc>
        <w:tc>
          <w:tcPr>
            <w:tcW w:w="1560" w:type="dxa"/>
            <w:tcMar>
              <w:top w:w="45" w:type="dxa"/>
              <w:left w:w="45" w:type="dxa"/>
              <w:bottom w:w="45" w:type="dxa"/>
              <w:right w:w="45" w:type="dxa"/>
            </w:tcMar>
          </w:tcPr>
          <w:p w14:paraId="08C0F2A4" w14:textId="77777777" w:rsidR="00C54332" w:rsidRDefault="009669BC">
            <w:pPr>
              <w:pStyle w:val="ASMTableText"/>
              <w:spacing w:line="190" w:lineRule="auto"/>
            </w:pPr>
            <w:r>
              <w:rPr>
                <w:rFonts w:ascii="Courier New" w:hAnsi="Courier New" w:cs="Courier New"/>
                <w:color w:val="1F4E79"/>
              </w:rPr>
              <w:t>9b9 yz</w:t>
            </w:r>
          </w:p>
        </w:tc>
        <w:tc>
          <w:tcPr>
            <w:tcW w:w="2895" w:type="dxa"/>
            <w:tcMar>
              <w:top w:w="45" w:type="dxa"/>
              <w:left w:w="45" w:type="dxa"/>
              <w:bottom w:w="45" w:type="dxa"/>
              <w:right w:w="45" w:type="dxa"/>
            </w:tcMar>
          </w:tcPr>
          <w:p w14:paraId="6D293F23" w14:textId="77777777" w:rsidR="00C54332" w:rsidRDefault="009669BC">
            <w:pPr>
              <w:pStyle w:val="ASMTableText"/>
              <w:spacing w:line="190" w:lineRule="auto"/>
            </w:pPr>
            <w:bookmarkStart w:id="1325" w:name="asm_idx_0678"/>
            <w:bookmarkEnd w:id="1325"/>
            <w:r>
              <w:t>P</w:t>
            </w:r>
            <w:r>
              <w:t>、</w:t>
            </w:r>
            <w:r>
              <w:t>WP</w:t>
            </w:r>
            <w:r>
              <w:t>、</w:t>
            </w:r>
            <w:r>
              <w:t>X</w:t>
            </w:r>
            <w:r>
              <w:t>、</w:t>
            </w:r>
            <w:r>
              <w:t>XS</w:t>
            </w:r>
            <w:r>
              <w:t>、</w:t>
            </w:r>
            <w:r>
              <w:t>S</w:t>
            </w:r>
            <w:r>
              <w:t>、</w:t>
            </w:r>
            <w:r>
              <w:t>W</w:t>
            </w:r>
            <w:r>
              <w:t>、</w:t>
            </w:r>
            <w:r>
              <w:t>M</w:t>
            </w:r>
            <w:r>
              <w:t>、</w:t>
            </w:r>
            <w:r>
              <w:t>B</w:t>
            </w:r>
          </w:p>
        </w:tc>
        <w:tc>
          <w:tcPr>
            <w:tcW w:w="1439" w:type="dxa"/>
            <w:tcMar>
              <w:top w:w="45" w:type="dxa"/>
              <w:left w:w="45" w:type="dxa"/>
              <w:bottom w:w="45" w:type="dxa"/>
              <w:right w:w="45" w:type="dxa"/>
            </w:tcMar>
          </w:tcPr>
          <w:p w14:paraId="62681F71"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4F8B2A76" w14:textId="77777777" w:rsidR="00C54332" w:rsidRDefault="009669BC">
            <w:pPr>
              <w:pStyle w:val="ASMTableText"/>
              <w:spacing w:line="190" w:lineRule="auto"/>
            </w:pPr>
            <w:r>
              <w:rPr>
                <w:rFonts w:ascii="Courier New" w:hAnsi="Courier New" w:cs="Courier New"/>
                <w:color w:val="1F4E79"/>
              </w:rPr>
              <w:t>8.5+n/16.5+n</w:t>
            </w:r>
          </w:p>
        </w:tc>
      </w:tr>
      <w:tr w:rsidR="00C54332" w14:paraId="5FFF1BCF" w14:textId="77777777">
        <w:trPr>
          <w:cantSplit/>
        </w:trPr>
        <w:tc>
          <w:tcPr>
            <w:tcW w:w="1682" w:type="dxa"/>
            <w:tcMar>
              <w:top w:w="45" w:type="dxa"/>
              <w:left w:w="45" w:type="dxa"/>
              <w:bottom w:w="45" w:type="dxa"/>
              <w:right w:w="45" w:type="dxa"/>
            </w:tcMar>
          </w:tcPr>
          <w:p w14:paraId="051CFA49" w14:textId="77777777" w:rsidR="00C54332" w:rsidRDefault="009669BC">
            <w:pPr>
              <w:pStyle w:val="ASMTableText"/>
              <w:spacing w:line="190" w:lineRule="auto"/>
            </w:pPr>
            <w:r>
              <w:rPr>
                <w:rFonts w:ascii="Courier New" w:hAnsi="Courier New" w:cs="Courier New"/>
                <w:color w:val="1F4E79"/>
              </w:rPr>
              <w:t>?A&lt;=C A</w:t>
            </w:r>
          </w:p>
        </w:tc>
        <w:tc>
          <w:tcPr>
            <w:tcW w:w="1560" w:type="dxa"/>
            <w:tcMar>
              <w:top w:w="45" w:type="dxa"/>
              <w:left w:w="45" w:type="dxa"/>
              <w:bottom w:w="45" w:type="dxa"/>
              <w:right w:w="45" w:type="dxa"/>
            </w:tcMar>
          </w:tcPr>
          <w:p w14:paraId="43BA69C8" w14:textId="77777777" w:rsidR="00C54332" w:rsidRDefault="009669BC">
            <w:pPr>
              <w:pStyle w:val="ASMTableText"/>
              <w:spacing w:line="190" w:lineRule="auto"/>
            </w:pPr>
            <w:r>
              <w:rPr>
                <w:rFonts w:ascii="Courier New" w:hAnsi="Courier New" w:cs="Courier New"/>
                <w:color w:val="1F4E79"/>
              </w:rPr>
              <w:t>8BA yz</w:t>
            </w:r>
          </w:p>
        </w:tc>
        <w:tc>
          <w:tcPr>
            <w:tcW w:w="2895" w:type="dxa"/>
            <w:tcMar>
              <w:top w:w="45" w:type="dxa"/>
              <w:left w:w="45" w:type="dxa"/>
              <w:bottom w:w="45" w:type="dxa"/>
              <w:right w:w="45" w:type="dxa"/>
            </w:tcMar>
          </w:tcPr>
          <w:p w14:paraId="6178FE63" w14:textId="77777777" w:rsidR="00C54332" w:rsidRDefault="009669BC">
            <w:pPr>
              <w:pStyle w:val="ASMTableText"/>
              <w:spacing w:line="190" w:lineRule="auto"/>
            </w:pPr>
            <w:r>
              <w:t>A</w:t>
            </w:r>
          </w:p>
        </w:tc>
        <w:tc>
          <w:tcPr>
            <w:tcW w:w="1439" w:type="dxa"/>
            <w:tcMar>
              <w:top w:w="45" w:type="dxa"/>
              <w:left w:w="45" w:type="dxa"/>
              <w:bottom w:w="45" w:type="dxa"/>
              <w:right w:w="45" w:type="dxa"/>
            </w:tcMar>
          </w:tcPr>
          <w:p w14:paraId="79C408E8"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7096B087" w14:textId="77777777" w:rsidR="00C54332" w:rsidRDefault="009669BC">
            <w:pPr>
              <w:pStyle w:val="ASMTableText"/>
              <w:spacing w:line="190" w:lineRule="auto"/>
            </w:pPr>
            <w:r>
              <w:t>13.5/21.5</w:t>
            </w:r>
          </w:p>
        </w:tc>
      </w:tr>
      <w:tr w:rsidR="00C54332" w14:paraId="4855D43A" w14:textId="77777777">
        <w:trPr>
          <w:cantSplit/>
        </w:trPr>
        <w:tc>
          <w:tcPr>
            <w:tcW w:w="1682" w:type="dxa"/>
            <w:tcMar>
              <w:top w:w="45" w:type="dxa"/>
              <w:left w:w="45" w:type="dxa"/>
              <w:bottom w:w="45" w:type="dxa"/>
              <w:right w:w="45" w:type="dxa"/>
            </w:tcMar>
          </w:tcPr>
          <w:p w14:paraId="58DABC46" w14:textId="77777777" w:rsidR="00C54332" w:rsidRDefault="009669BC">
            <w:pPr>
              <w:pStyle w:val="ASMTableText"/>
              <w:spacing w:line="190" w:lineRule="auto"/>
            </w:pPr>
            <w:bookmarkStart w:id="793" w:name="asm_idx_0146"/>
            <w:bookmarkEnd w:id="793"/>
            <w:r>
              <w:rPr>
                <w:rFonts w:ascii="Courier New" w:hAnsi="Courier New" w:cs="Courier New"/>
                <w:color w:val="1F4E79"/>
              </w:rPr>
              <w:t>?A&lt;=C f</w:t>
            </w:r>
          </w:p>
        </w:tc>
        <w:tc>
          <w:tcPr>
            <w:tcW w:w="1560" w:type="dxa"/>
            <w:tcMar>
              <w:top w:w="45" w:type="dxa"/>
              <w:left w:w="45" w:type="dxa"/>
              <w:bottom w:w="45" w:type="dxa"/>
              <w:right w:w="45" w:type="dxa"/>
            </w:tcMar>
          </w:tcPr>
          <w:p w14:paraId="5A75AEBB" w14:textId="77777777" w:rsidR="00C54332" w:rsidRDefault="009669BC">
            <w:pPr>
              <w:pStyle w:val="ASMTableText"/>
              <w:spacing w:line="190" w:lineRule="auto"/>
            </w:pPr>
            <w:r>
              <w:rPr>
                <w:rFonts w:ascii="Courier New" w:hAnsi="Courier New" w:cs="Courier New"/>
                <w:color w:val="1F4E79"/>
              </w:rPr>
              <w:t>9bA yz</w:t>
            </w:r>
          </w:p>
        </w:tc>
        <w:tc>
          <w:tcPr>
            <w:tcW w:w="2895" w:type="dxa"/>
            <w:tcMar>
              <w:top w:w="45" w:type="dxa"/>
              <w:left w:w="45" w:type="dxa"/>
              <w:bottom w:w="45" w:type="dxa"/>
              <w:right w:w="45" w:type="dxa"/>
            </w:tcMar>
          </w:tcPr>
          <w:p w14:paraId="6FBD2BF3"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39" w:type="dxa"/>
            <w:tcMar>
              <w:top w:w="45" w:type="dxa"/>
              <w:left w:w="45" w:type="dxa"/>
              <w:bottom w:w="45" w:type="dxa"/>
              <w:right w:w="45" w:type="dxa"/>
            </w:tcMar>
          </w:tcPr>
          <w:p w14:paraId="474BF852"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4882431F" w14:textId="77777777" w:rsidR="00C54332" w:rsidRDefault="009669BC">
            <w:pPr>
              <w:pStyle w:val="ASMTableText"/>
              <w:spacing w:line="190" w:lineRule="auto"/>
            </w:pPr>
            <w:r>
              <w:rPr>
                <w:rFonts w:ascii="Courier New" w:hAnsi="Courier New" w:cs="Courier New"/>
                <w:color w:val="1F4E79"/>
              </w:rPr>
              <w:t>8.5+n/16.5+n</w:t>
            </w:r>
          </w:p>
        </w:tc>
      </w:tr>
      <w:tr w:rsidR="00C54332" w14:paraId="56EBB6D0" w14:textId="77777777">
        <w:trPr>
          <w:cantSplit/>
        </w:trPr>
        <w:tc>
          <w:tcPr>
            <w:tcW w:w="1682" w:type="dxa"/>
            <w:tcMar>
              <w:top w:w="45" w:type="dxa"/>
              <w:left w:w="45" w:type="dxa"/>
              <w:bottom w:w="45" w:type="dxa"/>
              <w:right w:w="45" w:type="dxa"/>
            </w:tcMar>
          </w:tcPr>
          <w:p w14:paraId="1FBB985A" w14:textId="77777777" w:rsidR="00C54332" w:rsidRDefault="009669BC">
            <w:pPr>
              <w:pStyle w:val="ASMTableText"/>
              <w:spacing w:line="190" w:lineRule="auto"/>
            </w:pPr>
            <w:r>
              <w:rPr>
                <w:rFonts w:ascii="Courier New" w:hAnsi="Courier New" w:cs="Courier New"/>
                <w:color w:val="1F4E79"/>
              </w:rPr>
              <w:t>?C&lt;=D A</w:t>
            </w:r>
          </w:p>
        </w:tc>
        <w:tc>
          <w:tcPr>
            <w:tcW w:w="1560" w:type="dxa"/>
            <w:tcMar>
              <w:top w:w="45" w:type="dxa"/>
              <w:left w:w="45" w:type="dxa"/>
              <w:bottom w:w="45" w:type="dxa"/>
              <w:right w:w="45" w:type="dxa"/>
            </w:tcMar>
          </w:tcPr>
          <w:p w14:paraId="7AD08205" w14:textId="77777777" w:rsidR="00C54332" w:rsidRDefault="009669BC">
            <w:pPr>
              <w:pStyle w:val="ASMTableText"/>
              <w:spacing w:line="190" w:lineRule="auto"/>
            </w:pPr>
            <w:r>
              <w:rPr>
                <w:rFonts w:ascii="Courier New" w:hAnsi="Courier New" w:cs="Courier New"/>
                <w:color w:val="1F4E79"/>
              </w:rPr>
              <w:t>8BB yz</w:t>
            </w:r>
          </w:p>
        </w:tc>
        <w:tc>
          <w:tcPr>
            <w:tcW w:w="2895" w:type="dxa"/>
            <w:tcMar>
              <w:top w:w="45" w:type="dxa"/>
              <w:left w:w="45" w:type="dxa"/>
              <w:bottom w:w="45" w:type="dxa"/>
              <w:right w:w="45" w:type="dxa"/>
            </w:tcMar>
          </w:tcPr>
          <w:p w14:paraId="2C18E50A" w14:textId="77777777" w:rsidR="00C54332" w:rsidRDefault="009669BC">
            <w:pPr>
              <w:pStyle w:val="ASMTableText"/>
              <w:spacing w:line="190" w:lineRule="auto"/>
            </w:pPr>
            <w:r>
              <w:t>A</w:t>
            </w:r>
          </w:p>
        </w:tc>
        <w:tc>
          <w:tcPr>
            <w:tcW w:w="1439" w:type="dxa"/>
            <w:tcMar>
              <w:top w:w="45" w:type="dxa"/>
              <w:left w:w="45" w:type="dxa"/>
              <w:bottom w:w="45" w:type="dxa"/>
              <w:right w:w="45" w:type="dxa"/>
            </w:tcMar>
          </w:tcPr>
          <w:p w14:paraId="521787C6"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6BC09A48" w14:textId="77777777" w:rsidR="00C54332" w:rsidRDefault="009669BC">
            <w:pPr>
              <w:pStyle w:val="ASMTableText"/>
              <w:spacing w:line="190" w:lineRule="auto"/>
            </w:pPr>
            <w:r>
              <w:t>13.5/21.5</w:t>
            </w:r>
          </w:p>
        </w:tc>
      </w:tr>
      <w:tr w:rsidR="00C54332" w14:paraId="1215E4B6" w14:textId="77777777">
        <w:trPr>
          <w:cantSplit/>
        </w:trPr>
        <w:tc>
          <w:tcPr>
            <w:tcW w:w="1682" w:type="dxa"/>
            <w:tcMar>
              <w:top w:w="45" w:type="dxa"/>
              <w:left w:w="45" w:type="dxa"/>
              <w:bottom w:w="45" w:type="dxa"/>
              <w:right w:w="45" w:type="dxa"/>
            </w:tcMar>
          </w:tcPr>
          <w:p w14:paraId="2BD130BE" w14:textId="77777777" w:rsidR="00C54332" w:rsidRDefault="009669BC">
            <w:pPr>
              <w:pStyle w:val="ASMTableText"/>
              <w:spacing w:line="190" w:lineRule="auto"/>
            </w:pPr>
            <w:bookmarkStart w:id="801" w:name="asm_idx_0154"/>
            <w:bookmarkEnd w:id="801"/>
            <w:r>
              <w:rPr>
                <w:rFonts w:ascii="Courier New" w:hAnsi="Courier New" w:cs="Courier New"/>
                <w:color w:val="1F4E79"/>
              </w:rPr>
              <w:t>?C&lt;=D f</w:t>
            </w:r>
          </w:p>
        </w:tc>
        <w:tc>
          <w:tcPr>
            <w:tcW w:w="1560" w:type="dxa"/>
            <w:tcMar>
              <w:top w:w="45" w:type="dxa"/>
              <w:left w:w="45" w:type="dxa"/>
              <w:bottom w:w="45" w:type="dxa"/>
              <w:right w:w="45" w:type="dxa"/>
            </w:tcMar>
          </w:tcPr>
          <w:p w14:paraId="1347A113" w14:textId="77777777" w:rsidR="00C54332" w:rsidRDefault="009669BC">
            <w:pPr>
              <w:pStyle w:val="ASMTableText"/>
              <w:spacing w:line="190" w:lineRule="auto"/>
            </w:pPr>
            <w:r>
              <w:rPr>
                <w:rFonts w:ascii="Courier New" w:hAnsi="Courier New" w:cs="Courier New"/>
                <w:color w:val="1F4E79"/>
              </w:rPr>
              <w:t>9bB yz</w:t>
            </w:r>
          </w:p>
        </w:tc>
        <w:tc>
          <w:tcPr>
            <w:tcW w:w="2895" w:type="dxa"/>
            <w:tcMar>
              <w:top w:w="45" w:type="dxa"/>
              <w:left w:w="45" w:type="dxa"/>
              <w:bottom w:w="45" w:type="dxa"/>
              <w:right w:w="45" w:type="dxa"/>
            </w:tcMar>
          </w:tcPr>
          <w:p w14:paraId="3DFB0449"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39" w:type="dxa"/>
            <w:tcMar>
              <w:top w:w="45" w:type="dxa"/>
              <w:left w:w="45" w:type="dxa"/>
              <w:bottom w:w="45" w:type="dxa"/>
              <w:right w:w="45" w:type="dxa"/>
            </w:tcMar>
          </w:tcPr>
          <w:p w14:paraId="61E028B4"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6F866677" w14:textId="77777777" w:rsidR="00C54332" w:rsidRDefault="009669BC">
            <w:pPr>
              <w:pStyle w:val="ASMTableText"/>
              <w:spacing w:line="190" w:lineRule="auto"/>
            </w:pPr>
            <w:r>
              <w:rPr>
                <w:rFonts w:ascii="Courier New" w:hAnsi="Courier New" w:cs="Courier New"/>
                <w:color w:val="1F4E79"/>
              </w:rPr>
              <w:t>8.5+n/16.5+n</w:t>
            </w:r>
          </w:p>
        </w:tc>
      </w:tr>
      <w:tr w:rsidR="00C54332" w14:paraId="0864D11F" w14:textId="77777777">
        <w:trPr>
          <w:cantSplit/>
        </w:trPr>
        <w:tc>
          <w:tcPr>
            <w:tcW w:w="1682" w:type="dxa"/>
            <w:tcMar>
              <w:top w:w="45" w:type="dxa"/>
              <w:left w:w="45" w:type="dxa"/>
              <w:bottom w:w="45" w:type="dxa"/>
              <w:right w:w="45" w:type="dxa"/>
            </w:tcMar>
          </w:tcPr>
          <w:p w14:paraId="6CF3C8CC" w14:textId="77777777" w:rsidR="00C54332" w:rsidRDefault="009669BC">
            <w:pPr>
              <w:pStyle w:val="ASMTableText"/>
              <w:spacing w:line="190" w:lineRule="auto"/>
            </w:pPr>
            <w:r>
              <w:rPr>
                <w:rFonts w:ascii="Courier New" w:hAnsi="Courier New" w:cs="Courier New"/>
                <w:color w:val="1F4E79"/>
              </w:rPr>
              <w:t>?A&lt;=B A</w:t>
            </w:r>
          </w:p>
        </w:tc>
        <w:tc>
          <w:tcPr>
            <w:tcW w:w="1560" w:type="dxa"/>
            <w:tcMar>
              <w:top w:w="45" w:type="dxa"/>
              <w:left w:w="45" w:type="dxa"/>
              <w:bottom w:w="45" w:type="dxa"/>
              <w:right w:w="45" w:type="dxa"/>
            </w:tcMar>
          </w:tcPr>
          <w:p w14:paraId="5F6B1A2A" w14:textId="77777777" w:rsidR="00C54332" w:rsidRDefault="009669BC">
            <w:pPr>
              <w:pStyle w:val="ASMTableText"/>
              <w:spacing w:line="190" w:lineRule="auto"/>
            </w:pPr>
            <w:r>
              <w:rPr>
                <w:rFonts w:ascii="Courier New" w:hAnsi="Courier New" w:cs="Courier New"/>
                <w:color w:val="1F4E79"/>
              </w:rPr>
              <w:t>8BC yz</w:t>
            </w:r>
          </w:p>
        </w:tc>
        <w:tc>
          <w:tcPr>
            <w:tcW w:w="2895" w:type="dxa"/>
            <w:tcMar>
              <w:top w:w="45" w:type="dxa"/>
              <w:left w:w="45" w:type="dxa"/>
              <w:bottom w:w="45" w:type="dxa"/>
              <w:right w:w="45" w:type="dxa"/>
            </w:tcMar>
          </w:tcPr>
          <w:p w14:paraId="2AD7B85E" w14:textId="77777777" w:rsidR="00C54332" w:rsidRDefault="009669BC">
            <w:pPr>
              <w:pStyle w:val="ASMTableText"/>
              <w:spacing w:line="190" w:lineRule="auto"/>
            </w:pPr>
            <w:r>
              <w:t>A</w:t>
            </w:r>
          </w:p>
        </w:tc>
        <w:tc>
          <w:tcPr>
            <w:tcW w:w="1439" w:type="dxa"/>
            <w:tcMar>
              <w:top w:w="45" w:type="dxa"/>
              <w:left w:w="45" w:type="dxa"/>
              <w:bottom w:w="45" w:type="dxa"/>
              <w:right w:w="45" w:type="dxa"/>
            </w:tcMar>
          </w:tcPr>
          <w:p w14:paraId="30C8B256"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1E6E4BF6" w14:textId="77777777" w:rsidR="00C54332" w:rsidRDefault="009669BC">
            <w:pPr>
              <w:pStyle w:val="ASMTableText"/>
              <w:spacing w:line="190" w:lineRule="auto"/>
            </w:pPr>
            <w:r>
              <w:t>13.5/21.5</w:t>
            </w:r>
          </w:p>
        </w:tc>
      </w:tr>
      <w:tr w:rsidR="00C54332" w14:paraId="1C6A00DC" w14:textId="77777777">
        <w:trPr>
          <w:cantSplit/>
        </w:trPr>
        <w:tc>
          <w:tcPr>
            <w:tcW w:w="1682" w:type="dxa"/>
            <w:tcMar>
              <w:top w:w="45" w:type="dxa"/>
              <w:left w:w="45" w:type="dxa"/>
              <w:bottom w:w="45" w:type="dxa"/>
              <w:right w:w="45" w:type="dxa"/>
            </w:tcMar>
          </w:tcPr>
          <w:p w14:paraId="1EB740F2" w14:textId="77777777" w:rsidR="00C54332" w:rsidRDefault="009669BC">
            <w:pPr>
              <w:pStyle w:val="ASMTableText"/>
              <w:spacing w:line="190" w:lineRule="auto"/>
            </w:pPr>
            <w:bookmarkStart w:id="770" w:name="asm_idx_0123"/>
            <w:bookmarkEnd w:id="770"/>
            <w:r>
              <w:rPr>
                <w:rFonts w:ascii="Courier New" w:hAnsi="Courier New" w:cs="Courier New"/>
                <w:color w:val="1F4E79"/>
              </w:rPr>
              <w:t>?A&lt;=B f</w:t>
            </w:r>
          </w:p>
        </w:tc>
        <w:tc>
          <w:tcPr>
            <w:tcW w:w="1560" w:type="dxa"/>
            <w:tcMar>
              <w:top w:w="45" w:type="dxa"/>
              <w:left w:w="45" w:type="dxa"/>
              <w:bottom w:w="45" w:type="dxa"/>
              <w:right w:w="45" w:type="dxa"/>
            </w:tcMar>
          </w:tcPr>
          <w:p w14:paraId="77433D9B" w14:textId="77777777" w:rsidR="00C54332" w:rsidRDefault="009669BC">
            <w:pPr>
              <w:pStyle w:val="ASMTableText"/>
              <w:spacing w:line="190" w:lineRule="auto"/>
            </w:pPr>
            <w:r>
              <w:rPr>
                <w:rFonts w:ascii="Courier New" w:hAnsi="Courier New" w:cs="Courier New"/>
                <w:color w:val="1F4E79"/>
              </w:rPr>
              <w:t>9bC yz</w:t>
            </w:r>
          </w:p>
        </w:tc>
        <w:tc>
          <w:tcPr>
            <w:tcW w:w="2895" w:type="dxa"/>
            <w:tcMar>
              <w:top w:w="45" w:type="dxa"/>
              <w:left w:w="45" w:type="dxa"/>
              <w:bottom w:w="45" w:type="dxa"/>
              <w:right w:w="45" w:type="dxa"/>
            </w:tcMar>
          </w:tcPr>
          <w:p w14:paraId="699F5E44"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39" w:type="dxa"/>
            <w:tcMar>
              <w:top w:w="45" w:type="dxa"/>
              <w:left w:w="45" w:type="dxa"/>
              <w:bottom w:w="45" w:type="dxa"/>
              <w:right w:w="45" w:type="dxa"/>
            </w:tcMar>
          </w:tcPr>
          <w:p w14:paraId="21F03364"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16F05142" w14:textId="77777777" w:rsidR="00C54332" w:rsidRDefault="009669BC">
            <w:pPr>
              <w:pStyle w:val="ASMTableText"/>
              <w:spacing w:line="190" w:lineRule="auto"/>
            </w:pPr>
            <w:r>
              <w:rPr>
                <w:rFonts w:ascii="Courier New" w:hAnsi="Courier New" w:cs="Courier New"/>
                <w:color w:val="1F4E79"/>
              </w:rPr>
              <w:t>8.5+n/16.5+n</w:t>
            </w:r>
          </w:p>
        </w:tc>
      </w:tr>
      <w:tr w:rsidR="00C54332" w14:paraId="422BB029" w14:textId="77777777">
        <w:trPr>
          <w:cantSplit/>
        </w:trPr>
        <w:tc>
          <w:tcPr>
            <w:tcW w:w="1682" w:type="dxa"/>
            <w:tcMar>
              <w:top w:w="45" w:type="dxa"/>
              <w:left w:w="45" w:type="dxa"/>
              <w:bottom w:w="45" w:type="dxa"/>
              <w:right w:w="45" w:type="dxa"/>
            </w:tcMar>
          </w:tcPr>
          <w:p w14:paraId="29AFAE06" w14:textId="77777777" w:rsidR="00C54332" w:rsidRDefault="009669BC">
            <w:pPr>
              <w:pStyle w:val="ASMTableText"/>
              <w:spacing w:line="190" w:lineRule="auto"/>
            </w:pPr>
            <w:r>
              <w:rPr>
                <w:rFonts w:ascii="Courier New" w:hAnsi="Courier New" w:cs="Courier New"/>
                <w:color w:val="1F4E79"/>
              </w:rPr>
              <w:t>?B&lt;=C A</w:t>
            </w:r>
          </w:p>
        </w:tc>
        <w:tc>
          <w:tcPr>
            <w:tcW w:w="1560" w:type="dxa"/>
            <w:tcMar>
              <w:top w:w="45" w:type="dxa"/>
              <w:left w:w="45" w:type="dxa"/>
              <w:bottom w:w="45" w:type="dxa"/>
              <w:right w:w="45" w:type="dxa"/>
            </w:tcMar>
          </w:tcPr>
          <w:p w14:paraId="53B3D533" w14:textId="77777777" w:rsidR="00C54332" w:rsidRDefault="009669BC">
            <w:pPr>
              <w:pStyle w:val="ASMTableText"/>
              <w:spacing w:line="190" w:lineRule="auto"/>
            </w:pPr>
            <w:r>
              <w:rPr>
                <w:rFonts w:ascii="Courier New" w:hAnsi="Courier New" w:cs="Courier New"/>
                <w:color w:val="1F4E79"/>
              </w:rPr>
              <w:t>8BD yz</w:t>
            </w:r>
          </w:p>
        </w:tc>
        <w:tc>
          <w:tcPr>
            <w:tcW w:w="2895" w:type="dxa"/>
            <w:tcMar>
              <w:top w:w="45" w:type="dxa"/>
              <w:left w:w="45" w:type="dxa"/>
              <w:bottom w:w="45" w:type="dxa"/>
              <w:right w:w="45" w:type="dxa"/>
            </w:tcMar>
          </w:tcPr>
          <w:p w14:paraId="3506E822" w14:textId="77777777" w:rsidR="00C54332" w:rsidRDefault="009669BC">
            <w:pPr>
              <w:pStyle w:val="ASMTableText"/>
              <w:spacing w:line="190" w:lineRule="auto"/>
            </w:pPr>
            <w:r>
              <w:t>A</w:t>
            </w:r>
          </w:p>
        </w:tc>
        <w:tc>
          <w:tcPr>
            <w:tcW w:w="1439" w:type="dxa"/>
            <w:tcMar>
              <w:top w:w="45" w:type="dxa"/>
              <w:left w:w="45" w:type="dxa"/>
              <w:bottom w:w="45" w:type="dxa"/>
              <w:right w:w="45" w:type="dxa"/>
            </w:tcMar>
          </w:tcPr>
          <w:p w14:paraId="65043BB0"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6E72B8E2" w14:textId="77777777" w:rsidR="00C54332" w:rsidRDefault="009669BC">
            <w:pPr>
              <w:pStyle w:val="ASMTableText"/>
              <w:spacing w:line="190" w:lineRule="auto"/>
            </w:pPr>
            <w:r>
              <w:t>13.5/21.5</w:t>
            </w:r>
          </w:p>
        </w:tc>
      </w:tr>
      <w:tr w:rsidR="00C54332" w14:paraId="607DEC1A" w14:textId="77777777">
        <w:trPr>
          <w:cantSplit/>
        </w:trPr>
        <w:tc>
          <w:tcPr>
            <w:tcW w:w="1682" w:type="dxa"/>
            <w:tcMar>
              <w:top w:w="45" w:type="dxa"/>
              <w:left w:w="45" w:type="dxa"/>
              <w:bottom w:w="45" w:type="dxa"/>
              <w:right w:w="45" w:type="dxa"/>
            </w:tcMar>
          </w:tcPr>
          <w:p w14:paraId="2111EAB1" w14:textId="77777777" w:rsidR="00C54332" w:rsidRDefault="009669BC">
            <w:pPr>
              <w:pStyle w:val="ASMTableText"/>
              <w:spacing w:line="190" w:lineRule="auto"/>
            </w:pPr>
            <w:bookmarkStart w:id="781" w:name="asm_idx_0134"/>
            <w:bookmarkEnd w:id="781"/>
            <w:r>
              <w:rPr>
                <w:rFonts w:ascii="Courier New" w:hAnsi="Courier New" w:cs="Courier New"/>
                <w:color w:val="1F4E79"/>
              </w:rPr>
              <w:t>?B&lt;=C f</w:t>
            </w:r>
          </w:p>
        </w:tc>
        <w:tc>
          <w:tcPr>
            <w:tcW w:w="1560" w:type="dxa"/>
            <w:tcMar>
              <w:top w:w="45" w:type="dxa"/>
              <w:left w:w="45" w:type="dxa"/>
              <w:bottom w:w="45" w:type="dxa"/>
              <w:right w:w="45" w:type="dxa"/>
            </w:tcMar>
          </w:tcPr>
          <w:p w14:paraId="47653AF4" w14:textId="77777777" w:rsidR="00C54332" w:rsidRDefault="009669BC">
            <w:pPr>
              <w:pStyle w:val="ASMTableText"/>
              <w:spacing w:line="190" w:lineRule="auto"/>
            </w:pPr>
            <w:r>
              <w:rPr>
                <w:rFonts w:ascii="Courier New" w:hAnsi="Courier New" w:cs="Courier New"/>
                <w:color w:val="1F4E79"/>
              </w:rPr>
              <w:t>9bD yz</w:t>
            </w:r>
          </w:p>
        </w:tc>
        <w:tc>
          <w:tcPr>
            <w:tcW w:w="2895" w:type="dxa"/>
            <w:tcMar>
              <w:top w:w="45" w:type="dxa"/>
              <w:left w:w="45" w:type="dxa"/>
              <w:bottom w:w="45" w:type="dxa"/>
              <w:right w:w="45" w:type="dxa"/>
            </w:tcMar>
          </w:tcPr>
          <w:p w14:paraId="11937464"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39" w:type="dxa"/>
            <w:tcMar>
              <w:top w:w="45" w:type="dxa"/>
              <w:left w:w="45" w:type="dxa"/>
              <w:bottom w:w="45" w:type="dxa"/>
              <w:right w:w="45" w:type="dxa"/>
            </w:tcMar>
          </w:tcPr>
          <w:p w14:paraId="60E4DA52"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46986C42" w14:textId="77777777" w:rsidR="00C54332" w:rsidRDefault="009669BC">
            <w:pPr>
              <w:pStyle w:val="ASMTableText"/>
              <w:spacing w:line="190" w:lineRule="auto"/>
            </w:pPr>
            <w:r>
              <w:rPr>
                <w:rFonts w:ascii="Courier New" w:hAnsi="Courier New" w:cs="Courier New"/>
                <w:color w:val="1F4E79"/>
              </w:rPr>
              <w:t>8.5+n/16.5+n</w:t>
            </w:r>
          </w:p>
        </w:tc>
      </w:tr>
      <w:tr w:rsidR="00C54332" w14:paraId="4CD9E164" w14:textId="77777777">
        <w:trPr>
          <w:cantSplit/>
        </w:trPr>
        <w:tc>
          <w:tcPr>
            <w:tcW w:w="1682" w:type="dxa"/>
            <w:tcMar>
              <w:top w:w="45" w:type="dxa"/>
              <w:left w:w="45" w:type="dxa"/>
              <w:bottom w:w="45" w:type="dxa"/>
              <w:right w:w="45" w:type="dxa"/>
            </w:tcMar>
          </w:tcPr>
          <w:p w14:paraId="59D79043" w14:textId="77777777" w:rsidR="00C54332" w:rsidRDefault="009669BC">
            <w:pPr>
              <w:pStyle w:val="ASMTableText"/>
              <w:spacing w:line="190" w:lineRule="auto"/>
            </w:pPr>
            <w:r>
              <w:rPr>
                <w:rFonts w:ascii="Courier New" w:hAnsi="Courier New" w:cs="Courier New"/>
                <w:color w:val="1F4E79"/>
              </w:rPr>
              <w:lastRenderedPageBreak/>
              <w:t>?A&gt;=C A</w:t>
            </w:r>
          </w:p>
        </w:tc>
        <w:tc>
          <w:tcPr>
            <w:tcW w:w="1560" w:type="dxa"/>
            <w:tcMar>
              <w:top w:w="45" w:type="dxa"/>
              <w:left w:w="45" w:type="dxa"/>
              <w:bottom w:w="45" w:type="dxa"/>
              <w:right w:w="45" w:type="dxa"/>
            </w:tcMar>
          </w:tcPr>
          <w:p w14:paraId="3DC64CFB" w14:textId="77777777" w:rsidR="00C54332" w:rsidRDefault="009669BC">
            <w:pPr>
              <w:pStyle w:val="ASMTableText"/>
              <w:spacing w:line="190" w:lineRule="auto"/>
            </w:pPr>
            <w:r>
              <w:rPr>
                <w:rFonts w:ascii="Courier New" w:hAnsi="Courier New" w:cs="Courier New"/>
                <w:color w:val="1F4E79"/>
              </w:rPr>
              <w:t>8BE yz</w:t>
            </w:r>
          </w:p>
        </w:tc>
        <w:tc>
          <w:tcPr>
            <w:tcW w:w="2895" w:type="dxa"/>
            <w:tcMar>
              <w:top w:w="45" w:type="dxa"/>
              <w:left w:w="45" w:type="dxa"/>
              <w:bottom w:w="45" w:type="dxa"/>
              <w:right w:w="45" w:type="dxa"/>
            </w:tcMar>
          </w:tcPr>
          <w:p w14:paraId="7B840F93" w14:textId="77777777" w:rsidR="00C54332" w:rsidRDefault="009669BC">
            <w:pPr>
              <w:pStyle w:val="ASMTableText"/>
              <w:spacing w:line="190" w:lineRule="auto"/>
            </w:pPr>
            <w:r>
              <w:t>A</w:t>
            </w:r>
          </w:p>
        </w:tc>
        <w:tc>
          <w:tcPr>
            <w:tcW w:w="1439" w:type="dxa"/>
            <w:tcMar>
              <w:top w:w="45" w:type="dxa"/>
              <w:left w:w="45" w:type="dxa"/>
              <w:bottom w:w="45" w:type="dxa"/>
              <w:right w:w="45" w:type="dxa"/>
            </w:tcMar>
          </w:tcPr>
          <w:p w14:paraId="145664CE"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5165E39D" w14:textId="77777777" w:rsidR="00C54332" w:rsidRDefault="009669BC">
            <w:pPr>
              <w:pStyle w:val="ASMTableText"/>
              <w:spacing w:line="190" w:lineRule="auto"/>
            </w:pPr>
            <w:r>
              <w:t>13.5/21.5</w:t>
            </w:r>
          </w:p>
        </w:tc>
      </w:tr>
      <w:tr w:rsidR="00C54332" w14:paraId="632A70BC" w14:textId="77777777">
        <w:trPr>
          <w:cantSplit/>
        </w:trPr>
        <w:tc>
          <w:tcPr>
            <w:tcW w:w="1682" w:type="dxa"/>
            <w:tcMar>
              <w:top w:w="45" w:type="dxa"/>
              <w:left w:w="45" w:type="dxa"/>
              <w:bottom w:w="45" w:type="dxa"/>
              <w:right w:w="45" w:type="dxa"/>
            </w:tcMar>
          </w:tcPr>
          <w:p w14:paraId="5DA88D9F" w14:textId="77777777" w:rsidR="00C54332" w:rsidRDefault="009669BC">
            <w:pPr>
              <w:pStyle w:val="ASMTableText"/>
              <w:spacing w:line="190" w:lineRule="auto"/>
            </w:pPr>
            <w:bookmarkStart w:id="789" w:name="asm_idx_0142"/>
            <w:bookmarkEnd w:id="789"/>
            <w:r>
              <w:rPr>
                <w:rFonts w:ascii="Courier New" w:hAnsi="Courier New" w:cs="Courier New"/>
                <w:color w:val="1F4E79"/>
              </w:rPr>
              <w:t>?A&gt;=C f</w:t>
            </w:r>
          </w:p>
        </w:tc>
        <w:tc>
          <w:tcPr>
            <w:tcW w:w="1560" w:type="dxa"/>
            <w:tcMar>
              <w:top w:w="45" w:type="dxa"/>
              <w:left w:w="45" w:type="dxa"/>
              <w:bottom w:w="45" w:type="dxa"/>
              <w:right w:w="45" w:type="dxa"/>
            </w:tcMar>
          </w:tcPr>
          <w:p w14:paraId="264DF3DD" w14:textId="77777777" w:rsidR="00C54332" w:rsidRDefault="009669BC">
            <w:pPr>
              <w:pStyle w:val="ASMTableText"/>
              <w:spacing w:line="190" w:lineRule="auto"/>
            </w:pPr>
            <w:r>
              <w:rPr>
                <w:rFonts w:ascii="Courier New" w:hAnsi="Courier New" w:cs="Courier New"/>
                <w:color w:val="1F4E79"/>
              </w:rPr>
              <w:t>9bE yz</w:t>
            </w:r>
          </w:p>
        </w:tc>
        <w:tc>
          <w:tcPr>
            <w:tcW w:w="2895" w:type="dxa"/>
            <w:tcMar>
              <w:top w:w="45" w:type="dxa"/>
              <w:left w:w="45" w:type="dxa"/>
              <w:bottom w:w="45" w:type="dxa"/>
              <w:right w:w="45" w:type="dxa"/>
            </w:tcMar>
          </w:tcPr>
          <w:p w14:paraId="17913CBB"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39" w:type="dxa"/>
            <w:tcMar>
              <w:top w:w="45" w:type="dxa"/>
              <w:left w:w="45" w:type="dxa"/>
              <w:bottom w:w="45" w:type="dxa"/>
              <w:right w:w="45" w:type="dxa"/>
            </w:tcMar>
          </w:tcPr>
          <w:p w14:paraId="39D38470"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028C8080" w14:textId="77777777" w:rsidR="00C54332" w:rsidRDefault="009669BC">
            <w:pPr>
              <w:pStyle w:val="ASMTableText"/>
              <w:spacing w:line="190" w:lineRule="auto"/>
            </w:pPr>
            <w:r>
              <w:rPr>
                <w:rFonts w:ascii="Courier New" w:hAnsi="Courier New" w:cs="Courier New"/>
                <w:color w:val="1F4E79"/>
              </w:rPr>
              <w:t>8.5+n/16.5+n</w:t>
            </w:r>
          </w:p>
        </w:tc>
      </w:tr>
      <w:tr w:rsidR="00C54332" w14:paraId="169A2E93" w14:textId="77777777">
        <w:trPr>
          <w:cantSplit/>
        </w:trPr>
        <w:tc>
          <w:tcPr>
            <w:tcW w:w="1682" w:type="dxa"/>
            <w:tcMar>
              <w:top w:w="45" w:type="dxa"/>
              <w:left w:w="45" w:type="dxa"/>
              <w:bottom w:w="45" w:type="dxa"/>
              <w:right w:w="45" w:type="dxa"/>
            </w:tcMar>
          </w:tcPr>
          <w:p w14:paraId="6E33CC04" w14:textId="77777777" w:rsidR="00C54332" w:rsidRDefault="009669BC">
            <w:pPr>
              <w:pStyle w:val="ASMTableText"/>
              <w:spacing w:line="190" w:lineRule="auto"/>
            </w:pPr>
            <w:r>
              <w:rPr>
                <w:rFonts w:ascii="Courier New" w:hAnsi="Courier New" w:cs="Courier New"/>
                <w:color w:val="1F4E79"/>
              </w:rPr>
              <w:t>?C&gt;=D A</w:t>
            </w:r>
          </w:p>
        </w:tc>
        <w:tc>
          <w:tcPr>
            <w:tcW w:w="1560" w:type="dxa"/>
            <w:tcMar>
              <w:top w:w="45" w:type="dxa"/>
              <w:left w:w="45" w:type="dxa"/>
              <w:bottom w:w="45" w:type="dxa"/>
              <w:right w:w="45" w:type="dxa"/>
            </w:tcMar>
          </w:tcPr>
          <w:p w14:paraId="54269FA0" w14:textId="77777777" w:rsidR="00C54332" w:rsidRDefault="009669BC">
            <w:pPr>
              <w:pStyle w:val="ASMTableText"/>
              <w:spacing w:line="190" w:lineRule="auto"/>
            </w:pPr>
            <w:r>
              <w:rPr>
                <w:rFonts w:ascii="Courier New" w:hAnsi="Courier New" w:cs="Courier New"/>
                <w:color w:val="1F4E79"/>
              </w:rPr>
              <w:t>8BF yz</w:t>
            </w:r>
          </w:p>
        </w:tc>
        <w:tc>
          <w:tcPr>
            <w:tcW w:w="2895" w:type="dxa"/>
            <w:tcMar>
              <w:top w:w="45" w:type="dxa"/>
              <w:left w:w="45" w:type="dxa"/>
              <w:bottom w:w="45" w:type="dxa"/>
              <w:right w:w="45" w:type="dxa"/>
            </w:tcMar>
          </w:tcPr>
          <w:p w14:paraId="68C6A5CC" w14:textId="77777777" w:rsidR="00C54332" w:rsidRDefault="009669BC">
            <w:pPr>
              <w:pStyle w:val="ASMTableText"/>
              <w:spacing w:line="190" w:lineRule="auto"/>
            </w:pPr>
            <w:r>
              <w:t>A</w:t>
            </w:r>
          </w:p>
        </w:tc>
        <w:tc>
          <w:tcPr>
            <w:tcW w:w="1439" w:type="dxa"/>
            <w:tcMar>
              <w:top w:w="45" w:type="dxa"/>
              <w:left w:w="45" w:type="dxa"/>
              <w:bottom w:w="45" w:type="dxa"/>
              <w:right w:w="45" w:type="dxa"/>
            </w:tcMar>
          </w:tcPr>
          <w:p w14:paraId="27D379CC"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76F45628" w14:textId="77777777" w:rsidR="00C54332" w:rsidRDefault="009669BC">
            <w:pPr>
              <w:pStyle w:val="ASMTableText"/>
              <w:spacing w:line="190" w:lineRule="auto"/>
            </w:pPr>
            <w:r>
              <w:t>13.5/21.5</w:t>
            </w:r>
          </w:p>
        </w:tc>
      </w:tr>
      <w:tr w:rsidR="00C54332" w14:paraId="42625F3A" w14:textId="77777777">
        <w:trPr>
          <w:cantSplit/>
        </w:trPr>
        <w:tc>
          <w:tcPr>
            <w:tcW w:w="1682" w:type="dxa"/>
            <w:tcMar>
              <w:top w:w="45" w:type="dxa"/>
              <w:left w:w="45" w:type="dxa"/>
              <w:bottom w:w="45" w:type="dxa"/>
              <w:right w:w="45" w:type="dxa"/>
            </w:tcMar>
          </w:tcPr>
          <w:p w14:paraId="33F98290" w14:textId="77777777" w:rsidR="00C54332" w:rsidRDefault="009669BC">
            <w:pPr>
              <w:pStyle w:val="ASMTableText"/>
              <w:spacing w:line="190" w:lineRule="auto"/>
            </w:pPr>
            <w:bookmarkStart w:id="798" w:name="asm_idx_0151"/>
            <w:bookmarkEnd w:id="798"/>
            <w:r>
              <w:rPr>
                <w:rFonts w:ascii="Courier New" w:hAnsi="Courier New" w:cs="Courier New"/>
                <w:color w:val="1F4E79"/>
              </w:rPr>
              <w:t>?C&gt;=D f</w:t>
            </w:r>
          </w:p>
        </w:tc>
        <w:tc>
          <w:tcPr>
            <w:tcW w:w="1560" w:type="dxa"/>
            <w:tcMar>
              <w:top w:w="45" w:type="dxa"/>
              <w:left w:w="45" w:type="dxa"/>
              <w:bottom w:w="45" w:type="dxa"/>
              <w:right w:w="45" w:type="dxa"/>
            </w:tcMar>
          </w:tcPr>
          <w:p w14:paraId="06129AE5" w14:textId="77777777" w:rsidR="00C54332" w:rsidRDefault="009669BC">
            <w:pPr>
              <w:pStyle w:val="ASMTableText"/>
              <w:spacing w:line="190" w:lineRule="auto"/>
            </w:pPr>
            <w:r>
              <w:rPr>
                <w:rFonts w:ascii="Courier New" w:hAnsi="Courier New" w:cs="Courier New"/>
                <w:color w:val="1F4E79"/>
              </w:rPr>
              <w:t>9bF yz</w:t>
            </w:r>
          </w:p>
        </w:tc>
        <w:tc>
          <w:tcPr>
            <w:tcW w:w="2895" w:type="dxa"/>
            <w:tcMar>
              <w:top w:w="45" w:type="dxa"/>
              <w:left w:w="45" w:type="dxa"/>
              <w:bottom w:w="45" w:type="dxa"/>
              <w:right w:w="45" w:type="dxa"/>
            </w:tcMar>
          </w:tcPr>
          <w:p w14:paraId="12CCE8BC" w14:textId="77777777" w:rsidR="00C54332" w:rsidRDefault="009669BC">
            <w:pPr>
              <w:pStyle w:val="ASMTableText"/>
              <w:spacing w:line="190" w:lineRule="auto"/>
            </w:pPr>
            <w:r>
              <w:t>P</w:t>
            </w:r>
            <w:r>
              <w:t>、</w:t>
            </w:r>
            <w:r>
              <w:t>WP</w:t>
            </w:r>
            <w:r>
              <w:t>、</w:t>
            </w:r>
            <w:r>
              <w:t>X</w:t>
            </w:r>
            <w:r>
              <w:t>、</w:t>
            </w:r>
            <w:r>
              <w:t>XS</w:t>
            </w:r>
            <w:r>
              <w:t>、</w:t>
            </w:r>
            <w:r>
              <w:t>S</w:t>
            </w:r>
            <w:r>
              <w:t>、</w:t>
            </w:r>
            <w:r>
              <w:t>W</w:t>
            </w:r>
            <w:r>
              <w:t>、</w:t>
            </w:r>
            <w:r>
              <w:t>M</w:t>
            </w:r>
            <w:r>
              <w:t>、</w:t>
            </w:r>
            <w:r>
              <w:t>B</w:t>
            </w:r>
          </w:p>
        </w:tc>
        <w:tc>
          <w:tcPr>
            <w:tcW w:w="1439" w:type="dxa"/>
            <w:tcMar>
              <w:top w:w="45" w:type="dxa"/>
              <w:left w:w="45" w:type="dxa"/>
              <w:bottom w:w="45" w:type="dxa"/>
              <w:right w:w="45" w:type="dxa"/>
            </w:tcMar>
          </w:tcPr>
          <w:p w14:paraId="5A0927D9" w14:textId="77777777" w:rsidR="00C54332" w:rsidRDefault="009669BC">
            <w:pPr>
              <w:pStyle w:val="ASMTableText"/>
              <w:spacing w:line="190" w:lineRule="auto"/>
            </w:pPr>
            <w:r>
              <w:t>是</w:t>
            </w:r>
          </w:p>
        </w:tc>
        <w:tc>
          <w:tcPr>
            <w:tcW w:w="2290" w:type="dxa"/>
            <w:tcMar>
              <w:top w:w="45" w:type="dxa"/>
              <w:left w:w="45" w:type="dxa"/>
              <w:bottom w:w="45" w:type="dxa"/>
              <w:right w:w="45" w:type="dxa"/>
            </w:tcMar>
          </w:tcPr>
          <w:p w14:paraId="2C4A8879" w14:textId="77777777" w:rsidR="00C54332" w:rsidRDefault="009669BC">
            <w:pPr>
              <w:pStyle w:val="ASMTableText"/>
              <w:spacing w:line="190" w:lineRule="auto"/>
            </w:pPr>
            <w:r>
              <w:rPr>
                <w:rFonts w:ascii="Courier New" w:hAnsi="Courier New" w:cs="Courier New"/>
                <w:color w:val="1F4E79"/>
              </w:rPr>
              <w:t>8.5+n/16.5+n</w:t>
            </w:r>
          </w:p>
        </w:tc>
      </w:tr>
    </w:tbl>
    <w:p w14:paraId="52EC02AB" w14:textId="77777777" w:rsidR="00C54332" w:rsidRDefault="00C54332">
      <w:pPr>
        <w:spacing w:after="0" w:line="80" w:lineRule="auto"/>
      </w:pPr>
    </w:p>
    <w:p w14:paraId="432F48B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与往常一样，每条测试指令之后都可以接</w:t>
      </w:r>
      <w:r>
        <w:rPr>
          <w:rFonts w:ascii="Futura-Medium" w:hAnsi="Futura-Medium" w:cs="Futura-Medium" w:eastAsia="SimSun"/>
          <w:sz w:val="20"/>
          <w:szCs w:val="20"/>
          <w:spacing w:val="0"/>
        </w:rPr>
        <w:t xml:space="preserve"> GOYES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RTNYES</w:t>
      </w:r>
      <w:r>
        <w:rPr>
          <w:rFonts w:ascii="Futura-Medium" w:hAnsi="Futura-Medium" w:cs="Futura-Medium" w:eastAsia="SimSun"/>
          <w:sz w:val="20"/>
          <w:szCs w:val="20"/>
          <w:spacing w:val="0"/>
        </w:rPr>
        <w:t>。测试为真时执行跳转。</w:t>
      </w:r>
    </w:p>
    <w:p w14:paraId="0805723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34" w:name="_Toc238930201"/>
      <w:bookmarkStart w:id="1522" w:name="asm_heading_0164"/>
      <w:bookmarkEnd w:id="1522"/>
      <w:r>
        <w:rPr>
          <w:rFonts w:ascii="Futura-Heavy" w:hAnsi="Futura-Heavy" w:cs="Futura-Heavy" w:eastAsia="SimSun"/>
          <w:b w:val="1"/>
          <w:sz w:val="24"/>
          <w:szCs w:val="24"/>
          <w:spacing w:val="0"/>
          <w:bCs w:val="1"/>
          <w:color w:val="000000"/>
        </w:rPr>
        <w:t xml:space="preserve">43.6 </w:t>
      </w:r>
      <w:bookmarkStart w:id="1352" w:name="asm_idx_0705"/>
      <w:bookmarkEnd w:id="1352"/>
      <w:r>
        <w:rPr>
          <w:rFonts w:ascii="Futura-Heavy" w:hAnsi="Futura-Heavy" w:cs="Futura-Heavy" w:eastAsia="SimSun"/>
          <w:b w:val="1"/>
          <w:sz w:val="24"/>
          <w:szCs w:val="24"/>
          <w:spacing w:val="0"/>
          <w:bCs w:val="1"/>
          <w:color w:val="000000"/>
        </w:rPr>
        <w:t>测试某一位</w:t>
      </w:r>
      <w:bookmarkEnd w:id="334"/>
    </w:p>
    <w:p w14:paraId="53FB8AB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下面的指令用于测试</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中某一位的值。只能测试工作寄存器最前面的</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位，也就是</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w:t>
      </w:r>
    </w:p>
    <w:p w14:paraId="7406379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若测试为假并继续执行，需要</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个周期；若测试为真并执行跳转，需要</w:t>
      </w:r>
      <w:r>
        <w:rPr>
          <w:rFonts w:ascii="Futura-Medium" w:hAnsi="Futura-Medium" w:cs="Futura-Medium" w:eastAsia="SimSun"/>
          <w:sz w:val="20"/>
          <w:szCs w:val="20"/>
          <w:spacing w:val="0"/>
        </w:rPr>
        <w:t xml:space="preserve"> 21 </w:t>
      </w:r>
      <w:r>
        <w:rPr>
          <w:rFonts w:ascii="Futura-Medium" w:hAnsi="Futura-Medium" w:cs="Futura-Medium" w:eastAsia="SimSun"/>
          <w:sz w:val="20"/>
          <w:szCs w:val="20"/>
          <w:spacing w:val="0"/>
        </w:rPr>
        <w:t>个周期。</w:t>
      </w:r>
    </w:p>
    <w:p w14:paraId="2D8EBDB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Code </w:t>
      </w:r>
      <w:r>
        <w:rPr>
          <w:rFonts w:ascii="Futura-Medium" w:hAnsi="Futura-Medium" w:cs="Futura-Medium" w:eastAsia="SimSun"/>
          <w:sz w:val="20"/>
          <w:szCs w:val="20"/>
          <w:spacing w:val="0"/>
        </w:rPr>
        <w:t>对象中使用两个半字节</w:t>
      </w:r>
      <w:r>
        <w:rPr>
          <w:rFonts w:ascii="Futura-Medium" w:hAnsi="Futura-Medium" w:cs="Futura-Medium" w:eastAsia="SimSun"/>
          <w:sz w:val="20"/>
          <w:szCs w:val="20"/>
          <w:spacing w:val="0"/>
        </w:rPr>
        <w:t xml:space="preserve"> </w:t>
      </w:r>
      <w:r>
        <w:rPr>
          <w:rFonts w:ascii="Courier New" w:hAnsi="Courier New" w:cs="Courier New"/>
          <w:color w:val="1F4E79"/>
        </w:rPr>
        <w:t>#yz</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编码相对跳转偏移量，因此从测试位置最多可向前跳</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个半字节，或向后跳</w:t>
      </w:r>
      <w:r>
        <w:rPr>
          <w:rFonts w:ascii="Futura-Medium" w:hAnsi="Futura-Medium" w:cs="Futura-Medium" w:eastAsia="SimSun"/>
          <w:sz w:val="20"/>
          <w:szCs w:val="20"/>
          <w:spacing w:val="0"/>
        </w:rPr>
        <w:t xml:space="preserve"> 127 </w:t>
      </w:r>
      <w:r>
        <w:rPr>
          <w:rFonts w:ascii="Futura-Medium" w:hAnsi="Futura-Medium" w:cs="Futura-Medium" w:eastAsia="SimSun"/>
          <w:sz w:val="20"/>
          <w:szCs w:val="20"/>
          <w:spacing w:val="0"/>
        </w:rPr>
        <w:t>个半字节。</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167"/>
        <w:gridCol w:w="2018"/>
        <w:gridCol w:w="1938"/>
        <w:gridCol w:w="1574"/>
        <w:gridCol w:w="2169"/>
      </w:tblGrid>
      <w:tr w:rsidR="00C54332" w14:paraId="57F16B6F" w14:textId="77777777">
        <w:trPr>
          <w:cantSplit/>
          <w:tblHeader/>
        </w:trPr>
        <w:tc>
          <w:tcPr>
            <w:tcW w:w="2167" w:type="dxa"/>
            <w:tcMar>
              <w:top w:w="45" w:type="dxa"/>
              <w:left w:w="45" w:type="dxa"/>
              <w:bottom w:w="45" w:type="dxa"/>
              <w:right w:w="45" w:type="dxa"/>
            </w:tcMar>
          </w:tcPr>
          <w:p w14:paraId="58121CD4" w14:textId="77777777" w:rsidR="00C54332" w:rsidRDefault="009669BC">
            <w:pPr>
              <w:pStyle w:val="ASMTableText"/>
              <w:keepNext/>
              <w:keepLines/>
              <w:spacing w:line="190" w:lineRule="auto"/>
            </w:pPr>
            <w:r>
              <w:rPr>
                <w:b/>
              </w:rPr>
              <w:t>助记符</w:t>
            </w:r>
          </w:p>
        </w:tc>
        <w:tc>
          <w:tcPr>
            <w:tcW w:w="2018" w:type="dxa"/>
            <w:tcMar>
              <w:top w:w="45" w:type="dxa"/>
              <w:left w:w="45" w:type="dxa"/>
              <w:bottom w:w="45" w:type="dxa"/>
              <w:right w:w="45" w:type="dxa"/>
            </w:tcMar>
          </w:tcPr>
          <w:p w14:paraId="49E8E60E" w14:textId="77777777" w:rsidR="00C54332" w:rsidRDefault="009669BC">
            <w:pPr>
              <w:pStyle w:val="ASMTableText"/>
              <w:keepNext/>
              <w:keepLines/>
              <w:spacing w:line="190" w:lineRule="auto"/>
            </w:pPr>
            <w:r>
              <w:rPr>
                <w:b/>
              </w:rPr>
              <w:t>操作码</w:t>
            </w:r>
          </w:p>
        </w:tc>
        <w:tc>
          <w:tcPr>
            <w:tcW w:w="1938" w:type="dxa"/>
            <w:tcMar>
              <w:top w:w="45" w:type="dxa"/>
              <w:left w:w="45" w:type="dxa"/>
              <w:bottom w:w="45" w:type="dxa"/>
              <w:right w:w="45" w:type="dxa"/>
            </w:tcMar>
          </w:tcPr>
          <w:p w14:paraId="06CE764A" w14:textId="77777777" w:rsidR="00C54332" w:rsidRDefault="009669BC">
            <w:pPr>
              <w:pStyle w:val="ASMTableText"/>
              <w:keepNext/>
              <w:keepLines/>
              <w:spacing w:line="190" w:lineRule="auto"/>
            </w:pPr>
            <w:r>
              <w:rPr>
                <w:b/>
              </w:rPr>
              <w:t>字段</w:t>
            </w:r>
          </w:p>
        </w:tc>
        <w:tc>
          <w:tcPr>
            <w:tcW w:w="1574" w:type="dxa"/>
            <w:tcMar>
              <w:top w:w="45" w:type="dxa"/>
              <w:left w:w="45" w:type="dxa"/>
              <w:bottom w:w="45" w:type="dxa"/>
              <w:right w:w="45" w:type="dxa"/>
            </w:tcMar>
          </w:tcPr>
          <w:p w14:paraId="399CA822" w14:textId="77777777" w:rsidR="00C54332" w:rsidRDefault="009669BC">
            <w:pPr>
              <w:pStyle w:val="ASMTableText"/>
              <w:keepNext/>
              <w:keepLines/>
              <w:spacing w:line="190" w:lineRule="auto"/>
            </w:pPr>
            <w:r>
              <w:rPr>
                <w:b/>
              </w:rPr>
              <w:t>Carry</w:t>
            </w:r>
          </w:p>
        </w:tc>
        <w:tc>
          <w:tcPr>
            <w:tcW w:w="2169" w:type="dxa"/>
            <w:tcMar>
              <w:top w:w="45" w:type="dxa"/>
              <w:left w:w="45" w:type="dxa"/>
              <w:bottom w:w="45" w:type="dxa"/>
              <w:right w:w="45" w:type="dxa"/>
            </w:tcMar>
          </w:tcPr>
          <w:p w14:paraId="49EB037B" w14:textId="77777777" w:rsidR="00C54332" w:rsidRDefault="009669BC">
            <w:pPr>
              <w:pStyle w:val="ASMTableText"/>
              <w:keepNext/>
              <w:keepLines/>
              <w:spacing w:line="190" w:lineRule="auto"/>
            </w:pPr>
            <w:r>
              <w:rPr>
                <w:b/>
              </w:rPr>
              <w:t>周期</w:t>
            </w:r>
          </w:p>
        </w:tc>
      </w:tr>
      <w:tr w:rsidR="00C54332" w14:paraId="28C9FEEF" w14:textId="77777777">
        <w:trPr>
          <w:cantSplit/>
        </w:trPr>
        <w:tc>
          <w:tcPr>
            <w:tcW w:w="2167" w:type="dxa"/>
            <w:tcMar>
              <w:top w:w="45" w:type="dxa"/>
              <w:left w:w="45" w:type="dxa"/>
              <w:bottom w:w="45" w:type="dxa"/>
              <w:right w:w="45" w:type="dxa"/>
            </w:tcMar>
          </w:tcPr>
          <w:p w14:paraId="63B374C9" w14:textId="77777777" w:rsidR="00C54332" w:rsidRDefault="009669BC">
            <w:pPr>
              <w:pStyle w:val="ASMTableText"/>
              <w:keepNext/>
              <w:keepLines/>
              <w:spacing w:line="190" w:lineRule="auto"/>
            </w:pPr>
            <w:bookmarkStart w:id="777" w:name="asm_idx_0130"/>
            <w:bookmarkEnd w:id="777"/>
            <w:r>
              <w:rPr>
                <w:rFonts w:ascii="Courier New" w:hAnsi="Courier New" w:cs="Courier New"/>
                <w:color w:val="1F4E79"/>
              </w:rPr>
              <w:t>?ABIT=0 n</w:t>
            </w:r>
          </w:p>
        </w:tc>
        <w:tc>
          <w:tcPr>
            <w:tcW w:w="2018" w:type="dxa"/>
            <w:tcMar>
              <w:top w:w="45" w:type="dxa"/>
              <w:left w:w="45" w:type="dxa"/>
              <w:bottom w:w="45" w:type="dxa"/>
              <w:right w:w="45" w:type="dxa"/>
            </w:tcMar>
          </w:tcPr>
          <w:p w14:paraId="76943FB2" w14:textId="77777777" w:rsidR="00C54332" w:rsidRDefault="009669BC">
            <w:pPr>
              <w:pStyle w:val="ASMTableText"/>
              <w:keepNext/>
              <w:keepLines/>
              <w:spacing w:line="190" w:lineRule="auto"/>
            </w:pPr>
            <w:r>
              <w:rPr>
                <w:rFonts w:ascii="Courier New" w:hAnsi="Courier New" w:cs="Courier New"/>
                <w:color w:val="1F4E79"/>
              </w:rPr>
              <w:t>8086n yz</w:t>
            </w:r>
          </w:p>
        </w:tc>
        <w:tc>
          <w:tcPr>
            <w:tcW w:w="1938" w:type="dxa"/>
            <w:tcMar>
              <w:top w:w="45" w:type="dxa"/>
              <w:left w:w="45" w:type="dxa"/>
              <w:bottom w:w="45" w:type="dxa"/>
              <w:right w:w="45" w:type="dxa"/>
            </w:tcMar>
          </w:tcPr>
          <w:p w14:paraId="305C9975" w14:textId="77777777" w:rsidR="00C54332" w:rsidRDefault="009669BC">
            <w:pPr>
              <w:pStyle w:val="ASMTableText"/>
              <w:keepNext/>
              <w:keepLines/>
              <w:spacing w:line="190" w:lineRule="auto"/>
            </w:pPr>
            <w:r>
              <w:t>位编号</w:t>
            </w:r>
            <w:r>
              <w:t xml:space="preserve"> n</w:t>
            </w:r>
          </w:p>
        </w:tc>
        <w:tc>
          <w:tcPr>
            <w:tcW w:w="1574" w:type="dxa"/>
            <w:tcMar>
              <w:top w:w="45" w:type="dxa"/>
              <w:left w:w="45" w:type="dxa"/>
              <w:bottom w:w="45" w:type="dxa"/>
              <w:right w:w="45" w:type="dxa"/>
            </w:tcMar>
          </w:tcPr>
          <w:p w14:paraId="6B77F8D7" w14:textId="77777777" w:rsidR="00C54332" w:rsidRDefault="009669BC">
            <w:pPr>
              <w:pStyle w:val="ASMTableText"/>
              <w:keepNext/>
              <w:keepLines/>
              <w:spacing w:line="190" w:lineRule="auto"/>
            </w:pPr>
            <w:r>
              <w:t>是</w:t>
            </w:r>
          </w:p>
        </w:tc>
        <w:tc>
          <w:tcPr>
            <w:tcW w:w="2169" w:type="dxa"/>
            <w:tcMar>
              <w:top w:w="45" w:type="dxa"/>
              <w:left w:w="45" w:type="dxa"/>
              <w:bottom w:w="45" w:type="dxa"/>
              <w:right w:w="45" w:type="dxa"/>
            </w:tcMar>
          </w:tcPr>
          <w:p w14:paraId="74923A0D" w14:textId="77777777" w:rsidR="00C54332" w:rsidRDefault="009669BC">
            <w:pPr>
              <w:pStyle w:val="ASMTableText"/>
              <w:keepNext/>
              <w:keepLines/>
              <w:spacing w:line="190" w:lineRule="auto"/>
            </w:pPr>
            <w:r>
              <w:t>12.5/20.5</w:t>
            </w:r>
          </w:p>
        </w:tc>
      </w:tr>
      <w:tr w:rsidR="00C54332" w14:paraId="08994A05" w14:textId="77777777">
        <w:trPr>
          <w:cantSplit/>
        </w:trPr>
        <w:tc>
          <w:tcPr>
            <w:tcW w:w="2167" w:type="dxa"/>
            <w:tcMar>
              <w:top w:w="45" w:type="dxa"/>
              <w:left w:w="45" w:type="dxa"/>
              <w:bottom w:w="45" w:type="dxa"/>
              <w:right w:w="45" w:type="dxa"/>
            </w:tcMar>
          </w:tcPr>
          <w:p w14:paraId="6845D430" w14:textId="77777777" w:rsidR="00C54332" w:rsidRDefault="009669BC">
            <w:pPr>
              <w:pStyle w:val="ASMTableText"/>
              <w:spacing w:line="190" w:lineRule="auto"/>
            </w:pPr>
            <w:bookmarkStart w:id="778" w:name="asm_idx_0131"/>
            <w:bookmarkEnd w:id="778"/>
            <w:r>
              <w:rPr>
                <w:rFonts w:ascii="Courier New" w:hAnsi="Courier New" w:cs="Courier New"/>
                <w:color w:val="1F4E79"/>
              </w:rPr>
              <w:t>?ABIT=1 n</w:t>
            </w:r>
          </w:p>
        </w:tc>
        <w:tc>
          <w:tcPr>
            <w:tcW w:w="2018" w:type="dxa"/>
            <w:tcMar>
              <w:top w:w="45" w:type="dxa"/>
              <w:left w:w="45" w:type="dxa"/>
              <w:bottom w:w="45" w:type="dxa"/>
              <w:right w:w="45" w:type="dxa"/>
            </w:tcMar>
          </w:tcPr>
          <w:p w14:paraId="59EA2C92" w14:textId="77777777" w:rsidR="00C54332" w:rsidRDefault="009669BC">
            <w:pPr>
              <w:pStyle w:val="ASMTableText"/>
              <w:spacing w:line="190" w:lineRule="auto"/>
            </w:pPr>
            <w:r>
              <w:rPr>
                <w:rFonts w:ascii="Courier New" w:hAnsi="Courier New" w:cs="Courier New"/>
                <w:color w:val="1F4E79"/>
              </w:rPr>
              <w:t>8087n yz</w:t>
            </w:r>
          </w:p>
        </w:tc>
        <w:tc>
          <w:tcPr>
            <w:tcW w:w="1938" w:type="dxa"/>
            <w:tcMar>
              <w:top w:w="45" w:type="dxa"/>
              <w:left w:w="45" w:type="dxa"/>
              <w:bottom w:w="45" w:type="dxa"/>
              <w:right w:w="45" w:type="dxa"/>
            </w:tcMar>
          </w:tcPr>
          <w:p w14:paraId="07BCD5E7" w14:textId="77777777" w:rsidR="00C54332" w:rsidRDefault="009669BC">
            <w:pPr>
              <w:pStyle w:val="ASMTableText"/>
              <w:spacing w:line="190" w:lineRule="auto"/>
            </w:pPr>
            <w:r>
              <w:t>位编号</w:t>
            </w:r>
            <w:r>
              <w:t xml:space="preserve"> n</w:t>
            </w:r>
          </w:p>
        </w:tc>
        <w:tc>
          <w:tcPr>
            <w:tcW w:w="1574" w:type="dxa"/>
            <w:tcMar>
              <w:top w:w="45" w:type="dxa"/>
              <w:left w:w="45" w:type="dxa"/>
              <w:bottom w:w="45" w:type="dxa"/>
              <w:right w:w="45" w:type="dxa"/>
            </w:tcMar>
          </w:tcPr>
          <w:p w14:paraId="7266B1DE" w14:textId="77777777" w:rsidR="00C54332" w:rsidRDefault="009669BC">
            <w:pPr>
              <w:pStyle w:val="ASMTableText"/>
              <w:spacing w:line="190" w:lineRule="auto"/>
            </w:pPr>
            <w:r>
              <w:t>是</w:t>
            </w:r>
          </w:p>
        </w:tc>
        <w:tc>
          <w:tcPr>
            <w:tcW w:w="2169" w:type="dxa"/>
            <w:tcMar>
              <w:top w:w="45" w:type="dxa"/>
              <w:left w:w="45" w:type="dxa"/>
              <w:bottom w:w="45" w:type="dxa"/>
              <w:right w:w="45" w:type="dxa"/>
            </w:tcMar>
          </w:tcPr>
          <w:p w14:paraId="68C27F44" w14:textId="77777777" w:rsidR="00C54332" w:rsidRDefault="009669BC">
            <w:pPr>
              <w:pStyle w:val="ASMTableText"/>
              <w:spacing w:line="190" w:lineRule="auto"/>
            </w:pPr>
            <w:r>
              <w:t>12.5/20.5</w:t>
            </w:r>
          </w:p>
        </w:tc>
      </w:tr>
      <w:tr w:rsidR="00C54332" w14:paraId="1B19F5B8" w14:textId="77777777">
        <w:trPr>
          <w:cantSplit/>
        </w:trPr>
        <w:tc>
          <w:tcPr>
            <w:tcW w:w="2167" w:type="dxa"/>
            <w:tcMar>
              <w:top w:w="45" w:type="dxa"/>
              <w:left w:w="45" w:type="dxa"/>
              <w:bottom w:w="45" w:type="dxa"/>
              <w:right w:w="45" w:type="dxa"/>
            </w:tcMar>
          </w:tcPr>
          <w:p w14:paraId="7BB94E05" w14:textId="77777777" w:rsidR="00C54332" w:rsidRDefault="009669BC">
            <w:pPr>
              <w:pStyle w:val="ASMTableText"/>
              <w:spacing w:line="190" w:lineRule="auto"/>
            </w:pPr>
            <w:bookmarkStart w:id="795" w:name="asm_idx_0148"/>
            <w:bookmarkEnd w:id="795"/>
            <w:r>
              <w:rPr>
                <w:rFonts w:ascii="Courier New" w:hAnsi="Courier New" w:cs="Courier New"/>
                <w:color w:val="1F4E79"/>
              </w:rPr>
              <w:t>?CBIT=0 n</w:t>
            </w:r>
          </w:p>
        </w:tc>
        <w:tc>
          <w:tcPr>
            <w:tcW w:w="2018" w:type="dxa"/>
            <w:tcMar>
              <w:top w:w="45" w:type="dxa"/>
              <w:left w:w="45" w:type="dxa"/>
              <w:bottom w:w="45" w:type="dxa"/>
              <w:right w:w="45" w:type="dxa"/>
            </w:tcMar>
          </w:tcPr>
          <w:p w14:paraId="0EF31C77" w14:textId="77777777" w:rsidR="00C54332" w:rsidRDefault="009669BC">
            <w:pPr>
              <w:pStyle w:val="ASMTableText"/>
              <w:spacing w:line="190" w:lineRule="auto"/>
            </w:pPr>
            <w:r>
              <w:rPr>
                <w:rFonts w:ascii="Courier New" w:hAnsi="Courier New" w:cs="Courier New"/>
                <w:color w:val="1F4E79"/>
              </w:rPr>
              <w:t>808An yz</w:t>
            </w:r>
          </w:p>
        </w:tc>
        <w:tc>
          <w:tcPr>
            <w:tcW w:w="1938" w:type="dxa"/>
            <w:tcMar>
              <w:top w:w="45" w:type="dxa"/>
              <w:left w:w="45" w:type="dxa"/>
              <w:bottom w:w="45" w:type="dxa"/>
              <w:right w:w="45" w:type="dxa"/>
            </w:tcMar>
          </w:tcPr>
          <w:p w14:paraId="1F97C472" w14:textId="77777777" w:rsidR="00C54332" w:rsidRDefault="009669BC">
            <w:pPr>
              <w:pStyle w:val="ASMTableText"/>
              <w:spacing w:line="190" w:lineRule="auto"/>
            </w:pPr>
            <w:r>
              <w:t>位编号</w:t>
            </w:r>
            <w:r>
              <w:t xml:space="preserve"> n</w:t>
            </w:r>
          </w:p>
        </w:tc>
        <w:tc>
          <w:tcPr>
            <w:tcW w:w="1574" w:type="dxa"/>
            <w:tcMar>
              <w:top w:w="45" w:type="dxa"/>
              <w:left w:w="45" w:type="dxa"/>
              <w:bottom w:w="45" w:type="dxa"/>
              <w:right w:w="45" w:type="dxa"/>
            </w:tcMar>
          </w:tcPr>
          <w:p w14:paraId="1C57FA45" w14:textId="77777777" w:rsidR="00C54332" w:rsidRDefault="009669BC">
            <w:pPr>
              <w:pStyle w:val="ASMTableText"/>
              <w:spacing w:line="190" w:lineRule="auto"/>
            </w:pPr>
            <w:r>
              <w:t>是</w:t>
            </w:r>
          </w:p>
        </w:tc>
        <w:tc>
          <w:tcPr>
            <w:tcW w:w="2169" w:type="dxa"/>
            <w:tcMar>
              <w:top w:w="45" w:type="dxa"/>
              <w:left w:w="45" w:type="dxa"/>
              <w:bottom w:w="45" w:type="dxa"/>
              <w:right w:w="45" w:type="dxa"/>
            </w:tcMar>
          </w:tcPr>
          <w:p w14:paraId="7628ED06" w14:textId="77777777" w:rsidR="00C54332" w:rsidRDefault="009669BC">
            <w:pPr>
              <w:pStyle w:val="ASMTableText"/>
              <w:spacing w:line="190" w:lineRule="auto"/>
            </w:pPr>
            <w:r>
              <w:t>12.5/20.5</w:t>
            </w:r>
          </w:p>
        </w:tc>
      </w:tr>
      <w:tr w:rsidR="00C54332" w14:paraId="421E4AB4" w14:textId="77777777">
        <w:trPr>
          <w:cantSplit/>
        </w:trPr>
        <w:tc>
          <w:tcPr>
            <w:tcW w:w="2167" w:type="dxa"/>
            <w:tcMar>
              <w:top w:w="45" w:type="dxa"/>
              <w:left w:w="45" w:type="dxa"/>
              <w:bottom w:w="45" w:type="dxa"/>
              <w:right w:w="45" w:type="dxa"/>
            </w:tcMar>
          </w:tcPr>
          <w:p w14:paraId="4DF4551B" w14:textId="77777777" w:rsidR="00C54332" w:rsidRDefault="009669BC">
            <w:pPr>
              <w:pStyle w:val="ASMTableText"/>
              <w:spacing w:line="190" w:lineRule="auto"/>
            </w:pPr>
            <w:bookmarkStart w:id="796" w:name="asm_idx_0149"/>
            <w:bookmarkEnd w:id="796"/>
            <w:r>
              <w:rPr>
                <w:rFonts w:ascii="Courier New" w:hAnsi="Courier New" w:cs="Courier New"/>
                <w:color w:val="1F4E79"/>
              </w:rPr>
              <w:t>?CBIT=1 n</w:t>
            </w:r>
          </w:p>
        </w:tc>
        <w:tc>
          <w:tcPr>
            <w:tcW w:w="2018" w:type="dxa"/>
            <w:tcMar>
              <w:top w:w="45" w:type="dxa"/>
              <w:left w:w="45" w:type="dxa"/>
              <w:bottom w:w="45" w:type="dxa"/>
              <w:right w:w="45" w:type="dxa"/>
            </w:tcMar>
          </w:tcPr>
          <w:p w14:paraId="3171CEAB" w14:textId="77777777" w:rsidR="00C54332" w:rsidRDefault="009669BC">
            <w:pPr>
              <w:pStyle w:val="ASMTableText"/>
              <w:spacing w:line="190" w:lineRule="auto"/>
            </w:pPr>
            <w:r>
              <w:rPr>
                <w:rFonts w:ascii="Courier New" w:hAnsi="Courier New" w:cs="Courier New"/>
                <w:color w:val="1F4E79"/>
              </w:rPr>
              <w:t>808Bn yz</w:t>
            </w:r>
          </w:p>
        </w:tc>
        <w:tc>
          <w:tcPr>
            <w:tcW w:w="1938" w:type="dxa"/>
            <w:tcMar>
              <w:top w:w="45" w:type="dxa"/>
              <w:left w:w="45" w:type="dxa"/>
              <w:bottom w:w="45" w:type="dxa"/>
              <w:right w:w="45" w:type="dxa"/>
            </w:tcMar>
          </w:tcPr>
          <w:p w14:paraId="76123223" w14:textId="77777777" w:rsidR="00C54332" w:rsidRDefault="009669BC">
            <w:pPr>
              <w:pStyle w:val="ASMTableText"/>
              <w:spacing w:line="190" w:lineRule="auto"/>
            </w:pPr>
            <w:r>
              <w:t>位编号</w:t>
            </w:r>
            <w:r>
              <w:t xml:space="preserve"> n</w:t>
            </w:r>
          </w:p>
        </w:tc>
        <w:tc>
          <w:tcPr>
            <w:tcW w:w="1574" w:type="dxa"/>
            <w:tcMar>
              <w:top w:w="45" w:type="dxa"/>
              <w:left w:w="45" w:type="dxa"/>
              <w:bottom w:w="45" w:type="dxa"/>
              <w:right w:w="45" w:type="dxa"/>
            </w:tcMar>
          </w:tcPr>
          <w:p w14:paraId="331A5583" w14:textId="77777777" w:rsidR="00C54332" w:rsidRDefault="009669BC">
            <w:pPr>
              <w:pStyle w:val="ASMTableText"/>
              <w:spacing w:line="190" w:lineRule="auto"/>
            </w:pPr>
            <w:r>
              <w:t>是</w:t>
            </w:r>
          </w:p>
        </w:tc>
        <w:tc>
          <w:tcPr>
            <w:tcW w:w="2169" w:type="dxa"/>
            <w:tcMar>
              <w:top w:w="45" w:type="dxa"/>
              <w:left w:w="45" w:type="dxa"/>
              <w:bottom w:w="45" w:type="dxa"/>
              <w:right w:w="45" w:type="dxa"/>
            </w:tcMar>
          </w:tcPr>
          <w:p w14:paraId="144F528B" w14:textId="77777777" w:rsidR="00C54332" w:rsidRDefault="009669BC">
            <w:pPr>
              <w:pStyle w:val="ASMTableText"/>
              <w:spacing w:line="190" w:lineRule="auto"/>
            </w:pPr>
            <w:r>
              <w:t>12.5/20.5</w:t>
            </w:r>
          </w:p>
        </w:tc>
      </w:tr>
    </w:tbl>
    <w:p w14:paraId="1F24BBAD" w14:textId="77777777" w:rsidR="00C54332" w:rsidRDefault="00C54332">
      <w:pPr>
        <w:spacing w:after="0" w:line="80" w:lineRule="auto"/>
      </w:pPr>
    </w:p>
    <w:p w14:paraId="5F409EFB"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35" w:name="_Toc238930202"/>
      <w:bookmarkStart w:id="1523" w:name="asm_heading_0165"/>
      <w:bookmarkEnd w:id="1523"/>
      <w:r>
        <w:rPr>
          <w:rFonts w:ascii="Futura-Heavy" w:hAnsi="Futura-Heavy" w:cs="Futura-Heavy" w:eastAsia="SimSun"/>
          <w:b w:val="1"/>
          <w:sz w:val="28"/>
          <w:szCs w:val="28"/>
          <w:spacing w:val="0"/>
          <w:bCs w:val="1"/>
          <w:color w:val="000000"/>
        </w:rPr>
        <w:t xml:space="preserve">44 </w:t>
      </w:r>
      <w:r>
        <w:rPr>
          <w:rFonts w:ascii="Futura-Heavy" w:hAnsi="Futura-Heavy" w:cs="Futura-Heavy" w:eastAsia="SimSun"/>
          <w:b w:val="1"/>
          <w:sz w:val="28"/>
          <w:szCs w:val="28"/>
          <w:spacing w:val="0"/>
          <w:bCs w:val="1"/>
          <w:color w:val="000000"/>
        </w:rPr>
        <w:t>使用</w:t>
      </w:r>
      <w:r>
        <w:rPr>
          <w:rFonts w:ascii="Futura-Heavy" w:hAnsi="Futura-Heavy" w:cs="Futura-Heavy" w:eastAsia="SimSun"/>
          <w:b w:val="1"/>
          <w:sz w:val="28"/>
          <w:szCs w:val="28"/>
          <w:spacing w:val="0"/>
          <w:bCs w:val="1"/>
          <w:color w:val="000000"/>
        </w:rPr>
        <w:t xml:space="preserve"> P </w:t>
      </w:r>
      <w:r>
        <w:rPr>
          <w:rFonts w:ascii="Futura-Heavy" w:hAnsi="Futura-Heavy" w:cs="Futura-Heavy" w:eastAsia="SimSun"/>
          <w:b w:val="1"/>
          <w:sz w:val="28"/>
          <w:szCs w:val="28"/>
          <w:spacing w:val="0"/>
          <w:bCs w:val="1"/>
          <w:color w:val="000000"/>
        </w:rPr>
        <w:t>寄存器</w:t>
      </w:r>
      <w:bookmarkEnd w:id="335"/>
    </w:p>
    <w:p w14:paraId="4D1FF9C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P </w:t>
      </w:r>
      <w:r>
        <w:rPr>
          <w:rFonts w:ascii="Futura-Medium" w:hAnsi="Futura-Medium" w:cs="Futura-Medium" w:eastAsia="SimSun"/>
          <w:sz w:val="20"/>
          <w:szCs w:val="20"/>
          <w:spacing w:val="0"/>
        </w:rPr>
        <w:t>寄存器只能容纳</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个半字节。程序开始时，它的值为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P </w:t>
      </w:r>
      <w:r>
        <w:rPr>
          <w:rFonts w:ascii="Futura-Medium" w:hAnsi="Futura-Medium" w:cs="Futura-Medium" w:eastAsia="SimSun"/>
          <w:sz w:val="20"/>
          <w:szCs w:val="20"/>
          <w:spacing w:val="0"/>
        </w:rPr>
        <w:t>不仅决定装入指令</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的工作方式，还定义</w:t>
      </w:r>
      <w:r>
        <w:rPr>
          <w:rFonts w:ascii="Futura-Medium" w:hAnsi="Futura-Medium" w:cs="Futura-Medium" w:eastAsia="SimSun"/>
          <w:sz w:val="20"/>
          <w:szCs w:val="20"/>
          <w:spacing w:val="0"/>
        </w:rPr>
        <w:t xml:space="preserve"> WP </w:t>
      </w:r>
      <w:r>
        <w:rPr>
          <w:rFonts w:ascii="Futura-Medium" w:hAnsi="Futura-Medium" w:cs="Futura-Medium" w:eastAsia="SimSun"/>
          <w:sz w:val="20"/>
          <w:szCs w:val="20"/>
          <w:spacing w:val="0"/>
        </w:rPr>
        <w:t>寄存器的宽度，即从半字节</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到半字节</w:t>
      </w:r>
      <w:r>
        <w:rPr>
          <w:rFonts w:ascii="Futura-Medium" w:hAnsi="Futura-Medium" w:cs="Futura-Medium" w:eastAsia="SimSun"/>
          <w:sz w:val="20"/>
          <w:szCs w:val="20"/>
          <w:spacing w:val="0"/>
        </w:rPr>
        <w:t xml:space="preserve"> P</w:t>
      </w:r>
      <w:r>
        <w:rPr>
          <w:rFonts w:ascii="Futura-Medium" w:hAnsi="Futura-Medium" w:cs="Futura-Medium" w:eastAsia="SimSun"/>
          <w:sz w:val="20"/>
          <w:szCs w:val="20"/>
          <w:spacing w:val="0"/>
        </w:rPr>
        <w:t>。</w:t>
      </w:r>
    </w:p>
    <w:p w14:paraId="5EBECF3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只要循环内部不使用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LC</w:t>
      </w:r>
      <w:r>
        <w:rPr>
          <w:rFonts w:ascii="Futura-Medium" w:hAnsi="Futura-Medium" w:cs="Futura-Medium" w:eastAsia="SimSun"/>
          <w:sz w:val="20"/>
          <w:szCs w:val="20"/>
          <w:spacing w:val="0"/>
        </w:rPr>
        <w:t>、</w:t>
      </w:r>
      <w:r>
        <w:rPr>
          <w:rFonts w:ascii="Courier New" w:hAnsi="Courier New" w:cs="Courier New" w:eastAsia="SimSun"/>
          <w:sz w:val="20"/>
          <w:szCs w:val="20"/>
          <w:spacing w:val="0"/>
        </w:rPr>
        <w:t xml:space="preserve">LA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或与</w:t>
      </w:r>
      <w:r>
        <w:rPr>
          <w:rFonts w:ascii="Futura-Medium" w:hAnsi="Futura-Medium" w:cs="Futura-Medium" w:eastAsia="SimSun"/>
          <w:sz w:val="20"/>
          <w:szCs w:val="20"/>
          <w:spacing w:val="0"/>
        </w:rPr>
        <w:t xml:space="preserve"> WP </w:t>
      </w:r>
      <w:r>
        <w:rPr>
          <w:rFonts w:ascii="Futura-Medium" w:hAnsi="Futura-Medium" w:cs="Futura-Medium" w:eastAsia="SimSun"/>
          <w:sz w:val="20"/>
          <w:szCs w:val="20"/>
          <w:spacing w:val="0"/>
        </w:rPr>
        <w:t>有关的指令，</w:t>
      </w:r>
      <w:r>
        <w:rPr>
          <w:rFonts w:ascii="Futura-Medium" w:hAnsi="Futura-Medium" w:cs="Futura-Medium" w:eastAsia="SimSun"/>
          <w:sz w:val="20"/>
          <w:szCs w:val="20"/>
          <w:spacing w:val="0"/>
        </w:rPr>
        <w:t xml:space="preserve">P </w:t>
      </w:r>
      <w:r>
        <w:rPr>
          <w:rFonts w:ascii="Futura-Medium" w:hAnsi="Futura-Medium" w:cs="Futura-Medium" w:eastAsia="SimSun"/>
          <w:sz w:val="20"/>
          <w:szCs w:val="20"/>
          <w:spacing w:val="0"/>
        </w:rPr>
        <w:t>寄存器经常可以用作循环计数器。除了可以给</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赋值，还可以递增或递减它。</w:t>
      </w:r>
    </w:p>
    <w:p w14:paraId="591F5A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还可以测试</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寄存器、让它与</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寄存器交换等。</w:t>
      </w:r>
    </w:p>
    <w:p w14:paraId="22E38A9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下面列出助记符，随后逐条解释：</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683"/>
        <w:gridCol w:w="1769"/>
        <w:gridCol w:w="2280"/>
        <w:gridCol w:w="1612"/>
        <w:gridCol w:w="2522"/>
      </w:tblGrid>
      <w:tr w:rsidR="00C54332" w14:paraId="255D872A" w14:textId="77777777">
        <w:trPr>
          <w:cantSplit/>
          <w:tblHeader/>
        </w:trPr>
        <w:tc>
          <w:tcPr>
            <w:tcW w:w="1683" w:type="dxa"/>
            <w:tcMar>
              <w:top w:w="45" w:type="dxa"/>
              <w:left w:w="45" w:type="dxa"/>
              <w:bottom w:w="45" w:type="dxa"/>
              <w:right w:w="45" w:type="dxa"/>
            </w:tcMar>
          </w:tcPr>
          <w:p w14:paraId="0E48384B" w14:textId="77777777" w:rsidR="00C54332" w:rsidRDefault="009669BC">
            <w:pPr>
              <w:pStyle w:val="ASMTableText"/>
              <w:keepNext/>
              <w:keepLines/>
              <w:spacing w:line="190" w:lineRule="auto"/>
            </w:pPr>
            <w:r>
              <w:rPr>
                <w:b/>
              </w:rPr>
              <w:t>助记符</w:t>
            </w:r>
          </w:p>
        </w:tc>
        <w:tc>
          <w:tcPr>
            <w:tcW w:w="1769" w:type="dxa"/>
            <w:tcMar>
              <w:top w:w="45" w:type="dxa"/>
              <w:left w:w="45" w:type="dxa"/>
              <w:bottom w:w="45" w:type="dxa"/>
              <w:right w:w="45" w:type="dxa"/>
            </w:tcMar>
          </w:tcPr>
          <w:p w14:paraId="03A457A3" w14:textId="77777777" w:rsidR="00C54332" w:rsidRDefault="009669BC">
            <w:pPr>
              <w:pStyle w:val="ASMTableText"/>
              <w:keepNext/>
              <w:keepLines/>
              <w:spacing w:line="190" w:lineRule="auto"/>
            </w:pPr>
            <w:r>
              <w:rPr>
                <w:b/>
              </w:rPr>
              <w:t>操作码</w:t>
            </w:r>
          </w:p>
        </w:tc>
        <w:tc>
          <w:tcPr>
            <w:tcW w:w="2280" w:type="dxa"/>
            <w:tcMar>
              <w:top w:w="45" w:type="dxa"/>
              <w:left w:w="45" w:type="dxa"/>
              <w:bottom w:w="45" w:type="dxa"/>
              <w:right w:w="45" w:type="dxa"/>
            </w:tcMar>
          </w:tcPr>
          <w:p w14:paraId="52C2B924" w14:textId="77777777" w:rsidR="00C54332" w:rsidRDefault="009669BC">
            <w:pPr>
              <w:pStyle w:val="ASMTableText"/>
              <w:keepNext/>
              <w:keepLines/>
              <w:spacing w:line="190" w:lineRule="auto"/>
            </w:pPr>
            <w:r>
              <w:rPr>
                <w:b/>
              </w:rPr>
              <w:t>字段</w:t>
            </w:r>
          </w:p>
        </w:tc>
        <w:tc>
          <w:tcPr>
            <w:tcW w:w="1612" w:type="dxa"/>
            <w:tcMar>
              <w:top w:w="45" w:type="dxa"/>
              <w:left w:w="45" w:type="dxa"/>
              <w:bottom w:w="45" w:type="dxa"/>
              <w:right w:w="45" w:type="dxa"/>
            </w:tcMar>
          </w:tcPr>
          <w:p w14:paraId="13458B5F" w14:textId="77777777" w:rsidR="00C54332" w:rsidRDefault="009669BC">
            <w:pPr>
              <w:pStyle w:val="ASMTableText"/>
              <w:keepNext/>
              <w:keepLines/>
              <w:spacing w:line="190" w:lineRule="auto"/>
            </w:pPr>
            <w:r>
              <w:rPr>
                <w:b/>
              </w:rPr>
              <w:t>Carry</w:t>
            </w:r>
          </w:p>
        </w:tc>
        <w:tc>
          <w:tcPr>
            <w:tcW w:w="2522" w:type="dxa"/>
            <w:tcMar>
              <w:top w:w="45" w:type="dxa"/>
              <w:left w:w="45" w:type="dxa"/>
              <w:bottom w:w="45" w:type="dxa"/>
              <w:right w:w="45" w:type="dxa"/>
            </w:tcMar>
          </w:tcPr>
          <w:p w14:paraId="6E008790" w14:textId="77777777" w:rsidR="00C54332" w:rsidRDefault="009669BC">
            <w:pPr>
              <w:pStyle w:val="ASMTableText"/>
              <w:keepNext/>
              <w:keepLines/>
              <w:spacing w:line="190" w:lineRule="auto"/>
            </w:pPr>
            <w:r>
              <w:rPr>
                <w:b/>
              </w:rPr>
              <w:t>周期</w:t>
            </w:r>
          </w:p>
        </w:tc>
      </w:tr>
      <w:tr w:rsidR="00C54332" w14:paraId="429B6FD3" w14:textId="77777777">
        <w:trPr>
          <w:cantSplit/>
        </w:trPr>
        <w:tc>
          <w:tcPr>
            <w:tcW w:w="1683" w:type="dxa"/>
            <w:tcMar>
              <w:top w:w="45" w:type="dxa"/>
              <w:left w:w="45" w:type="dxa"/>
              <w:bottom w:w="45" w:type="dxa"/>
              <w:right w:w="45" w:type="dxa"/>
            </w:tcMar>
          </w:tcPr>
          <w:p w14:paraId="101726CF" w14:textId="77777777" w:rsidR="00C54332" w:rsidRDefault="009669BC">
            <w:pPr>
              <w:pStyle w:val="ASMTableText"/>
              <w:keepNext/>
              <w:keepLines/>
              <w:spacing w:line="190" w:lineRule="auto"/>
            </w:pPr>
            <w:bookmarkStart w:id="1172" w:name="asm_idx_0525"/>
            <w:bookmarkEnd w:id="1172"/>
            <w:r>
              <w:rPr>
                <w:rFonts w:ascii="Courier New" w:hAnsi="Courier New" w:cs="Courier New"/>
                <w:color w:val="1F4E79"/>
              </w:rPr>
              <w:t>P= n</w:t>
            </w:r>
          </w:p>
        </w:tc>
        <w:tc>
          <w:tcPr>
            <w:tcW w:w="1769" w:type="dxa"/>
            <w:tcMar>
              <w:top w:w="45" w:type="dxa"/>
              <w:left w:w="45" w:type="dxa"/>
              <w:bottom w:w="45" w:type="dxa"/>
              <w:right w:w="45" w:type="dxa"/>
            </w:tcMar>
          </w:tcPr>
          <w:p w14:paraId="633890CA" w14:textId="77777777" w:rsidR="00C54332" w:rsidRDefault="009669BC">
            <w:pPr>
              <w:pStyle w:val="ASMTableText"/>
              <w:keepNext/>
              <w:keepLines/>
              <w:spacing w:line="190" w:lineRule="auto"/>
            </w:pPr>
            <w:r>
              <w:rPr>
                <w:rFonts w:ascii="Courier New" w:hAnsi="Courier New" w:cs="Courier New"/>
                <w:color w:val="1F4E79"/>
              </w:rPr>
              <w:t>2n</w:t>
            </w:r>
          </w:p>
        </w:tc>
        <w:tc>
          <w:tcPr>
            <w:tcW w:w="2280" w:type="dxa"/>
            <w:tcMar>
              <w:top w:w="45" w:type="dxa"/>
              <w:left w:w="45" w:type="dxa"/>
              <w:bottom w:w="45" w:type="dxa"/>
              <w:right w:w="45" w:type="dxa"/>
            </w:tcMar>
          </w:tcPr>
          <w:p w14:paraId="0C177B10" w14:textId="77777777" w:rsidR="00C54332" w:rsidRDefault="009669BC">
            <w:pPr>
              <w:pStyle w:val="ASMTableText"/>
              <w:keepNext/>
              <w:keepLines/>
              <w:spacing w:line="190" w:lineRule="auto"/>
            </w:pPr>
            <w:r>
              <w:t xml:space="preserve">P </w:t>
            </w:r>
            <w:r>
              <w:t>的半字节</w:t>
            </w:r>
          </w:p>
        </w:tc>
        <w:tc>
          <w:tcPr>
            <w:tcW w:w="1612" w:type="dxa"/>
            <w:tcMar>
              <w:top w:w="45" w:type="dxa"/>
              <w:left w:w="45" w:type="dxa"/>
              <w:bottom w:w="45" w:type="dxa"/>
              <w:right w:w="45" w:type="dxa"/>
            </w:tcMar>
          </w:tcPr>
          <w:p w14:paraId="7BD8DAF1" w14:textId="77777777" w:rsidR="00C54332" w:rsidRDefault="009669BC">
            <w:pPr>
              <w:pStyle w:val="ASMTableText"/>
              <w:keepNext/>
              <w:keepLines/>
              <w:spacing w:line="190" w:lineRule="auto"/>
            </w:pPr>
            <w:r>
              <w:t>否</w:t>
            </w:r>
          </w:p>
        </w:tc>
        <w:tc>
          <w:tcPr>
            <w:tcW w:w="2522" w:type="dxa"/>
            <w:tcMar>
              <w:top w:w="45" w:type="dxa"/>
              <w:left w:w="45" w:type="dxa"/>
              <w:bottom w:w="45" w:type="dxa"/>
              <w:right w:w="45" w:type="dxa"/>
            </w:tcMar>
          </w:tcPr>
          <w:p w14:paraId="4954505A" w14:textId="77777777" w:rsidR="00C54332" w:rsidRDefault="009669BC">
            <w:pPr>
              <w:pStyle w:val="ASMTableText"/>
              <w:keepNext/>
              <w:keepLines/>
              <w:spacing w:line="190" w:lineRule="auto"/>
            </w:pPr>
            <w:r>
              <w:t>3</w:t>
            </w:r>
          </w:p>
        </w:tc>
      </w:tr>
      <w:tr w:rsidR="00C54332" w14:paraId="7F896EC6" w14:textId="77777777">
        <w:trPr>
          <w:cantSplit/>
        </w:trPr>
        <w:tc>
          <w:tcPr>
            <w:tcW w:w="1683" w:type="dxa"/>
            <w:tcMar>
              <w:top w:w="45" w:type="dxa"/>
              <w:left w:w="45" w:type="dxa"/>
              <w:bottom w:w="45" w:type="dxa"/>
              <w:right w:w="45" w:type="dxa"/>
            </w:tcMar>
          </w:tcPr>
          <w:p w14:paraId="601DD767" w14:textId="77777777" w:rsidR="00C54332" w:rsidRDefault="009669BC">
            <w:pPr>
              <w:pStyle w:val="ASMTableText"/>
              <w:spacing w:line="190" w:lineRule="auto"/>
            </w:pPr>
            <w:bookmarkStart w:id="1174" w:name="asm_idx_0527"/>
            <w:bookmarkEnd w:id="1174"/>
            <w:r>
              <w:rPr>
                <w:rFonts w:ascii="Courier New" w:hAnsi="Courier New" w:cs="Courier New"/>
                <w:color w:val="1F4E79"/>
              </w:rPr>
              <w:t>P=P+1</w:t>
            </w:r>
          </w:p>
        </w:tc>
        <w:tc>
          <w:tcPr>
            <w:tcW w:w="1769" w:type="dxa"/>
            <w:tcMar>
              <w:top w:w="45" w:type="dxa"/>
              <w:left w:w="45" w:type="dxa"/>
              <w:bottom w:w="45" w:type="dxa"/>
              <w:right w:w="45" w:type="dxa"/>
            </w:tcMar>
          </w:tcPr>
          <w:p w14:paraId="73DD7DE1" w14:textId="77777777" w:rsidR="00C54332" w:rsidRDefault="009669BC">
            <w:pPr>
              <w:pStyle w:val="ASMTableText"/>
              <w:spacing w:line="190" w:lineRule="auto"/>
            </w:pPr>
            <w:r>
              <w:rPr>
                <w:rFonts w:ascii="Courier New" w:hAnsi="Courier New" w:cs="Courier New"/>
                <w:color w:val="1F4E79"/>
              </w:rPr>
              <w:t>0C</w:t>
            </w:r>
          </w:p>
        </w:tc>
        <w:tc>
          <w:tcPr>
            <w:tcW w:w="2280" w:type="dxa"/>
            <w:tcMar>
              <w:top w:w="45" w:type="dxa"/>
              <w:left w:w="45" w:type="dxa"/>
              <w:bottom w:w="45" w:type="dxa"/>
              <w:right w:w="45" w:type="dxa"/>
            </w:tcMar>
          </w:tcPr>
          <w:p w14:paraId="13331D6C" w14:textId="77777777" w:rsidR="00C54332" w:rsidRDefault="009669BC">
            <w:pPr>
              <w:pStyle w:val="ASMTableText"/>
              <w:spacing w:line="190" w:lineRule="auto"/>
            </w:pPr>
            <w:r>
              <w:t xml:space="preserve">P </w:t>
            </w:r>
            <w:r>
              <w:t>的半字节</w:t>
            </w:r>
          </w:p>
        </w:tc>
        <w:tc>
          <w:tcPr>
            <w:tcW w:w="1612" w:type="dxa"/>
            <w:tcMar>
              <w:top w:w="45" w:type="dxa"/>
              <w:left w:w="45" w:type="dxa"/>
              <w:bottom w:w="45" w:type="dxa"/>
              <w:right w:w="45" w:type="dxa"/>
            </w:tcMar>
          </w:tcPr>
          <w:p w14:paraId="2AFC754D" w14:textId="77777777" w:rsidR="00C54332" w:rsidRDefault="009669BC">
            <w:pPr>
              <w:pStyle w:val="ASMTableText"/>
              <w:spacing w:line="190" w:lineRule="auto"/>
            </w:pPr>
            <w:r>
              <w:t>是</w:t>
            </w:r>
          </w:p>
        </w:tc>
        <w:tc>
          <w:tcPr>
            <w:tcW w:w="2522" w:type="dxa"/>
            <w:tcMar>
              <w:top w:w="45" w:type="dxa"/>
              <w:left w:w="45" w:type="dxa"/>
              <w:bottom w:w="45" w:type="dxa"/>
              <w:right w:w="45" w:type="dxa"/>
            </w:tcMar>
          </w:tcPr>
          <w:p w14:paraId="322CE63D" w14:textId="77777777" w:rsidR="00C54332" w:rsidRDefault="009669BC">
            <w:pPr>
              <w:pStyle w:val="ASMTableText"/>
              <w:spacing w:line="190" w:lineRule="auto"/>
            </w:pPr>
            <w:r>
              <w:t>4</w:t>
            </w:r>
          </w:p>
        </w:tc>
      </w:tr>
      <w:tr w:rsidR="00C54332" w14:paraId="78F1CBEF" w14:textId="77777777">
        <w:trPr>
          <w:cantSplit/>
        </w:trPr>
        <w:tc>
          <w:tcPr>
            <w:tcW w:w="1683" w:type="dxa"/>
            <w:tcMar>
              <w:top w:w="45" w:type="dxa"/>
              <w:left w:w="45" w:type="dxa"/>
              <w:bottom w:w="45" w:type="dxa"/>
              <w:right w:w="45" w:type="dxa"/>
            </w:tcMar>
          </w:tcPr>
          <w:p w14:paraId="566BA01C" w14:textId="77777777" w:rsidR="00C54332" w:rsidRDefault="009669BC">
            <w:pPr>
              <w:pStyle w:val="ASMTableText"/>
              <w:spacing w:line="190" w:lineRule="auto"/>
            </w:pPr>
            <w:bookmarkStart w:id="1175" w:name="asm_idx_0528"/>
            <w:bookmarkEnd w:id="1175"/>
            <w:r>
              <w:rPr>
                <w:rFonts w:ascii="Courier New" w:hAnsi="Courier New" w:cs="Courier New"/>
                <w:color w:val="1F4E79"/>
              </w:rPr>
              <w:t>P=P-1</w:t>
            </w:r>
          </w:p>
        </w:tc>
        <w:tc>
          <w:tcPr>
            <w:tcW w:w="1769" w:type="dxa"/>
            <w:tcMar>
              <w:top w:w="45" w:type="dxa"/>
              <w:left w:w="45" w:type="dxa"/>
              <w:bottom w:w="45" w:type="dxa"/>
              <w:right w:w="45" w:type="dxa"/>
            </w:tcMar>
          </w:tcPr>
          <w:p w14:paraId="79EA2783" w14:textId="77777777" w:rsidR="00C54332" w:rsidRDefault="009669BC">
            <w:pPr>
              <w:pStyle w:val="ASMTableText"/>
              <w:spacing w:line="190" w:lineRule="auto"/>
            </w:pPr>
            <w:r>
              <w:rPr>
                <w:rFonts w:ascii="Courier New" w:hAnsi="Courier New" w:cs="Courier New"/>
                <w:color w:val="1F4E79"/>
              </w:rPr>
              <w:t>0D</w:t>
            </w:r>
          </w:p>
        </w:tc>
        <w:tc>
          <w:tcPr>
            <w:tcW w:w="2280" w:type="dxa"/>
            <w:tcMar>
              <w:top w:w="45" w:type="dxa"/>
              <w:left w:w="45" w:type="dxa"/>
              <w:bottom w:w="45" w:type="dxa"/>
              <w:right w:w="45" w:type="dxa"/>
            </w:tcMar>
          </w:tcPr>
          <w:p w14:paraId="26FAC886" w14:textId="77777777" w:rsidR="00C54332" w:rsidRDefault="009669BC">
            <w:pPr>
              <w:pStyle w:val="ASMTableText"/>
              <w:spacing w:line="190" w:lineRule="auto"/>
            </w:pPr>
            <w:r>
              <w:t xml:space="preserve">P </w:t>
            </w:r>
            <w:r>
              <w:t>的半字节</w:t>
            </w:r>
          </w:p>
        </w:tc>
        <w:tc>
          <w:tcPr>
            <w:tcW w:w="1612" w:type="dxa"/>
            <w:tcMar>
              <w:top w:w="45" w:type="dxa"/>
              <w:left w:w="45" w:type="dxa"/>
              <w:bottom w:w="45" w:type="dxa"/>
              <w:right w:w="45" w:type="dxa"/>
            </w:tcMar>
          </w:tcPr>
          <w:p w14:paraId="7DEB80F0" w14:textId="77777777" w:rsidR="00C54332" w:rsidRDefault="009669BC">
            <w:pPr>
              <w:pStyle w:val="ASMTableText"/>
              <w:spacing w:line="190" w:lineRule="auto"/>
            </w:pPr>
            <w:r>
              <w:t>是</w:t>
            </w:r>
          </w:p>
        </w:tc>
        <w:tc>
          <w:tcPr>
            <w:tcW w:w="2522" w:type="dxa"/>
            <w:tcMar>
              <w:top w:w="45" w:type="dxa"/>
              <w:left w:w="45" w:type="dxa"/>
              <w:bottom w:w="45" w:type="dxa"/>
              <w:right w:w="45" w:type="dxa"/>
            </w:tcMar>
          </w:tcPr>
          <w:p w14:paraId="4EBE633C" w14:textId="77777777" w:rsidR="00C54332" w:rsidRDefault="009669BC">
            <w:pPr>
              <w:pStyle w:val="ASMTableText"/>
              <w:spacing w:line="190" w:lineRule="auto"/>
            </w:pPr>
            <w:r>
              <w:t>4</w:t>
            </w:r>
          </w:p>
        </w:tc>
      </w:tr>
      <w:tr w:rsidR="00C54332" w14:paraId="73A69F8A" w14:textId="77777777">
        <w:trPr>
          <w:cantSplit/>
        </w:trPr>
        <w:tc>
          <w:tcPr>
            <w:tcW w:w="1683" w:type="dxa"/>
            <w:tcMar>
              <w:top w:w="45" w:type="dxa"/>
              <w:left w:w="45" w:type="dxa"/>
              <w:bottom w:w="45" w:type="dxa"/>
              <w:right w:w="45" w:type="dxa"/>
            </w:tcMar>
          </w:tcPr>
          <w:p w14:paraId="6F29998A" w14:textId="77777777" w:rsidR="00C54332" w:rsidRDefault="009669BC">
            <w:pPr>
              <w:pStyle w:val="ASMTableText"/>
              <w:spacing w:line="190" w:lineRule="auto"/>
            </w:pPr>
            <w:bookmarkStart w:id="808" w:name="asm_idx_0161"/>
            <w:bookmarkEnd w:id="808"/>
            <w:r>
              <w:rPr>
                <w:rFonts w:ascii="Courier New" w:hAnsi="Courier New" w:cs="Courier New"/>
                <w:color w:val="1F4E79"/>
              </w:rPr>
              <w:t>?P# n</w:t>
            </w:r>
          </w:p>
        </w:tc>
        <w:tc>
          <w:tcPr>
            <w:tcW w:w="1769" w:type="dxa"/>
            <w:tcMar>
              <w:top w:w="45" w:type="dxa"/>
              <w:left w:w="45" w:type="dxa"/>
              <w:bottom w:w="45" w:type="dxa"/>
              <w:right w:w="45" w:type="dxa"/>
            </w:tcMar>
          </w:tcPr>
          <w:p w14:paraId="29F43DF1" w14:textId="77777777" w:rsidR="00C54332" w:rsidRDefault="009669BC">
            <w:pPr>
              <w:pStyle w:val="ASMTableText"/>
              <w:spacing w:line="190" w:lineRule="auto"/>
            </w:pPr>
            <w:r>
              <w:rPr>
                <w:rFonts w:ascii="Courier New" w:hAnsi="Courier New" w:cs="Courier New"/>
                <w:color w:val="1F4E79"/>
              </w:rPr>
              <w:t>88n yz</w:t>
            </w:r>
          </w:p>
        </w:tc>
        <w:tc>
          <w:tcPr>
            <w:tcW w:w="2280" w:type="dxa"/>
            <w:tcMar>
              <w:top w:w="45" w:type="dxa"/>
              <w:left w:w="45" w:type="dxa"/>
              <w:bottom w:w="45" w:type="dxa"/>
              <w:right w:w="45" w:type="dxa"/>
            </w:tcMar>
          </w:tcPr>
          <w:p w14:paraId="19F9154E" w14:textId="77777777" w:rsidR="00C54332" w:rsidRDefault="009669BC">
            <w:pPr>
              <w:pStyle w:val="ASMTableText"/>
              <w:spacing w:line="190" w:lineRule="auto"/>
            </w:pPr>
            <w:r>
              <w:t xml:space="preserve">P </w:t>
            </w:r>
            <w:r>
              <w:t>的半字节</w:t>
            </w:r>
          </w:p>
        </w:tc>
        <w:tc>
          <w:tcPr>
            <w:tcW w:w="1612" w:type="dxa"/>
            <w:tcMar>
              <w:top w:w="45" w:type="dxa"/>
              <w:left w:w="45" w:type="dxa"/>
              <w:bottom w:w="45" w:type="dxa"/>
              <w:right w:w="45" w:type="dxa"/>
            </w:tcMar>
          </w:tcPr>
          <w:p w14:paraId="03B30125" w14:textId="77777777" w:rsidR="00C54332" w:rsidRDefault="009669BC">
            <w:pPr>
              <w:pStyle w:val="ASMTableText"/>
              <w:spacing w:line="190" w:lineRule="auto"/>
            </w:pPr>
            <w:r>
              <w:t>是</w:t>
            </w:r>
          </w:p>
        </w:tc>
        <w:tc>
          <w:tcPr>
            <w:tcW w:w="2522" w:type="dxa"/>
            <w:tcMar>
              <w:top w:w="45" w:type="dxa"/>
              <w:left w:w="45" w:type="dxa"/>
              <w:bottom w:w="45" w:type="dxa"/>
              <w:right w:w="45" w:type="dxa"/>
            </w:tcMar>
          </w:tcPr>
          <w:p w14:paraId="053F9793" w14:textId="77777777" w:rsidR="00C54332" w:rsidRDefault="009669BC">
            <w:pPr>
              <w:pStyle w:val="ASMTableText"/>
              <w:spacing w:line="190" w:lineRule="auto"/>
            </w:pPr>
            <w:r>
              <w:t xml:space="preserve">7.5 </w:t>
            </w:r>
            <w:r>
              <w:t>或</w:t>
            </w:r>
            <w:r>
              <w:t xml:space="preserve"> 15.5</w:t>
            </w:r>
          </w:p>
        </w:tc>
      </w:tr>
      <w:tr w:rsidR="00C54332" w14:paraId="06DC0663" w14:textId="77777777">
        <w:trPr>
          <w:cantSplit/>
        </w:trPr>
        <w:tc>
          <w:tcPr>
            <w:tcW w:w="1683" w:type="dxa"/>
            <w:tcMar>
              <w:top w:w="45" w:type="dxa"/>
              <w:left w:w="45" w:type="dxa"/>
              <w:bottom w:w="45" w:type="dxa"/>
              <w:right w:w="45" w:type="dxa"/>
            </w:tcMar>
          </w:tcPr>
          <w:p w14:paraId="5A4379BA" w14:textId="77777777" w:rsidR="00C54332" w:rsidRDefault="009669BC">
            <w:pPr>
              <w:pStyle w:val="ASMTableText"/>
              <w:spacing w:line="190" w:lineRule="auto"/>
            </w:pPr>
            <w:bookmarkStart w:id="809" w:name="asm_idx_0162"/>
            <w:bookmarkEnd w:id="809"/>
            <w:r>
              <w:rPr>
                <w:rFonts w:ascii="Courier New" w:hAnsi="Courier New" w:cs="Courier New"/>
                <w:color w:val="1F4E79"/>
              </w:rPr>
              <w:t>?P= n</w:t>
            </w:r>
          </w:p>
        </w:tc>
        <w:tc>
          <w:tcPr>
            <w:tcW w:w="1769" w:type="dxa"/>
            <w:tcMar>
              <w:top w:w="45" w:type="dxa"/>
              <w:left w:w="45" w:type="dxa"/>
              <w:bottom w:w="45" w:type="dxa"/>
              <w:right w:w="45" w:type="dxa"/>
            </w:tcMar>
          </w:tcPr>
          <w:p w14:paraId="69A1B381" w14:textId="77777777" w:rsidR="00C54332" w:rsidRDefault="009669BC">
            <w:pPr>
              <w:pStyle w:val="ASMTableText"/>
              <w:spacing w:line="190" w:lineRule="auto"/>
            </w:pPr>
            <w:r>
              <w:rPr>
                <w:rFonts w:ascii="Courier New" w:hAnsi="Courier New" w:cs="Courier New"/>
                <w:color w:val="1F4E79"/>
              </w:rPr>
              <w:t>89n yz</w:t>
            </w:r>
          </w:p>
        </w:tc>
        <w:tc>
          <w:tcPr>
            <w:tcW w:w="2280" w:type="dxa"/>
            <w:tcMar>
              <w:top w:w="45" w:type="dxa"/>
              <w:left w:w="45" w:type="dxa"/>
              <w:bottom w:w="45" w:type="dxa"/>
              <w:right w:w="45" w:type="dxa"/>
            </w:tcMar>
          </w:tcPr>
          <w:p w14:paraId="7B703B05" w14:textId="77777777" w:rsidR="00C54332" w:rsidRDefault="009669BC">
            <w:pPr>
              <w:pStyle w:val="ASMTableText"/>
              <w:spacing w:line="190" w:lineRule="auto"/>
            </w:pPr>
            <w:r>
              <w:t xml:space="preserve">P </w:t>
            </w:r>
            <w:r>
              <w:t>的半字节</w:t>
            </w:r>
          </w:p>
        </w:tc>
        <w:tc>
          <w:tcPr>
            <w:tcW w:w="1612" w:type="dxa"/>
            <w:tcMar>
              <w:top w:w="45" w:type="dxa"/>
              <w:left w:w="45" w:type="dxa"/>
              <w:bottom w:w="45" w:type="dxa"/>
              <w:right w:w="45" w:type="dxa"/>
            </w:tcMar>
          </w:tcPr>
          <w:p w14:paraId="1B9522E2" w14:textId="77777777" w:rsidR="00C54332" w:rsidRDefault="009669BC">
            <w:pPr>
              <w:pStyle w:val="ASMTableText"/>
              <w:spacing w:line="190" w:lineRule="auto"/>
            </w:pPr>
            <w:r>
              <w:t>是</w:t>
            </w:r>
          </w:p>
        </w:tc>
        <w:tc>
          <w:tcPr>
            <w:tcW w:w="2522" w:type="dxa"/>
            <w:tcMar>
              <w:top w:w="45" w:type="dxa"/>
              <w:left w:w="45" w:type="dxa"/>
              <w:bottom w:w="45" w:type="dxa"/>
              <w:right w:w="45" w:type="dxa"/>
            </w:tcMar>
          </w:tcPr>
          <w:p w14:paraId="4367F984" w14:textId="77777777" w:rsidR="00C54332" w:rsidRDefault="009669BC">
            <w:pPr>
              <w:pStyle w:val="ASMTableText"/>
              <w:spacing w:line="190" w:lineRule="auto"/>
            </w:pPr>
            <w:r>
              <w:t xml:space="preserve">7.5 </w:t>
            </w:r>
            <w:r>
              <w:t>或</w:t>
            </w:r>
            <w:r>
              <w:t xml:space="preserve"> 15.5</w:t>
            </w:r>
          </w:p>
        </w:tc>
      </w:tr>
    </w:tbl>
    <w:p w14:paraId="41EDB7BE" w14:textId="77777777" w:rsidR="00C54332" w:rsidRDefault="00C54332">
      <w:pPr>
        <w:spacing w:after="0" w:line="80" w:lineRule="auto"/>
      </w:pPr>
    </w:p>
    <w:p w14:paraId="57AEBB34" w14:textId="77777777" w:rsidR="00C54332" w:rsidRDefault="009669BC">
      <w:pPr>
        <w:keepNext/>
        <w:keepLines/>
        <w:spacing w:after="0" w:line="20" w:lineRule="auto"/>
      </w:pPr>
      <w:bookmarkStart w:id="336" w:name="source_pdf_page_105"/>
      <w:bookmarkEnd w:id="336"/>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98"/>
        <w:gridCol w:w="1891"/>
        <w:gridCol w:w="2634"/>
        <w:gridCol w:w="1803"/>
        <w:gridCol w:w="1541"/>
      </w:tblGrid>
      <w:tr w:rsidR="00C54332" w14:paraId="1BD08C30" w14:textId="77777777">
        <w:trPr>
          <w:cantSplit/>
          <w:tblHeader/>
        </w:trPr>
        <w:tc>
          <w:tcPr>
            <w:tcW w:w="1998" w:type="dxa"/>
            <w:tcMar>
              <w:top w:w="45" w:type="dxa"/>
              <w:left w:w="45" w:type="dxa"/>
              <w:bottom w:w="45" w:type="dxa"/>
              <w:right w:w="45" w:type="dxa"/>
            </w:tcMar>
          </w:tcPr>
          <w:p w14:paraId="6550A928" w14:textId="77777777" w:rsidR="00C54332" w:rsidRDefault="009669BC">
            <w:pPr>
              <w:pStyle w:val="ASMTableText"/>
              <w:keepNext/>
              <w:keepLines/>
              <w:spacing w:line="190" w:lineRule="auto"/>
            </w:pPr>
            <w:r>
              <w:rPr>
                <w:b/>
              </w:rPr>
              <w:t>助记符</w:t>
            </w:r>
          </w:p>
        </w:tc>
        <w:tc>
          <w:tcPr>
            <w:tcW w:w="1891" w:type="dxa"/>
            <w:tcMar>
              <w:top w:w="45" w:type="dxa"/>
              <w:left w:w="45" w:type="dxa"/>
              <w:bottom w:w="45" w:type="dxa"/>
              <w:right w:w="45" w:type="dxa"/>
            </w:tcMar>
          </w:tcPr>
          <w:p w14:paraId="6276599E" w14:textId="77777777" w:rsidR="00C54332" w:rsidRDefault="009669BC">
            <w:pPr>
              <w:pStyle w:val="ASMTableText"/>
              <w:keepNext/>
              <w:keepLines/>
              <w:spacing w:line="190" w:lineRule="auto"/>
            </w:pPr>
            <w:r>
              <w:rPr>
                <w:b/>
              </w:rPr>
              <w:t>操作码</w:t>
            </w:r>
          </w:p>
        </w:tc>
        <w:tc>
          <w:tcPr>
            <w:tcW w:w="2634" w:type="dxa"/>
            <w:tcMar>
              <w:top w:w="45" w:type="dxa"/>
              <w:left w:w="45" w:type="dxa"/>
              <w:bottom w:w="45" w:type="dxa"/>
              <w:right w:w="45" w:type="dxa"/>
            </w:tcMar>
          </w:tcPr>
          <w:p w14:paraId="7158E66D" w14:textId="77777777" w:rsidR="00C54332" w:rsidRDefault="009669BC">
            <w:pPr>
              <w:pStyle w:val="ASMTableText"/>
              <w:keepNext/>
              <w:keepLines/>
              <w:spacing w:line="190" w:lineRule="auto"/>
            </w:pPr>
            <w:r>
              <w:rPr>
                <w:b/>
              </w:rPr>
              <w:t>字段</w:t>
            </w:r>
          </w:p>
        </w:tc>
        <w:tc>
          <w:tcPr>
            <w:tcW w:w="1803" w:type="dxa"/>
            <w:tcMar>
              <w:top w:w="45" w:type="dxa"/>
              <w:left w:w="45" w:type="dxa"/>
              <w:bottom w:w="45" w:type="dxa"/>
              <w:right w:w="45" w:type="dxa"/>
            </w:tcMar>
          </w:tcPr>
          <w:p w14:paraId="7A8CD03E" w14:textId="77777777" w:rsidR="00C54332" w:rsidRDefault="009669BC">
            <w:pPr>
              <w:pStyle w:val="ASMTableText"/>
              <w:keepNext/>
              <w:keepLines/>
              <w:spacing w:line="190" w:lineRule="auto"/>
            </w:pPr>
            <w:r>
              <w:rPr>
                <w:b/>
              </w:rPr>
              <w:t>Carry</w:t>
            </w:r>
          </w:p>
        </w:tc>
        <w:tc>
          <w:tcPr>
            <w:tcW w:w="1541" w:type="dxa"/>
            <w:tcMar>
              <w:top w:w="45" w:type="dxa"/>
              <w:left w:w="45" w:type="dxa"/>
              <w:bottom w:w="45" w:type="dxa"/>
              <w:right w:w="45" w:type="dxa"/>
            </w:tcMar>
          </w:tcPr>
          <w:p w14:paraId="071DC30D" w14:textId="77777777" w:rsidR="00C54332" w:rsidRDefault="009669BC">
            <w:pPr>
              <w:pStyle w:val="ASMTableText"/>
              <w:keepNext/>
              <w:keepLines/>
              <w:spacing w:line="190" w:lineRule="auto"/>
            </w:pPr>
            <w:r>
              <w:rPr>
                <w:b/>
              </w:rPr>
              <w:t>周期</w:t>
            </w:r>
          </w:p>
        </w:tc>
      </w:tr>
      <w:tr w:rsidR="00C54332" w14:paraId="20A0B111" w14:textId="77777777">
        <w:trPr>
          <w:cantSplit/>
        </w:trPr>
        <w:tc>
          <w:tcPr>
            <w:tcW w:w="1998" w:type="dxa"/>
            <w:tcMar>
              <w:top w:w="45" w:type="dxa"/>
              <w:left w:w="45" w:type="dxa"/>
              <w:bottom w:w="45" w:type="dxa"/>
              <w:right w:w="45" w:type="dxa"/>
            </w:tcMar>
          </w:tcPr>
          <w:p w14:paraId="2A9EC556" w14:textId="77777777" w:rsidR="00C54332" w:rsidRDefault="009669BC">
            <w:pPr>
              <w:pStyle w:val="ASMTableText"/>
              <w:keepNext/>
              <w:keepLines/>
              <w:spacing w:line="190" w:lineRule="auto"/>
            </w:pPr>
            <w:bookmarkStart w:id="1026" w:name="asm_idx_0379"/>
            <w:bookmarkEnd w:id="1026"/>
            <w:r>
              <w:rPr>
                <w:rFonts w:ascii="Courier New" w:hAnsi="Courier New" w:cs="Courier New"/>
                <w:color w:val="1F4E79"/>
              </w:rPr>
              <w:t>C=P n</w:t>
            </w:r>
          </w:p>
        </w:tc>
        <w:tc>
          <w:tcPr>
            <w:tcW w:w="1891" w:type="dxa"/>
            <w:tcMar>
              <w:top w:w="45" w:type="dxa"/>
              <w:left w:w="45" w:type="dxa"/>
              <w:bottom w:w="45" w:type="dxa"/>
              <w:right w:w="45" w:type="dxa"/>
            </w:tcMar>
          </w:tcPr>
          <w:p w14:paraId="28053B0D" w14:textId="77777777" w:rsidR="00C54332" w:rsidRDefault="009669BC">
            <w:pPr>
              <w:pStyle w:val="ASMTableText"/>
              <w:keepNext/>
              <w:keepLines/>
              <w:spacing w:line="190" w:lineRule="auto"/>
            </w:pPr>
            <w:r>
              <w:rPr>
                <w:rFonts w:ascii="Courier New" w:hAnsi="Courier New" w:cs="Courier New"/>
                <w:color w:val="1F4E79"/>
              </w:rPr>
              <w:t>80Cn</w:t>
            </w:r>
          </w:p>
        </w:tc>
        <w:tc>
          <w:tcPr>
            <w:tcW w:w="2634" w:type="dxa"/>
            <w:tcMar>
              <w:top w:w="45" w:type="dxa"/>
              <w:left w:w="45" w:type="dxa"/>
              <w:bottom w:w="45" w:type="dxa"/>
              <w:right w:w="45" w:type="dxa"/>
            </w:tcMar>
          </w:tcPr>
          <w:p w14:paraId="6BB72E26" w14:textId="77777777" w:rsidR="00C54332" w:rsidRDefault="009669BC">
            <w:pPr>
              <w:pStyle w:val="ASMTableText"/>
              <w:keepNext/>
              <w:keepLines/>
              <w:spacing w:line="190" w:lineRule="auto"/>
            </w:pPr>
            <w:r>
              <w:t xml:space="preserve">P </w:t>
            </w:r>
            <w:r>
              <w:t>的半字节</w:t>
            </w:r>
          </w:p>
        </w:tc>
        <w:tc>
          <w:tcPr>
            <w:tcW w:w="1803" w:type="dxa"/>
            <w:tcMar>
              <w:top w:w="45" w:type="dxa"/>
              <w:left w:w="45" w:type="dxa"/>
              <w:bottom w:w="45" w:type="dxa"/>
              <w:right w:w="45" w:type="dxa"/>
            </w:tcMar>
          </w:tcPr>
          <w:p w14:paraId="6D724C22" w14:textId="77777777" w:rsidR="00C54332" w:rsidRDefault="009669BC">
            <w:pPr>
              <w:pStyle w:val="ASMTableText"/>
              <w:keepNext/>
              <w:keepLines/>
              <w:spacing w:line="190" w:lineRule="auto"/>
            </w:pPr>
            <w:r>
              <w:t>否</w:t>
            </w:r>
          </w:p>
        </w:tc>
        <w:tc>
          <w:tcPr>
            <w:tcW w:w="1541" w:type="dxa"/>
            <w:tcMar>
              <w:top w:w="45" w:type="dxa"/>
              <w:left w:w="45" w:type="dxa"/>
              <w:bottom w:w="45" w:type="dxa"/>
              <w:right w:w="45" w:type="dxa"/>
            </w:tcMar>
          </w:tcPr>
          <w:p w14:paraId="54DF9695" w14:textId="77777777" w:rsidR="00C54332" w:rsidRDefault="009669BC">
            <w:pPr>
              <w:pStyle w:val="ASMTableText"/>
              <w:keepNext/>
              <w:keepLines/>
              <w:spacing w:line="190" w:lineRule="auto"/>
            </w:pPr>
            <w:r>
              <w:t>8</w:t>
            </w:r>
          </w:p>
        </w:tc>
      </w:tr>
      <w:tr w:rsidR="00C54332" w14:paraId="10985DF8" w14:textId="77777777">
        <w:trPr>
          <w:cantSplit/>
        </w:trPr>
        <w:tc>
          <w:tcPr>
            <w:tcW w:w="1998" w:type="dxa"/>
            <w:tcMar>
              <w:top w:w="45" w:type="dxa"/>
              <w:left w:w="45" w:type="dxa"/>
              <w:bottom w:w="45" w:type="dxa"/>
              <w:right w:w="45" w:type="dxa"/>
            </w:tcMar>
          </w:tcPr>
          <w:p w14:paraId="4FB591F9" w14:textId="77777777" w:rsidR="00C54332" w:rsidRDefault="009669BC">
            <w:pPr>
              <w:pStyle w:val="ASMTableText"/>
              <w:spacing w:line="190" w:lineRule="auto"/>
            </w:pPr>
            <w:bookmarkStart w:id="1173" w:name="asm_idx_0526"/>
            <w:bookmarkEnd w:id="1173"/>
            <w:r>
              <w:rPr>
                <w:rFonts w:ascii="Courier New" w:hAnsi="Courier New" w:cs="Courier New"/>
                <w:color w:val="1F4E79"/>
              </w:rPr>
              <w:t>P=C n</w:t>
            </w:r>
          </w:p>
        </w:tc>
        <w:tc>
          <w:tcPr>
            <w:tcW w:w="1891" w:type="dxa"/>
            <w:tcMar>
              <w:top w:w="45" w:type="dxa"/>
              <w:left w:w="45" w:type="dxa"/>
              <w:bottom w:w="45" w:type="dxa"/>
              <w:right w:w="45" w:type="dxa"/>
            </w:tcMar>
          </w:tcPr>
          <w:p w14:paraId="03ADCB29" w14:textId="77777777" w:rsidR="00C54332" w:rsidRDefault="009669BC">
            <w:pPr>
              <w:pStyle w:val="ASMTableText"/>
              <w:spacing w:line="190" w:lineRule="auto"/>
            </w:pPr>
            <w:r>
              <w:rPr>
                <w:rFonts w:ascii="Courier New" w:hAnsi="Courier New" w:cs="Courier New"/>
                <w:color w:val="1F4E79"/>
              </w:rPr>
              <w:t>80Dn</w:t>
            </w:r>
          </w:p>
        </w:tc>
        <w:tc>
          <w:tcPr>
            <w:tcW w:w="2634" w:type="dxa"/>
            <w:tcMar>
              <w:top w:w="45" w:type="dxa"/>
              <w:left w:w="45" w:type="dxa"/>
              <w:bottom w:w="45" w:type="dxa"/>
              <w:right w:w="45" w:type="dxa"/>
            </w:tcMar>
          </w:tcPr>
          <w:p w14:paraId="3D57A53C" w14:textId="77777777" w:rsidR="00C54332" w:rsidRDefault="009669BC">
            <w:pPr>
              <w:pStyle w:val="ASMTableText"/>
              <w:spacing w:line="190" w:lineRule="auto"/>
            </w:pPr>
            <w:r>
              <w:t xml:space="preserve">P </w:t>
            </w:r>
            <w:r>
              <w:t>的半字节</w:t>
            </w:r>
          </w:p>
        </w:tc>
        <w:tc>
          <w:tcPr>
            <w:tcW w:w="1803" w:type="dxa"/>
            <w:tcMar>
              <w:top w:w="45" w:type="dxa"/>
              <w:left w:w="45" w:type="dxa"/>
              <w:bottom w:w="45" w:type="dxa"/>
              <w:right w:w="45" w:type="dxa"/>
            </w:tcMar>
          </w:tcPr>
          <w:p w14:paraId="666AB142" w14:textId="77777777" w:rsidR="00C54332" w:rsidRDefault="009669BC">
            <w:pPr>
              <w:pStyle w:val="ASMTableText"/>
              <w:spacing w:line="190" w:lineRule="auto"/>
            </w:pPr>
            <w:r>
              <w:t>否</w:t>
            </w:r>
          </w:p>
        </w:tc>
        <w:tc>
          <w:tcPr>
            <w:tcW w:w="1541" w:type="dxa"/>
            <w:tcMar>
              <w:top w:w="45" w:type="dxa"/>
              <w:left w:w="45" w:type="dxa"/>
              <w:bottom w:w="45" w:type="dxa"/>
              <w:right w:w="45" w:type="dxa"/>
            </w:tcMar>
          </w:tcPr>
          <w:p w14:paraId="261F0F3D" w14:textId="77777777" w:rsidR="00C54332" w:rsidRDefault="009669BC">
            <w:pPr>
              <w:pStyle w:val="ASMTableText"/>
              <w:spacing w:line="190" w:lineRule="auto"/>
            </w:pPr>
            <w:r>
              <w:t>8</w:t>
            </w:r>
          </w:p>
        </w:tc>
      </w:tr>
      <w:tr w:rsidR="00C54332" w14:paraId="3CEF6A04" w14:textId="77777777">
        <w:trPr>
          <w:cantSplit/>
        </w:trPr>
        <w:tc>
          <w:tcPr>
            <w:tcW w:w="1998" w:type="dxa"/>
            <w:tcMar>
              <w:top w:w="45" w:type="dxa"/>
              <w:left w:w="45" w:type="dxa"/>
              <w:bottom w:w="45" w:type="dxa"/>
              <w:right w:w="45" w:type="dxa"/>
            </w:tcMar>
          </w:tcPr>
          <w:p w14:paraId="4059BF85" w14:textId="77777777" w:rsidR="00C54332" w:rsidRDefault="009669BC">
            <w:pPr>
              <w:pStyle w:val="ASMTableText"/>
              <w:spacing w:line="190" w:lineRule="auto"/>
            </w:pPr>
            <w:bookmarkStart w:id="965" w:name="asm_idx_0318"/>
            <w:bookmarkEnd w:id="965"/>
            <w:r>
              <w:rPr>
                <w:rFonts w:ascii="Courier New" w:hAnsi="Courier New" w:cs="Courier New"/>
                <w:color w:val="1F4E79"/>
              </w:rPr>
              <w:t>C+P+1</w:t>
            </w:r>
          </w:p>
        </w:tc>
        <w:tc>
          <w:tcPr>
            <w:tcW w:w="1891" w:type="dxa"/>
            <w:tcMar>
              <w:top w:w="45" w:type="dxa"/>
              <w:left w:w="45" w:type="dxa"/>
              <w:bottom w:w="45" w:type="dxa"/>
              <w:right w:w="45" w:type="dxa"/>
            </w:tcMar>
          </w:tcPr>
          <w:p w14:paraId="4E1535A5" w14:textId="77777777" w:rsidR="00C54332" w:rsidRDefault="009669BC">
            <w:pPr>
              <w:pStyle w:val="ASMTableText"/>
              <w:spacing w:line="190" w:lineRule="auto"/>
            </w:pPr>
            <w:r>
              <w:rPr>
                <w:rFonts w:ascii="Courier New" w:hAnsi="Courier New" w:cs="Courier New"/>
                <w:color w:val="1F4E79"/>
              </w:rPr>
              <w:t>809</w:t>
            </w:r>
          </w:p>
        </w:tc>
        <w:tc>
          <w:tcPr>
            <w:tcW w:w="2634" w:type="dxa"/>
            <w:tcMar>
              <w:top w:w="45" w:type="dxa"/>
              <w:left w:w="45" w:type="dxa"/>
              <w:bottom w:w="45" w:type="dxa"/>
              <w:right w:w="45" w:type="dxa"/>
            </w:tcMar>
          </w:tcPr>
          <w:p w14:paraId="1EB7DD1A" w14:textId="77777777" w:rsidR="00C54332" w:rsidRDefault="009669BC">
            <w:pPr>
              <w:pStyle w:val="ASMTableText"/>
              <w:spacing w:line="190" w:lineRule="auto"/>
            </w:pPr>
            <w:r>
              <w:t xml:space="preserve">P </w:t>
            </w:r>
            <w:r>
              <w:t>的半字节</w:t>
            </w:r>
          </w:p>
        </w:tc>
        <w:tc>
          <w:tcPr>
            <w:tcW w:w="1803" w:type="dxa"/>
            <w:tcMar>
              <w:top w:w="45" w:type="dxa"/>
              <w:left w:w="45" w:type="dxa"/>
              <w:bottom w:w="45" w:type="dxa"/>
              <w:right w:w="45" w:type="dxa"/>
            </w:tcMar>
          </w:tcPr>
          <w:p w14:paraId="0EA9DFFA" w14:textId="77777777" w:rsidR="00C54332" w:rsidRDefault="009669BC">
            <w:pPr>
              <w:pStyle w:val="ASMTableText"/>
              <w:spacing w:line="190" w:lineRule="auto"/>
            </w:pPr>
            <w:r>
              <w:t>是</w:t>
            </w:r>
          </w:p>
        </w:tc>
        <w:tc>
          <w:tcPr>
            <w:tcW w:w="1541" w:type="dxa"/>
            <w:tcMar>
              <w:top w:w="45" w:type="dxa"/>
              <w:left w:w="45" w:type="dxa"/>
              <w:bottom w:w="45" w:type="dxa"/>
              <w:right w:w="45" w:type="dxa"/>
            </w:tcMar>
          </w:tcPr>
          <w:p w14:paraId="26022FC5" w14:textId="77777777" w:rsidR="00C54332" w:rsidRDefault="009669BC">
            <w:pPr>
              <w:pStyle w:val="ASMTableText"/>
              <w:spacing w:line="190" w:lineRule="auto"/>
            </w:pPr>
            <w:r>
              <w:t>9.5</w:t>
            </w:r>
          </w:p>
        </w:tc>
      </w:tr>
      <w:tr w:rsidR="00C54332" w14:paraId="231DA31B" w14:textId="77777777">
        <w:trPr>
          <w:cantSplit/>
        </w:trPr>
        <w:tc>
          <w:tcPr>
            <w:tcW w:w="1998" w:type="dxa"/>
            <w:tcMar>
              <w:top w:w="45" w:type="dxa"/>
              <w:left w:w="45" w:type="dxa"/>
              <w:bottom w:w="45" w:type="dxa"/>
              <w:right w:w="45" w:type="dxa"/>
            </w:tcMar>
          </w:tcPr>
          <w:p w14:paraId="47C2DFF0" w14:textId="77777777" w:rsidR="00C54332" w:rsidRDefault="009669BC">
            <w:pPr>
              <w:pStyle w:val="ASMTableText"/>
              <w:spacing w:line="190" w:lineRule="auto"/>
            </w:pPr>
            <w:bookmarkStart w:id="1052" w:name="asm_idx_0405"/>
            <w:bookmarkEnd w:id="1052"/>
            <w:r>
              <w:rPr>
                <w:rFonts w:ascii="Courier New" w:hAnsi="Courier New" w:cs="Courier New"/>
                <w:color w:val="1F4E79"/>
              </w:rPr>
              <w:t>CPEX n</w:t>
            </w:r>
          </w:p>
        </w:tc>
        <w:tc>
          <w:tcPr>
            <w:tcW w:w="1891" w:type="dxa"/>
            <w:tcMar>
              <w:top w:w="45" w:type="dxa"/>
              <w:left w:w="45" w:type="dxa"/>
              <w:bottom w:w="45" w:type="dxa"/>
              <w:right w:w="45" w:type="dxa"/>
            </w:tcMar>
          </w:tcPr>
          <w:p w14:paraId="1A15D4C7" w14:textId="77777777" w:rsidR="00C54332" w:rsidRDefault="009669BC">
            <w:pPr>
              <w:pStyle w:val="ASMTableText"/>
              <w:spacing w:line="190" w:lineRule="auto"/>
            </w:pPr>
            <w:r>
              <w:rPr>
                <w:rFonts w:ascii="Courier New" w:hAnsi="Courier New" w:cs="Courier New"/>
                <w:color w:val="1F4E79"/>
              </w:rPr>
              <w:t>80Fn</w:t>
            </w:r>
          </w:p>
        </w:tc>
        <w:tc>
          <w:tcPr>
            <w:tcW w:w="2634" w:type="dxa"/>
            <w:tcMar>
              <w:top w:w="45" w:type="dxa"/>
              <w:left w:w="45" w:type="dxa"/>
              <w:bottom w:w="45" w:type="dxa"/>
              <w:right w:w="45" w:type="dxa"/>
            </w:tcMar>
          </w:tcPr>
          <w:p w14:paraId="5290A0EC" w14:textId="77777777" w:rsidR="00C54332" w:rsidRDefault="009669BC">
            <w:pPr>
              <w:pStyle w:val="ASMTableText"/>
              <w:spacing w:line="190" w:lineRule="auto"/>
            </w:pPr>
            <w:r>
              <w:t xml:space="preserve">P </w:t>
            </w:r>
            <w:r>
              <w:t>的半字节</w:t>
            </w:r>
          </w:p>
        </w:tc>
        <w:tc>
          <w:tcPr>
            <w:tcW w:w="1803" w:type="dxa"/>
            <w:tcMar>
              <w:top w:w="45" w:type="dxa"/>
              <w:left w:w="45" w:type="dxa"/>
              <w:bottom w:w="45" w:type="dxa"/>
              <w:right w:w="45" w:type="dxa"/>
            </w:tcMar>
          </w:tcPr>
          <w:p w14:paraId="117A5448" w14:textId="77777777" w:rsidR="00C54332" w:rsidRDefault="009669BC">
            <w:pPr>
              <w:pStyle w:val="ASMTableText"/>
              <w:spacing w:line="190" w:lineRule="auto"/>
            </w:pPr>
            <w:r>
              <w:t>否</w:t>
            </w:r>
          </w:p>
        </w:tc>
        <w:tc>
          <w:tcPr>
            <w:tcW w:w="1541" w:type="dxa"/>
            <w:tcMar>
              <w:top w:w="45" w:type="dxa"/>
              <w:left w:w="45" w:type="dxa"/>
              <w:bottom w:w="45" w:type="dxa"/>
              <w:right w:w="45" w:type="dxa"/>
            </w:tcMar>
          </w:tcPr>
          <w:p w14:paraId="1CFFF9C4" w14:textId="77777777" w:rsidR="00C54332" w:rsidRDefault="009669BC">
            <w:pPr>
              <w:pStyle w:val="ASMTableText"/>
              <w:spacing w:line="190" w:lineRule="auto"/>
            </w:pPr>
            <w:r>
              <w:t>8</w:t>
            </w:r>
          </w:p>
        </w:tc>
      </w:tr>
    </w:tbl>
    <w:p w14:paraId="4307008D" w14:textId="77777777" w:rsidR="00C54332" w:rsidRDefault="00C54332">
      <w:pPr>
        <w:spacing w:after="0" w:line="80" w:lineRule="auto"/>
      </w:pPr>
    </w:p>
    <w:p w14:paraId="7EACEE7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37" w:name="_Toc238930203"/>
      <w:bookmarkStart w:id="1524" w:name="asm_heading_0166"/>
      <w:bookmarkEnd w:id="1524"/>
      <w:r>
        <w:rPr>
          <w:rFonts w:ascii="Futura-Heavy" w:hAnsi="Futura-Heavy" w:cs="Futura-Heavy" w:eastAsia="SimSun"/>
          <w:b w:val="1"/>
          <w:sz w:val="24"/>
          <w:szCs w:val="24"/>
          <w:spacing w:val="0"/>
          <w:bCs w:val="1"/>
          <w:color w:val="000000"/>
        </w:rPr>
        <w:t>44.1 P= n</w:t>
      </w:r>
      <w:bookmarkEnd w:id="337"/>
    </w:p>
    <w:p w14:paraId="4B457C3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不要忘记等号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后的空格。该指令把数值</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赋给</w:t>
      </w:r>
      <w:r>
        <w:rPr>
          <w:rFonts w:ascii="Futura-Medium" w:hAnsi="Futura-Medium" w:cs="Futura-Medium" w:eastAsia="SimSun"/>
          <w:sz w:val="20"/>
          <w:szCs w:val="20"/>
          <w:spacing w:val="0"/>
        </w:rPr>
        <w:t xml:space="preserve"> P</w:t>
      </w:r>
      <w:r>
        <w:rPr>
          <w:rFonts w:ascii="Futura-Medium" w:hAnsi="Futura-Medium" w:cs="Futura-Medium" w:eastAsia="SimSun"/>
          <w:sz w:val="20"/>
          <w:szCs w:val="20"/>
          <w:spacing w:val="0"/>
        </w:rPr>
        <w:t>。</w:t>
      </w:r>
    </w:p>
    <w:p w14:paraId="43BAFEF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38" w:name="_Toc238930204"/>
      <w:bookmarkStart w:id="1525" w:name="asm_heading_0167"/>
      <w:bookmarkEnd w:id="1525"/>
      <w:r>
        <w:rPr>
          <w:rFonts w:ascii="Futura-Heavy" w:hAnsi="Futura-Heavy" w:cs="Futura-Heavy" w:eastAsia="SimSun"/>
          <w:b w:val="1"/>
          <w:sz w:val="24"/>
          <w:szCs w:val="24"/>
          <w:spacing w:val="0"/>
          <w:bCs w:val="1"/>
          <w:color w:val="000000"/>
        </w:rPr>
        <w:t>44.2 P=P+1</w:t>
      </w:r>
      <w:bookmarkEnd w:id="338"/>
    </w:p>
    <w:p w14:paraId="77D3C0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的值加</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无论</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当前处于十六进制模式还是十进制模式，递增都按十六进制执行。发生溢出时，进位位置位。</w:t>
      </w:r>
    </w:p>
    <w:p w14:paraId="1190348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40" w:name="_Toc238930205"/>
      <w:bookmarkStart w:id="1526" w:name="asm_heading_0168"/>
      <w:bookmarkEnd w:id="1526"/>
      <w:r>
        <w:rPr>
          <w:rFonts w:ascii="Futura-Heavy" w:hAnsi="Futura-Heavy" w:cs="Futura-Heavy" w:eastAsia="SimSun"/>
          <w:b w:val="1"/>
          <w:sz w:val="24"/>
          <w:szCs w:val="24"/>
          <w:spacing w:val="0"/>
          <w:bCs w:val="1"/>
          <w:color w:val="000000"/>
        </w:rPr>
        <w:lastRenderedPageBreak/>
        <w:t>44.3 P=P-1</w:t>
      </w:r>
      <w:bookmarkEnd w:id="340"/>
    </w:p>
    <w:p w14:paraId="643CDB0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的值减</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无论</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当前处于十六进制模式还是十进制模式，递减都按十六进制执行。发生下溢时，进位位置位。</w:t>
      </w:r>
    </w:p>
    <w:p w14:paraId="0DAB0179"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41" w:name="_Toc238930206"/>
      <w:bookmarkStart w:id="1527" w:name="asm_heading_0169"/>
      <w:bookmarkEnd w:id="1527"/>
      <w:r>
        <w:rPr>
          <w:rFonts w:ascii="Futura-Heavy" w:hAnsi="Futura-Heavy" w:cs="Futura-Heavy" w:eastAsia="SimSun"/>
          <w:b w:val="1"/>
          <w:sz w:val="24"/>
          <w:szCs w:val="24"/>
          <w:spacing w:val="0"/>
          <w:bCs w:val="1"/>
          <w:color w:val="000000"/>
        </w:rPr>
        <w:t>44.4 ?P# n</w:t>
      </w:r>
      <w:bookmarkEnd w:id="341"/>
    </w:p>
    <w:p w14:paraId="74642A5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检查</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是否不等于</w:t>
      </w:r>
      <w:r>
        <w:rPr>
          <w:rFonts w:ascii="Futura-Medium" w:hAnsi="Futura-Medium" w:cs="Futura-Medium" w:eastAsia="SimSun"/>
          <w:sz w:val="20"/>
          <w:szCs w:val="20"/>
          <w:spacing w:val="0"/>
        </w:rPr>
        <w:t xml:space="preserve"> n</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Code </w:t>
      </w:r>
      <w:r>
        <w:rPr>
          <w:rFonts w:ascii="Futura-Medium" w:hAnsi="Futura-Medium" w:cs="Futura-Medium" w:eastAsia="SimSun"/>
          <w:sz w:val="20"/>
          <w:szCs w:val="20"/>
          <w:spacing w:val="0"/>
        </w:rPr>
        <w:t>对象中使用两个有符号半字节编码相对跳转的偏移量。</w:t>
      </w:r>
      <w:r>
        <w:rPr>
          <w:rFonts w:ascii="Courier New" w:hAnsi="Courier New" w:cs="Courier New" w:eastAsia="SimSun"/>
          <w:sz w:val="20"/>
          <w:szCs w:val="20"/>
          <w:spacing w:val="0"/>
        </w:rPr>
        <w:t xml:space="preserve">RTNYES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编码为</w:t>
      </w:r>
      <w:r>
        <w:rPr>
          <w:rFonts w:ascii="Futura-Medium" w:hAnsi="Futura-Medium" w:cs="Futura-Medium" w:eastAsia="SimSun"/>
          <w:sz w:val="20"/>
          <w:szCs w:val="20"/>
          <w:spacing w:val="0"/>
        </w:rPr>
        <w:t xml:space="preserve"> </w:t>
      </w:r>
      <w:r>
        <w:rPr>
          <w:rFonts w:ascii="Courier New" w:hAnsi="Courier New" w:cs="Courier New"/>
          <w:color w:val="1F4E79"/>
        </w:rPr>
        <w:t>#00h</w:t>
      </w:r>
      <w:r>
        <w:rPr>
          <w:rFonts w:ascii="Futura-Medium" w:hAnsi="Futura-Medium" w:cs="Futura-Medium" w:eastAsia="SimSun"/>
          <w:sz w:val="20"/>
          <w:szCs w:val="20"/>
          <w:spacing w:val="0"/>
        </w:rPr>
        <w:t>；其他任何值都作为有符号偏移量处理，与前面的测试相同。测试为真时，进位位置位。</w:t>
      </w:r>
    </w:p>
    <w:p w14:paraId="41B92BF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42" w:name="_Toc238930207"/>
      <w:bookmarkStart w:id="1528" w:name="asm_heading_0170"/>
      <w:bookmarkEnd w:id="1528"/>
      <w:r>
        <w:rPr>
          <w:rFonts w:ascii="Futura-Heavy" w:hAnsi="Futura-Heavy" w:cs="Futura-Heavy" w:eastAsia="SimSun"/>
          <w:b w:val="1"/>
          <w:sz w:val="24"/>
          <w:szCs w:val="24"/>
          <w:spacing w:val="0"/>
          <w:bCs w:val="1"/>
          <w:color w:val="000000"/>
        </w:rPr>
        <w:t>44.5 ?P= n</w:t>
      </w:r>
      <w:bookmarkEnd w:id="342"/>
    </w:p>
    <w:p w14:paraId="77D86C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检查</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是否等于</w:t>
      </w:r>
      <w:r>
        <w:rPr>
          <w:rFonts w:ascii="Futura-Medium" w:hAnsi="Futura-Medium" w:cs="Futura-Medium" w:eastAsia="SimSun"/>
          <w:sz w:val="20"/>
          <w:szCs w:val="20"/>
          <w:spacing w:val="0"/>
        </w:rPr>
        <w:t xml:space="preserve"> n</w:t>
      </w:r>
      <w:r>
        <w:rPr>
          <w:rFonts w:ascii="Futura-Medium" w:hAnsi="Futura-Medium" w:cs="Futura-Medium" w:eastAsia="SimSun"/>
          <w:sz w:val="20"/>
          <w:szCs w:val="20"/>
          <w:spacing w:val="0"/>
        </w:rPr>
        <w:t>。测试为真时，进位位置位。</w:t>
      </w:r>
    </w:p>
    <w:p w14:paraId="44D9D99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43" w:name="_Toc238930208"/>
      <w:bookmarkStart w:id="1529" w:name="asm_heading_0171"/>
      <w:bookmarkEnd w:id="1529"/>
      <w:r>
        <w:rPr>
          <w:rFonts w:ascii="Futura-Heavy" w:hAnsi="Futura-Heavy" w:cs="Futura-Heavy" w:eastAsia="SimSun"/>
          <w:b w:val="1"/>
          <w:sz w:val="24"/>
          <w:szCs w:val="24"/>
          <w:spacing w:val="0"/>
          <w:bCs w:val="1"/>
          <w:color w:val="000000"/>
        </w:rPr>
        <w:t>44.6 C=P n</w:t>
      </w:r>
      <w:bookmarkEnd w:id="343"/>
    </w:p>
    <w:p w14:paraId="747E1C6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寄存器的值写入工作寄存器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的编号</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半字节。</w:t>
      </w:r>
      <w:r>
        <w:rPr>
          <w:rFonts w:ascii="Futura-Medium" w:hAnsi="Futura-Medium" w:cs="Futura-Medium" w:eastAsia="SimSun"/>
          <w:sz w:val="20"/>
          <w:szCs w:val="20"/>
          <w:spacing w:val="0"/>
        </w:rPr>
        <w:t xml:space="preserve">n </w:t>
      </w:r>
      <w:r>
        <w:rPr>
          <w:rFonts w:ascii="Futura-Medium" w:hAnsi="Futura-Medium" w:cs="Futura-Medium" w:eastAsia="SimSun"/>
          <w:sz w:val="20"/>
          <w:szCs w:val="20"/>
          <w:spacing w:val="0"/>
        </w:rPr>
        <w:t>的范围当然是</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w:t>
      </w:r>
    </w:p>
    <w:p w14:paraId="25145005"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44" w:name="_Toc238930209"/>
      <w:bookmarkStart w:id="1530" w:name="asm_heading_0172"/>
      <w:bookmarkEnd w:id="1530"/>
      <w:r>
        <w:rPr>
          <w:rFonts w:ascii="Futura-Heavy" w:hAnsi="Futura-Heavy" w:cs="Futura-Heavy" w:eastAsia="SimSun"/>
          <w:b w:val="1"/>
          <w:sz w:val="24"/>
          <w:szCs w:val="24"/>
          <w:spacing w:val="0"/>
          <w:bCs w:val="1"/>
          <w:color w:val="000000"/>
        </w:rPr>
        <w:t>44.7 P=C n</w:t>
      </w:r>
      <w:bookmarkEnd w:id="344"/>
    </w:p>
    <w:p w14:paraId="174E971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把工作寄存器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的编号</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半字节写入</w:t>
      </w:r>
      <w:r>
        <w:rPr>
          <w:rFonts w:ascii="Futura-Medium" w:hAnsi="Futura-Medium" w:cs="Futura-Medium" w:eastAsia="SimSun"/>
          <w:sz w:val="20"/>
          <w:szCs w:val="20"/>
          <w:spacing w:val="0"/>
        </w:rPr>
        <w:t xml:space="preserve"> P</w:t>
      </w:r>
      <w:r>
        <w:rPr>
          <w:rFonts w:ascii="Futura-Medium" w:hAnsi="Futura-Medium" w:cs="Futura-Medium" w:eastAsia="SimSun"/>
          <w:sz w:val="20"/>
          <w:szCs w:val="20"/>
          <w:spacing w:val="0"/>
        </w:rPr>
        <w:t>。</w:t>
      </w:r>
    </w:p>
    <w:p w14:paraId="3D0683C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45" w:name="_Toc238930210"/>
      <w:bookmarkStart w:id="1531" w:name="asm_heading_0173"/>
      <w:bookmarkEnd w:id="1531"/>
      <w:r>
        <w:rPr>
          <w:rFonts w:ascii="Futura-Heavy" w:hAnsi="Futura-Heavy" w:cs="Futura-Heavy" w:eastAsia="SimSun"/>
          <w:b w:val="1"/>
          <w:sz w:val="24"/>
          <w:szCs w:val="24"/>
          <w:spacing w:val="0"/>
          <w:bCs w:val="1"/>
          <w:color w:val="000000"/>
        </w:rPr>
        <w:t>44.8 C+P+1</w:t>
      </w:r>
      <w:bookmarkEnd w:id="345"/>
    </w:p>
    <w:p w14:paraId="3DFA34E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C(A)</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P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相加，并把结果写入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字段。这条指令看起来有些奇怪，但会非常有用。</w:t>
      </w:r>
    </w:p>
    <w:p w14:paraId="42CC19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无论</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当前处于什么模式，该指令也始终按十六进制执行。</w:t>
      </w:r>
    </w:p>
    <w:p w14:paraId="2AFEC558" w14:textId="77777777" w:rsidR="00C54332" w:rsidRDefault="009669BC">
      <w:pPr>
        <w:keepNext/>
        <w:keepLines/>
        <w:spacing w:after="0" w:line="20" w:lineRule="auto"/>
      </w:pPr>
      <w:bookmarkStart w:id="346" w:name="source_pdf_page_106"/>
      <w:bookmarkEnd w:id="346"/>
      <w:r>
        <w:rPr>
          <w:rFonts w:ascii="Futura-Book" w:hAnsi="Futura-Book" w:cs="Futura-Book"/>
          <w:vanish/>
          <w:sz w:val="2"/>
        </w:rPr>
        <w:t xml:space="preserve"> </w:t>
      </w:r>
    </w:p>
    <w:p w14:paraId="0AE594B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47" w:name="_Toc238930211"/>
      <w:bookmarkStart w:id="1532" w:name="asm_heading_0174"/>
      <w:bookmarkEnd w:id="1532"/>
      <w:r>
        <w:rPr>
          <w:rFonts w:ascii="Futura-Heavy" w:hAnsi="Futura-Heavy" w:cs="Futura-Heavy" w:eastAsia="SimSun"/>
          <w:b w:val="1"/>
          <w:sz w:val="24"/>
          <w:szCs w:val="24"/>
          <w:spacing w:val="0"/>
          <w:bCs w:val="1"/>
          <w:color w:val="000000"/>
        </w:rPr>
        <w:t>44.9 CPEX n</w:t>
      </w:r>
      <w:bookmarkEnd w:id="347"/>
    </w:p>
    <w:p w14:paraId="2487F3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该指令交换工作寄存器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的编号</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半字节与</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寄存器。</w:t>
      </w:r>
    </w:p>
    <w:p w14:paraId="0E8F6B43"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48" w:name="_Toc238930212"/>
      <w:bookmarkStart w:id="1533" w:name="asm_heading_0175"/>
      <w:bookmarkEnd w:id="1533"/>
      <w:r>
        <w:rPr>
          <w:rFonts w:ascii="Futura-Heavy" w:hAnsi="Futura-Heavy" w:cs="Futura-Heavy" w:eastAsia="SimSun"/>
          <w:b w:val="1"/>
          <w:sz w:val="28"/>
          <w:szCs w:val="28"/>
          <w:spacing w:val="0"/>
          <w:bCs w:val="1"/>
          <w:color w:val="000000"/>
        </w:rPr>
        <w:t xml:space="preserve">45 </w:t>
      </w:r>
      <w:bookmarkStart w:id="1333" w:name="asm_idx_0686"/>
      <w:bookmarkEnd w:id="1333"/>
      <w:r>
        <w:rPr>
          <w:rFonts w:ascii="Futura-Heavy" w:hAnsi="Futura-Heavy" w:cs="Futura-Heavy" w:eastAsia="SimSun"/>
          <w:b w:val="1"/>
          <w:sz w:val="28"/>
          <w:szCs w:val="28"/>
          <w:spacing w:val="0"/>
          <w:bCs w:val="1"/>
          <w:color w:val="000000"/>
        </w:rPr>
        <w:t xml:space="preserve">RSTK </w:t>
      </w:r>
      <w:r>
        <w:rPr>
          <w:rFonts w:ascii="Futura-Heavy" w:hAnsi="Futura-Heavy" w:cs="Futura-Heavy" w:eastAsia="SimSun"/>
          <w:b w:val="1"/>
          <w:sz w:val="28"/>
          <w:szCs w:val="28"/>
          <w:spacing w:val="0"/>
          <w:bCs w:val="1"/>
          <w:color w:val="000000"/>
        </w:rPr>
        <w:t>栈</w:t>
      </w:r>
      <w:bookmarkEnd w:id="348"/>
    </w:p>
    <w:p w14:paraId="2F12993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RSTK </w:t>
      </w:r>
      <w:r>
        <w:rPr>
          <w:rFonts w:ascii="Futura-Medium" w:hAnsi="Futura-Medium" w:cs="Futura-Medium" w:eastAsia="SimSun"/>
          <w:sz w:val="20"/>
          <w:szCs w:val="20"/>
          <w:spacing w:val="0"/>
        </w:rPr>
        <w:t>是返回栈，子例程运行时，返回地址保存在这里。也可以用</w:t>
      </w:r>
      <w:r>
        <w:rPr>
          <w:rFonts w:ascii="Futura-Medium" w:hAnsi="Futura-Medium" w:cs="Futura-Medium" w:eastAsia="SimSun"/>
          <w:sz w:val="20"/>
          <w:szCs w:val="20"/>
          <w:spacing w:val="0"/>
        </w:rPr>
        <w:t xml:space="preserve"> RSTK </w:t>
      </w:r>
      <w:r>
        <w:rPr>
          <w:rFonts w:ascii="Futura-Medium" w:hAnsi="Futura-Medium" w:cs="Futura-Medium" w:eastAsia="SimSun"/>
          <w:sz w:val="20"/>
          <w:szCs w:val="20"/>
          <w:spacing w:val="0"/>
        </w:rPr>
        <w:t>暂时保存工作寄存器</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，但退出前不要忘记弹出已保存的值。它比使用保存寄存器更快，因此很实用。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53"/>
        <w:gridCol w:w="1851"/>
        <w:gridCol w:w="2785"/>
        <w:gridCol w:w="1766"/>
        <w:gridCol w:w="1512"/>
      </w:tblGrid>
      <w:tr w:rsidR="00C54332" w14:paraId="4651DB56" w14:textId="77777777">
        <w:trPr>
          <w:cantSplit/>
          <w:tblHeader/>
        </w:trPr>
        <w:tc>
          <w:tcPr>
            <w:tcW w:w="1953" w:type="dxa"/>
            <w:tcMar>
              <w:top w:w="45" w:type="dxa"/>
              <w:left w:w="45" w:type="dxa"/>
              <w:bottom w:w="45" w:type="dxa"/>
              <w:right w:w="45" w:type="dxa"/>
            </w:tcMar>
          </w:tcPr>
          <w:p w14:paraId="778CD5CD" w14:textId="77777777" w:rsidR="00C54332" w:rsidRDefault="009669BC">
            <w:pPr>
              <w:pStyle w:val="ASMTableText"/>
              <w:keepNext/>
              <w:keepLines/>
              <w:spacing w:line="190" w:lineRule="auto"/>
            </w:pPr>
            <w:r>
              <w:rPr>
                <w:b/>
              </w:rPr>
              <w:t>助记符</w:t>
            </w:r>
          </w:p>
        </w:tc>
        <w:tc>
          <w:tcPr>
            <w:tcW w:w="1851" w:type="dxa"/>
            <w:tcMar>
              <w:top w:w="45" w:type="dxa"/>
              <w:left w:w="45" w:type="dxa"/>
              <w:bottom w:w="45" w:type="dxa"/>
              <w:right w:w="45" w:type="dxa"/>
            </w:tcMar>
          </w:tcPr>
          <w:p w14:paraId="70F31F38" w14:textId="77777777" w:rsidR="00C54332" w:rsidRDefault="009669BC">
            <w:pPr>
              <w:pStyle w:val="ASMTableText"/>
              <w:keepNext/>
              <w:keepLines/>
              <w:spacing w:line="190" w:lineRule="auto"/>
            </w:pPr>
            <w:r>
              <w:rPr>
                <w:b/>
              </w:rPr>
              <w:t>操作码</w:t>
            </w:r>
          </w:p>
        </w:tc>
        <w:tc>
          <w:tcPr>
            <w:tcW w:w="2785" w:type="dxa"/>
            <w:tcMar>
              <w:top w:w="45" w:type="dxa"/>
              <w:left w:w="45" w:type="dxa"/>
              <w:bottom w:w="45" w:type="dxa"/>
              <w:right w:w="45" w:type="dxa"/>
            </w:tcMar>
          </w:tcPr>
          <w:p w14:paraId="3A018A06" w14:textId="77777777" w:rsidR="00C54332" w:rsidRDefault="009669BC">
            <w:pPr>
              <w:pStyle w:val="ASMTableText"/>
              <w:keepNext/>
              <w:keepLines/>
              <w:spacing w:line="190" w:lineRule="auto"/>
            </w:pPr>
            <w:r>
              <w:rPr>
                <w:b/>
              </w:rPr>
              <w:t>字段</w:t>
            </w:r>
          </w:p>
        </w:tc>
        <w:tc>
          <w:tcPr>
            <w:tcW w:w="1766" w:type="dxa"/>
            <w:tcMar>
              <w:top w:w="45" w:type="dxa"/>
              <w:left w:w="45" w:type="dxa"/>
              <w:bottom w:w="45" w:type="dxa"/>
              <w:right w:w="45" w:type="dxa"/>
            </w:tcMar>
          </w:tcPr>
          <w:p w14:paraId="6818EA8F" w14:textId="77777777" w:rsidR="00C54332" w:rsidRDefault="009669BC">
            <w:pPr>
              <w:pStyle w:val="ASMTableText"/>
              <w:keepNext/>
              <w:keepLines/>
              <w:spacing w:line="190" w:lineRule="auto"/>
            </w:pPr>
            <w:r>
              <w:rPr>
                <w:b/>
              </w:rPr>
              <w:t>Carry</w:t>
            </w:r>
          </w:p>
        </w:tc>
        <w:tc>
          <w:tcPr>
            <w:tcW w:w="1512" w:type="dxa"/>
            <w:tcMar>
              <w:top w:w="45" w:type="dxa"/>
              <w:left w:w="45" w:type="dxa"/>
              <w:bottom w:w="45" w:type="dxa"/>
              <w:right w:w="45" w:type="dxa"/>
            </w:tcMar>
          </w:tcPr>
          <w:p w14:paraId="1EEB5CBF" w14:textId="77777777" w:rsidR="00C54332" w:rsidRDefault="009669BC">
            <w:pPr>
              <w:pStyle w:val="ASMTableText"/>
              <w:keepNext/>
              <w:keepLines/>
              <w:spacing w:line="190" w:lineRule="auto"/>
            </w:pPr>
            <w:r>
              <w:rPr>
                <w:b/>
              </w:rPr>
              <w:t>周期</w:t>
            </w:r>
          </w:p>
        </w:tc>
      </w:tr>
      <w:tr w:rsidR="00C54332" w14:paraId="6C807685" w14:textId="77777777">
        <w:trPr>
          <w:cantSplit/>
        </w:trPr>
        <w:tc>
          <w:tcPr>
            <w:tcW w:w="1953" w:type="dxa"/>
            <w:tcMar>
              <w:top w:w="45" w:type="dxa"/>
              <w:left w:w="45" w:type="dxa"/>
              <w:bottom w:w="45" w:type="dxa"/>
              <w:right w:w="45" w:type="dxa"/>
            </w:tcMar>
          </w:tcPr>
          <w:p w14:paraId="4D5844D0" w14:textId="77777777" w:rsidR="00C54332" w:rsidRDefault="009669BC">
            <w:pPr>
              <w:pStyle w:val="ASMTableText"/>
              <w:keepNext/>
              <w:keepLines/>
              <w:spacing w:line="190" w:lineRule="auto"/>
            </w:pPr>
            <w:bookmarkStart w:id="1208" w:name="asm_idx_0561"/>
            <w:bookmarkEnd w:id="1208"/>
            <w:r>
              <w:rPr>
                <w:rFonts w:ascii="Courier New" w:hAnsi="Courier New" w:cs="Courier New"/>
                <w:color w:val="1F4E79"/>
              </w:rPr>
              <w:t>RSTK=C</w:t>
            </w:r>
          </w:p>
        </w:tc>
        <w:tc>
          <w:tcPr>
            <w:tcW w:w="1851" w:type="dxa"/>
            <w:tcMar>
              <w:top w:w="45" w:type="dxa"/>
              <w:left w:w="45" w:type="dxa"/>
              <w:bottom w:w="45" w:type="dxa"/>
              <w:right w:w="45" w:type="dxa"/>
            </w:tcMar>
          </w:tcPr>
          <w:p w14:paraId="4E54BFD8" w14:textId="77777777" w:rsidR="00C54332" w:rsidRDefault="009669BC">
            <w:pPr>
              <w:pStyle w:val="ASMTableText"/>
              <w:keepNext/>
              <w:keepLines/>
              <w:spacing w:line="190" w:lineRule="auto"/>
            </w:pPr>
            <w:r>
              <w:rPr>
                <w:rFonts w:ascii="Courier New" w:hAnsi="Courier New" w:cs="Courier New"/>
                <w:color w:val="1F4E79"/>
              </w:rPr>
              <w:t>06</w:t>
            </w:r>
          </w:p>
        </w:tc>
        <w:tc>
          <w:tcPr>
            <w:tcW w:w="2785" w:type="dxa"/>
            <w:tcMar>
              <w:top w:w="45" w:type="dxa"/>
              <w:left w:w="45" w:type="dxa"/>
              <w:bottom w:w="45" w:type="dxa"/>
              <w:right w:w="45" w:type="dxa"/>
            </w:tcMar>
          </w:tcPr>
          <w:p w14:paraId="2450AAF8" w14:textId="77777777" w:rsidR="00C54332" w:rsidRDefault="009669BC">
            <w:pPr>
              <w:pStyle w:val="ASMTableText"/>
              <w:keepNext/>
              <w:keepLines/>
              <w:spacing w:line="190" w:lineRule="auto"/>
            </w:pPr>
            <w:r>
              <w:t xml:space="preserve">C </w:t>
            </w:r>
            <w:r>
              <w:t>的</w:t>
            </w:r>
            <w:r>
              <w:t xml:space="preserve"> A </w:t>
            </w:r>
            <w:r>
              <w:t>字段</w:t>
            </w:r>
          </w:p>
        </w:tc>
        <w:tc>
          <w:tcPr>
            <w:tcW w:w="1766" w:type="dxa"/>
            <w:tcMar>
              <w:top w:w="45" w:type="dxa"/>
              <w:left w:w="45" w:type="dxa"/>
              <w:bottom w:w="45" w:type="dxa"/>
              <w:right w:w="45" w:type="dxa"/>
            </w:tcMar>
          </w:tcPr>
          <w:p w14:paraId="45BBBC58" w14:textId="77777777" w:rsidR="00C54332" w:rsidRDefault="009669BC">
            <w:pPr>
              <w:pStyle w:val="ASMTableText"/>
              <w:keepNext/>
              <w:keepLines/>
              <w:spacing w:line="190" w:lineRule="auto"/>
            </w:pPr>
            <w:r>
              <w:t>否</w:t>
            </w:r>
          </w:p>
        </w:tc>
        <w:tc>
          <w:tcPr>
            <w:tcW w:w="1512" w:type="dxa"/>
            <w:tcMar>
              <w:top w:w="45" w:type="dxa"/>
              <w:left w:w="45" w:type="dxa"/>
              <w:bottom w:w="45" w:type="dxa"/>
              <w:right w:w="45" w:type="dxa"/>
            </w:tcMar>
          </w:tcPr>
          <w:p w14:paraId="4E35440D" w14:textId="77777777" w:rsidR="00C54332" w:rsidRDefault="009669BC">
            <w:pPr>
              <w:pStyle w:val="ASMTableText"/>
              <w:keepNext/>
              <w:keepLines/>
              <w:spacing w:line="190" w:lineRule="auto"/>
            </w:pPr>
            <w:r>
              <w:t>9</w:t>
            </w:r>
          </w:p>
        </w:tc>
      </w:tr>
      <w:tr w:rsidR="00C54332" w14:paraId="4AC8019C" w14:textId="77777777">
        <w:trPr>
          <w:cantSplit/>
        </w:trPr>
        <w:tc>
          <w:tcPr>
            <w:tcW w:w="1953" w:type="dxa"/>
            <w:tcMar>
              <w:top w:w="45" w:type="dxa"/>
              <w:left w:w="45" w:type="dxa"/>
              <w:bottom w:w="45" w:type="dxa"/>
              <w:right w:w="45" w:type="dxa"/>
            </w:tcMar>
          </w:tcPr>
          <w:p w14:paraId="174FB751" w14:textId="77777777" w:rsidR="00C54332" w:rsidRDefault="009669BC">
            <w:pPr>
              <w:pStyle w:val="ASMTableText"/>
              <w:spacing w:line="190" w:lineRule="auto"/>
            </w:pPr>
            <w:bookmarkStart w:id="1038" w:name="asm_idx_0391"/>
            <w:bookmarkEnd w:id="1038"/>
            <w:r>
              <w:rPr>
                <w:rFonts w:ascii="Courier New" w:hAnsi="Courier New" w:cs="Courier New"/>
                <w:color w:val="1F4E79"/>
              </w:rPr>
              <w:t>C=RSTK</w:t>
            </w:r>
          </w:p>
        </w:tc>
        <w:tc>
          <w:tcPr>
            <w:tcW w:w="1851" w:type="dxa"/>
            <w:tcMar>
              <w:top w:w="45" w:type="dxa"/>
              <w:left w:w="45" w:type="dxa"/>
              <w:bottom w:w="45" w:type="dxa"/>
              <w:right w:w="45" w:type="dxa"/>
            </w:tcMar>
          </w:tcPr>
          <w:p w14:paraId="68386096" w14:textId="77777777" w:rsidR="00C54332" w:rsidRDefault="009669BC">
            <w:pPr>
              <w:pStyle w:val="ASMTableText"/>
              <w:spacing w:line="190" w:lineRule="auto"/>
            </w:pPr>
            <w:r>
              <w:rPr>
                <w:rFonts w:ascii="Courier New" w:hAnsi="Courier New" w:cs="Courier New"/>
                <w:color w:val="1F4E79"/>
              </w:rPr>
              <w:t>07</w:t>
            </w:r>
          </w:p>
        </w:tc>
        <w:tc>
          <w:tcPr>
            <w:tcW w:w="2785" w:type="dxa"/>
            <w:tcMar>
              <w:top w:w="45" w:type="dxa"/>
              <w:left w:w="45" w:type="dxa"/>
              <w:bottom w:w="45" w:type="dxa"/>
              <w:right w:w="45" w:type="dxa"/>
            </w:tcMar>
          </w:tcPr>
          <w:p w14:paraId="55DE433E" w14:textId="77777777" w:rsidR="00C54332" w:rsidRDefault="009669BC">
            <w:pPr>
              <w:pStyle w:val="ASMTableText"/>
              <w:spacing w:line="190" w:lineRule="auto"/>
            </w:pPr>
            <w:r>
              <w:t xml:space="preserve">C </w:t>
            </w:r>
            <w:r>
              <w:t>的</w:t>
            </w:r>
            <w:r>
              <w:t xml:space="preserve"> A </w:t>
            </w:r>
            <w:r>
              <w:t>字段</w:t>
            </w:r>
          </w:p>
        </w:tc>
        <w:tc>
          <w:tcPr>
            <w:tcW w:w="1766" w:type="dxa"/>
            <w:tcMar>
              <w:top w:w="45" w:type="dxa"/>
              <w:left w:w="45" w:type="dxa"/>
              <w:bottom w:w="45" w:type="dxa"/>
              <w:right w:w="45" w:type="dxa"/>
            </w:tcMar>
          </w:tcPr>
          <w:p w14:paraId="4AC678D1" w14:textId="77777777" w:rsidR="00C54332" w:rsidRDefault="009669BC">
            <w:pPr>
              <w:pStyle w:val="ASMTableText"/>
              <w:spacing w:line="190" w:lineRule="auto"/>
            </w:pPr>
            <w:r>
              <w:t>否</w:t>
            </w:r>
          </w:p>
        </w:tc>
        <w:tc>
          <w:tcPr>
            <w:tcW w:w="1512" w:type="dxa"/>
            <w:tcMar>
              <w:top w:w="45" w:type="dxa"/>
              <w:left w:w="45" w:type="dxa"/>
              <w:bottom w:w="45" w:type="dxa"/>
              <w:right w:w="45" w:type="dxa"/>
            </w:tcMar>
          </w:tcPr>
          <w:p w14:paraId="3B15B4DB" w14:textId="77777777" w:rsidR="00C54332" w:rsidRDefault="009669BC">
            <w:pPr>
              <w:pStyle w:val="ASMTableText"/>
              <w:spacing w:line="190" w:lineRule="auto"/>
            </w:pPr>
            <w:r>
              <w:t>9</w:t>
            </w:r>
          </w:p>
        </w:tc>
      </w:tr>
    </w:tbl>
    <w:p w14:paraId="75F2A585" w14:textId="77777777" w:rsidR="00C54332" w:rsidRDefault="00C54332">
      <w:pPr>
        <w:spacing w:after="0" w:line="80" w:lineRule="auto"/>
      </w:pPr>
    </w:p>
    <w:p w14:paraId="78C4D613" w14:textId="77777777" w:rsidR="00C54332" w:rsidRDefault="009669BC">
      <w:pPr>
        <w:spacing w:before="0" w:after="60" w:line="260" w:lineRule="atLeast"/>
        <w:contextualSpacing w:val="0"/>
        <w:snapToGrid w:val="0"/>
      </w:pPr>
      <w:r>
        <w:rPr>
          <w:rFonts w:ascii="Courier New" w:hAnsi="Courier New" w:cs="Courier New"/>
          <w:color w:val="1F4E79"/>
        </w:rPr>
        <w:t>C=RSTK</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还很适合在代码中嵌入数据，例如：</w:t>
      </w:r>
    </w:p>
    <w:p w14:paraId="3255935C" w14:textId="77777777" w:rsidR="00C54332" w:rsidRDefault="009669BC">
      <w:pPr>
        <w:pStyle w:val="ASMCode"/>
        <w:pBdr>
          <w:left w:val="single" w:sz="5" w:space="4" w:color="9A9A9A"/>
        </w:pBdr>
        <w:spacing w:line="190" w:lineRule="auto"/>
      </w:pPr>
      <w:r>
        <w:t>GOSUB AfterData</w:t>
      </w:r>
    </w:p>
    <w:p w14:paraId="1802FF06" w14:textId="77777777" w:rsidR="00C54332" w:rsidRDefault="009669BC">
      <w:pPr>
        <w:pStyle w:val="ASMCode"/>
        <w:pBdr>
          <w:left w:val="single" w:sz="5" w:space="4" w:color="9A9A9A"/>
        </w:pBdr>
        <w:spacing w:line="190" w:lineRule="auto"/>
      </w:pPr>
      <w:bookmarkStart w:id="1322" w:name="asm_idx_0675"/>
      <w:bookmarkEnd w:id="1322"/>
      <w:r>
        <w:t>INCLUDE MyDataGoesHere</w:t>
      </w:r>
    </w:p>
    <w:p w14:paraId="45FE5169" w14:textId="77777777" w:rsidR="00C54332" w:rsidRDefault="009669BC">
      <w:pPr>
        <w:pStyle w:val="ASMCode"/>
        <w:pBdr>
          <w:left w:val="single" w:sz="5" w:space="4" w:color="9A9A9A"/>
        </w:pBdr>
        <w:spacing w:line="190" w:lineRule="auto"/>
      </w:pPr>
      <w:r>
        <w:t>*AfterData</w:t>
      </w:r>
    </w:p>
    <w:p w14:paraId="488606E1" w14:textId="77777777" w:rsidR="00C54332" w:rsidRDefault="009669BC">
      <w:pPr>
        <w:pStyle w:val="ASMCode"/>
        <w:pBdr>
          <w:left w:val="single" w:sz="5" w:space="4" w:color="9A9A9A"/>
        </w:pBdr>
        <w:spacing w:line="190" w:lineRule="auto"/>
      </w:pPr>
      <w:r>
        <w:t xml:space="preserve">% C </w:t>
      </w:r>
      <w:r>
        <w:t>现在指向嵌入的数据</w:t>
      </w:r>
    </w:p>
    <w:p w14:paraId="58C2C87E" w14:textId="77777777" w:rsidR="00C54332" w:rsidRDefault="009669BC">
      <w:pPr>
        <w:pStyle w:val="ASMCode"/>
        <w:pBdr>
          <w:left w:val="single" w:sz="5" w:space="4" w:color="9A9A9A"/>
        </w:pBdr>
        <w:spacing w:line="190" w:lineRule="auto"/>
      </w:pPr>
      <w:r>
        <w:t>C=RSTK</w:t>
      </w:r>
    </w:p>
    <w:p w14:paraId="4392730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49" w:name="_Toc238930213"/>
      <w:bookmarkStart w:id="1534" w:name="asm_heading_0176"/>
      <w:bookmarkEnd w:id="1534"/>
      <w:r>
        <w:rPr>
          <w:rFonts w:ascii="Futura-Heavy" w:hAnsi="Futura-Heavy" w:cs="Futura-Heavy" w:eastAsia="SimSun"/>
          <w:b w:val="1"/>
          <w:sz w:val="28"/>
          <w:szCs w:val="28"/>
          <w:spacing w:val="0"/>
          <w:bCs w:val="1"/>
          <w:color w:val="000000"/>
        </w:rPr>
        <w:t xml:space="preserve">46 IN </w:t>
      </w:r>
      <w:r>
        <w:rPr>
          <w:rFonts w:ascii="Futura-Heavy" w:hAnsi="Futura-Heavy" w:cs="Futura-Heavy" w:eastAsia="SimSun"/>
          <w:b w:val="1"/>
          <w:sz w:val="28"/>
          <w:szCs w:val="28"/>
          <w:spacing w:val="0"/>
          <w:bCs w:val="1"/>
          <w:color w:val="000000"/>
        </w:rPr>
        <w:t>和</w:t>
      </w:r>
      <w:r>
        <w:rPr>
          <w:rFonts w:ascii="Futura-Heavy" w:hAnsi="Futura-Heavy" w:cs="Futura-Heavy" w:eastAsia="SimSun"/>
          <w:b w:val="1"/>
          <w:sz w:val="28"/>
          <w:szCs w:val="28"/>
          <w:spacing w:val="0"/>
          <w:bCs w:val="1"/>
          <w:color w:val="000000"/>
        </w:rPr>
        <w:t xml:space="preserve"> </w:t>
      </w:r>
      <w:bookmarkStart w:id="1324" w:name="asm_idx_0677"/>
      <w:bookmarkEnd w:id="1324"/>
      <w:r>
        <w:rPr>
          <w:rFonts w:ascii="Futura-Heavy" w:hAnsi="Futura-Heavy" w:cs="Futura-Heavy" w:eastAsia="SimSun"/>
          <w:b w:val="1"/>
          <w:sz w:val="28"/>
          <w:szCs w:val="28"/>
          <w:spacing w:val="0"/>
          <w:bCs w:val="1"/>
          <w:color w:val="000000"/>
        </w:rPr>
        <w:t xml:space="preserve">OUT </w:t>
      </w:r>
      <w:r>
        <w:rPr>
          <w:rFonts w:ascii="Futura-Heavy" w:hAnsi="Futura-Heavy" w:cs="Futura-Heavy" w:eastAsia="SimSun"/>
          <w:b w:val="1"/>
          <w:sz w:val="28"/>
          <w:szCs w:val="28"/>
          <w:spacing w:val="0"/>
          <w:bCs w:val="1"/>
          <w:color w:val="000000"/>
        </w:rPr>
        <w:t>寄存器</w:t>
      </w:r>
      <w:bookmarkEnd w:id="349"/>
    </w:p>
    <w:p w14:paraId="6454751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处理器的输入和输出都通过</w:t>
      </w:r>
      <w:r>
        <w:rPr>
          <w:rFonts w:ascii="Futura-Medium" w:hAnsi="Futura-Medium" w:cs="Futura-Medium" w:eastAsia="SimSun"/>
          <w:sz w:val="20"/>
          <w:szCs w:val="20"/>
          <w:spacing w:val="0"/>
        </w:rPr>
        <w:t xml:space="preserve"> IN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寄存器进行。</w:t>
      </w:r>
      <w:r>
        <w:rPr>
          <w:rFonts w:ascii="Futura-Medium" w:hAnsi="Futura-Medium" w:cs="Futura-Medium" w:eastAsia="SimSun"/>
          <w:sz w:val="20"/>
          <w:szCs w:val="20"/>
          <w:spacing w:val="0"/>
        </w:rPr>
        <w:t xml:space="preserve">X </w:t>
      </w:r>
      <w:r>
        <w:rPr>
          <w:rFonts w:ascii="Futura-Medium" w:hAnsi="Futura-Medium" w:cs="Futura-Medium" w:eastAsia="SimSun"/>
          <w:sz w:val="20"/>
          <w:szCs w:val="20"/>
          <w:spacing w:val="0"/>
        </w:rPr>
        <w:t>字段在这里非常有用，因为</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寄存器宽</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w:t>
      </w:r>
      <w:r>
        <w:rPr>
          <w:rFonts w:ascii="Futura-Medium" w:hAnsi="Futura-Medium" w:cs="Futura-Medium" w:eastAsia="SimSun"/>
          <w:sz w:val="20"/>
          <w:szCs w:val="20"/>
          <w:spacing w:val="0"/>
        </w:rPr>
        <w:t xml:space="preserve">IN </w:t>
      </w:r>
      <w:r>
        <w:rPr>
          <w:rFonts w:ascii="Futura-Medium" w:hAnsi="Futura-Medium" w:cs="Futura-Medium" w:eastAsia="SimSun"/>
          <w:sz w:val="20"/>
          <w:szCs w:val="20"/>
          <w:spacing w:val="0"/>
        </w:rPr>
        <w:t>寄存器宽</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w:t>
      </w:r>
    </w:p>
    <w:p w14:paraId="171BE19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共有</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条指令：</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833"/>
        <w:gridCol w:w="1742"/>
        <w:gridCol w:w="3184"/>
        <w:gridCol w:w="1666"/>
        <w:gridCol w:w="1441"/>
      </w:tblGrid>
      <w:tr w:rsidR="00C54332" w14:paraId="323598BB" w14:textId="77777777">
        <w:trPr>
          <w:cantSplit/>
          <w:tblHeader/>
        </w:trPr>
        <w:tc>
          <w:tcPr>
            <w:tcW w:w="1833" w:type="dxa"/>
            <w:tcMar>
              <w:top w:w="45" w:type="dxa"/>
              <w:left w:w="45" w:type="dxa"/>
              <w:bottom w:w="45" w:type="dxa"/>
              <w:right w:w="45" w:type="dxa"/>
            </w:tcMar>
          </w:tcPr>
          <w:p w14:paraId="23AB5F70" w14:textId="77777777" w:rsidR="00C54332" w:rsidRDefault="009669BC">
            <w:pPr>
              <w:pStyle w:val="ASMTableText"/>
              <w:keepNext/>
              <w:keepLines/>
              <w:spacing w:line="190" w:lineRule="auto"/>
            </w:pPr>
            <w:r>
              <w:rPr>
                <w:b/>
              </w:rPr>
              <w:lastRenderedPageBreak/>
              <w:t>助记符</w:t>
            </w:r>
          </w:p>
        </w:tc>
        <w:tc>
          <w:tcPr>
            <w:tcW w:w="1742" w:type="dxa"/>
            <w:tcMar>
              <w:top w:w="45" w:type="dxa"/>
              <w:left w:w="45" w:type="dxa"/>
              <w:bottom w:w="45" w:type="dxa"/>
              <w:right w:w="45" w:type="dxa"/>
            </w:tcMar>
          </w:tcPr>
          <w:p w14:paraId="00791AE4" w14:textId="77777777" w:rsidR="00C54332" w:rsidRDefault="009669BC">
            <w:pPr>
              <w:pStyle w:val="ASMTableText"/>
              <w:keepNext/>
              <w:keepLines/>
              <w:spacing w:line="190" w:lineRule="auto"/>
            </w:pPr>
            <w:r>
              <w:rPr>
                <w:b/>
              </w:rPr>
              <w:t>操作码</w:t>
            </w:r>
          </w:p>
        </w:tc>
        <w:tc>
          <w:tcPr>
            <w:tcW w:w="3184" w:type="dxa"/>
            <w:tcMar>
              <w:top w:w="45" w:type="dxa"/>
              <w:left w:w="45" w:type="dxa"/>
              <w:bottom w:w="45" w:type="dxa"/>
              <w:right w:w="45" w:type="dxa"/>
            </w:tcMar>
          </w:tcPr>
          <w:p w14:paraId="41095014" w14:textId="77777777" w:rsidR="00C54332" w:rsidRDefault="009669BC">
            <w:pPr>
              <w:pStyle w:val="ASMTableText"/>
              <w:keepNext/>
              <w:keepLines/>
              <w:spacing w:line="190" w:lineRule="auto"/>
            </w:pPr>
            <w:r>
              <w:rPr>
                <w:b/>
              </w:rPr>
              <w:t>字段</w:t>
            </w:r>
          </w:p>
        </w:tc>
        <w:tc>
          <w:tcPr>
            <w:tcW w:w="1666" w:type="dxa"/>
            <w:tcMar>
              <w:top w:w="45" w:type="dxa"/>
              <w:left w:w="45" w:type="dxa"/>
              <w:bottom w:w="45" w:type="dxa"/>
              <w:right w:w="45" w:type="dxa"/>
            </w:tcMar>
          </w:tcPr>
          <w:p w14:paraId="1D51F266" w14:textId="77777777" w:rsidR="00C54332" w:rsidRDefault="009669BC">
            <w:pPr>
              <w:pStyle w:val="ASMTableText"/>
              <w:keepNext/>
              <w:keepLines/>
              <w:spacing w:line="190" w:lineRule="auto"/>
            </w:pPr>
            <w:r>
              <w:rPr>
                <w:b/>
              </w:rPr>
              <w:t>Carry</w:t>
            </w:r>
          </w:p>
        </w:tc>
        <w:tc>
          <w:tcPr>
            <w:tcW w:w="1441" w:type="dxa"/>
            <w:tcMar>
              <w:top w:w="45" w:type="dxa"/>
              <w:left w:w="45" w:type="dxa"/>
              <w:bottom w:w="45" w:type="dxa"/>
              <w:right w:w="45" w:type="dxa"/>
            </w:tcMar>
          </w:tcPr>
          <w:p w14:paraId="6BCCFDE8" w14:textId="77777777" w:rsidR="00C54332" w:rsidRDefault="009669BC">
            <w:pPr>
              <w:pStyle w:val="ASMTableText"/>
              <w:keepNext/>
              <w:keepLines/>
              <w:spacing w:line="190" w:lineRule="auto"/>
            </w:pPr>
            <w:r>
              <w:rPr>
                <w:b/>
              </w:rPr>
              <w:t>周期</w:t>
            </w:r>
          </w:p>
        </w:tc>
      </w:tr>
      <w:tr w:rsidR="00C54332" w14:paraId="7310BE45" w14:textId="77777777">
        <w:trPr>
          <w:cantSplit/>
        </w:trPr>
        <w:tc>
          <w:tcPr>
            <w:tcW w:w="1833" w:type="dxa"/>
            <w:tcMar>
              <w:top w:w="45" w:type="dxa"/>
              <w:left w:w="45" w:type="dxa"/>
              <w:bottom w:w="45" w:type="dxa"/>
              <w:right w:w="45" w:type="dxa"/>
            </w:tcMar>
          </w:tcPr>
          <w:p w14:paraId="4D3103B1" w14:textId="77777777" w:rsidR="00C54332" w:rsidRDefault="009669BC">
            <w:pPr>
              <w:pStyle w:val="ASMTableText"/>
              <w:keepNext/>
              <w:keepLines/>
              <w:spacing w:line="190" w:lineRule="auto"/>
            </w:pPr>
            <w:bookmarkStart w:id="1169" w:name="asm_idx_0522"/>
            <w:bookmarkEnd w:id="1169"/>
            <w:bookmarkStart w:id="1170" w:name="asm_idx_0523"/>
            <w:bookmarkEnd w:id="1170"/>
            <w:r>
              <w:rPr>
                <w:rFonts w:ascii="Courier New" w:hAnsi="Courier New" w:cs="Courier New"/>
                <w:color w:val="1F4E79"/>
              </w:rPr>
              <w:t>OUT=CS</w:t>
            </w:r>
          </w:p>
        </w:tc>
        <w:tc>
          <w:tcPr>
            <w:tcW w:w="1742" w:type="dxa"/>
            <w:tcMar>
              <w:top w:w="45" w:type="dxa"/>
              <w:left w:w="45" w:type="dxa"/>
              <w:bottom w:w="45" w:type="dxa"/>
              <w:right w:w="45" w:type="dxa"/>
            </w:tcMar>
          </w:tcPr>
          <w:p w14:paraId="6C677B42" w14:textId="77777777" w:rsidR="00C54332" w:rsidRDefault="009669BC">
            <w:pPr>
              <w:pStyle w:val="ASMTableText"/>
              <w:keepNext/>
              <w:keepLines/>
              <w:spacing w:line="190" w:lineRule="auto"/>
            </w:pPr>
            <w:r>
              <w:rPr>
                <w:rFonts w:ascii="Courier New" w:hAnsi="Courier New" w:cs="Courier New"/>
                <w:color w:val="1F4E79"/>
              </w:rPr>
              <w:t>800</w:t>
            </w:r>
          </w:p>
        </w:tc>
        <w:tc>
          <w:tcPr>
            <w:tcW w:w="3184" w:type="dxa"/>
            <w:tcMar>
              <w:top w:w="45" w:type="dxa"/>
              <w:left w:w="45" w:type="dxa"/>
              <w:bottom w:w="45" w:type="dxa"/>
              <w:right w:w="45" w:type="dxa"/>
            </w:tcMar>
          </w:tcPr>
          <w:p w14:paraId="58F08AA3" w14:textId="77777777" w:rsidR="00C54332" w:rsidRDefault="009669BC">
            <w:pPr>
              <w:pStyle w:val="ASMTableText"/>
              <w:keepNext/>
              <w:keepLines/>
              <w:spacing w:line="190" w:lineRule="auto"/>
            </w:pPr>
            <w:r>
              <w:t xml:space="preserve">C </w:t>
            </w:r>
            <w:r>
              <w:t>的半字节</w:t>
            </w:r>
            <w:r>
              <w:t xml:space="preserve"> </w:t>
            </w:r>
            <w:r>
              <w:rPr>
                <w:rFonts w:ascii="Courier New" w:hAnsi="Courier New" w:cs="Courier New"/>
                <w:color w:val="1F4E79"/>
              </w:rPr>
              <w:t>#0h</w:t>
            </w:r>
          </w:p>
        </w:tc>
        <w:tc>
          <w:tcPr>
            <w:tcW w:w="1666" w:type="dxa"/>
            <w:tcMar>
              <w:top w:w="45" w:type="dxa"/>
              <w:left w:w="45" w:type="dxa"/>
              <w:bottom w:w="45" w:type="dxa"/>
              <w:right w:w="45" w:type="dxa"/>
            </w:tcMar>
          </w:tcPr>
          <w:p w14:paraId="1F036C34" w14:textId="77777777" w:rsidR="00C54332" w:rsidRDefault="009669BC">
            <w:pPr>
              <w:pStyle w:val="ASMTableText"/>
              <w:keepNext/>
              <w:keepLines/>
              <w:spacing w:line="190" w:lineRule="auto"/>
            </w:pPr>
            <w:r>
              <w:t>否</w:t>
            </w:r>
          </w:p>
        </w:tc>
        <w:tc>
          <w:tcPr>
            <w:tcW w:w="1441" w:type="dxa"/>
            <w:tcMar>
              <w:top w:w="45" w:type="dxa"/>
              <w:left w:w="45" w:type="dxa"/>
              <w:bottom w:w="45" w:type="dxa"/>
              <w:right w:w="45" w:type="dxa"/>
            </w:tcMar>
          </w:tcPr>
          <w:p w14:paraId="615ACA53" w14:textId="77777777" w:rsidR="00C54332" w:rsidRDefault="009669BC">
            <w:pPr>
              <w:pStyle w:val="ASMTableText"/>
              <w:keepNext/>
              <w:keepLines/>
              <w:spacing w:line="190" w:lineRule="auto"/>
            </w:pPr>
            <w:r>
              <w:t>5.5</w:t>
            </w:r>
          </w:p>
        </w:tc>
      </w:tr>
      <w:tr w:rsidR="00C54332" w14:paraId="1433E859" w14:textId="77777777">
        <w:trPr>
          <w:cantSplit/>
        </w:trPr>
        <w:tc>
          <w:tcPr>
            <w:tcW w:w="1833" w:type="dxa"/>
            <w:tcMar>
              <w:top w:w="45" w:type="dxa"/>
              <w:left w:w="45" w:type="dxa"/>
              <w:bottom w:w="45" w:type="dxa"/>
              <w:right w:w="45" w:type="dxa"/>
            </w:tcMar>
          </w:tcPr>
          <w:p w14:paraId="64606163" w14:textId="77777777" w:rsidR="00C54332" w:rsidRDefault="009669BC">
            <w:pPr>
              <w:pStyle w:val="ASMTableText"/>
              <w:spacing w:line="190" w:lineRule="auto"/>
            </w:pPr>
            <w:r>
              <w:rPr>
                <w:rFonts w:ascii="Courier New" w:hAnsi="Courier New" w:cs="Courier New"/>
                <w:color w:val="1F4E79"/>
              </w:rPr>
              <w:t>OUT=C</w:t>
            </w:r>
          </w:p>
        </w:tc>
        <w:tc>
          <w:tcPr>
            <w:tcW w:w="1742" w:type="dxa"/>
            <w:tcMar>
              <w:top w:w="45" w:type="dxa"/>
              <w:left w:w="45" w:type="dxa"/>
              <w:bottom w:w="45" w:type="dxa"/>
              <w:right w:w="45" w:type="dxa"/>
            </w:tcMar>
          </w:tcPr>
          <w:p w14:paraId="60850AC6" w14:textId="77777777" w:rsidR="00C54332" w:rsidRDefault="009669BC">
            <w:pPr>
              <w:pStyle w:val="ASMTableText"/>
              <w:spacing w:line="190" w:lineRule="auto"/>
            </w:pPr>
            <w:r>
              <w:rPr>
                <w:rFonts w:ascii="Courier New" w:hAnsi="Courier New" w:cs="Courier New"/>
                <w:color w:val="1F4E79"/>
              </w:rPr>
              <w:t>801</w:t>
            </w:r>
          </w:p>
        </w:tc>
        <w:tc>
          <w:tcPr>
            <w:tcW w:w="3184" w:type="dxa"/>
            <w:tcMar>
              <w:top w:w="45" w:type="dxa"/>
              <w:left w:w="45" w:type="dxa"/>
              <w:bottom w:w="45" w:type="dxa"/>
              <w:right w:w="45" w:type="dxa"/>
            </w:tcMar>
          </w:tcPr>
          <w:p w14:paraId="6AFB38C6" w14:textId="77777777" w:rsidR="00C54332" w:rsidRDefault="009669BC">
            <w:pPr>
              <w:pStyle w:val="ASMTableText"/>
              <w:spacing w:line="190" w:lineRule="auto"/>
            </w:pPr>
            <w:r>
              <w:t xml:space="preserve">C </w:t>
            </w:r>
            <w:r>
              <w:t>的</w:t>
            </w:r>
            <w:r>
              <w:t xml:space="preserve"> X </w:t>
            </w:r>
            <w:r>
              <w:t>字段</w:t>
            </w:r>
          </w:p>
        </w:tc>
        <w:tc>
          <w:tcPr>
            <w:tcW w:w="1666" w:type="dxa"/>
            <w:tcMar>
              <w:top w:w="45" w:type="dxa"/>
              <w:left w:w="45" w:type="dxa"/>
              <w:bottom w:w="45" w:type="dxa"/>
              <w:right w:w="45" w:type="dxa"/>
            </w:tcMar>
          </w:tcPr>
          <w:p w14:paraId="42BE04E2" w14:textId="77777777" w:rsidR="00C54332" w:rsidRDefault="009669BC">
            <w:pPr>
              <w:pStyle w:val="ASMTableText"/>
              <w:spacing w:line="190" w:lineRule="auto"/>
            </w:pPr>
            <w:r>
              <w:t>否</w:t>
            </w:r>
          </w:p>
        </w:tc>
        <w:tc>
          <w:tcPr>
            <w:tcW w:w="1441" w:type="dxa"/>
            <w:tcMar>
              <w:top w:w="45" w:type="dxa"/>
              <w:left w:w="45" w:type="dxa"/>
              <w:bottom w:w="45" w:type="dxa"/>
              <w:right w:w="45" w:type="dxa"/>
            </w:tcMar>
          </w:tcPr>
          <w:p w14:paraId="0ECE1CCF" w14:textId="77777777" w:rsidR="00C54332" w:rsidRDefault="009669BC">
            <w:pPr>
              <w:pStyle w:val="ASMTableText"/>
              <w:spacing w:line="190" w:lineRule="auto"/>
            </w:pPr>
            <w:r>
              <w:t>7.5</w:t>
            </w:r>
          </w:p>
        </w:tc>
      </w:tr>
      <w:tr w:rsidR="00C54332" w14:paraId="078AB4B6" w14:textId="77777777">
        <w:trPr>
          <w:cantSplit/>
        </w:trPr>
        <w:tc>
          <w:tcPr>
            <w:tcW w:w="1833" w:type="dxa"/>
            <w:tcMar>
              <w:top w:w="45" w:type="dxa"/>
              <w:left w:w="45" w:type="dxa"/>
              <w:bottom w:w="45" w:type="dxa"/>
              <w:right w:w="45" w:type="dxa"/>
            </w:tcMar>
          </w:tcPr>
          <w:p w14:paraId="26656C2F" w14:textId="77777777" w:rsidR="00C54332" w:rsidRDefault="009669BC">
            <w:pPr>
              <w:pStyle w:val="ASMTableText"/>
              <w:spacing w:line="190" w:lineRule="auto"/>
            </w:pPr>
            <w:bookmarkStart w:id="674" w:name="asm_idx_0027"/>
            <w:bookmarkEnd w:id="674"/>
            <w:bookmarkStart w:id="867" w:name="asm_idx_0220"/>
            <w:bookmarkEnd w:id="867"/>
            <w:r>
              <w:rPr>
                <w:rFonts w:ascii="Courier New" w:hAnsi="Courier New" w:cs="Courier New"/>
                <w:color w:val="1F4E79"/>
              </w:rPr>
              <w:t>A=IN</w:t>
            </w:r>
          </w:p>
        </w:tc>
        <w:tc>
          <w:tcPr>
            <w:tcW w:w="1742" w:type="dxa"/>
            <w:tcMar>
              <w:top w:w="45" w:type="dxa"/>
              <w:left w:w="45" w:type="dxa"/>
              <w:bottom w:w="45" w:type="dxa"/>
              <w:right w:w="45" w:type="dxa"/>
            </w:tcMar>
          </w:tcPr>
          <w:p w14:paraId="1BF4165A" w14:textId="77777777" w:rsidR="00C54332" w:rsidRDefault="009669BC">
            <w:pPr>
              <w:pStyle w:val="ASMTableText"/>
              <w:spacing w:line="190" w:lineRule="auto"/>
            </w:pPr>
            <w:r>
              <w:rPr>
                <w:rFonts w:ascii="Courier New" w:hAnsi="Courier New" w:cs="Courier New"/>
                <w:color w:val="1F4E79"/>
              </w:rPr>
              <w:t>802</w:t>
            </w:r>
          </w:p>
        </w:tc>
        <w:tc>
          <w:tcPr>
            <w:tcW w:w="3184" w:type="dxa"/>
            <w:tcMar>
              <w:top w:w="45" w:type="dxa"/>
              <w:left w:w="45" w:type="dxa"/>
              <w:bottom w:w="45" w:type="dxa"/>
              <w:right w:w="45" w:type="dxa"/>
            </w:tcMar>
          </w:tcPr>
          <w:p w14:paraId="7E0A34E9" w14:textId="77777777" w:rsidR="00C54332" w:rsidRDefault="009669BC">
            <w:pPr>
              <w:pStyle w:val="ASMTableText"/>
              <w:spacing w:line="190" w:lineRule="auto"/>
            </w:pPr>
            <w:r>
              <w:t xml:space="preserve">A </w:t>
            </w:r>
            <w:r>
              <w:t>的</w:t>
            </w:r>
            <w:r>
              <w:t xml:space="preserve"> 4 </w:t>
            </w:r>
            <w:r>
              <w:t>个半字节</w:t>
            </w:r>
          </w:p>
        </w:tc>
        <w:tc>
          <w:tcPr>
            <w:tcW w:w="1666" w:type="dxa"/>
            <w:tcMar>
              <w:top w:w="45" w:type="dxa"/>
              <w:left w:w="45" w:type="dxa"/>
              <w:bottom w:w="45" w:type="dxa"/>
              <w:right w:w="45" w:type="dxa"/>
            </w:tcMar>
          </w:tcPr>
          <w:p w14:paraId="689CD404" w14:textId="77777777" w:rsidR="00C54332" w:rsidRDefault="009669BC">
            <w:pPr>
              <w:pStyle w:val="ASMTableText"/>
              <w:spacing w:line="190" w:lineRule="auto"/>
            </w:pPr>
            <w:r>
              <w:t>否</w:t>
            </w:r>
          </w:p>
        </w:tc>
        <w:tc>
          <w:tcPr>
            <w:tcW w:w="1441" w:type="dxa"/>
            <w:tcMar>
              <w:top w:w="45" w:type="dxa"/>
              <w:left w:w="45" w:type="dxa"/>
              <w:bottom w:w="45" w:type="dxa"/>
              <w:right w:w="45" w:type="dxa"/>
            </w:tcMar>
          </w:tcPr>
          <w:p w14:paraId="637E8394" w14:textId="77777777" w:rsidR="00C54332" w:rsidRDefault="009669BC">
            <w:pPr>
              <w:pStyle w:val="ASMTableText"/>
              <w:spacing w:line="190" w:lineRule="auto"/>
            </w:pPr>
            <w:r>
              <w:t>8.5</w:t>
            </w:r>
          </w:p>
        </w:tc>
      </w:tr>
      <w:tr w:rsidR="00C54332" w14:paraId="48AAE2F2" w14:textId="77777777">
        <w:trPr>
          <w:cantSplit/>
        </w:trPr>
        <w:tc>
          <w:tcPr>
            <w:tcW w:w="1833" w:type="dxa"/>
            <w:tcMar>
              <w:top w:w="45" w:type="dxa"/>
              <w:left w:w="45" w:type="dxa"/>
              <w:bottom w:w="45" w:type="dxa"/>
              <w:right w:w="45" w:type="dxa"/>
            </w:tcMar>
          </w:tcPr>
          <w:p w14:paraId="6F436BD4" w14:textId="77777777" w:rsidR="00C54332" w:rsidRDefault="009669BC">
            <w:pPr>
              <w:pStyle w:val="ASMTableText"/>
              <w:spacing w:line="190" w:lineRule="auto"/>
            </w:pPr>
            <w:bookmarkStart w:id="1025" w:name="asm_idx_0378"/>
            <w:bookmarkEnd w:id="1025"/>
            <w:r>
              <w:rPr>
                <w:rFonts w:ascii="Courier New" w:hAnsi="Courier New" w:cs="Courier New"/>
                <w:color w:val="1F4E79"/>
              </w:rPr>
              <w:t>C=IN</w:t>
            </w:r>
          </w:p>
        </w:tc>
        <w:tc>
          <w:tcPr>
            <w:tcW w:w="1742" w:type="dxa"/>
            <w:tcMar>
              <w:top w:w="45" w:type="dxa"/>
              <w:left w:w="45" w:type="dxa"/>
              <w:bottom w:w="45" w:type="dxa"/>
              <w:right w:w="45" w:type="dxa"/>
            </w:tcMar>
          </w:tcPr>
          <w:p w14:paraId="088C8953" w14:textId="77777777" w:rsidR="00C54332" w:rsidRDefault="009669BC">
            <w:pPr>
              <w:pStyle w:val="ASMTableText"/>
              <w:spacing w:line="190" w:lineRule="auto"/>
            </w:pPr>
            <w:r>
              <w:rPr>
                <w:rFonts w:ascii="Courier New" w:hAnsi="Courier New" w:cs="Courier New"/>
                <w:color w:val="1F4E79"/>
              </w:rPr>
              <w:t>803</w:t>
            </w:r>
          </w:p>
        </w:tc>
        <w:tc>
          <w:tcPr>
            <w:tcW w:w="3184" w:type="dxa"/>
            <w:tcMar>
              <w:top w:w="45" w:type="dxa"/>
              <w:left w:w="45" w:type="dxa"/>
              <w:bottom w:w="45" w:type="dxa"/>
              <w:right w:w="45" w:type="dxa"/>
            </w:tcMar>
          </w:tcPr>
          <w:p w14:paraId="127CD872" w14:textId="77777777" w:rsidR="00C54332" w:rsidRDefault="009669BC">
            <w:pPr>
              <w:pStyle w:val="ASMTableText"/>
              <w:spacing w:line="190" w:lineRule="auto"/>
            </w:pPr>
            <w:r>
              <w:t xml:space="preserve">C </w:t>
            </w:r>
            <w:r>
              <w:t>的</w:t>
            </w:r>
            <w:r>
              <w:t xml:space="preserve"> 4 </w:t>
            </w:r>
            <w:r>
              <w:t>个半字节</w:t>
            </w:r>
          </w:p>
        </w:tc>
        <w:tc>
          <w:tcPr>
            <w:tcW w:w="1666" w:type="dxa"/>
            <w:tcMar>
              <w:top w:w="45" w:type="dxa"/>
              <w:left w:w="45" w:type="dxa"/>
              <w:bottom w:w="45" w:type="dxa"/>
              <w:right w:w="45" w:type="dxa"/>
            </w:tcMar>
          </w:tcPr>
          <w:p w14:paraId="5A885618" w14:textId="77777777" w:rsidR="00C54332" w:rsidRDefault="009669BC">
            <w:pPr>
              <w:pStyle w:val="ASMTableText"/>
              <w:spacing w:line="190" w:lineRule="auto"/>
            </w:pPr>
            <w:r>
              <w:t>否</w:t>
            </w:r>
          </w:p>
        </w:tc>
        <w:tc>
          <w:tcPr>
            <w:tcW w:w="1441" w:type="dxa"/>
            <w:tcMar>
              <w:top w:w="45" w:type="dxa"/>
              <w:left w:w="45" w:type="dxa"/>
              <w:bottom w:w="45" w:type="dxa"/>
              <w:right w:w="45" w:type="dxa"/>
            </w:tcMar>
          </w:tcPr>
          <w:p w14:paraId="3B5BB7E7" w14:textId="77777777" w:rsidR="00C54332" w:rsidRDefault="009669BC">
            <w:pPr>
              <w:pStyle w:val="ASMTableText"/>
              <w:spacing w:line="190" w:lineRule="auto"/>
            </w:pPr>
            <w:r>
              <w:t>8.5</w:t>
            </w:r>
          </w:p>
        </w:tc>
      </w:tr>
    </w:tbl>
    <w:p w14:paraId="5ED1496F" w14:textId="77777777" w:rsidR="00C54332" w:rsidRDefault="00C54332">
      <w:pPr>
        <w:spacing w:after="0" w:line="80" w:lineRule="auto"/>
      </w:pPr>
    </w:p>
    <w:p w14:paraId="1DFB1A44"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另一个错误</w:t>
      </w:r>
    </w:p>
    <w:p w14:paraId="452B6E9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除非</w:t>
      </w:r>
      <w:r>
        <w:rPr>
          <w:rFonts w:ascii="Futura-Medium" w:hAnsi="Futura-Medium" w:cs="Futura-Medium" w:eastAsia="SimSun"/>
          <w:sz w:val="20"/>
          <w:szCs w:val="20"/>
          <w:spacing w:val="0"/>
        </w:rPr>
        <w:t xml:space="preserve"> </w:t>
      </w:r>
      <w:r>
        <w:rPr>
          <w:rFonts w:ascii="Courier New" w:hAnsi="Courier New" w:cs="Courier New"/>
          <w:color w:val="1F4E79"/>
        </w:rPr>
        <w:t>A=IN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C=IN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指令位于偶数地址，否则它们不能正常工作。</w:t>
      </w:r>
    </w:p>
    <w:p w14:paraId="2E3F0A3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因此，源代码中不要直接写</w:t>
      </w:r>
      <w:r>
        <w:rPr>
          <w:rFonts w:ascii="Futura-Medium" w:hAnsi="Futura-Medium" w:cs="Futura-Medium" w:eastAsia="SimSun"/>
          <w:sz w:val="20"/>
          <w:szCs w:val="20"/>
          <w:spacing w:val="0"/>
        </w:rPr>
        <w:t xml:space="preserve"> </w:t>
      </w:r>
      <w:r>
        <w:rPr>
          <w:rFonts w:ascii="Courier New" w:hAnsi="Courier New" w:cs="Courier New"/>
          <w:color w:val="1F4E79"/>
        </w:rPr>
        <w:t>A=IN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C=IN</w:t>
      </w:r>
      <w:r>
        <w:rPr>
          <w:rFonts w:ascii="Futura-Medium" w:hAnsi="Futura-Medium" w:cs="Futura-Medium" w:eastAsia="SimSun"/>
          <w:sz w:val="20"/>
          <w:szCs w:val="20"/>
          <w:spacing w:val="0"/>
        </w:rPr>
        <w:t>，而应始终调用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中执行</w:t>
      </w:r>
      <w:r>
        <w:rPr>
          <w:rFonts w:ascii="Futura-Medium" w:hAnsi="Futura-Medium" w:cs="Futura-Medium" w:eastAsia="SimSun"/>
          <w:sz w:val="20"/>
          <w:szCs w:val="20"/>
          <w:spacing w:val="0"/>
        </w:rPr>
        <w:t xml:space="preserve"> </w:t>
      </w:r>
      <w:r>
        <w:rPr>
          <w:rFonts w:ascii="Courier New" w:hAnsi="Courier New" w:cs="Courier New"/>
          <w:color w:val="1F4E79"/>
        </w:rPr>
        <w:t>A=IN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C=IN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后返回程序的子例程。</w:t>
      </w:r>
    </w:p>
    <w:p w14:paraId="437805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应使用：</w:t>
      </w:r>
    </w:p>
    <w:p w14:paraId="6E71FC99"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用</w:t>
      </w:r>
      <w:r>
        <w:rPr>
          <w:rFonts w:ascii="Futura-Medium" w:hAnsi="Futura-Medium" w:cs="Futura-Medium" w:eastAsia="SimSun"/>
          <w:sz w:val="20"/>
          <w:szCs w:val="20"/>
          <w:spacing w:val="0"/>
        </w:rPr>
        <w:t xml:space="preserve"> </w:t>
      </w:r>
      <w:r>
        <w:rPr>
          <w:rFonts w:ascii="Courier New" w:hAnsi="Courier New" w:cs="Courier New"/>
          <w:color w:val="1F4E79"/>
        </w:rPr>
        <w:t>GOSBVL =</w:t>
      </w:r>
      <w:bookmarkStart w:id="695" w:name="asm_idx_0048"/>
      <w:bookmarkEnd w:id="695"/>
      <w:r>
        <w:rPr>
          <w:rFonts w:ascii="Courier New" w:hAnsi="Courier New" w:cs="Courier New"/>
          <w:color w:val="1F4E79"/>
        </w:rPr>
        <w:t>CINRTN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代替</w:t>
      </w:r>
      <w:r>
        <w:rPr>
          <w:rFonts w:ascii="Futura-Medium" w:hAnsi="Futura-Medium" w:cs="Futura-Medium" w:eastAsia="SimSun"/>
          <w:sz w:val="20"/>
          <w:szCs w:val="20"/>
          <w:spacing w:val="0"/>
        </w:rPr>
        <w:t xml:space="preserve"> </w:t>
      </w:r>
      <w:r>
        <w:rPr>
          <w:rFonts w:ascii="Courier New" w:hAnsi="Courier New" w:cs="Courier New"/>
          <w:color w:val="1F4E79"/>
        </w:rPr>
        <w:t>C=IN</w:t>
      </w:r>
      <w:r>
        <w:rPr>
          <w:rFonts w:ascii="Futura-Medium" w:hAnsi="Futura-Medium" w:cs="Futura-Medium" w:eastAsia="SimSun"/>
          <w:sz w:val="20"/>
          <w:szCs w:val="20"/>
          <w:spacing w:val="0"/>
        </w:rPr>
        <w:t>。</w:t>
      </w:r>
      <w:r>
        <w:rPr>
          <w:rFonts w:ascii="Courier New" w:hAnsi="Courier New" w:cs="Courier New"/>
          <w:color w:val="1F4E79"/>
        </w:rPr>
        <w:t>=CINRTN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01160</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00212</w:t>
      </w:r>
      <w:r>
        <w:rPr>
          <w:rFonts w:ascii="Futura-Medium" w:hAnsi="Futura-Medium" w:cs="Futura-Medium" w:eastAsia="SimSun"/>
          <w:sz w:val="20"/>
          <w:szCs w:val="20"/>
          <w:spacing w:val="0"/>
        </w:rPr>
        <w:t>。</w:t>
      </w:r>
    </w:p>
    <w:p w14:paraId="25F46E8C"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用</w:t>
      </w:r>
      <w:r>
        <w:rPr>
          <w:rFonts w:ascii="Futura-Medium" w:hAnsi="Futura-Medium" w:cs="Futura-Medium" w:eastAsia="SimSun"/>
          <w:sz w:val="20"/>
          <w:szCs w:val="20"/>
          <w:spacing w:val="0"/>
        </w:rPr>
        <w:t xml:space="preserve"> </w:t>
      </w:r>
      <w:r>
        <w:rPr>
          <w:rFonts w:ascii="Courier New" w:hAnsi="Courier New" w:cs="Courier New"/>
          <w:color w:val="1F4E79"/>
        </w:rPr>
        <w:t>GOSBVL =</w:t>
      </w:r>
      <w:bookmarkStart w:id="690" w:name="asm_idx_0043"/>
      <w:bookmarkEnd w:id="690"/>
      <w:r>
        <w:rPr>
          <w:rFonts w:ascii="Courier New" w:hAnsi="Courier New" w:cs="Courier New"/>
          <w:color w:val="1F4E79"/>
        </w:rPr>
        <w:t>AINRTN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代替</w:t>
      </w:r>
      <w:r>
        <w:rPr>
          <w:rFonts w:ascii="Futura-Medium" w:hAnsi="Futura-Medium" w:cs="Futura-Medium" w:eastAsia="SimSun"/>
          <w:sz w:val="20"/>
          <w:szCs w:val="20"/>
          <w:spacing w:val="0"/>
        </w:rPr>
        <w:t xml:space="preserve"> </w:t>
      </w:r>
      <w:r>
        <w:rPr>
          <w:rFonts w:ascii="Courier New" w:hAnsi="Courier New" w:cs="Courier New"/>
          <w:color w:val="1F4E79"/>
        </w:rPr>
        <w:t>A=IN</w:t>
      </w:r>
      <w:r>
        <w:rPr>
          <w:rFonts w:ascii="Futura-Medium" w:hAnsi="Futura-Medium" w:cs="Futura-Medium" w:eastAsia="SimSun"/>
          <w:sz w:val="20"/>
          <w:szCs w:val="20"/>
          <w:spacing w:val="0"/>
        </w:rPr>
        <w:t>。</w:t>
      </w:r>
      <w:r>
        <w:rPr>
          <w:rFonts w:ascii="Courier New" w:hAnsi="Courier New" w:cs="Courier New"/>
          <w:color w:val="1F4E79"/>
        </w:rPr>
        <w:t>=AINRTN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0115A</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0020A</w:t>
      </w:r>
      <w:r>
        <w:rPr>
          <w:rFonts w:ascii="Futura-Medium" w:hAnsi="Futura-Medium" w:cs="Futura-Medium" w:eastAsia="SimSun"/>
          <w:sz w:val="20"/>
          <w:szCs w:val="20"/>
          <w:spacing w:val="0"/>
        </w:rPr>
        <w:t>。</w:t>
      </w:r>
    </w:p>
    <w:p w14:paraId="2D41B92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这些例程包含：</w:t>
      </w:r>
    </w:p>
    <w:p w14:paraId="4D6964F6" w14:textId="77777777" w:rsidR="00C54332" w:rsidRDefault="009669BC">
      <w:pPr>
        <w:pStyle w:val="ASMCode"/>
        <w:pBdr>
          <w:left w:val="single" w:sz="5" w:space="4" w:color="9A9A9A"/>
        </w:pBdr>
        <w:spacing w:line="190" w:lineRule="auto"/>
      </w:pPr>
      <w:r>
        <w:t>C=IN</w:t>
      </w:r>
    </w:p>
    <w:p w14:paraId="5F531000" w14:textId="77777777" w:rsidR="00C54332" w:rsidRDefault="009669BC">
      <w:pPr>
        <w:pStyle w:val="ASMCode"/>
        <w:pBdr>
          <w:left w:val="single" w:sz="5" w:space="4" w:color="9A9A9A"/>
        </w:pBdr>
        <w:spacing w:line="190" w:lineRule="auto"/>
      </w:pPr>
      <w:r>
        <w:t>RTN</w:t>
      </w:r>
    </w:p>
    <w:p w14:paraId="1099B9A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以及：</w:t>
      </w:r>
    </w:p>
    <w:p w14:paraId="7473F37D" w14:textId="77777777" w:rsidR="00C54332" w:rsidRDefault="009669BC">
      <w:pPr>
        <w:pStyle w:val="ASMCode"/>
        <w:pBdr>
          <w:left w:val="single" w:sz="5" w:space="4" w:color="9A9A9A"/>
        </w:pBdr>
        <w:spacing w:line="190" w:lineRule="auto"/>
      </w:pPr>
      <w:r>
        <w:t>A=IN</w:t>
      </w:r>
    </w:p>
    <w:p w14:paraId="1F50E89D" w14:textId="77777777" w:rsidR="00C54332" w:rsidRDefault="009669BC">
      <w:pPr>
        <w:pStyle w:val="ASMCode"/>
        <w:pBdr>
          <w:left w:val="single" w:sz="5" w:space="4" w:color="9A9A9A"/>
        </w:pBdr>
        <w:spacing w:line="190" w:lineRule="auto"/>
      </w:pPr>
      <w:r>
        <w:t>RTN</w:t>
      </w:r>
    </w:p>
    <w:p w14:paraId="7DF89F94" w14:textId="77777777" w:rsidR="00C54332" w:rsidRDefault="009669BC">
      <w:pPr>
        <w:keepNext/>
        <w:keepLines/>
        <w:spacing w:after="0" w:line="20" w:lineRule="auto"/>
      </w:pPr>
      <w:bookmarkStart w:id="351" w:name="source_pdf_page_107"/>
      <w:bookmarkEnd w:id="351"/>
      <w:r>
        <w:rPr>
          <w:rFonts w:ascii="Futura-Book" w:hAnsi="Futura-Book" w:cs="Futura-Book"/>
          <w:vanish/>
          <w:sz w:val="2"/>
        </w:rPr>
        <w:t xml:space="preserve"> </w:t>
      </w:r>
    </w:p>
    <w:p w14:paraId="460EFB1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ARM </w:t>
      </w:r>
      <w:r>
        <w:rPr>
          <w:rFonts w:ascii="Futura-Medium" w:hAnsi="Futura-Medium" w:cs="Futura-Medium" w:eastAsia="SimSun"/>
          <w:sz w:val="20"/>
          <w:szCs w:val="20"/>
          <w:spacing w:val="0"/>
        </w:rPr>
        <w:t>架构计算器中的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模拟处理器已经修复了这个错误，但为了保持向后兼容，最好仍避开它。</w:t>
      </w:r>
    </w:p>
    <w:p w14:paraId="47C33A75"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52" w:name="_Toc238930214"/>
      <w:bookmarkStart w:id="1535" w:name="asm_heading_0177"/>
      <w:bookmarkEnd w:id="1535"/>
      <w:r>
        <w:rPr>
          <w:rFonts w:ascii="Futura-Heavy" w:hAnsi="Futura-Heavy" w:cs="Futura-Heavy" w:eastAsia="SimSun"/>
          <w:b w:val="1"/>
          <w:sz w:val="28"/>
          <w:szCs w:val="28"/>
          <w:spacing w:val="0"/>
          <w:bCs w:val="1"/>
          <w:color w:val="000000"/>
        </w:rPr>
        <w:t xml:space="preserve">47 </w:t>
      </w:r>
      <w:r>
        <w:rPr>
          <w:rFonts w:ascii="Futura-Heavy" w:hAnsi="Futura-Heavy" w:cs="Futura-Heavy" w:eastAsia="SimSun"/>
          <w:b w:val="1"/>
          <w:sz w:val="28"/>
          <w:szCs w:val="28"/>
          <w:spacing w:val="0"/>
          <w:bCs w:val="1"/>
          <w:color w:val="000000"/>
        </w:rPr>
        <w:t>状态位</w:t>
      </w:r>
      <w:r>
        <w:rPr>
          <w:rFonts w:ascii="Futura-Heavy" w:hAnsi="Futura-Heavy" w:cs="Futura-Heavy" w:eastAsia="SimSun"/>
          <w:b w:val="1"/>
          <w:sz w:val="28"/>
          <w:szCs w:val="28"/>
          <w:spacing w:val="0"/>
          <w:bCs w:val="1"/>
          <w:color w:val="000000"/>
        </w:rPr>
        <w:t xml:space="preserve"> </w:t>
      </w:r>
      <w:bookmarkStart w:id="750" w:name="asm_idx_0103"/>
      <w:bookmarkEnd w:id="750"/>
      <w:r>
        <w:rPr>
          <w:rFonts w:ascii="Futura-Heavy" w:hAnsi="Futura-Heavy" w:cs="Futura-Heavy" w:eastAsia="SimSun"/>
          <w:b w:val="1"/>
          <w:sz w:val="28"/>
          <w:szCs w:val="28"/>
          <w:spacing w:val="0"/>
          <w:bCs w:val="1"/>
          <w:color w:val="000000"/>
        </w:rPr>
        <w:t xml:space="preserve">ST</w:t>
      </w:r>
      <w:bookmarkEnd w:id="352"/>
    </w:p>
    <w:p w14:paraId="27A66E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程序中可以使用许多标志。</w:t>
      </w:r>
      <w:r>
        <w:rPr>
          <w:rFonts w:ascii="Futura-Medium" w:hAnsi="Futura-Medium" w:cs="Futura-Medium" w:eastAsia="SimSun"/>
          <w:sz w:val="20"/>
          <w:szCs w:val="20"/>
          <w:spacing w:val="0"/>
        </w:rPr>
        <w:t xml:space="preserve">ST </w:t>
      </w:r>
      <w:r>
        <w:rPr>
          <w:rFonts w:ascii="Futura-Medium" w:hAnsi="Futura-Medium" w:cs="Futura-Medium" w:eastAsia="SimSun"/>
          <w:sz w:val="20"/>
          <w:szCs w:val="20"/>
          <w:spacing w:val="0"/>
        </w:rPr>
        <w:t>内部有</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个半字节，也就是</w:t>
      </w:r>
      <w:r>
        <w:rPr>
          <w:rFonts w:ascii="Futura-Medium" w:hAnsi="Futura-Medium" w:cs="Futura-Medium" w:eastAsia="SimSun"/>
          <w:sz w:val="20"/>
          <w:szCs w:val="20"/>
          <w:spacing w:val="0"/>
        </w:rPr>
        <w:t xml:space="preserve"> </w:t>
      </w:r>
      <w:r>
        <w:rPr>
          <w:rFonts w:ascii="Courier New" w:hAnsi="Courier New" w:cs="Courier New"/>
          <w:color w:val="1F4E79"/>
        </w:rPr>
        <w:t>4 * 4 = 16</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个标志；但其中一些已经由</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使用。在熟练掌握之前，应避免随意操作位</w:t>
      </w:r>
      <w:r>
        <w:rPr>
          <w:rFonts w:ascii="Futura-Medium" w:hAnsi="Futura-Medium" w:cs="Futura-Medium" w:eastAsia="SimSun"/>
          <w:sz w:val="20"/>
          <w:szCs w:val="20"/>
          <w:spacing w:val="0"/>
        </w:rPr>
        <w:t xml:space="preserve"> 12</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13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14</w:t>
      </w:r>
      <w:r>
        <w:rPr>
          <w:rFonts w:ascii="Futura-Medium" w:hAnsi="Futura-Medium" w:cs="Futura-Medium" w:eastAsia="SimSun"/>
          <w:sz w:val="20"/>
          <w:szCs w:val="20"/>
          <w:spacing w:val="0"/>
        </w:rPr>
        <w:t>。位</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会用于启用或禁用中断，后文很快就会介绍。</w:t>
      </w:r>
    </w:p>
    <w:p w14:paraId="36ECCF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这些状态位与</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中使用的标志相似。</w:t>
      </w:r>
    </w:p>
    <w:p w14:paraId="35E504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下面先列出指令，随后逐条解释：</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705"/>
        <w:gridCol w:w="1580"/>
        <w:gridCol w:w="2941"/>
        <w:gridCol w:w="1455"/>
        <w:gridCol w:w="2185"/>
      </w:tblGrid>
      <w:tr w:rsidR="00C54332" w14:paraId="04D45B1A" w14:textId="77777777">
        <w:trPr>
          <w:cantSplit/>
          <w:tblHeader/>
        </w:trPr>
        <w:tc>
          <w:tcPr>
            <w:tcW w:w="1705" w:type="dxa"/>
            <w:tcMar>
              <w:top w:w="45" w:type="dxa"/>
              <w:left w:w="45" w:type="dxa"/>
              <w:bottom w:w="45" w:type="dxa"/>
              <w:right w:w="45" w:type="dxa"/>
            </w:tcMar>
          </w:tcPr>
          <w:p w14:paraId="2DE621B5" w14:textId="77777777" w:rsidR="00C54332" w:rsidRDefault="009669BC">
            <w:pPr>
              <w:pStyle w:val="ASMTableText"/>
              <w:keepNext/>
              <w:keepLines/>
              <w:spacing w:line="190" w:lineRule="auto"/>
            </w:pPr>
            <w:r>
              <w:rPr>
                <w:b/>
              </w:rPr>
              <w:t>助记符</w:t>
            </w:r>
          </w:p>
        </w:tc>
        <w:tc>
          <w:tcPr>
            <w:tcW w:w="1580" w:type="dxa"/>
            <w:tcMar>
              <w:top w:w="45" w:type="dxa"/>
              <w:left w:w="45" w:type="dxa"/>
              <w:bottom w:w="45" w:type="dxa"/>
              <w:right w:w="45" w:type="dxa"/>
            </w:tcMar>
          </w:tcPr>
          <w:p w14:paraId="70A7EB20" w14:textId="77777777" w:rsidR="00C54332" w:rsidRDefault="009669BC">
            <w:pPr>
              <w:pStyle w:val="ASMTableText"/>
              <w:keepNext/>
              <w:keepLines/>
              <w:spacing w:line="190" w:lineRule="auto"/>
            </w:pPr>
            <w:r>
              <w:rPr>
                <w:b/>
              </w:rPr>
              <w:t>操作码</w:t>
            </w:r>
          </w:p>
        </w:tc>
        <w:tc>
          <w:tcPr>
            <w:tcW w:w="2941" w:type="dxa"/>
            <w:tcMar>
              <w:top w:w="45" w:type="dxa"/>
              <w:left w:w="45" w:type="dxa"/>
              <w:bottom w:w="45" w:type="dxa"/>
              <w:right w:w="45" w:type="dxa"/>
            </w:tcMar>
          </w:tcPr>
          <w:p w14:paraId="74F42AAD" w14:textId="77777777" w:rsidR="00C54332" w:rsidRDefault="009669BC">
            <w:pPr>
              <w:pStyle w:val="ASMTableText"/>
              <w:keepNext/>
              <w:keepLines/>
              <w:spacing w:line="190" w:lineRule="auto"/>
            </w:pPr>
            <w:r>
              <w:rPr>
                <w:b/>
              </w:rPr>
              <w:t>字段</w:t>
            </w:r>
          </w:p>
        </w:tc>
        <w:tc>
          <w:tcPr>
            <w:tcW w:w="1455" w:type="dxa"/>
            <w:tcMar>
              <w:top w:w="45" w:type="dxa"/>
              <w:left w:w="45" w:type="dxa"/>
              <w:bottom w:w="45" w:type="dxa"/>
              <w:right w:w="45" w:type="dxa"/>
            </w:tcMar>
          </w:tcPr>
          <w:p w14:paraId="56161905" w14:textId="77777777" w:rsidR="00C54332" w:rsidRDefault="009669BC">
            <w:pPr>
              <w:pStyle w:val="ASMTableText"/>
              <w:keepNext/>
              <w:keepLines/>
              <w:spacing w:line="190" w:lineRule="auto"/>
            </w:pPr>
            <w:r>
              <w:rPr>
                <w:b/>
              </w:rPr>
              <w:t>Carry</w:t>
            </w:r>
          </w:p>
        </w:tc>
        <w:tc>
          <w:tcPr>
            <w:tcW w:w="2185" w:type="dxa"/>
            <w:tcMar>
              <w:top w:w="45" w:type="dxa"/>
              <w:left w:w="45" w:type="dxa"/>
              <w:bottom w:w="45" w:type="dxa"/>
              <w:right w:w="45" w:type="dxa"/>
            </w:tcMar>
          </w:tcPr>
          <w:p w14:paraId="28CABD7E" w14:textId="77777777" w:rsidR="00C54332" w:rsidRDefault="009669BC">
            <w:pPr>
              <w:pStyle w:val="ASMTableText"/>
              <w:keepNext/>
              <w:keepLines/>
              <w:spacing w:line="190" w:lineRule="auto"/>
            </w:pPr>
            <w:r>
              <w:rPr>
                <w:b/>
              </w:rPr>
              <w:t>周期</w:t>
            </w:r>
          </w:p>
        </w:tc>
      </w:tr>
      <w:tr w:rsidR="00C54332" w14:paraId="089617F7" w14:textId="77777777">
        <w:trPr>
          <w:cantSplit/>
        </w:trPr>
        <w:tc>
          <w:tcPr>
            <w:tcW w:w="1705" w:type="dxa"/>
            <w:tcMar>
              <w:top w:w="45" w:type="dxa"/>
              <w:left w:w="45" w:type="dxa"/>
              <w:bottom w:w="45" w:type="dxa"/>
              <w:right w:w="45" w:type="dxa"/>
            </w:tcMar>
          </w:tcPr>
          <w:p w14:paraId="61B79D21" w14:textId="77777777" w:rsidR="00C54332" w:rsidRDefault="009669BC">
            <w:pPr>
              <w:pStyle w:val="ASMTableText"/>
              <w:keepNext/>
              <w:keepLines/>
              <w:spacing w:line="190" w:lineRule="auto"/>
            </w:pPr>
            <w:bookmarkStart w:id="1048" w:name="asm_idx_0401"/>
            <w:bookmarkEnd w:id="1048"/>
            <w:r>
              <w:rPr>
                <w:rFonts w:ascii="Courier New" w:hAnsi="Courier New" w:cs="Courier New"/>
                <w:color w:val="1F4E79"/>
              </w:rPr>
              <w:t>CLRST</w:t>
            </w:r>
          </w:p>
        </w:tc>
        <w:tc>
          <w:tcPr>
            <w:tcW w:w="1580" w:type="dxa"/>
            <w:tcMar>
              <w:top w:w="45" w:type="dxa"/>
              <w:left w:w="45" w:type="dxa"/>
              <w:bottom w:w="45" w:type="dxa"/>
              <w:right w:w="45" w:type="dxa"/>
            </w:tcMar>
          </w:tcPr>
          <w:p w14:paraId="5C13ED07" w14:textId="77777777" w:rsidR="00C54332" w:rsidRDefault="009669BC">
            <w:pPr>
              <w:pStyle w:val="ASMTableText"/>
              <w:keepNext/>
              <w:keepLines/>
              <w:spacing w:line="190" w:lineRule="auto"/>
            </w:pPr>
            <w:r>
              <w:rPr>
                <w:rFonts w:ascii="Courier New" w:hAnsi="Courier New" w:cs="Courier New"/>
                <w:color w:val="1F4E79"/>
              </w:rPr>
              <w:t>08</w:t>
            </w:r>
          </w:p>
        </w:tc>
        <w:tc>
          <w:tcPr>
            <w:tcW w:w="2941" w:type="dxa"/>
            <w:tcMar>
              <w:top w:w="45" w:type="dxa"/>
              <w:left w:w="45" w:type="dxa"/>
              <w:bottom w:w="45" w:type="dxa"/>
              <w:right w:w="45" w:type="dxa"/>
            </w:tcMar>
          </w:tcPr>
          <w:p w14:paraId="037910EB" w14:textId="77777777" w:rsidR="00C54332" w:rsidRDefault="009669BC">
            <w:pPr>
              <w:pStyle w:val="ASMTableText"/>
              <w:keepNext/>
              <w:keepLines/>
              <w:spacing w:line="190" w:lineRule="auto"/>
            </w:pPr>
            <w:r>
              <w:t xml:space="preserve">ST </w:t>
            </w:r>
            <w:r>
              <w:t>的前</w:t>
            </w:r>
            <w:r>
              <w:t xml:space="preserve"> 3 </w:t>
            </w:r>
            <w:r>
              <w:t>个半字节</w:t>
            </w:r>
          </w:p>
        </w:tc>
        <w:tc>
          <w:tcPr>
            <w:tcW w:w="1455" w:type="dxa"/>
            <w:tcMar>
              <w:top w:w="45" w:type="dxa"/>
              <w:left w:w="45" w:type="dxa"/>
              <w:bottom w:w="45" w:type="dxa"/>
              <w:right w:w="45" w:type="dxa"/>
            </w:tcMar>
          </w:tcPr>
          <w:p w14:paraId="568AC603" w14:textId="77777777" w:rsidR="00C54332" w:rsidRDefault="009669BC">
            <w:pPr>
              <w:pStyle w:val="ASMTableText"/>
              <w:keepNext/>
              <w:keepLines/>
              <w:spacing w:line="190" w:lineRule="auto"/>
            </w:pPr>
            <w:r>
              <w:t>否</w:t>
            </w:r>
          </w:p>
        </w:tc>
        <w:tc>
          <w:tcPr>
            <w:tcW w:w="2185" w:type="dxa"/>
            <w:tcMar>
              <w:top w:w="45" w:type="dxa"/>
              <w:left w:w="45" w:type="dxa"/>
              <w:bottom w:w="45" w:type="dxa"/>
              <w:right w:w="45" w:type="dxa"/>
            </w:tcMar>
          </w:tcPr>
          <w:p w14:paraId="24DB353C" w14:textId="77777777" w:rsidR="00C54332" w:rsidRDefault="009669BC">
            <w:pPr>
              <w:pStyle w:val="ASMTableText"/>
              <w:keepNext/>
              <w:keepLines/>
              <w:spacing w:line="190" w:lineRule="auto"/>
            </w:pPr>
            <w:r>
              <w:t>7</w:t>
            </w:r>
          </w:p>
        </w:tc>
      </w:tr>
      <w:tr w:rsidR="00C54332" w14:paraId="72AC9D1A" w14:textId="77777777">
        <w:trPr>
          <w:cantSplit/>
        </w:trPr>
        <w:tc>
          <w:tcPr>
            <w:tcW w:w="1705" w:type="dxa"/>
            <w:tcMar>
              <w:top w:w="45" w:type="dxa"/>
              <w:left w:w="45" w:type="dxa"/>
              <w:bottom w:w="45" w:type="dxa"/>
              <w:right w:w="45" w:type="dxa"/>
            </w:tcMar>
          </w:tcPr>
          <w:p w14:paraId="0122180E" w14:textId="77777777" w:rsidR="00C54332" w:rsidRDefault="009669BC">
            <w:pPr>
              <w:pStyle w:val="ASMTableText"/>
              <w:spacing w:line="190" w:lineRule="auto"/>
            </w:pPr>
            <w:bookmarkStart w:id="1039" w:name="asm_idx_0392"/>
            <w:bookmarkEnd w:id="1039"/>
            <w:r>
              <w:rPr>
                <w:rFonts w:ascii="Courier New" w:hAnsi="Courier New" w:cs="Courier New"/>
                <w:color w:val="1F4E79"/>
              </w:rPr>
              <w:t>C=ST</w:t>
            </w:r>
          </w:p>
        </w:tc>
        <w:tc>
          <w:tcPr>
            <w:tcW w:w="1580" w:type="dxa"/>
            <w:tcMar>
              <w:top w:w="45" w:type="dxa"/>
              <w:left w:w="45" w:type="dxa"/>
              <w:bottom w:w="45" w:type="dxa"/>
              <w:right w:w="45" w:type="dxa"/>
            </w:tcMar>
          </w:tcPr>
          <w:p w14:paraId="140182D7" w14:textId="77777777" w:rsidR="00C54332" w:rsidRDefault="009669BC">
            <w:pPr>
              <w:pStyle w:val="ASMTableText"/>
              <w:spacing w:line="190" w:lineRule="auto"/>
            </w:pPr>
            <w:r>
              <w:rPr>
                <w:rFonts w:ascii="Courier New" w:hAnsi="Courier New" w:cs="Courier New"/>
                <w:color w:val="1F4E79"/>
              </w:rPr>
              <w:t>09</w:t>
            </w:r>
          </w:p>
        </w:tc>
        <w:tc>
          <w:tcPr>
            <w:tcW w:w="2941" w:type="dxa"/>
            <w:tcMar>
              <w:top w:w="45" w:type="dxa"/>
              <w:left w:w="45" w:type="dxa"/>
              <w:bottom w:w="45" w:type="dxa"/>
              <w:right w:w="45" w:type="dxa"/>
            </w:tcMar>
          </w:tcPr>
          <w:p w14:paraId="19053CF6" w14:textId="77777777" w:rsidR="00C54332" w:rsidRDefault="009669BC">
            <w:pPr>
              <w:pStyle w:val="ASMTableText"/>
              <w:spacing w:line="190" w:lineRule="auto"/>
            </w:pPr>
            <w:r>
              <w:t xml:space="preserve">C </w:t>
            </w:r>
            <w:r>
              <w:t>的</w:t>
            </w:r>
            <w:r>
              <w:t xml:space="preserve"> X </w:t>
            </w:r>
            <w:r>
              <w:t>字段</w:t>
            </w:r>
          </w:p>
        </w:tc>
        <w:tc>
          <w:tcPr>
            <w:tcW w:w="1455" w:type="dxa"/>
            <w:tcMar>
              <w:top w:w="45" w:type="dxa"/>
              <w:left w:w="45" w:type="dxa"/>
              <w:bottom w:w="45" w:type="dxa"/>
              <w:right w:w="45" w:type="dxa"/>
            </w:tcMar>
          </w:tcPr>
          <w:p w14:paraId="790079F3" w14:textId="77777777" w:rsidR="00C54332" w:rsidRDefault="009669BC">
            <w:pPr>
              <w:pStyle w:val="ASMTableText"/>
              <w:spacing w:line="190" w:lineRule="auto"/>
            </w:pPr>
            <w:r>
              <w:t>否</w:t>
            </w:r>
          </w:p>
        </w:tc>
        <w:tc>
          <w:tcPr>
            <w:tcW w:w="2185" w:type="dxa"/>
            <w:tcMar>
              <w:top w:w="45" w:type="dxa"/>
              <w:left w:w="45" w:type="dxa"/>
              <w:bottom w:w="45" w:type="dxa"/>
              <w:right w:w="45" w:type="dxa"/>
            </w:tcMar>
          </w:tcPr>
          <w:p w14:paraId="225359E6" w14:textId="77777777" w:rsidR="00C54332" w:rsidRDefault="009669BC">
            <w:pPr>
              <w:pStyle w:val="ASMTableText"/>
              <w:spacing w:line="190" w:lineRule="auto"/>
            </w:pPr>
            <w:r>
              <w:t>7</w:t>
            </w:r>
          </w:p>
        </w:tc>
      </w:tr>
      <w:tr w:rsidR="00C54332" w14:paraId="038EF3B3" w14:textId="77777777">
        <w:trPr>
          <w:cantSplit/>
        </w:trPr>
        <w:tc>
          <w:tcPr>
            <w:tcW w:w="1705" w:type="dxa"/>
            <w:tcMar>
              <w:top w:w="45" w:type="dxa"/>
              <w:left w:w="45" w:type="dxa"/>
              <w:bottom w:w="45" w:type="dxa"/>
              <w:right w:w="45" w:type="dxa"/>
            </w:tcMar>
          </w:tcPr>
          <w:p w14:paraId="6313D266" w14:textId="77777777" w:rsidR="00C54332" w:rsidRDefault="009669BC">
            <w:pPr>
              <w:pStyle w:val="ASMTableText"/>
              <w:spacing w:line="190" w:lineRule="auto"/>
            </w:pPr>
            <w:bookmarkStart w:id="1231" w:name="asm_idx_0584"/>
            <w:bookmarkEnd w:id="1231"/>
            <w:r>
              <w:rPr>
                <w:rFonts w:ascii="Courier New" w:hAnsi="Courier New" w:cs="Courier New"/>
                <w:color w:val="1F4E79"/>
              </w:rPr>
              <w:t>ST=C</w:t>
            </w:r>
          </w:p>
        </w:tc>
        <w:tc>
          <w:tcPr>
            <w:tcW w:w="1580" w:type="dxa"/>
            <w:tcMar>
              <w:top w:w="45" w:type="dxa"/>
              <w:left w:w="45" w:type="dxa"/>
              <w:bottom w:w="45" w:type="dxa"/>
              <w:right w:w="45" w:type="dxa"/>
            </w:tcMar>
          </w:tcPr>
          <w:p w14:paraId="0A7B78E3" w14:textId="77777777" w:rsidR="00C54332" w:rsidRDefault="009669BC">
            <w:pPr>
              <w:pStyle w:val="ASMTableText"/>
              <w:spacing w:line="190" w:lineRule="auto"/>
            </w:pPr>
            <w:r>
              <w:rPr>
                <w:rFonts w:ascii="Courier New" w:hAnsi="Courier New" w:cs="Courier New"/>
                <w:color w:val="1F4E79"/>
              </w:rPr>
              <w:t>0A</w:t>
            </w:r>
          </w:p>
        </w:tc>
        <w:tc>
          <w:tcPr>
            <w:tcW w:w="2941" w:type="dxa"/>
            <w:tcMar>
              <w:top w:w="45" w:type="dxa"/>
              <w:left w:w="45" w:type="dxa"/>
              <w:bottom w:w="45" w:type="dxa"/>
              <w:right w:w="45" w:type="dxa"/>
            </w:tcMar>
          </w:tcPr>
          <w:p w14:paraId="3DD94A2C" w14:textId="77777777" w:rsidR="00C54332" w:rsidRDefault="009669BC">
            <w:pPr>
              <w:pStyle w:val="ASMTableText"/>
              <w:spacing w:line="190" w:lineRule="auto"/>
            </w:pPr>
            <w:r>
              <w:t xml:space="preserve">C </w:t>
            </w:r>
            <w:r>
              <w:t>的</w:t>
            </w:r>
            <w:r>
              <w:t xml:space="preserve"> X </w:t>
            </w:r>
            <w:r>
              <w:t>字段</w:t>
            </w:r>
          </w:p>
        </w:tc>
        <w:tc>
          <w:tcPr>
            <w:tcW w:w="1455" w:type="dxa"/>
            <w:tcMar>
              <w:top w:w="45" w:type="dxa"/>
              <w:left w:w="45" w:type="dxa"/>
              <w:bottom w:w="45" w:type="dxa"/>
              <w:right w:w="45" w:type="dxa"/>
            </w:tcMar>
          </w:tcPr>
          <w:p w14:paraId="53FF4C2E" w14:textId="77777777" w:rsidR="00C54332" w:rsidRDefault="009669BC">
            <w:pPr>
              <w:pStyle w:val="ASMTableText"/>
              <w:spacing w:line="190" w:lineRule="auto"/>
            </w:pPr>
            <w:r>
              <w:t>否</w:t>
            </w:r>
          </w:p>
        </w:tc>
        <w:tc>
          <w:tcPr>
            <w:tcW w:w="2185" w:type="dxa"/>
            <w:tcMar>
              <w:top w:w="45" w:type="dxa"/>
              <w:left w:w="45" w:type="dxa"/>
              <w:bottom w:w="45" w:type="dxa"/>
              <w:right w:w="45" w:type="dxa"/>
            </w:tcMar>
          </w:tcPr>
          <w:p w14:paraId="041A6485" w14:textId="77777777" w:rsidR="00C54332" w:rsidRDefault="009669BC">
            <w:pPr>
              <w:pStyle w:val="ASMTableText"/>
              <w:spacing w:line="190" w:lineRule="auto"/>
            </w:pPr>
            <w:r>
              <w:t>7</w:t>
            </w:r>
          </w:p>
        </w:tc>
      </w:tr>
      <w:tr w:rsidR="00C54332" w14:paraId="2CAFF4E5" w14:textId="77777777">
        <w:trPr>
          <w:cantSplit/>
        </w:trPr>
        <w:tc>
          <w:tcPr>
            <w:tcW w:w="1705" w:type="dxa"/>
            <w:tcMar>
              <w:top w:w="45" w:type="dxa"/>
              <w:left w:w="45" w:type="dxa"/>
              <w:bottom w:w="45" w:type="dxa"/>
              <w:right w:w="45" w:type="dxa"/>
            </w:tcMar>
          </w:tcPr>
          <w:p w14:paraId="1E27C20B" w14:textId="77777777" w:rsidR="00C54332" w:rsidRDefault="009669BC">
            <w:pPr>
              <w:pStyle w:val="ASMTableText"/>
              <w:spacing w:line="190" w:lineRule="auto"/>
            </w:pPr>
            <w:bookmarkStart w:id="1070" w:name="asm_idx_0423"/>
            <w:bookmarkEnd w:id="1070"/>
            <w:r>
              <w:rPr>
                <w:rFonts w:ascii="Courier New" w:hAnsi="Courier New" w:cs="Courier New"/>
                <w:color w:val="1F4E79"/>
              </w:rPr>
              <w:t>CSTEX</w:t>
            </w:r>
          </w:p>
        </w:tc>
        <w:tc>
          <w:tcPr>
            <w:tcW w:w="1580" w:type="dxa"/>
            <w:tcMar>
              <w:top w:w="45" w:type="dxa"/>
              <w:left w:w="45" w:type="dxa"/>
              <w:bottom w:w="45" w:type="dxa"/>
              <w:right w:w="45" w:type="dxa"/>
            </w:tcMar>
          </w:tcPr>
          <w:p w14:paraId="764BD352" w14:textId="77777777" w:rsidR="00C54332" w:rsidRDefault="009669BC">
            <w:pPr>
              <w:pStyle w:val="ASMTableText"/>
              <w:spacing w:line="190" w:lineRule="auto"/>
            </w:pPr>
            <w:r>
              <w:rPr>
                <w:rFonts w:ascii="Courier New" w:hAnsi="Courier New" w:cs="Courier New"/>
                <w:color w:val="1F4E79"/>
              </w:rPr>
              <w:t>0B</w:t>
            </w:r>
          </w:p>
        </w:tc>
        <w:tc>
          <w:tcPr>
            <w:tcW w:w="2941" w:type="dxa"/>
            <w:tcMar>
              <w:top w:w="45" w:type="dxa"/>
              <w:left w:w="45" w:type="dxa"/>
              <w:bottom w:w="45" w:type="dxa"/>
              <w:right w:w="45" w:type="dxa"/>
            </w:tcMar>
          </w:tcPr>
          <w:p w14:paraId="55F6DAE3" w14:textId="77777777" w:rsidR="00C54332" w:rsidRDefault="009669BC">
            <w:pPr>
              <w:pStyle w:val="ASMTableText"/>
              <w:spacing w:line="190" w:lineRule="auto"/>
            </w:pPr>
            <w:r>
              <w:t xml:space="preserve">C </w:t>
            </w:r>
            <w:r>
              <w:t>的</w:t>
            </w:r>
            <w:r>
              <w:t xml:space="preserve"> X </w:t>
            </w:r>
            <w:r>
              <w:t>字段</w:t>
            </w:r>
          </w:p>
        </w:tc>
        <w:tc>
          <w:tcPr>
            <w:tcW w:w="1455" w:type="dxa"/>
            <w:tcMar>
              <w:top w:w="45" w:type="dxa"/>
              <w:left w:w="45" w:type="dxa"/>
              <w:bottom w:w="45" w:type="dxa"/>
              <w:right w:w="45" w:type="dxa"/>
            </w:tcMar>
          </w:tcPr>
          <w:p w14:paraId="7A381818" w14:textId="77777777" w:rsidR="00C54332" w:rsidRDefault="009669BC">
            <w:pPr>
              <w:pStyle w:val="ASMTableText"/>
              <w:spacing w:line="190" w:lineRule="auto"/>
            </w:pPr>
            <w:r>
              <w:t>否</w:t>
            </w:r>
          </w:p>
        </w:tc>
        <w:tc>
          <w:tcPr>
            <w:tcW w:w="2185" w:type="dxa"/>
            <w:tcMar>
              <w:top w:w="45" w:type="dxa"/>
              <w:left w:w="45" w:type="dxa"/>
              <w:bottom w:w="45" w:type="dxa"/>
              <w:right w:w="45" w:type="dxa"/>
            </w:tcMar>
          </w:tcPr>
          <w:p w14:paraId="5501448F" w14:textId="77777777" w:rsidR="00C54332" w:rsidRDefault="009669BC">
            <w:pPr>
              <w:pStyle w:val="ASMTableText"/>
              <w:spacing w:line="190" w:lineRule="auto"/>
            </w:pPr>
            <w:r>
              <w:t>7</w:t>
            </w:r>
          </w:p>
        </w:tc>
      </w:tr>
      <w:tr w:rsidR="00C54332" w14:paraId="156017F9" w14:textId="77777777">
        <w:trPr>
          <w:cantSplit/>
        </w:trPr>
        <w:tc>
          <w:tcPr>
            <w:tcW w:w="1705" w:type="dxa"/>
            <w:tcMar>
              <w:top w:w="45" w:type="dxa"/>
              <w:left w:w="45" w:type="dxa"/>
              <w:bottom w:w="45" w:type="dxa"/>
              <w:right w:w="45" w:type="dxa"/>
            </w:tcMar>
          </w:tcPr>
          <w:p w14:paraId="7552D1F3" w14:textId="77777777" w:rsidR="00C54332" w:rsidRDefault="009669BC">
            <w:pPr>
              <w:pStyle w:val="ASMTableText"/>
              <w:spacing w:line="190" w:lineRule="auto"/>
            </w:pPr>
            <w:bookmarkStart w:id="1229" w:name="asm_idx_0582"/>
            <w:bookmarkEnd w:id="1229"/>
            <w:r>
              <w:rPr>
                <w:rFonts w:ascii="Courier New" w:hAnsi="Courier New" w:cs="Courier New"/>
                <w:color w:val="1F4E79"/>
              </w:rPr>
              <w:t>ST=0 n</w:t>
            </w:r>
          </w:p>
        </w:tc>
        <w:tc>
          <w:tcPr>
            <w:tcW w:w="1580" w:type="dxa"/>
            <w:tcMar>
              <w:top w:w="45" w:type="dxa"/>
              <w:left w:w="45" w:type="dxa"/>
              <w:bottom w:w="45" w:type="dxa"/>
              <w:right w:w="45" w:type="dxa"/>
            </w:tcMar>
          </w:tcPr>
          <w:p w14:paraId="054D528A" w14:textId="77777777" w:rsidR="00C54332" w:rsidRDefault="009669BC">
            <w:pPr>
              <w:pStyle w:val="ASMTableText"/>
              <w:spacing w:line="190" w:lineRule="auto"/>
            </w:pPr>
            <w:r>
              <w:rPr>
                <w:rFonts w:ascii="Courier New" w:hAnsi="Courier New" w:cs="Courier New"/>
                <w:color w:val="1F4E79"/>
              </w:rPr>
              <w:t>84n</w:t>
            </w:r>
          </w:p>
        </w:tc>
        <w:tc>
          <w:tcPr>
            <w:tcW w:w="2941" w:type="dxa"/>
            <w:tcMar>
              <w:top w:w="45" w:type="dxa"/>
              <w:left w:w="45" w:type="dxa"/>
              <w:bottom w:w="45" w:type="dxa"/>
              <w:right w:w="45" w:type="dxa"/>
            </w:tcMar>
          </w:tcPr>
          <w:p w14:paraId="026423F8" w14:textId="77777777" w:rsidR="00C54332" w:rsidRDefault="009669BC">
            <w:pPr>
              <w:pStyle w:val="ASMTableText"/>
              <w:spacing w:line="190" w:lineRule="auto"/>
            </w:pPr>
            <w:r>
              <w:t xml:space="preserve">ST </w:t>
            </w:r>
            <w:r>
              <w:t>的位</w:t>
            </w:r>
            <w:r>
              <w:t xml:space="preserve"> n</w:t>
            </w:r>
          </w:p>
        </w:tc>
        <w:tc>
          <w:tcPr>
            <w:tcW w:w="1455" w:type="dxa"/>
            <w:tcMar>
              <w:top w:w="45" w:type="dxa"/>
              <w:left w:w="45" w:type="dxa"/>
              <w:bottom w:w="45" w:type="dxa"/>
              <w:right w:w="45" w:type="dxa"/>
            </w:tcMar>
          </w:tcPr>
          <w:p w14:paraId="56C49E89" w14:textId="77777777" w:rsidR="00C54332" w:rsidRDefault="009669BC">
            <w:pPr>
              <w:pStyle w:val="ASMTableText"/>
              <w:spacing w:line="190" w:lineRule="auto"/>
            </w:pPr>
            <w:r>
              <w:t>否</w:t>
            </w:r>
          </w:p>
        </w:tc>
        <w:tc>
          <w:tcPr>
            <w:tcW w:w="2185" w:type="dxa"/>
            <w:tcMar>
              <w:top w:w="45" w:type="dxa"/>
              <w:left w:w="45" w:type="dxa"/>
              <w:bottom w:w="45" w:type="dxa"/>
              <w:right w:w="45" w:type="dxa"/>
            </w:tcMar>
          </w:tcPr>
          <w:p w14:paraId="5002C583" w14:textId="77777777" w:rsidR="00C54332" w:rsidRDefault="009669BC">
            <w:pPr>
              <w:pStyle w:val="ASMTableText"/>
              <w:spacing w:line="190" w:lineRule="auto"/>
            </w:pPr>
            <w:r>
              <w:t>5.5</w:t>
            </w:r>
          </w:p>
        </w:tc>
      </w:tr>
      <w:tr w:rsidR="00C54332" w14:paraId="73EF36C5" w14:textId="77777777">
        <w:trPr>
          <w:cantSplit/>
        </w:trPr>
        <w:tc>
          <w:tcPr>
            <w:tcW w:w="1705" w:type="dxa"/>
            <w:tcMar>
              <w:top w:w="45" w:type="dxa"/>
              <w:left w:w="45" w:type="dxa"/>
              <w:bottom w:w="45" w:type="dxa"/>
              <w:right w:w="45" w:type="dxa"/>
            </w:tcMar>
          </w:tcPr>
          <w:p w14:paraId="228455B8" w14:textId="77777777" w:rsidR="00C54332" w:rsidRDefault="009669BC">
            <w:pPr>
              <w:pStyle w:val="ASMTableText"/>
              <w:spacing w:line="190" w:lineRule="auto"/>
            </w:pPr>
            <w:bookmarkStart w:id="1230" w:name="asm_idx_0583"/>
            <w:bookmarkEnd w:id="1230"/>
            <w:r>
              <w:rPr>
                <w:rFonts w:ascii="Courier New" w:hAnsi="Courier New" w:cs="Courier New"/>
                <w:color w:val="1F4E79"/>
              </w:rPr>
              <w:t>ST=1 n</w:t>
            </w:r>
          </w:p>
        </w:tc>
        <w:tc>
          <w:tcPr>
            <w:tcW w:w="1580" w:type="dxa"/>
            <w:tcMar>
              <w:top w:w="45" w:type="dxa"/>
              <w:left w:w="45" w:type="dxa"/>
              <w:bottom w:w="45" w:type="dxa"/>
              <w:right w:w="45" w:type="dxa"/>
            </w:tcMar>
          </w:tcPr>
          <w:p w14:paraId="49D93867" w14:textId="77777777" w:rsidR="00C54332" w:rsidRDefault="009669BC">
            <w:pPr>
              <w:pStyle w:val="ASMTableText"/>
              <w:spacing w:line="190" w:lineRule="auto"/>
            </w:pPr>
            <w:r>
              <w:rPr>
                <w:rFonts w:ascii="Courier New" w:hAnsi="Courier New" w:cs="Courier New"/>
                <w:color w:val="1F4E79"/>
              </w:rPr>
              <w:t>85n</w:t>
            </w:r>
          </w:p>
        </w:tc>
        <w:tc>
          <w:tcPr>
            <w:tcW w:w="2941" w:type="dxa"/>
            <w:tcMar>
              <w:top w:w="45" w:type="dxa"/>
              <w:left w:w="45" w:type="dxa"/>
              <w:bottom w:w="45" w:type="dxa"/>
              <w:right w:w="45" w:type="dxa"/>
            </w:tcMar>
          </w:tcPr>
          <w:p w14:paraId="2D55A8FA" w14:textId="77777777" w:rsidR="00C54332" w:rsidRDefault="009669BC">
            <w:pPr>
              <w:pStyle w:val="ASMTableText"/>
              <w:spacing w:line="190" w:lineRule="auto"/>
            </w:pPr>
            <w:r>
              <w:t xml:space="preserve">ST </w:t>
            </w:r>
            <w:r>
              <w:t>的位</w:t>
            </w:r>
            <w:r>
              <w:t xml:space="preserve"> n</w:t>
            </w:r>
          </w:p>
        </w:tc>
        <w:tc>
          <w:tcPr>
            <w:tcW w:w="1455" w:type="dxa"/>
            <w:tcMar>
              <w:top w:w="45" w:type="dxa"/>
              <w:left w:w="45" w:type="dxa"/>
              <w:bottom w:w="45" w:type="dxa"/>
              <w:right w:w="45" w:type="dxa"/>
            </w:tcMar>
          </w:tcPr>
          <w:p w14:paraId="4A404554" w14:textId="77777777" w:rsidR="00C54332" w:rsidRDefault="009669BC">
            <w:pPr>
              <w:pStyle w:val="ASMTableText"/>
              <w:spacing w:line="190" w:lineRule="auto"/>
            </w:pPr>
            <w:r>
              <w:t>否</w:t>
            </w:r>
          </w:p>
        </w:tc>
        <w:tc>
          <w:tcPr>
            <w:tcW w:w="2185" w:type="dxa"/>
            <w:tcMar>
              <w:top w:w="45" w:type="dxa"/>
              <w:left w:w="45" w:type="dxa"/>
              <w:bottom w:w="45" w:type="dxa"/>
              <w:right w:w="45" w:type="dxa"/>
            </w:tcMar>
          </w:tcPr>
          <w:p w14:paraId="1EB07E6F" w14:textId="77777777" w:rsidR="00C54332" w:rsidRDefault="009669BC">
            <w:pPr>
              <w:pStyle w:val="ASMTableText"/>
              <w:spacing w:line="190" w:lineRule="auto"/>
            </w:pPr>
            <w:r>
              <w:t>5.5</w:t>
            </w:r>
          </w:p>
        </w:tc>
      </w:tr>
      <w:tr w:rsidR="00C54332" w14:paraId="34B4359C" w14:textId="77777777">
        <w:trPr>
          <w:cantSplit/>
        </w:trPr>
        <w:tc>
          <w:tcPr>
            <w:tcW w:w="1705" w:type="dxa"/>
            <w:tcMar>
              <w:top w:w="45" w:type="dxa"/>
              <w:left w:w="45" w:type="dxa"/>
              <w:bottom w:w="45" w:type="dxa"/>
              <w:right w:w="45" w:type="dxa"/>
            </w:tcMar>
          </w:tcPr>
          <w:p w14:paraId="3B152A96" w14:textId="77777777" w:rsidR="00C54332" w:rsidRDefault="009669BC">
            <w:pPr>
              <w:pStyle w:val="ASMTableText"/>
              <w:spacing w:line="190" w:lineRule="auto"/>
            </w:pPr>
            <w:bookmarkStart w:id="814" w:name="asm_idx_0167"/>
            <w:bookmarkEnd w:id="814"/>
            <w:r>
              <w:rPr>
                <w:rFonts w:ascii="Courier New" w:hAnsi="Courier New" w:cs="Courier New"/>
                <w:color w:val="1F4E79"/>
              </w:rPr>
              <w:t>?ST=0 n</w:t>
            </w:r>
          </w:p>
        </w:tc>
        <w:tc>
          <w:tcPr>
            <w:tcW w:w="1580" w:type="dxa"/>
            <w:tcMar>
              <w:top w:w="45" w:type="dxa"/>
              <w:left w:w="45" w:type="dxa"/>
              <w:bottom w:w="45" w:type="dxa"/>
              <w:right w:w="45" w:type="dxa"/>
            </w:tcMar>
          </w:tcPr>
          <w:p w14:paraId="360FA29F" w14:textId="77777777" w:rsidR="00C54332" w:rsidRDefault="009669BC">
            <w:pPr>
              <w:pStyle w:val="ASMTableText"/>
              <w:spacing w:line="190" w:lineRule="auto"/>
            </w:pPr>
            <w:r>
              <w:rPr>
                <w:rFonts w:ascii="Courier New" w:hAnsi="Courier New" w:cs="Courier New"/>
                <w:color w:val="1F4E79"/>
              </w:rPr>
              <w:t>86n yz</w:t>
            </w:r>
          </w:p>
        </w:tc>
        <w:tc>
          <w:tcPr>
            <w:tcW w:w="2941" w:type="dxa"/>
            <w:tcMar>
              <w:top w:w="45" w:type="dxa"/>
              <w:left w:w="45" w:type="dxa"/>
              <w:bottom w:w="45" w:type="dxa"/>
              <w:right w:w="45" w:type="dxa"/>
            </w:tcMar>
          </w:tcPr>
          <w:p w14:paraId="10DE7758" w14:textId="77777777" w:rsidR="00C54332" w:rsidRDefault="009669BC">
            <w:pPr>
              <w:pStyle w:val="ASMTableText"/>
              <w:spacing w:line="190" w:lineRule="auto"/>
            </w:pPr>
            <w:r>
              <w:t xml:space="preserve">ST </w:t>
            </w:r>
            <w:r>
              <w:t>的位</w:t>
            </w:r>
            <w:r>
              <w:t xml:space="preserve"> n</w:t>
            </w:r>
          </w:p>
        </w:tc>
        <w:tc>
          <w:tcPr>
            <w:tcW w:w="1455" w:type="dxa"/>
            <w:tcMar>
              <w:top w:w="45" w:type="dxa"/>
              <w:left w:w="45" w:type="dxa"/>
              <w:bottom w:w="45" w:type="dxa"/>
              <w:right w:w="45" w:type="dxa"/>
            </w:tcMar>
          </w:tcPr>
          <w:p w14:paraId="41952CAE" w14:textId="77777777" w:rsidR="00C54332" w:rsidRDefault="009669BC">
            <w:pPr>
              <w:pStyle w:val="ASMTableText"/>
              <w:spacing w:line="190" w:lineRule="auto"/>
            </w:pPr>
            <w:r>
              <w:t>是</w:t>
            </w:r>
          </w:p>
        </w:tc>
        <w:tc>
          <w:tcPr>
            <w:tcW w:w="2185" w:type="dxa"/>
            <w:tcMar>
              <w:top w:w="45" w:type="dxa"/>
              <w:left w:w="45" w:type="dxa"/>
              <w:bottom w:w="45" w:type="dxa"/>
              <w:right w:w="45" w:type="dxa"/>
            </w:tcMar>
          </w:tcPr>
          <w:p w14:paraId="12DFF484" w14:textId="77777777" w:rsidR="00C54332" w:rsidRDefault="009669BC">
            <w:pPr>
              <w:pStyle w:val="ASMTableText"/>
              <w:spacing w:line="190" w:lineRule="auto"/>
            </w:pPr>
            <w:r>
              <w:t xml:space="preserve">8.5 </w:t>
            </w:r>
            <w:r>
              <w:t>或</w:t>
            </w:r>
            <w:r>
              <w:t xml:space="preserve"> 16.5</w:t>
            </w:r>
          </w:p>
        </w:tc>
      </w:tr>
      <w:tr w:rsidR="00C54332" w14:paraId="5F2CF0FA" w14:textId="77777777">
        <w:trPr>
          <w:cantSplit/>
        </w:trPr>
        <w:tc>
          <w:tcPr>
            <w:tcW w:w="1705" w:type="dxa"/>
            <w:tcMar>
              <w:top w:w="45" w:type="dxa"/>
              <w:left w:w="45" w:type="dxa"/>
              <w:bottom w:w="45" w:type="dxa"/>
              <w:right w:w="45" w:type="dxa"/>
            </w:tcMar>
          </w:tcPr>
          <w:p w14:paraId="00796A5B" w14:textId="77777777" w:rsidR="00C54332" w:rsidRDefault="009669BC">
            <w:pPr>
              <w:pStyle w:val="ASMTableText"/>
              <w:spacing w:line="190" w:lineRule="auto"/>
            </w:pPr>
            <w:bookmarkStart w:id="815" w:name="asm_idx_0168"/>
            <w:bookmarkEnd w:id="815"/>
            <w:r>
              <w:rPr>
                <w:rFonts w:ascii="Courier New" w:hAnsi="Courier New" w:cs="Courier New"/>
                <w:color w:val="1F4E79"/>
              </w:rPr>
              <w:t>?ST=1 n</w:t>
            </w:r>
          </w:p>
        </w:tc>
        <w:tc>
          <w:tcPr>
            <w:tcW w:w="1580" w:type="dxa"/>
            <w:tcMar>
              <w:top w:w="45" w:type="dxa"/>
              <w:left w:w="45" w:type="dxa"/>
              <w:bottom w:w="45" w:type="dxa"/>
              <w:right w:w="45" w:type="dxa"/>
            </w:tcMar>
          </w:tcPr>
          <w:p w14:paraId="4CF1DFE0" w14:textId="77777777" w:rsidR="00C54332" w:rsidRDefault="009669BC">
            <w:pPr>
              <w:pStyle w:val="ASMTableText"/>
              <w:spacing w:line="190" w:lineRule="auto"/>
            </w:pPr>
            <w:r>
              <w:rPr>
                <w:rFonts w:ascii="Courier New" w:hAnsi="Courier New" w:cs="Courier New"/>
                <w:color w:val="1F4E79"/>
              </w:rPr>
              <w:t>87n yz</w:t>
            </w:r>
          </w:p>
        </w:tc>
        <w:tc>
          <w:tcPr>
            <w:tcW w:w="2941" w:type="dxa"/>
            <w:tcMar>
              <w:top w:w="45" w:type="dxa"/>
              <w:left w:w="45" w:type="dxa"/>
              <w:bottom w:w="45" w:type="dxa"/>
              <w:right w:w="45" w:type="dxa"/>
            </w:tcMar>
          </w:tcPr>
          <w:p w14:paraId="762684C4" w14:textId="77777777" w:rsidR="00C54332" w:rsidRDefault="009669BC">
            <w:pPr>
              <w:pStyle w:val="ASMTableText"/>
              <w:spacing w:line="190" w:lineRule="auto"/>
            </w:pPr>
            <w:r>
              <w:t xml:space="preserve">ST </w:t>
            </w:r>
            <w:r>
              <w:t>的位</w:t>
            </w:r>
            <w:r>
              <w:t xml:space="preserve"> n</w:t>
            </w:r>
          </w:p>
        </w:tc>
        <w:tc>
          <w:tcPr>
            <w:tcW w:w="1455" w:type="dxa"/>
            <w:tcMar>
              <w:top w:w="45" w:type="dxa"/>
              <w:left w:w="45" w:type="dxa"/>
              <w:bottom w:w="45" w:type="dxa"/>
              <w:right w:w="45" w:type="dxa"/>
            </w:tcMar>
          </w:tcPr>
          <w:p w14:paraId="3EC04A31" w14:textId="77777777" w:rsidR="00C54332" w:rsidRDefault="009669BC">
            <w:pPr>
              <w:pStyle w:val="ASMTableText"/>
              <w:spacing w:line="190" w:lineRule="auto"/>
            </w:pPr>
            <w:r>
              <w:t>是</w:t>
            </w:r>
          </w:p>
        </w:tc>
        <w:tc>
          <w:tcPr>
            <w:tcW w:w="2185" w:type="dxa"/>
            <w:tcMar>
              <w:top w:w="45" w:type="dxa"/>
              <w:left w:w="45" w:type="dxa"/>
              <w:bottom w:w="45" w:type="dxa"/>
              <w:right w:w="45" w:type="dxa"/>
            </w:tcMar>
          </w:tcPr>
          <w:p w14:paraId="71EAFE5C" w14:textId="77777777" w:rsidR="00C54332" w:rsidRDefault="009669BC">
            <w:pPr>
              <w:pStyle w:val="ASMTableText"/>
              <w:spacing w:line="190" w:lineRule="auto"/>
            </w:pPr>
            <w:r>
              <w:t xml:space="preserve">8.5 </w:t>
            </w:r>
            <w:r>
              <w:t>或</w:t>
            </w:r>
            <w:r>
              <w:t xml:space="preserve"> 16.5</w:t>
            </w:r>
          </w:p>
        </w:tc>
      </w:tr>
    </w:tbl>
    <w:p w14:paraId="5A2593D7" w14:textId="77777777" w:rsidR="00C54332" w:rsidRDefault="00C54332">
      <w:pPr>
        <w:spacing w:after="0" w:line="80" w:lineRule="auto"/>
      </w:pPr>
    </w:p>
    <w:p w14:paraId="6EA583F5"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53" w:name="_Toc238930215"/>
      <w:bookmarkStart w:id="1536" w:name="asm_heading_0178"/>
      <w:bookmarkEnd w:id="1536"/>
      <w:r>
        <w:rPr>
          <w:rFonts w:ascii="Futura-Heavy" w:hAnsi="Futura-Heavy" w:cs="Futura-Heavy" w:eastAsia="SimSun"/>
          <w:b w:val="1"/>
          <w:sz w:val="24"/>
          <w:szCs w:val="24"/>
          <w:spacing w:val="0"/>
          <w:bCs w:val="1"/>
          <w:color w:val="000000"/>
        </w:rPr>
        <w:t>47.1 CLRST</w:t>
      </w:r>
      <w:bookmarkEnd w:id="353"/>
    </w:p>
    <w:p w14:paraId="5EC43A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清除</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的前</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个半字节。最后</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个半字节不清除，因为它包含处理器使用的特殊数值。</w:t>
      </w:r>
    </w:p>
    <w:p w14:paraId="2907FAE3"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54" w:name="_Toc238930216"/>
      <w:bookmarkStart w:id="1537" w:name="asm_heading_0179"/>
      <w:bookmarkEnd w:id="1537"/>
      <w:r>
        <w:rPr>
          <w:rFonts w:ascii="Futura-Heavy" w:hAnsi="Futura-Heavy" w:cs="Futura-Heavy" w:eastAsia="SimSun"/>
          <w:b w:val="1"/>
          <w:sz w:val="24"/>
          <w:szCs w:val="24"/>
          <w:spacing w:val="0"/>
          <w:bCs w:val="1"/>
          <w:color w:val="000000"/>
        </w:rPr>
        <w:t>47.2 C=ST</w:t>
      </w:r>
      <w:bookmarkEnd w:id="354"/>
    </w:p>
    <w:p w14:paraId="3230960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个半字节复制到</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w:t>
      </w:r>
    </w:p>
    <w:p w14:paraId="0CF77F6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55" w:name="_Toc238930217"/>
      <w:bookmarkStart w:id="1538" w:name="asm_heading_0180"/>
      <w:bookmarkEnd w:id="1538"/>
      <w:r>
        <w:rPr>
          <w:rFonts w:ascii="Futura-Heavy" w:hAnsi="Futura-Heavy" w:cs="Futura-Heavy" w:eastAsia="SimSun"/>
          <w:b w:val="1"/>
          <w:sz w:val="24"/>
          <w:szCs w:val="24"/>
          <w:spacing w:val="0"/>
          <w:bCs w:val="1"/>
          <w:color w:val="000000"/>
        </w:rPr>
        <w:t>47.3 ST=C</w:t>
      </w:r>
      <w:bookmarkEnd w:id="355"/>
    </w:p>
    <w:p w14:paraId="0DDF607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个半字节复制到</w:t>
      </w:r>
      <w:r>
        <w:rPr>
          <w:rFonts w:ascii="Futura-Medium" w:hAnsi="Futura-Medium" w:cs="Futura-Medium" w:eastAsia="SimSun"/>
          <w:sz w:val="20"/>
          <w:szCs w:val="20"/>
          <w:spacing w:val="0"/>
        </w:rPr>
        <w:t xml:space="preserve"> ST</w:t>
      </w:r>
      <w:r>
        <w:rPr>
          <w:rFonts w:ascii="Futura-Medium" w:hAnsi="Futura-Medium" w:cs="Futura-Medium" w:eastAsia="SimSun"/>
          <w:sz w:val="20"/>
          <w:szCs w:val="20"/>
          <w:spacing w:val="0"/>
        </w:rPr>
        <w:t>。</w:t>
      </w:r>
    </w:p>
    <w:p w14:paraId="4D85A5F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57" w:name="_Toc238930218"/>
      <w:bookmarkStart w:id="1539" w:name="asm_heading_0181"/>
      <w:bookmarkEnd w:id="1539"/>
      <w:r>
        <w:rPr>
          <w:rFonts w:ascii="Futura-Heavy" w:hAnsi="Futura-Heavy" w:cs="Futura-Heavy" w:eastAsia="SimSun"/>
          <w:b w:val="1"/>
          <w:sz w:val="24"/>
          <w:szCs w:val="24"/>
          <w:spacing w:val="0"/>
          <w:bCs w:val="1"/>
          <w:color w:val="000000"/>
        </w:rPr>
        <w:lastRenderedPageBreak/>
        <w:t>47.4 CSTEX</w:t>
      </w:r>
      <w:bookmarkEnd w:id="357"/>
    </w:p>
    <w:p w14:paraId="1B3C55D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交换</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w:t>
      </w:r>
    </w:p>
    <w:p w14:paraId="74B6B90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58" w:name="_Toc238930219"/>
      <w:bookmarkStart w:id="1540" w:name="asm_heading_0182"/>
      <w:bookmarkEnd w:id="1540"/>
      <w:r>
        <w:rPr>
          <w:rFonts w:ascii="Futura-Heavy" w:hAnsi="Futura-Heavy" w:cs="Futura-Heavy" w:eastAsia="SimSun"/>
          <w:b w:val="1"/>
          <w:sz w:val="24"/>
          <w:szCs w:val="24"/>
          <w:spacing w:val="0"/>
          <w:bCs w:val="1"/>
          <w:color w:val="000000"/>
        </w:rPr>
        <w:t>47.5 ST=1 n</w:t>
      </w:r>
      <w:bookmarkEnd w:id="358"/>
    </w:p>
    <w:p w14:paraId="20E629A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的位</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设为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38D89DF2" w14:textId="77777777" w:rsidR="00C54332" w:rsidRDefault="009669BC">
      <w:pPr>
        <w:keepNext/>
        <w:keepLines/>
        <w:spacing w:after="0" w:line="20" w:lineRule="auto"/>
      </w:pPr>
      <w:bookmarkStart w:id="359" w:name="source_pdf_page_108"/>
      <w:bookmarkEnd w:id="359"/>
      <w:r>
        <w:rPr>
          <w:rFonts w:ascii="Futura-Book" w:hAnsi="Futura-Book" w:cs="Futura-Book"/>
          <w:vanish/>
          <w:sz w:val="2"/>
        </w:rPr>
        <w:t xml:space="preserve"> </w:t>
      </w:r>
    </w:p>
    <w:p w14:paraId="6930222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60" w:name="_Toc238930220"/>
      <w:bookmarkStart w:id="1541" w:name="asm_heading_0183"/>
      <w:bookmarkEnd w:id="1541"/>
      <w:r>
        <w:rPr>
          <w:rFonts w:ascii="Futura-Heavy" w:hAnsi="Futura-Heavy" w:cs="Futura-Heavy" w:eastAsia="SimSun"/>
          <w:b w:val="1"/>
          <w:sz w:val="24"/>
          <w:szCs w:val="24"/>
          <w:spacing w:val="0"/>
          <w:bCs w:val="1"/>
          <w:color w:val="000000"/>
        </w:rPr>
        <w:t>47.6 ST=0 n</w:t>
      </w:r>
      <w:bookmarkEnd w:id="360"/>
    </w:p>
    <w:p w14:paraId="769C33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清除</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的位</w:t>
      </w:r>
      <w:r>
        <w:rPr>
          <w:rFonts w:ascii="Futura-Medium" w:hAnsi="Futura-Medium" w:cs="Futura-Medium" w:eastAsia="SimSun"/>
          <w:sz w:val="20"/>
          <w:szCs w:val="20"/>
          <w:spacing w:val="0"/>
        </w:rPr>
        <w:t xml:space="preserve"> n</w:t>
      </w:r>
      <w:r>
        <w:rPr>
          <w:rFonts w:ascii="Futura-Medium" w:hAnsi="Futura-Medium" w:cs="Futura-Medium" w:eastAsia="SimSun"/>
          <w:sz w:val="20"/>
          <w:szCs w:val="20"/>
          <w:spacing w:val="0"/>
        </w:rPr>
        <w:t>，也就是把它设为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61773C1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61" w:name="_Toc238930221"/>
      <w:bookmarkStart w:id="1542" w:name="asm_heading_0184"/>
      <w:bookmarkEnd w:id="1542"/>
      <w:r>
        <w:rPr>
          <w:rFonts w:ascii="Futura-Heavy" w:hAnsi="Futura-Heavy" w:cs="Futura-Heavy" w:eastAsia="SimSun"/>
          <w:b w:val="1"/>
          <w:sz w:val="24"/>
          <w:szCs w:val="24"/>
          <w:spacing w:val="0"/>
          <w:bCs w:val="1"/>
          <w:color w:val="000000"/>
        </w:rPr>
        <w:t xml:space="preserve">47.7 ?ST=0 n </w:t>
      </w:r>
      <w:r>
        <w:rPr>
          <w:rFonts w:ascii="Futura-Heavy" w:hAnsi="Futura-Heavy" w:cs="Futura-Heavy" w:eastAsia="SimSun"/>
          <w:b w:val="1"/>
          <w:sz w:val="24"/>
          <w:szCs w:val="24"/>
          <w:spacing w:val="0"/>
          <w:bCs w:val="1"/>
          <w:color w:val="000000"/>
        </w:rPr>
        <w:t>和</w:t>
      </w:r>
      <w:r>
        <w:rPr>
          <w:rFonts w:ascii="Futura-Heavy" w:hAnsi="Futura-Heavy" w:cs="Futura-Heavy" w:eastAsia="SimSun"/>
          <w:b w:val="1"/>
          <w:sz w:val="24"/>
          <w:szCs w:val="24"/>
          <w:spacing w:val="0"/>
          <w:bCs w:val="1"/>
          <w:color w:val="000000"/>
        </w:rPr>
        <w:t xml:space="preserve"> ?ST=1 n</w:t>
      </w:r>
      <w:bookmarkEnd w:id="361"/>
    </w:p>
    <w:p w14:paraId="3648A9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这两条指令用于检查</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寄存器中单个位的值，可以测试它是置位还是清零。需要时，可在指令后使用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和标签，或使用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RTNYES</w:t>
      </w:r>
      <w:r>
        <w:rPr>
          <w:rFonts w:ascii="Futura-Medium" w:hAnsi="Futura-Medium" w:cs="Futura-Medium" w:eastAsia="SimSun"/>
          <w:sz w:val="20"/>
          <w:szCs w:val="20"/>
          <w:spacing w:val="0"/>
        </w:rPr>
        <w:t>。</w:t>
      </w:r>
    </w:p>
    <w:p w14:paraId="1C8847C2"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62" w:name="_Toc238930222"/>
      <w:bookmarkStart w:id="1543" w:name="asm_heading_0185"/>
      <w:bookmarkEnd w:id="1543"/>
      <w:r>
        <w:rPr>
          <w:rFonts w:ascii="Futura-Heavy" w:hAnsi="Futura-Heavy" w:cs="Futura-Heavy" w:eastAsia="SimSun"/>
          <w:b w:val="1"/>
          <w:sz w:val="28"/>
          <w:szCs w:val="28"/>
          <w:spacing w:val="0"/>
          <w:bCs w:val="1"/>
          <w:color w:val="000000"/>
        </w:rPr>
        <w:t xml:space="preserve">48 </w:t>
      </w:r>
      <w:r>
        <w:rPr>
          <w:rFonts w:ascii="Futura-Heavy" w:hAnsi="Futura-Heavy" w:cs="Futura-Heavy" w:eastAsia="SimSun"/>
          <w:b w:val="1"/>
          <w:sz w:val="28"/>
          <w:szCs w:val="28"/>
          <w:spacing w:val="0"/>
          <w:bCs w:val="1"/>
          <w:color w:val="000000"/>
        </w:rPr>
        <w:t>硬件状态位</w:t>
      </w:r>
      <w:r>
        <w:rPr>
          <w:rFonts w:ascii="Futura-Heavy" w:hAnsi="Futura-Heavy" w:cs="Futura-Heavy" w:eastAsia="SimSun"/>
          <w:b w:val="1"/>
          <w:sz w:val="28"/>
          <w:szCs w:val="28"/>
          <w:spacing w:val="0"/>
          <w:bCs w:val="1"/>
          <w:color w:val="000000"/>
        </w:rPr>
        <w:t xml:space="preserve"> </w:t>
      </w:r>
      <w:bookmarkStart w:id="748" w:name="asm_idx_0101"/>
      <w:bookmarkEnd w:id="748"/>
      <w:r>
        <w:rPr>
          <w:rFonts w:ascii="Futura-Heavy" w:hAnsi="Futura-Heavy" w:cs="Futura-Heavy" w:eastAsia="SimSun"/>
          <w:b w:val="1"/>
          <w:sz w:val="28"/>
          <w:szCs w:val="28"/>
          <w:spacing w:val="0"/>
          <w:bCs w:val="1"/>
          <w:color w:val="000000"/>
        </w:rPr>
        <w:t xml:space="preserve">HST</w:t>
      </w:r>
      <w:bookmarkEnd w:id="362"/>
    </w:p>
    <w:p w14:paraId="3335A0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共有</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条指令可以影响</w:t>
      </w:r>
      <w:r>
        <w:rPr>
          <w:rFonts w:ascii="Futura-Medium" w:hAnsi="Futura-Medium" w:cs="Futura-Medium" w:eastAsia="SimSun"/>
          <w:sz w:val="20"/>
          <w:szCs w:val="20"/>
          <w:spacing w:val="0"/>
        </w:rPr>
        <w:t xml:space="preserve"> HST </w:t>
      </w:r>
      <w:r>
        <w:rPr>
          <w:rFonts w:ascii="Futura-Medium" w:hAnsi="Futura-Medium" w:cs="Futura-Medium" w:eastAsia="SimSun"/>
          <w:sz w:val="20"/>
          <w:szCs w:val="20"/>
          <w:spacing w:val="0"/>
        </w:rPr>
        <w:t>位。</w:t>
      </w:r>
      <w:r>
        <w:rPr>
          <w:rFonts w:ascii="Futura-Medium" w:hAnsi="Futura-Medium" w:cs="Futura-Medium" w:eastAsia="SimSun"/>
          <w:sz w:val="20"/>
          <w:szCs w:val="20"/>
          <w:spacing w:val="0"/>
        </w:rPr>
        <w:t xml:space="preserve">HST </w:t>
      </w:r>
      <w:r>
        <w:rPr>
          <w:rFonts w:ascii="Futura-Medium" w:hAnsi="Futura-Medium" w:cs="Futura-Medium" w:eastAsia="SimSun"/>
          <w:sz w:val="20"/>
          <w:szCs w:val="20"/>
          <w:spacing w:val="0"/>
        </w:rPr>
        <w:t>中有用的位如下：</w:t>
      </w:r>
    </w:p>
    <w:p w14:paraId="2B56D7AC"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SR</w:t>
      </w:r>
      <w:r>
        <w:rPr>
          <w:rFonts w:ascii="Futura-Medium" w:hAnsi="Futura-Medium" w:cs="Futura-Medium" w:eastAsia="SimSun"/>
          <w:sz w:val="20"/>
          <w:szCs w:val="20"/>
          <w:spacing w:val="0"/>
        </w:rPr>
        <w:t>，</w:t>
      </w:r>
      <w:r>
        <w:rPr>
          <w:rFonts w:ascii="Futura-Medium" w:hAnsi="Futura-Medium" w:cs="Futura-Medium" w:eastAsia="SimSun"/>
          <w:sz w:val="20"/>
          <w:szCs w:val="20"/>
          <w:spacing w:val="0"/>
        </w:rPr>
        <w:t>Service Request</w:t>
      </w:r>
      <w:r>
        <w:rPr>
          <w:rFonts w:ascii="Futura-Medium" w:hAnsi="Futura-Medium" w:cs="Futura-Medium" w:eastAsia="SimSun"/>
          <w:sz w:val="20"/>
          <w:szCs w:val="20"/>
          <w:spacing w:val="0"/>
        </w:rPr>
        <w:t>，服务请求。</w:t>
      </w:r>
    </w:p>
    <w:p w14:paraId="3D9CB5EE"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SB</w:t>
      </w:r>
      <w:r>
        <w:rPr>
          <w:rFonts w:ascii="Futura-Medium" w:hAnsi="Futura-Medium" w:cs="Futura-Medium" w:eastAsia="SimSun"/>
          <w:sz w:val="20"/>
          <w:szCs w:val="20"/>
          <w:spacing w:val="0"/>
        </w:rPr>
        <w:t>，</w:t>
      </w:r>
      <w:r>
        <w:rPr>
          <w:rFonts w:ascii="Futura-Medium" w:hAnsi="Futura-Medium" w:cs="Futura-Medium" w:eastAsia="SimSun"/>
          <w:sz w:val="20"/>
          <w:szCs w:val="20"/>
          <w:spacing w:val="0"/>
        </w:rPr>
        <w:t>Sticky Bit</w:t>
      </w:r>
      <w:r>
        <w:rPr>
          <w:rFonts w:ascii="Futura-Medium" w:hAnsi="Futura-Medium" w:cs="Futura-Medium" w:eastAsia="SimSun"/>
          <w:sz w:val="20"/>
          <w:szCs w:val="20"/>
          <w:spacing w:val="0"/>
        </w:rPr>
        <w:t>，</w:t>
      </w:r>
      <w:bookmarkStart w:id="1342" w:name="asm_idx_0695"/>
      <w:bookmarkEnd w:id="1342"/>
      <w:r>
        <w:rPr>
          <w:rFonts w:ascii="Futura-Medium" w:hAnsi="Futura-Medium" w:cs="Futura-Medium" w:eastAsia="SimSun"/>
          <w:sz w:val="20"/>
          <w:szCs w:val="20"/>
          <w:spacing w:val="0"/>
        </w:rPr>
        <w:t>粘滞位。</w:t>
      </w:r>
    </w:p>
    <w:p w14:paraId="3FFC3A23"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MP</w:t>
      </w:r>
      <w:r>
        <w:rPr>
          <w:rFonts w:ascii="Futura-Medium" w:hAnsi="Futura-Medium" w:cs="Futura-Medium" w:eastAsia="SimSun"/>
          <w:sz w:val="20"/>
          <w:szCs w:val="20"/>
          <w:spacing w:val="0"/>
        </w:rPr>
        <w:t>，</w:t>
      </w:r>
      <w:r>
        <w:rPr>
          <w:rFonts w:ascii="Futura-Medium" w:hAnsi="Futura-Medium" w:cs="Futura-Medium" w:eastAsia="SimSun"/>
          <w:sz w:val="20"/>
          <w:szCs w:val="20"/>
          <w:spacing w:val="0"/>
        </w:rPr>
        <w:t>Module Pulled</w:t>
      </w:r>
      <w:r>
        <w:rPr>
          <w:rFonts w:ascii="Futura-Medium" w:hAnsi="Futura-Medium" w:cs="Futura-Medium" w:eastAsia="SimSun"/>
          <w:sz w:val="20"/>
          <w:szCs w:val="20"/>
          <w:spacing w:val="0"/>
        </w:rPr>
        <w:t>，模块被拔出。</w:t>
      </w:r>
    </w:p>
    <w:p w14:paraId="4A4F1FEA"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XM</w:t>
      </w:r>
      <w:r>
        <w:rPr>
          <w:rFonts w:ascii="Futura-Medium" w:hAnsi="Futura-Medium" w:cs="Futura-Medium" w:eastAsia="SimSun"/>
          <w:sz w:val="20"/>
          <w:szCs w:val="20"/>
          <w:spacing w:val="0"/>
        </w:rPr>
        <w:t>，</w:t>
      </w:r>
      <w:r>
        <w:rPr>
          <w:rFonts w:ascii="Futura-Medium" w:hAnsi="Futura-Medium" w:cs="Futura-Medium" w:eastAsia="SimSun"/>
          <w:sz w:val="20"/>
          <w:szCs w:val="20"/>
          <w:spacing w:val="0"/>
        </w:rPr>
        <w:t>eXternal Module missing</w:t>
      </w:r>
      <w:r>
        <w:rPr>
          <w:rFonts w:ascii="Futura-Medium" w:hAnsi="Futura-Medium" w:cs="Futura-Medium" w:eastAsia="SimSun"/>
          <w:sz w:val="20"/>
          <w:szCs w:val="20"/>
          <w:spacing w:val="0"/>
        </w:rPr>
        <w:t>，外部模块缺失。</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62"/>
        <w:gridCol w:w="1602"/>
        <w:gridCol w:w="2399"/>
        <w:gridCol w:w="1539"/>
        <w:gridCol w:w="2364"/>
      </w:tblGrid>
      <w:tr w:rsidR="00C54332" w14:paraId="1AF1CDF7" w14:textId="77777777">
        <w:trPr>
          <w:cantSplit/>
          <w:tblHeader/>
        </w:trPr>
        <w:tc>
          <w:tcPr>
            <w:tcW w:w="1962" w:type="dxa"/>
            <w:tcMar>
              <w:top w:w="45" w:type="dxa"/>
              <w:left w:w="45" w:type="dxa"/>
              <w:bottom w:w="45" w:type="dxa"/>
              <w:right w:w="45" w:type="dxa"/>
            </w:tcMar>
          </w:tcPr>
          <w:p w14:paraId="58882D9F" w14:textId="77777777" w:rsidR="00C54332" w:rsidRDefault="009669BC">
            <w:pPr>
              <w:pStyle w:val="ASMTableText"/>
              <w:keepNext/>
              <w:keepLines/>
              <w:spacing w:line="190" w:lineRule="auto"/>
            </w:pPr>
            <w:r>
              <w:rPr>
                <w:b/>
              </w:rPr>
              <w:t>助记符</w:t>
            </w:r>
          </w:p>
        </w:tc>
        <w:tc>
          <w:tcPr>
            <w:tcW w:w="1602" w:type="dxa"/>
            <w:tcMar>
              <w:top w:w="45" w:type="dxa"/>
              <w:left w:w="45" w:type="dxa"/>
              <w:bottom w:w="45" w:type="dxa"/>
              <w:right w:w="45" w:type="dxa"/>
            </w:tcMar>
          </w:tcPr>
          <w:p w14:paraId="7B4B0FE3" w14:textId="77777777" w:rsidR="00C54332" w:rsidRDefault="009669BC">
            <w:pPr>
              <w:pStyle w:val="ASMTableText"/>
              <w:keepNext/>
              <w:keepLines/>
              <w:spacing w:line="190" w:lineRule="auto"/>
            </w:pPr>
            <w:r>
              <w:rPr>
                <w:b/>
              </w:rPr>
              <w:t>操作码</w:t>
            </w:r>
          </w:p>
        </w:tc>
        <w:tc>
          <w:tcPr>
            <w:tcW w:w="2399" w:type="dxa"/>
            <w:tcMar>
              <w:top w:w="45" w:type="dxa"/>
              <w:left w:w="45" w:type="dxa"/>
              <w:bottom w:w="45" w:type="dxa"/>
              <w:right w:w="45" w:type="dxa"/>
            </w:tcMar>
          </w:tcPr>
          <w:p w14:paraId="09AD8396" w14:textId="77777777" w:rsidR="00C54332" w:rsidRDefault="009669BC">
            <w:pPr>
              <w:pStyle w:val="ASMTableText"/>
              <w:keepNext/>
              <w:keepLines/>
              <w:spacing w:line="190" w:lineRule="auto"/>
            </w:pPr>
            <w:r>
              <w:rPr>
                <w:b/>
              </w:rPr>
              <w:t>字段</w:t>
            </w:r>
          </w:p>
        </w:tc>
        <w:tc>
          <w:tcPr>
            <w:tcW w:w="1539" w:type="dxa"/>
            <w:tcMar>
              <w:top w:w="45" w:type="dxa"/>
              <w:left w:w="45" w:type="dxa"/>
              <w:bottom w:w="45" w:type="dxa"/>
              <w:right w:w="45" w:type="dxa"/>
            </w:tcMar>
          </w:tcPr>
          <w:p w14:paraId="609DB861" w14:textId="77777777" w:rsidR="00C54332" w:rsidRDefault="009669BC">
            <w:pPr>
              <w:pStyle w:val="ASMTableText"/>
              <w:keepNext/>
              <w:keepLines/>
              <w:spacing w:line="190" w:lineRule="auto"/>
            </w:pPr>
            <w:r>
              <w:rPr>
                <w:b/>
              </w:rPr>
              <w:t>Carry</w:t>
            </w:r>
          </w:p>
        </w:tc>
        <w:tc>
          <w:tcPr>
            <w:tcW w:w="2364" w:type="dxa"/>
            <w:tcMar>
              <w:top w:w="45" w:type="dxa"/>
              <w:left w:w="45" w:type="dxa"/>
              <w:bottom w:w="45" w:type="dxa"/>
              <w:right w:w="45" w:type="dxa"/>
            </w:tcMar>
          </w:tcPr>
          <w:p w14:paraId="1DB7457F" w14:textId="77777777" w:rsidR="00C54332" w:rsidRDefault="009669BC">
            <w:pPr>
              <w:pStyle w:val="ASMTableText"/>
              <w:keepNext/>
              <w:keepLines/>
              <w:spacing w:line="190" w:lineRule="auto"/>
            </w:pPr>
            <w:r>
              <w:rPr>
                <w:b/>
              </w:rPr>
              <w:t>周期</w:t>
            </w:r>
          </w:p>
        </w:tc>
      </w:tr>
      <w:tr w:rsidR="00C54332" w14:paraId="3142F5AE" w14:textId="77777777">
        <w:trPr>
          <w:cantSplit/>
        </w:trPr>
        <w:tc>
          <w:tcPr>
            <w:tcW w:w="1962" w:type="dxa"/>
            <w:tcMar>
              <w:top w:w="45" w:type="dxa"/>
              <w:left w:w="45" w:type="dxa"/>
              <w:bottom w:w="45" w:type="dxa"/>
              <w:right w:w="45" w:type="dxa"/>
            </w:tcMar>
          </w:tcPr>
          <w:p w14:paraId="49773261" w14:textId="77777777" w:rsidR="00C54332" w:rsidRDefault="009669BC">
            <w:pPr>
              <w:pStyle w:val="ASMTableText"/>
              <w:keepNext/>
              <w:keepLines/>
              <w:spacing w:line="190" w:lineRule="auto"/>
            </w:pPr>
            <w:bookmarkStart w:id="1047" w:name="asm_idx_0400"/>
            <w:bookmarkEnd w:id="1047"/>
            <w:r>
              <w:rPr>
                <w:rFonts w:ascii="Courier New" w:hAnsi="Courier New" w:cs="Courier New"/>
                <w:color w:val="1F4E79"/>
              </w:rPr>
              <w:t>CLRHST</w:t>
            </w:r>
          </w:p>
        </w:tc>
        <w:tc>
          <w:tcPr>
            <w:tcW w:w="1602" w:type="dxa"/>
            <w:tcMar>
              <w:top w:w="45" w:type="dxa"/>
              <w:left w:w="45" w:type="dxa"/>
              <w:bottom w:w="45" w:type="dxa"/>
              <w:right w:w="45" w:type="dxa"/>
            </w:tcMar>
          </w:tcPr>
          <w:p w14:paraId="7CD48F2C" w14:textId="77777777" w:rsidR="00C54332" w:rsidRDefault="009669BC">
            <w:pPr>
              <w:pStyle w:val="ASMTableText"/>
              <w:keepNext/>
              <w:keepLines/>
              <w:spacing w:line="190" w:lineRule="auto"/>
            </w:pPr>
            <w:r>
              <w:rPr>
                <w:rFonts w:ascii="Courier New" w:hAnsi="Courier New" w:cs="Courier New"/>
                <w:color w:val="1F4E79"/>
              </w:rPr>
              <w:t>82F</w:t>
            </w:r>
          </w:p>
        </w:tc>
        <w:tc>
          <w:tcPr>
            <w:tcW w:w="2399" w:type="dxa"/>
            <w:tcMar>
              <w:top w:w="45" w:type="dxa"/>
              <w:left w:w="45" w:type="dxa"/>
              <w:bottom w:w="45" w:type="dxa"/>
              <w:right w:w="45" w:type="dxa"/>
            </w:tcMar>
          </w:tcPr>
          <w:p w14:paraId="01858652" w14:textId="77777777" w:rsidR="00C54332" w:rsidRDefault="009669BC">
            <w:pPr>
              <w:pStyle w:val="ASMTableText"/>
              <w:keepNext/>
              <w:keepLines/>
              <w:spacing w:line="190" w:lineRule="auto"/>
            </w:pPr>
            <w:r>
              <w:t xml:space="preserve">HST </w:t>
            </w:r>
            <w:r>
              <w:t>的</w:t>
            </w:r>
            <w:r>
              <w:t xml:space="preserve"> 4 </w:t>
            </w:r>
            <w:r>
              <w:t>位</w:t>
            </w:r>
          </w:p>
        </w:tc>
        <w:tc>
          <w:tcPr>
            <w:tcW w:w="1539" w:type="dxa"/>
            <w:tcMar>
              <w:top w:w="45" w:type="dxa"/>
              <w:left w:w="45" w:type="dxa"/>
              <w:bottom w:w="45" w:type="dxa"/>
              <w:right w:w="45" w:type="dxa"/>
            </w:tcMar>
          </w:tcPr>
          <w:p w14:paraId="7A7EAAAA" w14:textId="77777777" w:rsidR="00C54332" w:rsidRDefault="009669BC">
            <w:pPr>
              <w:pStyle w:val="ASMTableText"/>
              <w:keepNext/>
              <w:keepLines/>
              <w:spacing w:line="190" w:lineRule="auto"/>
            </w:pPr>
            <w:r>
              <w:t>否</w:t>
            </w:r>
          </w:p>
        </w:tc>
        <w:tc>
          <w:tcPr>
            <w:tcW w:w="2364" w:type="dxa"/>
            <w:tcMar>
              <w:top w:w="45" w:type="dxa"/>
              <w:left w:w="45" w:type="dxa"/>
              <w:bottom w:w="45" w:type="dxa"/>
              <w:right w:w="45" w:type="dxa"/>
            </w:tcMar>
          </w:tcPr>
          <w:p w14:paraId="68662269" w14:textId="77777777" w:rsidR="00C54332" w:rsidRDefault="009669BC">
            <w:pPr>
              <w:pStyle w:val="ASMTableText"/>
              <w:keepNext/>
              <w:keepLines/>
              <w:spacing w:line="190" w:lineRule="auto"/>
            </w:pPr>
            <w:r>
              <w:t>4.5</w:t>
            </w:r>
          </w:p>
        </w:tc>
      </w:tr>
      <w:tr w:rsidR="00C54332" w14:paraId="69BA93CB" w14:textId="77777777">
        <w:trPr>
          <w:cantSplit/>
        </w:trPr>
        <w:tc>
          <w:tcPr>
            <w:tcW w:w="1962" w:type="dxa"/>
            <w:tcMar>
              <w:top w:w="45" w:type="dxa"/>
              <w:left w:w="45" w:type="dxa"/>
              <w:bottom w:w="45" w:type="dxa"/>
              <w:right w:w="45" w:type="dxa"/>
            </w:tcMar>
          </w:tcPr>
          <w:p w14:paraId="70D7DE63" w14:textId="77777777" w:rsidR="00C54332" w:rsidRDefault="009669BC">
            <w:pPr>
              <w:pStyle w:val="ASMTableText"/>
              <w:spacing w:line="190" w:lineRule="auto"/>
            </w:pPr>
            <w:bookmarkStart w:id="1235" w:name="asm_idx_0588"/>
            <w:bookmarkEnd w:id="1235"/>
            <w:r>
              <w:rPr>
                <w:rFonts w:ascii="Courier New" w:hAnsi="Courier New" w:cs="Courier New"/>
                <w:color w:val="1F4E79"/>
              </w:rPr>
              <w:t>XM=0</w:t>
            </w:r>
          </w:p>
        </w:tc>
        <w:tc>
          <w:tcPr>
            <w:tcW w:w="1602" w:type="dxa"/>
            <w:tcMar>
              <w:top w:w="45" w:type="dxa"/>
              <w:left w:w="45" w:type="dxa"/>
              <w:bottom w:w="45" w:type="dxa"/>
              <w:right w:w="45" w:type="dxa"/>
            </w:tcMar>
          </w:tcPr>
          <w:p w14:paraId="247B756D" w14:textId="77777777" w:rsidR="00C54332" w:rsidRDefault="009669BC">
            <w:pPr>
              <w:pStyle w:val="ASMTableText"/>
              <w:spacing w:line="190" w:lineRule="auto"/>
            </w:pPr>
            <w:r>
              <w:rPr>
                <w:rFonts w:ascii="Courier New" w:hAnsi="Courier New" w:cs="Courier New"/>
                <w:color w:val="1F4E79"/>
              </w:rPr>
              <w:t>821</w:t>
            </w:r>
          </w:p>
        </w:tc>
        <w:tc>
          <w:tcPr>
            <w:tcW w:w="2399" w:type="dxa"/>
            <w:tcMar>
              <w:top w:w="45" w:type="dxa"/>
              <w:left w:w="45" w:type="dxa"/>
              <w:bottom w:w="45" w:type="dxa"/>
              <w:right w:w="45" w:type="dxa"/>
            </w:tcMar>
          </w:tcPr>
          <w:p w14:paraId="2F549B02" w14:textId="77777777" w:rsidR="00C54332" w:rsidRDefault="009669BC">
            <w:pPr>
              <w:pStyle w:val="ASMTableText"/>
              <w:spacing w:line="190" w:lineRule="auto"/>
            </w:pPr>
            <w:r>
              <w:t xml:space="preserve">XM </w:t>
            </w:r>
            <w:r>
              <w:t>位</w:t>
            </w:r>
          </w:p>
        </w:tc>
        <w:tc>
          <w:tcPr>
            <w:tcW w:w="1539" w:type="dxa"/>
            <w:tcMar>
              <w:top w:w="45" w:type="dxa"/>
              <w:left w:w="45" w:type="dxa"/>
              <w:bottom w:w="45" w:type="dxa"/>
              <w:right w:w="45" w:type="dxa"/>
            </w:tcMar>
          </w:tcPr>
          <w:p w14:paraId="5BCB6F58" w14:textId="77777777" w:rsidR="00C54332" w:rsidRDefault="009669BC">
            <w:pPr>
              <w:pStyle w:val="ASMTableText"/>
              <w:spacing w:line="190" w:lineRule="auto"/>
            </w:pPr>
            <w:r>
              <w:t>否</w:t>
            </w:r>
          </w:p>
        </w:tc>
        <w:tc>
          <w:tcPr>
            <w:tcW w:w="2364" w:type="dxa"/>
            <w:tcMar>
              <w:top w:w="45" w:type="dxa"/>
              <w:left w:w="45" w:type="dxa"/>
              <w:bottom w:w="45" w:type="dxa"/>
              <w:right w:w="45" w:type="dxa"/>
            </w:tcMar>
          </w:tcPr>
          <w:p w14:paraId="267B7815" w14:textId="77777777" w:rsidR="00C54332" w:rsidRDefault="009669BC">
            <w:pPr>
              <w:pStyle w:val="ASMTableText"/>
              <w:spacing w:line="190" w:lineRule="auto"/>
            </w:pPr>
            <w:r>
              <w:t>4.5</w:t>
            </w:r>
          </w:p>
        </w:tc>
      </w:tr>
      <w:tr w:rsidR="00C54332" w14:paraId="5C7C8B65" w14:textId="77777777">
        <w:trPr>
          <w:cantSplit/>
        </w:trPr>
        <w:tc>
          <w:tcPr>
            <w:tcW w:w="1962" w:type="dxa"/>
            <w:tcMar>
              <w:top w:w="45" w:type="dxa"/>
              <w:left w:w="45" w:type="dxa"/>
              <w:bottom w:w="45" w:type="dxa"/>
              <w:right w:w="45" w:type="dxa"/>
            </w:tcMar>
          </w:tcPr>
          <w:p w14:paraId="35C4CE9A" w14:textId="77777777" w:rsidR="00C54332" w:rsidRDefault="009669BC">
            <w:pPr>
              <w:pStyle w:val="ASMTableText"/>
              <w:spacing w:line="190" w:lineRule="auto"/>
            </w:pPr>
            <w:bookmarkStart w:id="1216" w:name="asm_idx_0569"/>
            <w:bookmarkEnd w:id="1216"/>
            <w:r>
              <w:rPr>
                <w:rFonts w:ascii="Courier New" w:hAnsi="Courier New" w:cs="Courier New"/>
                <w:color w:val="1F4E79"/>
              </w:rPr>
              <w:t>SB=0</w:t>
            </w:r>
          </w:p>
        </w:tc>
        <w:tc>
          <w:tcPr>
            <w:tcW w:w="1602" w:type="dxa"/>
            <w:tcMar>
              <w:top w:w="45" w:type="dxa"/>
              <w:left w:w="45" w:type="dxa"/>
              <w:bottom w:w="45" w:type="dxa"/>
              <w:right w:w="45" w:type="dxa"/>
            </w:tcMar>
          </w:tcPr>
          <w:p w14:paraId="5A36CD73" w14:textId="77777777" w:rsidR="00C54332" w:rsidRDefault="009669BC">
            <w:pPr>
              <w:pStyle w:val="ASMTableText"/>
              <w:spacing w:line="190" w:lineRule="auto"/>
            </w:pPr>
            <w:r>
              <w:rPr>
                <w:rFonts w:ascii="Courier New" w:hAnsi="Courier New" w:cs="Courier New"/>
                <w:color w:val="1F4E79"/>
              </w:rPr>
              <w:t>822</w:t>
            </w:r>
          </w:p>
        </w:tc>
        <w:tc>
          <w:tcPr>
            <w:tcW w:w="2399" w:type="dxa"/>
            <w:tcMar>
              <w:top w:w="45" w:type="dxa"/>
              <w:left w:w="45" w:type="dxa"/>
              <w:bottom w:w="45" w:type="dxa"/>
              <w:right w:w="45" w:type="dxa"/>
            </w:tcMar>
          </w:tcPr>
          <w:p w14:paraId="03749703" w14:textId="77777777" w:rsidR="00C54332" w:rsidRDefault="009669BC">
            <w:pPr>
              <w:pStyle w:val="ASMTableText"/>
              <w:spacing w:line="190" w:lineRule="auto"/>
            </w:pPr>
            <w:r>
              <w:t xml:space="preserve">SB </w:t>
            </w:r>
            <w:r>
              <w:t>位</w:t>
            </w:r>
          </w:p>
        </w:tc>
        <w:tc>
          <w:tcPr>
            <w:tcW w:w="1539" w:type="dxa"/>
            <w:tcMar>
              <w:top w:w="45" w:type="dxa"/>
              <w:left w:w="45" w:type="dxa"/>
              <w:bottom w:w="45" w:type="dxa"/>
              <w:right w:w="45" w:type="dxa"/>
            </w:tcMar>
          </w:tcPr>
          <w:p w14:paraId="2AD20696" w14:textId="77777777" w:rsidR="00C54332" w:rsidRDefault="009669BC">
            <w:pPr>
              <w:pStyle w:val="ASMTableText"/>
              <w:spacing w:line="190" w:lineRule="auto"/>
            </w:pPr>
            <w:r>
              <w:t>否</w:t>
            </w:r>
          </w:p>
        </w:tc>
        <w:tc>
          <w:tcPr>
            <w:tcW w:w="2364" w:type="dxa"/>
            <w:tcMar>
              <w:top w:w="45" w:type="dxa"/>
              <w:left w:w="45" w:type="dxa"/>
              <w:bottom w:w="45" w:type="dxa"/>
              <w:right w:w="45" w:type="dxa"/>
            </w:tcMar>
          </w:tcPr>
          <w:p w14:paraId="565380AF" w14:textId="77777777" w:rsidR="00C54332" w:rsidRDefault="009669BC">
            <w:pPr>
              <w:pStyle w:val="ASMTableText"/>
              <w:spacing w:line="190" w:lineRule="auto"/>
            </w:pPr>
            <w:r>
              <w:t>4.5</w:t>
            </w:r>
          </w:p>
        </w:tc>
      </w:tr>
      <w:tr w:rsidR="00C54332" w14:paraId="08293D13" w14:textId="77777777">
        <w:trPr>
          <w:cantSplit/>
        </w:trPr>
        <w:tc>
          <w:tcPr>
            <w:tcW w:w="1962" w:type="dxa"/>
            <w:tcMar>
              <w:top w:w="45" w:type="dxa"/>
              <w:left w:w="45" w:type="dxa"/>
              <w:bottom w:w="45" w:type="dxa"/>
              <w:right w:w="45" w:type="dxa"/>
            </w:tcMar>
          </w:tcPr>
          <w:p w14:paraId="30FC8905" w14:textId="77777777" w:rsidR="00C54332" w:rsidRDefault="009669BC">
            <w:pPr>
              <w:pStyle w:val="ASMTableText"/>
              <w:spacing w:line="190" w:lineRule="auto"/>
            </w:pPr>
            <w:bookmarkStart w:id="1226" w:name="asm_idx_0579"/>
            <w:bookmarkEnd w:id="1226"/>
            <w:r>
              <w:rPr>
                <w:rFonts w:ascii="Courier New" w:hAnsi="Courier New" w:cs="Courier New"/>
                <w:color w:val="1F4E79"/>
              </w:rPr>
              <w:t>SR=0</w:t>
            </w:r>
          </w:p>
        </w:tc>
        <w:tc>
          <w:tcPr>
            <w:tcW w:w="1602" w:type="dxa"/>
            <w:tcMar>
              <w:top w:w="45" w:type="dxa"/>
              <w:left w:w="45" w:type="dxa"/>
              <w:bottom w:w="45" w:type="dxa"/>
              <w:right w:w="45" w:type="dxa"/>
            </w:tcMar>
          </w:tcPr>
          <w:p w14:paraId="63214ACC" w14:textId="77777777" w:rsidR="00C54332" w:rsidRDefault="009669BC">
            <w:pPr>
              <w:pStyle w:val="ASMTableText"/>
              <w:spacing w:line="190" w:lineRule="auto"/>
            </w:pPr>
            <w:r>
              <w:rPr>
                <w:rFonts w:ascii="Courier New" w:hAnsi="Courier New" w:cs="Courier New"/>
                <w:color w:val="1F4E79"/>
              </w:rPr>
              <w:t>824</w:t>
            </w:r>
          </w:p>
        </w:tc>
        <w:tc>
          <w:tcPr>
            <w:tcW w:w="2399" w:type="dxa"/>
            <w:tcMar>
              <w:top w:w="45" w:type="dxa"/>
              <w:left w:w="45" w:type="dxa"/>
              <w:bottom w:w="45" w:type="dxa"/>
              <w:right w:w="45" w:type="dxa"/>
            </w:tcMar>
          </w:tcPr>
          <w:p w14:paraId="0F3F66FA" w14:textId="77777777" w:rsidR="00C54332" w:rsidRDefault="009669BC">
            <w:pPr>
              <w:pStyle w:val="ASMTableText"/>
              <w:spacing w:line="190" w:lineRule="auto"/>
            </w:pPr>
            <w:r>
              <w:t xml:space="preserve">SR </w:t>
            </w:r>
            <w:r>
              <w:t>位</w:t>
            </w:r>
          </w:p>
        </w:tc>
        <w:tc>
          <w:tcPr>
            <w:tcW w:w="1539" w:type="dxa"/>
            <w:tcMar>
              <w:top w:w="45" w:type="dxa"/>
              <w:left w:w="45" w:type="dxa"/>
              <w:bottom w:w="45" w:type="dxa"/>
              <w:right w:w="45" w:type="dxa"/>
            </w:tcMar>
          </w:tcPr>
          <w:p w14:paraId="0E5E49C2" w14:textId="77777777" w:rsidR="00C54332" w:rsidRDefault="009669BC">
            <w:pPr>
              <w:pStyle w:val="ASMTableText"/>
              <w:spacing w:line="190" w:lineRule="auto"/>
            </w:pPr>
            <w:r>
              <w:t>否</w:t>
            </w:r>
          </w:p>
        </w:tc>
        <w:tc>
          <w:tcPr>
            <w:tcW w:w="2364" w:type="dxa"/>
            <w:tcMar>
              <w:top w:w="45" w:type="dxa"/>
              <w:left w:w="45" w:type="dxa"/>
              <w:bottom w:w="45" w:type="dxa"/>
              <w:right w:w="45" w:type="dxa"/>
            </w:tcMar>
          </w:tcPr>
          <w:p w14:paraId="52404F26" w14:textId="77777777" w:rsidR="00C54332" w:rsidRDefault="009669BC">
            <w:pPr>
              <w:pStyle w:val="ASMTableText"/>
              <w:spacing w:line="190" w:lineRule="auto"/>
            </w:pPr>
            <w:r>
              <w:t>4.5</w:t>
            </w:r>
          </w:p>
        </w:tc>
      </w:tr>
      <w:tr w:rsidR="00C54332" w14:paraId="69C57330" w14:textId="77777777">
        <w:trPr>
          <w:cantSplit/>
        </w:trPr>
        <w:tc>
          <w:tcPr>
            <w:tcW w:w="1962" w:type="dxa"/>
            <w:tcMar>
              <w:top w:w="45" w:type="dxa"/>
              <w:left w:w="45" w:type="dxa"/>
              <w:bottom w:w="45" w:type="dxa"/>
              <w:right w:w="45" w:type="dxa"/>
            </w:tcMar>
          </w:tcPr>
          <w:p w14:paraId="3118B455" w14:textId="77777777" w:rsidR="00C54332" w:rsidRDefault="009669BC">
            <w:pPr>
              <w:pStyle w:val="ASMTableText"/>
              <w:spacing w:line="190" w:lineRule="auto"/>
            </w:pPr>
            <w:bookmarkStart w:id="1162" w:name="asm_idx_0515"/>
            <w:bookmarkEnd w:id="1162"/>
            <w:r>
              <w:rPr>
                <w:rFonts w:ascii="Courier New" w:hAnsi="Courier New" w:cs="Courier New"/>
                <w:color w:val="1F4E79"/>
              </w:rPr>
              <w:t>MP=0</w:t>
            </w:r>
          </w:p>
        </w:tc>
        <w:tc>
          <w:tcPr>
            <w:tcW w:w="1602" w:type="dxa"/>
            <w:tcMar>
              <w:top w:w="45" w:type="dxa"/>
              <w:left w:w="45" w:type="dxa"/>
              <w:bottom w:w="45" w:type="dxa"/>
              <w:right w:w="45" w:type="dxa"/>
            </w:tcMar>
          </w:tcPr>
          <w:p w14:paraId="1BCADDB9" w14:textId="77777777" w:rsidR="00C54332" w:rsidRDefault="009669BC">
            <w:pPr>
              <w:pStyle w:val="ASMTableText"/>
              <w:spacing w:line="190" w:lineRule="auto"/>
            </w:pPr>
            <w:r>
              <w:rPr>
                <w:rFonts w:ascii="Courier New" w:hAnsi="Courier New" w:cs="Courier New"/>
                <w:color w:val="1F4E79"/>
              </w:rPr>
              <w:t>828</w:t>
            </w:r>
          </w:p>
        </w:tc>
        <w:tc>
          <w:tcPr>
            <w:tcW w:w="2399" w:type="dxa"/>
            <w:tcMar>
              <w:top w:w="45" w:type="dxa"/>
              <w:left w:w="45" w:type="dxa"/>
              <w:bottom w:w="45" w:type="dxa"/>
              <w:right w:w="45" w:type="dxa"/>
            </w:tcMar>
          </w:tcPr>
          <w:p w14:paraId="50A8C890" w14:textId="77777777" w:rsidR="00C54332" w:rsidRDefault="009669BC">
            <w:pPr>
              <w:pStyle w:val="ASMTableText"/>
              <w:spacing w:line="190" w:lineRule="auto"/>
            </w:pPr>
            <w:r>
              <w:t xml:space="preserve">MP </w:t>
            </w:r>
            <w:r>
              <w:t>位</w:t>
            </w:r>
          </w:p>
        </w:tc>
        <w:tc>
          <w:tcPr>
            <w:tcW w:w="1539" w:type="dxa"/>
            <w:tcMar>
              <w:top w:w="45" w:type="dxa"/>
              <w:left w:w="45" w:type="dxa"/>
              <w:bottom w:w="45" w:type="dxa"/>
              <w:right w:w="45" w:type="dxa"/>
            </w:tcMar>
          </w:tcPr>
          <w:p w14:paraId="76232BA7" w14:textId="77777777" w:rsidR="00C54332" w:rsidRDefault="009669BC">
            <w:pPr>
              <w:pStyle w:val="ASMTableText"/>
              <w:spacing w:line="190" w:lineRule="auto"/>
            </w:pPr>
            <w:r>
              <w:t>否</w:t>
            </w:r>
          </w:p>
        </w:tc>
        <w:tc>
          <w:tcPr>
            <w:tcW w:w="2364" w:type="dxa"/>
            <w:tcMar>
              <w:top w:w="45" w:type="dxa"/>
              <w:left w:w="45" w:type="dxa"/>
              <w:bottom w:w="45" w:type="dxa"/>
              <w:right w:w="45" w:type="dxa"/>
            </w:tcMar>
          </w:tcPr>
          <w:p w14:paraId="3E4EA2B9" w14:textId="77777777" w:rsidR="00C54332" w:rsidRDefault="009669BC">
            <w:pPr>
              <w:pStyle w:val="ASMTableText"/>
              <w:spacing w:line="190" w:lineRule="auto"/>
            </w:pPr>
            <w:r>
              <w:t>4.5</w:t>
            </w:r>
          </w:p>
        </w:tc>
      </w:tr>
      <w:tr w:rsidR="00C54332" w14:paraId="0C95FB16" w14:textId="77777777">
        <w:trPr>
          <w:cantSplit/>
        </w:trPr>
        <w:tc>
          <w:tcPr>
            <w:tcW w:w="1962" w:type="dxa"/>
            <w:tcMar>
              <w:top w:w="45" w:type="dxa"/>
              <w:left w:w="45" w:type="dxa"/>
              <w:bottom w:w="45" w:type="dxa"/>
              <w:right w:w="45" w:type="dxa"/>
            </w:tcMar>
          </w:tcPr>
          <w:p w14:paraId="56E0EC6D" w14:textId="77777777" w:rsidR="00C54332" w:rsidRDefault="009669BC">
            <w:pPr>
              <w:pStyle w:val="ASMTableText"/>
              <w:spacing w:line="190" w:lineRule="auto"/>
            </w:pPr>
            <w:bookmarkStart w:id="1152" w:name="asm_idx_0505"/>
            <w:bookmarkEnd w:id="1152"/>
            <w:r>
              <w:rPr>
                <w:rFonts w:ascii="Courier New" w:hAnsi="Courier New" w:cs="Courier New"/>
                <w:color w:val="1F4E79"/>
              </w:rPr>
              <w:t>HST=0 n</w:t>
            </w:r>
          </w:p>
        </w:tc>
        <w:tc>
          <w:tcPr>
            <w:tcW w:w="1602" w:type="dxa"/>
            <w:tcMar>
              <w:top w:w="45" w:type="dxa"/>
              <w:left w:w="45" w:type="dxa"/>
              <w:bottom w:w="45" w:type="dxa"/>
              <w:right w:w="45" w:type="dxa"/>
            </w:tcMar>
          </w:tcPr>
          <w:p w14:paraId="0DDAF255" w14:textId="77777777" w:rsidR="00C54332" w:rsidRDefault="009669BC">
            <w:pPr>
              <w:pStyle w:val="ASMTableText"/>
              <w:spacing w:line="190" w:lineRule="auto"/>
            </w:pPr>
            <w:r>
              <w:rPr>
                <w:rFonts w:ascii="Courier New" w:hAnsi="Courier New" w:cs="Courier New"/>
                <w:color w:val="1F4E79"/>
              </w:rPr>
              <w:t>82n</w:t>
            </w:r>
          </w:p>
        </w:tc>
        <w:tc>
          <w:tcPr>
            <w:tcW w:w="2399" w:type="dxa"/>
            <w:tcMar>
              <w:top w:w="45" w:type="dxa"/>
              <w:left w:w="45" w:type="dxa"/>
              <w:bottom w:w="45" w:type="dxa"/>
              <w:right w:w="45" w:type="dxa"/>
            </w:tcMar>
          </w:tcPr>
          <w:p w14:paraId="238F6D77" w14:textId="77777777" w:rsidR="00C54332" w:rsidRDefault="009669BC">
            <w:pPr>
              <w:pStyle w:val="ASMTableText"/>
              <w:spacing w:line="190" w:lineRule="auto"/>
            </w:pPr>
            <w:r>
              <w:t xml:space="preserve">1 </w:t>
            </w:r>
            <w:r>
              <w:t>个或多个位</w:t>
            </w:r>
          </w:p>
        </w:tc>
        <w:tc>
          <w:tcPr>
            <w:tcW w:w="1539" w:type="dxa"/>
            <w:tcMar>
              <w:top w:w="45" w:type="dxa"/>
              <w:left w:w="45" w:type="dxa"/>
              <w:bottom w:w="45" w:type="dxa"/>
              <w:right w:w="45" w:type="dxa"/>
            </w:tcMar>
          </w:tcPr>
          <w:p w14:paraId="506725C0" w14:textId="77777777" w:rsidR="00C54332" w:rsidRDefault="009669BC">
            <w:pPr>
              <w:pStyle w:val="ASMTableText"/>
              <w:spacing w:line="190" w:lineRule="auto"/>
            </w:pPr>
            <w:r>
              <w:t>否</w:t>
            </w:r>
          </w:p>
        </w:tc>
        <w:tc>
          <w:tcPr>
            <w:tcW w:w="2364" w:type="dxa"/>
            <w:tcMar>
              <w:top w:w="45" w:type="dxa"/>
              <w:left w:w="45" w:type="dxa"/>
              <w:bottom w:w="45" w:type="dxa"/>
              <w:right w:w="45" w:type="dxa"/>
            </w:tcMar>
          </w:tcPr>
          <w:p w14:paraId="20202772" w14:textId="77777777" w:rsidR="00C54332" w:rsidRDefault="009669BC">
            <w:pPr>
              <w:pStyle w:val="ASMTableText"/>
              <w:spacing w:line="190" w:lineRule="auto"/>
            </w:pPr>
            <w:r>
              <w:t>4.5</w:t>
            </w:r>
          </w:p>
        </w:tc>
      </w:tr>
      <w:tr w:rsidR="00C54332" w14:paraId="4D29788B" w14:textId="77777777">
        <w:trPr>
          <w:cantSplit/>
        </w:trPr>
        <w:tc>
          <w:tcPr>
            <w:tcW w:w="1962" w:type="dxa"/>
            <w:tcMar>
              <w:top w:w="45" w:type="dxa"/>
              <w:left w:w="45" w:type="dxa"/>
              <w:bottom w:w="45" w:type="dxa"/>
              <w:right w:w="45" w:type="dxa"/>
            </w:tcMar>
          </w:tcPr>
          <w:p w14:paraId="70CE3715" w14:textId="77777777" w:rsidR="00C54332" w:rsidRDefault="009669BC">
            <w:pPr>
              <w:pStyle w:val="ASMTableText"/>
              <w:spacing w:line="190" w:lineRule="auto"/>
            </w:pPr>
            <w:bookmarkStart w:id="816" w:name="asm_idx_0169"/>
            <w:bookmarkEnd w:id="816"/>
            <w:r>
              <w:rPr>
                <w:rFonts w:ascii="Courier New" w:hAnsi="Courier New" w:cs="Courier New"/>
                <w:color w:val="1F4E79"/>
              </w:rPr>
              <w:t>?XM=0</w:t>
            </w:r>
          </w:p>
        </w:tc>
        <w:tc>
          <w:tcPr>
            <w:tcW w:w="1602" w:type="dxa"/>
            <w:tcMar>
              <w:top w:w="45" w:type="dxa"/>
              <w:left w:w="45" w:type="dxa"/>
              <w:bottom w:w="45" w:type="dxa"/>
              <w:right w:w="45" w:type="dxa"/>
            </w:tcMar>
          </w:tcPr>
          <w:p w14:paraId="32241465" w14:textId="77777777" w:rsidR="00C54332" w:rsidRDefault="009669BC">
            <w:pPr>
              <w:pStyle w:val="ASMTableText"/>
              <w:spacing w:line="190" w:lineRule="auto"/>
            </w:pPr>
            <w:r>
              <w:rPr>
                <w:rFonts w:ascii="Courier New" w:hAnsi="Courier New" w:cs="Courier New"/>
                <w:color w:val="1F4E79"/>
              </w:rPr>
              <w:t>831</w:t>
            </w:r>
          </w:p>
        </w:tc>
        <w:tc>
          <w:tcPr>
            <w:tcW w:w="2399" w:type="dxa"/>
            <w:tcMar>
              <w:top w:w="45" w:type="dxa"/>
              <w:left w:w="45" w:type="dxa"/>
              <w:bottom w:w="45" w:type="dxa"/>
              <w:right w:w="45" w:type="dxa"/>
            </w:tcMar>
          </w:tcPr>
          <w:p w14:paraId="2D2F3298" w14:textId="77777777" w:rsidR="00C54332" w:rsidRDefault="009669BC">
            <w:pPr>
              <w:pStyle w:val="ASMTableText"/>
              <w:spacing w:line="190" w:lineRule="auto"/>
            </w:pPr>
            <w:r>
              <w:t xml:space="preserve">XM </w:t>
            </w:r>
            <w:r>
              <w:t>位</w:t>
            </w:r>
          </w:p>
        </w:tc>
        <w:tc>
          <w:tcPr>
            <w:tcW w:w="1539" w:type="dxa"/>
            <w:tcMar>
              <w:top w:w="45" w:type="dxa"/>
              <w:left w:w="45" w:type="dxa"/>
              <w:bottom w:w="45" w:type="dxa"/>
              <w:right w:w="45" w:type="dxa"/>
            </w:tcMar>
          </w:tcPr>
          <w:p w14:paraId="06B4CB23" w14:textId="77777777" w:rsidR="00C54332" w:rsidRDefault="009669BC">
            <w:pPr>
              <w:pStyle w:val="ASMTableText"/>
              <w:spacing w:line="190" w:lineRule="auto"/>
            </w:pPr>
            <w:r>
              <w:t>是</w:t>
            </w:r>
          </w:p>
        </w:tc>
        <w:tc>
          <w:tcPr>
            <w:tcW w:w="2364" w:type="dxa"/>
            <w:tcMar>
              <w:top w:w="45" w:type="dxa"/>
              <w:left w:w="45" w:type="dxa"/>
              <w:bottom w:w="45" w:type="dxa"/>
              <w:right w:w="45" w:type="dxa"/>
            </w:tcMar>
          </w:tcPr>
          <w:p w14:paraId="60E1AFFD" w14:textId="77777777" w:rsidR="00C54332" w:rsidRDefault="009669BC">
            <w:pPr>
              <w:pStyle w:val="ASMTableText"/>
              <w:spacing w:line="190" w:lineRule="auto"/>
            </w:pPr>
            <w:r>
              <w:t xml:space="preserve">7.5 </w:t>
            </w:r>
            <w:r>
              <w:t>或</w:t>
            </w:r>
            <w:r>
              <w:t xml:space="preserve"> 15.5</w:t>
            </w:r>
          </w:p>
        </w:tc>
      </w:tr>
      <w:tr w:rsidR="00C54332" w14:paraId="32ACC666" w14:textId="77777777">
        <w:trPr>
          <w:cantSplit/>
        </w:trPr>
        <w:tc>
          <w:tcPr>
            <w:tcW w:w="1962" w:type="dxa"/>
            <w:tcMar>
              <w:top w:w="45" w:type="dxa"/>
              <w:left w:w="45" w:type="dxa"/>
              <w:bottom w:w="45" w:type="dxa"/>
              <w:right w:w="45" w:type="dxa"/>
            </w:tcMar>
          </w:tcPr>
          <w:p w14:paraId="4B023B18" w14:textId="77777777" w:rsidR="00C54332" w:rsidRDefault="009669BC">
            <w:pPr>
              <w:pStyle w:val="ASMTableText"/>
              <w:spacing w:line="190" w:lineRule="auto"/>
            </w:pPr>
            <w:bookmarkStart w:id="810" w:name="asm_idx_0163"/>
            <w:bookmarkEnd w:id="810"/>
            <w:r>
              <w:rPr>
                <w:rFonts w:ascii="Courier New" w:hAnsi="Courier New" w:cs="Courier New"/>
                <w:color w:val="1F4E79"/>
              </w:rPr>
              <w:t>?SB=0</w:t>
            </w:r>
          </w:p>
        </w:tc>
        <w:tc>
          <w:tcPr>
            <w:tcW w:w="1602" w:type="dxa"/>
            <w:tcMar>
              <w:top w:w="45" w:type="dxa"/>
              <w:left w:w="45" w:type="dxa"/>
              <w:bottom w:w="45" w:type="dxa"/>
              <w:right w:w="45" w:type="dxa"/>
            </w:tcMar>
          </w:tcPr>
          <w:p w14:paraId="2FA1F650" w14:textId="77777777" w:rsidR="00C54332" w:rsidRDefault="009669BC">
            <w:pPr>
              <w:pStyle w:val="ASMTableText"/>
              <w:spacing w:line="190" w:lineRule="auto"/>
            </w:pPr>
            <w:r>
              <w:rPr>
                <w:rFonts w:ascii="Courier New" w:hAnsi="Courier New" w:cs="Courier New"/>
                <w:color w:val="1F4E79"/>
              </w:rPr>
              <w:t>832</w:t>
            </w:r>
          </w:p>
        </w:tc>
        <w:tc>
          <w:tcPr>
            <w:tcW w:w="2399" w:type="dxa"/>
            <w:tcMar>
              <w:top w:w="45" w:type="dxa"/>
              <w:left w:w="45" w:type="dxa"/>
              <w:bottom w:w="45" w:type="dxa"/>
              <w:right w:w="45" w:type="dxa"/>
            </w:tcMar>
          </w:tcPr>
          <w:p w14:paraId="737338CC" w14:textId="77777777" w:rsidR="00C54332" w:rsidRDefault="009669BC">
            <w:pPr>
              <w:pStyle w:val="ASMTableText"/>
              <w:spacing w:line="190" w:lineRule="auto"/>
            </w:pPr>
            <w:r>
              <w:t xml:space="preserve">SB </w:t>
            </w:r>
            <w:r>
              <w:t>位</w:t>
            </w:r>
          </w:p>
        </w:tc>
        <w:tc>
          <w:tcPr>
            <w:tcW w:w="1539" w:type="dxa"/>
            <w:tcMar>
              <w:top w:w="45" w:type="dxa"/>
              <w:left w:w="45" w:type="dxa"/>
              <w:bottom w:w="45" w:type="dxa"/>
              <w:right w:w="45" w:type="dxa"/>
            </w:tcMar>
          </w:tcPr>
          <w:p w14:paraId="2656CCDE" w14:textId="77777777" w:rsidR="00C54332" w:rsidRDefault="009669BC">
            <w:pPr>
              <w:pStyle w:val="ASMTableText"/>
              <w:spacing w:line="190" w:lineRule="auto"/>
            </w:pPr>
            <w:r>
              <w:t>是</w:t>
            </w:r>
          </w:p>
        </w:tc>
        <w:tc>
          <w:tcPr>
            <w:tcW w:w="2364" w:type="dxa"/>
            <w:tcMar>
              <w:top w:w="45" w:type="dxa"/>
              <w:left w:w="45" w:type="dxa"/>
              <w:bottom w:w="45" w:type="dxa"/>
              <w:right w:w="45" w:type="dxa"/>
            </w:tcMar>
          </w:tcPr>
          <w:p w14:paraId="6AFE23B5" w14:textId="77777777" w:rsidR="00C54332" w:rsidRDefault="009669BC">
            <w:pPr>
              <w:pStyle w:val="ASMTableText"/>
              <w:spacing w:line="190" w:lineRule="auto"/>
            </w:pPr>
            <w:r>
              <w:t xml:space="preserve">7.5 </w:t>
            </w:r>
            <w:r>
              <w:t>或</w:t>
            </w:r>
            <w:r>
              <w:t xml:space="preserve"> 15.5</w:t>
            </w:r>
          </w:p>
        </w:tc>
      </w:tr>
      <w:tr w:rsidR="00C54332" w14:paraId="4686B9D9" w14:textId="77777777">
        <w:trPr>
          <w:cantSplit/>
        </w:trPr>
        <w:tc>
          <w:tcPr>
            <w:tcW w:w="1962" w:type="dxa"/>
            <w:tcMar>
              <w:top w:w="45" w:type="dxa"/>
              <w:left w:w="45" w:type="dxa"/>
              <w:bottom w:w="45" w:type="dxa"/>
              <w:right w:w="45" w:type="dxa"/>
            </w:tcMar>
          </w:tcPr>
          <w:p w14:paraId="29440369" w14:textId="77777777" w:rsidR="00C54332" w:rsidRDefault="009669BC">
            <w:pPr>
              <w:pStyle w:val="ASMTableText"/>
              <w:spacing w:line="190" w:lineRule="auto"/>
            </w:pPr>
            <w:bookmarkStart w:id="812" w:name="asm_idx_0165"/>
            <w:bookmarkEnd w:id="812"/>
            <w:r>
              <w:rPr>
                <w:rFonts w:ascii="Courier New" w:hAnsi="Courier New" w:cs="Courier New"/>
                <w:color w:val="1F4E79"/>
              </w:rPr>
              <w:t>?SR=0</w:t>
            </w:r>
          </w:p>
        </w:tc>
        <w:tc>
          <w:tcPr>
            <w:tcW w:w="1602" w:type="dxa"/>
            <w:tcMar>
              <w:top w:w="45" w:type="dxa"/>
              <w:left w:w="45" w:type="dxa"/>
              <w:bottom w:w="45" w:type="dxa"/>
              <w:right w:w="45" w:type="dxa"/>
            </w:tcMar>
          </w:tcPr>
          <w:p w14:paraId="31438A25" w14:textId="77777777" w:rsidR="00C54332" w:rsidRDefault="009669BC">
            <w:pPr>
              <w:pStyle w:val="ASMTableText"/>
              <w:spacing w:line="190" w:lineRule="auto"/>
            </w:pPr>
            <w:r>
              <w:rPr>
                <w:rFonts w:ascii="Courier New" w:hAnsi="Courier New" w:cs="Courier New"/>
                <w:color w:val="1F4E79"/>
              </w:rPr>
              <w:t>834</w:t>
            </w:r>
          </w:p>
        </w:tc>
        <w:tc>
          <w:tcPr>
            <w:tcW w:w="2399" w:type="dxa"/>
            <w:tcMar>
              <w:top w:w="45" w:type="dxa"/>
              <w:left w:w="45" w:type="dxa"/>
              <w:bottom w:w="45" w:type="dxa"/>
              <w:right w:w="45" w:type="dxa"/>
            </w:tcMar>
          </w:tcPr>
          <w:p w14:paraId="07176D5C" w14:textId="77777777" w:rsidR="00C54332" w:rsidRDefault="009669BC">
            <w:pPr>
              <w:pStyle w:val="ASMTableText"/>
              <w:spacing w:line="190" w:lineRule="auto"/>
            </w:pPr>
            <w:r>
              <w:t xml:space="preserve">SR </w:t>
            </w:r>
            <w:r>
              <w:t>位</w:t>
            </w:r>
          </w:p>
        </w:tc>
        <w:tc>
          <w:tcPr>
            <w:tcW w:w="1539" w:type="dxa"/>
            <w:tcMar>
              <w:top w:w="45" w:type="dxa"/>
              <w:left w:w="45" w:type="dxa"/>
              <w:bottom w:w="45" w:type="dxa"/>
              <w:right w:w="45" w:type="dxa"/>
            </w:tcMar>
          </w:tcPr>
          <w:p w14:paraId="28CB1394" w14:textId="77777777" w:rsidR="00C54332" w:rsidRDefault="009669BC">
            <w:pPr>
              <w:pStyle w:val="ASMTableText"/>
              <w:spacing w:line="190" w:lineRule="auto"/>
            </w:pPr>
            <w:r>
              <w:t>是</w:t>
            </w:r>
          </w:p>
        </w:tc>
        <w:tc>
          <w:tcPr>
            <w:tcW w:w="2364" w:type="dxa"/>
            <w:tcMar>
              <w:top w:w="45" w:type="dxa"/>
              <w:left w:w="45" w:type="dxa"/>
              <w:bottom w:w="45" w:type="dxa"/>
              <w:right w:w="45" w:type="dxa"/>
            </w:tcMar>
          </w:tcPr>
          <w:p w14:paraId="11BACE3D" w14:textId="77777777" w:rsidR="00C54332" w:rsidRDefault="009669BC">
            <w:pPr>
              <w:pStyle w:val="ASMTableText"/>
              <w:spacing w:line="190" w:lineRule="auto"/>
            </w:pPr>
            <w:r>
              <w:t xml:space="preserve">7.5 </w:t>
            </w:r>
            <w:r>
              <w:t>或</w:t>
            </w:r>
            <w:r>
              <w:t xml:space="preserve"> 15.5</w:t>
            </w:r>
          </w:p>
        </w:tc>
      </w:tr>
      <w:tr w:rsidR="00C54332" w14:paraId="73F3C656" w14:textId="77777777">
        <w:trPr>
          <w:cantSplit/>
        </w:trPr>
        <w:tc>
          <w:tcPr>
            <w:tcW w:w="1962" w:type="dxa"/>
            <w:tcMar>
              <w:top w:w="45" w:type="dxa"/>
              <w:left w:w="45" w:type="dxa"/>
              <w:bottom w:w="45" w:type="dxa"/>
              <w:right w:w="45" w:type="dxa"/>
            </w:tcMar>
          </w:tcPr>
          <w:p w14:paraId="3994A2CF" w14:textId="77777777" w:rsidR="00C54332" w:rsidRDefault="009669BC">
            <w:pPr>
              <w:pStyle w:val="ASMTableText"/>
              <w:spacing w:line="190" w:lineRule="auto"/>
            </w:pPr>
            <w:bookmarkStart w:id="806" w:name="asm_idx_0159"/>
            <w:bookmarkEnd w:id="806"/>
            <w:r>
              <w:rPr>
                <w:rFonts w:ascii="Courier New" w:hAnsi="Courier New" w:cs="Courier New"/>
                <w:color w:val="1F4E79"/>
              </w:rPr>
              <w:t>?MP=0</w:t>
            </w:r>
          </w:p>
        </w:tc>
        <w:tc>
          <w:tcPr>
            <w:tcW w:w="1602" w:type="dxa"/>
            <w:tcMar>
              <w:top w:w="45" w:type="dxa"/>
              <w:left w:w="45" w:type="dxa"/>
              <w:bottom w:w="45" w:type="dxa"/>
              <w:right w:w="45" w:type="dxa"/>
            </w:tcMar>
          </w:tcPr>
          <w:p w14:paraId="1636A509" w14:textId="77777777" w:rsidR="00C54332" w:rsidRDefault="009669BC">
            <w:pPr>
              <w:pStyle w:val="ASMTableText"/>
              <w:spacing w:line="190" w:lineRule="auto"/>
            </w:pPr>
            <w:r>
              <w:rPr>
                <w:rFonts w:ascii="Courier New" w:hAnsi="Courier New" w:cs="Courier New"/>
                <w:color w:val="1F4E79"/>
              </w:rPr>
              <w:t>838</w:t>
            </w:r>
          </w:p>
        </w:tc>
        <w:tc>
          <w:tcPr>
            <w:tcW w:w="2399" w:type="dxa"/>
            <w:tcMar>
              <w:top w:w="45" w:type="dxa"/>
              <w:left w:w="45" w:type="dxa"/>
              <w:bottom w:w="45" w:type="dxa"/>
              <w:right w:w="45" w:type="dxa"/>
            </w:tcMar>
          </w:tcPr>
          <w:p w14:paraId="496608D6" w14:textId="77777777" w:rsidR="00C54332" w:rsidRDefault="009669BC">
            <w:pPr>
              <w:pStyle w:val="ASMTableText"/>
              <w:spacing w:line="190" w:lineRule="auto"/>
            </w:pPr>
            <w:r>
              <w:t xml:space="preserve">MP </w:t>
            </w:r>
            <w:r>
              <w:t>位</w:t>
            </w:r>
          </w:p>
        </w:tc>
        <w:tc>
          <w:tcPr>
            <w:tcW w:w="1539" w:type="dxa"/>
            <w:tcMar>
              <w:top w:w="45" w:type="dxa"/>
              <w:left w:w="45" w:type="dxa"/>
              <w:bottom w:w="45" w:type="dxa"/>
              <w:right w:w="45" w:type="dxa"/>
            </w:tcMar>
          </w:tcPr>
          <w:p w14:paraId="6A6DC6EB" w14:textId="77777777" w:rsidR="00C54332" w:rsidRDefault="009669BC">
            <w:pPr>
              <w:pStyle w:val="ASMTableText"/>
              <w:spacing w:line="190" w:lineRule="auto"/>
            </w:pPr>
            <w:r>
              <w:t>是</w:t>
            </w:r>
          </w:p>
        </w:tc>
        <w:tc>
          <w:tcPr>
            <w:tcW w:w="2364" w:type="dxa"/>
            <w:tcMar>
              <w:top w:w="45" w:type="dxa"/>
              <w:left w:w="45" w:type="dxa"/>
              <w:bottom w:w="45" w:type="dxa"/>
              <w:right w:w="45" w:type="dxa"/>
            </w:tcMar>
          </w:tcPr>
          <w:p w14:paraId="107502A9" w14:textId="77777777" w:rsidR="00C54332" w:rsidRDefault="009669BC">
            <w:pPr>
              <w:pStyle w:val="ASMTableText"/>
              <w:spacing w:line="190" w:lineRule="auto"/>
            </w:pPr>
            <w:r>
              <w:t xml:space="preserve">7.5 </w:t>
            </w:r>
            <w:r>
              <w:t>或</w:t>
            </w:r>
            <w:r>
              <w:t xml:space="preserve"> 15.5</w:t>
            </w:r>
          </w:p>
        </w:tc>
      </w:tr>
      <w:tr w:rsidR="00C54332" w14:paraId="12BCB0AC" w14:textId="77777777">
        <w:trPr>
          <w:cantSplit/>
        </w:trPr>
        <w:tc>
          <w:tcPr>
            <w:tcW w:w="1962" w:type="dxa"/>
            <w:tcMar>
              <w:top w:w="45" w:type="dxa"/>
              <w:left w:w="45" w:type="dxa"/>
              <w:bottom w:w="45" w:type="dxa"/>
              <w:right w:w="45" w:type="dxa"/>
            </w:tcMar>
          </w:tcPr>
          <w:p w14:paraId="6A0CD33E" w14:textId="77777777" w:rsidR="00C54332" w:rsidRDefault="009669BC">
            <w:pPr>
              <w:pStyle w:val="ASMTableText"/>
              <w:spacing w:line="190" w:lineRule="auto"/>
            </w:pPr>
            <w:bookmarkStart w:id="804" w:name="asm_idx_0157"/>
            <w:bookmarkEnd w:id="804"/>
            <w:r>
              <w:rPr>
                <w:rFonts w:ascii="Courier New" w:hAnsi="Courier New" w:cs="Courier New"/>
                <w:color w:val="1F4E79"/>
              </w:rPr>
              <w:t>?HST=0 n</w:t>
            </w:r>
          </w:p>
        </w:tc>
        <w:tc>
          <w:tcPr>
            <w:tcW w:w="1602" w:type="dxa"/>
            <w:tcMar>
              <w:top w:w="45" w:type="dxa"/>
              <w:left w:w="45" w:type="dxa"/>
              <w:bottom w:w="45" w:type="dxa"/>
              <w:right w:w="45" w:type="dxa"/>
            </w:tcMar>
          </w:tcPr>
          <w:p w14:paraId="0910D110" w14:textId="77777777" w:rsidR="00C54332" w:rsidRDefault="009669BC">
            <w:pPr>
              <w:pStyle w:val="ASMTableText"/>
              <w:spacing w:line="190" w:lineRule="auto"/>
            </w:pPr>
            <w:r>
              <w:rPr>
                <w:rFonts w:ascii="Courier New" w:hAnsi="Courier New" w:cs="Courier New"/>
                <w:color w:val="1F4E79"/>
              </w:rPr>
              <w:t>83n</w:t>
            </w:r>
          </w:p>
        </w:tc>
        <w:tc>
          <w:tcPr>
            <w:tcW w:w="2399" w:type="dxa"/>
            <w:tcMar>
              <w:top w:w="45" w:type="dxa"/>
              <w:left w:w="45" w:type="dxa"/>
              <w:bottom w:w="45" w:type="dxa"/>
              <w:right w:w="45" w:type="dxa"/>
            </w:tcMar>
          </w:tcPr>
          <w:p w14:paraId="6530F6A0" w14:textId="77777777" w:rsidR="00C54332" w:rsidRDefault="009669BC">
            <w:pPr>
              <w:pStyle w:val="ASMTableText"/>
              <w:spacing w:line="190" w:lineRule="auto"/>
            </w:pPr>
            <w:r>
              <w:t xml:space="preserve">1 </w:t>
            </w:r>
            <w:r>
              <w:t>个或多个位</w:t>
            </w:r>
          </w:p>
        </w:tc>
        <w:tc>
          <w:tcPr>
            <w:tcW w:w="1539" w:type="dxa"/>
            <w:tcMar>
              <w:top w:w="45" w:type="dxa"/>
              <w:left w:w="45" w:type="dxa"/>
              <w:bottom w:w="45" w:type="dxa"/>
              <w:right w:w="45" w:type="dxa"/>
            </w:tcMar>
          </w:tcPr>
          <w:p w14:paraId="22725196" w14:textId="77777777" w:rsidR="00C54332" w:rsidRDefault="009669BC">
            <w:pPr>
              <w:pStyle w:val="ASMTableText"/>
              <w:spacing w:line="190" w:lineRule="auto"/>
            </w:pPr>
            <w:r>
              <w:t>是</w:t>
            </w:r>
          </w:p>
        </w:tc>
        <w:tc>
          <w:tcPr>
            <w:tcW w:w="2364" w:type="dxa"/>
            <w:tcMar>
              <w:top w:w="45" w:type="dxa"/>
              <w:left w:w="45" w:type="dxa"/>
              <w:bottom w:w="45" w:type="dxa"/>
              <w:right w:w="45" w:type="dxa"/>
            </w:tcMar>
          </w:tcPr>
          <w:p w14:paraId="16B0ABD4" w14:textId="77777777" w:rsidR="00C54332" w:rsidRDefault="009669BC">
            <w:pPr>
              <w:pStyle w:val="ASMTableText"/>
              <w:spacing w:line="190" w:lineRule="auto"/>
            </w:pPr>
            <w:r>
              <w:t xml:space="preserve">7.5 </w:t>
            </w:r>
            <w:r>
              <w:t>或</w:t>
            </w:r>
            <w:r>
              <w:t xml:space="preserve"> 15.5</w:t>
            </w:r>
          </w:p>
        </w:tc>
      </w:tr>
    </w:tbl>
    <w:p w14:paraId="6BD262FD" w14:textId="77777777" w:rsidR="00C54332" w:rsidRDefault="00C54332">
      <w:pPr>
        <w:spacing w:after="0" w:line="80" w:lineRule="auto"/>
      </w:pPr>
    </w:p>
    <w:p w14:paraId="012C801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需要记住的内容不少。</w:t>
      </w:r>
    </w:p>
    <w:p w14:paraId="2339E545" w14:textId="77777777" w:rsidR="00C54332" w:rsidRDefault="009669BC">
      <w:pPr>
        <w:spacing w:before="0" w:after="60" w:line="260" w:lineRule="atLeast"/>
        <w:contextualSpacing w:val="0"/>
        <w:snapToGrid w:val="0"/>
      </w:pPr>
      <w:r>
        <w:rPr>
          <w:rFonts w:ascii="Courier New" w:hAnsi="Courier New" w:cs="Courier New" w:eastAsia="SimSun"/>
          <w:sz w:val="20"/>
          <w:szCs w:val="20"/>
          <w:spacing w:val="0"/>
        </w:rPr>
        <w:t xml:space="preserve">CLRHST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会清除</w:t>
      </w:r>
      <w:r>
        <w:rPr>
          <w:rFonts w:ascii="Futura-Medium" w:hAnsi="Futura-Medium" w:cs="Futura-Medium" w:eastAsia="SimSun"/>
          <w:sz w:val="20"/>
          <w:szCs w:val="20"/>
          <w:spacing w:val="0"/>
        </w:rPr>
        <w:t xml:space="preserve"> HST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个位。也可以用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XM=0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SB=0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等指令只清除</w:t>
      </w:r>
      <w:r>
        <w:rPr>
          <w:rFonts w:ascii="Futura-Medium" w:hAnsi="Futura-Medium" w:cs="Futura-Medium" w:eastAsia="SimSun"/>
          <w:sz w:val="20"/>
          <w:szCs w:val="20"/>
          <w:spacing w:val="0"/>
        </w:rPr>
        <w:t xml:space="preserve"> HST </w:t>
      </w:r>
      <w:r>
        <w:rPr>
          <w:rFonts w:ascii="Futura-Medium" w:hAnsi="Futura-Medium" w:cs="Futura-Medium" w:eastAsia="SimSun"/>
          <w:sz w:val="20"/>
          <w:szCs w:val="20"/>
          <w:spacing w:val="0"/>
        </w:rPr>
        <w:t>中的一个位。</w:t>
      </w:r>
      <w:r>
        <w:rPr>
          <w:rFonts w:ascii="Futura-Medium" w:hAnsi="Futura-Medium" w:cs="Futura-Medium" w:eastAsia="SimSun"/>
          <w:sz w:val="20"/>
          <w:szCs w:val="20"/>
          <w:spacing w:val="0"/>
        </w:rPr>
        <w:t xml:space="preserve">HST </w:t>
      </w:r>
      <w:r>
        <w:rPr>
          <w:rFonts w:ascii="Futura-Medium" w:hAnsi="Futura-Medium" w:cs="Futura-Medium" w:eastAsia="SimSun"/>
          <w:sz w:val="20"/>
          <w:szCs w:val="20"/>
          <w:spacing w:val="0"/>
        </w:rPr>
        <w:t>共</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位，因此有</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条分别清除各位的指令。</w:t>
      </w:r>
    </w:p>
    <w:p w14:paraId="7F1D3A6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还可以用下面的公式，把</w:t>
      </w:r>
      <w:r>
        <w:rPr>
          <w:rFonts w:ascii="Futura-Medium" w:hAnsi="Futura-Medium" w:cs="Futura-Medium" w:eastAsia="SimSun"/>
          <w:sz w:val="20"/>
          <w:szCs w:val="20"/>
          <w:spacing w:val="0"/>
        </w:rPr>
        <w:t xml:space="preserve"> HST </w:t>
      </w:r>
      <w:r>
        <w:rPr>
          <w:rFonts w:ascii="Futura-Medium" w:hAnsi="Futura-Medium" w:cs="Futura-Medium" w:eastAsia="SimSun"/>
          <w:sz w:val="20"/>
          <w:szCs w:val="20"/>
          <w:spacing w:val="0"/>
        </w:rPr>
        <w:t>中某些位设为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1F57029D" w14:textId="77777777" w:rsidR="00C54332" w:rsidRDefault="009669BC">
      <w:pPr>
        <w:spacing w:before="0" w:after="60" w:line="260" w:lineRule="atLeast"/>
        <w:contextualSpacing w:val="0"/>
        <w:snapToGrid w:val="0"/>
      </w:pPr>
      <w:r>
        <w:rPr>
          <w:rFonts w:ascii="Courier New" w:hAnsi="Courier New" w:cs="Courier New"/>
          <w:color w:val="1F4E79"/>
        </w:rPr>
        <w:t>value = XM + (2 * SB) + (4 * SR) + (8 * MP)</w:t>
      </w:r>
    </w:p>
    <w:p w14:paraId="680BF3E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在这个公式中，</w:t>
      </w:r>
      <w:r>
        <w:rPr>
          <w:rFonts w:ascii="Futura-Medium" w:hAnsi="Futura-Medium" w:cs="Futura-Medium" w:eastAsia="SimSun"/>
          <w:sz w:val="20"/>
          <w:szCs w:val="20"/>
          <w:spacing w:val="0"/>
        </w:rPr>
        <w:t xml:space="preserve">1 </w:t>
      </w:r>
      <w:r>
        <w:rPr>
          <w:rFonts w:ascii="Futura-Medium" w:hAnsi="Futura-Medium" w:cs="Futura-Medium" w:eastAsia="SimSun"/>
          <w:sz w:val="20"/>
          <w:szCs w:val="20"/>
          <w:spacing w:val="0"/>
        </w:rPr>
        <w:t>表示清除相应位，</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表示不清除。若希望：</w:t>
      </w:r>
    </w:p>
    <w:p w14:paraId="2D99184C" w14:textId="77777777" w:rsidR="00C54332" w:rsidRDefault="009669BC">
      <w:pPr>
        <w:pStyle w:val="ASMCode"/>
        <w:pBdr>
          <w:left w:val="single" w:sz="5" w:space="4" w:color="9A9A9A"/>
        </w:pBdr>
        <w:spacing w:line="190" w:lineRule="auto"/>
      </w:pPr>
      <w:r>
        <w:t>XM = 0</w:t>
      </w:r>
    </w:p>
    <w:p w14:paraId="6545EF9A" w14:textId="77777777" w:rsidR="00C54332" w:rsidRDefault="009669BC">
      <w:pPr>
        <w:pStyle w:val="ASMCode"/>
        <w:pBdr>
          <w:left w:val="single" w:sz="5" w:space="4" w:color="9A9A9A"/>
        </w:pBdr>
        <w:spacing w:line="190" w:lineRule="auto"/>
      </w:pPr>
      <w:r>
        <w:t>SB = 0</w:t>
      </w:r>
    </w:p>
    <w:p w14:paraId="4705D889" w14:textId="77777777" w:rsidR="00C54332" w:rsidRDefault="009669BC">
      <w:pPr>
        <w:pStyle w:val="ASMCode"/>
        <w:pBdr>
          <w:left w:val="single" w:sz="5" w:space="4" w:color="9A9A9A"/>
        </w:pBdr>
        <w:spacing w:line="190" w:lineRule="auto"/>
      </w:pPr>
      <w:r>
        <w:t>SR = 1</w:t>
      </w:r>
    </w:p>
    <w:p w14:paraId="4650E7B2" w14:textId="77777777" w:rsidR="00C54332" w:rsidRDefault="009669BC">
      <w:pPr>
        <w:pStyle w:val="ASMCode"/>
        <w:pBdr>
          <w:left w:val="single" w:sz="5" w:space="4" w:color="9A9A9A"/>
        </w:pBdr>
        <w:spacing w:line="190" w:lineRule="auto"/>
      </w:pPr>
      <w:r>
        <w:t>MP = 1</w:t>
      </w:r>
    </w:p>
    <w:p w14:paraId="28D56F0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应计算：</w:t>
      </w:r>
    </w:p>
    <w:p w14:paraId="1F1157CE" w14:textId="77777777" w:rsidR="00C54332" w:rsidRDefault="009669BC">
      <w:pPr>
        <w:pStyle w:val="ASMCode"/>
        <w:pBdr>
          <w:left w:val="single" w:sz="5" w:space="4" w:color="9A9A9A"/>
        </w:pBdr>
        <w:spacing w:line="190" w:lineRule="auto"/>
      </w:pPr>
      <w:r>
        <w:t>value = 0 + (2 * 0) + (4 * 1) + (8 * 1)</w:t>
      </w:r>
    </w:p>
    <w:p w14:paraId="776241C4" w14:textId="77777777" w:rsidR="00C54332" w:rsidRDefault="009669BC">
      <w:pPr>
        <w:pStyle w:val="ASMCode"/>
        <w:pBdr>
          <w:left w:val="single" w:sz="5" w:space="4" w:color="9A9A9A"/>
        </w:pBdr>
        <w:spacing w:line="190" w:lineRule="auto"/>
      </w:pPr>
      <w:r>
        <w:t xml:space="preserve">      = 0 + 0 + 4 + 8</w:t>
      </w:r>
    </w:p>
    <w:p w14:paraId="0F81E46F" w14:textId="77777777" w:rsidR="00C54332" w:rsidRDefault="009669BC">
      <w:pPr>
        <w:pStyle w:val="ASMCode"/>
        <w:pBdr>
          <w:left w:val="single" w:sz="5" w:space="4" w:color="9A9A9A"/>
        </w:pBdr>
        <w:spacing w:line="190" w:lineRule="auto"/>
      </w:pPr>
      <w:r>
        <w:t xml:space="preserve">      = 12</w:t>
      </w:r>
    </w:p>
    <w:p w14:paraId="05251CEB" w14:textId="77777777" w:rsidR="00C54332" w:rsidRDefault="009669BC">
      <w:pPr>
        <w:keepNext/>
        <w:keepLines/>
        <w:spacing w:after="0" w:line="20" w:lineRule="auto"/>
      </w:pPr>
      <w:bookmarkStart w:id="363" w:name="source_pdf_page_109"/>
      <w:bookmarkEnd w:id="363"/>
      <w:r>
        <w:rPr>
          <w:rFonts w:ascii="Futura-Book" w:hAnsi="Futura-Book" w:cs="Futura-Book"/>
          <w:vanish/>
          <w:sz w:val="2"/>
        </w:rPr>
        <w:t xml:space="preserve"> </w:t>
      </w:r>
    </w:p>
    <w:p w14:paraId="7BD305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因此，执行</w:t>
      </w:r>
      <w:r>
        <w:rPr>
          <w:rFonts w:ascii="Futura-Medium" w:hAnsi="Futura-Medium" w:cs="Futura-Medium" w:eastAsia="SimSun"/>
          <w:sz w:val="20"/>
          <w:szCs w:val="20"/>
          <w:spacing w:val="0"/>
        </w:rPr>
        <w:t xml:space="preserve"> </w:t>
      </w:r>
      <w:r>
        <w:rPr>
          <w:rFonts w:ascii="Courier New" w:hAnsi="Courier New" w:cs="Courier New"/>
          <w:color w:val="1F4E79"/>
        </w:rPr>
        <w:t>HST=0 12</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就能只清除</w:t>
      </w:r>
      <w:r>
        <w:rPr>
          <w:rFonts w:ascii="Futura-Medium" w:hAnsi="Futura-Medium" w:cs="Futura-Medium" w:eastAsia="SimSun"/>
          <w:sz w:val="20"/>
          <w:szCs w:val="20"/>
          <w:spacing w:val="0"/>
        </w:rPr>
        <w:t xml:space="preserve"> SR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MP </w:t>
      </w:r>
      <w:r>
        <w:rPr>
          <w:rFonts w:ascii="Futura-Medium" w:hAnsi="Futura-Medium" w:cs="Futura-Medium" w:eastAsia="SimSun"/>
          <w:sz w:val="20"/>
          <w:szCs w:val="20"/>
          <w:spacing w:val="0"/>
        </w:rPr>
        <w:t>位。请注意，不存在</w:t>
      </w:r>
      <w:r>
        <w:rPr>
          <w:rFonts w:ascii="Futura-Medium" w:hAnsi="Futura-Medium" w:cs="Futura-Medium" w:eastAsia="SimSun"/>
          <w:sz w:val="20"/>
          <w:szCs w:val="20"/>
          <w:spacing w:val="0"/>
        </w:rPr>
        <w:t xml:space="preserve"> </w:t>
      </w:r>
      <w:r>
        <w:rPr>
          <w:rFonts w:ascii="Courier New" w:hAnsi="Courier New" w:cs="Courier New"/>
          <w:color w:val="1F4E79"/>
        </w:rPr>
        <w:t>HST=1 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指令。</w:t>
      </w:r>
    </w:p>
    <w:p w14:paraId="698292A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可以分别测试</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个可用位，也可以用</w:t>
      </w:r>
      <w:r>
        <w:rPr>
          <w:rFonts w:ascii="Futura-Medium" w:hAnsi="Futura-Medium" w:cs="Futura-Medium" w:eastAsia="SimSun"/>
          <w:sz w:val="20"/>
          <w:szCs w:val="20"/>
          <w:spacing w:val="0"/>
        </w:rPr>
        <w:t xml:space="preserve"> </w:t>
      </w:r>
      <w:r>
        <w:rPr>
          <w:rFonts w:ascii="Courier New" w:hAnsi="Courier New" w:cs="Courier New"/>
          <w:color w:val="1F4E79"/>
        </w:rPr>
        <w:t>?HST=0 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结合上面的同一公式，测试</w:t>
      </w:r>
      <w:r>
        <w:rPr>
          <w:rFonts w:ascii="Futura-Medium" w:hAnsi="Futura-Medium" w:cs="Futura-Medium" w:eastAsia="SimSun"/>
          <w:sz w:val="20"/>
          <w:szCs w:val="20"/>
          <w:spacing w:val="0"/>
        </w:rPr>
        <w:t xml:space="preserve"> HST </w:t>
      </w:r>
      <w:r>
        <w:rPr>
          <w:rFonts w:ascii="Futura-Medium" w:hAnsi="Futura-Medium" w:cs="Futura-Medium" w:eastAsia="SimSun"/>
          <w:sz w:val="20"/>
          <w:szCs w:val="20"/>
          <w:spacing w:val="0"/>
        </w:rPr>
        <w:t>中某些位或全部位是否为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。在这种情况下，公式中的</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同样表示应检查该位是否清零。</w:t>
      </w:r>
    </w:p>
    <w:p w14:paraId="514051C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这些测试指令之后，若测试为真，可以使用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GOYES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RTNYES</w:t>
      </w:r>
      <w:r>
        <w:rPr>
          <w:rFonts w:ascii="Futura-Medium" w:hAnsi="Futura-Medium" w:cs="Futura-Medium" w:eastAsia="SimSun"/>
          <w:sz w:val="20"/>
          <w:szCs w:val="20"/>
          <w:spacing w:val="0"/>
        </w:rPr>
        <w:t>。</w:t>
      </w:r>
    </w:p>
    <w:p w14:paraId="2B8F167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测试为假并继续执行时需要</w:t>
      </w:r>
      <w:r>
        <w:rPr>
          <w:rFonts w:ascii="Futura-Medium" w:hAnsi="Futura-Medium" w:cs="Futura-Medium" w:eastAsia="SimSun"/>
          <w:sz w:val="20"/>
          <w:szCs w:val="20"/>
          <w:spacing w:val="0"/>
        </w:rPr>
        <w:t xml:space="preserve"> 6 </w:t>
      </w:r>
      <w:r>
        <w:rPr>
          <w:rFonts w:ascii="Futura-Medium" w:hAnsi="Futura-Medium" w:cs="Futura-Medium" w:eastAsia="SimSun"/>
          <w:sz w:val="20"/>
          <w:szCs w:val="20"/>
          <w:spacing w:val="0"/>
        </w:rPr>
        <w:t>个周期；测试为真并发生跳转时需要</w:t>
      </w:r>
      <w:r>
        <w:rPr>
          <w:rFonts w:ascii="Futura-Medium" w:hAnsi="Futura-Medium" w:cs="Futura-Medium" w:eastAsia="SimSun"/>
          <w:sz w:val="20"/>
          <w:szCs w:val="20"/>
          <w:spacing w:val="0"/>
        </w:rPr>
        <w:t xml:space="preserve"> 13 </w:t>
      </w:r>
      <w:r>
        <w:rPr>
          <w:rFonts w:ascii="Futura-Medium" w:hAnsi="Futura-Medium" w:cs="Futura-Medium" w:eastAsia="SimSun"/>
          <w:sz w:val="20"/>
          <w:szCs w:val="20"/>
          <w:spacing w:val="0"/>
        </w:rPr>
        <w:t>个周期。若当前位于子例程内部，动作既可以是跳转到标签，也可以用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RTNYES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返回。</w:t>
      </w:r>
    </w:p>
    <w:p w14:paraId="2B5DA9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例如，编写一段代码：如果</w:t>
      </w:r>
      <w:r>
        <w:rPr>
          <w:rFonts w:ascii="Futura-Medium" w:hAnsi="Futura-Medium" w:cs="Futura-Medium" w:eastAsia="SimSun"/>
          <w:sz w:val="20"/>
          <w:szCs w:val="20"/>
          <w:spacing w:val="0"/>
        </w:rPr>
        <w:t xml:space="preserve"> XM </w:t>
      </w:r>
      <w:r>
        <w:rPr>
          <w:rFonts w:ascii="Futura-Medium" w:hAnsi="Futura-Medium" w:cs="Futura-Medium" w:eastAsia="SimSun"/>
          <w:sz w:val="20"/>
          <w:szCs w:val="20"/>
          <w:spacing w:val="0"/>
        </w:rPr>
        <w:t>位为</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，就从子例程返回。先计算：</w:t>
      </w:r>
    </w:p>
    <w:p w14:paraId="4346E2E7" w14:textId="77777777" w:rsidR="00C54332" w:rsidRDefault="009669BC">
      <w:pPr>
        <w:pStyle w:val="ASMCode"/>
        <w:pBdr>
          <w:left w:val="single" w:sz="5" w:space="4" w:color="9A9A9A"/>
        </w:pBdr>
        <w:spacing w:line="190" w:lineRule="auto"/>
      </w:pPr>
      <w:r>
        <w:t>value = 1 + (0 * 2) + (0 * 4) + (0 * 8)</w:t>
      </w:r>
    </w:p>
    <w:p w14:paraId="117B86D2" w14:textId="77777777" w:rsidR="00C54332" w:rsidRDefault="009669BC">
      <w:pPr>
        <w:pStyle w:val="ASMCode"/>
        <w:pBdr>
          <w:left w:val="single" w:sz="5" w:space="4" w:color="9A9A9A"/>
        </w:pBdr>
        <w:spacing w:line="190" w:lineRule="auto"/>
      </w:pPr>
      <w:r>
        <w:t xml:space="preserve">      = 1</w:t>
      </w:r>
    </w:p>
    <w:p w14:paraId="4AEFE40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于是代码可以写成：</w:t>
      </w:r>
    </w:p>
    <w:p w14:paraId="700BD428" w14:textId="77777777" w:rsidR="00C54332" w:rsidRDefault="009669BC">
      <w:pPr>
        <w:pStyle w:val="ASMCode"/>
        <w:pBdr>
          <w:left w:val="single" w:sz="5" w:space="4" w:color="9A9A9A"/>
        </w:pBdr>
        <w:spacing w:line="190" w:lineRule="auto"/>
      </w:pPr>
      <w:r>
        <w:t>?HST=0 1</w:t>
      </w:r>
    </w:p>
    <w:p w14:paraId="10D6E6CA" w14:textId="77777777" w:rsidR="00C54332" w:rsidRDefault="009669BC">
      <w:pPr>
        <w:pStyle w:val="ASMCode"/>
        <w:pBdr>
          <w:left w:val="single" w:sz="5" w:space="4" w:color="9A9A9A"/>
        </w:pBdr>
        <w:spacing w:line="190" w:lineRule="auto"/>
      </w:pPr>
      <w:r>
        <w:t>RTNYES</w:t>
      </w:r>
    </w:p>
    <w:p w14:paraId="1F60885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如果希望在</w:t>
      </w:r>
      <w:r>
        <w:rPr>
          <w:rFonts w:ascii="Futura-Medium" w:hAnsi="Futura-Medium" w:cs="Futura-Medium" w:eastAsia="SimSun"/>
          <w:sz w:val="20"/>
          <w:szCs w:val="20"/>
          <w:spacing w:val="0"/>
        </w:rPr>
        <w:t xml:space="preserve"> </w:t>
      </w:r>
      <w:r>
        <w:rPr>
          <w:rFonts w:ascii="Courier New" w:hAnsi="Courier New" w:cs="Courier New"/>
          <w:color w:val="1F4E79"/>
        </w:rPr>
        <w:t>XM=1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且</w:t>
      </w:r>
      <w:r>
        <w:rPr>
          <w:rFonts w:ascii="Futura-Medium" w:hAnsi="Futura-Medium" w:cs="Futura-Medium" w:eastAsia="SimSun"/>
          <w:sz w:val="20"/>
          <w:szCs w:val="20"/>
          <w:spacing w:val="0"/>
        </w:rPr>
        <w:t xml:space="preserve"> </w:t>
      </w:r>
      <w:r>
        <w:rPr>
          <w:rFonts w:ascii="Courier New" w:hAnsi="Courier New" w:cs="Courier New"/>
          <w:color w:val="1F4E79"/>
        </w:rPr>
        <w:t>SR=1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时跳转到标签</w:t>
      </w:r>
      <w:r>
        <w:rPr>
          <w:rFonts w:ascii="Futura-Medium" w:hAnsi="Futura-Medium" w:cs="Futura-Medium" w:eastAsia="SimSun"/>
          <w:sz w:val="20"/>
          <w:szCs w:val="20"/>
          <w:spacing w:val="0"/>
        </w:rPr>
        <w:t xml:space="preserve"> </w:t>
      </w:r>
      <w:r>
        <w:rPr>
          <w:rFonts w:ascii="Courier New" w:hAnsi="Courier New" w:cs="Courier New"/>
          <w:color w:val="1F4E79"/>
        </w:rPr>
        <w:t>REACT</w:t>
      </w:r>
      <w:r>
        <w:rPr>
          <w:rFonts w:ascii="Futura-Medium" w:hAnsi="Futura-Medium" w:cs="Futura-Medium" w:eastAsia="SimSun"/>
          <w:sz w:val="20"/>
          <w:szCs w:val="20"/>
          <w:spacing w:val="0"/>
        </w:rPr>
        <w:t>，先计算：</w:t>
      </w:r>
    </w:p>
    <w:p w14:paraId="555BF502" w14:textId="77777777" w:rsidR="00C54332" w:rsidRDefault="009669BC">
      <w:pPr>
        <w:pStyle w:val="ASMCode"/>
        <w:pBdr>
          <w:left w:val="single" w:sz="5" w:space="4" w:color="9A9A9A"/>
        </w:pBdr>
        <w:spacing w:line="190" w:lineRule="auto"/>
      </w:pPr>
      <w:r>
        <w:t>value = 1 + (0 * 2) + (1 * 4) + (0 * 8)</w:t>
      </w:r>
    </w:p>
    <w:p w14:paraId="43D3216C" w14:textId="77777777" w:rsidR="00C54332" w:rsidRDefault="009669BC">
      <w:pPr>
        <w:pStyle w:val="ASMCode"/>
        <w:pBdr>
          <w:left w:val="single" w:sz="5" w:space="4" w:color="9A9A9A"/>
        </w:pBdr>
        <w:spacing w:line="190" w:lineRule="auto"/>
      </w:pPr>
      <w:r>
        <w:t xml:space="preserve">      = 1 + 4</w:t>
      </w:r>
    </w:p>
    <w:p w14:paraId="15B601F5" w14:textId="77777777" w:rsidR="00C54332" w:rsidRDefault="009669BC">
      <w:pPr>
        <w:pStyle w:val="ASMCode"/>
        <w:pBdr>
          <w:left w:val="single" w:sz="5" w:space="4" w:color="9A9A9A"/>
        </w:pBdr>
        <w:spacing w:line="190" w:lineRule="auto"/>
      </w:pPr>
      <w:r>
        <w:t xml:space="preserve">      = 5</w:t>
      </w:r>
    </w:p>
    <w:p w14:paraId="0275BFB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代码如下：</w:t>
      </w:r>
    </w:p>
    <w:p w14:paraId="7A4798CD" w14:textId="77777777" w:rsidR="00C54332" w:rsidRDefault="009669BC">
      <w:pPr>
        <w:pStyle w:val="ASMCode"/>
        <w:pBdr>
          <w:left w:val="single" w:sz="5" w:space="4" w:color="9A9A9A"/>
        </w:pBdr>
        <w:spacing w:line="190" w:lineRule="auto"/>
      </w:pPr>
      <w:r>
        <w:t>?HST=0 5</w:t>
      </w:r>
    </w:p>
    <w:p w14:paraId="27BDF6D3" w14:textId="77777777" w:rsidR="00C54332" w:rsidRDefault="009669BC">
      <w:pPr>
        <w:pStyle w:val="ASMCode"/>
        <w:pBdr>
          <w:left w:val="single" w:sz="5" w:space="4" w:color="9A9A9A"/>
        </w:pBdr>
        <w:spacing w:line="190" w:lineRule="auto"/>
      </w:pPr>
      <w:r>
        <w:t>GOYES REACT</w:t>
      </w:r>
    </w:p>
    <w:p w14:paraId="3DB2BAE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要在工作寄存器执行位旋转或半字节旋转后测试</w:t>
      </w:r>
      <w:r>
        <w:rPr>
          <w:rFonts w:ascii="Futura-Medium" w:hAnsi="Futura-Medium" w:cs="Futura-Medium" w:eastAsia="SimSun"/>
          <w:sz w:val="20"/>
          <w:szCs w:val="20"/>
          <w:spacing w:val="0"/>
        </w:rPr>
        <w:t xml:space="preserve"> SB</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bookmarkStart w:id="1343" w:name="asm_idx_0696"/>
      <w:bookmarkEnd w:id="1343"/>
      <w:r>
        <w:rPr>
          <w:rFonts w:ascii="Futura-Medium" w:hAnsi="Futura-Medium" w:cs="Futura-Medium" w:eastAsia="SimSun"/>
          <w:sz w:val="20"/>
          <w:szCs w:val="20"/>
          <w:spacing w:val="0"/>
        </w:rPr>
        <w:t xml:space="preserve">Sticky Bit</w:t>
      </w:r>
      <w:r>
        <w:rPr>
          <w:rFonts w:ascii="Futura-Medium" w:hAnsi="Futura-Medium" w:cs="Futura-Medium" w:eastAsia="SimSun"/>
          <w:sz w:val="20"/>
          <w:szCs w:val="20"/>
          <w:spacing w:val="0"/>
        </w:rPr>
        <w:t>，可以写：</w:t>
      </w:r>
    </w:p>
    <w:p w14:paraId="0CB9A10A" w14:textId="77777777" w:rsidR="00C54332" w:rsidRDefault="009669BC">
      <w:pPr>
        <w:pStyle w:val="ASMCode"/>
        <w:pBdr>
          <w:left w:val="single" w:sz="5" w:space="4" w:color="9A9A9A"/>
        </w:pBdr>
        <w:spacing w:line="190" w:lineRule="auto"/>
      </w:pPr>
      <w:r>
        <w:t>?HST=0 2</w:t>
      </w:r>
    </w:p>
    <w:p w14:paraId="4863C40A" w14:textId="77777777" w:rsidR="00C54332" w:rsidRDefault="009669BC">
      <w:pPr>
        <w:pStyle w:val="ASMCode"/>
        <w:pBdr>
          <w:left w:val="single" w:sz="5" w:space="4" w:color="9A9A9A"/>
        </w:pBdr>
        <w:spacing w:line="190" w:lineRule="auto"/>
      </w:pPr>
      <w:r>
        <w:t>GOYES RESULT_LOSS</w:t>
      </w:r>
    </w:p>
    <w:p w14:paraId="366491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其他情况以此类推。</w:t>
      </w:r>
    </w:p>
    <w:p w14:paraId="4B2C85C6"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65" w:name="_Toc238930223"/>
      <w:bookmarkStart w:id="1544" w:name="asm_heading_0186"/>
      <w:bookmarkEnd w:id="1544"/>
      <w:r>
        <w:rPr>
          <w:rFonts w:ascii="Futura-Heavy" w:hAnsi="Futura-Heavy" w:cs="Futura-Heavy" w:eastAsia="SimSun"/>
          <w:b w:val="1"/>
          <w:sz w:val="28"/>
          <w:szCs w:val="28"/>
          <w:spacing w:val="0"/>
          <w:bCs w:val="1"/>
          <w:color w:val="000000"/>
        </w:rPr>
        <w:t xml:space="preserve">49 Saturn </w:t>
      </w:r>
      <w:r>
        <w:rPr>
          <w:rFonts w:ascii="Futura-Heavy" w:hAnsi="Futura-Heavy" w:cs="Futura-Heavy" w:eastAsia="SimSun"/>
          <w:b w:val="1"/>
          <w:sz w:val="28"/>
          <w:szCs w:val="28"/>
          <w:spacing w:val="0"/>
          <w:bCs w:val="1"/>
          <w:color w:val="000000"/>
        </w:rPr>
        <w:t>的</w:t>
      </w:r>
      <w:r>
        <w:rPr>
          <w:rFonts w:ascii="Futura-Heavy" w:hAnsi="Futura-Heavy" w:cs="Futura-Heavy" w:eastAsia="SimSun"/>
          <w:b w:val="1"/>
          <w:sz w:val="28"/>
          <w:szCs w:val="28"/>
          <w:spacing w:val="0"/>
          <w:bCs w:val="1"/>
          <w:color w:val="000000"/>
        </w:rPr>
        <w:t xml:space="preserve"> DEC/HEX </w:t>
      </w:r>
      <w:r>
        <w:rPr>
          <w:rFonts w:ascii="Futura-Heavy" w:hAnsi="Futura-Heavy" w:cs="Futura-Heavy" w:eastAsia="SimSun"/>
          <w:b w:val="1"/>
          <w:sz w:val="28"/>
          <w:szCs w:val="28"/>
          <w:spacing w:val="0"/>
          <w:bCs w:val="1"/>
          <w:color w:val="000000"/>
        </w:rPr>
        <w:t>模式</w:t>
      </w:r>
      <w:bookmarkEnd w:id="365"/>
    </w:p>
    <w:p w14:paraId="0614E2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处理器可以在两种模式下工作：十六进制模式，即基数</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；或十进制模式，即基数</w:t>
      </w:r>
      <w:r>
        <w:rPr>
          <w:rFonts w:ascii="Futura-Medium" w:hAnsi="Futura-Medium" w:cs="Futura-Medium" w:eastAsia="SimSun"/>
          <w:sz w:val="20"/>
          <w:szCs w:val="20"/>
          <w:spacing w:val="0"/>
        </w:rPr>
        <w:t xml:space="preserve"> 10</w:t>
      </w:r>
      <w:r>
        <w:rPr>
          <w:rFonts w:ascii="Futura-Medium" w:hAnsi="Futura-Medium" w:cs="Futura-Medium" w:eastAsia="SimSun"/>
          <w:sz w:val="20"/>
          <w:szCs w:val="20"/>
          <w:spacing w:val="0"/>
        </w:rPr>
        <w:t>。前文已经介绍过，十进制模式使用压缩</w:t>
      </w:r>
      <w:r>
        <w:rPr>
          <w:rFonts w:ascii="Futura-Medium" w:hAnsi="Futura-Medium" w:cs="Futura-Medium" w:eastAsia="SimSun"/>
          <w:sz w:val="20"/>
          <w:szCs w:val="20"/>
          <w:spacing w:val="0"/>
        </w:rPr>
        <w:t xml:space="preserve"> </w:t>
      </w:r>
      <w:bookmarkStart w:id="662" w:name="asm_idx_0015"/>
      <w:bookmarkEnd w:id="662"/>
      <w:r>
        <w:rPr>
          <w:rFonts w:ascii="Futura-Medium" w:hAnsi="Futura-Medium" w:cs="Futura-Medium" w:eastAsia="SimSun"/>
          <w:sz w:val="20"/>
          <w:szCs w:val="20"/>
          <w:spacing w:val="0"/>
        </w:rPr>
        <w:t xml:space="preserve">BCD</w:t>
      </w:r>
      <w:r>
        <w:rPr>
          <w:rFonts w:ascii="Futura-Medium" w:hAnsi="Futura-Medium" w:cs="Futura-Medium" w:eastAsia="SimSun"/>
          <w:sz w:val="20"/>
          <w:szCs w:val="20"/>
          <w:spacing w:val="0"/>
        </w:rPr>
        <w:t>。</w:t>
      </w:r>
    </w:p>
    <w:p w14:paraId="6A3221B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w:t>
      </w:r>
      <w:r>
        <w:rPr>
          <w:rFonts w:ascii="Futura-Medium" w:hAnsi="Futura-Medium" w:cs="Futura-Medium" w:eastAsia="SimSun"/>
          <w:sz w:val="20"/>
          <w:szCs w:val="20"/>
          <w:spacing w:val="0"/>
        </w:rPr>
        <w:t xml:space="preserve">BCD </w:t>
      </w:r>
      <w:r>
        <w:rPr>
          <w:rFonts w:ascii="Futura-Medium" w:hAnsi="Futura-Medium" w:cs="Futura-Medium" w:eastAsia="SimSun"/>
          <w:sz w:val="20"/>
          <w:szCs w:val="20"/>
          <w:spacing w:val="0"/>
        </w:rPr>
        <w:t>用</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位编码每个十进制数字。可回看前面数十页的相关说明。</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889"/>
        <w:gridCol w:w="1793"/>
        <w:gridCol w:w="2995"/>
        <w:gridCol w:w="1713"/>
        <w:gridCol w:w="1476"/>
      </w:tblGrid>
      <w:tr w:rsidR="00C54332" w14:paraId="5A3869E2" w14:textId="77777777">
        <w:trPr>
          <w:cantSplit/>
          <w:tblHeader/>
        </w:trPr>
        <w:tc>
          <w:tcPr>
            <w:tcW w:w="1889" w:type="dxa"/>
            <w:tcMar>
              <w:top w:w="45" w:type="dxa"/>
              <w:left w:w="45" w:type="dxa"/>
              <w:bottom w:w="45" w:type="dxa"/>
              <w:right w:w="45" w:type="dxa"/>
            </w:tcMar>
          </w:tcPr>
          <w:p w14:paraId="2044140B" w14:textId="77777777" w:rsidR="00C54332" w:rsidRDefault="009669BC">
            <w:pPr>
              <w:pStyle w:val="ASMTableText"/>
              <w:keepNext/>
              <w:keepLines/>
              <w:spacing w:line="190" w:lineRule="auto"/>
            </w:pPr>
            <w:r>
              <w:rPr>
                <w:b/>
              </w:rPr>
              <w:t>助记符</w:t>
            </w:r>
          </w:p>
        </w:tc>
        <w:tc>
          <w:tcPr>
            <w:tcW w:w="1793" w:type="dxa"/>
            <w:tcMar>
              <w:top w:w="45" w:type="dxa"/>
              <w:left w:w="45" w:type="dxa"/>
              <w:bottom w:w="45" w:type="dxa"/>
              <w:right w:w="45" w:type="dxa"/>
            </w:tcMar>
          </w:tcPr>
          <w:p w14:paraId="6EC1A410" w14:textId="77777777" w:rsidR="00C54332" w:rsidRDefault="009669BC">
            <w:pPr>
              <w:pStyle w:val="ASMTableText"/>
              <w:keepNext/>
              <w:keepLines/>
              <w:spacing w:line="190" w:lineRule="auto"/>
            </w:pPr>
            <w:r>
              <w:rPr>
                <w:b/>
              </w:rPr>
              <w:t>操作码</w:t>
            </w:r>
          </w:p>
        </w:tc>
        <w:tc>
          <w:tcPr>
            <w:tcW w:w="2995" w:type="dxa"/>
            <w:tcMar>
              <w:top w:w="45" w:type="dxa"/>
              <w:left w:w="45" w:type="dxa"/>
              <w:bottom w:w="45" w:type="dxa"/>
              <w:right w:w="45" w:type="dxa"/>
            </w:tcMar>
          </w:tcPr>
          <w:p w14:paraId="15BFF140" w14:textId="77777777" w:rsidR="00C54332" w:rsidRDefault="009669BC">
            <w:pPr>
              <w:pStyle w:val="ASMTableText"/>
              <w:keepNext/>
              <w:keepLines/>
              <w:spacing w:line="190" w:lineRule="auto"/>
            </w:pPr>
            <w:r>
              <w:rPr>
                <w:b/>
              </w:rPr>
              <w:t>字段</w:t>
            </w:r>
          </w:p>
        </w:tc>
        <w:tc>
          <w:tcPr>
            <w:tcW w:w="1713" w:type="dxa"/>
            <w:tcMar>
              <w:top w:w="45" w:type="dxa"/>
              <w:left w:w="45" w:type="dxa"/>
              <w:bottom w:w="45" w:type="dxa"/>
              <w:right w:w="45" w:type="dxa"/>
            </w:tcMar>
          </w:tcPr>
          <w:p w14:paraId="7F96EC67" w14:textId="77777777" w:rsidR="00C54332" w:rsidRDefault="009669BC">
            <w:pPr>
              <w:pStyle w:val="ASMTableText"/>
              <w:keepNext/>
              <w:keepLines/>
              <w:spacing w:line="190" w:lineRule="auto"/>
            </w:pPr>
            <w:r>
              <w:rPr>
                <w:b/>
              </w:rPr>
              <w:t>Carry</w:t>
            </w:r>
          </w:p>
        </w:tc>
        <w:tc>
          <w:tcPr>
            <w:tcW w:w="1476" w:type="dxa"/>
            <w:tcMar>
              <w:top w:w="45" w:type="dxa"/>
              <w:left w:w="45" w:type="dxa"/>
              <w:bottom w:w="45" w:type="dxa"/>
              <w:right w:w="45" w:type="dxa"/>
            </w:tcMar>
          </w:tcPr>
          <w:p w14:paraId="5BF8288C" w14:textId="77777777" w:rsidR="00C54332" w:rsidRDefault="009669BC">
            <w:pPr>
              <w:pStyle w:val="ASMTableText"/>
              <w:keepNext/>
              <w:keepLines/>
              <w:spacing w:line="190" w:lineRule="auto"/>
            </w:pPr>
            <w:r>
              <w:rPr>
                <w:b/>
              </w:rPr>
              <w:t>周期</w:t>
            </w:r>
          </w:p>
        </w:tc>
      </w:tr>
      <w:tr w:rsidR="00C54332" w14:paraId="31E8A0E9" w14:textId="77777777">
        <w:trPr>
          <w:cantSplit/>
        </w:trPr>
        <w:tc>
          <w:tcPr>
            <w:tcW w:w="1889" w:type="dxa"/>
            <w:tcMar>
              <w:top w:w="45" w:type="dxa"/>
              <w:left w:w="45" w:type="dxa"/>
              <w:bottom w:w="45" w:type="dxa"/>
              <w:right w:w="45" w:type="dxa"/>
            </w:tcMar>
          </w:tcPr>
          <w:p w14:paraId="4142F9F0" w14:textId="77777777" w:rsidR="00C54332" w:rsidRDefault="009669BC">
            <w:pPr>
              <w:pStyle w:val="ASMTableText"/>
              <w:keepNext/>
              <w:keepLines/>
              <w:spacing w:line="190" w:lineRule="auto"/>
            </w:pPr>
            <w:bookmarkStart w:id="1221" w:name="asm_idx_0574"/>
            <w:bookmarkEnd w:id="1221"/>
            <w:r>
              <w:rPr>
                <w:rFonts w:ascii="Courier New" w:hAnsi="Courier New" w:cs="Courier New"/>
                <w:color w:val="1F4E79"/>
              </w:rPr>
              <w:t>SETHEX</w:t>
            </w:r>
          </w:p>
        </w:tc>
        <w:tc>
          <w:tcPr>
            <w:tcW w:w="1793" w:type="dxa"/>
            <w:tcMar>
              <w:top w:w="45" w:type="dxa"/>
              <w:left w:w="45" w:type="dxa"/>
              <w:bottom w:w="45" w:type="dxa"/>
              <w:right w:w="45" w:type="dxa"/>
            </w:tcMar>
          </w:tcPr>
          <w:p w14:paraId="417B492C" w14:textId="77777777" w:rsidR="00C54332" w:rsidRDefault="009669BC">
            <w:pPr>
              <w:pStyle w:val="ASMTableText"/>
              <w:keepNext/>
              <w:keepLines/>
              <w:spacing w:line="190" w:lineRule="auto"/>
            </w:pPr>
            <w:r>
              <w:rPr>
                <w:rFonts w:ascii="Courier New" w:hAnsi="Courier New" w:cs="Courier New"/>
                <w:color w:val="1F4E79"/>
              </w:rPr>
              <w:t>04</w:t>
            </w:r>
          </w:p>
        </w:tc>
        <w:tc>
          <w:tcPr>
            <w:tcW w:w="2995" w:type="dxa"/>
            <w:tcMar>
              <w:top w:w="45" w:type="dxa"/>
              <w:left w:w="45" w:type="dxa"/>
              <w:bottom w:w="45" w:type="dxa"/>
              <w:right w:w="45" w:type="dxa"/>
            </w:tcMar>
          </w:tcPr>
          <w:p w14:paraId="31B306C9" w14:textId="77777777" w:rsidR="00C54332" w:rsidRDefault="009669BC">
            <w:pPr>
              <w:pStyle w:val="ASMTableText"/>
              <w:keepNext/>
              <w:keepLines/>
              <w:spacing w:line="190" w:lineRule="auto"/>
            </w:pPr>
            <w:r>
              <w:t>十六进制模式</w:t>
            </w:r>
          </w:p>
        </w:tc>
        <w:tc>
          <w:tcPr>
            <w:tcW w:w="1713" w:type="dxa"/>
            <w:tcMar>
              <w:top w:w="45" w:type="dxa"/>
              <w:left w:w="45" w:type="dxa"/>
              <w:bottom w:w="45" w:type="dxa"/>
              <w:right w:w="45" w:type="dxa"/>
            </w:tcMar>
          </w:tcPr>
          <w:p w14:paraId="3C1812C7" w14:textId="77777777" w:rsidR="00C54332" w:rsidRDefault="009669BC">
            <w:pPr>
              <w:pStyle w:val="ASMTableText"/>
              <w:keepNext/>
              <w:keepLines/>
              <w:spacing w:line="190" w:lineRule="auto"/>
            </w:pPr>
            <w:r>
              <w:t>否</w:t>
            </w:r>
          </w:p>
        </w:tc>
        <w:tc>
          <w:tcPr>
            <w:tcW w:w="1476" w:type="dxa"/>
            <w:tcMar>
              <w:top w:w="45" w:type="dxa"/>
              <w:left w:w="45" w:type="dxa"/>
              <w:bottom w:w="45" w:type="dxa"/>
              <w:right w:w="45" w:type="dxa"/>
            </w:tcMar>
          </w:tcPr>
          <w:p w14:paraId="02953A42" w14:textId="77777777" w:rsidR="00C54332" w:rsidRDefault="009669BC">
            <w:pPr>
              <w:pStyle w:val="ASMTableText"/>
              <w:keepNext/>
              <w:keepLines/>
              <w:spacing w:line="190" w:lineRule="auto"/>
            </w:pPr>
            <w:r>
              <w:t>4</w:t>
            </w:r>
          </w:p>
        </w:tc>
      </w:tr>
      <w:tr w:rsidR="00C54332" w14:paraId="32228940" w14:textId="77777777">
        <w:trPr>
          <w:cantSplit/>
        </w:trPr>
        <w:tc>
          <w:tcPr>
            <w:tcW w:w="1889" w:type="dxa"/>
            <w:tcMar>
              <w:top w:w="45" w:type="dxa"/>
              <w:left w:w="45" w:type="dxa"/>
              <w:bottom w:w="45" w:type="dxa"/>
              <w:right w:w="45" w:type="dxa"/>
            </w:tcMar>
          </w:tcPr>
          <w:p w14:paraId="4471E78F" w14:textId="77777777" w:rsidR="00C54332" w:rsidRDefault="009669BC">
            <w:pPr>
              <w:pStyle w:val="ASMTableText"/>
              <w:spacing w:line="190" w:lineRule="auto"/>
            </w:pPr>
            <w:bookmarkStart w:id="1219" w:name="asm_idx_0572"/>
            <w:bookmarkEnd w:id="1219"/>
            <w:r>
              <w:rPr>
                <w:rFonts w:ascii="Courier New" w:hAnsi="Courier New" w:cs="Courier New"/>
                <w:color w:val="1F4E79"/>
              </w:rPr>
              <w:t>SETDEC</w:t>
            </w:r>
          </w:p>
        </w:tc>
        <w:tc>
          <w:tcPr>
            <w:tcW w:w="1793" w:type="dxa"/>
            <w:tcMar>
              <w:top w:w="45" w:type="dxa"/>
              <w:left w:w="45" w:type="dxa"/>
              <w:bottom w:w="45" w:type="dxa"/>
              <w:right w:w="45" w:type="dxa"/>
            </w:tcMar>
          </w:tcPr>
          <w:p w14:paraId="60CD2C6B" w14:textId="77777777" w:rsidR="00C54332" w:rsidRDefault="009669BC">
            <w:pPr>
              <w:pStyle w:val="ASMTableText"/>
              <w:spacing w:line="190" w:lineRule="auto"/>
            </w:pPr>
            <w:r>
              <w:rPr>
                <w:rFonts w:ascii="Courier New" w:hAnsi="Courier New" w:cs="Courier New"/>
                <w:color w:val="1F4E79"/>
              </w:rPr>
              <w:t>05</w:t>
            </w:r>
          </w:p>
        </w:tc>
        <w:tc>
          <w:tcPr>
            <w:tcW w:w="2995" w:type="dxa"/>
            <w:tcMar>
              <w:top w:w="45" w:type="dxa"/>
              <w:left w:w="45" w:type="dxa"/>
              <w:bottom w:w="45" w:type="dxa"/>
              <w:right w:w="45" w:type="dxa"/>
            </w:tcMar>
          </w:tcPr>
          <w:p w14:paraId="3A2DEC0C" w14:textId="77777777" w:rsidR="00C54332" w:rsidRDefault="009669BC">
            <w:pPr>
              <w:pStyle w:val="ASMTableText"/>
              <w:spacing w:line="190" w:lineRule="auto"/>
            </w:pPr>
            <w:r>
              <w:t>压缩</w:t>
            </w:r>
            <w:r>
              <w:t xml:space="preserve"> BCD </w:t>
            </w:r>
            <w:r>
              <w:t>模式</w:t>
            </w:r>
          </w:p>
        </w:tc>
        <w:tc>
          <w:tcPr>
            <w:tcW w:w="1713" w:type="dxa"/>
            <w:tcMar>
              <w:top w:w="45" w:type="dxa"/>
              <w:left w:w="45" w:type="dxa"/>
              <w:bottom w:w="45" w:type="dxa"/>
              <w:right w:w="45" w:type="dxa"/>
            </w:tcMar>
          </w:tcPr>
          <w:p w14:paraId="0EC566C6" w14:textId="77777777" w:rsidR="00C54332" w:rsidRDefault="009669BC">
            <w:pPr>
              <w:pStyle w:val="ASMTableText"/>
              <w:spacing w:line="190" w:lineRule="auto"/>
            </w:pPr>
            <w:r>
              <w:t>否</w:t>
            </w:r>
          </w:p>
        </w:tc>
        <w:tc>
          <w:tcPr>
            <w:tcW w:w="1476" w:type="dxa"/>
            <w:tcMar>
              <w:top w:w="45" w:type="dxa"/>
              <w:left w:w="45" w:type="dxa"/>
              <w:bottom w:w="45" w:type="dxa"/>
              <w:right w:w="45" w:type="dxa"/>
            </w:tcMar>
          </w:tcPr>
          <w:p w14:paraId="4604684F" w14:textId="77777777" w:rsidR="00C54332" w:rsidRDefault="009669BC">
            <w:pPr>
              <w:pStyle w:val="ASMTableText"/>
              <w:spacing w:line="190" w:lineRule="auto"/>
            </w:pPr>
            <w:r>
              <w:t>4</w:t>
            </w:r>
          </w:p>
        </w:tc>
      </w:tr>
    </w:tbl>
    <w:p w14:paraId="71F81AF6" w14:textId="77777777" w:rsidR="00C54332" w:rsidRDefault="00C54332">
      <w:pPr>
        <w:spacing w:after="0" w:line="80" w:lineRule="auto"/>
      </w:pPr>
    </w:p>
    <w:p w14:paraId="562F50D8" w14:textId="77777777" w:rsidR="00C54332" w:rsidRDefault="009669BC">
      <w:pPr>
        <w:keepNext/>
        <w:keepLines/>
        <w:spacing w:after="0" w:line="20" w:lineRule="auto"/>
      </w:pPr>
      <w:bookmarkStart w:id="366" w:name="source_pdf_page_110"/>
      <w:bookmarkEnd w:id="366"/>
      <w:r>
        <w:rPr>
          <w:rFonts w:ascii="Futura-Book" w:hAnsi="Futura-Book" w:cs="Futura-Book"/>
          <w:vanish/>
          <w:sz w:val="2"/>
        </w:rPr>
        <w:t xml:space="preserve"> </w:t>
      </w:r>
    </w:p>
    <w:p w14:paraId="703D4382"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67" w:name="_Toc238930224"/>
      <w:bookmarkStart w:id="1545" w:name="asm_heading_0187"/>
      <w:bookmarkEnd w:id="1545"/>
      <w:r>
        <w:rPr>
          <w:rFonts w:ascii="Futura-Heavy" w:hAnsi="Futura-Heavy" w:cs="Futura-Heavy" w:eastAsia="SimSun"/>
          <w:b w:val="1"/>
          <w:sz w:val="28"/>
          <w:szCs w:val="28"/>
          <w:spacing w:val="0"/>
          <w:bCs w:val="1"/>
          <w:color w:val="000000"/>
        </w:rPr>
        <w:t xml:space="preserve">50 </w:t>
      </w:r>
      <w:bookmarkStart w:id="1237" w:name="asm_idx_0590"/>
      <w:bookmarkEnd w:id="1237"/>
      <w:r>
        <w:rPr>
          <w:rFonts w:ascii="Futura-Heavy" w:hAnsi="Futura-Heavy" w:cs="Futura-Heavy" w:eastAsia="SimSun"/>
          <w:b w:val="1"/>
          <w:sz w:val="28"/>
          <w:szCs w:val="28"/>
          <w:spacing w:val="0"/>
          <w:bCs w:val="1"/>
          <w:color w:val="000000"/>
        </w:rPr>
        <w:t>中断</w:t>
      </w:r>
      <w:bookmarkEnd w:id="367"/>
    </w:p>
    <w:p w14:paraId="7953D8A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感谢</w:t>
      </w:r>
      <w:r>
        <w:rPr>
          <w:rFonts w:ascii="Futura-Medium" w:hAnsi="Futura-Medium" w:cs="Futura-Medium" w:eastAsia="SimSun"/>
          <w:sz w:val="20"/>
          <w:szCs w:val="20"/>
          <w:spacing w:val="0"/>
        </w:rPr>
        <w:t xml:space="preserve"> Christoph Giesselink </w:t>
      </w:r>
      <w:r>
        <w:rPr>
          <w:rFonts w:ascii="Futura-Medium" w:hAnsi="Futura-Medium" w:cs="Futura-Medium" w:eastAsia="SimSun"/>
          <w:sz w:val="20"/>
          <w:szCs w:val="20"/>
          <w:spacing w:val="0"/>
        </w:rPr>
        <w:t>对本章的贡献。</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36"/>
        <w:gridCol w:w="1835"/>
        <w:gridCol w:w="2839"/>
        <w:gridCol w:w="1752"/>
        <w:gridCol w:w="1503"/>
      </w:tblGrid>
      <w:tr w:rsidR="00C54332" w14:paraId="1A499EFE" w14:textId="77777777">
        <w:trPr>
          <w:cantSplit/>
          <w:tblHeader/>
        </w:trPr>
        <w:tc>
          <w:tcPr>
            <w:tcW w:w="1936" w:type="dxa"/>
            <w:tcMar>
              <w:top w:w="45" w:type="dxa"/>
              <w:left w:w="45" w:type="dxa"/>
              <w:bottom w:w="45" w:type="dxa"/>
              <w:right w:w="45" w:type="dxa"/>
            </w:tcMar>
          </w:tcPr>
          <w:p w14:paraId="20AB2D0D" w14:textId="77777777" w:rsidR="00C54332" w:rsidRDefault="009669BC">
            <w:pPr>
              <w:pStyle w:val="ASMTableText"/>
              <w:keepNext/>
              <w:keepLines/>
              <w:spacing w:line="190" w:lineRule="auto"/>
            </w:pPr>
            <w:r>
              <w:rPr>
                <w:b/>
              </w:rPr>
              <w:t>助记符</w:t>
            </w:r>
          </w:p>
        </w:tc>
        <w:tc>
          <w:tcPr>
            <w:tcW w:w="1835" w:type="dxa"/>
            <w:tcMar>
              <w:top w:w="45" w:type="dxa"/>
              <w:left w:w="45" w:type="dxa"/>
              <w:bottom w:w="45" w:type="dxa"/>
              <w:right w:w="45" w:type="dxa"/>
            </w:tcMar>
          </w:tcPr>
          <w:p w14:paraId="61EC0FFB" w14:textId="77777777" w:rsidR="00C54332" w:rsidRDefault="009669BC">
            <w:pPr>
              <w:pStyle w:val="ASMTableText"/>
              <w:keepNext/>
              <w:keepLines/>
              <w:spacing w:line="190" w:lineRule="auto"/>
            </w:pPr>
            <w:r>
              <w:rPr>
                <w:b/>
              </w:rPr>
              <w:t>操作码</w:t>
            </w:r>
          </w:p>
        </w:tc>
        <w:tc>
          <w:tcPr>
            <w:tcW w:w="2839" w:type="dxa"/>
            <w:tcMar>
              <w:top w:w="45" w:type="dxa"/>
              <w:left w:w="45" w:type="dxa"/>
              <w:bottom w:w="45" w:type="dxa"/>
              <w:right w:w="45" w:type="dxa"/>
            </w:tcMar>
          </w:tcPr>
          <w:p w14:paraId="382DFC3B" w14:textId="77777777" w:rsidR="00C54332" w:rsidRDefault="009669BC">
            <w:pPr>
              <w:pStyle w:val="ASMTableText"/>
              <w:keepNext/>
              <w:keepLines/>
              <w:spacing w:line="190" w:lineRule="auto"/>
            </w:pPr>
            <w:r>
              <w:rPr>
                <w:b/>
              </w:rPr>
              <w:t>字段</w:t>
            </w:r>
          </w:p>
        </w:tc>
        <w:tc>
          <w:tcPr>
            <w:tcW w:w="1752" w:type="dxa"/>
            <w:tcMar>
              <w:top w:w="45" w:type="dxa"/>
              <w:left w:w="45" w:type="dxa"/>
              <w:bottom w:w="45" w:type="dxa"/>
              <w:right w:w="45" w:type="dxa"/>
            </w:tcMar>
          </w:tcPr>
          <w:p w14:paraId="57323A6D" w14:textId="77777777" w:rsidR="00C54332" w:rsidRDefault="009669BC">
            <w:pPr>
              <w:pStyle w:val="ASMTableText"/>
              <w:keepNext/>
              <w:keepLines/>
              <w:spacing w:line="190" w:lineRule="auto"/>
            </w:pPr>
            <w:r>
              <w:rPr>
                <w:b/>
              </w:rPr>
              <w:t>Carry</w:t>
            </w:r>
          </w:p>
        </w:tc>
        <w:tc>
          <w:tcPr>
            <w:tcW w:w="1503" w:type="dxa"/>
            <w:tcMar>
              <w:top w:w="45" w:type="dxa"/>
              <w:left w:w="45" w:type="dxa"/>
              <w:bottom w:w="45" w:type="dxa"/>
              <w:right w:w="45" w:type="dxa"/>
            </w:tcMar>
          </w:tcPr>
          <w:p w14:paraId="3CF83D04" w14:textId="77777777" w:rsidR="00C54332" w:rsidRDefault="009669BC">
            <w:pPr>
              <w:pStyle w:val="ASMTableText"/>
              <w:keepNext/>
              <w:keepLines/>
              <w:spacing w:line="190" w:lineRule="auto"/>
            </w:pPr>
            <w:r>
              <w:rPr>
                <w:b/>
              </w:rPr>
              <w:t>周期</w:t>
            </w:r>
          </w:p>
        </w:tc>
      </w:tr>
      <w:tr w:rsidR="00C54332" w14:paraId="51E24121" w14:textId="77777777">
        <w:trPr>
          <w:cantSplit/>
        </w:trPr>
        <w:tc>
          <w:tcPr>
            <w:tcW w:w="1936" w:type="dxa"/>
            <w:tcMar>
              <w:top w:w="45" w:type="dxa"/>
              <w:left w:w="45" w:type="dxa"/>
              <w:bottom w:w="45" w:type="dxa"/>
              <w:right w:w="45" w:type="dxa"/>
            </w:tcMar>
          </w:tcPr>
          <w:p w14:paraId="15653644" w14:textId="77777777" w:rsidR="00C54332" w:rsidRDefault="009669BC">
            <w:pPr>
              <w:pStyle w:val="ASMTableText"/>
              <w:keepNext/>
              <w:keepLines/>
              <w:spacing w:line="190" w:lineRule="auto"/>
            </w:pPr>
            <w:bookmarkStart w:id="1154" w:name="asm_idx_0507"/>
            <w:bookmarkEnd w:id="1154"/>
            <w:r>
              <w:rPr>
                <w:rFonts w:ascii="Courier New" w:hAnsi="Courier New" w:cs="Courier New"/>
                <w:color w:val="1F4E79"/>
              </w:rPr>
              <w:t>INTOFF</w:t>
            </w:r>
          </w:p>
        </w:tc>
        <w:tc>
          <w:tcPr>
            <w:tcW w:w="1835" w:type="dxa"/>
            <w:tcMar>
              <w:top w:w="45" w:type="dxa"/>
              <w:left w:w="45" w:type="dxa"/>
              <w:bottom w:w="45" w:type="dxa"/>
              <w:right w:w="45" w:type="dxa"/>
            </w:tcMar>
          </w:tcPr>
          <w:p w14:paraId="66DF86D3" w14:textId="77777777" w:rsidR="00C54332" w:rsidRDefault="009669BC">
            <w:pPr>
              <w:pStyle w:val="ASMTableText"/>
              <w:keepNext/>
              <w:keepLines/>
              <w:spacing w:line="190" w:lineRule="auto"/>
            </w:pPr>
            <w:r>
              <w:rPr>
                <w:rFonts w:ascii="Courier New" w:hAnsi="Courier New" w:cs="Courier New"/>
                <w:color w:val="1F4E79"/>
              </w:rPr>
              <w:t>808F</w:t>
            </w:r>
          </w:p>
        </w:tc>
        <w:tc>
          <w:tcPr>
            <w:tcW w:w="2839" w:type="dxa"/>
            <w:tcMar>
              <w:top w:w="45" w:type="dxa"/>
              <w:left w:w="45" w:type="dxa"/>
              <w:bottom w:w="45" w:type="dxa"/>
              <w:right w:w="45" w:type="dxa"/>
            </w:tcMar>
          </w:tcPr>
          <w:p w14:paraId="2844285E" w14:textId="77777777" w:rsidR="00C54332" w:rsidRDefault="009669BC">
            <w:pPr>
              <w:pStyle w:val="ASMTableText"/>
              <w:keepNext/>
              <w:keepLines/>
              <w:spacing w:line="190" w:lineRule="auto"/>
            </w:pPr>
            <w:r>
              <w:t>禁用键盘中断</w:t>
            </w:r>
          </w:p>
        </w:tc>
        <w:tc>
          <w:tcPr>
            <w:tcW w:w="1752" w:type="dxa"/>
            <w:tcMar>
              <w:top w:w="45" w:type="dxa"/>
              <w:left w:w="45" w:type="dxa"/>
              <w:bottom w:w="45" w:type="dxa"/>
              <w:right w:w="45" w:type="dxa"/>
            </w:tcMar>
          </w:tcPr>
          <w:p w14:paraId="59CD5E36" w14:textId="77777777" w:rsidR="00C54332" w:rsidRDefault="009669BC">
            <w:pPr>
              <w:pStyle w:val="ASMTableText"/>
              <w:keepNext/>
              <w:keepLines/>
              <w:spacing w:line="190" w:lineRule="auto"/>
            </w:pPr>
            <w:r>
              <w:t>否</w:t>
            </w:r>
          </w:p>
        </w:tc>
        <w:tc>
          <w:tcPr>
            <w:tcW w:w="1503" w:type="dxa"/>
            <w:tcMar>
              <w:top w:w="45" w:type="dxa"/>
              <w:left w:w="45" w:type="dxa"/>
              <w:bottom w:w="45" w:type="dxa"/>
              <w:right w:w="45" w:type="dxa"/>
            </w:tcMar>
          </w:tcPr>
          <w:p w14:paraId="36A42312" w14:textId="77777777" w:rsidR="00C54332" w:rsidRDefault="009669BC">
            <w:pPr>
              <w:pStyle w:val="ASMTableText"/>
              <w:keepNext/>
              <w:keepLines/>
              <w:spacing w:line="190" w:lineRule="auto"/>
            </w:pPr>
            <w:r>
              <w:t>7</w:t>
            </w:r>
          </w:p>
        </w:tc>
      </w:tr>
      <w:tr w:rsidR="00C54332" w14:paraId="65ED385C" w14:textId="77777777">
        <w:trPr>
          <w:cantSplit/>
        </w:trPr>
        <w:tc>
          <w:tcPr>
            <w:tcW w:w="1936" w:type="dxa"/>
            <w:tcMar>
              <w:top w:w="45" w:type="dxa"/>
              <w:left w:w="45" w:type="dxa"/>
              <w:bottom w:w="45" w:type="dxa"/>
              <w:right w:w="45" w:type="dxa"/>
            </w:tcMar>
          </w:tcPr>
          <w:p w14:paraId="6FE975CA" w14:textId="77777777" w:rsidR="00C54332" w:rsidRDefault="009669BC">
            <w:pPr>
              <w:pStyle w:val="ASMTableText"/>
              <w:spacing w:line="190" w:lineRule="auto"/>
            </w:pPr>
            <w:bookmarkStart w:id="1155" w:name="asm_idx_0508"/>
            <w:bookmarkEnd w:id="1155"/>
            <w:r>
              <w:rPr>
                <w:rFonts w:ascii="Courier New" w:hAnsi="Courier New" w:cs="Courier New"/>
                <w:color w:val="1F4E79"/>
              </w:rPr>
              <w:t>INTON</w:t>
            </w:r>
          </w:p>
        </w:tc>
        <w:tc>
          <w:tcPr>
            <w:tcW w:w="1835" w:type="dxa"/>
            <w:tcMar>
              <w:top w:w="45" w:type="dxa"/>
              <w:left w:w="45" w:type="dxa"/>
              <w:bottom w:w="45" w:type="dxa"/>
              <w:right w:w="45" w:type="dxa"/>
            </w:tcMar>
          </w:tcPr>
          <w:p w14:paraId="6A58A850" w14:textId="77777777" w:rsidR="00C54332" w:rsidRDefault="009669BC">
            <w:pPr>
              <w:pStyle w:val="ASMTableText"/>
              <w:spacing w:line="190" w:lineRule="auto"/>
            </w:pPr>
            <w:r>
              <w:rPr>
                <w:rFonts w:ascii="Courier New" w:hAnsi="Courier New" w:cs="Courier New"/>
                <w:color w:val="1F4E79"/>
              </w:rPr>
              <w:t>8080</w:t>
            </w:r>
          </w:p>
        </w:tc>
        <w:tc>
          <w:tcPr>
            <w:tcW w:w="2839" w:type="dxa"/>
            <w:tcMar>
              <w:top w:w="45" w:type="dxa"/>
              <w:left w:w="45" w:type="dxa"/>
              <w:bottom w:w="45" w:type="dxa"/>
              <w:right w:w="45" w:type="dxa"/>
            </w:tcMar>
          </w:tcPr>
          <w:p w14:paraId="663DEE7C" w14:textId="77777777" w:rsidR="00C54332" w:rsidRDefault="009669BC">
            <w:pPr>
              <w:pStyle w:val="ASMTableText"/>
              <w:spacing w:line="190" w:lineRule="auto"/>
            </w:pPr>
            <w:r>
              <w:t>启用键盘中断</w:t>
            </w:r>
          </w:p>
        </w:tc>
        <w:tc>
          <w:tcPr>
            <w:tcW w:w="1752" w:type="dxa"/>
            <w:tcMar>
              <w:top w:w="45" w:type="dxa"/>
              <w:left w:w="45" w:type="dxa"/>
              <w:bottom w:w="45" w:type="dxa"/>
              <w:right w:w="45" w:type="dxa"/>
            </w:tcMar>
          </w:tcPr>
          <w:p w14:paraId="70F2FAB0" w14:textId="77777777" w:rsidR="00C54332" w:rsidRDefault="009669BC">
            <w:pPr>
              <w:pStyle w:val="ASMTableText"/>
              <w:spacing w:line="190" w:lineRule="auto"/>
            </w:pPr>
            <w:r>
              <w:t>否</w:t>
            </w:r>
          </w:p>
        </w:tc>
        <w:tc>
          <w:tcPr>
            <w:tcW w:w="1503" w:type="dxa"/>
            <w:tcMar>
              <w:top w:w="45" w:type="dxa"/>
              <w:left w:w="45" w:type="dxa"/>
              <w:bottom w:w="45" w:type="dxa"/>
              <w:right w:w="45" w:type="dxa"/>
            </w:tcMar>
          </w:tcPr>
          <w:p w14:paraId="34882481" w14:textId="77777777" w:rsidR="00C54332" w:rsidRDefault="009669BC">
            <w:pPr>
              <w:pStyle w:val="ASMTableText"/>
              <w:spacing w:line="190" w:lineRule="auto"/>
            </w:pPr>
            <w:r>
              <w:t>7</w:t>
            </w:r>
          </w:p>
        </w:tc>
      </w:tr>
      <w:tr w:rsidR="00C54332" w14:paraId="24853683" w14:textId="77777777">
        <w:trPr>
          <w:cantSplit/>
        </w:trPr>
        <w:tc>
          <w:tcPr>
            <w:tcW w:w="1936" w:type="dxa"/>
            <w:tcMar>
              <w:top w:w="45" w:type="dxa"/>
              <w:left w:w="45" w:type="dxa"/>
              <w:bottom w:w="45" w:type="dxa"/>
              <w:right w:w="45" w:type="dxa"/>
            </w:tcMar>
          </w:tcPr>
          <w:p w14:paraId="589816E9" w14:textId="77777777" w:rsidR="00C54332" w:rsidRDefault="009669BC">
            <w:pPr>
              <w:pStyle w:val="ASMTableText"/>
              <w:spacing w:line="190" w:lineRule="auto"/>
            </w:pPr>
            <w:bookmarkStart w:id="1207" w:name="asm_idx_0560"/>
            <w:bookmarkEnd w:id="1207"/>
            <w:r>
              <w:rPr>
                <w:rFonts w:ascii="Courier New" w:hAnsi="Courier New" w:cs="Courier New"/>
                <w:color w:val="1F4E79"/>
              </w:rPr>
              <w:t>RSI</w:t>
            </w:r>
          </w:p>
        </w:tc>
        <w:tc>
          <w:tcPr>
            <w:tcW w:w="1835" w:type="dxa"/>
            <w:tcMar>
              <w:top w:w="45" w:type="dxa"/>
              <w:left w:w="45" w:type="dxa"/>
              <w:bottom w:w="45" w:type="dxa"/>
              <w:right w:w="45" w:type="dxa"/>
            </w:tcMar>
          </w:tcPr>
          <w:p w14:paraId="5DB3BB4A" w14:textId="77777777" w:rsidR="00C54332" w:rsidRDefault="009669BC">
            <w:pPr>
              <w:pStyle w:val="ASMTableText"/>
              <w:spacing w:line="190" w:lineRule="auto"/>
            </w:pPr>
            <w:r>
              <w:rPr>
                <w:rFonts w:ascii="Courier New" w:hAnsi="Courier New" w:cs="Courier New"/>
                <w:color w:val="1F4E79"/>
              </w:rPr>
              <w:t>80810</w:t>
            </w:r>
          </w:p>
        </w:tc>
        <w:tc>
          <w:tcPr>
            <w:tcW w:w="2839" w:type="dxa"/>
            <w:tcMar>
              <w:top w:w="45" w:type="dxa"/>
              <w:left w:w="45" w:type="dxa"/>
              <w:bottom w:w="45" w:type="dxa"/>
              <w:right w:w="45" w:type="dxa"/>
            </w:tcMar>
          </w:tcPr>
          <w:p w14:paraId="5324ED22" w14:textId="77777777" w:rsidR="00C54332" w:rsidRDefault="009669BC">
            <w:pPr>
              <w:pStyle w:val="ASMTableText"/>
              <w:spacing w:line="190" w:lineRule="auto"/>
            </w:pPr>
            <w:r>
              <w:t>复位中断</w:t>
            </w:r>
          </w:p>
        </w:tc>
        <w:tc>
          <w:tcPr>
            <w:tcW w:w="1752" w:type="dxa"/>
            <w:tcMar>
              <w:top w:w="45" w:type="dxa"/>
              <w:left w:w="45" w:type="dxa"/>
              <w:bottom w:w="45" w:type="dxa"/>
              <w:right w:w="45" w:type="dxa"/>
            </w:tcMar>
          </w:tcPr>
          <w:p w14:paraId="4AAA16BB" w14:textId="77777777" w:rsidR="00C54332" w:rsidRDefault="009669BC">
            <w:pPr>
              <w:pStyle w:val="ASMTableText"/>
              <w:spacing w:line="190" w:lineRule="auto"/>
            </w:pPr>
            <w:r>
              <w:t>否</w:t>
            </w:r>
          </w:p>
        </w:tc>
        <w:tc>
          <w:tcPr>
            <w:tcW w:w="1503" w:type="dxa"/>
            <w:tcMar>
              <w:top w:w="45" w:type="dxa"/>
              <w:left w:w="45" w:type="dxa"/>
              <w:bottom w:w="45" w:type="dxa"/>
              <w:right w:w="45" w:type="dxa"/>
            </w:tcMar>
          </w:tcPr>
          <w:p w14:paraId="7A36D48E" w14:textId="77777777" w:rsidR="00C54332" w:rsidRDefault="009669BC">
            <w:pPr>
              <w:pStyle w:val="ASMTableText"/>
              <w:spacing w:line="190" w:lineRule="auto"/>
            </w:pPr>
            <w:r>
              <w:t>8.5</w:t>
            </w:r>
          </w:p>
        </w:tc>
      </w:tr>
    </w:tbl>
    <w:p w14:paraId="2588FADC" w14:textId="77777777" w:rsidR="00C54332" w:rsidRDefault="00C54332">
      <w:pPr>
        <w:spacing w:after="0" w:line="80" w:lineRule="auto"/>
      </w:pPr>
    </w:p>
    <w:p w14:paraId="130C976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什么是中断？通常，</w:t>
      </w:r>
      <w:r>
        <w:rPr>
          <w:rFonts w:ascii="Futura-Medium" w:hAnsi="Futura-Medium" w:cs="Futura-Medium" w:eastAsia="SimSun"/>
          <w:sz w:val="20"/>
          <w:szCs w:val="20"/>
          <w:spacing w:val="0"/>
        </w:rPr>
        <w:t xml:space="preserve">CPU </w:t>
      </w:r>
      <w:r>
        <w:rPr>
          <w:rFonts w:ascii="Futura-Medium" w:hAnsi="Futura-Medium" w:cs="Futura-Medium" w:eastAsia="SimSun"/>
          <w:sz w:val="20"/>
          <w:szCs w:val="20"/>
          <w:spacing w:val="0"/>
        </w:rPr>
        <w:t>会逐条执行指令。但有时需要对外部事件作出反应，例如键盘输入。一种做法是不断读取键盘输入端口，这称为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轮询</w:t>
      </w:r>
      <w:r>
        <w:rPr>
          <w:rFonts w:ascii="Futura-Medium" w:hAnsi="Futura-Medium" w:cs="Futura-Medium" w:eastAsia="SimSun"/>
          <w:sz w:val="20"/>
          <w:szCs w:val="20"/>
          <w:spacing w:val="0"/>
        </w:rPr>
        <w:t>”</w:t>
      </w:r>
      <w:r>
        <w:rPr>
          <w:rFonts w:ascii="Futura-Medium" w:hAnsi="Futura-Medium" w:cs="Futura-Medium" w:eastAsia="SimSun"/>
          <w:sz w:val="20"/>
          <w:szCs w:val="20"/>
          <w:spacing w:val="0"/>
        </w:rPr>
        <w:t>。更理想的方式是让外部事件暂停</w:t>
      </w:r>
      <w:r>
        <w:rPr>
          <w:rFonts w:ascii="Futura-Medium" w:hAnsi="Futura-Medium" w:cs="Futura-Medium" w:eastAsia="SimSun"/>
          <w:sz w:val="20"/>
          <w:szCs w:val="20"/>
          <w:spacing w:val="0"/>
        </w:rPr>
        <w:t xml:space="preserve"> CPU </w:t>
      </w:r>
      <w:r>
        <w:rPr>
          <w:rFonts w:ascii="Futura-Medium" w:hAnsi="Futura-Medium" w:cs="Futura-Medium" w:eastAsia="SimSun"/>
          <w:sz w:val="20"/>
          <w:szCs w:val="20"/>
          <w:spacing w:val="0"/>
        </w:rPr>
        <w:t>当前执行流程，调用一个指定子例程处理事件，然后返回原应用程序，这称为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中断</w:t>
      </w:r>
      <w:r>
        <w:rPr>
          <w:rFonts w:ascii="Futura-Medium" w:hAnsi="Futura-Medium" w:cs="Futura-Medium" w:eastAsia="SimSun"/>
          <w:sz w:val="20"/>
          <w:szCs w:val="20"/>
          <w:spacing w:val="0"/>
        </w:rPr>
        <w:t>”</w:t>
      </w:r>
      <w:r>
        <w:rPr>
          <w:rFonts w:ascii="Futura-Medium" w:hAnsi="Futura-Medium" w:cs="Futura-Medium" w:eastAsia="SimSun"/>
          <w:sz w:val="20"/>
          <w:szCs w:val="20"/>
          <w:spacing w:val="0"/>
        </w:rPr>
        <w:t>处理。由中断调用的代码称为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中断处理程序</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6518F6D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 </w:t>
      </w:r>
      <w:r>
        <w:rPr>
          <w:rFonts w:ascii="Futura-Medium" w:hAnsi="Futura-Medium" w:cs="Futura-Medium" w:eastAsia="SimSun"/>
          <w:sz w:val="20"/>
          <w:szCs w:val="20"/>
          <w:spacing w:val="0"/>
        </w:rPr>
        <w:t>只有一个中断处理程序，它会在地址</w:t>
      </w:r>
      <w:r>
        <w:rPr>
          <w:rFonts w:ascii="Futura-Medium" w:hAnsi="Futura-Medium" w:cs="Futura-Medium" w:eastAsia="SimSun"/>
          <w:sz w:val="20"/>
          <w:szCs w:val="20"/>
          <w:spacing w:val="0"/>
        </w:rPr>
        <w:t xml:space="preserve"> </w:t>
      </w:r>
      <w:r>
        <w:rPr>
          <w:rFonts w:ascii="Courier New" w:hAnsi="Courier New" w:cs="Courier New"/>
          <w:color w:val="1F4E79"/>
        </w:rPr>
        <w:t>#0000F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处继续执行。中断可以由不同来源触发：键盘、定时器、串行端口等。其中一些可屏蔽，一些不可屏蔽。键盘、定时器或串行端口等可屏蔽中断源可以禁用，但</w:t>
      </w:r>
      <w:r>
        <w:rPr>
          <w:rFonts w:ascii="Futura-Medium" w:hAnsi="Futura-Medium" w:cs="Futura-Medium" w:eastAsia="SimSun"/>
          <w:sz w:val="20"/>
          <w:szCs w:val="20"/>
          <w:spacing w:val="0"/>
        </w:rPr>
        <w:t xml:space="preserve"> </w:t>
      </w:r>
      <w:r>
        <w:rPr>
          <w:rFonts w:ascii="Futura-Bold" w:hAnsi="Futura-Bold" w:cs="Futura-Bold" w:eastAsia="SimSun"/>
          <w:b/>
          <w:sz w:val="20"/>
          <w:szCs w:val="20"/>
          <w:spacing w:val="0"/>
        </w:rPr>
        <w:t>ON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键等不可屏蔽中断源总会生效。不过，中断不可再次触发：进入中断服务例程后，在用</w:t>
      </w:r>
      <w:r>
        <w:rPr>
          <w:rFonts w:ascii="Futura-Medium" w:hAnsi="Futura-Medium" w:cs="Futura-Medium" w:eastAsia="SimSun"/>
          <w:sz w:val="20"/>
          <w:szCs w:val="20"/>
          <w:spacing w:val="0"/>
        </w:rPr>
        <w:t xml:space="preserve"> RTI </w:t>
      </w:r>
      <w:r>
        <w:rPr>
          <w:rFonts w:ascii="Futura-Medium" w:hAnsi="Futura-Medium" w:cs="Futura-Medium" w:eastAsia="SimSun"/>
          <w:sz w:val="20"/>
          <w:szCs w:val="20"/>
          <w:spacing w:val="0"/>
        </w:rPr>
        <w:t>命令离开之前，不会再发生其他中断。这由</w:t>
      </w:r>
      <w:r>
        <w:rPr>
          <w:rFonts w:ascii="Futura-Medium" w:hAnsi="Futura-Medium" w:cs="Futura-Medium" w:eastAsia="SimSun"/>
          <w:sz w:val="20"/>
          <w:szCs w:val="20"/>
          <w:spacing w:val="0"/>
        </w:rPr>
        <w:t xml:space="preserve"> CPU </w:t>
      </w:r>
      <w:r>
        <w:rPr>
          <w:rFonts w:ascii="Futura-Medium" w:hAnsi="Futura-Medium" w:cs="Futura-Medium" w:eastAsia="SimSun"/>
          <w:sz w:val="20"/>
          <w:szCs w:val="20"/>
          <w:spacing w:val="0"/>
        </w:rPr>
        <w:t>内部的</w:t>
      </w:r>
      <w:r>
        <w:rPr>
          <w:rFonts w:ascii="Futura-Medium" w:hAnsi="Futura-Medium" w:cs="Futura-Medium" w:eastAsia="SimSun"/>
          <w:sz w:val="20"/>
          <w:szCs w:val="20"/>
          <w:spacing w:val="0"/>
        </w:rPr>
        <w:t>“interrupt in service”</w:t>
      </w:r>
      <w:r>
        <w:rPr>
          <w:rFonts w:ascii="Futura-Medium" w:hAnsi="Futura-Medium" w:cs="Futura-Medium" w:eastAsia="SimSun"/>
          <w:sz w:val="20"/>
          <w:szCs w:val="20"/>
          <w:spacing w:val="0"/>
        </w:rPr>
        <w:t>标志控制。发生中断时，该标志置位，</w:t>
      </w:r>
      <w:r>
        <w:rPr>
          <w:rFonts w:ascii="Futura-Medium" w:hAnsi="Futura-Medium" w:cs="Futura-Medium" w:eastAsia="SimSun"/>
          <w:sz w:val="20"/>
          <w:szCs w:val="20"/>
          <w:spacing w:val="0"/>
        </w:rPr>
        <w:t xml:space="preserve">PC </w:t>
      </w:r>
      <w:r>
        <w:rPr>
          <w:rFonts w:ascii="Futura-Medium" w:hAnsi="Futura-Medium" w:cs="Futura-Medium" w:eastAsia="SimSun"/>
          <w:sz w:val="20"/>
          <w:szCs w:val="20"/>
          <w:spacing w:val="0"/>
        </w:rPr>
        <w:t>被设为</w:t>
      </w:r>
      <w:r>
        <w:rPr>
          <w:rFonts w:ascii="Futura-Medium" w:hAnsi="Futura-Medium" w:cs="Futura-Medium" w:eastAsia="SimSun"/>
          <w:sz w:val="20"/>
          <w:szCs w:val="20"/>
          <w:spacing w:val="0"/>
        </w:rPr>
        <w:t xml:space="preserve"> </w:t>
      </w:r>
      <w:r>
        <w:rPr>
          <w:rFonts w:ascii="Courier New" w:hAnsi="Courier New" w:cs="Courier New"/>
          <w:color w:val="1F4E79"/>
        </w:rPr>
        <w:t>#0000F</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RTI </w:t>
      </w:r>
      <w:r>
        <w:rPr>
          <w:rFonts w:ascii="Futura-Medium" w:hAnsi="Futura-Medium" w:cs="Futura-Medium" w:eastAsia="SimSun"/>
          <w:sz w:val="20"/>
          <w:szCs w:val="20"/>
          <w:spacing w:val="0"/>
        </w:rPr>
        <w:t>命令会清除该标志。</w:t>
      </w:r>
    </w:p>
    <w:p w14:paraId="09C2D806"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69" w:name="_Toc238930225"/>
      <w:bookmarkStart w:id="1546" w:name="asm_heading_0188"/>
      <w:bookmarkEnd w:id="1546"/>
      <w:r>
        <w:rPr>
          <w:rFonts w:ascii="Futura-Heavy" w:hAnsi="Futura-Heavy" w:cs="Futura-Heavy" w:eastAsia="SimSun"/>
          <w:b w:val="1"/>
          <w:sz w:val="24"/>
          <w:szCs w:val="24"/>
          <w:spacing w:val="0"/>
          <w:bCs w:val="1"/>
          <w:color w:val="000000"/>
        </w:rPr>
        <w:lastRenderedPageBreak/>
        <w:t xml:space="preserve">50.1 </w:t>
      </w:r>
      <w:r>
        <w:rPr>
          <w:rFonts w:ascii="Futura-Heavy" w:hAnsi="Futura-Heavy" w:cs="Futura-Heavy" w:eastAsia="SimSun"/>
          <w:b w:val="1"/>
          <w:sz w:val="24"/>
          <w:szCs w:val="24"/>
          <w:spacing w:val="0"/>
          <w:bCs w:val="1"/>
          <w:color w:val="000000"/>
        </w:rPr>
        <w:t>禁用全部中断</w:t>
      </w:r>
      <w:bookmarkEnd w:id="369"/>
    </w:p>
    <w:p w14:paraId="12E614F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有时需要禁用全部中断，包括不可屏蔽中断。但唯一绝对不会再发生中断的位置，是中断服务例程内部。因此，需要先触发一次中断，并在</w:t>
      </w:r>
      <w:r>
        <w:rPr>
          <w:rFonts w:ascii="Futura-Medium" w:hAnsi="Futura-Medium" w:cs="Futura-Medium" w:eastAsia="SimSun"/>
          <w:sz w:val="20"/>
          <w:szCs w:val="20"/>
          <w:spacing w:val="0"/>
        </w:rPr>
        <w:t>“</w:t>
      </w:r>
      <w:r>
        <w:rPr>
          <w:rFonts w:ascii="Futura-Medium" w:hAnsi="Futura-Medium" w:cs="Futura-Medium" w:eastAsia="SimSun"/>
          <w:sz w:val="20"/>
          <w:szCs w:val="20"/>
          <w:spacing w:val="0"/>
        </w:rPr>
        <w:t>中断服务中</w:t>
      </w:r>
      <w:r>
        <w:rPr>
          <w:rFonts w:ascii="Futura-Medium" w:hAnsi="Futura-Medium" w:cs="Futura-Medium" w:eastAsia="SimSun"/>
          <w:sz w:val="20"/>
          <w:szCs w:val="20"/>
          <w:spacing w:val="0"/>
        </w:rPr>
        <w:t>”</w:t>
      </w:r>
      <w:r>
        <w:rPr>
          <w:rFonts w:ascii="Futura-Medium" w:hAnsi="Futura-Medium" w:cs="Futura-Medium" w:eastAsia="SimSun"/>
          <w:sz w:val="20"/>
          <w:szCs w:val="20"/>
          <w:spacing w:val="0"/>
        </w:rPr>
        <w:t>状态下继续执行。</w:t>
      </w:r>
    </w:p>
    <w:p w14:paraId="1FBEA60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可执行：</w:t>
      </w:r>
    </w:p>
    <w:p w14:paraId="6FF3A4F7" w14:textId="77777777" w:rsidR="00C54332" w:rsidRDefault="009669BC">
      <w:pPr>
        <w:pStyle w:val="ASMCode"/>
        <w:pBdr>
          <w:left w:val="single" w:sz="5" w:space="4" w:color="9A9A9A"/>
        </w:pBdr>
        <w:spacing w:line="190" w:lineRule="auto"/>
      </w:pPr>
      <w:r>
        <w:t xml:space="preserve">% </w:t>
      </w:r>
      <w:r>
        <w:t>禁用全部中断</w:t>
      </w:r>
    </w:p>
    <w:p w14:paraId="710C9CCD" w14:textId="77777777" w:rsidR="00C54332" w:rsidRDefault="009669BC">
      <w:pPr>
        <w:pStyle w:val="ASMCode"/>
        <w:pBdr>
          <w:left w:val="single" w:sz="5" w:space="4" w:color="9A9A9A"/>
        </w:pBdr>
        <w:spacing w:line="190" w:lineRule="auto"/>
      </w:pPr>
      <w:r>
        <w:t>ST=0 15</w:t>
      </w:r>
    </w:p>
    <w:p w14:paraId="0BE8551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通常，中断发生时，</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操作系统会检查</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寄存器的位</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。如果该位已清零，操作系统就把</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的位</w:t>
      </w:r>
      <w:r>
        <w:rPr>
          <w:rFonts w:ascii="Futura-Medium" w:hAnsi="Futura-Medium" w:cs="Futura-Medium" w:eastAsia="SimSun"/>
          <w:sz w:val="20"/>
          <w:szCs w:val="20"/>
          <w:spacing w:val="0"/>
        </w:rPr>
        <w:t xml:space="preserve"> 14 </w:t>
      </w:r>
      <w:r>
        <w:rPr>
          <w:rFonts w:ascii="Futura-Medium" w:hAnsi="Futura-Medium" w:cs="Futura-Medium" w:eastAsia="SimSun"/>
          <w:sz w:val="20"/>
          <w:szCs w:val="20"/>
          <w:spacing w:val="0"/>
        </w:rPr>
        <w:t>置位，表示有中断待处理，并立即通过</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RTN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返回。此时</w:t>
      </w:r>
      <w:r>
        <w:rPr>
          <w:rFonts w:ascii="Futura-Medium" w:hAnsi="Futura-Medium" w:cs="Futura-Medium" w:eastAsia="SimSun"/>
          <w:sz w:val="20"/>
          <w:szCs w:val="20"/>
          <w:spacing w:val="0"/>
        </w:rPr>
        <w:t>“interrupt in service”</w:t>
      </w:r>
      <w:r>
        <w:rPr>
          <w:rFonts w:ascii="Futura-Medium" w:hAnsi="Futura-Medium" w:cs="Futura-Medium" w:eastAsia="SimSun"/>
          <w:sz w:val="20"/>
          <w:szCs w:val="20"/>
          <w:spacing w:val="0"/>
        </w:rPr>
        <w:t>标志已经置位，所以之后不会再发生中断。如果希望避免进入关键区后再发生首次调用，就必须在进入不允许中断的关键区之前主动触发一次中断。</w:t>
      </w:r>
    </w:p>
    <w:p w14:paraId="6B152D7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为简化操作，可以调用：</w:t>
      </w:r>
    </w:p>
    <w:p w14:paraId="267F2852" w14:textId="77777777" w:rsidR="00C54332" w:rsidRDefault="009669BC">
      <w:pPr>
        <w:pStyle w:val="ASMCode"/>
        <w:pBdr>
          <w:left w:val="single" w:sz="5" w:space="4" w:color="9A9A9A"/>
        </w:pBdr>
        <w:spacing w:line="190" w:lineRule="auto"/>
      </w:pPr>
      <w:r>
        <w:t xml:space="preserve">% =</w:t>
      </w:r>
      <w:bookmarkStart w:id="700" w:name="asm_idx_0053"/>
      <w:bookmarkEnd w:id="700"/>
      <w:r>
        <w:t xml:space="preserve">DisableIntr </w:t>
      </w:r>
      <w:r>
        <w:t>在</w:t>
      </w:r>
      <w:r>
        <w:t xml:space="preserve"> 48 </w:t>
      </w:r>
      <w:r>
        <w:t>上为</w:t>
      </w:r>
      <w:r>
        <w:t xml:space="preserve"> 01115</w:t>
      </w:r>
      <w:r>
        <w:t>，在</w:t>
      </w:r>
      <w:r>
        <w:t xml:space="preserve"> 49 </w:t>
      </w:r>
      <w:r>
        <w:t>上为</w:t>
      </w:r>
      <w:r>
        <w:t xml:space="preserve"> 26791</w:t>
      </w:r>
    </w:p>
    <w:p w14:paraId="773A9AD7" w14:textId="77777777" w:rsidR="00C54332" w:rsidRDefault="009669BC">
      <w:pPr>
        <w:pStyle w:val="ASMCode"/>
        <w:pBdr>
          <w:left w:val="single" w:sz="5" w:space="4" w:color="9A9A9A"/>
        </w:pBdr>
        <w:spacing w:line="190" w:lineRule="auto"/>
      </w:pPr>
      <w:r>
        <w:t>GOSBVL =DisableIntr</w:t>
      </w:r>
    </w:p>
    <w:p w14:paraId="1E532E2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这段代码会清除</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的位</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，通过</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INTOFF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禁用键盘中断，并触发一次中断。</w:t>
      </w:r>
    </w:p>
    <w:p w14:paraId="781D83E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70" w:name="_Toc238930226"/>
      <w:bookmarkStart w:id="1547" w:name="asm_heading_0189"/>
      <w:bookmarkEnd w:id="1547"/>
      <w:r>
        <w:rPr>
          <w:rFonts w:ascii="Futura-Heavy" w:hAnsi="Futura-Heavy" w:cs="Futura-Heavy" w:eastAsia="SimSun"/>
          <w:b w:val="1"/>
          <w:sz w:val="24"/>
          <w:szCs w:val="24"/>
          <w:spacing w:val="0"/>
          <w:bCs w:val="1"/>
          <w:color w:val="000000"/>
        </w:rPr>
        <w:t xml:space="preserve">50.2 </w:t>
      </w:r>
      <w:r>
        <w:rPr>
          <w:rFonts w:ascii="Futura-Heavy" w:hAnsi="Futura-Heavy" w:cs="Futura-Heavy" w:eastAsia="SimSun"/>
          <w:b w:val="1"/>
          <w:sz w:val="24"/>
          <w:szCs w:val="24"/>
          <w:spacing w:val="0"/>
          <w:bCs w:val="1"/>
          <w:color w:val="000000"/>
        </w:rPr>
        <w:t>启用全部中断</w:t>
      </w:r>
      <w:bookmarkEnd w:id="370"/>
    </w:p>
    <w:p w14:paraId="1F5AF01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要启用全部中断，最好调用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RTI</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指令，它会清除</w:t>
      </w:r>
      <w:r>
        <w:rPr>
          <w:rFonts w:ascii="Futura-Medium" w:hAnsi="Futura-Medium" w:cs="Futura-Medium" w:eastAsia="SimSun"/>
          <w:sz w:val="20"/>
          <w:szCs w:val="20"/>
          <w:spacing w:val="0"/>
        </w:rPr>
        <w:t>“interrupt in service”</w:t>
      </w:r>
      <w:r>
        <w:rPr>
          <w:rFonts w:ascii="Futura-Medium" w:hAnsi="Futura-Medium" w:cs="Futura-Medium" w:eastAsia="SimSun"/>
          <w:sz w:val="20"/>
          <w:szCs w:val="20"/>
          <w:spacing w:val="0"/>
        </w:rPr>
        <w:t>标志。如果存在待处理中断，也就是</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的位</w:t>
      </w:r>
      <w:r>
        <w:rPr>
          <w:rFonts w:ascii="Futura-Medium" w:hAnsi="Futura-Medium" w:cs="Futura-Medium" w:eastAsia="SimSun"/>
          <w:sz w:val="20"/>
          <w:szCs w:val="20"/>
          <w:spacing w:val="0"/>
        </w:rPr>
        <w:t xml:space="preserve"> 14 </w:t>
      </w:r>
      <w:r>
        <w:rPr>
          <w:rFonts w:ascii="Futura-Medium" w:hAnsi="Futura-Medium" w:cs="Futura-Medium" w:eastAsia="SimSun"/>
          <w:sz w:val="20"/>
          <w:szCs w:val="20"/>
          <w:spacing w:val="0"/>
        </w:rPr>
        <w:t>已置位，还应复位中断系统。</w:t>
      </w:r>
    </w:p>
    <w:p w14:paraId="7EB8956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要启用中断系统，可通过</w:t>
      </w:r>
      <w:r>
        <w:rPr>
          <w:rFonts w:ascii="Futura-Medium" w:hAnsi="Futura-Medium" w:cs="Futura-Medium" w:eastAsia="SimSun"/>
          <w:sz w:val="20"/>
          <w:szCs w:val="20"/>
          <w:spacing w:val="0"/>
        </w:rPr>
        <w:t xml:space="preserve"> </w:t>
      </w:r>
      <w:r>
        <w:rPr>
          <w:rFonts w:ascii="Courier New" w:hAnsi="Courier New" w:cs="Courier New"/>
          <w:color w:val="1F4E79"/>
        </w:rPr>
        <w:t>GOSUB REINT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调用下列子例程：</w:t>
      </w:r>
    </w:p>
    <w:p w14:paraId="0A48EA2A" w14:textId="77777777" w:rsidR="00C54332" w:rsidRDefault="009669BC">
      <w:pPr>
        <w:pStyle w:val="ASMCode"/>
        <w:pBdr>
          <w:left w:val="single" w:sz="5" w:space="4" w:color="9A9A9A"/>
        </w:pBdr>
        <w:spacing w:line="190" w:lineRule="auto"/>
      </w:pPr>
      <w:r>
        <w:t>*REINT</w:t>
      </w:r>
    </w:p>
    <w:p w14:paraId="2A4BFB0A" w14:textId="77777777" w:rsidR="00C54332" w:rsidRDefault="009669BC">
      <w:pPr>
        <w:pStyle w:val="ASMCode"/>
        <w:pBdr>
          <w:left w:val="single" w:sz="5" w:space="4" w:color="9A9A9A"/>
        </w:pBdr>
        <w:spacing w:line="190" w:lineRule="auto"/>
      </w:pPr>
      <w:r>
        <w:t xml:space="preserve">% </w:t>
      </w:r>
      <w:r>
        <w:t>允许全部中断</w:t>
      </w:r>
    </w:p>
    <w:p w14:paraId="3FEA87CC" w14:textId="77777777" w:rsidR="00C54332" w:rsidRDefault="009669BC">
      <w:pPr>
        <w:pStyle w:val="ASMCode"/>
        <w:pBdr>
          <w:left w:val="single" w:sz="5" w:space="4" w:color="9A9A9A"/>
        </w:pBdr>
        <w:spacing w:line="190" w:lineRule="auto"/>
      </w:pPr>
      <w:r>
        <w:t>ST=1 15</w:t>
      </w:r>
    </w:p>
    <w:p w14:paraId="23687CCB" w14:textId="77777777" w:rsidR="00C54332" w:rsidRDefault="009669BC">
      <w:pPr>
        <w:pStyle w:val="ASMCode"/>
        <w:pBdr>
          <w:left w:val="single" w:sz="5" w:space="4" w:color="9A9A9A"/>
        </w:pBdr>
        <w:spacing w:line="190" w:lineRule="auto"/>
      </w:pPr>
      <w:r>
        <w:t xml:space="preserve">% </w:t>
      </w:r>
      <w:r>
        <w:t>是否有中断待处理？</w:t>
      </w:r>
    </w:p>
    <w:p w14:paraId="7A884FDC" w14:textId="77777777" w:rsidR="00C54332" w:rsidRDefault="009669BC">
      <w:pPr>
        <w:pStyle w:val="ASMCode"/>
        <w:pBdr>
          <w:left w:val="single" w:sz="5" w:space="4" w:color="9A9A9A"/>
        </w:pBdr>
        <w:spacing w:line="190" w:lineRule="auto"/>
      </w:pPr>
      <w:r>
        <w:t>?ST=0 14</w:t>
      </w:r>
    </w:p>
    <w:p w14:paraId="5A6C9C23" w14:textId="77777777" w:rsidR="00C54332" w:rsidRDefault="009669BC">
      <w:pPr>
        <w:pStyle w:val="ASMCode"/>
        <w:pBdr>
          <w:left w:val="single" w:sz="5" w:space="4" w:color="9A9A9A"/>
        </w:pBdr>
        <w:spacing w:line="190" w:lineRule="auto"/>
      </w:pPr>
      <w:r>
        <w:t xml:space="preserve">% </w:t>
      </w:r>
      <w:r>
        <w:t>没有，则继续</w:t>
      </w:r>
    </w:p>
    <w:p w14:paraId="13AED63D" w14:textId="77777777" w:rsidR="00C54332" w:rsidRDefault="009669BC">
      <w:pPr>
        <w:pStyle w:val="ASMCode"/>
        <w:pBdr>
          <w:left w:val="single" w:sz="5" w:space="4" w:color="9A9A9A"/>
        </w:pBdr>
        <w:spacing w:line="190" w:lineRule="auto"/>
      </w:pPr>
      <w:r>
        <w:t>GOYES NOINT</w:t>
      </w:r>
    </w:p>
    <w:p w14:paraId="355DAEBD" w14:textId="77777777" w:rsidR="00C54332" w:rsidRDefault="009669BC">
      <w:pPr>
        <w:keepNext/>
        <w:keepLines/>
        <w:spacing w:after="0" w:line="20" w:lineRule="auto"/>
      </w:pPr>
      <w:bookmarkStart w:id="371" w:name="source_pdf_page_111"/>
      <w:bookmarkEnd w:id="371"/>
      <w:r>
        <w:rPr>
          <w:rFonts w:ascii="Futura-Book" w:hAnsi="Futura-Book" w:cs="Futura-Book"/>
          <w:vanish/>
          <w:sz w:val="2"/>
        </w:rPr>
        <w:t xml:space="preserve"> </w:t>
      </w:r>
    </w:p>
    <w:p w14:paraId="6605548F" w14:textId="77777777" w:rsidR="00C54332" w:rsidRDefault="009669BC">
      <w:pPr>
        <w:pStyle w:val="ASMCode"/>
        <w:pBdr>
          <w:left w:val="single" w:sz="5" w:space="4" w:color="9A9A9A"/>
        </w:pBdr>
        <w:spacing w:line="190" w:lineRule="auto"/>
      </w:pPr>
      <w:r>
        <w:t xml:space="preserve">% </w:t>
      </w:r>
      <w:r>
        <w:t>复位中断系统</w:t>
      </w:r>
    </w:p>
    <w:p w14:paraId="7589F239" w14:textId="77777777" w:rsidR="00C54332" w:rsidRDefault="009669BC">
      <w:pPr>
        <w:pStyle w:val="ASMCode"/>
        <w:pBdr>
          <w:left w:val="single" w:sz="5" w:space="4" w:color="9A9A9A"/>
        </w:pBdr>
        <w:spacing w:line="190" w:lineRule="auto"/>
      </w:pPr>
      <w:r>
        <w:t>RSI</w:t>
      </w:r>
    </w:p>
    <w:p w14:paraId="481E73B6" w14:textId="77777777" w:rsidR="00C54332" w:rsidRDefault="009669BC">
      <w:pPr>
        <w:pStyle w:val="ASMCode"/>
        <w:pBdr>
          <w:left w:val="single" w:sz="5" w:space="4" w:color="9A9A9A"/>
        </w:pBdr>
        <w:spacing w:line="190" w:lineRule="auto"/>
      </w:pPr>
      <w:r>
        <w:t>*NOINT</w:t>
      </w:r>
    </w:p>
    <w:p w14:paraId="5349E276" w14:textId="77777777" w:rsidR="00C54332" w:rsidRDefault="009669BC">
      <w:pPr>
        <w:pStyle w:val="ASMCode"/>
        <w:pBdr>
          <w:left w:val="single" w:sz="5" w:space="4" w:color="9A9A9A"/>
        </w:pBdr>
        <w:spacing w:line="190" w:lineRule="auto"/>
      </w:pPr>
      <w:r>
        <w:t xml:space="preserve">% </w:t>
      </w:r>
      <w:r>
        <w:t>清除</w:t>
      </w:r>
      <w:r>
        <w:t xml:space="preserve"> interrupt in service </w:t>
      </w:r>
      <w:r>
        <w:t>标志</w:t>
      </w:r>
    </w:p>
    <w:p w14:paraId="54819E6F" w14:textId="77777777" w:rsidR="00C54332" w:rsidRDefault="009669BC">
      <w:pPr>
        <w:pStyle w:val="ASMCode"/>
        <w:pBdr>
          <w:left w:val="single" w:sz="5" w:space="4" w:color="9A9A9A"/>
        </w:pBdr>
        <w:spacing w:line="190" w:lineRule="auto"/>
      </w:pPr>
      <w:r>
        <w:t>RTI</w:t>
      </w:r>
    </w:p>
    <w:p w14:paraId="0BA7F2C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为简化操作，可以调用：</w:t>
      </w:r>
    </w:p>
    <w:p w14:paraId="451A5A38" w14:textId="77777777" w:rsidR="00C54332" w:rsidRDefault="009669BC">
      <w:pPr>
        <w:pStyle w:val="ASMCode"/>
        <w:pBdr>
          <w:left w:val="single" w:sz="5" w:space="4" w:color="9A9A9A"/>
        </w:pBdr>
        <w:spacing w:line="190" w:lineRule="auto"/>
      </w:pPr>
      <w:r>
        <w:t xml:space="preserve">% =</w:t>
      </w:r>
      <w:bookmarkStart w:id="691" w:name="asm_idx_0044"/>
      <w:bookmarkEnd w:id="691"/>
      <w:r>
        <w:t xml:space="preserve">AllowIntr </w:t>
      </w:r>
      <w:r>
        <w:t>在</w:t>
      </w:r>
      <w:r>
        <w:t xml:space="preserve"> 48 </w:t>
      </w:r>
      <w:r>
        <w:t>上为</w:t>
      </w:r>
      <w:r>
        <w:t xml:space="preserve"> 010E5</w:t>
      </w:r>
      <w:r>
        <w:t>，在</w:t>
      </w:r>
      <w:r>
        <w:t xml:space="preserve"> 49 </w:t>
      </w:r>
      <w:r>
        <w:t>上为</w:t>
      </w:r>
      <w:r>
        <w:t xml:space="preserve"> 26767</w:t>
      </w:r>
    </w:p>
    <w:p w14:paraId="1F03F594" w14:textId="77777777" w:rsidR="00C54332" w:rsidRDefault="009669BC">
      <w:pPr>
        <w:pStyle w:val="ASMCode"/>
        <w:pBdr>
          <w:left w:val="single" w:sz="5" w:space="4" w:color="9A9A9A"/>
        </w:pBdr>
        <w:spacing w:line="190" w:lineRule="auto"/>
      </w:pPr>
      <w:r>
        <w:t>GOSBVL =AllowIntr</w:t>
      </w:r>
    </w:p>
    <w:p w14:paraId="75F1036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这段代码会设置</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的位</w:t>
      </w:r>
      <w:r>
        <w:rPr>
          <w:rFonts w:ascii="Futura-Medium" w:hAnsi="Futura-Medium" w:cs="Futura-Medium" w:eastAsia="SimSun"/>
          <w:sz w:val="20"/>
          <w:szCs w:val="20"/>
          <w:spacing w:val="0"/>
        </w:rPr>
        <w:t xml:space="preserve"> 15</w:t>
      </w:r>
      <w:r>
        <w:rPr>
          <w:rFonts w:ascii="Futura-Medium" w:hAnsi="Futura-Medium" w:cs="Futura-Medium" w:eastAsia="SimSun"/>
          <w:sz w:val="20"/>
          <w:szCs w:val="20"/>
          <w:spacing w:val="0"/>
        </w:rPr>
        <w:t>，通过</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INTON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启用键盘中断；若有中断待处理，则复位中断系统；最后用</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RTI</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清除</w:t>
      </w:r>
      <w:r>
        <w:rPr>
          <w:rFonts w:ascii="Futura-Medium" w:hAnsi="Futura-Medium" w:cs="Futura-Medium" w:eastAsia="SimSun"/>
          <w:sz w:val="20"/>
          <w:szCs w:val="20"/>
          <w:spacing w:val="0"/>
        </w:rPr>
        <w:t>“interrupt in service”</w:t>
      </w:r>
      <w:r>
        <w:rPr>
          <w:rFonts w:ascii="Futura-Medium" w:hAnsi="Futura-Medium" w:cs="Futura-Medium" w:eastAsia="SimSun"/>
          <w:sz w:val="20"/>
          <w:szCs w:val="20"/>
          <w:spacing w:val="0"/>
        </w:rPr>
        <w:t>标志。</w:t>
      </w:r>
    </w:p>
    <w:p w14:paraId="3A1D9CE8"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72" w:name="_Toc238930227"/>
      <w:bookmarkStart w:id="1548" w:name="asm_heading_0190"/>
      <w:bookmarkEnd w:id="1548"/>
      <w:r>
        <w:rPr>
          <w:rFonts w:ascii="Futura-Heavy" w:hAnsi="Futura-Heavy" w:cs="Futura-Heavy" w:eastAsia="SimSun"/>
          <w:b w:val="1"/>
          <w:sz w:val="28"/>
          <w:szCs w:val="28"/>
          <w:spacing w:val="0"/>
          <w:bCs w:val="1"/>
          <w:color w:val="000000"/>
        </w:rPr>
        <w:t xml:space="preserve">51 </w:t>
      </w:r>
      <w:bookmarkStart w:id="675" w:name="asm_idx_0028"/>
      <w:bookmarkEnd w:id="675"/>
      <w:r>
        <w:rPr>
          <w:rFonts w:ascii="Futura-Heavy" w:hAnsi="Futura-Heavy" w:cs="Futura-Heavy" w:eastAsia="SimSun"/>
          <w:b w:val="1"/>
          <w:sz w:val="28"/>
          <w:szCs w:val="28"/>
          <w:spacing w:val="0"/>
          <w:bCs w:val="1"/>
          <w:color w:val="000000"/>
        </w:rPr>
        <w:t>总线相关指令</w:t>
      </w:r>
      <w:bookmarkEnd w:id="372"/>
    </w:p>
    <w:p w14:paraId="1D19333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后文会更深入地讨论总线，但在学习总线的全部细节时，可以把本章作为参考。总线与处理器相连；模块、内存配置等方面还有许多内容要学习，这一部分可能比较难。</w:t>
      </w:r>
    </w:p>
    <w:p w14:paraId="6ACDC08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只有一条总线。通常，处理器可能分别有数据总线和指令总线；</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只有一条，所以它是</w:t>
      </w:r>
      <w:r>
        <w:rPr>
          <w:rFonts w:ascii="Futura-Medium" w:hAnsi="Futura-Medium" w:cs="Futura-Medium" w:eastAsia="SimSun"/>
          <w:sz w:val="20"/>
          <w:szCs w:val="20"/>
          <w:spacing w:val="0"/>
        </w:rPr>
        <w:t>“</w:t>
      </w:r>
      <w:r>
        <w:rPr>
          <w:rFonts w:ascii="Futura-Medium" w:hAnsi="Futura-Medium" w:cs="Futura-Medium" w:eastAsia="SimSun"/>
          <w:sz w:val="20"/>
          <w:szCs w:val="20"/>
          <w:spacing w:val="0"/>
        </w:rPr>
        <w:t>多路复用</w:t>
      </w:r>
      <w:r>
        <w:rPr>
          <w:rFonts w:ascii="Futura-Medium" w:hAnsi="Futura-Medium" w:cs="Futura-Medium" w:eastAsia="SimSun"/>
          <w:sz w:val="20"/>
          <w:szCs w:val="20"/>
          <w:spacing w:val="0"/>
        </w:rPr>
        <w:t>”</w:t>
      </w:r>
      <w:r>
        <w:rPr>
          <w:rFonts w:ascii="Futura-Medium" w:hAnsi="Futura-Medium" w:cs="Futura-Medium" w:eastAsia="SimSun"/>
          <w:sz w:val="20"/>
          <w:szCs w:val="20"/>
          <w:spacing w:val="0"/>
        </w:rPr>
        <w:t>的。这里的指令可用于配置或取消配置特定内存模块，使某些部分可见、另一些部分不可见。</w:t>
      </w:r>
    </w:p>
    <w:p w14:paraId="725F0F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条指令不用于</w:t>
      </w:r>
      <w:r>
        <w:rPr>
          <w:rFonts w:ascii="Futura-Medium" w:hAnsi="Futura-Medium" w:cs="Futura-Medium" w:eastAsia="SimSun"/>
          <w:sz w:val="20"/>
          <w:szCs w:val="20"/>
          <w:spacing w:val="0"/>
        </w:rPr>
        <w:t xml:space="preserve"> HP 48</w:t>
      </w:r>
      <w:r>
        <w:rPr>
          <w:rFonts w:ascii="Futura-Medium" w:hAnsi="Futura-Medium" w:cs="Futura-Medium" w:eastAsia="SimSun"/>
          <w:sz w:val="20"/>
          <w:szCs w:val="20"/>
          <w:spacing w:val="0"/>
        </w:rPr>
        <w:t>：</w:t>
      </w:r>
      <w:bookmarkStart w:id="962" w:name="asm_idx_0315"/>
      <w:bookmarkEnd w:id="962"/>
      <w:r>
        <w:rPr>
          <w:rFonts w:ascii="Courier New" w:hAnsi="Courier New" w:cs="Courier New" w:eastAsia="SimSun"/>
          <w:sz w:val="20"/>
          <w:szCs w:val="20"/>
          <w:spacing w:val="0"/>
        </w:rPr>
        <w:t xml:space="preserve">BUSCB</w:t>
      </w:r>
      <w:r>
        <w:rPr>
          <w:rFonts w:ascii="Futura-Medium" w:hAnsi="Futura-Medium" w:cs="Futura-Medium" w:eastAsia="SimSun"/>
          <w:sz w:val="20"/>
          <w:szCs w:val="20"/>
          <w:spacing w:val="0"/>
        </w:rPr>
        <w:t>、</w:t>
      </w:r>
      <w:bookmarkStart w:id="963" w:name="asm_idx_0316"/>
      <w:bookmarkEnd w:id="963"/>
      <w:r>
        <w:rPr>
          <w:rFonts w:ascii="Courier New" w:hAnsi="Courier New" w:cs="Courier New" w:eastAsia="SimSun"/>
          <w:sz w:val="20"/>
          <w:szCs w:val="20"/>
          <w:spacing w:val="0"/>
        </w:rPr>
        <w:t xml:space="preserve">BUSCC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bookmarkStart w:id="964" w:name="asm_idx_0317"/>
      <w:bookmarkEnd w:id="964"/>
      <w:r>
        <w:rPr>
          <w:rFonts w:ascii="Courier New" w:hAnsi="Courier New" w:cs="Courier New" w:eastAsia="SimSun"/>
          <w:sz w:val="20"/>
          <w:szCs w:val="20"/>
          <w:spacing w:val="0"/>
        </w:rPr>
        <w:t xml:space="preserve">BUSCD</w:t>
      </w:r>
      <w:r>
        <w:rPr>
          <w:rFonts w:ascii="Futura-Medium" w:hAnsi="Futura-Medium" w:cs="Futura-Medium" w:eastAsia="SimSun"/>
          <w:sz w:val="20"/>
          <w:szCs w:val="20"/>
          <w:spacing w:val="0"/>
        </w:rPr>
        <w:t>。</w:t>
      </w:r>
    </w:p>
    <w:p w14:paraId="43E9083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助记符的含义是：</w:t>
      </w:r>
      <w:r>
        <w:rPr>
          <w:rFonts w:ascii="Futura-Medium" w:hAnsi="Futura-Medium" w:cs="Futura-Medium" w:eastAsia="SimSun"/>
          <w:sz w:val="20"/>
          <w:szCs w:val="20"/>
          <w:spacing w:val="0"/>
        </w:rPr>
        <w:t xml:space="preserve">BUS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Bus</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Command</w:t>
      </w:r>
      <w:r>
        <w:rPr>
          <w:rFonts w:ascii="Futura-Medium" w:hAnsi="Futura-Medium" w:cs="Futura-Medium" w:eastAsia="SimSun"/>
          <w:sz w:val="20"/>
          <w:szCs w:val="20"/>
          <w:spacing w:val="0"/>
        </w:rPr>
        <w:t>，最后一个字母表示具体命令。</w:t>
      </w:r>
    </w:p>
    <w:p w14:paraId="5DEDBC0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不过，</w:t>
      </w: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48GII </w:t>
      </w:r>
      <w:r>
        <w:rPr>
          <w:rFonts w:ascii="Futura-Medium" w:hAnsi="Futura-Medium" w:cs="Futura-Medium" w:eastAsia="SimSun"/>
          <w:sz w:val="20"/>
          <w:szCs w:val="20"/>
          <w:spacing w:val="0"/>
        </w:rPr>
        <w:t>上的一些</w:t>
      </w:r>
      <w:r>
        <w:rPr>
          <w:rFonts w:ascii="Futura-Medium" w:hAnsi="Futura-Medium" w:cs="Futura-Medium" w:eastAsia="SimSun"/>
          <w:sz w:val="20"/>
          <w:szCs w:val="20"/>
          <w:spacing w:val="0"/>
        </w:rPr>
        <w:t xml:space="preserve"> </w:t>
      </w:r>
      <w:bookmarkStart w:id="1336" w:name="asm_idx_0689"/>
      <w:bookmarkEnd w:id="1336"/>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指令以</w:t>
      </w:r>
      <w:r>
        <w:rPr>
          <w:rFonts w:ascii="Futura-Medium" w:hAnsi="Futura-Medium" w:cs="Futura-Medium" w:eastAsia="SimSun"/>
          <w:sz w:val="20"/>
          <w:szCs w:val="20"/>
          <w:spacing w:val="0"/>
        </w:rPr>
        <w:t xml:space="preserve"> </w:t>
      </w:r>
      <w:r>
        <w:rPr>
          <w:rFonts w:ascii="Courier New" w:hAnsi="Courier New" w:cs="Courier New" w:eastAsia="SimSun"/>
          <w:sz w:val="20"/>
          <w:szCs w:val="20"/>
          <w:spacing w:val="0"/>
        </w:rPr>
        <w:t xml:space="preserve">BUSCC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的操作码为基础，因此许多新增</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指令以</w:t>
      </w:r>
      <w:r>
        <w:rPr>
          <w:rFonts w:ascii="Futura-Medium" w:hAnsi="Futura-Medium" w:cs="Futura-Medium" w:eastAsia="SimSun"/>
          <w:sz w:val="20"/>
          <w:szCs w:val="20"/>
          <w:spacing w:val="0"/>
        </w:rPr>
        <w:t xml:space="preserve"> </w:t>
      </w:r>
      <w:r>
        <w:rPr>
          <w:rFonts w:ascii="Courier New" w:hAnsi="Courier New" w:cs="Courier New"/>
          <w:color w:val="1F4E79"/>
        </w:rPr>
        <w:t>80B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开头。</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39"/>
        <w:gridCol w:w="1838"/>
        <w:gridCol w:w="2761"/>
        <w:gridCol w:w="1755"/>
        <w:gridCol w:w="1573"/>
      </w:tblGrid>
      <w:tr w:rsidR="00C54332" w14:paraId="638A27BF" w14:textId="77777777">
        <w:trPr>
          <w:cantSplit/>
          <w:tblHeader/>
        </w:trPr>
        <w:tc>
          <w:tcPr>
            <w:tcW w:w="1939" w:type="dxa"/>
            <w:tcMar>
              <w:top w:w="45" w:type="dxa"/>
              <w:left w:w="45" w:type="dxa"/>
              <w:bottom w:w="45" w:type="dxa"/>
              <w:right w:w="45" w:type="dxa"/>
            </w:tcMar>
          </w:tcPr>
          <w:p w14:paraId="0453A819" w14:textId="77777777" w:rsidR="00C54332" w:rsidRDefault="009669BC">
            <w:pPr>
              <w:pStyle w:val="ASMTableText"/>
              <w:keepNext/>
              <w:keepLines/>
              <w:spacing w:line="190" w:lineRule="auto"/>
            </w:pPr>
            <w:r>
              <w:rPr>
                <w:b/>
              </w:rPr>
              <w:t>助记符</w:t>
            </w:r>
          </w:p>
        </w:tc>
        <w:tc>
          <w:tcPr>
            <w:tcW w:w="1838" w:type="dxa"/>
            <w:tcMar>
              <w:top w:w="45" w:type="dxa"/>
              <w:left w:w="45" w:type="dxa"/>
              <w:bottom w:w="45" w:type="dxa"/>
              <w:right w:w="45" w:type="dxa"/>
            </w:tcMar>
          </w:tcPr>
          <w:p w14:paraId="1864801B" w14:textId="77777777" w:rsidR="00C54332" w:rsidRDefault="009669BC">
            <w:pPr>
              <w:pStyle w:val="ASMTableText"/>
              <w:keepNext/>
              <w:keepLines/>
              <w:spacing w:line="190" w:lineRule="auto"/>
            </w:pPr>
            <w:r>
              <w:rPr>
                <w:b/>
              </w:rPr>
              <w:t>操作码</w:t>
            </w:r>
          </w:p>
        </w:tc>
        <w:tc>
          <w:tcPr>
            <w:tcW w:w="2761" w:type="dxa"/>
            <w:tcMar>
              <w:top w:w="45" w:type="dxa"/>
              <w:left w:w="45" w:type="dxa"/>
              <w:bottom w:w="45" w:type="dxa"/>
              <w:right w:w="45" w:type="dxa"/>
            </w:tcMar>
          </w:tcPr>
          <w:p w14:paraId="6293480D" w14:textId="77777777" w:rsidR="00C54332" w:rsidRDefault="009669BC">
            <w:pPr>
              <w:pStyle w:val="ASMTableText"/>
              <w:keepNext/>
              <w:keepLines/>
              <w:spacing w:line="190" w:lineRule="auto"/>
            </w:pPr>
            <w:r>
              <w:rPr>
                <w:b/>
              </w:rPr>
              <w:t>字段</w:t>
            </w:r>
          </w:p>
        </w:tc>
        <w:tc>
          <w:tcPr>
            <w:tcW w:w="1755" w:type="dxa"/>
            <w:tcMar>
              <w:top w:w="45" w:type="dxa"/>
              <w:left w:w="45" w:type="dxa"/>
              <w:bottom w:w="45" w:type="dxa"/>
              <w:right w:w="45" w:type="dxa"/>
            </w:tcMar>
          </w:tcPr>
          <w:p w14:paraId="473FF60F" w14:textId="77777777" w:rsidR="00C54332" w:rsidRDefault="009669BC">
            <w:pPr>
              <w:pStyle w:val="ASMTableText"/>
              <w:keepNext/>
              <w:keepLines/>
              <w:spacing w:line="190" w:lineRule="auto"/>
            </w:pPr>
            <w:r>
              <w:rPr>
                <w:b/>
              </w:rPr>
              <w:t>Carry</w:t>
            </w:r>
          </w:p>
        </w:tc>
        <w:tc>
          <w:tcPr>
            <w:tcW w:w="1573" w:type="dxa"/>
            <w:tcMar>
              <w:top w:w="45" w:type="dxa"/>
              <w:left w:w="45" w:type="dxa"/>
              <w:bottom w:w="45" w:type="dxa"/>
              <w:right w:w="45" w:type="dxa"/>
            </w:tcMar>
          </w:tcPr>
          <w:p w14:paraId="7BCF8765" w14:textId="77777777" w:rsidR="00C54332" w:rsidRDefault="009669BC">
            <w:pPr>
              <w:pStyle w:val="ASMTableText"/>
              <w:keepNext/>
              <w:keepLines/>
              <w:spacing w:line="190" w:lineRule="auto"/>
            </w:pPr>
            <w:r>
              <w:rPr>
                <w:b/>
              </w:rPr>
              <w:t>周期</w:t>
            </w:r>
          </w:p>
        </w:tc>
      </w:tr>
      <w:tr w:rsidR="00C54332" w14:paraId="595549D9" w14:textId="77777777">
        <w:trPr>
          <w:cantSplit/>
        </w:trPr>
        <w:tc>
          <w:tcPr>
            <w:tcW w:w="1939" w:type="dxa"/>
            <w:tcMar>
              <w:top w:w="45" w:type="dxa"/>
              <w:left w:w="45" w:type="dxa"/>
              <w:bottom w:w="45" w:type="dxa"/>
              <w:right w:w="45" w:type="dxa"/>
            </w:tcMar>
          </w:tcPr>
          <w:p w14:paraId="4623C68B" w14:textId="77777777" w:rsidR="00C54332" w:rsidRDefault="009669BC">
            <w:pPr>
              <w:pStyle w:val="ASMTableText"/>
              <w:keepNext/>
              <w:keepLines/>
              <w:spacing w:line="190" w:lineRule="auto"/>
            </w:pPr>
            <w:bookmarkStart w:id="1204" w:name="asm_idx_0557"/>
            <w:bookmarkEnd w:id="1204"/>
            <w:r>
              <w:rPr>
                <w:rFonts w:ascii="Courier New" w:hAnsi="Courier New" w:cs="Courier New"/>
                <w:color w:val="1F4E79"/>
              </w:rPr>
              <w:t>RESET</w:t>
            </w:r>
          </w:p>
        </w:tc>
        <w:tc>
          <w:tcPr>
            <w:tcW w:w="1838" w:type="dxa"/>
            <w:tcMar>
              <w:top w:w="45" w:type="dxa"/>
              <w:left w:w="45" w:type="dxa"/>
              <w:bottom w:w="45" w:type="dxa"/>
              <w:right w:w="45" w:type="dxa"/>
            </w:tcMar>
          </w:tcPr>
          <w:p w14:paraId="65849B82" w14:textId="77777777" w:rsidR="00C54332" w:rsidRDefault="009669BC">
            <w:pPr>
              <w:pStyle w:val="ASMTableText"/>
              <w:keepNext/>
              <w:keepLines/>
              <w:spacing w:line="190" w:lineRule="auto"/>
            </w:pPr>
            <w:r>
              <w:rPr>
                <w:rFonts w:ascii="Courier New" w:hAnsi="Courier New" w:cs="Courier New"/>
                <w:color w:val="1F4E79"/>
              </w:rPr>
              <w:t>80A</w:t>
            </w:r>
          </w:p>
        </w:tc>
        <w:tc>
          <w:tcPr>
            <w:tcW w:w="2761" w:type="dxa"/>
            <w:tcMar>
              <w:top w:w="45" w:type="dxa"/>
              <w:left w:w="45" w:type="dxa"/>
              <w:bottom w:w="45" w:type="dxa"/>
              <w:right w:w="45" w:type="dxa"/>
            </w:tcMar>
          </w:tcPr>
          <w:p w14:paraId="2B4EC257" w14:textId="77777777" w:rsidR="00C54332" w:rsidRDefault="009669BC">
            <w:pPr>
              <w:pStyle w:val="ASMTableText"/>
              <w:keepNext/>
              <w:keepLines/>
              <w:spacing w:line="190" w:lineRule="auto"/>
            </w:pPr>
            <w:r>
              <w:t>-</w:t>
            </w:r>
          </w:p>
        </w:tc>
        <w:tc>
          <w:tcPr>
            <w:tcW w:w="1755" w:type="dxa"/>
            <w:tcMar>
              <w:top w:w="45" w:type="dxa"/>
              <w:left w:w="45" w:type="dxa"/>
              <w:bottom w:w="45" w:type="dxa"/>
              <w:right w:w="45" w:type="dxa"/>
            </w:tcMar>
          </w:tcPr>
          <w:p w14:paraId="07823D9B" w14:textId="77777777" w:rsidR="00C54332" w:rsidRDefault="009669BC">
            <w:pPr>
              <w:pStyle w:val="ASMTableText"/>
              <w:keepNext/>
              <w:keepLines/>
              <w:spacing w:line="190" w:lineRule="auto"/>
            </w:pPr>
            <w:r>
              <w:t>否</w:t>
            </w:r>
          </w:p>
        </w:tc>
        <w:tc>
          <w:tcPr>
            <w:tcW w:w="1573" w:type="dxa"/>
            <w:tcMar>
              <w:top w:w="45" w:type="dxa"/>
              <w:left w:w="45" w:type="dxa"/>
              <w:bottom w:w="45" w:type="dxa"/>
              <w:right w:w="45" w:type="dxa"/>
            </w:tcMar>
          </w:tcPr>
          <w:p w14:paraId="2A82070D" w14:textId="77777777" w:rsidR="00C54332" w:rsidRDefault="009669BC">
            <w:pPr>
              <w:pStyle w:val="ASMTableText"/>
              <w:keepNext/>
              <w:keepLines/>
              <w:spacing w:line="190" w:lineRule="auto"/>
            </w:pPr>
            <w:r>
              <w:t>7.5</w:t>
            </w:r>
          </w:p>
        </w:tc>
      </w:tr>
      <w:tr w:rsidR="00C54332" w14:paraId="7E48390A" w14:textId="77777777">
        <w:trPr>
          <w:cantSplit/>
        </w:trPr>
        <w:tc>
          <w:tcPr>
            <w:tcW w:w="1939" w:type="dxa"/>
            <w:tcMar>
              <w:top w:w="45" w:type="dxa"/>
              <w:left w:w="45" w:type="dxa"/>
              <w:bottom w:w="45" w:type="dxa"/>
              <w:right w:w="45" w:type="dxa"/>
            </w:tcMar>
          </w:tcPr>
          <w:p w14:paraId="37FEF8A7" w14:textId="77777777" w:rsidR="00C54332" w:rsidRDefault="009669BC">
            <w:pPr>
              <w:pStyle w:val="ASMTableText"/>
              <w:spacing w:line="190" w:lineRule="auto"/>
            </w:pPr>
            <w:bookmarkStart w:id="1228" w:name="asm_idx_0581"/>
            <w:bookmarkEnd w:id="1228"/>
            <w:r>
              <w:rPr>
                <w:rFonts w:ascii="Courier New" w:hAnsi="Courier New" w:cs="Courier New"/>
                <w:color w:val="1F4E79"/>
              </w:rPr>
              <w:t>SREQ?</w:t>
            </w:r>
          </w:p>
        </w:tc>
        <w:tc>
          <w:tcPr>
            <w:tcW w:w="1838" w:type="dxa"/>
            <w:tcMar>
              <w:top w:w="45" w:type="dxa"/>
              <w:left w:w="45" w:type="dxa"/>
              <w:bottom w:w="45" w:type="dxa"/>
              <w:right w:w="45" w:type="dxa"/>
            </w:tcMar>
          </w:tcPr>
          <w:p w14:paraId="4B95EAF2" w14:textId="77777777" w:rsidR="00C54332" w:rsidRDefault="009669BC">
            <w:pPr>
              <w:pStyle w:val="ASMTableText"/>
              <w:spacing w:line="190" w:lineRule="auto"/>
            </w:pPr>
            <w:r>
              <w:rPr>
                <w:rFonts w:ascii="Courier New" w:hAnsi="Courier New" w:cs="Courier New"/>
                <w:color w:val="1F4E79"/>
              </w:rPr>
              <w:t>80E</w:t>
            </w:r>
          </w:p>
        </w:tc>
        <w:tc>
          <w:tcPr>
            <w:tcW w:w="2761" w:type="dxa"/>
            <w:tcMar>
              <w:top w:w="45" w:type="dxa"/>
              <w:left w:w="45" w:type="dxa"/>
              <w:bottom w:w="45" w:type="dxa"/>
              <w:right w:w="45" w:type="dxa"/>
            </w:tcMar>
          </w:tcPr>
          <w:p w14:paraId="51631C4E" w14:textId="77777777" w:rsidR="00C54332" w:rsidRDefault="009669BC">
            <w:pPr>
              <w:pStyle w:val="ASMTableText"/>
              <w:spacing w:line="190" w:lineRule="auto"/>
            </w:pPr>
            <w:r>
              <w:t>-</w:t>
            </w:r>
          </w:p>
        </w:tc>
        <w:tc>
          <w:tcPr>
            <w:tcW w:w="1755" w:type="dxa"/>
            <w:tcMar>
              <w:top w:w="45" w:type="dxa"/>
              <w:left w:w="45" w:type="dxa"/>
              <w:bottom w:w="45" w:type="dxa"/>
              <w:right w:w="45" w:type="dxa"/>
            </w:tcMar>
          </w:tcPr>
          <w:p w14:paraId="6241C6BB" w14:textId="77777777" w:rsidR="00C54332" w:rsidRDefault="009669BC">
            <w:pPr>
              <w:pStyle w:val="ASMTableText"/>
              <w:spacing w:line="190" w:lineRule="auto"/>
            </w:pPr>
            <w:r>
              <w:t>否</w:t>
            </w:r>
          </w:p>
        </w:tc>
        <w:tc>
          <w:tcPr>
            <w:tcW w:w="1573" w:type="dxa"/>
            <w:tcMar>
              <w:top w:w="45" w:type="dxa"/>
              <w:left w:w="45" w:type="dxa"/>
              <w:bottom w:w="45" w:type="dxa"/>
              <w:right w:w="45" w:type="dxa"/>
            </w:tcMar>
          </w:tcPr>
          <w:p w14:paraId="1071F171" w14:textId="77777777" w:rsidR="00C54332" w:rsidRDefault="009669BC">
            <w:pPr>
              <w:pStyle w:val="ASMTableText"/>
              <w:spacing w:line="190" w:lineRule="auto"/>
            </w:pPr>
            <w:r>
              <w:t>9.5</w:t>
            </w:r>
          </w:p>
        </w:tc>
      </w:tr>
      <w:tr w:rsidR="00C54332" w14:paraId="028C876B" w14:textId="77777777">
        <w:trPr>
          <w:cantSplit/>
        </w:trPr>
        <w:tc>
          <w:tcPr>
            <w:tcW w:w="1939" w:type="dxa"/>
            <w:tcMar>
              <w:top w:w="45" w:type="dxa"/>
              <w:left w:w="45" w:type="dxa"/>
              <w:bottom w:w="45" w:type="dxa"/>
              <w:right w:w="45" w:type="dxa"/>
            </w:tcMar>
          </w:tcPr>
          <w:p w14:paraId="33C12F4B" w14:textId="77777777" w:rsidR="00C54332" w:rsidRDefault="009669BC">
            <w:pPr>
              <w:pStyle w:val="ASMTableText"/>
              <w:spacing w:line="190" w:lineRule="auto"/>
            </w:pPr>
            <w:bookmarkStart w:id="1049" w:name="asm_idx_0402"/>
            <w:bookmarkEnd w:id="1049"/>
            <w:r>
              <w:rPr>
                <w:rFonts w:ascii="Courier New" w:hAnsi="Courier New" w:cs="Courier New"/>
                <w:color w:val="1F4E79"/>
              </w:rPr>
              <w:t>CONFIG</w:t>
            </w:r>
          </w:p>
        </w:tc>
        <w:tc>
          <w:tcPr>
            <w:tcW w:w="1838" w:type="dxa"/>
            <w:tcMar>
              <w:top w:w="45" w:type="dxa"/>
              <w:left w:w="45" w:type="dxa"/>
              <w:bottom w:w="45" w:type="dxa"/>
              <w:right w:w="45" w:type="dxa"/>
            </w:tcMar>
          </w:tcPr>
          <w:p w14:paraId="15401110" w14:textId="77777777" w:rsidR="00C54332" w:rsidRDefault="009669BC">
            <w:pPr>
              <w:pStyle w:val="ASMTableText"/>
              <w:spacing w:line="190" w:lineRule="auto"/>
            </w:pPr>
            <w:r>
              <w:rPr>
                <w:rFonts w:ascii="Courier New" w:hAnsi="Courier New" w:cs="Courier New"/>
                <w:color w:val="1F4E79"/>
              </w:rPr>
              <w:t>805</w:t>
            </w:r>
          </w:p>
        </w:tc>
        <w:tc>
          <w:tcPr>
            <w:tcW w:w="2761" w:type="dxa"/>
            <w:tcMar>
              <w:top w:w="45" w:type="dxa"/>
              <w:left w:w="45" w:type="dxa"/>
              <w:bottom w:w="45" w:type="dxa"/>
              <w:right w:w="45" w:type="dxa"/>
            </w:tcMar>
          </w:tcPr>
          <w:p w14:paraId="55DB4ADC" w14:textId="77777777" w:rsidR="00C54332" w:rsidRDefault="009669BC">
            <w:pPr>
              <w:pStyle w:val="ASMTableText"/>
              <w:spacing w:line="190" w:lineRule="auto"/>
            </w:pPr>
            <w:r>
              <w:t xml:space="preserve">C </w:t>
            </w:r>
            <w:r>
              <w:t>的</w:t>
            </w:r>
            <w:r>
              <w:t xml:space="preserve"> A </w:t>
            </w:r>
            <w:r>
              <w:t>字段</w:t>
            </w:r>
          </w:p>
        </w:tc>
        <w:tc>
          <w:tcPr>
            <w:tcW w:w="1755" w:type="dxa"/>
            <w:tcMar>
              <w:top w:w="45" w:type="dxa"/>
              <w:left w:w="45" w:type="dxa"/>
              <w:bottom w:w="45" w:type="dxa"/>
              <w:right w:w="45" w:type="dxa"/>
            </w:tcMar>
          </w:tcPr>
          <w:p w14:paraId="58D3AEAA" w14:textId="77777777" w:rsidR="00C54332" w:rsidRDefault="009669BC">
            <w:pPr>
              <w:pStyle w:val="ASMTableText"/>
              <w:spacing w:line="190" w:lineRule="auto"/>
            </w:pPr>
            <w:r>
              <w:t>否</w:t>
            </w:r>
          </w:p>
        </w:tc>
        <w:tc>
          <w:tcPr>
            <w:tcW w:w="1573" w:type="dxa"/>
            <w:tcMar>
              <w:top w:w="45" w:type="dxa"/>
              <w:left w:w="45" w:type="dxa"/>
              <w:bottom w:w="45" w:type="dxa"/>
              <w:right w:w="45" w:type="dxa"/>
            </w:tcMar>
          </w:tcPr>
          <w:p w14:paraId="4BE09A4E" w14:textId="77777777" w:rsidR="00C54332" w:rsidRDefault="009669BC">
            <w:pPr>
              <w:pStyle w:val="ASMTableText"/>
              <w:spacing w:line="190" w:lineRule="auto"/>
            </w:pPr>
            <w:r>
              <w:t>13.5</w:t>
            </w:r>
          </w:p>
        </w:tc>
      </w:tr>
      <w:tr w:rsidR="00C54332" w14:paraId="027D7E23" w14:textId="77777777">
        <w:trPr>
          <w:cantSplit/>
        </w:trPr>
        <w:tc>
          <w:tcPr>
            <w:tcW w:w="1939" w:type="dxa"/>
            <w:tcMar>
              <w:top w:w="45" w:type="dxa"/>
              <w:left w:w="45" w:type="dxa"/>
              <w:bottom w:w="45" w:type="dxa"/>
              <w:right w:w="45" w:type="dxa"/>
            </w:tcMar>
          </w:tcPr>
          <w:p w14:paraId="6433C89E" w14:textId="77777777" w:rsidR="00C54332" w:rsidRDefault="009669BC">
            <w:pPr>
              <w:pStyle w:val="ASMTableText"/>
              <w:spacing w:line="190" w:lineRule="auto"/>
            </w:pPr>
            <w:bookmarkStart w:id="1232" w:name="asm_idx_0585"/>
            <w:bookmarkEnd w:id="1232"/>
            <w:r>
              <w:rPr>
                <w:rFonts w:ascii="Courier New" w:hAnsi="Courier New" w:cs="Courier New"/>
                <w:color w:val="1F4E79"/>
              </w:rPr>
              <w:t>UNCNFG</w:t>
            </w:r>
          </w:p>
        </w:tc>
        <w:tc>
          <w:tcPr>
            <w:tcW w:w="1838" w:type="dxa"/>
            <w:tcMar>
              <w:top w:w="45" w:type="dxa"/>
              <w:left w:w="45" w:type="dxa"/>
              <w:bottom w:w="45" w:type="dxa"/>
              <w:right w:w="45" w:type="dxa"/>
            </w:tcMar>
          </w:tcPr>
          <w:p w14:paraId="31A450CF" w14:textId="77777777" w:rsidR="00C54332" w:rsidRDefault="009669BC">
            <w:pPr>
              <w:pStyle w:val="ASMTableText"/>
              <w:spacing w:line="190" w:lineRule="auto"/>
            </w:pPr>
            <w:r>
              <w:rPr>
                <w:rFonts w:ascii="Courier New" w:hAnsi="Courier New" w:cs="Courier New"/>
                <w:color w:val="1F4E79"/>
              </w:rPr>
              <w:t>804</w:t>
            </w:r>
          </w:p>
        </w:tc>
        <w:tc>
          <w:tcPr>
            <w:tcW w:w="2761" w:type="dxa"/>
            <w:tcMar>
              <w:top w:w="45" w:type="dxa"/>
              <w:left w:w="45" w:type="dxa"/>
              <w:bottom w:w="45" w:type="dxa"/>
              <w:right w:w="45" w:type="dxa"/>
            </w:tcMar>
          </w:tcPr>
          <w:p w14:paraId="07BCE5E7" w14:textId="77777777" w:rsidR="00C54332" w:rsidRDefault="009669BC">
            <w:pPr>
              <w:pStyle w:val="ASMTableText"/>
              <w:spacing w:line="190" w:lineRule="auto"/>
            </w:pPr>
            <w:r>
              <w:t xml:space="preserve">C </w:t>
            </w:r>
            <w:r>
              <w:t>的</w:t>
            </w:r>
            <w:r>
              <w:t xml:space="preserve"> A </w:t>
            </w:r>
            <w:r>
              <w:t>字段</w:t>
            </w:r>
          </w:p>
        </w:tc>
        <w:tc>
          <w:tcPr>
            <w:tcW w:w="1755" w:type="dxa"/>
            <w:tcMar>
              <w:top w:w="45" w:type="dxa"/>
              <w:left w:w="45" w:type="dxa"/>
              <w:bottom w:w="45" w:type="dxa"/>
              <w:right w:w="45" w:type="dxa"/>
            </w:tcMar>
          </w:tcPr>
          <w:p w14:paraId="74CC7414" w14:textId="77777777" w:rsidR="00C54332" w:rsidRDefault="009669BC">
            <w:pPr>
              <w:pStyle w:val="ASMTableText"/>
              <w:spacing w:line="190" w:lineRule="auto"/>
            </w:pPr>
            <w:r>
              <w:t>否</w:t>
            </w:r>
          </w:p>
        </w:tc>
        <w:tc>
          <w:tcPr>
            <w:tcW w:w="1573" w:type="dxa"/>
            <w:tcMar>
              <w:top w:w="45" w:type="dxa"/>
              <w:left w:w="45" w:type="dxa"/>
              <w:bottom w:w="45" w:type="dxa"/>
              <w:right w:w="45" w:type="dxa"/>
            </w:tcMar>
          </w:tcPr>
          <w:p w14:paraId="628E2710" w14:textId="77777777" w:rsidR="00C54332" w:rsidRDefault="009669BC">
            <w:pPr>
              <w:pStyle w:val="ASMTableText"/>
              <w:spacing w:line="190" w:lineRule="auto"/>
            </w:pPr>
            <w:r>
              <w:t>14.5</w:t>
            </w:r>
          </w:p>
        </w:tc>
      </w:tr>
      <w:tr w:rsidR="00C54332" w14:paraId="431A38B4" w14:textId="77777777">
        <w:trPr>
          <w:cantSplit/>
        </w:trPr>
        <w:tc>
          <w:tcPr>
            <w:tcW w:w="1939" w:type="dxa"/>
            <w:tcMar>
              <w:top w:w="45" w:type="dxa"/>
              <w:left w:w="45" w:type="dxa"/>
              <w:bottom w:w="45" w:type="dxa"/>
              <w:right w:w="45" w:type="dxa"/>
            </w:tcMar>
          </w:tcPr>
          <w:p w14:paraId="235CB8B8" w14:textId="77777777" w:rsidR="00C54332" w:rsidRDefault="009669BC">
            <w:pPr>
              <w:pStyle w:val="ASMTableText"/>
              <w:spacing w:line="190" w:lineRule="auto"/>
            </w:pPr>
            <w:bookmarkStart w:id="1024" w:name="asm_idx_0377"/>
            <w:bookmarkEnd w:id="1024"/>
            <w:r>
              <w:rPr>
                <w:rFonts w:ascii="Courier New" w:hAnsi="Courier New" w:cs="Courier New"/>
                <w:color w:val="1F4E79"/>
              </w:rPr>
              <w:lastRenderedPageBreak/>
              <w:t>C=ID</w:t>
            </w:r>
          </w:p>
        </w:tc>
        <w:tc>
          <w:tcPr>
            <w:tcW w:w="1838" w:type="dxa"/>
            <w:tcMar>
              <w:top w:w="45" w:type="dxa"/>
              <w:left w:w="45" w:type="dxa"/>
              <w:bottom w:w="45" w:type="dxa"/>
              <w:right w:w="45" w:type="dxa"/>
            </w:tcMar>
          </w:tcPr>
          <w:p w14:paraId="37272092" w14:textId="77777777" w:rsidR="00C54332" w:rsidRDefault="009669BC">
            <w:pPr>
              <w:pStyle w:val="ASMTableText"/>
              <w:spacing w:line="190" w:lineRule="auto"/>
            </w:pPr>
            <w:r>
              <w:rPr>
                <w:rFonts w:ascii="Courier New" w:hAnsi="Courier New" w:cs="Courier New"/>
                <w:color w:val="1F4E79"/>
              </w:rPr>
              <w:t>806</w:t>
            </w:r>
          </w:p>
        </w:tc>
        <w:tc>
          <w:tcPr>
            <w:tcW w:w="2761" w:type="dxa"/>
            <w:tcMar>
              <w:top w:w="45" w:type="dxa"/>
              <w:left w:w="45" w:type="dxa"/>
              <w:bottom w:w="45" w:type="dxa"/>
              <w:right w:w="45" w:type="dxa"/>
            </w:tcMar>
          </w:tcPr>
          <w:p w14:paraId="73195495" w14:textId="77777777" w:rsidR="00C54332" w:rsidRDefault="009669BC">
            <w:pPr>
              <w:pStyle w:val="ASMTableText"/>
              <w:spacing w:line="190" w:lineRule="auto"/>
            </w:pPr>
            <w:r>
              <w:t xml:space="preserve">C </w:t>
            </w:r>
            <w:r>
              <w:t>的</w:t>
            </w:r>
            <w:r>
              <w:t xml:space="preserve"> A </w:t>
            </w:r>
            <w:r>
              <w:t>字段</w:t>
            </w:r>
          </w:p>
        </w:tc>
        <w:tc>
          <w:tcPr>
            <w:tcW w:w="1755" w:type="dxa"/>
            <w:tcMar>
              <w:top w:w="45" w:type="dxa"/>
              <w:left w:w="45" w:type="dxa"/>
              <w:bottom w:w="45" w:type="dxa"/>
              <w:right w:w="45" w:type="dxa"/>
            </w:tcMar>
          </w:tcPr>
          <w:p w14:paraId="2DCEC646" w14:textId="77777777" w:rsidR="00C54332" w:rsidRDefault="009669BC">
            <w:pPr>
              <w:pStyle w:val="ASMTableText"/>
              <w:spacing w:line="190" w:lineRule="auto"/>
            </w:pPr>
            <w:r>
              <w:t>否</w:t>
            </w:r>
          </w:p>
        </w:tc>
        <w:tc>
          <w:tcPr>
            <w:tcW w:w="1573" w:type="dxa"/>
            <w:tcMar>
              <w:top w:w="45" w:type="dxa"/>
              <w:left w:w="45" w:type="dxa"/>
              <w:bottom w:w="45" w:type="dxa"/>
              <w:right w:w="45" w:type="dxa"/>
            </w:tcMar>
          </w:tcPr>
          <w:p w14:paraId="709945DE" w14:textId="77777777" w:rsidR="00C54332" w:rsidRDefault="009669BC">
            <w:pPr>
              <w:pStyle w:val="ASMTableText"/>
              <w:spacing w:line="190" w:lineRule="auto"/>
            </w:pPr>
            <w:r>
              <w:t>13.5</w:t>
            </w:r>
          </w:p>
        </w:tc>
      </w:tr>
      <w:tr w:rsidR="00C54332" w14:paraId="7BAD1443" w14:textId="77777777">
        <w:trPr>
          <w:cantSplit/>
        </w:trPr>
        <w:tc>
          <w:tcPr>
            <w:tcW w:w="1939" w:type="dxa"/>
            <w:tcMar>
              <w:top w:w="45" w:type="dxa"/>
              <w:left w:w="45" w:type="dxa"/>
              <w:bottom w:w="45" w:type="dxa"/>
              <w:right w:w="45" w:type="dxa"/>
            </w:tcMar>
          </w:tcPr>
          <w:p w14:paraId="5FFE3053" w14:textId="77777777" w:rsidR="00C54332" w:rsidRDefault="009669BC">
            <w:pPr>
              <w:pStyle w:val="ASMTableText"/>
              <w:spacing w:line="190" w:lineRule="auto"/>
            </w:pPr>
            <w:bookmarkStart w:id="1225" w:name="asm_idx_0578"/>
            <w:bookmarkEnd w:id="1225"/>
            <w:r>
              <w:rPr>
                <w:rFonts w:ascii="Courier New" w:hAnsi="Courier New" w:cs="Courier New"/>
                <w:color w:val="1F4E79"/>
              </w:rPr>
              <w:t>SHUTDN</w:t>
            </w:r>
          </w:p>
        </w:tc>
        <w:tc>
          <w:tcPr>
            <w:tcW w:w="1838" w:type="dxa"/>
            <w:tcMar>
              <w:top w:w="45" w:type="dxa"/>
              <w:left w:w="45" w:type="dxa"/>
              <w:bottom w:w="45" w:type="dxa"/>
              <w:right w:w="45" w:type="dxa"/>
            </w:tcMar>
          </w:tcPr>
          <w:p w14:paraId="3590BF50" w14:textId="77777777" w:rsidR="00C54332" w:rsidRDefault="009669BC">
            <w:pPr>
              <w:pStyle w:val="ASMTableText"/>
              <w:spacing w:line="190" w:lineRule="auto"/>
            </w:pPr>
            <w:r>
              <w:rPr>
                <w:rFonts w:ascii="Courier New" w:hAnsi="Courier New" w:cs="Courier New"/>
                <w:color w:val="1F4E79"/>
              </w:rPr>
              <w:t>807</w:t>
            </w:r>
          </w:p>
        </w:tc>
        <w:tc>
          <w:tcPr>
            <w:tcW w:w="2761" w:type="dxa"/>
            <w:tcMar>
              <w:top w:w="45" w:type="dxa"/>
              <w:left w:w="45" w:type="dxa"/>
              <w:bottom w:w="45" w:type="dxa"/>
              <w:right w:w="45" w:type="dxa"/>
            </w:tcMar>
          </w:tcPr>
          <w:p w14:paraId="0D082DC4" w14:textId="77777777" w:rsidR="00C54332" w:rsidRDefault="009669BC">
            <w:pPr>
              <w:pStyle w:val="ASMTableText"/>
              <w:spacing w:line="190" w:lineRule="auto"/>
            </w:pPr>
            <w:r>
              <w:t>-</w:t>
            </w:r>
          </w:p>
        </w:tc>
        <w:tc>
          <w:tcPr>
            <w:tcW w:w="1755" w:type="dxa"/>
            <w:tcMar>
              <w:top w:w="45" w:type="dxa"/>
              <w:left w:w="45" w:type="dxa"/>
              <w:bottom w:w="45" w:type="dxa"/>
              <w:right w:w="45" w:type="dxa"/>
            </w:tcMar>
          </w:tcPr>
          <w:p w14:paraId="0DD0798B" w14:textId="77777777" w:rsidR="00C54332" w:rsidRDefault="009669BC">
            <w:pPr>
              <w:pStyle w:val="ASMTableText"/>
              <w:spacing w:line="190" w:lineRule="auto"/>
            </w:pPr>
            <w:r>
              <w:t>否</w:t>
            </w:r>
          </w:p>
        </w:tc>
        <w:tc>
          <w:tcPr>
            <w:tcW w:w="1573" w:type="dxa"/>
            <w:tcMar>
              <w:top w:w="45" w:type="dxa"/>
              <w:left w:w="45" w:type="dxa"/>
              <w:bottom w:w="45" w:type="dxa"/>
              <w:right w:w="45" w:type="dxa"/>
            </w:tcMar>
          </w:tcPr>
          <w:p w14:paraId="11D38BF6" w14:textId="77777777" w:rsidR="00C54332" w:rsidRDefault="009669BC">
            <w:pPr>
              <w:pStyle w:val="ASMTableText"/>
              <w:spacing w:line="190" w:lineRule="auto"/>
            </w:pPr>
            <w:r>
              <w:t>6.5</w:t>
            </w:r>
          </w:p>
        </w:tc>
      </w:tr>
      <w:tr w:rsidR="00C54332" w14:paraId="1C3A34D3" w14:textId="77777777">
        <w:trPr>
          <w:cantSplit/>
        </w:trPr>
        <w:tc>
          <w:tcPr>
            <w:tcW w:w="1939" w:type="dxa"/>
            <w:tcMar>
              <w:top w:w="45" w:type="dxa"/>
              <w:left w:w="45" w:type="dxa"/>
              <w:bottom w:w="45" w:type="dxa"/>
              <w:right w:w="45" w:type="dxa"/>
            </w:tcMar>
          </w:tcPr>
          <w:p w14:paraId="39EF3B83" w14:textId="77777777" w:rsidR="00C54332" w:rsidRDefault="009669BC">
            <w:pPr>
              <w:pStyle w:val="ASMTableText"/>
              <w:spacing w:line="190" w:lineRule="auto"/>
            </w:pPr>
            <w:r>
              <w:rPr>
                <w:rFonts w:ascii="Courier New" w:hAnsi="Courier New" w:cs="Courier New"/>
                <w:color w:val="1F4E79"/>
              </w:rPr>
              <w:t>BUSCB</w:t>
            </w:r>
          </w:p>
        </w:tc>
        <w:tc>
          <w:tcPr>
            <w:tcW w:w="1838" w:type="dxa"/>
            <w:tcMar>
              <w:top w:w="45" w:type="dxa"/>
              <w:left w:w="45" w:type="dxa"/>
              <w:bottom w:w="45" w:type="dxa"/>
              <w:right w:w="45" w:type="dxa"/>
            </w:tcMar>
          </w:tcPr>
          <w:p w14:paraId="29CADD18" w14:textId="77777777" w:rsidR="00C54332" w:rsidRDefault="009669BC">
            <w:pPr>
              <w:pStyle w:val="ASMTableText"/>
              <w:spacing w:line="190" w:lineRule="auto"/>
            </w:pPr>
            <w:r>
              <w:rPr>
                <w:rFonts w:ascii="Courier New" w:hAnsi="Courier New" w:cs="Courier New"/>
                <w:color w:val="1F4E79"/>
              </w:rPr>
              <w:t>8083</w:t>
            </w:r>
          </w:p>
        </w:tc>
        <w:tc>
          <w:tcPr>
            <w:tcW w:w="2761" w:type="dxa"/>
            <w:tcMar>
              <w:top w:w="45" w:type="dxa"/>
              <w:left w:w="45" w:type="dxa"/>
              <w:bottom w:w="45" w:type="dxa"/>
              <w:right w:w="45" w:type="dxa"/>
            </w:tcMar>
          </w:tcPr>
          <w:p w14:paraId="6690A6A7" w14:textId="77777777" w:rsidR="00C54332" w:rsidRDefault="009669BC">
            <w:pPr>
              <w:pStyle w:val="ASMTableText"/>
              <w:spacing w:line="190" w:lineRule="auto"/>
            </w:pPr>
            <w:r>
              <w:t>-</w:t>
            </w:r>
          </w:p>
        </w:tc>
        <w:tc>
          <w:tcPr>
            <w:tcW w:w="1755" w:type="dxa"/>
            <w:tcMar>
              <w:top w:w="45" w:type="dxa"/>
              <w:left w:w="45" w:type="dxa"/>
              <w:bottom w:w="45" w:type="dxa"/>
              <w:right w:w="45" w:type="dxa"/>
            </w:tcMar>
          </w:tcPr>
          <w:p w14:paraId="565632B4" w14:textId="77777777" w:rsidR="00C54332" w:rsidRDefault="009669BC">
            <w:pPr>
              <w:pStyle w:val="ASMTableText"/>
              <w:spacing w:line="190" w:lineRule="auto"/>
            </w:pPr>
            <w:r>
              <w:t>否</w:t>
            </w:r>
          </w:p>
        </w:tc>
        <w:tc>
          <w:tcPr>
            <w:tcW w:w="1573" w:type="dxa"/>
            <w:tcMar>
              <w:top w:w="45" w:type="dxa"/>
              <w:left w:w="45" w:type="dxa"/>
              <w:bottom w:w="45" w:type="dxa"/>
              <w:right w:w="45" w:type="dxa"/>
            </w:tcMar>
          </w:tcPr>
          <w:p w14:paraId="43E3FBA8" w14:textId="77777777" w:rsidR="00C54332" w:rsidRDefault="009669BC">
            <w:pPr>
              <w:pStyle w:val="ASMTableText"/>
              <w:spacing w:line="190" w:lineRule="auto"/>
            </w:pPr>
            <w:r>
              <w:t>10</w:t>
            </w:r>
          </w:p>
        </w:tc>
      </w:tr>
      <w:tr w:rsidR="00C54332" w14:paraId="719C14BD" w14:textId="77777777">
        <w:trPr>
          <w:cantSplit/>
        </w:trPr>
        <w:tc>
          <w:tcPr>
            <w:tcW w:w="1939" w:type="dxa"/>
            <w:tcMar>
              <w:top w:w="45" w:type="dxa"/>
              <w:left w:w="45" w:type="dxa"/>
              <w:bottom w:w="45" w:type="dxa"/>
              <w:right w:w="45" w:type="dxa"/>
            </w:tcMar>
          </w:tcPr>
          <w:p w14:paraId="00093F80" w14:textId="77777777" w:rsidR="00C54332" w:rsidRDefault="009669BC">
            <w:pPr>
              <w:pStyle w:val="ASMTableText"/>
              <w:spacing w:line="190" w:lineRule="auto"/>
            </w:pPr>
            <w:r>
              <w:rPr>
                <w:rFonts w:ascii="Courier New" w:hAnsi="Courier New" w:cs="Courier New"/>
                <w:color w:val="1F4E79"/>
              </w:rPr>
              <w:t>BUSCC</w:t>
            </w:r>
          </w:p>
        </w:tc>
        <w:tc>
          <w:tcPr>
            <w:tcW w:w="1838" w:type="dxa"/>
            <w:tcMar>
              <w:top w:w="45" w:type="dxa"/>
              <w:left w:w="45" w:type="dxa"/>
              <w:bottom w:w="45" w:type="dxa"/>
              <w:right w:w="45" w:type="dxa"/>
            </w:tcMar>
          </w:tcPr>
          <w:p w14:paraId="7DD5B17E" w14:textId="77777777" w:rsidR="00C54332" w:rsidRDefault="009669BC">
            <w:pPr>
              <w:pStyle w:val="ASMTableText"/>
              <w:spacing w:line="190" w:lineRule="auto"/>
            </w:pPr>
            <w:r>
              <w:rPr>
                <w:rFonts w:ascii="Courier New" w:hAnsi="Courier New" w:cs="Courier New"/>
                <w:color w:val="1F4E79"/>
              </w:rPr>
              <w:t>80B</w:t>
            </w:r>
          </w:p>
        </w:tc>
        <w:tc>
          <w:tcPr>
            <w:tcW w:w="2761" w:type="dxa"/>
            <w:tcMar>
              <w:top w:w="45" w:type="dxa"/>
              <w:left w:w="45" w:type="dxa"/>
              <w:bottom w:w="45" w:type="dxa"/>
              <w:right w:w="45" w:type="dxa"/>
            </w:tcMar>
          </w:tcPr>
          <w:p w14:paraId="0A071E1F" w14:textId="77777777" w:rsidR="00C54332" w:rsidRDefault="009669BC">
            <w:pPr>
              <w:pStyle w:val="ASMTableText"/>
              <w:spacing w:line="190" w:lineRule="auto"/>
            </w:pPr>
            <w:r>
              <w:t>-</w:t>
            </w:r>
          </w:p>
        </w:tc>
        <w:tc>
          <w:tcPr>
            <w:tcW w:w="1755" w:type="dxa"/>
            <w:tcMar>
              <w:top w:w="45" w:type="dxa"/>
              <w:left w:w="45" w:type="dxa"/>
              <w:bottom w:w="45" w:type="dxa"/>
              <w:right w:w="45" w:type="dxa"/>
            </w:tcMar>
          </w:tcPr>
          <w:p w14:paraId="4E1B4960" w14:textId="77777777" w:rsidR="00C54332" w:rsidRDefault="009669BC">
            <w:pPr>
              <w:pStyle w:val="ASMTableText"/>
              <w:spacing w:line="190" w:lineRule="auto"/>
            </w:pPr>
            <w:r>
              <w:t>否</w:t>
            </w:r>
          </w:p>
        </w:tc>
        <w:tc>
          <w:tcPr>
            <w:tcW w:w="1573" w:type="dxa"/>
            <w:tcMar>
              <w:top w:w="45" w:type="dxa"/>
              <w:left w:w="45" w:type="dxa"/>
              <w:bottom w:w="45" w:type="dxa"/>
              <w:right w:w="45" w:type="dxa"/>
            </w:tcMar>
          </w:tcPr>
          <w:p w14:paraId="07DAD7F9" w14:textId="77777777" w:rsidR="00C54332" w:rsidRDefault="009669BC">
            <w:pPr>
              <w:pStyle w:val="ASMTableText"/>
              <w:spacing w:line="190" w:lineRule="auto"/>
            </w:pPr>
            <w:r>
              <w:t>8.5</w:t>
            </w:r>
          </w:p>
        </w:tc>
      </w:tr>
      <w:tr w:rsidR="00C54332" w14:paraId="2A2A8AF9" w14:textId="77777777">
        <w:trPr>
          <w:cantSplit/>
        </w:trPr>
        <w:tc>
          <w:tcPr>
            <w:tcW w:w="1939" w:type="dxa"/>
            <w:tcMar>
              <w:top w:w="45" w:type="dxa"/>
              <w:left w:w="45" w:type="dxa"/>
              <w:bottom w:w="45" w:type="dxa"/>
              <w:right w:w="45" w:type="dxa"/>
            </w:tcMar>
          </w:tcPr>
          <w:p w14:paraId="0BD49A17" w14:textId="77777777" w:rsidR="00C54332" w:rsidRDefault="009669BC">
            <w:pPr>
              <w:pStyle w:val="ASMTableText"/>
              <w:spacing w:line="190" w:lineRule="auto"/>
            </w:pPr>
            <w:r>
              <w:rPr>
                <w:rFonts w:ascii="Courier New" w:hAnsi="Courier New" w:cs="Courier New"/>
                <w:color w:val="1F4E79"/>
              </w:rPr>
              <w:t>BUSCD</w:t>
            </w:r>
          </w:p>
        </w:tc>
        <w:tc>
          <w:tcPr>
            <w:tcW w:w="1838" w:type="dxa"/>
            <w:tcMar>
              <w:top w:w="45" w:type="dxa"/>
              <w:left w:w="45" w:type="dxa"/>
              <w:bottom w:w="45" w:type="dxa"/>
              <w:right w:w="45" w:type="dxa"/>
            </w:tcMar>
          </w:tcPr>
          <w:p w14:paraId="7628088B" w14:textId="77777777" w:rsidR="00C54332" w:rsidRDefault="009669BC">
            <w:pPr>
              <w:pStyle w:val="ASMTableText"/>
              <w:spacing w:line="190" w:lineRule="auto"/>
            </w:pPr>
            <w:r>
              <w:rPr>
                <w:rFonts w:ascii="Courier New" w:hAnsi="Courier New" w:cs="Courier New"/>
                <w:color w:val="1F4E79"/>
              </w:rPr>
              <w:t>808D</w:t>
            </w:r>
          </w:p>
        </w:tc>
        <w:tc>
          <w:tcPr>
            <w:tcW w:w="2761" w:type="dxa"/>
            <w:tcMar>
              <w:top w:w="45" w:type="dxa"/>
              <w:left w:w="45" w:type="dxa"/>
              <w:bottom w:w="45" w:type="dxa"/>
              <w:right w:w="45" w:type="dxa"/>
            </w:tcMar>
          </w:tcPr>
          <w:p w14:paraId="78DCB26E" w14:textId="77777777" w:rsidR="00C54332" w:rsidRDefault="009669BC">
            <w:pPr>
              <w:pStyle w:val="ASMTableText"/>
              <w:spacing w:line="190" w:lineRule="auto"/>
            </w:pPr>
            <w:r>
              <w:t>-</w:t>
            </w:r>
          </w:p>
        </w:tc>
        <w:tc>
          <w:tcPr>
            <w:tcW w:w="1755" w:type="dxa"/>
            <w:tcMar>
              <w:top w:w="45" w:type="dxa"/>
              <w:left w:w="45" w:type="dxa"/>
              <w:bottom w:w="45" w:type="dxa"/>
              <w:right w:w="45" w:type="dxa"/>
            </w:tcMar>
          </w:tcPr>
          <w:p w14:paraId="45B62291" w14:textId="77777777" w:rsidR="00C54332" w:rsidRDefault="009669BC">
            <w:pPr>
              <w:pStyle w:val="ASMTableText"/>
              <w:spacing w:line="190" w:lineRule="auto"/>
            </w:pPr>
            <w:r>
              <w:t>否</w:t>
            </w:r>
          </w:p>
        </w:tc>
        <w:tc>
          <w:tcPr>
            <w:tcW w:w="1573" w:type="dxa"/>
            <w:tcMar>
              <w:top w:w="45" w:type="dxa"/>
              <w:left w:w="45" w:type="dxa"/>
              <w:bottom w:w="45" w:type="dxa"/>
              <w:right w:w="45" w:type="dxa"/>
            </w:tcMar>
          </w:tcPr>
          <w:p w14:paraId="7758F136" w14:textId="77777777" w:rsidR="00C54332" w:rsidRDefault="009669BC">
            <w:pPr>
              <w:pStyle w:val="ASMTableText"/>
              <w:spacing w:line="190" w:lineRule="auto"/>
            </w:pPr>
            <w:r>
              <w:t>10</w:t>
            </w:r>
          </w:p>
        </w:tc>
      </w:tr>
    </w:tbl>
    <w:p w14:paraId="3D222ABB" w14:textId="77777777" w:rsidR="00C54332" w:rsidRDefault="00C54332">
      <w:pPr>
        <w:spacing w:after="0" w:line="80" w:lineRule="auto"/>
      </w:pPr>
    </w:p>
    <w:p w14:paraId="62CE0B3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74" w:name="_Toc238930228"/>
      <w:bookmarkStart w:id="1549" w:name="asm_heading_0191"/>
      <w:bookmarkEnd w:id="1549"/>
      <w:r>
        <w:rPr>
          <w:rFonts w:ascii="Futura-Heavy" w:hAnsi="Futura-Heavy" w:cs="Futura-Heavy" w:eastAsia="SimSun"/>
          <w:b w:val="1"/>
          <w:sz w:val="24"/>
          <w:szCs w:val="24"/>
          <w:spacing w:val="0"/>
          <w:bCs w:val="1"/>
          <w:color w:val="000000"/>
        </w:rPr>
        <w:t>51.1 RESET</w:t>
      </w:r>
      <w:bookmarkEnd w:id="374"/>
    </w:p>
    <w:p w14:paraId="159141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执行该命令后，所有可配置模块都会被设为未配置状态。</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不会被取消配置，因为它没有配置管理器。</w:t>
      </w:r>
    </w:p>
    <w:p w14:paraId="008BBE40"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75" w:name="_Toc238930229"/>
      <w:bookmarkStart w:id="1550" w:name="asm_heading_0192"/>
      <w:bookmarkEnd w:id="1550"/>
      <w:r>
        <w:rPr>
          <w:rFonts w:ascii="Futura-Heavy" w:hAnsi="Futura-Heavy" w:cs="Futura-Heavy" w:eastAsia="SimSun"/>
          <w:b w:val="1"/>
          <w:sz w:val="24"/>
          <w:szCs w:val="24"/>
          <w:spacing w:val="0"/>
          <w:bCs w:val="1"/>
          <w:color w:val="000000"/>
        </w:rPr>
        <w:t>51.2 SREQ?</w:t>
      </w:r>
      <w:bookmarkEnd w:id="375"/>
    </w:p>
    <w:p w14:paraId="0C0E477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这条指令似乎没有使用。它原本用于在最早实现</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架构的</w:t>
      </w:r>
      <w:r>
        <w:rPr>
          <w:rFonts w:ascii="Futura-Medium" w:hAnsi="Futura-Medium" w:cs="Futura-Medium" w:eastAsia="SimSun"/>
          <w:sz w:val="20"/>
          <w:szCs w:val="20"/>
          <w:spacing w:val="0"/>
        </w:rPr>
        <w:t xml:space="preserve"> HP-71 </w:t>
      </w:r>
      <w:r>
        <w:rPr>
          <w:rFonts w:ascii="Futura-Medium" w:hAnsi="Futura-Medium" w:cs="Futura-Medium" w:eastAsia="SimSun"/>
          <w:sz w:val="20"/>
          <w:szCs w:val="20"/>
          <w:spacing w:val="0"/>
        </w:rPr>
        <w:t>上发出</w:t>
      </w:r>
      <w:r>
        <w:rPr>
          <w:rFonts w:ascii="Futura-Medium" w:hAnsi="Futura-Medium" w:cs="Futura-Medium" w:eastAsia="SimSun"/>
          <w:sz w:val="20"/>
          <w:szCs w:val="20"/>
          <w:spacing w:val="0"/>
        </w:rPr>
        <w:t xml:space="preserve"> POLL </w:t>
      </w:r>
      <w:r>
        <w:rPr>
          <w:rFonts w:ascii="Futura-Medium" w:hAnsi="Futura-Medium" w:cs="Futura-Medium" w:eastAsia="SimSun"/>
          <w:sz w:val="20"/>
          <w:szCs w:val="20"/>
          <w:spacing w:val="0"/>
        </w:rPr>
        <w:t>总线命令，并把系统总线状态锁存到</w:t>
      </w:r>
      <w:r>
        <w:rPr>
          <w:rFonts w:ascii="Futura-Medium" w:hAnsi="Futura-Medium" w:cs="Futura-Medium" w:eastAsia="SimSun"/>
          <w:sz w:val="20"/>
          <w:szCs w:val="20"/>
          <w:spacing w:val="0"/>
        </w:rPr>
        <w:t xml:space="preserve"> C(0)</w:t>
      </w:r>
      <w:r>
        <w:rPr>
          <w:rFonts w:ascii="Futura-Medium" w:hAnsi="Futura-Medium" w:cs="Futura-Medium" w:eastAsia="SimSun"/>
          <w:sz w:val="20"/>
          <w:szCs w:val="20"/>
          <w:spacing w:val="0"/>
        </w:rPr>
        <w:t>。</w:t>
      </w:r>
    </w:p>
    <w:p w14:paraId="1AD75148" w14:textId="77777777" w:rsidR="00C54332" w:rsidRDefault="009669BC">
      <w:pPr>
        <w:keepNext/>
        <w:keepLines/>
        <w:spacing w:after="0" w:line="20" w:lineRule="auto"/>
      </w:pPr>
      <w:bookmarkStart w:id="376" w:name="source_pdf_page_112"/>
      <w:bookmarkEnd w:id="376"/>
      <w:r>
        <w:rPr>
          <w:rFonts w:ascii="Futura-Book" w:hAnsi="Futura-Book" w:cs="Futura-Book"/>
          <w:vanish/>
          <w:sz w:val="2"/>
        </w:rPr>
        <w:t xml:space="preserve"> </w:t>
      </w:r>
    </w:p>
    <w:p w14:paraId="515601F9"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77" w:name="_Toc238930230"/>
      <w:bookmarkStart w:id="1551" w:name="asm_heading_0193"/>
      <w:bookmarkEnd w:id="1551"/>
      <w:r>
        <w:rPr>
          <w:rFonts w:ascii="Futura-Heavy" w:hAnsi="Futura-Heavy" w:cs="Futura-Heavy" w:eastAsia="SimSun"/>
          <w:b w:val="1"/>
          <w:sz w:val="24"/>
          <w:szCs w:val="24"/>
          <w:spacing w:val="0"/>
          <w:bCs w:val="1"/>
          <w:color w:val="000000"/>
        </w:rPr>
        <w:t>51.3 CONFIG</w:t>
      </w:r>
      <w:bookmarkEnd w:id="377"/>
    </w:p>
    <w:p w14:paraId="6B96823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用于配置内存模块。本书第</w:t>
      </w:r>
      <w:r>
        <w:rPr>
          <w:rFonts w:ascii="Futura-Medium" w:hAnsi="Futura-Medium" w:cs="Futura-Medium" w:eastAsia="SimSun"/>
          <w:sz w:val="20"/>
          <w:szCs w:val="20"/>
          <w:spacing w:val="0"/>
        </w:rPr>
        <w:t xml:space="preserve"> 66 </w:t>
      </w:r>
      <w:r>
        <w:rPr>
          <w:rFonts w:ascii="Futura-Medium" w:hAnsi="Futura-Medium" w:cs="Futura-Medium" w:eastAsia="SimSun"/>
          <w:sz w:val="20"/>
          <w:szCs w:val="20"/>
          <w:spacing w:val="0"/>
        </w:rPr>
        <w:t>节会作说明。</w:t>
      </w:r>
    </w:p>
    <w:p w14:paraId="080F38FA"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78" w:name="_Toc238930231"/>
      <w:bookmarkStart w:id="1552" w:name="asm_heading_0194"/>
      <w:bookmarkEnd w:id="1552"/>
      <w:r>
        <w:rPr>
          <w:rFonts w:ascii="Futura-Heavy" w:hAnsi="Futura-Heavy" w:cs="Futura-Heavy" w:eastAsia="SimSun"/>
          <w:b w:val="1"/>
          <w:sz w:val="24"/>
          <w:szCs w:val="24"/>
          <w:spacing w:val="0"/>
          <w:bCs w:val="1"/>
          <w:color w:val="000000"/>
        </w:rPr>
        <w:t>51.4 UNCNFG</w:t>
      </w:r>
      <w:bookmarkEnd w:id="378"/>
    </w:p>
    <w:p w14:paraId="4B0987F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取消配置基地址位于</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字段中的内存模块。</w:t>
      </w:r>
    </w:p>
    <w:p w14:paraId="47B2E57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79" w:name="_Toc238930232"/>
      <w:bookmarkStart w:id="1553" w:name="asm_heading_0195"/>
      <w:bookmarkEnd w:id="1553"/>
      <w:r>
        <w:rPr>
          <w:rFonts w:ascii="Futura-Heavy" w:hAnsi="Futura-Heavy" w:cs="Futura-Heavy" w:eastAsia="SimSun"/>
          <w:b w:val="1"/>
          <w:sz w:val="24"/>
          <w:szCs w:val="24"/>
          <w:spacing w:val="0"/>
          <w:bCs w:val="1"/>
          <w:color w:val="000000"/>
        </w:rPr>
        <w:t>51.5 C=ID</w:t>
      </w:r>
      <w:bookmarkEnd w:id="379"/>
    </w:p>
    <w:p w14:paraId="3519663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把当前内存模块的</w:t>
      </w:r>
      <w:r>
        <w:rPr>
          <w:rFonts w:ascii="Futura-Medium" w:hAnsi="Futura-Medium" w:cs="Futura-Medium" w:eastAsia="SimSun"/>
          <w:sz w:val="20"/>
          <w:szCs w:val="20"/>
          <w:spacing w:val="0"/>
        </w:rPr>
        <w:t xml:space="preserve"> ID </w:t>
      </w:r>
      <w:r>
        <w:rPr>
          <w:rFonts w:ascii="Futura-Medium" w:hAnsi="Futura-Medium" w:cs="Futura-Medium" w:eastAsia="SimSun"/>
          <w:sz w:val="20"/>
          <w:szCs w:val="20"/>
          <w:spacing w:val="0"/>
        </w:rPr>
        <w:t>复制到</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字段。其内容会随模块状态而变化，后文关于</w:t>
      </w:r>
      <w:r>
        <w:rPr>
          <w:rFonts w:ascii="Futura-Medium" w:hAnsi="Futura-Medium" w:cs="Futura-Medium" w:eastAsia="SimSun"/>
          <w:sz w:val="20"/>
          <w:szCs w:val="20"/>
          <w:spacing w:val="0"/>
        </w:rPr>
        <w:t>“</w:t>
      </w:r>
      <w:r>
        <w:rPr>
          <w:rFonts w:ascii="Futura-Medium" w:hAnsi="Futura-Medium" w:cs="Futura-Medium" w:eastAsia="SimSun"/>
          <w:sz w:val="20"/>
          <w:szCs w:val="20"/>
          <w:spacing w:val="0"/>
        </w:rPr>
        <w:t>被覆盖内存（</w:t>
      </w:r>
      <w:r>
        <w:rPr>
          <w:rFonts w:ascii="Futura-Medium" w:hAnsi="Futura-Medium" w:cs="Futura-Medium" w:eastAsia="SimSun"/>
          <w:sz w:val="20"/>
          <w:szCs w:val="20"/>
          <w:spacing w:val="0"/>
        </w:rPr>
        <w:t>Covered memory</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r>
        <w:rPr>
          <w:rFonts w:ascii="Futura-Medium" w:hAnsi="Futura-Medium" w:cs="Futura-Medium" w:eastAsia="SimSun"/>
          <w:sz w:val="20"/>
          <w:szCs w:val="20"/>
          <w:spacing w:val="0"/>
        </w:rPr>
        <w:t>的部分会作说明。</w:t>
      </w:r>
    </w:p>
    <w:p w14:paraId="2A73F67F"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80" w:name="_Toc238930233"/>
      <w:bookmarkStart w:id="1554" w:name="asm_heading_0196"/>
      <w:bookmarkEnd w:id="1554"/>
      <w:r>
        <w:rPr>
          <w:rFonts w:ascii="Futura-Heavy" w:hAnsi="Futura-Heavy" w:cs="Futura-Heavy" w:eastAsia="SimSun"/>
          <w:b w:val="1"/>
          <w:sz w:val="24"/>
          <w:szCs w:val="24"/>
          <w:spacing w:val="0"/>
          <w:bCs w:val="1"/>
          <w:color w:val="000000"/>
        </w:rPr>
        <w:t>51.6 SHUTDN</w:t>
      </w:r>
      <w:bookmarkEnd w:id="380"/>
    </w:p>
    <w:p w14:paraId="3DC432C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让计算器进入低功耗模式。只有少数必要部件保持供电，</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会休眠，直到以下任一条件将其唤醒：</w:t>
      </w:r>
    </w:p>
    <w:p w14:paraId="2ADD4241"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定时器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：对应定时器控制寄存器中的唤醒位</w:t>
      </w:r>
      <w:r>
        <w:rPr>
          <w:rFonts w:ascii="Futura-Medium" w:hAnsi="Futura-Medium" w:cs="Futura-Medium" w:eastAsia="SimSun"/>
          <w:sz w:val="20"/>
          <w:szCs w:val="20"/>
          <w:spacing w:val="0"/>
        </w:rPr>
        <w:t xml:space="preserve"> WKE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MSB </w:t>
      </w:r>
      <w:r>
        <w:rPr>
          <w:rFonts w:ascii="Futura-Medium" w:hAnsi="Futura-Medium" w:cs="Futura-Medium" w:eastAsia="SimSun"/>
          <w:sz w:val="20"/>
          <w:szCs w:val="20"/>
          <w:spacing w:val="0"/>
        </w:rPr>
        <w:t>均已置位。</w:t>
      </w:r>
    </w:p>
    <w:p w14:paraId="05438D69"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IN </w:t>
      </w:r>
      <w:r>
        <w:rPr>
          <w:rFonts w:ascii="Futura-Medium" w:hAnsi="Futura-Medium" w:cs="Futura-Medium" w:eastAsia="SimSun"/>
          <w:sz w:val="20"/>
          <w:szCs w:val="20"/>
          <w:spacing w:val="0"/>
        </w:rPr>
        <w:t>寄存器中出现非零值，即识别到按键按下。</w:t>
      </w:r>
    </w:p>
    <w:p w14:paraId="0B94A7CD"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串行接收缓冲区发出中断。</w:t>
      </w:r>
    </w:p>
    <w:p w14:paraId="60F60EDB"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81" w:name="_Toc238930234"/>
      <w:bookmarkStart w:id="1555" w:name="asm_heading_0197"/>
      <w:bookmarkEnd w:id="1555"/>
      <w:r>
        <w:rPr>
          <w:rFonts w:ascii="Futura-Heavy" w:hAnsi="Futura-Heavy" w:cs="Futura-Heavy" w:eastAsia="SimSun"/>
          <w:b w:val="1"/>
          <w:sz w:val="24"/>
          <w:szCs w:val="24"/>
          <w:spacing w:val="0"/>
          <w:bCs w:val="1"/>
          <w:color w:val="000000"/>
        </w:rPr>
        <w:t>51.7 BUSCx</w:t>
      </w:r>
      <w:bookmarkEnd w:id="381"/>
    </w:p>
    <w:p w14:paraId="5AA4C7E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这些指令不用于</w:t>
      </w:r>
      <w:r>
        <w:rPr>
          <w:rFonts w:ascii="Futura-Medium" w:hAnsi="Futura-Medium" w:cs="Futura-Medium" w:eastAsia="SimSun"/>
          <w:sz w:val="20"/>
          <w:szCs w:val="20"/>
          <w:spacing w:val="0"/>
        </w:rPr>
        <w:t xml:space="preserve"> HP 48</w:t>
      </w:r>
      <w:r>
        <w:rPr>
          <w:rFonts w:ascii="Futura-Medium" w:hAnsi="Futura-Medium" w:cs="Futura-Medium" w:eastAsia="SimSun"/>
          <w:sz w:val="20"/>
          <w:szCs w:val="20"/>
          <w:spacing w:val="0"/>
        </w:rPr>
        <w:t>，也不用于采用传统</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HP 49</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BUSCC </w:t>
      </w:r>
      <w:r>
        <w:rPr>
          <w:rFonts w:ascii="Futura-Medium" w:hAnsi="Futura-Medium" w:cs="Futura-Medium" w:eastAsia="SimSun"/>
          <w:sz w:val="20"/>
          <w:szCs w:val="20"/>
          <w:spacing w:val="0"/>
        </w:rPr>
        <w:t>指令的操作码在</w:t>
      </w:r>
      <w:r>
        <w:rPr>
          <w:rFonts w:ascii="Futura-Medium" w:hAnsi="Futura-Medium" w:cs="Futura-Medium" w:eastAsia="SimSun"/>
          <w:sz w:val="20"/>
          <w:szCs w:val="20"/>
          <w:spacing w:val="0"/>
        </w:rPr>
        <w:t xml:space="preserve"> 48GII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中被用作许多新增</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指令的前缀。</w:t>
      </w:r>
    </w:p>
    <w:p w14:paraId="7E964C79"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82" w:name="_Toc238930235"/>
      <w:bookmarkStart w:id="1556" w:name="asm_heading_0198"/>
      <w:bookmarkEnd w:id="1556"/>
      <w:r>
        <w:rPr>
          <w:rFonts w:ascii="Futura-Heavy" w:hAnsi="Futura-Heavy" w:cs="Futura-Heavy" w:eastAsia="SimSun"/>
          <w:b w:val="1"/>
          <w:sz w:val="28"/>
          <w:szCs w:val="28"/>
          <w:spacing w:val="0"/>
          <w:bCs w:val="1"/>
          <w:color w:val="000000"/>
        </w:rPr>
        <w:t xml:space="preserve">52 </w:t>
      </w:r>
      <w:r>
        <w:rPr>
          <w:rFonts w:ascii="Futura-Heavy" w:hAnsi="Futura-Heavy" w:cs="Futura-Heavy" w:eastAsia="SimSun"/>
          <w:b w:val="1"/>
          <w:sz w:val="28"/>
          <w:szCs w:val="28"/>
          <w:spacing w:val="0"/>
          <w:bCs w:val="1"/>
          <w:color w:val="000000"/>
        </w:rPr>
        <w:t>填充指令</w:t>
      </w:r>
      <w:bookmarkEnd w:id="382"/>
    </w:p>
    <w:p w14:paraId="6700B0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条指令可以作为</w:t>
      </w:r>
      <w:r>
        <w:rPr>
          <w:rFonts w:ascii="Futura-Medium" w:hAnsi="Futura-Medium" w:cs="Futura-Medium" w:eastAsia="SimSun"/>
          <w:sz w:val="20"/>
          <w:szCs w:val="20"/>
          <w:spacing w:val="0"/>
        </w:rPr>
        <w:t>“</w:t>
      </w:r>
      <w:r>
        <w:rPr>
          <w:rFonts w:ascii="Futura-Medium" w:hAnsi="Futura-Medium" w:cs="Futura-Medium" w:eastAsia="SimSun"/>
          <w:sz w:val="20"/>
          <w:szCs w:val="20"/>
          <w:spacing w:val="0"/>
        </w:rPr>
        <w:t>填充</w:t>
      </w:r>
      <w:r>
        <w:rPr>
          <w:rFonts w:ascii="Futura-Medium" w:hAnsi="Futura-Medium" w:cs="Futura-Medium" w:eastAsia="SimSun"/>
          <w:sz w:val="20"/>
          <w:szCs w:val="20"/>
          <w:spacing w:val="0"/>
        </w:rPr>
        <w:t>”</w:t>
      </w:r>
      <w:r>
        <w:rPr>
          <w:rFonts w:ascii="Futura-Medium" w:hAnsi="Futura-Medium" w:cs="Futura-Medium" w:eastAsia="SimSun"/>
          <w:sz w:val="20"/>
          <w:szCs w:val="20"/>
          <w:spacing w:val="0"/>
        </w:rPr>
        <w:t>，因为它们不执行任何操作。它们唯一的实际用途，是在使用</w:t>
      </w:r>
      <w:bookmarkStart w:id="649" w:name="asm_idx_0002"/>
      <w:bookmarkEnd w:id="649"/>
      <w:r>
        <w:rPr>
          <w:rFonts w:ascii="Futura-Medium" w:hAnsi="Futura-Medium" w:cs="Futura-Medium" w:eastAsia="SimSun"/>
          <w:sz w:val="20"/>
          <w:szCs w:val="20"/>
          <w:spacing w:val="0"/>
        </w:rPr>
        <w:t>绝对寻址编写代码时，如果删除了某些代码，就用这些指令填补空隙，使各入口点仍位于原地址。绝对寻址表示，所有到代码内部入口点的跳转都是指向特定内存地址的绝对跳转，而不是相对跳转。这样性能更好，但会让代码维护变得非常困难，也会严重限制最终程序在计算器上的安装方式。</w:t>
      </w:r>
    </w:p>
    <w:p w14:paraId="207DF43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w:t>
      </w:r>
      <w:r>
        <w:rPr>
          <w:rFonts w:ascii="Futura-Medium" w:hAnsi="Futura-Medium" w:cs="Futura-Medium" w:eastAsia="SimSun"/>
          <w:sz w:val="20"/>
          <w:szCs w:val="20"/>
          <w:spacing w:val="0"/>
        </w:rPr>
        <w:t xml:space="preserve"> NOP</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no operation </w:t>
      </w:r>
      <w:r>
        <w:rPr>
          <w:rFonts w:ascii="Futura-Medium" w:hAnsi="Futura-Medium" w:cs="Futura-Medium" w:eastAsia="SimSun"/>
          <w:sz w:val="20"/>
          <w:szCs w:val="20"/>
          <w:spacing w:val="0"/>
        </w:rPr>
        <w:t>指令，分别有</w:t>
      </w:r>
      <w:r>
        <w:rPr>
          <w:rFonts w:ascii="Futura-Medium" w:hAnsi="Futura-Medium" w:cs="Futura-Medium" w:eastAsia="SimSun"/>
          <w:sz w:val="20"/>
          <w:szCs w:val="20"/>
          <w:spacing w:val="0"/>
        </w:rPr>
        <w:t xml:space="preserve"> 3</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4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个半字节的长度。</w:t>
      </w:r>
    </w:p>
    <w:p w14:paraId="1B0F6E1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HP-ASM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都不识别这些助记符。如果确实必须使用，可以在操作码前加美元符号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，直接输入操作码。</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012"/>
        <w:gridCol w:w="2012"/>
        <w:gridCol w:w="1619"/>
        <w:gridCol w:w="1913"/>
        <w:gridCol w:w="2309"/>
      </w:tblGrid>
      <w:tr w:rsidR="00C54332" w14:paraId="6D141918" w14:textId="77777777">
        <w:trPr>
          <w:cantSplit/>
          <w:tblHeader/>
        </w:trPr>
        <w:tc>
          <w:tcPr>
            <w:tcW w:w="2012" w:type="dxa"/>
            <w:tcMar>
              <w:top w:w="45" w:type="dxa"/>
              <w:left w:w="45" w:type="dxa"/>
              <w:bottom w:w="45" w:type="dxa"/>
              <w:right w:w="45" w:type="dxa"/>
            </w:tcMar>
          </w:tcPr>
          <w:p w14:paraId="39FEA54C" w14:textId="77777777" w:rsidR="00C54332" w:rsidRDefault="009669BC">
            <w:pPr>
              <w:pStyle w:val="ASMTableText"/>
              <w:keepNext/>
              <w:keepLines/>
              <w:spacing w:line="190" w:lineRule="auto"/>
            </w:pPr>
            <w:r>
              <w:rPr>
                <w:b/>
              </w:rPr>
              <w:lastRenderedPageBreak/>
              <w:t>助记符</w:t>
            </w:r>
          </w:p>
        </w:tc>
        <w:tc>
          <w:tcPr>
            <w:tcW w:w="2012" w:type="dxa"/>
            <w:tcMar>
              <w:top w:w="45" w:type="dxa"/>
              <w:left w:w="45" w:type="dxa"/>
              <w:bottom w:w="45" w:type="dxa"/>
              <w:right w:w="45" w:type="dxa"/>
            </w:tcMar>
          </w:tcPr>
          <w:p w14:paraId="791818A4" w14:textId="77777777" w:rsidR="00C54332" w:rsidRDefault="009669BC">
            <w:pPr>
              <w:pStyle w:val="ASMTableText"/>
              <w:keepNext/>
              <w:keepLines/>
              <w:spacing w:line="190" w:lineRule="auto"/>
            </w:pPr>
            <w:r>
              <w:rPr>
                <w:b/>
              </w:rPr>
              <w:t>操作码</w:t>
            </w:r>
          </w:p>
        </w:tc>
        <w:tc>
          <w:tcPr>
            <w:tcW w:w="1619" w:type="dxa"/>
            <w:tcMar>
              <w:top w:w="45" w:type="dxa"/>
              <w:left w:w="45" w:type="dxa"/>
              <w:bottom w:w="45" w:type="dxa"/>
              <w:right w:w="45" w:type="dxa"/>
            </w:tcMar>
          </w:tcPr>
          <w:p w14:paraId="2C764916" w14:textId="77777777" w:rsidR="00C54332" w:rsidRDefault="009669BC">
            <w:pPr>
              <w:pStyle w:val="ASMTableText"/>
              <w:keepNext/>
              <w:keepLines/>
              <w:spacing w:line="190" w:lineRule="auto"/>
            </w:pPr>
            <w:r>
              <w:rPr>
                <w:b/>
              </w:rPr>
              <w:t>字段</w:t>
            </w:r>
          </w:p>
        </w:tc>
        <w:tc>
          <w:tcPr>
            <w:tcW w:w="1913" w:type="dxa"/>
            <w:tcMar>
              <w:top w:w="45" w:type="dxa"/>
              <w:left w:w="45" w:type="dxa"/>
              <w:bottom w:w="45" w:type="dxa"/>
              <w:right w:w="45" w:type="dxa"/>
            </w:tcMar>
          </w:tcPr>
          <w:p w14:paraId="50DE8E0F" w14:textId="77777777" w:rsidR="00C54332" w:rsidRDefault="009669BC">
            <w:pPr>
              <w:pStyle w:val="ASMTableText"/>
              <w:keepNext/>
              <w:keepLines/>
              <w:spacing w:line="190" w:lineRule="auto"/>
            </w:pPr>
            <w:r>
              <w:rPr>
                <w:b/>
              </w:rPr>
              <w:t>Carry</w:t>
            </w:r>
          </w:p>
        </w:tc>
        <w:tc>
          <w:tcPr>
            <w:tcW w:w="2309" w:type="dxa"/>
            <w:tcMar>
              <w:top w:w="45" w:type="dxa"/>
              <w:left w:w="45" w:type="dxa"/>
              <w:bottom w:w="45" w:type="dxa"/>
              <w:right w:w="45" w:type="dxa"/>
            </w:tcMar>
          </w:tcPr>
          <w:p w14:paraId="04FCB0B7" w14:textId="77777777" w:rsidR="00C54332" w:rsidRDefault="009669BC">
            <w:pPr>
              <w:pStyle w:val="ASMTableText"/>
              <w:keepNext/>
              <w:keepLines/>
              <w:spacing w:line="190" w:lineRule="auto"/>
            </w:pPr>
            <w:r>
              <w:rPr>
                <w:b/>
              </w:rPr>
              <w:t>周期</w:t>
            </w:r>
          </w:p>
        </w:tc>
      </w:tr>
      <w:tr w:rsidR="00C54332" w14:paraId="4DEC3A04" w14:textId="77777777">
        <w:trPr>
          <w:cantSplit/>
        </w:trPr>
        <w:tc>
          <w:tcPr>
            <w:tcW w:w="2012" w:type="dxa"/>
            <w:tcMar>
              <w:top w:w="45" w:type="dxa"/>
              <w:left w:w="45" w:type="dxa"/>
              <w:bottom w:w="45" w:type="dxa"/>
              <w:right w:w="45" w:type="dxa"/>
            </w:tcMar>
          </w:tcPr>
          <w:p w14:paraId="3713ABE6" w14:textId="77777777" w:rsidR="00C54332" w:rsidRDefault="009669BC">
            <w:pPr>
              <w:pStyle w:val="ASMTableText"/>
              <w:keepNext/>
              <w:keepLines/>
              <w:spacing w:line="190" w:lineRule="auto"/>
            </w:pPr>
            <w:bookmarkStart w:id="1165" w:name="asm_idx_0518"/>
            <w:bookmarkEnd w:id="1165"/>
            <w:r>
              <w:rPr>
                <w:rFonts w:ascii="Courier New" w:hAnsi="Courier New" w:cs="Courier New"/>
                <w:color w:val="1F4E79"/>
              </w:rPr>
              <w:t>NOP3</w:t>
            </w:r>
          </w:p>
        </w:tc>
        <w:tc>
          <w:tcPr>
            <w:tcW w:w="2012" w:type="dxa"/>
            <w:tcMar>
              <w:top w:w="45" w:type="dxa"/>
              <w:left w:w="45" w:type="dxa"/>
              <w:bottom w:w="45" w:type="dxa"/>
              <w:right w:w="45" w:type="dxa"/>
            </w:tcMar>
          </w:tcPr>
          <w:p w14:paraId="08B66BE7" w14:textId="77777777" w:rsidR="00C54332" w:rsidRDefault="009669BC">
            <w:pPr>
              <w:pStyle w:val="ASMTableText"/>
              <w:keepNext/>
              <w:keepLines/>
              <w:spacing w:line="190" w:lineRule="auto"/>
            </w:pPr>
            <w:r>
              <w:rPr>
                <w:rFonts w:ascii="Courier New" w:hAnsi="Courier New" w:cs="Courier New"/>
                <w:color w:val="1F4E79"/>
              </w:rPr>
              <w:t>420</w:t>
            </w:r>
          </w:p>
        </w:tc>
        <w:tc>
          <w:tcPr>
            <w:tcW w:w="1619" w:type="dxa"/>
            <w:tcMar>
              <w:top w:w="45" w:type="dxa"/>
              <w:left w:w="45" w:type="dxa"/>
              <w:bottom w:w="45" w:type="dxa"/>
              <w:right w:w="45" w:type="dxa"/>
            </w:tcMar>
          </w:tcPr>
          <w:p w14:paraId="59562C1F" w14:textId="77777777" w:rsidR="00C54332" w:rsidRDefault="009669BC">
            <w:pPr>
              <w:pStyle w:val="ASMTableText"/>
              <w:keepNext/>
              <w:keepLines/>
              <w:spacing w:line="190" w:lineRule="auto"/>
            </w:pPr>
            <w:r>
              <w:t>-</w:t>
            </w:r>
          </w:p>
        </w:tc>
        <w:tc>
          <w:tcPr>
            <w:tcW w:w="1913" w:type="dxa"/>
            <w:tcMar>
              <w:top w:w="45" w:type="dxa"/>
              <w:left w:w="45" w:type="dxa"/>
              <w:bottom w:w="45" w:type="dxa"/>
              <w:right w:w="45" w:type="dxa"/>
            </w:tcMar>
          </w:tcPr>
          <w:p w14:paraId="59E78BBC" w14:textId="77777777" w:rsidR="00C54332" w:rsidRDefault="009669BC">
            <w:pPr>
              <w:pStyle w:val="ASMTableText"/>
              <w:keepNext/>
              <w:keepLines/>
              <w:spacing w:line="190" w:lineRule="auto"/>
            </w:pPr>
            <w:r>
              <w:t>否</w:t>
            </w:r>
          </w:p>
        </w:tc>
        <w:tc>
          <w:tcPr>
            <w:tcW w:w="2309" w:type="dxa"/>
            <w:tcMar>
              <w:top w:w="45" w:type="dxa"/>
              <w:left w:w="45" w:type="dxa"/>
              <w:bottom w:w="45" w:type="dxa"/>
              <w:right w:w="45" w:type="dxa"/>
            </w:tcMar>
          </w:tcPr>
          <w:p w14:paraId="22E88969" w14:textId="77777777" w:rsidR="00C54332" w:rsidRDefault="009669BC">
            <w:pPr>
              <w:pStyle w:val="ASMTableText"/>
              <w:keepNext/>
              <w:keepLines/>
              <w:spacing w:line="190" w:lineRule="auto"/>
            </w:pPr>
            <w:r>
              <w:t xml:space="preserve">3 </w:t>
            </w:r>
            <w:r>
              <w:t>或</w:t>
            </w:r>
            <w:r>
              <w:t xml:space="preserve"> 10</w:t>
            </w:r>
          </w:p>
        </w:tc>
      </w:tr>
      <w:tr w:rsidR="00C54332" w14:paraId="5E62B72C" w14:textId="77777777">
        <w:trPr>
          <w:cantSplit/>
        </w:trPr>
        <w:tc>
          <w:tcPr>
            <w:tcW w:w="2012" w:type="dxa"/>
            <w:tcMar>
              <w:top w:w="45" w:type="dxa"/>
              <w:left w:w="45" w:type="dxa"/>
              <w:bottom w:w="45" w:type="dxa"/>
              <w:right w:w="45" w:type="dxa"/>
            </w:tcMar>
          </w:tcPr>
          <w:p w14:paraId="7A7A801E" w14:textId="77777777" w:rsidR="00C54332" w:rsidRDefault="009669BC">
            <w:pPr>
              <w:pStyle w:val="ASMTableText"/>
              <w:spacing w:line="190" w:lineRule="auto"/>
            </w:pPr>
            <w:bookmarkStart w:id="1166" w:name="asm_idx_0519"/>
            <w:bookmarkEnd w:id="1166"/>
            <w:r>
              <w:rPr>
                <w:rFonts w:ascii="Courier New" w:hAnsi="Courier New" w:cs="Courier New"/>
                <w:color w:val="1F4E79"/>
              </w:rPr>
              <w:t>NOP4</w:t>
            </w:r>
          </w:p>
        </w:tc>
        <w:tc>
          <w:tcPr>
            <w:tcW w:w="2012" w:type="dxa"/>
            <w:tcMar>
              <w:top w:w="45" w:type="dxa"/>
              <w:left w:w="45" w:type="dxa"/>
              <w:bottom w:w="45" w:type="dxa"/>
              <w:right w:w="45" w:type="dxa"/>
            </w:tcMar>
          </w:tcPr>
          <w:p w14:paraId="489208D7" w14:textId="77777777" w:rsidR="00C54332" w:rsidRDefault="009669BC">
            <w:pPr>
              <w:pStyle w:val="ASMTableText"/>
              <w:spacing w:line="190" w:lineRule="auto"/>
            </w:pPr>
            <w:r>
              <w:rPr>
                <w:rFonts w:ascii="Courier New" w:hAnsi="Courier New" w:cs="Courier New"/>
                <w:color w:val="1F4E79"/>
              </w:rPr>
              <w:t>6300</w:t>
            </w:r>
          </w:p>
        </w:tc>
        <w:tc>
          <w:tcPr>
            <w:tcW w:w="1619" w:type="dxa"/>
            <w:tcMar>
              <w:top w:w="45" w:type="dxa"/>
              <w:left w:w="45" w:type="dxa"/>
              <w:bottom w:w="45" w:type="dxa"/>
              <w:right w:w="45" w:type="dxa"/>
            </w:tcMar>
          </w:tcPr>
          <w:p w14:paraId="256A0962" w14:textId="77777777" w:rsidR="00C54332" w:rsidRDefault="009669BC">
            <w:pPr>
              <w:pStyle w:val="ASMTableText"/>
              <w:spacing w:line="190" w:lineRule="auto"/>
            </w:pPr>
            <w:r>
              <w:t>-</w:t>
            </w:r>
          </w:p>
        </w:tc>
        <w:tc>
          <w:tcPr>
            <w:tcW w:w="1913" w:type="dxa"/>
            <w:tcMar>
              <w:top w:w="45" w:type="dxa"/>
              <w:left w:w="45" w:type="dxa"/>
              <w:bottom w:w="45" w:type="dxa"/>
              <w:right w:w="45" w:type="dxa"/>
            </w:tcMar>
          </w:tcPr>
          <w:p w14:paraId="6FF6AFF1" w14:textId="77777777" w:rsidR="00C54332" w:rsidRDefault="009669BC">
            <w:pPr>
              <w:pStyle w:val="ASMTableText"/>
              <w:spacing w:line="190" w:lineRule="auto"/>
            </w:pPr>
            <w:r>
              <w:t>否</w:t>
            </w:r>
          </w:p>
        </w:tc>
        <w:tc>
          <w:tcPr>
            <w:tcW w:w="2309" w:type="dxa"/>
            <w:tcMar>
              <w:top w:w="45" w:type="dxa"/>
              <w:left w:w="45" w:type="dxa"/>
              <w:bottom w:w="45" w:type="dxa"/>
              <w:right w:w="45" w:type="dxa"/>
            </w:tcMar>
          </w:tcPr>
          <w:p w14:paraId="65C8AB5B" w14:textId="77777777" w:rsidR="00C54332" w:rsidRDefault="009669BC">
            <w:pPr>
              <w:pStyle w:val="ASMTableText"/>
              <w:spacing w:line="190" w:lineRule="auto"/>
            </w:pPr>
            <w:r>
              <w:t>11</w:t>
            </w:r>
          </w:p>
        </w:tc>
      </w:tr>
      <w:tr w:rsidR="00C54332" w14:paraId="4A1E59EE" w14:textId="77777777">
        <w:trPr>
          <w:cantSplit/>
        </w:trPr>
        <w:tc>
          <w:tcPr>
            <w:tcW w:w="2012" w:type="dxa"/>
            <w:tcMar>
              <w:top w:w="45" w:type="dxa"/>
              <w:left w:w="45" w:type="dxa"/>
              <w:bottom w:w="45" w:type="dxa"/>
              <w:right w:w="45" w:type="dxa"/>
            </w:tcMar>
          </w:tcPr>
          <w:p w14:paraId="0C19E928" w14:textId="77777777" w:rsidR="00C54332" w:rsidRDefault="009669BC">
            <w:pPr>
              <w:pStyle w:val="ASMTableText"/>
              <w:spacing w:line="190" w:lineRule="auto"/>
            </w:pPr>
            <w:bookmarkStart w:id="1167" w:name="asm_idx_0520"/>
            <w:bookmarkEnd w:id="1167"/>
            <w:r>
              <w:rPr>
                <w:rFonts w:ascii="Courier New" w:hAnsi="Courier New" w:cs="Courier New"/>
                <w:color w:val="1F4E79"/>
              </w:rPr>
              <w:t>NOP5</w:t>
            </w:r>
          </w:p>
        </w:tc>
        <w:tc>
          <w:tcPr>
            <w:tcW w:w="2012" w:type="dxa"/>
            <w:tcMar>
              <w:top w:w="45" w:type="dxa"/>
              <w:left w:w="45" w:type="dxa"/>
              <w:bottom w:w="45" w:type="dxa"/>
              <w:right w:w="45" w:type="dxa"/>
            </w:tcMar>
          </w:tcPr>
          <w:p w14:paraId="591252A9" w14:textId="77777777" w:rsidR="00C54332" w:rsidRDefault="009669BC">
            <w:pPr>
              <w:pStyle w:val="ASMTableText"/>
              <w:spacing w:line="190" w:lineRule="auto"/>
            </w:pPr>
            <w:r>
              <w:rPr>
                <w:rFonts w:ascii="Courier New" w:hAnsi="Courier New" w:cs="Courier New"/>
                <w:color w:val="1F4E79"/>
              </w:rPr>
              <w:t>64000</w:t>
            </w:r>
          </w:p>
        </w:tc>
        <w:tc>
          <w:tcPr>
            <w:tcW w:w="1619" w:type="dxa"/>
            <w:tcMar>
              <w:top w:w="45" w:type="dxa"/>
              <w:left w:w="45" w:type="dxa"/>
              <w:bottom w:w="45" w:type="dxa"/>
              <w:right w:w="45" w:type="dxa"/>
            </w:tcMar>
          </w:tcPr>
          <w:p w14:paraId="2EFA00E7" w14:textId="77777777" w:rsidR="00C54332" w:rsidRDefault="009669BC">
            <w:pPr>
              <w:pStyle w:val="ASMTableText"/>
              <w:spacing w:line="190" w:lineRule="auto"/>
            </w:pPr>
            <w:r>
              <w:t>-</w:t>
            </w:r>
          </w:p>
        </w:tc>
        <w:tc>
          <w:tcPr>
            <w:tcW w:w="1913" w:type="dxa"/>
            <w:tcMar>
              <w:top w:w="45" w:type="dxa"/>
              <w:left w:w="45" w:type="dxa"/>
              <w:bottom w:w="45" w:type="dxa"/>
              <w:right w:w="45" w:type="dxa"/>
            </w:tcMar>
          </w:tcPr>
          <w:p w14:paraId="480159C9" w14:textId="77777777" w:rsidR="00C54332" w:rsidRDefault="009669BC">
            <w:pPr>
              <w:pStyle w:val="ASMTableText"/>
              <w:spacing w:line="190" w:lineRule="auto"/>
            </w:pPr>
            <w:r>
              <w:t>否</w:t>
            </w:r>
          </w:p>
        </w:tc>
        <w:tc>
          <w:tcPr>
            <w:tcW w:w="2309" w:type="dxa"/>
            <w:tcMar>
              <w:top w:w="45" w:type="dxa"/>
              <w:left w:w="45" w:type="dxa"/>
              <w:bottom w:w="45" w:type="dxa"/>
              <w:right w:w="45" w:type="dxa"/>
            </w:tcMar>
          </w:tcPr>
          <w:p w14:paraId="76DE52E0" w14:textId="77777777" w:rsidR="00C54332" w:rsidRDefault="009669BC">
            <w:pPr>
              <w:pStyle w:val="ASMTableText"/>
              <w:spacing w:line="190" w:lineRule="auto"/>
            </w:pPr>
            <w:r>
              <w:t>11</w:t>
            </w:r>
          </w:p>
        </w:tc>
      </w:tr>
    </w:tbl>
    <w:p w14:paraId="096CD15C" w14:textId="77777777" w:rsidR="00C54332" w:rsidRDefault="00C54332">
      <w:pPr>
        <w:spacing w:after="0" w:line="80" w:lineRule="auto"/>
      </w:pPr>
    </w:p>
    <w:p w14:paraId="2EA87E5B" w14:textId="77777777" w:rsidR="00C54332" w:rsidRDefault="009669BC">
      <w:pPr>
        <w:keepNext/>
        <w:keepLines/>
        <w:spacing w:after="0" w:line="20" w:lineRule="auto"/>
      </w:pPr>
      <w:bookmarkStart w:id="384" w:name="source_pdf_page_113"/>
      <w:bookmarkEnd w:id="384"/>
      <w:r>
        <w:rPr>
          <w:rFonts w:ascii="Futura-Book" w:hAnsi="Futura-Book" w:cs="Futura-Book"/>
          <w:vanish/>
          <w:sz w:val="2"/>
        </w:rPr>
        <w:t xml:space="preserve"> </w:t>
      </w:r>
    </w:p>
    <w:p w14:paraId="11042AE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85" w:name="_Toc238930236"/>
      <w:bookmarkStart w:id="1557" w:name="asm_heading_0199"/>
      <w:bookmarkEnd w:id="1557"/>
      <w:r>
        <w:rPr>
          <w:rFonts w:ascii="Futura-Heavy" w:hAnsi="Futura-Heavy" w:cs="Futura-Heavy" w:eastAsia="SimSun"/>
          <w:b w:val="1"/>
          <w:sz w:val="28"/>
          <w:szCs w:val="28"/>
          <w:spacing w:val="0"/>
          <w:bCs w:val="1"/>
          <w:color w:val="000000"/>
        </w:rPr>
        <w:t xml:space="preserve">53 ARM </w:t>
      </w:r>
      <w:r>
        <w:rPr>
          <w:rFonts w:ascii="Futura-Heavy" w:hAnsi="Futura-Heavy" w:cs="Futura-Heavy" w:eastAsia="SimSun"/>
          <w:b w:val="1"/>
          <w:sz w:val="28"/>
          <w:szCs w:val="28"/>
          <w:spacing w:val="0"/>
          <w:bCs w:val="1"/>
          <w:color w:val="000000"/>
        </w:rPr>
        <w:t>系统指令</w:t>
      </w:r>
      <w:bookmarkEnd w:id="385"/>
    </w:p>
    <w:p w14:paraId="67EF6C9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采用</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架构的计算器，包括</w:t>
      </w:r>
      <w:r>
        <w:rPr>
          <w:rFonts w:ascii="Futura-Medium" w:hAnsi="Futura-Medium" w:cs="Futura-Medium" w:eastAsia="SimSun"/>
          <w:sz w:val="20"/>
          <w:szCs w:val="20"/>
          <w:spacing w:val="0"/>
        </w:rPr>
        <w:t xml:space="preserve"> 49G+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48GII</w:t>
      </w:r>
      <w:r>
        <w:rPr>
          <w:rFonts w:ascii="Futura-Medium" w:hAnsi="Futura-Medium" w:cs="Futura-Medium" w:eastAsia="SimSun"/>
          <w:sz w:val="20"/>
          <w:szCs w:val="20"/>
          <w:spacing w:val="0"/>
        </w:rPr>
        <w:t>，提供了额外的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指令，主要用于与底层</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架构交互。</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没有发布这些指令的详细资料，但下表列出新增指令，以及从</w:t>
      </w:r>
      <w:r>
        <w:rPr>
          <w:rFonts w:ascii="Futura-Medium" w:hAnsi="Futura-Medium" w:cs="Futura-Medium" w:eastAsia="SimSun"/>
          <w:sz w:val="20"/>
          <w:szCs w:val="20"/>
          <w:spacing w:val="0"/>
        </w:rPr>
        <w:t xml:space="preserve"> comp.sys.hp48 </w:t>
      </w:r>
      <w:r>
        <w:rPr>
          <w:rFonts w:ascii="Futura-Medium" w:hAnsi="Futura-Medium" w:cs="Futura-Medium" w:eastAsia="SimSun"/>
          <w:sz w:val="20"/>
          <w:szCs w:val="20"/>
          <w:spacing w:val="0"/>
        </w:rPr>
        <w:t>新闻组收集到的少量信息。</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34"/>
        <w:gridCol w:w="1434"/>
        <w:gridCol w:w="6998"/>
      </w:tblGrid>
      <w:tr w:rsidR="00C54332" w14:paraId="1DEF29E0" w14:textId="77777777">
        <w:trPr>
          <w:cantSplit/>
          <w:tblHeader/>
        </w:trPr>
        <w:tc>
          <w:tcPr>
            <w:tcW w:w="1434" w:type="dxa"/>
            <w:tcMar>
              <w:top w:w="45" w:type="dxa"/>
              <w:left w:w="45" w:type="dxa"/>
              <w:bottom w:w="45" w:type="dxa"/>
              <w:right w:w="45" w:type="dxa"/>
            </w:tcMar>
          </w:tcPr>
          <w:p w14:paraId="67268472" w14:textId="77777777" w:rsidR="00C54332" w:rsidRDefault="009669BC">
            <w:pPr>
              <w:pStyle w:val="ASMTableText"/>
              <w:keepNext/>
              <w:keepLines/>
              <w:spacing w:line="190" w:lineRule="auto"/>
            </w:pPr>
            <w:r>
              <w:rPr>
                <w:b/>
              </w:rPr>
              <w:t>助记符</w:t>
            </w:r>
          </w:p>
        </w:tc>
        <w:tc>
          <w:tcPr>
            <w:tcW w:w="1434" w:type="dxa"/>
            <w:tcMar>
              <w:top w:w="45" w:type="dxa"/>
              <w:left w:w="45" w:type="dxa"/>
              <w:bottom w:w="45" w:type="dxa"/>
              <w:right w:w="45" w:type="dxa"/>
            </w:tcMar>
          </w:tcPr>
          <w:p w14:paraId="4BB3F935" w14:textId="77777777" w:rsidR="00C54332" w:rsidRDefault="009669BC">
            <w:pPr>
              <w:pStyle w:val="ASMTableText"/>
              <w:keepNext/>
              <w:keepLines/>
              <w:spacing w:line="190" w:lineRule="auto"/>
            </w:pPr>
            <w:r>
              <w:rPr>
                <w:b/>
              </w:rPr>
              <w:t>操作码</w:t>
            </w:r>
          </w:p>
        </w:tc>
        <w:tc>
          <w:tcPr>
            <w:tcW w:w="6998" w:type="dxa"/>
            <w:tcMar>
              <w:top w:w="45" w:type="dxa"/>
              <w:left w:w="45" w:type="dxa"/>
              <w:bottom w:w="45" w:type="dxa"/>
              <w:right w:w="45" w:type="dxa"/>
            </w:tcMar>
          </w:tcPr>
          <w:p w14:paraId="526C4064" w14:textId="77777777" w:rsidR="00C54332" w:rsidRDefault="009669BC">
            <w:pPr>
              <w:pStyle w:val="ASMTableText"/>
              <w:keepNext/>
              <w:keepLines/>
              <w:spacing w:line="190" w:lineRule="auto"/>
            </w:pPr>
            <w:r>
              <w:rPr>
                <w:b/>
              </w:rPr>
              <w:t>说明</w:t>
            </w:r>
          </w:p>
        </w:tc>
      </w:tr>
      <w:tr w:rsidR="00C54332" w14:paraId="748DF6D9" w14:textId="77777777">
        <w:trPr>
          <w:cantSplit/>
        </w:trPr>
        <w:tc>
          <w:tcPr>
            <w:tcW w:w="1434" w:type="dxa"/>
            <w:tcMar>
              <w:top w:w="45" w:type="dxa"/>
              <w:left w:w="45" w:type="dxa"/>
              <w:bottom w:w="45" w:type="dxa"/>
              <w:right w:w="45" w:type="dxa"/>
            </w:tcMar>
          </w:tcPr>
          <w:p w14:paraId="7B263F47" w14:textId="77777777" w:rsidR="00C54332" w:rsidRDefault="009669BC">
            <w:pPr>
              <w:pStyle w:val="ASMTableText"/>
              <w:keepNext/>
              <w:keepLines/>
              <w:spacing w:line="190" w:lineRule="auto"/>
            </w:pPr>
            <w:bookmarkStart w:id="1206" w:name="asm_idx_0559"/>
            <w:bookmarkEnd w:id="1206"/>
            <w:r>
              <w:rPr>
                <w:rFonts w:ascii="Courier New" w:hAnsi="Courier New" w:cs="Courier New"/>
                <w:color w:val="1F4E79"/>
              </w:rPr>
              <w:t>RPL2</w:t>
            </w:r>
          </w:p>
        </w:tc>
        <w:tc>
          <w:tcPr>
            <w:tcW w:w="1434" w:type="dxa"/>
            <w:tcMar>
              <w:top w:w="45" w:type="dxa"/>
              <w:left w:w="45" w:type="dxa"/>
              <w:bottom w:w="45" w:type="dxa"/>
              <w:right w:w="45" w:type="dxa"/>
            </w:tcMar>
          </w:tcPr>
          <w:p w14:paraId="05567CE2" w14:textId="77777777" w:rsidR="00C54332" w:rsidRDefault="009669BC">
            <w:pPr>
              <w:pStyle w:val="ASMTableText"/>
              <w:keepNext/>
              <w:keepLines/>
              <w:spacing w:line="190" w:lineRule="auto"/>
            </w:pPr>
            <w:r>
              <w:rPr>
                <w:rFonts w:ascii="Courier New" w:hAnsi="Courier New" w:cs="Courier New"/>
                <w:color w:val="1F4E79"/>
              </w:rPr>
              <w:t>80B00</w:t>
            </w:r>
            <w:r>
              <w:t xml:space="preserve"> +</w:t>
            </w:r>
          </w:p>
        </w:tc>
        <w:tc>
          <w:tcPr>
            <w:tcW w:w="6998" w:type="dxa"/>
            <w:tcMar>
              <w:top w:w="45" w:type="dxa"/>
              <w:left w:w="45" w:type="dxa"/>
              <w:bottom w:w="45" w:type="dxa"/>
              <w:right w:w="45" w:type="dxa"/>
            </w:tcMar>
          </w:tcPr>
          <w:p w14:paraId="6201A7C4" w14:textId="77777777" w:rsidR="00C54332" w:rsidRDefault="009669BC">
            <w:pPr>
              <w:pStyle w:val="ASMTableText"/>
              <w:keepNext/>
              <w:keepLines/>
              <w:spacing w:line="190" w:lineRule="auto"/>
            </w:pPr>
            <w:r>
              <w:t>返回</w:t>
            </w:r>
            <w:r>
              <w:t xml:space="preserve"> RPL</w:t>
            </w:r>
            <w:r>
              <w:t>，等效于</w:t>
            </w:r>
            <w:r>
              <w:t xml:space="preserve"> </w:t>
            </w:r>
            <w:r>
              <w:rPr>
                <w:rFonts w:ascii="Courier New" w:hAnsi="Courier New" w:cs="Courier New"/>
                <w:color w:val="1F4E79"/>
              </w:rPr>
              <w:t>A=DAT0.A D0+5 PC=(A)</w:t>
            </w:r>
            <w:r>
              <w:t>。</w:t>
            </w:r>
          </w:p>
        </w:tc>
      </w:tr>
      <w:tr w:rsidR="00C54332" w14:paraId="5BC57C2F" w14:textId="77777777">
        <w:trPr>
          <w:cantSplit/>
        </w:trPr>
        <w:tc>
          <w:tcPr>
            <w:tcW w:w="1434" w:type="dxa"/>
            <w:tcMar>
              <w:top w:w="45" w:type="dxa"/>
              <w:left w:w="45" w:type="dxa"/>
              <w:bottom w:w="45" w:type="dxa"/>
              <w:right w:w="45" w:type="dxa"/>
            </w:tcMar>
          </w:tcPr>
          <w:p w14:paraId="0543CB36" w14:textId="77777777" w:rsidR="00C54332" w:rsidRDefault="009669BC">
            <w:pPr>
              <w:pStyle w:val="ASMTableText"/>
              <w:spacing w:line="190" w:lineRule="auto"/>
            </w:pPr>
            <w:bookmarkStart w:id="1168" w:name="asm_idx_0521"/>
            <w:bookmarkEnd w:id="1168"/>
            <w:r>
              <w:rPr>
                <w:rFonts w:ascii="Courier New" w:hAnsi="Courier New" w:cs="Courier New"/>
                <w:color w:val="1F4E79"/>
              </w:rPr>
              <w:t>OFF</w:t>
            </w:r>
          </w:p>
        </w:tc>
        <w:tc>
          <w:tcPr>
            <w:tcW w:w="1434" w:type="dxa"/>
            <w:tcMar>
              <w:top w:w="45" w:type="dxa"/>
              <w:left w:w="45" w:type="dxa"/>
              <w:bottom w:w="45" w:type="dxa"/>
              <w:right w:w="45" w:type="dxa"/>
            </w:tcMar>
          </w:tcPr>
          <w:p w14:paraId="14D78B25" w14:textId="77777777" w:rsidR="00C54332" w:rsidRDefault="009669BC">
            <w:pPr>
              <w:pStyle w:val="ASMTableText"/>
              <w:spacing w:line="190" w:lineRule="auto"/>
            </w:pPr>
            <w:r>
              <w:rPr>
                <w:rFonts w:ascii="Courier New" w:hAnsi="Courier New" w:cs="Courier New"/>
                <w:color w:val="1F4E79"/>
              </w:rPr>
              <w:t>80B01</w:t>
            </w:r>
            <w:r>
              <w:t xml:space="preserve"> +</w:t>
            </w:r>
          </w:p>
        </w:tc>
        <w:tc>
          <w:tcPr>
            <w:tcW w:w="6998" w:type="dxa"/>
            <w:tcMar>
              <w:top w:w="45" w:type="dxa"/>
              <w:left w:w="45" w:type="dxa"/>
              <w:bottom w:w="45" w:type="dxa"/>
              <w:right w:w="45" w:type="dxa"/>
            </w:tcMar>
          </w:tcPr>
          <w:p w14:paraId="2C01CA95" w14:textId="77777777" w:rsidR="00C54332" w:rsidRDefault="009669BC">
            <w:pPr>
              <w:pStyle w:val="ASMTableText"/>
              <w:spacing w:line="190" w:lineRule="auto"/>
            </w:pPr>
            <w:r>
              <w:t>关闭计算器。按</w:t>
            </w:r>
            <w:r>
              <w:t xml:space="preserve"> </w:t>
            </w:r>
            <w:r>
              <w:rPr>
                <w:rFonts w:ascii="Futura-Bold" w:hAnsi="Futura-Bold" w:cs="Futura-Bold"/>
                <w:b/>
              </w:rPr>
              <w:t>ON</w:t>
            </w:r>
            <w:r>
              <w:t xml:space="preserve"> </w:t>
            </w:r>
            <w:r>
              <w:t>后继续执行。</w:t>
            </w:r>
          </w:p>
        </w:tc>
      </w:tr>
      <w:tr w:rsidR="00C54332" w14:paraId="6EAD86C0" w14:textId="77777777">
        <w:trPr>
          <w:cantSplit/>
        </w:trPr>
        <w:tc>
          <w:tcPr>
            <w:tcW w:w="1434" w:type="dxa"/>
            <w:tcMar>
              <w:top w:w="45" w:type="dxa"/>
              <w:left w:w="45" w:type="dxa"/>
              <w:bottom w:w="45" w:type="dxa"/>
              <w:right w:w="45" w:type="dxa"/>
            </w:tcMar>
          </w:tcPr>
          <w:p w14:paraId="423A10E8" w14:textId="77777777" w:rsidR="00C54332" w:rsidRDefault="009669BC">
            <w:pPr>
              <w:pStyle w:val="ASMTableText"/>
              <w:spacing w:line="190" w:lineRule="auto"/>
            </w:pPr>
            <w:bookmarkStart w:id="1050" w:name="asm_idx_0403"/>
            <w:bookmarkEnd w:id="1050"/>
            <w:r>
              <w:rPr>
                <w:rFonts w:ascii="Courier New" w:hAnsi="Courier New" w:cs="Courier New"/>
                <w:color w:val="1F4E79"/>
              </w:rPr>
              <w:t>CONFIGD</w:t>
            </w:r>
          </w:p>
        </w:tc>
        <w:tc>
          <w:tcPr>
            <w:tcW w:w="1434" w:type="dxa"/>
            <w:tcMar>
              <w:top w:w="45" w:type="dxa"/>
              <w:left w:w="45" w:type="dxa"/>
              <w:bottom w:w="45" w:type="dxa"/>
              <w:right w:w="45" w:type="dxa"/>
            </w:tcMar>
          </w:tcPr>
          <w:p w14:paraId="48A77B75" w14:textId="77777777" w:rsidR="00C54332" w:rsidRDefault="009669BC">
            <w:pPr>
              <w:pStyle w:val="ASMTableText"/>
              <w:spacing w:line="190" w:lineRule="auto"/>
            </w:pPr>
            <w:r>
              <w:rPr>
                <w:rFonts w:ascii="Courier New" w:hAnsi="Courier New" w:cs="Courier New"/>
                <w:color w:val="1F4E79"/>
              </w:rPr>
              <w:t>80B03</w:t>
            </w:r>
            <w:r>
              <w:t xml:space="preserve"> +</w:t>
            </w:r>
          </w:p>
        </w:tc>
        <w:tc>
          <w:tcPr>
            <w:tcW w:w="6998" w:type="dxa"/>
            <w:tcMar>
              <w:top w:w="45" w:type="dxa"/>
              <w:left w:w="45" w:type="dxa"/>
              <w:bottom w:w="45" w:type="dxa"/>
              <w:right w:w="45" w:type="dxa"/>
            </w:tcMar>
          </w:tcPr>
          <w:p w14:paraId="5C3815EA" w14:textId="77777777" w:rsidR="00C54332" w:rsidRDefault="009669BC">
            <w:pPr>
              <w:pStyle w:val="ASMTableText"/>
              <w:spacing w:line="190" w:lineRule="auto"/>
            </w:pPr>
            <w:r>
              <w:t>使用</w:t>
            </w:r>
            <w:r>
              <w:t xml:space="preserve"> C(A) </w:t>
            </w:r>
            <w:r>
              <w:t>中的地址配置一个包含</w:t>
            </w:r>
            <w:r>
              <w:t xml:space="preserve"> 16 </w:t>
            </w:r>
            <w:r>
              <w:t>行状态栏的</w:t>
            </w:r>
            <w:r>
              <w:t xml:space="preserve"> 4 KB </w:t>
            </w:r>
            <w:r>
              <w:t>块；地址必须是</w:t>
            </w:r>
            <w:r>
              <w:t xml:space="preserve"> 4K </w:t>
            </w:r>
            <w:r>
              <w:t>的整数倍。</w:t>
            </w:r>
          </w:p>
        </w:tc>
      </w:tr>
      <w:tr w:rsidR="00C54332" w14:paraId="28BB688D" w14:textId="77777777">
        <w:trPr>
          <w:cantSplit/>
        </w:trPr>
        <w:tc>
          <w:tcPr>
            <w:tcW w:w="1434" w:type="dxa"/>
            <w:tcMar>
              <w:top w:w="45" w:type="dxa"/>
              <w:left w:w="45" w:type="dxa"/>
              <w:bottom w:w="45" w:type="dxa"/>
              <w:right w:w="45" w:type="dxa"/>
            </w:tcMar>
          </w:tcPr>
          <w:p w14:paraId="12175E4D" w14:textId="77777777" w:rsidR="00C54332" w:rsidRDefault="009669BC">
            <w:pPr>
              <w:pStyle w:val="ASMTableText"/>
              <w:spacing w:line="190" w:lineRule="auto"/>
            </w:pPr>
            <w:bookmarkStart w:id="1203" w:name="asm_idx_0556"/>
            <w:bookmarkEnd w:id="1203"/>
            <w:r>
              <w:rPr>
                <w:rFonts w:ascii="Courier New" w:hAnsi="Courier New" w:cs="Courier New"/>
                <w:color w:val="1F4E79"/>
              </w:rPr>
              <w:t>REMON</w:t>
            </w:r>
          </w:p>
        </w:tc>
        <w:tc>
          <w:tcPr>
            <w:tcW w:w="1434" w:type="dxa"/>
            <w:tcMar>
              <w:top w:w="45" w:type="dxa"/>
              <w:left w:w="45" w:type="dxa"/>
              <w:bottom w:w="45" w:type="dxa"/>
              <w:right w:w="45" w:type="dxa"/>
            </w:tcMar>
          </w:tcPr>
          <w:p w14:paraId="25896ED7" w14:textId="77777777" w:rsidR="00C54332" w:rsidRDefault="009669BC">
            <w:pPr>
              <w:pStyle w:val="ASMTableText"/>
              <w:spacing w:line="190" w:lineRule="auto"/>
            </w:pPr>
            <w:r>
              <w:rPr>
                <w:rFonts w:ascii="Courier New" w:hAnsi="Courier New" w:cs="Courier New"/>
                <w:color w:val="1F4E79"/>
              </w:rPr>
              <w:t>80B05</w:t>
            </w:r>
            <w:r>
              <w:t xml:space="preserve"> +</w:t>
            </w:r>
          </w:p>
        </w:tc>
        <w:tc>
          <w:tcPr>
            <w:tcW w:w="6998" w:type="dxa"/>
            <w:tcMar>
              <w:top w:w="45" w:type="dxa"/>
              <w:left w:w="45" w:type="dxa"/>
              <w:bottom w:w="45" w:type="dxa"/>
              <w:right w:w="45" w:type="dxa"/>
            </w:tcMar>
          </w:tcPr>
          <w:p w14:paraId="246DF0CB" w14:textId="77777777" w:rsidR="00C54332" w:rsidRDefault="009669BC">
            <w:pPr>
              <w:pStyle w:val="ASMTableText"/>
              <w:spacing w:line="190" w:lineRule="auto"/>
            </w:pPr>
            <w:r>
              <w:t>启用计算器远程控制，即</w:t>
            </w:r>
            <w:r>
              <w:t xml:space="preserve"> </w:t>
            </w:r>
            <w:r>
              <w:rPr>
                <w:rFonts w:ascii="Futura-Bold" w:hAnsi="Futura-Bold" w:cs="Futura-Bold"/>
                <w:b/>
              </w:rPr>
              <w:t>ON</w:t>
            </w:r>
            <w:r>
              <w:t>-</w:t>
            </w:r>
            <w:r>
              <w:rPr>
                <w:rFonts w:ascii="Futura-Bold" w:hAnsi="Futura-Bold" w:cs="Futura-Bold"/>
                <w:b/>
              </w:rPr>
              <w:t>R</w:t>
            </w:r>
            <w:r>
              <w:t>。通过</w:t>
            </w:r>
            <w:r>
              <w:t xml:space="preserve"> USB </w:t>
            </w:r>
            <w:r>
              <w:t>端口传输屏幕内容并接收键盘输入。</w:t>
            </w:r>
          </w:p>
        </w:tc>
      </w:tr>
      <w:tr w:rsidR="00C54332" w14:paraId="5A1C461A" w14:textId="77777777">
        <w:trPr>
          <w:cantSplit/>
        </w:trPr>
        <w:tc>
          <w:tcPr>
            <w:tcW w:w="1434" w:type="dxa"/>
            <w:tcMar>
              <w:top w:w="45" w:type="dxa"/>
              <w:left w:w="45" w:type="dxa"/>
              <w:bottom w:w="45" w:type="dxa"/>
              <w:right w:w="45" w:type="dxa"/>
            </w:tcMar>
          </w:tcPr>
          <w:p w14:paraId="38A6A3AB" w14:textId="77777777" w:rsidR="00C54332" w:rsidRDefault="009669BC">
            <w:pPr>
              <w:pStyle w:val="ASMTableText"/>
              <w:spacing w:line="190" w:lineRule="auto"/>
            </w:pPr>
            <w:bookmarkStart w:id="882" w:name="asm_idx_0235"/>
            <w:bookmarkEnd w:id="882"/>
            <w:r>
              <w:rPr>
                <w:rFonts w:ascii="Courier New" w:hAnsi="Courier New" w:cs="Courier New"/>
                <w:color w:val="1F4E79"/>
              </w:rPr>
              <w:t>ACCESSSD</w:t>
            </w:r>
          </w:p>
        </w:tc>
        <w:tc>
          <w:tcPr>
            <w:tcW w:w="1434" w:type="dxa"/>
            <w:tcMar>
              <w:top w:w="45" w:type="dxa"/>
              <w:left w:w="45" w:type="dxa"/>
              <w:bottom w:w="45" w:type="dxa"/>
              <w:right w:w="45" w:type="dxa"/>
            </w:tcMar>
          </w:tcPr>
          <w:p w14:paraId="6BE1A4AB" w14:textId="77777777" w:rsidR="00C54332" w:rsidRDefault="009669BC">
            <w:pPr>
              <w:pStyle w:val="ASMTableText"/>
              <w:spacing w:line="190" w:lineRule="auto"/>
            </w:pPr>
            <w:r>
              <w:rPr>
                <w:rFonts w:ascii="Courier New" w:hAnsi="Courier New" w:cs="Courier New"/>
                <w:color w:val="1F4E79"/>
              </w:rPr>
              <w:t>80B06</w:t>
            </w:r>
            <w:r>
              <w:t xml:space="preserve"> +</w:t>
            </w:r>
          </w:p>
        </w:tc>
        <w:tc>
          <w:tcPr>
            <w:tcW w:w="6998" w:type="dxa"/>
            <w:tcMar>
              <w:top w:w="45" w:type="dxa"/>
              <w:left w:w="45" w:type="dxa"/>
              <w:bottom w:w="45" w:type="dxa"/>
              <w:right w:w="45" w:type="dxa"/>
            </w:tcMar>
          </w:tcPr>
          <w:p w14:paraId="4A773440" w14:textId="77777777" w:rsidR="00C54332" w:rsidRDefault="009669BC">
            <w:pPr>
              <w:pStyle w:val="ASMTableText"/>
              <w:spacing w:line="190" w:lineRule="auto"/>
            </w:pPr>
            <w:r>
              <w:t>访问</w:t>
            </w:r>
            <w:r>
              <w:t xml:space="preserve"> SD </w:t>
            </w:r>
            <w:r>
              <w:t>卡。把卡的可用空间写入</w:t>
            </w:r>
            <w:r>
              <w:t xml:space="preserve"> A </w:t>
            </w:r>
            <w:r>
              <w:t>的低</w:t>
            </w:r>
            <w:r>
              <w:t xml:space="preserve"> 8 </w:t>
            </w:r>
            <w:r>
              <w:t>个半字节；失败时写入与错误消息对应的负数，例如未插卡。受</w:t>
            </w:r>
            <w:r>
              <w:t xml:space="preserve"> P </w:t>
            </w:r>
            <w:r>
              <w:t>影响。</w:t>
            </w:r>
          </w:p>
        </w:tc>
      </w:tr>
      <w:tr w:rsidR="00C54332" w14:paraId="4069C5AD" w14:textId="77777777">
        <w:trPr>
          <w:cantSplit/>
        </w:trPr>
        <w:tc>
          <w:tcPr>
            <w:tcW w:w="1434" w:type="dxa"/>
            <w:tcMar>
              <w:top w:w="45" w:type="dxa"/>
              <w:left w:w="45" w:type="dxa"/>
              <w:bottom w:w="45" w:type="dxa"/>
              <w:right w:w="45" w:type="dxa"/>
            </w:tcMar>
          </w:tcPr>
          <w:p w14:paraId="09BA3EE5" w14:textId="77777777" w:rsidR="00C54332" w:rsidRDefault="009669BC">
            <w:pPr>
              <w:pStyle w:val="ASMTableText"/>
              <w:spacing w:line="190" w:lineRule="auto"/>
            </w:pPr>
            <w:bookmarkStart w:id="1141" w:name="asm_idx_0494"/>
            <w:bookmarkEnd w:id="1141"/>
            <w:r>
              <w:rPr>
                <w:rFonts w:ascii="Courier New" w:hAnsi="Courier New" w:cs="Courier New"/>
                <w:color w:val="1F4E79"/>
              </w:rPr>
              <w:t>GETTIME</w:t>
            </w:r>
          </w:p>
        </w:tc>
        <w:tc>
          <w:tcPr>
            <w:tcW w:w="1434" w:type="dxa"/>
            <w:tcMar>
              <w:top w:w="45" w:type="dxa"/>
              <w:left w:w="45" w:type="dxa"/>
              <w:bottom w:w="45" w:type="dxa"/>
              <w:right w:w="45" w:type="dxa"/>
            </w:tcMar>
          </w:tcPr>
          <w:p w14:paraId="490B9CCD" w14:textId="77777777" w:rsidR="00C54332" w:rsidRDefault="009669BC">
            <w:pPr>
              <w:pStyle w:val="ASMTableText"/>
              <w:spacing w:line="190" w:lineRule="auto"/>
            </w:pPr>
            <w:r>
              <w:rPr>
                <w:rFonts w:ascii="Courier New" w:hAnsi="Courier New" w:cs="Courier New"/>
                <w:color w:val="1F4E79"/>
              </w:rPr>
              <w:t>80B11</w:t>
            </w:r>
            <w:r>
              <w:t xml:space="preserve"> +</w:t>
            </w:r>
          </w:p>
        </w:tc>
        <w:tc>
          <w:tcPr>
            <w:tcW w:w="6998" w:type="dxa"/>
            <w:tcMar>
              <w:top w:w="45" w:type="dxa"/>
              <w:left w:w="45" w:type="dxa"/>
              <w:bottom w:w="45" w:type="dxa"/>
              <w:right w:w="45" w:type="dxa"/>
            </w:tcMar>
          </w:tcPr>
          <w:p w14:paraId="5D8B347F" w14:textId="77777777" w:rsidR="00C54332" w:rsidRDefault="009669BC">
            <w:pPr>
              <w:pStyle w:val="ASMTableText"/>
              <w:spacing w:line="190" w:lineRule="auto"/>
            </w:pPr>
            <w:r>
              <w:t>由于定时器不再位于</w:t>
            </w:r>
            <w:r>
              <w:t xml:space="preserve"> I/O RAM</w:t>
            </w:r>
            <w:r>
              <w:t>，可用此指令访问定时器。</w:t>
            </w:r>
            <w:r>
              <w:t xml:space="preserve">C(W) </w:t>
            </w:r>
            <w:r>
              <w:t>返回自由运行定时器，</w:t>
            </w:r>
            <w:r>
              <w:t xml:space="preserve">D(W) </w:t>
            </w:r>
            <w:r>
              <w:t>返回倒计时定时器，</w:t>
            </w:r>
            <w:r>
              <w:t xml:space="preserve">B(W) </w:t>
            </w:r>
            <w:r>
              <w:t>返回从</w:t>
            </w:r>
            <w:r>
              <w:t xml:space="preserve"> 0 </w:t>
            </w:r>
            <w:r>
              <w:t>开始向上计数的定时器。调用前必须禁用全部中断，否则计算器会崩溃。</w:t>
            </w:r>
          </w:p>
        </w:tc>
      </w:tr>
      <w:tr w:rsidR="00C54332" w14:paraId="57132853" w14:textId="77777777">
        <w:trPr>
          <w:cantSplit/>
        </w:trPr>
        <w:tc>
          <w:tcPr>
            <w:tcW w:w="1434" w:type="dxa"/>
            <w:tcMar>
              <w:top w:w="45" w:type="dxa"/>
              <w:left w:w="45" w:type="dxa"/>
              <w:bottom w:w="45" w:type="dxa"/>
              <w:right w:w="45" w:type="dxa"/>
            </w:tcMar>
          </w:tcPr>
          <w:p w14:paraId="34D15A03" w14:textId="77777777" w:rsidR="00C54332" w:rsidRDefault="009669BC">
            <w:pPr>
              <w:pStyle w:val="ASMTableText"/>
              <w:spacing w:line="190" w:lineRule="auto"/>
            </w:pPr>
            <w:bookmarkStart w:id="1233" w:name="asm_idx_0586"/>
            <w:bookmarkEnd w:id="1233"/>
            <w:r>
              <w:rPr>
                <w:rFonts w:ascii="Courier New" w:hAnsi="Courier New" w:cs="Courier New"/>
                <w:color w:val="1F4E79"/>
              </w:rPr>
              <w:t>UNCNFGD</w:t>
            </w:r>
          </w:p>
        </w:tc>
        <w:tc>
          <w:tcPr>
            <w:tcW w:w="1434" w:type="dxa"/>
            <w:tcMar>
              <w:top w:w="45" w:type="dxa"/>
              <w:left w:w="45" w:type="dxa"/>
              <w:bottom w:w="45" w:type="dxa"/>
              <w:right w:w="45" w:type="dxa"/>
            </w:tcMar>
          </w:tcPr>
          <w:p w14:paraId="5E76E899" w14:textId="77777777" w:rsidR="00C54332" w:rsidRDefault="009669BC">
            <w:pPr>
              <w:pStyle w:val="ASMTableText"/>
              <w:spacing w:line="190" w:lineRule="auto"/>
            </w:pPr>
            <w:r>
              <w:rPr>
                <w:rFonts w:ascii="Courier New" w:hAnsi="Courier New" w:cs="Courier New"/>
                <w:color w:val="1F4E79"/>
              </w:rPr>
              <w:t>80B13</w:t>
            </w:r>
            <w:r>
              <w:t xml:space="preserve"> +</w:t>
            </w:r>
          </w:p>
        </w:tc>
        <w:tc>
          <w:tcPr>
            <w:tcW w:w="6998" w:type="dxa"/>
            <w:tcMar>
              <w:top w:w="45" w:type="dxa"/>
              <w:left w:w="45" w:type="dxa"/>
              <w:bottom w:w="45" w:type="dxa"/>
              <w:right w:w="45" w:type="dxa"/>
            </w:tcMar>
          </w:tcPr>
          <w:p w14:paraId="12C628AD" w14:textId="77777777" w:rsidR="00C54332" w:rsidRDefault="009669BC">
            <w:pPr>
              <w:pStyle w:val="ASMTableText"/>
              <w:spacing w:line="190" w:lineRule="auto"/>
            </w:pPr>
            <w:r>
              <w:t>取消配置</w:t>
            </w:r>
            <w:r>
              <w:t xml:space="preserve"> 16 </w:t>
            </w:r>
            <w:r>
              <w:t>行状态栏并刷新。</w:t>
            </w:r>
          </w:p>
        </w:tc>
      </w:tr>
      <w:tr w:rsidR="00C54332" w14:paraId="68119F75" w14:textId="77777777">
        <w:trPr>
          <w:cantSplit/>
        </w:trPr>
        <w:tc>
          <w:tcPr>
            <w:tcW w:w="1434" w:type="dxa"/>
            <w:tcMar>
              <w:top w:w="45" w:type="dxa"/>
              <w:left w:w="45" w:type="dxa"/>
              <w:bottom w:w="45" w:type="dxa"/>
              <w:right w:w="45" w:type="dxa"/>
            </w:tcMar>
          </w:tcPr>
          <w:p w14:paraId="14FEC9D4" w14:textId="77777777" w:rsidR="00C54332" w:rsidRDefault="009669BC">
            <w:pPr>
              <w:pStyle w:val="ASMTableText"/>
              <w:spacing w:line="190" w:lineRule="auto"/>
            </w:pPr>
            <w:bookmarkStart w:id="1202" w:name="asm_idx_0555"/>
            <w:bookmarkEnd w:id="1202"/>
            <w:r>
              <w:rPr>
                <w:rFonts w:ascii="Courier New" w:hAnsi="Courier New" w:cs="Courier New"/>
                <w:color w:val="1F4E79"/>
              </w:rPr>
              <w:t>REMOFF</w:t>
            </w:r>
          </w:p>
        </w:tc>
        <w:tc>
          <w:tcPr>
            <w:tcW w:w="1434" w:type="dxa"/>
            <w:tcMar>
              <w:top w:w="45" w:type="dxa"/>
              <w:left w:w="45" w:type="dxa"/>
              <w:bottom w:w="45" w:type="dxa"/>
              <w:right w:w="45" w:type="dxa"/>
            </w:tcMar>
          </w:tcPr>
          <w:p w14:paraId="0D917D0C" w14:textId="77777777" w:rsidR="00C54332" w:rsidRDefault="009669BC">
            <w:pPr>
              <w:pStyle w:val="ASMTableText"/>
              <w:spacing w:line="190" w:lineRule="auto"/>
            </w:pPr>
            <w:r>
              <w:rPr>
                <w:rFonts w:ascii="Courier New" w:hAnsi="Courier New" w:cs="Courier New"/>
                <w:color w:val="1F4E79"/>
              </w:rPr>
              <w:t>80B15</w:t>
            </w:r>
            <w:r>
              <w:t xml:space="preserve"> +</w:t>
            </w:r>
          </w:p>
        </w:tc>
        <w:tc>
          <w:tcPr>
            <w:tcW w:w="6998" w:type="dxa"/>
            <w:tcMar>
              <w:top w:w="45" w:type="dxa"/>
              <w:left w:w="45" w:type="dxa"/>
              <w:bottom w:w="45" w:type="dxa"/>
              <w:right w:w="45" w:type="dxa"/>
            </w:tcMar>
          </w:tcPr>
          <w:p w14:paraId="2176DD39" w14:textId="77777777" w:rsidR="00C54332" w:rsidRDefault="009669BC">
            <w:pPr>
              <w:pStyle w:val="ASMTableText"/>
              <w:spacing w:line="190" w:lineRule="auto"/>
            </w:pPr>
            <w:r>
              <w:t>禁用计算器远程控制，即</w:t>
            </w:r>
            <w:r>
              <w:t xml:space="preserve"> </w:t>
            </w:r>
            <w:r>
              <w:rPr>
                <w:rFonts w:ascii="Futura-Bold" w:hAnsi="Futura-Bold" w:cs="Futura-Bold"/>
                <w:b/>
              </w:rPr>
              <w:t>ON</w:t>
            </w:r>
            <w:r>
              <w:t>-</w:t>
            </w:r>
            <w:r>
              <w:rPr>
                <w:rFonts w:ascii="Futura-Bold" w:hAnsi="Futura-Bold" w:cs="Futura-Bold"/>
                <w:b/>
              </w:rPr>
              <w:t>S</w:t>
            </w:r>
            <w:r>
              <w:t>。</w:t>
            </w:r>
          </w:p>
        </w:tc>
      </w:tr>
      <w:tr w:rsidR="00C54332" w14:paraId="6CF8289F" w14:textId="77777777">
        <w:trPr>
          <w:cantSplit/>
        </w:trPr>
        <w:tc>
          <w:tcPr>
            <w:tcW w:w="1434" w:type="dxa"/>
            <w:tcMar>
              <w:top w:w="45" w:type="dxa"/>
              <w:left w:w="45" w:type="dxa"/>
              <w:bottom w:w="45" w:type="dxa"/>
              <w:right w:w="45" w:type="dxa"/>
            </w:tcMar>
          </w:tcPr>
          <w:p w14:paraId="071F3DD9" w14:textId="77777777" w:rsidR="00C54332" w:rsidRDefault="009669BC">
            <w:pPr>
              <w:pStyle w:val="ASMTableText"/>
              <w:spacing w:line="190" w:lineRule="auto"/>
            </w:pPr>
            <w:bookmarkStart w:id="1180" w:name="asm_idx_0533"/>
            <w:bookmarkEnd w:id="1180"/>
            <w:r>
              <w:rPr>
                <w:rFonts w:ascii="Courier New" w:hAnsi="Courier New" w:cs="Courier New"/>
                <w:color w:val="1F4E79"/>
              </w:rPr>
              <w:t>PORTTAG?</w:t>
            </w:r>
          </w:p>
        </w:tc>
        <w:tc>
          <w:tcPr>
            <w:tcW w:w="1434" w:type="dxa"/>
            <w:tcMar>
              <w:top w:w="45" w:type="dxa"/>
              <w:left w:w="45" w:type="dxa"/>
              <w:bottom w:w="45" w:type="dxa"/>
              <w:right w:w="45" w:type="dxa"/>
            </w:tcMar>
          </w:tcPr>
          <w:p w14:paraId="5494685A" w14:textId="77777777" w:rsidR="00C54332" w:rsidRDefault="009669BC">
            <w:pPr>
              <w:pStyle w:val="ASMTableText"/>
              <w:spacing w:line="190" w:lineRule="auto"/>
            </w:pPr>
            <w:r>
              <w:rPr>
                <w:rFonts w:ascii="Courier New" w:hAnsi="Courier New" w:cs="Courier New"/>
                <w:color w:val="1F4E79"/>
              </w:rPr>
              <w:t>80B16</w:t>
            </w:r>
            <w:r>
              <w:t xml:space="preserve"> +</w:t>
            </w:r>
          </w:p>
        </w:tc>
        <w:tc>
          <w:tcPr>
            <w:tcW w:w="6998" w:type="dxa"/>
            <w:tcMar>
              <w:top w:w="45" w:type="dxa"/>
              <w:left w:w="45" w:type="dxa"/>
              <w:bottom w:w="45" w:type="dxa"/>
              <w:right w:w="45" w:type="dxa"/>
            </w:tcMar>
          </w:tcPr>
          <w:p w14:paraId="5C741937" w14:textId="77777777" w:rsidR="00C54332" w:rsidRDefault="009669BC">
            <w:pPr>
              <w:pStyle w:val="ASMTableText"/>
              <w:spacing w:line="190" w:lineRule="auto"/>
            </w:pPr>
            <w:r>
              <w:t>在</w:t>
            </w:r>
            <w:r>
              <w:t xml:space="preserve"> A(A) </w:t>
            </w:r>
            <w:r>
              <w:t>中返回与</w:t>
            </w:r>
            <w:r>
              <w:t xml:space="preserve"> DAT1 </w:t>
            </w:r>
            <w:r>
              <w:t>指定标签名称对应的端口号</w:t>
            </w:r>
            <w:r>
              <w:t xml:space="preserve"> 0 </w:t>
            </w:r>
            <w:r>
              <w:t>到</w:t>
            </w:r>
            <w:r>
              <w:t xml:space="preserve"> 3</w:t>
            </w:r>
            <w:r>
              <w:t>；标签按长度后接字符的形式存储。</w:t>
            </w:r>
          </w:p>
        </w:tc>
      </w:tr>
      <w:tr w:rsidR="00C54332" w14:paraId="0D971B44" w14:textId="77777777">
        <w:trPr>
          <w:cantSplit/>
        </w:trPr>
        <w:tc>
          <w:tcPr>
            <w:tcW w:w="1434" w:type="dxa"/>
            <w:tcMar>
              <w:top w:w="45" w:type="dxa"/>
              <w:left w:w="45" w:type="dxa"/>
              <w:bottom w:w="45" w:type="dxa"/>
              <w:right w:w="45" w:type="dxa"/>
            </w:tcMar>
          </w:tcPr>
          <w:p w14:paraId="073B4D35" w14:textId="77777777" w:rsidR="00C54332" w:rsidRDefault="009669BC">
            <w:pPr>
              <w:pStyle w:val="ASMTableText"/>
              <w:spacing w:line="190" w:lineRule="auto"/>
            </w:pPr>
            <w:bookmarkStart w:id="1224" w:name="asm_idx_0577"/>
            <w:bookmarkEnd w:id="1224"/>
            <w:r>
              <w:rPr>
                <w:rFonts w:ascii="Courier New" w:hAnsi="Courier New" w:cs="Courier New"/>
                <w:color w:val="1F4E79"/>
              </w:rPr>
              <w:t>SETTIME</w:t>
            </w:r>
          </w:p>
        </w:tc>
        <w:tc>
          <w:tcPr>
            <w:tcW w:w="1434" w:type="dxa"/>
            <w:tcMar>
              <w:top w:w="45" w:type="dxa"/>
              <w:left w:w="45" w:type="dxa"/>
              <w:bottom w:w="45" w:type="dxa"/>
              <w:right w:w="45" w:type="dxa"/>
            </w:tcMar>
          </w:tcPr>
          <w:p w14:paraId="090D9E08" w14:textId="77777777" w:rsidR="00C54332" w:rsidRDefault="009669BC">
            <w:pPr>
              <w:pStyle w:val="ASMTableText"/>
              <w:spacing w:line="190" w:lineRule="auto"/>
            </w:pPr>
            <w:r>
              <w:rPr>
                <w:rFonts w:ascii="Courier New" w:hAnsi="Courier New" w:cs="Courier New"/>
                <w:color w:val="1F4E79"/>
              </w:rPr>
              <w:t>80B21</w:t>
            </w:r>
            <w:r>
              <w:t xml:space="preserve"> +</w:t>
            </w:r>
          </w:p>
        </w:tc>
        <w:tc>
          <w:tcPr>
            <w:tcW w:w="6998" w:type="dxa"/>
            <w:tcMar>
              <w:top w:w="45" w:type="dxa"/>
              <w:left w:w="45" w:type="dxa"/>
              <w:bottom w:w="45" w:type="dxa"/>
              <w:right w:w="45" w:type="dxa"/>
            </w:tcMar>
          </w:tcPr>
          <w:p w14:paraId="6A746016" w14:textId="77777777" w:rsidR="00C54332" w:rsidRDefault="009669BC">
            <w:pPr>
              <w:pStyle w:val="ASMTableText"/>
              <w:spacing w:line="190" w:lineRule="auto"/>
            </w:pPr>
            <w:r>
              <w:t>使用</w:t>
            </w:r>
            <w:r>
              <w:t xml:space="preserve"> C(W) </w:t>
            </w:r>
            <w:r>
              <w:t>中的</w:t>
            </w:r>
            <w:r>
              <w:t xml:space="preserve"> tick </w:t>
            </w:r>
            <w:r>
              <w:t>数设置实时时钟。</w:t>
            </w:r>
          </w:p>
        </w:tc>
      </w:tr>
      <w:tr w:rsidR="00C54332" w14:paraId="00CC4000" w14:textId="77777777">
        <w:trPr>
          <w:cantSplit/>
        </w:trPr>
        <w:tc>
          <w:tcPr>
            <w:tcW w:w="1434" w:type="dxa"/>
            <w:tcMar>
              <w:top w:w="45" w:type="dxa"/>
              <w:left w:w="45" w:type="dxa"/>
              <w:bottom w:w="45" w:type="dxa"/>
              <w:right w:w="45" w:type="dxa"/>
            </w:tcMar>
          </w:tcPr>
          <w:p w14:paraId="78FDA90F" w14:textId="77777777" w:rsidR="00C54332" w:rsidRDefault="009669BC">
            <w:pPr>
              <w:pStyle w:val="ASMTableText"/>
              <w:spacing w:line="190" w:lineRule="auto"/>
            </w:pPr>
            <w:bookmarkStart w:id="1201" w:name="asm_idx_0554"/>
            <w:bookmarkEnd w:id="1201"/>
            <w:r>
              <w:rPr>
                <w:rFonts w:ascii="Courier New" w:hAnsi="Courier New" w:cs="Courier New"/>
                <w:color w:val="1F4E79"/>
              </w:rPr>
              <w:t>REFRESHD</w:t>
            </w:r>
          </w:p>
        </w:tc>
        <w:tc>
          <w:tcPr>
            <w:tcW w:w="1434" w:type="dxa"/>
            <w:tcMar>
              <w:top w:w="45" w:type="dxa"/>
              <w:left w:w="45" w:type="dxa"/>
              <w:bottom w:w="45" w:type="dxa"/>
              <w:right w:w="45" w:type="dxa"/>
            </w:tcMar>
          </w:tcPr>
          <w:p w14:paraId="364BAED8" w14:textId="77777777" w:rsidR="00C54332" w:rsidRDefault="009669BC">
            <w:pPr>
              <w:pStyle w:val="ASMTableText"/>
              <w:spacing w:line="190" w:lineRule="auto"/>
            </w:pPr>
            <w:r>
              <w:rPr>
                <w:rFonts w:ascii="Courier New" w:hAnsi="Courier New" w:cs="Courier New"/>
                <w:color w:val="1F4E79"/>
              </w:rPr>
              <w:t>80B23</w:t>
            </w:r>
            <w:r>
              <w:t xml:space="preserve"> +</w:t>
            </w:r>
          </w:p>
        </w:tc>
        <w:tc>
          <w:tcPr>
            <w:tcW w:w="6998" w:type="dxa"/>
            <w:tcMar>
              <w:top w:w="45" w:type="dxa"/>
              <w:left w:w="45" w:type="dxa"/>
              <w:bottom w:w="45" w:type="dxa"/>
              <w:right w:w="45" w:type="dxa"/>
            </w:tcMar>
          </w:tcPr>
          <w:p w14:paraId="107F5AD4" w14:textId="77777777" w:rsidR="00C54332" w:rsidRDefault="009669BC">
            <w:pPr>
              <w:pStyle w:val="ASMTableText"/>
              <w:spacing w:line="190" w:lineRule="auto"/>
            </w:pPr>
            <w:r>
              <w:t>刷新</w:t>
            </w:r>
            <w:r>
              <w:t xml:space="preserve"> 16 </w:t>
            </w:r>
            <w:r>
              <w:t>行状态栏。</w:t>
            </w:r>
          </w:p>
        </w:tc>
      </w:tr>
      <w:tr w:rsidR="00C54332" w14:paraId="3AE4F0AE" w14:textId="77777777">
        <w:trPr>
          <w:cantSplit/>
        </w:trPr>
        <w:tc>
          <w:tcPr>
            <w:tcW w:w="1434" w:type="dxa"/>
            <w:tcMar>
              <w:top w:w="45" w:type="dxa"/>
              <w:left w:w="45" w:type="dxa"/>
              <w:bottom w:w="45" w:type="dxa"/>
              <w:right w:w="45" w:type="dxa"/>
            </w:tcMar>
          </w:tcPr>
          <w:p w14:paraId="36BFF054" w14:textId="77777777" w:rsidR="00C54332" w:rsidRDefault="009669BC">
            <w:pPr>
              <w:pStyle w:val="ASMTableText"/>
              <w:spacing w:line="190" w:lineRule="auto"/>
            </w:pPr>
            <w:bookmarkStart w:id="1205" w:name="asm_idx_0558"/>
            <w:bookmarkEnd w:id="1205"/>
            <w:r>
              <w:rPr>
                <w:rFonts w:ascii="Courier New" w:hAnsi="Courier New" w:cs="Courier New"/>
                <w:color w:val="1F4E79"/>
              </w:rPr>
              <w:t>RESETOS</w:t>
            </w:r>
          </w:p>
        </w:tc>
        <w:tc>
          <w:tcPr>
            <w:tcW w:w="1434" w:type="dxa"/>
            <w:tcMar>
              <w:top w:w="45" w:type="dxa"/>
              <w:left w:w="45" w:type="dxa"/>
              <w:bottom w:w="45" w:type="dxa"/>
              <w:right w:w="45" w:type="dxa"/>
            </w:tcMar>
          </w:tcPr>
          <w:p w14:paraId="7C73A66C" w14:textId="77777777" w:rsidR="00C54332" w:rsidRDefault="009669BC">
            <w:pPr>
              <w:pStyle w:val="ASMTableText"/>
              <w:spacing w:line="190" w:lineRule="auto"/>
            </w:pPr>
            <w:r>
              <w:rPr>
                <w:rFonts w:ascii="Courier New" w:hAnsi="Courier New" w:cs="Courier New"/>
                <w:color w:val="1F4E79"/>
              </w:rPr>
              <w:t>80B31</w:t>
            </w:r>
            <w:r>
              <w:t xml:space="preserve"> +</w:t>
            </w:r>
          </w:p>
        </w:tc>
        <w:tc>
          <w:tcPr>
            <w:tcW w:w="6998" w:type="dxa"/>
            <w:tcMar>
              <w:top w:w="45" w:type="dxa"/>
              <w:left w:w="45" w:type="dxa"/>
              <w:bottom w:w="45" w:type="dxa"/>
              <w:right w:w="45" w:type="dxa"/>
            </w:tcMar>
          </w:tcPr>
          <w:p w14:paraId="7BC475B7" w14:textId="77777777" w:rsidR="00C54332" w:rsidRDefault="009669BC">
            <w:pPr>
              <w:pStyle w:val="ASMTableText"/>
              <w:spacing w:line="190" w:lineRule="auto"/>
            </w:pPr>
            <w:r>
              <w:t>执行</w:t>
            </w:r>
            <w:r>
              <w:t xml:space="preserve"> </w:t>
            </w:r>
            <w:r>
              <w:rPr>
                <w:rFonts w:ascii="Futura-Bold" w:hAnsi="Futura-Bold" w:cs="Futura-Bold"/>
                <w:b/>
              </w:rPr>
              <w:t>ON</w:t>
            </w:r>
            <w:r>
              <w:t>-</w:t>
            </w:r>
            <w:r>
              <w:rPr>
                <w:rFonts w:ascii="Futura-Bold" w:hAnsi="Futura-Bold" w:cs="Futura-Bold"/>
                <w:b/>
              </w:rPr>
              <w:t>A</w:t>
            </w:r>
            <w:r>
              <w:t>-</w:t>
            </w:r>
            <w:r>
              <w:rPr>
                <w:rFonts w:ascii="Futura-Bold" w:hAnsi="Futura-Bold" w:cs="Futura-Bold"/>
                <w:b/>
              </w:rPr>
              <w:t>F</w:t>
            </w:r>
            <w:r>
              <w:t xml:space="preserve"> </w:t>
            </w:r>
            <w:r>
              <w:t>复位。</w:t>
            </w:r>
          </w:p>
        </w:tc>
      </w:tr>
      <w:tr w:rsidR="00C54332" w14:paraId="52AF7A46" w14:textId="77777777">
        <w:trPr>
          <w:cantSplit/>
        </w:trPr>
        <w:tc>
          <w:tcPr>
            <w:tcW w:w="1434" w:type="dxa"/>
            <w:tcMar>
              <w:top w:w="45" w:type="dxa"/>
              <w:left w:w="45" w:type="dxa"/>
              <w:bottom w:w="45" w:type="dxa"/>
              <w:right w:w="45" w:type="dxa"/>
            </w:tcMar>
          </w:tcPr>
          <w:p w14:paraId="7BF21F25" w14:textId="77777777" w:rsidR="00C54332" w:rsidRDefault="009669BC">
            <w:pPr>
              <w:pStyle w:val="ASMTableText"/>
              <w:spacing w:line="190" w:lineRule="auto"/>
            </w:pPr>
            <w:bookmarkStart w:id="1222" w:name="asm_idx_0575"/>
            <w:bookmarkEnd w:id="1222"/>
            <w:r>
              <w:rPr>
                <w:rFonts w:ascii="Courier New" w:hAnsi="Courier New" w:cs="Courier New"/>
                <w:color w:val="1F4E79"/>
              </w:rPr>
              <w:t>SETLNED</w:t>
            </w:r>
          </w:p>
        </w:tc>
        <w:tc>
          <w:tcPr>
            <w:tcW w:w="1434" w:type="dxa"/>
            <w:tcMar>
              <w:top w:w="45" w:type="dxa"/>
              <w:left w:w="45" w:type="dxa"/>
              <w:bottom w:w="45" w:type="dxa"/>
              <w:right w:w="45" w:type="dxa"/>
            </w:tcMar>
          </w:tcPr>
          <w:p w14:paraId="12A1C9C7" w14:textId="77777777" w:rsidR="00C54332" w:rsidRDefault="009669BC">
            <w:pPr>
              <w:pStyle w:val="ASMTableText"/>
              <w:spacing w:line="190" w:lineRule="auto"/>
            </w:pPr>
            <w:r>
              <w:rPr>
                <w:rFonts w:ascii="Courier New" w:hAnsi="Courier New" w:cs="Courier New"/>
                <w:color w:val="1F4E79"/>
              </w:rPr>
              <w:t>80B33</w:t>
            </w:r>
            <w:r>
              <w:t xml:space="preserve"> +</w:t>
            </w:r>
          </w:p>
        </w:tc>
        <w:tc>
          <w:tcPr>
            <w:tcW w:w="6998" w:type="dxa"/>
            <w:tcMar>
              <w:top w:w="45" w:type="dxa"/>
              <w:left w:w="45" w:type="dxa"/>
              <w:bottom w:w="45" w:type="dxa"/>
              <w:right w:w="45" w:type="dxa"/>
            </w:tcMar>
          </w:tcPr>
          <w:p w14:paraId="63C68A2B" w14:textId="77777777" w:rsidR="00C54332" w:rsidRDefault="009669BC">
            <w:pPr>
              <w:pStyle w:val="ASMTableText"/>
              <w:spacing w:line="190" w:lineRule="auto"/>
            </w:pPr>
            <w:r>
              <w:t>把状态栏设为</w:t>
            </w:r>
            <w:r>
              <w:t xml:space="preserve"> C(A) </w:t>
            </w:r>
            <w:r>
              <w:t>行并刷新屏幕。使用</w:t>
            </w:r>
            <w:r>
              <w:t xml:space="preserve"> </w:t>
            </w:r>
            <w:r>
              <w:rPr>
                <w:rFonts w:ascii="Courier New" w:hAnsi="Courier New" w:cs="Courier New"/>
                <w:color w:val="1F4E79"/>
              </w:rPr>
              <w:t>C=0</w:t>
            </w:r>
            <w:r>
              <w:t xml:space="preserve"> </w:t>
            </w:r>
            <w:r>
              <w:t>可禁用新状态栏。</w:t>
            </w:r>
          </w:p>
        </w:tc>
      </w:tr>
      <w:tr w:rsidR="00C54332" w14:paraId="1DC70222" w14:textId="77777777">
        <w:trPr>
          <w:cantSplit/>
        </w:trPr>
        <w:tc>
          <w:tcPr>
            <w:tcW w:w="1434" w:type="dxa"/>
            <w:tcMar>
              <w:top w:w="45" w:type="dxa"/>
              <w:left w:w="45" w:type="dxa"/>
              <w:bottom w:w="45" w:type="dxa"/>
              <w:right w:w="45" w:type="dxa"/>
            </w:tcMar>
          </w:tcPr>
          <w:p w14:paraId="30F2A36D" w14:textId="77777777" w:rsidR="00C54332" w:rsidRDefault="009669BC">
            <w:pPr>
              <w:pStyle w:val="ASMTableText"/>
              <w:spacing w:line="190" w:lineRule="auto"/>
            </w:pPr>
            <w:bookmarkStart w:id="907" w:name="asm_idx_0260"/>
            <w:bookmarkEnd w:id="907"/>
            <w:r>
              <w:rPr>
                <w:rFonts w:ascii="Courier New" w:hAnsi="Courier New" w:cs="Courier New"/>
                <w:color w:val="1F4E79"/>
              </w:rPr>
              <w:t>AUTOTEST</w:t>
            </w:r>
          </w:p>
        </w:tc>
        <w:tc>
          <w:tcPr>
            <w:tcW w:w="1434" w:type="dxa"/>
            <w:tcMar>
              <w:top w:w="45" w:type="dxa"/>
              <w:left w:w="45" w:type="dxa"/>
              <w:bottom w:w="45" w:type="dxa"/>
              <w:right w:w="45" w:type="dxa"/>
            </w:tcMar>
          </w:tcPr>
          <w:p w14:paraId="677457D3" w14:textId="77777777" w:rsidR="00C54332" w:rsidRDefault="009669BC">
            <w:pPr>
              <w:pStyle w:val="ASMTableText"/>
              <w:spacing w:line="190" w:lineRule="auto"/>
            </w:pPr>
            <w:r>
              <w:rPr>
                <w:rFonts w:ascii="Courier New" w:hAnsi="Courier New" w:cs="Courier New"/>
                <w:color w:val="1F4E79"/>
              </w:rPr>
              <w:t>80B41</w:t>
            </w:r>
            <w:r>
              <w:t xml:space="preserve"> +</w:t>
            </w:r>
          </w:p>
        </w:tc>
        <w:tc>
          <w:tcPr>
            <w:tcW w:w="6998" w:type="dxa"/>
            <w:tcMar>
              <w:top w:w="45" w:type="dxa"/>
              <w:left w:w="45" w:type="dxa"/>
              <w:bottom w:w="45" w:type="dxa"/>
              <w:right w:w="45" w:type="dxa"/>
            </w:tcMar>
          </w:tcPr>
          <w:p w14:paraId="755A2193" w14:textId="77777777" w:rsidR="00C54332" w:rsidRDefault="009669BC">
            <w:pPr>
              <w:pStyle w:val="ASMTableText"/>
              <w:spacing w:line="190" w:lineRule="auto"/>
            </w:pPr>
            <w:r>
              <w:t>执行</w:t>
            </w:r>
            <w:r>
              <w:t xml:space="preserve"> </w:t>
            </w:r>
            <w:r>
              <w:rPr>
                <w:rFonts w:ascii="Futura-Bold" w:hAnsi="Futura-Bold" w:cs="Futura-Bold"/>
                <w:b/>
              </w:rPr>
              <w:t>ON</w:t>
            </w:r>
            <w:r>
              <w:t>-</w:t>
            </w:r>
            <w:r>
              <w:rPr>
                <w:rFonts w:ascii="Futura-Bold" w:hAnsi="Futura-Bold" w:cs="Futura-Bold"/>
                <w:b/>
              </w:rPr>
              <w:t>D</w:t>
            </w:r>
            <w:r>
              <w:t xml:space="preserve"> </w:t>
            </w:r>
            <w:r>
              <w:t>菜单中的诊断测试。</w:t>
            </w:r>
          </w:p>
        </w:tc>
      </w:tr>
      <w:tr w:rsidR="00C54332" w14:paraId="176C0B37" w14:textId="77777777">
        <w:trPr>
          <w:cantSplit/>
        </w:trPr>
        <w:tc>
          <w:tcPr>
            <w:tcW w:w="1434" w:type="dxa"/>
            <w:tcMar>
              <w:top w:w="45" w:type="dxa"/>
              <w:left w:w="45" w:type="dxa"/>
              <w:bottom w:w="45" w:type="dxa"/>
              <w:right w:w="45" w:type="dxa"/>
            </w:tcMar>
          </w:tcPr>
          <w:p w14:paraId="76A9A465" w14:textId="77777777" w:rsidR="00C54332" w:rsidRDefault="009669BC">
            <w:pPr>
              <w:pStyle w:val="ASMTableText"/>
              <w:spacing w:line="190" w:lineRule="auto"/>
            </w:pPr>
            <w:bookmarkStart w:id="1223" w:name="asm_idx_0576"/>
            <w:bookmarkEnd w:id="1223"/>
            <w:r>
              <w:rPr>
                <w:rFonts w:ascii="Courier New" w:hAnsi="Courier New" w:cs="Courier New"/>
                <w:color w:val="1F4E79"/>
              </w:rPr>
              <w:t>SETOFFD</w:t>
            </w:r>
          </w:p>
        </w:tc>
        <w:tc>
          <w:tcPr>
            <w:tcW w:w="1434" w:type="dxa"/>
            <w:tcMar>
              <w:top w:w="45" w:type="dxa"/>
              <w:left w:w="45" w:type="dxa"/>
              <w:bottom w:w="45" w:type="dxa"/>
              <w:right w:w="45" w:type="dxa"/>
            </w:tcMar>
          </w:tcPr>
          <w:p w14:paraId="6514B2EC" w14:textId="77777777" w:rsidR="00C54332" w:rsidRDefault="009669BC">
            <w:pPr>
              <w:pStyle w:val="ASMTableText"/>
              <w:spacing w:line="190" w:lineRule="auto"/>
            </w:pPr>
            <w:r>
              <w:rPr>
                <w:rFonts w:ascii="Courier New" w:hAnsi="Courier New" w:cs="Courier New"/>
                <w:color w:val="1F4E79"/>
              </w:rPr>
              <w:t>80B43</w:t>
            </w:r>
            <w:r>
              <w:t xml:space="preserve"> +</w:t>
            </w:r>
          </w:p>
        </w:tc>
        <w:tc>
          <w:tcPr>
            <w:tcW w:w="6998" w:type="dxa"/>
            <w:tcMar>
              <w:top w:w="45" w:type="dxa"/>
              <w:left w:w="45" w:type="dxa"/>
              <w:bottom w:w="45" w:type="dxa"/>
              <w:right w:w="45" w:type="dxa"/>
            </w:tcMar>
          </w:tcPr>
          <w:p w14:paraId="6620E7DE" w14:textId="77777777" w:rsidR="00C54332" w:rsidRDefault="009669BC">
            <w:pPr>
              <w:pStyle w:val="ASMTableText"/>
              <w:spacing w:line="190" w:lineRule="auto"/>
            </w:pPr>
            <w:r>
              <w:t>把状态栏显示偏移量设为</w:t>
            </w:r>
            <w:r>
              <w:t xml:space="preserve"> </w:t>
            </w:r>
            <w:r>
              <w:rPr>
                <w:rFonts w:ascii="Courier New" w:hAnsi="Courier New" w:cs="Courier New"/>
                <w:color w:val="1F4E79"/>
              </w:rPr>
              <w:t>C(X) &amp; 0x7FF</w:t>
            </w:r>
            <w:r>
              <w:t xml:space="preserve"> </w:t>
            </w:r>
            <w:r>
              <w:t>字节。</w:t>
            </w:r>
          </w:p>
        </w:tc>
      </w:tr>
      <w:tr w:rsidR="00C54332" w14:paraId="75ECB23C" w14:textId="77777777">
        <w:trPr>
          <w:cantSplit/>
        </w:trPr>
        <w:tc>
          <w:tcPr>
            <w:tcW w:w="1434" w:type="dxa"/>
            <w:tcMar>
              <w:top w:w="45" w:type="dxa"/>
              <w:left w:w="45" w:type="dxa"/>
              <w:bottom w:w="45" w:type="dxa"/>
              <w:right w:w="45" w:type="dxa"/>
            </w:tcMar>
          </w:tcPr>
          <w:p w14:paraId="26F6EF1C" w14:textId="77777777" w:rsidR="00C54332" w:rsidRDefault="009669BC">
            <w:pPr>
              <w:pStyle w:val="ASMTableText"/>
              <w:spacing w:line="190" w:lineRule="auto"/>
            </w:pPr>
            <w:bookmarkStart w:id="954" w:name="asm_idx_0307"/>
            <w:bookmarkEnd w:id="954"/>
            <w:r>
              <w:rPr>
                <w:rFonts w:ascii="Courier New" w:hAnsi="Courier New" w:cs="Courier New"/>
                <w:color w:val="1F4E79"/>
              </w:rPr>
              <w:t>BEEP2</w:t>
            </w:r>
          </w:p>
        </w:tc>
        <w:tc>
          <w:tcPr>
            <w:tcW w:w="1434" w:type="dxa"/>
            <w:tcMar>
              <w:top w:w="45" w:type="dxa"/>
              <w:left w:w="45" w:type="dxa"/>
              <w:bottom w:w="45" w:type="dxa"/>
              <w:right w:w="45" w:type="dxa"/>
            </w:tcMar>
          </w:tcPr>
          <w:p w14:paraId="6A3FCC80" w14:textId="77777777" w:rsidR="00C54332" w:rsidRDefault="009669BC">
            <w:pPr>
              <w:pStyle w:val="ASMTableText"/>
              <w:spacing w:line="190" w:lineRule="auto"/>
            </w:pPr>
            <w:r>
              <w:rPr>
                <w:rFonts w:ascii="Courier New" w:hAnsi="Courier New" w:cs="Courier New"/>
                <w:color w:val="1F4E79"/>
              </w:rPr>
              <w:t>80B50</w:t>
            </w:r>
            <w:r>
              <w:t xml:space="preserve"> +</w:t>
            </w:r>
          </w:p>
        </w:tc>
        <w:tc>
          <w:tcPr>
            <w:tcW w:w="6998" w:type="dxa"/>
            <w:tcMar>
              <w:top w:w="45" w:type="dxa"/>
              <w:left w:w="45" w:type="dxa"/>
              <w:bottom w:w="45" w:type="dxa"/>
              <w:right w:w="45" w:type="dxa"/>
            </w:tcMar>
          </w:tcPr>
          <w:p w14:paraId="2C9547B5" w14:textId="77777777" w:rsidR="00C54332" w:rsidRDefault="009669BC">
            <w:pPr>
              <w:pStyle w:val="ASMTableText"/>
              <w:spacing w:line="190" w:lineRule="auto"/>
            </w:pPr>
            <w:r>
              <w:t>使用蜂鸣器。</w:t>
            </w:r>
            <w:r>
              <w:rPr>
                <w:rFonts w:ascii="Courier New" w:hAnsi="Courier New" w:cs="Courier New"/>
                <w:color w:val="1F4E79"/>
              </w:rPr>
              <w:t>C(A) = time (ms)</w:t>
            </w:r>
            <w:r>
              <w:t>，</w:t>
            </w:r>
            <w:r>
              <w:rPr>
                <w:rFonts w:ascii="Courier New" w:hAnsi="Courier New" w:cs="Courier New"/>
                <w:color w:val="1F4E79"/>
              </w:rPr>
              <w:t>D(A) = frequency (Hz)</w:t>
            </w:r>
            <w:r>
              <w:t>，并要求</w:t>
            </w:r>
            <w:r>
              <w:t xml:space="preserve"> </w:t>
            </w:r>
            <w:r>
              <w:rPr>
                <w:rFonts w:ascii="Courier New" w:hAnsi="Courier New" w:cs="Courier New"/>
                <w:color w:val="1F4E79"/>
              </w:rPr>
              <w:t>P=0</w:t>
            </w:r>
            <w:r>
              <w:t>。</w:t>
            </w:r>
          </w:p>
        </w:tc>
      </w:tr>
      <w:tr w:rsidR="00C54332" w14:paraId="5F124347" w14:textId="77777777">
        <w:trPr>
          <w:cantSplit/>
        </w:trPr>
        <w:tc>
          <w:tcPr>
            <w:tcW w:w="1434" w:type="dxa"/>
            <w:tcMar>
              <w:top w:w="45" w:type="dxa"/>
              <w:left w:w="45" w:type="dxa"/>
              <w:bottom w:w="45" w:type="dxa"/>
              <w:right w:w="45" w:type="dxa"/>
            </w:tcMar>
          </w:tcPr>
          <w:p w14:paraId="147E8C94" w14:textId="77777777" w:rsidR="00C54332" w:rsidRDefault="009669BC">
            <w:pPr>
              <w:pStyle w:val="ASMTableText"/>
              <w:spacing w:line="190" w:lineRule="auto"/>
            </w:pPr>
            <w:bookmarkStart w:id="1164" w:name="asm_idx_0517"/>
            <w:bookmarkEnd w:id="1164"/>
            <w:r>
              <w:rPr>
                <w:rFonts w:ascii="Courier New" w:hAnsi="Courier New" w:cs="Courier New"/>
                <w:color w:val="1F4E79"/>
              </w:rPr>
              <w:t>NATIVE?</w:t>
            </w:r>
          </w:p>
        </w:tc>
        <w:tc>
          <w:tcPr>
            <w:tcW w:w="1434" w:type="dxa"/>
            <w:tcMar>
              <w:top w:w="45" w:type="dxa"/>
              <w:left w:w="45" w:type="dxa"/>
              <w:bottom w:w="45" w:type="dxa"/>
              <w:right w:w="45" w:type="dxa"/>
            </w:tcMar>
          </w:tcPr>
          <w:p w14:paraId="55E3C914" w14:textId="77777777" w:rsidR="00C54332" w:rsidRDefault="009669BC">
            <w:pPr>
              <w:pStyle w:val="ASMTableText"/>
              <w:spacing w:line="190" w:lineRule="auto"/>
            </w:pPr>
            <w:r>
              <w:rPr>
                <w:rFonts w:ascii="Courier New" w:hAnsi="Courier New" w:cs="Courier New"/>
                <w:color w:val="1F4E79"/>
              </w:rPr>
              <w:t>80B51</w:t>
            </w:r>
            <w:r>
              <w:t xml:space="preserve"> +</w:t>
            </w:r>
          </w:p>
        </w:tc>
        <w:tc>
          <w:tcPr>
            <w:tcW w:w="6998" w:type="dxa"/>
            <w:tcMar>
              <w:top w:w="45" w:type="dxa"/>
              <w:left w:w="45" w:type="dxa"/>
              <w:bottom w:w="45" w:type="dxa"/>
              <w:right w:w="45" w:type="dxa"/>
            </w:tcMar>
          </w:tcPr>
          <w:p w14:paraId="1EA5F0C4" w14:textId="77777777" w:rsidR="00C54332" w:rsidRDefault="009669BC">
            <w:pPr>
              <w:pStyle w:val="ASMTableText"/>
              <w:spacing w:line="190" w:lineRule="auto"/>
            </w:pPr>
            <w:r>
              <w:t>如果后续两个半字节表示的原生函数未定义，则设置进位位；如果已定义，则清除进位位。</w:t>
            </w:r>
          </w:p>
        </w:tc>
      </w:tr>
      <w:tr w:rsidR="00C54332" w14:paraId="48D77BB4" w14:textId="77777777">
        <w:trPr>
          <w:cantSplit/>
        </w:trPr>
        <w:tc>
          <w:tcPr>
            <w:tcW w:w="1434" w:type="dxa"/>
            <w:tcMar>
              <w:top w:w="45" w:type="dxa"/>
              <w:left w:w="45" w:type="dxa"/>
              <w:bottom w:w="45" w:type="dxa"/>
              <w:right w:w="45" w:type="dxa"/>
            </w:tcMar>
          </w:tcPr>
          <w:p w14:paraId="5AABDDD9" w14:textId="77777777" w:rsidR="00C54332" w:rsidRDefault="009669BC">
            <w:pPr>
              <w:pStyle w:val="ASMTableText"/>
              <w:spacing w:line="190" w:lineRule="auto"/>
            </w:pPr>
            <w:bookmarkStart w:id="1160" w:name="asm_idx_0513"/>
            <w:bookmarkEnd w:id="1160"/>
            <w:r>
              <w:rPr>
                <w:rFonts w:ascii="Courier New" w:hAnsi="Courier New" w:cs="Courier New"/>
                <w:color w:val="1F4E79"/>
              </w:rPr>
              <w:t>MOVEDN</w:t>
            </w:r>
          </w:p>
        </w:tc>
        <w:tc>
          <w:tcPr>
            <w:tcW w:w="1434" w:type="dxa"/>
            <w:tcMar>
              <w:top w:w="45" w:type="dxa"/>
              <w:left w:w="45" w:type="dxa"/>
              <w:bottom w:w="45" w:type="dxa"/>
              <w:right w:w="45" w:type="dxa"/>
            </w:tcMar>
          </w:tcPr>
          <w:p w14:paraId="0E6AAC9F" w14:textId="77777777" w:rsidR="00C54332" w:rsidRDefault="009669BC">
            <w:pPr>
              <w:pStyle w:val="ASMTableText"/>
              <w:spacing w:line="190" w:lineRule="auto"/>
            </w:pPr>
            <w:r>
              <w:rPr>
                <w:rFonts w:ascii="Courier New" w:hAnsi="Courier New" w:cs="Courier New"/>
                <w:color w:val="1F4E79"/>
              </w:rPr>
              <w:t>80B60</w:t>
            </w:r>
            <w:r>
              <w:t xml:space="preserve"> +</w:t>
            </w:r>
          </w:p>
        </w:tc>
        <w:tc>
          <w:tcPr>
            <w:tcW w:w="6998" w:type="dxa"/>
            <w:tcMar>
              <w:top w:w="45" w:type="dxa"/>
              <w:left w:w="45" w:type="dxa"/>
              <w:bottom w:w="45" w:type="dxa"/>
              <w:right w:w="45" w:type="dxa"/>
            </w:tcMar>
          </w:tcPr>
          <w:p w14:paraId="2D6CFA9F" w14:textId="77777777" w:rsidR="00C54332" w:rsidRDefault="009669BC">
            <w:pPr>
              <w:pStyle w:val="ASMTableText"/>
              <w:spacing w:line="190" w:lineRule="auto"/>
            </w:pPr>
            <w:r>
              <w:t xml:space="preserve">MOVEDOWN </w:t>
            </w:r>
            <w:r>
              <w:t>的高速原生等效指令。</w:t>
            </w:r>
            <w:r>
              <w:t xml:space="preserve">C(A) </w:t>
            </w:r>
            <w:r>
              <w:t>给出半字节数量，</w:t>
            </w:r>
            <w:r>
              <w:t xml:space="preserve">D0 </w:t>
            </w:r>
            <w:r>
              <w:t>给出源起始地址，</w:t>
            </w:r>
            <w:r>
              <w:t xml:space="preserve">D1 </w:t>
            </w:r>
            <w:r>
              <w:t>给出目标起始地址。</w:t>
            </w:r>
          </w:p>
        </w:tc>
      </w:tr>
      <w:tr w:rsidR="00C54332" w14:paraId="242EB23D" w14:textId="77777777">
        <w:trPr>
          <w:cantSplit/>
        </w:trPr>
        <w:tc>
          <w:tcPr>
            <w:tcW w:w="1434" w:type="dxa"/>
            <w:tcMar>
              <w:top w:w="45" w:type="dxa"/>
              <w:left w:w="45" w:type="dxa"/>
              <w:bottom w:w="45" w:type="dxa"/>
              <w:right w:w="45" w:type="dxa"/>
            </w:tcMar>
          </w:tcPr>
          <w:p w14:paraId="0DB18F58" w14:textId="77777777" w:rsidR="00C54332" w:rsidRDefault="009669BC">
            <w:pPr>
              <w:pStyle w:val="ASMTableText"/>
              <w:spacing w:line="190" w:lineRule="auto"/>
            </w:pPr>
            <w:bookmarkStart w:id="1171" w:name="asm_idx_0524"/>
            <w:bookmarkEnd w:id="1171"/>
            <w:r>
              <w:rPr>
                <w:rFonts w:ascii="Courier New" w:hAnsi="Courier New" w:cs="Courier New"/>
                <w:color w:val="1F4E79"/>
              </w:rPr>
              <w:t>OUTBYT</w:t>
            </w:r>
          </w:p>
        </w:tc>
        <w:tc>
          <w:tcPr>
            <w:tcW w:w="1434" w:type="dxa"/>
            <w:tcMar>
              <w:top w:w="45" w:type="dxa"/>
              <w:left w:w="45" w:type="dxa"/>
              <w:bottom w:w="45" w:type="dxa"/>
              <w:right w:w="45" w:type="dxa"/>
            </w:tcMar>
          </w:tcPr>
          <w:p w14:paraId="6FD4EC79" w14:textId="77777777" w:rsidR="00C54332" w:rsidRDefault="009669BC">
            <w:pPr>
              <w:pStyle w:val="ASMTableText"/>
              <w:spacing w:line="190" w:lineRule="auto"/>
            </w:pPr>
            <w:r>
              <w:rPr>
                <w:rFonts w:ascii="Courier New" w:hAnsi="Courier New" w:cs="Courier New"/>
                <w:color w:val="1F4E79"/>
              </w:rPr>
              <w:t>80B65</w:t>
            </w:r>
            <w:r>
              <w:t xml:space="preserve"> +</w:t>
            </w:r>
          </w:p>
        </w:tc>
        <w:tc>
          <w:tcPr>
            <w:tcW w:w="6998" w:type="dxa"/>
            <w:tcMar>
              <w:top w:w="45" w:type="dxa"/>
              <w:left w:w="45" w:type="dxa"/>
              <w:bottom w:w="45" w:type="dxa"/>
              <w:right w:w="45" w:type="dxa"/>
            </w:tcMar>
          </w:tcPr>
          <w:p w14:paraId="5680BF10" w14:textId="77777777" w:rsidR="00C54332" w:rsidRDefault="009669BC">
            <w:pPr>
              <w:pStyle w:val="ASMTableText"/>
              <w:spacing w:line="190" w:lineRule="auto"/>
            </w:pPr>
            <w:r>
              <w:t>通过红外发送</w:t>
            </w:r>
            <w:r>
              <w:t xml:space="preserve"> A(B) </w:t>
            </w:r>
            <w:r>
              <w:t>中的字节。</w:t>
            </w:r>
          </w:p>
        </w:tc>
      </w:tr>
      <w:tr w:rsidR="00C54332" w14:paraId="20E746CA" w14:textId="77777777">
        <w:trPr>
          <w:cantSplit/>
        </w:trPr>
        <w:tc>
          <w:tcPr>
            <w:tcW w:w="1434" w:type="dxa"/>
            <w:tcMar>
              <w:top w:w="45" w:type="dxa"/>
              <w:left w:w="45" w:type="dxa"/>
              <w:bottom w:w="45" w:type="dxa"/>
              <w:right w:w="45" w:type="dxa"/>
            </w:tcMar>
          </w:tcPr>
          <w:p w14:paraId="2E789771" w14:textId="77777777" w:rsidR="00C54332" w:rsidRDefault="009669BC">
            <w:pPr>
              <w:pStyle w:val="ASMTableText"/>
              <w:spacing w:line="190" w:lineRule="auto"/>
            </w:pPr>
            <w:bookmarkStart w:id="1161" w:name="asm_idx_0514"/>
            <w:bookmarkEnd w:id="1161"/>
            <w:r>
              <w:rPr>
                <w:rFonts w:ascii="Courier New" w:hAnsi="Courier New" w:cs="Courier New"/>
                <w:color w:val="1F4E79"/>
              </w:rPr>
              <w:t>MOVEUP</w:t>
            </w:r>
          </w:p>
        </w:tc>
        <w:tc>
          <w:tcPr>
            <w:tcW w:w="1434" w:type="dxa"/>
            <w:tcMar>
              <w:top w:w="45" w:type="dxa"/>
              <w:left w:w="45" w:type="dxa"/>
              <w:bottom w:w="45" w:type="dxa"/>
              <w:right w:w="45" w:type="dxa"/>
            </w:tcMar>
          </w:tcPr>
          <w:p w14:paraId="63569640" w14:textId="77777777" w:rsidR="00C54332" w:rsidRDefault="009669BC">
            <w:pPr>
              <w:pStyle w:val="ASMTableText"/>
              <w:spacing w:line="190" w:lineRule="auto"/>
            </w:pPr>
            <w:r>
              <w:rPr>
                <w:rFonts w:ascii="Courier New" w:hAnsi="Courier New" w:cs="Courier New"/>
                <w:color w:val="1F4E79"/>
              </w:rPr>
              <w:t>80B70</w:t>
            </w:r>
            <w:r>
              <w:t xml:space="preserve"> +</w:t>
            </w:r>
          </w:p>
        </w:tc>
        <w:tc>
          <w:tcPr>
            <w:tcW w:w="6998" w:type="dxa"/>
            <w:tcMar>
              <w:top w:w="45" w:type="dxa"/>
              <w:left w:w="45" w:type="dxa"/>
              <w:bottom w:w="45" w:type="dxa"/>
              <w:right w:w="45" w:type="dxa"/>
            </w:tcMar>
          </w:tcPr>
          <w:p w14:paraId="0BCF0B0A" w14:textId="77777777" w:rsidR="00C54332" w:rsidRDefault="009669BC">
            <w:pPr>
              <w:pStyle w:val="ASMTableText"/>
              <w:spacing w:line="190" w:lineRule="auto"/>
            </w:pPr>
            <w:r>
              <w:t xml:space="preserve">MOVEUP </w:t>
            </w:r>
            <w:r>
              <w:t>的高速原生等效指令。</w:t>
            </w:r>
            <w:r>
              <w:t xml:space="preserve">C(A) </w:t>
            </w:r>
            <w:r>
              <w:t>给出半字节数量，</w:t>
            </w:r>
            <w:r>
              <w:t xml:space="preserve">D0 </w:t>
            </w:r>
            <w:r>
              <w:t>给出源结束地址，</w:t>
            </w:r>
            <w:r>
              <w:t xml:space="preserve">D1 </w:t>
            </w:r>
            <w:r>
              <w:t>给出目标结束地址。</w:t>
            </w:r>
          </w:p>
        </w:tc>
      </w:tr>
      <w:tr w:rsidR="00C54332" w14:paraId="1925AD67" w14:textId="77777777">
        <w:trPr>
          <w:cantSplit/>
        </w:trPr>
        <w:tc>
          <w:tcPr>
            <w:tcW w:w="1434" w:type="dxa"/>
            <w:tcMar>
              <w:top w:w="45" w:type="dxa"/>
              <w:left w:w="45" w:type="dxa"/>
              <w:bottom w:w="45" w:type="dxa"/>
              <w:right w:w="45" w:type="dxa"/>
            </w:tcMar>
          </w:tcPr>
          <w:p w14:paraId="63938A26" w14:textId="77777777" w:rsidR="00C54332" w:rsidRDefault="009669BC">
            <w:pPr>
              <w:pStyle w:val="ASMTableText"/>
              <w:spacing w:line="190" w:lineRule="auto"/>
            </w:pPr>
            <w:bookmarkStart w:id="1218" w:name="asm_idx_0571"/>
            <w:bookmarkEnd w:id="1218"/>
            <w:r>
              <w:rPr>
                <w:rFonts w:ascii="Courier New" w:hAnsi="Courier New" w:cs="Courier New"/>
                <w:color w:val="1F4E79"/>
              </w:rPr>
              <w:t>SERIAL</w:t>
            </w:r>
          </w:p>
        </w:tc>
        <w:tc>
          <w:tcPr>
            <w:tcW w:w="1434" w:type="dxa"/>
            <w:tcMar>
              <w:top w:w="45" w:type="dxa"/>
              <w:left w:w="45" w:type="dxa"/>
              <w:bottom w:w="45" w:type="dxa"/>
              <w:right w:w="45" w:type="dxa"/>
            </w:tcMar>
          </w:tcPr>
          <w:p w14:paraId="2E27BAAF" w14:textId="77777777" w:rsidR="00C54332" w:rsidRDefault="009669BC">
            <w:pPr>
              <w:pStyle w:val="ASMTableText"/>
              <w:spacing w:line="190" w:lineRule="auto"/>
            </w:pPr>
            <w:r>
              <w:rPr>
                <w:rFonts w:ascii="Courier New" w:hAnsi="Courier New" w:cs="Courier New"/>
                <w:color w:val="1F4E79"/>
              </w:rPr>
              <w:t>80B71</w:t>
            </w:r>
            <w:r>
              <w:t xml:space="preserve"> +</w:t>
            </w:r>
          </w:p>
        </w:tc>
        <w:tc>
          <w:tcPr>
            <w:tcW w:w="6998" w:type="dxa"/>
            <w:tcMar>
              <w:top w:w="45" w:type="dxa"/>
              <w:left w:w="45" w:type="dxa"/>
              <w:bottom w:w="45" w:type="dxa"/>
              <w:right w:w="45" w:type="dxa"/>
            </w:tcMar>
          </w:tcPr>
          <w:p w14:paraId="45318E1C" w14:textId="77777777" w:rsidR="00C54332" w:rsidRDefault="009669BC">
            <w:pPr>
              <w:pStyle w:val="ASMTableText"/>
              <w:spacing w:line="190" w:lineRule="auto"/>
            </w:pPr>
            <w:r>
              <w:t>用</w:t>
            </w:r>
            <w:r>
              <w:t xml:space="preserve"> 10 </w:t>
            </w:r>
            <w:r>
              <w:t>字节</w:t>
            </w:r>
            <w:r>
              <w:t xml:space="preserve"> ASCII </w:t>
            </w:r>
            <w:r>
              <w:t>编码把</w:t>
            </w:r>
            <w:r>
              <w:t xml:space="preserve"> 49G+ </w:t>
            </w:r>
            <w:r>
              <w:t>的序列号写入</w:t>
            </w:r>
            <w:r>
              <w:t xml:space="preserve"> DAT1</w:t>
            </w:r>
            <w:r>
              <w:t>。</w:t>
            </w:r>
          </w:p>
        </w:tc>
      </w:tr>
      <w:tr w:rsidR="00C54332" w14:paraId="459CA83C" w14:textId="77777777">
        <w:trPr>
          <w:cantSplit/>
        </w:trPr>
        <w:tc>
          <w:tcPr>
            <w:tcW w:w="1434" w:type="dxa"/>
            <w:tcMar>
              <w:top w:w="45" w:type="dxa"/>
              <w:left w:w="45" w:type="dxa"/>
              <w:bottom w:w="45" w:type="dxa"/>
              <w:right w:w="45" w:type="dxa"/>
            </w:tcMar>
          </w:tcPr>
          <w:p w14:paraId="557A0B1A" w14:textId="77777777" w:rsidR="00C54332" w:rsidRDefault="009669BC">
            <w:pPr>
              <w:pStyle w:val="ASMTableText"/>
              <w:spacing w:line="190" w:lineRule="auto"/>
            </w:pPr>
            <w:bookmarkStart w:id="1063" w:name="asm_idx_0416"/>
            <w:bookmarkEnd w:id="1063"/>
            <w:r>
              <w:rPr>
                <w:rFonts w:ascii="Courier New" w:hAnsi="Courier New" w:cs="Courier New"/>
                <w:color w:val="1F4E79"/>
              </w:rPr>
              <w:t>CRTMP</w:t>
            </w:r>
          </w:p>
        </w:tc>
        <w:tc>
          <w:tcPr>
            <w:tcW w:w="1434" w:type="dxa"/>
            <w:tcMar>
              <w:top w:w="45" w:type="dxa"/>
              <w:left w:w="45" w:type="dxa"/>
              <w:bottom w:w="45" w:type="dxa"/>
              <w:right w:w="45" w:type="dxa"/>
            </w:tcMar>
          </w:tcPr>
          <w:p w14:paraId="4608D79C" w14:textId="77777777" w:rsidR="00C54332" w:rsidRDefault="009669BC">
            <w:pPr>
              <w:pStyle w:val="ASMTableText"/>
              <w:spacing w:line="190" w:lineRule="auto"/>
            </w:pPr>
            <w:r>
              <w:rPr>
                <w:rFonts w:ascii="Courier New" w:hAnsi="Courier New" w:cs="Courier New"/>
                <w:color w:val="1F4E79"/>
              </w:rPr>
              <w:t>80B80</w:t>
            </w:r>
            <w:r>
              <w:t xml:space="preserve"> +</w:t>
            </w:r>
          </w:p>
        </w:tc>
        <w:tc>
          <w:tcPr>
            <w:tcW w:w="6998" w:type="dxa"/>
            <w:tcMar>
              <w:top w:w="45" w:type="dxa"/>
              <w:left w:w="45" w:type="dxa"/>
              <w:bottom w:w="45" w:type="dxa"/>
              <w:right w:w="45" w:type="dxa"/>
            </w:tcMar>
          </w:tcPr>
          <w:p w14:paraId="5C445C7A" w14:textId="77777777" w:rsidR="00C54332" w:rsidRDefault="009669BC">
            <w:pPr>
              <w:pStyle w:val="ASMTableText"/>
              <w:spacing w:line="190" w:lineRule="auto"/>
            </w:pPr>
            <w:r>
              <w:t xml:space="preserve">CREATETEMP </w:t>
            </w:r>
            <w:r>
              <w:t>的高速原生等效指令。大小由</w:t>
            </w:r>
            <w:r>
              <w:t xml:space="preserve"> C(A) </w:t>
            </w:r>
            <w:r>
              <w:t>给出。</w:t>
            </w:r>
          </w:p>
        </w:tc>
      </w:tr>
      <w:tr w:rsidR="00C54332" w14:paraId="269BA195" w14:textId="77777777">
        <w:trPr>
          <w:cantSplit/>
        </w:trPr>
        <w:tc>
          <w:tcPr>
            <w:tcW w:w="1434" w:type="dxa"/>
            <w:tcMar>
              <w:top w:w="45" w:type="dxa"/>
              <w:left w:w="45" w:type="dxa"/>
              <w:bottom w:w="45" w:type="dxa"/>
              <w:right w:w="45" w:type="dxa"/>
            </w:tcMar>
          </w:tcPr>
          <w:p w14:paraId="25EEDF90" w14:textId="77777777" w:rsidR="00C54332" w:rsidRDefault="009669BC">
            <w:pPr>
              <w:pStyle w:val="ASMTableText"/>
              <w:spacing w:line="190" w:lineRule="auto"/>
            </w:pPr>
            <w:bookmarkStart w:id="1153" w:name="asm_idx_0506"/>
            <w:bookmarkEnd w:id="1153"/>
            <w:r>
              <w:rPr>
                <w:rFonts w:ascii="Courier New" w:hAnsi="Courier New" w:cs="Courier New"/>
                <w:color w:val="1F4E79"/>
              </w:rPr>
              <w:t>HST=1.n</w:t>
            </w:r>
          </w:p>
        </w:tc>
        <w:tc>
          <w:tcPr>
            <w:tcW w:w="1434" w:type="dxa"/>
            <w:tcMar>
              <w:top w:w="45" w:type="dxa"/>
              <w:left w:w="45" w:type="dxa"/>
              <w:bottom w:w="45" w:type="dxa"/>
              <w:right w:w="45" w:type="dxa"/>
            </w:tcMar>
          </w:tcPr>
          <w:p w14:paraId="58036204" w14:textId="77777777" w:rsidR="00C54332" w:rsidRDefault="009669BC">
            <w:pPr>
              <w:pStyle w:val="ASMTableText"/>
              <w:spacing w:line="190" w:lineRule="auto"/>
            </w:pPr>
            <w:r>
              <w:rPr>
                <w:rFonts w:ascii="Courier New" w:hAnsi="Courier New" w:cs="Courier New"/>
                <w:color w:val="1F4E79"/>
              </w:rPr>
              <w:t>80B82h</w:t>
            </w:r>
            <w:r>
              <w:t xml:space="preserve"> +</w:t>
            </w:r>
          </w:p>
        </w:tc>
        <w:tc>
          <w:tcPr>
            <w:tcW w:w="6998" w:type="dxa"/>
            <w:tcMar>
              <w:top w:w="45" w:type="dxa"/>
              <w:left w:w="45" w:type="dxa"/>
              <w:bottom w:w="45" w:type="dxa"/>
              <w:right w:w="45" w:type="dxa"/>
            </w:tcMar>
          </w:tcPr>
          <w:p w14:paraId="14D410F7" w14:textId="77777777" w:rsidR="00C54332" w:rsidRDefault="009669BC">
            <w:pPr>
              <w:pStyle w:val="ASMTableText"/>
              <w:spacing w:line="190" w:lineRule="auto"/>
            </w:pPr>
            <w:r>
              <w:t>设置</w:t>
            </w:r>
            <w:r>
              <w:t xml:space="preserve"> HST </w:t>
            </w:r>
            <w:r>
              <w:t>的单个位，其中</w:t>
            </w:r>
            <w:r>
              <w:t xml:space="preserve"> </w:t>
            </w:r>
            <w:bookmarkStart w:id="1236" w:name="asm_idx_0589"/>
            <w:bookmarkEnd w:id="1236"/>
            <w:r>
              <w:t xml:space="preserve">XM=1</w:t>
            </w:r>
            <w:r>
              <w:t>、</w:t>
            </w:r>
            <w:r>
              <w:t>SB=2</w:t>
            </w:r>
            <w:r>
              <w:t>、</w:t>
            </w:r>
            <w:r>
              <w:t>SR=4</w:t>
            </w:r>
            <w:r>
              <w:t>、</w:t>
            </w:r>
            <w:r>
              <w:t>MP=8</w:t>
            </w:r>
            <w:r>
              <w:t>。将各值相加可一次设置多个位；助记符中的十进制</w:t>
            </w:r>
            <w:r>
              <w:t xml:space="preserve"> n </w:t>
            </w:r>
            <w:r>
              <w:t>会编码为相应十六进制值。</w:t>
            </w:r>
          </w:p>
        </w:tc>
      </w:tr>
      <w:tr w:rsidR="00C54332" w14:paraId="4EFC25DB" w14:textId="77777777">
        <w:trPr>
          <w:cantSplit/>
        </w:trPr>
        <w:tc>
          <w:tcPr>
            <w:tcW w:w="1434" w:type="dxa"/>
            <w:tcMar>
              <w:top w:w="45" w:type="dxa"/>
              <w:left w:w="45" w:type="dxa"/>
              <w:bottom w:w="45" w:type="dxa"/>
              <w:right w:w="45" w:type="dxa"/>
            </w:tcMar>
          </w:tcPr>
          <w:p w14:paraId="3B92A067" w14:textId="77777777" w:rsidR="00C54332" w:rsidRDefault="009669BC">
            <w:pPr>
              <w:pStyle w:val="ASMTableText"/>
              <w:spacing w:line="190" w:lineRule="auto"/>
            </w:pPr>
            <w:r>
              <w:rPr>
                <w:rFonts w:ascii="Courier New" w:hAnsi="Courier New" w:cs="Courier New"/>
                <w:color w:val="1F4E79"/>
              </w:rPr>
              <w:t>XM=1</w:t>
            </w:r>
          </w:p>
        </w:tc>
        <w:tc>
          <w:tcPr>
            <w:tcW w:w="1434" w:type="dxa"/>
            <w:tcMar>
              <w:top w:w="45" w:type="dxa"/>
              <w:left w:w="45" w:type="dxa"/>
              <w:bottom w:w="45" w:type="dxa"/>
              <w:right w:w="45" w:type="dxa"/>
            </w:tcMar>
          </w:tcPr>
          <w:p w14:paraId="03207001" w14:textId="77777777" w:rsidR="00C54332" w:rsidRDefault="009669BC">
            <w:pPr>
              <w:pStyle w:val="ASMTableText"/>
              <w:spacing w:line="190" w:lineRule="auto"/>
            </w:pPr>
            <w:r>
              <w:rPr>
                <w:rFonts w:ascii="Courier New" w:hAnsi="Courier New" w:cs="Courier New"/>
                <w:color w:val="1F4E79"/>
              </w:rPr>
              <w:t>80B821</w:t>
            </w:r>
            <w:r>
              <w:t xml:space="preserve"> +</w:t>
            </w:r>
          </w:p>
        </w:tc>
        <w:tc>
          <w:tcPr>
            <w:tcW w:w="6998" w:type="dxa"/>
            <w:tcMar>
              <w:top w:w="45" w:type="dxa"/>
              <w:left w:w="45" w:type="dxa"/>
              <w:bottom w:w="45" w:type="dxa"/>
              <w:right w:w="45" w:type="dxa"/>
            </w:tcMar>
          </w:tcPr>
          <w:p w14:paraId="0E758F03" w14:textId="77777777" w:rsidR="00C54332" w:rsidRDefault="009669BC">
            <w:pPr>
              <w:pStyle w:val="ASMTableText"/>
              <w:spacing w:line="190" w:lineRule="auto"/>
            </w:pPr>
            <w:r>
              <w:t>设置</w:t>
            </w:r>
            <w:r>
              <w:t xml:space="preserve"> XM</w:t>
            </w:r>
            <w:r>
              <w:t>，是</w:t>
            </w:r>
            <w:r>
              <w:t xml:space="preserve"> </w:t>
            </w:r>
            <w:r>
              <w:rPr>
                <w:rFonts w:ascii="Courier New" w:hAnsi="Courier New" w:cs="Courier New"/>
                <w:color w:val="1F4E79"/>
              </w:rPr>
              <w:t>HST=1.1</w:t>
            </w:r>
            <w:r>
              <w:t xml:space="preserve"> </w:t>
            </w:r>
            <w:r>
              <w:t>的替代助记符。</w:t>
            </w:r>
          </w:p>
        </w:tc>
      </w:tr>
      <w:tr w:rsidR="00C54332" w14:paraId="509CABD7" w14:textId="77777777">
        <w:trPr>
          <w:cantSplit/>
        </w:trPr>
        <w:tc>
          <w:tcPr>
            <w:tcW w:w="1434" w:type="dxa"/>
            <w:tcMar>
              <w:top w:w="45" w:type="dxa"/>
              <w:left w:w="45" w:type="dxa"/>
              <w:bottom w:w="45" w:type="dxa"/>
              <w:right w:w="45" w:type="dxa"/>
            </w:tcMar>
          </w:tcPr>
          <w:p w14:paraId="3A452324" w14:textId="77777777" w:rsidR="00C54332" w:rsidRDefault="009669BC">
            <w:pPr>
              <w:pStyle w:val="ASMTableText"/>
              <w:spacing w:line="190" w:lineRule="auto"/>
            </w:pPr>
            <w:bookmarkStart w:id="1217" w:name="asm_idx_0570"/>
            <w:bookmarkEnd w:id="1217"/>
            <w:r>
              <w:rPr>
                <w:rFonts w:ascii="Courier New" w:hAnsi="Courier New" w:cs="Courier New"/>
                <w:color w:val="1F4E79"/>
              </w:rPr>
              <w:t>SB=1</w:t>
            </w:r>
          </w:p>
        </w:tc>
        <w:tc>
          <w:tcPr>
            <w:tcW w:w="1434" w:type="dxa"/>
            <w:tcMar>
              <w:top w:w="45" w:type="dxa"/>
              <w:left w:w="45" w:type="dxa"/>
              <w:bottom w:w="45" w:type="dxa"/>
              <w:right w:w="45" w:type="dxa"/>
            </w:tcMar>
          </w:tcPr>
          <w:p w14:paraId="0961FB17" w14:textId="77777777" w:rsidR="00C54332" w:rsidRDefault="009669BC">
            <w:pPr>
              <w:pStyle w:val="ASMTableText"/>
              <w:spacing w:line="190" w:lineRule="auto"/>
            </w:pPr>
            <w:r>
              <w:rPr>
                <w:rFonts w:ascii="Courier New" w:hAnsi="Courier New" w:cs="Courier New"/>
                <w:color w:val="1F4E79"/>
              </w:rPr>
              <w:t>80B822</w:t>
            </w:r>
            <w:r>
              <w:t xml:space="preserve"> +</w:t>
            </w:r>
          </w:p>
        </w:tc>
        <w:tc>
          <w:tcPr>
            <w:tcW w:w="6998" w:type="dxa"/>
            <w:tcMar>
              <w:top w:w="45" w:type="dxa"/>
              <w:left w:w="45" w:type="dxa"/>
              <w:bottom w:w="45" w:type="dxa"/>
              <w:right w:w="45" w:type="dxa"/>
            </w:tcMar>
          </w:tcPr>
          <w:p w14:paraId="0EEA611F" w14:textId="77777777" w:rsidR="00C54332" w:rsidRDefault="009669BC">
            <w:pPr>
              <w:pStyle w:val="ASMTableText"/>
              <w:spacing w:line="190" w:lineRule="auto"/>
            </w:pPr>
            <w:r>
              <w:t>设置</w:t>
            </w:r>
            <w:r>
              <w:t xml:space="preserve"> SB</w:t>
            </w:r>
            <w:r>
              <w:t>，是</w:t>
            </w:r>
            <w:r>
              <w:t xml:space="preserve"> </w:t>
            </w:r>
            <w:r>
              <w:rPr>
                <w:rFonts w:ascii="Courier New" w:hAnsi="Courier New" w:cs="Courier New"/>
                <w:color w:val="1F4E79"/>
              </w:rPr>
              <w:t>HST=1.2</w:t>
            </w:r>
            <w:r>
              <w:t xml:space="preserve"> </w:t>
            </w:r>
            <w:r>
              <w:t>的替代助记符。</w:t>
            </w:r>
          </w:p>
        </w:tc>
      </w:tr>
      <w:tr w:rsidR="00C54332" w14:paraId="61E1C6DA" w14:textId="77777777">
        <w:trPr>
          <w:cantSplit/>
        </w:trPr>
        <w:tc>
          <w:tcPr>
            <w:tcW w:w="1434" w:type="dxa"/>
            <w:tcMar>
              <w:top w:w="45" w:type="dxa"/>
              <w:left w:w="45" w:type="dxa"/>
              <w:bottom w:w="45" w:type="dxa"/>
              <w:right w:w="45" w:type="dxa"/>
            </w:tcMar>
          </w:tcPr>
          <w:p w14:paraId="25793F2F" w14:textId="77777777" w:rsidR="00C54332" w:rsidRDefault="009669BC">
            <w:pPr>
              <w:pStyle w:val="ASMTableText"/>
              <w:spacing w:line="190" w:lineRule="auto"/>
            </w:pPr>
            <w:bookmarkStart w:id="1227" w:name="asm_idx_0580"/>
            <w:bookmarkEnd w:id="1227"/>
            <w:r>
              <w:rPr>
                <w:rFonts w:ascii="Courier New" w:hAnsi="Courier New" w:cs="Courier New"/>
                <w:color w:val="1F4E79"/>
              </w:rPr>
              <w:t>SR=1</w:t>
            </w:r>
          </w:p>
        </w:tc>
        <w:tc>
          <w:tcPr>
            <w:tcW w:w="1434" w:type="dxa"/>
            <w:tcMar>
              <w:top w:w="45" w:type="dxa"/>
              <w:left w:w="45" w:type="dxa"/>
              <w:bottom w:w="45" w:type="dxa"/>
              <w:right w:w="45" w:type="dxa"/>
            </w:tcMar>
          </w:tcPr>
          <w:p w14:paraId="3779AD04" w14:textId="77777777" w:rsidR="00C54332" w:rsidRDefault="009669BC">
            <w:pPr>
              <w:pStyle w:val="ASMTableText"/>
              <w:spacing w:line="190" w:lineRule="auto"/>
            </w:pPr>
            <w:r>
              <w:rPr>
                <w:rFonts w:ascii="Courier New" w:hAnsi="Courier New" w:cs="Courier New"/>
                <w:color w:val="1F4E79"/>
              </w:rPr>
              <w:t>80B824</w:t>
            </w:r>
            <w:r>
              <w:t xml:space="preserve"> +</w:t>
            </w:r>
          </w:p>
        </w:tc>
        <w:tc>
          <w:tcPr>
            <w:tcW w:w="6998" w:type="dxa"/>
            <w:tcMar>
              <w:top w:w="45" w:type="dxa"/>
              <w:left w:w="45" w:type="dxa"/>
              <w:bottom w:w="45" w:type="dxa"/>
              <w:right w:w="45" w:type="dxa"/>
            </w:tcMar>
          </w:tcPr>
          <w:p w14:paraId="51EF3C1B" w14:textId="77777777" w:rsidR="00C54332" w:rsidRDefault="009669BC">
            <w:pPr>
              <w:pStyle w:val="ASMTableText"/>
              <w:spacing w:line="190" w:lineRule="auto"/>
            </w:pPr>
            <w:r>
              <w:t>设置</w:t>
            </w:r>
            <w:r>
              <w:t xml:space="preserve"> SR</w:t>
            </w:r>
            <w:r>
              <w:t>，是</w:t>
            </w:r>
            <w:r>
              <w:t xml:space="preserve"> </w:t>
            </w:r>
            <w:r>
              <w:rPr>
                <w:rFonts w:ascii="Courier New" w:hAnsi="Courier New" w:cs="Courier New"/>
                <w:color w:val="1F4E79"/>
              </w:rPr>
              <w:t>HST=1.4</w:t>
            </w:r>
            <w:r>
              <w:t xml:space="preserve"> </w:t>
            </w:r>
            <w:r>
              <w:t>的替代助记符。</w:t>
            </w:r>
          </w:p>
        </w:tc>
      </w:tr>
      <w:tr w:rsidR="00C54332" w14:paraId="439E36A6" w14:textId="77777777">
        <w:trPr>
          <w:cantSplit/>
        </w:trPr>
        <w:tc>
          <w:tcPr>
            <w:tcW w:w="1434" w:type="dxa"/>
            <w:tcMar>
              <w:top w:w="45" w:type="dxa"/>
              <w:left w:w="45" w:type="dxa"/>
              <w:bottom w:w="45" w:type="dxa"/>
              <w:right w:w="45" w:type="dxa"/>
            </w:tcMar>
          </w:tcPr>
          <w:p w14:paraId="2D967A61" w14:textId="77777777" w:rsidR="00C54332" w:rsidRDefault="009669BC">
            <w:pPr>
              <w:pStyle w:val="ASMTableText"/>
              <w:spacing w:line="190" w:lineRule="auto"/>
            </w:pPr>
            <w:bookmarkStart w:id="1163" w:name="asm_idx_0516"/>
            <w:bookmarkEnd w:id="1163"/>
            <w:r>
              <w:rPr>
                <w:rFonts w:ascii="Courier New" w:hAnsi="Courier New" w:cs="Courier New"/>
                <w:color w:val="1F4E79"/>
              </w:rPr>
              <w:t>MP=1</w:t>
            </w:r>
          </w:p>
        </w:tc>
        <w:tc>
          <w:tcPr>
            <w:tcW w:w="1434" w:type="dxa"/>
            <w:tcMar>
              <w:top w:w="45" w:type="dxa"/>
              <w:left w:w="45" w:type="dxa"/>
              <w:bottom w:w="45" w:type="dxa"/>
              <w:right w:w="45" w:type="dxa"/>
            </w:tcMar>
          </w:tcPr>
          <w:p w14:paraId="00E1A546" w14:textId="77777777" w:rsidR="00C54332" w:rsidRDefault="009669BC">
            <w:pPr>
              <w:pStyle w:val="ASMTableText"/>
              <w:spacing w:line="190" w:lineRule="auto"/>
            </w:pPr>
            <w:r>
              <w:rPr>
                <w:rFonts w:ascii="Courier New" w:hAnsi="Courier New" w:cs="Courier New"/>
                <w:color w:val="1F4E79"/>
              </w:rPr>
              <w:t>80B828</w:t>
            </w:r>
            <w:r>
              <w:t xml:space="preserve"> +</w:t>
            </w:r>
          </w:p>
        </w:tc>
        <w:tc>
          <w:tcPr>
            <w:tcW w:w="6998" w:type="dxa"/>
            <w:tcMar>
              <w:top w:w="45" w:type="dxa"/>
              <w:left w:w="45" w:type="dxa"/>
              <w:bottom w:w="45" w:type="dxa"/>
              <w:right w:w="45" w:type="dxa"/>
            </w:tcMar>
          </w:tcPr>
          <w:p w14:paraId="6B8E0D39" w14:textId="77777777" w:rsidR="00C54332" w:rsidRDefault="009669BC">
            <w:pPr>
              <w:pStyle w:val="ASMTableText"/>
              <w:spacing w:line="190" w:lineRule="auto"/>
            </w:pPr>
            <w:r>
              <w:t>设置</w:t>
            </w:r>
            <w:r>
              <w:t xml:space="preserve"> MP</w:t>
            </w:r>
            <w:r>
              <w:t>，是</w:t>
            </w:r>
            <w:r>
              <w:t xml:space="preserve"> </w:t>
            </w:r>
            <w:r>
              <w:rPr>
                <w:rFonts w:ascii="Courier New" w:hAnsi="Courier New" w:cs="Courier New"/>
                <w:color w:val="1F4E79"/>
              </w:rPr>
              <w:t>HST=1.8</w:t>
            </w:r>
            <w:r>
              <w:t xml:space="preserve"> </w:t>
            </w:r>
            <w:r>
              <w:t>的替代助记符。</w:t>
            </w:r>
          </w:p>
        </w:tc>
      </w:tr>
      <w:tr w:rsidR="00C54332" w14:paraId="322FD5D6" w14:textId="77777777">
        <w:trPr>
          <w:cantSplit/>
        </w:trPr>
        <w:tc>
          <w:tcPr>
            <w:tcW w:w="1434" w:type="dxa"/>
            <w:tcMar>
              <w:top w:w="45" w:type="dxa"/>
              <w:left w:w="45" w:type="dxa"/>
              <w:bottom w:w="45" w:type="dxa"/>
              <w:right w:w="45" w:type="dxa"/>
            </w:tcMar>
          </w:tcPr>
          <w:p w14:paraId="27A355BF" w14:textId="77777777" w:rsidR="00C54332" w:rsidRDefault="009669BC">
            <w:pPr>
              <w:pStyle w:val="ASMTableText"/>
              <w:spacing w:line="190" w:lineRule="auto"/>
            </w:pPr>
            <w:bookmarkStart w:id="805" w:name="asm_idx_0158"/>
            <w:bookmarkEnd w:id="805"/>
            <w:r>
              <w:rPr>
                <w:rFonts w:ascii="Courier New" w:hAnsi="Courier New" w:cs="Courier New"/>
                <w:color w:val="1F4E79"/>
              </w:rPr>
              <w:t>?HST=1.n</w:t>
            </w:r>
          </w:p>
        </w:tc>
        <w:tc>
          <w:tcPr>
            <w:tcW w:w="1434" w:type="dxa"/>
            <w:tcMar>
              <w:top w:w="45" w:type="dxa"/>
              <w:left w:w="45" w:type="dxa"/>
              <w:bottom w:w="45" w:type="dxa"/>
              <w:right w:w="45" w:type="dxa"/>
            </w:tcMar>
          </w:tcPr>
          <w:p w14:paraId="401D5941" w14:textId="77777777" w:rsidR="00C54332" w:rsidRDefault="009669BC">
            <w:pPr>
              <w:pStyle w:val="ASMTableText"/>
              <w:spacing w:line="190" w:lineRule="auto"/>
            </w:pPr>
            <w:r>
              <w:rPr>
                <w:rFonts w:ascii="Courier New" w:hAnsi="Courier New" w:cs="Courier New"/>
                <w:color w:val="1F4E79"/>
              </w:rPr>
              <w:t>80B83h</w:t>
            </w:r>
            <w:r>
              <w:t xml:space="preserve"> +</w:t>
            </w:r>
          </w:p>
        </w:tc>
        <w:tc>
          <w:tcPr>
            <w:tcW w:w="6998" w:type="dxa"/>
            <w:tcMar>
              <w:top w:w="45" w:type="dxa"/>
              <w:left w:w="45" w:type="dxa"/>
              <w:bottom w:w="45" w:type="dxa"/>
              <w:right w:w="45" w:type="dxa"/>
            </w:tcMar>
          </w:tcPr>
          <w:p w14:paraId="40F5D66C" w14:textId="77777777" w:rsidR="00C54332" w:rsidRDefault="009669BC">
            <w:pPr>
              <w:pStyle w:val="ASMTableText"/>
              <w:spacing w:line="190" w:lineRule="auto"/>
            </w:pPr>
            <w:r>
              <w:t>检查</w:t>
            </w:r>
            <w:r>
              <w:t xml:space="preserve"> HST </w:t>
            </w:r>
            <w:r>
              <w:t>的单个位是否置位，其中</w:t>
            </w:r>
            <w:r>
              <w:t xml:space="preserve"> XM=1</w:t>
            </w:r>
            <w:r>
              <w:t>、</w:t>
            </w:r>
            <w:r>
              <w:t>SB=2</w:t>
            </w:r>
            <w:r>
              <w:t>、</w:t>
            </w:r>
            <w:r>
              <w:t>SR=4</w:t>
            </w:r>
            <w:r>
              <w:t>、</w:t>
            </w:r>
            <w:r>
              <w:t>MP=8</w:t>
            </w:r>
            <w:r>
              <w:t>。将各值相加可同时检查多个位；助记符中的十进制</w:t>
            </w:r>
            <w:r>
              <w:t xml:space="preserve"> n </w:t>
            </w:r>
            <w:r>
              <w:t>会编码为相应十六进制值。</w:t>
            </w:r>
          </w:p>
        </w:tc>
      </w:tr>
      <w:tr w:rsidR="00C54332" w14:paraId="2019F5A5" w14:textId="77777777">
        <w:trPr>
          <w:cantSplit/>
        </w:trPr>
        <w:tc>
          <w:tcPr>
            <w:tcW w:w="1434" w:type="dxa"/>
            <w:tcMar>
              <w:top w:w="45" w:type="dxa"/>
              <w:left w:w="45" w:type="dxa"/>
              <w:bottom w:w="45" w:type="dxa"/>
              <w:right w:w="45" w:type="dxa"/>
            </w:tcMar>
          </w:tcPr>
          <w:p w14:paraId="702B3C18" w14:textId="77777777" w:rsidR="00C54332" w:rsidRDefault="009669BC">
            <w:pPr>
              <w:pStyle w:val="ASMTableText"/>
              <w:spacing w:line="190" w:lineRule="auto"/>
            </w:pPr>
            <w:bookmarkStart w:id="817" w:name="asm_idx_0170"/>
            <w:bookmarkEnd w:id="817"/>
            <w:r>
              <w:rPr>
                <w:rFonts w:ascii="Courier New" w:hAnsi="Courier New" w:cs="Courier New"/>
                <w:color w:val="1F4E79"/>
              </w:rPr>
              <w:t>?XM=1</w:t>
            </w:r>
          </w:p>
        </w:tc>
        <w:tc>
          <w:tcPr>
            <w:tcW w:w="1434" w:type="dxa"/>
            <w:tcMar>
              <w:top w:w="45" w:type="dxa"/>
              <w:left w:w="45" w:type="dxa"/>
              <w:bottom w:w="45" w:type="dxa"/>
              <w:right w:w="45" w:type="dxa"/>
            </w:tcMar>
          </w:tcPr>
          <w:p w14:paraId="45AD5E41" w14:textId="77777777" w:rsidR="00C54332" w:rsidRDefault="009669BC">
            <w:pPr>
              <w:pStyle w:val="ASMTableText"/>
              <w:spacing w:line="190" w:lineRule="auto"/>
            </w:pPr>
            <w:r>
              <w:rPr>
                <w:rFonts w:ascii="Courier New" w:hAnsi="Courier New" w:cs="Courier New"/>
                <w:color w:val="1F4E79"/>
              </w:rPr>
              <w:t>80B831</w:t>
            </w:r>
            <w:r>
              <w:t xml:space="preserve"> +</w:t>
            </w:r>
          </w:p>
        </w:tc>
        <w:tc>
          <w:tcPr>
            <w:tcW w:w="6998" w:type="dxa"/>
            <w:tcMar>
              <w:top w:w="45" w:type="dxa"/>
              <w:left w:w="45" w:type="dxa"/>
              <w:bottom w:w="45" w:type="dxa"/>
              <w:right w:w="45" w:type="dxa"/>
            </w:tcMar>
          </w:tcPr>
          <w:p w14:paraId="2705AF11" w14:textId="77777777" w:rsidR="00C54332" w:rsidRDefault="009669BC">
            <w:pPr>
              <w:pStyle w:val="ASMTableText"/>
              <w:spacing w:line="190" w:lineRule="auto"/>
            </w:pPr>
            <w:r>
              <w:t>检查</w:t>
            </w:r>
            <w:r>
              <w:t xml:space="preserve"> XM </w:t>
            </w:r>
            <w:r>
              <w:t>是否置位，是</w:t>
            </w:r>
            <w:r>
              <w:t xml:space="preserve"> </w:t>
            </w:r>
            <w:r>
              <w:rPr>
                <w:rFonts w:ascii="Courier New" w:hAnsi="Courier New" w:cs="Courier New"/>
                <w:color w:val="1F4E79"/>
              </w:rPr>
              <w:t>?HST=1.1</w:t>
            </w:r>
            <w:r>
              <w:t xml:space="preserve"> </w:t>
            </w:r>
            <w:r>
              <w:t>的替代助记符。</w:t>
            </w:r>
          </w:p>
        </w:tc>
      </w:tr>
    </w:tbl>
    <w:p w14:paraId="1EF185F2" w14:textId="77777777" w:rsidR="00C54332" w:rsidRDefault="00C54332">
      <w:pPr>
        <w:spacing w:after="0" w:line="80" w:lineRule="auto"/>
      </w:pPr>
    </w:p>
    <w:p w14:paraId="32AC67F0" w14:textId="77777777" w:rsidR="00C54332" w:rsidRDefault="009669BC">
      <w:pPr>
        <w:keepNext/>
        <w:keepLines/>
        <w:spacing w:after="0" w:line="20" w:lineRule="auto"/>
      </w:pPr>
      <w:bookmarkStart w:id="386" w:name="source_pdf_page_114"/>
      <w:bookmarkEnd w:id="386"/>
      <w:r>
        <w:rPr>
          <w:rFonts w:ascii="Futura-Book" w:hAnsi="Futura-Book" w:cs="Futura-Book"/>
          <w:vanish/>
          <w:sz w:val="2"/>
        </w:rPr>
        <w:lastRenderedPageBreak/>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364"/>
        <w:gridCol w:w="1441"/>
        <w:gridCol w:w="7061"/>
      </w:tblGrid>
      <w:tr w:rsidR="00C54332" w14:paraId="551DD2AF" w14:textId="77777777">
        <w:trPr>
          <w:cantSplit/>
          <w:tblHeader/>
        </w:trPr>
        <w:tc>
          <w:tcPr>
            <w:tcW w:w="1364" w:type="dxa"/>
            <w:tcMar>
              <w:top w:w="45" w:type="dxa"/>
              <w:left w:w="45" w:type="dxa"/>
              <w:bottom w:w="45" w:type="dxa"/>
              <w:right w:w="45" w:type="dxa"/>
            </w:tcMar>
          </w:tcPr>
          <w:p w14:paraId="1B1C1F8E" w14:textId="77777777" w:rsidR="00C54332" w:rsidRDefault="009669BC">
            <w:pPr>
              <w:pStyle w:val="ASMTableText"/>
              <w:keepNext/>
              <w:keepLines/>
              <w:spacing w:line="190" w:lineRule="auto"/>
            </w:pPr>
            <w:r>
              <w:rPr>
                <w:b/>
              </w:rPr>
              <w:t>助记符</w:t>
            </w:r>
          </w:p>
        </w:tc>
        <w:tc>
          <w:tcPr>
            <w:tcW w:w="1441" w:type="dxa"/>
            <w:tcMar>
              <w:top w:w="45" w:type="dxa"/>
              <w:left w:w="45" w:type="dxa"/>
              <w:bottom w:w="45" w:type="dxa"/>
              <w:right w:w="45" w:type="dxa"/>
            </w:tcMar>
          </w:tcPr>
          <w:p w14:paraId="20F35B5C" w14:textId="77777777" w:rsidR="00C54332" w:rsidRDefault="009669BC">
            <w:pPr>
              <w:pStyle w:val="ASMTableText"/>
              <w:keepNext/>
              <w:keepLines/>
              <w:spacing w:line="190" w:lineRule="auto"/>
            </w:pPr>
            <w:r>
              <w:rPr>
                <w:b/>
              </w:rPr>
              <w:t>操作码</w:t>
            </w:r>
          </w:p>
        </w:tc>
        <w:tc>
          <w:tcPr>
            <w:tcW w:w="7061" w:type="dxa"/>
            <w:tcMar>
              <w:top w:w="45" w:type="dxa"/>
              <w:left w:w="45" w:type="dxa"/>
              <w:bottom w:w="45" w:type="dxa"/>
              <w:right w:w="45" w:type="dxa"/>
            </w:tcMar>
          </w:tcPr>
          <w:p w14:paraId="3304AAEB" w14:textId="77777777" w:rsidR="00C54332" w:rsidRDefault="009669BC">
            <w:pPr>
              <w:pStyle w:val="ASMTableText"/>
              <w:keepNext/>
              <w:keepLines/>
              <w:spacing w:line="190" w:lineRule="auto"/>
            </w:pPr>
            <w:r>
              <w:rPr>
                <w:b/>
              </w:rPr>
              <w:t>说明</w:t>
            </w:r>
          </w:p>
        </w:tc>
      </w:tr>
      <w:tr w:rsidR="00C54332" w14:paraId="010853F2" w14:textId="77777777">
        <w:trPr>
          <w:cantSplit/>
        </w:trPr>
        <w:tc>
          <w:tcPr>
            <w:tcW w:w="1364" w:type="dxa"/>
            <w:tcMar>
              <w:top w:w="45" w:type="dxa"/>
              <w:left w:w="45" w:type="dxa"/>
              <w:bottom w:w="45" w:type="dxa"/>
              <w:right w:w="45" w:type="dxa"/>
            </w:tcMar>
          </w:tcPr>
          <w:p w14:paraId="74287131" w14:textId="77777777" w:rsidR="00C54332" w:rsidRDefault="009669BC">
            <w:pPr>
              <w:pStyle w:val="ASMTableText"/>
              <w:keepNext/>
              <w:keepLines/>
              <w:spacing w:line="190" w:lineRule="auto"/>
            </w:pPr>
            <w:bookmarkStart w:id="811" w:name="asm_idx_0164"/>
            <w:bookmarkEnd w:id="811"/>
            <w:r>
              <w:rPr>
                <w:rFonts w:ascii="Courier New" w:hAnsi="Courier New" w:cs="Courier New"/>
                <w:color w:val="1F4E79"/>
              </w:rPr>
              <w:t>?SB=1</w:t>
            </w:r>
          </w:p>
        </w:tc>
        <w:tc>
          <w:tcPr>
            <w:tcW w:w="1441" w:type="dxa"/>
            <w:tcMar>
              <w:top w:w="45" w:type="dxa"/>
              <w:left w:w="45" w:type="dxa"/>
              <w:bottom w:w="45" w:type="dxa"/>
              <w:right w:w="45" w:type="dxa"/>
            </w:tcMar>
          </w:tcPr>
          <w:p w14:paraId="4E8B5B09" w14:textId="77777777" w:rsidR="00C54332" w:rsidRDefault="009669BC">
            <w:pPr>
              <w:pStyle w:val="ASMTableText"/>
              <w:keepNext/>
              <w:keepLines/>
              <w:spacing w:line="190" w:lineRule="auto"/>
            </w:pPr>
            <w:r>
              <w:rPr>
                <w:rFonts w:ascii="Courier New" w:hAnsi="Courier New" w:cs="Courier New"/>
                <w:color w:val="1F4E79"/>
              </w:rPr>
              <w:t>80B832</w:t>
            </w:r>
            <w:r>
              <w:t xml:space="preserve"> +</w:t>
            </w:r>
          </w:p>
        </w:tc>
        <w:tc>
          <w:tcPr>
            <w:tcW w:w="7061" w:type="dxa"/>
            <w:tcMar>
              <w:top w:w="45" w:type="dxa"/>
              <w:left w:w="45" w:type="dxa"/>
              <w:bottom w:w="45" w:type="dxa"/>
              <w:right w:w="45" w:type="dxa"/>
            </w:tcMar>
          </w:tcPr>
          <w:p w14:paraId="53305A62" w14:textId="77777777" w:rsidR="00C54332" w:rsidRDefault="009669BC">
            <w:pPr>
              <w:pStyle w:val="ASMTableText"/>
              <w:keepNext/>
              <w:keepLines/>
              <w:spacing w:line="190" w:lineRule="auto"/>
            </w:pPr>
            <w:r>
              <w:t>检查</w:t>
            </w:r>
            <w:r>
              <w:t xml:space="preserve"> SB </w:t>
            </w:r>
            <w:r>
              <w:t>是否置位，是</w:t>
            </w:r>
            <w:r>
              <w:t xml:space="preserve"> </w:t>
            </w:r>
            <w:r>
              <w:rPr>
                <w:rFonts w:ascii="Courier New" w:hAnsi="Courier New" w:cs="Courier New"/>
                <w:color w:val="1F4E79"/>
              </w:rPr>
              <w:t>?HST=1.2</w:t>
            </w:r>
            <w:r>
              <w:t xml:space="preserve"> </w:t>
            </w:r>
            <w:r>
              <w:t>的替代助记符。</w:t>
            </w:r>
          </w:p>
        </w:tc>
      </w:tr>
      <w:tr w:rsidR="00C54332" w14:paraId="7FC232D3" w14:textId="77777777">
        <w:trPr>
          <w:cantSplit/>
        </w:trPr>
        <w:tc>
          <w:tcPr>
            <w:tcW w:w="1364" w:type="dxa"/>
            <w:tcMar>
              <w:top w:w="45" w:type="dxa"/>
              <w:left w:w="45" w:type="dxa"/>
              <w:bottom w:w="45" w:type="dxa"/>
              <w:right w:w="45" w:type="dxa"/>
            </w:tcMar>
          </w:tcPr>
          <w:p w14:paraId="3789256F" w14:textId="77777777" w:rsidR="00C54332" w:rsidRDefault="009669BC">
            <w:pPr>
              <w:pStyle w:val="ASMTableText"/>
              <w:spacing w:line="190" w:lineRule="auto"/>
            </w:pPr>
            <w:bookmarkStart w:id="813" w:name="asm_idx_0166"/>
            <w:bookmarkEnd w:id="813"/>
            <w:r>
              <w:rPr>
                <w:rFonts w:ascii="Courier New" w:hAnsi="Courier New" w:cs="Courier New"/>
                <w:color w:val="1F4E79"/>
              </w:rPr>
              <w:t>?SR=1</w:t>
            </w:r>
          </w:p>
        </w:tc>
        <w:tc>
          <w:tcPr>
            <w:tcW w:w="1441" w:type="dxa"/>
            <w:tcMar>
              <w:top w:w="45" w:type="dxa"/>
              <w:left w:w="45" w:type="dxa"/>
              <w:bottom w:w="45" w:type="dxa"/>
              <w:right w:w="45" w:type="dxa"/>
            </w:tcMar>
          </w:tcPr>
          <w:p w14:paraId="236DE7D9" w14:textId="77777777" w:rsidR="00C54332" w:rsidRDefault="009669BC">
            <w:pPr>
              <w:pStyle w:val="ASMTableText"/>
              <w:spacing w:line="190" w:lineRule="auto"/>
            </w:pPr>
            <w:r>
              <w:rPr>
                <w:rFonts w:ascii="Courier New" w:hAnsi="Courier New" w:cs="Courier New"/>
                <w:color w:val="1F4E79"/>
              </w:rPr>
              <w:t>80B834</w:t>
            </w:r>
            <w:r>
              <w:t xml:space="preserve"> +</w:t>
            </w:r>
          </w:p>
        </w:tc>
        <w:tc>
          <w:tcPr>
            <w:tcW w:w="7061" w:type="dxa"/>
            <w:tcMar>
              <w:top w:w="45" w:type="dxa"/>
              <w:left w:w="45" w:type="dxa"/>
              <w:bottom w:w="45" w:type="dxa"/>
              <w:right w:w="45" w:type="dxa"/>
            </w:tcMar>
          </w:tcPr>
          <w:p w14:paraId="4A642A93" w14:textId="77777777" w:rsidR="00C54332" w:rsidRDefault="009669BC">
            <w:pPr>
              <w:pStyle w:val="ASMTableText"/>
              <w:spacing w:line="190" w:lineRule="auto"/>
            </w:pPr>
            <w:r>
              <w:t>检查</w:t>
            </w:r>
            <w:r>
              <w:t xml:space="preserve"> SR </w:t>
            </w:r>
            <w:r>
              <w:t>是否置位，是</w:t>
            </w:r>
            <w:r>
              <w:t xml:space="preserve"> </w:t>
            </w:r>
            <w:r>
              <w:rPr>
                <w:rFonts w:ascii="Courier New" w:hAnsi="Courier New" w:cs="Courier New"/>
                <w:color w:val="1F4E79"/>
              </w:rPr>
              <w:t>?HST=1.4</w:t>
            </w:r>
            <w:r>
              <w:t xml:space="preserve"> </w:t>
            </w:r>
            <w:r>
              <w:t>的替代助记符。</w:t>
            </w:r>
          </w:p>
        </w:tc>
      </w:tr>
      <w:tr w:rsidR="00C54332" w14:paraId="1FFCD6DA" w14:textId="77777777">
        <w:trPr>
          <w:cantSplit/>
        </w:trPr>
        <w:tc>
          <w:tcPr>
            <w:tcW w:w="1364" w:type="dxa"/>
            <w:tcMar>
              <w:top w:w="45" w:type="dxa"/>
              <w:left w:w="45" w:type="dxa"/>
              <w:bottom w:w="45" w:type="dxa"/>
              <w:right w:w="45" w:type="dxa"/>
            </w:tcMar>
          </w:tcPr>
          <w:p w14:paraId="5824B84B" w14:textId="77777777" w:rsidR="00C54332" w:rsidRDefault="009669BC">
            <w:pPr>
              <w:pStyle w:val="ASMTableText"/>
              <w:spacing w:line="190" w:lineRule="auto"/>
            </w:pPr>
            <w:bookmarkStart w:id="807" w:name="asm_idx_0160"/>
            <w:bookmarkEnd w:id="807"/>
            <w:r>
              <w:rPr>
                <w:rFonts w:ascii="Courier New" w:hAnsi="Courier New" w:cs="Courier New"/>
                <w:color w:val="1F4E79"/>
              </w:rPr>
              <w:t>?MP=1</w:t>
            </w:r>
          </w:p>
        </w:tc>
        <w:tc>
          <w:tcPr>
            <w:tcW w:w="1441" w:type="dxa"/>
            <w:tcMar>
              <w:top w:w="45" w:type="dxa"/>
              <w:left w:w="45" w:type="dxa"/>
              <w:bottom w:w="45" w:type="dxa"/>
              <w:right w:w="45" w:type="dxa"/>
            </w:tcMar>
          </w:tcPr>
          <w:p w14:paraId="13BF07F7" w14:textId="77777777" w:rsidR="00C54332" w:rsidRDefault="009669BC">
            <w:pPr>
              <w:pStyle w:val="ASMTableText"/>
              <w:spacing w:line="190" w:lineRule="auto"/>
            </w:pPr>
            <w:r>
              <w:rPr>
                <w:rFonts w:ascii="Courier New" w:hAnsi="Courier New" w:cs="Courier New"/>
                <w:color w:val="1F4E79"/>
              </w:rPr>
              <w:t>80B838</w:t>
            </w:r>
            <w:r>
              <w:t xml:space="preserve"> +</w:t>
            </w:r>
          </w:p>
        </w:tc>
        <w:tc>
          <w:tcPr>
            <w:tcW w:w="7061" w:type="dxa"/>
            <w:tcMar>
              <w:top w:w="45" w:type="dxa"/>
              <w:left w:w="45" w:type="dxa"/>
              <w:bottom w:w="45" w:type="dxa"/>
              <w:right w:w="45" w:type="dxa"/>
            </w:tcMar>
          </w:tcPr>
          <w:p w14:paraId="22A145BB" w14:textId="77777777" w:rsidR="00C54332" w:rsidRDefault="009669BC">
            <w:pPr>
              <w:pStyle w:val="ASMTableText"/>
              <w:spacing w:line="190" w:lineRule="auto"/>
            </w:pPr>
            <w:r>
              <w:t>检查</w:t>
            </w:r>
            <w:r>
              <w:t xml:space="preserve"> MP </w:t>
            </w:r>
            <w:r>
              <w:t>是否置位，是</w:t>
            </w:r>
            <w:r>
              <w:t xml:space="preserve"> </w:t>
            </w:r>
            <w:r>
              <w:rPr>
                <w:rFonts w:ascii="Courier New" w:hAnsi="Courier New" w:cs="Courier New"/>
                <w:color w:val="1F4E79"/>
              </w:rPr>
              <w:t>?HST=1.8</w:t>
            </w:r>
            <w:r>
              <w:t xml:space="preserve"> </w:t>
            </w:r>
            <w:r>
              <w:t>的替代助记符。</w:t>
            </w:r>
          </w:p>
        </w:tc>
      </w:tr>
      <w:tr w:rsidR="00C54332" w14:paraId="191174AD" w14:textId="77777777">
        <w:trPr>
          <w:cantSplit/>
        </w:trPr>
        <w:tc>
          <w:tcPr>
            <w:tcW w:w="1364" w:type="dxa"/>
            <w:tcMar>
              <w:top w:w="45" w:type="dxa"/>
              <w:left w:w="45" w:type="dxa"/>
              <w:bottom w:w="45" w:type="dxa"/>
              <w:right w:w="45" w:type="dxa"/>
            </w:tcMar>
          </w:tcPr>
          <w:p w14:paraId="41CB1A59" w14:textId="77777777" w:rsidR="00C54332" w:rsidRDefault="009669BC">
            <w:pPr>
              <w:pStyle w:val="ASMTableText"/>
              <w:spacing w:line="190" w:lineRule="auto"/>
            </w:pPr>
            <w:bookmarkStart w:id="1151" w:name="asm_idx_0504"/>
            <w:bookmarkEnd w:id="1151"/>
            <w:r>
              <w:rPr>
                <w:rFonts w:ascii="Courier New" w:hAnsi="Courier New" w:cs="Courier New"/>
                <w:color w:val="1F4E79"/>
              </w:rPr>
              <w:t>HSCREEN</w:t>
            </w:r>
          </w:p>
        </w:tc>
        <w:tc>
          <w:tcPr>
            <w:tcW w:w="1441" w:type="dxa"/>
            <w:tcMar>
              <w:top w:w="45" w:type="dxa"/>
              <w:left w:w="45" w:type="dxa"/>
              <w:bottom w:w="45" w:type="dxa"/>
              <w:right w:w="45" w:type="dxa"/>
            </w:tcMar>
          </w:tcPr>
          <w:p w14:paraId="27BEA82B" w14:textId="77777777" w:rsidR="00C54332" w:rsidRDefault="009669BC">
            <w:pPr>
              <w:pStyle w:val="ASMTableText"/>
              <w:spacing w:line="190" w:lineRule="auto"/>
            </w:pPr>
            <w:r>
              <w:rPr>
                <w:rFonts w:ascii="Courier New" w:hAnsi="Courier New" w:cs="Courier New"/>
                <w:color w:val="1F4E79"/>
              </w:rPr>
              <w:t>80B92</w:t>
            </w:r>
            <w:r>
              <w:t xml:space="preserve"> +</w:t>
            </w:r>
          </w:p>
        </w:tc>
        <w:tc>
          <w:tcPr>
            <w:tcW w:w="7061" w:type="dxa"/>
            <w:tcMar>
              <w:top w:w="45" w:type="dxa"/>
              <w:left w:w="45" w:type="dxa"/>
              <w:bottom w:w="45" w:type="dxa"/>
              <w:right w:w="45" w:type="dxa"/>
            </w:tcMar>
          </w:tcPr>
          <w:p w14:paraId="5846394F" w14:textId="77777777" w:rsidR="00C54332" w:rsidRDefault="009669BC">
            <w:pPr>
              <w:pStyle w:val="ASMTableText"/>
              <w:spacing w:line="190" w:lineRule="auto"/>
            </w:pPr>
            <w:r>
              <w:t>把屏幕高度返回到</w:t>
            </w:r>
            <w:r>
              <w:t xml:space="preserve"> A(A)</w:t>
            </w:r>
            <w:r>
              <w:t>。</w:t>
            </w:r>
          </w:p>
        </w:tc>
      </w:tr>
      <w:tr w:rsidR="00C54332" w14:paraId="388CAAE6" w14:textId="77777777">
        <w:trPr>
          <w:cantSplit/>
        </w:trPr>
        <w:tc>
          <w:tcPr>
            <w:tcW w:w="1364" w:type="dxa"/>
            <w:tcMar>
              <w:top w:w="45" w:type="dxa"/>
              <w:left w:w="45" w:type="dxa"/>
              <w:bottom w:w="45" w:type="dxa"/>
              <w:right w:w="45" w:type="dxa"/>
            </w:tcMar>
          </w:tcPr>
          <w:p w14:paraId="4DB5D6AE" w14:textId="77777777" w:rsidR="00C54332" w:rsidRDefault="009669BC">
            <w:pPr>
              <w:pStyle w:val="ASMTableText"/>
              <w:spacing w:line="190" w:lineRule="auto"/>
            </w:pPr>
            <w:bookmarkStart w:id="1156" w:name="asm_idx_0509"/>
            <w:bookmarkEnd w:id="1156"/>
            <w:r>
              <w:rPr>
                <w:rFonts w:ascii="Courier New" w:hAnsi="Courier New" w:cs="Courier New"/>
                <w:color w:val="1F4E79"/>
              </w:rPr>
              <w:t>KEYDN</w:t>
            </w:r>
          </w:p>
        </w:tc>
        <w:tc>
          <w:tcPr>
            <w:tcW w:w="1441" w:type="dxa"/>
            <w:tcMar>
              <w:top w:w="45" w:type="dxa"/>
              <w:left w:w="45" w:type="dxa"/>
              <w:bottom w:w="45" w:type="dxa"/>
              <w:right w:w="45" w:type="dxa"/>
            </w:tcMar>
          </w:tcPr>
          <w:p w14:paraId="53F9B623" w14:textId="77777777" w:rsidR="00C54332" w:rsidRDefault="009669BC">
            <w:pPr>
              <w:pStyle w:val="ASMTableText"/>
              <w:spacing w:line="190" w:lineRule="auto"/>
            </w:pPr>
            <w:r>
              <w:rPr>
                <w:rFonts w:ascii="Courier New" w:hAnsi="Courier New" w:cs="Courier New"/>
                <w:color w:val="1F4E79"/>
              </w:rPr>
              <w:t>80BA0</w:t>
            </w:r>
            <w:r>
              <w:t xml:space="preserve"> +</w:t>
            </w:r>
          </w:p>
        </w:tc>
        <w:tc>
          <w:tcPr>
            <w:tcW w:w="7061" w:type="dxa"/>
            <w:tcMar>
              <w:top w:w="45" w:type="dxa"/>
              <w:left w:w="45" w:type="dxa"/>
              <w:bottom w:w="45" w:type="dxa"/>
              <w:right w:w="45" w:type="dxa"/>
            </w:tcMar>
          </w:tcPr>
          <w:p w14:paraId="2DCD5041" w14:textId="77777777" w:rsidR="00C54332" w:rsidRDefault="009669BC">
            <w:pPr>
              <w:pStyle w:val="ASMTableText"/>
              <w:spacing w:line="190" w:lineRule="auto"/>
            </w:pPr>
            <w:r>
              <w:t>读取键盘，使用</w:t>
            </w:r>
            <w:r>
              <w:t xml:space="preserve"> C(A)</w:t>
            </w:r>
            <w:r>
              <w:t>。</w:t>
            </w:r>
          </w:p>
        </w:tc>
      </w:tr>
      <w:tr w:rsidR="00C54332" w14:paraId="1BEF6361" w14:textId="77777777">
        <w:trPr>
          <w:cantSplit/>
        </w:trPr>
        <w:tc>
          <w:tcPr>
            <w:tcW w:w="1364" w:type="dxa"/>
            <w:tcMar>
              <w:top w:w="45" w:type="dxa"/>
              <w:left w:w="45" w:type="dxa"/>
              <w:bottom w:w="45" w:type="dxa"/>
              <w:right w:w="45" w:type="dxa"/>
            </w:tcMar>
          </w:tcPr>
          <w:p w14:paraId="078518DE" w14:textId="77777777" w:rsidR="00C54332" w:rsidRDefault="009669BC">
            <w:pPr>
              <w:pStyle w:val="ASMTableText"/>
              <w:spacing w:line="190" w:lineRule="auto"/>
            </w:pPr>
            <w:bookmarkStart w:id="1234" w:name="asm_idx_0587"/>
            <w:bookmarkEnd w:id="1234"/>
            <w:r>
              <w:rPr>
                <w:rFonts w:ascii="Courier New" w:hAnsi="Courier New" w:cs="Courier New"/>
                <w:color w:val="1F4E79"/>
              </w:rPr>
              <w:t>WSCREEN</w:t>
            </w:r>
          </w:p>
        </w:tc>
        <w:tc>
          <w:tcPr>
            <w:tcW w:w="1441" w:type="dxa"/>
            <w:tcMar>
              <w:top w:w="45" w:type="dxa"/>
              <w:left w:w="45" w:type="dxa"/>
              <w:bottom w:w="45" w:type="dxa"/>
              <w:right w:w="45" w:type="dxa"/>
            </w:tcMar>
          </w:tcPr>
          <w:p w14:paraId="1817B1ED" w14:textId="77777777" w:rsidR="00C54332" w:rsidRDefault="009669BC">
            <w:pPr>
              <w:pStyle w:val="ASMTableText"/>
              <w:spacing w:line="190" w:lineRule="auto"/>
            </w:pPr>
            <w:r>
              <w:rPr>
                <w:rFonts w:ascii="Courier New" w:hAnsi="Courier New" w:cs="Courier New"/>
                <w:color w:val="1F4E79"/>
              </w:rPr>
              <w:t>80BA2</w:t>
            </w:r>
            <w:r>
              <w:t xml:space="preserve"> +</w:t>
            </w:r>
          </w:p>
        </w:tc>
        <w:tc>
          <w:tcPr>
            <w:tcW w:w="7061" w:type="dxa"/>
            <w:tcMar>
              <w:top w:w="45" w:type="dxa"/>
              <w:left w:w="45" w:type="dxa"/>
              <w:bottom w:w="45" w:type="dxa"/>
              <w:right w:w="45" w:type="dxa"/>
            </w:tcMar>
          </w:tcPr>
          <w:p w14:paraId="60118A31" w14:textId="77777777" w:rsidR="00C54332" w:rsidRDefault="009669BC">
            <w:pPr>
              <w:pStyle w:val="ASMTableText"/>
              <w:spacing w:line="190" w:lineRule="auto"/>
            </w:pPr>
            <w:r>
              <w:t>把屏幕宽度返回到</w:t>
            </w:r>
            <w:r>
              <w:t xml:space="preserve"> A(A)</w:t>
            </w:r>
            <w:r>
              <w:t>。</w:t>
            </w:r>
          </w:p>
        </w:tc>
      </w:tr>
      <w:tr w:rsidR="00C54332" w14:paraId="4FCF3F14" w14:textId="77777777">
        <w:trPr>
          <w:cantSplit/>
        </w:trPr>
        <w:tc>
          <w:tcPr>
            <w:tcW w:w="1364" w:type="dxa"/>
            <w:tcMar>
              <w:top w:w="45" w:type="dxa"/>
              <w:left w:w="45" w:type="dxa"/>
              <w:bottom w:w="45" w:type="dxa"/>
              <w:right w:w="45" w:type="dxa"/>
            </w:tcMar>
          </w:tcPr>
          <w:p w14:paraId="49C43117" w14:textId="77777777" w:rsidR="00C54332" w:rsidRDefault="009669BC">
            <w:pPr>
              <w:pStyle w:val="ASMTableText"/>
              <w:spacing w:line="190" w:lineRule="auto"/>
            </w:pPr>
            <w:bookmarkStart w:id="1146" w:name="asm_idx_0499"/>
            <w:bookmarkEnd w:id="1146"/>
            <w:r>
              <w:rPr>
                <w:rFonts w:ascii="Courier New" w:hAnsi="Courier New" w:cs="Courier New"/>
                <w:color w:val="1F4E79"/>
              </w:rPr>
              <w:t>GOSLOW</w:t>
            </w:r>
          </w:p>
        </w:tc>
        <w:tc>
          <w:tcPr>
            <w:tcW w:w="1441" w:type="dxa"/>
            <w:tcMar>
              <w:top w:w="45" w:type="dxa"/>
              <w:left w:w="45" w:type="dxa"/>
              <w:bottom w:w="45" w:type="dxa"/>
              <w:right w:w="45" w:type="dxa"/>
            </w:tcMar>
          </w:tcPr>
          <w:p w14:paraId="069C29AF" w14:textId="77777777" w:rsidR="00C54332" w:rsidRDefault="009669BC">
            <w:pPr>
              <w:pStyle w:val="ASMTableText"/>
              <w:spacing w:line="190" w:lineRule="auto"/>
            </w:pPr>
            <w:r>
              <w:rPr>
                <w:rFonts w:ascii="Courier New" w:hAnsi="Courier New" w:cs="Courier New"/>
                <w:color w:val="1F4E79"/>
              </w:rPr>
              <w:t>80BB0</w:t>
            </w:r>
            <w:r>
              <w:t xml:space="preserve"> +</w:t>
            </w:r>
          </w:p>
        </w:tc>
        <w:tc>
          <w:tcPr>
            <w:tcW w:w="7061" w:type="dxa"/>
            <w:tcMar>
              <w:top w:w="45" w:type="dxa"/>
              <w:left w:w="45" w:type="dxa"/>
              <w:bottom w:w="45" w:type="dxa"/>
              <w:right w:w="45" w:type="dxa"/>
            </w:tcMar>
          </w:tcPr>
          <w:p w14:paraId="2FF7C863" w14:textId="77777777" w:rsidR="00C54332" w:rsidRDefault="009669BC">
            <w:pPr>
              <w:pStyle w:val="ASMTableText"/>
              <w:spacing w:line="190" w:lineRule="auto"/>
            </w:pPr>
            <w:r>
              <w:t>等待</w:t>
            </w:r>
            <w:r>
              <w:t xml:space="preserve"> </w:t>
            </w:r>
            <w:r>
              <w:rPr>
                <w:rFonts w:ascii="Courier New" w:hAnsi="Courier New" w:cs="Courier New"/>
                <w:color w:val="1F4E79"/>
              </w:rPr>
              <w:t>(C(A) / 183)</w:t>
            </w:r>
            <w:r>
              <w:t xml:space="preserve"> </w:t>
            </w:r>
            <w:r>
              <w:t>毫秒。</w:t>
            </w:r>
          </w:p>
        </w:tc>
      </w:tr>
      <w:tr w:rsidR="00C54332" w14:paraId="5A594042" w14:textId="77777777">
        <w:trPr>
          <w:cantSplit/>
        </w:trPr>
        <w:tc>
          <w:tcPr>
            <w:tcW w:w="1364" w:type="dxa"/>
            <w:tcMar>
              <w:top w:w="45" w:type="dxa"/>
              <w:left w:w="45" w:type="dxa"/>
              <w:bottom w:w="45" w:type="dxa"/>
              <w:right w:w="45" w:type="dxa"/>
            </w:tcMar>
          </w:tcPr>
          <w:p w14:paraId="5CB3B62F" w14:textId="77777777" w:rsidR="00C54332" w:rsidRDefault="009669BC">
            <w:pPr>
              <w:pStyle w:val="ASMTableText"/>
              <w:spacing w:line="190" w:lineRule="auto"/>
            </w:pPr>
            <w:bookmarkStart w:id="1159" w:name="asm_idx_0512"/>
            <w:bookmarkEnd w:id="1159"/>
            <w:r>
              <w:rPr>
                <w:rFonts w:ascii="Courier New" w:hAnsi="Courier New" w:cs="Courier New"/>
                <w:color w:val="1F4E79"/>
              </w:rPr>
              <w:t>MIDAPP?</w:t>
            </w:r>
          </w:p>
        </w:tc>
        <w:tc>
          <w:tcPr>
            <w:tcW w:w="1441" w:type="dxa"/>
            <w:tcMar>
              <w:top w:w="45" w:type="dxa"/>
              <w:left w:w="45" w:type="dxa"/>
              <w:bottom w:w="45" w:type="dxa"/>
              <w:right w:w="45" w:type="dxa"/>
            </w:tcMar>
          </w:tcPr>
          <w:p w14:paraId="756113B2" w14:textId="77777777" w:rsidR="00C54332" w:rsidRDefault="009669BC">
            <w:pPr>
              <w:pStyle w:val="ASMTableText"/>
              <w:spacing w:line="190" w:lineRule="auto"/>
            </w:pPr>
            <w:r>
              <w:rPr>
                <w:rFonts w:ascii="Courier New" w:hAnsi="Courier New" w:cs="Courier New"/>
                <w:color w:val="1F4E79"/>
              </w:rPr>
              <w:t>80BB2</w:t>
            </w:r>
            <w:r>
              <w:t xml:space="preserve"> +</w:t>
            </w:r>
          </w:p>
        </w:tc>
        <w:tc>
          <w:tcPr>
            <w:tcW w:w="7061" w:type="dxa"/>
            <w:tcMar>
              <w:top w:w="45" w:type="dxa"/>
              <w:left w:w="45" w:type="dxa"/>
              <w:bottom w:w="45" w:type="dxa"/>
              <w:right w:w="45" w:type="dxa"/>
            </w:tcMar>
          </w:tcPr>
          <w:p w14:paraId="283D7FB6" w14:textId="77777777" w:rsidR="00C54332" w:rsidRDefault="009669BC">
            <w:pPr>
              <w:pStyle w:val="ASMTableText"/>
              <w:spacing w:line="190" w:lineRule="auto"/>
            </w:pPr>
            <w:r>
              <w:t>在</w:t>
            </w:r>
            <w:r>
              <w:t xml:space="preserve"> HP 49G+ </w:t>
            </w:r>
            <w:r>
              <w:t>上清除进位位，在</w:t>
            </w:r>
            <w:r>
              <w:t xml:space="preserve"> 48GII </w:t>
            </w:r>
            <w:r>
              <w:t>上设置进位位。</w:t>
            </w:r>
          </w:p>
        </w:tc>
      </w:tr>
      <w:tr w:rsidR="00C54332" w14:paraId="2FA6426F" w14:textId="77777777">
        <w:trPr>
          <w:cantSplit/>
        </w:trPr>
        <w:tc>
          <w:tcPr>
            <w:tcW w:w="1364" w:type="dxa"/>
            <w:tcMar>
              <w:top w:w="45" w:type="dxa"/>
              <w:left w:w="45" w:type="dxa"/>
              <w:bottom w:w="45" w:type="dxa"/>
              <w:right w:w="45" w:type="dxa"/>
            </w:tcMar>
          </w:tcPr>
          <w:p w14:paraId="2D030755" w14:textId="77777777" w:rsidR="00C54332" w:rsidRDefault="009669BC">
            <w:pPr>
              <w:pStyle w:val="ASMTableText"/>
              <w:spacing w:line="190" w:lineRule="auto"/>
            </w:pPr>
            <w:bookmarkStart w:id="955" w:name="asm_idx_0308"/>
            <w:bookmarkEnd w:id="955"/>
            <w:r>
              <w:rPr>
                <w:rFonts w:ascii="Courier New" w:hAnsi="Courier New" w:cs="Courier New"/>
                <w:color w:val="1F4E79"/>
              </w:rPr>
              <w:t>BIGAPP?</w:t>
            </w:r>
          </w:p>
        </w:tc>
        <w:tc>
          <w:tcPr>
            <w:tcW w:w="1441" w:type="dxa"/>
            <w:tcMar>
              <w:top w:w="45" w:type="dxa"/>
              <w:left w:w="45" w:type="dxa"/>
              <w:bottom w:w="45" w:type="dxa"/>
              <w:right w:w="45" w:type="dxa"/>
            </w:tcMar>
          </w:tcPr>
          <w:p w14:paraId="683D1C2C" w14:textId="77777777" w:rsidR="00C54332" w:rsidRDefault="009669BC">
            <w:pPr>
              <w:pStyle w:val="ASMTableText"/>
              <w:spacing w:line="190" w:lineRule="auto"/>
            </w:pPr>
            <w:r>
              <w:rPr>
                <w:rFonts w:ascii="Courier New" w:hAnsi="Courier New" w:cs="Courier New"/>
                <w:color w:val="1F4E79"/>
              </w:rPr>
              <w:t>80BC2</w:t>
            </w:r>
            <w:r>
              <w:t xml:space="preserve"> +</w:t>
            </w:r>
          </w:p>
        </w:tc>
        <w:tc>
          <w:tcPr>
            <w:tcW w:w="7061" w:type="dxa"/>
            <w:tcMar>
              <w:top w:w="45" w:type="dxa"/>
              <w:left w:w="45" w:type="dxa"/>
              <w:bottom w:w="45" w:type="dxa"/>
              <w:right w:w="45" w:type="dxa"/>
            </w:tcMar>
          </w:tcPr>
          <w:p w14:paraId="0B6EAB17" w14:textId="77777777" w:rsidR="00C54332" w:rsidRDefault="009669BC">
            <w:pPr>
              <w:pStyle w:val="ASMTableText"/>
              <w:spacing w:line="190" w:lineRule="auto"/>
            </w:pPr>
            <w:r>
              <w:t>在</w:t>
            </w:r>
            <w:r>
              <w:t xml:space="preserve"> HP 49G+ </w:t>
            </w:r>
            <w:r>
              <w:t>上设置进位位，在</w:t>
            </w:r>
            <w:r>
              <w:t xml:space="preserve"> 48GII </w:t>
            </w:r>
            <w:r>
              <w:t>上清除进位位。</w:t>
            </w:r>
          </w:p>
        </w:tc>
      </w:tr>
      <w:tr w:rsidR="00C54332" w14:paraId="15C947CA" w14:textId="77777777">
        <w:trPr>
          <w:cantSplit/>
        </w:trPr>
        <w:tc>
          <w:tcPr>
            <w:tcW w:w="1364" w:type="dxa"/>
            <w:tcMar>
              <w:top w:w="45" w:type="dxa"/>
              <w:left w:w="45" w:type="dxa"/>
              <w:bottom w:w="45" w:type="dxa"/>
              <w:right w:w="45" w:type="dxa"/>
            </w:tcMar>
          </w:tcPr>
          <w:p w14:paraId="184F7531" w14:textId="77777777" w:rsidR="00C54332" w:rsidRDefault="009669BC">
            <w:pPr>
              <w:pStyle w:val="ASMTableText"/>
              <w:spacing w:line="190" w:lineRule="auto"/>
            </w:pPr>
            <w:bookmarkStart w:id="1220" w:name="asm_idx_0573"/>
            <w:bookmarkEnd w:id="1220"/>
            <w:r>
              <w:rPr>
                <w:rFonts w:ascii="Courier New" w:hAnsi="Courier New" w:cs="Courier New"/>
                <w:color w:val="1F4E79"/>
              </w:rPr>
              <w:t>SETFLDn</w:t>
            </w:r>
          </w:p>
        </w:tc>
        <w:tc>
          <w:tcPr>
            <w:tcW w:w="1441" w:type="dxa"/>
            <w:tcMar>
              <w:top w:w="45" w:type="dxa"/>
              <w:left w:w="45" w:type="dxa"/>
              <w:bottom w:w="45" w:type="dxa"/>
              <w:right w:w="45" w:type="dxa"/>
            </w:tcMar>
          </w:tcPr>
          <w:p w14:paraId="3B4F9C9D" w14:textId="77777777" w:rsidR="00C54332" w:rsidRDefault="009669BC">
            <w:pPr>
              <w:pStyle w:val="ASMTableText"/>
              <w:spacing w:line="190" w:lineRule="auto"/>
            </w:pPr>
            <w:r>
              <w:rPr>
                <w:rFonts w:ascii="Courier New" w:hAnsi="Courier New" w:cs="Courier New"/>
                <w:color w:val="1F4E79"/>
              </w:rPr>
              <w:t>80BF7h</w:t>
            </w:r>
            <w:r>
              <w:t xml:space="preserve"> +</w:t>
            </w:r>
          </w:p>
        </w:tc>
        <w:tc>
          <w:tcPr>
            <w:tcW w:w="7061" w:type="dxa"/>
            <w:tcMar>
              <w:top w:w="45" w:type="dxa"/>
              <w:left w:w="45" w:type="dxa"/>
              <w:bottom w:w="45" w:type="dxa"/>
              <w:right w:w="45" w:type="dxa"/>
            </w:tcMar>
          </w:tcPr>
          <w:p w14:paraId="7837F545" w14:textId="77777777" w:rsidR="00C54332" w:rsidRDefault="009669BC">
            <w:pPr>
              <w:pStyle w:val="ASMTableText"/>
              <w:spacing w:line="190" w:lineRule="auto"/>
            </w:pPr>
            <w:r>
              <w:t>为指令定义新字段</w:t>
            </w:r>
            <w:r>
              <w:t xml:space="preserve"> F1 </w:t>
            </w:r>
            <w:r>
              <w:t>到</w:t>
            </w:r>
            <w:r>
              <w:t xml:space="preserve"> F7</w:t>
            </w:r>
            <w:r>
              <w:t>，其中</w:t>
            </w:r>
            <w:r>
              <w:t xml:space="preserve"> </w:t>
            </w:r>
            <w:r>
              <w:rPr>
                <w:rFonts w:ascii="Courier New" w:hAnsi="Courier New" w:cs="Courier New"/>
                <w:color w:val="1F4E79"/>
              </w:rPr>
              <w:t>n = 1-7</w:t>
            </w:r>
            <w:r>
              <w:t>。字段掩码放在</w:t>
            </w:r>
            <w:r>
              <w:t xml:space="preserve"> C(W) </w:t>
            </w:r>
            <w:r>
              <w:t>中。助记符中的</w:t>
            </w:r>
            <w:r>
              <w:t xml:space="preserve"> n </w:t>
            </w:r>
            <w:r>
              <w:t>为</w:t>
            </w:r>
            <w:r>
              <w:t xml:space="preserve"> 1 </w:t>
            </w:r>
            <w:r>
              <w:t>到</w:t>
            </w:r>
            <w:r>
              <w:t xml:space="preserve"> 7</w:t>
            </w:r>
            <w:r>
              <w:t>，在操作码中变为</w:t>
            </w:r>
            <w:r>
              <w:t xml:space="preserve"> 8 </w:t>
            </w:r>
            <w:r>
              <w:t>到</w:t>
            </w:r>
            <w:r>
              <w:t xml:space="preserve"> F</w:t>
            </w:r>
            <w:r>
              <w:t>，以替换</w:t>
            </w:r>
            <w:r>
              <w:t xml:space="preserve"> h</w:t>
            </w:r>
            <w:r>
              <w:t>。</w:t>
            </w:r>
          </w:p>
        </w:tc>
      </w:tr>
      <w:tr w:rsidR="00C54332" w14:paraId="606C5D0D" w14:textId="77777777">
        <w:trPr>
          <w:cantSplit/>
        </w:trPr>
        <w:tc>
          <w:tcPr>
            <w:tcW w:w="1364" w:type="dxa"/>
            <w:tcMar>
              <w:top w:w="45" w:type="dxa"/>
              <w:left w:w="45" w:type="dxa"/>
              <w:bottom w:w="45" w:type="dxa"/>
              <w:right w:w="45" w:type="dxa"/>
            </w:tcMar>
          </w:tcPr>
          <w:p w14:paraId="65D3BD43" w14:textId="77777777" w:rsidR="00C54332" w:rsidRDefault="009669BC">
            <w:pPr>
              <w:pStyle w:val="ASMTableText"/>
              <w:spacing w:line="190" w:lineRule="auto"/>
            </w:pPr>
            <w:bookmarkStart w:id="900" w:name="asm_idx_0253"/>
            <w:bookmarkEnd w:id="900"/>
            <w:r>
              <w:rPr>
                <w:rFonts w:ascii="Courier New" w:hAnsi="Courier New" w:cs="Courier New"/>
                <w:color w:val="1F4E79"/>
              </w:rPr>
              <w:t>ARMSYS</w:t>
            </w:r>
          </w:p>
        </w:tc>
        <w:tc>
          <w:tcPr>
            <w:tcW w:w="1441" w:type="dxa"/>
            <w:tcMar>
              <w:top w:w="45" w:type="dxa"/>
              <w:left w:w="45" w:type="dxa"/>
              <w:bottom w:w="45" w:type="dxa"/>
              <w:right w:w="45" w:type="dxa"/>
            </w:tcMar>
          </w:tcPr>
          <w:p w14:paraId="0710ABFA" w14:textId="77777777" w:rsidR="00C54332" w:rsidRDefault="009669BC">
            <w:pPr>
              <w:pStyle w:val="ASMTableText"/>
              <w:spacing w:line="190" w:lineRule="auto"/>
            </w:pPr>
            <w:r>
              <w:rPr>
                <w:rFonts w:ascii="Courier New" w:hAnsi="Courier New" w:cs="Courier New"/>
                <w:color w:val="1F4E79"/>
              </w:rPr>
              <w:t>80BFE</w:t>
            </w:r>
            <w:r>
              <w:t xml:space="preserve"> +</w:t>
            </w:r>
          </w:p>
        </w:tc>
        <w:tc>
          <w:tcPr>
            <w:tcW w:w="7061" w:type="dxa"/>
            <w:tcMar>
              <w:top w:w="45" w:type="dxa"/>
              <w:left w:w="45" w:type="dxa"/>
              <w:bottom w:w="45" w:type="dxa"/>
              <w:right w:w="45" w:type="dxa"/>
            </w:tcMar>
          </w:tcPr>
          <w:p w14:paraId="25A25A3B" w14:textId="77777777" w:rsidR="00C54332" w:rsidRDefault="009669BC">
            <w:pPr>
              <w:pStyle w:val="ASMTableText"/>
              <w:spacing w:line="190" w:lineRule="auto"/>
            </w:pPr>
            <w:r>
              <w:t>把</w:t>
            </w:r>
            <w:r>
              <w:t xml:space="preserve"> ARM PC </w:t>
            </w:r>
            <w:r>
              <w:t>设为</w:t>
            </w:r>
            <w:r>
              <w:t xml:space="preserve"> C(B) </w:t>
            </w:r>
            <w:r>
              <w:t>中的</w:t>
            </w:r>
            <w:r>
              <w:t xml:space="preserve"> 32 </w:t>
            </w:r>
            <w:r>
              <w:t>位值；执行前先清除位</w:t>
            </w:r>
            <w:r>
              <w:t xml:space="preserve"> 0 </w:t>
            </w:r>
            <w:r>
              <w:t>和</w:t>
            </w:r>
            <w:r>
              <w:t xml:space="preserve"> 1</w:t>
            </w:r>
            <w:r>
              <w:t>，确保地址位于</w:t>
            </w:r>
            <w:r>
              <w:t xml:space="preserve"> 4 </w:t>
            </w:r>
            <w:r>
              <w:t>字节边界。</w:t>
            </w:r>
          </w:p>
        </w:tc>
      </w:tr>
      <w:tr w:rsidR="00C54332" w14:paraId="6A5CB138" w14:textId="77777777">
        <w:trPr>
          <w:cantSplit/>
        </w:trPr>
        <w:tc>
          <w:tcPr>
            <w:tcW w:w="1364" w:type="dxa"/>
            <w:tcMar>
              <w:top w:w="45" w:type="dxa"/>
              <w:left w:w="45" w:type="dxa"/>
              <w:bottom w:w="45" w:type="dxa"/>
              <w:right w:w="45" w:type="dxa"/>
            </w:tcMar>
          </w:tcPr>
          <w:p w14:paraId="383AB0D6" w14:textId="77777777" w:rsidR="00C54332" w:rsidRDefault="009669BC">
            <w:pPr>
              <w:pStyle w:val="ASMTableText"/>
              <w:spacing w:line="190" w:lineRule="auto"/>
            </w:pPr>
            <w:bookmarkStart w:id="899" w:name="asm_idx_0252"/>
            <w:bookmarkEnd w:id="899"/>
            <w:r>
              <w:rPr>
                <w:rFonts w:ascii="Courier New" w:hAnsi="Courier New" w:cs="Courier New"/>
                <w:color w:val="1F4E79"/>
              </w:rPr>
              <w:t>ARMSAT</w:t>
            </w:r>
          </w:p>
        </w:tc>
        <w:tc>
          <w:tcPr>
            <w:tcW w:w="1441" w:type="dxa"/>
            <w:tcMar>
              <w:top w:w="45" w:type="dxa"/>
              <w:left w:w="45" w:type="dxa"/>
              <w:bottom w:w="45" w:type="dxa"/>
              <w:right w:w="45" w:type="dxa"/>
            </w:tcMar>
          </w:tcPr>
          <w:p w14:paraId="3E9ED7E9" w14:textId="77777777" w:rsidR="00C54332" w:rsidRDefault="009669BC">
            <w:pPr>
              <w:pStyle w:val="ASMTableText"/>
              <w:spacing w:line="190" w:lineRule="auto"/>
            </w:pPr>
            <w:r>
              <w:rPr>
                <w:rFonts w:ascii="Courier New" w:hAnsi="Courier New" w:cs="Courier New"/>
                <w:color w:val="1F4E79"/>
              </w:rPr>
              <w:t>80BFF</w:t>
            </w:r>
            <w:r>
              <w:t xml:space="preserve"> +</w:t>
            </w:r>
          </w:p>
        </w:tc>
        <w:tc>
          <w:tcPr>
            <w:tcW w:w="7061" w:type="dxa"/>
            <w:tcMar>
              <w:top w:w="45" w:type="dxa"/>
              <w:left w:w="45" w:type="dxa"/>
              <w:bottom w:w="45" w:type="dxa"/>
              <w:right w:w="45" w:type="dxa"/>
            </w:tcMar>
          </w:tcPr>
          <w:p w14:paraId="6ECDDB23" w14:textId="77777777" w:rsidR="00C54332" w:rsidRDefault="009669BC">
            <w:pPr>
              <w:pStyle w:val="ASMTableText"/>
              <w:spacing w:line="190" w:lineRule="auto"/>
            </w:pPr>
            <w:r>
              <w:t>调用</w:t>
            </w:r>
            <w:r>
              <w:t xml:space="preserve"> C(A) </w:t>
            </w:r>
            <w:r>
              <w:t>指定</w:t>
            </w:r>
            <w:r>
              <w:t xml:space="preserve"> Saturn </w:t>
            </w:r>
            <w:r>
              <w:t>地址处的</w:t>
            </w:r>
            <w:r>
              <w:t xml:space="preserve"> ARM </w:t>
            </w:r>
            <w:r>
              <w:t>代码。</w:t>
            </w:r>
          </w:p>
        </w:tc>
      </w:tr>
    </w:tbl>
    <w:p w14:paraId="01079394" w14:textId="77777777" w:rsidR="00C54332" w:rsidRDefault="00C54332">
      <w:pPr>
        <w:spacing w:after="0" w:line="80" w:lineRule="auto"/>
      </w:pPr>
    </w:p>
    <w:p w14:paraId="1AB54D4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还支持一些其他</w:t>
      </w:r>
      <w:r>
        <w:rPr>
          <w:rFonts w:ascii="Futura-Medium" w:hAnsi="Futura-Medium" w:cs="Futura-Medium" w:eastAsia="SimSun"/>
          <w:sz w:val="20"/>
          <w:szCs w:val="20"/>
          <w:spacing w:val="0"/>
        </w:rPr>
        <w:t xml:space="preserve"> </w:t>
      </w:r>
      <w:r>
        <w:rPr>
          <w:rFonts w:ascii="Courier New" w:hAnsi="Courier New" w:cs="Courier New"/>
          <w:color w:val="1F4E79"/>
        </w:rPr>
        <w:t>80Bxx</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指令，但它们尚无助记符，也完全没有文档；除在</w:t>
      </w:r>
      <w:r>
        <w:rPr>
          <w:rFonts w:ascii="Futura-Medium" w:hAnsi="Futura-Medium" w:cs="Futura-Medium" w:eastAsia="SimSun"/>
          <w:sz w:val="20"/>
          <w:szCs w:val="20"/>
          <w:spacing w:val="0"/>
        </w:rPr>
        <w:t xml:space="preserve"> comp.sys.hp48 </w:t>
      </w:r>
      <w:r>
        <w:rPr>
          <w:rFonts w:ascii="Futura-Medium" w:hAnsi="Futura-Medium" w:cs="Futura-Medium" w:eastAsia="SimSun"/>
          <w:sz w:val="20"/>
          <w:szCs w:val="20"/>
          <w:spacing w:val="0"/>
        </w:rPr>
        <w:t>新闻组中零星出现外，几乎没有其他信息。</w:t>
      </w:r>
    </w:p>
    <w:p w14:paraId="3861DB88"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88" w:name="_Toc238930237"/>
      <w:bookmarkStart w:id="1558" w:name="asm_heading_0200"/>
      <w:bookmarkEnd w:id="1558"/>
      <w:r>
        <w:rPr>
          <w:rFonts w:ascii="Futura-Heavy" w:hAnsi="Futura-Heavy" w:cs="Futura-Heavy" w:eastAsia="SimSun"/>
          <w:b w:val="1"/>
          <w:sz w:val="28"/>
          <w:szCs w:val="28"/>
          <w:spacing w:val="0"/>
          <w:bCs w:val="1"/>
          <w:color w:val="000000"/>
        </w:rPr>
        <w:t xml:space="preserve">54 ARM </w:t>
      </w:r>
      <w:r>
        <w:rPr>
          <w:rFonts w:ascii="Futura-Heavy" w:hAnsi="Futura-Heavy" w:cs="Futura-Heavy" w:eastAsia="SimSun"/>
          <w:b w:val="1"/>
          <w:sz w:val="28"/>
          <w:szCs w:val="28"/>
          <w:spacing w:val="0"/>
          <w:bCs w:val="1"/>
          <w:color w:val="000000"/>
        </w:rPr>
        <w:t>增强指令</w:t>
      </w:r>
      <w:bookmarkEnd w:id="388"/>
    </w:p>
    <w:p w14:paraId="1D2FCDB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ARM </w:t>
      </w:r>
      <w:r>
        <w:rPr>
          <w:rFonts w:ascii="Futura-Medium" w:hAnsi="Futura-Medium" w:cs="Futura-Medium" w:eastAsia="SimSun"/>
          <w:sz w:val="20"/>
          <w:szCs w:val="20"/>
          <w:spacing w:val="0"/>
        </w:rPr>
        <w:t>架构计算器又增加了少量指令，为常用操作提供原生</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替代实现。写作本书时，对它们所知甚少。新增指令列于下表。它们似乎没有助记符，所以使用时必须手工输入操作码，并在前面加</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。本表主要供关注</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架构计算器底层工作方式的读者参考。</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609"/>
        <w:gridCol w:w="3255"/>
        <w:gridCol w:w="5002"/>
      </w:tblGrid>
      <w:tr w:rsidR="00C54332" w14:paraId="70A8BBB0" w14:textId="77777777">
        <w:trPr>
          <w:cantSplit/>
          <w:tblHeader/>
        </w:trPr>
        <w:tc>
          <w:tcPr>
            <w:tcW w:w="1609" w:type="dxa"/>
            <w:tcMar>
              <w:top w:w="45" w:type="dxa"/>
              <w:left w:w="45" w:type="dxa"/>
              <w:bottom w:w="45" w:type="dxa"/>
              <w:right w:w="45" w:type="dxa"/>
            </w:tcMar>
          </w:tcPr>
          <w:p w14:paraId="4DF44E82" w14:textId="77777777" w:rsidR="00C54332" w:rsidRDefault="009669BC">
            <w:pPr>
              <w:pStyle w:val="ASMTableText"/>
              <w:keepNext/>
              <w:keepLines/>
              <w:spacing w:line="190" w:lineRule="auto"/>
            </w:pPr>
            <w:r>
              <w:rPr>
                <w:b/>
              </w:rPr>
              <w:t>助记符</w:t>
            </w:r>
          </w:p>
        </w:tc>
        <w:tc>
          <w:tcPr>
            <w:tcW w:w="3255" w:type="dxa"/>
            <w:tcMar>
              <w:top w:w="45" w:type="dxa"/>
              <w:left w:w="45" w:type="dxa"/>
              <w:bottom w:w="45" w:type="dxa"/>
              <w:right w:w="45" w:type="dxa"/>
            </w:tcMar>
          </w:tcPr>
          <w:p w14:paraId="3074A752" w14:textId="77777777" w:rsidR="00C54332" w:rsidRDefault="009669BC">
            <w:pPr>
              <w:pStyle w:val="ASMTableText"/>
              <w:keepNext/>
              <w:keepLines/>
              <w:spacing w:line="190" w:lineRule="auto"/>
            </w:pPr>
            <w:r>
              <w:rPr>
                <w:b/>
              </w:rPr>
              <w:t>操作码</w:t>
            </w:r>
          </w:p>
        </w:tc>
        <w:tc>
          <w:tcPr>
            <w:tcW w:w="5002" w:type="dxa"/>
            <w:tcMar>
              <w:top w:w="45" w:type="dxa"/>
              <w:left w:w="45" w:type="dxa"/>
              <w:bottom w:w="45" w:type="dxa"/>
              <w:right w:w="45" w:type="dxa"/>
            </w:tcMar>
          </w:tcPr>
          <w:p w14:paraId="0643C351" w14:textId="77777777" w:rsidR="00C54332" w:rsidRDefault="009669BC">
            <w:pPr>
              <w:pStyle w:val="ASMTableText"/>
              <w:keepNext/>
              <w:keepLines/>
              <w:spacing w:line="190" w:lineRule="auto"/>
            </w:pPr>
            <w:r>
              <w:rPr>
                <w:b/>
              </w:rPr>
              <w:t>说明</w:t>
            </w:r>
          </w:p>
        </w:tc>
      </w:tr>
      <w:tr w:rsidR="00C54332" w14:paraId="7089D8F6" w14:textId="77777777">
        <w:trPr>
          <w:cantSplit/>
        </w:trPr>
        <w:tc>
          <w:tcPr>
            <w:tcW w:w="1609" w:type="dxa"/>
            <w:tcMar>
              <w:top w:w="45" w:type="dxa"/>
              <w:left w:w="45" w:type="dxa"/>
              <w:bottom w:w="45" w:type="dxa"/>
              <w:right w:w="45" w:type="dxa"/>
            </w:tcMar>
          </w:tcPr>
          <w:p w14:paraId="143530CC" w14:textId="77777777" w:rsidR="00C54332" w:rsidRDefault="009669BC">
            <w:pPr>
              <w:pStyle w:val="ASMTableText"/>
              <w:keepNext/>
              <w:keepLines/>
              <w:spacing w:line="190" w:lineRule="auto"/>
            </w:pPr>
            <w:r>
              <w:t>无可用助记符</w:t>
            </w:r>
          </w:p>
        </w:tc>
        <w:tc>
          <w:tcPr>
            <w:tcW w:w="3255" w:type="dxa"/>
            <w:tcMar>
              <w:top w:w="45" w:type="dxa"/>
              <w:left w:w="45" w:type="dxa"/>
              <w:bottom w:w="45" w:type="dxa"/>
              <w:right w:w="45" w:type="dxa"/>
            </w:tcMar>
          </w:tcPr>
          <w:p w14:paraId="579DBE47" w14:textId="77777777" w:rsidR="00C54332" w:rsidRDefault="009669BC">
            <w:pPr>
              <w:pStyle w:val="ASMTableText"/>
              <w:keepNext/>
              <w:keepLines/>
              <w:spacing w:line="190" w:lineRule="auto"/>
            </w:pPr>
            <w:r>
              <w:rPr>
                <w:rFonts w:ascii="Courier New" w:hAnsi="Courier New" w:cs="Courier New"/>
                <w:color w:val="1F4E79"/>
              </w:rPr>
              <w:t>81B1</w:t>
            </w:r>
            <w:r>
              <w:t xml:space="preserve"> +</w:t>
            </w:r>
          </w:p>
        </w:tc>
        <w:tc>
          <w:tcPr>
            <w:tcW w:w="5002" w:type="dxa"/>
            <w:tcMar>
              <w:top w:w="45" w:type="dxa"/>
              <w:left w:w="45" w:type="dxa"/>
              <w:bottom w:w="45" w:type="dxa"/>
              <w:right w:w="45" w:type="dxa"/>
            </w:tcMar>
          </w:tcPr>
          <w:p w14:paraId="59997E29" w14:textId="77777777" w:rsidR="00C54332" w:rsidRDefault="009669BC">
            <w:pPr>
              <w:pStyle w:val="ASMTableText"/>
              <w:keepNext/>
              <w:keepLines/>
              <w:spacing w:line="190" w:lineRule="auto"/>
            </w:pPr>
            <w:r>
              <w:t>出现在返回</w:t>
            </w:r>
            <w:r>
              <w:t xml:space="preserve"> RPL </w:t>
            </w:r>
            <w:r>
              <w:t>循环</w:t>
            </w:r>
            <w:r>
              <w:t xml:space="preserve"> </w:t>
            </w:r>
            <w:r>
              <w:rPr>
                <w:rFonts w:ascii="Courier New" w:hAnsi="Courier New" w:cs="Courier New"/>
                <w:color w:val="1F4E79"/>
              </w:rPr>
              <w:t>A=DAT0.A D0+5 PC=(A)</w:t>
            </w:r>
            <w:r>
              <w:t xml:space="preserve"> </w:t>
            </w:r>
            <w:r>
              <w:t>的开头，用于返回</w:t>
            </w:r>
            <w:r>
              <w:t xml:space="preserve"> RPL</w:t>
            </w:r>
            <w:r>
              <w:t>。</w:t>
            </w:r>
          </w:p>
        </w:tc>
      </w:tr>
      <w:tr w:rsidR="00C54332" w14:paraId="021B95B0" w14:textId="77777777">
        <w:trPr>
          <w:cantSplit/>
        </w:trPr>
        <w:tc>
          <w:tcPr>
            <w:tcW w:w="1609" w:type="dxa"/>
            <w:tcMar>
              <w:top w:w="45" w:type="dxa"/>
              <w:left w:w="45" w:type="dxa"/>
              <w:bottom w:w="45" w:type="dxa"/>
              <w:right w:w="45" w:type="dxa"/>
            </w:tcMar>
          </w:tcPr>
          <w:p w14:paraId="73554F0C" w14:textId="77777777" w:rsidR="00C54332" w:rsidRDefault="009669BC">
            <w:pPr>
              <w:pStyle w:val="ASMTableText"/>
              <w:spacing w:line="190" w:lineRule="auto"/>
            </w:pPr>
            <w:r>
              <w:t>无可用助记符</w:t>
            </w:r>
          </w:p>
        </w:tc>
        <w:tc>
          <w:tcPr>
            <w:tcW w:w="3255" w:type="dxa"/>
            <w:tcMar>
              <w:top w:w="45" w:type="dxa"/>
              <w:left w:w="45" w:type="dxa"/>
              <w:bottom w:w="45" w:type="dxa"/>
              <w:right w:w="45" w:type="dxa"/>
            </w:tcMar>
          </w:tcPr>
          <w:p w14:paraId="2AC67EF7" w14:textId="77777777" w:rsidR="00C54332" w:rsidRDefault="009669BC">
            <w:pPr>
              <w:pStyle w:val="ASMTableText"/>
              <w:spacing w:line="190" w:lineRule="auto"/>
            </w:pPr>
            <w:r>
              <w:rPr>
                <w:rFonts w:ascii="Courier New" w:hAnsi="Courier New" w:cs="Courier New"/>
                <w:color w:val="1F4E79"/>
              </w:rPr>
              <w:t>81B8, 81B9, 81BA</w:t>
            </w:r>
            <w:r>
              <w:t xml:space="preserve"> +</w:t>
            </w:r>
            <w:r>
              <w:br/>
            </w:r>
            <w:r>
              <w:rPr>
                <w:rFonts w:ascii="Courier New" w:hAnsi="Courier New" w:cs="Courier New"/>
                <w:color w:val="1F4E79"/>
              </w:rPr>
              <w:t>81BB, 81BC</w:t>
            </w:r>
            <w:r>
              <w:t xml:space="preserve"> +</w:t>
            </w:r>
          </w:p>
        </w:tc>
        <w:tc>
          <w:tcPr>
            <w:tcW w:w="5002" w:type="dxa"/>
            <w:tcMar>
              <w:top w:w="45" w:type="dxa"/>
              <w:left w:w="45" w:type="dxa"/>
              <w:bottom w:w="45" w:type="dxa"/>
              <w:right w:w="45" w:type="dxa"/>
            </w:tcMar>
          </w:tcPr>
          <w:p w14:paraId="1C018A19" w14:textId="77777777" w:rsidR="00C54332" w:rsidRDefault="009669BC">
            <w:pPr>
              <w:pStyle w:val="ASMTableText"/>
              <w:spacing w:line="190" w:lineRule="auto"/>
            </w:pPr>
            <w:r>
              <w:t>这些指令显然都与更快的</w:t>
            </w:r>
            <w:r>
              <w:t xml:space="preserve"> SKIPOB </w:t>
            </w:r>
            <w:r>
              <w:t>等效实现有关。</w:t>
            </w:r>
          </w:p>
        </w:tc>
      </w:tr>
      <w:tr w:rsidR="00C54332" w14:paraId="19E01739" w14:textId="77777777">
        <w:trPr>
          <w:cantSplit/>
        </w:trPr>
        <w:tc>
          <w:tcPr>
            <w:tcW w:w="1609" w:type="dxa"/>
            <w:tcMar>
              <w:top w:w="45" w:type="dxa"/>
              <w:left w:w="45" w:type="dxa"/>
              <w:bottom w:w="45" w:type="dxa"/>
              <w:right w:w="45" w:type="dxa"/>
            </w:tcMar>
          </w:tcPr>
          <w:p w14:paraId="774A21AE" w14:textId="77777777" w:rsidR="00C54332" w:rsidRDefault="009669BC">
            <w:pPr>
              <w:pStyle w:val="ASMTableText"/>
              <w:spacing w:line="190" w:lineRule="auto"/>
            </w:pPr>
            <w:r>
              <w:t>无可用助记符</w:t>
            </w:r>
          </w:p>
        </w:tc>
        <w:tc>
          <w:tcPr>
            <w:tcW w:w="3255" w:type="dxa"/>
            <w:tcMar>
              <w:top w:w="45" w:type="dxa"/>
              <w:left w:w="45" w:type="dxa"/>
              <w:bottom w:w="45" w:type="dxa"/>
              <w:right w:w="45" w:type="dxa"/>
            </w:tcMar>
          </w:tcPr>
          <w:p w14:paraId="71FAF883" w14:textId="77777777" w:rsidR="00C54332" w:rsidRDefault="009669BC">
            <w:pPr>
              <w:pStyle w:val="ASMTableText"/>
              <w:spacing w:line="190" w:lineRule="auto"/>
            </w:pPr>
            <w:r>
              <w:rPr>
                <w:rFonts w:ascii="Courier New" w:hAnsi="Courier New" w:cs="Courier New"/>
                <w:color w:val="1F4E79"/>
              </w:rPr>
              <w:t>81BD</w:t>
            </w:r>
            <w:r>
              <w:t xml:space="preserve"> +</w:t>
            </w:r>
          </w:p>
        </w:tc>
        <w:tc>
          <w:tcPr>
            <w:tcW w:w="5002" w:type="dxa"/>
            <w:tcMar>
              <w:top w:w="45" w:type="dxa"/>
              <w:left w:w="45" w:type="dxa"/>
              <w:bottom w:w="45" w:type="dxa"/>
              <w:right w:w="45" w:type="dxa"/>
            </w:tcMar>
          </w:tcPr>
          <w:p w14:paraId="441CA483" w14:textId="77777777" w:rsidR="00C54332" w:rsidRDefault="009669BC">
            <w:pPr>
              <w:pStyle w:val="ASMTableText"/>
              <w:spacing w:line="190" w:lineRule="auto"/>
            </w:pPr>
            <w:r>
              <w:t>用于</w:t>
            </w:r>
            <w:r>
              <w:t xml:space="preserve"> SEMI </w:t>
            </w:r>
            <w:r>
              <w:t>的最开头，以运行更快的替代代码。</w:t>
            </w:r>
          </w:p>
        </w:tc>
      </w:tr>
      <w:tr w:rsidR="00C54332" w14:paraId="0C8DA7E2" w14:textId="77777777">
        <w:trPr>
          <w:cantSplit/>
        </w:trPr>
        <w:tc>
          <w:tcPr>
            <w:tcW w:w="1609" w:type="dxa"/>
            <w:tcMar>
              <w:top w:w="45" w:type="dxa"/>
              <w:left w:w="45" w:type="dxa"/>
              <w:bottom w:w="45" w:type="dxa"/>
              <w:right w:w="45" w:type="dxa"/>
            </w:tcMar>
          </w:tcPr>
          <w:p w14:paraId="44E7B32F" w14:textId="77777777" w:rsidR="00C54332" w:rsidRDefault="009669BC">
            <w:pPr>
              <w:pStyle w:val="ASMTableText"/>
              <w:spacing w:line="190" w:lineRule="auto"/>
            </w:pPr>
            <w:r>
              <w:t>无可用助记符</w:t>
            </w:r>
          </w:p>
        </w:tc>
        <w:tc>
          <w:tcPr>
            <w:tcW w:w="3255" w:type="dxa"/>
            <w:tcMar>
              <w:top w:w="45" w:type="dxa"/>
              <w:left w:w="45" w:type="dxa"/>
              <w:bottom w:w="45" w:type="dxa"/>
              <w:right w:w="45" w:type="dxa"/>
            </w:tcMar>
          </w:tcPr>
          <w:p w14:paraId="07D1E4E0" w14:textId="77777777" w:rsidR="00C54332" w:rsidRDefault="009669BC">
            <w:pPr>
              <w:pStyle w:val="ASMTableText"/>
              <w:spacing w:line="190" w:lineRule="auto"/>
            </w:pPr>
            <w:r>
              <w:rPr>
                <w:rFonts w:ascii="Courier New" w:hAnsi="Courier New" w:cs="Courier New"/>
                <w:color w:val="1F4E79"/>
              </w:rPr>
              <w:t>81BE</w:t>
            </w:r>
            <w:r>
              <w:t xml:space="preserve"> +</w:t>
            </w:r>
          </w:p>
        </w:tc>
        <w:tc>
          <w:tcPr>
            <w:tcW w:w="5002" w:type="dxa"/>
            <w:tcMar>
              <w:top w:w="45" w:type="dxa"/>
              <w:left w:w="45" w:type="dxa"/>
              <w:bottom w:w="45" w:type="dxa"/>
              <w:right w:w="45" w:type="dxa"/>
            </w:tcMar>
          </w:tcPr>
          <w:p w14:paraId="1A460DD7" w14:textId="77777777" w:rsidR="00C54332" w:rsidRDefault="009669BC">
            <w:pPr>
              <w:pStyle w:val="ASMTableText"/>
              <w:spacing w:line="190" w:lineRule="auto"/>
            </w:pPr>
            <w:r>
              <w:t>用于</w:t>
            </w:r>
            <w:r>
              <w:t xml:space="preserve"> DOCOL </w:t>
            </w:r>
            <w:r>
              <w:t>的最开头，以运行更快的替代代码。</w:t>
            </w:r>
          </w:p>
        </w:tc>
      </w:tr>
    </w:tbl>
    <w:p w14:paraId="316E341D" w14:textId="77777777" w:rsidR="00C54332" w:rsidRDefault="00C54332">
      <w:pPr>
        <w:spacing w:after="0" w:line="80" w:lineRule="auto"/>
      </w:pPr>
    </w:p>
    <w:p w14:paraId="6BD1FA0D" w14:textId="77777777" w:rsidR="00C54332" w:rsidRDefault="009669BC">
      <w:pPr>
        <w:keepNext/>
        <w:keepLines/>
        <w:spacing w:after="0" w:line="20" w:lineRule="auto"/>
      </w:pPr>
      <w:bookmarkStart w:id="389" w:name="source_pdf_page_115"/>
      <w:bookmarkEnd w:id="389"/>
      <w:r>
        <w:rPr>
          <w:rFonts w:ascii="Futura-Book" w:hAnsi="Futura-Book" w:cs="Futura-Book"/>
          <w:vanish/>
          <w:sz w:val="2"/>
        </w:rPr>
        <w:t xml:space="preserve"> </w:t>
      </w:r>
    </w:p>
    <w:p w14:paraId="7172A36E" w14:textId="77777777" w:rsidR="00C54332" w:rsidRDefault="009669BC">
      <w:pPr>
        <w:pStyle w:val="UnifiedHeading1"/>
        <w:spacing w:before="240" w:after="120" w:line="400" w:lineRule="atLeast"/>
        <w:contextualSpacing w:val="0"/>
        <w:snapToGrid w:val="0"/>
        <w:outlineLvl w:val="0"/>
        <w:keepNext w:val="1"/>
        <w:keepLines w:val="1"/>
        <w:ind w:left="0" w:firstLine="0"/>
        <w:jc w:val="left"/>
      </w:pPr>
      <w:bookmarkStart w:id="390" w:name="_Toc238930238"/>
      <w:bookmarkStart w:id="1559" w:name="asm_heading_0201"/>
      <w:bookmarkEnd w:id="1559"/>
      <w:r>
        <w:rPr>
          <w:rFonts w:ascii="Futura-Heavy" w:hAnsi="Futura-Heavy" w:cs="Futura-Heavy" w:eastAsia="SimSun"/>
          <w:b w:val="1"/>
          <w:sz w:val="32"/>
          <w:szCs w:val="32"/>
          <w:spacing w:val="0"/>
          <w:bCs w:val="1"/>
          <w:color w:val="000000"/>
        </w:rPr>
        <w:t>第五部分</w:t>
      </w:r>
      <w:r>
        <w:rPr>
          <w:rFonts w:ascii="Futura-Heavy" w:hAnsi="Futura-Heavy" w:cs="Futura-Heavy" w:eastAsia="SimSun"/>
          <w:b w:val="1"/>
          <w:sz w:val="32"/>
          <w:szCs w:val="32"/>
          <w:spacing w:val="0"/>
          <w:bCs w:val="1"/>
          <w:color w:val="000000"/>
        </w:rPr>
        <w:t xml:space="preserve"> </w:t>
      </w:r>
      <w:bookmarkStart w:id="1279" w:name="asm_idx_0632"/>
      <w:bookmarkEnd w:id="1279"/>
      <w:r>
        <w:rPr>
          <w:rFonts w:ascii="Futura-Heavy" w:hAnsi="Futura-Heavy" w:cs="Futura-Heavy" w:eastAsia="SimSun"/>
          <w:b w:val="1"/>
          <w:sz w:val="32"/>
          <w:szCs w:val="32"/>
          <w:spacing w:val="0"/>
          <w:bCs w:val="1"/>
          <w:color w:val="000000"/>
        </w:rPr>
        <w:t>对象</w:t>
      </w:r>
      <w:bookmarkEnd w:id="390"/>
    </w:p>
    <w:p w14:paraId="55F4A394"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91" w:name="_Toc238930239"/>
      <w:bookmarkStart w:id="1560" w:name="asm_heading_0202"/>
      <w:bookmarkEnd w:id="1560"/>
      <w:r>
        <w:rPr>
          <w:rFonts w:ascii="Futura-Heavy" w:hAnsi="Futura-Heavy" w:cs="Futura-Heavy" w:eastAsia="SimSun"/>
          <w:b w:val="1"/>
          <w:sz w:val="28"/>
          <w:szCs w:val="28"/>
          <w:spacing w:val="0"/>
          <w:bCs w:val="1"/>
          <w:color w:val="000000"/>
        </w:rPr>
        <w:t xml:space="preserve">55 </w:t>
      </w:r>
      <w:r>
        <w:rPr>
          <w:rFonts w:ascii="Futura-Heavy" w:hAnsi="Futura-Heavy" w:cs="Futura-Heavy" w:eastAsia="SimSun"/>
          <w:b w:val="1"/>
          <w:sz w:val="28"/>
          <w:szCs w:val="28"/>
          <w:spacing w:val="0"/>
          <w:bCs w:val="1"/>
          <w:color w:val="000000"/>
        </w:rPr>
        <w:t>对象概述</w:t>
      </w:r>
      <w:bookmarkEnd w:id="391"/>
    </w:p>
    <w:p w14:paraId="25343EE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对象是</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的核心组成部分。放入堆栈的所有内容都是对象，而且它们都采用相同的编码方式：开头是一个用于标识对象的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半字节前导码，随后是所谓的对象</w:t>
      </w:r>
      <w:r>
        <w:rPr>
          <w:rFonts w:ascii="Futura-Medium" w:hAnsi="Futura-Medium" w:cs="Futura-Medium" w:eastAsia="SimSun"/>
          <w:sz w:val="20"/>
          <w:szCs w:val="20"/>
          <w:spacing w:val="0"/>
        </w:rPr>
        <w:t>“</w:t>
      </w:r>
      <w:r>
        <w:rPr>
          <w:rFonts w:ascii="Futura-Medium" w:hAnsi="Futura-Medium" w:cs="Futura-Medium" w:eastAsia="SimSun"/>
          <w:sz w:val="20"/>
          <w:szCs w:val="20"/>
          <w:spacing w:val="0"/>
        </w:rPr>
        <w:t>主体</w:t>
      </w:r>
      <w:r>
        <w:rPr>
          <w:rFonts w:ascii="Futura-Medium" w:hAnsi="Futura-Medium" w:cs="Futura-Medium" w:eastAsia="SimSun"/>
          <w:sz w:val="20"/>
          <w:szCs w:val="20"/>
          <w:spacing w:val="0"/>
        </w:rPr>
        <w:t>”</w:t>
      </w:r>
      <w:r>
        <w:rPr>
          <w:rFonts w:ascii="Futura-Medium" w:hAnsi="Futura-Medium" w:cs="Futura-Medium" w:eastAsia="SimSun"/>
          <w:sz w:val="20"/>
          <w:szCs w:val="20"/>
          <w:spacing w:val="0"/>
        </w:rPr>
        <w:t>。从某种意义上说，对象就像一个外壳，数据装在其中。</w:t>
      </w:r>
    </w:p>
    <w:p w14:paraId="605E117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什么是前导码？它不仅用于标识对象，实际上还包含一个用于执行该对象的代码例程地址。因此，前导码既标识某项内容，也负责执行它。</w:t>
      </w:r>
    </w:p>
    <w:p w14:paraId="13D0CB2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有些对象在求值时只会将自身放到堆栈上，例如字符串。对字符串执行</w:t>
      </w:r>
      <w:r>
        <w:rPr>
          <w:rFonts w:ascii="Futura-Medium" w:hAnsi="Futura-Medium" w:cs="Futura-Medium" w:eastAsia="SimSun"/>
          <w:sz w:val="20"/>
          <w:szCs w:val="20"/>
          <w:spacing w:val="0"/>
        </w:rPr>
        <w:t xml:space="preserve"> </w:t>
      </w:r>
      <w:r>
        <w:rPr>
          <w:rFonts w:ascii="Courier New" w:hAnsi="Courier New" w:cs="Courier New"/>
          <w:color w:val="1F4E79"/>
        </w:rPr>
        <w:t>EVAL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后，它仍留在堆栈上。但是，如果把一个全局名称放到堆栈上并执行</w:t>
      </w:r>
      <w:r>
        <w:rPr>
          <w:rFonts w:ascii="Futura-Medium" w:hAnsi="Futura-Medium" w:cs="Futura-Medium" w:eastAsia="SimSun"/>
          <w:sz w:val="20"/>
          <w:szCs w:val="20"/>
          <w:spacing w:val="0"/>
        </w:rPr>
        <w:t xml:space="preserve"> </w:t>
      </w:r>
      <w:r>
        <w:rPr>
          <w:rFonts w:ascii="Courier New" w:hAnsi="Courier New" w:cs="Courier New"/>
          <w:color w:val="1F4E79"/>
        </w:rPr>
        <w:t>EVAL</w:t>
      </w:r>
      <w:r>
        <w:rPr>
          <w:rFonts w:ascii="Futura-Medium" w:hAnsi="Futura-Medium" w:cs="Futura-Medium" w:eastAsia="SimSun"/>
          <w:sz w:val="20"/>
          <w:szCs w:val="20"/>
          <w:spacing w:val="0"/>
        </w:rPr>
        <w:t>，与该全局名称对应的变量内容就会被放到堆栈上。此时，全局名称的前导码得到求值，并把变量内容压入堆栈。</w:t>
      </w:r>
    </w:p>
    <w:p w14:paraId="4C0DCD7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下面将逐一研究</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的各种对象类型，因此这一部分相当长。</w:t>
      </w:r>
    </w:p>
    <w:p w14:paraId="488F25B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您可能知道，命令</w:t>
      </w:r>
      <w:r>
        <w:rPr>
          <w:rFonts w:ascii="Futura-Medium" w:hAnsi="Futura-Medium" w:cs="Futura-Medium" w:eastAsia="SimSun"/>
          <w:sz w:val="20"/>
          <w:szCs w:val="20"/>
          <w:spacing w:val="0"/>
        </w:rPr>
        <w:t xml:space="preserve"> </w:t>
      </w:r>
      <w:r>
        <w:rPr>
          <w:rFonts w:ascii="Courier New" w:hAnsi="Courier New" w:cs="Courier New"/>
          <w:color w:val="1F4E79"/>
        </w:rPr>
        <w:t>TYPE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会根据堆栈中的对象类型返回一个值。</w:t>
      </w:r>
      <w:r>
        <w:rPr>
          <w:rFonts w:ascii="Courier New" w:hAnsi="Courier New" w:cs="Courier New"/>
          <w:color w:val="1F4E79"/>
        </w:rPr>
        <w:t>TYPE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值共有</w:t>
      </w:r>
      <w:r>
        <w:rPr>
          <w:rFonts w:ascii="Futura-Medium" w:hAnsi="Futura-Medium" w:cs="Futura-Medium" w:eastAsia="SimSun"/>
          <w:sz w:val="20"/>
          <w:szCs w:val="20"/>
          <w:spacing w:val="0"/>
        </w:rPr>
        <w:t xml:space="preserve"> 28 </w:t>
      </w:r>
      <w:r>
        <w:rPr>
          <w:rFonts w:ascii="Futura-Medium" w:hAnsi="Futura-Medium" w:cs="Futura-Medium" w:eastAsia="SimSun"/>
          <w:sz w:val="20"/>
          <w:szCs w:val="20"/>
          <w:spacing w:val="0"/>
        </w:rPr>
        <w:t>个，但很快就会看到，这还不够。</w:t>
      </w:r>
    </w:p>
    <w:p w14:paraId="36A6CA2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在这</w:t>
      </w:r>
      <w:r>
        <w:rPr>
          <w:rFonts w:ascii="Futura-Medium" w:hAnsi="Futura-Medium" w:cs="Futura-Medium" w:eastAsia="SimSun"/>
          <w:sz w:val="20"/>
          <w:szCs w:val="20"/>
          <w:spacing w:val="0"/>
        </w:rPr>
        <w:t xml:space="preserve"> 28 </w:t>
      </w:r>
      <w:r>
        <w:rPr>
          <w:rFonts w:ascii="Futura-Medium" w:hAnsi="Futura-Medium" w:cs="Futura-Medium" w:eastAsia="SimSun"/>
          <w:sz w:val="20"/>
          <w:szCs w:val="20"/>
          <w:spacing w:val="0"/>
        </w:rPr>
        <w:t>种对象类型中，只有一部分能够从</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使用。</w:t>
      </w:r>
    </w:p>
    <w:p w14:paraId="37A516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下面介绍的一些对象是复合对象，例如</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目录对象或库对象（其中最有意思的一种），它们由其他对象组成；另一些对象则是简单对象，例如字符串。</w:t>
      </w:r>
    </w:p>
    <w:p w14:paraId="5349D8D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下表列出各对象类型的名称、</w:t>
      </w:r>
      <w:r>
        <w:rPr>
          <w:rFonts w:ascii="Futura-Medium" w:hAnsi="Futura-Medium" w:cs="Futura-Medium" w:eastAsia="SimSun"/>
          <w:sz w:val="20"/>
          <w:szCs w:val="20"/>
          <w:spacing w:val="0"/>
        </w:rPr>
        <w:t xml:space="preserve">User RPL </w:t>
      </w:r>
      <w:r>
        <w:rPr>
          <w:rFonts w:ascii="Courier New" w:hAnsi="Courier New" w:cs="Courier New"/>
          <w:color w:val="1F4E79"/>
        </w:rPr>
        <w:t>TYPE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命令给出的值、</w:t>
      </w:r>
      <w:r>
        <w:rPr>
          <w:rFonts w:ascii="Futura-Medium" w:hAnsi="Futura-Medium" w:cs="Futura-Medium" w:eastAsia="SimSun"/>
          <w:sz w:val="20"/>
          <w:szCs w:val="20"/>
          <w:spacing w:val="0"/>
        </w:rPr>
        <w:t xml:space="preserve">System RPL </w:t>
      </w:r>
      <w:r>
        <w:rPr>
          <w:rFonts w:ascii="Futura-Medium" w:hAnsi="Futura-Medium" w:cs="Futura-Medium" w:eastAsia="SimSun"/>
          <w:sz w:val="20"/>
          <w:szCs w:val="20"/>
          <w:spacing w:val="0"/>
        </w:rPr>
        <w:t>代码、前导码，以及它属于简单对象还是复合对象：</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026"/>
        <w:gridCol w:w="1521"/>
        <w:gridCol w:w="1458"/>
        <w:gridCol w:w="1772"/>
        <w:gridCol w:w="2089"/>
      </w:tblGrid>
      <w:tr w:rsidR="00C54332" w14:paraId="04288E41" w14:textId="77777777">
        <w:trPr>
          <w:cantSplit/>
          <w:tblHeader/>
        </w:trPr>
        <w:tc>
          <w:tcPr>
            <w:tcW w:w="3026" w:type="dxa"/>
            <w:tcMar>
              <w:top w:w="45" w:type="dxa"/>
              <w:left w:w="45" w:type="dxa"/>
              <w:bottom w:w="45" w:type="dxa"/>
              <w:right w:w="45" w:type="dxa"/>
            </w:tcMar>
          </w:tcPr>
          <w:p w14:paraId="530F8318" w14:textId="77777777" w:rsidR="00C54332" w:rsidRDefault="009669BC">
            <w:pPr>
              <w:pStyle w:val="ASMTableText"/>
              <w:keepNext/>
              <w:keepLines/>
              <w:spacing w:line="190" w:lineRule="auto"/>
            </w:pPr>
            <w:r>
              <w:rPr>
                <w:b/>
              </w:rPr>
              <w:t>对象类型名称</w:t>
            </w:r>
          </w:p>
        </w:tc>
        <w:tc>
          <w:tcPr>
            <w:tcW w:w="1521" w:type="dxa"/>
            <w:tcMar>
              <w:top w:w="45" w:type="dxa"/>
              <w:left w:w="45" w:type="dxa"/>
              <w:bottom w:w="45" w:type="dxa"/>
              <w:right w:w="45" w:type="dxa"/>
            </w:tcMar>
          </w:tcPr>
          <w:p w14:paraId="15252044" w14:textId="77777777" w:rsidR="00C54332" w:rsidRDefault="009669BC">
            <w:pPr>
              <w:pStyle w:val="ASMTableText"/>
              <w:keepNext/>
              <w:keepLines/>
              <w:spacing w:line="190" w:lineRule="auto"/>
            </w:pPr>
            <w:r>
              <w:rPr>
                <w:b/>
              </w:rPr>
              <w:t>TYPE</w:t>
            </w:r>
          </w:p>
        </w:tc>
        <w:tc>
          <w:tcPr>
            <w:tcW w:w="1458" w:type="dxa"/>
            <w:tcMar>
              <w:top w:w="45" w:type="dxa"/>
              <w:left w:w="45" w:type="dxa"/>
              <w:bottom w:w="45" w:type="dxa"/>
              <w:right w:w="45" w:type="dxa"/>
            </w:tcMar>
          </w:tcPr>
          <w:p w14:paraId="4C537D6F" w14:textId="77777777" w:rsidR="00C54332" w:rsidRDefault="009669BC">
            <w:pPr>
              <w:pStyle w:val="ASMTableText"/>
              <w:keepNext/>
              <w:keepLines/>
              <w:spacing w:line="190" w:lineRule="auto"/>
            </w:pPr>
            <w:r>
              <w:rPr>
                <w:b/>
              </w:rPr>
              <w:t>代码</w:t>
            </w:r>
          </w:p>
        </w:tc>
        <w:tc>
          <w:tcPr>
            <w:tcW w:w="1772" w:type="dxa"/>
            <w:tcMar>
              <w:top w:w="45" w:type="dxa"/>
              <w:left w:w="45" w:type="dxa"/>
              <w:bottom w:w="45" w:type="dxa"/>
              <w:right w:w="45" w:type="dxa"/>
            </w:tcMar>
          </w:tcPr>
          <w:p w14:paraId="39FFF606" w14:textId="77777777" w:rsidR="00C54332" w:rsidRDefault="009669BC">
            <w:pPr>
              <w:pStyle w:val="ASMTableText"/>
              <w:keepNext/>
              <w:keepLines/>
              <w:spacing w:line="190" w:lineRule="auto"/>
            </w:pPr>
            <w:r>
              <w:rPr>
                <w:b/>
              </w:rPr>
              <w:t>前导码</w:t>
            </w:r>
          </w:p>
        </w:tc>
        <w:tc>
          <w:tcPr>
            <w:tcW w:w="2089" w:type="dxa"/>
            <w:tcMar>
              <w:top w:w="45" w:type="dxa"/>
              <w:left w:w="45" w:type="dxa"/>
              <w:bottom w:w="45" w:type="dxa"/>
              <w:right w:w="45" w:type="dxa"/>
            </w:tcMar>
          </w:tcPr>
          <w:p w14:paraId="2B8E10D5" w14:textId="77777777" w:rsidR="00C54332" w:rsidRDefault="009669BC">
            <w:pPr>
              <w:pStyle w:val="ASMTableText"/>
              <w:keepNext/>
              <w:keepLines/>
              <w:spacing w:line="190" w:lineRule="auto"/>
            </w:pPr>
            <w:r>
              <w:rPr>
                <w:b/>
              </w:rPr>
              <w:t>类别</w:t>
            </w:r>
          </w:p>
        </w:tc>
      </w:tr>
      <w:tr w:rsidR="00C54332" w14:paraId="6ADBB663" w14:textId="77777777">
        <w:trPr>
          <w:cantSplit/>
        </w:trPr>
        <w:tc>
          <w:tcPr>
            <w:tcW w:w="3026" w:type="dxa"/>
            <w:tcMar>
              <w:top w:w="45" w:type="dxa"/>
              <w:left w:w="45" w:type="dxa"/>
              <w:bottom w:w="45" w:type="dxa"/>
              <w:right w:w="45" w:type="dxa"/>
            </w:tcMar>
          </w:tcPr>
          <w:p w14:paraId="22E6030C" w14:textId="77777777" w:rsidR="00C54332" w:rsidRDefault="009669BC">
            <w:pPr>
              <w:pStyle w:val="ASMTableText"/>
              <w:keepNext/>
              <w:keepLines/>
              <w:spacing w:line="190" w:lineRule="auto"/>
            </w:pPr>
            <w:r>
              <w:t>实数</w:t>
            </w:r>
          </w:p>
        </w:tc>
        <w:tc>
          <w:tcPr>
            <w:tcW w:w="1521" w:type="dxa"/>
            <w:tcMar>
              <w:top w:w="45" w:type="dxa"/>
              <w:left w:w="45" w:type="dxa"/>
              <w:bottom w:w="45" w:type="dxa"/>
              <w:right w:w="45" w:type="dxa"/>
            </w:tcMar>
          </w:tcPr>
          <w:p w14:paraId="6D0F9602" w14:textId="77777777" w:rsidR="00C54332" w:rsidRDefault="009669BC">
            <w:pPr>
              <w:pStyle w:val="ASMTableText"/>
              <w:keepNext/>
              <w:keepLines/>
              <w:spacing w:line="190" w:lineRule="auto"/>
            </w:pPr>
            <w:r>
              <w:t>0</w:t>
            </w:r>
          </w:p>
        </w:tc>
        <w:tc>
          <w:tcPr>
            <w:tcW w:w="1458" w:type="dxa"/>
            <w:tcMar>
              <w:top w:w="45" w:type="dxa"/>
              <w:left w:w="45" w:type="dxa"/>
              <w:bottom w:w="45" w:type="dxa"/>
              <w:right w:w="45" w:type="dxa"/>
            </w:tcMar>
          </w:tcPr>
          <w:p w14:paraId="09FAC2D7" w14:textId="77777777" w:rsidR="00C54332" w:rsidRDefault="009669BC">
            <w:pPr>
              <w:pStyle w:val="ASMTableText"/>
              <w:keepNext/>
              <w:keepLines/>
              <w:spacing w:line="190" w:lineRule="auto"/>
            </w:pPr>
            <w:r>
              <w:t>1</w:t>
            </w:r>
          </w:p>
        </w:tc>
        <w:tc>
          <w:tcPr>
            <w:tcW w:w="1772" w:type="dxa"/>
            <w:tcMar>
              <w:top w:w="45" w:type="dxa"/>
              <w:left w:w="45" w:type="dxa"/>
              <w:bottom w:w="45" w:type="dxa"/>
              <w:right w:w="45" w:type="dxa"/>
            </w:tcMar>
          </w:tcPr>
          <w:p w14:paraId="74116C2C" w14:textId="77777777" w:rsidR="00C54332" w:rsidRDefault="009669BC">
            <w:pPr>
              <w:pStyle w:val="ASMTableText"/>
              <w:keepNext/>
              <w:keepLines/>
              <w:spacing w:line="190" w:lineRule="auto"/>
            </w:pPr>
            <w:r>
              <w:t>02933</w:t>
            </w:r>
          </w:p>
        </w:tc>
        <w:tc>
          <w:tcPr>
            <w:tcW w:w="2089" w:type="dxa"/>
            <w:tcMar>
              <w:top w:w="45" w:type="dxa"/>
              <w:left w:w="45" w:type="dxa"/>
              <w:bottom w:w="45" w:type="dxa"/>
              <w:right w:w="45" w:type="dxa"/>
            </w:tcMar>
          </w:tcPr>
          <w:p w14:paraId="5B6FCB6B" w14:textId="77777777" w:rsidR="00C54332" w:rsidRDefault="009669BC">
            <w:pPr>
              <w:pStyle w:val="ASMTableText"/>
              <w:keepNext/>
              <w:keepLines/>
              <w:spacing w:line="190" w:lineRule="auto"/>
            </w:pPr>
            <w:r>
              <w:t>简单</w:t>
            </w:r>
          </w:p>
        </w:tc>
      </w:tr>
      <w:tr w:rsidR="00C54332" w14:paraId="3665602B" w14:textId="77777777">
        <w:trPr>
          <w:cantSplit/>
        </w:trPr>
        <w:tc>
          <w:tcPr>
            <w:tcW w:w="3026" w:type="dxa"/>
            <w:tcMar>
              <w:top w:w="45" w:type="dxa"/>
              <w:left w:w="45" w:type="dxa"/>
              <w:bottom w:w="45" w:type="dxa"/>
              <w:right w:w="45" w:type="dxa"/>
            </w:tcMar>
          </w:tcPr>
          <w:p w14:paraId="09F0F119" w14:textId="77777777" w:rsidR="00C54332" w:rsidRDefault="009669BC">
            <w:pPr>
              <w:pStyle w:val="ASMTableText"/>
              <w:spacing w:line="190" w:lineRule="auto"/>
            </w:pPr>
            <w:r>
              <w:t>复数</w:t>
            </w:r>
          </w:p>
        </w:tc>
        <w:tc>
          <w:tcPr>
            <w:tcW w:w="1521" w:type="dxa"/>
            <w:tcMar>
              <w:top w:w="45" w:type="dxa"/>
              <w:left w:w="45" w:type="dxa"/>
              <w:bottom w:w="45" w:type="dxa"/>
              <w:right w:w="45" w:type="dxa"/>
            </w:tcMar>
          </w:tcPr>
          <w:p w14:paraId="7B5E0CBE" w14:textId="77777777" w:rsidR="00C54332" w:rsidRDefault="009669BC">
            <w:pPr>
              <w:pStyle w:val="ASMTableText"/>
              <w:spacing w:line="190" w:lineRule="auto"/>
            </w:pPr>
            <w:r>
              <w:t>1</w:t>
            </w:r>
          </w:p>
        </w:tc>
        <w:tc>
          <w:tcPr>
            <w:tcW w:w="1458" w:type="dxa"/>
            <w:tcMar>
              <w:top w:w="45" w:type="dxa"/>
              <w:left w:w="45" w:type="dxa"/>
              <w:bottom w:w="45" w:type="dxa"/>
              <w:right w:w="45" w:type="dxa"/>
            </w:tcMar>
          </w:tcPr>
          <w:p w14:paraId="621BCBDC" w14:textId="77777777" w:rsidR="00C54332" w:rsidRDefault="009669BC">
            <w:pPr>
              <w:pStyle w:val="ASMTableText"/>
              <w:spacing w:line="190" w:lineRule="auto"/>
            </w:pPr>
            <w:r>
              <w:t>2</w:t>
            </w:r>
          </w:p>
        </w:tc>
        <w:tc>
          <w:tcPr>
            <w:tcW w:w="1772" w:type="dxa"/>
            <w:tcMar>
              <w:top w:w="45" w:type="dxa"/>
              <w:left w:w="45" w:type="dxa"/>
              <w:bottom w:w="45" w:type="dxa"/>
              <w:right w:w="45" w:type="dxa"/>
            </w:tcMar>
          </w:tcPr>
          <w:p w14:paraId="5F68940E" w14:textId="77777777" w:rsidR="00C54332" w:rsidRDefault="009669BC">
            <w:pPr>
              <w:pStyle w:val="ASMTableText"/>
              <w:spacing w:line="190" w:lineRule="auto"/>
            </w:pPr>
            <w:r>
              <w:t>02977</w:t>
            </w:r>
          </w:p>
        </w:tc>
        <w:tc>
          <w:tcPr>
            <w:tcW w:w="2089" w:type="dxa"/>
            <w:tcMar>
              <w:top w:w="45" w:type="dxa"/>
              <w:left w:w="45" w:type="dxa"/>
              <w:bottom w:w="45" w:type="dxa"/>
              <w:right w:w="45" w:type="dxa"/>
            </w:tcMar>
          </w:tcPr>
          <w:p w14:paraId="4A04D4D2" w14:textId="77777777" w:rsidR="00C54332" w:rsidRDefault="009669BC">
            <w:pPr>
              <w:pStyle w:val="ASMTableText"/>
              <w:spacing w:line="190" w:lineRule="auto"/>
            </w:pPr>
            <w:r>
              <w:t>复合</w:t>
            </w:r>
          </w:p>
        </w:tc>
      </w:tr>
      <w:tr w:rsidR="00C54332" w14:paraId="2641A9F3" w14:textId="77777777">
        <w:trPr>
          <w:cantSplit/>
        </w:trPr>
        <w:tc>
          <w:tcPr>
            <w:tcW w:w="3026" w:type="dxa"/>
            <w:tcMar>
              <w:top w:w="45" w:type="dxa"/>
              <w:left w:w="45" w:type="dxa"/>
              <w:bottom w:w="45" w:type="dxa"/>
              <w:right w:w="45" w:type="dxa"/>
            </w:tcMar>
          </w:tcPr>
          <w:p w14:paraId="6A273054" w14:textId="77777777" w:rsidR="00C54332" w:rsidRDefault="009669BC">
            <w:pPr>
              <w:pStyle w:val="ASMTableText"/>
              <w:spacing w:line="190" w:lineRule="auto"/>
            </w:pPr>
            <w:r>
              <w:t>字符串</w:t>
            </w:r>
          </w:p>
        </w:tc>
        <w:tc>
          <w:tcPr>
            <w:tcW w:w="1521" w:type="dxa"/>
            <w:tcMar>
              <w:top w:w="45" w:type="dxa"/>
              <w:left w:w="45" w:type="dxa"/>
              <w:bottom w:w="45" w:type="dxa"/>
              <w:right w:w="45" w:type="dxa"/>
            </w:tcMar>
          </w:tcPr>
          <w:p w14:paraId="7C75F721" w14:textId="77777777" w:rsidR="00C54332" w:rsidRDefault="009669BC">
            <w:pPr>
              <w:pStyle w:val="ASMTableText"/>
              <w:spacing w:line="190" w:lineRule="auto"/>
            </w:pPr>
            <w:r>
              <w:t>2</w:t>
            </w:r>
          </w:p>
        </w:tc>
        <w:tc>
          <w:tcPr>
            <w:tcW w:w="1458" w:type="dxa"/>
            <w:tcMar>
              <w:top w:w="45" w:type="dxa"/>
              <w:left w:w="45" w:type="dxa"/>
              <w:bottom w:w="45" w:type="dxa"/>
              <w:right w:w="45" w:type="dxa"/>
            </w:tcMar>
          </w:tcPr>
          <w:p w14:paraId="5496AD6A" w14:textId="77777777" w:rsidR="00C54332" w:rsidRDefault="009669BC">
            <w:pPr>
              <w:pStyle w:val="ASMTableText"/>
              <w:spacing w:line="190" w:lineRule="auto"/>
            </w:pPr>
            <w:r>
              <w:t>3</w:t>
            </w:r>
          </w:p>
        </w:tc>
        <w:tc>
          <w:tcPr>
            <w:tcW w:w="1772" w:type="dxa"/>
            <w:tcMar>
              <w:top w:w="45" w:type="dxa"/>
              <w:left w:w="45" w:type="dxa"/>
              <w:bottom w:w="45" w:type="dxa"/>
              <w:right w:w="45" w:type="dxa"/>
            </w:tcMar>
          </w:tcPr>
          <w:p w14:paraId="3387A23C" w14:textId="77777777" w:rsidR="00C54332" w:rsidRDefault="009669BC">
            <w:pPr>
              <w:pStyle w:val="ASMTableText"/>
              <w:spacing w:line="190" w:lineRule="auto"/>
            </w:pPr>
            <w:r>
              <w:t>02A2C</w:t>
            </w:r>
          </w:p>
        </w:tc>
        <w:tc>
          <w:tcPr>
            <w:tcW w:w="2089" w:type="dxa"/>
            <w:tcMar>
              <w:top w:w="45" w:type="dxa"/>
              <w:left w:w="45" w:type="dxa"/>
              <w:bottom w:w="45" w:type="dxa"/>
              <w:right w:w="45" w:type="dxa"/>
            </w:tcMar>
          </w:tcPr>
          <w:p w14:paraId="7567B2C2" w14:textId="77777777" w:rsidR="00C54332" w:rsidRDefault="009669BC">
            <w:pPr>
              <w:pStyle w:val="ASMTableText"/>
              <w:spacing w:line="190" w:lineRule="auto"/>
            </w:pPr>
            <w:r>
              <w:t>简单</w:t>
            </w:r>
          </w:p>
        </w:tc>
      </w:tr>
      <w:tr w:rsidR="00C54332" w14:paraId="16147188" w14:textId="77777777">
        <w:trPr>
          <w:cantSplit/>
        </w:trPr>
        <w:tc>
          <w:tcPr>
            <w:tcW w:w="3026" w:type="dxa"/>
            <w:tcMar>
              <w:top w:w="45" w:type="dxa"/>
              <w:left w:w="45" w:type="dxa"/>
              <w:bottom w:w="45" w:type="dxa"/>
              <w:right w:w="45" w:type="dxa"/>
            </w:tcMar>
          </w:tcPr>
          <w:p w14:paraId="4021914A" w14:textId="77777777" w:rsidR="00C54332" w:rsidRDefault="009669BC">
            <w:pPr>
              <w:pStyle w:val="ASMTableText"/>
              <w:spacing w:line="190" w:lineRule="auto"/>
            </w:pPr>
            <w:r>
              <w:t>数组</w:t>
            </w:r>
          </w:p>
        </w:tc>
        <w:tc>
          <w:tcPr>
            <w:tcW w:w="1521" w:type="dxa"/>
            <w:tcMar>
              <w:top w:w="45" w:type="dxa"/>
              <w:left w:w="45" w:type="dxa"/>
              <w:bottom w:w="45" w:type="dxa"/>
              <w:right w:w="45" w:type="dxa"/>
            </w:tcMar>
          </w:tcPr>
          <w:p w14:paraId="62CF9EB2" w14:textId="77777777" w:rsidR="00C54332" w:rsidRDefault="009669BC">
            <w:pPr>
              <w:pStyle w:val="ASMTableText"/>
              <w:spacing w:line="190" w:lineRule="auto"/>
            </w:pPr>
            <w:r>
              <w:t>3/4</w:t>
            </w:r>
          </w:p>
        </w:tc>
        <w:tc>
          <w:tcPr>
            <w:tcW w:w="1458" w:type="dxa"/>
            <w:tcMar>
              <w:top w:w="45" w:type="dxa"/>
              <w:left w:w="45" w:type="dxa"/>
              <w:bottom w:w="45" w:type="dxa"/>
              <w:right w:w="45" w:type="dxa"/>
            </w:tcMar>
          </w:tcPr>
          <w:p w14:paraId="5207F232" w14:textId="77777777" w:rsidR="00C54332" w:rsidRDefault="009669BC">
            <w:pPr>
              <w:pStyle w:val="ASMTableText"/>
              <w:spacing w:line="190" w:lineRule="auto"/>
            </w:pPr>
            <w:r>
              <w:t>4</w:t>
            </w:r>
          </w:p>
        </w:tc>
        <w:tc>
          <w:tcPr>
            <w:tcW w:w="1772" w:type="dxa"/>
            <w:tcMar>
              <w:top w:w="45" w:type="dxa"/>
              <w:left w:w="45" w:type="dxa"/>
              <w:bottom w:w="45" w:type="dxa"/>
              <w:right w:w="45" w:type="dxa"/>
            </w:tcMar>
          </w:tcPr>
          <w:p w14:paraId="15E358B6" w14:textId="77777777" w:rsidR="00C54332" w:rsidRDefault="009669BC">
            <w:pPr>
              <w:pStyle w:val="ASMTableText"/>
              <w:spacing w:line="190" w:lineRule="auto"/>
            </w:pPr>
            <w:r>
              <w:t>029E8</w:t>
            </w:r>
          </w:p>
        </w:tc>
        <w:tc>
          <w:tcPr>
            <w:tcW w:w="2089" w:type="dxa"/>
            <w:tcMar>
              <w:top w:w="45" w:type="dxa"/>
              <w:left w:w="45" w:type="dxa"/>
              <w:bottom w:w="45" w:type="dxa"/>
              <w:right w:w="45" w:type="dxa"/>
            </w:tcMar>
          </w:tcPr>
          <w:p w14:paraId="4DCEEAD9" w14:textId="77777777" w:rsidR="00C54332" w:rsidRDefault="009669BC">
            <w:pPr>
              <w:pStyle w:val="ASMTableText"/>
              <w:spacing w:line="190" w:lineRule="auto"/>
            </w:pPr>
            <w:r>
              <w:t>复合</w:t>
            </w:r>
          </w:p>
        </w:tc>
      </w:tr>
      <w:tr w:rsidR="00C54332" w14:paraId="58F51BCB" w14:textId="77777777">
        <w:trPr>
          <w:cantSplit/>
        </w:trPr>
        <w:tc>
          <w:tcPr>
            <w:tcW w:w="3026" w:type="dxa"/>
            <w:tcMar>
              <w:top w:w="45" w:type="dxa"/>
              <w:left w:w="45" w:type="dxa"/>
              <w:bottom w:w="45" w:type="dxa"/>
              <w:right w:w="45" w:type="dxa"/>
            </w:tcMar>
          </w:tcPr>
          <w:p w14:paraId="29543B0F" w14:textId="77777777" w:rsidR="00C54332" w:rsidRDefault="009669BC">
            <w:pPr>
              <w:pStyle w:val="ASMTableText"/>
              <w:spacing w:line="190" w:lineRule="auto"/>
            </w:pPr>
            <w:r>
              <w:t>列表</w:t>
            </w:r>
          </w:p>
        </w:tc>
        <w:tc>
          <w:tcPr>
            <w:tcW w:w="1521" w:type="dxa"/>
            <w:tcMar>
              <w:top w:w="45" w:type="dxa"/>
              <w:left w:w="45" w:type="dxa"/>
              <w:bottom w:w="45" w:type="dxa"/>
              <w:right w:w="45" w:type="dxa"/>
            </w:tcMar>
          </w:tcPr>
          <w:p w14:paraId="1F6A8152" w14:textId="77777777" w:rsidR="00C54332" w:rsidRDefault="009669BC">
            <w:pPr>
              <w:pStyle w:val="ASMTableText"/>
              <w:spacing w:line="190" w:lineRule="auto"/>
            </w:pPr>
            <w:r>
              <w:t>5</w:t>
            </w:r>
          </w:p>
        </w:tc>
        <w:tc>
          <w:tcPr>
            <w:tcW w:w="1458" w:type="dxa"/>
            <w:tcMar>
              <w:top w:w="45" w:type="dxa"/>
              <w:left w:w="45" w:type="dxa"/>
              <w:bottom w:w="45" w:type="dxa"/>
              <w:right w:w="45" w:type="dxa"/>
            </w:tcMar>
          </w:tcPr>
          <w:p w14:paraId="53EFFC95" w14:textId="77777777" w:rsidR="00C54332" w:rsidRDefault="009669BC">
            <w:pPr>
              <w:pStyle w:val="ASMTableText"/>
              <w:spacing w:line="190" w:lineRule="auto"/>
            </w:pPr>
            <w:r>
              <w:t>5</w:t>
            </w:r>
          </w:p>
        </w:tc>
        <w:tc>
          <w:tcPr>
            <w:tcW w:w="1772" w:type="dxa"/>
            <w:tcMar>
              <w:top w:w="45" w:type="dxa"/>
              <w:left w:w="45" w:type="dxa"/>
              <w:bottom w:w="45" w:type="dxa"/>
              <w:right w:w="45" w:type="dxa"/>
            </w:tcMar>
          </w:tcPr>
          <w:p w14:paraId="38B9B925" w14:textId="77777777" w:rsidR="00C54332" w:rsidRDefault="009669BC">
            <w:pPr>
              <w:pStyle w:val="ASMTableText"/>
              <w:spacing w:line="190" w:lineRule="auto"/>
            </w:pPr>
            <w:r>
              <w:t>02A74</w:t>
            </w:r>
          </w:p>
        </w:tc>
        <w:tc>
          <w:tcPr>
            <w:tcW w:w="2089" w:type="dxa"/>
            <w:tcMar>
              <w:top w:w="45" w:type="dxa"/>
              <w:left w:w="45" w:type="dxa"/>
              <w:bottom w:w="45" w:type="dxa"/>
              <w:right w:w="45" w:type="dxa"/>
            </w:tcMar>
          </w:tcPr>
          <w:p w14:paraId="48009230" w14:textId="77777777" w:rsidR="00C54332" w:rsidRDefault="009669BC">
            <w:pPr>
              <w:pStyle w:val="ASMTableText"/>
              <w:spacing w:line="190" w:lineRule="auto"/>
            </w:pPr>
            <w:r>
              <w:t>复合</w:t>
            </w:r>
          </w:p>
        </w:tc>
      </w:tr>
      <w:tr w:rsidR="00C54332" w14:paraId="72FC199D" w14:textId="77777777">
        <w:trPr>
          <w:cantSplit/>
        </w:trPr>
        <w:tc>
          <w:tcPr>
            <w:tcW w:w="3026" w:type="dxa"/>
            <w:tcMar>
              <w:top w:w="45" w:type="dxa"/>
              <w:left w:w="45" w:type="dxa"/>
              <w:bottom w:w="45" w:type="dxa"/>
              <w:right w:w="45" w:type="dxa"/>
            </w:tcMar>
          </w:tcPr>
          <w:p w14:paraId="4E382B37" w14:textId="77777777" w:rsidR="00C54332" w:rsidRDefault="009669BC">
            <w:pPr>
              <w:pStyle w:val="ASMTableText"/>
              <w:spacing w:line="190" w:lineRule="auto"/>
            </w:pPr>
            <w:r>
              <w:t>全局名称</w:t>
            </w:r>
          </w:p>
        </w:tc>
        <w:tc>
          <w:tcPr>
            <w:tcW w:w="1521" w:type="dxa"/>
            <w:tcMar>
              <w:top w:w="45" w:type="dxa"/>
              <w:left w:w="45" w:type="dxa"/>
              <w:bottom w:w="45" w:type="dxa"/>
              <w:right w:w="45" w:type="dxa"/>
            </w:tcMar>
          </w:tcPr>
          <w:p w14:paraId="5BDEA91B" w14:textId="77777777" w:rsidR="00C54332" w:rsidRDefault="009669BC">
            <w:pPr>
              <w:pStyle w:val="ASMTableText"/>
              <w:spacing w:line="190" w:lineRule="auto"/>
            </w:pPr>
            <w:r>
              <w:t>6</w:t>
            </w:r>
          </w:p>
        </w:tc>
        <w:tc>
          <w:tcPr>
            <w:tcW w:w="1458" w:type="dxa"/>
            <w:tcMar>
              <w:top w:w="45" w:type="dxa"/>
              <w:left w:w="45" w:type="dxa"/>
              <w:bottom w:w="45" w:type="dxa"/>
              <w:right w:w="45" w:type="dxa"/>
            </w:tcMar>
          </w:tcPr>
          <w:p w14:paraId="080A5FA2" w14:textId="77777777" w:rsidR="00C54332" w:rsidRDefault="009669BC">
            <w:pPr>
              <w:pStyle w:val="ASMTableText"/>
              <w:spacing w:line="190" w:lineRule="auto"/>
            </w:pPr>
            <w:r>
              <w:t>6</w:t>
            </w:r>
          </w:p>
        </w:tc>
        <w:tc>
          <w:tcPr>
            <w:tcW w:w="1772" w:type="dxa"/>
            <w:tcMar>
              <w:top w:w="45" w:type="dxa"/>
              <w:left w:w="45" w:type="dxa"/>
              <w:bottom w:w="45" w:type="dxa"/>
              <w:right w:w="45" w:type="dxa"/>
            </w:tcMar>
          </w:tcPr>
          <w:p w14:paraId="11036FC5" w14:textId="77777777" w:rsidR="00C54332" w:rsidRDefault="009669BC">
            <w:pPr>
              <w:pStyle w:val="ASMTableText"/>
              <w:spacing w:line="190" w:lineRule="auto"/>
            </w:pPr>
            <w:r>
              <w:t>02E48</w:t>
            </w:r>
          </w:p>
        </w:tc>
        <w:tc>
          <w:tcPr>
            <w:tcW w:w="2089" w:type="dxa"/>
            <w:tcMar>
              <w:top w:w="45" w:type="dxa"/>
              <w:left w:w="45" w:type="dxa"/>
              <w:bottom w:w="45" w:type="dxa"/>
              <w:right w:w="45" w:type="dxa"/>
            </w:tcMar>
          </w:tcPr>
          <w:p w14:paraId="4BE38898" w14:textId="77777777" w:rsidR="00C54332" w:rsidRDefault="009669BC">
            <w:pPr>
              <w:pStyle w:val="ASMTableText"/>
              <w:spacing w:line="190" w:lineRule="auto"/>
            </w:pPr>
            <w:r>
              <w:t>简单</w:t>
            </w:r>
          </w:p>
        </w:tc>
      </w:tr>
      <w:tr w:rsidR="00C54332" w14:paraId="7AAEB37E" w14:textId="77777777">
        <w:trPr>
          <w:cantSplit/>
        </w:trPr>
        <w:tc>
          <w:tcPr>
            <w:tcW w:w="3026" w:type="dxa"/>
            <w:tcMar>
              <w:top w:w="45" w:type="dxa"/>
              <w:left w:w="45" w:type="dxa"/>
              <w:bottom w:w="45" w:type="dxa"/>
              <w:right w:w="45" w:type="dxa"/>
            </w:tcMar>
          </w:tcPr>
          <w:p w14:paraId="4C6F998A" w14:textId="77777777" w:rsidR="00C54332" w:rsidRDefault="009669BC">
            <w:pPr>
              <w:pStyle w:val="ASMTableText"/>
              <w:spacing w:line="190" w:lineRule="auto"/>
            </w:pPr>
            <w:r>
              <w:t>局部名称</w:t>
            </w:r>
          </w:p>
        </w:tc>
        <w:tc>
          <w:tcPr>
            <w:tcW w:w="1521" w:type="dxa"/>
            <w:tcMar>
              <w:top w:w="45" w:type="dxa"/>
              <w:left w:w="45" w:type="dxa"/>
              <w:bottom w:w="45" w:type="dxa"/>
              <w:right w:w="45" w:type="dxa"/>
            </w:tcMar>
          </w:tcPr>
          <w:p w14:paraId="7062268F" w14:textId="77777777" w:rsidR="00C54332" w:rsidRDefault="009669BC">
            <w:pPr>
              <w:pStyle w:val="ASMTableText"/>
              <w:spacing w:line="190" w:lineRule="auto"/>
            </w:pPr>
            <w:r>
              <w:t>7</w:t>
            </w:r>
          </w:p>
        </w:tc>
        <w:tc>
          <w:tcPr>
            <w:tcW w:w="1458" w:type="dxa"/>
            <w:tcMar>
              <w:top w:w="45" w:type="dxa"/>
              <w:left w:w="45" w:type="dxa"/>
              <w:bottom w:w="45" w:type="dxa"/>
              <w:right w:w="45" w:type="dxa"/>
            </w:tcMar>
          </w:tcPr>
          <w:p w14:paraId="006E3D94" w14:textId="77777777" w:rsidR="00C54332" w:rsidRDefault="009669BC">
            <w:pPr>
              <w:pStyle w:val="ASMTableText"/>
              <w:spacing w:line="190" w:lineRule="auto"/>
            </w:pPr>
            <w:r>
              <w:t>7</w:t>
            </w:r>
          </w:p>
        </w:tc>
        <w:tc>
          <w:tcPr>
            <w:tcW w:w="1772" w:type="dxa"/>
            <w:tcMar>
              <w:top w:w="45" w:type="dxa"/>
              <w:left w:w="45" w:type="dxa"/>
              <w:bottom w:w="45" w:type="dxa"/>
              <w:right w:w="45" w:type="dxa"/>
            </w:tcMar>
          </w:tcPr>
          <w:p w14:paraId="203D1389" w14:textId="77777777" w:rsidR="00C54332" w:rsidRDefault="009669BC">
            <w:pPr>
              <w:pStyle w:val="ASMTableText"/>
              <w:spacing w:line="190" w:lineRule="auto"/>
            </w:pPr>
            <w:r>
              <w:t>02E6D</w:t>
            </w:r>
          </w:p>
        </w:tc>
        <w:tc>
          <w:tcPr>
            <w:tcW w:w="2089" w:type="dxa"/>
            <w:tcMar>
              <w:top w:w="45" w:type="dxa"/>
              <w:left w:w="45" w:type="dxa"/>
              <w:bottom w:w="45" w:type="dxa"/>
              <w:right w:w="45" w:type="dxa"/>
            </w:tcMar>
          </w:tcPr>
          <w:p w14:paraId="62232E29" w14:textId="77777777" w:rsidR="00C54332" w:rsidRDefault="009669BC">
            <w:pPr>
              <w:pStyle w:val="ASMTableText"/>
              <w:spacing w:line="190" w:lineRule="auto"/>
            </w:pPr>
            <w:r>
              <w:t>简单</w:t>
            </w:r>
          </w:p>
        </w:tc>
      </w:tr>
      <w:tr w:rsidR="00C54332" w14:paraId="04C42D83" w14:textId="77777777">
        <w:trPr>
          <w:cantSplit/>
        </w:trPr>
        <w:tc>
          <w:tcPr>
            <w:tcW w:w="3026" w:type="dxa"/>
            <w:tcMar>
              <w:top w:w="45" w:type="dxa"/>
              <w:left w:w="45" w:type="dxa"/>
              <w:bottom w:w="45" w:type="dxa"/>
              <w:right w:w="45" w:type="dxa"/>
            </w:tcMar>
          </w:tcPr>
          <w:p w14:paraId="1B28F425" w14:textId="77777777" w:rsidR="00C54332" w:rsidRDefault="009669BC">
            <w:pPr>
              <w:pStyle w:val="ASMTableText"/>
              <w:spacing w:line="190" w:lineRule="auto"/>
            </w:pPr>
            <w:r>
              <w:t xml:space="preserve">RPL </w:t>
            </w:r>
            <w:r>
              <w:t>程序</w:t>
            </w:r>
          </w:p>
        </w:tc>
        <w:tc>
          <w:tcPr>
            <w:tcW w:w="1521" w:type="dxa"/>
            <w:tcMar>
              <w:top w:w="45" w:type="dxa"/>
              <w:left w:w="45" w:type="dxa"/>
              <w:bottom w:w="45" w:type="dxa"/>
              <w:right w:w="45" w:type="dxa"/>
            </w:tcMar>
          </w:tcPr>
          <w:p w14:paraId="0D2ADD3A" w14:textId="77777777" w:rsidR="00C54332" w:rsidRDefault="009669BC">
            <w:pPr>
              <w:pStyle w:val="ASMTableText"/>
              <w:spacing w:line="190" w:lineRule="auto"/>
            </w:pPr>
            <w:r>
              <w:t>8</w:t>
            </w:r>
          </w:p>
        </w:tc>
        <w:tc>
          <w:tcPr>
            <w:tcW w:w="1458" w:type="dxa"/>
            <w:tcMar>
              <w:top w:w="45" w:type="dxa"/>
              <w:left w:w="45" w:type="dxa"/>
              <w:bottom w:w="45" w:type="dxa"/>
              <w:right w:w="45" w:type="dxa"/>
            </w:tcMar>
          </w:tcPr>
          <w:p w14:paraId="4075ACDF" w14:textId="77777777" w:rsidR="00C54332" w:rsidRDefault="009669BC">
            <w:pPr>
              <w:pStyle w:val="ASMTableText"/>
              <w:spacing w:line="190" w:lineRule="auto"/>
            </w:pPr>
            <w:r>
              <w:t>8</w:t>
            </w:r>
          </w:p>
        </w:tc>
        <w:tc>
          <w:tcPr>
            <w:tcW w:w="1772" w:type="dxa"/>
            <w:tcMar>
              <w:top w:w="45" w:type="dxa"/>
              <w:left w:w="45" w:type="dxa"/>
              <w:bottom w:w="45" w:type="dxa"/>
              <w:right w:w="45" w:type="dxa"/>
            </w:tcMar>
          </w:tcPr>
          <w:p w14:paraId="7D75C6B1" w14:textId="77777777" w:rsidR="00C54332" w:rsidRDefault="009669BC">
            <w:pPr>
              <w:pStyle w:val="ASMTableText"/>
              <w:spacing w:line="190" w:lineRule="auto"/>
            </w:pPr>
            <w:r>
              <w:t>02D9D</w:t>
            </w:r>
          </w:p>
        </w:tc>
        <w:tc>
          <w:tcPr>
            <w:tcW w:w="2089" w:type="dxa"/>
            <w:tcMar>
              <w:top w:w="45" w:type="dxa"/>
              <w:left w:w="45" w:type="dxa"/>
              <w:bottom w:w="45" w:type="dxa"/>
              <w:right w:w="45" w:type="dxa"/>
            </w:tcMar>
          </w:tcPr>
          <w:p w14:paraId="2A5472C8" w14:textId="77777777" w:rsidR="00C54332" w:rsidRDefault="009669BC">
            <w:pPr>
              <w:pStyle w:val="ASMTableText"/>
              <w:spacing w:line="190" w:lineRule="auto"/>
            </w:pPr>
            <w:r>
              <w:t>复合</w:t>
            </w:r>
          </w:p>
        </w:tc>
      </w:tr>
      <w:tr w:rsidR="00C54332" w14:paraId="7F7E9BB8" w14:textId="77777777">
        <w:trPr>
          <w:cantSplit/>
        </w:trPr>
        <w:tc>
          <w:tcPr>
            <w:tcW w:w="3026" w:type="dxa"/>
            <w:tcMar>
              <w:top w:w="45" w:type="dxa"/>
              <w:left w:w="45" w:type="dxa"/>
              <w:bottom w:w="45" w:type="dxa"/>
              <w:right w:w="45" w:type="dxa"/>
            </w:tcMar>
          </w:tcPr>
          <w:p w14:paraId="7512BFAC" w14:textId="77777777" w:rsidR="00C54332" w:rsidRDefault="009669BC">
            <w:pPr>
              <w:pStyle w:val="ASMTableText"/>
              <w:spacing w:line="190" w:lineRule="auto"/>
            </w:pPr>
            <w:r>
              <w:t>代数表达式</w:t>
            </w:r>
          </w:p>
        </w:tc>
        <w:tc>
          <w:tcPr>
            <w:tcW w:w="1521" w:type="dxa"/>
            <w:tcMar>
              <w:top w:w="45" w:type="dxa"/>
              <w:left w:w="45" w:type="dxa"/>
              <w:bottom w:w="45" w:type="dxa"/>
              <w:right w:w="45" w:type="dxa"/>
            </w:tcMar>
          </w:tcPr>
          <w:p w14:paraId="6B501574" w14:textId="77777777" w:rsidR="00C54332" w:rsidRDefault="009669BC">
            <w:pPr>
              <w:pStyle w:val="ASMTableText"/>
              <w:spacing w:line="190" w:lineRule="auto"/>
            </w:pPr>
            <w:r>
              <w:t>9</w:t>
            </w:r>
          </w:p>
        </w:tc>
        <w:tc>
          <w:tcPr>
            <w:tcW w:w="1458" w:type="dxa"/>
            <w:tcMar>
              <w:top w:w="45" w:type="dxa"/>
              <w:left w:w="45" w:type="dxa"/>
              <w:bottom w:w="45" w:type="dxa"/>
              <w:right w:w="45" w:type="dxa"/>
            </w:tcMar>
          </w:tcPr>
          <w:p w14:paraId="7A53F999" w14:textId="77777777" w:rsidR="00C54332" w:rsidRDefault="009669BC">
            <w:pPr>
              <w:pStyle w:val="ASMTableText"/>
              <w:spacing w:line="190" w:lineRule="auto"/>
            </w:pPr>
            <w:r>
              <w:t>9</w:t>
            </w:r>
          </w:p>
        </w:tc>
        <w:tc>
          <w:tcPr>
            <w:tcW w:w="1772" w:type="dxa"/>
            <w:tcMar>
              <w:top w:w="45" w:type="dxa"/>
              <w:left w:w="45" w:type="dxa"/>
              <w:bottom w:w="45" w:type="dxa"/>
              <w:right w:w="45" w:type="dxa"/>
            </w:tcMar>
          </w:tcPr>
          <w:p w14:paraId="029B6988" w14:textId="77777777" w:rsidR="00C54332" w:rsidRDefault="009669BC">
            <w:pPr>
              <w:pStyle w:val="ASMTableText"/>
              <w:spacing w:line="190" w:lineRule="auto"/>
            </w:pPr>
            <w:r>
              <w:t>02AB8</w:t>
            </w:r>
          </w:p>
        </w:tc>
        <w:tc>
          <w:tcPr>
            <w:tcW w:w="2089" w:type="dxa"/>
            <w:tcMar>
              <w:top w:w="45" w:type="dxa"/>
              <w:left w:w="45" w:type="dxa"/>
              <w:bottom w:w="45" w:type="dxa"/>
              <w:right w:w="45" w:type="dxa"/>
            </w:tcMar>
          </w:tcPr>
          <w:p w14:paraId="1F2C3F21" w14:textId="77777777" w:rsidR="00C54332" w:rsidRDefault="009669BC">
            <w:pPr>
              <w:pStyle w:val="ASMTableText"/>
              <w:spacing w:line="190" w:lineRule="auto"/>
            </w:pPr>
            <w:r>
              <w:t>复合</w:t>
            </w:r>
          </w:p>
        </w:tc>
      </w:tr>
      <w:tr w:rsidR="00C54332" w14:paraId="179ADE95" w14:textId="77777777">
        <w:trPr>
          <w:cantSplit/>
        </w:trPr>
        <w:tc>
          <w:tcPr>
            <w:tcW w:w="3026" w:type="dxa"/>
            <w:tcMar>
              <w:top w:w="45" w:type="dxa"/>
              <w:left w:w="45" w:type="dxa"/>
              <w:bottom w:w="45" w:type="dxa"/>
              <w:right w:w="45" w:type="dxa"/>
            </w:tcMar>
          </w:tcPr>
          <w:p w14:paraId="3728E4AB" w14:textId="77777777" w:rsidR="00C54332" w:rsidRDefault="009669BC">
            <w:pPr>
              <w:pStyle w:val="ASMTableText"/>
              <w:spacing w:line="190" w:lineRule="auto"/>
            </w:pPr>
            <w:r>
              <w:t>符号对象</w:t>
            </w:r>
          </w:p>
        </w:tc>
        <w:tc>
          <w:tcPr>
            <w:tcW w:w="1521" w:type="dxa"/>
            <w:tcMar>
              <w:top w:w="45" w:type="dxa"/>
              <w:left w:w="45" w:type="dxa"/>
              <w:bottom w:w="45" w:type="dxa"/>
              <w:right w:w="45" w:type="dxa"/>
            </w:tcMar>
          </w:tcPr>
          <w:p w14:paraId="36D953A8" w14:textId="77777777" w:rsidR="00C54332" w:rsidRDefault="009669BC">
            <w:pPr>
              <w:pStyle w:val="ASMTableText"/>
              <w:spacing w:line="190" w:lineRule="auto"/>
            </w:pPr>
            <w:r>
              <w:t>N/A</w:t>
            </w:r>
          </w:p>
        </w:tc>
        <w:tc>
          <w:tcPr>
            <w:tcW w:w="1458" w:type="dxa"/>
            <w:tcMar>
              <w:top w:w="45" w:type="dxa"/>
              <w:left w:w="45" w:type="dxa"/>
              <w:bottom w:w="45" w:type="dxa"/>
              <w:right w:w="45" w:type="dxa"/>
            </w:tcMar>
          </w:tcPr>
          <w:p w14:paraId="4A6B1E36" w14:textId="77777777" w:rsidR="00C54332" w:rsidRDefault="009669BC">
            <w:pPr>
              <w:pStyle w:val="ASMTableText"/>
              <w:spacing w:line="190" w:lineRule="auto"/>
            </w:pPr>
            <w:r>
              <w:t>A</w:t>
            </w:r>
          </w:p>
        </w:tc>
        <w:tc>
          <w:tcPr>
            <w:tcW w:w="1772" w:type="dxa"/>
            <w:tcMar>
              <w:top w:w="45" w:type="dxa"/>
              <w:left w:w="45" w:type="dxa"/>
              <w:bottom w:w="45" w:type="dxa"/>
              <w:right w:w="45" w:type="dxa"/>
            </w:tcMar>
          </w:tcPr>
          <w:p w14:paraId="0A72D0B7" w14:textId="77777777" w:rsidR="00C54332" w:rsidRDefault="009669BC">
            <w:pPr>
              <w:pStyle w:val="ASMTableText"/>
              <w:spacing w:line="190" w:lineRule="auto"/>
            </w:pPr>
            <w:r>
              <w:t>N/A</w:t>
            </w:r>
          </w:p>
        </w:tc>
        <w:tc>
          <w:tcPr>
            <w:tcW w:w="2089" w:type="dxa"/>
            <w:tcMar>
              <w:top w:w="45" w:type="dxa"/>
              <w:left w:w="45" w:type="dxa"/>
              <w:bottom w:w="45" w:type="dxa"/>
              <w:right w:w="45" w:type="dxa"/>
            </w:tcMar>
          </w:tcPr>
          <w:p w14:paraId="71BDC0D0" w14:textId="77777777" w:rsidR="00C54332" w:rsidRDefault="009669BC">
            <w:pPr>
              <w:pStyle w:val="ASMTableText"/>
              <w:spacing w:line="190" w:lineRule="auto"/>
            </w:pPr>
            <w:r>
              <w:t>二者均可</w:t>
            </w:r>
          </w:p>
        </w:tc>
      </w:tr>
      <w:tr w:rsidR="00C54332" w14:paraId="30798193" w14:textId="77777777">
        <w:trPr>
          <w:cantSplit/>
        </w:trPr>
        <w:tc>
          <w:tcPr>
            <w:tcW w:w="3026" w:type="dxa"/>
            <w:tcMar>
              <w:top w:w="45" w:type="dxa"/>
              <w:left w:w="45" w:type="dxa"/>
              <w:bottom w:w="45" w:type="dxa"/>
              <w:right w:w="45" w:type="dxa"/>
            </w:tcMar>
          </w:tcPr>
          <w:p w14:paraId="2B59A6B6" w14:textId="77777777" w:rsidR="00C54332" w:rsidRDefault="009669BC">
            <w:pPr>
              <w:pStyle w:val="ASMTableText"/>
              <w:spacing w:line="190" w:lineRule="auto"/>
            </w:pPr>
            <w:r>
              <w:t>二进制整数</w:t>
            </w:r>
          </w:p>
        </w:tc>
        <w:tc>
          <w:tcPr>
            <w:tcW w:w="1521" w:type="dxa"/>
            <w:tcMar>
              <w:top w:w="45" w:type="dxa"/>
              <w:left w:w="45" w:type="dxa"/>
              <w:bottom w:w="45" w:type="dxa"/>
              <w:right w:w="45" w:type="dxa"/>
            </w:tcMar>
          </w:tcPr>
          <w:p w14:paraId="295D70E1" w14:textId="77777777" w:rsidR="00C54332" w:rsidRDefault="009669BC">
            <w:pPr>
              <w:pStyle w:val="ASMTableText"/>
              <w:spacing w:line="190" w:lineRule="auto"/>
            </w:pPr>
            <w:r>
              <w:t>10</w:t>
            </w:r>
          </w:p>
        </w:tc>
        <w:tc>
          <w:tcPr>
            <w:tcW w:w="1458" w:type="dxa"/>
            <w:tcMar>
              <w:top w:w="45" w:type="dxa"/>
              <w:left w:w="45" w:type="dxa"/>
              <w:bottom w:w="45" w:type="dxa"/>
              <w:right w:w="45" w:type="dxa"/>
            </w:tcMar>
          </w:tcPr>
          <w:p w14:paraId="00C03CA3" w14:textId="77777777" w:rsidR="00C54332" w:rsidRDefault="009669BC">
            <w:pPr>
              <w:pStyle w:val="ASMTableText"/>
              <w:spacing w:line="190" w:lineRule="auto"/>
            </w:pPr>
            <w:r>
              <w:t>B</w:t>
            </w:r>
          </w:p>
        </w:tc>
        <w:tc>
          <w:tcPr>
            <w:tcW w:w="1772" w:type="dxa"/>
            <w:tcMar>
              <w:top w:w="45" w:type="dxa"/>
              <w:left w:w="45" w:type="dxa"/>
              <w:bottom w:w="45" w:type="dxa"/>
              <w:right w:w="45" w:type="dxa"/>
            </w:tcMar>
          </w:tcPr>
          <w:p w14:paraId="69E2E4F9" w14:textId="77777777" w:rsidR="00C54332" w:rsidRDefault="009669BC">
            <w:pPr>
              <w:pStyle w:val="ASMTableText"/>
              <w:spacing w:line="190" w:lineRule="auto"/>
            </w:pPr>
            <w:r>
              <w:t>02A4E</w:t>
            </w:r>
          </w:p>
        </w:tc>
        <w:tc>
          <w:tcPr>
            <w:tcW w:w="2089" w:type="dxa"/>
            <w:tcMar>
              <w:top w:w="45" w:type="dxa"/>
              <w:left w:w="45" w:type="dxa"/>
              <w:bottom w:w="45" w:type="dxa"/>
              <w:right w:w="45" w:type="dxa"/>
            </w:tcMar>
          </w:tcPr>
          <w:p w14:paraId="4077014B" w14:textId="77777777" w:rsidR="00C54332" w:rsidRDefault="009669BC">
            <w:pPr>
              <w:pStyle w:val="ASMTableText"/>
              <w:spacing w:line="190" w:lineRule="auto"/>
            </w:pPr>
            <w:r>
              <w:t>简单</w:t>
            </w:r>
          </w:p>
        </w:tc>
      </w:tr>
      <w:tr w:rsidR="00C54332" w14:paraId="78065A31" w14:textId="77777777">
        <w:trPr>
          <w:cantSplit/>
        </w:trPr>
        <w:tc>
          <w:tcPr>
            <w:tcW w:w="3026" w:type="dxa"/>
            <w:tcMar>
              <w:top w:w="45" w:type="dxa"/>
              <w:left w:w="45" w:type="dxa"/>
              <w:bottom w:w="45" w:type="dxa"/>
              <w:right w:w="45" w:type="dxa"/>
            </w:tcMar>
          </w:tcPr>
          <w:p w14:paraId="406CAA63" w14:textId="77777777" w:rsidR="00C54332" w:rsidRDefault="009669BC">
            <w:pPr>
              <w:pStyle w:val="ASMTableText"/>
              <w:spacing w:line="190" w:lineRule="auto"/>
            </w:pPr>
            <w:r>
              <w:t>图形对象</w:t>
            </w:r>
          </w:p>
        </w:tc>
        <w:tc>
          <w:tcPr>
            <w:tcW w:w="1521" w:type="dxa"/>
            <w:tcMar>
              <w:top w:w="45" w:type="dxa"/>
              <w:left w:w="45" w:type="dxa"/>
              <w:bottom w:w="45" w:type="dxa"/>
              <w:right w:w="45" w:type="dxa"/>
            </w:tcMar>
          </w:tcPr>
          <w:p w14:paraId="23D16478" w14:textId="77777777" w:rsidR="00C54332" w:rsidRDefault="009669BC">
            <w:pPr>
              <w:pStyle w:val="ASMTableText"/>
              <w:spacing w:line="190" w:lineRule="auto"/>
            </w:pPr>
            <w:r>
              <w:t>11</w:t>
            </w:r>
          </w:p>
        </w:tc>
        <w:tc>
          <w:tcPr>
            <w:tcW w:w="1458" w:type="dxa"/>
            <w:tcMar>
              <w:top w:w="45" w:type="dxa"/>
              <w:left w:w="45" w:type="dxa"/>
              <w:bottom w:w="45" w:type="dxa"/>
              <w:right w:w="45" w:type="dxa"/>
            </w:tcMar>
          </w:tcPr>
          <w:p w14:paraId="33081487" w14:textId="77777777" w:rsidR="00C54332" w:rsidRDefault="009669BC">
            <w:pPr>
              <w:pStyle w:val="ASMTableText"/>
              <w:spacing w:line="190" w:lineRule="auto"/>
            </w:pPr>
            <w:r>
              <w:t>C</w:t>
            </w:r>
          </w:p>
        </w:tc>
        <w:tc>
          <w:tcPr>
            <w:tcW w:w="1772" w:type="dxa"/>
            <w:tcMar>
              <w:top w:w="45" w:type="dxa"/>
              <w:left w:w="45" w:type="dxa"/>
              <w:bottom w:w="45" w:type="dxa"/>
              <w:right w:w="45" w:type="dxa"/>
            </w:tcMar>
          </w:tcPr>
          <w:p w14:paraId="58085D14" w14:textId="77777777" w:rsidR="00C54332" w:rsidRDefault="009669BC">
            <w:pPr>
              <w:pStyle w:val="ASMTableText"/>
              <w:spacing w:line="190" w:lineRule="auto"/>
            </w:pPr>
            <w:r>
              <w:t>02B1E</w:t>
            </w:r>
          </w:p>
        </w:tc>
        <w:tc>
          <w:tcPr>
            <w:tcW w:w="2089" w:type="dxa"/>
            <w:tcMar>
              <w:top w:w="45" w:type="dxa"/>
              <w:left w:w="45" w:type="dxa"/>
              <w:bottom w:w="45" w:type="dxa"/>
              <w:right w:w="45" w:type="dxa"/>
            </w:tcMar>
          </w:tcPr>
          <w:p w14:paraId="53E7A088" w14:textId="77777777" w:rsidR="00C54332" w:rsidRDefault="009669BC">
            <w:pPr>
              <w:pStyle w:val="ASMTableText"/>
              <w:spacing w:line="190" w:lineRule="auto"/>
            </w:pPr>
            <w:r>
              <w:t>简单</w:t>
            </w:r>
          </w:p>
        </w:tc>
      </w:tr>
      <w:tr w:rsidR="00C54332" w14:paraId="6F2D9F3C" w14:textId="77777777">
        <w:trPr>
          <w:cantSplit/>
        </w:trPr>
        <w:tc>
          <w:tcPr>
            <w:tcW w:w="3026" w:type="dxa"/>
            <w:tcMar>
              <w:top w:w="45" w:type="dxa"/>
              <w:left w:w="45" w:type="dxa"/>
              <w:bottom w:w="45" w:type="dxa"/>
              <w:right w:w="45" w:type="dxa"/>
            </w:tcMar>
          </w:tcPr>
          <w:p w14:paraId="26BF135F" w14:textId="77777777" w:rsidR="00C54332" w:rsidRDefault="009669BC">
            <w:pPr>
              <w:pStyle w:val="ASMTableText"/>
              <w:spacing w:line="190" w:lineRule="auto"/>
            </w:pPr>
            <w:r>
              <w:t>标记对象</w:t>
            </w:r>
          </w:p>
        </w:tc>
        <w:tc>
          <w:tcPr>
            <w:tcW w:w="1521" w:type="dxa"/>
            <w:tcMar>
              <w:top w:w="45" w:type="dxa"/>
              <w:left w:w="45" w:type="dxa"/>
              <w:bottom w:w="45" w:type="dxa"/>
              <w:right w:w="45" w:type="dxa"/>
            </w:tcMar>
          </w:tcPr>
          <w:p w14:paraId="0B56E9DF" w14:textId="77777777" w:rsidR="00C54332" w:rsidRDefault="009669BC">
            <w:pPr>
              <w:pStyle w:val="ASMTableText"/>
              <w:spacing w:line="190" w:lineRule="auto"/>
            </w:pPr>
            <w:r>
              <w:t>12</w:t>
            </w:r>
          </w:p>
        </w:tc>
        <w:tc>
          <w:tcPr>
            <w:tcW w:w="1458" w:type="dxa"/>
            <w:tcMar>
              <w:top w:w="45" w:type="dxa"/>
              <w:left w:w="45" w:type="dxa"/>
              <w:bottom w:w="45" w:type="dxa"/>
              <w:right w:w="45" w:type="dxa"/>
            </w:tcMar>
          </w:tcPr>
          <w:p w14:paraId="2056D8FE" w14:textId="77777777" w:rsidR="00C54332" w:rsidRDefault="009669BC">
            <w:pPr>
              <w:pStyle w:val="ASMTableText"/>
              <w:spacing w:line="190" w:lineRule="auto"/>
            </w:pPr>
            <w:r>
              <w:t>D</w:t>
            </w:r>
          </w:p>
        </w:tc>
        <w:tc>
          <w:tcPr>
            <w:tcW w:w="1772" w:type="dxa"/>
            <w:tcMar>
              <w:top w:w="45" w:type="dxa"/>
              <w:left w:w="45" w:type="dxa"/>
              <w:bottom w:w="45" w:type="dxa"/>
              <w:right w:w="45" w:type="dxa"/>
            </w:tcMar>
          </w:tcPr>
          <w:p w14:paraId="3ECF5EF7" w14:textId="77777777" w:rsidR="00C54332" w:rsidRDefault="009669BC">
            <w:pPr>
              <w:pStyle w:val="ASMTableText"/>
              <w:spacing w:line="190" w:lineRule="auto"/>
            </w:pPr>
            <w:r>
              <w:t>02AFC</w:t>
            </w:r>
          </w:p>
        </w:tc>
        <w:tc>
          <w:tcPr>
            <w:tcW w:w="2089" w:type="dxa"/>
            <w:tcMar>
              <w:top w:w="45" w:type="dxa"/>
              <w:left w:w="45" w:type="dxa"/>
              <w:bottom w:w="45" w:type="dxa"/>
              <w:right w:w="45" w:type="dxa"/>
            </w:tcMar>
          </w:tcPr>
          <w:p w14:paraId="347B09A4" w14:textId="77777777" w:rsidR="00C54332" w:rsidRDefault="009669BC">
            <w:pPr>
              <w:pStyle w:val="ASMTableText"/>
              <w:spacing w:line="190" w:lineRule="auto"/>
            </w:pPr>
            <w:r>
              <w:t>复合</w:t>
            </w:r>
          </w:p>
        </w:tc>
      </w:tr>
      <w:tr w:rsidR="00C54332" w14:paraId="165BCBC4" w14:textId="77777777">
        <w:trPr>
          <w:cantSplit/>
        </w:trPr>
        <w:tc>
          <w:tcPr>
            <w:tcW w:w="3026" w:type="dxa"/>
            <w:tcMar>
              <w:top w:w="45" w:type="dxa"/>
              <w:left w:w="45" w:type="dxa"/>
              <w:bottom w:w="45" w:type="dxa"/>
              <w:right w:w="45" w:type="dxa"/>
            </w:tcMar>
          </w:tcPr>
          <w:p w14:paraId="4442A5A7" w14:textId="77777777" w:rsidR="00C54332" w:rsidRDefault="009669BC">
            <w:pPr>
              <w:pStyle w:val="ASMTableText"/>
              <w:spacing w:line="190" w:lineRule="auto"/>
            </w:pPr>
            <w:r>
              <w:t>单位对象</w:t>
            </w:r>
          </w:p>
        </w:tc>
        <w:tc>
          <w:tcPr>
            <w:tcW w:w="1521" w:type="dxa"/>
            <w:tcMar>
              <w:top w:w="45" w:type="dxa"/>
              <w:left w:w="45" w:type="dxa"/>
              <w:bottom w:w="45" w:type="dxa"/>
              <w:right w:w="45" w:type="dxa"/>
            </w:tcMar>
          </w:tcPr>
          <w:p w14:paraId="4BD9BE06" w14:textId="77777777" w:rsidR="00C54332" w:rsidRDefault="009669BC">
            <w:pPr>
              <w:pStyle w:val="ASMTableText"/>
              <w:spacing w:line="190" w:lineRule="auto"/>
            </w:pPr>
            <w:r>
              <w:t>13</w:t>
            </w:r>
          </w:p>
        </w:tc>
        <w:tc>
          <w:tcPr>
            <w:tcW w:w="1458" w:type="dxa"/>
            <w:tcMar>
              <w:top w:w="45" w:type="dxa"/>
              <w:left w:w="45" w:type="dxa"/>
              <w:bottom w:w="45" w:type="dxa"/>
              <w:right w:w="45" w:type="dxa"/>
            </w:tcMar>
          </w:tcPr>
          <w:p w14:paraId="7B5BDB85" w14:textId="77777777" w:rsidR="00C54332" w:rsidRDefault="009669BC">
            <w:pPr>
              <w:pStyle w:val="ASMTableText"/>
              <w:spacing w:line="190" w:lineRule="auto"/>
            </w:pPr>
            <w:r>
              <w:t>E</w:t>
            </w:r>
          </w:p>
        </w:tc>
        <w:tc>
          <w:tcPr>
            <w:tcW w:w="1772" w:type="dxa"/>
            <w:tcMar>
              <w:top w:w="45" w:type="dxa"/>
              <w:left w:w="45" w:type="dxa"/>
              <w:bottom w:w="45" w:type="dxa"/>
              <w:right w:w="45" w:type="dxa"/>
            </w:tcMar>
          </w:tcPr>
          <w:p w14:paraId="0E017A60" w14:textId="77777777" w:rsidR="00C54332" w:rsidRDefault="009669BC">
            <w:pPr>
              <w:pStyle w:val="ASMTableText"/>
              <w:spacing w:line="190" w:lineRule="auto"/>
            </w:pPr>
            <w:r>
              <w:t>02ADA</w:t>
            </w:r>
          </w:p>
        </w:tc>
        <w:tc>
          <w:tcPr>
            <w:tcW w:w="2089" w:type="dxa"/>
            <w:tcMar>
              <w:top w:w="45" w:type="dxa"/>
              <w:left w:w="45" w:type="dxa"/>
              <w:bottom w:w="45" w:type="dxa"/>
              <w:right w:w="45" w:type="dxa"/>
            </w:tcMar>
          </w:tcPr>
          <w:p w14:paraId="69C06E7E" w14:textId="77777777" w:rsidR="00C54332" w:rsidRDefault="009669BC">
            <w:pPr>
              <w:pStyle w:val="ASMTableText"/>
              <w:spacing w:line="190" w:lineRule="auto"/>
            </w:pPr>
            <w:r>
              <w:t>复合</w:t>
            </w:r>
          </w:p>
        </w:tc>
      </w:tr>
      <w:tr w:rsidR="00C54332" w14:paraId="0AAB22A3" w14:textId="77777777">
        <w:trPr>
          <w:cantSplit/>
        </w:trPr>
        <w:tc>
          <w:tcPr>
            <w:tcW w:w="3026" w:type="dxa"/>
            <w:tcMar>
              <w:top w:w="45" w:type="dxa"/>
              <w:left w:w="45" w:type="dxa"/>
              <w:bottom w:w="45" w:type="dxa"/>
              <w:right w:w="45" w:type="dxa"/>
            </w:tcMar>
          </w:tcPr>
          <w:p w14:paraId="5AA4D892" w14:textId="77777777" w:rsidR="00C54332" w:rsidRDefault="009669BC">
            <w:pPr>
              <w:pStyle w:val="ASMTableText"/>
              <w:spacing w:line="190" w:lineRule="auto"/>
            </w:pPr>
            <w:r>
              <w:t xml:space="preserve">XLIB </w:t>
            </w:r>
            <w:r>
              <w:t>名称</w:t>
            </w:r>
          </w:p>
        </w:tc>
        <w:tc>
          <w:tcPr>
            <w:tcW w:w="1521" w:type="dxa"/>
            <w:tcMar>
              <w:top w:w="45" w:type="dxa"/>
              <w:left w:w="45" w:type="dxa"/>
              <w:bottom w:w="45" w:type="dxa"/>
              <w:right w:w="45" w:type="dxa"/>
            </w:tcMar>
          </w:tcPr>
          <w:p w14:paraId="011545FD" w14:textId="77777777" w:rsidR="00C54332" w:rsidRDefault="009669BC">
            <w:pPr>
              <w:pStyle w:val="ASMTableText"/>
              <w:spacing w:line="190" w:lineRule="auto"/>
            </w:pPr>
            <w:r>
              <w:t>14</w:t>
            </w:r>
          </w:p>
        </w:tc>
        <w:tc>
          <w:tcPr>
            <w:tcW w:w="1458" w:type="dxa"/>
            <w:tcMar>
              <w:top w:w="45" w:type="dxa"/>
              <w:left w:w="45" w:type="dxa"/>
              <w:bottom w:w="45" w:type="dxa"/>
              <w:right w:w="45" w:type="dxa"/>
            </w:tcMar>
          </w:tcPr>
          <w:p w14:paraId="282AB26F" w14:textId="77777777" w:rsidR="00C54332" w:rsidRDefault="009669BC">
            <w:pPr>
              <w:pStyle w:val="ASMTableText"/>
              <w:spacing w:line="190" w:lineRule="auto"/>
            </w:pPr>
            <w:r>
              <w:t>0F</w:t>
            </w:r>
          </w:p>
        </w:tc>
        <w:tc>
          <w:tcPr>
            <w:tcW w:w="1772" w:type="dxa"/>
            <w:tcMar>
              <w:top w:w="45" w:type="dxa"/>
              <w:left w:w="45" w:type="dxa"/>
              <w:bottom w:w="45" w:type="dxa"/>
              <w:right w:w="45" w:type="dxa"/>
            </w:tcMar>
          </w:tcPr>
          <w:p w14:paraId="090C16A8" w14:textId="77777777" w:rsidR="00C54332" w:rsidRDefault="009669BC">
            <w:pPr>
              <w:pStyle w:val="ASMTableText"/>
              <w:spacing w:line="190" w:lineRule="auto"/>
            </w:pPr>
            <w:r>
              <w:t>02E92</w:t>
            </w:r>
          </w:p>
        </w:tc>
        <w:tc>
          <w:tcPr>
            <w:tcW w:w="2089" w:type="dxa"/>
            <w:tcMar>
              <w:top w:w="45" w:type="dxa"/>
              <w:left w:w="45" w:type="dxa"/>
              <w:bottom w:w="45" w:type="dxa"/>
              <w:right w:w="45" w:type="dxa"/>
            </w:tcMar>
          </w:tcPr>
          <w:p w14:paraId="2FCDF134" w14:textId="77777777" w:rsidR="00C54332" w:rsidRDefault="009669BC">
            <w:pPr>
              <w:pStyle w:val="ASMTableText"/>
              <w:spacing w:line="190" w:lineRule="auto"/>
            </w:pPr>
            <w:r>
              <w:t>简单</w:t>
            </w:r>
          </w:p>
        </w:tc>
      </w:tr>
      <w:tr w:rsidR="00C54332" w14:paraId="069E6C49" w14:textId="77777777">
        <w:trPr>
          <w:cantSplit/>
        </w:trPr>
        <w:tc>
          <w:tcPr>
            <w:tcW w:w="3026" w:type="dxa"/>
            <w:tcMar>
              <w:top w:w="45" w:type="dxa"/>
              <w:left w:w="45" w:type="dxa"/>
              <w:bottom w:w="45" w:type="dxa"/>
              <w:right w:w="45" w:type="dxa"/>
            </w:tcMar>
          </w:tcPr>
          <w:p w14:paraId="625C6EAA" w14:textId="77777777" w:rsidR="00C54332" w:rsidRDefault="009669BC">
            <w:pPr>
              <w:pStyle w:val="ASMTableText"/>
              <w:spacing w:line="190" w:lineRule="auto"/>
            </w:pPr>
            <w:r>
              <w:t>目录对象</w:t>
            </w:r>
          </w:p>
        </w:tc>
        <w:tc>
          <w:tcPr>
            <w:tcW w:w="1521" w:type="dxa"/>
            <w:tcMar>
              <w:top w:w="45" w:type="dxa"/>
              <w:left w:w="45" w:type="dxa"/>
              <w:bottom w:w="45" w:type="dxa"/>
              <w:right w:w="45" w:type="dxa"/>
            </w:tcMar>
          </w:tcPr>
          <w:p w14:paraId="0F0E4EBC" w14:textId="77777777" w:rsidR="00C54332" w:rsidRDefault="009669BC">
            <w:pPr>
              <w:pStyle w:val="ASMTableText"/>
              <w:spacing w:line="190" w:lineRule="auto"/>
            </w:pPr>
            <w:r>
              <w:t>15</w:t>
            </w:r>
          </w:p>
        </w:tc>
        <w:tc>
          <w:tcPr>
            <w:tcW w:w="1458" w:type="dxa"/>
            <w:tcMar>
              <w:top w:w="45" w:type="dxa"/>
              <w:left w:w="45" w:type="dxa"/>
              <w:bottom w:w="45" w:type="dxa"/>
              <w:right w:w="45" w:type="dxa"/>
            </w:tcMar>
          </w:tcPr>
          <w:p w14:paraId="32EF2B5C" w14:textId="77777777" w:rsidR="00C54332" w:rsidRDefault="009669BC">
            <w:pPr>
              <w:pStyle w:val="ASMTableText"/>
              <w:spacing w:line="190" w:lineRule="auto"/>
            </w:pPr>
            <w:r>
              <w:t>2F</w:t>
            </w:r>
          </w:p>
        </w:tc>
        <w:tc>
          <w:tcPr>
            <w:tcW w:w="1772" w:type="dxa"/>
            <w:tcMar>
              <w:top w:w="45" w:type="dxa"/>
              <w:left w:w="45" w:type="dxa"/>
              <w:bottom w:w="45" w:type="dxa"/>
              <w:right w:w="45" w:type="dxa"/>
            </w:tcMar>
          </w:tcPr>
          <w:p w14:paraId="1C5F3095" w14:textId="77777777" w:rsidR="00C54332" w:rsidRDefault="009669BC">
            <w:pPr>
              <w:pStyle w:val="ASMTableText"/>
              <w:spacing w:line="190" w:lineRule="auto"/>
            </w:pPr>
            <w:r>
              <w:t>02A96</w:t>
            </w:r>
          </w:p>
        </w:tc>
        <w:tc>
          <w:tcPr>
            <w:tcW w:w="2089" w:type="dxa"/>
            <w:tcMar>
              <w:top w:w="45" w:type="dxa"/>
              <w:left w:w="45" w:type="dxa"/>
              <w:bottom w:w="45" w:type="dxa"/>
              <w:right w:w="45" w:type="dxa"/>
            </w:tcMar>
          </w:tcPr>
          <w:p w14:paraId="0AD77489" w14:textId="77777777" w:rsidR="00C54332" w:rsidRDefault="009669BC">
            <w:pPr>
              <w:pStyle w:val="ASMTableText"/>
              <w:spacing w:line="190" w:lineRule="auto"/>
            </w:pPr>
            <w:r>
              <w:t>复合</w:t>
            </w:r>
          </w:p>
        </w:tc>
      </w:tr>
      <w:tr w:rsidR="00C54332" w14:paraId="56832046" w14:textId="77777777">
        <w:trPr>
          <w:cantSplit/>
        </w:trPr>
        <w:tc>
          <w:tcPr>
            <w:tcW w:w="3026" w:type="dxa"/>
            <w:tcMar>
              <w:top w:w="45" w:type="dxa"/>
              <w:left w:w="45" w:type="dxa"/>
              <w:bottom w:w="45" w:type="dxa"/>
              <w:right w:w="45" w:type="dxa"/>
            </w:tcMar>
          </w:tcPr>
          <w:p w14:paraId="06ACEF0F" w14:textId="77777777" w:rsidR="00C54332" w:rsidRDefault="009669BC">
            <w:pPr>
              <w:pStyle w:val="ASMTableText"/>
              <w:spacing w:line="190" w:lineRule="auto"/>
            </w:pPr>
            <w:r>
              <w:t>库</w:t>
            </w:r>
          </w:p>
        </w:tc>
        <w:tc>
          <w:tcPr>
            <w:tcW w:w="1521" w:type="dxa"/>
            <w:tcMar>
              <w:top w:w="45" w:type="dxa"/>
              <w:left w:w="45" w:type="dxa"/>
              <w:bottom w:w="45" w:type="dxa"/>
              <w:right w:w="45" w:type="dxa"/>
            </w:tcMar>
          </w:tcPr>
          <w:p w14:paraId="335BD151" w14:textId="77777777" w:rsidR="00C54332" w:rsidRDefault="009669BC">
            <w:pPr>
              <w:pStyle w:val="ASMTableText"/>
              <w:spacing w:line="190" w:lineRule="auto"/>
            </w:pPr>
            <w:r>
              <w:t>16</w:t>
            </w:r>
          </w:p>
        </w:tc>
        <w:tc>
          <w:tcPr>
            <w:tcW w:w="1458" w:type="dxa"/>
            <w:tcMar>
              <w:top w:w="45" w:type="dxa"/>
              <w:left w:w="45" w:type="dxa"/>
              <w:bottom w:w="45" w:type="dxa"/>
              <w:right w:w="45" w:type="dxa"/>
            </w:tcMar>
          </w:tcPr>
          <w:p w14:paraId="6479D31C" w14:textId="77777777" w:rsidR="00C54332" w:rsidRDefault="009669BC">
            <w:pPr>
              <w:pStyle w:val="ASMTableText"/>
              <w:spacing w:line="190" w:lineRule="auto"/>
            </w:pPr>
            <w:r>
              <w:t>8F</w:t>
            </w:r>
          </w:p>
        </w:tc>
        <w:tc>
          <w:tcPr>
            <w:tcW w:w="1772" w:type="dxa"/>
            <w:tcMar>
              <w:top w:w="45" w:type="dxa"/>
              <w:left w:w="45" w:type="dxa"/>
              <w:bottom w:w="45" w:type="dxa"/>
              <w:right w:w="45" w:type="dxa"/>
            </w:tcMar>
          </w:tcPr>
          <w:p w14:paraId="30A4CC57" w14:textId="77777777" w:rsidR="00C54332" w:rsidRDefault="009669BC">
            <w:pPr>
              <w:pStyle w:val="ASMTableText"/>
              <w:spacing w:line="190" w:lineRule="auto"/>
            </w:pPr>
            <w:r>
              <w:t>02B40</w:t>
            </w:r>
          </w:p>
        </w:tc>
        <w:tc>
          <w:tcPr>
            <w:tcW w:w="2089" w:type="dxa"/>
            <w:tcMar>
              <w:top w:w="45" w:type="dxa"/>
              <w:left w:w="45" w:type="dxa"/>
              <w:bottom w:w="45" w:type="dxa"/>
              <w:right w:w="45" w:type="dxa"/>
            </w:tcMar>
          </w:tcPr>
          <w:p w14:paraId="3D3FE00D" w14:textId="77777777" w:rsidR="00C54332" w:rsidRDefault="009669BC">
            <w:pPr>
              <w:pStyle w:val="ASMTableText"/>
              <w:spacing w:line="190" w:lineRule="auto"/>
            </w:pPr>
            <w:r>
              <w:t>复合</w:t>
            </w:r>
          </w:p>
        </w:tc>
      </w:tr>
      <w:tr w:rsidR="00C54332" w14:paraId="43A8992E" w14:textId="77777777">
        <w:trPr>
          <w:cantSplit/>
        </w:trPr>
        <w:tc>
          <w:tcPr>
            <w:tcW w:w="3026" w:type="dxa"/>
            <w:tcMar>
              <w:top w:w="45" w:type="dxa"/>
              <w:left w:w="45" w:type="dxa"/>
              <w:bottom w:w="45" w:type="dxa"/>
              <w:right w:w="45" w:type="dxa"/>
            </w:tcMar>
          </w:tcPr>
          <w:p w14:paraId="7F79F731" w14:textId="77777777" w:rsidR="00C54332" w:rsidRDefault="009669BC">
            <w:pPr>
              <w:pStyle w:val="ASMTableText"/>
              <w:spacing w:line="190" w:lineRule="auto"/>
            </w:pPr>
            <w:r>
              <w:t>备份</w:t>
            </w:r>
          </w:p>
        </w:tc>
        <w:tc>
          <w:tcPr>
            <w:tcW w:w="1521" w:type="dxa"/>
            <w:tcMar>
              <w:top w:w="45" w:type="dxa"/>
              <w:left w:w="45" w:type="dxa"/>
              <w:bottom w:w="45" w:type="dxa"/>
              <w:right w:w="45" w:type="dxa"/>
            </w:tcMar>
          </w:tcPr>
          <w:p w14:paraId="050D03DF" w14:textId="77777777" w:rsidR="00C54332" w:rsidRDefault="009669BC">
            <w:pPr>
              <w:pStyle w:val="ASMTableText"/>
              <w:spacing w:line="190" w:lineRule="auto"/>
            </w:pPr>
            <w:r>
              <w:t>17</w:t>
            </w:r>
          </w:p>
        </w:tc>
        <w:tc>
          <w:tcPr>
            <w:tcW w:w="1458" w:type="dxa"/>
            <w:tcMar>
              <w:top w:w="45" w:type="dxa"/>
              <w:left w:w="45" w:type="dxa"/>
              <w:bottom w:w="45" w:type="dxa"/>
              <w:right w:w="45" w:type="dxa"/>
            </w:tcMar>
          </w:tcPr>
          <w:p w14:paraId="5F5A393B" w14:textId="77777777" w:rsidR="00C54332" w:rsidRDefault="009669BC">
            <w:pPr>
              <w:pStyle w:val="ASMTableText"/>
              <w:spacing w:line="190" w:lineRule="auto"/>
            </w:pPr>
            <w:r>
              <w:t>9F</w:t>
            </w:r>
          </w:p>
        </w:tc>
        <w:tc>
          <w:tcPr>
            <w:tcW w:w="1772" w:type="dxa"/>
            <w:tcMar>
              <w:top w:w="45" w:type="dxa"/>
              <w:left w:w="45" w:type="dxa"/>
              <w:bottom w:w="45" w:type="dxa"/>
              <w:right w:w="45" w:type="dxa"/>
            </w:tcMar>
          </w:tcPr>
          <w:p w14:paraId="2352879E" w14:textId="77777777" w:rsidR="00C54332" w:rsidRDefault="009669BC">
            <w:pPr>
              <w:pStyle w:val="ASMTableText"/>
              <w:spacing w:line="190" w:lineRule="auto"/>
            </w:pPr>
            <w:r>
              <w:t>02B62</w:t>
            </w:r>
          </w:p>
        </w:tc>
        <w:tc>
          <w:tcPr>
            <w:tcW w:w="2089" w:type="dxa"/>
            <w:tcMar>
              <w:top w:w="45" w:type="dxa"/>
              <w:left w:w="45" w:type="dxa"/>
              <w:bottom w:w="45" w:type="dxa"/>
              <w:right w:w="45" w:type="dxa"/>
            </w:tcMar>
          </w:tcPr>
          <w:p w14:paraId="3029838E" w14:textId="77777777" w:rsidR="00C54332" w:rsidRDefault="009669BC">
            <w:pPr>
              <w:pStyle w:val="ASMTableText"/>
              <w:spacing w:line="190" w:lineRule="auto"/>
            </w:pPr>
            <w:r>
              <w:t>复合</w:t>
            </w:r>
          </w:p>
        </w:tc>
      </w:tr>
      <w:tr w:rsidR="00C54332" w14:paraId="0CF99A8F" w14:textId="77777777">
        <w:trPr>
          <w:cantSplit/>
        </w:trPr>
        <w:tc>
          <w:tcPr>
            <w:tcW w:w="3026" w:type="dxa"/>
            <w:tcMar>
              <w:top w:w="45" w:type="dxa"/>
              <w:left w:w="45" w:type="dxa"/>
              <w:bottom w:w="45" w:type="dxa"/>
              <w:right w:w="45" w:type="dxa"/>
            </w:tcMar>
          </w:tcPr>
          <w:p w14:paraId="36095533" w14:textId="77777777" w:rsidR="00C54332" w:rsidRDefault="009669BC">
            <w:pPr>
              <w:pStyle w:val="ASMTableText"/>
              <w:spacing w:line="190" w:lineRule="auto"/>
            </w:pPr>
            <w:r>
              <w:t>（未使用）</w:t>
            </w:r>
          </w:p>
        </w:tc>
        <w:tc>
          <w:tcPr>
            <w:tcW w:w="1521" w:type="dxa"/>
            <w:tcMar>
              <w:top w:w="45" w:type="dxa"/>
              <w:left w:w="45" w:type="dxa"/>
              <w:bottom w:w="45" w:type="dxa"/>
              <w:right w:w="45" w:type="dxa"/>
            </w:tcMar>
          </w:tcPr>
          <w:p w14:paraId="1F16570D" w14:textId="77777777" w:rsidR="00C54332" w:rsidRDefault="009669BC">
            <w:pPr>
              <w:pStyle w:val="ASMTableText"/>
              <w:spacing w:line="190" w:lineRule="auto"/>
            </w:pPr>
            <w:r>
              <w:t>18</w:t>
            </w:r>
          </w:p>
        </w:tc>
        <w:tc>
          <w:tcPr>
            <w:tcW w:w="1458" w:type="dxa"/>
            <w:tcMar>
              <w:top w:w="45" w:type="dxa"/>
              <w:left w:w="45" w:type="dxa"/>
              <w:bottom w:w="45" w:type="dxa"/>
              <w:right w:w="45" w:type="dxa"/>
            </w:tcMar>
          </w:tcPr>
          <w:p w14:paraId="3716592D" w14:textId="77777777" w:rsidR="00C54332" w:rsidRDefault="009669BC">
            <w:pPr>
              <w:pStyle w:val="ASMTableText"/>
              <w:spacing w:line="190" w:lineRule="auto"/>
            </w:pPr>
            <w:r>
              <w:t>N/A</w:t>
            </w:r>
          </w:p>
        </w:tc>
        <w:tc>
          <w:tcPr>
            <w:tcW w:w="1772" w:type="dxa"/>
            <w:tcMar>
              <w:top w:w="45" w:type="dxa"/>
              <w:left w:w="45" w:type="dxa"/>
              <w:bottom w:w="45" w:type="dxa"/>
              <w:right w:w="45" w:type="dxa"/>
            </w:tcMar>
          </w:tcPr>
          <w:p w14:paraId="6F67E9D0" w14:textId="77777777" w:rsidR="00C54332" w:rsidRDefault="009669BC">
            <w:pPr>
              <w:pStyle w:val="ASMTableText"/>
              <w:spacing w:line="190" w:lineRule="auto"/>
            </w:pPr>
            <w:r>
              <w:t>N/A</w:t>
            </w:r>
          </w:p>
        </w:tc>
        <w:tc>
          <w:tcPr>
            <w:tcW w:w="2089" w:type="dxa"/>
            <w:tcMar>
              <w:top w:w="45" w:type="dxa"/>
              <w:left w:w="45" w:type="dxa"/>
              <w:bottom w:w="45" w:type="dxa"/>
              <w:right w:w="45" w:type="dxa"/>
            </w:tcMar>
          </w:tcPr>
          <w:p w14:paraId="0081C1EF" w14:textId="77777777" w:rsidR="00C54332" w:rsidRDefault="009669BC">
            <w:pPr>
              <w:pStyle w:val="ASMTableText"/>
              <w:spacing w:line="190" w:lineRule="auto"/>
            </w:pPr>
            <w:r>
              <w:t>N/A</w:t>
            </w:r>
          </w:p>
        </w:tc>
      </w:tr>
      <w:tr w:rsidR="00C54332" w14:paraId="620F161B" w14:textId="77777777">
        <w:trPr>
          <w:cantSplit/>
        </w:trPr>
        <w:tc>
          <w:tcPr>
            <w:tcW w:w="3026" w:type="dxa"/>
            <w:tcMar>
              <w:top w:w="45" w:type="dxa"/>
              <w:left w:w="45" w:type="dxa"/>
              <w:bottom w:w="45" w:type="dxa"/>
              <w:right w:w="45" w:type="dxa"/>
            </w:tcMar>
          </w:tcPr>
          <w:p w14:paraId="5EAB2449" w14:textId="77777777" w:rsidR="00C54332" w:rsidRDefault="009669BC">
            <w:pPr>
              <w:pStyle w:val="ASMTableText"/>
              <w:spacing w:line="190" w:lineRule="auto"/>
            </w:pPr>
            <w:r>
              <w:t>（未使用）</w:t>
            </w:r>
          </w:p>
        </w:tc>
        <w:tc>
          <w:tcPr>
            <w:tcW w:w="1521" w:type="dxa"/>
            <w:tcMar>
              <w:top w:w="45" w:type="dxa"/>
              <w:left w:w="45" w:type="dxa"/>
              <w:bottom w:w="45" w:type="dxa"/>
              <w:right w:w="45" w:type="dxa"/>
            </w:tcMar>
          </w:tcPr>
          <w:p w14:paraId="669BDCAC" w14:textId="77777777" w:rsidR="00C54332" w:rsidRDefault="009669BC">
            <w:pPr>
              <w:pStyle w:val="ASMTableText"/>
              <w:spacing w:line="190" w:lineRule="auto"/>
            </w:pPr>
            <w:r>
              <w:t>19</w:t>
            </w:r>
          </w:p>
        </w:tc>
        <w:tc>
          <w:tcPr>
            <w:tcW w:w="1458" w:type="dxa"/>
            <w:tcMar>
              <w:top w:w="45" w:type="dxa"/>
              <w:left w:w="45" w:type="dxa"/>
              <w:bottom w:w="45" w:type="dxa"/>
              <w:right w:w="45" w:type="dxa"/>
            </w:tcMar>
          </w:tcPr>
          <w:p w14:paraId="046D940C" w14:textId="77777777" w:rsidR="00C54332" w:rsidRDefault="009669BC">
            <w:pPr>
              <w:pStyle w:val="ASMTableText"/>
              <w:spacing w:line="190" w:lineRule="auto"/>
            </w:pPr>
            <w:r>
              <w:t>N/A</w:t>
            </w:r>
          </w:p>
        </w:tc>
        <w:tc>
          <w:tcPr>
            <w:tcW w:w="1772" w:type="dxa"/>
            <w:tcMar>
              <w:top w:w="45" w:type="dxa"/>
              <w:left w:w="45" w:type="dxa"/>
              <w:bottom w:w="45" w:type="dxa"/>
              <w:right w:w="45" w:type="dxa"/>
            </w:tcMar>
          </w:tcPr>
          <w:p w14:paraId="7AD53080" w14:textId="77777777" w:rsidR="00C54332" w:rsidRDefault="009669BC">
            <w:pPr>
              <w:pStyle w:val="ASMTableText"/>
              <w:spacing w:line="190" w:lineRule="auto"/>
            </w:pPr>
            <w:r>
              <w:t>N/A</w:t>
            </w:r>
          </w:p>
        </w:tc>
        <w:tc>
          <w:tcPr>
            <w:tcW w:w="2089" w:type="dxa"/>
            <w:tcMar>
              <w:top w:w="45" w:type="dxa"/>
              <w:left w:w="45" w:type="dxa"/>
              <w:bottom w:w="45" w:type="dxa"/>
              <w:right w:w="45" w:type="dxa"/>
            </w:tcMar>
          </w:tcPr>
          <w:p w14:paraId="5FB29BC7" w14:textId="77777777" w:rsidR="00C54332" w:rsidRDefault="009669BC">
            <w:pPr>
              <w:pStyle w:val="ASMTableText"/>
              <w:spacing w:line="190" w:lineRule="auto"/>
            </w:pPr>
            <w:r>
              <w:t>N/A</w:t>
            </w:r>
          </w:p>
        </w:tc>
      </w:tr>
      <w:tr w:rsidR="00C54332" w14:paraId="02C02045" w14:textId="77777777">
        <w:trPr>
          <w:cantSplit/>
        </w:trPr>
        <w:tc>
          <w:tcPr>
            <w:tcW w:w="3026" w:type="dxa"/>
            <w:tcMar>
              <w:top w:w="45" w:type="dxa"/>
              <w:left w:w="45" w:type="dxa"/>
              <w:bottom w:w="45" w:type="dxa"/>
              <w:right w:w="45" w:type="dxa"/>
            </w:tcMar>
          </w:tcPr>
          <w:p w14:paraId="77CFEA77" w14:textId="77777777" w:rsidR="00C54332" w:rsidRDefault="009669BC">
            <w:pPr>
              <w:pStyle w:val="ASMTableText"/>
              <w:spacing w:line="190" w:lineRule="auto"/>
            </w:pPr>
            <w:r>
              <w:t>系统二进制整数</w:t>
            </w:r>
          </w:p>
        </w:tc>
        <w:tc>
          <w:tcPr>
            <w:tcW w:w="1521" w:type="dxa"/>
            <w:tcMar>
              <w:top w:w="45" w:type="dxa"/>
              <w:left w:w="45" w:type="dxa"/>
              <w:bottom w:w="45" w:type="dxa"/>
              <w:right w:w="45" w:type="dxa"/>
            </w:tcMar>
          </w:tcPr>
          <w:p w14:paraId="7E62BD34" w14:textId="77777777" w:rsidR="00C54332" w:rsidRDefault="009669BC">
            <w:pPr>
              <w:pStyle w:val="ASMTableText"/>
              <w:spacing w:line="190" w:lineRule="auto"/>
            </w:pPr>
            <w:r>
              <w:t>20</w:t>
            </w:r>
          </w:p>
        </w:tc>
        <w:tc>
          <w:tcPr>
            <w:tcW w:w="1458" w:type="dxa"/>
            <w:tcMar>
              <w:top w:w="45" w:type="dxa"/>
              <w:left w:w="45" w:type="dxa"/>
              <w:bottom w:w="45" w:type="dxa"/>
              <w:right w:w="45" w:type="dxa"/>
            </w:tcMar>
          </w:tcPr>
          <w:p w14:paraId="2D017C56" w14:textId="77777777" w:rsidR="00C54332" w:rsidRDefault="009669BC">
            <w:pPr>
              <w:pStyle w:val="ASMTableText"/>
              <w:spacing w:line="190" w:lineRule="auto"/>
            </w:pPr>
            <w:r>
              <w:t>1F</w:t>
            </w:r>
          </w:p>
        </w:tc>
        <w:tc>
          <w:tcPr>
            <w:tcW w:w="1772" w:type="dxa"/>
            <w:tcMar>
              <w:top w:w="45" w:type="dxa"/>
              <w:left w:w="45" w:type="dxa"/>
              <w:bottom w:w="45" w:type="dxa"/>
              <w:right w:w="45" w:type="dxa"/>
            </w:tcMar>
          </w:tcPr>
          <w:p w14:paraId="2D0BC03E" w14:textId="77777777" w:rsidR="00C54332" w:rsidRDefault="009669BC">
            <w:pPr>
              <w:pStyle w:val="ASMTableText"/>
              <w:spacing w:line="190" w:lineRule="auto"/>
            </w:pPr>
            <w:r>
              <w:t>02911</w:t>
            </w:r>
          </w:p>
        </w:tc>
        <w:tc>
          <w:tcPr>
            <w:tcW w:w="2089" w:type="dxa"/>
            <w:tcMar>
              <w:top w:w="45" w:type="dxa"/>
              <w:left w:w="45" w:type="dxa"/>
              <w:bottom w:w="45" w:type="dxa"/>
              <w:right w:w="45" w:type="dxa"/>
            </w:tcMar>
          </w:tcPr>
          <w:p w14:paraId="36DACB90" w14:textId="77777777" w:rsidR="00C54332" w:rsidRDefault="009669BC">
            <w:pPr>
              <w:pStyle w:val="ASMTableText"/>
              <w:spacing w:line="190" w:lineRule="auto"/>
            </w:pPr>
            <w:r>
              <w:t>简单</w:t>
            </w:r>
          </w:p>
        </w:tc>
      </w:tr>
      <w:tr w:rsidR="00C54332" w14:paraId="611D34BC" w14:textId="77777777">
        <w:trPr>
          <w:cantSplit/>
        </w:trPr>
        <w:tc>
          <w:tcPr>
            <w:tcW w:w="3026" w:type="dxa"/>
            <w:tcMar>
              <w:top w:w="45" w:type="dxa"/>
              <w:left w:w="45" w:type="dxa"/>
              <w:bottom w:w="45" w:type="dxa"/>
              <w:right w:w="45" w:type="dxa"/>
            </w:tcMar>
          </w:tcPr>
          <w:p w14:paraId="1FA29916" w14:textId="77777777" w:rsidR="00C54332" w:rsidRDefault="009669BC">
            <w:pPr>
              <w:pStyle w:val="ASMTableText"/>
              <w:spacing w:line="190" w:lineRule="auto"/>
            </w:pPr>
            <w:r>
              <w:t>长实数</w:t>
            </w:r>
          </w:p>
        </w:tc>
        <w:tc>
          <w:tcPr>
            <w:tcW w:w="1521" w:type="dxa"/>
            <w:tcMar>
              <w:top w:w="45" w:type="dxa"/>
              <w:left w:w="45" w:type="dxa"/>
              <w:bottom w:w="45" w:type="dxa"/>
              <w:right w:w="45" w:type="dxa"/>
            </w:tcMar>
          </w:tcPr>
          <w:p w14:paraId="3BD7A64E" w14:textId="77777777" w:rsidR="00C54332" w:rsidRDefault="009669BC">
            <w:pPr>
              <w:pStyle w:val="ASMTableText"/>
              <w:spacing w:line="190" w:lineRule="auto"/>
            </w:pPr>
            <w:r>
              <w:t>21</w:t>
            </w:r>
          </w:p>
        </w:tc>
        <w:tc>
          <w:tcPr>
            <w:tcW w:w="1458" w:type="dxa"/>
            <w:tcMar>
              <w:top w:w="45" w:type="dxa"/>
              <w:left w:w="45" w:type="dxa"/>
              <w:bottom w:w="45" w:type="dxa"/>
              <w:right w:w="45" w:type="dxa"/>
            </w:tcMar>
          </w:tcPr>
          <w:p w14:paraId="5B13C97D" w14:textId="77777777" w:rsidR="00C54332" w:rsidRDefault="009669BC">
            <w:pPr>
              <w:pStyle w:val="ASMTableText"/>
              <w:spacing w:line="190" w:lineRule="auto"/>
            </w:pPr>
            <w:r>
              <w:t>3F</w:t>
            </w:r>
          </w:p>
        </w:tc>
        <w:tc>
          <w:tcPr>
            <w:tcW w:w="1772" w:type="dxa"/>
            <w:tcMar>
              <w:top w:w="45" w:type="dxa"/>
              <w:left w:w="45" w:type="dxa"/>
              <w:bottom w:w="45" w:type="dxa"/>
              <w:right w:w="45" w:type="dxa"/>
            </w:tcMar>
          </w:tcPr>
          <w:p w14:paraId="2125A15F" w14:textId="77777777" w:rsidR="00C54332" w:rsidRDefault="009669BC">
            <w:pPr>
              <w:pStyle w:val="ASMTableText"/>
              <w:spacing w:line="190" w:lineRule="auto"/>
            </w:pPr>
            <w:r>
              <w:t>02955</w:t>
            </w:r>
          </w:p>
        </w:tc>
        <w:tc>
          <w:tcPr>
            <w:tcW w:w="2089" w:type="dxa"/>
            <w:tcMar>
              <w:top w:w="45" w:type="dxa"/>
              <w:left w:w="45" w:type="dxa"/>
              <w:bottom w:w="45" w:type="dxa"/>
              <w:right w:w="45" w:type="dxa"/>
            </w:tcMar>
          </w:tcPr>
          <w:p w14:paraId="3BAC6EA3" w14:textId="77777777" w:rsidR="00C54332" w:rsidRDefault="009669BC">
            <w:pPr>
              <w:pStyle w:val="ASMTableText"/>
              <w:spacing w:line="190" w:lineRule="auto"/>
            </w:pPr>
            <w:r>
              <w:t>简单</w:t>
            </w:r>
          </w:p>
        </w:tc>
      </w:tr>
      <w:tr w:rsidR="00C54332" w14:paraId="6B900D77" w14:textId="77777777">
        <w:trPr>
          <w:cantSplit/>
        </w:trPr>
        <w:tc>
          <w:tcPr>
            <w:tcW w:w="3026" w:type="dxa"/>
            <w:tcMar>
              <w:top w:w="45" w:type="dxa"/>
              <w:left w:w="45" w:type="dxa"/>
              <w:bottom w:w="45" w:type="dxa"/>
              <w:right w:w="45" w:type="dxa"/>
            </w:tcMar>
          </w:tcPr>
          <w:p w14:paraId="387D021D" w14:textId="77777777" w:rsidR="00C54332" w:rsidRDefault="009669BC">
            <w:pPr>
              <w:pStyle w:val="ASMTableText"/>
              <w:spacing w:line="190" w:lineRule="auto"/>
            </w:pPr>
            <w:r>
              <w:t>长复数</w:t>
            </w:r>
          </w:p>
        </w:tc>
        <w:tc>
          <w:tcPr>
            <w:tcW w:w="1521" w:type="dxa"/>
            <w:tcMar>
              <w:top w:w="45" w:type="dxa"/>
              <w:left w:w="45" w:type="dxa"/>
              <w:bottom w:w="45" w:type="dxa"/>
              <w:right w:w="45" w:type="dxa"/>
            </w:tcMar>
          </w:tcPr>
          <w:p w14:paraId="2EC6E901" w14:textId="77777777" w:rsidR="00C54332" w:rsidRDefault="009669BC">
            <w:pPr>
              <w:pStyle w:val="ASMTableText"/>
              <w:spacing w:line="190" w:lineRule="auto"/>
            </w:pPr>
            <w:r>
              <w:t>22</w:t>
            </w:r>
          </w:p>
        </w:tc>
        <w:tc>
          <w:tcPr>
            <w:tcW w:w="1458" w:type="dxa"/>
            <w:tcMar>
              <w:top w:w="45" w:type="dxa"/>
              <w:left w:w="45" w:type="dxa"/>
              <w:bottom w:w="45" w:type="dxa"/>
              <w:right w:w="45" w:type="dxa"/>
            </w:tcMar>
          </w:tcPr>
          <w:p w14:paraId="1FE5965E" w14:textId="77777777" w:rsidR="00C54332" w:rsidRDefault="009669BC">
            <w:pPr>
              <w:pStyle w:val="ASMTableText"/>
              <w:spacing w:line="190" w:lineRule="auto"/>
            </w:pPr>
            <w:r>
              <w:t>4F</w:t>
            </w:r>
          </w:p>
        </w:tc>
        <w:tc>
          <w:tcPr>
            <w:tcW w:w="1772" w:type="dxa"/>
            <w:tcMar>
              <w:top w:w="45" w:type="dxa"/>
              <w:left w:w="45" w:type="dxa"/>
              <w:bottom w:w="45" w:type="dxa"/>
              <w:right w:w="45" w:type="dxa"/>
            </w:tcMar>
          </w:tcPr>
          <w:p w14:paraId="45C6672B" w14:textId="77777777" w:rsidR="00C54332" w:rsidRDefault="009669BC">
            <w:pPr>
              <w:pStyle w:val="ASMTableText"/>
              <w:spacing w:line="190" w:lineRule="auto"/>
            </w:pPr>
            <w:r>
              <w:t>0299D</w:t>
            </w:r>
          </w:p>
        </w:tc>
        <w:tc>
          <w:tcPr>
            <w:tcW w:w="2089" w:type="dxa"/>
            <w:tcMar>
              <w:top w:w="45" w:type="dxa"/>
              <w:left w:w="45" w:type="dxa"/>
              <w:bottom w:w="45" w:type="dxa"/>
              <w:right w:w="45" w:type="dxa"/>
            </w:tcMar>
          </w:tcPr>
          <w:p w14:paraId="6770C059" w14:textId="77777777" w:rsidR="00C54332" w:rsidRDefault="009669BC">
            <w:pPr>
              <w:pStyle w:val="ASMTableText"/>
              <w:spacing w:line="190" w:lineRule="auto"/>
            </w:pPr>
            <w:r>
              <w:t>复合</w:t>
            </w:r>
          </w:p>
        </w:tc>
      </w:tr>
    </w:tbl>
    <w:p w14:paraId="10618718" w14:textId="77777777" w:rsidR="00C54332" w:rsidRDefault="00C54332">
      <w:pPr>
        <w:spacing w:after="0" w:line="80" w:lineRule="auto"/>
      </w:pPr>
    </w:p>
    <w:p w14:paraId="088856C0" w14:textId="77777777" w:rsidR="00C54332" w:rsidRDefault="009669BC">
      <w:pPr>
        <w:keepNext/>
        <w:keepLines/>
        <w:spacing w:after="0" w:line="20" w:lineRule="auto"/>
      </w:pPr>
      <w:bookmarkStart w:id="393" w:name="source_pdf_page_116"/>
      <w:bookmarkEnd w:id="393"/>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001"/>
        <w:gridCol w:w="1438"/>
        <w:gridCol w:w="1383"/>
        <w:gridCol w:w="1658"/>
        <w:gridCol w:w="1386"/>
      </w:tblGrid>
      <w:tr w:rsidR="00C54332" w14:paraId="0DC5FB7C" w14:textId="77777777">
        <w:trPr>
          <w:cantSplit/>
          <w:tblHeader/>
        </w:trPr>
        <w:tc>
          <w:tcPr>
            <w:tcW w:w="4001" w:type="dxa"/>
            <w:tcMar>
              <w:top w:w="45" w:type="dxa"/>
              <w:left w:w="45" w:type="dxa"/>
              <w:bottom w:w="45" w:type="dxa"/>
              <w:right w:w="45" w:type="dxa"/>
            </w:tcMar>
          </w:tcPr>
          <w:p w14:paraId="7174AB9C" w14:textId="77777777" w:rsidR="00C54332" w:rsidRDefault="009669BC">
            <w:pPr>
              <w:pStyle w:val="ASMTableText"/>
              <w:keepNext/>
              <w:keepLines/>
              <w:spacing w:line="190" w:lineRule="auto"/>
            </w:pPr>
            <w:r>
              <w:rPr>
                <w:b/>
              </w:rPr>
              <w:t>对象类型名称</w:t>
            </w:r>
          </w:p>
        </w:tc>
        <w:tc>
          <w:tcPr>
            <w:tcW w:w="1438" w:type="dxa"/>
            <w:tcMar>
              <w:top w:w="45" w:type="dxa"/>
              <w:left w:w="45" w:type="dxa"/>
              <w:bottom w:w="45" w:type="dxa"/>
              <w:right w:w="45" w:type="dxa"/>
            </w:tcMar>
          </w:tcPr>
          <w:p w14:paraId="23E871CA" w14:textId="77777777" w:rsidR="00C54332" w:rsidRDefault="009669BC">
            <w:pPr>
              <w:pStyle w:val="ASMTableText"/>
              <w:keepNext/>
              <w:keepLines/>
              <w:spacing w:line="190" w:lineRule="auto"/>
            </w:pPr>
            <w:r>
              <w:rPr>
                <w:b/>
              </w:rPr>
              <w:t>TYPE</w:t>
            </w:r>
          </w:p>
        </w:tc>
        <w:tc>
          <w:tcPr>
            <w:tcW w:w="1383" w:type="dxa"/>
            <w:tcMar>
              <w:top w:w="45" w:type="dxa"/>
              <w:left w:w="45" w:type="dxa"/>
              <w:bottom w:w="45" w:type="dxa"/>
              <w:right w:w="45" w:type="dxa"/>
            </w:tcMar>
          </w:tcPr>
          <w:p w14:paraId="27621E70" w14:textId="77777777" w:rsidR="00C54332" w:rsidRDefault="009669BC">
            <w:pPr>
              <w:pStyle w:val="ASMTableText"/>
              <w:keepNext/>
              <w:keepLines/>
              <w:spacing w:line="190" w:lineRule="auto"/>
            </w:pPr>
            <w:r>
              <w:rPr>
                <w:b/>
              </w:rPr>
              <w:t>代码</w:t>
            </w:r>
          </w:p>
        </w:tc>
        <w:tc>
          <w:tcPr>
            <w:tcW w:w="1658" w:type="dxa"/>
            <w:tcMar>
              <w:top w:w="45" w:type="dxa"/>
              <w:left w:w="45" w:type="dxa"/>
              <w:bottom w:w="45" w:type="dxa"/>
              <w:right w:w="45" w:type="dxa"/>
            </w:tcMar>
          </w:tcPr>
          <w:p w14:paraId="7A36702C" w14:textId="77777777" w:rsidR="00C54332" w:rsidRDefault="009669BC">
            <w:pPr>
              <w:pStyle w:val="ASMTableText"/>
              <w:keepNext/>
              <w:keepLines/>
              <w:spacing w:line="190" w:lineRule="auto"/>
            </w:pPr>
            <w:r>
              <w:rPr>
                <w:b/>
              </w:rPr>
              <w:t>前导码</w:t>
            </w:r>
          </w:p>
        </w:tc>
        <w:tc>
          <w:tcPr>
            <w:tcW w:w="1386" w:type="dxa"/>
            <w:tcMar>
              <w:top w:w="45" w:type="dxa"/>
              <w:left w:w="45" w:type="dxa"/>
              <w:bottom w:w="45" w:type="dxa"/>
              <w:right w:w="45" w:type="dxa"/>
            </w:tcMar>
          </w:tcPr>
          <w:p w14:paraId="157A3EC0" w14:textId="77777777" w:rsidR="00C54332" w:rsidRDefault="009669BC">
            <w:pPr>
              <w:pStyle w:val="ASMTableText"/>
              <w:keepNext/>
              <w:keepLines/>
              <w:spacing w:line="190" w:lineRule="auto"/>
            </w:pPr>
            <w:r>
              <w:rPr>
                <w:b/>
              </w:rPr>
              <w:t>类别</w:t>
            </w:r>
          </w:p>
        </w:tc>
      </w:tr>
      <w:tr w:rsidR="00C54332" w14:paraId="2DE8DD64" w14:textId="77777777">
        <w:trPr>
          <w:cantSplit/>
        </w:trPr>
        <w:tc>
          <w:tcPr>
            <w:tcW w:w="4001" w:type="dxa"/>
            <w:tcMar>
              <w:top w:w="45" w:type="dxa"/>
              <w:left w:w="45" w:type="dxa"/>
              <w:bottom w:w="45" w:type="dxa"/>
              <w:right w:w="45" w:type="dxa"/>
            </w:tcMar>
          </w:tcPr>
          <w:p w14:paraId="7F4D6C34" w14:textId="77777777" w:rsidR="00C54332" w:rsidRDefault="009669BC">
            <w:pPr>
              <w:pStyle w:val="ASMTableText"/>
              <w:keepNext/>
              <w:keepLines/>
              <w:spacing w:line="190" w:lineRule="auto"/>
            </w:pPr>
            <w:r>
              <w:t>链接数组</w:t>
            </w:r>
          </w:p>
        </w:tc>
        <w:tc>
          <w:tcPr>
            <w:tcW w:w="1438" w:type="dxa"/>
            <w:tcMar>
              <w:top w:w="45" w:type="dxa"/>
              <w:left w:w="45" w:type="dxa"/>
              <w:bottom w:w="45" w:type="dxa"/>
              <w:right w:w="45" w:type="dxa"/>
            </w:tcMar>
          </w:tcPr>
          <w:p w14:paraId="583D14E1" w14:textId="77777777" w:rsidR="00C54332" w:rsidRDefault="009669BC">
            <w:pPr>
              <w:pStyle w:val="ASMTableText"/>
              <w:keepNext/>
              <w:keepLines/>
              <w:spacing w:line="190" w:lineRule="auto"/>
            </w:pPr>
            <w:r>
              <w:t>23</w:t>
            </w:r>
          </w:p>
        </w:tc>
        <w:tc>
          <w:tcPr>
            <w:tcW w:w="1383" w:type="dxa"/>
            <w:tcMar>
              <w:top w:w="45" w:type="dxa"/>
              <w:left w:w="45" w:type="dxa"/>
              <w:bottom w:w="45" w:type="dxa"/>
              <w:right w:w="45" w:type="dxa"/>
            </w:tcMar>
          </w:tcPr>
          <w:p w14:paraId="3A56DDAC" w14:textId="77777777" w:rsidR="00C54332" w:rsidRDefault="009669BC">
            <w:pPr>
              <w:pStyle w:val="ASMTableText"/>
              <w:keepNext/>
              <w:keepLines/>
              <w:spacing w:line="190" w:lineRule="auto"/>
            </w:pPr>
            <w:r>
              <w:t>5F</w:t>
            </w:r>
          </w:p>
        </w:tc>
        <w:tc>
          <w:tcPr>
            <w:tcW w:w="1658" w:type="dxa"/>
            <w:tcMar>
              <w:top w:w="45" w:type="dxa"/>
              <w:left w:w="45" w:type="dxa"/>
              <w:bottom w:w="45" w:type="dxa"/>
              <w:right w:w="45" w:type="dxa"/>
            </w:tcMar>
          </w:tcPr>
          <w:p w14:paraId="3182D279" w14:textId="77777777" w:rsidR="00C54332" w:rsidRDefault="009669BC">
            <w:pPr>
              <w:pStyle w:val="ASMTableText"/>
              <w:keepNext/>
              <w:keepLines/>
              <w:spacing w:line="190" w:lineRule="auto"/>
            </w:pPr>
            <w:r>
              <w:t>02A0A</w:t>
            </w:r>
          </w:p>
        </w:tc>
        <w:tc>
          <w:tcPr>
            <w:tcW w:w="1386" w:type="dxa"/>
            <w:tcMar>
              <w:top w:w="45" w:type="dxa"/>
              <w:left w:w="45" w:type="dxa"/>
              <w:bottom w:w="45" w:type="dxa"/>
              <w:right w:w="45" w:type="dxa"/>
            </w:tcMar>
          </w:tcPr>
          <w:p w14:paraId="02D12E46" w14:textId="77777777" w:rsidR="00C54332" w:rsidRDefault="009669BC">
            <w:pPr>
              <w:pStyle w:val="ASMTableText"/>
              <w:keepNext/>
              <w:keepLines/>
              <w:spacing w:line="190" w:lineRule="auto"/>
            </w:pPr>
            <w:r>
              <w:t>复合</w:t>
            </w:r>
          </w:p>
        </w:tc>
      </w:tr>
      <w:tr w:rsidR="00C54332" w14:paraId="1D4D0792" w14:textId="77777777">
        <w:trPr>
          <w:cantSplit/>
        </w:trPr>
        <w:tc>
          <w:tcPr>
            <w:tcW w:w="4001" w:type="dxa"/>
            <w:tcMar>
              <w:top w:w="45" w:type="dxa"/>
              <w:left w:w="45" w:type="dxa"/>
              <w:bottom w:w="45" w:type="dxa"/>
              <w:right w:w="45" w:type="dxa"/>
            </w:tcMar>
          </w:tcPr>
          <w:p w14:paraId="59821461" w14:textId="77777777" w:rsidR="00C54332" w:rsidRDefault="009669BC">
            <w:pPr>
              <w:pStyle w:val="ASMTableText"/>
              <w:spacing w:line="190" w:lineRule="auto"/>
            </w:pPr>
            <w:r>
              <w:t>字符</w:t>
            </w:r>
          </w:p>
        </w:tc>
        <w:tc>
          <w:tcPr>
            <w:tcW w:w="1438" w:type="dxa"/>
            <w:tcMar>
              <w:top w:w="45" w:type="dxa"/>
              <w:left w:w="45" w:type="dxa"/>
              <w:bottom w:w="45" w:type="dxa"/>
              <w:right w:w="45" w:type="dxa"/>
            </w:tcMar>
          </w:tcPr>
          <w:p w14:paraId="6E54AFEB" w14:textId="77777777" w:rsidR="00C54332" w:rsidRDefault="009669BC">
            <w:pPr>
              <w:pStyle w:val="ASMTableText"/>
              <w:spacing w:line="190" w:lineRule="auto"/>
            </w:pPr>
            <w:r>
              <w:t>24</w:t>
            </w:r>
          </w:p>
        </w:tc>
        <w:tc>
          <w:tcPr>
            <w:tcW w:w="1383" w:type="dxa"/>
            <w:tcMar>
              <w:top w:w="45" w:type="dxa"/>
              <w:left w:w="45" w:type="dxa"/>
              <w:bottom w:w="45" w:type="dxa"/>
              <w:right w:w="45" w:type="dxa"/>
            </w:tcMar>
          </w:tcPr>
          <w:p w14:paraId="41EDACAD" w14:textId="77777777" w:rsidR="00C54332" w:rsidRDefault="009669BC">
            <w:pPr>
              <w:pStyle w:val="ASMTableText"/>
              <w:spacing w:line="190" w:lineRule="auto"/>
            </w:pPr>
            <w:r>
              <w:t>6F</w:t>
            </w:r>
          </w:p>
        </w:tc>
        <w:tc>
          <w:tcPr>
            <w:tcW w:w="1658" w:type="dxa"/>
            <w:tcMar>
              <w:top w:w="45" w:type="dxa"/>
              <w:left w:w="45" w:type="dxa"/>
              <w:bottom w:w="45" w:type="dxa"/>
              <w:right w:w="45" w:type="dxa"/>
            </w:tcMar>
          </w:tcPr>
          <w:p w14:paraId="56064EAD" w14:textId="77777777" w:rsidR="00C54332" w:rsidRDefault="009669BC">
            <w:pPr>
              <w:pStyle w:val="ASMTableText"/>
              <w:spacing w:line="190" w:lineRule="auto"/>
            </w:pPr>
            <w:r>
              <w:t>029BF</w:t>
            </w:r>
          </w:p>
        </w:tc>
        <w:tc>
          <w:tcPr>
            <w:tcW w:w="1386" w:type="dxa"/>
            <w:tcMar>
              <w:top w:w="45" w:type="dxa"/>
              <w:left w:w="45" w:type="dxa"/>
              <w:bottom w:w="45" w:type="dxa"/>
              <w:right w:w="45" w:type="dxa"/>
            </w:tcMar>
          </w:tcPr>
          <w:p w14:paraId="4B0516EB" w14:textId="77777777" w:rsidR="00C54332" w:rsidRDefault="009669BC">
            <w:pPr>
              <w:pStyle w:val="ASMTableText"/>
              <w:spacing w:line="190" w:lineRule="auto"/>
            </w:pPr>
            <w:r>
              <w:t>简单</w:t>
            </w:r>
          </w:p>
        </w:tc>
      </w:tr>
      <w:tr w:rsidR="00C54332" w14:paraId="097ED4C5" w14:textId="77777777">
        <w:trPr>
          <w:cantSplit/>
        </w:trPr>
        <w:tc>
          <w:tcPr>
            <w:tcW w:w="4001" w:type="dxa"/>
            <w:tcMar>
              <w:top w:w="45" w:type="dxa"/>
              <w:left w:w="45" w:type="dxa"/>
              <w:bottom w:w="45" w:type="dxa"/>
              <w:right w:w="45" w:type="dxa"/>
            </w:tcMar>
          </w:tcPr>
          <w:p w14:paraId="2F28297B" w14:textId="77777777" w:rsidR="00C54332" w:rsidRDefault="009669BC">
            <w:pPr>
              <w:pStyle w:val="ASMTableText"/>
              <w:spacing w:line="190" w:lineRule="auto"/>
            </w:pPr>
            <w:r>
              <w:t>代码对象</w:t>
            </w:r>
          </w:p>
        </w:tc>
        <w:tc>
          <w:tcPr>
            <w:tcW w:w="1438" w:type="dxa"/>
            <w:tcMar>
              <w:top w:w="45" w:type="dxa"/>
              <w:left w:w="45" w:type="dxa"/>
              <w:bottom w:w="45" w:type="dxa"/>
              <w:right w:w="45" w:type="dxa"/>
            </w:tcMar>
          </w:tcPr>
          <w:p w14:paraId="32CC2B6D" w14:textId="77777777" w:rsidR="00C54332" w:rsidRDefault="009669BC">
            <w:pPr>
              <w:pStyle w:val="ASMTableText"/>
              <w:spacing w:line="190" w:lineRule="auto"/>
            </w:pPr>
            <w:r>
              <w:t>25</w:t>
            </w:r>
          </w:p>
        </w:tc>
        <w:tc>
          <w:tcPr>
            <w:tcW w:w="1383" w:type="dxa"/>
            <w:tcMar>
              <w:top w:w="45" w:type="dxa"/>
              <w:left w:w="45" w:type="dxa"/>
              <w:bottom w:w="45" w:type="dxa"/>
              <w:right w:w="45" w:type="dxa"/>
            </w:tcMar>
          </w:tcPr>
          <w:p w14:paraId="5DAAC2F9" w14:textId="77777777" w:rsidR="00C54332" w:rsidRDefault="009669BC">
            <w:pPr>
              <w:pStyle w:val="ASMTableText"/>
              <w:spacing w:line="190" w:lineRule="auto"/>
            </w:pPr>
            <w:r>
              <w:t>7F</w:t>
            </w:r>
          </w:p>
        </w:tc>
        <w:tc>
          <w:tcPr>
            <w:tcW w:w="1658" w:type="dxa"/>
            <w:tcMar>
              <w:top w:w="45" w:type="dxa"/>
              <w:left w:w="45" w:type="dxa"/>
              <w:bottom w:w="45" w:type="dxa"/>
              <w:right w:w="45" w:type="dxa"/>
            </w:tcMar>
          </w:tcPr>
          <w:p w14:paraId="7B06A425" w14:textId="77777777" w:rsidR="00C54332" w:rsidRDefault="009669BC">
            <w:pPr>
              <w:pStyle w:val="ASMTableText"/>
              <w:spacing w:line="190" w:lineRule="auto"/>
            </w:pPr>
            <w:r>
              <w:t>02DCC</w:t>
            </w:r>
          </w:p>
        </w:tc>
        <w:tc>
          <w:tcPr>
            <w:tcW w:w="1386" w:type="dxa"/>
            <w:tcMar>
              <w:top w:w="45" w:type="dxa"/>
              <w:left w:w="45" w:type="dxa"/>
              <w:bottom w:w="45" w:type="dxa"/>
              <w:right w:w="45" w:type="dxa"/>
            </w:tcMar>
          </w:tcPr>
          <w:p w14:paraId="48D4098A" w14:textId="77777777" w:rsidR="00C54332" w:rsidRDefault="009669BC">
            <w:pPr>
              <w:pStyle w:val="ASMTableText"/>
              <w:spacing w:line="190" w:lineRule="auto"/>
            </w:pPr>
            <w:r>
              <w:t>简单</w:t>
            </w:r>
          </w:p>
        </w:tc>
      </w:tr>
      <w:tr w:rsidR="00C54332" w14:paraId="098A6CA1" w14:textId="77777777">
        <w:trPr>
          <w:cantSplit/>
        </w:trPr>
        <w:tc>
          <w:tcPr>
            <w:tcW w:w="4001" w:type="dxa"/>
            <w:tcMar>
              <w:top w:w="45" w:type="dxa"/>
              <w:left w:w="45" w:type="dxa"/>
              <w:bottom w:w="45" w:type="dxa"/>
              <w:right w:w="45" w:type="dxa"/>
            </w:tcMar>
          </w:tcPr>
          <w:p w14:paraId="61B530AD" w14:textId="77777777" w:rsidR="00C54332" w:rsidRDefault="009669BC">
            <w:pPr>
              <w:pStyle w:val="ASMTableText"/>
              <w:spacing w:line="190" w:lineRule="auto"/>
            </w:pPr>
            <w:r>
              <w:t>库数据</w:t>
            </w:r>
          </w:p>
        </w:tc>
        <w:tc>
          <w:tcPr>
            <w:tcW w:w="1438" w:type="dxa"/>
            <w:tcMar>
              <w:top w:w="45" w:type="dxa"/>
              <w:left w:w="45" w:type="dxa"/>
              <w:bottom w:w="45" w:type="dxa"/>
              <w:right w:w="45" w:type="dxa"/>
            </w:tcMar>
          </w:tcPr>
          <w:p w14:paraId="7F195601" w14:textId="77777777" w:rsidR="00C54332" w:rsidRDefault="009669BC">
            <w:pPr>
              <w:pStyle w:val="ASMTableText"/>
              <w:spacing w:line="190" w:lineRule="auto"/>
            </w:pPr>
            <w:r>
              <w:t>26</w:t>
            </w:r>
          </w:p>
        </w:tc>
        <w:tc>
          <w:tcPr>
            <w:tcW w:w="1383" w:type="dxa"/>
            <w:tcMar>
              <w:top w:w="45" w:type="dxa"/>
              <w:left w:w="45" w:type="dxa"/>
              <w:bottom w:w="45" w:type="dxa"/>
              <w:right w:w="45" w:type="dxa"/>
            </w:tcMar>
          </w:tcPr>
          <w:p w14:paraId="0A05598E" w14:textId="77777777" w:rsidR="00C54332" w:rsidRDefault="009669BC">
            <w:pPr>
              <w:pStyle w:val="ASMTableText"/>
              <w:spacing w:line="190" w:lineRule="auto"/>
            </w:pPr>
            <w:r>
              <w:t>AF</w:t>
            </w:r>
          </w:p>
        </w:tc>
        <w:tc>
          <w:tcPr>
            <w:tcW w:w="1658" w:type="dxa"/>
            <w:tcMar>
              <w:top w:w="45" w:type="dxa"/>
              <w:left w:w="45" w:type="dxa"/>
              <w:bottom w:w="45" w:type="dxa"/>
              <w:right w:w="45" w:type="dxa"/>
            </w:tcMar>
          </w:tcPr>
          <w:p w14:paraId="0A49535D" w14:textId="77777777" w:rsidR="00C54332" w:rsidRDefault="009669BC">
            <w:pPr>
              <w:pStyle w:val="ASMTableText"/>
              <w:spacing w:line="190" w:lineRule="auto"/>
            </w:pPr>
            <w:r>
              <w:t>02B88</w:t>
            </w:r>
          </w:p>
        </w:tc>
        <w:tc>
          <w:tcPr>
            <w:tcW w:w="1386" w:type="dxa"/>
            <w:tcMar>
              <w:top w:w="45" w:type="dxa"/>
              <w:left w:w="45" w:type="dxa"/>
              <w:bottom w:w="45" w:type="dxa"/>
              <w:right w:w="45" w:type="dxa"/>
            </w:tcMar>
          </w:tcPr>
          <w:p w14:paraId="3A0FC1CB" w14:textId="77777777" w:rsidR="00C54332" w:rsidRDefault="009669BC">
            <w:pPr>
              <w:pStyle w:val="ASMTableText"/>
              <w:spacing w:line="190" w:lineRule="auto"/>
            </w:pPr>
            <w:r>
              <w:t>简单</w:t>
            </w:r>
          </w:p>
        </w:tc>
      </w:tr>
      <w:tr w:rsidR="00C54332" w14:paraId="373B1D98" w14:textId="77777777">
        <w:trPr>
          <w:cantSplit/>
        </w:trPr>
        <w:tc>
          <w:tcPr>
            <w:tcW w:w="4001" w:type="dxa"/>
            <w:tcMar>
              <w:top w:w="45" w:type="dxa"/>
              <w:left w:w="45" w:type="dxa"/>
              <w:bottom w:w="45" w:type="dxa"/>
              <w:right w:w="45" w:type="dxa"/>
            </w:tcMar>
          </w:tcPr>
          <w:p w14:paraId="1E7614D6" w14:textId="77777777" w:rsidR="00C54332" w:rsidRDefault="009669BC">
            <w:pPr>
              <w:pStyle w:val="ASMTableText"/>
              <w:spacing w:line="190" w:lineRule="auto"/>
            </w:pPr>
            <w:r>
              <w:t>扩展指针（仅</w:t>
            </w:r>
            <w:r>
              <w:t xml:space="preserve"> 49</w:t>
            </w:r>
            <w:r>
              <w:t>）或</w:t>
            </w:r>
            <w:r>
              <w:t xml:space="preserve"> EXT1</w:t>
            </w:r>
          </w:p>
        </w:tc>
        <w:tc>
          <w:tcPr>
            <w:tcW w:w="1438" w:type="dxa"/>
            <w:tcMar>
              <w:top w:w="45" w:type="dxa"/>
              <w:left w:w="45" w:type="dxa"/>
              <w:bottom w:w="45" w:type="dxa"/>
              <w:right w:w="45" w:type="dxa"/>
            </w:tcMar>
          </w:tcPr>
          <w:p w14:paraId="330A1FFF" w14:textId="77777777" w:rsidR="00C54332" w:rsidRDefault="009669BC">
            <w:pPr>
              <w:pStyle w:val="ASMTableText"/>
              <w:spacing w:line="190" w:lineRule="auto"/>
            </w:pPr>
            <w:r>
              <w:t>27</w:t>
            </w:r>
          </w:p>
        </w:tc>
        <w:tc>
          <w:tcPr>
            <w:tcW w:w="1383" w:type="dxa"/>
            <w:tcMar>
              <w:top w:w="45" w:type="dxa"/>
              <w:left w:w="45" w:type="dxa"/>
              <w:bottom w:w="45" w:type="dxa"/>
              <w:right w:w="45" w:type="dxa"/>
            </w:tcMar>
          </w:tcPr>
          <w:p w14:paraId="267A53B4" w14:textId="77777777" w:rsidR="00C54332" w:rsidRDefault="009669BC">
            <w:pPr>
              <w:pStyle w:val="ASMTableText"/>
              <w:spacing w:line="190" w:lineRule="auto"/>
            </w:pPr>
            <w:r>
              <w:t>BF</w:t>
            </w:r>
          </w:p>
        </w:tc>
        <w:tc>
          <w:tcPr>
            <w:tcW w:w="1658" w:type="dxa"/>
            <w:tcMar>
              <w:top w:w="45" w:type="dxa"/>
              <w:left w:w="45" w:type="dxa"/>
              <w:bottom w:w="45" w:type="dxa"/>
              <w:right w:w="45" w:type="dxa"/>
            </w:tcMar>
          </w:tcPr>
          <w:p w14:paraId="3DE9E09B" w14:textId="77777777" w:rsidR="00C54332" w:rsidRDefault="009669BC">
            <w:pPr>
              <w:pStyle w:val="ASMTableText"/>
              <w:spacing w:line="190" w:lineRule="auto"/>
            </w:pPr>
            <w:r>
              <w:t>02BAA</w:t>
            </w:r>
          </w:p>
        </w:tc>
        <w:tc>
          <w:tcPr>
            <w:tcW w:w="1386" w:type="dxa"/>
            <w:tcMar>
              <w:top w:w="45" w:type="dxa"/>
              <w:left w:w="45" w:type="dxa"/>
              <w:bottom w:w="45" w:type="dxa"/>
              <w:right w:w="45" w:type="dxa"/>
            </w:tcMar>
          </w:tcPr>
          <w:p w14:paraId="505A6756" w14:textId="77777777" w:rsidR="00C54332" w:rsidRDefault="009669BC">
            <w:pPr>
              <w:pStyle w:val="ASMTableText"/>
              <w:spacing w:line="190" w:lineRule="auto"/>
            </w:pPr>
            <w:r>
              <w:t>简单</w:t>
            </w:r>
          </w:p>
        </w:tc>
      </w:tr>
      <w:tr w:rsidR="00C54332" w14:paraId="64073CE0" w14:textId="77777777">
        <w:trPr>
          <w:cantSplit/>
        </w:trPr>
        <w:tc>
          <w:tcPr>
            <w:tcW w:w="4001" w:type="dxa"/>
            <w:tcMar>
              <w:top w:w="45" w:type="dxa"/>
              <w:left w:w="45" w:type="dxa"/>
              <w:bottom w:w="45" w:type="dxa"/>
              <w:right w:w="45" w:type="dxa"/>
            </w:tcMar>
          </w:tcPr>
          <w:p w14:paraId="71EB1167" w14:textId="77777777" w:rsidR="00C54332" w:rsidRDefault="009669BC">
            <w:pPr>
              <w:pStyle w:val="ASMTableText"/>
              <w:spacing w:line="190" w:lineRule="auto"/>
            </w:pPr>
            <w:r>
              <w:t>小字体（仅</w:t>
            </w:r>
            <w:r>
              <w:t xml:space="preserve"> 49</w:t>
            </w:r>
            <w:r>
              <w:t>）</w:t>
            </w:r>
          </w:p>
        </w:tc>
        <w:tc>
          <w:tcPr>
            <w:tcW w:w="1438" w:type="dxa"/>
            <w:tcMar>
              <w:top w:w="45" w:type="dxa"/>
              <w:left w:w="45" w:type="dxa"/>
              <w:bottom w:w="45" w:type="dxa"/>
              <w:right w:w="45" w:type="dxa"/>
            </w:tcMar>
          </w:tcPr>
          <w:p w14:paraId="62079DAB" w14:textId="77777777" w:rsidR="00C54332" w:rsidRDefault="009669BC">
            <w:pPr>
              <w:pStyle w:val="ASMTableText"/>
              <w:spacing w:line="190" w:lineRule="auto"/>
            </w:pPr>
            <w:r>
              <w:t>27</w:t>
            </w:r>
          </w:p>
        </w:tc>
        <w:tc>
          <w:tcPr>
            <w:tcW w:w="1383" w:type="dxa"/>
            <w:tcMar>
              <w:top w:w="45" w:type="dxa"/>
              <w:left w:w="45" w:type="dxa"/>
              <w:bottom w:w="45" w:type="dxa"/>
              <w:right w:w="45" w:type="dxa"/>
            </w:tcMar>
          </w:tcPr>
          <w:p w14:paraId="59388FB2" w14:textId="77777777" w:rsidR="00C54332" w:rsidRDefault="009669BC">
            <w:pPr>
              <w:pStyle w:val="ASMTableText"/>
              <w:spacing w:line="190" w:lineRule="auto"/>
            </w:pPr>
            <w:r>
              <w:t>DF</w:t>
            </w:r>
          </w:p>
        </w:tc>
        <w:tc>
          <w:tcPr>
            <w:tcW w:w="1658" w:type="dxa"/>
            <w:tcMar>
              <w:top w:w="45" w:type="dxa"/>
              <w:left w:w="45" w:type="dxa"/>
              <w:bottom w:w="45" w:type="dxa"/>
              <w:right w:w="45" w:type="dxa"/>
            </w:tcMar>
          </w:tcPr>
          <w:p w14:paraId="69ED930D" w14:textId="77777777" w:rsidR="00C54332" w:rsidRDefault="009669BC">
            <w:pPr>
              <w:pStyle w:val="ASMTableText"/>
              <w:spacing w:line="190" w:lineRule="auto"/>
            </w:pPr>
            <w:r>
              <w:t>026FE</w:t>
            </w:r>
          </w:p>
        </w:tc>
        <w:tc>
          <w:tcPr>
            <w:tcW w:w="1386" w:type="dxa"/>
            <w:tcMar>
              <w:top w:w="45" w:type="dxa"/>
              <w:left w:w="45" w:type="dxa"/>
              <w:bottom w:w="45" w:type="dxa"/>
              <w:right w:w="45" w:type="dxa"/>
            </w:tcMar>
          </w:tcPr>
          <w:p w14:paraId="5A2F4F6F" w14:textId="77777777" w:rsidR="00C54332" w:rsidRDefault="009669BC">
            <w:pPr>
              <w:pStyle w:val="ASMTableText"/>
              <w:spacing w:line="190" w:lineRule="auto"/>
            </w:pPr>
            <w:r>
              <w:t>简单</w:t>
            </w:r>
          </w:p>
        </w:tc>
      </w:tr>
      <w:tr w:rsidR="00C54332" w14:paraId="3B801F9D" w14:textId="77777777">
        <w:trPr>
          <w:cantSplit/>
        </w:trPr>
        <w:tc>
          <w:tcPr>
            <w:tcW w:w="4001" w:type="dxa"/>
            <w:tcMar>
              <w:top w:w="45" w:type="dxa"/>
              <w:left w:w="45" w:type="dxa"/>
              <w:bottom w:w="45" w:type="dxa"/>
              <w:right w:w="45" w:type="dxa"/>
            </w:tcMar>
          </w:tcPr>
          <w:p w14:paraId="04B73844" w14:textId="77777777" w:rsidR="00C54332" w:rsidRDefault="009669BC">
            <w:pPr>
              <w:pStyle w:val="ASMTableText"/>
              <w:spacing w:line="190" w:lineRule="auto"/>
            </w:pPr>
            <w:r>
              <w:t>EXT3</w:t>
            </w:r>
          </w:p>
        </w:tc>
        <w:tc>
          <w:tcPr>
            <w:tcW w:w="1438" w:type="dxa"/>
            <w:tcMar>
              <w:top w:w="45" w:type="dxa"/>
              <w:left w:w="45" w:type="dxa"/>
              <w:bottom w:w="45" w:type="dxa"/>
              <w:right w:w="45" w:type="dxa"/>
            </w:tcMar>
          </w:tcPr>
          <w:p w14:paraId="03F648D9" w14:textId="77777777" w:rsidR="00C54332" w:rsidRDefault="009669BC">
            <w:pPr>
              <w:pStyle w:val="ASMTableText"/>
              <w:spacing w:line="190" w:lineRule="auto"/>
            </w:pPr>
            <w:r>
              <w:t>27*</w:t>
            </w:r>
          </w:p>
        </w:tc>
        <w:tc>
          <w:tcPr>
            <w:tcW w:w="1383" w:type="dxa"/>
            <w:tcMar>
              <w:top w:w="45" w:type="dxa"/>
              <w:left w:w="45" w:type="dxa"/>
              <w:bottom w:w="45" w:type="dxa"/>
              <w:right w:w="45" w:type="dxa"/>
            </w:tcMar>
          </w:tcPr>
          <w:p w14:paraId="1A554C88" w14:textId="77777777" w:rsidR="00C54332" w:rsidRDefault="009669BC">
            <w:pPr>
              <w:pStyle w:val="ASMTableText"/>
              <w:spacing w:line="190" w:lineRule="auto"/>
            </w:pPr>
            <w:r>
              <w:t>N/A</w:t>
            </w:r>
          </w:p>
        </w:tc>
        <w:tc>
          <w:tcPr>
            <w:tcW w:w="1658" w:type="dxa"/>
            <w:tcMar>
              <w:top w:w="45" w:type="dxa"/>
              <w:left w:w="45" w:type="dxa"/>
              <w:bottom w:w="45" w:type="dxa"/>
              <w:right w:w="45" w:type="dxa"/>
            </w:tcMar>
          </w:tcPr>
          <w:p w14:paraId="5565AA83" w14:textId="77777777" w:rsidR="00C54332" w:rsidRDefault="009669BC">
            <w:pPr>
              <w:pStyle w:val="ASMTableText"/>
              <w:spacing w:line="190" w:lineRule="auto"/>
            </w:pPr>
            <w:r>
              <w:t>02BEE</w:t>
            </w:r>
          </w:p>
        </w:tc>
        <w:tc>
          <w:tcPr>
            <w:tcW w:w="1386" w:type="dxa"/>
            <w:tcMar>
              <w:top w:w="45" w:type="dxa"/>
              <w:left w:w="45" w:type="dxa"/>
              <w:bottom w:w="45" w:type="dxa"/>
              <w:right w:w="45" w:type="dxa"/>
            </w:tcMar>
          </w:tcPr>
          <w:p w14:paraId="384B4AC4" w14:textId="77777777" w:rsidR="00C54332" w:rsidRDefault="009669BC">
            <w:pPr>
              <w:pStyle w:val="ASMTableText"/>
              <w:spacing w:line="190" w:lineRule="auto"/>
            </w:pPr>
            <w:r>
              <w:t>N/A</w:t>
            </w:r>
          </w:p>
        </w:tc>
      </w:tr>
      <w:tr w:rsidR="00C54332" w14:paraId="35F765BE" w14:textId="77777777">
        <w:trPr>
          <w:cantSplit/>
        </w:trPr>
        <w:tc>
          <w:tcPr>
            <w:tcW w:w="4001" w:type="dxa"/>
            <w:tcMar>
              <w:top w:w="45" w:type="dxa"/>
              <w:left w:w="45" w:type="dxa"/>
              <w:bottom w:w="45" w:type="dxa"/>
              <w:right w:w="45" w:type="dxa"/>
            </w:tcMar>
          </w:tcPr>
          <w:p w14:paraId="3D499EC8" w14:textId="77777777" w:rsidR="00C54332" w:rsidRDefault="009669BC">
            <w:pPr>
              <w:pStyle w:val="ASMTableText"/>
              <w:spacing w:line="190" w:lineRule="auto"/>
            </w:pPr>
            <w:r>
              <w:t>EXT4</w:t>
            </w:r>
          </w:p>
        </w:tc>
        <w:tc>
          <w:tcPr>
            <w:tcW w:w="1438" w:type="dxa"/>
            <w:tcMar>
              <w:top w:w="45" w:type="dxa"/>
              <w:left w:w="45" w:type="dxa"/>
              <w:bottom w:w="45" w:type="dxa"/>
              <w:right w:w="45" w:type="dxa"/>
            </w:tcMar>
          </w:tcPr>
          <w:p w14:paraId="4C5D22D7" w14:textId="77777777" w:rsidR="00C54332" w:rsidRDefault="009669BC">
            <w:pPr>
              <w:pStyle w:val="ASMTableText"/>
              <w:spacing w:line="190" w:lineRule="auto"/>
            </w:pPr>
            <w:r>
              <w:t>27*</w:t>
            </w:r>
          </w:p>
        </w:tc>
        <w:tc>
          <w:tcPr>
            <w:tcW w:w="1383" w:type="dxa"/>
            <w:tcMar>
              <w:top w:w="45" w:type="dxa"/>
              <w:left w:w="45" w:type="dxa"/>
              <w:bottom w:w="45" w:type="dxa"/>
              <w:right w:w="45" w:type="dxa"/>
            </w:tcMar>
          </w:tcPr>
          <w:p w14:paraId="2C0E772F" w14:textId="77777777" w:rsidR="00C54332" w:rsidRDefault="009669BC">
            <w:pPr>
              <w:pStyle w:val="ASMTableText"/>
              <w:spacing w:line="190" w:lineRule="auto"/>
            </w:pPr>
            <w:r>
              <w:t>EF</w:t>
            </w:r>
          </w:p>
        </w:tc>
        <w:tc>
          <w:tcPr>
            <w:tcW w:w="1658" w:type="dxa"/>
            <w:tcMar>
              <w:top w:w="45" w:type="dxa"/>
              <w:left w:w="45" w:type="dxa"/>
              <w:bottom w:w="45" w:type="dxa"/>
              <w:right w:w="45" w:type="dxa"/>
            </w:tcMar>
          </w:tcPr>
          <w:p w14:paraId="41FF2130" w14:textId="77777777" w:rsidR="00C54332" w:rsidRDefault="009669BC">
            <w:pPr>
              <w:pStyle w:val="ASMTableText"/>
              <w:spacing w:line="190" w:lineRule="auto"/>
            </w:pPr>
            <w:r>
              <w:t>02C10</w:t>
            </w:r>
          </w:p>
        </w:tc>
        <w:tc>
          <w:tcPr>
            <w:tcW w:w="1386" w:type="dxa"/>
            <w:tcMar>
              <w:top w:w="45" w:type="dxa"/>
              <w:left w:w="45" w:type="dxa"/>
              <w:bottom w:w="45" w:type="dxa"/>
              <w:right w:w="45" w:type="dxa"/>
            </w:tcMar>
          </w:tcPr>
          <w:p w14:paraId="73A9037A" w14:textId="77777777" w:rsidR="00C54332" w:rsidRDefault="009669BC">
            <w:pPr>
              <w:pStyle w:val="ASMTableText"/>
              <w:spacing w:line="190" w:lineRule="auto"/>
            </w:pPr>
            <w:r>
              <w:t>N/A</w:t>
            </w:r>
          </w:p>
        </w:tc>
      </w:tr>
      <w:tr w:rsidR="00C54332" w14:paraId="449C1943" w14:textId="77777777">
        <w:trPr>
          <w:cantSplit/>
        </w:trPr>
        <w:tc>
          <w:tcPr>
            <w:tcW w:w="4001" w:type="dxa"/>
            <w:tcMar>
              <w:top w:w="45" w:type="dxa"/>
              <w:left w:w="45" w:type="dxa"/>
              <w:bottom w:w="45" w:type="dxa"/>
              <w:right w:w="45" w:type="dxa"/>
            </w:tcMar>
          </w:tcPr>
          <w:p w14:paraId="6F06FEC4" w14:textId="77777777" w:rsidR="00C54332" w:rsidRDefault="009669BC">
            <w:pPr>
              <w:pStyle w:val="ASMTableText"/>
              <w:spacing w:line="190" w:lineRule="auto"/>
            </w:pPr>
            <w:r>
              <w:t>无限精度</w:t>
            </w:r>
            <w:bookmarkStart w:id="1303" w:name="asm_idx_0656"/>
            <w:bookmarkEnd w:id="1303"/>
            <w:r>
              <w:t>实数（仅</w:t>
            </w:r>
            <w:r>
              <w:t xml:space="preserve"> 49</w:t>
            </w:r>
            <w:r>
              <w:t>）</w:t>
            </w:r>
          </w:p>
        </w:tc>
        <w:tc>
          <w:tcPr>
            <w:tcW w:w="1438" w:type="dxa"/>
            <w:tcMar>
              <w:top w:w="45" w:type="dxa"/>
              <w:left w:w="45" w:type="dxa"/>
              <w:bottom w:w="45" w:type="dxa"/>
              <w:right w:w="45" w:type="dxa"/>
            </w:tcMar>
          </w:tcPr>
          <w:p w14:paraId="7A688FBF" w14:textId="77777777" w:rsidR="00C54332" w:rsidRDefault="009669BC">
            <w:pPr>
              <w:pStyle w:val="ASMTableText"/>
              <w:spacing w:line="190" w:lineRule="auto"/>
            </w:pPr>
            <w:r>
              <w:t>27**</w:t>
            </w:r>
          </w:p>
        </w:tc>
        <w:tc>
          <w:tcPr>
            <w:tcW w:w="1383" w:type="dxa"/>
            <w:tcMar>
              <w:top w:w="45" w:type="dxa"/>
              <w:left w:w="45" w:type="dxa"/>
              <w:bottom w:w="45" w:type="dxa"/>
              <w:right w:w="45" w:type="dxa"/>
            </w:tcMar>
          </w:tcPr>
          <w:p w14:paraId="185F9DFB" w14:textId="77777777" w:rsidR="00C54332" w:rsidRDefault="009669BC">
            <w:pPr>
              <w:pStyle w:val="ASMTableText"/>
              <w:spacing w:line="190" w:lineRule="auto"/>
            </w:pPr>
            <w:r>
              <w:t>N/A</w:t>
            </w:r>
          </w:p>
        </w:tc>
        <w:tc>
          <w:tcPr>
            <w:tcW w:w="1658" w:type="dxa"/>
            <w:tcMar>
              <w:top w:w="45" w:type="dxa"/>
              <w:left w:w="45" w:type="dxa"/>
              <w:bottom w:w="45" w:type="dxa"/>
              <w:right w:w="45" w:type="dxa"/>
            </w:tcMar>
          </w:tcPr>
          <w:p w14:paraId="273C68F2" w14:textId="77777777" w:rsidR="00C54332" w:rsidRDefault="009669BC">
            <w:pPr>
              <w:pStyle w:val="ASMTableText"/>
              <w:spacing w:line="190" w:lineRule="auto"/>
            </w:pPr>
            <w:r>
              <w:t>0263A</w:t>
            </w:r>
          </w:p>
        </w:tc>
        <w:tc>
          <w:tcPr>
            <w:tcW w:w="1386" w:type="dxa"/>
            <w:tcMar>
              <w:top w:w="45" w:type="dxa"/>
              <w:left w:w="45" w:type="dxa"/>
              <w:bottom w:w="45" w:type="dxa"/>
              <w:right w:w="45" w:type="dxa"/>
            </w:tcMar>
          </w:tcPr>
          <w:p w14:paraId="5392DFAF" w14:textId="77777777" w:rsidR="00C54332" w:rsidRDefault="009669BC">
            <w:pPr>
              <w:pStyle w:val="ASMTableText"/>
              <w:spacing w:line="190" w:lineRule="auto"/>
            </w:pPr>
            <w:r>
              <w:t>复合</w:t>
            </w:r>
          </w:p>
        </w:tc>
      </w:tr>
      <w:tr w:rsidR="00C54332" w14:paraId="136DDE78" w14:textId="77777777">
        <w:trPr>
          <w:cantSplit/>
        </w:trPr>
        <w:tc>
          <w:tcPr>
            <w:tcW w:w="4001" w:type="dxa"/>
            <w:tcMar>
              <w:top w:w="45" w:type="dxa"/>
              <w:left w:w="45" w:type="dxa"/>
              <w:bottom w:w="45" w:type="dxa"/>
              <w:right w:w="45" w:type="dxa"/>
            </w:tcMar>
          </w:tcPr>
          <w:p w14:paraId="3381ED44" w14:textId="77777777" w:rsidR="00C54332" w:rsidRDefault="009669BC">
            <w:pPr>
              <w:pStyle w:val="ASMTableText"/>
              <w:spacing w:line="190" w:lineRule="auto"/>
            </w:pPr>
            <w:r>
              <w:t>无限精度复数（仅</w:t>
            </w:r>
            <w:r>
              <w:t xml:space="preserve"> 49</w:t>
            </w:r>
            <w:r>
              <w:t>）</w:t>
            </w:r>
          </w:p>
        </w:tc>
        <w:tc>
          <w:tcPr>
            <w:tcW w:w="1438" w:type="dxa"/>
            <w:tcMar>
              <w:top w:w="45" w:type="dxa"/>
              <w:left w:w="45" w:type="dxa"/>
              <w:bottom w:w="45" w:type="dxa"/>
              <w:right w:w="45" w:type="dxa"/>
            </w:tcMar>
          </w:tcPr>
          <w:p w14:paraId="1A781FF3" w14:textId="77777777" w:rsidR="00C54332" w:rsidRDefault="009669BC">
            <w:pPr>
              <w:pStyle w:val="ASMTableText"/>
              <w:spacing w:line="190" w:lineRule="auto"/>
            </w:pPr>
            <w:r>
              <w:t>27**</w:t>
            </w:r>
          </w:p>
        </w:tc>
        <w:tc>
          <w:tcPr>
            <w:tcW w:w="1383" w:type="dxa"/>
            <w:tcMar>
              <w:top w:w="45" w:type="dxa"/>
              <w:left w:w="45" w:type="dxa"/>
              <w:bottom w:w="45" w:type="dxa"/>
              <w:right w:w="45" w:type="dxa"/>
            </w:tcMar>
          </w:tcPr>
          <w:p w14:paraId="0D6E6361" w14:textId="77777777" w:rsidR="00C54332" w:rsidRDefault="009669BC">
            <w:pPr>
              <w:pStyle w:val="ASMTableText"/>
              <w:spacing w:line="190" w:lineRule="auto"/>
            </w:pPr>
            <w:r>
              <w:t>N/A</w:t>
            </w:r>
          </w:p>
        </w:tc>
        <w:tc>
          <w:tcPr>
            <w:tcW w:w="1658" w:type="dxa"/>
            <w:tcMar>
              <w:top w:w="45" w:type="dxa"/>
              <w:left w:w="45" w:type="dxa"/>
              <w:bottom w:w="45" w:type="dxa"/>
              <w:right w:w="45" w:type="dxa"/>
            </w:tcMar>
          </w:tcPr>
          <w:p w14:paraId="5EE73942" w14:textId="77777777" w:rsidR="00C54332" w:rsidRDefault="009669BC">
            <w:pPr>
              <w:pStyle w:val="ASMTableText"/>
              <w:spacing w:line="190" w:lineRule="auto"/>
            </w:pPr>
            <w:r>
              <w:t>02660</w:t>
            </w:r>
          </w:p>
        </w:tc>
        <w:tc>
          <w:tcPr>
            <w:tcW w:w="1386" w:type="dxa"/>
            <w:tcMar>
              <w:top w:w="45" w:type="dxa"/>
              <w:left w:w="45" w:type="dxa"/>
              <w:bottom w:w="45" w:type="dxa"/>
              <w:right w:w="45" w:type="dxa"/>
            </w:tcMar>
          </w:tcPr>
          <w:p w14:paraId="678C7B95" w14:textId="77777777" w:rsidR="00C54332" w:rsidRDefault="009669BC">
            <w:pPr>
              <w:pStyle w:val="ASMTableText"/>
              <w:spacing w:line="190" w:lineRule="auto"/>
            </w:pPr>
            <w:r>
              <w:t>复合</w:t>
            </w:r>
          </w:p>
        </w:tc>
      </w:tr>
      <w:tr w:rsidR="00C54332" w14:paraId="62DA6FC1" w14:textId="77777777">
        <w:trPr>
          <w:cantSplit/>
        </w:trPr>
        <w:tc>
          <w:tcPr>
            <w:tcW w:w="4001" w:type="dxa"/>
            <w:tcMar>
              <w:top w:w="45" w:type="dxa"/>
              <w:left w:w="45" w:type="dxa"/>
              <w:bottom w:w="45" w:type="dxa"/>
              <w:right w:w="45" w:type="dxa"/>
            </w:tcMar>
          </w:tcPr>
          <w:p w14:paraId="78FC652D" w14:textId="77777777" w:rsidR="00C54332" w:rsidRDefault="009669BC">
            <w:pPr>
              <w:pStyle w:val="ASMTableText"/>
              <w:spacing w:line="190" w:lineRule="auto"/>
            </w:pPr>
            <w:r>
              <w:t>闪存指针（仅</w:t>
            </w:r>
            <w:r>
              <w:t xml:space="preserve"> 49</w:t>
            </w:r>
            <w:r>
              <w:t>）</w:t>
            </w:r>
          </w:p>
        </w:tc>
        <w:tc>
          <w:tcPr>
            <w:tcW w:w="1438" w:type="dxa"/>
            <w:tcMar>
              <w:top w:w="45" w:type="dxa"/>
              <w:left w:w="45" w:type="dxa"/>
              <w:bottom w:w="45" w:type="dxa"/>
              <w:right w:w="45" w:type="dxa"/>
            </w:tcMar>
          </w:tcPr>
          <w:p w14:paraId="05C26969" w14:textId="77777777" w:rsidR="00C54332" w:rsidRDefault="009669BC">
            <w:pPr>
              <w:pStyle w:val="ASMTableText"/>
              <w:spacing w:line="190" w:lineRule="auto"/>
            </w:pPr>
            <w:r>
              <w:t>27</w:t>
            </w:r>
          </w:p>
        </w:tc>
        <w:tc>
          <w:tcPr>
            <w:tcW w:w="1383" w:type="dxa"/>
            <w:tcMar>
              <w:top w:w="45" w:type="dxa"/>
              <w:left w:w="45" w:type="dxa"/>
              <w:bottom w:w="45" w:type="dxa"/>
              <w:right w:w="45" w:type="dxa"/>
            </w:tcMar>
          </w:tcPr>
          <w:p w14:paraId="0E529094" w14:textId="77777777" w:rsidR="00C54332" w:rsidRDefault="009669BC">
            <w:pPr>
              <w:pStyle w:val="ASMTableText"/>
              <w:spacing w:line="190" w:lineRule="auto"/>
            </w:pPr>
            <w:r>
              <w:t>N/A</w:t>
            </w:r>
          </w:p>
        </w:tc>
        <w:tc>
          <w:tcPr>
            <w:tcW w:w="1658" w:type="dxa"/>
            <w:tcMar>
              <w:top w:w="45" w:type="dxa"/>
              <w:left w:w="45" w:type="dxa"/>
              <w:bottom w:w="45" w:type="dxa"/>
              <w:right w:w="45" w:type="dxa"/>
            </w:tcMar>
          </w:tcPr>
          <w:p w14:paraId="1081306C" w14:textId="77777777" w:rsidR="00C54332" w:rsidRDefault="009669BC">
            <w:pPr>
              <w:pStyle w:val="ASMTableText"/>
              <w:spacing w:line="190" w:lineRule="auto"/>
            </w:pPr>
            <w:r>
              <w:t>026AC</w:t>
            </w:r>
          </w:p>
        </w:tc>
        <w:tc>
          <w:tcPr>
            <w:tcW w:w="1386" w:type="dxa"/>
            <w:tcMar>
              <w:top w:w="45" w:type="dxa"/>
              <w:left w:w="45" w:type="dxa"/>
              <w:bottom w:w="45" w:type="dxa"/>
              <w:right w:w="45" w:type="dxa"/>
            </w:tcMar>
          </w:tcPr>
          <w:p w14:paraId="472B4A9E" w14:textId="77777777" w:rsidR="00C54332" w:rsidRDefault="009669BC">
            <w:pPr>
              <w:pStyle w:val="ASMTableText"/>
              <w:spacing w:line="190" w:lineRule="auto"/>
            </w:pPr>
            <w:r>
              <w:t>简单</w:t>
            </w:r>
          </w:p>
        </w:tc>
      </w:tr>
      <w:tr w:rsidR="00C54332" w14:paraId="65672CB7" w14:textId="77777777">
        <w:trPr>
          <w:cantSplit/>
        </w:trPr>
        <w:tc>
          <w:tcPr>
            <w:tcW w:w="4001" w:type="dxa"/>
            <w:tcMar>
              <w:top w:w="45" w:type="dxa"/>
              <w:left w:w="45" w:type="dxa"/>
              <w:bottom w:w="45" w:type="dxa"/>
              <w:right w:w="45" w:type="dxa"/>
            </w:tcMar>
          </w:tcPr>
          <w:p w14:paraId="70FE2F94" w14:textId="77777777" w:rsidR="00C54332" w:rsidRDefault="009669BC">
            <w:pPr>
              <w:pStyle w:val="ASMTableText"/>
              <w:spacing w:line="190" w:lineRule="auto"/>
            </w:pPr>
            <w:r>
              <w:t>Aplet</w:t>
            </w:r>
            <w:r>
              <w:t>（仅</w:t>
            </w:r>
            <w:r>
              <w:t xml:space="preserve"> 49</w:t>
            </w:r>
            <w:r>
              <w:t>）</w:t>
            </w:r>
          </w:p>
        </w:tc>
        <w:tc>
          <w:tcPr>
            <w:tcW w:w="1438" w:type="dxa"/>
            <w:tcMar>
              <w:top w:w="45" w:type="dxa"/>
              <w:left w:w="45" w:type="dxa"/>
              <w:bottom w:w="45" w:type="dxa"/>
              <w:right w:w="45" w:type="dxa"/>
            </w:tcMar>
          </w:tcPr>
          <w:p w14:paraId="62743341" w14:textId="77777777" w:rsidR="00C54332" w:rsidRDefault="009669BC">
            <w:pPr>
              <w:pStyle w:val="ASMTableText"/>
              <w:spacing w:line="190" w:lineRule="auto"/>
            </w:pPr>
            <w:r>
              <w:t>27***</w:t>
            </w:r>
          </w:p>
        </w:tc>
        <w:tc>
          <w:tcPr>
            <w:tcW w:w="1383" w:type="dxa"/>
            <w:tcMar>
              <w:top w:w="45" w:type="dxa"/>
              <w:left w:w="45" w:type="dxa"/>
              <w:bottom w:w="45" w:type="dxa"/>
              <w:right w:w="45" w:type="dxa"/>
            </w:tcMar>
          </w:tcPr>
          <w:p w14:paraId="1EDF336F" w14:textId="77777777" w:rsidR="00C54332" w:rsidRDefault="009669BC">
            <w:pPr>
              <w:pStyle w:val="ASMTableText"/>
              <w:spacing w:line="190" w:lineRule="auto"/>
            </w:pPr>
            <w:r>
              <w:t>N/A</w:t>
            </w:r>
          </w:p>
        </w:tc>
        <w:tc>
          <w:tcPr>
            <w:tcW w:w="1658" w:type="dxa"/>
            <w:tcMar>
              <w:top w:w="45" w:type="dxa"/>
              <w:left w:w="45" w:type="dxa"/>
              <w:bottom w:w="45" w:type="dxa"/>
              <w:right w:w="45" w:type="dxa"/>
            </w:tcMar>
          </w:tcPr>
          <w:p w14:paraId="73C4F599" w14:textId="77777777" w:rsidR="00C54332" w:rsidRDefault="009669BC">
            <w:pPr>
              <w:pStyle w:val="ASMTableText"/>
              <w:spacing w:line="190" w:lineRule="auto"/>
            </w:pPr>
            <w:r>
              <w:t>026D5</w:t>
            </w:r>
          </w:p>
        </w:tc>
        <w:tc>
          <w:tcPr>
            <w:tcW w:w="1386" w:type="dxa"/>
            <w:tcMar>
              <w:top w:w="45" w:type="dxa"/>
              <w:left w:w="45" w:type="dxa"/>
              <w:bottom w:w="45" w:type="dxa"/>
              <w:right w:w="45" w:type="dxa"/>
            </w:tcMar>
          </w:tcPr>
          <w:p w14:paraId="660EEB56" w14:textId="77777777" w:rsidR="00C54332" w:rsidRDefault="009669BC">
            <w:pPr>
              <w:pStyle w:val="ASMTableText"/>
              <w:spacing w:line="190" w:lineRule="auto"/>
            </w:pPr>
            <w:r>
              <w:t>复合</w:t>
            </w:r>
          </w:p>
        </w:tc>
      </w:tr>
      <w:tr w:rsidR="00C54332" w14:paraId="689D7895" w14:textId="77777777">
        <w:trPr>
          <w:cantSplit/>
        </w:trPr>
        <w:tc>
          <w:tcPr>
            <w:tcW w:w="4001" w:type="dxa"/>
            <w:tcMar>
              <w:top w:w="45" w:type="dxa"/>
              <w:left w:w="45" w:type="dxa"/>
              <w:bottom w:w="45" w:type="dxa"/>
              <w:right w:w="45" w:type="dxa"/>
            </w:tcMar>
          </w:tcPr>
          <w:p w14:paraId="422B4697" w14:textId="77777777" w:rsidR="00C54332" w:rsidRDefault="009669BC">
            <w:pPr>
              <w:pStyle w:val="ASMTableText"/>
              <w:spacing w:line="190" w:lineRule="auto"/>
            </w:pPr>
            <w:r>
              <w:t>无限精度整数（仅</w:t>
            </w:r>
            <w:r>
              <w:t xml:space="preserve"> 49</w:t>
            </w:r>
            <w:r>
              <w:t>）</w:t>
            </w:r>
          </w:p>
        </w:tc>
        <w:tc>
          <w:tcPr>
            <w:tcW w:w="1438" w:type="dxa"/>
            <w:tcMar>
              <w:top w:w="45" w:type="dxa"/>
              <w:left w:w="45" w:type="dxa"/>
              <w:bottom w:w="45" w:type="dxa"/>
              <w:right w:w="45" w:type="dxa"/>
            </w:tcMar>
          </w:tcPr>
          <w:p w14:paraId="113FEE18" w14:textId="77777777" w:rsidR="00C54332" w:rsidRDefault="009669BC">
            <w:pPr>
              <w:pStyle w:val="ASMTableText"/>
              <w:spacing w:line="190" w:lineRule="auto"/>
            </w:pPr>
            <w:r>
              <w:t>28</w:t>
            </w:r>
          </w:p>
        </w:tc>
        <w:tc>
          <w:tcPr>
            <w:tcW w:w="1383" w:type="dxa"/>
            <w:tcMar>
              <w:top w:w="45" w:type="dxa"/>
              <w:left w:w="45" w:type="dxa"/>
              <w:bottom w:w="45" w:type="dxa"/>
              <w:right w:w="45" w:type="dxa"/>
            </w:tcMar>
          </w:tcPr>
          <w:p w14:paraId="5C9DBD06" w14:textId="77777777" w:rsidR="00C54332" w:rsidRDefault="009669BC">
            <w:pPr>
              <w:pStyle w:val="ASMTableText"/>
              <w:spacing w:line="190" w:lineRule="auto"/>
            </w:pPr>
            <w:r>
              <w:t>FF</w:t>
            </w:r>
          </w:p>
        </w:tc>
        <w:tc>
          <w:tcPr>
            <w:tcW w:w="1658" w:type="dxa"/>
            <w:tcMar>
              <w:top w:w="45" w:type="dxa"/>
              <w:left w:w="45" w:type="dxa"/>
              <w:bottom w:w="45" w:type="dxa"/>
              <w:right w:w="45" w:type="dxa"/>
            </w:tcMar>
          </w:tcPr>
          <w:p w14:paraId="2A6972C3" w14:textId="77777777" w:rsidR="00C54332" w:rsidRDefault="009669BC">
            <w:pPr>
              <w:pStyle w:val="ASMTableText"/>
              <w:spacing w:line="190" w:lineRule="auto"/>
            </w:pPr>
            <w:r>
              <w:t>02614</w:t>
            </w:r>
          </w:p>
        </w:tc>
        <w:tc>
          <w:tcPr>
            <w:tcW w:w="1386" w:type="dxa"/>
            <w:tcMar>
              <w:top w:w="45" w:type="dxa"/>
              <w:left w:w="45" w:type="dxa"/>
              <w:bottom w:w="45" w:type="dxa"/>
              <w:right w:w="45" w:type="dxa"/>
            </w:tcMar>
          </w:tcPr>
          <w:p w14:paraId="2A6465AD" w14:textId="77777777" w:rsidR="00C54332" w:rsidRDefault="009669BC">
            <w:pPr>
              <w:pStyle w:val="ASMTableText"/>
              <w:spacing w:line="190" w:lineRule="auto"/>
            </w:pPr>
            <w:r>
              <w:t>简单</w:t>
            </w:r>
          </w:p>
        </w:tc>
      </w:tr>
      <w:tr w:rsidR="00C54332" w14:paraId="0B280A7E" w14:textId="77777777">
        <w:trPr>
          <w:cantSplit/>
        </w:trPr>
        <w:tc>
          <w:tcPr>
            <w:tcW w:w="4001" w:type="dxa"/>
            <w:tcMar>
              <w:top w:w="45" w:type="dxa"/>
              <w:left w:w="45" w:type="dxa"/>
              <w:bottom w:w="45" w:type="dxa"/>
              <w:right w:w="45" w:type="dxa"/>
            </w:tcMar>
          </w:tcPr>
          <w:p w14:paraId="7C27EB0E" w14:textId="77777777" w:rsidR="00C54332" w:rsidRDefault="009669BC">
            <w:pPr>
              <w:pStyle w:val="ASMTableText"/>
              <w:spacing w:line="190" w:lineRule="auto"/>
            </w:pPr>
            <w:r>
              <w:t>符号矩阵（仅</w:t>
            </w:r>
            <w:r>
              <w:t xml:space="preserve"> 49</w:t>
            </w:r>
            <w:r>
              <w:t>）</w:t>
            </w:r>
          </w:p>
        </w:tc>
        <w:tc>
          <w:tcPr>
            <w:tcW w:w="1438" w:type="dxa"/>
            <w:tcMar>
              <w:top w:w="45" w:type="dxa"/>
              <w:left w:w="45" w:type="dxa"/>
              <w:bottom w:w="45" w:type="dxa"/>
              <w:right w:w="45" w:type="dxa"/>
            </w:tcMar>
          </w:tcPr>
          <w:p w14:paraId="22716CC0" w14:textId="77777777" w:rsidR="00C54332" w:rsidRDefault="009669BC">
            <w:pPr>
              <w:pStyle w:val="ASMTableText"/>
              <w:spacing w:line="190" w:lineRule="auto"/>
            </w:pPr>
            <w:r>
              <w:t>29</w:t>
            </w:r>
          </w:p>
        </w:tc>
        <w:tc>
          <w:tcPr>
            <w:tcW w:w="1383" w:type="dxa"/>
            <w:tcMar>
              <w:top w:w="45" w:type="dxa"/>
              <w:left w:w="45" w:type="dxa"/>
              <w:bottom w:w="45" w:type="dxa"/>
              <w:right w:w="45" w:type="dxa"/>
            </w:tcMar>
          </w:tcPr>
          <w:p w14:paraId="7465D48B" w14:textId="77777777" w:rsidR="00C54332" w:rsidRDefault="009669BC">
            <w:pPr>
              <w:pStyle w:val="ASMTableText"/>
              <w:spacing w:line="190" w:lineRule="auto"/>
            </w:pPr>
            <w:r>
              <w:t>N/A</w:t>
            </w:r>
          </w:p>
        </w:tc>
        <w:tc>
          <w:tcPr>
            <w:tcW w:w="1658" w:type="dxa"/>
            <w:tcMar>
              <w:top w:w="45" w:type="dxa"/>
              <w:left w:w="45" w:type="dxa"/>
              <w:bottom w:w="45" w:type="dxa"/>
              <w:right w:w="45" w:type="dxa"/>
            </w:tcMar>
          </w:tcPr>
          <w:p w14:paraId="0197CDB0" w14:textId="77777777" w:rsidR="00C54332" w:rsidRDefault="009669BC">
            <w:pPr>
              <w:pStyle w:val="ASMTableText"/>
              <w:spacing w:line="190" w:lineRule="auto"/>
            </w:pPr>
            <w:r>
              <w:t>02686</w:t>
            </w:r>
          </w:p>
        </w:tc>
        <w:tc>
          <w:tcPr>
            <w:tcW w:w="1386" w:type="dxa"/>
            <w:tcMar>
              <w:top w:w="45" w:type="dxa"/>
              <w:left w:w="45" w:type="dxa"/>
              <w:bottom w:w="45" w:type="dxa"/>
              <w:right w:w="45" w:type="dxa"/>
            </w:tcMar>
          </w:tcPr>
          <w:p w14:paraId="37BA8FB6" w14:textId="77777777" w:rsidR="00C54332" w:rsidRDefault="009669BC">
            <w:pPr>
              <w:pStyle w:val="ASMTableText"/>
              <w:spacing w:line="190" w:lineRule="auto"/>
            </w:pPr>
            <w:r>
              <w:t>复合</w:t>
            </w:r>
          </w:p>
        </w:tc>
      </w:tr>
      <w:tr w:rsidR="00C54332" w14:paraId="5864FD46" w14:textId="77777777">
        <w:trPr>
          <w:cantSplit/>
        </w:trPr>
        <w:tc>
          <w:tcPr>
            <w:tcW w:w="4001" w:type="dxa"/>
            <w:tcMar>
              <w:top w:w="45" w:type="dxa"/>
              <w:left w:w="45" w:type="dxa"/>
              <w:bottom w:w="45" w:type="dxa"/>
              <w:right w:w="45" w:type="dxa"/>
            </w:tcMar>
          </w:tcPr>
          <w:p w14:paraId="1A274CC2" w14:textId="77777777" w:rsidR="00C54332" w:rsidRDefault="009669BC">
            <w:pPr>
              <w:pStyle w:val="ASMTableText"/>
              <w:spacing w:line="190" w:lineRule="auto"/>
            </w:pPr>
            <w:r>
              <w:t>字体（仅</w:t>
            </w:r>
            <w:r>
              <w:t xml:space="preserve"> 49</w:t>
            </w:r>
            <w:r>
              <w:t>）或</w:t>
            </w:r>
            <w:r>
              <w:t xml:space="preserve"> EXT2</w:t>
            </w:r>
          </w:p>
        </w:tc>
        <w:tc>
          <w:tcPr>
            <w:tcW w:w="1438" w:type="dxa"/>
            <w:tcMar>
              <w:top w:w="45" w:type="dxa"/>
              <w:left w:w="45" w:type="dxa"/>
              <w:bottom w:w="45" w:type="dxa"/>
              <w:right w:w="45" w:type="dxa"/>
            </w:tcMar>
          </w:tcPr>
          <w:p w14:paraId="70B85ECD" w14:textId="77777777" w:rsidR="00C54332" w:rsidRDefault="009669BC">
            <w:pPr>
              <w:pStyle w:val="ASMTableText"/>
              <w:spacing w:line="190" w:lineRule="auto"/>
            </w:pPr>
            <w:r>
              <w:t>30</w:t>
            </w:r>
          </w:p>
        </w:tc>
        <w:tc>
          <w:tcPr>
            <w:tcW w:w="1383" w:type="dxa"/>
            <w:tcMar>
              <w:top w:w="45" w:type="dxa"/>
              <w:left w:w="45" w:type="dxa"/>
              <w:bottom w:w="45" w:type="dxa"/>
              <w:right w:w="45" w:type="dxa"/>
            </w:tcMar>
          </w:tcPr>
          <w:p w14:paraId="6C19E4BE" w14:textId="77777777" w:rsidR="00C54332" w:rsidRDefault="009669BC">
            <w:pPr>
              <w:pStyle w:val="ASMTableText"/>
              <w:spacing w:line="190" w:lineRule="auto"/>
            </w:pPr>
            <w:r>
              <w:t>CF</w:t>
            </w:r>
          </w:p>
        </w:tc>
        <w:tc>
          <w:tcPr>
            <w:tcW w:w="1658" w:type="dxa"/>
            <w:tcMar>
              <w:top w:w="45" w:type="dxa"/>
              <w:left w:w="45" w:type="dxa"/>
              <w:bottom w:w="45" w:type="dxa"/>
              <w:right w:w="45" w:type="dxa"/>
            </w:tcMar>
          </w:tcPr>
          <w:p w14:paraId="38693A0B" w14:textId="77777777" w:rsidR="00C54332" w:rsidRDefault="009669BC">
            <w:pPr>
              <w:pStyle w:val="ASMTableText"/>
              <w:spacing w:line="190" w:lineRule="auto"/>
            </w:pPr>
            <w:r>
              <w:t>02BCC</w:t>
            </w:r>
          </w:p>
        </w:tc>
        <w:tc>
          <w:tcPr>
            <w:tcW w:w="1386" w:type="dxa"/>
            <w:tcMar>
              <w:top w:w="45" w:type="dxa"/>
              <w:left w:w="45" w:type="dxa"/>
              <w:bottom w:w="45" w:type="dxa"/>
              <w:right w:w="45" w:type="dxa"/>
            </w:tcMar>
          </w:tcPr>
          <w:p w14:paraId="37E49CED" w14:textId="77777777" w:rsidR="00C54332" w:rsidRDefault="009669BC">
            <w:pPr>
              <w:pStyle w:val="ASMTableText"/>
              <w:spacing w:line="190" w:lineRule="auto"/>
            </w:pPr>
            <w:r>
              <w:t>简单</w:t>
            </w:r>
          </w:p>
        </w:tc>
      </w:tr>
    </w:tbl>
    <w:p w14:paraId="355543B7" w14:textId="77777777" w:rsidR="00C54332" w:rsidRDefault="00C54332">
      <w:pPr>
        <w:spacing w:after="0" w:line="80" w:lineRule="auto"/>
      </w:pPr>
    </w:p>
    <w:p w14:paraId="2313A2C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这些类型由</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保留，以备将来需要时使用。</w:t>
      </w:r>
    </w:p>
    <w:p w14:paraId="4358FB0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的内置软件未使用这些类型，但某些第三方软件支持它们。</w:t>
      </w:r>
    </w:p>
    <w:p w14:paraId="47A2CE4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此类型从未在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中完整实现，也没有任何已知软件使用它。</w:t>
      </w:r>
    </w:p>
    <w:p w14:paraId="4BD03D01"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395" w:name="_Toc238930240"/>
      <w:bookmarkStart w:id="1561" w:name="asm_heading_0203"/>
      <w:bookmarkEnd w:id="1561"/>
      <w:r>
        <w:rPr>
          <w:rFonts w:ascii="Futura-Heavy" w:hAnsi="Futura-Heavy" w:cs="Futura-Heavy" w:eastAsia="SimSun"/>
          <w:b w:val="1"/>
          <w:sz w:val="28"/>
          <w:szCs w:val="28"/>
          <w:spacing w:val="0"/>
          <w:bCs w:val="1"/>
          <w:color w:val="000000"/>
        </w:rPr>
        <w:lastRenderedPageBreak/>
        <w:t xml:space="preserve">56 </w:t>
      </w:r>
      <w:r>
        <w:rPr>
          <w:rFonts w:ascii="Futura-Heavy" w:hAnsi="Futura-Heavy" w:cs="Futura-Heavy" w:eastAsia="SimSun"/>
          <w:b w:val="1"/>
          <w:sz w:val="28"/>
          <w:szCs w:val="28"/>
          <w:spacing w:val="0"/>
          <w:bCs w:val="1"/>
          <w:color w:val="000000"/>
        </w:rPr>
        <w:t>简单对象</w:t>
      </w:r>
      <w:bookmarkEnd w:id="395"/>
    </w:p>
    <w:p w14:paraId="0EC12695"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96" w:name="_Toc238930241"/>
      <w:bookmarkStart w:id="1562" w:name="asm_heading_0204"/>
      <w:bookmarkEnd w:id="1562"/>
      <w:r>
        <w:rPr>
          <w:rFonts w:ascii="Futura-Heavy" w:hAnsi="Futura-Heavy" w:cs="Futura-Heavy" w:eastAsia="SimSun"/>
          <w:b w:val="1"/>
          <w:sz w:val="24"/>
          <w:szCs w:val="24"/>
          <w:spacing w:val="0"/>
          <w:bCs w:val="1"/>
          <w:color w:val="000000"/>
        </w:rPr>
        <w:t xml:space="preserve">56.1 </w:t>
      </w:r>
      <w:r>
        <w:rPr>
          <w:rFonts w:ascii="Futura-Heavy" w:hAnsi="Futura-Heavy" w:cs="Futura-Heavy" w:eastAsia="SimSun"/>
          <w:b w:val="1"/>
          <w:sz w:val="24"/>
          <w:szCs w:val="24"/>
          <w:spacing w:val="0"/>
          <w:bCs w:val="1"/>
          <w:color w:val="000000"/>
        </w:rPr>
        <w:t>实数</w:t>
      </w:r>
      <w:bookmarkEnd w:id="396"/>
    </w:p>
    <w:p w14:paraId="22F1E617"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02933</w:t>
      </w:r>
    </w:p>
    <w:p w14:paraId="3514D088"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7A90B284"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21 </w:t>
      </w:r>
      <w:r>
        <w:rPr>
          <w:rFonts w:ascii="Futura-Medium" w:hAnsi="Futura-Medium" w:cs="Futura-Medium" w:eastAsia="SimSun"/>
          <w:sz w:val="20"/>
          <w:szCs w:val="20"/>
          <w:spacing w:val="0"/>
        </w:rPr>
        <w:t>半字节</w:t>
      </w:r>
    </w:p>
    <w:p w14:paraId="1C1D6C3D"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0</w:t>
      </w:r>
    </w:p>
    <w:p w14:paraId="2FCE246C"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717"/>
        <w:gridCol w:w="4149"/>
      </w:tblGrid>
      <w:tr w:rsidR="00C54332" w14:paraId="7AAA2333" w14:textId="77777777">
        <w:trPr>
          <w:cantSplit/>
          <w:tblHeader/>
        </w:trPr>
        <w:tc>
          <w:tcPr>
            <w:tcW w:w="5717" w:type="dxa"/>
            <w:tcMar>
              <w:top w:w="45" w:type="dxa"/>
              <w:left w:w="45" w:type="dxa"/>
              <w:bottom w:w="45" w:type="dxa"/>
              <w:right w:w="45" w:type="dxa"/>
            </w:tcMar>
          </w:tcPr>
          <w:p w14:paraId="125808EC" w14:textId="77777777" w:rsidR="00C54332" w:rsidRDefault="009669BC">
            <w:pPr>
              <w:pStyle w:val="ASMTableText"/>
              <w:keepNext/>
              <w:keepLines/>
              <w:spacing w:line="190" w:lineRule="auto"/>
            </w:pPr>
            <w:r>
              <w:rPr>
                <w:b/>
              </w:rPr>
              <w:t>字段</w:t>
            </w:r>
          </w:p>
        </w:tc>
        <w:tc>
          <w:tcPr>
            <w:tcW w:w="4149" w:type="dxa"/>
            <w:tcMar>
              <w:top w:w="45" w:type="dxa"/>
              <w:left w:w="45" w:type="dxa"/>
              <w:bottom w:w="45" w:type="dxa"/>
              <w:right w:w="45" w:type="dxa"/>
            </w:tcMar>
          </w:tcPr>
          <w:p w14:paraId="565AF65D" w14:textId="77777777" w:rsidR="00C54332" w:rsidRDefault="009669BC">
            <w:pPr>
              <w:pStyle w:val="ASMTableText"/>
              <w:keepNext/>
              <w:keepLines/>
              <w:spacing w:line="190" w:lineRule="auto"/>
            </w:pPr>
            <w:r>
              <w:rPr>
                <w:b/>
              </w:rPr>
              <w:t>长度</w:t>
            </w:r>
          </w:p>
        </w:tc>
      </w:tr>
      <w:tr w:rsidR="00C54332" w14:paraId="10C165B6" w14:textId="77777777">
        <w:trPr>
          <w:cantSplit/>
        </w:trPr>
        <w:tc>
          <w:tcPr>
            <w:tcW w:w="5717" w:type="dxa"/>
            <w:tcMar>
              <w:top w:w="45" w:type="dxa"/>
              <w:left w:w="45" w:type="dxa"/>
              <w:bottom w:w="45" w:type="dxa"/>
              <w:right w:w="45" w:type="dxa"/>
            </w:tcMar>
          </w:tcPr>
          <w:p w14:paraId="6C155E6D" w14:textId="77777777" w:rsidR="00C54332" w:rsidRDefault="009669BC">
            <w:pPr>
              <w:pStyle w:val="ASMTableText"/>
              <w:keepNext/>
              <w:keepLines/>
              <w:spacing w:line="190" w:lineRule="auto"/>
            </w:pPr>
            <w:r>
              <w:t>前导码（</w:t>
            </w:r>
            <w:r>
              <w:t>02933</w:t>
            </w:r>
            <w:r>
              <w:t>）</w:t>
            </w:r>
          </w:p>
        </w:tc>
        <w:tc>
          <w:tcPr>
            <w:tcW w:w="4149" w:type="dxa"/>
            <w:tcMar>
              <w:top w:w="45" w:type="dxa"/>
              <w:left w:w="45" w:type="dxa"/>
              <w:bottom w:w="45" w:type="dxa"/>
              <w:right w:w="45" w:type="dxa"/>
            </w:tcMar>
          </w:tcPr>
          <w:p w14:paraId="0AD46207" w14:textId="77777777" w:rsidR="00C54332" w:rsidRDefault="009669BC">
            <w:pPr>
              <w:pStyle w:val="ASMTableText"/>
              <w:keepNext/>
              <w:keepLines/>
              <w:spacing w:line="190" w:lineRule="auto"/>
            </w:pPr>
            <w:r>
              <w:t xml:space="preserve">5 </w:t>
            </w:r>
            <w:r>
              <w:t>半字节</w:t>
            </w:r>
          </w:p>
        </w:tc>
      </w:tr>
      <w:tr w:rsidR="00C54332" w14:paraId="28E7C555" w14:textId="77777777">
        <w:trPr>
          <w:cantSplit/>
        </w:trPr>
        <w:tc>
          <w:tcPr>
            <w:tcW w:w="5717" w:type="dxa"/>
            <w:tcMar>
              <w:top w:w="45" w:type="dxa"/>
              <w:left w:w="45" w:type="dxa"/>
              <w:bottom w:w="45" w:type="dxa"/>
              <w:right w:w="45" w:type="dxa"/>
            </w:tcMar>
          </w:tcPr>
          <w:p w14:paraId="6667AF50" w14:textId="77777777" w:rsidR="00C54332" w:rsidRDefault="009669BC">
            <w:pPr>
              <w:pStyle w:val="ASMTableText"/>
              <w:spacing w:line="190" w:lineRule="auto"/>
            </w:pPr>
            <w:r>
              <w:t>指数</w:t>
            </w:r>
          </w:p>
        </w:tc>
        <w:tc>
          <w:tcPr>
            <w:tcW w:w="4149" w:type="dxa"/>
            <w:tcMar>
              <w:top w:w="45" w:type="dxa"/>
              <w:left w:w="45" w:type="dxa"/>
              <w:bottom w:w="45" w:type="dxa"/>
              <w:right w:w="45" w:type="dxa"/>
            </w:tcMar>
          </w:tcPr>
          <w:p w14:paraId="32BD72BF" w14:textId="77777777" w:rsidR="00C54332" w:rsidRDefault="009669BC">
            <w:pPr>
              <w:pStyle w:val="ASMTableText"/>
              <w:spacing w:line="190" w:lineRule="auto"/>
            </w:pPr>
            <w:r>
              <w:t xml:space="preserve">3 </w:t>
            </w:r>
            <w:r>
              <w:t>半字节</w:t>
            </w:r>
          </w:p>
        </w:tc>
      </w:tr>
      <w:tr w:rsidR="00C54332" w14:paraId="2916FAD5" w14:textId="77777777">
        <w:trPr>
          <w:cantSplit/>
        </w:trPr>
        <w:tc>
          <w:tcPr>
            <w:tcW w:w="5717" w:type="dxa"/>
            <w:tcMar>
              <w:top w:w="45" w:type="dxa"/>
              <w:left w:w="45" w:type="dxa"/>
              <w:bottom w:w="45" w:type="dxa"/>
              <w:right w:w="45" w:type="dxa"/>
            </w:tcMar>
          </w:tcPr>
          <w:p w14:paraId="5E8A0D57" w14:textId="77777777" w:rsidR="00C54332" w:rsidRDefault="009669BC">
            <w:pPr>
              <w:pStyle w:val="ASMTableText"/>
              <w:spacing w:line="190" w:lineRule="auto"/>
            </w:pPr>
            <w:r>
              <w:t>尾数</w:t>
            </w:r>
          </w:p>
        </w:tc>
        <w:tc>
          <w:tcPr>
            <w:tcW w:w="4149" w:type="dxa"/>
            <w:tcMar>
              <w:top w:w="45" w:type="dxa"/>
              <w:left w:w="45" w:type="dxa"/>
              <w:bottom w:w="45" w:type="dxa"/>
              <w:right w:w="45" w:type="dxa"/>
            </w:tcMar>
          </w:tcPr>
          <w:p w14:paraId="712EBD09" w14:textId="77777777" w:rsidR="00C54332" w:rsidRDefault="009669BC">
            <w:pPr>
              <w:pStyle w:val="ASMTableText"/>
              <w:spacing w:line="190" w:lineRule="auto"/>
            </w:pPr>
            <w:r>
              <w:t xml:space="preserve">12 </w:t>
            </w:r>
            <w:r>
              <w:t>半字节</w:t>
            </w:r>
          </w:p>
        </w:tc>
      </w:tr>
      <w:tr w:rsidR="00C54332" w14:paraId="7128452B" w14:textId="77777777">
        <w:trPr>
          <w:cantSplit/>
        </w:trPr>
        <w:tc>
          <w:tcPr>
            <w:tcW w:w="5717" w:type="dxa"/>
            <w:tcMar>
              <w:top w:w="45" w:type="dxa"/>
              <w:left w:w="45" w:type="dxa"/>
              <w:bottom w:w="45" w:type="dxa"/>
              <w:right w:w="45" w:type="dxa"/>
            </w:tcMar>
          </w:tcPr>
          <w:p w14:paraId="71A17AE4" w14:textId="77777777" w:rsidR="00C54332" w:rsidRDefault="009669BC">
            <w:pPr>
              <w:pStyle w:val="ASMTableText"/>
              <w:spacing w:line="190" w:lineRule="auto"/>
            </w:pPr>
            <w:r>
              <w:t>符号</w:t>
            </w:r>
          </w:p>
        </w:tc>
        <w:tc>
          <w:tcPr>
            <w:tcW w:w="4149" w:type="dxa"/>
            <w:tcMar>
              <w:top w:w="45" w:type="dxa"/>
              <w:left w:w="45" w:type="dxa"/>
              <w:bottom w:w="45" w:type="dxa"/>
              <w:right w:w="45" w:type="dxa"/>
            </w:tcMar>
          </w:tcPr>
          <w:p w14:paraId="5AF481E6" w14:textId="77777777" w:rsidR="00C54332" w:rsidRDefault="009669BC">
            <w:pPr>
              <w:pStyle w:val="ASMTableText"/>
              <w:spacing w:line="190" w:lineRule="auto"/>
            </w:pPr>
            <w:r>
              <w:t xml:space="preserve">1 </w:t>
            </w:r>
            <w:r>
              <w:t>半字节</w:t>
            </w:r>
          </w:p>
        </w:tc>
      </w:tr>
    </w:tbl>
    <w:p w14:paraId="30F2830D" w14:textId="77777777" w:rsidR="00C54332" w:rsidRDefault="00C54332">
      <w:pPr>
        <w:spacing w:after="0" w:line="80" w:lineRule="auto"/>
      </w:pPr>
    </w:p>
    <w:p w14:paraId="629A4A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把它与寄存器的</w:t>
      </w:r>
      <w:r>
        <w:rPr>
          <w:rFonts w:ascii="Futura-Medium" w:hAnsi="Futura-Medium" w:cs="Futura-Medium" w:eastAsia="SimSun"/>
          <w:sz w:val="20"/>
          <w:szCs w:val="20"/>
          <w:spacing w:val="0"/>
        </w:rPr>
        <w:t xml:space="preserve"> S</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M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X </w:t>
      </w:r>
      <w:r>
        <w:rPr>
          <w:rFonts w:ascii="Futura-Medium" w:hAnsi="Futura-Medium" w:cs="Futura-Medium" w:eastAsia="SimSun"/>
          <w:sz w:val="20"/>
          <w:szCs w:val="20"/>
          <w:spacing w:val="0"/>
        </w:rPr>
        <w:t>字段进行比较，您是否注意到它们完全相同？</w:t>
      </w:r>
    </w:p>
    <w:p w14:paraId="541908F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这是一种典型且经常使用的对象类型。实数分为三个字段：尾数、符号和指数。尾数是数值本身，指数是</w:t>
      </w:r>
      <w:r>
        <w:rPr>
          <w:rFonts w:ascii="Futura-Medium" w:hAnsi="Futura-Medium" w:cs="Futura-Medium" w:eastAsia="SimSun"/>
          <w:sz w:val="20"/>
          <w:szCs w:val="20"/>
          <w:spacing w:val="0"/>
        </w:rPr>
        <w:t xml:space="preserve"> </w:t>
      </w:r>
      <w:r>
        <w:rPr>
          <w:rFonts w:ascii="Courier New" w:hAnsi="Courier New" w:cs="Courier New"/>
          <w:color w:val="1F4E79"/>
        </w:rPr>
        <w:t>10^n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w:t>
      </w:r>
      <w:r>
        <w:rPr>
          <w:rFonts w:ascii="Courier New" w:hAnsi="Courier New" w:cs="Courier New"/>
          <w:color w:val="1F4E79"/>
        </w:rPr>
        <w:t>n</w:t>
      </w:r>
      <w:r>
        <w:rPr>
          <w:rFonts w:ascii="Futura-Medium" w:hAnsi="Futura-Medium" w:cs="Futura-Medium" w:eastAsia="SimSun"/>
          <w:sz w:val="20"/>
          <w:szCs w:val="20"/>
          <w:spacing w:val="0"/>
        </w:rPr>
        <w:t>；符号用一个半字节编码，正数为</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，负数为</w:t>
      </w:r>
      <w:r>
        <w:rPr>
          <w:rFonts w:ascii="Futura-Medium" w:hAnsi="Futura-Medium" w:cs="Futura-Medium" w:eastAsia="SimSun"/>
          <w:sz w:val="20"/>
          <w:szCs w:val="20"/>
          <w:spacing w:val="0"/>
        </w:rPr>
        <w:t xml:space="preserve"> </w:t>
      </w:r>
      <w:r>
        <w:rPr>
          <w:rFonts w:ascii="Courier New" w:hAnsi="Courier New" w:cs="Courier New"/>
          <w:color w:val="1F4E79"/>
        </w:rPr>
        <w:t>#9h</w:t>
      </w:r>
      <w:r>
        <w:rPr>
          <w:rFonts w:ascii="Futura-Medium" w:hAnsi="Futura-Medium" w:cs="Futura-Medium" w:eastAsia="SimSun"/>
          <w:sz w:val="20"/>
          <w:szCs w:val="20"/>
          <w:spacing w:val="0"/>
        </w:rPr>
        <w:t>。</w:t>
      </w:r>
    </w:p>
    <w:p w14:paraId="5F79661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尾数使用</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位数字，并在内存中采用压缩</w:t>
      </w:r>
      <w:r>
        <w:rPr>
          <w:rFonts w:ascii="Futura-Medium" w:hAnsi="Futura-Medium" w:cs="Futura-Medium" w:eastAsia="SimSun"/>
          <w:sz w:val="20"/>
          <w:szCs w:val="20"/>
          <w:spacing w:val="0"/>
        </w:rPr>
        <w:t xml:space="preserve"> </w:t>
      </w:r>
      <w:bookmarkStart w:id="663" w:name="asm_idx_0016"/>
      <w:bookmarkEnd w:id="663"/>
      <w:r>
        <w:rPr>
          <w:rFonts w:ascii="Futura-Medium" w:hAnsi="Futura-Medium" w:cs="Futura-Medium" w:eastAsia="SimSun"/>
          <w:sz w:val="20"/>
          <w:szCs w:val="20"/>
          <w:spacing w:val="0"/>
        </w:rPr>
        <w:t xml:space="preserve">BCD</w:t>
      </w:r>
      <w:r>
        <w:rPr>
          <w:rFonts w:ascii="Futura-Medium" w:hAnsi="Futura-Medium" w:cs="Futura-Medium" w:eastAsia="SimSun"/>
          <w:sz w:val="20"/>
          <w:szCs w:val="20"/>
          <w:spacing w:val="0"/>
        </w:rPr>
        <w:t>（</w:t>
      </w:r>
      <w:r>
        <w:rPr>
          <w:rFonts w:ascii="Futura-Medium" w:hAnsi="Futura-Medium" w:cs="Futura-Medium" w:eastAsia="SimSun"/>
          <w:sz w:val="20"/>
          <w:szCs w:val="20"/>
          <w:spacing w:val="0"/>
        </w:rPr>
        <w:t>Binary Coded Decimal</w:t>
      </w:r>
      <w:r>
        <w:rPr>
          <w:rFonts w:ascii="Futura-Medium" w:hAnsi="Futura-Medium" w:cs="Futura-Medium" w:eastAsia="SimSun"/>
          <w:sz w:val="20"/>
          <w:szCs w:val="20"/>
          <w:spacing w:val="0"/>
        </w:rPr>
        <w:t>，二进制编码十进制）编码。指数也使用</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编码，但其编码方式会随符号而变化。</w:t>
      </w:r>
    </w:p>
    <w:p w14:paraId="4F4F287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如果指数为正，这</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个半字节直接采用</w:t>
      </w:r>
      <w:r>
        <w:rPr>
          <w:rFonts w:ascii="Futura-Medium" w:hAnsi="Futura-Medium" w:cs="Futura-Medium" w:eastAsia="SimSun"/>
          <w:sz w:val="20"/>
          <w:szCs w:val="20"/>
          <w:spacing w:val="0"/>
        </w:rPr>
        <w:t xml:space="preserve"> BCD </w:t>
      </w:r>
      <w:r>
        <w:rPr>
          <w:rFonts w:ascii="Futura-Medium" w:hAnsi="Futura-Medium" w:cs="Futura-Medium" w:eastAsia="SimSun"/>
          <w:sz w:val="20"/>
          <w:szCs w:val="20"/>
          <w:spacing w:val="0"/>
        </w:rPr>
        <w:t>编码。</w:t>
      </w:r>
    </w:p>
    <w:p w14:paraId="2AD07D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如果指数为负，则按下式编码：</w:t>
      </w:r>
    </w:p>
    <w:p w14:paraId="1B770521" w14:textId="77777777" w:rsidR="00C54332" w:rsidRDefault="009669BC">
      <w:pPr>
        <w:pStyle w:val="ASMCode"/>
        <w:pBdr>
          <w:left w:val="single" w:sz="5" w:space="4" w:color="9A9A9A"/>
        </w:pBdr>
        <w:spacing w:line="190" w:lineRule="auto"/>
      </w:pPr>
      <w:r>
        <w:t>1000 - ABS(exponent)</w:t>
      </w:r>
    </w:p>
    <w:p w14:paraId="400C8CCB" w14:textId="77777777" w:rsidR="00C54332" w:rsidRDefault="009669BC">
      <w:pPr>
        <w:spacing w:before="0" w:after="60" w:line="260" w:lineRule="atLeast"/>
        <w:contextualSpacing w:val="0"/>
        <w:snapToGrid w:val="0"/>
      </w:pPr>
      <w:r>
        <w:rPr>
          <w:rFonts w:ascii="Courier New" w:hAnsi="Courier New" w:cs="Courier New"/>
          <w:color w:val="1F4E79"/>
        </w:rPr>
        <w:t>ABS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表示指数的绝对值，其取值范围为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499</w:t>
      </w:r>
      <w:r>
        <w:rPr>
          <w:rFonts w:ascii="Futura-Medium" w:hAnsi="Futura-Medium" w:cs="Futura-Medium" w:eastAsia="SimSun"/>
          <w:sz w:val="20"/>
          <w:szCs w:val="20"/>
          <w:spacing w:val="0"/>
        </w:rPr>
        <w:t>。</w:t>
      </w:r>
    </w:p>
    <w:p w14:paraId="3C821E5D" w14:textId="77777777" w:rsidR="00C54332" w:rsidRDefault="009669BC">
      <w:pPr>
        <w:keepNext/>
        <w:keepLines/>
        <w:spacing w:after="0" w:line="20" w:lineRule="auto"/>
      </w:pPr>
      <w:bookmarkStart w:id="397" w:name="source_pdf_page_117"/>
      <w:bookmarkEnd w:id="397"/>
      <w:r>
        <w:rPr>
          <w:rFonts w:ascii="Futura-Book" w:hAnsi="Futura-Book" w:cs="Futura-Book"/>
          <w:vanish/>
          <w:sz w:val="2"/>
        </w:rPr>
        <w:t xml:space="preserve"> </w:t>
      </w:r>
    </w:p>
    <w:p w14:paraId="66D3AEB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例如，编码</w:t>
      </w:r>
      <w:r>
        <w:rPr>
          <w:rFonts w:ascii="Futura-Medium" w:hAnsi="Futura-Medium" w:cs="Futura-Medium" w:eastAsia="SimSun"/>
          <w:sz w:val="20"/>
          <w:szCs w:val="20"/>
          <w:spacing w:val="0"/>
        </w:rPr>
        <w:t xml:space="preserve"> </w:t>
      </w:r>
      <w:r>
        <w:rPr>
          <w:rFonts w:ascii="Courier New" w:hAnsi="Courier New" w:cs="Courier New"/>
          <w:color w:val="1F4E79"/>
        </w:rPr>
        <w:t>2.79233x10^-9</w:t>
      </w:r>
      <w:r>
        <w:rPr>
          <w:rFonts w:ascii="Futura-Medium" w:hAnsi="Futura-Medium" w:cs="Futura-Medium" w:eastAsia="SimSun"/>
          <w:sz w:val="20"/>
          <w:szCs w:val="20"/>
          <w:spacing w:val="0"/>
        </w:rPr>
        <w:t>。首先是前导码</w:t>
      </w:r>
      <w:r>
        <w:rPr>
          <w:rFonts w:ascii="Futura-Medium" w:hAnsi="Futura-Medium" w:cs="Futura-Medium" w:eastAsia="SimSun"/>
          <w:sz w:val="20"/>
          <w:szCs w:val="20"/>
          <w:spacing w:val="0"/>
        </w:rPr>
        <w:t xml:space="preserve"> </w:t>
      </w:r>
      <w:r>
        <w:rPr>
          <w:rFonts w:ascii="Courier New" w:hAnsi="Courier New" w:cs="Courier New"/>
          <w:color w:val="1F4E79"/>
        </w:rPr>
        <w:t>#33920h</w:t>
      </w:r>
      <w:r>
        <w:rPr>
          <w:rFonts w:ascii="Futura-Medium" w:hAnsi="Futura-Medium" w:cs="Futura-Medium" w:eastAsia="SimSun"/>
          <w:sz w:val="20"/>
          <w:szCs w:val="20"/>
          <w:spacing w:val="0"/>
        </w:rPr>
        <w:t>（请记住，它必须反向存放）。随后是指数；这里指数为</w:t>
      </w:r>
      <w:r>
        <w:rPr>
          <w:rFonts w:ascii="Futura-Medium" w:hAnsi="Futura-Medium" w:cs="Futura-Medium" w:eastAsia="SimSun"/>
          <w:sz w:val="20"/>
          <w:szCs w:val="20"/>
          <w:spacing w:val="0"/>
        </w:rPr>
        <w:t xml:space="preserve"> </w:t>
      </w:r>
      <w:r>
        <w:rPr>
          <w:rFonts w:ascii="Courier New" w:hAnsi="Courier New" w:cs="Courier New"/>
          <w:color w:val="1F4E79"/>
        </w:rPr>
        <w:t>1000 - ABS(-9)</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r>
        <w:rPr>
          <w:rFonts w:ascii="Courier New" w:hAnsi="Courier New" w:cs="Courier New"/>
          <w:color w:val="1F4E79"/>
        </w:rPr>
        <w:t>1000 - 9 = 991</w:t>
      </w:r>
      <w:r>
        <w:rPr>
          <w:rFonts w:ascii="Futura-Medium" w:hAnsi="Futura-Medium" w:cs="Futura-Medium" w:eastAsia="SimSun"/>
          <w:sz w:val="20"/>
          <w:szCs w:val="20"/>
          <w:spacing w:val="0"/>
        </w:rPr>
        <w:t>，因此反向存放后为</w:t>
      </w:r>
      <w:r>
        <w:rPr>
          <w:rFonts w:ascii="Futura-Medium" w:hAnsi="Futura-Medium" w:cs="Futura-Medium" w:eastAsia="SimSun"/>
          <w:sz w:val="20"/>
          <w:szCs w:val="20"/>
          <w:spacing w:val="0"/>
        </w:rPr>
        <w:t xml:space="preserve"> </w:t>
      </w:r>
      <w:r>
        <w:rPr>
          <w:rFonts w:ascii="Courier New" w:hAnsi="Courier New" w:cs="Courier New"/>
          <w:color w:val="1F4E79"/>
        </w:rPr>
        <w:t>#199</w:t>
      </w:r>
      <w:r>
        <w:rPr>
          <w:rFonts w:ascii="Futura-Medium" w:hAnsi="Futura-Medium" w:cs="Futura-Medium" w:eastAsia="SimSun"/>
          <w:sz w:val="20"/>
          <w:szCs w:val="20"/>
          <w:spacing w:val="0"/>
        </w:rPr>
        <w:t>。尾数是</w:t>
      </w:r>
      <w:r>
        <w:rPr>
          <w:rFonts w:ascii="Futura-Medium" w:hAnsi="Futura-Medium" w:cs="Futura-Medium" w:eastAsia="SimSun"/>
          <w:sz w:val="20"/>
          <w:szCs w:val="20"/>
          <w:spacing w:val="0"/>
        </w:rPr>
        <w:t xml:space="preserve"> </w:t>
      </w:r>
      <w:r>
        <w:rPr>
          <w:rFonts w:ascii="Courier New" w:hAnsi="Courier New" w:cs="Courier New"/>
          <w:color w:val="1F4E79"/>
        </w:rPr>
        <w:t>279233</w:t>
      </w:r>
      <w:r>
        <w:rPr>
          <w:rFonts w:ascii="Futura-Medium" w:hAnsi="Futura-Medium" w:cs="Futura-Medium" w:eastAsia="SimSun"/>
          <w:sz w:val="20"/>
          <w:szCs w:val="20"/>
          <w:spacing w:val="0"/>
        </w:rPr>
        <w:t>，又因为它在内存中也要反向编码，所以为</w:t>
      </w:r>
      <w:r>
        <w:rPr>
          <w:rFonts w:ascii="Futura-Medium" w:hAnsi="Futura-Medium" w:cs="Futura-Medium" w:eastAsia="SimSun"/>
          <w:sz w:val="20"/>
          <w:szCs w:val="20"/>
          <w:spacing w:val="0"/>
        </w:rPr>
        <w:t xml:space="preserve"> </w:t>
      </w:r>
      <w:r>
        <w:rPr>
          <w:rFonts w:ascii="Courier New" w:hAnsi="Courier New" w:cs="Courier New"/>
          <w:color w:val="1F4E79"/>
        </w:rPr>
        <w:t>#000000332972h</w:t>
      </w:r>
      <w:r>
        <w:rPr>
          <w:rFonts w:ascii="Futura-Medium" w:hAnsi="Futura-Medium" w:cs="Futura-Medium" w:eastAsia="SimSun"/>
          <w:sz w:val="20"/>
          <w:szCs w:val="20"/>
          <w:spacing w:val="0"/>
        </w:rPr>
        <w:t>。最后放置符号</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w:t>
      </w:r>
    </w:p>
    <w:p w14:paraId="61E2E0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内存中的内容为：</w:t>
      </w:r>
    </w:p>
    <w:p w14:paraId="57C59ACF" w14:textId="77777777" w:rsidR="00C54332" w:rsidRDefault="009669BC">
      <w:pPr>
        <w:pStyle w:val="ASMCode"/>
        <w:pBdr>
          <w:left w:val="single" w:sz="5" w:space="4" w:color="9A9A9A"/>
        </w:pBdr>
        <w:spacing w:line="190" w:lineRule="auto"/>
      </w:pPr>
      <w:r>
        <w:t>#33920 199 000000332972 0h</w:t>
      </w:r>
    </w:p>
    <w:p w14:paraId="52D0E74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其中的空格仅为便于阅读，实际实数对象中没有这些空格。</w:t>
      </w:r>
    </w:p>
    <w:p w14:paraId="3345F7E5"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在内存中会颠倒半字节的顺序。因此，这里每个字段在内存中都是反向的。</w:t>
      </w:r>
    </w:p>
    <w:p w14:paraId="1E43E941"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398" w:name="_Toc238930242"/>
      <w:bookmarkStart w:id="1563" w:name="asm_heading_0205"/>
      <w:bookmarkEnd w:id="1563"/>
      <w:r>
        <w:rPr>
          <w:rFonts w:ascii="Futura-Heavy" w:hAnsi="Futura-Heavy" w:cs="Futura-Heavy" w:eastAsia="SimSun"/>
          <w:b w:val="1"/>
          <w:sz w:val="24"/>
          <w:szCs w:val="24"/>
          <w:spacing w:val="0"/>
          <w:bCs w:val="1"/>
          <w:color w:val="000000"/>
        </w:rPr>
        <w:t xml:space="preserve">56.2 </w:t>
      </w:r>
      <w:bookmarkStart w:id="1305" w:name="asm_idx_0658"/>
      <w:bookmarkEnd w:id="1305"/>
      <w:r>
        <w:rPr>
          <w:rFonts w:ascii="Futura-Heavy" w:hAnsi="Futura-Heavy" w:cs="Futura-Heavy" w:eastAsia="SimSun"/>
          <w:b w:val="1"/>
          <w:sz w:val="24"/>
          <w:szCs w:val="24"/>
          <w:spacing w:val="0"/>
          <w:bCs w:val="1"/>
          <w:color w:val="000000"/>
        </w:rPr>
        <w:t>字符串</w:t>
      </w:r>
      <w:bookmarkEnd w:id="398"/>
    </w:p>
    <w:p w14:paraId="2E582D0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02A2C</w:t>
      </w:r>
    </w:p>
    <w:p w14:paraId="07C3DA7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7FA07279"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半字节起</w:t>
      </w:r>
    </w:p>
    <w:p w14:paraId="49548018"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w:t>
      </w:r>
    </w:p>
    <w:p w14:paraId="49C3078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4FD0692B" w14:textId="77777777">
        <w:trPr>
          <w:cantSplit/>
          <w:tblHeader/>
        </w:trPr>
        <w:tc>
          <w:tcPr>
            <w:tcW w:w="5963" w:type="dxa"/>
            <w:tcMar>
              <w:top w:w="45" w:type="dxa"/>
              <w:left w:w="45" w:type="dxa"/>
              <w:bottom w:w="45" w:type="dxa"/>
              <w:right w:w="45" w:type="dxa"/>
            </w:tcMar>
          </w:tcPr>
          <w:p w14:paraId="5A050569"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0DAD638A" w14:textId="77777777" w:rsidR="00C54332" w:rsidRDefault="009669BC">
            <w:pPr>
              <w:pStyle w:val="ASMTableText"/>
              <w:keepNext/>
              <w:keepLines/>
              <w:spacing w:line="190" w:lineRule="auto"/>
            </w:pPr>
            <w:r>
              <w:rPr>
                <w:b/>
              </w:rPr>
              <w:t>长度</w:t>
            </w:r>
          </w:p>
        </w:tc>
      </w:tr>
      <w:tr w:rsidR="00C54332" w14:paraId="5BEE1375" w14:textId="77777777">
        <w:trPr>
          <w:cantSplit/>
        </w:trPr>
        <w:tc>
          <w:tcPr>
            <w:tcW w:w="5963" w:type="dxa"/>
            <w:tcMar>
              <w:top w:w="45" w:type="dxa"/>
              <w:left w:w="45" w:type="dxa"/>
              <w:bottom w:w="45" w:type="dxa"/>
              <w:right w:w="45" w:type="dxa"/>
            </w:tcMar>
          </w:tcPr>
          <w:p w14:paraId="095F6DC4" w14:textId="77777777" w:rsidR="00C54332" w:rsidRDefault="009669BC">
            <w:pPr>
              <w:pStyle w:val="ASMTableText"/>
              <w:keepNext/>
              <w:keepLines/>
              <w:spacing w:line="190" w:lineRule="auto"/>
            </w:pPr>
            <w:r>
              <w:t>前导码（</w:t>
            </w:r>
            <w:r>
              <w:t>02A2C</w:t>
            </w:r>
            <w:r>
              <w:t>）</w:t>
            </w:r>
          </w:p>
        </w:tc>
        <w:tc>
          <w:tcPr>
            <w:tcW w:w="3903" w:type="dxa"/>
            <w:tcMar>
              <w:top w:w="45" w:type="dxa"/>
              <w:left w:w="45" w:type="dxa"/>
              <w:bottom w:w="45" w:type="dxa"/>
              <w:right w:w="45" w:type="dxa"/>
            </w:tcMar>
          </w:tcPr>
          <w:p w14:paraId="2D02B532" w14:textId="77777777" w:rsidR="00C54332" w:rsidRDefault="009669BC">
            <w:pPr>
              <w:pStyle w:val="ASMTableText"/>
              <w:keepNext/>
              <w:keepLines/>
              <w:spacing w:line="190" w:lineRule="auto"/>
            </w:pPr>
            <w:r>
              <w:t xml:space="preserve">5 </w:t>
            </w:r>
            <w:r>
              <w:t>半字节</w:t>
            </w:r>
          </w:p>
        </w:tc>
      </w:tr>
      <w:tr w:rsidR="00C54332" w14:paraId="5920519D" w14:textId="77777777">
        <w:trPr>
          <w:cantSplit/>
        </w:trPr>
        <w:tc>
          <w:tcPr>
            <w:tcW w:w="5963" w:type="dxa"/>
            <w:tcMar>
              <w:top w:w="45" w:type="dxa"/>
              <w:left w:w="45" w:type="dxa"/>
              <w:bottom w:w="45" w:type="dxa"/>
              <w:right w:w="45" w:type="dxa"/>
            </w:tcMar>
          </w:tcPr>
          <w:p w14:paraId="576D569B" w14:textId="77777777" w:rsidR="00C54332" w:rsidRDefault="009669BC">
            <w:pPr>
              <w:pStyle w:val="ASMTableText"/>
              <w:spacing w:line="190" w:lineRule="auto"/>
            </w:pPr>
            <w:r>
              <w:t>大小</w:t>
            </w:r>
          </w:p>
        </w:tc>
        <w:tc>
          <w:tcPr>
            <w:tcW w:w="3903" w:type="dxa"/>
            <w:tcMar>
              <w:top w:w="45" w:type="dxa"/>
              <w:left w:w="45" w:type="dxa"/>
              <w:bottom w:w="45" w:type="dxa"/>
              <w:right w:w="45" w:type="dxa"/>
            </w:tcMar>
          </w:tcPr>
          <w:p w14:paraId="18A04FC1" w14:textId="77777777" w:rsidR="00C54332" w:rsidRDefault="009669BC">
            <w:pPr>
              <w:pStyle w:val="ASMTableText"/>
              <w:spacing w:line="190" w:lineRule="auto"/>
            </w:pPr>
            <w:r>
              <w:t xml:space="preserve">5 </w:t>
            </w:r>
            <w:r>
              <w:t>半字节</w:t>
            </w:r>
          </w:p>
        </w:tc>
      </w:tr>
      <w:tr w:rsidR="00C54332" w14:paraId="4FE9BDEA" w14:textId="77777777">
        <w:trPr>
          <w:cantSplit/>
        </w:trPr>
        <w:tc>
          <w:tcPr>
            <w:tcW w:w="5963" w:type="dxa"/>
            <w:tcMar>
              <w:top w:w="45" w:type="dxa"/>
              <w:left w:w="45" w:type="dxa"/>
              <w:bottom w:w="45" w:type="dxa"/>
              <w:right w:w="45" w:type="dxa"/>
            </w:tcMar>
          </w:tcPr>
          <w:p w14:paraId="47E7DE35" w14:textId="77777777" w:rsidR="00C54332" w:rsidRDefault="009669BC">
            <w:pPr>
              <w:pStyle w:val="ASMTableText"/>
              <w:spacing w:line="190" w:lineRule="auto"/>
            </w:pPr>
            <w:r>
              <w:t>字符</w:t>
            </w:r>
            <w:r>
              <w:t xml:space="preserve"> 1</w:t>
            </w:r>
          </w:p>
        </w:tc>
        <w:tc>
          <w:tcPr>
            <w:tcW w:w="3903" w:type="dxa"/>
            <w:tcMar>
              <w:top w:w="45" w:type="dxa"/>
              <w:left w:w="45" w:type="dxa"/>
              <w:bottom w:w="45" w:type="dxa"/>
              <w:right w:w="45" w:type="dxa"/>
            </w:tcMar>
          </w:tcPr>
          <w:p w14:paraId="25447FDB" w14:textId="77777777" w:rsidR="00C54332" w:rsidRDefault="009669BC">
            <w:pPr>
              <w:pStyle w:val="ASMTableText"/>
              <w:spacing w:line="190" w:lineRule="auto"/>
            </w:pPr>
            <w:r>
              <w:t xml:space="preserve">2 </w:t>
            </w:r>
            <w:r>
              <w:t>半字节</w:t>
            </w:r>
          </w:p>
        </w:tc>
      </w:tr>
      <w:tr w:rsidR="00C54332" w14:paraId="1F7B06FC" w14:textId="77777777">
        <w:trPr>
          <w:cantSplit/>
        </w:trPr>
        <w:tc>
          <w:tcPr>
            <w:tcW w:w="5963" w:type="dxa"/>
            <w:tcMar>
              <w:top w:w="45" w:type="dxa"/>
              <w:left w:w="45" w:type="dxa"/>
              <w:bottom w:w="45" w:type="dxa"/>
              <w:right w:w="45" w:type="dxa"/>
            </w:tcMar>
          </w:tcPr>
          <w:p w14:paraId="55278D2D"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695FE903" w14:textId="77777777" w:rsidR="00C54332" w:rsidRDefault="009669BC">
            <w:pPr>
              <w:pStyle w:val="ASMTableText"/>
              <w:spacing w:line="190" w:lineRule="auto"/>
            </w:pPr>
            <w:r>
              <w:t>…</w:t>
            </w:r>
          </w:p>
        </w:tc>
      </w:tr>
      <w:tr w:rsidR="00C54332" w14:paraId="2E83EE3A" w14:textId="77777777">
        <w:trPr>
          <w:cantSplit/>
        </w:trPr>
        <w:tc>
          <w:tcPr>
            <w:tcW w:w="5963" w:type="dxa"/>
            <w:tcMar>
              <w:top w:w="45" w:type="dxa"/>
              <w:left w:w="45" w:type="dxa"/>
              <w:bottom w:w="45" w:type="dxa"/>
              <w:right w:w="45" w:type="dxa"/>
            </w:tcMar>
          </w:tcPr>
          <w:p w14:paraId="4DC7C4CB" w14:textId="77777777" w:rsidR="00C54332" w:rsidRDefault="009669BC">
            <w:pPr>
              <w:pStyle w:val="ASMTableText"/>
              <w:spacing w:line="190" w:lineRule="auto"/>
            </w:pPr>
            <w:r>
              <w:t>字符</w:t>
            </w:r>
            <w:r>
              <w:t xml:space="preserve"> n</w:t>
            </w:r>
          </w:p>
        </w:tc>
        <w:tc>
          <w:tcPr>
            <w:tcW w:w="3903" w:type="dxa"/>
            <w:tcMar>
              <w:top w:w="45" w:type="dxa"/>
              <w:left w:w="45" w:type="dxa"/>
              <w:bottom w:w="45" w:type="dxa"/>
              <w:right w:w="45" w:type="dxa"/>
            </w:tcMar>
          </w:tcPr>
          <w:p w14:paraId="03D57205" w14:textId="77777777" w:rsidR="00C54332" w:rsidRDefault="009669BC">
            <w:pPr>
              <w:pStyle w:val="ASMTableText"/>
              <w:spacing w:line="190" w:lineRule="auto"/>
            </w:pPr>
            <w:r>
              <w:t xml:space="preserve">2 </w:t>
            </w:r>
            <w:r>
              <w:t>半字节</w:t>
            </w:r>
          </w:p>
        </w:tc>
      </w:tr>
    </w:tbl>
    <w:p w14:paraId="1656FAB1" w14:textId="77777777" w:rsidR="00C54332" w:rsidRDefault="00C54332">
      <w:pPr>
        <w:spacing w:after="0" w:line="80" w:lineRule="auto"/>
      </w:pPr>
    </w:p>
    <w:p w14:paraId="21DC27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字符串主体的大小等于用于编码大小本身的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个半字节，再加上每个字符</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个半字节。与其他所有对象一样，计算大小时不包含前导码。</w:t>
      </w:r>
    </w:p>
    <w:p w14:paraId="15D2F3E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每个字符使用</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个半字节并按</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编码，</w:t>
      </w:r>
      <w:r>
        <w:rPr>
          <w:rFonts w:ascii="Futura-Medium" w:hAnsi="Futura-Medium" w:cs="Futura-Medium" w:eastAsia="SimSun"/>
          <w:sz w:val="20"/>
          <w:szCs w:val="20"/>
          <w:spacing w:val="0"/>
        </w:rPr>
        <w:t xml:space="preserve">ASCII </w:t>
      </w:r>
      <w:r>
        <w:rPr>
          <w:rFonts w:ascii="Futura-Medium" w:hAnsi="Futura-Medium" w:cs="Futura-Medium" w:eastAsia="SimSun"/>
          <w:sz w:val="20"/>
          <w:szCs w:val="20"/>
          <w:spacing w:val="0"/>
        </w:rPr>
        <w:t>将在下文介绍。大小包括除前导码以外的所有内容，因此长度为</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个半字节加</w:t>
      </w:r>
      <w:r>
        <w:rPr>
          <w:rFonts w:ascii="Futura-Medium" w:hAnsi="Futura-Medium" w:cs="Futura-Medium" w:eastAsia="SimSun"/>
          <w:sz w:val="20"/>
          <w:szCs w:val="20"/>
          <w:spacing w:val="0"/>
        </w:rPr>
        <w:t xml:space="preserve"> </w:t>
      </w:r>
      <w:r>
        <w:rPr>
          <w:rFonts w:ascii="Courier New" w:hAnsi="Courier New" w:cs="Courier New"/>
          <w:color w:val="1F4E79"/>
        </w:rPr>
        <w:t>2*n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个半字节，即</w:t>
      </w:r>
      <w:r>
        <w:rPr>
          <w:rFonts w:ascii="Futura-Medium" w:hAnsi="Futura-Medium" w:cs="Futura-Medium" w:eastAsia="SimSun"/>
          <w:sz w:val="20"/>
          <w:szCs w:val="20"/>
          <w:spacing w:val="0"/>
        </w:rPr>
        <w:t xml:space="preserve"> </w:t>
      </w:r>
      <w:r>
        <w:rPr>
          <w:rFonts w:ascii="Courier New" w:hAnsi="Courier New" w:cs="Courier New"/>
          <w:color w:val="1F4E79"/>
        </w:rPr>
        <w:t>5+2n</w:t>
      </w:r>
      <w:r>
        <w:rPr>
          <w:rFonts w:ascii="Futura-Medium" w:hAnsi="Futura-Medium" w:cs="Futura-Medium" w:eastAsia="SimSun"/>
          <w:sz w:val="20"/>
          <w:szCs w:val="20"/>
          <w:spacing w:val="0"/>
        </w:rPr>
        <w:t>。</w:t>
      </w:r>
    </w:p>
    <w:p w14:paraId="58E3475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ASCII </w:t>
      </w:r>
      <w:r>
        <w:rPr>
          <w:rFonts w:ascii="Futura-Medium" w:hAnsi="Futura-Medium" w:cs="Futura-Medium" w:eastAsia="SimSun"/>
          <w:sz w:val="20"/>
          <w:szCs w:val="20"/>
          <w:spacing w:val="0"/>
        </w:rPr>
        <w:t>是用于编码字符的表，其名称是</w:t>
      </w:r>
      <w:r>
        <w:rPr>
          <w:rFonts w:ascii="Futura-Medium" w:hAnsi="Futura-Medium" w:cs="Futura-Medium" w:eastAsia="SimSun"/>
          <w:sz w:val="20"/>
          <w:szCs w:val="20"/>
          <w:spacing w:val="0"/>
        </w:rPr>
        <w:t xml:space="preserve"> American Standard Code for Information Interchange</w:t>
      </w:r>
      <w:r>
        <w:rPr>
          <w:rFonts w:ascii="Futura-Medium" w:hAnsi="Futura-Medium" w:cs="Futura-Medium" w:eastAsia="SimSun"/>
          <w:sz w:val="20"/>
          <w:szCs w:val="20"/>
          <w:spacing w:val="0"/>
        </w:rPr>
        <w:t>（美国信息交换标准代码）的缩写。它用八位，也就是一个字节或两个半字节，来编码数值。八位最多可表示</w:t>
      </w:r>
      <w:r>
        <w:rPr>
          <w:rFonts w:ascii="Futura-Medium" w:hAnsi="Futura-Medium" w:cs="Futura-Medium" w:eastAsia="SimSun"/>
          <w:sz w:val="20"/>
          <w:szCs w:val="20"/>
          <w:spacing w:val="0"/>
        </w:rPr>
        <w:t xml:space="preserve"> </w:t>
      </w:r>
      <w:r>
        <w:rPr>
          <w:rFonts w:ascii="Courier New" w:hAnsi="Courier New" w:cs="Courier New"/>
          <w:color w:val="1F4E79"/>
        </w:rPr>
        <w:t>2^8</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256 </w:t>
      </w:r>
      <w:r>
        <w:rPr>
          <w:rFonts w:ascii="Futura-Medium" w:hAnsi="Futura-Medium" w:cs="Futura-Medium" w:eastAsia="SimSun"/>
          <w:sz w:val="20"/>
          <w:szCs w:val="20"/>
          <w:spacing w:val="0"/>
        </w:rPr>
        <w:t>个不同的值。</w:t>
      </w:r>
    </w:p>
    <w:p w14:paraId="2233F84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实际上，最初的</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表只使用</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位，因此只有</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个不同符号。现在使用的是扩展</w:t>
      </w:r>
      <w:r>
        <w:rPr>
          <w:rFonts w:ascii="Futura-Medium" w:hAnsi="Futura-Medium" w:cs="Futura-Medium" w:eastAsia="SimSun"/>
          <w:sz w:val="20"/>
          <w:szCs w:val="20"/>
          <w:spacing w:val="0"/>
        </w:rPr>
        <w:t xml:space="preserve"> ASCII</w:t>
      </w:r>
      <w:r>
        <w:rPr>
          <w:rFonts w:ascii="Futura-Medium" w:hAnsi="Futura-Medium" w:cs="Futura-Medium" w:eastAsia="SimSun"/>
          <w:sz w:val="20"/>
          <w:szCs w:val="20"/>
          <w:spacing w:val="0"/>
        </w:rPr>
        <w:t>，它使用全部八位。</w:t>
      </w:r>
    </w:p>
    <w:p w14:paraId="3EC9377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w:t>
      </w:r>
      <w:r>
        <w:rPr>
          <w:rFonts w:ascii="Futura-Medium" w:hAnsi="Futura-Medium" w:cs="Futura-Medium" w:eastAsia="SimSun"/>
          <w:sz w:val="20"/>
          <w:szCs w:val="20"/>
          <w:spacing w:val="0"/>
        </w:rPr>
        <w:t xml:space="preserve"> 32 </w:t>
      </w:r>
      <w:r>
        <w:rPr>
          <w:rFonts w:ascii="Futura-Medium" w:hAnsi="Futura-Medium" w:cs="Futura-Medium" w:eastAsia="SimSun"/>
          <w:sz w:val="20"/>
          <w:szCs w:val="20"/>
          <w:spacing w:val="0"/>
        </w:rPr>
        <w:t>个字符具有通信或打印方面的特殊含义。这些字符称为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不可打印字符</w:t>
      </w:r>
      <w:r>
        <w:rPr>
          <w:rFonts w:ascii="Futura-Medium" w:hAnsi="Futura-Medium" w:cs="Futura-Medium" w:eastAsia="SimSun"/>
          <w:sz w:val="20"/>
          <w:szCs w:val="20"/>
          <w:spacing w:val="0"/>
        </w:rPr>
        <w:t>”</w:t>
      </w:r>
      <w:r>
        <w:rPr>
          <w:rFonts w:ascii="Futura-Medium" w:hAnsi="Futura-Medium" w:cs="Futura-Medium" w:eastAsia="SimSun"/>
          <w:sz w:val="20"/>
          <w:szCs w:val="20"/>
          <w:spacing w:val="0"/>
        </w:rPr>
        <w:t>，包括换页、制表以及设备间通信所用的其他代码。前</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个字符是标准的，后</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个字符则会随国家和计算机平台而变化，例如</w:t>
      </w:r>
      <w:r>
        <w:rPr>
          <w:rFonts w:ascii="Futura-Medium" w:hAnsi="Futura-Medium" w:cs="Futura-Medium" w:eastAsia="SimSun"/>
          <w:sz w:val="20"/>
          <w:szCs w:val="20"/>
          <w:spacing w:val="0"/>
        </w:rPr>
        <w:t xml:space="preserve"> DOS</w:t>
      </w:r>
      <w:r>
        <w:rPr>
          <w:rFonts w:ascii="Futura-Medium" w:hAnsi="Futura-Medium" w:cs="Futura-Medium" w:eastAsia="SimSun"/>
          <w:sz w:val="20"/>
          <w:szCs w:val="20"/>
          <w:spacing w:val="0"/>
        </w:rPr>
        <w:t>、</w:t>
      </w:r>
      <w:r>
        <w:rPr>
          <w:rFonts w:ascii="Futura-Medium" w:hAnsi="Futura-Medium" w:cs="Futura-Medium" w:eastAsia="SimSun"/>
          <w:sz w:val="20"/>
          <w:szCs w:val="20"/>
          <w:spacing w:val="0"/>
        </w:rPr>
        <w:t>Windows</w:t>
      </w:r>
      <w:r>
        <w:rPr>
          <w:rFonts w:ascii="Futura-Medium" w:hAnsi="Futura-Medium" w:cs="Futura-Medium" w:eastAsia="SimSun"/>
          <w:sz w:val="20"/>
          <w:szCs w:val="20"/>
          <w:spacing w:val="0"/>
        </w:rPr>
        <w:t>、</w:t>
      </w:r>
      <w:r>
        <w:rPr>
          <w:rFonts w:ascii="Futura-Medium" w:hAnsi="Futura-Medium" w:cs="Futura-Medium" w:eastAsia="SimSun"/>
          <w:sz w:val="20"/>
          <w:szCs w:val="20"/>
          <w:spacing w:val="0"/>
        </w:rPr>
        <w:t>Macintosh</w:t>
      </w:r>
      <w:r>
        <w:rPr>
          <w:rFonts w:ascii="Futura-Medium" w:hAnsi="Futura-Medium" w:cs="Futura-Medium" w:eastAsia="SimSun"/>
          <w:sz w:val="20"/>
          <w:szCs w:val="20"/>
          <w:spacing w:val="0"/>
        </w:rPr>
        <w:t>、西里尔字符集、欧洲字符集和西方字符集等。</w:t>
      </w:r>
    </w:p>
    <w:p w14:paraId="4862222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上，可以按</w:t>
      </w:r>
      <w:r>
        <w:rPr>
          <w:rFonts w:ascii="Futura-Medium" w:hAnsi="Futura-Medium" w:cs="Futura-Medium" w:eastAsia="SimSun"/>
          <w:sz w:val="20"/>
          <w:szCs w:val="20"/>
          <w:spacing w:val="0"/>
        </w:rPr>
        <w:t xml:space="preserve"> </w:t>
      </w:r>
      <w:r>
        <w:rPr>
          <w:rFonts w:ascii="Courier New" w:hAnsi="Courier New" w:cs="Courier New"/>
          <w:color w:val="1F4E79"/>
        </w:rPr>
        <w:t>[Right-Shift][PRG]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查看</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表。最初会看到字符</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191</w:t>
      </w: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w:t>
      </w:r>
      <w:r>
        <w:rPr>
          <w:rFonts w:ascii="Courier New" w:hAnsi="Courier New" w:cs="Courier New"/>
          <w:color w:val="1F4E79"/>
        </w:rPr>
        <w:t>-64</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可以查看此前的</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个字符，使用</w:t>
      </w:r>
      <w:r>
        <w:rPr>
          <w:rFonts w:ascii="Futura-Medium" w:hAnsi="Futura-Medium" w:cs="Futura-Medium" w:eastAsia="SimSun"/>
          <w:sz w:val="20"/>
          <w:szCs w:val="20"/>
          <w:spacing w:val="0"/>
        </w:rPr>
        <w:t xml:space="preserve"> </w:t>
      </w:r>
      <w:r>
        <w:rPr>
          <w:rFonts w:ascii="Courier New" w:hAnsi="Courier New" w:cs="Courier New"/>
          <w:color w:val="1F4E79"/>
        </w:rPr>
        <w:t>+64</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可以查看此后的</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个字符。在</w:t>
      </w:r>
      <w:r>
        <w:rPr>
          <w:rFonts w:ascii="Futura-Medium" w:hAnsi="Futura-Medium" w:cs="Futura-Medium" w:eastAsia="SimSun"/>
          <w:sz w:val="20"/>
          <w:szCs w:val="20"/>
          <w:spacing w:val="0"/>
        </w:rPr>
        <w:t xml:space="preserve"> HP 49G </w:t>
      </w:r>
      <w:r>
        <w:rPr>
          <w:rFonts w:ascii="Futura-Medium" w:hAnsi="Futura-Medium" w:cs="Futura-Medium" w:eastAsia="SimSun"/>
          <w:sz w:val="20"/>
          <w:szCs w:val="20"/>
          <w:spacing w:val="0"/>
        </w:rPr>
        <w:t>上，按</w:t>
      </w:r>
      <w:r>
        <w:rPr>
          <w:rFonts w:ascii="Futura-Medium" w:hAnsi="Futura-Medium" w:cs="Futura-Medium" w:eastAsia="SimSun"/>
          <w:sz w:val="20"/>
          <w:szCs w:val="20"/>
          <w:spacing w:val="0"/>
        </w:rPr>
        <w:t xml:space="preserve"> </w:t>
      </w:r>
      <w:r>
        <w:rPr>
          <w:rFonts w:ascii="Courier New" w:hAnsi="Courier New" w:cs="Courier New"/>
          <w:color w:val="1F4E79"/>
        </w:rPr>
        <w:t>[Right-Shift][CAT]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可打开</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表；在其他</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系列计算器上则必须使用</w:t>
      </w:r>
      <w:r>
        <w:rPr>
          <w:rFonts w:ascii="Futura-Medium" w:hAnsi="Futura-Medium" w:cs="Futura-Medium" w:eastAsia="SimSun"/>
          <w:sz w:val="20"/>
          <w:szCs w:val="20"/>
          <w:spacing w:val="0"/>
        </w:rPr>
        <w:t xml:space="preserve"> </w:t>
      </w:r>
      <w:r>
        <w:rPr>
          <w:rFonts w:ascii="Courier New" w:hAnsi="Courier New" w:cs="Courier New"/>
          <w:color w:val="1F4E79"/>
        </w:rPr>
        <w:t>[Right-Shift][EVAL]</w:t>
      </w:r>
      <w:r>
        <w:rPr>
          <w:rFonts w:ascii="Futura-Medium" w:hAnsi="Futura-Medium" w:cs="Futura-Medium" w:eastAsia="SimSun"/>
          <w:sz w:val="20"/>
          <w:szCs w:val="20"/>
          <w:spacing w:val="0"/>
        </w:rPr>
        <w:t>。在所有</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计算器上，都可以用方向键移动来查看任意字符。</w:t>
      </w:r>
    </w:p>
    <w:p w14:paraId="77C616E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因此，字符</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127 </w:t>
      </w:r>
      <w:r>
        <w:rPr>
          <w:rFonts w:ascii="Futura-Medium" w:hAnsi="Futura-Medium" w:cs="Futura-Medium" w:eastAsia="SimSun"/>
          <w:sz w:val="20"/>
          <w:szCs w:val="20"/>
          <w:spacing w:val="0"/>
        </w:rPr>
        <w:t>是标准字符，因为它们属于最初的</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位</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标准。字符</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255 </w:t>
      </w:r>
      <w:r>
        <w:rPr>
          <w:rFonts w:ascii="Futura-Medium" w:hAnsi="Futura-Medium" w:cs="Futura-Medium" w:eastAsia="SimSun"/>
          <w:sz w:val="20"/>
          <w:szCs w:val="20"/>
          <w:spacing w:val="0"/>
        </w:rPr>
        <w:t>会随平台（</w:t>
      </w:r>
      <w:r>
        <w:rPr>
          <w:rFonts w:ascii="Futura-Medium" w:hAnsi="Futura-Medium" w:cs="Futura-Medium" w:eastAsia="SimSun"/>
          <w:sz w:val="20"/>
          <w:szCs w:val="20"/>
          <w:spacing w:val="0"/>
        </w:rPr>
        <w:t>PC</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Mac </w:t>
      </w:r>
      <w:r>
        <w:rPr>
          <w:rFonts w:ascii="Futura-Medium" w:hAnsi="Futura-Medium" w:cs="Futura-Medium" w:eastAsia="SimSun"/>
          <w:sz w:val="20"/>
          <w:szCs w:val="20"/>
          <w:spacing w:val="0"/>
        </w:rPr>
        <w:t>等）和字母表（罗马、西里尔、汉字等）而变化。</w:t>
      </w:r>
    </w:p>
    <w:p w14:paraId="05696DB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例如，字符串</w:t>
      </w:r>
      <w:r>
        <w:rPr>
          <w:rFonts w:ascii="Futura-Medium" w:hAnsi="Futura-Medium" w:cs="Futura-Medium" w:eastAsia="SimSun"/>
          <w:sz w:val="20"/>
          <w:szCs w:val="20"/>
          <w:spacing w:val="0"/>
        </w:rPr>
        <w:t xml:space="preserve"> </w:t>
      </w:r>
      <w:r>
        <w:rPr>
          <w:rFonts w:ascii="Courier New" w:hAnsi="Courier New" w:cs="Courier New"/>
          <w:color w:val="1F4E79"/>
        </w:rPr>
        <w:t>“HP”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的编码由字符串前导码</w:t>
      </w:r>
      <w:r>
        <w:rPr>
          <w:rFonts w:ascii="Futura-Medium" w:hAnsi="Futura-Medium" w:cs="Futura-Medium" w:eastAsia="SimSun"/>
          <w:sz w:val="20"/>
          <w:szCs w:val="20"/>
          <w:spacing w:val="0"/>
        </w:rPr>
        <w:t xml:space="preserve"> </w:t>
      </w:r>
      <w:r>
        <w:rPr>
          <w:rFonts w:ascii="Courier New" w:hAnsi="Courier New" w:cs="Courier New"/>
          <w:color w:val="1F4E79"/>
        </w:rPr>
        <w:t>#02A2Ch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加对象主体组成。请记住，这里有两个字符，占用四个半字节。大小使用五个半字节编码，值为</w:t>
      </w:r>
      <w:r>
        <w:rPr>
          <w:rFonts w:ascii="Futura-Medium" w:hAnsi="Futura-Medium" w:cs="Futura-Medium" w:eastAsia="SimSun"/>
          <w:sz w:val="20"/>
          <w:szCs w:val="20"/>
          <w:spacing w:val="0"/>
        </w:rPr>
        <w:t xml:space="preserve"> </w:t>
      </w:r>
      <w:r>
        <w:rPr>
          <w:rFonts w:ascii="Courier New" w:hAnsi="Courier New" w:cs="Courier New"/>
          <w:color w:val="1F4E79"/>
        </w:rPr>
        <w:t>#9h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个半字节；最后是字符的四个半字节</w:t>
      </w:r>
      <w:r>
        <w:rPr>
          <w:rFonts w:ascii="Futura-Medium" w:hAnsi="Futura-Medium" w:cs="Futura-Medium" w:eastAsia="SimSun"/>
          <w:sz w:val="20"/>
          <w:szCs w:val="20"/>
          <w:spacing w:val="0"/>
        </w:rPr>
        <w:t xml:space="preserve"> </w:t>
      </w:r>
      <w:r>
        <w:rPr>
          <w:rFonts w:ascii="Courier New" w:hAnsi="Courier New" w:cs="Courier New"/>
          <w:color w:val="1F4E79"/>
        </w:rPr>
        <w:t>#4850</w:t>
      </w:r>
      <w:r>
        <w:rPr>
          <w:rFonts w:ascii="Futura-Medium" w:hAnsi="Futura-Medium" w:cs="Futura-Medium" w:eastAsia="SimSun"/>
          <w:sz w:val="20"/>
          <w:szCs w:val="20"/>
          <w:spacing w:val="0"/>
        </w:rPr>
        <w:t>。因此，字符串对象编码如下：</w:t>
      </w:r>
    </w:p>
    <w:p w14:paraId="38A3D2FD" w14:textId="77777777" w:rsidR="00C54332" w:rsidRDefault="009669BC">
      <w:pPr>
        <w:pStyle w:val="ASMCode"/>
        <w:pBdr>
          <w:left w:val="single" w:sz="5" w:space="4" w:color="9A9A9A"/>
        </w:pBdr>
        <w:spacing w:line="190" w:lineRule="auto"/>
      </w:pPr>
      <w:r>
        <w:t>#C2A20 90000 8405h</w:t>
      </w:r>
    </w:p>
    <w:p w14:paraId="7FE1F9E4" w14:textId="77777777" w:rsidR="00C54332" w:rsidRDefault="009669BC">
      <w:pPr>
        <w:keepNext/>
        <w:keepLines/>
        <w:spacing w:after="0" w:line="20" w:lineRule="auto"/>
      </w:pPr>
      <w:bookmarkStart w:id="400" w:name="source_pdf_page_118"/>
      <w:bookmarkEnd w:id="400"/>
      <w:r>
        <w:rPr>
          <w:rFonts w:ascii="Futura-Book" w:hAnsi="Futura-Book" w:cs="Futura-Book"/>
          <w:vanish/>
          <w:sz w:val="2"/>
        </w:rPr>
        <w:t xml:space="preserve"> </w:t>
      </w:r>
    </w:p>
    <w:p w14:paraId="1B3C92B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请注意，与其他内容一样，每个字符的两个半字节也会反向存放。</w:t>
      </w:r>
    </w:p>
    <w:p w14:paraId="7DD47BAB" w14:textId="77777777" w:rsidR="00C54332" w:rsidRDefault="009669BC">
      <w:pPr>
        <w:pStyle w:val="ASMCode"/>
        <w:pBdr>
          <w:left w:val="single" w:sz="5" w:space="4" w:color="9A9A9A"/>
        </w:pBdr>
        <w:spacing w:line="190" w:lineRule="auto"/>
      </w:pPr>
      <w:r>
        <w:t xml:space="preserve">#48h </w:t>
      </w:r>
      <w:r>
        <w:t>是</w:t>
      </w:r>
      <w:r>
        <w:t xml:space="preserve"> #72d</w:t>
      </w:r>
      <w:r>
        <w:t>，即字符</w:t>
      </w:r>
      <w:r>
        <w:t>“H”</w:t>
      </w:r>
      <w:r>
        <w:t>。</w:t>
      </w:r>
    </w:p>
    <w:p w14:paraId="5B995A7D" w14:textId="77777777" w:rsidR="00C54332" w:rsidRDefault="009669BC">
      <w:pPr>
        <w:pStyle w:val="ASMCode"/>
        <w:pBdr>
          <w:left w:val="single" w:sz="5" w:space="4" w:color="9A9A9A"/>
        </w:pBdr>
        <w:spacing w:line="190" w:lineRule="auto"/>
      </w:pPr>
      <w:r>
        <w:t xml:space="preserve">#50h </w:t>
      </w:r>
      <w:r>
        <w:t>是</w:t>
      </w:r>
      <w:r>
        <w:t xml:space="preserve"> #80d</w:t>
      </w:r>
      <w:r>
        <w:t>，即字符</w:t>
      </w:r>
      <w:r>
        <w:t>“P”</w:t>
      </w:r>
      <w:r>
        <w:t>。</w:t>
      </w:r>
    </w:p>
    <w:p w14:paraId="2531418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可以用汇编语言操作字符串。下面编写一个程序，把字符串中的所有字母转换为大写。</w:t>
      </w:r>
    </w:p>
    <w:p w14:paraId="6DACBD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首先，用</w:t>
      </w:r>
      <w:r>
        <w:rPr>
          <w:rFonts w:ascii="Futura-Medium" w:hAnsi="Futura-Medium" w:cs="Futura-Medium" w:eastAsia="SimSun"/>
          <w:sz w:val="20"/>
          <w:szCs w:val="20"/>
          <w:spacing w:val="0"/>
        </w:rPr>
        <w:t xml:space="preserve"> </w:t>
      </w:r>
      <w:r>
        <w:rPr>
          <w:rFonts w:ascii="Courier New" w:hAnsi="Courier New" w:cs="Courier New"/>
          <w:color w:val="1F4E79"/>
        </w:rPr>
        <w:t>[Right-Shift][PRG]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查看</w:t>
      </w:r>
      <w:r>
        <w:rPr>
          <w:rFonts w:ascii="Futura-Medium" w:hAnsi="Futura-Medium" w:cs="Futura-Medium" w:eastAsia="SimSun"/>
          <w:sz w:val="20"/>
          <w:szCs w:val="20"/>
          <w:spacing w:val="0"/>
        </w:rPr>
        <w:t xml:space="preserve"> </w:t>
      </w:r>
      <w:r>
        <w:rPr>
          <w:rFonts w:ascii="Courier New" w:hAnsi="Courier New" w:cs="Courier New"/>
          <w:color w:val="1F4E79"/>
        </w:rPr>
        <w:t>CHARS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表，并注意字符</w:t>
      </w:r>
      <w:r>
        <w:rPr>
          <w:rFonts w:ascii="Futura-Medium" w:hAnsi="Futura-Medium" w:cs="Futura-Medium" w:eastAsia="SimSun"/>
          <w:sz w:val="20"/>
          <w:szCs w:val="20"/>
          <w:spacing w:val="0"/>
        </w:rPr>
        <w:t xml:space="preserve"> </w:t>
      </w:r>
      <w:r>
        <w:rPr>
          <w:rFonts w:ascii="Courier New" w:hAnsi="Courier New" w:cs="Courier New"/>
          <w:color w:val="1F4E79"/>
        </w:rPr>
        <w:t>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w:t>
      </w:r>
      <w:r>
        <w:rPr>
          <w:rFonts w:ascii="Courier New" w:hAnsi="Courier New" w:cs="Courier New"/>
          <w:color w:val="1F4E79"/>
        </w:rPr>
        <w:t>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之间的固定距离为</w:t>
      </w:r>
      <w:r>
        <w:rPr>
          <w:rFonts w:ascii="Futura-Medium" w:hAnsi="Futura-Medium" w:cs="Futura-Medium" w:eastAsia="SimSun"/>
          <w:sz w:val="20"/>
          <w:szCs w:val="20"/>
          <w:spacing w:val="0"/>
        </w:rPr>
        <w:t xml:space="preserve"> 32</w:t>
      </w:r>
      <w:r>
        <w:rPr>
          <w:rFonts w:ascii="Futura-Medium" w:hAnsi="Futura-Medium" w:cs="Futura-Medium" w:eastAsia="SimSun"/>
          <w:sz w:val="20"/>
          <w:szCs w:val="20"/>
          <w:spacing w:val="0"/>
        </w:rPr>
        <w:t>。如果已有一个小写字符，也就是值在</w:t>
      </w:r>
      <w:r>
        <w:rPr>
          <w:rFonts w:ascii="Futura-Medium" w:hAnsi="Futura-Medium" w:cs="Futura-Medium" w:eastAsia="SimSun"/>
          <w:sz w:val="20"/>
          <w:szCs w:val="20"/>
          <w:spacing w:val="0"/>
        </w:rPr>
        <w:t xml:space="preserve"> 97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122</w:t>
      </w:r>
      <w:r>
        <w:rPr>
          <w:rFonts w:ascii="Futura-Medium" w:hAnsi="Futura-Medium" w:cs="Futura-Medium" w:eastAsia="SimSun"/>
          <w:sz w:val="20"/>
          <w:szCs w:val="20"/>
          <w:spacing w:val="0"/>
        </w:rPr>
        <w:t>（含端点）之间的字符，只需减去</w:t>
      </w:r>
      <w:r>
        <w:rPr>
          <w:rFonts w:ascii="Futura-Medium" w:hAnsi="Futura-Medium" w:cs="Futura-Medium" w:eastAsia="SimSun"/>
          <w:sz w:val="20"/>
          <w:szCs w:val="20"/>
          <w:spacing w:val="0"/>
        </w:rPr>
        <w:t xml:space="preserve"> 32 </w:t>
      </w:r>
      <w:r>
        <w:rPr>
          <w:rFonts w:ascii="Futura-Medium" w:hAnsi="Futura-Medium" w:cs="Futura-Medium" w:eastAsia="SimSun"/>
          <w:sz w:val="20"/>
          <w:szCs w:val="20"/>
          <w:spacing w:val="0"/>
        </w:rPr>
        <w:t>就能得到对应的大写字符值。这很简单。</w:t>
      </w:r>
    </w:p>
    <w:p w14:paraId="16F84E7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这个示例很有意思：它包含一个使用进位标志的循环，您将看到如何计算循环值，其中还包括若干测试。它是一个不错而又不太复杂的示例。</w:t>
      </w:r>
    </w:p>
    <w:p w14:paraId="4EE5D08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变成《</w:t>
      </w:r>
      <w:r>
        <w:rPr>
          <w:rFonts w:ascii="Futura-Medium" w:hAnsi="Futura-Medium" w:cs="Futura-Medium" w:eastAsia="SimSun"/>
          <w:sz w:val="20"/>
          <w:szCs w:val="20"/>
          <w:spacing w:val="0"/>
        </w:rPr>
        <w:t>Star Trek</w:t>
      </w:r>
      <w:r>
        <w:rPr>
          <w:rFonts w:ascii="Futura-Medium" w:hAnsi="Futura-Medium" w:cs="Futura-Medium" w:eastAsia="SimSun"/>
          <w:sz w:val="20"/>
          <w:szCs w:val="20"/>
          <w:spacing w:val="0"/>
        </w:rPr>
        <w:t>》相位器、利用红外二极管惊人发热能力的程序稍后才会出现；请耐心等待，因为</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似乎不愿公开那段秘密代码。</w:t>
      </w:r>
    </w:p>
    <w:p w14:paraId="617D29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代码已加注释：</w:t>
      </w:r>
    </w:p>
    <w:p w14:paraId="19B87842" w14:textId="77777777" w:rsidR="00C54332" w:rsidRDefault="009669BC">
      <w:pPr>
        <w:pStyle w:val="ASMCode"/>
        <w:pBdr>
          <w:left w:val="single" w:sz="5" w:space="4" w:color="9A9A9A"/>
        </w:pBdr>
        <w:spacing w:line="190" w:lineRule="auto"/>
      </w:pPr>
      <w:r>
        <w:t xml:space="preserve">% --- </w:t>
      </w:r>
      <w:r>
        <w:t>堆栈为空时报告</w:t>
      </w:r>
      <w:r>
        <w:t>“Too Few Arguments” ---</w:t>
      </w:r>
    </w:p>
    <w:p w14:paraId="54EA41F5" w14:textId="77777777" w:rsidR="00C54332" w:rsidRDefault="00C54332">
      <w:pPr>
        <w:pStyle w:val="ASMCode"/>
        <w:pBdr>
          <w:left w:val="single" w:sz="5" w:space="4" w:color="9A9A9A"/>
        </w:pBdr>
        <w:spacing w:line="190" w:lineRule="auto"/>
      </w:pPr>
    </w:p>
    <w:p w14:paraId="39F146DF" w14:textId="77777777" w:rsidR="00C54332" w:rsidRDefault="009669BC">
      <w:pPr>
        <w:pStyle w:val="ASMCode"/>
        <w:pBdr>
          <w:left w:val="single" w:sz="5" w:space="4" w:color="9A9A9A"/>
        </w:pBdr>
        <w:spacing w:line="190" w:lineRule="auto"/>
      </w:pPr>
      <w:r>
        <w:t>C=DAT1 A</w:t>
      </w:r>
    </w:p>
    <w:p w14:paraId="78389DF1" w14:textId="77777777" w:rsidR="00C54332" w:rsidRDefault="009669BC">
      <w:pPr>
        <w:pStyle w:val="ASMCode"/>
        <w:pBdr>
          <w:left w:val="single" w:sz="5" w:space="4" w:color="9A9A9A"/>
        </w:pBdr>
        <w:spacing w:line="190" w:lineRule="auto"/>
      </w:pPr>
      <w:r>
        <w:t xml:space="preserve">% </w:t>
      </w:r>
      <w:r>
        <w:t>读取栈</w:t>
      </w:r>
      <w:r>
        <w:t xml:space="preserve"> 1 </w:t>
      </w:r>
      <w:r>
        <w:t>对象的地址</w:t>
      </w:r>
    </w:p>
    <w:p w14:paraId="2F102AF3" w14:textId="77777777" w:rsidR="00C54332" w:rsidRDefault="009669BC">
      <w:pPr>
        <w:pStyle w:val="ASMCode"/>
        <w:pBdr>
          <w:left w:val="single" w:sz="5" w:space="4" w:color="9A9A9A"/>
        </w:pBdr>
        <w:spacing w:line="190" w:lineRule="auto"/>
      </w:pPr>
      <w:r>
        <w:t>?C#0 A</w:t>
      </w:r>
    </w:p>
    <w:p w14:paraId="1A4C849F" w14:textId="77777777" w:rsidR="00C54332" w:rsidRDefault="009669BC">
      <w:pPr>
        <w:pStyle w:val="ASMCode"/>
        <w:pBdr>
          <w:left w:val="single" w:sz="5" w:space="4" w:color="9A9A9A"/>
        </w:pBdr>
        <w:spacing w:line="190" w:lineRule="auto"/>
      </w:pPr>
      <w:r>
        <w:t xml:space="preserve">% </w:t>
      </w:r>
      <w:r>
        <w:t>如果栈</w:t>
      </w:r>
      <w:r>
        <w:t xml:space="preserve"> 1 </w:t>
      </w:r>
      <w:r>
        <w:t>非空，即不等于零</w:t>
      </w:r>
      <w:r>
        <w:t>……</w:t>
      </w:r>
    </w:p>
    <w:p w14:paraId="04888129" w14:textId="77777777" w:rsidR="00C54332" w:rsidRDefault="009669BC">
      <w:pPr>
        <w:pStyle w:val="ASMCode"/>
        <w:pBdr>
          <w:left w:val="single" w:sz="5" w:space="4" w:color="9A9A9A"/>
        </w:pBdr>
        <w:spacing w:line="190" w:lineRule="auto"/>
      </w:pPr>
      <w:r>
        <w:t>GOYES STRING?</w:t>
      </w:r>
    </w:p>
    <w:p w14:paraId="03CFBA9F" w14:textId="77777777" w:rsidR="00C54332" w:rsidRDefault="009669BC">
      <w:pPr>
        <w:pStyle w:val="ASMCode"/>
        <w:pBdr>
          <w:left w:val="single" w:sz="5" w:space="4" w:color="9A9A9A"/>
        </w:pBdr>
        <w:spacing w:line="190" w:lineRule="auto"/>
      </w:pPr>
      <w:r>
        <w:t xml:space="preserve">% </w:t>
      </w:r>
      <w:r>
        <w:t>检查它是否为字符串</w:t>
      </w:r>
    </w:p>
    <w:p w14:paraId="53370621" w14:textId="77777777" w:rsidR="00C54332" w:rsidRDefault="009669BC">
      <w:pPr>
        <w:pStyle w:val="ASMCode"/>
        <w:pBdr>
          <w:left w:val="single" w:sz="5" w:space="4" w:color="9A9A9A"/>
        </w:pBdr>
        <w:spacing w:line="190" w:lineRule="auto"/>
      </w:pPr>
      <w:r>
        <w:t>LA 00201</w:t>
      </w:r>
    </w:p>
    <w:p w14:paraId="00F30BD0" w14:textId="77777777" w:rsidR="00C54332" w:rsidRDefault="009669BC">
      <w:pPr>
        <w:pStyle w:val="ASMCode"/>
        <w:pBdr>
          <w:left w:val="single" w:sz="5" w:space="4" w:color="9A9A9A"/>
        </w:pBdr>
        <w:spacing w:line="190" w:lineRule="auto"/>
      </w:pPr>
      <w:r>
        <w:t xml:space="preserve">% </w:t>
      </w:r>
      <w:r>
        <w:t>将</w:t>
      </w:r>
      <w:r>
        <w:t xml:space="preserve"> #201h </w:t>
      </w:r>
      <w:r>
        <w:t>装入</w:t>
      </w:r>
      <w:r>
        <w:t xml:space="preserve"> A</w:t>
      </w:r>
    </w:p>
    <w:p w14:paraId="0718ECA7" w14:textId="77777777" w:rsidR="00C54332" w:rsidRDefault="009669BC">
      <w:pPr>
        <w:pStyle w:val="ASMCode"/>
        <w:pBdr>
          <w:left w:val="single" w:sz="5" w:space="4" w:color="9A9A9A"/>
        </w:pBdr>
        <w:spacing w:line="190" w:lineRule="auto"/>
      </w:pPr>
      <w:r>
        <w:t>*ERROR</w:t>
      </w:r>
    </w:p>
    <w:p w14:paraId="623B7E16" w14:textId="77777777" w:rsidR="00C54332" w:rsidRDefault="009669BC">
      <w:pPr>
        <w:pStyle w:val="ASMCode"/>
        <w:pBdr>
          <w:left w:val="single" w:sz="5" w:space="4" w:color="9A9A9A"/>
        </w:pBdr>
        <w:spacing w:line="190" w:lineRule="auto"/>
      </w:pPr>
      <w:r>
        <w:t xml:space="preserve">% </w:t>
      </w:r>
      <w:r>
        <w:t>如果栈</w:t>
      </w:r>
      <w:r>
        <w:t xml:space="preserve"> 1 </w:t>
      </w:r>
      <w:r>
        <w:t>中没有字符串，就需要跳到此标签</w:t>
      </w:r>
    </w:p>
    <w:p w14:paraId="1F60F8E9" w14:textId="77777777" w:rsidR="00C54332" w:rsidRDefault="009669BC">
      <w:pPr>
        <w:pStyle w:val="ASMCode"/>
        <w:pBdr>
          <w:left w:val="single" w:sz="5" w:space="4" w:color="9A9A9A"/>
        </w:pBdr>
        <w:spacing w:line="190" w:lineRule="auto"/>
      </w:pPr>
      <w:r>
        <w:t>GOVLNG =Errjmp</w:t>
      </w:r>
    </w:p>
    <w:p w14:paraId="6639B572" w14:textId="77777777" w:rsidR="00C54332" w:rsidRDefault="009669BC">
      <w:pPr>
        <w:pStyle w:val="ASMCode"/>
        <w:pBdr>
          <w:left w:val="single" w:sz="5" w:space="4" w:color="9A9A9A"/>
        </w:pBdr>
        <w:spacing w:line="190" w:lineRule="auto"/>
      </w:pPr>
      <w:r>
        <w:t xml:space="preserve">% =Errjmp </w:t>
      </w:r>
      <w:r>
        <w:t>位于</w:t>
      </w:r>
      <w:r>
        <w:t xml:space="preserve"> 05023</w:t>
      </w:r>
      <w:r>
        <w:t>；该例程产生错误</w:t>
      </w:r>
      <w:r>
        <w:t xml:space="preserve"> #201h</w:t>
      </w:r>
      <w:r>
        <w:t>：</w:t>
      </w:r>
      <w:r>
        <w:t>“Too Few Arguments”</w:t>
      </w:r>
    </w:p>
    <w:p w14:paraId="4EF2B619" w14:textId="77777777" w:rsidR="00C54332" w:rsidRDefault="00C54332">
      <w:pPr>
        <w:pStyle w:val="ASMCode"/>
        <w:pBdr>
          <w:left w:val="single" w:sz="5" w:space="4" w:color="9A9A9A"/>
        </w:pBdr>
        <w:spacing w:line="190" w:lineRule="auto"/>
      </w:pPr>
    </w:p>
    <w:p w14:paraId="5040B532" w14:textId="77777777" w:rsidR="00C54332" w:rsidRDefault="009669BC">
      <w:pPr>
        <w:pStyle w:val="ASMCode"/>
        <w:pBdr>
          <w:left w:val="single" w:sz="5" w:space="4" w:color="9A9A9A"/>
        </w:pBdr>
        <w:spacing w:line="190" w:lineRule="auto"/>
      </w:pPr>
      <w:r>
        <w:t xml:space="preserve">% --- </w:t>
      </w:r>
      <w:r>
        <w:t>检查是否为字符串</w:t>
      </w:r>
      <w:r>
        <w:t xml:space="preserve"> ---</w:t>
      </w:r>
    </w:p>
    <w:p w14:paraId="5D743061" w14:textId="77777777" w:rsidR="00C54332" w:rsidRDefault="00C54332">
      <w:pPr>
        <w:pStyle w:val="ASMCode"/>
        <w:pBdr>
          <w:left w:val="single" w:sz="5" w:space="4" w:color="9A9A9A"/>
        </w:pBdr>
        <w:spacing w:line="190" w:lineRule="auto"/>
      </w:pPr>
    </w:p>
    <w:p w14:paraId="4D70E4AF" w14:textId="77777777" w:rsidR="00C54332" w:rsidRDefault="009669BC">
      <w:pPr>
        <w:pStyle w:val="ASMCode"/>
        <w:pBdr>
          <w:left w:val="single" w:sz="5" w:space="4" w:color="9A9A9A"/>
        </w:pBdr>
        <w:spacing w:line="190" w:lineRule="auto"/>
      </w:pPr>
      <w:r>
        <w:t>*STRING?</w:t>
      </w:r>
    </w:p>
    <w:p w14:paraId="7F01F98B" w14:textId="77777777" w:rsidR="00C54332" w:rsidRDefault="009669BC">
      <w:pPr>
        <w:pStyle w:val="ASMCode"/>
        <w:pBdr>
          <w:left w:val="single" w:sz="5" w:space="4" w:color="9A9A9A"/>
        </w:pBdr>
        <w:spacing w:line="190" w:lineRule="auto"/>
      </w:pPr>
      <w:r>
        <w:t xml:space="preserve">% </w:t>
      </w:r>
      <w:r>
        <w:t>标签</w:t>
      </w:r>
    </w:p>
    <w:p w14:paraId="09CF3FE3" w14:textId="77777777" w:rsidR="00C54332" w:rsidRDefault="009669BC">
      <w:pPr>
        <w:pStyle w:val="ASMCode"/>
        <w:pBdr>
          <w:left w:val="single" w:sz="5" w:space="4" w:color="9A9A9A"/>
        </w:pBdr>
        <w:spacing w:line="190" w:lineRule="auto"/>
      </w:pPr>
      <w:r>
        <w:lastRenderedPageBreak/>
        <w:t>CD1EX</w:t>
      </w:r>
    </w:p>
    <w:p w14:paraId="6ED29AA3" w14:textId="77777777" w:rsidR="00C54332" w:rsidRDefault="009669BC">
      <w:pPr>
        <w:pStyle w:val="ASMCode"/>
        <w:pBdr>
          <w:left w:val="single" w:sz="5" w:space="4" w:color="9A9A9A"/>
        </w:pBdr>
        <w:spacing w:line="190" w:lineRule="auto"/>
      </w:pPr>
      <w:r>
        <w:t xml:space="preserve">% </w:t>
      </w:r>
      <w:r>
        <w:t>让</w:t>
      </w:r>
      <w:r>
        <w:t xml:space="preserve"> D1 </w:t>
      </w:r>
      <w:r>
        <w:t>指向对象</w:t>
      </w:r>
    </w:p>
    <w:p w14:paraId="208361BE" w14:textId="77777777" w:rsidR="00C54332" w:rsidRDefault="009669BC">
      <w:pPr>
        <w:pStyle w:val="ASMCode"/>
        <w:pBdr>
          <w:left w:val="single" w:sz="5" w:space="4" w:color="9A9A9A"/>
        </w:pBdr>
        <w:spacing w:line="190" w:lineRule="auto"/>
      </w:pPr>
      <w:r>
        <w:t>A=DAT1 A</w:t>
      </w:r>
    </w:p>
    <w:p w14:paraId="6B4979AE" w14:textId="77777777" w:rsidR="00C54332" w:rsidRDefault="009669BC">
      <w:pPr>
        <w:pStyle w:val="ASMCode"/>
        <w:pBdr>
          <w:left w:val="single" w:sz="5" w:space="4" w:color="9A9A9A"/>
        </w:pBdr>
        <w:spacing w:line="190" w:lineRule="auto"/>
      </w:pPr>
      <w:r>
        <w:t xml:space="preserve">% </w:t>
      </w:r>
      <w:r>
        <w:t>读取其前导码</w:t>
      </w:r>
    </w:p>
    <w:p w14:paraId="7CCE093C" w14:textId="77777777" w:rsidR="00C54332" w:rsidRDefault="009669BC">
      <w:pPr>
        <w:pStyle w:val="ASMCode"/>
        <w:pBdr>
          <w:left w:val="single" w:sz="5" w:space="4" w:color="9A9A9A"/>
        </w:pBdr>
        <w:spacing w:line="190" w:lineRule="auto"/>
      </w:pPr>
      <w:r>
        <w:t>D1=C</w:t>
      </w:r>
    </w:p>
    <w:p w14:paraId="07453AE9" w14:textId="77777777" w:rsidR="00C54332" w:rsidRDefault="009669BC">
      <w:pPr>
        <w:pStyle w:val="ASMCode"/>
        <w:pBdr>
          <w:left w:val="single" w:sz="5" w:space="4" w:color="9A9A9A"/>
        </w:pBdr>
        <w:spacing w:line="190" w:lineRule="auto"/>
      </w:pPr>
      <w:r>
        <w:t xml:space="preserve">% </w:t>
      </w:r>
      <w:r>
        <w:t>恢复</w:t>
      </w:r>
      <w:r>
        <w:t xml:space="preserve"> D1</w:t>
      </w:r>
    </w:p>
    <w:p w14:paraId="05F1B6B8" w14:textId="77777777" w:rsidR="00C54332" w:rsidRDefault="009669BC">
      <w:pPr>
        <w:pStyle w:val="ASMCode"/>
        <w:pBdr>
          <w:left w:val="single" w:sz="5" w:space="4" w:color="9A9A9A"/>
        </w:pBdr>
        <w:spacing w:line="190" w:lineRule="auto"/>
      </w:pPr>
      <w:r>
        <w:t>LC 02A2C</w:t>
      </w:r>
    </w:p>
    <w:p w14:paraId="24FB5B8E" w14:textId="77777777" w:rsidR="00C54332" w:rsidRDefault="009669BC">
      <w:pPr>
        <w:pStyle w:val="ASMCode"/>
        <w:pBdr>
          <w:left w:val="single" w:sz="5" w:space="4" w:color="9A9A9A"/>
        </w:pBdr>
        <w:spacing w:line="190" w:lineRule="auto"/>
      </w:pPr>
      <w:r>
        <w:t xml:space="preserve">% </w:t>
      </w:r>
      <w:r>
        <w:t>把字符串前导码装入</w:t>
      </w:r>
      <w:r>
        <w:t xml:space="preserve"> C</w:t>
      </w:r>
    </w:p>
    <w:p w14:paraId="59F41E97" w14:textId="77777777" w:rsidR="00C54332" w:rsidRDefault="009669BC">
      <w:pPr>
        <w:pStyle w:val="ASMCode"/>
        <w:pBdr>
          <w:left w:val="single" w:sz="5" w:space="4" w:color="9A9A9A"/>
        </w:pBdr>
        <w:spacing w:line="190" w:lineRule="auto"/>
      </w:pPr>
      <w:r>
        <w:t>?A=C A</w:t>
      </w:r>
    </w:p>
    <w:p w14:paraId="0546760E" w14:textId="77777777" w:rsidR="00C54332" w:rsidRDefault="009669BC">
      <w:pPr>
        <w:pStyle w:val="ASMCode"/>
        <w:pBdr>
          <w:left w:val="single" w:sz="5" w:space="4" w:color="9A9A9A"/>
        </w:pBdr>
        <w:spacing w:line="190" w:lineRule="auto"/>
      </w:pPr>
      <w:r>
        <w:t xml:space="preserve">% </w:t>
      </w:r>
      <w:r>
        <w:t>如果对象是字符串</w:t>
      </w:r>
    </w:p>
    <w:p w14:paraId="7B2B997A" w14:textId="77777777" w:rsidR="00C54332" w:rsidRDefault="009669BC">
      <w:pPr>
        <w:pStyle w:val="ASMCode"/>
        <w:pBdr>
          <w:left w:val="single" w:sz="5" w:space="4" w:color="9A9A9A"/>
        </w:pBdr>
        <w:spacing w:line="190" w:lineRule="auto"/>
      </w:pPr>
      <w:r>
        <w:t>GOYES MAIN</w:t>
      </w:r>
    </w:p>
    <w:p w14:paraId="52ABC578" w14:textId="77777777" w:rsidR="00C54332" w:rsidRDefault="009669BC">
      <w:pPr>
        <w:pStyle w:val="ASMCode"/>
        <w:pBdr>
          <w:left w:val="single" w:sz="5" w:space="4" w:color="9A9A9A"/>
        </w:pBdr>
        <w:spacing w:line="190" w:lineRule="auto"/>
      </w:pPr>
      <w:r>
        <w:t xml:space="preserve">% </w:t>
      </w:r>
      <w:r>
        <w:t>跳到</w:t>
      </w:r>
      <w:r>
        <w:t xml:space="preserve"> MAIN</w:t>
      </w:r>
    </w:p>
    <w:p w14:paraId="22C37904" w14:textId="77777777" w:rsidR="00C54332" w:rsidRDefault="009669BC">
      <w:pPr>
        <w:pStyle w:val="ASMCode"/>
        <w:pBdr>
          <w:left w:val="single" w:sz="5" w:space="4" w:color="9A9A9A"/>
        </w:pBdr>
        <w:spacing w:line="190" w:lineRule="auto"/>
      </w:pPr>
      <w:r>
        <w:t>LA 00202</w:t>
      </w:r>
    </w:p>
    <w:p w14:paraId="400661EC" w14:textId="77777777" w:rsidR="00C54332" w:rsidRDefault="009669BC">
      <w:pPr>
        <w:pStyle w:val="ASMCode"/>
        <w:pBdr>
          <w:left w:val="single" w:sz="5" w:space="4" w:color="9A9A9A"/>
        </w:pBdr>
        <w:spacing w:line="190" w:lineRule="auto"/>
      </w:pPr>
      <w:r>
        <w:t xml:space="preserve">% </w:t>
      </w:r>
      <w:r>
        <w:t>否则装入错误代码</w:t>
      </w:r>
      <w:r>
        <w:t xml:space="preserve"> #202h</w:t>
      </w:r>
    </w:p>
    <w:p w14:paraId="4FE781E9" w14:textId="77777777" w:rsidR="00C54332" w:rsidRDefault="009669BC">
      <w:pPr>
        <w:pStyle w:val="ASMCode"/>
        <w:pBdr>
          <w:left w:val="single" w:sz="5" w:space="4" w:color="9A9A9A"/>
        </w:pBdr>
        <w:spacing w:line="190" w:lineRule="auto"/>
      </w:pPr>
      <w:r>
        <w:t>GOTO ERROR</w:t>
      </w:r>
    </w:p>
    <w:p w14:paraId="7F6FA60D" w14:textId="77777777" w:rsidR="00C54332" w:rsidRDefault="009669BC">
      <w:pPr>
        <w:pStyle w:val="ASMCode"/>
        <w:pBdr>
          <w:left w:val="single" w:sz="5" w:space="4" w:color="9A9A9A"/>
        </w:pBdr>
        <w:spacing w:line="190" w:lineRule="auto"/>
      </w:pPr>
      <w:r>
        <w:t xml:space="preserve">% </w:t>
      </w:r>
      <w:r>
        <w:t>该代码表示</w:t>
      </w:r>
      <w:r>
        <w:t>“Bad Argument Type”</w:t>
      </w:r>
      <w:r>
        <w:t>；跳到</w:t>
      </w:r>
      <w:r>
        <w:t xml:space="preserve"> ERROR</w:t>
      </w:r>
      <w:r>
        <w:t>，那里包含通往</w:t>
      </w:r>
      <w:r>
        <w:t xml:space="preserve"> ROM </w:t>
      </w:r>
      <w:r>
        <w:t>中</w:t>
      </w:r>
      <w:r>
        <w:t xml:space="preserve"> DOERROR </w:t>
      </w:r>
      <w:r>
        <w:t>例程的</w:t>
      </w:r>
      <w:r>
        <w:t xml:space="preserve"> GOVLNG</w:t>
      </w:r>
    </w:p>
    <w:p w14:paraId="79423BD4" w14:textId="77777777" w:rsidR="00C54332" w:rsidRDefault="00C54332">
      <w:pPr>
        <w:pStyle w:val="ASMCode"/>
        <w:pBdr>
          <w:left w:val="single" w:sz="5" w:space="4" w:color="9A9A9A"/>
        </w:pBdr>
        <w:spacing w:line="190" w:lineRule="auto"/>
      </w:pPr>
    </w:p>
    <w:p w14:paraId="7CFE1EA3" w14:textId="77777777" w:rsidR="00C54332" w:rsidRDefault="009669BC">
      <w:pPr>
        <w:pStyle w:val="ASMCode"/>
        <w:pBdr>
          <w:left w:val="single" w:sz="5" w:space="4" w:color="9A9A9A"/>
        </w:pBdr>
        <w:spacing w:line="190" w:lineRule="auto"/>
      </w:pPr>
      <w:r>
        <w:t xml:space="preserve">% --- </w:t>
      </w:r>
      <w:r>
        <w:t>准备循环</w:t>
      </w:r>
      <w:r>
        <w:t xml:space="preserve"> ---</w:t>
      </w:r>
    </w:p>
    <w:p w14:paraId="3BEA3F56" w14:textId="77777777" w:rsidR="00C54332" w:rsidRDefault="00C54332">
      <w:pPr>
        <w:pStyle w:val="ASMCode"/>
        <w:pBdr>
          <w:left w:val="single" w:sz="5" w:space="4" w:color="9A9A9A"/>
        </w:pBdr>
        <w:spacing w:line="190" w:lineRule="auto"/>
      </w:pPr>
    </w:p>
    <w:p w14:paraId="248CA447" w14:textId="77777777" w:rsidR="00C54332" w:rsidRDefault="009669BC">
      <w:pPr>
        <w:pStyle w:val="ASMCode"/>
        <w:pBdr>
          <w:left w:val="single" w:sz="5" w:space="4" w:color="9A9A9A"/>
        </w:pBdr>
        <w:spacing w:line="190" w:lineRule="auto"/>
      </w:pPr>
      <w:r>
        <w:t>*MAIN</w:t>
      </w:r>
    </w:p>
    <w:p w14:paraId="4287100F" w14:textId="77777777" w:rsidR="00C54332" w:rsidRDefault="009669BC">
      <w:pPr>
        <w:pStyle w:val="ASMCode"/>
        <w:pBdr>
          <w:left w:val="single" w:sz="5" w:space="4" w:color="9A9A9A"/>
        </w:pBdr>
        <w:spacing w:line="190" w:lineRule="auto"/>
      </w:pPr>
      <w:r>
        <w:t xml:space="preserve">% </w:t>
      </w:r>
      <w:r>
        <w:t>类似主例程</w:t>
      </w:r>
    </w:p>
    <w:p w14:paraId="527FE83D" w14:textId="77777777" w:rsidR="00C54332" w:rsidRDefault="009669BC">
      <w:pPr>
        <w:pStyle w:val="ASMCode"/>
        <w:pBdr>
          <w:left w:val="single" w:sz="5" w:space="4" w:color="9A9A9A"/>
        </w:pBdr>
        <w:spacing w:line="190" w:lineRule="auto"/>
      </w:pPr>
      <w:r>
        <w:t>GOSBVL =SAVPTR</w:t>
      </w:r>
    </w:p>
    <w:p w14:paraId="0FFD4F5E" w14:textId="77777777" w:rsidR="00C54332" w:rsidRDefault="009669BC">
      <w:pPr>
        <w:pStyle w:val="ASMCode"/>
        <w:pBdr>
          <w:left w:val="single" w:sz="5" w:space="4" w:color="9A9A9A"/>
        </w:pBdr>
        <w:spacing w:line="190" w:lineRule="auto"/>
      </w:pPr>
      <w:r>
        <w:t xml:space="preserve">% =SAVPTR </w:t>
      </w:r>
      <w:r>
        <w:t>位于</w:t>
      </w:r>
      <w:r>
        <w:t xml:space="preserve"> 0679B</w:t>
      </w:r>
      <w:r>
        <w:t>，用于保存寄存器</w:t>
      </w:r>
      <w:r>
        <w:t xml:space="preserve"> D1</w:t>
      </w:r>
      <w:r>
        <w:t>、</w:t>
      </w:r>
      <w:r>
        <w:t>D0</w:t>
      </w:r>
      <w:r>
        <w:t>、</w:t>
      </w:r>
      <w:r>
        <w:t xml:space="preserve">B </w:t>
      </w:r>
      <w:r>
        <w:t>和</w:t>
      </w:r>
      <w:r>
        <w:t xml:space="preserve"> D</w:t>
      </w:r>
    </w:p>
    <w:p w14:paraId="03DA8F83" w14:textId="77777777" w:rsidR="00C54332" w:rsidRDefault="009669BC">
      <w:pPr>
        <w:pStyle w:val="ASMCode"/>
        <w:pBdr>
          <w:left w:val="single" w:sz="5" w:space="4" w:color="9A9A9A"/>
        </w:pBdr>
        <w:spacing w:line="190" w:lineRule="auto"/>
      </w:pPr>
      <w:r>
        <w:t>C=DAT1 A</w:t>
      </w:r>
    </w:p>
    <w:p w14:paraId="72C03734" w14:textId="77777777" w:rsidR="00C54332" w:rsidRDefault="009669BC">
      <w:pPr>
        <w:pStyle w:val="ASMCode"/>
        <w:pBdr>
          <w:left w:val="single" w:sz="5" w:space="4" w:color="9A9A9A"/>
        </w:pBdr>
        <w:spacing w:line="190" w:lineRule="auto"/>
      </w:pPr>
      <w:r>
        <w:t xml:space="preserve">% </w:t>
      </w:r>
      <w:r>
        <w:t>读取字符串地址</w:t>
      </w:r>
    </w:p>
    <w:p w14:paraId="5312C2F2" w14:textId="77777777" w:rsidR="00C54332" w:rsidRDefault="009669BC">
      <w:pPr>
        <w:pStyle w:val="ASMCode"/>
        <w:pBdr>
          <w:left w:val="single" w:sz="5" w:space="4" w:color="9A9A9A"/>
        </w:pBdr>
        <w:spacing w:line="190" w:lineRule="auto"/>
      </w:pPr>
      <w:r>
        <w:t>D1=C</w:t>
      </w:r>
    </w:p>
    <w:p w14:paraId="11CD9DE6" w14:textId="77777777" w:rsidR="00C54332" w:rsidRDefault="009669BC">
      <w:pPr>
        <w:pStyle w:val="ASMCode"/>
        <w:pBdr>
          <w:left w:val="single" w:sz="5" w:space="4" w:color="9A9A9A"/>
        </w:pBdr>
        <w:spacing w:line="190" w:lineRule="auto"/>
      </w:pPr>
      <w:r>
        <w:t xml:space="preserve">% </w:t>
      </w:r>
      <w:r>
        <w:t>指向字符串</w:t>
      </w:r>
    </w:p>
    <w:p w14:paraId="182F4E2F" w14:textId="77777777" w:rsidR="00C54332" w:rsidRDefault="009669BC">
      <w:pPr>
        <w:pStyle w:val="ASMCode"/>
        <w:pBdr>
          <w:left w:val="single" w:sz="5" w:space="4" w:color="9A9A9A"/>
        </w:pBdr>
        <w:spacing w:line="190" w:lineRule="auto"/>
      </w:pPr>
      <w:r>
        <w:t>D1=D1+ 5</w:t>
      </w:r>
    </w:p>
    <w:p w14:paraId="69D71B71" w14:textId="77777777" w:rsidR="00C54332" w:rsidRDefault="009669BC">
      <w:pPr>
        <w:pStyle w:val="ASMCode"/>
        <w:pBdr>
          <w:left w:val="single" w:sz="5" w:space="4" w:color="9A9A9A"/>
        </w:pBdr>
        <w:spacing w:line="190" w:lineRule="auto"/>
      </w:pPr>
      <w:r>
        <w:t xml:space="preserve">% </w:t>
      </w:r>
      <w:r>
        <w:t>越过前导码并指向大小字段的半字节</w:t>
      </w:r>
    </w:p>
    <w:p w14:paraId="7C44AAFE" w14:textId="77777777" w:rsidR="00C54332" w:rsidRDefault="009669BC">
      <w:pPr>
        <w:pStyle w:val="ASMCode"/>
        <w:pBdr>
          <w:left w:val="single" w:sz="5" w:space="4" w:color="9A9A9A"/>
        </w:pBdr>
        <w:spacing w:line="190" w:lineRule="auto"/>
      </w:pPr>
      <w:r>
        <w:t>C=DAT1 A</w:t>
      </w:r>
    </w:p>
    <w:p w14:paraId="7160D685" w14:textId="77777777" w:rsidR="00C54332" w:rsidRDefault="009669BC">
      <w:pPr>
        <w:pStyle w:val="ASMCode"/>
        <w:pBdr>
          <w:left w:val="single" w:sz="5" w:space="4" w:color="9A9A9A"/>
        </w:pBdr>
        <w:spacing w:line="190" w:lineRule="auto"/>
      </w:pPr>
      <w:r>
        <w:t xml:space="preserve">% </w:t>
      </w:r>
      <w:r>
        <w:t>读取字符串大小</w:t>
      </w:r>
    </w:p>
    <w:p w14:paraId="2B129D16" w14:textId="77777777" w:rsidR="00C54332" w:rsidRDefault="009669BC">
      <w:pPr>
        <w:pStyle w:val="ASMCode"/>
        <w:pBdr>
          <w:left w:val="single" w:sz="5" w:space="4" w:color="9A9A9A"/>
        </w:pBdr>
        <w:spacing w:line="190" w:lineRule="auto"/>
      </w:pPr>
      <w:r>
        <w:t>C=C-5 A</w:t>
      </w:r>
    </w:p>
    <w:p w14:paraId="042116B5" w14:textId="77777777" w:rsidR="00C54332" w:rsidRDefault="009669BC">
      <w:pPr>
        <w:pStyle w:val="ASMCode"/>
        <w:pBdr>
          <w:left w:val="single" w:sz="5" w:space="4" w:color="9A9A9A"/>
        </w:pBdr>
        <w:spacing w:line="190" w:lineRule="auto"/>
      </w:pPr>
      <w:r>
        <w:t xml:space="preserve">% </w:t>
      </w:r>
      <w:r>
        <w:t>去掉大小字段自身的长度</w:t>
      </w:r>
    </w:p>
    <w:p w14:paraId="0470DCB3" w14:textId="77777777" w:rsidR="00C54332" w:rsidRDefault="00C54332">
      <w:pPr>
        <w:pStyle w:val="ASMCode"/>
        <w:pBdr>
          <w:left w:val="single" w:sz="5" w:space="4" w:color="9A9A9A"/>
        </w:pBdr>
        <w:spacing w:line="190" w:lineRule="auto"/>
      </w:pPr>
    </w:p>
    <w:p w14:paraId="78CF6251" w14:textId="77777777" w:rsidR="00C54332" w:rsidRDefault="009669BC">
      <w:pPr>
        <w:pStyle w:val="ASMCode"/>
        <w:pBdr>
          <w:left w:val="single" w:sz="5" w:space="4" w:color="9A9A9A"/>
        </w:pBdr>
        <w:spacing w:line="190" w:lineRule="auto"/>
      </w:pPr>
      <w:r>
        <w:t>D=C A</w:t>
      </w:r>
    </w:p>
    <w:p w14:paraId="46FBAC78" w14:textId="77777777" w:rsidR="00C54332" w:rsidRDefault="009669BC">
      <w:pPr>
        <w:pStyle w:val="ASMCode"/>
        <w:pBdr>
          <w:left w:val="single" w:sz="5" w:space="4" w:color="9A9A9A"/>
        </w:pBdr>
        <w:spacing w:line="190" w:lineRule="auto"/>
      </w:pPr>
      <w:r>
        <w:t xml:space="preserve">% </w:t>
      </w:r>
      <w:r>
        <w:t>将结果存入</w:t>
      </w:r>
      <w:r>
        <w:t xml:space="preserve"> D</w:t>
      </w:r>
    </w:p>
    <w:p w14:paraId="401458ED" w14:textId="77777777" w:rsidR="00C54332" w:rsidRDefault="009669BC">
      <w:pPr>
        <w:keepNext/>
        <w:keepLines/>
        <w:spacing w:after="0" w:line="20" w:lineRule="auto"/>
      </w:pPr>
      <w:bookmarkStart w:id="402" w:name="source_pdf_page_119"/>
      <w:bookmarkEnd w:id="402"/>
      <w:r>
        <w:rPr>
          <w:rFonts w:ascii="Futura-Book" w:hAnsi="Futura-Book" w:cs="Futura-Book"/>
          <w:vanish/>
          <w:sz w:val="2"/>
        </w:rPr>
        <w:t xml:space="preserve"> </w:t>
      </w:r>
    </w:p>
    <w:p w14:paraId="67A45410" w14:textId="77777777" w:rsidR="00C54332" w:rsidRDefault="009669BC">
      <w:pPr>
        <w:pStyle w:val="ASMCode"/>
        <w:pBdr>
          <w:left w:val="single" w:sz="5" w:space="4" w:color="9A9A9A"/>
        </w:pBdr>
        <w:spacing w:line="190" w:lineRule="auto"/>
      </w:pPr>
      <w:r>
        <w:t xml:space="preserve">% --- </w:t>
      </w:r>
      <w:r>
        <w:t>计算循环值</w:t>
      </w:r>
      <w:r>
        <w:t xml:space="preserve"> ---</w:t>
      </w:r>
    </w:p>
    <w:p w14:paraId="2639CD18" w14:textId="77777777" w:rsidR="00C54332" w:rsidRDefault="00C54332">
      <w:pPr>
        <w:pStyle w:val="ASMCode"/>
        <w:pBdr>
          <w:left w:val="single" w:sz="5" w:space="4" w:color="9A9A9A"/>
        </w:pBdr>
        <w:spacing w:line="190" w:lineRule="auto"/>
      </w:pPr>
    </w:p>
    <w:p w14:paraId="127DDF0C" w14:textId="77777777" w:rsidR="00C54332" w:rsidRDefault="009669BC">
      <w:pPr>
        <w:pStyle w:val="ASMCode"/>
        <w:pBdr>
          <w:left w:val="single" w:sz="5" w:space="4" w:color="9A9A9A"/>
        </w:pBdr>
        <w:spacing w:line="190" w:lineRule="auto"/>
      </w:pPr>
      <w:r>
        <w:t xml:space="preserve">% D </w:t>
      </w:r>
      <w:r>
        <w:t>中保存的是半字节数。每个字符占</w:t>
      </w:r>
      <w:r>
        <w:t xml:space="preserve"> 2 </w:t>
      </w:r>
      <w:r>
        <w:t>个半字节，因此要把</w:t>
      </w:r>
      <w:r>
        <w:t xml:space="preserve"> D(A) </w:t>
      </w:r>
      <w:r>
        <w:t>除以二；这里使用</w:t>
      </w:r>
      <w:r>
        <w:t xml:space="preserve"> DSRB A</w:t>
      </w:r>
      <w:r>
        <w:t>，即右移一位实现除以二。</w:t>
      </w:r>
    </w:p>
    <w:p w14:paraId="01E29439" w14:textId="77777777" w:rsidR="00C54332" w:rsidRDefault="00C54332">
      <w:pPr>
        <w:pStyle w:val="ASMCode"/>
        <w:pBdr>
          <w:left w:val="single" w:sz="5" w:space="4" w:color="9A9A9A"/>
        </w:pBdr>
        <w:spacing w:line="190" w:lineRule="auto"/>
      </w:pPr>
    </w:p>
    <w:p w14:paraId="6C5CFF68" w14:textId="77777777" w:rsidR="00C54332" w:rsidRDefault="009669BC">
      <w:pPr>
        <w:pStyle w:val="ASMCode"/>
        <w:pBdr>
          <w:left w:val="single" w:sz="5" w:space="4" w:color="9A9A9A"/>
        </w:pBdr>
        <w:spacing w:line="190" w:lineRule="auto"/>
      </w:pPr>
      <w:r>
        <w:t>DSRB A</w:t>
      </w:r>
    </w:p>
    <w:p w14:paraId="46BF3B89" w14:textId="77777777" w:rsidR="00C54332" w:rsidRDefault="009669BC">
      <w:pPr>
        <w:pStyle w:val="ASMCode"/>
        <w:pBdr>
          <w:left w:val="single" w:sz="5" w:space="4" w:color="9A9A9A"/>
        </w:pBdr>
        <w:spacing w:line="190" w:lineRule="auto"/>
      </w:pPr>
      <w:r>
        <w:t xml:space="preserve">% </w:t>
      </w:r>
      <w:r>
        <w:t>除以二</w:t>
      </w:r>
    </w:p>
    <w:p w14:paraId="315BBFD3" w14:textId="77777777" w:rsidR="00C54332" w:rsidRDefault="009669BC">
      <w:pPr>
        <w:pStyle w:val="ASMCode"/>
        <w:pBdr>
          <w:left w:val="single" w:sz="5" w:space="4" w:color="9A9A9A"/>
        </w:pBdr>
        <w:spacing w:line="190" w:lineRule="auto"/>
      </w:pPr>
      <w:r>
        <w:t>D=D-1 A</w:t>
      </w:r>
    </w:p>
    <w:p w14:paraId="27DADF51" w14:textId="77777777" w:rsidR="00C54332" w:rsidRDefault="009669BC">
      <w:pPr>
        <w:pStyle w:val="ASMCode"/>
        <w:pBdr>
          <w:left w:val="single" w:sz="5" w:space="4" w:color="9A9A9A"/>
        </w:pBdr>
        <w:spacing w:line="190" w:lineRule="auto"/>
      </w:pPr>
      <w:r>
        <w:t xml:space="preserve">% </w:t>
      </w:r>
      <w:r>
        <w:t>再减去一，因为将使用进位循环</w:t>
      </w:r>
    </w:p>
    <w:p w14:paraId="12B5DBDA" w14:textId="77777777" w:rsidR="00C54332" w:rsidRDefault="009669BC">
      <w:pPr>
        <w:pStyle w:val="ASMCode"/>
        <w:pBdr>
          <w:left w:val="single" w:sz="5" w:space="4" w:color="9A9A9A"/>
        </w:pBdr>
        <w:spacing w:line="190" w:lineRule="auto"/>
      </w:pPr>
      <w:r>
        <w:t>GOC END</w:t>
      </w:r>
    </w:p>
    <w:p w14:paraId="65C0013A" w14:textId="77777777" w:rsidR="00C54332" w:rsidRDefault="009669BC">
      <w:pPr>
        <w:pStyle w:val="ASMCode"/>
        <w:pBdr>
          <w:left w:val="single" w:sz="5" w:space="4" w:color="9A9A9A"/>
        </w:pBdr>
        <w:spacing w:line="190" w:lineRule="auto"/>
      </w:pPr>
      <w:r>
        <w:t xml:space="preserve">% </w:t>
      </w:r>
      <w:r>
        <w:t>如果进位标志置位，说明字符串为空；跳到末尾退出</w:t>
      </w:r>
    </w:p>
    <w:p w14:paraId="11FBEF68" w14:textId="77777777" w:rsidR="00C54332" w:rsidRDefault="009669BC">
      <w:pPr>
        <w:pStyle w:val="ASMCode"/>
        <w:pBdr>
          <w:left w:val="single" w:sz="5" w:space="4" w:color="9A9A9A"/>
        </w:pBdr>
        <w:spacing w:line="190" w:lineRule="auto"/>
      </w:pPr>
      <w:r>
        <w:t>D1=D1+ 3</w:t>
      </w:r>
    </w:p>
    <w:p w14:paraId="091C1A63" w14:textId="77777777" w:rsidR="00C54332" w:rsidRDefault="009669BC">
      <w:pPr>
        <w:pStyle w:val="ASMCode"/>
        <w:pBdr>
          <w:left w:val="single" w:sz="5" w:space="4" w:color="9A9A9A"/>
        </w:pBdr>
        <w:spacing w:line="190" w:lineRule="auto"/>
      </w:pPr>
      <w:r>
        <w:t xml:space="preserve">% </w:t>
      </w:r>
      <w:r>
        <w:t>向前移动</w:t>
      </w:r>
      <w:r>
        <w:t xml:space="preserve"> 3 </w:t>
      </w:r>
      <w:r>
        <w:t>个半字节而不是</w:t>
      </w:r>
      <w:r>
        <w:t xml:space="preserve"> 5 </w:t>
      </w:r>
      <w:r>
        <w:t>个；这样进入</w:t>
      </w:r>
      <w:r>
        <w:t xml:space="preserve"> LOOP </w:t>
      </w:r>
      <w:r>
        <w:t>时，其中的</w:t>
      </w:r>
      <w:r>
        <w:t xml:space="preserve"> D1=D1+ 2 </w:t>
      </w:r>
      <w:r>
        <w:t>会在第一次进入时指向第一个字符，在继续循环时则指向下一个字符</w:t>
      </w:r>
    </w:p>
    <w:p w14:paraId="162D04E2" w14:textId="77777777" w:rsidR="00C54332" w:rsidRDefault="00C54332">
      <w:pPr>
        <w:pStyle w:val="ASMCode"/>
        <w:pBdr>
          <w:left w:val="single" w:sz="5" w:space="4" w:color="9A9A9A"/>
        </w:pBdr>
        <w:spacing w:line="190" w:lineRule="auto"/>
      </w:pPr>
    </w:p>
    <w:p w14:paraId="58211F6D" w14:textId="77777777" w:rsidR="00C54332" w:rsidRDefault="009669BC">
      <w:pPr>
        <w:pStyle w:val="ASMCode"/>
        <w:pBdr>
          <w:left w:val="single" w:sz="5" w:space="4" w:color="9A9A9A"/>
        </w:pBdr>
        <w:spacing w:line="190" w:lineRule="auto"/>
      </w:pPr>
      <w:r>
        <w:t xml:space="preserve">% --- </w:t>
      </w:r>
      <w:r>
        <w:t>循环</w:t>
      </w:r>
      <w:r>
        <w:t xml:space="preserve"> ---</w:t>
      </w:r>
    </w:p>
    <w:p w14:paraId="09BF83D3" w14:textId="77777777" w:rsidR="00C54332" w:rsidRDefault="00C54332">
      <w:pPr>
        <w:pStyle w:val="ASMCode"/>
        <w:pBdr>
          <w:left w:val="single" w:sz="5" w:space="4" w:color="9A9A9A"/>
        </w:pBdr>
        <w:spacing w:line="190" w:lineRule="auto"/>
      </w:pPr>
    </w:p>
    <w:p w14:paraId="1330E65C" w14:textId="77777777" w:rsidR="00C54332" w:rsidRDefault="009669BC">
      <w:pPr>
        <w:pStyle w:val="ASMCode"/>
        <w:pBdr>
          <w:left w:val="single" w:sz="5" w:space="4" w:color="9A9A9A"/>
        </w:pBdr>
        <w:spacing w:line="190" w:lineRule="auto"/>
      </w:pPr>
      <w:r>
        <w:t>*LOOP</w:t>
      </w:r>
    </w:p>
    <w:p w14:paraId="56020D72" w14:textId="77777777" w:rsidR="00C54332" w:rsidRDefault="009669BC">
      <w:pPr>
        <w:pStyle w:val="ASMCode"/>
        <w:pBdr>
          <w:left w:val="single" w:sz="5" w:space="4" w:color="9A9A9A"/>
        </w:pBdr>
        <w:spacing w:line="190" w:lineRule="auto"/>
      </w:pPr>
      <w:r>
        <w:t>D1=D1+ 2</w:t>
      </w:r>
    </w:p>
    <w:p w14:paraId="27CAA6D5" w14:textId="77777777" w:rsidR="00C54332" w:rsidRDefault="009669BC">
      <w:pPr>
        <w:pStyle w:val="ASMCode"/>
        <w:pBdr>
          <w:left w:val="single" w:sz="5" w:space="4" w:color="9A9A9A"/>
        </w:pBdr>
        <w:spacing w:line="190" w:lineRule="auto"/>
      </w:pPr>
      <w:r>
        <w:t xml:space="preserve">% </w:t>
      </w:r>
      <w:r>
        <w:t>指向字符</w:t>
      </w:r>
    </w:p>
    <w:p w14:paraId="246EF9BF" w14:textId="77777777" w:rsidR="00C54332" w:rsidRDefault="009669BC">
      <w:pPr>
        <w:pStyle w:val="ASMCode"/>
        <w:pBdr>
          <w:left w:val="single" w:sz="5" w:space="4" w:color="9A9A9A"/>
        </w:pBdr>
        <w:spacing w:line="190" w:lineRule="auto"/>
      </w:pPr>
      <w:r>
        <w:t>C=DAT1 B</w:t>
      </w:r>
    </w:p>
    <w:p w14:paraId="506FC8FC" w14:textId="77777777" w:rsidR="00C54332" w:rsidRDefault="009669BC">
      <w:pPr>
        <w:pStyle w:val="ASMCode"/>
        <w:pBdr>
          <w:left w:val="single" w:sz="5" w:space="4" w:color="9A9A9A"/>
        </w:pBdr>
        <w:spacing w:line="190" w:lineRule="auto"/>
      </w:pPr>
      <w:r>
        <w:t xml:space="preserve">% </w:t>
      </w:r>
      <w:r>
        <w:t>把字符读入</w:t>
      </w:r>
      <w:r>
        <w:t xml:space="preserve"> C</w:t>
      </w:r>
    </w:p>
    <w:p w14:paraId="6B7E5904" w14:textId="77777777" w:rsidR="00C54332" w:rsidRDefault="009669BC">
      <w:pPr>
        <w:pStyle w:val="ASMCode"/>
        <w:pBdr>
          <w:left w:val="single" w:sz="5" w:space="4" w:color="9A9A9A"/>
        </w:pBdr>
        <w:spacing w:line="190" w:lineRule="auto"/>
      </w:pPr>
      <w:r>
        <w:t>LA 61</w:t>
      </w:r>
    </w:p>
    <w:p w14:paraId="6929D6C0" w14:textId="77777777" w:rsidR="00C54332" w:rsidRDefault="009669BC">
      <w:pPr>
        <w:pStyle w:val="ASMCode"/>
        <w:pBdr>
          <w:left w:val="single" w:sz="5" w:space="4" w:color="9A9A9A"/>
        </w:pBdr>
        <w:spacing w:line="190" w:lineRule="auto"/>
      </w:pPr>
      <w:r>
        <w:t xml:space="preserve">% #61h </w:t>
      </w:r>
      <w:r>
        <w:t>即</w:t>
      </w:r>
      <w:r>
        <w:t xml:space="preserve"> #97d</w:t>
      </w:r>
    </w:p>
    <w:p w14:paraId="05207DF6" w14:textId="77777777" w:rsidR="00C54332" w:rsidRDefault="009669BC">
      <w:pPr>
        <w:pStyle w:val="ASMCode"/>
        <w:pBdr>
          <w:left w:val="single" w:sz="5" w:space="4" w:color="9A9A9A"/>
        </w:pBdr>
        <w:spacing w:line="190" w:lineRule="auto"/>
      </w:pPr>
      <w:r>
        <w:t>?C&lt;A B</w:t>
      </w:r>
    </w:p>
    <w:p w14:paraId="4A8D03A9" w14:textId="77777777" w:rsidR="00C54332" w:rsidRDefault="009669BC">
      <w:pPr>
        <w:pStyle w:val="ASMCode"/>
        <w:pBdr>
          <w:left w:val="single" w:sz="5" w:space="4" w:color="9A9A9A"/>
        </w:pBdr>
        <w:spacing w:line="190" w:lineRule="auto"/>
      </w:pPr>
      <w:r>
        <w:t xml:space="preserve">% </w:t>
      </w:r>
      <w:r>
        <w:t>如果小于</w:t>
      </w:r>
      <w:r>
        <w:t xml:space="preserve"> 97</w:t>
      </w:r>
      <w:r>
        <w:t>，则跳过</w:t>
      </w:r>
    </w:p>
    <w:p w14:paraId="1ED23434" w14:textId="77777777" w:rsidR="00C54332" w:rsidRDefault="009669BC">
      <w:pPr>
        <w:pStyle w:val="ASMCode"/>
        <w:pBdr>
          <w:left w:val="single" w:sz="5" w:space="4" w:color="9A9A9A"/>
        </w:pBdr>
        <w:spacing w:line="190" w:lineRule="auto"/>
      </w:pPr>
      <w:r>
        <w:t>GOYES CHECK</w:t>
      </w:r>
    </w:p>
    <w:p w14:paraId="01295F26" w14:textId="77777777" w:rsidR="00C54332" w:rsidRDefault="009669BC">
      <w:pPr>
        <w:pStyle w:val="ASMCode"/>
        <w:pBdr>
          <w:left w:val="single" w:sz="5" w:space="4" w:color="9A9A9A"/>
        </w:pBdr>
        <w:spacing w:line="190" w:lineRule="auto"/>
      </w:pPr>
      <w:r>
        <w:t>LA 7A</w:t>
      </w:r>
    </w:p>
    <w:p w14:paraId="2B33E762" w14:textId="77777777" w:rsidR="00C54332" w:rsidRDefault="009669BC">
      <w:pPr>
        <w:pStyle w:val="ASMCode"/>
        <w:pBdr>
          <w:left w:val="single" w:sz="5" w:space="4" w:color="9A9A9A"/>
        </w:pBdr>
        <w:spacing w:line="190" w:lineRule="auto"/>
      </w:pPr>
      <w:r>
        <w:t xml:space="preserve">% #7Ah </w:t>
      </w:r>
      <w:r>
        <w:t>即</w:t>
      </w:r>
      <w:r>
        <w:t xml:space="preserve"> #122d</w:t>
      </w:r>
    </w:p>
    <w:p w14:paraId="01406563" w14:textId="77777777" w:rsidR="00C54332" w:rsidRDefault="009669BC">
      <w:pPr>
        <w:pStyle w:val="ASMCode"/>
        <w:pBdr>
          <w:left w:val="single" w:sz="5" w:space="4" w:color="9A9A9A"/>
        </w:pBdr>
        <w:spacing w:line="190" w:lineRule="auto"/>
      </w:pPr>
      <w:r>
        <w:t>?C&gt;A B</w:t>
      </w:r>
    </w:p>
    <w:p w14:paraId="1E7E2A39" w14:textId="77777777" w:rsidR="00C54332" w:rsidRDefault="009669BC">
      <w:pPr>
        <w:pStyle w:val="ASMCode"/>
        <w:pBdr>
          <w:left w:val="single" w:sz="5" w:space="4" w:color="9A9A9A"/>
        </w:pBdr>
        <w:spacing w:line="190" w:lineRule="auto"/>
      </w:pPr>
      <w:r>
        <w:t xml:space="preserve">% </w:t>
      </w:r>
      <w:r>
        <w:t>如果大于</w:t>
      </w:r>
      <w:r>
        <w:t xml:space="preserve"> 122</w:t>
      </w:r>
      <w:r>
        <w:t>，则跳过</w:t>
      </w:r>
    </w:p>
    <w:p w14:paraId="69267EB8" w14:textId="77777777" w:rsidR="00C54332" w:rsidRDefault="009669BC">
      <w:pPr>
        <w:pStyle w:val="ASMCode"/>
        <w:pBdr>
          <w:left w:val="single" w:sz="5" w:space="4" w:color="9A9A9A"/>
        </w:pBdr>
        <w:spacing w:line="190" w:lineRule="auto"/>
      </w:pPr>
      <w:r>
        <w:t>GOYES CHECK</w:t>
      </w:r>
    </w:p>
    <w:p w14:paraId="04D85AC6" w14:textId="77777777" w:rsidR="00C54332" w:rsidRDefault="00C54332">
      <w:pPr>
        <w:pStyle w:val="ASMCode"/>
        <w:pBdr>
          <w:left w:val="single" w:sz="5" w:space="4" w:color="9A9A9A"/>
        </w:pBdr>
        <w:spacing w:line="190" w:lineRule="auto"/>
      </w:pPr>
    </w:p>
    <w:p w14:paraId="7B1F100E" w14:textId="77777777" w:rsidR="00C54332" w:rsidRDefault="009669BC">
      <w:pPr>
        <w:pStyle w:val="ASMCode"/>
        <w:pBdr>
          <w:left w:val="single" w:sz="5" w:space="4" w:color="9A9A9A"/>
        </w:pBdr>
        <w:spacing w:line="190" w:lineRule="auto"/>
      </w:pPr>
      <w:r>
        <w:t xml:space="preserve">% </w:t>
      </w:r>
      <w:r>
        <w:t>此时得到的是小写字符；减去</w:t>
      </w:r>
      <w:r>
        <w:t xml:space="preserve"> 32</w:t>
      </w:r>
      <w:r>
        <w:t>，即可得到相应的大写字符</w:t>
      </w:r>
    </w:p>
    <w:p w14:paraId="71B7D6C7" w14:textId="77777777" w:rsidR="00C54332" w:rsidRDefault="00C54332">
      <w:pPr>
        <w:pStyle w:val="ASMCode"/>
        <w:pBdr>
          <w:left w:val="single" w:sz="5" w:space="4" w:color="9A9A9A"/>
        </w:pBdr>
        <w:spacing w:line="190" w:lineRule="auto"/>
      </w:pPr>
    </w:p>
    <w:p w14:paraId="34B78D80" w14:textId="77777777" w:rsidR="00C54332" w:rsidRDefault="009669BC">
      <w:pPr>
        <w:pStyle w:val="ASMCode"/>
        <w:pBdr>
          <w:left w:val="single" w:sz="5" w:space="4" w:color="9A9A9A"/>
        </w:pBdr>
        <w:spacing w:line="190" w:lineRule="auto"/>
      </w:pPr>
      <w:r>
        <w:t>C=C-16 B</w:t>
      </w:r>
    </w:p>
    <w:p w14:paraId="00BC2F10" w14:textId="77777777" w:rsidR="00C54332" w:rsidRDefault="009669BC">
      <w:pPr>
        <w:pStyle w:val="ASMCode"/>
        <w:pBdr>
          <w:left w:val="single" w:sz="5" w:space="4" w:color="9A9A9A"/>
        </w:pBdr>
        <w:spacing w:line="190" w:lineRule="auto"/>
      </w:pPr>
      <w:r>
        <w:t>C=C-16 B</w:t>
      </w:r>
    </w:p>
    <w:p w14:paraId="4E6617D5" w14:textId="77777777" w:rsidR="00C54332" w:rsidRDefault="009669BC">
      <w:pPr>
        <w:pStyle w:val="ASMCode"/>
        <w:pBdr>
          <w:left w:val="single" w:sz="5" w:space="4" w:color="9A9A9A"/>
        </w:pBdr>
        <w:spacing w:line="190" w:lineRule="auto"/>
      </w:pPr>
      <w:r>
        <w:t xml:space="preserve">% </w:t>
      </w:r>
      <w:r>
        <w:t>字符值减</w:t>
      </w:r>
      <w:r>
        <w:t xml:space="preserve"> 32</w:t>
      </w:r>
    </w:p>
    <w:p w14:paraId="3DAD27DD" w14:textId="77777777" w:rsidR="00C54332" w:rsidRDefault="00C54332">
      <w:pPr>
        <w:pStyle w:val="ASMCode"/>
        <w:pBdr>
          <w:left w:val="single" w:sz="5" w:space="4" w:color="9A9A9A"/>
        </w:pBdr>
        <w:spacing w:line="190" w:lineRule="auto"/>
      </w:pPr>
    </w:p>
    <w:p w14:paraId="36DF144A" w14:textId="77777777" w:rsidR="00C54332" w:rsidRDefault="009669BC">
      <w:pPr>
        <w:pStyle w:val="ASMCode"/>
        <w:pBdr>
          <w:left w:val="single" w:sz="5" w:space="4" w:color="9A9A9A"/>
        </w:pBdr>
        <w:spacing w:line="190" w:lineRule="auto"/>
      </w:pPr>
      <w:r>
        <w:t>DAT1=C B</w:t>
      </w:r>
    </w:p>
    <w:p w14:paraId="271A2DE8" w14:textId="77777777" w:rsidR="00C54332" w:rsidRDefault="009669BC">
      <w:pPr>
        <w:pStyle w:val="ASMCode"/>
        <w:pBdr>
          <w:left w:val="single" w:sz="5" w:space="4" w:color="9A9A9A"/>
        </w:pBdr>
        <w:spacing w:line="190" w:lineRule="auto"/>
      </w:pPr>
      <w:r>
        <w:lastRenderedPageBreak/>
        <w:t xml:space="preserve">% </w:t>
      </w:r>
      <w:r>
        <w:t>把结果写回字符串</w:t>
      </w:r>
    </w:p>
    <w:p w14:paraId="325FDAA6" w14:textId="77777777" w:rsidR="00C54332" w:rsidRDefault="00C54332">
      <w:pPr>
        <w:pStyle w:val="ASMCode"/>
        <w:pBdr>
          <w:left w:val="single" w:sz="5" w:space="4" w:color="9A9A9A"/>
        </w:pBdr>
        <w:spacing w:line="190" w:lineRule="auto"/>
      </w:pPr>
    </w:p>
    <w:p w14:paraId="2253E314" w14:textId="77777777" w:rsidR="00C54332" w:rsidRDefault="009669BC">
      <w:pPr>
        <w:pStyle w:val="ASMCode"/>
        <w:pBdr>
          <w:left w:val="single" w:sz="5" w:space="4" w:color="9A9A9A"/>
        </w:pBdr>
        <w:spacing w:line="190" w:lineRule="auto"/>
      </w:pPr>
      <w:r>
        <w:t>*CHECK</w:t>
      </w:r>
    </w:p>
    <w:p w14:paraId="073B48C4" w14:textId="77777777" w:rsidR="00C54332" w:rsidRDefault="009669BC">
      <w:pPr>
        <w:pStyle w:val="ASMCode"/>
        <w:pBdr>
          <w:left w:val="single" w:sz="5" w:space="4" w:color="9A9A9A"/>
        </w:pBdr>
        <w:spacing w:line="190" w:lineRule="auto"/>
      </w:pPr>
      <w:r>
        <w:t>D=D-1 A</w:t>
      </w:r>
    </w:p>
    <w:p w14:paraId="08633A28" w14:textId="77777777" w:rsidR="00C54332" w:rsidRDefault="009669BC">
      <w:pPr>
        <w:pStyle w:val="ASMCode"/>
        <w:pBdr>
          <w:left w:val="single" w:sz="5" w:space="4" w:color="9A9A9A"/>
        </w:pBdr>
        <w:spacing w:line="190" w:lineRule="auto"/>
      </w:pPr>
      <w:r>
        <w:t xml:space="preserve">% </w:t>
      </w:r>
      <w:r>
        <w:t>是否还有另一个字符？</w:t>
      </w:r>
    </w:p>
    <w:p w14:paraId="61BAD7C9" w14:textId="77777777" w:rsidR="00C54332" w:rsidRDefault="009669BC">
      <w:pPr>
        <w:pStyle w:val="ASMCode"/>
        <w:pBdr>
          <w:left w:val="single" w:sz="5" w:space="4" w:color="9A9A9A"/>
        </w:pBdr>
        <w:spacing w:line="190" w:lineRule="auto"/>
      </w:pPr>
      <w:r>
        <w:t>GONC LOOP</w:t>
      </w:r>
    </w:p>
    <w:p w14:paraId="57F53041" w14:textId="77777777" w:rsidR="00C54332" w:rsidRDefault="009669BC">
      <w:pPr>
        <w:pStyle w:val="ASMCode"/>
        <w:pBdr>
          <w:left w:val="single" w:sz="5" w:space="4" w:color="9A9A9A"/>
        </w:pBdr>
        <w:spacing w:line="190" w:lineRule="auto"/>
      </w:pPr>
      <w:r>
        <w:t xml:space="preserve">% </w:t>
      </w:r>
      <w:r>
        <w:t>如果有，则跳到</w:t>
      </w:r>
      <w:r>
        <w:t xml:space="preserve"> LOOP</w:t>
      </w:r>
    </w:p>
    <w:p w14:paraId="74491F94" w14:textId="77777777" w:rsidR="00C54332" w:rsidRDefault="00C54332">
      <w:pPr>
        <w:pStyle w:val="ASMCode"/>
        <w:pBdr>
          <w:left w:val="single" w:sz="5" w:space="4" w:color="9A9A9A"/>
        </w:pBdr>
        <w:spacing w:line="190" w:lineRule="auto"/>
      </w:pPr>
    </w:p>
    <w:p w14:paraId="344D552C" w14:textId="77777777" w:rsidR="00C54332" w:rsidRDefault="009669BC">
      <w:pPr>
        <w:pStyle w:val="ASMCode"/>
        <w:pBdr>
          <w:left w:val="single" w:sz="5" w:space="4" w:color="9A9A9A"/>
        </w:pBdr>
        <w:spacing w:line="190" w:lineRule="auto"/>
      </w:pPr>
      <w:r>
        <w:t xml:space="preserve">% --- </w:t>
      </w:r>
      <w:r>
        <w:t>从这里退出</w:t>
      </w:r>
      <w:r>
        <w:t xml:space="preserve"> ---</w:t>
      </w:r>
    </w:p>
    <w:p w14:paraId="15C93BC0" w14:textId="77777777" w:rsidR="00C54332" w:rsidRDefault="00C54332">
      <w:pPr>
        <w:pStyle w:val="ASMCode"/>
        <w:pBdr>
          <w:left w:val="single" w:sz="5" w:space="4" w:color="9A9A9A"/>
        </w:pBdr>
        <w:spacing w:line="190" w:lineRule="auto"/>
      </w:pPr>
    </w:p>
    <w:p w14:paraId="6405E228" w14:textId="77777777" w:rsidR="00C54332" w:rsidRDefault="009669BC">
      <w:pPr>
        <w:pStyle w:val="ASMCode"/>
        <w:pBdr>
          <w:left w:val="single" w:sz="5" w:space="4" w:color="9A9A9A"/>
        </w:pBdr>
        <w:spacing w:line="190" w:lineRule="auto"/>
      </w:pPr>
      <w:r>
        <w:t>*END</w:t>
      </w:r>
    </w:p>
    <w:p w14:paraId="50C1F538" w14:textId="77777777" w:rsidR="00C54332" w:rsidRDefault="00C54332">
      <w:pPr>
        <w:pStyle w:val="ASMCode"/>
        <w:pBdr>
          <w:left w:val="single" w:sz="5" w:space="4" w:color="9A9A9A"/>
        </w:pBdr>
        <w:spacing w:line="190" w:lineRule="auto"/>
      </w:pPr>
    </w:p>
    <w:p w14:paraId="3BE93345" w14:textId="77777777" w:rsidR="00C54332" w:rsidRDefault="009669BC">
      <w:pPr>
        <w:pStyle w:val="ASMCode"/>
        <w:pBdr>
          <w:left w:val="single" w:sz="5" w:space="4" w:color="9A9A9A"/>
        </w:pBdr>
        <w:spacing w:line="190" w:lineRule="auto"/>
      </w:pPr>
      <w:r>
        <w:t>GOSBVL =GETPTR</w:t>
      </w:r>
    </w:p>
    <w:p w14:paraId="7C60B44E" w14:textId="77777777" w:rsidR="00C54332" w:rsidRDefault="009669BC">
      <w:pPr>
        <w:pStyle w:val="ASMCode"/>
        <w:pBdr>
          <w:left w:val="single" w:sz="5" w:space="4" w:color="9A9A9A"/>
        </w:pBdr>
        <w:spacing w:line="190" w:lineRule="auto"/>
      </w:pPr>
      <w:r>
        <w:t xml:space="preserve">% =GETPTR </w:t>
      </w:r>
      <w:r>
        <w:t>位于</w:t>
      </w:r>
      <w:r>
        <w:t xml:space="preserve"> 067D2</w:t>
      </w:r>
      <w:r>
        <w:t>，用于恢复寄存器</w:t>
      </w:r>
      <w:r>
        <w:t xml:space="preserve"> D0</w:t>
      </w:r>
      <w:r>
        <w:t>、</w:t>
      </w:r>
      <w:r>
        <w:t>D1</w:t>
      </w:r>
      <w:r>
        <w:t>、</w:t>
      </w:r>
      <w:r>
        <w:t xml:space="preserve">B </w:t>
      </w:r>
      <w:r>
        <w:t>和</w:t>
      </w:r>
      <w:r>
        <w:t xml:space="preserve"> D</w:t>
      </w:r>
    </w:p>
    <w:p w14:paraId="24F2172A" w14:textId="77777777" w:rsidR="00C54332" w:rsidRDefault="009669BC">
      <w:pPr>
        <w:pStyle w:val="ASMCode"/>
        <w:pBdr>
          <w:left w:val="single" w:sz="5" w:space="4" w:color="9A9A9A"/>
        </w:pBdr>
        <w:spacing w:line="190" w:lineRule="auto"/>
      </w:pPr>
      <w:r>
        <w:t>GOVLNG =LOOP</w:t>
      </w:r>
    </w:p>
    <w:p w14:paraId="766F5F6D" w14:textId="77777777" w:rsidR="00C54332" w:rsidRDefault="009669BC">
      <w:pPr>
        <w:pStyle w:val="ASMCode"/>
        <w:pBdr>
          <w:left w:val="single" w:sz="5" w:space="4" w:color="9A9A9A"/>
        </w:pBdr>
        <w:spacing w:line="190" w:lineRule="auto"/>
      </w:pPr>
      <w:r>
        <w:t xml:space="preserve">% =LOOP </w:t>
      </w:r>
      <w:r>
        <w:t>在</w:t>
      </w:r>
      <w:r>
        <w:t xml:space="preserve"> HP 48 </w:t>
      </w:r>
      <w:r>
        <w:t>上位于</w:t>
      </w:r>
      <w:r>
        <w:t xml:space="preserve"> 2D564</w:t>
      </w:r>
      <w:r>
        <w:t>，在</w:t>
      </w:r>
      <w:r>
        <w:t xml:space="preserve"> HP 49 </w:t>
      </w:r>
      <w:r>
        <w:t>上位于</w:t>
      </w:r>
      <w:r>
        <w:t xml:space="preserve"> 05149</w:t>
      </w:r>
      <w:r>
        <w:t>；它会返回</w:t>
      </w:r>
      <w:r>
        <w:t xml:space="preserve"> RPL</w:t>
      </w:r>
    </w:p>
    <w:p w14:paraId="29ACC924" w14:textId="77777777" w:rsidR="00C54332" w:rsidRDefault="009669BC">
      <w:pPr>
        <w:pStyle w:val="ASMCode"/>
        <w:pBdr>
          <w:left w:val="single" w:sz="5" w:space="4" w:color="9A9A9A"/>
        </w:pBdr>
        <w:spacing w:line="190" w:lineRule="auto"/>
      </w:pPr>
      <w:r>
        <w:t>@</w:t>
      </w:r>
    </w:p>
    <w:p w14:paraId="64AD3D5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现在放入一个类似</w:t>
      </w:r>
      <w:r>
        <w:rPr>
          <w:rFonts w:ascii="Futura-Medium" w:hAnsi="Futura-Medium" w:cs="Futura-Medium" w:eastAsia="SimSun"/>
          <w:sz w:val="20"/>
          <w:szCs w:val="20"/>
          <w:spacing w:val="0"/>
        </w:rPr>
        <w:t xml:space="preserve"> </w:t>
      </w:r>
      <w:r>
        <w:rPr>
          <w:rFonts w:ascii="Courier New" w:hAnsi="Courier New" w:cs="Courier New"/>
          <w:color w:val="1F4E79"/>
        </w:rPr>
        <w:t>“aBcDeFGhij”</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的字符串并运行代码，将得到</w:t>
      </w:r>
      <w:r>
        <w:rPr>
          <w:rFonts w:ascii="Futura-Medium" w:hAnsi="Futura-Medium" w:cs="Futura-Medium" w:eastAsia="SimSun"/>
          <w:sz w:val="20"/>
          <w:szCs w:val="20"/>
          <w:spacing w:val="0"/>
        </w:rPr>
        <w:t xml:space="preserve"> </w:t>
      </w:r>
      <w:r>
        <w:rPr>
          <w:rFonts w:ascii="Courier New" w:hAnsi="Courier New" w:cs="Courier New"/>
          <w:color w:val="1F4E79"/>
        </w:rPr>
        <w:t>“ABCDEFGHIJ”</w:t>
      </w:r>
      <w:r>
        <w:rPr>
          <w:rFonts w:ascii="Futura-Medium" w:hAnsi="Futura-Medium" w:cs="Futura-Medium" w:eastAsia="SimSun"/>
          <w:sz w:val="20"/>
          <w:szCs w:val="20"/>
          <w:spacing w:val="0"/>
        </w:rPr>
        <w:t>。这个代码对象只有</w:t>
      </w:r>
      <w:r>
        <w:rPr>
          <w:rFonts w:ascii="Futura-Medium" w:hAnsi="Futura-Medium" w:cs="Futura-Medium" w:eastAsia="SimSun"/>
          <w:sz w:val="20"/>
          <w:szCs w:val="20"/>
          <w:spacing w:val="0"/>
        </w:rPr>
        <w:t xml:space="preserve"> 84 </w:t>
      </w:r>
      <w:r>
        <w:rPr>
          <w:rFonts w:ascii="Futura-Medium" w:hAnsi="Futura-Medium" w:cs="Futura-Medium" w:eastAsia="SimSun"/>
          <w:sz w:val="20"/>
          <w:szCs w:val="20"/>
          <w:spacing w:val="0"/>
        </w:rPr>
        <w:t>个半字节，很小。</w:t>
      </w:r>
    </w:p>
    <w:p w14:paraId="65166B6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如果得到的大小不同，代码可能有误。</w:t>
      </w:r>
    </w:p>
    <w:p w14:paraId="2823F90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作为练习，请编写一个作用相反的程序：把字符串中的所有字符转换为小写。</w:t>
      </w:r>
    </w:p>
    <w:p w14:paraId="0714955A" w14:textId="77777777" w:rsidR="00C54332" w:rsidRDefault="009669BC">
      <w:pPr>
        <w:keepNext/>
        <w:keepLines/>
        <w:spacing w:after="0" w:line="20" w:lineRule="auto"/>
      </w:pPr>
      <w:bookmarkStart w:id="404" w:name="source_pdf_page_120"/>
      <w:bookmarkEnd w:id="404"/>
      <w:r>
        <w:rPr>
          <w:rFonts w:ascii="Futura-Book" w:hAnsi="Futura-Book" w:cs="Futura-Book"/>
          <w:vanish/>
          <w:sz w:val="2"/>
        </w:rPr>
        <w:t xml:space="preserve"> </w:t>
      </w:r>
    </w:p>
    <w:p w14:paraId="3BB24615"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05" w:name="_Toc238930243"/>
      <w:bookmarkStart w:id="1564" w:name="asm_heading_0206"/>
      <w:bookmarkEnd w:id="1564"/>
      <w:r>
        <w:rPr>
          <w:rFonts w:ascii="Futura-Heavy" w:hAnsi="Futura-Heavy" w:cs="Futura-Heavy" w:eastAsia="SimSun"/>
          <w:b w:val="1"/>
          <w:sz w:val="24"/>
          <w:szCs w:val="24"/>
          <w:spacing w:val="0"/>
          <w:bCs w:val="1"/>
          <w:color w:val="000000"/>
        </w:rPr>
        <w:t xml:space="preserve">56.3 </w:t>
      </w:r>
      <w:bookmarkStart w:id="1291" w:name="asm_idx_0644"/>
      <w:bookmarkEnd w:id="1291"/>
      <w:r>
        <w:rPr>
          <w:rFonts w:ascii="Futura-Heavy" w:hAnsi="Futura-Heavy" w:cs="Futura-Heavy" w:eastAsia="SimSun"/>
          <w:b w:val="1"/>
          <w:sz w:val="24"/>
          <w:szCs w:val="24"/>
          <w:spacing w:val="0"/>
          <w:bCs w:val="1"/>
          <w:color w:val="000000"/>
        </w:rPr>
        <w:t>全局名称</w:t>
      </w:r>
      <w:bookmarkEnd w:id="405"/>
    </w:p>
    <w:p w14:paraId="413769CC"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02E48</w:t>
      </w:r>
    </w:p>
    <w:p w14:paraId="05E28C9B"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5F38D37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半字节起</w:t>
      </w:r>
    </w:p>
    <w:p w14:paraId="2214C503"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6</w:t>
      </w:r>
    </w:p>
    <w:p w14:paraId="11D6BC97"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64441704" w14:textId="77777777">
        <w:trPr>
          <w:cantSplit/>
          <w:tblHeader/>
        </w:trPr>
        <w:tc>
          <w:tcPr>
            <w:tcW w:w="5963" w:type="dxa"/>
            <w:tcMar>
              <w:top w:w="45" w:type="dxa"/>
              <w:left w:w="45" w:type="dxa"/>
              <w:bottom w:w="45" w:type="dxa"/>
              <w:right w:w="45" w:type="dxa"/>
            </w:tcMar>
          </w:tcPr>
          <w:p w14:paraId="760D9EAE"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038D7166" w14:textId="77777777" w:rsidR="00C54332" w:rsidRDefault="009669BC">
            <w:pPr>
              <w:pStyle w:val="ASMTableText"/>
              <w:keepNext/>
              <w:keepLines/>
              <w:spacing w:line="190" w:lineRule="auto"/>
            </w:pPr>
            <w:r>
              <w:rPr>
                <w:b/>
              </w:rPr>
              <w:t>长度</w:t>
            </w:r>
          </w:p>
        </w:tc>
      </w:tr>
      <w:tr w:rsidR="00C54332" w14:paraId="7FB40FC0" w14:textId="77777777">
        <w:trPr>
          <w:cantSplit/>
        </w:trPr>
        <w:tc>
          <w:tcPr>
            <w:tcW w:w="5963" w:type="dxa"/>
            <w:tcMar>
              <w:top w:w="45" w:type="dxa"/>
              <w:left w:w="45" w:type="dxa"/>
              <w:bottom w:w="45" w:type="dxa"/>
              <w:right w:w="45" w:type="dxa"/>
            </w:tcMar>
          </w:tcPr>
          <w:p w14:paraId="2333E0CD" w14:textId="77777777" w:rsidR="00C54332" w:rsidRDefault="009669BC">
            <w:pPr>
              <w:pStyle w:val="ASMTableText"/>
              <w:keepNext/>
              <w:keepLines/>
              <w:spacing w:line="190" w:lineRule="auto"/>
            </w:pPr>
            <w:r>
              <w:t>前导码（</w:t>
            </w:r>
            <w:r>
              <w:t>02E48</w:t>
            </w:r>
            <w:r>
              <w:t>）</w:t>
            </w:r>
          </w:p>
        </w:tc>
        <w:tc>
          <w:tcPr>
            <w:tcW w:w="3903" w:type="dxa"/>
            <w:tcMar>
              <w:top w:w="45" w:type="dxa"/>
              <w:left w:w="45" w:type="dxa"/>
              <w:bottom w:w="45" w:type="dxa"/>
              <w:right w:w="45" w:type="dxa"/>
            </w:tcMar>
          </w:tcPr>
          <w:p w14:paraId="1843E4FA" w14:textId="77777777" w:rsidR="00C54332" w:rsidRDefault="009669BC">
            <w:pPr>
              <w:pStyle w:val="ASMTableText"/>
              <w:keepNext/>
              <w:keepLines/>
              <w:spacing w:line="190" w:lineRule="auto"/>
            </w:pPr>
            <w:r>
              <w:t xml:space="preserve">5 </w:t>
            </w:r>
            <w:r>
              <w:t>半字节</w:t>
            </w:r>
          </w:p>
        </w:tc>
      </w:tr>
      <w:tr w:rsidR="00C54332" w14:paraId="1C787234" w14:textId="77777777">
        <w:trPr>
          <w:cantSplit/>
        </w:trPr>
        <w:tc>
          <w:tcPr>
            <w:tcW w:w="5963" w:type="dxa"/>
            <w:tcMar>
              <w:top w:w="45" w:type="dxa"/>
              <w:left w:w="45" w:type="dxa"/>
              <w:bottom w:w="45" w:type="dxa"/>
              <w:right w:w="45" w:type="dxa"/>
            </w:tcMar>
          </w:tcPr>
          <w:p w14:paraId="39CD3D26" w14:textId="77777777" w:rsidR="00C54332" w:rsidRDefault="009669BC">
            <w:pPr>
              <w:pStyle w:val="ASMTableText"/>
              <w:spacing w:line="190" w:lineRule="auto"/>
            </w:pPr>
            <w:r>
              <w:t>大小</w:t>
            </w:r>
          </w:p>
        </w:tc>
        <w:tc>
          <w:tcPr>
            <w:tcW w:w="3903" w:type="dxa"/>
            <w:tcMar>
              <w:top w:w="45" w:type="dxa"/>
              <w:left w:w="45" w:type="dxa"/>
              <w:bottom w:w="45" w:type="dxa"/>
              <w:right w:w="45" w:type="dxa"/>
            </w:tcMar>
          </w:tcPr>
          <w:p w14:paraId="11AFB326" w14:textId="77777777" w:rsidR="00C54332" w:rsidRDefault="009669BC">
            <w:pPr>
              <w:pStyle w:val="ASMTableText"/>
              <w:spacing w:line="190" w:lineRule="auto"/>
            </w:pPr>
            <w:r>
              <w:t xml:space="preserve">2 </w:t>
            </w:r>
            <w:r>
              <w:t>半字节</w:t>
            </w:r>
          </w:p>
        </w:tc>
      </w:tr>
      <w:tr w:rsidR="00C54332" w14:paraId="1D045907" w14:textId="77777777">
        <w:trPr>
          <w:cantSplit/>
        </w:trPr>
        <w:tc>
          <w:tcPr>
            <w:tcW w:w="5963" w:type="dxa"/>
            <w:tcMar>
              <w:top w:w="45" w:type="dxa"/>
              <w:left w:w="45" w:type="dxa"/>
              <w:bottom w:w="45" w:type="dxa"/>
              <w:right w:w="45" w:type="dxa"/>
            </w:tcMar>
          </w:tcPr>
          <w:p w14:paraId="53C1ED9C" w14:textId="77777777" w:rsidR="00C54332" w:rsidRDefault="009669BC">
            <w:pPr>
              <w:pStyle w:val="ASMTableText"/>
              <w:spacing w:line="190" w:lineRule="auto"/>
            </w:pPr>
            <w:r>
              <w:t>字符</w:t>
            </w:r>
            <w:r>
              <w:t xml:space="preserve"> 1</w:t>
            </w:r>
          </w:p>
        </w:tc>
        <w:tc>
          <w:tcPr>
            <w:tcW w:w="3903" w:type="dxa"/>
            <w:tcMar>
              <w:top w:w="45" w:type="dxa"/>
              <w:left w:w="45" w:type="dxa"/>
              <w:bottom w:w="45" w:type="dxa"/>
              <w:right w:w="45" w:type="dxa"/>
            </w:tcMar>
          </w:tcPr>
          <w:p w14:paraId="51C566C4" w14:textId="77777777" w:rsidR="00C54332" w:rsidRDefault="009669BC">
            <w:pPr>
              <w:pStyle w:val="ASMTableText"/>
              <w:spacing w:line="190" w:lineRule="auto"/>
            </w:pPr>
            <w:r>
              <w:t xml:space="preserve">2 </w:t>
            </w:r>
            <w:r>
              <w:t>半字节</w:t>
            </w:r>
          </w:p>
        </w:tc>
      </w:tr>
      <w:tr w:rsidR="00C54332" w14:paraId="685F677A" w14:textId="77777777">
        <w:trPr>
          <w:cantSplit/>
        </w:trPr>
        <w:tc>
          <w:tcPr>
            <w:tcW w:w="5963" w:type="dxa"/>
            <w:tcMar>
              <w:top w:w="45" w:type="dxa"/>
              <w:left w:w="45" w:type="dxa"/>
              <w:bottom w:w="45" w:type="dxa"/>
              <w:right w:w="45" w:type="dxa"/>
            </w:tcMar>
          </w:tcPr>
          <w:p w14:paraId="4AD823A1"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60DBB945" w14:textId="77777777" w:rsidR="00C54332" w:rsidRDefault="009669BC">
            <w:pPr>
              <w:pStyle w:val="ASMTableText"/>
              <w:spacing w:line="190" w:lineRule="auto"/>
            </w:pPr>
            <w:r>
              <w:t>…</w:t>
            </w:r>
          </w:p>
        </w:tc>
      </w:tr>
      <w:tr w:rsidR="00C54332" w14:paraId="0B220D65" w14:textId="77777777">
        <w:trPr>
          <w:cantSplit/>
        </w:trPr>
        <w:tc>
          <w:tcPr>
            <w:tcW w:w="5963" w:type="dxa"/>
            <w:tcMar>
              <w:top w:w="45" w:type="dxa"/>
              <w:left w:w="45" w:type="dxa"/>
              <w:bottom w:w="45" w:type="dxa"/>
              <w:right w:w="45" w:type="dxa"/>
            </w:tcMar>
          </w:tcPr>
          <w:p w14:paraId="2F11A43D" w14:textId="77777777" w:rsidR="00C54332" w:rsidRDefault="009669BC">
            <w:pPr>
              <w:pStyle w:val="ASMTableText"/>
              <w:spacing w:line="190" w:lineRule="auto"/>
            </w:pPr>
            <w:r>
              <w:t>字符</w:t>
            </w:r>
            <w:r>
              <w:t xml:space="preserve"> n</w:t>
            </w:r>
          </w:p>
        </w:tc>
        <w:tc>
          <w:tcPr>
            <w:tcW w:w="3903" w:type="dxa"/>
            <w:tcMar>
              <w:top w:w="45" w:type="dxa"/>
              <w:left w:w="45" w:type="dxa"/>
              <w:bottom w:w="45" w:type="dxa"/>
              <w:right w:w="45" w:type="dxa"/>
            </w:tcMar>
          </w:tcPr>
          <w:p w14:paraId="52D687BC" w14:textId="77777777" w:rsidR="00C54332" w:rsidRDefault="009669BC">
            <w:pPr>
              <w:pStyle w:val="ASMTableText"/>
              <w:spacing w:line="190" w:lineRule="auto"/>
            </w:pPr>
            <w:r>
              <w:t xml:space="preserve">2 </w:t>
            </w:r>
            <w:r>
              <w:t>半字节</w:t>
            </w:r>
          </w:p>
        </w:tc>
      </w:tr>
    </w:tbl>
    <w:p w14:paraId="346883DB" w14:textId="77777777" w:rsidR="00C54332" w:rsidRDefault="00C54332">
      <w:pPr>
        <w:spacing w:after="0" w:line="80" w:lineRule="auto"/>
      </w:pPr>
    </w:p>
    <w:p w14:paraId="289729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每个字符用</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编码，每个字符占两个半字节。在堆栈上，全局名称存放在一对单引号（</w:t>
      </w:r>
      <w:r>
        <w:rPr>
          <w:rFonts w:ascii="Courier New" w:hAnsi="Courier New" w:cs="Courier New"/>
          <w:color w:val="1F4E79"/>
        </w:rPr>
        <w:t>' '</w:t>
      </w:r>
      <w:r>
        <w:rPr>
          <w:rFonts w:ascii="Futura-Medium" w:hAnsi="Futura-Medium" w:cs="Futura-Medium" w:eastAsia="SimSun"/>
          <w:sz w:val="20"/>
          <w:szCs w:val="20"/>
          <w:spacing w:val="0"/>
        </w:rPr>
        <w:t>）中。</w:t>
      </w:r>
    </w:p>
    <w:p w14:paraId="4A2C3F2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w:t>
      </w:r>
      <w:r>
        <w:rPr>
          <w:rFonts w:ascii="Courier New" w:hAnsi="Courier New" w:cs="Courier New"/>
          <w:color w:val="1F4E79"/>
        </w:rPr>
        <w:t>'HP48'</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的编码包括前导码</w:t>
      </w:r>
      <w:r>
        <w:rPr>
          <w:rFonts w:ascii="Futura-Medium" w:hAnsi="Futura-Medium" w:cs="Futura-Medium" w:eastAsia="SimSun"/>
          <w:sz w:val="20"/>
          <w:szCs w:val="20"/>
          <w:spacing w:val="0"/>
        </w:rPr>
        <w:t xml:space="preserve"> </w:t>
      </w:r>
      <w:r>
        <w:rPr>
          <w:rFonts w:ascii="Courier New" w:hAnsi="Courier New" w:cs="Courier New"/>
          <w:color w:val="1F4E79"/>
        </w:rPr>
        <w:t>#02E48h</w:t>
      </w:r>
      <w:r>
        <w:rPr>
          <w:rFonts w:ascii="Futura-Medium" w:hAnsi="Futura-Medium" w:cs="Futura-Medium" w:eastAsia="SimSun"/>
          <w:sz w:val="20"/>
          <w:szCs w:val="20"/>
          <w:spacing w:val="0"/>
        </w:rPr>
        <w:t>、表示字符数量的</w:t>
      </w:r>
      <w:r>
        <w:rPr>
          <w:rFonts w:ascii="Futura-Medium" w:hAnsi="Futura-Medium" w:cs="Futura-Medium" w:eastAsia="SimSun"/>
          <w:sz w:val="20"/>
          <w:szCs w:val="20"/>
          <w:spacing w:val="0"/>
        </w:rPr>
        <w:t xml:space="preserve"> </w:t>
      </w:r>
      <w:r>
        <w:rPr>
          <w:rFonts w:ascii="Courier New" w:hAnsi="Courier New" w:cs="Courier New"/>
          <w:color w:val="1F4E79"/>
        </w:rPr>
        <w:t>#04h</w:t>
      </w:r>
      <w:r>
        <w:rPr>
          <w:rFonts w:ascii="Futura-Medium" w:hAnsi="Futura-Medium" w:cs="Futura-Medium" w:eastAsia="SimSun"/>
          <w:sz w:val="20"/>
          <w:szCs w:val="20"/>
          <w:spacing w:val="0"/>
        </w:rPr>
        <w:t>（最多</w:t>
      </w:r>
      <w:r>
        <w:rPr>
          <w:rFonts w:ascii="Futura-Medium" w:hAnsi="Futura-Medium" w:cs="Futura-Medium" w:eastAsia="SimSun"/>
          <w:sz w:val="20"/>
          <w:szCs w:val="20"/>
          <w:spacing w:val="0"/>
        </w:rPr>
        <w:t xml:space="preserve"> 255 </w:t>
      </w:r>
      <w:r>
        <w:rPr>
          <w:rFonts w:ascii="Futura-Medium" w:hAnsi="Futura-Medium" w:cs="Futura-Medium" w:eastAsia="SimSun"/>
          <w:sz w:val="20"/>
          <w:szCs w:val="20"/>
          <w:spacing w:val="0"/>
        </w:rPr>
        <w:t>个字符），最后是每个字符各两个半字节，即：</w:t>
      </w:r>
    </w:p>
    <w:p w14:paraId="1E7F50D3" w14:textId="77777777" w:rsidR="00C54332" w:rsidRDefault="009669BC">
      <w:pPr>
        <w:pStyle w:val="ASMCode"/>
        <w:pBdr>
          <w:left w:val="single" w:sz="5" w:space="4" w:color="9A9A9A"/>
        </w:pBdr>
        <w:spacing w:line="190" w:lineRule="auto"/>
      </w:pPr>
      <w:r>
        <w:t>#84E20 40 84054383</w:t>
      </w:r>
    </w:p>
    <w:p w14:paraId="154C751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默认不允许创建任意名称，那么何不创建一些</w:t>
      </w:r>
      <w:r>
        <w:rPr>
          <w:rFonts w:ascii="Futura-Medium" w:hAnsi="Futura-Medium" w:cs="Futura-Medium" w:eastAsia="SimSun"/>
          <w:sz w:val="20"/>
          <w:szCs w:val="20"/>
          <w:spacing w:val="0"/>
        </w:rPr>
        <w:t>“</w:t>
      </w:r>
      <w:r>
        <w:rPr>
          <w:rFonts w:ascii="Futura-Medium" w:hAnsi="Futura-Medium" w:cs="Futura-Medium" w:eastAsia="SimSun"/>
          <w:sz w:val="20"/>
          <w:szCs w:val="20"/>
          <w:spacing w:val="0"/>
        </w:rPr>
        <w:t>无效</w:t>
      </w:r>
      <w:r>
        <w:rPr>
          <w:rFonts w:ascii="Futura-Medium" w:hAnsi="Futura-Medium" w:cs="Futura-Medium" w:eastAsia="SimSun"/>
          <w:sz w:val="20"/>
          <w:szCs w:val="20"/>
          <w:spacing w:val="0"/>
        </w:rPr>
        <w:t>”</w:t>
      </w:r>
      <w:r>
        <w:rPr>
          <w:rFonts w:ascii="Futura-Medium" w:hAnsi="Futura-Medium" w:cs="Futura-Medium" w:eastAsia="SimSun"/>
          <w:sz w:val="20"/>
          <w:szCs w:val="20"/>
          <w:spacing w:val="0"/>
        </w:rPr>
        <w:t>的全局名称？</w:t>
      </w:r>
    </w:p>
    <w:p w14:paraId="31349CF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下面的程序以字符串为参数，并把全局名称放到堆栈上。字符串对象与全局名称对象之间的主要区别在于：全局名称的长度用两个半字节编码，因此最多只能包含</w:t>
      </w:r>
      <w:r>
        <w:rPr>
          <w:rFonts w:ascii="Futura-Medium" w:hAnsi="Futura-Medium" w:cs="Futura-Medium" w:eastAsia="SimSun"/>
          <w:sz w:val="20"/>
          <w:szCs w:val="20"/>
          <w:spacing w:val="0"/>
        </w:rPr>
        <w:t xml:space="preserve"> 255 </w:t>
      </w:r>
      <w:r>
        <w:rPr>
          <w:rFonts w:ascii="Futura-Medium" w:hAnsi="Futura-Medium" w:cs="Futura-Medium" w:eastAsia="SimSun"/>
          <w:sz w:val="20"/>
          <w:szCs w:val="20"/>
          <w:spacing w:val="0"/>
        </w:rPr>
        <w:t>个字符；字符串的长度则用五个半字节编码。</w:t>
      </w:r>
    </w:p>
    <w:p w14:paraId="4A759C1F"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以下程序不检查输入字符串的长度。请勿向它提供超过</w:t>
      </w:r>
      <w:r>
        <w:rPr>
          <w:rFonts w:ascii="Futura-Medium" w:hAnsi="Futura-Medium" w:cs="Futura-Medium" w:eastAsia="SimSun"/>
          <w:sz w:val="20"/>
          <w:szCs w:val="20"/>
          <w:spacing w:val="0"/>
        </w:rPr>
        <w:t xml:space="preserve"> 255 </w:t>
      </w:r>
      <w:r>
        <w:rPr>
          <w:rFonts w:ascii="Futura-Medium" w:hAnsi="Futura-Medium" w:cs="Futura-Medium" w:eastAsia="SimSun"/>
          <w:sz w:val="20"/>
          <w:szCs w:val="20"/>
          <w:spacing w:val="0"/>
        </w:rPr>
        <w:t>个字符的字符串。</w:t>
      </w:r>
    </w:p>
    <w:p w14:paraId="1CF3318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如果输入空字符串，将得到一个空全局名称；否则，程序会把一个内容与字符串相同的全局名称放到堆栈上。</w:t>
      </w:r>
    </w:p>
    <w:p w14:paraId="38C08AFF" w14:textId="77777777" w:rsidR="00C54332" w:rsidRDefault="009669BC">
      <w:pPr>
        <w:pStyle w:val="ASMCode"/>
        <w:pBdr>
          <w:left w:val="single" w:sz="5" w:space="4" w:color="9A9A9A"/>
        </w:pBdr>
        <w:spacing w:line="190" w:lineRule="auto"/>
      </w:pPr>
      <w:r>
        <w:t>C=DAT1 A</w:t>
      </w:r>
    </w:p>
    <w:p w14:paraId="4DA128E2" w14:textId="77777777" w:rsidR="00C54332" w:rsidRDefault="009669BC">
      <w:pPr>
        <w:pStyle w:val="ASMCode"/>
        <w:pBdr>
          <w:left w:val="single" w:sz="5" w:space="4" w:color="9A9A9A"/>
        </w:pBdr>
        <w:spacing w:line="190" w:lineRule="auto"/>
      </w:pPr>
      <w:r>
        <w:t xml:space="preserve">% </w:t>
      </w:r>
      <w:r>
        <w:t>读取栈</w:t>
      </w:r>
      <w:r>
        <w:t xml:space="preserve"> 1 </w:t>
      </w:r>
      <w:r>
        <w:t>的内容</w:t>
      </w:r>
    </w:p>
    <w:p w14:paraId="3AAA548C" w14:textId="77777777" w:rsidR="00C54332" w:rsidRDefault="009669BC">
      <w:pPr>
        <w:pStyle w:val="ASMCode"/>
        <w:pBdr>
          <w:left w:val="single" w:sz="5" w:space="4" w:color="9A9A9A"/>
        </w:pBdr>
        <w:spacing w:line="190" w:lineRule="auto"/>
      </w:pPr>
      <w:r>
        <w:t>R0=C A</w:t>
      </w:r>
    </w:p>
    <w:p w14:paraId="337A4EA9" w14:textId="77777777" w:rsidR="00C54332" w:rsidRDefault="009669BC">
      <w:pPr>
        <w:pStyle w:val="ASMCode"/>
        <w:pBdr>
          <w:left w:val="single" w:sz="5" w:space="4" w:color="9A9A9A"/>
        </w:pBdr>
        <w:spacing w:line="190" w:lineRule="auto"/>
      </w:pPr>
      <w:r>
        <w:t xml:space="preserve">% </w:t>
      </w:r>
      <w:r>
        <w:t>保存到</w:t>
      </w:r>
      <w:r>
        <w:t xml:space="preserve"> R0</w:t>
      </w:r>
      <w:r>
        <w:t>，以便以后需要时使用</w:t>
      </w:r>
    </w:p>
    <w:p w14:paraId="76286E07" w14:textId="77777777" w:rsidR="00C54332" w:rsidRDefault="009669BC">
      <w:pPr>
        <w:pStyle w:val="ASMCode"/>
        <w:pBdr>
          <w:left w:val="single" w:sz="5" w:space="4" w:color="9A9A9A"/>
        </w:pBdr>
        <w:spacing w:line="190" w:lineRule="auto"/>
      </w:pPr>
      <w:r>
        <w:t>?C#0 A</w:t>
      </w:r>
    </w:p>
    <w:p w14:paraId="0811EB12" w14:textId="77777777" w:rsidR="00C54332" w:rsidRDefault="009669BC">
      <w:pPr>
        <w:pStyle w:val="ASMCode"/>
        <w:pBdr>
          <w:left w:val="single" w:sz="5" w:space="4" w:color="9A9A9A"/>
        </w:pBdr>
        <w:spacing w:line="190" w:lineRule="auto"/>
      </w:pPr>
      <w:r>
        <w:t xml:space="preserve">% </w:t>
      </w:r>
      <w:r>
        <w:t>如果栈</w:t>
      </w:r>
      <w:r>
        <w:t xml:space="preserve"> 1 </w:t>
      </w:r>
      <w:r>
        <w:t>中有内容</w:t>
      </w:r>
    </w:p>
    <w:p w14:paraId="3273D400" w14:textId="77777777" w:rsidR="00C54332" w:rsidRDefault="009669BC">
      <w:pPr>
        <w:pStyle w:val="ASMCode"/>
        <w:pBdr>
          <w:left w:val="single" w:sz="5" w:space="4" w:color="9A9A9A"/>
        </w:pBdr>
        <w:spacing w:line="190" w:lineRule="auto"/>
      </w:pPr>
      <w:r>
        <w:t>GOYES TEST</w:t>
      </w:r>
    </w:p>
    <w:p w14:paraId="2098E243" w14:textId="77777777" w:rsidR="00C54332" w:rsidRDefault="009669BC">
      <w:pPr>
        <w:pStyle w:val="ASMCode"/>
        <w:pBdr>
          <w:left w:val="single" w:sz="5" w:space="4" w:color="9A9A9A"/>
        </w:pBdr>
        <w:spacing w:line="190" w:lineRule="auto"/>
      </w:pPr>
      <w:r>
        <w:t xml:space="preserve">% </w:t>
      </w:r>
      <w:r>
        <w:t>检查它是否为字符串</w:t>
      </w:r>
    </w:p>
    <w:p w14:paraId="242CEB26" w14:textId="77777777" w:rsidR="00C54332" w:rsidRDefault="009669BC">
      <w:pPr>
        <w:pStyle w:val="ASMCode"/>
        <w:pBdr>
          <w:left w:val="single" w:sz="5" w:space="4" w:color="9A9A9A"/>
        </w:pBdr>
        <w:spacing w:line="190" w:lineRule="auto"/>
      </w:pPr>
      <w:r>
        <w:t>LA 00201</w:t>
      </w:r>
    </w:p>
    <w:p w14:paraId="6A45DD3B" w14:textId="77777777" w:rsidR="00C54332" w:rsidRDefault="009669BC">
      <w:pPr>
        <w:pStyle w:val="ASMCode"/>
        <w:pBdr>
          <w:left w:val="single" w:sz="5" w:space="4" w:color="9A9A9A"/>
        </w:pBdr>
        <w:spacing w:line="190" w:lineRule="auto"/>
      </w:pPr>
      <w:r>
        <w:t xml:space="preserve">% </w:t>
      </w:r>
      <w:r>
        <w:t>否则产生错误</w:t>
      </w:r>
      <w:r>
        <w:t>“Too Few Arguments”</w:t>
      </w:r>
    </w:p>
    <w:p w14:paraId="154504C4" w14:textId="77777777" w:rsidR="00C54332" w:rsidRDefault="009669BC">
      <w:pPr>
        <w:pStyle w:val="ASMCode"/>
        <w:pBdr>
          <w:left w:val="single" w:sz="5" w:space="4" w:color="9A9A9A"/>
        </w:pBdr>
        <w:spacing w:line="190" w:lineRule="auto"/>
      </w:pPr>
      <w:r>
        <w:t>*ERROR</w:t>
      </w:r>
    </w:p>
    <w:p w14:paraId="13D48F00" w14:textId="77777777" w:rsidR="00C54332" w:rsidRDefault="009669BC">
      <w:pPr>
        <w:pStyle w:val="ASMCode"/>
        <w:pBdr>
          <w:left w:val="single" w:sz="5" w:space="4" w:color="9A9A9A"/>
        </w:pBdr>
        <w:spacing w:line="190" w:lineRule="auto"/>
      </w:pPr>
      <w:r>
        <w:t xml:space="preserve">% </w:t>
      </w:r>
      <w:r>
        <w:t>未提供字符串时跳到此处</w:t>
      </w:r>
    </w:p>
    <w:p w14:paraId="5C7EA487" w14:textId="77777777" w:rsidR="00C54332" w:rsidRDefault="009669BC">
      <w:pPr>
        <w:pStyle w:val="ASMCode"/>
        <w:pBdr>
          <w:left w:val="single" w:sz="5" w:space="4" w:color="9A9A9A"/>
        </w:pBdr>
        <w:spacing w:line="190" w:lineRule="auto"/>
      </w:pPr>
      <w:r>
        <w:t>GOVLNG =</w:t>
      </w:r>
      <w:bookmarkStart w:id="704" w:name="asm_idx_0057"/>
      <w:bookmarkEnd w:id="704"/>
      <w:r>
        <w:t>Errjmp</w:t>
      </w:r>
    </w:p>
    <w:p w14:paraId="017AAB5C" w14:textId="77777777" w:rsidR="00C54332" w:rsidRDefault="009669BC">
      <w:pPr>
        <w:pStyle w:val="ASMCode"/>
        <w:pBdr>
          <w:left w:val="single" w:sz="5" w:space="4" w:color="9A9A9A"/>
        </w:pBdr>
        <w:spacing w:line="190" w:lineRule="auto"/>
      </w:pPr>
      <w:r>
        <w:lastRenderedPageBreak/>
        <w:t xml:space="preserve">% =Errjmp </w:t>
      </w:r>
      <w:r>
        <w:t>位于</w:t>
      </w:r>
      <w:r>
        <w:t xml:space="preserve"> 05023</w:t>
      </w:r>
      <w:r>
        <w:t>；它使用</w:t>
      </w:r>
      <w:r>
        <w:t xml:space="preserve"> A(A) </w:t>
      </w:r>
      <w:r>
        <w:t>中的错误代码产生错误</w:t>
      </w:r>
    </w:p>
    <w:p w14:paraId="5A0C9381" w14:textId="77777777" w:rsidR="00C54332" w:rsidRDefault="009669BC">
      <w:pPr>
        <w:pStyle w:val="ASMCode"/>
        <w:pBdr>
          <w:left w:val="single" w:sz="5" w:space="4" w:color="9A9A9A"/>
        </w:pBdr>
        <w:spacing w:line="190" w:lineRule="auto"/>
      </w:pPr>
      <w:r>
        <w:t>*TEST</w:t>
      </w:r>
    </w:p>
    <w:p w14:paraId="2F83A6B7" w14:textId="77777777" w:rsidR="00C54332" w:rsidRDefault="009669BC">
      <w:pPr>
        <w:pStyle w:val="ASMCode"/>
        <w:pBdr>
          <w:left w:val="single" w:sz="5" w:space="4" w:color="9A9A9A"/>
        </w:pBdr>
        <w:spacing w:line="190" w:lineRule="auto"/>
      </w:pPr>
      <w:r>
        <w:t>CD1EX</w:t>
      </w:r>
    </w:p>
    <w:p w14:paraId="689F7A2B" w14:textId="77777777" w:rsidR="00C54332" w:rsidRDefault="009669BC">
      <w:pPr>
        <w:pStyle w:val="ASMCode"/>
        <w:pBdr>
          <w:left w:val="single" w:sz="5" w:space="4" w:color="9A9A9A"/>
        </w:pBdr>
        <w:spacing w:line="190" w:lineRule="auto"/>
      </w:pPr>
      <w:r>
        <w:t xml:space="preserve">% </w:t>
      </w:r>
      <w:r>
        <w:t>指向对象</w:t>
      </w:r>
    </w:p>
    <w:p w14:paraId="491EAC98" w14:textId="77777777" w:rsidR="00C54332" w:rsidRDefault="009669BC">
      <w:pPr>
        <w:pStyle w:val="ASMCode"/>
        <w:pBdr>
          <w:left w:val="single" w:sz="5" w:space="4" w:color="9A9A9A"/>
        </w:pBdr>
        <w:spacing w:line="190" w:lineRule="auto"/>
      </w:pPr>
      <w:r>
        <w:t>A=DAT1 A</w:t>
      </w:r>
    </w:p>
    <w:p w14:paraId="38D02F6A" w14:textId="77777777" w:rsidR="00C54332" w:rsidRDefault="009669BC">
      <w:pPr>
        <w:pStyle w:val="ASMCode"/>
        <w:pBdr>
          <w:left w:val="single" w:sz="5" w:space="4" w:color="9A9A9A"/>
        </w:pBdr>
        <w:spacing w:line="190" w:lineRule="auto"/>
      </w:pPr>
      <w:r>
        <w:t xml:space="preserve">% </w:t>
      </w:r>
      <w:r>
        <w:t>读取其前导码</w:t>
      </w:r>
    </w:p>
    <w:p w14:paraId="25B7DA70" w14:textId="77777777" w:rsidR="00C54332" w:rsidRDefault="009669BC">
      <w:pPr>
        <w:pStyle w:val="ASMCode"/>
        <w:pBdr>
          <w:left w:val="single" w:sz="5" w:space="4" w:color="9A9A9A"/>
        </w:pBdr>
        <w:spacing w:line="190" w:lineRule="auto"/>
      </w:pPr>
      <w:r>
        <w:t>D1=C</w:t>
      </w:r>
    </w:p>
    <w:p w14:paraId="1943C7DE" w14:textId="77777777" w:rsidR="00C54332" w:rsidRDefault="009669BC">
      <w:pPr>
        <w:pStyle w:val="ASMCode"/>
        <w:pBdr>
          <w:left w:val="single" w:sz="5" w:space="4" w:color="9A9A9A"/>
        </w:pBdr>
        <w:spacing w:line="190" w:lineRule="auto"/>
      </w:pPr>
      <w:r>
        <w:t xml:space="preserve">% </w:t>
      </w:r>
      <w:r>
        <w:t>恢复</w:t>
      </w:r>
      <w:r>
        <w:t xml:space="preserve"> D1</w:t>
      </w:r>
      <w:r>
        <w:t>，使其指向堆栈的栈</w:t>
      </w:r>
      <w:r>
        <w:t xml:space="preserve"> 1</w:t>
      </w:r>
    </w:p>
    <w:p w14:paraId="58574692" w14:textId="77777777" w:rsidR="00C54332" w:rsidRDefault="009669BC">
      <w:pPr>
        <w:pStyle w:val="ASMCode"/>
        <w:pBdr>
          <w:left w:val="single" w:sz="5" w:space="4" w:color="9A9A9A"/>
        </w:pBdr>
        <w:spacing w:line="190" w:lineRule="auto"/>
      </w:pPr>
      <w:r>
        <w:t>LC 02A2C</w:t>
      </w:r>
    </w:p>
    <w:p w14:paraId="273B2E5A" w14:textId="77777777" w:rsidR="00C54332" w:rsidRDefault="009669BC">
      <w:pPr>
        <w:pStyle w:val="ASMCode"/>
        <w:pBdr>
          <w:left w:val="single" w:sz="5" w:space="4" w:color="9A9A9A"/>
        </w:pBdr>
        <w:spacing w:line="190" w:lineRule="auto"/>
      </w:pPr>
      <w:r>
        <w:t xml:space="preserve">% 02A2C </w:t>
      </w:r>
      <w:r>
        <w:t>是字符串前导码</w:t>
      </w:r>
    </w:p>
    <w:p w14:paraId="246DE7F9" w14:textId="77777777" w:rsidR="00C54332" w:rsidRDefault="009669BC">
      <w:pPr>
        <w:pStyle w:val="ASMCode"/>
        <w:pBdr>
          <w:left w:val="single" w:sz="5" w:space="4" w:color="9A9A9A"/>
        </w:pBdr>
        <w:spacing w:line="190" w:lineRule="auto"/>
      </w:pPr>
      <w:r>
        <w:t>?A=C A</w:t>
      </w:r>
    </w:p>
    <w:p w14:paraId="2768F48E" w14:textId="77777777" w:rsidR="00C54332" w:rsidRDefault="009669BC">
      <w:pPr>
        <w:pStyle w:val="ASMCode"/>
        <w:pBdr>
          <w:left w:val="single" w:sz="5" w:space="4" w:color="9A9A9A"/>
        </w:pBdr>
        <w:spacing w:line="190" w:lineRule="auto"/>
      </w:pPr>
      <w:r>
        <w:t xml:space="preserve">% </w:t>
      </w:r>
      <w:r>
        <w:t>如果是字符串，则跳转</w:t>
      </w:r>
    </w:p>
    <w:p w14:paraId="007AAECD" w14:textId="77777777" w:rsidR="00C54332" w:rsidRDefault="009669BC">
      <w:pPr>
        <w:pStyle w:val="ASMCode"/>
        <w:pBdr>
          <w:left w:val="single" w:sz="5" w:space="4" w:color="9A9A9A"/>
        </w:pBdr>
        <w:spacing w:line="190" w:lineRule="auto"/>
      </w:pPr>
      <w:r>
        <w:t>GOYES ALLOCATE</w:t>
      </w:r>
    </w:p>
    <w:p w14:paraId="7D909F53" w14:textId="77777777" w:rsidR="00C54332" w:rsidRDefault="009669BC">
      <w:pPr>
        <w:pStyle w:val="ASMCode"/>
        <w:pBdr>
          <w:left w:val="single" w:sz="5" w:space="4" w:color="9A9A9A"/>
        </w:pBdr>
        <w:spacing w:line="190" w:lineRule="auto"/>
      </w:pPr>
      <w:r>
        <w:t xml:space="preserve">% </w:t>
      </w:r>
      <w:r>
        <w:t>分配内存</w:t>
      </w:r>
    </w:p>
    <w:p w14:paraId="303D1D7A" w14:textId="77777777" w:rsidR="00C54332" w:rsidRDefault="009669BC">
      <w:pPr>
        <w:pStyle w:val="ASMCode"/>
        <w:pBdr>
          <w:left w:val="single" w:sz="5" w:space="4" w:color="9A9A9A"/>
        </w:pBdr>
        <w:spacing w:line="190" w:lineRule="auto"/>
      </w:pPr>
      <w:r>
        <w:t>LA 00202</w:t>
      </w:r>
    </w:p>
    <w:p w14:paraId="33A0AD1C" w14:textId="77777777" w:rsidR="00C54332" w:rsidRDefault="009669BC">
      <w:pPr>
        <w:pStyle w:val="ASMCode"/>
        <w:pBdr>
          <w:left w:val="single" w:sz="5" w:space="4" w:color="9A9A9A"/>
        </w:pBdr>
        <w:spacing w:line="190" w:lineRule="auto"/>
      </w:pPr>
      <w:r>
        <w:t xml:space="preserve">% </w:t>
      </w:r>
      <w:r>
        <w:t>否则使用错误</w:t>
      </w:r>
      <w:r>
        <w:t xml:space="preserve"> #202h</w:t>
      </w:r>
    </w:p>
    <w:p w14:paraId="361DD234" w14:textId="77777777" w:rsidR="00C54332" w:rsidRDefault="009669BC">
      <w:pPr>
        <w:pStyle w:val="ASMCode"/>
        <w:pBdr>
          <w:left w:val="single" w:sz="5" w:space="4" w:color="9A9A9A"/>
        </w:pBdr>
        <w:spacing w:line="190" w:lineRule="auto"/>
      </w:pPr>
      <w:r>
        <w:t>GOTO ERROR</w:t>
      </w:r>
    </w:p>
    <w:p w14:paraId="3115F639" w14:textId="77777777" w:rsidR="00C54332" w:rsidRDefault="009669BC">
      <w:pPr>
        <w:pStyle w:val="ASMCode"/>
        <w:pBdr>
          <w:left w:val="single" w:sz="5" w:space="4" w:color="9A9A9A"/>
        </w:pBdr>
        <w:spacing w:line="190" w:lineRule="auto"/>
      </w:pPr>
      <w:r>
        <w:t>% “Bad Argument Type”</w:t>
      </w:r>
    </w:p>
    <w:p w14:paraId="3293C0AD" w14:textId="77777777" w:rsidR="00C54332" w:rsidRDefault="009669BC">
      <w:pPr>
        <w:pStyle w:val="ASMCode"/>
        <w:pBdr>
          <w:left w:val="single" w:sz="5" w:space="4" w:color="9A9A9A"/>
        </w:pBdr>
        <w:spacing w:line="190" w:lineRule="auto"/>
      </w:pPr>
      <w:r>
        <w:t>*ALLOCATE</w:t>
      </w:r>
    </w:p>
    <w:p w14:paraId="695369C3" w14:textId="77777777" w:rsidR="00C54332" w:rsidRDefault="009669BC">
      <w:pPr>
        <w:pStyle w:val="ASMCode"/>
        <w:pBdr>
          <w:left w:val="single" w:sz="5" w:space="4" w:color="9A9A9A"/>
        </w:pBdr>
        <w:spacing w:line="190" w:lineRule="auto"/>
      </w:pPr>
      <w:r>
        <w:t>GOSBVL =</w:t>
      </w:r>
      <w:bookmarkStart w:id="724" w:name="asm_idx_0077"/>
      <w:bookmarkEnd w:id="724"/>
      <w:r>
        <w:t>SAVPTR</w:t>
      </w:r>
    </w:p>
    <w:p w14:paraId="400D5188" w14:textId="77777777" w:rsidR="00C54332" w:rsidRDefault="009669BC">
      <w:pPr>
        <w:pStyle w:val="ASMCode"/>
        <w:pBdr>
          <w:left w:val="single" w:sz="5" w:space="4" w:color="9A9A9A"/>
        </w:pBdr>
        <w:spacing w:line="190" w:lineRule="auto"/>
      </w:pPr>
      <w:r>
        <w:t xml:space="preserve">% =SAVPTR </w:t>
      </w:r>
      <w:r>
        <w:t>位于</w:t>
      </w:r>
      <w:r>
        <w:t xml:space="preserve"> 0679B</w:t>
      </w:r>
      <w:r>
        <w:t>，用于保存寄存器</w:t>
      </w:r>
      <w:r>
        <w:t xml:space="preserve"> D0</w:t>
      </w:r>
      <w:r>
        <w:t>、</w:t>
      </w:r>
      <w:r>
        <w:t>D1</w:t>
      </w:r>
      <w:r>
        <w:t>、</w:t>
      </w:r>
      <w:r>
        <w:t xml:space="preserve">B </w:t>
      </w:r>
      <w:r>
        <w:t>和</w:t>
      </w:r>
      <w:r>
        <w:t xml:space="preserve"> D</w:t>
      </w:r>
    </w:p>
    <w:p w14:paraId="59FD9344" w14:textId="77777777" w:rsidR="00C54332" w:rsidRDefault="009669BC">
      <w:pPr>
        <w:pStyle w:val="ASMCode"/>
        <w:pBdr>
          <w:left w:val="single" w:sz="5" w:space="4" w:color="9A9A9A"/>
        </w:pBdr>
        <w:spacing w:line="190" w:lineRule="auto"/>
      </w:pPr>
      <w:r>
        <w:t>C=R0 A</w:t>
      </w:r>
    </w:p>
    <w:p w14:paraId="70076EC4" w14:textId="77777777" w:rsidR="00C54332" w:rsidRDefault="009669BC">
      <w:pPr>
        <w:pStyle w:val="ASMCode"/>
        <w:pBdr>
          <w:left w:val="single" w:sz="5" w:space="4" w:color="9A9A9A"/>
        </w:pBdr>
        <w:spacing w:line="190" w:lineRule="auto"/>
      </w:pPr>
      <w:r>
        <w:t xml:space="preserve">% C </w:t>
      </w:r>
      <w:r>
        <w:t>中是栈</w:t>
      </w:r>
      <w:r>
        <w:t xml:space="preserve"> 1 </w:t>
      </w:r>
      <w:r>
        <w:t>对象的地址</w:t>
      </w:r>
    </w:p>
    <w:p w14:paraId="683157F3" w14:textId="77777777" w:rsidR="00C54332" w:rsidRDefault="009669BC">
      <w:pPr>
        <w:pStyle w:val="ASMCode"/>
        <w:pBdr>
          <w:left w:val="single" w:sz="5" w:space="4" w:color="9A9A9A"/>
        </w:pBdr>
        <w:spacing w:line="190" w:lineRule="auto"/>
      </w:pPr>
      <w:r>
        <w:t>D1=C</w:t>
      </w:r>
    </w:p>
    <w:p w14:paraId="48080421" w14:textId="77777777" w:rsidR="00C54332" w:rsidRDefault="009669BC">
      <w:pPr>
        <w:pStyle w:val="ASMCode"/>
        <w:pBdr>
          <w:left w:val="single" w:sz="5" w:space="4" w:color="9A9A9A"/>
        </w:pBdr>
        <w:spacing w:line="190" w:lineRule="auto"/>
      </w:pPr>
      <w:r>
        <w:t xml:space="preserve">% </w:t>
      </w:r>
      <w:r>
        <w:t>让</w:t>
      </w:r>
      <w:r>
        <w:t xml:space="preserve"> D1 </w:t>
      </w:r>
      <w:r>
        <w:t>指向对象</w:t>
      </w:r>
    </w:p>
    <w:p w14:paraId="769353AE" w14:textId="77777777" w:rsidR="00C54332" w:rsidRDefault="009669BC">
      <w:pPr>
        <w:keepNext/>
        <w:keepLines/>
        <w:spacing w:after="0" w:line="20" w:lineRule="auto"/>
      </w:pPr>
      <w:bookmarkStart w:id="407" w:name="source_pdf_page_121"/>
      <w:bookmarkEnd w:id="407"/>
      <w:r>
        <w:rPr>
          <w:rFonts w:ascii="Futura-Book" w:hAnsi="Futura-Book" w:cs="Futura-Book"/>
          <w:vanish/>
          <w:sz w:val="2"/>
        </w:rPr>
        <w:t xml:space="preserve"> </w:t>
      </w:r>
    </w:p>
    <w:p w14:paraId="0CFE376B" w14:textId="77777777" w:rsidR="00C54332" w:rsidRDefault="009669BC">
      <w:pPr>
        <w:pStyle w:val="ASMCode"/>
        <w:pBdr>
          <w:left w:val="single" w:sz="5" w:space="4" w:color="9A9A9A"/>
        </w:pBdr>
        <w:spacing w:line="190" w:lineRule="auto"/>
      </w:pPr>
      <w:r>
        <w:t>D1=D1+ 5</w:t>
      </w:r>
    </w:p>
    <w:p w14:paraId="0FA0CB6E" w14:textId="77777777" w:rsidR="00C54332" w:rsidRDefault="009669BC">
      <w:pPr>
        <w:pStyle w:val="ASMCode"/>
        <w:pBdr>
          <w:left w:val="single" w:sz="5" w:space="4" w:color="9A9A9A"/>
        </w:pBdr>
        <w:spacing w:line="190" w:lineRule="auto"/>
      </w:pPr>
      <w:r>
        <w:t xml:space="preserve">% </w:t>
      </w:r>
      <w:r>
        <w:t>指向字符串大小</w:t>
      </w:r>
    </w:p>
    <w:p w14:paraId="26A90059" w14:textId="77777777" w:rsidR="00C54332" w:rsidRDefault="009669BC">
      <w:pPr>
        <w:pStyle w:val="ASMCode"/>
        <w:pBdr>
          <w:left w:val="single" w:sz="5" w:space="4" w:color="9A9A9A"/>
        </w:pBdr>
        <w:spacing w:line="190" w:lineRule="auto"/>
      </w:pPr>
      <w:r>
        <w:t>C=DAT1 A</w:t>
      </w:r>
    </w:p>
    <w:p w14:paraId="3C7F1173" w14:textId="77777777" w:rsidR="00C54332" w:rsidRDefault="009669BC">
      <w:pPr>
        <w:pStyle w:val="ASMCode"/>
        <w:pBdr>
          <w:left w:val="single" w:sz="5" w:space="4" w:color="9A9A9A"/>
        </w:pBdr>
        <w:spacing w:line="190" w:lineRule="auto"/>
      </w:pPr>
      <w:r>
        <w:t xml:space="preserve">% A(A) </w:t>
      </w:r>
      <w:r>
        <w:t>中为字符串大小</w:t>
      </w:r>
    </w:p>
    <w:p w14:paraId="71CD4EAD" w14:textId="77777777" w:rsidR="00C54332" w:rsidRDefault="009669BC">
      <w:pPr>
        <w:pStyle w:val="ASMCode"/>
        <w:pBdr>
          <w:left w:val="single" w:sz="5" w:space="4" w:color="9A9A9A"/>
        </w:pBdr>
        <w:spacing w:line="190" w:lineRule="auto"/>
      </w:pPr>
      <w:r>
        <w:t>C=C-5 A</w:t>
      </w:r>
    </w:p>
    <w:p w14:paraId="6C50443F" w14:textId="77777777" w:rsidR="00C54332" w:rsidRDefault="009669BC">
      <w:pPr>
        <w:pStyle w:val="ASMCode"/>
        <w:pBdr>
          <w:left w:val="single" w:sz="5" w:space="4" w:color="9A9A9A"/>
        </w:pBdr>
        <w:spacing w:line="190" w:lineRule="auto"/>
      </w:pPr>
      <w:r>
        <w:t xml:space="preserve">% </w:t>
      </w:r>
      <w:r>
        <w:t>去掉大小字段本身的长度</w:t>
      </w:r>
    </w:p>
    <w:p w14:paraId="5E571966" w14:textId="77777777" w:rsidR="00C54332" w:rsidRDefault="009669BC">
      <w:pPr>
        <w:pStyle w:val="ASMCode"/>
        <w:pBdr>
          <w:left w:val="single" w:sz="5" w:space="4" w:color="9A9A9A"/>
        </w:pBdr>
        <w:spacing w:line="190" w:lineRule="auto"/>
      </w:pPr>
      <w:r>
        <w:t>CSRB A</w:t>
      </w:r>
    </w:p>
    <w:p w14:paraId="4E764947" w14:textId="77777777" w:rsidR="00C54332" w:rsidRDefault="009669BC">
      <w:pPr>
        <w:pStyle w:val="ASMCode"/>
        <w:pBdr>
          <w:left w:val="single" w:sz="5" w:space="4" w:color="9A9A9A"/>
        </w:pBdr>
        <w:spacing w:line="190" w:lineRule="auto"/>
      </w:pPr>
      <w:r>
        <w:t xml:space="preserve">% </w:t>
      </w:r>
      <w:r>
        <w:t>再除以二；此时</w:t>
      </w:r>
      <w:r>
        <w:t xml:space="preserve"> C(A) </w:t>
      </w:r>
      <w:r>
        <w:t>中是字符串的字符数</w:t>
      </w:r>
    </w:p>
    <w:p w14:paraId="2AE5FFDC" w14:textId="77777777" w:rsidR="00C54332" w:rsidRDefault="009669BC">
      <w:pPr>
        <w:pStyle w:val="ASMCode"/>
        <w:pBdr>
          <w:left w:val="single" w:sz="5" w:space="4" w:color="9A9A9A"/>
        </w:pBdr>
        <w:spacing w:line="190" w:lineRule="auto"/>
      </w:pPr>
      <w:r>
        <w:t>R1=C A</w:t>
      </w:r>
    </w:p>
    <w:p w14:paraId="5495774F" w14:textId="77777777" w:rsidR="00C54332" w:rsidRDefault="009669BC">
      <w:pPr>
        <w:pStyle w:val="ASMCode"/>
        <w:pBdr>
          <w:left w:val="single" w:sz="5" w:space="4" w:color="9A9A9A"/>
        </w:pBdr>
        <w:spacing w:line="190" w:lineRule="auto"/>
      </w:pPr>
      <w:r>
        <w:t xml:space="preserve">% </w:t>
      </w:r>
      <w:r>
        <w:t>把字符数保存到</w:t>
      </w:r>
      <w:r>
        <w:t xml:space="preserve"> R1(A)</w:t>
      </w:r>
    </w:p>
    <w:p w14:paraId="050EEA1E" w14:textId="77777777" w:rsidR="00C54332" w:rsidRDefault="009669BC">
      <w:pPr>
        <w:pStyle w:val="ASMCode"/>
        <w:pBdr>
          <w:left w:val="single" w:sz="5" w:space="4" w:color="9A9A9A"/>
        </w:pBdr>
        <w:spacing w:line="190" w:lineRule="auto"/>
      </w:pPr>
      <w:r>
        <w:t>C=C+C A</w:t>
      </w:r>
    </w:p>
    <w:p w14:paraId="28384143" w14:textId="77777777" w:rsidR="00C54332" w:rsidRDefault="009669BC">
      <w:pPr>
        <w:pStyle w:val="ASMCode"/>
        <w:pBdr>
          <w:left w:val="single" w:sz="5" w:space="4" w:color="9A9A9A"/>
        </w:pBdr>
        <w:spacing w:line="190" w:lineRule="auto"/>
      </w:pPr>
      <w:r>
        <w:t xml:space="preserve">% </w:t>
      </w:r>
      <w:r>
        <w:t>乘以二，得到为了预留内存所需的半字节数</w:t>
      </w:r>
    </w:p>
    <w:p w14:paraId="112C824E" w14:textId="77777777" w:rsidR="00C54332" w:rsidRDefault="009669BC">
      <w:pPr>
        <w:pStyle w:val="ASMCode"/>
        <w:pBdr>
          <w:left w:val="single" w:sz="5" w:space="4" w:color="9A9A9A"/>
        </w:pBdr>
        <w:spacing w:line="190" w:lineRule="auto"/>
      </w:pPr>
      <w:r>
        <w:t>C=C+7 A</w:t>
      </w:r>
    </w:p>
    <w:p w14:paraId="738FB171" w14:textId="77777777" w:rsidR="00C54332" w:rsidRDefault="009669BC">
      <w:pPr>
        <w:pStyle w:val="ASMCode"/>
        <w:pBdr>
          <w:left w:val="single" w:sz="5" w:space="4" w:color="9A9A9A"/>
        </w:pBdr>
        <w:spacing w:line="190" w:lineRule="auto"/>
      </w:pPr>
      <w:r>
        <w:t xml:space="preserve">% </w:t>
      </w:r>
      <w:r>
        <w:t>加</w:t>
      </w:r>
      <w:r>
        <w:t xml:space="preserve"> 7</w:t>
      </w:r>
      <w:r>
        <w:t>，其中全局名称前导码占</w:t>
      </w:r>
      <w:r>
        <w:t xml:space="preserve"> 5 </w:t>
      </w:r>
      <w:r>
        <w:t>半字节，长度字段占</w:t>
      </w:r>
      <w:r>
        <w:t xml:space="preserve"> 2 </w:t>
      </w:r>
      <w:r>
        <w:t>半字节</w:t>
      </w:r>
    </w:p>
    <w:p w14:paraId="6A972459" w14:textId="77777777" w:rsidR="00C54332" w:rsidRDefault="009669BC">
      <w:pPr>
        <w:pStyle w:val="ASMCode"/>
        <w:pBdr>
          <w:left w:val="single" w:sz="5" w:space="4" w:color="9A9A9A"/>
        </w:pBdr>
        <w:spacing w:line="190" w:lineRule="auto"/>
      </w:pPr>
      <w:r>
        <w:t>GOSBVL =</w:t>
      </w:r>
      <w:bookmarkStart w:id="714" w:name="asm_idx_0067"/>
      <w:bookmarkEnd w:id="714"/>
      <w:r>
        <w:t>GETTEMP</w:t>
      </w:r>
    </w:p>
    <w:p w14:paraId="435A648A" w14:textId="77777777" w:rsidR="00C54332" w:rsidRDefault="009669BC">
      <w:pPr>
        <w:pStyle w:val="ASMCode"/>
        <w:pBdr>
          <w:left w:val="single" w:sz="5" w:space="4" w:color="9A9A9A"/>
        </w:pBdr>
        <w:spacing w:line="190" w:lineRule="auto"/>
      </w:pPr>
      <w:r>
        <w:t xml:space="preserve">% =GETTEMP </w:t>
      </w:r>
      <w:r>
        <w:t>位于</w:t>
      </w:r>
      <w:r>
        <w:t xml:space="preserve"> 039BE</w:t>
      </w:r>
      <w:r>
        <w:t>；它分配</w:t>
      </w:r>
      <w:r>
        <w:t xml:space="preserve"> C(A) </w:t>
      </w:r>
      <w:r>
        <w:t>个半字节，如果</w:t>
      </w:r>
      <w:r>
        <w:t xml:space="preserve"> RAM </w:t>
      </w:r>
      <w:r>
        <w:t>不足则产生</w:t>
      </w:r>
      <w:r>
        <w:t>“Insufficient Memory”</w:t>
      </w:r>
      <w:r>
        <w:t>错误。它还会检查是否另有</w:t>
      </w:r>
      <w:r>
        <w:t xml:space="preserve"> 5 </w:t>
      </w:r>
      <w:r>
        <w:t>个空闲半字节，从而保证能把预留对象压入堆栈</w:t>
      </w:r>
    </w:p>
    <w:p w14:paraId="7DCFE5C9" w14:textId="77777777" w:rsidR="00C54332" w:rsidRDefault="009669BC">
      <w:pPr>
        <w:pStyle w:val="ASMCode"/>
        <w:pBdr>
          <w:left w:val="single" w:sz="5" w:space="4" w:color="9A9A9A"/>
        </w:pBdr>
        <w:spacing w:line="190" w:lineRule="auto"/>
      </w:pPr>
      <w:r>
        <w:t>CD0EX</w:t>
      </w:r>
    </w:p>
    <w:p w14:paraId="2BAF4030" w14:textId="77777777" w:rsidR="00C54332" w:rsidRDefault="009669BC">
      <w:pPr>
        <w:pStyle w:val="ASMCode"/>
        <w:pBdr>
          <w:left w:val="single" w:sz="5" w:space="4" w:color="9A9A9A"/>
        </w:pBdr>
        <w:spacing w:line="190" w:lineRule="auto"/>
      </w:pPr>
      <w:r>
        <w:t xml:space="preserve">% D0 </w:t>
      </w:r>
      <w:r>
        <w:t>指向新预留的对象，此时</w:t>
      </w:r>
      <w:r>
        <w:t xml:space="preserve"> C </w:t>
      </w:r>
      <w:r>
        <w:t>中为其地址</w:t>
      </w:r>
    </w:p>
    <w:p w14:paraId="7D3E4820" w14:textId="77777777" w:rsidR="00C54332" w:rsidRDefault="009669BC">
      <w:pPr>
        <w:pStyle w:val="ASMCode"/>
        <w:pBdr>
          <w:left w:val="single" w:sz="5" w:space="4" w:color="9A9A9A"/>
        </w:pBdr>
        <w:spacing w:line="190" w:lineRule="auto"/>
      </w:pPr>
      <w:r>
        <w:t>R2=C A</w:t>
      </w:r>
    </w:p>
    <w:p w14:paraId="5961F9E5" w14:textId="77777777" w:rsidR="00C54332" w:rsidRDefault="009669BC">
      <w:pPr>
        <w:pStyle w:val="ASMCode"/>
        <w:pBdr>
          <w:left w:val="single" w:sz="5" w:space="4" w:color="9A9A9A"/>
        </w:pBdr>
        <w:spacing w:line="190" w:lineRule="auto"/>
      </w:pPr>
      <w:r>
        <w:t xml:space="preserve">% </w:t>
      </w:r>
      <w:r>
        <w:t>把地址保存到</w:t>
      </w:r>
      <w:r>
        <w:t xml:space="preserve"> R2(A)</w:t>
      </w:r>
      <w:r>
        <w:t>，因为最后将把</w:t>
      </w:r>
      <w:r>
        <w:t xml:space="preserve"> R2(A) </w:t>
      </w:r>
      <w:r>
        <w:t>压入堆栈</w:t>
      </w:r>
    </w:p>
    <w:p w14:paraId="1EBCB337" w14:textId="77777777" w:rsidR="00C54332" w:rsidRDefault="009669BC">
      <w:pPr>
        <w:pStyle w:val="ASMCode"/>
        <w:pBdr>
          <w:left w:val="single" w:sz="5" w:space="4" w:color="9A9A9A"/>
        </w:pBdr>
        <w:spacing w:line="190" w:lineRule="auto"/>
      </w:pPr>
      <w:r>
        <w:t>D0=C</w:t>
      </w:r>
    </w:p>
    <w:p w14:paraId="48340378" w14:textId="77777777" w:rsidR="00C54332" w:rsidRDefault="009669BC">
      <w:pPr>
        <w:pStyle w:val="ASMCode"/>
        <w:pBdr>
          <w:left w:val="single" w:sz="5" w:space="4" w:color="9A9A9A"/>
        </w:pBdr>
        <w:spacing w:line="190" w:lineRule="auto"/>
      </w:pPr>
      <w:r>
        <w:t xml:space="preserve">% D0 </w:t>
      </w:r>
      <w:r>
        <w:t>指向新预留的内存</w:t>
      </w:r>
    </w:p>
    <w:p w14:paraId="0E75FF2B" w14:textId="77777777" w:rsidR="00C54332" w:rsidRDefault="009669BC">
      <w:pPr>
        <w:pStyle w:val="ASMCode"/>
        <w:pBdr>
          <w:left w:val="single" w:sz="5" w:space="4" w:color="9A9A9A"/>
        </w:pBdr>
        <w:spacing w:line="190" w:lineRule="auto"/>
      </w:pPr>
      <w:r>
        <w:t>LC 02E48</w:t>
      </w:r>
    </w:p>
    <w:p w14:paraId="5FCACFAA" w14:textId="77777777" w:rsidR="00C54332" w:rsidRDefault="009669BC">
      <w:pPr>
        <w:pStyle w:val="ASMCode"/>
        <w:pBdr>
          <w:left w:val="single" w:sz="5" w:space="4" w:color="9A9A9A"/>
        </w:pBdr>
        <w:spacing w:line="190" w:lineRule="auto"/>
      </w:pPr>
      <w:r>
        <w:t xml:space="preserve">% 02E48 </w:t>
      </w:r>
      <w:r>
        <w:t>是全局名称前导码</w:t>
      </w:r>
    </w:p>
    <w:p w14:paraId="028D8BB2" w14:textId="77777777" w:rsidR="00C54332" w:rsidRDefault="009669BC">
      <w:pPr>
        <w:pStyle w:val="ASMCode"/>
        <w:pBdr>
          <w:left w:val="single" w:sz="5" w:space="4" w:color="9A9A9A"/>
        </w:pBdr>
        <w:spacing w:line="190" w:lineRule="auto"/>
      </w:pPr>
      <w:r>
        <w:t>DAT0=C A</w:t>
      </w:r>
    </w:p>
    <w:p w14:paraId="0B34E477" w14:textId="77777777" w:rsidR="00C54332" w:rsidRDefault="009669BC">
      <w:pPr>
        <w:pStyle w:val="ASMCode"/>
        <w:pBdr>
          <w:left w:val="single" w:sz="5" w:space="4" w:color="9A9A9A"/>
        </w:pBdr>
        <w:spacing w:line="190" w:lineRule="auto"/>
      </w:pPr>
      <w:r>
        <w:t xml:space="preserve">% </w:t>
      </w:r>
      <w:r>
        <w:t>写入前导码</w:t>
      </w:r>
    </w:p>
    <w:p w14:paraId="072D5093" w14:textId="77777777" w:rsidR="00C54332" w:rsidRDefault="009669BC">
      <w:pPr>
        <w:pStyle w:val="ASMCode"/>
        <w:pBdr>
          <w:left w:val="single" w:sz="5" w:space="4" w:color="9A9A9A"/>
        </w:pBdr>
        <w:spacing w:line="190" w:lineRule="auto"/>
      </w:pPr>
      <w:r>
        <w:t>D0=D0+ 5</w:t>
      </w:r>
    </w:p>
    <w:p w14:paraId="7078C95E" w14:textId="77777777" w:rsidR="00C54332" w:rsidRDefault="009669BC">
      <w:pPr>
        <w:pStyle w:val="ASMCode"/>
        <w:pBdr>
          <w:left w:val="single" w:sz="5" w:space="4" w:color="9A9A9A"/>
        </w:pBdr>
        <w:spacing w:line="190" w:lineRule="auto"/>
      </w:pPr>
      <w:r>
        <w:t xml:space="preserve">% </w:t>
      </w:r>
      <w:r>
        <w:t>再向前移动</w:t>
      </w:r>
      <w:r>
        <w:t xml:space="preserve"> 5 </w:t>
      </w:r>
      <w:r>
        <w:t>个半字节</w:t>
      </w:r>
    </w:p>
    <w:p w14:paraId="64D21203" w14:textId="77777777" w:rsidR="00C54332" w:rsidRDefault="009669BC">
      <w:pPr>
        <w:pStyle w:val="ASMCode"/>
        <w:pBdr>
          <w:left w:val="single" w:sz="5" w:space="4" w:color="9A9A9A"/>
        </w:pBdr>
        <w:spacing w:line="190" w:lineRule="auto"/>
      </w:pPr>
      <w:r>
        <w:t>C=R1 B</w:t>
      </w:r>
    </w:p>
    <w:p w14:paraId="6A09E191" w14:textId="77777777" w:rsidR="00C54332" w:rsidRDefault="009669BC">
      <w:pPr>
        <w:pStyle w:val="ASMCode"/>
        <w:pBdr>
          <w:left w:val="single" w:sz="5" w:space="4" w:color="9A9A9A"/>
        </w:pBdr>
        <w:spacing w:line="190" w:lineRule="auto"/>
      </w:pPr>
      <w:r>
        <w:t xml:space="preserve">% </w:t>
      </w:r>
      <w:r>
        <w:t>恢复此前计算出的大小</w:t>
      </w:r>
    </w:p>
    <w:p w14:paraId="181F67C5" w14:textId="77777777" w:rsidR="00C54332" w:rsidRDefault="009669BC">
      <w:pPr>
        <w:pStyle w:val="ASMCode"/>
        <w:pBdr>
          <w:left w:val="single" w:sz="5" w:space="4" w:color="9A9A9A"/>
        </w:pBdr>
        <w:spacing w:line="190" w:lineRule="auto"/>
      </w:pPr>
      <w:r>
        <w:t>DAT0=C B</w:t>
      </w:r>
    </w:p>
    <w:p w14:paraId="07DCC038" w14:textId="77777777" w:rsidR="00C54332" w:rsidRDefault="009669BC">
      <w:pPr>
        <w:pStyle w:val="ASMCode"/>
        <w:pBdr>
          <w:left w:val="single" w:sz="5" w:space="4" w:color="9A9A9A"/>
        </w:pBdr>
        <w:spacing w:line="190" w:lineRule="auto"/>
      </w:pPr>
      <w:r>
        <w:t xml:space="preserve">% </w:t>
      </w:r>
      <w:r>
        <w:t>把它写入全局名称的长度字段</w:t>
      </w:r>
    </w:p>
    <w:p w14:paraId="3AC6DB0B" w14:textId="77777777" w:rsidR="00C54332" w:rsidRDefault="009669BC">
      <w:pPr>
        <w:pStyle w:val="ASMCode"/>
        <w:pBdr>
          <w:left w:val="single" w:sz="5" w:space="4" w:color="9A9A9A"/>
        </w:pBdr>
        <w:spacing w:line="190" w:lineRule="auto"/>
      </w:pPr>
      <w:r>
        <w:t>C=C-1 B</w:t>
      </w:r>
    </w:p>
    <w:p w14:paraId="79CDFF66" w14:textId="77777777" w:rsidR="00C54332" w:rsidRDefault="009669BC">
      <w:pPr>
        <w:pStyle w:val="ASMCode"/>
        <w:pBdr>
          <w:left w:val="single" w:sz="5" w:space="4" w:color="9A9A9A"/>
        </w:pBdr>
        <w:spacing w:line="190" w:lineRule="auto"/>
      </w:pPr>
      <w:r>
        <w:t xml:space="preserve">% </w:t>
      </w:r>
      <w:r>
        <w:t>减一；如果进位标志置位</w:t>
      </w:r>
    </w:p>
    <w:p w14:paraId="6ECBD40D" w14:textId="77777777" w:rsidR="00C54332" w:rsidRDefault="009669BC">
      <w:pPr>
        <w:pStyle w:val="ASMCode"/>
        <w:pBdr>
          <w:left w:val="single" w:sz="5" w:space="4" w:color="9A9A9A"/>
        </w:pBdr>
        <w:spacing w:line="190" w:lineRule="auto"/>
      </w:pPr>
      <w:r>
        <w:t>GOC PUSH</w:t>
      </w:r>
    </w:p>
    <w:p w14:paraId="1C92FB6C" w14:textId="77777777" w:rsidR="00C54332" w:rsidRDefault="009669BC">
      <w:pPr>
        <w:pStyle w:val="ASMCode"/>
        <w:pBdr>
          <w:left w:val="single" w:sz="5" w:space="4" w:color="9A9A9A"/>
        </w:pBdr>
        <w:spacing w:line="190" w:lineRule="auto"/>
      </w:pPr>
      <w:r>
        <w:t xml:space="preserve">% </w:t>
      </w:r>
      <w:r>
        <w:t>则字符串为空，直接把空全局名称压入堆栈</w:t>
      </w:r>
    </w:p>
    <w:p w14:paraId="4DC42C16" w14:textId="77777777" w:rsidR="00C54332" w:rsidRDefault="009669BC">
      <w:pPr>
        <w:pStyle w:val="ASMCode"/>
        <w:pBdr>
          <w:left w:val="single" w:sz="5" w:space="4" w:color="9A9A9A"/>
        </w:pBdr>
        <w:spacing w:line="190" w:lineRule="auto"/>
      </w:pPr>
      <w:r>
        <w:t>A=R0 A</w:t>
      </w:r>
    </w:p>
    <w:p w14:paraId="79DC1743" w14:textId="77777777" w:rsidR="00C54332" w:rsidRDefault="009669BC">
      <w:pPr>
        <w:pStyle w:val="ASMCode"/>
        <w:pBdr>
          <w:left w:val="single" w:sz="5" w:space="4" w:color="9A9A9A"/>
        </w:pBdr>
        <w:spacing w:line="190" w:lineRule="auto"/>
      </w:pPr>
      <w:r>
        <w:t xml:space="preserve">% </w:t>
      </w:r>
      <w:r>
        <w:t>恢复字符串地址</w:t>
      </w:r>
    </w:p>
    <w:p w14:paraId="0B756C4A" w14:textId="77777777" w:rsidR="00C54332" w:rsidRDefault="009669BC">
      <w:pPr>
        <w:pStyle w:val="ASMCode"/>
        <w:pBdr>
          <w:left w:val="single" w:sz="5" w:space="4" w:color="9A9A9A"/>
        </w:pBdr>
        <w:spacing w:line="190" w:lineRule="auto"/>
      </w:pPr>
      <w:r>
        <w:t>D1=A</w:t>
      </w:r>
    </w:p>
    <w:p w14:paraId="32C80B9B" w14:textId="77777777" w:rsidR="00C54332" w:rsidRDefault="009669BC">
      <w:pPr>
        <w:pStyle w:val="ASMCode"/>
        <w:pBdr>
          <w:left w:val="single" w:sz="5" w:space="4" w:color="9A9A9A"/>
        </w:pBdr>
        <w:spacing w:line="190" w:lineRule="auto"/>
      </w:pPr>
      <w:r>
        <w:t xml:space="preserve">% </w:t>
      </w:r>
      <w:r>
        <w:t>让</w:t>
      </w:r>
      <w:r>
        <w:t xml:space="preserve"> D1 </w:t>
      </w:r>
      <w:r>
        <w:t>指向字符串</w:t>
      </w:r>
    </w:p>
    <w:p w14:paraId="3F72000B" w14:textId="77777777" w:rsidR="00C54332" w:rsidRDefault="009669BC">
      <w:pPr>
        <w:pStyle w:val="ASMCode"/>
        <w:pBdr>
          <w:left w:val="single" w:sz="5" w:space="4" w:color="9A9A9A"/>
        </w:pBdr>
        <w:spacing w:line="190" w:lineRule="auto"/>
      </w:pPr>
      <w:r>
        <w:t>D1=D1+ 8</w:t>
      </w:r>
    </w:p>
    <w:p w14:paraId="13786B75" w14:textId="77777777" w:rsidR="00C54332" w:rsidRDefault="009669BC">
      <w:pPr>
        <w:pStyle w:val="ASMCode"/>
        <w:pBdr>
          <w:left w:val="single" w:sz="5" w:space="4" w:color="9A9A9A"/>
        </w:pBdr>
        <w:spacing w:line="190" w:lineRule="auto"/>
      </w:pPr>
      <w:r>
        <w:t xml:space="preserve">% </w:t>
      </w:r>
      <w:r>
        <w:t>向前移动</w:t>
      </w:r>
      <w:r>
        <w:t xml:space="preserve"> 8 </w:t>
      </w:r>
      <w:r>
        <w:t>个半字节。为什么不是</w:t>
      </w:r>
      <w:r>
        <w:t xml:space="preserve"> 10</w:t>
      </w:r>
      <w:r>
        <w:t>？因为循环内还有</w:t>
      </w:r>
      <w:r>
        <w:t xml:space="preserve"> D1=D1+ 2</w:t>
      </w:r>
      <w:r>
        <w:t>，最终恰好相当于</w:t>
      </w:r>
      <w:r>
        <w:t xml:space="preserve"> D1=D1+ 10</w:t>
      </w:r>
    </w:p>
    <w:p w14:paraId="0DBF2998" w14:textId="77777777" w:rsidR="00C54332" w:rsidRDefault="00C54332">
      <w:pPr>
        <w:pStyle w:val="ASMCode"/>
        <w:pBdr>
          <w:left w:val="single" w:sz="5" w:space="4" w:color="9A9A9A"/>
        </w:pBdr>
        <w:spacing w:line="190" w:lineRule="auto"/>
      </w:pPr>
    </w:p>
    <w:p w14:paraId="79AB67A2" w14:textId="77777777" w:rsidR="00C54332" w:rsidRDefault="009669BC">
      <w:pPr>
        <w:pStyle w:val="ASMCode"/>
        <w:pBdr>
          <w:left w:val="single" w:sz="5" w:space="4" w:color="9A9A9A"/>
        </w:pBdr>
        <w:spacing w:line="190" w:lineRule="auto"/>
      </w:pPr>
      <w:r>
        <w:t>*LOOP</w:t>
      </w:r>
    </w:p>
    <w:p w14:paraId="3FB3B3A1" w14:textId="77777777" w:rsidR="00C54332" w:rsidRDefault="009669BC">
      <w:pPr>
        <w:pStyle w:val="ASMCode"/>
        <w:pBdr>
          <w:left w:val="single" w:sz="5" w:space="4" w:color="9A9A9A"/>
        </w:pBdr>
        <w:spacing w:line="190" w:lineRule="auto"/>
      </w:pPr>
      <w:r>
        <w:t xml:space="preserve">% </w:t>
      </w:r>
      <w:r>
        <w:t>此循环每次复制一个字符</w:t>
      </w:r>
    </w:p>
    <w:p w14:paraId="6BFEF20A" w14:textId="77777777" w:rsidR="00C54332" w:rsidRDefault="009669BC">
      <w:pPr>
        <w:pStyle w:val="ASMCode"/>
        <w:pBdr>
          <w:left w:val="single" w:sz="5" w:space="4" w:color="9A9A9A"/>
        </w:pBdr>
        <w:spacing w:line="190" w:lineRule="auto"/>
      </w:pPr>
      <w:r>
        <w:t>D1=D1+ 2</w:t>
      </w:r>
    </w:p>
    <w:p w14:paraId="2E985F92" w14:textId="77777777" w:rsidR="00C54332" w:rsidRDefault="009669BC">
      <w:pPr>
        <w:pStyle w:val="ASMCode"/>
        <w:pBdr>
          <w:left w:val="single" w:sz="5" w:space="4" w:color="9A9A9A"/>
        </w:pBdr>
        <w:spacing w:line="190" w:lineRule="auto"/>
      </w:pPr>
      <w:r>
        <w:t xml:space="preserve">% </w:t>
      </w:r>
      <w:r>
        <w:t>向前移动</w:t>
      </w:r>
      <w:r>
        <w:t xml:space="preserve"> 2 </w:t>
      </w:r>
      <w:r>
        <w:t>个半字节；第一次进入循环时到达第一个字符，之后每次到达下一个字符</w:t>
      </w:r>
    </w:p>
    <w:p w14:paraId="26973A49" w14:textId="77777777" w:rsidR="00C54332" w:rsidRDefault="009669BC">
      <w:pPr>
        <w:pStyle w:val="ASMCode"/>
        <w:pBdr>
          <w:left w:val="single" w:sz="5" w:space="4" w:color="9A9A9A"/>
        </w:pBdr>
        <w:spacing w:line="190" w:lineRule="auto"/>
      </w:pPr>
      <w:r>
        <w:t>D0=D0+ 2</w:t>
      </w:r>
    </w:p>
    <w:p w14:paraId="12A3B89F" w14:textId="77777777" w:rsidR="00C54332" w:rsidRDefault="009669BC">
      <w:pPr>
        <w:pStyle w:val="ASMCode"/>
        <w:pBdr>
          <w:left w:val="single" w:sz="5" w:space="4" w:color="9A9A9A"/>
        </w:pBdr>
        <w:spacing w:line="190" w:lineRule="auto"/>
      </w:pPr>
      <w:r>
        <w:t xml:space="preserve">% </w:t>
      </w:r>
      <w:r>
        <w:t>在新预留的对象中向前移动</w:t>
      </w:r>
      <w:r>
        <w:t xml:space="preserve"> 2 </w:t>
      </w:r>
      <w:r>
        <w:t>个半字节</w:t>
      </w:r>
    </w:p>
    <w:p w14:paraId="2DEE64C9" w14:textId="77777777" w:rsidR="00C54332" w:rsidRDefault="009669BC">
      <w:pPr>
        <w:pStyle w:val="ASMCode"/>
        <w:pBdr>
          <w:left w:val="single" w:sz="5" w:space="4" w:color="9A9A9A"/>
        </w:pBdr>
        <w:spacing w:line="190" w:lineRule="auto"/>
      </w:pPr>
      <w:r>
        <w:t>A=DAT1 B</w:t>
      </w:r>
    </w:p>
    <w:p w14:paraId="2D9D2F43" w14:textId="77777777" w:rsidR="00C54332" w:rsidRDefault="009669BC">
      <w:pPr>
        <w:pStyle w:val="ASMCode"/>
        <w:pBdr>
          <w:left w:val="single" w:sz="5" w:space="4" w:color="9A9A9A"/>
        </w:pBdr>
        <w:spacing w:line="190" w:lineRule="auto"/>
      </w:pPr>
      <w:r>
        <w:lastRenderedPageBreak/>
        <w:t xml:space="preserve">% </w:t>
      </w:r>
      <w:r>
        <w:t>从字符串读取一个字符</w:t>
      </w:r>
    </w:p>
    <w:p w14:paraId="022AF8AE" w14:textId="77777777" w:rsidR="00C54332" w:rsidRDefault="009669BC">
      <w:pPr>
        <w:pStyle w:val="ASMCode"/>
        <w:pBdr>
          <w:left w:val="single" w:sz="5" w:space="4" w:color="9A9A9A"/>
        </w:pBdr>
        <w:spacing w:line="190" w:lineRule="auto"/>
      </w:pPr>
      <w:r>
        <w:t>DAT0=A B</w:t>
      </w:r>
    </w:p>
    <w:p w14:paraId="4592EECC" w14:textId="77777777" w:rsidR="00C54332" w:rsidRDefault="009669BC">
      <w:pPr>
        <w:pStyle w:val="ASMCode"/>
        <w:pBdr>
          <w:left w:val="single" w:sz="5" w:space="4" w:color="9A9A9A"/>
        </w:pBdr>
        <w:spacing w:line="190" w:lineRule="auto"/>
      </w:pPr>
      <w:r>
        <w:t xml:space="preserve">% </w:t>
      </w:r>
      <w:r>
        <w:t>把该字符写入全局名称</w:t>
      </w:r>
    </w:p>
    <w:p w14:paraId="30DFDBCF" w14:textId="77777777" w:rsidR="00C54332" w:rsidRDefault="009669BC">
      <w:pPr>
        <w:pStyle w:val="ASMCode"/>
        <w:pBdr>
          <w:left w:val="single" w:sz="5" w:space="4" w:color="9A9A9A"/>
        </w:pBdr>
        <w:spacing w:line="190" w:lineRule="auto"/>
      </w:pPr>
      <w:r>
        <w:t>C=C-1 B</w:t>
      </w:r>
    </w:p>
    <w:p w14:paraId="17005A8F" w14:textId="77777777" w:rsidR="00C54332" w:rsidRDefault="009669BC">
      <w:pPr>
        <w:pStyle w:val="ASMCode"/>
        <w:pBdr>
          <w:left w:val="single" w:sz="5" w:space="4" w:color="9A9A9A"/>
        </w:pBdr>
        <w:spacing w:line="190" w:lineRule="auto"/>
      </w:pPr>
      <w:r>
        <w:t xml:space="preserve">% </w:t>
      </w:r>
      <w:r>
        <w:t>计数器减</w:t>
      </w:r>
      <w:r>
        <w:t xml:space="preserve"> 1</w:t>
      </w:r>
    </w:p>
    <w:p w14:paraId="039EE8EF" w14:textId="77777777" w:rsidR="00C54332" w:rsidRDefault="009669BC">
      <w:pPr>
        <w:pStyle w:val="ASMCode"/>
        <w:pBdr>
          <w:left w:val="single" w:sz="5" w:space="4" w:color="9A9A9A"/>
        </w:pBdr>
        <w:spacing w:line="190" w:lineRule="auto"/>
      </w:pPr>
      <w:r>
        <w:t>GONC LOOP</w:t>
      </w:r>
    </w:p>
    <w:p w14:paraId="025AC928" w14:textId="77777777" w:rsidR="00C54332" w:rsidRDefault="009669BC">
      <w:pPr>
        <w:pStyle w:val="ASMCode"/>
        <w:pBdr>
          <w:left w:val="single" w:sz="5" w:space="4" w:color="9A9A9A"/>
        </w:pBdr>
        <w:spacing w:line="190" w:lineRule="auto"/>
      </w:pPr>
      <w:r>
        <w:t xml:space="preserve">% </w:t>
      </w:r>
      <w:r>
        <w:t>循环，直到进位标志置位</w:t>
      </w:r>
    </w:p>
    <w:p w14:paraId="6FE3BD13" w14:textId="77777777" w:rsidR="00C54332" w:rsidRDefault="00C54332">
      <w:pPr>
        <w:pStyle w:val="ASMCode"/>
        <w:pBdr>
          <w:left w:val="single" w:sz="5" w:space="4" w:color="9A9A9A"/>
        </w:pBdr>
        <w:spacing w:line="190" w:lineRule="auto"/>
      </w:pPr>
    </w:p>
    <w:p w14:paraId="0ED96EEE" w14:textId="77777777" w:rsidR="00C54332" w:rsidRDefault="009669BC">
      <w:pPr>
        <w:pStyle w:val="ASMCode"/>
        <w:pBdr>
          <w:left w:val="single" w:sz="5" w:space="4" w:color="9A9A9A"/>
        </w:pBdr>
        <w:spacing w:line="190" w:lineRule="auto"/>
      </w:pPr>
      <w:r>
        <w:t>*PUSH</w:t>
      </w:r>
    </w:p>
    <w:p w14:paraId="46814F97" w14:textId="77777777" w:rsidR="00C54332" w:rsidRDefault="009669BC">
      <w:pPr>
        <w:pStyle w:val="ASMCode"/>
        <w:pBdr>
          <w:left w:val="single" w:sz="5" w:space="4" w:color="9A9A9A"/>
        </w:pBdr>
        <w:spacing w:line="190" w:lineRule="auto"/>
      </w:pPr>
      <w:r>
        <w:t xml:space="preserve">% </w:t>
      </w:r>
      <w:r>
        <w:t>在这里把全局名称压入堆栈</w:t>
      </w:r>
    </w:p>
    <w:p w14:paraId="69D7375C" w14:textId="77777777" w:rsidR="00C54332" w:rsidRDefault="009669BC">
      <w:pPr>
        <w:pStyle w:val="ASMCode"/>
        <w:pBdr>
          <w:left w:val="single" w:sz="5" w:space="4" w:color="9A9A9A"/>
        </w:pBdr>
        <w:spacing w:line="190" w:lineRule="auto"/>
      </w:pPr>
      <w:r>
        <w:t>GOSBVL =</w:t>
      </w:r>
      <w:bookmarkStart w:id="707" w:name="asm_idx_0060"/>
      <w:bookmarkEnd w:id="707"/>
      <w:r>
        <w:t>GETPTR</w:t>
      </w:r>
    </w:p>
    <w:p w14:paraId="0073A6A8" w14:textId="77777777" w:rsidR="00C54332" w:rsidRDefault="009669BC">
      <w:pPr>
        <w:pStyle w:val="ASMCode"/>
        <w:pBdr>
          <w:left w:val="single" w:sz="5" w:space="4" w:color="9A9A9A"/>
        </w:pBdr>
        <w:spacing w:line="190" w:lineRule="auto"/>
      </w:pPr>
      <w:r>
        <w:t xml:space="preserve">% =GETPTR </w:t>
      </w:r>
      <w:r>
        <w:t>位于</w:t>
      </w:r>
      <w:r>
        <w:t xml:space="preserve"> 067D2</w:t>
      </w:r>
      <w:r>
        <w:t>，用于恢复寄存器</w:t>
      </w:r>
      <w:r>
        <w:t xml:space="preserve"> D0</w:t>
      </w:r>
      <w:r>
        <w:t>、</w:t>
      </w:r>
      <w:r>
        <w:t>D1</w:t>
      </w:r>
      <w:r>
        <w:t>、</w:t>
      </w:r>
      <w:r>
        <w:t xml:space="preserve">B </w:t>
      </w:r>
      <w:r>
        <w:t>和</w:t>
      </w:r>
      <w:r>
        <w:t xml:space="preserve"> D</w:t>
      </w:r>
    </w:p>
    <w:p w14:paraId="6FCD3386" w14:textId="77777777" w:rsidR="00C54332" w:rsidRDefault="009669BC">
      <w:pPr>
        <w:pStyle w:val="ASMCode"/>
        <w:pBdr>
          <w:left w:val="single" w:sz="5" w:space="4" w:color="9A9A9A"/>
        </w:pBdr>
        <w:spacing w:line="190" w:lineRule="auto"/>
      </w:pPr>
      <w:r>
        <w:t>D=D-1 A</w:t>
      </w:r>
    </w:p>
    <w:p w14:paraId="2E3E9A3C" w14:textId="77777777" w:rsidR="00C54332" w:rsidRDefault="009669BC">
      <w:pPr>
        <w:pStyle w:val="ASMCode"/>
        <w:pBdr>
          <w:left w:val="single" w:sz="5" w:space="4" w:color="9A9A9A"/>
        </w:pBdr>
        <w:spacing w:line="190" w:lineRule="auto"/>
      </w:pPr>
      <w:r>
        <w:t xml:space="preserve">% </w:t>
      </w:r>
      <w:r>
        <w:t>从空闲</w:t>
      </w:r>
      <w:r>
        <w:t xml:space="preserve"> RAM </w:t>
      </w:r>
      <w:r>
        <w:t>计数中减去</w:t>
      </w:r>
      <w:r>
        <w:t xml:space="preserve"> 5 </w:t>
      </w:r>
      <w:r>
        <w:t>个半字节</w:t>
      </w:r>
    </w:p>
    <w:p w14:paraId="32AFCD3C" w14:textId="77777777" w:rsidR="00C54332" w:rsidRDefault="009669BC">
      <w:pPr>
        <w:pStyle w:val="ASMCode"/>
        <w:pBdr>
          <w:left w:val="single" w:sz="5" w:space="4" w:color="9A9A9A"/>
        </w:pBdr>
        <w:spacing w:line="190" w:lineRule="auto"/>
      </w:pPr>
      <w:r>
        <w:t>D1=D1- 5</w:t>
      </w:r>
    </w:p>
    <w:p w14:paraId="1D613DAE" w14:textId="77777777" w:rsidR="00C54332" w:rsidRDefault="009669BC">
      <w:pPr>
        <w:pStyle w:val="ASMCode"/>
        <w:pBdr>
          <w:left w:val="single" w:sz="5" w:space="4" w:color="9A9A9A"/>
        </w:pBdr>
        <w:spacing w:line="190" w:lineRule="auto"/>
      </w:pPr>
      <w:r>
        <w:t xml:space="preserve">% </w:t>
      </w:r>
      <w:r>
        <w:t>在堆栈中压入一个对象</w:t>
      </w:r>
    </w:p>
    <w:p w14:paraId="36880F9B" w14:textId="77777777" w:rsidR="00C54332" w:rsidRDefault="009669BC">
      <w:pPr>
        <w:pStyle w:val="ASMCode"/>
        <w:pBdr>
          <w:left w:val="single" w:sz="5" w:space="4" w:color="9A9A9A"/>
        </w:pBdr>
        <w:spacing w:line="190" w:lineRule="auto"/>
      </w:pPr>
      <w:r>
        <w:t>C=R2 A</w:t>
      </w:r>
    </w:p>
    <w:p w14:paraId="1CCB8D85" w14:textId="77777777" w:rsidR="00C54332" w:rsidRDefault="009669BC">
      <w:pPr>
        <w:pStyle w:val="ASMCode"/>
        <w:pBdr>
          <w:left w:val="single" w:sz="5" w:space="4" w:color="9A9A9A"/>
        </w:pBdr>
        <w:spacing w:line="190" w:lineRule="auto"/>
      </w:pPr>
      <w:r>
        <w:t xml:space="preserve">% </w:t>
      </w:r>
      <w:r>
        <w:t>恢复全局名称地址</w:t>
      </w:r>
    </w:p>
    <w:p w14:paraId="4800E37C" w14:textId="77777777" w:rsidR="00C54332" w:rsidRDefault="009669BC">
      <w:pPr>
        <w:pStyle w:val="ASMCode"/>
        <w:pBdr>
          <w:left w:val="single" w:sz="5" w:space="4" w:color="9A9A9A"/>
        </w:pBdr>
        <w:spacing w:line="190" w:lineRule="auto"/>
      </w:pPr>
      <w:r>
        <w:t>DAT1=C A</w:t>
      </w:r>
    </w:p>
    <w:p w14:paraId="6523E06A" w14:textId="77777777" w:rsidR="00C54332" w:rsidRDefault="009669BC">
      <w:pPr>
        <w:pStyle w:val="ASMCode"/>
        <w:pBdr>
          <w:left w:val="single" w:sz="5" w:space="4" w:color="9A9A9A"/>
        </w:pBdr>
        <w:spacing w:line="190" w:lineRule="auto"/>
      </w:pPr>
      <w:r>
        <w:t xml:space="preserve">% </w:t>
      </w:r>
      <w:r>
        <w:t>把它压入堆栈</w:t>
      </w:r>
    </w:p>
    <w:p w14:paraId="2C653094" w14:textId="77777777" w:rsidR="00C54332" w:rsidRDefault="009669BC">
      <w:pPr>
        <w:pStyle w:val="ASMCode"/>
        <w:pBdr>
          <w:left w:val="single" w:sz="5" w:space="4" w:color="9A9A9A"/>
        </w:pBdr>
        <w:spacing w:line="190" w:lineRule="auto"/>
      </w:pPr>
      <w:r>
        <w:t>A=DAT0 A</w:t>
      </w:r>
    </w:p>
    <w:p w14:paraId="41057116" w14:textId="77777777" w:rsidR="00C54332" w:rsidRDefault="009669BC">
      <w:pPr>
        <w:pStyle w:val="ASMCode"/>
        <w:pBdr>
          <w:left w:val="single" w:sz="5" w:space="4" w:color="9A9A9A"/>
        </w:pBdr>
        <w:spacing w:line="190" w:lineRule="auto"/>
      </w:pPr>
      <w:r>
        <w:t xml:space="preserve">% </w:t>
      </w:r>
      <w:r>
        <w:t>读取下一个要执行的</w:t>
      </w:r>
      <w:r>
        <w:t xml:space="preserve"> RPL </w:t>
      </w:r>
      <w:r>
        <w:t>对象</w:t>
      </w:r>
    </w:p>
    <w:p w14:paraId="08D0323C" w14:textId="77777777" w:rsidR="00C54332" w:rsidRDefault="009669BC">
      <w:pPr>
        <w:pStyle w:val="ASMCode"/>
        <w:pBdr>
          <w:left w:val="single" w:sz="5" w:space="4" w:color="9A9A9A"/>
        </w:pBdr>
        <w:spacing w:line="190" w:lineRule="auto"/>
      </w:pPr>
      <w:r>
        <w:t>D0=D0+ 5</w:t>
      </w:r>
    </w:p>
    <w:p w14:paraId="3623E816" w14:textId="77777777" w:rsidR="00C54332" w:rsidRDefault="009669BC">
      <w:pPr>
        <w:pStyle w:val="ASMCode"/>
        <w:pBdr>
          <w:left w:val="single" w:sz="5" w:space="4" w:color="9A9A9A"/>
        </w:pBdr>
        <w:spacing w:line="190" w:lineRule="auto"/>
      </w:pPr>
      <w:r>
        <w:t xml:space="preserve">% </w:t>
      </w:r>
      <w:r>
        <w:t>更新</w:t>
      </w:r>
      <w:r>
        <w:t xml:space="preserve"> D0 </w:t>
      </w:r>
      <w:r>
        <w:t>指针，使其指向下一个对象</w:t>
      </w:r>
    </w:p>
    <w:p w14:paraId="1A8B67FD" w14:textId="77777777" w:rsidR="00C54332" w:rsidRDefault="009669BC">
      <w:pPr>
        <w:pStyle w:val="ASMCode"/>
        <w:pBdr>
          <w:left w:val="single" w:sz="5" w:space="4" w:color="9A9A9A"/>
        </w:pBdr>
        <w:spacing w:line="190" w:lineRule="auto"/>
      </w:pPr>
      <w:r>
        <w:t>PC=(A)</w:t>
      </w:r>
    </w:p>
    <w:p w14:paraId="71212023" w14:textId="77777777" w:rsidR="00C54332" w:rsidRDefault="009669BC">
      <w:pPr>
        <w:pStyle w:val="ASMCode"/>
        <w:pBdr>
          <w:left w:val="single" w:sz="5" w:space="4" w:color="9A9A9A"/>
        </w:pBdr>
        <w:spacing w:line="190" w:lineRule="auto"/>
      </w:pPr>
      <w:r>
        <w:t xml:space="preserve">% </w:t>
      </w:r>
      <w:r>
        <w:t>跳转并继续程序流</w:t>
      </w:r>
    </w:p>
    <w:p w14:paraId="1EDAC6A5" w14:textId="77777777" w:rsidR="00C54332" w:rsidRDefault="00C54332">
      <w:pPr>
        <w:pStyle w:val="ASMCode"/>
        <w:pBdr>
          <w:left w:val="single" w:sz="5" w:space="4" w:color="9A9A9A"/>
        </w:pBdr>
        <w:spacing w:line="190" w:lineRule="auto"/>
      </w:pPr>
    </w:p>
    <w:p w14:paraId="4A035905" w14:textId="77777777" w:rsidR="00C54332" w:rsidRDefault="009669BC">
      <w:pPr>
        <w:pStyle w:val="ASMCode"/>
        <w:pBdr>
          <w:left w:val="single" w:sz="5" w:space="4" w:color="9A9A9A"/>
        </w:pBdr>
        <w:spacing w:line="190" w:lineRule="auto"/>
      </w:pPr>
      <w:r>
        <w:t>@</w:t>
      </w:r>
    </w:p>
    <w:p w14:paraId="7D7AEDAE" w14:textId="77777777" w:rsidR="00C54332" w:rsidRDefault="009669BC">
      <w:pPr>
        <w:pStyle w:val="ASMCode"/>
        <w:pBdr>
          <w:left w:val="single" w:sz="5" w:space="4" w:color="9A9A9A"/>
        </w:pBdr>
        <w:spacing w:line="190" w:lineRule="auto"/>
      </w:pPr>
      <w:r>
        <w:t xml:space="preserve">% </w:t>
      </w:r>
      <w:r>
        <w:t>源代码结束</w:t>
      </w:r>
    </w:p>
    <w:p w14:paraId="6FFD1662" w14:textId="77777777" w:rsidR="00C54332" w:rsidRDefault="009669BC">
      <w:pPr>
        <w:keepNext/>
        <w:keepLines/>
        <w:spacing w:after="0" w:line="20" w:lineRule="auto"/>
      </w:pPr>
      <w:bookmarkStart w:id="409" w:name="source_pdf_page_122"/>
      <w:bookmarkEnd w:id="409"/>
      <w:r>
        <w:rPr>
          <w:rFonts w:ascii="Futura-Book" w:hAnsi="Futura-Book" w:cs="Futura-Book"/>
          <w:vanish/>
          <w:sz w:val="2"/>
        </w:rPr>
        <w:t xml:space="preserve"> </w:t>
      </w:r>
    </w:p>
    <w:p w14:paraId="5B50964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请用空字符串试一试。在</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中对得到的空全局名称执行</w:t>
      </w:r>
      <w:r>
        <w:rPr>
          <w:rFonts w:ascii="Futura-Medium" w:hAnsi="Futura-Medium" w:cs="Futura-Medium" w:eastAsia="SimSun"/>
          <w:sz w:val="20"/>
          <w:szCs w:val="20"/>
          <w:spacing w:val="0"/>
        </w:rPr>
        <w:t xml:space="preserve"> </w:t>
      </w:r>
      <w:r>
        <w:rPr>
          <w:rFonts w:ascii="Courier New" w:hAnsi="Courier New" w:cs="Courier New"/>
          <w:color w:val="1F4E79"/>
        </w:rPr>
        <w:t>EVAL</w:t>
      </w:r>
      <w:r>
        <w:rPr>
          <w:rFonts w:ascii="Futura-Medium" w:hAnsi="Futura-Medium" w:cs="Futura-Medium" w:eastAsia="SimSun"/>
          <w:sz w:val="20"/>
          <w:szCs w:val="20"/>
          <w:spacing w:val="0"/>
        </w:rPr>
        <w:t>，将进入隐藏目录。下面介绍隐藏目录。</w:t>
      </w:r>
    </w:p>
    <w:p w14:paraId="3DA1F231"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410" w:name="_Toc238930244"/>
      <w:bookmarkStart w:id="1565" w:name="asm_heading_0207"/>
      <w:bookmarkEnd w:id="1565"/>
      <w:r>
        <w:rPr>
          <w:rFonts w:ascii="Futura-Heavy" w:hAnsi="Futura-Heavy" w:cs="Futura-Heavy" w:eastAsia="SimSun"/>
          <w:b w:val="1"/>
          <w:sz w:val="22"/>
          <w:szCs w:val="22"/>
          <w:spacing w:val="0"/>
          <w:bCs w:val="1"/>
          <w:color w:val="000000"/>
        </w:rPr>
        <w:t xml:space="preserve">56.3.1 </w:t>
      </w:r>
      <w:r>
        <w:rPr>
          <w:rFonts w:ascii="Futura-Heavy" w:hAnsi="Futura-Heavy" w:cs="Futura-Heavy" w:eastAsia="SimSun"/>
          <w:b w:val="1"/>
          <w:sz w:val="22"/>
          <w:szCs w:val="22"/>
          <w:spacing w:val="0"/>
          <w:bCs w:val="1"/>
          <w:color w:val="000000"/>
        </w:rPr>
        <w:t>空全局名称与隐藏目录</w:t>
      </w:r>
      <w:bookmarkEnd w:id="410"/>
    </w:p>
    <w:p w14:paraId="08D517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您可以创建具有特殊功能的空全局名称：对它执行</w:t>
      </w:r>
      <w:r>
        <w:rPr>
          <w:rFonts w:ascii="Futura-Medium" w:hAnsi="Futura-Medium" w:cs="Futura-Medium" w:eastAsia="SimSun"/>
          <w:sz w:val="20"/>
          <w:szCs w:val="20"/>
          <w:spacing w:val="0"/>
        </w:rPr>
        <w:t xml:space="preserve"> </w:t>
      </w:r>
      <w:r>
        <w:rPr>
          <w:rFonts w:ascii="Courier New" w:hAnsi="Courier New" w:cs="Courier New"/>
          <w:color w:val="1F4E79"/>
        </w:rPr>
        <w:t>EVAL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将进入</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的隐藏目录。该目录默认包含三个对象：</w:t>
      </w:r>
      <w:r>
        <w:rPr>
          <w:rFonts w:ascii="Courier New" w:hAnsi="Courier New" w:cs="Courier New"/>
          <w:color w:val="1F4E79"/>
        </w:rPr>
        <w:t>Alarms</w:t>
      </w:r>
      <w:r>
        <w:rPr>
          <w:rFonts w:ascii="Futura-Medium" w:hAnsi="Futura-Medium" w:cs="Futura-Medium" w:eastAsia="SimSun"/>
          <w:sz w:val="20"/>
          <w:szCs w:val="20"/>
          <w:spacing w:val="0"/>
        </w:rPr>
        <w:t>、</w:t>
      </w:r>
      <w:r>
        <w:rPr>
          <w:rFonts w:ascii="Courier New" w:hAnsi="Courier New" w:cs="Courier New"/>
          <w:color w:val="1F4E79"/>
        </w:rPr>
        <w:t>UserKeys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UserKeys.CRC</w:t>
      </w:r>
      <w:r>
        <w:rPr>
          <w:rFonts w:ascii="Futura-Medium" w:hAnsi="Futura-Medium" w:cs="Futura-Medium" w:eastAsia="SimSun"/>
          <w:sz w:val="20"/>
          <w:szCs w:val="20"/>
          <w:spacing w:val="0"/>
        </w:rPr>
        <w:t>。第一个对象包含闹钟列表，第二个对象包含所有键盘赋值的列表，最后一个对象则是一个四半字节二进制数，即</w:t>
      </w:r>
      <w:r>
        <w:rPr>
          <w:rFonts w:ascii="Futura-Medium" w:hAnsi="Futura-Medium" w:cs="Futura-Medium" w:eastAsia="SimSun"/>
          <w:sz w:val="20"/>
          <w:szCs w:val="20"/>
          <w:spacing w:val="0"/>
        </w:rPr>
        <w:t xml:space="preserve"> </w:t>
      </w:r>
      <w:r>
        <w:rPr>
          <w:rFonts w:ascii="Courier New" w:hAnsi="Courier New" w:cs="Courier New"/>
          <w:color w:val="1F4E79"/>
        </w:rPr>
        <w:t>UserKeys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CRC</w:t>
      </w:r>
      <w:r>
        <w:rPr>
          <w:rFonts w:ascii="Futura-Medium" w:hAnsi="Futura-Medium" w:cs="Futura-Medium" w:eastAsia="SimSun"/>
          <w:sz w:val="20"/>
          <w:szCs w:val="20"/>
          <w:spacing w:val="0"/>
        </w:rPr>
        <w:t>。有一条规则：永远不要改变该目录中变量的顺序。</w:t>
      </w:r>
    </w:p>
    <w:p w14:paraId="71FF9AD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当您位于</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内的某个文件夹中时，可以用这个空全局名称隐藏变量列表中位于它后面的所有变量。例如，如果有四个变量，并在第二个变量之后存储一个空全局名称，那么最后两个变量将变得</w:t>
      </w:r>
      <w:r>
        <w:rPr>
          <w:rFonts w:ascii="Futura-Medium" w:hAnsi="Futura-Medium" w:cs="Futura-Medium" w:eastAsia="SimSun"/>
          <w:sz w:val="20"/>
          <w:szCs w:val="20"/>
          <w:spacing w:val="0"/>
        </w:rPr>
        <w:t>“</w:t>
      </w:r>
      <w:r>
        <w:rPr>
          <w:rFonts w:ascii="Futura-Medium" w:hAnsi="Futura-Medium" w:cs="Futura-Medium" w:eastAsia="SimSun"/>
          <w:sz w:val="20"/>
          <w:szCs w:val="20"/>
          <w:spacing w:val="0"/>
        </w:rPr>
        <w:t>不可见</w:t>
      </w:r>
      <w:r>
        <w:rPr>
          <w:rFonts w:ascii="Futura-Medium" w:hAnsi="Futura-Medium" w:cs="Futura-Medium" w:eastAsia="SimSun"/>
          <w:sz w:val="20"/>
          <w:szCs w:val="20"/>
          <w:spacing w:val="0"/>
        </w:rPr>
        <w:t>”</w:t>
      </w:r>
      <w:r>
        <w:rPr>
          <w:rFonts w:ascii="Futura-Medium" w:hAnsi="Futura-Medium" w:cs="Futura-Medium" w:eastAsia="SimSun"/>
          <w:sz w:val="20"/>
          <w:szCs w:val="20"/>
          <w:spacing w:val="0"/>
        </w:rPr>
        <w:t>，但仍可以提取或使用它们的值。</w:t>
      </w:r>
    </w:p>
    <w:p w14:paraId="75E43C3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您可能希望亲自看看效果。</w:t>
      </w:r>
    </w:p>
    <w:p w14:paraId="4FE6EB9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首先，只需按</w:t>
      </w:r>
      <w:r>
        <w:rPr>
          <w:rFonts w:ascii="Futura-Medium" w:hAnsi="Futura-Medium" w:cs="Futura-Medium" w:eastAsia="SimSun"/>
          <w:sz w:val="20"/>
          <w:szCs w:val="20"/>
          <w:spacing w:val="0"/>
        </w:rPr>
        <w:t xml:space="preserve"> </w:t>
      </w:r>
      <w:r>
        <w:rPr>
          <w:rFonts w:ascii="Courier New" w:hAnsi="Courier New" w:cs="Courier New"/>
          <w:color w:val="1F4E79"/>
        </w:rPr>
        <w:t>[Right-shift][']</w:t>
      </w:r>
      <w:r>
        <w:rPr>
          <w:rFonts w:ascii="Futura-Medium" w:hAnsi="Futura-Medium" w:cs="Futura-Medium" w:eastAsia="SimSun"/>
          <w:sz w:val="20"/>
          <w:szCs w:val="20"/>
          <w:spacing w:val="0"/>
        </w:rPr>
        <w:t>，确保当前位于</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。然后在堆栈上输入</w:t>
      </w:r>
      <w:r>
        <w:rPr>
          <w:rFonts w:ascii="Futura-Medium" w:hAnsi="Futura-Medium" w:cs="Futura-Medium" w:eastAsia="SimSun"/>
          <w:sz w:val="20"/>
          <w:szCs w:val="20"/>
          <w:spacing w:val="0"/>
        </w:rPr>
        <w:t xml:space="preserve"> </w:t>
      </w:r>
      <w:r>
        <w:rPr>
          <w:rFonts w:ascii="Courier New" w:hAnsi="Courier New" w:cs="Courier New"/>
          <w:color w:val="1F4E79"/>
        </w:rPr>
        <w:t>#15777h</w:t>
      </w:r>
      <w:r>
        <w:rPr>
          <w:rFonts w:ascii="Futura-Medium" w:hAnsi="Futura-Medium" w:cs="Futura-Medium" w:eastAsia="SimSun"/>
          <w:sz w:val="20"/>
          <w:szCs w:val="20"/>
          <w:spacing w:val="0"/>
        </w:rPr>
        <w:t>（</w:t>
      </w:r>
      <w:r>
        <w:rPr>
          <w:rFonts w:ascii="Futura-Medium" w:hAnsi="Futura-Medium" w:cs="Futura-Medium" w:eastAsia="SimSun"/>
          <w:sz w:val="20"/>
          <w:szCs w:val="20"/>
          <w:spacing w:val="0"/>
        </w:rPr>
        <w:t>HP 48</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#272FEh</w:t>
      </w:r>
      <w:r>
        <w:rPr>
          <w:rFonts w:ascii="Futura-Medium" w:hAnsi="Futura-Medium" w:cs="Futura-Medium" w:eastAsia="SimSun"/>
          <w:sz w:val="20"/>
          <w:szCs w:val="20"/>
          <w:spacing w:val="0"/>
        </w:rPr>
        <w:t>（</w:t>
      </w:r>
      <w:r>
        <w:rPr>
          <w:rFonts w:ascii="Futura-Medium" w:hAnsi="Futura-Medium" w:cs="Futura-Medium" w:eastAsia="SimSun"/>
          <w:sz w:val="20"/>
          <w:szCs w:val="20"/>
          <w:spacing w:val="0"/>
        </w:rPr>
        <w:t>HP 49</w:t>
      </w:r>
      <w:r>
        <w:rPr>
          <w:rFonts w:ascii="Futura-Medium" w:hAnsi="Futura-Medium" w:cs="Futura-Medium" w:eastAsia="SimSun"/>
          <w:sz w:val="20"/>
          <w:szCs w:val="20"/>
          <w:spacing w:val="0"/>
        </w:rPr>
        <w:t>），务必包含末尾的</w:t>
      </w:r>
      <w:r>
        <w:rPr>
          <w:rFonts w:ascii="Futura-Medium" w:hAnsi="Futura-Medium" w:cs="Futura-Medium" w:eastAsia="SimSun"/>
          <w:sz w:val="20"/>
          <w:szCs w:val="20"/>
          <w:spacing w:val="0"/>
        </w:rPr>
        <w:t xml:space="preserve"> </w:t>
      </w:r>
      <w:r>
        <w:rPr>
          <w:rFonts w:ascii="Courier New" w:hAnsi="Courier New" w:cs="Courier New"/>
          <w:color w:val="1F4E79"/>
        </w:rPr>
        <w:t>h</w:t>
      </w:r>
      <w:r>
        <w:rPr>
          <w:rFonts w:ascii="Futura-Medium" w:hAnsi="Futura-Medium" w:cs="Futura-Medium" w:eastAsia="SimSun"/>
          <w:sz w:val="20"/>
          <w:szCs w:val="20"/>
          <w:spacing w:val="0"/>
        </w:rPr>
        <w:t>，再输入</w:t>
      </w:r>
      <w:r>
        <w:rPr>
          <w:rFonts w:ascii="Futura-Medium" w:hAnsi="Futura-Medium" w:cs="Futura-Medium" w:eastAsia="SimSun"/>
          <w:sz w:val="20"/>
          <w:szCs w:val="20"/>
          <w:spacing w:val="0"/>
        </w:rPr>
        <w:t xml:space="preserve"> </w:t>
      </w:r>
      <w:r>
        <w:rPr>
          <w:rFonts w:ascii="Courier New" w:hAnsi="Courier New" w:cs="Courier New"/>
          <w:color w:val="1F4E79"/>
        </w:rPr>
        <w:t>SYSEVAL [ENTER]</w:t>
      </w:r>
      <w:r>
        <w:rPr>
          <w:rFonts w:ascii="Futura-Medium" w:hAnsi="Futura-Medium" w:cs="Futura-Medium" w:eastAsia="SimSun"/>
          <w:sz w:val="20"/>
          <w:szCs w:val="20"/>
          <w:spacing w:val="0"/>
        </w:rPr>
        <w:t>。此时空全局名称已在堆栈上。只需执行</w:t>
      </w:r>
      <w:r>
        <w:rPr>
          <w:rFonts w:ascii="Futura-Medium" w:hAnsi="Futura-Medium" w:cs="Futura-Medium" w:eastAsia="SimSun"/>
          <w:sz w:val="20"/>
          <w:szCs w:val="20"/>
          <w:spacing w:val="0"/>
        </w:rPr>
        <w:t xml:space="preserve"> </w:t>
      </w:r>
      <w:r>
        <w:rPr>
          <w:rFonts w:ascii="Courier New" w:hAnsi="Courier New" w:cs="Courier New"/>
          <w:color w:val="1F4E79"/>
        </w:rPr>
        <w:t>EVAL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即可进入其中。</w:t>
      </w:r>
    </w:p>
    <w:p w14:paraId="68E9B39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不在</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时，可以用空名称隐藏变量。存储在空全局名称之后的所有内容都会消失。</w:t>
      </w:r>
    </w:p>
    <w:p w14:paraId="689B5B4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请不要忘记：如果重新排列不可见目录中的内容，将会发生内存丢失。这已经是第二次警告。</w:t>
      </w:r>
    </w:p>
    <w:p w14:paraId="2B08BDA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要退出不可见目录，在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上执行</w:t>
      </w:r>
      <w:r>
        <w:rPr>
          <w:rFonts w:ascii="Futura-Medium" w:hAnsi="Futura-Medium" w:cs="Futura-Medium" w:eastAsia="SimSun"/>
          <w:sz w:val="20"/>
          <w:szCs w:val="20"/>
          <w:spacing w:val="0"/>
        </w:rPr>
        <w:t xml:space="preserve"> </w:t>
      </w:r>
      <w:r>
        <w:rPr>
          <w:rFonts w:ascii="Courier New" w:hAnsi="Courier New" w:cs="Courier New"/>
          <w:color w:val="1F4E79"/>
        </w:rPr>
        <w:t>[Left-shift][']</w:t>
      </w:r>
      <w:r>
        <w:rPr>
          <w:rFonts w:ascii="Futura-Medium" w:hAnsi="Futura-Medium" w:cs="Futura-Medium" w:eastAsia="SimSun"/>
          <w:sz w:val="20"/>
          <w:szCs w:val="20"/>
          <w:spacing w:val="0"/>
        </w:rPr>
        <w:t>（</w:t>
      </w:r>
      <w:r>
        <w:rPr>
          <w:rFonts w:ascii="Courier New" w:hAnsi="Courier New" w:cs="Courier New"/>
          <w:color w:val="1F4E79"/>
        </w:rPr>
        <w:t>UPDIR</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[Right-shift][']</w:t>
      </w:r>
      <w:r>
        <w:rPr>
          <w:rFonts w:ascii="Futura-Medium" w:hAnsi="Futura-Medium" w:cs="Futura-Medium" w:eastAsia="SimSun"/>
          <w:sz w:val="20"/>
          <w:szCs w:val="20"/>
          <w:spacing w:val="0"/>
        </w:rPr>
        <w:t>（</w:t>
      </w:r>
      <w:r>
        <w:rPr>
          <w:rFonts w:ascii="Courier New" w:hAnsi="Courier New" w:cs="Courier New"/>
          <w:color w:val="1F4E79"/>
        </w:rPr>
        <w:t>HOME</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上执行</w:t>
      </w:r>
      <w:r>
        <w:rPr>
          <w:rFonts w:ascii="Futura-Medium" w:hAnsi="Futura-Medium" w:cs="Futura-Medium" w:eastAsia="SimSun"/>
          <w:sz w:val="20"/>
          <w:szCs w:val="20"/>
          <w:spacing w:val="0"/>
        </w:rPr>
        <w:t xml:space="preserve"> </w:t>
      </w:r>
      <w:r>
        <w:rPr>
          <w:rFonts w:ascii="Courier New" w:hAnsi="Courier New" w:cs="Courier New"/>
          <w:color w:val="1F4E79"/>
        </w:rPr>
        <w:t>[Left-shift-held][']</w:t>
      </w:r>
      <w:r>
        <w:rPr>
          <w:rFonts w:ascii="Futura-Medium" w:hAnsi="Futura-Medium" w:cs="Futura-Medium" w:eastAsia="SimSun"/>
          <w:sz w:val="20"/>
          <w:szCs w:val="20"/>
          <w:spacing w:val="0"/>
        </w:rPr>
        <w:t>（</w:t>
      </w:r>
      <w:r>
        <w:rPr>
          <w:rFonts w:ascii="Courier New" w:hAnsi="Courier New" w:cs="Courier New"/>
          <w:color w:val="1F4E79"/>
        </w:rPr>
        <w:t>UPDIR</w:t>
      </w:r>
      <w:r>
        <w:rPr>
          <w:rFonts w:ascii="Futura-Medium" w:hAnsi="Futura-Medium" w:cs="Futura-Medium" w:eastAsia="SimSun"/>
          <w:sz w:val="20"/>
          <w:szCs w:val="20"/>
          <w:spacing w:val="0"/>
        </w:rPr>
        <w:t>）。</w:t>
      </w:r>
    </w:p>
    <w:p w14:paraId="096199B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想隐藏某个目录的内容吗？进入所需目录，在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上输入</w:t>
      </w:r>
      <w:r>
        <w:rPr>
          <w:rFonts w:ascii="Futura-Medium" w:hAnsi="Futura-Medium" w:cs="Futura-Medium" w:eastAsia="SimSun"/>
          <w:sz w:val="20"/>
          <w:szCs w:val="20"/>
          <w:spacing w:val="0"/>
        </w:rPr>
        <w:t xml:space="preserve"> </w:t>
      </w:r>
      <w:r>
        <w:rPr>
          <w:rFonts w:ascii="Courier New" w:hAnsi="Courier New" w:cs="Courier New"/>
          <w:color w:val="1F4E79"/>
        </w:rPr>
        <w:t>#15777h SYSEVAL [EVAL]</w:t>
      </w:r>
      <w:r>
        <w:rPr>
          <w:rFonts w:ascii="Futura-Medium" w:hAnsi="Futura-Medium" w:cs="Futura-Medium" w:eastAsia="SimSun"/>
          <w:sz w:val="20"/>
          <w:szCs w:val="20"/>
          <w:spacing w:val="0"/>
        </w:rPr>
        <w:t>，或在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上输入</w:t>
      </w:r>
      <w:r>
        <w:rPr>
          <w:rFonts w:ascii="Futura-Medium" w:hAnsi="Futura-Medium" w:cs="Futura-Medium" w:eastAsia="SimSun"/>
          <w:sz w:val="20"/>
          <w:szCs w:val="20"/>
          <w:spacing w:val="0"/>
        </w:rPr>
        <w:t xml:space="preserve"> </w:t>
      </w:r>
      <w:r>
        <w:rPr>
          <w:rFonts w:ascii="Courier New" w:hAnsi="Courier New" w:cs="Courier New"/>
          <w:color w:val="1F4E79"/>
        </w:rPr>
        <w:t>#272FEh SYSEVAL [EVAL]</w:t>
      </w:r>
      <w:r>
        <w:rPr>
          <w:rFonts w:ascii="Futura-Medium" w:hAnsi="Futura-Medium" w:cs="Futura-Medium" w:eastAsia="SimSun"/>
          <w:sz w:val="20"/>
          <w:szCs w:val="20"/>
          <w:spacing w:val="0"/>
        </w:rPr>
        <w:t>，把空全局名称放到堆栈上；再把类似</w:t>
      </w:r>
      <w:r>
        <w:rPr>
          <w:rFonts w:ascii="Futura-Medium" w:hAnsi="Futura-Medium" w:cs="Futura-Medium" w:eastAsia="SimSun"/>
          <w:sz w:val="20"/>
          <w:szCs w:val="20"/>
          <w:spacing w:val="0"/>
        </w:rPr>
        <w:t xml:space="preserve"> </w:t>
      </w:r>
      <w:r>
        <w:rPr>
          <w:rFonts w:ascii="Courier New" w:hAnsi="Courier New" w:cs="Courier New"/>
          <w:color w:val="1F4E79"/>
        </w:rPr>
        <w:t>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的值放到堆栈上，并按</w:t>
      </w:r>
      <w:r>
        <w:rPr>
          <w:rFonts w:ascii="Futura-Medium" w:hAnsi="Futura-Medium" w:cs="Futura-Medium" w:eastAsia="SimSun"/>
          <w:sz w:val="20"/>
          <w:szCs w:val="20"/>
          <w:spacing w:val="0"/>
        </w:rPr>
        <w:t xml:space="preserve"> </w:t>
      </w:r>
      <w:r>
        <w:rPr>
          <w:rFonts w:ascii="Courier New" w:hAnsi="Courier New" w:cs="Courier New"/>
          <w:color w:val="1F4E79"/>
        </w:rPr>
        <w:t>[SWAP][STO]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存储。现在便有了一个值为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的空全局名称。这个值本身并不重要，重要的是变量已不再可见。要再次看到它们，请重新把空全局名称放到堆栈上并对其执行</w:t>
      </w:r>
      <w:r>
        <w:rPr>
          <w:rFonts w:ascii="Futura-Medium" w:hAnsi="Futura-Medium" w:cs="Futura-Medium" w:eastAsia="SimSun"/>
          <w:sz w:val="20"/>
          <w:szCs w:val="20"/>
          <w:spacing w:val="0"/>
        </w:rPr>
        <w:t xml:space="preserve"> </w:t>
      </w:r>
      <w:r>
        <w:rPr>
          <w:rFonts w:ascii="Courier New" w:hAnsi="Courier New" w:cs="Courier New"/>
          <w:color w:val="1F4E79"/>
        </w:rPr>
        <w:t>PURGE</w:t>
      </w:r>
      <w:r>
        <w:rPr>
          <w:rFonts w:ascii="Futura-Medium" w:hAnsi="Futura-Medium" w:cs="Futura-Medium" w:eastAsia="SimSun"/>
          <w:sz w:val="20"/>
          <w:szCs w:val="20"/>
          <w:spacing w:val="0"/>
        </w:rPr>
        <w:t>。</w:t>
      </w:r>
    </w:p>
    <w:p w14:paraId="00531C10"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12" w:name="_Toc238930245"/>
      <w:bookmarkStart w:id="1566" w:name="asm_heading_0208"/>
      <w:bookmarkEnd w:id="1566"/>
      <w:r>
        <w:rPr>
          <w:rFonts w:ascii="Futura-Heavy" w:hAnsi="Futura-Heavy" w:cs="Futura-Heavy" w:eastAsia="SimSun"/>
          <w:b w:val="1"/>
          <w:sz w:val="24"/>
          <w:szCs w:val="24"/>
          <w:spacing w:val="0"/>
          <w:bCs w:val="1"/>
          <w:color w:val="000000"/>
        </w:rPr>
        <w:lastRenderedPageBreak/>
        <w:t xml:space="preserve">56.4 </w:t>
      </w:r>
      <w:bookmarkStart w:id="1299" w:name="asm_idx_0652"/>
      <w:bookmarkEnd w:id="1299"/>
      <w:r>
        <w:rPr>
          <w:rFonts w:ascii="Futura-Heavy" w:hAnsi="Futura-Heavy" w:cs="Futura-Heavy" w:eastAsia="SimSun"/>
          <w:b w:val="1"/>
          <w:sz w:val="24"/>
          <w:szCs w:val="24"/>
          <w:spacing w:val="0"/>
          <w:bCs w:val="1"/>
          <w:color w:val="000000"/>
        </w:rPr>
        <w:t>局部名称</w:t>
      </w:r>
      <w:bookmarkEnd w:id="412"/>
    </w:p>
    <w:p w14:paraId="0F683AB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02E6D</w:t>
      </w:r>
    </w:p>
    <w:p w14:paraId="2CA1ABCB"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514851C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半字节起</w:t>
      </w:r>
    </w:p>
    <w:p w14:paraId="5E7568AD"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7</w:t>
      </w:r>
    </w:p>
    <w:p w14:paraId="593D8F96"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2E7E4779" w14:textId="77777777">
        <w:trPr>
          <w:cantSplit/>
          <w:tblHeader/>
        </w:trPr>
        <w:tc>
          <w:tcPr>
            <w:tcW w:w="5963" w:type="dxa"/>
            <w:tcMar>
              <w:top w:w="45" w:type="dxa"/>
              <w:left w:w="45" w:type="dxa"/>
              <w:bottom w:w="45" w:type="dxa"/>
              <w:right w:w="45" w:type="dxa"/>
            </w:tcMar>
          </w:tcPr>
          <w:p w14:paraId="29BA460F"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6A1E7BBF" w14:textId="77777777" w:rsidR="00C54332" w:rsidRDefault="009669BC">
            <w:pPr>
              <w:pStyle w:val="ASMTableText"/>
              <w:keepNext/>
              <w:keepLines/>
              <w:spacing w:line="190" w:lineRule="auto"/>
            </w:pPr>
            <w:r>
              <w:rPr>
                <w:b/>
              </w:rPr>
              <w:t>长度</w:t>
            </w:r>
          </w:p>
        </w:tc>
      </w:tr>
      <w:tr w:rsidR="00C54332" w14:paraId="0D2DF94A" w14:textId="77777777">
        <w:trPr>
          <w:cantSplit/>
        </w:trPr>
        <w:tc>
          <w:tcPr>
            <w:tcW w:w="5963" w:type="dxa"/>
            <w:tcMar>
              <w:top w:w="45" w:type="dxa"/>
              <w:left w:w="45" w:type="dxa"/>
              <w:bottom w:w="45" w:type="dxa"/>
              <w:right w:w="45" w:type="dxa"/>
            </w:tcMar>
          </w:tcPr>
          <w:p w14:paraId="3D88B4D0" w14:textId="77777777" w:rsidR="00C54332" w:rsidRDefault="009669BC">
            <w:pPr>
              <w:pStyle w:val="ASMTableText"/>
              <w:keepNext/>
              <w:keepLines/>
              <w:spacing w:line="190" w:lineRule="auto"/>
            </w:pPr>
            <w:r>
              <w:t>前导码（</w:t>
            </w:r>
            <w:r>
              <w:t>02E6D</w:t>
            </w:r>
            <w:r>
              <w:t>）</w:t>
            </w:r>
          </w:p>
        </w:tc>
        <w:tc>
          <w:tcPr>
            <w:tcW w:w="3903" w:type="dxa"/>
            <w:tcMar>
              <w:top w:w="45" w:type="dxa"/>
              <w:left w:w="45" w:type="dxa"/>
              <w:bottom w:w="45" w:type="dxa"/>
              <w:right w:w="45" w:type="dxa"/>
            </w:tcMar>
          </w:tcPr>
          <w:p w14:paraId="408D70D2" w14:textId="77777777" w:rsidR="00C54332" w:rsidRDefault="009669BC">
            <w:pPr>
              <w:pStyle w:val="ASMTableText"/>
              <w:keepNext/>
              <w:keepLines/>
              <w:spacing w:line="190" w:lineRule="auto"/>
            </w:pPr>
            <w:r>
              <w:t xml:space="preserve">5 </w:t>
            </w:r>
            <w:r>
              <w:t>半字节</w:t>
            </w:r>
          </w:p>
        </w:tc>
      </w:tr>
      <w:tr w:rsidR="00C54332" w14:paraId="51C31651" w14:textId="77777777">
        <w:trPr>
          <w:cantSplit/>
        </w:trPr>
        <w:tc>
          <w:tcPr>
            <w:tcW w:w="5963" w:type="dxa"/>
            <w:tcMar>
              <w:top w:w="45" w:type="dxa"/>
              <w:left w:w="45" w:type="dxa"/>
              <w:bottom w:w="45" w:type="dxa"/>
              <w:right w:w="45" w:type="dxa"/>
            </w:tcMar>
          </w:tcPr>
          <w:p w14:paraId="37C14CEC" w14:textId="77777777" w:rsidR="00C54332" w:rsidRDefault="009669BC">
            <w:pPr>
              <w:pStyle w:val="ASMTableText"/>
              <w:spacing w:line="190" w:lineRule="auto"/>
            </w:pPr>
            <w:r>
              <w:t>大小</w:t>
            </w:r>
          </w:p>
        </w:tc>
        <w:tc>
          <w:tcPr>
            <w:tcW w:w="3903" w:type="dxa"/>
            <w:tcMar>
              <w:top w:w="45" w:type="dxa"/>
              <w:left w:w="45" w:type="dxa"/>
              <w:bottom w:w="45" w:type="dxa"/>
              <w:right w:w="45" w:type="dxa"/>
            </w:tcMar>
          </w:tcPr>
          <w:p w14:paraId="0DB0C6B0" w14:textId="77777777" w:rsidR="00C54332" w:rsidRDefault="009669BC">
            <w:pPr>
              <w:pStyle w:val="ASMTableText"/>
              <w:spacing w:line="190" w:lineRule="auto"/>
            </w:pPr>
            <w:r>
              <w:t xml:space="preserve">5 </w:t>
            </w:r>
            <w:r>
              <w:t>半字节</w:t>
            </w:r>
          </w:p>
        </w:tc>
      </w:tr>
      <w:tr w:rsidR="00C54332" w14:paraId="02A07B3F" w14:textId="77777777">
        <w:trPr>
          <w:cantSplit/>
        </w:trPr>
        <w:tc>
          <w:tcPr>
            <w:tcW w:w="5963" w:type="dxa"/>
            <w:tcMar>
              <w:top w:w="45" w:type="dxa"/>
              <w:left w:w="45" w:type="dxa"/>
              <w:bottom w:w="45" w:type="dxa"/>
              <w:right w:w="45" w:type="dxa"/>
            </w:tcMar>
          </w:tcPr>
          <w:p w14:paraId="443C0D19" w14:textId="77777777" w:rsidR="00C54332" w:rsidRDefault="009669BC">
            <w:pPr>
              <w:pStyle w:val="ASMTableText"/>
              <w:spacing w:line="190" w:lineRule="auto"/>
            </w:pPr>
            <w:r>
              <w:t>字符</w:t>
            </w:r>
            <w:r>
              <w:t xml:space="preserve"> 1</w:t>
            </w:r>
          </w:p>
        </w:tc>
        <w:tc>
          <w:tcPr>
            <w:tcW w:w="3903" w:type="dxa"/>
            <w:tcMar>
              <w:top w:w="45" w:type="dxa"/>
              <w:left w:w="45" w:type="dxa"/>
              <w:bottom w:w="45" w:type="dxa"/>
              <w:right w:w="45" w:type="dxa"/>
            </w:tcMar>
          </w:tcPr>
          <w:p w14:paraId="4ECF5298" w14:textId="77777777" w:rsidR="00C54332" w:rsidRDefault="009669BC">
            <w:pPr>
              <w:pStyle w:val="ASMTableText"/>
              <w:spacing w:line="190" w:lineRule="auto"/>
            </w:pPr>
            <w:r>
              <w:t xml:space="preserve">2 </w:t>
            </w:r>
            <w:r>
              <w:t>半字节</w:t>
            </w:r>
          </w:p>
        </w:tc>
      </w:tr>
      <w:tr w:rsidR="00C54332" w14:paraId="70B3CDB1" w14:textId="77777777">
        <w:trPr>
          <w:cantSplit/>
        </w:trPr>
        <w:tc>
          <w:tcPr>
            <w:tcW w:w="5963" w:type="dxa"/>
            <w:tcMar>
              <w:top w:w="45" w:type="dxa"/>
              <w:left w:w="45" w:type="dxa"/>
              <w:bottom w:w="45" w:type="dxa"/>
              <w:right w:w="45" w:type="dxa"/>
            </w:tcMar>
          </w:tcPr>
          <w:p w14:paraId="61A4D42F"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0B6D070A" w14:textId="77777777" w:rsidR="00C54332" w:rsidRDefault="009669BC">
            <w:pPr>
              <w:pStyle w:val="ASMTableText"/>
              <w:spacing w:line="190" w:lineRule="auto"/>
            </w:pPr>
            <w:r>
              <w:t>…</w:t>
            </w:r>
          </w:p>
        </w:tc>
      </w:tr>
      <w:tr w:rsidR="00C54332" w14:paraId="2550BC11" w14:textId="77777777">
        <w:trPr>
          <w:cantSplit/>
        </w:trPr>
        <w:tc>
          <w:tcPr>
            <w:tcW w:w="5963" w:type="dxa"/>
            <w:tcMar>
              <w:top w:w="45" w:type="dxa"/>
              <w:left w:w="45" w:type="dxa"/>
              <w:bottom w:w="45" w:type="dxa"/>
              <w:right w:w="45" w:type="dxa"/>
            </w:tcMar>
          </w:tcPr>
          <w:p w14:paraId="3CE6EEF2" w14:textId="77777777" w:rsidR="00C54332" w:rsidRDefault="009669BC">
            <w:pPr>
              <w:pStyle w:val="ASMTableText"/>
              <w:spacing w:line="190" w:lineRule="auto"/>
            </w:pPr>
            <w:r>
              <w:t>字符</w:t>
            </w:r>
            <w:r>
              <w:t xml:space="preserve"> n</w:t>
            </w:r>
          </w:p>
        </w:tc>
        <w:tc>
          <w:tcPr>
            <w:tcW w:w="3903" w:type="dxa"/>
            <w:tcMar>
              <w:top w:w="45" w:type="dxa"/>
              <w:left w:w="45" w:type="dxa"/>
              <w:bottom w:w="45" w:type="dxa"/>
              <w:right w:w="45" w:type="dxa"/>
            </w:tcMar>
          </w:tcPr>
          <w:p w14:paraId="02698645" w14:textId="77777777" w:rsidR="00C54332" w:rsidRDefault="009669BC">
            <w:pPr>
              <w:pStyle w:val="ASMTableText"/>
              <w:spacing w:line="190" w:lineRule="auto"/>
            </w:pPr>
            <w:r>
              <w:t xml:space="preserve">2 </w:t>
            </w:r>
            <w:r>
              <w:t>半字节</w:t>
            </w:r>
          </w:p>
        </w:tc>
      </w:tr>
    </w:tbl>
    <w:p w14:paraId="254B9818" w14:textId="77777777" w:rsidR="00C54332" w:rsidRDefault="00C54332">
      <w:pPr>
        <w:spacing w:after="0" w:line="80" w:lineRule="auto"/>
      </w:pPr>
    </w:p>
    <w:p w14:paraId="601698E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可以看到，前导码是局部名称与全局名称之间的唯一差别。但是，局部名称不像全局名称那样始终可用。</w:t>
      </w:r>
    </w:p>
    <w:p w14:paraId="5DF3A024" w14:textId="77777777" w:rsidR="00C54332" w:rsidRDefault="009669BC">
      <w:pPr>
        <w:keepNext/>
        <w:keepLines/>
        <w:spacing w:after="0" w:line="20" w:lineRule="auto"/>
      </w:pPr>
      <w:bookmarkStart w:id="413" w:name="source_pdf_page_123"/>
      <w:bookmarkEnd w:id="413"/>
      <w:r>
        <w:rPr>
          <w:rFonts w:ascii="Futura-Book" w:hAnsi="Futura-Book" w:cs="Futura-Book"/>
          <w:vanish/>
          <w:sz w:val="2"/>
        </w:rPr>
        <w:t xml:space="preserve"> </w:t>
      </w:r>
    </w:p>
    <w:p w14:paraId="66536BF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14" w:name="_Toc238930246"/>
      <w:bookmarkStart w:id="1567" w:name="asm_heading_0209"/>
      <w:bookmarkEnd w:id="1567"/>
      <w:r>
        <w:rPr>
          <w:rFonts w:ascii="Futura-Heavy" w:hAnsi="Futura-Heavy" w:cs="Futura-Heavy" w:eastAsia="SimSun"/>
          <w:b w:val="1"/>
          <w:sz w:val="24"/>
          <w:szCs w:val="24"/>
          <w:spacing w:val="0"/>
          <w:bCs w:val="1"/>
          <w:color w:val="000000"/>
        </w:rPr>
        <w:t xml:space="preserve">56.5 </w:t>
      </w:r>
      <w:r>
        <w:rPr>
          <w:rFonts w:ascii="Futura-Heavy" w:hAnsi="Futura-Heavy" w:cs="Futura-Heavy" w:eastAsia="SimSun"/>
          <w:b w:val="1"/>
          <w:sz w:val="24"/>
          <w:szCs w:val="24"/>
          <w:spacing w:val="0"/>
          <w:bCs w:val="1"/>
          <w:color w:val="000000"/>
        </w:rPr>
        <w:t>用户</w:t>
      </w:r>
      <w:bookmarkStart w:id="1283" w:name="asm_idx_0636"/>
      <w:bookmarkEnd w:id="1283"/>
      <w:r>
        <w:rPr>
          <w:rFonts w:ascii="Futura-Heavy" w:hAnsi="Futura-Heavy" w:cs="Futura-Heavy" w:eastAsia="SimSun"/>
          <w:b w:val="1"/>
          <w:sz w:val="24"/>
          <w:szCs w:val="24"/>
          <w:spacing w:val="0"/>
          <w:bCs w:val="1"/>
          <w:color w:val="000000"/>
        </w:rPr>
        <w:t>二进制整数</w:t>
      </w:r>
      <w:bookmarkEnd w:id="414"/>
    </w:p>
    <w:p w14:paraId="2961588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二进制整数有两种：一种大小固定为</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半字节，另一种大小不受限制（当然仍受可用内存限制）。</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只允许直接创建较小的二进制整数，但可以手工创建较大的类型。</w:t>
      </w:r>
    </w:p>
    <w:p w14:paraId="168E8B5D"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02A4E</w:t>
      </w:r>
    </w:p>
    <w:p w14:paraId="75853178"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11C7BBC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半字节起</w:t>
      </w:r>
    </w:p>
    <w:p w14:paraId="367AE25C"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10</w:t>
      </w:r>
    </w:p>
    <w:p w14:paraId="234AB7F1"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228E0784" w14:textId="77777777">
        <w:trPr>
          <w:cantSplit/>
          <w:tblHeader/>
        </w:trPr>
        <w:tc>
          <w:tcPr>
            <w:tcW w:w="5963" w:type="dxa"/>
            <w:tcMar>
              <w:top w:w="45" w:type="dxa"/>
              <w:left w:w="45" w:type="dxa"/>
              <w:bottom w:w="45" w:type="dxa"/>
              <w:right w:w="45" w:type="dxa"/>
            </w:tcMar>
          </w:tcPr>
          <w:p w14:paraId="047F6E33"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27B33F3E" w14:textId="77777777" w:rsidR="00C54332" w:rsidRDefault="009669BC">
            <w:pPr>
              <w:pStyle w:val="ASMTableText"/>
              <w:keepNext/>
              <w:keepLines/>
              <w:spacing w:line="190" w:lineRule="auto"/>
            </w:pPr>
            <w:r>
              <w:rPr>
                <w:b/>
              </w:rPr>
              <w:t>长度</w:t>
            </w:r>
          </w:p>
        </w:tc>
      </w:tr>
      <w:tr w:rsidR="00C54332" w14:paraId="6CF3A8D2" w14:textId="77777777">
        <w:trPr>
          <w:cantSplit/>
        </w:trPr>
        <w:tc>
          <w:tcPr>
            <w:tcW w:w="5963" w:type="dxa"/>
            <w:tcMar>
              <w:top w:w="45" w:type="dxa"/>
              <w:left w:w="45" w:type="dxa"/>
              <w:bottom w:w="45" w:type="dxa"/>
              <w:right w:w="45" w:type="dxa"/>
            </w:tcMar>
          </w:tcPr>
          <w:p w14:paraId="3DC30C33" w14:textId="77777777" w:rsidR="00C54332" w:rsidRDefault="009669BC">
            <w:pPr>
              <w:pStyle w:val="ASMTableText"/>
              <w:keepNext/>
              <w:keepLines/>
              <w:spacing w:line="190" w:lineRule="auto"/>
            </w:pPr>
            <w:r>
              <w:t>前导码（</w:t>
            </w:r>
            <w:r>
              <w:t>02A4E</w:t>
            </w:r>
            <w:r>
              <w:t>）</w:t>
            </w:r>
          </w:p>
        </w:tc>
        <w:tc>
          <w:tcPr>
            <w:tcW w:w="3903" w:type="dxa"/>
            <w:tcMar>
              <w:top w:w="45" w:type="dxa"/>
              <w:left w:w="45" w:type="dxa"/>
              <w:bottom w:w="45" w:type="dxa"/>
              <w:right w:w="45" w:type="dxa"/>
            </w:tcMar>
          </w:tcPr>
          <w:p w14:paraId="7EB7D1AC" w14:textId="77777777" w:rsidR="00C54332" w:rsidRDefault="009669BC">
            <w:pPr>
              <w:pStyle w:val="ASMTableText"/>
              <w:keepNext/>
              <w:keepLines/>
              <w:spacing w:line="190" w:lineRule="auto"/>
            </w:pPr>
            <w:r>
              <w:t xml:space="preserve">5 </w:t>
            </w:r>
            <w:r>
              <w:t>半字节</w:t>
            </w:r>
          </w:p>
        </w:tc>
      </w:tr>
      <w:tr w:rsidR="00C54332" w14:paraId="33B7844A" w14:textId="77777777">
        <w:trPr>
          <w:cantSplit/>
        </w:trPr>
        <w:tc>
          <w:tcPr>
            <w:tcW w:w="5963" w:type="dxa"/>
            <w:tcMar>
              <w:top w:w="45" w:type="dxa"/>
              <w:left w:w="45" w:type="dxa"/>
              <w:bottom w:w="45" w:type="dxa"/>
              <w:right w:w="45" w:type="dxa"/>
            </w:tcMar>
          </w:tcPr>
          <w:p w14:paraId="5AA06B83" w14:textId="77777777" w:rsidR="00C54332" w:rsidRDefault="009669BC">
            <w:pPr>
              <w:pStyle w:val="ASMTableText"/>
              <w:spacing w:line="190" w:lineRule="auto"/>
            </w:pPr>
            <w:r>
              <w:t>大小</w:t>
            </w:r>
          </w:p>
        </w:tc>
        <w:tc>
          <w:tcPr>
            <w:tcW w:w="3903" w:type="dxa"/>
            <w:tcMar>
              <w:top w:w="45" w:type="dxa"/>
              <w:left w:w="45" w:type="dxa"/>
              <w:bottom w:w="45" w:type="dxa"/>
              <w:right w:w="45" w:type="dxa"/>
            </w:tcMar>
          </w:tcPr>
          <w:p w14:paraId="574957BB" w14:textId="77777777" w:rsidR="00C54332" w:rsidRDefault="009669BC">
            <w:pPr>
              <w:pStyle w:val="ASMTableText"/>
              <w:spacing w:line="190" w:lineRule="auto"/>
            </w:pPr>
            <w:r>
              <w:t xml:space="preserve">5 </w:t>
            </w:r>
            <w:r>
              <w:t>半字节</w:t>
            </w:r>
          </w:p>
        </w:tc>
      </w:tr>
      <w:tr w:rsidR="00C54332" w14:paraId="4CBB1B38" w14:textId="77777777">
        <w:trPr>
          <w:cantSplit/>
        </w:trPr>
        <w:tc>
          <w:tcPr>
            <w:tcW w:w="5963" w:type="dxa"/>
            <w:tcMar>
              <w:top w:w="45" w:type="dxa"/>
              <w:left w:w="45" w:type="dxa"/>
              <w:bottom w:w="45" w:type="dxa"/>
              <w:right w:w="45" w:type="dxa"/>
            </w:tcMar>
          </w:tcPr>
          <w:p w14:paraId="225ADF2E" w14:textId="77777777" w:rsidR="00C54332" w:rsidRDefault="009669BC">
            <w:pPr>
              <w:pStyle w:val="ASMTableText"/>
              <w:spacing w:line="190" w:lineRule="auto"/>
            </w:pPr>
            <w:r>
              <w:t>数字</w:t>
            </w:r>
            <w:r>
              <w:t xml:space="preserve"> 1</w:t>
            </w:r>
          </w:p>
        </w:tc>
        <w:tc>
          <w:tcPr>
            <w:tcW w:w="3903" w:type="dxa"/>
            <w:tcMar>
              <w:top w:w="45" w:type="dxa"/>
              <w:left w:w="45" w:type="dxa"/>
              <w:bottom w:w="45" w:type="dxa"/>
              <w:right w:w="45" w:type="dxa"/>
            </w:tcMar>
          </w:tcPr>
          <w:p w14:paraId="1330A874" w14:textId="77777777" w:rsidR="00C54332" w:rsidRDefault="009669BC">
            <w:pPr>
              <w:pStyle w:val="ASMTableText"/>
              <w:spacing w:line="190" w:lineRule="auto"/>
            </w:pPr>
            <w:r>
              <w:t xml:space="preserve">1 </w:t>
            </w:r>
            <w:r>
              <w:t>半字节</w:t>
            </w:r>
          </w:p>
        </w:tc>
      </w:tr>
      <w:tr w:rsidR="00C54332" w14:paraId="6CA83932" w14:textId="77777777">
        <w:trPr>
          <w:cantSplit/>
        </w:trPr>
        <w:tc>
          <w:tcPr>
            <w:tcW w:w="5963" w:type="dxa"/>
            <w:tcMar>
              <w:top w:w="45" w:type="dxa"/>
              <w:left w:w="45" w:type="dxa"/>
              <w:bottom w:w="45" w:type="dxa"/>
              <w:right w:w="45" w:type="dxa"/>
            </w:tcMar>
          </w:tcPr>
          <w:p w14:paraId="41100C35"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1FB1376E" w14:textId="77777777" w:rsidR="00C54332" w:rsidRDefault="009669BC">
            <w:pPr>
              <w:pStyle w:val="ASMTableText"/>
              <w:spacing w:line="190" w:lineRule="auto"/>
            </w:pPr>
            <w:r>
              <w:t>…</w:t>
            </w:r>
          </w:p>
        </w:tc>
      </w:tr>
      <w:tr w:rsidR="00C54332" w14:paraId="1AAA279B" w14:textId="77777777">
        <w:trPr>
          <w:cantSplit/>
        </w:trPr>
        <w:tc>
          <w:tcPr>
            <w:tcW w:w="5963" w:type="dxa"/>
            <w:tcMar>
              <w:top w:w="45" w:type="dxa"/>
              <w:left w:w="45" w:type="dxa"/>
              <w:bottom w:w="45" w:type="dxa"/>
              <w:right w:w="45" w:type="dxa"/>
            </w:tcMar>
          </w:tcPr>
          <w:p w14:paraId="0CA722E3" w14:textId="77777777" w:rsidR="00C54332" w:rsidRDefault="009669BC">
            <w:pPr>
              <w:pStyle w:val="ASMTableText"/>
              <w:spacing w:line="190" w:lineRule="auto"/>
            </w:pPr>
            <w:r>
              <w:t>数字</w:t>
            </w:r>
            <w:r>
              <w:t xml:space="preserve"> n</w:t>
            </w:r>
          </w:p>
        </w:tc>
        <w:tc>
          <w:tcPr>
            <w:tcW w:w="3903" w:type="dxa"/>
            <w:tcMar>
              <w:top w:w="45" w:type="dxa"/>
              <w:left w:w="45" w:type="dxa"/>
              <w:bottom w:w="45" w:type="dxa"/>
              <w:right w:w="45" w:type="dxa"/>
            </w:tcMar>
          </w:tcPr>
          <w:p w14:paraId="02F20B5A" w14:textId="77777777" w:rsidR="00C54332" w:rsidRDefault="009669BC">
            <w:pPr>
              <w:pStyle w:val="ASMTableText"/>
              <w:spacing w:line="190" w:lineRule="auto"/>
            </w:pPr>
            <w:r>
              <w:t xml:space="preserve">1 </w:t>
            </w:r>
            <w:r>
              <w:t>半字节</w:t>
            </w:r>
          </w:p>
        </w:tc>
      </w:tr>
    </w:tbl>
    <w:p w14:paraId="0CBE29B9" w14:textId="77777777" w:rsidR="00C54332" w:rsidRDefault="00C54332">
      <w:pPr>
        <w:spacing w:after="0" w:line="80" w:lineRule="auto"/>
      </w:pPr>
    </w:p>
    <w:p w14:paraId="7653627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输入以</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开头的数时，</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会把它转换为当前使用的进制。如果当前使用</w:t>
      </w:r>
      <w:r>
        <w:rPr>
          <w:rFonts w:ascii="Futura-Medium" w:hAnsi="Futura-Medium" w:cs="Futura-Medium" w:eastAsia="SimSun"/>
          <w:sz w:val="20"/>
          <w:szCs w:val="20"/>
          <w:spacing w:val="0"/>
        </w:rPr>
        <w:t xml:space="preserve"> HEX </w:t>
      </w:r>
      <w:r>
        <w:rPr>
          <w:rFonts w:ascii="Futura-Medium" w:hAnsi="Futura-Medium" w:cs="Futura-Medium" w:eastAsia="SimSun"/>
          <w:sz w:val="20"/>
          <w:szCs w:val="20"/>
          <w:spacing w:val="0"/>
        </w:rPr>
        <w:t>进制，输入数字时不加最后的字符（十六进制的</w:t>
      </w:r>
      <w:r>
        <w:rPr>
          <w:rFonts w:ascii="Futura-Medium" w:hAnsi="Futura-Medium" w:cs="Futura-Medium" w:eastAsia="SimSun"/>
          <w:sz w:val="20"/>
          <w:szCs w:val="20"/>
          <w:spacing w:val="0"/>
        </w:rPr>
        <w:t xml:space="preserve"> </w:t>
      </w:r>
      <w:r>
        <w:rPr>
          <w:rFonts w:ascii="Courier New" w:hAnsi="Courier New" w:cs="Courier New"/>
          <w:color w:val="1F4E79"/>
        </w:rPr>
        <w:t>h</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就会把它视为十六进制数。如果在末尾加上字母（十六进制为</w:t>
      </w:r>
      <w:r>
        <w:rPr>
          <w:rFonts w:ascii="Futura-Medium" w:hAnsi="Futura-Medium" w:cs="Futura-Medium" w:eastAsia="SimSun"/>
          <w:sz w:val="20"/>
          <w:szCs w:val="20"/>
          <w:spacing w:val="0"/>
        </w:rPr>
        <w:t xml:space="preserve"> </w:t>
      </w:r>
      <w:r>
        <w:rPr>
          <w:rFonts w:ascii="Courier New" w:hAnsi="Courier New" w:cs="Courier New"/>
          <w:color w:val="1F4E79"/>
        </w:rPr>
        <w:t>h</w:t>
      </w:r>
      <w:r>
        <w:rPr>
          <w:rFonts w:ascii="Futura-Medium" w:hAnsi="Futura-Medium" w:cs="Futura-Medium" w:eastAsia="SimSun"/>
          <w:sz w:val="20"/>
          <w:szCs w:val="20"/>
          <w:spacing w:val="0"/>
        </w:rPr>
        <w:t>、十进制为</w:t>
      </w:r>
      <w:r>
        <w:rPr>
          <w:rFonts w:ascii="Futura-Medium" w:hAnsi="Futura-Medium" w:cs="Futura-Medium" w:eastAsia="SimSun"/>
          <w:sz w:val="20"/>
          <w:szCs w:val="20"/>
          <w:spacing w:val="0"/>
        </w:rPr>
        <w:t xml:space="preserve"> </w:t>
      </w:r>
      <w:r>
        <w:rPr>
          <w:rFonts w:ascii="Courier New" w:hAnsi="Courier New" w:cs="Courier New"/>
          <w:color w:val="1F4E79"/>
        </w:rPr>
        <w:t>d</w:t>
      </w:r>
      <w:r>
        <w:rPr>
          <w:rFonts w:ascii="Futura-Medium" w:hAnsi="Futura-Medium" w:cs="Futura-Medium" w:eastAsia="SimSun"/>
          <w:sz w:val="20"/>
          <w:szCs w:val="20"/>
          <w:spacing w:val="0"/>
        </w:rPr>
        <w:t>、二进制为</w:t>
      </w:r>
      <w:r>
        <w:rPr>
          <w:rFonts w:ascii="Futura-Medium" w:hAnsi="Futura-Medium" w:cs="Futura-Medium" w:eastAsia="SimSun"/>
          <w:sz w:val="20"/>
          <w:szCs w:val="20"/>
          <w:spacing w:val="0"/>
        </w:rPr>
        <w:t xml:space="preserve"> </w:t>
      </w:r>
      <w:r>
        <w:rPr>
          <w:rFonts w:ascii="Courier New" w:hAnsi="Courier New" w:cs="Courier New"/>
          <w:color w:val="1F4E79"/>
        </w:rPr>
        <w:t>b</w:t>
      </w:r>
      <w:r>
        <w:rPr>
          <w:rFonts w:ascii="Futura-Medium" w:hAnsi="Futura-Medium" w:cs="Futura-Medium" w:eastAsia="SimSun"/>
          <w:sz w:val="20"/>
          <w:szCs w:val="20"/>
          <w:spacing w:val="0"/>
        </w:rPr>
        <w:t>、八进制为</w:t>
      </w:r>
      <w:r>
        <w:rPr>
          <w:rFonts w:ascii="Futura-Medium" w:hAnsi="Futura-Medium" w:cs="Futura-Medium" w:eastAsia="SimSun"/>
          <w:sz w:val="20"/>
          <w:szCs w:val="20"/>
          <w:spacing w:val="0"/>
        </w:rPr>
        <w:t xml:space="preserve"> </w:t>
      </w:r>
      <w:r>
        <w:rPr>
          <w:rFonts w:ascii="Courier New" w:hAnsi="Courier New" w:cs="Courier New"/>
          <w:color w:val="1F4E79"/>
        </w:rPr>
        <w:t>o</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会自动把它转换为当前使用的进制。</w:t>
      </w:r>
    </w:p>
    <w:p w14:paraId="77F55B4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这里每个数字占一个半字节。</w:t>
      </w:r>
    </w:p>
    <w:p w14:paraId="1ABB89F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例如，编码</w:t>
      </w:r>
      <w:r>
        <w:rPr>
          <w:rFonts w:ascii="Futura-Medium" w:hAnsi="Futura-Medium" w:cs="Futura-Medium" w:eastAsia="SimSun"/>
          <w:sz w:val="20"/>
          <w:szCs w:val="20"/>
          <w:spacing w:val="0"/>
        </w:rPr>
        <w:t xml:space="preserve"> </w:t>
      </w:r>
      <w:r>
        <w:rPr>
          <w:rFonts w:ascii="Courier New" w:hAnsi="Courier New" w:cs="Courier New"/>
          <w:color w:val="1F4E79"/>
        </w:rPr>
        <w:t>#BAh</w:t>
      </w:r>
      <w:r>
        <w:rPr>
          <w:rFonts w:ascii="Futura-Medium" w:hAnsi="Futura-Medium" w:cs="Futura-Medium" w:eastAsia="SimSun"/>
          <w:sz w:val="20"/>
          <w:szCs w:val="20"/>
          <w:spacing w:val="0"/>
        </w:rPr>
        <w:t>：</w:t>
      </w:r>
    </w:p>
    <w:p w14:paraId="27A7794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如前表所示，前导码为</w:t>
      </w:r>
      <w:r>
        <w:rPr>
          <w:rFonts w:ascii="Futura-Medium" w:hAnsi="Futura-Medium" w:cs="Futura-Medium" w:eastAsia="SimSun"/>
          <w:sz w:val="20"/>
          <w:szCs w:val="20"/>
          <w:spacing w:val="0"/>
        </w:rPr>
        <w:t xml:space="preserve"> </w:t>
      </w:r>
      <w:r>
        <w:rPr>
          <w:rFonts w:ascii="Courier New" w:hAnsi="Courier New" w:cs="Courier New"/>
          <w:color w:val="1F4E79"/>
        </w:rPr>
        <w:t>#02A4Eh</w:t>
      </w:r>
      <w:r>
        <w:rPr>
          <w:rFonts w:ascii="Futura-Medium" w:hAnsi="Futura-Medium" w:cs="Futura-Medium" w:eastAsia="SimSun"/>
          <w:sz w:val="20"/>
          <w:szCs w:val="20"/>
          <w:spacing w:val="0"/>
        </w:rPr>
        <w:t>。大小为</w:t>
      </w:r>
      <w:r>
        <w:rPr>
          <w:rFonts w:ascii="Futura-Medium" w:hAnsi="Futura-Medium" w:cs="Futura-Medium" w:eastAsia="SimSun"/>
          <w:sz w:val="20"/>
          <w:szCs w:val="20"/>
          <w:spacing w:val="0"/>
        </w:rPr>
        <w:t xml:space="preserve"> </w:t>
      </w:r>
      <w:r>
        <w:rPr>
          <w:rFonts w:ascii="Courier New" w:hAnsi="Courier New" w:cs="Courier New"/>
          <w:color w:val="1F4E79"/>
        </w:rPr>
        <w:t>#00015h</w:t>
      </w:r>
      <w:r>
        <w:rPr>
          <w:rFonts w:ascii="Futura-Medium" w:hAnsi="Futura-Medium" w:cs="Futura-Medium" w:eastAsia="SimSun"/>
          <w:sz w:val="20"/>
          <w:szCs w:val="20"/>
          <w:spacing w:val="0"/>
        </w:rPr>
        <w:t>，因为</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不允许使用其他大小；下面将说明如何绕过这一限制。数值为</w:t>
      </w:r>
      <w:r>
        <w:rPr>
          <w:rFonts w:ascii="Futura-Medium" w:hAnsi="Futura-Medium" w:cs="Futura-Medium" w:eastAsia="SimSun"/>
          <w:sz w:val="20"/>
          <w:szCs w:val="20"/>
          <w:spacing w:val="0"/>
        </w:rPr>
        <w:t xml:space="preserve"> </w:t>
      </w:r>
      <w:r>
        <w:rPr>
          <w:rFonts w:ascii="Courier New" w:hAnsi="Courier New" w:cs="Courier New"/>
          <w:color w:val="1F4E79"/>
        </w:rPr>
        <w:t>#AB00000000000000h</w:t>
      </w:r>
      <w:r>
        <w:rPr>
          <w:rFonts w:ascii="Futura-Medium" w:hAnsi="Futura-Medium" w:cs="Futura-Medium" w:eastAsia="SimSun"/>
          <w:sz w:val="20"/>
          <w:szCs w:val="20"/>
          <w:spacing w:val="0"/>
        </w:rPr>
        <w:t>，因此得到：</w:t>
      </w:r>
    </w:p>
    <w:p w14:paraId="5EE38DE0" w14:textId="77777777" w:rsidR="00C54332" w:rsidRDefault="009669BC">
      <w:pPr>
        <w:pStyle w:val="ASMCode"/>
        <w:pBdr>
          <w:left w:val="single" w:sz="5" w:space="4" w:color="9A9A9A"/>
        </w:pBdr>
        <w:spacing w:line="190" w:lineRule="auto"/>
      </w:pPr>
      <w:r>
        <w:t>#E4A20 51000 AB00000000000000</w:t>
      </w:r>
    </w:p>
    <w:p w14:paraId="5AC6AD5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下面的代码以一个二进制数作为输入，运行后会把具有指定数字位数的该二进制数放到堆栈上，前提是</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足够。甚至可以创建</w:t>
      </w:r>
      <w:r>
        <w:rPr>
          <w:rFonts w:ascii="Futura-Medium" w:hAnsi="Futura-Medium" w:cs="Futura-Medium" w:eastAsia="SimSun"/>
          <w:sz w:val="20"/>
          <w:szCs w:val="20"/>
          <w:spacing w:val="0"/>
        </w:rPr>
        <w:t xml:space="preserve"> 200 </w:t>
      </w:r>
      <w:r>
        <w:rPr>
          <w:rFonts w:ascii="Futura-Medium" w:hAnsi="Futura-Medium" w:cs="Futura-Medium" w:eastAsia="SimSun"/>
          <w:sz w:val="20"/>
          <w:szCs w:val="20"/>
          <w:spacing w:val="0"/>
        </w:rPr>
        <w:t>位的二进制数。</w:t>
      </w:r>
    </w:p>
    <w:p w14:paraId="12F553E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以下程序创建一个</w:t>
      </w:r>
      <w:r>
        <w:rPr>
          <w:rFonts w:ascii="Futura-Medium" w:hAnsi="Futura-Medium" w:cs="Futura-Medium" w:eastAsia="SimSun"/>
          <w:sz w:val="20"/>
          <w:szCs w:val="20"/>
          <w:spacing w:val="0"/>
        </w:rPr>
        <w:t xml:space="preserve"> 85 </w:t>
      </w:r>
      <w:r>
        <w:rPr>
          <w:rFonts w:ascii="Futura-Medium" w:hAnsi="Futura-Medium" w:cs="Futura-Medium" w:eastAsia="SimSun"/>
          <w:sz w:val="20"/>
          <w:szCs w:val="20"/>
          <w:spacing w:val="0"/>
        </w:rPr>
        <w:t>位二进制数：</w:t>
      </w:r>
    </w:p>
    <w:p w14:paraId="689F8DB7" w14:textId="77777777" w:rsidR="00C54332" w:rsidRDefault="009669BC">
      <w:pPr>
        <w:pStyle w:val="ASMCode"/>
        <w:pBdr>
          <w:left w:val="single" w:sz="5" w:space="4" w:color="9A9A9A"/>
        </w:pBdr>
        <w:spacing w:line="190" w:lineRule="auto"/>
      </w:pPr>
      <w:r>
        <w:t>GOSBVL =</w:t>
      </w:r>
      <w:bookmarkStart w:id="725" w:name="asm_idx_0078"/>
      <w:bookmarkEnd w:id="725"/>
      <w:r>
        <w:t>SAVPTR</w:t>
      </w:r>
    </w:p>
    <w:p w14:paraId="4C0CA169" w14:textId="77777777" w:rsidR="00C54332" w:rsidRDefault="009669BC">
      <w:pPr>
        <w:pStyle w:val="ASMCode"/>
        <w:pBdr>
          <w:left w:val="single" w:sz="5" w:space="4" w:color="9A9A9A"/>
        </w:pBdr>
        <w:spacing w:line="190" w:lineRule="auto"/>
      </w:pPr>
      <w:r>
        <w:t xml:space="preserve">% =SAVPTR </w:t>
      </w:r>
      <w:r>
        <w:t>位于</w:t>
      </w:r>
      <w:r>
        <w:t xml:space="preserve"> 0679B</w:t>
      </w:r>
      <w:r>
        <w:t>，用于保存寄存器</w:t>
      </w:r>
      <w:r>
        <w:t xml:space="preserve"> D0</w:t>
      </w:r>
      <w:r>
        <w:t>、</w:t>
      </w:r>
      <w:r>
        <w:t>D1</w:t>
      </w:r>
      <w:r>
        <w:t>、</w:t>
      </w:r>
      <w:r>
        <w:t xml:space="preserve">B </w:t>
      </w:r>
      <w:r>
        <w:t>和</w:t>
      </w:r>
      <w:r>
        <w:t xml:space="preserve"> D</w:t>
      </w:r>
    </w:p>
    <w:p w14:paraId="1B99239F" w14:textId="77777777" w:rsidR="00C54332" w:rsidRDefault="009669BC">
      <w:pPr>
        <w:pStyle w:val="ASMCode"/>
        <w:pBdr>
          <w:left w:val="single" w:sz="5" w:space="4" w:color="9A9A9A"/>
        </w:pBdr>
        <w:spacing w:line="190" w:lineRule="auto"/>
      </w:pPr>
      <w:r>
        <w:t>LC 0005A</w:t>
      </w:r>
    </w:p>
    <w:p w14:paraId="5CF84282" w14:textId="77777777" w:rsidR="00C54332" w:rsidRDefault="009669BC">
      <w:pPr>
        <w:pStyle w:val="ASMCode"/>
        <w:pBdr>
          <w:left w:val="single" w:sz="5" w:space="4" w:color="9A9A9A"/>
        </w:pBdr>
        <w:spacing w:line="190" w:lineRule="auto"/>
      </w:pPr>
      <w:r>
        <w:t xml:space="preserve">% </w:t>
      </w:r>
      <w:r>
        <w:t>预留</w:t>
      </w:r>
      <w:r>
        <w:t xml:space="preserve"> 90 </w:t>
      </w:r>
      <w:r>
        <w:t>个半字节</w:t>
      </w:r>
    </w:p>
    <w:p w14:paraId="3B1C5476" w14:textId="77777777" w:rsidR="00C54332" w:rsidRDefault="009669BC">
      <w:pPr>
        <w:pStyle w:val="ASMCode"/>
        <w:pBdr>
          <w:left w:val="single" w:sz="5" w:space="4" w:color="9A9A9A"/>
        </w:pBdr>
        <w:spacing w:line="190" w:lineRule="auto"/>
      </w:pPr>
      <w:r>
        <w:t>GOSBVL =</w:t>
      </w:r>
      <w:bookmarkStart w:id="715" w:name="asm_idx_0068"/>
      <w:bookmarkEnd w:id="715"/>
      <w:r>
        <w:t>GETTEMP</w:t>
      </w:r>
    </w:p>
    <w:p w14:paraId="48E10789" w14:textId="77777777" w:rsidR="00C54332" w:rsidRDefault="009669BC">
      <w:pPr>
        <w:pStyle w:val="ASMCode"/>
        <w:pBdr>
          <w:left w:val="single" w:sz="5" w:space="4" w:color="9A9A9A"/>
        </w:pBdr>
        <w:spacing w:line="190" w:lineRule="auto"/>
      </w:pPr>
      <w:r>
        <w:t xml:space="preserve">% =GETTEMP </w:t>
      </w:r>
      <w:r>
        <w:t>位于</w:t>
      </w:r>
      <w:r>
        <w:t xml:space="preserve"> 039BE</w:t>
      </w:r>
      <w:r>
        <w:t>，用于分配内存</w:t>
      </w:r>
    </w:p>
    <w:p w14:paraId="7BEAF659" w14:textId="77777777" w:rsidR="00C54332" w:rsidRDefault="009669BC">
      <w:pPr>
        <w:pStyle w:val="ASMCode"/>
        <w:pBdr>
          <w:left w:val="single" w:sz="5" w:space="4" w:color="9A9A9A"/>
        </w:pBdr>
        <w:spacing w:line="190" w:lineRule="auto"/>
      </w:pPr>
      <w:r>
        <w:lastRenderedPageBreak/>
        <w:t>CD0EX</w:t>
      </w:r>
    </w:p>
    <w:p w14:paraId="7FF99D87" w14:textId="77777777" w:rsidR="00C54332" w:rsidRDefault="009669BC">
      <w:pPr>
        <w:pStyle w:val="ASMCode"/>
        <w:pBdr>
          <w:left w:val="single" w:sz="5" w:space="4" w:color="9A9A9A"/>
        </w:pBdr>
        <w:spacing w:line="190" w:lineRule="auto"/>
      </w:pPr>
      <w:r>
        <w:t xml:space="preserve">% </w:t>
      </w:r>
      <w:r>
        <w:t>保存对象地址</w:t>
      </w:r>
    </w:p>
    <w:p w14:paraId="261D4525" w14:textId="77777777" w:rsidR="00C54332" w:rsidRDefault="009669BC">
      <w:pPr>
        <w:pStyle w:val="ASMCode"/>
        <w:pBdr>
          <w:left w:val="single" w:sz="5" w:space="4" w:color="9A9A9A"/>
        </w:pBdr>
        <w:spacing w:line="190" w:lineRule="auto"/>
      </w:pPr>
      <w:r>
        <w:t>R0=C A</w:t>
      </w:r>
    </w:p>
    <w:p w14:paraId="4BF27515" w14:textId="77777777" w:rsidR="00C54332" w:rsidRDefault="009669BC">
      <w:pPr>
        <w:pStyle w:val="ASMCode"/>
        <w:pBdr>
          <w:left w:val="single" w:sz="5" w:space="4" w:color="9A9A9A"/>
        </w:pBdr>
        <w:spacing w:line="190" w:lineRule="auto"/>
      </w:pPr>
      <w:r>
        <w:t xml:space="preserve">% </w:t>
      </w:r>
      <w:r>
        <w:t>保存到</w:t>
      </w:r>
      <w:r>
        <w:t xml:space="preserve"> R0(A)</w:t>
      </w:r>
    </w:p>
    <w:p w14:paraId="2F827BE6" w14:textId="77777777" w:rsidR="00C54332" w:rsidRDefault="009669BC">
      <w:pPr>
        <w:pStyle w:val="ASMCode"/>
        <w:pBdr>
          <w:left w:val="single" w:sz="5" w:space="4" w:color="9A9A9A"/>
        </w:pBdr>
        <w:spacing w:line="190" w:lineRule="auto"/>
      </w:pPr>
      <w:r>
        <w:t>D0=C</w:t>
      </w:r>
    </w:p>
    <w:p w14:paraId="3BD7F528" w14:textId="77777777" w:rsidR="00C54332" w:rsidRDefault="009669BC">
      <w:pPr>
        <w:pStyle w:val="ASMCode"/>
        <w:pBdr>
          <w:left w:val="single" w:sz="5" w:space="4" w:color="9A9A9A"/>
        </w:pBdr>
        <w:spacing w:line="190" w:lineRule="auto"/>
      </w:pPr>
      <w:r>
        <w:t xml:space="preserve">% </w:t>
      </w:r>
      <w:r>
        <w:t>恢复</w:t>
      </w:r>
      <w:r>
        <w:t xml:space="preserve"> D0</w:t>
      </w:r>
    </w:p>
    <w:p w14:paraId="66E4C7C3" w14:textId="77777777" w:rsidR="00C54332" w:rsidRDefault="009669BC">
      <w:pPr>
        <w:pStyle w:val="ASMCode"/>
        <w:pBdr>
          <w:left w:val="single" w:sz="5" w:space="4" w:color="9A9A9A"/>
        </w:pBdr>
        <w:spacing w:line="190" w:lineRule="auto"/>
      </w:pPr>
      <w:r>
        <w:t>LC 02A4E</w:t>
      </w:r>
    </w:p>
    <w:p w14:paraId="71D06193" w14:textId="77777777" w:rsidR="00C54332" w:rsidRDefault="009669BC">
      <w:pPr>
        <w:pStyle w:val="ASMCode"/>
        <w:pBdr>
          <w:left w:val="single" w:sz="5" w:space="4" w:color="9A9A9A"/>
        </w:pBdr>
        <w:spacing w:line="190" w:lineRule="auto"/>
      </w:pPr>
      <w:r>
        <w:t xml:space="preserve">% </w:t>
      </w:r>
      <w:r>
        <w:t>二进制数前导码</w:t>
      </w:r>
    </w:p>
    <w:p w14:paraId="623C2728" w14:textId="77777777" w:rsidR="00C54332" w:rsidRDefault="009669BC">
      <w:pPr>
        <w:pStyle w:val="ASMCode"/>
        <w:pBdr>
          <w:left w:val="single" w:sz="5" w:space="4" w:color="9A9A9A"/>
        </w:pBdr>
        <w:spacing w:line="190" w:lineRule="auto"/>
      </w:pPr>
      <w:r>
        <w:t>DAT0=C A</w:t>
      </w:r>
    </w:p>
    <w:p w14:paraId="38B712F5" w14:textId="77777777" w:rsidR="00C54332" w:rsidRDefault="009669BC">
      <w:pPr>
        <w:pStyle w:val="ASMCode"/>
        <w:pBdr>
          <w:left w:val="single" w:sz="5" w:space="4" w:color="9A9A9A"/>
        </w:pBdr>
        <w:spacing w:line="190" w:lineRule="auto"/>
      </w:pPr>
      <w:r>
        <w:t xml:space="preserve">% </w:t>
      </w:r>
      <w:r>
        <w:t>写入前导码</w:t>
      </w:r>
    </w:p>
    <w:p w14:paraId="625F0A48" w14:textId="77777777" w:rsidR="00C54332" w:rsidRDefault="009669BC">
      <w:pPr>
        <w:pStyle w:val="ASMCode"/>
        <w:pBdr>
          <w:left w:val="single" w:sz="5" w:space="4" w:color="9A9A9A"/>
        </w:pBdr>
        <w:spacing w:line="190" w:lineRule="auto"/>
      </w:pPr>
      <w:r>
        <w:t>D0=D0+ 5</w:t>
      </w:r>
    </w:p>
    <w:p w14:paraId="731A5EB8" w14:textId="77777777" w:rsidR="00C54332" w:rsidRDefault="009669BC">
      <w:pPr>
        <w:pStyle w:val="ASMCode"/>
        <w:pBdr>
          <w:left w:val="single" w:sz="5" w:space="4" w:color="9A9A9A"/>
        </w:pBdr>
        <w:spacing w:line="190" w:lineRule="auto"/>
      </w:pPr>
      <w:r>
        <w:t xml:space="preserve">% </w:t>
      </w:r>
      <w:r>
        <w:t>向前移动</w:t>
      </w:r>
      <w:r>
        <w:t xml:space="preserve"> 5 </w:t>
      </w:r>
      <w:r>
        <w:t>个半字节</w:t>
      </w:r>
    </w:p>
    <w:p w14:paraId="55B0AEA1" w14:textId="77777777" w:rsidR="00C54332" w:rsidRDefault="009669BC">
      <w:pPr>
        <w:pStyle w:val="ASMCode"/>
        <w:pBdr>
          <w:left w:val="single" w:sz="5" w:space="4" w:color="9A9A9A"/>
        </w:pBdr>
        <w:spacing w:line="190" w:lineRule="auto"/>
      </w:pPr>
      <w:r>
        <w:t>LC 00055</w:t>
      </w:r>
    </w:p>
    <w:p w14:paraId="76284501" w14:textId="77777777" w:rsidR="00C54332" w:rsidRDefault="009669BC">
      <w:pPr>
        <w:pStyle w:val="ASMCode"/>
        <w:pBdr>
          <w:left w:val="single" w:sz="5" w:space="4" w:color="9A9A9A"/>
        </w:pBdr>
        <w:spacing w:line="190" w:lineRule="auto"/>
      </w:pPr>
      <w:r>
        <w:t xml:space="preserve">% </w:t>
      </w:r>
      <w:r>
        <w:t>大小为</w:t>
      </w:r>
      <w:r>
        <w:t xml:space="preserve"> 90-5=85</w:t>
      </w:r>
      <w:r>
        <w:t>，即</w:t>
      </w:r>
      <w:r>
        <w:t xml:space="preserve"> #55h</w:t>
      </w:r>
    </w:p>
    <w:p w14:paraId="01EC347F" w14:textId="77777777" w:rsidR="00C54332" w:rsidRDefault="009669BC">
      <w:pPr>
        <w:pStyle w:val="ASMCode"/>
        <w:pBdr>
          <w:left w:val="single" w:sz="5" w:space="4" w:color="9A9A9A"/>
        </w:pBdr>
        <w:spacing w:line="190" w:lineRule="auto"/>
      </w:pPr>
      <w:r>
        <w:t>DAT0=C A</w:t>
      </w:r>
    </w:p>
    <w:p w14:paraId="5DA6ACCC" w14:textId="77777777" w:rsidR="00C54332" w:rsidRDefault="009669BC">
      <w:pPr>
        <w:pStyle w:val="ASMCode"/>
        <w:pBdr>
          <w:left w:val="single" w:sz="5" w:space="4" w:color="9A9A9A"/>
        </w:pBdr>
        <w:spacing w:line="190" w:lineRule="auto"/>
      </w:pPr>
      <w:r>
        <w:t xml:space="preserve">% </w:t>
      </w:r>
      <w:r>
        <w:t>写入对象的大小区域</w:t>
      </w:r>
    </w:p>
    <w:p w14:paraId="5E4004F2" w14:textId="77777777" w:rsidR="00C54332" w:rsidRDefault="009669BC">
      <w:pPr>
        <w:pStyle w:val="ASMCode"/>
        <w:pBdr>
          <w:left w:val="single" w:sz="5" w:space="4" w:color="9A9A9A"/>
        </w:pBdr>
        <w:spacing w:line="190" w:lineRule="auto"/>
      </w:pPr>
      <w:r>
        <w:t>GOSBVL =</w:t>
      </w:r>
      <w:bookmarkStart w:id="708" w:name="asm_idx_0061"/>
      <w:bookmarkEnd w:id="708"/>
      <w:r>
        <w:t>GETPTR</w:t>
      </w:r>
    </w:p>
    <w:p w14:paraId="590AABE7" w14:textId="77777777" w:rsidR="00C54332" w:rsidRDefault="009669BC">
      <w:pPr>
        <w:pStyle w:val="ASMCode"/>
        <w:pBdr>
          <w:left w:val="single" w:sz="5" w:space="4" w:color="9A9A9A"/>
        </w:pBdr>
        <w:spacing w:line="190" w:lineRule="auto"/>
      </w:pPr>
      <w:r>
        <w:t xml:space="preserve">% =GETPTR </w:t>
      </w:r>
      <w:r>
        <w:t>位于</w:t>
      </w:r>
      <w:r>
        <w:t xml:space="preserve"> 067D2</w:t>
      </w:r>
      <w:r>
        <w:t>，用于恢复寄存器</w:t>
      </w:r>
      <w:r>
        <w:t xml:space="preserve"> D0</w:t>
      </w:r>
      <w:r>
        <w:t>、</w:t>
      </w:r>
      <w:r>
        <w:t>D1</w:t>
      </w:r>
      <w:r>
        <w:t>、</w:t>
      </w:r>
      <w:r>
        <w:t xml:space="preserve">B </w:t>
      </w:r>
      <w:r>
        <w:t>和</w:t>
      </w:r>
      <w:r>
        <w:t xml:space="preserve"> D</w:t>
      </w:r>
    </w:p>
    <w:p w14:paraId="09719DA7" w14:textId="77777777" w:rsidR="00C54332" w:rsidRDefault="009669BC">
      <w:pPr>
        <w:pStyle w:val="ASMCode"/>
        <w:pBdr>
          <w:left w:val="single" w:sz="5" w:space="4" w:color="9A9A9A"/>
        </w:pBdr>
        <w:spacing w:line="190" w:lineRule="auto"/>
      </w:pPr>
      <w:r>
        <w:t>D=D-1 A</w:t>
      </w:r>
    </w:p>
    <w:p w14:paraId="66B9D640" w14:textId="77777777" w:rsidR="00C54332" w:rsidRDefault="009669BC">
      <w:pPr>
        <w:pStyle w:val="ASMCode"/>
        <w:pBdr>
          <w:left w:val="single" w:sz="5" w:space="4" w:color="9A9A9A"/>
        </w:pBdr>
        <w:spacing w:line="190" w:lineRule="auto"/>
      </w:pPr>
      <w:r>
        <w:t xml:space="preserve">% </w:t>
      </w:r>
      <w:r>
        <w:t>从空闲</w:t>
      </w:r>
      <w:r>
        <w:t xml:space="preserve"> RAM </w:t>
      </w:r>
      <w:r>
        <w:t>中减去</w:t>
      </w:r>
      <w:r>
        <w:t xml:space="preserve"> 5 </w:t>
      </w:r>
      <w:r>
        <w:t>个半字节</w:t>
      </w:r>
    </w:p>
    <w:p w14:paraId="025D3324" w14:textId="77777777" w:rsidR="00C54332" w:rsidRDefault="009669BC">
      <w:pPr>
        <w:pStyle w:val="ASMCode"/>
        <w:pBdr>
          <w:left w:val="single" w:sz="5" w:space="4" w:color="9A9A9A"/>
        </w:pBdr>
        <w:spacing w:line="190" w:lineRule="auto"/>
      </w:pPr>
      <w:r>
        <w:t>D1=D1- 5</w:t>
      </w:r>
    </w:p>
    <w:p w14:paraId="4C7F900B" w14:textId="77777777" w:rsidR="00C54332" w:rsidRDefault="009669BC">
      <w:pPr>
        <w:pStyle w:val="ASMCode"/>
        <w:pBdr>
          <w:left w:val="single" w:sz="5" w:space="4" w:color="9A9A9A"/>
        </w:pBdr>
        <w:spacing w:line="190" w:lineRule="auto"/>
      </w:pPr>
      <w:r>
        <w:t xml:space="preserve">% </w:t>
      </w:r>
      <w:r>
        <w:t>把对象压入堆栈</w:t>
      </w:r>
    </w:p>
    <w:p w14:paraId="54C5D708" w14:textId="77777777" w:rsidR="00C54332" w:rsidRDefault="009669BC">
      <w:pPr>
        <w:pStyle w:val="ASMCode"/>
        <w:pBdr>
          <w:left w:val="single" w:sz="5" w:space="4" w:color="9A9A9A"/>
        </w:pBdr>
        <w:spacing w:line="190" w:lineRule="auto"/>
      </w:pPr>
      <w:r>
        <w:t>C=R0 A</w:t>
      </w:r>
    </w:p>
    <w:p w14:paraId="44D72100" w14:textId="77777777" w:rsidR="00C54332" w:rsidRDefault="009669BC">
      <w:pPr>
        <w:pStyle w:val="ASMCode"/>
        <w:pBdr>
          <w:left w:val="single" w:sz="5" w:space="4" w:color="9A9A9A"/>
        </w:pBdr>
        <w:spacing w:line="190" w:lineRule="auto"/>
      </w:pPr>
      <w:r>
        <w:t xml:space="preserve">% </w:t>
      </w:r>
      <w:r>
        <w:t>对象地址位于</w:t>
      </w:r>
      <w:r>
        <w:t xml:space="preserve"> R0(A)</w:t>
      </w:r>
    </w:p>
    <w:p w14:paraId="0C19E7B4" w14:textId="77777777" w:rsidR="00C54332" w:rsidRDefault="009669BC">
      <w:pPr>
        <w:pStyle w:val="ASMCode"/>
        <w:pBdr>
          <w:left w:val="single" w:sz="5" w:space="4" w:color="9A9A9A"/>
        </w:pBdr>
        <w:spacing w:line="190" w:lineRule="auto"/>
      </w:pPr>
      <w:r>
        <w:t>DAT1=C A</w:t>
      </w:r>
    </w:p>
    <w:p w14:paraId="58DA8AAE" w14:textId="77777777" w:rsidR="00C54332" w:rsidRDefault="009669BC">
      <w:pPr>
        <w:pStyle w:val="ASMCode"/>
        <w:pBdr>
          <w:left w:val="single" w:sz="5" w:space="4" w:color="9A9A9A"/>
        </w:pBdr>
        <w:spacing w:line="190" w:lineRule="auto"/>
      </w:pPr>
      <w:r>
        <w:t xml:space="preserve">% </w:t>
      </w:r>
      <w:r>
        <w:t>将它压入堆栈</w:t>
      </w:r>
    </w:p>
    <w:p w14:paraId="53070815" w14:textId="77777777" w:rsidR="00C54332" w:rsidRDefault="009669BC">
      <w:pPr>
        <w:pStyle w:val="ASMCode"/>
        <w:pBdr>
          <w:left w:val="single" w:sz="5" w:space="4" w:color="9A9A9A"/>
        </w:pBdr>
        <w:spacing w:line="190" w:lineRule="auto"/>
      </w:pPr>
      <w:r>
        <w:t>A=DAT0 A</w:t>
      </w:r>
    </w:p>
    <w:p w14:paraId="4FCDE36C" w14:textId="77777777" w:rsidR="00C54332" w:rsidRDefault="009669BC">
      <w:pPr>
        <w:pStyle w:val="ASMCode"/>
        <w:pBdr>
          <w:left w:val="single" w:sz="5" w:space="4" w:color="9A9A9A"/>
        </w:pBdr>
        <w:spacing w:line="190" w:lineRule="auto"/>
      </w:pPr>
      <w:r>
        <w:t xml:space="preserve">% </w:t>
      </w:r>
      <w:r>
        <w:t>从这里按通常方式退出</w:t>
      </w:r>
    </w:p>
    <w:p w14:paraId="289A7F40" w14:textId="77777777" w:rsidR="00C54332" w:rsidRDefault="009669BC">
      <w:pPr>
        <w:pStyle w:val="ASMCode"/>
        <w:pBdr>
          <w:left w:val="single" w:sz="5" w:space="4" w:color="9A9A9A"/>
        </w:pBdr>
        <w:spacing w:line="190" w:lineRule="auto"/>
      </w:pPr>
      <w:r>
        <w:t>D0=D0+ 5</w:t>
      </w:r>
    </w:p>
    <w:p w14:paraId="4A108BFF" w14:textId="77777777" w:rsidR="00C54332" w:rsidRDefault="009669BC">
      <w:pPr>
        <w:pStyle w:val="ASMCode"/>
        <w:pBdr>
          <w:left w:val="single" w:sz="5" w:space="4" w:color="9A9A9A"/>
        </w:pBdr>
        <w:spacing w:line="190" w:lineRule="auto"/>
      </w:pPr>
      <w:r>
        <w:t>PC=(A)</w:t>
      </w:r>
    </w:p>
    <w:p w14:paraId="77D795FE" w14:textId="77777777" w:rsidR="00C54332" w:rsidRDefault="009669BC">
      <w:pPr>
        <w:keepNext/>
        <w:keepLines/>
        <w:spacing w:after="0" w:line="20" w:lineRule="auto"/>
      </w:pPr>
      <w:bookmarkStart w:id="416" w:name="source_pdf_page_124"/>
      <w:bookmarkEnd w:id="416"/>
      <w:r>
        <w:rPr>
          <w:rFonts w:ascii="Futura-Book" w:hAnsi="Futura-Book" w:cs="Futura-Book"/>
          <w:vanish/>
          <w:sz w:val="2"/>
        </w:rPr>
        <w:t xml:space="preserve"> </w:t>
      </w:r>
    </w:p>
    <w:p w14:paraId="24A221BE" w14:textId="77777777" w:rsidR="00C54332" w:rsidRDefault="009669BC">
      <w:pPr>
        <w:pStyle w:val="ASMCode"/>
        <w:pBdr>
          <w:left w:val="single" w:sz="5" w:space="4" w:color="9A9A9A"/>
        </w:pBdr>
        <w:spacing w:line="190" w:lineRule="auto"/>
      </w:pPr>
      <w:r>
        <w:t>@</w:t>
      </w:r>
    </w:p>
    <w:p w14:paraId="7AF54239"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17" w:name="_Toc238930247"/>
      <w:bookmarkStart w:id="1568" w:name="asm_heading_0210"/>
      <w:bookmarkEnd w:id="1568"/>
      <w:r>
        <w:rPr>
          <w:rFonts w:ascii="Futura-Heavy" w:hAnsi="Futura-Heavy" w:cs="Futura-Heavy" w:eastAsia="SimSun"/>
          <w:b w:val="1"/>
          <w:sz w:val="24"/>
          <w:szCs w:val="24"/>
          <w:spacing w:val="0"/>
          <w:bCs w:val="1"/>
          <w:color w:val="000000"/>
        </w:rPr>
        <w:t xml:space="preserve">56.6 </w:t>
      </w:r>
      <w:bookmarkStart w:id="1292" w:name="asm_idx_0645"/>
      <w:bookmarkEnd w:id="1292"/>
      <w:r>
        <w:rPr>
          <w:rFonts w:ascii="Futura-Heavy" w:hAnsi="Futura-Heavy" w:cs="Futura-Heavy" w:eastAsia="SimSun"/>
          <w:b w:val="1"/>
          <w:sz w:val="24"/>
          <w:szCs w:val="24"/>
          <w:spacing w:val="0"/>
          <w:bCs w:val="1"/>
          <w:color w:val="000000"/>
        </w:rPr>
        <w:t>图形对象</w:t>
      </w:r>
      <w:bookmarkEnd w:id="417"/>
    </w:p>
    <w:p w14:paraId="2DFA7A7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02B1E</w:t>
      </w:r>
    </w:p>
    <w:p w14:paraId="7D3A224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3A426E04"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22 </w:t>
      </w:r>
      <w:r>
        <w:rPr>
          <w:rFonts w:ascii="Futura-Medium" w:hAnsi="Futura-Medium" w:cs="Futura-Medium" w:eastAsia="SimSun"/>
          <w:sz w:val="20"/>
          <w:szCs w:val="20"/>
          <w:spacing w:val="0"/>
        </w:rPr>
        <w:t>半字节起</w:t>
      </w:r>
    </w:p>
    <w:p w14:paraId="2183501E"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11</w:t>
      </w:r>
    </w:p>
    <w:p w14:paraId="45A55F5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7FBFC5F1" w14:textId="77777777">
        <w:trPr>
          <w:cantSplit/>
          <w:tblHeader/>
        </w:trPr>
        <w:tc>
          <w:tcPr>
            <w:tcW w:w="5963" w:type="dxa"/>
            <w:tcMar>
              <w:top w:w="45" w:type="dxa"/>
              <w:left w:w="45" w:type="dxa"/>
              <w:bottom w:w="45" w:type="dxa"/>
              <w:right w:w="45" w:type="dxa"/>
            </w:tcMar>
          </w:tcPr>
          <w:p w14:paraId="74489C7F"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20A89DF0" w14:textId="77777777" w:rsidR="00C54332" w:rsidRDefault="009669BC">
            <w:pPr>
              <w:pStyle w:val="ASMTableText"/>
              <w:keepNext/>
              <w:keepLines/>
              <w:spacing w:line="190" w:lineRule="auto"/>
            </w:pPr>
            <w:r>
              <w:rPr>
                <w:b/>
              </w:rPr>
              <w:t>长度</w:t>
            </w:r>
          </w:p>
        </w:tc>
      </w:tr>
      <w:tr w:rsidR="00C54332" w14:paraId="4B28BF36" w14:textId="77777777">
        <w:trPr>
          <w:cantSplit/>
        </w:trPr>
        <w:tc>
          <w:tcPr>
            <w:tcW w:w="5963" w:type="dxa"/>
            <w:tcMar>
              <w:top w:w="45" w:type="dxa"/>
              <w:left w:w="45" w:type="dxa"/>
              <w:bottom w:w="45" w:type="dxa"/>
              <w:right w:w="45" w:type="dxa"/>
            </w:tcMar>
          </w:tcPr>
          <w:p w14:paraId="7B19B2DF" w14:textId="77777777" w:rsidR="00C54332" w:rsidRDefault="009669BC">
            <w:pPr>
              <w:pStyle w:val="ASMTableText"/>
              <w:keepNext/>
              <w:keepLines/>
              <w:spacing w:line="190" w:lineRule="auto"/>
            </w:pPr>
            <w:r>
              <w:t>前导码（</w:t>
            </w:r>
            <w:r>
              <w:t>02B1E</w:t>
            </w:r>
            <w:r>
              <w:t>）</w:t>
            </w:r>
          </w:p>
        </w:tc>
        <w:tc>
          <w:tcPr>
            <w:tcW w:w="3903" w:type="dxa"/>
            <w:tcMar>
              <w:top w:w="45" w:type="dxa"/>
              <w:left w:w="45" w:type="dxa"/>
              <w:bottom w:w="45" w:type="dxa"/>
              <w:right w:w="45" w:type="dxa"/>
            </w:tcMar>
          </w:tcPr>
          <w:p w14:paraId="23F00CD3" w14:textId="77777777" w:rsidR="00C54332" w:rsidRDefault="009669BC">
            <w:pPr>
              <w:pStyle w:val="ASMTableText"/>
              <w:keepNext/>
              <w:keepLines/>
              <w:spacing w:line="190" w:lineRule="auto"/>
            </w:pPr>
            <w:r>
              <w:t xml:space="preserve">5 </w:t>
            </w:r>
            <w:r>
              <w:t>半字节</w:t>
            </w:r>
          </w:p>
        </w:tc>
      </w:tr>
      <w:tr w:rsidR="00C54332" w14:paraId="172CD88E" w14:textId="77777777">
        <w:trPr>
          <w:cantSplit/>
        </w:trPr>
        <w:tc>
          <w:tcPr>
            <w:tcW w:w="5963" w:type="dxa"/>
            <w:tcMar>
              <w:top w:w="45" w:type="dxa"/>
              <w:left w:w="45" w:type="dxa"/>
              <w:bottom w:w="45" w:type="dxa"/>
              <w:right w:w="45" w:type="dxa"/>
            </w:tcMar>
          </w:tcPr>
          <w:p w14:paraId="753C5C2C" w14:textId="77777777" w:rsidR="00C54332" w:rsidRDefault="009669BC">
            <w:pPr>
              <w:pStyle w:val="ASMTableText"/>
              <w:spacing w:line="190" w:lineRule="auto"/>
            </w:pPr>
            <w:r>
              <w:t>大小</w:t>
            </w:r>
          </w:p>
        </w:tc>
        <w:tc>
          <w:tcPr>
            <w:tcW w:w="3903" w:type="dxa"/>
            <w:tcMar>
              <w:top w:w="45" w:type="dxa"/>
              <w:left w:w="45" w:type="dxa"/>
              <w:bottom w:w="45" w:type="dxa"/>
              <w:right w:w="45" w:type="dxa"/>
            </w:tcMar>
          </w:tcPr>
          <w:p w14:paraId="27A8F0DB" w14:textId="77777777" w:rsidR="00C54332" w:rsidRDefault="009669BC">
            <w:pPr>
              <w:pStyle w:val="ASMTableText"/>
              <w:spacing w:line="190" w:lineRule="auto"/>
            </w:pPr>
            <w:r>
              <w:t xml:space="preserve">5 </w:t>
            </w:r>
            <w:r>
              <w:t>半字节</w:t>
            </w:r>
          </w:p>
        </w:tc>
      </w:tr>
      <w:tr w:rsidR="00C54332" w14:paraId="75334CE2" w14:textId="77777777">
        <w:trPr>
          <w:cantSplit/>
        </w:trPr>
        <w:tc>
          <w:tcPr>
            <w:tcW w:w="5963" w:type="dxa"/>
            <w:tcMar>
              <w:top w:w="45" w:type="dxa"/>
              <w:left w:w="45" w:type="dxa"/>
              <w:bottom w:w="45" w:type="dxa"/>
              <w:right w:w="45" w:type="dxa"/>
            </w:tcMar>
          </w:tcPr>
          <w:p w14:paraId="2E7C6EA4" w14:textId="77777777" w:rsidR="00C54332" w:rsidRDefault="009669BC">
            <w:pPr>
              <w:pStyle w:val="ASMTableText"/>
              <w:spacing w:line="190" w:lineRule="auto"/>
            </w:pPr>
            <w:r>
              <w:t>行数</w:t>
            </w:r>
          </w:p>
        </w:tc>
        <w:tc>
          <w:tcPr>
            <w:tcW w:w="3903" w:type="dxa"/>
            <w:tcMar>
              <w:top w:w="45" w:type="dxa"/>
              <w:left w:w="45" w:type="dxa"/>
              <w:bottom w:w="45" w:type="dxa"/>
              <w:right w:w="45" w:type="dxa"/>
            </w:tcMar>
          </w:tcPr>
          <w:p w14:paraId="76AD661D" w14:textId="77777777" w:rsidR="00C54332" w:rsidRDefault="009669BC">
            <w:pPr>
              <w:pStyle w:val="ASMTableText"/>
              <w:spacing w:line="190" w:lineRule="auto"/>
            </w:pPr>
            <w:r>
              <w:t xml:space="preserve">5 </w:t>
            </w:r>
            <w:r>
              <w:t>半字节</w:t>
            </w:r>
          </w:p>
        </w:tc>
      </w:tr>
      <w:tr w:rsidR="00C54332" w14:paraId="3CF082FD" w14:textId="77777777">
        <w:trPr>
          <w:cantSplit/>
        </w:trPr>
        <w:tc>
          <w:tcPr>
            <w:tcW w:w="5963" w:type="dxa"/>
            <w:tcMar>
              <w:top w:w="45" w:type="dxa"/>
              <w:left w:w="45" w:type="dxa"/>
              <w:bottom w:w="45" w:type="dxa"/>
              <w:right w:w="45" w:type="dxa"/>
            </w:tcMar>
          </w:tcPr>
          <w:p w14:paraId="4C197F19" w14:textId="77777777" w:rsidR="00C54332" w:rsidRDefault="009669BC">
            <w:pPr>
              <w:pStyle w:val="ASMTableText"/>
              <w:spacing w:line="190" w:lineRule="auto"/>
            </w:pPr>
            <w:r>
              <w:t>列数</w:t>
            </w:r>
          </w:p>
        </w:tc>
        <w:tc>
          <w:tcPr>
            <w:tcW w:w="3903" w:type="dxa"/>
            <w:tcMar>
              <w:top w:w="45" w:type="dxa"/>
              <w:left w:w="45" w:type="dxa"/>
              <w:bottom w:w="45" w:type="dxa"/>
              <w:right w:w="45" w:type="dxa"/>
            </w:tcMar>
          </w:tcPr>
          <w:p w14:paraId="092DCBCF" w14:textId="77777777" w:rsidR="00C54332" w:rsidRDefault="009669BC">
            <w:pPr>
              <w:pStyle w:val="ASMTableText"/>
              <w:spacing w:line="190" w:lineRule="auto"/>
            </w:pPr>
            <w:r>
              <w:t xml:space="preserve">5 </w:t>
            </w:r>
            <w:r>
              <w:t>半字节</w:t>
            </w:r>
          </w:p>
        </w:tc>
      </w:tr>
      <w:tr w:rsidR="00C54332" w14:paraId="15F9089A" w14:textId="77777777">
        <w:trPr>
          <w:cantSplit/>
        </w:trPr>
        <w:tc>
          <w:tcPr>
            <w:tcW w:w="5963" w:type="dxa"/>
            <w:tcMar>
              <w:top w:w="45" w:type="dxa"/>
              <w:left w:w="45" w:type="dxa"/>
              <w:bottom w:w="45" w:type="dxa"/>
              <w:right w:w="45" w:type="dxa"/>
            </w:tcMar>
          </w:tcPr>
          <w:p w14:paraId="71DE05FD"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6D98B232" w14:textId="77777777" w:rsidR="00C54332" w:rsidRDefault="009669BC">
            <w:pPr>
              <w:pStyle w:val="ASMTableText"/>
              <w:spacing w:line="190" w:lineRule="auto"/>
            </w:pPr>
            <w:r>
              <w:t>像素</w:t>
            </w:r>
          </w:p>
        </w:tc>
      </w:tr>
    </w:tbl>
    <w:p w14:paraId="0DCBA6BC" w14:textId="77777777" w:rsidR="00C54332" w:rsidRDefault="00C54332">
      <w:pPr>
        <w:spacing w:after="0" w:line="80" w:lineRule="auto"/>
      </w:pPr>
    </w:p>
    <w:p w14:paraId="58C822E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这是一种非常常用的对象。图片或</w:t>
      </w:r>
      <w:r>
        <w:rPr>
          <w:rFonts w:ascii="Futura-Medium" w:hAnsi="Futura-Medium" w:cs="Futura-Medium" w:eastAsia="SimSun"/>
          <w:sz w:val="20"/>
          <w:szCs w:val="20"/>
          <w:spacing w:val="0"/>
        </w:rPr>
        <w:t xml:space="preserve"> GROB</w:t>
      </w:r>
      <w:r>
        <w:rPr>
          <w:rFonts w:ascii="Futura-Medium" w:hAnsi="Futura-Medium" w:cs="Futura-Medium" w:eastAsia="SimSun"/>
          <w:sz w:val="20"/>
          <w:szCs w:val="20"/>
          <w:spacing w:val="0"/>
        </w:rPr>
        <w:t>（</w:t>
      </w:r>
      <w:r>
        <w:rPr>
          <w:rFonts w:ascii="Futura-Medium" w:hAnsi="Futura-Medium" w:cs="Futura-Medium" w:eastAsia="SimSun"/>
          <w:sz w:val="20"/>
          <w:szCs w:val="20"/>
          <w:spacing w:val="0"/>
        </w:rPr>
        <w:t>GRaphic OBject</w:t>
      </w:r>
      <w:r>
        <w:rPr>
          <w:rFonts w:ascii="Futura-Medium" w:hAnsi="Futura-Medium" w:cs="Futura-Medium" w:eastAsia="SimSun"/>
          <w:sz w:val="20"/>
          <w:szCs w:val="20"/>
          <w:spacing w:val="0"/>
        </w:rPr>
        <w:t>，图形对象）包含像素，更准确地说，是包含表示像素的数据。图形对象首先包含前导码</w:t>
      </w:r>
      <w:r>
        <w:rPr>
          <w:rFonts w:ascii="Futura-Medium" w:hAnsi="Futura-Medium" w:cs="Futura-Medium" w:eastAsia="SimSun"/>
          <w:sz w:val="20"/>
          <w:szCs w:val="20"/>
          <w:spacing w:val="0"/>
        </w:rPr>
        <w:t xml:space="preserve"> </w:t>
      </w:r>
      <w:r>
        <w:rPr>
          <w:rFonts w:ascii="Courier New" w:hAnsi="Courier New" w:cs="Courier New"/>
          <w:color w:val="1F4E79"/>
        </w:rPr>
        <w:t>#02B1Eh</w:t>
      </w:r>
      <w:r>
        <w:rPr>
          <w:rFonts w:ascii="Futura-Medium" w:hAnsi="Futura-Medium" w:cs="Futura-Medium" w:eastAsia="SimSun"/>
          <w:sz w:val="20"/>
          <w:szCs w:val="20"/>
          <w:spacing w:val="0"/>
        </w:rPr>
        <w:t>，随后是整个对象的大小，但大小不计前导码的五个半字节。再后面的两个五半字节字段编码行数和列数。</w:t>
      </w:r>
    </w:p>
    <w:p w14:paraId="10F0095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像素数据随后出现，按从左上角到右下角的顺序依次编码，并以字节为单位组合在一起。</w:t>
      </w:r>
      <w:r>
        <w:rPr>
          <w:rFonts w:ascii="Futura-Medium" w:hAnsi="Futura-Medium" w:cs="Futura-Medium" w:eastAsia="SimSun"/>
          <w:sz w:val="20"/>
          <w:szCs w:val="20"/>
          <w:spacing w:val="0"/>
        </w:rPr>
        <w:t xml:space="preserve">GROB </w:t>
      </w:r>
      <w:r>
        <w:rPr>
          <w:rFonts w:ascii="Futura-Medium" w:hAnsi="Futura-Medium" w:cs="Futura-Medium" w:eastAsia="SimSun"/>
          <w:sz w:val="20"/>
          <w:szCs w:val="20"/>
          <w:spacing w:val="0"/>
        </w:rPr>
        <w:t>中的数据使用字节而不是半字节编码，因此每个字节编码八位，也就构成</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的八个像素。值为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的位表示点亮像素，值为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的位表示熄灭像素。</w:t>
      </w:r>
      <w:r>
        <w:rPr>
          <w:rFonts w:ascii="Futura-Medium" w:hAnsi="Futura-Medium" w:cs="Futura-Medium" w:eastAsia="SimSun"/>
          <w:sz w:val="20"/>
          <w:szCs w:val="20"/>
          <w:spacing w:val="0"/>
        </w:rPr>
        <w:t>“pixel”</w:t>
      </w:r>
      <w:r>
        <w:rPr>
          <w:rFonts w:ascii="Futura-Medium" w:hAnsi="Futura-Medium" w:cs="Futura-Medium" w:eastAsia="SimSun"/>
          <w:sz w:val="20"/>
          <w:szCs w:val="20"/>
          <w:spacing w:val="0"/>
        </w:rPr>
        <w:t>一词是</w:t>
      </w:r>
      <w:r>
        <w:rPr>
          <w:rFonts w:ascii="Futura-Medium" w:hAnsi="Futura-Medium" w:cs="Futura-Medium" w:eastAsia="SimSun"/>
          <w:sz w:val="20"/>
          <w:szCs w:val="20"/>
          <w:spacing w:val="0"/>
        </w:rPr>
        <w:t>“picture element”</w:t>
      </w:r>
      <w:r>
        <w:rPr>
          <w:rFonts w:ascii="Futura-Medium" w:hAnsi="Futura-Medium" w:cs="Futura-Medium" w:eastAsia="SimSun"/>
          <w:sz w:val="20"/>
          <w:szCs w:val="20"/>
          <w:spacing w:val="0"/>
        </w:rPr>
        <w:t>的缩写。</w:t>
      </w:r>
    </w:p>
    <w:p w14:paraId="63A3B130"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重要：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在每个字节中，像素按反向半字节编码。不要忘记，图片必须以完整字节编码，也就是半字节数量必须是</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的倍数。因此，每个</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的像素数据必须包含偶数个十六进制数字。每个半字节编码四个像素，所以每个</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的编码宽度必须以八个像素为单位补齐。</w:t>
      </w:r>
    </w:p>
    <w:p w14:paraId="19D1631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的尺寸不是八个像素的倍数，也不必担心。只需用零</w:t>
      </w:r>
      <w:r>
        <w:rPr>
          <w:rFonts w:ascii="Futura-Medium" w:hAnsi="Futura-Medium" w:cs="Futura-Medium" w:eastAsia="SimSun"/>
          <w:sz w:val="20"/>
          <w:szCs w:val="20"/>
          <w:spacing w:val="0"/>
        </w:rPr>
        <w:t>“</w:t>
      </w:r>
      <w:r>
        <w:rPr>
          <w:rFonts w:ascii="Futura-Medium" w:hAnsi="Futura-Medium" w:cs="Futura-Medium" w:eastAsia="SimSun"/>
          <w:sz w:val="20"/>
          <w:szCs w:val="20"/>
          <w:spacing w:val="0"/>
        </w:rPr>
        <w:t>填充</w:t>
      </w:r>
      <w:r>
        <w:rPr>
          <w:rFonts w:ascii="Futura-Medium" w:hAnsi="Futura-Medium" w:cs="Futura-Medium" w:eastAsia="SimSun"/>
          <w:sz w:val="20"/>
          <w:szCs w:val="20"/>
          <w:spacing w:val="0"/>
        </w:rPr>
        <w:t>”</w:t>
      </w:r>
      <w:r>
        <w:rPr>
          <w:rFonts w:ascii="Futura-Medium" w:hAnsi="Futura-Medium" w:cs="Futura-Medium" w:eastAsia="SimSun"/>
          <w:sz w:val="20"/>
          <w:szCs w:val="20"/>
          <w:spacing w:val="0"/>
        </w:rPr>
        <w:t>数据，也就是在末尾添加足够数量的零，使其达到八的倍数。甚至可以用少量非零值来填充</w:t>
      </w:r>
      <w:r>
        <w:rPr>
          <w:rFonts w:ascii="Futura-Medium" w:hAnsi="Futura-Medium" w:cs="Futura-Medium" w:eastAsia="SimSun"/>
          <w:sz w:val="20"/>
          <w:szCs w:val="20"/>
          <w:spacing w:val="0"/>
        </w:rPr>
        <w:t xml:space="preserve"> GROB</w:t>
      </w:r>
      <w:r>
        <w:rPr>
          <w:rFonts w:ascii="Futura-Medium" w:hAnsi="Futura-Medium" w:cs="Futura-Medium" w:eastAsia="SimSun"/>
          <w:sz w:val="20"/>
          <w:szCs w:val="20"/>
          <w:spacing w:val="0"/>
        </w:rPr>
        <w:t>，从而在对象中隐藏少量数据。</w:t>
      </w:r>
    </w:p>
    <w:p w14:paraId="10D25AD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例如，假设希望在同一行依次得到一个熄灭像素、一个点亮像素、一个熄灭像素、一个点亮像素、一个熄灭像素，随后三个点亮像素。以</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表示点亮像素、</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表示空白像素，并添加空格以便阅读，屏幕数据如下：</w:t>
      </w:r>
    </w:p>
    <w:p w14:paraId="70F3D7DF" w14:textId="77777777" w:rsidR="00C54332" w:rsidRDefault="009669BC">
      <w:pPr>
        <w:pStyle w:val="ASMCode"/>
        <w:pBdr>
          <w:left w:val="single" w:sz="5" w:space="4" w:color="9A9A9A"/>
        </w:pBdr>
        <w:spacing w:line="190" w:lineRule="auto"/>
      </w:pPr>
      <w:r>
        <w:lastRenderedPageBreak/>
        <w:t>0101 0111</w:t>
      </w:r>
    </w:p>
    <w:p w14:paraId="55AD8A2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这里有八个像素，也就是两个半字节，因此无需担心添加尾随零。编码时必须颠倒每个半字节的内容，所以像素应编码为</w:t>
      </w:r>
      <w:r>
        <w:rPr>
          <w:rFonts w:ascii="Futura-Medium" w:hAnsi="Futura-Medium" w:cs="Futura-Medium" w:eastAsia="SimSun"/>
          <w:sz w:val="20"/>
          <w:szCs w:val="20"/>
          <w:spacing w:val="0"/>
        </w:rPr>
        <w:t xml:space="preserve"> </w:t>
      </w:r>
      <w:r>
        <w:rPr>
          <w:rFonts w:ascii="Courier New" w:hAnsi="Courier New" w:cs="Courier New"/>
          <w:color w:val="1F4E79"/>
        </w:rPr>
        <w:t>1010 1110</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r>
        <w:rPr>
          <w:rFonts w:ascii="Courier New" w:hAnsi="Courier New" w:cs="Courier New"/>
          <w:color w:val="1F4E79"/>
        </w:rPr>
        <w:t>#AEh</w:t>
      </w:r>
      <w:r>
        <w:rPr>
          <w:rFonts w:ascii="Futura-Medium" w:hAnsi="Futura-Medium" w:cs="Futura-Medium" w:eastAsia="SimSun"/>
          <w:sz w:val="20"/>
          <w:szCs w:val="20"/>
          <w:spacing w:val="0"/>
        </w:rPr>
        <w:t>。在开头依次加入前导码</w:t>
      </w:r>
      <w:r>
        <w:rPr>
          <w:rFonts w:ascii="Futura-Medium" w:hAnsi="Futura-Medium" w:cs="Futura-Medium" w:eastAsia="SimSun"/>
          <w:sz w:val="20"/>
          <w:szCs w:val="20"/>
          <w:spacing w:val="0"/>
        </w:rPr>
        <w:t xml:space="preserve"> </w:t>
      </w:r>
      <w:r>
        <w:rPr>
          <w:rFonts w:ascii="Courier New" w:hAnsi="Courier New" w:cs="Courier New"/>
          <w:color w:val="1F4E79"/>
        </w:rPr>
        <w:t>#02B1Eh</w:t>
      </w:r>
      <w:r>
        <w:rPr>
          <w:rFonts w:ascii="Futura-Medium" w:hAnsi="Futura-Medium" w:cs="Futura-Medium" w:eastAsia="SimSun"/>
          <w:sz w:val="20"/>
          <w:szCs w:val="20"/>
          <w:spacing w:val="0"/>
        </w:rPr>
        <w:t>、大小</w:t>
      </w:r>
      <w:r>
        <w:rPr>
          <w:rFonts w:ascii="Futura-Medium" w:hAnsi="Futura-Medium" w:cs="Futura-Medium" w:eastAsia="SimSun"/>
          <w:sz w:val="20"/>
          <w:szCs w:val="20"/>
          <w:spacing w:val="0"/>
        </w:rPr>
        <w:t xml:space="preserve"> </w:t>
      </w:r>
      <w:r>
        <w:rPr>
          <w:rFonts w:ascii="Courier New" w:hAnsi="Courier New" w:cs="Courier New"/>
          <w:color w:val="1F4E79"/>
        </w:rPr>
        <w:t>#19d</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r>
        <w:rPr>
          <w:rFonts w:ascii="Courier New" w:hAnsi="Courier New" w:cs="Courier New"/>
          <w:color w:val="1F4E79"/>
        </w:rPr>
        <w:t>#13h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个半字节）、高度</w:t>
      </w:r>
      <w:r>
        <w:rPr>
          <w:rFonts w:ascii="Futura-Medium" w:hAnsi="Futura-Medium" w:cs="Futura-Medium" w:eastAsia="SimSun"/>
          <w:sz w:val="20"/>
          <w:szCs w:val="20"/>
          <w:spacing w:val="0"/>
        </w:rPr>
        <w:t xml:space="preserve"> </w:t>
      </w:r>
      <w:r>
        <w:rPr>
          <w:rFonts w:ascii="Courier New" w:hAnsi="Courier New" w:cs="Courier New"/>
          <w:color w:val="1F4E79"/>
        </w:rPr>
        <w:t>#1h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和宽度</w:t>
      </w:r>
      <w:r>
        <w:rPr>
          <w:rFonts w:ascii="Futura-Medium" w:hAnsi="Futura-Medium" w:cs="Futura-Medium" w:eastAsia="SimSun"/>
          <w:sz w:val="20"/>
          <w:szCs w:val="20"/>
          <w:spacing w:val="0"/>
        </w:rPr>
        <w:t xml:space="preserve"> </w:t>
      </w:r>
      <w:r>
        <w:rPr>
          <w:rFonts w:ascii="Courier New" w:hAnsi="Courier New" w:cs="Courier New"/>
          <w:color w:val="1F4E79"/>
        </w:rPr>
        <w:t>#4h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后，图形编码如下：</w:t>
      </w:r>
    </w:p>
    <w:p w14:paraId="7D9B16CB" w14:textId="77777777" w:rsidR="00C54332" w:rsidRDefault="009669BC">
      <w:pPr>
        <w:pStyle w:val="ASMCode"/>
        <w:pBdr>
          <w:left w:val="single" w:sz="5" w:space="4" w:color="9A9A9A"/>
        </w:pBdr>
        <w:spacing w:line="190" w:lineRule="auto"/>
      </w:pPr>
      <w:r>
        <w:t>#E1B20 31000 10000 40000 AE00</w:t>
      </w:r>
    </w:p>
    <w:p w14:paraId="41C6754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请注意，末尾添加了两个零，而且</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的大小也随之调整。这样做只是为了让长度成为</w:t>
      </w:r>
      <w:r>
        <w:rPr>
          <w:rFonts w:ascii="Futura-Medium" w:hAnsi="Futura-Medium" w:cs="Futura-Medium" w:eastAsia="SimSun"/>
          <w:sz w:val="20"/>
          <w:szCs w:val="20"/>
          <w:spacing w:val="0"/>
        </w:rPr>
        <w:t xml:space="preserve"> </w:t>
      </w:r>
      <w:r>
        <w:rPr>
          <w:rFonts w:ascii="Courier New" w:hAnsi="Courier New" w:cs="Courier New"/>
          <w:color w:val="1F4E79"/>
        </w:rPr>
        <w:t>#13h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而不是</w:t>
      </w:r>
      <w:r>
        <w:rPr>
          <w:rFonts w:ascii="Futura-Medium" w:hAnsi="Futura-Medium" w:cs="Futura-Medium" w:eastAsia="SimSun"/>
          <w:sz w:val="20"/>
          <w:szCs w:val="20"/>
          <w:spacing w:val="0"/>
        </w:rPr>
        <w:t xml:space="preserve"> </w:t>
      </w:r>
      <w:r>
        <w:rPr>
          <w:rFonts w:ascii="Courier New" w:hAnsi="Courier New" w:cs="Courier New"/>
          <w:color w:val="1F4E79"/>
        </w:rPr>
        <w:t>#11h</w:t>
      </w:r>
      <w:r>
        <w:rPr>
          <w:rFonts w:ascii="Futura-Medium" w:hAnsi="Futura-Medium" w:cs="Futura-Medium" w:eastAsia="SimSun"/>
          <w:sz w:val="20"/>
          <w:szCs w:val="20"/>
          <w:spacing w:val="0"/>
        </w:rPr>
        <w:t>，以便提醒您半字节必须反向。此外，这也说明图像内可以包含额外数据而不会造成问题。当然，如果去掉这两个零，</w:t>
      </w:r>
      <w:r>
        <w:rPr>
          <w:rFonts w:ascii="Futura-Medium" w:hAnsi="Futura-Medium" w:cs="Futura-Medium" w:eastAsia="SimSun"/>
          <w:sz w:val="20"/>
          <w:szCs w:val="20"/>
          <w:spacing w:val="0"/>
        </w:rPr>
        <w:t xml:space="preserve">GROB </w:t>
      </w:r>
      <w:r>
        <w:rPr>
          <w:rFonts w:ascii="Futura-Medium" w:hAnsi="Futura-Medium" w:cs="Futura-Medium" w:eastAsia="SimSun"/>
          <w:sz w:val="20"/>
          <w:szCs w:val="20"/>
          <w:spacing w:val="0"/>
        </w:rPr>
        <w:t>会少占一个字节的内存。</w:t>
      </w:r>
    </w:p>
    <w:p w14:paraId="758D6D9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Meta Kernel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用户请注意：</w:t>
      </w:r>
      <w:r>
        <w:rPr>
          <w:rFonts w:ascii="Futura-Medium" w:hAnsi="Futura-Medium" w:cs="Futura-Medium" w:eastAsia="SimSun"/>
          <w:sz w:val="20"/>
          <w:szCs w:val="20"/>
          <w:spacing w:val="0"/>
        </w:rPr>
        <w:t xml:space="preserve">Meta Kernel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会在图形末尾添加一个值为零的字节，表示它是</w:t>
      </w:r>
      <w:bookmarkStart w:id="754" w:name="asm_idx_0107"/>
      <w:bookmarkEnd w:id="754"/>
      <w:r>
        <w:rPr>
          <w:rFonts w:ascii="Futura-Medium" w:hAnsi="Futura-Medium" w:cs="Futura-Medium" w:eastAsia="SimSun"/>
          <w:sz w:val="20"/>
          <w:szCs w:val="20"/>
          <w:spacing w:val="0"/>
        </w:rPr>
        <w:t>灰度</w:t>
      </w:r>
      <w:r>
        <w:rPr>
          <w:rFonts w:ascii="Futura-Medium" w:hAnsi="Futura-Medium" w:cs="Futura-Medium" w:eastAsia="SimSun"/>
          <w:sz w:val="20"/>
          <w:szCs w:val="20"/>
          <w:spacing w:val="0"/>
        </w:rPr>
        <w:t xml:space="preserve"> GROB</w:t>
      </w:r>
      <w:r>
        <w:rPr>
          <w:rFonts w:ascii="Futura-Medium" w:hAnsi="Futura-Medium" w:cs="Futura-Medium" w:eastAsia="SimSun"/>
          <w:sz w:val="20"/>
          <w:szCs w:val="20"/>
          <w:spacing w:val="0"/>
        </w:rPr>
        <w:t>，因此在堆栈上显示时，该</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的大小末尾会带有一个</w:t>
      </w:r>
      <w:r>
        <w:rPr>
          <w:rFonts w:ascii="Futura-Medium" w:hAnsi="Futura-Medium" w:cs="Futura-Medium" w:eastAsia="SimSun"/>
          <w:sz w:val="20"/>
          <w:szCs w:val="20"/>
          <w:spacing w:val="0"/>
        </w:rPr>
        <w:t xml:space="preserve"> </w:t>
      </w:r>
      <w:r>
        <w:rPr>
          <w:rFonts w:ascii="Courier New" w:hAnsi="Courier New" w:cs="Courier New"/>
          <w:color w:val="1F4E79"/>
        </w:rPr>
        <w:t>g</w:t>
      </w:r>
      <w:r>
        <w:rPr>
          <w:rFonts w:ascii="Futura-Medium" w:hAnsi="Futura-Medium" w:cs="Futura-Medium" w:eastAsia="SimSun"/>
          <w:sz w:val="20"/>
          <w:szCs w:val="20"/>
          <w:spacing w:val="0"/>
        </w:rPr>
        <w:t>。只需去掉这两个零并修正长度，</w:t>
      </w:r>
      <w:r>
        <w:rPr>
          <w:rFonts w:ascii="Courier New" w:hAnsi="Courier New" w:cs="Courier New"/>
          <w:color w:val="1F4E79"/>
        </w:rPr>
        <w:t>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就会消失。</w:t>
      </w:r>
    </w:p>
    <w:p w14:paraId="4DB158E6" w14:textId="77777777" w:rsidR="00C54332" w:rsidRDefault="009669BC">
      <w:pPr>
        <w:keepNext/>
        <w:keepLines/>
        <w:spacing w:after="0" w:line="20" w:lineRule="auto"/>
      </w:pPr>
      <w:bookmarkStart w:id="419" w:name="source_pdf_page_125"/>
      <w:bookmarkEnd w:id="419"/>
      <w:r>
        <w:rPr>
          <w:rFonts w:ascii="Futura-Book" w:hAnsi="Futura-Book" w:cs="Futura-Book"/>
          <w:vanish/>
          <w:sz w:val="2"/>
        </w:rPr>
        <w:t xml:space="preserve"> </w:t>
      </w:r>
    </w:p>
    <w:p w14:paraId="27AC47E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作为复习，上例中的大小</w:t>
      </w:r>
      <w:r>
        <w:rPr>
          <w:rFonts w:ascii="Futura-Medium" w:hAnsi="Futura-Medium" w:cs="Futura-Medium" w:eastAsia="SimSun"/>
          <w:sz w:val="20"/>
          <w:szCs w:val="20"/>
          <w:spacing w:val="0"/>
        </w:rPr>
        <w:t xml:space="preserve"> </w:t>
      </w:r>
      <w:r>
        <w:rPr>
          <w:rFonts w:ascii="Courier New" w:hAnsi="Courier New" w:cs="Courier New"/>
          <w:color w:val="1F4E79"/>
        </w:rPr>
        <w:t>#13h</w:t>
      </w:r>
      <w:r>
        <w:rPr>
          <w:rFonts w:ascii="Futura-Medium" w:hAnsi="Futura-Medium" w:cs="Futura-Medium" w:eastAsia="SimSun"/>
          <w:sz w:val="20"/>
          <w:szCs w:val="20"/>
          <w:spacing w:val="0"/>
        </w:rPr>
        <w:t>（</w:t>
      </w:r>
      <w:r>
        <w:rPr>
          <w:rFonts w:ascii="Courier New" w:hAnsi="Courier New" w:cs="Courier New"/>
          <w:color w:val="1F4E79"/>
        </w:rPr>
        <w:t>#19d</w:t>
      </w:r>
      <w:r>
        <w:rPr>
          <w:rFonts w:ascii="Futura-Medium" w:hAnsi="Futura-Medium" w:cs="Futura-Medium" w:eastAsia="SimSun"/>
          <w:sz w:val="20"/>
          <w:szCs w:val="20"/>
          <w:spacing w:val="0"/>
        </w:rPr>
        <w:t>）是这样计算的：大小字段占</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半字节，宽度字段占</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半字节，高度字段占</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半字节，本例的像素数据占</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半字节。</w:t>
      </w:r>
    </w:p>
    <w:p w14:paraId="174EFBF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20" w:name="_Toc238930248"/>
      <w:bookmarkStart w:id="1569" w:name="asm_heading_0211"/>
      <w:bookmarkEnd w:id="1569"/>
      <w:r>
        <w:rPr>
          <w:rFonts w:ascii="Futura-Heavy" w:hAnsi="Futura-Heavy" w:cs="Futura-Heavy" w:eastAsia="SimSun"/>
          <w:b w:val="1"/>
          <w:sz w:val="24"/>
          <w:szCs w:val="24"/>
          <w:spacing w:val="0"/>
          <w:bCs w:val="1"/>
          <w:color w:val="000000"/>
        </w:rPr>
        <w:t xml:space="preserve">56.7 </w:t>
      </w:r>
      <w:bookmarkStart w:id="1310" w:name="asm_idx_0663"/>
      <w:bookmarkEnd w:id="1310"/>
      <w:r>
        <w:rPr>
          <w:rFonts w:ascii="Futura-Heavy" w:hAnsi="Futura-Heavy" w:cs="Futura-Heavy" w:eastAsia="SimSun"/>
          <w:b w:val="1"/>
          <w:sz w:val="24"/>
          <w:szCs w:val="24"/>
          <w:spacing w:val="0"/>
          <w:bCs w:val="1"/>
          <w:color w:val="000000"/>
        </w:rPr>
        <w:t xml:space="preserve">XLIB </w:t>
      </w:r>
      <w:r>
        <w:rPr>
          <w:rFonts w:ascii="Futura-Heavy" w:hAnsi="Futura-Heavy" w:cs="Futura-Heavy" w:eastAsia="SimSun"/>
          <w:b w:val="1"/>
          <w:sz w:val="24"/>
          <w:szCs w:val="24"/>
          <w:spacing w:val="0"/>
          <w:bCs w:val="1"/>
          <w:color w:val="000000"/>
        </w:rPr>
        <w:t>名称</w:t>
      </w:r>
      <w:bookmarkEnd w:id="420"/>
    </w:p>
    <w:p w14:paraId="4C24785C"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02E92</w:t>
      </w:r>
    </w:p>
    <w:p w14:paraId="2E2A4E8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281309C7"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半字节</w:t>
      </w:r>
    </w:p>
    <w:p w14:paraId="7D6AD960"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14</w:t>
      </w:r>
    </w:p>
    <w:p w14:paraId="07224006"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2A039360" w14:textId="77777777">
        <w:trPr>
          <w:cantSplit/>
          <w:tblHeader/>
        </w:trPr>
        <w:tc>
          <w:tcPr>
            <w:tcW w:w="5963" w:type="dxa"/>
            <w:tcMar>
              <w:top w:w="45" w:type="dxa"/>
              <w:left w:w="45" w:type="dxa"/>
              <w:bottom w:w="45" w:type="dxa"/>
              <w:right w:w="45" w:type="dxa"/>
            </w:tcMar>
          </w:tcPr>
          <w:p w14:paraId="47FEDB4E"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173010DC" w14:textId="77777777" w:rsidR="00C54332" w:rsidRDefault="009669BC">
            <w:pPr>
              <w:pStyle w:val="ASMTableText"/>
              <w:keepNext/>
              <w:keepLines/>
              <w:spacing w:line="190" w:lineRule="auto"/>
            </w:pPr>
            <w:r>
              <w:rPr>
                <w:b/>
              </w:rPr>
              <w:t>长度</w:t>
            </w:r>
          </w:p>
        </w:tc>
      </w:tr>
      <w:tr w:rsidR="00C54332" w14:paraId="7D1C9579" w14:textId="77777777">
        <w:trPr>
          <w:cantSplit/>
        </w:trPr>
        <w:tc>
          <w:tcPr>
            <w:tcW w:w="5963" w:type="dxa"/>
            <w:tcMar>
              <w:top w:w="45" w:type="dxa"/>
              <w:left w:w="45" w:type="dxa"/>
              <w:bottom w:w="45" w:type="dxa"/>
              <w:right w:w="45" w:type="dxa"/>
            </w:tcMar>
          </w:tcPr>
          <w:p w14:paraId="6639A057" w14:textId="77777777" w:rsidR="00C54332" w:rsidRDefault="009669BC">
            <w:pPr>
              <w:pStyle w:val="ASMTableText"/>
              <w:keepNext/>
              <w:keepLines/>
              <w:spacing w:line="190" w:lineRule="auto"/>
            </w:pPr>
            <w:r>
              <w:t>前导码（</w:t>
            </w:r>
            <w:r>
              <w:t>02E92</w:t>
            </w:r>
            <w:r>
              <w:t>）</w:t>
            </w:r>
          </w:p>
        </w:tc>
        <w:tc>
          <w:tcPr>
            <w:tcW w:w="3903" w:type="dxa"/>
            <w:tcMar>
              <w:top w:w="45" w:type="dxa"/>
              <w:left w:w="45" w:type="dxa"/>
              <w:bottom w:w="45" w:type="dxa"/>
              <w:right w:w="45" w:type="dxa"/>
            </w:tcMar>
          </w:tcPr>
          <w:p w14:paraId="4BC91AF9" w14:textId="77777777" w:rsidR="00C54332" w:rsidRDefault="009669BC">
            <w:pPr>
              <w:pStyle w:val="ASMTableText"/>
              <w:keepNext/>
              <w:keepLines/>
              <w:spacing w:line="190" w:lineRule="auto"/>
            </w:pPr>
            <w:r>
              <w:t xml:space="preserve">5 </w:t>
            </w:r>
            <w:r>
              <w:t>半字节</w:t>
            </w:r>
          </w:p>
        </w:tc>
      </w:tr>
      <w:tr w:rsidR="00C54332" w14:paraId="585E0681" w14:textId="77777777">
        <w:trPr>
          <w:cantSplit/>
        </w:trPr>
        <w:tc>
          <w:tcPr>
            <w:tcW w:w="5963" w:type="dxa"/>
            <w:tcMar>
              <w:top w:w="45" w:type="dxa"/>
              <w:left w:w="45" w:type="dxa"/>
              <w:bottom w:w="45" w:type="dxa"/>
              <w:right w:w="45" w:type="dxa"/>
            </w:tcMar>
          </w:tcPr>
          <w:p w14:paraId="4C9F4D0D" w14:textId="77777777" w:rsidR="00C54332" w:rsidRDefault="009669BC">
            <w:pPr>
              <w:pStyle w:val="ASMTableText"/>
              <w:spacing w:line="190" w:lineRule="auto"/>
            </w:pPr>
            <w:r>
              <w:t>库</w:t>
            </w:r>
            <w:r>
              <w:t xml:space="preserve"> ID</w:t>
            </w:r>
          </w:p>
        </w:tc>
        <w:tc>
          <w:tcPr>
            <w:tcW w:w="3903" w:type="dxa"/>
            <w:tcMar>
              <w:top w:w="45" w:type="dxa"/>
              <w:left w:w="45" w:type="dxa"/>
              <w:bottom w:w="45" w:type="dxa"/>
              <w:right w:w="45" w:type="dxa"/>
            </w:tcMar>
          </w:tcPr>
          <w:p w14:paraId="165BBC93" w14:textId="77777777" w:rsidR="00C54332" w:rsidRDefault="009669BC">
            <w:pPr>
              <w:pStyle w:val="ASMTableText"/>
              <w:spacing w:line="190" w:lineRule="auto"/>
            </w:pPr>
            <w:r>
              <w:t xml:space="preserve">3 </w:t>
            </w:r>
            <w:r>
              <w:t>半字节</w:t>
            </w:r>
          </w:p>
        </w:tc>
      </w:tr>
      <w:tr w:rsidR="00C54332" w14:paraId="2C5894FB" w14:textId="77777777">
        <w:trPr>
          <w:cantSplit/>
        </w:trPr>
        <w:tc>
          <w:tcPr>
            <w:tcW w:w="5963" w:type="dxa"/>
            <w:tcMar>
              <w:top w:w="45" w:type="dxa"/>
              <w:left w:w="45" w:type="dxa"/>
              <w:bottom w:w="45" w:type="dxa"/>
              <w:right w:w="45" w:type="dxa"/>
            </w:tcMar>
          </w:tcPr>
          <w:p w14:paraId="2A2C580F" w14:textId="77777777" w:rsidR="00C54332" w:rsidRDefault="009669BC">
            <w:pPr>
              <w:pStyle w:val="ASMTableText"/>
              <w:spacing w:line="190" w:lineRule="auto"/>
            </w:pPr>
            <w:r>
              <w:t>命令编号</w:t>
            </w:r>
          </w:p>
        </w:tc>
        <w:tc>
          <w:tcPr>
            <w:tcW w:w="3903" w:type="dxa"/>
            <w:tcMar>
              <w:top w:w="45" w:type="dxa"/>
              <w:left w:w="45" w:type="dxa"/>
              <w:bottom w:w="45" w:type="dxa"/>
              <w:right w:w="45" w:type="dxa"/>
            </w:tcMar>
          </w:tcPr>
          <w:p w14:paraId="023AFF16" w14:textId="77777777" w:rsidR="00C54332" w:rsidRDefault="009669BC">
            <w:pPr>
              <w:pStyle w:val="ASMTableText"/>
              <w:spacing w:line="190" w:lineRule="auto"/>
            </w:pPr>
            <w:r>
              <w:t xml:space="preserve">3 </w:t>
            </w:r>
            <w:r>
              <w:t>半字节</w:t>
            </w:r>
          </w:p>
        </w:tc>
      </w:tr>
    </w:tbl>
    <w:p w14:paraId="5D583E8C" w14:textId="77777777" w:rsidR="00C54332" w:rsidRDefault="00C54332">
      <w:pPr>
        <w:spacing w:after="0" w:line="80" w:lineRule="auto"/>
      </w:pPr>
    </w:p>
    <w:p w14:paraId="1D6457C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使用这种对象引用库中的命令。虽然您看到的可能是库命令名称，但计算器内部使用的是该对象。例如，当堆栈上出现</w:t>
      </w:r>
      <w:r>
        <w:rPr>
          <w:rFonts w:ascii="Futura-Medium" w:hAnsi="Futura-Medium" w:cs="Futura-Medium" w:eastAsia="SimSun"/>
          <w:sz w:val="20"/>
          <w:szCs w:val="20"/>
          <w:spacing w:val="0"/>
        </w:rPr>
        <w:t xml:space="preserve"> </w:t>
      </w:r>
      <w:r>
        <w:rPr>
          <w:rFonts w:ascii="Courier New" w:hAnsi="Courier New" w:cs="Courier New"/>
          <w:color w:val="1F4E79"/>
        </w:rPr>
        <w:t>DTAG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时，它实际上是一个</w:t>
      </w:r>
      <w:r>
        <w:rPr>
          <w:rFonts w:ascii="Futura-Medium" w:hAnsi="Futura-Medium" w:cs="Futura-Medium" w:eastAsia="SimSun"/>
          <w:sz w:val="20"/>
          <w:szCs w:val="20"/>
          <w:spacing w:val="0"/>
        </w:rPr>
        <w:t xml:space="preserve"> XLIB </w:t>
      </w:r>
      <w:r>
        <w:rPr>
          <w:rFonts w:ascii="Futura-Medium" w:hAnsi="Futura-Medium" w:cs="Futura-Medium" w:eastAsia="SimSun"/>
          <w:sz w:val="20"/>
          <w:szCs w:val="20"/>
          <w:spacing w:val="0"/>
        </w:rPr>
        <w:t>对象；计算器在屏幕上显示时把它转换成命令名称。该对象包含库编号和命令编号。当命令具有</w:t>
      </w:r>
      <w:r>
        <w:rPr>
          <w:rFonts w:ascii="Futura-Medium" w:hAnsi="Futura-Medium" w:cs="Futura-Medium" w:eastAsia="SimSun"/>
          <w:sz w:val="20"/>
          <w:szCs w:val="20"/>
          <w:spacing w:val="0"/>
        </w:rPr>
        <w:t>“</w:t>
      </w:r>
      <w:r>
        <w:rPr>
          <w:rFonts w:ascii="Futura-Medium" w:hAnsi="Futura-Medium" w:cs="Futura-Medium" w:eastAsia="SimSun"/>
          <w:sz w:val="20"/>
          <w:szCs w:val="20"/>
          <w:spacing w:val="0"/>
        </w:rPr>
        <w:t>用户</w:t>
      </w:r>
      <w:r>
        <w:rPr>
          <w:rFonts w:ascii="Futura-Medium" w:hAnsi="Futura-Medium" w:cs="Futura-Medium" w:eastAsia="SimSun"/>
          <w:sz w:val="20"/>
          <w:szCs w:val="20"/>
          <w:spacing w:val="0"/>
        </w:rPr>
        <w:t>”</w:t>
      </w:r>
      <w:r>
        <w:rPr>
          <w:rFonts w:ascii="Futura-Medium" w:hAnsi="Futura-Medium" w:cs="Futura-Medium" w:eastAsia="SimSun"/>
          <w:sz w:val="20"/>
          <w:szCs w:val="20"/>
          <w:spacing w:val="0"/>
        </w:rPr>
        <w:t>形式，也就是可键入的名称时，屏幕会显示该名称；否则，堆栈上会显示</w:t>
      </w:r>
      <w:r>
        <w:rPr>
          <w:rFonts w:ascii="Futura-Medium" w:hAnsi="Futura-Medium" w:cs="Futura-Medium" w:eastAsia="SimSun"/>
          <w:sz w:val="20"/>
          <w:szCs w:val="20"/>
          <w:spacing w:val="0"/>
        </w:rPr>
        <w:t xml:space="preserve"> </w:t>
      </w:r>
      <w:r>
        <w:rPr>
          <w:rFonts w:ascii="Courier New" w:hAnsi="Courier New" w:cs="Courier New"/>
          <w:color w:val="1F4E79"/>
        </w:rPr>
        <w:t>XLIB …</w:t>
      </w:r>
      <w:r>
        <w:rPr>
          <w:rFonts w:ascii="Futura-Medium" w:hAnsi="Futura-Medium" w:cs="Futura-Medium" w:eastAsia="SimSun"/>
          <w:sz w:val="20"/>
          <w:szCs w:val="20"/>
          <w:spacing w:val="0"/>
        </w:rPr>
        <w:t>。</w:t>
      </w:r>
    </w:p>
    <w:p w14:paraId="2D883BB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可以用命令</w:t>
      </w:r>
      <w:r>
        <w:rPr>
          <w:rFonts w:ascii="Futura-Medium" w:hAnsi="Futura-Medium" w:cs="Futura-Medium" w:eastAsia="SimSun"/>
          <w:sz w:val="20"/>
          <w:szCs w:val="20"/>
          <w:spacing w:val="0"/>
        </w:rPr>
        <w:t xml:space="preserve"> </w:t>
      </w:r>
      <w:r>
        <w:rPr>
          <w:rFonts w:ascii="Courier New" w:hAnsi="Courier New" w:cs="Courier New"/>
          <w:color w:val="1F4E79"/>
        </w:rPr>
        <w:t>LIBEVAL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间接使用</w:t>
      </w:r>
      <w:r>
        <w:rPr>
          <w:rFonts w:ascii="Futura-Medium" w:hAnsi="Futura-Medium" w:cs="Futura-Medium" w:eastAsia="SimSun"/>
          <w:sz w:val="20"/>
          <w:szCs w:val="20"/>
          <w:spacing w:val="0"/>
        </w:rPr>
        <w:t xml:space="preserve"> XLIB</w:t>
      </w:r>
      <w:r>
        <w:rPr>
          <w:rFonts w:ascii="Futura-Medium" w:hAnsi="Futura-Medium" w:cs="Futura-Medium" w:eastAsia="SimSun"/>
          <w:sz w:val="20"/>
          <w:szCs w:val="20"/>
          <w:spacing w:val="0"/>
        </w:rPr>
        <w:t>。</w:t>
      </w:r>
      <w:r>
        <w:rPr>
          <w:rFonts w:ascii="Courier New" w:hAnsi="Courier New" w:cs="Courier New"/>
          <w:color w:val="1F4E79"/>
        </w:rPr>
        <w:t>LIBEVAL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接受一个六位二进制值</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作为参数；前三位是库编号，后三位是命令编号，二者都采用十六进制。</w:t>
      </w:r>
    </w:p>
    <w:p w14:paraId="5E68C8A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21" w:name="_Toc238930249"/>
      <w:bookmarkStart w:id="1570" w:name="asm_heading_0212"/>
      <w:bookmarkEnd w:id="1570"/>
      <w:r>
        <w:rPr>
          <w:rFonts w:ascii="Futura-Heavy" w:hAnsi="Futura-Heavy" w:cs="Futura-Heavy" w:eastAsia="SimSun"/>
          <w:b w:val="1"/>
          <w:sz w:val="24"/>
          <w:szCs w:val="24"/>
          <w:spacing w:val="0"/>
          <w:bCs w:val="1"/>
          <w:color w:val="000000"/>
        </w:rPr>
        <w:t xml:space="preserve">56.8 </w:t>
      </w:r>
      <w:bookmarkStart w:id="1307" w:name="asm_idx_0660"/>
      <w:bookmarkEnd w:id="1307"/>
      <w:r>
        <w:rPr>
          <w:rFonts w:ascii="Futura-Heavy" w:hAnsi="Futura-Heavy" w:cs="Futura-Heavy" w:eastAsia="SimSun"/>
          <w:b w:val="1"/>
          <w:sz w:val="24"/>
          <w:szCs w:val="24"/>
          <w:spacing w:val="0"/>
          <w:bCs w:val="1"/>
          <w:color w:val="000000"/>
        </w:rPr>
        <w:t>系统二进制整数</w:t>
      </w:r>
      <w:bookmarkEnd w:id="421"/>
    </w:p>
    <w:p w14:paraId="74E7A12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02911</w:t>
      </w:r>
    </w:p>
    <w:p w14:paraId="751F9071"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56F52F5E"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半字节</w:t>
      </w:r>
    </w:p>
    <w:p w14:paraId="17270DC8"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17</w:t>
      </w:r>
    </w:p>
    <w:p w14:paraId="504862F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09FAAF63" w14:textId="77777777">
        <w:trPr>
          <w:cantSplit/>
          <w:tblHeader/>
        </w:trPr>
        <w:tc>
          <w:tcPr>
            <w:tcW w:w="5963" w:type="dxa"/>
            <w:tcMar>
              <w:top w:w="45" w:type="dxa"/>
              <w:left w:w="45" w:type="dxa"/>
              <w:bottom w:w="45" w:type="dxa"/>
              <w:right w:w="45" w:type="dxa"/>
            </w:tcMar>
          </w:tcPr>
          <w:p w14:paraId="04093EC7"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71BA0FBD" w14:textId="77777777" w:rsidR="00C54332" w:rsidRDefault="009669BC">
            <w:pPr>
              <w:pStyle w:val="ASMTableText"/>
              <w:keepNext/>
              <w:keepLines/>
              <w:spacing w:line="190" w:lineRule="auto"/>
            </w:pPr>
            <w:r>
              <w:rPr>
                <w:b/>
              </w:rPr>
              <w:t>长度</w:t>
            </w:r>
          </w:p>
        </w:tc>
      </w:tr>
      <w:tr w:rsidR="00C54332" w14:paraId="74A72E20" w14:textId="77777777">
        <w:trPr>
          <w:cantSplit/>
        </w:trPr>
        <w:tc>
          <w:tcPr>
            <w:tcW w:w="5963" w:type="dxa"/>
            <w:tcMar>
              <w:top w:w="45" w:type="dxa"/>
              <w:left w:w="45" w:type="dxa"/>
              <w:bottom w:w="45" w:type="dxa"/>
              <w:right w:w="45" w:type="dxa"/>
            </w:tcMar>
          </w:tcPr>
          <w:p w14:paraId="712727D4" w14:textId="77777777" w:rsidR="00C54332" w:rsidRDefault="009669BC">
            <w:pPr>
              <w:pStyle w:val="ASMTableText"/>
              <w:keepNext/>
              <w:keepLines/>
              <w:spacing w:line="190" w:lineRule="auto"/>
            </w:pPr>
            <w:r>
              <w:t>前导码（</w:t>
            </w:r>
            <w:r>
              <w:t>02911</w:t>
            </w:r>
            <w:r>
              <w:t>）</w:t>
            </w:r>
          </w:p>
        </w:tc>
        <w:tc>
          <w:tcPr>
            <w:tcW w:w="3903" w:type="dxa"/>
            <w:tcMar>
              <w:top w:w="45" w:type="dxa"/>
              <w:left w:w="45" w:type="dxa"/>
              <w:bottom w:w="45" w:type="dxa"/>
              <w:right w:w="45" w:type="dxa"/>
            </w:tcMar>
          </w:tcPr>
          <w:p w14:paraId="062FD912" w14:textId="77777777" w:rsidR="00C54332" w:rsidRDefault="009669BC">
            <w:pPr>
              <w:pStyle w:val="ASMTableText"/>
              <w:keepNext/>
              <w:keepLines/>
              <w:spacing w:line="190" w:lineRule="auto"/>
            </w:pPr>
            <w:r>
              <w:t xml:space="preserve">5 </w:t>
            </w:r>
            <w:r>
              <w:t>半字节</w:t>
            </w:r>
          </w:p>
        </w:tc>
      </w:tr>
      <w:tr w:rsidR="00C54332" w14:paraId="60985F8B" w14:textId="77777777">
        <w:trPr>
          <w:cantSplit/>
        </w:trPr>
        <w:tc>
          <w:tcPr>
            <w:tcW w:w="5963" w:type="dxa"/>
            <w:tcMar>
              <w:top w:w="45" w:type="dxa"/>
              <w:left w:w="45" w:type="dxa"/>
              <w:bottom w:w="45" w:type="dxa"/>
              <w:right w:w="45" w:type="dxa"/>
            </w:tcMar>
          </w:tcPr>
          <w:p w14:paraId="4CA1705E" w14:textId="77777777" w:rsidR="00C54332" w:rsidRDefault="009669BC">
            <w:pPr>
              <w:pStyle w:val="ASMTableText"/>
              <w:spacing w:line="190" w:lineRule="auto"/>
            </w:pPr>
            <w:r>
              <w:t>数值</w:t>
            </w:r>
          </w:p>
        </w:tc>
        <w:tc>
          <w:tcPr>
            <w:tcW w:w="3903" w:type="dxa"/>
            <w:tcMar>
              <w:top w:w="45" w:type="dxa"/>
              <w:left w:w="45" w:type="dxa"/>
              <w:bottom w:w="45" w:type="dxa"/>
              <w:right w:w="45" w:type="dxa"/>
            </w:tcMar>
          </w:tcPr>
          <w:p w14:paraId="6860B1F8" w14:textId="77777777" w:rsidR="00C54332" w:rsidRDefault="009669BC">
            <w:pPr>
              <w:pStyle w:val="ASMTableText"/>
              <w:spacing w:line="190" w:lineRule="auto"/>
            </w:pPr>
            <w:r>
              <w:t xml:space="preserve">5 </w:t>
            </w:r>
            <w:r>
              <w:t>半字节</w:t>
            </w:r>
          </w:p>
        </w:tc>
      </w:tr>
    </w:tbl>
    <w:p w14:paraId="50963947" w14:textId="77777777" w:rsidR="00C54332" w:rsidRDefault="00C54332">
      <w:pPr>
        <w:spacing w:after="0" w:line="80" w:lineRule="auto"/>
      </w:pPr>
    </w:p>
    <w:p w14:paraId="2E20343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这是一个非常简单的对象。</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操作系统大量使用它；其中包含一个用五个半字节，也就是</w:t>
      </w:r>
      <w:r>
        <w:rPr>
          <w:rFonts w:ascii="Futura-Medium" w:hAnsi="Futura-Medium" w:cs="Futura-Medium" w:eastAsia="SimSun"/>
          <w:sz w:val="20"/>
          <w:szCs w:val="20"/>
          <w:spacing w:val="0"/>
        </w:rPr>
        <w:t xml:space="preserve"> 20 </w:t>
      </w:r>
      <w:r>
        <w:rPr>
          <w:rFonts w:ascii="Futura-Medium" w:hAnsi="Futura-Medium" w:cs="Futura-Medium" w:eastAsia="SimSun"/>
          <w:sz w:val="20"/>
          <w:szCs w:val="20"/>
          <w:spacing w:val="0"/>
        </w:rPr>
        <w:t>位编码的二进制整数。该数值会按当前启用的进制显示，但在内存中始终采用十六进制编码。</w:t>
      </w:r>
    </w:p>
    <w:p w14:paraId="247F9FCF"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23" w:name="_Toc238930250"/>
      <w:bookmarkStart w:id="1571" w:name="asm_heading_0213"/>
      <w:bookmarkEnd w:id="1571"/>
      <w:r>
        <w:rPr>
          <w:rFonts w:ascii="Futura-Heavy" w:hAnsi="Futura-Heavy" w:cs="Futura-Heavy" w:eastAsia="SimSun"/>
          <w:b w:val="1"/>
          <w:sz w:val="24"/>
          <w:szCs w:val="24"/>
          <w:spacing w:val="0"/>
          <w:bCs w:val="1"/>
          <w:color w:val="000000"/>
        </w:rPr>
        <w:lastRenderedPageBreak/>
        <w:t xml:space="preserve">56.9 </w:t>
      </w:r>
      <w:bookmarkStart w:id="1301" w:name="asm_idx_0654"/>
      <w:bookmarkEnd w:id="1301"/>
      <w:r>
        <w:rPr>
          <w:rFonts w:ascii="Futura-Heavy" w:hAnsi="Futura-Heavy" w:cs="Futura-Heavy" w:eastAsia="SimSun"/>
          <w:b w:val="1"/>
          <w:sz w:val="24"/>
          <w:szCs w:val="24"/>
          <w:spacing w:val="0"/>
          <w:bCs w:val="1"/>
          <w:color w:val="000000"/>
        </w:rPr>
        <w:t>长实数</w:t>
      </w:r>
      <w:bookmarkEnd w:id="423"/>
    </w:p>
    <w:p w14:paraId="4F2297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长实数也称为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扩展实数</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7D255D0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02955</w:t>
      </w:r>
    </w:p>
    <w:p w14:paraId="1D6E7DB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32D94A0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26 </w:t>
      </w:r>
      <w:r>
        <w:rPr>
          <w:rFonts w:ascii="Futura-Medium" w:hAnsi="Futura-Medium" w:cs="Futura-Medium" w:eastAsia="SimSun"/>
          <w:sz w:val="20"/>
          <w:szCs w:val="20"/>
          <w:spacing w:val="0"/>
        </w:rPr>
        <w:t>半字节</w:t>
      </w:r>
    </w:p>
    <w:p w14:paraId="54F95D4F"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21</w:t>
      </w:r>
    </w:p>
    <w:p w14:paraId="7D7D8214"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6D4E2269" w14:textId="77777777">
        <w:trPr>
          <w:cantSplit/>
          <w:tblHeader/>
        </w:trPr>
        <w:tc>
          <w:tcPr>
            <w:tcW w:w="5963" w:type="dxa"/>
            <w:tcMar>
              <w:top w:w="45" w:type="dxa"/>
              <w:left w:w="45" w:type="dxa"/>
              <w:bottom w:w="45" w:type="dxa"/>
              <w:right w:w="45" w:type="dxa"/>
            </w:tcMar>
          </w:tcPr>
          <w:p w14:paraId="52F42610"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7B6503C2" w14:textId="77777777" w:rsidR="00C54332" w:rsidRDefault="009669BC">
            <w:pPr>
              <w:pStyle w:val="ASMTableText"/>
              <w:keepNext/>
              <w:keepLines/>
              <w:spacing w:line="190" w:lineRule="auto"/>
            </w:pPr>
            <w:r>
              <w:rPr>
                <w:b/>
              </w:rPr>
              <w:t>长度</w:t>
            </w:r>
          </w:p>
        </w:tc>
      </w:tr>
      <w:tr w:rsidR="00C54332" w14:paraId="28534BFC" w14:textId="77777777">
        <w:trPr>
          <w:cantSplit/>
        </w:trPr>
        <w:tc>
          <w:tcPr>
            <w:tcW w:w="5963" w:type="dxa"/>
            <w:tcMar>
              <w:top w:w="45" w:type="dxa"/>
              <w:left w:w="45" w:type="dxa"/>
              <w:bottom w:w="45" w:type="dxa"/>
              <w:right w:w="45" w:type="dxa"/>
            </w:tcMar>
          </w:tcPr>
          <w:p w14:paraId="698AF693" w14:textId="77777777" w:rsidR="00C54332" w:rsidRDefault="009669BC">
            <w:pPr>
              <w:pStyle w:val="ASMTableText"/>
              <w:keepNext/>
              <w:keepLines/>
              <w:spacing w:line="190" w:lineRule="auto"/>
            </w:pPr>
            <w:r>
              <w:t>前导码（</w:t>
            </w:r>
            <w:r>
              <w:t>02955</w:t>
            </w:r>
            <w:r>
              <w:t>）</w:t>
            </w:r>
          </w:p>
        </w:tc>
        <w:tc>
          <w:tcPr>
            <w:tcW w:w="3903" w:type="dxa"/>
            <w:tcMar>
              <w:top w:w="45" w:type="dxa"/>
              <w:left w:w="45" w:type="dxa"/>
              <w:bottom w:w="45" w:type="dxa"/>
              <w:right w:w="45" w:type="dxa"/>
            </w:tcMar>
          </w:tcPr>
          <w:p w14:paraId="13225CEB" w14:textId="77777777" w:rsidR="00C54332" w:rsidRDefault="009669BC">
            <w:pPr>
              <w:pStyle w:val="ASMTableText"/>
              <w:keepNext/>
              <w:keepLines/>
              <w:spacing w:line="190" w:lineRule="auto"/>
            </w:pPr>
            <w:r>
              <w:t xml:space="preserve">5 </w:t>
            </w:r>
            <w:r>
              <w:t>半字节</w:t>
            </w:r>
          </w:p>
        </w:tc>
      </w:tr>
      <w:tr w:rsidR="00C54332" w14:paraId="1E490871" w14:textId="77777777">
        <w:trPr>
          <w:cantSplit/>
        </w:trPr>
        <w:tc>
          <w:tcPr>
            <w:tcW w:w="5963" w:type="dxa"/>
            <w:tcMar>
              <w:top w:w="45" w:type="dxa"/>
              <w:left w:w="45" w:type="dxa"/>
              <w:bottom w:w="45" w:type="dxa"/>
              <w:right w:w="45" w:type="dxa"/>
            </w:tcMar>
          </w:tcPr>
          <w:p w14:paraId="1E96C742" w14:textId="77777777" w:rsidR="00C54332" w:rsidRDefault="009669BC">
            <w:pPr>
              <w:pStyle w:val="ASMTableText"/>
              <w:spacing w:line="190" w:lineRule="auto"/>
            </w:pPr>
            <w:r>
              <w:t>指数</w:t>
            </w:r>
          </w:p>
        </w:tc>
        <w:tc>
          <w:tcPr>
            <w:tcW w:w="3903" w:type="dxa"/>
            <w:tcMar>
              <w:top w:w="45" w:type="dxa"/>
              <w:left w:w="45" w:type="dxa"/>
              <w:bottom w:w="45" w:type="dxa"/>
              <w:right w:w="45" w:type="dxa"/>
            </w:tcMar>
          </w:tcPr>
          <w:p w14:paraId="1966F81C" w14:textId="77777777" w:rsidR="00C54332" w:rsidRDefault="009669BC">
            <w:pPr>
              <w:pStyle w:val="ASMTableText"/>
              <w:spacing w:line="190" w:lineRule="auto"/>
            </w:pPr>
            <w:r>
              <w:t xml:space="preserve">5 </w:t>
            </w:r>
            <w:r>
              <w:t>半字节</w:t>
            </w:r>
          </w:p>
        </w:tc>
      </w:tr>
    </w:tbl>
    <w:p w14:paraId="72D5885A" w14:textId="77777777" w:rsidR="00C54332" w:rsidRDefault="00C54332">
      <w:pPr>
        <w:spacing w:after="0" w:line="80" w:lineRule="auto"/>
      </w:pPr>
    </w:p>
    <w:p w14:paraId="04DCD278" w14:textId="77777777" w:rsidR="00C54332" w:rsidRDefault="009669BC">
      <w:pPr>
        <w:keepNext/>
        <w:keepLines/>
        <w:spacing w:after="0" w:line="20" w:lineRule="auto"/>
      </w:pPr>
      <w:bookmarkStart w:id="424" w:name="source_pdf_page_126"/>
      <w:bookmarkEnd w:id="424"/>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298"/>
        <w:gridCol w:w="6568"/>
      </w:tblGrid>
      <w:tr w:rsidR="00C54332" w14:paraId="35D4BC1A" w14:textId="77777777">
        <w:trPr>
          <w:cantSplit/>
          <w:tblHeader/>
        </w:trPr>
        <w:tc>
          <w:tcPr>
            <w:tcW w:w="3298" w:type="dxa"/>
            <w:tcMar>
              <w:top w:w="45" w:type="dxa"/>
              <w:left w:w="45" w:type="dxa"/>
              <w:bottom w:w="45" w:type="dxa"/>
              <w:right w:w="45" w:type="dxa"/>
            </w:tcMar>
          </w:tcPr>
          <w:p w14:paraId="2682FD1E" w14:textId="77777777" w:rsidR="00C54332" w:rsidRDefault="009669BC">
            <w:pPr>
              <w:pStyle w:val="ASMTableText"/>
              <w:keepNext/>
              <w:keepLines/>
              <w:spacing w:line="190" w:lineRule="auto"/>
            </w:pPr>
            <w:r>
              <w:rPr>
                <w:b/>
              </w:rPr>
              <w:t>字段</w:t>
            </w:r>
          </w:p>
        </w:tc>
        <w:tc>
          <w:tcPr>
            <w:tcW w:w="6568" w:type="dxa"/>
            <w:tcMar>
              <w:top w:w="45" w:type="dxa"/>
              <w:left w:w="45" w:type="dxa"/>
              <w:bottom w:w="45" w:type="dxa"/>
              <w:right w:w="45" w:type="dxa"/>
            </w:tcMar>
          </w:tcPr>
          <w:p w14:paraId="0A35323B" w14:textId="77777777" w:rsidR="00C54332" w:rsidRDefault="009669BC">
            <w:pPr>
              <w:pStyle w:val="ASMTableText"/>
              <w:keepNext/>
              <w:keepLines/>
              <w:spacing w:line="190" w:lineRule="auto"/>
            </w:pPr>
            <w:r>
              <w:rPr>
                <w:b/>
              </w:rPr>
              <w:t>长度</w:t>
            </w:r>
          </w:p>
        </w:tc>
      </w:tr>
      <w:tr w:rsidR="00C54332" w14:paraId="5553DF9E" w14:textId="77777777">
        <w:trPr>
          <w:cantSplit/>
        </w:trPr>
        <w:tc>
          <w:tcPr>
            <w:tcW w:w="3298" w:type="dxa"/>
            <w:tcMar>
              <w:top w:w="45" w:type="dxa"/>
              <w:left w:w="45" w:type="dxa"/>
              <w:bottom w:w="45" w:type="dxa"/>
              <w:right w:w="45" w:type="dxa"/>
            </w:tcMar>
          </w:tcPr>
          <w:p w14:paraId="3D4113E7" w14:textId="77777777" w:rsidR="00C54332" w:rsidRDefault="009669BC">
            <w:pPr>
              <w:pStyle w:val="ASMTableText"/>
              <w:keepNext/>
              <w:keepLines/>
              <w:spacing w:line="190" w:lineRule="auto"/>
            </w:pPr>
            <w:r>
              <w:t>尾数</w:t>
            </w:r>
          </w:p>
        </w:tc>
        <w:tc>
          <w:tcPr>
            <w:tcW w:w="6568" w:type="dxa"/>
            <w:tcMar>
              <w:top w:w="45" w:type="dxa"/>
              <w:left w:w="45" w:type="dxa"/>
              <w:bottom w:w="45" w:type="dxa"/>
              <w:right w:w="45" w:type="dxa"/>
            </w:tcMar>
          </w:tcPr>
          <w:p w14:paraId="04A55253" w14:textId="77777777" w:rsidR="00C54332" w:rsidRDefault="009669BC">
            <w:pPr>
              <w:pStyle w:val="ASMTableText"/>
              <w:keepNext/>
              <w:keepLines/>
              <w:spacing w:line="190" w:lineRule="auto"/>
            </w:pPr>
            <w:r>
              <w:t xml:space="preserve">15 </w:t>
            </w:r>
            <w:r>
              <w:t>半字节</w:t>
            </w:r>
          </w:p>
        </w:tc>
      </w:tr>
      <w:tr w:rsidR="00C54332" w14:paraId="116B11D5" w14:textId="77777777">
        <w:trPr>
          <w:cantSplit/>
        </w:trPr>
        <w:tc>
          <w:tcPr>
            <w:tcW w:w="3298" w:type="dxa"/>
            <w:tcMar>
              <w:top w:w="45" w:type="dxa"/>
              <w:left w:w="45" w:type="dxa"/>
              <w:bottom w:w="45" w:type="dxa"/>
              <w:right w:w="45" w:type="dxa"/>
            </w:tcMar>
          </w:tcPr>
          <w:p w14:paraId="0DB68359" w14:textId="77777777" w:rsidR="00C54332" w:rsidRDefault="009669BC">
            <w:pPr>
              <w:pStyle w:val="ASMTableText"/>
              <w:spacing w:line="190" w:lineRule="auto"/>
            </w:pPr>
            <w:r>
              <w:t>符号</w:t>
            </w:r>
          </w:p>
        </w:tc>
        <w:tc>
          <w:tcPr>
            <w:tcW w:w="6568" w:type="dxa"/>
            <w:tcMar>
              <w:top w:w="45" w:type="dxa"/>
              <w:left w:w="45" w:type="dxa"/>
              <w:bottom w:w="45" w:type="dxa"/>
              <w:right w:w="45" w:type="dxa"/>
            </w:tcMar>
          </w:tcPr>
          <w:p w14:paraId="2DD9A3BB" w14:textId="77777777" w:rsidR="00C54332" w:rsidRDefault="009669BC">
            <w:pPr>
              <w:pStyle w:val="ASMTableText"/>
              <w:spacing w:line="190" w:lineRule="auto"/>
            </w:pPr>
            <w:r>
              <w:t xml:space="preserve">1 </w:t>
            </w:r>
            <w:r>
              <w:t>半字节</w:t>
            </w:r>
          </w:p>
        </w:tc>
      </w:tr>
    </w:tbl>
    <w:p w14:paraId="5397C423" w14:textId="77777777" w:rsidR="00C54332" w:rsidRDefault="00C54332">
      <w:pPr>
        <w:spacing w:after="0" w:line="80" w:lineRule="auto"/>
      </w:pPr>
    </w:p>
    <w:p w14:paraId="004C4F8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长实数比标准实数更精确。用户无法直接访问这种数，但</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在内部计算时会用它取得更高精度。它的编码方式与标准实数相似，只是某些字段更长。与实数对象一样，这里也使用</w:t>
      </w:r>
      <w:r>
        <w:rPr>
          <w:rFonts w:ascii="Futura-Medium" w:hAnsi="Futura-Medium" w:cs="Futura-Medium" w:eastAsia="SimSun"/>
          <w:sz w:val="20"/>
          <w:szCs w:val="20"/>
          <w:spacing w:val="0"/>
        </w:rPr>
        <w:t xml:space="preserve"> BCD</w:t>
      </w:r>
      <w:r>
        <w:rPr>
          <w:rFonts w:ascii="Futura-Medium" w:hAnsi="Futura-Medium" w:cs="Futura-Medium" w:eastAsia="SimSun"/>
          <w:sz w:val="20"/>
          <w:szCs w:val="20"/>
          <w:spacing w:val="0"/>
        </w:rPr>
        <w:t>。详细信息请参阅标准实数一节。</w:t>
      </w:r>
    </w:p>
    <w:p w14:paraId="0A94B01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25" w:name="_Toc238930251"/>
      <w:bookmarkStart w:id="1572" w:name="asm_heading_0214"/>
      <w:bookmarkEnd w:id="1572"/>
      <w:r>
        <w:rPr>
          <w:rFonts w:ascii="Futura-Heavy" w:hAnsi="Futura-Heavy" w:cs="Futura-Heavy" w:eastAsia="SimSun"/>
          <w:b w:val="1"/>
          <w:sz w:val="24"/>
          <w:szCs w:val="24"/>
          <w:spacing w:val="0"/>
          <w:bCs w:val="1"/>
          <w:color w:val="000000"/>
        </w:rPr>
        <w:t xml:space="preserve">56.10 </w:t>
      </w:r>
      <w:bookmarkStart w:id="1284" w:name="asm_idx_0637"/>
      <w:bookmarkEnd w:id="1284"/>
      <w:r>
        <w:rPr>
          <w:rFonts w:ascii="Futura-Heavy" w:hAnsi="Futura-Heavy" w:cs="Futura-Heavy" w:eastAsia="SimSun"/>
          <w:b w:val="1"/>
          <w:sz w:val="24"/>
          <w:szCs w:val="24"/>
          <w:spacing w:val="0"/>
          <w:bCs w:val="1"/>
          <w:color w:val="000000"/>
        </w:rPr>
        <w:t>字符</w:t>
      </w:r>
      <w:bookmarkEnd w:id="425"/>
    </w:p>
    <w:p w14:paraId="053409F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029BF</w:t>
      </w:r>
    </w:p>
    <w:p w14:paraId="387040DD"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4575229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半字节</w:t>
      </w:r>
    </w:p>
    <w:p w14:paraId="39BC2E81"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24</w:t>
      </w:r>
    </w:p>
    <w:p w14:paraId="0350E12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436"/>
        <w:gridCol w:w="3430"/>
      </w:tblGrid>
      <w:tr w:rsidR="00C54332" w14:paraId="6EC7B096" w14:textId="77777777">
        <w:trPr>
          <w:cantSplit/>
          <w:tblHeader/>
        </w:trPr>
        <w:tc>
          <w:tcPr>
            <w:tcW w:w="6436" w:type="dxa"/>
            <w:tcMar>
              <w:top w:w="45" w:type="dxa"/>
              <w:left w:w="45" w:type="dxa"/>
              <w:bottom w:w="45" w:type="dxa"/>
              <w:right w:w="45" w:type="dxa"/>
            </w:tcMar>
          </w:tcPr>
          <w:p w14:paraId="50DB8524" w14:textId="77777777" w:rsidR="00C54332" w:rsidRDefault="009669BC">
            <w:pPr>
              <w:pStyle w:val="ASMTableText"/>
              <w:keepNext/>
              <w:keepLines/>
              <w:spacing w:line="190" w:lineRule="auto"/>
            </w:pPr>
            <w:r>
              <w:rPr>
                <w:b/>
              </w:rPr>
              <w:t>字段</w:t>
            </w:r>
          </w:p>
        </w:tc>
        <w:tc>
          <w:tcPr>
            <w:tcW w:w="3430" w:type="dxa"/>
            <w:tcMar>
              <w:top w:w="45" w:type="dxa"/>
              <w:left w:w="45" w:type="dxa"/>
              <w:bottom w:w="45" w:type="dxa"/>
              <w:right w:w="45" w:type="dxa"/>
            </w:tcMar>
          </w:tcPr>
          <w:p w14:paraId="108F9159" w14:textId="77777777" w:rsidR="00C54332" w:rsidRDefault="009669BC">
            <w:pPr>
              <w:pStyle w:val="ASMTableText"/>
              <w:keepNext/>
              <w:keepLines/>
              <w:spacing w:line="190" w:lineRule="auto"/>
            </w:pPr>
            <w:r>
              <w:rPr>
                <w:b/>
              </w:rPr>
              <w:t>长度</w:t>
            </w:r>
          </w:p>
        </w:tc>
      </w:tr>
      <w:tr w:rsidR="00C54332" w14:paraId="55C764C2" w14:textId="77777777">
        <w:trPr>
          <w:cantSplit/>
        </w:trPr>
        <w:tc>
          <w:tcPr>
            <w:tcW w:w="6436" w:type="dxa"/>
            <w:tcMar>
              <w:top w:w="45" w:type="dxa"/>
              <w:left w:w="45" w:type="dxa"/>
              <w:bottom w:w="45" w:type="dxa"/>
              <w:right w:w="45" w:type="dxa"/>
            </w:tcMar>
          </w:tcPr>
          <w:p w14:paraId="7DCE5F9A" w14:textId="77777777" w:rsidR="00C54332" w:rsidRDefault="009669BC">
            <w:pPr>
              <w:pStyle w:val="ASMTableText"/>
              <w:keepNext/>
              <w:keepLines/>
              <w:spacing w:line="190" w:lineRule="auto"/>
            </w:pPr>
            <w:r>
              <w:t>前导码（</w:t>
            </w:r>
            <w:r>
              <w:t>029BF</w:t>
            </w:r>
            <w:r>
              <w:t>）</w:t>
            </w:r>
          </w:p>
        </w:tc>
        <w:tc>
          <w:tcPr>
            <w:tcW w:w="3430" w:type="dxa"/>
            <w:tcMar>
              <w:top w:w="45" w:type="dxa"/>
              <w:left w:w="45" w:type="dxa"/>
              <w:bottom w:w="45" w:type="dxa"/>
              <w:right w:w="45" w:type="dxa"/>
            </w:tcMar>
          </w:tcPr>
          <w:p w14:paraId="7136938C" w14:textId="77777777" w:rsidR="00C54332" w:rsidRDefault="009669BC">
            <w:pPr>
              <w:pStyle w:val="ASMTableText"/>
              <w:keepNext/>
              <w:keepLines/>
              <w:spacing w:line="190" w:lineRule="auto"/>
            </w:pPr>
            <w:r>
              <w:t xml:space="preserve">5 </w:t>
            </w:r>
            <w:r>
              <w:t>半字节</w:t>
            </w:r>
          </w:p>
        </w:tc>
      </w:tr>
      <w:tr w:rsidR="00C54332" w14:paraId="3FE0571A" w14:textId="77777777">
        <w:trPr>
          <w:cantSplit/>
        </w:trPr>
        <w:tc>
          <w:tcPr>
            <w:tcW w:w="6436" w:type="dxa"/>
            <w:tcMar>
              <w:top w:w="45" w:type="dxa"/>
              <w:left w:w="45" w:type="dxa"/>
              <w:bottom w:w="45" w:type="dxa"/>
              <w:right w:w="45" w:type="dxa"/>
            </w:tcMar>
          </w:tcPr>
          <w:p w14:paraId="5D714CE7" w14:textId="77777777" w:rsidR="00C54332" w:rsidRDefault="009669BC">
            <w:pPr>
              <w:pStyle w:val="ASMTableText"/>
              <w:spacing w:line="190" w:lineRule="auto"/>
            </w:pPr>
            <w:r>
              <w:t>字符的</w:t>
            </w:r>
            <w:r>
              <w:t xml:space="preserve"> ASCII </w:t>
            </w:r>
            <w:r>
              <w:t>代码</w:t>
            </w:r>
          </w:p>
        </w:tc>
        <w:tc>
          <w:tcPr>
            <w:tcW w:w="3430" w:type="dxa"/>
            <w:tcMar>
              <w:top w:w="45" w:type="dxa"/>
              <w:left w:w="45" w:type="dxa"/>
              <w:bottom w:w="45" w:type="dxa"/>
              <w:right w:w="45" w:type="dxa"/>
            </w:tcMar>
          </w:tcPr>
          <w:p w14:paraId="5EA01F5F" w14:textId="77777777" w:rsidR="00C54332" w:rsidRDefault="009669BC">
            <w:pPr>
              <w:pStyle w:val="ASMTableText"/>
              <w:spacing w:line="190" w:lineRule="auto"/>
            </w:pPr>
            <w:r>
              <w:t xml:space="preserve">2 </w:t>
            </w:r>
            <w:r>
              <w:t>半字节</w:t>
            </w:r>
          </w:p>
        </w:tc>
      </w:tr>
    </w:tbl>
    <w:p w14:paraId="1C7A6740" w14:textId="77777777" w:rsidR="00C54332" w:rsidRDefault="00C54332">
      <w:pPr>
        <w:spacing w:after="0" w:line="80" w:lineRule="auto"/>
      </w:pPr>
    </w:p>
    <w:p w14:paraId="1ED7BD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字符是</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上最简单的对象之一。对于这种对象，前导码实际上比所编码的数据还大。每个对象都包含一个</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能够显示的字符。字符</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是标准</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字符，</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在更高的编号中还定义了一些特殊字符。这里每个字符占两个半字节，因此能够编码扩展</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位</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表的全部</w:t>
      </w:r>
      <w:r>
        <w:rPr>
          <w:rFonts w:ascii="Futura-Medium" w:hAnsi="Futura-Medium" w:cs="Futura-Medium" w:eastAsia="SimSun"/>
          <w:sz w:val="20"/>
          <w:szCs w:val="20"/>
          <w:spacing w:val="0"/>
        </w:rPr>
        <w:t xml:space="preserve"> 256 </w:t>
      </w:r>
      <w:r>
        <w:rPr>
          <w:rFonts w:ascii="Futura-Medium" w:hAnsi="Futura-Medium" w:cs="Futura-Medium" w:eastAsia="SimSun"/>
          <w:sz w:val="20"/>
          <w:szCs w:val="20"/>
          <w:spacing w:val="0"/>
        </w:rPr>
        <w:t>个字符。由于原始</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表只有</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位，只有前</w:t>
      </w:r>
      <w:r>
        <w:rPr>
          <w:rFonts w:ascii="Futura-Medium" w:hAnsi="Futura-Medium" w:cs="Futura-Medium" w:eastAsia="SimSun"/>
          <w:sz w:val="20"/>
          <w:szCs w:val="20"/>
          <w:spacing w:val="0"/>
        </w:rPr>
        <w:t xml:space="preserve"> 128 </w:t>
      </w:r>
      <w:r>
        <w:rPr>
          <w:rFonts w:ascii="Futura-Medium" w:hAnsi="Futura-Medium" w:cs="Futura-Medium" w:eastAsia="SimSun"/>
          <w:sz w:val="20"/>
          <w:szCs w:val="20"/>
          <w:spacing w:val="0"/>
        </w:rPr>
        <w:t>个字符是</w:t>
      </w:r>
      <w:r>
        <w:rPr>
          <w:rFonts w:ascii="Futura-Medium" w:hAnsi="Futura-Medium" w:cs="Futura-Medium" w:eastAsia="SimSun"/>
          <w:sz w:val="20"/>
          <w:szCs w:val="20"/>
          <w:spacing w:val="0"/>
        </w:rPr>
        <w:t>“</w:t>
      </w:r>
      <w:r>
        <w:rPr>
          <w:rFonts w:ascii="Futura-Medium" w:hAnsi="Futura-Medium" w:cs="Futura-Medium" w:eastAsia="SimSun"/>
          <w:sz w:val="20"/>
          <w:szCs w:val="20"/>
          <w:spacing w:val="0"/>
        </w:rPr>
        <w:t>通用</w:t>
      </w:r>
      <w:r>
        <w:rPr>
          <w:rFonts w:ascii="Futura-Medium" w:hAnsi="Futura-Medium" w:cs="Futura-Medium" w:eastAsia="SimSun"/>
          <w:sz w:val="20"/>
          <w:szCs w:val="20"/>
          <w:spacing w:val="0"/>
        </w:rPr>
        <w:t>”</w:t>
      </w:r>
      <w:r>
        <w:rPr>
          <w:rFonts w:ascii="Futura-Medium" w:hAnsi="Futura-Medium" w:cs="Futura-Medium" w:eastAsia="SimSun"/>
          <w:sz w:val="20"/>
          <w:szCs w:val="20"/>
          <w:spacing w:val="0"/>
        </w:rPr>
        <w:t>的。</w:t>
      </w:r>
    </w:p>
    <w:p w14:paraId="5599E446"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26" w:name="_Toc238930252"/>
      <w:bookmarkStart w:id="1573" w:name="asm_heading_0215"/>
      <w:bookmarkEnd w:id="1573"/>
      <w:r>
        <w:rPr>
          <w:rFonts w:ascii="Futura-Heavy" w:hAnsi="Futura-Heavy" w:cs="Futura-Heavy" w:eastAsia="SimSun"/>
          <w:b w:val="1"/>
          <w:sz w:val="24"/>
          <w:szCs w:val="24"/>
          <w:spacing w:val="0"/>
          <w:bCs w:val="1"/>
          <w:color w:val="000000"/>
        </w:rPr>
        <w:t xml:space="preserve">56.11 </w:t>
      </w:r>
      <w:bookmarkStart w:id="1285" w:name="asm_idx_0638"/>
      <w:bookmarkEnd w:id="1285"/>
      <w:r>
        <w:rPr>
          <w:rFonts w:ascii="Futura-Heavy" w:hAnsi="Futura-Heavy" w:cs="Futura-Heavy" w:eastAsia="SimSun"/>
          <w:b w:val="1"/>
          <w:sz w:val="24"/>
          <w:szCs w:val="24"/>
          <w:spacing w:val="0"/>
          <w:bCs w:val="1"/>
          <w:color w:val="000000"/>
        </w:rPr>
        <w:t>代码对象</w:t>
      </w:r>
      <w:bookmarkEnd w:id="426"/>
    </w:p>
    <w:p w14:paraId="0BD73A1C"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02DCC</w:t>
      </w:r>
    </w:p>
    <w:p w14:paraId="5ADCEE21"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68A85D66"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半字节起</w:t>
      </w:r>
    </w:p>
    <w:p w14:paraId="1E140419"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25</w:t>
      </w:r>
    </w:p>
    <w:p w14:paraId="00EDF818"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219"/>
        <w:gridCol w:w="3647"/>
      </w:tblGrid>
      <w:tr w:rsidR="00C54332" w14:paraId="7690CF4D" w14:textId="77777777">
        <w:trPr>
          <w:cantSplit/>
          <w:tblHeader/>
        </w:trPr>
        <w:tc>
          <w:tcPr>
            <w:tcW w:w="6219" w:type="dxa"/>
            <w:tcMar>
              <w:top w:w="45" w:type="dxa"/>
              <w:left w:w="45" w:type="dxa"/>
              <w:bottom w:w="45" w:type="dxa"/>
              <w:right w:w="45" w:type="dxa"/>
            </w:tcMar>
          </w:tcPr>
          <w:p w14:paraId="44536F5C" w14:textId="77777777" w:rsidR="00C54332" w:rsidRDefault="009669BC">
            <w:pPr>
              <w:pStyle w:val="ASMTableText"/>
              <w:keepNext/>
              <w:keepLines/>
              <w:spacing w:line="190" w:lineRule="auto"/>
            </w:pPr>
            <w:r>
              <w:rPr>
                <w:b/>
              </w:rPr>
              <w:t>字段</w:t>
            </w:r>
          </w:p>
        </w:tc>
        <w:tc>
          <w:tcPr>
            <w:tcW w:w="3647" w:type="dxa"/>
            <w:tcMar>
              <w:top w:w="45" w:type="dxa"/>
              <w:left w:w="45" w:type="dxa"/>
              <w:bottom w:w="45" w:type="dxa"/>
              <w:right w:w="45" w:type="dxa"/>
            </w:tcMar>
          </w:tcPr>
          <w:p w14:paraId="4FE3F091" w14:textId="77777777" w:rsidR="00C54332" w:rsidRDefault="009669BC">
            <w:pPr>
              <w:pStyle w:val="ASMTableText"/>
              <w:keepNext/>
              <w:keepLines/>
              <w:spacing w:line="190" w:lineRule="auto"/>
            </w:pPr>
            <w:r>
              <w:rPr>
                <w:b/>
              </w:rPr>
              <w:t>长度</w:t>
            </w:r>
          </w:p>
        </w:tc>
      </w:tr>
      <w:tr w:rsidR="00C54332" w14:paraId="44470F1E" w14:textId="77777777">
        <w:trPr>
          <w:cantSplit/>
        </w:trPr>
        <w:tc>
          <w:tcPr>
            <w:tcW w:w="6219" w:type="dxa"/>
            <w:tcMar>
              <w:top w:w="45" w:type="dxa"/>
              <w:left w:w="45" w:type="dxa"/>
              <w:bottom w:w="45" w:type="dxa"/>
              <w:right w:w="45" w:type="dxa"/>
            </w:tcMar>
          </w:tcPr>
          <w:p w14:paraId="2C6DBB01" w14:textId="77777777" w:rsidR="00C54332" w:rsidRDefault="009669BC">
            <w:pPr>
              <w:pStyle w:val="ASMTableText"/>
              <w:keepNext/>
              <w:keepLines/>
              <w:spacing w:line="190" w:lineRule="auto"/>
            </w:pPr>
            <w:r>
              <w:t>前导码（</w:t>
            </w:r>
            <w:r>
              <w:t>02DCC</w:t>
            </w:r>
            <w:r>
              <w:t>）</w:t>
            </w:r>
          </w:p>
        </w:tc>
        <w:tc>
          <w:tcPr>
            <w:tcW w:w="3647" w:type="dxa"/>
            <w:tcMar>
              <w:top w:w="45" w:type="dxa"/>
              <w:left w:w="45" w:type="dxa"/>
              <w:bottom w:w="45" w:type="dxa"/>
              <w:right w:w="45" w:type="dxa"/>
            </w:tcMar>
          </w:tcPr>
          <w:p w14:paraId="08ABDCEC" w14:textId="77777777" w:rsidR="00C54332" w:rsidRDefault="009669BC">
            <w:pPr>
              <w:pStyle w:val="ASMTableText"/>
              <w:keepNext/>
              <w:keepLines/>
              <w:spacing w:line="190" w:lineRule="auto"/>
            </w:pPr>
            <w:r>
              <w:t xml:space="preserve">5 </w:t>
            </w:r>
            <w:r>
              <w:t>半字节</w:t>
            </w:r>
          </w:p>
        </w:tc>
      </w:tr>
      <w:tr w:rsidR="00C54332" w14:paraId="71233E1D" w14:textId="77777777">
        <w:trPr>
          <w:cantSplit/>
        </w:trPr>
        <w:tc>
          <w:tcPr>
            <w:tcW w:w="6219" w:type="dxa"/>
            <w:tcMar>
              <w:top w:w="45" w:type="dxa"/>
              <w:left w:w="45" w:type="dxa"/>
              <w:bottom w:w="45" w:type="dxa"/>
              <w:right w:w="45" w:type="dxa"/>
            </w:tcMar>
          </w:tcPr>
          <w:p w14:paraId="751BD361" w14:textId="77777777" w:rsidR="00C54332" w:rsidRDefault="009669BC">
            <w:pPr>
              <w:pStyle w:val="ASMTableText"/>
              <w:spacing w:line="190" w:lineRule="auto"/>
            </w:pPr>
            <w:r>
              <w:t>大小</w:t>
            </w:r>
          </w:p>
        </w:tc>
        <w:tc>
          <w:tcPr>
            <w:tcW w:w="3647" w:type="dxa"/>
            <w:tcMar>
              <w:top w:w="45" w:type="dxa"/>
              <w:left w:w="45" w:type="dxa"/>
              <w:bottom w:w="45" w:type="dxa"/>
              <w:right w:w="45" w:type="dxa"/>
            </w:tcMar>
          </w:tcPr>
          <w:p w14:paraId="47891624" w14:textId="77777777" w:rsidR="00C54332" w:rsidRDefault="009669BC">
            <w:pPr>
              <w:pStyle w:val="ASMTableText"/>
              <w:spacing w:line="190" w:lineRule="auto"/>
            </w:pPr>
            <w:r>
              <w:t xml:space="preserve">5 </w:t>
            </w:r>
            <w:r>
              <w:t>半字节</w:t>
            </w:r>
          </w:p>
        </w:tc>
      </w:tr>
      <w:tr w:rsidR="00C54332" w14:paraId="01F0C741" w14:textId="77777777">
        <w:trPr>
          <w:cantSplit/>
        </w:trPr>
        <w:tc>
          <w:tcPr>
            <w:tcW w:w="6219" w:type="dxa"/>
            <w:tcMar>
              <w:top w:w="45" w:type="dxa"/>
              <w:left w:w="45" w:type="dxa"/>
              <w:bottom w:w="45" w:type="dxa"/>
              <w:right w:w="45" w:type="dxa"/>
            </w:tcMar>
          </w:tcPr>
          <w:p w14:paraId="7012D2F9" w14:textId="77777777" w:rsidR="00C54332" w:rsidRDefault="009669BC">
            <w:pPr>
              <w:pStyle w:val="ASMTableText"/>
              <w:spacing w:line="190" w:lineRule="auto"/>
            </w:pPr>
            <w:r>
              <w:t xml:space="preserve">Saturn </w:t>
            </w:r>
            <w:r>
              <w:t>机器代码</w:t>
            </w:r>
          </w:p>
        </w:tc>
        <w:tc>
          <w:tcPr>
            <w:tcW w:w="3647" w:type="dxa"/>
            <w:tcMar>
              <w:top w:w="45" w:type="dxa"/>
              <w:left w:w="45" w:type="dxa"/>
              <w:bottom w:w="45" w:type="dxa"/>
              <w:right w:w="45" w:type="dxa"/>
            </w:tcMar>
          </w:tcPr>
          <w:p w14:paraId="1D347ECA" w14:textId="77777777" w:rsidR="00C54332" w:rsidRDefault="009669BC">
            <w:pPr>
              <w:pStyle w:val="ASMTableText"/>
              <w:spacing w:line="190" w:lineRule="auto"/>
            </w:pPr>
            <w:r>
              <w:t>不定</w:t>
            </w:r>
          </w:p>
        </w:tc>
      </w:tr>
    </w:tbl>
    <w:p w14:paraId="0D18C11D" w14:textId="77777777" w:rsidR="00C54332" w:rsidRDefault="00C54332">
      <w:pPr>
        <w:spacing w:after="0" w:line="80" w:lineRule="auto"/>
      </w:pPr>
    </w:p>
    <w:p w14:paraId="09B5275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w:t>
      </w:r>
      <w:r>
        <w:rPr>
          <w:rFonts w:ascii="Futura-Medium" w:hAnsi="Futura-Medium" w:cs="Futura-Medium" w:eastAsia="SimSun"/>
          <w:sz w:val="20"/>
          <w:szCs w:val="20"/>
          <w:spacing w:val="0"/>
        </w:rPr>
        <w:t xml:space="preserve"> HP-ASM</w:t>
      </w:r>
      <w:r>
        <w:rPr>
          <w:rFonts w:ascii="Futura-Medium" w:hAnsi="Futura-Medium" w:cs="Futura-Medium" w:eastAsia="SimSun"/>
          <w:sz w:val="20"/>
          <w:szCs w:val="20"/>
          <w:spacing w:val="0"/>
        </w:rPr>
        <w:t>、</w:t>
      </w:r>
      <w:r>
        <w:rPr>
          <w:rFonts w:ascii="Futura-Medium" w:hAnsi="Futura-Medium" w:cs="Futura-Medium" w:eastAsia="SimSun"/>
          <w:sz w:val="20"/>
          <w:szCs w:val="20"/>
          <w:spacing w:val="0"/>
        </w:rPr>
        <w:t>ASM Flash</w:t>
      </w:r>
      <w:r>
        <w:rPr>
          <w:rFonts w:ascii="Futura-Medium" w:hAnsi="Futura-Medium" w:cs="Futura-Medium" w:eastAsia="SimSun"/>
          <w:sz w:val="20"/>
          <w:szCs w:val="20"/>
          <w:spacing w:val="0"/>
        </w:rPr>
        <w:t>、</w:t>
      </w:r>
      <w:r>
        <w:rPr>
          <w:rFonts w:ascii="Futura-Medium" w:hAnsi="Futura-Medium" w:cs="Futura-Medium" w:eastAsia="SimSun"/>
          <w:sz w:val="20"/>
          <w:szCs w:val="20"/>
          <w:spacing w:val="0"/>
        </w:rPr>
        <w:t>MASD</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Jazz </w:t>
      </w:r>
      <w:r>
        <w:rPr>
          <w:rFonts w:ascii="Futura-Medium" w:hAnsi="Futura-Medium" w:cs="Futura-Medium" w:eastAsia="SimSun"/>
          <w:sz w:val="20"/>
          <w:szCs w:val="20"/>
          <w:spacing w:val="0"/>
        </w:rPr>
        <w:t>以及其他代码编译器生成的对象类型。</w:t>
      </w:r>
    </w:p>
    <w:p w14:paraId="05B4039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由于它与字符串具有相同结构，有些人会用代码对象隐藏字符串或其他对象。只需更改前导码即可；这很简单，现在您已经知道怎么做了。</w:t>
      </w:r>
    </w:p>
    <w:p w14:paraId="65FAF9F2"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28" w:name="_Toc238930253"/>
      <w:bookmarkStart w:id="1574" w:name="asm_heading_0216"/>
      <w:bookmarkEnd w:id="1574"/>
      <w:r>
        <w:rPr>
          <w:rFonts w:ascii="Futura-Heavy" w:hAnsi="Futura-Heavy" w:cs="Futura-Heavy" w:eastAsia="SimSun"/>
          <w:b w:val="1"/>
          <w:sz w:val="24"/>
          <w:szCs w:val="24"/>
          <w:spacing w:val="0"/>
          <w:bCs w:val="1"/>
          <w:color w:val="000000"/>
        </w:rPr>
        <w:t xml:space="preserve">56.12 </w:t>
      </w:r>
      <w:bookmarkStart w:id="1296" w:name="asm_idx_0649"/>
      <w:bookmarkEnd w:id="1296"/>
      <w:r>
        <w:rPr>
          <w:rFonts w:ascii="Futura-Heavy" w:hAnsi="Futura-Heavy" w:cs="Futura-Heavy" w:eastAsia="SimSun"/>
          <w:b w:val="1"/>
          <w:sz w:val="24"/>
          <w:szCs w:val="24"/>
          <w:spacing w:val="0"/>
          <w:bCs w:val="1"/>
          <w:color w:val="000000"/>
        </w:rPr>
        <w:t>库数据</w:t>
      </w:r>
      <w:bookmarkEnd w:id="428"/>
    </w:p>
    <w:p w14:paraId="6853AB6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02B88</w:t>
      </w:r>
    </w:p>
    <w:p w14:paraId="6CE32139"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607E783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半字节起</w:t>
      </w:r>
    </w:p>
    <w:p w14:paraId="6ED8027E"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26</w:t>
      </w:r>
    </w:p>
    <w:p w14:paraId="6FE49468"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7601A6A7" w14:textId="77777777">
        <w:trPr>
          <w:cantSplit/>
          <w:tblHeader/>
        </w:trPr>
        <w:tc>
          <w:tcPr>
            <w:tcW w:w="5963" w:type="dxa"/>
            <w:tcMar>
              <w:top w:w="45" w:type="dxa"/>
              <w:left w:w="45" w:type="dxa"/>
              <w:bottom w:w="45" w:type="dxa"/>
              <w:right w:w="45" w:type="dxa"/>
            </w:tcMar>
          </w:tcPr>
          <w:p w14:paraId="2F1E44B5"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373E8F06" w14:textId="77777777" w:rsidR="00C54332" w:rsidRDefault="009669BC">
            <w:pPr>
              <w:pStyle w:val="ASMTableText"/>
              <w:keepNext/>
              <w:keepLines/>
              <w:spacing w:line="190" w:lineRule="auto"/>
            </w:pPr>
            <w:r>
              <w:rPr>
                <w:b/>
              </w:rPr>
              <w:t>长度</w:t>
            </w:r>
          </w:p>
        </w:tc>
      </w:tr>
      <w:tr w:rsidR="00C54332" w14:paraId="2103D11D" w14:textId="77777777">
        <w:trPr>
          <w:cantSplit/>
        </w:trPr>
        <w:tc>
          <w:tcPr>
            <w:tcW w:w="5963" w:type="dxa"/>
            <w:tcMar>
              <w:top w:w="45" w:type="dxa"/>
              <w:left w:w="45" w:type="dxa"/>
              <w:bottom w:w="45" w:type="dxa"/>
              <w:right w:w="45" w:type="dxa"/>
            </w:tcMar>
          </w:tcPr>
          <w:p w14:paraId="38634DD4" w14:textId="77777777" w:rsidR="00C54332" w:rsidRDefault="009669BC">
            <w:pPr>
              <w:pStyle w:val="ASMTableText"/>
              <w:keepNext/>
              <w:keepLines/>
              <w:spacing w:line="190" w:lineRule="auto"/>
            </w:pPr>
            <w:r>
              <w:t>前导码（</w:t>
            </w:r>
            <w:r>
              <w:t>02B88</w:t>
            </w:r>
            <w:r>
              <w:t>）</w:t>
            </w:r>
          </w:p>
        </w:tc>
        <w:tc>
          <w:tcPr>
            <w:tcW w:w="3903" w:type="dxa"/>
            <w:tcMar>
              <w:top w:w="45" w:type="dxa"/>
              <w:left w:w="45" w:type="dxa"/>
              <w:bottom w:w="45" w:type="dxa"/>
              <w:right w:w="45" w:type="dxa"/>
            </w:tcMar>
          </w:tcPr>
          <w:p w14:paraId="54AD8CEA" w14:textId="77777777" w:rsidR="00C54332" w:rsidRDefault="009669BC">
            <w:pPr>
              <w:pStyle w:val="ASMTableText"/>
              <w:keepNext/>
              <w:keepLines/>
              <w:spacing w:line="190" w:lineRule="auto"/>
            </w:pPr>
            <w:r>
              <w:t xml:space="preserve">5 </w:t>
            </w:r>
            <w:r>
              <w:t>半字节</w:t>
            </w:r>
          </w:p>
        </w:tc>
      </w:tr>
      <w:tr w:rsidR="00C54332" w14:paraId="434B919E" w14:textId="77777777">
        <w:trPr>
          <w:cantSplit/>
        </w:trPr>
        <w:tc>
          <w:tcPr>
            <w:tcW w:w="5963" w:type="dxa"/>
            <w:tcMar>
              <w:top w:w="45" w:type="dxa"/>
              <w:left w:w="45" w:type="dxa"/>
              <w:bottom w:w="45" w:type="dxa"/>
              <w:right w:w="45" w:type="dxa"/>
            </w:tcMar>
          </w:tcPr>
          <w:p w14:paraId="2A7A12CA" w14:textId="77777777" w:rsidR="00C54332" w:rsidRDefault="009669BC">
            <w:pPr>
              <w:pStyle w:val="ASMTableText"/>
              <w:spacing w:line="190" w:lineRule="auto"/>
            </w:pPr>
            <w:r>
              <w:t>大小</w:t>
            </w:r>
          </w:p>
        </w:tc>
        <w:tc>
          <w:tcPr>
            <w:tcW w:w="3903" w:type="dxa"/>
            <w:tcMar>
              <w:top w:w="45" w:type="dxa"/>
              <w:left w:w="45" w:type="dxa"/>
              <w:bottom w:w="45" w:type="dxa"/>
              <w:right w:w="45" w:type="dxa"/>
            </w:tcMar>
          </w:tcPr>
          <w:p w14:paraId="282F8D46" w14:textId="77777777" w:rsidR="00C54332" w:rsidRDefault="009669BC">
            <w:pPr>
              <w:pStyle w:val="ASMTableText"/>
              <w:spacing w:line="190" w:lineRule="auto"/>
            </w:pPr>
            <w:r>
              <w:t xml:space="preserve">5 </w:t>
            </w:r>
            <w:r>
              <w:t>半字节</w:t>
            </w:r>
          </w:p>
        </w:tc>
      </w:tr>
    </w:tbl>
    <w:p w14:paraId="451E3669" w14:textId="77777777" w:rsidR="00C54332" w:rsidRDefault="00C54332">
      <w:pPr>
        <w:spacing w:after="0" w:line="80" w:lineRule="auto"/>
      </w:pPr>
    </w:p>
    <w:p w14:paraId="331A3615" w14:textId="77777777" w:rsidR="00C54332" w:rsidRDefault="009669BC">
      <w:pPr>
        <w:keepNext/>
        <w:keepLines/>
        <w:spacing w:after="0" w:line="20" w:lineRule="auto"/>
      </w:pPr>
      <w:bookmarkStart w:id="429" w:name="source_pdf_page_127"/>
      <w:bookmarkEnd w:id="429"/>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933"/>
        <w:gridCol w:w="4933"/>
      </w:tblGrid>
      <w:tr w:rsidR="00C54332" w14:paraId="5359E533" w14:textId="77777777">
        <w:trPr>
          <w:cantSplit/>
          <w:tblHeader/>
        </w:trPr>
        <w:tc>
          <w:tcPr>
            <w:tcW w:w="4933" w:type="dxa"/>
            <w:tcMar>
              <w:top w:w="45" w:type="dxa"/>
              <w:left w:w="45" w:type="dxa"/>
              <w:bottom w:w="45" w:type="dxa"/>
              <w:right w:w="45" w:type="dxa"/>
            </w:tcMar>
          </w:tcPr>
          <w:p w14:paraId="0F99989A" w14:textId="77777777" w:rsidR="00C54332" w:rsidRDefault="009669BC">
            <w:pPr>
              <w:pStyle w:val="ASMTableText"/>
              <w:keepNext/>
              <w:keepLines/>
              <w:spacing w:line="190" w:lineRule="auto"/>
            </w:pPr>
            <w:r>
              <w:rPr>
                <w:b/>
              </w:rPr>
              <w:t>字段</w:t>
            </w:r>
          </w:p>
        </w:tc>
        <w:tc>
          <w:tcPr>
            <w:tcW w:w="4933" w:type="dxa"/>
            <w:tcMar>
              <w:top w:w="45" w:type="dxa"/>
              <w:left w:w="45" w:type="dxa"/>
              <w:bottom w:w="45" w:type="dxa"/>
              <w:right w:w="45" w:type="dxa"/>
            </w:tcMar>
          </w:tcPr>
          <w:p w14:paraId="127FFEAD" w14:textId="77777777" w:rsidR="00C54332" w:rsidRDefault="009669BC">
            <w:pPr>
              <w:pStyle w:val="ASMTableText"/>
              <w:keepNext/>
              <w:keepLines/>
              <w:spacing w:line="190" w:lineRule="auto"/>
            </w:pPr>
            <w:r>
              <w:rPr>
                <w:b/>
              </w:rPr>
              <w:t>长度</w:t>
            </w:r>
          </w:p>
        </w:tc>
      </w:tr>
      <w:tr w:rsidR="00C54332" w14:paraId="3BCFE02E" w14:textId="77777777">
        <w:trPr>
          <w:cantSplit/>
        </w:trPr>
        <w:tc>
          <w:tcPr>
            <w:tcW w:w="4933" w:type="dxa"/>
            <w:tcMar>
              <w:top w:w="45" w:type="dxa"/>
              <w:left w:w="45" w:type="dxa"/>
              <w:bottom w:w="45" w:type="dxa"/>
              <w:right w:w="45" w:type="dxa"/>
            </w:tcMar>
          </w:tcPr>
          <w:p w14:paraId="3ABAB1C4" w14:textId="77777777" w:rsidR="00C54332" w:rsidRDefault="009669BC">
            <w:pPr>
              <w:pStyle w:val="ASMTableText"/>
              <w:spacing w:line="190" w:lineRule="auto"/>
            </w:pPr>
            <w:r>
              <w:t>数据</w:t>
            </w:r>
          </w:p>
        </w:tc>
        <w:tc>
          <w:tcPr>
            <w:tcW w:w="4933" w:type="dxa"/>
            <w:tcMar>
              <w:top w:w="45" w:type="dxa"/>
              <w:left w:w="45" w:type="dxa"/>
              <w:bottom w:w="45" w:type="dxa"/>
              <w:right w:w="45" w:type="dxa"/>
            </w:tcMar>
          </w:tcPr>
          <w:p w14:paraId="274276AF" w14:textId="77777777" w:rsidR="00C54332" w:rsidRDefault="009669BC">
            <w:pPr>
              <w:pStyle w:val="ASMTableText"/>
              <w:spacing w:line="190" w:lineRule="auto"/>
            </w:pPr>
            <w:r>
              <w:t>不定</w:t>
            </w:r>
          </w:p>
        </w:tc>
      </w:tr>
    </w:tbl>
    <w:p w14:paraId="30D81EED" w14:textId="77777777" w:rsidR="00C54332" w:rsidRDefault="00C54332">
      <w:pPr>
        <w:spacing w:after="0" w:line="80" w:lineRule="auto"/>
      </w:pPr>
    </w:p>
    <w:p w14:paraId="6E27383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向程序员提供这种对象，使需要保存数值的库能够把信息保存在独立对象中。程序员可以自行决定在该对象中放入哪些数据以及采用何种方式，因此它是一种方便的信息存储方法，可视为一种</w:t>
      </w:r>
      <w:r>
        <w:rPr>
          <w:rFonts w:ascii="Futura-Medium" w:hAnsi="Futura-Medium" w:cs="Futura-Medium" w:eastAsia="SimSun"/>
          <w:sz w:val="20"/>
          <w:szCs w:val="20"/>
          <w:spacing w:val="0"/>
        </w:rPr>
        <w:t xml:space="preserve"> HP Cookie</w:t>
      </w:r>
      <w:r>
        <w:rPr>
          <w:rFonts w:ascii="Futura-Medium" w:hAnsi="Futura-Medium" w:cs="Futura-Medium" w:eastAsia="SimSun"/>
          <w:sz w:val="20"/>
          <w:szCs w:val="20"/>
          <w:spacing w:val="0"/>
        </w:rPr>
        <w:t>。</w:t>
      </w:r>
    </w:p>
    <w:p w14:paraId="71A5B40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一种常见用途是存储供其他程序调用的代码片段。由于这些代码片段不会检查堆栈，这种方法可以防止用户</w:t>
      </w:r>
      <w:r>
        <w:rPr>
          <w:rFonts w:ascii="Futura-Medium" w:hAnsi="Futura-Medium" w:cs="Futura-Medium" w:eastAsia="SimSun"/>
          <w:sz w:val="20"/>
          <w:szCs w:val="20"/>
          <w:spacing w:val="0"/>
        </w:rPr>
        <w:t>“</w:t>
      </w:r>
      <w:r>
        <w:rPr>
          <w:rFonts w:ascii="Futura-Medium" w:hAnsi="Futura-Medium" w:cs="Futura-Medium" w:eastAsia="SimSun"/>
          <w:sz w:val="20"/>
          <w:szCs w:val="20"/>
          <w:spacing w:val="0"/>
        </w:rPr>
        <w:t>意外</w:t>
      </w:r>
      <w:r>
        <w:rPr>
          <w:rFonts w:ascii="Futura-Medium" w:hAnsi="Futura-Medium" w:cs="Futura-Medium" w:eastAsia="SimSun"/>
          <w:sz w:val="20"/>
          <w:szCs w:val="20"/>
          <w:spacing w:val="0"/>
        </w:rPr>
        <w:t>”</w:t>
      </w:r>
      <w:r>
        <w:rPr>
          <w:rFonts w:ascii="Futura-Medium" w:hAnsi="Futura-Medium" w:cs="Futura-Medium" w:eastAsia="SimSun"/>
          <w:sz w:val="20"/>
          <w:szCs w:val="20"/>
          <w:spacing w:val="0"/>
        </w:rPr>
        <w:t>运行这些代码对象。您应该能够轻松编写一个用于启动此类对象的程序。其目的就是保护数据。</w:t>
      </w:r>
    </w:p>
    <w:p w14:paraId="7CF88D8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30" w:name="_Toc238930254"/>
      <w:bookmarkStart w:id="1575" w:name="asm_heading_0217"/>
      <w:bookmarkEnd w:id="1575"/>
      <w:r>
        <w:rPr>
          <w:rFonts w:ascii="Futura-Heavy" w:hAnsi="Futura-Heavy" w:cs="Futura-Heavy" w:eastAsia="SimSun"/>
          <w:b w:val="1"/>
          <w:sz w:val="24"/>
          <w:szCs w:val="24"/>
          <w:spacing w:val="0"/>
          <w:bCs w:val="1"/>
          <w:color w:val="000000"/>
        </w:rPr>
        <w:t xml:space="preserve">56.13 </w:t>
      </w:r>
      <w:bookmarkStart w:id="1288" w:name="asm_idx_0641"/>
      <w:bookmarkEnd w:id="1288"/>
      <w:r>
        <w:rPr>
          <w:rFonts w:ascii="Futura-Heavy" w:hAnsi="Futura-Heavy" w:cs="Futura-Heavy" w:eastAsia="SimSun"/>
          <w:b w:val="1"/>
          <w:sz w:val="24"/>
          <w:szCs w:val="24"/>
          <w:spacing w:val="0"/>
          <w:bCs w:val="1"/>
          <w:color w:val="000000"/>
        </w:rPr>
        <w:t>扩展指针</w:t>
      </w:r>
      <w:bookmarkEnd w:id="430"/>
    </w:p>
    <w:p w14:paraId="6659EF78"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02BAA</w:t>
      </w:r>
    </w:p>
    <w:p w14:paraId="2344CBCD"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214B3EF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半字节</w:t>
      </w:r>
    </w:p>
    <w:p w14:paraId="5EBAFB6B"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27</w:t>
      </w:r>
    </w:p>
    <w:p w14:paraId="464C1D79"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4A4EF424" w14:textId="77777777">
        <w:trPr>
          <w:cantSplit/>
          <w:tblHeader/>
        </w:trPr>
        <w:tc>
          <w:tcPr>
            <w:tcW w:w="5963" w:type="dxa"/>
            <w:tcMar>
              <w:top w:w="45" w:type="dxa"/>
              <w:left w:w="45" w:type="dxa"/>
              <w:bottom w:w="45" w:type="dxa"/>
              <w:right w:w="45" w:type="dxa"/>
            </w:tcMar>
          </w:tcPr>
          <w:p w14:paraId="7113907B"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169AC39C" w14:textId="77777777" w:rsidR="00C54332" w:rsidRDefault="009669BC">
            <w:pPr>
              <w:pStyle w:val="ASMTableText"/>
              <w:keepNext/>
              <w:keepLines/>
              <w:spacing w:line="190" w:lineRule="auto"/>
            </w:pPr>
            <w:r>
              <w:rPr>
                <w:b/>
              </w:rPr>
              <w:t>长度</w:t>
            </w:r>
          </w:p>
        </w:tc>
      </w:tr>
      <w:tr w:rsidR="00C54332" w14:paraId="15851BAD" w14:textId="77777777">
        <w:trPr>
          <w:cantSplit/>
        </w:trPr>
        <w:tc>
          <w:tcPr>
            <w:tcW w:w="5963" w:type="dxa"/>
            <w:tcMar>
              <w:top w:w="45" w:type="dxa"/>
              <w:left w:w="45" w:type="dxa"/>
              <w:bottom w:w="45" w:type="dxa"/>
              <w:right w:w="45" w:type="dxa"/>
            </w:tcMar>
          </w:tcPr>
          <w:p w14:paraId="51F8D2F5" w14:textId="77777777" w:rsidR="00C54332" w:rsidRDefault="009669BC">
            <w:pPr>
              <w:pStyle w:val="ASMTableText"/>
              <w:keepNext/>
              <w:keepLines/>
              <w:spacing w:line="190" w:lineRule="auto"/>
            </w:pPr>
            <w:r>
              <w:t>前导码（</w:t>
            </w:r>
            <w:r>
              <w:t>02BAA</w:t>
            </w:r>
            <w:r>
              <w:t>）</w:t>
            </w:r>
          </w:p>
        </w:tc>
        <w:tc>
          <w:tcPr>
            <w:tcW w:w="3903" w:type="dxa"/>
            <w:tcMar>
              <w:top w:w="45" w:type="dxa"/>
              <w:left w:w="45" w:type="dxa"/>
              <w:bottom w:w="45" w:type="dxa"/>
              <w:right w:w="45" w:type="dxa"/>
            </w:tcMar>
          </w:tcPr>
          <w:p w14:paraId="51C1DE97" w14:textId="77777777" w:rsidR="00C54332" w:rsidRDefault="009669BC">
            <w:pPr>
              <w:pStyle w:val="ASMTableText"/>
              <w:keepNext/>
              <w:keepLines/>
              <w:spacing w:line="190" w:lineRule="auto"/>
            </w:pPr>
            <w:r>
              <w:t xml:space="preserve">5 </w:t>
            </w:r>
            <w:r>
              <w:t>半字节</w:t>
            </w:r>
          </w:p>
        </w:tc>
      </w:tr>
      <w:tr w:rsidR="00C54332" w14:paraId="310EF17E" w14:textId="77777777">
        <w:trPr>
          <w:cantSplit/>
        </w:trPr>
        <w:tc>
          <w:tcPr>
            <w:tcW w:w="5963" w:type="dxa"/>
            <w:tcMar>
              <w:top w:w="45" w:type="dxa"/>
              <w:left w:w="45" w:type="dxa"/>
              <w:bottom w:w="45" w:type="dxa"/>
              <w:right w:w="45" w:type="dxa"/>
            </w:tcMar>
          </w:tcPr>
          <w:p w14:paraId="2E838701" w14:textId="77777777" w:rsidR="00C54332" w:rsidRDefault="009669BC">
            <w:pPr>
              <w:pStyle w:val="ASMTableText"/>
              <w:spacing w:line="190" w:lineRule="auto"/>
            </w:pPr>
            <w:r>
              <w:t>对象地址</w:t>
            </w:r>
          </w:p>
        </w:tc>
        <w:tc>
          <w:tcPr>
            <w:tcW w:w="3903" w:type="dxa"/>
            <w:tcMar>
              <w:top w:w="45" w:type="dxa"/>
              <w:left w:w="45" w:type="dxa"/>
              <w:bottom w:w="45" w:type="dxa"/>
              <w:right w:w="45" w:type="dxa"/>
            </w:tcMar>
          </w:tcPr>
          <w:p w14:paraId="06DEEBF6" w14:textId="77777777" w:rsidR="00C54332" w:rsidRDefault="009669BC">
            <w:pPr>
              <w:pStyle w:val="ASMTableText"/>
              <w:spacing w:line="190" w:lineRule="auto"/>
            </w:pPr>
            <w:r>
              <w:t xml:space="preserve">5 </w:t>
            </w:r>
            <w:r>
              <w:t>半字节</w:t>
            </w:r>
          </w:p>
        </w:tc>
      </w:tr>
      <w:tr w:rsidR="00C54332" w14:paraId="0E6F8F48" w14:textId="77777777">
        <w:trPr>
          <w:cantSplit/>
        </w:trPr>
        <w:tc>
          <w:tcPr>
            <w:tcW w:w="5963" w:type="dxa"/>
            <w:tcMar>
              <w:top w:w="45" w:type="dxa"/>
              <w:left w:w="45" w:type="dxa"/>
              <w:bottom w:w="45" w:type="dxa"/>
              <w:right w:w="45" w:type="dxa"/>
            </w:tcMar>
          </w:tcPr>
          <w:p w14:paraId="2553404C" w14:textId="77777777" w:rsidR="00C54332" w:rsidRDefault="009669BC">
            <w:pPr>
              <w:pStyle w:val="ASMTableText"/>
              <w:spacing w:line="190" w:lineRule="auto"/>
            </w:pPr>
            <w:r>
              <w:t>程序地址</w:t>
            </w:r>
          </w:p>
        </w:tc>
        <w:tc>
          <w:tcPr>
            <w:tcW w:w="3903" w:type="dxa"/>
            <w:tcMar>
              <w:top w:w="45" w:type="dxa"/>
              <w:left w:w="45" w:type="dxa"/>
              <w:bottom w:w="45" w:type="dxa"/>
              <w:right w:w="45" w:type="dxa"/>
            </w:tcMar>
          </w:tcPr>
          <w:p w14:paraId="05D66F11" w14:textId="77777777" w:rsidR="00C54332" w:rsidRDefault="009669BC">
            <w:pPr>
              <w:pStyle w:val="ASMTableText"/>
              <w:spacing w:line="190" w:lineRule="auto"/>
            </w:pPr>
            <w:r>
              <w:t xml:space="preserve">5 </w:t>
            </w:r>
            <w:r>
              <w:t>半字节</w:t>
            </w:r>
          </w:p>
        </w:tc>
      </w:tr>
    </w:tbl>
    <w:p w14:paraId="68D88828" w14:textId="77777777" w:rsidR="00C54332" w:rsidRDefault="00C54332">
      <w:pPr>
        <w:spacing w:after="0" w:line="80" w:lineRule="auto"/>
      </w:pPr>
    </w:p>
    <w:p w14:paraId="55EC5FE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下一部分将说明，某些内存区域会被其他区域覆盖，但有时仍需要指向被覆盖的内容。</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在内部使用这种对象实现该目的。</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中有一些例程用于</w:t>
      </w:r>
      <w:r>
        <w:rPr>
          <w:rFonts w:ascii="Futura-Medium" w:hAnsi="Futura-Medium" w:cs="Futura-Medium" w:eastAsia="SimSun"/>
          <w:sz w:val="20"/>
          <w:szCs w:val="20"/>
          <w:spacing w:val="0"/>
        </w:rPr>
        <w:t>“</w:t>
      </w:r>
      <w:r>
        <w:rPr>
          <w:rFonts w:ascii="Futura-Medium" w:hAnsi="Futura-Medium" w:cs="Futura-Medium" w:eastAsia="SimSun"/>
          <w:sz w:val="20"/>
          <w:szCs w:val="20"/>
          <w:spacing w:val="0"/>
        </w:rPr>
        <w:t>显露</w:t>
      </w:r>
      <w:r>
        <w:rPr>
          <w:rFonts w:ascii="Futura-Medium" w:hAnsi="Futura-Medium" w:cs="Futura-Medium" w:eastAsia="SimSun"/>
          <w:sz w:val="20"/>
          <w:szCs w:val="20"/>
          <w:spacing w:val="0"/>
        </w:rPr>
        <w:t>”</w:t>
      </w:r>
      <w:r>
        <w:rPr>
          <w:rFonts w:ascii="Futura-Medium" w:hAnsi="Futura-Medium" w:cs="Futura-Medium" w:eastAsia="SimSun"/>
          <w:sz w:val="20"/>
          <w:szCs w:val="20"/>
          <w:spacing w:val="0"/>
        </w:rPr>
        <w:t>所需区域，稍后将介绍这些例程。在这里，对象就是希望访问的内容，程序则是与对象地址关联的</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例程；它会按需取消配置和重新配置内存模块。</w:t>
      </w:r>
    </w:p>
    <w:p w14:paraId="682877B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31" w:name="_Toc238930255"/>
      <w:bookmarkStart w:id="1576" w:name="asm_heading_0218"/>
      <w:bookmarkEnd w:id="1576"/>
      <w:r>
        <w:rPr>
          <w:rFonts w:ascii="Futura-Heavy" w:hAnsi="Futura-Heavy" w:cs="Futura-Heavy" w:eastAsia="SimSun"/>
          <w:b w:val="1"/>
          <w:sz w:val="24"/>
          <w:szCs w:val="24"/>
          <w:spacing w:val="0"/>
          <w:bCs w:val="1"/>
          <w:color w:val="000000"/>
        </w:rPr>
        <w:t xml:space="preserve">56.14 </w:t>
      </w:r>
      <w:r>
        <w:rPr>
          <w:rFonts w:ascii="Futura-Heavy" w:hAnsi="Futura-Heavy" w:cs="Futura-Heavy" w:eastAsia="SimSun"/>
          <w:b w:val="1"/>
          <w:sz w:val="24"/>
          <w:szCs w:val="24"/>
          <w:spacing w:val="0"/>
          <w:bCs w:val="1"/>
          <w:color w:val="000000"/>
        </w:rPr>
        <w:t>无限精度整数（仅</w:t>
      </w:r>
      <w:r>
        <w:rPr>
          <w:rFonts w:ascii="Futura-Heavy" w:hAnsi="Futura-Heavy" w:cs="Futura-Heavy" w:eastAsia="SimSun"/>
          <w:b w:val="1"/>
          <w:sz w:val="24"/>
          <w:szCs w:val="24"/>
          <w:spacing w:val="0"/>
          <w:bCs w:val="1"/>
          <w:color w:val="000000"/>
        </w:rPr>
        <w:t xml:space="preserve"> HP 49</w:t>
      </w:r>
      <w:r>
        <w:rPr>
          <w:rFonts w:ascii="Futura-Heavy" w:hAnsi="Futura-Heavy" w:cs="Futura-Heavy" w:eastAsia="SimSun"/>
          <w:b w:val="1"/>
          <w:sz w:val="24"/>
          <w:szCs w:val="24"/>
          <w:spacing w:val="0"/>
          <w:bCs w:val="1"/>
          <w:color w:val="000000"/>
        </w:rPr>
        <w:t>）</w:t>
      </w:r>
      <w:bookmarkEnd w:id="431"/>
    </w:p>
    <w:p w14:paraId="73865E6E"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02614</w:t>
      </w:r>
    </w:p>
    <w:p w14:paraId="04E19AD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5DFD43AD"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半字节起</w:t>
      </w:r>
    </w:p>
    <w:p w14:paraId="581A386F"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28</w:t>
      </w:r>
    </w:p>
    <w:p w14:paraId="00F3EC7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5BE4BD9E" w14:textId="77777777">
        <w:trPr>
          <w:cantSplit/>
          <w:tblHeader/>
        </w:trPr>
        <w:tc>
          <w:tcPr>
            <w:tcW w:w="5963" w:type="dxa"/>
            <w:tcMar>
              <w:top w:w="45" w:type="dxa"/>
              <w:left w:w="45" w:type="dxa"/>
              <w:bottom w:w="45" w:type="dxa"/>
              <w:right w:w="45" w:type="dxa"/>
            </w:tcMar>
          </w:tcPr>
          <w:p w14:paraId="28C27708"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475D286D" w14:textId="77777777" w:rsidR="00C54332" w:rsidRDefault="009669BC">
            <w:pPr>
              <w:pStyle w:val="ASMTableText"/>
              <w:keepNext/>
              <w:keepLines/>
              <w:spacing w:line="190" w:lineRule="auto"/>
            </w:pPr>
            <w:r>
              <w:rPr>
                <w:b/>
              </w:rPr>
              <w:t>长度</w:t>
            </w:r>
          </w:p>
        </w:tc>
      </w:tr>
      <w:tr w:rsidR="00C54332" w14:paraId="5B38F4A5" w14:textId="77777777">
        <w:trPr>
          <w:cantSplit/>
        </w:trPr>
        <w:tc>
          <w:tcPr>
            <w:tcW w:w="5963" w:type="dxa"/>
            <w:tcMar>
              <w:top w:w="45" w:type="dxa"/>
              <w:left w:w="45" w:type="dxa"/>
              <w:bottom w:w="45" w:type="dxa"/>
              <w:right w:w="45" w:type="dxa"/>
            </w:tcMar>
          </w:tcPr>
          <w:p w14:paraId="714B3AA6" w14:textId="77777777" w:rsidR="00C54332" w:rsidRDefault="009669BC">
            <w:pPr>
              <w:pStyle w:val="ASMTableText"/>
              <w:keepNext/>
              <w:keepLines/>
              <w:spacing w:line="190" w:lineRule="auto"/>
            </w:pPr>
            <w:r>
              <w:t>前导码（</w:t>
            </w:r>
            <w:r>
              <w:t>02614</w:t>
            </w:r>
            <w:r>
              <w:t>）</w:t>
            </w:r>
          </w:p>
        </w:tc>
        <w:tc>
          <w:tcPr>
            <w:tcW w:w="3903" w:type="dxa"/>
            <w:tcMar>
              <w:top w:w="45" w:type="dxa"/>
              <w:left w:w="45" w:type="dxa"/>
              <w:bottom w:w="45" w:type="dxa"/>
              <w:right w:w="45" w:type="dxa"/>
            </w:tcMar>
          </w:tcPr>
          <w:p w14:paraId="6E15F3DA" w14:textId="77777777" w:rsidR="00C54332" w:rsidRDefault="009669BC">
            <w:pPr>
              <w:pStyle w:val="ASMTableText"/>
              <w:keepNext/>
              <w:keepLines/>
              <w:spacing w:line="190" w:lineRule="auto"/>
            </w:pPr>
            <w:r>
              <w:t xml:space="preserve">5 </w:t>
            </w:r>
            <w:r>
              <w:t>半字节</w:t>
            </w:r>
          </w:p>
        </w:tc>
      </w:tr>
      <w:tr w:rsidR="00C54332" w14:paraId="7EF37790" w14:textId="77777777">
        <w:trPr>
          <w:cantSplit/>
        </w:trPr>
        <w:tc>
          <w:tcPr>
            <w:tcW w:w="5963" w:type="dxa"/>
            <w:tcMar>
              <w:top w:w="45" w:type="dxa"/>
              <w:left w:w="45" w:type="dxa"/>
              <w:bottom w:w="45" w:type="dxa"/>
              <w:right w:w="45" w:type="dxa"/>
            </w:tcMar>
          </w:tcPr>
          <w:p w14:paraId="330E40EC" w14:textId="77777777" w:rsidR="00C54332" w:rsidRDefault="009669BC">
            <w:pPr>
              <w:pStyle w:val="ASMTableText"/>
              <w:spacing w:line="190" w:lineRule="auto"/>
            </w:pPr>
            <w:r>
              <w:t>大小</w:t>
            </w:r>
          </w:p>
        </w:tc>
        <w:tc>
          <w:tcPr>
            <w:tcW w:w="3903" w:type="dxa"/>
            <w:tcMar>
              <w:top w:w="45" w:type="dxa"/>
              <w:left w:w="45" w:type="dxa"/>
              <w:bottom w:w="45" w:type="dxa"/>
              <w:right w:w="45" w:type="dxa"/>
            </w:tcMar>
          </w:tcPr>
          <w:p w14:paraId="44DD758D" w14:textId="77777777" w:rsidR="00C54332" w:rsidRDefault="009669BC">
            <w:pPr>
              <w:pStyle w:val="ASMTableText"/>
              <w:spacing w:line="190" w:lineRule="auto"/>
            </w:pPr>
            <w:r>
              <w:t xml:space="preserve">5 </w:t>
            </w:r>
            <w:r>
              <w:t>半字节</w:t>
            </w:r>
          </w:p>
        </w:tc>
      </w:tr>
      <w:tr w:rsidR="00C54332" w14:paraId="452E1B7D" w14:textId="77777777">
        <w:trPr>
          <w:cantSplit/>
        </w:trPr>
        <w:tc>
          <w:tcPr>
            <w:tcW w:w="5963" w:type="dxa"/>
            <w:tcMar>
              <w:top w:w="45" w:type="dxa"/>
              <w:left w:w="45" w:type="dxa"/>
              <w:bottom w:w="45" w:type="dxa"/>
              <w:right w:w="45" w:type="dxa"/>
            </w:tcMar>
          </w:tcPr>
          <w:p w14:paraId="5D3ECB3E" w14:textId="77777777" w:rsidR="00C54332" w:rsidRDefault="009669BC">
            <w:pPr>
              <w:pStyle w:val="ASMTableText"/>
              <w:spacing w:line="190" w:lineRule="auto"/>
            </w:pPr>
            <w:r>
              <w:lastRenderedPageBreak/>
              <w:t>数字</w:t>
            </w:r>
            <w:r>
              <w:t xml:space="preserve"> 1</w:t>
            </w:r>
          </w:p>
        </w:tc>
        <w:tc>
          <w:tcPr>
            <w:tcW w:w="3903" w:type="dxa"/>
            <w:tcMar>
              <w:top w:w="45" w:type="dxa"/>
              <w:left w:w="45" w:type="dxa"/>
              <w:bottom w:w="45" w:type="dxa"/>
              <w:right w:w="45" w:type="dxa"/>
            </w:tcMar>
          </w:tcPr>
          <w:p w14:paraId="4D07F425" w14:textId="77777777" w:rsidR="00C54332" w:rsidRDefault="009669BC">
            <w:pPr>
              <w:pStyle w:val="ASMTableText"/>
              <w:spacing w:line="190" w:lineRule="auto"/>
            </w:pPr>
            <w:r>
              <w:t xml:space="preserve">1 </w:t>
            </w:r>
            <w:r>
              <w:t>半字节</w:t>
            </w:r>
          </w:p>
        </w:tc>
      </w:tr>
      <w:tr w:rsidR="00C54332" w14:paraId="4F1BCB47" w14:textId="77777777">
        <w:trPr>
          <w:cantSplit/>
        </w:trPr>
        <w:tc>
          <w:tcPr>
            <w:tcW w:w="5963" w:type="dxa"/>
            <w:tcMar>
              <w:top w:w="45" w:type="dxa"/>
              <w:left w:w="45" w:type="dxa"/>
              <w:bottom w:w="45" w:type="dxa"/>
              <w:right w:w="45" w:type="dxa"/>
            </w:tcMar>
          </w:tcPr>
          <w:p w14:paraId="14E16168"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256281D7" w14:textId="77777777" w:rsidR="00C54332" w:rsidRDefault="009669BC">
            <w:pPr>
              <w:pStyle w:val="ASMTableText"/>
              <w:spacing w:line="190" w:lineRule="auto"/>
            </w:pPr>
            <w:r>
              <w:t>…</w:t>
            </w:r>
          </w:p>
        </w:tc>
      </w:tr>
      <w:tr w:rsidR="00C54332" w14:paraId="5BF6D5E2" w14:textId="77777777">
        <w:trPr>
          <w:cantSplit/>
        </w:trPr>
        <w:tc>
          <w:tcPr>
            <w:tcW w:w="5963" w:type="dxa"/>
            <w:tcMar>
              <w:top w:w="45" w:type="dxa"/>
              <w:left w:w="45" w:type="dxa"/>
              <w:bottom w:w="45" w:type="dxa"/>
              <w:right w:w="45" w:type="dxa"/>
            </w:tcMar>
          </w:tcPr>
          <w:p w14:paraId="78524924" w14:textId="77777777" w:rsidR="00C54332" w:rsidRDefault="009669BC">
            <w:pPr>
              <w:pStyle w:val="ASMTableText"/>
              <w:spacing w:line="190" w:lineRule="auto"/>
            </w:pPr>
            <w:r>
              <w:t>数字</w:t>
            </w:r>
            <w:r>
              <w:t xml:space="preserve"> n</w:t>
            </w:r>
          </w:p>
        </w:tc>
        <w:tc>
          <w:tcPr>
            <w:tcW w:w="3903" w:type="dxa"/>
            <w:tcMar>
              <w:top w:w="45" w:type="dxa"/>
              <w:left w:w="45" w:type="dxa"/>
              <w:bottom w:w="45" w:type="dxa"/>
              <w:right w:w="45" w:type="dxa"/>
            </w:tcMar>
          </w:tcPr>
          <w:p w14:paraId="07CCEEEE" w14:textId="77777777" w:rsidR="00C54332" w:rsidRDefault="009669BC">
            <w:pPr>
              <w:pStyle w:val="ASMTableText"/>
              <w:spacing w:line="190" w:lineRule="auto"/>
            </w:pPr>
            <w:r>
              <w:t xml:space="preserve">1 </w:t>
            </w:r>
            <w:r>
              <w:t>半字节</w:t>
            </w:r>
          </w:p>
        </w:tc>
      </w:tr>
      <w:tr w:rsidR="00C54332" w14:paraId="3C23048F" w14:textId="77777777">
        <w:trPr>
          <w:cantSplit/>
        </w:trPr>
        <w:tc>
          <w:tcPr>
            <w:tcW w:w="5963" w:type="dxa"/>
            <w:tcMar>
              <w:top w:w="45" w:type="dxa"/>
              <w:left w:w="45" w:type="dxa"/>
              <w:bottom w:w="45" w:type="dxa"/>
              <w:right w:w="45" w:type="dxa"/>
            </w:tcMar>
          </w:tcPr>
          <w:p w14:paraId="27782C80" w14:textId="77777777" w:rsidR="00C54332" w:rsidRDefault="009669BC">
            <w:pPr>
              <w:pStyle w:val="ASMTableText"/>
              <w:spacing w:line="190" w:lineRule="auto"/>
            </w:pPr>
            <w:r>
              <w:t>符号（</w:t>
            </w:r>
            <w:r>
              <w:t xml:space="preserve">0 </w:t>
            </w:r>
            <w:r>
              <w:t>除外）</w:t>
            </w:r>
          </w:p>
        </w:tc>
        <w:tc>
          <w:tcPr>
            <w:tcW w:w="3903" w:type="dxa"/>
            <w:tcMar>
              <w:top w:w="45" w:type="dxa"/>
              <w:left w:w="45" w:type="dxa"/>
              <w:bottom w:w="45" w:type="dxa"/>
              <w:right w:w="45" w:type="dxa"/>
            </w:tcMar>
          </w:tcPr>
          <w:p w14:paraId="484FE578" w14:textId="77777777" w:rsidR="00C54332" w:rsidRDefault="009669BC">
            <w:pPr>
              <w:pStyle w:val="ASMTableText"/>
              <w:spacing w:line="190" w:lineRule="auto"/>
            </w:pPr>
            <w:r>
              <w:t xml:space="preserve">1 </w:t>
            </w:r>
            <w:r>
              <w:t>半字节</w:t>
            </w:r>
          </w:p>
        </w:tc>
      </w:tr>
    </w:tbl>
    <w:p w14:paraId="2672C53B" w14:textId="77777777" w:rsidR="00C54332" w:rsidRDefault="00C54332">
      <w:pPr>
        <w:spacing w:after="0" w:line="80" w:lineRule="auto"/>
      </w:pPr>
    </w:p>
    <w:p w14:paraId="1C0535C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无限精度整数也称为</w:t>
      </w:r>
      <w:r>
        <w:rPr>
          <w:rFonts w:ascii="Futura-Medium" w:hAnsi="Futura-Medium" w:cs="Futura-Medium" w:eastAsia="SimSun"/>
          <w:sz w:val="20"/>
          <w:szCs w:val="20"/>
          <w:spacing w:val="0"/>
        </w:rPr>
        <w:t xml:space="preserve"> </w:t>
      </w:r>
      <w:bookmarkStart w:id="1311" w:name="asm_idx_0664"/>
      <w:bookmarkEnd w:id="1311"/>
      <w:r>
        <w:rPr>
          <w:rFonts w:ascii="Futura-Medium" w:hAnsi="Futura-Medium" w:cs="Futura-Medium" w:eastAsia="SimSun"/>
          <w:sz w:val="20"/>
          <w:szCs w:val="20"/>
          <w:spacing w:val="0"/>
        </w:rPr>
        <w:t xml:space="preserve">ZINT</w:t>
      </w:r>
      <w:r>
        <w:rPr>
          <w:rFonts w:ascii="Futura-Medium" w:hAnsi="Futura-Medium" w:cs="Futura-Medium" w:eastAsia="SimSun"/>
          <w:sz w:val="20"/>
          <w:szCs w:val="20"/>
          <w:spacing w:val="0"/>
        </w:rPr>
        <w:t>。其主体大小等于用于编码大小本身的</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个半字节，加上每个数字</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个半字节，再加上</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个符号半字节。数值</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没有符号半字节。与其他所有对象一样，计算大小时不包含前导码。</w:t>
      </w:r>
    </w:p>
    <w:p w14:paraId="0EEC3EB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每个数字用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个半字节编码。大小包括除前导码以外的所有内容，因此总长度为</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个半字节加</w:t>
      </w:r>
      <w:r>
        <w:rPr>
          <w:rFonts w:ascii="Futura-Medium" w:hAnsi="Futura-Medium" w:cs="Futura-Medium" w:eastAsia="SimSun"/>
          <w:sz w:val="20"/>
          <w:szCs w:val="20"/>
          <w:spacing w:val="0"/>
        </w:rPr>
        <w:t xml:space="preserve"> </w:t>
      </w:r>
      <w:r>
        <w:rPr>
          <w:rFonts w:ascii="Courier New" w:hAnsi="Courier New" w:cs="Courier New"/>
          <w:color w:val="1F4E79"/>
        </w:rPr>
        <w: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个数字半字节，再加</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个符号半字节，即</w:t>
      </w:r>
      <w:r>
        <w:rPr>
          <w:rFonts w:ascii="Futura-Medium" w:hAnsi="Futura-Medium" w:cs="Futura-Medium" w:eastAsia="SimSun"/>
          <w:sz w:val="20"/>
          <w:szCs w:val="20"/>
          <w:spacing w:val="0"/>
        </w:rPr>
        <w:t xml:space="preserve"> </w:t>
      </w:r>
      <w:r>
        <w:rPr>
          <w:rFonts w:ascii="Courier New" w:hAnsi="Courier New" w:cs="Courier New"/>
          <w:color w:val="1F4E79"/>
        </w:rPr>
        <w:t>6+n</w:t>
      </w:r>
      <w:r>
        <w:rPr>
          <w:rFonts w:ascii="Futura-Medium" w:hAnsi="Futura-Medium" w:cs="Futura-Medium" w:eastAsia="SimSun"/>
          <w:sz w:val="20"/>
          <w:szCs w:val="20"/>
          <w:spacing w:val="0"/>
        </w:rPr>
        <w:t>。所以数值</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的长度为</w:t>
      </w:r>
      <w:r>
        <w:rPr>
          <w:rFonts w:ascii="Futura-Medium" w:hAnsi="Futura-Medium" w:cs="Futura-Medium" w:eastAsia="SimSun"/>
          <w:sz w:val="20"/>
          <w:szCs w:val="20"/>
          <w:spacing w:val="0"/>
        </w:rPr>
        <w:t xml:space="preserve"> 6 </w:t>
      </w:r>
      <w:r>
        <w:rPr>
          <w:rFonts w:ascii="Futura-Medium" w:hAnsi="Futura-Medium" w:cs="Futura-Medium" w:eastAsia="SimSun"/>
          <w:sz w:val="20"/>
          <w:szCs w:val="20"/>
          <w:spacing w:val="0"/>
        </w:rPr>
        <w:t>个半字节。</w:t>
      </w:r>
    </w:p>
    <w:p w14:paraId="182E301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正数的符号为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，负数的符号为</w:t>
      </w:r>
      <w:r>
        <w:rPr>
          <w:rFonts w:ascii="Futura-Medium" w:hAnsi="Futura-Medium" w:cs="Futura-Medium" w:eastAsia="SimSun"/>
          <w:sz w:val="20"/>
          <w:szCs w:val="20"/>
          <w:spacing w:val="0"/>
        </w:rPr>
        <w:t xml:space="preserve"> 9</w:t>
      </w:r>
      <w:r>
        <w:rPr>
          <w:rFonts w:ascii="Futura-Medium" w:hAnsi="Futura-Medium" w:cs="Futura-Medium" w:eastAsia="SimSun"/>
          <w:sz w:val="20"/>
          <w:szCs w:val="20"/>
          <w:spacing w:val="0"/>
        </w:rPr>
        <w:t>。</w:t>
      </w:r>
    </w:p>
    <w:p w14:paraId="3EF7E51B" w14:textId="77777777" w:rsidR="00C54332" w:rsidRDefault="009669BC">
      <w:pPr>
        <w:keepNext/>
        <w:keepLines/>
        <w:spacing w:after="0" w:line="20" w:lineRule="auto"/>
      </w:pPr>
      <w:bookmarkStart w:id="433" w:name="source_pdf_page_128"/>
      <w:bookmarkEnd w:id="433"/>
      <w:r>
        <w:rPr>
          <w:rFonts w:ascii="Futura-Book" w:hAnsi="Futura-Book" w:cs="Futura-Book"/>
          <w:vanish/>
          <w:sz w:val="2"/>
        </w:rPr>
        <w:t xml:space="preserve"> </w:t>
      </w:r>
    </w:p>
    <w:p w14:paraId="471D1539"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34" w:name="_Toc238930256"/>
      <w:bookmarkStart w:id="1577" w:name="asm_heading_0219"/>
      <w:bookmarkEnd w:id="1577"/>
      <w:r>
        <w:rPr>
          <w:rFonts w:ascii="Futura-Heavy" w:hAnsi="Futura-Heavy" w:cs="Futura-Heavy" w:eastAsia="SimSun"/>
          <w:b w:val="1"/>
          <w:sz w:val="24"/>
          <w:szCs w:val="24"/>
          <w:spacing w:val="0"/>
          <w:bCs w:val="1"/>
          <w:color w:val="000000"/>
        </w:rPr>
        <w:t xml:space="preserve">56.15 </w:t>
      </w:r>
      <w:bookmarkStart w:id="1289" w:name="asm_idx_0642"/>
      <w:bookmarkEnd w:id="1289"/>
      <w:r>
        <w:rPr>
          <w:rFonts w:ascii="Futura-Heavy" w:hAnsi="Futura-Heavy" w:cs="Futura-Heavy" w:eastAsia="SimSun"/>
          <w:b w:val="1"/>
          <w:sz w:val="24"/>
          <w:szCs w:val="24"/>
          <w:spacing w:val="0"/>
          <w:bCs w:val="1"/>
          <w:color w:val="000000"/>
        </w:rPr>
        <w:t>闪存指针（仅</w:t>
      </w:r>
      <w:r>
        <w:rPr>
          <w:rFonts w:ascii="Futura-Heavy" w:hAnsi="Futura-Heavy" w:cs="Futura-Heavy" w:eastAsia="SimSun"/>
          <w:b w:val="1"/>
          <w:sz w:val="24"/>
          <w:szCs w:val="24"/>
          <w:spacing w:val="0"/>
          <w:bCs w:val="1"/>
          <w:color w:val="000000"/>
        </w:rPr>
        <w:t xml:space="preserve"> HP 49</w:t>
      </w:r>
      <w:r>
        <w:rPr>
          <w:rFonts w:ascii="Futura-Heavy" w:hAnsi="Futura-Heavy" w:cs="Futura-Heavy" w:eastAsia="SimSun"/>
          <w:b w:val="1"/>
          <w:sz w:val="24"/>
          <w:szCs w:val="24"/>
          <w:spacing w:val="0"/>
          <w:bCs w:val="1"/>
          <w:color w:val="000000"/>
        </w:rPr>
        <w:t>）</w:t>
      </w:r>
      <w:bookmarkEnd w:id="434"/>
    </w:p>
    <w:p w14:paraId="41C4126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026AC</w:t>
      </w:r>
    </w:p>
    <w:p w14:paraId="1A04074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279868FE"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半字节</w:t>
      </w:r>
    </w:p>
    <w:p w14:paraId="1D009A36"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27</w:t>
      </w:r>
    </w:p>
    <w:p w14:paraId="3B28DD76"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171"/>
        <w:gridCol w:w="3695"/>
      </w:tblGrid>
      <w:tr w:rsidR="00C54332" w14:paraId="5D4304AA" w14:textId="77777777">
        <w:trPr>
          <w:cantSplit/>
          <w:tblHeader/>
        </w:trPr>
        <w:tc>
          <w:tcPr>
            <w:tcW w:w="6171" w:type="dxa"/>
            <w:tcMar>
              <w:top w:w="45" w:type="dxa"/>
              <w:left w:w="45" w:type="dxa"/>
              <w:bottom w:w="45" w:type="dxa"/>
              <w:right w:w="45" w:type="dxa"/>
            </w:tcMar>
          </w:tcPr>
          <w:p w14:paraId="29C4DB86" w14:textId="77777777" w:rsidR="00C54332" w:rsidRDefault="009669BC">
            <w:pPr>
              <w:pStyle w:val="ASMTableText"/>
              <w:keepNext/>
              <w:keepLines/>
              <w:spacing w:line="190" w:lineRule="auto"/>
            </w:pPr>
            <w:r>
              <w:rPr>
                <w:b/>
              </w:rPr>
              <w:t>字段</w:t>
            </w:r>
          </w:p>
        </w:tc>
        <w:tc>
          <w:tcPr>
            <w:tcW w:w="3695" w:type="dxa"/>
            <w:tcMar>
              <w:top w:w="45" w:type="dxa"/>
              <w:left w:w="45" w:type="dxa"/>
              <w:bottom w:w="45" w:type="dxa"/>
              <w:right w:w="45" w:type="dxa"/>
            </w:tcMar>
          </w:tcPr>
          <w:p w14:paraId="00266D7D" w14:textId="77777777" w:rsidR="00C54332" w:rsidRDefault="009669BC">
            <w:pPr>
              <w:pStyle w:val="ASMTableText"/>
              <w:keepNext/>
              <w:keepLines/>
              <w:spacing w:line="190" w:lineRule="auto"/>
            </w:pPr>
            <w:r>
              <w:rPr>
                <w:b/>
              </w:rPr>
              <w:t>长度</w:t>
            </w:r>
          </w:p>
        </w:tc>
      </w:tr>
      <w:tr w:rsidR="00C54332" w14:paraId="1F1529A3" w14:textId="77777777">
        <w:trPr>
          <w:cantSplit/>
        </w:trPr>
        <w:tc>
          <w:tcPr>
            <w:tcW w:w="6171" w:type="dxa"/>
            <w:tcMar>
              <w:top w:w="45" w:type="dxa"/>
              <w:left w:w="45" w:type="dxa"/>
              <w:bottom w:w="45" w:type="dxa"/>
              <w:right w:w="45" w:type="dxa"/>
            </w:tcMar>
          </w:tcPr>
          <w:p w14:paraId="6F16C6B2" w14:textId="77777777" w:rsidR="00C54332" w:rsidRDefault="009669BC">
            <w:pPr>
              <w:pStyle w:val="ASMTableText"/>
              <w:keepNext/>
              <w:keepLines/>
              <w:spacing w:line="190" w:lineRule="auto"/>
            </w:pPr>
            <w:r>
              <w:t>前导码（</w:t>
            </w:r>
            <w:r>
              <w:t>026AC</w:t>
            </w:r>
            <w:r>
              <w:t>）</w:t>
            </w:r>
          </w:p>
        </w:tc>
        <w:tc>
          <w:tcPr>
            <w:tcW w:w="3695" w:type="dxa"/>
            <w:tcMar>
              <w:top w:w="45" w:type="dxa"/>
              <w:left w:w="45" w:type="dxa"/>
              <w:bottom w:w="45" w:type="dxa"/>
              <w:right w:w="45" w:type="dxa"/>
            </w:tcMar>
          </w:tcPr>
          <w:p w14:paraId="57D19A31" w14:textId="77777777" w:rsidR="00C54332" w:rsidRDefault="009669BC">
            <w:pPr>
              <w:pStyle w:val="ASMTableText"/>
              <w:keepNext/>
              <w:keepLines/>
              <w:spacing w:line="190" w:lineRule="auto"/>
            </w:pPr>
            <w:r>
              <w:t xml:space="preserve">5 </w:t>
            </w:r>
            <w:r>
              <w:t>半字节</w:t>
            </w:r>
          </w:p>
        </w:tc>
      </w:tr>
      <w:tr w:rsidR="00C54332" w14:paraId="0D741E07" w14:textId="77777777">
        <w:trPr>
          <w:cantSplit/>
        </w:trPr>
        <w:tc>
          <w:tcPr>
            <w:tcW w:w="6171" w:type="dxa"/>
            <w:tcMar>
              <w:top w:w="45" w:type="dxa"/>
              <w:left w:w="45" w:type="dxa"/>
              <w:bottom w:w="45" w:type="dxa"/>
              <w:right w:w="45" w:type="dxa"/>
            </w:tcMar>
          </w:tcPr>
          <w:p w14:paraId="09EB11E8" w14:textId="77777777" w:rsidR="00C54332" w:rsidRDefault="009669BC">
            <w:pPr>
              <w:pStyle w:val="ASMTableText"/>
              <w:spacing w:line="190" w:lineRule="auto"/>
            </w:pPr>
            <w:r>
              <w:t>指向表</w:t>
            </w:r>
            <w:r>
              <w:t xml:space="preserve"> A </w:t>
            </w:r>
            <w:r>
              <w:t>的指针</w:t>
            </w:r>
          </w:p>
        </w:tc>
        <w:tc>
          <w:tcPr>
            <w:tcW w:w="3695" w:type="dxa"/>
            <w:tcMar>
              <w:top w:w="45" w:type="dxa"/>
              <w:left w:w="45" w:type="dxa"/>
              <w:bottom w:w="45" w:type="dxa"/>
              <w:right w:w="45" w:type="dxa"/>
            </w:tcMar>
          </w:tcPr>
          <w:p w14:paraId="1A1AB3E5" w14:textId="77777777" w:rsidR="00C54332" w:rsidRDefault="009669BC">
            <w:pPr>
              <w:pStyle w:val="ASMTableText"/>
              <w:spacing w:line="190" w:lineRule="auto"/>
            </w:pPr>
            <w:r>
              <w:t xml:space="preserve">3 </w:t>
            </w:r>
            <w:r>
              <w:t>半字节</w:t>
            </w:r>
          </w:p>
        </w:tc>
      </w:tr>
      <w:tr w:rsidR="00C54332" w14:paraId="0C88CF9F" w14:textId="77777777">
        <w:trPr>
          <w:cantSplit/>
        </w:trPr>
        <w:tc>
          <w:tcPr>
            <w:tcW w:w="6171" w:type="dxa"/>
            <w:tcMar>
              <w:top w:w="45" w:type="dxa"/>
              <w:left w:w="45" w:type="dxa"/>
              <w:bottom w:w="45" w:type="dxa"/>
              <w:right w:w="45" w:type="dxa"/>
            </w:tcMar>
          </w:tcPr>
          <w:p w14:paraId="3AB0B11C" w14:textId="77777777" w:rsidR="00C54332" w:rsidRDefault="009669BC">
            <w:pPr>
              <w:pStyle w:val="ASMTableText"/>
              <w:spacing w:line="190" w:lineRule="auto"/>
            </w:pPr>
            <w:r>
              <w:t>指向表</w:t>
            </w:r>
            <w:r>
              <w:t xml:space="preserve"> B </w:t>
            </w:r>
            <w:r>
              <w:t>的指针</w:t>
            </w:r>
          </w:p>
        </w:tc>
        <w:tc>
          <w:tcPr>
            <w:tcW w:w="3695" w:type="dxa"/>
            <w:tcMar>
              <w:top w:w="45" w:type="dxa"/>
              <w:left w:w="45" w:type="dxa"/>
              <w:bottom w:w="45" w:type="dxa"/>
              <w:right w:w="45" w:type="dxa"/>
            </w:tcMar>
          </w:tcPr>
          <w:p w14:paraId="27874C5A" w14:textId="77777777" w:rsidR="00C54332" w:rsidRDefault="009669BC">
            <w:pPr>
              <w:pStyle w:val="ASMTableText"/>
              <w:spacing w:line="190" w:lineRule="auto"/>
            </w:pPr>
            <w:r>
              <w:t xml:space="preserve">4 </w:t>
            </w:r>
            <w:r>
              <w:t>半字节</w:t>
            </w:r>
          </w:p>
        </w:tc>
      </w:tr>
    </w:tbl>
    <w:p w14:paraId="7791BFB4" w14:textId="77777777" w:rsidR="00C54332" w:rsidRDefault="00C54332">
      <w:pPr>
        <w:spacing w:after="0" w:line="80" w:lineRule="auto"/>
      </w:pPr>
    </w:p>
    <w:p w14:paraId="2D745E6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该对象用作内存映射工具，使</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的开发人员能够生成新的</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版本，同时保持各例程的入口点不变。第一个指针长</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个半字节，指向系统</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中地址</w:t>
      </w:r>
      <w:r>
        <w:rPr>
          <w:rFonts w:ascii="Futura-Medium" w:hAnsi="Futura-Medium" w:cs="Futura-Medium" w:eastAsia="SimSun"/>
          <w:sz w:val="20"/>
          <w:szCs w:val="20"/>
          <w:spacing w:val="0"/>
        </w:rPr>
        <w:t xml:space="preserve"> </w:t>
      </w:r>
      <w:r>
        <w:rPr>
          <w:rFonts w:ascii="Courier New" w:hAnsi="Courier New" w:cs="Courier New"/>
          <w:color w:val="1F4E79"/>
        </w:rPr>
        <w:t>#86037h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处的一个表，以下称为表</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中的每个值长</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个半字节，因此先把第一个指针乘以</w:t>
      </w:r>
      <w:r>
        <w:rPr>
          <w:rFonts w:ascii="Futura-Medium" w:hAnsi="Futura-Medium" w:cs="Futura-Medium" w:eastAsia="SimSun"/>
          <w:sz w:val="20"/>
          <w:szCs w:val="20"/>
          <w:spacing w:val="0"/>
        </w:rPr>
        <w:t xml:space="preserve"> 5</w:t>
      </w:r>
      <w:r>
        <w:rPr>
          <w:rFonts w:ascii="Futura-Medium" w:hAnsi="Futura-Medium" w:cs="Futura-Medium" w:eastAsia="SimSun"/>
          <w:sz w:val="20"/>
          <w:szCs w:val="20"/>
          <w:spacing w:val="0"/>
        </w:rPr>
        <w:t>，得到表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内的地址。系统使用该地址处的值配置闪存，以运行相应例程；可以把这个值视为闪存中的存储体编号。</w:t>
      </w:r>
    </w:p>
    <w:p w14:paraId="645601D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第二个指针长</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个半字节，指向地址</w:t>
      </w:r>
      <w:r>
        <w:rPr>
          <w:rFonts w:ascii="Futura-Medium" w:hAnsi="Futura-Medium" w:cs="Futura-Medium" w:eastAsia="SimSun"/>
          <w:sz w:val="20"/>
          <w:szCs w:val="20"/>
          <w:spacing w:val="0"/>
        </w:rPr>
        <w:t xml:space="preserve"> </w:t>
      </w:r>
      <w:r>
        <w:rPr>
          <w:rFonts w:ascii="Courier New" w:hAnsi="Courier New" w:cs="Courier New"/>
          <w:color w:val="1F4E79"/>
        </w:rPr>
        <w:t>#40222h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处的另一个表，以下称为表</w:t>
      </w:r>
      <w:r>
        <w:rPr>
          <w:rFonts w:ascii="Futura-Medium" w:hAnsi="Futura-Medium" w:cs="Futura-Medium" w:eastAsia="SimSun"/>
          <w:sz w:val="20"/>
          <w:szCs w:val="20"/>
          <w:spacing w:val="0"/>
        </w:rPr>
        <w:t xml:space="preserve"> B</w:t>
      </w:r>
      <w:r>
        <w:rPr>
          <w:rFonts w:ascii="Futura-Medium" w:hAnsi="Futura-Medium" w:cs="Futura-Medium" w:eastAsia="SimSun"/>
          <w:sz w:val="20"/>
          <w:szCs w:val="20"/>
          <w:spacing w:val="0"/>
        </w:rPr>
        <w:t>。表</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中的每个值也长</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个半字节，但这些值是闪存指针所引用的具体例程地址。可以把这个值视为命令编号。</w:t>
      </w:r>
    </w:p>
    <w:p w14:paraId="5292457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35" w:name="_Toc238930257"/>
      <w:bookmarkStart w:id="1578" w:name="asm_heading_0220"/>
      <w:bookmarkEnd w:id="1578"/>
      <w:r>
        <w:rPr>
          <w:rFonts w:ascii="Futura-Heavy" w:hAnsi="Futura-Heavy" w:cs="Futura-Heavy" w:eastAsia="SimSun"/>
          <w:b w:val="1"/>
          <w:sz w:val="24"/>
          <w:szCs w:val="24"/>
          <w:spacing w:val="0"/>
          <w:bCs w:val="1"/>
          <w:color w:val="000000"/>
        </w:rPr>
        <w:t xml:space="preserve">56.16 </w:t>
      </w:r>
      <w:bookmarkStart w:id="1302" w:name="asm_idx_0655"/>
      <w:bookmarkEnd w:id="1302"/>
      <w:r>
        <w:rPr>
          <w:rFonts w:ascii="Futura-Heavy" w:hAnsi="Futura-Heavy" w:cs="Futura-Heavy" w:eastAsia="SimSun"/>
          <w:b w:val="1"/>
          <w:sz w:val="24"/>
          <w:szCs w:val="24"/>
          <w:spacing w:val="0"/>
          <w:bCs w:val="1"/>
          <w:color w:val="000000"/>
        </w:rPr>
        <w:t>小</w:t>
      </w:r>
      <w:bookmarkStart w:id="1290" w:name="asm_idx_0643"/>
      <w:bookmarkEnd w:id="1290"/>
      <w:r>
        <w:rPr>
          <w:rFonts w:ascii="Futura-Heavy" w:hAnsi="Futura-Heavy" w:cs="Futura-Heavy" w:eastAsia="SimSun"/>
          <w:b w:val="1"/>
          <w:sz w:val="24"/>
          <w:szCs w:val="24"/>
          <w:spacing w:val="0"/>
          <w:bCs w:val="1"/>
          <w:color w:val="000000"/>
        </w:rPr>
        <w:t>字体（仅</w:t>
      </w:r>
      <w:r>
        <w:rPr>
          <w:rFonts w:ascii="Futura-Heavy" w:hAnsi="Futura-Heavy" w:cs="Futura-Heavy" w:eastAsia="SimSun"/>
          <w:b w:val="1"/>
          <w:sz w:val="24"/>
          <w:szCs w:val="24"/>
          <w:spacing w:val="0"/>
          <w:bCs w:val="1"/>
          <w:color w:val="000000"/>
        </w:rPr>
        <w:t xml:space="preserve"> HP 49</w:t>
      </w:r>
      <w:r>
        <w:rPr>
          <w:rFonts w:ascii="Futura-Heavy" w:hAnsi="Futura-Heavy" w:cs="Futura-Heavy" w:eastAsia="SimSun"/>
          <w:b w:val="1"/>
          <w:sz w:val="24"/>
          <w:szCs w:val="24"/>
          <w:spacing w:val="0"/>
          <w:bCs w:val="1"/>
          <w:color w:val="000000"/>
        </w:rPr>
        <w:t>）</w:t>
      </w:r>
      <w:bookmarkEnd w:id="435"/>
    </w:p>
    <w:p w14:paraId="507FB95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026FE</w:t>
      </w:r>
    </w:p>
    <w:p w14:paraId="4EF58FD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3D9C6AD9"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1548 </w:t>
      </w:r>
      <w:r>
        <w:rPr>
          <w:rFonts w:ascii="Futura-Medium" w:hAnsi="Futura-Medium" w:cs="Futura-Medium" w:eastAsia="SimSun"/>
          <w:sz w:val="20"/>
          <w:szCs w:val="20"/>
          <w:spacing w:val="0"/>
        </w:rPr>
        <w:t>半字节</w:t>
      </w:r>
    </w:p>
    <w:p w14:paraId="34BBD9B4"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27</w:t>
      </w:r>
    </w:p>
    <w:p w14:paraId="259BA42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392"/>
        <w:gridCol w:w="4474"/>
      </w:tblGrid>
      <w:tr w:rsidR="00C54332" w14:paraId="682DB1CD" w14:textId="77777777">
        <w:trPr>
          <w:cantSplit/>
          <w:tblHeader/>
        </w:trPr>
        <w:tc>
          <w:tcPr>
            <w:tcW w:w="5392" w:type="dxa"/>
            <w:tcMar>
              <w:top w:w="45" w:type="dxa"/>
              <w:left w:w="45" w:type="dxa"/>
              <w:bottom w:w="45" w:type="dxa"/>
              <w:right w:w="45" w:type="dxa"/>
            </w:tcMar>
          </w:tcPr>
          <w:p w14:paraId="5EF67816" w14:textId="77777777" w:rsidR="00C54332" w:rsidRDefault="009669BC">
            <w:pPr>
              <w:pStyle w:val="ASMTableText"/>
              <w:keepNext/>
              <w:keepLines/>
              <w:spacing w:line="190" w:lineRule="auto"/>
            </w:pPr>
            <w:r>
              <w:rPr>
                <w:b/>
              </w:rPr>
              <w:t>字段</w:t>
            </w:r>
          </w:p>
        </w:tc>
        <w:tc>
          <w:tcPr>
            <w:tcW w:w="4474" w:type="dxa"/>
            <w:tcMar>
              <w:top w:w="45" w:type="dxa"/>
              <w:left w:w="45" w:type="dxa"/>
              <w:bottom w:w="45" w:type="dxa"/>
              <w:right w:w="45" w:type="dxa"/>
            </w:tcMar>
          </w:tcPr>
          <w:p w14:paraId="3069DC1A" w14:textId="77777777" w:rsidR="00C54332" w:rsidRDefault="009669BC">
            <w:pPr>
              <w:pStyle w:val="ASMTableText"/>
              <w:keepNext/>
              <w:keepLines/>
              <w:spacing w:line="190" w:lineRule="auto"/>
            </w:pPr>
            <w:r>
              <w:rPr>
                <w:b/>
              </w:rPr>
              <w:t>长度</w:t>
            </w:r>
          </w:p>
        </w:tc>
      </w:tr>
      <w:tr w:rsidR="00C54332" w14:paraId="44FCDDAB" w14:textId="77777777">
        <w:trPr>
          <w:cantSplit/>
        </w:trPr>
        <w:tc>
          <w:tcPr>
            <w:tcW w:w="5392" w:type="dxa"/>
            <w:tcMar>
              <w:top w:w="45" w:type="dxa"/>
              <w:left w:w="45" w:type="dxa"/>
              <w:bottom w:w="45" w:type="dxa"/>
              <w:right w:w="45" w:type="dxa"/>
            </w:tcMar>
          </w:tcPr>
          <w:p w14:paraId="3C0AF5F1" w14:textId="77777777" w:rsidR="00C54332" w:rsidRDefault="009669BC">
            <w:pPr>
              <w:pStyle w:val="ASMTableText"/>
              <w:keepNext/>
              <w:keepLines/>
              <w:spacing w:line="190" w:lineRule="auto"/>
            </w:pPr>
            <w:r>
              <w:t>前导码（</w:t>
            </w:r>
            <w:r>
              <w:t>026FE</w:t>
            </w:r>
            <w:r>
              <w:t>）</w:t>
            </w:r>
          </w:p>
        </w:tc>
        <w:tc>
          <w:tcPr>
            <w:tcW w:w="4474" w:type="dxa"/>
            <w:tcMar>
              <w:top w:w="45" w:type="dxa"/>
              <w:left w:w="45" w:type="dxa"/>
              <w:bottom w:w="45" w:type="dxa"/>
              <w:right w:w="45" w:type="dxa"/>
            </w:tcMar>
          </w:tcPr>
          <w:p w14:paraId="0B89EAAE" w14:textId="77777777" w:rsidR="00C54332" w:rsidRDefault="009669BC">
            <w:pPr>
              <w:pStyle w:val="ASMTableText"/>
              <w:keepNext/>
              <w:keepLines/>
              <w:spacing w:line="190" w:lineRule="auto"/>
            </w:pPr>
            <w:r>
              <w:t xml:space="preserve">5 </w:t>
            </w:r>
            <w:r>
              <w:t>半字节</w:t>
            </w:r>
          </w:p>
        </w:tc>
      </w:tr>
      <w:tr w:rsidR="00C54332" w14:paraId="706E5FCF" w14:textId="77777777">
        <w:trPr>
          <w:cantSplit/>
        </w:trPr>
        <w:tc>
          <w:tcPr>
            <w:tcW w:w="5392" w:type="dxa"/>
            <w:tcMar>
              <w:top w:w="45" w:type="dxa"/>
              <w:left w:w="45" w:type="dxa"/>
              <w:bottom w:w="45" w:type="dxa"/>
              <w:right w:w="45" w:type="dxa"/>
            </w:tcMar>
          </w:tcPr>
          <w:p w14:paraId="33D0B566" w14:textId="77777777" w:rsidR="00C54332" w:rsidRDefault="009669BC">
            <w:pPr>
              <w:pStyle w:val="ASMTableText"/>
              <w:spacing w:line="190" w:lineRule="auto"/>
            </w:pPr>
            <w:r>
              <w:t>大小</w:t>
            </w:r>
          </w:p>
        </w:tc>
        <w:tc>
          <w:tcPr>
            <w:tcW w:w="4474" w:type="dxa"/>
            <w:tcMar>
              <w:top w:w="45" w:type="dxa"/>
              <w:left w:w="45" w:type="dxa"/>
              <w:bottom w:w="45" w:type="dxa"/>
              <w:right w:w="45" w:type="dxa"/>
            </w:tcMar>
          </w:tcPr>
          <w:p w14:paraId="68CBE072" w14:textId="77777777" w:rsidR="00C54332" w:rsidRDefault="009669BC">
            <w:pPr>
              <w:pStyle w:val="ASMTableText"/>
              <w:spacing w:line="190" w:lineRule="auto"/>
            </w:pPr>
            <w:r>
              <w:t xml:space="preserve">5 </w:t>
            </w:r>
            <w:r>
              <w:t>半字节</w:t>
            </w:r>
          </w:p>
        </w:tc>
      </w:tr>
      <w:tr w:rsidR="00C54332" w14:paraId="6DB6AC8D" w14:textId="77777777">
        <w:trPr>
          <w:cantSplit/>
        </w:trPr>
        <w:tc>
          <w:tcPr>
            <w:tcW w:w="5392" w:type="dxa"/>
            <w:tcMar>
              <w:top w:w="45" w:type="dxa"/>
              <w:left w:w="45" w:type="dxa"/>
              <w:bottom w:w="45" w:type="dxa"/>
              <w:right w:w="45" w:type="dxa"/>
            </w:tcMar>
          </w:tcPr>
          <w:p w14:paraId="555E85B4" w14:textId="77777777" w:rsidR="00C54332" w:rsidRDefault="009669BC">
            <w:pPr>
              <w:pStyle w:val="ASMTableText"/>
              <w:spacing w:line="190" w:lineRule="auto"/>
            </w:pPr>
            <w:r>
              <w:t>小字体</w:t>
            </w:r>
            <w:r>
              <w:t xml:space="preserve"> ID </w:t>
            </w:r>
            <w:r>
              <w:t>编号</w:t>
            </w:r>
          </w:p>
        </w:tc>
        <w:tc>
          <w:tcPr>
            <w:tcW w:w="4474" w:type="dxa"/>
            <w:tcMar>
              <w:top w:w="45" w:type="dxa"/>
              <w:left w:w="45" w:type="dxa"/>
              <w:bottom w:w="45" w:type="dxa"/>
              <w:right w:w="45" w:type="dxa"/>
            </w:tcMar>
          </w:tcPr>
          <w:p w14:paraId="263C2DD3" w14:textId="77777777" w:rsidR="00C54332" w:rsidRDefault="009669BC">
            <w:pPr>
              <w:pStyle w:val="ASMTableText"/>
              <w:spacing w:line="190" w:lineRule="auto"/>
            </w:pPr>
            <w:r>
              <w:t xml:space="preserve">2 </w:t>
            </w:r>
            <w:r>
              <w:t>半字节</w:t>
            </w:r>
          </w:p>
        </w:tc>
      </w:tr>
      <w:tr w:rsidR="00C54332" w14:paraId="07502EF9" w14:textId="77777777">
        <w:trPr>
          <w:cantSplit/>
        </w:trPr>
        <w:tc>
          <w:tcPr>
            <w:tcW w:w="5392" w:type="dxa"/>
            <w:tcMar>
              <w:top w:w="45" w:type="dxa"/>
              <w:left w:w="45" w:type="dxa"/>
              <w:bottom w:w="45" w:type="dxa"/>
              <w:right w:w="45" w:type="dxa"/>
            </w:tcMar>
          </w:tcPr>
          <w:p w14:paraId="14068035" w14:textId="77777777" w:rsidR="00C54332" w:rsidRDefault="009669BC">
            <w:pPr>
              <w:pStyle w:val="ASMTableText"/>
              <w:spacing w:line="190" w:lineRule="auto"/>
            </w:pPr>
            <w:r>
              <w:t>小字体图形</w:t>
            </w:r>
          </w:p>
        </w:tc>
        <w:tc>
          <w:tcPr>
            <w:tcW w:w="4474" w:type="dxa"/>
            <w:tcMar>
              <w:top w:w="45" w:type="dxa"/>
              <w:left w:w="45" w:type="dxa"/>
              <w:bottom w:w="45" w:type="dxa"/>
              <w:right w:w="45" w:type="dxa"/>
            </w:tcMar>
          </w:tcPr>
          <w:p w14:paraId="587122C8" w14:textId="77777777" w:rsidR="00C54332" w:rsidRDefault="009669BC">
            <w:pPr>
              <w:pStyle w:val="ASMTableText"/>
              <w:spacing w:line="190" w:lineRule="auto"/>
            </w:pPr>
            <w:r>
              <w:t xml:space="preserve">1536 </w:t>
            </w:r>
            <w:r>
              <w:t>半字节</w:t>
            </w:r>
          </w:p>
        </w:tc>
      </w:tr>
    </w:tbl>
    <w:p w14:paraId="2A26B18B" w14:textId="77777777" w:rsidR="00C54332" w:rsidRDefault="00C54332">
      <w:pPr>
        <w:spacing w:after="0" w:line="80" w:lineRule="auto"/>
      </w:pPr>
    </w:p>
    <w:p w14:paraId="2975E5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由于内置约束固定，小字体对象相对简单。前导码之后是大小，其值始终为</w:t>
      </w:r>
      <w:r>
        <w:rPr>
          <w:rFonts w:ascii="Futura-Medium" w:hAnsi="Futura-Medium" w:cs="Futura-Medium" w:eastAsia="SimSun"/>
          <w:sz w:val="20"/>
          <w:szCs w:val="20"/>
          <w:spacing w:val="0"/>
        </w:rPr>
        <w:t xml:space="preserve"> </w:t>
      </w:r>
      <w:r>
        <w:rPr>
          <w:rFonts w:ascii="Courier New" w:hAnsi="Courier New" w:cs="Courier New"/>
          <w:color w:val="1F4E79"/>
        </w:rPr>
        <w:t>#607h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个半字节，即</w:t>
      </w:r>
      <w:r>
        <w:rPr>
          <w:rFonts w:ascii="Futura-Medium" w:hAnsi="Futura-Medium" w:cs="Futura-Medium" w:eastAsia="SimSun"/>
          <w:sz w:val="20"/>
          <w:szCs w:val="20"/>
          <w:spacing w:val="0"/>
        </w:rPr>
        <w:t xml:space="preserve"> </w:t>
      </w:r>
      <w:r>
        <w:rPr>
          <w:rFonts w:ascii="Courier New" w:hAnsi="Courier New" w:cs="Courier New"/>
          <w:color w:val="1F4E79"/>
        </w:rPr>
        <w:t>#1543d</w:t>
      </w:r>
      <w:r>
        <w:rPr>
          <w:rFonts w:ascii="Futura-Medium" w:hAnsi="Futura-Medium" w:cs="Futura-Medium" w:eastAsia="SimSun"/>
          <w:sz w:val="20"/>
          <w:szCs w:val="20"/>
          <w:spacing w:val="0"/>
        </w:rPr>
        <w:t>，因为小字体对象中没有任何可变长度内容。下一个数是两半字节的小字体</w:t>
      </w:r>
      <w:r>
        <w:rPr>
          <w:rFonts w:ascii="Futura-Medium" w:hAnsi="Futura-Medium" w:cs="Futura-Medium" w:eastAsia="SimSun"/>
          <w:sz w:val="20"/>
          <w:szCs w:val="20"/>
          <w:spacing w:val="0"/>
        </w:rPr>
        <w:t xml:space="preserve"> ID </w:t>
      </w:r>
      <w:r>
        <w:rPr>
          <w:rFonts w:ascii="Futura-Medium" w:hAnsi="Futura-Medium" w:cs="Futura-Medium" w:eastAsia="SimSun"/>
          <w:sz w:val="20"/>
          <w:szCs w:val="20"/>
          <w:spacing w:val="0"/>
        </w:rPr>
        <w:t>编号，必须在</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#FFh</w:t>
      </w:r>
      <w:r>
        <w:rPr>
          <w:rFonts w:ascii="Futura-Medium" w:hAnsi="Futura-Medium" w:cs="Futura-Medium" w:eastAsia="SimSun"/>
          <w:sz w:val="20"/>
          <w:szCs w:val="20"/>
          <w:spacing w:val="0"/>
        </w:rPr>
        <w:t>（</w:t>
      </w:r>
      <w:r>
        <w:rPr>
          <w:rFonts w:ascii="Courier New" w:hAnsi="Courier New" w:cs="Courier New"/>
          <w:color w:val="1F4E79"/>
        </w:rPr>
        <w:t>#255d</w:t>
      </w:r>
      <w:r>
        <w:rPr>
          <w:rFonts w:ascii="Futura-Medium" w:hAnsi="Futura-Medium" w:cs="Futura-Medium" w:eastAsia="SimSun"/>
          <w:sz w:val="20"/>
          <w:szCs w:val="20"/>
          <w:spacing w:val="0"/>
        </w:rPr>
        <w:t>）之间。</w:t>
      </w:r>
    </w:p>
    <w:p w14:paraId="2B04A8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最后是字体图形本身。每个字符分别存储为高</w:t>
      </w:r>
      <w:r>
        <w:rPr>
          <w:rFonts w:ascii="Futura-Medium" w:hAnsi="Futura-Medium" w:cs="Futura-Medium" w:eastAsia="SimSun"/>
          <w:sz w:val="20"/>
          <w:szCs w:val="20"/>
          <w:spacing w:val="0"/>
        </w:rPr>
        <w:t xml:space="preserve"> 6 </w:t>
      </w:r>
      <w:r>
        <w:rPr>
          <w:rFonts w:ascii="Futura-Medium" w:hAnsi="Futura-Medium" w:cs="Futura-Medium" w:eastAsia="SimSun"/>
          <w:sz w:val="20"/>
          <w:szCs w:val="20"/>
          <w:spacing w:val="0"/>
        </w:rPr>
        <w:t>像素、宽</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像素的图形。每个图形中的像素存储方式与前述</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相同，占</w:t>
      </w:r>
      <w:r>
        <w:rPr>
          <w:rFonts w:ascii="Futura-Medium" w:hAnsi="Futura-Medium" w:cs="Futura-Medium" w:eastAsia="SimSun"/>
          <w:sz w:val="20"/>
          <w:szCs w:val="20"/>
          <w:spacing w:val="0"/>
        </w:rPr>
        <w:t xml:space="preserve"> 6 </w:t>
      </w:r>
      <w:r>
        <w:rPr>
          <w:rFonts w:ascii="Futura-Medium" w:hAnsi="Futura-Medium" w:cs="Futura-Medium" w:eastAsia="SimSun"/>
          <w:sz w:val="20"/>
          <w:szCs w:val="20"/>
          <w:spacing w:val="0"/>
        </w:rPr>
        <w:t>个半字节。共有</w:t>
      </w:r>
      <w:r>
        <w:rPr>
          <w:rFonts w:ascii="Futura-Medium" w:hAnsi="Futura-Medium" w:cs="Futura-Medium" w:eastAsia="SimSun"/>
          <w:sz w:val="20"/>
          <w:szCs w:val="20"/>
          <w:spacing w:val="0"/>
        </w:rPr>
        <w:t xml:space="preserve"> 256 </w:t>
      </w:r>
      <w:r>
        <w:rPr>
          <w:rFonts w:ascii="Futura-Medium" w:hAnsi="Futura-Medium" w:cs="Futura-Medium" w:eastAsia="SimSun"/>
          <w:sz w:val="20"/>
          <w:szCs w:val="20"/>
          <w:spacing w:val="0"/>
        </w:rPr>
        <w:t>个字符，因此小字体的整个图形部分占</w:t>
      </w:r>
      <w:r>
        <w:rPr>
          <w:rFonts w:ascii="Futura-Medium" w:hAnsi="Futura-Medium" w:cs="Futura-Medium" w:eastAsia="SimSun"/>
          <w:sz w:val="20"/>
          <w:szCs w:val="20"/>
          <w:spacing w:val="0"/>
        </w:rPr>
        <w:t xml:space="preserve"> 1536 </w:t>
      </w:r>
      <w:r>
        <w:rPr>
          <w:rFonts w:ascii="Futura-Medium" w:hAnsi="Futura-Medium" w:cs="Futura-Medium" w:eastAsia="SimSun"/>
          <w:sz w:val="20"/>
          <w:szCs w:val="20"/>
          <w:spacing w:val="0"/>
        </w:rPr>
        <w:t>个半字节。</w:t>
      </w:r>
    </w:p>
    <w:p w14:paraId="6CCB7E8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37" w:name="_Toc238930258"/>
      <w:bookmarkStart w:id="1579" w:name="asm_heading_0221"/>
      <w:bookmarkEnd w:id="1579"/>
      <w:r>
        <w:rPr>
          <w:rFonts w:ascii="Futura-Heavy" w:hAnsi="Futura-Heavy" w:cs="Futura-Heavy" w:eastAsia="SimSun"/>
          <w:b w:val="1"/>
          <w:sz w:val="24"/>
          <w:szCs w:val="24"/>
          <w:spacing w:val="0"/>
          <w:bCs w:val="1"/>
          <w:color w:val="000000"/>
        </w:rPr>
        <w:t xml:space="preserve">56.17 </w:t>
      </w:r>
      <w:r>
        <w:rPr>
          <w:rFonts w:ascii="Futura-Heavy" w:hAnsi="Futura-Heavy" w:cs="Futura-Heavy" w:eastAsia="SimSun"/>
          <w:b w:val="1"/>
          <w:sz w:val="24"/>
          <w:szCs w:val="24"/>
          <w:spacing w:val="0"/>
          <w:bCs w:val="1"/>
          <w:color w:val="000000"/>
        </w:rPr>
        <w:t>字体（仅</w:t>
      </w:r>
      <w:r>
        <w:rPr>
          <w:rFonts w:ascii="Futura-Heavy" w:hAnsi="Futura-Heavy" w:cs="Futura-Heavy" w:eastAsia="SimSun"/>
          <w:b w:val="1"/>
          <w:sz w:val="24"/>
          <w:szCs w:val="24"/>
          <w:spacing w:val="0"/>
          <w:bCs w:val="1"/>
          <w:color w:val="000000"/>
        </w:rPr>
        <w:t xml:space="preserve"> HP 49</w:t>
      </w:r>
      <w:r>
        <w:rPr>
          <w:rFonts w:ascii="Futura-Heavy" w:hAnsi="Futura-Heavy" w:cs="Futura-Heavy" w:eastAsia="SimSun"/>
          <w:b w:val="1"/>
          <w:sz w:val="24"/>
          <w:szCs w:val="24"/>
          <w:spacing w:val="0"/>
          <w:bCs w:val="1"/>
          <w:color w:val="000000"/>
        </w:rPr>
        <w:t>）</w:t>
      </w:r>
      <w:bookmarkEnd w:id="437"/>
    </w:p>
    <w:p w14:paraId="55C30A7E"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02BCC</w:t>
      </w:r>
    </w:p>
    <w:p w14:paraId="367655D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74C72F27"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4130 </w:t>
      </w:r>
      <w:r>
        <w:rPr>
          <w:rFonts w:ascii="Futura-Medium" w:hAnsi="Futura-Medium" w:cs="Futura-Medium" w:eastAsia="SimSun"/>
          <w:sz w:val="20"/>
          <w:szCs w:val="20"/>
          <w:spacing w:val="0"/>
        </w:rPr>
        <w:t>半字节起</w:t>
      </w:r>
    </w:p>
    <w:p w14:paraId="1868F184"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30</w:t>
      </w:r>
    </w:p>
    <w:p w14:paraId="0D0622A8"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6AE0FCB7" w14:textId="77777777">
        <w:trPr>
          <w:cantSplit/>
          <w:tblHeader/>
        </w:trPr>
        <w:tc>
          <w:tcPr>
            <w:tcW w:w="5963" w:type="dxa"/>
            <w:tcMar>
              <w:top w:w="45" w:type="dxa"/>
              <w:left w:w="45" w:type="dxa"/>
              <w:bottom w:w="45" w:type="dxa"/>
              <w:right w:w="45" w:type="dxa"/>
            </w:tcMar>
          </w:tcPr>
          <w:p w14:paraId="3F6C485E"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382126F9" w14:textId="77777777" w:rsidR="00C54332" w:rsidRDefault="009669BC">
            <w:pPr>
              <w:pStyle w:val="ASMTableText"/>
              <w:keepNext/>
              <w:keepLines/>
              <w:spacing w:line="190" w:lineRule="auto"/>
            </w:pPr>
            <w:r>
              <w:rPr>
                <w:b/>
              </w:rPr>
              <w:t>长度</w:t>
            </w:r>
          </w:p>
        </w:tc>
      </w:tr>
      <w:tr w:rsidR="00C54332" w14:paraId="27CAD0EC" w14:textId="77777777">
        <w:trPr>
          <w:cantSplit/>
        </w:trPr>
        <w:tc>
          <w:tcPr>
            <w:tcW w:w="5963" w:type="dxa"/>
            <w:tcMar>
              <w:top w:w="45" w:type="dxa"/>
              <w:left w:w="45" w:type="dxa"/>
              <w:bottom w:w="45" w:type="dxa"/>
              <w:right w:w="45" w:type="dxa"/>
            </w:tcMar>
          </w:tcPr>
          <w:p w14:paraId="544BE5A6" w14:textId="77777777" w:rsidR="00C54332" w:rsidRDefault="009669BC">
            <w:pPr>
              <w:pStyle w:val="ASMTableText"/>
              <w:keepNext/>
              <w:keepLines/>
              <w:spacing w:line="190" w:lineRule="auto"/>
            </w:pPr>
            <w:r>
              <w:t>前导码（</w:t>
            </w:r>
            <w:r>
              <w:t>02BCC</w:t>
            </w:r>
            <w:r>
              <w:t>）</w:t>
            </w:r>
          </w:p>
        </w:tc>
        <w:tc>
          <w:tcPr>
            <w:tcW w:w="3903" w:type="dxa"/>
            <w:tcMar>
              <w:top w:w="45" w:type="dxa"/>
              <w:left w:w="45" w:type="dxa"/>
              <w:bottom w:w="45" w:type="dxa"/>
              <w:right w:w="45" w:type="dxa"/>
            </w:tcMar>
          </w:tcPr>
          <w:p w14:paraId="7EB6042B" w14:textId="77777777" w:rsidR="00C54332" w:rsidRDefault="009669BC">
            <w:pPr>
              <w:pStyle w:val="ASMTableText"/>
              <w:keepNext/>
              <w:keepLines/>
              <w:spacing w:line="190" w:lineRule="auto"/>
            </w:pPr>
            <w:r>
              <w:t xml:space="preserve">5 </w:t>
            </w:r>
            <w:r>
              <w:t>半字节</w:t>
            </w:r>
          </w:p>
        </w:tc>
      </w:tr>
      <w:tr w:rsidR="00C54332" w14:paraId="596E2826" w14:textId="77777777">
        <w:trPr>
          <w:cantSplit/>
        </w:trPr>
        <w:tc>
          <w:tcPr>
            <w:tcW w:w="5963" w:type="dxa"/>
            <w:tcMar>
              <w:top w:w="45" w:type="dxa"/>
              <w:left w:w="45" w:type="dxa"/>
              <w:bottom w:w="45" w:type="dxa"/>
              <w:right w:w="45" w:type="dxa"/>
            </w:tcMar>
          </w:tcPr>
          <w:p w14:paraId="2ABDA568" w14:textId="77777777" w:rsidR="00C54332" w:rsidRDefault="009669BC">
            <w:pPr>
              <w:pStyle w:val="ASMTableText"/>
              <w:spacing w:line="190" w:lineRule="auto"/>
            </w:pPr>
            <w:r>
              <w:t>大小</w:t>
            </w:r>
          </w:p>
        </w:tc>
        <w:tc>
          <w:tcPr>
            <w:tcW w:w="3903" w:type="dxa"/>
            <w:tcMar>
              <w:top w:w="45" w:type="dxa"/>
              <w:left w:w="45" w:type="dxa"/>
              <w:bottom w:w="45" w:type="dxa"/>
              <w:right w:w="45" w:type="dxa"/>
            </w:tcMar>
          </w:tcPr>
          <w:p w14:paraId="487F5F0C" w14:textId="77777777" w:rsidR="00C54332" w:rsidRDefault="009669BC">
            <w:pPr>
              <w:pStyle w:val="ASMTableText"/>
              <w:spacing w:line="190" w:lineRule="auto"/>
            </w:pPr>
            <w:r>
              <w:t xml:space="preserve">5 </w:t>
            </w:r>
            <w:r>
              <w:t>半字节</w:t>
            </w:r>
          </w:p>
        </w:tc>
      </w:tr>
    </w:tbl>
    <w:p w14:paraId="72071D02" w14:textId="77777777" w:rsidR="00C54332" w:rsidRDefault="00C54332">
      <w:pPr>
        <w:spacing w:after="0" w:line="80" w:lineRule="auto"/>
      </w:pPr>
    </w:p>
    <w:p w14:paraId="15F0C273" w14:textId="77777777" w:rsidR="00C54332" w:rsidRDefault="009669BC">
      <w:pPr>
        <w:keepNext/>
        <w:keepLines/>
        <w:spacing w:after="0" w:line="20" w:lineRule="auto"/>
      </w:pPr>
      <w:bookmarkStart w:id="438" w:name="source_pdf_page_129"/>
      <w:bookmarkEnd w:id="438"/>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364"/>
        <w:gridCol w:w="4502"/>
      </w:tblGrid>
      <w:tr w:rsidR="00C54332" w14:paraId="7AF24E6B" w14:textId="77777777">
        <w:trPr>
          <w:cantSplit/>
          <w:tblHeader/>
        </w:trPr>
        <w:tc>
          <w:tcPr>
            <w:tcW w:w="5364" w:type="dxa"/>
            <w:tcMar>
              <w:top w:w="45" w:type="dxa"/>
              <w:left w:w="45" w:type="dxa"/>
              <w:bottom w:w="45" w:type="dxa"/>
              <w:right w:w="45" w:type="dxa"/>
            </w:tcMar>
          </w:tcPr>
          <w:p w14:paraId="50607ED5" w14:textId="77777777" w:rsidR="00C54332" w:rsidRDefault="009669BC">
            <w:pPr>
              <w:pStyle w:val="ASMTableText"/>
              <w:keepNext/>
              <w:keepLines/>
              <w:spacing w:line="190" w:lineRule="auto"/>
            </w:pPr>
            <w:r>
              <w:rPr>
                <w:b/>
              </w:rPr>
              <w:t>字段</w:t>
            </w:r>
          </w:p>
        </w:tc>
        <w:tc>
          <w:tcPr>
            <w:tcW w:w="4502" w:type="dxa"/>
            <w:tcMar>
              <w:top w:w="45" w:type="dxa"/>
              <w:left w:w="45" w:type="dxa"/>
              <w:bottom w:w="45" w:type="dxa"/>
              <w:right w:w="45" w:type="dxa"/>
            </w:tcMar>
          </w:tcPr>
          <w:p w14:paraId="20EE8F0B" w14:textId="77777777" w:rsidR="00C54332" w:rsidRDefault="009669BC">
            <w:pPr>
              <w:pStyle w:val="ASMTableText"/>
              <w:keepNext/>
              <w:keepLines/>
              <w:spacing w:line="190" w:lineRule="auto"/>
            </w:pPr>
            <w:r>
              <w:rPr>
                <w:b/>
              </w:rPr>
              <w:t>长度</w:t>
            </w:r>
          </w:p>
        </w:tc>
      </w:tr>
      <w:tr w:rsidR="00C54332" w14:paraId="1222673D" w14:textId="77777777">
        <w:trPr>
          <w:cantSplit/>
        </w:trPr>
        <w:tc>
          <w:tcPr>
            <w:tcW w:w="5364" w:type="dxa"/>
            <w:tcMar>
              <w:top w:w="45" w:type="dxa"/>
              <w:left w:w="45" w:type="dxa"/>
              <w:bottom w:w="45" w:type="dxa"/>
              <w:right w:w="45" w:type="dxa"/>
            </w:tcMar>
          </w:tcPr>
          <w:p w14:paraId="3CB74C44" w14:textId="77777777" w:rsidR="00C54332" w:rsidRDefault="009669BC">
            <w:pPr>
              <w:pStyle w:val="ASMTableText"/>
              <w:keepNext/>
              <w:keepLines/>
              <w:spacing w:line="190" w:lineRule="auto"/>
            </w:pPr>
            <w:r>
              <w:t>字体高度（像素）</w:t>
            </w:r>
          </w:p>
        </w:tc>
        <w:tc>
          <w:tcPr>
            <w:tcW w:w="4502" w:type="dxa"/>
            <w:tcMar>
              <w:top w:w="45" w:type="dxa"/>
              <w:left w:w="45" w:type="dxa"/>
              <w:bottom w:w="45" w:type="dxa"/>
              <w:right w:w="45" w:type="dxa"/>
            </w:tcMar>
          </w:tcPr>
          <w:p w14:paraId="5EF5AE09" w14:textId="77777777" w:rsidR="00C54332" w:rsidRDefault="009669BC">
            <w:pPr>
              <w:pStyle w:val="ASMTableText"/>
              <w:keepNext/>
              <w:keepLines/>
              <w:spacing w:line="190" w:lineRule="auto"/>
            </w:pPr>
            <w:r>
              <w:t xml:space="preserve">2 </w:t>
            </w:r>
            <w:r>
              <w:t>半字节</w:t>
            </w:r>
          </w:p>
        </w:tc>
      </w:tr>
      <w:tr w:rsidR="00C54332" w14:paraId="32975414" w14:textId="77777777">
        <w:trPr>
          <w:cantSplit/>
        </w:trPr>
        <w:tc>
          <w:tcPr>
            <w:tcW w:w="5364" w:type="dxa"/>
            <w:tcMar>
              <w:top w:w="45" w:type="dxa"/>
              <w:left w:w="45" w:type="dxa"/>
              <w:bottom w:w="45" w:type="dxa"/>
              <w:right w:w="45" w:type="dxa"/>
            </w:tcMar>
          </w:tcPr>
          <w:p w14:paraId="4CDF4C14" w14:textId="77777777" w:rsidR="00C54332" w:rsidRDefault="009669BC">
            <w:pPr>
              <w:pStyle w:val="ASMTableText"/>
              <w:spacing w:line="190" w:lineRule="auto"/>
            </w:pPr>
            <w:r>
              <w:t>字体</w:t>
            </w:r>
            <w:r>
              <w:t xml:space="preserve"> ID </w:t>
            </w:r>
            <w:r>
              <w:t>编号</w:t>
            </w:r>
          </w:p>
        </w:tc>
        <w:tc>
          <w:tcPr>
            <w:tcW w:w="4502" w:type="dxa"/>
            <w:tcMar>
              <w:top w:w="45" w:type="dxa"/>
              <w:left w:w="45" w:type="dxa"/>
              <w:bottom w:w="45" w:type="dxa"/>
              <w:right w:w="45" w:type="dxa"/>
            </w:tcMar>
          </w:tcPr>
          <w:p w14:paraId="2D766898" w14:textId="77777777" w:rsidR="00C54332" w:rsidRDefault="009669BC">
            <w:pPr>
              <w:pStyle w:val="ASMTableText"/>
              <w:spacing w:line="190" w:lineRule="auto"/>
            </w:pPr>
            <w:r>
              <w:t xml:space="preserve">2 </w:t>
            </w:r>
            <w:r>
              <w:t>半字节</w:t>
            </w:r>
          </w:p>
        </w:tc>
      </w:tr>
      <w:tr w:rsidR="00C54332" w14:paraId="4D1B4831" w14:textId="77777777">
        <w:trPr>
          <w:cantSplit/>
        </w:trPr>
        <w:tc>
          <w:tcPr>
            <w:tcW w:w="5364" w:type="dxa"/>
            <w:tcMar>
              <w:top w:w="45" w:type="dxa"/>
              <w:left w:w="45" w:type="dxa"/>
              <w:bottom w:w="45" w:type="dxa"/>
              <w:right w:w="45" w:type="dxa"/>
            </w:tcMar>
          </w:tcPr>
          <w:p w14:paraId="72815A54" w14:textId="77777777" w:rsidR="00C54332" w:rsidRDefault="009669BC">
            <w:pPr>
              <w:pStyle w:val="ASMTableText"/>
              <w:spacing w:line="190" w:lineRule="auto"/>
            </w:pPr>
            <w:r>
              <w:t>字体名称大小</w:t>
            </w:r>
          </w:p>
        </w:tc>
        <w:tc>
          <w:tcPr>
            <w:tcW w:w="4502" w:type="dxa"/>
            <w:tcMar>
              <w:top w:w="45" w:type="dxa"/>
              <w:left w:w="45" w:type="dxa"/>
              <w:bottom w:w="45" w:type="dxa"/>
              <w:right w:w="45" w:type="dxa"/>
            </w:tcMar>
          </w:tcPr>
          <w:p w14:paraId="67734B43" w14:textId="77777777" w:rsidR="00C54332" w:rsidRDefault="009669BC">
            <w:pPr>
              <w:pStyle w:val="ASMTableText"/>
              <w:spacing w:line="190" w:lineRule="auto"/>
            </w:pPr>
            <w:r>
              <w:t xml:space="preserve">2 </w:t>
            </w:r>
            <w:r>
              <w:t>半字节</w:t>
            </w:r>
          </w:p>
        </w:tc>
      </w:tr>
      <w:tr w:rsidR="00C54332" w14:paraId="0F5D9FAB" w14:textId="77777777">
        <w:trPr>
          <w:cantSplit/>
        </w:trPr>
        <w:tc>
          <w:tcPr>
            <w:tcW w:w="5364" w:type="dxa"/>
            <w:tcMar>
              <w:top w:w="45" w:type="dxa"/>
              <w:left w:w="45" w:type="dxa"/>
              <w:bottom w:w="45" w:type="dxa"/>
              <w:right w:w="45" w:type="dxa"/>
            </w:tcMar>
          </w:tcPr>
          <w:p w14:paraId="2AAD6D7F" w14:textId="77777777" w:rsidR="00C54332" w:rsidRDefault="009669BC">
            <w:pPr>
              <w:pStyle w:val="ASMTableText"/>
              <w:spacing w:line="190" w:lineRule="auto"/>
            </w:pPr>
            <w:r>
              <w:t>字体名称</w:t>
            </w:r>
          </w:p>
        </w:tc>
        <w:tc>
          <w:tcPr>
            <w:tcW w:w="4502" w:type="dxa"/>
            <w:tcMar>
              <w:top w:w="45" w:type="dxa"/>
              <w:left w:w="45" w:type="dxa"/>
              <w:bottom w:w="45" w:type="dxa"/>
              <w:right w:w="45" w:type="dxa"/>
            </w:tcMar>
          </w:tcPr>
          <w:p w14:paraId="5A4E77FA" w14:textId="77777777" w:rsidR="00C54332" w:rsidRDefault="009669BC">
            <w:pPr>
              <w:pStyle w:val="ASMTableText"/>
              <w:spacing w:line="190" w:lineRule="auto"/>
            </w:pPr>
            <w:r>
              <w:t>长度不定</w:t>
            </w:r>
          </w:p>
        </w:tc>
      </w:tr>
      <w:tr w:rsidR="00C54332" w14:paraId="30FFA40A" w14:textId="77777777">
        <w:trPr>
          <w:cantSplit/>
        </w:trPr>
        <w:tc>
          <w:tcPr>
            <w:tcW w:w="5364" w:type="dxa"/>
            <w:tcMar>
              <w:top w:w="45" w:type="dxa"/>
              <w:left w:w="45" w:type="dxa"/>
              <w:bottom w:w="45" w:type="dxa"/>
              <w:right w:w="45" w:type="dxa"/>
            </w:tcMar>
          </w:tcPr>
          <w:p w14:paraId="15C3218A" w14:textId="77777777" w:rsidR="00C54332" w:rsidRDefault="009669BC">
            <w:pPr>
              <w:pStyle w:val="ASMTableText"/>
              <w:spacing w:line="190" w:lineRule="auto"/>
            </w:pPr>
            <w:r>
              <w:t>字体名称大小</w:t>
            </w:r>
          </w:p>
        </w:tc>
        <w:tc>
          <w:tcPr>
            <w:tcW w:w="4502" w:type="dxa"/>
            <w:tcMar>
              <w:top w:w="45" w:type="dxa"/>
              <w:left w:w="45" w:type="dxa"/>
              <w:bottom w:w="45" w:type="dxa"/>
              <w:right w:w="45" w:type="dxa"/>
            </w:tcMar>
          </w:tcPr>
          <w:p w14:paraId="79EA6A5E" w14:textId="77777777" w:rsidR="00C54332" w:rsidRDefault="009669BC">
            <w:pPr>
              <w:pStyle w:val="ASMTableText"/>
              <w:spacing w:line="190" w:lineRule="auto"/>
            </w:pPr>
            <w:r>
              <w:t xml:space="preserve">2 </w:t>
            </w:r>
            <w:r>
              <w:t>半字节</w:t>
            </w:r>
          </w:p>
        </w:tc>
      </w:tr>
      <w:tr w:rsidR="00C54332" w14:paraId="3526CEE2" w14:textId="77777777">
        <w:trPr>
          <w:cantSplit/>
        </w:trPr>
        <w:tc>
          <w:tcPr>
            <w:tcW w:w="5364" w:type="dxa"/>
            <w:tcMar>
              <w:top w:w="45" w:type="dxa"/>
              <w:left w:w="45" w:type="dxa"/>
              <w:bottom w:w="45" w:type="dxa"/>
              <w:right w:w="45" w:type="dxa"/>
            </w:tcMar>
          </w:tcPr>
          <w:p w14:paraId="5A44F244" w14:textId="77777777" w:rsidR="00C54332" w:rsidRDefault="009669BC">
            <w:pPr>
              <w:pStyle w:val="ASMTableText"/>
              <w:spacing w:line="190" w:lineRule="auto"/>
            </w:pPr>
            <w:r>
              <w:t>字体图形</w:t>
            </w:r>
          </w:p>
        </w:tc>
        <w:tc>
          <w:tcPr>
            <w:tcW w:w="4502" w:type="dxa"/>
            <w:tcMar>
              <w:top w:w="45" w:type="dxa"/>
              <w:left w:w="45" w:type="dxa"/>
              <w:bottom w:w="45" w:type="dxa"/>
              <w:right w:w="45" w:type="dxa"/>
            </w:tcMar>
          </w:tcPr>
          <w:p w14:paraId="220F045B" w14:textId="77777777" w:rsidR="00C54332" w:rsidRDefault="009669BC">
            <w:pPr>
              <w:pStyle w:val="ASMTableText"/>
              <w:spacing w:line="190" w:lineRule="auto"/>
            </w:pPr>
            <w:r>
              <w:t xml:space="preserve">4096 </w:t>
            </w:r>
            <w:r>
              <w:t>半字节</w:t>
            </w:r>
          </w:p>
        </w:tc>
      </w:tr>
    </w:tbl>
    <w:p w14:paraId="2CDB73F1" w14:textId="77777777" w:rsidR="00C54332" w:rsidRDefault="00C54332">
      <w:pPr>
        <w:spacing w:after="0" w:line="80" w:lineRule="auto"/>
      </w:pPr>
    </w:p>
    <w:p w14:paraId="79FBB51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字体对象比小字体对象稍复杂。前导码和大小之后是字体高度，它用两个半字节存储。该值应在</w:t>
      </w:r>
      <w:r>
        <w:rPr>
          <w:rFonts w:ascii="Futura-Medium" w:hAnsi="Futura-Medium" w:cs="Futura-Medium" w:eastAsia="SimSun"/>
          <w:sz w:val="20"/>
          <w:szCs w:val="20"/>
          <w:spacing w:val="0"/>
        </w:rPr>
        <w:t xml:space="preserve"> 6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像素之间。下一个数是字体</w:t>
      </w:r>
      <w:r>
        <w:rPr>
          <w:rFonts w:ascii="Futura-Medium" w:hAnsi="Futura-Medium" w:cs="Futura-Medium" w:eastAsia="SimSun"/>
          <w:sz w:val="20"/>
          <w:szCs w:val="20"/>
          <w:spacing w:val="0"/>
        </w:rPr>
        <w:t xml:space="preserve"> ID </w:t>
      </w:r>
      <w:r>
        <w:rPr>
          <w:rFonts w:ascii="Futura-Medium" w:hAnsi="Futura-Medium" w:cs="Futura-Medium" w:eastAsia="SimSun"/>
          <w:sz w:val="20"/>
          <w:szCs w:val="20"/>
          <w:spacing w:val="0"/>
        </w:rPr>
        <w:t>编号。系统中的每种字体都必须具有唯一</w:t>
      </w:r>
      <w:r>
        <w:rPr>
          <w:rFonts w:ascii="Futura-Medium" w:hAnsi="Futura-Medium" w:cs="Futura-Medium" w:eastAsia="SimSun"/>
          <w:sz w:val="20"/>
          <w:szCs w:val="20"/>
          <w:spacing w:val="0"/>
        </w:rPr>
        <w:t xml:space="preserve"> ID </w:t>
      </w:r>
      <w:r>
        <w:rPr>
          <w:rFonts w:ascii="Futura-Medium" w:hAnsi="Futura-Medium" w:cs="Futura-Medium" w:eastAsia="SimSun"/>
          <w:sz w:val="20"/>
          <w:szCs w:val="20"/>
          <w:spacing w:val="0"/>
        </w:rPr>
        <w:t>才能访问，该</w:t>
      </w:r>
      <w:r>
        <w:rPr>
          <w:rFonts w:ascii="Futura-Medium" w:hAnsi="Futura-Medium" w:cs="Futura-Medium" w:eastAsia="SimSun"/>
          <w:sz w:val="20"/>
          <w:szCs w:val="20"/>
          <w:spacing w:val="0"/>
        </w:rPr>
        <w:t xml:space="preserve"> ID </w:t>
      </w:r>
      <w:r>
        <w:rPr>
          <w:rFonts w:ascii="Futura-Medium" w:hAnsi="Futura-Medium" w:cs="Futura-Medium" w:eastAsia="SimSun"/>
          <w:sz w:val="20"/>
          <w:szCs w:val="20"/>
          <w:spacing w:val="0"/>
        </w:rPr>
        <w:t>必须在</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#FFh</w:t>
      </w:r>
      <w:r>
        <w:rPr>
          <w:rFonts w:ascii="Futura-Medium" w:hAnsi="Futura-Medium" w:cs="Futura-Medium" w:eastAsia="SimSun"/>
          <w:sz w:val="20"/>
          <w:szCs w:val="20"/>
          <w:spacing w:val="0"/>
        </w:rPr>
        <w:t>（</w:t>
      </w:r>
      <w:r>
        <w:rPr>
          <w:rFonts w:ascii="Courier New" w:hAnsi="Courier New" w:cs="Courier New"/>
          <w:color w:val="1F4E79"/>
        </w:rPr>
        <w:t>#255d</w:t>
      </w:r>
      <w:r>
        <w:rPr>
          <w:rFonts w:ascii="Futura-Medium" w:hAnsi="Futura-Medium" w:cs="Futura-Medium" w:eastAsia="SimSun"/>
          <w:sz w:val="20"/>
          <w:szCs w:val="20"/>
          <w:spacing w:val="0"/>
        </w:rPr>
        <w:t>）之间。</w:t>
      </w:r>
    </w:p>
    <w:p w14:paraId="485F640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接下来是字体名称的大小。它也占两个半字节，而且至少应为</w:t>
      </w:r>
      <w:r>
        <w:rPr>
          <w:rFonts w:ascii="Futura-Medium" w:hAnsi="Futura-Medium" w:cs="Futura-Medium" w:eastAsia="SimSun"/>
          <w:sz w:val="20"/>
          <w:szCs w:val="20"/>
          <w:spacing w:val="0"/>
        </w:rPr>
        <w:t xml:space="preserve"> 8</w:t>
      </w:r>
      <w:r>
        <w:rPr>
          <w:rFonts w:ascii="Futura-Medium" w:hAnsi="Futura-Medium" w:cs="Futura-Medium" w:eastAsia="SimSun"/>
          <w:sz w:val="20"/>
          <w:szCs w:val="20"/>
          <w:spacing w:val="0"/>
        </w:rPr>
        <w:t>，因为</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要求名称至少有</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个字符，才能正确显示字体。大小之后是名称本身；与其他内容一样，字符必须反向排列，每个字符占两个半字节。奇怪的是，名称后面还会再次出现名称大小，并再次占用两个半字节。</w:t>
      </w:r>
    </w:p>
    <w:p w14:paraId="0E8D93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最后是字体图形本身。无论字体大小如何，每个字符都分别存储为高</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像素、宽</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像素的图形。每个图形中的像素存储方式与前述</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相同，占</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个半字节。共有</w:t>
      </w:r>
      <w:r>
        <w:rPr>
          <w:rFonts w:ascii="Futura-Medium" w:hAnsi="Futura-Medium" w:cs="Futura-Medium" w:eastAsia="SimSun"/>
          <w:sz w:val="20"/>
          <w:szCs w:val="20"/>
          <w:spacing w:val="0"/>
        </w:rPr>
        <w:t xml:space="preserve"> 256 </w:t>
      </w:r>
      <w:r>
        <w:rPr>
          <w:rFonts w:ascii="Futura-Medium" w:hAnsi="Futura-Medium" w:cs="Futura-Medium" w:eastAsia="SimSun"/>
          <w:sz w:val="20"/>
          <w:szCs w:val="20"/>
          <w:spacing w:val="0"/>
        </w:rPr>
        <w:t>个字符，因此字体的整个图形部分占</w:t>
      </w:r>
      <w:r>
        <w:rPr>
          <w:rFonts w:ascii="Futura-Medium" w:hAnsi="Futura-Medium" w:cs="Futura-Medium" w:eastAsia="SimSun"/>
          <w:sz w:val="20"/>
          <w:szCs w:val="20"/>
          <w:spacing w:val="0"/>
        </w:rPr>
        <w:t xml:space="preserve"> 4096 </w:t>
      </w:r>
      <w:r>
        <w:rPr>
          <w:rFonts w:ascii="Futura-Medium" w:hAnsi="Futura-Medium" w:cs="Futura-Medium" w:eastAsia="SimSun"/>
          <w:sz w:val="20"/>
          <w:szCs w:val="20"/>
          <w:spacing w:val="0"/>
        </w:rPr>
        <w:t>个半字节。</w:t>
      </w:r>
    </w:p>
    <w:p w14:paraId="6850FA26"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439" w:name="_Toc238930259"/>
      <w:bookmarkStart w:id="1580" w:name="asm_heading_0222"/>
      <w:bookmarkEnd w:id="1580"/>
      <w:r>
        <w:rPr>
          <w:rFonts w:ascii="Futura-Heavy" w:hAnsi="Futura-Heavy" w:cs="Futura-Heavy" w:eastAsia="SimSun"/>
          <w:b w:val="1"/>
          <w:sz w:val="28"/>
          <w:szCs w:val="28"/>
          <w:spacing w:val="0"/>
          <w:bCs w:val="1"/>
          <w:color w:val="000000"/>
        </w:rPr>
        <w:t xml:space="preserve">57 </w:t>
      </w:r>
      <w:r>
        <w:rPr>
          <w:rFonts w:ascii="Futura-Heavy" w:hAnsi="Futura-Heavy" w:cs="Futura-Heavy" w:eastAsia="SimSun"/>
          <w:b w:val="1"/>
          <w:sz w:val="28"/>
          <w:szCs w:val="28"/>
          <w:spacing w:val="0"/>
          <w:bCs w:val="1"/>
          <w:color w:val="000000"/>
        </w:rPr>
        <w:t>复合对象</w:t>
      </w:r>
      <w:bookmarkEnd w:id="439"/>
    </w:p>
    <w:p w14:paraId="05997C5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40" w:name="_Toc238930260"/>
      <w:bookmarkStart w:id="1581" w:name="asm_heading_0223"/>
      <w:bookmarkEnd w:id="1581"/>
      <w:r>
        <w:rPr>
          <w:rFonts w:ascii="Futura-Heavy" w:hAnsi="Futura-Heavy" w:cs="Futura-Heavy" w:eastAsia="SimSun"/>
          <w:b w:val="1"/>
          <w:sz w:val="24"/>
          <w:szCs w:val="24"/>
          <w:spacing w:val="0"/>
          <w:bCs w:val="1"/>
          <w:color w:val="000000"/>
        </w:rPr>
        <w:t xml:space="preserve">57.1 </w:t>
      </w:r>
      <w:bookmarkStart w:id="1286" w:name="asm_idx_0639"/>
      <w:bookmarkEnd w:id="1286"/>
      <w:r>
        <w:rPr>
          <w:rFonts w:ascii="Futura-Heavy" w:hAnsi="Futura-Heavy" w:cs="Futura-Heavy" w:eastAsia="SimSun"/>
          <w:b w:val="1"/>
          <w:sz w:val="24"/>
          <w:szCs w:val="24"/>
          <w:spacing w:val="0"/>
          <w:bCs w:val="1"/>
          <w:color w:val="000000"/>
        </w:rPr>
        <w:t>复数</w:t>
      </w:r>
      <w:bookmarkEnd w:id="440"/>
    </w:p>
    <w:p w14:paraId="6C44DF96"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02977</w:t>
      </w:r>
    </w:p>
    <w:p w14:paraId="29427B99"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768C6B07"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37 </w:t>
      </w:r>
      <w:r>
        <w:rPr>
          <w:rFonts w:ascii="Futura-Medium" w:hAnsi="Futura-Medium" w:cs="Futura-Medium" w:eastAsia="SimSun"/>
          <w:sz w:val="20"/>
          <w:szCs w:val="20"/>
          <w:spacing w:val="0"/>
        </w:rPr>
        <w:t>半字节</w:t>
      </w:r>
    </w:p>
    <w:p w14:paraId="03F2F291"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w:t>
      </w:r>
    </w:p>
    <w:p w14:paraId="1A506471"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717"/>
        <w:gridCol w:w="4149"/>
      </w:tblGrid>
      <w:tr w:rsidR="00C54332" w14:paraId="37A5CD9E" w14:textId="77777777">
        <w:trPr>
          <w:cantSplit/>
          <w:tblHeader/>
        </w:trPr>
        <w:tc>
          <w:tcPr>
            <w:tcW w:w="5717" w:type="dxa"/>
            <w:tcMar>
              <w:top w:w="45" w:type="dxa"/>
              <w:left w:w="45" w:type="dxa"/>
              <w:bottom w:w="45" w:type="dxa"/>
              <w:right w:w="45" w:type="dxa"/>
            </w:tcMar>
          </w:tcPr>
          <w:p w14:paraId="192A0CA2" w14:textId="77777777" w:rsidR="00C54332" w:rsidRDefault="009669BC">
            <w:pPr>
              <w:pStyle w:val="ASMTableText"/>
              <w:keepNext/>
              <w:keepLines/>
              <w:spacing w:line="190" w:lineRule="auto"/>
            </w:pPr>
            <w:r>
              <w:rPr>
                <w:b/>
              </w:rPr>
              <w:t>字段</w:t>
            </w:r>
          </w:p>
        </w:tc>
        <w:tc>
          <w:tcPr>
            <w:tcW w:w="4149" w:type="dxa"/>
            <w:tcMar>
              <w:top w:w="45" w:type="dxa"/>
              <w:left w:w="45" w:type="dxa"/>
              <w:bottom w:w="45" w:type="dxa"/>
              <w:right w:w="45" w:type="dxa"/>
            </w:tcMar>
          </w:tcPr>
          <w:p w14:paraId="7D33648F" w14:textId="77777777" w:rsidR="00C54332" w:rsidRDefault="009669BC">
            <w:pPr>
              <w:pStyle w:val="ASMTableText"/>
              <w:keepNext/>
              <w:keepLines/>
              <w:spacing w:line="190" w:lineRule="auto"/>
            </w:pPr>
            <w:r>
              <w:rPr>
                <w:b/>
              </w:rPr>
              <w:t>长度</w:t>
            </w:r>
          </w:p>
        </w:tc>
      </w:tr>
      <w:tr w:rsidR="00C54332" w14:paraId="3ED96D89" w14:textId="77777777">
        <w:trPr>
          <w:cantSplit/>
        </w:trPr>
        <w:tc>
          <w:tcPr>
            <w:tcW w:w="5717" w:type="dxa"/>
            <w:tcMar>
              <w:top w:w="45" w:type="dxa"/>
              <w:left w:w="45" w:type="dxa"/>
              <w:bottom w:w="45" w:type="dxa"/>
              <w:right w:w="45" w:type="dxa"/>
            </w:tcMar>
          </w:tcPr>
          <w:p w14:paraId="6ECDF00D" w14:textId="77777777" w:rsidR="00C54332" w:rsidRDefault="009669BC">
            <w:pPr>
              <w:pStyle w:val="ASMTableText"/>
              <w:keepNext/>
              <w:keepLines/>
              <w:spacing w:line="190" w:lineRule="auto"/>
            </w:pPr>
            <w:r>
              <w:t>前导码（</w:t>
            </w:r>
            <w:r>
              <w:t>02977</w:t>
            </w:r>
            <w:r>
              <w:t>）</w:t>
            </w:r>
          </w:p>
        </w:tc>
        <w:tc>
          <w:tcPr>
            <w:tcW w:w="4149" w:type="dxa"/>
            <w:tcMar>
              <w:top w:w="45" w:type="dxa"/>
              <w:left w:w="45" w:type="dxa"/>
              <w:bottom w:w="45" w:type="dxa"/>
              <w:right w:w="45" w:type="dxa"/>
            </w:tcMar>
          </w:tcPr>
          <w:p w14:paraId="6D7F11C4" w14:textId="77777777" w:rsidR="00C54332" w:rsidRDefault="009669BC">
            <w:pPr>
              <w:pStyle w:val="ASMTableText"/>
              <w:keepNext/>
              <w:keepLines/>
              <w:spacing w:line="190" w:lineRule="auto"/>
            </w:pPr>
            <w:r>
              <w:t xml:space="preserve">5 </w:t>
            </w:r>
            <w:r>
              <w:t>半字节</w:t>
            </w:r>
          </w:p>
        </w:tc>
      </w:tr>
      <w:tr w:rsidR="00C54332" w14:paraId="3F4B8FFC" w14:textId="77777777">
        <w:trPr>
          <w:cantSplit/>
        </w:trPr>
        <w:tc>
          <w:tcPr>
            <w:tcW w:w="5717" w:type="dxa"/>
            <w:tcMar>
              <w:top w:w="45" w:type="dxa"/>
              <w:left w:w="45" w:type="dxa"/>
              <w:bottom w:w="45" w:type="dxa"/>
              <w:right w:w="45" w:type="dxa"/>
            </w:tcMar>
          </w:tcPr>
          <w:p w14:paraId="364BF8D0" w14:textId="77777777" w:rsidR="00C54332" w:rsidRDefault="009669BC">
            <w:pPr>
              <w:pStyle w:val="ASMTableText"/>
              <w:spacing w:line="190" w:lineRule="auto"/>
            </w:pPr>
            <w:r>
              <w:t>实部指数</w:t>
            </w:r>
          </w:p>
        </w:tc>
        <w:tc>
          <w:tcPr>
            <w:tcW w:w="4149" w:type="dxa"/>
            <w:tcMar>
              <w:top w:w="45" w:type="dxa"/>
              <w:left w:w="45" w:type="dxa"/>
              <w:bottom w:w="45" w:type="dxa"/>
              <w:right w:w="45" w:type="dxa"/>
            </w:tcMar>
          </w:tcPr>
          <w:p w14:paraId="1B950773" w14:textId="77777777" w:rsidR="00C54332" w:rsidRDefault="009669BC">
            <w:pPr>
              <w:pStyle w:val="ASMTableText"/>
              <w:spacing w:line="190" w:lineRule="auto"/>
            </w:pPr>
            <w:r>
              <w:t xml:space="preserve">3 </w:t>
            </w:r>
            <w:r>
              <w:t>半字节</w:t>
            </w:r>
          </w:p>
        </w:tc>
      </w:tr>
      <w:tr w:rsidR="00C54332" w14:paraId="162F41AD" w14:textId="77777777">
        <w:trPr>
          <w:cantSplit/>
        </w:trPr>
        <w:tc>
          <w:tcPr>
            <w:tcW w:w="5717" w:type="dxa"/>
            <w:tcMar>
              <w:top w:w="45" w:type="dxa"/>
              <w:left w:w="45" w:type="dxa"/>
              <w:bottom w:w="45" w:type="dxa"/>
              <w:right w:w="45" w:type="dxa"/>
            </w:tcMar>
          </w:tcPr>
          <w:p w14:paraId="50DF7BC8" w14:textId="77777777" w:rsidR="00C54332" w:rsidRDefault="009669BC">
            <w:pPr>
              <w:pStyle w:val="ASMTableText"/>
              <w:spacing w:line="190" w:lineRule="auto"/>
            </w:pPr>
            <w:r>
              <w:t>实部尾数</w:t>
            </w:r>
          </w:p>
        </w:tc>
        <w:tc>
          <w:tcPr>
            <w:tcW w:w="4149" w:type="dxa"/>
            <w:tcMar>
              <w:top w:w="45" w:type="dxa"/>
              <w:left w:w="45" w:type="dxa"/>
              <w:bottom w:w="45" w:type="dxa"/>
              <w:right w:w="45" w:type="dxa"/>
            </w:tcMar>
          </w:tcPr>
          <w:p w14:paraId="289C7B34" w14:textId="77777777" w:rsidR="00C54332" w:rsidRDefault="009669BC">
            <w:pPr>
              <w:pStyle w:val="ASMTableText"/>
              <w:spacing w:line="190" w:lineRule="auto"/>
            </w:pPr>
            <w:r>
              <w:t xml:space="preserve">12 </w:t>
            </w:r>
            <w:r>
              <w:t>半字节</w:t>
            </w:r>
          </w:p>
        </w:tc>
      </w:tr>
      <w:tr w:rsidR="00C54332" w14:paraId="6ACD7562" w14:textId="77777777">
        <w:trPr>
          <w:cantSplit/>
        </w:trPr>
        <w:tc>
          <w:tcPr>
            <w:tcW w:w="5717" w:type="dxa"/>
            <w:tcMar>
              <w:top w:w="45" w:type="dxa"/>
              <w:left w:w="45" w:type="dxa"/>
              <w:bottom w:w="45" w:type="dxa"/>
              <w:right w:w="45" w:type="dxa"/>
            </w:tcMar>
          </w:tcPr>
          <w:p w14:paraId="2DF73DC6" w14:textId="77777777" w:rsidR="00C54332" w:rsidRDefault="009669BC">
            <w:pPr>
              <w:pStyle w:val="ASMTableText"/>
              <w:spacing w:line="190" w:lineRule="auto"/>
            </w:pPr>
            <w:r>
              <w:t>实部符号</w:t>
            </w:r>
          </w:p>
        </w:tc>
        <w:tc>
          <w:tcPr>
            <w:tcW w:w="4149" w:type="dxa"/>
            <w:tcMar>
              <w:top w:w="45" w:type="dxa"/>
              <w:left w:w="45" w:type="dxa"/>
              <w:bottom w:w="45" w:type="dxa"/>
              <w:right w:w="45" w:type="dxa"/>
            </w:tcMar>
          </w:tcPr>
          <w:p w14:paraId="0109AA0D" w14:textId="77777777" w:rsidR="00C54332" w:rsidRDefault="009669BC">
            <w:pPr>
              <w:pStyle w:val="ASMTableText"/>
              <w:spacing w:line="190" w:lineRule="auto"/>
            </w:pPr>
            <w:r>
              <w:t xml:space="preserve">1 </w:t>
            </w:r>
            <w:r>
              <w:t>半字节</w:t>
            </w:r>
          </w:p>
        </w:tc>
      </w:tr>
      <w:tr w:rsidR="00C54332" w14:paraId="71D2EC5D" w14:textId="77777777">
        <w:trPr>
          <w:cantSplit/>
        </w:trPr>
        <w:tc>
          <w:tcPr>
            <w:tcW w:w="5717" w:type="dxa"/>
            <w:tcMar>
              <w:top w:w="45" w:type="dxa"/>
              <w:left w:w="45" w:type="dxa"/>
              <w:bottom w:w="45" w:type="dxa"/>
              <w:right w:w="45" w:type="dxa"/>
            </w:tcMar>
          </w:tcPr>
          <w:p w14:paraId="671D2770" w14:textId="77777777" w:rsidR="00C54332" w:rsidRDefault="009669BC">
            <w:pPr>
              <w:pStyle w:val="ASMTableText"/>
              <w:spacing w:line="190" w:lineRule="auto"/>
            </w:pPr>
            <w:r>
              <w:t>虚部指数</w:t>
            </w:r>
          </w:p>
        </w:tc>
        <w:tc>
          <w:tcPr>
            <w:tcW w:w="4149" w:type="dxa"/>
            <w:tcMar>
              <w:top w:w="45" w:type="dxa"/>
              <w:left w:w="45" w:type="dxa"/>
              <w:bottom w:w="45" w:type="dxa"/>
              <w:right w:w="45" w:type="dxa"/>
            </w:tcMar>
          </w:tcPr>
          <w:p w14:paraId="647EDC36" w14:textId="77777777" w:rsidR="00C54332" w:rsidRDefault="009669BC">
            <w:pPr>
              <w:pStyle w:val="ASMTableText"/>
              <w:spacing w:line="190" w:lineRule="auto"/>
            </w:pPr>
            <w:r>
              <w:t xml:space="preserve">3 </w:t>
            </w:r>
            <w:r>
              <w:t>半字节</w:t>
            </w:r>
          </w:p>
        </w:tc>
      </w:tr>
      <w:tr w:rsidR="00C54332" w14:paraId="60132F1B" w14:textId="77777777">
        <w:trPr>
          <w:cantSplit/>
        </w:trPr>
        <w:tc>
          <w:tcPr>
            <w:tcW w:w="5717" w:type="dxa"/>
            <w:tcMar>
              <w:top w:w="45" w:type="dxa"/>
              <w:left w:w="45" w:type="dxa"/>
              <w:bottom w:w="45" w:type="dxa"/>
              <w:right w:w="45" w:type="dxa"/>
            </w:tcMar>
          </w:tcPr>
          <w:p w14:paraId="43C2A971" w14:textId="77777777" w:rsidR="00C54332" w:rsidRDefault="009669BC">
            <w:pPr>
              <w:pStyle w:val="ASMTableText"/>
              <w:spacing w:line="190" w:lineRule="auto"/>
            </w:pPr>
            <w:r>
              <w:lastRenderedPageBreak/>
              <w:t>虚部尾数</w:t>
            </w:r>
          </w:p>
        </w:tc>
        <w:tc>
          <w:tcPr>
            <w:tcW w:w="4149" w:type="dxa"/>
            <w:tcMar>
              <w:top w:w="45" w:type="dxa"/>
              <w:left w:w="45" w:type="dxa"/>
              <w:bottom w:w="45" w:type="dxa"/>
              <w:right w:w="45" w:type="dxa"/>
            </w:tcMar>
          </w:tcPr>
          <w:p w14:paraId="1DEB1F0E" w14:textId="77777777" w:rsidR="00C54332" w:rsidRDefault="009669BC">
            <w:pPr>
              <w:pStyle w:val="ASMTableText"/>
              <w:spacing w:line="190" w:lineRule="auto"/>
            </w:pPr>
            <w:r>
              <w:t xml:space="preserve">12 </w:t>
            </w:r>
            <w:r>
              <w:t>半字节</w:t>
            </w:r>
          </w:p>
        </w:tc>
      </w:tr>
      <w:tr w:rsidR="00C54332" w14:paraId="1AE4EEC8" w14:textId="77777777">
        <w:trPr>
          <w:cantSplit/>
        </w:trPr>
        <w:tc>
          <w:tcPr>
            <w:tcW w:w="5717" w:type="dxa"/>
            <w:tcMar>
              <w:top w:w="45" w:type="dxa"/>
              <w:left w:w="45" w:type="dxa"/>
              <w:bottom w:w="45" w:type="dxa"/>
              <w:right w:w="45" w:type="dxa"/>
            </w:tcMar>
          </w:tcPr>
          <w:p w14:paraId="5B030289" w14:textId="77777777" w:rsidR="00C54332" w:rsidRDefault="009669BC">
            <w:pPr>
              <w:pStyle w:val="ASMTableText"/>
              <w:spacing w:line="190" w:lineRule="auto"/>
            </w:pPr>
            <w:r>
              <w:t>虚部符号</w:t>
            </w:r>
          </w:p>
        </w:tc>
        <w:tc>
          <w:tcPr>
            <w:tcW w:w="4149" w:type="dxa"/>
            <w:tcMar>
              <w:top w:w="45" w:type="dxa"/>
              <w:left w:w="45" w:type="dxa"/>
              <w:bottom w:w="45" w:type="dxa"/>
              <w:right w:w="45" w:type="dxa"/>
            </w:tcMar>
          </w:tcPr>
          <w:p w14:paraId="1D8538E8" w14:textId="77777777" w:rsidR="00C54332" w:rsidRDefault="009669BC">
            <w:pPr>
              <w:pStyle w:val="ASMTableText"/>
              <w:spacing w:line="190" w:lineRule="auto"/>
            </w:pPr>
            <w:r>
              <w:t xml:space="preserve">1 </w:t>
            </w:r>
            <w:r>
              <w:t>半字节</w:t>
            </w:r>
          </w:p>
        </w:tc>
      </w:tr>
    </w:tbl>
    <w:p w14:paraId="5BA9219B" w14:textId="77777777" w:rsidR="00C54332" w:rsidRDefault="00C54332">
      <w:pPr>
        <w:spacing w:after="0" w:line="80" w:lineRule="auto"/>
      </w:pPr>
    </w:p>
    <w:p w14:paraId="027B24E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这就是复数对象。实际上，表示复数只需把两个实数放在一起。第一个数是复数的实部，第二个数是虚部，每个数都用</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个半字节编码。</w:t>
      </w:r>
    </w:p>
    <w:p w14:paraId="49448E5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例如，编码</w:t>
      </w:r>
      <w:r>
        <w:rPr>
          <w:rFonts w:ascii="Futura-Medium" w:hAnsi="Futura-Medium" w:cs="Futura-Medium" w:eastAsia="SimSun"/>
          <w:sz w:val="20"/>
          <w:szCs w:val="20"/>
          <w:spacing w:val="0"/>
        </w:rPr>
        <w:t xml:space="preserve"> </w:t>
      </w:r>
      <w:r>
        <w:rPr>
          <w:rFonts w:ascii="Courier New" w:hAnsi="Courier New" w:cs="Courier New"/>
          <w:color w:val="1F4E79"/>
        </w:rPr>
        <w:t>(100,1000)</w:t>
      </w:r>
      <w:r>
        <w:rPr>
          <w:rFonts w:ascii="Futura-Medium" w:hAnsi="Futura-Medium" w:cs="Futura-Medium" w:eastAsia="SimSun"/>
          <w:sz w:val="20"/>
          <w:szCs w:val="20"/>
          <w:spacing w:val="0"/>
        </w:rPr>
        <w:t>。</w:t>
      </w:r>
    </w:p>
    <w:p w14:paraId="661544D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首先是前导码</w:t>
      </w:r>
      <w:r>
        <w:rPr>
          <w:rFonts w:ascii="Futura-Medium" w:hAnsi="Futura-Medium" w:cs="Futura-Medium" w:eastAsia="SimSun"/>
          <w:sz w:val="20"/>
          <w:szCs w:val="20"/>
          <w:spacing w:val="0"/>
        </w:rPr>
        <w:t xml:space="preserve"> </w:t>
      </w:r>
      <w:r>
        <w:rPr>
          <w:rFonts w:ascii="Courier New" w:hAnsi="Courier New" w:cs="Courier New"/>
          <w:color w:val="1F4E79"/>
        </w:rPr>
        <w:t>#77920h</w:t>
      </w:r>
      <w:r>
        <w:rPr>
          <w:rFonts w:ascii="Futura-Medium" w:hAnsi="Futura-Medium" w:cs="Futura-Medium" w:eastAsia="SimSun"/>
          <w:sz w:val="20"/>
          <w:szCs w:val="20"/>
          <w:spacing w:val="0"/>
        </w:rPr>
        <w:t>，仍按惯例反向存放；随后是实部指数</w:t>
      </w:r>
      <w:r>
        <w:rPr>
          <w:rFonts w:ascii="Futura-Medium" w:hAnsi="Futura-Medium" w:cs="Futura-Medium" w:eastAsia="SimSun"/>
          <w:sz w:val="20"/>
          <w:szCs w:val="20"/>
          <w:spacing w:val="0"/>
        </w:rPr>
        <w:t xml:space="preserve"> </w:t>
      </w:r>
      <w:r>
        <w:rPr>
          <w:rFonts w:ascii="Courier New" w:hAnsi="Courier New" w:cs="Courier New"/>
          <w:color w:val="1F4E79"/>
        </w:rPr>
        <w:t>#200h</w:t>
      </w:r>
      <w:r>
        <w:rPr>
          <w:rFonts w:ascii="Futura-Medium" w:hAnsi="Futura-Medium" w:cs="Futura-Medium" w:eastAsia="SimSun"/>
          <w:sz w:val="20"/>
          <w:szCs w:val="20"/>
          <w:spacing w:val="0"/>
        </w:rPr>
        <w:t>，再后是实部尾数</w:t>
      </w:r>
      <w:r>
        <w:rPr>
          <w:rFonts w:ascii="Futura-Medium" w:hAnsi="Futura-Medium" w:cs="Futura-Medium" w:eastAsia="SimSun"/>
          <w:sz w:val="20"/>
          <w:szCs w:val="20"/>
          <w:spacing w:val="0"/>
        </w:rPr>
        <w:t xml:space="preserve"> </w:t>
      </w:r>
      <w:r>
        <w:rPr>
          <w:rFonts w:ascii="Courier New" w:hAnsi="Courier New" w:cs="Courier New"/>
          <w:color w:val="1F4E79"/>
        </w:rPr>
        <w:t>#000000000001</w:t>
      </w:r>
      <w:r>
        <w:rPr>
          <w:rFonts w:ascii="Futura-Medium" w:hAnsi="Futura-Medium" w:cs="Futura-Medium" w:eastAsia="SimSun"/>
          <w:sz w:val="20"/>
          <w:szCs w:val="20"/>
          <w:spacing w:val="0"/>
        </w:rPr>
        <w:t>，然后是符号</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。接下来是虚部，其指数编码为</w:t>
      </w:r>
      <w:r>
        <w:rPr>
          <w:rFonts w:ascii="Futura-Medium" w:hAnsi="Futura-Medium" w:cs="Futura-Medium" w:eastAsia="SimSun"/>
          <w:sz w:val="20"/>
          <w:szCs w:val="20"/>
          <w:spacing w:val="0"/>
        </w:rPr>
        <w:t xml:space="preserve"> </w:t>
      </w:r>
      <w:r>
        <w:rPr>
          <w:rFonts w:ascii="Courier New" w:hAnsi="Courier New" w:cs="Courier New"/>
          <w:color w:val="1F4E79"/>
        </w:rPr>
        <w:t>#300h</w:t>
      </w:r>
      <w:r>
        <w:rPr>
          <w:rFonts w:ascii="Futura-Medium" w:hAnsi="Futura-Medium" w:cs="Futura-Medium" w:eastAsia="SimSun"/>
          <w:sz w:val="20"/>
          <w:szCs w:val="20"/>
          <w:spacing w:val="0"/>
        </w:rPr>
        <w:t>，尾数为</w:t>
      </w:r>
      <w:r>
        <w:rPr>
          <w:rFonts w:ascii="Futura-Medium" w:hAnsi="Futura-Medium" w:cs="Futura-Medium" w:eastAsia="SimSun"/>
          <w:sz w:val="20"/>
          <w:szCs w:val="20"/>
          <w:spacing w:val="0"/>
        </w:rPr>
        <w:t xml:space="preserve"> </w:t>
      </w:r>
      <w:r>
        <w:rPr>
          <w:rFonts w:ascii="Courier New" w:hAnsi="Courier New" w:cs="Courier New"/>
          <w:color w:val="1F4E79"/>
        </w:rPr>
        <w:t>#000000000001h</w:t>
      </w:r>
      <w:r>
        <w:rPr>
          <w:rFonts w:ascii="Futura-Medium" w:hAnsi="Futura-Medium" w:cs="Futura-Medium" w:eastAsia="SimSun"/>
          <w:sz w:val="20"/>
          <w:szCs w:val="20"/>
          <w:spacing w:val="0"/>
        </w:rPr>
        <w:t>，最后符号为</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。因此，该复数在内存中的存储形式如下：</w:t>
      </w:r>
    </w:p>
    <w:p w14:paraId="58FF0DE0" w14:textId="77777777" w:rsidR="00C54332" w:rsidRDefault="009669BC">
      <w:pPr>
        <w:keepNext/>
        <w:keepLines/>
        <w:spacing w:after="0" w:line="20" w:lineRule="auto"/>
      </w:pPr>
      <w:bookmarkStart w:id="442" w:name="source_pdf_page_130"/>
      <w:bookmarkEnd w:id="442"/>
      <w:r>
        <w:rPr>
          <w:rFonts w:ascii="Futura-Book" w:hAnsi="Futura-Book" w:cs="Futura-Book"/>
          <w:vanish/>
          <w:sz w:val="2"/>
        </w:rPr>
        <w:t xml:space="preserve"> </w:t>
      </w:r>
    </w:p>
    <w:p w14:paraId="4BC42A6F" w14:textId="77777777" w:rsidR="00C54332" w:rsidRDefault="009669BC">
      <w:pPr>
        <w:pStyle w:val="ASMCode"/>
        <w:pBdr>
          <w:left w:val="single" w:sz="5" w:space="4" w:color="9A9A9A"/>
        </w:pBdr>
        <w:spacing w:line="190" w:lineRule="auto"/>
      </w:pPr>
      <w:r>
        <w:t>#77920 200 000000000001 0 300 000000000001 0</w:t>
      </w:r>
    </w:p>
    <w:p w14:paraId="3F9CB8EB"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43" w:name="_Toc238930261"/>
      <w:bookmarkStart w:id="1582" w:name="asm_heading_0224"/>
      <w:bookmarkEnd w:id="1582"/>
      <w:r>
        <w:rPr>
          <w:rFonts w:ascii="Futura-Heavy" w:hAnsi="Futura-Heavy" w:cs="Futura-Heavy" w:eastAsia="SimSun"/>
          <w:b w:val="1"/>
          <w:sz w:val="24"/>
          <w:szCs w:val="24"/>
          <w:spacing w:val="0"/>
          <w:bCs w:val="1"/>
          <w:color w:val="000000"/>
        </w:rPr>
        <w:t xml:space="preserve">57.2 </w:t>
      </w:r>
      <w:bookmarkStart w:id="1281" w:name="asm_idx_0634"/>
      <w:bookmarkEnd w:id="1281"/>
      <w:r>
        <w:rPr>
          <w:rFonts w:ascii="Futura-Heavy" w:hAnsi="Futura-Heavy" w:cs="Futura-Heavy" w:eastAsia="SimSun"/>
          <w:b w:val="1"/>
          <w:sz w:val="24"/>
          <w:szCs w:val="24"/>
          <w:spacing w:val="0"/>
          <w:bCs w:val="1"/>
          <w:color w:val="000000"/>
        </w:rPr>
        <w:t>数组</w:t>
      </w:r>
      <w:bookmarkEnd w:id="443"/>
    </w:p>
    <w:p w14:paraId="7A6EEBFB"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029E8</w:t>
      </w:r>
    </w:p>
    <w:p w14:paraId="0C5FE98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568DD44D"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27 </w:t>
      </w:r>
      <w:r>
        <w:rPr>
          <w:rFonts w:ascii="Futura-Medium" w:hAnsi="Futura-Medium" w:cs="Futura-Medium" w:eastAsia="SimSun"/>
          <w:sz w:val="20"/>
          <w:szCs w:val="20"/>
          <w:spacing w:val="0"/>
        </w:rPr>
        <w:t>半字节起</w:t>
      </w:r>
    </w:p>
    <w:p w14:paraId="1A167108"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3/4</w:t>
      </w:r>
    </w:p>
    <w:p w14:paraId="69FAF85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467"/>
        <w:gridCol w:w="3399"/>
      </w:tblGrid>
      <w:tr w:rsidR="00C54332" w14:paraId="01AB39E7" w14:textId="77777777">
        <w:trPr>
          <w:cantSplit/>
          <w:tblHeader/>
        </w:trPr>
        <w:tc>
          <w:tcPr>
            <w:tcW w:w="6467" w:type="dxa"/>
            <w:tcMar>
              <w:top w:w="45" w:type="dxa"/>
              <w:left w:w="45" w:type="dxa"/>
              <w:bottom w:w="45" w:type="dxa"/>
              <w:right w:w="45" w:type="dxa"/>
            </w:tcMar>
          </w:tcPr>
          <w:p w14:paraId="5C157FBD" w14:textId="77777777" w:rsidR="00C54332" w:rsidRDefault="009669BC">
            <w:pPr>
              <w:pStyle w:val="ASMTableText"/>
              <w:keepNext/>
              <w:keepLines/>
              <w:spacing w:line="190" w:lineRule="auto"/>
            </w:pPr>
            <w:r>
              <w:rPr>
                <w:b/>
              </w:rPr>
              <w:t>字段</w:t>
            </w:r>
          </w:p>
        </w:tc>
        <w:tc>
          <w:tcPr>
            <w:tcW w:w="3399" w:type="dxa"/>
            <w:tcMar>
              <w:top w:w="45" w:type="dxa"/>
              <w:left w:w="45" w:type="dxa"/>
              <w:bottom w:w="45" w:type="dxa"/>
              <w:right w:w="45" w:type="dxa"/>
            </w:tcMar>
          </w:tcPr>
          <w:p w14:paraId="3FD24B9A" w14:textId="77777777" w:rsidR="00C54332" w:rsidRDefault="009669BC">
            <w:pPr>
              <w:pStyle w:val="ASMTableText"/>
              <w:keepNext/>
              <w:keepLines/>
              <w:spacing w:line="190" w:lineRule="auto"/>
            </w:pPr>
            <w:r>
              <w:rPr>
                <w:b/>
              </w:rPr>
              <w:t>长度</w:t>
            </w:r>
          </w:p>
        </w:tc>
      </w:tr>
      <w:tr w:rsidR="00C54332" w14:paraId="30580E04" w14:textId="77777777">
        <w:trPr>
          <w:cantSplit/>
        </w:trPr>
        <w:tc>
          <w:tcPr>
            <w:tcW w:w="6467" w:type="dxa"/>
            <w:tcMar>
              <w:top w:w="45" w:type="dxa"/>
              <w:left w:w="45" w:type="dxa"/>
              <w:bottom w:w="45" w:type="dxa"/>
              <w:right w:w="45" w:type="dxa"/>
            </w:tcMar>
          </w:tcPr>
          <w:p w14:paraId="20D8F610" w14:textId="77777777" w:rsidR="00C54332" w:rsidRDefault="009669BC">
            <w:pPr>
              <w:pStyle w:val="ASMTableText"/>
              <w:keepNext/>
              <w:keepLines/>
              <w:spacing w:line="190" w:lineRule="auto"/>
            </w:pPr>
            <w:r>
              <w:t>前导码（</w:t>
            </w:r>
            <w:r>
              <w:t>029E8</w:t>
            </w:r>
            <w:r>
              <w:t>）</w:t>
            </w:r>
          </w:p>
        </w:tc>
        <w:tc>
          <w:tcPr>
            <w:tcW w:w="3399" w:type="dxa"/>
            <w:tcMar>
              <w:top w:w="45" w:type="dxa"/>
              <w:left w:w="45" w:type="dxa"/>
              <w:bottom w:w="45" w:type="dxa"/>
              <w:right w:w="45" w:type="dxa"/>
            </w:tcMar>
          </w:tcPr>
          <w:p w14:paraId="3E647E8F" w14:textId="77777777" w:rsidR="00C54332" w:rsidRDefault="009669BC">
            <w:pPr>
              <w:pStyle w:val="ASMTableText"/>
              <w:keepNext/>
              <w:keepLines/>
              <w:spacing w:line="190" w:lineRule="auto"/>
            </w:pPr>
            <w:r>
              <w:t xml:space="preserve">5 </w:t>
            </w:r>
            <w:r>
              <w:t>半字节</w:t>
            </w:r>
          </w:p>
        </w:tc>
      </w:tr>
      <w:tr w:rsidR="00C54332" w14:paraId="720E4127" w14:textId="77777777">
        <w:trPr>
          <w:cantSplit/>
        </w:trPr>
        <w:tc>
          <w:tcPr>
            <w:tcW w:w="6467" w:type="dxa"/>
            <w:tcMar>
              <w:top w:w="45" w:type="dxa"/>
              <w:left w:w="45" w:type="dxa"/>
              <w:bottom w:w="45" w:type="dxa"/>
              <w:right w:w="45" w:type="dxa"/>
            </w:tcMar>
          </w:tcPr>
          <w:p w14:paraId="3D1E6FAB" w14:textId="77777777" w:rsidR="00C54332" w:rsidRDefault="009669BC">
            <w:pPr>
              <w:pStyle w:val="ASMTableText"/>
              <w:spacing w:line="190" w:lineRule="auto"/>
            </w:pPr>
            <w:r>
              <w:t>大小</w:t>
            </w:r>
          </w:p>
        </w:tc>
        <w:tc>
          <w:tcPr>
            <w:tcW w:w="3399" w:type="dxa"/>
            <w:tcMar>
              <w:top w:w="45" w:type="dxa"/>
              <w:left w:w="45" w:type="dxa"/>
              <w:bottom w:w="45" w:type="dxa"/>
              <w:right w:w="45" w:type="dxa"/>
            </w:tcMar>
          </w:tcPr>
          <w:p w14:paraId="53AEC026" w14:textId="77777777" w:rsidR="00C54332" w:rsidRDefault="009669BC">
            <w:pPr>
              <w:pStyle w:val="ASMTableText"/>
              <w:spacing w:line="190" w:lineRule="auto"/>
            </w:pPr>
            <w:r>
              <w:t xml:space="preserve">5 </w:t>
            </w:r>
            <w:r>
              <w:t>半字节</w:t>
            </w:r>
          </w:p>
        </w:tc>
      </w:tr>
      <w:tr w:rsidR="00C54332" w14:paraId="02D6812E" w14:textId="77777777">
        <w:trPr>
          <w:cantSplit/>
        </w:trPr>
        <w:tc>
          <w:tcPr>
            <w:tcW w:w="6467" w:type="dxa"/>
            <w:tcMar>
              <w:top w:w="45" w:type="dxa"/>
              <w:left w:w="45" w:type="dxa"/>
              <w:bottom w:w="45" w:type="dxa"/>
              <w:right w:w="45" w:type="dxa"/>
            </w:tcMar>
          </w:tcPr>
          <w:p w14:paraId="27E65CB8" w14:textId="77777777" w:rsidR="00C54332" w:rsidRDefault="009669BC">
            <w:pPr>
              <w:pStyle w:val="ASMTableText"/>
              <w:spacing w:line="190" w:lineRule="auto"/>
            </w:pPr>
            <w:r>
              <w:t>对象类型</w:t>
            </w:r>
          </w:p>
        </w:tc>
        <w:tc>
          <w:tcPr>
            <w:tcW w:w="3399" w:type="dxa"/>
            <w:tcMar>
              <w:top w:w="45" w:type="dxa"/>
              <w:left w:w="45" w:type="dxa"/>
              <w:bottom w:w="45" w:type="dxa"/>
              <w:right w:w="45" w:type="dxa"/>
            </w:tcMar>
          </w:tcPr>
          <w:p w14:paraId="4B7FD9E2" w14:textId="77777777" w:rsidR="00C54332" w:rsidRDefault="009669BC">
            <w:pPr>
              <w:pStyle w:val="ASMTableText"/>
              <w:spacing w:line="190" w:lineRule="auto"/>
            </w:pPr>
            <w:r>
              <w:t xml:space="preserve">5 </w:t>
            </w:r>
            <w:r>
              <w:t>半字节</w:t>
            </w:r>
          </w:p>
        </w:tc>
      </w:tr>
      <w:tr w:rsidR="00C54332" w14:paraId="73502B8C" w14:textId="77777777">
        <w:trPr>
          <w:cantSplit/>
        </w:trPr>
        <w:tc>
          <w:tcPr>
            <w:tcW w:w="6467" w:type="dxa"/>
            <w:tcMar>
              <w:top w:w="45" w:type="dxa"/>
              <w:left w:w="45" w:type="dxa"/>
              <w:bottom w:w="45" w:type="dxa"/>
              <w:right w:w="45" w:type="dxa"/>
            </w:tcMar>
          </w:tcPr>
          <w:p w14:paraId="7A267F86" w14:textId="77777777" w:rsidR="00C54332" w:rsidRDefault="009669BC">
            <w:pPr>
              <w:pStyle w:val="ASMTableText"/>
              <w:spacing w:line="190" w:lineRule="auto"/>
            </w:pPr>
            <w:r>
              <w:t>维数</w:t>
            </w:r>
          </w:p>
        </w:tc>
        <w:tc>
          <w:tcPr>
            <w:tcW w:w="3399" w:type="dxa"/>
            <w:tcMar>
              <w:top w:w="45" w:type="dxa"/>
              <w:left w:w="45" w:type="dxa"/>
              <w:bottom w:w="45" w:type="dxa"/>
              <w:right w:w="45" w:type="dxa"/>
            </w:tcMar>
          </w:tcPr>
          <w:p w14:paraId="31F73244" w14:textId="77777777" w:rsidR="00C54332" w:rsidRDefault="009669BC">
            <w:pPr>
              <w:pStyle w:val="ASMTableText"/>
              <w:spacing w:line="190" w:lineRule="auto"/>
            </w:pPr>
            <w:r>
              <w:t xml:space="preserve">5 </w:t>
            </w:r>
            <w:r>
              <w:t>半字节</w:t>
            </w:r>
          </w:p>
        </w:tc>
      </w:tr>
      <w:tr w:rsidR="00C54332" w14:paraId="069C01BA" w14:textId="77777777">
        <w:trPr>
          <w:cantSplit/>
        </w:trPr>
        <w:tc>
          <w:tcPr>
            <w:tcW w:w="6467" w:type="dxa"/>
            <w:tcMar>
              <w:top w:w="45" w:type="dxa"/>
              <w:left w:w="45" w:type="dxa"/>
              <w:bottom w:w="45" w:type="dxa"/>
              <w:right w:w="45" w:type="dxa"/>
            </w:tcMar>
          </w:tcPr>
          <w:p w14:paraId="65A399AF" w14:textId="77777777" w:rsidR="00C54332" w:rsidRDefault="009669BC">
            <w:pPr>
              <w:pStyle w:val="ASMTableText"/>
              <w:spacing w:line="190" w:lineRule="auto"/>
            </w:pPr>
            <w:r>
              <w:t>维度</w:t>
            </w:r>
            <w:r>
              <w:t xml:space="preserve"> 1</w:t>
            </w:r>
          </w:p>
        </w:tc>
        <w:tc>
          <w:tcPr>
            <w:tcW w:w="3399" w:type="dxa"/>
            <w:tcMar>
              <w:top w:w="45" w:type="dxa"/>
              <w:left w:w="45" w:type="dxa"/>
              <w:bottom w:w="45" w:type="dxa"/>
              <w:right w:w="45" w:type="dxa"/>
            </w:tcMar>
          </w:tcPr>
          <w:p w14:paraId="504BCA48" w14:textId="77777777" w:rsidR="00C54332" w:rsidRDefault="009669BC">
            <w:pPr>
              <w:pStyle w:val="ASMTableText"/>
              <w:spacing w:line="190" w:lineRule="auto"/>
            </w:pPr>
            <w:r>
              <w:t xml:space="preserve">5 </w:t>
            </w:r>
            <w:r>
              <w:t>半字节</w:t>
            </w:r>
          </w:p>
        </w:tc>
      </w:tr>
      <w:tr w:rsidR="00C54332" w14:paraId="0517B607" w14:textId="77777777">
        <w:trPr>
          <w:cantSplit/>
        </w:trPr>
        <w:tc>
          <w:tcPr>
            <w:tcW w:w="6467" w:type="dxa"/>
            <w:tcMar>
              <w:top w:w="45" w:type="dxa"/>
              <w:left w:w="45" w:type="dxa"/>
              <w:bottom w:w="45" w:type="dxa"/>
              <w:right w:w="45" w:type="dxa"/>
            </w:tcMar>
          </w:tcPr>
          <w:p w14:paraId="29FB00AF" w14:textId="77777777" w:rsidR="00C54332" w:rsidRDefault="009669BC">
            <w:pPr>
              <w:pStyle w:val="ASMTableText"/>
              <w:spacing w:line="190" w:lineRule="auto"/>
            </w:pPr>
            <w:r>
              <w:t>…</w:t>
            </w:r>
          </w:p>
        </w:tc>
        <w:tc>
          <w:tcPr>
            <w:tcW w:w="3399" w:type="dxa"/>
            <w:tcMar>
              <w:top w:w="45" w:type="dxa"/>
              <w:left w:w="45" w:type="dxa"/>
              <w:bottom w:w="45" w:type="dxa"/>
              <w:right w:w="45" w:type="dxa"/>
            </w:tcMar>
          </w:tcPr>
          <w:p w14:paraId="1D55F153" w14:textId="77777777" w:rsidR="00C54332" w:rsidRDefault="009669BC">
            <w:pPr>
              <w:pStyle w:val="ASMTableText"/>
              <w:spacing w:line="190" w:lineRule="auto"/>
            </w:pPr>
            <w:r>
              <w:t>…</w:t>
            </w:r>
          </w:p>
        </w:tc>
      </w:tr>
      <w:tr w:rsidR="00C54332" w14:paraId="7FCB056A" w14:textId="77777777">
        <w:trPr>
          <w:cantSplit/>
        </w:trPr>
        <w:tc>
          <w:tcPr>
            <w:tcW w:w="6467" w:type="dxa"/>
            <w:tcMar>
              <w:top w:w="45" w:type="dxa"/>
              <w:left w:w="45" w:type="dxa"/>
              <w:bottom w:w="45" w:type="dxa"/>
              <w:right w:w="45" w:type="dxa"/>
            </w:tcMar>
          </w:tcPr>
          <w:p w14:paraId="79AED8D8" w14:textId="77777777" w:rsidR="00C54332" w:rsidRDefault="009669BC">
            <w:pPr>
              <w:pStyle w:val="ASMTableText"/>
              <w:spacing w:line="190" w:lineRule="auto"/>
            </w:pPr>
            <w:r>
              <w:t>维度</w:t>
            </w:r>
            <w:r>
              <w:t xml:space="preserve"> n</w:t>
            </w:r>
          </w:p>
        </w:tc>
        <w:tc>
          <w:tcPr>
            <w:tcW w:w="3399" w:type="dxa"/>
            <w:tcMar>
              <w:top w:w="45" w:type="dxa"/>
              <w:left w:w="45" w:type="dxa"/>
              <w:bottom w:w="45" w:type="dxa"/>
              <w:right w:w="45" w:type="dxa"/>
            </w:tcMar>
          </w:tcPr>
          <w:p w14:paraId="43C1E069" w14:textId="77777777" w:rsidR="00C54332" w:rsidRDefault="009669BC">
            <w:pPr>
              <w:pStyle w:val="ASMTableText"/>
              <w:spacing w:line="190" w:lineRule="auto"/>
            </w:pPr>
            <w:r>
              <w:t xml:space="preserve">5 </w:t>
            </w:r>
            <w:r>
              <w:t>半字节</w:t>
            </w:r>
          </w:p>
        </w:tc>
      </w:tr>
      <w:tr w:rsidR="00C54332" w14:paraId="1B6D734B" w14:textId="77777777">
        <w:trPr>
          <w:cantSplit/>
        </w:trPr>
        <w:tc>
          <w:tcPr>
            <w:tcW w:w="6467" w:type="dxa"/>
            <w:tcMar>
              <w:top w:w="45" w:type="dxa"/>
              <w:left w:w="45" w:type="dxa"/>
              <w:bottom w:w="45" w:type="dxa"/>
              <w:right w:w="45" w:type="dxa"/>
            </w:tcMar>
          </w:tcPr>
          <w:p w14:paraId="2A9BBB94" w14:textId="77777777" w:rsidR="00C54332" w:rsidRDefault="009669BC">
            <w:pPr>
              <w:pStyle w:val="ASMTableText"/>
              <w:spacing w:line="190" w:lineRule="auto"/>
            </w:pPr>
            <w:r>
              <w:t>对象</w:t>
            </w:r>
            <w:r>
              <w:t xml:space="preserve"> 1 </w:t>
            </w:r>
            <w:r>
              <w:t>的内容</w:t>
            </w:r>
          </w:p>
        </w:tc>
        <w:tc>
          <w:tcPr>
            <w:tcW w:w="3399" w:type="dxa"/>
            <w:tcMar>
              <w:top w:w="45" w:type="dxa"/>
              <w:left w:w="45" w:type="dxa"/>
              <w:bottom w:w="45" w:type="dxa"/>
              <w:right w:w="45" w:type="dxa"/>
            </w:tcMar>
          </w:tcPr>
          <w:p w14:paraId="3377F136" w14:textId="77777777" w:rsidR="00C54332" w:rsidRDefault="009669BC">
            <w:pPr>
              <w:pStyle w:val="ASMTableText"/>
              <w:spacing w:line="190" w:lineRule="auto"/>
            </w:pPr>
            <w:r>
              <w:t>长度不定</w:t>
            </w:r>
          </w:p>
        </w:tc>
      </w:tr>
      <w:tr w:rsidR="00C54332" w14:paraId="35206DAD" w14:textId="77777777">
        <w:trPr>
          <w:cantSplit/>
        </w:trPr>
        <w:tc>
          <w:tcPr>
            <w:tcW w:w="6467" w:type="dxa"/>
            <w:tcMar>
              <w:top w:w="45" w:type="dxa"/>
              <w:left w:w="45" w:type="dxa"/>
              <w:bottom w:w="45" w:type="dxa"/>
              <w:right w:w="45" w:type="dxa"/>
            </w:tcMar>
          </w:tcPr>
          <w:p w14:paraId="50ECD372" w14:textId="77777777" w:rsidR="00C54332" w:rsidRDefault="009669BC">
            <w:pPr>
              <w:pStyle w:val="ASMTableText"/>
              <w:spacing w:line="190" w:lineRule="auto"/>
            </w:pPr>
            <w:r>
              <w:t>…</w:t>
            </w:r>
          </w:p>
        </w:tc>
        <w:tc>
          <w:tcPr>
            <w:tcW w:w="3399" w:type="dxa"/>
            <w:tcMar>
              <w:top w:w="45" w:type="dxa"/>
              <w:left w:w="45" w:type="dxa"/>
              <w:bottom w:w="45" w:type="dxa"/>
              <w:right w:w="45" w:type="dxa"/>
            </w:tcMar>
          </w:tcPr>
          <w:p w14:paraId="28789608" w14:textId="77777777" w:rsidR="00C54332" w:rsidRDefault="009669BC">
            <w:pPr>
              <w:pStyle w:val="ASMTableText"/>
              <w:spacing w:line="190" w:lineRule="auto"/>
            </w:pPr>
            <w:r>
              <w:t>…</w:t>
            </w:r>
          </w:p>
        </w:tc>
      </w:tr>
      <w:tr w:rsidR="00C54332" w14:paraId="1BF89AA9" w14:textId="77777777">
        <w:trPr>
          <w:cantSplit/>
        </w:trPr>
        <w:tc>
          <w:tcPr>
            <w:tcW w:w="6467" w:type="dxa"/>
            <w:tcMar>
              <w:top w:w="45" w:type="dxa"/>
              <w:left w:w="45" w:type="dxa"/>
              <w:bottom w:w="45" w:type="dxa"/>
              <w:right w:w="45" w:type="dxa"/>
            </w:tcMar>
          </w:tcPr>
          <w:p w14:paraId="381C453D" w14:textId="77777777" w:rsidR="00C54332" w:rsidRDefault="009669BC">
            <w:pPr>
              <w:pStyle w:val="ASMTableText"/>
              <w:spacing w:line="190" w:lineRule="auto"/>
            </w:pPr>
            <w:r>
              <w:t>最后一个对象的内容</w:t>
            </w:r>
          </w:p>
        </w:tc>
        <w:tc>
          <w:tcPr>
            <w:tcW w:w="3399" w:type="dxa"/>
            <w:tcMar>
              <w:top w:w="45" w:type="dxa"/>
              <w:left w:w="45" w:type="dxa"/>
              <w:bottom w:w="45" w:type="dxa"/>
              <w:right w:w="45" w:type="dxa"/>
            </w:tcMar>
          </w:tcPr>
          <w:p w14:paraId="2F990243" w14:textId="77777777" w:rsidR="00C54332" w:rsidRDefault="009669BC">
            <w:pPr>
              <w:pStyle w:val="ASMTableText"/>
              <w:spacing w:line="190" w:lineRule="auto"/>
            </w:pPr>
            <w:r>
              <w:t>长度不定</w:t>
            </w:r>
          </w:p>
        </w:tc>
      </w:tr>
    </w:tbl>
    <w:p w14:paraId="2B520276" w14:textId="77777777" w:rsidR="00C54332" w:rsidRDefault="00C54332">
      <w:pPr>
        <w:spacing w:after="0" w:line="80" w:lineRule="auto"/>
      </w:pPr>
    </w:p>
    <w:p w14:paraId="0435442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数组对象可以包含任意数量的同类型对象。只有一个维度时称为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向量</w:t>
      </w:r>
      <w:r>
        <w:rPr>
          <w:rFonts w:ascii="Futura-Medium" w:hAnsi="Futura-Medium" w:cs="Futura-Medium" w:eastAsia="SimSun"/>
          <w:sz w:val="20"/>
          <w:szCs w:val="20"/>
          <w:spacing w:val="0"/>
        </w:rPr>
        <w:t>”</w:t>
      </w:r>
      <w:r>
        <w:rPr>
          <w:rFonts w:ascii="Futura-Medium" w:hAnsi="Futura-Medium" w:cs="Futura-Medium" w:eastAsia="SimSun"/>
          <w:sz w:val="20"/>
          <w:szCs w:val="20"/>
          <w:spacing w:val="0"/>
        </w:rPr>
        <w:t>；有两个维度时称为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矩阵</w:t>
      </w:r>
      <w:r>
        <w:rPr>
          <w:rFonts w:ascii="Futura-Medium" w:hAnsi="Futura-Medium" w:cs="Futura-Medium" w:eastAsia="SimSun"/>
          <w:sz w:val="20"/>
          <w:szCs w:val="20"/>
          <w:spacing w:val="0"/>
        </w:rPr>
        <w:t>”</w:t>
      </w:r>
      <w:r>
        <w:rPr>
          <w:rFonts w:ascii="Futura-Medium" w:hAnsi="Futura-Medium" w:cs="Futura-Medium" w:eastAsia="SimSun"/>
          <w:sz w:val="20"/>
          <w:szCs w:val="20"/>
          <w:spacing w:val="0"/>
        </w:rPr>
        <w:t>。数组也可以超过两个维度，因为有五个半字节可用于编码数组的维度。</w:t>
      </w:r>
    </w:p>
    <w:p w14:paraId="0A8388F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数组通常用于把一组实数或复数保存在一起。您可以使用任意数量的维度存储任意类型的对象，但</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只能管理一维或二维数组。</w:t>
      </w:r>
    </w:p>
    <w:p w14:paraId="732A69E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前导码是</w:t>
      </w:r>
      <w:r>
        <w:rPr>
          <w:rFonts w:ascii="Futura-Medium" w:hAnsi="Futura-Medium" w:cs="Futura-Medium" w:eastAsia="SimSun"/>
          <w:sz w:val="20"/>
          <w:szCs w:val="20"/>
          <w:spacing w:val="0"/>
        </w:rPr>
        <w:t xml:space="preserve"> </w:t>
      </w:r>
      <w:r>
        <w:rPr>
          <w:rFonts w:ascii="Courier New" w:hAnsi="Courier New" w:cs="Courier New"/>
          <w:color w:val="1F4E79"/>
        </w:rPr>
        <w:t>#029E8h</w:t>
      </w:r>
      <w:r>
        <w:rPr>
          <w:rFonts w:ascii="Futura-Medium" w:hAnsi="Futura-Medium" w:cs="Futura-Medium" w:eastAsia="SimSun"/>
          <w:sz w:val="20"/>
          <w:szCs w:val="20"/>
          <w:spacing w:val="0"/>
        </w:rPr>
        <w:t>。在对象内部，必须先定义数组中要保存哪种对象。然后必须给出整个数组的大小；该大小取决于所收集的对象类型，当然也取决于要编码的对象数量。</w:t>
      </w:r>
    </w:p>
    <w:p w14:paraId="3D2DE4F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您将看到，在对象中编码长度很有用：</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可以利用它</w:t>
      </w:r>
      <w:r>
        <w:rPr>
          <w:rFonts w:ascii="Futura-Medium" w:hAnsi="Futura-Medium" w:cs="Futura-Medium" w:eastAsia="SimSun"/>
          <w:sz w:val="20"/>
          <w:szCs w:val="20"/>
          <w:spacing w:val="0"/>
        </w:rPr>
        <w:t>“</w:t>
      </w:r>
      <w:r>
        <w:rPr>
          <w:rFonts w:ascii="Futura-Medium" w:hAnsi="Futura-Medium" w:cs="Futura-Medium" w:eastAsia="SimSun"/>
          <w:sz w:val="20"/>
          <w:szCs w:val="20"/>
          <w:spacing w:val="0"/>
        </w:rPr>
        <w:t>跳过</w:t>
      </w:r>
      <w:r>
        <w:rPr>
          <w:rFonts w:ascii="Futura-Medium" w:hAnsi="Futura-Medium" w:cs="Futura-Medium" w:eastAsia="SimSun"/>
          <w:sz w:val="20"/>
          <w:szCs w:val="20"/>
          <w:spacing w:val="0"/>
        </w:rPr>
        <w:t>”</w:t>
      </w:r>
      <w:r>
        <w:rPr>
          <w:rFonts w:ascii="Futura-Medium" w:hAnsi="Futura-Medium" w:cs="Futura-Medium" w:eastAsia="SimSun"/>
          <w:sz w:val="20"/>
          <w:szCs w:val="20"/>
          <w:spacing w:val="0"/>
        </w:rPr>
        <w:t>对象。大多数对象内部都保存自身大小，但有些对象没有，因此</w:t>
      </w:r>
      <w:r>
        <w:rPr>
          <w:rFonts w:ascii="Futura-Medium" w:hAnsi="Futura-Medium" w:cs="Futura-Medium" w:eastAsia="SimSun"/>
          <w:sz w:val="20"/>
          <w:szCs w:val="20"/>
          <w:spacing w:val="0"/>
        </w:rPr>
        <w:t>“</w:t>
      </w:r>
      <w:r>
        <w:rPr>
          <w:rFonts w:ascii="Futura-Medium" w:hAnsi="Futura-Medium" w:cs="Futura-Medium" w:eastAsia="SimSun"/>
          <w:sz w:val="20"/>
          <w:szCs w:val="20"/>
          <w:spacing w:val="0"/>
        </w:rPr>
        <w:t>结束码</w:t>
      </w:r>
      <w:r>
        <w:rPr>
          <w:rFonts w:ascii="Futura-Medium" w:hAnsi="Futura-Medium" w:cs="Futura-Medium" w:eastAsia="SimSun"/>
          <w:sz w:val="20"/>
          <w:szCs w:val="20"/>
          <w:spacing w:val="0"/>
        </w:rPr>
        <w:t>”</w:t>
      </w:r>
      <w:r>
        <w:rPr>
          <w:rFonts w:ascii="Futura-Medium" w:hAnsi="Futura-Medium" w:cs="Futura-Medium" w:eastAsia="SimSun"/>
          <w:sz w:val="20"/>
          <w:szCs w:val="20"/>
          <w:spacing w:val="0"/>
        </w:rPr>
        <w:t>对于寻找这些对象的末尾非常有用。</w:t>
      </w:r>
    </w:p>
    <w:p w14:paraId="24B6938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有趣的一点是，即使收集十个实数，数组中也不会存储十个实数前导码：前导码只存一次。这就是对象类型使用五个半字节编码的原因，也是一个数组只能保存一种对象类型的原因。确定数组内部的对象类型后，再用五个半字节编码维数：向量为</w:t>
      </w:r>
      <w:r>
        <w:rPr>
          <w:rFonts w:ascii="Futura-Medium" w:hAnsi="Futura-Medium" w:cs="Futura-Medium" w:eastAsia="SimSun"/>
          <w:sz w:val="20"/>
          <w:szCs w:val="20"/>
          <w:spacing w:val="0"/>
        </w:rPr>
        <w:t xml:space="preserve"> </w:t>
      </w:r>
      <w:r>
        <w:rPr>
          <w:rFonts w:ascii="Courier New" w:hAnsi="Courier New" w:cs="Courier New"/>
          <w:color w:val="1F4E79"/>
        </w:rPr>
        <w:t>#00001h</w:t>
      </w:r>
      <w:r>
        <w:rPr>
          <w:rFonts w:ascii="Futura-Medium" w:hAnsi="Futura-Medium" w:cs="Futura-Medium" w:eastAsia="SimSun"/>
          <w:sz w:val="20"/>
          <w:szCs w:val="20"/>
          <w:spacing w:val="0"/>
        </w:rPr>
        <w:t>，矩阵为</w:t>
      </w:r>
      <w:r>
        <w:rPr>
          <w:rFonts w:ascii="Futura-Medium" w:hAnsi="Futura-Medium" w:cs="Futura-Medium" w:eastAsia="SimSun"/>
          <w:sz w:val="20"/>
          <w:szCs w:val="20"/>
          <w:spacing w:val="0"/>
        </w:rPr>
        <w:t xml:space="preserve"> </w:t>
      </w:r>
      <w:r>
        <w:rPr>
          <w:rFonts w:ascii="Courier New" w:hAnsi="Courier New" w:cs="Courier New"/>
          <w:color w:val="1F4E79"/>
        </w:rPr>
        <w:t>#00002h</w:t>
      </w:r>
      <w:r>
        <w:rPr>
          <w:rFonts w:ascii="Futura-Medium" w:hAnsi="Futura-Medium" w:cs="Futura-Medium" w:eastAsia="SimSun"/>
          <w:sz w:val="20"/>
          <w:szCs w:val="20"/>
          <w:spacing w:val="0"/>
        </w:rPr>
        <w:t>。维数之后，必须说明每个维度中有多少对象。对于矩阵，要编码行数和列数。</w:t>
      </w:r>
    </w:p>
    <w:p w14:paraId="0B4779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完成这些信息后，就可以开始编码数组中的对象。数值的存储方式随对象类型而异。因为已经记录了对象类型，所以无需再存储各对象的前导码。</w:t>
      </w:r>
    </w:p>
    <w:p w14:paraId="501348B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需要注意的是，无论数组大小和对象类型如何，即使某些部分</w:t>
      </w:r>
      <w:r>
        <w:rPr>
          <w:rFonts w:ascii="Futura-Medium" w:hAnsi="Futura-Medium" w:cs="Futura-Medium" w:eastAsia="SimSun"/>
          <w:sz w:val="20"/>
          <w:szCs w:val="20"/>
          <w:spacing w:val="0"/>
        </w:rPr>
        <w:t>“</w:t>
      </w:r>
      <w:r>
        <w:rPr>
          <w:rFonts w:ascii="Futura-Medium" w:hAnsi="Futura-Medium" w:cs="Futura-Medium" w:eastAsia="SimSun"/>
          <w:sz w:val="20"/>
          <w:szCs w:val="20"/>
          <w:spacing w:val="0"/>
        </w:rPr>
        <w:t>为空</w:t>
      </w:r>
      <w:r>
        <w:rPr>
          <w:rFonts w:ascii="Futura-Medium" w:hAnsi="Futura-Medium" w:cs="Futura-Medium" w:eastAsia="SimSun"/>
          <w:sz w:val="20"/>
          <w:szCs w:val="20"/>
          <w:spacing w:val="0"/>
        </w:rPr>
        <w:t>”</w:t>
      </w:r>
      <w:r>
        <w:rPr>
          <w:rFonts w:ascii="Futura-Medium" w:hAnsi="Futura-Medium" w:cs="Futura-Medium" w:eastAsia="SimSun"/>
          <w:sz w:val="20"/>
          <w:szCs w:val="20"/>
          <w:spacing w:val="0"/>
        </w:rPr>
        <w:t>，仍会占用内存。</w:t>
      </w:r>
    </w:p>
    <w:p w14:paraId="0EDAA7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例如，创建一个包含若干名称的字符串数组：</w:t>
      </w:r>
    </w:p>
    <w:p w14:paraId="754555C8" w14:textId="77777777" w:rsidR="00C54332" w:rsidRDefault="009669BC">
      <w:pPr>
        <w:pStyle w:val="ASMCode"/>
        <w:pBdr>
          <w:left w:val="single" w:sz="5" w:space="4" w:color="9A9A9A"/>
        </w:pBdr>
        <w:spacing w:line="190" w:lineRule="auto"/>
      </w:pPr>
      <w:r>
        <w:lastRenderedPageBreak/>
        <w:t>[ HP48S HP48G ]</w:t>
      </w:r>
    </w:p>
    <w:p w14:paraId="7FF8CEFE" w14:textId="77777777" w:rsidR="00C54332" w:rsidRDefault="009669BC">
      <w:pPr>
        <w:keepNext/>
        <w:keepLines/>
        <w:spacing w:after="0" w:line="20" w:lineRule="auto"/>
      </w:pPr>
      <w:bookmarkStart w:id="445" w:name="source_pdf_page_131"/>
      <w:bookmarkEnd w:id="445"/>
      <w:r>
        <w:rPr>
          <w:rFonts w:ascii="Futura-Book" w:hAnsi="Futura-Book" w:cs="Futura-Book"/>
          <w:vanish/>
          <w:sz w:val="2"/>
        </w:rPr>
        <w:t xml:space="preserve"> </w:t>
      </w:r>
    </w:p>
    <w:p w14:paraId="0729D18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首先是数组前导码</w:t>
      </w:r>
      <w:r>
        <w:rPr>
          <w:rFonts w:ascii="Futura-Medium" w:hAnsi="Futura-Medium" w:cs="Futura-Medium" w:eastAsia="SimSun"/>
          <w:sz w:val="20"/>
          <w:szCs w:val="20"/>
          <w:spacing w:val="0"/>
        </w:rPr>
        <w:t xml:space="preserve"> </w:t>
      </w:r>
      <w:r>
        <w:rPr>
          <w:rFonts w:ascii="Courier New" w:hAnsi="Courier New" w:cs="Courier New"/>
          <w:color w:val="1F4E79"/>
        </w:rPr>
        <w:t>#029E8h</w:t>
      </w:r>
      <w:r>
        <w:rPr>
          <w:rFonts w:ascii="Futura-Medium" w:hAnsi="Futura-Medium" w:cs="Futura-Medium" w:eastAsia="SimSun"/>
          <w:sz w:val="20"/>
          <w:szCs w:val="20"/>
          <w:spacing w:val="0"/>
        </w:rPr>
        <w:t>，像往常一样，它在内存中反向编码。总大小为</w:t>
      </w:r>
      <w:r>
        <w:rPr>
          <w:rFonts w:ascii="Futura-Medium" w:hAnsi="Futura-Medium" w:cs="Futura-Medium" w:eastAsia="SimSun"/>
          <w:sz w:val="20"/>
          <w:szCs w:val="20"/>
          <w:spacing w:val="0"/>
        </w:rPr>
        <w:t xml:space="preserve"> </w:t>
      </w:r>
      <w:r>
        <w:rPr>
          <w:rFonts w:ascii="Courier New" w:hAnsi="Courier New" w:cs="Courier New"/>
          <w:color w:val="1F4E79"/>
        </w:rPr>
        <w:t>#00032h</w:t>
      </w:r>
      <w:r>
        <w:rPr>
          <w:rFonts w:ascii="Futura-Medium" w:hAnsi="Futura-Medium" w:cs="Futura-Medium" w:eastAsia="SimSun"/>
          <w:sz w:val="20"/>
          <w:szCs w:val="20"/>
          <w:spacing w:val="0"/>
        </w:rPr>
        <w:t>，稍后会说明原因；该值占五个半字节。接下来必须说明其中包含哪种对象，也就是字符串，因此使用</w:t>
      </w:r>
      <w:r>
        <w:rPr>
          <w:rFonts w:ascii="Futura-Medium" w:hAnsi="Futura-Medium" w:cs="Futura-Medium" w:eastAsia="SimSun"/>
          <w:sz w:val="20"/>
          <w:szCs w:val="20"/>
          <w:spacing w:val="0"/>
        </w:rPr>
        <w:t xml:space="preserve"> </w:t>
      </w:r>
      <w:r>
        <w:rPr>
          <w:rFonts w:ascii="Courier New" w:hAnsi="Courier New" w:cs="Courier New"/>
          <w:color w:val="1F4E79"/>
        </w:rPr>
        <w:t>#02A2Ch</w:t>
      </w:r>
      <w:r>
        <w:rPr>
          <w:rFonts w:ascii="Futura-Medium" w:hAnsi="Futura-Medium" w:cs="Futura-Medium" w:eastAsia="SimSun"/>
          <w:sz w:val="20"/>
          <w:szCs w:val="20"/>
          <w:spacing w:val="0"/>
        </w:rPr>
        <w:t>（五个半字节）。数组只有一个维度，所以必须写入</w:t>
      </w:r>
      <w:r>
        <w:rPr>
          <w:rFonts w:ascii="Futura-Medium" w:hAnsi="Futura-Medium" w:cs="Futura-Medium" w:eastAsia="SimSun"/>
          <w:sz w:val="20"/>
          <w:szCs w:val="20"/>
          <w:spacing w:val="0"/>
        </w:rPr>
        <w:t xml:space="preserve"> </w:t>
      </w:r>
      <w:r>
        <w:rPr>
          <w:rFonts w:ascii="Courier New" w:hAnsi="Courier New" w:cs="Courier New"/>
          <w:color w:val="1F4E79"/>
        </w:rPr>
        <w:t>#00001h</w:t>
      </w:r>
      <w:r>
        <w:rPr>
          <w:rFonts w:ascii="Futura-Medium" w:hAnsi="Futura-Medium" w:cs="Futura-Medium" w:eastAsia="SimSun"/>
          <w:sz w:val="20"/>
          <w:szCs w:val="20"/>
          <w:spacing w:val="0"/>
        </w:rPr>
        <w:t>（又五个半字节）；其中有两个元素，所以必须写入</w:t>
      </w:r>
      <w:r>
        <w:rPr>
          <w:rFonts w:ascii="Futura-Medium" w:hAnsi="Futura-Medium" w:cs="Futura-Medium" w:eastAsia="SimSun"/>
          <w:sz w:val="20"/>
          <w:szCs w:val="20"/>
          <w:spacing w:val="0"/>
        </w:rPr>
        <w:t xml:space="preserve"> </w:t>
      </w:r>
      <w:r>
        <w:rPr>
          <w:rFonts w:ascii="Courier New" w:hAnsi="Courier New" w:cs="Courier New"/>
          <w:color w:val="1F4E79"/>
        </w:rPr>
        <w:t>#00002h</w:t>
      </w:r>
      <w:r>
        <w:rPr>
          <w:rFonts w:ascii="Futura-Medium" w:hAnsi="Futura-Medium" w:cs="Futura-Medium" w:eastAsia="SimSun"/>
          <w:sz w:val="20"/>
          <w:szCs w:val="20"/>
          <w:spacing w:val="0"/>
        </w:rPr>
        <w:t>（再五个半字节）。</w:t>
      </w:r>
    </w:p>
    <w:p w14:paraId="6A56CC4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最后编码两个字符串。每个字符占两个半字节，因此每个字符串的字符数据占十个半字节，前面还要加五个半字节表示长度。包括长度字段在内，每个字符串占</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个半字节，所以长度为</w:t>
      </w:r>
      <w:r>
        <w:rPr>
          <w:rFonts w:ascii="Futura-Medium" w:hAnsi="Futura-Medium" w:cs="Futura-Medium" w:eastAsia="SimSun"/>
          <w:sz w:val="20"/>
          <w:szCs w:val="20"/>
          <w:spacing w:val="0"/>
        </w:rPr>
        <w:t xml:space="preserve"> </w:t>
      </w:r>
      <w:r>
        <w:rPr>
          <w:rFonts w:ascii="Courier New" w:hAnsi="Courier New" w:cs="Courier New"/>
          <w:color w:val="1F4E79"/>
        </w:rPr>
        <w:t>#0000Fh</w:t>
      </w:r>
      <w:r>
        <w:rPr>
          <w:rFonts w:ascii="Futura-Medium" w:hAnsi="Futura-Medium" w:cs="Futura-Medium" w:eastAsia="SimSun"/>
          <w:sz w:val="20"/>
          <w:szCs w:val="20"/>
          <w:spacing w:val="0"/>
        </w:rPr>
        <w:t>，反向存放后显示为</w:t>
      </w:r>
      <w:r>
        <w:rPr>
          <w:rFonts w:ascii="Futura-Medium" w:hAnsi="Futura-Medium" w:cs="Futura-Medium" w:eastAsia="SimSun"/>
          <w:sz w:val="20"/>
          <w:szCs w:val="20"/>
          <w:spacing w:val="0"/>
        </w:rPr>
        <w:t xml:space="preserve"> </w:t>
      </w:r>
      <w:r>
        <w:rPr>
          <w:rFonts w:ascii="Courier New" w:hAnsi="Courier New" w:cs="Courier New"/>
          <w:color w:val="1F4E79"/>
        </w:rPr>
        <w:t>#F0000h</w:t>
      </w:r>
      <w:r>
        <w:rPr>
          <w:rFonts w:ascii="Futura-Medium" w:hAnsi="Futura-Medium" w:cs="Futura-Medium" w:eastAsia="SimSun"/>
          <w:sz w:val="20"/>
          <w:szCs w:val="20"/>
          <w:spacing w:val="0"/>
        </w:rPr>
        <w:t>。因此，编码该对象共需</w:t>
      </w:r>
      <w:r>
        <w:rPr>
          <w:rFonts w:ascii="Futura-Medium" w:hAnsi="Futura-Medium" w:cs="Futura-Medium" w:eastAsia="SimSun"/>
          <w:sz w:val="20"/>
          <w:szCs w:val="20"/>
          <w:spacing w:val="0"/>
        </w:rPr>
        <w:t xml:space="preserve"> 50 </w:t>
      </w:r>
      <w:r>
        <w:rPr>
          <w:rFonts w:ascii="Futura-Medium" w:hAnsi="Futura-Medium" w:cs="Futura-Medium" w:eastAsia="SimSun"/>
          <w:sz w:val="20"/>
          <w:szCs w:val="20"/>
          <w:spacing w:val="0"/>
        </w:rPr>
        <w:t>个半字节，另加前导码；这也解释了长度为何是</w:t>
      </w:r>
      <w:r>
        <w:rPr>
          <w:rFonts w:ascii="Futura-Medium" w:hAnsi="Futura-Medium" w:cs="Futura-Medium" w:eastAsia="SimSun"/>
          <w:sz w:val="20"/>
          <w:szCs w:val="20"/>
          <w:spacing w:val="0"/>
        </w:rPr>
        <w:t xml:space="preserve"> </w:t>
      </w:r>
      <w:r>
        <w:rPr>
          <w:rFonts w:ascii="Courier New" w:hAnsi="Courier New" w:cs="Courier New"/>
          <w:color w:val="1F4E79"/>
        </w:rPr>
        <w:t>#32h</w:t>
      </w:r>
      <w:r>
        <w:rPr>
          <w:rFonts w:ascii="Futura-Medium" w:hAnsi="Futura-Medium" w:cs="Futura-Medium" w:eastAsia="SimSun"/>
          <w:sz w:val="20"/>
          <w:szCs w:val="20"/>
          <w:spacing w:val="0"/>
        </w:rPr>
        <w:t>，因为</w:t>
      </w:r>
      <w:r>
        <w:rPr>
          <w:rFonts w:ascii="Futura-Medium" w:hAnsi="Futura-Medium" w:cs="Futura-Medium" w:eastAsia="SimSun"/>
          <w:sz w:val="20"/>
          <w:szCs w:val="20"/>
          <w:spacing w:val="0"/>
        </w:rPr>
        <w:t xml:space="preserve"> </w:t>
      </w:r>
      <w:r>
        <w:rPr>
          <w:rFonts w:ascii="Courier New" w:hAnsi="Courier New" w:cs="Courier New"/>
          <w:color w:val="1F4E79"/>
        </w:rPr>
        <w:t>#50d = #32h</w:t>
      </w:r>
      <w:r>
        <w:rPr>
          <w:rFonts w:ascii="Futura-Medium" w:hAnsi="Futura-Medium" w:cs="Futura-Medium" w:eastAsia="SimSun"/>
          <w:sz w:val="20"/>
          <w:szCs w:val="20"/>
          <w:spacing w:val="0"/>
        </w:rPr>
        <w:t>。编码如下：</w:t>
      </w:r>
    </w:p>
    <w:p w14:paraId="1EE7A326" w14:textId="77777777" w:rsidR="00C54332" w:rsidRDefault="009669BC">
      <w:pPr>
        <w:pStyle w:val="ASMCode"/>
        <w:pBdr>
          <w:left w:val="single" w:sz="5" w:space="4" w:color="9A9A9A"/>
        </w:pBdr>
        <w:spacing w:line="190" w:lineRule="auto"/>
      </w:pPr>
      <w:r>
        <w:t>#8E920 23000 C2A20 10000 20000 F00008405438335 F00008405438374</w:t>
      </w:r>
    </w:p>
    <w:p w14:paraId="376ABD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的堆栈不会显示字符串数组的内容，只会显示</w:t>
      </w:r>
      <w:r>
        <w:rPr>
          <w:rFonts w:ascii="Futura-Medium" w:hAnsi="Futura-Medium" w:cs="Futura-Medium" w:eastAsia="SimSun"/>
          <w:sz w:val="20"/>
          <w:szCs w:val="20"/>
          <w:spacing w:val="0"/>
        </w:rPr>
        <w:t xml:space="preserve"> </w:t>
      </w:r>
      <w:r>
        <w:rPr>
          <w:rFonts w:ascii="Courier New" w:hAnsi="Courier New" w:cs="Courier New"/>
          <w:color w:val="1F4E79"/>
        </w:rPr>
        <w:t>Array of String</w:t>
      </w:r>
      <w:r>
        <w:rPr>
          <w:rFonts w:ascii="Futura-Medium" w:hAnsi="Futura-Medium" w:cs="Futura-Medium" w:eastAsia="SimSun"/>
          <w:sz w:val="20"/>
          <w:szCs w:val="20"/>
          <w:spacing w:val="0"/>
        </w:rPr>
        <w:t>。不过，如果正在运行</w:t>
      </w:r>
      <w:r>
        <w:rPr>
          <w:rFonts w:ascii="Futura-Medium" w:hAnsi="Futura-Medium" w:cs="Futura-Medium" w:eastAsia="SimSun"/>
          <w:sz w:val="20"/>
          <w:szCs w:val="20"/>
          <w:spacing w:val="0"/>
        </w:rPr>
        <w:t xml:space="preserve"> Meta Kernel</w:t>
      </w:r>
      <w:r>
        <w:rPr>
          <w:rFonts w:ascii="Futura-Medium" w:hAnsi="Futura-Medium" w:cs="Futura-Medium" w:eastAsia="SimSun"/>
          <w:sz w:val="20"/>
          <w:szCs w:val="20"/>
          <w:spacing w:val="0"/>
        </w:rPr>
        <w:t>，它会显示实际数组。</w:t>
      </w:r>
    </w:p>
    <w:p w14:paraId="14E54F30"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46" w:name="_Toc238930262"/>
      <w:bookmarkStart w:id="1583" w:name="asm_heading_0225"/>
      <w:bookmarkEnd w:id="1583"/>
      <w:r>
        <w:rPr>
          <w:rFonts w:ascii="Futura-Heavy" w:hAnsi="Futura-Heavy" w:cs="Futura-Heavy" w:eastAsia="SimSun"/>
          <w:b w:val="1"/>
          <w:sz w:val="24"/>
          <w:szCs w:val="24"/>
          <w:spacing w:val="0"/>
          <w:bCs w:val="1"/>
          <w:color w:val="000000"/>
        </w:rPr>
        <w:t xml:space="preserve">57.3 </w:t>
      </w:r>
      <w:bookmarkStart w:id="1298" w:name="asm_idx_0651"/>
      <w:bookmarkEnd w:id="1298"/>
      <w:r>
        <w:rPr>
          <w:rFonts w:ascii="Futura-Heavy" w:hAnsi="Futura-Heavy" w:cs="Futura-Heavy" w:eastAsia="SimSun"/>
          <w:b w:val="1"/>
          <w:sz w:val="24"/>
          <w:szCs w:val="24"/>
          <w:spacing w:val="0"/>
          <w:bCs w:val="1"/>
          <w:color w:val="000000"/>
        </w:rPr>
        <w:t>列表</w:t>
      </w:r>
      <w:bookmarkEnd w:id="446"/>
    </w:p>
    <w:p w14:paraId="3C1B9584"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02A74</w:t>
      </w:r>
    </w:p>
    <w:p w14:paraId="0943C1D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Courier New" w:hAnsi="Courier New" w:cs="Courier New"/>
          <w:color w:val="1F4E79"/>
        </w:rPr>
        <w:t>0312B</w:t>
      </w:r>
    </w:p>
    <w:p w14:paraId="076F591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半字节起</w:t>
      </w:r>
    </w:p>
    <w:p w14:paraId="55B9FCAE"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5</w:t>
      </w:r>
    </w:p>
    <w:p w14:paraId="5B1F8EED"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591F3C10" w14:textId="77777777">
        <w:trPr>
          <w:cantSplit/>
          <w:tblHeader/>
        </w:trPr>
        <w:tc>
          <w:tcPr>
            <w:tcW w:w="5963" w:type="dxa"/>
            <w:tcMar>
              <w:top w:w="45" w:type="dxa"/>
              <w:left w:w="45" w:type="dxa"/>
              <w:bottom w:w="45" w:type="dxa"/>
              <w:right w:w="45" w:type="dxa"/>
            </w:tcMar>
          </w:tcPr>
          <w:p w14:paraId="64BB13A1"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77ECF927" w14:textId="77777777" w:rsidR="00C54332" w:rsidRDefault="009669BC">
            <w:pPr>
              <w:pStyle w:val="ASMTableText"/>
              <w:keepNext/>
              <w:keepLines/>
              <w:spacing w:line="190" w:lineRule="auto"/>
            </w:pPr>
            <w:r>
              <w:rPr>
                <w:b/>
              </w:rPr>
              <w:t>长度</w:t>
            </w:r>
          </w:p>
        </w:tc>
      </w:tr>
      <w:tr w:rsidR="00C54332" w14:paraId="47AC979E" w14:textId="77777777">
        <w:trPr>
          <w:cantSplit/>
        </w:trPr>
        <w:tc>
          <w:tcPr>
            <w:tcW w:w="5963" w:type="dxa"/>
            <w:tcMar>
              <w:top w:w="45" w:type="dxa"/>
              <w:left w:w="45" w:type="dxa"/>
              <w:bottom w:w="45" w:type="dxa"/>
              <w:right w:w="45" w:type="dxa"/>
            </w:tcMar>
          </w:tcPr>
          <w:p w14:paraId="1E50050F" w14:textId="77777777" w:rsidR="00C54332" w:rsidRDefault="009669BC">
            <w:pPr>
              <w:pStyle w:val="ASMTableText"/>
              <w:keepNext/>
              <w:keepLines/>
              <w:spacing w:line="190" w:lineRule="auto"/>
            </w:pPr>
            <w:r>
              <w:t>前导码（</w:t>
            </w:r>
            <w:r>
              <w:t>02A74</w:t>
            </w:r>
            <w:r>
              <w:t>）</w:t>
            </w:r>
          </w:p>
        </w:tc>
        <w:tc>
          <w:tcPr>
            <w:tcW w:w="3903" w:type="dxa"/>
            <w:tcMar>
              <w:top w:w="45" w:type="dxa"/>
              <w:left w:w="45" w:type="dxa"/>
              <w:bottom w:w="45" w:type="dxa"/>
              <w:right w:w="45" w:type="dxa"/>
            </w:tcMar>
          </w:tcPr>
          <w:p w14:paraId="7EDEE2B8" w14:textId="77777777" w:rsidR="00C54332" w:rsidRDefault="009669BC">
            <w:pPr>
              <w:pStyle w:val="ASMTableText"/>
              <w:keepNext/>
              <w:keepLines/>
              <w:spacing w:line="190" w:lineRule="auto"/>
            </w:pPr>
            <w:r>
              <w:t xml:space="preserve">5 </w:t>
            </w:r>
            <w:r>
              <w:t>半字节</w:t>
            </w:r>
          </w:p>
        </w:tc>
      </w:tr>
      <w:tr w:rsidR="00C54332" w14:paraId="13A6CCBD" w14:textId="77777777">
        <w:trPr>
          <w:cantSplit/>
        </w:trPr>
        <w:tc>
          <w:tcPr>
            <w:tcW w:w="5963" w:type="dxa"/>
            <w:tcMar>
              <w:top w:w="45" w:type="dxa"/>
              <w:left w:w="45" w:type="dxa"/>
              <w:bottom w:w="45" w:type="dxa"/>
              <w:right w:w="45" w:type="dxa"/>
            </w:tcMar>
          </w:tcPr>
          <w:p w14:paraId="43415C18" w14:textId="77777777" w:rsidR="00C54332" w:rsidRDefault="009669BC">
            <w:pPr>
              <w:pStyle w:val="ASMTableText"/>
              <w:spacing w:line="190" w:lineRule="auto"/>
            </w:pPr>
            <w:r>
              <w:t>对象</w:t>
            </w:r>
            <w:r>
              <w:t xml:space="preserve"> 1</w:t>
            </w:r>
          </w:p>
        </w:tc>
        <w:tc>
          <w:tcPr>
            <w:tcW w:w="3903" w:type="dxa"/>
            <w:tcMar>
              <w:top w:w="45" w:type="dxa"/>
              <w:left w:w="45" w:type="dxa"/>
              <w:bottom w:w="45" w:type="dxa"/>
              <w:right w:w="45" w:type="dxa"/>
            </w:tcMar>
          </w:tcPr>
          <w:p w14:paraId="3D76DA70" w14:textId="77777777" w:rsidR="00C54332" w:rsidRDefault="009669BC">
            <w:pPr>
              <w:pStyle w:val="ASMTableText"/>
              <w:spacing w:line="190" w:lineRule="auto"/>
            </w:pPr>
            <w:r>
              <w:t>长度不定</w:t>
            </w:r>
          </w:p>
        </w:tc>
      </w:tr>
      <w:tr w:rsidR="00C54332" w14:paraId="36BD4527" w14:textId="77777777">
        <w:trPr>
          <w:cantSplit/>
        </w:trPr>
        <w:tc>
          <w:tcPr>
            <w:tcW w:w="5963" w:type="dxa"/>
            <w:tcMar>
              <w:top w:w="45" w:type="dxa"/>
              <w:left w:w="45" w:type="dxa"/>
              <w:bottom w:w="45" w:type="dxa"/>
              <w:right w:w="45" w:type="dxa"/>
            </w:tcMar>
          </w:tcPr>
          <w:p w14:paraId="01091E2B"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55D7113D" w14:textId="77777777" w:rsidR="00C54332" w:rsidRDefault="009669BC">
            <w:pPr>
              <w:pStyle w:val="ASMTableText"/>
              <w:spacing w:line="190" w:lineRule="auto"/>
            </w:pPr>
            <w:r>
              <w:t>…</w:t>
            </w:r>
          </w:p>
        </w:tc>
      </w:tr>
      <w:tr w:rsidR="00C54332" w14:paraId="0995B2A4" w14:textId="77777777">
        <w:trPr>
          <w:cantSplit/>
        </w:trPr>
        <w:tc>
          <w:tcPr>
            <w:tcW w:w="5963" w:type="dxa"/>
            <w:tcMar>
              <w:top w:w="45" w:type="dxa"/>
              <w:left w:w="45" w:type="dxa"/>
              <w:bottom w:w="45" w:type="dxa"/>
              <w:right w:w="45" w:type="dxa"/>
            </w:tcMar>
          </w:tcPr>
          <w:p w14:paraId="1612AF01" w14:textId="77777777" w:rsidR="00C54332" w:rsidRDefault="009669BC">
            <w:pPr>
              <w:pStyle w:val="ASMTableText"/>
              <w:spacing w:line="190" w:lineRule="auto"/>
            </w:pPr>
            <w:r>
              <w:t>最后一个对象</w:t>
            </w:r>
          </w:p>
        </w:tc>
        <w:tc>
          <w:tcPr>
            <w:tcW w:w="3903" w:type="dxa"/>
            <w:tcMar>
              <w:top w:w="45" w:type="dxa"/>
              <w:left w:w="45" w:type="dxa"/>
              <w:bottom w:w="45" w:type="dxa"/>
              <w:right w:w="45" w:type="dxa"/>
            </w:tcMar>
          </w:tcPr>
          <w:p w14:paraId="65D077ED" w14:textId="77777777" w:rsidR="00C54332" w:rsidRDefault="009669BC">
            <w:pPr>
              <w:pStyle w:val="ASMTableText"/>
              <w:spacing w:line="190" w:lineRule="auto"/>
            </w:pPr>
            <w:r>
              <w:t>长度不定</w:t>
            </w:r>
          </w:p>
        </w:tc>
      </w:tr>
      <w:tr w:rsidR="00C54332" w14:paraId="1EA42DD7" w14:textId="77777777">
        <w:trPr>
          <w:cantSplit/>
        </w:trPr>
        <w:tc>
          <w:tcPr>
            <w:tcW w:w="5963" w:type="dxa"/>
            <w:tcMar>
              <w:top w:w="45" w:type="dxa"/>
              <w:left w:w="45" w:type="dxa"/>
              <w:bottom w:w="45" w:type="dxa"/>
              <w:right w:w="45" w:type="dxa"/>
            </w:tcMar>
          </w:tcPr>
          <w:p w14:paraId="4EF2F480" w14:textId="77777777" w:rsidR="00C54332" w:rsidRDefault="009669BC">
            <w:pPr>
              <w:pStyle w:val="ASMTableText"/>
              <w:spacing w:line="190" w:lineRule="auto"/>
            </w:pPr>
            <w:r>
              <w:t>结束码（</w:t>
            </w:r>
            <w:r>
              <w:t>0312B</w:t>
            </w:r>
            <w:r>
              <w:t>）</w:t>
            </w:r>
          </w:p>
        </w:tc>
        <w:tc>
          <w:tcPr>
            <w:tcW w:w="3903" w:type="dxa"/>
            <w:tcMar>
              <w:top w:w="45" w:type="dxa"/>
              <w:left w:w="45" w:type="dxa"/>
              <w:bottom w:w="45" w:type="dxa"/>
              <w:right w:w="45" w:type="dxa"/>
            </w:tcMar>
          </w:tcPr>
          <w:p w14:paraId="599AB1CF" w14:textId="77777777" w:rsidR="00C54332" w:rsidRDefault="009669BC">
            <w:pPr>
              <w:pStyle w:val="ASMTableText"/>
              <w:spacing w:line="190" w:lineRule="auto"/>
            </w:pPr>
            <w:r>
              <w:t xml:space="preserve">5 </w:t>
            </w:r>
            <w:r>
              <w:t>半字节</w:t>
            </w:r>
          </w:p>
        </w:tc>
      </w:tr>
    </w:tbl>
    <w:p w14:paraId="1B7F4A34" w14:textId="77777777" w:rsidR="00C54332" w:rsidRDefault="00C54332">
      <w:pPr>
        <w:spacing w:after="0" w:line="80" w:lineRule="auto"/>
      </w:pPr>
    </w:p>
    <w:p w14:paraId="7D4E701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列表对象很有意思：它可以包含任意类型的对象，数量只受</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容量限制。实现方法是用前导码标记开头、用结束码标记末尾，而每个对象连同其自身前导码都位于二者之间。</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中经常能见到这种结构。</w:t>
      </w:r>
    </w:p>
    <w:p w14:paraId="452F6CA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空列表写作</w:t>
      </w:r>
      <w:r>
        <w:rPr>
          <w:rFonts w:ascii="Futura-Medium" w:hAnsi="Futura-Medium" w:cs="Futura-Medium" w:eastAsia="SimSun"/>
          <w:sz w:val="20"/>
          <w:szCs w:val="20"/>
          <w:spacing w:val="0"/>
        </w:rPr>
        <w:t xml:space="preserve"> </w:t>
      </w:r>
      <w:r>
        <w:rPr>
          <w:rFonts w:ascii="Courier New" w:hAnsi="Courier New" w:cs="Courier New"/>
          <w:color w:val="1F4E79"/>
        </w:rPr>
        <w:t>{ }</w:t>
      </w:r>
      <w:r>
        <w:rPr>
          <w:rFonts w:ascii="Futura-Medium" w:hAnsi="Futura-Medium" w:cs="Futura-Medium" w:eastAsia="SimSun"/>
          <w:sz w:val="20"/>
          <w:szCs w:val="20"/>
          <w:spacing w:val="0"/>
        </w:rPr>
        <w:t>，长度为</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个半字节：它具有前导码和结束码，但二者之间没有内容。</w:t>
      </w:r>
    </w:p>
    <w:p w14:paraId="476879B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例如，编码列表</w:t>
      </w:r>
      <w:r>
        <w:rPr>
          <w:rFonts w:ascii="Futura-Medium" w:hAnsi="Futura-Medium" w:cs="Futura-Medium" w:eastAsia="SimSun"/>
          <w:sz w:val="20"/>
          <w:szCs w:val="20"/>
          <w:spacing w:val="0"/>
        </w:rPr>
        <w:t xml:space="preserve"> </w:t>
      </w:r>
      <w:r>
        <w:rPr>
          <w:rFonts w:ascii="Courier New" w:hAnsi="Courier New" w:cs="Courier New"/>
          <w:color w:val="1F4E79"/>
        </w:rPr>
        <w:t>{ 10.2 "dX" }</w:t>
      </w:r>
      <w:r>
        <w:rPr>
          <w:rFonts w:ascii="Futura-Medium" w:hAnsi="Futura-Medium" w:cs="Futura-Medium" w:eastAsia="SimSun"/>
          <w:sz w:val="20"/>
          <w:szCs w:val="20"/>
          <w:spacing w:val="0"/>
        </w:rPr>
        <w:t>。</w:t>
      </w:r>
    </w:p>
    <w:p w14:paraId="0E12580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这里选用了前文已经介绍过的两种对象：实数和字符串。方法相当简单：先分别编码每个对象，再把二者放在列表的前导码和结束码之间：</w:t>
      </w:r>
    </w:p>
    <w:p w14:paraId="70C778ED" w14:textId="77777777" w:rsidR="00C54332" w:rsidRDefault="009669BC">
      <w:pPr>
        <w:pStyle w:val="ASMCode"/>
        <w:pBdr>
          <w:left w:val="single" w:sz="5" w:space="4" w:color="9A9A9A"/>
        </w:pBdr>
        <w:spacing w:line="190" w:lineRule="auto"/>
      </w:pPr>
      <w:r>
        <w:t xml:space="preserve">10.2 </w:t>
      </w:r>
      <w:r>
        <w:t>编码为</w:t>
      </w:r>
      <w:r>
        <w:t xml:space="preserve"> #33920 100 000000000201 0</w:t>
      </w:r>
    </w:p>
    <w:p w14:paraId="2F771662" w14:textId="77777777" w:rsidR="00C54332" w:rsidRDefault="009669BC">
      <w:pPr>
        <w:pStyle w:val="ASMCode"/>
        <w:pBdr>
          <w:left w:val="single" w:sz="5" w:space="4" w:color="9A9A9A"/>
        </w:pBdr>
        <w:spacing w:line="190" w:lineRule="auto"/>
      </w:pPr>
      <w:r>
        <w:t xml:space="preserve">"dX" </w:t>
      </w:r>
      <w:r>
        <w:t>编码为</w:t>
      </w:r>
      <w:r>
        <w:t xml:space="preserve"> #C2A20 90000 4685</w:t>
      </w:r>
    </w:p>
    <w:p w14:paraId="06A271D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因此，列表编码为：</w:t>
      </w:r>
    </w:p>
    <w:p w14:paraId="20F6F0F8" w14:textId="77777777" w:rsidR="00C54332" w:rsidRDefault="009669BC">
      <w:pPr>
        <w:pStyle w:val="ASMCode"/>
        <w:pBdr>
          <w:left w:val="single" w:sz="5" w:space="4" w:color="9A9A9A"/>
        </w:pBdr>
        <w:spacing w:line="190" w:lineRule="auto"/>
      </w:pPr>
      <w:r>
        <w:t>#47A20 339201000000000002010 C2A20900004685 B2130</w:t>
      </w:r>
    </w:p>
    <w:p w14:paraId="3C873116"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47" w:name="_Toc238930263"/>
      <w:bookmarkStart w:id="1584" w:name="asm_heading_0226"/>
      <w:bookmarkEnd w:id="1584"/>
      <w:r>
        <w:rPr>
          <w:rFonts w:ascii="Futura-Heavy" w:hAnsi="Futura-Heavy" w:cs="Futura-Heavy" w:eastAsia="SimSun"/>
          <w:b w:val="1"/>
          <w:sz w:val="24"/>
          <w:szCs w:val="24"/>
          <w:spacing w:val="0"/>
          <w:bCs w:val="1"/>
          <w:color w:val="000000"/>
        </w:rPr>
        <w:t xml:space="preserve">57.4 </w:t>
      </w:r>
      <w:bookmarkStart w:id="1304" w:name="asm_idx_0657"/>
      <w:bookmarkEnd w:id="1304"/>
      <w:r>
        <w:rPr>
          <w:rFonts w:ascii="Futura-Heavy" w:hAnsi="Futura-Heavy" w:cs="Futura-Heavy" w:eastAsia="SimSun"/>
          <w:b w:val="1"/>
          <w:sz w:val="24"/>
          <w:szCs w:val="24"/>
          <w:spacing w:val="0"/>
          <w:bCs w:val="1"/>
          <w:color w:val="000000"/>
        </w:rPr>
        <w:t xml:space="preserve">RPL </w:t>
      </w:r>
      <w:r>
        <w:rPr>
          <w:rFonts w:ascii="Futura-Heavy" w:hAnsi="Futura-Heavy" w:cs="Futura-Heavy" w:eastAsia="SimSun"/>
          <w:b w:val="1"/>
          <w:sz w:val="24"/>
          <w:szCs w:val="24"/>
          <w:spacing w:val="0"/>
          <w:bCs w:val="1"/>
          <w:color w:val="000000"/>
        </w:rPr>
        <w:t>程序</w:t>
      </w:r>
      <w:bookmarkEnd w:id="447"/>
    </w:p>
    <w:p w14:paraId="2972EE6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02D9D</w:t>
      </w:r>
    </w:p>
    <w:p w14:paraId="39310EA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2A0D0F91"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20 </w:t>
      </w:r>
      <w:r>
        <w:rPr>
          <w:rFonts w:ascii="Futura-Medium" w:hAnsi="Futura-Medium" w:cs="Futura-Medium" w:eastAsia="SimSun"/>
          <w:sz w:val="20"/>
          <w:szCs w:val="20"/>
          <w:spacing w:val="0"/>
        </w:rPr>
        <w:t>半字节起</w:t>
      </w:r>
    </w:p>
    <w:p w14:paraId="521AE5CC"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7</w:t>
      </w:r>
    </w:p>
    <w:p w14:paraId="6CEE9ED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p w14:paraId="194FC4B8" w14:textId="77777777" w:rsidR="00C54332" w:rsidRDefault="009669BC">
      <w:pPr>
        <w:keepNext/>
        <w:keepLines/>
        <w:spacing w:after="0" w:line="20" w:lineRule="auto"/>
      </w:pPr>
      <w:bookmarkStart w:id="448" w:name="source_pdf_page_132"/>
      <w:bookmarkEnd w:id="448"/>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7581"/>
        <w:gridCol w:w="2285"/>
      </w:tblGrid>
      <w:tr w:rsidR="00C54332" w14:paraId="0423A834" w14:textId="77777777">
        <w:trPr>
          <w:cantSplit/>
          <w:tblHeader/>
        </w:trPr>
        <w:tc>
          <w:tcPr>
            <w:tcW w:w="7581" w:type="dxa"/>
            <w:tcMar>
              <w:top w:w="45" w:type="dxa"/>
              <w:left w:w="45" w:type="dxa"/>
              <w:bottom w:w="45" w:type="dxa"/>
              <w:right w:w="45" w:type="dxa"/>
            </w:tcMar>
          </w:tcPr>
          <w:p w14:paraId="243A8603" w14:textId="77777777" w:rsidR="00C54332" w:rsidRDefault="009669BC">
            <w:pPr>
              <w:pStyle w:val="ASMTableText"/>
              <w:keepNext/>
              <w:keepLines/>
              <w:spacing w:line="190" w:lineRule="auto"/>
            </w:pPr>
            <w:r>
              <w:rPr>
                <w:b/>
              </w:rPr>
              <w:t>字段</w:t>
            </w:r>
          </w:p>
        </w:tc>
        <w:tc>
          <w:tcPr>
            <w:tcW w:w="2285" w:type="dxa"/>
            <w:tcMar>
              <w:top w:w="45" w:type="dxa"/>
              <w:left w:w="45" w:type="dxa"/>
              <w:bottom w:w="45" w:type="dxa"/>
              <w:right w:w="45" w:type="dxa"/>
            </w:tcMar>
          </w:tcPr>
          <w:p w14:paraId="7433D949" w14:textId="77777777" w:rsidR="00C54332" w:rsidRDefault="009669BC">
            <w:pPr>
              <w:pStyle w:val="ASMTableText"/>
              <w:keepNext/>
              <w:keepLines/>
              <w:spacing w:line="190" w:lineRule="auto"/>
            </w:pPr>
            <w:r>
              <w:rPr>
                <w:b/>
              </w:rPr>
              <w:t>长度</w:t>
            </w:r>
          </w:p>
        </w:tc>
      </w:tr>
      <w:tr w:rsidR="00C54332" w14:paraId="5BA69A36" w14:textId="77777777">
        <w:trPr>
          <w:cantSplit/>
        </w:trPr>
        <w:tc>
          <w:tcPr>
            <w:tcW w:w="7581" w:type="dxa"/>
            <w:tcMar>
              <w:top w:w="45" w:type="dxa"/>
              <w:left w:w="45" w:type="dxa"/>
              <w:bottom w:w="45" w:type="dxa"/>
              <w:right w:w="45" w:type="dxa"/>
            </w:tcMar>
          </w:tcPr>
          <w:p w14:paraId="66F88EE8" w14:textId="77777777" w:rsidR="00C54332" w:rsidRDefault="009669BC">
            <w:pPr>
              <w:pStyle w:val="ASMTableText"/>
              <w:keepNext/>
              <w:keepLines/>
              <w:spacing w:line="190" w:lineRule="auto"/>
            </w:pPr>
            <w:r>
              <w:t>前导码（</w:t>
            </w:r>
            <w:r>
              <w:t>02D9D</w:t>
            </w:r>
            <w:r>
              <w:t>）</w:t>
            </w:r>
          </w:p>
        </w:tc>
        <w:tc>
          <w:tcPr>
            <w:tcW w:w="2285" w:type="dxa"/>
            <w:tcMar>
              <w:top w:w="45" w:type="dxa"/>
              <w:left w:w="45" w:type="dxa"/>
              <w:bottom w:w="45" w:type="dxa"/>
              <w:right w:w="45" w:type="dxa"/>
            </w:tcMar>
          </w:tcPr>
          <w:p w14:paraId="688F4713" w14:textId="77777777" w:rsidR="00C54332" w:rsidRDefault="009669BC">
            <w:pPr>
              <w:pStyle w:val="ASMTableText"/>
              <w:keepNext/>
              <w:keepLines/>
              <w:spacing w:line="190" w:lineRule="auto"/>
            </w:pPr>
            <w:r>
              <w:t xml:space="preserve">5 </w:t>
            </w:r>
            <w:r>
              <w:t>半字节</w:t>
            </w:r>
          </w:p>
        </w:tc>
      </w:tr>
      <w:tr w:rsidR="00C54332" w14:paraId="238B2D5D" w14:textId="77777777">
        <w:trPr>
          <w:cantSplit/>
        </w:trPr>
        <w:tc>
          <w:tcPr>
            <w:tcW w:w="7581" w:type="dxa"/>
            <w:tcMar>
              <w:top w:w="45" w:type="dxa"/>
              <w:left w:w="45" w:type="dxa"/>
              <w:bottom w:w="45" w:type="dxa"/>
              <w:right w:w="45" w:type="dxa"/>
            </w:tcMar>
          </w:tcPr>
          <w:p w14:paraId="2177028E" w14:textId="77777777" w:rsidR="00C54332" w:rsidRDefault="009669BC">
            <w:pPr>
              <w:pStyle w:val="ASMTableText"/>
              <w:spacing w:line="190" w:lineRule="auto"/>
            </w:pPr>
            <w:r>
              <w:rPr>
                <w:rFonts w:ascii="Courier New" w:hAnsi="Courier New" w:cs="Courier New"/>
                <w:color w:val="1F4E79"/>
              </w:rPr>
              <w:t>&lt;&lt;</w:t>
            </w:r>
            <w:r>
              <w:t xml:space="preserve"> User RPL </w:t>
            </w:r>
            <w:r>
              <w:t>开始（</w:t>
            </w:r>
            <w:r>
              <w:t>48</w:t>
            </w:r>
            <w:r>
              <w:t>：</w:t>
            </w:r>
            <w:r>
              <w:t>2361E</w:t>
            </w:r>
            <w:r>
              <w:t>；</w:t>
            </w:r>
            <w:r>
              <w:t>49</w:t>
            </w:r>
            <w:r>
              <w:t>：</w:t>
            </w:r>
            <w:r>
              <w:t>389B9</w:t>
            </w:r>
            <w:r>
              <w:t>）</w:t>
            </w:r>
          </w:p>
        </w:tc>
        <w:tc>
          <w:tcPr>
            <w:tcW w:w="2285" w:type="dxa"/>
            <w:tcMar>
              <w:top w:w="45" w:type="dxa"/>
              <w:left w:w="45" w:type="dxa"/>
              <w:bottom w:w="45" w:type="dxa"/>
              <w:right w:w="45" w:type="dxa"/>
            </w:tcMar>
          </w:tcPr>
          <w:p w14:paraId="6DA9BB81" w14:textId="77777777" w:rsidR="00C54332" w:rsidRDefault="009669BC">
            <w:pPr>
              <w:pStyle w:val="ASMTableText"/>
              <w:spacing w:line="190" w:lineRule="auto"/>
            </w:pPr>
            <w:r>
              <w:t xml:space="preserve">5 </w:t>
            </w:r>
            <w:r>
              <w:t>半字节</w:t>
            </w:r>
          </w:p>
        </w:tc>
      </w:tr>
      <w:tr w:rsidR="00C54332" w14:paraId="53C2EA7E" w14:textId="77777777">
        <w:trPr>
          <w:cantSplit/>
        </w:trPr>
        <w:tc>
          <w:tcPr>
            <w:tcW w:w="7581" w:type="dxa"/>
            <w:tcMar>
              <w:top w:w="45" w:type="dxa"/>
              <w:left w:w="45" w:type="dxa"/>
              <w:bottom w:w="45" w:type="dxa"/>
              <w:right w:w="45" w:type="dxa"/>
            </w:tcMar>
          </w:tcPr>
          <w:p w14:paraId="2D581909" w14:textId="77777777" w:rsidR="00C54332" w:rsidRDefault="009669BC">
            <w:pPr>
              <w:pStyle w:val="ASMTableText"/>
              <w:spacing w:line="190" w:lineRule="auto"/>
            </w:pPr>
            <w:r>
              <w:lastRenderedPageBreak/>
              <w:t>…</w:t>
            </w:r>
          </w:p>
        </w:tc>
        <w:tc>
          <w:tcPr>
            <w:tcW w:w="2285" w:type="dxa"/>
            <w:tcMar>
              <w:top w:w="45" w:type="dxa"/>
              <w:left w:w="45" w:type="dxa"/>
              <w:bottom w:w="45" w:type="dxa"/>
              <w:right w:w="45" w:type="dxa"/>
            </w:tcMar>
          </w:tcPr>
          <w:p w14:paraId="27C5365A" w14:textId="77777777" w:rsidR="00C54332" w:rsidRDefault="009669BC">
            <w:pPr>
              <w:pStyle w:val="ASMTableText"/>
              <w:spacing w:line="190" w:lineRule="auto"/>
            </w:pPr>
            <w:r>
              <w:t>…</w:t>
            </w:r>
          </w:p>
        </w:tc>
      </w:tr>
      <w:tr w:rsidR="00C54332" w14:paraId="07000F2F" w14:textId="77777777">
        <w:trPr>
          <w:cantSplit/>
        </w:trPr>
        <w:tc>
          <w:tcPr>
            <w:tcW w:w="7581" w:type="dxa"/>
            <w:tcMar>
              <w:top w:w="45" w:type="dxa"/>
              <w:left w:w="45" w:type="dxa"/>
              <w:bottom w:w="45" w:type="dxa"/>
              <w:right w:w="45" w:type="dxa"/>
            </w:tcMar>
          </w:tcPr>
          <w:p w14:paraId="77AACEC5" w14:textId="77777777" w:rsidR="00C54332" w:rsidRDefault="009669BC">
            <w:pPr>
              <w:pStyle w:val="ASMTableText"/>
              <w:spacing w:line="190" w:lineRule="auto"/>
            </w:pPr>
            <w:r>
              <w:rPr>
                <w:rFonts w:ascii="Courier New" w:hAnsi="Courier New" w:cs="Courier New"/>
                <w:color w:val="1F4E79"/>
              </w:rPr>
              <w:t>&gt;&gt;</w:t>
            </w:r>
            <w:r>
              <w:t xml:space="preserve"> User RPL </w:t>
            </w:r>
            <w:r>
              <w:t>结束（</w:t>
            </w:r>
            <w:r>
              <w:t>48</w:t>
            </w:r>
            <w:r>
              <w:t>：</w:t>
            </w:r>
            <w:r>
              <w:t>23639</w:t>
            </w:r>
            <w:r>
              <w:t>；</w:t>
            </w:r>
            <w:r>
              <w:t>49</w:t>
            </w:r>
            <w:r>
              <w:t>：</w:t>
            </w:r>
            <w:r>
              <w:t>389D4</w:t>
            </w:r>
            <w:r>
              <w:t>）</w:t>
            </w:r>
          </w:p>
        </w:tc>
        <w:tc>
          <w:tcPr>
            <w:tcW w:w="2285" w:type="dxa"/>
            <w:tcMar>
              <w:top w:w="45" w:type="dxa"/>
              <w:left w:w="45" w:type="dxa"/>
              <w:bottom w:w="45" w:type="dxa"/>
              <w:right w:w="45" w:type="dxa"/>
            </w:tcMar>
          </w:tcPr>
          <w:p w14:paraId="6ECB4417" w14:textId="77777777" w:rsidR="00C54332" w:rsidRDefault="009669BC">
            <w:pPr>
              <w:pStyle w:val="ASMTableText"/>
              <w:spacing w:line="190" w:lineRule="auto"/>
            </w:pPr>
            <w:r>
              <w:t xml:space="preserve">5 </w:t>
            </w:r>
            <w:r>
              <w:t>半字节</w:t>
            </w:r>
          </w:p>
        </w:tc>
      </w:tr>
      <w:tr w:rsidR="00C54332" w14:paraId="7C6F5F04" w14:textId="77777777">
        <w:trPr>
          <w:cantSplit/>
        </w:trPr>
        <w:tc>
          <w:tcPr>
            <w:tcW w:w="7581" w:type="dxa"/>
            <w:tcMar>
              <w:top w:w="45" w:type="dxa"/>
              <w:left w:w="45" w:type="dxa"/>
              <w:bottom w:w="45" w:type="dxa"/>
              <w:right w:w="45" w:type="dxa"/>
            </w:tcMar>
          </w:tcPr>
          <w:p w14:paraId="2853360C" w14:textId="77777777" w:rsidR="00C54332" w:rsidRDefault="009669BC">
            <w:pPr>
              <w:pStyle w:val="ASMTableText"/>
              <w:spacing w:line="190" w:lineRule="auto"/>
            </w:pPr>
            <w:r>
              <w:t>结束码（</w:t>
            </w:r>
            <w:r>
              <w:t>0312B</w:t>
            </w:r>
            <w:r>
              <w:t>）</w:t>
            </w:r>
          </w:p>
        </w:tc>
        <w:tc>
          <w:tcPr>
            <w:tcW w:w="2285" w:type="dxa"/>
            <w:tcMar>
              <w:top w:w="45" w:type="dxa"/>
              <w:left w:w="45" w:type="dxa"/>
              <w:bottom w:w="45" w:type="dxa"/>
              <w:right w:w="45" w:type="dxa"/>
            </w:tcMar>
          </w:tcPr>
          <w:p w14:paraId="1B4D3823" w14:textId="77777777" w:rsidR="00C54332" w:rsidRDefault="009669BC">
            <w:pPr>
              <w:pStyle w:val="ASMTableText"/>
              <w:spacing w:line="190" w:lineRule="auto"/>
            </w:pPr>
            <w:r>
              <w:t xml:space="preserve">5 </w:t>
            </w:r>
            <w:r>
              <w:t>半字节</w:t>
            </w:r>
          </w:p>
        </w:tc>
      </w:tr>
    </w:tbl>
    <w:p w14:paraId="579D2785" w14:textId="77777777" w:rsidR="00C54332" w:rsidRDefault="00C54332">
      <w:pPr>
        <w:spacing w:after="0" w:line="80" w:lineRule="auto"/>
      </w:pPr>
    </w:p>
    <w:p w14:paraId="4301F7F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创建</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程序时，得到的就是这种对象。仔细观察会发现，它与列表相似，也包含前导码和结束码。在</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程序内部，对象一个接一个地排列，但每一项可能只是对象地址，而不是对象本身。例如，假设创建以下</w:t>
      </w:r>
      <w:r>
        <w:rPr>
          <w:rFonts w:ascii="Futura-Medium" w:hAnsi="Futura-Medium" w:cs="Futura-Medium" w:eastAsia="SimSun"/>
          <w:sz w:val="20"/>
          <w:szCs w:val="20"/>
          <w:spacing w:val="0"/>
        </w:rPr>
        <w:t xml:space="preserve"> User RPL </w:t>
      </w:r>
      <w:r>
        <w:rPr>
          <w:rFonts w:ascii="Futura-Medium" w:hAnsi="Futura-Medium" w:cs="Futura-Medium" w:eastAsia="SimSun"/>
          <w:sz w:val="20"/>
          <w:szCs w:val="20"/>
          <w:spacing w:val="0"/>
        </w:rPr>
        <w:t>程序：</w:t>
      </w:r>
    </w:p>
    <w:p w14:paraId="3D920EED" w14:textId="77777777" w:rsidR="00C54332" w:rsidRDefault="009669BC">
      <w:pPr>
        <w:pStyle w:val="ASMCode"/>
        <w:pBdr>
          <w:left w:val="single" w:sz="5" w:space="4" w:color="9A9A9A"/>
        </w:pBdr>
        <w:spacing w:line="190" w:lineRule="auto"/>
      </w:pPr>
      <w:r>
        <w:t>&lt;&lt; OFF &gt;&gt;</w:t>
      </w:r>
    </w:p>
    <w:p w14:paraId="2753784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在该</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对象中并不会保存让</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关机的代码，而只保存一个指向代码的地址。</w:t>
      </w:r>
      <w:r>
        <w:rPr>
          <w:rFonts w:ascii="Courier New" w:hAnsi="Courier New" w:cs="Courier New"/>
          <w:color w:val="1F4E79"/>
        </w:rPr>
        <w:t>OFF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代码位于该地址。当</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显示</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程序时，它会把每个地址解码成相应名称，如果该地址具有名称的话。</w:t>
      </w:r>
    </w:p>
    <w:p w14:paraId="483A485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User RPL </w:t>
      </w:r>
      <w:r>
        <w:rPr>
          <w:rFonts w:ascii="Futura-Medium" w:hAnsi="Futura-Medium" w:cs="Futura-Medium" w:eastAsia="SimSun"/>
          <w:sz w:val="20"/>
          <w:szCs w:val="20"/>
          <w:spacing w:val="0"/>
        </w:rPr>
        <w:t>程序</w:t>
      </w:r>
      <w:r>
        <w:rPr>
          <w:rFonts w:ascii="Futura-Medium" w:hAnsi="Futura-Medium" w:cs="Futura-Medium" w:eastAsia="SimSun"/>
          <w:sz w:val="20"/>
          <w:szCs w:val="20"/>
          <w:spacing w:val="0"/>
        </w:rPr>
        <w:t xml:space="preserve"> </w:t>
      </w:r>
      <w:r>
        <w:rPr>
          <w:rFonts w:ascii="Courier New" w:hAnsi="Courier New" w:cs="Courier New"/>
          <w:color w:val="1F4E79"/>
        </w:rPr>
        <w:t>&lt;&lt; OFF &gt;&gt;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在内存中的编码如下：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674"/>
        <w:gridCol w:w="2674"/>
        <w:gridCol w:w="4518"/>
      </w:tblGrid>
      <w:tr w:rsidR="00C54332" w14:paraId="33137282" w14:textId="77777777">
        <w:trPr>
          <w:cantSplit/>
          <w:tblHeader/>
        </w:trPr>
        <w:tc>
          <w:tcPr>
            <w:tcW w:w="2674" w:type="dxa"/>
            <w:tcMar>
              <w:top w:w="45" w:type="dxa"/>
              <w:left w:w="45" w:type="dxa"/>
              <w:bottom w:w="45" w:type="dxa"/>
              <w:right w:w="45" w:type="dxa"/>
            </w:tcMar>
          </w:tcPr>
          <w:p w14:paraId="7EF6C1F7" w14:textId="77777777" w:rsidR="00C54332" w:rsidRDefault="009669BC">
            <w:pPr>
              <w:pStyle w:val="ASMTableText"/>
              <w:keepNext/>
              <w:keepLines/>
              <w:spacing w:line="190" w:lineRule="auto"/>
            </w:pPr>
            <w:r>
              <w:rPr>
                <w:b/>
              </w:rPr>
              <w:t>HP 48</w:t>
            </w:r>
          </w:p>
        </w:tc>
        <w:tc>
          <w:tcPr>
            <w:tcW w:w="2674" w:type="dxa"/>
            <w:tcMar>
              <w:top w:w="45" w:type="dxa"/>
              <w:left w:w="45" w:type="dxa"/>
              <w:bottom w:w="45" w:type="dxa"/>
              <w:right w:w="45" w:type="dxa"/>
            </w:tcMar>
          </w:tcPr>
          <w:p w14:paraId="5B7C2B0C" w14:textId="77777777" w:rsidR="00C54332" w:rsidRDefault="009669BC">
            <w:pPr>
              <w:pStyle w:val="ASMTableText"/>
              <w:keepNext/>
              <w:keepLines/>
              <w:spacing w:line="190" w:lineRule="auto"/>
            </w:pPr>
            <w:r>
              <w:rPr>
                <w:b/>
              </w:rPr>
              <w:t>HP 49</w:t>
            </w:r>
          </w:p>
        </w:tc>
        <w:tc>
          <w:tcPr>
            <w:tcW w:w="4518" w:type="dxa"/>
            <w:tcMar>
              <w:top w:w="45" w:type="dxa"/>
              <w:left w:w="45" w:type="dxa"/>
              <w:bottom w:w="45" w:type="dxa"/>
              <w:right w:w="45" w:type="dxa"/>
            </w:tcMar>
          </w:tcPr>
          <w:p w14:paraId="458C5130" w14:textId="77777777" w:rsidR="00C54332" w:rsidRDefault="009669BC">
            <w:pPr>
              <w:pStyle w:val="ASMTableText"/>
              <w:keepNext/>
              <w:keepLines/>
              <w:spacing w:line="190" w:lineRule="auto"/>
            </w:pPr>
            <w:r>
              <w:rPr>
                <w:b/>
              </w:rPr>
              <w:t>System RPL</w:t>
            </w:r>
          </w:p>
        </w:tc>
      </w:tr>
      <w:tr w:rsidR="00C54332" w14:paraId="7E9D4A3F" w14:textId="77777777">
        <w:trPr>
          <w:cantSplit/>
        </w:trPr>
        <w:tc>
          <w:tcPr>
            <w:tcW w:w="2674" w:type="dxa"/>
            <w:tcMar>
              <w:top w:w="45" w:type="dxa"/>
              <w:left w:w="45" w:type="dxa"/>
              <w:bottom w:w="45" w:type="dxa"/>
              <w:right w:w="45" w:type="dxa"/>
            </w:tcMar>
          </w:tcPr>
          <w:p w14:paraId="0C1CB76D" w14:textId="77777777" w:rsidR="00C54332" w:rsidRDefault="009669BC">
            <w:pPr>
              <w:pStyle w:val="ASMTableText"/>
              <w:keepNext/>
              <w:keepLines/>
              <w:spacing w:line="190" w:lineRule="auto"/>
            </w:pPr>
            <w:r>
              <w:rPr>
                <w:rFonts w:ascii="Courier New" w:hAnsi="Courier New" w:cs="Courier New"/>
              </w:rPr>
              <w:t xml:space="preserve">D9D20</w:t>
            </w:r>
          </w:p>
        </w:tc>
        <w:tc>
          <w:tcPr>
            <w:tcW w:w="2674" w:type="dxa"/>
            <w:tcMar>
              <w:top w:w="45" w:type="dxa"/>
              <w:left w:w="45" w:type="dxa"/>
              <w:bottom w:w="45" w:type="dxa"/>
              <w:right w:w="45" w:type="dxa"/>
            </w:tcMar>
          </w:tcPr>
          <w:p w14:paraId="44B58E0A" w14:textId="77777777" w:rsidR="00C54332" w:rsidRDefault="009669BC">
            <w:pPr>
              <w:pStyle w:val="ASMTableText"/>
              <w:keepNext/>
              <w:keepLines/>
              <w:spacing w:line="190" w:lineRule="auto"/>
            </w:pPr>
            <w:r>
              <w:rPr>
                <w:rFonts w:ascii="Courier New" w:hAnsi="Courier New" w:cs="Courier New"/>
              </w:rPr>
              <w:t xml:space="preserve">D9D20</w:t>
            </w:r>
          </w:p>
        </w:tc>
        <w:tc>
          <w:tcPr>
            <w:tcW w:w="4518" w:type="dxa"/>
            <w:tcMar>
              <w:top w:w="45" w:type="dxa"/>
              <w:left w:w="45" w:type="dxa"/>
              <w:bottom w:w="45" w:type="dxa"/>
              <w:right w:w="45" w:type="dxa"/>
            </w:tcMar>
          </w:tcPr>
          <w:p w14:paraId="0416ED61" w14:textId="77777777" w:rsidR="00C54332" w:rsidRDefault="009669BC">
            <w:pPr>
              <w:pStyle w:val="ASMTableText"/>
              <w:keepNext/>
              <w:keepLines/>
              <w:spacing w:line="190" w:lineRule="auto"/>
            </w:pPr>
            <w:r>
              <w:rPr>
                <w:rFonts w:ascii="Courier New" w:hAnsi="Courier New" w:cs="Courier New"/>
                <w:color w:val="1F4E79"/>
              </w:rPr>
              <w:t>::</w:t>
            </w:r>
          </w:p>
        </w:tc>
      </w:tr>
      <w:tr w:rsidR="00C54332" w14:paraId="7ECC7C67" w14:textId="77777777">
        <w:trPr>
          <w:cantSplit/>
        </w:trPr>
        <w:tc>
          <w:tcPr>
            <w:tcW w:w="2674" w:type="dxa"/>
            <w:tcMar>
              <w:top w:w="45" w:type="dxa"/>
              <w:left w:w="45" w:type="dxa"/>
              <w:bottom w:w="45" w:type="dxa"/>
              <w:right w:w="45" w:type="dxa"/>
            </w:tcMar>
          </w:tcPr>
          <w:p w14:paraId="733652F0" w14:textId="77777777" w:rsidR="00C54332" w:rsidRDefault="009669BC">
            <w:pPr>
              <w:pStyle w:val="ASMTableText"/>
              <w:spacing w:line="190" w:lineRule="auto"/>
            </w:pPr>
            <w:r>
              <w:rPr>
                <w:rFonts w:ascii="Courier New" w:hAnsi="Courier New" w:cs="Courier New"/>
              </w:rPr>
              <w:t xml:space="preserve">E1632</w:t>
            </w:r>
          </w:p>
        </w:tc>
        <w:tc>
          <w:tcPr>
            <w:tcW w:w="2674" w:type="dxa"/>
            <w:tcMar>
              <w:top w:w="45" w:type="dxa"/>
              <w:left w:w="45" w:type="dxa"/>
              <w:bottom w:w="45" w:type="dxa"/>
              <w:right w:w="45" w:type="dxa"/>
            </w:tcMar>
          </w:tcPr>
          <w:p w14:paraId="0618AB5D" w14:textId="77777777" w:rsidR="00C54332" w:rsidRDefault="009669BC">
            <w:pPr>
              <w:pStyle w:val="ASMTableText"/>
              <w:spacing w:line="190" w:lineRule="auto"/>
            </w:pPr>
            <w:r>
              <w:rPr>
                <w:rFonts w:ascii="Courier New" w:hAnsi="Courier New" w:cs="Courier New"/>
              </w:rPr>
              <w:t xml:space="preserve">9B983</w:t>
            </w:r>
          </w:p>
        </w:tc>
        <w:tc>
          <w:tcPr>
            <w:tcW w:w="4518" w:type="dxa"/>
            <w:tcMar>
              <w:top w:w="45" w:type="dxa"/>
              <w:left w:w="45" w:type="dxa"/>
              <w:bottom w:w="45" w:type="dxa"/>
              <w:right w:w="45" w:type="dxa"/>
            </w:tcMar>
          </w:tcPr>
          <w:p w14:paraId="7B72D118" w14:textId="77777777" w:rsidR="00C54332" w:rsidRDefault="009669BC">
            <w:pPr>
              <w:pStyle w:val="ASMTableText"/>
              <w:spacing w:line="190" w:lineRule="auto"/>
            </w:pPr>
            <w:r>
              <w:rPr>
                <w:rFonts w:ascii="Courier New" w:hAnsi="Courier New" w:cs="Courier New"/>
                <w:color w:val="1F4E79"/>
              </w:rPr>
              <w:t>x&lt;&lt;</w:t>
            </w:r>
          </w:p>
        </w:tc>
      </w:tr>
      <w:tr w:rsidR="00C54332" w14:paraId="672B2A65" w14:textId="77777777">
        <w:trPr>
          <w:cantSplit/>
        </w:trPr>
        <w:tc>
          <w:tcPr>
            <w:tcW w:w="2674" w:type="dxa"/>
            <w:tcMar>
              <w:top w:w="45" w:type="dxa"/>
              <w:left w:w="45" w:type="dxa"/>
              <w:bottom w:w="45" w:type="dxa"/>
              <w:right w:w="45" w:type="dxa"/>
            </w:tcMar>
          </w:tcPr>
          <w:p w14:paraId="05CD70D6" w14:textId="77777777" w:rsidR="00C54332" w:rsidRDefault="009669BC">
            <w:pPr>
              <w:pStyle w:val="ASMTableText"/>
              <w:spacing w:line="190" w:lineRule="auto"/>
            </w:pPr>
            <w:r>
              <w:rPr>
                <w:rFonts w:ascii="Courier New" w:hAnsi="Courier New" w:cs="Courier New"/>
              </w:rPr>
              <w:t xml:space="preserve">E13A1</w:t>
            </w:r>
          </w:p>
        </w:tc>
        <w:tc>
          <w:tcPr>
            <w:tcW w:w="2674" w:type="dxa"/>
            <w:tcMar>
              <w:top w:w="45" w:type="dxa"/>
              <w:left w:w="45" w:type="dxa"/>
              <w:bottom w:w="45" w:type="dxa"/>
              <w:right w:w="45" w:type="dxa"/>
            </w:tcMar>
          </w:tcPr>
          <w:p w14:paraId="356E6722" w14:textId="77777777" w:rsidR="00C54332" w:rsidRDefault="009669BC">
            <w:pPr>
              <w:pStyle w:val="ASMTableText"/>
              <w:spacing w:line="190" w:lineRule="auto"/>
            </w:pPr>
            <w:r>
              <w:rPr>
                <w:rFonts w:ascii="Courier New" w:hAnsi="Courier New" w:cs="Courier New"/>
              </w:rPr>
              <w:t xml:space="preserve">C0593</w:t>
            </w:r>
          </w:p>
        </w:tc>
        <w:tc>
          <w:tcPr>
            <w:tcW w:w="4518" w:type="dxa"/>
            <w:tcMar>
              <w:top w:w="45" w:type="dxa"/>
              <w:left w:w="45" w:type="dxa"/>
              <w:bottom w:w="45" w:type="dxa"/>
              <w:right w:w="45" w:type="dxa"/>
            </w:tcMar>
          </w:tcPr>
          <w:p w14:paraId="67774F54" w14:textId="77777777" w:rsidR="00C54332" w:rsidRDefault="009669BC">
            <w:pPr>
              <w:pStyle w:val="ASMTableText"/>
              <w:spacing w:line="190" w:lineRule="auto"/>
            </w:pPr>
            <w:r>
              <w:rPr>
                <w:rFonts w:ascii="Courier New" w:hAnsi="Courier New" w:cs="Courier New"/>
                <w:color w:val="1F4E79"/>
              </w:rPr>
              <w:t>xOFF</w:t>
            </w:r>
          </w:p>
        </w:tc>
      </w:tr>
      <w:tr w:rsidR="00C54332" w14:paraId="45B7BD8C" w14:textId="77777777">
        <w:trPr>
          <w:cantSplit/>
        </w:trPr>
        <w:tc>
          <w:tcPr>
            <w:tcW w:w="2674" w:type="dxa"/>
            <w:tcMar>
              <w:top w:w="45" w:type="dxa"/>
              <w:left w:w="45" w:type="dxa"/>
              <w:bottom w:w="45" w:type="dxa"/>
              <w:right w:w="45" w:type="dxa"/>
            </w:tcMar>
          </w:tcPr>
          <w:p w14:paraId="7E065F92" w14:textId="77777777" w:rsidR="00C54332" w:rsidRDefault="009669BC">
            <w:pPr>
              <w:pStyle w:val="ASMTableText"/>
              <w:spacing w:line="190" w:lineRule="auto"/>
            </w:pPr>
            <w:r>
              <w:rPr>
                <w:rFonts w:ascii="Courier New" w:hAnsi="Courier New" w:cs="Courier New"/>
              </w:rPr>
              <w:t xml:space="preserve">93632</w:t>
            </w:r>
          </w:p>
        </w:tc>
        <w:tc>
          <w:tcPr>
            <w:tcW w:w="2674" w:type="dxa"/>
            <w:tcMar>
              <w:top w:w="45" w:type="dxa"/>
              <w:left w:w="45" w:type="dxa"/>
              <w:bottom w:w="45" w:type="dxa"/>
              <w:right w:w="45" w:type="dxa"/>
            </w:tcMar>
          </w:tcPr>
          <w:p w14:paraId="558D600B" w14:textId="77777777" w:rsidR="00C54332" w:rsidRDefault="009669BC">
            <w:pPr>
              <w:pStyle w:val="ASMTableText"/>
              <w:spacing w:line="190" w:lineRule="auto"/>
            </w:pPr>
            <w:r>
              <w:rPr>
                <w:rFonts w:ascii="Courier New" w:hAnsi="Courier New" w:cs="Courier New"/>
              </w:rPr>
              <w:t xml:space="preserve">4D983</w:t>
            </w:r>
          </w:p>
        </w:tc>
        <w:tc>
          <w:tcPr>
            <w:tcW w:w="4518" w:type="dxa"/>
            <w:tcMar>
              <w:top w:w="45" w:type="dxa"/>
              <w:left w:w="45" w:type="dxa"/>
              <w:bottom w:w="45" w:type="dxa"/>
              <w:right w:w="45" w:type="dxa"/>
            </w:tcMar>
          </w:tcPr>
          <w:p w14:paraId="2BAA7784" w14:textId="77777777" w:rsidR="00C54332" w:rsidRDefault="009669BC">
            <w:pPr>
              <w:pStyle w:val="ASMTableText"/>
              <w:spacing w:line="190" w:lineRule="auto"/>
            </w:pPr>
            <w:r>
              <w:rPr>
                <w:rFonts w:ascii="Courier New" w:hAnsi="Courier New" w:cs="Courier New"/>
                <w:color w:val="1F4E79"/>
              </w:rPr>
              <w:t>x&gt;&gt;</w:t>
            </w:r>
          </w:p>
        </w:tc>
      </w:tr>
      <w:tr w:rsidR="00C54332" w14:paraId="40266C8F" w14:textId="77777777">
        <w:trPr>
          <w:cantSplit/>
        </w:trPr>
        <w:tc>
          <w:tcPr>
            <w:tcW w:w="2674" w:type="dxa"/>
            <w:tcMar>
              <w:top w:w="45" w:type="dxa"/>
              <w:left w:w="45" w:type="dxa"/>
              <w:bottom w:w="45" w:type="dxa"/>
              <w:right w:w="45" w:type="dxa"/>
            </w:tcMar>
          </w:tcPr>
          <w:p w14:paraId="34EF7F59" w14:textId="77777777" w:rsidR="00C54332" w:rsidRDefault="009669BC">
            <w:pPr>
              <w:pStyle w:val="ASMTableText"/>
              <w:spacing w:line="190" w:lineRule="auto"/>
            </w:pPr>
            <w:r>
              <w:rPr>
                <w:rFonts w:ascii="Courier New" w:hAnsi="Courier New" w:cs="Courier New"/>
              </w:rPr>
              <w:t xml:space="preserve">B2130</w:t>
            </w:r>
          </w:p>
        </w:tc>
        <w:tc>
          <w:tcPr>
            <w:tcW w:w="2674" w:type="dxa"/>
            <w:tcMar>
              <w:top w:w="45" w:type="dxa"/>
              <w:left w:w="45" w:type="dxa"/>
              <w:bottom w:w="45" w:type="dxa"/>
              <w:right w:w="45" w:type="dxa"/>
            </w:tcMar>
          </w:tcPr>
          <w:p w14:paraId="62F54ADA" w14:textId="77777777" w:rsidR="00C54332" w:rsidRDefault="009669BC">
            <w:pPr>
              <w:pStyle w:val="ASMTableText"/>
              <w:spacing w:line="190" w:lineRule="auto"/>
            </w:pPr>
            <w:r>
              <w:rPr>
                <w:rFonts w:ascii="Courier New" w:hAnsi="Courier New" w:cs="Courier New"/>
              </w:rPr>
              <w:t xml:space="preserve">B2130</w:t>
            </w:r>
          </w:p>
        </w:tc>
        <w:tc>
          <w:tcPr>
            <w:tcW w:w="4518" w:type="dxa"/>
            <w:tcMar>
              <w:top w:w="45" w:type="dxa"/>
              <w:left w:w="45" w:type="dxa"/>
              <w:bottom w:w="45" w:type="dxa"/>
              <w:right w:w="45" w:type="dxa"/>
            </w:tcMar>
          </w:tcPr>
          <w:p w14:paraId="77457F02" w14:textId="77777777" w:rsidR="00C54332" w:rsidRDefault="009669BC">
            <w:pPr>
              <w:pStyle w:val="ASMTableText"/>
              <w:spacing w:line="190" w:lineRule="auto"/>
            </w:pPr>
            <w:r>
              <w:rPr>
                <w:rFonts w:ascii="Courier New" w:hAnsi="Courier New" w:cs="Courier New"/>
                <w:color w:val="1F4E79"/>
              </w:rPr>
              <w:t>;</w:t>
            </w:r>
          </w:p>
        </w:tc>
      </w:tr>
    </w:tbl>
    <w:p w14:paraId="1D1F751B" w14:textId="77777777" w:rsidR="00C54332" w:rsidRDefault="00C54332">
      <w:pPr>
        <w:spacing w:after="0" w:line="80" w:lineRule="auto"/>
      </w:pPr>
    </w:p>
    <w:p w14:paraId="5ADC476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这里的半字节会反向存放，</w:t>
      </w:r>
      <w:r>
        <w:rPr>
          <w:rFonts w:ascii="Futura-Medium" w:hAnsi="Futura-Medium" w:cs="Futura-Medium" w:eastAsia="SimSun"/>
          <w:sz w:val="20"/>
          <w:szCs w:val="20"/>
          <w:spacing w:val="0"/>
        </w:rPr>
        <w:t xml:space="preserve">Saturn </w:t>
      </w:r>
      <w:r>
        <w:rPr>
          <w:rFonts w:ascii="Futura-Medium" w:hAnsi="Futura-Medium" w:cs="Futura-Medium" w:eastAsia="SimSun"/>
          <w:sz w:val="20"/>
          <w:szCs w:val="20"/>
          <w:spacing w:val="0"/>
        </w:rPr>
        <w:t>在处理内存时总是如此。最前和最后的五个半字节属于</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w:t>
      </w:r>
      <w:r>
        <w:rPr>
          <w:rFonts w:ascii="Courier New" w:hAnsi="Courier New" w:cs="Courier New"/>
          <w:color w:val="1F4E79"/>
        </w:rPr>
        <w:t>#02D9Dh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是前导码，</w:t>
      </w:r>
      <w:r>
        <w:rPr>
          <w:rFonts w:ascii="Courier New" w:hAnsi="Courier New" w:cs="Courier New"/>
          <w:color w:val="1F4E79"/>
        </w:rPr>
        <w:t>#0312Bh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是结束码。</w:t>
      </w:r>
    </w:p>
    <w:p w14:paraId="4FAC15E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在对象本身内部有</w:t>
      </w:r>
      <w:r>
        <w:rPr>
          <w:rFonts w:ascii="Futura-Medium" w:hAnsi="Futura-Medium" w:cs="Futura-Medium" w:eastAsia="SimSun"/>
          <w:sz w:val="20"/>
          <w:szCs w:val="20"/>
          <w:spacing w:val="0"/>
        </w:rPr>
        <w:t xml:space="preserve"> </w:t>
      </w:r>
      <w:r>
        <w:rPr>
          <w:rFonts w:ascii="Courier New" w:hAnsi="Courier New" w:cs="Courier New"/>
          <w:color w:val="1F4E79"/>
        </w:rPr>
        <w:t>&lt;&lt;</w:t>
      </w:r>
      <w:r>
        <w:rPr>
          <w:rFonts w:ascii="Futura-Medium" w:hAnsi="Futura-Medium" w:cs="Futura-Medium" w:eastAsia="SimSun"/>
          <w:sz w:val="20"/>
          <w:szCs w:val="20"/>
          <w:spacing w:val="0"/>
        </w:rPr>
        <w:t>，其地址在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#2361Eh</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#389B9h</w:t>
      </w:r>
      <w:r>
        <w:rPr>
          <w:rFonts w:ascii="Futura-Medium" w:hAnsi="Futura-Medium" w:cs="Futura-Medium" w:eastAsia="SimSun"/>
          <w:sz w:val="20"/>
          <w:szCs w:val="20"/>
          <w:spacing w:val="0"/>
        </w:rPr>
        <w:t>；还有</w:t>
      </w:r>
      <w:r>
        <w:rPr>
          <w:rFonts w:ascii="Futura-Medium" w:hAnsi="Futura-Medium" w:cs="Futura-Medium" w:eastAsia="SimSun"/>
          <w:sz w:val="20"/>
          <w:szCs w:val="20"/>
          <w:spacing w:val="0"/>
        </w:rPr>
        <w:t xml:space="preserve"> </w:t>
      </w:r>
      <w:r>
        <w:rPr>
          <w:rFonts w:ascii="Courier New" w:hAnsi="Courier New" w:cs="Courier New"/>
          <w:color w:val="1F4E79"/>
        </w:rPr>
        <w:t>&gt;&gt;</w:t>
      </w:r>
      <w:r>
        <w:rPr>
          <w:rFonts w:ascii="Futura-Medium" w:hAnsi="Futura-Medium" w:cs="Futura-Medium" w:eastAsia="SimSun"/>
          <w:sz w:val="20"/>
          <w:szCs w:val="20"/>
          <w:spacing w:val="0"/>
        </w:rPr>
        <w:t>，其地址在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#23639h</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#389D4h</w:t>
      </w:r>
      <w:r>
        <w:rPr>
          <w:rFonts w:ascii="Futura-Medium" w:hAnsi="Futura-Medium" w:cs="Futura-Medium" w:eastAsia="SimSun"/>
          <w:sz w:val="20"/>
          <w:szCs w:val="20"/>
          <w:spacing w:val="0"/>
        </w:rPr>
        <w:t>。两个定界符之间是一个地址：</w:t>
      </w: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#1A31Eh</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49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#3950Ch</w:t>
      </w:r>
      <w:r>
        <w:rPr>
          <w:rFonts w:ascii="Futura-Medium" w:hAnsi="Futura-Medium" w:cs="Futura-Medium" w:eastAsia="SimSun"/>
          <w:sz w:val="20"/>
          <w:szCs w:val="20"/>
          <w:spacing w:val="0"/>
        </w:rPr>
        <w:t>，它就是</w:t>
      </w:r>
      <w:r>
        <w:rPr>
          <w:rFonts w:ascii="Futura-Medium" w:hAnsi="Futura-Medium" w:cs="Futura-Medium" w:eastAsia="SimSun"/>
          <w:sz w:val="20"/>
          <w:szCs w:val="20"/>
          <w:spacing w:val="0"/>
        </w:rPr>
        <w:t xml:space="preserve"> </w:t>
      </w:r>
      <w:r>
        <w:rPr>
          <w:rFonts w:ascii="Courier New" w:hAnsi="Courier New" w:cs="Courier New"/>
          <w:color w:val="1F4E79"/>
        </w:rPr>
        <w:t>OFF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命令。</w:t>
      </w:r>
    </w:p>
    <w:p w14:paraId="17D136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可以验证这一点：在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上输入</w:t>
      </w:r>
      <w:r>
        <w:rPr>
          <w:rFonts w:ascii="Futura-Medium" w:hAnsi="Futura-Medium" w:cs="Futura-Medium" w:eastAsia="SimSun"/>
          <w:sz w:val="20"/>
          <w:szCs w:val="20"/>
          <w:spacing w:val="0"/>
        </w:rPr>
        <w:t xml:space="preserve"> </w:t>
      </w:r>
      <w:r>
        <w:rPr>
          <w:rFonts w:ascii="Courier New" w:hAnsi="Courier New" w:cs="Courier New"/>
          <w:color w:val="1F4E79"/>
        </w:rPr>
        <w:t>#1A31Eh SYSEVAL [ENTER]</w:t>
      </w:r>
      <w:r>
        <w:rPr>
          <w:rFonts w:ascii="Futura-Medium" w:hAnsi="Futura-Medium" w:cs="Futura-Medium" w:eastAsia="SimSun"/>
          <w:sz w:val="20"/>
          <w:szCs w:val="20"/>
          <w:spacing w:val="0"/>
        </w:rPr>
        <w:t>，或在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上输入</w:t>
      </w:r>
      <w:r>
        <w:rPr>
          <w:rFonts w:ascii="Futura-Medium" w:hAnsi="Futura-Medium" w:cs="Futura-Medium" w:eastAsia="SimSun"/>
          <w:sz w:val="20"/>
          <w:szCs w:val="20"/>
          <w:spacing w:val="0"/>
        </w:rPr>
        <w:t xml:space="preserve"> </w:t>
      </w:r>
      <w:r>
        <w:rPr>
          <w:rFonts w:ascii="Courier New" w:hAnsi="Courier New" w:cs="Courier New"/>
          <w:color w:val="1F4E79"/>
        </w:rPr>
        <w:t>#3950Ch SYSEVAL [ENTER]</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就会关机。</w:t>
      </w:r>
    </w:p>
    <w:p w14:paraId="5030484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每次在</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程序中放入命令时，</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实际放入的都是该命令的地址。</w:t>
      </w:r>
    </w:p>
    <w:p w14:paraId="675215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这里的</w:t>
      </w:r>
      <w:r>
        <w:rPr>
          <w:rFonts w:ascii="Futura-Medium" w:hAnsi="Futura-Medium" w:cs="Futura-Medium" w:eastAsia="SimSun"/>
          <w:sz w:val="20"/>
          <w:szCs w:val="20"/>
          <w:spacing w:val="0"/>
        </w:rPr>
        <w:t xml:space="preserve"> </w:t>
      </w:r>
      <w:r>
        <w:rPr>
          <w:rFonts w:ascii="Courier New" w:hAnsi="Courier New" w:cs="Courier New"/>
          <w:color w:val="1F4E79"/>
        </w:rPr>
        <w:t>&lt;&lt;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&gt;&gt;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对象内部建立了一个块。这些</w:t>
      </w:r>
      <w:r>
        <w:rPr>
          <w:rFonts w:ascii="Futura-Medium" w:hAnsi="Futura-Medium" w:cs="Futura-Medium" w:eastAsia="SimSun"/>
          <w:sz w:val="20"/>
          <w:szCs w:val="20"/>
          <w:spacing w:val="0"/>
        </w:rPr>
        <w:t>“</w:t>
      </w:r>
      <w:r>
        <w:rPr>
          <w:rFonts w:ascii="Futura-Medium" w:hAnsi="Futura-Medium" w:cs="Futura-Medium" w:eastAsia="SimSun"/>
          <w:sz w:val="20"/>
          <w:szCs w:val="20"/>
          <w:spacing w:val="0"/>
        </w:rPr>
        <w:t>块</w:t>
      </w:r>
      <w:r>
        <w:rPr>
          <w:rFonts w:ascii="Futura-Medium" w:hAnsi="Futura-Medium" w:cs="Futura-Medium" w:eastAsia="SimSun"/>
          <w:sz w:val="20"/>
          <w:szCs w:val="20"/>
          <w:spacing w:val="0"/>
        </w:rPr>
        <w:t>”</w:t>
      </w:r>
      <w:r>
        <w:rPr>
          <w:rFonts w:ascii="Futura-Medium" w:hAnsi="Futura-Medium" w:cs="Futura-Medium" w:eastAsia="SimSun"/>
          <w:sz w:val="20"/>
          <w:szCs w:val="20"/>
          <w:spacing w:val="0"/>
        </w:rPr>
        <w:t>甚至可以相互嵌套。</w:t>
      </w:r>
    </w:p>
    <w:p w14:paraId="5309E8B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编写</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程序时，</w:t>
      </w:r>
      <w:r>
        <w:rPr>
          <w:rFonts w:ascii="Courier New" w:hAnsi="Courier New" w:cs="Courier New"/>
          <w:color w:val="1F4E79"/>
        </w:rPr>
        <w:t>&lt;&lt;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&gt;&gt;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本身并非真正必需，但前导码和结束码不可缺少，否则</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程序无效，也就无法执行。即使输入</w:t>
      </w:r>
      <w:r>
        <w:rPr>
          <w:rFonts w:ascii="Futura-Medium" w:hAnsi="Futura-Medium" w:cs="Futura-Medium" w:eastAsia="SimSun"/>
          <w:sz w:val="20"/>
          <w:szCs w:val="20"/>
          <w:spacing w:val="0"/>
        </w:rPr>
        <w:t xml:space="preserve"> </w:t>
      </w:r>
      <w:r>
        <w:rPr>
          <w:rFonts w:ascii="Courier New" w:hAnsi="Courier New" w:cs="Courier New"/>
          <w:color w:val="1F4E79"/>
        </w:rPr>
        <w:t>&lt;&lt; &lt;&lt; OFF &gt;&gt; &gt;&gt;</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也会采用不同编码：其中仍有</w:t>
      </w:r>
      <w:r>
        <w:rPr>
          <w:rFonts w:ascii="Futura-Medium" w:hAnsi="Futura-Medium" w:cs="Futura-Medium" w:eastAsia="SimSun"/>
          <w:sz w:val="20"/>
          <w:szCs w:val="20"/>
          <w:spacing w:val="0"/>
        </w:rPr>
        <w:t xml:space="preserve"> </w:t>
      </w:r>
      <w:r>
        <w:rPr>
          <w:rFonts w:ascii="Courier New" w:hAnsi="Courier New" w:cs="Courier New"/>
          <w:color w:val="1F4E79"/>
        </w:rPr>
        <w:t>&lt;&lt;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&gt;&gt;</w:t>
      </w:r>
      <w:r>
        <w:rPr>
          <w:rFonts w:ascii="Futura-Medium" w:hAnsi="Futura-Medium" w:cs="Futura-Medium" w:eastAsia="SimSun"/>
          <w:sz w:val="20"/>
          <w:szCs w:val="20"/>
          <w:spacing w:val="0"/>
        </w:rPr>
        <w:t>，但为了确保内部的</w:t>
      </w:r>
      <w:r>
        <w:rPr>
          <w:rFonts w:ascii="Futura-Medium" w:hAnsi="Futura-Medium" w:cs="Futura-Medium" w:eastAsia="SimSun"/>
          <w:sz w:val="20"/>
          <w:szCs w:val="20"/>
          <w:spacing w:val="0"/>
        </w:rPr>
        <w:t xml:space="preserve"> </w:t>
      </w:r>
      <w:r>
        <w:rPr>
          <w:rFonts w:ascii="Courier New" w:hAnsi="Courier New" w:cs="Courier New"/>
          <w:color w:val="1F4E79"/>
        </w:rPr>
        <w:t>&lt;&lt; OFF &gt;&gt;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不会执行，系统会在其前后分别插入一些内容。</w:t>
      </w:r>
    </w:p>
    <w:p w14:paraId="3E30EE0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本书并不是</w:t>
      </w:r>
      <w:r>
        <w:rPr>
          <w:rFonts w:ascii="Futura-Medium" w:hAnsi="Futura-Medium" w:cs="Futura-Medium" w:eastAsia="SimSun"/>
          <w:sz w:val="20"/>
          <w:szCs w:val="20"/>
          <w:spacing w:val="0"/>
        </w:rPr>
        <w:t xml:space="preserve"> System RPL </w:t>
      </w:r>
      <w:r>
        <w:rPr>
          <w:rFonts w:ascii="Futura-Medium" w:hAnsi="Futura-Medium" w:cs="Futura-Medium" w:eastAsia="SimSun"/>
          <w:sz w:val="20"/>
          <w:szCs w:val="20"/>
          <w:spacing w:val="0"/>
        </w:rPr>
        <w:t>教程，因此不再讨论这些内容。如果希望进一步了解</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的奥秘，有许多优秀教程可供参考。推荐</w:t>
      </w:r>
      <w:r>
        <w:rPr>
          <w:rFonts w:ascii="Futura-Medium" w:hAnsi="Futura-Medium" w:cs="Futura-Medium" w:eastAsia="SimSun"/>
          <w:sz w:val="20"/>
          <w:szCs w:val="20"/>
          <w:spacing w:val="0"/>
        </w:rPr>
        <w:t xml:space="preserve"> James Donnelly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r>
        <w:rPr>
          <w:rFonts w:ascii="Futura-Medium" w:hAnsi="Futura-Medium" w:cs="Futura-Medium" w:eastAsia="SimSun"/>
          <w:i/>
          <w:sz w:val="20"/>
          <w:szCs w:val="20"/>
          <w:spacing w:val="0"/>
        </w:rPr>
        <w:t>An Introduction to HP 48 System RPL and Assembly Language Programming</w:t>
      </w:r>
      <w:r>
        <w:rPr>
          <w:rFonts w:ascii="Futura-Medium" w:hAnsi="Futura-Medium" w:cs="Futura-Medium" w:eastAsia="SimSun"/>
          <w:sz w:val="20"/>
          <w:szCs w:val="20"/>
          <w:spacing w:val="0"/>
        </w:rPr>
        <w:t>（</w:t>
      </w:r>
      <w:r>
        <w:rPr>
          <w:rFonts w:ascii="Futura-Medium" w:hAnsi="Futura-Medium" w:cs="Futura-Medium" w:eastAsia="SimSun"/>
          <w:sz w:val="20"/>
          <w:szCs w:val="20"/>
          <w:spacing w:val="0"/>
        </w:rPr>
        <w:t>ISBN</w:t>
      </w:r>
      <w:r>
        <w:rPr>
          <w:rFonts w:ascii="Futura-Medium" w:hAnsi="Futura-Medium" w:cs="Futura-Medium" w:eastAsia="SimSun"/>
          <w:sz w:val="20"/>
          <w:szCs w:val="20"/>
          <w:spacing w:val="0"/>
        </w:rPr>
        <w:t>：</w:t>
      </w:r>
      <w:r>
        <w:rPr>
          <w:rFonts w:ascii="Courier New" w:hAnsi="Courier New" w:cs="Courier New"/>
          <w:color w:val="1F4E79"/>
        </w:rPr>
        <w:t>1-879828-04-9</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Armstrong Publishing Company </w:t>
      </w:r>
      <w:r>
        <w:rPr>
          <w:rFonts w:ascii="Futura-Medium" w:hAnsi="Futura-Medium" w:cs="Futura-Medium" w:eastAsia="SimSun"/>
          <w:sz w:val="20"/>
          <w:szCs w:val="20"/>
          <w:spacing w:val="0"/>
        </w:rPr>
        <w:t>出版）、</w:t>
      </w:r>
      <w:r>
        <w:rPr>
          <w:rFonts w:ascii="Futura-Medium" w:hAnsi="Futura-Medium" w:cs="Futura-Medium" w:eastAsia="SimSun"/>
          <w:sz w:val="20"/>
          <w:szCs w:val="20"/>
          <w:spacing w:val="0"/>
        </w:rPr>
        <w:t xml:space="preserve">Eduardo Kalinowski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r>
        <w:rPr>
          <w:rFonts w:ascii="Futura-Medium" w:hAnsi="Futura-Medium" w:cs="Futura-Medium" w:eastAsia="SimSun"/>
          <w:i/>
          <w:sz w:val="20"/>
          <w:szCs w:val="20"/>
          <w:spacing w:val="0"/>
        </w:rPr>
        <w:t>Programming in System RPL</w:t>
      </w:r>
      <w:r>
        <w:rPr>
          <w:rFonts w:ascii="Futura-Medium" w:hAnsi="Futura-Medium" w:cs="Futura-Medium" w:eastAsia="SimSun"/>
          <w:sz w:val="20"/>
          <w:szCs w:val="20"/>
          <w:spacing w:val="0"/>
        </w:rPr>
        <w:t>，以及</w:t>
      </w:r>
      <w:r>
        <w:rPr>
          <w:rFonts w:ascii="Futura-Medium" w:hAnsi="Futura-Medium" w:cs="Futura-Medium" w:eastAsia="SimSun"/>
          <w:sz w:val="20"/>
          <w:szCs w:val="20"/>
          <w:spacing w:val="0"/>
        </w:rPr>
        <w:t xml:space="preserve"> Hewlett Packard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r>
        <w:rPr>
          <w:rFonts w:ascii="Courier New" w:hAnsi="Courier New" w:cs="Courier New"/>
          <w:color w:val="1F4E79"/>
        </w:rPr>
        <w:t>RPLMAN.DOC</w:t>
      </w:r>
      <w:r>
        <w:rPr>
          <w:rFonts w:ascii="Futura-Medium" w:hAnsi="Futura-Medium" w:cs="Futura-Medium" w:eastAsia="SimSun"/>
          <w:sz w:val="20"/>
          <w:szCs w:val="20"/>
          <w:spacing w:val="0"/>
        </w:rPr>
        <w:t>。可以按</w:t>
      </w:r>
      <w:r>
        <w:rPr>
          <w:rFonts w:ascii="Futura-Medium" w:hAnsi="Futura-Medium" w:cs="Futura-Medium" w:eastAsia="SimSun"/>
          <w:sz w:val="20"/>
          <w:szCs w:val="20"/>
          <w:spacing w:val="0"/>
        </w:rPr>
        <w:t xml:space="preserve"> ISBN </w:t>
      </w:r>
      <w:r>
        <w:rPr>
          <w:rFonts w:ascii="Futura-Medium" w:hAnsi="Futura-Medium" w:cs="Futura-Medium" w:eastAsia="SimSun"/>
          <w:sz w:val="20"/>
          <w:szCs w:val="20"/>
          <w:spacing w:val="0"/>
        </w:rPr>
        <w:t>搜索并购买第一本书，后两份资料的</w:t>
      </w:r>
      <w:r>
        <w:rPr>
          <w:rFonts w:ascii="Futura-Medium" w:hAnsi="Futura-Medium" w:cs="Futura-Medium" w:eastAsia="SimSun"/>
          <w:sz w:val="20"/>
          <w:szCs w:val="20"/>
          <w:spacing w:val="0"/>
        </w:rPr>
        <w:t xml:space="preserve"> PDF </w:t>
      </w:r>
      <w:r>
        <w:rPr>
          <w:rFonts w:ascii="Futura-Medium" w:hAnsi="Futura-Medium" w:cs="Futura-Medium" w:eastAsia="SimSun"/>
          <w:sz w:val="20"/>
          <w:szCs w:val="20"/>
          <w:spacing w:val="0"/>
        </w:rPr>
        <w:t>可从以下位置下载：</w:t>
      </w:r>
    </w:p>
    <w:p w14:paraId="76292616" w14:textId="77777777" w:rsidR="00C54332" w:rsidRDefault="009669BC">
      <w:pPr>
        <w:pStyle w:val="ASMCode"/>
        <w:pBdr>
          <w:left w:val="single" w:sz="5" w:space="4" w:color="9A9A9A"/>
        </w:pBdr>
        <w:spacing w:line="190" w:lineRule="auto"/>
      </w:pPr>
      <w:r>
        <w:t>http://www.hpcalc.org/details.php?id=5142</w:t>
      </w:r>
    </w:p>
    <w:p w14:paraId="23A71121" w14:textId="77777777" w:rsidR="00C54332" w:rsidRDefault="009669BC">
      <w:pPr>
        <w:pStyle w:val="ASMCode"/>
        <w:pBdr>
          <w:left w:val="single" w:sz="5" w:space="4" w:color="9A9A9A"/>
        </w:pBdr>
        <w:spacing w:line="190" w:lineRule="auto"/>
      </w:pPr>
      <w:r>
        <w:t>→ http://www.hpcalc.org/hp49/docs/programming/progsysrpl_pdf.zip</w:t>
      </w:r>
    </w:p>
    <w:p w14:paraId="5B48F1A2" w14:textId="77777777" w:rsidR="00C54332" w:rsidRDefault="009669BC">
      <w:pPr>
        <w:keepNext/>
        <w:keepLines/>
        <w:spacing w:after="0" w:line="20" w:lineRule="auto"/>
      </w:pPr>
      <w:bookmarkStart w:id="450" w:name="source_pdf_page_133"/>
      <w:bookmarkEnd w:id="450"/>
      <w:r>
        <w:rPr>
          <w:rFonts w:ascii="Futura-Book" w:hAnsi="Futura-Book" w:cs="Futura-Book"/>
          <w:vanish/>
          <w:sz w:val="2"/>
        </w:rPr>
        <w:t xml:space="preserve"> </w:t>
      </w:r>
    </w:p>
    <w:p w14:paraId="186ABB1B" w14:textId="77777777" w:rsidR="00C54332" w:rsidRDefault="009669BC">
      <w:pPr>
        <w:pStyle w:val="ASMCode"/>
        <w:pBdr>
          <w:left w:val="single" w:sz="5" w:space="4" w:color="9A9A9A"/>
        </w:pBdr>
        <w:spacing w:line="190" w:lineRule="auto"/>
      </w:pPr>
      <w:r>
        <w:t>http://www.hpcalc.org/details.php?id=1745</w:t>
      </w:r>
    </w:p>
    <w:p w14:paraId="5198B9D3" w14:textId="77777777" w:rsidR="00C54332" w:rsidRDefault="009669BC">
      <w:pPr>
        <w:pStyle w:val="ASMCode"/>
        <w:pBdr>
          <w:left w:val="single" w:sz="5" w:space="4" w:color="9A9A9A"/>
        </w:pBdr>
        <w:spacing w:line="190" w:lineRule="auto"/>
      </w:pPr>
      <w:r>
        <w:t>→ http://www.hpcalc.org/hp48/docs/programming/rpl-pdf.zip</w:t>
      </w:r>
    </w:p>
    <w:p w14:paraId="6B1DA446"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51" w:name="_Toc238930264"/>
      <w:bookmarkStart w:id="1585" w:name="asm_heading_0227"/>
      <w:bookmarkEnd w:id="1585"/>
      <w:r>
        <w:rPr>
          <w:rFonts w:ascii="Futura-Heavy" w:hAnsi="Futura-Heavy" w:cs="Futura-Heavy" w:eastAsia="SimSun"/>
          <w:b w:val="1"/>
          <w:sz w:val="24"/>
          <w:szCs w:val="24"/>
          <w:spacing w:val="0"/>
          <w:bCs w:val="1"/>
          <w:color w:val="000000"/>
        </w:rPr>
        <w:t xml:space="preserve">57.5 </w:t>
      </w:r>
      <w:bookmarkStart w:id="1280" w:name="asm_idx_0633"/>
      <w:bookmarkEnd w:id="1280"/>
      <w:r>
        <w:rPr>
          <w:rFonts w:ascii="Futura-Heavy" w:hAnsi="Futura-Heavy" w:cs="Futura-Heavy" w:eastAsia="SimSun"/>
          <w:b w:val="1"/>
          <w:sz w:val="24"/>
          <w:szCs w:val="24"/>
          <w:spacing w:val="0"/>
          <w:bCs w:val="1"/>
          <w:color w:val="000000"/>
        </w:rPr>
        <w:t>代数表达式</w:t>
      </w:r>
      <w:bookmarkEnd w:id="451"/>
    </w:p>
    <w:p w14:paraId="6B33FC5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这种对象类型也称为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符号对象</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4464EA54"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02AB8</w:t>
      </w:r>
    </w:p>
    <w:p w14:paraId="6E7E6610"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Courier New" w:hAnsi="Courier New" w:cs="Courier New"/>
          <w:color w:val="1F4E79"/>
        </w:rPr>
        <w:t>0312B</w:t>
      </w:r>
    </w:p>
    <w:p w14:paraId="021E73F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半字节起</w:t>
      </w:r>
    </w:p>
    <w:p w14:paraId="6552AF67"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9</w:t>
      </w:r>
    </w:p>
    <w:p w14:paraId="301FEDDE"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lastRenderedPageBreak/>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12C4B4FA" w14:textId="77777777">
        <w:trPr>
          <w:cantSplit/>
          <w:tblHeader/>
        </w:trPr>
        <w:tc>
          <w:tcPr>
            <w:tcW w:w="5963" w:type="dxa"/>
            <w:tcMar>
              <w:top w:w="45" w:type="dxa"/>
              <w:left w:w="45" w:type="dxa"/>
              <w:bottom w:w="45" w:type="dxa"/>
              <w:right w:w="45" w:type="dxa"/>
            </w:tcMar>
          </w:tcPr>
          <w:p w14:paraId="53F53A42"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01C8E34D" w14:textId="77777777" w:rsidR="00C54332" w:rsidRDefault="009669BC">
            <w:pPr>
              <w:pStyle w:val="ASMTableText"/>
              <w:keepNext/>
              <w:keepLines/>
              <w:spacing w:line="190" w:lineRule="auto"/>
            </w:pPr>
            <w:r>
              <w:rPr>
                <w:b/>
              </w:rPr>
              <w:t>长度</w:t>
            </w:r>
          </w:p>
        </w:tc>
      </w:tr>
      <w:tr w:rsidR="00C54332" w14:paraId="1A504391" w14:textId="77777777">
        <w:trPr>
          <w:cantSplit/>
        </w:trPr>
        <w:tc>
          <w:tcPr>
            <w:tcW w:w="5963" w:type="dxa"/>
            <w:tcMar>
              <w:top w:w="45" w:type="dxa"/>
              <w:left w:w="45" w:type="dxa"/>
              <w:bottom w:w="45" w:type="dxa"/>
              <w:right w:w="45" w:type="dxa"/>
            </w:tcMar>
          </w:tcPr>
          <w:p w14:paraId="1F5F908C" w14:textId="77777777" w:rsidR="00C54332" w:rsidRDefault="009669BC">
            <w:pPr>
              <w:pStyle w:val="ASMTableText"/>
              <w:keepNext/>
              <w:keepLines/>
              <w:spacing w:line="190" w:lineRule="auto"/>
            </w:pPr>
            <w:r>
              <w:t>前导码（</w:t>
            </w:r>
            <w:r>
              <w:t>02AB8</w:t>
            </w:r>
            <w:r>
              <w:t>）</w:t>
            </w:r>
          </w:p>
        </w:tc>
        <w:tc>
          <w:tcPr>
            <w:tcW w:w="3903" w:type="dxa"/>
            <w:tcMar>
              <w:top w:w="45" w:type="dxa"/>
              <w:left w:w="45" w:type="dxa"/>
              <w:bottom w:w="45" w:type="dxa"/>
              <w:right w:w="45" w:type="dxa"/>
            </w:tcMar>
          </w:tcPr>
          <w:p w14:paraId="30391E68" w14:textId="77777777" w:rsidR="00C54332" w:rsidRDefault="009669BC">
            <w:pPr>
              <w:pStyle w:val="ASMTableText"/>
              <w:keepNext/>
              <w:keepLines/>
              <w:spacing w:line="190" w:lineRule="auto"/>
            </w:pPr>
            <w:r>
              <w:t xml:space="preserve">5 </w:t>
            </w:r>
            <w:r>
              <w:t>半字节</w:t>
            </w:r>
          </w:p>
        </w:tc>
      </w:tr>
      <w:tr w:rsidR="00C54332" w14:paraId="07D89ED8" w14:textId="77777777">
        <w:trPr>
          <w:cantSplit/>
        </w:trPr>
        <w:tc>
          <w:tcPr>
            <w:tcW w:w="5963" w:type="dxa"/>
            <w:tcMar>
              <w:top w:w="45" w:type="dxa"/>
              <w:left w:w="45" w:type="dxa"/>
              <w:bottom w:w="45" w:type="dxa"/>
              <w:right w:w="45" w:type="dxa"/>
            </w:tcMar>
          </w:tcPr>
          <w:p w14:paraId="143CC59B" w14:textId="77777777" w:rsidR="00C54332" w:rsidRDefault="009669BC">
            <w:pPr>
              <w:pStyle w:val="ASMTableText"/>
              <w:spacing w:line="190" w:lineRule="auto"/>
            </w:pPr>
            <w:r>
              <w:t>对象</w:t>
            </w:r>
            <w:r>
              <w:t xml:space="preserve"> 1</w:t>
            </w:r>
          </w:p>
        </w:tc>
        <w:tc>
          <w:tcPr>
            <w:tcW w:w="3903" w:type="dxa"/>
            <w:tcMar>
              <w:top w:w="45" w:type="dxa"/>
              <w:left w:w="45" w:type="dxa"/>
              <w:bottom w:w="45" w:type="dxa"/>
              <w:right w:w="45" w:type="dxa"/>
            </w:tcMar>
          </w:tcPr>
          <w:p w14:paraId="7A757A10" w14:textId="77777777" w:rsidR="00C54332" w:rsidRDefault="009669BC">
            <w:pPr>
              <w:pStyle w:val="ASMTableText"/>
              <w:spacing w:line="190" w:lineRule="auto"/>
            </w:pPr>
            <w:r>
              <w:t>长度不定</w:t>
            </w:r>
          </w:p>
        </w:tc>
      </w:tr>
      <w:tr w:rsidR="00C54332" w14:paraId="42951971" w14:textId="77777777">
        <w:trPr>
          <w:cantSplit/>
        </w:trPr>
        <w:tc>
          <w:tcPr>
            <w:tcW w:w="5963" w:type="dxa"/>
            <w:tcMar>
              <w:top w:w="45" w:type="dxa"/>
              <w:left w:w="45" w:type="dxa"/>
              <w:bottom w:w="45" w:type="dxa"/>
              <w:right w:w="45" w:type="dxa"/>
            </w:tcMar>
          </w:tcPr>
          <w:p w14:paraId="1C526EA8"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216BE0A0" w14:textId="77777777" w:rsidR="00C54332" w:rsidRDefault="009669BC">
            <w:pPr>
              <w:pStyle w:val="ASMTableText"/>
              <w:spacing w:line="190" w:lineRule="auto"/>
            </w:pPr>
            <w:r>
              <w:t>…</w:t>
            </w:r>
          </w:p>
        </w:tc>
      </w:tr>
      <w:tr w:rsidR="00C54332" w14:paraId="0CBE4FB9" w14:textId="77777777">
        <w:trPr>
          <w:cantSplit/>
        </w:trPr>
        <w:tc>
          <w:tcPr>
            <w:tcW w:w="5963" w:type="dxa"/>
            <w:tcMar>
              <w:top w:w="45" w:type="dxa"/>
              <w:left w:w="45" w:type="dxa"/>
              <w:bottom w:w="45" w:type="dxa"/>
              <w:right w:w="45" w:type="dxa"/>
            </w:tcMar>
          </w:tcPr>
          <w:p w14:paraId="6CFDCA2E" w14:textId="77777777" w:rsidR="00C54332" w:rsidRDefault="009669BC">
            <w:pPr>
              <w:pStyle w:val="ASMTableText"/>
              <w:spacing w:line="190" w:lineRule="auto"/>
            </w:pPr>
            <w:r>
              <w:t>对象</w:t>
            </w:r>
            <w:r>
              <w:t xml:space="preserve"> n</w:t>
            </w:r>
          </w:p>
        </w:tc>
        <w:tc>
          <w:tcPr>
            <w:tcW w:w="3903" w:type="dxa"/>
            <w:tcMar>
              <w:top w:w="45" w:type="dxa"/>
              <w:left w:w="45" w:type="dxa"/>
              <w:bottom w:w="45" w:type="dxa"/>
              <w:right w:w="45" w:type="dxa"/>
            </w:tcMar>
          </w:tcPr>
          <w:p w14:paraId="5F424783" w14:textId="77777777" w:rsidR="00C54332" w:rsidRDefault="009669BC">
            <w:pPr>
              <w:pStyle w:val="ASMTableText"/>
              <w:spacing w:line="190" w:lineRule="auto"/>
            </w:pPr>
            <w:r>
              <w:t>长度不定</w:t>
            </w:r>
          </w:p>
        </w:tc>
      </w:tr>
      <w:tr w:rsidR="00C54332" w14:paraId="0A8B64F8" w14:textId="77777777">
        <w:trPr>
          <w:cantSplit/>
        </w:trPr>
        <w:tc>
          <w:tcPr>
            <w:tcW w:w="5963" w:type="dxa"/>
            <w:tcMar>
              <w:top w:w="45" w:type="dxa"/>
              <w:left w:w="45" w:type="dxa"/>
              <w:bottom w:w="45" w:type="dxa"/>
              <w:right w:w="45" w:type="dxa"/>
            </w:tcMar>
          </w:tcPr>
          <w:p w14:paraId="7C052B98" w14:textId="77777777" w:rsidR="00C54332" w:rsidRDefault="009669BC">
            <w:pPr>
              <w:pStyle w:val="ASMTableText"/>
              <w:spacing w:line="190" w:lineRule="auto"/>
            </w:pPr>
            <w:r>
              <w:t>结束码（</w:t>
            </w:r>
            <w:r>
              <w:t>0312B</w:t>
            </w:r>
            <w:r>
              <w:t>）</w:t>
            </w:r>
          </w:p>
        </w:tc>
        <w:tc>
          <w:tcPr>
            <w:tcW w:w="3903" w:type="dxa"/>
            <w:tcMar>
              <w:top w:w="45" w:type="dxa"/>
              <w:left w:w="45" w:type="dxa"/>
              <w:bottom w:w="45" w:type="dxa"/>
              <w:right w:w="45" w:type="dxa"/>
            </w:tcMar>
          </w:tcPr>
          <w:p w14:paraId="6D6659AE" w14:textId="77777777" w:rsidR="00C54332" w:rsidRDefault="009669BC">
            <w:pPr>
              <w:pStyle w:val="ASMTableText"/>
              <w:spacing w:line="190" w:lineRule="auto"/>
            </w:pPr>
            <w:r>
              <w:t xml:space="preserve">5 </w:t>
            </w:r>
            <w:r>
              <w:t>半字节</w:t>
            </w:r>
          </w:p>
        </w:tc>
      </w:tr>
    </w:tbl>
    <w:p w14:paraId="20AD4235" w14:textId="77777777" w:rsidR="00C54332" w:rsidRDefault="00C54332">
      <w:pPr>
        <w:spacing w:after="0" w:line="80" w:lineRule="auto"/>
      </w:pPr>
    </w:p>
    <w:p w14:paraId="31D1A3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中通常使用的代数表达式。它同时包含前导码和结束码。对象内容采用</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表示法编码；虽然它在堆栈上看起来不像</w:t>
      </w:r>
      <w:r>
        <w:rPr>
          <w:rFonts w:ascii="Futura-Medium" w:hAnsi="Futura-Medium" w:cs="Futura-Medium" w:eastAsia="SimSun"/>
          <w:sz w:val="20"/>
          <w:szCs w:val="20"/>
          <w:spacing w:val="0"/>
        </w:rPr>
        <w:t xml:space="preserve"> RPL</w:t>
      </w:r>
      <w:r>
        <w:rPr>
          <w:rFonts w:ascii="Futura-Medium" w:hAnsi="Futura-Medium" w:cs="Futura-Medium" w:eastAsia="SimSun"/>
          <w:sz w:val="20"/>
          <w:szCs w:val="20"/>
          <w:spacing w:val="0"/>
        </w:rPr>
        <w:t>，但实际上就是</w:t>
      </w:r>
      <w:r>
        <w:rPr>
          <w:rFonts w:ascii="Futura-Medium" w:hAnsi="Futura-Medium" w:cs="Futura-Medium" w:eastAsia="SimSun"/>
          <w:sz w:val="20"/>
          <w:szCs w:val="20"/>
          <w:spacing w:val="0"/>
        </w:rPr>
        <w:t xml:space="preserve"> RPL</w:t>
      </w:r>
      <w:r>
        <w:rPr>
          <w:rFonts w:ascii="Futura-Medium" w:hAnsi="Futura-Medium" w:cs="Futura-Medium" w:eastAsia="SimSun"/>
          <w:sz w:val="20"/>
          <w:szCs w:val="20"/>
          <w:spacing w:val="0"/>
        </w:rPr>
        <w:t>。您已经知道，由于它按</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对象编码，该对象内部没有</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号或其他所需命令的字符；每个数学符号都使用其</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地址编码，地址长度为五个半字节。</w:t>
      </w:r>
    </w:p>
    <w:p w14:paraId="5267163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例如，编码</w:t>
      </w:r>
      <w:r>
        <w:rPr>
          <w:rFonts w:ascii="Futura-Medium" w:hAnsi="Futura-Medium" w:cs="Futura-Medium" w:eastAsia="SimSun"/>
          <w:sz w:val="20"/>
          <w:szCs w:val="20"/>
          <w:spacing w:val="0"/>
        </w:rPr>
        <w:t xml:space="preserve"> </w:t>
      </w:r>
      <w:r>
        <w:rPr>
          <w:rFonts w:ascii="Courier New" w:hAnsi="Courier New" w:cs="Courier New"/>
          <w:color w:val="1F4E79"/>
        </w:rPr>
        <w:t>'A+2'</w:t>
      </w:r>
      <w:r>
        <w:rPr>
          <w:rFonts w:ascii="Futura-Medium" w:hAnsi="Futura-Medium" w:cs="Futura-Medium" w:eastAsia="SimSun"/>
          <w:sz w:val="20"/>
          <w:szCs w:val="20"/>
          <w:spacing w:val="0"/>
        </w:rPr>
        <w:t>：</w:t>
      </w:r>
    </w:p>
    <w:p w14:paraId="57CCD07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如上表所示，前导码是</w:t>
      </w:r>
      <w:r>
        <w:rPr>
          <w:rFonts w:ascii="Futura-Medium" w:hAnsi="Futura-Medium" w:cs="Futura-Medium" w:eastAsia="SimSun"/>
          <w:sz w:val="20"/>
          <w:szCs w:val="20"/>
          <w:spacing w:val="0"/>
        </w:rPr>
        <w:t xml:space="preserve"> </w:t>
      </w:r>
      <w:r>
        <w:rPr>
          <w:rFonts w:ascii="Courier New" w:hAnsi="Courier New" w:cs="Courier New"/>
          <w:color w:val="1F4E79"/>
        </w:rPr>
        <w:t>021B8</w:t>
      </w:r>
      <w:r>
        <w:rPr>
          <w:rFonts w:ascii="Futura-Medium" w:hAnsi="Futura-Medium" w:cs="Futura-Medium" w:eastAsia="SimSun"/>
          <w:sz w:val="20"/>
          <w:szCs w:val="20"/>
          <w:spacing w:val="0"/>
        </w:rPr>
        <w:t>。接下来必须编码全局名称</w:t>
      </w:r>
      <w:r>
        <w:rPr>
          <w:rFonts w:ascii="Futura-Medium" w:hAnsi="Futura-Medium" w:cs="Futura-Medium" w:eastAsia="SimSun"/>
          <w:sz w:val="20"/>
          <w:szCs w:val="20"/>
          <w:spacing w:val="0"/>
        </w:rPr>
        <w:t xml:space="preserve"> </w:t>
      </w:r>
      <w:r>
        <w:rPr>
          <w:rFonts w:ascii="Courier New" w:hAnsi="Courier New" w:cs="Courier New"/>
          <w:color w:val="1F4E79"/>
        </w:rPr>
        <w:t>A</w:t>
      </w:r>
      <w:r>
        <w:rPr>
          <w:rFonts w:ascii="Futura-Medium" w:hAnsi="Futura-Medium" w:cs="Futura-Medium" w:eastAsia="SimSun"/>
          <w:sz w:val="20"/>
          <w:szCs w:val="20"/>
          <w:spacing w:val="0"/>
        </w:rPr>
        <w:t>：前导码是</w:t>
      </w:r>
      <w:r>
        <w:rPr>
          <w:rFonts w:ascii="Futura-Medium" w:hAnsi="Futura-Medium" w:cs="Futura-Medium" w:eastAsia="SimSun"/>
          <w:sz w:val="20"/>
          <w:szCs w:val="20"/>
          <w:spacing w:val="0"/>
        </w:rPr>
        <w:t xml:space="preserve"> </w:t>
      </w:r>
      <w:r>
        <w:rPr>
          <w:rFonts w:ascii="Courier New" w:hAnsi="Courier New" w:cs="Courier New"/>
          <w:color w:val="1F4E79"/>
        </w:rPr>
        <w:t>02E48</w:t>
      </w:r>
      <w:r>
        <w:rPr>
          <w:rFonts w:ascii="Futura-Medium" w:hAnsi="Futura-Medium" w:cs="Futura-Medium" w:eastAsia="SimSun"/>
          <w:sz w:val="20"/>
          <w:szCs w:val="20"/>
          <w:spacing w:val="0"/>
        </w:rPr>
        <w:t>，大小是</w:t>
      </w:r>
      <w:r>
        <w:rPr>
          <w:rFonts w:ascii="Futura-Medium" w:hAnsi="Futura-Medium" w:cs="Futura-Medium" w:eastAsia="SimSun"/>
          <w:sz w:val="20"/>
          <w:szCs w:val="20"/>
          <w:spacing w:val="0"/>
        </w:rPr>
        <w:t xml:space="preserve"> </w:t>
      </w:r>
      <w:r>
        <w:rPr>
          <w:rFonts w:ascii="Courier New" w:hAnsi="Courier New" w:cs="Courier New"/>
          <w:color w:val="1F4E79"/>
        </w:rPr>
        <w:t>01</w:t>
      </w:r>
      <w:r>
        <w:rPr>
          <w:rFonts w:ascii="Futura-Medium" w:hAnsi="Futura-Medium" w:cs="Futura-Medium" w:eastAsia="SimSun"/>
          <w:sz w:val="20"/>
          <w:szCs w:val="20"/>
          <w:spacing w:val="0"/>
        </w:rPr>
        <w:t>（使用两个半字节），字符</w:t>
      </w:r>
      <w:r>
        <w:rPr>
          <w:rFonts w:ascii="Futura-Medium" w:hAnsi="Futura-Medium" w:cs="Futura-Medium" w:eastAsia="SimSun"/>
          <w:sz w:val="20"/>
          <w:szCs w:val="20"/>
          <w:spacing w:val="0"/>
        </w:rPr>
        <w:t xml:space="preserve"> </w:t>
      </w:r>
      <w:r>
        <w:rPr>
          <w:rFonts w:ascii="Courier New" w:hAnsi="Courier New" w:cs="Courier New"/>
          <w:color w:val="1F4E79"/>
        </w:rPr>
        <w:t>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代码是</w:t>
      </w:r>
      <w:r>
        <w:rPr>
          <w:rFonts w:ascii="Futura-Medium" w:hAnsi="Futura-Medium" w:cs="Futura-Medium" w:eastAsia="SimSun"/>
          <w:sz w:val="20"/>
          <w:szCs w:val="20"/>
          <w:spacing w:val="0"/>
        </w:rPr>
        <w:t xml:space="preserve"> </w:t>
      </w:r>
      <w:r>
        <w:rPr>
          <w:rFonts w:ascii="Courier New" w:hAnsi="Courier New" w:cs="Courier New"/>
          <w:color w:val="1F4E79"/>
        </w:rPr>
        <w:t>41</w:t>
      </w:r>
      <w:r>
        <w:rPr>
          <w:rFonts w:ascii="Futura-Medium" w:hAnsi="Futura-Medium" w:cs="Futura-Medium" w:eastAsia="SimSun"/>
          <w:sz w:val="20"/>
          <w:szCs w:val="20"/>
          <w:spacing w:val="0"/>
        </w:rPr>
        <w:t>。如果对此感到困惑，请参阅全局对象编码一节。之后是</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命令，使用其</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地址编码，在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#2A2DEh</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#2F961h</w:t>
      </w:r>
      <w:r>
        <w:rPr>
          <w:rFonts w:ascii="Futura-Medium" w:hAnsi="Futura-Medium" w:cs="Futura-Medium" w:eastAsia="SimSun"/>
          <w:sz w:val="20"/>
          <w:szCs w:val="20"/>
          <w:spacing w:val="0"/>
        </w:rPr>
        <w:t>；再后面是数值</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，使用其</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地址编码，在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#1AB67h</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#39B58h</w:t>
      </w:r>
      <w:r>
        <w:rPr>
          <w:rFonts w:ascii="Futura-Medium" w:hAnsi="Futura-Medium" w:cs="Futura-Medium" w:eastAsia="SimSun"/>
          <w:sz w:val="20"/>
          <w:szCs w:val="20"/>
          <w:spacing w:val="0"/>
        </w:rPr>
        <w:t>。最后是上表中的结束码</w:t>
      </w:r>
      <w:r>
        <w:rPr>
          <w:rFonts w:ascii="Futura-Medium" w:hAnsi="Futura-Medium" w:cs="Futura-Medium" w:eastAsia="SimSun"/>
          <w:sz w:val="20"/>
          <w:szCs w:val="20"/>
          <w:spacing w:val="0"/>
        </w:rPr>
        <w:t xml:space="preserve"> </w:t>
      </w:r>
      <w:r>
        <w:rPr>
          <w:rFonts w:ascii="Courier New" w:hAnsi="Courier New" w:cs="Courier New"/>
          <w:color w:val="1F4E79"/>
        </w:rPr>
        <w:t>#0312Bh</w:t>
      </w:r>
      <w:r>
        <w:rPr>
          <w:rFonts w:ascii="Futura-Medium" w:hAnsi="Futura-Medium" w:cs="Futura-Medium" w:eastAsia="SimSun"/>
          <w:sz w:val="20"/>
          <w:szCs w:val="20"/>
          <w:spacing w:val="0"/>
        </w:rPr>
        <w:t>。因此，完整对象在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中反向存放后为：</w:t>
      </w:r>
    </w:p>
    <w:p w14:paraId="676648C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HP 48</w:t>
      </w:r>
      <w:r>
        <w:rPr>
          <w:rFonts w:ascii="Futura-Medium" w:hAnsi="Futura-Medium" w:cs="Futura-Medium" w:eastAsia="SimSun"/>
          <w:sz w:val="20"/>
          <w:szCs w:val="20"/>
          <w:spacing w:val="0"/>
        </w:rPr>
        <w:t>：</w:t>
      </w:r>
    </w:p>
    <w:p w14:paraId="5A041666" w14:textId="77777777" w:rsidR="00C54332" w:rsidRDefault="009669BC">
      <w:pPr>
        <w:pStyle w:val="ASMCode"/>
        <w:pBdr>
          <w:left w:val="single" w:sz="5" w:space="4" w:color="9A9A9A"/>
        </w:pBdr>
        <w:spacing w:line="190" w:lineRule="auto"/>
      </w:pPr>
      <w:r>
        <w:t>#8BA20 84E201014 ED2A2 76BA1 B2130</w:t>
      </w:r>
    </w:p>
    <w:p w14:paraId="69DC21C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HP 49</w:t>
      </w:r>
      <w:r>
        <w:rPr>
          <w:rFonts w:ascii="Futura-Medium" w:hAnsi="Futura-Medium" w:cs="Futura-Medium" w:eastAsia="SimSun"/>
          <w:sz w:val="20"/>
          <w:szCs w:val="20"/>
          <w:spacing w:val="0"/>
        </w:rPr>
        <w:t>：</w:t>
      </w:r>
    </w:p>
    <w:p w14:paraId="3D094150" w14:textId="77777777" w:rsidR="00C54332" w:rsidRDefault="009669BC">
      <w:pPr>
        <w:pStyle w:val="ASMCode"/>
        <w:pBdr>
          <w:left w:val="single" w:sz="5" w:space="4" w:color="9A9A9A"/>
        </w:pBdr>
        <w:spacing w:line="190" w:lineRule="auto"/>
      </w:pPr>
      <w:r>
        <w:t>#8BA20 84E201014 169F2 85B93 B2130</w:t>
      </w:r>
    </w:p>
    <w:p w14:paraId="271B685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53" w:name="_Toc238930265"/>
      <w:bookmarkStart w:id="1586" w:name="asm_heading_0228"/>
      <w:bookmarkEnd w:id="1586"/>
      <w:r>
        <w:rPr>
          <w:rFonts w:ascii="Futura-Heavy" w:hAnsi="Futura-Heavy" w:cs="Futura-Heavy" w:eastAsia="SimSun"/>
          <w:b w:val="1"/>
          <w:sz w:val="24"/>
          <w:szCs w:val="24"/>
          <w:spacing w:val="0"/>
          <w:bCs w:val="1"/>
          <w:color w:val="000000"/>
        </w:rPr>
        <w:t xml:space="preserve">57.6 </w:t>
      </w:r>
      <w:bookmarkStart w:id="1308" w:name="asm_idx_0661"/>
      <w:bookmarkEnd w:id="1308"/>
      <w:r>
        <w:rPr>
          <w:rFonts w:ascii="Futura-Heavy" w:hAnsi="Futura-Heavy" w:cs="Futura-Heavy" w:eastAsia="SimSun"/>
          <w:b w:val="1"/>
          <w:sz w:val="24"/>
          <w:szCs w:val="24"/>
          <w:spacing w:val="0"/>
          <w:bCs w:val="1"/>
          <w:color w:val="000000"/>
        </w:rPr>
        <w:t>标记对象</w:t>
      </w:r>
      <w:bookmarkEnd w:id="453"/>
    </w:p>
    <w:p w14:paraId="617F8A81"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02AFC</w:t>
      </w:r>
    </w:p>
    <w:p w14:paraId="74F16514"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6BBFB7E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不定</w:t>
      </w:r>
    </w:p>
    <w:p w14:paraId="34FE509D"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12</w:t>
      </w:r>
    </w:p>
    <w:p w14:paraId="1B676616"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171"/>
        <w:gridCol w:w="3695"/>
      </w:tblGrid>
      <w:tr w:rsidR="00C54332" w14:paraId="5D1452C6" w14:textId="77777777">
        <w:trPr>
          <w:cantSplit/>
          <w:tblHeader/>
        </w:trPr>
        <w:tc>
          <w:tcPr>
            <w:tcW w:w="6171" w:type="dxa"/>
            <w:tcMar>
              <w:top w:w="45" w:type="dxa"/>
              <w:left w:w="45" w:type="dxa"/>
              <w:bottom w:w="45" w:type="dxa"/>
              <w:right w:w="45" w:type="dxa"/>
            </w:tcMar>
          </w:tcPr>
          <w:p w14:paraId="68C425AB" w14:textId="77777777" w:rsidR="00C54332" w:rsidRDefault="009669BC">
            <w:pPr>
              <w:pStyle w:val="ASMTableText"/>
              <w:keepNext/>
              <w:keepLines/>
              <w:spacing w:line="190" w:lineRule="auto"/>
            </w:pPr>
            <w:r>
              <w:rPr>
                <w:b/>
              </w:rPr>
              <w:t>字段</w:t>
            </w:r>
          </w:p>
        </w:tc>
        <w:tc>
          <w:tcPr>
            <w:tcW w:w="3695" w:type="dxa"/>
            <w:tcMar>
              <w:top w:w="45" w:type="dxa"/>
              <w:left w:w="45" w:type="dxa"/>
              <w:bottom w:w="45" w:type="dxa"/>
              <w:right w:w="45" w:type="dxa"/>
            </w:tcMar>
          </w:tcPr>
          <w:p w14:paraId="47E5FC7E" w14:textId="77777777" w:rsidR="00C54332" w:rsidRDefault="009669BC">
            <w:pPr>
              <w:pStyle w:val="ASMTableText"/>
              <w:keepNext/>
              <w:keepLines/>
              <w:spacing w:line="190" w:lineRule="auto"/>
            </w:pPr>
            <w:r>
              <w:rPr>
                <w:b/>
              </w:rPr>
              <w:t>长度</w:t>
            </w:r>
          </w:p>
        </w:tc>
      </w:tr>
      <w:tr w:rsidR="00C54332" w14:paraId="4D56F807" w14:textId="77777777">
        <w:trPr>
          <w:cantSplit/>
        </w:trPr>
        <w:tc>
          <w:tcPr>
            <w:tcW w:w="6171" w:type="dxa"/>
            <w:tcMar>
              <w:top w:w="45" w:type="dxa"/>
              <w:left w:w="45" w:type="dxa"/>
              <w:bottom w:w="45" w:type="dxa"/>
              <w:right w:w="45" w:type="dxa"/>
            </w:tcMar>
          </w:tcPr>
          <w:p w14:paraId="6FB8706F" w14:textId="77777777" w:rsidR="00C54332" w:rsidRDefault="009669BC">
            <w:pPr>
              <w:pStyle w:val="ASMTableText"/>
              <w:keepNext/>
              <w:keepLines/>
              <w:spacing w:line="190" w:lineRule="auto"/>
            </w:pPr>
            <w:r>
              <w:t>前导码（</w:t>
            </w:r>
            <w:r>
              <w:t>02AFC</w:t>
            </w:r>
            <w:r>
              <w:t>）</w:t>
            </w:r>
          </w:p>
        </w:tc>
        <w:tc>
          <w:tcPr>
            <w:tcW w:w="3695" w:type="dxa"/>
            <w:tcMar>
              <w:top w:w="45" w:type="dxa"/>
              <w:left w:w="45" w:type="dxa"/>
              <w:bottom w:w="45" w:type="dxa"/>
              <w:right w:w="45" w:type="dxa"/>
            </w:tcMar>
          </w:tcPr>
          <w:p w14:paraId="11BE51DB" w14:textId="77777777" w:rsidR="00C54332" w:rsidRDefault="009669BC">
            <w:pPr>
              <w:pStyle w:val="ASMTableText"/>
              <w:keepNext/>
              <w:keepLines/>
              <w:spacing w:line="190" w:lineRule="auto"/>
            </w:pPr>
            <w:r>
              <w:t xml:space="preserve">5 </w:t>
            </w:r>
            <w:r>
              <w:t>半字节</w:t>
            </w:r>
          </w:p>
        </w:tc>
      </w:tr>
      <w:tr w:rsidR="00C54332" w14:paraId="373B0E00" w14:textId="77777777">
        <w:trPr>
          <w:cantSplit/>
        </w:trPr>
        <w:tc>
          <w:tcPr>
            <w:tcW w:w="6171" w:type="dxa"/>
            <w:tcMar>
              <w:top w:w="45" w:type="dxa"/>
              <w:left w:w="45" w:type="dxa"/>
              <w:bottom w:w="45" w:type="dxa"/>
              <w:right w:w="45" w:type="dxa"/>
            </w:tcMar>
          </w:tcPr>
          <w:p w14:paraId="1C760A99" w14:textId="77777777" w:rsidR="00C54332" w:rsidRDefault="009669BC">
            <w:pPr>
              <w:pStyle w:val="ASMTableText"/>
              <w:spacing w:line="190" w:lineRule="auto"/>
            </w:pPr>
            <w:r>
              <w:t>标签大小</w:t>
            </w:r>
          </w:p>
        </w:tc>
        <w:tc>
          <w:tcPr>
            <w:tcW w:w="3695" w:type="dxa"/>
            <w:tcMar>
              <w:top w:w="45" w:type="dxa"/>
              <w:left w:w="45" w:type="dxa"/>
              <w:bottom w:w="45" w:type="dxa"/>
              <w:right w:w="45" w:type="dxa"/>
            </w:tcMar>
          </w:tcPr>
          <w:p w14:paraId="77815231" w14:textId="77777777" w:rsidR="00C54332" w:rsidRDefault="009669BC">
            <w:pPr>
              <w:pStyle w:val="ASMTableText"/>
              <w:spacing w:line="190" w:lineRule="auto"/>
            </w:pPr>
            <w:r>
              <w:t xml:space="preserve">2 </w:t>
            </w:r>
            <w:r>
              <w:t>半字节</w:t>
            </w:r>
          </w:p>
        </w:tc>
      </w:tr>
      <w:tr w:rsidR="00C54332" w14:paraId="3F2107A2" w14:textId="77777777">
        <w:trPr>
          <w:cantSplit/>
        </w:trPr>
        <w:tc>
          <w:tcPr>
            <w:tcW w:w="6171" w:type="dxa"/>
            <w:tcMar>
              <w:top w:w="45" w:type="dxa"/>
              <w:left w:w="45" w:type="dxa"/>
              <w:bottom w:w="45" w:type="dxa"/>
              <w:right w:w="45" w:type="dxa"/>
            </w:tcMar>
          </w:tcPr>
          <w:p w14:paraId="6F94D490" w14:textId="77777777" w:rsidR="00C54332" w:rsidRDefault="009669BC">
            <w:pPr>
              <w:pStyle w:val="ASMTableText"/>
              <w:spacing w:line="190" w:lineRule="auto"/>
            </w:pPr>
            <w:r>
              <w:t>标签第一个字符</w:t>
            </w:r>
          </w:p>
        </w:tc>
        <w:tc>
          <w:tcPr>
            <w:tcW w:w="3695" w:type="dxa"/>
            <w:tcMar>
              <w:top w:w="45" w:type="dxa"/>
              <w:left w:w="45" w:type="dxa"/>
              <w:bottom w:w="45" w:type="dxa"/>
              <w:right w:w="45" w:type="dxa"/>
            </w:tcMar>
          </w:tcPr>
          <w:p w14:paraId="3BAB8BDA" w14:textId="77777777" w:rsidR="00C54332" w:rsidRDefault="009669BC">
            <w:pPr>
              <w:pStyle w:val="ASMTableText"/>
              <w:spacing w:line="190" w:lineRule="auto"/>
            </w:pPr>
            <w:r>
              <w:t xml:space="preserve">2 </w:t>
            </w:r>
            <w:r>
              <w:t>半字节</w:t>
            </w:r>
          </w:p>
        </w:tc>
      </w:tr>
      <w:tr w:rsidR="00C54332" w14:paraId="3AB36196" w14:textId="77777777">
        <w:trPr>
          <w:cantSplit/>
        </w:trPr>
        <w:tc>
          <w:tcPr>
            <w:tcW w:w="6171" w:type="dxa"/>
            <w:tcMar>
              <w:top w:w="45" w:type="dxa"/>
              <w:left w:w="45" w:type="dxa"/>
              <w:bottom w:w="45" w:type="dxa"/>
              <w:right w:w="45" w:type="dxa"/>
            </w:tcMar>
          </w:tcPr>
          <w:p w14:paraId="712E98BB" w14:textId="77777777" w:rsidR="00C54332" w:rsidRDefault="009669BC">
            <w:pPr>
              <w:pStyle w:val="ASMTableText"/>
              <w:spacing w:line="190" w:lineRule="auto"/>
            </w:pPr>
            <w:r>
              <w:t>…</w:t>
            </w:r>
          </w:p>
        </w:tc>
        <w:tc>
          <w:tcPr>
            <w:tcW w:w="3695" w:type="dxa"/>
            <w:tcMar>
              <w:top w:w="45" w:type="dxa"/>
              <w:left w:w="45" w:type="dxa"/>
              <w:bottom w:w="45" w:type="dxa"/>
              <w:right w:w="45" w:type="dxa"/>
            </w:tcMar>
          </w:tcPr>
          <w:p w14:paraId="23A637B2" w14:textId="77777777" w:rsidR="00C54332" w:rsidRDefault="009669BC">
            <w:pPr>
              <w:pStyle w:val="ASMTableText"/>
              <w:spacing w:line="190" w:lineRule="auto"/>
            </w:pPr>
            <w:r>
              <w:t>…</w:t>
            </w:r>
          </w:p>
        </w:tc>
      </w:tr>
      <w:tr w:rsidR="00C54332" w14:paraId="053114BF" w14:textId="77777777">
        <w:trPr>
          <w:cantSplit/>
        </w:trPr>
        <w:tc>
          <w:tcPr>
            <w:tcW w:w="6171" w:type="dxa"/>
            <w:tcMar>
              <w:top w:w="45" w:type="dxa"/>
              <w:left w:w="45" w:type="dxa"/>
              <w:bottom w:w="45" w:type="dxa"/>
              <w:right w:w="45" w:type="dxa"/>
            </w:tcMar>
          </w:tcPr>
          <w:p w14:paraId="0EB37AA2" w14:textId="77777777" w:rsidR="00C54332" w:rsidRDefault="009669BC">
            <w:pPr>
              <w:pStyle w:val="ASMTableText"/>
              <w:spacing w:line="190" w:lineRule="auto"/>
            </w:pPr>
            <w:r>
              <w:t>标签第</w:t>
            </w:r>
            <w:r>
              <w:t xml:space="preserve"> n </w:t>
            </w:r>
            <w:r>
              <w:t>个字符</w:t>
            </w:r>
          </w:p>
        </w:tc>
        <w:tc>
          <w:tcPr>
            <w:tcW w:w="3695" w:type="dxa"/>
            <w:tcMar>
              <w:top w:w="45" w:type="dxa"/>
              <w:left w:w="45" w:type="dxa"/>
              <w:bottom w:w="45" w:type="dxa"/>
              <w:right w:w="45" w:type="dxa"/>
            </w:tcMar>
          </w:tcPr>
          <w:p w14:paraId="167442BD" w14:textId="77777777" w:rsidR="00C54332" w:rsidRDefault="009669BC">
            <w:pPr>
              <w:pStyle w:val="ASMTableText"/>
              <w:spacing w:line="190" w:lineRule="auto"/>
            </w:pPr>
            <w:r>
              <w:t xml:space="preserve">2 </w:t>
            </w:r>
            <w:r>
              <w:t>半字节</w:t>
            </w:r>
          </w:p>
        </w:tc>
      </w:tr>
    </w:tbl>
    <w:p w14:paraId="46F58CD2" w14:textId="77777777" w:rsidR="00C54332" w:rsidRDefault="00C54332">
      <w:pPr>
        <w:spacing w:after="0" w:line="80" w:lineRule="auto"/>
      </w:pPr>
    </w:p>
    <w:p w14:paraId="55283F49" w14:textId="77777777" w:rsidR="00C54332" w:rsidRDefault="009669BC">
      <w:pPr>
        <w:keepNext/>
        <w:keepLines/>
        <w:spacing w:after="0" w:line="20" w:lineRule="auto"/>
      </w:pPr>
      <w:bookmarkStart w:id="454" w:name="source_pdf_page_134"/>
      <w:bookmarkEnd w:id="454"/>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933"/>
        <w:gridCol w:w="4933"/>
      </w:tblGrid>
      <w:tr w:rsidR="00C54332" w14:paraId="6876A8AD" w14:textId="77777777">
        <w:trPr>
          <w:cantSplit/>
          <w:tblHeader/>
        </w:trPr>
        <w:tc>
          <w:tcPr>
            <w:tcW w:w="4933" w:type="dxa"/>
            <w:tcMar>
              <w:top w:w="45" w:type="dxa"/>
              <w:left w:w="45" w:type="dxa"/>
              <w:bottom w:w="45" w:type="dxa"/>
              <w:right w:w="45" w:type="dxa"/>
            </w:tcMar>
          </w:tcPr>
          <w:p w14:paraId="0410BC0C" w14:textId="77777777" w:rsidR="00C54332" w:rsidRDefault="009669BC">
            <w:pPr>
              <w:pStyle w:val="ASMTableText"/>
              <w:keepNext/>
              <w:keepLines/>
              <w:spacing w:line="190" w:lineRule="auto"/>
            </w:pPr>
            <w:r>
              <w:rPr>
                <w:b/>
              </w:rPr>
              <w:t>字段</w:t>
            </w:r>
          </w:p>
        </w:tc>
        <w:tc>
          <w:tcPr>
            <w:tcW w:w="4933" w:type="dxa"/>
            <w:tcMar>
              <w:top w:w="45" w:type="dxa"/>
              <w:left w:w="45" w:type="dxa"/>
              <w:bottom w:w="45" w:type="dxa"/>
              <w:right w:w="45" w:type="dxa"/>
            </w:tcMar>
          </w:tcPr>
          <w:p w14:paraId="110ADAC0" w14:textId="77777777" w:rsidR="00C54332" w:rsidRDefault="009669BC">
            <w:pPr>
              <w:pStyle w:val="ASMTableText"/>
              <w:keepNext/>
              <w:keepLines/>
              <w:spacing w:line="190" w:lineRule="auto"/>
            </w:pPr>
            <w:r>
              <w:rPr>
                <w:b/>
              </w:rPr>
              <w:t>长度</w:t>
            </w:r>
          </w:p>
        </w:tc>
      </w:tr>
      <w:tr w:rsidR="00C54332" w14:paraId="7EEF3CD6" w14:textId="77777777">
        <w:trPr>
          <w:cantSplit/>
        </w:trPr>
        <w:tc>
          <w:tcPr>
            <w:tcW w:w="4933" w:type="dxa"/>
            <w:tcMar>
              <w:top w:w="45" w:type="dxa"/>
              <w:left w:w="45" w:type="dxa"/>
              <w:bottom w:w="45" w:type="dxa"/>
              <w:right w:w="45" w:type="dxa"/>
            </w:tcMar>
          </w:tcPr>
          <w:p w14:paraId="2B31E624" w14:textId="77777777" w:rsidR="00C54332" w:rsidRDefault="009669BC">
            <w:pPr>
              <w:pStyle w:val="ASMTableText"/>
              <w:spacing w:line="190" w:lineRule="auto"/>
            </w:pPr>
            <w:r>
              <w:t>对象</w:t>
            </w:r>
          </w:p>
        </w:tc>
        <w:tc>
          <w:tcPr>
            <w:tcW w:w="4933" w:type="dxa"/>
            <w:tcMar>
              <w:top w:w="45" w:type="dxa"/>
              <w:left w:w="45" w:type="dxa"/>
              <w:bottom w:w="45" w:type="dxa"/>
              <w:right w:w="45" w:type="dxa"/>
            </w:tcMar>
          </w:tcPr>
          <w:p w14:paraId="3456BF22" w14:textId="77777777" w:rsidR="00C54332" w:rsidRDefault="009669BC">
            <w:pPr>
              <w:pStyle w:val="ASMTableText"/>
              <w:spacing w:line="190" w:lineRule="auto"/>
            </w:pPr>
            <w:r>
              <w:t>不定</w:t>
            </w:r>
          </w:p>
        </w:tc>
      </w:tr>
    </w:tbl>
    <w:p w14:paraId="3AFDD481" w14:textId="77777777" w:rsidR="00C54332" w:rsidRDefault="00C54332">
      <w:pPr>
        <w:spacing w:after="0" w:line="80" w:lineRule="auto"/>
      </w:pPr>
    </w:p>
    <w:p w14:paraId="36CE2EF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标记对象就是带有标签的对象。先创建一个最多</w:t>
      </w:r>
      <w:r>
        <w:rPr>
          <w:rFonts w:ascii="Futura-Medium" w:hAnsi="Futura-Medium" w:cs="Futura-Medium" w:eastAsia="SimSun"/>
          <w:sz w:val="20"/>
          <w:szCs w:val="20"/>
          <w:spacing w:val="0"/>
        </w:rPr>
        <w:t xml:space="preserve"> 256 </w:t>
      </w:r>
      <w:r>
        <w:rPr>
          <w:rFonts w:ascii="Futura-Medium" w:hAnsi="Futura-Medium" w:cs="Futura-Medium" w:eastAsia="SimSun"/>
          <w:sz w:val="20"/>
          <w:szCs w:val="20"/>
          <w:spacing w:val="0"/>
        </w:rPr>
        <w:t>个字符的标签，然后紧接着放置对象，整体封装在</w:t>
      </w:r>
      <w:r>
        <w:rPr>
          <w:rFonts w:ascii="Futura-Medium" w:hAnsi="Futura-Medium" w:cs="Futura-Medium" w:eastAsia="SimSun"/>
          <w:sz w:val="20"/>
          <w:szCs w:val="20"/>
          <w:spacing w:val="0"/>
        </w:rPr>
        <w:t>“</w:t>
      </w:r>
      <w:r>
        <w:rPr>
          <w:rFonts w:ascii="Futura-Medium" w:hAnsi="Futura-Medium" w:cs="Futura-Medium" w:eastAsia="SimSun"/>
          <w:sz w:val="20"/>
          <w:szCs w:val="20"/>
          <w:spacing w:val="0"/>
        </w:rPr>
        <w:t>标记</w:t>
      </w:r>
      <w:r>
        <w:rPr>
          <w:rFonts w:ascii="Futura-Medium" w:hAnsi="Futura-Medium" w:cs="Futura-Medium" w:eastAsia="SimSun"/>
          <w:sz w:val="20"/>
          <w:szCs w:val="20"/>
          <w:spacing w:val="0"/>
        </w:rPr>
        <w:t>”</w:t>
      </w:r>
      <w:r>
        <w:rPr>
          <w:rFonts w:ascii="Futura-Medium" w:hAnsi="Futura-Medium" w:cs="Futura-Medium" w:eastAsia="SimSun"/>
          <w:sz w:val="20"/>
          <w:szCs w:val="20"/>
          <w:spacing w:val="0"/>
        </w:rPr>
        <w:t>对象类型之中。</w:t>
      </w:r>
    </w:p>
    <w:p w14:paraId="1EEC3B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创建标记对象时，只需先放入标记前导码，然后放入用于标记对象的字符串大小，再放入标签字符，最后按通常方式编码被标记的对象。标签字符串的大小用两个半字节编码，因此最多为</w:t>
      </w:r>
      <w:r>
        <w:rPr>
          <w:rFonts w:ascii="Futura-Medium" w:hAnsi="Futura-Medium" w:cs="Futura-Medium" w:eastAsia="SimSun"/>
          <w:sz w:val="20"/>
          <w:szCs w:val="20"/>
          <w:spacing w:val="0"/>
        </w:rPr>
        <w:t xml:space="preserve"> 256 </w:t>
      </w:r>
      <w:r>
        <w:rPr>
          <w:rFonts w:ascii="Futura-Medium" w:hAnsi="Futura-Medium" w:cs="Futura-Medium" w:eastAsia="SimSun"/>
          <w:sz w:val="20"/>
          <w:szCs w:val="20"/>
          <w:spacing w:val="0"/>
        </w:rPr>
        <w:t>个字符。</w:t>
      </w:r>
    </w:p>
    <w:p w14:paraId="67B491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例如，用</w:t>
      </w:r>
      <w:r>
        <w:rPr>
          <w:rFonts w:ascii="Futura-Medium" w:hAnsi="Futura-Medium" w:cs="Futura-Medium" w:eastAsia="SimSun"/>
          <w:sz w:val="20"/>
          <w:szCs w:val="20"/>
          <w:spacing w:val="0"/>
        </w:rPr>
        <w:t xml:space="preserve"> </w:t>
      </w:r>
      <w:r>
        <w:rPr>
          <w:rFonts w:ascii="Courier New" w:hAnsi="Courier New" w:cs="Courier New"/>
          <w:color w:val="1F4E79"/>
        </w:rPr>
        <w:t>“Ten”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标记实数</w:t>
      </w:r>
      <w:r>
        <w:rPr>
          <w:rFonts w:ascii="Futura-Medium" w:hAnsi="Futura-Medium" w:cs="Futura-Medium" w:eastAsia="SimSun"/>
          <w:sz w:val="20"/>
          <w:szCs w:val="20"/>
          <w:spacing w:val="0"/>
        </w:rPr>
        <w:t xml:space="preserve"> 10</w:t>
      </w:r>
      <w:r>
        <w:rPr>
          <w:rFonts w:ascii="Futura-Medium" w:hAnsi="Futura-Medium" w:cs="Futura-Medium" w:eastAsia="SimSun"/>
          <w:sz w:val="20"/>
          <w:szCs w:val="20"/>
          <w:spacing w:val="0"/>
        </w:rPr>
        <w:t>，编码如下：</w:t>
      </w:r>
    </w:p>
    <w:p w14:paraId="15452EFB" w14:textId="77777777" w:rsidR="00C54332" w:rsidRDefault="009669BC">
      <w:pPr>
        <w:pStyle w:val="ASMCode"/>
        <w:pBdr>
          <w:left w:val="single" w:sz="5" w:space="4" w:color="9A9A9A"/>
        </w:pBdr>
        <w:spacing w:line="190" w:lineRule="auto"/>
      </w:pPr>
      <w:r>
        <w:t>#CFA20 30 4556E6 33920 100 000000000001 0</w:t>
      </w:r>
    </w:p>
    <w:p w14:paraId="1A280F3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可以看到，开头是标记前导码</w:t>
      </w:r>
      <w:r>
        <w:rPr>
          <w:rFonts w:ascii="Futura-Medium" w:hAnsi="Futura-Medium" w:cs="Futura-Medium" w:eastAsia="SimSun"/>
          <w:sz w:val="20"/>
          <w:szCs w:val="20"/>
          <w:spacing w:val="0"/>
        </w:rPr>
        <w:t xml:space="preserve"> </w:t>
      </w:r>
      <w:r>
        <w:rPr>
          <w:rFonts w:ascii="Courier New" w:hAnsi="Courier New" w:cs="Courier New"/>
          <w:color w:val="1F4E79"/>
        </w:rPr>
        <w:t>#02AFCh</w:t>
      </w:r>
      <w:r>
        <w:rPr>
          <w:rFonts w:ascii="Futura-Medium" w:hAnsi="Futura-Medium" w:cs="Futura-Medium" w:eastAsia="SimSun"/>
          <w:sz w:val="20"/>
          <w:szCs w:val="20"/>
          <w:spacing w:val="0"/>
        </w:rPr>
        <w:t>，随后是标签所用的字符数</w:t>
      </w:r>
      <w:r>
        <w:rPr>
          <w:rFonts w:ascii="Futura-Medium" w:hAnsi="Futura-Medium" w:cs="Futura-Medium" w:eastAsia="SimSun"/>
          <w:sz w:val="20"/>
          <w:szCs w:val="20"/>
          <w:spacing w:val="0"/>
        </w:rPr>
        <w:t xml:space="preserve"> </w:t>
      </w:r>
      <w:r>
        <w:rPr>
          <w:rFonts w:ascii="Courier New" w:hAnsi="Courier New" w:cs="Courier New"/>
          <w:color w:val="1F4E79"/>
        </w:rPr>
        <w:t>#03h</w:t>
      </w:r>
      <w:r>
        <w:rPr>
          <w:rFonts w:ascii="Futura-Medium" w:hAnsi="Futura-Medium" w:cs="Futura-Medium" w:eastAsia="SimSun"/>
          <w:sz w:val="20"/>
          <w:szCs w:val="20"/>
          <w:spacing w:val="0"/>
        </w:rPr>
        <w:t>，当然需要反向存放；再后面编码组成标签的字符</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值，</w:t>
      </w:r>
      <w:r>
        <w:rPr>
          <w:rFonts w:ascii="Courier New" w:hAnsi="Courier New" w:cs="Courier New"/>
          <w:color w:val="1F4E79"/>
        </w:rPr>
        <w:t>Ten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先变为</w:t>
      </w:r>
      <w:r>
        <w:rPr>
          <w:rFonts w:ascii="Futura-Medium" w:hAnsi="Futura-Medium" w:cs="Futura-Medium" w:eastAsia="SimSun"/>
          <w:sz w:val="20"/>
          <w:szCs w:val="20"/>
          <w:spacing w:val="0"/>
        </w:rPr>
        <w:t xml:space="preserve"> </w:t>
      </w:r>
      <w:r>
        <w:rPr>
          <w:rFonts w:ascii="Courier New" w:hAnsi="Courier New" w:cs="Courier New"/>
          <w:color w:val="1F4E79"/>
        </w:rPr>
        <w:t>#6E6554h</w:t>
      </w:r>
      <w:r>
        <w:rPr>
          <w:rFonts w:ascii="Futura-Medium" w:hAnsi="Futura-Medium" w:cs="Futura-Medium" w:eastAsia="SimSun"/>
          <w:sz w:val="20"/>
          <w:szCs w:val="20"/>
          <w:spacing w:val="0"/>
        </w:rPr>
        <w:t>，然后再反向存放。最后按前文所述编码实数</w:t>
      </w:r>
      <w:r>
        <w:rPr>
          <w:rFonts w:ascii="Futura-Medium" w:hAnsi="Futura-Medium" w:cs="Futura-Medium" w:eastAsia="SimSun"/>
          <w:sz w:val="20"/>
          <w:szCs w:val="20"/>
          <w:spacing w:val="0"/>
        </w:rPr>
        <w:t xml:space="preserve"> 10</w:t>
      </w:r>
      <w:r>
        <w:rPr>
          <w:rFonts w:ascii="Futura-Medium" w:hAnsi="Futura-Medium" w:cs="Futura-Medium" w:eastAsia="SimSun"/>
          <w:sz w:val="20"/>
          <w:szCs w:val="20"/>
          <w:spacing w:val="0"/>
        </w:rPr>
        <w:t>。</w:t>
      </w:r>
    </w:p>
    <w:p w14:paraId="0DDC045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56" w:name="_Toc238930266"/>
      <w:bookmarkStart w:id="1587" w:name="asm_heading_0229"/>
      <w:bookmarkEnd w:id="1587"/>
      <w:r>
        <w:rPr>
          <w:rFonts w:ascii="Futura-Heavy" w:hAnsi="Futura-Heavy" w:cs="Futura-Heavy" w:eastAsia="SimSun"/>
          <w:b w:val="1"/>
          <w:sz w:val="24"/>
          <w:szCs w:val="24"/>
          <w:spacing w:val="0"/>
          <w:bCs w:val="1"/>
          <w:color w:val="000000"/>
        </w:rPr>
        <w:lastRenderedPageBreak/>
        <w:t xml:space="preserve">57.7 </w:t>
      </w:r>
      <w:bookmarkStart w:id="1309" w:name="asm_idx_0662"/>
      <w:bookmarkEnd w:id="1309"/>
      <w:r>
        <w:rPr>
          <w:rFonts w:ascii="Futura-Heavy" w:hAnsi="Futura-Heavy" w:cs="Futura-Heavy" w:eastAsia="SimSun"/>
          <w:b w:val="1"/>
          <w:sz w:val="24"/>
          <w:szCs w:val="24"/>
          <w:spacing w:val="0"/>
          <w:bCs w:val="1"/>
          <w:color w:val="000000"/>
        </w:rPr>
        <w:t>单位对象</w:t>
      </w:r>
      <w:bookmarkEnd w:id="456"/>
    </w:p>
    <w:p w14:paraId="4C9EB41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02ADA</w:t>
      </w:r>
    </w:p>
    <w:p w14:paraId="7F701C0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Courier New" w:hAnsi="Courier New" w:cs="Courier New"/>
          <w:color w:val="1F4E79"/>
        </w:rPr>
        <w:t>0312B</w:t>
      </w:r>
    </w:p>
    <w:p w14:paraId="0AEFA5BD"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不定</w:t>
      </w:r>
    </w:p>
    <w:p w14:paraId="26B606DF"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13</w:t>
      </w:r>
    </w:p>
    <w:p w14:paraId="3032703B"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1F22D2C3" w14:textId="77777777">
        <w:trPr>
          <w:cantSplit/>
          <w:tblHeader/>
        </w:trPr>
        <w:tc>
          <w:tcPr>
            <w:tcW w:w="5963" w:type="dxa"/>
            <w:tcMar>
              <w:top w:w="45" w:type="dxa"/>
              <w:left w:w="45" w:type="dxa"/>
              <w:bottom w:w="45" w:type="dxa"/>
              <w:right w:w="45" w:type="dxa"/>
            </w:tcMar>
          </w:tcPr>
          <w:p w14:paraId="1A084B65"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4B4131DD" w14:textId="77777777" w:rsidR="00C54332" w:rsidRDefault="009669BC">
            <w:pPr>
              <w:pStyle w:val="ASMTableText"/>
              <w:keepNext/>
              <w:keepLines/>
              <w:spacing w:line="190" w:lineRule="auto"/>
            </w:pPr>
            <w:r>
              <w:rPr>
                <w:b/>
              </w:rPr>
              <w:t>长度</w:t>
            </w:r>
          </w:p>
        </w:tc>
      </w:tr>
      <w:tr w:rsidR="00C54332" w14:paraId="6D7D1A20" w14:textId="77777777">
        <w:trPr>
          <w:cantSplit/>
        </w:trPr>
        <w:tc>
          <w:tcPr>
            <w:tcW w:w="5963" w:type="dxa"/>
            <w:tcMar>
              <w:top w:w="45" w:type="dxa"/>
              <w:left w:w="45" w:type="dxa"/>
              <w:bottom w:w="45" w:type="dxa"/>
              <w:right w:w="45" w:type="dxa"/>
            </w:tcMar>
          </w:tcPr>
          <w:p w14:paraId="15FC56C3" w14:textId="77777777" w:rsidR="00C54332" w:rsidRDefault="009669BC">
            <w:pPr>
              <w:pStyle w:val="ASMTableText"/>
              <w:keepNext/>
              <w:keepLines/>
              <w:spacing w:line="190" w:lineRule="auto"/>
            </w:pPr>
            <w:r>
              <w:t>前导码（</w:t>
            </w:r>
            <w:r>
              <w:t>02ADA</w:t>
            </w:r>
            <w:r>
              <w:t>）</w:t>
            </w:r>
          </w:p>
        </w:tc>
        <w:tc>
          <w:tcPr>
            <w:tcW w:w="3903" w:type="dxa"/>
            <w:tcMar>
              <w:top w:w="45" w:type="dxa"/>
              <w:left w:w="45" w:type="dxa"/>
              <w:bottom w:w="45" w:type="dxa"/>
              <w:right w:w="45" w:type="dxa"/>
            </w:tcMar>
          </w:tcPr>
          <w:p w14:paraId="0C993B1A" w14:textId="77777777" w:rsidR="00C54332" w:rsidRDefault="009669BC">
            <w:pPr>
              <w:pStyle w:val="ASMTableText"/>
              <w:keepNext/>
              <w:keepLines/>
              <w:spacing w:line="190" w:lineRule="auto"/>
            </w:pPr>
            <w:r>
              <w:t xml:space="preserve">5 </w:t>
            </w:r>
            <w:r>
              <w:t>半字节</w:t>
            </w:r>
          </w:p>
        </w:tc>
      </w:tr>
      <w:tr w:rsidR="00C54332" w14:paraId="60C5C46D" w14:textId="77777777">
        <w:trPr>
          <w:cantSplit/>
        </w:trPr>
        <w:tc>
          <w:tcPr>
            <w:tcW w:w="5963" w:type="dxa"/>
            <w:tcMar>
              <w:top w:w="45" w:type="dxa"/>
              <w:left w:w="45" w:type="dxa"/>
              <w:bottom w:w="45" w:type="dxa"/>
              <w:right w:w="45" w:type="dxa"/>
            </w:tcMar>
          </w:tcPr>
          <w:p w14:paraId="73603AFA" w14:textId="77777777" w:rsidR="00C54332" w:rsidRDefault="009669BC">
            <w:pPr>
              <w:pStyle w:val="ASMTableText"/>
              <w:spacing w:line="190" w:lineRule="auto"/>
            </w:pPr>
            <w:r>
              <w:t>对象</w:t>
            </w:r>
          </w:p>
        </w:tc>
        <w:tc>
          <w:tcPr>
            <w:tcW w:w="3903" w:type="dxa"/>
            <w:tcMar>
              <w:top w:w="45" w:type="dxa"/>
              <w:left w:w="45" w:type="dxa"/>
              <w:bottom w:w="45" w:type="dxa"/>
              <w:right w:w="45" w:type="dxa"/>
            </w:tcMar>
          </w:tcPr>
          <w:p w14:paraId="4DC384AD" w14:textId="77777777" w:rsidR="00C54332" w:rsidRDefault="009669BC">
            <w:pPr>
              <w:pStyle w:val="ASMTableText"/>
              <w:spacing w:line="190" w:lineRule="auto"/>
            </w:pPr>
            <w:r>
              <w:t>不定</w:t>
            </w:r>
          </w:p>
        </w:tc>
      </w:tr>
      <w:tr w:rsidR="00C54332" w14:paraId="7FB41B65" w14:textId="77777777">
        <w:trPr>
          <w:cantSplit/>
        </w:trPr>
        <w:tc>
          <w:tcPr>
            <w:tcW w:w="5963" w:type="dxa"/>
            <w:tcMar>
              <w:top w:w="45" w:type="dxa"/>
              <w:left w:w="45" w:type="dxa"/>
              <w:bottom w:w="45" w:type="dxa"/>
              <w:right w:w="45" w:type="dxa"/>
            </w:tcMar>
          </w:tcPr>
          <w:p w14:paraId="1E0D72CD" w14:textId="77777777" w:rsidR="00C54332" w:rsidRDefault="009669BC">
            <w:pPr>
              <w:pStyle w:val="ASMTableText"/>
              <w:spacing w:line="190" w:lineRule="auto"/>
            </w:pPr>
            <w:r>
              <w:t>单位</w:t>
            </w:r>
          </w:p>
        </w:tc>
        <w:tc>
          <w:tcPr>
            <w:tcW w:w="3903" w:type="dxa"/>
            <w:tcMar>
              <w:top w:w="45" w:type="dxa"/>
              <w:left w:w="45" w:type="dxa"/>
              <w:bottom w:w="45" w:type="dxa"/>
              <w:right w:w="45" w:type="dxa"/>
            </w:tcMar>
          </w:tcPr>
          <w:p w14:paraId="04F9D6DA" w14:textId="77777777" w:rsidR="00C54332" w:rsidRDefault="009669BC">
            <w:pPr>
              <w:pStyle w:val="ASMTableText"/>
              <w:spacing w:line="190" w:lineRule="auto"/>
            </w:pPr>
            <w:r>
              <w:t>不定</w:t>
            </w:r>
          </w:p>
        </w:tc>
      </w:tr>
      <w:tr w:rsidR="00C54332" w14:paraId="04CDB763" w14:textId="77777777">
        <w:trPr>
          <w:cantSplit/>
        </w:trPr>
        <w:tc>
          <w:tcPr>
            <w:tcW w:w="5963" w:type="dxa"/>
            <w:tcMar>
              <w:top w:w="45" w:type="dxa"/>
              <w:left w:w="45" w:type="dxa"/>
              <w:bottom w:w="45" w:type="dxa"/>
              <w:right w:w="45" w:type="dxa"/>
            </w:tcMar>
          </w:tcPr>
          <w:p w14:paraId="3B8BE65B" w14:textId="77777777" w:rsidR="00C54332" w:rsidRDefault="009669BC">
            <w:pPr>
              <w:pStyle w:val="ASMTableText"/>
              <w:spacing w:line="190" w:lineRule="auto"/>
            </w:pPr>
            <w:r>
              <w:t>结束码（</w:t>
            </w:r>
            <w:r>
              <w:t>0312B</w:t>
            </w:r>
            <w:r>
              <w:t>）</w:t>
            </w:r>
          </w:p>
        </w:tc>
        <w:tc>
          <w:tcPr>
            <w:tcW w:w="3903" w:type="dxa"/>
            <w:tcMar>
              <w:top w:w="45" w:type="dxa"/>
              <w:left w:w="45" w:type="dxa"/>
              <w:bottom w:w="45" w:type="dxa"/>
              <w:right w:w="45" w:type="dxa"/>
            </w:tcMar>
          </w:tcPr>
          <w:p w14:paraId="011103DC" w14:textId="77777777" w:rsidR="00C54332" w:rsidRDefault="009669BC">
            <w:pPr>
              <w:pStyle w:val="ASMTableText"/>
              <w:spacing w:line="190" w:lineRule="auto"/>
            </w:pPr>
            <w:r>
              <w:t xml:space="preserve">5 </w:t>
            </w:r>
            <w:r>
              <w:t>半字节</w:t>
            </w:r>
          </w:p>
        </w:tc>
      </w:tr>
    </w:tbl>
    <w:p w14:paraId="630107BD" w14:textId="77777777" w:rsidR="00C54332" w:rsidRDefault="00C54332">
      <w:pPr>
        <w:spacing w:after="0" w:line="80" w:lineRule="auto"/>
      </w:pPr>
    </w:p>
    <w:p w14:paraId="3992BA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这种对象由前导码和结束码界定，二者之间有两个值。第一个值是要附加单位的对象，例如</w:t>
      </w:r>
      <w:r>
        <w:rPr>
          <w:rFonts w:ascii="Futura-Medium" w:hAnsi="Futura-Medium" w:cs="Futura-Medium" w:eastAsia="SimSun"/>
          <w:sz w:val="20"/>
          <w:szCs w:val="20"/>
          <w:spacing w:val="0"/>
        </w:rPr>
        <w:t xml:space="preserve"> </w:t>
      </w:r>
      <w:r>
        <w:rPr>
          <w:rFonts w:ascii="Courier New" w:hAnsi="Courier New" w:cs="Courier New"/>
          <w:color w:val="1F4E79"/>
        </w:rPr>
        <w:t>'2 m^2'</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中的实数</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。第二个值是用于编码单位的对象。</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等符号使用其</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地址编码，各种单位字母则用字符编码。</w:t>
      </w:r>
    </w:p>
    <w:p w14:paraId="4D0AB7F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例如，编码每秒</w:t>
      </w:r>
      <w:r>
        <w:rPr>
          <w:rFonts w:ascii="Futura-Medium" w:hAnsi="Futura-Medium" w:cs="Futura-Medium" w:eastAsia="SimSun"/>
          <w:sz w:val="20"/>
          <w:szCs w:val="20"/>
          <w:spacing w:val="0"/>
        </w:rPr>
        <w:t xml:space="preserve"> 300 000 000 </w:t>
      </w:r>
      <w:r>
        <w:rPr>
          <w:rFonts w:ascii="Futura-Medium" w:hAnsi="Futura-Medium" w:cs="Futura-Medium" w:eastAsia="SimSun"/>
          <w:sz w:val="20"/>
          <w:szCs w:val="20"/>
          <w:spacing w:val="0"/>
        </w:rPr>
        <w:t>米。该速度略高于光速；根据</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的常数库，光速约为每秒</w:t>
      </w:r>
      <w:r>
        <w:rPr>
          <w:rFonts w:ascii="Futura-Medium" w:hAnsi="Futura-Medium" w:cs="Futura-Medium" w:eastAsia="SimSun"/>
          <w:sz w:val="20"/>
          <w:szCs w:val="20"/>
          <w:spacing w:val="0"/>
        </w:rPr>
        <w:t xml:space="preserve"> 299 792 458 </w:t>
      </w:r>
      <w:r>
        <w:rPr>
          <w:rFonts w:ascii="Futura-Medium" w:hAnsi="Futura-Medium" w:cs="Futura-Medium" w:eastAsia="SimSun"/>
          <w:sz w:val="20"/>
          <w:szCs w:val="20"/>
          <w:spacing w:val="0"/>
        </w:rPr>
        <w:t>米。</w:t>
      </w:r>
    </w:p>
    <w:p w14:paraId="2F40604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首先放入前导码</w:t>
      </w:r>
      <w:r>
        <w:rPr>
          <w:rFonts w:ascii="Futura-Medium" w:hAnsi="Futura-Medium" w:cs="Futura-Medium" w:eastAsia="SimSun"/>
          <w:sz w:val="20"/>
          <w:szCs w:val="20"/>
          <w:spacing w:val="0"/>
        </w:rPr>
        <w:t xml:space="preserve"> </w:t>
      </w:r>
      <w:r>
        <w:rPr>
          <w:rFonts w:ascii="Courier New" w:hAnsi="Courier New" w:cs="Courier New"/>
          <w:color w:val="1F4E79"/>
        </w:rPr>
        <w:t>#02ADAh</w:t>
      </w:r>
      <w:r>
        <w:rPr>
          <w:rFonts w:ascii="Futura-Medium" w:hAnsi="Futura-Medium" w:cs="Futura-Medium" w:eastAsia="SimSun"/>
          <w:sz w:val="20"/>
          <w:szCs w:val="20"/>
          <w:spacing w:val="0"/>
        </w:rPr>
        <w:t>。然后放入对象，即实数</w:t>
      </w:r>
      <w:r>
        <w:rPr>
          <w:rFonts w:ascii="Futura-Medium" w:hAnsi="Futura-Medium" w:cs="Futura-Medium" w:eastAsia="SimSun"/>
          <w:sz w:val="20"/>
          <w:szCs w:val="20"/>
          <w:spacing w:val="0"/>
        </w:rPr>
        <w:t xml:space="preserve"> 300 000 000</w:t>
      </w:r>
      <w:r>
        <w:rPr>
          <w:rFonts w:ascii="Futura-Medium" w:hAnsi="Futura-Medium" w:cs="Futura-Medium" w:eastAsia="SimSun"/>
          <w:sz w:val="20"/>
          <w:szCs w:val="20"/>
          <w:spacing w:val="0"/>
        </w:rPr>
        <w:t>，其编码为：</w:t>
      </w:r>
    </w:p>
    <w:p w14:paraId="53BABD64" w14:textId="77777777" w:rsidR="00C54332" w:rsidRDefault="009669BC">
      <w:pPr>
        <w:pStyle w:val="ASMCode"/>
        <w:pBdr>
          <w:left w:val="single" w:sz="5" w:space="4" w:color="9A9A9A"/>
        </w:pBdr>
        <w:spacing w:line="190" w:lineRule="auto"/>
      </w:pPr>
      <w:r>
        <w:t>#33920 800 000000000003 0</w:t>
      </w:r>
    </w:p>
    <w:p w14:paraId="3E007C3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最后编码单位。这一点很重要：必须使用</w:t>
      </w:r>
      <w:r>
        <w:rPr>
          <w:rFonts w:ascii="Futura-Medium" w:hAnsi="Futura-Medium" w:cs="Futura-Medium" w:eastAsia="SimSun"/>
          <w:sz w:val="20"/>
          <w:szCs w:val="20"/>
          <w:spacing w:val="0"/>
        </w:rPr>
        <w:t xml:space="preserve"> RPN </w:t>
      </w:r>
      <w:r>
        <w:rPr>
          <w:rFonts w:ascii="Futura-Medium" w:hAnsi="Futura-Medium" w:cs="Futura-Medium" w:eastAsia="SimSun"/>
          <w:sz w:val="20"/>
          <w:szCs w:val="20"/>
          <w:spacing w:val="0"/>
        </w:rPr>
        <w:t>表示法。您知道</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是基于</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的计算器，因此这并不意外。</w:t>
      </w:r>
    </w:p>
    <w:p w14:paraId="33AB4B5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RPN </w:t>
      </w:r>
      <w:r>
        <w:rPr>
          <w:rFonts w:ascii="Futura-Medium" w:hAnsi="Futura-Medium" w:cs="Futura-Medium" w:eastAsia="SimSun"/>
          <w:sz w:val="20"/>
          <w:szCs w:val="20"/>
          <w:spacing w:val="0"/>
        </w:rPr>
        <w:t>后，单位</w:t>
      </w:r>
      <w:r>
        <w:rPr>
          <w:rFonts w:ascii="Futura-Medium" w:hAnsi="Futura-Medium" w:cs="Futura-Medium" w:eastAsia="SimSun"/>
          <w:sz w:val="20"/>
          <w:szCs w:val="20"/>
          <w:spacing w:val="0"/>
        </w:rPr>
        <w:t>“</w:t>
      </w:r>
      <w:r>
        <w:rPr>
          <w:rFonts w:ascii="Futura-Medium" w:hAnsi="Futura-Medium" w:cs="Futura-Medium" w:eastAsia="SimSun"/>
          <w:sz w:val="20"/>
          <w:szCs w:val="20"/>
          <w:spacing w:val="0"/>
        </w:rPr>
        <w:t>米每秒</w:t>
      </w:r>
      <w:r>
        <w:rPr>
          <w:rFonts w:ascii="Futura-Medium" w:hAnsi="Futura-Medium" w:cs="Futura-Medium" w:eastAsia="SimSun"/>
          <w:sz w:val="20"/>
          <w:szCs w:val="20"/>
          <w:spacing w:val="0"/>
        </w:rPr>
        <w:t>”</w:t>
      </w:r>
      <w:r>
        <w:rPr>
          <w:rFonts w:ascii="Futura-Medium" w:hAnsi="Futura-Medium" w:cs="Futura-Medium" w:eastAsia="SimSun"/>
          <w:sz w:val="20"/>
          <w:szCs w:val="20"/>
          <w:spacing w:val="0"/>
        </w:rPr>
        <w:t>表示为：</w:t>
      </w:r>
    </w:p>
    <w:p w14:paraId="4D7602E6" w14:textId="77777777" w:rsidR="00C54332" w:rsidRDefault="009669BC">
      <w:pPr>
        <w:pStyle w:val="ASMCode"/>
        <w:pBdr>
          <w:left w:val="single" w:sz="5" w:space="4" w:color="9A9A9A"/>
        </w:pBdr>
        <w:spacing w:line="190" w:lineRule="auto"/>
      </w:pPr>
      <w:r>
        <w:t>m s /</w:t>
      </w:r>
    </w:p>
    <w:p w14:paraId="435A17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这里有两个字符</w:t>
      </w:r>
      <w:r>
        <w:rPr>
          <w:rFonts w:ascii="Futura-Medium" w:hAnsi="Futura-Medium" w:cs="Futura-Medium" w:eastAsia="SimSun"/>
          <w:sz w:val="20"/>
          <w:szCs w:val="20"/>
          <w:spacing w:val="0"/>
        </w:rPr>
        <w:t xml:space="preserve"> </w:t>
      </w:r>
      <w:r>
        <w:rPr>
          <w:rFonts w:ascii="Courier New" w:hAnsi="Courier New" w:cs="Courier New"/>
          <w:color w:val="1F4E79"/>
        </w:rPr>
        <w:t>m</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s</w:t>
      </w:r>
      <w:r>
        <w:rPr>
          <w:rFonts w:ascii="Futura-Medium" w:hAnsi="Futura-Medium" w:cs="Futura-Medium" w:eastAsia="SimSun"/>
          <w:sz w:val="20"/>
          <w:szCs w:val="20"/>
          <w:spacing w:val="0"/>
        </w:rPr>
        <w:t>。它们是两个字符串，根据前面关于字符串编码的知识，分别为：</w:t>
      </w:r>
    </w:p>
    <w:p w14:paraId="72459E69" w14:textId="77777777" w:rsidR="00C54332" w:rsidRDefault="009669BC">
      <w:pPr>
        <w:pStyle w:val="ASMCode"/>
        <w:pBdr>
          <w:left w:val="single" w:sz="5" w:space="4" w:color="9A9A9A"/>
        </w:pBdr>
        <w:spacing w:line="190" w:lineRule="auto"/>
      </w:pPr>
      <w:r>
        <w:t>#C2A20 70000 D6</w:t>
      </w:r>
    </w:p>
    <w:p w14:paraId="73DB1276" w14:textId="77777777" w:rsidR="00C54332" w:rsidRDefault="009669BC">
      <w:pPr>
        <w:pStyle w:val="ASMCode"/>
        <w:pBdr>
          <w:left w:val="single" w:sz="5" w:space="4" w:color="9A9A9A"/>
        </w:pBdr>
        <w:spacing w:line="190" w:lineRule="auto"/>
      </w:pPr>
      <w:r>
        <w:t>#C2A20 70000 37</w:t>
      </w:r>
    </w:p>
    <w:p w14:paraId="36601D7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接下来是除号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，用于把</w:t>
      </w:r>
      <w:r>
        <w:rPr>
          <w:rFonts w:ascii="Futura-Medium" w:hAnsi="Futura-Medium" w:cs="Futura-Medium" w:eastAsia="SimSun"/>
          <w:sz w:val="20"/>
          <w:szCs w:val="20"/>
          <w:spacing w:val="0"/>
        </w:rPr>
        <w:t xml:space="preserve"> </w:t>
      </w:r>
      <w:r>
        <w:rPr>
          <w:rFonts w:ascii="Courier New" w:hAnsi="Courier New" w:cs="Courier New"/>
          <w:color w:val="1F4E79"/>
        </w:rPr>
        <w:t>m</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除以</w:t>
      </w:r>
      <w:r>
        <w:rPr>
          <w:rFonts w:ascii="Futura-Medium" w:hAnsi="Futura-Medium" w:cs="Futura-Medium" w:eastAsia="SimSun"/>
          <w:sz w:val="20"/>
          <w:szCs w:val="20"/>
          <w:spacing w:val="0"/>
        </w:rPr>
        <w:t xml:space="preserve"> </w:t>
      </w:r>
      <w:r>
        <w:rPr>
          <w:rFonts w:ascii="Courier New" w:hAnsi="Courier New" w:cs="Courier New"/>
          <w:color w:val="1F4E79"/>
        </w:rPr>
        <w:t>s</w:t>
      </w:r>
      <w:r>
        <w:rPr>
          <w:rFonts w:ascii="Futura-Medium" w:hAnsi="Futura-Medium" w:cs="Futura-Medium" w:eastAsia="SimSun"/>
          <w:sz w:val="20"/>
          <w:szCs w:val="20"/>
          <w:spacing w:val="0"/>
        </w:rPr>
        <w:t>；之后是乘号</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，用于把数值乘以单位。</w:t>
      </w:r>
    </w:p>
    <w:p w14:paraId="205868E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在末尾插入结束码后，最终得到：</w:t>
      </w:r>
    </w:p>
    <w:p w14:paraId="7ABC4E1C" w14:textId="77777777" w:rsidR="00C54332" w:rsidRDefault="009669BC">
      <w:pPr>
        <w:keepNext/>
        <w:keepLines/>
        <w:spacing w:after="0" w:line="20" w:lineRule="auto"/>
      </w:pPr>
      <w:bookmarkStart w:id="457" w:name="source_pdf_page_135"/>
      <w:bookmarkEnd w:id="457"/>
      <w:r>
        <w:rPr>
          <w:rFonts w:ascii="Futura-Book" w:hAnsi="Futura-Book" w:cs="Futura-Book"/>
          <w:vanish/>
          <w:sz w:val="2"/>
        </w:rPr>
        <w:t xml:space="preserve"> </w:t>
      </w:r>
    </w:p>
    <w:p w14:paraId="250D883A" w14:textId="77777777" w:rsidR="00C54332" w:rsidRDefault="009669BC">
      <w:pPr>
        <w:pStyle w:val="ASMCode"/>
        <w:pBdr>
          <w:left w:val="single" w:sz="5" w:space="4" w:color="9A9A9A"/>
        </w:pBdr>
        <w:spacing w:line="190" w:lineRule="auto"/>
      </w:pPr>
      <w:r>
        <w:t>#ADA20</w:t>
      </w:r>
      <w:r>
        <w:t>（前导码）</w:t>
      </w:r>
    </w:p>
    <w:p w14:paraId="132FDCE2" w14:textId="77777777" w:rsidR="00C54332" w:rsidRDefault="009669BC">
      <w:pPr>
        <w:pStyle w:val="ASMCode"/>
        <w:pBdr>
          <w:left w:val="single" w:sz="5" w:space="4" w:color="9A9A9A"/>
        </w:pBdr>
        <w:spacing w:line="190" w:lineRule="auto"/>
      </w:pPr>
      <w:r>
        <w:t>#33920080000000000030</w:t>
      </w:r>
      <w:r>
        <w:t>（数值</w:t>
      </w:r>
      <w:r>
        <w:t xml:space="preserve"> 300000000</w:t>
      </w:r>
      <w:r>
        <w:t>）</w:t>
      </w:r>
    </w:p>
    <w:p w14:paraId="2E398C57" w14:textId="77777777" w:rsidR="00C54332" w:rsidRDefault="009669BC">
      <w:pPr>
        <w:pStyle w:val="ASMCode"/>
        <w:pBdr>
          <w:left w:val="single" w:sz="5" w:space="4" w:color="9A9A9A"/>
        </w:pBdr>
        <w:spacing w:line="190" w:lineRule="auto"/>
      </w:pPr>
      <w:r>
        <w:t>#C2A2C70000D6</w:t>
      </w:r>
      <w:r>
        <w:t>（</w:t>
      </w:r>
      <w:r>
        <w:t>m</w:t>
      </w:r>
      <w:r>
        <w:t>）</w:t>
      </w:r>
    </w:p>
    <w:p w14:paraId="70C9AEF5" w14:textId="77777777" w:rsidR="00C54332" w:rsidRDefault="009669BC">
      <w:pPr>
        <w:pStyle w:val="ASMCode"/>
        <w:pBdr>
          <w:left w:val="single" w:sz="5" w:space="4" w:color="9A9A9A"/>
        </w:pBdr>
        <w:spacing w:line="190" w:lineRule="auto"/>
      </w:pPr>
      <w:r>
        <w:t>#C2A2C7000037</w:t>
      </w:r>
      <w:r>
        <w:t>（</w:t>
      </w:r>
      <w:r>
        <w:t>s</w:t>
      </w:r>
      <w:r>
        <w:t>）</w:t>
      </w:r>
    </w:p>
    <w:p w14:paraId="0449E68B" w14:textId="77777777" w:rsidR="00C54332" w:rsidRDefault="009669BC">
      <w:pPr>
        <w:pStyle w:val="ASMCode"/>
        <w:pBdr>
          <w:left w:val="single" w:sz="5" w:space="4" w:color="9A9A9A"/>
        </w:pBdr>
        <w:spacing w:line="190" w:lineRule="auto"/>
      </w:pPr>
      <w:r>
        <w:t>#86B01</w:t>
      </w:r>
      <w:r>
        <w:t>（</w:t>
      </w:r>
      <w:r>
        <w:t>48</w:t>
      </w:r>
      <w:r>
        <w:t>）或</w:t>
      </w:r>
      <w:r>
        <w:t xml:space="preserve"> #957D2</w:t>
      </w:r>
      <w:r>
        <w:t>（</w:t>
      </w:r>
      <w:r>
        <w:t>49</w:t>
      </w:r>
      <w:r>
        <w:t>）（</w:t>
      </w:r>
      <w:r>
        <w:t>/</w:t>
      </w:r>
      <w:r>
        <w:t>）</w:t>
      </w:r>
    </w:p>
    <w:p w14:paraId="221E0796" w14:textId="77777777" w:rsidR="00C54332" w:rsidRDefault="009669BC">
      <w:pPr>
        <w:pStyle w:val="ASMCode"/>
        <w:pBdr>
          <w:left w:val="single" w:sz="5" w:space="4" w:color="9A9A9A"/>
        </w:pBdr>
        <w:spacing w:line="190" w:lineRule="auto"/>
      </w:pPr>
      <w:r>
        <w:t>#68B01</w:t>
      </w:r>
      <w:r>
        <w:t>（</w:t>
      </w:r>
      <w:r>
        <w:t>48</w:t>
      </w:r>
      <w:r>
        <w:t>）或</w:t>
      </w:r>
      <w:r>
        <w:t xml:space="preserve"> #777D2</w:t>
      </w:r>
      <w:r>
        <w:t>（</w:t>
      </w:r>
      <w:r>
        <w:t>49</w:t>
      </w:r>
      <w:r>
        <w:t>）（</w:t>
      </w:r>
      <w:r>
        <w:t>*</w:t>
      </w:r>
      <w:r>
        <w:t>）</w:t>
      </w:r>
    </w:p>
    <w:p w14:paraId="7515DBF5" w14:textId="77777777" w:rsidR="00C54332" w:rsidRDefault="009669BC">
      <w:pPr>
        <w:pStyle w:val="ASMCode"/>
        <w:pBdr>
          <w:left w:val="single" w:sz="5" w:space="4" w:color="9A9A9A"/>
        </w:pBdr>
        <w:spacing w:line="190" w:lineRule="auto"/>
      </w:pPr>
      <w:r>
        <w:t>#B2130</w:t>
      </w:r>
      <w:r>
        <w:t>（结束码）</w:t>
      </w:r>
    </w:p>
    <w:p w14:paraId="62A4375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58" w:name="_Toc238930267"/>
      <w:bookmarkStart w:id="1588" w:name="asm_heading_0230"/>
      <w:bookmarkEnd w:id="1588"/>
      <w:r>
        <w:rPr>
          <w:rFonts w:ascii="Futura-Heavy" w:hAnsi="Futura-Heavy" w:cs="Futura-Heavy" w:eastAsia="SimSun"/>
          <w:b w:val="1"/>
          <w:sz w:val="24"/>
          <w:szCs w:val="24"/>
          <w:spacing w:val="0"/>
          <w:bCs w:val="1"/>
          <w:color w:val="000000"/>
        </w:rPr>
        <w:t xml:space="preserve">57.8 </w:t>
      </w:r>
      <w:bookmarkStart w:id="1287" w:name="asm_idx_0640"/>
      <w:bookmarkEnd w:id="1287"/>
      <w:r>
        <w:rPr>
          <w:rFonts w:ascii="Futura-Heavy" w:hAnsi="Futura-Heavy" w:cs="Futura-Heavy" w:eastAsia="SimSun"/>
          <w:b w:val="1"/>
          <w:sz w:val="24"/>
          <w:szCs w:val="24"/>
          <w:spacing w:val="0"/>
          <w:bCs w:val="1"/>
          <w:color w:val="000000"/>
        </w:rPr>
        <w:t>目录对象</w:t>
      </w:r>
      <w:bookmarkEnd w:id="458"/>
    </w:p>
    <w:p w14:paraId="50ED0A9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目录有两类：</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目录和其他所有目录。</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通常称为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根目录</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30BCC70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库会</w:t>
      </w:r>
      <w:r>
        <w:rPr>
          <w:rFonts w:ascii="Futura-Medium" w:hAnsi="Futura-Medium" w:cs="Futura-Medium" w:eastAsia="SimSun"/>
          <w:sz w:val="20"/>
          <w:szCs w:val="20"/>
          <w:spacing w:val="0"/>
        </w:rPr>
        <w:t>“</w:t>
      </w:r>
      <w:r>
        <w:rPr>
          <w:rFonts w:ascii="Futura-Medium" w:hAnsi="Futura-Medium" w:cs="Futura-Medium" w:eastAsia="SimSun"/>
          <w:sz w:val="20"/>
          <w:szCs w:val="20"/>
          <w:spacing w:val="0"/>
        </w:rPr>
        <w:t>附加</w:t>
      </w:r>
      <w:r>
        <w:rPr>
          <w:rFonts w:ascii="Futura-Medium" w:hAnsi="Futura-Medium" w:cs="Futura-Medium" w:eastAsia="SimSun"/>
          <w:sz w:val="20"/>
          <w:szCs w:val="20"/>
          <w:spacing w:val="0"/>
        </w:rPr>
        <w:t>”</w:t>
      </w:r>
      <w:r>
        <w:rPr>
          <w:rFonts w:ascii="Futura-Medium" w:hAnsi="Futura-Medium" w:cs="Futura-Medium" w:eastAsia="SimSun"/>
          <w:sz w:val="20"/>
          <w:szCs w:val="20"/>
          <w:spacing w:val="0"/>
        </w:rPr>
        <w:t>到目录。</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可以附加多个库，但每个子目录只能附加一个库。下面分两种情况说明：一种是</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目录，另一种是子目录。这是一种非常复杂的对象，请仔细阅读。</w:t>
      </w:r>
    </w:p>
    <w:p w14:paraId="552B6461"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459" w:name="_Toc238930268"/>
      <w:bookmarkStart w:id="1589" w:name="asm_heading_0231"/>
      <w:bookmarkEnd w:id="1589"/>
      <w:r>
        <w:rPr>
          <w:rFonts w:ascii="Futura-Heavy" w:hAnsi="Futura-Heavy" w:cs="Futura-Heavy" w:eastAsia="SimSun"/>
          <w:b w:val="1"/>
          <w:sz w:val="22"/>
          <w:szCs w:val="22"/>
          <w:spacing w:val="0"/>
          <w:bCs w:val="1"/>
          <w:color w:val="000000"/>
        </w:rPr>
        <w:t xml:space="preserve">57.8.1 HOME </w:t>
      </w:r>
      <w:r>
        <w:rPr>
          <w:rFonts w:ascii="Futura-Heavy" w:hAnsi="Futura-Heavy" w:cs="Futura-Heavy" w:eastAsia="SimSun"/>
          <w:b w:val="1"/>
          <w:sz w:val="22"/>
          <w:szCs w:val="22"/>
          <w:spacing w:val="0"/>
          <w:bCs w:val="1"/>
          <w:color w:val="000000"/>
        </w:rPr>
        <w:t>目录</w:t>
      </w:r>
      <w:bookmarkEnd w:id="459"/>
    </w:p>
    <w:p w14:paraId="7CB6B01B"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02A96</w:t>
      </w:r>
    </w:p>
    <w:p w14:paraId="078EF7F8"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12CB97D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57 </w:t>
      </w:r>
      <w:r>
        <w:rPr>
          <w:rFonts w:ascii="Futura-Medium" w:hAnsi="Futura-Medium" w:cs="Futura-Medium" w:eastAsia="SimSun"/>
          <w:sz w:val="20"/>
          <w:szCs w:val="20"/>
          <w:spacing w:val="0"/>
        </w:rPr>
        <w:t>半字节起</w:t>
      </w:r>
    </w:p>
    <w:p w14:paraId="278C2C02"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15</w:t>
      </w:r>
    </w:p>
    <w:p w14:paraId="4780FE9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lastRenderedPageBreak/>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108"/>
        <w:gridCol w:w="3758"/>
      </w:tblGrid>
      <w:tr w:rsidR="00C54332" w14:paraId="3920CF1B" w14:textId="77777777">
        <w:trPr>
          <w:cantSplit/>
          <w:tblHeader/>
        </w:trPr>
        <w:tc>
          <w:tcPr>
            <w:tcW w:w="6108" w:type="dxa"/>
            <w:tcMar>
              <w:top w:w="45" w:type="dxa"/>
              <w:left w:w="45" w:type="dxa"/>
              <w:bottom w:w="45" w:type="dxa"/>
              <w:right w:w="45" w:type="dxa"/>
            </w:tcMar>
          </w:tcPr>
          <w:p w14:paraId="3AB4246D" w14:textId="77777777" w:rsidR="00C54332" w:rsidRDefault="009669BC">
            <w:pPr>
              <w:pStyle w:val="ASMTableText"/>
              <w:keepNext/>
              <w:keepLines/>
              <w:spacing w:line="190" w:lineRule="auto"/>
            </w:pPr>
            <w:r>
              <w:rPr>
                <w:b/>
              </w:rPr>
              <w:t>字段</w:t>
            </w:r>
          </w:p>
        </w:tc>
        <w:tc>
          <w:tcPr>
            <w:tcW w:w="3758" w:type="dxa"/>
            <w:tcMar>
              <w:top w:w="45" w:type="dxa"/>
              <w:left w:w="45" w:type="dxa"/>
              <w:bottom w:w="45" w:type="dxa"/>
              <w:right w:w="45" w:type="dxa"/>
            </w:tcMar>
          </w:tcPr>
          <w:p w14:paraId="2BE63234" w14:textId="77777777" w:rsidR="00C54332" w:rsidRDefault="009669BC">
            <w:pPr>
              <w:pStyle w:val="ASMTableText"/>
              <w:keepNext/>
              <w:keepLines/>
              <w:spacing w:line="190" w:lineRule="auto"/>
            </w:pPr>
            <w:r>
              <w:rPr>
                <w:b/>
              </w:rPr>
              <w:t>长度</w:t>
            </w:r>
          </w:p>
        </w:tc>
      </w:tr>
      <w:tr w:rsidR="00C54332" w14:paraId="4DF1EE44" w14:textId="77777777">
        <w:trPr>
          <w:cantSplit/>
        </w:trPr>
        <w:tc>
          <w:tcPr>
            <w:tcW w:w="6108" w:type="dxa"/>
            <w:tcMar>
              <w:top w:w="45" w:type="dxa"/>
              <w:left w:w="45" w:type="dxa"/>
              <w:bottom w:w="45" w:type="dxa"/>
              <w:right w:w="45" w:type="dxa"/>
            </w:tcMar>
          </w:tcPr>
          <w:p w14:paraId="3AB60CF6" w14:textId="77777777" w:rsidR="00C54332" w:rsidRDefault="009669BC">
            <w:pPr>
              <w:pStyle w:val="ASMTableText"/>
              <w:keepNext/>
              <w:keepLines/>
              <w:spacing w:line="190" w:lineRule="auto"/>
            </w:pPr>
            <w:r>
              <w:t>前导码（</w:t>
            </w:r>
            <w:r>
              <w:t>02A96</w:t>
            </w:r>
            <w:r>
              <w:t>）</w:t>
            </w:r>
          </w:p>
        </w:tc>
        <w:tc>
          <w:tcPr>
            <w:tcW w:w="3758" w:type="dxa"/>
            <w:tcMar>
              <w:top w:w="45" w:type="dxa"/>
              <w:left w:w="45" w:type="dxa"/>
              <w:bottom w:w="45" w:type="dxa"/>
              <w:right w:w="45" w:type="dxa"/>
            </w:tcMar>
          </w:tcPr>
          <w:p w14:paraId="751BFE26" w14:textId="77777777" w:rsidR="00C54332" w:rsidRDefault="009669BC">
            <w:pPr>
              <w:pStyle w:val="ASMTableText"/>
              <w:keepNext/>
              <w:keepLines/>
              <w:spacing w:line="190" w:lineRule="auto"/>
            </w:pPr>
            <w:r>
              <w:t xml:space="preserve">5 </w:t>
            </w:r>
            <w:r>
              <w:t>半字节</w:t>
            </w:r>
          </w:p>
        </w:tc>
      </w:tr>
      <w:tr w:rsidR="00C54332" w14:paraId="28D4532C" w14:textId="77777777">
        <w:trPr>
          <w:cantSplit/>
        </w:trPr>
        <w:tc>
          <w:tcPr>
            <w:tcW w:w="6108" w:type="dxa"/>
            <w:tcMar>
              <w:top w:w="45" w:type="dxa"/>
              <w:left w:w="45" w:type="dxa"/>
              <w:bottom w:w="45" w:type="dxa"/>
              <w:right w:w="45" w:type="dxa"/>
            </w:tcMar>
          </w:tcPr>
          <w:p w14:paraId="554E8749" w14:textId="77777777" w:rsidR="00C54332" w:rsidRDefault="009669BC">
            <w:pPr>
              <w:pStyle w:val="ASMTableText"/>
              <w:spacing w:line="190" w:lineRule="auto"/>
            </w:pPr>
            <w:r>
              <w:t>已附加库的数量</w:t>
            </w:r>
          </w:p>
        </w:tc>
        <w:tc>
          <w:tcPr>
            <w:tcW w:w="3758" w:type="dxa"/>
            <w:tcMar>
              <w:top w:w="45" w:type="dxa"/>
              <w:left w:w="45" w:type="dxa"/>
              <w:bottom w:w="45" w:type="dxa"/>
              <w:right w:w="45" w:type="dxa"/>
            </w:tcMar>
          </w:tcPr>
          <w:p w14:paraId="40A8DA87" w14:textId="77777777" w:rsidR="00C54332" w:rsidRDefault="009669BC">
            <w:pPr>
              <w:pStyle w:val="ASMTableText"/>
              <w:spacing w:line="190" w:lineRule="auto"/>
            </w:pPr>
            <w:r>
              <w:t xml:space="preserve">3 </w:t>
            </w:r>
            <w:r>
              <w:t>半字节</w:t>
            </w:r>
          </w:p>
        </w:tc>
      </w:tr>
      <w:tr w:rsidR="00C54332" w14:paraId="1ADC8F58" w14:textId="77777777">
        <w:trPr>
          <w:cantSplit/>
        </w:trPr>
        <w:tc>
          <w:tcPr>
            <w:tcW w:w="6108" w:type="dxa"/>
            <w:tcMar>
              <w:top w:w="45" w:type="dxa"/>
              <w:left w:w="45" w:type="dxa"/>
              <w:bottom w:w="45" w:type="dxa"/>
              <w:right w:w="45" w:type="dxa"/>
            </w:tcMar>
          </w:tcPr>
          <w:p w14:paraId="74878890" w14:textId="77777777" w:rsidR="00C54332" w:rsidRDefault="009669BC">
            <w:pPr>
              <w:pStyle w:val="ASMTableText"/>
              <w:spacing w:line="190" w:lineRule="auto"/>
            </w:pPr>
            <w:r>
              <w:t>第一个已附加库的编号</w:t>
            </w:r>
          </w:p>
        </w:tc>
        <w:tc>
          <w:tcPr>
            <w:tcW w:w="3758" w:type="dxa"/>
            <w:tcMar>
              <w:top w:w="45" w:type="dxa"/>
              <w:left w:w="45" w:type="dxa"/>
              <w:bottom w:w="45" w:type="dxa"/>
              <w:right w:w="45" w:type="dxa"/>
            </w:tcMar>
          </w:tcPr>
          <w:p w14:paraId="0E8EE464" w14:textId="77777777" w:rsidR="00C54332" w:rsidRDefault="009669BC">
            <w:pPr>
              <w:pStyle w:val="ASMTableText"/>
              <w:spacing w:line="190" w:lineRule="auto"/>
            </w:pPr>
            <w:r>
              <w:t xml:space="preserve">3 </w:t>
            </w:r>
            <w:r>
              <w:t>半字节</w:t>
            </w:r>
          </w:p>
        </w:tc>
      </w:tr>
      <w:tr w:rsidR="00C54332" w14:paraId="6A26FDD9" w14:textId="77777777">
        <w:trPr>
          <w:cantSplit/>
        </w:trPr>
        <w:tc>
          <w:tcPr>
            <w:tcW w:w="6108" w:type="dxa"/>
            <w:tcMar>
              <w:top w:w="45" w:type="dxa"/>
              <w:left w:w="45" w:type="dxa"/>
              <w:bottom w:w="45" w:type="dxa"/>
              <w:right w:w="45" w:type="dxa"/>
            </w:tcMar>
          </w:tcPr>
          <w:p w14:paraId="1A73F398" w14:textId="77777777" w:rsidR="00C54332" w:rsidRDefault="009669BC">
            <w:pPr>
              <w:pStyle w:val="ASMTableText"/>
              <w:spacing w:line="190" w:lineRule="auto"/>
            </w:pPr>
            <w:r>
              <w:t>第一个库的哈希表地址</w:t>
            </w:r>
          </w:p>
        </w:tc>
        <w:tc>
          <w:tcPr>
            <w:tcW w:w="3758" w:type="dxa"/>
            <w:tcMar>
              <w:top w:w="45" w:type="dxa"/>
              <w:left w:w="45" w:type="dxa"/>
              <w:bottom w:w="45" w:type="dxa"/>
              <w:right w:w="45" w:type="dxa"/>
            </w:tcMar>
          </w:tcPr>
          <w:p w14:paraId="6D54D2C7" w14:textId="77777777" w:rsidR="00C54332" w:rsidRDefault="009669BC">
            <w:pPr>
              <w:pStyle w:val="ASMTableText"/>
              <w:spacing w:line="190" w:lineRule="auto"/>
            </w:pPr>
            <w:r>
              <w:t xml:space="preserve">5 </w:t>
            </w:r>
            <w:r>
              <w:t>半字节</w:t>
            </w:r>
          </w:p>
        </w:tc>
      </w:tr>
      <w:tr w:rsidR="00C54332" w14:paraId="7F81B314" w14:textId="77777777">
        <w:trPr>
          <w:cantSplit/>
        </w:trPr>
        <w:tc>
          <w:tcPr>
            <w:tcW w:w="6108" w:type="dxa"/>
            <w:tcMar>
              <w:top w:w="45" w:type="dxa"/>
              <w:left w:w="45" w:type="dxa"/>
              <w:bottom w:w="45" w:type="dxa"/>
              <w:right w:w="45" w:type="dxa"/>
            </w:tcMar>
          </w:tcPr>
          <w:p w14:paraId="74E55ADA" w14:textId="77777777" w:rsidR="00C54332" w:rsidRDefault="009669BC">
            <w:pPr>
              <w:pStyle w:val="ASMTableText"/>
              <w:spacing w:line="190" w:lineRule="auto"/>
            </w:pPr>
            <w:r>
              <w:t>第一个库的消息表地址</w:t>
            </w:r>
          </w:p>
        </w:tc>
        <w:tc>
          <w:tcPr>
            <w:tcW w:w="3758" w:type="dxa"/>
            <w:tcMar>
              <w:top w:w="45" w:type="dxa"/>
              <w:left w:w="45" w:type="dxa"/>
              <w:bottom w:w="45" w:type="dxa"/>
              <w:right w:w="45" w:type="dxa"/>
            </w:tcMar>
          </w:tcPr>
          <w:p w14:paraId="1DDB420D" w14:textId="77777777" w:rsidR="00C54332" w:rsidRDefault="009669BC">
            <w:pPr>
              <w:pStyle w:val="ASMTableText"/>
              <w:spacing w:line="190" w:lineRule="auto"/>
            </w:pPr>
            <w:r>
              <w:t xml:space="preserve">5 </w:t>
            </w:r>
            <w:r>
              <w:t>半字节</w:t>
            </w:r>
          </w:p>
        </w:tc>
      </w:tr>
      <w:tr w:rsidR="00C54332" w14:paraId="460AE76F" w14:textId="77777777">
        <w:trPr>
          <w:cantSplit/>
        </w:trPr>
        <w:tc>
          <w:tcPr>
            <w:tcW w:w="6108" w:type="dxa"/>
            <w:tcMar>
              <w:top w:w="45" w:type="dxa"/>
              <w:left w:w="45" w:type="dxa"/>
              <w:bottom w:w="45" w:type="dxa"/>
              <w:right w:w="45" w:type="dxa"/>
            </w:tcMar>
          </w:tcPr>
          <w:p w14:paraId="2DBFF59C" w14:textId="77777777" w:rsidR="00C54332" w:rsidRDefault="009669BC">
            <w:pPr>
              <w:pStyle w:val="ASMTableText"/>
              <w:spacing w:line="190" w:lineRule="auto"/>
            </w:pPr>
            <w:r>
              <w:t>…</w:t>
            </w:r>
          </w:p>
        </w:tc>
        <w:tc>
          <w:tcPr>
            <w:tcW w:w="3758" w:type="dxa"/>
            <w:tcMar>
              <w:top w:w="45" w:type="dxa"/>
              <w:left w:w="45" w:type="dxa"/>
              <w:bottom w:w="45" w:type="dxa"/>
              <w:right w:w="45" w:type="dxa"/>
            </w:tcMar>
          </w:tcPr>
          <w:p w14:paraId="383E3884" w14:textId="77777777" w:rsidR="00C54332" w:rsidRDefault="009669BC">
            <w:pPr>
              <w:pStyle w:val="ASMTableText"/>
              <w:spacing w:line="190" w:lineRule="auto"/>
            </w:pPr>
            <w:r>
              <w:t>…</w:t>
            </w:r>
          </w:p>
        </w:tc>
      </w:tr>
      <w:tr w:rsidR="00C54332" w14:paraId="05D2F2E4" w14:textId="77777777">
        <w:trPr>
          <w:cantSplit/>
        </w:trPr>
        <w:tc>
          <w:tcPr>
            <w:tcW w:w="6108" w:type="dxa"/>
            <w:tcMar>
              <w:top w:w="45" w:type="dxa"/>
              <w:left w:w="45" w:type="dxa"/>
              <w:bottom w:w="45" w:type="dxa"/>
              <w:right w:w="45" w:type="dxa"/>
            </w:tcMar>
          </w:tcPr>
          <w:p w14:paraId="2B5D721B" w14:textId="77777777" w:rsidR="00C54332" w:rsidRDefault="009669BC">
            <w:pPr>
              <w:pStyle w:val="ASMTableText"/>
              <w:spacing w:line="190" w:lineRule="auto"/>
            </w:pPr>
            <w:r>
              <w:t>最后一个已附加库的编号</w:t>
            </w:r>
          </w:p>
        </w:tc>
        <w:tc>
          <w:tcPr>
            <w:tcW w:w="3758" w:type="dxa"/>
            <w:tcMar>
              <w:top w:w="45" w:type="dxa"/>
              <w:left w:w="45" w:type="dxa"/>
              <w:bottom w:w="45" w:type="dxa"/>
              <w:right w:w="45" w:type="dxa"/>
            </w:tcMar>
          </w:tcPr>
          <w:p w14:paraId="3AEF350C" w14:textId="77777777" w:rsidR="00C54332" w:rsidRDefault="009669BC">
            <w:pPr>
              <w:pStyle w:val="ASMTableText"/>
              <w:spacing w:line="190" w:lineRule="auto"/>
            </w:pPr>
            <w:r>
              <w:t xml:space="preserve">3 </w:t>
            </w:r>
            <w:r>
              <w:t>半字节</w:t>
            </w:r>
          </w:p>
        </w:tc>
      </w:tr>
      <w:tr w:rsidR="00C54332" w14:paraId="2D75773B" w14:textId="77777777">
        <w:trPr>
          <w:cantSplit/>
        </w:trPr>
        <w:tc>
          <w:tcPr>
            <w:tcW w:w="6108" w:type="dxa"/>
            <w:tcMar>
              <w:top w:w="45" w:type="dxa"/>
              <w:left w:w="45" w:type="dxa"/>
              <w:bottom w:w="45" w:type="dxa"/>
              <w:right w:w="45" w:type="dxa"/>
            </w:tcMar>
          </w:tcPr>
          <w:p w14:paraId="08BCCD07" w14:textId="77777777" w:rsidR="00C54332" w:rsidRDefault="009669BC">
            <w:pPr>
              <w:pStyle w:val="ASMTableText"/>
              <w:spacing w:line="190" w:lineRule="auto"/>
            </w:pPr>
            <w:r>
              <w:t>最后一个库的哈希表地址</w:t>
            </w:r>
          </w:p>
        </w:tc>
        <w:tc>
          <w:tcPr>
            <w:tcW w:w="3758" w:type="dxa"/>
            <w:tcMar>
              <w:top w:w="45" w:type="dxa"/>
              <w:left w:w="45" w:type="dxa"/>
              <w:bottom w:w="45" w:type="dxa"/>
              <w:right w:w="45" w:type="dxa"/>
            </w:tcMar>
          </w:tcPr>
          <w:p w14:paraId="4E1241DC" w14:textId="77777777" w:rsidR="00C54332" w:rsidRDefault="009669BC">
            <w:pPr>
              <w:pStyle w:val="ASMTableText"/>
              <w:spacing w:line="190" w:lineRule="auto"/>
            </w:pPr>
            <w:r>
              <w:t xml:space="preserve">5 </w:t>
            </w:r>
            <w:r>
              <w:t>半字节</w:t>
            </w:r>
          </w:p>
        </w:tc>
      </w:tr>
      <w:tr w:rsidR="00C54332" w14:paraId="5B692452" w14:textId="77777777">
        <w:trPr>
          <w:cantSplit/>
        </w:trPr>
        <w:tc>
          <w:tcPr>
            <w:tcW w:w="6108" w:type="dxa"/>
            <w:tcMar>
              <w:top w:w="45" w:type="dxa"/>
              <w:left w:w="45" w:type="dxa"/>
              <w:bottom w:w="45" w:type="dxa"/>
              <w:right w:w="45" w:type="dxa"/>
            </w:tcMar>
          </w:tcPr>
          <w:p w14:paraId="0E6BD1E7" w14:textId="77777777" w:rsidR="00C54332" w:rsidRDefault="009669BC">
            <w:pPr>
              <w:pStyle w:val="ASMTableText"/>
              <w:spacing w:line="190" w:lineRule="auto"/>
            </w:pPr>
            <w:r>
              <w:t>最后一个库的消息表地址</w:t>
            </w:r>
          </w:p>
        </w:tc>
        <w:tc>
          <w:tcPr>
            <w:tcW w:w="3758" w:type="dxa"/>
            <w:tcMar>
              <w:top w:w="45" w:type="dxa"/>
              <w:left w:w="45" w:type="dxa"/>
              <w:bottom w:w="45" w:type="dxa"/>
              <w:right w:w="45" w:type="dxa"/>
            </w:tcMar>
          </w:tcPr>
          <w:p w14:paraId="5960389F" w14:textId="77777777" w:rsidR="00C54332" w:rsidRDefault="009669BC">
            <w:pPr>
              <w:pStyle w:val="ASMTableText"/>
              <w:spacing w:line="190" w:lineRule="auto"/>
            </w:pPr>
            <w:r>
              <w:t xml:space="preserve">5 </w:t>
            </w:r>
            <w:r>
              <w:t>半字节</w:t>
            </w:r>
          </w:p>
        </w:tc>
      </w:tr>
      <w:tr w:rsidR="00C54332" w14:paraId="49C11AD1" w14:textId="77777777">
        <w:trPr>
          <w:cantSplit/>
        </w:trPr>
        <w:tc>
          <w:tcPr>
            <w:tcW w:w="6108" w:type="dxa"/>
            <w:tcMar>
              <w:top w:w="45" w:type="dxa"/>
              <w:left w:w="45" w:type="dxa"/>
              <w:bottom w:w="45" w:type="dxa"/>
              <w:right w:w="45" w:type="dxa"/>
            </w:tcMar>
          </w:tcPr>
          <w:p w14:paraId="6BA34197" w14:textId="77777777" w:rsidR="00C54332" w:rsidRDefault="009669BC">
            <w:pPr>
              <w:pStyle w:val="ASMTableText"/>
              <w:spacing w:line="190" w:lineRule="auto"/>
            </w:pPr>
            <w:r>
              <w:t>最后一个对象的偏移量</w:t>
            </w:r>
          </w:p>
        </w:tc>
        <w:tc>
          <w:tcPr>
            <w:tcW w:w="3758" w:type="dxa"/>
            <w:tcMar>
              <w:top w:w="45" w:type="dxa"/>
              <w:left w:w="45" w:type="dxa"/>
              <w:bottom w:w="45" w:type="dxa"/>
              <w:right w:w="45" w:type="dxa"/>
            </w:tcMar>
          </w:tcPr>
          <w:p w14:paraId="71183BF5" w14:textId="77777777" w:rsidR="00C54332" w:rsidRDefault="009669BC">
            <w:pPr>
              <w:pStyle w:val="ASMTableText"/>
              <w:spacing w:line="190" w:lineRule="auto"/>
            </w:pPr>
            <w:r>
              <w:t xml:space="preserve">5 </w:t>
            </w:r>
            <w:r>
              <w:t>半字节</w:t>
            </w:r>
          </w:p>
        </w:tc>
      </w:tr>
      <w:tr w:rsidR="00C54332" w14:paraId="1F722DB5" w14:textId="77777777">
        <w:trPr>
          <w:cantSplit/>
        </w:trPr>
        <w:tc>
          <w:tcPr>
            <w:tcW w:w="6108" w:type="dxa"/>
            <w:tcMar>
              <w:top w:w="45" w:type="dxa"/>
              <w:left w:w="45" w:type="dxa"/>
              <w:bottom w:w="45" w:type="dxa"/>
              <w:right w:w="45" w:type="dxa"/>
            </w:tcMar>
          </w:tcPr>
          <w:p w14:paraId="102EA4A9" w14:textId="77777777" w:rsidR="00C54332" w:rsidRDefault="009669BC">
            <w:pPr>
              <w:pStyle w:val="ASMTableText"/>
              <w:spacing w:line="190" w:lineRule="auto"/>
            </w:pPr>
            <w:r>
              <w:t>00000</w:t>
            </w:r>
          </w:p>
        </w:tc>
        <w:tc>
          <w:tcPr>
            <w:tcW w:w="3758" w:type="dxa"/>
            <w:tcMar>
              <w:top w:w="45" w:type="dxa"/>
              <w:left w:w="45" w:type="dxa"/>
              <w:bottom w:w="45" w:type="dxa"/>
              <w:right w:w="45" w:type="dxa"/>
            </w:tcMar>
          </w:tcPr>
          <w:p w14:paraId="686FADFA" w14:textId="77777777" w:rsidR="00C54332" w:rsidRDefault="009669BC">
            <w:pPr>
              <w:pStyle w:val="ASMTableText"/>
              <w:spacing w:line="190" w:lineRule="auto"/>
            </w:pPr>
            <w:r>
              <w:t xml:space="preserve">5 </w:t>
            </w:r>
            <w:r>
              <w:t>个空半字节</w:t>
            </w:r>
          </w:p>
        </w:tc>
      </w:tr>
      <w:tr w:rsidR="00C54332" w14:paraId="1857FEEE" w14:textId="77777777">
        <w:trPr>
          <w:cantSplit/>
        </w:trPr>
        <w:tc>
          <w:tcPr>
            <w:tcW w:w="6108" w:type="dxa"/>
            <w:tcMar>
              <w:top w:w="45" w:type="dxa"/>
              <w:left w:w="45" w:type="dxa"/>
              <w:bottom w:w="45" w:type="dxa"/>
              <w:right w:w="45" w:type="dxa"/>
            </w:tcMar>
          </w:tcPr>
          <w:p w14:paraId="7A504314" w14:textId="77777777" w:rsidR="00C54332" w:rsidRDefault="009669BC">
            <w:pPr>
              <w:pStyle w:val="ASMTableText"/>
              <w:spacing w:line="190" w:lineRule="auto"/>
            </w:pPr>
            <w:r>
              <w:t>对象</w:t>
            </w:r>
            <w:r>
              <w:t xml:space="preserve"> 1 </w:t>
            </w:r>
            <w:r>
              <w:t>名称的字符数</w:t>
            </w:r>
          </w:p>
        </w:tc>
        <w:tc>
          <w:tcPr>
            <w:tcW w:w="3758" w:type="dxa"/>
            <w:tcMar>
              <w:top w:w="45" w:type="dxa"/>
              <w:left w:w="45" w:type="dxa"/>
              <w:bottom w:w="45" w:type="dxa"/>
              <w:right w:w="45" w:type="dxa"/>
            </w:tcMar>
          </w:tcPr>
          <w:p w14:paraId="742A5DA8" w14:textId="77777777" w:rsidR="00C54332" w:rsidRDefault="009669BC">
            <w:pPr>
              <w:pStyle w:val="ASMTableText"/>
              <w:spacing w:line="190" w:lineRule="auto"/>
            </w:pPr>
            <w:r>
              <w:t xml:space="preserve">2 </w:t>
            </w:r>
            <w:r>
              <w:t>半字节</w:t>
            </w:r>
          </w:p>
        </w:tc>
      </w:tr>
      <w:tr w:rsidR="00C54332" w14:paraId="3892AC30" w14:textId="77777777">
        <w:trPr>
          <w:cantSplit/>
        </w:trPr>
        <w:tc>
          <w:tcPr>
            <w:tcW w:w="6108" w:type="dxa"/>
            <w:tcMar>
              <w:top w:w="45" w:type="dxa"/>
              <w:left w:w="45" w:type="dxa"/>
              <w:bottom w:w="45" w:type="dxa"/>
              <w:right w:w="45" w:type="dxa"/>
            </w:tcMar>
          </w:tcPr>
          <w:p w14:paraId="02DB9E8C" w14:textId="77777777" w:rsidR="00C54332" w:rsidRDefault="009669BC">
            <w:pPr>
              <w:pStyle w:val="ASMTableText"/>
              <w:spacing w:line="190" w:lineRule="auto"/>
            </w:pPr>
            <w:r>
              <w:t>对象</w:t>
            </w:r>
            <w:r>
              <w:t xml:space="preserve"> 1 </w:t>
            </w:r>
            <w:r>
              <w:t>名称的字符</w:t>
            </w:r>
            <w:r>
              <w:t xml:space="preserve"> 1</w:t>
            </w:r>
          </w:p>
        </w:tc>
        <w:tc>
          <w:tcPr>
            <w:tcW w:w="3758" w:type="dxa"/>
            <w:tcMar>
              <w:top w:w="45" w:type="dxa"/>
              <w:left w:w="45" w:type="dxa"/>
              <w:bottom w:w="45" w:type="dxa"/>
              <w:right w:w="45" w:type="dxa"/>
            </w:tcMar>
          </w:tcPr>
          <w:p w14:paraId="3E5E092C" w14:textId="77777777" w:rsidR="00C54332" w:rsidRDefault="009669BC">
            <w:pPr>
              <w:pStyle w:val="ASMTableText"/>
              <w:spacing w:line="190" w:lineRule="auto"/>
            </w:pPr>
            <w:r>
              <w:t xml:space="preserve">2 </w:t>
            </w:r>
            <w:r>
              <w:t>半字节</w:t>
            </w:r>
          </w:p>
        </w:tc>
      </w:tr>
      <w:tr w:rsidR="00C54332" w14:paraId="0DE52584" w14:textId="77777777">
        <w:trPr>
          <w:cantSplit/>
        </w:trPr>
        <w:tc>
          <w:tcPr>
            <w:tcW w:w="6108" w:type="dxa"/>
            <w:tcMar>
              <w:top w:w="45" w:type="dxa"/>
              <w:left w:w="45" w:type="dxa"/>
              <w:bottom w:w="45" w:type="dxa"/>
              <w:right w:w="45" w:type="dxa"/>
            </w:tcMar>
          </w:tcPr>
          <w:p w14:paraId="6DE477B0" w14:textId="77777777" w:rsidR="00C54332" w:rsidRDefault="009669BC">
            <w:pPr>
              <w:pStyle w:val="ASMTableText"/>
              <w:spacing w:line="190" w:lineRule="auto"/>
            </w:pPr>
            <w:r>
              <w:t>…</w:t>
            </w:r>
          </w:p>
        </w:tc>
        <w:tc>
          <w:tcPr>
            <w:tcW w:w="3758" w:type="dxa"/>
            <w:tcMar>
              <w:top w:w="45" w:type="dxa"/>
              <w:left w:w="45" w:type="dxa"/>
              <w:bottom w:w="45" w:type="dxa"/>
              <w:right w:w="45" w:type="dxa"/>
            </w:tcMar>
          </w:tcPr>
          <w:p w14:paraId="70D09B5D" w14:textId="77777777" w:rsidR="00C54332" w:rsidRDefault="009669BC">
            <w:pPr>
              <w:pStyle w:val="ASMTableText"/>
              <w:spacing w:line="190" w:lineRule="auto"/>
            </w:pPr>
            <w:r>
              <w:t>…</w:t>
            </w:r>
          </w:p>
        </w:tc>
      </w:tr>
      <w:tr w:rsidR="00C54332" w14:paraId="0850037F" w14:textId="77777777">
        <w:trPr>
          <w:cantSplit/>
        </w:trPr>
        <w:tc>
          <w:tcPr>
            <w:tcW w:w="6108" w:type="dxa"/>
            <w:tcMar>
              <w:top w:w="45" w:type="dxa"/>
              <w:left w:w="45" w:type="dxa"/>
              <w:bottom w:w="45" w:type="dxa"/>
              <w:right w:w="45" w:type="dxa"/>
            </w:tcMar>
          </w:tcPr>
          <w:p w14:paraId="2ADCEDA1" w14:textId="77777777" w:rsidR="00C54332" w:rsidRDefault="009669BC">
            <w:pPr>
              <w:pStyle w:val="ASMTableText"/>
              <w:spacing w:line="190" w:lineRule="auto"/>
            </w:pPr>
            <w:r>
              <w:t>对象</w:t>
            </w:r>
            <w:r>
              <w:t xml:space="preserve"> 1 </w:t>
            </w:r>
            <w:r>
              <w:t>名称的字符</w:t>
            </w:r>
            <w:r>
              <w:t xml:space="preserve"> n</w:t>
            </w:r>
          </w:p>
        </w:tc>
        <w:tc>
          <w:tcPr>
            <w:tcW w:w="3758" w:type="dxa"/>
            <w:tcMar>
              <w:top w:w="45" w:type="dxa"/>
              <w:left w:w="45" w:type="dxa"/>
              <w:bottom w:w="45" w:type="dxa"/>
              <w:right w:w="45" w:type="dxa"/>
            </w:tcMar>
          </w:tcPr>
          <w:p w14:paraId="7895078F" w14:textId="77777777" w:rsidR="00C54332" w:rsidRDefault="009669BC">
            <w:pPr>
              <w:pStyle w:val="ASMTableText"/>
              <w:spacing w:line="190" w:lineRule="auto"/>
            </w:pPr>
            <w:r>
              <w:t xml:space="preserve">2 </w:t>
            </w:r>
            <w:r>
              <w:t>半字节</w:t>
            </w:r>
          </w:p>
        </w:tc>
      </w:tr>
    </w:tbl>
    <w:p w14:paraId="00A2CD12" w14:textId="77777777" w:rsidR="00C54332" w:rsidRDefault="00C54332">
      <w:pPr>
        <w:spacing w:after="0" w:line="80" w:lineRule="auto"/>
      </w:pPr>
    </w:p>
    <w:p w14:paraId="00A1EC48" w14:textId="77777777" w:rsidR="00C54332" w:rsidRDefault="009669BC">
      <w:pPr>
        <w:keepNext/>
        <w:keepLines/>
        <w:spacing w:after="0" w:line="20" w:lineRule="auto"/>
      </w:pPr>
      <w:bookmarkStart w:id="461" w:name="source_pdf_page_136"/>
      <w:bookmarkEnd w:id="461"/>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958"/>
        <w:gridCol w:w="2908"/>
      </w:tblGrid>
      <w:tr w:rsidR="00C54332" w14:paraId="195A4FC1" w14:textId="77777777">
        <w:trPr>
          <w:cantSplit/>
          <w:tblHeader/>
        </w:trPr>
        <w:tc>
          <w:tcPr>
            <w:tcW w:w="6958" w:type="dxa"/>
            <w:tcMar>
              <w:top w:w="45" w:type="dxa"/>
              <w:left w:w="45" w:type="dxa"/>
              <w:bottom w:w="45" w:type="dxa"/>
              <w:right w:w="45" w:type="dxa"/>
            </w:tcMar>
          </w:tcPr>
          <w:p w14:paraId="5EF2373C" w14:textId="77777777" w:rsidR="00C54332" w:rsidRDefault="009669BC">
            <w:pPr>
              <w:pStyle w:val="ASMTableText"/>
              <w:keepNext/>
              <w:keepLines/>
              <w:spacing w:line="190" w:lineRule="auto"/>
            </w:pPr>
            <w:r>
              <w:rPr>
                <w:b/>
              </w:rPr>
              <w:t>字段</w:t>
            </w:r>
          </w:p>
        </w:tc>
        <w:tc>
          <w:tcPr>
            <w:tcW w:w="2908" w:type="dxa"/>
            <w:tcMar>
              <w:top w:w="45" w:type="dxa"/>
              <w:left w:w="45" w:type="dxa"/>
              <w:bottom w:w="45" w:type="dxa"/>
              <w:right w:w="45" w:type="dxa"/>
            </w:tcMar>
          </w:tcPr>
          <w:p w14:paraId="0D3DDD2A" w14:textId="77777777" w:rsidR="00C54332" w:rsidRDefault="009669BC">
            <w:pPr>
              <w:pStyle w:val="ASMTableText"/>
              <w:keepNext/>
              <w:keepLines/>
              <w:spacing w:line="190" w:lineRule="auto"/>
            </w:pPr>
            <w:r>
              <w:rPr>
                <w:b/>
              </w:rPr>
              <w:t>长度</w:t>
            </w:r>
          </w:p>
        </w:tc>
      </w:tr>
      <w:tr w:rsidR="00C54332" w14:paraId="2DD507F8" w14:textId="77777777">
        <w:trPr>
          <w:cantSplit/>
        </w:trPr>
        <w:tc>
          <w:tcPr>
            <w:tcW w:w="6958" w:type="dxa"/>
            <w:tcMar>
              <w:top w:w="45" w:type="dxa"/>
              <w:left w:w="45" w:type="dxa"/>
              <w:bottom w:w="45" w:type="dxa"/>
              <w:right w:w="45" w:type="dxa"/>
            </w:tcMar>
          </w:tcPr>
          <w:p w14:paraId="38B25B22" w14:textId="77777777" w:rsidR="00C54332" w:rsidRDefault="009669BC">
            <w:pPr>
              <w:pStyle w:val="ASMTableText"/>
              <w:keepNext/>
              <w:keepLines/>
              <w:spacing w:line="190" w:lineRule="auto"/>
            </w:pPr>
            <w:r>
              <w:t>对象</w:t>
            </w:r>
            <w:r>
              <w:t xml:space="preserve"> 1 </w:t>
            </w:r>
            <w:r>
              <w:t>名称的字符数</w:t>
            </w:r>
          </w:p>
        </w:tc>
        <w:tc>
          <w:tcPr>
            <w:tcW w:w="2908" w:type="dxa"/>
            <w:tcMar>
              <w:top w:w="45" w:type="dxa"/>
              <w:left w:w="45" w:type="dxa"/>
              <w:bottom w:w="45" w:type="dxa"/>
              <w:right w:w="45" w:type="dxa"/>
            </w:tcMar>
          </w:tcPr>
          <w:p w14:paraId="2D5EEDC9" w14:textId="77777777" w:rsidR="00C54332" w:rsidRDefault="009669BC">
            <w:pPr>
              <w:pStyle w:val="ASMTableText"/>
              <w:keepNext/>
              <w:keepLines/>
              <w:spacing w:line="190" w:lineRule="auto"/>
            </w:pPr>
            <w:r>
              <w:t xml:space="preserve">2 </w:t>
            </w:r>
            <w:r>
              <w:t>半字节</w:t>
            </w:r>
          </w:p>
        </w:tc>
      </w:tr>
      <w:tr w:rsidR="00C54332" w14:paraId="06451A23" w14:textId="77777777">
        <w:trPr>
          <w:cantSplit/>
        </w:trPr>
        <w:tc>
          <w:tcPr>
            <w:tcW w:w="6958" w:type="dxa"/>
            <w:tcMar>
              <w:top w:w="45" w:type="dxa"/>
              <w:left w:w="45" w:type="dxa"/>
              <w:bottom w:w="45" w:type="dxa"/>
              <w:right w:w="45" w:type="dxa"/>
            </w:tcMar>
          </w:tcPr>
          <w:p w14:paraId="609F87AA" w14:textId="77777777" w:rsidR="00C54332" w:rsidRDefault="009669BC">
            <w:pPr>
              <w:pStyle w:val="ASMTableText"/>
              <w:spacing w:line="190" w:lineRule="auto"/>
            </w:pPr>
            <w:r>
              <w:t>对象</w:t>
            </w:r>
            <w:r>
              <w:t xml:space="preserve"> 1</w:t>
            </w:r>
          </w:p>
        </w:tc>
        <w:tc>
          <w:tcPr>
            <w:tcW w:w="2908" w:type="dxa"/>
            <w:tcMar>
              <w:top w:w="45" w:type="dxa"/>
              <w:left w:w="45" w:type="dxa"/>
              <w:bottom w:w="45" w:type="dxa"/>
              <w:right w:w="45" w:type="dxa"/>
            </w:tcMar>
          </w:tcPr>
          <w:p w14:paraId="6324650A" w14:textId="77777777" w:rsidR="00C54332" w:rsidRDefault="009669BC">
            <w:pPr>
              <w:pStyle w:val="ASMTableText"/>
              <w:spacing w:line="190" w:lineRule="auto"/>
            </w:pPr>
            <w:r>
              <w:t>不定</w:t>
            </w:r>
          </w:p>
        </w:tc>
      </w:tr>
      <w:tr w:rsidR="00C54332" w14:paraId="64BD7257" w14:textId="77777777">
        <w:trPr>
          <w:cantSplit/>
        </w:trPr>
        <w:tc>
          <w:tcPr>
            <w:tcW w:w="6958" w:type="dxa"/>
            <w:tcMar>
              <w:top w:w="45" w:type="dxa"/>
              <w:left w:w="45" w:type="dxa"/>
              <w:bottom w:w="45" w:type="dxa"/>
              <w:right w:w="45" w:type="dxa"/>
            </w:tcMar>
          </w:tcPr>
          <w:p w14:paraId="24085A9A" w14:textId="77777777" w:rsidR="00C54332" w:rsidRDefault="009669BC">
            <w:pPr>
              <w:pStyle w:val="ASMTableText"/>
              <w:spacing w:line="190" w:lineRule="auto"/>
            </w:pPr>
            <w:r>
              <w:t>对象</w:t>
            </w:r>
            <w:r>
              <w:t xml:space="preserve"> 1 </w:t>
            </w:r>
            <w:r>
              <w:t>区域的大小</w:t>
            </w:r>
          </w:p>
        </w:tc>
        <w:tc>
          <w:tcPr>
            <w:tcW w:w="2908" w:type="dxa"/>
            <w:tcMar>
              <w:top w:w="45" w:type="dxa"/>
              <w:left w:w="45" w:type="dxa"/>
              <w:bottom w:w="45" w:type="dxa"/>
              <w:right w:w="45" w:type="dxa"/>
            </w:tcMar>
          </w:tcPr>
          <w:p w14:paraId="6F888E06" w14:textId="77777777" w:rsidR="00C54332" w:rsidRDefault="009669BC">
            <w:pPr>
              <w:pStyle w:val="ASMTableText"/>
              <w:spacing w:line="190" w:lineRule="auto"/>
            </w:pPr>
            <w:r>
              <w:t xml:space="preserve">5 </w:t>
            </w:r>
            <w:r>
              <w:t>半字节</w:t>
            </w:r>
          </w:p>
        </w:tc>
      </w:tr>
      <w:tr w:rsidR="00C54332" w14:paraId="2827A83C" w14:textId="77777777">
        <w:trPr>
          <w:cantSplit/>
        </w:trPr>
        <w:tc>
          <w:tcPr>
            <w:tcW w:w="6958" w:type="dxa"/>
            <w:tcMar>
              <w:top w:w="45" w:type="dxa"/>
              <w:left w:w="45" w:type="dxa"/>
              <w:bottom w:w="45" w:type="dxa"/>
              <w:right w:w="45" w:type="dxa"/>
            </w:tcMar>
          </w:tcPr>
          <w:p w14:paraId="52D85EAD" w14:textId="77777777" w:rsidR="00C54332" w:rsidRDefault="009669BC">
            <w:pPr>
              <w:pStyle w:val="ASMTableText"/>
              <w:spacing w:line="190" w:lineRule="auto"/>
            </w:pPr>
            <w:r>
              <w:t>…</w:t>
            </w:r>
          </w:p>
        </w:tc>
        <w:tc>
          <w:tcPr>
            <w:tcW w:w="2908" w:type="dxa"/>
            <w:tcMar>
              <w:top w:w="45" w:type="dxa"/>
              <w:left w:w="45" w:type="dxa"/>
              <w:bottom w:w="45" w:type="dxa"/>
              <w:right w:w="45" w:type="dxa"/>
            </w:tcMar>
          </w:tcPr>
          <w:p w14:paraId="51B50257" w14:textId="77777777" w:rsidR="00C54332" w:rsidRDefault="009669BC">
            <w:pPr>
              <w:pStyle w:val="ASMTableText"/>
              <w:spacing w:line="190" w:lineRule="auto"/>
            </w:pPr>
            <w:r>
              <w:t>…</w:t>
            </w:r>
          </w:p>
        </w:tc>
      </w:tr>
      <w:tr w:rsidR="00C54332" w14:paraId="09D77C07" w14:textId="77777777">
        <w:trPr>
          <w:cantSplit/>
        </w:trPr>
        <w:tc>
          <w:tcPr>
            <w:tcW w:w="6958" w:type="dxa"/>
            <w:tcMar>
              <w:top w:w="45" w:type="dxa"/>
              <w:left w:w="45" w:type="dxa"/>
              <w:bottom w:w="45" w:type="dxa"/>
              <w:right w:w="45" w:type="dxa"/>
            </w:tcMar>
          </w:tcPr>
          <w:p w14:paraId="146DDD77" w14:textId="77777777" w:rsidR="00C54332" w:rsidRDefault="009669BC">
            <w:pPr>
              <w:pStyle w:val="ASMTableText"/>
              <w:spacing w:line="190" w:lineRule="auto"/>
            </w:pPr>
            <w:r>
              <w:t>最后一个对象名称的字符数</w:t>
            </w:r>
          </w:p>
        </w:tc>
        <w:tc>
          <w:tcPr>
            <w:tcW w:w="2908" w:type="dxa"/>
            <w:tcMar>
              <w:top w:w="45" w:type="dxa"/>
              <w:left w:w="45" w:type="dxa"/>
              <w:bottom w:w="45" w:type="dxa"/>
              <w:right w:w="45" w:type="dxa"/>
            </w:tcMar>
          </w:tcPr>
          <w:p w14:paraId="55D5E5A3" w14:textId="77777777" w:rsidR="00C54332" w:rsidRDefault="009669BC">
            <w:pPr>
              <w:pStyle w:val="ASMTableText"/>
              <w:spacing w:line="190" w:lineRule="auto"/>
            </w:pPr>
            <w:r>
              <w:t xml:space="preserve">2 </w:t>
            </w:r>
            <w:r>
              <w:t>半字节</w:t>
            </w:r>
          </w:p>
        </w:tc>
      </w:tr>
      <w:tr w:rsidR="00C54332" w14:paraId="27841E9F" w14:textId="77777777">
        <w:trPr>
          <w:cantSplit/>
        </w:trPr>
        <w:tc>
          <w:tcPr>
            <w:tcW w:w="6958" w:type="dxa"/>
            <w:tcMar>
              <w:top w:w="45" w:type="dxa"/>
              <w:left w:w="45" w:type="dxa"/>
              <w:bottom w:w="45" w:type="dxa"/>
              <w:right w:w="45" w:type="dxa"/>
            </w:tcMar>
          </w:tcPr>
          <w:p w14:paraId="2ABDDBE8" w14:textId="77777777" w:rsidR="00C54332" w:rsidRDefault="009669BC">
            <w:pPr>
              <w:pStyle w:val="ASMTableText"/>
              <w:spacing w:line="190" w:lineRule="auto"/>
            </w:pPr>
            <w:r>
              <w:t>最后一个对象名称的字符</w:t>
            </w:r>
            <w:r>
              <w:t xml:space="preserve"> 1</w:t>
            </w:r>
          </w:p>
        </w:tc>
        <w:tc>
          <w:tcPr>
            <w:tcW w:w="2908" w:type="dxa"/>
            <w:tcMar>
              <w:top w:w="45" w:type="dxa"/>
              <w:left w:w="45" w:type="dxa"/>
              <w:bottom w:w="45" w:type="dxa"/>
              <w:right w:w="45" w:type="dxa"/>
            </w:tcMar>
          </w:tcPr>
          <w:p w14:paraId="50AA1212" w14:textId="77777777" w:rsidR="00C54332" w:rsidRDefault="009669BC">
            <w:pPr>
              <w:pStyle w:val="ASMTableText"/>
              <w:spacing w:line="190" w:lineRule="auto"/>
            </w:pPr>
            <w:r>
              <w:t xml:space="preserve">2 </w:t>
            </w:r>
            <w:r>
              <w:t>半字节</w:t>
            </w:r>
          </w:p>
        </w:tc>
      </w:tr>
      <w:tr w:rsidR="00C54332" w14:paraId="35FAE9CD" w14:textId="77777777">
        <w:trPr>
          <w:cantSplit/>
        </w:trPr>
        <w:tc>
          <w:tcPr>
            <w:tcW w:w="6958" w:type="dxa"/>
            <w:tcMar>
              <w:top w:w="45" w:type="dxa"/>
              <w:left w:w="45" w:type="dxa"/>
              <w:bottom w:w="45" w:type="dxa"/>
              <w:right w:w="45" w:type="dxa"/>
            </w:tcMar>
          </w:tcPr>
          <w:p w14:paraId="12978AB0" w14:textId="77777777" w:rsidR="00C54332" w:rsidRDefault="009669BC">
            <w:pPr>
              <w:pStyle w:val="ASMTableText"/>
              <w:spacing w:line="190" w:lineRule="auto"/>
            </w:pPr>
            <w:r>
              <w:t>…</w:t>
            </w:r>
          </w:p>
        </w:tc>
        <w:tc>
          <w:tcPr>
            <w:tcW w:w="2908" w:type="dxa"/>
            <w:tcMar>
              <w:top w:w="45" w:type="dxa"/>
              <w:left w:w="45" w:type="dxa"/>
              <w:bottom w:w="45" w:type="dxa"/>
              <w:right w:w="45" w:type="dxa"/>
            </w:tcMar>
          </w:tcPr>
          <w:p w14:paraId="5AB03C01" w14:textId="77777777" w:rsidR="00C54332" w:rsidRDefault="009669BC">
            <w:pPr>
              <w:pStyle w:val="ASMTableText"/>
              <w:spacing w:line="190" w:lineRule="auto"/>
            </w:pPr>
            <w:r>
              <w:t>…</w:t>
            </w:r>
          </w:p>
        </w:tc>
      </w:tr>
      <w:tr w:rsidR="00C54332" w14:paraId="293798B6" w14:textId="77777777">
        <w:trPr>
          <w:cantSplit/>
        </w:trPr>
        <w:tc>
          <w:tcPr>
            <w:tcW w:w="6958" w:type="dxa"/>
            <w:tcMar>
              <w:top w:w="45" w:type="dxa"/>
              <w:left w:w="45" w:type="dxa"/>
              <w:bottom w:w="45" w:type="dxa"/>
              <w:right w:w="45" w:type="dxa"/>
            </w:tcMar>
          </w:tcPr>
          <w:p w14:paraId="75E8257A" w14:textId="77777777" w:rsidR="00C54332" w:rsidRDefault="009669BC">
            <w:pPr>
              <w:pStyle w:val="ASMTableText"/>
              <w:spacing w:line="190" w:lineRule="auto"/>
            </w:pPr>
            <w:r>
              <w:t>最后一个对象名称的字符</w:t>
            </w:r>
            <w:r>
              <w:t xml:space="preserve"> n</w:t>
            </w:r>
          </w:p>
        </w:tc>
        <w:tc>
          <w:tcPr>
            <w:tcW w:w="2908" w:type="dxa"/>
            <w:tcMar>
              <w:top w:w="45" w:type="dxa"/>
              <w:left w:w="45" w:type="dxa"/>
              <w:bottom w:w="45" w:type="dxa"/>
              <w:right w:w="45" w:type="dxa"/>
            </w:tcMar>
          </w:tcPr>
          <w:p w14:paraId="65F2A883" w14:textId="77777777" w:rsidR="00C54332" w:rsidRDefault="009669BC">
            <w:pPr>
              <w:pStyle w:val="ASMTableText"/>
              <w:spacing w:line="190" w:lineRule="auto"/>
            </w:pPr>
            <w:r>
              <w:t xml:space="preserve">2 </w:t>
            </w:r>
            <w:r>
              <w:t>半字节</w:t>
            </w:r>
          </w:p>
        </w:tc>
      </w:tr>
      <w:tr w:rsidR="00C54332" w14:paraId="2743B656" w14:textId="77777777">
        <w:trPr>
          <w:cantSplit/>
        </w:trPr>
        <w:tc>
          <w:tcPr>
            <w:tcW w:w="6958" w:type="dxa"/>
            <w:tcMar>
              <w:top w:w="45" w:type="dxa"/>
              <w:left w:w="45" w:type="dxa"/>
              <w:bottom w:w="45" w:type="dxa"/>
              <w:right w:w="45" w:type="dxa"/>
            </w:tcMar>
          </w:tcPr>
          <w:p w14:paraId="54EA3FE7" w14:textId="77777777" w:rsidR="00C54332" w:rsidRDefault="009669BC">
            <w:pPr>
              <w:pStyle w:val="ASMTableText"/>
              <w:spacing w:line="190" w:lineRule="auto"/>
            </w:pPr>
            <w:r>
              <w:t>最后一个对象名称的字符数</w:t>
            </w:r>
          </w:p>
        </w:tc>
        <w:tc>
          <w:tcPr>
            <w:tcW w:w="2908" w:type="dxa"/>
            <w:tcMar>
              <w:top w:w="45" w:type="dxa"/>
              <w:left w:w="45" w:type="dxa"/>
              <w:bottom w:w="45" w:type="dxa"/>
              <w:right w:w="45" w:type="dxa"/>
            </w:tcMar>
          </w:tcPr>
          <w:p w14:paraId="39A26D31" w14:textId="77777777" w:rsidR="00C54332" w:rsidRDefault="009669BC">
            <w:pPr>
              <w:pStyle w:val="ASMTableText"/>
              <w:spacing w:line="190" w:lineRule="auto"/>
            </w:pPr>
            <w:r>
              <w:t xml:space="preserve">2 </w:t>
            </w:r>
            <w:r>
              <w:t>半字节</w:t>
            </w:r>
          </w:p>
        </w:tc>
      </w:tr>
      <w:tr w:rsidR="00C54332" w14:paraId="48336A01" w14:textId="77777777">
        <w:trPr>
          <w:cantSplit/>
        </w:trPr>
        <w:tc>
          <w:tcPr>
            <w:tcW w:w="6958" w:type="dxa"/>
            <w:tcMar>
              <w:top w:w="45" w:type="dxa"/>
              <w:left w:w="45" w:type="dxa"/>
              <w:bottom w:w="45" w:type="dxa"/>
              <w:right w:w="45" w:type="dxa"/>
            </w:tcMar>
          </w:tcPr>
          <w:p w14:paraId="6BB6CA4C" w14:textId="77777777" w:rsidR="00C54332" w:rsidRDefault="009669BC">
            <w:pPr>
              <w:pStyle w:val="ASMTableText"/>
              <w:spacing w:line="190" w:lineRule="auto"/>
            </w:pPr>
            <w:r>
              <w:t>最后一个对象</w:t>
            </w:r>
          </w:p>
        </w:tc>
        <w:tc>
          <w:tcPr>
            <w:tcW w:w="2908" w:type="dxa"/>
            <w:tcMar>
              <w:top w:w="45" w:type="dxa"/>
              <w:left w:w="45" w:type="dxa"/>
              <w:bottom w:w="45" w:type="dxa"/>
              <w:right w:w="45" w:type="dxa"/>
            </w:tcMar>
          </w:tcPr>
          <w:p w14:paraId="5E7BA345" w14:textId="77777777" w:rsidR="00C54332" w:rsidRDefault="009669BC">
            <w:pPr>
              <w:pStyle w:val="ASMTableText"/>
              <w:spacing w:line="190" w:lineRule="auto"/>
            </w:pPr>
            <w:r>
              <w:t>不定</w:t>
            </w:r>
          </w:p>
        </w:tc>
      </w:tr>
    </w:tbl>
    <w:p w14:paraId="77767D54" w14:textId="77777777" w:rsidR="00C54332" w:rsidRDefault="00C54332">
      <w:pPr>
        <w:spacing w:after="0" w:line="80" w:lineRule="auto"/>
      </w:pPr>
    </w:p>
    <w:p w14:paraId="17B2FEF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首先是</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前导码。其后是一个三半字节值，表示当前附加到</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的库数量，也就是</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内的库。即使没有自行安装任何库，</w:t>
      </w: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中仍内置了附加到</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的库。三个众所周知的库分别是：编号</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，包含</w:t>
      </w:r>
      <w:r>
        <w:rPr>
          <w:rFonts w:ascii="Futura-Medium" w:hAnsi="Futura-Medium" w:cs="Futura-Medium" w:eastAsia="SimSun"/>
          <w:sz w:val="20"/>
          <w:szCs w:val="20"/>
          <w:spacing w:val="0"/>
        </w:rPr>
        <w:t xml:space="preserve"> </w:t>
      </w:r>
      <w:r>
        <w:rPr>
          <w:rFonts w:ascii="Courier New" w:hAnsi="Courier New" w:cs="Courier New"/>
          <w:color w:val="1F4E79"/>
        </w:rPr>
        <w:t>ASR</w:t>
      </w:r>
      <w:r>
        <w:rPr>
          <w:rFonts w:ascii="Futura-Medium" w:hAnsi="Futura-Medium" w:cs="Futura-Medium" w:eastAsia="SimSun"/>
          <w:sz w:val="20"/>
          <w:szCs w:val="20"/>
          <w:spacing w:val="0"/>
        </w:rPr>
        <w:t>、</w:t>
      </w:r>
      <w:r>
        <w:rPr>
          <w:rFonts w:ascii="Courier New" w:hAnsi="Courier New" w:cs="Courier New"/>
          <w:color w:val="1F4E79"/>
        </w:rPr>
        <w:t>RL</w:t>
      </w:r>
      <w:r>
        <w:rPr>
          <w:rFonts w:ascii="Futura-Medium" w:hAnsi="Futura-Medium" w:cs="Futura-Medium" w:eastAsia="SimSun"/>
          <w:sz w:val="20"/>
          <w:szCs w:val="20"/>
          <w:spacing w:val="0"/>
        </w:rPr>
        <w:t>、</w:t>
      </w:r>
      <w:r>
        <w:rPr>
          <w:rFonts w:ascii="Courier New" w:hAnsi="Courier New" w:cs="Courier New"/>
          <w:color w:val="1F4E79"/>
        </w:rPr>
        <w:t>RLB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等；编号</w:t>
      </w:r>
      <w:r>
        <w:rPr>
          <w:rFonts w:ascii="Futura-Medium" w:hAnsi="Futura-Medium" w:cs="Futura-Medium" w:eastAsia="SimSun"/>
          <w:sz w:val="20"/>
          <w:szCs w:val="20"/>
          <w:spacing w:val="0"/>
        </w:rPr>
        <w:t xml:space="preserve"> 171</w:t>
      </w:r>
      <w:r>
        <w:rPr>
          <w:rFonts w:ascii="Futura-Medium" w:hAnsi="Futura-Medium" w:cs="Futura-Medium" w:eastAsia="SimSun"/>
          <w:sz w:val="20"/>
          <w:szCs w:val="20"/>
          <w:spacing w:val="0"/>
        </w:rPr>
        <w:t>，包含</w:t>
      </w:r>
      <w:r>
        <w:rPr>
          <w:rFonts w:ascii="Futura-Medium" w:hAnsi="Futura-Medium" w:cs="Futura-Medium" w:eastAsia="SimSun"/>
          <w:sz w:val="20"/>
          <w:szCs w:val="20"/>
          <w:spacing w:val="0"/>
        </w:rPr>
        <w:t xml:space="preserve"> </w:t>
      </w:r>
      <w:r>
        <w:rPr>
          <w:rFonts w:ascii="Courier New" w:hAnsi="Courier New" w:cs="Courier New"/>
          <w:color w:val="1F4E79"/>
        </w:rPr>
        <w:t>XVOL</w:t>
      </w:r>
      <w:r>
        <w:rPr>
          <w:rFonts w:ascii="Futura-Medium" w:hAnsi="Futura-Medium" w:cs="Futura-Medium" w:eastAsia="SimSun"/>
          <w:sz w:val="20"/>
          <w:szCs w:val="20"/>
          <w:spacing w:val="0"/>
        </w:rPr>
        <w:t>、</w:t>
      </w:r>
      <w:r>
        <w:rPr>
          <w:rFonts w:ascii="Courier New" w:hAnsi="Courier New" w:cs="Courier New"/>
          <w:color w:val="1F4E79"/>
        </w:rPr>
        <w:t>YVOL</w:t>
      </w:r>
      <w:r>
        <w:rPr>
          <w:rFonts w:ascii="Futura-Medium" w:hAnsi="Futura-Medium" w:cs="Futura-Medium" w:eastAsia="SimSun"/>
          <w:sz w:val="20"/>
          <w:szCs w:val="20"/>
          <w:spacing w:val="0"/>
        </w:rPr>
        <w:t>、</w:t>
      </w:r>
      <w:r>
        <w:rPr>
          <w:rFonts w:ascii="Courier New" w:hAnsi="Courier New" w:cs="Courier New"/>
          <w:color w:val="1F4E79"/>
        </w:rPr>
        <w:t>VERSION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等；编号</w:t>
      </w:r>
      <w:r>
        <w:rPr>
          <w:rFonts w:ascii="Futura-Medium" w:hAnsi="Futura-Medium" w:cs="Futura-Medium" w:eastAsia="SimSun"/>
          <w:sz w:val="20"/>
          <w:szCs w:val="20"/>
          <w:spacing w:val="0"/>
        </w:rPr>
        <w:t xml:space="preserve"> 1792</w:t>
      </w:r>
      <w:r>
        <w:rPr>
          <w:rFonts w:ascii="Futura-Medium" w:hAnsi="Futura-Medium" w:cs="Futura-Medium" w:eastAsia="SimSun"/>
          <w:sz w:val="20"/>
          <w:szCs w:val="20"/>
          <w:spacing w:val="0"/>
        </w:rPr>
        <w:t>，包含</w:t>
      </w:r>
      <w:r>
        <w:rPr>
          <w:rFonts w:ascii="Futura-Medium" w:hAnsi="Futura-Medium" w:cs="Futura-Medium" w:eastAsia="SimSun"/>
          <w:sz w:val="20"/>
          <w:szCs w:val="20"/>
          <w:spacing w:val="0"/>
        </w:rPr>
        <w:t xml:space="preserve"> </w:t>
      </w:r>
      <w:r>
        <w:rPr>
          <w:rFonts w:ascii="Courier New" w:hAnsi="Courier New" w:cs="Courier New"/>
          <w:color w:val="1F4E79"/>
        </w:rPr>
        <w:t>IF</w:t>
      </w:r>
      <w:r>
        <w:rPr>
          <w:rFonts w:ascii="Futura-Medium" w:hAnsi="Futura-Medium" w:cs="Futura-Medium" w:eastAsia="SimSun"/>
          <w:sz w:val="20"/>
          <w:szCs w:val="20"/>
          <w:spacing w:val="0"/>
        </w:rPr>
        <w:t>、</w:t>
      </w:r>
      <w:r>
        <w:rPr>
          <w:rFonts w:ascii="Courier New" w:hAnsi="Courier New" w:cs="Courier New"/>
          <w:color w:val="1F4E79"/>
        </w:rPr>
        <w:t>THEN</w:t>
      </w:r>
      <w:r>
        <w:rPr>
          <w:rFonts w:ascii="Futura-Medium" w:hAnsi="Futura-Medium" w:cs="Futura-Medium" w:eastAsia="SimSun"/>
          <w:sz w:val="20"/>
          <w:szCs w:val="20"/>
          <w:spacing w:val="0"/>
        </w:rPr>
        <w:t>、</w:t>
      </w:r>
      <w:r>
        <w:rPr>
          <w:rFonts w:ascii="Courier New" w:hAnsi="Courier New" w:cs="Courier New"/>
          <w:color w:val="1F4E79"/>
        </w:rPr>
        <w:t>ELSE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等。即使</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看起来完全为空，这三个库也始终处于附加状态。</w:t>
      </w:r>
    </w:p>
    <w:p w14:paraId="48EC48E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接下来，每个已附加库占</w:t>
      </w:r>
      <w:r>
        <w:rPr>
          <w:rFonts w:ascii="Futura-Medium" w:hAnsi="Futura-Medium" w:cs="Futura-Medium" w:eastAsia="SimSun"/>
          <w:sz w:val="20"/>
          <w:szCs w:val="20"/>
          <w:spacing w:val="0"/>
        </w:rPr>
        <w:t xml:space="preserve"> 13 </w:t>
      </w:r>
      <w:r>
        <w:rPr>
          <w:rFonts w:ascii="Futura-Medium" w:hAnsi="Futura-Medium" w:cs="Futura-Medium" w:eastAsia="SimSun"/>
          <w:sz w:val="20"/>
          <w:szCs w:val="20"/>
          <w:spacing w:val="0"/>
        </w:rPr>
        <w:t>个半字节。前三个半字节是库编号，随后五个半字节是库哈希表的地址，后文会说明它，但结构相当复杂；最后五个半字节是库消息表的地址。</w:t>
      </w:r>
    </w:p>
    <w:p w14:paraId="2BB4E94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哈希表用于快速访问命令；如果消息表存在，则用于查找库中的自定义错误消息。这并不是最好的优化方法，但仍很有意思。</w:t>
      </w:r>
    </w:p>
    <w:p w14:paraId="5667420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随后是一个五半字节地址，它是指向目录内最后一个对象的偏移量。这种设计非常有用，也非常巧妙。</w:t>
      </w:r>
    </w:p>
    <w:p w14:paraId="525E026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然后，目录内的对象一个接一个地编码。对于每个对象，先列出名称长度；由于全局名称的长度用两个半字节编码，这里也使用两个半字节。随后给出名称的各个字符。如果您熟悉</w:t>
      </w:r>
      <w:r>
        <w:rPr>
          <w:rFonts w:ascii="Futura-Medium" w:hAnsi="Futura-Medium" w:cs="Futura-Medium" w:eastAsia="SimSun"/>
          <w:sz w:val="20"/>
          <w:szCs w:val="20"/>
          <w:spacing w:val="0"/>
        </w:rPr>
        <w:t xml:space="preserve"> Pascal </w:t>
      </w:r>
      <w:r>
        <w:rPr>
          <w:rFonts w:ascii="Futura-Medium" w:hAnsi="Futura-Medium" w:cs="Futura-Medium" w:eastAsia="SimSun"/>
          <w:sz w:val="20"/>
          <w:szCs w:val="20"/>
          <w:spacing w:val="0"/>
        </w:rPr>
        <w:t>编程，会发现这种变量命名约定与</w:t>
      </w:r>
      <w:r>
        <w:rPr>
          <w:rFonts w:ascii="Futura-Medium" w:hAnsi="Futura-Medium" w:cs="Futura-Medium" w:eastAsia="SimSun"/>
          <w:sz w:val="20"/>
          <w:szCs w:val="20"/>
          <w:spacing w:val="0"/>
        </w:rPr>
        <w:t xml:space="preserve"> Pascal </w:t>
      </w:r>
      <w:r>
        <w:rPr>
          <w:rFonts w:ascii="Futura-Medium" w:hAnsi="Futura-Medium" w:cs="Futura-Medium" w:eastAsia="SimSun"/>
          <w:sz w:val="20"/>
          <w:szCs w:val="20"/>
          <w:spacing w:val="0"/>
        </w:rPr>
        <w:t>相似。</w:t>
      </w:r>
      <w:r>
        <w:rPr>
          <w:rFonts w:ascii="Futura-Medium" w:hAnsi="Futura-Medium" w:cs="Futura-Medium" w:eastAsia="SimSun"/>
          <w:sz w:val="20"/>
          <w:szCs w:val="20"/>
          <w:spacing w:val="0"/>
        </w:rPr>
        <w:t xml:space="preserve">Pascal </w:t>
      </w:r>
      <w:r>
        <w:rPr>
          <w:rFonts w:ascii="Futura-Medium" w:hAnsi="Futura-Medium" w:cs="Futura-Medium" w:eastAsia="SimSun"/>
          <w:sz w:val="20"/>
          <w:szCs w:val="20"/>
          <w:spacing w:val="0"/>
        </w:rPr>
        <w:t>语言先编码大小，再编码数据；</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语言则先编码数据，末尾跟一个空值，而没有大小字段。在这里，预先保存长度非常有用。</w:t>
      </w:r>
    </w:p>
    <w:p w14:paraId="7B900CA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对象名称的最后一个字符之后是对象本身；对象之后的五个半字节给出对象</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所占的整个空间，从编码名称长度的两个半字节开始，一直到对象末尾。</w:t>
      </w:r>
    </w:p>
    <w:p w14:paraId="604242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每个对象的结构都相同：先是名称长度，再是组成名称的字符，然后是对象，最后是整个结构所占的空间。</w:t>
      </w:r>
    </w:p>
    <w:p w14:paraId="6900EE6C"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注意</w:t>
      </w:r>
      <w:r>
        <w:rPr>
          <w:rFonts w:ascii="Futura-Bold" w:hAnsi="Futura-Bold" w:cs="Futura-Bold" w:eastAsia="SimSun"/>
          <w:b/>
          <w:sz w:val="20"/>
          <w:szCs w:val="20"/>
          <w:spacing w:val="0"/>
        </w:rPr>
        <w:t xml:space="preserve"> 1</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如果某个库的哈希表或消息表位于无法直接访问的被覆盖内存中，这里会出现扩展指针。扩展指针对象和被覆盖内存稍后介绍。如果某个库没有消息表，则会看到</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w:t>
      </w:r>
    </w:p>
    <w:p w14:paraId="63C78A16" w14:textId="77777777" w:rsidR="00C54332" w:rsidRDefault="009669BC">
      <w:pPr>
        <w:keepNext/>
        <w:keepLines/>
        <w:spacing w:after="0" w:line="20" w:lineRule="auto"/>
      </w:pPr>
      <w:bookmarkStart w:id="462" w:name="source_pdf_page_137"/>
      <w:bookmarkEnd w:id="462"/>
      <w:r>
        <w:rPr>
          <w:rFonts w:ascii="Futura-Book" w:hAnsi="Futura-Book" w:cs="Futura-Book"/>
          <w:vanish/>
          <w:sz w:val="2"/>
        </w:rPr>
        <w:lastRenderedPageBreak/>
        <w:t xml:space="preserve"> </w:t>
      </w:r>
    </w:p>
    <w:p w14:paraId="79095A8F"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注意</w:t>
      </w:r>
      <w:r>
        <w:rPr>
          <w:rFonts w:ascii="Futura-Bold" w:hAnsi="Futura-Bold" w:cs="Futura-Bold" w:eastAsia="SimSun"/>
          <w:b/>
          <w:sz w:val="20"/>
          <w:szCs w:val="20"/>
          <w:spacing w:val="0"/>
        </w:rPr>
        <w:t xml:space="preserve"> 2</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以下编号可用作库</w:t>
      </w:r>
      <w:r>
        <w:rPr>
          <w:rFonts w:ascii="Futura-Medium" w:hAnsi="Futura-Medium" w:cs="Futura-Medium" w:eastAsia="SimSun"/>
          <w:sz w:val="20"/>
          <w:szCs w:val="20"/>
          <w:spacing w:val="0"/>
        </w:rPr>
        <w:t xml:space="preserve"> ID</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745"/>
        <w:gridCol w:w="6121"/>
      </w:tblGrid>
      <w:tr w:rsidR="00C54332" w14:paraId="5C8F5D87" w14:textId="77777777">
        <w:trPr>
          <w:cantSplit/>
          <w:tblHeader/>
        </w:trPr>
        <w:tc>
          <w:tcPr>
            <w:tcW w:w="3745" w:type="dxa"/>
            <w:tcMar>
              <w:top w:w="45" w:type="dxa"/>
              <w:left w:w="45" w:type="dxa"/>
              <w:bottom w:w="45" w:type="dxa"/>
              <w:right w:w="45" w:type="dxa"/>
            </w:tcMar>
          </w:tcPr>
          <w:p w14:paraId="76E427B7" w14:textId="77777777" w:rsidR="00C54332" w:rsidRDefault="009669BC">
            <w:pPr>
              <w:pStyle w:val="ASMTableText"/>
              <w:keepNext/>
              <w:keepLines/>
              <w:spacing w:line="190" w:lineRule="auto"/>
            </w:pPr>
            <w:r>
              <w:rPr>
                <w:b/>
              </w:rPr>
              <w:t>编号范围</w:t>
            </w:r>
          </w:p>
        </w:tc>
        <w:tc>
          <w:tcPr>
            <w:tcW w:w="6121" w:type="dxa"/>
            <w:tcMar>
              <w:top w:w="45" w:type="dxa"/>
              <w:left w:w="45" w:type="dxa"/>
              <w:bottom w:w="45" w:type="dxa"/>
              <w:right w:w="45" w:type="dxa"/>
            </w:tcMar>
          </w:tcPr>
          <w:p w14:paraId="29D49CC8" w14:textId="77777777" w:rsidR="00C54332" w:rsidRDefault="009669BC">
            <w:pPr>
              <w:pStyle w:val="ASMTableText"/>
              <w:keepNext/>
              <w:keepLines/>
              <w:spacing w:line="190" w:lineRule="auto"/>
            </w:pPr>
            <w:r>
              <w:rPr>
                <w:b/>
              </w:rPr>
              <w:t xml:space="preserve">Hewlett-Packard </w:t>
            </w:r>
            <w:r>
              <w:rPr>
                <w:b/>
              </w:rPr>
              <w:t>建议的用途</w:t>
            </w:r>
          </w:p>
        </w:tc>
      </w:tr>
      <w:tr w:rsidR="00C54332" w14:paraId="4B5112DE" w14:textId="77777777">
        <w:trPr>
          <w:cantSplit/>
        </w:trPr>
        <w:tc>
          <w:tcPr>
            <w:tcW w:w="3745" w:type="dxa"/>
            <w:tcMar>
              <w:top w:w="45" w:type="dxa"/>
              <w:left w:w="45" w:type="dxa"/>
              <w:bottom w:w="45" w:type="dxa"/>
              <w:right w:w="45" w:type="dxa"/>
            </w:tcMar>
          </w:tcPr>
          <w:p w14:paraId="0303D8B7" w14:textId="77777777" w:rsidR="00C54332" w:rsidRDefault="009669BC">
            <w:pPr>
              <w:pStyle w:val="ASMTableText"/>
              <w:keepNext/>
              <w:keepLines/>
              <w:spacing w:line="190" w:lineRule="auto"/>
            </w:pPr>
            <w:r>
              <w:rPr>
                <w:rFonts w:ascii="Courier New" w:hAnsi="Courier New" w:cs="Courier New"/>
                <w:color w:val="1F4E79"/>
              </w:rPr>
              <w:t>#000h</w:t>
            </w:r>
            <w:r>
              <w:t xml:space="preserve"> </w:t>
            </w:r>
            <w:r>
              <w:t>至</w:t>
            </w:r>
            <w:r>
              <w:t xml:space="preserve"> </w:t>
            </w:r>
            <w:r>
              <w:rPr>
                <w:rFonts w:ascii="Courier New" w:hAnsi="Courier New" w:cs="Courier New"/>
                <w:color w:val="1F4E79"/>
              </w:rPr>
              <w:t>#100h</w:t>
            </w:r>
          </w:p>
        </w:tc>
        <w:tc>
          <w:tcPr>
            <w:tcW w:w="6121" w:type="dxa"/>
            <w:tcMar>
              <w:top w:w="45" w:type="dxa"/>
              <w:left w:w="45" w:type="dxa"/>
              <w:bottom w:w="45" w:type="dxa"/>
              <w:right w:w="45" w:type="dxa"/>
            </w:tcMar>
          </w:tcPr>
          <w:p w14:paraId="459DA1B2" w14:textId="77777777" w:rsidR="00C54332" w:rsidRDefault="009669BC">
            <w:pPr>
              <w:pStyle w:val="ASMTableText"/>
              <w:keepNext/>
              <w:keepLines/>
              <w:spacing w:line="190" w:lineRule="auto"/>
            </w:pPr>
            <w:r>
              <w:t xml:space="preserve">ROM </w:t>
            </w:r>
            <w:r>
              <w:t>中的</w:t>
            </w:r>
            <w:r>
              <w:t xml:space="preserve"> HP </w:t>
            </w:r>
            <w:r>
              <w:t>库（保留）</w:t>
            </w:r>
          </w:p>
        </w:tc>
      </w:tr>
      <w:tr w:rsidR="00C54332" w14:paraId="6B5F4B1F" w14:textId="77777777">
        <w:trPr>
          <w:cantSplit/>
        </w:trPr>
        <w:tc>
          <w:tcPr>
            <w:tcW w:w="3745" w:type="dxa"/>
            <w:tcMar>
              <w:top w:w="45" w:type="dxa"/>
              <w:left w:w="45" w:type="dxa"/>
              <w:bottom w:w="45" w:type="dxa"/>
              <w:right w:w="45" w:type="dxa"/>
            </w:tcMar>
          </w:tcPr>
          <w:p w14:paraId="004D9A08" w14:textId="77777777" w:rsidR="00C54332" w:rsidRDefault="009669BC">
            <w:pPr>
              <w:pStyle w:val="ASMTableText"/>
              <w:spacing w:line="190" w:lineRule="auto"/>
            </w:pPr>
            <w:r>
              <w:rPr>
                <w:rFonts w:ascii="Courier New" w:hAnsi="Courier New" w:cs="Courier New"/>
                <w:color w:val="1F4E79"/>
              </w:rPr>
              <w:t>#101h</w:t>
            </w:r>
            <w:r>
              <w:t xml:space="preserve"> </w:t>
            </w:r>
            <w:r>
              <w:t>至</w:t>
            </w:r>
            <w:r>
              <w:t xml:space="preserve"> </w:t>
            </w:r>
            <w:r>
              <w:rPr>
                <w:rFonts w:ascii="Courier New" w:hAnsi="Courier New" w:cs="Courier New"/>
                <w:color w:val="1F4E79"/>
              </w:rPr>
              <w:t>#200h</w:t>
            </w:r>
          </w:p>
        </w:tc>
        <w:tc>
          <w:tcPr>
            <w:tcW w:w="6121" w:type="dxa"/>
            <w:tcMar>
              <w:top w:w="45" w:type="dxa"/>
              <w:left w:w="45" w:type="dxa"/>
              <w:bottom w:w="45" w:type="dxa"/>
              <w:right w:w="45" w:type="dxa"/>
            </w:tcMar>
          </w:tcPr>
          <w:p w14:paraId="3C1ACE0B" w14:textId="77777777" w:rsidR="00C54332" w:rsidRDefault="009669BC">
            <w:pPr>
              <w:pStyle w:val="ASMTableText"/>
              <w:spacing w:line="190" w:lineRule="auto"/>
            </w:pPr>
            <w:r>
              <w:t xml:space="preserve">RAM </w:t>
            </w:r>
            <w:r>
              <w:t>中的</w:t>
            </w:r>
            <w:r>
              <w:t xml:space="preserve"> HP </w:t>
            </w:r>
            <w:r>
              <w:t>库（保留）</w:t>
            </w:r>
          </w:p>
        </w:tc>
      </w:tr>
      <w:tr w:rsidR="00C54332" w14:paraId="0EAC96AA" w14:textId="77777777">
        <w:trPr>
          <w:cantSplit/>
        </w:trPr>
        <w:tc>
          <w:tcPr>
            <w:tcW w:w="3745" w:type="dxa"/>
            <w:tcMar>
              <w:top w:w="45" w:type="dxa"/>
              <w:left w:w="45" w:type="dxa"/>
              <w:bottom w:w="45" w:type="dxa"/>
              <w:right w:w="45" w:type="dxa"/>
            </w:tcMar>
          </w:tcPr>
          <w:p w14:paraId="41D1C54B" w14:textId="77777777" w:rsidR="00C54332" w:rsidRDefault="009669BC">
            <w:pPr>
              <w:pStyle w:val="ASMTableText"/>
              <w:spacing w:line="190" w:lineRule="auto"/>
            </w:pPr>
            <w:r>
              <w:rPr>
                <w:rFonts w:ascii="Courier New" w:hAnsi="Courier New" w:cs="Courier New"/>
                <w:color w:val="1F4E79"/>
              </w:rPr>
              <w:t>#201h</w:t>
            </w:r>
            <w:r>
              <w:t xml:space="preserve"> </w:t>
            </w:r>
            <w:r>
              <w:t>至</w:t>
            </w:r>
            <w:r>
              <w:t xml:space="preserve"> </w:t>
            </w:r>
            <w:r>
              <w:rPr>
                <w:rFonts w:ascii="Courier New" w:hAnsi="Courier New" w:cs="Courier New"/>
                <w:color w:val="1F4E79"/>
              </w:rPr>
              <w:t>#300h</w:t>
            </w:r>
          </w:p>
        </w:tc>
        <w:tc>
          <w:tcPr>
            <w:tcW w:w="6121" w:type="dxa"/>
            <w:tcMar>
              <w:top w:w="45" w:type="dxa"/>
              <w:left w:w="45" w:type="dxa"/>
              <w:bottom w:w="45" w:type="dxa"/>
              <w:right w:w="45" w:type="dxa"/>
            </w:tcMar>
          </w:tcPr>
          <w:p w14:paraId="278AB0C7" w14:textId="77777777" w:rsidR="00C54332" w:rsidRDefault="009669BC">
            <w:pPr>
              <w:pStyle w:val="ASMTableText"/>
              <w:spacing w:line="190" w:lineRule="auto"/>
            </w:pPr>
            <w:r>
              <w:t>非</w:t>
            </w:r>
            <w:r>
              <w:t xml:space="preserve"> HP </w:t>
            </w:r>
            <w:r>
              <w:t>库（保留）</w:t>
            </w:r>
          </w:p>
        </w:tc>
      </w:tr>
      <w:tr w:rsidR="00C54332" w14:paraId="50C9F976" w14:textId="77777777">
        <w:trPr>
          <w:cantSplit/>
        </w:trPr>
        <w:tc>
          <w:tcPr>
            <w:tcW w:w="3745" w:type="dxa"/>
            <w:tcMar>
              <w:top w:w="45" w:type="dxa"/>
              <w:left w:w="45" w:type="dxa"/>
              <w:bottom w:w="45" w:type="dxa"/>
              <w:right w:w="45" w:type="dxa"/>
            </w:tcMar>
          </w:tcPr>
          <w:p w14:paraId="0E1CBF78" w14:textId="77777777" w:rsidR="00C54332" w:rsidRDefault="009669BC">
            <w:pPr>
              <w:pStyle w:val="ASMTableText"/>
              <w:spacing w:line="190" w:lineRule="auto"/>
            </w:pPr>
            <w:r>
              <w:rPr>
                <w:rFonts w:ascii="Courier New" w:hAnsi="Courier New" w:cs="Courier New"/>
                <w:color w:val="1F4E79"/>
              </w:rPr>
              <w:t>#301h</w:t>
            </w:r>
            <w:r>
              <w:t xml:space="preserve"> </w:t>
            </w:r>
            <w:r>
              <w:t>至</w:t>
            </w:r>
            <w:r>
              <w:t xml:space="preserve"> </w:t>
            </w:r>
            <w:r>
              <w:rPr>
                <w:rFonts w:ascii="Courier New" w:hAnsi="Courier New" w:cs="Courier New"/>
                <w:color w:val="1F4E79"/>
              </w:rPr>
              <w:t>#6FFh</w:t>
            </w:r>
          </w:p>
        </w:tc>
        <w:tc>
          <w:tcPr>
            <w:tcW w:w="6121" w:type="dxa"/>
            <w:tcMar>
              <w:top w:w="45" w:type="dxa"/>
              <w:left w:w="45" w:type="dxa"/>
              <w:bottom w:w="45" w:type="dxa"/>
              <w:right w:w="45" w:type="dxa"/>
            </w:tcMar>
          </w:tcPr>
          <w:p w14:paraId="7FEA0B8C" w14:textId="77777777" w:rsidR="00C54332" w:rsidRDefault="009669BC">
            <w:pPr>
              <w:pStyle w:val="ASMTableText"/>
              <w:spacing w:line="190" w:lineRule="auto"/>
            </w:pPr>
            <w:r>
              <w:t>用户库（可用）</w:t>
            </w:r>
          </w:p>
        </w:tc>
      </w:tr>
      <w:tr w:rsidR="00C54332" w14:paraId="648F8654" w14:textId="77777777">
        <w:trPr>
          <w:cantSplit/>
        </w:trPr>
        <w:tc>
          <w:tcPr>
            <w:tcW w:w="3745" w:type="dxa"/>
            <w:tcMar>
              <w:top w:w="45" w:type="dxa"/>
              <w:left w:w="45" w:type="dxa"/>
              <w:bottom w:w="45" w:type="dxa"/>
              <w:right w:w="45" w:type="dxa"/>
            </w:tcMar>
          </w:tcPr>
          <w:p w14:paraId="6F740A97" w14:textId="77777777" w:rsidR="00C54332" w:rsidRDefault="009669BC">
            <w:pPr>
              <w:pStyle w:val="ASMTableText"/>
              <w:spacing w:line="190" w:lineRule="auto"/>
            </w:pPr>
            <w:r>
              <w:rPr>
                <w:rFonts w:ascii="Courier New" w:hAnsi="Courier New" w:cs="Courier New"/>
                <w:color w:val="1F4E79"/>
              </w:rPr>
              <w:t>#700h</w:t>
            </w:r>
            <w:r>
              <w:t xml:space="preserve"> </w:t>
            </w:r>
            <w:r>
              <w:t>至</w:t>
            </w:r>
            <w:r>
              <w:t xml:space="preserve"> </w:t>
            </w:r>
            <w:r>
              <w:rPr>
                <w:rFonts w:ascii="Courier New" w:hAnsi="Courier New" w:cs="Courier New"/>
                <w:color w:val="1F4E79"/>
              </w:rPr>
              <w:t>#7FFh</w:t>
            </w:r>
          </w:p>
        </w:tc>
        <w:tc>
          <w:tcPr>
            <w:tcW w:w="6121" w:type="dxa"/>
            <w:tcMar>
              <w:top w:w="45" w:type="dxa"/>
              <w:left w:w="45" w:type="dxa"/>
              <w:bottom w:w="45" w:type="dxa"/>
              <w:right w:w="45" w:type="dxa"/>
            </w:tcMar>
          </w:tcPr>
          <w:p w14:paraId="51C7442E" w14:textId="77777777" w:rsidR="00C54332" w:rsidRDefault="009669BC">
            <w:pPr>
              <w:pStyle w:val="ASMTableText"/>
              <w:spacing w:line="190" w:lineRule="auto"/>
            </w:pPr>
            <w:r>
              <w:t xml:space="preserve">HP </w:t>
            </w:r>
            <w:r>
              <w:t>自用（保留）</w:t>
            </w:r>
          </w:p>
        </w:tc>
      </w:tr>
    </w:tbl>
    <w:p w14:paraId="71213AC0" w14:textId="77777777" w:rsidR="00C54332" w:rsidRDefault="00C54332">
      <w:pPr>
        <w:spacing w:after="0" w:line="80" w:lineRule="auto"/>
      </w:pPr>
    </w:p>
    <w:p w14:paraId="22D7C9B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上附加的三个库</w:t>
      </w:r>
      <w:r>
        <w:rPr>
          <w:rFonts w:ascii="Futura-Medium" w:hAnsi="Futura-Medium" w:cs="Futura-Medium" w:eastAsia="SimSun"/>
          <w:sz w:val="20"/>
          <w:szCs w:val="20"/>
          <w:spacing w:val="0"/>
        </w:rPr>
        <w:t xml:space="preserve"> </w:t>
      </w:r>
      <w:r>
        <w:rPr>
          <w:rFonts w:ascii="Courier New" w:hAnsi="Courier New" w:cs="Courier New"/>
          <w:color w:val="1F4E79"/>
        </w:rPr>
        <w:t>{ #700h #002h #0ABh }</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中，第一个位于</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自用的区域，可能用于应用卡；另两个位于为</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常驻库保留的区域。</w:t>
      </w:r>
    </w:p>
    <w:p w14:paraId="4B6255F5"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464" w:name="_Toc238930269"/>
      <w:bookmarkStart w:id="1590" w:name="asm_heading_0232"/>
      <w:bookmarkEnd w:id="1590"/>
      <w:r>
        <w:rPr>
          <w:rFonts w:ascii="Futura-Heavy" w:hAnsi="Futura-Heavy" w:cs="Futura-Heavy" w:eastAsia="SimSun"/>
          <w:b w:val="1"/>
          <w:sz w:val="22"/>
          <w:szCs w:val="22"/>
          <w:spacing w:val="0"/>
          <w:bCs w:val="1"/>
          <w:color w:val="000000"/>
        </w:rPr>
        <w:t xml:space="preserve">57.8.2 </w:t>
      </w:r>
      <w:r>
        <w:rPr>
          <w:rFonts w:ascii="Futura-Heavy" w:hAnsi="Futura-Heavy" w:cs="Futura-Heavy" w:eastAsia="SimSun"/>
          <w:b w:val="1"/>
          <w:sz w:val="22"/>
          <w:szCs w:val="22"/>
          <w:spacing w:val="0"/>
          <w:bCs w:val="1"/>
          <w:color w:val="000000"/>
        </w:rPr>
        <w:t>子目录</w:t>
      </w:r>
      <w:bookmarkEnd w:id="464"/>
    </w:p>
    <w:p w14:paraId="16888819"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285"/>
        <w:gridCol w:w="3581"/>
      </w:tblGrid>
      <w:tr w:rsidR="00C54332" w14:paraId="2859410B" w14:textId="77777777">
        <w:trPr>
          <w:cantSplit/>
          <w:tblHeader/>
        </w:trPr>
        <w:tc>
          <w:tcPr>
            <w:tcW w:w="6285" w:type="dxa"/>
            <w:tcMar>
              <w:top w:w="45" w:type="dxa"/>
              <w:left w:w="45" w:type="dxa"/>
              <w:bottom w:w="45" w:type="dxa"/>
              <w:right w:w="45" w:type="dxa"/>
            </w:tcMar>
          </w:tcPr>
          <w:p w14:paraId="0ED9F6BC" w14:textId="77777777" w:rsidR="00C54332" w:rsidRDefault="009669BC">
            <w:pPr>
              <w:pStyle w:val="ASMTableText"/>
              <w:keepNext/>
              <w:keepLines/>
              <w:spacing w:line="190" w:lineRule="auto"/>
            </w:pPr>
            <w:r>
              <w:rPr>
                <w:b/>
              </w:rPr>
              <w:t>字段</w:t>
            </w:r>
          </w:p>
        </w:tc>
        <w:tc>
          <w:tcPr>
            <w:tcW w:w="3581" w:type="dxa"/>
            <w:tcMar>
              <w:top w:w="45" w:type="dxa"/>
              <w:left w:w="45" w:type="dxa"/>
              <w:bottom w:w="45" w:type="dxa"/>
              <w:right w:w="45" w:type="dxa"/>
            </w:tcMar>
          </w:tcPr>
          <w:p w14:paraId="5ADB40FE" w14:textId="77777777" w:rsidR="00C54332" w:rsidRDefault="009669BC">
            <w:pPr>
              <w:pStyle w:val="ASMTableText"/>
              <w:keepNext/>
              <w:keepLines/>
              <w:spacing w:line="190" w:lineRule="auto"/>
            </w:pPr>
            <w:r>
              <w:rPr>
                <w:b/>
              </w:rPr>
              <w:t>长度</w:t>
            </w:r>
          </w:p>
        </w:tc>
      </w:tr>
      <w:tr w:rsidR="00C54332" w14:paraId="4BF09437" w14:textId="77777777">
        <w:trPr>
          <w:cantSplit/>
        </w:trPr>
        <w:tc>
          <w:tcPr>
            <w:tcW w:w="6285" w:type="dxa"/>
            <w:tcMar>
              <w:top w:w="45" w:type="dxa"/>
              <w:left w:w="45" w:type="dxa"/>
              <w:bottom w:w="45" w:type="dxa"/>
              <w:right w:w="45" w:type="dxa"/>
            </w:tcMar>
          </w:tcPr>
          <w:p w14:paraId="032104A3" w14:textId="77777777" w:rsidR="00C54332" w:rsidRDefault="009669BC">
            <w:pPr>
              <w:pStyle w:val="ASMTableText"/>
              <w:keepNext/>
              <w:keepLines/>
              <w:spacing w:line="190" w:lineRule="auto"/>
            </w:pPr>
            <w:r>
              <w:t>前导码（</w:t>
            </w:r>
            <w:r>
              <w:t>02A96</w:t>
            </w:r>
            <w:r>
              <w:t>）</w:t>
            </w:r>
          </w:p>
        </w:tc>
        <w:tc>
          <w:tcPr>
            <w:tcW w:w="3581" w:type="dxa"/>
            <w:tcMar>
              <w:top w:w="45" w:type="dxa"/>
              <w:left w:w="45" w:type="dxa"/>
              <w:bottom w:w="45" w:type="dxa"/>
              <w:right w:w="45" w:type="dxa"/>
            </w:tcMar>
          </w:tcPr>
          <w:p w14:paraId="24BB9930" w14:textId="77777777" w:rsidR="00C54332" w:rsidRDefault="009669BC">
            <w:pPr>
              <w:pStyle w:val="ASMTableText"/>
              <w:keepNext/>
              <w:keepLines/>
              <w:spacing w:line="190" w:lineRule="auto"/>
            </w:pPr>
            <w:r>
              <w:t xml:space="preserve">5 </w:t>
            </w:r>
            <w:r>
              <w:t>半字节</w:t>
            </w:r>
          </w:p>
        </w:tc>
      </w:tr>
      <w:tr w:rsidR="00C54332" w14:paraId="690F60C6" w14:textId="77777777">
        <w:trPr>
          <w:cantSplit/>
        </w:trPr>
        <w:tc>
          <w:tcPr>
            <w:tcW w:w="6285" w:type="dxa"/>
            <w:tcMar>
              <w:top w:w="45" w:type="dxa"/>
              <w:left w:w="45" w:type="dxa"/>
              <w:bottom w:w="45" w:type="dxa"/>
              <w:right w:w="45" w:type="dxa"/>
            </w:tcMar>
          </w:tcPr>
          <w:p w14:paraId="6772E14A" w14:textId="77777777" w:rsidR="00C54332" w:rsidRDefault="009669BC">
            <w:pPr>
              <w:pStyle w:val="ASMTableText"/>
              <w:spacing w:line="190" w:lineRule="auto"/>
            </w:pPr>
            <w:r>
              <w:t>附加到目录的库编号</w:t>
            </w:r>
          </w:p>
        </w:tc>
        <w:tc>
          <w:tcPr>
            <w:tcW w:w="3581" w:type="dxa"/>
            <w:tcMar>
              <w:top w:w="45" w:type="dxa"/>
              <w:left w:w="45" w:type="dxa"/>
              <w:bottom w:w="45" w:type="dxa"/>
              <w:right w:w="45" w:type="dxa"/>
            </w:tcMar>
          </w:tcPr>
          <w:p w14:paraId="3D39AF85" w14:textId="77777777" w:rsidR="00C54332" w:rsidRDefault="009669BC">
            <w:pPr>
              <w:pStyle w:val="ASMTableText"/>
              <w:spacing w:line="190" w:lineRule="auto"/>
            </w:pPr>
            <w:r>
              <w:t xml:space="preserve">3 </w:t>
            </w:r>
            <w:r>
              <w:t>半字节</w:t>
            </w:r>
          </w:p>
        </w:tc>
      </w:tr>
      <w:tr w:rsidR="00C54332" w14:paraId="5C04C296" w14:textId="77777777">
        <w:trPr>
          <w:cantSplit/>
        </w:trPr>
        <w:tc>
          <w:tcPr>
            <w:tcW w:w="6285" w:type="dxa"/>
            <w:tcMar>
              <w:top w:w="45" w:type="dxa"/>
              <w:left w:w="45" w:type="dxa"/>
              <w:bottom w:w="45" w:type="dxa"/>
              <w:right w:w="45" w:type="dxa"/>
            </w:tcMar>
          </w:tcPr>
          <w:p w14:paraId="0E007582" w14:textId="77777777" w:rsidR="00C54332" w:rsidRDefault="009669BC">
            <w:pPr>
              <w:pStyle w:val="ASMTableText"/>
              <w:spacing w:line="190" w:lineRule="auto"/>
            </w:pPr>
            <w:r>
              <w:t>最后一个对象的偏移量</w:t>
            </w:r>
          </w:p>
        </w:tc>
        <w:tc>
          <w:tcPr>
            <w:tcW w:w="3581" w:type="dxa"/>
            <w:tcMar>
              <w:top w:w="45" w:type="dxa"/>
              <w:left w:w="45" w:type="dxa"/>
              <w:bottom w:w="45" w:type="dxa"/>
              <w:right w:w="45" w:type="dxa"/>
            </w:tcMar>
          </w:tcPr>
          <w:p w14:paraId="42A8AD14" w14:textId="77777777" w:rsidR="00C54332" w:rsidRDefault="009669BC">
            <w:pPr>
              <w:pStyle w:val="ASMTableText"/>
              <w:spacing w:line="190" w:lineRule="auto"/>
            </w:pPr>
            <w:r>
              <w:t xml:space="preserve">5 </w:t>
            </w:r>
            <w:r>
              <w:t>半字节</w:t>
            </w:r>
          </w:p>
        </w:tc>
      </w:tr>
      <w:tr w:rsidR="00C54332" w14:paraId="333FBABD" w14:textId="77777777">
        <w:trPr>
          <w:cantSplit/>
        </w:trPr>
        <w:tc>
          <w:tcPr>
            <w:tcW w:w="6285" w:type="dxa"/>
            <w:tcMar>
              <w:top w:w="45" w:type="dxa"/>
              <w:left w:w="45" w:type="dxa"/>
              <w:bottom w:w="45" w:type="dxa"/>
              <w:right w:w="45" w:type="dxa"/>
            </w:tcMar>
          </w:tcPr>
          <w:p w14:paraId="3DA9EB07" w14:textId="77777777" w:rsidR="00C54332" w:rsidRDefault="009669BC">
            <w:pPr>
              <w:pStyle w:val="ASMTableText"/>
              <w:spacing w:line="190" w:lineRule="auto"/>
            </w:pPr>
            <w:r>
              <w:t>00000</w:t>
            </w:r>
          </w:p>
        </w:tc>
        <w:tc>
          <w:tcPr>
            <w:tcW w:w="3581" w:type="dxa"/>
            <w:tcMar>
              <w:top w:w="45" w:type="dxa"/>
              <w:left w:w="45" w:type="dxa"/>
              <w:bottom w:w="45" w:type="dxa"/>
              <w:right w:w="45" w:type="dxa"/>
            </w:tcMar>
          </w:tcPr>
          <w:p w14:paraId="3AAA5305" w14:textId="77777777" w:rsidR="00C54332" w:rsidRDefault="009669BC">
            <w:pPr>
              <w:pStyle w:val="ASMTableText"/>
              <w:spacing w:line="190" w:lineRule="auto"/>
            </w:pPr>
            <w:r>
              <w:t xml:space="preserve">5 </w:t>
            </w:r>
            <w:r>
              <w:t>个空半字节</w:t>
            </w:r>
          </w:p>
        </w:tc>
      </w:tr>
      <w:tr w:rsidR="00C54332" w14:paraId="4ADA7EDD" w14:textId="77777777">
        <w:trPr>
          <w:cantSplit/>
        </w:trPr>
        <w:tc>
          <w:tcPr>
            <w:tcW w:w="6285" w:type="dxa"/>
            <w:tcMar>
              <w:top w:w="45" w:type="dxa"/>
              <w:left w:w="45" w:type="dxa"/>
              <w:bottom w:w="45" w:type="dxa"/>
              <w:right w:w="45" w:type="dxa"/>
            </w:tcMar>
          </w:tcPr>
          <w:p w14:paraId="2EEBA8EC" w14:textId="77777777" w:rsidR="00C54332" w:rsidRDefault="009669BC">
            <w:pPr>
              <w:pStyle w:val="ASMTableText"/>
              <w:spacing w:line="190" w:lineRule="auto"/>
            </w:pPr>
            <w:r>
              <w:t>对象</w:t>
            </w:r>
            <w:r>
              <w:t xml:space="preserve"> 1 </w:t>
            </w:r>
            <w:r>
              <w:t>名称的字符数</w:t>
            </w:r>
          </w:p>
        </w:tc>
        <w:tc>
          <w:tcPr>
            <w:tcW w:w="3581" w:type="dxa"/>
            <w:tcMar>
              <w:top w:w="45" w:type="dxa"/>
              <w:left w:w="45" w:type="dxa"/>
              <w:bottom w:w="45" w:type="dxa"/>
              <w:right w:w="45" w:type="dxa"/>
            </w:tcMar>
          </w:tcPr>
          <w:p w14:paraId="21BC2B6B" w14:textId="77777777" w:rsidR="00C54332" w:rsidRDefault="009669BC">
            <w:pPr>
              <w:pStyle w:val="ASMTableText"/>
              <w:spacing w:line="190" w:lineRule="auto"/>
            </w:pPr>
            <w:r>
              <w:t xml:space="preserve">2 </w:t>
            </w:r>
            <w:r>
              <w:t>半字节</w:t>
            </w:r>
          </w:p>
        </w:tc>
      </w:tr>
      <w:tr w:rsidR="00C54332" w14:paraId="75760C72" w14:textId="77777777">
        <w:trPr>
          <w:cantSplit/>
        </w:trPr>
        <w:tc>
          <w:tcPr>
            <w:tcW w:w="6285" w:type="dxa"/>
            <w:tcMar>
              <w:top w:w="45" w:type="dxa"/>
              <w:left w:w="45" w:type="dxa"/>
              <w:bottom w:w="45" w:type="dxa"/>
              <w:right w:w="45" w:type="dxa"/>
            </w:tcMar>
          </w:tcPr>
          <w:p w14:paraId="3B41B9B4" w14:textId="77777777" w:rsidR="00C54332" w:rsidRDefault="009669BC">
            <w:pPr>
              <w:pStyle w:val="ASMTableText"/>
              <w:spacing w:line="190" w:lineRule="auto"/>
            </w:pPr>
            <w:r>
              <w:t>对象</w:t>
            </w:r>
            <w:r>
              <w:t xml:space="preserve"> 1 </w:t>
            </w:r>
            <w:r>
              <w:t>名称的字符</w:t>
            </w:r>
            <w:r>
              <w:t xml:space="preserve"> 1</w:t>
            </w:r>
          </w:p>
        </w:tc>
        <w:tc>
          <w:tcPr>
            <w:tcW w:w="3581" w:type="dxa"/>
            <w:tcMar>
              <w:top w:w="45" w:type="dxa"/>
              <w:left w:w="45" w:type="dxa"/>
              <w:bottom w:w="45" w:type="dxa"/>
              <w:right w:w="45" w:type="dxa"/>
            </w:tcMar>
          </w:tcPr>
          <w:p w14:paraId="637E0AED" w14:textId="77777777" w:rsidR="00C54332" w:rsidRDefault="009669BC">
            <w:pPr>
              <w:pStyle w:val="ASMTableText"/>
              <w:spacing w:line="190" w:lineRule="auto"/>
            </w:pPr>
            <w:r>
              <w:t xml:space="preserve">2 </w:t>
            </w:r>
            <w:r>
              <w:t>半字节</w:t>
            </w:r>
          </w:p>
        </w:tc>
      </w:tr>
      <w:tr w:rsidR="00C54332" w14:paraId="2B09ED06" w14:textId="77777777">
        <w:trPr>
          <w:cantSplit/>
        </w:trPr>
        <w:tc>
          <w:tcPr>
            <w:tcW w:w="6285" w:type="dxa"/>
            <w:tcMar>
              <w:top w:w="45" w:type="dxa"/>
              <w:left w:w="45" w:type="dxa"/>
              <w:bottom w:w="45" w:type="dxa"/>
              <w:right w:w="45" w:type="dxa"/>
            </w:tcMar>
          </w:tcPr>
          <w:p w14:paraId="4CC87643" w14:textId="77777777" w:rsidR="00C54332" w:rsidRDefault="009669BC">
            <w:pPr>
              <w:pStyle w:val="ASMTableText"/>
              <w:spacing w:line="190" w:lineRule="auto"/>
            </w:pPr>
            <w:r>
              <w:t>…</w:t>
            </w:r>
          </w:p>
        </w:tc>
        <w:tc>
          <w:tcPr>
            <w:tcW w:w="3581" w:type="dxa"/>
            <w:tcMar>
              <w:top w:w="45" w:type="dxa"/>
              <w:left w:w="45" w:type="dxa"/>
              <w:bottom w:w="45" w:type="dxa"/>
              <w:right w:w="45" w:type="dxa"/>
            </w:tcMar>
          </w:tcPr>
          <w:p w14:paraId="416DC421" w14:textId="77777777" w:rsidR="00C54332" w:rsidRDefault="009669BC">
            <w:pPr>
              <w:pStyle w:val="ASMTableText"/>
              <w:spacing w:line="190" w:lineRule="auto"/>
            </w:pPr>
            <w:r>
              <w:t>…</w:t>
            </w:r>
          </w:p>
        </w:tc>
      </w:tr>
      <w:tr w:rsidR="00C54332" w14:paraId="0D2637DA" w14:textId="77777777">
        <w:trPr>
          <w:cantSplit/>
        </w:trPr>
        <w:tc>
          <w:tcPr>
            <w:tcW w:w="6285" w:type="dxa"/>
            <w:tcMar>
              <w:top w:w="45" w:type="dxa"/>
              <w:left w:w="45" w:type="dxa"/>
              <w:bottom w:w="45" w:type="dxa"/>
              <w:right w:w="45" w:type="dxa"/>
            </w:tcMar>
          </w:tcPr>
          <w:p w14:paraId="36D6BA26" w14:textId="77777777" w:rsidR="00C54332" w:rsidRDefault="009669BC">
            <w:pPr>
              <w:pStyle w:val="ASMTableText"/>
              <w:spacing w:line="190" w:lineRule="auto"/>
            </w:pPr>
            <w:r>
              <w:t>对象</w:t>
            </w:r>
            <w:r>
              <w:t xml:space="preserve"> 1 </w:t>
            </w:r>
            <w:r>
              <w:t>名称的字符</w:t>
            </w:r>
            <w:r>
              <w:t xml:space="preserve"> n</w:t>
            </w:r>
          </w:p>
        </w:tc>
        <w:tc>
          <w:tcPr>
            <w:tcW w:w="3581" w:type="dxa"/>
            <w:tcMar>
              <w:top w:w="45" w:type="dxa"/>
              <w:left w:w="45" w:type="dxa"/>
              <w:bottom w:w="45" w:type="dxa"/>
              <w:right w:w="45" w:type="dxa"/>
            </w:tcMar>
          </w:tcPr>
          <w:p w14:paraId="66B01BC5" w14:textId="77777777" w:rsidR="00C54332" w:rsidRDefault="009669BC">
            <w:pPr>
              <w:pStyle w:val="ASMTableText"/>
              <w:spacing w:line="190" w:lineRule="auto"/>
            </w:pPr>
            <w:r>
              <w:t xml:space="preserve">2 </w:t>
            </w:r>
            <w:r>
              <w:t>半字节</w:t>
            </w:r>
          </w:p>
        </w:tc>
      </w:tr>
      <w:tr w:rsidR="00C54332" w14:paraId="2B74DD2E" w14:textId="77777777">
        <w:trPr>
          <w:cantSplit/>
        </w:trPr>
        <w:tc>
          <w:tcPr>
            <w:tcW w:w="6285" w:type="dxa"/>
            <w:tcMar>
              <w:top w:w="45" w:type="dxa"/>
              <w:left w:w="45" w:type="dxa"/>
              <w:bottom w:w="45" w:type="dxa"/>
              <w:right w:w="45" w:type="dxa"/>
            </w:tcMar>
          </w:tcPr>
          <w:p w14:paraId="0E394D29" w14:textId="77777777" w:rsidR="00C54332" w:rsidRDefault="009669BC">
            <w:pPr>
              <w:pStyle w:val="ASMTableText"/>
              <w:spacing w:line="190" w:lineRule="auto"/>
            </w:pPr>
            <w:r>
              <w:t>对象</w:t>
            </w:r>
            <w:r>
              <w:t xml:space="preserve"> 1 </w:t>
            </w:r>
            <w:r>
              <w:t>名称的字符数</w:t>
            </w:r>
          </w:p>
        </w:tc>
        <w:tc>
          <w:tcPr>
            <w:tcW w:w="3581" w:type="dxa"/>
            <w:tcMar>
              <w:top w:w="45" w:type="dxa"/>
              <w:left w:w="45" w:type="dxa"/>
              <w:bottom w:w="45" w:type="dxa"/>
              <w:right w:w="45" w:type="dxa"/>
            </w:tcMar>
          </w:tcPr>
          <w:p w14:paraId="4751E2C1" w14:textId="77777777" w:rsidR="00C54332" w:rsidRDefault="009669BC">
            <w:pPr>
              <w:pStyle w:val="ASMTableText"/>
              <w:spacing w:line="190" w:lineRule="auto"/>
            </w:pPr>
            <w:r>
              <w:t xml:space="preserve">2 </w:t>
            </w:r>
            <w:r>
              <w:t>半字节</w:t>
            </w:r>
          </w:p>
        </w:tc>
      </w:tr>
      <w:tr w:rsidR="00C54332" w14:paraId="0A80A3DE" w14:textId="77777777">
        <w:trPr>
          <w:cantSplit/>
        </w:trPr>
        <w:tc>
          <w:tcPr>
            <w:tcW w:w="6285" w:type="dxa"/>
            <w:tcMar>
              <w:top w:w="45" w:type="dxa"/>
              <w:left w:w="45" w:type="dxa"/>
              <w:bottom w:w="45" w:type="dxa"/>
              <w:right w:w="45" w:type="dxa"/>
            </w:tcMar>
          </w:tcPr>
          <w:p w14:paraId="3D560A19" w14:textId="77777777" w:rsidR="00C54332" w:rsidRDefault="009669BC">
            <w:pPr>
              <w:pStyle w:val="ASMTableText"/>
              <w:spacing w:line="190" w:lineRule="auto"/>
            </w:pPr>
            <w:r>
              <w:t>对象</w:t>
            </w:r>
            <w:r>
              <w:t xml:space="preserve"> 1</w:t>
            </w:r>
          </w:p>
        </w:tc>
        <w:tc>
          <w:tcPr>
            <w:tcW w:w="3581" w:type="dxa"/>
            <w:tcMar>
              <w:top w:w="45" w:type="dxa"/>
              <w:left w:w="45" w:type="dxa"/>
              <w:bottom w:w="45" w:type="dxa"/>
              <w:right w:w="45" w:type="dxa"/>
            </w:tcMar>
          </w:tcPr>
          <w:p w14:paraId="28CE3980" w14:textId="77777777" w:rsidR="00C54332" w:rsidRDefault="009669BC">
            <w:pPr>
              <w:pStyle w:val="ASMTableText"/>
              <w:spacing w:line="190" w:lineRule="auto"/>
            </w:pPr>
            <w:r>
              <w:t>不定</w:t>
            </w:r>
          </w:p>
        </w:tc>
      </w:tr>
      <w:tr w:rsidR="00C54332" w14:paraId="5FF7615B" w14:textId="77777777">
        <w:trPr>
          <w:cantSplit/>
        </w:trPr>
        <w:tc>
          <w:tcPr>
            <w:tcW w:w="6285" w:type="dxa"/>
            <w:tcMar>
              <w:top w:w="45" w:type="dxa"/>
              <w:left w:w="45" w:type="dxa"/>
              <w:bottom w:w="45" w:type="dxa"/>
              <w:right w:w="45" w:type="dxa"/>
            </w:tcMar>
          </w:tcPr>
          <w:p w14:paraId="041B3041" w14:textId="77777777" w:rsidR="00C54332" w:rsidRDefault="009669BC">
            <w:pPr>
              <w:pStyle w:val="ASMTableText"/>
              <w:spacing w:line="190" w:lineRule="auto"/>
            </w:pPr>
            <w:r>
              <w:t>对象</w:t>
            </w:r>
            <w:r>
              <w:t xml:space="preserve"> 1 </w:t>
            </w:r>
            <w:r>
              <w:t>区域的大小</w:t>
            </w:r>
          </w:p>
        </w:tc>
        <w:tc>
          <w:tcPr>
            <w:tcW w:w="3581" w:type="dxa"/>
            <w:tcMar>
              <w:top w:w="45" w:type="dxa"/>
              <w:left w:w="45" w:type="dxa"/>
              <w:bottom w:w="45" w:type="dxa"/>
              <w:right w:w="45" w:type="dxa"/>
            </w:tcMar>
          </w:tcPr>
          <w:p w14:paraId="2216CE5C" w14:textId="77777777" w:rsidR="00C54332" w:rsidRDefault="009669BC">
            <w:pPr>
              <w:pStyle w:val="ASMTableText"/>
              <w:spacing w:line="190" w:lineRule="auto"/>
            </w:pPr>
            <w:r>
              <w:t xml:space="preserve">5 </w:t>
            </w:r>
            <w:r>
              <w:t>半字节</w:t>
            </w:r>
          </w:p>
        </w:tc>
      </w:tr>
      <w:tr w:rsidR="00C54332" w14:paraId="06E0013B" w14:textId="77777777">
        <w:trPr>
          <w:cantSplit/>
        </w:trPr>
        <w:tc>
          <w:tcPr>
            <w:tcW w:w="6285" w:type="dxa"/>
            <w:tcMar>
              <w:top w:w="45" w:type="dxa"/>
              <w:left w:w="45" w:type="dxa"/>
              <w:bottom w:w="45" w:type="dxa"/>
              <w:right w:w="45" w:type="dxa"/>
            </w:tcMar>
          </w:tcPr>
          <w:p w14:paraId="305EDA45" w14:textId="77777777" w:rsidR="00C54332" w:rsidRDefault="009669BC">
            <w:pPr>
              <w:pStyle w:val="ASMTableText"/>
              <w:spacing w:line="190" w:lineRule="auto"/>
            </w:pPr>
            <w:r>
              <w:t>…</w:t>
            </w:r>
          </w:p>
        </w:tc>
        <w:tc>
          <w:tcPr>
            <w:tcW w:w="3581" w:type="dxa"/>
            <w:tcMar>
              <w:top w:w="45" w:type="dxa"/>
              <w:left w:w="45" w:type="dxa"/>
              <w:bottom w:w="45" w:type="dxa"/>
              <w:right w:w="45" w:type="dxa"/>
            </w:tcMar>
          </w:tcPr>
          <w:p w14:paraId="41E8465C" w14:textId="77777777" w:rsidR="00C54332" w:rsidRDefault="009669BC">
            <w:pPr>
              <w:pStyle w:val="ASMTableText"/>
              <w:spacing w:line="190" w:lineRule="auto"/>
            </w:pPr>
            <w:r>
              <w:t>…</w:t>
            </w:r>
          </w:p>
        </w:tc>
      </w:tr>
      <w:tr w:rsidR="00C54332" w14:paraId="2277DE85" w14:textId="77777777">
        <w:trPr>
          <w:cantSplit/>
        </w:trPr>
        <w:tc>
          <w:tcPr>
            <w:tcW w:w="6285" w:type="dxa"/>
            <w:tcMar>
              <w:top w:w="45" w:type="dxa"/>
              <w:left w:w="45" w:type="dxa"/>
              <w:bottom w:w="45" w:type="dxa"/>
              <w:right w:w="45" w:type="dxa"/>
            </w:tcMar>
          </w:tcPr>
          <w:p w14:paraId="5A9BE4B0" w14:textId="77777777" w:rsidR="00C54332" w:rsidRDefault="009669BC">
            <w:pPr>
              <w:pStyle w:val="ASMTableText"/>
              <w:spacing w:line="190" w:lineRule="auto"/>
            </w:pPr>
            <w:r>
              <w:t>最后一个对象名称的字符数</w:t>
            </w:r>
          </w:p>
        </w:tc>
        <w:tc>
          <w:tcPr>
            <w:tcW w:w="3581" w:type="dxa"/>
            <w:tcMar>
              <w:top w:w="45" w:type="dxa"/>
              <w:left w:w="45" w:type="dxa"/>
              <w:bottom w:w="45" w:type="dxa"/>
              <w:right w:w="45" w:type="dxa"/>
            </w:tcMar>
          </w:tcPr>
          <w:p w14:paraId="29A10CE1" w14:textId="77777777" w:rsidR="00C54332" w:rsidRDefault="009669BC">
            <w:pPr>
              <w:pStyle w:val="ASMTableText"/>
              <w:spacing w:line="190" w:lineRule="auto"/>
            </w:pPr>
            <w:r>
              <w:t xml:space="preserve">2 </w:t>
            </w:r>
            <w:r>
              <w:t>半字节</w:t>
            </w:r>
          </w:p>
        </w:tc>
      </w:tr>
      <w:tr w:rsidR="00C54332" w14:paraId="5E3186BC" w14:textId="77777777">
        <w:trPr>
          <w:cantSplit/>
        </w:trPr>
        <w:tc>
          <w:tcPr>
            <w:tcW w:w="6285" w:type="dxa"/>
            <w:tcMar>
              <w:top w:w="45" w:type="dxa"/>
              <w:left w:w="45" w:type="dxa"/>
              <w:bottom w:w="45" w:type="dxa"/>
              <w:right w:w="45" w:type="dxa"/>
            </w:tcMar>
          </w:tcPr>
          <w:p w14:paraId="6BA0526E" w14:textId="77777777" w:rsidR="00C54332" w:rsidRDefault="009669BC">
            <w:pPr>
              <w:pStyle w:val="ASMTableText"/>
              <w:spacing w:line="190" w:lineRule="auto"/>
            </w:pPr>
            <w:r>
              <w:t>最后一个对象名称的字符</w:t>
            </w:r>
            <w:r>
              <w:t xml:space="preserve"> 1</w:t>
            </w:r>
          </w:p>
        </w:tc>
        <w:tc>
          <w:tcPr>
            <w:tcW w:w="3581" w:type="dxa"/>
            <w:tcMar>
              <w:top w:w="45" w:type="dxa"/>
              <w:left w:w="45" w:type="dxa"/>
              <w:bottom w:w="45" w:type="dxa"/>
              <w:right w:w="45" w:type="dxa"/>
            </w:tcMar>
          </w:tcPr>
          <w:p w14:paraId="0087360F" w14:textId="77777777" w:rsidR="00C54332" w:rsidRDefault="009669BC">
            <w:pPr>
              <w:pStyle w:val="ASMTableText"/>
              <w:spacing w:line="190" w:lineRule="auto"/>
            </w:pPr>
            <w:r>
              <w:t xml:space="preserve">2 </w:t>
            </w:r>
            <w:r>
              <w:t>半字节</w:t>
            </w:r>
          </w:p>
        </w:tc>
      </w:tr>
      <w:tr w:rsidR="00C54332" w14:paraId="36E268DE" w14:textId="77777777">
        <w:trPr>
          <w:cantSplit/>
        </w:trPr>
        <w:tc>
          <w:tcPr>
            <w:tcW w:w="6285" w:type="dxa"/>
            <w:tcMar>
              <w:top w:w="45" w:type="dxa"/>
              <w:left w:w="45" w:type="dxa"/>
              <w:bottom w:w="45" w:type="dxa"/>
              <w:right w:w="45" w:type="dxa"/>
            </w:tcMar>
          </w:tcPr>
          <w:p w14:paraId="2D0AB75C" w14:textId="77777777" w:rsidR="00C54332" w:rsidRDefault="009669BC">
            <w:pPr>
              <w:pStyle w:val="ASMTableText"/>
              <w:spacing w:line="190" w:lineRule="auto"/>
            </w:pPr>
            <w:r>
              <w:t>…</w:t>
            </w:r>
          </w:p>
        </w:tc>
        <w:tc>
          <w:tcPr>
            <w:tcW w:w="3581" w:type="dxa"/>
            <w:tcMar>
              <w:top w:w="45" w:type="dxa"/>
              <w:left w:w="45" w:type="dxa"/>
              <w:bottom w:w="45" w:type="dxa"/>
              <w:right w:w="45" w:type="dxa"/>
            </w:tcMar>
          </w:tcPr>
          <w:p w14:paraId="0F291A4B" w14:textId="77777777" w:rsidR="00C54332" w:rsidRDefault="009669BC">
            <w:pPr>
              <w:pStyle w:val="ASMTableText"/>
              <w:spacing w:line="190" w:lineRule="auto"/>
            </w:pPr>
            <w:r>
              <w:t>…</w:t>
            </w:r>
          </w:p>
        </w:tc>
      </w:tr>
      <w:tr w:rsidR="00C54332" w14:paraId="5EA661D7" w14:textId="77777777">
        <w:trPr>
          <w:cantSplit/>
        </w:trPr>
        <w:tc>
          <w:tcPr>
            <w:tcW w:w="6285" w:type="dxa"/>
            <w:tcMar>
              <w:top w:w="45" w:type="dxa"/>
              <w:left w:w="45" w:type="dxa"/>
              <w:bottom w:w="45" w:type="dxa"/>
              <w:right w:w="45" w:type="dxa"/>
            </w:tcMar>
          </w:tcPr>
          <w:p w14:paraId="26DDDA47" w14:textId="77777777" w:rsidR="00C54332" w:rsidRDefault="009669BC">
            <w:pPr>
              <w:pStyle w:val="ASMTableText"/>
              <w:spacing w:line="190" w:lineRule="auto"/>
            </w:pPr>
            <w:r>
              <w:t>最后一个对象名称的字符</w:t>
            </w:r>
            <w:r>
              <w:t xml:space="preserve"> n</w:t>
            </w:r>
          </w:p>
        </w:tc>
        <w:tc>
          <w:tcPr>
            <w:tcW w:w="3581" w:type="dxa"/>
            <w:tcMar>
              <w:top w:w="45" w:type="dxa"/>
              <w:left w:w="45" w:type="dxa"/>
              <w:bottom w:w="45" w:type="dxa"/>
              <w:right w:w="45" w:type="dxa"/>
            </w:tcMar>
          </w:tcPr>
          <w:p w14:paraId="280B902A" w14:textId="77777777" w:rsidR="00C54332" w:rsidRDefault="009669BC">
            <w:pPr>
              <w:pStyle w:val="ASMTableText"/>
              <w:spacing w:line="190" w:lineRule="auto"/>
            </w:pPr>
            <w:r>
              <w:t xml:space="preserve">2 </w:t>
            </w:r>
            <w:r>
              <w:t>半字节</w:t>
            </w:r>
          </w:p>
        </w:tc>
      </w:tr>
      <w:tr w:rsidR="00C54332" w14:paraId="1AE788FB" w14:textId="77777777">
        <w:trPr>
          <w:cantSplit/>
        </w:trPr>
        <w:tc>
          <w:tcPr>
            <w:tcW w:w="6285" w:type="dxa"/>
            <w:tcMar>
              <w:top w:w="45" w:type="dxa"/>
              <w:left w:w="45" w:type="dxa"/>
              <w:bottom w:w="45" w:type="dxa"/>
              <w:right w:w="45" w:type="dxa"/>
            </w:tcMar>
          </w:tcPr>
          <w:p w14:paraId="300452FE" w14:textId="77777777" w:rsidR="00C54332" w:rsidRDefault="009669BC">
            <w:pPr>
              <w:pStyle w:val="ASMTableText"/>
              <w:spacing w:line="190" w:lineRule="auto"/>
            </w:pPr>
            <w:r>
              <w:t>最后一个对象名称的字符数</w:t>
            </w:r>
          </w:p>
        </w:tc>
        <w:tc>
          <w:tcPr>
            <w:tcW w:w="3581" w:type="dxa"/>
            <w:tcMar>
              <w:top w:w="45" w:type="dxa"/>
              <w:left w:w="45" w:type="dxa"/>
              <w:bottom w:w="45" w:type="dxa"/>
              <w:right w:w="45" w:type="dxa"/>
            </w:tcMar>
          </w:tcPr>
          <w:p w14:paraId="30F0A49B" w14:textId="77777777" w:rsidR="00C54332" w:rsidRDefault="009669BC">
            <w:pPr>
              <w:pStyle w:val="ASMTableText"/>
              <w:spacing w:line="190" w:lineRule="auto"/>
            </w:pPr>
            <w:r>
              <w:t xml:space="preserve">2 </w:t>
            </w:r>
            <w:r>
              <w:t>半字节</w:t>
            </w:r>
          </w:p>
        </w:tc>
      </w:tr>
      <w:tr w:rsidR="00C54332" w14:paraId="5B60DFFD" w14:textId="77777777">
        <w:trPr>
          <w:cantSplit/>
        </w:trPr>
        <w:tc>
          <w:tcPr>
            <w:tcW w:w="6285" w:type="dxa"/>
            <w:tcMar>
              <w:top w:w="45" w:type="dxa"/>
              <w:left w:w="45" w:type="dxa"/>
              <w:bottom w:w="45" w:type="dxa"/>
              <w:right w:w="45" w:type="dxa"/>
            </w:tcMar>
          </w:tcPr>
          <w:p w14:paraId="3F7EC147" w14:textId="77777777" w:rsidR="00C54332" w:rsidRDefault="009669BC">
            <w:pPr>
              <w:pStyle w:val="ASMTableText"/>
              <w:spacing w:line="190" w:lineRule="auto"/>
            </w:pPr>
            <w:r>
              <w:t>最后一个对象</w:t>
            </w:r>
          </w:p>
        </w:tc>
        <w:tc>
          <w:tcPr>
            <w:tcW w:w="3581" w:type="dxa"/>
            <w:tcMar>
              <w:top w:w="45" w:type="dxa"/>
              <w:left w:w="45" w:type="dxa"/>
              <w:bottom w:w="45" w:type="dxa"/>
              <w:right w:w="45" w:type="dxa"/>
            </w:tcMar>
          </w:tcPr>
          <w:p w14:paraId="7CC98E31" w14:textId="77777777" w:rsidR="00C54332" w:rsidRDefault="009669BC">
            <w:pPr>
              <w:pStyle w:val="ASMTableText"/>
              <w:spacing w:line="190" w:lineRule="auto"/>
            </w:pPr>
            <w:r>
              <w:t>不定</w:t>
            </w:r>
          </w:p>
        </w:tc>
      </w:tr>
      <w:tr w:rsidR="00C54332" w14:paraId="271713B4" w14:textId="77777777">
        <w:trPr>
          <w:cantSplit/>
        </w:trPr>
        <w:tc>
          <w:tcPr>
            <w:tcW w:w="6285" w:type="dxa"/>
            <w:tcMar>
              <w:top w:w="45" w:type="dxa"/>
              <w:left w:w="45" w:type="dxa"/>
              <w:bottom w:w="45" w:type="dxa"/>
              <w:right w:w="45" w:type="dxa"/>
            </w:tcMar>
          </w:tcPr>
          <w:p w14:paraId="2E7DE638" w14:textId="77777777" w:rsidR="00C54332" w:rsidRDefault="009669BC">
            <w:pPr>
              <w:pStyle w:val="ASMTableText"/>
              <w:spacing w:line="190" w:lineRule="auto"/>
            </w:pPr>
            <w:r>
              <w:t>最后一个对象区域的大小</w:t>
            </w:r>
          </w:p>
        </w:tc>
        <w:tc>
          <w:tcPr>
            <w:tcW w:w="3581" w:type="dxa"/>
            <w:tcMar>
              <w:top w:w="45" w:type="dxa"/>
              <w:left w:w="45" w:type="dxa"/>
              <w:bottom w:w="45" w:type="dxa"/>
              <w:right w:w="45" w:type="dxa"/>
            </w:tcMar>
          </w:tcPr>
          <w:p w14:paraId="2EF5CF1B" w14:textId="77777777" w:rsidR="00C54332" w:rsidRDefault="009669BC">
            <w:pPr>
              <w:pStyle w:val="ASMTableText"/>
              <w:spacing w:line="190" w:lineRule="auto"/>
            </w:pPr>
            <w:r>
              <w:t xml:space="preserve">5 </w:t>
            </w:r>
            <w:r>
              <w:t>半字节</w:t>
            </w:r>
          </w:p>
        </w:tc>
      </w:tr>
    </w:tbl>
    <w:p w14:paraId="3B5BB283" w14:textId="77777777" w:rsidR="00C54332" w:rsidRDefault="00C54332">
      <w:pPr>
        <w:spacing w:after="0" w:line="80" w:lineRule="auto"/>
      </w:pPr>
    </w:p>
    <w:p w14:paraId="47DC286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可以看到，一个子目录只能附加一个库。如果没有附加库，则使用</w:t>
      </w:r>
      <w:r>
        <w:rPr>
          <w:rFonts w:ascii="Futura-Medium" w:hAnsi="Futura-Medium" w:cs="Futura-Medium" w:eastAsia="SimSun"/>
          <w:sz w:val="20"/>
          <w:szCs w:val="20"/>
          <w:spacing w:val="0"/>
        </w:rPr>
        <w:t xml:space="preserve"> </w:t>
      </w:r>
      <w:r>
        <w:rPr>
          <w:rFonts w:ascii="Courier New" w:hAnsi="Courier New" w:cs="Courier New"/>
          <w:color w:val="1F4E79"/>
        </w:rPr>
        <w:t>#7FFh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作为已附加库编号。</w:t>
      </w:r>
    </w:p>
    <w:p w14:paraId="6407B975" w14:textId="77777777" w:rsidR="00C54332" w:rsidRDefault="009669BC">
      <w:pPr>
        <w:keepNext/>
        <w:keepLines/>
        <w:spacing w:after="0" w:line="20" w:lineRule="auto"/>
      </w:pPr>
      <w:bookmarkStart w:id="465" w:name="source_pdf_page_138"/>
      <w:bookmarkEnd w:id="465"/>
      <w:r>
        <w:rPr>
          <w:rFonts w:ascii="Futura-Book" w:hAnsi="Futura-Book" w:cs="Futura-Book"/>
          <w:vanish/>
          <w:sz w:val="2"/>
        </w:rPr>
        <w:t xml:space="preserve"> </w:t>
      </w:r>
    </w:p>
    <w:p w14:paraId="1762B1DF"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目录对象内部保存一个偏移量，因而能够快速、轻松地找到目录中的最后一个对象。第一个对象之前有五个空半字节；每个对象之后还会有一个五半字节值，用于给出该对象占用的总长度，不过最后一个对象没有该信息。还可以找到各对象编码名称的字符数。</w:t>
      </w:r>
    </w:p>
    <w:p w14:paraId="404E6ED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66" w:name="_Toc238930270"/>
      <w:bookmarkStart w:id="1591" w:name="asm_heading_0233"/>
      <w:bookmarkEnd w:id="1591"/>
      <w:r>
        <w:rPr>
          <w:rFonts w:ascii="Futura-Heavy" w:hAnsi="Futura-Heavy" w:cs="Futura-Heavy" w:eastAsia="SimSun"/>
          <w:b w:val="1"/>
          <w:sz w:val="24"/>
          <w:szCs w:val="24"/>
          <w:spacing w:val="0"/>
          <w:bCs w:val="1"/>
          <w:color w:val="000000"/>
        </w:rPr>
        <w:t xml:space="preserve">57.9 </w:t>
      </w:r>
      <w:bookmarkStart w:id="1295" w:name="asm_idx_0648"/>
      <w:bookmarkEnd w:id="1295"/>
      <w:r>
        <w:rPr>
          <w:rFonts w:ascii="Futura-Heavy" w:hAnsi="Futura-Heavy" w:cs="Futura-Heavy" w:eastAsia="SimSun"/>
          <w:b w:val="1"/>
          <w:sz w:val="24"/>
          <w:szCs w:val="24"/>
          <w:spacing w:val="0"/>
          <w:bCs w:val="1"/>
          <w:color w:val="000000"/>
        </w:rPr>
        <w:t>库</w:t>
      </w:r>
      <w:bookmarkEnd w:id="466"/>
    </w:p>
    <w:p w14:paraId="1BFFC644"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这是一种非常复杂的对象。</w:t>
      </w:r>
    </w:p>
    <w:p w14:paraId="3E65D819"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02B40</w:t>
      </w:r>
    </w:p>
    <w:p w14:paraId="6420162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3DFF365B"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不定</w:t>
      </w:r>
    </w:p>
    <w:p w14:paraId="02D50685"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16</w:t>
      </w:r>
    </w:p>
    <w:p w14:paraId="4167DE67"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lastRenderedPageBreak/>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728"/>
        <w:gridCol w:w="4138"/>
      </w:tblGrid>
      <w:tr w:rsidR="00C54332" w14:paraId="066F7268" w14:textId="77777777">
        <w:trPr>
          <w:cantSplit/>
          <w:tblHeader/>
        </w:trPr>
        <w:tc>
          <w:tcPr>
            <w:tcW w:w="5728" w:type="dxa"/>
            <w:tcMar>
              <w:top w:w="45" w:type="dxa"/>
              <w:left w:w="45" w:type="dxa"/>
              <w:bottom w:w="45" w:type="dxa"/>
              <w:right w:w="45" w:type="dxa"/>
            </w:tcMar>
          </w:tcPr>
          <w:p w14:paraId="48CBF734" w14:textId="77777777" w:rsidR="00C54332" w:rsidRDefault="009669BC">
            <w:pPr>
              <w:pStyle w:val="ASMTableText"/>
              <w:keepNext/>
              <w:keepLines/>
              <w:spacing w:line="190" w:lineRule="auto"/>
            </w:pPr>
            <w:r>
              <w:rPr>
                <w:b/>
              </w:rPr>
              <w:t>字段</w:t>
            </w:r>
          </w:p>
        </w:tc>
        <w:tc>
          <w:tcPr>
            <w:tcW w:w="4138" w:type="dxa"/>
            <w:tcMar>
              <w:top w:w="45" w:type="dxa"/>
              <w:left w:w="45" w:type="dxa"/>
              <w:bottom w:w="45" w:type="dxa"/>
              <w:right w:w="45" w:type="dxa"/>
            </w:tcMar>
          </w:tcPr>
          <w:p w14:paraId="53D751F1" w14:textId="77777777" w:rsidR="00C54332" w:rsidRDefault="009669BC">
            <w:pPr>
              <w:pStyle w:val="ASMTableText"/>
              <w:keepNext/>
              <w:keepLines/>
              <w:spacing w:line="190" w:lineRule="auto"/>
            </w:pPr>
            <w:r>
              <w:rPr>
                <w:b/>
              </w:rPr>
              <w:t>长度</w:t>
            </w:r>
          </w:p>
        </w:tc>
      </w:tr>
      <w:tr w:rsidR="00C54332" w14:paraId="53F2E778" w14:textId="77777777">
        <w:trPr>
          <w:cantSplit/>
        </w:trPr>
        <w:tc>
          <w:tcPr>
            <w:tcW w:w="5728" w:type="dxa"/>
            <w:tcMar>
              <w:top w:w="45" w:type="dxa"/>
              <w:left w:w="45" w:type="dxa"/>
              <w:bottom w:w="45" w:type="dxa"/>
              <w:right w:w="45" w:type="dxa"/>
            </w:tcMar>
          </w:tcPr>
          <w:p w14:paraId="7C84A9D0" w14:textId="77777777" w:rsidR="00C54332" w:rsidRDefault="009669BC">
            <w:pPr>
              <w:pStyle w:val="ASMTableText"/>
              <w:keepNext/>
              <w:keepLines/>
              <w:spacing w:line="190" w:lineRule="auto"/>
            </w:pPr>
            <w:r>
              <w:t>前导码（</w:t>
            </w:r>
            <w:r>
              <w:t>02B40</w:t>
            </w:r>
            <w:r>
              <w:t>）</w:t>
            </w:r>
          </w:p>
        </w:tc>
        <w:tc>
          <w:tcPr>
            <w:tcW w:w="4138" w:type="dxa"/>
            <w:tcMar>
              <w:top w:w="45" w:type="dxa"/>
              <w:left w:w="45" w:type="dxa"/>
              <w:bottom w:w="45" w:type="dxa"/>
              <w:right w:w="45" w:type="dxa"/>
            </w:tcMar>
          </w:tcPr>
          <w:p w14:paraId="08738CF2" w14:textId="77777777" w:rsidR="00C54332" w:rsidRDefault="009669BC">
            <w:pPr>
              <w:pStyle w:val="ASMTableText"/>
              <w:keepNext/>
              <w:keepLines/>
              <w:spacing w:line="190" w:lineRule="auto"/>
            </w:pPr>
            <w:r>
              <w:t xml:space="preserve">5 </w:t>
            </w:r>
            <w:r>
              <w:t>半字节</w:t>
            </w:r>
          </w:p>
        </w:tc>
      </w:tr>
      <w:tr w:rsidR="00C54332" w14:paraId="0E6172E6" w14:textId="77777777">
        <w:trPr>
          <w:cantSplit/>
        </w:trPr>
        <w:tc>
          <w:tcPr>
            <w:tcW w:w="5728" w:type="dxa"/>
            <w:tcMar>
              <w:top w:w="45" w:type="dxa"/>
              <w:left w:w="45" w:type="dxa"/>
              <w:bottom w:w="45" w:type="dxa"/>
              <w:right w:w="45" w:type="dxa"/>
            </w:tcMar>
          </w:tcPr>
          <w:p w14:paraId="28A6D258" w14:textId="77777777" w:rsidR="00C54332" w:rsidRDefault="009669BC">
            <w:pPr>
              <w:pStyle w:val="ASMTableText"/>
              <w:spacing w:line="190" w:lineRule="auto"/>
            </w:pPr>
            <w:r>
              <w:t>大小（不含</w:t>
            </w:r>
            <w:r>
              <w:t xml:space="preserve"> CRC</w:t>
            </w:r>
            <w:r>
              <w:t>）</w:t>
            </w:r>
          </w:p>
        </w:tc>
        <w:tc>
          <w:tcPr>
            <w:tcW w:w="4138" w:type="dxa"/>
            <w:tcMar>
              <w:top w:w="45" w:type="dxa"/>
              <w:left w:w="45" w:type="dxa"/>
              <w:bottom w:w="45" w:type="dxa"/>
              <w:right w:w="45" w:type="dxa"/>
            </w:tcMar>
          </w:tcPr>
          <w:p w14:paraId="22E03517" w14:textId="77777777" w:rsidR="00C54332" w:rsidRDefault="009669BC">
            <w:pPr>
              <w:pStyle w:val="ASMTableText"/>
              <w:spacing w:line="190" w:lineRule="auto"/>
            </w:pPr>
            <w:r>
              <w:t xml:space="preserve">5 </w:t>
            </w:r>
            <w:r>
              <w:t>半字节</w:t>
            </w:r>
          </w:p>
        </w:tc>
      </w:tr>
      <w:tr w:rsidR="00C54332" w14:paraId="06F81669" w14:textId="77777777">
        <w:trPr>
          <w:cantSplit/>
        </w:trPr>
        <w:tc>
          <w:tcPr>
            <w:tcW w:w="5728" w:type="dxa"/>
            <w:tcMar>
              <w:top w:w="45" w:type="dxa"/>
              <w:left w:w="45" w:type="dxa"/>
              <w:bottom w:w="45" w:type="dxa"/>
              <w:right w:w="45" w:type="dxa"/>
            </w:tcMar>
          </w:tcPr>
          <w:p w14:paraId="4B81963B" w14:textId="77777777" w:rsidR="00C54332" w:rsidRDefault="009669BC">
            <w:pPr>
              <w:pStyle w:val="ASMTableText"/>
              <w:spacing w:line="190" w:lineRule="auto"/>
            </w:pPr>
            <w:r>
              <w:t>库名称大小</w:t>
            </w:r>
          </w:p>
        </w:tc>
        <w:tc>
          <w:tcPr>
            <w:tcW w:w="4138" w:type="dxa"/>
            <w:tcMar>
              <w:top w:w="45" w:type="dxa"/>
              <w:left w:w="45" w:type="dxa"/>
              <w:bottom w:w="45" w:type="dxa"/>
              <w:right w:w="45" w:type="dxa"/>
            </w:tcMar>
          </w:tcPr>
          <w:p w14:paraId="456D2382" w14:textId="77777777" w:rsidR="00C54332" w:rsidRDefault="009669BC">
            <w:pPr>
              <w:pStyle w:val="ASMTableText"/>
              <w:spacing w:line="190" w:lineRule="auto"/>
            </w:pPr>
            <w:r>
              <w:t xml:space="preserve">2 </w:t>
            </w:r>
            <w:r>
              <w:t>半字节</w:t>
            </w:r>
          </w:p>
        </w:tc>
      </w:tr>
      <w:tr w:rsidR="00C54332" w14:paraId="4798FBFD" w14:textId="77777777">
        <w:trPr>
          <w:cantSplit/>
        </w:trPr>
        <w:tc>
          <w:tcPr>
            <w:tcW w:w="5728" w:type="dxa"/>
            <w:tcMar>
              <w:top w:w="45" w:type="dxa"/>
              <w:left w:w="45" w:type="dxa"/>
              <w:bottom w:w="45" w:type="dxa"/>
              <w:right w:w="45" w:type="dxa"/>
            </w:tcMar>
          </w:tcPr>
          <w:p w14:paraId="768067FF" w14:textId="77777777" w:rsidR="00C54332" w:rsidRDefault="009669BC">
            <w:pPr>
              <w:pStyle w:val="ASMTableText"/>
              <w:spacing w:line="190" w:lineRule="auto"/>
            </w:pPr>
            <w:r>
              <w:t>库名称的第一个字符</w:t>
            </w:r>
          </w:p>
        </w:tc>
        <w:tc>
          <w:tcPr>
            <w:tcW w:w="4138" w:type="dxa"/>
            <w:tcMar>
              <w:top w:w="45" w:type="dxa"/>
              <w:left w:w="45" w:type="dxa"/>
              <w:bottom w:w="45" w:type="dxa"/>
              <w:right w:w="45" w:type="dxa"/>
            </w:tcMar>
          </w:tcPr>
          <w:p w14:paraId="3722A822" w14:textId="77777777" w:rsidR="00C54332" w:rsidRDefault="009669BC">
            <w:pPr>
              <w:pStyle w:val="ASMTableText"/>
              <w:spacing w:line="190" w:lineRule="auto"/>
            </w:pPr>
            <w:r>
              <w:t xml:space="preserve">5 </w:t>
            </w:r>
            <w:r>
              <w:t>半字节</w:t>
            </w:r>
          </w:p>
        </w:tc>
      </w:tr>
      <w:tr w:rsidR="00C54332" w14:paraId="112AEB6D" w14:textId="77777777">
        <w:trPr>
          <w:cantSplit/>
        </w:trPr>
        <w:tc>
          <w:tcPr>
            <w:tcW w:w="5728" w:type="dxa"/>
            <w:tcMar>
              <w:top w:w="45" w:type="dxa"/>
              <w:left w:w="45" w:type="dxa"/>
              <w:bottom w:w="45" w:type="dxa"/>
              <w:right w:w="45" w:type="dxa"/>
            </w:tcMar>
          </w:tcPr>
          <w:p w14:paraId="5307F85E" w14:textId="77777777" w:rsidR="00C54332" w:rsidRDefault="009669BC">
            <w:pPr>
              <w:pStyle w:val="ASMTableText"/>
              <w:spacing w:line="190" w:lineRule="auto"/>
            </w:pPr>
            <w:r>
              <w:t>…</w:t>
            </w:r>
          </w:p>
        </w:tc>
        <w:tc>
          <w:tcPr>
            <w:tcW w:w="4138" w:type="dxa"/>
            <w:tcMar>
              <w:top w:w="45" w:type="dxa"/>
              <w:left w:w="45" w:type="dxa"/>
              <w:bottom w:w="45" w:type="dxa"/>
              <w:right w:w="45" w:type="dxa"/>
            </w:tcMar>
          </w:tcPr>
          <w:p w14:paraId="73D017B8" w14:textId="77777777" w:rsidR="00C54332" w:rsidRDefault="009669BC">
            <w:pPr>
              <w:pStyle w:val="ASMTableText"/>
              <w:spacing w:line="190" w:lineRule="auto"/>
            </w:pPr>
            <w:r>
              <w:t>…</w:t>
            </w:r>
          </w:p>
        </w:tc>
      </w:tr>
      <w:tr w:rsidR="00C54332" w14:paraId="06724ABE" w14:textId="77777777">
        <w:trPr>
          <w:cantSplit/>
        </w:trPr>
        <w:tc>
          <w:tcPr>
            <w:tcW w:w="5728" w:type="dxa"/>
            <w:tcMar>
              <w:top w:w="45" w:type="dxa"/>
              <w:left w:w="45" w:type="dxa"/>
              <w:bottom w:w="45" w:type="dxa"/>
              <w:right w:w="45" w:type="dxa"/>
            </w:tcMar>
          </w:tcPr>
          <w:p w14:paraId="3696788F" w14:textId="77777777" w:rsidR="00C54332" w:rsidRDefault="009669BC">
            <w:pPr>
              <w:pStyle w:val="ASMTableText"/>
              <w:spacing w:line="190" w:lineRule="auto"/>
            </w:pPr>
            <w:r>
              <w:t>库名称的最后一个字符</w:t>
            </w:r>
          </w:p>
        </w:tc>
        <w:tc>
          <w:tcPr>
            <w:tcW w:w="4138" w:type="dxa"/>
            <w:tcMar>
              <w:top w:w="45" w:type="dxa"/>
              <w:left w:w="45" w:type="dxa"/>
              <w:bottom w:w="45" w:type="dxa"/>
              <w:right w:w="45" w:type="dxa"/>
            </w:tcMar>
          </w:tcPr>
          <w:p w14:paraId="459BD61F" w14:textId="77777777" w:rsidR="00C54332" w:rsidRDefault="009669BC">
            <w:pPr>
              <w:pStyle w:val="ASMTableText"/>
              <w:spacing w:line="190" w:lineRule="auto"/>
            </w:pPr>
            <w:r>
              <w:t xml:space="preserve">2 </w:t>
            </w:r>
            <w:r>
              <w:t>半字节</w:t>
            </w:r>
          </w:p>
        </w:tc>
      </w:tr>
      <w:tr w:rsidR="00C54332" w14:paraId="22D3C203" w14:textId="77777777">
        <w:trPr>
          <w:cantSplit/>
        </w:trPr>
        <w:tc>
          <w:tcPr>
            <w:tcW w:w="5728" w:type="dxa"/>
            <w:tcMar>
              <w:top w:w="45" w:type="dxa"/>
              <w:left w:w="45" w:type="dxa"/>
              <w:bottom w:w="45" w:type="dxa"/>
              <w:right w:w="45" w:type="dxa"/>
            </w:tcMar>
          </w:tcPr>
          <w:p w14:paraId="69AA0894" w14:textId="77777777" w:rsidR="00C54332" w:rsidRDefault="009669BC">
            <w:pPr>
              <w:pStyle w:val="ASMTableText"/>
              <w:spacing w:line="190" w:lineRule="auto"/>
            </w:pPr>
            <w:r>
              <w:t>库名称大小</w:t>
            </w:r>
          </w:p>
        </w:tc>
        <w:tc>
          <w:tcPr>
            <w:tcW w:w="4138" w:type="dxa"/>
            <w:tcMar>
              <w:top w:w="45" w:type="dxa"/>
              <w:left w:w="45" w:type="dxa"/>
              <w:bottom w:w="45" w:type="dxa"/>
              <w:right w:w="45" w:type="dxa"/>
            </w:tcMar>
          </w:tcPr>
          <w:p w14:paraId="3B180064" w14:textId="77777777" w:rsidR="00C54332" w:rsidRDefault="009669BC">
            <w:pPr>
              <w:pStyle w:val="ASMTableText"/>
              <w:spacing w:line="190" w:lineRule="auto"/>
            </w:pPr>
            <w:r>
              <w:t xml:space="preserve">2 </w:t>
            </w:r>
            <w:r>
              <w:t>半字节</w:t>
            </w:r>
          </w:p>
        </w:tc>
      </w:tr>
      <w:tr w:rsidR="00C54332" w14:paraId="15E2BBE6" w14:textId="77777777">
        <w:trPr>
          <w:cantSplit/>
        </w:trPr>
        <w:tc>
          <w:tcPr>
            <w:tcW w:w="5728" w:type="dxa"/>
            <w:tcMar>
              <w:top w:w="45" w:type="dxa"/>
              <w:left w:w="45" w:type="dxa"/>
              <w:bottom w:w="45" w:type="dxa"/>
              <w:right w:w="45" w:type="dxa"/>
            </w:tcMar>
          </w:tcPr>
          <w:p w14:paraId="30C6C415" w14:textId="77777777" w:rsidR="00C54332" w:rsidRDefault="009669BC">
            <w:pPr>
              <w:pStyle w:val="ASMTableText"/>
              <w:spacing w:line="190" w:lineRule="auto"/>
            </w:pPr>
            <w:r>
              <w:t>库编号</w:t>
            </w:r>
          </w:p>
        </w:tc>
        <w:tc>
          <w:tcPr>
            <w:tcW w:w="4138" w:type="dxa"/>
            <w:tcMar>
              <w:top w:w="45" w:type="dxa"/>
              <w:left w:w="45" w:type="dxa"/>
              <w:bottom w:w="45" w:type="dxa"/>
              <w:right w:w="45" w:type="dxa"/>
            </w:tcMar>
          </w:tcPr>
          <w:p w14:paraId="545D2F0C" w14:textId="77777777" w:rsidR="00C54332" w:rsidRDefault="009669BC">
            <w:pPr>
              <w:pStyle w:val="ASMTableText"/>
              <w:spacing w:line="190" w:lineRule="auto"/>
            </w:pPr>
            <w:r>
              <w:t xml:space="preserve">3 </w:t>
            </w:r>
            <w:r>
              <w:t>半字节</w:t>
            </w:r>
          </w:p>
        </w:tc>
      </w:tr>
      <w:tr w:rsidR="00C54332" w14:paraId="640EF8E5" w14:textId="77777777">
        <w:trPr>
          <w:cantSplit/>
        </w:trPr>
        <w:tc>
          <w:tcPr>
            <w:tcW w:w="5728" w:type="dxa"/>
            <w:tcMar>
              <w:top w:w="45" w:type="dxa"/>
              <w:left w:w="45" w:type="dxa"/>
              <w:bottom w:w="45" w:type="dxa"/>
              <w:right w:w="45" w:type="dxa"/>
            </w:tcMar>
          </w:tcPr>
          <w:p w14:paraId="364F268B" w14:textId="77777777" w:rsidR="00C54332" w:rsidRDefault="009669BC">
            <w:pPr>
              <w:pStyle w:val="ASMTableText"/>
              <w:spacing w:line="190" w:lineRule="auto"/>
            </w:pPr>
            <w:r>
              <w:t>哈希表偏移量</w:t>
            </w:r>
          </w:p>
        </w:tc>
        <w:tc>
          <w:tcPr>
            <w:tcW w:w="4138" w:type="dxa"/>
            <w:tcMar>
              <w:top w:w="45" w:type="dxa"/>
              <w:left w:w="45" w:type="dxa"/>
              <w:bottom w:w="45" w:type="dxa"/>
              <w:right w:w="45" w:type="dxa"/>
            </w:tcMar>
          </w:tcPr>
          <w:p w14:paraId="158680FC" w14:textId="77777777" w:rsidR="00C54332" w:rsidRDefault="009669BC">
            <w:pPr>
              <w:pStyle w:val="ASMTableText"/>
              <w:spacing w:line="190" w:lineRule="auto"/>
            </w:pPr>
            <w:r>
              <w:t xml:space="preserve">5 </w:t>
            </w:r>
            <w:r>
              <w:t>半字节</w:t>
            </w:r>
          </w:p>
        </w:tc>
      </w:tr>
      <w:tr w:rsidR="00C54332" w14:paraId="2FDA93CA" w14:textId="77777777">
        <w:trPr>
          <w:cantSplit/>
        </w:trPr>
        <w:tc>
          <w:tcPr>
            <w:tcW w:w="5728" w:type="dxa"/>
            <w:tcMar>
              <w:top w:w="45" w:type="dxa"/>
              <w:left w:w="45" w:type="dxa"/>
              <w:bottom w:w="45" w:type="dxa"/>
              <w:right w:w="45" w:type="dxa"/>
            </w:tcMar>
          </w:tcPr>
          <w:p w14:paraId="2D6F4F9F" w14:textId="77777777" w:rsidR="00C54332" w:rsidRDefault="009669BC">
            <w:pPr>
              <w:pStyle w:val="ASMTableText"/>
              <w:spacing w:line="190" w:lineRule="auto"/>
            </w:pPr>
            <w:r>
              <w:t>消息表偏移量</w:t>
            </w:r>
          </w:p>
        </w:tc>
        <w:tc>
          <w:tcPr>
            <w:tcW w:w="4138" w:type="dxa"/>
            <w:tcMar>
              <w:top w:w="45" w:type="dxa"/>
              <w:left w:w="45" w:type="dxa"/>
              <w:bottom w:w="45" w:type="dxa"/>
              <w:right w:w="45" w:type="dxa"/>
            </w:tcMar>
          </w:tcPr>
          <w:p w14:paraId="224E45DA" w14:textId="77777777" w:rsidR="00C54332" w:rsidRDefault="009669BC">
            <w:pPr>
              <w:pStyle w:val="ASMTableText"/>
              <w:spacing w:line="190" w:lineRule="auto"/>
            </w:pPr>
            <w:r>
              <w:t xml:space="preserve">5 </w:t>
            </w:r>
            <w:r>
              <w:t>半字节</w:t>
            </w:r>
          </w:p>
        </w:tc>
      </w:tr>
      <w:tr w:rsidR="00C54332" w14:paraId="3D22CBC5" w14:textId="77777777">
        <w:trPr>
          <w:cantSplit/>
        </w:trPr>
        <w:tc>
          <w:tcPr>
            <w:tcW w:w="5728" w:type="dxa"/>
            <w:tcMar>
              <w:top w:w="45" w:type="dxa"/>
              <w:left w:w="45" w:type="dxa"/>
              <w:bottom w:w="45" w:type="dxa"/>
              <w:right w:w="45" w:type="dxa"/>
            </w:tcMar>
          </w:tcPr>
          <w:p w14:paraId="6F646CD2" w14:textId="77777777" w:rsidR="00C54332" w:rsidRDefault="009669BC">
            <w:pPr>
              <w:pStyle w:val="ASMTableText"/>
              <w:spacing w:line="190" w:lineRule="auto"/>
            </w:pPr>
            <w:r>
              <w:t>链接表偏移量</w:t>
            </w:r>
          </w:p>
        </w:tc>
        <w:tc>
          <w:tcPr>
            <w:tcW w:w="4138" w:type="dxa"/>
            <w:tcMar>
              <w:top w:w="45" w:type="dxa"/>
              <w:left w:w="45" w:type="dxa"/>
              <w:bottom w:w="45" w:type="dxa"/>
              <w:right w:w="45" w:type="dxa"/>
            </w:tcMar>
          </w:tcPr>
          <w:p w14:paraId="7AAF9638" w14:textId="77777777" w:rsidR="00C54332" w:rsidRDefault="009669BC">
            <w:pPr>
              <w:pStyle w:val="ASMTableText"/>
              <w:spacing w:line="190" w:lineRule="auto"/>
            </w:pPr>
            <w:r>
              <w:t xml:space="preserve">5 </w:t>
            </w:r>
            <w:r>
              <w:t>半字节</w:t>
            </w:r>
          </w:p>
        </w:tc>
      </w:tr>
      <w:tr w:rsidR="00C54332" w14:paraId="15E434BD" w14:textId="77777777">
        <w:trPr>
          <w:cantSplit/>
        </w:trPr>
        <w:tc>
          <w:tcPr>
            <w:tcW w:w="5728" w:type="dxa"/>
            <w:tcMar>
              <w:top w:w="45" w:type="dxa"/>
              <w:left w:w="45" w:type="dxa"/>
              <w:bottom w:w="45" w:type="dxa"/>
              <w:right w:w="45" w:type="dxa"/>
            </w:tcMar>
          </w:tcPr>
          <w:p w14:paraId="7AF00DEB" w14:textId="77777777" w:rsidR="00C54332" w:rsidRDefault="009669BC">
            <w:pPr>
              <w:pStyle w:val="ASMTableText"/>
              <w:spacing w:line="190" w:lineRule="auto"/>
            </w:pPr>
            <w:r>
              <w:t xml:space="preserve">Config </w:t>
            </w:r>
            <w:r>
              <w:t>对象偏移量</w:t>
            </w:r>
          </w:p>
        </w:tc>
        <w:tc>
          <w:tcPr>
            <w:tcW w:w="4138" w:type="dxa"/>
            <w:tcMar>
              <w:top w:w="45" w:type="dxa"/>
              <w:left w:w="45" w:type="dxa"/>
              <w:bottom w:w="45" w:type="dxa"/>
              <w:right w:w="45" w:type="dxa"/>
            </w:tcMar>
          </w:tcPr>
          <w:p w14:paraId="6652E9E7" w14:textId="77777777" w:rsidR="00C54332" w:rsidRDefault="009669BC">
            <w:pPr>
              <w:pStyle w:val="ASMTableText"/>
              <w:spacing w:line="190" w:lineRule="auto"/>
            </w:pPr>
            <w:r>
              <w:t xml:space="preserve">5 </w:t>
            </w:r>
            <w:r>
              <w:t>半字节</w:t>
            </w:r>
          </w:p>
        </w:tc>
      </w:tr>
      <w:tr w:rsidR="00C54332" w14:paraId="65639C59" w14:textId="77777777">
        <w:trPr>
          <w:cantSplit/>
        </w:trPr>
        <w:tc>
          <w:tcPr>
            <w:tcW w:w="5728" w:type="dxa"/>
            <w:tcMar>
              <w:top w:w="45" w:type="dxa"/>
              <w:left w:w="45" w:type="dxa"/>
              <w:bottom w:w="45" w:type="dxa"/>
              <w:right w:w="45" w:type="dxa"/>
            </w:tcMar>
          </w:tcPr>
          <w:p w14:paraId="6EC7E6C3" w14:textId="77777777" w:rsidR="00C54332" w:rsidRDefault="009669BC">
            <w:pPr>
              <w:pStyle w:val="ASMTableText"/>
              <w:spacing w:line="190" w:lineRule="auto"/>
            </w:pPr>
            <w:r>
              <w:t>消息表数组</w:t>
            </w:r>
          </w:p>
        </w:tc>
        <w:tc>
          <w:tcPr>
            <w:tcW w:w="4138" w:type="dxa"/>
            <w:tcMar>
              <w:top w:w="45" w:type="dxa"/>
              <w:left w:w="45" w:type="dxa"/>
              <w:bottom w:w="45" w:type="dxa"/>
              <w:right w:w="45" w:type="dxa"/>
            </w:tcMar>
          </w:tcPr>
          <w:p w14:paraId="05ECB836" w14:textId="77777777" w:rsidR="00C54332" w:rsidRDefault="009669BC">
            <w:pPr>
              <w:pStyle w:val="ASMTableText"/>
              <w:spacing w:line="190" w:lineRule="auto"/>
            </w:pPr>
            <w:r>
              <w:t>不定</w:t>
            </w:r>
          </w:p>
        </w:tc>
      </w:tr>
      <w:tr w:rsidR="00C54332" w14:paraId="0C7DF8D3" w14:textId="77777777">
        <w:trPr>
          <w:cantSplit/>
        </w:trPr>
        <w:tc>
          <w:tcPr>
            <w:tcW w:w="5728" w:type="dxa"/>
            <w:tcMar>
              <w:top w:w="45" w:type="dxa"/>
              <w:left w:w="45" w:type="dxa"/>
              <w:bottom w:w="45" w:type="dxa"/>
              <w:right w:w="45" w:type="dxa"/>
            </w:tcMar>
          </w:tcPr>
          <w:p w14:paraId="3971ED08" w14:textId="77777777" w:rsidR="00C54332" w:rsidRDefault="009669BC">
            <w:pPr>
              <w:pStyle w:val="ASMTableText"/>
              <w:spacing w:line="190" w:lineRule="auto"/>
            </w:pPr>
            <w:r>
              <w:t>链接表</w:t>
            </w:r>
          </w:p>
        </w:tc>
        <w:tc>
          <w:tcPr>
            <w:tcW w:w="4138" w:type="dxa"/>
            <w:tcMar>
              <w:top w:w="45" w:type="dxa"/>
              <w:left w:w="45" w:type="dxa"/>
              <w:bottom w:w="45" w:type="dxa"/>
              <w:right w:w="45" w:type="dxa"/>
            </w:tcMar>
          </w:tcPr>
          <w:p w14:paraId="629F188E" w14:textId="77777777" w:rsidR="00C54332" w:rsidRDefault="009669BC">
            <w:pPr>
              <w:pStyle w:val="ASMTableText"/>
              <w:spacing w:line="190" w:lineRule="auto"/>
            </w:pPr>
            <w:r>
              <w:t>不定</w:t>
            </w:r>
          </w:p>
        </w:tc>
      </w:tr>
      <w:tr w:rsidR="00C54332" w14:paraId="1D3DE7B1" w14:textId="77777777">
        <w:trPr>
          <w:cantSplit/>
        </w:trPr>
        <w:tc>
          <w:tcPr>
            <w:tcW w:w="5728" w:type="dxa"/>
            <w:tcMar>
              <w:top w:w="45" w:type="dxa"/>
              <w:left w:w="45" w:type="dxa"/>
              <w:bottom w:w="45" w:type="dxa"/>
              <w:right w:w="45" w:type="dxa"/>
            </w:tcMar>
          </w:tcPr>
          <w:p w14:paraId="57BF6615" w14:textId="77777777" w:rsidR="00C54332" w:rsidRDefault="009669BC">
            <w:pPr>
              <w:pStyle w:val="ASMTableText"/>
              <w:spacing w:line="190" w:lineRule="auto"/>
            </w:pPr>
            <w:r>
              <w:t>XLIB 1</w:t>
            </w:r>
            <w:r>
              <w:t>（类型）</w:t>
            </w:r>
          </w:p>
        </w:tc>
        <w:tc>
          <w:tcPr>
            <w:tcW w:w="4138" w:type="dxa"/>
            <w:tcMar>
              <w:top w:w="45" w:type="dxa"/>
              <w:left w:w="45" w:type="dxa"/>
              <w:bottom w:w="45" w:type="dxa"/>
              <w:right w:w="45" w:type="dxa"/>
            </w:tcMar>
          </w:tcPr>
          <w:p w14:paraId="64BC0CA4" w14:textId="77777777" w:rsidR="00C54332" w:rsidRDefault="009669BC">
            <w:pPr>
              <w:pStyle w:val="ASMTableText"/>
              <w:spacing w:line="190" w:lineRule="auto"/>
            </w:pPr>
            <w:r>
              <w:t xml:space="preserve">1 </w:t>
            </w:r>
            <w:r>
              <w:t>或</w:t>
            </w:r>
            <w:r>
              <w:t xml:space="preserve"> 3 </w:t>
            </w:r>
            <w:r>
              <w:t>半字节</w:t>
            </w:r>
          </w:p>
        </w:tc>
      </w:tr>
      <w:tr w:rsidR="00C54332" w14:paraId="695D54AE" w14:textId="77777777">
        <w:trPr>
          <w:cantSplit/>
        </w:trPr>
        <w:tc>
          <w:tcPr>
            <w:tcW w:w="5728" w:type="dxa"/>
            <w:tcMar>
              <w:top w:w="45" w:type="dxa"/>
              <w:left w:w="45" w:type="dxa"/>
              <w:bottom w:w="45" w:type="dxa"/>
              <w:right w:w="45" w:type="dxa"/>
            </w:tcMar>
          </w:tcPr>
          <w:p w14:paraId="6AEE2B4B" w14:textId="77777777" w:rsidR="00C54332" w:rsidRDefault="009669BC">
            <w:pPr>
              <w:pStyle w:val="ASMTableText"/>
              <w:spacing w:line="190" w:lineRule="auto"/>
            </w:pPr>
            <w:r>
              <w:t>库编号</w:t>
            </w:r>
          </w:p>
        </w:tc>
        <w:tc>
          <w:tcPr>
            <w:tcW w:w="4138" w:type="dxa"/>
            <w:tcMar>
              <w:top w:w="45" w:type="dxa"/>
              <w:left w:w="45" w:type="dxa"/>
              <w:bottom w:w="45" w:type="dxa"/>
              <w:right w:w="45" w:type="dxa"/>
            </w:tcMar>
          </w:tcPr>
          <w:p w14:paraId="4DFFCCB7" w14:textId="77777777" w:rsidR="00C54332" w:rsidRDefault="009669BC">
            <w:pPr>
              <w:pStyle w:val="ASMTableText"/>
              <w:spacing w:line="190" w:lineRule="auto"/>
            </w:pPr>
            <w:r>
              <w:t xml:space="preserve">3 </w:t>
            </w:r>
            <w:r>
              <w:t>半字节</w:t>
            </w:r>
          </w:p>
        </w:tc>
      </w:tr>
      <w:tr w:rsidR="00C54332" w14:paraId="6325324C" w14:textId="77777777">
        <w:trPr>
          <w:cantSplit/>
        </w:trPr>
        <w:tc>
          <w:tcPr>
            <w:tcW w:w="5728" w:type="dxa"/>
            <w:tcMar>
              <w:top w:w="45" w:type="dxa"/>
              <w:left w:w="45" w:type="dxa"/>
              <w:bottom w:w="45" w:type="dxa"/>
              <w:right w:w="45" w:type="dxa"/>
            </w:tcMar>
          </w:tcPr>
          <w:p w14:paraId="3C868D00" w14:textId="77777777" w:rsidR="00C54332" w:rsidRDefault="009669BC">
            <w:pPr>
              <w:pStyle w:val="ASMTableText"/>
              <w:spacing w:line="190" w:lineRule="auto"/>
            </w:pPr>
            <w:r>
              <w:t>命令编号</w:t>
            </w:r>
          </w:p>
        </w:tc>
        <w:tc>
          <w:tcPr>
            <w:tcW w:w="4138" w:type="dxa"/>
            <w:tcMar>
              <w:top w:w="45" w:type="dxa"/>
              <w:left w:w="45" w:type="dxa"/>
              <w:bottom w:w="45" w:type="dxa"/>
              <w:right w:w="45" w:type="dxa"/>
            </w:tcMar>
          </w:tcPr>
          <w:p w14:paraId="10DC0129" w14:textId="77777777" w:rsidR="00C54332" w:rsidRDefault="009669BC">
            <w:pPr>
              <w:pStyle w:val="ASMTableText"/>
              <w:spacing w:line="190" w:lineRule="auto"/>
            </w:pPr>
            <w:r>
              <w:t xml:space="preserve">3 </w:t>
            </w:r>
            <w:r>
              <w:t>半字节</w:t>
            </w:r>
          </w:p>
        </w:tc>
      </w:tr>
      <w:tr w:rsidR="00C54332" w14:paraId="41ADA624" w14:textId="77777777">
        <w:trPr>
          <w:cantSplit/>
        </w:trPr>
        <w:tc>
          <w:tcPr>
            <w:tcW w:w="5728" w:type="dxa"/>
            <w:tcMar>
              <w:top w:w="45" w:type="dxa"/>
              <w:left w:w="45" w:type="dxa"/>
              <w:bottom w:w="45" w:type="dxa"/>
              <w:right w:w="45" w:type="dxa"/>
            </w:tcMar>
          </w:tcPr>
          <w:p w14:paraId="2507747D" w14:textId="77777777" w:rsidR="00C54332" w:rsidRDefault="009669BC">
            <w:pPr>
              <w:pStyle w:val="ASMTableText"/>
              <w:spacing w:line="190" w:lineRule="auto"/>
            </w:pPr>
            <w:r>
              <w:t xml:space="preserve">XLIB 1 </w:t>
            </w:r>
            <w:r>
              <w:t>对象</w:t>
            </w:r>
          </w:p>
        </w:tc>
        <w:tc>
          <w:tcPr>
            <w:tcW w:w="4138" w:type="dxa"/>
            <w:tcMar>
              <w:top w:w="45" w:type="dxa"/>
              <w:left w:w="45" w:type="dxa"/>
              <w:bottom w:w="45" w:type="dxa"/>
              <w:right w:w="45" w:type="dxa"/>
            </w:tcMar>
          </w:tcPr>
          <w:p w14:paraId="2A0CA1F3" w14:textId="77777777" w:rsidR="00C54332" w:rsidRDefault="009669BC">
            <w:pPr>
              <w:pStyle w:val="ASMTableText"/>
              <w:spacing w:line="190" w:lineRule="auto"/>
            </w:pPr>
            <w:r>
              <w:t>不定</w:t>
            </w:r>
          </w:p>
        </w:tc>
      </w:tr>
      <w:tr w:rsidR="00C54332" w14:paraId="4DDAA831" w14:textId="77777777">
        <w:trPr>
          <w:cantSplit/>
        </w:trPr>
        <w:tc>
          <w:tcPr>
            <w:tcW w:w="5728" w:type="dxa"/>
            <w:tcMar>
              <w:top w:w="45" w:type="dxa"/>
              <w:left w:w="45" w:type="dxa"/>
              <w:bottom w:w="45" w:type="dxa"/>
              <w:right w:w="45" w:type="dxa"/>
            </w:tcMar>
          </w:tcPr>
          <w:p w14:paraId="3DCB9C21" w14:textId="77777777" w:rsidR="00C54332" w:rsidRDefault="009669BC">
            <w:pPr>
              <w:pStyle w:val="ASMTableText"/>
              <w:spacing w:line="190" w:lineRule="auto"/>
            </w:pPr>
            <w:r>
              <w:t>XLIB 2</w:t>
            </w:r>
            <w:r>
              <w:t>（类型）</w:t>
            </w:r>
          </w:p>
        </w:tc>
        <w:tc>
          <w:tcPr>
            <w:tcW w:w="4138" w:type="dxa"/>
            <w:tcMar>
              <w:top w:w="45" w:type="dxa"/>
              <w:left w:w="45" w:type="dxa"/>
              <w:bottom w:w="45" w:type="dxa"/>
              <w:right w:w="45" w:type="dxa"/>
            </w:tcMar>
          </w:tcPr>
          <w:p w14:paraId="47316ACA" w14:textId="77777777" w:rsidR="00C54332" w:rsidRDefault="009669BC">
            <w:pPr>
              <w:pStyle w:val="ASMTableText"/>
              <w:spacing w:line="190" w:lineRule="auto"/>
            </w:pPr>
            <w:r>
              <w:t xml:space="preserve">1 </w:t>
            </w:r>
            <w:r>
              <w:t>或</w:t>
            </w:r>
            <w:r>
              <w:t xml:space="preserve"> 3 </w:t>
            </w:r>
            <w:r>
              <w:t>半字节</w:t>
            </w:r>
          </w:p>
        </w:tc>
      </w:tr>
      <w:tr w:rsidR="00C54332" w14:paraId="6A1B0C92" w14:textId="77777777">
        <w:trPr>
          <w:cantSplit/>
        </w:trPr>
        <w:tc>
          <w:tcPr>
            <w:tcW w:w="5728" w:type="dxa"/>
            <w:tcMar>
              <w:top w:w="45" w:type="dxa"/>
              <w:left w:w="45" w:type="dxa"/>
              <w:bottom w:w="45" w:type="dxa"/>
              <w:right w:w="45" w:type="dxa"/>
            </w:tcMar>
          </w:tcPr>
          <w:p w14:paraId="58732D5A" w14:textId="77777777" w:rsidR="00C54332" w:rsidRDefault="009669BC">
            <w:pPr>
              <w:pStyle w:val="ASMTableText"/>
              <w:spacing w:line="190" w:lineRule="auto"/>
            </w:pPr>
            <w:r>
              <w:t>库编号</w:t>
            </w:r>
          </w:p>
        </w:tc>
        <w:tc>
          <w:tcPr>
            <w:tcW w:w="4138" w:type="dxa"/>
            <w:tcMar>
              <w:top w:w="45" w:type="dxa"/>
              <w:left w:w="45" w:type="dxa"/>
              <w:bottom w:w="45" w:type="dxa"/>
              <w:right w:w="45" w:type="dxa"/>
            </w:tcMar>
          </w:tcPr>
          <w:p w14:paraId="559FAF75" w14:textId="77777777" w:rsidR="00C54332" w:rsidRDefault="009669BC">
            <w:pPr>
              <w:pStyle w:val="ASMTableText"/>
              <w:spacing w:line="190" w:lineRule="auto"/>
            </w:pPr>
            <w:r>
              <w:t xml:space="preserve">3 </w:t>
            </w:r>
            <w:r>
              <w:t>半字节</w:t>
            </w:r>
          </w:p>
        </w:tc>
      </w:tr>
      <w:tr w:rsidR="00C54332" w14:paraId="4E51E52D" w14:textId="77777777">
        <w:trPr>
          <w:cantSplit/>
        </w:trPr>
        <w:tc>
          <w:tcPr>
            <w:tcW w:w="5728" w:type="dxa"/>
            <w:tcMar>
              <w:top w:w="45" w:type="dxa"/>
              <w:left w:w="45" w:type="dxa"/>
              <w:bottom w:w="45" w:type="dxa"/>
              <w:right w:w="45" w:type="dxa"/>
            </w:tcMar>
          </w:tcPr>
          <w:p w14:paraId="2ABE1A8D" w14:textId="77777777" w:rsidR="00C54332" w:rsidRDefault="009669BC">
            <w:pPr>
              <w:pStyle w:val="ASMTableText"/>
              <w:spacing w:line="190" w:lineRule="auto"/>
            </w:pPr>
            <w:r>
              <w:t>命令编号</w:t>
            </w:r>
          </w:p>
        </w:tc>
        <w:tc>
          <w:tcPr>
            <w:tcW w:w="4138" w:type="dxa"/>
            <w:tcMar>
              <w:top w:w="45" w:type="dxa"/>
              <w:left w:w="45" w:type="dxa"/>
              <w:bottom w:w="45" w:type="dxa"/>
              <w:right w:w="45" w:type="dxa"/>
            </w:tcMar>
          </w:tcPr>
          <w:p w14:paraId="5A0D6112" w14:textId="77777777" w:rsidR="00C54332" w:rsidRDefault="009669BC">
            <w:pPr>
              <w:pStyle w:val="ASMTableText"/>
              <w:spacing w:line="190" w:lineRule="auto"/>
            </w:pPr>
            <w:r>
              <w:t xml:space="preserve">3 </w:t>
            </w:r>
            <w:r>
              <w:t>半字节</w:t>
            </w:r>
          </w:p>
        </w:tc>
      </w:tr>
      <w:tr w:rsidR="00C54332" w14:paraId="11A52DB9" w14:textId="77777777">
        <w:trPr>
          <w:cantSplit/>
        </w:trPr>
        <w:tc>
          <w:tcPr>
            <w:tcW w:w="5728" w:type="dxa"/>
            <w:tcMar>
              <w:top w:w="45" w:type="dxa"/>
              <w:left w:w="45" w:type="dxa"/>
              <w:bottom w:w="45" w:type="dxa"/>
              <w:right w:w="45" w:type="dxa"/>
            </w:tcMar>
          </w:tcPr>
          <w:p w14:paraId="36D1CFEE" w14:textId="77777777" w:rsidR="00C54332" w:rsidRDefault="009669BC">
            <w:pPr>
              <w:pStyle w:val="ASMTableText"/>
              <w:spacing w:line="190" w:lineRule="auto"/>
            </w:pPr>
            <w:r>
              <w:t xml:space="preserve">XLIB 2 </w:t>
            </w:r>
            <w:r>
              <w:t>对象</w:t>
            </w:r>
          </w:p>
        </w:tc>
        <w:tc>
          <w:tcPr>
            <w:tcW w:w="4138" w:type="dxa"/>
            <w:tcMar>
              <w:top w:w="45" w:type="dxa"/>
              <w:left w:w="45" w:type="dxa"/>
              <w:bottom w:w="45" w:type="dxa"/>
              <w:right w:w="45" w:type="dxa"/>
            </w:tcMar>
          </w:tcPr>
          <w:p w14:paraId="2A22BC79" w14:textId="77777777" w:rsidR="00C54332" w:rsidRDefault="009669BC">
            <w:pPr>
              <w:pStyle w:val="ASMTableText"/>
              <w:spacing w:line="190" w:lineRule="auto"/>
            </w:pPr>
            <w:r>
              <w:t>不定</w:t>
            </w:r>
          </w:p>
        </w:tc>
      </w:tr>
      <w:tr w:rsidR="00C54332" w14:paraId="0FE5FC06" w14:textId="77777777">
        <w:trPr>
          <w:cantSplit/>
        </w:trPr>
        <w:tc>
          <w:tcPr>
            <w:tcW w:w="5728" w:type="dxa"/>
            <w:tcMar>
              <w:top w:w="45" w:type="dxa"/>
              <w:left w:w="45" w:type="dxa"/>
              <w:bottom w:w="45" w:type="dxa"/>
              <w:right w:w="45" w:type="dxa"/>
            </w:tcMar>
          </w:tcPr>
          <w:p w14:paraId="08D7DBCA" w14:textId="77777777" w:rsidR="00C54332" w:rsidRDefault="009669BC">
            <w:pPr>
              <w:pStyle w:val="ASMTableText"/>
              <w:spacing w:line="190" w:lineRule="auto"/>
            </w:pPr>
            <w:r>
              <w:t>…</w:t>
            </w:r>
          </w:p>
        </w:tc>
        <w:tc>
          <w:tcPr>
            <w:tcW w:w="4138" w:type="dxa"/>
            <w:tcMar>
              <w:top w:w="45" w:type="dxa"/>
              <w:left w:w="45" w:type="dxa"/>
              <w:bottom w:w="45" w:type="dxa"/>
              <w:right w:w="45" w:type="dxa"/>
            </w:tcMar>
          </w:tcPr>
          <w:p w14:paraId="5C179618" w14:textId="77777777" w:rsidR="00C54332" w:rsidRDefault="009669BC">
            <w:pPr>
              <w:pStyle w:val="ASMTableText"/>
              <w:spacing w:line="190" w:lineRule="auto"/>
            </w:pPr>
            <w:r>
              <w:t>…</w:t>
            </w:r>
          </w:p>
        </w:tc>
      </w:tr>
      <w:tr w:rsidR="00C54332" w14:paraId="3C13956B" w14:textId="77777777">
        <w:trPr>
          <w:cantSplit/>
        </w:trPr>
        <w:tc>
          <w:tcPr>
            <w:tcW w:w="5728" w:type="dxa"/>
            <w:tcMar>
              <w:top w:w="45" w:type="dxa"/>
              <w:left w:w="45" w:type="dxa"/>
              <w:bottom w:w="45" w:type="dxa"/>
              <w:right w:w="45" w:type="dxa"/>
            </w:tcMar>
          </w:tcPr>
          <w:p w14:paraId="05023BD7" w14:textId="77777777" w:rsidR="00C54332" w:rsidRDefault="009669BC">
            <w:pPr>
              <w:pStyle w:val="ASMTableText"/>
              <w:spacing w:line="190" w:lineRule="auto"/>
            </w:pPr>
            <w:r>
              <w:t>XLIB n</w:t>
            </w:r>
            <w:r>
              <w:t>（类型）</w:t>
            </w:r>
          </w:p>
        </w:tc>
        <w:tc>
          <w:tcPr>
            <w:tcW w:w="4138" w:type="dxa"/>
            <w:tcMar>
              <w:top w:w="45" w:type="dxa"/>
              <w:left w:w="45" w:type="dxa"/>
              <w:bottom w:w="45" w:type="dxa"/>
              <w:right w:w="45" w:type="dxa"/>
            </w:tcMar>
          </w:tcPr>
          <w:p w14:paraId="41BE496C" w14:textId="77777777" w:rsidR="00C54332" w:rsidRDefault="009669BC">
            <w:pPr>
              <w:pStyle w:val="ASMTableText"/>
              <w:spacing w:line="190" w:lineRule="auto"/>
            </w:pPr>
            <w:r>
              <w:t xml:space="preserve">1 </w:t>
            </w:r>
            <w:r>
              <w:t>或</w:t>
            </w:r>
            <w:r>
              <w:t xml:space="preserve"> 3 </w:t>
            </w:r>
            <w:r>
              <w:t>半字节</w:t>
            </w:r>
          </w:p>
        </w:tc>
      </w:tr>
      <w:tr w:rsidR="00C54332" w14:paraId="0A6D8DD9" w14:textId="77777777">
        <w:trPr>
          <w:cantSplit/>
        </w:trPr>
        <w:tc>
          <w:tcPr>
            <w:tcW w:w="5728" w:type="dxa"/>
            <w:tcMar>
              <w:top w:w="45" w:type="dxa"/>
              <w:left w:w="45" w:type="dxa"/>
              <w:bottom w:w="45" w:type="dxa"/>
              <w:right w:w="45" w:type="dxa"/>
            </w:tcMar>
          </w:tcPr>
          <w:p w14:paraId="5657F3E6" w14:textId="77777777" w:rsidR="00C54332" w:rsidRDefault="009669BC">
            <w:pPr>
              <w:pStyle w:val="ASMTableText"/>
              <w:spacing w:line="190" w:lineRule="auto"/>
            </w:pPr>
            <w:r>
              <w:t>库编号</w:t>
            </w:r>
          </w:p>
        </w:tc>
        <w:tc>
          <w:tcPr>
            <w:tcW w:w="4138" w:type="dxa"/>
            <w:tcMar>
              <w:top w:w="45" w:type="dxa"/>
              <w:left w:w="45" w:type="dxa"/>
              <w:bottom w:w="45" w:type="dxa"/>
              <w:right w:w="45" w:type="dxa"/>
            </w:tcMar>
          </w:tcPr>
          <w:p w14:paraId="0734AA15" w14:textId="77777777" w:rsidR="00C54332" w:rsidRDefault="009669BC">
            <w:pPr>
              <w:pStyle w:val="ASMTableText"/>
              <w:spacing w:line="190" w:lineRule="auto"/>
            </w:pPr>
            <w:r>
              <w:t xml:space="preserve">3 </w:t>
            </w:r>
            <w:r>
              <w:t>半字节</w:t>
            </w:r>
          </w:p>
        </w:tc>
      </w:tr>
    </w:tbl>
    <w:p w14:paraId="27E7635F" w14:textId="77777777" w:rsidR="00C54332" w:rsidRDefault="00C54332">
      <w:pPr>
        <w:spacing w:after="0" w:line="80" w:lineRule="auto"/>
      </w:pPr>
    </w:p>
    <w:p w14:paraId="72DC0D6C" w14:textId="77777777" w:rsidR="00C54332" w:rsidRDefault="009669BC">
      <w:pPr>
        <w:keepNext/>
        <w:keepLines/>
        <w:spacing w:after="0" w:line="20" w:lineRule="auto"/>
      </w:pPr>
      <w:bookmarkStart w:id="468" w:name="source_pdf_page_139"/>
      <w:bookmarkEnd w:id="468"/>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254"/>
        <w:gridCol w:w="3612"/>
      </w:tblGrid>
      <w:tr w:rsidR="00C54332" w14:paraId="3B64FE82" w14:textId="77777777">
        <w:trPr>
          <w:cantSplit/>
          <w:tblHeader/>
        </w:trPr>
        <w:tc>
          <w:tcPr>
            <w:tcW w:w="6254" w:type="dxa"/>
            <w:tcMar>
              <w:top w:w="45" w:type="dxa"/>
              <w:left w:w="45" w:type="dxa"/>
              <w:bottom w:w="45" w:type="dxa"/>
              <w:right w:w="45" w:type="dxa"/>
            </w:tcMar>
          </w:tcPr>
          <w:p w14:paraId="7EFBE73C" w14:textId="77777777" w:rsidR="00C54332" w:rsidRDefault="009669BC">
            <w:pPr>
              <w:pStyle w:val="ASMTableText"/>
              <w:keepNext/>
              <w:keepLines/>
              <w:spacing w:line="190" w:lineRule="auto"/>
            </w:pPr>
            <w:r>
              <w:rPr>
                <w:b/>
              </w:rPr>
              <w:t>字段</w:t>
            </w:r>
          </w:p>
        </w:tc>
        <w:tc>
          <w:tcPr>
            <w:tcW w:w="3612" w:type="dxa"/>
            <w:tcMar>
              <w:top w:w="45" w:type="dxa"/>
              <w:left w:w="45" w:type="dxa"/>
              <w:bottom w:w="45" w:type="dxa"/>
              <w:right w:w="45" w:type="dxa"/>
            </w:tcMar>
          </w:tcPr>
          <w:p w14:paraId="20E2E481" w14:textId="77777777" w:rsidR="00C54332" w:rsidRDefault="009669BC">
            <w:pPr>
              <w:pStyle w:val="ASMTableText"/>
              <w:keepNext/>
              <w:keepLines/>
              <w:spacing w:line="190" w:lineRule="auto"/>
            </w:pPr>
            <w:r>
              <w:rPr>
                <w:b/>
              </w:rPr>
              <w:t>长度</w:t>
            </w:r>
          </w:p>
        </w:tc>
      </w:tr>
      <w:tr w:rsidR="00C54332" w14:paraId="5AED5DC2" w14:textId="77777777">
        <w:trPr>
          <w:cantSplit/>
        </w:trPr>
        <w:tc>
          <w:tcPr>
            <w:tcW w:w="6254" w:type="dxa"/>
            <w:tcMar>
              <w:top w:w="45" w:type="dxa"/>
              <w:left w:w="45" w:type="dxa"/>
              <w:bottom w:w="45" w:type="dxa"/>
              <w:right w:w="45" w:type="dxa"/>
            </w:tcMar>
          </w:tcPr>
          <w:p w14:paraId="2C848C4E" w14:textId="77777777" w:rsidR="00C54332" w:rsidRDefault="009669BC">
            <w:pPr>
              <w:pStyle w:val="ASMTableText"/>
              <w:keepNext/>
              <w:keepLines/>
              <w:spacing w:line="190" w:lineRule="auto"/>
            </w:pPr>
            <w:r>
              <w:t>命令编号</w:t>
            </w:r>
          </w:p>
        </w:tc>
        <w:tc>
          <w:tcPr>
            <w:tcW w:w="3612" w:type="dxa"/>
            <w:tcMar>
              <w:top w:w="45" w:type="dxa"/>
              <w:left w:w="45" w:type="dxa"/>
              <w:bottom w:w="45" w:type="dxa"/>
              <w:right w:w="45" w:type="dxa"/>
            </w:tcMar>
          </w:tcPr>
          <w:p w14:paraId="74076652" w14:textId="77777777" w:rsidR="00C54332" w:rsidRDefault="009669BC">
            <w:pPr>
              <w:pStyle w:val="ASMTableText"/>
              <w:keepNext/>
              <w:keepLines/>
              <w:spacing w:line="190" w:lineRule="auto"/>
            </w:pPr>
            <w:r>
              <w:t xml:space="preserve">3 </w:t>
            </w:r>
            <w:r>
              <w:t>半字节</w:t>
            </w:r>
          </w:p>
        </w:tc>
      </w:tr>
      <w:tr w:rsidR="00C54332" w14:paraId="75DC832C" w14:textId="77777777">
        <w:trPr>
          <w:cantSplit/>
        </w:trPr>
        <w:tc>
          <w:tcPr>
            <w:tcW w:w="6254" w:type="dxa"/>
            <w:tcMar>
              <w:top w:w="45" w:type="dxa"/>
              <w:left w:w="45" w:type="dxa"/>
              <w:bottom w:w="45" w:type="dxa"/>
              <w:right w:w="45" w:type="dxa"/>
            </w:tcMar>
          </w:tcPr>
          <w:p w14:paraId="5F32D2FC" w14:textId="77777777" w:rsidR="00C54332" w:rsidRDefault="009669BC">
            <w:pPr>
              <w:pStyle w:val="ASMTableText"/>
              <w:spacing w:line="190" w:lineRule="auto"/>
            </w:pPr>
            <w:r>
              <w:t xml:space="preserve">XLIB n </w:t>
            </w:r>
            <w:r>
              <w:t>对象</w:t>
            </w:r>
          </w:p>
        </w:tc>
        <w:tc>
          <w:tcPr>
            <w:tcW w:w="3612" w:type="dxa"/>
            <w:tcMar>
              <w:top w:w="45" w:type="dxa"/>
              <w:left w:w="45" w:type="dxa"/>
              <w:bottom w:w="45" w:type="dxa"/>
              <w:right w:w="45" w:type="dxa"/>
            </w:tcMar>
          </w:tcPr>
          <w:p w14:paraId="3BD502E3" w14:textId="77777777" w:rsidR="00C54332" w:rsidRDefault="009669BC">
            <w:pPr>
              <w:pStyle w:val="ASMTableText"/>
              <w:spacing w:line="190" w:lineRule="auto"/>
            </w:pPr>
            <w:r>
              <w:t>不定</w:t>
            </w:r>
          </w:p>
        </w:tc>
      </w:tr>
      <w:tr w:rsidR="00C54332" w14:paraId="08B2CBF2" w14:textId="77777777">
        <w:trPr>
          <w:cantSplit/>
        </w:trPr>
        <w:tc>
          <w:tcPr>
            <w:tcW w:w="6254" w:type="dxa"/>
            <w:tcMar>
              <w:top w:w="45" w:type="dxa"/>
              <w:left w:w="45" w:type="dxa"/>
              <w:bottom w:w="45" w:type="dxa"/>
              <w:right w:w="45" w:type="dxa"/>
            </w:tcMar>
          </w:tcPr>
          <w:p w14:paraId="27A11E7B" w14:textId="77777777" w:rsidR="00C54332" w:rsidRDefault="009669BC">
            <w:pPr>
              <w:pStyle w:val="ASMTableText"/>
              <w:spacing w:line="190" w:lineRule="auto"/>
            </w:pPr>
            <w:r>
              <w:t>隐藏对象</w:t>
            </w:r>
            <w:r>
              <w:t xml:space="preserve"> 1</w:t>
            </w:r>
          </w:p>
        </w:tc>
        <w:tc>
          <w:tcPr>
            <w:tcW w:w="3612" w:type="dxa"/>
            <w:tcMar>
              <w:top w:w="45" w:type="dxa"/>
              <w:left w:w="45" w:type="dxa"/>
              <w:bottom w:w="45" w:type="dxa"/>
              <w:right w:w="45" w:type="dxa"/>
            </w:tcMar>
          </w:tcPr>
          <w:p w14:paraId="6B1B12F2" w14:textId="77777777" w:rsidR="00C54332" w:rsidRDefault="009669BC">
            <w:pPr>
              <w:pStyle w:val="ASMTableText"/>
              <w:spacing w:line="190" w:lineRule="auto"/>
            </w:pPr>
            <w:r>
              <w:t>不定</w:t>
            </w:r>
          </w:p>
        </w:tc>
      </w:tr>
      <w:tr w:rsidR="00C54332" w14:paraId="7A547015" w14:textId="77777777">
        <w:trPr>
          <w:cantSplit/>
        </w:trPr>
        <w:tc>
          <w:tcPr>
            <w:tcW w:w="6254" w:type="dxa"/>
            <w:tcMar>
              <w:top w:w="45" w:type="dxa"/>
              <w:left w:w="45" w:type="dxa"/>
              <w:bottom w:w="45" w:type="dxa"/>
              <w:right w:w="45" w:type="dxa"/>
            </w:tcMar>
          </w:tcPr>
          <w:p w14:paraId="4E46CA78" w14:textId="77777777" w:rsidR="00C54332" w:rsidRDefault="009669BC">
            <w:pPr>
              <w:pStyle w:val="ASMTableText"/>
              <w:spacing w:line="190" w:lineRule="auto"/>
            </w:pPr>
            <w:r>
              <w:t>…</w:t>
            </w:r>
          </w:p>
        </w:tc>
        <w:tc>
          <w:tcPr>
            <w:tcW w:w="3612" w:type="dxa"/>
            <w:tcMar>
              <w:top w:w="45" w:type="dxa"/>
              <w:left w:w="45" w:type="dxa"/>
              <w:bottom w:w="45" w:type="dxa"/>
              <w:right w:w="45" w:type="dxa"/>
            </w:tcMar>
          </w:tcPr>
          <w:p w14:paraId="0CD24958" w14:textId="77777777" w:rsidR="00C54332" w:rsidRDefault="009669BC">
            <w:pPr>
              <w:pStyle w:val="ASMTableText"/>
              <w:spacing w:line="190" w:lineRule="auto"/>
            </w:pPr>
            <w:r>
              <w:t>…</w:t>
            </w:r>
          </w:p>
        </w:tc>
      </w:tr>
      <w:tr w:rsidR="00C54332" w14:paraId="69CA4A82" w14:textId="77777777">
        <w:trPr>
          <w:cantSplit/>
        </w:trPr>
        <w:tc>
          <w:tcPr>
            <w:tcW w:w="6254" w:type="dxa"/>
            <w:tcMar>
              <w:top w:w="45" w:type="dxa"/>
              <w:left w:w="45" w:type="dxa"/>
              <w:bottom w:w="45" w:type="dxa"/>
              <w:right w:w="45" w:type="dxa"/>
            </w:tcMar>
          </w:tcPr>
          <w:p w14:paraId="145CE1E6" w14:textId="77777777" w:rsidR="00C54332" w:rsidRDefault="009669BC">
            <w:pPr>
              <w:pStyle w:val="ASMTableText"/>
              <w:spacing w:line="190" w:lineRule="auto"/>
            </w:pPr>
            <w:r>
              <w:t>最后一个隐藏对象</w:t>
            </w:r>
          </w:p>
        </w:tc>
        <w:tc>
          <w:tcPr>
            <w:tcW w:w="3612" w:type="dxa"/>
            <w:tcMar>
              <w:top w:w="45" w:type="dxa"/>
              <w:left w:w="45" w:type="dxa"/>
              <w:bottom w:w="45" w:type="dxa"/>
              <w:right w:w="45" w:type="dxa"/>
            </w:tcMar>
          </w:tcPr>
          <w:p w14:paraId="4A52E93B" w14:textId="77777777" w:rsidR="00C54332" w:rsidRDefault="009669BC">
            <w:pPr>
              <w:pStyle w:val="ASMTableText"/>
              <w:spacing w:line="190" w:lineRule="auto"/>
            </w:pPr>
            <w:r>
              <w:t>不定</w:t>
            </w:r>
          </w:p>
        </w:tc>
      </w:tr>
      <w:tr w:rsidR="00C54332" w14:paraId="586C6B22" w14:textId="77777777">
        <w:trPr>
          <w:cantSplit/>
        </w:trPr>
        <w:tc>
          <w:tcPr>
            <w:tcW w:w="6254" w:type="dxa"/>
            <w:tcMar>
              <w:top w:w="45" w:type="dxa"/>
              <w:left w:w="45" w:type="dxa"/>
              <w:bottom w:w="45" w:type="dxa"/>
              <w:right w:w="45" w:type="dxa"/>
            </w:tcMar>
          </w:tcPr>
          <w:p w14:paraId="10994169" w14:textId="77777777" w:rsidR="00C54332" w:rsidRDefault="009669BC">
            <w:pPr>
              <w:pStyle w:val="ASMTableText"/>
              <w:spacing w:line="190" w:lineRule="auto"/>
            </w:pPr>
            <w:r>
              <w:t xml:space="preserve">Config </w:t>
            </w:r>
            <w:r>
              <w:t>对象</w:t>
            </w:r>
          </w:p>
        </w:tc>
        <w:tc>
          <w:tcPr>
            <w:tcW w:w="3612" w:type="dxa"/>
            <w:tcMar>
              <w:top w:w="45" w:type="dxa"/>
              <w:left w:w="45" w:type="dxa"/>
              <w:bottom w:w="45" w:type="dxa"/>
              <w:right w:w="45" w:type="dxa"/>
            </w:tcMar>
          </w:tcPr>
          <w:p w14:paraId="626F0700" w14:textId="77777777" w:rsidR="00C54332" w:rsidRDefault="009669BC">
            <w:pPr>
              <w:pStyle w:val="ASMTableText"/>
              <w:spacing w:line="190" w:lineRule="auto"/>
            </w:pPr>
            <w:r>
              <w:t>不定</w:t>
            </w:r>
          </w:p>
        </w:tc>
      </w:tr>
      <w:tr w:rsidR="00C54332" w14:paraId="05527CD6" w14:textId="77777777">
        <w:trPr>
          <w:cantSplit/>
        </w:trPr>
        <w:tc>
          <w:tcPr>
            <w:tcW w:w="6254" w:type="dxa"/>
            <w:tcMar>
              <w:top w:w="45" w:type="dxa"/>
              <w:left w:w="45" w:type="dxa"/>
              <w:bottom w:w="45" w:type="dxa"/>
              <w:right w:w="45" w:type="dxa"/>
            </w:tcMar>
          </w:tcPr>
          <w:p w14:paraId="5256D2EA" w14:textId="77777777" w:rsidR="00C54332" w:rsidRDefault="009669BC">
            <w:pPr>
              <w:pStyle w:val="ASMTableText"/>
              <w:spacing w:line="190" w:lineRule="auto"/>
            </w:pPr>
            <w:r>
              <w:t>CRC</w:t>
            </w:r>
          </w:p>
        </w:tc>
        <w:tc>
          <w:tcPr>
            <w:tcW w:w="3612" w:type="dxa"/>
            <w:tcMar>
              <w:top w:w="45" w:type="dxa"/>
              <w:left w:w="45" w:type="dxa"/>
              <w:bottom w:w="45" w:type="dxa"/>
              <w:right w:w="45" w:type="dxa"/>
            </w:tcMar>
          </w:tcPr>
          <w:p w14:paraId="67E6337F" w14:textId="77777777" w:rsidR="00C54332" w:rsidRDefault="009669BC">
            <w:pPr>
              <w:pStyle w:val="ASMTableText"/>
              <w:spacing w:line="190" w:lineRule="auto"/>
            </w:pPr>
            <w:r>
              <w:t xml:space="preserve">4 </w:t>
            </w:r>
            <w:r>
              <w:t>半字节</w:t>
            </w:r>
          </w:p>
        </w:tc>
      </w:tr>
    </w:tbl>
    <w:p w14:paraId="488BCE38" w14:textId="77777777" w:rsidR="00C54332" w:rsidRDefault="00C54332">
      <w:pPr>
        <w:spacing w:after="0" w:line="80" w:lineRule="auto"/>
      </w:pPr>
    </w:p>
    <w:p w14:paraId="3673283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库的结构不仅相当复杂，而且还会变化。库对象内部有四种结构非常特殊的对象：</w:t>
      </w:r>
      <w:bookmarkStart w:id="755" w:name="asm_idx_0108"/>
      <w:bookmarkEnd w:id="755"/>
      <w:r>
        <w:rPr>
          <w:rFonts w:ascii="Futura-Medium" w:hAnsi="Futura-Medium" w:cs="Futura-Medium" w:eastAsia="SimSun"/>
          <w:sz w:val="20"/>
          <w:szCs w:val="20"/>
          <w:spacing w:val="0"/>
        </w:rPr>
        <w:t>哈希表、消息表、链接表和</w:t>
      </w:r>
      <w:r>
        <w:rPr>
          <w:rFonts w:ascii="Futura-Medium" w:hAnsi="Futura-Medium" w:cs="Futura-Medium" w:eastAsia="SimSun"/>
          <w:sz w:val="20"/>
          <w:szCs w:val="20"/>
          <w:spacing w:val="0"/>
        </w:rPr>
        <w:t xml:space="preserve"> Config </w:t>
      </w:r>
      <w:r>
        <w:rPr>
          <w:rFonts w:ascii="Futura-Medium" w:hAnsi="Futura-Medium" w:cs="Futura-Medium" w:eastAsia="SimSun"/>
          <w:sz w:val="20"/>
          <w:szCs w:val="20"/>
          <w:spacing w:val="0"/>
        </w:rPr>
        <w:t>对象。</w:t>
      </w:r>
    </w:p>
    <w:p w14:paraId="7AD99E3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如前所示，库内的四个偏移量正是用于这些对象。</w:t>
      </w:r>
    </w:p>
    <w:p w14:paraId="099789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如果库没有名称，第一个长度字段为零，也不会有第二个长度字段。如果有名称，则依次出现名称长度、名称字符，然后再次出现名称长度。没有名称的库不会在执行</w:t>
      </w:r>
      <w:r>
        <w:rPr>
          <w:rFonts w:ascii="Futura-Medium" w:hAnsi="Futura-Medium" w:cs="Futura-Medium" w:eastAsia="SimSun"/>
          <w:sz w:val="20"/>
          <w:szCs w:val="20"/>
          <w:spacing w:val="0"/>
        </w:rPr>
        <w:t xml:space="preserve"> </w:t>
      </w:r>
      <w:r>
        <w:rPr>
          <w:rFonts w:ascii="Courier New" w:hAnsi="Courier New" w:cs="Courier New"/>
          <w:color w:val="1F4E79"/>
        </w:rPr>
        <w:t>[Right-shift][2]</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时显示。</w:t>
      </w:r>
    </w:p>
    <w:p w14:paraId="1585FEA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哈希表用于提高访问库命令的速度。消息表包含库的所有自定义错误消息，链接表则引用库中的所有对象。库内部使用偏移量；如果偏移量为</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，说明要查找的对象不存在。</w:t>
      </w:r>
    </w:p>
    <w:p w14:paraId="508751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下面将讨论这四种对象类型。不过，库还有一项重要之处：其中有两类对象，一类是可见对象，称为</w:t>
      </w:r>
      <w:r>
        <w:rPr>
          <w:rFonts w:ascii="Futura-Medium" w:hAnsi="Futura-Medium" w:cs="Futura-Medium" w:eastAsia="SimSun"/>
          <w:sz w:val="20"/>
          <w:szCs w:val="20"/>
          <w:spacing w:val="0"/>
        </w:rPr>
        <w:t xml:space="preserve"> XLIB</w:t>
      </w:r>
      <w:r>
        <w:rPr>
          <w:rFonts w:ascii="Futura-Medium" w:hAnsi="Futura-Medium" w:cs="Futura-Medium" w:eastAsia="SimSun"/>
          <w:sz w:val="20"/>
          <w:szCs w:val="20"/>
          <w:spacing w:val="0"/>
        </w:rPr>
        <w:t>；另一类是隐藏对象。对于库中的每个可见对象，都可以找到：</w:t>
      </w:r>
    </w:p>
    <w:p w14:paraId="7251F089"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类型，用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个半字节编码；</w:t>
      </w:r>
    </w:p>
    <w:p w14:paraId="4C859A13"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库编号，占</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w:t>
      </w:r>
    </w:p>
    <w:p w14:paraId="3C74B0BB"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lastRenderedPageBreak/>
        <w:t>命令编号，占</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个半字节。</w:t>
      </w:r>
    </w:p>
    <w:p w14:paraId="63ACCA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CRC </w:t>
      </w:r>
      <w:r>
        <w:rPr>
          <w:rFonts w:ascii="Futura-Medium" w:hAnsi="Futura-Medium" w:cs="Futura-Medium" w:eastAsia="SimSun"/>
          <w:sz w:val="20"/>
          <w:szCs w:val="20"/>
          <w:spacing w:val="0"/>
        </w:rPr>
        <w:t>由</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内部的硬件</w:t>
      </w:r>
      <w:r>
        <w:rPr>
          <w:rFonts w:ascii="Futura-Medium" w:hAnsi="Futura-Medium" w:cs="Futura-Medium" w:eastAsia="SimSun"/>
          <w:sz w:val="20"/>
          <w:szCs w:val="20"/>
          <w:spacing w:val="0"/>
        </w:rPr>
        <w:t xml:space="preserve"> CRC </w:t>
      </w:r>
      <w:r>
        <w:rPr>
          <w:rFonts w:ascii="Futura-Medium" w:hAnsi="Futura-Medium" w:cs="Futura-Medium" w:eastAsia="SimSun"/>
          <w:sz w:val="20"/>
          <w:szCs w:val="20"/>
          <w:spacing w:val="0"/>
        </w:rPr>
        <w:t>电路计算。对象的</w:t>
      </w:r>
      <w:r>
        <w:rPr>
          <w:rFonts w:ascii="Futura-Medium" w:hAnsi="Futura-Medium" w:cs="Futura-Medium" w:eastAsia="SimSun"/>
          <w:sz w:val="20"/>
          <w:szCs w:val="20"/>
          <w:spacing w:val="0"/>
        </w:rPr>
        <w:t xml:space="preserve"> CRC </w:t>
      </w:r>
      <w:r>
        <w:rPr>
          <w:rFonts w:ascii="Futura-Medium" w:hAnsi="Futura-Medium" w:cs="Futura-Medium" w:eastAsia="SimSun"/>
          <w:sz w:val="20"/>
          <w:szCs w:val="20"/>
          <w:spacing w:val="0"/>
        </w:rPr>
        <w:t>从大小字段开始计算到对象末尾，不包含前导码。</w:t>
      </w:r>
      <w:r>
        <w:rPr>
          <w:rFonts w:ascii="Futura-Medium" w:hAnsi="Futura-Medium" w:cs="Futura-Medium" w:eastAsia="SimSun"/>
          <w:sz w:val="20"/>
          <w:szCs w:val="20"/>
          <w:spacing w:val="0"/>
        </w:rPr>
        <w:t xml:space="preserve">CRC </w:t>
      </w:r>
      <w:r>
        <w:rPr>
          <w:rFonts w:ascii="Futura-Medium" w:hAnsi="Futura-Medium" w:cs="Futura-Medium" w:eastAsia="SimSun"/>
          <w:sz w:val="20"/>
          <w:szCs w:val="20"/>
          <w:spacing w:val="0"/>
        </w:rPr>
        <w:t>自身不属于参与</w:t>
      </w:r>
      <w:r>
        <w:rPr>
          <w:rFonts w:ascii="Futura-Medium" w:hAnsi="Futura-Medium" w:cs="Futura-Medium" w:eastAsia="SimSun"/>
          <w:sz w:val="20"/>
          <w:szCs w:val="20"/>
          <w:spacing w:val="0"/>
        </w:rPr>
        <w:t xml:space="preserve"> CRC </w:t>
      </w:r>
      <w:r>
        <w:rPr>
          <w:rFonts w:ascii="Futura-Medium" w:hAnsi="Futura-Medium" w:cs="Futura-Medium" w:eastAsia="SimSun"/>
          <w:sz w:val="20"/>
          <w:szCs w:val="20"/>
          <w:spacing w:val="0"/>
        </w:rPr>
        <w:t>计算的对象内容。计算完毕后，再把</w:t>
      </w:r>
      <w:r>
        <w:rPr>
          <w:rFonts w:ascii="Futura-Medium" w:hAnsi="Futura-Medium" w:cs="Futura-Medium" w:eastAsia="SimSun"/>
          <w:sz w:val="20"/>
          <w:szCs w:val="20"/>
          <w:spacing w:val="0"/>
        </w:rPr>
        <w:t xml:space="preserve"> CRC </w:t>
      </w:r>
      <w:r>
        <w:rPr>
          <w:rFonts w:ascii="Futura-Medium" w:hAnsi="Futura-Medium" w:cs="Futura-Medium" w:eastAsia="SimSun"/>
          <w:sz w:val="20"/>
          <w:szCs w:val="20"/>
          <w:spacing w:val="0"/>
        </w:rPr>
        <w:t>添加到库中。库的计算大小既不包含前导码的半字节，也不包含</w:t>
      </w:r>
      <w:r>
        <w:rPr>
          <w:rFonts w:ascii="Futura-Medium" w:hAnsi="Futura-Medium" w:cs="Futura-Medium" w:eastAsia="SimSun"/>
          <w:sz w:val="20"/>
          <w:szCs w:val="20"/>
          <w:spacing w:val="0"/>
        </w:rPr>
        <w:t xml:space="preserve"> CRC </w:t>
      </w:r>
      <w:r>
        <w:rPr>
          <w:rFonts w:ascii="Futura-Medium" w:hAnsi="Futura-Medium" w:cs="Futura-Medium" w:eastAsia="SimSun"/>
          <w:sz w:val="20"/>
          <w:szCs w:val="20"/>
          <w:spacing w:val="0"/>
        </w:rPr>
        <w:t>的半字节。</w:t>
      </w:r>
    </w:p>
    <w:p w14:paraId="76CE5A8E"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470" w:name="_Toc238930271"/>
      <w:bookmarkStart w:id="1592" w:name="asm_heading_0234"/>
      <w:bookmarkEnd w:id="1592"/>
      <w:r>
        <w:rPr>
          <w:rFonts w:ascii="Futura-Heavy" w:hAnsi="Futura-Heavy" w:cs="Futura-Heavy" w:eastAsia="SimSun"/>
          <w:b w:val="1"/>
          <w:sz w:val="22"/>
          <w:szCs w:val="22"/>
          <w:spacing w:val="0"/>
          <w:bCs w:val="1"/>
          <w:color w:val="000000"/>
        </w:rPr>
        <w:t xml:space="preserve">57.9.1 </w:t>
      </w:r>
      <w:r>
        <w:rPr>
          <w:rFonts w:ascii="Futura-Heavy" w:hAnsi="Futura-Heavy" w:cs="Futura-Heavy" w:eastAsia="SimSun"/>
          <w:b w:val="1"/>
          <w:sz w:val="22"/>
          <w:szCs w:val="22"/>
          <w:spacing w:val="0"/>
          <w:bCs w:val="1"/>
          <w:color w:val="000000"/>
        </w:rPr>
        <w:t>哈希表</w:t>
      </w:r>
      <w:bookmarkEnd w:id="470"/>
    </w:p>
    <w:p w14:paraId="657503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该表用于加快访问库命令的速度。它非常简单，因此性能提升并不惊人，但这个思路很好。命令按名称长度分组，长度从</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16</w:t>
      </w:r>
      <w:r>
        <w:rPr>
          <w:rFonts w:ascii="Futura-Medium" w:hAnsi="Futura-Medium" w:cs="Futura-Medium" w:eastAsia="SimSun"/>
          <w:sz w:val="20"/>
          <w:szCs w:val="20"/>
          <w:spacing w:val="0"/>
        </w:rPr>
        <w:t>。命令名称可以超过</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个字符，但这种命令会与</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字符长的命令归为一组。</w:t>
      </w:r>
    </w:p>
    <w:p w14:paraId="551DDAD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哈希表的内存结构如下：</w:t>
      </w:r>
    </w:p>
    <w:p w14:paraId="7561D1EE"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02A4E</w:t>
      </w:r>
    </w:p>
    <w:p w14:paraId="44BF978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052466C4"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不定</w:t>
      </w:r>
    </w:p>
    <w:p w14:paraId="60872F70"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3D33CB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类别</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：名称长度为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个字符的命令</w:t>
      </w:r>
    </w:p>
    <w:p w14:paraId="070F27F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w:t>
      </w:r>
    </w:p>
    <w:p w14:paraId="6B7C86F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类别</w:t>
      </w:r>
      <w:r>
        <w:rPr>
          <w:rFonts w:ascii="Futura-Medium" w:hAnsi="Futura-Medium" w:cs="Futura-Medium" w:eastAsia="SimSun"/>
          <w:sz w:val="20"/>
          <w:szCs w:val="20"/>
          <w:spacing w:val="0"/>
        </w:rPr>
        <w:t xml:space="preserve"> n</w:t>
      </w:r>
      <w:r>
        <w:rPr>
          <w:rFonts w:ascii="Futura-Medium" w:hAnsi="Futura-Medium" w:cs="Futura-Medium" w:eastAsia="SimSun"/>
          <w:sz w:val="20"/>
          <w:szCs w:val="20"/>
          <w:spacing w:val="0"/>
        </w:rPr>
        <w:t>：名称长度为</w:t>
      </w:r>
      <w:r>
        <w:rPr>
          <w:rFonts w:ascii="Futura-Medium" w:hAnsi="Futura-Medium" w:cs="Futura-Medium" w:eastAsia="SimSun"/>
          <w:sz w:val="20"/>
          <w:szCs w:val="20"/>
          <w:spacing w:val="0"/>
        </w:rPr>
        <w:t xml:space="preserve"> n </w:t>
      </w:r>
      <w:r>
        <w:rPr>
          <w:rFonts w:ascii="Futura-Medium" w:hAnsi="Futura-Medium" w:cs="Futura-Medium" w:eastAsia="SimSun"/>
          <w:sz w:val="20"/>
          <w:szCs w:val="20"/>
          <w:spacing w:val="0"/>
        </w:rPr>
        <w:t>个字符的命令</w:t>
      </w:r>
    </w:p>
    <w:p w14:paraId="2351BA7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702B9F87" w14:textId="77777777">
        <w:trPr>
          <w:cantSplit/>
          <w:tblHeader/>
        </w:trPr>
        <w:tc>
          <w:tcPr>
            <w:tcW w:w="5963" w:type="dxa"/>
            <w:tcMar>
              <w:top w:w="45" w:type="dxa"/>
              <w:left w:w="45" w:type="dxa"/>
              <w:bottom w:w="45" w:type="dxa"/>
              <w:right w:w="45" w:type="dxa"/>
            </w:tcMar>
          </w:tcPr>
          <w:p w14:paraId="116A7AAA"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3CF077AB" w14:textId="77777777" w:rsidR="00C54332" w:rsidRDefault="009669BC">
            <w:pPr>
              <w:pStyle w:val="ASMTableText"/>
              <w:keepNext/>
              <w:keepLines/>
              <w:spacing w:line="190" w:lineRule="auto"/>
            </w:pPr>
            <w:r>
              <w:rPr>
                <w:b/>
              </w:rPr>
              <w:t>长度</w:t>
            </w:r>
          </w:p>
        </w:tc>
      </w:tr>
      <w:tr w:rsidR="00C54332" w14:paraId="2BE85A6A" w14:textId="77777777">
        <w:trPr>
          <w:cantSplit/>
        </w:trPr>
        <w:tc>
          <w:tcPr>
            <w:tcW w:w="5963" w:type="dxa"/>
            <w:tcMar>
              <w:top w:w="45" w:type="dxa"/>
              <w:left w:w="45" w:type="dxa"/>
              <w:bottom w:w="45" w:type="dxa"/>
              <w:right w:w="45" w:type="dxa"/>
            </w:tcMar>
          </w:tcPr>
          <w:p w14:paraId="5493F806" w14:textId="77777777" w:rsidR="00C54332" w:rsidRDefault="009669BC">
            <w:pPr>
              <w:pStyle w:val="ASMTableText"/>
              <w:keepNext/>
              <w:keepLines/>
              <w:spacing w:line="190" w:lineRule="auto"/>
            </w:pPr>
            <w:r>
              <w:t>前导码（</w:t>
            </w:r>
            <w:r>
              <w:t>02A4E</w:t>
            </w:r>
            <w:r>
              <w:t>）</w:t>
            </w:r>
          </w:p>
        </w:tc>
        <w:tc>
          <w:tcPr>
            <w:tcW w:w="3903" w:type="dxa"/>
            <w:tcMar>
              <w:top w:w="45" w:type="dxa"/>
              <w:left w:w="45" w:type="dxa"/>
              <w:bottom w:w="45" w:type="dxa"/>
              <w:right w:w="45" w:type="dxa"/>
            </w:tcMar>
          </w:tcPr>
          <w:p w14:paraId="4B9EF34B" w14:textId="77777777" w:rsidR="00C54332" w:rsidRDefault="009669BC">
            <w:pPr>
              <w:pStyle w:val="ASMTableText"/>
              <w:keepNext/>
              <w:keepLines/>
              <w:spacing w:line="190" w:lineRule="auto"/>
            </w:pPr>
            <w:r>
              <w:t xml:space="preserve">5 </w:t>
            </w:r>
            <w:r>
              <w:t>半字节</w:t>
            </w:r>
          </w:p>
        </w:tc>
      </w:tr>
      <w:tr w:rsidR="00C54332" w14:paraId="2DBEE819" w14:textId="77777777">
        <w:trPr>
          <w:cantSplit/>
        </w:trPr>
        <w:tc>
          <w:tcPr>
            <w:tcW w:w="5963" w:type="dxa"/>
            <w:tcMar>
              <w:top w:w="45" w:type="dxa"/>
              <w:left w:w="45" w:type="dxa"/>
              <w:bottom w:w="45" w:type="dxa"/>
              <w:right w:w="45" w:type="dxa"/>
            </w:tcMar>
          </w:tcPr>
          <w:p w14:paraId="0BE16A01" w14:textId="77777777" w:rsidR="00C54332" w:rsidRDefault="009669BC">
            <w:pPr>
              <w:pStyle w:val="ASMTableText"/>
              <w:spacing w:line="190" w:lineRule="auto"/>
            </w:pPr>
            <w:r>
              <w:t>哈希表大小</w:t>
            </w:r>
          </w:p>
        </w:tc>
        <w:tc>
          <w:tcPr>
            <w:tcW w:w="3903" w:type="dxa"/>
            <w:tcMar>
              <w:top w:w="45" w:type="dxa"/>
              <w:left w:w="45" w:type="dxa"/>
              <w:bottom w:w="45" w:type="dxa"/>
              <w:right w:w="45" w:type="dxa"/>
            </w:tcMar>
          </w:tcPr>
          <w:p w14:paraId="61AC6581" w14:textId="77777777" w:rsidR="00C54332" w:rsidRDefault="009669BC">
            <w:pPr>
              <w:pStyle w:val="ASMTableText"/>
              <w:spacing w:line="190" w:lineRule="auto"/>
            </w:pPr>
            <w:r>
              <w:t xml:space="preserve">5 </w:t>
            </w:r>
            <w:r>
              <w:t>半字节</w:t>
            </w:r>
          </w:p>
        </w:tc>
      </w:tr>
    </w:tbl>
    <w:p w14:paraId="0FDABF95" w14:textId="77777777" w:rsidR="00C54332" w:rsidRDefault="00C54332">
      <w:pPr>
        <w:spacing w:after="0" w:line="80" w:lineRule="auto"/>
      </w:pPr>
    </w:p>
    <w:p w14:paraId="55F468F5" w14:textId="77777777" w:rsidR="00C54332" w:rsidRDefault="009669BC">
      <w:pPr>
        <w:keepNext/>
        <w:keepLines/>
        <w:spacing w:after="0" w:line="20" w:lineRule="auto"/>
      </w:pPr>
      <w:bookmarkStart w:id="471" w:name="source_pdf_page_140"/>
      <w:bookmarkEnd w:id="471"/>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649"/>
        <w:gridCol w:w="3217"/>
      </w:tblGrid>
      <w:tr w:rsidR="00C54332" w14:paraId="506E842A" w14:textId="77777777">
        <w:trPr>
          <w:cantSplit/>
          <w:tblHeader/>
        </w:trPr>
        <w:tc>
          <w:tcPr>
            <w:tcW w:w="6649" w:type="dxa"/>
            <w:tcMar>
              <w:top w:w="45" w:type="dxa"/>
              <w:left w:w="45" w:type="dxa"/>
              <w:bottom w:w="45" w:type="dxa"/>
              <w:right w:w="45" w:type="dxa"/>
            </w:tcMar>
          </w:tcPr>
          <w:p w14:paraId="1C6B50D4" w14:textId="77777777" w:rsidR="00C54332" w:rsidRDefault="009669BC">
            <w:pPr>
              <w:pStyle w:val="ASMTableText"/>
              <w:keepNext/>
              <w:keepLines/>
              <w:spacing w:line="190" w:lineRule="auto"/>
            </w:pPr>
            <w:r>
              <w:rPr>
                <w:b/>
              </w:rPr>
              <w:t>字段</w:t>
            </w:r>
          </w:p>
        </w:tc>
        <w:tc>
          <w:tcPr>
            <w:tcW w:w="3217" w:type="dxa"/>
            <w:tcMar>
              <w:top w:w="45" w:type="dxa"/>
              <w:left w:w="45" w:type="dxa"/>
              <w:bottom w:w="45" w:type="dxa"/>
              <w:right w:w="45" w:type="dxa"/>
            </w:tcMar>
          </w:tcPr>
          <w:p w14:paraId="5C0895FA" w14:textId="77777777" w:rsidR="00C54332" w:rsidRDefault="009669BC">
            <w:pPr>
              <w:pStyle w:val="ASMTableText"/>
              <w:keepNext/>
              <w:keepLines/>
              <w:spacing w:line="190" w:lineRule="auto"/>
            </w:pPr>
            <w:r>
              <w:rPr>
                <w:b/>
              </w:rPr>
              <w:t>长度</w:t>
            </w:r>
          </w:p>
        </w:tc>
      </w:tr>
      <w:tr w:rsidR="00C54332" w14:paraId="7A0DDDFB" w14:textId="77777777">
        <w:trPr>
          <w:cantSplit/>
        </w:trPr>
        <w:tc>
          <w:tcPr>
            <w:tcW w:w="6649" w:type="dxa"/>
            <w:tcMar>
              <w:top w:w="45" w:type="dxa"/>
              <w:left w:w="45" w:type="dxa"/>
              <w:bottom w:w="45" w:type="dxa"/>
              <w:right w:w="45" w:type="dxa"/>
            </w:tcMar>
          </w:tcPr>
          <w:p w14:paraId="3AD13220" w14:textId="77777777" w:rsidR="00C54332" w:rsidRDefault="009669BC">
            <w:pPr>
              <w:pStyle w:val="ASMTableText"/>
              <w:keepNext/>
              <w:keepLines/>
              <w:spacing w:line="190" w:lineRule="auto"/>
            </w:pPr>
            <w:r>
              <w:t>第一个类别的偏移量</w:t>
            </w:r>
          </w:p>
        </w:tc>
        <w:tc>
          <w:tcPr>
            <w:tcW w:w="3217" w:type="dxa"/>
            <w:tcMar>
              <w:top w:w="45" w:type="dxa"/>
              <w:left w:w="45" w:type="dxa"/>
              <w:bottom w:w="45" w:type="dxa"/>
              <w:right w:w="45" w:type="dxa"/>
            </w:tcMar>
          </w:tcPr>
          <w:p w14:paraId="067CBA90" w14:textId="77777777" w:rsidR="00C54332" w:rsidRDefault="009669BC">
            <w:pPr>
              <w:pStyle w:val="ASMTableText"/>
              <w:keepNext/>
              <w:keepLines/>
              <w:spacing w:line="190" w:lineRule="auto"/>
            </w:pPr>
            <w:r>
              <w:t xml:space="preserve">5 </w:t>
            </w:r>
            <w:r>
              <w:t>半字节</w:t>
            </w:r>
          </w:p>
        </w:tc>
      </w:tr>
      <w:tr w:rsidR="00C54332" w14:paraId="3CCD97A5" w14:textId="77777777">
        <w:trPr>
          <w:cantSplit/>
        </w:trPr>
        <w:tc>
          <w:tcPr>
            <w:tcW w:w="6649" w:type="dxa"/>
            <w:tcMar>
              <w:top w:w="45" w:type="dxa"/>
              <w:left w:w="45" w:type="dxa"/>
              <w:bottom w:w="45" w:type="dxa"/>
              <w:right w:w="45" w:type="dxa"/>
            </w:tcMar>
          </w:tcPr>
          <w:p w14:paraId="0109E4D1" w14:textId="77777777" w:rsidR="00C54332" w:rsidRDefault="009669BC">
            <w:pPr>
              <w:pStyle w:val="ASMTableText"/>
              <w:spacing w:line="190" w:lineRule="auto"/>
            </w:pPr>
            <w:r>
              <w:t>…</w:t>
            </w:r>
          </w:p>
        </w:tc>
        <w:tc>
          <w:tcPr>
            <w:tcW w:w="3217" w:type="dxa"/>
            <w:tcMar>
              <w:top w:w="45" w:type="dxa"/>
              <w:left w:w="45" w:type="dxa"/>
              <w:bottom w:w="45" w:type="dxa"/>
              <w:right w:w="45" w:type="dxa"/>
            </w:tcMar>
          </w:tcPr>
          <w:p w14:paraId="739BD880" w14:textId="77777777" w:rsidR="00C54332" w:rsidRDefault="009669BC">
            <w:pPr>
              <w:pStyle w:val="ASMTableText"/>
              <w:spacing w:line="190" w:lineRule="auto"/>
            </w:pPr>
            <w:r>
              <w:t>…</w:t>
            </w:r>
          </w:p>
        </w:tc>
      </w:tr>
      <w:tr w:rsidR="00C54332" w14:paraId="463AD786" w14:textId="77777777">
        <w:trPr>
          <w:cantSplit/>
        </w:trPr>
        <w:tc>
          <w:tcPr>
            <w:tcW w:w="6649" w:type="dxa"/>
            <w:tcMar>
              <w:top w:w="45" w:type="dxa"/>
              <w:left w:w="45" w:type="dxa"/>
              <w:bottom w:w="45" w:type="dxa"/>
              <w:right w:w="45" w:type="dxa"/>
            </w:tcMar>
          </w:tcPr>
          <w:p w14:paraId="363F5E99" w14:textId="77777777" w:rsidR="00C54332" w:rsidRDefault="009669BC">
            <w:pPr>
              <w:pStyle w:val="ASMTableText"/>
              <w:spacing w:line="190" w:lineRule="auto"/>
            </w:pPr>
            <w:r>
              <w:t>最后一个类别的偏移量</w:t>
            </w:r>
          </w:p>
        </w:tc>
        <w:tc>
          <w:tcPr>
            <w:tcW w:w="3217" w:type="dxa"/>
            <w:tcMar>
              <w:top w:w="45" w:type="dxa"/>
              <w:left w:w="45" w:type="dxa"/>
              <w:bottom w:w="45" w:type="dxa"/>
              <w:right w:w="45" w:type="dxa"/>
            </w:tcMar>
          </w:tcPr>
          <w:p w14:paraId="381CDC43" w14:textId="77777777" w:rsidR="00C54332" w:rsidRDefault="009669BC">
            <w:pPr>
              <w:pStyle w:val="ASMTableText"/>
              <w:spacing w:line="190" w:lineRule="auto"/>
            </w:pPr>
            <w:r>
              <w:t xml:space="preserve">5 </w:t>
            </w:r>
            <w:r>
              <w:t>半字节</w:t>
            </w:r>
          </w:p>
        </w:tc>
      </w:tr>
      <w:tr w:rsidR="00C54332" w14:paraId="2917F05F" w14:textId="77777777">
        <w:trPr>
          <w:cantSplit/>
        </w:trPr>
        <w:tc>
          <w:tcPr>
            <w:tcW w:w="6649" w:type="dxa"/>
            <w:tcMar>
              <w:top w:w="45" w:type="dxa"/>
              <w:left w:w="45" w:type="dxa"/>
              <w:bottom w:w="45" w:type="dxa"/>
              <w:right w:w="45" w:type="dxa"/>
            </w:tcMar>
          </w:tcPr>
          <w:p w14:paraId="5A6AF9B5" w14:textId="77777777" w:rsidR="00C54332" w:rsidRDefault="009669BC">
            <w:pPr>
              <w:pStyle w:val="ASMTableText"/>
              <w:spacing w:line="190" w:lineRule="auto"/>
            </w:pPr>
            <w:r>
              <w:t>名称列表大小</w:t>
            </w:r>
          </w:p>
        </w:tc>
        <w:tc>
          <w:tcPr>
            <w:tcW w:w="3217" w:type="dxa"/>
            <w:tcMar>
              <w:top w:w="45" w:type="dxa"/>
              <w:left w:w="45" w:type="dxa"/>
              <w:bottom w:w="45" w:type="dxa"/>
              <w:right w:w="45" w:type="dxa"/>
            </w:tcMar>
          </w:tcPr>
          <w:p w14:paraId="54FA8046" w14:textId="77777777" w:rsidR="00C54332" w:rsidRDefault="009669BC">
            <w:pPr>
              <w:pStyle w:val="ASMTableText"/>
              <w:spacing w:line="190" w:lineRule="auto"/>
            </w:pPr>
            <w:r>
              <w:t xml:space="preserve">2 </w:t>
            </w:r>
            <w:r>
              <w:t>半字节</w:t>
            </w:r>
          </w:p>
        </w:tc>
      </w:tr>
      <w:tr w:rsidR="00C54332" w14:paraId="3E8E4BE0" w14:textId="77777777">
        <w:trPr>
          <w:cantSplit/>
        </w:trPr>
        <w:tc>
          <w:tcPr>
            <w:tcW w:w="6649" w:type="dxa"/>
            <w:tcMar>
              <w:top w:w="45" w:type="dxa"/>
              <w:left w:w="45" w:type="dxa"/>
              <w:bottom w:w="45" w:type="dxa"/>
              <w:right w:w="45" w:type="dxa"/>
            </w:tcMar>
          </w:tcPr>
          <w:p w14:paraId="166D386B" w14:textId="77777777" w:rsidR="00C54332" w:rsidRDefault="009669BC">
            <w:pPr>
              <w:pStyle w:val="ASMTableText"/>
              <w:spacing w:line="190" w:lineRule="auto"/>
            </w:pPr>
            <w:r>
              <w:t>单字符命令名称的大小</w:t>
            </w:r>
          </w:p>
        </w:tc>
        <w:tc>
          <w:tcPr>
            <w:tcW w:w="3217" w:type="dxa"/>
            <w:tcMar>
              <w:top w:w="45" w:type="dxa"/>
              <w:left w:w="45" w:type="dxa"/>
              <w:bottom w:w="45" w:type="dxa"/>
              <w:right w:w="45" w:type="dxa"/>
            </w:tcMar>
          </w:tcPr>
          <w:p w14:paraId="771A146B" w14:textId="77777777" w:rsidR="00C54332" w:rsidRDefault="009669BC">
            <w:pPr>
              <w:pStyle w:val="ASMTableText"/>
              <w:spacing w:line="190" w:lineRule="auto"/>
            </w:pPr>
            <w:r>
              <w:t xml:space="preserve">2 </w:t>
            </w:r>
            <w:r>
              <w:t>半字节</w:t>
            </w:r>
          </w:p>
        </w:tc>
      </w:tr>
      <w:tr w:rsidR="00C54332" w14:paraId="5F55FBC4" w14:textId="77777777">
        <w:trPr>
          <w:cantSplit/>
        </w:trPr>
        <w:tc>
          <w:tcPr>
            <w:tcW w:w="6649" w:type="dxa"/>
            <w:tcMar>
              <w:top w:w="45" w:type="dxa"/>
              <w:left w:w="45" w:type="dxa"/>
              <w:bottom w:w="45" w:type="dxa"/>
              <w:right w:w="45" w:type="dxa"/>
            </w:tcMar>
          </w:tcPr>
          <w:p w14:paraId="7401A5B7" w14:textId="77777777" w:rsidR="00C54332" w:rsidRDefault="009669BC">
            <w:pPr>
              <w:pStyle w:val="ASMTableText"/>
              <w:spacing w:line="190" w:lineRule="auto"/>
            </w:pPr>
            <w:r>
              <w:t>第一个单字符命令</w:t>
            </w:r>
          </w:p>
        </w:tc>
        <w:tc>
          <w:tcPr>
            <w:tcW w:w="3217" w:type="dxa"/>
            <w:tcMar>
              <w:top w:w="45" w:type="dxa"/>
              <w:left w:w="45" w:type="dxa"/>
              <w:bottom w:w="45" w:type="dxa"/>
              <w:right w:w="45" w:type="dxa"/>
            </w:tcMar>
          </w:tcPr>
          <w:p w14:paraId="7E3F5969" w14:textId="77777777" w:rsidR="00C54332" w:rsidRDefault="009669BC">
            <w:pPr>
              <w:pStyle w:val="ASMTableText"/>
              <w:spacing w:line="190" w:lineRule="auto"/>
            </w:pPr>
            <w:r>
              <w:t xml:space="preserve">2 </w:t>
            </w:r>
            <w:r>
              <w:t>半字节</w:t>
            </w:r>
          </w:p>
        </w:tc>
      </w:tr>
      <w:tr w:rsidR="00C54332" w14:paraId="213049D6" w14:textId="77777777">
        <w:trPr>
          <w:cantSplit/>
        </w:trPr>
        <w:tc>
          <w:tcPr>
            <w:tcW w:w="6649" w:type="dxa"/>
            <w:tcMar>
              <w:top w:w="45" w:type="dxa"/>
              <w:left w:w="45" w:type="dxa"/>
              <w:bottom w:w="45" w:type="dxa"/>
              <w:right w:w="45" w:type="dxa"/>
            </w:tcMar>
          </w:tcPr>
          <w:p w14:paraId="00A87A54" w14:textId="77777777" w:rsidR="00C54332" w:rsidRDefault="009669BC">
            <w:pPr>
              <w:pStyle w:val="ASMTableText"/>
              <w:spacing w:line="190" w:lineRule="auto"/>
            </w:pPr>
            <w:r>
              <w:t>命令编号</w:t>
            </w:r>
          </w:p>
        </w:tc>
        <w:tc>
          <w:tcPr>
            <w:tcW w:w="3217" w:type="dxa"/>
            <w:tcMar>
              <w:top w:w="45" w:type="dxa"/>
              <w:left w:w="45" w:type="dxa"/>
              <w:bottom w:w="45" w:type="dxa"/>
              <w:right w:w="45" w:type="dxa"/>
            </w:tcMar>
          </w:tcPr>
          <w:p w14:paraId="5A69A01C" w14:textId="77777777" w:rsidR="00C54332" w:rsidRDefault="009669BC">
            <w:pPr>
              <w:pStyle w:val="ASMTableText"/>
              <w:spacing w:line="190" w:lineRule="auto"/>
            </w:pPr>
            <w:r>
              <w:t xml:space="preserve">2 </w:t>
            </w:r>
            <w:r>
              <w:t>半字节</w:t>
            </w:r>
          </w:p>
        </w:tc>
      </w:tr>
      <w:tr w:rsidR="00C54332" w14:paraId="11B369A2" w14:textId="77777777">
        <w:trPr>
          <w:cantSplit/>
        </w:trPr>
        <w:tc>
          <w:tcPr>
            <w:tcW w:w="6649" w:type="dxa"/>
            <w:tcMar>
              <w:top w:w="45" w:type="dxa"/>
              <w:left w:w="45" w:type="dxa"/>
              <w:bottom w:w="45" w:type="dxa"/>
              <w:right w:w="45" w:type="dxa"/>
            </w:tcMar>
          </w:tcPr>
          <w:p w14:paraId="548D58C1" w14:textId="77777777" w:rsidR="00C54332" w:rsidRDefault="009669BC">
            <w:pPr>
              <w:pStyle w:val="ASMTableText"/>
              <w:spacing w:line="190" w:lineRule="auto"/>
            </w:pPr>
            <w:r>
              <w:t>第二个单字符命令</w:t>
            </w:r>
          </w:p>
        </w:tc>
        <w:tc>
          <w:tcPr>
            <w:tcW w:w="3217" w:type="dxa"/>
            <w:tcMar>
              <w:top w:w="45" w:type="dxa"/>
              <w:left w:w="45" w:type="dxa"/>
              <w:bottom w:w="45" w:type="dxa"/>
              <w:right w:w="45" w:type="dxa"/>
            </w:tcMar>
          </w:tcPr>
          <w:p w14:paraId="4D92BEED" w14:textId="77777777" w:rsidR="00C54332" w:rsidRDefault="009669BC">
            <w:pPr>
              <w:pStyle w:val="ASMTableText"/>
              <w:spacing w:line="190" w:lineRule="auto"/>
            </w:pPr>
            <w:r>
              <w:t xml:space="preserve">2 </w:t>
            </w:r>
            <w:r>
              <w:t>半字节</w:t>
            </w:r>
          </w:p>
        </w:tc>
      </w:tr>
      <w:tr w:rsidR="00C54332" w14:paraId="6E397EB2" w14:textId="77777777">
        <w:trPr>
          <w:cantSplit/>
        </w:trPr>
        <w:tc>
          <w:tcPr>
            <w:tcW w:w="6649" w:type="dxa"/>
            <w:tcMar>
              <w:top w:w="45" w:type="dxa"/>
              <w:left w:w="45" w:type="dxa"/>
              <w:bottom w:w="45" w:type="dxa"/>
              <w:right w:w="45" w:type="dxa"/>
            </w:tcMar>
          </w:tcPr>
          <w:p w14:paraId="2AE83608" w14:textId="77777777" w:rsidR="00C54332" w:rsidRDefault="009669BC">
            <w:pPr>
              <w:pStyle w:val="ASMTableText"/>
              <w:spacing w:line="190" w:lineRule="auto"/>
            </w:pPr>
            <w:r>
              <w:t>命令编号</w:t>
            </w:r>
          </w:p>
        </w:tc>
        <w:tc>
          <w:tcPr>
            <w:tcW w:w="3217" w:type="dxa"/>
            <w:tcMar>
              <w:top w:w="45" w:type="dxa"/>
              <w:left w:w="45" w:type="dxa"/>
              <w:bottom w:w="45" w:type="dxa"/>
              <w:right w:w="45" w:type="dxa"/>
            </w:tcMar>
          </w:tcPr>
          <w:p w14:paraId="296DA401" w14:textId="77777777" w:rsidR="00C54332" w:rsidRDefault="009669BC">
            <w:pPr>
              <w:pStyle w:val="ASMTableText"/>
              <w:spacing w:line="190" w:lineRule="auto"/>
            </w:pPr>
            <w:r>
              <w:t xml:space="preserve">2 </w:t>
            </w:r>
            <w:r>
              <w:t>半字节</w:t>
            </w:r>
          </w:p>
        </w:tc>
      </w:tr>
      <w:tr w:rsidR="00C54332" w14:paraId="5D66B64A" w14:textId="77777777">
        <w:trPr>
          <w:cantSplit/>
        </w:trPr>
        <w:tc>
          <w:tcPr>
            <w:tcW w:w="6649" w:type="dxa"/>
            <w:tcMar>
              <w:top w:w="45" w:type="dxa"/>
              <w:left w:w="45" w:type="dxa"/>
              <w:bottom w:w="45" w:type="dxa"/>
              <w:right w:w="45" w:type="dxa"/>
            </w:tcMar>
          </w:tcPr>
          <w:p w14:paraId="2EBE65AE" w14:textId="77777777" w:rsidR="00C54332" w:rsidRDefault="009669BC">
            <w:pPr>
              <w:pStyle w:val="ASMTableText"/>
              <w:spacing w:line="190" w:lineRule="auto"/>
            </w:pPr>
            <w:r>
              <w:t>…</w:t>
            </w:r>
          </w:p>
        </w:tc>
        <w:tc>
          <w:tcPr>
            <w:tcW w:w="3217" w:type="dxa"/>
            <w:tcMar>
              <w:top w:w="45" w:type="dxa"/>
              <w:left w:w="45" w:type="dxa"/>
              <w:bottom w:w="45" w:type="dxa"/>
              <w:right w:w="45" w:type="dxa"/>
            </w:tcMar>
          </w:tcPr>
          <w:p w14:paraId="594F9728" w14:textId="77777777" w:rsidR="00C54332" w:rsidRDefault="009669BC">
            <w:pPr>
              <w:pStyle w:val="ASMTableText"/>
              <w:spacing w:line="190" w:lineRule="auto"/>
            </w:pPr>
            <w:r>
              <w:t>…</w:t>
            </w:r>
          </w:p>
        </w:tc>
      </w:tr>
      <w:tr w:rsidR="00C54332" w14:paraId="313E2C5D" w14:textId="77777777">
        <w:trPr>
          <w:cantSplit/>
        </w:trPr>
        <w:tc>
          <w:tcPr>
            <w:tcW w:w="6649" w:type="dxa"/>
            <w:tcMar>
              <w:top w:w="45" w:type="dxa"/>
              <w:left w:w="45" w:type="dxa"/>
              <w:bottom w:w="45" w:type="dxa"/>
              <w:right w:w="45" w:type="dxa"/>
            </w:tcMar>
          </w:tcPr>
          <w:p w14:paraId="486C3024" w14:textId="77777777" w:rsidR="00C54332" w:rsidRDefault="009669BC">
            <w:pPr>
              <w:pStyle w:val="ASMTableText"/>
              <w:spacing w:line="190" w:lineRule="auto"/>
            </w:pPr>
            <w:r>
              <w:t>第</w:t>
            </w:r>
            <w:r>
              <w:t xml:space="preserve"> n </w:t>
            </w:r>
            <w:r>
              <w:t>个单字符命令</w:t>
            </w:r>
          </w:p>
        </w:tc>
        <w:tc>
          <w:tcPr>
            <w:tcW w:w="3217" w:type="dxa"/>
            <w:tcMar>
              <w:top w:w="45" w:type="dxa"/>
              <w:left w:w="45" w:type="dxa"/>
              <w:bottom w:w="45" w:type="dxa"/>
              <w:right w:w="45" w:type="dxa"/>
            </w:tcMar>
          </w:tcPr>
          <w:p w14:paraId="797FA732" w14:textId="77777777" w:rsidR="00C54332" w:rsidRDefault="009669BC">
            <w:pPr>
              <w:pStyle w:val="ASMTableText"/>
              <w:spacing w:line="190" w:lineRule="auto"/>
            </w:pPr>
            <w:r>
              <w:t xml:space="preserve">2 </w:t>
            </w:r>
            <w:r>
              <w:t>半字节</w:t>
            </w:r>
          </w:p>
        </w:tc>
      </w:tr>
      <w:tr w:rsidR="00C54332" w14:paraId="4F626C70" w14:textId="77777777">
        <w:trPr>
          <w:cantSplit/>
        </w:trPr>
        <w:tc>
          <w:tcPr>
            <w:tcW w:w="6649" w:type="dxa"/>
            <w:tcMar>
              <w:top w:w="45" w:type="dxa"/>
              <w:left w:w="45" w:type="dxa"/>
              <w:bottom w:w="45" w:type="dxa"/>
              <w:right w:w="45" w:type="dxa"/>
            </w:tcMar>
          </w:tcPr>
          <w:p w14:paraId="3938C7B9" w14:textId="77777777" w:rsidR="00C54332" w:rsidRDefault="009669BC">
            <w:pPr>
              <w:pStyle w:val="ASMTableText"/>
              <w:spacing w:line="190" w:lineRule="auto"/>
            </w:pPr>
            <w:r>
              <w:t>双字符命令名称的大小</w:t>
            </w:r>
          </w:p>
        </w:tc>
        <w:tc>
          <w:tcPr>
            <w:tcW w:w="3217" w:type="dxa"/>
            <w:tcMar>
              <w:top w:w="45" w:type="dxa"/>
              <w:left w:w="45" w:type="dxa"/>
              <w:bottom w:w="45" w:type="dxa"/>
              <w:right w:w="45" w:type="dxa"/>
            </w:tcMar>
          </w:tcPr>
          <w:p w14:paraId="5252D92D" w14:textId="77777777" w:rsidR="00C54332" w:rsidRDefault="009669BC">
            <w:pPr>
              <w:pStyle w:val="ASMTableText"/>
              <w:spacing w:line="190" w:lineRule="auto"/>
            </w:pPr>
            <w:r>
              <w:t xml:space="preserve">2 </w:t>
            </w:r>
            <w:r>
              <w:t>半字节</w:t>
            </w:r>
          </w:p>
        </w:tc>
      </w:tr>
      <w:tr w:rsidR="00C54332" w14:paraId="65FBBB82" w14:textId="77777777">
        <w:trPr>
          <w:cantSplit/>
        </w:trPr>
        <w:tc>
          <w:tcPr>
            <w:tcW w:w="6649" w:type="dxa"/>
            <w:tcMar>
              <w:top w:w="45" w:type="dxa"/>
              <w:left w:w="45" w:type="dxa"/>
              <w:bottom w:w="45" w:type="dxa"/>
              <w:right w:w="45" w:type="dxa"/>
            </w:tcMar>
          </w:tcPr>
          <w:p w14:paraId="0DE6DD68" w14:textId="77777777" w:rsidR="00C54332" w:rsidRDefault="009669BC">
            <w:pPr>
              <w:pStyle w:val="ASMTableText"/>
              <w:spacing w:line="190" w:lineRule="auto"/>
            </w:pPr>
            <w:r>
              <w:t>第一个双字符命令</w:t>
            </w:r>
          </w:p>
        </w:tc>
        <w:tc>
          <w:tcPr>
            <w:tcW w:w="3217" w:type="dxa"/>
            <w:tcMar>
              <w:top w:w="45" w:type="dxa"/>
              <w:left w:w="45" w:type="dxa"/>
              <w:bottom w:w="45" w:type="dxa"/>
              <w:right w:w="45" w:type="dxa"/>
            </w:tcMar>
          </w:tcPr>
          <w:p w14:paraId="6CC894A7" w14:textId="77777777" w:rsidR="00C54332" w:rsidRDefault="009669BC">
            <w:pPr>
              <w:pStyle w:val="ASMTableText"/>
              <w:spacing w:line="190" w:lineRule="auto"/>
            </w:pPr>
            <w:r>
              <w:t xml:space="preserve">4 </w:t>
            </w:r>
            <w:r>
              <w:t>半字节</w:t>
            </w:r>
          </w:p>
        </w:tc>
      </w:tr>
      <w:tr w:rsidR="00C54332" w14:paraId="6CD4042B" w14:textId="77777777">
        <w:trPr>
          <w:cantSplit/>
        </w:trPr>
        <w:tc>
          <w:tcPr>
            <w:tcW w:w="6649" w:type="dxa"/>
            <w:tcMar>
              <w:top w:w="45" w:type="dxa"/>
              <w:left w:w="45" w:type="dxa"/>
              <w:bottom w:w="45" w:type="dxa"/>
              <w:right w:w="45" w:type="dxa"/>
            </w:tcMar>
          </w:tcPr>
          <w:p w14:paraId="05555959" w14:textId="77777777" w:rsidR="00C54332" w:rsidRDefault="009669BC">
            <w:pPr>
              <w:pStyle w:val="ASMTableText"/>
              <w:spacing w:line="190" w:lineRule="auto"/>
            </w:pPr>
            <w:r>
              <w:t>命令编号</w:t>
            </w:r>
          </w:p>
        </w:tc>
        <w:tc>
          <w:tcPr>
            <w:tcW w:w="3217" w:type="dxa"/>
            <w:tcMar>
              <w:top w:w="45" w:type="dxa"/>
              <w:left w:w="45" w:type="dxa"/>
              <w:bottom w:w="45" w:type="dxa"/>
              <w:right w:w="45" w:type="dxa"/>
            </w:tcMar>
          </w:tcPr>
          <w:p w14:paraId="36516D1F" w14:textId="77777777" w:rsidR="00C54332" w:rsidRDefault="009669BC">
            <w:pPr>
              <w:pStyle w:val="ASMTableText"/>
              <w:spacing w:line="190" w:lineRule="auto"/>
            </w:pPr>
            <w:r>
              <w:t xml:space="preserve">2 </w:t>
            </w:r>
            <w:r>
              <w:t>半字节</w:t>
            </w:r>
          </w:p>
        </w:tc>
      </w:tr>
      <w:tr w:rsidR="00C54332" w14:paraId="5148AE2C" w14:textId="77777777">
        <w:trPr>
          <w:cantSplit/>
        </w:trPr>
        <w:tc>
          <w:tcPr>
            <w:tcW w:w="6649" w:type="dxa"/>
            <w:tcMar>
              <w:top w:w="45" w:type="dxa"/>
              <w:left w:w="45" w:type="dxa"/>
              <w:bottom w:w="45" w:type="dxa"/>
              <w:right w:w="45" w:type="dxa"/>
            </w:tcMar>
          </w:tcPr>
          <w:p w14:paraId="1CB0D185" w14:textId="77777777" w:rsidR="00C54332" w:rsidRDefault="009669BC">
            <w:pPr>
              <w:pStyle w:val="ASMTableText"/>
              <w:spacing w:line="190" w:lineRule="auto"/>
            </w:pPr>
            <w:r>
              <w:t>…</w:t>
            </w:r>
          </w:p>
        </w:tc>
        <w:tc>
          <w:tcPr>
            <w:tcW w:w="3217" w:type="dxa"/>
            <w:tcMar>
              <w:top w:w="45" w:type="dxa"/>
              <w:left w:w="45" w:type="dxa"/>
              <w:bottom w:w="45" w:type="dxa"/>
              <w:right w:w="45" w:type="dxa"/>
            </w:tcMar>
          </w:tcPr>
          <w:p w14:paraId="4662A45F" w14:textId="77777777" w:rsidR="00C54332" w:rsidRDefault="009669BC">
            <w:pPr>
              <w:pStyle w:val="ASMTableText"/>
              <w:spacing w:line="190" w:lineRule="auto"/>
            </w:pPr>
            <w:r>
              <w:t>…</w:t>
            </w:r>
          </w:p>
        </w:tc>
      </w:tr>
      <w:tr w:rsidR="00C54332" w14:paraId="7A10D9B2" w14:textId="77777777">
        <w:trPr>
          <w:cantSplit/>
        </w:trPr>
        <w:tc>
          <w:tcPr>
            <w:tcW w:w="6649" w:type="dxa"/>
            <w:tcMar>
              <w:top w:w="45" w:type="dxa"/>
              <w:left w:w="45" w:type="dxa"/>
              <w:bottom w:w="45" w:type="dxa"/>
              <w:right w:w="45" w:type="dxa"/>
            </w:tcMar>
          </w:tcPr>
          <w:p w14:paraId="6C4EA9C5" w14:textId="77777777" w:rsidR="00C54332" w:rsidRDefault="009669BC">
            <w:pPr>
              <w:pStyle w:val="ASMTableText"/>
              <w:spacing w:line="190" w:lineRule="auto"/>
            </w:pPr>
            <w:r>
              <w:t>命令</w:t>
            </w:r>
            <w:r>
              <w:t xml:space="preserve"> 1 </w:t>
            </w:r>
            <w:r>
              <w:t>的偏移量</w:t>
            </w:r>
          </w:p>
        </w:tc>
        <w:tc>
          <w:tcPr>
            <w:tcW w:w="3217" w:type="dxa"/>
            <w:tcMar>
              <w:top w:w="45" w:type="dxa"/>
              <w:left w:w="45" w:type="dxa"/>
              <w:bottom w:w="45" w:type="dxa"/>
              <w:right w:w="45" w:type="dxa"/>
            </w:tcMar>
          </w:tcPr>
          <w:p w14:paraId="20D3D7F7" w14:textId="77777777" w:rsidR="00C54332" w:rsidRDefault="009669BC">
            <w:pPr>
              <w:pStyle w:val="ASMTableText"/>
              <w:spacing w:line="190" w:lineRule="auto"/>
            </w:pPr>
            <w:r>
              <w:t xml:space="preserve">5 </w:t>
            </w:r>
            <w:r>
              <w:t>半字节</w:t>
            </w:r>
          </w:p>
        </w:tc>
      </w:tr>
      <w:tr w:rsidR="00C54332" w14:paraId="643ED2BA" w14:textId="77777777">
        <w:trPr>
          <w:cantSplit/>
        </w:trPr>
        <w:tc>
          <w:tcPr>
            <w:tcW w:w="6649" w:type="dxa"/>
            <w:tcMar>
              <w:top w:w="45" w:type="dxa"/>
              <w:left w:w="45" w:type="dxa"/>
              <w:bottom w:w="45" w:type="dxa"/>
              <w:right w:w="45" w:type="dxa"/>
            </w:tcMar>
          </w:tcPr>
          <w:p w14:paraId="737C7FFE" w14:textId="77777777" w:rsidR="00C54332" w:rsidRDefault="009669BC">
            <w:pPr>
              <w:pStyle w:val="ASMTableText"/>
              <w:spacing w:line="190" w:lineRule="auto"/>
            </w:pPr>
            <w:r>
              <w:t>…</w:t>
            </w:r>
          </w:p>
        </w:tc>
        <w:tc>
          <w:tcPr>
            <w:tcW w:w="3217" w:type="dxa"/>
            <w:tcMar>
              <w:top w:w="45" w:type="dxa"/>
              <w:left w:w="45" w:type="dxa"/>
              <w:bottom w:w="45" w:type="dxa"/>
              <w:right w:w="45" w:type="dxa"/>
            </w:tcMar>
          </w:tcPr>
          <w:p w14:paraId="0A4716B5" w14:textId="77777777" w:rsidR="00C54332" w:rsidRDefault="009669BC">
            <w:pPr>
              <w:pStyle w:val="ASMTableText"/>
              <w:spacing w:line="190" w:lineRule="auto"/>
            </w:pPr>
            <w:r>
              <w:t>…</w:t>
            </w:r>
          </w:p>
        </w:tc>
      </w:tr>
      <w:tr w:rsidR="00C54332" w14:paraId="5874ADCF" w14:textId="77777777">
        <w:trPr>
          <w:cantSplit/>
        </w:trPr>
        <w:tc>
          <w:tcPr>
            <w:tcW w:w="6649" w:type="dxa"/>
            <w:tcMar>
              <w:top w:w="45" w:type="dxa"/>
              <w:left w:w="45" w:type="dxa"/>
              <w:bottom w:w="45" w:type="dxa"/>
              <w:right w:w="45" w:type="dxa"/>
            </w:tcMar>
          </w:tcPr>
          <w:p w14:paraId="59271385" w14:textId="77777777" w:rsidR="00C54332" w:rsidRDefault="009669BC">
            <w:pPr>
              <w:pStyle w:val="ASMTableText"/>
              <w:spacing w:line="190" w:lineRule="auto"/>
            </w:pPr>
            <w:r>
              <w:t>最后一个命令的偏移量</w:t>
            </w:r>
          </w:p>
        </w:tc>
        <w:tc>
          <w:tcPr>
            <w:tcW w:w="3217" w:type="dxa"/>
            <w:tcMar>
              <w:top w:w="45" w:type="dxa"/>
              <w:left w:w="45" w:type="dxa"/>
              <w:bottom w:w="45" w:type="dxa"/>
              <w:right w:w="45" w:type="dxa"/>
            </w:tcMar>
          </w:tcPr>
          <w:p w14:paraId="4B24A903" w14:textId="77777777" w:rsidR="00C54332" w:rsidRDefault="009669BC">
            <w:pPr>
              <w:pStyle w:val="ASMTableText"/>
              <w:spacing w:line="190" w:lineRule="auto"/>
            </w:pPr>
            <w:r>
              <w:t xml:space="preserve">5 </w:t>
            </w:r>
            <w:r>
              <w:t>半字节</w:t>
            </w:r>
          </w:p>
        </w:tc>
      </w:tr>
    </w:tbl>
    <w:p w14:paraId="0F3CB040" w14:textId="77777777" w:rsidR="00C54332" w:rsidRDefault="00C54332">
      <w:pPr>
        <w:spacing w:after="0" w:line="80" w:lineRule="auto"/>
      </w:pPr>
    </w:p>
    <w:p w14:paraId="264236C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没有可见名称的命令不会列入哈希表。每个库命令在库中都有名称和编号，这些信息会在哈希表中排序。命令编号紧跟在名称之后：第一个单字符命令后面就是它的编号，后续依此类推。首先按名称长度排序，然后在每个名称之后放置命令在库中的编号，但只包括可见命令。接下来是哈希表偏移量，它有两类：一类根据命令名称长度查找命令，另一类使用哈希表末尾的偏移量查找命令。</w:t>
      </w:r>
    </w:p>
    <w:p w14:paraId="553B6A18"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473" w:name="_Toc238930272"/>
      <w:bookmarkStart w:id="1593" w:name="asm_heading_0235"/>
      <w:bookmarkEnd w:id="1593"/>
      <w:r>
        <w:rPr>
          <w:rFonts w:ascii="Futura-Heavy" w:hAnsi="Futura-Heavy" w:cs="Futura-Heavy" w:eastAsia="SimSun"/>
          <w:b w:val="1"/>
          <w:sz w:val="22"/>
          <w:szCs w:val="22"/>
          <w:spacing w:val="0"/>
          <w:bCs w:val="1"/>
          <w:color w:val="000000"/>
        </w:rPr>
        <w:lastRenderedPageBreak/>
        <w:t xml:space="preserve">57.9.2 </w:t>
      </w:r>
      <w:r>
        <w:rPr>
          <w:rFonts w:ascii="Futura-Heavy" w:hAnsi="Futura-Heavy" w:cs="Futura-Heavy" w:eastAsia="SimSun"/>
          <w:b w:val="1"/>
          <w:sz w:val="22"/>
          <w:szCs w:val="22"/>
          <w:spacing w:val="0"/>
          <w:bCs w:val="1"/>
          <w:color w:val="000000"/>
        </w:rPr>
        <w:t>消息表</w:t>
      </w:r>
      <w:bookmarkEnd w:id="473"/>
    </w:p>
    <w:p w14:paraId="63620EB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消息表有两种形式：可以是一维数组，也可以是带索引的一维数组。</w:t>
      </w:r>
    </w:p>
    <w:p w14:paraId="43DB167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如果遇到数组，前导码为</w:t>
      </w:r>
      <w:r>
        <w:rPr>
          <w:rFonts w:ascii="Futura-Medium" w:hAnsi="Futura-Medium" w:cs="Futura-Medium" w:eastAsia="SimSun"/>
          <w:sz w:val="20"/>
          <w:szCs w:val="20"/>
          <w:spacing w:val="0"/>
        </w:rPr>
        <w:t xml:space="preserve"> </w:t>
      </w:r>
      <w:r>
        <w:rPr>
          <w:rFonts w:ascii="Courier New" w:hAnsi="Courier New" w:cs="Courier New"/>
          <w:color w:val="1F4E79"/>
        </w:rPr>
        <w:t>029E8</w:t>
      </w:r>
      <w:r>
        <w:rPr>
          <w:rFonts w:ascii="Futura-Medium" w:hAnsi="Futura-Medium" w:cs="Futura-Medium" w:eastAsia="SimSun"/>
          <w:sz w:val="20"/>
          <w:szCs w:val="20"/>
          <w:spacing w:val="0"/>
        </w:rPr>
        <w:t>，其中先给出库内消息数量，随后是所有消息。每条消息开头都有自身长度，采用</w:t>
      </w:r>
      <w:r>
        <w:rPr>
          <w:rFonts w:ascii="Futura-Medium" w:hAnsi="Futura-Medium" w:cs="Futura-Medium" w:eastAsia="SimSun"/>
          <w:sz w:val="20"/>
          <w:szCs w:val="20"/>
          <w:spacing w:val="0"/>
        </w:rPr>
        <w:t xml:space="preserve"> Pascal </w:t>
      </w:r>
      <w:r>
        <w:rPr>
          <w:rFonts w:ascii="Futura-Medium" w:hAnsi="Futura-Medium" w:cs="Futura-Medium" w:eastAsia="SimSun"/>
          <w:sz w:val="20"/>
          <w:szCs w:val="20"/>
          <w:spacing w:val="0"/>
        </w:rPr>
        <w:t>字符串编码，之后是每个字符的</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字节。</w:t>
      </w:r>
    </w:p>
    <w:p w14:paraId="46FA7FF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如果遇到索引数组，前导码为</w:t>
      </w:r>
      <w:r>
        <w:rPr>
          <w:rFonts w:ascii="Futura-Medium" w:hAnsi="Futura-Medium" w:cs="Futura-Medium" w:eastAsia="SimSun"/>
          <w:sz w:val="20"/>
          <w:szCs w:val="20"/>
          <w:spacing w:val="0"/>
        </w:rPr>
        <w:t xml:space="preserve"> </w:t>
      </w:r>
      <w:r>
        <w:rPr>
          <w:rFonts w:ascii="Courier New" w:hAnsi="Courier New" w:cs="Courier New"/>
          <w:color w:val="1F4E79"/>
        </w:rPr>
        <w:t>02A0A</w:t>
      </w:r>
      <w:r>
        <w:rPr>
          <w:rFonts w:ascii="Futura-Medium" w:hAnsi="Futura-Medium" w:cs="Futura-Medium" w:eastAsia="SimSun"/>
          <w:sz w:val="20"/>
          <w:szCs w:val="20"/>
          <w:spacing w:val="0"/>
        </w:rPr>
        <w:t>，其中先给出消息数量，再列出指向各消息的偏移量。每条消息前同样有长度，仍采用</w:t>
      </w:r>
      <w:r>
        <w:rPr>
          <w:rFonts w:ascii="Futura-Medium" w:hAnsi="Futura-Medium" w:cs="Futura-Medium" w:eastAsia="SimSun"/>
          <w:sz w:val="20"/>
          <w:szCs w:val="20"/>
          <w:spacing w:val="0"/>
        </w:rPr>
        <w:t xml:space="preserve"> Pascal </w:t>
      </w:r>
      <w:r>
        <w:rPr>
          <w:rFonts w:ascii="Futura-Medium" w:hAnsi="Futura-Medium" w:cs="Futura-Medium" w:eastAsia="SimSun"/>
          <w:sz w:val="20"/>
          <w:szCs w:val="20"/>
          <w:spacing w:val="0"/>
        </w:rPr>
        <w:t>字符串编码，随后每个字符占一个</w:t>
      </w:r>
      <w:r>
        <w:rPr>
          <w:rFonts w:ascii="Futura-Medium" w:hAnsi="Futura-Medium" w:cs="Futura-Medium" w:eastAsia="SimSun"/>
          <w:sz w:val="20"/>
          <w:szCs w:val="20"/>
          <w:spacing w:val="0"/>
        </w:rPr>
        <w:t xml:space="preserve"> ASCII </w:t>
      </w:r>
      <w:r>
        <w:rPr>
          <w:rFonts w:ascii="Futura-Medium" w:hAnsi="Futura-Medium" w:cs="Futura-Medium" w:eastAsia="SimSun"/>
          <w:sz w:val="20"/>
          <w:szCs w:val="20"/>
          <w:spacing w:val="0"/>
        </w:rPr>
        <w:t>字节。</w:t>
      </w:r>
    </w:p>
    <w:p w14:paraId="130D1129"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474" w:name="_Toc238930273"/>
      <w:bookmarkStart w:id="1594" w:name="asm_heading_0236"/>
      <w:bookmarkEnd w:id="1594"/>
      <w:r>
        <w:rPr>
          <w:rFonts w:ascii="Futura-Heavy" w:hAnsi="Futura-Heavy" w:cs="Futura-Heavy" w:eastAsia="SimSun"/>
          <w:b w:val="1"/>
          <w:sz w:val="22"/>
          <w:szCs w:val="22"/>
          <w:spacing w:val="0"/>
          <w:bCs w:val="1"/>
          <w:color w:val="000000"/>
        </w:rPr>
        <w:t xml:space="preserve">57.9.3 </w:t>
      </w:r>
      <w:r>
        <w:rPr>
          <w:rFonts w:ascii="Futura-Heavy" w:hAnsi="Futura-Heavy" w:cs="Futura-Heavy" w:eastAsia="SimSun"/>
          <w:b w:val="1"/>
          <w:sz w:val="22"/>
          <w:szCs w:val="22"/>
          <w:spacing w:val="0"/>
          <w:bCs w:val="1"/>
          <w:color w:val="000000"/>
        </w:rPr>
        <w:t>链接表</w:t>
      </w:r>
      <w:bookmarkEnd w:id="474"/>
    </w:p>
    <w:p w14:paraId="77581C3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链接表就是一个简单的二进制整数，其中编码了库内各对象的地址。可以把这个二进制整数划分成每块五个半字节。第一块是前导码</w:t>
      </w:r>
      <w:r>
        <w:rPr>
          <w:rFonts w:ascii="Futura-Medium" w:hAnsi="Futura-Medium" w:cs="Futura-Medium" w:eastAsia="SimSun"/>
          <w:sz w:val="20"/>
          <w:szCs w:val="20"/>
          <w:spacing w:val="0"/>
        </w:rPr>
        <w:t xml:space="preserve"> </w:t>
      </w:r>
      <w:r>
        <w:rPr>
          <w:rFonts w:ascii="Courier New" w:hAnsi="Courier New" w:cs="Courier New"/>
          <w:color w:val="1F4E79"/>
        </w:rPr>
        <w:t>02A4E</w:t>
      </w:r>
      <w:r>
        <w:rPr>
          <w:rFonts w:ascii="Futura-Medium" w:hAnsi="Futura-Medium" w:cs="Futura-Medium" w:eastAsia="SimSun"/>
          <w:sz w:val="20"/>
          <w:szCs w:val="20"/>
          <w:spacing w:val="0"/>
        </w:rPr>
        <w:t>，随后是长度；与往常一样，该长度不包括前导码本身。</w:t>
      </w:r>
    </w:p>
    <w:p w14:paraId="0A3F97BE" w14:textId="77777777" w:rsidR="00C54332" w:rsidRDefault="009669BC">
      <w:pPr>
        <w:keepNext/>
        <w:keepLines/>
        <w:spacing w:after="0" w:line="20" w:lineRule="auto"/>
      </w:pPr>
      <w:bookmarkStart w:id="475" w:name="source_pdf_page_141"/>
      <w:bookmarkEnd w:id="475"/>
      <w:r>
        <w:rPr>
          <w:rFonts w:ascii="Futura-Book" w:hAnsi="Futura-Book" w:cs="Futura-Book"/>
          <w:vanish/>
          <w:sz w:val="2"/>
        </w:rPr>
        <w:t xml:space="preserve"> </w:t>
      </w:r>
    </w:p>
    <w:p w14:paraId="44AD103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此后每五个半字节就是一个对象地址。因此，这里只是一个地址表，库中的每个对象都有一个对应地址。</w:t>
      </w:r>
    </w:p>
    <w:p w14:paraId="3E52FC2C"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76" w:name="_Toc238930274"/>
      <w:bookmarkStart w:id="1595" w:name="asm_heading_0237"/>
      <w:bookmarkEnd w:id="1595"/>
      <w:r>
        <w:rPr>
          <w:rFonts w:ascii="Futura-Heavy" w:hAnsi="Futura-Heavy" w:cs="Futura-Heavy" w:eastAsia="SimSun"/>
          <w:b w:val="1"/>
          <w:sz w:val="24"/>
          <w:szCs w:val="24"/>
          <w:spacing w:val="0"/>
          <w:bCs w:val="1"/>
          <w:color w:val="000000"/>
        </w:rPr>
        <w:t xml:space="preserve">57.10 </w:t>
      </w:r>
      <w:bookmarkStart w:id="1282" w:name="asm_idx_0635"/>
      <w:bookmarkEnd w:id="1282"/>
      <w:r>
        <w:rPr>
          <w:rFonts w:ascii="Futura-Heavy" w:hAnsi="Futura-Heavy" w:cs="Futura-Heavy" w:eastAsia="SimSun"/>
          <w:b w:val="1"/>
          <w:sz w:val="24"/>
          <w:szCs w:val="24"/>
          <w:spacing w:val="0"/>
          <w:bCs w:val="1"/>
          <w:color w:val="000000"/>
        </w:rPr>
        <w:t>备份</w:t>
      </w:r>
      <w:bookmarkEnd w:id="476"/>
    </w:p>
    <w:p w14:paraId="10A0EBB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02B62</w:t>
      </w:r>
    </w:p>
    <w:p w14:paraId="087EB8A0"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007D8501"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不定</w:t>
      </w:r>
    </w:p>
    <w:p w14:paraId="6A6437A6"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17</w:t>
      </w:r>
    </w:p>
    <w:p w14:paraId="21B7D5A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7160"/>
        <w:gridCol w:w="2706"/>
      </w:tblGrid>
      <w:tr w:rsidR="00C54332" w14:paraId="0D3CEE99" w14:textId="77777777">
        <w:trPr>
          <w:cantSplit/>
          <w:tblHeader/>
        </w:trPr>
        <w:tc>
          <w:tcPr>
            <w:tcW w:w="7160" w:type="dxa"/>
            <w:tcMar>
              <w:top w:w="45" w:type="dxa"/>
              <w:left w:w="45" w:type="dxa"/>
              <w:bottom w:w="45" w:type="dxa"/>
              <w:right w:w="45" w:type="dxa"/>
            </w:tcMar>
          </w:tcPr>
          <w:p w14:paraId="248CB174" w14:textId="77777777" w:rsidR="00C54332" w:rsidRDefault="009669BC">
            <w:pPr>
              <w:pStyle w:val="ASMTableText"/>
              <w:keepNext/>
              <w:keepLines/>
              <w:spacing w:line="190" w:lineRule="auto"/>
            </w:pPr>
            <w:r>
              <w:rPr>
                <w:b/>
              </w:rPr>
              <w:t>字段</w:t>
            </w:r>
          </w:p>
        </w:tc>
        <w:tc>
          <w:tcPr>
            <w:tcW w:w="2706" w:type="dxa"/>
            <w:tcMar>
              <w:top w:w="45" w:type="dxa"/>
              <w:left w:w="45" w:type="dxa"/>
              <w:bottom w:w="45" w:type="dxa"/>
              <w:right w:w="45" w:type="dxa"/>
            </w:tcMar>
          </w:tcPr>
          <w:p w14:paraId="448068B0" w14:textId="77777777" w:rsidR="00C54332" w:rsidRDefault="009669BC">
            <w:pPr>
              <w:pStyle w:val="ASMTableText"/>
              <w:keepNext/>
              <w:keepLines/>
              <w:spacing w:line="190" w:lineRule="auto"/>
            </w:pPr>
            <w:r>
              <w:rPr>
                <w:b/>
              </w:rPr>
              <w:t>长度</w:t>
            </w:r>
          </w:p>
        </w:tc>
      </w:tr>
      <w:tr w:rsidR="00C54332" w14:paraId="407688A7" w14:textId="77777777">
        <w:trPr>
          <w:cantSplit/>
        </w:trPr>
        <w:tc>
          <w:tcPr>
            <w:tcW w:w="7160" w:type="dxa"/>
            <w:tcMar>
              <w:top w:w="45" w:type="dxa"/>
              <w:left w:w="45" w:type="dxa"/>
              <w:bottom w:w="45" w:type="dxa"/>
              <w:right w:w="45" w:type="dxa"/>
            </w:tcMar>
          </w:tcPr>
          <w:p w14:paraId="759A2212" w14:textId="77777777" w:rsidR="00C54332" w:rsidRDefault="009669BC">
            <w:pPr>
              <w:pStyle w:val="ASMTableText"/>
              <w:keepNext/>
              <w:keepLines/>
              <w:spacing w:line="190" w:lineRule="auto"/>
            </w:pPr>
            <w:r>
              <w:t>前导码（</w:t>
            </w:r>
            <w:r>
              <w:t>02B62</w:t>
            </w:r>
            <w:r>
              <w:t>）</w:t>
            </w:r>
          </w:p>
        </w:tc>
        <w:tc>
          <w:tcPr>
            <w:tcW w:w="2706" w:type="dxa"/>
            <w:tcMar>
              <w:top w:w="45" w:type="dxa"/>
              <w:left w:w="45" w:type="dxa"/>
              <w:bottom w:w="45" w:type="dxa"/>
              <w:right w:w="45" w:type="dxa"/>
            </w:tcMar>
          </w:tcPr>
          <w:p w14:paraId="3519F91C" w14:textId="77777777" w:rsidR="00C54332" w:rsidRDefault="009669BC">
            <w:pPr>
              <w:pStyle w:val="ASMTableText"/>
              <w:keepNext/>
              <w:keepLines/>
              <w:spacing w:line="190" w:lineRule="auto"/>
            </w:pPr>
            <w:r>
              <w:t xml:space="preserve">5 </w:t>
            </w:r>
            <w:r>
              <w:t>半字节</w:t>
            </w:r>
          </w:p>
        </w:tc>
      </w:tr>
      <w:tr w:rsidR="00C54332" w14:paraId="77290D56" w14:textId="77777777">
        <w:trPr>
          <w:cantSplit/>
        </w:trPr>
        <w:tc>
          <w:tcPr>
            <w:tcW w:w="7160" w:type="dxa"/>
            <w:tcMar>
              <w:top w:w="45" w:type="dxa"/>
              <w:left w:w="45" w:type="dxa"/>
              <w:bottom w:w="45" w:type="dxa"/>
              <w:right w:w="45" w:type="dxa"/>
            </w:tcMar>
          </w:tcPr>
          <w:p w14:paraId="1E655493" w14:textId="77777777" w:rsidR="00C54332" w:rsidRDefault="009669BC">
            <w:pPr>
              <w:pStyle w:val="ASMTableText"/>
              <w:spacing w:line="190" w:lineRule="auto"/>
            </w:pPr>
            <w:r>
              <w:t>大小</w:t>
            </w:r>
          </w:p>
        </w:tc>
        <w:tc>
          <w:tcPr>
            <w:tcW w:w="2706" w:type="dxa"/>
            <w:tcMar>
              <w:top w:w="45" w:type="dxa"/>
              <w:left w:w="45" w:type="dxa"/>
              <w:bottom w:w="45" w:type="dxa"/>
              <w:right w:w="45" w:type="dxa"/>
            </w:tcMar>
          </w:tcPr>
          <w:p w14:paraId="306A4014" w14:textId="77777777" w:rsidR="00C54332" w:rsidRDefault="009669BC">
            <w:pPr>
              <w:pStyle w:val="ASMTableText"/>
              <w:spacing w:line="190" w:lineRule="auto"/>
            </w:pPr>
            <w:r>
              <w:t xml:space="preserve">5 </w:t>
            </w:r>
            <w:r>
              <w:t>半字节</w:t>
            </w:r>
          </w:p>
        </w:tc>
      </w:tr>
      <w:tr w:rsidR="00C54332" w14:paraId="350E813D" w14:textId="77777777">
        <w:trPr>
          <w:cantSplit/>
        </w:trPr>
        <w:tc>
          <w:tcPr>
            <w:tcW w:w="7160" w:type="dxa"/>
            <w:tcMar>
              <w:top w:w="45" w:type="dxa"/>
              <w:left w:w="45" w:type="dxa"/>
              <w:bottom w:w="45" w:type="dxa"/>
              <w:right w:w="45" w:type="dxa"/>
            </w:tcMar>
          </w:tcPr>
          <w:p w14:paraId="7CF1A6C8" w14:textId="77777777" w:rsidR="00C54332" w:rsidRDefault="009669BC">
            <w:pPr>
              <w:pStyle w:val="ASMTableText"/>
              <w:spacing w:line="190" w:lineRule="auto"/>
            </w:pPr>
            <w:r>
              <w:t>对象名称的字符数</w:t>
            </w:r>
          </w:p>
        </w:tc>
        <w:tc>
          <w:tcPr>
            <w:tcW w:w="2706" w:type="dxa"/>
            <w:tcMar>
              <w:top w:w="45" w:type="dxa"/>
              <w:left w:w="45" w:type="dxa"/>
              <w:bottom w:w="45" w:type="dxa"/>
              <w:right w:w="45" w:type="dxa"/>
            </w:tcMar>
          </w:tcPr>
          <w:p w14:paraId="5D984150" w14:textId="77777777" w:rsidR="00C54332" w:rsidRDefault="009669BC">
            <w:pPr>
              <w:pStyle w:val="ASMTableText"/>
              <w:spacing w:line="190" w:lineRule="auto"/>
            </w:pPr>
            <w:r>
              <w:t xml:space="preserve">2 </w:t>
            </w:r>
            <w:r>
              <w:t>半字节</w:t>
            </w:r>
          </w:p>
        </w:tc>
      </w:tr>
      <w:tr w:rsidR="00C54332" w14:paraId="5076BB34" w14:textId="77777777">
        <w:trPr>
          <w:cantSplit/>
        </w:trPr>
        <w:tc>
          <w:tcPr>
            <w:tcW w:w="7160" w:type="dxa"/>
            <w:tcMar>
              <w:top w:w="45" w:type="dxa"/>
              <w:left w:w="45" w:type="dxa"/>
              <w:bottom w:w="45" w:type="dxa"/>
              <w:right w:w="45" w:type="dxa"/>
            </w:tcMar>
          </w:tcPr>
          <w:p w14:paraId="0880DF93" w14:textId="77777777" w:rsidR="00C54332" w:rsidRDefault="009669BC">
            <w:pPr>
              <w:pStyle w:val="ASMTableText"/>
              <w:spacing w:line="190" w:lineRule="auto"/>
            </w:pPr>
            <w:r>
              <w:t>名称的第一个字符</w:t>
            </w:r>
          </w:p>
        </w:tc>
        <w:tc>
          <w:tcPr>
            <w:tcW w:w="2706" w:type="dxa"/>
            <w:tcMar>
              <w:top w:w="45" w:type="dxa"/>
              <w:left w:w="45" w:type="dxa"/>
              <w:bottom w:w="45" w:type="dxa"/>
              <w:right w:w="45" w:type="dxa"/>
            </w:tcMar>
          </w:tcPr>
          <w:p w14:paraId="530DB8C8" w14:textId="77777777" w:rsidR="00C54332" w:rsidRDefault="009669BC">
            <w:pPr>
              <w:pStyle w:val="ASMTableText"/>
              <w:spacing w:line="190" w:lineRule="auto"/>
            </w:pPr>
            <w:r>
              <w:t xml:space="preserve">2 </w:t>
            </w:r>
            <w:r>
              <w:t>半字节</w:t>
            </w:r>
          </w:p>
        </w:tc>
      </w:tr>
      <w:tr w:rsidR="00C54332" w14:paraId="77D8A54B" w14:textId="77777777">
        <w:trPr>
          <w:cantSplit/>
        </w:trPr>
        <w:tc>
          <w:tcPr>
            <w:tcW w:w="7160" w:type="dxa"/>
            <w:tcMar>
              <w:top w:w="45" w:type="dxa"/>
              <w:left w:w="45" w:type="dxa"/>
              <w:bottom w:w="45" w:type="dxa"/>
              <w:right w:w="45" w:type="dxa"/>
            </w:tcMar>
          </w:tcPr>
          <w:p w14:paraId="75F89EF7" w14:textId="77777777" w:rsidR="00C54332" w:rsidRDefault="009669BC">
            <w:pPr>
              <w:pStyle w:val="ASMTableText"/>
              <w:spacing w:line="190" w:lineRule="auto"/>
            </w:pPr>
            <w:r>
              <w:t>…</w:t>
            </w:r>
          </w:p>
        </w:tc>
        <w:tc>
          <w:tcPr>
            <w:tcW w:w="2706" w:type="dxa"/>
            <w:tcMar>
              <w:top w:w="45" w:type="dxa"/>
              <w:left w:w="45" w:type="dxa"/>
              <w:bottom w:w="45" w:type="dxa"/>
              <w:right w:w="45" w:type="dxa"/>
            </w:tcMar>
          </w:tcPr>
          <w:p w14:paraId="5DF76B34" w14:textId="77777777" w:rsidR="00C54332" w:rsidRDefault="009669BC">
            <w:pPr>
              <w:pStyle w:val="ASMTableText"/>
              <w:spacing w:line="190" w:lineRule="auto"/>
            </w:pPr>
            <w:r>
              <w:t>…</w:t>
            </w:r>
          </w:p>
        </w:tc>
      </w:tr>
      <w:tr w:rsidR="00C54332" w14:paraId="710500D5" w14:textId="77777777">
        <w:trPr>
          <w:cantSplit/>
        </w:trPr>
        <w:tc>
          <w:tcPr>
            <w:tcW w:w="7160" w:type="dxa"/>
            <w:tcMar>
              <w:top w:w="45" w:type="dxa"/>
              <w:left w:w="45" w:type="dxa"/>
              <w:bottom w:w="45" w:type="dxa"/>
              <w:right w:w="45" w:type="dxa"/>
            </w:tcMar>
          </w:tcPr>
          <w:p w14:paraId="4D4A34AB" w14:textId="77777777" w:rsidR="00C54332" w:rsidRDefault="009669BC">
            <w:pPr>
              <w:pStyle w:val="ASMTableText"/>
              <w:spacing w:line="190" w:lineRule="auto"/>
            </w:pPr>
            <w:r>
              <w:t>名称的最后一个字符</w:t>
            </w:r>
          </w:p>
        </w:tc>
        <w:tc>
          <w:tcPr>
            <w:tcW w:w="2706" w:type="dxa"/>
            <w:tcMar>
              <w:top w:w="45" w:type="dxa"/>
              <w:left w:w="45" w:type="dxa"/>
              <w:bottom w:w="45" w:type="dxa"/>
              <w:right w:w="45" w:type="dxa"/>
            </w:tcMar>
          </w:tcPr>
          <w:p w14:paraId="32D358DE" w14:textId="77777777" w:rsidR="00C54332" w:rsidRDefault="009669BC">
            <w:pPr>
              <w:pStyle w:val="ASMTableText"/>
              <w:spacing w:line="190" w:lineRule="auto"/>
            </w:pPr>
            <w:r>
              <w:t xml:space="preserve">2 </w:t>
            </w:r>
            <w:r>
              <w:t>半字节</w:t>
            </w:r>
          </w:p>
        </w:tc>
      </w:tr>
      <w:tr w:rsidR="00C54332" w14:paraId="30BBA950" w14:textId="77777777">
        <w:trPr>
          <w:cantSplit/>
        </w:trPr>
        <w:tc>
          <w:tcPr>
            <w:tcW w:w="7160" w:type="dxa"/>
            <w:tcMar>
              <w:top w:w="45" w:type="dxa"/>
              <w:left w:w="45" w:type="dxa"/>
              <w:bottom w:w="45" w:type="dxa"/>
              <w:right w:w="45" w:type="dxa"/>
            </w:tcMar>
          </w:tcPr>
          <w:p w14:paraId="67FDD074" w14:textId="77777777" w:rsidR="00C54332" w:rsidRDefault="009669BC">
            <w:pPr>
              <w:pStyle w:val="ASMTableText"/>
              <w:spacing w:line="190" w:lineRule="auto"/>
            </w:pPr>
            <w:r>
              <w:t>对象</w:t>
            </w:r>
          </w:p>
        </w:tc>
        <w:tc>
          <w:tcPr>
            <w:tcW w:w="2706" w:type="dxa"/>
            <w:tcMar>
              <w:top w:w="45" w:type="dxa"/>
              <w:left w:w="45" w:type="dxa"/>
              <w:bottom w:w="45" w:type="dxa"/>
              <w:right w:w="45" w:type="dxa"/>
            </w:tcMar>
          </w:tcPr>
          <w:p w14:paraId="0F32F3B2" w14:textId="77777777" w:rsidR="00C54332" w:rsidRDefault="009669BC">
            <w:pPr>
              <w:pStyle w:val="ASMTableText"/>
              <w:spacing w:line="190" w:lineRule="auto"/>
            </w:pPr>
            <w:r>
              <w:t>不定</w:t>
            </w:r>
          </w:p>
        </w:tc>
      </w:tr>
      <w:tr w:rsidR="00C54332" w14:paraId="36BCB52F" w14:textId="77777777">
        <w:trPr>
          <w:cantSplit/>
        </w:trPr>
        <w:tc>
          <w:tcPr>
            <w:tcW w:w="7160" w:type="dxa"/>
            <w:tcMar>
              <w:top w:w="45" w:type="dxa"/>
              <w:left w:w="45" w:type="dxa"/>
              <w:bottom w:w="45" w:type="dxa"/>
              <w:right w:w="45" w:type="dxa"/>
            </w:tcMar>
          </w:tcPr>
          <w:p w14:paraId="2A5B3E00" w14:textId="77777777" w:rsidR="00C54332" w:rsidRDefault="009669BC">
            <w:pPr>
              <w:pStyle w:val="ASMTableText"/>
              <w:spacing w:line="190" w:lineRule="auto"/>
            </w:pPr>
            <w:r>
              <w:t>系统二进制整数前导码（</w:t>
            </w:r>
            <w:r>
              <w:t>02911</w:t>
            </w:r>
            <w:r>
              <w:t>）</w:t>
            </w:r>
          </w:p>
        </w:tc>
        <w:tc>
          <w:tcPr>
            <w:tcW w:w="2706" w:type="dxa"/>
            <w:tcMar>
              <w:top w:w="45" w:type="dxa"/>
              <w:left w:w="45" w:type="dxa"/>
              <w:bottom w:w="45" w:type="dxa"/>
              <w:right w:w="45" w:type="dxa"/>
            </w:tcMar>
          </w:tcPr>
          <w:p w14:paraId="09665AF9" w14:textId="77777777" w:rsidR="00C54332" w:rsidRDefault="009669BC">
            <w:pPr>
              <w:pStyle w:val="ASMTableText"/>
              <w:spacing w:line="190" w:lineRule="auto"/>
            </w:pPr>
            <w:r>
              <w:t xml:space="preserve">5 </w:t>
            </w:r>
            <w:r>
              <w:t>半字节</w:t>
            </w:r>
          </w:p>
        </w:tc>
      </w:tr>
      <w:tr w:rsidR="00C54332" w14:paraId="5D015F3D" w14:textId="77777777">
        <w:trPr>
          <w:cantSplit/>
        </w:trPr>
        <w:tc>
          <w:tcPr>
            <w:tcW w:w="7160" w:type="dxa"/>
            <w:tcMar>
              <w:top w:w="45" w:type="dxa"/>
              <w:left w:w="45" w:type="dxa"/>
              <w:bottom w:w="45" w:type="dxa"/>
              <w:right w:w="45" w:type="dxa"/>
            </w:tcMar>
          </w:tcPr>
          <w:p w14:paraId="007FA4CB" w14:textId="77777777" w:rsidR="00C54332" w:rsidRDefault="009669BC">
            <w:pPr>
              <w:pStyle w:val="ASMTableText"/>
              <w:spacing w:line="190" w:lineRule="auto"/>
            </w:pPr>
            <w:r>
              <w:t>0</w:t>
            </w:r>
          </w:p>
        </w:tc>
        <w:tc>
          <w:tcPr>
            <w:tcW w:w="2706" w:type="dxa"/>
            <w:tcMar>
              <w:top w:w="45" w:type="dxa"/>
              <w:left w:w="45" w:type="dxa"/>
              <w:bottom w:w="45" w:type="dxa"/>
              <w:right w:w="45" w:type="dxa"/>
            </w:tcMar>
          </w:tcPr>
          <w:p w14:paraId="3BE1B59F" w14:textId="77777777" w:rsidR="00C54332" w:rsidRDefault="009669BC">
            <w:pPr>
              <w:pStyle w:val="ASMTableText"/>
              <w:spacing w:line="190" w:lineRule="auto"/>
            </w:pPr>
            <w:r>
              <w:t xml:space="preserve">1 </w:t>
            </w:r>
            <w:r>
              <w:t>半字节</w:t>
            </w:r>
          </w:p>
        </w:tc>
      </w:tr>
      <w:tr w:rsidR="00C54332" w14:paraId="6A83C44F" w14:textId="77777777">
        <w:trPr>
          <w:cantSplit/>
        </w:trPr>
        <w:tc>
          <w:tcPr>
            <w:tcW w:w="7160" w:type="dxa"/>
            <w:tcMar>
              <w:top w:w="45" w:type="dxa"/>
              <w:left w:w="45" w:type="dxa"/>
              <w:bottom w:w="45" w:type="dxa"/>
              <w:right w:w="45" w:type="dxa"/>
            </w:tcMar>
          </w:tcPr>
          <w:p w14:paraId="18AFA199" w14:textId="77777777" w:rsidR="00C54332" w:rsidRDefault="009669BC">
            <w:pPr>
              <w:pStyle w:val="ASMTableText"/>
              <w:spacing w:line="190" w:lineRule="auto"/>
            </w:pPr>
            <w:r>
              <w:t>CRC</w:t>
            </w:r>
          </w:p>
        </w:tc>
        <w:tc>
          <w:tcPr>
            <w:tcW w:w="2706" w:type="dxa"/>
            <w:tcMar>
              <w:top w:w="45" w:type="dxa"/>
              <w:left w:w="45" w:type="dxa"/>
              <w:bottom w:w="45" w:type="dxa"/>
              <w:right w:w="45" w:type="dxa"/>
            </w:tcMar>
          </w:tcPr>
          <w:p w14:paraId="24D7166B" w14:textId="77777777" w:rsidR="00C54332" w:rsidRDefault="009669BC">
            <w:pPr>
              <w:pStyle w:val="ASMTableText"/>
              <w:spacing w:line="190" w:lineRule="auto"/>
            </w:pPr>
            <w:r>
              <w:t xml:space="preserve">4 </w:t>
            </w:r>
            <w:r>
              <w:t>半字节</w:t>
            </w:r>
          </w:p>
        </w:tc>
      </w:tr>
    </w:tbl>
    <w:p w14:paraId="5C0F08CD" w14:textId="77777777" w:rsidR="00C54332" w:rsidRDefault="00C54332">
      <w:pPr>
        <w:spacing w:after="0" w:line="80" w:lineRule="auto"/>
      </w:pPr>
    </w:p>
    <w:p w14:paraId="47D1953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备份对象内部可以放置多个对象。</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自身只会放入一个对象，并在其后附加一个隐藏的系统二进制整数；该系统二进制整数的第一个半字节为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，另外四个半字节包含对象的</w:t>
      </w:r>
      <w:r>
        <w:rPr>
          <w:rFonts w:ascii="Futura-Medium" w:hAnsi="Futura-Medium" w:cs="Futura-Medium" w:eastAsia="SimSun"/>
          <w:sz w:val="20"/>
          <w:szCs w:val="20"/>
          <w:spacing w:val="0"/>
        </w:rPr>
        <w:t xml:space="preserve"> CRC</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CRC </w:t>
      </w:r>
      <w:r>
        <w:rPr>
          <w:rFonts w:ascii="Futura-Medium" w:hAnsi="Futura-Medium" w:cs="Futura-Medium" w:eastAsia="SimSun"/>
          <w:sz w:val="20"/>
          <w:szCs w:val="20"/>
          <w:spacing w:val="0"/>
        </w:rPr>
        <w:t>用于确认对象未被损坏。这里所用系统二进制整数的五个半字节中，第一个始终为零，因为</w:t>
      </w:r>
      <w:r>
        <w:rPr>
          <w:rFonts w:ascii="Futura-Medium" w:hAnsi="Futura-Medium" w:cs="Futura-Medium" w:eastAsia="SimSun"/>
          <w:sz w:val="20"/>
          <w:szCs w:val="20"/>
          <w:spacing w:val="0"/>
        </w:rPr>
        <w:t xml:space="preserve"> CRC </w:t>
      </w:r>
      <w:r>
        <w:rPr>
          <w:rFonts w:ascii="Futura-Medium" w:hAnsi="Futura-Medium" w:cs="Futura-Medium" w:eastAsia="SimSun"/>
          <w:sz w:val="20"/>
          <w:szCs w:val="20"/>
          <w:spacing w:val="0"/>
        </w:rPr>
        <w:t>只用四个半字节编码。</w:t>
      </w:r>
    </w:p>
    <w:p w14:paraId="4E56124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77" w:name="_Toc238930275"/>
      <w:bookmarkStart w:id="1596" w:name="asm_heading_0238"/>
      <w:bookmarkEnd w:id="1596"/>
      <w:r>
        <w:rPr>
          <w:rFonts w:ascii="Futura-Heavy" w:hAnsi="Futura-Heavy" w:cs="Futura-Heavy" w:eastAsia="SimSun"/>
          <w:b w:val="1"/>
          <w:sz w:val="24"/>
          <w:szCs w:val="24"/>
          <w:spacing w:val="0"/>
          <w:bCs w:val="1"/>
          <w:color w:val="000000"/>
        </w:rPr>
        <w:t xml:space="preserve">57.11 </w:t>
      </w:r>
      <w:bookmarkStart w:id="1300" w:name="asm_idx_0653"/>
      <w:bookmarkEnd w:id="1300"/>
      <w:r>
        <w:rPr>
          <w:rFonts w:ascii="Futura-Heavy" w:hAnsi="Futura-Heavy" w:cs="Futura-Heavy" w:eastAsia="SimSun"/>
          <w:b w:val="1"/>
          <w:sz w:val="24"/>
          <w:szCs w:val="24"/>
          <w:spacing w:val="0"/>
          <w:bCs w:val="1"/>
          <w:color w:val="000000"/>
        </w:rPr>
        <w:t>长复数</w:t>
      </w:r>
      <w:bookmarkEnd w:id="477"/>
    </w:p>
    <w:p w14:paraId="5709246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0299D</w:t>
      </w:r>
    </w:p>
    <w:p w14:paraId="14C797F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481D5F7B"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47 </w:t>
      </w:r>
      <w:r>
        <w:rPr>
          <w:rFonts w:ascii="Futura-Medium" w:hAnsi="Futura-Medium" w:cs="Futura-Medium" w:eastAsia="SimSun"/>
          <w:sz w:val="20"/>
          <w:szCs w:val="20"/>
          <w:spacing w:val="0"/>
        </w:rPr>
        <w:t>半字节</w:t>
      </w:r>
    </w:p>
    <w:p w14:paraId="29E4C47B"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22</w:t>
      </w:r>
    </w:p>
    <w:p w14:paraId="4852718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717"/>
        <w:gridCol w:w="4149"/>
      </w:tblGrid>
      <w:tr w:rsidR="00C54332" w14:paraId="36B24C69" w14:textId="77777777">
        <w:trPr>
          <w:cantSplit/>
          <w:tblHeader/>
        </w:trPr>
        <w:tc>
          <w:tcPr>
            <w:tcW w:w="5717" w:type="dxa"/>
            <w:tcMar>
              <w:top w:w="45" w:type="dxa"/>
              <w:left w:w="45" w:type="dxa"/>
              <w:bottom w:w="45" w:type="dxa"/>
              <w:right w:w="45" w:type="dxa"/>
            </w:tcMar>
          </w:tcPr>
          <w:p w14:paraId="1DD9655D" w14:textId="77777777" w:rsidR="00C54332" w:rsidRDefault="009669BC">
            <w:pPr>
              <w:pStyle w:val="ASMTableText"/>
              <w:keepNext/>
              <w:keepLines/>
              <w:spacing w:line="190" w:lineRule="auto"/>
            </w:pPr>
            <w:r>
              <w:rPr>
                <w:b/>
              </w:rPr>
              <w:t>字段</w:t>
            </w:r>
          </w:p>
        </w:tc>
        <w:tc>
          <w:tcPr>
            <w:tcW w:w="4149" w:type="dxa"/>
            <w:tcMar>
              <w:top w:w="45" w:type="dxa"/>
              <w:left w:w="45" w:type="dxa"/>
              <w:bottom w:w="45" w:type="dxa"/>
              <w:right w:w="45" w:type="dxa"/>
            </w:tcMar>
          </w:tcPr>
          <w:p w14:paraId="38127228" w14:textId="77777777" w:rsidR="00C54332" w:rsidRDefault="009669BC">
            <w:pPr>
              <w:pStyle w:val="ASMTableText"/>
              <w:keepNext/>
              <w:keepLines/>
              <w:spacing w:line="190" w:lineRule="auto"/>
            </w:pPr>
            <w:r>
              <w:rPr>
                <w:b/>
              </w:rPr>
              <w:t>长度</w:t>
            </w:r>
          </w:p>
        </w:tc>
      </w:tr>
      <w:tr w:rsidR="00C54332" w14:paraId="0DC1BAB4" w14:textId="77777777">
        <w:trPr>
          <w:cantSplit/>
        </w:trPr>
        <w:tc>
          <w:tcPr>
            <w:tcW w:w="5717" w:type="dxa"/>
            <w:tcMar>
              <w:top w:w="45" w:type="dxa"/>
              <w:left w:w="45" w:type="dxa"/>
              <w:bottom w:w="45" w:type="dxa"/>
              <w:right w:w="45" w:type="dxa"/>
            </w:tcMar>
          </w:tcPr>
          <w:p w14:paraId="712A36DA" w14:textId="77777777" w:rsidR="00C54332" w:rsidRDefault="009669BC">
            <w:pPr>
              <w:pStyle w:val="ASMTableText"/>
              <w:keepNext/>
              <w:keepLines/>
              <w:spacing w:line="190" w:lineRule="auto"/>
            </w:pPr>
            <w:r>
              <w:t>前导码（</w:t>
            </w:r>
            <w:r>
              <w:t>0299D</w:t>
            </w:r>
            <w:r>
              <w:t>）</w:t>
            </w:r>
          </w:p>
        </w:tc>
        <w:tc>
          <w:tcPr>
            <w:tcW w:w="4149" w:type="dxa"/>
            <w:tcMar>
              <w:top w:w="45" w:type="dxa"/>
              <w:left w:w="45" w:type="dxa"/>
              <w:bottom w:w="45" w:type="dxa"/>
              <w:right w:w="45" w:type="dxa"/>
            </w:tcMar>
          </w:tcPr>
          <w:p w14:paraId="7B8739CF" w14:textId="77777777" w:rsidR="00C54332" w:rsidRDefault="009669BC">
            <w:pPr>
              <w:pStyle w:val="ASMTableText"/>
              <w:keepNext/>
              <w:keepLines/>
              <w:spacing w:line="190" w:lineRule="auto"/>
            </w:pPr>
            <w:r>
              <w:t xml:space="preserve">5 </w:t>
            </w:r>
            <w:r>
              <w:t>半字节</w:t>
            </w:r>
          </w:p>
        </w:tc>
      </w:tr>
      <w:tr w:rsidR="00C54332" w14:paraId="66F30250" w14:textId="77777777">
        <w:trPr>
          <w:cantSplit/>
        </w:trPr>
        <w:tc>
          <w:tcPr>
            <w:tcW w:w="5717" w:type="dxa"/>
            <w:tcMar>
              <w:top w:w="45" w:type="dxa"/>
              <w:left w:w="45" w:type="dxa"/>
              <w:bottom w:w="45" w:type="dxa"/>
              <w:right w:w="45" w:type="dxa"/>
            </w:tcMar>
          </w:tcPr>
          <w:p w14:paraId="5C2452A5" w14:textId="77777777" w:rsidR="00C54332" w:rsidRDefault="009669BC">
            <w:pPr>
              <w:pStyle w:val="ASMTableText"/>
              <w:spacing w:line="190" w:lineRule="auto"/>
            </w:pPr>
            <w:r>
              <w:t>实部指数</w:t>
            </w:r>
          </w:p>
        </w:tc>
        <w:tc>
          <w:tcPr>
            <w:tcW w:w="4149" w:type="dxa"/>
            <w:tcMar>
              <w:top w:w="45" w:type="dxa"/>
              <w:left w:w="45" w:type="dxa"/>
              <w:bottom w:w="45" w:type="dxa"/>
              <w:right w:w="45" w:type="dxa"/>
            </w:tcMar>
          </w:tcPr>
          <w:p w14:paraId="78837A2D" w14:textId="77777777" w:rsidR="00C54332" w:rsidRDefault="009669BC">
            <w:pPr>
              <w:pStyle w:val="ASMTableText"/>
              <w:spacing w:line="190" w:lineRule="auto"/>
            </w:pPr>
            <w:r>
              <w:t xml:space="preserve">5 </w:t>
            </w:r>
            <w:r>
              <w:t>半字节</w:t>
            </w:r>
          </w:p>
        </w:tc>
      </w:tr>
      <w:tr w:rsidR="00C54332" w14:paraId="79B499B7" w14:textId="77777777">
        <w:trPr>
          <w:cantSplit/>
        </w:trPr>
        <w:tc>
          <w:tcPr>
            <w:tcW w:w="5717" w:type="dxa"/>
            <w:tcMar>
              <w:top w:w="45" w:type="dxa"/>
              <w:left w:w="45" w:type="dxa"/>
              <w:bottom w:w="45" w:type="dxa"/>
              <w:right w:w="45" w:type="dxa"/>
            </w:tcMar>
          </w:tcPr>
          <w:p w14:paraId="13AC9B8B" w14:textId="77777777" w:rsidR="00C54332" w:rsidRDefault="009669BC">
            <w:pPr>
              <w:pStyle w:val="ASMTableText"/>
              <w:spacing w:line="190" w:lineRule="auto"/>
            </w:pPr>
            <w:r>
              <w:t>实部尾数</w:t>
            </w:r>
          </w:p>
        </w:tc>
        <w:tc>
          <w:tcPr>
            <w:tcW w:w="4149" w:type="dxa"/>
            <w:tcMar>
              <w:top w:w="45" w:type="dxa"/>
              <w:left w:w="45" w:type="dxa"/>
              <w:bottom w:w="45" w:type="dxa"/>
              <w:right w:w="45" w:type="dxa"/>
            </w:tcMar>
          </w:tcPr>
          <w:p w14:paraId="5FD7ED39" w14:textId="77777777" w:rsidR="00C54332" w:rsidRDefault="009669BC">
            <w:pPr>
              <w:pStyle w:val="ASMTableText"/>
              <w:spacing w:line="190" w:lineRule="auto"/>
            </w:pPr>
            <w:r>
              <w:t xml:space="preserve">15 </w:t>
            </w:r>
            <w:r>
              <w:t>半字节</w:t>
            </w:r>
          </w:p>
        </w:tc>
      </w:tr>
      <w:tr w:rsidR="00C54332" w14:paraId="1B489B52" w14:textId="77777777">
        <w:trPr>
          <w:cantSplit/>
        </w:trPr>
        <w:tc>
          <w:tcPr>
            <w:tcW w:w="5717" w:type="dxa"/>
            <w:tcMar>
              <w:top w:w="45" w:type="dxa"/>
              <w:left w:w="45" w:type="dxa"/>
              <w:bottom w:w="45" w:type="dxa"/>
              <w:right w:w="45" w:type="dxa"/>
            </w:tcMar>
          </w:tcPr>
          <w:p w14:paraId="207A04E8" w14:textId="77777777" w:rsidR="00C54332" w:rsidRDefault="009669BC">
            <w:pPr>
              <w:pStyle w:val="ASMTableText"/>
              <w:spacing w:line="190" w:lineRule="auto"/>
            </w:pPr>
            <w:r>
              <w:lastRenderedPageBreak/>
              <w:t>实部符号</w:t>
            </w:r>
          </w:p>
        </w:tc>
        <w:tc>
          <w:tcPr>
            <w:tcW w:w="4149" w:type="dxa"/>
            <w:tcMar>
              <w:top w:w="45" w:type="dxa"/>
              <w:left w:w="45" w:type="dxa"/>
              <w:bottom w:w="45" w:type="dxa"/>
              <w:right w:w="45" w:type="dxa"/>
            </w:tcMar>
          </w:tcPr>
          <w:p w14:paraId="041B02D7" w14:textId="77777777" w:rsidR="00C54332" w:rsidRDefault="009669BC">
            <w:pPr>
              <w:pStyle w:val="ASMTableText"/>
              <w:spacing w:line="190" w:lineRule="auto"/>
            </w:pPr>
            <w:r>
              <w:t xml:space="preserve">1 </w:t>
            </w:r>
            <w:r>
              <w:t>半字节</w:t>
            </w:r>
          </w:p>
        </w:tc>
      </w:tr>
      <w:tr w:rsidR="00C54332" w14:paraId="51ECF3BB" w14:textId="77777777">
        <w:trPr>
          <w:cantSplit/>
        </w:trPr>
        <w:tc>
          <w:tcPr>
            <w:tcW w:w="5717" w:type="dxa"/>
            <w:tcMar>
              <w:top w:w="45" w:type="dxa"/>
              <w:left w:w="45" w:type="dxa"/>
              <w:bottom w:w="45" w:type="dxa"/>
              <w:right w:w="45" w:type="dxa"/>
            </w:tcMar>
          </w:tcPr>
          <w:p w14:paraId="4B7B4885" w14:textId="77777777" w:rsidR="00C54332" w:rsidRDefault="009669BC">
            <w:pPr>
              <w:pStyle w:val="ASMTableText"/>
              <w:spacing w:line="190" w:lineRule="auto"/>
            </w:pPr>
            <w:r>
              <w:t>虚部指数</w:t>
            </w:r>
          </w:p>
        </w:tc>
        <w:tc>
          <w:tcPr>
            <w:tcW w:w="4149" w:type="dxa"/>
            <w:tcMar>
              <w:top w:w="45" w:type="dxa"/>
              <w:left w:w="45" w:type="dxa"/>
              <w:bottom w:w="45" w:type="dxa"/>
              <w:right w:w="45" w:type="dxa"/>
            </w:tcMar>
          </w:tcPr>
          <w:p w14:paraId="5399E4D7" w14:textId="77777777" w:rsidR="00C54332" w:rsidRDefault="009669BC">
            <w:pPr>
              <w:pStyle w:val="ASMTableText"/>
              <w:spacing w:line="190" w:lineRule="auto"/>
            </w:pPr>
            <w:r>
              <w:t xml:space="preserve">5 </w:t>
            </w:r>
            <w:r>
              <w:t>半字节</w:t>
            </w:r>
          </w:p>
        </w:tc>
      </w:tr>
      <w:tr w:rsidR="00C54332" w14:paraId="40C26EA3" w14:textId="77777777">
        <w:trPr>
          <w:cantSplit/>
        </w:trPr>
        <w:tc>
          <w:tcPr>
            <w:tcW w:w="5717" w:type="dxa"/>
            <w:tcMar>
              <w:top w:w="45" w:type="dxa"/>
              <w:left w:w="45" w:type="dxa"/>
              <w:bottom w:w="45" w:type="dxa"/>
              <w:right w:w="45" w:type="dxa"/>
            </w:tcMar>
          </w:tcPr>
          <w:p w14:paraId="0A4F2ECB" w14:textId="77777777" w:rsidR="00C54332" w:rsidRDefault="009669BC">
            <w:pPr>
              <w:pStyle w:val="ASMTableText"/>
              <w:spacing w:line="190" w:lineRule="auto"/>
            </w:pPr>
            <w:r>
              <w:t>虚部尾数</w:t>
            </w:r>
          </w:p>
        </w:tc>
        <w:tc>
          <w:tcPr>
            <w:tcW w:w="4149" w:type="dxa"/>
            <w:tcMar>
              <w:top w:w="45" w:type="dxa"/>
              <w:left w:w="45" w:type="dxa"/>
              <w:bottom w:w="45" w:type="dxa"/>
              <w:right w:w="45" w:type="dxa"/>
            </w:tcMar>
          </w:tcPr>
          <w:p w14:paraId="1AC2DDC4" w14:textId="77777777" w:rsidR="00C54332" w:rsidRDefault="009669BC">
            <w:pPr>
              <w:pStyle w:val="ASMTableText"/>
              <w:spacing w:line="190" w:lineRule="auto"/>
            </w:pPr>
            <w:r>
              <w:t xml:space="preserve">15 </w:t>
            </w:r>
            <w:r>
              <w:t>半字节</w:t>
            </w:r>
          </w:p>
        </w:tc>
      </w:tr>
      <w:tr w:rsidR="00C54332" w14:paraId="6C6E3972" w14:textId="77777777">
        <w:trPr>
          <w:cantSplit/>
        </w:trPr>
        <w:tc>
          <w:tcPr>
            <w:tcW w:w="5717" w:type="dxa"/>
            <w:tcMar>
              <w:top w:w="45" w:type="dxa"/>
              <w:left w:w="45" w:type="dxa"/>
              <w:bottom w:w="45" w:type="dxa"/>
              <w:right w:w="45" w:type="dxa"/>
            </w:tcMar>
          </w:tcPr>
          <w:p w14:paraId="7E1B3329" w14:textId="77777777" w:rsidR="00C54332" w:rsidRDefault="009669BC">
            <w:pPr>
              <w:pStyle w:val="ASMTableText"/>
              <w:spacing w:line="190" w:lineRule="auto"/>
            </w:pPr>
            <w:r>
              <w:t>虚部符号</w:t>
            </w:r>
          </w:p>
        </w:tc>
        <w:tc>
          <w:tcPr>
            <w:tcW w:w="4149" w:type="dxa"/>
            <w:tcMar>
              <w:top w:w="45" w:type="dxa"/>
              <w:left w:w="45" w:type="dxa"/>
              <w:bottom w:w="45" w:type="dxa"/>
              <w:right w:w="45" w:type="dxa"/>
            </w:tcMar>
          </w:tcPr>
          <w:p w14:paraId="7486A4D3" w14:textId="77777777" w:rsidR="00C54332" w:rsidRDefault="009669BC">
            <w:pPr>
              <w:pStyle w:val="ASMTableText"/>
              <w:spacing w:line="190" w:lineRule="auto"/>
            </w:pPr>
            <w:r>
              <w:t xml:space="preserve">1 </w:t>
            </w:r>
            <w:r>
              <w:t>半字节</w:t>
            </w:r>
          </w:p>
        </w:tc>
      </w:tr>
    </w:tbl>
    <w:p w14:paraId="5B9EC1EC" w14:textId="77777777" w:rsidR="00C54332" w:rsidRDefault="00C54332">
      <w:pPr>
        <w:spacing w:after="0" w:line="80" w:lineRule="auto"/>
      </w:pPr>
    </w:p>
    <w:p w14:paraId="7482702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长复数相当于两个扩展实数组合在一起，第一个是实部，第二个是虚部。</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在内部使用这种对象来获得更高精度。</w:t>
      </w:r>
    </w:p>
    <w:p w14:paraId="4B152D7B" w14:textId="77777777" w:rsidR="00C54332" w:rsidRDefault="009669BC">
      <w:pPr>
        <w:keepNext/>
        <w:keepLines/>
        <w:spacing w:after="0" w:line="20" w:lineRule="auto"/>
      </w:pPr>
      <w:bookmarkStart w:id="479" w:name="source_pdf_page_142"/>
      <w:bookmarkEnd w:id="479"/>
      <w:r>
        <w:rPr>
          <w:rFonts w:ascii="Futura-Book" w:hAnsi="Futura-Book" w:cs="Futura-Book"/>
          <w:vanish/>
          <w:sz w:val="2"/>
        </w:rPr>
        <w:t xml:space="preserve"> </w:t>
      </w:r>
    </w:p>
    <w:p w14:paraId="067EB336"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80" w:name="_Toc238930276"/>
      <w:bookmarkStart w:id="1597" w:name="asm_heading_0239"/>
      <w:bookmarkEnd w:id="1597"/>
      <w:r>
        <w:rPr>
          <w:rFonts w:ascii="Futura-Heavy" w:hAnsi="Futura-Heavy" w:cs="Futura-Heavy" w:eastAsia="SimSun"/>
          <w:b w:val="1"/>
          <w:sz w:val="24"/>
          <w:szCs w:val="24"/>
          <w:spacing w:val="0"/>
          <w:bCs w:val="1"/>
          <w:color w:val="000000"/>
        </w:rPr>
        <w:t xml:space="preserve">57.12 </w:t>
      </w:r>
      <w:bookmarkStart w:id="1297" w:name="asm_idx_0650"/>
      <w:bookmarkEnd w:id="1297"/>
      <w:r>
        <w:rPr>
          <w:rFonts w:ascii="Futura-Heavy" w:hAnsi="Futura-Heavy" w:cs="Futura-Heavy" w:eastAsia="SimSun"/>
          <w:b w:val="1"/>
          <w:sz w:val="24"/>
          <w:szCs w:val="24"/>
          <w:spacing w:val="0"/>
          <w:bCs w:val="1"/>
          <w:color w:val="000000"/>
        </w:rPr>
        <w:t>链接数组</w:t>
      </w:r>
      <w:bookmarkEnd w:id="480"/>
    </w:p>
    <w:p w14:paraId="45ADC4D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02A0A</w:t>
      </w:r>
    </w:p>
    <w:p w14:paraId="3664EB48"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58A30312"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32 </w:t>
      </w:r>
      <w:r>
        <w:rPr>
          <w:rFonts w:ascii="Futura-Medium" w:hAnsi="Futura-Medium" w:cs="Futura-Medium" w:eastAsia="SimSun"/>
          <w:sz w:val="20"/>
          <w:szCs w:val="20"/>
          <w:spacing w:val="0"/>
        </w:rPr>
        <w:t>半字节起</w:t>
      </w:r>
    </w:p>
    <w:p w14:paraId="00B9A22F"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23</w:t>
      </w:r>
    </w:p>
    <w:p w14:paraId="6C8F93F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806"/>
        <w:gridCol w:w="3060"/>
      </w:tblGrid>
      <w:tr w:rsidR="00C54332" w14:paraId="34EECDF1" w14:textId="77777777">
        <w:trPr>
          <w:cantSplit/>
          <w:tblHeader/>
        </w:trPr>
        <w:tc>
          <w:tcPr>
            <w:tcW w:w="6806" w:type="dxa"/>
            <w:tcMar>
              <w:top w:w="45" w:type="dxa"/>
              <w:left w:w="45" w:type="dxa"/>
              <w:bottom w:w="45" w:type="dxa"/>
              <w:right w:w="45" w:type="dxa"/>
            </w:tcMar>
          </w:tcPr>
          <w:p w14:paraId="5B2CD2C9" w14:textId="77777777" w:rsidR="00C54332" w:rsidRDefault="009669BC">
            <w:pPr>
              <w:pStyle w:val="ASMTableText"/>
              <w:keepNext/>
              <w:keepLines/>
              <w:spacing w:line="190" w:lineRule="auto"/>
            </w:pPr>
            <w:r>
              <w:rPr>
                <w:b/>
              </w:rPr>
              <w:t>字段</w:t>
            </w:r>
          </w:p>
        </w:tc>
        <w:tc>
          <w:tcPr>
            <w:tcW w:w="3060" w:type="dxa"/>
            <w:tcMar>
              <w:top w:w="45" w:type="dxa"/>
              <w:left w:w="45" w:type="dxa"/>
              <w:bottom w:w="45" w:type="dxa"/>
              <w:right w:w="45" w:type="dxa"/>
            </w:tcMar>
          </w:tcPr>
          <w:p w14:paraId="619F3CDD" w14:textId="77777777" w:rsidR="00C54332" w:rsidRDefault="009669BC">
            <w:pPr>
              <w:pStyle w:val="ASMTableText"/>
              <w:keepNext/>
              <w:keepLines/>
              <w:spacing w:line="190" w:lineRule="auto"/>
            </w:pPr>
            <w:r>
              <w:rPr>
                <w:b/>
              </w:rPr>
              <w:t>长度</w:t>
            </w:r>
          </w:p>
        </w:tc>
      </w:tr>
      <w:tr w:rsidR="00C54332" w14:paraId="3E7D1ACA" w14:textId="77777777">
        <w:trPr>
          <w:cantSplit/>
        </w:trPr>
        <w:tc>
          <w:tcPr>
            <w:tcW w:w="6806" w:type="dxa"/>
            <w:tcMar>
              <w:top w:w="45" w:type="dxa"/>
              <w:left w:w="45" w:type="dxa"/>
              <w:bottom w:w="45" w:type="dxa"/>
              <w:right w:w="45" w:type="dxa"/>
            </w:tcMar>
          </w:tcPr>
          <w:p w14:paraId="485F605B" w14:textId="77777777" w:rsidR="00C54332" w:rsidRDefault="009669BC">
            <w:pPr>
              <w:pStyle w:val="ASMTableText"/>
              <w:keepNext/>
              <w:keepLines/>
              <w:spacing w:line="190" w:lineRule="auto"/>
            </w:pPr>
            <w:r>
              <w:t>前导码（</w:t>
            </w:r>
            <w:r>
              <w:t>02A0A</w:t>
            </w:r>
            <w:r>
              <w:t>）</w:t>
            </w:r>
          </w:p>
        </w:tc>
        <w:tc>
          <w:tcPr>
            <w:tcW w:w="3060" w:type="dxa"/>
            <w:tcMar>
              <w:top w:w="45" w:type="dxa"/>
              <w:left w:w="45" w:type="dxa"/>
              <w:bottom w:w="45" w:type="dxa"/>
              <w:right w:w="45" w:type="dxa"/>
            </w:tcMar>
          </w:tcPr>
          <w:p w14:paraId="0E0059AE" w14:textId="77777777" w:rsidR="00C54332" w:rsidRDefault="009669BC">
            <w:pPr>
              <w:pStyle w:val="ASMTableText"/>
              <w:keepNext/>
              <w:keepLines/>
              <w:spacing w:line="190" w:lineRule="auto"/>
            </w:pPr>
            <w:r>
              <w:t xml:space="preserve">5 </w:t>
            </w:r>
            <w:r>
              <w:t>半字节</w:t>
            </w:r>
          </w:p>
        </w:tc>
      </w:tr>
      <w:tr w:rsidR="00C54332" w14:paraId="36BC839B" w14:textId="77777777">
        <w:trPr>
          <w:cantSplit/>
        </w:trPr>
        <w:tc>
          <w:tcPr>
            <w:tcW w:w="6806" w:type="dxa"/>
            <w:tcMar>
              <w:top w:w="45" w:type="dxa"/>
              <w:left w:w="45" w:type="dxa"/>
              <w:bottom w:w="45" w:type="dxa"/>
              <w:right w:w="45" w:type="dxa"/>
            </w:tcMar>
          </w:tcPr>
          <w:p w14:paraId="60798229" w14:textId="77777777" w:rsidR="00C54332" w:rsidRDefault="009669BC">
            <w:pPr>
              <w:pStyle w:val="ASMTableText"/>
              <w:spacing w:line="190" w:lineRule="auto"/>
            </w:pPr>
            <w:r>
              <w:t>大小</w:t>
            </w:r>
          </w:p>
        </w:tc>
        <w:tc>
          <w:tcPr>
            <w:tcW w:w="3060" w:type="dxa"/>
            <w:tcMar>
              <w:top w:w="45" w:type="dxa"/>
              <w:left w:w="45" w:type="dxa"/>
              <w:bottom w:w="45" w:type="dxa"/>
              <w:right w:w="45" w:type="dxa"/>
            </w:tcMar>
          </w:tcPr>
          <w:p w14:paraId="30834360" w14:textId="77777777" w:rsidR="00C54332" w:rsidRDefault="009669BC">
            <w:pPr>
              <w:pStyle w:val="ASMTableText"/>
              <w:spacing w:line="190" w:lineRule="auto"/>
            </w:pPr>
            <w:r>
              <w:t xml:space="preserve">5 </w:t>
            </w:r>
            <w:r>
              <w:t>半字节</w:t>
            </w:r>
          </w:p>
        </w:tc>
      </w:tr>
      <w:tr w:rsidR="00C54332" w14:paraId="4A00BABB" w14:textId="77777777">
        <w:trPr>
          <w:cantSplit/>
        </w:trPr>
        <w:tc>
          <w:tcPr>
            <w:tcW w:w="6806" w:type="dxa"/>
            <w:tcMar>
              <w:top w:w="45" w:type="dxa"/>
              <w:left w:w="45" w:type="dxa"/>
              <w:bottom w:w="45" w:type="dxa"/>
              <w:right w:w="45" w:type="dxa"/>
            </w:tcMar>
          </w:tcPr>
          <w:p w14:paraId="7911A0F4" w14:textId="77777777" w:rsidR="00C54332" w:rsidRDefault="009669BC">
            <w:pPr>
              <w:pStyle w:val="ASMTableText"/>
              <w:spacing w:line="190" w:lineRule="auto"/>
            </w:pPr>
            <w:r>
              <w:t>对象大小</w:t>
            </w:r>
          </w:p>
        </w:tc>
        <w:tc>
          <w:tcPr>
            <w:tcW w:w="3060" w:type="dxa"/>
            <w:tcMar>
              <w:top w:w="45" w:type="dxa"/>
              <w:left w:w="45" w:type="dxa"/>
              <w:bottom w:w="45" w:type="dxa"/>
              <w:right w:w="45" w:type="dxa"/>
            </w:tcMar>
          </w:tcPr>
          <w:p w14:paraId="3458B411" w14:textId="77777777" w:rsidR="00C54332" w:rsidRDefault="009669BC">
            <w:pPr>
              <w:pStyle w:val="ASMTableText"/>
              <w:spacing w:line="190" w:lineRule="auto"/>
            </w:pPr>
            <w:r>
              <w:t xml:space="preserve">5 </w:t>
            </w:r>
            <w:r>
              <w:t>半字节</w:t>
            </w:r>
          </w:p>
        </w:tc>
      </w:tr>
      <w:tr w:rsidR="00C54332" w14:paraId="76806450" w14:textId="77777777">
        <w:trPr>
          <w:cantSplit/>
        </w:trPr>
        <w:tc>
          <w:tcPr>
            <w:tcW w:w="6806" w:type="dxa"/>
            <w:tcMar>
              <w:top w:w="45" w:type="dxa"/>
              <w:left w:w="45" w:type="dxa"/>
              <w:bottom w:w="45" w:type="dxa"/>
              <w:right w:w="45" w:type="dxa"/>
            </w:tcMar>
          </w:tcPr>
          <w:p w14:paraId="19086783" w14:textId="77777777" w:rsidR="00C54332" w:rsidRDefault="009669BC">
            <w:pPr>
              <w:pStyle w:val="ASMTableText"/>
              <w:spacing w:line="190" w:lineRule="auto"/>
            </w:pPr>
            <w:r>
              <w:t>维数</w:t>
            </w:r>
          </w:p>
        </w:tc>
        <w:tc>
          <w:tcPr>
            <w:tcW w:w="3060" w:type="dxa"/>
            <w:tcMar>
              <w:top w:w="45" w:type="dxa"/>
              <w:left w:w="45" w:type="dxa"/>
              <w:bottom w:w="45" w:type="dxa"/>
              <w:right w:w="45" w:type="dxa"/>
            </w:tcMar>
          </w:tcPr>
          <w:p w14:paraId="7277BC51" w14:textId="77777777" w:rsidR="00C54332" w:rsidRDefault="009669BC">
            <w:pPr>
              <w:pStyle w:val="ASMTableText"/>
              <w:spacing w:line="190" w:lineRule="auto"/>
            </w:pPr>
            <w:r>
              <w:t xml:space="preserve">5 </w:t>
            </w:r>
            <w:r>
              <w:t>半字节</w:t>
            </w:r>
          </w:p>
        </w:tc>
      </w:tr>
      <w:tr w:rsidR="00C54332" w14:paraId="1997C300" w14:textId="77777777">
        <w:trPr>
          <w:cantSplit/>
        </w:trPr>
        <w:tc>
          <w:tcPr>
            <w:tcW w:w="6806" w:type="dxa"/>
            <w:tcMar>
              <w:top w:w="45" w:type="dxa"/>
              <w:left w:w="45" w:type="dxa"/>
              <w:bottom w:w="45" w:type="dxa"/>
              <w:right w:w="45" w:type="dxa"/>
            </w:tcMar>
          </w:tcPr>
          <w:p w14:paraId="369538B0" w14:textId="77777777" w:rsidR="00C54332" w:rsidRDefault="009669BC">
            <w:pPr>
              <w:pStyle w:val="ASMTableText"/>
              <w:spacing w:line="190" w:lineRule="auto"/>
            </w:pPr>
            <w:r>
              <w:t>维度</w:t>
            </w:r>
            <w:r>
              <w:t xml:space="preserve"> 1</w:t>
            </w:r>
          </w:p>
        </w:tc>
        <w:tc>
          <w:tcPr>
            <w:tcW w:w="3060" w:type="dxa"/>
            <w:tcMar>
              <w:top w:w="45" w:type="dxa"/>
              <w:left w:w="45" w:type="dxa"/>
              <w:bottom w:w="45" w:type="dxa"/>
              <w:right w:w="45" w:type="dxa"/>
            </w:tcMar>
          </w:tcPr>
          <w:p w14:paraId="15AC99DF" w14:textId="77777777" w:rsidR="00C54332" w:rsidRDefault="009669BC">
            <w:pPr>
              <w:pStyle w:val="ASMTableText"/>
              <w:spacing w:line="190" w:lineRule="auto"/>
            </w:pPr>
            <w:r>
              <w:t xml:space="preserve">5 </w:t>
            </w:r>
            <w:r>
              <w:t>半字节</w:t>
            </w:r>
          </w:p>
        </w:tc>
      </w:tr>
      <w:tr w:rsidR="00C54332" w14:paraId="51193F03" w14:textId="77777777">
        <w:trPr>
          <w:cantSplit/>
        </w:trPr>
        <w:tc>
          <w:tcPr>
            <w:tcW w:w="6806" w:type="dxa"/>
            <w:tcMar>
              <w:top w:w="45" w:type="dxa"/>
              <w:left w:w="45" w:type="dxa"/>
              <w:bottom w:w="45" w:type="dxa"/>
              <w:right w:w="45" w:type="dxa"/>
            </w:tcMar>
          </w:tcPr>
          <w:p w14:paraId="6E20994F" w14:textId="77777777" w:rsidR="00C54332" w:rsidRDefault="009669BC">
            <w:pPr>
              <w:pStyle w:val="ASMTableText"/>
              <w:spacing w:line="190" w:lineRule="auto"/>
            </w:pPr>
            <w:r>
              <w:t>…</w:t>
            </w:r>
          </w:p>
        </w:tc>
        <w:tc>
          <w:tcPr>
            <w:tcW w:w="3060" w:type="dxa"/>
            <w:tcMar>
              <w:top w:w="45" w:type="dxa"/>
              <w:left w:w="45" w:type="dxa"/>
              <w:bottom w:w="45" w:type="dxa"/>
              <w:right w:w="45" w:type="dxa"/>
            </w:tcMar>
          </w:tcPr>
          <w:p w14:paraId="73A66262" w14:textId="77777777" w:rsidR="00C54332" w:rsidRDefault="009669BC">
            <w:pPr>
              <w:pStyle w:val="ASMTableText"/>
              <w:spacing w:line="190" w:lineRule="auto"/>
            </w:pPr>
            <w:r>
              <w:t>…</w:t>
            </w:r>
          </w:p>
        </w:tc>
      </w:tr>
      <w:tr w:rsidR="00C54332" w14:paraId="3D77E951" w14:textId="77777777">
        <w:trPr>
          <w:cantSplit/>
        </w:trPr>
        <w:tc>
          <w:tcPr>
            <w:tcW w:w="6806" w:type="dxa"/>
            <w:tcMar>
              <w:top w:w="45" w:type="dxa"/>
              <w:left w:w="45" w:type="dxa"/>
              <w:bottom w:w="45" w:type="dxa"/>
              <w:right w:w="45" w:type="dxa"/>
            </w:tcMar>
          </w:tcPr>
          <w:p w14:paraId="50934834" w14:textId="77777777" w:rsidR="00C54332" w:rsidRDefault="009669BC">
            <w:pPr>
              <w:pStyle w:val="ASMTableText"/>
              <w:spacing w:line="190" w:lineRule="auto"/>
            </w:pPr>
            <w:r>
              <w:t>维度</w:t>
            </w:r>
            <w:r>
              <w:t xml:space="preserve"> n</w:t>
            </w:r>
          </w:p>
        </w:tc>
        <w:tc>
          <w:tcPr>
            <w:tcW w:w="3060" w:type="dxa"/>
            <w:tcMar>
              <w:top w:w="45" w:type="dxa"/>
              <w:left w:w="45" w:type="dxa"/>
              <w:bottom w:w="45" w:type="dxa"/>
              <w:right w:w="45" w:type="dxa"/>
            </w:tcMar>
          </w:tcPr>
          <w:p w14:paraId="3D45E53B" w14:textId="77777777" w:rsidR="00C54332" w:rsidRDefault="009669BC">
            <w:pPr>
              <w:pStyle w:val="ASMTableText"/>
              <w:spacing w:line="190" w:lineRule="auto"/>
            </w:pPr>
            <w:r>
              <w:t xml:space="preserve">5 </w:t>
            </w:r>
            <w:r>
              <w:t>半字节</w:t>
            </w:r>
          </w:p>
        </w:tc>
      </w:tr>
      <w:tr w:rsidR="00C54332" w14:paraId="3002CA07" w14:textId="77777777">
        <w:trPr>
          <w:cantSplit/>
        </w:trPr>
        <w:tc>
          <w:tcPr>
            <w:tcW w:w="6806" w:type="dxa"/>
            <w:tcMar>
              <w:top w:w="45" w:type="dxa"/>
              <w:left w:w="45" w:type="dxa"/>
              <w:bottom w:w="45" w:type="dxa"/>
              <w:right w:w="45" w:type="dxa"/>
            </w:tcMar>
          </w:tcPr>
          <w:p w14:paraId="3C3E9CF2" w14:textId="77777777" w:rsidR="00C54332" w:rsidRDefault="009669BC">
            <w:pPr>
              <w:pStyle w:val="ASMTableText"/>
              <w:spacing w:line="190" w:lineRule="auto"/>
            </w:pPr>
            <w:r>
              <w:t>指向第一个对象的指针</w:t>
            </w:r>
          </w:p>
        </w:tc>
        <w:tc>
          <w:tcPr>
            <w:tcW w:w="3060" w:type="dxa"/>
            <w:tcMar>
              <w:top w:w="45" w:type="dxa"/>
              <w:left w:w="45" w:type="dxa"/>
              <w:bottom w:w="45" w:type="dxa"/>
              <w:right w:w="45" w:type="dxa"/>
            </w:tcMar>
          </w:tcPr>
          <w:p w14:paraId="4917C58F" w14:textId="77777777" w:rsidR="00C54332" w:rsidRDefault="009669BC">
            <w:pPr>
              <w:pStyle w:val="ASMTableText"/>
              <w:spacing w:line="190" w:lineRule="auto"/>
            </w:pPr>
            <w:r>
              <w:t xml:space="preserve">5 </w:t>
            </w:r>
            <w:r>
              <w:t>半字节</w:t>
            </w:r>
          </w:p>
        </w:tc>
      </w:tr>
      <w:tr w:rsidR="00C54332" w14:paraId="1C5D8F9A" w14:textId="77777777">
        <w:trPr>
          <w:cantSplit/>
        </w:trPr>
        <w:tc>
          <w:tcPr>
            <w:tcW w:w="6806" w:type="dxa"/>
            <w:tcMar>
              <w:top w:w="45" w:type="dxa"/>
              <w:left w:w="45" w:type="dxa"/>
              <w:bottom w:w="45" w:type="dxa"/>
              <w:right w:w="45" w:type="dxa"/>
            </w:tcMar>
          </w:tcPr>
          <w:p w14:paraId="760D4887" w14:textId="77777777" w:rsidR="00C54332" w:rsidRDefault="009669BC">
            <w:pPr>
              <w:pStyle w:val="ASMTableText"/>
              <w:spacing w:line="190" w:lineRule="auto"/>
            </w:pPr>
            <w:r>
              <w:t>…</w:t>
            </w:r>
          </w:p>
        </w:tc>
        <w:tc>
          <w:tcPr>
            <w:tcW w:w="3060" w:type="dxa"/>
            <w:tcMar>
              <w:top w:w="45" w:type="dxa"/>
              <w:left w:w="45" w:type="dxa"/>
              <w:bottom w:w="45" w:type="dxa"/>
              <w:right w:w="45" w:type="dxa"/>
            </w:tcMar>
          </w:tcPr>
          <w:p w14:paraId="76A46903" w14:textId="77777777" w:rsidR="00C54332" w:rsidRDefault="009669BC">
            <w:pPr>
              <w:pStyle w:val="ASMTableText"/>
              <w:spacing w:line="190" w:lineRule="auto"/>
            </w:pPr>
            <w:r>
              <w:t>…</w:t>
            </w:r>
          </w:p>
        </w:tc>
      </w:tr>
      <w:tr w:rsidR="00C54332" w14:paraId="7C7EDF6E" w14:textId="77777777">
        <w:trPr>
          <w:cantSplit/>
        </w:trPr>
        <w:tc>
          <w:tcPr>
            <w:tcW w:w="6806" w:type="dxa"/>
            <w:tcMar>
              <w:top w:w="45" w:type="dxa"/>
              <w:left w:w="45" w:type="dxa"/>
              <w:bottom w:w="45" w:type="dxa"/>
              <w:right w:w="45" w:type="dxa"/>
            </w:tcMar>
          </w:tcPr>
          <w:p w14:paraId="4C5AD5FF" w14:textId="77777777" w:rsidR="00C54332" w:rsidRDefault="009669BC">
            <w:pPr>
              <w:pStyle w:val="ASMTableText"/>
              <w:spacing w:line="190" w:lineRule="auto"/>
            </w:pPr>
            <w:r>
              <w:t>指向最后一个对象的指针</w:t>
            </w:r>
          </w:p>
        </w:tc>
        <w:tc>
          <w:tcPr>
            <w:tcW w:w="3060" w:type="dxa"/>
            <w:tcMar>
              <w:top w:w="45" w:type="dxa"/>
              <w:left w:w="45" w:type="dxa"/>
              <w:bottom w:w="45" w:type="dxa"/>
              <w:right w:w="45" w:type="dxa"/>
            </w:tcMar>
          </w:tcPr>
          <w:p w14:paraId="53D06350" w14:textId="77777777" w:rsidR="00C54332" w:rsidRDefault="009669BC">
            <w:pPr>
              <w:pStyle w:val="ASMTableText"/>
              <w:spacing w:line="190" w:lineRule="auto"/>
            </w:pPr>
            <w:r>
              <w:t xml:space="preserve">5 </w:t>
            </w:r>
            <w:r>
              <w:t>半字节</w:t>
            </w:r>
          </w:p>
        </w:tc>
      </w:tr>
      <w:tr w:rsidR="00C54332" w14:paraId="62AA088F" w14:textId="77777777">
        <w:trPr>
          <w:cantSplit/>
        </w:trPr>
        <w:tc>
          <w:tcPr>
            <w:tcW w:w="6806" w:type="dxa"/>
            <w:tcMar>
              <w:top w:w="45" w:type="dxa"/>
              <w:left w:w="45" w:type="dxa"/>
              <w:bottom w:w="45" w:type="dxa"/>
              <w:right w:w="45" w:type="dxa"/>
            </w:tcMar>
          </w:tcPr>
          <w:p w14:paraId="2A4E8A54" w14:textId="77777777" w:rsidR="00C54332" w:rsidRDefault="009669BC">
            <w:pPr>
              <w:pStyle w:val="ASMTableText"/>
              <w:spacing w:line="190" w:lineRule="auto"/>
            </w:pPr>
            <w:r>
              <w:t>第一个对象的内容</w:t>
            </w:r>
          </w:p>
        </w:tc>
        <w:tc>
          <w:tcPr>
            <w:tcW w:w="3060" w:type="dxa"/>
            <w:tcMar>
              <w:top w:w="45" w:type="dxa"/>
              <w:left w:w="45" w:type="dxa"/>
              <w:bottom w:w="45" w:type="dxa"/>
              <w:right w:w="45" w:type="dxa"/>
            </w:tcMar>
          </w:tcPr>
          <w:p w14:paraId="221D8CAA" w14:textId="77777777" w:rsidR="00C54332" w:rsidRDefault="009669BC">
            <w:pPr>
              <w:pStyle w:val="ASMTableText"/>
              <w:spacing w:line="190" w:lineRule="auto"/>
            </w:pPr>
            <w:r>
              <w:t>长度不定</w:t>
            </w:r>
          </w:p>
        </w:tc>
      </w:tr>
      <w:tr w:rsidR="00C54332" w14:paraId="697B77F2" w14:textId="77777777">
        <w:trPr>
          <w:cantSplit/>
        </w:trPr>
        <w:tc>
          <w:tcPr>
            <w:tcW w:w="6806" w:type="dxa"/>
            <w:tcMar>
              <w:top w:w="45" w:type="dxa"/>
              <w:left w:w="45" w:type="dxa"/>
              <w:bottom w:w="45" w:type="dxa"/>
              <w:right w:w="45" w:type="dxa"/>
            </w:tcMar>
          </w:tcPr>
          <w:p w14:paraId="301735A2" w14:textId="77777777" w:rsidR="00C54332" w:rsidRDefault="009669BC">
            <w:pPr>
              <w:pStyle w:val="ASMTableText"/>
              <w:spacing w:line="190" w:lineRule="auto"/>
            </w:pPr>
            <w:r>
              <w:t>…</w:t>
            </w:r>
          </w:p>
        </w:tc>
        <w:tc>
          <w:tcPr>
            <w:tcW w:w="3060" w:type="dxa"/>
            <w:tcMar>
              <w:top w:w="45" w:type="dxa"/>
              <w:left w:w="45" w:type="dxa"/>
              <w:bottom w:w="45" w:type="dxa"/>
              <w:right w:w="45" w:type="dxa"/>
            </w:tcMar>
          </w:tcPr>
          <w:p w14:paraId="05715FF9" w14:textId="77777777" w:rsidR="00C54332" w:rsidRDefault="009669BC">
            <w:pPr>
              <w:pStyle w:val="ASMTableText"/>
              <w:spacing w:line="190" w:lineRule="auto"/>
            </w:pPr>
            <w:r>
              <w:t>…</w:t>
            </w:r>
          </w:p>
        </w:tc>
      </w:tr>
      <w:tr w:rsidR="00C54332" w14:paraId="3E5FEDB7" w14:textId="77777777">
        <w:trPr>
          <w:cantSplit/>
        </w:trPr>
        <w:tc>
          <w:tcPr>
            <w:tcW w:w="6806" w:type="dxa"/>
            <w:tcMar>
              <w:top w:w="45" w:type="dxa"/>
              <w:left w:w="45" w:type="dxa"/>
              <w:bottom w:w="45" w:type="dxa"/>
              <w:right w:w="45" w:type="dxa"/>
            </w:tcMar>
          </w:tcPr>
          <w:p w14:paraId="40B56A5D" w14:textId="77777777" w:rsidR="00C54332" w:rsidRDefault="009669BC">
            <w:pPr>
              <w:pStyle w:val="ASMTableText"/>
              <w:spacing w:line="190" w:lineRule="auto"/>
            </w:pPr>
            <w:r>
              <w:t>最后一个对象的内容</w:t>
            </w:r>
          </w:p>
        </w:tc>
        <w:tc>
          <w:tcPr>
            <w:tcW w:w="3060" w:type="dxa"/>
            <w:tcMar>
              <w:top w:w="45" w:type="dxa"/>
              <w:left w:w="45" w:type="dxa"/>
              <w:bottom w:w="45" w:type="dxa"/>
              <w:right w:w="45" w:type="dxa"/>
            </w:tcMar>
          </w:tcPr>
          <w:p w14:paraId="0ABE3766" w14:textId="77777777" w:rsidR="00C54332" w:rsidRDefault="009669BC">
            <w:pPr>
              <w:pStyle w:val="ASMTableText"/>
              <w:spacing w:line="190" w:lineRule="auto"/>
            </w:pPr>
            <w:r>
              <w:t>长度不定</w:t>
            </w:r>
          </w:p>
        </w:tc>
      </w:tr>
    </w:tbl>
    <w:p w14:paraId="012F5F06" w14:textId="77777777" w:rsidR="00C54332" w:rsidRDefault="00C54332">
      <w:pPr>
        <w:spacing w:after="0" w:line="80" w:lineRule="auto"/>
      </w:pPr>
    </w:p>
    <w:p w14:paraId="115D1E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链接数组是一种特殊数组。链接数组内部包含若干指针，每个指针都是通往相应编码对象的捷径。如果大型数组中包含大量相同值，这类数组可以节省许多内存空间。例如，指针长</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个半字节，实数长</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个半字节；如果一个</w:t>
      </w:r>
      <w:r>
        <w:rPr>
          <w:rFonts w:ascii="Futura-Medium" w:hAnsi="Futura-Medium" w:cs="Futura-Medium" w:eastAsia="SimSun"/>
          <w:sz w:val="20"/>
          <w:szCs w:val="20"/>
          <w:spacing w:val="0"/>
        </w:rPr>
        <w:t xml:space="preserve"> </w:t>
      </w:r>
      <w:r>
        <w:rPr>
          <w:rFonts w:ascii="Courier New" w:hAnsi="Courier New" w:cs="Courier New"/>
          <w:color w:val="1F4E79"/>
        </w:rPr>
        <w:t>100x100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数组中只有五种不同的实数值，使用链接数组就能节省大量空间。</w:t>
      </w:r>
    </w:p>
    <w:p w14:paraId="3C7A46B2"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81" w:name="_Toc238930277"/>
      <w:bookmarkStart w:id="1598" w:name="asm_heading_0240"/>
      <w:bookmarkEnd w:id="1598"/>
      <w:r>
        <w:rPr>
          <w:rFonts w:ascii="Futura-Heavy" w:hAnsi="Futura-Heavy" w:cs="Futura-Heavy" w:eastAsia="SimSun"/>
          <w:b w:val="1"/>
          <w:sz w:val="24"/>
          <w:szCs w:val="24"/>
          <w:spacing w:val="0"/>
          <w:bCs w:val="1"/>
          <w:color w:val="000000"/>
        </w:rPr>
        <w:t xml:space="preserve">57.13 </w:t>
      </w:r>
      <w:bookmarkStart w:id="1294" w:name="asm_idx_0647"/>
      <w:bookmarkEnd w:id="1294"/>
      <w:r>
        <w:rPr>
          <w:rFonts w:ascii="Futura-Heavy" w:hAnsi="Futura-Heavy" w:cs="Futura-Heavy" w:eastAsia="SimSun"/>
          <w:b w:val="1"/>
          <w:sz w:val="24"/>
          <w:szCs w:val="24"/>
          <w:spacing w:val="0"/>
          <w:bCs w:val="1"/>
          <w:color w:val="000000"/>
        </w:rPr>
        <w:t>无限精度实数（仅</w:t>
      </w:r>
      <w:r>
        <w:rPr>
          <w:rFonts w:ascii="Futura-Heavy" w:hAnsi="Futura-Heavy" w:cs="Futura-Heavy" w:eastAsia="SimSun"/>
          <w:b w:val="1"/>
          <w:sz w:val="24"/>
          <w:szCs w:val="24"/>
          <w:spacing w:val="0"/>
          <w:bCs w:val="1"/>
          <w:color w:val="000000"/>
        </w:rPr>
        <w:t xml:space="preserve"> HP 49</w:t>
      </w:r>
      <w:r>
        <w:rPr>
          <w:rFonts w:ascii="Futura-Heavy" w:hAnsi="Futura-Heavy" w:cs="Futura-Heavy" w:eastAsia="SimSun"/>
          <w:b w:val="1"/>
          <w:sz w:val="24"/>
          <w:szCs w:val="24"/>
          <w:spacing w:val="0"/>
          <w:bCs w:val="1"/>
          <w:color w:val="000000"/>
        </w:rPr>
        <w:t>）</w:t>
      </w:r>
      <w:bookmarkEnd w:id="481"/>
    </w:p>
    <w:p w14:paraId="39F6F2E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0263A</w:t>
      </w:r>
    </w:p>
    <w:p w14:paraId="51D0FD47"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59916E9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17 </w:t>
      </w:r>
      <w:r>
        <w:rPr>
          <w:rFonts w:ascii="Futura-Medium" w:hAnsi="Futura-Medium" w:cs="Futura-Medium" w:eastAsia="SimSun"/>
          <w:sz w:val="20"/>
          <w:szCs w:val="20"/>
          <w:spacing w:val="0"/>
        </w:rPr>
        <w:t>半字节起</w:t>
      </w:r>
    </w:p>
    <w:p w14:paraId="3B4BD8D1"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27</w:t>
      </w:r>
    </w:p>
    <w:p w14:paraId="67C9947A"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6ECAA510" w14:textId="77777777">
        <w:trPr>
          <w:cantSplit/>
          <w:tblHeader/>
        </w:trPr>
        <w:tc>
          <w:tcPr>
            <w:tcW w:w="5963" w:type="dxa"/>
            <w:tcMar>
              <w:top w:w="45" w:type="dxa"/>
              <w:left w:w="45" w:type="dxa"/>
              <w:bottom w:w="45" w:type="dxa"/>
              <w:right w:w="45" w:type="dxa"/>
            </w:tcMar>
          </w:tcPr>
          <w:p w14:paraId="3B520242"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542D7411" w14:textId="77777777" w:rsidR="00C54332" w:rsidRDefault="009669BC">
            <w:pPr>
              <w:pStyle w:val="ASMTableText"/>
              <w:keepNext/>
              <w:keepLines/>
              <w:spacing w:line="190" w:lineRule="auto"/>
            </w:pPr>
            <w:r>
              <w:rPr>
                <w:b/>
              </w:rPr>
              <w:t>长度</w:t>
            </w:r>
          </w:p>
        </w:tc>
      </w:tr>
      <w:tr w:rsidR="00C54332" w14:paraId="53E106D2" w14:textId="77777777">
        <w:trPr>
          <w:cantSplit/>
        </w:trPr>
        <w:tc>
          <w:tcPr>
            <w:tcW w:w="5963" w:type="dxa"/>
            <w:tcMar>
              <w:top w:w="45" w:type="dxa"/>
              <w:left w:w="45" w:type="dxa"/>
              <w:bottom w:w="45" w:type="dxa"/>
              <w:right w:w="45" w:type="dxa"/>
            </w:tcMar>
          </w:tcPr>
          <w:p w14:paraId="6F2B3E70" w14:textId="77777777" w:rsidR="00C54332" w:rsidRDefault="009669BC">
            <w:pPr>
              <w:pStyle w:val="ASMTableText"/>
              <w:keepNext/>
              <w:keepLines/>
              <w:spacing w:line="190" w:lineRule="auto"/>
            </w:pPr>
            <w:r>
              <w:t>前导码（</w:t>
            </w:r>
            <w:r>
              <w:t>0263A</w:t>
            </w:r>
            <w:r>
              <w:t>）</w:t>
            </w:r>
          </w:p>
        </w:tc>
        <w:tc>
          <w:tcPr>
            <w:tcW w:w="3903" w:type="dxa"/>
            <w:tcMar>
              <w:top w:w="45" w:type="dxa"/>
              <w:left w:w="45" w:type="dxa"/>
              <w:bottom w:w="45" w:type="dxa"/>
              <w:right w:w="45" w:type="dxa"/>
            </w:tcMar>
          </w:tcPr>
          <w:p w14:paraId="6907309E" w14:textId="77777777" w:rsidR="00C54332" w:rsidRDefault="009669BC">
            <w:pPr>
              <w:pStyle w:val="ASMTableText"/>
              <w:keepNext/>
              <w:keepLines/>
              <w:spacing w:line="190" w:lineRule="auto"/>
            </w:pPr>
            <w:r>
              <w:t xml:space="preserve">5 </w:t>
            </w:r>
            <w:r>
              <w:t>半字节</w:t>
            </w:r>
          </w:p>
        </w:tc>
      </w:tr>
      <w:tr w:rsidR="00C54332" w14:paraId="0C01E20C" w14:textId="77777777">
        <w:trPr>
          <w:cantSplit/>
        </w:trPr>
        <w:tc>
          <w:tcPr>
            <w:tcW w:w="5963" w:type="dxa"/>
            <w:tcMar>
              <w:top w:w="45" w:type="dxa"/>
              <w:left w:w="45" w:type="dxa"/>
              <w:bottom w:w="45" w:type="dxa"/>
              <w:right w:w="45" w:type="dxa"/>
            </w:tcMar>
          </w:tcPr>
          <w:p w14:paraId="7ACF95EE" w14:textId="77777777" w:rsidR="00C54332" w:rsidRDefault="009669BC">
            <w:pPr>
              <w:pStyle w:val="ASMTableText"/>
              <w:spacing w:line="190" w:lineRule="auto"/>
            </w:pPr>
            <w:r>
              <w:t>尾数大小</w:t>
            </w:r>
          </w:p>
        </w:tc>
        <w:tc>
          <w:tcPr>
            <w:tcW w:w="3903" w:type="dxa"/>
            <w:tcMar>
              <w:top w:w="45" w:type="dxa"/>
              <w:left w:w="45" w:type="dxa"/>
              <w:bottom w:w="45" w:type="dxa"/>
              <w:right w:w="45" w:type="dxa"/>
            </w:tcMar>
          </w:tcPr>
          <w:p w14:paraId="08B7BE08" w14:textId="77777777" w:rsidR="00C54332" w:rsidRDefault="009669BC">
            <w:pPr>
              <w:pStyle w:val="ASMTableText"/>
              <w:spacing w:line="190" w:lineRule="auto"/>
            </w:pPr>
            <w:r>
              <w:t xml:space="preserve">5 </w:t>
            </w:r>
            <w:r>
              <w:t>半字节</w:t>
            </w:r>
          </w:p>
        </w:tc>
      </w:tr>
      <w:tr w:rsidR="00C54332" w14:paraId="38862D89" w14:textId="77777777">
        <w:trPr>
          <w:cantSplit/>
        </w:trPr>
        <w:tc>
          <w:tcPr>
            <w:tcW w:w="5963" w:type="dxa"/>
            <w:tcMar>
              <w:top w:w="45" w:type="dxa"/>
              <w:left w:w="45" w:type="dxa"/>
              <w:bottom w:w="45" w:type="dxa"/>
              <w:right w:w="45" w:type="dxa"/>
            </w:tcMar>
          </w:tcPr>
          <w:p w14:paraId="3F498F1F" w14:textId="77777777" w:rsidR="00C54332" w:rsidRDefault="009669BC">
            <w:pPr>
              <w:pStyle w:val="ASMTableText"/>
              <w:spacing w:line="190" w:lineRule="auto"/>
            </w:pPr>
            <w:r>
              <w:t>尾数数字</w:t>
            </w:r>
            <w:r>
              <w:t xml:space="preserve"> 1</w:t>
            </w:r>
          </w:p>
        </w:tc>
        <w:tc>
          <w:tcPr>
            <w:tcW w:w="3903" w:type="dxa"/>
            <w:tcMar>
              <w:top w:w="45" w:type="dxa"/>
              <w:left w:w="45" w:type="dxa"/>
              <w:bottom w:w="45" w:type="dxa"/>
              <w:right w:w="45" w:type="dxa"/>
            </w:tcMar>
          </w:tcPr>
          <w:p w14:paraId="04046AE9" w14:textId="77777777" w:rsidR="00C54332" w:rsidRDefault="009669BC">
            <w:pPr>
              <w:pStyle w:val="ASMTableText"/>
              <w:spacing w:line="190" w:lineRule="auto"/>
            </w:pPr>
            <w:r>
              <w:t xml:space="preserve">1 </w:t>
            </w:r>
            <w:r>
              <w:t>半字节</w:t>
            </w:r>
          </w:p>
        </w:tc>
      </w:tr>
      <w:tr w:rsidR="00C54332" w14:paraId="75CD287F" w14:textId="77777777">
        <w:trPr>
          <w:cantSplit/>
        </w:trPr>
        <w:tc>
          <w:tcPr>
            <w:tcW w:w="5963" w:type="dxa"/>
            <w:tcMar>
              <w:top w:w="45" w:type="dxa"/>
              <w:left w:w="45" w:type="dxa"/>
              <w:bottom w:w="45" w:type="dxa"/>
              <w:right w:w="45" w:type="dxa"/>
            </w:tcMar>
          </w:tcPr>
          <w:p w14:paraId="0E8D9FCA"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6A37B2A4" w14:textId="77777777" w:rsidR="00C54332" w:rsidRDefault="009669BC">
            <w:pPr>
              <w:pStyle w:val="ASMTableText"/>
              <w:spacing w:line="190" w:lineRule="auto"/>
            </w:pPr>
            <w:r>
              <w:t>…</w:t>
            </w:r>
          </w:p>
        </w:tc>
      </w:tr>
      <w:tr w:rsidR="00C54332" w14:paraId="1EA876AA" w14:textId="77777777">
        <w:trPr>
          <w:cantSplit/>
        </w:trPr>
        <w:tc>
          <w:tcPr>
            <w:tcW w:w="5963" w:type="dxa"/>
            <w:tcMar>
              <w:top w:w="45" w:type="dxa"/>
              <w:left w:w="45" w:type="dxa"/>
              <w:bottom w:w="45" w:type="dxa"/>
              <w:right w:w="45" w:type="dxa"/>
            </w:tcMar>
          </w:tcPr>
          <w:p w14:paraId="5A97980E" w14:textId="77777777" w:rsidR="00C54332" w:rsidRDefault="009669BC">
            <w:pPr>
              <w:pStyle w:val="ASMTableText"/>
              <w:spacing w:line="190" w:lineRule="auto"/>
            </w:pPr>
            <w:r>
              <w:t>尾数数字</w:t>
            </w:r>
            <w:r>
              <w:t xml:space="preserve"> n</w:t>
            </w:r>
          </w:p>
        </w:tc>
        <w:tc>
          <w:tcPr>
            <w:tcW w:w="3903" w:type="dxa"/>
            <w:tcMar>
              <w:top w:w="45" w:type="dxa"/>
              <w:left w:w="45" w:type="dxa"/>
              <w:bottom w:w="45" w:type="dxa"/>
              <w:right w:w="45" w:type="dxa"/>
            </w:tcMar>
          </w:tcPr>
          <w:p w14:paraId="04B13E1C" w14:textId="77777777" w:rsidR="00C54332" w:rsidRDefault="009669BC">
            <w:pPr>
              <w:pStyle w:val="ASMTableText"/>
              <w:spacing w:line="190" w:lineRule="auto"/>
            </w:pPr>
            <w:r>
              <w:t xml:space="preserve">1 </w:t>
            </w:r>
            <w:r>
              <w:t>半字节</w:t>
            </w:r>
          </w:p>
        </w:tc>
      </w:tr>
      <w:tr w:rsidR="00C54332" w14:paraId="6A3513A6" w14:textId="77777777">
        <w:trPr>
          <w:cantSplit/>
        </w:trPr>
        <w:tc>
          <w:tcPr>
            <w:tcW w:w="5963" w:type="dxa"/>
            <w:tcMar>
              <w:top w:w="45" w:type="dxa"/>
              <w:left w:w="45" w:type="dxa"/>
              <w:bottom w:w="45" w:type="dxa"/>
              <w:right w:w="45" w:type="dxa"/>
            </w:tcMar>
          </w:tcPr>
          <w:p w14:paraId="3FDD1DF7" w14:textId="77777777" w:rsidR="00C54332" w:rsidRDefault="009669BC">
            <w:pPr>
              <w:pStyle w:val="ASMTableText"/>
              <w:spacing w:line="190" w:lineRule="auto"/>
            </w:pPr>
            <w:r>
              <w:lastRenderedPageBreak/>
              <w:t>符号（</w:t>
            </w:r>
            <w:r>
              <w:t xml:space="preserve">0 </w:t>
            </w:r>
            <w:r>
              <w:t>除外）</w:t>
            </w:r>
          </w:p>
        </w:tc>
        <w:tc>
          <w:tcPr>
            <w:tcW w:w="3903" w:type="dxa"/>
            <w:tcMar>
              <w:top w:w="45" w:type="dxa"/>
              <w:left w:w="45" w:type="dxa"/>
              <w:bottom w:w="45" w:type="dxa"/>
              <w:right w:w="45" w:type="dxa"/>
            </w:tcMar>
          </w:tcPr>
          <w:p w14:paraId="20D36E24" w14:textId="77777777" w:rsidR="00C54332" w:rsidRDefault="009669BC">
            <w:pPr>
              <w:pStyle w:val="ASMTableText"/>
              <w:spacing w:line="190" w:lineRule="auto"/>
            </w:pPr>
            <w:r>
              <w:t xml:space="preserve">1 </w:t>
            </w:r>
            <w:r>
              <w:t>半字节</w:t>
            </w:r>
          </w:p>
        </w:tc>
      </w:tr>
      <w:tr w:rsidR="00C54332" w14:paraId="63E4C229" w14:textId="77777777">
        <w:trPr>
          <w:cantSplit/>
        </w:trPr>
        <w:tc>
          <w:tcPr>
            <w:tcW w:w="5963" w:type="dxa"/>
            <w:tcMar>
              <w:top w:w="45" w:type="dxa"/>
              <w:left w:w="45" w:type="dxa"/>
              <w:bottom w:w="45" w:type="dxa"/>
              <w:right w:w="45" w:type="dxa"/>
            </w:tcMar>
          </w:tcPr>
          <w:p w14:paraId="113FA678" w14:textId="77777777" w:rsidR="00C54332" w:rsidRDefault="009669BC">
            <w:pPr>
              <w:pStyle w:val="ASMTableText"/>
              <w:spacing w:line="190" w:lineRule="auto"/>
            </w:pPr>
            <w:r>
              <w:t>指数大小</w:t>
            </w:r>
          </w:p>
        </w:tc>
        <w:tc>
          <w:tcPr>
            <w:tcW w:w="3903" w:type="dxa"/>
            <w:tcMar>
              <w:top w:w="45" w:type="dxa"/>
              <w:left w:w="45" w:type="dxa"/>
              <w:bottom w:w="45" w:type="dxa"/>
              <w:right w:w="45" w:type="dxa"/>
            </w:tcMar>
          </w:tcPr>
          <w:p w14:paraId="51E1F0EE" w14:textId="77777777" w:rsidR="00C54332" w:rsidRDefault="009669BC">
            <w:pPr>
              <w:pStyle w:val="ASMTableText"/>
              <w:spacing w:line="190" w:lineRule="auto"/>
            </w:pPr>
            <w:r>
              <w:t xml:space="preserve">5 </w:t>
            </w:r>
            <w:r>
              <w:t>半字节</w:t>
            </w:r>
          </w:p>
        </w:tc>
      </w:tr>
      <w:tr w:rsidR="00C54332" w14:paraId="101DDE9E" w14:textId="77777777">
        <w:trPr>
          <w:cantSplit/>
        </w:trPr>
        <w:tc>
          <w:tcPr>
            <w:tcW w:w="5963" w:type="dxa"/>
            <w:tcMar>
              <w:top w:w="45" w:type="dxa"/>
              <w:left w:w="45" w:type="dxa"/>
              <w:bottom w:w="45" w:type="dxa"/>
              <w:right w:w="45" w:type="dxa"/>
            </w:tcMar>
          </w:tcPr>
          <w:p w14:paraId="59F987B8" w14:textId="77777777" w:rsidR="00C54332" w:rsidRDefault="009669BC">
            <w:pPr>
              <w:pStyle w:val="ASMTableText"/>
              <w:spacing w:line="190" w:lineRule="auto"/>
            </w:pPr>
            <w:r>
              <w:t>指数数字</w:t>
            </w:r>
            <w:r>
              <w:t xml:space="preserve"> 1</w:t>
            </w:r>
          </w:p>
        </w:tc>
        <w:tc>
          <w:tcPr>
            <w:tcW w:w="3903" w:type="dxa"/>
            <w:tcMar>
              <w:top w:w="45" w:type="dxa"/>
              <w:left w:w="45" w:type="dxa"/>
              <w:bottom w:w="45" w:type="dxa"/>
              <w:right w:w="45" w:type="dxa"/>
            </w:tcMar>
          </w:tcPr>
          <w:p w14:paraId="54D87C1A" w14:textId="77777777" w:rsidR="00C54332" w:rsidRDefault="009669BC">
            <w:pPr>
              <w:pStyle w:val="ASMTableText"/>
              <w:spacing w:line="190" w:lineRule="auto"/>
            </w:pPr>
            <w:r>
              <w:t xml:space="preserve">1 </w:t>
            </w:r>
            <w:r>
              <w:t>半字节</w:t>
            </w:r>
          </w:p>
        </w:tc>
      </w:tr>
      <w:tr w:rsidR="00C54332" w14:paraId="39A71057" w14:textId="77777777">
        <w:trPr>
          <w:cantSplit/>
        </w:trPr>
        <w:tc>
          <w:tcPr>
            <w:tcW w:w="5963" w:type="dxa"/>
            <w:tcMar>
              <w:top w:w="45" w:type="dxa"/>
              <w:left w:w="45" w:type="dxa"/>
              <w:bottom w:w="45" w:type="dxa"/>
              <w:right w:w="45" w:type="dxa"/>
            </w:tcMar>
          </w:tcPr>
          <w:p w14:paraId="64F21FD3"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37BBC5FB" w14:textId="77777777" w:rsidR="00C54332" w:rsidRDefault="009669BC">
            <w:pPr>
              <w:pStyle w:val="ASMTableText"/>
              <w:spacing w:line="190" w:lineRule="auto"/>
            </w:pPr>
            <w:r>
              <w:t>…</w:t>
            </w:r>
          </w:p>
        </w:tc>
      </w:tr>
      <w:tr w:rsidR="00C54332" w14:paraId="47BDDA39" w14:textId="77777777">
        <w:trPr>
          <w:cantSplit/>
        </w:trPr>
        <w:tc>
          <w:tcPr>
            <w:tcW w:w="5963" w:type="dxa"/>
            <w:tcMar>
              <w:top w:w="45" w:type="dxa"/>
              <w:left w:w="45" w:type="dxa"/>
              <w:bottom w:w="45" w:type="dxa"/>
              <w:right w:w="45" w:type="dxa"/>
            </w:tcMar>
          </w:tcPr>
          <w:p w14:paraId="592AB17F" w14:textId="77777777" w:rsidR="00C54332" w:rsidRDefault="009669BC">
            <w:pPr>
              <w:pStyle w:val="ASMTableText"/>
              <w:spacing w:line="190" w:lineRule="auto"/>
            </w:pPr>
            <w:r>
              <w:t>指数数字</w:t>
            </w:r>
            <w:r>
              <w:t xml:space="preserve"> n</w:t>
            </w:r>
          </w:p>
        </w:tc>
        <w:tc>
          <w:tcPr>
            <w:tcW w:w="3903" w:type="dxa"/>
            <w:tcMar>
              <w:top w:w="45" w:type="dxa"/>
              <w:left w:w="45" w:type="dxa"/>
              <w:bottom w:w="45" w:type="dxa"/>
              <w:right w:w="45" w:type="dxa"/>
            </w:tcMar>
          </w:tcPr>
          <w:p w14:paraId="55E83173" w14:textId="77777777" w:rsidR="00C54332" w:rsidRDefault="009669BC">
            <w:pPr>
              <w:pStyle w:val="ASMTableText"/>
              <w:spacing w:line="190" w:lineRule="auto"/>
            </w:pPr>
            <w:r>
              <w:t xml:space="preserve">1 </w:t>
            </w:r>
            <w:r>
              <w:t>半字节</w:t>
            </w:r>
          </w:p>
        </w:tc>
      </w:tr>
    </w:tbl>
    <w:p w14:paraId="5969A78E" w14:textId="77777777" w:rsidR="00C54332" w:rsidRDefault="00C54332">
      <w:pPr>
        <w:spacing w:after="0" w:line="80" w:lineRule="auto"/>
      </w:pPr>
    </w:p>
    <w:p w14:paraId="454DCD2D" w14:textId="77777777" w:rsidR="00C54332" w:rsidRDefault="009669BC">
      <w:pPr>
        <w:keepNext/>
        <w:keepLines/>
        <w:spacing w:after="0" w:line="20" w:lineRule="auto"/>
      </w:pPr>
      <w:bookmarkStart w:id="483" w:name="source_pdf_page_143"/>
      <w:bookmarkEnd w:id="483"/>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769"/>
        <w:gridCol w:w="4097"/>
      </w:tblGrid>
      <w:tr w:rsidR="00C54332" w14:paraId="333983C2" w14:textId="77777777">
        <w:trPr>
          <w:cantSplit/>
          <w:tblHeader/>
        </w:trPr>
        <w:tc>
          <w:tcPr>
            <w:tcW w:w="5769" w:type="dxa"/>
            <w:tcMar>
              <w:top w:w="45" w:type="dxa"/>
              <w:left w:w="45" w:type="dxa"/>
              <w:bottom w:w="45" w:type="dxa"/>
              <w:right w:w="45" w:type="dxa"/>
            </w:tcMar>
          </w:tcPr>
          <w:p w14:paraId="54C501FA" w14:textId="77777777" w:rsidR="00C54332" w:rsidRDefault="009669BC">
            <w:pPr>
              <w:pStyle w:val="ASMTableText"/>
              <w:keepNext/>
              <w:keepLines/>
              <w:spacing w:line="190" w:lineRule="auto"/>
            </w:pPr>
            <w:r>
              <w:rPr>
                <w:b/>
              </w:rPr>
              <w:t>字段</w:t>
            </w:r>
          </w:p>
        </w:tc>
        <w:tc>
          <w:tcPr>
            <w:tcW w:w="4097" w:type="dxa"/>
            <w:tcMar>
              <w:top w:w="45" w:type="dxa"/>
              <w:left w:w="45" w:type="dxa"/>
              <w:bottom w:w="45" w:type="dxa"/>
              <w:right w:w="45" w:type="dxa"/>
            </w:tcMar>
          </w:tcPr>
          <w:p w14:paraId="24E9AA5D" w14:textId="77777777" w:rsidR="00C54332" w:rsidRDefault="009669BC">
            <w:pPr>
              <w:pStyle w:val="ASMTableText"/>
              <w:keepNext/>
              <w:keepLines/>
              <w:spacing w:line="190" w:lineRule="auto"/>
            </w:pPr>
            <w:r>
              <w:rPr>
                <w:b/>
              </w:rPr>
              <w:t>长度</w:t>
            </w:r>
          </w:p>
        </w:tc>
      </w:tr>
      <w:tr w:rsidR="00C54332" w14:paraId="05F51070" w14:textId="77777777">
        <w:trPr>
          <w:cantSplit/>
        </w:trPr>
        <w:tc>
          <w:tcPr>
            <w:tcW w:w="5769" w:type="dxa"/>
            <w:tcMar>
              <w:top w:w="45" w:type="dxa"/>
              <w:left w:w="45" w:type="dxa"/>
              <w:bottom w:w="45" w:type="dxa"/>
              <w:right w:w="45" w:type="dxa"/>
            </w:tcMar>
          </w:tcPr>
          <w:p w14:paraId="40807860" w14:textId="77777777" w:rsidR="00C54332" w:rsidRDefault="009669BC">
            <w:pPr>
              <w:pStyle w:val="ASMTableText"/>
              <w:spacing w:line="190" w:lineRule="auto"/>
            </w:pPr>
            <w:r>
              <w:t>符号（</w:t>
            </w:r>
            <w:r>
              <w:t xml:space="preserve">0 </w:t>
            </w:r>
            <w:r>
              <w:t>除外）</w:t>
            </w:r>
          </w:p>
        </w:tc>
        <w:tc>
          <w:tcPr>
            <w:tcW w:w="4097" w:type="dxa"/>
            <w:tcMar>
              <w:top w:w="45" w:type="dxa"/>
              <w:left w:w="45" w:type="dxa"/>
              <w:bottom w:w="45" w:type="dxa"/>
              <w:right w:w="45" w:type="dxa"/>
            </w:tcMar>
          </w:tcPr>
          <w:p w14:paraId="1B96DEFB" w14:textId="77777777" w:rsidR="00C54332" w:rsidRDefault="009669BC">
            <w:pPr>
              <w:pStyle w:val="ASMTableText"/>
              <w:spacing w:line="190" w:lineRule="auto"/>
            </w:pPr>
            <w:r>
              <w:t xml:space="preserve">1 </w:t>
            </w:r>
            <w:r>
              <w:t>半字节</w:t>
            </w:r>
          </w:p>
        </w:tc>
      </w:tr>
    </w:tbl>
    <w:p w14:paraId="25845695" w14:textId="77777777" w:rsidR="00C54332" w:rsidRDefault="00C54332">
      <w:pPr>
        <w:spacing w:after="0" w:line="80" w:lineRule="auto"/>
      </w:pPr>
    </w:p>
    <w:p w14:paraId="60FA46F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无限精度实数就是前导码后跟两个无限精度整数，用于按科学记数法表示实数。第一个整数包含实数的全部数字，构成尾数；第二个整数是指数，用于确定小数点的位置。这两个整数中的数字反向存放，因此最低有效位在前，最高有效位在后。</w:t>
      </w:r>
    </w:p>
    <w:p w14:paraId="7C80DAA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49 ROM </w:t>
      </w:r>
      <w:r>
        <w:rPr>
          <w:rFonts w:ascii="Futura-Medium" w:hAnsi="Futura-Medium" w:cs="Futura-Medium" w:eastAsia="SimSun"/>
          <w:sz w:val="20"/>
          <w:szCs w:val="20"/>
          <w:spacing w:val="0"/>
        </w:rPr>
        <w:t>中的任何软件都不使用这种对象，也不能通过在命令行中键入来生成它，但堆栈能够显示它。要使无限精度实数真正有用，必须安装第三方软件，例如</w:t>
      </w:r>
      <w:r>
        <w:rPr>
          <w:rFonts w:ascii="Futura-Medium" w:hAnsi="Futura-Medium" w:cs="Futura-Medium" w:eastAsia="SimSun"/>
          <w:sz w:val="20"/>
          <w:szCs w:val="20"/>
          <w:spacing w:val="0"/>
        </w:rPr>
        <w:t xml:space="preserve"> Gjermund Skailand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Thomas Rast </w:t>
      </w:r>
      <w:r>
        <w:rPr>
          <w:rFonts w:ascii="Futura-Medium" w:hAnsi="Futura-Medium" w:cs="Futura-Medium" w:eastAsia="SimSun"/>
          <w:sz w:val="20"/>
          <w:szCs w:val="20"/>
          <w:spacing w:val="0"/>
        </w:rPr>
        <w:t>编写的</w:t>
      </w:r>
      <w:r>
        <w:rPr>
          <w:rFonts w:ascii="Futura-Medium" w:hAnsi="Futura-Medium" w:cs="Futura-Medium" w:eastAsia="SimSun"/>
          <w:sz w:val="20"/>
          <w:szCs w:val="20"/>
          <w:spacing w:val="0"/>
        </w:rPr>
        <w:t xml:space="preserve"> LongFloat </w:t>
      </w:r>
      <w:r>
        <w:rPr>
          <w:rFonts w:ascii="Futura-Medium" w:hAnsi="Futura-Medium" w:cs="Futura-Medium" w:eastAsia="SimSun"/>
          <w:sz w:val="20"/>
          <w:szCs w:val="20"/>
          <w:spacing w:val="0"/>
        </w:rPr>
        <w:t>库。</w:t>
      </w:r>
    </w:p>
    <w:p w14:paraId="7651149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由于这种格式允许用无限多种方式表示同一个数，例如</w:t>
      </w:r>
      <w:r>
        <w:rPr>
          <w:rFonts w:ascii="Futura-Medium" w:hAnsi="Futura-Medium" w:cs="Futura-Medium" w:eastAsia="SimSun"/>
          <w:sz w:val="20"/>
          <w:szCs w:val="20"/>
          <w:spacing w:val="0"/>
        </w:rPr>
        <w:t xml:space="preserve"> </w:t>
      </w:r>
      <w:r>
        <w:rPr>
          <w:rFonts w:ascii="Courier New" w:hAnsi="Courier New" w:cs="Courier New"/>
          <w:color w:val="1F4E79"/>
        </w:rPr>
        <w:t>1E-2</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w:t>
      </w:r>
      <w:r>
        <w:rPr>
          <w:rFonts w:ascii="Courier New" w:hAnsi="Courier New" w:cs="Courier New"/>
          <w:color w:val="1F4E79"/>
        </w:rPr>
        <w:t>10E-3</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相同，</w:t>
      </w:r>
      <w:r>
        <w:rPr>
          <w:rFonts w:ascii="Futura-Medium" w:hAnsi="Futura-Medium" w:cs="Futura-Medium" w:eastAsia="SimSun"/>
          <w:sz w:val="20"/>
          <w:szCs w:val="20"/>
          <w:spacing w:val="0"/>
        </w:rPr>
        <w:t xml:space="preserve">LongFloat </w:t>
      </w:r>
      <w:r>
        <w:rPr>
          <w:rFonts w:ascii="Futura-Medium" w:hAnsi="Futura-Medium" w:cs="Futura-Medium" w:eastAsia="SimSun"/>
          <w:sz w:val="20"/>
          <w:szCs w:val="20"/>
          <w:spacing w:val="0"/>
        </w:rPr>
        <w:t>库生成长实数时会通过用户变量</w:t>
      </w:r>
      <w:r>
        <w:rPr>
          <w:rFonts w:ascii="Futura-Medium" w:hAnsi="Futura-Medium" w:cs="Futura-Medium" w:eastAsia="SimSun"/>
          <w:sz w:val="20"/>
          <w:szCs w:val="20"/>
          <w:spacing w:val="0"/>
        </w:rPr>
        <w:t xml:space="preserve"> </w:t>
      </w:r>
      <w:r>
        <w:rPr>
          <w:rFonts w:ascii="Courier New" w:hAnsi="Courier New" w:cs="Courier New"/>
          <w:color w:val="1F4E79"/>
        </w:rPr>
        <w:t>DIGITS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决定尾数所用的数字数量，但这并不是格式本身的强制要求。另一个有趣的细节是：</w:t>
      </w:r>
      <w:r>
        <w:rPr>
          <w:rFonts w:ascii="Futura-Medium" w:hAnsi="Futura-Medium" w:cs="Futura-Medium" w:eastAsia="SimSun"/>
          <w:sz w:val="20"/>
          <w:szCs w:val="20"/>
          <w:spacing w:val="0"/>
        </w:rPr>
        <w:t xml:space="preserve">LongFloat </w:t>
      </w:r>
      <w:r>
        <w:rPr>
          <w:rFonts w:ascii="Futura-Medium" w:hAnsi="Futura-Medium" w:cs="Futura-Medium" w:eastAsia="SimSun"/>
          <w:sz w:val="20"/>
          <w:szCs w:val="20"/>
          <w:spacing w:val="0"/>
        </w:rPr>
        <w:t>库表示整数</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时，指数使用</w:t>
      </w:r>
      <w:r>
        <w:rPr>
          <w:rFonts w:ascii="Futura-Medium" w:hAnsi="Futura-Medium" w:cs="Futura-Medium" w:eastAsia="SimSun"/>
          <w:sz w:val="20"/>
          <w:szCs w:val="20"/>
          <w:spacing w:val="0"/>
        </w:rPr>
        <w:t xml:space="preserve"> </w:t>
      </w:r>
      <w:r>
        <w:rPr>
          <w:rFonts w:ascii="Courier New" w:hAnsi="Courier New" w:cs="Courier New"/>
          <w:color w:val="1F4E79"/>
        </w:rPr>
        <w:t>-DIGITS</w:t>
      </w:r>
      <w:r>
        <w:rPr>
          <w:rFonts w:ascii="Futura-Medium" w:hAnsi="Futura-Medium" w:cs="Futura-Medium" w:eastAsia="SimSun"/>
          <w:sz w:val="20"/>
          <w:szCs w:val="20"/>
          <w:spacing w:val="0"/>
        </w:rPr>
        <w:t>，也就是</w:t>
      </w:r>
      <w:r>
        <w:rPr>
          <w:rFonts w:ascii="Futura-Medium" w:hAnsi="Futura-Medium" w:cs="Futura-Medium" w:eastAsia="SimSun"/>
          <w:sz w:val="20"/>
          <w:szCs w:val="20"/>
          <w:spacing w:val="0"/>
        </w:rPr>
        <w:t xml:space="preserve"> </w:t>
      </w:r>
      <w:r>
        <w:rPr>
          <w:rFonts w:ascii="Courier New" w:hAnsi="Courier New" w:cs="Courier New"/>
          <w:color w:val="1F4E79"/>
        </w:rPr>
        <w:t>DIGITS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值的相反数；尾数则使用</w:t>
      </w:r>
      <w:r>
        <w:rPr>
          <w:rFonts w:ascii="Futura-Medium" w:hAnsi="Futura-Medium" w:cs="Futura-Medium" w:eastAsia="SimSun"/>
          <w:sz w:val="20"/>
          <w:szCs w:val="20"/>
          <w:spacing w:val="0"/>
        </w:rPr>
        <w:t xml:space="preserve"> </w:t>
      </w:r>
      <w:r>
        <w:rPr>
          <w:rFonts w:ascii="Courier New" w:hAnsi="Courier New" w:cs="Courier New"/>
          <w:color w:val="1F4E79"/>
        </w:rPr>
        <w:t>DIGITS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个零，而且符号为正。</w:t>
      </w:r>
    </w:p>
    <w:p w14:paraId="1F90535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LongFloat </w:t>
      </w:r>
      <w:r>
        <w:rPr>
          <w:rFonts w:ascii="Futura-Medium" w:hAnsi="Futura-Medium" w:cs="Futura-Medium" w:eastAsia="SimSun"/>
          <w:sz w:val="20"/>
          <w:szCs w:val="20"/>
          <w:spacing w:val="0"/>
        </w:rPr>
        <w:t>文档提供了更多详细信息。可从以下位置下载</w:t>
      </w:r>
      <w:r>
        <w:rPr>
          <w:rFonts w:ascii="Futura-Medium" w:hAnsi="Futura-Medium" w:cs="Futura-Medium" w:eastAsia="SimSun"/>
          <w:sz w:val="20"/>
          <w:szCs w:val="20"/>
          <w:spacing w:val="0"/>
        </w:rPr>
        <w:t xml:space="preserve"> LongFloat</w:t>
      </w:r>
      <w:r>
        <w:rPr>
          <w:rFonts w:ascii="Futura-Medium" w:hAnsi="Futura-Medium" w:cs="Futura-Medium" w:eastAsia="SimSun"/>
          <w:sz w:val="20"/>
          <w:szCs w:val="20"/>
          <w:spacing w:val="0"/>
        </w:rPr>
        <w:t>：</w:t>
      </w:r>
    </w:p>
    <w:p w14:paraId="7EDA83D3" w14:textId="77777777" w:rsidR="00C54332" w:rsidRDefault="009669BC">
      <w:pPr>
        <w:pStyle w:val="ASMCode"/>
        <w:pBdr>
          <w:left w:val="single" w:sz="5" w:space="4" w:color="9A9A9A"/>
        </w:pBdr>
        <w:spacing w:line="190" w:lineRule="auto"/>
      </w:pPr>
      <w:r>
        <w:t>http://www.hpcalc.org/details.php?id=5363</w:t>
      </w:r>
    </w:p>
    <w:p w14:paraId="20003795" w14:textId="77777777" w:rsidR="00C54332" w:rsidRDefault="009669BC">
      <w:pPr>
        <w:pStyle w:val="ASMCode"/>
        <w:pBdr>
          <w:left w:val="single" w:sz="5" w:space="4" w:color="9A9A9A"/>
        </w:pBdr>
        <w:spacing w:line="190" w:lineRule="auto"/>
      </w:pPr>
      <w:r>
        <w:t>→ http://www.hpcalc.org/hp49/math/numeric/longfl36.zip</w:t>
      </w:r>
    </w:p>
    <w:p w14:paraId="4361016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下面创建一个简单示例。要表示无限精度实数</w:t>
      </w:r>
      <w:r>
        <w:rPr>
          <w:rFonts w:ascii="Futura-Medium" w:hAnsi="Futura-Medium" w:cs="Futura-Medium" w:eastAsia="SimSun"/>
          <w:sz w:val="20"/>
          <w:szCs w:val="20"/>
          <w:spacing w:val="0"/>
        </w:rPr>
        <w:t xml:space="preserve"> </w:t>
      </w:r>
      <w:r>
        <w:rPr>
          <w:rFonts w:ascii="Courier New" w:hAnsi="Courier New" w:cs="Courier New"/>
          <w:color w:val="1F4E79"/>
        </w:rPr>
        <w:t>6432.2</w:t>
      </w:r>
      <w:r>
        <w:rPr>
          <w:rFonts w:ascii="Futura-Medium" w:hAnsi="Futura-Medium" w:cs="Futura-Medium" w:eastAsia="SimSun"/>
          <w:sz w:val="20"/>
          <w:szCs w:val="20"/>
          <w:spacing w:val="0"/>
        </w:rPr>
        <w:t>，先写入前导码</w:t>
      </w:r>
      <w:r>
        <w:rPr>
          <w:rFonts w:ascii="Futura-Medium" w:hAnsi="Futura-Medium" w:cs="Futura-Medium" w:eastAsia="SimSun"/>
          <w:sz w:val="20"/>
          <w:szCs w:val="20"/>
          <w:spacing w:val="0"/>
        </w:rPr>
        <w:t xml:space="preserve"> </w:t>
      </w:r>
      <w:r>
        <w:rPr>
          <w:rFonts w:ascii="Courier New" w:hAnsi="Courier New" w:cs="Courier New"/>
          <w:color w:val="1F4E79"/>
        </w:rPr>
        <w:t>0263A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并反转其半字节，得到：</w:t>
      </w:r>
    </w:p>
    <w:p w14:paraId="7B7FC80C" w14:textId="77777777" w:rsidR="00C54332" w:rsidRDefault="009669BC">
      <w:pPr>
        <w:pStyle w:val="ASMCode"/>
        <w:pBdr>
          <w:left w:val="single" w:sz="5" w:space="4" w:color="9A9A9A"/>
        </w:pBdr>
        <w:spacing w:line="190" w:lineRule="auto"/>
      </w:pPr>
      <w:r>
        <w:t>#A3620</w:t>
      </w:r>
    </w:p>
    <w:p w14:paraId="702A695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现在计算尾数的大小。大小字段本身长</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个半字节，数值长</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个半字节，小数点不计入其中，符号长</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个半字节。合计为</w:t>
      </w:r>
      <w:r>
        <w:rPr>
          <w:rFonts w:ascii="Futura-Medium" w:hAnsi="Futura-Medium" w:cs="Futura-Medium" w:eastAsia="SimSun"/>
          <w:sz w:val="20"/>
          <w:szCs w:val="20"/>
          <w:spacing w:val="0"/>
        </w:rPr>
        <w:t xml:space="preserve"> </w:t>
      </w:r>
      <w:r>
        <w:rPr>
          <w:rFonts w:ascii="Courier New" w:hAnsi="Courier New" w:cs="Courier New"/>
          <w:color w:val="1F4E79"/>
        </w:rPr>
        <w:t>#11d</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r>
        <w:rPr>
          <w:rFonts w:ascii="Courier New" w:hAnsi="Courier New" w:cs="Courier New"/>
          <w:color w:val="1F4E79"/>
        </w:rPr>
        <w:t>#0000Bh</w:t>
      </w:r>
      <w:r>
        <w:rPr>
          <w:rFonts w:ascii="Futura-Medium" w:hAnsi="Futura-Medium" w:cs="Futura-Medium" w:eastAsia="SimSun"/>
          <w:sz w:val="20"/>
          <w:szCs w:val="20"/>
          <w:spacing w:val="0"/>
        </w:rPr>
        <w:t>。把它的半字节反向，并放在前导码之后：</w:t>
      </w:r>
    </w:p>
    <w:p w14:paraId="26175D76" w14:textId="77777777" w:rsidR="00C54332" w:rsidRDefault="009669BC">
      <w:pPr>
        <w:pStyle w:val="ASMCode"/>
        <w:pBdr>
          <w:left w:val="single" w:sz="5" w:space="4" w:color="9A9A9A"/>
        </w:pBdr>
        <w:spacing w:line="190" w:lineRule="auto"/>
      </w:pPr>
      <w:r>
        <w:t>#A3620 B0000</w:t>
      </w:r>
    </w:p>
    <w:p w14:paraId="6969364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为了表示</w:t>
      </w:r>
      <w:r>
        <w:rPr>
          <w:rFonts w:ascii="Futura-Medium" w:hAnsi="Futura-Medium" w:cs="Futura-Medium" w:eastAsia="SimSun"/>
          <w:sz w:val="20"/>
          <w:szCs w:val="20"/>
          <w:spacing w:val="0"/>
        </w:rPr>
        <w:t xml:space="preserve"> </w:t>
      </w:r>
      <w:r>
        <w:rPr>
          <w:rFonts w:ascii="Courier New" w:hAnsi="Courier New" w:cs="Courier New"/>
          <w:color w:val="1F4E79"/>
        </w:rPr>
        <w:t>6432.2</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的尾数，必须把它变成</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位整数，所以得到</w:t>
      </w:r>
      <w:r>
        <w:rPr>
          <w:rFonts w:ascii="Futura-Medium" w:hAnsi="Futura-Medium" w:cs="Futura-Medium" w:eastAsia="SimSun"/>
          <w:sz w:val="20"/>
          <w:szCs w:val="20"/>
          <w:spacing w:val="0"/>
        </w:rPr>
        <w:t xml:space="preserve"> </w:t>
      </w:r>
      <w:r>
        <w:rPr>
          <w:rFonts w:ascii="Courier New" w:hAnsi="Courier New" w:cs="Courier New"/>
          <w:color w:val="1F4E79"/>
        </w:rPr>
        <w:t>64322</w:t>
      </w:r>
      <w:r>
        <w:rPr>
          <w:rFonts w:ascii="Futura-Medium" w:hAnsi="Futura-Medium" w:cs="Futura-Medium" w:eastAsia="SimSun"/>
          <w:sz w:val="20"/>
          <w:szCs w:val="20"/>
          <w:spacing w:val="0"/>
        </w:rPr>
        <w:t>。暂时不用担心这使数值大了一个数量级，稍后会修正。反转数字后得到</w:t>
      </w:r>
      <w:r>
        <w:rPr>
          <w:rFonts w:ascii="Futura-Medium" w:hAnsi="Futura-Medium" w:cs="Futura-Medium" w:eastAsia="SimSun"/>
          <w:sz w:val="20"/>
          <w:szCs w:val="20"/>
          <w:spacing w:val="0"/>
        </w:rPr>
        <w:t xml:space="preserve"> </w:t>
      </w:r>
      <w:r>
        <w:rPr>
          <w:rFonts w:ascii="Courier New" w:hAnsi="Courier New" w:cs="Courier New"/>
          <w:color w:val="1F4E79"/>
        </w:rPr>
        <w:t>22346</w:t>
      </w:r>
      <w:r>
        <w:rPr>
          <w:rFonts w:ascii="Futura-Medium" w:hAnsi="Futura-Medium" w:cs="Futura-Medium" w:eastAsia="SimSun"/>
          <w:sz w:val="20"/>
          <w:szCs w:val="20"/>
          <w:spacing w:val="0"/>
        </w:rPr>
        <w:t>，再在末尾加上符号半字节</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。到目前为止得到：</w:t>
      </w:r>
    </w:p>
    <w:p w14:paraId="04544DC3" w14:textId="77777777" w:rsidR="00C54332" w:rsidRDefault="009669BC">
      <w:pPr>
        <w:pStyle w:val="ASMCode"/>
        <w:pBdr>
          <w:left w:val="single" w:sz="5" w:space="4" w:color="9A9A9A"/>
        </w:pBdr>
        <w:spacing w:line="190" w:lineRule="auto"/>
      </w:pPr>
      <w:r>
        <w:t>#A3620 B0000 22346 0</w:t>
      </w:r>
    </w:p>
    <w:p w14:paraId="3137F10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为了修正创建尾数时乘上的</w:t>
      </w:r>
      <w:r>
        <w:rPr>
          <w:rFonts w:ascii="Futura-Medium" w:hAnsi="Futura-Medium" w:cs="Futura-Medium" w:eastAsia="SimSun"/>
          <w:sz w:val="20"/>
          <w:szCs w:val="20"/>
          <w:spacing w:val="0"/>
        </w:rPr>
        <w:t xml:space="preserve"> </w:t>
      </w:r>
      <w:r>
        <w:rPr>
          <w:rFonts w:ascii="Courier New" w:hAnsi="Courier New" w:cs="Courier New"/>
          <w:color w:val="1F4E79"/>
        </w:rPr>
        <w:t>10^1</w:t>
      </w:r>
      <w:r>
        <w:rPr>
          <w:rFonts w:ascii="Futura-Medium" w:hAnsi="Futura-Medium" w:cs="Futura-Medium" w:eastAsia="SimSun"/>
          <w:sz w:val="20"/>
          <w:szCs w:val="20"/>
          <w:spacing w:val="0"/>
        </w:rPr>
        <w:t>，必须建立</w:t>
      </w:r>
      <w:r>
        <w:rPr>
          <w:rFonts w:ascii="Futura-Medium" w:hAnsi="Futura-Medium" w:cs="Futura-Medium" w:eastAsia="SimSun"/>
          <w:sz w:val="20"/>
          <w:szCs w:val="20"/>
          <w:spacing w:val="0"/>
        </w:rPr>
        <w:t xml:space="preserve"> </w:t>
      </w:r>
      <w:r>
        <w:rPr>
          <w:rFonts w:ascii="Courier New" w:hAnsi="Courier New" w:cs="Courier New"/>
          <w:color w:val="1F4E79"/>
        </w:rPr>
        <w:t>10^-1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的指数，也就是在指数中存储</w:t>
      </w:r>
      <w:r>
        <w:rPr>
          <w:rFonts w:ascii="Futura-Medium" w:hAnsi="Futura-Medium" w:cs="Futura-Medium" w:eastAsia="SimSun"/>
          <w:sz w:val="20"/>
          <w:szCs w:val="20"/>
          <w:spacing w:val="0"/>
        </w:rPr>
        <w:t xml:space="preserve"> </w:t>
      </w:r>
      <w:r>
        <w:rPr>
          <w:rFonts w:ascii="Courier New" w:hAnsi="Courier New" w:cs="Courier New"/>
          <w:color w:val="1F4E79"/>
        </w:rPr>
        <w:t>-1</w:t>
      </w:r>
      <w:r>
        <w:rPr>
          <w:rFonts w:ascii="Futura-Medium" w:hAnsi="Futura-Medium" w:cs="Futura-Medium" w:eastAsia="SimSun"/>
          <w:sz w:val="20"/>
          <w:szCs w:val="20"/>
          <w:spacing w:val="0"/>
        </w:rPr>
        <w:t>。要建立</w:t>
      </w:r>
      <w:r>
        <w:rPr>
          <w:rFonts w:ascii="Futura-Medium" w:hAnsi="Futura-Medium" w:cs="Futura-Medium" w:eastAsia="SimSun"/>
          <w:sz w:val="20"/>
          <w:szCs w:val="20"/>
          <w:spacing w:val="0"/>
        </w:rPr>
        <w:t xml:space="preserve"> </w:t>
      </w:r>
      <w:r>
        <w:rPr>
          <w:rFonts w:ascii="Courier New" w:hAnsi="Courier New" w:cs="Courier New"/>
          <w:color w:val="1F4E79"/>
        </w:rPr>
        <w:t>-1</w:t>
      </w:r>
      <w:r>
        <w:rPr>
          <w:rFonts w:ascii="Futura-Medium" w:hAnsi="Futura-Medium" w:cs="Futura-Medium" w:eastAsia="SimSun"/>
          <w:sz w:val="20"/>
          <w:szCs w:val="20"/>
          <w:spacing w:val="0"/>
        </w:rPr>
        <w:t>，仍要先计算其大小。大小字段始终长</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个半字节，数值</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长</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个半字节，符号长</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个半字节，合计为</w:t>
      </w:r>
      <w:r>
        <w:rPr>
          <w:rFonts w:ascii="Futura-Medium" w:hAnsi="Futura-Medium" w:cs="Futura-Medium" w:eastAsia="SimSun"/>
          <w:sz w:val="20"/>
          <w:szCs w:val="20"/>
          <w:spacing w:val="0"/>
        </w:rPr>
        <w:t xml:space="preserve"> </w:t>
      </w:r>
      <w:r>
        <w:rPr>
          <w:rFonts w:ascii="Courier New" w:hAnsi="Courier New" w:cs="Courier New"/>
          <w:color w:val="1F4E79"/>
        </w:rPr>
        <w:t>#7d</w:t>
      </w:r>
      <w:r>
        <w:rPr>
          <w:rFonts w:ascii="Futura-Medium" w:hAnsi="Futura-Medium" w:cs="Futura-Medium" w:eastAsia="SimSun"/>
          <w:sz w:val="20"/>
          <w:szCs w:val="20"/>
          <w:spacing w:val="0"/>
        </w:rPr>
        <w:t>。把它转换为十六进制，本例中数值恰好不变；补零并像往常一样反向，然后放到末尾，得到：</w:t>
      </w:r>
    </w:p>
    <w:p w14:paraId="4A2591EC" w14:textId="77777777" w:rsidR="00C54332" w:rsidRDefault="009669BC">
      <w:pPr>
        <w:pStyle w:val="ASMCode"/>
        <w:pBdr>
          <w:left w:val="single" w:sz="5" w:space="4" w:color="9A9A9A"/>
        </w:pBdr>
        <w:spacing w:line="190" w:lineRule="auto"/>
      </w:pPr>
      <w:r>
        <w:t>#A3620 B0000 22346 0 70000</w:t>
      </w:r>
    </w:p>
    <w:p w14:paraId="1E5BED6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现在反转数值</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的数字，结果当然不变，再在后面放入符号；负数的符号为</w:t>
      </w:r>
      <w:r>
        <w:rPr>
          <w:rFonts w:ascii="Futura-Medium" w:hAnsi="Futura-Medium" w:cs="Futura-Medium" w:eastAsia="SimSun"/>
          <w:sz w:val="20"/>
          <w:szCs w:val="20"/>
          <w:spacing w:val="0"/>
        </w:rPr>
        <w:t xml:space="preserve"> 9</w:t>
      </w:r>
      <w:r>
        <w:rPr>
          <w:rFonts w:ascii="Futura-Medium" w:hAnsi="Futura-Medium" w:cs="Futura-Medium" w:eastAsia="SimSun"/>
          <w:sz w:val="20"/>
          <w:szCs w:val="20"/>
          <w:spacing w:val="0"/>
        </w:rPr>
        <w:t>。于是，完整长实数如下：</w:t>
      </w:r>
    </w:p>
    <w:p w14:paraId="47AFDDD0" w14:textId="77777777" w:rsidR="00C54332" w:rsidRDefault="009669BC">
      <w:pPr>
        <w:pStyle w:val="ASMCode"/>
        <w:pBdr>
          <w:left w:val="single" w:sz="5" w:space="4" w:color="9A9A9A"/>
        </w:pBdr>
        <w:spacing w:line="190" w:lineRule="auto"/>
      </w:pPr>
      <w:r>
        <w:t>#A3620 B0000 22346 0 70000 1 9</w:t>
      </w:r>
    </w:p>
    <w:p w14:paraId="40DD5A6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84" w:name="_Toc238930278"/>
      <w:bookmarkStart w:id="1599" w:name="asm_heading_0241"/>
      <w:bookmarkEnd w:id="1599"/>
      <w:r>
        <w:rPr>
          <w:rFonts w:ascii="Futura-Heavy" w:hAnsi="Futura-Heavy" w:cs="Futura-Heavy" w:eastAsia="SimSun"/>
          <w:b w:val="1"/>
          <w:sz w:val="24"/>
          <w:szCs w:val="24"/>
          <w:spacing w:val="0"/>
          <w:bCs w:val="1"/>
          <w:color w:val="000000"/>
        </w:rPr>
        <w:t xml:space="preserve">57.14 </w:t>
      </w:r>
      <w:bookmarkStart w:id="1293" w:name="asm_idx_0646"/>
      <w:bookmarkEnd w:id="1293"/>
      <w:r>
        <w:rPr>
          <w:rFonts w:ascii="Futura-Heavy" w:hAnsi="Futura-Heavy" w:cs="Futura-Heavy" w:eastAsia="SimSun"/>
          <w:b w:val="1"/>
          <w:sz w:val="24"/>
          <w:szCs w:val="24"/>
          <w:spacing w:val="0"/>
          <w:bCs w:val="1"/>
          <w:color w:val="000000"/>
        </w:rPr>
        <w:t>无限精度复数（仅</w:t>
      </w:r>
      <w:r>
        <w:rPr>
          <w:rFonts w:ascii="Futura-Heavy" w:hAnsi="Futura-Heavy" w:cs="Futura-Heavy" w:eastAsia="SimSun"/>
          <w:b w:val="1"/>
          <w:sz w:val="24"/>
          <w:szCs w:val="24"/>
          <w:spacing w:val="0"/>
          <w:bCs w:val="1"/>
          <w:color w:val="000000"/>
        </w:rPr>
        <w:t xml:space="preserve"> HP 49</w:t>
      </w:r>
      <w:r>
        <w:rPr>
          <w:rFonts w:ascii="Futura-Heavy" w:hAnsi="Futura-Heavy" w:cs="Futura-Heavy" w:eastAsia="SimSun"/>
          <w:b w:val="1"/>
          <w:sz w:val="24"/>
          <w:szCs w:val="24"/>
          <w:spacing w:val="0"/>
          <w:bCs w:val="1"/>
          <w:color w:val="000000"/>
        </w:rPr>
        <w:t>）</w:t>
      </w:r>
      <w:bookmarkEnd w:id="484"/>
    </w:p>
    <w:p w14:paraId="06E18267"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02660</w:t>
      </w:r>
    </w:p>
    <w:p w14:paraId="14545541"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无</w:t>
      </w:r>
    </w:p>
    <w:p w14:paraId="02575C0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29 </w:t>
      </w:r>
      <w:r>
        <w:rPr>
          <w:rFonts w:ascii="Futura-Medium" w:hAnsi="Futura-Medium" w:cs="Futura-Medium" w:eastAsia="SimSun"/>
          <w:sz w:val="20"/>
          <w:szCs w:val="20"/>
          <w:spacing w:val="0"/>
        </w:rPr>
        <w:t>半字节起</w:t>
      </w:r>
    </w:p>
    <w:p w14:paraId="6C735CD3"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27</w:t>
      </w:r>
    </w:p>
    <w:p w14:paraId="20BCFF65"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p w14:paraId="0D9E9019" w14:textId="77777777" w:rsidR="00C54332" w:rsidRDefault="009669BC">
      <w:pPr>
        <w:keepNext/>
        <w:keepLines/>
        <w:spacing w:after="0" w:line="20" w:lineRule="auto"/>
      </w:pPr>
      <w:bookmarkStart w:id="485" w:name="source_pdf_page_144"/>
      <w:bookmarkEnd w:id="485"/>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6299"/>
        <w:gridCol w:w="3567"/>
      </w:tblGrid>
      <w:tr w:rsidR="00C54332" w14:paraId="3C980F7D" w14:textId="77777777">
        <w:trPr>
          <w:cantSplit/>
          <w:tblHeader/>
        </w:trPr>
        <w:tc>
          <w:tcPr>
            <w:tcW w:w="6299" w:type="dxa"/>
            <w:tcMar>
              <w:top w:w="45" w:type="dxa"/>
              <w:left w:w="45" w:type="dxa"/>
              <w:bottom w:w="45" w:type="dxa"/>
              <w:right w:w="45" w:type="dxa"/>
            </w:tcMar>
          </w:tcPr>
          <w:p w14:paraId="170AD0B9" w14:textId="77777777" w:rsidR="00C54332" w:rsidRDefault="009669BC">
            <w:pPr>
              <w:pStyle w:val="ASMTableText"/>
              <w:keepNext/>
              <w:keepLines/>
              <w:spacing w:line="190" w:lineRule="auto"/>
            </w:pPr>
            <w:r>
              <w:rPr>
                <w:b/>
              </w:rPr>
              <w:t>字段</w:t>
            </w:r>
          </w:p>
        </w:tc>
        <w:tc>
          <w:tcPr>
            <w:tcW w:w="3567" w:type="dxa"/>
            <w:tcMar>
              <w:top w:w="45" w:type="dxa"/>
              <w:left w:w="45" w:type="dxa"/>
              <w:bottom w:w="45" w:type="dxa"/>
              <w:right w:w="45" w:type="dxa"/>
            </w:tcMar>
          </w:tcPr>
          <w:p w14:paraId="14F6012E" w14:textId="77777777" w:rsidR="00C54332" w:rsidRDefault="009669BC">
            <w:pPr>
              <w:pStyle w:val="ASMTableText"/>
              <w:keepNext/>
              <w:keepLines/>
              <w:spacing w:line="190" w:lineRule="auto"/>
            </w:pPr>
            <w:r>
              <w:rPr>
                <w:b/>
              </w:rPr>
              <w:t>长度</w:t>
            </w:r>
          </w:p>
        </w:tc>
      </w:tr>
      <w:tr w:rsidR="00C54332" w14:paraId="18E47CB6" w14:textId="77777777">
        <w:trPr>
          <w:cantSplit/>
        </w:trPr>
        <w:tc>
          <w:tcPr>
            <w:tcW w:w="6299" w:type="dxa"/>
            <w:tcMar>
              <w:top w:w="45" w:type="dxa"/>
              <w:left w:w="45" w:type="dxa"/>
              <w:bottom w:w="45" w:type="dxa"/>
              <w:right w:w="45" w:type="dxa"/>
            </w:tcMar>
          </w:tcPr>
          <w:p w14:paraId="3096F6B8" w14:textId="77777777" w:rsidR="00C54332" w:rsidRDefault="009669BC">
            <w:pPr>
              <w:pStyle w:val="ASMTableText"/>
              <w:keepNext/>
              <w:keepLines/>
              <w:spacing w:line="190" w:lineRule="auto"/>
            </w:pPr>
            <w:r>
              <w:t>前导码（</w:t>
            </w:r>
            <w:r>
              <w:t>02660</w:t>
            </w:r>
            <w:r>
              <w:t>）</w:t>
            </w:r>
          </w:p>
        </w:tc>
        <w:tc>
          <w:tcPr>
            <w:tcW w:w="3567" w:type="dxa"/>
            <w:tcMar>
              <w:top w:w="45" w:type="dxa"/>
              <w:left w:w="45" w:type="dxa"/>
              <w:bottom w:w="45" w:type="dxa"/>
              <w:right w:w="45" w:type="dxa"/>
            </w:tcMar>
          </w:tcPr>
          <w:p w14:paraId="2A83AF30" w14:textId="77777777" w:rsidR="00C54332" w:rsidRDefault="009669BC">
            <w:pPr>
              <w:pStyle w:val="ASMTableText"/>
              <w:keepNext/>
              <w:keepLines/>
              <w:spacing w:line="190" w:lineRule="auto"/>
            </w:pPr>
            <w:r>
              <w:t xml:space="preserve">5 </w:t>
            </w:r>
            <w:r>
              <w:t>半字节</w:t>
            </w:r>
          </w:p>
        </w:tc>
      </w:tr>
      <w:tr w:rsidR="00C54332" w14:paraId="71447025" w14:textId="77777777">
        <w:trPr>
          <w:cantSplit/>
        </w:trPr>
        <w:tc>
          <w:tcPr>
            <w:tcW w:w="6299" w:type="dxa"/>
            <w:tcMar>
              <w:top w:w="45" w:type="dxa"/>
              <w:left w:w="45" w:type="dxa"/>
              <w:bottom w:w="45" w:type="dxa"/>
              <w:right w:w="45" w:type="dxa"/>
            </w:tcMar>
          </w:tcPr>
          <w:p w14:paraId="10911568" w14:textId="77777777" w:rsidR="00C54332" w:rsidRDefault="009669BC">
            <w:pPr>
              <w:pStyle w:val="ASMTableText"/>
              <w:spacing w:line="190" w:lineRule="auto"/>
            </w:pPr>
            <w:r>
              <w:t>实部尾数大小</w:t>
            </w:r>
          </w:p>
        </w:tc>
        <w:tc>
          <w:tcPr>
            <w:tcW w:w="3567" w:type="dxa"/>
            <w:tcMar>
              <w:top w:w="45" w:type="dxa"/>
              <w:left w:w="45" w:type="dxa"/>
              <w:bottom w:w="45" w:type="dxa"/>
              <w:right w:w="45" w:type="dxa"/>
            </w:tcMar>
          </w:tcPr>
          <w:p w14:paraId="28EEEE9B" w14:textId="77777777" w:rsidR="00C54332" w:rsidRDefault="009669BC">
            <w:pPr>
              <w:pStyle w:val="ASMTableText"/>
              <w:spacing w:line="190" w:lineRule="auto"/>
            </w:pPr>
            <w:r>
              <w:t xml:space="preserve">5 </w:t>
            </w:r>
            <w:r>
              <w:t>半字节</w:t>
            </w:r>
          </w:p>
        </w:tc>
      </w:tr>
      <w:tr w:rsidR="00C54332" w14:paraId="4555C7DA" w14:textId="77777777">
        <w:trPr>
          <w:cantSplit/>
        </w:trPr>
        <w:tc>
          <w:tcPr>
            <w:tcW w:w="6299" w:type="dxa"/>
            <w:tcMar>
              <w:top w:w="45" w:type="dxa"/>
              <w:left w:w="45" w:type="dxa"/>
              <w:bottom w:w="45" w:type="dxa"/>
              <w:right w:w="45" w:type="dxa"/>
            </w:tcMar>
          </w:tcPr>
          <w:p w14:paraId="698F325A" w14:textId="77777777" w:rsidR="00C54332" w:rsidRDefault="009669BC">
            <w:pPr>
              <w:pStyle w:val="ASMTableText"/>
              <w:spacing w:line="190" w:lineRule="auto"/>
            </w:pPr>
            <w:r>
              <w:t>实部尾数数字</w:t>
            </w:r>
            <w:r>
              <w:t xml:space="preserve"> 1</w:t>
            </w:r>
          </w:p>
        </w:tc>
        <w:tc>
          <w:tcPr>
            <w:tcW w:w="3567" w:type="dxa"/>
            <w:tcMar>
              <w:top w:w="45" w:type="dxa"/>
              <w:left w:w="45" w:type="dxa"/>
              <w:bottom w:w="45" w:type="dxa"/>
              <w:right w:w="45" w:type="dxa"/>
            </w:tcMar>
          </w:tcPr>
          <w:p w14:paraId="358B8ABA" w14:textId="77777777" w:rsidR="00C54332" w:rsidRDefault="009669BC">
            <w:pPr>
              <w:pStyle w:val="ASMTableText"/>
              <w:spacing w:line="190" w:lineRule="auto"/>
            </w:pPr>
            <w:r>
              <w:t xml:space="preserve">1 </w:t>
            </w:r>
            <w:r>
              <w:t>半字节</w:t>
            </w:r>
          </w:p>
        </w:tc>
      </w:tr>
      <w:tr w:rsidR="00C54332" w14:paraId="2B01C7BB" w14:textId="77777777">
        <w:trPr>
          <w:cantSplit/>
        </w:trPr>
        <w:tc>
          <w:tcPr>
            <w:tcW w:w="6299" w:type="dxa"/>
            <w:tcMar>
              <w:top w:w="45" w:type="dxa"/>
              <w:left w:w="45" w:type="dxa"/>
              <w:bottom w:w="45" w:type="dxa"/>
              <w:right w:w="45" w:type="dxa"/>
            </w:tcMar>
          </w:tcPr>
          <w:p w14:paraId="06E0DE93" w14:textId="77777777" w:rsidR="00C54332" w:rsidRDefault="009669BC">
            <w:pPr>
              <w:pStyle w:val="ASMTableText"/>
              <w:spacing w:line="190" w:lineRule="auto"/>
            </w:pPr>
            <w:r>
              <w:t>…</w:t>
            </w:r>
          </w:p>
        </w:tc>
        <w:tc>
          <w:tcPr>
            <w:tcW w:w="3567" w:type="dxa"/>
            <w:tcMar>
              <w:top w:w="45" w:type="dxa"/>
              <w:left w:w="45" w:type="dxa"/>
              <w:bottom w:w="45" w:type="dxa"/>
              <w:right w:w="45" w:type="dxa"/>
            </w:tcMar>
          </w:tcPr>
          <w:p w14:paraId="7BC761D9" w14:textId="77777777" w:rsidR="00C54332" w:rsidRDefault="009669BC">
            <w:pPr>
              <w:pStyle w:val="ASMTableText"/>
              <w:spacing w:line="190" w:lineRule="auto"/>
            </w:pPr>
            <w:r>
              <w:t>…</w:t>
            </w:r>
          </w:p>
        </w:tc>
      </w:tr>
      <w:tr w:rsidR="00C54332" w14:paraId="4F26473A" w14:textId="77777777">
        <w:trPr>
          <w:cantSplit/>
        </w:trPr>
        <w:tc>
          <w:tcPr>
            <w:tcW w:w="6299" w:type="dxa"/>
            <w:tcMar>
              <w:top w:w="45" w:type="dxa"/>
              <w:left w:w="45" w:type="dxa"/>
              <w:bottom w:w="45" w:type="dxa"/>
              <w:right w:w="45" w:type="dxa"/>
            </w:tcMar>
          </w:tcPr>
          <w:p w14:paraId="7E581B2F" w14:textId="77777777" w:rsidR="00C54332" w:rsidRDefault="009669BC">
            <w:pPr>
              <w:pStyle w:val="ASMTableText"/>
              <w:spacing w:line="190" w:lineRule="auto"/>
            </w:pPr>
            <w:r>
              <w:lastRenderedPageBreak/>
              <w:t>实部尾数数字</w:t>
            </w:r>
            <w:r>
              <w:t xml:space="preserve"> n</w:t>
            </w:r>
          </w:p>
        </w:tc>
        <w:tc>
          <w:tcPr>
            <w:tcW w:w="3567" w:type="dxa"/>
            <w:tcMar>
              <w:top w:w="45" w:type="dxa"/>
              <w:left w:w="45" w:type="dxa"/>
              <w:bottom w:w="45" w:type="dxa"/>
              <w:right w:w="45" w:type="dxa"/>
            </w:tcMar>
          </w:tcPr>
          <w:p w14:paraId="1517DA81" w14:textId="77777777" w:rsidR="00C54332" w:rsidRDefault="009669BC">
            <w:pPr>
              <w:pStyle w:val="ASMTableText"/>
              <w:spacing w:line="190" w:lineRule="auto"/>
            </w:pPr>
            <w:r>
              <w:t xml:space="preserve">1 </w:t>
            </w:r>
            <w:r>
              <w:t>半字节</w:t>
            </w:r>
          </w:p>
        </w:tc>
      </w:tr>
      <w:tr w:rsidR="00C54332" w14:paraId="207B3A2D" w14:textId="77777777">
        <w:trPr>
          <w:cantSplit/>
        </w:trPr>
        <w:tc>
          <w:tcPr>
            <w:tcW w:w="6299" w:type="dxa"/>
            <w:tcMar>
              <w:top w:w="45" w:type="dxa"/>
              <w:left w:w="45" w:type="dxa"/>
              <w:bottom w:w="45" w:type="dxa"/>
              <w:right w:w="45" w:type="dxa"/>
            </w:tcMar>
          </w:tcPr>
          <w:p w14:paraId="0A875709" w14:textId="77777777" w:rsidR="00C54332" w:rsidRDefault="009669BC">
            <w:pPr>
              <w:pStyle w:val="ASMTableText"/>
              <w:spacing w:line="190" w:lineRule="auto"/>
            </w:pPr>
            <w:r>
              <w:t>实部符号（</w:t>
            </w:r>
            <w:r>
              <w:t xml:space="preserve">0 </w:t>
            </w:r>
            <w:r>
              <w:t>除外）</w:t>
            </w:r>
          </w:p>
        </w:tc>
        <w:tc>
          <w:tcPr>
            <w:tcW w:w="3567" w:type="dxa"/>
            <w:tcMar>
              <w:top w:w="45" w:type="dxa"/>
              <w:left w:w="45" w:type="dxa"/>
              <w:bottom w:w="45" w:type="dxa"/>
              <w:right w:w="45" w:type="dxa"/>
            </w:tcMar>
          </w:tcPr>
          <w:p w14:paraId="0522BB61" w14:textId="77777777" w:rsidR="00C54332" w:rsidRDefault="009669BC">
            <w:pPr>
              <w:pStyle w:val="ASMTableText"/>
              <w:spacing w:line="190" w:lineRule="auto"/>
            </w:pPr>
            <w:r>
              <w:t xml:space="preserve">1 </w:t>
            </w:r>
            <w:r>
              <w:t>半字节</w:t>
            </w:r>
          </w:p>
        </w:tc>
      </w:tr>
      <w:tr w:rsidR="00C54332" w14:paraId="4B19854F" w14:textId="77777777">
        <w:trPr>
          <w:cantSplit/>
        </w:trPr>
        <w:tc>
          <w:tcPr>
            <w:tcW w:w="6299" w:type="dxa"/>
            <w:tcMar>
              <w:top w:w="45" w:type="dxa"/>
              <w:left w:w="45" w:type="dxa"/>
              <w:bottom w:w="45" w:type="dxa"/>
              <w:right w:w="45" w:type="dxa"/>
            </w:tcMar>
          </w:tcPr>
          <w:p w14:paraId="3273A432" w14:textId="77777777" w:rsidR="00C54332" w:rsidRDefault="009669BC">
            <w:pPr>
              <w:pStyle w:val="ASMTableText"/>
              <w:spacing w:line="190" w:lineRule="auto"/>
            </w:pPr>
            <w:r>
              <w:t>实部指数大小</w:t>
            </w:r>
          </w:p>
        </w:tc>
        <w:tc>
          <w:tcPr>
            <w:tcW w:w="3567" w:type="dxa"/>
            <w:tcMar>
              <w:top w:w="45" w:type="dxa"/>
              <w:left w:w="45" w:type="dxa"/>
              <w:bottom w:w="45" w:type="dxa"/>
              <w:right w:w="45" w:type="dxa"/>
            </w:tcMar>
          </w:tcPr>
          <w:p w14:paraId="196ECF75" w14:textId="77777777" w:rsidR="00C54332" w:rsidRDefault="009669BC">
            <w:pPr>
              <w:pStyle w:val="ASMTableText"/>
              <w:spacing w:line="190" w:lineRule="auto"/>
            </w:pPr>
            <w:r>
              <w:t xml:space="preserve">5 </w:t>
            </w:r>
            <w:r>
              <w:t>半字节</w:t>
            </w:r>
          </w:p>
        </w:tc>
      </w:tr>
      <w:tr w:rsidR="00C54332" w14:paraId="4016DAED" w14:textId="77777777">
        <w:trPr>
          <w:cantSplit/>
        </w:trPr>
        <w:tc>
          <w:tcPr>
            <w:tcW w:w="6299" w:type="dxa"/>
            <w:tcMar>
              <w:top w:w="45" w:type="dxa"/>
              <w:left w:w="45" w:type="dxa"/>
              <w:bottom w:w="45" w:type="dxa"/>
              <w:right w:w="45" w:type="dxa"/>
            </w:tcMar>
          </w:tcPr>
          <w:p w14:paraId="2D1BFE51" w14:textId="77777777" w:rsidR="00C54332" w:rsidRDefault="009669BC">
            <w:pPr>
              <w:pStyle w:val="ASMTableText"/>
              <w:spacing w:line="190" w:lineRule="auto"/>
            </w:pPr>
            <w:r>
              <w:t>实部指数数字</w:t>
            </w:r>
            <w:r>
              <w:t xml:space="preserve"> 1</w:t>
            </w:r>
          </w:p>
        </w:tc>
        <w:tc>
          <w:tcPr>
            <w:tcW w:w="3567" w:type="dxa"/>
            <w:tcMar>
              <w:top w:w="45" w:type="dxa"/>
              <w:left w:w="45" w:type="dxa"/>
              <w:bottom w:w="45" w:type="dxa"/>
              <w:right w:w="45" w:type="dxa"/>
            </w:tcMar>
          </w:tcPr>
          <w:p w14:paraId="25F8425E" w14:textId="77777777" w:rsidR="00C54332" w:rsidRDefault="009669BC">
            <w:pPr>
              <w:pStyle w:val="ASMTableText"/>
              <w:spacing w:line="190" w:lineRule="auto"/>
            </w:pPr>
            <w:r>
              <w:t xml:space="preserve">1 </w:t>
            </w:r>
            <w:r>
              <w:t>半字节</w:t>
            </w:r>
          </w:p>
        </w:tc>
      </w:tr>
      <w:tr w:rsidR="00C54332" w14:paraId="1E097CCA" w14:textId="77777777">
        <w:trPr>
          <w:cantSplit/>
        </w:trPr>
        <w:tc>
          <w:tcPr>
            <w:tcW w:w="6299" w:type="dxa"/>
            <w:tcMar>
              <w:top w:w="45" w:type="dxa"/>
              <w:left w:w="45" w:type="dxa"/>
              <w:bottom w:w="45" w:type="dxa"/>
              <w:right w:w="45" w:type="dxa"/>
            </w:tcMar>
          </w:tcPr>
          <w:p w14:paraId="47D99A94" w14:textId="77777777" w:rsidR="00C54332" w:rsidRDefault="009669BC">
            <w:pPr>
              <w:pStyle w:val="ASMTableText"/>
              <w:spacing w:line="190" w:lineRule="auto"/>
            </w:pPr>
            <w:r>
              <w:t>…</w:t>
            </w:r>
          </w:p>
        </w:tc>
        <w:tc>
          <w:tcPr>
            <w:tcW w:w="3567" w:type="dxa"/>
            <w:tcMar>
              <w:top w:w="45" w:type="dxa"/>
              <w:left w:w="45" w:type="dxa"/>
              <w:bottom w:w="45" w:type="dxa"/>
              <w:right w:w="45" w:type="dxa"/>
            </w:tcMar>
          </w:tcPr>
          <w:p w14:paraId="020BE980" w14:textId="77777777" w:rsidR="00C54332" w:rsidRDefault="009669BC">
            <w:pPr>
              <w:pStyle w:val="ASMTableText"/>
              <w:spacing w:line="190" w:lineRule="auto"/>
            </w:pPr>
            <w:r>
              <w:t>…</w:t>
            </w:r>
          </w:p>
        </w:tc>
      </w:tr>
      <w:tr w:rsidR="00C54332" w14:paraId="18C60B35" w14:textId="77777777">
        <w:trPr>
          <w:cantSplit/>
        </w:trPr>
        <w:tc>
          <w:tcPr>
            <w:tcW w:w="6299" w:type="dxa"/>
            <w:tcMar>
              <w:top w:w="45" w:type="dxa"/>
              <w:left w:w="45" w:type="dxa"/>
              <w:bottom w:w="45" w:type="dxa"/>
              <w:right w:w="45" w:type="dxa"/>
            </w:tcMar>
          </w:tcPr>
          <w:p w14:paraId="6D050815" w14:textId="77777777" w:rsidR="00C54332" w:rsidRDefault="009669BC">
            <w:pPr>
              <w:pStyle w:val="ASMTableText"/>
              <w:spacing w:line="190" w:lineRule="auto"/>
            </w:pPr>
            <w:r>
              <w:t>实部指数数字</w:t>
            </w:r>
            <w:r>
              <w:t xml:space="preserve"> n</w:t>
            </w:r>
          </w:p>
        </w:tc>
        <w:tc>
          <w:tcPr>
            <w:tcW w:w="3567" w:type="dxa"/>
            <w:tcMar>
              <w:top w:w="45" w:type="dxa"/>
              <w:left w:w="45" w:type="dxa"/>
              <w:bottom w:w="45" w:type="dxa"/>
              <w:right w:w="45" w:type="dxa"/>
            </w:tcMar>
          </w:tcPr>
          <w:p w14:paraId="7513EF08" w14:textId="77777777" w:rsidR="00C54332" w:rsidRDefault="009669BC">
            <w:pPr>
              <w:pStyle w:val="ASMTableText"/>
              <w:spacing w:line="190" w:lineRule="auto"/>
            </w:pPr>
            <w:r>
              <w:t xml:space="preserve">1 </w:t>
            </w:r>
            <w:r>
              <w:t>半字节</w:t>
            </w:r>
          </w:p>
        </w:tc>
      </w:tr>
      <w:tr w:rsidR="00C54332" w14:paraId="2E70F1D4" w14:textId="77777777">
        <w:trPr>
          <w:cantSplit/>
        </w:trPr>
        <w:tc>
          <w:tcPr>
            <w:tcW w:w="6299" w:type="dxa"/>
            <w:tcMar>
              <w:top w:w="45" w:type="dxa"/>
              <w:left w:w="45" w:type="dxa"/>
              <w:bottom w:w="45" w:type="dxa"/>
              <w:right w:w="45" w:type="dxa"/>
            </w:tcMar>
          </w:tcPr>
          <w:p w14:paraId="00A8A921" w14:textId="77777777" w:rsidR="00C54332" w:rsidRDefault="009669BC">
            <w:pPr>
              <w:pStyle w:val="ASMTableText"/>
              <w:spacing w:line="190" w:lineRule="auto"/>
            </w:pPr>
            <w:r>
              <w:t>实部符号（</w:t>
            </w:r>
            <w:r>
              <w:t xml:space="preserve">0 </w:t>
            </w:r>
            <w:r>
              <w:t>除外）</w:t>
            </w:r>
          </w:p>
        </w:tc>
        <w:tc>
          <w:tcPr>
            <w:tcW w:w="3567" w:type="dxa"/>
            <w:tcMar>
              <w:top w:w="45" w:type="dxa"/>
              <w:left w:w="45" w:type="dxa"/>
              <w:bottom w:w="45" w:type="dxa"/>
              <w:right w:w="45" w:type="dxa"/>
            </w:tcMar>
          </w:tcPr>
          <w:p w14:paraId="616D054B" w14:textId="77777777" w:rsidR="00C54332" w:rsidRDefault="009669BC">
            <w:pPr>
              <w:pStyle w:val="ASMTableText"/>
              <w:spacing w:line="190" w:lineRule="auto"/>
            </w:pPr>
            <w:r>
              <w:t xml:space="preserve">1 </w:t>
            </w:r>
            <w:r>
              <w:t>半字节</w:t>
            </w:r>
          </w:p>
        </w:tc>
      </w:tr>
      <w:tr w:rsidR="00C54332" w14:paraId="5AAAF7A9" w14:textId="77777777">
        <w:trPr>
          <w:cantSplit/>
        </w:trPr>
        <w:tc>
          <w:tcPr>
            <w:tcW w:w="6299" w:type="dxa"/>
            <w:tcMar>
              <w:top w:w="45" w:type="dxa"/>
              <w:left w:w="45" w:type="dxa"/>
              <w:bottom w:w="45" w:type="dxa"/>
              <w:right w:w="45" w:type="dxa"/>
            </w:tcMar>
          </w:tcPr>
          <w:p w14:paraId="3DFA2051" w14:textId="77777777" w:rsidR="00C54332" w:rsidRDefault="009669BC">
            <w:pPr>
              <w:pStyle w:val="ASMTableText"/>
              <w:spacing w:line="190" w:lineRule="auto"/>
            </w:pPr>
            <w:r>
              <w:t>虚部尾数大小</w:t>
            </w:r>
          </w:p>
        </w:tc>
        <w:tc>
          <w:tcPr>
            <w:tcW w:w="3567" w:type="dxa"/>
            <w:tcMar>
              <w:top w:w="45" w:type="dxa"/>
              <w:left w:w="45" w:type="dxa"/>
              <w:bottom w:w="45" w:type="dxa"/>
              <w:right w:w="45" w:type="dxa"/>
            </w:tcMar>
          </w:tcPr>
          <w:p w14:paraId="3FB69626" w14:textId="77777777" w:rsidR="00C54332" w:rsidRDefault="009669BC">
            <w:pPr>
              <w:pStyle w:val="ASMTableText"/>
              <w:spacing w:line="190" w:lineRule="auto"/>
            </w:pPr>
            <w:r>
              <w:t xml:space="preserve">5 </w:t>
            </w:r>
            <w:r>
              <w:t>半字节</w:t>
            </w:r>
          </w:p>
        </w:tc>
      </w:tr>
      <w:tr w:rsidR="00C54332" w14:paraId="5281233C" w14:textId="77777777">
        <w:trPr>
          <w:cantSplit/>
        </w:trPr>
        <w:tc>
          <w:tcPr>
            <w:tcW w:w="6299" w:type="dxa"/>
            <w:tcMar>
              <w:top w:w="45" w:type="dxa"/>
              <w:left w:w="45" w:type="dxa"/>
              <w:bottom w:w="45" w:type="dxa"/>
              <w:right w:w="45" w:type="dxa"/>
            </w:tcMar>
          </w:tcPr>
          <w:p w14:paraId="6BEBEFA6" w14:textId="77777777" w:rsidR="00C54332" w:rsidRDefault="009669BC">
            <w:pPr>
              <w:pStyle w:val="ASMTableText"/>
              <w:spacing w:line="190" w:lineRule="auto"/>
            </w:pPr>
            <w:r>
              <w:t>虚部尾数数字</w:t>
            </w:r>
            <w:r>
              <w:t xml:space="preserve"> 1</w:t>
            </w:r>
          </w:p>
        </w:tc>
        <w:tc>
          <w:tcPr>
            <w:tcW w:w="3567" w:type="dxa"/>
            <w:tcMar>
              <w:top w:w="45" w:type="dxa"/>
              <w:left w:w="45" w:type="dxa"/>
              <w:bottom w:w="45" w:type="dxa"/>
              <w:right w:w="45" w:type="dxa"/>
            </w:tcMar>
          </w:tcPr>
          <w:p w14:paraId="5555AAAA" w14:textId="77777777" w:rsidR="00C54332" w:rsidRDefault="009669BC">
            <w:pPr>
              <w:pStyle w:val="ASMTableText"/>
              <w:spacing w:line="190" w:lineRule="auto"/>
            </w:pPr>
            <w:r>
              <w:t xml:space="preserve">1 </w:t>
            </w:r>
            <w:r>
              <w:t>半字节</w:t>
            </w:r>
          </w:p>
        </w:tc>
      </w:tr>
      <w:tr w:rsidR="00C54332" w14:paraId="1CEE347F" w14:textId="77777777">
        <w:trPr>
          <w:cantSplit/>
        </w:trPr>
        <w:tc>
          <w:tcPr>
            <w:tcW w:w="6299" w:type="dxa"/>
            <w:tcMar>
              <w:top w:w="45" w:type="dxa"/>
              <w:left w:w="45" w:type="dxa"/>
              <w:bottom w:w="45" w:type="dxa"/>
              <w:right w:w="45" w:type="dxa"/>
            </w:tcMar>
          </w:tcPr>
          <w:p w14:paraId="3F3188B8" w14:textId="77777777" w:rsidR="00C54332" w:rsidRDefault="009669BC">
            <w:pPr>
              <w:pStyle w:val="ASMTableText"/>
              <w:spacing w:line="190" w:lineRule="auto"/>
            </w:pPr>
            <w:r>
              <w:t>…</w:t>
            </w:r>
          </w:p>
        </w:tc>
        <w:tc>
          <w:tcPr>
            <w:tcW w:w="3567" w:type="dxa"/>
            <w:tcMar>
              <w:top w:w="45" w:type="dxa"/>
              <w:left w:w="45" w:type="dxa"/>
              <w:bottom w:w="45" w:type="dxa"/>
              <w:right w:w="45" w:type="dxa"/>
            </w:tcMar>
          </w:tcPr>
          <w:p w14:paraId="6A56BF1A" w14:textId="77777777" w:rsidR="00C54332" w:rsidRDefault="009669BC">
            <w:pPr>
              <w:pStyle w:val="ASMTableText"/>
              <w:spacing w:line="190" w:lineRule="auto"/>
            </w:pPr>
            <w:r>
              <w:t>…</w:t>
            </w:r>
          </w:p>
        </w:tc>
      </w:tr>
      <w:tr w:rsidR="00C54332" w14:paraId="4138104C" w14:textId="77777777">
        <w:trPr>
          <w:cantSplit/>
        </w:trPr>
        <w:tc>
          <w:tcPr>
            <w:tcW w:w="6299" w:type="dxa"/>
            <w:tcMar>
              <w:top w:w="45" w:type="dxa"/>
              <w:left w:w="45" w:type="dxa"/>
              <w:bottom w:w="45" w:type="dxa"/>
              <w:right w:w="45" w:type="dxa"/>
            </w:tcMar>
          </w:tcPr>
          <w:p w14:paraId="79609CC3" w14:textId="77777777" w:rsidR="00C54332" w:rsidRDefault="009669BC">
            <w:pPr>
              <w:pStyle w:val="ASMTableText"/>
              <w:spacing w:line="190" w:lineRule="auto"/>
            </w:pPr>
            <w:r>
              <w:t>虚部尾数数字</w:t>
            </w:r>
            <w:r>
              <w:t xml:space="preserve"> n</w:t>
            </w:r>
          </w:p>
        </w:tc>
        <w:tc>
          <w:tcPr>
            <w:tcW w:w="3567" w:type="dxa"/>
            <w:tcMar>
              <w:top w:w="45" w:type="dxa"/>
              <w:left w:w="45" w:type="dxa"/>
              <w:bottom w:w="45" w:type="dxa"/>
              <w:right w:w="45" w:type="dxa"/>
            </w:tcMar>
          </w:tcPr>
          <w:p w14:paraId="0A6AE0A0" w14:textId="77777777" w:rsidR="00C54332" w:rsidRDefault="009669BC">
            <w:pPr>
              <w:pStyle w:val="ASMTableText"/>
              <w:spacing w:line="190" w:lineRule="auto"/>
            </w:pPr>
            <w:r>
              <w:t xml:space="preserve">1 </w:t>
            </w:r>
            <w:r>
              <w:t>半字节</w:t>
            </w:r>
          </w:p>
        </w:tc>
      </w:tr>
      <w:tr w:rsidR="00C54332" w14:paraId="4B8F16E8" w14:textId="77777777">
        <w:trPr>
          <w:cantSplit/>
        </w:trPr>
        <w:tc>
          <w:tcPr>
            <w:tcW w:w="6299" w:type="dxa"/>
            <w:tcMar>
              <w:top w:w="45" w:type="dxa"/>
              <w:left w:w="45" w:type="dxa"/>
              <w:bottom w:w="45" w:type="dxa"/>
              <w:right w:w="45" w:type="dxa"/>
            </w:tcMar>
          </w:tcPr>
          <w:p w14:paraId="1ED619F7" w14:textId="77777777" w:rsidR="00C54332" w:rsidRDefault="009669BC">
            <w:pPr>
              <w:pStyle w:val="ASMTableText"/>
              <w:spacing w:line="190" w:lineRule="auto"/>
            </w:pPr>
            <w:r>
              <w:t>虚部符号（</w:t>
            </w:r>
            <w:r>
              <w:t xml:space="preserve">0 </w:t>
            </w:r>
            <w:r>
              <w:t>除外）</w:t>
            </w:r>
          </w:p>
        </w:tc>
        <w:tc>
          <w:tcPr>
            <w:tcW w:w="3567" w:type="dxa"/>
            <w:tcMar>
              <w:top w:w="45" w:type="dxa"/>
              <w:left w:w="45" w:type="dxa"/>
              <w:bottom w:w="45" w:type="dxa"/>
              <w:right w:w="45" w:type="dxa"/>
            </w:tcMar>
          </w:tcPr>
          <w:p w14:paraId="16AED0DB" w14:textId="77777777" w:rsidR="00C54332" w:rsidRDefault="009669BC">
            <w:pPr>
              <w:pStyle w:val="ASMTableText"/>
              <w:spacing w:line="190" w:lineRule="auto"/>
            </w:pPr>
            <w:r>
              <w:t xml:space="preserve">1 </w:t>
            </w:r>
            <w:r>
              <w:t>半字节</w:t>
            </w:r>
          </w:p>
        </w:tc>
      </w:tr>
      <w:tr w:rsidR="00C54332" w14:paraId="2D4681D9" w14:textId="77777777">
        <w:trPr>
          <w:cantSplit/>
        </w:trPr>
        <w:tc>
          <w:tcPr>
            <w:tcW w:w="6299" w:type="dxa"/>
            <w:tcMar>
              <w:top w:w="45" w:type="dxa"/>
              <w:left w:w="45" w:type="dxa"/>
              <w:bottom w:w="45" w:type="dxa"/>
              <w:right w:w="45" w:type="dxa"/>
            </w:tcMar>
          </w:tcPr>
          <w:p w14:paraId="4B6EA8B5" w14:textId="77777777" w:rsidR="00C54332" w:rsidRDefault="009669BC">
            <w:pPr>
              <w:pStyle w:val="ASMTableText"/>
              <w:spacing w:line="190" w:lineRule="auto"/>
            </w:pPr>
            <w:r>
              <w:t>虚部指数大小</w:t>
            </w:r>
          </w:p>
        </w:tc>
        <w:tc>
          <w:tcPr>
            <w:tcW w:w="3567" w:type="dxa"/>
            <w:tcMar>
              <w:top w:w="45" w:type="dxa"/>
              <w:left w:w="45" w:type="dxa"/>
              <w:bottom w:w="45" w:type="dxa"/>
              <w:right w:w="45" w:type="dxa"/>
            </w:tcMar>
          </w:tcPr>
          <w:p w14:paraId="6F4B0D34" w14:textId="77777777" w:rsidR="00C54332" w:rsidRDefault="009669BC">
            <w:pPr>
              <w:pStyle w:val="ASMTableText"/>
              <w:spacing w:line="190" w:lineRule="auto"/>
            </w:pPr>
            <w:r>
              <w:t xml:space="preserve">5 </w:t>
            </w:r>
            <w:r>
              <w:t>半字节</w:t>
            </w:r>
          </w:p>
        </w:tc>
      </w:tr>
      <w:tr w:rsidR="00C54332" w14:paraId="5ADD93E0" w14:textId="77777777">
        <w:trPr>
          <w:cantSplit/>
        </w:trPr>
        <w:tc>
          <w:tcPr>
            <w:tcW w:w="6299" w:type="dxa"/>
            <w:tcMar>
              <w:top w:w="45" w:type="dxa"/>
              <w:left w:w="45" w:type="dxa"/>
              <w:bottom w:w="45" w:type="dxa"/>
              <w:right w:w="45" w:type="dxa"/>
            </w:tcMar>
          </w:tcPr>
          <w:p w14:paraId="04F02259" w14:textId="77777777" w:rsidR="00C54332" w:rsidRDefault="009669BC">
            <w:pPr>
              <w:pStyle w:val="ASMTableText"/>
              <w:spacing w:line="190" w:lineRule="auto"/>
            </w:pPr>
            <w:r>
              <w:t>虚部指数数字</w:t>
            </w:r>
            <w:r>
              <w:t xml:space="preserve"> 1</w:t>
            </w:r>
          </w:p>
        </w:tc>
        <w:tc>
          <w:tcPr>
            <w:tcW w:w="3567" w:type="dxa"/>
            <w:tcMar>
              <w:top w:w="45" w:type="dxa"/>
              <w:left w:w="45" w:type="dxa"/>
              <w:bottom w:w="45" w:type="dxa"/>
              <w:right w:w="45" w:type="dxa"/>
            </w:tcMar>
          </w:tcPr>
          <w:p w14:paraId="0B6272DF" w14:textId="77777777" w:rsidR="00C54332" w:rsidRDefault="009669BC">
            <w:pPr>
              <w:pStyle w:val="ASMTableText"/>
              <w:spacing w:line="190" w:lineRule="auto"/>
            </w:pPr>
            <w:r>
              <w:t xml:space="preserve">1 </w:t>
            </w:r>
            <w:r>
              <w:t>半字节</w:t>
            </w:r>
          </w:p>
        </w:tc>
      </w:tr>
      <w:tr w:rsidR="00C54332" w14:paraId="7F792CDC" w14:textId="77777777">
        <w:trPr>
          <w:cantSplit/>
        </w:trPr>
        <w:tc>
          <w:tcPr>
            <w:tcW w:w="6299" w:type="dxa"/>
            <w:tcMar>
              <w:top w:w="45" w:type="dxa"/>
              <w:left w:w="45" w:type="dxa"/>
              <w:bottom w:w="45" w:type="dxa"/>
              <w:right w:w="45" w:type="dxa"/>
            </w:tcMar>
          </w:tcPr>
          <w:p w14:paraId="017EE16E" w14:textId="77777777" w:rsidR="00C54332" w:rsidRDefault="009669BC">
            <w:pPr>
              <w:pStyle w:val="ASMTableText"/>
              <w:spacing w:line="190" w:lineRule="auto"/>
            </w:pPr>
            <w:r>
              <w:t>…</w:t>
            </w:r>
          </w:p>
        </w:tc>
        <w:tc>
          <w:tcPr>
            <w:tcW w:w="3567" w:type="dxa"/>
            <w:tcMar>
              <w:top w:w="45" w:type="dxa"/>
              <w:left w:w="45" w:type="dxa"/>
              <w:bottom w:w="45" w:type="dxa"/>
              <w:right w:w="45" w:type="dxa"/>
            </w:tcMar>
          </w:tcPr>
          <w:p w14:paraId="7B9ADF65" w14:textId="77777777" w:rsidR="00C54332" w:rsidRDefault="009669BC">
            <w:pPr>
              <w:pStyle w:val="ASMTableText"/>
              <w:spacing w:line="190" w:lineRule="auto"/>
            </w:pPr>
            <w:r>
              <w:t>…</w:t>
            </w:r>
          </w:p>
        </w:tc>
      </w:tr>
      <w:tr w:rsidR="00C54332" w14:paraId="79FC96F6" w14:textId="77777777">
        <w:trPr>
          <w:cantSplit/>
        </w:trPr>
        <w:tc>
          <w:tcPr>
            <w:tcW w:w="6299" w:type="dxa"/>
            <w:tcMar>
              <w:top w:w="45" w:type="dxa"/>
              <w:left w:w="45" w:type="dxa"/>
              <w:bottom w:w="45" w:type="dxa"/>
              <w:right w:w="45" w:type="dxa"/>
            </w:tcMar>
          </w:tcPr>
          <w:p w14:paraId="66BAF35F" w14:textId="77777777" w:rsidR="00C54332" w:rsidRDefault="009669BC">
            <w:pPr>
              <w:pStyle w:val="ASMTableText"/>
              <w:spacing w:line="190" w:lineRule="auto"/>
            </w:pPr>
            <w:r>
              <w:t>虚部指数数字</w:t>
            </w:r>
            <w:r>
              <w:t xml:space="preserve"> n</w:t>
            </w:r>
          </w:p>
        </w:tc>
        <w:tc>
          <w:tcPr>
            <w:tcW w:w="3567" w:type="dxa"/>
            <w:tcMar>
              <w:top w:w="45" w:type="dxa"/>
              <w:left w:w="45" w:type="dxa"/>
              <w:bottom w:w="45" w:type="dxa"/>
              <w:right w:w="45" w:type="dxa"/>
            </w:tcMar>
          </w:tcPr>
          <w:p w14:paraId="2D1782AB" w14:textId="77777777" w:rsidR="00C54332" w:rsidRDefault="009669BC">
            <w:pPr>
              <w:pStyle w:val="ASMTableText"/>
              <w:spacing w:line="190" w:lineRule="auto"/>
            </w:pPr>
            <w:r>
              <w:t xml:space="preserve">1 </w:t>
            </w:r>
            <w:r>
              <w:t>半字节</w:t>
            </w:r>
          </w:p>
        </w:tc>
      </w:tr>
      <w:tr w:rsidR="00C54332" w14:paraId="041C90CF" w14:textId="77777777">
        <w:trPr>
          <w:cantSplit/>
        </w:trPr>
        <w:tc>
          <w:tcPr>
            <w:tcW w:w="6299" w:type="dxa"/>
            <w:tcMar>
              <w:top w:w="45" w:type="dxa"/>
              <w:left w:w="45" w:type="dxa"/>
              <w:bottom w:w="45" w:type="dxa"/>
              <w:right w:w="45" w:type="dxa"/>
            </w:tcMar>
          </w:tcPr>
          <w:p w14:paraId="6A384816" w14:textId="77777777" w:rsidR="00C54332" w:rsidRDefault="009669BC">
            <w:pPr>
              <w:pStyle w:val="ASMTableText"/>
              <w:spacing w:line="190" w:lineRule="auto"/>
            </w:pPr>
            <w:r>
              <w:t>虚部符号（</w:t>
            </w:r>
            <w:r>
              <w:t xml:space="preserve">0 </w:t>
            </w:r>
            <w:r>
              <w:t>除外）</w:t>
            </w:r>
          </w:p>
        </w:tc>
        <w:tc>
          <w:tcPr>
            <w:tcW w:w="3567" w:type="dxa"/>
            <w:tcMar>
              <w:top w:w="45" w:type="dxa"/>
              <w:left w:w="45" w:type="dxa"/>
              <w:bottom w:w="45" w:type="dxa"/>
              <w:right w:w="45" w:type="dxa"/>
            </w:tcMar>
          </w:tcPr>
          <w:p w14:paraId="0C32636A" w14:textId="77777777" w:rsidR="00C54332" w:rsidRDefault="009669BC">
            <w:pPr>
              <w:pStyle w:val="ASMTableText"/>
              <w:spacing w:line="190" w:lineRule="auto"/>
            </w:pPr>
            <w:r>
              <w:t xml:space="preserve">1 </w:t>
            </w:r>
            <w:r>
              <w:t>半字节</w:t>
            </w:r>
          </w:p>
        </w:tc>
      </w:tr>
    </w:tbl>
    <w:p w14:paraId="56EC0A9F" w14:textId="77777777" w:rsidR="00C54332" w:rsidRDefault="00C54332">
      <w:pPr>
        <w:spacing w:after="0" w:line="80" w:lineRule="auto"/>
      </w:pPr>
    </w:p>
    <w:p w14:paraId="3860632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乍看之下它可能很复杂，实际上非常简单。无限精度复数就是前导码</w:t>
      </w:r>
      <w:r>
        <w:rPr>
          <w:rFonts w:ascii="Futura-Medium" w:hAnsi="Futura-Medium" w:cs="Futura-Medium" w:eastAsia="SimSun"/>
          <w:sz w:val="20"/>
          <w:szCs w:val="20"/>
          <w:spacing w:val="0"/>
        </w:rPr>
        <w:t xml:space="preserve"> </w:t>
      </w:r>
      <w:r>
        <w:rPr>
          <w:rFonts w:ascii="Courier New" w:hAnsi="Courier New" w:cs="Courier New"/>
          <w:color w:val="1F4E79"/>
        </w:rPr>
        <w:t>02660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后跟两个不带前导码的无限精度实数。第一个无限精度实数是复数的实部，第二个是虚部。前面的无限精度实数说明已经完整解释了这种格式，下面再做一个简单示例。</w:t>
      </w:r>
    </w:p>
    <w:p w14:paraId="64C8D6D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要表示无限精度复数</w:t>
      </w:r>
      <w:r>
        <w:rPr>
          <w:rFonts w:ascii="Futura-Medium" w:hAnsi="Futura-Medium" w:cs="Futura-Medium" w:eastAsia="SimSun"/>
          <w:sz w:val="20"/>
          <w:szCs w:val="20"/>
          <w:spacing w:val="0"/>
        </w:rPr>
        <w:t xml:space="preserve"> </w:t>
      </w:r>
      <w:r>
        <w:rPr>
          <w:rFonts w:ascii="Courier New" w:hAnsi="Courier New" w:cs="Courier New"/>
          <w:color w:val="1F4E79"/>
        </w:rPr>
        <w:t>(6432.2, -14.57)</w:t>
      </w:r>
      <w:r>
        <w:rPr>
          <w:rFonts w:ascii="Futura-Medium" w:hAnsi="Futura-Medium" w:cs="Futura-Medium" w:eastAsia="SimSun"/>
          <w:sz w:val="20"/>
          <w:szCs w:val="20"/>
          <w:spacing w:val="0"/>
        </w:rPr>
        <w:t>，先写入前导码</w:t>
      </w:r>
      <w:r>
        <w:rPr>
          <w:rFonts w:ascii="Futura-Medium" w:hAnsi="Futura-Medium" w:cs="Futura-Medium" w:eastAsia="SimSun"/>
          <w:sz w:val="20"/>
          <w:szCs w:val="20"/>
          <w:spacing w:val="0"/>
        </w:rPr>
        <w:t xml:space="preserve"> </w:t>
      </w:r>
      <w:r>
        <w:rPr>
          <w:rFonts w:ascii="Courier New" w:hAnsi="Courier New" w:cs="Courier New"/>
          <w:color w:val="1F4E79"/>
        </w:rPr>
        <w:t>02660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并反转其半字节，得到：</w:t>
      </w:r>
    </w:p>
    <w:p w14:paraId="07E7B441" w14:textId="77777777" w:rsidR="00C54332" w:rsidRDefault="009669BC">
      <w:pPr>
        <w:pStyle w:val="ASMCode"/>
        <w:pBdr>
          <w:left w:val="single" w:sz="5" w:space="4" w:color="9A9A9A"/>
        </w:pBdr>
        <w:spacing w:line="190" w:lineRule="auto"/>
      </w:pPr>
      <w:r>
        <w:t>#06620</w:t>
      </w:r>
    </w:p>
    <w:p w14:paraId="5EFADE8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然后创建表示实部的无限精度实数</w:t>
      </w:r>
      <w:r>
        <w:rPr>
          <w:rFonts w:ascii="Futura-Medium" w:hAnsi="Futura-Medium" w:cs="Futura-Medium" w:eastAsia="SimSun"/>
          <w:sz w:val="20"/>
          <w:szCs w:val="20"/>
          <w:spacing w:val="0"/>
        </w:rPr>
        <w:t xml:space="preserve"> </w:t>
      </w:r>
      <w:r>
        <w:rPr>
          <w:rFonts w:ascii="Courier New" w:hAnsi="Courier New" w:cs="Courier New"/>
          <w:color w:val="1F4E79"/>
        </w:rPr>
        <w:t>6432.2</w:t>
      </w:r>
      <w:r>
        <w:rPr>
          <w:rFonts w:ascii="Futura-Medium" w:hAnsi="Futura-Medium" w:cs="Futura-Medium" w:eastAsia="SimSun"/>
          <w:sz w:val="20"/>
          <w:szCs w:val="20"/>
          <w:spacing w:val="0"/>
        </w:rPr>
        <w:t>，但忽略它的前导码。上一示例已经完成这一步，应得到：</w:t>
      </w:r>
    </w:p>
    <w:p w14:paraId="5937D4BB" w14:textId="77777777" w:rsidR="00C54332" w:rsidRDefault="009669BC">
      <w:pPr>
        <w:pStyle w:val="ASMCode"/>
        <w:pBdr>
          <w:left w:val="single" w:sz="5" w:space="4" w:color="9A9A9A"/>
        </w:pBdr>
        <w:spacing w:line="190" w:lineRule="auto"/>
      </w:pPr>
      <w:r>
        <w:t>#B00002234607000019</w:t>
      </w:r>
    </w:p>
    <w:p w14:paraId="4DE8F52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再创建表示虚部的无限精度实数</w:t>
      </w:r>
      <w:r>
        <w:rPr>
          <w:rFonts w:ascii="Futura-Medium" w:hAnsi="Futura-Medium" w:cs="Futura-Medium" w:eastAsia="SimSun"/>
          <w:sz w:val="20"/>
          <w:szCs w:val="20"/>
          <w:spacing w:val="0"/>
        </w:rPr>
        <w:t xml:space="preserve"> </w:t>
      </w:r>
      <w:r>
        <w:rPr>
          <w:rFonts w:ascii="Courier New" w:hAnsi="Courier New" w:cs="Courier New"/>
          <w:color w:val="1F4E79"/>
        </w:rPr>
        <w:t>-14.57</w:t>
      </w:r>
      <w:r>
        <w:rPr>
          <w:rFonts w:ascii="Futura-Medium" w:hAnsi="Futura-Medium" w:cs="Futura-Medium" w:eastAsia="SimSun"/>
          <w:sz w:val="20"/>
          <w:szCs w:val="20"/>
          <w:spacing w:val="0"/>
        </w:rPr>
        <w:t>，同样忽略其前导码，应得到：</w:t>
      </w:r>
    </w:p>
    <w:p w14:paraId="7D11D698" w14:textId="77777777" w:rsidR="00C54332" w:rsidRDefault="009669BC">
      <w:pPr>
        <w:pStyle w:val="ASMCode"/>
        <w:pBdr>
          <w:left w:val="single" w:sz="5" w:space="4" w:color="9A9A9A"/>
        </w:pBdr>
        <w:spacing w:line="190" w:lineRule="auto"/>
      </w:pPr>
      <w:r>
        <w:t>#A0000754197000029</w:t>
      </w:r>
    </w:p>
    <w:p w14:paraId="306287F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把这三个部分放在一起，得到：</w:t>
      </w:r>
    </w:p>
    <w:p w14:paraId="4F070D95" w14:textId="77777777" w:rsidR="00C54332" w:rsidRDefault="009669BC">
      <w:pPr>
        <w:pStyle w:val="ASMCode"/>
        <w:pBdr>
          <w:left w:val="single" w:sz="5" w:space="4" w:color="9A9A9A"/>
        </w:pBdr>
        <w:spacing w:line="190" w:lineRule="auto"/>
      </w:pPr>
      <w:r>
        <w:t>#06620 B00002234607000019 A0000754197000029</w:t>
      </w:r>
    </w:p>
    <w:p w14:paraId="5CA0FA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就是这么简单。</w:t>
      </w:r>
    </w:p>
    <w:p w14:paraId="26C3477F" w14:textId="77777777" w:rsidR="00C54332" w:rsidRDefault="009669BC">
      <w:pPr>
        <w:keepNext/>
        <w:keepLines/>
        <w:spacing w:after="0" w:line="20" w:lineRule="auto"/>
      </w:pPr>
      <w:bookmarkStart w:id="487" w:name="source_pdf_page_145"/>
      <w:bookmarkEnd w:id="487"/>
      <w:r>
        <w:rPr>
          <w:rFonts w:ascii="Futura-Book" w:hAnsi="Futura-Book" w:cs="Futura-Book"/>
          <w:vanish/>
          <w:sz w:val="2"/>
        </w:rPr>
        <w:t xml:space="preserve"> </w:t>
      </w:r>
    </w:p>
    <w:p w14:paraId="2C9A9A9F"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488" w:name="_Toc238930279"/>
      <w:bookmarkStart w:id="1600" w:name="asm_heading_0242"/>
      <w:bookmarkEnd w:id="1600"/>
      <w:r>
        <w:rPr>
          <w:rFonts w:ascii="Futura-Heavy" w:hAnsi="Futura-Heavy" w:cs="Futura-Heavy" w:eastAsia="SimSun"/>
          <w:b w:val="1"/>
          <w:sz w:val="24"/>
          <w:szCs w:val="24"/>
          <w:spacing w:val="0"/>
          <w:bCs w:val="1"/>
          <w:color w:val="000000"/>
        </w:rPr>
        <w:t xml:space="preserve">57.15 </w:t>
      </w:r>
      <w:bookmarkStart w:id="1306" w:name="asm_idx_0659"/>
      <w:bookmarkEnd w:id="1306"/>
      <w:r>
        <w:rPr>
          <w:rFonts w:ascii="Futura-Heavy" w:hAnsi="Futura-Heavy" w:cs="Futura-Heavy" w:eastAsia="SimSun"/>
          <w:b w:val="1"/>
          <w:sz w:val="24"/>
          <w:szCs w:val="24"/>
          <w:spacing w:val="0"/>
          <w:bCs w:val="1"/>
          <w:color w:val="000000"/>
        </w:rPr>
        <w:t>符号矩阵（仅</w:t>
      </w:r>
      <w:r>
        <w:rPr>
          <w:rFonts w:ascii="Futura-Heavy" w:hAnsi="Futura-Heavy" w:cs="Futura-Heavy" w:eastAsia="SimSun"/>
          <w:b w:val="1"/>
          <w:sz w:val="24"/>
          <w:szCs w:val="24"/>
          <w:spacing w:val="0"/>
          <w:bCs w:val="1"/>
          <w:color w:val="000000"/>
        </w:rPr>
        <w:t xml:space="preserve"> HP 49</w:t>
      </w:r>
      <w:r>
        <w:rPr>
          <w:rFonts w:ascii="Futura-Heavy" w:hAnsi="Futura-Heavy" w:cs="Futura-Heavy" w:eastAsia="SimSun"/>
          <w:b w:val="1"/>
          <w:sz w:val="24"/>
          <w:szCs w:val="24"/>
          <w:spacing w:val="0"/>
          <w:bCs w:val="1"/>
          <w:color w:val="000000"/>
        </w:rPr>
        <w:t>）</w:t>
      </w:r>
      <w:bookmarkEnd w:id="488"/>
    </w:p>
    <w:p w14:paraId="422A842D"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前导码：</w:t>
      </w:r>
      <w:r>
        <w:rPr>
          <w:rFonts w:ascii="Futura-Medium" w:hAnsi="Futura-Medium" w:cs="Futura-Medium" w:eastAsia="SimSun"/>
          <w:sz w:val="20"/>
          <w:szCs w:val="20"/>
          <w:spacing w:val="0"/>
        </w:rPr>
        <w:t xml:space="preserve"> </w:t>
      </w:r>
      <w:r>
        <w:rPr>
          <w:rFonts w:ascii="Courier New" w:hAnsi="Courier New" w:cs="Courier New"/>
          <w:color w:val="1F4E79"/>
        </w:rPr>
        <w:t>02686</w:t>
      </w:r>
    </w:p>
    <w:p w14:paraId="741D97F3"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结束码：</w:t>
      </w:r>
      <w:r>
        <w:rPr>
          <w:rFonts w:ascii="Futura-Medium" w:hAnsi="Futura-Medium" w:cs="Futura-Medium" w:eastAsia="SimSun"/>
          <w:sz w:val="20"/>
          <w:szCs w:val="20"/>
          <w:spacing w:val="0"/>
        </w:rPr>
        <w:t xml:space="preserve"> </w:t>
      </w:r>
      <w:r>
        <w:rPr>
          <w:rFonts w:ascii="Courier New" w:hAnsi="Courier New" w:cs="Courier New"/>
          <w:color w:val="1F4E79"/>
        </w:rPr>
        <w:t>0312B</w:t>
      </w:r>
    </w:p>
    <w:p w14:paraId="2E5B2ACE"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大小：</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半字节起</w:t>
      </w:r>
    </w:p>
    <w:p w14:paraId="7A85FF78"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TYPE</w:t>
      </w:r>
      <w:r>
        <w:rPr>
          <w:rFonts w:ascii="Futura-Bold" w:hAnsi="Futura-Bold" w:cs="Futura-Bold" w:eastAsia="SimSun"/>
          <w:b/>
          <w:sz w:val="20"/>
          <w:szCs w:val="20"/>
          <w:spacing w:val="0"/>
        </w:rPr>
        <w:t>：</w:t>
      </w:r>
      <w:r>
        <w:rPr>
          <w:rFonts w:ascii="Futura-Medium" w:hAnsi="Futura-Medium" w:cs="Futura-Medium" w:eastAsia="SimSun"/>
          <w:sz w:val="20"/>
          <w:szCs w:val="20"/>
          <w:spacing w:val="0"/>
        </w:rPr>
        <w:t xml:space="preserve"> 29</w:t>
      </w:r>
    </w:p>
    <w:p w14:paraId="01A6883F" w14:textId="77777777" w:rsidR="00C54332" w:rsidRDefault="009669BC">
      <w:pPr>
        <w:keepNext/>
        <w:keepLines/>
        <w:spacing w:before="0" w:after="60" w:line="260" w:lineRule="atLeast"/>
        <w:contextualSpacing w:val="0"/>
        <w:snapToGrid w:val="0"/>
      </w:pPr>
      <w:r>
        <w:rPr>
          <w:rFonts w:ascii="Futura-Bold" w:hAnsi="Futura-Bold" w:cs="Futura-Bold" w:eastAsia="SimSun"/>
          <w:b/>
          <w:sz w:val="20"/>
          <w:szCs w:val="20"/>
          <w:spacing w:val="0"/>
        </w:rPr>
        <w:t>内存中的结构：</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63"/>
        <w:gridCol w:w="3903"/>
      </w:tblGrid>
      <w:tr w:rsidR="00C54332" w14:paraId="787447DE" w14:textId="77777777">
        <w:trPr>
          <w:cantSplit/>
          <w:tblHeader/>
        </w:trPr>
        <w:tc>
          <w:tcPr>
            <w:tcW w:w="5963" w:type="dxa"/>
            <w:tcMar>
              <w:top w:w="45" w:type="dxa"/>
              <w:left w:w="45" w:type="dxa"/>
              <w:bottom w:w="45" w:type="dxa"/>
              <w:right w:w="45" w:type="dxa"/>
            </w:tcMar>
          </w:tcPr>
          <w:p w14:paraId="6CC590DB" w14:textId="77777777" w:rsidR="00C54332" w:rsidRDefault="009669BC">
            <w:pPr>
              <w:pStyle w:val="ASMTableText"/>
              <w:keepNext/>
              <w:keepLines/>
              <w:spacing w:line="190" w:lineRule="auto"/>
            </w:pPr>
            <w:r>
              <w:rPr>
                <w:b/>
              </w:rPr>
              <w:t>字段</w:t>
            </w:r>
          </w:p>
        </w:tc>
        <w:tc>
          <w:tcPr>
            <w:tcW w:w="3903" w:type="dxa"/>
            <w:tcMar>
              <w:top w:w="45" w:type="dxa"/>
              <w:left w:w="45" w:type="dxa"/>
              <w:bottom w:w="45" w:type="dxa"/>
              <w:right w:w="45" w:type="dxa"/>
            </w:tcMar>
          </w:tcPr>
          <w:p w14:paraId="725315B2" w14:textId="77777777" w:rsidR="00C54332" w:rsidRDefault="009669BC">
            <w:pPr>
              <w:pStyle w:val="ASMTableText"/>
              <w:keepNext/>
              <w:keepLines/>
              <w:spacing w:line="190" w:lineRule="auto"/>
            </w:pPr>
            <w:r>
              <w:rPr>
                <w:b/>
              </w:rPr>
              <w:t>长度</w:t>
            </w:r>
          </w:p>
        </w:tc>
      </w:tr>
      <w:tr w:rsidR="00C54332" w14:paraId="09B26A7B" w14:textId="77777777">
        <w:trPr>
          <w:cantSplit/>
        </w:trPr>
        <w:tc>
          <w:tcPr>
            <w:tcW w:w="5963" w:type="dxa"/>
            <w:tcMar>
              <w:top w:w="45" w:type="dxa"/>
              <w:left w:w="45" w:type="dxa"/>
              <w:bottom w:w="45" w:type="dxa"/>
              <w:right w:w="45" w:type="dxa"/>
            </w:tcMar>
          </w:tcPr>
          <w:p w14:paraId="1FF619BE" w14:textId="77777777" w:rsidR="00C54332" w:rsidRDefault="009669BC">
            <w:pPr>
              <w:pStyle w:val="ASMTableText"/>
              <w:keepNext/>
              <w:keepLines/>
              <w:spacing w:line="190" w:lineRule="auto"/>
            </w:pPr>
            <w:r>
              <w:t>前导码（</w:t>
            </w:r>
            <w:r>
              <w:t>02686</w:t>
            </w:r>
            <w:r>
              <w:t>）</w:t>
            </w:r>
          </w:p>
        </w:tc>
        <w:tc>
          <w:tcPr>
            <w:tcW w:w="3903" w:type="dxa"/>
            <w:tcMar>
              <w:top w:w="45" w:type="dxa"/>
              <w:left w:w="45" w:type="dxa"/>
              <w:bottom w:w="45" w:type="dxa"/>
              <w:right w:w="45" w:type="dxa"/>
            </w:tcMar>
          </w:tcPr>
          <w:p w14:paraId="3F465EDF" w14:textId="77777777" w:rsidR="00C54332" w:rsidRDefault="009669BC">
            <w:pPr>
              <w:pStyle w:val="ASMTableText"/>
              <w:keepNext/>
              <w:keepLines/>
              <w:spacing w:line="190" w:lineRule="auto"/>
            </w:pPr>
            <w:r>
              <w:t xml:space="preserve">5 </w:t>
            </w:r>
            <w:r>
              <w:t>半字节</w:t>
            </w:r>
          </w:p>
        </w:tc>
      </w:tr>
      <w:tr w:rsidR="00C54332" w14:paraId="235410D9" w14:textId="77777777">
        <w:trPr>
          <w:cantSplit/>
        </w:trPr>
        <w:tc>
          <w:tcPr>
            <w:tcW w:w="5963" w:type="dxa"/>
            <w:tcMar>
              <w:top w:w="45" w:type="dxa"/>
              <w:left w:w="45" w:type="dxa"/>
              <w:bottom w:w="45" w:type="dxa"/>
              <w:right w:w="45" w:type="dxa"/>
            </w:tcMar>
          </w:tcPr>
          <w:p w14:paraId="1CAB9F84" w14:textId="77777777" w:rsidR="00C54332" w:rsidRDefault="009669BC">
            <w:pPr>
              <w:pStyle w:val="ASMTableText"/>
              <w:spacing w:line="190" w:lineRule="auto"/>
            </w:pPr>
            <w:r>
              <w:t>对象</w:t>
            </w:r>
            <w:r>
              <w:t xml:space="preserve"> 1</w:t>
            </w:r>
          </w:p>
        </w:tc>
        <w:tc>
          <w:tcPr>
            <w:tcW w:w="3903" w:type="dxa"/>
            <w:tcMar>
              <w:top w:w="45" w:type="dxa"/>
              <w:left w:w="45" w:type="dxa"/>
              <w:bottom w:w="45" w:type="dxa"/>
              <w:right w:w="45" w:type="dxa"/>
            </w:tcMar>
          </w:tcPr>
          <w:p w14:paraId="7F135295" w14:textId="77777777" w:rsidR="00C54332" w:rsidRDefault="009669BC">
            <w:pPr>
              <w:pStyle w:val="ASMTableText"/>
              <w:spacing w:line="190" w:lineRule="auto"/>
            </w:pPr>
            <w:r>
              <w:t>长度不定</w:t>
            </w:r>
          </w:p>
        </w:tc>
      </w:tr>
      <w:tr w:rsidR="00C54332" w14:paraId="573140CD" w14:textId="77777777">
        <w:trPr>
          <w:cantSplit/>
        </w:trPr>
        <w:tc>
          <w:tcPr>
            <w:tcW w:w="5963" w:type="dxa"/>
            <w:tcMar>
              <w:top w:w="45" w:type="dxa"/>
              <w:left w:w="45" w:type="dxa"/>
              <w:bottom w:w="45" w:type="dxa"/>
              <w:right w:w="45" w:type="dxa"/>
            </w:tcMar>
          </w:tcPr>
          <w:p w14:paraId="6B170BE7" w14:textId="77777777" w:rsidR="00C54332" w:rsidRDefault="009669BC">
            <w:pPr>
              <w:pStyle w:val="ASMTableText"/>
              <w:spacing w:line="190" w:lineRule="auto"/>
            </w:pPr>
            <w:r>
              <w:t>…</w:t>
            </w:r>
          </w:p>
        </w:tc>
        <w:tc>
          <w:tcPr>
            <w:tcW w:w="3903" w:type="dxa"/>
            <w:tcMar>
              <w:top w:w="45" w:type="dxa"/>
              <w:left w:w="45" w:type="dxa"/>
              <w:bottom w:w="45" w:type="dxa"/>
              <w:right w:w="45" w:type="dxa"/>
            </w:tcMar>
          </w:tcPr>
          <w:p w14:paraId="6E308A29" w14:textId="77777777" w:rsidR="00C54332" w:rsidRDefault="009669BC">
            <w:pPr>
              <w:pStyle w:val="ASMTableText"/>
              <w:spacing w:line="190" w:lineRule="auto"/>
            </w:pPr>
            <w:r>
              <w:t>…</w:t>
            </w:r>
          </w:p>
        </w:tc>
      </w:tr>
      <w:tr w:rsidR="00C54332" w14:paraId="28863FF3" w14:textId="77777777">
        <w:trPr>
          <w:cantSplit/>
        </w:trPr>
        <w:tc>
          <w:tcPr>
            <w:tcW w:w="5963" w:type="dxa"/>
            <w:tcMar>
              <w:top w:w="45" w:type="dxa"/>
              <w:left w:w="45" w:type="dxa"/>
              <w:bottom w:w="45" w:type="dxa"/>
              <w:right w:w="45" w:type="dxa"/>
            </w:tcMar>
          </w:tcPr>
          <w:p w14:paraId="178FE6B2" w14:textId="77777777" w:rsidR="00C54332" w:rsidRDefault="009669BC">
            <w:pPr>
              <w:pStyle w:val="ASMTableText"/>
              <w:spacing w:line="190" w:lineRule="auto"/>
            </w:pPr>
            <w:r>
              <w:t>最后一个对象</w:t>
            </w:r>
          </w:p>
        </w:tc>
        <w:tc>
          <w:tcPr>
            <w:tcW w:w="3903" w:type="dxa"/>
            <w:tcMar>
              <w:top w:w="45" w:type="dxa"/>
              <w:left w:w="45" w:type="dxa"/>
              <w:bottom w:w="45" w:type="dxa"/>
              <w:right w:w="45" w:type="dxa"/>
            </w:tcMar>
          </w:tcPr>
          <w:p w14:paraId="0691F590" w14:textId="77777777" w:rsidR="00C54332" w:rsidRDefault="009669BC">
            <w:pPr>
              <w:pStyle w:val="ASMTableText"/>
              <w:spacing w:line="190" w:lineRule="auto"/>
            </w:pPr>
            <w:r>
              <w:t>长度不定</w:t>
            </w:r>
          </w:p>
        </w:tc>
      </w:tr>
      <w:tr w:rsidR="00C54332" w14:paraId="7AFB7F9E" w14:textId="77777777">
        <w:trPr>
          <w:cantSplit/>
        </w:trPr>
        <w:tc>
          <w:tcPr>
            <w:tcW w:w="5963" w:type="dxa"/>
            <w:tcMar>
              <w:top w:w="45" w:type="dxa"/>
              <w:left w:w="45" w:type="dxa"/>
              <w:bottom w:w="45" w:type="dxa"/>
              <w:right w:w="45" w:type="dxa"/>
            </w:tcMar>
          </w:tcPr>
          <w:p w14:paraId="41500E51" w14:textId="77777777" w:rsidR="00C54332" w:rsidRDefault="009669BC">
            <w:pPr>
              <w:pStyle w:val="ASMTableText"/>
              <w:spacing w:line="190" w:lineRule="auto"/>
            </w:pPr>
            <w:r>
              <w:t>结束码（</w:t>
            </w:r>
            <w:r>
              <w:t>0312B</w:t>
            </w:r>
            <w:r>
              <w:t>）</w:t>
            </w:r>
          </w:p>
        </w:tc>
        <w:tc>
          <w:tcPr>
            <w:tcW w:w="3903" w:type="dxa"/>
            <w:tcMar>
              <w:top w:w="45" w:type="dxa"/>
              <w:left w:w="45" w:type="dxa"/>
              <w:bottom w:w="45" w:type="dxa"/>
              <w:right w:w="45" w:type="dxa"/>
            </w:tcMar>
          </w:tcPr>
          <w:p w14:paraId="37420661" w14:textId="77777777" w:rsidR="00C54332" w:rsidRDefault="009669BC">
            <w:pPr>
              <w:pStyle w:val="ASMTableText"/>
              <w:spacing w:line="190" w:lineRule="auto"/>
            </w:pPr>
            <w:r>
              <w:t xml:space="preserve">5 </w:t>
            </w:r>
            <w:r>
              <w:t>半字节</w:t>
            </w:r>
          </w:p>
        </w:tc>
      </w:tr>
    </w:tbl>
    <w:p w14:paraId="1D5BBC13" w14:textId="77777777" w:rsidR="00C54332" w:rsidRDefault="00C54332">
      <w:pPr>
        <w:spacing w:after="0" w:line="80" w:lineRule="auto"/>
      </w:pPr>
    </w:p>
    <w:p w14:paraId="634AD92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符号矩阵对象很有意思：它与列表非常相似，但其中至少必须有一个对象，而且可包含的对象类型受到限制。除此以外，以及前导码不同之外，它与列表对象完全相同。</w:t>
      </w:r>
    </w:p>
    <w:p w14:paraId="4978919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符号矩阵允许包含的对象类型包括：另一个符号矩阵，用于构成二维结构；实数；复数；整数；或代数对象。也可以把其他类型的对象放进符号矩阵，但</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的内置例程并非为处理这些对象而设计，因此不建议这样做。</w:t>
      </w:r>
    </w:p>
    <w:p w14:paraId="317730F1"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490" w:name="_Toc238930280"/>
      <w:bookmarkStart w:id="1601" w:name="asm_heading_0243"/>
      <w:bookmarkEnd w:id="1601"/>
      <w:r>
        <w:rPr>
          <w:rFonts w:ascii="Futura-Heavy" w:hAnsi="Futura-Heavy" w:cs="Futura-Heavy" w:eastAsia="SimSun"/>
          <w:b w:val="1"/>
          <w:sz w:val="28"/>
          <w:szCs w:val="28"/>
          <w:spacing w:val="0"/>
          <w:bCs w:val="1"/>
          <w:color w:val="000000"/>
        </w:rPr>
        <w:t xml:space="preserve">58 </w:t>
      </w:r>
      <w:bookmarkStart w:id="1319" w:name="asm_idx_0672"/>
      <w:bookmarkEnd w:id="1319"/>
      <w:r>
        <w:rPr>
          <w:rFonts w:ascii="Futura-Heavy" w:hAnsi="Futura-Heavy" w:cs="Futura-Heavy" w:eastAsia="SimSun"/>
          <w:b w:val="1"/>
          <w:sz w:val="28"/>
          <w:szCs w:val="28"/>
          <w:spacing w:val="0"/>
          <w:bCs w:val="1"/>
          <w:color w:val="000000"/>
        </w:rPr>
        <w:t>原始代码对象</w:t>
      </w:r>
      <w:bookmarkEnd w:id="490"/>
    </w:p>
    <w:p w14:paraId="449D5F8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这些内容并不真正以对象形式存在，因为除非通过指针，否则无法把它们放到堆栈上。这些</w:t>
      </w:r>
      <w:r>
        <w:rPr>
          <w:rFonts w:ascii="Futura-Medium" w:hAnsi="Futura-Medium" w:cs="Futura-Medium" w:eastAsia="SimSun"/>
          <w:sz w:val="20"/>
          <w:szCs w:val="20"/>
          <w:spacing w:val="0"/>
        </w:rPr>
        <w:t xml:space="preserve"> PCO </w:t>
      </w:r>
      <w:r>
        <w:rPr>
          <w:rFonts w:ascii="Futura-Medium" w:hAnsi="Futura-Medium" w:cs="Futura-Medium" w:eastAsia="SimSun"/>
          <w:sz w:val="20"/>
          <w:szCs w:val="20"/>
          <w:spacing w:val="0"/>
        </w:rPr>
        <w:t>的前导码指向自身地址加</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的位置，例如：</w:t>
      </w:r>
    </w:p>
    <w:p w14:paraId="64666694" w14:textId="77777777" w:rsidR="00C54332" w:rsidRDefault="009669BC">
      <w:pPr>
        <w:pStyle w:val="ASMCode"/>
        <w:pBdr>
          <w:left w:val="single" w:sz="5" w:space="4" w:color="9A9A9A"/>
        </w:pBdr>
        <w:spacing w:line="190" w:lineRule="auto"/>
      </w:pPr>
      <w:r>
        <w:t>前导码（</w:t>
      </w:r>
      <w:r>
        <w:t>abcde</w:t>
      </w:r>
      <w:r>
        <w:t>）</w:t>
      </w:r>
    </w:p>
    <w:p w14:paraId="477A1FDF" w14:textId="77777777" w:rsidR="00C54332" w:rsidRDefault="009669BC">
      <w:pPr>
        <w:pStyle w:val="ASMCode"/>
        <w:pBdr>
          <w:left w:val="single" w:sz="5" w:space="4" w:color="9A9A9A"/>
        </w:pBdr>
        <w:spacing w:line="190" w:lineRule="auto"/>
      </w:pPr>
      <w:r>
        <w:t>在</w:t>
      </w:r>
      <w:r>
        <w:t xml:space="preserve"> abcde </w:t>
      </w:r>
      <w:r>
        <w:t>处：对象地址</w:t>
      </w:r>
    </w:p>
    <w:p w14:paraId="33257B44" w14:textId="77777777" w:rsidR="00C54332" w:rsidRDefault="009669BC">
      <w:pPr>
        <w:pStyle w:val="ASMCode"/>
        <w:pBdr>
          <w:left w:val="single" w:sz="5" w:space="4" w:color="9A9A9A"/>
        </w:pBdr>
        <w:spacing w:line="190" w:lineRule="auto"/>
      </w:pPr>
      <w:r>
        <w:t xml:space="preserve">------+ </w:t>
      </w:r>
    </w:p>
    <w:p w14:paraId="3FF69D98" w14:textId="77777777" w:rsidR="00C54332" w:rsidRDefault="009669BC">
      <w:pPr>
        <w:pStyle w:val="ASMCode"/>
        <w:pBdr>
          <w:left w:val="single" w:sz="5" w:space="4" w:color="9A9A9A"/>
        </w:pBdr>
        <w:spacing w:line="190" w:lineRule="auto"/>
      </w:pPr>
      <w:r>
        <w:t xml:space="preserve">      |</w:t>
      </w:r>
    </w:p>
    <w:p w14:paraId="7308AB67" w14:textId="77777777" w:rsidR="00C54332" w:rsidRDefault="009669BC">
      <w:pPr>
        <w:pStyle w:val="ASMCode"/>
        <w:pBdr>
          <w:left w:val="single" w:sz="5" w:space="4" w:color="9A9A9A"/>
        </w:pBdr>
        <w:spacing w:line="190" w:lineRule="auto"/>
      </w:pPr>
      <w:r>
        <w:t>&lt;-----+</w:t>
      </w:r>
    </w:p>
    <w:p w14:paraId="2EA490C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如图所示，</w:t>
      </w:r>
      <w:r>
        <w:rPr>
          <w:rFonts w:ascii="Futura-Medium" w:hAnsi="Futura-Medium" w:cs="Futura-Medium" w:eastAsia="SimSun"/>
          <w:sz w:val="20"/>
          <w:szCs w:val="20"/>
          <w:spacing w:val="0"/>
        </w:rPr>
        <w:t xml:space="preserve">PCO </w:t>
      </w:r>
      <w:r>
        <w:rPr>
          <w:rFonts w:ascii="Futura-Medium" w:hAnsi="Futura-Medium" w:cs="Futura-Medium" w:eastAsia="SimSun"/>
          <w:sz w:val="20"/>
          <w:szCs w:val="20"/>
          <w:spacing w:val="0"/>
        </w:rPr>
        <w:t>的定义方式如下：在</w:t>
      </w:r>
      <w:r>
        <w:rPr>
          <w:rFonts w:ascii="Futura-Medium" w:hAnsi="Futura-Medium" w:cs="Futura-Medium" w:eastAsia="SimSun"/>
          <w:sz w:val="20"/>
          <w:szCs w:val="20"/>
          <w:spacing w:val="0"/>
        </w:rPr>
        <w:t xml:space="preserve"> PCO </w:t>
      </w:r>
      <w:r>
        <w:rPr>
          <w:rFonts w:ascii="Futura-Medium" w:hAnsi="Futura-Medium" w:cs="Futura-Medium" w:eastAsia="SimSun"/>
          <w:sz w:val="20"/>
          <w:szCs w:val="20"/>
          <w:spacing w:val="0"/>
        </w:rPr>
        <w:t>地址加</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的位置，可以找到一个五半字节地址。</w:t>
      </w:r>
    </w:p>
    <w:p w14:paraId="7A5397A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该地址处是机器语言代码，没有任何前导码，也没有大小信息。</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大量使用这种结构；例如，</w:t>
      </w:r>
      <w:r>
        <w:rPr>
          <w:rFonts w:ascii="Courier New" w:hAnsi="Courier New" w:cs="Courier New"/>
          <w:color w:val="1F4E79"/>
        </w:rPr>
        <w:t>SWAP</w:t>
      </w:r>
      <w:r>
        <w:rPr>
          <w:rFonts w:ascii="Futura-Medium" w:hAnsi="Futura-Medium" w:cs="Futura-Medium" w:eastAsia="SimSun"/>
          <w:sz w:val="20"/>
          <w:szCs w:val="20"/>
          <w:spacing w:val="0"/>
        </w:rPr>
        <w:t>、</w:t>
      </w:r>
      <w:r>
        <w:rPr>
          <w:rFonts w:ascii="Courier New" w:hAnsi="Courier New" w:cs="Courier New"/>
          <w:color w:val="1F4E79"/>
        </w:rPr>
        <w:t>DUP</w:t>
      </w:r>
      <w:r>
        <w:rPr>
          <w:rFonts w:ascii="Futura-Medium" w:hAnsi="Futura-Medium" w:cs="Futura-Medium" w:eastAsia="SimSun"/>
          <w:sz w:val="20"/>
          <w:szCs w:val="20"/>
          <w:spacing w:val="0"/>
        </w:rPr>
        <w:t>、</w:t>
      </w:r>
      <w:r>
        <w:rPr>
          <w:rFonts w:ascii="Courier New" w:hAnsi="Courier New" w:cs="Courier New"/>
          <w:color w:val="1F4E79"/>
        </w:rPr>
        <w:t>DROP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等所有堆栈命令都使用</w:t>
      </w:r>
      <w:r>
        <w:rPr>
          <w:rFonts w:ascii="Futura-Medium" w:hAnsi="Futura-Medium" w:cs="Futura-Medium" w:eastAsia="SimSun"/>
          <w:sz w:val="20"/>
          <w:szCs w:val="20"/>
          <w:spacing w:val="0"/>
        </w:rPr>
        <w:t xml:space="preserve"> PCO </w:t>
      </w:r>
      <w:r>
        <w:rPr>
          <w:rFonts w:ascii="Futura-Medium" w:hAnsi="Futura-Medium" w:cs="Futura-Medium" w:eastAsia="SimSun"/>
          <w:sz w:val="20"/>
          <w:szCs w:val="20"/>
          <w:spacing w:val="0"/>
        </w:rPr>
        <w:t>编码。</w:t>
      </w:r>
    </w:p>
    <w:p w14:paraId="73EEE98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System RPL </w:t>
      </w:r>
      <w:r>
        <w:rPr>
          <w:rFonts w:ascii="Futura-Medium" w:hAnsi="Futura-Medium" w:cs="Futura-Medium" w:eastAsia="SimSun"/>
          <w:sz w:val="20"/>
          <w:szCs w:val="20"/>
          <w:spacing w:val="0"/>
        </w:rPr>
        <w:t>编程时，可以调用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中称为</w:t>
      </w:r>
      <w:r>
        <w:rPr>
          <w:rFonts w:ascii="Futura-Medium" w:hAnsi="Futura-Medium" w:cs="Futura-Medium" w:eastAsia="SimSun"/>
          <w:sz w:val="20"/>
          <w:szCs w:val="20"/>
          <w:spacing w:val="0"/>
        </w:rPr>
        <w:t>“primitives”</w:t>
      </w:r>
      <w:r>
        <w:rPr>
          <w:rFonts w:ascii="Futura-Medium" w:hAnsi="Futura-Medium" w:cs="Futura-Medium" w:eastAsia="SimSun"/>
          <w:sz w:val="20"/>
          <w:szCs w:val="20"/>
          <w:spacing w:val="0"/>
        </w:rPr>
        <w:t>的这些</w:t>
      </w:r>
      <w:r>
        <w:rPr>
          <w:rFonts w:ascii="Futura-Medium" w:hAnsi="Futura-Medium" w:cs="Futura-Medium" w:eastAsia="SimSun"/>
          <w:sz w:val="20"/>
          <w:szCs w:val="20"/>
          <w:spacing w:val="0"/>
        </w:rPr>
        <w:t xml:space="preserve"> PCO </w:t>
      </w:r>
      <w:r>
        <w:rPr>
          <w:rFonts w:ascii="Futura-Medium" w:hAnsi="Futura-Medium" w:cs="Futura-Medium" w:eastAsia="SimSun"/>
          <w:sz w:val="20"/>
          <w:szCs w:val="20"/>
          <w:spacing w:val="0"/>
        </w:rPr>
        <w:t>对象；这里的</w:t>
      </w:r>
      <w:r>
        <w:rPr>
          <w:rFonts w:ascii="Futura-Medium" w:hAnsi="Futura-Medium" w:cs="Futura-Medium" w:eastAsia="SimSun"/>
          <w:sz w:val="20"/>
          <w:szCs w:val="20"/>
          <w:spacing w:val="0"/>
        </w:rPr>
        <w:t>“primitive”</w:t>
      </w:r>
      <w:r>
        <w:rPr>
          <w:rFonts w:ascii="Futura-Medium" w:hAnsi="Futura-Medium" w:cs="Futura-Medium" w:eastAsia="SimSun"/>
          <w:sz w:val="20"/>
          <w:szCs w:val="20"/>
          <w:spacing w:val="0"/>
        </w:rPr>
        <w:t>并不是数学中的原函数。</w:t>
      </w:r>
    </w:p>
    <w:p w14:paraId="2F8252B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可以用</w:t>
      </w:r>
      <w:r>
        <w:rPr>
          <w:rFonts w:ascii="Futura-Medium" w:hAnsi="Futura-Medium" w:cs="Futura-Medium" w:eastAsia="SimSun"/>
          <w:sz w:val="20"/>
          <w:szCs w:val="20"/>
          <w:spacing w:val="0"/>
        </w:rPr>
        <w:t xml:space="preserve"> </w:t>
      </w:r>
      <w:r>
        <w:rPr>
          <w:rFonts w:ascii="Courier New" w:hAnsi="Courier New" w:cs="Courier New"/>
          <w:color w:val="1F4E79"/>
        </w:rPr>
        <w:t>SYSEVAL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命令调用</w:t>
      </w:r>
      <w:r>
        <w:rPr>
          <w:rFonts w:ascii="Futura-Medium" w:hAnsi="Futura-Medium" w:cs="Futura-Medium" w:eastAsia="SimSun"/>
          <w:sz w:val="20"/>
          <w:szCs w:val="20"/>
          <w:spacing w:val="0"/>
        </w:rPr>
        <w:t xml:space="preserve"> PCO</w:t>
      </w:r>
      <w:r>
        <w:rPr>
          <w:rFonts w:ascii="Futura-Medium" w:hAnsi="Futura-Medium" w:cs="Futura-Medium" w:eastAsia="SimSun"/>
          <w:sz w:val="20"/>
          <w:szCs w:val="20"/>
          <w:spacing w:val="0"/>
        </w:rPr>
        <w:t>。把一个二进制整数放到堆栈上，然后输入</w:t>
      </w:r>
      <w:r>
        <w:rPr>
          <w:rFonts w:ascii="Futura-Medium" w:hAnsi="Futura-Medium" w:cs="Futura-Medium" w:eastAsia="SimSun"/>
          <w:sz w:val="20"/>
          <w:szCs w:val="20"/>
          <w:spacing w:val="0"/>
        </w:rPr>
        <w:t xml:space="preserve"> </w:t>
      </w:r>
      <w:r>
        <w:rPr>
          <w:rFonts w:ascii="Courier New" w:hAnsi="Courier New" w:cs="Courier New"/>
          <w:color w:val="1F4E79"/>
        </w:rPr>
        <w:t>SYSEVAL [ENTER]</w:t>
      </w:r>
      <w:r>
        <w:rPr>
          <w:rFonts w:ascii="Futura-Medium" w:hAnsi="Futura-Medium" w:cs="Futura-Medium" w:eastAsia="SimSun"/>
          <w:sz w:val="20"/>
          <w:szCs w:val="20"/>
          <w:spacing w:val="0"/>
        </w:rPr>
        <w:t>。</w:t>
      </w:r>
    </w:p>
    <w:p w14:paraId="35ACDD06"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警告：</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在确认该二进制整数指向安全入口点之前，切勿这样操作，否则计算器内存可能被清空。</w:t>
      </w:r>
    </w:p>
    <w:p w14:paraId="43A80A25" w14:textId="77777777" w:rsidR="00C54332" w:rsidRDefault="009669BC">
      <w:pPr>
        <w:keepNext/>
        <w:keepLines/>
        <w:spacing w:after="0" w:line="20" w:lineRule="auto"/>
      </w:pPr>
      <w:bookmarkStart w:id="491" w:name="source_pdf_page_146"/>
      <w:bookmarkEnd w:id="491"/>
      <w:r>
        <w:rPr>
          <w:rFonts w:ascii="Futura-Book" w:hAnsi="Futura-Book" w:cs="Futura-Book"/>
          <w:vanish/>
          <w:sz w:val="2"/>
        </w:rPr>
        <w:t xml:space="preserve"> </w:t>
      </w:r>
    </w:p>
    <w:p w14:paraId="2099F48D" w14:textId="77777777" w:rsidR="00C54332" w:rsidRDefault="009669BC">
      <w:pPr>
        <w:keepNext/>
        <w:keepLines/>
        <w:spacing w:after="0" w:line="20" w:lineRule="auto"/>
      </w:pPr>
      <w:bookmarkStart w:id="492" w:name="source_pdf_page_147"/>
      <w:bookmarkEnd w:id="492"/>
      <w:r>
        <w:rPr>
          <w:rFonts w:ascii="Futura-Book" w:hAnsi="Futura-Book" w:cs="Futura-Book"/>
          <w:vanish/>
          <w:sz w:val="2"/>
        </w:rPr>
        <w:t xml:space="preserve"> </w:t>
      </w:r>
    </w:p>
    <w:p w14:paraId="4D478729" w14:textId="77777777" w:rsidR="00C54332" w:rsidRDefault="009669BC">
      <w:pPr>
        <w:pStyle w:val="UnifiedHeading1"/>
        <w:spacing w:before="240" w:after="120" w:line="400" w:lineRule="atLeast"/>
        <w:contextualSpacing w:val="0"/>
        <w:snapToGrid w:val="0"/>
        <w:outlineLvl w:val="0"/>
        <w:keepNext w:val="1"/>
        <w:keepLines w:val="1"/>
        <w:ind w:left="0" w:firstLine="0"/>
        <w:jc w:val="left"/>
      </w:pPr>
      <w:bookmarkStart w:id="493" w:name="_Toc238930281"/>
      <w:bookmarkStart w:id="1602" w:name="asm_heading_0244"/>
      <w:bookmarkEnd w:id="1602"/>
      <w:r>
        <w:rPr>
          <w:rFonts w:ascii="Futura-Heavy" w:hAnsi="Futura-Heavy" w:cs="Futura-Heavy" w:eastAsia="SimSun"/>
          <w:b w:val="1"/>
          <w:sz w:val="32"/>
          <w:szCs w:val="32"/>
          <w:spacing w:val="0"/>
          <w:bCs w:val="1"/>
          <w:color w:val="000000"/>
        </w:rPr>
        <w:t>第六部分</w:t>
      </w:r>
      <w:r>
        <w:rPr>
          <w:rFonts w:ascii="Futura-Heavy" w:hAnsi="Futura-Heavy" w:cs="Futura-Heavy" w:eastAsia="SimSun"/>
          <w:b w:val="1"/>
          <w:sz w:val="32"/>
          <w:szCs w:val="32"/>
          <w:spacing w:val="0"/>
          <w:bCs w:val="1"/>
          <w:color w:val="000000"/>
        </w:rPr>
        <w:t xml:space="preserve"> </w:t>
      </w:r>
      <w:r>
        <w:rPr>
          <w:rFonts w:ascii="Futura-Heavy" w:hAnsi="Futura-Heavy" w:cs="Futura-Heavy" w:eastAsia="SimSun"/>
          <w:b w:val="1"/>
          <w:sz w:val="32"/>
          <w:szCs w:val="32"/>
          <w:spacing w:val="0"/>
          <w:bCs w:val="1"/>
          <w:color w:val="000000"/>
        </w:rPr>
        <w:t>编写程序</w:t>
      </w:r>
      <w:bookmarkEnd w:id="493"/>
    </w:p>
    <w:p w14:paraId="4C1903BD"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494" w:name="_Toc238930282"/>
      <w:bookmarkStart w:id="1603" w:name="asm_heading_0245"/>
      <w:bookmarkEnd w:id="1603"/>
      <w:r>
        <w:rPr>
          <w:rFonts w:ascii="Futura-Heavy" w:hAnsi="Futura-Heavy" w:cs="Futura-Heavy" w:eastAsia="SimSun"/>
          <w:b w:val="1"/>
          <w:sz w:val="28"/>
          <w:szCs w:val="28"/>
          <w:spacing w:val="0"/>
          <w:bCs w:val="1"/>
          <w:color w:val="000000"/>
        </w:rPr>
        <w:t xml:space="preserve">59 </w:t>
      </w:r>
      <w:r>
        <w:rPr>
          <w:rFonts w:ascii="Futura-Heavy" w:hAnsi="Futura-Heavy" w:cs="Futura-Heavy" w:eastAsia="SimSun"/>
          <w:b w:val="1"/>
          <w:sz w:val="28"/>
          <w:szCs w:val="28"/>
          <w:spacing w:val="0"/>
          <w:bCs w:val="1"/>
          <w:color w:val="000000"/>
        </w:rPr>
        <w:t>实现循环</w:t>
      </w:r>
      <w:bookmarkEnd w:id="494"/>
    </w:p>
    <w:p w14:paraId="76B14D5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循环有多种实现方式，可用于不同目的。循环可以用于</w:t>
      </w:r>
      <w:r>
        <w:rPr>
          <w:rFonts w:ascii="Futura-Medium" w:hAnsi="Futura-Medium" w:cs="Futura-Medium" w:eastAsia="SimSun"/>
          <w:sz w:val="20"/>
          <w:szCs w:val="20"/>
          <w:spacing w:val="0"/>
        </w:rPr>
        <w:t>“</w:t>
      </w:r>
      <w:r>
        <w:rPr>
          <w:rFonts w:ascii="Futura-Medium" w:hAnsi="Futura-Medium" w:cs="Futura-Medium" w:eastAsia="SimSun"/>
          <w:sz w:val="20"/>
          <w:szCs w:val="20"/>
          <w:spacing w:val="0"/>
        </w:rPr>
        <w:t>等待</w:t>
      </w:r>
      <w:r>
        <w:rPr>
          <w:rFonts w:ascii="Futura-Medium" w:hAnsi="Futura-Medium" w:cs="Futura-Medium" w:eastAsia="SimSun"/>
          <w:sz w:val="20"/>
          <w:szCs w:val="20"/>
          <w:spacing w:val="0"/>
        </w:rPr>
        <w:t>”</w:t>
      </w:r>
      <w:r>
        <w:rPr>
          <w:rFonts w:ascii="Futura-Medium" w:hAnsi="Futura-Medium" w:cs="Futura-Medium" w:eastAsia="SimSun"/>
          <w:sz w:val="20"/>
          <w:szCs w:val="20"/>
          <w:spacing w:val="0"/>
        </w:rPr>
        <w:t>或减慢程序，因为程序有时运行得太快；也可以单纯把一组指令重复若干次。</w:t>
      </w:r>
    </w:p>
    <w:p w14:paraId="0AEFE63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要实现循环，必须用某个位置保存数值。可以使用</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C</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D </w:t>
      </w:r>
      <w:r>
        <w:rPr>
          <w:rFonts w:ascii="Futura-Medium" w:hAnsi="Futura-Medium" w:cs="Futura-Medium" w:eastAsia="SimSun"/>
          <w:sz w:val="20"/>
          <w:szCs w:val="20"/>
          <w:spacing w:val="0"/>
        </w:rPr>
        <w:t>等寄存器，甚至可以使用</w:t>
      </w:r>
      <w:r>
        <w:rPr>
          <w:rFonts w:ascii="Futura-Medium" w:hAnsi="Futura-Medium" w:cs="Futura-Medium" w:eastAsia="SimSun"/>
          <w:sz w:val="20"/>
          <w:szCs w:val="20"/>
          <w:spacing w:val="0"/>
        </w:rPr>
        <w:t xml:space="preserve"> P</w:t>
      </w:r>
      <w:r>
        <w:rPr>
          <w:rFonts w:ascii="Futura-Medium" w:hAnsi="Futura-Medium" w:cs="Futura-Medium" w:eastAsia="SimSun"/>
          <w:sz w:val="20"/>
          <w:szCs w:val="20"/>
          <w:spacing w:val="0"/>
        </w:rPr>
        <w:t>。</w:t>
      </w:r>
    </w:p>
    <w:p w14:paraId="30603C2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这里使用寄存器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作为循环计数器：</w:t>
      </w:r>
    </w:p>
    <w:p w14:paraId="76EF7788" w14:textId="77777777" w:rsidR="00C54332" w:rsidRDefault="009669BC">
      <w:pPr>
        <w:pStyle w:val="ASMCode"/>
        <w:pBdr>
          <w:left w:val="single" w:sz="5" w:space="4" w:color="9A9A9A"/>
        </w:pBdr>
        <w:spacing w:line="190" w:lineRule="auto"/>
      </w:pPr>
      <w:r>
        <w:t>LC FF</w:t>
      </w:r>
    </w:p>
    <w:p w14:paraId="5BC9896D" w14:textId="77777777" w:rsidR="00C54332" w:rsidRDefault="009669BC">
      <w:pPr>
        <w:pStyle w:val="ASMCode"/>
        <w:pBdr>
          <w:left w:val="single" w:sz="5" w:space="4" w:color="9A9A9A"/>
        </w:pBdr>
        <w:spacing w:line="190" w:lineRule="auto"/>
      </w:pPr>
      <w:r>
        <w:t>*LOOP</w:t>
      </w:r>
    </w:p>
    <w:p w14:paraId="5DA9FF86" w14:textId="77777777" w:rsidR="00C54332" w:rsidRDefault="009669BC">
      <w:pPr>
        <w:pStyle w:val="ASMCode"/>
        <w:pBdr>
          <w:left w:val="single" w:sz="5" w:space="4" w:color="9A9A9A"/>
        </w:pBdr>
        <w:spacing w:line="190" w:lineRule="auto"/>
      </w:pPr>
      <w:r>
        <w:t>C=C-1 B</w:t>
      </w:r>
    </w:p>
    <w:p w14:paraId="5DBCAB38" w14:textId="77777777" w:rsidR="00C54332" w:rsidRDefault="009669BC">
      <w:pPr>
        <w:pStyle w:val="ASMCode"/>
        <w:pBdr>
          <w:left w:val="single" w:sz="5" w:space="4" w:color="9A9A9A"/>
        </w:pBdr>
        <w:spacing w:line="190" w:lineRule="auto"/>
      </w:pPr>
      <w:r>
        <w:t>GONC LOOP</w:t>
      </w:r>
    </w:p>
    <w:p w14:paraId="2A0160A2" w14:textId="77777777" w:rsidR="00C54332" w:rsidRDefault="009669BC">
      <w:pPr>
        <w:pStyle w:val="ASMCode"/>
        <w:pBdr>
          <w:left w:val="single" w:sz="5" w:space="4" w:color="9A9A9A"/>
        </w:pBdr>
        <w:spacing w:line="190" w:lineRule="auto"/>
      </w:pPr>
      <w:r>
        <w:t>A=DAT1 A</w:t>
      </w:r>
    </w:p>
    <w:p w14:paraId="11E4DFCD" w14:textId="77777777" w:rsidR="00C54332" w:rsidRDefault="009669BC">
      <w:pPr>
        <w:pStyle w:val="ASMCode"/>
        <w:pBdr>
          <w:left w:val="single" w:sz="5" w:space="4" w:color="9A9A9A"/>
        </w:pBdr>
        <w:spacing w:line="190" w:lineRule="auto"/>
      </w:pPr>
      <w:r>
        <w:t>D0=D0+ 5</w:t>
      </w:r>
    </w:p>
    <w:p w14:paraId="146A70C0" w14:textId="77777777" w:rsidR="00C54332" w:rsidRDefault="009669BC">
      <w:pPr>
        <w:pStyle w:val="ASMCode"/>
        <w:pBdr>
          <w:left w:val="single" w:sz="5" w:space="4" w:color="9A9A9A"/>
        </w:pBdr>
        <w:spacing w:line="190" w:lineRule="auto"/>
      </w:pPr>
      <w:r>
        <w:t>PC=(A)</w:t>
      </w:r>
    </w:p>
    <w:p w14:paraId="52742ED8" w14:textId="77777777" w:rsidR="00C54332" w:rsidRDefault="009669BC">
      <w:pPr>
        <w:pStyle w:val="ASMCode"/>
        <w:pBdr>
          <w:left w:val="single" w:sz="5" w:space="4" w:color="9A9A9A"/>
        </w:pBdr>
        <w:spacing w:line="190" w:lineRule="auto"/>
      </w:pPr>
      <w:r>
        <w:t>@</w:t>
      </w:r>
    </w:p>
    <w:p w14:paraId="4E35FE0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这是一个简单程序。先装入数值</w:t>
      </w:r>
      <w:r>
        <w:rPr>
          <w:rFonts w:ascii="Futura-Medium" w:hAnsi="Futura-Medium" w:cs="Futura-Medium" w:eastAsia="SimSun"/>
          <w:sz w:val="20"/>
          <w:szCs w:val="20"/>
          <w:spacing w:val="0"/>
        </w:rPr>
        <w:t xml:space="preserve"> </w:t>
      </w:r>
      <w:r>
        <w:rPr>
          <w:rFonts w:ascii="Courier New" w:hAnsi="Courier New" w:cs="Courier New"/>
          <w:color w:val="1F4E79"/>
        </w:rPr>
        <w:t>FF</w:t>
      </w:r>
      <w:r>
        <w:rPr>
          <w:rFonts w:ascii="Futura-Medium" w:hAnsi="Futura-Medium" w:cs="Futura-Medium" w:eastAsia="SimSun"/>
          <w:sz w:val="20"/>
          <w:szCs w:val="20"/>
          <w:spacing w:val="0"/>
        </w:rPr>
        <w:t>，再使用</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字段循环。程序每循环一次，就用</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字段从计数寄存器中减去</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。循环持续到进位标志置位。</w:t>
      </w:r>
    </w:p>
    <w:p w14:paraId="085FC33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使用进位标志时，需要记住一件重要的事：循环执行次数会比计数器的值多</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次。为什么？</w:t>
      </w:r>
    </w:p>
    <w:p w14:paraId="5CD0D8F0" w14:textId="77777777" w:rsidR="00C54332" w:rsidRDefault="009669BC">
      <w:pPr>
        <w:spacing w:before="0" w:after="60" w:line="260" w:lineRule="atLeast"/>
        <w:contextualSpacing w:val="0"/>
        <w:snapToGrid w:val="0"/>
      </w:pPr>
      <w:r>
        <w:rPr>
          <w:rFonts w:ascii="Courier New" w:hAnsi="Courier New" w:cs="Courier New"/>
          <w:color w:val="1F4E79"/>
        </w:rPr>
        <w:t>FF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被装入</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字段。每次循环都会减去</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，但读到零时进位标志仍未置位，因此还会再循环一次。下一次，</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字段中是</w:t>
      </w:r>
      <w:r>
        <w:rPr>
          <w:rFonts w:ascii="Futura-Medium" w:hAnsi="Futura-Medium" w:cs="Futura-Medium" w:eastAsia="SimSun"/>
          <w:sz w:val="20"/>
          <w:szCs w:val="20"/>
          <w:spacing w:val="0"/>
        </w:rPr>
        <w:t xml:space="preserve"> </w:t>
      </w:r>
      <w:r>
        <w:rPr>
          <w:rFonts w:ascii="Courier New" w:hAnsi="Courier New" w:cs="Courier New"/>
          <w:color w:val="1F4E79"/>
        </w:rPr>
        <w:t>#00h</w:t>
      </w:r>
      <w:r>
        <w:rPr>
          <w:rFonts w:ascii="Futura-Medium" w:hAnsi="Futura-Medium" w:cs="Futura-Medium" w:eastAsia="SimSun"/>
          <w:sz w:val="20"/>
          <w:szCs w:val="20"/>
          <w:spacing w:val="0"/>
        </w:rPr>
        <w:t>，减去</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后进位标志置位，循环才停止。所以，上述循环会执行</w:t>
      </w:r>
      <w:r>
        <w:rPr>
          <w:rFonts w:ascii="Futura-Medium" w:hAnsi="Futura-Medium" w:cs="Futura-Medium" w:eastAsia="SimSun"/>
          <w:sz w:val="20"/>
          <w:szCs w:val="20"/>
          <w:spacing w:val="0"/>
        </w:rPr>
        <w:t xml:space="preserve"> </w:t>
      </w:r>
      <w:r>
        <w:rPr>
          <w:rFonts w:ascii="Courier New" w:hAnsi="Courier New" w:cs="Courier New"/>
          <w:color w:val="1F4E79"/>
        </w:rPr>
        <w:t>#FFh + 1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次，也就是</w:t>
      </w:r>
      <w:r>
        <w:rPr>
          <w:rFonts w:ascii="Futura-Medium" w:hAnsi="Futura-Medium" w:cs="Futura-Medium" w:eastAsia="SimSun"/>
          <w:sz w:val="20"/>
          <w:szCs w:val="20"/>
          <w:spacing w:val="0"/>
        </w:rPr>
        <w:t xml:space="preserve"> </w:t>
      </w:r>
      <w:r>
        <w:rPr>
          <w:rFonts w:ascii="Courier New" w:hAnsi="Courier New" w:cs="Courier New"/>
          <w:color w:val="1F4E79"/>
        </w:rPr>
        <w:t>#100h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次。</w:t>
      </w:r>
    </w:p>
    <w:p w14:paraId="531F65B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在程序中使用进位标志实现循环时，不要忘记在开始前从计数器值中减去一个单位。因为循环会多执行一次，这样才能得到正确的循环次数。</w:t>
      </w:r>
    </w:p>
    <w:p w14:paraId="768E51A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下面是使用</w:t>
      </w:r>
      <w:r>
        <w:rPr>
          <w:rFonts w:ascii="Futura-Medium" w:hAnsi="Futura-Medium" w:cs="Futura-Medium" w:eastAsia="SimSun"/>
          <w:sz w:val="20"/>
          <w:szCs w:val="20"/>
          <w:spacing w:val="0"/>
        </w:rPr>
        <w:t xml:space="preserve"> P </w:t>
      </w:r>
      <w:r>
        <w:rPr>
          <w:rFonts w:ascii="Futura-Medium" w:hAnsi="Futura-Medium" w:cs="Futura-Medium" w:eastAsia="SimSun"/>
          <w:sz w:val="20"/>
          <w:szCs w:val="20"/>
          <w:spacing w:val="0"/>
        </w:rPr>
        <w:t>作为计数器的示例。这里编写一个程序，让</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的蜂鸣器发出轻微的</w:t>
      </w:r>
      <w:r>
        <w:rPr>
          <w:rFonts w:ascii="Futura-Medium" w:hAnsi="Futura-Medium" w:cs="Futura-Medium" w:eastAsia="SimSun"/>
          <w:sz w:val="20"/>
          <w:szCs w:val="20"/>
          <w:spacing w:val="0"/>
        </w:rPr>
        <w:t>“</w:t>
      </w:r>
      <w:r>
        <w:rPr>
          <w:rFonts w:ascii="Futura-Medium" w:hAnsi="Futura-Medium" w:cs="Futura-Medium" w:eastAsia="SimSun"/>
          <w:sz w:val="20"/>
          <w:szCs w:val="20"/>
          <w:spacing w:val="0"/>
        </w:rPr>
        <w:t>咔嗒</w:t>
      </w:r>
      <w:r>
        <w:rPr>
          <w:rFonts w:ascii="Futura-Medium" w:hAnsi="Futura-Medium" w:cs="Futura-Medium" w:eastAsia="SimSun"/>
          <w:sz w:val="20"/>
          <w:szCs w:val="20"/>
          <w:spacing w:val="0"/>
        </w:rPr>
        <w:t>”</w:t>
      </w:r>
      <w:r>
        <w:rPr>
          <w:rFonts w:ascii="Futura-Medium" w:hAnsi="Futura-Medium" w:cs="Futura-Medium" w:eastAsia="SimSun"/>
          <w:sz w:val="20"/>
          <w:szCs w:val="20"/>
          <w:spacing w:val="0"/>
        </w:rPr>
        <w:t>声。</w:t>
      </w:r>
    </w:p>
    <w:p w14:paraId="4CE07A7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要打开蜂鸣器，需要使用</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处理器的</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寄存器。向</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发送</w:t>
      </w:r>
      <w:r>
        <w:rPr>
          <w:rFonts w:ascii="Futura-Medium" w:hAnsi="Futura-Medium" w:cs="Futura-Medium" w:eastAsia="SimSun"/>
          <w:sz w:val="20"/>
          <w:szCs w:val="20"/>
          <w:spacing w:val="0"/>
        </w:rPr>
        <w:t xml:space="preserve"> </w:t>
      </w:r>
      <w:r>
        <w:rPr>
          <w:rFonts w:ascii="Courier New" w:hAnsi="Courier New" w:cs="Courier New"/>
          <w:color w:val="1F4E79"/>
        </w:rPr>
        <w:t>#800h</w:t>
      </w:r>
      <w:r>
        <w:rPr>
          <w:rFonts w:ascii="Futura-Medium" w:hAnsi="Futura-Medium" w:cs="Futura-Medium" w:eastAsia="SimSun"/>
          <w:sz w:val="20"/>
          <w:szCs w:val="20"/>
          <w:spacing w:val="0"/>
        </w:rPr>
        <w:t>，蜂鸣器就会打开；要关闭它，则向</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寄存器发送</w:t>
      </w:r>
      <w:r>
        <w:rPr>
          <w:rFonts w:ascii="Futura-Medium" w:hAnsi="Futura-Medium" w:cs="Futura-Medium" w:eastAsia="SimSun"/>
          <w:sz w:val="20"/>
          <w:szCs w:val="20"/>
          <w:spacing w:val="0"/>
        </w:rPr>
        <w:t xml:space="preserve"> </w:t>
      </w:r>
      <w:r>
        <w:rPr>
          <w:rFonts w:ascii="Courier New" w:hAnsi="Courier New" w:cs="Courier New"/>
          <w:color w:val="1F4E79"/>
        </w:rPr>
        <w:t>#000h</w:t>
      </w:r>
      <w:r>
        <w:rPr>
          <w:rFonts w:ascii="Futura-Medium" w:hAnsi="Futura-Medium" w:cs="Futura-Medium" w:eastAsia="SimSun"/>
          <w:sz w:val="20"/>
          <w:szCs w:val="20"/>
          <w:spacing w:val="0"/>
        </w:rPr>
        <w:t>。</w:t>
      </w:r>
    </w:p>
    <w:p w14:paraId="5AC81E6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以下是发出咔嗒声的示例程序：</w:t>
      </w:r>
    </w:p>
    <w:p w14:paraId="4A42F4BD" w14:textId="77777777" w:rsidR="00C54332" w:rsidRDefault="009669BC">
      <w:pPr>
        <w:pStyle w:val="ASMCode"/>
        <w:pBdr>
          <w:left w:val="single" w:sz="5" w:space="4" w:color="9A9A9A"/>
        </w:pBdr>
        <w:spacing w:line="190" w:lineRule="auto"/>
      </w:pPr>
      <w:r>
        <w:lastRenderedPageBreak/>
        <w:t>LC 800</w:t>
      </w:r>
    </w:p>
    <w:p w14:paraId="05B3CDA8" w14:textId="77777777" w:rsidR="00C54332" w:rsidRDefault="009669BC">
      <w:pPr>
        <w:pStyle w:val="ASMCode"/>
        <w:pBdr>
          <w:left w:val="single" w:sz="5" w:space="4" w:color="9A9A9A"/>
        </w:pBdr>
        <w:spacing w:line="190" w:lineRule="auto"/>
      </w:pPr>
      <w:r>
        <w:t>OUT=C</w:t>
      </w:r>
    </w:p>
    <w:p w14:paraId="5DE55516" w14:textId="77777777" w:rsidR="00C54332" w:rsidRDefault="009669BC">
      <w:pPr>
        <w:pStyle w:val="ASMCode"/>
        <w:pBdr>
          <w:left w:val="single" w:sz="5" w:space="4" w:color="9A9A9A"/>
        </w:pBdr>
        <w:spacing w:line="190" w:lineRule="auto"/>
      </w:pPr>
      <w:r>
        <w:t>*LOOP</w:t>
      </w:r>
    </w:p>
    <w:p w14:paraId="41FE0987" w14:textId="77777777" w:rsidR="00C54332" w:rsidRDefault="009669BC">
      <w:pPr>
        <w:pStyle w:val="ASMCode"/>
        <w:pBdr>
          <w:left w:val="single" w:sz="5" w:space="4" w:color="9A9A9A"/>
        </w:pBdr>
        <w:spacing w:line="190" w:lineRule="auto"/>
      </w:pPr>
      <w:r>
        <w:t>P=P+1</w:t>
      </w:r>
    </w:p>
    <w:p w14:paraId="49C06665" w14:textId="77777777" w:rsidR="00C54332" w:rsidRDefault="009669BC">
      <w:pPr>
        <w:pStyle w:val="ASMCode"/>
        <w:pBdr>
          <w:left w:val="single" w:sz="5" w:space="4" w:color="9A9A9A"/>
        </w:pBdr>
        <w:spacing w:line="190" w:lineRule="auto"/>
      </w:pPr>
      <w:r>
        <w:t>GONC LOOP</w:t>
      </w:r>
    </w:p>
    <w:p w14:paraId="75250F2C" w14:textId="77777777" w:rsidR="00C54332" w:rsidRDefault="009669BC">
      <w:pPr>
        <w:pStyle w:val="ASMCode"/>
        <w:pBdr>
          <w:left w:val="single" w:sz="5" w:space="4" w:color="9A9A9A"/>
        </w:pBdr>
        <w:spacing w:line="190" w:lineRule="auto"/>
      </w:pPr>
      <w:r>
        <w:t>C=0 X</w:t>
      </w:r>
    </w:p>
    <w:p w14:paraId="29C40D10" w14:textId="77777777" w:rsidR="00C54332" w:rsidRDefault="009669BC">
      <w:pPr>
        <w:pStyle w:val="ASMCode"/>
        <w:pBdr>
          <w:left w:val="single" w:sz="5" w:space="4" w:color="9A9A9A"/>
        </w:pBdr>
        <w:spacing w:line="190" w:lineRule="auto"/>
      </w:pPr>
      <w:r>
        <w:t>OUT=C</w:t>
      </w:r>
    </w:p>
    <w:p w14:paraId="6135DEE0" w14:textId="77777777" w:rsidR="00C54332" w:rsidRDefault="009669BC">
      <w:pPr>
        <w:pStyle w:val="ASMCode"/>
        <w:pBdr>
          <w:left w:val="single" w:sz="5" w:space="4" w:color="9A9A9A"/>
        </w:pBdr>
        <w:spacing w:line="190" w:lineRule="auto"/>
      </w:pPr>
      <w:r>
        <w:t>A=DAT0 A</w:t>
      </w:r>
    </w:p>
    <w:p w14:paraId="6AB41CD3" w14:textId="77777777" w:rsidR="00C54332" w:rsidRDefault="009669BC">
      <w:pPr>
        <w:pStyle w:val="ASMCode"/>
        <w:pBdr>
          <w:left w:val="single" w:sz="5" w:space="4" w:color="9A9A9A"/>
        </w:pBdr>
        <w:spacing w:line="190" w:lineRule="auto"/>
      </w:pPr>
      <w:r>
        <w:t>D0=D0+ 5</w:t>
      </w:r>
    </w:p>
    <w:p w14:paraId="1AC2C89C" w14:textId="77777777" w:rsidR="00C54332" w:rsidRDefault="009669BC">
      <w:pPr>
        <w:pStyle w:val="ASMCode"/>
        <w:pBdr>
          <w:left w:val="single" w:sz="5" w:space="4" w:color="9A9A9A"/>
        </w:pBdr>
        <w:spacing w:line="190" w:lineRule="auto"/>
      </w:pPr>
      <w:r>
        <w:t>PC=(A)</w:t>
      </w:r>
    </w:p>
    <w:p w14:paraId="3D96C91C" w14:textId="77777777" w:rsidR="00C54332" w:rsidRDefault="009669BC">
      <w:pPr>
        <w:pStyle w:val="ASMCode"/>
        <w:pBdr>
          <w:left w:val="single" w:sz="5" w:space="4" w:color="9A9A9A"/>
        </w:pBdr>
        <w:spacing w:line="190" w:lineRule="auto"/>
      </w:pPr>
      <w:r>
        <w:t>@</w:t>
      </w:r>
    </w:p>
    <w:p w14:paraId="5CAE19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编译程序，把它存入变量，将</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的背面靠近耳朵，然后连续按几次相应按键运行程序。您会听到轻微的咔嗒声。</w:t>
      </w:r>
    </w:p>
    <w:p w14:paraId="1E05E3CC" w14:textId="77777777" w:rsidR="00C54332" w:rsidRDefault="009669BC">
      <w:pPr>
        <w:keepNext/>
        <w:keepLines/>
        <w:spacing w:after="0" w:line="20" w:lineRule="auto"/>
      </w:pPr>
      <w:bookmarkStart w:id="496" w:name="source_pdf_page_148"/>
      <w:bookmarkEnd w:id="496"/>
      <w:r>
        <w:rPr>
          <w:rFonts w:ascii="Futura-Book" w:hAnsi="Futura-Book" w:cs="Futura-Book"/>
          <w:vanish/>
          <w:sz w:val="2"/>
        </w:rPr>
        <w:t xml:space="preserve"> </w:t>
      </w:r>
    </w:p>
    <w:p w14:paraId="6300CB6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通过改变时间并反复开关扬声器，可以产生声音。</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中有一个例程，可以按您给出的频率（赫兹）和持续时间（毫秒）发声。</w:t>
      </w:r>
    </w:p>
    <w:p w14:paraId="3088BE8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请注意，上述代码只适用于配有真正</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处理器的计算器。在本书编写时，</w:t>
      </w:r>
      <w:r>
        <w:rPr>
          <w:rFonts w:ascii="Futura-Medium" w:hAnsi="Futura-Medium" w:cs="Futura-Medium" w:eastAsia="SimSun"/>
          <w:sz w:val="20"/>
          <w:szCs w:val="20"/>
          <w:spacing w:val="0"/>
        </w:rPr>
        <w:t xml:space="preserve">HP 48GII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49G+ </w:t>
      </w:r>
      <w:r>
        <w:rPr>
          <w:rFonts w:ascii="Futura-Medium" w:hAnsi="Futura-Medium" w:cs="Futura-Medium" w:eastAsia="SimSun"/>
          <w:sz w:val="20"/>
          <w:szCs w:val="20"/>
          <w:spacing w:val="0"/>
        </w:rPr>
        <w:t>中模拟的</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处理器无法用这种方式模拟蜂鸣器。</w:t>
      </w:r>
    </w:p>
    <w:p w14:paraId="09034301"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497" w:name="_Toc238930283"/>
      <w:bookmarkStart w:id="1604" w:name="asm_heading_0246"/>
      <w:bookmarkEnd w:id="1604"/>
      <w:r>
        <w:rPr>
          <w:rFonts w:ascii="Futura-Heavy" w:hAnsi="Futura-Heavy" w:cs="Futura-Heavy" w:eastAsia="SimSun"/>
          <w:b w:val="1"/>
          <w:sz w:val="28"/>
          <w:szCs w:val="28"/>
          <w:spacing w:val="0"/>
          <w:bCs w:val="1"/>
          <w:color w:val="000000"/>
        </w:rPr>
        <w:t xml:space="preserve">60 </w:t>
      </w:r>
      <w:r>
        <w:rPr>
          <w:rFonts w:ascii="Futura-Heavy" w:hAnsi="Futura-Heavy" w:cs="Futura-Heavy" w:eastAsia="SimSun"/>
          <w:b w:val="1"/>
          <w:sz w:val="28"/>
          <w:szCs w:val="28"/>
          <w:spacing w:val="0"/>
          <w:bCs w:val="1"/>
          <w:color w:val="000000"/>
        </w:rPr>
        <w:t>从</w:t>
      </w:r>
      <w:bookmarkStart w:id="1242" w:name="asm_idx_0595"/>
      <w:bookmarkEnd w:id="1242"/>
      <w:r>
        <w:rPr>
          <w:rFonts w:ascii="Futura-Heavy" w:hAnsi="Futura-Heavy" w:cs="Futura-Heavy" w:eastAsia="SimSun"/>
          <w:b w:val="1"/>
          <w:sz w:val="28"/>
          <w:szCs w:val="28"/>
          <w:spacing w:val="0"/>
          <w:bCs w:val="1"/>
          <w:color w:val="000000"/>
        </w:rPr>
        <w:t>键盘读取输入</w:t>
      </w:r>
      <w:bookmarkEnd w:id="497"/>
    </w:p>
    <w:p w14:paraId="5D2E22A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要读取按键，必须考虑到按键在内部沿若干线路排列。程序会向某些线路送出电流，再查看输出，以检查是否有按键按下。按下按键会</w:t>
      </w:r>
      <w:r>
        <w:rPr>
          <w:rFonts w:ascii="Futura-Medium" w:hAnsi="Futura-Medium" w:cs="Futura-Medium" w:eastAsia="SimSun"/>
          <w:sz w:val="20"/>
          <w:szCs w:val="20"/>
          <w:spacing w:val="0"/>
        </w:rPr>
        <w:t>“</w:t>
      </w:r>
      <w:r>
        <w:rPr>
          <w:rFonts w:ascii="Futura-Medium" w:hAnsi="Futura-Medium" w:cs="Futura-Medium" w:eastAsia="SimSun"/>
          <w:sz w:val="20"/>
          <w:szCs w:val="20"/>
          <w:spacing w:val="0"/>
        </w:rPr>
        <w:t>闭合</w:t>
      </w:r>
      <w:r>
        <w:rPr>
          <w:rFonts w:ascii="Futura-Medium" w:hAnsi="Futura-Medium" w:cs="Futura-Medium" w:eastAsia="SimSun"/>
          <w:sz w:val="20"/>
          <w:szCs w:val="20"/>
          <w:spacing w:val="0"/>
        </w:rPr>
        <w:t>”</w:t>
      </w:r>
      <w:r>
        <w:rPr>
          <w:rFonts w:ascii="Futura-Medium" w:hAnsi="Futura-Medium" w:cs="Futura-Medium" w:eastAsia="SimSun"/>
          <w:sz w:val="20"/>
          <w:szCs w:val="20"/>
          <w:spacing w:val="0"/>
        </w:rPr>
        <w:t>一个电路，程序便能检测到它。</w:t>
      </w:r>
    </w:p>
    <w:p w14:paraId="4DF5323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这引出了</w:t>
      </w:r>
      <w:r>
        <w:rPr>
          <w:rFonts w:ascii="Futura-Medium" w:hAnsi="Futura-Medium" w:cs="Futura-Medium" w:eastAsia="SimSun"/>
          <w:sz w:val="20"/>
          <w:szCs w:val="20"/>
          <w:spacing w:val="0"/>
        </w:rPr>
        <w:t>“</w:t>
      </w:r>
      <w:r>
        <w:rPr>
          <w:rFonts w:ascii="Futura-Medium" w:hAnsi="Futura-Medium" w:cs="Futura-Medium" w:eastAsia="SimSun"/>
          <w:sz w:val="20"/>
          <w:szCs w:val="20"/>
          <w:spacing w:val="0"/>
        </w:rPr>
        <w:t>数值对</w:t>
      </w:r>
      <w:r>
        <w:rPr>
          <w:rFonts w:ascii="Futura-Medium" w:hAnsi="Futura-Medium" w:cs="Futura-Medium" w:eastAsia="SimSun"/>
          <w:sz w:val="20"/>
          <w:szCs w:val="20"/>
          <w:spacing w:val="0"/>
        </w:rPr>
        <w:t>”</w:t>
      </w:r>
      <w:r>
        <w:rPr>
          <w:rFonts w:ascii="Futura-Medium" w:hAnsi="Futura-Medium" w:cs="Futura-Medium" w:eastAsia="SimSun"/>
          <w:sz w:val="20"/>
          <w:szCs w:val="20"/>
          <w:spacing w:val="0"/>
        </w:rPr>
        <w:t>的概念。首先向</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发送一个特定值，然后读取</w:t>
      </w:r>
      <w:r>
        <w:rPr>
          <w:rFonts w:ascii="Futura-Medium" w:hAnsi="Futura-Medium" w:cs="Futura-Medium" w:eastAsia="SimSun"/>
          <w:sz w:val="20"/>
          <w:szCs w:val="20"/>
          <w:spacing w:val="0"/>
        </w:rPr>
        <w:t xml:space="preserve"> IN</w:t>
      </w:r>
      <w:r>
        <w:rPr>
          <w:rFonts w:ascii="Futura-Medium" w:hAnsi="Futura-Medium" w:cs="Futura-Medium" w:eastAsia="SimSun"/>
          <w:sz w:val="20"/>
          <w:szCs w:val="20"/>
          <w:spacing w:val="0"/>
        </w:rPr>
        <w:t>，最后根据已发送的</w:t>
      </w:r>
      <w:r>
        <w:rPr>
          <w:rFonts w:ascii="Futura-Medium" w:hAnsi="Futura-Medium" w:cs="Futura-Medium" w:eastAsia="SimSun"/>
          <w:sz w:val="20"/>
          <w:szCs w:val="20"/>
          <w:spacing w:val="0"/>
        </w:rPr>
        <w:t xml:space="preserve"> OUT </w:t>
      </w:r>
      <w:r>
        <w:rPr>
          <w:rFonts w:ascii="Futura-Medium" w:hAnsi="Futura-Medium" w:cs="Futura-Medium" w:eastAsia="SimSun"/>
          <w:sz w:val="20"/>
          <w:szCs w:val="20"/>
          <w:spacing w:val="0"/>
        </w:rPr>
        <w:t>值，把</w:t>
      </w:r>
      <w:r>
        <w:rPr>
          <w:rFonts w:ascii="Futura-Medium" w:hAnsi="Futura-Medium" w:cs="Futura-Medium" w:eastAsia="SimSun"/>
          <w:sz w:val="20"/>
          <w:szCs w:val="20"/>
          <w:spacing w:val="0"/>
        </w:rPr>
        <w:t xml:space="preserve"> IN </w:t>
      </w:r>
      <w:r>
        <w:rPr>
          <w:rFonts w:ascii="Futura-Medium" w:hAnsi="Futura-Medium" w:cs="Futura-Medium" w:eastAsia="SimSun"/>
          <w:sz w:val="20"/>
          <w:szCs w:val="20"/>
          <w:spacing w:val="0"/>
        </w:rPr>
        <w:t>与应出现的值进行比较，从而判断是否有按键按下。</w:t>
      </w:r>
    </w:p>
    <w:p w14:paraId="529473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的键盘布局。每个按键名称下有两个数：左侧数值写入</w:t>
      </w:r>
      <w:r>
        <w:rPr>
          <w:rFonts w:ascii="Futura-Medium" w:hAnsi="Futura-Medium" w:cs="Futura-Medium" w:eastAsia="SimSun"/>
          <w:sz w:val="20"/>
          <w:szCs w:val="20"/>
          <w:spacing w:val="0"/>
        </w:rPr>
        <w:t xml:space="preserve"> OUT</w:t>
      </w:r>
      <w:r>
        <w:rPr>
          <w:rFonts w:ascii="Futura-Medium" w:hAnsi="Futura-Medium" w:cs="Futura-Medium" w:eastAsia="SimSun"/>
          <w:sz w:val="20"/>
          <w:szCs w:val="20"/>
          <w:spacing w:val="0"/>
        </w:rPr>
        <w:t>；如果该键被按下，就会在</w:t>
      </w:r>
      <w:r>
        <w:rPr>
          <w:rFonts w:ascii="Futura-Medium" w:hAnsi="Futura-Medium" w:cs="Futura-Medium" w:eastAsia="SimSun"/>
          <w:sz w:val="20"/>
          <w:szCs w:val="20"/>
          <w:spacing w:val="0"/>
        </w:rPr>
        <w:t xml:space="preserve"> IN </w:t>
      </w:r>
      <w:r>
        <w:rPr>
          <w:rFonts w:ascii="Futura-Medium" w:hAnsi="Futura-Medium" w:cs="Futura-Medium" w:eastAsia="SimSun"/>
          <w:sz w:val="20"/>
          <w:szCs w:val="20"/>
          <w:spacing w:val="0"/>
        </w:rPr>
        <w:t>寄存器中读到右侧的对应值。</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09"/>
        <w:gridCol w:w="1491"/>
        <w:gridCol w:w="1825"/>
        <w:gridCol w:w="1491"/>
        <w:gridCol w:w="1658"/>
        <w:gridCol w:w="1493"/>
      </w:tblGrid>
      <w:tr w:rsidR="00C54332" w14:paraId="3AE2DFCE" w14:textId="77777777">
        <w:trPr>
          <w:cantSplit/>
          <w:tblHeader/>
        </w:trPr>
        <w:tc>
          <w:tcPr>
            <w:tcW w:w="1909" w:type="dxa"/>
            <w:tcMar>
              <w:top w:w="45" w:type="dxa"/>
              <w:left w:w="45" w:type="dxa"/>
              <w:bottom w:w="45" w:type="dxa"/>
              <w:right w:w="45" w:type="dxa"/>
            </w:tcMar>
          </w:tcPr>
          <w:p w14:paraId="2419F17B" w14:textId="77777777" w:rsidR="00C54332" w:rsidRDefault="009669BC">
            <w:pPr>
              <w:pStyle w:val="ASMTableText"/>
              <w:keepNext/>
              <w:keepLines/>
              <w:spacing w:line="190" w:lineRule="auto"/>
            </w:pPr>
            <w:r>
              <w:rPr>
                <w:b/>
              </w:rPr>
              <w:t>按键</w:t>
            </w:r>
          </w:p>
        </w:tc>
        <w:tc>
          <w:tcPr>
            <w:tcW w:w="1491" w:type="dxa"/>
            <w:tcMar>
              <w:top w:w="45" w:type="dxa"/>
              <w:left w:w="45" w:type="dxa"/>
              <w:bottom w:w="45" w:type="dxa"/>
              <w:right w:w="45" w:type="dxa"/>
            </w:tcMar>
          </w:tcPr>
          <w:p w14:paraId="1251AE7D" w14:textId="77777777" w:rsidR="00C54332" w:rsidRDefault="009669BC">
            <w:pPr>
              <w:pStyle w:val="ASMTableText"/>
              <w:keepNext/>
              <w:keepLines/>
              <w:spacing w:line="190" w:lineRule="auto"/>
            </w:pPr>
            <w:r>
              <w:rPr>
                <w:b/>
              </w:rPr>
              <w:t>OUT/IN</w:t>
            </w:r>
          </w:p>
        </w:tc>
        <w:tc>
          <w:tcPr>
            <w:tcW w:w="1825" w:type="dxa"/>
            <w:tcMar>
              <w:top w:w="45" w:type="dxa"/>
              <w:left w:w="45" w:type="dxa"/>
              <w:bottom w:w="45" w:type="dxa"/>
              <w:right w:w="45" w:type="dxa"/>
            </w:tcMar>
          </w:tcPr>
          <w:p w14:paraId="629FAABB" w14:textId="77777777" w:rsidR="00C54332" w:rsidRDefault="009669BC">
            <w:pPr>
              <w:pStyle w:val="ASMTableText"/>
              <w:keepNext/>
              <w:keepLines/>
              <w:spacing w:line="190" w:lineRule="auto"/>
            </w:pPr>
            <w:r>
              <w:rPr>
                <w:b/>
              </w:rPr>
              <w:t>按键</w:t>
            </w:r>
          </w:p>
        </w:tc>
        <w:tc>
          <w:tcPr>
            <w:tcW w:w="1491" w:type="dxa"/>
            <w:tcMar>
              <w:top w:w="45" w:type="dxa"/>
              <w:left w:w="45" w:type="dxa"/>
              <w:bottom w:w="45" w:type="dxa"/>
              <w:right w:w="45" w:type="dxa"/>
            </w:tcMar>
          </w:tcPr>
          <w:p w14:paraId="2265A00D" w14:textId="77777777" w:rsidR="00C54332" w:rsidRDefault="009669BC">
            <w:pPr>
              <w:pStyle w:val="ASMTableText"/>
              <w:keepNext/>
              <w:keepLines/>
              <w:spacing w:line="190" w:lineRule="auto"/>
            </w:pPr>
            <w:r>
              <w:rPr>
                <w:b/>
              </w:rPr>
              <w:t>OUT/IN</w:t>
            </w:r>
          </w:p>
        </w:tc>
        <w:tc>
          <w:tcPr>
            <w:tcW w:w="1658" w:type="dxa"/>
            <w:tcMar>
              <w:top w:w="45" w:type="dxa"/>
              <w:left w:w="45" w:type="dxa"/>
              <w:bottom w:w="45" w:type="dxa"/>
              <w:right w:w="45" w:type="dxa"/>
            </w:tcMar>
          </w:tcPr>
          <w:p w14:paraId="2FB9DD94" w14:textId="77777777" w:rsidR="00C54332" w:rsidRDefault="009669BC">
            <w:pPr>
              <w:pStyle w:val="ASMTableText"/>
              <w:keepNext/>
              <w:keepLines/>
              <w:spacing w:line="190" w:lineRule="auto"/>
            </w:pPr>
            <w:r>
              <w:rPr>
                <w:b/>
              </w:rPr>
              <w:t>按键</w:t>
            </w:r>
          </w:p>
        </w:tc>
        <w:tc>
          <w:tcPr>
            <w:tcW w:w="1493" w:type="dxa"/>
            <w:tcMar>
              <w:top w:w="45" w:type="dxa"/>
              <w:left w:w="45" w:type="dxa"/>
              <w:bottom w:w="45" w:type="dxa"/>
              <w:right w:w="45" w:type="dxa"/>
            </w:tcMar>
          </w:tcPr>
          <w:p w14:paraId="08763BDA" w14:textId="77777777" w:rsidR="00C54332" w:rsidRDefault="009669BC">
            <w:pPr>
              <w:pStyle w:val="ASMTableText"/>
              <w:keepNext/>
              <w:keepLines/>
              <w:spacing w:line="190" w:lineRule="auto"/>
            </w:pPr>
            <w:r>
              <w:rPr>
                <w:b/>
              </w:rPr>
              <w:t>OUT/IN</w:t>
            </w:r>
          </w:p>
        </w:tc>
      </w:tr>
      <w:tr w:rsidR="00C54332" w14:paraId="02D497E9" w14:textId="77777777">
        <w:trPr>
          <w:cantSplit/>
        </w:trPr>
        <w:tc>
          <w:tcPr>
            <w:tcW w:w="1909" w:type="dxa"/>
            <w:tcMar>
              <w:top w:w="45" w:type="dxa"/>
              <w:left w:w="45" w:type="dxa"/>
              <w:bottom w:w="45" w:type="dxa"/>
              <w:right w:w="45" w:type="dxa"/>
            </w:tcMar>
          </w:tcPr>
          <w:p w14:paraId="2CB0B1DC" w14:textId="77777777" w:rsidR="00C54332" w:rsidRDefault="009669BC">
            <w:pPr>
              <w:pStyle w:val="ASMTableText"/>
              <w:keepNext/>
              <w:keepLines/>
              <w:spacing w:line="190" w:lineRule="auto"/>
            </w:pPr>
            <w:r>
              <w:t>A</w:t>
            </w:r>
          </w:p>
        </w:tc>
        <w:tc>
          <w:tcPr>
            <w:tcW w:w="1491" w:type="dxa"/>
            <w:tcMar>
              <w:top w:w="45" w:type="dxa"/>
              <w:left w:w="45" w:type="dxa"/>
              <w:bottom w:w="45" w:type="dxa"/>
              <w:right w:w="45" w:type="dxa"/>
            </w:tcMar>
          </w:tcPr>
          <w:p w14:paraId="11A41E77" w14:textId="77777777" w:rsidR="00C54332" w:rsidRDefault="009669BC">
            <w:pPr>
              <w:pStyle w:val="ASMTableText"/>
              <w:keepNext/>
              <w:keepLines/>
              <w:spacing w:line="190" w:lineRule="auto"/>
            </w:pPr>
            <w:r>
              <w:t>002/0010</w:t>
            </w:r>
          </w:p>
        </w:tc>
        <w:tc>
          <w:tcPr>
            <w:tcW w:w="1825" w:type="dxa"/>
            <w:tcMar>
              <w:top w:w="45" w:type="dxa"/>
              <w:left w:w="45" w:type="dxa"/>
              <w:bottom w:w="45" w:type="dxa"/>
              <w:right w:w="45" w:type="dxa"/>
            </w:tcMar>
          </w:tcPr>
          <w:p w14:paraId="60317107" w14:textId="77777777" w:rsidR="00C54332" w:rsidRDefault="009669BC">
            <w:pPr>
              <w:pStyle w:val="ASMTableText"/>
              <w:keepNext/>
              <w:keepLines/>
              <w:spacing w:line="190" w:lineRule="auto"/>
            </w:pPr>
            <w:r>
              <w:t>B</w:t>
            </w:r>
          </w:p>
        </w:tc>
        <w:tc>
          <w:tcPr>
            <w:tcW w:w="1491" w:type="dxa"/>
            <w:tcMar>
              <w:top w:w="45" w:type="dxa"/>
              <w:left w:w="45" w:type="dxa"/>
              <w:bottom w:w="45" w:type="dxa"/>
              <w:right w:w="45" w:type="dxa"/>
            </w:tcMar>
          </w:tcPr>
          <w:p w14:paraId="63CA036A" w14:textId="77777777" w:rsidR="00C54332" w:rsidRDefault="009669BC">
            <w:pPr>
              <w:pStyle w:val="ASMTableText"/>
              <w:keepNext/>
              <w:keepLines/>
              <w:spacing w:line="190" w:lineRule="auto"/>
            </w:pPr>
            <w:r>
              <w:t>100/0010</w:t>
            </w:r>
          </w:p>
        </w:tc>
        <w:tc>
          <w:tcPr>
            <w:tcW w:w="1658" w:type="dxa"/>
            <w:tcMar>
              <w:top w:w="45" w:type="dxa"/>
              <w:left w:w="45" w:type="dxa"/>
              <w:bottom w:w="45" w:type="dxa"/>
              <w:right w:w="45" w:type="dxa"/>
            </w:tcMar>
          </w:tcPr>
          <w:p w14:paraId="57F1EC99" w14:textId="77777777" w:rsidR="00C54332" w:rsidRDefault="009669BC">
            <w:pPr>
              <w:pStyle w:val="ASMTableText"/>
              <w:keepNext/>
              <w:keepLines/>
              <w:spacing w:line="190" w:lineRule="auto"/>
            </w:pPr>
            <w:r>
              <w:t>C</w:t>
            </w:r>
          </w:p>
        </w:tc>
        <w:tc>
          <w:tcPr>
            <w:tcW w:w="1493" w:type="dxa"/>
            <w:tcMar>
              <w:top w:w="45" w:type="dxa"/>
              <w:left w:w="45" w:type="dxa"/>
              <w:bottom w:w="45" w:type="dxa"/>
              <w:right w:w="45" w:type="dxa"/>
            </w:tcMar>
          </w:tcPr>
          <w:p w14:paraId="770E836B" w14:textId="77777777" w:rsidR="00C54332" w:rsidRDefault="009669BC">
            <w:pPr>
              <w:pStyle w:val="ASMTableText"/>
              <w:keepNext/>
              <w:keepLines/>
              <w:spacing w:line="190" w:lineRule="auto"/>
            </w:pPr>
            <w:r>
              <w:t>100/0008</w:t>
            </w:r>
          </w:p>
        </w:tc>
      </w:tr>
      <w:tr w:rsidR="00C54332" w14:paraId="3AA651F0" w14:textId="77777777">
        <w:trPr>
          <w:cantSplit/>
        </w:trPr>
        <w:tc>
          <w:tcPr>
            <w:tcW w:w="1909" w:type="dxa"/>
            <w:tcMar>
              <w:top w:w="45" w:type="dxa"/>
              <w:left w:w="45" w:type="dxa"/>
              <w:bottom w:w="45" w:type="dxa"/>
              <w:right w:w="45" w:type="dxa"/>
            </w:tcMar>
          </w:tcPr>
          <w:p w14:paraId="30D478D2" w14:textId="77777777" w:rsidR="00C54332" w:rsidRDefault="009669BC">
            <w:pPr>
              <w:pStyle w:val="ASMTableText"/>
              <w:spacing w:line="190" w:lineRule="auto"/>
            </w:pPr>
            <w:r>
              <w:t>D</w:t>
            </w:r>
          </w:p>
        </w:tc>
        <w:tc>
          <w:tcPr>
            <w:tcW w:w="1491" w:type="dxa"/>
            <w:tcMar>
              <w:top w:w="45" w:type="dxa"/>
              <w:left w:w="45" w:type="dxa"/>
              <w:bottom w:w="45" w:type="dxa"/>
              <w:right w:w="45" w:type="dxa"/>
            </w:tcMar>
          </w:tcPr>
          <w:p w14:paraId="622BEC74" w14:textId="77777777" w:rsidR="00C54332" w:rsidRDefault="009669BC">
            <w:pPr>
              <w:pStyle w:val="ASMTableText"/>
              <w:spacing w:line="190" w:lineRule="auto"/>
            </w:pPr>
            <w:r>
              <w:t>100/0004</w:t>
            </w:r>
          </w:p>
        </w:tc>
        <w:tc>
          <w:tcPr>
            <w:tcW w:w="1825" w:type="dxa"/>
            <w:tcMar>
              <w:top w:w="45" w:type="dxa"/>
              <w:left w:w="45" w:type="dxa"/>
              <w:bottom w:w="45" w:type="dxa"/>
              <w:right w:w="45" w:type="dxa"/>
            </w:tcMar>
          </w:tcPr>
          <w:p w14:paraId="4A1AF8A7" w14:textId="77777777" w:rsidR="00C54332" w:rsidRDefault="009669BC">
            <w:pPr>
              <w:pStyle w:val="ASMTableText"/>
              <w:spacing w:line="190" w:lineRule="auto"/>
            </w:pPr>
            <w:r>
              <w:t>E</w:t>
            </w:r>
          </w:p>
        </w:tc>
        <w:tc>
          <w:tcPr>
            <w:tcW w:w="1491" w:type="dxa"/>
            <w:tcMar>
              <w:top w:w="45" w:type="dxa"/>
              <w:left w:w="45" w:type="dxa"/>
              <w:bottom w:w="45" w:type="dxa"/>
              <w:right w:w="45" w:type="dxa"/>
            </w:tcMar>
          </w:tcPr>
          <w:p w14:paraId="07C208B2" w14:textId="77777777" w:rsidR="00C54332" w:rsidRDefault="009669BC">
            <w:pPr>
              <w:pStyle w:val="ASMTableText"/>
              <w:spacing w:line="190" w:lineRule="auto"/>
            </w:pPr>
            <w:r>
              <w:t>100/0002</w:t>
            </w:r>
          </w:p>
        </w:tc>
        <w:tc>
          <w:tcPr>
            <w:tcW w:w="1658" w:type="dxa"/>
            <w:tcMar>
              <w:top w:w="45" w:type="dxa"/>
              <w:left w:w="45" w:type="dxa"/>
              <w:bottom w:w="45" w:type="dxa"/>
              <w:right w:w="45" w:type="dxa"/>
            </w:tcMar>
          </w:tcPr>
          <w:p w14:paraId="39D448F7" w14:textId="77777777" w:rsidR="00C54332" w:rsidRDefault="009669BC">
            <w:pPr>
              <w:pStyle w:val="ASMTableText"/>
              <w:spacing w:line="190" w:lineRule="auto"/>
            </w:pPr>
            <w:r>
              <w:t>F</w:t>
            </w:r>
          </w:p>
        </w:tc>
        <w:tc>
          <w:tcPr>
            <w:tcW w:w="1493" w:type="dxa"/>
            <w:tcMar>
              <w:top w:w="45" w:type="dxa"/>
              <w:left w:w="45" w:type="dxa"/>
              <w:bottom w:w="45" w:type="dxa"/>
              <w:right w:w="45" w:type="dxa"/>
            </w:tcMar>
          </w:tcPr>
          <w:p w14:paraId="1FFFFD54" w14:textId="77777777" w:rsidR="00C54332" w:rsidRDefault="009669BC">
            <w:pPr>
              <w:pStyle w:val="ASMTableText"/>
              <w:spacing w:line="190" w:lineRule="auto"/>
            </w:pPr>
            <w:r>
              <w:t>100/0001</w:t>
            </w:r>
          </w:p>
        </w:tc>
      </w:tr>
      <w:tr w:rsidR="00C54332" w14:paraId="3BE507B0" w14:textId="77777777">
        <w:trPr>
          <w:cantSplit/>
        </w:trPr>
        <w:tc>
          <w:tcPr>
            <w:tcW w:w="1909" w:type="dxa"/>
            <w:tcMar>
              <w:top w:w="45" w:type="dxa"/>
              <w:left w:w="45" w:type="dxa"/>
              <w:bottom w:w="45" w:type="dxa"/>
              <w:right w:w="45" w:type="dxa"/>
            </w:tcMar>
          </w:tcPr>
          <w:p w14:paraId="19A23689" w14:textId="77777777" w:rsidR="00C54332" w:rsidRDefault="009669BC">
            <w:pPr>
              <w:pStyle w:val="ASMTableText"/>
              <w:spacing w:line="190" w:lineRule="auto"/>
            </w:pPr>
            <w:r>
              <w:t>MTH</w:t>
            </w:r>
          </w:p>
        </w:tc>
        <w:tc>
          <w:tcPr>
            <w:tcW w:w="1491" w:type="dxa"/>
            <w:tcMar>
              <w:top w:w="45" w:type="dxa"/>
              <w:left w:w="45" w:type="dxa"/>
              <w:bottom w:w="45" w:type="dxa"/>
              <w:right w:w="45" w:type="dxa"/>
            </w:tcMar>
          </w:tcPr>
          <w:p w14:paraId="7F12F125" w14:textId="77777777" w:rsidR="00C54332" w:rsidRDefault="009669BC">
            <w:pPr>
              <w:pStyle w:val="ASMTableText"/>
              <w:spacing w:line="190" w:lineRule="auto"/>
            </w:pPr>
            <w:r>
              <w:t>004/0010</w:t>
            </w:r>
          </w:p>
        </w:tc>
        <w:tc>
          <w:tcPr>
            <w:tcW w:w="1825" w:type="dxa"/>
            <w:tcMar>
              <w:top w:w="45" w:type="dxa"/>
              <w:left w:w="45" w:type="dxa"/>
              <w:bottom w:w="45" w:type="dxa"/>
              <w:right w:w="45" w:type="dxa"/>
            </w:tcMar>
          </w:tcPr>
          <w:p w14:paraId="14BA0E4E" w14:textId="77777777" w:rsidR="00C54332" w:rsidRDefault="009669BC">
            <w:pPr>
              <w:pStyle w:val="ASMTableText"/>
              <w:spacing w:line="190" w:lineRule="auto"/>
            </w:pPr>
            <w:r>
              <w:t>PRG</w:t>
            </w:r>
          </w:p>
        </w:tc>
        <w:tc>
          <w:tcPr>
            <w:tcW w:w="1491" w:type="dxa"/>
            <w:tcMar>
              <w:top w:w="45" w:type="dxa"/>
              <w:left w:w="45" w:type="dxa"/>
              <w:bottom w:w="45" w:type="dxa"/>
              <w:right w:w="45" w:type="dxa"/>
            </w:tcMar>
          </w:tcPr>
          <w:p w14:paraId="40C39589" w14:textId="77777777" w:rsidR="00C54332" w:rsidRDefault="009669BC">
            <w:pPr>
              <w:pStyle w:val="ASMTableText"/>
              <w:spacing w:line="190" w:lineRule="auto"/>
            </w:pPr>
            <w:r>
              <w:t>080/0010</w:t>
            </w:r>
          </w:p>
        </w:tc>
        <w:tc>
          <w:tcPr>
            <w:tcW w:w="1658" w:type="dxa"/>
            <w:tcMar>
              <w:top w:w="45" w:type="dxa"/>
              <w:left w:w="45" w:type="dxa"/>
              <w:bottom w:w="45" w:type="dxa"/>
              <w:right w:w="45" w:type="dxa"/>
            </w:tcMar>
          </w:tcPr>
          <w:p w14:paraId="2A4C8263" w14:textId="77777777" w:rsidR="00C54332" w:rsidRDefault="009669BC">
            <w:pPr>
              <w:pStyle w:val="ASMTableText"/>
              <w:spacing w:line="190" w:lineRule="auto"/>
            </w:pPr>
            <w:r>
              <w:t>CST</w:t>
            </w:r>
          </w:p>
        </w:tc>
        <w:tc>
          <w:tcPr>
            <w:tcW w:w="1493" w:type="dxa"/>
            <w:tcMar>
              <w:top w:w="45" w:type="dxa"/>
              <w:left w:w="45" w:type="dxa"/>
              <w:bottom w:w="45" w:type="dxa"/>
              <w:right w:w="45" w:type="dxa"/>
            </w:tcMar>
          </w:tcPr>
          <w:p w14:paraId="5432CCBB" w14:textId="77777777" w:rsidR="00C54332" w:rsidRDefault="009669BC">
            <w:pPr>
              <w:pStyle w:val="ASMTableText"/>
              <w:spacing w:line="190" w:lineRule="auto"/>
            </w:pPr>
            <w:r>
              <w:t>080/0008</w:t>
            </w:r>
          </w:p>
        </w:tc>
      </w:tr>
      <w:tr w:rsidR="00C54332" w14:paraId="2527556C" w14:textId="77777777">
        <w:trPr>
          <w:cantSplit/>
        </w:trPr>
        <w:tc>
          <w:tcPr>
            <w:tcW w:w="1909" w:type="dxa"/>
            <w:tcMar>
              <w:top w:w="45" w:type="dxa"/>
              <w:left w:w="45" w:type="dxa"/>
              <w:bottom w:w="45" w:type="dxa"/>
              <w:right w:w="45" w:type="dxa"/>
            </w:tcMar>
          </w:tcPr>
          <w:p w14:paraId="5C64B80A" w14:textId="77777777" w:rsidR="00C54332" w:rsidRDefault="009669BC">
            <w:pPr>
              <w:pStyle w:val="ASMTableText"/>
              <w:spacing w:line="190" w:lineRule="auto"/>
            </w:pPr>
            <w:r>
              <w:t>VAR</w:t>
            </w:r>
          </w:p>
        </w:tc>
        <w:tc>
          <w:tcPr>
            <w:tcW w:w="1491" w:type="dxa"/>
            <w:tcMar>
              <w:top w:w="45" w:type="dxa"/>
              <w:left w:w="45" w:type="dxa"/>
              <w:bottom w:w="45" w:type="dxa"/>
              <w:right w:w="45" w:type="dxa"/>
            </w:tcMar>
          </w:tcPr>
          <w:p w14:paraId="1EF52DF4" w14:textId="77777777" w:rsidR="00C54332" w:rsidRDefault="009669BC">
            <w:pPr>
              <w:pStyle w:val="ASMTableText"/>
              <w:spacing w:line="190" w:lineRule="auto"/>
            </w:pPr>
            <w:r>
              <w:t>080/0004</w:t>
            </w:r>
          </w:p>
        </w:tc>
        <w:tc>
          <w:tcPr>
            <w:tcW w:w="1825" w:type="dxa"/>
            <w:tcMar>
              <w:top w:w="45" w:type="dxa"/>
              <w:left w:w="45" w:type="dxa"/>
              <w:bottom w:w="45" w:type="dxa"/>
              <w:right w:w="45" w:type="dxa"/>
            </w:tcMar>
          </w:tcPr>
          <w:p w14:paraId="3EF0A6B5" w14:textId="77777777" w:rsidR="00C54332" w:rsidRDefault="009669BC">
            <w:pPr>
              <w:pStyle w:val="ASMTableText"/>
              <w:spacing w:line="190" w:lineRule="auto"/>
            </w:pPr>
            <w:r>
              <w:t>(UP)</w:t>
            </w:r>
          </w:p>
        </w:tc>
        <w:tc>
          <w:tcPr>
            <w:tcW w:w="1491" w:type="dxa"/>
            <w:tcMar>
              <w:top w:w="45" w:type="dxa"/>
              <w:left w:w="45" w:type="dxa"/>
              <w:bottom w:w="45" w:type="dxa"/>
              <w:right w:w="45" w:type="dxa"/>
            </w:tcMar>
          </w:tcPr>
          <w:p w14:paraId="31384905" w14:textId="77777777" w:rsidR="00C54332" w:rsidRDefault="009669BC">
            <w:pPr>
              <w:pStyle w:val="ASMTableText"/>
              <w:spacing w:line="190" w:lineRule="auto"/>
            </w:pPr>
            <w:r>
              <w:t>080/0002</w:t>
            </w:r>
          </w:p>
        </w:tc>
        <w:tc>
          <w:tcPr>
            <w:tcW w:w="1658" w:type="dxa"/>
            <w:tcMar>
              <w:top w:w="45" w:type="dxa"/>
              <w:left w:w="45" w:type="dxa"/>
              <w:bottom w:w="45" w:type="dxa"/>
              <w:right w:w="45" w:type="dxa"/>
            </w:tcMar>
          </w:tcPr>
          <w:p w14:paraId="5756016F" w14:textId="77777777" w:rsidR="00C54332" w:rsidRDefault="009669BC">
            <w:pPr>
              <w:pStyle w:val="ASMTableText"/>
              <w:spacing w:line="190" w:lineRule="auto"/>
            </w:pPr>
            <w:r>
              <w:t>NXT</w:t>
            </w:r>
          </w:p>
        </w:tc>
        <w:tc>
          <w:tcPr>
            <w:tcW w:w="1493" w:type="dxa"/>
            <w:tcMar>
              <w:top w:w="45" w:type="dxa"/>
              <w:left w:w="45" w:type="dxa"/>
              <w:bottom w:w="45" w:type="dxa"/>
              <w:right w:w="45" w:type="dxa"/>
            </w:tcMar>
          </w:tcPr>
          <w:p w14:paraId="1981D725" w14:textId="77777777" w:rsidR="00C54332" w:rsidRDefault="009669BC">
            <w:pPr>
              <w:pStyle w:val="ASMTableText"/>
              <w:spacing w:line="190" w:lineRule="auto"/>
            </w:pPr>
            <w:r>
              <w:t>080/0001</w:t>
            </w:r>
          </w:p>
        </w:tc>
      </w:tr>
      <w:tr w:rsidR="00C54332" w14:paraId="1261428A" w14:textId="77777777">
        <w:trPr>
          <w:cantSplit/>
        </w:trPr>
        <w:tc>
          <w:tcPr>
            <w:tcW w:w="1909" w:type="dxa"/>
            <w:tcMar>
              <w:top w:w="45" w:type="dxa"/>
              <w:left w:w="45" w:type="dxa"/>
              <w:bottom w:w="45" w:type="dxa"/>
              <w:right w:w="45" w:type="dxa"/>
            </w:tcMar>
          </w:tcPr>
          <w:p w14:paraId="7104E5CD" w14:textId="77777777" w:rsidR="00C54332" w:rsidRDefault="009669BC">
            <w:pPr>
              <w:pStyle w:val="ASMTableText"/>
              <w:spacing w:line="190" w:lineRule="auto"/>
            </w:pPr>
            <w:r>
              <w:rPr>
                <w:rFonts w:ascii="Courier New" w:hAnsi="Courier New" w:cs="Courier New"/>
                <w:color w:val="1F4E79"/>
              </w:rPr>
              <w:t>'</w:t>
            </w:r>
          </w:p>
        </w:tc>
        <w:tc>
          <w:tcPr>
            <w:tcW w:w="1491" w:type="dxa"/>
            <w:tcMar>
              <w:top w:w="45" w:type="dxa"/>
              <w:left w:w="45" w:type="dxa"/>
              <w:bottom w:w="45" w:type="dxa"/>
              <w:right w:w="45" w:type="dxa"/>
            </w:tcMar>
          </w:tcPr>
          <w:p w14:paraId="63F0D3F2" w14:textId="77777777" w:rsidR="00C54332" w:rsidRDefault="009669BC">
            <w:pPr>
              <w:pStyle w:val="ASMTableText"/>
              <w:spacing w:line="190" w:lineRule="auto"/>
            </w:pPr>
            <w:r>
              <w:t>001/0010</w:t>
            </w:r>
          </w:p>
        </w:tc>
        <w:tc>
          <w:tcPr>
            <w:tcW w:w="1825" w:type="dxa"/>
            <w:tcMar>
              <w:top w:w="45" w:type="dxa"/>
              <w:left w:w="45" w:type="dxa"/>
              <w:bottom w:w="45" w:type="dxa"/>
              <w:right w:w="45" w:type="dxa"/>
            </w:tcMar>
          </w:tcPr>
          <w:p w14:paraId="28FFC91A" w14:textId="77777777" w:rsidR="00C54332" w:rsidRDefault="009669BC">
            <w:pPr>
              <w:pStyle w:val="ASMTableText"/>
              <w:spacing w:line="190" w:lineRule="auto"/>
            </w:pPr>
            <w:r>
              <w:t>STO</w:t>
            </w:r>
          </w:p>
        </w:tc>
        <w:tc>
          <w:tcPr>
            <w:tcW w:w="1491" w:type="dxa"/>
            <w:tcMar>
              <w:top w:w="45" w:type="dxa"/>
              <w:left w:w="45" w:type="dxa"/>
              <w:bottom w:w="45" w:type="dxa"/>
              <w:right w:w="45" w:type="dxa"/>
            </w:tcMar>
          </w:tcPr>
          <w:p w14:paraId="77D2AA48" w14:textId="77777777" w:rsidR="00C54332" w:rsidRDefault="009669BC">
            <w:pPr>
              <w:pStyle w:val="ASMTableText"/>
              <w:spacing w:line="190" w:lineRule="auto"/>
            </w:pPr>
            <w:r>
              <w:t>040/0010</w:t>
            </w:r>
          </w:p>
        </w:tc>
        <w:tc>
          <w:tcPr>
            <w:tcW w:w="1658" w:type="dxa"/>
            <w:tcMar>
              <w:top w:w="45" w:type="dxa"/>
              <w:left w:w="45" w:type="dxa"/>
              <w:bottom w:w="45" w:type="dxa"/>
              <w:right w:w="45" w:type="dxa"/>
            </w:tcMar>
          </w:tcPr>
          <w:p w14:paraId="67DB8311" w14:textId="77777777" w:rsidR="00C54332" w:rsidRDefault="009669BC">
            <w:pPr>
              <w:pStyle w:val="ASMTableText"/>
              <w:spacing w:line="190" w:lineRule="auto"/>
            </w:pPr>
            <w:r>
              <w:t>EVAL</w:t>
            </w:r>
          </w:p>
        </w:tc>
        <w:tc>
          <w:tcPr>
            <w:tcW w:w="1493" w:type="dxa"/>
            <w:tcMar>
              <w:top w:w="45" w:type="dxa"/>
              <w:left w:w="45" w:type="dxa"/>
              <w:bottom w:w="45" w:type="dxa"/>
              <w:right w:w="45" w:type="dxa"/>
            </w:tcMar>
          </w:tcPr>
          <w:p w14:paraId="6B400734" w14:textId="77777777" w:rsidR="00C54332" w:rsidRDefault="009669BC">
            <w:pPr>
              <w:pStyle w:val="ASMTableText"/>
              <w:spacing w:line="190" w:lineRule="auto"/>
            </w:pPr>
            <w:r>
              <w:t>040/0008</w:t>
            </w:r>
          </w:p>
        </w:tc>
      </w:tr>
      <w:tr w:rsidR="00C54332" w14:paraId="38ABD8C1" w14:textId="77777777">
        <w:trPr>
          <w:cantSplit/>
        </w:trPr>
        <w:tc>
          <w:tcPr>
            <w:tcW w:w="1909" w:type="dxa"/>
            <w:tcMar>
              <w:top w:w="45" w:type="dxa"/>
              <w:left w:w="45" w:type="dxa"/>
              <w:bottom w:w="45" w:type="dxa"/>
              <w:right w:w="45" w:type="dxa"/>
            </w:tcMar>
          </w:tcPr>
          <w:p w14:paraId="38426A4C" w14:textId="77777777" w:rsidR="00C54332" w:rsidRDefault="009669BC">
            <w:pPr>
              <w:pStyle w:val="ASMTableText"/>
              <w:spacing w:line="190" w:lineRule="auto"/>
            </w:pPr>
            <w:r>
              <w:t>(LEFT)</w:t>
            </w:r>
          </w:p>
        </w:tc>
        <w:tc>
          <w:tcPr>
            <w:tcW w:w="1491" w:type="dxa"/>
            <w:tcMar>
              <w:top w:w="45" w:type="dxa"/>
              <w:left w:w="45" w:type="dxa"/>
              <w:bottom w:w="45" w:type="dxa"/>
              <w:right w:w="45" w:type="dxa"/>
            </w:tcMar>
          </w:tcPr>
          <w:p w14:paraId="66F4A7FE" w14:textId="77777777" w:rsidR="00C54332" w:rsidRDefault="009669BC">
            <w:pPr>
              <w:pStyle w:val="ASMTableText"/>
              <w:spacing w:line="190" w:lineRule="auto"/>
            </w:pPr>
            <w:r>
              <w:t>040/0004</w:t>
            </w:r>
          </w:p>
        </w:tc>
        <w:tc>
          <w:tcPr>
            <w:tcW w:w="1825" w:type="dxa"/>
            <w:tcMar>
              <w:top w:w="45" w:type="dxa"/>
              <w:left w:w="45" w:type="dxa"/>
              <w:bottom w:w="45" w:type="dxa"/>
              <w:right w:w="45" w:type="dxa"/>
            </w:tcMar>
          </w:tcPr>
          <w:p w14:paraId="52DDB8ED" w14:textId="77777777" w:rsidR="00C54332" w:rsidRDefault="009669BC">
            <w:pPr>
              <w:pStyle w:val="ASMTableText"/>
              <w:spacing w:line="190" w:lineRule="auto"/>
            </w:pPr>
            <w:r>
              <w:t>(DOWN)</w:t>
            </w:r>
          </w:p>
        </w:tc>
        <w:tc>
          <w:tcPr>
            <w:tcW w:w="1491" w:type="dxa"/>
            <w:tcMar>
              <w:top w:w="45" w:type="dxa"/>
              <w:left w:w="45" w:type="dxa"/>
              <w:bottom w:w="45" w:type="dxa"/>
              <w:right w:w="45" w:type="dxa"/>
            </w:tcMar>
          </w:tcPr>
          <w:p w14:paraId="1F0C4D64" w14:textId="77777777" w:rsidR="00C54332" w:rsidRDefault="009669BC">
            <w:pPr>
              <w:pStyle w:val="ASMTableText"/>
              <w:spacing w:line="190" w:lineRule="auto"/>
            </w:pPr>
            <w:r>
              <w:t>040/0002</w:t>
            </w:r>
          </w:p>
        </w:tc>
        <w:tc>
          <w:tcPr>
            <w:tcW w:w="1658" w:type="dxa"/>
            <w:tcMar>
              <w:top w:w="45" w:type="dxa"/>
              <w:left w:w="45" w:type="dxa"/>
              <w:bottom w:w="45" w:type="dxa"/>
              <w:right w:w="45" w:type="dxa"/>
            </w:tcMar>
          </w:tcPr>
          <w:p w14:paraId="3601C162" w14:textId="77777777" w:rsidR="00C54332" w:rsidRDefault="009669BC">
            <w:pPr>
              <w:pStyle w:val="ASMTableText"/>
              <w:spacing w:line="190" w:lineRule="auto"/>
            </w:pPr>
            <w:r>
              <w:t>(RIGHT)</w:t>
            </w:r>
          </w:p>
        </w:tc>
        <w:tc>
          <w:tcPr>
            <w:tcW w:w="1493" w:type="dxa"/>
            <w:tcMar>
              <w:top w:w="45" w:type="dxa"/>
              <w:left w:w="45" w:type="dxa"/>
              <w:bottom w:w="45" w:type="dxa"/>
              <w:right w:w="45" w:type="dxa"/>
            </w:tcMar>
          </w:tcPr>
          <w:p w14:paraId="7C648E16" w14:textId="77777777" w:rsidR="00C54332" w:rsidRDefault="009669BC">
            <w:pPr>
              <w:pStyle w:val="ASMTableText"/>
              <w:spacing w:line="190" w:lineRule="auto"/>
            </w:pPr>
            <w:r>
              <w:t>040/0001</w:t>
            </w:r>
          </w:p>
        </w:tc>
      </w:tr>
      <w:tr w:rsidR="00C54332" w14:paraId="2F34CD5A" w14:textId="77777777">
        <w:trPr>
          <w:cantSplit/>
        </w:trPr>
        <w:tc>
          <w:tcPr>
            <w:tcW w:w="1909" w:type="dxa"/>
            <w:tcMar>
              <w:top w:w="45" w:type="dxa"/>
              <w:left w:w="45" w:type="dxa"/>
              <w:bottom w:w="45" w:type="dxa"/>
              <w:right w:w="45" w:type="dxa"/>
            </w:tcMar>
          </w:tcPr>
          <w:p w14:paraId="33A73A35" w14:textId="77777777" w:rsidR="00C54332" w:rsidRDefault="009669BC">
            <w:pPr>
              <w:pStyle w:val="ASMTableText"/>
              <w:spacing w:line="190" w:lineRule="auto"/>
            </w:pPr>
            <w:r>
              <w:t>SIN</w:t>
            </w:r>
          </w:p>
        </w:tc>
        <w:tc>
          <w:tcPr>
            <w:tcW w:w="1491" w:type="dxa"/>
            <w:tcMar>
              <w:top w:w="45" w:type="dxa"/>
              <w:left w:w="45" w:type="dxa"/>
              <w:bottom w:w="45" w:type="dxa"/>
              <w:right w:w="45" w:type="dxa"/>
            </w:tcMar>
          </w:tcPr>
          <w:p w14:paraId="3170D1C8" w14:textId="77777777" w:rsidR="00C54332" w:rsidRDefault="009669BC">
            <w:pPr>
              <w:pStyle w:val="ASMTableText"/>
              <w:spacing w:line="190" w:lineRule="auto"/>
            </w:pPr>
            <w:r>
              <w:t>008/0010</w:t>
            </w:r>
          </w:p>
        </w:tc>
        <w:tc>
          <w:tcPr>
            <w:tcW w:w="1825" w:type="dxa"/>
            <w:tcMar>
              <w:top w:w="45" w:type="dxa"/>
              <w:left w:w="45" w:type="dxa"/>
              <w:bottom w:w="45" w:type="dxa"/>
              <w:right w:w="45" w:type="dxa"/>
            </w:tcMar>
          </w:tcPr>
          <w:p w14:paraId="502CA6EB" w14:textId="77777777" w:rsidR="00C54332" w:rsidRDefault="009669BC">
            <w:pPr>
              <w:pStyle w:val="ASMTableText"/>
              <w:spacing w:line="190" w:lineRule="auto"/>
            </w:pPr>
            <w:r>
              <w:t>COS</w:t>
            </w:r>
          </w:p>
        </w:tc>
        <w:tc>
          <w:tcPr>
            <w:tcW w:w="1491" w:type="dxa"/>
            <w:tcMar>
              <w:top w:w="45" w:type="dxa"/>
              <w:left w:w="45" w:type="dxa"/>
              <w:bottom w:w="45" w:type="dxa"/>
              <w:right w:w="45" w:type="dxa"/>
            </w:tcMar>
          </w:tcPr>
          <w:p w14:paraId="5C0C673A" w14:textId="77777777" w:rsidR="00C54332" w:rsidRDefault="009669BC">
            <w:pPr>
              <w:pStyle w:val="ASMTableText"/>
              <w:spacing w:line="190" w:lineRule="auto"/>
            </w:pPr>
            <w:r>
              <w:t>020/0010</w:t>
            </w:r>
          </w:p>
        </w:tc>
        <w:tc>
          <w:tcPr>
            <w:tcW w:w="1658" w:type="dxa"/>
            <w:tcMar>
              <w:top w:w="45" w:type="dxa"/>
              <w:left w:w="45" w:type="dxa"/>
              <w:bottom w:w="45" w:type="dxa"/>
              <w:right w:w="45" w:type="dxa"/>
            </w:tcMar>
          </w:tcPr>
          <w:p w14:paraId="62E0FE73" w14:textId="77777777" w:rsidR="00C54332" w:rsidRDefault="009669BC">
            <w:pPr>
              <w:pStyle w:val="ASMTableText"/>
              <w:spacing w:line="190" w:lineRule="auto"/>
            </w:pPr>
            <w:r>
              <w:t>TAN</w:t>
            </w:r>
          </w:p>
        </w:tc>
        <w:tc>
          <w:tcPr>
            <w:tcW w:w="1493" w:type="dxa"/>
            <w:tcMar>
              <w:top w:w="45" w:type="dxa"/>
              <w:left w:w="45" w:type="dxa"/>
              <w:bottom w:w="45" w:type="dxa"/>
              <w:right w:w="45" w:type="dxa"/>
            </w:tcMar>
          </w:tcPr>
          <w:p w14:paraId="6C8E6E92" w14:textId="77777777" w:rsidR="00C54332" w:rsidRDefault="009669BC">
            <w:pPr>
              <w:pStyle w:val="ASMTableText"/>
              <w:spacing w:line="190" w:lineRule="auto"/>
            </w:pPr>
            <w:r>
              <w:t>020/0008</w:t>
            </w:r>
          </w:p>
        </w:tc>
      </w:tr>
      <w:tr w:rsidR="00C54332" w14:paraId="5BB18DCC" w14:textId="77777777">
        <w:trPr>
          <w:cantSplit/>
        </w:trPr>
        <w:tc>
          <w:tcPr>
            <w:tcW w:w="1909" w:type="dxa"/>
            <w:tcMar>
              <w:top w:w="45" w:type="dxa"/>
              <w:left w:w="45" w:type="dxa"/>
              <w:bottom w:w="45" w:type="dxa"/>
              <w:right w:w="45" w:type="dxa"/>
            </w:tcMar>
          </w:tcPr>
          <w:p w14:paraId="17B6C858" w14:textId="77777777" w:rsidR="00C54332" w:rsidRDefault="009669BC">
            <w:pPr>
              <w:pStyle w:val="ASMTableText"/>
              <w:spacing w:line="190" w:lineRule="auto"/>
            </w:pPr>
            <w:r>
              <w:t>(SQRT)</w:t>
            </w:r>
          </w:p>
        </w:tc>
        <w:tc>
          <w:tcPr>
            <w:tcW w:w="1491" w:type="dxa"/>
            <w:tcMar>
              <w:top w:w="45" w:type="dxa"/>
              <w:left w:w="45" w:type="dxa"/>
              <w:bottom w:w="45" w:type="dxa"/>
              <w:right w:w="45" w:type="dxa"/>
            </w:tcMar>
          </w:tcPr>
          <w:p w14:paraId="5A3098DB" w14:textId="77777777" w:rsidR="00C54332" w:rsidRDefault="009669BC">
            <w:pPr>
              <w:pStyle w:val="ASMTableText"/>
              <w:spacing w:line="190" w:lineRule="auto"/>
            </w:pPr>
            <w:r>
              <w:t>020/0004</w:t>
            </w:r>
          </w:p>
        </w:tc>
        <w:tc>
          <w:tcPr>
            <w:tcW w:w="1825" w:type="dxa"/>
            <w:tcMar>
              <w:top w:w="45" w:type="dxa"/>
              <w:left w:w="45" w:type="dxa"/>
              <w:bottom w:w="45" w:type="dxa"/>
              <w:right w:w="45" w:type="dxa"/>
            </w:tcMar>
          </w:tcPr>
          <w:p w14:paraId="1564EEF1" w14:textId="77777777" w:rsidR="00C54332" w:rsidRDefault="009669BC">
            <w:pPr>
              <w:pStyle w:val="ASMTableText"/>
              <w:spacing w:line="190" w:lineRule="auto"/>
            </w:pPr>
            <w:r>
              <w:t>(POWER)</w:t>
            </w:r>
          </w:p>
        </w:tc>
        <w:tc>
          <w:tcPr>
            <w:tcW w:w="1491" w:type="dxa"/>
            <w:tcMar>
              <w:top w:w="45" w:type="dxa"/>
              <w:left w:w="45" w:type="dxa"/>
              <w:bottom w:w="45" w:type="dxa"/>
              <w:right w:w="45" w:type="dxa"/>
            </w:tcMar>
          </w:tcPr>
          <w:p w14:paraId="5C2F3DCF" w14:textId="77777777" w:rsidR="00C54332" w:rsidRDefault="009669BC">
            <w:pPr>
              <w:pStyle w:val="ASMTableText"/>
              <w:spacing w:line="190" w:lineRule="auto"/>
            </w:pPr>
            <w:r>
              <w:t>020/0002</w:t>
            </w:r>
          </w:p>
        </w:tc>
        <w:tc>
          <w:tcPr>
            <w:tcW w:w="1658" w:type="dxa"/>
            <w:tcMar>
              <w:top w:w="45" w:type="dxa"/>
              <w:left w:w="45" w:type="dxa"/>
              <w:bottom w:w="45" w:type="dxa"/>
              <w:right w:w="45" w:type="dxa"/>
            </w:tcMar>
          </w:tcPr>
          <w:p w14:paraId="1B631920" w14:textId="77777777" w:rsidR="00C54332" w:rsidRDefault="009669BC">
            <w:pPr>
              <w:pStyle w:val="ASMTableText"/>
              <w:spacing w:line="190" w:lineRule="auto"/>
            </w:pPr>
            <w:r>
              <w:t>(INV)</w:t>
            </w:r>
          </w:p>
        </w:tc>
        <w:tc>
          <w:tcPr>
            <w:tcW w:w="1493" w:type="dxa"/>
            <w:tcMar>
              <w:top w:w="45" w:type="dxa"/>
              <w:left w:w="45" w:type="dxa"/>
              <w:bottom w:w="45" w:type="dxa"/>
              <w:right w:w="45" w:type="dxa"/>
            </w:tcMar>
          </w:tcPr>
          <w:p w14:paraId="43C79BD2" w14:textId="77777777" w:rsidR="00C54332" w:rsidRDefault="009669BC">
            <w:pPr>
              <w:pStyle w:val="ASMTableText"/>
              <w:spacing w:line="190" w:lineRule="auto"/>
            </w:pPr>
            <w:r>
              <w:t>020/0001</w:t>
            </w:r>
          </w:p>
        </w:tc>
      </w:tr>
      <w:tr w:rsidR="00C54332" w14:paraId="5235B7D8" w14:textId="77777777">
        <w:trPr>
          <w:cantSplit/>
        </w:trPr>
        <w:tc>
          <w:tcPr>
            <w:tcW w:w="1909" w:type="dxa"/>
            <w:tcMar>
              <w:top w:w="45" w:type="dxa"/>
              <w:left w:w="45" w:type="dxa"/>
              <w:bottom w:w="45" w:type="dxa"/>
              <w:right w:w="45" w:type="dxa"/>
            </w:tcMar>
          </w:tcPr>
          <w:p w14:paraId="4599A207" w14:textId="77777777" w:rsidR="00C54332" w:rsidRDefault="009669BC">
            <w:pPr>
              <w:pStyle w:val="ASMTableText"/>
              <w:spacing w:line="190" w:lineRule="auto"/>
            </w:pPr>
            <w:r>
              <w:t>ENTER</w:t>
            </w:r>
          </w:p>
        </w:tc>
        <w:tc>
          <w:tcPr>
            <w:tcW w:w="1491" w:type="dxa"/>
            <w:tcMar>
              <w:top w:w="45" w:type="dxa"/>
              <w:left w:w="45" w:type="dxa"/>
              <w:bottom w:w="45" w:type="dxa"/>
              <w:right w:w="45" w:type="dxa"/>
            </w:tcMar>
          </w:tcPr>
          <w:p w14:paraId="31E9B4FE" w14:textId="77777777" w:rsidR="00C54332" w:rsidRDefault="009669BC">
            <w:pPr>
              <w:pStyle w:val="ASMTableText"/>
              <w:spacing w:line="190" w:lineRule="auto"/>
            </w:pPr>
            <w:r>
              <w:t>010/0010</w:t>
            </w:r>
          </w:p>
        </w:tc>
        <w:tc>
          <w:tcPr>
            <w:tcW w:w="1825" w:type="dxa"/>
            <w:tcMar>
              <w:top w:w="45" w:type="dxa"/>
              <w:left w:w="45" w:type="dxa"/>
              <w:bottom w:w="45" w:type="dxa"/>
              <w:right w:w="45" w:type="dxa"/>
            </w:tcMar>
          </w:tcPr>
          <w:p w14:paraId="6DD154EE" w14:textId="77777777" w:rsidR="00C54332" w:rsidRDefault="009669BC">
            <w:pPr>
              <w:pStyle w:val="ASMTableText"/>
              <w:spacing w:line="190" w:lineRule="auto"/>
            </w:pPr>
            <w:r>
              <w:t>+/-</w:t>
            </w:r>
          </w:p>
        </w:tc>
        <w:tc>
          <w:tcPr>
            <w:tcW w:w="1491" w:type="dxa"/>
            <w:tcMar>
              <w:top w:w="45" w:type="dxa"/>
              <w:left w:w="45" w:type="dxa"/>
              <w:bottom w:w="45" w:type="dxa"/>
              <w:right w:w="45" w:type="dxa"/>
            </w:tcMar>
          </w:tcPr>
          <w:p w14:paraId="12B41471" w14:textId="77777777" w:rsidR="00C54332" w:rsidRDefault="009669BC">
            <w:pPr>
              <w:pStyle w:val="ASMTableText"/>
              <w:spacing w:line="190" w:lineRule="auto"/>
            </w:pPr>
            <w:r>
              <w:t>010/0008</w:t>
            </w:r>
          </w:p>
        </w:tc>
        <w:tc>
          <w:tcPr>
            <w:tcW w:w="1658" w:type="dxa"/>
            <w:tcMar>
              <w:top w:w="45" w:type="dxa"/>
              <w:left w:w="45" w:type="dxa"/>
              <w:bottom w:w="45" w:type="dxa"/>
              <w:right w:w="45" w:type="dxa"/>
            </w:tcMar>
          </w:tcPr>
          <w:p w14:paraId="2180EEC5" w14:textId="77777777" w:rsidR="00C54332" w:rsidRDefault="009669BC">
            <w:pPr>
              <w:pStyle w:val="ASMTableText"/>
              <w:spacing w:line="190" w:lineRule="auto"/>
            </w:pPr>
            <w:r>
              <w:t>EEX</w:t>
            </w:r>
          </w:p>
        </w:tc>
        <w:tc>
          <w:tcPr>
            <w:tcW w:w="1493" w:type="dxa"/>
            <w:tcMar>
              <w:top w:w="45" w:type="dxa"/>
              <w:left w:w="45" w:type="dxa"/>
              <w:bottom w:w="45" w:type="dxa"/>
              <w:right w:w="45" w:type="dxa"/>
            </w:tcMar>
          </w:tcPr>
          <w:p w14:paraId="6A54CC7D" w14:textId="77777777" w:rsidR="00C54332" w:rsidRDefault="009669BC">
            <w:pPr>
              <w:pStyle w:val="ASMTableText"/>
              <w:spacing w:line="190" w:lineRule="auto"/>
            </w:pPr>
            <w:r>
              <w:t>010/0004</w:t>
            </w:r>
          </w:p>
        </w:tc>
      </w:tr>
      <w:tr w:rsidR="00C54332" w14:paraId="615B1089" w14:textId="77777777">
        <w:trPr>
          <w:cantSplit/>
        </w:trPr>
        <w:tc>
          <w:tcPr>
            <w:tcW w:w="1909" w:type="dxa"/>
            <w:tcMar>
              <w:top w:w="45" w:type="dxa"/>
              <w:left w:w="45" w:type="dxa"/>
              <w:bottom w:w="45" w:type="dxa"/>
              <w:right w:w="45" w:type="dxa"/>
            </w:tcMar>
          </w:tcPr>
          <w:p w14:paraId="71DAAA8A" w14:textId="77777777" w:rsidR="00C54332" w:rsidRDefault="009669BC">
            <w:pPr>
              <w:pStyle w:val="ASMTableText"/>
              <w:spacing w:line="190" w:lineRule="auto"/>
            </w:pPr>
            <w:r>
              <w:t>DEL</w:t>
            </w:r>
          </w:p>
        </w:tc>
        <w:tc>
          <w:tcPr>
            <w:tcW w:w="1491" w:type="dxa"/>
            <w:tcMar>
              <w:top w:w="45" w:type="dxa"/>
              <w:left w:w="45" w:type="dxa"/>
              <w:bottom w:w="45" w:type="dxa"/>
              <w:right w:w="45" w:type="dxa"/>
            </w:tcMar>
          </w:tcPr>
          <w:p w14:paraId="6CCD5E80" w14:textId="77777777" w:rsidR="00C54332" w:rsidRDefault="009669BC">
            <w:pPr>
              <w:pStyle w:val="ASMTableText"/>
              <w:spacing w:line="190" w:lineRule="auto"/>
            </w:pPr>
            <w:r>
              <w:t>010/0002</w:t>
            </w:r>
          </w:p>
        </w:tc>
        <w:tc>
          <w:tcPr>
            <w:tcW w:w="1825" w:type="dxa"/>
            <w:tcMar>
              <w:top w:w="45" w:type="dxa"/>
              <w:left w:w="45" w:type="dxa"/>
              <w:bottom w:w="45" w:type="dxa"/>
              <w:right w:w="45" w:type="dxa"/>
            </w:tcMar>
          </w:tcPr>
          <w:p w14:paraId="1DAF43C5" w14:textId="77777777" w:rsidR="00C54332" w:rsidRDefault="009669BC">
            <w:pPr>
              <w:pStyle w:val="ASMTableText"/>
              <w:spacing w:line="190" w:lineRule="auto"/>
            </w:pPr>
            <w:r>
              <w:t>(BACKSPACE)</w:t>
            </w:r>
          </w:p>
        </w:tc>
        <w:tc>
          <w:tcPr>
            <w:tcW w:w="1491" w:type="dxa"/>
            <w:tcMar>
              <w:top w:w="45" w:type="dxa"/>
              <w:left w:w="45" w:type="dxa"/>
              <w:bottom w:w="45" w:type="dxa"/>
              <w:right w:w="45" w:type="dxa"/>
            </w:tcMar>
          </w:tcPr>
          <w:p w14:paraId="67C7AC5D" w14:textId="77777777" w:rsidR="00C54332" w:rsidRDefault="009669BC">
            <w:pPr>
              <w:pStyle w:val="ASMTableText"/>
              <w:spacing w:line="190" w:lineRule="auto"/>
            </w:pPr>
            <w:r>
              <w:t>010/0001</w:t>
            </w:r>
          </w:p>
        </w:tc>
        <w:tc>
          <w:tcPr>
            <w:tcW w:w="1658" w:type="dxa"/>
            <w:tcMar>
              <w:top w:w="45" w:type="dxa"/>
              <w:left w:w="45" w:type="dxa"/>
              <w:bottom w:w="45" w:type="dxa"/>
              <w:right w:w="45" w:type="dxa"/>
            </w:tcMar>
          </w:tcPr>
          <w:p w14:paraId="722C56C8" w14:textId="77777777" w:rsidR="00C54332" w:rsidRDefault="009669BC">
            <w:pPr>
              <w:pStyle w:val="ASMTableText"/>
              <w:spacing w:line="190" w:lineRule="auto"/>
            </w:pPr>
            <w:r>
              <w:t>(ALPHA)</w:t>
            </w:r>
          </w:p>
        </w:tc>
        <w:tc>
          <w:tcPr>
            <w:tcW w:w="1493" w:type="dxa"/>
            <w:tcMar>
              <w:top w:w="45" w:type="dxa"/>
              <w:left w:w="45" w:type="dxa"/>
              <w:bottom w:w="45" w:type="dxa"/>
              <w:right w:w="45" w:type="dxa"/>
            </w:tcMar>
          </w:tcPr>
          <w:p w14:paraId="2A0A1F2F" w14:textId="77777777" w:rsidR="00C54332" w:rsidRDefault="009669BC">
            <w:pPr>
              <w:pStyle w:val="ASMTableText"/>
              <w:spacing w:line="190" w:lineRule="auto"/>
            </w:pPr>
            <w:r>
              <w:t>008/0020</w:t>
            </w:r>
          </w:p>
        </w:tc>
      </w:tr>
      <w:tr w:rsidR="00C54332" w14:paraId="7241C0F6" w14:textId="77777777">
        <w:trPr>
          <w:cantSplit/>
        </w:trPr>
        <w:tc>
          <w:tcPr>
            <w:tcW w:w="1909" w:type="dxa"/>
            <w:tcMar>
              <w:top w:w="45" w:type="dxa"/>
              <w:left w:w="45" w:type="dxa"/>
              <w:bottom w:w="45" w:type="dxa"/>
              <w:right w:w="45" w:type="dxa"/>
            </w:tcMar>
          </w:tcPr>
          <w:p w14:paraId="7D963607" w14:textId="77777777" w:rsidR="00C54332" w:rsidRDefault="009669BC">
            <w:pPr>
              <w:pStyle w:val="ASMTableText"/>
              <w:spacing w:line="190" w:lineRule="auto"/>
            </w:pPr>
            <w:r>
              <w:t>7</w:t>
            </w:r>
          </w:p>
        </w:tc>
        <w:tc>
          <w:tcPr>
            <w:tcW w:w="1491" w:type="dxa"/>
            <w:tcMar>
              <w:top w:w="45" w:type="dxa"/>
              <w:left w:w="45" w:type="dxa"/>
              <w:bottom w:w="45" w:type="dxa"/>
              <w:right w:w="45" w:type="dxa"/>
            </w:tcMar>
          </w:tcPr>
          <w:p w14:paraId="06A397B8" w14:textId="77777777" w:rsidR="00C54332" w:rsidRDefault="009669BC">
            <w:pPr>
              <w:pStyle w:val="ASMTableText"/>
              <w:spacing w:line="190" w:lineRule="auto"/>
            </w:pPr>
            <w:r>
              <w:t>008/0008</w:t>
            </w:r>
          </w:p>
        </w:tc>
        <w:tc>
          <w:tcPr>
            <w:tcW w:w="1825" w:type="dxa"/>
            <w:tcMar>
              <w:top w:w="45" w:type="dxa"/>
              <w:left w:w="45" w:type="dxa"/>
              <w:bottom w:w="45" w:type="dxa"/>
              <w:right w:w="45" w:type="dxa"/>
            </w:tcMar>
          </w:tcPr>
          <w:p w14:paraId="4D0013FB" w14:textId="77777777" w:rsidR="00C54332" w:rsidRDefault="009669BC">
            <w:pPr>
              <w:pStyle w:val="ASMTableText"/>
              <w:spacing w:line="190" w:lineRule="auto"/>
            </w:pPr>
            <w:r>
              <w:t>8</w:t>
            </w:r>
          </w:p>
        </w:tc>
        <w:tc>
          <w:tcPr>
            <w:tcW w:w="1491" w:type="dxa"/>
            <w:tcMar>
              <w:top w:w="45" w:type="dxa"/>
              <w:left w:w="45" w:type="dxa"/>
              <w:bottom w:w="45" w:type="dxa"/>
              <w:right w:w="45" w:type="dxa"/>
            </w:tcMar>
          </w:tcPr>
          <w:p w14:paraId="170B6F7C" w14:textId="77777777" w:rsidR="00C54332" w:rsidRDefault="009669BC">
            <w:pPr>
              <w:pStyle w:val="ASMTableText"/>
              <w:spacing w:line="190" w:lineRule="auto"/>
            </w:pPr>
            <w:r>
              <w:t>008/0004</w:t>
            </w:r>
          </w:p>
        </w:tc>
        <w:tc>
          <w:tcPr>
            <w:tcW w:w="1658" w:type="dxa"/>
            <w:tcMar>
              <w:top w:w="45" w:type="dxa"/>
              <w:left w:w="45" w:type="dxa"/>
              <w:bottom w:w="45" w:type="dxa"/>
              <w:right w:w="45" w:type="dxa"/>
            </w:tcMar>
          </w:tcPr>
          <w:p w14:paraId="2CC09FB8" w14:textId="77777777" w:rsidR="00C54332" w:rsidRDefault="009669BC">
            <w:pPr>
              <w:pStyle w:val="ASMTableText"/>
              <w:spacing w:line="190" w:lineRule="auto"/>
            </w:pPr>
            <w:r>
              <w:t>9</w:t>
            </w:r>
          </w:p>
        </w:tc>
        <w:tc>
          <w:tcPr>
            <w:tcW w:w="1493" w:type="dxa"/>
            <w:tcMar>
              <w:top w:w="45" w:type="dxa"/>
              <w:left w:w="45" w:type="dxa"/>
              <w:bottom w:w="45" w:type="dxa"/>
              <w:right w:w="45" w:type="dxa"/>
            </w:tcMar>
          </w:tcPr>
          <w:p w14:paraId="74BC2E1B" w14:textId="77777777" w:rsidR="00C54332" w:rsidRDefault="009669BC">
            <w:pPr>
              <w:pStyle w:val="ASMTableText"/>
              <w:spacing w:line="190" w:lineRule="auto"/>
            </w:pPr>
            <w:r>
              <w:t>008/0002</w:t>
            </w:r>
          </w:p>
        </w:tc>
      </w:tr>
      <w:tr w:rsidR="00C54332" w14:paraId="29595288" w14:textId="77777777">
        <w:trPr>
          <w:cantSplit/>
        </w:trPr>
        <w:tc>
          <w:tcPr>
            <w:tcW w:w="1909" w:type="dxa"/>
            <w:tcMar>
              <w:top w:w="45" w:type="dxa"/>
              <w:left w:w="45" w:type="dxa"/>
              <w:bottom w:w="45" w:type="dxa"/>
              <w:right w:w="45" w:type="dxa"/>
            </w:tcMar>
          </w:tcPr>
          <w:p w14:paraId="5F9480A5" w14:textId="77777777" w:rsidR="00C54332" w:rsidRDefault="009669BC">
            <w:pPr>
              <w:pStyle w:val="ASMTableText"/>
              <w:spacing w:line="190" w:lineRule="auto"/>
            </w:pPr>
            <w:r>
              <w:t>(DIVIDE)</w:t>
            </w:r>
          </w:p>
        </w:tc>
        <w:tc>
          <w:tcPr>
            <w:tcW w:w="1491" w:type="dxa"/>
            <w:tcMar>
              <w:top w:w="45" w:type="dxa"/>
              <w:left w:w="45" w:type="dxa"/>
              <w:bottom w:w="45" w:type="dxa"/>
              <w:right w:w="45" w:type="dxa"/>
            </w:tcMar>
          </w:tcPr>
          <w:p w14:paraId="5F182DB4" w14:textId="77777777" w:rsidR="00C54332" w:rsidRDefault="009669BC">
            <w:pPr>
              <w:pStyle w:val="ASMTableText"/>
              <w:spacing w:line="190" w:lineRule="auto"/>
            </w:pPr>
            <w:r>
              <w:t>008/0001</w:t>
            </w:r>
          </w:p>
        </w:tc>
        <w:tc>
          <w:tcPr>
            <w:tcW w:w="1825" w:type="dxa"/>
            <w:tcMar>
              <w:top w:w="45" w:type="dxa"/>
              <w:left w:w="45" w:type="dxa"/>
              <w:bottom w:w="45" w:type="dxa"/>
              <w:right w:w="45" w:type="dxa"/>
            </w:tcMar>
          </w:tcPr>
          <w:p w14:paraId="3D9E4495" w14:textId="77777777" w:rsidR="00C54332" w:rsidRDefault="009669BC">
            <w:pPr>
              <w:pStyle w:val="ASMTableText"/>
              <w:spacing w:line="190" w:lineRule="auto"/>
            </w:pPr>
            <w:r>
              <w:t>(LEFT-SHIFT)</w:t>
            </w:r>
          </w:p>
        </w:tc>
        <w:tc>
          <w:tcPr>
            <w:tcW w:w="1491" w:type="dxa"/>
            <w:tcMar>
              <w:top w:w="45" w:type="dxa"/>
              <w:left w:w="45" w:type="dxa"/>
              <w:bottom w:w="45" w:type="dxa"/>
              <w:right w:w="45" w:type="dxa"/>
            </w:tcMar>
          </w:tcPr>
          <w:p w14:paraId="7BB9DB12" w14:textId="77777777" w:rsidR="00C54332" w:rsidRDefault="009669BC">
            <w:pPr>
              <w:pStyle w:val="ASMTableText"/>
              <w:spacing w:line="190" w:lineRule="auto"/>
            </w:pPr>
            <w:r>
              <w:t>004/0020</w:t>
            </w:r>
          </w:p>
        </w:tc>
        <w:tc>
          <w:tcPr>
            <w:tcW w:w="1658" w:type="dxa"/>
            <w:tcMar>
              <w:top w:w="45" w:type="dxa"/>
              <w:left w:w="45" w:type="dxa"/>
              <w:bottom w:w="45" w:type="dxa"/>
              <w:right w:w="45" w:type="dxa"/>
            </w:tcMar>
          </w:tcPr>
          <w:p w14:paraId="241644AA" w14:textId="77777777" w:rsidR="00C54332" w:rsidRDefault="009669BC">
            <w:pPr>
              <w:pStyle w:val="ASMTableText"/>
              <w:spacing w:line="190" w:lineRule="auto"/>
            </w:pPr>
            <w:r>
              <w:t>4</w:t>
            </w:r>
          </w:p>
        </w:tc>
        <w:tc>
          <w:tcPr>
            <w:tcW w:w="1493" w:type="dxa"/>
            <w:tcMar>
              <w:top w:w="45" w:type="dxa"/>
              <w:left w:w="45" w:type="dxa"/>
              <w:bottom w:w="45" w:type="dxa"/>
              <w:right w:w="45" w:type="dxa"/>
            </w:tcMar>
          </w:tcPr>
          <w:p w14:paraId="055502CE" w14:textId="77777777" w:rsidR="00C54332" w:rsidRDefault="009669BC">
            <w:pPr>
              <w:pStyle w:val="ASMTableText"/>
              <w:spacing w:line="190" w:lineRule="auto"/>
            </w:pPr>
            <w:r>
              <w:t>004/0008</w:t>
            </w:r>
          </w:p>
        </w:tc>
      </w:tr>
      <w:tr w:rsidR="00C54332" w14:paraId="1E3180CB" w14:textId="77777777">
        <w:trPr>
          <w:cantSplit/>
        </w:trPr>
        <w:tc>
          <w:tcPr>
            <w:tcW w:w="1909" w:type="dxa"/>
            <w:tcMar>
              <w:top w:w="45" w:type="dxa"/>
              <w:left w:w="45" w:type="dxa"/>
              <w:bottom w:w="45" w:type="dxa"/>
              <w:right w:w="45" w:type="dxa"/>
            </w:tcMar>
          </w:tcPr>
          <w:p w14:paraId="62C00000" w14:textId="77777777" w:rsidR="00C54332" w:rsidRDefault="009669BC">
            <w:pPr>
              <w:pStyle w:val="ASMTableText"/>
              <w:spacing w:line="190" w:lineRule="auto"/>
            </w:pPr>
            <w:r>
              <w:t>5</w:t>
            </w:r>
          </w:p>
        </w:tc>
        <w:tc>
          <w:tcPr>
            <w:tcW w:w="1491" w:type="dxa"/>
            <w:tcMar>
              <w:top w:w="45" w:type="dxa"/>
              <w:left w:w="45" w:type="dxa"/>
              <w:bottom w:w="45" w:type="dxa"/>
              <w:right w:w="45" w:type="dxa"/>
            </w:tcMar>
          </w:tcPr>
          <w:p w14:paraId="7ACCDC9C" w14:textId="77777777" w:rsidR="00C54332" w:rsidRDefault="009669BC">
            <w:pPr>
              <w:pStyle w:val="ASMTableText"/>
              <w:spacing w:line="190" w:lineRule="auto"/>
            </w:pPr>
            <w:r>
              <w:t>004/0004</w:t>
            </w:r>
          </w:p>
        </w:tc>
        <w:tc>
          <w:tcPr>
            <w:tcW w:w="1825" w:type="dxa"/>
            <w:tcMar>
              <w:top w:w="45" w:type="dxa"/>
              <w:left w:w="45" w:type="dxa"/>
              <w:bottom w:w="45" w:type="dxa"/>
              <w:right w:w="45" w:type="dxa"/>
            </w:tcMar>
          </w:tcPr>
          <w:p w14:paraId="203839FF" w14:textId="77777777" w:rsidR="00C54332" w:rsidRDefault="009669BC">
            <w:pPr>
              <w:pStyle w:val="ASMTableText"/>
              <w:spacing w:line="190" w:lineRule="auto"/>
            </w:pPr>
            <w:r>
              <w:t>6</w:t>
            </w:r>
          </w:p>
        </w:tc>
        <w:tc>
          <w:tcPr>
            <w:tcW w:w="1491" w:type="dxa"/>
            <w:tcMar>
              <w:top w:w="45" w:type="dxa"/>
              <w:left w:w="45" w:type="dxa"/>
              <w:bottom w:w="45" w:type="dxa"/>
              <w:right w:w="45" w:type="dxa"/>
            </w:tcMar>
          </w:tcPr>
          <w:p w14:paraId="28159FB7" w14:textId="77777777" w:rsidR="00C54332" w:rsidRDefault="009669BC">
            <w:pPr>
              <w:pStyle w:val="ASMTableText"/>
              <w:spacing w:line="190" w:lineRule="auto"/>
            </w:pPr>
            <w:r>
              <w:t>004/0002</w:t>
            </w:r>
          </w:p>
        </w:tc>
        <w:tc>
          <w:tcPr>
            <w:tcW w:w="1658" w:type="dxa"/>
            <w:tcMar>
              <w:top w:w="45" w:type="dxa"/>
              <w:left w:w="45" w:type="dxa"/>
              <w:bottom w:w="45" w:type="dxa"/>
              <w:right w:w="45" w:type="dxa"/>
            </w:tcMar>
          </w:tcPr>
          <w:p w14:paraId="609CEC2C" w14:textId="77777777" w:rsidR="00C54332" w:rsidRDefault="009669BC">
            <w:pPr>
              <w:pStyle w:val="ASMTableText"/>
              <w:spacing w:line="190" w:lineRule="auto"/>
            </w:pPr>
            <w:r>
              <w:t>(MULTIPLY)</w:t>
            </w:r>
          </w:p>
        </w:tc>
        <w:tc>
          <w:tcPr>
            <w:tcW w:w="1493" w:type="dxa"/>
            <w:tcMar>
              <w:top w:w="45" w:type="dxa"/>
              <w:left w:w="45" w:type="dxa"/>
              <w:bottom w:w="45" w:type="dxa"/>
              <w:right w:w="45" w:type="dxa"/>
            </w:tcMar>
          </w:tcPr>
          <w:p w14:paraId="7F1D32C4" w14:textId="77777777" w:rsidR="00C54332" w:rsidRDefault="009669BC">
            <w:pPr>
              <w:pStyle w:val="ASMTableText"/>
              <w:spacing w:line="190" w:lineRule="auto"/>
            </w:pPr>
            <w:r>
              <w:t>004/0001</w:t>
            </w:r>
          </w:p>
        </w:tc>
      </w:tr>
      <w:tr w:rsidR="00C54332" w14:paraId="4E9E8B85" w14:textId="77777777">
        <w:trPr>
          <w:cantSplit/>
        </w:trPr>
        <w:tc>
          <w:tcPr>
            <w:tcW w:w="1909" w:type="dxa"/>
            <w:tcMar>
              <w:top w:w="45" w:type="dxa"/>
              <w:left w:w="45" w:type="dxa"/>
              <w:bottom w:w="45" w:type="dxa"/>
              <w:right w:w="45" w:type="dxa"/>
            </w:tcMar>
          </w:tcPr>
          <w:p w14:paraId="6C269B53" w14:textId="77777777" w:rsidR="00C54332" w:rsidRDefault="009669BC">
            <w:pPr>
              <w:pStyle w:val="ASMTableText"/>
              <w:spacing w:line="190" w:lineRule="auto"/>
            </w:pPr>
            <w:r>
              <w:t>(RIGHT-SHIFT)</w:t>
            </w:r>
          </w:p>
        </w:tc>
        <w:tc>
          <w:tcPr>
            <w:tcW w:w="1491" w:type="dxa"/>
            <w:tcMar>
              <w:top w:w="45" w:type="dxa"/>
              <w:left w:w="45" w:type="dxa"/>
              <w:bottom w:w="45" w:type="dxa"/>
              <w:right w:w="45" w:type="dxa"/>
            </w:tcMar>
          </w:tcPr>
          <w:p w14:paraId="2021A61B" w14:textId="77777777" w:rsidR="00C54332" w:rsidRDefault="009669BC">
            <w:pPr>
              <w:pStyle w:val="ASMTableText"/>
              <w:spacing w:line="190" w:lineRule="auto"/>
            </w:pPr>
            <w:r>
              <w:t>002/0020</w:t>
            </w:r>
          </w:p>
        </w:tc>
        <w:tc>
          <w:tcPr>
            <w:tcW w:w="1825" w:type="dxa"/>
            <w:tcMar>
              <w:top w:w="45" w:type="dxa"/>
              <w:left w:w="45" w:type="dxa"/>
              <w:bottom w:w="45" w:type="dxa"/>
              <w:right w:w="45" w:type="dxa"/>
            </w:tcMar>
          </w:tcPr>
          <w:p w14:paraId="45EE2377" w14:textId="77777777" w:rsidR="00C54332" w:rsidRDefault="009669BC">
            <w:pPr>
              <w:pStyle w:val="ASMTableText"/>
              <w:spacing w:line="190" w:lineRule="auto"/>
            </w:pPr>
            <w:r>
              <w:t>1</w:t>
            </w:r>
          </w:p>
        </w:tc>
        <w:tc>
          <w:tcPr>
            <w:tcW w:w="1491" w:type="dxa"/>
            <w:tcMar>
              <w:top w:w="45" w:type="dxa"/>
              <w:left w:w="45" w:type="dxa"/>
              <w:bottom w:w="45" w:type="dxa"/>
              <w:right w:w="45" w:type="dxa"/>
            </w:tcMar>
          </w:tcPr>
          <w:p w14:paraId="5BD354E9" w14:textId="77777777" w:rsidR="00C54332" w:rsidRDefault="009669BC">
            <w:pPr>
              <w:pStyle w:val="ASMTableText"/>
              <w:spacing w:line="190" w:lineRule="auto"/>
            </w:pPr>
            <w:r>
              <w:t>002/0008</w:t>
            </w:r>
          </w:p>
        </w:tc>
        <w:tc>
          <w:tcPr>
            <w:tcW w:w="1658" w:type="dxa"/>
            <w:tcMar>
              <w:top w:w="45" w:type="dxa"/>
              <w:left w:w="45" w:type="dxa"/>
              <w:bottom w:w="45" w:type="dxa"/>
              <w:right w:w="45" w:type="dxa"/>
            </w:tcMar>
          </w:tcPr>
          <w:p w14:paraId="556D4FD3" w14:textId="77777777" w:rsidR="00C54332" w:rsidRDefault="009669BC">
            <w:pPr>
              <w:pStyle w:val="ASMTableText"/>
              <w:spacing w:line="190" w:lineRule="auto"/>
            </w:pPr>
            <w:r>
              <w:t>2</w:t>
            </w:r>
          </w:p>
        </w:tc>
        <w:tc>
          <w:tcPr>
            <w:tcW w:w="1493" w:type="dxa"/>
            <w:tcMar>
              <w:top w:w="45" w:type="dxa"/>
              <w:left w:w="45" w:type="dxa"/>
              <w:bottom w:w="45" w:type="dxa"/>
              <w:right w:w="45" w:type="dxa"/>
            </w:tcMar>
          </w:tcPr>
          <w:p w14:paraId="5D9C420B" w14:textId="77777777" w:rsidR="00C54332" w:rsidRDefault="009669BC">
            <w:pPr>
              <w:pStyle w:val="ASMTableText"/>
              <w:spacing w:line="190" w:lineRule="auto"/>
            </w:pPr>
            <w:r>
              <w:t>002/0004</w:t>
            </w:r>
          </w:p>
        </w:tc>
      </w:tr>
      <w:tr w:rsidR="00C54332" w14:paraId="17FC9FE4" w14:textId="77777777">
        <w:trPr>
          <w:cantSplit/>
        </w:trPr>
        <w:tc>
          <w:tcPr>
            <w:tcW w:w="1909" w:type="dxa"/>
            <w:tcMar>
              <w:top w:w="45" w:type="dxa"/>
              <w:left w:w="45" w:type="dxa"/>
              <w:bottom w:w="45" w:type="dxa"/>
              <w:right w:w="45" w:type="dxa"/>
            </w:tcMar>
          </w:tcPr>
          <w:p w14:paraId="335B39E5" w14:textId="77777777" w:rsidR="00C54332" w:rsidRDefault="009669BC">
            <w:pPr>
              <w:pStyle w:val="ASMTableText"/>
              <w:spacing w:line="190" w:lineRule="auto"/>
            </w:pPr>
            <w:r>
              <w:t>3</w:t>
            </w:r>
          </w:p>
        </w:tc>
        <w:tc>
          <w:tcPr>
            <w:tcW w:w="1491" w:type="dxa"/>
            <w:tcMar>
              <w:top w:w="45" w:type="dxa"/>
              <w:left w:w="45" w:type="dxa"/>
              <w:bottom w:w="45" w:type="dxa"/>
              <w:right w:w="45" w:type="dxa"/>
            </w:tcMar>
          </w:tcPr>
          <w:p w14:paraId="4DC8D218" w14:textId="77777777" w:rsidR="00C54332" w:rsidRDefault="009669BC">
            <w:pPr>
              <w:pStyle w:val="ASMTableText"/>
              <w:spacing w:line="190" w:lineRule="auto"/>
            </w:pPr>
            <w:r>
              <w:t>002/0002</w:t>
            </w:r>
          </w:p>
        </w:tc>
        <w:tc>
          <w:tcPr>
            <w:tcW w:w="1825" w:type="dxa"/>
            <w:tcMar>
              <w:top w:w="45" w:type="dxa"/>
              <w:left w:w="45" w:type="dxa"/>
              <w:bottom w:w="45" w:type="dxa"/>
              <w:right w:w="45" w:type="dxa"/>
            </w:tcMar>
          </w:tcPr>
          <w:p w14:paraId="2C30BCA2" w14:textId="77777777" w:rsidR="00C54332" w:rsidRDefault="009669BC">
            <w:pPr>
              <w:pStyle w:val="ASMTableText"/>
              <w:spacing w:line="190" w:lineRule="auto"/>
            </w:pPr>
            <w:r>
              <w:t>(SUBTRACT)</w:t>
            </w:r>
          </w:p>
        </w:tc>
        <w:tc>
          <w:tcPr>
            <w:tcW w:w="1491" w:type="dxa"/>
            <w:tcMar>
              <w:top w:w="45" w:type="dxa"/>
              <w:left w:w="45" w:type="dxa"/>
              <w:bottom w:w="45" w:type="dxa"/>
              <w:right w:w="45" w:type="dxa"/>
            </w:tcMar>
          </w:tcPr>
          <w:p w14:paraId="64C16B7D" w14:textId="77777777" w:rsidR="00C54332" w:rsidRDefault="009669BC">
            <w:pPr>
              <w:pStyle w:val="ASMTableText"/>
              <w:spacing w:line="190" w:lineRule="auto"/>
            </w:pPr>
            <w:r>
              <w:t>002/0001</w:t>
            </w:r>
          </w:p>
        </w:tc>
        <w:tc>
          <w:tcPr>
            <w:tcW w:w="1658" w:type="dxa"/>
            <w:tcMar>
              <w:top w:w="45" w:type="dxa"/>
              <w:left w:w="45" w:type="dxa"/>
              <w:bottom w:w="45" w:type="dxa"/>
              <w:right w:w="45" w:type="dxa"/>
            </w:tcMar>
          </w:tcPr>
          <w:p w14:paraId="6B45960A" w14:textId="77777777" w:rsidR="00C54332" w:rsidRDefault="009669BC">
            <w:pPr>
              <w:pStyle w:val="ASMTableText"/>
              <w:spacing w:line="190" w:lineRule="auto"/>
            </w:pPr>
            <w:r>
              <w:t>ON</w:t>
            </w:r>
          </w:p>
        </w:tc>
        <w:tc>
          <w:tcPr>
            <w:tcW w:w="1493" w:type="dxa"/>
            <w:tcMar>
              <w:top w:w="45" w:type="dxa"/>
              <w:left w:w="45" w:type="dxa"/>
              <w:bottom w:w="45" w:type="dxa"/>
              <w:right w:w="45" w:type="dxa"/>
            </w:tcMar>
          </w:tcPr>
          <w:p w14:paraId="6799F298" w14:textId="77777777" w:rsidR="00C54332" w:rsidRDefault="009669BC">
            <w:pPr>
              <w:pStyle w:val="ASMTableText"/>
              <w:spacing w:line="190" w:lineRule="auto"/>
            </w:pPr>
            <w:r>
              <w:t>/8000</w:t>
            </w:r>
          </w:p>
        </w:tc>
      </w:tr>
      <w:tr w:rsidR="00C54332" w14:paraId="33CECB79" w14:textId="77777777">
        <w:trPr>
          <w:cantSplit/>
        </w:trPr>
        <w:tc>
          <w:tcPr>
            <w:tcW w:w="1909" w:type="dxa"/>
            <w:tcMar>
              <w:top w:w="45" w:type="dxa"/>
              <w:left w:w="45" w:type="dxa"/>
              <w:bottom w:w="45" w:type="dxa"/>
              <w:right w:w="45" w:type="dxa"/>
            </w:tcMar>
          </w:tcPr>
          <w:p w14:paraId="518EAC2B" w14:textId="77777777" w:rsidR="00C54332" w:rsidRDefault="009669BC">
            <w:pPr>
              <w:pStyle w:val="ASMTableText"/>
              <w:spacing w:line="190" w:lineRule="auto"/>
            </w:pPr>
            <w:r>
              <w:t>0</w:t>
            </w:r>
          </w:p>
        </w:tc>
        <w:tc>
          <w:tcPr>
            <w:tcW w:w="1491" w:type="dxa"/>
            <w:tcMar>
              <w:top w:w="45" w:type="dxa"/>
              <w:left w:w="45" w:type="dxa"/>
              <w:bottom w:w="45" w:type="dxa"/>
              <w:right w:w="45" w:type="dxa"/>
            </w:tcMar>
          </w:tcPr>
          <w:p w14:paraId="696FCC41" w14:textId="77777777" w:rsidR="00C54332" w:rsidRDefault="009669BC">
            <w:pPr>
              <w:pStyle w:val="ASMTableText"/>
              <w:spacing w:line="190" w:lineRule="auto"/>
            </w:pPr>
            <w:r>
              <w:t>001/0008</w:t>
            </w:r>
          </w:p>
        </w:tc>
        <w:tc>
          <w:tcPr>
            <w:tcW w:w="1825" w:type="dxa"/>
            <w:tcMar>
              <w:top w:w="45" w:type="dxa"/>
              <w:left w:w="45" w:type="dxa"/>
              <w:bottom w:w="45" w:type="dxa"/>
              <w:right w:w="45" w:type="dxa"/>
            </w:tcMar>
          </w:tcPr>
          <w:p w14:paraId="00FBC344" w14:textId="77777777" w:rsidR="00C54332" w:rsidRDefault="009669BC">
            <w:pPr>
              <w:pStyle w:val="ASMTableText"/>
              <w:spacing w:line="190" w:lineRule="auto"/>
            </w:pPr>
            <w:r>
              <w:rPr>
                <w:rFonts w:ascii="Courier New" w:hAnsi="Courier New" w:cs="Courier New"/>
                <w:color w:val="1F4E79"/>
              </w:rPr>
              <w:t>.</w:t>
            </w:r>
          </w:p>
        </w:tc>
        <w:tc>
          <w:tcPr>
            <w:tcW w:w="1491" w:type="dxa"/>
            <w:tcMar>
              <w:top w:w="45" w:type="dxa"/>
              <w:left w:w="45" w:type="dxa"/>
              <w:bottom w:w="45" w:type="dxa"/>
              <w:right w:w="45" w:type="dxa"/>
            </w:tcMar>
          </w:tcPr>
          <w:p w14:paraId="557EBF86" w14:textId="77777777" w:rsidR="00C54332" w:rsidRDefault="009669BC">
            <w:pPr>
              <w:pStyle w:val="ASMTableText"/>
              <w:spacing w:line="190" w:lineRule="auto"/>
            </w:pPr>
            <w:r>
              <w:t>001/0004</w:t>
            </w:r>
          </w:p>
        </w:tc>
        <w:tc>
          <w:tcPr>
            <w:tcW w:w="1658" w:type="dxa"/>
            <w:tcMar>
              <w:top w:w="45" w:type="dxa"/>
              <w:left w:w="45" w:type="dxa"/>
              <w:bottom w:w="45" w:type="dxa"/>
              <w:right w:w="45" w:type="dxa"/>
            </w:tcMar>
          </w:tcPr>
          <w:p w14:paraId="7A865DE1" w14:textId="77777777" w:rsidR="00C54332" w:rsidRDefault="009669BC">
            <w:pPr>
              <w:pStyle w:val="ASMTableText"/>
              <w:spacing w:line="190" w:lineRule="auto"/>
            </w:pPr>
            <w:r>
              <w:t>SPC</w:t>
            </w:r>
          </w:p>
        </w:tc>
        <w:tc>
          <w:tcPr>
            <w:tcW w:w="1493" w:type="dxa"/>
            <w:tcMar>
              <w:top w:w="45" w:type="dxa"/>
              <w:left w:w="45" w:type="dxa"/>
              <w:bottom w:w="45" w:type="dxa"/>
              <w:right w:w="45" w:type="dxa"/>
            </w:tcMar>
          </w:tcPr>
          <w:p w14:paraId="0FCC831E" w14:textId="77777777" w:rsidR="00C54332" w:rsidRDefault="009669BC">
            <w:pPr>
              <w:pStyle w:val="ASMTableText"/>
              <w:spacing w:line="190" w:lineRule="auto"/>
            </w:pPr>
            <w:r>
              <w:t>001/0002</w:t>
            </w:r>
          </w:p>
        </w:tc>
      </w:tr>
      <w:tr w:rsidR="00C54332" w14:paraId="2FC23C21" w14:textId="77777777">
        <w:trPr>
          <w:cantSplit/>
        </w:trPr>
        <w:tc>
          <w:tcPr>
            <w:tcW w:w="1909" w:type="dxa"/>
            <w:tcMar>
              <w:top w:w="45" w:type="dxa"/>
              <w:left w:w="45" w:type="dxa"/>
              <w:bottom w:w="45" w:type="dxa"/>
              <w:right w:w="45" w:type="dxa"/>
            </w:tcMar>
          </w:tcPr>
          <w:p w14:paraId="1F60B5EE" w14:textId="77777777" w:rsidR="00C54332" w:rsidRDefault="009669BC">
            <w:pPr>
              <w:pStyle w:val="ASMTableText"/>
              <w:spacing w:line="190" w:lineRule="auto"/>
            </w:pPr>
            <w:r>
              <w:t>(ADD)</w:t>
            </w:r>
          </w:p>
        </w:tc>
        <w:tc>
          <w:tcPr>
            <w:tcW w:w="1491" w:type="dxa"/>
            <w:tcMar>
              <w:top w:w="45" w:type="dxa"/>
              <w:left w:w="45" w:type="dxa"/>
              <w:bottom w:w="45" w:type="dxa"/>
              <w:right w:w="45" w:type="dxa"/>
            </w:tcMar>
          </w:tcPr>
          <w:p w14:paraId="5C301E30" w14:textId="77777777" w:rsidR="00C54332" w:rsidRDefault="009669BC">
            <w:pPr>
              <w:pStyle w:val="ASMTableText"/>
              <w:spacing w:line="190" w:lineRule="auto"/>
            </w:pPr>
            <w:r>
              <w:t>001/0001</w:t>
            </w:r>
          </w:p>
        </w:tc>
        <w:tc>
          <w:tcPr>
            <w:tcW w:w="1825" w:type="dxa"/>
            <w:tcMar>
              <w:top w:w="45" w:type="dxa"/>
              <w:left w:w="45" w:type="dxa"/>
              <w:bottom w:w="45" w:type="dxa"/>
              <w:right w:w="45" w:type="dxa"/>
            </w:tcMar>
          </w:tcPr>
          <w:p w14:paraId="3D02F027" w14:textId="77777777" w:rsidR="00C54332" w:rsidRDefault="00C54332">
            <w:pPr>
              <w:pStyle w:val="ASMTableText"/>
              <w:spacing w:line="190" w:lineRule="auto"/>
            </w:pPr>
          </w:p>
        </w:tc>
        <w:tc>
          <w:tcPr>
            <w:tcW w:w="1491" w:type="dxa"/>
            <w:tcMar>
              <w:top w:w="45" w:type="dxa"/>
              <w:left w:w="45" w:type="dxa"/>
              <w:bottom w:w="45" w:type="dxa"/>
              <w:right w:w="45" w:type="dxa"/>
            </w:tcMar>
          </w:tcPr>
          <w:p w14:paraId="34C3E468" w14:textId="77777777" w:rsidR="00C54332" w:rsidRDefault="00C54332">
            <w:pPr>
              <w:pStyle w:val="ASMTableText"/>
              <w:spacing w:line="190" w:lineRule="auto"/>
            </w:pPr>
          </w:p>
        </w:tc>
        <w:tc>
          <w:tcPr>
            <w:tcW w:w="1658" w:type="dxa"/>
            <w:tcMar>
              <w:top w:w="45" w:type="dxa"/>
              <w:left w:w="45" w:type="dxa"/>
              <w:bottom w:w="45" w:type="dxa"/>
              <w:right w:w="45" w:type="dxa"/>
            </w:tcMar>
          </w:tcPr>
          <w:p w14:paraId="5A1E3442" w14:textId="77777777" w:rsidR="00C54332" w:rsidRDefault="00C54332">
            <w:pPr>
              <w:pStyle w:val="ASMTableText"/>
              <w:spacing w:line="190" w:lineRule="auto"/>
            </w:pPr>
          </w:p>
        </w:tc>
        <w:tc>
          <w:tcPr>
            <w:tcW w:w="1493" w:type="dxa"/>
            <w:tcMar>
              <w:top w:w="45" w:type="dxa"/>
              <w:left w:w="45" w:type="dxa"/>
              <w:bottom w:w="45" w:type="dxa"/>
              <w:right w:w="45" w:type="dxa"/>
            </w:tcMar>
          </w:tcPr>
          <w:p w14:paraId="53C7B6F2" w14:textId="77777777" w:rsidR="00C54332" w:rsidRDefault="00C54332">
            <w:pPr>
              <w:pStyle w:val="ASMTableText"/>
              <w:spacing w:line="190" w:lineRule="auto"/>
            </w:pPr>
          </w:p>
        </w:tc>
      </w:tr>
    </w:tbl>
    <w:p w14:paraId="49898C23" w14:textId="77777777" w:rsidR="00C54332" w:rsidRDefault="00C54332">
      <w:pPr>
        <w:spacing w:after="0" w:line="80" w:lineRule="auto"/>
      </w:pPr>
    </w:p>
    <w:p w14:paraId="3CD205D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的键盘布局，标注方式与上面的</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布局相同：</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611"/>
        <w:gridCol w:w="1611"/>
        <w:gridCol w:w="1512"/>
        <w:gridCol w:w="1611"/>
        <w:gridCol w:w="1907"/>
        <w:gridCol w:w="1614"/>
      </w:tblGrid>
      <w:tr w:rsidR="00C54332" w14:paraId="61C6184A" w14:textId="77777777">
        <w:trPr>
          <w:cantSplit/>
          <w:tblHeader/>
        </w:trPr>
        <w:tc>
          <w:tcPr>
            <w:tcW w:w="1611" w:type="dxa"/>
            <w:tcMar>
              <w:top w:w="45" w:type="dxa"/>
              <w:left w:w="45" w:type="dxa"/>
              <w:bottom w:w="45" w:type="dxa"/>
              <w:right w:w="45" w:type="dxa"/>
            </w:tcMar>
          </w:tcPr>
          <w:p w14:paraId="6037BF62" w14:textId="77777777" w:rsidR="00C54332" w:rsidRDefault="009669BC">
            <w:pPr>
              <w:pStyle w:val="ASMTableText"/>
              <w:keepNext/>
              <w:keepLines/>
              <w:spacing w:line="190" w:lineRule="auto"/>
            </w:pPr>
            <w:r>
              <w:rPr>
                <w:b/>
              </w:rPr>
              <w:t>按键</w:t>
            </w:r>
          </w:p>
        </w:tc>
        <w:tc>
          <w:tcPr>
            <w:tcW w:w="1611" w:type="dxa"/>
            <w:tcMar>
              <w:top w:w="45" w:type="dxa"/>
              <w:left w:w="45" w:type="dxa"/>
              <w:bottom w:w="45" w:type="dxa"/>
              <w:right w:w="45" w:type="dxa"/>
            </w:tcMar>
          </w:tcPr>
          <w:p w14:paraId="55B5F31C" w14:textId="77777777" w:rsidR="00C54332" w:rsidRDefault="009669BC">
            <w:pPr>
              <w:pStyle w:val="ASMTableText"/>
              <w:keepNext/>
              <w:keepLines/>
              <w:spacing w:line="190" w:lineRule="auto"/>
            </w:pPr>
            <w:r>
              <w:rPr>
                <w:b/>
              </w:rPr>
              <w:t>OUT/IN</w:t>
            </w:r>
          </w:p>
        </w:tc>
        <w:tc>
          <w:tcPr>
            <w:tcW w:w="1512" w:type="dxa"/>
            <w:tcMar>
              <w:top w:w="45" w:type="dxa"/>
              <w:left w:w="45" w:type="dxa"/>
              <w:bottom w:w="45" w:type="dxa"/>
              <w:right w:w="45" w:type="dxa"/>
            </w:tcMar>
          </w:tcPr>
          <w:p w14:paraId="403C5137" w14:textId="77777777" w:rsidR="00C54332" w:rsidRDefault="009669BC">
            <w:pPr>
              <w:pStyle w:val="ASMTableText"/>
              <w:keepNext/>
              <w:keepLines/>
              <w:spacing w:line="190" w:lineRule="auto"/>
            </w:pPr>
            <w:r>
              <w:rPr>
                <w:b/>
              </w:rPr>
              <w:t>按键</w:t>
            </w:r>
          </w:p>
        </w:tc>
        <w:tc>
          <w:tcPr>
            <w:tcW w:w="1611" w:type="dxa"/>
            <w:tcMar>
              <w:top w:w="45" w:type="dxa"/>
              <w:left w:w="45" w:type="dxa"/>
              <w:bottom w:w="45" w:type="dxa"/>
              <w:right w:w="45" w:type="dxa"/>
            </w:tcMar>
          </w:tcPr>
          <w:p w14:paraId="65046EDD" w14:textId="77777777" w:rsidR="00C54332" w:rsidRDefault="009669BC">
            <w:pPr>
              <w:pStyle w:val="ASMTableText"/>
              <w:keepNext/>
              <w:keepLines/>
              <w:spacing w:line="190" w:lineRule="auto"/>
            </w:pPr>
            <w:r>
              <w:rPr>
                <w:b/>
              </w:rPr>
              <w:t>OUT/IN</w:t>
            </w:r>
          </w:p>
        </w:tc>
        <w:tc>
          <w:tcPr>
            <w:tcW w:w="1907" w:type="dxa"/>
            <w:tcMar>
              <w:top w:w="45" w:type="dxa"/>
              <w:left w:w="45" w:type="dxa"/>
              <w:bottom w:w="45" w:type="dxa"/>
              <w:right w:w="45" w:type="dxa"/>
            </w:tcMar>
          </w:tcPr>
          <w:p w14:paraId="761E03DA" w14:textId="77777777" w:rsidR="00C54332" w:rsidRDefault="009669BC">
            <w:pPr>
              <w:pStyle w:val="ASMTableText"/>
              <w:keepNext/>
              <w:keepLines/>
              <w:spacing w:line="190" w:lineRule="auto"/>
            </w:pPr>
            <w:r>
              <w:rPr>
                <w:b/>
              </w:rPr>
              <w:t>按键</w:t>
            </w:r>
          </w:p>
        </w:tc>
        <w:tc>
          <w:tcPr>
            <w:tcW w:w="1614" w:type="dxa"/>
            <w:tcMar>
              <w:top w:w="45" w:type="dxa"/>
              <w:left w:w="45" w:type="dxa"/>
              <w:bottom w:w="45" w:type="dxa"/>
              <w:right w:w="45" w:type="dxa"/>
            </w:tcMar>
          </w:tcPr>
          <w:p w14:paraId="7886ADCA" w14:textId="77777777" w:rsidR="00C54332" w:rsidRDefault="009669BC">
            <w:pPr>
              <w:pStyle w:val="ASMTableText"/>
              <w:keepNext/>
              <w:keepLines/>
              <w:spacing w:line="190" w:lineRule="auto"/>
            </w:pPr>
            <w:r>
              <w:rPr>
                <w:b/>
              </w:rPr>
              <w:t>OUT/IN</w:t>
            </w:r>
          </w:p>
        </w:tc>
      </w:tr>
      <w:tr w:rsidR="00C54332" w14:paraId="30DD4C87" w14:textId="77777777">
        <w:trPr>
          <w:cantSplit/>
        </w:trPr>
        <w:tc>
          <w:tcPr>
            <w:tcW w:w="1611" w:type="dxa"/>
            <w:tcMar>
              <w:top w:w="45" w:type="dxa"/>
              <w:left w:w="45" w:type="dxa"/>
              <w:bottom w:w="45" w:type="dxa"/>
              <w:right w:w="45" w:type="dxa"/>
            </w:tcMar>
          </w:tcPr>
          <w:p w14:paraId="079EBD1B" w14:textId="77777777" w:rsidR="00C54332" w:rsidRDefault="009669BC">
            <w:pPr>
              <w:pStyle w:val="ASMTableText"/>
              <w:keepNext/>
              <w:keepLines/>
              <w:spacing w:line="190" w:lineRule="auto"/>
            </w:pPr>
            <w:r>
              <w:t>A</w:t>
            </w:r>
          </w:p>
        </w:tc>
        <w:tc>
          <w:tcPr>
            <w:tcW w:w="1611" w:type="dxa"/>
            <w:tcMar>
              <w:top w:w="45" w:type="dxa"/>
              <w:left w:w="45" w:type="dxa"/>
              <w:bottom w:w="45" w:type="dxa"/>
              <w:right w:w="45" w:type="dxa"/>
            </w:tcMar>
          </w:tcPr>
          <w:p w14:paraId="6FC96FB3" w14:textId="77777777" w:rsidR="00C54332" w:rsidRDefault="009669BC">
            <w:pPr>
              <w:pStyle w:val="ASMTableText"/>
              <w:keepNext/>
              <w:keepLines/>
              <w:spacing w:line="190" w:lineRule="auto"/>
            </w:pPr>
            <w:r>
              <w:t>020/0001</w:t>
            </w:r>
          </w:p>
        </w:tc>
        <w:tc>
          <w:tcPr>
            <w:tcW w:w="1512" w:type="dxa"/>
            <w:tcMar>
              <w:top w:w="45" w:type="dxa"/>
              <w:left w:w="45" w:type="dxa"/>
              <w:bottom w:w="45" w:type="dxa"/>
              <w:right w:w="45" w:type="dxa"/>
            </w:tcMar>
          </w:tcPr>
          <w:p w14:paraId="1DCF1D64" w14:textId="77777777" w:rsidR="00C54332" w:rsidRDefault="009669BC">
            <w:pPr>
              <w:pStyle w:val="ASMTableText"/>
              <w:keepNext/>
              <w:keepLines/>
              <w:spacing w:line="190" w:lineRule="auto"/>
            </w:pPr>
            <w:r>
              <w:t>B</w:t>
            </w:r>
          </w:p>
        </w:tc>
        <w:tc>
          <w:tcPr>
            <w:tcW w:w="1611" w:type="dxa"/>
            <w:tcMar>
              <w:top w:w="45" w:type="dxa"/>
              <w:left w:w="45" w:type="dxa"/>
              <w:bottom w:w="45" w:type="dxa"/>
              <w:right w:w="45" w:type="dxa"/>
            </w:tcMar>
          </w:tcPr>
          <w:p w14:paraId="2DA74671" w14:textId="77777777" w:rsidR="00C54332" w:rsidRDefault="009669BC">
            <w:pPr>
              <w:pStyle w:val="ASMTableText"/>
              <w:keepNext/>
              <w:keepLines/>
              <w:spacing w:line="190" w:lineRule="auto"/>
            </w:pPr>
            <w:r>
              <w:t>020/0002</w:t>
            </w:r>
          </w:p>
        </w:tc>
        <w:tc>
          <w:tcPr>
            <w:tcW w:w="1907" w:type="dxa"/>
            <w:tcMar>
              <w:top w:w="45" w:type="dxa"/>
              <w:left w:w="45" w:type="dxa"/>
              <w:bottom w:w="45" w:type="dxa"/>
              <w:right w:w="45" w:type="dxa"/>
            </w:tcMar>
          </w:tcPr>
          <w:p w14:paraId="054630F9" w14:textId="77777777" w:rsidR="00C54332" w:rsidRDefault="009669BC">
            <w:pPr>
              <w:pStyle w:val="ASMTableText"/>
              <w:keepNext/>
              <w:keepLines/>
              <w:spacing w:line="190" w:lineRule="auto"/>
            </w:pPr>
            <w:r>
              <w:t>C</w:t>
            </w:r>
          </w:p>
        </w:tc>
        <w:tc>
          <w:tcPr>
            <w:tcW w:w="1614" w:type="dxa"/>
            <w:tcMar>
              <w:top w:w="45" w:type="dxa"/>
              <w:left w:w="45" w:type="dxa"/>
              <w:bottom w:w="45" w:type="dxa"/>
              <w:right w:w="45" w:type="dxa"/>
            </w:tcMar>
          </w:tcPr>
          <w:p w14:paraId="70D184B7" w14:textId="77777777" w:rsidR="00C54332" w:rsidRDefault="009669BC">
            <w:pPr>
              <w:pStyle w:val="ASMTableText"/>
              <w:keepNext/>
              <w:keepLines/>
              <w:spacing w:line="190" w:lineRule="auto"/>
            </w:pPr>
            <w:r>
              <w:t>020/0004</w:t>
            </w:r>
          </w:p>
        </w:tc>
      </w:tr>
      <w:tr w:rsidR="00C54332" w14:paraId="2222C8A1" w14:textId="77777777">
        <w:trPr>
          <w:cantSplit/>
        </w:trPr>
        <w:tc>
          <w:tcPr>
            <w:tcW w:w="1611" w:type="dxa"/>
            <w:tcMar>
              <w:top w:w="45" w:type="dxa"/>
              <w:left w:w="45" w:type="dxa"/>
              <w:bottom w:w="45" w:type="dxa"/>
              <w:right w:w="45" w:type="dxa"/>
            </w:tcMar>
          </w:tcPr>
          <w:p w14:paraId="34CDAE30" w14:textId="77777777" w:rsidR="00C54332" w:rsidRDefault="009669BC">
            <w:pPr>
              <w:pStyle w:val="ASMTableText"/>
              <w:spacing w:line="190" w:lineRule="auto"/>
            </w:pPr>
            <w:r>
              <w:t>D</w:t>
            </w:r>
          </w:p>
        </w:tc>
        <w:tc>
          <w:tcPr>
            <w:tcW w:w="1611" w:type="dxa"/>
            <w:tcMar>
              <w:top w:w="45" w:type="dxa"/>
              <w:left w:w="45" w:type="dxa"/>
              <w:bottom w:w="45" w:type="dxa"/>
              <w:right w:w="45" w:type="dxa"/>
            </w:tcMar>
          </w:tcPr>
          <w:p w14:paraId="51A0246E" w14:textId="77777777" w:rsidR="00C54332" w:rsidRDefault="009669BC">
            <w:pPr>
              <w:pStyle w:val="ASMTableText"/>
              <w:spacing w:line="190" w:lineRule="auto"/>
            </w:pPr>
            <w:r>
              <w:t>020/0008</w:t>
            </w:r>
          </w:p>
        </w:tc>
        <w:tc>
          <w:tcPr>
            <w:tcW w:w="1512" w:type="dxa"/>
            <w:tcMar>
              <w:top w:w="45" w:type="dxa"/>
              <w:left w:w="45" w:type="dxa"/>
              <w:bottom w:w="45" w:type="dxa"/>
              <w:right w:w="45" w:type="dxa"/>
            </w:tcMar>
          </w:tcPr>
          <w:p w14:paraId="07A26442" w14:textId="77777777" w:rsidR="00C54332" w:rsidRDefault="009669BC">
            <w:pPr>
              <w:pStyle w:val="ASMTableText"/>
              <w:spacing w:line="190" w:lineRule="auto"/>
            </w:pPr>
            <w:r>
              <w:t>E</w:t>
            </w:r>
          </w:p>
        </w:tc>
        <w:tc>
          <w:tcPr>
            <w:tcW w:w="1611" w:type="dxa"/>
            <w:tcMar>
              <w:top w:w="45" w:type="dxa"/>
              <w:left w:w="45" w:type="dxa"/>
              <w:bottom w:w="45" w:type="dxa"/>
              <w:right w:w="45" w:type="dxa"/>
            </w:tcMar>
          </w:tcPr>
          <w:p w14:paraId="7BECF8B6" w14:textId="77777777" w:rsidR="00C54332" w:rsidRDefault="009669BC">
            <w:pPr>
              <w:pStyle w:val="ASMTableText"/>
              <w:spacing w:line="190" w:lineRule="auto"/>
            </w:pPr>
            <w:r>
              <w:t>020/0010</w:t>
            </w:r>
          </w:p>
        </w:tc>
        <w:tc>
          <w:tcPr>
            <w:tcW w:w="1907" w:type="dxa"/>
            <w:tcMar>
              <w:top w:w="45" w:type="dxa"/>
              <w:left w:w="45" w:type="dxa"/>
              <w:bottom w:w="45" w:type="dxa"/>
              <w:right w:w="45" w:type="dxa"/>
            </w:tcMar>
          </w:tcPr>
          <w:p w14:paraId="4D0E5BEC" w14:textId="77777777" w:rsidR="00C54332" w:rsidRDefault="009669BC">
            <w:pPr>
              <w:pStyle w:val="ASMTableText"/>
              <w:spacing w:line="190" w:lineRule="auto"/>
            </w:pPr>
            <w:r>
              <w:t>F</w:t>
            </w:r>
          </w:p>
        </w:tc>
        <w:tc>
          <w:tcPr>
            <w:tcW w:w="1614" w:type="dxa"/>
            <w:tcMar>
              <w:top w:w="45" w:type="dxa"/>
              <w:left w:w="45" w:type="dxa"/>
              <w:bottom w:w="45" w:type="dxa"/>
              <w:right w:w="45" w:type="dxa"/>
            </w:tcMar>
          </w:tcPr>
          <w:p w14:paraId="3AE945AD" w14:textId="77777777" w:rsidR="00C54332" w:rsidRDefault="009669BC">
            <w:pPr>
              <w:pStyle w:val="ASMTableText"/>
              <w:spacing w:line="190" w:lineRule="auto"/>
            </w:pPr>
            <w:r>
              <w:t>020/0020</w:t>
            </w:r>
          </w:p>
        </w:tc>
      </w:tr>
      <w:tr w:rsidR="00C54332" w14:paraId="000C694E" w14:textId="77777777">
        <w:trPr>
          <w:cantSplit/>
        </w:trPr>
        <w:tc>
          <w:tcPr>
            <w:tcW w:w="1611" w:type="dxa"/>
            <w:tcMar>
              <w:top w:w="45" w:type="dxa"/>
              <w:left w:w="45" w:type="dxa"/>
              <w:bottom w:w="45" w:type="dxa"/>
              <w:right w:w="45" w:type="dxa"/>
            </w:tcMar>
          </w:tcPr>
          <w:p w14:paraId="2B77869B" w14:textId="77777777" w:rsidR="00C54332" w:rsidRDefault="009669BC">
            <w:pPr>
              <w:pStyle w:val="ASMTableText"/>
              <w:spacing w:line="190" w:lineRule="auto"/>
            </w:pPr>
            <w:r>
              <w:t>APPS</w:t>
            </w:r>
          </w:p>
        </w:tc>
        <w:tc>
          <w:tcPr>
            <w:tcW w:w="1611" w:type="dxa"/>
            <w:tcMar>
              <w:top w:w="45" w:type="dxa"/>
              <w:left w:w="45" w:type="dxa"/>
              <w:bottom w:w="45" w:type="dxa"/>
              <w:right w:w="45" w:type="dxa"/>
            </w:tcMar>
          </w:tcPr>
          <w:p w14:paraId="2373B20A" w14:textId="77777777" w:rsidR="00C54332" w:rsidRDefault="009669BC">
            <w:pPr>
              <w:pStyle w:val="ASMTableText"/>
              <w:spacing w:line="190" w:lineRule="auto"/>
            </w:pPr>
            <w:r>
              <w:t>020/0080</w:t>
            </w:r>
          </w:p>
        </w:tc>
        <w:tc>
          <w:tcPr>
            <w:tcW w:w="1512" w:type="dxa"/>
            <w:tcMar>
              <w:top w:w="45" w:type="dxa"/>
              <w:left w:w="45" w:type="dxa"/>
              <w:bottom w:w="45" w:type="dxa"/>
              <w:right w:w="45" w:type="dxa"/>
            </w:tcMar>
          </w:tcPr>
          <w:p w14:paraId="2881F949" w14:textId="77777777" w:rsidR="00C54332" w:rsidRDefault="009669BC">
            <w:pPr>
              <w:pStyle w:val="ASMTableText"/>
              <w:spacing w:line="190" w:lineRule="auto"/>
            </w:pPr>
            <w:r>
              <w:t>MODE</w:t>
            </w:r>
          </w:p>
        </w:tc>
        <w:tc>
          <w:tcPr>
            <w:tcW w:w="1611" w:type="dxa"/>
            <w:tcMar>
              <w:top w:w="45" w:type="dxa"/>
              <w:left w:w="45" w:type="dxa"/>
              <w:bottom w:w="45" w:type="dxa"/>
              <w:right w:w="45" w:type="dxa"/>
            </w:tcMar>
          </w:tcPr>
          <w:p w14:paraId="1D451C38" w14:textId="77777777" w:rsidR="00C54332" w:rsidRDefault="009669BC">
            <w:pPr>
              <w:pStyle w:val="ASMTableText"/>
              <w:spacing w:line="190" w:lineRule="auto"/>
            </w:pPr>
            <w:r>
              <w:t>010/0080</w:t>
            </w:r>
          </w:p>
        </w:tc>
        <w:tc>
          <w:tcPr>
            <w:tcW w:w="1907" w:type="dxa"/>
            <w:tcMar>
              <w:top w:w="45" w:type="dxa"/>
              <w:left w:w="45" w:type="dxa"/>
              <w:bottom w:w="45" w:type="dxa"/>
              <w:right w:w="45" w:type="dxa"/>
            </w:tcMar>
          </w:tcPr>
          <w:p w14:paraId="7F585ABE" w14:textId="77777777" w:rsidR="00C54332" w:rsidRDefault="009669BC">
            <w:pPr>
              <w:pStyle w:val="ASMTableText"/>
              <w:spacing w:line="190" w:lineRule="auto"/>
            </w:pPr>
            <w:r>
              <w:t>TOOL</w:t>
            </w:r>
          </w:p>
        </w:tc>
        <w:tc>
          <w:tcPr>
            <w:tcW w:w="1614" w:type="dxa"/>
            <w:tcMar>
              <w:top w:w="45" w:type="dxa"/>
              <w:left w:w="45" w:type="dxa"/>
              <w:bottom w:w="45" w:type="dxa"/>
              <w:right w:w="45" w:type="dxa"/>
            </w:tcMar>
          </w:tcPr>
          <w:p w14:paraId="7B9E3962" w14:textId="77777777" w:rsidR="00C54332" w:rsidRDefault="009669BC">
            <w:pPr>
              <w:pStyle w:val="ASMTableText"/>
              <w:spacing w:line="190" w:lineRule="auto"/>
            </w:pPr>
            <w:r>
              <w:t>008/0080</w:t>
            </w:r>
          </w:p>
        </w:tc>
      </w:tr>
      <w:tr w:rsidR="00C54332" w14:paraId="696C17BD" w14:textId="77777777">
        <w:trPr>
          <w:cantSplit/>
        </w:trPr>
        <w:tc>
          <w:tcPr>
            <w:tcW w:w="1611" w:type="dxa"/>
            <w:tcMar>
              <w:top w:w="45" w:type="dxa"/>
              <w:left w:w="45" w:type="dxa"/>
              <w:bottom w:w="45" w:type="dxa"/>
              <w:right w:w="45" w:type="dxa"/>
            </w:tcMar>
          </w:tcPr>
          <w:p w14:paraId="77307CD2" w14:textId="77777777" w:rsidR="00C54332" w:rsidRDefault="009669BC">
            <w:pPr>
              <w:pStyle w:val="ASMTableText"/>
              <w:spacing w:line="190" w:lineRule="auto"/>
            </w:pPr>
            <w:r>
              <w:t>(UP)</w:t>
            </w:r>
          </w:p>
        </w:tc>
        <w:tc>
          <w:tcPr>
            <w:tcW w:w="1611" w:type="dxa"/>
            <w:tcMar>
              <w:top w:w="45" w:type="dxa"/>
              <w:left w:w="45" w:type="dxa"/>
              <w:bottom w:w="45" w:type="dxa"/>
              <w:right w:w="45" w:type="dxa"/>
            </w:tcMar>
          </w:tcPr>
          <w:p w14:paraId="1A3179EE" w14:textId="77777777" w:rsidR="00C54332" w:rsidRDefault="009669BC">
            <w:pPr>
              <w:pStyle w:val="ASMTableText"/>
              <w:spacing w:line="190" w:lineRule="auto"/>
            </w:pPr>
            <w:r>
              <w:t>040/0008</w:t>
            </w:r>
          </w:p>
        </w:tc>
        <w:tc>
          <w:tcPr>
            <w:tcW w:w="1512" w:type="dxa"/>
            <w:tcMar>
              <w:top w:w="45" w:type="dxa"/>
              <w:left w:w="45" w:type="dxa"/>
              <w:bottom w:w="45" w:type="dxa"/>
              <w:right w:w="45" w:type="dxa"/>
            </w:tcMar>
          </w:tcPr>
          <w:p w14:paraId="771F6777" w14:textId="77777777" w:rsidR="00C54332" w:rsidRDefault="009669BC">
            <w:pPr>
              <w:pStyle w:val="ASMTableText"/>
              <w:spacing w:line="190" w:lineRule="auto"/>
            </w:pPr>
            <w:r>
              <w:t>(LEFT)</w:t>
            </w:r>
          </w:p>
        </w:tc>
        <w:tc>
          <w:tcPr>
            <w:tcW w:w="1611" w:type="dxa"/>
            <w:tcMar>
              <w:top w:w="45" w:type="dxa"/>
              <w:left w:w="45" w:type="dxa"/>
              <w:bottom w:w="45" w:type="dxa"/>
              <w:right w:w="45" w:type="dxa"/>
            </w:tcMar>
          </w:tcPr>
          <w:p w14:paraId="0AD12F6D" w14:textId="77777777" w:rsidR="00C54332" w:rsidRDefault="009669BC">
            <w:pPr>
              <w:pStyle w:val="ASMTableText"/>
              <w:spacing w:line="190" w:lineRule="auto"/>
            </w:pPr>
            <w:r>
              <w:t>040/0004</w:t>
            </w:r>
          </w:p>
        </w:tc>
        <w:tc>
          <w:tcPr>
            <w:tcW w:w="1907" w:type="dxa"/>
            <w:tcMar>
              <w:top w:w="45" w:type="dxa"/>
              <w:left w:w="45" w:type="dxa"/>
              <w:bottom w:w="45" w:type="dxa"/>
              <w:right w:w="45" w:type="dxa"/>
            </w:tcMar>
          </w:tcPr>
          <w:p w14:paraId="1615315B" w14:textId="77777777" w:rsidR="00C54332" w:rsidRDefault="009669BC">
            <w:pPr>
              <w:pStyle w:val="ASMTableText"/>
              <w:spacing w:line="190" w:lineRule="auto"/>
            </w:pPr>
            <w:r>
              <w:t>(RIGHT)</w:t>
            </w:r>
          </w:p>
        </w:tc>
        <w:tc>
          <w:tcPr>
            <w:tcW w:w="1614" w:type="dxa"/>
            <w:tcMar>
              <w:top w:w="45" w:type="dxa"/>
              <w:left w:w="45" w:type="dxa"/>
              <w:bottom w:w="45" w:type="dxa"/>
              <w:right w:w="45" w:type="dxa"/>
            </w:tcMar>
          </w:tcPr>
          <w:p w14:paraId="461331D8" w14:textId="77777777" w:rsidR="00C54332" w:rsidRDefault="009669BC">
            <w:pPr>
              <w:pStyle w:val="ASMTableText"/>
              <w:spacing w:line="190" w:lineRule="auto"/>
            </w:pPr>
            <w:r>
              <w:t>040/0001</w:t>
            </w:r>
          </w:p>
        </w:tc>
      </w:tr>
      <w:tr w:rsidR="00C54332" w14:paraId="4BA10057" w14:textId="77777777">
        <w:trPr>
          <w:cantSplit/>
        </w:trPr>
        <w:tc>
          <w:tcPr>
            <w:tcW w:w="1611" w:type="dxa"/>
            <w:tcMar>
              <w:top w:w="45" w:type="dxa"/>
              <w:left w:w="45" w:type="dxa"/>
              <w:bottom w:w="45" w:type="dxa"/>
              <w:right w:w="45" w:type="dxa"/>
            </w:tcMar>
          </w:tcPr>
          <w:p w14:paraId="72D7998E" w14:textId="77777777" w:rsidR="00C54332" w:rsidRDefault="009669BC">
            <w:pPr>
              <w:pStyle w:val="ASMTableText"/>
              <w:spacing w:line="190" w:lineRule="auto"/>
            </w:pPr>
            <w:r>
              <w:t>VAR</w:t>
            </w:r>
          </w:p>
        </w:tc>
        <w:tc>
          <w:tcPr>
            <w:tcW w:w="1611" w:type="dxa"/>
            <w:tcMar>
              <w:top w:w="45" w:type="dxa"/>
              <w:left w:w="45" w:type="dxa"/>
              <w:bottom w:w="45" w:type="dxa"/>
              <w:right w:w="45" w:type="dxa"/>
            </w:tcMar>
          </w:tcPr>
          <w:p w14:paraId="542ACC01" w14:textId="77777777" w:rsidR="00C54332" w:rsidRDefault="009669BC">
            <w:pPr>
              <w:pStyle w:val="ASMTableText"/>
              <w:spacing w:line="190" w:lineRule="auto"/>
            </w:pPr>
            <w:r>
              <w:t>004/0080</w:t>
            </w:r>
          </w:p>
        </w:tc>
        <w:tc>
          <w:tcPr>
            <w:tcW w:w="1512" w:type="dxa"/>
            <w:tcMar>
              <w:top w:w="45" w:type="dxa"/>
              <w:left w:w="45" w:type="dxa"/>
              <w:bottom w:w="45" w:type="dxa"/>
              <w:right w:w="45" w:type="dxa"/>
            </w:tcMar>
          </w:tcPr>
          <w:p w14:paraId="08E1201A" w14:textId="77777777" w:rsidR="00C54332" w:rsidRDefault="009669BC">
            <w:pPr>
              <w:pStyle w:val="ASMTableText"/>
              <w:spacing w:line="190" w:lineRule="auto"/>
            </w:pPr>
            <w:r>
              <w:t>STO</w:t>
            </w:r>
          </w:p>
        </w:tc>
        <w:tc>
          <w:tcPr>
            <w:tcW w:w="1611" w:type="dxa"/>
            <w:tcMar>
              <w:top w:w="45" w:type="dxa"/>
              <w:left w:w="45" w:type="dxa"/>
              <w:bottom w:w="45" w:type="dxa"/>
              <w:right w:w="45" w:type="dxa"/>
            </w:tcMar>
          </w:tcPr>
          <w:p w14:paraId="3F9941D6" w14:textId="77777777" w:rsidR="00C54332" w:rsidRDefault="009669BC">
            <w:pPr>
              <w:pStyle w:val="ASMTableText"/>
              <w:spacing w:line="190" w:lineRule="auto"/>
            </w:pPr>
            <w:r>
              <w:t>002/0080</w:t>
            </w:r>
          </w:p>
        </w:tc>
        <w:tc>
          <w:tcPr>
            <w:tcW w:w="1907" w:type="dxa"/>
            <w:tcMar>
              <w:top w:w="45" w:type="dxa"/>
              <w:left w:w="45" w:type="dxa"/>
              <w:bottom w:w="45" w:type="dxa"/>
              <w:right w:w="45" w:type="dxa"/>
            </w:tcMar>
          </w:tcPr>
          <w:p w14:paraId="757F9803" w14:textId="77777777" w:rsidR="00C54332" w:rsidRDefault="009669BC">
            <w:pPr>
              <w:pStyle w:val="ASMTableText"/>
              <w:spacing w:line="190" w:lineRule="auto"/>
            </w:pPr>
            <w:r>
              <w:t>NXT</w:t>
            </w:r>
          </w:p>
        </w:tc>
        <w:tc>
          <w:tcPr>
            <w:tcW w:w="1614" w:type="dxa"/>
            <w:tcMar>
              <w:top w:w="45" w:type="dxa"/>
              <w:left w:w="45" w:type="dxa"/>
              <w:bottom w:w="45" w:type="dxa"/>
              <w:right w:w="45" w:type="dxa"/>
            </w:tcMar>
          </w:tcPr>
          <w:p w14:paraId="3AF7B329" w14:textId="77777777" w:rsidR="00C54332" w:rsidRDefault="009669BC">
            <w:pPr>
              <w:pStyle w:val="ASMTableText"/>
              <w:spacing w:line="190" w:lineRule="auto"/>
            </w:pPr>
            <w:r>
              <w:t>001/0080</w:t>
            </w:r>
          </w:p>
        </w:tc>
      </w:tr>
      <w:tr w:rsidR="00C54332" w14:paraId="2322ED1F" w14:textId="77777777">
        <w:trPr>
          <w:cantSplit/>
        </w:trPr>
        <w:tc>
          <w:tcPr>
            <w:tcW w:w="1611" w:type="dxa"/>
            <w:tcMar>
              <w:top w:w="45" w:type="dxa"/>
              <w:left w:w="45" w:type="dxa"/>
              <w:bottom w:w="45" w:type="dxa"/>
              <w:right w:w="45" w:type="dxa"/>
            </w:tcMar>
          </w:tcPr>
          <w:p w14:paraId="7A96D847" w14:textId="77777777" w:rsidR="00C54332" w:rsidRDefault="009669BC">
            <w:pPr>
              <w:pStyle w:val="ASMTableText"/>
              <w:spacing w:line="190" w:lineRule="auto"/>
            </w:pPr>
            <w:r>
              <w:lastRenderedPageBreak/>
              <w:t>(DOWN)</w:t>
            </w:r>
          </w:p>
        </w:tc>
        <w:tc>
          <w:tcPr>
            <w:tcW w:w="1611" w:type="dxa"/>
            <w:tcMar>
              <w:top w:w="45" w:type="dxa"/>
              <w:left w:w="45" w:type="dxa"/>
              <w:bottom w:w="45" w:type="dxa"/>
              <w:right w:w="45" w:type="dxa"/>
            </w:tcMar>
          </w:tcPr>
          <w:p w14:paraId="07F4115C" w14:textId="77777777" w:rsidR="00C54332" w:rsidRDefault="009669BC">
            <w:pPr>
              <w:pStyle w:val="ASMTableText"/>
              <w:spacing w:line="190" w:lineRule="auto"/>
            </w:pPr>
            <w:r>
              <w:t>040/0002</w:t>
            </w:r>
          </w:p>
        </w:tc>
        <w:tc>
          <w:tcPr>
            <w:tcW w:w="1512" w:type="dxa"/>
            <w:tcMar>
              <w:top w:w="45" w:type="dxa"/>
              <w:left w:w="45" w:type="dxa"/>
              <w:bottom w:w="45" w:type="dxa"/>
              <w:right w:w="45" w:type="dxa"/>
            </w:tcMar>
          </w:tcPr>
          <w:p w14:paraId="394AA9C0" w14:textId="77777777" w:rsidR="00C54332" w:rsidRDefault="009669BC">
            <w:pPr>
              <w:pStyle w:val="ASMTableText"/>
              <w:spacing w:line="190" w:lineRule="auto"/>
            </w:pPr>
            <w:r>
              <w:t>HIST</w:t>
            </w:r>
          </w:p>
        </w:tc>
        <w:tc>
          <w:tcPr>
            <w:tcW w:w="1611" w:type="dxa"/>
            <w:tcMar>
              <w:top w:w="45" w:type="dxa"/>
              <w:left w:w="45" w:type="dxa"/>
              <w:bottom w:w="45" w:type="dxa"/>
              <w:right w:w="45" w:type="dxa"/>
            </w:tcMar>
          </w:tcPr>
          <w:p w14:paraId="005EEE7D" w14:textId="77777777" w:rsidR="00C54332" w:rsidRDefault="009669BC">
            <w:pPr>
              <w:pStyle w:val="ASMTableText"/>
              <w:spacing w:line="190" w:lineRule="auto"/>
            </w:pPr>
            <w:r>
              <w:t>010/0040</w:t>
            </w:r>
          </w:p>
        </w:tc>
        <w:tc>
          <w:tcPr>
            <w:tcW w:w="1907" w:type="dxa"/>
            <w:tcMar>
              <w:top w:w="45" w:type="dxa"/>
              <w:left w:w="45" w:type="dxa"/>
              <w:bottom w:w="45" w:type="dxa"/>
              <w:right w:w="45" w:type="dxa"/>
            </w:tcMar>
          </w:tcPr>
          <w:p w14:paraId="54EFECAD" w14:textId="77777777" w:rsidR="00C54332" w:rsidRDefault="009669BC">
            <w:pPr>
              <w:pStyle w:val="ASMTableText"/>
              <w:spacing w:line="190" w:lineRule="auto"/>
            </w:pPr>
            <w:r>
              <w:t>EVAL or CAT</w:t>
            </w:r>
          </w:p>
        </w:tc>
        <w:tc>
          <w:tcPr>
            <w:tcW w:w="1614" w:type="dxa"/>
            <w:tcMar>
              <w:top w:w="45" w:type="dxa"/>
              <w:left w:w="45" w:type="dxa"/>
              <w:bottom w:w="45" w:type="dxa"/>
              <w:right w:w="45" w:type="dxa"/>
            </w:tcMar>
          </w:tcPr>
          <w:p w14:paraId="13579CB1" w14:textId="77777777" w:rsidR="00C54332" w:rsidRDefault="009669BC">
            <w:pPr>
              <w:pStyle w:val="ASMTableText"/>
              <w:spacing w:line="190" w:lineRule="auto"/>
            </w:pPr>
            <w:r>
              <w:t>008/0040</w:t>
            </w:r>
          </w:p>
        </w:tc>
      </w:tr>
      <w:tr w:rsidR="00C54332" w14:paraId="7F35A244" w14:textId="77777777">
        <w:trPr>
          <w:cantSplit/>
        </w:trPr>
        <w:tc>
          <w:tcPr>
            <w:tcW w:w="1611" w:type="dxa"/>
            <w:tcMar>
              <w:top w:w="45" w:type="dxa"/>
              <w:left w:w="45" w:type="dxa"/>
              <w:bottom w:w="45" w:type="dxa"/>
              <w:right w:w="45" w:type="dxa"/>
            </w:tcMar>
          </w:tcPr>
          <w:p w14:paraId="0DEF884B" w14:textId="77777777" w:rsidR="00C54332" w:rsidRDefault="009669BC">
            <w:pPr>
              <w:pStyle w:val="ASMTableText"/>
              <w:spacing w:line="190" w:lineRule="auto"/>
            </w:pPr>
            <w:r>
              <w:rPr>
                <w:rFonts w:ascii="Courier New" w:hAnsi="Courier New" w:cs="Courier New"/>
                <w:color w:val="1F4E79"/>
              </w:rPr>
              <w:t>'</w:t>
            </w:r>
            <w:r>
              <w:t xml:space="preserve"> or EQW</w:t>
            </w:r>
          </w:p>
        </w:tc>
        <w:tc>
          <w:tcPr>
            <w:tcW w:w="1611" w:type="dxa"/>
            <w:tcMar>
              <w:top w:w="45" w:type="dxa"/>
              <w:left w:w="45" w:type="dxa"/>
              <w:bottom w:w="45" w:type="dxa"/>
              <w:right w:w="45" w:type="dxa"/>
            </w:tcMar>
          </w:tcPr>
          <w:p w14:paraId="394C6A68" w14:textId="77777777" w:rsidR="00C54332" w:rsidRDefault="009669BC">
            <w:pPr>
              <w:pStyle w:val="ASMTableText"/>
              <w:spacing w:line="190" w:lineRule="auto"/>
            </w:pPr>
            <w:r>
              <w:t>004/0040</w:t>
            </w:r>
          </w:p>
        </w:tc>
        <w:tc>
          <w:tcPr>
            <w:tcW w:w="1512" w:type="dxa"/>
            <w:tcMar>
              <w:top w:w="45" w:type="dxa"/>
              <w:left w:w="45" w:type="dxa"/>
              <w:bottom w:w="45" w:type="dxa"/>
              <w:right w:w="45" w:type="dxa"/>
            </w:tcMar>
          </w:tcPr>
          <w:p w14:paraId="439AE45C" w14:textId="77777777" w:rsidR="00C54332" w:rsidRDefault="009669BC">
            <w:pPr>
              <w:pStyle w:val="ASMTableText"/>
              <w:spacing w:line="190" w:lineRule="auto"/>
            </w:pPr>
            <w:r>
              <w:t>SYMB</w:t>
            </w:r>
          </w:p>
        </w:tc>
        <w:tc>
          <w:tcPr>
            <w:tcW w:w="1611" w:type="dxa"/>
            <w:tcMar>
              <w:top w:w="45" w:type="dxa"/>
              <w:left w:w="45" w:type="dxa"/>
              <w:bottom w:w="45" w:type="dxa"/>
              <w:right w:w="45" w:type="dxa"/>
            </w:tcMar>
          </w:tcPr>
          <w:p w14:paraId="28376953" w14:textId="77777777" w:rsidR="00C54332" w:rsidRDefault="009669BC">
            <w:pPr>
              <w:pStyle w:val="ASMTableText"/>
              <w:spacing w:line="190" w:lineRule="auto"/>
            </w:pPr>
            <w:r>
              <w:t>002/0040</w:t>
            </w:r>
          </w:p>
        </w:tc>
        <w:tc>
          <w:tcPr>
            <w:tcW w:w="1907" w:type="dxa"/>
            <w:tcMar>
              <w:top w:w="45" w:type="dxa"/>
              <w:left w:w="45" w:type="dxa"/>
              <w:bottom w:w="45" w:type="dxa"/>
              <w:right w:w="45" w:type="dxa"/>
            </w:tcMar>
          </w:tcPr>
          <w:p w14:paraId="70D06F10" w14:textId="77777777" w:rsidR="00C54332" w:rsidRDefault="009669BC">
            <w:pPr>
              <w:pStyle w:val="ASMTableText"/>
              <w:spacing w:line="190" w:lineRule="auto"/>
            </w:pPr>
            <w:r>
              <w:t>(BACKSPACE)</w:t>
            </w:r>
          </w:p>
        </w:tc>
        <w:tc>
          <w:tcPr>
            <w:tcW w:w="1614" w:type="dxa"/>
            <w:tcMar>
              <w:top w:w="45" w:type="dxa"/>
              <w:left w:w="45" w:type="dxa"/>
              <w:bottom w:w="45" w:type="dxa"/>
              <w:right w:w="45" w:type="dxa"/>
            </w:tcMar>
          </w:tcPr>
          <w:p w14:paraId="0741B7D2" w14:textId="77777777" w:rsidR="00C54332" w:rsidRDefault="009669BC">
            <w:pPr>
              <w:pStyle w:val="ASMTableText"/>
              <w:spacing w:line="190" w:lineRule="auto"/>
            </w:pPr>
            <w:r>
              <w:t>001/0040</w:t>
            </w:r>
          </w:p>
        </w:tc>
      </w:tr>
      <w:tr w:rsidR="00C54332" w14:paraId="16ED55EA" w14:textId="77777777">
        <w:trPr>
          <w:cantSplit/>
        </w:trPr>
        <w:tc>
          <w:tcPr>
            <w:tcW w:w="1611" w:type="dxa"/>
            <w:tcMar>
              <w:top w:w="45" w:type="dxa"/>
              <w:left w:w="45" w:type="dxa"/>
              <w:bottom w:w="45" w:type="dxa"/>
              <w:right w:w="45" w:type="dxa"/>
            </w:tcMar>
          </w:tcPr>
          <w:p w14:paraId="479F06A2" w14:textId="77777777" w:rsidR="00C54332" w:rsidRDefault="009669BC">
            <w:pPr>
              <w:pStyle w:val="ASMTableText"/>
              <w:spacing w:line="190" w:lineRule="auto"/>
            </w:pPr>
            <w:r>
              <w:t>(POWER)</w:t>
            </w:r>
          </w:p>
        </w:tc>
        <w:tc>
          <w:tcPr>
            <w:tcW w:w="1611" w:type="dxa"/>
            <w:tcMar>
              <w:top w:w="45" w:type="dxa"/>
              <w:left w:w="45" w:type="dxa"/>
              <w:bottom w:w="45" w:type="dxa"/>
              <w:right w:w="45" w:type="dxa"/>
            </w:tcMar>
          </w:tcPr>
          <w:p w14:paraId="3ACE5F7A" w14:textId="77777777" w:rsidR="00C54332" w:rsidRDefault="009669BC">
            <w:pPr>
              <w:pStyle w:val="ASMTableText"/>
              <w:spacing w:line="190" w:lineRule="auto"/>
            </w:pPr>
            <w:r>
              <w:t>010/0020</w:t>
            </w:r>
          </w:p>
        </w:tc>
        <w:tc>
          <w:tcPr>
            <w:tcW w:w="1512" w:type="dxa"/>
            <w:tcMar>
              <w:top w:w="45" w:type="dxa"/>
              <w:left w:w="45" w:type="dxa"/>
              <w:bottom w:w="45" w:type="dxa"/>
              <w:right w:w="45" w:type="dxa"/>
            </w:tcMar>
          </w:tcPr>
          <w:p w14:paraId="1A319102" w14:textId="77777777" w:rsidR="00C54332" w:rsidRDefault="009669BC">
            <w:pPr>
              <w:pStyle w:val="ASMTableText"/>
              <w:spacing w:line="190" w:lineRule="auto"/>
            </w:pPr>
            <w:r>
              <w:t>(SQRT)</w:t>
            </w:r>
          </w:p>
        </w:tc>
        <w:tc>
          <w:tcPr>
            <w:tcW w:w="1611" w:type="dxa"/>
            <w:tcMar>
              <w:top w:w="45" w:type="dxa"/>
              <w:left w:w="45" w:type="dxa"/>
              <w:bottom w:w="45" w:type="dxa"/>
              <w:right w:w="45" w:type="dxa"/>
            </w:tcMar>
          </w:tcPr>
          <w:p w14:paraId="7A94AA5A" w14:textId="77777777" w:rsidR="00C54332" w:rsidRDefault="009669BC">
            <w:pPr>
              <w:pStyle w:val="ASMTableText"/>
              <w:spacing w:line="190" w:lineRule="auto"/>
            </w:pPr>
            <w:r>
              <w:t>008/0020</w:t>
            </w:r>
          </w:p>
        </w:tc>
        <w:tc>
          <w:tcPr>
            <w:tcW w:w="1907" w:type="dxa"/>
            <w:tcMar>
              <w:top w:w="45" w:type="dxa"/>
              <w:left w:w="45" w:type="dxa"/>
              <w:bottom w:w="45" w:type="dxa"/>
              <w:right w:w="45" w:type="dxa"/>
            </w:tcMar>
          </w:tcPr>
          <w:p w14:paraId="34583A7A" w14:textId="77777777" w:rsidR="00C54332" w:rsidRDefault="009669BC">
            <w:pPr>
              <w:pStyle w:val="ASMTableText"/>
              <w:spacing w:line="190" w:lineRule="auto"/>
            </w:pPr>
            <w:r>
              <w:t>SIN</w:t>
            </w:r>
          </w:p>
        </w:tc>
        <w:tc>
          <w:tcPr>
            <w:tcW w:w="1614" w:type="dxa"/>
            <w:tcMar>
              <w:top w:w="45" w:type="dxa"/>
              <w:left w:w="45" w:type="dxa"/>
              <w:bottom w:w="45" w:type="dxa"/>
              <w:right w:w="45" w:type="dxa"/>
            </w:tcMar>
          </w:tcPr>
          <w:p w14:paraId="37C836DC" w14:textId="77777777" w:rsidR="00C54332" w:rsidRDefault="009669BC">
            <w:pPr>
              <w:pStyle w:val="ASMTableText"/>
              <w:spacing w:line="190" w:lineRule="auto"/>
            </w:pPr>
            <w:r>
              <w:t>004/0020</w:t>
            </w:r>
          </w:p>
        </w:tc>
      </w:tr>
      <w:tr w:rsidR="00C54332" w14:paraId="75477AEE" w14:textId="77777777">
        <w:trPr>
          <w:cantSplit/>
        </w:trPr>
        <w:tc>
          <w:tcPr>
            <w:tcW w:w="1611" w:type="dxa"/>
            <w:tcMar>
              <w:top w:w="45" w:type="dxa"/>
              <w:left w:w="45" w:type="dxa"/>
              <w:bottom w:w="45" w:type="dxa"/>
              <w:right w:w="45" w:type="dxa"/>
            </w:tcMar>
          </w:tcPr>
          <w:p w14:paraId="2A05AA21" w14:textId="77777777" w:rsidR="00C54332" w:rsidRDefault="009669BC">
            <w:pPr>
              <w:pStyle w:val="ASMTableText"/>
              <w:spacing w:line="190" w:lineRule="auto"/>
            </w:pPr>
            <w:r>
              <w:t>COS</w:t>
            </w:r>
          </w:p>
        </w:tc>
        <w:tc>
          <w:tcPr>
            <w:tcW w:w="1611" w:type="dxa"/>
            <w:tcMar>
              <w:top w:w="45" w:type="dxa"/>
              <w:left w:w="45" w:type="dxa"/>
              <w:bottom w:w="45" w:type="dxa"/>
              <w:right w:w="45" w:type="dxa"/>
            </w:tcMar>
          </w:tcPr>
          <w:p w14:paraId="365C8FB4" w14:textId="77777777" w:rsidR="00C54332" w:rsidRDefault="009669BC">
            <w:pPr>
              <w:pStyle w:val="ASMTableText"/>
              <w:spacing w:line="190" w:lineRule="auto"/>
            </w:pPr>
            <w:r>
              <w:t>002/0020</w:t>
            </w:r>
          </w:p>
        </w:tc>
        <w:tc>
          <w:tcPr>
            <w:tcW w:w="1512" w:type="dxa"/>
            <w:tcMar>
              <w:top w:w="45" w:type="dxa"/>
              <w:left w:w="45" w:type="dxa"/>
              <w:bottom w:w="45" w:type="dxa"/>
              <w:right w:w="45" w:type="dxa"/>
            </w:tcMar>
          </w:tcPr>
          <w:p w14:paraId="1801AC75" w14:textId="77777777" w:rsidR="00C54332" w:rsidRDefault="009669BC">
            <w:pPr>
              <w:pStyle w:val="ASMTableText"/>
              <w:spacing w:line="190" w:lineRule="auto"/>
            </w:pPr>
            <w:r>
              <w:t>TAN</w:t>
            </w:r>
          </w:p>
        </w:tc>
        <w:tc>
          <w:tcPr>
            <w:tcW w:w="1611" w:type="dxa"/>
            <w:tcMar>
              <w:top w:w="45" w:type="dxa"/>
              <w:left w:w="45" w:type="dxa"/>
              <w:bottom w:w="45" w:type="dxa"/>
              <w:right w:w="45" w:type="dxa"/>
            </w:tcMar>
          </w:tcPr>
          <w:p w14:paraId="1341C399" w14:textId="77777777" w:rsidR="00C54332" w:rsidRDefault="009669BC">
            <w:pPr>
              <w:pStyle w:val="ASMTableText"/>
              <w:spacing w:line="190" w:lineRule="auto"/>
            </w:pPr>
            <w:r>
              <w:t>001/0020</w:t>
            </w:r>
          </w:p>
        </w:tc>
        <w:tc>
          <w:tcPr>
            <w:tcW w:w="1907" w:type="dxa"/>
            <w:tcMar>
              <w:top w:w="45" w:type="dxa"/>
              <w:left w:w="45" w:type="dxa"/>
              <w:bottom w:w="45" w:type="dxa"/>
              <w:right w:w="45" w:type="dxa"/>
            </w:tcMar>
          </w:tcPr>
          <w:p w14:paraId="5CF975CF" w14:textId="77777777" w:rsidR="00C54332" w:rsidRDefault="009669BC">
            <w:pPr>
              <w:pStyle w:val="ASMTableText"/>
              <w:spacing w:line="190" w:lineRule="auto"/>
            </w:pPr>
            <w:r>
              <w:t>EEX</w:t>
            </w:r>
          </w:p>
        </w:tc>
        <w:tc>
          <w:tcPr>
            <w:tcW w:w="1614" w:type="dxa"/>
            <w:tcMar>
              <w:top w:w="45" w:type="dxa"/>
              <w:left w:w="45" w:type="dxa"/>
              <w:bottom w:w="45" w:type="dxa"/>
              <w:right w:w="45" w:type="dxa"/>
            </w:tcMar>
          </w:tcPr>
          <w:p w14:paraId="69296D00" w14:textId="77777777" w:rsidR="00C54332" w:rsidRDefault="009669BC">
            <w:pPr>
              <w:pStyle w:val="ASMTableText"/>
              <w:spacing w:line="190" w:lineRule="auto"/>
            </w:pPr>
            <w:r>
              <w:t>010/0010</w:t>
            </w:r>
          </w:p>
        </w:tc>
      </w:tr>
      <w:tr w:rsidR="00C54332" w14:paraId="1B266B8E" w14:textId="77777777">
        <w:trPr>
          <w:cantSplit/>
        </w:trPr>
        <w:tc>
          <w:tcPr>
            <w:tcW w:w="1611" w:type="dxa"/>
            <w:tcMar>
              <w:top w:w="45" w:type="dxa"/>
              <w:left w:w="45" w:type="dxa"/>
              <w:bottom w:w="45" w:type="dxa"/>
              <w:right w:w="45" w:type="dxa"/>
            </w:tcMar>
          </w:tcPr>
          <w:p w14:paraId="5243E5CF" w14:textId="77777777" w:rsidR="00C54332" w:rsidRDefault="009669BC">
            <w:pPr>
              <w:pStyle w:val="ASMTableText"/>
              <w:spacing w:line="190" w:lineRule="auto"/>
            </w:pPr>
            <w:r>
              <w:t>+/-</w:t>
            </w:r>
          </w:p>
        </w:tc>
        <w:tc>
          <w:tcPr>
            <w:tcW w:w="1611" w:type="dxa"/>
            <w:tcMar>
              <w:top w:w="45" w:type="dxa"/>
              <w:left w:w="45" w:type="dxa"/>
              <w:bottom w:w="45" w:type="dxa"/>
              <w:right w:w="45" w:type="dxa"/>
            </w:tcMar>
          </w:tcPr>
          <w:p w14:paraId="11D41F07" w14:textId="77777777" w:rsidR="00C54332" w:rsidRDefault="009669BC">
            <w:pPr>
              <w:pStyle w:val="ASMTableText"/>
              <w:spacing w:line="190" w:lineRule="auto"/>
            </w:pPr>
            <w:r>
              <w:t>008/0010</w:t>
            </w:r>
          </w:p>
        </w:tc>
        <w:tc>
          <w:tcPr>
            <w:tcW w:w="1512" w:type="dxa"/>
            <w:tcMar>
              <w:top w:w="45" w:type="dxa"/>
              <w:left w:w="45" w:type="dxa"/>
              <w:bottom w:w="45" w:type="dxa"/>
              <w:right w:w="45" w:type="dxa"/>
            </w:tcMar>
          </w:tcPr>
          <w:p w14:paraId="11B70771" w14:textId="77777777" w:rsidR="00C54332" w:rsidRDefault="009669BC">
            <w:pPr>
              <w:pStyle w:val="ASMTableText"/>
              <w:spacing w:line="190" w:lineRule="auto"/>
            </w:pPr>
            <w:r>
              <w:t>X</w:t>
            </w:r>
          </w:p>
        </w:tc>
        <w:tc>
          <w:tcPr>
            <w:tcW w:w="1611" w:type="dxa"/>
            <w:tcMar>
              <w:top w:w="45" w:type="dxa"/>
              <w:left w:w="45" w:type="dxa"/>
              <w:bottom w:w="45" w:type="dxa"/>
              <w:right w:w="45" w:type="dxa"/>
            </w:tcMar>
          </w:tcPr>
          <w:p w14:paraId="35A540DC" w14:textId="77777777" w:rsidR="00C54332" w:rsidRDefault="009669BC">
            <w:pPr>
              <w:pStyle w:val="ASMTableText"/>
              <w:spacing w:line="190" w:lineRule="auto"/>
            </w:pPr>
            <w:r>
              <w:t>004/0010</w:t>
            </w:r>
          </w:p>
        </w:tc>
        <w:tc>
          <w:tcPr>
            <w:tcW w:w="1907" w:type="dxa"/>
            <w:tcMar>
              <w:top w:w="45" w:type="dxa"/>
              <w:left w:w="45" w:type="dxa"/>
              <w:bottom w:w="45" w:type="dxa"/>
              <w:right w:w="45" w:type="dxa"/>
            </w:tcMar>
          </w:tcPr>
          <w:p w14:paraId="1FB6045A" w14:textId="77777777" w:rsidR="00C54332" w:rsidRDefault="009669BC">
            <w:pPr>
              <w:pStyle w:val="ASMTableText"/>
              <w:spacing w:line="190" w:lineRule="auto"/>
            </w:pPr>
            <w:r>
              <w:t>(INV)</w:t>
            </w:r>
          </w:p>
        </w:tc>
        <w:tc>
          <w:tcPr>
            <w:tcW w:w="1614" w:type="dxa"/>
            <w:tcMar>
              <w:top w:w="45" w:type="dxa"/>
              <w:left w:w="45" w:type="dxa"/>
              <w:bottom w:w="45" w:type="dxa"/>
              <w:right w:w="45" w:type="dxa"/>
            </w:tcMar>
          </w:tcPr>
          <w:p w14:paraId="24D1AEAA" w14:textId="77777777" w:rsidR="00C54332" w:rsidRDefault="009669BC">
            <w:pPr>
              <w:pStyle w:val="ASMTableText"/>
              <w:spacing w:line="190" w:lineRule="auto"/>
            </w:pPr>
            <w:r>
              <w:t>002/0010</w:t>
            </w:r>
          </w:p>
        </w:tc>
      </w:tr>
      <w:tr w:rsidR="00C54332" w14:paraId="3281CFCB" w14:textId="77777777">
        <w:trPr>
          <w:cantSplit/>
        </w:trPr>
        <w:tc>
          <w:tcPr>
            <w:tcW w:w="1611" w:type="dxa"/>
            <w:tcMar>
              <w:top w:w="45" w:type="dxa"/>
              <w:left w:w="45" w:type="dxa"/>
              <w:bottom w:w="45" w:type="dxa"/>
              <w:right w:w="45" w:type="dxa"/>
            </w:tcMar>
          </w:tcPr>
          <w:p w14:paraId="2BF8D81D" w14:textId="77777777" w:rsidR="00C54332" w:rsidRDefault="009669BC">
            <w:pPr>
              <w:pStyle w:val="ASMTableText"/>
              <w:spacing w:line="190" w:lineRule="auto"/>
            </w:pPr>
            <w:r>
              <w:t>(DIVIDE)</w:t>
            </w:r>
          </w:p>
        </w:tc>
        <w:tc>
          <w:tcPr>
            <w:tcW w:w="1611" w:type="dxa"/>
            <w:tcMar>
              <w:top w:w="45" w:type="dxa"/>
              <w:left w:w="45" w:type="dxa"/>
              <w:bottom w:w="45" w:type="dxa"/>
              <w:right w:w="45" w:type="dxa"/>
            </w:tcMar>
          </w:tcPr>
          <w:p w14:paraId="0487ACDA" w14:textId="77777777" w:rsidR="00C54332" w:rsidRDefault="009669BC">
            <w:pPr>
              <w:pStyle w:val="ASMTableText"/>
              <w:spacing w:line="190" w:lineRule="auto"/>
            </w:pPr>
            <w:r>
              <w:t>001/0010</w:t>
            </w:r>
          </w:p>
        </w:tc>
        <w:tc>
          <w:tcPr>
            <w:tcW w:w="1512" w:type="dxa"/>
            <w:tcMar>
              <w:top w:w="45" w:type="dxa"/>
              <w:left w:w="45" w:type="dxa"/>
              <w:bottom w:w="45" w:type="dxa"/>
              <w:right w:w="45" w:type="dxa"/>
            </w:tcMar>
          </w:tcPr>
          <w:p w14:paraId="63FED247" w14:textId="77777777" w:rsidR="00C54332" w:rsidRDefault="009669BC">
            <w:pPr>
              <w:pStyle w:val="ASMTableText"/>
              <w:spacing w:line="190" w:lineRule="auto"/>
            </w:pPr>
            <w:r>
              <w:t>(ALPHA)</w:t>
            </w:r>
          </w:p>
        </w:tc>
        <w:tc>
          <w:tcPr>
            <w:tcW w:w="1611" w:type="dxa"/>
            <w:tcMar>
              <w:top w:w="45" w:type="dxa"/>
              <w:left w:w="45" w:type="dxa"/>
              <w:bottom w:w="45" w:type="dxa"/>
              <w:right w:w="45" w:type="dxa"/>
            </w:tcMar>
          </w:tcPr>
          <w:p w14:paraId="41D5D8A4" w14:textId="77777777" w:rsidR="00C54332" w:rsidRDefault="009669BC">
            <w:pPr>
              <w:pStyle w:val="ASMTableText"/>
              <w:spacing w:line="190" w:lineRule="auto"/>
            </w:pPr>
            <w:r>
              <w:t>080/0008</w:t>
            </w:r>
          </w:p>
        </w:tc>
        <w:tc>
          <w:tcPr>
            <w:tcW w:w="1907" w:type="dxa"/>
            <w:tcMar>
              <w:top w:w="45" w:type="dxa"/>
              <w:left w:w="45" w:type="dxa"/>
              <w:bottom w:w="45" w:type="dxa"/>
              <w:right w:w="45" w:type="dxa"/>
            </w:tcMar>
          </w:tcPr>
          <w:p w14:paraId="43E4E62B" w14:textId="77777777" w:rsidR="00C54332" w:rsidRDefault="009669BC">
            <w:pPr>
              <w:pStyle w:val="ASMTableText"/>
              <w:spacing w:line="190" w:lineRule="auto"/>
            </w:pPr>
            <w:r>
              <w:t>7</w:t>
            </w:r>
          </w:p>
        </w:tc>
        <w:tc>
          <w:tcPr>
            <w:tcW w:w="1614" w:type="dxa"/>
            <w:tcMar>
              <w:top w:w="45" w:type="dxa"/>
              <w:left w:w="45" w:type="dxa"/>
              <w:bottom w:w="45" w:type="dxa"/>
              <w:right w:w="45" w:type="dxa"/>
            </w:tcMar>
          </w:tcPr>
          <w:p w14:paraId="3F5ECA40" w14:textId="77777777" w:rsidR="00C54332" w:rsidRDefault="009669BC">
            <w:pPr>
              <w:pStyle w:val="ASMTableText"/>
              <w:spacing w:line="190" w:lineRule="auto"/>
            </w:pPr>
            <w:r>
              <w:t>008/0008</w:t>
            </w:r>
          </w:p>
        </w:tc>
      </w:tr>
      <w:tr w:rsidR="00C54332" w14:paraId="6288DEAD" w14:textId="77777777">
        <w:trPr>
          <w:cantSplit/>
        </w:trPr>
        <w:tc>
          <w:tcPr>
            <w:tcW w:w="1611" w:type="dxa"/>
            <w:tcMar>
              <w:top w:w="45" w:type="dxa"/>
              <w:left w:w="45" w:type="dxa"/>
              <w:bottom w:w="45" w:type="dxa"/>
              <w:right w:w="45" w:type="dxa"/>
            </w:tcMar>
          </w:tcPr>
          <w:p w14:paraId="390D70B8" w14:textId="77777777" w:rsidR="00C54332" w:rsidRDefault="009669BC">
            <w:pPr>
              <w:pStyle w:val="ASMTableText"/>
              <w:spacing w:line="190" w:lineRule="auto"/>
            </w:pPr>
            <w:r>
              <w:t>8</w:t>
            </w:r>
          </w:p>
        </w:tc>
        <w:tc>
          <w:tcPr>
            <w:tcW w:w="1611" w:type="dxa"/>
            <w:tcMar>
              <w:top w:w="45" w:type="dxa"/>
              <w:left w:w="45" w:type="dxa"/>
              <w:bottom w:w="45" w:type="dxa"/>
              <w:right w:w="45" w:type="dxa"/>
            </w:tcMar>
          </w:tcPr>
          <w:p w14:paraId="53AA11BE" w14:textId="77777777" w:rsidR="00C54332" w:rsidRDefault="009669BC">
            <w:pPr>
              <w:pStyle w:val="ASMTableText"/>
              <w:spacing w:line="190" w:lineRule="auto"/>
            </w:pPr>
            <w:r>
              <w:t>004/0008</w:t>
            </w:r>
          </w:p>
        </w:tc>
        <w:tc>
          <w:tcPr>
            <w:tcW w:w="1512" w:type="dxa"/>
            <w:tcMar>
              <w:top w:w="45" w:type="dxa"/>
              <w:left w:w="45" w:type="dxa"/>
              <w:bottom w:w="45" w:type="dxa"/>
              <w:right w:w="45" w:type="dxa"/>
            </w:tcMar>
          </w:tcPr>
          <w:p w14:paraId="3E778A21" w14:textId="77777777" w:rsidR="00C54332" w:rsidRDefault="009669BC">
            <w:pPr>
              <w:pStyle w:val="ASMTableText"/>
              <w:spacing w:line="190" w:lineRule="auto"/>
            </w:pPr>
            <w:r>
              <w:t>9</w:t>
            </w:r>
          </w:p>
        </w:tc>
        <w:tc>
          <w:tcPr>
            <w:tcW w:w="1611" w:type="dxa"/>
            <w:tcMar>
              <w:top w:w="45" w:type="dxa"/>
              <w:left w:w="45" w:type="dxa"/>
              <w:bottom w:w="45" w:type="dxa"/>
              <w:right w:w="45" w:type="dxa"/>
            </w:tcMar>
          </w:tcPr>
          <w:p w14:paraId="0AFAE13E" w14:textId="77777777" w:rsidR="00C54332" w:rsidRDefault="009669BC">
            <w:pPr>
              <w:pStyle w:val="ASMTableText"/>
              <w:spacing w:line="190" w:lineRule="auto"/>
            </w:pPr>
            <w:r>
              <w:t>002/0008</w:t>
            </w:r>
          </w:p>
        </w:tc>
        <w:tc>
          <w:tcPr>
            <w:tcW w:w="1907" w:type="dxa"/>
            <w:tcMar>
              <w:top w:w="45" w:type="dxa"/>
              <w:left w:w="45" w:type="dxa"/>
              <w:bottom w:w="45" w:type="dxa"/>
              <w:right w:w="45" w:type="dxa"/>
            </w:tcMar>
          </w:tcPr>
          <w:p w14:paraId="559FC56A" w14:textId="77777777" w:rsidR="00C54332" w:rsidRDefault="009669BC">
            <w:pPr>
              <w:pStyle w:val="ASMTableText"/>
              <w:spacing w:line="190" w:lineRule="auto"/>
            </w:pPr>
            <w:r>
              <w:t>(MULTIPLY)</w:t>
            </w:r>
          </w:p>
        </w:tc>
        <w:tc>
          <w:tcPr>
            <w:tcW w:w="1614" w:type="dxa"/>
            <w:tcMar>
              <w:top w:w="45" w:type="dxa"/>
              <w:left w:w="45" w:type="dxa"/>
              <w:bottom w:w="45" w:type="dxa"/>
              <w:right w:w="45" w:type="dxa"/>
            </w:tcMar>
          </w:tcPr>
          <w:p w14:paraId="6D654EB1" w14:textId="77777777" w:rsidR="00C54332" w:rsidRDefault="009669BC">
            <w:pPr>
              <w:pStyle w:val="ASMTableText"/>
              <w:spacing w:line="190" w:lineRule="auto"/>
            </w:pPr>
            <w:r>
              <w:t>001/0008</w:t>
            </w:r>
          </w:p>
        </w:tc>
      </w:tr>
    </w:tbl>
    <w:p w14:paraId="37D36EC9" w14:textId="77777777" w:rsidR="00C54332" w:rsidRDefault="00C54332">
      <w:pPr>
        <w:spacing w:after="0" w:line="80" w:lineRule="auto"/>
      </w:pPr>
    </w:p>
    <w:p w14:paraId="454DE9FD" w14:textId="77777777" w:rsidR="00C54332" w:rsidRDefault="009669BC">
      <w:pPr>
        <w:keepNext/>
        <w:keepLines/>
        <w:spacing w:after="0" w:line="20" w:lineRule="auto"/>
      </w:pPr>
      <w:bookmarkStart w:id="499" w:name="source_pdf_page_149"/>
      <w:bookmarkEnd w:id="499"/>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825"/>
        <w:gridCol w:w="1491"/>
        <w:gridCol w:w="1658"/>
        <w:gridCol w:w="1491"/>
        <w:gridCol w:w="1909"/>
        <w:gridCol w:w="1493"/>
      </w:tblGrid>
      <w:tr w:rsidR="00C54332" w14:paraId="0D9C953C" w14:textId="77777777">
        <w:trPr>
          <w:cantSplit/>
          <w:tblHeader/>
        </w:trPr>
        <w:tc>
          <w:tcPr>
            <w:tcW w:w="1825" w:type="dxa"/>
            <w:tcMar>
              <w:top w:w="45" w:type="dxa"/>
              <w:left w:w="45" w:type="dxa"/>
              <w:bottom w:w="45" w:type="dxa"/>
              <w:right w:w="45" w:type="dxa"/>
            </w:tcMar>
          </w:tcPr>
          <w:p w14:paraId="59166800" w14:textId="77777777" w:rsidR="00C54332" w:rsidRDefault="009669BC">
            <w:pPr>
              <w:pStyle w:val="ASMTableText"/>
              <w:keepNext/>
              <w:keepLines/>
              <w:spacing w:line="190" w:lineRule="auto"/>
            </w:pPr>
            <w:r>
              <w:rPr>
                <w:b/>
              </w:rPr>
              <w:t>按键</w:t>
            </w:r>
          </w:p>
        </w:tc>
        <w:tc>
          <w:tcPr>
            <w:tcW w:w="1491" w:type="dxa"/>
            <w:tcMar>
              <w:top w:w="45" w:type="dxa"/>
              <w:left w:w="45" w:type="dxa"/>
              <w:bottom w:w="45" w:type="dxa"/>
              <w:right w:w="45" w:type="dxa"/>
            </w:tcMar>
          </w:tcPr>
          <w:p w14:paraId="4BA0A0B7" w14:textId="77777777" w:rsidR="00C54332" w:rsidRDefault="009669BC">
            <w:pPr>
              <w:pStyle w:val="ASMTableText"/>
              <w:keepNext/>
              <w:keepLines/>
              <w:spacing w:line="190" w:lineRule="auto"/>
            </w:pPr>
            <w:r>
              <w:rPr>
                <w:b/>
              </w:rPr>
              <w:t>OUT/IN</w:t>
            </w:r>
          </w:p>
        </w:tc>
        <w:tc>
          <w:tcPr>
            <w:tcW w:w="1658" w:type="dxa"/>
            <w:tcMar>
              <w:top w:w="45" w:type="dxa"/>
              <w:left w:w="45" w:type="dxa"/>
              <w:bottom w:w="45" w:type="dxa"/>
              <w:right w:w="45" w:type="dxa"/>
            </w:tcMar>
          </w:tcPr>
          <w:p w14:paraId="6C4268B7" w14:textId="77777777" w:rsidR="00C54332" w:rsidRDefault="009669BC">
            <w:pPr>
              <w:pStyle w:val="ASMTableText"/>
              <w:keepNext/>
              <w:keepLines/>
              <w:spacing w:line="190" w:lineRule="auto"/>
            </w:pPr>
            <w:r>
              <w:rPr>
                <w:b/>
              </w:rPr>
              <w:t>按键</w:t>
            </w:r>
          </w:p>
        </w:tc>
        <w:tc>
          <w:tcPr>
            <w:tcW w:w="1491" w:type="dxa"/>
            <w:tcMar>
              <w:top w:w="45" w:type="dxa"/>
              <w:left w:w="45" w:type="dxa"/>
              <w:bottom w:w="45" w:type="dxa"/>
              <w:right w:w="45" w:type="dxa"/>
            </w:tcMar>
          </w:tcPr>
          <w:p w14:paraId="4AB82552" w14:textId="77777777" w:rsidR="00C54332" w:rsidRDefault="009669BC">
            <w:pPr>
              <w:pStyle w:val="ASMTableText"/>
              <w:keepNext/>
              <w:keepLines/>
              <w:spacing w:line="190" w:lineRule="auto"/>
            </w:pPr>
            <w:r>
              <w:rPr>
                <w:b/>
              </w:rPr>
              <w:t>OUT/IN</w:t>
            </w:r>
          </w:p>
        </w:tc>
        <w:tc>
          <w:tcPr>
            <w:tcW w:w="1909" w:type="dxa"/>
            <w:tcMar>
              <w:top w:w="45" w:type="dxa"/>
              <w:left w:w="45" w:type="dxa"/>
              <w:bottom w:w="45" w:type="dxa"/>
              <w:right w:w="45" w:type="dxa"/>
            </w:tcMar>
          </w:tcPr>
          <w:p w14:paraId="157CA9E9" w14:textId="77777777" w:rsidR="00C54332" w:rsidRDefault="009669BC">
            <w:pPr>
              <w:pStyle w:val="ASMTableText"/>
              <w:keepNext/>
              <w:keepLines/>
              <w:spacing w:line="190" w:lineRule="auto"/>
            </w:pPr>
            <w:r>
              <w:rPr>
                <w:b/>
              </w:rPr>
              <w:t>按键</w:t>
            </w:r>
          </w:p>
        </w:tc>
        <w:tc>
          <w:tcPr>
            <w:tcW w:w="1493" w:type="dxa"/>
            <w:tcMar>
              <w:top w:w="45" w:type="dxa"/>
              <w:left w:w="45" w:type="dxa"/>
              <w:bottom w:w="45" w:type="dxa"/>
              <w:right w:w="45" w:type="dxa"/>
            </w:tcMar>
          </w:tcPr>
          <w:p w14:paraId="6A8F116E" w14:textId="77777777" w:rsidR="00C54332" w:rsidRDefault="009669BC">
            <w:pPr>
              <w:pStyle w:val="ASMTableText"/>
              <w:keepNext/>
              <w:keepLines/>
              <w:spacing w:line="190" w:lineRule="auto"/>
            </w:pPr>
            <w:r>
              <w:rPr>
                <w:b/>
              </w:rPr>
              <w:t>OUT/IN</w:t>
            </w:r>
          </w:p>
        </w:tc>
      </w:tr>
      <w:tr w:rsidR="00C54332" w14:paraId="0EFAC033" w14:textId="77777777">
        <w:trPr>
          <w:cantSplit/>
        </w:trPr>
        <w:tc>
          <w:tcPr>
            <w:tcW w:w="1825" w:type="dxa"/>
            <w:tcMar>
              <w:top w:w="45" w:type="dxa"/>
              <w:left w:w="45" w:type="dxa"/>
              <w:bottom w:w="45" w:type="dxa"/>
              <w:right w:w="45" w:type="dxa"/>
            </w:tcMar>
          </w:tcPr>
          <w:p w14:paraId="4B15E454" w14:textId="77777777" w:rsidR="00C54332" w:rsidRDefault="009669BC">
            <w:pPr>
              <w:pStyle w:val="ASMTableText"/>
              <w:keepNext/>
              <w:keepLines/>
              <w:spacing w:line="190" w:lineRule="auto"/>
            </w:pPr>
            <w:r>
              <w:t>(LEFT-SHIFT)</w:t>
            </w:r>
          </w:p>
        </w:tc>
        <w:tc>
          <w:tcPr>
            <w:tcW w:w="1491" w:type="dxa"/>
            <w:tcMar>
              <w:top w:w="45" w:type="dxa"/>
              <w:left w:w="45" w:type="dxa"/>
              <w:bottom w:w="45" w:type="dxa"/>
              <w:right w:w="45" w:type="dxa"/>
            </w:tcMar>
          </w:tcPr>
          <w:p w14:paraId="21E559F0" w14:textId="77777777" w:rsidR="00C54332" w:rsidRDefault="009669BC">
            <w:pPr>
              <w:pStyle w:val="ASMTableText"/>
              <w:keepNext/>
              <w:keepLines/>
              <w:spacing w:line="190" w:lineRule="auto"/>
            </w:pPr>
            <w:r>
              <w:t>080/0004</w:t>
            </w:r>
          </w:p>
        </w:tc>
        <w:tc>
          <w:tcPr>
            <w:tcW w:w="1658" w:type="dxa"/>
            <w:tcMar>
              <w:top w:w="45" w:type="dxa"/>
              <w:left w:w="45" w:type="dxa"/>
              <w:bottom w:w="45" w:type="dxa"/>
              <w:right w:w="45" w:type="dxa"/>
            </w:tcMar>
          </w:tcPr>
          <w:p w14:paraId="76B8037B" w14:textId="77777777" w:rsidR="00C54332" w:rsidRDefault="009669BC">
            <w:pPr>
              <w:pStyle w:val="ASMTableText"/>
              <w:keepNext/>
              <w:keepLines/>
              <w:spacing w:line="190" w:lineRule="auto"/>
            </w:pPr>
            <w:r>
              <w:t>4</w:t>
            </w:r>
          </w:p>
        </w:tc>
        <w:tc>
          <w:tcPr>
            <w:tcW w:w="1491" w:type="dxa"/>
            <w:tcMar>
              <w:top w:w="45" w:type="dxa"/>
              <w:left w:w="45" w:type="dxa"/>
              <w:bottom w:w="45" w:type="dxa"/>
              <w:right w:w="45" w:type="dxa"/>
            </w:tcMar>
          </w:tcPr>
          <w:p w14:paraId="0C6A87D6" w14:textId="77777777" w:rsidR="00C54332" w:rsidRDefault="009669BC">
            <w:pPr>
              <w:pStyle w:val="ASMTableText"/>
              <w:keepNext/>
              <w:keepLines/>
              <w:spacing w:line="190" w:lineRule="auto"/>
            </w:pPr>
            <w:r>
              <w:t>008/0004</w:t>
            </w:r>
          </w:p>
        </w:tc>
        <w:tc>
          <w:tcPr>
            <w:tcW w:w="1909" w:type="dxa"/>
            <w:tcMar>
              <w:top w:w="45" w:type="dxa"/>
              <w:left w:w="45" w:type="dxa"/>
              <w:bottom w:w="45" w:type="dxa"/>
              <w:right w:w="45" w:type="dxa"/>
            </w:tcMar>
          </w:tcPr>
          <w:p w14:paraId="6DE9E3D9" w14:textId="77777777" w:rsidR="00C54332" w:rsidRDefault="009669BC">
            <w:pPr>
              <w:pStyle w:val="ASMTableText"/>
              <w:keepNext/>
              <w:keepLines/>
              <w:spacing w:line="190" w:lineRule="auto"/>
            </w:pPr>
            <w:r>
              <w:t>5</w:t>
            </w:r>
          </w:p>
        </w:tc>
        <w:tc>
          <w:tcPr>
            <w:tcW w:w="1493" w:type="dxa"/>
            <w:tcMar>
              <w:top w:w="45" w:type="dxa"/>
              <w:left w:w="45" w:type="dxa"/>
              <w:bottom w:w="45" w:type="dxa"/>
              <w:right w:w="45" w:type="dxa"/>
            </w:tcMar>
          </w:tcPr>
          <w:p w14:paraId="40D6E422" w14:textId="77777777" w:rsidR="00C54332" w:rsidRDefault="009669BC">
            <w:pPr>
              <w:pStyle w:val="ASMTableText"/>
              <w:keepNext/>
              <w:keepLines/>
              <w:spacing w:line="190" w:lineRule="auto"/>
            </w:pPr>
            <w:r>
              <w:t>004/0004</w:t>
            </w:r>
          </w:p>
        </w:tc>
      </w:tr>
      <w:tr w:rsidR="00C54332" w14:paraId="744584A6" w14:textId="77777777">
        <w:trPr>
          <w:cantSplit/>
        </w:trPr>
        <w:tc>
          <w:tcPr>
            <w:tcW w:w="1825" w:type="dxa"/>
            <w:tcMar>
              <w:top w:w="45" w:type="dxa"/>
              <w:left w:w="45" w:type="dxa"/>
              <w:bottom w:w="45" w:type="dxa"/>
              <w:right w:w="45" w:type="dxa"/>
            </w:tcMar>
          </w:tcPr>
          <w:p w14:paraId="44AC21D2" w14:textId="77777777" w:rsidR="00C54332" w:rsidRDefault="009669BC">
            <w:pPr>
              <w:pStyle w:val="ASMTableText"/>
              <w:spacing w:line="190" w:lineRule="auto"/>
            </w:pPr>
            <w:r>
              <w:t>6</w:t>
            </w:r>
          </w:p>
        </w:tc>
        <w:tc>
          <w:tcPr>
            <w:tcW w:w="1491" w:type="dxa"/>
            <w:tcMar>
              <w:top w:w="45" w:type="dxa"/>
              <w:left w:w="45" w:type="dxa"/>
              <w:bottom w:w="45" w:type="dxa"/>
              <w:right w:w="45" w:type="dxa"/>
            </w:tcMar>
          </w:tcPr>
          <w:p w14:paraId="1A9A3F19" w14:textId="77777777" w:rsidR="00C54332" w:rsidRDefault="009669BC">
            <w:pPr>
              <w:pStyle w:val="ASMTableText"/>
              <w:spacing w:line="190" w:lineRule="auto"/>
            </w:pPr>
            <w:r>
              <w:t>002/0004</w:t>
            </w:r>
          </w:p>
        </w:tc>
        <w:tc>
          <w:tcPr>
            <w:tcW w:w="1658" w:type="dxa"/>
            <w:tcMar>
              <w:top w:w="45" w:type="dxa"/>
              <w:left w:w="45" w:type="dxa"/>
              <w:bottom w:w="45" w:type="dxa"/>
              <w:right w:w="45" w:type="dxa"/>
            </w:tcMar>
          </w:tcPr>
          <w:p w14:paraId="2A735256" w14:textId="77777777" w:rsidR="00C54332" w:rsidRDefault="009669BC">
            <w:pPr>
              <w:pStyle w:val="ASMTableText"/>
              <w:spacing w:line="190" w:lineRule="auto"/>
            </w:pPr>
            <w:r>
              <w:t>(SUBTRACT)</w:t>
            </w:r>
          </w:p>
        </w:tc>
        <w:tc>
          <w:tcPr>
            <w:tcW w:w="1491" w:type="dxa"/>
            <w:tcMar>
              <w:top w:w="45" w:type="dxa"/>
              <w:left w:w="45" w:type="dxa"/>
              <w:bottom w:w="45" w:type="dxa"/>
              <w:right w:w="45" w:type="dxa"/>
            </w:tcMar>
          </w:tcPr>
          <w:p w14:paraId="252A862F" w14:textId="77777777" w:rsidR="00C54332" w:rsidRDefault="009669BC">
            <w:pPr>
              <w:pStyle w:val="ASMTableText"/>
              <w:spacing w:line="190" w:lineRule="auto"/>
            </w:pPr>
            <w:r>
              <w:t>001/0004</w:t>
            </w:r>
          </w:p>
        </w:tc>
        <w:tc>
          <w:tcPr>
            <w:tcW w:w="1909" w:type="dxa"/>
            <w:tcMar>
              <w:top w:w="45" w:type="dxa"/>
              <w:left w:w="45" w:type="dxa"/>
              <w:bottom w:w="45" w:type="dxa"/>
              <w:right w:w="45" w:type="dxa"/>
            </w:tcMar>
          </w:tcPr>
          <w:p w14:paraId="6B6A83DA" w14:textId="77777777" w:rsidR="00C54332" w:rsidRDefault="009669BC">
            <w:pPr>
              <w:pStyle w:val="ASMTableText"/>
              <w:spacing w:line="190" w:lineRule="auto"/>
            </w:pPr>
            <w:r>
              <w:t>(RIGHT-SHIFT)</w:t>
            </w:r>
          </w:p>
        </w:tc>
        <w:tc>
          <w:tcPr>
            <w:tcW w:w="1493" w:type="dxa"/>
            <w:tcMar>
              <w:top w:w="45" w:type="dxa"/>
              <w:left w:w="45" w:type="dxa"/>
              <w:bottom w:w="45" w:type="dxa"/>
              <w:right w:w="45" w:type="dxa"/>
            </w:tcMar>
          </w:tcPr>
          <w:p w14:paraId="705126AC" w14:textId="77777777" w:rsidR="00C54332" w:rsidRDefault="009669BC">
            <w:pPr>
              <w:pStyle w:val="ASMTableText"/>
              <w:spacing w:line="190" w:lineRule="auto"/>
            </w:pPr>
            <w:r>
              <w:t>080/0002</w:t>
            </w:r>
          </w:p>
        </w:tc>
      </w:tr>
      <w:tr w:rsidR="00C54332" w14:paraId="572E8F40" w14:textId="77777777">
        <w:trPr>
          <w:cantSplit/>
        </w:trPr>
        <w:tc>
          <w:tcPr>
            <w:tcW w:w="1825" w:type="dxa"/>
            <w:tcMar>
              <w:top w:w="45" w:type="dxa"/>
              <w:left w:w="45" w:type="dxa"/>
              <w:bottom w:w="45" w:type="dxa"/>
              <w:right w:w="45" w:type="dxa"/>
            </w:tcMar>
          </w:tcPr>
          <w:p w14:paraId="29FED15D" w14:textId="77777777" w:rsidR="00C54332" w:rsidRDefault="009669BC">
            <w:pPr>
              <w:pStyle w:val="ASMTableText"/>
              <w:spacing w:line="190" w:lineRule="auto"/>
            </w:pPr>
            <w:r>
              <w:t>1</w:t>
            </w:r>
          </w:p>
        </w:tc>
        <w:tc>
          <w:tcPr>
            <w:tcW w:w="1491" w:type="dxa"/>
            <w:tcMar>
              <w:top w:w="45" w:type="dxa"/>
              <w:left w:w="45" w:type="dxa"/>
              <w:bottom w:w="45" w:type="dxa"/>
              <w:right w:w="45" w:type="dxa"/>
            </w:tcMar>
          </w:tcPr>
          <w:p w14:paraId="2FB29668" w14:textId="77777777" w:rsidR="00C54332" w:rsidRDefault="009669BC">
            <w:pPr>
              <w:pStyle w:val="ASMTableText"/>
              <w:spacing w:line="190" w:lineRule="auto"/>
            </w:pPr>
            <w:r>
              <w:t>008/0002</w:t>
            </w:r>
          </w:p>
        </w:tc>
        <w:tc>
          <w:tcPr>
            <w:tcW w:w="1658" w:type="dxa"/>
            <w:tcMar>
              <w:top w:w="45" w:type="dxa"/>
              <w:left w:w="45" w:type="dxa"/>
              <w:bottom w:w="45" w:type="dxa"/>
              <w:right w:w="45" w:type="dxa"/>
            </w:tcMar>
          </w:tcPr>
          <w:p w14:paraId="7140E167" w14:textId="77777777" w:rsidR="00C54332" w:rsidRDefault="009669BC">
            <w:pPr>
              <w:pStyle w:val="ASMTableText"/>
              <w:spacing w:line="190" w:lineRule="auto"/>
            </w:pPr>
            <w:r>
              <w:t>2</w:t>
            </w:r>
          </w:p>
        </w:tc>
        <w:tc>
          <w:tcPr>
            <w:tcW w:w="1491" w:type="dxa"/>
            <w:tcMar>
              <w:top w:w="45" w:type="dxa"/>
              <w:left w:w="45" w:type="dxa"/>
              <w:bottom w:w="45" w:type="dxa"/>
              <w:right w:w="45" w:type="dxa"/>
            </w:tcMar>
          </w:tcPr>
          <w:p w14:paraId="61143383" w14:textId="77777777" w:rsidR="00C54332" w:rsidRDefault="009669BC">
            <w:pPr>
              <w:pStyle w:val="ASMTableText"/>
              <w:spacing w:line="190" w:lineRule="auto"/>
            </w:pPr>
            <w:r>
              <w:t>004/0002</w:t>
            </w:r>
          </w:p>
        </w:tc>
        <w:tc>
          <w:tcPr>
            <w:tcW w:w="1909" w:type="dxa"/>
            <w:tcMar>
              <w:top w:w="45" w:type="dxa"/>
              <w:left w:w="45" w:type="dxa"/>
              <w:bottom w:w="45" w:type="dxa"/>
              <w:right w:w="45" w:type="dxa"/>
            </w:tcMar>
          </w:tcPr>
          <w:p w14:paraId="5F09159C" w14:textId="77777777" w:rsidR="00C54332" w:rsidRDefault="009669BC">
            <w:pPr>
              <w:pStyle w:val="ASMTableText"/>
              <w:spacing w:line="190" w:lineRule="auto"/>
            </w:pPr>
            <w:r>
              <w:t>3</w:t>
            </w:r>
          </w:p>
        </w:tc>
        <w:tc>
          <w:tcPr>
            <w:tcW w:w="1493" w:type="dxa"/>
            <w:tcMar>
              <w:top w:w="45" w:type="dxa"/>
              <w:left w:w="45" w:type="dxa"/>
              <w:bottom w:w="45" w:type="dxa"/>
              <w:right w:w="45" w:type="dxa"/>
            </w:tcMar>
          </w:tcPr>
          <w:p w14:paraId="7A8EE686" w14:textId="77777777" w:rsidR="00C54332" w:rsidRDefault="009669BC">
            <w:pPr>
              <w:pStyle w:val="ASMTableText"/>
              <w:spacing w:line="190" w:lineRule="auto"/>
            </w:pPr>
            <w:r>
              <w:t>002/0002</w:t>
            </w:r>
          </w:p>
        </w:tc>
      </w:tr>
      <w:tr w:rsidR="00C54332" w14:paraId="31110E3F" w14:textId="77777777">
        <w:trPr>
          <w:cantSplit/>
        </w:trPr>
        <w:tc>
          <w:tcPr>
            <w:tcW w:w="1825" w:type="dxa"/>
            <w:tcMar>
              <w:top w:w="45" w:type="dxa"/>
              <w:left w:w="45" w:type="dxa"/>
              <w:bottom w:w="45" w:type="dxa"/>
              <w:right w:w="45" w:type="dxa"/>
            </w:tcMar>
          </w:tcPr>
          <w:p w14:paraId="303A6BBC" w14:textId="77777777" w:rsidR="00C54332" w:rsidRDefault="009669BC">
            <w:pPr>
              <w:pStyle w:val="ASMTableText"/>
              <w:spacing w:line="190" w:lineRule="auto"/>
            </w:pPr>
            <w:r>
              <w:t>(ADD)</w:t>
            </w:r>
          </w:p>
        </w:tc>
        <w:tc>
          <w:tcPr>
            <w:tcW w:w="1491" w:type="dxa"/>
            <w:tcMar>
              <w:top w:w="45" w:type="dxa"/>
              <w:left w:w="45" w:type="dxa"/>
              <w:bottom w:w="45" w:type="dxa"/>
              <w:right w:w="45" w:type="dxa"/>
            </w:tcMar>
          </w:tcPr>
          <w:p w14:paraId="4C43CAD6" w14:textId="77777777" w:rsidR="00C54332" w:rsidRDefault="009669BC">
            <w:pPr>
              <w:pStyle w:val="ASMTableText"/>
              <w:spacing w:line="190" w:lineRule="auto"/>
            </w:pPr>
            <w:r>
              <w:t>001/0002</w:t>
            </w:r>
          </w:p>
        </w:tc>
        <w:tc>
          <w:tcPr>
            <w:tcW w:w="1658" w:type="dxa"/>
            <w:tcMar>
              <w:top w:w="45" w:type="dxa"/>
              <w:left w:w="45" w:type="dxa"/>
              <w:bottom w:w="45" w:type="dxa"/>
              <w:right w:w="45" w:type="dxa"/>
            </w:tcMar>
          </w:tcPr>
          <w:p w14:paraId="5FC94EC7" w14:textId="77777777" w:rsidR="00C54332" w:rsidRDefault="009669BC">
            <w:pPr>
              <w:pStyle w:val="ASMTableText"/>
              <w:spacing w:line="190" w:lineRule="auto"/>
            </w:pPr>
            <w:r>
              <w:t>ON</w:t>
            </w:r>
          </w:p>
        </w:tc>
        <w:tc>
          <w:tcPr>
            <w:tcW w:w="1491" w:type="dxa"/>
            <w:tcMar>
              <w:top w:w="45" w:type="dxa"/>
              <w:left w:w="45" w:type="dxa"/>
              <w:bottom w:w="45" w:type="dxa"/>
              <w:right w:w="45" w:type="dxa"/>
            </w:tcMar>
          </w:tcPr>
          <w:p w14:paraId="48E01CBB" w14:textId="77777777" w:rsidR="00C54332" w:rsidRDefault="009669BC">
            <w:pPr>
              <w:pStyle w:val="ASMTableText"/>
              <w:spacing w:line="190" w:lineRule="auto"/>
            </w:pPr>
            <w:r>
              <w:t>/8000</w:t>
            </w:r>
          </w:p>
        </w:tc>
        <w:tc>
          <w:tcPr>
            <w:tcW w:w="1909" w:type="dxa"/>
            <w:tcMar>
              <w:top w:w="45" w:type="dxa"/>
              <w:left w:w="45" w:type="dxa"/>
              <w:bottom w:w="45" w:type="dxa"/>
              <w:right w:w="45" w:type="dxa"/>
            </w:tcMar>
          </w:tcPr>
          <w:p w14:paraId="58BB161D" w14:textId="77777777" w:rsidR="00C54332" w:rsidRDefault="009669BC">
            <w:pPr>
              <w:pStyle w:val="ASMTableText"/>
              <w:spacing w:line="190" w:lineRule="auto"/>
            </w:pPr>
            <w:r>
              <w:t>0</w:t>
            </w:r>
          </w:p>
        </w:tc>
        <w:tc>
          <w:tcPr>
            <w:tcW w:w="1493" w:type="dxa"/>
            <w:tcMar>
              <w:top w:w="45" w:type="dxa"/>
              <w:left w:w="45" w:type="dxa"/>
              <w:bottom w:w="45" w:type="dxa"/>
              <w:right w:w="45" w:type="dxa"/>
            </w:tcMar>
          </w:tcPr>
          <w:p w14:paraId="1C4C2AC2" w14:textId="77777777" w:rsidR="00C54332" w:rsidRDefault="009669BC">
            <w:pPr>
              <w:pStyle w:val="ASMTableText"/>
              <w:spacing w:line="190" w:lineRule="auto"/>
            </w:pPr>
            <w:r>
              <w:t>008/0001</w:t>
            </w:r>
          </w:p>
        </w:tc>
      </w:tr>
      <w:tr w:rsidR="00C54332" w14:paraId="578FB554" w14:textId="77777777">
        <w:trPr>
          <w:cantSplit/>
        </w:trPr>
        <w:tc>
          <w:tcPr>
            <w:tcW w:w="1825" w:type="dxa"/>
            <w:tcMar>
              <w:top w:w="45" w:type="dxa"/>
              <w:left w:w="45" w:type="dxa"/>
              <w:bottom w:w="45" w:type="dxa"/>
              <w:right w:w="45" w:type="dxa"/>
            </w:tcMar>
          </w:tcPr>
          <w:p w14:paraId="765C6272" w14:textId="77777777" w:rsidR="00C54332" w:rsidRDefault="009669BC">
            <w:pPr>
              <w:pStyle w:val="ASMTableText"/>
              <w:spacing w:line="190" w:lineRule="auto"/>
            </w:pPr>
            <w:r>
              <w:rPr>
                <w:rFonts w:ascii="Courier New" w:hAnsi="Courier New" w:cs="Courier New"/>
                <w:color w:val="1F4E79"/>
              </w:rPr>
              <w:t>.</w:t>
            </w:r>
          </w:p>
        </w:tc>
        <w:tc>
          <w:tcPr>
            <w:tcW w:w="1491" w:type="dxa"/>
            <w:tcMar>
              <w:top w:w="45" w:type="dxa"/>
              <w:left w:w="45" w:type="dxa"/>
              <w:bottom w:w="45" w:type="dxa"/>
              <w:right w:w="45" w:type="dxa"/>
            </w:tcMar>
          </w:tcPr>
          <w:p w14:paraId="5139AE44" w14:textId="77777777" w:rsidR="00C54332" w:rsidRDefault="009669BC">
            <w:pPr>
              <w:pStyle w:val="ASMTableText"/>
              <w:spacing w:line="190" w:lineRule="auto"/>
            </w:pPr>
            <w:r>
              <w:t>004/0001</w:t>
            </w:r>
          </w:p>
        </w:tc>
        <w:tc>
          <w:tcPr>
            <w:tcW w:w="1658" w:type="dxa"/>
            <w:tcMar>
              <w:top w:w="45" w:type="dxa"/>
              <w:left w:w="45" w:type="dxa"/>
              <w:bottom w:w="45" w:type="dxa"/>
              <w:right w:w="45" w:type="dxa"/>
            </w:tcMar>
          </w:tcPr>
          <w:p w14:paraId="2CDF5479" w14:textId="77777777" w:rsidR="00C54332" w:rsidRDefault="009669BC">
            <w:pPr>
              <w:pStyle w:val="ASMTableText"/>
              <w:spacing w:line="190" w:lineRule="auto"/>
            </w:pPr>
            <w:r>
              <w:t>SPC</w:t>
            </w:r>
          </w:p>
        </w:tc>
        <w:tc>
          <w:tcPr>
            <w:tcW w:w="1491" w:type="dxa"/>
            <w:tcMar>
              <w:top w:w="45" w:type="dxa"/>
              <w:left w:w="45" w:type="dxa"/>
              <w:bottom w:w="45" w:type="dxa"/>
              <w:right w:w="45" w:type="dxa"/>
            </w:tcMar>
          </w:tcPr>
          <w:p w14:paraId="0EB883C5" w14:textId="77777777" w:rsidR="00C54332" w:rsidRDefault="009669BC">
            <w:pPr>
              <w:pStyle w:val="ASMTableText"/>
              <w:spacing w:line="190" w:lineRule="auto"/>
            </w:pPr>
            <w:r>
              <w:t>002/0001</w:t>
            </w:r>
          </w:p>
        </w:tc>
        <w:tc>
          <w:tcPr>
            <w:tcW w:w="1909" w:type="dxa"/>
            <w:tcMar>
              <w:top w:w="45" w:type="dxa"/>
              <w:left w:w="45" w:type="dxa"/>
              <w:bottom w:w="45" w:type="dxa"/>
              <w:right w:w="45" w:type="dxa"/>
            </w:tcMar>
          </w:tcPr>
          <w:p w14:paraId="57A3DFED" w14:textId="77777777" w:rsidR="00C54332" w:rsidRDefault="009669BC">
            <w:pPr>
              <w:pStyle w:val="ASMTableText"/>
              <w:spacing w:line="190" w:lineRule="auto"/>
            </w:pPr>
            <w:r>
              <w:t>ENTER</w:t>
            </w:r>
          </w:p>
        </w:tc>
        <w:tc>
          <w:tcPr>
            <w:tcW w:w="1493" w:type="dxa"/>
            <w:tcMar>
              <w:top w:w="45" w:type="dxa"/>
              <w:left w:w="45" w:type="dxa"/>
              <w:bottom w:w="45" w:type="dxa"/>
              <w:right w:w="45" w:type="dxa"/>
            </w:tcMar>
          </w:tcPr>
          <w:p w14:paraId="44D26C40" w14:textId="77777777" w:rsidR="00C54332" w:rsidRDefault="009669BC">
            <w:pPr>
              <w:pStyle w:val="ASMTableText"/>
              <w:spacing w:line="190" w:lineRule="auto"/>
            </w:pPr>
            <w:r>
              <w:t>001/0001</w:t>
            </w:r>
          </w:p>
        </w:tc>
      </w:tr>
    </w:tbl>
    <w:p w14:paraId="3F2C4ECD" w14:textId="77777777" w:rsidR="00C54332" w:rsidRDefault="00C54332">
      <w:pPr>
        <w:spacing w:after="0" w:line="80" w:lineRule="auto"/>
      </w:pPr>
    </w:p>
    <w:p w14:paraId="21D7EEE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00" w:name="_Toc238930284"/>
      <w:bookmarkStart w:id="1605" w:name="asm_heading_0247"/>
      <w:bookmarkEnd w:id="1605"/>
      <w:r>
        <w:rPr>
          <w:rFonts w:ascii="Futura-Heavy" w:hAnsi="Futura-Heavy" w:cs="Futura-Heavy" w:eastAsia="SimSun"/>
          <w:b w:val="1"/>
          <w:sz w:val="24"/>
          <w:szCs w:val="24"/>
          <w:spacing w:val="0"/>
          <w:bCs w:val="1"/>
          <w:color w:val="000000"/>
        </w:rPr>
        <w:t xml:space="preserve">60.1 </w:t>
      </w:r>
      <w:r>
        <w:rPr>
          <w:rFonts w:ascii="Futura-Heavy" w:hAnsi="Futura-Heavy" w:cs="Futura-Heavy" w:eastAsia="SimSun"/>
          <w:b w:val="1"/>
          <w:sz w:val="24"/>
          <w:szCs w:val="24"/>
          <w:spacing w:val="0"/>
          <w:bCs w:val="1"/>
          <w:color w:val="000000"/>
        </w:rPr>
        <w:t>检查一次按键</w:t>
      </w:r>
      <w:bookmarkEnd w:id="500"/>
    </w:p>
    <w:p w14:paraId="73F50B5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编写一个程序，让它一直循环到按下</w:t>
      </w:r>
      <w:r>
        <w:rPr>
          <w:rFonts w:ascii="Futura-Medium" w:hAnsi="Futura-Medium" w:cs="Futura-Medium" w:eastAsia="SimSun"/>
          <w:sz w:val="20"/>
          <w:szCs w:val="20"/>
          <w:spacing w:val="0"/>
        </w:rPr>
        <w:t xml:space="preserve"> </w:t>
      </w:r>
      <w:r>
        <w:rPr>
          <w:rFonts w:ascii="Courier New" w:hAnsi="Courier New" w:cs="Courier New"/>
          <w:color w:val="1F4E79"/>
        </w:rPr>
        <w:t>[SPC]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键为止：</w:t>
      </w:r>
    </w:p>
    <w:p w14:paraId="1AC16A11" w14:textId="77777777" w:rsidR="00C54332" w:rsidRDefault="009669BC">
      <w:pPr>
        <w:pStyle w:val="ASMCode"/>
        <w:pBdr>
          <w:left w:val="single" w:sz="5" w:space="4" w:color="9A9A9A"/>
        </w:pBdr>
        <w:spacing w:line="190" w:lineRule="auto"/>
      </w:pPr>
      <w:r>
        <w:t>INTOFF</w:t>
      </w:r>
    </w:p>
    <w:p w14:paraId="090ED716" w14:textId="77777777" w:rsidR="00C54332" w:rsidRDefault="009669BC">
      <w:pPr>
        <w:pStyle w:val="ASMCode"/>
        <w:pBdr>
          <w:left w:val="single" w:sz="5" w:space="4" w:color="9A9A9A"/>
        </w:pBdr>
        <w:spacing w:line="190" w:lineRule="auto"/>
      </w:pPr>
      <w:r>
        <w:t xml:space="preserve">% </w:t>
      </w:r>
      <w:r>
        <w:t>关闭键盘中断</w:t>
      </w:r>
    </w:p>
    <w:p w14:paraId="195E105B" w14:textId="77777777" w:rsidR="00C54332" w:rsidRDefault="009669BC">
      <w:pPr>
        <w:pStyle w:val="ASMCode"/>
        <w:pBdr>
          <w:left w:val="single" w:sz="5" w:space="4" w:color="9A9A9A"/>
        </w:pBdr>
        <w:spacing w:line="190" w:lineRule="auto"/>
      </w:pPr>
      <w:r>
        <w:t>*LOOP</w:t>
      </w:r>
    </w:p>
    <w:p w14:paraId="48A630B9" w14:textId="77777777" w:rsidR="00C54332" w:rsidRDefault="009669BC">
      <w:pPr>
        <w:pStyle w:val="ASMCode"/>
        <w:pBdr>
          <w:left w:val="single" w:sz="5" w:space="4" w:color="9A9A9A"/>
        </w:pBdr>
        <w:spacing w:line="190" w:lineRule="auto"/>
      </w:pPr>
      <w:r>
        <w:t xml:space="preserve">% LOOP </w:t>
      </w:r>
      <w:r>
        <w:t>从这里开始</w:t>
      </w:r>
    </w:p>
    <w:p w14:paraId="2AA815DB" w14:textId="77777777" w:rsidR="00C54332" w:rsidRDefault="009669BC">
      <w:pPr>
        <w:pStyle w:val="ASMCode"/>
        <w:pBdr>
          <w:left w:val="single" w:sz="5" w:space="4" w:color="9A9A9A"/>
        </w:pBdr>
        <w:spacing w:line="190" w:lineRule="auto"/>
      </w:pPr>
      <w:r>
        <w:t>LC 001</w:t>
      </w:r>
    </w:p>
    <w:p w14:paraId="0D5B3493" w14:textId="77777777" w:rsidR="00C54332" w:rsidRDefault="009669BC">
      <w:pPr>
        <w:pStyle w:val="ASMCode"/>
        <w:pBdr>
          <w:left w:val="single" w:sz="5" w:space="4" w:color="9A9A9A"/>
        </w:pBdr>
        <w:spacing w:line="190" w:lineRule="auto"/>
      </w:pPr>
      <w:r>
        <w:t xml:space="preserve">% </w:t>
      </w:r>
      <w:r>
        <w:t>在</w:t>
      </w:r>
      <w:r>
        <w:t xml:space="preserve"> HP 48 </w:t>
      </w:r>
      <w:r>
        <w:t>上把</w:t>
      </w:r>
      <w:r>
        <w:t xml:space="preserve"> #001h </w:t>
      </w:r>
      <w:r>
        <w:t>装入</w:t>
      </w:r>
      <w:r>
        <w:t xml:space="preserve"> C(A)</w:t>
      </w:r>
      <w:r>
        <w:t>；</w:t>
      </w:r>
      <w:r>
        <w:t xml:space="preserve">HP 49 </w:t>
      </w:r>
      <w:r>
        <w:t>上改为</w:t>
      </w:r>
      <w:r>
        <w:t xml:space="preserve"> LC 002</w:t>
      </w:r>
    </w:p>
    <w:p w14:paraId="7EFC9FD9" w14:textId="77777777" w:rsidR="00C54332" w:rsidRDefault="009669BC">
      <w:pPr>
        <w:pStyle w:val="ASMCode"/>
        <w:pBdr>
          <w:left w:val="single" w:sz="5" w:space="4" w:color="9A9A9A"/>
        </w:pBdr>
        <w:spacing w:line="190" w:lineRule="auto"/>
      </w:pPr>
      <w:r>
        <w:t>OUT=C</w:t>
      </w:r>
    </w:p>
    <w:p w14:paraId="3C8D4DBB" w14:textId="77777777" w:rsidR="00C54332" w:rsidRDefault="009669BC">
      <w:pPr>
        <w:pStyle w:val="ASMCode"/>
        <w:pBdr>
          <w:left w:val="single" w:sz="5" w:space="4" w:color="9A9A9A"/>
        </w:pBdr>
        <w:spacing w:line="190" w:lineRule="auto"/>
      </w:pPr>
      <w:r>
        <w:t xml:space="preserve">% </w:t>
      </w:r>
      <w:r>
        <w:t>发送该值，使</w:t>
      </w:r>
      <w:r>
        <w:t xml:space="preserve"> SPC </w:t>
      </w:r>
      <w:r>
        <w:t>所在线路通电</w:t>
      </w:r>
    </w:p>
    <w:p w14:paraId="13EBC931" w14:textId="77777777" w:rsidR="00C54332" w:rsidRDefault="009669BC">
      <w:pPr>
        <w:pStyle w:val="ASMCode"/>
        <w:pBdr>
          <w:left w:val="single" w:sz="5" w:space="4" w:color="9A9A9A"/>
        </w:pBdr>
        <w:spacing w:line="190" w:lineRule="auto"/>
      </w:pPr>
      <w:r>
        <w:t>GOSBVL =</w:t>
      </w:r>
      <w:bookmarkStart w:id="696" w:name="asm_idx_0049"/>
      <w:bookmarkEnd w:id="696"/>
      <w:r>
        <w:t>CINRTN</w:t>
      </w:r>
    </w:p>
    <w:p w14:paraId="57921080" w14:textId="77777777" w:rsidR="00C54332" w:rsidRDefault="009669BC">
      <w:pPr>
        <w:pStyle w:val="ASMCode"/>
        <w:pBdr>
          <w:left w:val="single" w:sz="5" w:space="4" w:color="9A9A9A"/>
        </w:pBdr>
        <w:spacing w:line="190" w:lineRule="auto"/>
      </w:pPr>
      <w:r>
        <w:t xml:space="preserve">% =CINRTN </w:t>
      </w:r>
      <w:r>
        <w:t>在</w:t>
      </w:r>
      <w:r>
        <w:t xml:space="preserve"> HP 48 </w:t>
      </w:r>
      <w:r>
        <w:t>上位于</w:t>
      </w:r>
      <w:r>
        <w:t xml:space="preserve"> 01160</w:t>
      </w:r>
      <w:r>
        <w:t>，在</w:t>
      </w:r>
      <w:r>
        <w:t xml:space="preserve"> HP 49 </w:t>
      </w:r>
      <w:r>
        <w:t>上位于</w:t>
      </w:r>
      <w:r>
        <w:t xml:space="preserve"> 00212</w:t>
      </w:r>
    </w:p>
    <w:p w14:paraId="198FE514" w14:textId="77777777" w:rsidR="00C54332" w:rsidRDefault="009669BC">
      <w:pPr>
        <w:pStyle w:val="ASMCode"/>
        <w:pBdr>
          <w:left w:val="single" w:sz="5" w:space="4" w:color="9A9A9A"/>
        </w:pBdr>
        <w:spacing w:line="190" w:lineRule="auto"/>
      </w:pPr>
      <w:r>
        <w:t>?CBIT=0 1</w:t>
      </w:r>
    </w:p>
    <w:p w14:paraId="4053FD4B" w14:textId="77777777" w:rsidR="00C54332" w:rsidRDefault="009669BC">
      <w:pPr>
        <w:pStyle w:val="ASMCode"/>
        <w:pBdr>
          <w:left w:val="single" w:sz="5" w:space="4" w:color="9A9A9A"/>
        </w:pBdr>
        <w:spacing w:line="190" w:lineRule="auto"/>
      </w:pPr>
      <w:r>
        <w:t xml:space="preserve">% C </w:t>
      </w:r>
      <w:r>
        <w:t>是否包含</w:t>
      </w:r>
      <w:r>
        <w:t xml:space="preserve"> #0002h</w:t>
      </w:r>
      <w:r>
        <w:t>？</w:t>
      </w:r>
      <w:r>
        <w:t xml:space="preserve">HP 49 </w:t>
      </w:r>
      <w:r>
        <w:t>上改为</w:t>
      </w:r>
      <w:r>
        <w:t xml:space="preserve"> ?CBIT=0 0</w:t>
      </w:r>
    </w:p>
    <w:p w14:paraId="7128F598" w14:textId="77777777" w:rsidR="00C54332" w:rsidRDefault="009669BC">
      <w:pPr>
        <w:pStyle w:val="ASMCode"/>
        <w:pBdr>
          <w:left w:val="single" w:sz="5" w:space="4" w:color="9A9A9A"/>
        </w:pBdr>
        <w:spacing w:line="190" w:lineRule="auto"/>
      </w:pPr>
      <w:r>
        <w:t>GOYES LOOP</w:t>
      </w:r>
    </w:p>
    <w:p w14:paraId="4B62AFC5" w14:textId="77777777" w:rsidR="00C54332" w:rsidRDefault="009669BC">
      <w:pPr>
        <w:pStyle w:val="ASMCode"/>
        <w:pBdr>
          <w:left w:val="single" w:sz="5" w:space="4" w:color="9A9A9A"/>
        </w:pBdr>
        <w:spacing w:line="190" w:lineRule="auto"/>
      </w:pPr>
      <w:r>
        <w:t xml:space="preserve">% </w:t>
      </w:r>
      <w:r>
        <w:t>没有？跳到</w:t>
      </w:r>
      <w:r>
        <w:t xml:space="preserve"> LOOP</w:t>
      </w:r>
    </w:p>
    <w:p w14:paraId="23FDF39B" w14:textId="77777777" w:rsidR="00C54332" w:rsidRDefault="009669BC">
      <w:pPr>
        <w:pStyle w:val="ASMCode"/>
        <w:pBdr>
          <w:left w:val="single" w:sz="5" w:space="4" w:color="9A9A9A"/>
        </w:pBdr>
        <w:spacing w:line="190" w:lineRule="auto"/>
      </w:pPr>
      <w:r>
        <w:t>INTON</w:t>
      </w:r>
    </w:p>
    <w:p w14:paraId="60774F62" w14:textId="77777777" w:rsidR="00C54332" w:rsidRDefault="009669BC">
      <w:pPr>
        <w:pStyle w:val="ASMCode"/>
        <w:pBdr>
          <w:left w:val="single" w:sz="5" w:space="4" w:color="9A9A9A"/>
        </w:pBdr>
        <w:spacing w:line="190" w:lineRule="auto"/>
      </w:pPr>
      <w:r>
        <w:t xml:space="preserve">% </w:t>
      </w:r>
      <w:r>
        <w:t>允许键盘中断</w:t>
      </w:r>
    </w:p>
    <w:p w14:paraId="5C2D46C7" w14:textId="77777777" w:rsidR="00C54332" w:rsidRDefault="009669BC">
      <w:pPr>
        <w:pStyle w:val="ASMCode"/>
        <w:pBdr>
          <w:left w:val="single" w:sz="5" w:space="4" w:color="9A9A9A"/>
        </w:pBdr>
        <w:spacing w:line="190" w:lineRule="auto"/>
      </w:pPr>
      <w:r>
        <w:t>A=DAT0 A</w:t>
      </w:r>
    </w:p>
    <w:p w14:paraId="50013AE0" w14:textId="77777777" w:rsidR="00C54332" w:rsidRDefault="009669BC">
      <w:pPr>
        <w:pStyle w:val="ASMCode"/>
        <w:pBdr>
          <w:left w:val="single" w:sz="5" w:space="4" w:color="9A9A9A"/>
        </w:pBdr>
        <w:spacing w:line="190" w:lineRule="auto"/>
      </w:pPr>
      <w:r>
        <w:t xml:space="preserve">% </w:t>
      </w:r>
      <w:r>
        <w:t>返回</w:t>
      </w:r>
      <w:r>
        <w:t xml:space="preserve"> RPL</w:t>
      </w:r>
    </w:p>
    <w:p w14:paraId="5A3C8382" w14:textId="77777777" w:rsidR="00C54332" w:rsidRDefault="009669BC">
      <w:pPr>
        <w:pStyle w:val="ASMCode"/>
        <w:pBdr>
          <w:left w:val="single" w:sz="5" w:space="4" w:color="9A9A9A"/>
        </w:pBdr>
        <w:spacing w:line="190" w:lineRule="auto"/>
      </w:pPr>
      <w:r>
        <w:t>D0=D0+ 5</w:t>
      </w:r>
    </w:p>
    <w:p w14:paraId="5E8DEDCA" w14:textId="77777777" w:rsidR="00C54332" w:rsidRDefault="009669BC">
      <w:pPr>
        <w:pStyle w:val="ASMCode"/>
        <w:pBdr>
          <w:left w:val="single" w:sz="5" w:space="4" w:color="9A9A9A"/>
        </w:pBdr>
        <w:spacing w:line="190" w:lineRule="auto"/>
      </w:pPr>
      <w:r>
        <w:t>PC=(A)</w:t>
      </w:r>
    </w:p>
    <w:p w14:paraId="05E836E1" w14:textId="77777777" w:rsidR="00C54332" w:rsidRDefault="009669BC">
      <w:pPr>
        <w:pStyle w:val="ASMCode"/>
        <w:pBdr>
          <w:left w:val="single" w:sz="5" w:space="4" w:color="9A9A9A"/>
        </w:pBdr>
        <w:spacing w:line="190" w:lineRule="auto"/>
      </w:pPr>
      <w:r>
        <w:t>@</w:t>
      </w:r>
    </w:p>
    <w:p w14:paraId="388DF6B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这里有几点需要说明。首先，使用了</w:t>
      </w:r>
      <w:r>
        <w:rPr>
          <w:rFonts w:ascii="Futura-Medium" w:hAnsi="Futura-Medium" w:cs="Futura-Medium" w:eastAsia="SimSun"/>
          <w:sz w:val="20"/>
          <w:szCs w:val="20"/>
          <w:spacing w:val="0"/>
        </w:rPr>
        <w:t xml:space="preserve"> </w:t>
      </w:r>
      <w:r>
        <w:rPr>
          <w:rFonts w:ascii="Courier New" w:hAnsi="Courier New" w:cs="Courier New"/>
          <w:color w:val="1F4E79"/>
        </w:rPr>
        <w:t>INTOFF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INTON</w:t>
      </w:r>
      <w:r>
        <w:rPr>
          <w:rFonts w:ascii="Futura-Medium" w:hAnsi="Futura-Medium" w:cs="Futura-Medium" w:eastAsia="SimSun"/>
          <w:sz w:val="20"/>
          <w:szCs w:val="20"/>
          <w:spacing w:val="0"/>
        </w:rPr>
        <w:t>，用来告诉</w:t>
      </w:r>
      <w:r>
        <w:rPr>
          <w:rFonts w:ascii="Futura-Medium" w:hAnsi="Futura-Medium" w:cs="Futura-Medium" w:eastAsia="SimSun"/>
          <w:sz w:val="20"/>
          <w:szCs w:val="20"/>
          <w:spacing w:val="0"/>
        </w:rPr>
        <w:t xml:space="preserve"> HP</w:t>
      </w:r>
      <w:r>
        <w:rPr>
          <w:rFonts w:ascii="Futura-Medium" w:hAnsi="Futura-Medium" w:cs="Futura-Medium" w:eastAsia="SimSun"/>
          <w:sz w:val="20"/>
          <w:szCs w:val="20"/>
          <w:spacing w:val="0"/>
        </w:rPr>
        <w:t>，键盘将由代码自行处理。源代码末尾务必使用</w:t>
      </w:r>
      <w:r>
        <w:rPr>
          <w:rFonts w:ascii="Futura-Medium" w:hAnsi="Futura-Medium" w:cs="Futura-Medium" w:eastAsia="SimSun"/>
          <w:sz w:val="20"/>
          <w:szCs w:val="20"/>
          <w:spacing w:val="0"/>
        </w:rPr>
        <w:t xml:space="preserve"> </w:t>
      </w:r>
      <w:r>
        <w:rPr>
          <w:rFonts w:ascii="Courier New" w:hAnsi="Courier New" w:cs="Courier New"/>
          <w:color w:val="1F4E79"/>
        </w:rPr>
        <w:t>INTON</w:t>
      </w:r>
      <w:r>
        <w:rPr>
          <w:rFonts w:ascii="Futura-Medium" w:hAnsi="Futura-Medium" w:cs="Futura-Medium" w:eastAsia="SimSun"/>
          <w:sz w:val="20"/>
          <w:szCs w:val="20"/>
          <w:spacing w:val="0"/>
        </w:rPr>
        <w:t>。其次，查看</w:t>
      </w:r>
      <w:r>
        <w:rPr>
          <w:rFonts w:ascii="Futura-Medium" w:hAnsi="Futura-Medium" w:cs="Futura-Medium" w:eastAsia="SimSun"/>
          <w:sz w:val="20"/>
          <w:szCs w:val="20"/>
          <w:spacing w:val="0"/>
        </w:rPr>
        <w:t xml:space="preserve"> </w:t>
      </w:r>
      <w:r>
        <w:rPr>
          <w:rFonts w:ascii="Courier New" w:hAnsi="Courier New" w:cs="Courier New"/>
          <w:color w:val="1F4E79"/>
        </w:rPr>
        <w:t>[SPC]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键对应的数值对，会发现</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001/0002</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49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002/0001</w:t>
      </w:r>
      <w:r>
        <w:rPr>
          <w:rFonts w:ascii="Futura-Medium" w:hAnsi="Futura-Medium" w:cs="Futura-Medium" w:eastAsia="SimSun"/>
          <w:sz w:val="20"/>
          <w:szCs w:val="20"/>
          <w:spacing w:val="0"/>
        </w:rPr>
        <w:t>。</w:t>
      </w:r>
    </w:p>
    <w:p w14:paraId="393E54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可以把</w:t>
      </w:r>
      <w:r>
        <w:rPr>
          <w:rFonts w:ascii="Futura-Medium" w:hAnsi="Futura-Medium" w:cs="Futura-Medium" w:eastAsia="SimSun"/>
          <w:sz w:val="20"/>
          <w:szCs w:val="20"/>
          <w:spacing w:val="0"/>
        </w:rPr>
        <w:t xml:space="preserve"> </w:t>
      </w:r>
      <w:r>
        <w:rPr>
          <w:rFonts w:ascii="Courier New" w:hAnsi="Courier New" w:cs="Courier New"/>
          <w:color w:val="1F4E79"/>
        </w:rPr>
        <w:t>0002</w:t>
      </w:r>
      <w:r>
        <w:rPr>
          <w:rFonts w:ascii="Futura-Medium" w:hAnsi="Futura-Medium" w:cs="Futura-Medium" w:eastAsia="SimSun"/>
          <w:sz w:val="20"/>
          <w:szCs w:val="20"/>
          <w:spacing w:val="0"/>
        </w:rPr>
        <w:t>（</w:t>
      </w:r>
      <w:r>
        <w:rPr>
          <w:rFonts w:ascii="Futura-Medium" w:hAnsi="Futura-Medium" w:cs="Futura-Medium" w:eastAsia="SimSun"/>
          <w:sz w:val="20"/>
          <w:szCs w:val="20"/>
          <w:spacing w:val="0"/>
        </w:rPr>
        <w:t>HP 48</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0001</w:t>
      </w:r>
      <w:r>
        <w:rPr>
          <w:rFonts w:ascii="Futura-Medium" w:hAnsi="Futura-Medium" w:cs="Futura-Medium" w:eastAsia="SimSun"/>
          <w:sz w:val="20"/>
          <w:szCs w:val="20"/>
          <w:spacing w:val="0"/>
        </w:rPr>
        <w:t>（</w:t>
      </w:r>
      <w:r>
        <w:rPr>
          <w:rFonts w:ascii="Futura-Medium" w:hAnsi="Futura-Medium" w:cs="Futura-Medium" w:eastAsia="SimSun"/>
          <w:sz w:val="20"/>
          <w:szCs w:val="20"/>
          <w:spacing w:val="0"/>
        </w:rPr>
        <w:t>HP 49</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，再比较寄存器</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与寄存器</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。但如果只考虑第一个半字节，十六进制的</w:t>
      </w:r>
      <w:r>
        <w:rPr>
          <w:rFonts w:ascii="Futura-Medium" w:hAnsi="Futura-Medium" w:cs="Futura-Medium" w:eastAsia="SimSun"/>
          <w:sz w:val="20"/>
          <w:szCs w:val="20"/>
          <w:spacing w:val="0"/>
        </w:rPr>
        <w:t xml:space="preserve"> </w:t>
      </w:r>
      <w:r>
        <w:rPr>
          <w:rFonts w:ascii="Courier New" w:hAnsi="Courier New" w:cs="Courier New"/>
          <w:color w:val="1F4E79"/>
        </w:rPr>
        <w:t>#0002h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等于二进制的</w:t>
      </w:r>
      <w:r>
        <w:rPr>
          <w:rFonts w:ascii="Futura-Medium" w:hAnsi="Futura-Medium" w:cs="Futura-Medium" w:eastAsia="SimSun"/>
          <w:sz w:val="20"/>
          <w:szCs w:val="20"/>
          <w:spacing w:val="0"/>
        </w:rPr>
        <w:t xml:space="preserve"> </w:t>
      </w:r>
      <w:r>
        <w:rPr>
          <w:rFonts w:ascii="Courier New" w:hAnsi="Courier New" w:cs="Courier New"/>
          <w:color w:val="1F4E79"/>
        </w:rPr>
        <w:t>#0010b</w:t>
      </w:r>
      <w:r>
        <w:rPr>
          <w:rFonts w:ascii="Futura-Medium" w:hAnsi="Futura-Medium" w:cs="Futura-Medium" w:eastAsia="SimSun"/>
          <w:sz w:val="20"/>
          <w:szCs w:val="20"/>
          <w:spacing w:val="0"/>
        </w:rPr>
        <w:t>，十六进制的</w:t>
      </w:r>
      <w:r>
        <w:rPr>
          <w:rFonts w:ascii="Futura-Medium" w:hAnsi="Futura-Medium" w:cs="Futura-Medium" w:eastAsia="SimSun"/>
          <w:sz w:val="20"/>
          <w:szCs w:val="20"/>
          <w:spacing w:val="0"/>
        </w:rPr>
        <w:t xml:space="preserve"> </w:t>
      </w:r>
      <w:r>
        <w:rPr>
          <w:rFonts w:ascii="Courier New" w:hAnsi="Courier New" w:cs="Courier New"/>
          <w:color w:val="1F4E79"/>
        </w:rPr>
        <w:t>#0001h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等于二进制的</w:t>
      </w:r>
      <w:r>
        <w:rPr>
          <w:rFonts w:ascii="Futura-Medium" w:hAnsi="Futura-Medium" w:cs="Futura-Medium" w:eastAsia="SimSun"/>
          <w:sz w:val="20"/>
          <w:szCs w:val="20"/>
          <w:spacing w:val="0"/>
        </w:rPr>
        <w:t xml:space="preserve"> </w:t>
      </w:r>
      <w:r>
        <w:rPr>
          <w:rFonts w:ascii="Courier New" w:hAnsi="Courier New" w:cs="Courier New"/>
          <w:color w:val="1F4E79"/>
        </w:rPr>
        <w:t>#0001b</w:t>
      </w:r>
      <w:r>
        <w:rPr>
          <w:rFonts w:ascii="Futura-Medium" w:hAnsi="Futura-Medium" w:cs="Futura-Medium" w:eastAsia="SimSun"/>
          <w:sz w:val="20"/>
          <w:szCs w:val="20"/>
          <w:spacing w:val="0"/>
        </w:rPr>
        <w:t>。因此，只需在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上检查第</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位是否为零，或在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上检查第</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位是否为零。如果为零，说明尚未按键，于是再次循环。</w:t>
      </w:r>
    </w:p>
    <w:p w14:paraId="2740391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请记住，第一位编号为零，第二位编号为一。</w:t>
      </w:r>
    </w:p>
    <w:p w14:paraId="65D9FF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还有其他检查按键的方法。下面的方法会使用逻辑运算符以及</w:t>
      </w:r>
      <w:r>
        <w:rPr>
          <w:rFonts w:ascii="Futura-Medium" w:hAnsi="Futura-Medium" w:cs="Futura-Medium" w:eastAsia="SimSun"/>
          <w:sz w:val="20"/>
          <w:szCs w:val="20"/>
          <w:spacing w:val="0"/>
        </w:rPr>
        <w:t>“</w:t>
      </w:r>
      <w:r>
        <w:rPr>
          <w:rFonts w:ascii="Futura-Medium" w:hAnsi="Futura-Medium" w:cs="Futura-Medium" w:eastAsia="SimSun"/>
          <w:sz w:val="20"/>
          <w:szCs w:val="20"/>
          <w:spacing w:val="0"/>
        </w:rPr>
        <w:t>掩码</w:t>
      </w:r>
      <w:r>
        <w:rPr>
          <w:rFonts w:ascii="Futura-Medium" w:hAnsi="Futura-Medium" w:cs="Futura-Medium" w:eastAsia="SimSun"/>
          <w:sz w:val="20"/>
          <w:szCs w:val="20"/>
          <w:spacing w:val="0"/>
        </w:rPr>
        <w:t>”</w:t>
      </w:r>
      <w:r>
        <w:rPr>
          <w:rFonts w:ascii="Futura-Medium" w:hAnsi="Futura-Medium" w:cs="Futura-Medium" w:eastAsia="SimSun"/>
          <w:sz w:val="20"/>
          <w:szCs w:val="20"/>
          <w:spacing w:val="0"/>
        </w:rPr>
        <w:t>的概念。</w:t>
      </w:r>
    </w:p>
    <w:p w14:paraId="772F2975"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01" w:name="_Toc238930285"/>
      <w:bookmarkStart w:id="1606" w:name="asm_heading_0248"/>
      <w:bookmarkEnd w:id="1606"/>
      <w:r>
        <w:rPr>
          <w:rFonts w:ascii="Futura-Heavy" w:hAnsi="Futura-Heavy" w:cs="Futura-Heavy" w:eastAsia="SimSun"/>
          <w:b w:val="1"/>
          <w:sz w:val="24"/>
          <w:szCs w:val="24"/>
          <w:spacing w:val="0"/>
          <w:bCs w:val="1"/>
          <w:color w:val="000000"/>
        </w:rPr>
        <w:t xml:space="preserve">60.2 </w:t>
      </w:r>
      <w:r>
        <w:rPr>
          <w:rFonts w:ascii="Futura-Heavy" w:hAnsi="Futura-Heavy" w:cs="Futura-Heavy" w:eastAsia="SimSun"/>
          <w:b w:val="1"/>
          <w:sz w:val="24"/>
          <w:szCs w:val="24"/>
          <w:spacing w:val="0"/>
          <w:bCs w:val="1"/>
          <w:color w:val="000000"/>
        </w:rPr>
        <w:t>检查</w:t>
      </w:r>
      <w:bookmarkStart w:id="1241" w:name="asm_idx_0594"/>
      <w:bookmarkEnd w:id="1241"/>
      <w:r>
        <w:rPr>
          <w:rFonts w:ascii="Futura-Heavy" w:hAnsi="Futura-Heavy" w:cs="Futura-Heavy" w:eastAsia="SimSun"/>
          <w:b w:val="1"/>
          <w:sz w:val="24"/>
          <w:szCs w:val="24"/>
          <w:spacing w:val="0"/>
          <w:bCs w:val="1"/>
          <w:color w:val="000000"/>
        </w:rPr>
        <w:t>组合按键</w:t>
      </w:r>
      <w:bookmarkEnd w:id="501"/>
    </w:p>
    <w:p w14:paraId="6756530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检测同时按下多个按键时，掩码是一个很有用的概念。下面编写一个程序，当</w:t>
      </w:r>
      <w:r>
        <w:rPr>
          <w:rFonts w:ascii="Futura-Medium" w:hAnsi="Futura-Medium" w:cs="Futura-Medium" w:eastAsia="SimSun"/>
          <w:sz w:val="20"/>
          <w:szCs w:val="20"/>
          <w:spacing w:val="0"/>
        </w:rPr>
        <w:t xml:space="preserve"> </w:t>
      </w:r>
      <w:r>
        <w:rPr>
          <w:rFonts w:ascii="Courier New" w:hAnsi="Courier New" w:cs="Courier New"/>
          <w:color w:val="1F4E79"/>
        </w:rPr>
        <w:t>[1]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[9]</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同时按下时退出。</w:t>
      </w:r>
    </w:p>
    <w:p w14:paraId="75BC388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w:t>
      </w:r>
      <w:r>
        <w:rPr>
          <w:rFonts w:ascii="Courier New" w:hAnsi="Courier New" w:cs="Courier New"/>
          <w:color w:val="1F4E79"/>
        </w:rPr>
        <w:t>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键与</w:t>
      </w:r>
      <w:r>
        <w:rPr>
          <w:rFonts w:ascii="Futura-Medium" w:hAnsi="Futura-Medium" w:cs="Futura-Medium" w:eastAsia="SimSun"/>
          <w:sz w:val="20"/>
          <w:szCs w:val="20"/>
          <w:spacing w:val="0"/>
        </w:rPr>
        <w:t xml:space="preserve"> </w:t>
      </w:r>
      <w:r>
        <w:rPr>
          <w:rFonts w:ascii="Courier New" w:hAnsi="Courier New" w:cs="Courier New"/>
          <w:color w:val="1F4E79"/>
        </w:rPr>
        <w:t>9</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键的输出值分别为</w:t>
      </w:r>
      <w:r>
        <w:rPr>
          <w:rFonts w:ascii="Futura-Medium" w:hAnsi="Futura-Medium" w:cs="Futura-Medium" w:eastAsia="SimSun"/>
          <w:sz w:val="20"/>
          <w:szCs w:val="20"/>
          <w:spacing w:val="0"/>
        </w:rPr>
        <w:t xml:space="preserve"> </w:t>
      </w:r>
      <w:r>
        <w:rPr>
          <w:rFonts w:ascii="Courier New" w:hAnsi="Courier New" w:cs="Courier New"/>
          <w:color w:val="1F4E79"/>
        </w:rPr>
        <w:t>#002h</w:t>
      </w:r>
      <w:r>
        <w:rPr>
          <w:rFonts w:ascii="Futura-Medium" w:hAnsi="Futura-Medium" w:cs="Futura-Medium" w:eastAsia="SimSun"/>
          <w:sz w:val="20"/>
          <w:szCs w:val="20"/>
          <w:spacing w:val="0"/>
        </w:rPr>
        <w:t>（</w:t>
      </w:r>
      <w:r>
        <w:rPr>
          <w:rFonts w:ascii="Courier New" w:hAnsi="Courier New" w:cs="Courier New"/>
          <w:color w:val="1F4E79"/>
        </w:rPr>
        <w:t>#0010b</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#008h</w:t>
      </w:r>
      <w:r>
        <w:rPr>
          <w:rFonts w:ascii="Futura-Medium" w:hAnsi="Futura-Medium" w:cs="Futura-Medium" w:eastAsia="SimSun"/>
          <w:sz w:val="20"/>
          <w:szCs w:val="20"/>
          <w:spacing w:val="0"/>
        </w:rPr>
        <w:t>（</w:t>
      </w:r>
      <w:r>
        <w:rPr>
          <w:rFonts w:ascii="Courier New" w:hAnsi="Courier New" w:cs="Courier New"/>
          <w:color w:val="1F4E79"/>
        </w:rPr>
        <w:t>#1000b</w:t>
      </w:r>
      <w:r>
        <w:rPr>
          <w:rFonts w:ascii="Futura-Medium" w:hAnsi="Futura-Medium" w:cs="Futura-Medium" w:eastAsia="SimSun"/>
          <w:sz w:val="20"/>
          <w:szCs w:val="20"/>
          <w:spacing w:val="0"/>
        </w:rPr>
        <w:t>）；有趣的是，在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上二者恰好对调。对这两个值执行</w:t>
      </w:r>
      <w:r>
        <w:rPr>
          <w:rFonts w:ascii="Futura-Medium" w:hAnsi="Futura-Medium" w:cs="Futura-Medium" w:eastAsia="SimSun"/>
          <w:sz w:val="20"/>
          <w:szCs w:val="20"/>
          <w:spacing w:val="0"/>
        </w:rPr>
        <w:t xml:space="preserve"> OR</w:t>
      </w:r>
      <w:r>
        <w:rPr>
          <w:rFonts w:ascii="Futura-Medium" w:hAnsi="Futura-Medium" w:cs="Futura-Medium" w:eastAsia="SimSun"/>
          <w:sz w:val="20"/>
          <w:szCs w:val="20"/>
          <w:spacing w:val="0"/>
        </w:rPr>
        <w:t>，得到</w:t>
      </w:r>
      <w:r>
        <w:rPr>
          <w:rFonts w:ascii="Futura-Medium" w:hAnsi="Futura-Medium" w:cs="Futura-Medium" w:eastAsia="SimSun"/>
          <w:sz w:val="20"/>
          <w:szCs w:val="20"/>
          <w:spacing w:val="0"/>
        </w:rPr>
        <w:t xml:space="preserve"> </w:t>
      </w:r>
      <w:r>
        <w:rPr>
          <w:rFonts w:ascii="Courier New" w:hAnsi="Courier New" w:cs="Courier New"/>
          <w:color w:val="1F4E79"/>
        </w:rPr>
        <w:t>#Ah</w:t>
      </w:r>
      <w:r>
        <w:rPr>
          <w:rFonts w:ascii="Futura-Medium" w:hAnsi="Futura-Medium" w:cs="Futura-Medium" w:eastAsia="SimSun"/>
          <w:sz w:val="20"/>
          <w:szCs w:val="20"/>
          <w:spacing w:val="0"/>
        </w:rPr>
        <w:t>（</w:t>
      </w:r>
      <w:r>
        <w:rPr>
          <w:rFonts w:ascii="Courier New" w:hAnsi="Courier New" w:cs="Courier New"/>
          <w:color w:val="1F4E79"/>
        </w:rPr>
        <w:t>#1010b</w:t>
      </w:r>
      <w:r>
        <w:rPr>
          <w:rFonts w:ascii="Futura-Medium" w:hAnsi="Futura-Medium" w:cs="Futura-Medium" w:eastAsia="SimSun"/>
          <w:sz w:val="20"/>
          <w:szCs w:val="20"/>
          <w:spacing w:val="0"/>
        </w:rPr>
        <w:t>）。</w:t>
      </w:r>
    </w:p>
    <w:p w14:paraId="50D1EFC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可以用计算器简化这一步。只需把</w:t>
      </w:r>
      <w:r>
        <w:rPr>
          <w:rFonts w:ascii="Futura-Medium" w:hAnsi="Futura-Medium" w:cs="Futura-Medium" w:eastAsia="SimSun"/>
          <w:sz w:val="20"/>
          <w:szCs w:val="20"/>
          <w:spacing w:val="0"/>
        </w:rPr>
        <w:t xml:space="preserve"> </w:t>
      </w:r>
      <w:r>
        <w:rPr>
          <w:rFonts w:ascii="Courier New" w:hAnsi="Courier New" w:cs="Courier New"/>
          <w:color w:val="1F4E79"/>
        </w:rPr>
        <w:t>#2h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#8h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放到堆栈上，再按</w:t>
      </w:r>
      <w:r>
        <w:rPr>
          <w:rFonts w:ascii="Futura-Medium" w:hAnsi="Futura-Medium" w:cs="Futura-Medium" w:eastAsia="SimSun"/>
          <w:sz w:val="20"/>
          <w:szCs w:val="20"/>
          <w:spacing w:val="0"/>
        </w:rPr>
        <w:t xml:space="preserve"> </w:t>
      </w:r>
      <w:r>
        <w:rPr>
          <w:rFonts w:ascii="Courier New" w:hAnsi="Courier New" w:cs="Courier New"/>
          <w:color w:val="1F4E79"/>
        </w:rPr>
        <w:t>[MTH][F][NXT][A][B]</w:t>
      </w:r>
      <w:r>
        <w:rPr>
          <w:rFonts w:ascii="Futura-Medium" w:hAnsi="Futura-Medium" w:cs="Futura-Medium" w:eastAsia="SimSun"/>
          <w:sz w:val="20"/>
          <w:szCs w:val="20"/>
          <w:spacing w:val="0"/>
        </w:rPr>
        <w:t>，或直接输入</w:t>
      </w:r>
      <w:r>
        <w:rPr>
          <w:rFonts w:ascii="Futura-Medium" w:hAnsi="Futura-Medium" w:cs="Futura-Medium" w:eastAsia="SimSun"/>
          <w:sz w:val="20"/>
          <w:szCs w:val="20"/>
          <w:spacing w:val="0"/>
        </w:rPr>
        <w:t xml:space="preserve"> </w:t>
      </w:r>
      <w:r>
        <w:rPr>
          <w:rFonts w:ascii="Courier New" w:hAnsi="Courier New" w:cs="Courier New"/>
          <w:color w:val="1F4E79"/>
        </w:rPr>
        <w:t>OR</w:t>
      </w:r>
      <w:r>
        <w:rPr>
          <w:rFonts w:ascii="Futura-Medium" w:hAnsi="Futura-Medium" w:cs="Futura-Medium" w:eastAsia="SimSun"/>
          <w:sz w:val="20"/>
          <w:szCs w:val="20"/>
          <w:spacing w:val="0"/>
        </w:rPr>
        <w:t>。这会对堆栈的前两个栈执行</w:t>
      </w:r>
      <w:r>
        <w:rPr>
          <w:rFonts w:ascii="Futura-Medium" w:hAnsi="Futura-Medium" w:cs="Futura-Medium" w:eastAsia="SimSun"/>
          <w:sz w:val="20"/>
          <w:szCs w:val="20"/>
          <w:spacing w:val="0"/>
        </w:rPr>
        <w:t xml:space="preserve"> OR</w:t>
      </w:r>
      <w:r>
        <w:rPr>
          <w:rFonts w:ascii="Futura-Medium" w:hAnsi="Futura-Medium" w:cs="Futura-Medium" w:eastAsia="SimSun"/>
          <w:sz w:val="20"/>
          <w:szCs w:val="20"/>
          <w:spacing w:val="0"/>
        </w:rPr>
        <w:t>。</w:t>
      </w:r>
    </w:p>
    <w:p w14:paraId="20E8A9FE"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lastRenderedPageBreak/>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必须处于</w:t>
      </w:r>
      <w:r>
        <w:rPr>
          <w:rFonts w:ascii="Futura-Medium" w:hAnsi="Futura-Medium" w:cs="Futura-Medium" w:eastAsia="SimSun"/>
          <w:sz w:val="20"/>
          <w:szCs w:val="20"/>
          <w:spacing w:val="0"/>
        </w:rPr>
        <w:t xml:space="preserve"> HEX </w:t>
      </w:r>
      <w:r>
        <w:rPr>
          <w:rFonts w:ascii="Futura-Medium" w:hAnsi="Futura-Medium" w:cs="Futura-Medium" w:eastAsia="SimSun"/>
          <w:sz w:val="20"/>
          <w:szCs w:val="20"/>
          <w:spacing w:val="0"/>
        </w:rPr>
        <w:t>模式，才能得到要放入程序的值。用</w:t>
      </w:r>
      <w:r>
        <w:rPr>
          <w:rFonts w:ascii="Futura-Medium" w:hAnsi="Futura-Medium" w:cs="Futura-Medium" w:eastAsia="SimSun"/>
          <w:sz w:val="20"/>
          <w:szCs w:val="20"/>
          <w:spacing w:val="0"/>
        </w:rPr>
        <w:t xml:space="preserve"> </w:t>
      </w:r>
      <w:r>
        <w:rPr>
          <w:rFonts w:ascii="Courier New" w:hAnsi="Courier New" w:cs="Courier New"/>
          <w:color w:val="1F4E79"/>
        </w:rPr>
        <w:t>[MTH][F][A]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进入</w:t>
      </w:r>
      <w:r>
        <w:rPr>
          <w:rFonts w:ascii="Futura-Medium" w:hAnsi="Futura-Medium" w:cs="Futura-Medium" w:eastAsia="SimSun"/>
          <w:sz w:val="20"/>
          <w:szCs w:val="20"/>
          <w:spacing w:val="0"/>
        </w:rPr>
        <w:t xml:space="preserve"> HEX </w:t>
      </w:r>
      <w:r>
        <w:rPr>
          <w:rFonts w:ascii="Futura-Medium" w:hAnsi="Futura-Medium" w:cs="Futura-Medium" w:eastAsia="SimSun"/>
          <w:sz w:val="20"/>
          <w:szCs w:val="20"/>
          <w:spacing w:val="0"/>
        </w:rPr>
        <w:t>模式。</w:t>
      </w:r>
    </w:p>
    <w:p w14:paraId="18CE43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IN </w:t>
      </w:r>
      <w:r>
        <w:rPr>
          <w:rFonts w:ascii="Futura-Medium" w:hAnsi="Futura-Medium" w:cs="Futura-Medium" w:eastAsia="SimSun"/>
          <w:sz w:val="20"/>
          <w:szCs w:val="20"/>
          <w:spacing w:val="0"/>
        </w:rPr>
        <w:t>值也用</w:t>
      </w:r>
      <w:r>
        <w:rPr>
          <w:rFonts w:ascii="Futura-Medium" w:hAnsi="Futura-Medium" w:cs="Futura-Medium" w:eastAsia="SimSun"/>
          <w:sz w:val="20"/>
          <w:szCs w:val="20"/>
          <w:spacing w:val="0"/>
        </w:rPr>
        <w:t xml:space="preserve"> OR </w:t>
      </w:r>
      <w:r>
        <w:rPr>
          <w:rFonts w:ascii="Futura-Medium" w:hAnsi="Futura-Medium" w:cs="Futura-Medium" w:eastAsia="SimSun"/>
          <w:sz w:val="20"/>
          <w:szCs w:val="20"/>
          <w:spacing w:val="0"/>
        </w:rPr>
        <w:t>得到。两个数值为</w:t>
      </w:r>
      <w:r>
        <w:rPr>
          <w:rFonts w:ascii="Futura-Medium" w:hAnsi="Futura-Medium" w:cs="Futura-Medium" w:eastAsia="SimSun"/>
          <w:sz w:val="20"/>
          <w:szCs w:val="20"/>
          <w:spacing w:val="0"/>
        </w:rPr>
        <w:t xml:space="preserve"> </w:t>
      </w:r>
      <w:r>
        <w:rPr>
          <w:rFonts w:ascii="Courier New" w:hAnsi="Courier New" w:cs="Courier New"/>
          <w:color w:val="1F4E79"/>
        </w:rPr>
        <w:t>#8h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#2h</w:t>
      </w: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 </w:t>
      </w:r>
      <w:r>
        <w:rPr>
          <w:rFonts w:ascii="Courier New" w:hAnsi="Courier New" w:cs="Courier New"/>
          <w:color w:val="1F4E79"/>
        </w:rPr>
        <w:t>#8h OR #2h = #Ah</w:t>
      </w:r>
      <w:r>
        <w:rPr>
          <w:rFonts w:ascii="Futura-Medium" w:hAnsi="Futura-Medium" w:cs="Futura-Medium" w:eastAsia="SimSun"/>
          <w:sz w:val="20"/>
          <w:szCs w:val="20"/>
          <w:spacing w:val="0"/>
        </w:rPr>
        <w:t>。</w:t>
      </w:r>
    </w:p>
    <w:p w14:paraId="3BEF120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源代码如下：</w:t>
      </w:r>
    </w:p>
    <w:p w14:paraId="5D937B3F" w14:textId="77777777" w:rsidR="00C54332" w:rsidRDefault="009669BC">
      <w:pPr>
        <w:keepNext/>
        <w:keepLines/>
        <w:spacing w:after="0" w:line="20" w:lineRule="auto"/>
      </w:pPr>
      <w:bookmarkStart w:id="503" w:name="source_pdf_page_150"/>
      <w:bookmarkEnd w:id="503"/>
      <w:r>
        <w:rPr>
          <w:rFonts w:ascii="Futura-Book" w:hAnsi="Futura-Book" w:cs="Futura-Book"/>
          <w:vanish/>
          <w:sz w:val="2"/>
        </w:rPr>
        <w:t xml:space="preserve"> </w:t>
      </w:r>
    </w:p>
    <w:p w14:paraId="7DEBFE85" w14:textId="77777777" w:rsidR="00C54332" w:rsidRDefault="009669BC">
      <w:pPr>
        <w:pStyle w:val="ASMCode"/>
        <w:pBdr>
          <w:left w:val="single" w:sz="5" w:space="4" w:color="9A9A9A"/>
        </w:pBdr>
        <w:spacing w:line="190" w:lineRule="auto"/>
      </w:pPr>
      <w:r>
        <w:t>INTOFF</w:t>
      </w:r>
    </w:p>
    <w:p w14:paraId="61901DF7" w14:textId="77777777" w:rsidR="00C54332" w:rsidRDefault="009669BC">
      <w:pPr>
        <w:pStyle w:val="ASMCode"/>
        <w:pBdr>
          <w:left w:val="single" w:sz="5" w:space="4" w:color="9A9A9A"/>
        </w:pBdr>
        <w:spacing w:line="190" w:lineRule="auto"/>
      </w:pPr>
      <w:r>
        <w:t>*LOOP</w:t>
      </w:r>
    </w:p>
    <w:p w14:paraId="70DA6B10" w14:textId="77777777" w:rsidR="00C54332" w:rsidRDefault="009669BC">
      <w:pPr>
        <w:pStyle w:val="ASMCode"/>
        <w:pBdr>
          <w:left w:val="single" w:sz="5" w:space="4" w:color="9A9A9A"/>
        </w:pBdr>
        <w:spacing w:line="190" w:lineRule="auto"/>
      </w:pPr>
      <w:r>
        <w:t>LC 00A</w:t>
      </w:r>
    </w:p>
    <w:p w14:paraId="064A38F5" w14:textId="77777777" w:rsidR="00C54332" w:rsidRDefault="009669BC">
      <w:pPr>
        <w:pStyle w:val="ASMCode"/>
        <w:pBdr>
          <w:left w:val="single" w:sz="5" w:space="4" w:color="9A9A9A"/>
        </w:pBdr>
        <w:spacing w:line="190" w:lineRule="auto"/>
      </w:pPr>
      <w:r>
        <w:t>OUT=C</w:t>
      </w:r>
    </w:p>
    <w:p w14:paraId="6877B118" w14:textId="77777777" w:rsidR="00C54332" w:rsidRDefault="009669BC">
      <w:pPr>
        <w:pStyle w:val="ASMCode"/>
        <w:pBdr>
          <w:left w:val="single" w:sz="5" w:space="4" w:color="9A9A9A"/>
        </w:pBdr>
        <w:spacing w:line="190" w:lineRule="auto"/>
      </w:pPr>
      <w:r>
        <w:t>GOSBVL =</w:t>
      </w:r>
      <w:bookmarkStart w:id="697" w:name="asm_idx_0050"/>
      <w:bookmarkEnd w:id="697"/>
      <w:r>
        <w:t>CINRTN</w:t>
      </w:r>
    </w:p>
    <w:p w14:paraId="52D1D85C" w14:textId="77777777" w:rsidR="00C54332" w:rsidRDefault="009669BC">
      <w:pPr>
        <w:pStyle w:val="ASMCode"/>
        <w:pBdr>
          <w:left w:val="single" w:sz="5" w:space="4" w:color="9A9A9A"/>
        </w:pBdr>
        <w:spacing w:line="190" w:lineRule="auto"/>
      </w:pPr>
      <w:r>
        <w:t xml:space="preserve">% =CINRTN </w:t>
      </w:r>
      <w:r>
        <w:t>在</w:t>
      </w:r>
      <w:r>
        <w:t xml:space="preserve"> HP 48 </w:t>
      </w:r>
      <w:r>
        <w:t>上位于</w:t>
      </w:r>
      <w:r>
        <w:t xml:space="preserve"> 01160</w:t>
      </w:r>
      <w:r>
        <w:t>，在</w:t>
      </w:r>
      <w:r>
        <w:t xml:space="preserve"> HP 49 </w:t>
      </w:r>
      <w:r>
        <w:t>上位于</w:t>
      </w:r>
      <w:r>
        <w:t xml:space="preserve"> 00212</w:t>
      </w:r>
    </w:p>
    <w:p w14:paraId="576617D0" w14:textId="77777777" w:rsidR="00C54332" w:rsidRDefault="009669BC">
      <w:pPr>
        <w:pStyle w:val="ASMCode"/>
        <w:pBdr>
          <w:left w:val="single" w:sz="5" w:space="4" w:color="9A9A9A"/>
        </w:pBdr>
        <w:spacing w:line="190" w:lineRule="auto"/>
      </w:pPr>
      <w:r>
        <w:t>LA 000A</w:t>
      </w:r>
    </w:p>
    <w:p w14:paraId="02AC70F7" w14:textId="77777777" w:rsidR="00C54332" w:rsidRDefault="009669BC">
      <w:pPr>
        <w:pStyle w:val="ASMCode"/>
        <w:pBdr>
          <w:left w:val="single" w:sz="5" w:space="4" w:color="9A9A9A"/>
        </w:pBdr>
        <w:spacing w:line="190" w:lineRule="auto"/>
      </w:pPr>
      <w:r>
        <w:t>?C#A A</w:t>
      </w:r>
    </w:p>
    <w:p w14:paraId="2C766483" w14:textId="77777777" w:rsidR="00C54332" w:rsidRDefault="009669BC">
      <w:pPr>
        <w:pStyle w:val="ASMCode"/>
        <w:pBdr>
          <w:left w:val="single" w:sz="5" w:space="4" w:color="9A9A9A"/>
        </w:pBdr>
        <w:spacing w:line="190" w:lineRule="auto"/>
      </w:pPr>
      <w:r>
        <w:t>GOYES LOOP</w:t>
      </w:r>
    </w:p>
    <w:p w14:paraId="54FAB295" w14:textId="77777777" w:rsidR="00C54332" w:rsidRDefault="009669BC">
      <w:pPr>
        <w:pStyle w:val="ASMCode"/>
        <w:pBdr>
          <w:left w:val="single" w:sz="5" w:space="4" w:color="9A9A9A"/>
        </w:pBdr>
        <w:spacing w:line="190" w:lineRule="auto"/>
      </w:pPr>
      <w:r>
        <w:t>INTON</w:t>
      </w:r>
    </w:p>
    <w:p w14:paraId="30A1E96D" w14:textId="77777777" w:rsidR="00C54332" w:rsidRDefault="009669BC">
      <w:pPr>
        <w:pStyle w:val="ASMCode"/>
        <w:pBdr>
          <w:left w:val="single" w:sz="5" w:space="4" w:color="9A9A9A"/>
        </w:pBdr>
        <w:spacing w:line="190" w:lineRule="auto"/>
      </w:pPr>
      <w:r>
        <w:t>A=DAT0 A</w:t>
      </w:r>
    </w:p>
    <w:p w14:paraId="4E84D8A2" w14:textId="77777777" w:rsidR="00C54332" w:rsidRDefault="009669BC">
      <w:pPr>
        <w:pStyle w:val="ASMCode"/>
        <w:pBdr>
          <w:left w:val="single" w:sz="5" w:space="4" w:color="9A9A9A"/>
        </w:pBdr>
        <w:spacing w:line="190" w:lineRule="auto"/>
      </w:pPr>
      <w:r>
        <w:t>D0=D0+ 5</w:t>
      </w:r>
    </w:p>
    <w:p w14:paraId="5977971E" w14:textId="77777777" w:rsidR="00C54332" w:rsidRDefault="009669BC">
      <w:pPr>
        <w:pStyle w:val="ASMCode"/>
        <w:pBdr>
          <w:left w:val="single" w:sz="5" w:space="4" w:color="9A9A9A"/>
        </w:pBdr>
        <w:spacing w:line="190" w:lineRule="auto"/>
      </w:pPr>
      <w:r>
        <w:t>PC=(A)</w:t>
      </w:r>
    </w:p>
    <w:p w14:paraId="5BED32B0" w14:textId="77777777" w:rsidR="00C54332" w:rsidRDefault="009669BC">
      <w:pPr>
        <w:pStyle w:val="ASMCode"/>
        <w:pBdr>
          <w:left w:val="single" w:sz="5" w:space="4" w:color="9A9A9A"/>
        </w:pBdr>
        <w:spacing w:line="190" w:lineRule="auto"/>
      </w:pPr>
      <w:r>
        <w:t>@</w:t>
      </w:r>
    </w:p>
    <w:p w14:paraId="35BE6D25"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04" w:name="_Toc238930286"/>
      <w:bookmarkStart w:id="1607" w:name="asm_heading_0249"/>
      <w:bookmarkEnd w:id="1607"/>
      <w:r>
        <w:rPr>
          <w:rFonts w:ascii="Futura-Heavy" w:hAnsi="Futura-Heavy" w:cs="Futura-Heavy" w:eastAsia="SimSun"/>
          <w:b w:val="1"/>
          <w:sz w:val="24"/>
          <w:szCs w:val="24"/>
          <w:spacing w:val="0"/>
          <w:bCs w:val="1"/>
          <w:color w:val="000000"/>
        </w:rPr>
        <w:t xml:space="preserve">60.3 </w:t>
      </w:r>
      <w:r>
        <w:rPr>
          <w:rFonts w:ascii="Futura-Heavy" w:hAnsi="Futura-Heavy" w:cs="Futura-Heavy" w:eastAsia="SimSun"/>
          <w:b w:val="1"/>
          <w:sz w:val="24"/>
          <w:szCs w:val="24"/>
          <w:spacing w:val="0"/>
          <w:bCs w:val="1"/>
          <w:color w:val="000000"/>
        </w:rPr>
        <w:t>读取整个键盘</w:t>
      </w:r>
      <w:bookmarkEnd w:id="504"/>
    </w:p>
    <w:p w14:paraId="656DEAC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如果希望检查是否按下了任意按键，该怎么办？只需对所有输出掩码执行</w:t>
      </w:r>
      <w:r>
        <w:rPr>
          <w:rFonts w:ascii="Futura-Medium" w:hAnsi="Futura-Medium" w:cs="Futura-Medium" w:eastAsia="SimSun"/>
          <w:sz w:val="20"/>
          <w:szCs w:val="20"/>
          <w:spacing w:val="0"/>
        </w:rPr>
        <w:t xml:space="preserve"> OR</w:t>
      </w:r>
      <w:r>
        <w:rPr>
          <w:rFonts w:ascii="Futura-Medium" w:hAnsi="Futura-Medium" w:cs="Futura-Medium" w:eastAsia="SimSun"/>
          <w:sz w:val="20"/>
          <w:szCs w:val="20"/>
          <w:spacing w:val="0"/>
        </w:rPr>
        <w:t>，然后检查从键盘读取的值是否不为零。</w:t>
      </w:r>
    </w:p>
    <w:p w14:paraId="44D5837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w:t>
      </w:r>
      <w:r>
        <w:rPr>
          <w:rFonts w:ascii="Futura-Medium" w:hAnsi="Futura-Medium" w:cs="Futura-Medium" w:eastAsia="SimSun"/>
          <w:sz w:val="20"/>
          <w:szCs w:val="20"/>
          <w:spacing w:val="0"/>
        </w:rPr>
        <w:t xml:space="preserve"> </w:t>
      </w:r>
      <w:r>
        <w:rPr>
          <w:rFonts w:ascii="Courier New" w:hAnsi="Courier New" w:cs="Courier New"/>
          <w:color w:val="1F4E79"/>
        </w:rPr>
        <w:t>[ON]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键比较特殊：它直接连接到</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处理器的一个引脚。要测试是否按下</w:t>
      </w:r>
      <w:r>
        <w:rPr>
          <w:rFonts w:ascii="Futura-Medium" w:hAnsi="Futura-Medium" w:cs="Futura-Medium" w:eastAsia="SimSun"/>
          <w:sz w:val="20"/>
          <w:szCs w:val="20"/>
          <w:spacing w:val="0"/>
        </w:rPr>
        <w:t xml:space="preserve"> </w:t>
      </w:r>
      <w:r>
        <w:rPr>
          <w:rFonts w:ascii="Courier New" w:hAnsi="Courier New" w:cs="Courier New"/>
          <w:color w:val="1F4E79"/>
        </w:rPr>
        <w:t>[ON]</w:t>
      </w:r>
      <w:r>
        <w:rPr>
          <w:rFonts w:ascii="Futura-Medium" w:hAnsi="Futura-Medium" w:cs="Futura-Medium" w:eastAsia="SimSun"/>
          <w:sz w:val="20"/>
          <w:szCs w:val="20"/>
          <w:spacing w:val="0"/>
        </w:rPr>
        <w:t>，必须执行</w:t>
      </w:r>
      <w:r>
        <w:rPr>
          <w:rFonts w:ascii="Futura-Medium" w:hAnsi="Futura-Medium" w:cs="Futura-Medium" w:eastAsia="SimSun"/>
          <w:sz w:val="20"/>
          <w:szCs w:val="20"/>
          <w:spacing w:val="0"/>
        </w:rPr>
        <w:t xml:space="preserve"> </w:t>
      </w:r>
      <w:r>
        <w:rPr>
          <w:rFonts w:ascii="Courier New" w:hAnsi="Courier New" w:cs="Courier New"/>
          <w:color w:val="1F4E79"/>
        </w:rPr>
        <w:t>C=IN</w:t>
      </w:r>
      <w:r>
        <w:rPr>
          <w:rFonts w:ascii="Futura-Medium" w:hAnsi="Futura-Medium" w:cs="Futura-Medium" w:eastAsia="SimSun"/>
          <w:sz w:val="20"/>
          <w:szCs w:val="20"/>
          <w:spacing w:val="0"/>
        </w:rPr>
        <w:t>，再检查第</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位是否为零。如果为零，说明已按下</w:t>
      </w:r>
      <w:r>
        <w:rPr>
          <w:rFonts w:ascii="Futura-Medium" w:hAnsi="Futura-Medium" w:cs="Futura-Medium" w:eastAsia="SimSun"/>
          <w:sz w:val="20"/>
          <w:szCs w:val="20"/>
          <w:spacing w:val="0"/>
        </w:rPr>
        <w:t xml:space="preserve"> </w:t>
      </w:r>
      <w:r>
        <w:rPr>
          <w:rFonts w:ascii="Courier New" w:hAnsi="Courier New" w:cs="Courier New"/>
          <w:color w:val="1F4E79"/>
        </w:rPr>
        <w:t>[ON]</w:t>
      </w:r>
      <w:r>
        <w:rPr>
          <w:rFonts w:ascii="Futura-Medium" w:hAnsi="Futura-Medium" w:cs="Futura-Medium" w:eastAsia="SimSun"/>
          <w:sz w:val="20"/>
          <w:szCs w:val="20"/>
          <w:spacing w:val="0"/>
        </w:rPr>
        <w:t>。</w:t>
      </w:r>
    </w:p>
    <w:p w14:paraId="4E20CFD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所有输出掩码的</w:t>
      </w:r>
      <w:r>
        <w:rPr>
          <w:rFonts w:ascii="Futura-Medium" w:hAnsi="Futura-Medium" w:cs="Futura-Medium" w:eastAsia="SimSun"/>
          <w:sz w:val="20"/>
          <w:szCs w:val="20"/>
          <w:spacing w:val="0"/>
        </w:rPr>
        <w:t xml:space="preserve"> OR </w:t>
      </w:r>
      <w:r>
        <w:rPr>
          <w:rFonts w:ascii="Futura-Medium" w:hAnsi="Futura-Medium" w:cs="Futura-Medium" w:eastAsia="SimSun"/>
          <w:sz w:val="20"/>
          <w:szCs w:val="20"/>
          <w:spacing w:val="0"/>
        </w:rPr>
        <w:t>掩码是：</w:t>
      </w:r>
    </w:p>
    <w:p w14:paraId="5BD1FE49" w14:textId="77777777" w:rsidR="00C54332" w:rsidRDefault="009669BC">
      <w:pPr>
        <w:pStyle w:val="ASMCode"/>
        <w:pBdr>
          <w:left w:val="single" w:sz="5" w:space="4" w:color="9A9A9A"/>
        </w:pBdr>
        <w:spacing w:line="190" w:lineRule="auto"/>
      </w:pPr>
      <w:r>
        <w:t>#1h OR #2h OR #4h OR #8h OR #10h OR #20h OR #40h OR #80h OR #100h</w:t>
      </w:r>
    </w:p>
    <w:p w14:paraId="2215238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结果为</w:t>
      </w:r>
      <w:r>
        <w:rPr>
          <w:rFonts w:ascii="Futura-Medium" w:hAnsi="Futura-Medium" w:cs="Futura-Medium" w:eastAsia="SimSun"/>
          <w:sz w:val="20"/>
          <w:szCs w:val="20"/>
          <w:spacing w:val="0"/>
        </w:rPr>
        <w:t xml:space="preserve"> </w:t>
      </w:r>
      <w:r>
        <w:rPr>
          <w:rFonts w:ascii="Courier New" w:hAnsi="Courier New" w:cs="Courier New"/>
          <w:color w:val="1F4E79"/>
        </w:rPr>
        <w:t>#1FFh</w:t>
      </w:r>
      <w:r>
        <w:rPr>
          <w:rFonts w:ascii="Futura-Medium" w:hAnsi="Futura-Medium" w:cs="Futura-Medium" w:eastAsia="SimSun"/>
          <w:sz w:val="20"/>
          <w:szCs w:val="20"/>
          <w:spacing w:val="0"/>
        </w:rPr>
        <w:t>。</w:t>
      </w:r>
    </w:p>
    <w:p w14:paraId="200149F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用于测试是否按下任意按键的源代码如下：</w:t>
      </w:r>
    </w:p>
    <w:p w14:paraId="6C80351E" w14:textId="77777777" w:rsidR="00C54332" w:rsidRDefault="009669BC">
      <w:pPr>
        <w:pStyle w:val="ASMCode"/>
        <w:pBdr>
          <w:left w:val="single" w:sz="5" w:space="4" w:color="9A9A9A"/>
        </w:pBdr>
        <w:spacing w:line="190" w:lineRule="auto"/>
      </w:pPr>
      <w:r>
        <w:t>INTOFF</w:t>
      </w:r>
    </w:p>
    <w:p w14:paraId="0D82A14F" w14:textId="77777777" w:rsidR="00C54332" w:rsidRDefault="009669BC">
      <w:pPr>
        <w:pStyle w:val="ASMCode"/>
        <w:pBdr>
          <w:left w:val="single" w:sz="5" w:space="4" w:color="9A9A9A"/>
        </w:pBdr>
        <w:spacing w:line="190" w:lineRule="auto"/>
      </w:pPr>
      <w:r>
        <w:t>*LOOP</w:t>
      </w:r>
    </w:p>
    <w:p w14:paraId="67730C45" w14:textId="77777777" w:rsidR="00C54332" w:rsidRDefault="009669BC">
      <w:pPr>
        <w:pStyle w:val="ASMCode"/>
        <w:pBdr>
          <w:left w:val="single" w:sz="5" w:space="4" w:color="9A9A9A"/>
        </w:pBdr>
        <w:spacing w:line="190" w:lineRule="auto"/>
      </w:pPr>
      <w:r>
        <w:t>LC 1FF</w:t>
      </w:r>
    </w:p>
    <w:p w14:paraId="43AA923A" w14:textId="77777777" w:rsidR="00C54332" w:rsidRDefault="009669BC">
      <w:pPr>
        <w:pStyle w:val="ASMCode"/>
        <w:pBdr>
          <w:left w:val="single" w:sz="5" w:space="4" w:color="9A9A9A"/>
        </w:pBdr>
        <w:spacing w:line="190" w:lineRule="auto"/>
      </w:pPr>
      <w:r>
        <w:t>OUT=C</w:t>
      </w:r>
    </w:p>
    <w:p w14:paraId="01B888C6" w14:textId="77777777" w:rsidR="00C54332" w:rsidRDefault="009669BC">
      <w:pPr>
        <w:pStyle w:val="ASMCode"/>
        <w:pBdr>
          <w:left w:val="single" w:sz="5" w:space="4" w:color="9A9A9A"/>
        </w:pBdr>
        <w:spacing w:line="190" w:lineRule="auto"/>
      </w:pPr>
      <w:r>
        <w:t>GOSBVL =CINRTN</w:t>
      </w:r>
    </w:p>
    <w:p w14:paraId="1F63D545" w14:textId="77777777" w:rsidR="00C54332" w:rsidRDefault="009669BC">
      <w:pPr>
        <w:pStyle w:val="ASMCode"/>
        <w:pBdr>
          <w:left w:val="single" w:sz="5" w:space="4" w:color="9A9A9A"/>
        </w:pBdr>
        <w:spacing w:line="190" w:lineRule="auto"/>
      </w:pPr>
      <w:r>
        <w:t xml:space="preserve">% =CINRTN </w:t>
      </w:r>
      <w:r>
        <w:t>在</w:t>
      </w:r>
      <w:r>
        <w:t xml:space="preserve"> HP 48 </w:t>
      </w:r>
      <w:r>
        <w:t>上位于</w:t>
      </w:r>
      <w:r>
        <w:t xml:space="preserve"> 01160</w:t>
      </w:r>
      <w:r>
        <w:t>，在</w:t>
      </w:r>
      <w:r>
        <w:t xml:space="preserve"> HP 49 </w:t>
      </w:r>
      <w:r>
        <w:t>上位于</w:t>
      </w:r>
      <w:r>
        <w:t xml:space="preserve"> 00212</w:t>
      </w:r>
    </w:p>
    <w:p w14:paraId="53F97A87" w14:textId="77777777" w:rsidR="00C54332" w:rsidRDefault="009669BC">
      <w:pPr>
        <w:pStyle w:val="ASMCode"/>
        <w:pBdr>
          <w:left w:val="single" w:sz="5" w:space="4" w:color="9A9A9A"/>
        </w:pBdr>
        <w:spacing w:line="190" w:lineRule="auto"/>
      </w:pPr>
      <w:r>
        <w:t>?C=0 A</w:t>
      </w:r>
    </w:p>
    <w:p w14:paraId="24DE824F" w14:textId="77777777" w:rsidR="00C54332" w:rsidRDefault="009669BC">
      <w:pPr>
        <w:pStyle w:val="ASMCode"/>
        <w:pBdr>
          <w:left w:val="single" w:sz="5" w:space="4" w:color="9A9A9A"/>
        </w:pBdr>
        <w:spacing w:line="190" w:lineRule="auto"/>
      </w:pPr>
      <w:r>
        <w:t>GOYES LOOP</w:t>
      </w:r>
    </w:p>
    <w:p w14:paraId="0739CE72" w14:textId="77777777" w:rsidR="00C54332" w:rsidRDefault="009669BC">
      <w:pPr>
        <w:pStyle w:val="ASMCode"/>
        <w:pBdr>
          <w:left w:val="single" w:sz="5" w:space="4" w:color="9A9A9A"/>
        </w:pBdr>
        <w:spacing w:line="190" w:lineRule="auto"/>
      </w:pPr>
      <w:r>
        <w:t>INTON</w:t>
      </w:r>
    </w:p>
    <w:p w14:paraId="4FB1924D" w14:textId="77777777" w:rsidR="00C54332" w:rsidRDefault="009669BC">
      <w:pPr>
        <w:pStyle w:val="ASMCode"/>
        <w:pBdr>
          <w:left w:val="single" w:sz="5" w:space="4" w:color="9A9A9A"/>
        </w:pBdr>
        <w:spacing w:line="190" w:lineRule="auto"/>
      </w:pPr>
      <w:r>
        <w:t>A=DAT0 A</w:t>
      </w:r>
    </w:p>
    <w:p w14:paraId="6A467839" w14:textId="77777777" w:rsidR="00C54332" w:rsidRDefault="009669BC">
      <w:pPr>
        <w:pStyle w:val="ASMCode"/>
        <w:pBdr>
          <w:left w:val="single" w:sz="5" w:space="4" w:color="9A9A9A"/>
        </w:pBdr>
        <w:spacing w:line="190" w:lineRule="auto"/>
      </w:pPr>
      <w:r>
        <w:t>D0=D0+ 5</w:t>
      </w:r>
    </w:p>
    <w:p w14:paraId="2C7F2442" w14:textId="77777777" w:rsidR="00C54332" w:rsidRDefault="009669BC">
      <w:pPr>
        <w:pStyle w:val="ASMCode"/>
        <w:pBdr>
          <w:left w:val="single" w:sz="5" w:space="4" w:color="9A9A9A"/>
        </w:pBdr>
        <w:spacing w:line="190" w:lineRule="auto"/>
      </w:pPr>
      <w:r>
        <w:t>PC=(A)</w:t>
      </w:r>
    </w:p>
    <w:p w14:paraId="249ED3FE" w14:textId="77777777" w:rsidR="00C54332" w:rsidRDefault="009669BC">
      <w:pPr>
        <w:pStyle w:val="ASMCode"/>
        <w:pBdr>
          <w:left w:val="single" w:sz="5" w:space="4" w:color="9A9A9A"/>
        </w:pBdr>
        <w:spacing w:line="190" w:lineRule="auto"/>
      </w:pPr>
      <w:r>
        <w:t>@</w:t>
      </w:r>
    </w:p>
    <w:p w14:paraId="7C376CD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这里有一个问题：程序一启动就会退出。开始循环之前，必须先清空键盘缓冲区。下面这段代码可以清空键盘缓冲区：</w:t>
      </w:r>
    </w:p>
    <w:p w14:paraId="755795CC" w14:textId="77777777" w:rsidR="00C54332" w:rsidRDefault="009669BC">
      <w:pPr>
        <w:pStyle w:val="ASMCode"/>
        <w:pBdr>
          <w:left w:val="single" w:sz="5" w:space="4" w:color="9A9A9A"/>
        </w:pBdr>
        <w:spacing w:line="190" w:lineRule="auto"/>
      </w:pPr>
      <w:r>
        <w:t>D1=(5) "</w:t>
      </w:r>
      <w:bookmarkStart w:id="687" w:name="asm_idx_0040"/>
      <w:bookmarkEnd w:id="687"/>
      <w:r>
        <w:t>adrKEYBUFFER"+2</w:t>
      </w:r>
    </w:p>
    <w:p w14:paraId="3C1AB2B6" w14:textId="77777777" w:rsidR="00C54332" w:rsidRDefault="009669BC">
      <w:pPr>
        <w:pStyle w:val="ASMCode"/>
        <w:pBdr>
          <w:left w:val="single" w:sz="5" w:space="4" w:color="9A9A9A"/>
        </w:pBdr>
        <w:spacing w:line="190" w:lineRule="auto"/>
      </w:pPr>
      <w:r>
        <w:t xml:space="preserve">% </w:t>
      </w:r>
      <w:r>
        <w:t>如果没有入口表，应写成</w:t>
      </w:r>
      <w:r>
        <w:t xml:space="preserve"> D1= 047DF</w:t>
      </w:r>
    </w:p>
    <w:p w14:paraId="6746D6D8" w14:textId="77777777" w:rsidR="00C54332" w:rsidRDefault="009669BC">
      <w:pPr>
        <w:pStyle w:val="ASMCode"/>
        <w:pBdr>
          <w:left w:val="single" w:sz="5" w:space="4" w:color="9A9A9A"/>
        </w:pBdr>
        <w:spacing w:line="190" w:lineRule="auto"/>
      </w:pPr>
      <w:r>
        <w:t>A=DAT1 A</w:t>
      </w:r>
    </w:p>
    <w:p w14:paraId="23ACF76F" w14:textId="77777777" w:rsidR="00C54332" w:rsidRDefault="009669BC">
      <w:pPr>
        <w:pStyle w:val="ASMCode"/>
        <w:pBdr>
          <w:left w:val="single" w:sz="5" w:space="4" w:color="9A9A9A"/>
        </w:pBdr>
        <w:spacing w:line="190" w:lineRule="auto"/>
      </w:pPr>
      <w:r>
        <w:t>D1=A</w:t>
      </w:r>
    </w:p>
    <w:p w14:paraId="3D9D246F" w14:textId="77777777" w:rsidR="00C54332" w:rsidRDefault="009669BC">
      <w:pPr>
        <w:pStyle w:val="ASMCode"/>
        <w:pBdr>
          <w:left w:val="single" w:sz="5" w:space="4" w:color="9A9A9A"/>
        </w:pBdr>
        <w:spacing w:line="190" w:lineRule="auto"/>
      </w:pPr>
      <w:r>
        <w:t>C=0 A</w:t>
      </w:r>
    </w:p>
    <w:p w14:paraId="508B7843" w14:textId="77777777" w:rsidR="00C54332" w:rsidRDefault="009669BC">
      <w:pPr>
        <w:pStyle w:val="ASMCode"/>
        <w:pBdr>
          <w:left w:val="single" w:sz="5" w:space="4" w:color="9A9A9A"/>
        </w:pBdr>
        <w:spacing w:line="190" w:lineRule="auto"/>
      </w:pPr>
      <w:r>
        <w:t>DAT1=C A</w:t>
      </w:r>
    </w:p>
    <w:p w14:paraId="11917630" w14:textId="77777777" w:rsidR="00C54332" w:rsidRDefault="009669BC">
      <w:pPr>
        <w:pStyle w:val="ASMCode"/>
        <w:pBdr>
          <w:left w:val="single" w:sz="5" w:space="4" w:color="9A9A9A"/>
        </w:pBdr>
        <w:spacing w:line="190" w:lineRule="auto"/>
      </w:pPr>
      <w:r>
        <w:t>RTNCC</w:t>
      </w:r>
    </w:p>
    <w:p w14:paraId="146FCCB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当然，如果使用</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，就必须先保存它的值。</w:t>
      </w:r>
    </w:p>
    <w:p w14:paraId="200DEBB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于是得到：</w:t>
      </w:r>
    </w:p>
    <w:p w14:paraId="51198847" w14:textId="77777777" w:rsidR="00C54332" w:rsidRDefault="009669BC">
      <w:pPr>
        <w:pStyle w:val="ASMCode"/>
        <w:pBdr>
          <w:left w:val="single" w:sz="5" w:space="4" w:color="9A9A9A"/>
        </w:pBdr>
        <w:spacing w:line="190" w:lineRule="auto"/>
      </w:pPr>
      <w:r>
        <w:t>INTOFF</w:t>
      </w:r>
    </w:p>
    <w:p w14:paraId="5B8DE4BB" w14:textId="77777777" w:rsidR="00C54332" w:rsidRDefault="009669BC">
      <w:pPr>
        <w:pStyle w:val="ASMCode"/>
        <w:pBdr>
          <w:left w:val="single" w:sz="5" w:space="4" w:color="9A9A9A"/>
        </w:pBdr>
        <w:spacing w:line="190" w:lineRule="auto"/>
      </w:pPr>
      <w:r>
        <w:t xml:space="preserve">% </w:t>
      </w:r>
      <w:r>
        <w:t>关闭键盘中断</w:t>
      </w:r>
    </w:p>
    <w:p w14:paraId="6D8CCB13" w14:textId="77777777" w:rsidR="00C54332" w:rsidRDefault="009669BC">
      <w:pPr>
        <w:pStyle w:val="ASMCode"/>
        <w:pBdr>
          <w:left w:val="single" w:sz="5" w:space="4" w:color="9A9A9A"/>
        </w:pBdr>
        <w:spacing w:line="190" w:lineRule="auto"/>
      </w:pPr>
      <w:r>
        <w:t>*LOOP</w:t>
      </w:r>
    </w:p>
    <w:p w14:paraId="4D577C61" w14:textId="77777777" w:rsidR="00C54332" w:rsidRDefault="009669BC">
      <w:pPr>
        <w:keepNext/>
        <w:keepLines/>
        <w:spacing w:after="0" w:line="20" w:lineRule="auto"/>
      </w:pPr>
      <w:bookmarkStart w:id="505" w:name="source_pdf_page_151"/>
      <w:bookmarkEnd w:id="505"/>
      <w:r>
        <w:rPr>
          <w:rFonts w:ascii="Futura-Book" w:hAnsi="Futura-Book" w:cs="Futura-Book"/>
          <w:vanish/>
          <w:sz w:val="2"/>
        </w:rPr>
        <w:t xml:space="preserve"> </w:t>
      </w:r>
    </w:p>
    <w:p w14:paraId="304B8568" w14:textId="77777777" w:rsidR="00C54332" w:rsidRDefault="009669BC">
      <w:pPr>
        <w:pStyle w:val="ASMCode"/>
        <w:pBdr>
          <w:left w:val="single" w:sz="5" w:space="4" w:color="9A9A9A"/>
        </w:pBdr>
        <w:spacing w:line="190" w:lineRule="auto"/>
      </w:pPr>
      <w:r>
        <w:t>LC 1FF</w:t>
      </w:r>
    </w:p>
    <w:p w14:paraId="5C49BD66" w14:textId="77777777" w:rsidR="00C54332" w:rsidRDefault="009669BC">
      <w:pPr>
        <w:pStyle w:val="ASMCode"/>
        <w:pBdr>
          <w:left w:val="single" w:sz="5" w:space="4" w:color="9A9A9A"/>
        </w:pBdr>
        <w:spacing w:line="190" w:lineRule="auto"/>
      </w:pPr>
      <w:r>
        <w:t xml:space="preserve">% </w:t>
      </w:r>
      <w:r>
        <w:t>所有按键的掩码</w:t>
      </w:r>
    </w:p>
    <w:p w14:paraId="13F3CAFF" w14:textId="77777777" w:rsidR="00C54332" w:rsidRDefault="009669BC">
      <w:pPr>
        <w:pStyle w:val="ASMCode"/>
        <w:pBdr>
          <w:left w:val="single" w:sz="5" w:space="4" w:color="9A9A9A"/>
        </w:pBdr>
        <w:spacing w:line="190" w:lineRule="auto"/>
      </w:pPr>
      <w:r>
        <w:t>OUT=C</w:t>
      </w:r>
    </w:p>
    <w:p w14:paraId="0ABF636B" w14:textId="77777777" w:rsidR="00C54332" w:rsidRDefault="009669BC">
      <w:pPr>
        <w:pStyle w:val="ASMCode"/>
        <w:pBdr>
          <w:left w:val="single" w:sz="5" w:space="4" w:color="9A9A9A"/>
        </w:pBdr>
        <w:spacing w:line="190" w:lineRule="auto"/>
      </w:pPr>
      <w:r>
        <w:t>GOSBVL =</w:t>
      </w:r>
      <w:bookmarkStart w:id="698" w:name="asm_idx_0051"/>
      <w:bookmarkEnd w:id="698"/>
      <w:r>
        <w:t>CINRTN</w:t>
      </w:r>
    </w:p>
    <w:p w14:paraId="6B55BDFC" w14:textId="77777777" w:rsidR="00C54332" w:rsidRDefault="009669BC">
      <w:pPr>
        <w:pStyle w:val="ASMCode"/>
        <w:pBdr>
          <w:left w:val="single" w:sz="5" w:space="4" w:color="9A9A9A"/>
        </w:pBdr>
        <w:spacing w:line="190" w:lineRule="auto"/>
      </w:pPr>
      <w:r>
        <w:t xml:space="preserve">% =CINRTN </w:t>
      </w:r>
      <w:r>
        <w:t>在</w:t>
      </w:r>
      <w:r>
        <w:t xml:space="preserve"> HP 48 </w:t>
      </w:r>
      <w:r>
        <w:t>上位于</w:t>
      </w:r>
      <w:r>
        <w:t xml:space="preserve"> 01160</w:t>
      </w:r>
      <w:r>
        <w:t>，在</w:t>
      </w:r>
      <w:r>
        <w:t xml:space="preserve"> HP 49 </w:t>
      </w:r>
      <w:r>
        <w:t>上位于</w:t>
      </w:r>
      <w:r>
        <w:t xml:space="preserve"> 00212</w:t>
      </w:r>
    </w:p>
    <w:p w14:paraId="53665CA4" w14:textId="77777777" w:rsidR="00C54332" w:rsidRDefault="009669BC">
      <w:pPr>
        <w:pStyle w:val="ASMCode"/>
        <w:pBdr>
          <w:left w:val="single" w:sz="5" w:space="4" w:color="9A9A9A"/>
        </w:pBdr>
        <w:spacing w:line="190" w:lineRule="auto"/>
      </w:pPr>
      <w:r>
        <w:t>?C=0 A</w:t>
      </w:r>
    </w:p>
    <w:p w14:paraId="18FCCF3B" w14:textId="77777777" w:rsidR="00C54332" w:rsidRDefault="009669BC">
      <w:pPr>
        <w:pStyle w:val="ASMCode"/>
        <w:pBdr>
          <w:left w:val="single" w:sz="5" w:space="4" w:color="9A9A9A"/>
        </w:pBdr>
        <w:spacing w:line="190" w:lineRule="auto"/>
      </w:pPr>
      <w:r>
        <w:t xml:space="preserve">% </w:t>
      </w:r>
      <w:r>
        <w:t>没有按键按下？</w:t>
      </w:r>
    </w:p>
    <w:p w14:paraId="35A6C122" w14:textId="77777777" w:rsidR="00C54332" w:rsidRDefault="009669BC">
      <w:pPr>
        <w:pStyle w:val="ASMCode"/>
        <w:pBdr>
          <w:left w:val="single" w:sz="5" w:space="4" w:color="9A9A9A"/>
        </w:pBdr>
        <w:spacing w:line="190" w:lineRule="auto"/>
      </w:pPr>
      <w:r>
        <w:t>GOYES LOOP</w:t>
      </w:r>
    </w:p>
    <w:p w14:paraId="594BFFC1" w14:textId="77777777" w:rsidR="00C54332" w:rsidRDefault="009669BC">
      <w:pPr>
        <w:pStyle w:val="ASMCode"/>
        <w:pBdr>
          <w:left w:val="single" w:sz="5" w:space="4" w:color="9A9A9A"/>
        </w:pBdr>
        <w:spacing w:line="190" w:lineRule="auto"/>
      </w:pPr>
      <w:r>
        <w:t xml:space="preserve">% </w:t>
      </w:r>
      <w:r>
        <w:t>则继续循环</w:t>
      </w:r>
    </w:p>
    <w:p w14:paraId="539F771D" w14:textId="77777777" w:rsidR="00C54332" w:rsidRDefault="009669BC">
      <w:pPr>
        <w:pStyle w:val="ASMCode"/>
        <w:pBdr>
          <w:left w:val="single" w:sz="5" w:space="4" w:color="9A9A9A"/>
        </w:pBdr>
        <w:spacing w:line="190" w:lineRule="auto"/>
      </w:pPr>
      <w:r>
        <w:t>INTON</w:t>
      </w:r>
    </w:p>
    <w:p w14:paraId="27A971DF" w14:textId="77777777" w:rsidR="00C54332" w:rsidRDefault="009669BC">
      <w:pPr>
        <w:pStyle w:val="ASMCode"/>
        <w:pBdr>
          <w:left w:val="single" w:sz="5" w:space="4" w:color="9A9A9A"/>
        </w:pBdr>
        <w:spacing w:line="190" w:lineRule="auto"/>
      </w:pPr>
      <w:r>
        <w:t>LC(6) "</w:t>
      </w:r>
      <w:bookmarkStart w:id="688" w:name="asm_idx_0041"/>
      <w:bookmarkEnd w:id="688"/>
      <w:r>
        <w:t>adrKEYBUFFER"+2</w:t>
      </w:r>
    </w:p>
    <w:p w14:paraId="2A8245CA" w14:textId="77777777" w:rsidR="00C54332" w:rsidRDefault="009669BC">
      <w:pPr>
        <w:pStyle w:val="ASMCode"/>
        <w:pBdr>
          <w:left w:val="single" w:sz="5" w:space="4" w:color="9A9A9A"/>
        </w:pBdr>
        <w:spacing w:line="190" w:lineRule="auto"/>
      </w:pPr>
      <w:r>
        <w:lastRenderedPageBreak/>
        <w:t xml:space="preserve">% </w:t>
      </w:r>
      <w:r>
        <w:t>指向键盘缓冲区指针的地址；如果没有入口表，则使用</w:t>
      </w:r>
      <w:r>
        <w:t xml:space="preserve"> LC 0047DF</w:t>
      </w:r>
    </w:p>
    <w:p w14:paraId="62BC1EB0" w14:textId="77777777" w:rsidR="00C54332" w:rsidRDefault="009669BC">
      <w:pPr>
        <w:pStyle w:val="ASMCode"/>
        <w:pBdr>
          <w:left w:val="single" w:sz="5" w:space="4" w:color="9A9A9A"/>
        </w:pBdr>
        <w:spacing w:line="190" w:lineRule="auto"/>
      </w:pPr>
      <w:r>
        <w:t>CD1EX</w:t>
      </w:r>
    </w:p>
    <w:p w14:paraId="65F22AA4" w14:textId="77777777" w:rsidR="00C54332" w:rsidRDefault="009669BC">
      <w:pPr>
        <w:pStyle w:val="ASMCode"/>
        <w:pBdr>
          <w:left w:val="single" w:sz="5" w:space="4" w:color="9A9A9A"/>
        </w:pBdr>
        <w:spacing w:line="190" w:lineRule="auto"/>
      </w:pPr>
      <w:r>
        <w:t xml:space="preserve">% </w:t>
      </w:r>
      <w:r>
        <w:t>把旧</w:t>
      </w:r>
      <w:r>
        <w:t xml:space="preserve"> D1 </w:t>
      </w:r>
      <w:r>
        <w:t>保存到</w:t>
      </w:r>
      <w:r>
        <w:t xml:space="preserve"> C</w:t>
      </w:r>
    </w:p>
    <w:p w14:paraId="165AB437" w14:textId="77777777" w:rsidR="00C54332" w:rsidRDefault="009669BC">
      <w:pPr>
        <w:pStyle w:val="ASMCode"/>
        <w:pBdr>
          <w:left w:val="single" w:sz="5" w:space="4" w:color="9A9A9A"/>
        </w:pBdr>
        <w:spacing w:line="190" w:lineRule="auto"/>
      </w:pPr>
      <w:r>
        <w:t>A=DAT1 A</w:t>
      </w:r>
    </w:p>
    <w:p w14:paraId="30C06544" w14:textId="77777777" w:rsidR="00C54332" w:rsidRDefault="009669BC">
      <w:pPr>
        <w:pStyle w:val="ASMCode"/>
        <w:pBdr>
          <w:left w:val="single" w:sz="5" w:space="4" w:color="9A9A9A"/>
        </w:pBdr>
        <w:spacing w:line="190" w:lineRule="auto"/>
      </w:pPr>
      <w:r>
        <w:t xml:space="preserve">% </w:t>
      </w:r>
      <w:r>
        <w:t>把指向键盘缓冲区的指针读入</w:t>
      </w:r>
      <w:r>
        <w:t xml:space="preserve"> D1</w:t>
      </w:r>
    </w:p>
    <w:p w14:paraId="5FF9BFE3" w14:textId="77777777" w:rsidR="00C54332" w:rsidRDefault="009669BC">
      <w:pPr>
        <w:pStyle w:val="ASMCode"/>
        <w:pBdr>
          <w:left w:val="single" w:sz="5" w:space="4" w:color="9A9A9A"/>
        </w:pBdr>
        <w:spacing w:line="190" w:lineRule="auto"/>
      </w:pPr>
      <w:r>
        <w:t>D1=A</w:t>
      </w:r>
    </w:p>
    <w:p w14:paraId="0B434DAC" w14:textId="77777777" w:rsidR="00C54332" w:rsidRDefault="009669BC">
      <w:pPr>
        <w:pStyle w:val="ASMCode"/>
        <w:pBdr>
          <w:left w:val="single" w:sz="5" w:space="4" w:color="9A9A9A"/>
        </w:pBdr>
        <w:spacing w:line="190" w:lineRule="auto"/>
      </w:pPr>
      <w:r>
        <w:t>A=0 A</w:t>
      </w:r>
    </w:p>
    <w:p w14:paraId="300769AC" w14:textId="77777777" w:rsidR="00C54332" w:rsidRDefault="009669BC">
      <w:pPr>
        <w:pStyle w:val="ASMCode"/>
        <w:pBdr>
          <w:left w:val="single" w:sz="5" w:space="4" w:color="9A9A9A"/>
        </w:pBdr>
        <w:spacing w:line="190" w:lineRule="auto"/>
      </w:pPr>
      <w:r>
        <w:t>DAT1=A A</w:t>
      </w:r>
    </w:p>
    <w:p w14:paraId="276DA914" w14:textId="77777777" w:rsidR="00C54332" w:rsidRDefault="009669BC">
      <w:pPr>
        <w:pStyle w:val="ASMCode"/>
        <w:pBdr>
          <w:left w:val="single" w:sz="5" w:space="4" w:color="9A9A9A"/>
        </w:pBdr>
        <w:spacing w:line="190" w:lineRule="auto"/>
      </w:pPr>
      <w:r>
        <w:t xml:space="preserve">% </w:t>
      </w:r>
      <w:r>
        <w:t>清空缓冲区</w:t>
      </w:r>
    </w:p>
    <w:p w14:paraId="34FC2395" w14:textId="77777777" w:rsidR="00C54332" w:rsidRDefault="009669BC">
      <w:pPr>
        <w:pStyle w:val="ASMCode"/>
        <w:pBdr>
          <w:left w:val="single" w:sz="5" w:space="4" w:color="9A9A9A"/>
        </w:pBdr>
        <w:spacing w:line="190" w:lineRule="auto"/>
      </w:pPr>
      <w:r>
        <w:t>D1=C</w:t>
      </w:r>
    </w:p>
    <w:p w14:paraId="47EDD143" w14:textId="77777777" w:rsidR="00C54332" w:rsidRDefault="009669BC">
      <w:pPr>
        <w:pStyle w:val="ASMCode"/>
        <w:pBdr>
          <w:left w:val="single" w:sz="5" w:space="4" w:color="9A9A9A"/>
        </w:pBdr>
        <w:spacing w:line="190" w:lineRule="auto"/>
      </w:pPr>
      <w:r>
        <w:t xml:space="preserve">% </w:t>
      </w:r>
      <w:r>
        <w:t>恢复</w:t>
      </w:r>
      <w:r>
        <w:t xml:space="preserve"> D1</w:t>
      </w:r>
    </w:p>
    <w:p w14:paraId="0981D1C8" w14:textId="77777777" w:rsidR="00C54332" w:rsidRDefault="009669BC">
      <w:pPr>
        <w:pStyle w:val="ASMCode"/>
        <w:pBdr>
          <w:left w:val="single" w:sz="5" w:space="4" w:color="9A9A9A"/>
        </w:pBdr>
        <w:spacing w:line="190" w:lineRule="auto"/>
      </w:pPr>
      <w:r>
        <w:t>A=DAT0 A</w:t>
      </w:r>
    </w:p>
    <w:p w14:paraId="5459A259" w14:textId="77777777" w:rsidR="00C54332" w:rsidRDefault="009669BC">
      <w:pPr>
        <w:pStyle w:val="ASMCode"/>
        <w:pBdr>
          <w:left w:val="single" w:sz="5" w:space="4" w:color="9A9A9A"/>
        </w:pBdr>
        <w:spacing w:line="190" w:lineRule="auto"/>
      </w:pPr>
      <w:r>
        <w:t xml:space="preserve">% </w:t>
      </w:r>
      <w:r>
        <w:t>退出</w:t>
      </w:r>
    </w:p>
    <w:p w14:paraId="0DB60F1F" w14:textId="77777777" w:rsidR="00C54332" w:rsidRDefault="009669BC">
      <w:pPr>
        <w:pStyle w:val="ASMCode"/>
        <w:pBdr>
          <w:left w:val="single" w:sz="5" w:space="4" w:color="9A9A9A"/>
        </w:pBdr>
        <w:spacing w:line="190" w:lineRule="auto"/>
      </w:pPr>
      <w:r>
        <w:t>D0=D0+ 5</w:t>
      </w:r>
    </w:p>
    <w:p w14:paraId="1C6EC320" w14:textId="77777777" w:rsidR="00C54332" w:rsidRDefault="009669BC">
      <w:pPr>
        <w:pStyle w:val="ASMCode"/>
        <w:pBdr>
          <w:left w:val="single" w:sz="5" w:space="4" w:color="9A9A9A"/>
        </w:pBdr>
        <w:spacing w:line="190" w:lineRule="auto"/>
      </w:pPr>
      <w:r>
        <w:t>PC=(A)</w:t>
      </w:r>
    </w:p>
    <w:p w14:paraId="60405234" w14:textId="77777777" w:rsidR="00C54332" w:rsidRDefault="009669BC">
      <w:pPr>
        <w:pStyle w:val="ASMCode"/>
        <w:pBdr>
          <w:left w:val="single" w:sz="5" w:space="4" w:color="9A9A9A"/>
        </w:pBdr>
        <w:spacing w:line="190" w:lineRule="auto"/>
      </w:pPr>
      <w:r>
        <w:t>@</w:t>
      </w:r>
    </w:p>
    <w:p w14:paraId="1E9E7BD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它运行得非常快，因此需要配合类似下面的</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程序；其中</w:t>
      </w:r>
      <w:r>
        <w:rPr>
          <w:rFonts w:ascii="Futura-Medium" w:hAnsi="Futura-Medium" w:cs="Futura-Medium" w:eastAsia="SimSun"/>
          <w:sz w:val="20"/>
          <w:szCs w:val="20"/>
          <w:spacing w:val="0"/>
        </w:rPr>
        <w:t xml:space="preserve"> </w:t>
      </w:r>
      <w:r>
        <w:rPr>
          <w:rFonts w:ascii="Courier New" w:hAnsi="Courier New" w:cs="Courier New"/>
          <w:color w:val="1F4E79"/>
        </w:rPr>
        <w:t>WAITK</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是保存这段代码的变量：</w:t>
      </w:r>
    </w:p>
    <w:p w14:paraId="4101D6F9" w14:textId="77777777" w:rsidR="00C54332" w:rsidRDefault="009669BC">
      <w:pPr>
        <w:pStyle w:val="ASMCode"/>
        <w:pBdr>
          <w:left w:val="single" w:sz="5" w:space="4" w:color="9A9A9A"/>
        </w:pBdr>
        <w:spacing w:line="190" w:lineRule="auto"/>
      </w:pPr>
      <w:r>
        <w:t>&lt;&lt; 0 WAIT DROP WAITK &gt;&gt;</w:t>
      </w:r>
    </w:p>
    <w:p w14:paraId="7EA0EF9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把该程序放到堆栈上，快速按下</w:t>
      </w:r>
      <w:r>
        <w:rPr>
          <w:rFonts w:ascii="Futura-Medium" w:hAnsi="Futura-Medium" w:cs="Futura-Medium" w:eastAsia="SimSun"/>
          <w:sz w:val="20"/>
          <w:szCs w:val="20"/>
          <w:spacing w:val="0"/>
        </w:rPr>
        <w:t xml:space="preserve"> </w:t>
      </w:r>
      <w:r>
        <w:rPr>
          <w:rFonts w:ascii="Courier New" w:hAnsi="Courier New" w:cs="Courier New"/>
          <w:color w:val="1F4E79"/>
        </w:rPr>
        <w:t>[EVAL]</w:t>
      </w:r>
      <w:r>
        <w:rPr>
          <w:rFonts w:ascii="Futura-Medium" w:hAnsi="Futura-Medium" w:cs="Futura-Medium" w:eastAsia="SimSun"/>
          <w:sz w:val="20"/>
          <w:szCs w:val="20"/>
          <w:spacing w:val="0"/>
        </w:rPr>
        <w:t>，忙碌指示符应会熄灭，而</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程序仍留在堆栈上。按任意键，程序就会退出。</w:t>
      </w:r>
    </w:p>
    <w:p w14:paraId="7F1350B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由此可见，代码执行速度非常快。</w:t>
      </w:r>
    </w:p>
    <w:p w14:paraId="230D2C0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07" w:name="_Toc238930287"/>
      <w:bookmarkStart w:id="1608" w:name="asm_heading_0250"/>
      <w:bookmarkEnd w:id="1608"/>
      <w:r>
        <w:rPr>
          <w:rFonts w:ascii="Futura-Heavy" w:hAnsi="Futura-Heavy" w:cs="Futura-Heavy" w:eastAsia="SimSun"/>
          <w:b w:val="1"/>
          <w:sz w:val="24"/>
          <w:szCs w:val="24"/>
          <w:spacing w:val="0"/>
          <w:bCs w:val="1"/>
          <w:color w:val="000000"/>
        </w:rPr>
        <w:t xml:space="preserve">60.4 </w:t>
      </w:r>
      <w:r>
        <w:rPr>
          <w:rFonts w:ascii="Futura-Heavy" w:hAnsi="Futura-Heavy" w:cs="Futura-Heavy" w:eastAsia="SimSun"/>
          <w:b w:val="1"/>
          <w:sz w:val="24"/>
          <w:szCs w:val="24"/>
          <w:spacing w:val="0"/>
          <w:bCs w:val="1"/>
          <w:color w:val="000000"/>
        </w:rPr>
        <w:t>读取</w:t>
      </w:r>
      <w:r>
        <w:rPr>
          <w:rFonts w:ascii="Futura-Heavy" w:hAnsi="Futura-Heavy" w:cs="Futura-Heavy" w:eastAsia="SimSun"/>
          <w:b w:val="1"/>
          <w:sz w:val="24"/>
          <w:szCs w:val="24"/>
          <w:spacing w:val="0"/>
          <w:bCs w:val="1"/>
          <w:color w:val="000000"/>
        </w:rPr>
        <w:t xml:space="preserve"> </w:t>
      </w:r>
      <w:bookmarkStart w:id="1312" w:name="asm_idx_0665"/>
      <w:bookmarkEnd w:id="1312"/>
      <w:r>
        <w:rPr>
          <w:rFonts w:ascii="Futura-Heavy" w:hAnsi="Futura-Heavy" w:cs="Futura-Heavy" w:eastAsia="SimSun"/>
          <w:b w:val="1"/>
          <w:sz w:val="24"/>
          <w:szCs w:val="24"/>
          <w:spacing w:val="0"/>
          <w:bCs w:val="1"/>
          <w:color w:val="000000"/>
        </w:rPr>
        <w:t xml:space="preserve">[ON] </w:t>
      </w:r>
      <w:r>
        <w:rPr>
          <w:rFonts w:ascii="Futura-Heavy" w:hAnsi="Futura-Heavy" w:cs="Futura-Heavy" w:eastAsia="SimSun"/>
          <w:b w:val="1"/>
          <w:sz w:val="24"/>
          <w:szCs w:val="24"/>
          <w:spacing w:val="0"/>
          <w:bCs w:val="1"/>
          <w:color w:val="000000"/>
        </w:rPr>
        <w:t>键</w:t>
      </w:r>
      <w:bookmarkEnd w:id="507"/>
    </w:p>
    <w:p w14:paraId="4B5E68B3" w14:textId="77777777" w:rsidR="00C54332" w:rsidRDefault="009669BC">
      <w:pPr>
        <w:spacing w:before="0" w:after="60" w:line="260" w:lineRule="atLeast"/>
        <w:contextualSpacing w:val="0"/>
        <w:snapToGrid w:val="0"/>
      </w:pPr>
      <w:r>
        <w:rPr>
          <w:rFonts w:ascii="Courier New" w:hAnsi="Courier New" w:cs="Courier New"/>
          <w:color w:val="1F4E79"/>
        </w:rPr>
        <w:t>[ON]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键很特殊，因为它直接连接到处理器的一个引脚。要测试它，仅执行</w:t>
      </w:r>
      <w:r>
        <w:rPr>
          <w:rFonts w:ascii="Futura-Medium" w:hAnsi="Futura-Medium" w:cs="Futura-Medium" w:eastAsia="SimSun"/>
          <w:sz w:val="20"/>
          <w:szCs w:val="20"/>
          <w:spacing w:val="0"/>
        </w:rPr>
        <w:t xml:space="preserve"> </w:t>
      </w:r>
      <w:r>
        <w:rPr>
          <w:rFonts w:ascii="Courier New" w:hAnsi="Courier New" w:cs="Courier New"/>
          <w:color w:val="1F4E79"/>
        </w:rPr>
        <w:t>INTOFF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还不够。必须禁用所有中断，因此需要把</w:t>
      </w:r>
      <w:r>
        <w:rPr>
          <w:rFonts w:ascii="Futura-Medium" w:hAnsi="Futura-Medium" w:cs="Futura-Medium" w:eastAsia="SimSun"/>
          <w:sz w:val="20"/>
          <w:szCs w:val="20"/>
          <w:spacing w:val="0"/>
        </w:rPr>
        <w:t xml:space="preserve"> ST </w:t>
      </w:r>
      <w:r>
        <w:rPr>
          <w:rFonts w:ascii="Futura-Medium" w:hAnsi="Futura-Medium" w:cs="Futura-Medium" w:eastAsia="SimSun"/>
          <w:sz w:val="20"/>
          <w:szCs w:val="20"/>
          <w:spacing w:val="0"/>
        </w:rPr>
        <w:t>的标志</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置零。稍后查看中断处理程序的反汇编代码时将看到，如果该位为零，就不会执行中断。实际情况稍复杂一些，但留待后文介绍。中断很复杂，因此会放在最后一部分讨论。</w:t>
      </w:r>
    </w:p>
    <w:p w14:paraId="7FE36D4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检查</w:t>
      </w:r>
      <w:r>
        <w:rPr>
          <w:rFonts w:ascii="Futura-Medium" w:hAnsi="Futura-Medium" w:cs="Futura-Medium" w:eastAsia="SimSun"/>
          <w:sz w:val="20"/>
          <w:szCs w:val="20"/>
          <w:spacing w:val="0"/>
        </w:rPr>
        <w:t xml:space="preserve"> </w:t>
      </w:r>
      <w:r>
        <w:rPr>
          <w:rFonts w:ascii="Courier New" w:hAnsi="Courier New" w:cs="Courier New"/>
          <w:color w:val="1F4E79"/>
        </w:rPr>
        <w:t>[ON]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的代码如下：</w:t>
      </w:r>
    </w:p>
    <w:p w14:paraId="52E4E762" w14:textId="77777777" w:rsidR="00C54332" w:rsidRDefault="009669BC">
      <w:pPr>
        <w:pStyle w:val="ASMCode"/>
        <w:pBdr>
          <w:left w:val="single" w:sz="5" w:space="4" w:color="9A9A9A"/>
        </w:pBdr>
        <w:spacing w:line="190" w:lineRule="auto"/>
      </w:pPr>
      <w:r>
        <w:t>ST=0 15</w:t>
      </w:r>
    </w:p>
    <w:p w14:paraId="328D6E4C" w14:textId="77777777" w:rsidR="00C54332" w:rsidRDefault="009669BC">
      <w:pPr>
        <w:pStyle w:val="ASMCode"/>
        <w:pBdr>
          <w:left w:val="single" w:sz="5" w:space="4" w:color="9A9A9A"/>
        </w:pBdr>
        <w:spacing w:line="190" w:lineRule="auto"/>
      </w:pPr>
      <w:r>
        <w:t xml:space="preserve">% </w:t>
      </w:r>
      <w:r>
        <w:t>禁用所有中断</w:t>
      </w:r>
    </w:p>
    <w:p w14:paraId="76CD2F53" w14:textId="77777777" w:rsidR="00C54332" w:rsidRDefault="009669BC">
      <w:pPr>
        <w:pStyle w:val="ASMCode"/>
        <w:pBdr>
          <w:left w:val="single" w:sz="5" w:space="4" w:color="9A9A9A"/>
        </w:pBdr>
        <w:spacing w:line="190" w:lineRule="auto"/>
      </w:pPr>
      <w:r>
        <w:t>*LOOP</w:t>
      </w:r>
    </w:p>
    <w:p w14:paraId="389D7B90" w14:textId="77777777" w:rsidR="00C54332" w:rsidRDefault="009669BC">
      <w:pPr>
        <w:pStyle w:val="ASMCode"/>
        <w:pBdr>
          <w:left w:val="single" w:sz="5" w:space="4" w:color="9A9A9A"/>
        </w:pBdr>
        <w:spacing w:line="190" w:lineRule="auto"/>
      </w:pPr>
      <w:r>
        <w:t>GOSBVL =CINRTN</w:t>
      </w:r>
    </w:p>
    <w:p w14:paraId="0C9A1942" w14:textId="77777777" w:rsidR="00C54332" w:rsidRDefault="009669BC">
      <w:pPr>
        <w:pStyle w:val="ASMCode"/>
        <w:pBdr>
          <w:left w:val="single" w:sz="5" w:space="4" w:color="9A9A9A"/>
        </w:pBdr>
        <w:spacing w:line="190" w:lineRule="auto"/>
      </w:pPr>
      <w:r>
        <w:t xml:space="preserve">% =CINRTN </w:t>
      </w:r>
      <w:r>
        <w:t>在</w:t>
      </w:r>
      <w:r>
        <w:t xml:space="preserve"> HP 48 </w:t>
      </w:r>
      <w:r>
        <w:t>上位于</w:t>
      </w:r>
      <w:r>
        <w:t xml:space="preserve"> 01160</w:t>
      </w:r>
      <w:r>
        <w:t>，在</w:t>
      </w:r>
      <w:r>
        <w:t xml:space="preserve"> HP 49 </w:t>
      </w:r>
      <w:r>
        <w:t>上位于</w:t>
      </w:r>
      <w:r>
        <w:t xml:space="preserve"> 00212</w:t>
      </w:r>
    </w:p>
    <w:p w14:paraId="0EC7B991" w14:textId="77777777" w:rsidR="00C54332" w:rsidRDefault="009669BC">
      <w:pPr>
        <w:pStyle w:val="ASMCode"/>
        <w:pBdr>
          <w:left w:val="single" w:sz="5" w:space="4" w:color="9A9A9A"/>
        </w:pBdr>
        <w:spacing w:line="190" w:lineRule="auto"/>
      </w:pPr>
      <w:r>
        <w:t>?CBIT=0 15</w:t>
      </w:r>
    </w:p>
    <w:p w14:paraId="1F26B92F" w14:textId="77777777" w:rsidR="00C54332" w:rsidRDefault="009669BC">
      <w:pPr>
        <w:pStyle w:val="ASMCode"/>
        <w:pBdr>
          <w:left w:val="single" w:sz="5" w:space="4" w:color="9A9A9A"/>
        </w:pBdr>
        <w:spacing w:line="190" w:lineRule="auto"/>
      </w:pPr>
      <w:r>
        <w:t xml:space="preserve">% </w:t>
      </w:r>
      <w:r>
        <w:t>是否按下</w:t>
      </w:r>
      <w:r>
        <w:t xml:space="preserve"> [ON]</w:t>
      </w:r>
      <w:r>
        <w:t>？</w:t>
      </w:r>
    </w:p>
    <w:p w14:paraId="2B9AFAD2" w14:textId="77777777" w:rsidR="00C54332" w:rsidRDefault="009669BC">
      <w:pPr>
        <w:pStyle w:val="ASMCode"/>
        <w:pBdr>
          <w:left w:val="single" w:sz="5" w:space="4" w:color="9A9A9A"/>
        </w:pBdr>
        <w:spacing w:line="190" w:lineRule="auto"/>
      </w:pPr>
      <w:r>
        <w:t>GOYES LOOP</w:t>
      </w:r>
    </w:p>
    <w:p w14:paraId="73950D59" w14:textId="77777777" w:rsidR="00C54332" w:rsidRDefault="009669BC">
      <w:pPr>
        <w:pStyle w:val="ASMCode"/>
        <w:pBdr>
          <w:left w:val="single" w:sz="5" w:space="4" w:color="9A9A9A"/>
        </w:pBdr>
        <w:spacing w:line="190" w:lineRule="auto"/>
      </w:pPr>
      <w:r>
        <w:t xml:space="preserve">% </w:t>
      </w:r>
      <w:r>
        <w:t>如果没有，则继续循环</w:t>
      </w:r>
    </w:p>
    <w:p w14:paraId="382DFEFA" w14:textId="77777777" w:rsidR="00C54332" w:rsidRDefault="009669BC">
      <w:pPr>
        <w:pStyle w:val="ASMCode"/>
        <w:pBdr>
          <w:left w:val="single" w:sz="5" w:space="4" w:color="9A9A9A"/>
        </w:pBdr>
        <w:spacing w:line="190" w:lineRule="auto"/>
      </w:pPr>
      <w:r>
        <w:t>ST=1 15</w:t>
      </w:r>
    </w:p>
    <w:p w14:paraId="579B892C" w14:textId="77777777" w:rsidR="00C54332" w:rsidRDefault="009669BC">
      <w:pPr>
        <w:pStyle w:val="ASMCode"/>
        <w:pBdr>
          <w:left w:val="single" w:sz="5" w:space="4" w:color="9A9A9A"/>
        </w:pBdr>
        <w:spacing w:line="190" w:lineRule="auto"/>
      </w:pPr>
      <w:r>
        <w:t xml:space="preserve">% </w:t>
      </w:r>
      <w:r>
        <w:t>允许所有中断</w:t>
      </w:r>
    </w:p>
    <w:p w14:paraId="04EA3A59" w14:textId="77777777" w:rsidR="00C54332" w:rsidRDefault="009669BC">
      <w:pPr>
        <w:pStyle w:val="ASMCode"/>
        <w:pBdr>
          <w:left w:val="single" w:sz="5" w:space="4" w:color="9A9A9A"/>
        </w:pBdr>
        <w:spacing w:line="190" w:lineRule="auto"/>
      </w:pPr>
      <w:r>
        <w:t>GOSUB REINT</w:t>
      </w:r>
    </w:p>
    <w:p w14:paraId="28CD283F" w14:textId="77777777" w:rsidR="00C54332" w:rsidRDefault="009669BC">
      <w:pPr>
        <w:pStyle w:val="ASMCode"/>
        <w:pBdr>
          <w:left w:val="single" w:sz="5" w:space="4" w:color="9A9A9A"/>
        </w:pBdr>
        <w:spacing w:line="190" w:lineRule="auto"/>
      </w:pPr>
      <w:r>
        <w:t xml:space="preserve">% </w:t>
      </w:r>
      <w:r>
        <w:t>启用中断</w:t>
      </w:r>
    </w:p>
    <w:p w14:paraId="618DD067" w14:textId="77777777" w:rsidR="00C54332" w:rsidRDefault="009669BC">
      <w:pPr>
        <w:pStyle w:val="ASMCode"/>
        <w:pBdr>
          <w:left w:val="single" w:sz="5" w:space="4" w:color="9A9A9A"/>
        </w:pBdr>
        <w:spacing w:line="190" w:lineRule="auto"/>
      </w:pPr>
      <w:r>
        <w:t>A=DAT0 A</w:t>
      </w:r>
    </w:p>
    <w:p w14:paraId="1880DF41" w14:textId="77777777" w:rsidR="00C54332" w:rsidRDefault="009669BC">
      <w:pPr>
        <w:pStyle w:val="ASMCode"/>
        <w:pBdr>
          <w:left w:val="single" w:sz="5" w:space="4" w:color="9A9A9A"/>
        </w:pBdr>
        <w:spacing w:line="190" w:lineRule="auto"/>
      </w:pPr>
      <w:r>
        <w:t xml:space="preserve">% </w:t>
      </w:r>
      <w:r>
        <w:t>退出</w:t>
      </w:r>
    </w:p>
    <w:p w14:paraId="2301804E" w14:textId="77777777" w:rsidR="00C54332" w:rsidRDefault="009669BC">
      <w:pPr>
        <w:pStyle w:val="ASMCode"/>
        <w:pBdr>
          <w:left w:val="single" w:sz="5" w:space="4" w:color="9A9A9A"/>
        </w:pBdr>
        <w:spacing w:line="190" w:lineRule="auto"/>
      </w:pPr>
      <w:r>
        <w:t>D0=D0+ 5</w:t>
      </w:r>
    </w:p>
    <w:p w14:paraId="0BA3F2F3" w14:textId="77777777" w:rsidR="00C54332" w:rsidRDefault="009669BC">
      <w:pPr>
        <w:pStyle w:val="ASMCode"/>
        <w:pBdr>
          <w:left w:val="single" w:sz="5" w:space="4" w:color="9A9A9A"/>
        </w:pBdr>
        <w:spacing w:line="190" w:lineRule="auto"/>
      </w:pPr>
      <w:r>
        <w:t>PC=(A)</w:t>
      </w:r>
    </w:p>
    <w:p w14:paraId="2BAC1A1D" w14:textId="77777777" w:rsidR="00C54332" w:rsidRDefault="009669BC">
      <w:pPr>
        <w:pStyle w:val="ASMCode"/>
        <w:pBdr>
          <w:left w:val="single" w:sz="5" w:space="4" w:color="9A9A9A"/>
        </w:pBdr>
        <w:spacing w:line="190" w:lineRule="auto"/>
      </w:pPr>
      <w:r>
        <w:t>*REINT</w:t>
      </w:r>
    </w:p>
    <w:p w14:paraId="0472891B" w14:textId="77777777" w:rsidR="00C54332" w:rsidRDefault="009669BC">
      <w:pPr>
        <w:pStyle w:val="ASMCode"/>
        <w:pBdr>
          <w:left w:val="single" w:sz="5" w:space="4" w:color="9A9A9A"/>
        </w:pBdr>
        <w:spacing w:line="190" w:lineRule="auto"/>
      </w:pPr>
      <w:r>
        <w:t>RTI</w:t>
      </w:r>
    </w:p>
    <w:p w14:paraId="3902779F" w14:textId="77777777" w:rsidR="00C54332" w:rsidRDefault="009669BC">
      <w:pPr>
        <w:pStyle w:val="ASMCode"/>
        <w:pBdr>
          <w:left w:val="single" w:sz="5" w:space="4" w:color="9A9A9A"/>
        </w:pBdr>
        <w:spacing w:line="190" w:lineRule="auto"/>
      </w:pPr>
      <w:r>
        <w:t xml:space="preserve">% </w:t>
      </w:r>
      <w:r>
        <w:t>退出中断服务例程</w:t>
      </w:r>
    </w:p>
    <w:p w14:paraId="2EB3EC0C" w14:textId="77777777" w:rsidR="00C54332" w:rsidRDefault="009669BC">
      <w:pPr>
        <w:pStyle w:val="ASMCode"/>
        <w:pBdr>
          <w:left w:val="single" w:sz="5" w:space="4" w:color="9A9A9A"/>
        </w:pBdr>
        <w:spacing w:line="190" w:lineRule="auto"/>
      </w:pPr>
      <w:r>
        <w:t>@</w:t>
      </w:r>
    </w:p>
    <w:p w14:paraId="477367AB"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注意！</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w:t>
      </w:r>
      <w:r>
        <w:rPr>
          <w:rFonts w:ascii="Courier New" w:hAnsi="Courier New" w:cs="Courier New"/>
          <w:color w:val="1F4E79"/>
        </w:rPr>
        <w:t>ST=0 15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时不要出错，因为一旦执行它，就无法使用</w:t>
      </w:r>
      <w:r>
        <w:rPr>
          <w:rFonts w:ascii="Futura-Medium" w:hAnsi="Futura-Medium" w:cs="Futura-Medium" w:eastAsia="SimSun"/>
          <w:sz w:val="20"/>
          <w:szCs w:val="20"/>
          <w:spacing w:val="0"/>
        </w:rPr>
        <w:t xml:space="preserve"> </w:t>
      </w:r>
      <w:r>
        <w:rPr>
          <w:rFonts w:ascii="Courier New" w:hAnsi="Courier New" w:cs="Courier New"/>
          <w:color w:val="1F4E79"/>
        </w:rPr>
        <w:t>[ON]-[C]</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[ON]-[A]-[F]</w:t>
      </w:r>
      <w:r>
        <w:rPr>
          <w:rFonts w:ascii="Futura-Medium" w:hAnsi="Futura-Medium" w:cs="Futura-Medium" w:eastAsia="SimSun"/>
          <w:sz w:val="20"/>
          <w:szCs w:val="20"/>
          <w:spacing w:val="0"/>
        </w:rPr>
        <w:t>。如果程序把自己困在无限循环中，就必须使用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底部的小孔执行硬复位，而且可能丢失部分内存。</w:t>
      </w:r>
    </w:p>
    <w:p w14:paraId="315CE6C2" w14:textId="77777777" w:rsidR="00C54332" w:rsidRDefault="009669BC">
      <w:pPr>
        <w:keepNext/>
        <w:keepLines/>
        <w:spacing w:after="0" w:line="20" w:lineRule="auto"/>
      </w:pPr>
      <w:bookmarkStart w:id="508" w:name="source_pdf_page_152"/>
      <w:bookmarkEnd w:id="508"/>
      <w:r>
        <w:rPr>
          <w:rFonts w:ascii="Futura-Book" w:hAnsi="Futura-Book" w:cs="Futura-Book"/>
          <w:vanish/>
          <w:sz w:val="2"/>
        </w:rPr>
        <w:t xml:space="preserve"> </w:t>
      </w:r>
    </w:p>
    <w:p w14:paraId="540D7FE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之所以必须使用</w:t>
      </w:r>
      <w:r>
        <w:rPr>
          <w:rFonts w:ascii="Futura-Medium" w:hAnsi="Futura-Medium" w:cs="Futura-Medium" w:eastAsia="SimSun"/>
          <w:sz w:val="20"/>
          <w:szCs w:val="20"/>
          <w:spacing w:val="0"/>
        </w:rPr>
        <w:t xml:space="preserve"> </w:t>
      </w:r>
      <w:r>
        <w:rPr>
          <w:rFonts w:ascii="Courier New" w:hAnsi="Courier New" w:cs="Courier New"/>
          <w:color w:val="1F4E79"/>
        </w:rPr>
        <w:t>ST=0 15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ST=1 15</w:t>
      </w:r>
      <w:r>
        <w:rPr>
          <w:rFonts w:ascii="Futura-Medium" w:hAnsi="Futura-Medium" w:cs="Futura-Medium" w:eastAsia="SimSun"/>
          <w:sz w:val="20"/>
          <w:szCs w:val="20"/>
          <w:spacing w:val="0"/>
        </w:rPr>
        <w:t>，是因为否则无法检查是否按下</w:t>
      </w:r>
      <w:r>
        <w:rPr>
          <w:rFonts w:ascii="Futura-Medium" w:hAnsi="Futura-Medium" w:cs="Futura-Medium" w:eastAsia="SimSun"/>
          <w:sz w:val="20"/>
          <w:szCs w:val="20"/>
          <w:spacing w:val="0"/>
        </w:rPr>
        <w:t xml:space="preserve"> </w:t>
      </w:r>
      <w:r>
        <w:rPr>
          <w:rFonts w:ascii="Courier New" w:hAnsi="Courier New" w:cs="Courier New"/>
          <w:color w:val="1F4E79"/>
        </w:rPr>
        <w:t>[ON]</w:t>
      </w:r>
      <w:r>
        <w:rPr>
          <w:rFonts w:ascii="Futura-Medium" w:hAnsi="Futura-Medium" w:cs="Futura-Medium" w:eastAsia="SimSun"/>
          <w:sz w:val="20"/>
          <w:szCs w:val="20"/>
          <w:spacing w:val="0"/>
        </w:rPr>
        <w:t>。</w:t>
      </w:r>
    </w:p>
    <w:p w14:paraId="24F1DD6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还有另一种检查组合按键的方法：逐一检查每个按键。机器语言运行速度很快，因此能够检测同时按下多个按键。下面的程序会一直循环，直到同时按下</w:t>
      </w:r>
      <w:r>
        <w:rPr>
          <w:rFonts w:ascii="Futura-Medium" w:hAnsi="Futura-Medium" w:cs="Futura-Medium" w:eastAsia="SimSun"/>
          <w:sz w:val="20"/>
          <w:szCs w:val="20"/>
          <w:spacing w:val="0"/>
        </w:rPr>
        <w:t xml:space="preserve"> </w:t>
      </w:r>
      <w:r>
        <w:rPr>
          <w:rFonts w:ascii="Courier New" w:hAnsi="Courier New" w:cs="Courier New"/>
          <w:color w:val="1F4E79"/>
        </w:rPr>
        <w:t>[A]</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[F]</w:t>
      </w:r>
      <w:r>
        <w:rPr>
          <w:rFonts w:ascii="Futura-Medium" w:hAnsi="Futura-Medium" w:cs="Futura-Medium" w:eastAsia="SimSun"/>
          <w:sz w:val="20"/>
          <w:szCs w:val="20"/>
          <w:spacing w:val="0"/>
        </w:rPr>
        <w:t>。</w:t>
      </w:r>
    </w:p>
    <w:p w14:paraId="6DC7694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程序先等待</w:t>
      </w:r>
      <w:r>
        <w:rPr>
          <w:rFonts w:ascii="Futura-Medium" w:hAnsi="Futura-Medium" w:cs="Futura-Medium" w:eastAsia="SimSun"/>
          <w:sz w:val="20"/>
          <w:szCs w:val="20"/>
          <w:spacing w:val="0"/>
        </w:rPr>
        <w:t xml:space="preserve"> </w:t>
      </w:r>
      <w:r>
        <w:rPr>
          <w:rFonts w:ascii="Courier New" w:hAnsi="Courier New" w:cs="Courier New"/>
          <w:color w:val="1F4E79"/>
        </w:rPr>
        <w:t>[A]</w:t>
      </w:r>
      <w:r>
        <w:rPr>
          <w:rFonts w:ascii="Futura-Medium" w:hAnsi="Futura-Medium" w:cs="Futura-Medium" w:eastAsia="SimSun"/>
          <w:sz w:val="20"/>
          <w:szCs w:val="20"/>
          <w:spacing w:val="0"/>
        </w:rPr>
        <w:t>；一旦检测到它，立刻检查</w:t>
      </w:r>
      <w:r>
        <w:rPr>
          <w:rFonts w:ascii="Futura-Medium" w:hAnsi="Futura-Medium" w:cs="Futura-Medium" w:eastAsia="SimSun"/>
          <w:sz w:val="20"/>
          <w:szCs w:val="20"/>
          <w:spacing w:val="0"/>
        </w:rPr>
        <w:t xml:space="preserve"> </w:t>
      </w:r>
      <w:r>
        <w:rPr>
          <w:rFonts w:ascii="Courier New" w:hAnsi="Courier New" w:cs="Courier New"/>
          <w:color w:val="1F4E79"/>
        </w:rPr>
        <w:t>[F]</w:t>
      </w:r>
      <w:r>
        <w:rPr>
          <w:rFonts w:ascii="Futura-Medium" w:hAnsi="Futura-Medium" w:cs="Futura-Medium" w:eastAsia="SimSun"/>
          <w:sz w:val="20"/>
          <w:szCs w:val="20"/>
          <w:spacing w:val="0"/>
        </w:rPr>
        <w:t>。程序运行得足够快，可以检测到两个按键同时按下：</w:t>
      </w:r>
    </w:p>
    <w:p w14:paraId="161E6664" w14:textId="77777777" w:rsidR="00C54332" w:rsidRDefault="009669BC">
      <w:pPr>
        <w:pStyle w:val="ASMCode"/>
        <w:pBdr>
          <w:left w:val="single" w:sz="5" w:space="4" w:color="9A9A9A"/>
        </w:pBdr>
        <w:spacing w:line="190" w:lineRule="auto"/>
      </w:pPr>
      <w:r>
        <w:t>INTOFF</w:t>
      </w:r>
    </w:p>
    <w:p w14:paraId="274ADA94" w14:textId="77777777" w:rsidR="00C54332" w:rsidRDefault="009669BC">
      <w:pPr>
        <w:pStyle w:val="ASMCode"/>
        <w:pBdr>
          <w:left w:val="single" w:sz="5" w:space="4" w:color="9A9A9A"/>
        </w:pBdr>
        <w:spacing w:line="190" w:lineRule="auto"/>
      </w:pPr>
      <w:r>
        <w:t xml:space="preserve">% </w:t>
      </w:r>
      <w:r>
        <w:t>关闭中断</w:t>
      </w:r>
    </w:p>
    <w:p w14:paraId="7DB027D8" w14:textId="77777777" w:rsidR="00C54332" w:rsidRDefault="009669BC">
      <w:pPr>
        <w:pStyle w:val="ASMCode"/>
        <w:pBdr>
          <w:left w:val="single" w:sz="5" w:space="4" w:color="9A9A9A"/>
        </w:pBdr>
        <w:spacing w:line="190" w:lineRule="auto"/>
      </w:pPr>
      <w:r>
        <w:t>*LOOP</w:t>
      </w:r>
    </w:p>
    <w:p w14:paraId="69F57FA1" w14:textId="77777777" w:rsidR="00C54332" w:rsidRDefault="009669BC">
      <w:pPr>
        <w:pStyle w:val="ASMCode"/>
        <w:pBdr>
          <w:left w:val="single" w:sz="5" w:space="4" w:color="9A9A9A"/>
        </w:pBdr>
        <w:spacing w:line="190" w:lineRule="auto"/>
      </w:pPr>
      <w:r>
        <w:t>LC 002</w:t>
      </w:r>
    </w:p>
    <w:p w14:paraId="0A2E2E90" w14:textId="77777777" w:rsidR="00C54332" w:rsidRDefault="009669BC">
      <w:pPr>
        <w:pStyle w:val="ASMCode"/>
        <w:pBdr>
          <w:left w:val="single" w:sz="5" w:space="4" w:color="9A9A9A"/>
        </w:pBdr>
        <w:spacing w:line="190" w:lineRule="auto"/>
      </w:pPr>
      <w:r>
        <w:t xml:space="preserve">% [A] </w:t>
      </w:r>
      <w:r>
        <w:t>的输出值</w:t>
      </w:r>
    </w:p>
    <w:p w14:paraId="28BD1372" w14:textId="77777777" w:rsidR="00C54332" w:rsidRDefault="009669BC">
      <w:pPr>
        <w:pStyle w:val="ASMCode"/>
        <w:pBdr>
          <w:left w:val="single" w:sz="5" w:space="4" w:color="9A9A9A"/>
        </w:pBdr>
        <w:spacing w:line="190" w:lineRule="auto"/>
      </w:pPr>
      <w:r>
        <w:t>OUT=C</w:t>
      </w:r>
    </w:p>
    <w:p w14:paraId="789FBAAD" w14:textId="77777777" w:rsidR="00C54332" w:rsidRDefault="009669BC">
      <w:pPr>
        <w:pStyle w:val="ASMCode"/>
        <w:pBdr>
          <w:left w:val="single" w:sz="5" w:space="4" w:color="9A9A9A"/>
        </w:pBdr>
        <w:spacing w:line="190" w:lineRule="auto"/>
      </w:pPr>
      <w:r>
        <w:t>GOSBVL =</w:t>
      </w:r>
      <w:bookmarkStart w:id="699" w:name="asm_idx_0052"/>
      <w:bookmarkEnd w:id="699"/>
      <w:r>
        <w:t>CINRTN</w:t>
      </w:r>
    </w:p>
    <w:p w14:paraId="22C97CE1" w14:textId="77777777" w:rsidR="00C54332" w:rsidRDefault="009669BC">
      <w:pPr>
        <w:pStyle w:val="ASMCode"/>
        <w:pBdr>
          <w:left w:val="single" w:sz="5" w:space="4" w:color="9A9A9A"/>
        </w:pBdr>
        <w:spacing w:line="190" w:lineRule="auto"/>
      </w:pPr>
      <w:r>
        <w:t xml:space="preserve">% =CINRTN </w:t>
      </w:r>
      <w:r>
        <w:t>在</w:t>
      </w:r>
      <w:r>
        <w:t xml:space="preserve"> HP 48 </w:t>
      </w:r>
      <w:r>
        <w:t>上位于</w:t>
      </w:r>
      <w:r>
        <w:t xml:space="preserve"> 01160</w:t>
      </w:r>
      <w:r>
        <w:t>，在</w:t>
      </w:r>
      <w:r>
        <w:t xml:space="preserve"> HP 49 </w:t>
      </w:r>
      <w:r>
        <w:t>上位于</w:t>
      </w:r>
      <w:r>
        <w:t xml:space="preserve"> 00212</w:t>
      </w:r>
    </w:p>
    <w:p w14:paraId="26C88B4C" w14:textId="77777777" w:rsidR="00C54332" w:rsidRDefault="009669BC">
      <w:pPr>
        <w:pStyle w:val="ASMCode"/>
        <w:pBdr>
          <w:left w:val="single" w:sz="5" w:space="4" w:color="9A9A9A"/>
        </w:pBdr>
        <w:spacing w:line="190" w:lineRule="auto"/>
      </w:pPr>
      <w:r>
        <w:t>LA 0010</w:t>
      </w:r>
    </w:p>
    <w:p w14:paraId="7694A7FD" w14:textId="77777777" w:rsidR="00C54332" w:rsidRDefault="009669BC">
      <w:pPr>
        <w:pStyle w:val="ASMCode"/>
        <w:pBdr>
          <w:left w:val="single" w:sz="5" w:space="4" w:color="9A9A9A"/>
        </w:pBdr>
        <w:spacing w:line="190" w:lineRule="auto"/>
      </w:pPr>
      <w:r>
        <w:t xml:space="preserve">% [A] </w:t>
      </w:r>
      <w:r>
        <w:t>的输入值</w:t>
      </w:r>
    </w:p>
    <w:p w14:paraId="3FFD9CC1" w14:textId="77777777" w:rsidR="00C54332" w:rsidRDefault="009669BC">
      <w:pPr>
        <w:pStyle w:val="ASMCode"/>
        <w:pBdr>
          <w:left w:val="single" w:sz="5" w:space="4" w:color="9A9A9A"/>
        </w:pBdr>
        <w:spacing w:line="190" w:lineRule="auto"/>
      </w:pPr>
      <w:r>
        <w:lastRenderedPageBreak/>
        <w:t>?C#A A</w:t>
      </w:r>
    </w:p>
    <w:p w14:paraId="7F737E16" w14:textId="77777777" w:rsidR="00C54332" w:rsidRDefault="009669BC">
      <w:pPr>
        <w:pStyle w:val="ASMCode"/>
        <w:pBdr>
          <w:left w:val="single" w:sz="5" w:space="4" w:color="9A9A9A"/>
        </w:pBdr>
        <w:spacing w:line="190" w:lineRule="auto"/>
      </w:pPr>
      <w:r>
        <w:t xml:space="preserve">% </w:t>
      </w:r>
      <w:r>
        <w:t>如果没有按下</w:t>
      </w:r>
      <w:r>
        <w:t xml:space="preserve"> [A]</w:t>
      </w:r>
    </w:p>
    <w:p w14:paraId="0CB91A5D" w14:textId="77777777" w:rsidR="00C54332" w:rsidRDefault="009669BC">
      <w:pPr>
        <w:pStyle w:val="ASMCode"/>
        <w:pBdr>
          <w:left w:val="single" w:sz="5" w:space="4" w:color="9A9A9A"/>
        </w:pBdr>
        <w:spacing w:line="190" w:lineRule="auto"/>
      </w:pPr>
      <w:r>
        <w:t>GOYES LOOP</w:t>
      </w:r>
    </w:p>
    <w:p w14:paraId="34352BBE" w14:textId="77777777" w:rsidR="00C54332" w:rsidRDefault="009669BC">
      <w:pPr>
        <w:pStyle w:val="ASMCode"/>
        <w:pBdr>
          <w:left w:val="single" w:sz="5" w:space="4" w:color="9A9A9A"/>
        </w:pBdr>
        <w:spacing w:line="190" w:lineRule="auto"/>
      </w:pPr>
      <w:r>
        <w:t xml:space="preserve">% </w:t>
      </w:r>
      <w:r>
        <w:t>则继续循环</w:t>
      </w:r>
    </w:p>
    <w:p w14:paraId="76DBD636" w14:textId="77777777" w:rsidR="00C54332" w:rsidRDefault="009669BC">
      <w:pPr>
        <w:pStyle w:val="ASMCode"/>
        <w:pBdr>
          <w:left w:val="single" w:sz="5" w:space="4" w:color="9A9A9A"/>
        </w:pBdr>
        <w:spacing w:line="190" w:lineRule="auto"/>
      </w:pPr>
      <w:r>
        <w:t>LC 100</w:t>
      </w:r>
    </w:p>
    <w:p w14:paraId="6AB5CCAD" w14:textId="77777777" w:rsidR="00C54332" w:rsidRDefault="009669BC">
      <w:pPr>
        <w:pStyle w:val="ASMCode"/>
        <w:pBdr>
          <w:left w:val="single" w:sz="5" w:space="4" w:color="9A9A9A"/>
        </w:pBdr>
        <w:spacing w:line="190" w:lineRule="auto"/>
      </w:pPr>
      <w:r>
        <w:t xml:space="preserve">% [F] </w:t>
      </w:r>
      <w:r>
        <w:t>的输出值</w:t>
      </w:r>
    </w:p>
    <w:p w14:paraId="5B79FAD0" w14:textId="77777777" w:rsidR="00C54332" w:rsidRDefault="009669BC">
      <w:pPr>
        <w:pStyle w:val="ASMCode"/>
        <w:pBdr>
          <w:left w:val="single" w:sz="5" w:space="4" w:color="9A9A9A"/>
        </w:pBdr>
        <w:spacing w:line="190" w:lineRule="auto"/>
      </w:pPr>
      <w:r>
        <w:t>OUT=C</w:t>
      </w:r>
    </w:p>
    <w:p w14:paraId="7197E1F7" w14:textId="77777777" w:rsidR="00C54332" w:rsidRDefault="009669BC">
      <w:pPr>
        <w:pStyle w:val="ASMCode"/>
        <w:pBdr>
          <w:left w:val="single" w:sz="5" w:space="4" w:color="9A9A9A"/>
        </w:pBdr>
        <w:spacing w:line="190" w:lineRule="auto"/>
      </w:pPr>
      <w:r>
        <w:t>GOSBVL =CINRTN</w:t>
      </w:r>
    </w:p>
    <w:p w14:paraId="6AC4A9DA" w14:textId="77777777" w:rsidR="00C54332" w:rsidRDefault="009669BC">
      <w:pPr>
        <w:pStyle w:val="ASMCode"/>
        <w:pBdr>
          <w:left w:val="single" w:sz="5" w:space="4" w:color="9A9A9A"/>
        </w:pBdr>
        <w:spacing w:line="190" w:lineRule="auto"/>
      </w:pPr>
      <w:r>
        <w:t xml:space="preserve">% =CINRTN </w:t>
      </w:r>
      <w:r>
        <w:t>在</w:t>
      </w:r>
      <w:r>
        <w:t xml:space="preserve"> HP 48 </w:t>
      </w:r>
      <w:r>
        <w:t>上位于</w:t>
      </w:r>
      <w:r>
        <w:t xml:space="preserve"> 01160</w:t>
      </w:r>
      <w:r>
        <w:t>，在</w:t>
      </w:r>
      <w:r>
        <w:t xml:space="preserve"> HP 49 </w:t>
      </w:r>
      <w:r>
        <w:t>上位于</w:t>
      </w:r>
      <w:r>
        <w:t xml:space="preserve"> 00212</w:t>
      </w:r>
    </w:p>
    <w:p w14:paraId="15B50A68" w14:textId="77777777" w:rsidR="00C54332" w:rsidRDefault="009669BC">
      <w:pPr>
        <w:pStyle w:val="ASMCode"/>
        <w:pBdr>
          <w:left w:val="single" w:sz="5" w:space="4" w:color="9A9A9A"/>
        </w:pBdr>
        <w:spacing w:line="190" w:lineRule="auto"/>
      </w:pPr>
      <w:r>
        <w:t>?CBIT=0 0</w:t>
      </w:r>
    </w:p>
    <w:p w14:paraId="5D5CF525" w14:textId="77777777" w:rsidR="00C54332" w:rsidRDefault="009669BC">
      <w:pPr>
        <w:pStyle w:val="ASMCode"/>
        <w:pBdr>
          <w:left w:val="single" w:sz="5" w:space="4" w:color="9A9A9A"/>
        </w:pBdr>
        <w:spacing w:line="190" w:lineRule="auto"/>
      </w:pPr>
      <w:r>
        <w:t xml:space="preserve">% </w:t>
      </w:r>
      <w:r>
        <w:t>第</w:t>
      </w:r>
      <w:r>
        <w:t xml:space="preserve"> 0 </w:t>
      </w:r>
      <w:r>
        <w:t>位是否为</w:t>
      </w:r>
      <w:r>
        <w:t xml:space="preserve"> 0</w:t>
      </w:r>
      <w:r>
        <w:t>？</w:t>
      </w:r>
    </w:p>
    <w:p w14:paraId="52358394" w14:textId="77777777" w:rsidR="00C54332" w:rsidRDefault="009669BC">
      <w:pPr>
        <w:pStyle w:val="ASMCode"/>
        <w:pBdr>
          <w:left w:val="single" w:sz="5" w:space="4" w:color="9A9A9A"/>
        </w:pBdr>
        <w:spacing w:line="190" w:lineRule="auto"/>
      </w:pPr>
      <w:r>
        <w:t>GOYES LOOP</w:t>
      </w:r>
    </w:p>
    <w:p w14:paraId="6A059742" w14:textId="77777777" w:rsidR="00C54332" w:rsidRDefault="009669BC">
      <w:pPr>
        <w:pStyle w:val="ASMCode"/>
        <w:pBdr>
          <w:left w:val="single" w:sz="5" w:space="4" w:color="9A9A9A"/>
        </w:pBdr>
        <w:spacing w:line="190" w:lineRule="auto"/>
      </w:pPr>
      <w:r>
        <w:t xml:space="preserve">% </w:t>
      </w:r>
      <w:r>
        <w:t>如果是，说明未按下</w:t>
      </w:r>
      <w:r>
        <w:t xml:space="preserve"> [F]</w:t>
      </w:r>
      <w:r>
        <w:t>，返回等待</w:t>
      </w:r>
      <w:r>
        <w:t xml:space="preserve"> [A]</w:t>
      </w:r>
    </w:p>
    <w:p w14:paraId="7388BEA7" w14:textId="77777777" w:rsidR="00C54332" w:rsidRDefault="009669BC">
      <w:pPr>
        <w:pStyle w:val="ASMCode"/>
        <w:pBdr>
          <w:left w:val="single" w:sz="5" w:space="4" w:color="9A9A9A"/>
        </w:pBdr>
        <w:spacing w:line="190" w:lineRule="auto"/>
      </w:pPr>
      <w:r>
        <w:t>INTON</w:t>
      </w:r>
    </w:p>
    <w:p w14:paraId="6006FA49" w14:textId="77777777" w:rsidR="00C54332" w:rsidRDefault="009669BC">
      <w:pPr>
        <w:pStyle w:val="ASMCode"/>
        <w:pBdr>
          <w:left w:val="single" w:sz="5" w:space="4" w:color="9A9A9A"/>
        </w:pBdr>
        <w:spacing w:line="190" w:lineRule="auto"/>
      </w:pPr>
      <w:r>
        <w:t xml:space="preserve">% </w:t>
      </w:r>
      <w:r>
        <w:t>恢复中断</w:t>
      </w:r>
    </w:p>
    <w:p w14:paraId="06BCB8D6" w14:textId="77777777" w:rsidR="00C54332" w:rsidRDefault="009669BC">
      <w:pPr>
        <w:pStyle w:val="ASMCode"/>
        <w:pBdr>
          <w:left w:val="single" w:sz="5" w:space="4" w:color="9A9A9A"/>
        </w:pBdr>
        <w:spacing w:line="190" w:lineRule="auto"/>
      </w:pPr>
      <w:r>
        <w:t>LC(6) "</w:t>
      </w:r>
      <w:bookmarkStart w:id="689" w:name="asm_idx_0042"/>
      <w:bookmarkEnd w:id="689"/>
      <w:r>
        <w:t>adrKEYBUFFER"+2</w:t>
      </w:r>
    </w:p>
    <w:p w14:paraId="110B95F4" w14:textId="77777777" w:rsidR="00C54332" w:rsidRDefault="009669BC">
      <w:pPr>
        <w:pStyle w:val="ASMCode"/>
        <w:pBdr>
          <w:left w:val="single" w:sz="5" w:space="4" w:color="9A9A9A"/>
        </w:pBdr>
        <w:spacing w:line="190" w:lineRule="auto"/>
      </w:pPr>
      <w:r>
        <w:t xml:space="preserve">% </w:t>
      </w:r>
      <w:r>
        <w:t>指向键盘缓冲区指针的地址；如果没有入口表，则使用</w:t>
      </w:r>
      <w:r>
        <w:t xml:space="preserve"> LC 0047DF</w:t>
      </w:r>
    </w:p>
    <w:p w14:paraId="04846B90" w14:textId="77777777" w:rsidR="00C54332" w:rsidRDefault="009669BC">
      <w:pPr>
        <w:pStyle w:val="ASMCode"/>
        <w:pBdr>
          <w:left w:val="single" w:sz="5" w:space="4" w:color="9A9A9A"/>
        </w:pBdr>
        <w:spacing w:line="190" w:lineRule="auto"/>
      </w:pPr>
      <w:r>
        <w:t>CD1EX</w:t>
      </w:r>
    </w:p>
    <w:p w14:paraId="671F3672" w14:textId="77777777" w:rsidR="00C54332" w:rsidRDefault="009669BC">
      <w:pPr>
        <w:pStyle w:val="ASMCode"/>
        <w:pBdr>
          <w:left w:val="single" w:sz="5" w:space="4" w:color="9A9A9A"/>
        </w:pBdr>
        <w:spacing w:line="190" w:lineRule="auto"/>
      </w:pPr>
      <w:r>
        <w:t xml:space="preserve">% </w:t>
      </w:r>
      <w:r>
        <w:t>把旧</w:t>
      </w:r>
      <w:r>
        <w:t xml:space="preserve"> D1 </w:t>
      </w:r>
      <w:r>
        <w:t>保存到</w:t>
      </w:r>
      <w:r>
        <w:t xml:space="preserve"> C</w:t>
      </w:r>
    </w:p>
    <w:p w14:paraId="3378AA07" w14:textId="77777777" w:rsidR="00C54332" w:rsidRDefault="009669BC">
      <w:pPr>
        <w:pStyle w:val="ASMCode"/>
        <w:pBdr>
          <w:left w:val="single" w:sz="5" w:space="4" w:color="9A9A9A"/>
        </w:pBdr>
        <w:spacing w:line="190" w:lineRule="auto"/>
      </w:pPr>
      <w:r>
        <w:t>A=DAT1 A</w:t>
      </w:r>
    </w:p>
    <w:p w14:paraId="371F96A0" w14:textId="77777777" w:rsidR="00C54332" w:rsidRDefault="009669BC">
      <w:pPr>
        <w:pStyle w:val="ASMCode"/>
        <w:pBdr>
          <w:left w:val="single" w:sz="5" w:space="4" w:color="9A9A9A"/>
        </w:pBdr>
        <w:spacing w:line="190" w:lineRule="auto"/>
      </w:pPr>
      <w:r>
        <w:t xml:space="preserve">% </w:t>
      </w:r>
      <w:r>
        <w:t>把指向键盘缓冲区的指针读入</w:t>
      </w:r>
      <w:r>
        <w:t xml:space="preserve"> D1</w:t>
      </w:r>
    </w:p>
    <w:p w14:paraId="51E247EC" w14:textId="77777777" w:rsidR="00C54332" w:rsidRDefault="009669BC">
      <w:pPr>
        <w:pStyle w:val="ASMCode"/>
        <w:pBdr>
          <w:left w:val="single" w:sz="5" w:space="4" w:color="9A9A9A"/>
        </w:pBdr>
        <w:spacing w:line="190" w:lineRule="auto"/>
      </w:pPr>
      <w:r>
        <w:t>D1=A</w:t>
      </w:r>
    </w:p>
    <w:p w14:paraId="70EE13BB" w14:textId="77777777" w:rsidR="00C54332" w:rsidRDefault="009669BC">
      <w:pPr>
        <w:pStyle w:val="ASMCode"/>
        <w:pBdr>
          <w:left w:val="single" w:sz="5" w:space="4" w:color="9A9A9A"/>
        </w:pBdr>
        <w:spacing w:line="190" w:lineRule="auto"/>
      </w:pPr>
      <w:r>
        <w:t>A=0 A</w:t>
      </w:r>
    </w:p>
    <w:p w14:paraId="7877D575" w14:textId="77777777" w:rsidR="00C54332" w:rsidRDefault="009669BC">
      <w:pPr>
        <w:pStyle w:val="ASMCode"/>
        <w:pBdr>
          <w:left w:val="single" w:sz="5" w:space="4" w:color="9A9A9A"/>
        </w:pBdr>
        <w:spacing w:line="190" w:lineRule="auto"/>
      </w:pPr>
      <w:r>
        <w:t>DAT1=A A</w:t>
      </w:r>
    </w:p>
    <w:p w14:paraId="2844D255" w14:textId="77777777" w:rsidR="00C54332" w:rsidRDefault="009669BC">
      <w:pPr>
        <w:pStyle w:val="ASMCode"/>
        <w:pBdr>
          <w:left w:val="single" w:sz="5" w:space="4" w:color="9A9A9A"/>
        </w:pBdr>
        <w:spacing w:line="190" w:lineRule="auto"/>
      </w:pPr>
      <w:r>
        <w:t xml:space="preserve">% </w:t>
      </w:r>
      <w:r>
        <w:t>清空缓冲区</w:t>
      </w:r>
    </w:p>
    <w:p w14:paraId="7345BED9" w14:textId="77777777" w:rsidR="00C54332" w:rsidRDefault="009669BC">
      <w:pPr>
        <w:pStyle w:val="ASMCode"/>
        <w:pBdr>
          <w:left w:val="single" w:sz="5" w:space="4" w:color="9A9A9A"/>
        </w:pBdr>
        <w:spacing w:line="190" w:lineRule="auto"/>
      </w:pPr>
      <w:r>
        <w:t>D1=C</w:t>
      </w:r>
    </w:p>
    <w:p w14:paraId="55B77EF8" w14:textId="77777777" w:rsidR="00C54332" w:rsidRDefault="009669BC">
      <w:pPr>
        <w:pStyle w:val="ASMCode"/>
        <w:pBdr>
          <w:left w:val="single" w:sz="5" w:space="4" w:color="9A9A9A"/>
        </w:pBdr>
        <w:spacing w:line="190" w:lineRule="auto"/>
      </w:pPr>
      <w:r>
        <w:t xml:space="preserve">% </w:t>
      </w:r>
      <w:r>
        <w:t>恢复</w:t>
      </w:r>
      <w:r>
        <w:t xml:space="preserve"> D1</w:t>
      </w:r>
    </w:p>
    <w:p w14:paraId="7B8EDEE9" w14:textId="77777777" w:rsidR="00C54332" w:rsidRDefault="009669BC">
      <w:pPr>
        <w:pStyle w:val="ASMCode"/>
        <w:pBdr>
          <w:left w:val="single" w:sz="5" w:space="4" w:color="9A9A9A"/>
        </w:pBdr>
        <w:spacing w:line="190" w:lineRule="auto"/>
      </w:pPr>
      <w:r>
        <w:t>A=DAT0 A</w:t>
      </w:r>
    </w:p>
    <w:p w14:paraId="330A8349" w14:textId="77777777" w:rsidR="00C54332" w:rsidRDefault="009669BC">
      <w:pPr>
        <w:pStyle w:val="ASMCode"/>
        <w:pBdr>
          <w:left w:val="single" w:sz="5" w:space="4" w:color="9A9A9A"/>
        </w:pBdr>
        <w:spacing w:line="190" w:lineRule="auto"/>
      </w:pPr>
      <w:r>
        <w:t xml:space="preserve">% </w:t>
      </w:r>
      <w:r>
        <w:t>退出</w:t>
      </w:r>
    </w:p>
    <w:p w14:paraId="355B5E10" w14:textId="77777777" w:rsidR="00C54332" w:rsidRDefault="009669BC">
      <w:pPr>
        <w:pStyle w:val="ASMCode"/>
        <w:pBdr>
          <w:left w:val="single" w:sz="5" w:space="4" w:color="9A9A9A"/>
        </w:pBdr>
        <w:spacing w:line="190" w:lineRule="auto"/>
      </w:pPr>
      <w:r>
        <w:t>D0=D0+ 5</w:t>
      </w:r>
    </w:p>
    <w:p w14:paraId="0D345DCA" w14:textId="77777777" w:rsidR="00C54332" w:rsidRDefault="009669BC">
      <w:pPr>
        <w:pStyle w:val="ASMCode"/>
        <w:pBdr>
          <w:left w:val="single" w:sz="5" w:space="4" w:color="9A9A9A"/>
        </w:pBdr>
        <w:spacing w:line="190" w:lineRule="auto"/>
      </w:pPr>
      <w:r>
        <w:t>PC=(A)</w:t>
      </w:r>
    </w:p>
    <w:p w14:paraId="2CFEB6EC" w14:textId="77777777" w:rsidR="00C54332" w:rsidRDefault="009669BC">
      <w:pPr>
        <w:pStyle w:val="ASMCode"/>
        <w:pBdr>
          <w:left w:val="single" w:sz="5" w:space="4" w:color="9A9A9A"/>
        </w:pBdr>
        <w:spacing w:line="190" w:lineRule="auto"/>
      </w:pPr>
      <w:r>
        <w:t>@</w:t>
      </w:r>
    </w:p>
    <w:p w14:paraId="42BC397A"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10" w:name="_Toc238930288"/>
      <w:bookmarkStart w:id="1609" w:name="asm_heading_0251"/>
      <w:bookmarkEnd w:id="1609"/>
      <w:r>
        <w:rPr>
          <w:rFonts w:ascii="Futura-Heavy" w:hAnsi="Futura-Heavy" w:cs="Futura-Heavy" w:eastAsia="SimSun"/>
          <w:b w:val="1"/>
          <w:sz w:val="28"/>
          <w:szCs w:val="28"/>
          <w:spacing w:val="0"/>
          <w:bCs w:val="1"/>
          <w:color w:val="000000"/>
        </w:rPr>
        <w:t xml:space="preserve">61 </w:t>
      </w:r>
      <w:r>
        <w:rPr>
          <w:rFonts w:ascii="Futura-Heavy" w:hAnsi="Futura-Heavy" w:cs="Futura-Heavy" w:eastAsia="SimSun"/>
          <w:b w:val="1"/>
          <w:sz w:val="28"/>
          <w:szCs w:val="28"/>
          <w:spacing w:val="0"/>
          <w:bCs w:val="1"/>
          <w:color w:val="000000"/>
        </w:rPr>
        <w:t>操作</w:t>
      </w:r>
      <w:bookmarkStart w:id="1338" w:name="asm_idx_0691"/>
      <w:bookmarkEnd w:id="1338"/>
      <w:r>
        <w:rPr>
          <w:rFonts w:ascii="Futura-Heavy" w:hAnsi="Futura-Heavy" w:cs="Futura-Heavy" w:eastAsia="SimSun"/>
          <w:b w:val="1"/>
          <w:sz w:val="28"/>
          <w:szCs w:val="28"/>
          <w:spacing w:val="0"/>
          <w:bCs w:val="1"/>
          <w:color w:val="000000"/>
        </w:rPr>
        <w:t>堆栈</w:t>
      </w:r>
      <w:bookmarkEnd w:id="510"/>
    </w:p>
    <w:p w14:paraId="49F5CA9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前面说过，堆栈以四个空半字节</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结束。这句话只说对了一部分，完整情况稍复杂一些。</w:t>
      </w:r>
    </w:p>
    <w:p w14:paraId="7569274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在内部用以下代码计算堆栈深度：</w:t>
      </w:r>
    </w:p>
    <w:p w14:paraId="5E15436F" w14:textId="77777777" w:rsidR="00C54332" w:rsidRDefault="009669BC">
      <w:pPr>
        <w:pStyle w:val="ASMCode"/>
        <w:pBdr>
          <w:left w:val="single" w:sz="5" w:space="4" w:color="9A9A9A"/>
        </w:pBdr>
        <w:spacing w:line="190" w:lineRule="auto"/>
      </w:pPr>
      <w:r>
        <w:t>LC 806FD</w:t>
      </w:r>
    </w:p>
    <w:p w14:paraId="70C8D569" w14:textId="77777777" w:rsidR="00C54332" w:rsidRDefault="009669BC">
      <w:pPr>
        <w:pStyle w:val="ASMCode"/>
        <w:pBdr>
          <w:left w:val="single" w:sz="5" w:space="4" w:color="9A9A9A"/>
        </w:pBdr>
        <w:spacing w:line="190" w:lineRule="auto"/>
      </w:pPr>
      <w:r>
        <w:t xml:space="preserve">% 48G </w:t>
      </w:r>
      <w:r>
        <w:t>系列和</w:t>
      </w:r>
      <w:r>
        <w:t xml:space="preserve"> HP 49 </w:t>
      </w:r>
      <w:r>
        <w:t>使用</w:t>
      </w:r>
      <w:r>
        <w:t xml:space="preserve"> 806FD</w:t>
      </w:r>
      <w:r>
        <w:t>；</w:t>
      </w:r>
      <w:r>
        <w:t xml:space="preserve">S/SX </w:t>
      </w:r>
      <w:r>
        <w:t>使用</w:t>
      </w:r>
      <w:r>
        <w:t xml:space="preserve"> 7057E</w:t>
      </w:r>
    </w:p>
    <w:p w14:paraId="63B0000C" w14:textId="77777777" w:rsidR="00C54332" w:rsidRDefault="009669BC">
      <w:pPr>
        <w:pStyle w:val="ASMCode"/>
        <w:pBdr>
          <w:left w:val="single" w:sz="5" w:space="4" w:color="9A9A9A"/>
        </w:pBdr>
        <w:spacing w:line="190" w:lineRule="auto"/>
      </w:pPr>
      <w:r>
        <w:t>CD1EX</w:t>
      </w:r>
    </w:p>
    <w:p w14:paraId="71FEC391" w14:textId="77777777" w:rsidR="00C54332" w:rsidRDefault="009669BC">
      <w:pPr>
        <w:pStyle w:val="ASMCode"/>
        <w:pBdr>
          <w:left w:val="single" w:sz="5" w:space="4" w:color="9A9A9A"/>
        </w:pBdr>
        <w:spacing w:line="190" w:lineRule="auto"/>
      </w:pPr>
      <w:r>
        <w:t>A=DAT1 A</w:t>
      </w:r>
    </w:p>
    <w:p w14:paraId="55A19181" w14:textId="77777777" w:rsidR="00C54332" w:rsidRDefault="009669BC">
      <w:pPr>
        <w:pStyle w:val="ASMCode"/>
        <w:pBdr>
          <w:left w:val="single" w:sz="5" w:space="4" w:color="9A9A9A"/>
        </w:pBdr>
        <w:spacing w:line="190" w:lineRule="auto"/>
      </w:pPr>
      <w:r>
        <w:t>C=A-C A</w:t>
      </w:r>
    </w:p>
    <w:p w14:paraId="3257D735" w14:textId="77777777" w:rsidR="00C54332" w:rsidRDefault="009669BC">
      <w:pPr>
        <w:pStyle w:val="ASMCode"/>
        <w:pBdr>
          <w:left w:val="single" w:sz="5" w:space="4" w:color="9A9A9A"/>
        </w:pBdr>
        <w:spacing w:line="190" w:lineRule="auto"/>
      </w:pPr>
      <w:r>
        <w:t>GOSUBL =</w:t>
      </w:r>
      <w:bookmarkStart w:id="701" w:name="asm_idx_0054"/>
      <w:bookmarkEnd w:id="701"/>
      <w:r>
        <w:t>DIV5</w:t>
      </w:r>
    </w:p>
    <w:p w14:paraId="6EE7E1D2" w14:textId="77777777" w:rsidR="00C54332" w:rsidRDefault="009669BC">
      <w:pPr>
        <w:pStyle w:val="ASMCode"/>
        <w:pBdr>
          <w:left w:val="single" w:sz="5" w:space="4" w:color="9A9A9A"/>
        </w:pBdr>
        <w:spacing w:line="190" w:lineRule="auto"/>
      </w:pPr>
      <w:r>
        <w:t xml:space="preserve">% =DIV5 </w:t>
      </w:r>
      <w:r>
        <w:t>位于</w:t>
      </w:r>
      <w:r>
        <w:t xml:space="preserve"> 06A8E</w:t>
      </w:r>
      <w:r>
        <w:t>；该例程把</w:t>
      </w:r>
      <w:r>
        <w:t xml:space="preserve"> C(A) </w:t>
      </w:r>
      <w:r>
        <w:t>除以</w:t>
      </w:r>
      <w:r>
        <w:t xml:space="preserve"> 5</w:t>
      </w:r>
    </w:p>
    <w:p w14:paraId="50CF1FC3" w14:textId="77777777" w:rsidR="00C54332" w:rsidRDefault="009669BC">
      <w:pPr>
        <w:pStyle w:val="ASMCode"/>
        <w:pBdr>
          <w:left w:val="single" w:sz="5" w:space="4" w:color="9A9A9A"/>
        </w:pBdr>
        <w:spacing w:line="190" w:lineRule="auto"/>
      </w:pPr>
      <w:r>
        <w:t>C=C-1 A</w:t>
      </w:r>
    </w:p>
    <w:p w14:paraId="35025A07" w14:textId="77777777" w:rsidR="00C54332" w:rsidRDefault="009669BC">
      <w:pPr>
        <w:pStyle w:val="ASMCode"/>
        <w:pBdr>
          <w:left w:val="single" w:sz="5" w:space="4" w:color="9A9A9A"/>
        </w:pBdr>
        <w:spacing w:line="190" w:lineRule="auto"/>
      </w:pPr>
      <w:r>
        <w:t xml:space="preserve">% </w:t>
      </w:r>
      <w:r>
        <w:t>减去</w:t>
      </w:r>
      <w:r>
        <w:t xml:space="preserve"> 1</w:t>
      </w:r>
      <w:r>
        <w:t>，得到堆栈深度</w:t>
      </w:r>
    </w:p>
    <w:p w14:paraId="36447E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指向堆栈的栈</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r>
        <w:rPr>
          <w:rFonts w:ascii="Courier New" w:hAnsi="Courier New" w:cs="Courier New"/>
          <w:color w:val="1F4E79"/>
        </w:rPr>
        <w:t>CD1EX</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中的地址移到</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，并让</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w:t>
      </w:r>
      <w:r>
        <w:rPr>
          <w:rFonts w:ascii="Futura-Medium" w:hAnsi="Futura-Medium" w:cs="Futura-Medium" w:eastAsia="SimSun"/>
          <w:sz w:val="20"/>
          <w:szCs w:val="20"/>
          <w:spacing w:val="0"/>
        </w:rPr>
        <w:t xml:space="preserve"> </w:t>
      </w:r>
      <w:r>
        <w:rPr>
          <w:rFonts w:ascii="Courier New" w:hAnsi="Courier New" w:cs="Courier New"/>
          <w:color w:val="1F4E79"/>
        </w:rPr>
        <w:t>#806FDh</w:t>
      </w:r>
      <w:r>
        <w:rPr>
          <w:rFonts w:ascii="Futura-Medium" w:hAnsi="Futura-Medium" w:cs="Futura-Medium" w:eastAsia="SimSun"/>
          <w:sz w:val="20"/>
          <w:szCs w:val="20"/>
          <w:spacing w:val="0"/>
        </w:rPr>
        <w:t>。该地址处用五个半字节存储命令行起始地址。随后把该地址装入</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，并恢复</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。然后计算：</w:t>
      </w:r>
    </w:p>
    <w:p w14:paraId="7CB14625" w14:textId="77777777" w:rsidR="00C54332" w:rsidRDefault="009669BC">
      <w:pPr>
        <w:pStyle w:val="ASMCode"/>
        <w:pBdr>
          <w:left w:val="single" w:sz="5" w:space="4" w:color="9A9A9A"/>
        </w:pBdr>
        <w:spacing w:line="190" w:lineRule="auto"/>
      </w:pPr>
      <w:r>
        <w:t>堆栈大小</w:t>
      </w:r>
      <w:r>
        <w:t xml:space="preserve"> * 5 = D1 </w:t>
      </w:r>
      <w:r>
        <w:t>地址</w:t>
      </w:r>
      <w:r>
        <w:t xml:space="preserve"> - </w:t>
      </w:r>
      <w:r>
        <w:t>命令行地址</w:t>
      </w:r>
    </w:p>
    <w:p w14:paraId="37DD03C3" w14:textId="77777777" w:rsidR="00C54332" w:rsidRDefault="009669BC">
      <w:pPr>
        <w:keepNext/>
        <w:keepLines/>
        <w:spacing w:after="0" w:line="20" w:lineRule="auto"/>
      </w:pPr>
      <w:bookmarkStart w:id="511" w:name="source_pdf_page_153"/>
      <w:bookmarkEnd w:id="511"/>
      <w:r>
        <w:rPr>
          <w:rFonts w:ascii="Futura-Book" w:hAnsi="Futura-Book" w:cs="Futura-Book"/>
          <w:vanish/>
          <w:sz w:val="2"/>
        </w:rPr>
        <w:t xml:space="preserve"> </w:t>
      </w:r>
    </w:p>
    <w:p w14:paraId="34E60F4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因此，需要把结果</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除以五。</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中地址</w:t>
      </w:r>
      <w:r>
        <w:rPr>
          <w:rFonts w:ascii="Futura-Medium" w:hAnsi="Futura-Medium" w:cs="Futura-Medium" w:eastAsia="SimSun"/>
          <w:sz w:val="20"/>
          <w:szCs w:val="20"/>
          <w:spacing w:val="0"/>
        </w:rPr>
        <w:t xml:space="preserve"> </w:t>
      </w:r>
      <w:r>
        <w:rPr>
          <w:rFonts w:ascii="Courier New" w:hAnsi="Courier New" w:cs="Courier New"/>
          <w:color w:val="1F4E79"/>
        </w:rPr>
        <w:t>#06A8Eh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处有一个执行此运算的例程，它会使用寄存器</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w:t>
      </w:r>
      <w:r>
        <w:rPr>
          <w:rFonts w:ascii="Futura-Medium" w:hAnsi="Futura-Medium" w:cs="Futura-Medium" w:eastAsia="SimSun"/>
          <w:sz w:val="20"/>
          <w:szCs w:val="20"/>
          <w:spacing w:val="0"/>
        </w:rPr>
        <w:t>。</w:t>
      </w:r>
    </w:p>
    <w:p w14:paraId="78E5F76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除以五后再减去一，就得到堆栈深度。</w:t>
      </w:r>
    </w:p>
    <w:p w14:paraId="295122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为什么要做这一切？只检查堆栈中的</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难道还不够吗？虽然堆栈末尾确实包含</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，但地址</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本身也可能位于堆栈上，因此堆栈可能如下所示：</w:t>
      </w:r>
    </w:p>
    <w:p w14:paraId="28B7B4B4" w14:textId="77777777" w:rsidR="00C54332" w:rsidRDefault="009669BC">
      <w:pPr>
        <w:pStyle w:val="ASMCode"/>
        <w:pBdr>
          <w:left w:val="single" w:sz="5" w:space="4" w:color="9A9A9A"/>
        </w:pBdr>
        <w:spacing w:line="190" w:lineRule="auto"/>
      </w:pPr>
      <w:r>
        <w:t>4:</w:t>
      </w:r>
    </w:p>
    <w:p w14:paraId="2A9C15BD" w14:textId="77777777" w:rsidR="00C54332" w:rsidRDefault="009669BC">
      <w:pPr>
        <w:pStyle w:val="ASMCode"/>
        <w:pBdr>
          <w:left w:val="single" w:sz="5" w:space="4" w:color="9A9A9A"/>
        </w:pBdr>
        <w:spacing w:line="190" w:lineRule="auto"/>
      </w:pPr>
      <w:r>
        <w:t>3:             4</w:t>
      </w:r>
    </w:p>
    <w:p w14:paraId="40FABDEA" w14:textId="77777777" w:rsidR="00C54332" w:rsidRDefault="009669BC">
      <w:pPr>
        <w:pStyle w:val="ASMCode"/>
        <w:pBdr>
          <w:left w:val="single" w:sz="5" w:space="4" w:color="9A9A9A"/>
        </w:pBdr>
        <w:spacing w:line="190" w:lineRule="auto"/>
      </w:pPr>
      <w:r>
        <w:t xml:space="preserve">2:    &lt;External&gt; ← </w:t>
      </w:r>
      <w:r>
        <w:t>这就是</w:t>
      </w:r>
      <w:r>
        <w:t xml:space="preserve"> #00000h</w:t>
      </w:r>
      <w:r>
        <w:t>！</w:t>
      </w:r>
    </w:p>
    <w:p w14:paraId="6E549412" w14:textId="77777777" w:rsidR="00C54332" w:rsidRDefault="009669BC">
      <w:pPr>
        <w:pStyle w:val="ASMCode"/>
        <w:pBdr>
          <w:left w:val="single" w:sz="5" w:space="4" w:color="9A9A9A"/>
        </w:pBdr>
        <w:spacing w:line="190" w:lineRule="auto"/>
      </w:pPr>
      <w:r>
        <w:t>1:             3</w:t>
      </w:r>
    </w:p>
    <w:p w14:paraId="3DC15D1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因此，堆栈上可能有两个或更多</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。这就是为什么如果确实想知道堆栈深度，就必须计算它，而不能只搜索堆栈上的第一个</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w:t>
      </w:r>
    </w:p>
    <w:p w14:paraId="3E1E15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如果愿意，可以让</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显示这样的堆栈。先把三个数放到堆栈上，然后编译以下代码：</w:t>
      </w:r>
    </w:p>
    <w:p w14:paraId="23187752" w14:textId="77777777" w:rsidR="00C54332" w:rsidRDefault="009669BC">
      <w:pPr>
        <w:pStyle w:val="ASMCode"/>
        <w:pBdr>
          <w:left w:val="single" w:sz="5" w:space="4" w:color="9A9A9A"/>
        </w:pBdr>
        <w:spacing w:line="190" w:lineRule="auto"/>
      </w:pPr>
      <w:r>
        <w:t>D1=D1+ 5</w:t>
      </w:r>
    </w:p>
    <w:p w14:paraId="7CA641DA" w14:textId="77777777" w:rsidR="00C54332" w:rsidRDefault="009669BC">
      <w:pPr>
        <w:pStyle w:val="ASMCode"/>
        <w:pBdr>
          <w:left w:val="single" w:sz="5" w:space="4" w:color="9A9A9A"/>
        </w:pBdr>
        <w:spacing w:line="190" w:lineRule="auto"/>
      </w:pPr>
      <w:r>
        <w:t xml:space="preserve">% </w:t>
      </w:r>
      <w:r>
        <w:t>移到栈</w:t>
      </w:r>
      <w:r>
        <w:t xml:space="preserve"> 2</w:t>
      </w:r>
    </w:p>
    <w:p w14:paraId="113949D3" w14:textId="77777777" w:rsidR="00C54332" w:rsidRDefault="009669BC">
      <w:pPr>
        <w:pStyle w:val="ASMCode"/>
        <w:pBdr>
          <w:left w:val="single" w:sz="5" w:space="4" w:color="9A9A9A"/>
        </w:pBdr>
        <w:spacing w:line="190" w:lineRule="auto"/>
      </w:pPr>
      <w:r>
        <w:t>C=0 A</w:t>
      </w:r>
    </w:p>
    <w:p w14:paraId="5DD1E06B" w14:textId="77777777" w:rsidR="00C54332" w:rsidRDefault="009669BC">
      <w:pPr>
        <w:pStyle w:val="ASMCode"/>
        <w:pBdr>
          <w:left w:val="single" w:sz="5" w:space="4" w:color="9A9A9A"/>
        </w:pBdr>
        <w:spacing w:line="190" w:lineRule="auto"/>
      </w:pPr>
      <w:r>
        <w:t>DAT1=C A</w:t>
      </w:r>
    </w:p>
    <w:p w14:paraId="579B4E9F" w14:textId="77777777" w:rsidR="00C54332" w:rsidRDefault="009669BC">
      <w:pPr>
        <w:pStyle w:val="ASMCode"/>
        <w:pBdr>
          <w:left w:val="single" w:sz="5" w:space="4" w:color="9A9A9A"/>
        </w:pBdr>
        <w:spacing w:line="190" w:lineRule="auto"/>
      </w:pPr>
      <w:r>
        <w:lastRenderedPageBreak/>
        <w:t xml:space="preserve">% </w:t>
      </w:r>
      <w:r>
        <w:t>把栈</w:t>
      </w:r>
      <w:r>
        <w:t xml:space="preserve"> 2 </w:t>
      </w:r>
      <w:r>
        <w:t>置为</w:t>
      </w:r>
      <w:r>
        <w:t xml:space="preserve"> #00000h</w:t>
      </w:r>
    </w:p>
    <w:p w14:paraId="7C241D39" w14:textId="77777777" w:rsidR="00C54332" w:rsidRDefault="009669BC">
      <w:pPr>
        <w:pStyle w:val="ASMCode"/>
        <w:pBdr>
          <w:left w:val="single" w:sz="5" w:space="4" w:color="9A9A9A"/>
        </w:pBdr>
        <w:spacing w:line="190" w:lineRule="auto"/>
      </w:pPr>
      <w:r>
        <w:t>D1=D1-5</w:t>
      </w:r>
    </w:p>
    <w:p w14:paraId="10821064" w14:textId="77777777" w:rsidR="00C54332" w:rsidRDefault="009669BC">
      <w:pPr>
        <w:pStyle w:val="ASMCode"/>
        <w:pBdr>
          <w:left w:val="single" w:sz="5" w:space="4" w:color="9A9A9A"/>
        </w:pBdr>
        <w:spacing w:line="190" w:lineRule="auto"/>
      </w:pPr>
      <w:r>
        <w:t xml:space="preserve">% </w:t>
      </w:r>
      <w:r>
        <w:t>返回栈</w:t>
      </w:r>
      <w:r>
        <w:t xml:space="preserve"> 1</w:t>
      </w:r>
    </w:p>
    <w:p w14:paraId="68BB8964" w14:textId="77777777" w:rsidR="00C54332" w:rsidRDefault="009669BC">
      <w:pPr>
        <w:pStyle w:val="ASMCode"/>
        <w:pBdr>
          <w:left w:val="single" w:sz="5" w:space="4" w:color="9A9A9A"/>
        </w:pBdr>
        <w:spacing w:line="190" w:lineRule="auto"/>
      </w:pPr>
      <w:r>
        <w:t>GOVLNG =LOOP</w:t>
      </w:r>
    </w:p>
    <w:p w14:paraId="7D92C2F3" w14:textId="77777777" w:rsidR="00C54332" w:rsidRDefault="009669BC">
      <w:pPr>
        <w:pStyle w:val="ASMCode"/>
        <w:pBdr>
          <w:left w:val="single" w:sz="5" w:space="4" w:color="9A9A9A"/>
        </w:pBdr>
        <w:spacing w:line="190" w:lineRule="auto"/>
      </w:pPr>
      <w:r>
        <w:t xml:space="preserve">% =LOOP </w:t>
      </w:r>
      <w:r>
        <w:t>在</w:t>
      </w:r>
      <w:r>
        <w:t xml:space="preserve"> HP 48 </w:t>
      </w:r>
      <w:r>
        <w:t>上位于</w:t>
      </w:r>
      <w:r>
        <w:t xml:space="preserve"> 2D564</w:t>
      </w:r>
      <w:r>
        <w:t>，在</w:t>
      </w:r>
      <w:r>
        <w:t xml:space="preserve"> HP 49 </w:t>
      </w:r>
      <w:r>
        <w:t>上位于</w:t>
      </w:r>
      <w:r>
        <w:t xml:space="preserve"> 05149</w:t>
      </w:r>
      <w:r>
        <w:t>；它会返回</w:t>
      </w:r>
      <w:r>
        <w:t xml:space="preserve"> RPL</w:t>
      </w:r>
    </w:p>
    <w:p w14:paraId="024DEDA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把这段代码存入变量，并在已有三个栈项的堆栈上运行。您看到了什么？</w:t>
      </w:r>
    </w:p>
    <w:p w14:paraId="02A1C4A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中出现了</w:t>
      </w:r>
      <w:r>
        <w:rPr>
          <w:rFonts w:ascii="Futura-Medium" w:hAnsi="Futura-Medium" w:cs="Futura-Medium" w:eastAsia="SimSun"/>
          <w:sz w:val="20"/>
          <w:szCs w:val="20"/>
          <w:spacing w:val="0"/>
        </w:rPr>
        <w:t xml:space="preserve"> </w:t>
      </w:r>
      <w:r>
        <w:rPr>
          <w:rFonts w:ascii="Courier New" w:hAnsi="Courier New" w:cs="Courier New"/>
          <w:color w:val="1F4E79"/>
        </w:rPr>
        <w:t>&lt;External&gt;</w:t>
      </w:r>
      <w:r>
        <w:rPr>
          <w:rFonts w:ascii="Futura-Medium" w:hAnsi="Futura-Medium" w:cs="Futura-Medium" w:eastAsia="SimSun"/>
          <w:sz w:val="20"/>
          <w:szCs w:val="20"/>
          <w:spacing w:val="0"/>
        </w:rPr>
        <w:t>，它实际上就是</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w:t>
      </w:r>
    </w:p>
    <w:p w14:paraId="130216F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按</w:t>
      </w:r>
      <w:r>
        <w:rPr>
          <w:rFonts w:ascii="Futura-Medium" w:hAnsi="Futura-Medium" w:cs="Futura-Medium" w:eastAsia="SimSun"/>
          <w:sz w:val="20"/>
          <w:szCs w:val="20"/>
          <w:spacing w:val="0"/>
        </w:rPr>
        <w:t xml:space="preserve"> </w:t>
      </w:r>
      <w:r>
        <w:rPr>
          <w:rFonts w:ascii="Courier New" w:hAnsi="Courier New" w:cs="Courier New"/>
          <w:color w:val="1F4E79"/>
        </w:rPr>
        <w:t>[DEL]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清空整个堆栈。不要对</w:t>
      </w:r>
      <w:r>
        <w:rPr>
          <w:rFonts w:ascii="Futura-Medium" w:hAnsi="Futura-Medium" w:cs="Futura-Medium" w:eastAsia="SimSun"/>
          <w:sz w:val="20"/>
          <w:szCs w:val="20"/>
          <w:spacing w:val="0"/>
        </w:rPr>
        <w:t xml:space="preserve"> </w:t>
      </w:r>
      <w:r>
        <w:rPr>
          <w:rFonts w:ascii="Courier New" w:hAnsi="Courier New" w:cs="Courier New"/>
          <w:color w:val="1F4E79"/>
        </w:rPr>
        <w:t>&lt;External&gt;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执行</w:t>
      </w:r>
      <w:r>
        <w:rPr>
          <w:rFonts w:ascii="Futura-Medium" w:hAnsi="Futura-Medium" w:cs="Futura-Medium" w:eastAsia="SimSun"/>
          <w:sz w:val="20"/>
          <w:szCs w:val="20"/>
          <w:spacing w:val="0"/>
        </w:rPr>
        <w:t xml:space="preserve"> </w:t>
      </w:r>
      <w:r>
        <w:rPr>
          <w:rFonts w:ascii="Courier New" w:hAnsi="Courier New" w:cs="Courier New"/>
          <w:color w:val="1F4E79"/>
        </w:rPr>
        <w:t>EVAL</w:t>
      </w:r>
      <w:r>
        <w:rPr>
          <w:rFonts w:ascii="Futura-Medium" w:hAnsi="Futura-Medium" w:cs="Futura-Medium" w:eastAsia="SimSun"/>
          <w:sz w:val="20"/>
          <w:szCs w:val="20"/>
          <w:spacing w:val="0"/>
        </w:rPr>
        <w:t>，因为这会让</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跳转到</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并执行热启动。</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只会重新启动，并没有危险，但仍不要轻率尝试。</w:t>
      </w:r>
    </w:p>
    <w:p w14:paraId="523883A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下面是计算堆栈真实深度的代码：</w:t>
      </w:r>
    </w:p>
    <w:p w14:paraId="5D1E91A5" w14:textId="77777777" w:rsidR="00C54332" w:rsidRDefault="009669BC">
      <w:pPr>
        <w:pStyle w:val="ASMCode"/>
        <w:pBdr>
          <w:left w:val="single" w:sz="5" w:space="4" w:color="9A9A9A"/>
        </w:pBdr>
        <w:spacing w:line="190" w:lineRule="auto"/>
      </w:pPr>
      <w:r>
        <w:t>CD1EX</w:t>
      </w:r>
    </w:p>
    <w:p w14:paraId="78C64C9E" w14:textId="77777777" w:rsidR="00C54332" w:rsidRDefault="009669BC">
      <w:pPr>
        <w:pStyle w:val="ASMCode"/>
        <w:pBdr>
          <w:left w:val="single" w:sz="5" w:space="4" w:color="9A9A9A"/>
        </w:pBdr>
        <w:spacing w:line="190" w:lineRule="auto"/>
      </w:pPr>
      <w:r>
        <w:t xml:space="preserve">% </w:t>
      </w:r>
      <w:r>
        <w:t>把</w:t>
      </w:r>
      <w:r>
        <w:t xml:space="preserve"> D1 </w:t>
      </w:r>
      <w:r>
        <w:t>放入</w:t>
      </w:r>
      <w:r>
        <w:t xml:space="preserve"> C</w:t>
      </w:r>
    </w:p>
    <w:p w14:paraId="6A7635E4" w14:textId="77777777" w:rsidR="00C54332" w:rsidRDefault="009669BC">
      <w:pPr>
        <w:pStyle w:val="ASMCode"/>
        <w:pBdr>
          <w:left w:val="single" w:sz="5" w:space="4" w:color="9A9A9A"/>
        </w:pBdr>
        <w:spacing w:line="190" w:lineRule="auto"/>
      </w:pPr>
      <w:r>
        <w:t>D1= 806FD</w:t>
      </w:r>
    </w:p>
    <w:p w14:paraId="53FE6CA1" w14:textId="77777777" w:rsidR="00C54332" w:rsidRDefault="009669BC">
      <w:pPr>
        <w:pStyle w:val="ASMCode"/>
        <w:pBdr>
          <w:left w:val="single" w:sz="5" w:space="4" w:color="9A9A9A"/>
        </w:pBdr>
        <w:spacing w:line="190" w:lineRule="auto"/>
      </w:pPr>
      <w:r>
        <w:t xml:space="preserve">% </w:t>
      </w:r>
      <w:r>
        <w:t>让</w:t>
      </w:r>
      <w:r>
        <w:t xml:space="preserve"> D1 </w:t>
      </w:r>
      <w:r>
        <w:t>指向</w:t>
      </w:r>
      <w:r>
        <w:t xml:space="preserve"> #806FDh</w:t>
      </w:r>
    </w:p>
    <w:p w14:paraId="629A3F8B" w14:textId="77777777" w:rsidR="00C54332" w:rsidRDefault="009669BC">
      <w:pPr>
        <w:pStyle w:val="ASMCode"/>
        <w:pBdr>
          <w:left w:val="single" w:sz="5" w:space="4" w:color="9A9A9A"/>
        </w:pBdr>
        <w:spacing w:line="190" w:lineRule="auto"/>
      </w:pPr>
      <w:r>
        <w:t>A=DAT1 A</w:t>
      </w:r>
    </w:p>
    <w:p w14:paraId="52849648" w14:textId="77777777" w:rsidR="00C54332" w:rsidRDefault="009669BC">
      <w:pPr>
        <w:pStyle w:val="ASMCode"/>
        <w:pBdr>
          <w:left w:val="single" w:sz="5" w:space="4" w:color="9A9A9A"/>
        </w:pBdr>
        <w:spacing w:line="190" w:lineRule="auto"/>
      </w:pPr>
      <w:r>
        <w:t xml:space="preserve">% </w:t>
      </w:r>
      <w:r>
        <w:t>读取命令行起始地址</w:t>
      </w:r>
    </w:p>
    <w:p w14:paraId="43861961" w14:textId="77777777" w:rsidR="00C54332" w:rsidRDefault="009669BC">
      <w:pPr>
        <w:pStyle w:val="ASMCode"/>
        <w:pBdr>
          <w:left w:val="single" w:sz="5" w:space="4" w:color="9A9A9A"/>
        </w:pBdr>
        <w:spacing w:line="190" w:lineRule="auto"/>
      </w:pPr>
      <w:r>
        <w:t>C=A-C A</w:t>
      </w:r>
    </w:p>
    <w:p w14:paraId="0A88742F" w14:textId="77777777" w:rsidR="00C54332" w:rsidRDefault="009669BC">
      <w:pPr>
        <w:pStyle w:val="ASMCode"/>
        <w:pBdr>
          <w:left w:val="single" w:sz="5" w:space="4" w:color="9A9A9A"/>
        </w:pBdr>
        <w:spacing w:line="190" w:lineRule="auto"/>
      </w:pPr>
      <w:r>
        <w:t xml:space="preserve">% </w:t>
      </w:r>
      <w:r>
        <w:t>计算</w:t>
      </w:r>
      <w:r>
        <w:t xml:space="preserve"> D1 </w:t>
      </w:r>
      <w:r>
        <w:t>地址减命令行地址</w:t>
      </w:r>
    </w:p>
    <w:p w14:paraId="2FDDEFAA" w14:textId="77777777" w:rsidR="00C54332" w:rsidRDefault="009669BC">
      <w:pPr>
        <w:pStyle w:val="ASMCode"/>
        <w:pBdr>
          <w:left w:val="single" w:sz="5" w:space="4" w:color="9A9A9A"/>
        </w:pBdr>
        <w:spacing w:line="190" w:lineRule="auto"/>
      </w:pPr>
      <w:r>
        <w:t>GOSUBL =</w:t>
      </w:r>
      <w:bookmarkStart w:id="702" w:name="asm_idx_0055"/>
      <w:bookmarkEnd w:id="702"/>
      <w:r>
        <w:t>DIV5</w:t>
      </w:r>
    </w:p>
    <w:p w14:paraId="70401643" w14:textId="77777777" w:rsidR="00C54332" w:rsidRDefault="009669BC">
      <w:pPr>
        <w:pStyle w:val="ASMCode"/>
        <w:pBdr>
          <w:left w:val="single" w:sz="5" w:space="4" w:color="9A9A9A"/>
        </w:pBdr>
        <w:spacing w:line="190" w:lineRule="auto"/>
      </w:pPr>
      <w:r>
        <w:t xml:space="preserve">% =DIV5 </w:t>
      </w:r>
      <w:r>
        <w:t>位于</w:t>
      </w:r>
      <w:r>
        <w:t xml:space="preserve"> 06A8E</w:t>
      </w:r>
      <w:r>
        <w:t>；该例程把</w:t>
      </w:r>
      <w:r>
        <w:t xml:space="preserve"> C(A) </w:t>
      </w:r>
      <w:r>
        <w:t>除以</w:t>
      </w:r>
      <w:r>
        <w:t xml:space="preserve"> 5</w:t>
      </w:r>
    </w:p>
    <w:p w14:paraId="65A2E972" w14:textId="77777777" w:rsidR="00C54332" w:rsidRDefault="009669BC">
      <w:pPr>
        <w:pStyle w:val="ASMCode"/>
        <w:pBdr>
          <w:left w:val="single" w:sz="5" w:space="4" w:color="9A9A9A"/>
        </w:pBdr>
        <w:spacing w:line="190" w:lineRule="auto"/>
      </w:pPr>
      <w:r>
        <w:t>C=C-1 A</w:t>
      </w:r>
    </w:p>
    <w:p w14:paraId="35E2A3D7" w14:textId="77777777" w:rsidR="00C54332" w:rsidRDefault="009669BC">
      <w:pPr>
        <w:pStyle w:val="ASMCode"/>
        <w:pBdr>
          <w:left w:val="single" w:sz="5" w:space="4" w:color="9A9A9A"/>
        </w:pBdr>
        <w:spacing w:line="190" w:lineRule="auto"/>
      </w:pPr>
      <w:r>
        <w:t xml:space="preserve">% </w:t>
      </w:r>
      <w:r>
        <w:t>再减去一</w:t>
      </w:r>
    </w:p>
    <w:p w14:paraId="52B438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中保存堆栈的真实深度，该例程使用寄存器</w:t>
      </w:r>
      <w:r>
        <w:rPr>
          <w:rFonts w:ascii="Futura-Medium" w:hAnsi="Futura-Medium" w:cs="Futura-Medium" w:eastAsia="SimSun"/>
          <w:sz w:val="20"/>
          <w:szCs w:val="20"/>
          <w:spacing w:val="0"/>
        </w:rPr>
        <w:t xml:space="preserve"> 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w:t>
      </w:r>
    </w:p>
    <w:p w14:paraId="66E3FA2A"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13" w:name="_Toc238930289"/>
      <w:bookmarkStart w:id="1610" w:name="asm_heading_0252"/>
      <w:bookmarkEnd w:id="1610"/>
      <w:r>
        <w:rPr>
          <w:rFonts w:ascii="Futura-Heavy" w:hAnsi="Futura-Heavy" w:cs="Futura-Heavy" w:eastAsia="SimSun"/>
          <w:b w:val="1"/>
          <w:sz w:val="24"/>
          <w:szCs w:val="24"/>
          <w:spacing w:val="0"/>
          <w:bCs w:val="1"/>
          <w:color w:val="000000"/>
        </w:rPr>
        <w:t>61.1 Drop</w:t>
      </w:r>
      <w:bookmarkEnd w:id="513"/>
    </w:p>
    <w:p w14:paraId="5301130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编写</w:t>
      </w:r>
      <w:r>
        <w:rPr>
          <w:rFonts w:ascii="Futura-Medium" w:hAnsi="Futura-Medium" w:cs="Futura-Medium" w:eastAsia="SimSun"/>
          <w:sz w:val="20"/>
          <w:szCs w:val="20"/>
          <w:spacing w:val="0"/>
        </w:rPr>
        <w:t xml:space="preserve"> </w:t>
      </w:r>
      <w:r>
        <w:rPr>
          <w:rFonts w:ascii="Courier New" w:hAnsi="Courier New" w:cs="Courier New"/>
          <w:color w:val="1F4E79"/>
        </w:rPr>
        <w:t>DROP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非常简单。这里不需要知道堆栈的真实深度，只需读取栈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的值。如果该值为零，堆栈</w:t>
      </w:r>
      <w:r>
        <w:rPr>
          <w:rFonts w:ascii="Futura-Medium" w:hAnsi="Futura-Medium" w:cs="Futura-Medium" w:eastAsia="SimSun"/>
          <w:sz w:val="20"/>
          <w:szCs w:val="20"/>
          <w:spacing w:val="0"/>
        </w:rPr>
        <w:t>“</w:t>
      </w:r>
      <w:r>
        <w:rPr>
          <w:rFonts w:ascii="Futura-Medium" w:hAnsi="Futura-Medium" w:cs="Futura-Medium" w:eastAsia="SimSun"/>
          <w:sz w:val="20"/>
          <w:szCs w:val="20"/>
          <w:spacing w:val="0"/>
        </w:rPr>
        <w:t>应当</w:t>
      </w:r>
      <w:r>
        <w:rPr>
          <w:rFonts w:ascii="Futura-Medium" w:hAnsi="Futura-Medium" w:cs="Futura-Medium" w:eastAsia="SimSun"/>
          <w:sz w:val="20"/>
          <w:szCs w:val="20"/>
          <w:spacing w:val="0"/>
        </w:rPr>
        <w:t>”</w:t>
      </w:r>
      <w:r>
        <w:rPr>
          <w:rFonts w:ascii="Futura-Medium" w:hAnsi="Futura-Medium" w:cs="Futura-Medium" w:eastAsia="SimSun"/>
          <w:sz w:val="20"/>
          <w:szCs w:val="20"/>
          <w:spacing w:val="0"/>
        </w:rPr>
        <w:t>为空；如果不等于零，就丢弃一个栈项。</w:t>
      </w:r>
    </w:p>
    <w:p w14:paraId="6B447B8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您知道</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指向堆栈地址。每次递增</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，堆栈大小都会减小；每次递减</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，堆栈都会变大。堆栈只包含地址，每个地址宽五个半字节，因此从堆栈读取时使用</w:t>
      </w:r>
      <w:r>
        <w:rPr>
          <w:rFonts w:ascii="Futura-Medium" w:hAnsi="Futura-Medium" w:cs="Futura-Medium" w:eastAsia="SimSun"/>
          <w:sz w:val="20"/>
          <w:szCs w:val="20"/>
          <w:spacing w:val="0"/>
        </w:rPr>
        <w:t xml:space="preserve"> A </w:t>
      </w:r>
      <w:r>
        <w:rPr>
          <w:rFonts w:ascii="Futura-Medium" w:hAnsi="Futura-Medium" w:cs="Futura-Medium" w:eastAsia="SimSun"/>
          <w:sz w:val="20"/>
          <w:szCs w:val="20"/>
          <w:spacing w:val="0"/>
        </w:rPr>
        <w:t>字段。</w:t>
      </w:r>
    </w:p>
    <w:p w14:paraId="3D434DB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增加</w:t>
      </w:r>
      <w:r>
        <w:rPr>
          <w:rFonts w:ascii="Futura-Medium" w:hAnsi="Futura-Medium" w:cs="Futura-Medium" w:eastAsia="SimSun"/>
          <w:sz w:val="20"/>
          <w:szCs w:val="20"/>
          <w:spacing w:val="0"/>
        </w:rPr>
        <w:t xml:space="preserve"> 5</w:t>
      </w:r>
      <w:r>
        <w:rPr>
          <w:rFonts w:ascii="Futura-Medium" w:hAnsi="Futura-Medium" w:cs="Futura-Medium" w:eastAsia="SimSun"/>
          <w:sz w:val="20"/>
          <w:szCs w:val="20"/>
          <w:spacing w:val="0"/>
        </w:rPr>
        <w:t>，就完成一次</w:t>
      </w:r>
      <w:r>
        <w:rPr>
          <w:rFonts w:ascii="Futura-Medium" w:hAnsi="Futura-Medium" w:cs="Futura-Medium" w:eastAsia="SimSun"/>
          <w:sz w:val="20"/>
          <w:szCs w:val="20"/>
          <w:spacing w:val="0"/>
        </w:rPr>
        <w:t xml:space="preserve"> </w:t>
      </w:r>
      <w:r>
        <w:rPr>
          <w:rFonts w:ascii="Courier New" w:hAnsi="Courier New" w:cs="Courier New"/>
          <w:color w:val="1F4E79"/>
        </w:rPr>
        <w:t>DROP</w:t>
      </w:r>
      <w:r>
        <w:rPr>
          <w:rFonts w:ascii="Futura-Medium" w:hAnsi="Futura-Medium" w:cs="Futura-Medium" w:eastAsia="SimSun"/>
          <w:sz w:val="20"/>
          <w:szCs w:val="20"/>
          <w:spacing w:val="0"/>
        </w:rPr>
        <w:t>。代码如下：</w:t>
      </w:r>
    </w:p>
    <w:p w14:paraId="5A0972DE" w14:textId="77777777" w:rsidR="00C54332" w:rsidRDefault="009669BC">
      <w:pPr>
        <w:pStyle w:val="ASMCode"/>
        <w:pBdr>
          <w:left w:val="single" w:sz="5" w:space="4" w:color="9A9A9A"/>
        </w:pBdr>
        <w:spacing w:line="190" w:lineRule="auto"/>
      </w:pPr>
      <w:r>
        <w:t>C=DAT1 A</w:t>
      </w:r>
    </w:p>
    <w:p w14:paraId="3788A57C" w14:textId="77777777" w:rsidR="00C54332" w:rsidRDefault="009669BC">
      <w:pPr>
        <w:pStyle w:val="ASMCode"/>
        <w:pBdr>
          <w:left w:val="single" w:sz="5" w:space="4" w:color="9A9A9A"/>
        </w:pBdr>
        <w:spacing w:line="190" w:lineRule="auto"/>
      </w:pPr>
      <w:r>
        <w:t>?C=0 A</w:t>
      </w:r>
    </w:p>
    <w:p w14:paraId="10416309" w14:textId="77777777" w:rsidR="00C54332" w:rsidRDefault="009669BC">
      <w:pPr>
        <w:pStyle w:val="ASMCode"/>
        <w:pBdr>
          <w:left w:val="single" w:sz="5" w:space="4" w:color="9A9A9A"/>
        </w:pBdr>
        <w:spacing w:line="190" w:lineRule="auto"/>
      </w:pPr>
      <w:r>
        <w:t>GOYES QUIT</w:t>
      </w:r>
    </w:p>
    <w:p w14:paraId="378113B5" w14:textId="77777777" w:rsidR="00C54332" w:rsidRDefault="009669BC">
      <w:pPr>
        <w:pStyle w:val="ASMCode"/>
        <w:pBdr>
          <w:left w:val="single" w:sz="5" w:space="4" w:color="9A9A9A"/>
        </w:pBdr>
        <w:spacing w:line="190" w:lineRule="auto"/>
      </w:pPr>
      <w:r>
        <w:t>D1=D1+ 5</w:t>
      </w:r>
    </w:p>
    <w:p w14:paraId="6DDDCC82" w14:textId="77777777" w:rsidR="00C54332" w:rsidRDefault="009669BC">
      <w:pPr>
        <w:keepNext/>
        <w:keepLines/>
        <w:spacing w:after="0" w:line="20" w:lineRule="auto"/>
      </w:pPr>
      <w:bookmarkStart w:id="514" w:name="source_pdf_page_154"/>
      <w:bookmarkEnd w:id="514"/>
      <w:r>
        <w:rPr>
          <w:rFonts w:ascii="Futura-Book" w:hAnsi="Futura-Book" w:cs="Futura-Book"/>
          <w:vanish/>
          <w:sz w:val="2"/>
        </w:rPr>
        <w:t xml:space="preserve"> </w:t>
      </w:r>
    </w:p>
    <w:p w14:paraId="70FB9B8C" w14:textId="77777777" w:rsidR="00C54332" w:rsidRDefault="009669BC">
      <w:pPr>
        <w:pStyle w:val="ASMCode"/>
        <w:pBdr>
          <w:left w:val="single" w:sz="5" w:space="4" w:color="9A9A9A"/>
        </w:pBdr>
        <w:spacing w:line="190" w:lineRule="auto"/>
      </w:pPr>
      <w:r>
        <w:t>D=D+1 A</w:t>
      </w:r>
    </w:p>
    <w:p w14:paraId="7F8B41AB" w14:textId="77777777" w:rsidR="00C54332" w:rsidRDefault="009669BC">
      <w:pPr>
        <w:pStyle w:val="ASMCode"/>
        <w:pBdr>
          <w:left w:val="single" w:sz="5" w:space="4" w:color="9A9A9A"/>
        </w:pBdr>
        <w:spacing w:line="190" w:lineRule="auto"/>
      </w:pPr>
      <w:r>
        <w:t>*QUIT</w:t>
      </w:r>
    </w:p>
    <w:p w14:paraId="1C63280C" w14:textId="77777777" w:rsidR="00C54332" w:rsidRDefault="009669BC">
      <w:pPr>
        <w:pStyle w:val="ASMCode"/>
        <w:pBdr>
          <w:left w:val="single" w:sz="5" w:space="4" w:color="9A9A9A"/>
        </w:pBdr>
        <w:spacing w:line="190" w:lineRule="auto"/>
      </w:pPr>
      <w:r>
        <w:t>GOVLNG =LOOP</w:t>
      </w:r>
    </w:p>
    <w:p w14:paraId="23040FA1" w14:textId="77777777" w:rsidR="00C54332" w:rsidRDefault="009669BC">
      <w:pPr>
        <w:pStyle w:val="ASMCode"/>
        <w:pBdr>
          <w:left w:val="single" w:sz="5" w:space="4" w:color="9A9A9A"/>
        </w:pBdr>
        <w:spacing w:line="190" w:lineRule="auto"/>
      </w:pPr>
      <w:r>
        <w:t xml:space="preserve">% =LOOP </w:t>
      </w:r>
      <w:r>
        <w:t>在</w:t>
      </w:r>
      <w:r>
        <w:t xml:space="preserve"> HP 48 </w:t>
      </w:r>
      <w:r>
        <w:t>上位于</w:t>
      </w:r>
      <w:r>
        <w:t xml:space="preserve"> 2D564</w:t>
      </w:r>
      <w:r>
        <w:t>，在</w:t>
      </w:r>
      <w:r>
        <w:t xml:space="preserve"> HP 49 </w:t>
      </w:r>
      <w:r>
        <w:t>上位于</w:t>
      </w:r>
      <w:r>
        <w:t xml:space="preserve"> 05149</w:t>
      </w:r>
      <w:r>
        <w:t>；它会返回</w:t>
      </w:r>
      <w:r>
        <w:t xml:space="preserve"> RPL</w:t>
      </w:r>
    </w:p>
    <w:p w14:paraId="6DD860F6" w14:textId="77777777" w:rsidR="00C54332" w:rsidRDefault="009669BC">
      <w:pPr>
        <w:pStyle w:val="ASMCode"/>
        <w:pBdr>
          <w:left w:val="single" w:sz="5" w:space="4" w:color="9A9A9A"/>
        </w:pBdr>
        <w:spacing w:line="190" w:lineRule="auto"/>
      </w:pPr>
      <w:r>
        <w:t>@</w:t>
      </w:r>
    </w:p>
    <w:p w14:paraId="210CB68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这里先读取栈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的内容。如果它为空，就退出。在</w:t>
      </w:r>
      <w:r>
        <w:rPr>
          <w:rFonts w:ascii="Futura-Medium" w:hAnsi="Futura-Medium" w:cs="Futura-Medium" w:eastAsia="SimSun"/>
          <w:sz w:val="20"/>
          <w:szCs w:val="20"/>
          <w:spacing w:val="0"/>
        </w:rPr>
        <w:t xml:space="preserve"> </w:t>
      </w:r>
      <w:r>
        <w:rPr>
          <w:rFonts w:ascii="Courier New" w:hAnsi="Courier New" w:cs="Courier New"/>
          <w:color w:val="1F4E79"/>
        </w:rPr>
        <w:t>2D564</w:t>
      </w:r>
      <w:r>
        <w:rPr>
          <w:rFonts w:ascii="Futura-Medium" w:hAnsi="Futura-Medium" w:cs="Futura-Medium" w:eastAsia="SimSun"/>
          <w:sz w:val="20"/>
          <w:szCs w:val="20"/>
          <w:spacing w:val="0"/>
        </w:rPr>
        <w:t>（</w:t>
      </w:r>
      <w:r>
        <w:rPr>
          <w:rFonts w:ascii="Futura-Medium" w:hAnsi="Futura-Medium" w:cs="Futura-Medium" w:eastAsia="SimSun"/>
          <w:sz w:val="20"/>
          <w:szCs w:val="20"/>
          <w:spacing w:val="0"/>
        </w:rPr>
        <w:t>HP 48</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05149</w:t>
      </w:r>
      <w:r>
        <w:rPr>
          <w:rFonts w:ascii="Futura-Medium" w:hAnsi="Futura-Medium" w:cs="Futura-Medium" w:eastAsia="SimSun"/>
          <w:sz w:val="20"/>
          <w:szCs w:val="20"/>
          <w:spacing w:val="0"/>
        </w:rPr>
        <w:t>（</w:t>
      </w:r>
      <w:r>
        <w:rPr>
          <w:rFonts w:ascii="Futura-Medium" w:hAnsi="Futura-Medium" w:cs="Futura-Medium" w:eastAsia="SimSun"/>
          <w:sz w:val="20"/>
          <w:szCs w:val="20"/>
          <w:spacing w:val="0"/>
        </w:rPr>
        <w:t>HP 49</w:t>
      </w:r>
      <w:r>
        <w:rPr>
          <w:rFonts w:ascii="Futura-Medium" w:hAnsi="Futura-Medium" w:cs="Futura-Medium" w:eastAsia="SimSun"/>
          <w:sz w:val="20"/>
          <w:szCs w:val="20"/>
          <w:spacing w:val="0"/>
        </w:rPr>
        <w:t>）处有以下代码：</w:t>
      </w:r>
    </w:p>
    <w:p w14:paraId="7FC327F0" w14:textId="77777777" w:rsidR="00C54332" w:rsidRDefault="009669BC">
      <w:pPr>
        <w:pStyle w:val="ASMCode"/>
        <w:pBdr>
          <w:left w:val="single" w:sz="5" w:space="4" w:color="9A9A9A"/>
        </w:pBdr>
        <w:spacing w:line="190" w:lineRule="auto"/>
      </w:pPr>
      <w:r>
        <w:t>A=DAT0 A</w:t>
      </w:r>
    </w:p>
    <w:p w14:paraId="7CE02CA7" w14:textId="77777777" w:rsidR="00C54332" w:rsidRDefault="009669BC">
      <w:pPr>
        <w:pStyle w:val="ASMCode"/>
        <w:pBdr>
          <w:left w:val="single" w:sz="5" w:space="4" w:color="9A9A9A"/>
        </w:pBdr>
        <w:spacing w:line="190" w:lineRule="auto"/>
      </w:pPr>
      <w:r>
        <w:t>D0=D0+ 5</w:t>
      </w:r>
    </w:p>
    <w:p w14:paraId="3F1DF648" w14:textId="77777777" w:rsidR="00C54332" w:rsidRDefault="009669BC">
      <w:pPr>
        <w:pStyle w:val="ASMCode"/>
        <w:pBdr>
          <w:left w:val="single" w:sz="5" w:space="4" w:color="9A9A9A"/>
        </w:pBdr>
        <w:spacing w:line="190" w:lineRule="auto"/>
      </w:pPr>
      <w:r>
        <w:t>PC=(A)</w:t>
      </w:r>
    </w:p>
    <w:p w14:paraId="7B7E0C7B" w14:textId="77777777" w:rsidR="00C54332" w:rsidRDefault="009669BC">
      <w:pPr>
        <w:spacing w:before="0" w:after="60" w:line="260" w:lineRule="atLeast"/>
        <w:contextualSpacing w:val="0"/>
        <w:snapToGrid w:val="0"/>
      </w:pPr>
      <w:r>
        <w:rPr>
          <w:rFonts w:ascii="Courier New" w:hAnsi="Courier New" w:cs="Courier New"/>
          <w:color w:val="1F4E79"/>
        </w:rPr>
        <w:t>GOSBVL =LOOP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在内存中占</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个半字节，而通常的三条指令需要</w:t>
      </w:r>
      <w:r>
        <w:rPr>
          <w:rFonts w:ascii="Futura-Medium" w:hAnsi="Futura-Medium" w:cs="Futura-Medium" w:eastAsia="SimSun"/>
          <w:sz w:val="20"/>
          <w:szCs w:val="20"/>
          <w:spacing w:val="0"/>
        </w:rPr>
        <w:t xml:space="preserve"> 11 </w:t>
      </w:r>
      <w:r>
        <w:rPr>
          <w:rFonts w:ascii="Futura-Medium" w:hAnsi="Futura-Medium" w:cs="Futura-Medium" w:eastAsia="SimSun"/>
          <w:sz w:val="20"/>
          <w:szCs w:val="20"/>
          <w:spacing w:val="0"/>
        </w:rPr>
        <w:t>个半字节。在这里使用跳转而不是三条指令，可以节省</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个半字节。</w:t>
      </w:r>
    </w:p>
    <w:p w14:paraId="2DB1D33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15" w:name="_Toc238930290"/>
      <w:bookmarkStart w:id="1611" w:name="asm_heading_0253"/>
      <w:bookmarkEnd w:id="1611"/>
      <w:r>
        <w:rPr>
          <w:rFonts w:ascii="Futura-Heavy" w:hAnsi="Futura-Heavy" w:cs="Futura-Heavy" w:eastAsia="SimSun"/>
          <w:b w:val="1"/>
          <w:sz w:val="24"/>
          <w:szCs w:val="24"/>
          <w:spacing w:val="0"/>
          <w:bCs w:val="1"/>
          <w:color w:val="000000"/>
        </w:rPr>
        <w:t>61.2 Swap</w:t>
      </w:r>
      <w:bookmarkEnd w:id="515"/>
    </w:p>
    <w:p w14:paraId="1A0049E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由于堆栈只包含地址，实现</w:t>
      </w:r>
      <w:r>
        <w:rPr>
          <w:rFonts w:ascii="Futura-Medium" w:hAnsi="Futura-Medium" w:cs="Futura-Medium" w:eastAsia="SimSun"/>
          <w:sz w:val="20"/>
          <w:szCs w:val="20"/>
          <w:spacing w:val="0"/>
        </w:rPr>
        <w:t xml:space="preserve"> </w:t>
      </w:r>
      <w:r>
        <w:rPr>
          <w:rFonts w:ascii="Courier New" w:hAnsi="Courier New" w:cs="Courier New"/>
          <w:color w:val="1F4E79"/>
        </w:rPr>
        <w:t>SWAP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只需交换栈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与栈</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的地址。首先必须确认堆栈深度至少为二；如果满足条件，就交换这两个地址。</w:t>
      </w:r>
    </w:p>
    <w:p w14:paraId="182119B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可以这样编写：</w:t>
      </w:r>
    </w:p>
    <w:p w14:paraId="48E42452" w14:textId="77777777" w:rsidR="00C54332" w:rsidRDefault="009669BC">
      <w:pPr>
        <w:pStyle w:val="ASMCode"/>
        <w:pBdr>
          <w:left w:val="single" w:sz="5" w:space="4" w:color="9A9A9A"/>
        </w:pBdr>
        <w:spacing w:line="190" w:lineRule="auto"/>
      </w:pPr>
      <w:r>
        <w:t>C=DAT1 A</w:t>
      </w:r>
    </w:p>
    <w:p w14:paraId="73524962" w14:textId="77777777" w:rsidR="00C54332" w:rsidRDefault="009669BC">
      <w:pPr>
        <w:pStyle w:val="ASMCode"/>
        <w:pBdr>
          <w:left w:val="single" w:sz="5" w:space="4" w:color="9A9A9A"/>
        </w:pBdr>
        <w:spacing w:line="190" w:lineRule="auto"/>
      </w:pPr>
      <w:r>
        <w:t xml:space="preserve">% </w:t>
      </w:r>
      <w:r>
        <w:t>读取栈</w:t>
      </w:r>
      <w:r>
        <w:t xml:space="preserve"> 1 </w:t>
      </w:r>
      <w:r>
        <w:t>的地址</w:t>
      </w:r>
    </w:p>
    <w:p w14:paraId="36D62E83" w14:textId="77777777" w:rsidR="00C54332" w:rsidRDefault="009669BC">
      <w:pPr>
        <w:pStyle w:val="ASMCode"/>
        <w:pBdr>
          <w:left w:val="single" w:sz="5" w:space="4" w:color="9A9A9A"/>
        </w:pBdr>
        <w:spacing w:line="190" w:lineRule="auto"/>
      </w:pPr>
      <w:r>
        <w:t>?C=0 A</w:t>
      </w:r>
    </w:p>
    <w:p w14:paraId="51C31F72" w14:textId="77777777" w:rsidR="00C54332" w:rsidRDefault="009669BC">
      <w:pPr>
        <w:pStyle w:val="ASMCode"/>
        <w:pBdr>
          <w:left w:val="single" w:sz="5" w:space="4" w:color="9A9A9A"/>
        </w:pBdr>
        <w:spacing w:line="190" w:lineRule="auto"/>
      </w:pPr>
      <w:r>
        <w:t xml:space="preserve">% </w:t>
      </w:r>
      <w:r>
        <w:t>如果为空，则退出</w:t>
      </w:r>
    </w:p>
    <w:p w14:paraId="459A39AC" w14:textId="77777777" w:rsidR="00C54332" w:rsidRDefault="009669BC">
      <w:pPr>
        <w:pStyle w:val="ASMCode"/>
        <w:pBdr>
          <w:left w:val="single" w:sz="5" w:space="4" w:color="9A9A9A"/>
        </w:pBdr>
        <w:spacing w:line="190" w:lineRule="auto"/>
      </w:pPr>
      <w:r>
        <w:t>GOYES QUIT</w:t>
      </w:r>
    </w:p>
    <w:p w14:paraId="48A34C7B" w14:textId="77777777" w:rsidR="00C54332" w:rsidRDefault="009669BC">
      <w:pPr>
        <w:pStyle w:val="ASMCode"/>
        <w:pBdr>
          <w:left w:val="single" w:sz="5" w:space="4" w:color="9A9A9A"/>
        </w:pBdr>
        <w:spacing w:line="190" w:lineRule="auto"/>
      </w:pPr>
      <w:r>
        <w:t>D1=D1+ 5</w:t>
      </w:r>
    </w:p>
    <w:p w14:paraId="3BB9F216" w14:textId="77777777" w:rsidR="00C54332" w:rsidRDefault="009669BC">
      <w:pPr>
        <w:pStyle w:val="ASMCode"/>
        <w:pBdr>
          <w:left w:val="single" w:sz="5" w:space="4" w:color="9A9A9A"/>
        </w:pBdr>
        <w:spacing w:line="190" w:lineRule="auto"/>
      </w:pPr>
      <w:r>
        <w:t xml:space="preserve">% </w:t>
      </w:r>
      <w:r>
        <w:t>指向栈</w:t>
      </w:r>
      <w:r>
        <w:t xml:space="preserve"> 2</w:t>
      </w:r>
    </w:p>
    <w:p w14:paraId="678902F1" w14:textId="77777777" w:rsidR="00C54332" w:rsidRDefault="009669BC">
      <w:pPr>
        <w:pStyle w:val="ASMCode"/>
        <w:pBdr>
          <w:left w:val="single" w:sz="5" w:space="4" w:color="9A9A9A"/>
        </w:pBdr>
        <w:spacing w:line="190" w:lineRule="auto"/>
      </w:pPr>
      <w:r>
        <w:t>A=DAT1 A</w:t>
      </w:r>
    </w:p>
    <w:p w14:paraId="0E42C64C" w14:textId="77777777" w:rsidR="00C54332" w:rsidRDefault="009669BC">
      <w:pPr>
        <w:pStyle w:val="ASMCode"/>
        <w:pBdr>
          <w:left w:val="single" w:sz="5" w:space="4" w:color="9A9A9A"/>
        </w:pBdr>
        <w:spacing w:line="190" w:lineRule="auto"/>
      </w:pPr>
      <w:r>
        <w:t xml:space="preserve">% </w:t>
      </w:r>
      <w:r>
        <w:t>把栈</w:t>
      </w:r>
      <w:r>
        <w:t xml:space="preserve"> 2 </w:t>
      </w:r>
      <w:r>
        <w:t>地址读入</w:t>
      </w:r>
      <w:r>
        <w:t xml:space="preserve"> A</w:t>
      </w:r>
    </w:p>
    <w:p w14:paraId="32BE16EB" w14:textId="77777777" w:rsidR="00C54332" w:rsidRDefault="009669BC">
      <w:pPr>
        <w:pStyle w:val="ASMCode"/>
        <w:pBdr>
          <w:left w:val="single" w:sz="5" w:space="4" w:color="9A9A9A"/>
        </w:pBdr>
        <w:spacing w:line="190" w:lineRule="auto"/>
      </w:pPr>
      <w:r>
        <w:lastRenderedPageBreak/>
        <w:t>D1=D1- 5</w:t>
      </w:r>
    </w:p>
    <w:p w14:paraId="41820FE2" w14:textId="77777777" w:rsidR="00C54332" w:rsidRDefault="009669BC">
      <w:pPr>
        <w:pStyle w:val="ASMCode"/>
        <w:pBdr>
          <w:left w:val="single" w:sz="5" w:space="4" w:color="9A9A9A"/>
        </w:pBdr>
        <w:spacing w:line="190" w:lineRule="auto"/>
      </w:pPr>
      <w:r>
        <w:t xml:space="preserve">% </w:t>
      </w:r>
      <w:r>
        <w:t>返回栈</w:t>
      </w:r>
      <w:r>
        <w:t xml:space="preserve"> 1</w:t>
      </w:r>
    </w:p>
    <w:p w14:paraId="35A83B20" w14:textId="77777777" w:rsidR="00C54332" w:rsidRDefault="009669BC">
      <w:pPr>
        <w:pStyle w:val="ASMCode"/>
        <w:pBdr>
          <w:left w:val="single" w:sz="5" w:space="4" w:color="9A9A9A"/>
        </w:pBdr>
        <w:spacing w:line="190" w:lineRule="auto"/>
      </w:pPr>
      <w:r>
        <w:t>?A=0 A</w:t>
      </w:r>
    </w:p>
    <w:p w14:paraId="11F1154B" w14:textId="77777777" w:rsidR="00C54332" w:rsidRDefault="009669BC">
      <w:pPr>
        <w:pStyle w:val="ASMCode"/>
        <w:pBdr>
          <w:left w:val="single" w:sz="5" w:space="4" w:color="9A9A9A"/>
        </w:pBdr>
        <w:spacing w:line="190" w:lineRule="auto"/>
      </w:pPr>
      <w:r>
        <w:t xml:space="preserve">% </w:t>
      </w:r>
      <w:r>
        <w:t>如果</w:t>
      </w:r>
      <w:r>
        <w:t xml:space="preserve"> A </w:t>
      </w:r>
      <w:r>
        <w:t>为空，说明没有栈</w:t>
      </w:r>
      <w:r>
        <w:t xml:space="preserve"> 2</w:t>
      </w:r>
    </w:p>
    <w:p w14:paraId="68CA897A" w14:textId="77777777" w:rsidR="00C54332" w:rsidRDefault="009669BC">
      <w:pPr>
        <w:pStyle w:val="ASMCode"/>
        <w:pBdr>
          <w:left w:val="single" w:sz="5" w:space="4" w:color="9A9A9A"/>
        </w:pBdr>
        <w:spacing w:line="190" w:lineRule="auto"/>
      </w:pPr>
      <w:r>
        <w:t>GOYES QUIT</w:t>
      </w:r>
    </w:p>
    <w:p w14:paraId="3D09061B" w14:textId="77777777" w:rsidR="00C54332" w:rsidRDefault="009669BC">
      <w:pPr>
        <w:pStyle w:val="ASMCode"/>
        <w:pBdr>
          <w:left w:val="single" w:sz="5" w:space="4" w:color="9A9A9A"/>
        </w:pBdr>
        <w:spacing w:line="190" w:lineRule="auto"/>
      </w:pPr>
      <w:r>
        <w:t xml:space="preserve">% </w:t>
      </w:r>
      <w:r>
        <w:t>因此退出</w:t>
      </w:r>
    </w:p>
    <w:p w14:paraId="1E3C0C28" w14:textId="77777777" w:rsidR="00C54332" w:rsidRDefault="009669BC">
      <w:pPr>
        <w:pStyle w:val="ASMCode"/>
        <w:pBdr>
          <w:left w:val="single" w:sz="5" w:space="4" w:color="9A9A9A"/>
        </w:pBdr>
        <w:spacing w:line="190" w:lineRule="auto"/>
      </w:pPr>
      <w:r>
        <w:t>DAT1=A A</w:t>
      </w:r>
    </w:p>
    <w:p w14:paraId="00AB25EA" w14:textId="77777777" w:rsidR="00C54332" w:rsidRDefault="009669BC">
      <w:pPr>
        <w:pStyle w:val="ASMCode"/>
        <w:pBdr>
          <w:left w:val="single" w:sz="5" w:space="4" w:color="9A9A9A"/>
        </w:pBdr>
        <w:spacing w:line="190" w:lineRule="auto"/>
      </w:pPr>
      <w:r>
        <w:t xml:space="preserve">% </w:t>
      </w:r>
      <w:r>
        <w:t>否则把</w:t>
      </w:r>
      <w:r>
        <w:t xml:space="preserve"> A </w:t>
      </w:r>
      <w:r>
        <w:t>写入</w:t>
      </w:r>
      <w:r>
        <w:t xml:space="preserve"> DAT1</w:t>
      </w:r>
      <w:r>
        <w:t>，也就是把栈</w:t>
      </w:r>
      <w:r>
        <w:t xml:space="preserve"> 2 </w:t>
      </w:r>
      <w:r>
        <w:t>地址移到栈</w:t>
      </w:r>
      <w:r>
        <w:t xml:space="preserve"> 1</w:t>
      </w:r>
    </w:p>
    <w:p w14:paraId="40DA2B25" w14:textId="77777777" w:rsidR="00C54332" w:rsidRDefault="009669BC">
      <w:pPr>
        <w:pStyle w:val="ASMCode"/>
        <w:pBdr>
          <w:left w:val="single" w:sz="5" w:space="4" w:color="9A9A9A"/>
        </w:pBdr>
        <w:spacing w:line="190" w:lineRule="auto"/>
      </w:pPr>
      <w:r>
        <w:t>D1=D1+ 5</w:t>
      </w:r>
    </w:p>
    <w:p w14:paraId="0CB5F992" w14:textId="77777777" w:rsidR="00C54332" w:rsidRDefault="009669BC">
      <w:pPr>
        <w:pStyle w:val="ASMCode"/>
        <w:pBdr>
          <w:left w:val="single" w:sz="5" w:space="4" w:color="9A9A9A"/>
        </w:pBdr>
        <w:spacing w:line="190" w:lineRule="auto"/>
      </w:pPr>
      <w:r>
        <w:t xml:space="preserve">% </w:t>
      </w:r>
      <w:r>
        <w:t>指向栈</w:t>
      </w:r>
      <w:r>
        <w:t xml:space="preserve"> 2</w:t>
      </w:r>
    </w:p>
    <w:p w14:paraId="3C340DC9" w14:textId="77777777" w:rsidR="00C54332" w:rsidRDefault="009669BC">
      <w:pPr>
        <w:pStyle w:val="ASMCode"/>
        <w:pBdr>
          <w:left w:val="single" w:sz="5" w:space="4" w:color="9A9A9A"/>
        </w:pBdr>
        <w:spacing w:line="190" w:lineRule="auto"/>
      </w:pPr>
      <w:r>
        <w:t>DAT1=C A</w:t>
      </w:r>
    </w:p>
    <w:p w14:paraId="3401B741" w14:textId="77777777" w:rsidR="00C54332" w:rsidRDefault="009669BC">
      <w:pPr>
        <w:pStyle w:val="ASMCode"/>
        <w:pBdr>
          <w:left w:val="single" w:sz="5" w:space="4" w:color="9A9A9A"/>
        </w:pBdr>
        <w:spacing w:line="190" w:lineRule="auto"/>
      </w:pPr>
      <w:r>
        <w:t xml:space="preserve">% </w:t>
      </w:r>
      <w:r>
        <w:t>把</w:t>
      </w:r>
      <w:r>
        <w:t xml:space="preserve"> C </w:t>
      </w:r>
      <w:r>
        <w:t>写入此处，也就是把栈</w:t>
      </w:r>
      <w:r>
        <w:t xml:space="preserve"> 1 </w:t>
      </w:r>
      <w:r>
        <w:t>地址移到栈</w:t>
      </w:r>
      <w:r>
        <w:t xml:space="preserve"> 2</w:t>
      </w:r>
    </w:p>
    <w:p w14:paraId="40E00D48" w14:textId="77777777" w:rsidR="00C54332" w:rsidRDefault="009669BC">
      <w:pPr>
        <w:pStyle w:val="ASMCode"/>
        <w:pBdr>
          <w:left w:val="single" w:sz="5" w:space="4" w:color="9A9A9A"/>
        </w:pBdr>
        <w:spacing w:line="190" w:lineRule="auto"/>
      </w:pPr>
      <w:r>
        <w:t>D1=D1- 5</w:t>
      </w:r>
    </w:p>
    <w:p w14:paraId="6E6A66BC" w14:textId="77777777" w:rsidR="00C54332" w:rsidRDefault="009669BC">
      <w:pPr>
        <w:pStyle w:val="ASMCode"/>
        <w:pBdr>
          <w:left w:val="single" w:sz="5" w:space="4" w:color="9A9A9A"/>
        </w:pBdr>
        <w:spacing w:line="190" w:lineRule="auto"/>
      </w:pPr>
      <w:r>
        <w:t xml:space="preserve">% </w:t>
      </w:r>
      <w:r>
        <w:t>让</w:t>
      </w:r>
      <w:r>
        <w:t xml:space="preserve"> D1 </w:t>
      </w:r>
      <w:r>
        <w:t>返回栈</w:t>
      </w:r>
      <w:r>
        <w:t xml:space="preserve"> 1</w:t>
      </w:r>
    </w:p>
    <w:p w14:paraId="02F42380" w14:textId="77777777" w:rsidR="00C54332" w:rsidRDefault="009669BC">
      <w:pPr>
        <w:pStyle w:val="ASMCode"/>
        <w:pBdr>
          <w:left w:val="single" w:sz="5" w:space="4" w:color="9A9A9A"/>
        </w:pBdr>
        <w:spacing w:line="190" w:lineRule="auto"/>
      </w:pPr>
      <w:r>
        <w:t>*QUIT</w:t>
      </w:r>
    </w:p>
    <w:p w14:paraId="6B0299DF" w14:textId="77777777" w:rsidR="00C54332" w:rsidRDefault="009669BC">
      <w:pPr>
        <w:pStyle w:val="ASMCode"/>
        <w:pBdr>
          <w:left w:val="single" w:sz="5" w:space="4" w:color="9A9A9A"/>
        </w:pBdr>
        <w:spacing w:line="190" w:lineRule="auto"/>
      </w:pPr>
      <w:r>
        <w:t>GOVLNG =LOOP</w:t>
      </w:r>
    </w:p>
    <w:p w14:paraId="5DD5FEF1" w14:textId="77777777" w:rsidR="00C54332" w:rsidRDefault="009669BC">
      <w:pPr>
        <w:pStyle w:val="ASMCode"/>
        <w:pBdr>
          <w:left w:val="single" w:sz="5" w:space="4" w:color="9A9A9A"/>
        </w:pBdr>
        <w:spacing w:line="190" w:lineRule="auto"/>
      </w:pPr>
      <w:r>
        <w:t xml:space="preserve">% =LOOP </w:t>
      </w:r>
      <w:r>
        <w:t>在</w:t>
      </w:r>
      <w:r>
        <w:t xml:space="preserve"> HP 48 </w:t>
      </w:r>
      <w:r>
        <w:t>上位于</w:t>
      </w:r>
      <w:r>
        <w:t xml:space="preserve"> 2D564</w:t>
      </w:r>
      <w:r>
        <w:t>，在</w:t>
      </w:r>
      <w:r>
        <w:t xml:space="preserve"> HP 49 </w:t>
      </w:r>
      <w:r>
        <w:t>上位于</w:t>
      </w:r>
      <w:r>
        <w:t xml:space="preserve"> 05149</w:t>
      </w:r>
      <w:r>
        <w:t>；它会返回</w:t>
      </w:r>
      <w:r>
        <w:t xml:space="preserve"> RPL</w:t>
      </w:r>
    </w:p>
    <w:p w14:paraId="75A248ED" w14:textId="77777777" w:rsidR="00C54332" w:rsidRDefault="009669BC">
      <w:pPr>
        <w:pStyle w:val="ASMCode"/>
        <w:pBdr>
          <w:left w:val="single" w:sz="5" w:space="4" w:color="9A9A9A"/>
        </w:pBdr>
        <w:spacing w:line="190" w:lineRule="auto"/>
      </w:pPr>
      <w:r>
        <w:t>@</w:t>
      </w:r>
    </w:p>
    <w:p w14:paraId="6DD4A31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请试一试。堆栈为空或只有一个对象时，它什么也不做；有两个对象时，它会交换二者。</w:t>
      </w:r>
    </w:p>
    <w:p w14:paraId="1181478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自身如何执行</w:t>
      </w:r>
      <w:r>
        <w:rPr>
          <w:rFonts w:ascii="Futura-Medium" w:hAnsi="Futura-Medium" w:cs="Futura-Medium" w:eastAsia="SimSun"/>
          <w:sz w:val="20"/>
          <w:szCs w:val="20"/>
          <w:spacing w:val="0"/>
        </w:rPr>
        <w:t xml:space="preserve"> </w:t>
      </w:r>
      <w:r>
        <w:rPr>
          <w:rFonts w:ascii="Courier New" w:hAnsi="Courier New" w:cs="Courier New"/>
          <w:color w:val="1F4E79"/>
        </w:rPr>
        <w:t>SWAP</w:t>
      </w:r>
      <w:r>
        <w:rPr>
          <w:rFonts w:ascii="Futura-Medium" w:hAnsi="Futura-Medium" w:cs="Futura-Medium" w:eastAsia="SimSun"/>
          <w:sz w:val="20"/>
          <w:szCs w:val="20"/>
          <w:spacing w:val="0"/>
        </w:rPr>
        <w:t>？</w:t>
      </w:r>
    </w:p>
    <w:p w14:paraId="27A2CDD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调用</w:t>
      </w:r>
      <w:r>
        <w:rPr>
          <w:rFonts w:ascii="Futura-Medium" w:hAnsi="Futura-Medium" w:cs="Futura-Medium" w:eastAsia="SimSun"/>
          <w:sz w:val="20"/>
          <w:szCs w:val="20"/>
          <w:spacing w:val="0"/>
        </w:rPr>
        <w:t xml:space="preserve"> </w:t>
      </w:r>
      <w:r>
        <w:rPr>
          <w:rFonts w:ascii="Courier New" w:hAnsi="Courier New" w:cs="Courier New"/>
          <w:color w:val="1F4E79"/>
        </w:rPr>
        <w:t>SWAP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时，系统会调用一个</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程序。该程序包含两个调用：第一个调用检查堆栈上是否有两个对象地址；如果没有，就产生错误。否则，程序调用</w:t>
      </w:r>
      <w:r>
        <w:rPr>
          <w:rFonts w:ascii="Futura-Medium" w:hAnsi="Futura-Medium" w:cs="Futura-Medium" w:eastAsia="SimSun"/>
          <w:sz w:val="20"/>
          <w:szCs w:val="20"/>
          <w:spacing w:val="0"/>
        </w:rPr>
        <w:t xml:space="preserve"> </w:t>
      </w:r>
      <w:r>
        <w:rPr>
          <w:rFonts w:ascii="Courier New" w:hAnsi="Courier New" w:cs="Courier New"/>
          <w:color w:val="1F4E79"/>
        </w:rPr>
        <w:t>SWAP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代码，而该代码不再检查，因为前一段代码已经完成检查。</w:t>
      </w:r>
    </w:p>
    <w:p w14:paraId="2BC0180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这种方法更好，因为</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能够处理堆栈上的</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，并把它与另一个对象交换。我们的代码会把任何</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都识别为堆栈末尾，因此如果堆栈中包含</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，它不会执行任何操作。</w:t>
      </w:r>
    </w:p>
    <w:p w14:paraId="0366E41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当然，</w:t>
      </w:r>
      <w:r>
        <w:rPr>
          <w:rFonts w:ascii="Futura-Medium" w:hAnsi="Futura-Medium" w:cs="Futura-Medium" w:eastAsia="SimSun"/>
          <w:sz w:val="20"/>
          <w:szCs w:val="20"/>
          <w:spacing w:val="0"/>
        </w:rPr>
        <w:t>“</w:t>
      </w:r>
      <w:r>
        <w:rPr>
          <w:rFonts w:ascii="Futura-Medium" w:hAnsi="Futura-Medium" w:cs="Futura-Medium" w:eastAsia="SimSun"/>
          <w:sz w:val="20"/>
          <w:szCs w:val="20"/>
          <w:spacing w:val="0"/>
        </w:rPr>
        <w:t>普通</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用户的堆栈上不应出现</w:t>
      </w:r>
      <w:r>
        <w:rPr>
          <w:rFonts w:ascii="Futura-Medium" w:hAnsi="Futura-Medium" w:cs="Futura-Medium" w:eastAsia="SimSun"/>
          <w:sz w:val="20"/>
          <w:szCs w:val="20"/>
          <w:spacing w:val="0"/>
        </w:rPr>
        <w:t xml:space="preserve"> </w:t>
      </w:r>
      <w:r>
        <w:rPr>
          <w:rFonts w:ascii="Courier New" w:hAnsi="Courier New" w:cs="Courier New"/>
          <w:color w:val="1F4E79"/>
        </w:rPr>
        <w:t>&lt;External&gt;</w:t>
      </w:r>
      <w:r>
        <w:rPr>
          <w:rFonts w:ascii="Futura-Medium" w:hAnsi="Futura-Medium" w:cs="Futura-Medium" w:eastAsia="SimSun"/>
          <w:sz w:val="20"/>
          <w:szCs w:val="20"/>
          <w:spacing w:val="0"/>
        </w:rPr>
        <w:t>。即使出现，它也很可能不是求值后会执行热启动的</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。但是，作为</w:t>
      </w:r>
      <w:r>
        <w:rPr>
          <w:rFonts w:ascii="Futura-Medium" w:hAnsi="Futura-Medium" w:cs="Futura-Medium" w:eastAsia="SimSun"/>
          <w:sz w:val="20"/>
          <w:szCs w:val="20"/>
          <w:spacing w:val="0"/>
        </w:rPr>
        <w:t xml:space="preserve"> User RPL </w:t>
      </w:r>
      <w:r>
        <w:rPr>
          <w:rFonts w:ascii="Futura-Medium" w:hAnsi="Futura-Medium" w:cs="Futura-Medium" w:eastAsia="SimSun"/>
          <w:sz w:val="20"/>
          <w:szCs w:val="20"/>
          <w:spacing w:val="0"/>
        </w:rPr>
        <w:t>基础的</w:t>
      </w:r>
      <w:r>
        <w:rPr>
          <w:rFonts w:ascii="Futura-Medium" w:hAnsi="Futura-Medium" w:cs="Futura-Medium" w:eastAsia="SimSun"/>
          <w:sz w:val="20"/>
          <w:szCs w:val="20"/>
          <w:spacing w:val="0"/>
        </w:rPr>
        <w:t xml:space="preserve"> System RPL </w:t>
      </w:r>
      <w:r>
        <w:rPr>
          <w:rFonts w:ascii="Futura-Medium" w:hAnsi="Futura-Medium" w:cs="Futura-Medium" w:eastAsia="SimSun"/>
          <w:sz w:val="20"/>
          <w:szCs w:val="20"/>
          <w:spacing w:val="0"/>
        </w:rPr>
        <w:t>大量使用</w:t>
      </w:r>
      <w:r>
        <w:rPr>
          <w:rFonts w:ascii="Futura-Medium" w:hAnsi="Futura-Medium" w:cs="Futura-Medium" w:eastAsia="SimSun"/>
          <w:sz w:val="20"/>
          <w:szCs w:val="20"/>
          <w:spacing w:val="0"/>
        </w:rPr>
        <w:t xml:space="preserve"> External</w:t>
      </w:r>
      <w:r>
        <w:rPr>
          <w:rFonts w:ascii="Futura-Medium" w:hAnsi="Futura-Medium" w:cs="Futura-Medium" w:eastAsia="SimSun"/>
          <w:sz w:val="20"/>
          <w:szCs w:val="20"/>
          <w:spacing w:val="0"/>
        </w:rPr>
        <w:t>，因此必须能够对</w:t>
      </w:r>
      <w:r>
        <w:rPr>
          <w:rFonts w:ascii="Futura-Medium" w:hAnsi="Futura-Medium" w:cs="Futura-Medium" w:eastAsia="SimSun"/>
          <w:sz w:val="20"/>
          <w:szCs w:val="20"/>
          <w:spacing w:val="0"/>
        </w:rPr>
        <w:t xml:space="preserve"> External </w:t>
      </w:r>
      <w:r>
        <w:rPr>
          <w:rFonts w:ascii="Futura-Medium" w:hAnsi="Futura-Medium" w:cs="Futura-Medium" w:eastAsia="SimSun"/>
          <w:sz w:val="20"/>
          <w:szCs w:val="20"/>
          <w:spacing w:val="0"/>
        </w:rPr>
        <w:t>执行</w:t>
      </w:r>
      <w:r>
        <w:rPr>
          <w:rFonts w:ascii="Futura-Medium" w:hAnsi="Futura-Medium" w:cs="Futura-Medium" w:eastAsia="SimSun"/>
          <w:sz w:val="20"/>
          <w:szCs w:val="20"/>
          <w:spacing w:val="0"/>
        </w:rPr>
        <w:t xml:space="preserve"> </w:t>
      </w:r>
      <w:r>
        <w:rPr>
          <w:rFonts w:ascii="Courier New" w:hAnsi="Courier New" w:cs="Courier New"/>
          <w:color w:val="1F4E79"/>
        </w:rPr>
        <w:t>SWAP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或其他任何堆栈操作。</w:t>
      </w:r>
    </w:p>
    <w:p w14:paraId="1D482F01" w14:textId="77777777" w:rsidR="00C54332" w:rsidRDefault="009669BC">
      <w:pPr>
        <w:keepNext/>
        <w:keepLines/>
        <w:spacing w:after="0" w:line="20" w:lineRule="auto"/>
      </w:pPr>
      <w:bookmarkStart w:id="517" w:name="source_pdf_page_155"/>
      <w:bookmarkEnd w:id="517"/>
      <w:r>
        <w:rPr>
          <w:rFonts w:ascii="Futura-Book" w:hAnsi="Futura-Book" w:cs="Futura-Book"/>
          <w:vanish/>
          <w:sz w:val="2"/>
        </w:rPr>
        <w:t xml:space="preserve"> </w:t>
      </w:r>
    </w:p>
    <w:p w14:paraId="753FF022"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18" w:name="_Toc238930291"/>
      <w:bookmarkStart w:id="1612" w:name="asm_heading_0254"/>
      <w:bookmarkEnd w:id="1612"/>
      <w:r>
        <w:rPr>
          <w:rFonts w:ascii="Futura-Heavy" w:hAnsi="Futura-Heavy" w:cs="Futura-Heavy" w:eastAsia="SimSun"/>
          <w:b w:val="1"/>
          <w:sz w:val="28"/>
          <w:szCs w:val="28"/>
          <w:spacing w:val="0"/>
          <w:bCs w:val="1"/>
          <w:color w:val="000000"/>
        </w:rPr>
        <w:t xml:space="preserve">62 </w:t>
      </w:r>
      <w:r>
        <w:rPr>
          <w:rFonts w:ascii="Futura-Heavy" w:hAnsi="Futura-Heavy" w:cs="Futura-Heavy" w:eastAsia="SimSun"/>
          <w:b w:val="1"/>
          <w:sz w:val="28"/>
          <w:szCs w:val="28"/>
          <w:spacing w:val="0"/>
          <w:bCs w:val="1"/>
          <w:color w:val="000000"/>
        </w:rPr>
        <w:t>示例程序：数字之和</w:t>
      </w:r>
      <w:bookmarkEnd w:id="518"/>
    </w:p>
    <w:p w14:paraId="30EC401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下面把目前所学的内容综合起来，编写一个简单程序。</w:t>
      </w:r>
    </w:p>
    <w:p w14:paraId="7263700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该程序从堆栈的栈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取得一个实数，计算它所有数字之和，并把结果作为实数返回栈</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。程序还会做简单的参数检查：把对象的前导码与标准实数前导码比较，以确认栈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中确实是实数；如果不匹配，就产生错误。</w:t>
      </w:r>
    </w:p>
    <w:p w14:paraId="6BCD5C7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w:t>
      </w:r>
      <w:r>
        <w:rPr>
          <w:rFonts w:ascii="Futura-Medium" w:hAnsi="Futura-Medium" w:cs="Futura-Medium" w:eastAsia="SimSun"/>
          <w:sz w:val="20"/>
          <w:szCs w:val="20"/>
          <w:spacing w:val="0"/>
        </w:rPr>
        <w:t xml:space="preserve"> Arnaud Amiel </w:t>
      </w:r>
      <w:r>
        <w:rPr>
          <w:rFonts w:ascii="Futura-Medium" w:hAnsi="Futura-Medium" w:cs="Futura-Medium" w:eastAsia="SimSun"/>
          <w:sz w:val="20"/>
          <w:szCs w:val="20"/>
          <w:spacing w:val="0"/>
        </w:rPr>
        <w:t>编写的程序清单，感谢</w:t>
      </w:r>
      <w:r>
        <w:rPr>
          <w:rFonts w:ascii="Futura-Medium" w:hAnsi="Futura-Medium" w:cs="Futura-Medium" w:eastAsia="SimSun"/>
          <w:sz w:val="20"/>
          <w:szCs w:val="20"/>
          <w:spacing w:val="0"/>
        </w:rPr>
        <w:t xml:space="preserve"> Arnaud</w:t>
      </w:r>
      <w:r>
        <w:rPr>
          <w:rFonts w:ascii="Futura-Medium" w:hAnsi="Futura-Medium" w:cs="Futura-Medium" w:eastAsia="SimSun"/>
          <w:sz w:val="20"/>
          <w:szCs w:val="20"/>
          <w:spacing w:val="0"/>
        </w:rPr>
        <w:t>：</w:t>
      </w:r>
    </w:p>
    <w:p w14:paraId="40610364" w14:textId="77777777" w:rsidR="00C54332" w:rsidRDefault="009669BC">
      <w:pPr>
        <w:pStyle w:val="ASMCode"/>
        <w:pBdr>
          <w:left w:val="single" w:sz="5" w:space="4" w:color="9A9A9A"/>
        </w:pBdr>
        <w:spacing w:line="190" w:lineRule="auto"/>
      </w:pPr>
      <w:r>
        <w:t>GOSBVL =</w:t>
      </w:r>
      <w:bookmarkStart w:id="726" w:name="asm_idx_0079"/>
      <w:bookmarkEnd w:id="726"/>
      <w:r>
        <w:t>SAVPTR</w:t>
      </w:r>
    </w:p>
    <w:p w14:paraId="64CBFC27" w14:textId="77777777" w:rsidR="00C54332" w:rsidRDefault="009669BC">
      <w:pPr>
        <w:pStyle w:val="ASMCode"/>
        <w:pBdr>
          <w:left w:val="single" w:sz="5" w:space="4" w:color="9A9A9A"/>
        </w:pBdr>
        <w:spacing w:line="190" w:lineRule="auto"/>
      </w:pPr>
      <w:r>
        <w:t xml:space="preserve">% =SAVPTR </w:t>
      </w:r>
      <w:r>
        <w:t>位于</w:t>
      </w:r>
      <w:r>
        <w:t xml:space="preserve"> 0679B</w:t>
      </w:r>
      <w:r>
        <w:t>，用于保存寄存器</w:t>
      </w:r>
      <w:r>
        <w:t xml:space="preserve"> D0</w:t>
      </w:r>
      <w:r>
        <w:t>、</w:t>
      </w:r>
      <w:r>
        <w:t>D1</w:t>
      </w:r>
      <w:r>
        <w:t>、</w:t>
      </w:r>
      <w:r>
        <w:t xml:space="preserve">B </w:t>
      </w:r>
      <w:r>
        <w:t>和</w:t>
      </w:r>
      <w:r>
        <w:t xml:space="preserve"> D</w:t>
      </w:r>
    </w:p>
    <w:p w14:paraId="0095426F" w14:textId="77777777" w:rsidR="00C54332" w:rsidRDefault="009669BC">
      <w:pPr>
        <w:pStyle w:val="ASMCode"/>
        <w:pBdr>
          <w:left w:val="single" w:sz="5" w:space="4" w:color="9A9A9A"/>
        </w:pBdr>
        <w:spacing w:line="190" w:lineRule="auto"/>
      </w:pPr>
      <w:r>
        <w:t>A=DAT1 A</w:t>
      </w:r>
    </w:p>
    <w:p w14:paraId="79223CC4" w14:textId="77777777" w:rsidR="00C54332" w:rsidRDefault="009669BC">
      <w:pPr>
        <w:pStyle w:val="ASMCode"/>
        <w:pBdr>
          <w:left w:val="single" w:sz="5" w:space="4" w:color="9A9A9A"/>
        </w:pBdr>
        <w:spacing w:line="190" w:lineRule="auto"/>
      </w:pPr>
      <w:r>
        <w:t xml:space="preserve">% A </w:t>
      </w:r>
      <w:r>
        <w:t>保存指向栈</w:t>
      </w:r>
      <w:r>
        <w:t xml:space="preserve"> 1 </w:t>
      </w:r>
      <w:r>
        <w:t>的指针</w:t>
      </w:r>
    </w:p>
    <w:p w14:paraId="31821DFF" w14:textId="77777777" w:rsidR="00C54332" w:rsidRDefault="009669BC">
      <w:pPr>
        <w:pStyle w:val="ASMCode"/>
        <w:pBdr>
          <w:left w:val="single" w:sz="5" w:space="4" w:color="9A9A9A"/>
        </w:pBdr>
        <w:spacing w:line="190" w:lineRule="auto"/>
      </w:pPr>
      <w:r>
        <w:t>AD1EX</w:t>
      </w:r>
    </w:p>
    <w:p w14:paraId="67C58924" w14:textId="77777777" w:rsidR="00C54332" w:rsidRDefault="009669BC">
      <w:pPr>
        <w:pStyle w:val="ASMCode"/>
        <w:pBdr>
          <w:left w:val="single" w:sz="5" w:space="4" w:color="9A9A9A"/>
        </w:pBdr>
        <w:spacing w:line="190" w:lineRule="auto"/>
      </w:pPr>
      <w:r>
        <w:t xml:space="preserve">% D1 </w:t>
      </w:r>
      <w:r>
        <w:t>指向栈</w:t>
      </w:r>
      <w:r>
        <w:t xml:space="preserve"> 1</w:t>
      </w:r>
    </w:p>
    <w:p w14:paraId="202B0B30" w14:textId="77777777" w:rsidR="00C54332" w:rsidRDefault="009669BC">
      <w:pPr>
        <w:pStyle w:val="ASMCode"/>
        <w:pBdr>
          <w:left w:val="single" w:sz="5" w:space="4" w:color="9A9A9A"/>
        </w:pBdr>
        <w:spacing w:line="190" w:lineRule="auto"/>
      </w:pPr>
      <w:r>
        <w:t>A=DAT1 A</w:t>
      </w:r>
    </w:p>
    <w:p w14:paraId="2E58F380" w14:textId="77777777" w:rsidR="00C54332" w:rsidRDefault="009669BC">
      <w:pPr>
        <w:pStyle w:val="ASMCode"/>
        <w:pBdr>
          <w:left w:val="single" w:sz="5" w:space="4" w:color="9A9A9A"/>
        </w:pBdr>
        <w:spacing w:line="190" w:lineRule="auto"/>
      </w:pPr>
      <w:r>
        <w:t xml:space="preserve">% </w:t>
      </w:r>
      <w:r>
        <w:t>把前导码装入</w:t>
      </w:r>
      <w:r>
        <w:t xml:space="preserve"> A(A)</w:t>
      </w:r>
    </w:p>
    <w:p w14:paraId="25823EC8" w14:textId="77777777" w:rsidR="00C54332" w:rsidRDefault="009669BC">
      <w:pPr>
        <w:pStyle w:val="ASMCode"/>
        <w:pBdr>
          <w:left w:val="single" w:sz="5" w:space="4" w:color="9A9A9A"/>
        </w:pBdr>
        <w:spacing w:line="190" w:lineRule="auto"/>
      </w:pPr>
      <w:r>
        <w:t>LC(5) </w:t>
      </w:r>
      <w:bookmarkStart w:id="703" w:name="asm_idx_0056"/>
      <w:bookmarkEnd w:id="703"/>
      <w:r>
        <w:t>DOREAL</w:t>
      </w:r>
    </w:p>
    <w:p w14:paraId="10AF4ADD" w14:textId="77777777" w:rsidR="00C54332" w:rsidRDefault="009669BC">
      <w:pPr>
        <w:pStyle w:val="ASMCode"/>
        <w:pBdr>
          <w:left w:val="single" w:sz="5" w:space="4" w:color="9A9A9A"/>
        </w:pBdr>
        <w:spacing w:line="190" w:lineRule="auto"/>
      </w:pPr>
      <w:r>
        <w:t xml:space="preserve">% DOREAL </w:t>
      </w:r>
      <w:r>
        <w:t>是</w:t>
      </w:r>
      <w:r>
        <w:t xml:space="preserve"> 02933</w:t>
      </w:r>
      <w:r>
        <w:t>，即实数前导码；把它装入</w:t>
      </w:r>
      <w:r>
        <w:t xml:space="preserve"> C(A)</w:t>
      </w:r>
    </w:p>
    <w:p w14:paraId="2FD7A959" w14:textId="77777777" w:rsidR="00C54332" w:rsidRDefault="009669BC">
      <w:pPr>
        <w:pStyle w:val="ASMCode"/>
        <w:pBdr>
          <w:left w:val="single" w:sz="5" w:space="4" w:color="9A9A9A"/>
        </w:pBdr>
        <w:spacing w:line="190" w:lineRule="auto"/>
      </w:pPr>
      <w:r>
        <w:t>?C#A A</w:t>
      </w:r>
    </w:p>
    <w:p w14:paraId="7F88837C" w14:textId="77777777" w:rsidR="00C54332" w:rsidRDefault="009669BC">
      <w:pPr>
        <w:pStyle w:val="ASMCode"/>
        <w:pBdr>
          <w:left w:val="single" w:sz="5" w:space="4" w:color="9A9A9A"/>
        </w:pBdr>
        <w:spacing w:line="190" w:lineRule="auto"/>
      </w:pPr>
      <w:r>
        <w:t>GOYES error</w:t>
      </w:r>
    </w:p>
    <w:p w14:paraId="3329292E" w14:textId="77777777" w:rsidR="00C54332" w:rsidRDefault="009669BC">
      <w:pPr>
        <w:pStyle w:val="ASMCode"/>
        <w:pBdr>
          <w:left w:val="single" w:sz="5" w:space="4" w:color="9A9A9A"/>
        </w:pBdr>
        <w:spacing w:line="190" w:lineRule="auto"/>
      </w:pPr>
      <w:r>
        <w:t xml:space="preserve">% </w:t>
      </w:r>
      <w:r>
        <w:t>如果二者不同，则产生错误</w:t>
      </w:r>
    </w:p>
    <w:p w14:paraId="4D1D8A60" w14:textId="77777777" w:rsidR="00C54332" w:rsidRDefault="009669BC">
      <w:pPr>
        <w:pStyle w:val="ASMCode"/>
        <w:pBdr>
          <w:left w:val="single" w:sz="5" w:space="4" w:color="9A9A9A"/>
        </w:pBdr>
        <w:spacing w:line="190" w:lineRule="auto"/>
      </w:pPr>
      <w:r>
        <w:t>D1=D1+ 5</w:t>
      </w:r>
    </w:p>
    <w:p w14:paraId="0152555A" w14:textId="77777777" w:rsidR="00C54332" w:rsidRDefault="009669BC">
      <w:pPr>
        <w:pStyle w:val="ASMCode"/>
        <w:pBdr>
          <w:left w:val="single" w:sz="5" w:space="4" w:color="9A9A9A"/>
        </w:pBdr>
        <w:spacing w:line="190" w:lineRule="auto"/>
      </w:pPr>
      <w:r>
        <w:t xml:space="preserve">% </w:t>
      </w:r>
      <w:r>
        <w:t>指向数值</w:t>
      </w:r>
    </w:p>
    <w:p w14:paraId="4EA11451" w14:textId="77777777" w:rsidR="00C54332" w:rsidRDefault="009669BC">
      <w:pPr>
        <w:pStyle w:val="ASMCode"/>
        <w:pBdr>
          <w:left w:val="single" w:sz="5" w:space="4" w:color="9A9A9A"/>
        </w:pBdr>
        <w:spacing w:line="190" w:lineRule="auto"/>
      </w:pPr>
      <w:r>
        <w:t>A=DAT1 W</w:t>
      </w:r>
    </w:p>
    <w:p w14:paraId="1495513B" w14:textId="77777777" w:rsidR="00C54332" w:rsidRDefault="009669BC">
      <w:pPr>
        <w:pStyle w:val="ASMCode"/>
        <w:pBdr>
          <w:left w:val="single" w:sz="5" w:space="4" w:color="9A9A9A"/>
        </w:pBdr>
        <w:spacing w:line="190" w:lineRule="auto"/>
      </w:pPr>
      <w:r>
        <w:t xml:space="preserve">% </w:t>
      </w:r>
      <w:r>
        <w:t>把数值装入</w:t>
      </w:r>
      <w:r>
        <w:t xml:space="preserve"> A</w:t>
      </w:r>
    </w:p>
    <w:p w14:paraId="3F59EF4B" w14:textId="77777777" w:rsidR="00C54332" w:rsidRDefault="009669BC">
      <w:pPr>
        <w:pStyle w:val="ASMCode"/>
        <w:pBdr>
          <w:left w:val="single" w:sz="5" w:space="4" w:color="9A9A9A"/>
        </w:pBdr>
        <w:spacing w:line="190" w:lineRule="auto"/>
      </w:pPr>
      <w:r>
        <w:t>SETDEC</w:t>
      </w:r>
    </w:p>
    <w:p w14:paraId="783DE630" w14:textId="77777777" w:rsidR="00C54332" w:rsidRDefault="009669BC">
      <w:pPr>
        <w:pStyle w:val="ASMCode"/>
        <w:pBdr>
          <w:left w:val="single" w:sz="5" w:space="4" w:color="9A9A9A"/>
        </w:pBdr>
        <w:spacing w:line="190" w:lineRule="auto"/>
      </w:pPr>
      <w:r>
        <w:t xml:space="preserve">% </w:t>
      </w:r>
      <w:r>
        <w:t>实数以</w:t>
      </w:r>
      <w:r>
        <w:t xml:space="preserve"> BCD </w:t>
      </w:r>
      <w:r>
        <w:t>格式存储</w:t>
      </w:r>
    </w:p>
    <w:p w14:paraId="79B4A663" w14:textId="77777777" w:rsidR="00C54332" w:rsidRDefault="009669BC">
      <w:pPr>
        <w:pStyle w:val="ASMCode"/>
        <w:pBdr>
          <w:left w:val="single" w:sz="5" w:space="4" w:color="9A9A9A"/>
        </w:pBdr>
        <w:spacing w:line="190" w:lineRule="auto"/>
      </w:pPr>
      <w:r>
        <w:t>P=4</w:t>
      </w:r>
    </w:p>
    <w:p w14:paraId="226013FC" w14:textId="77777777" w:rsidR="00C54332" w:rsidRDefault="009669BC">
      <w:pPr>
        <w:pStyle w:val="ASMCode"/>
        <w:pBdr>
          <w:left w:val="single" w:sz="5" w:space="4" w:color="9A9A9A"/>
        </w:pBdr>
        <w:spacing w:line="190" w:lineRule="auto"/>
      </w:pPr>
      <w:r>
        <w:t xml:space="preserve">% M </w:t>
      </w:r>
      <w:r>
        <w:t>字段保存</w:t>
      </w:r>
      <w:r>
        <w:t xml:space="preserve"> 12 </w:t>
      </w:r>
      <w:r>
        <w:t>位数字：计数器</w:t>
      </w:r>
      <w:r>
        <w:t xml:space="preserve"> P=16-12</w:t>
      </w:r>
    </w:p>
    <w:p w14:paraId="5AEB734D" w14:textId="77777777" w:rsidR="00C54332" w:rsidRDefault="009669BC">
      <w:pPr>
        <w:pStyle w:val="ASMCode"/>
        <w:pBdr>
          <w:left w:val="single" w:sz="5" w:space="4" w:color="9A9A9A"/>
        </w:pBdr>
        <w:spacing w:line="190" w:lineRule="auto"/>
      </w:pPr>
      <w:r>
        <w:t>C=0 W</w:t>
      </w:r>
    </w:p>
    <w:p w14:paraId="15B33920" w14:textId="77777777" w:rsidR="00C54332" w:rsidRDefault="009669BC">
      <w:pPr>
        <w:pStyle w:val="ASMCode"/>
        <w:pBdr>
          <w:left w:val="single" w:sz="5" w:space="4" w:color="9A9A9A"/>
        </w:pBdr>
        <w:spacing w:line="190" w:lineRule="auto"/>
      </w:pPr>
      <w:r>
        <w:t xml:space="preserve">% </w:t>
      </w:r>
      <w:r>
        <w:t>清零</w:t>
      </w:r>
      <w:r>
        <w:t xml:space="preserve"> C</w:t>
      </w:r>
      <w:r>
        <w:t>，用于保存结果</w:t>
      </w:r>
    </w:p>
    <w:p w14:paraId="17A34689" w14:textId="77777777" w:rsidR="00C54332" w:rsidRDefault="00C54332">
      <w:pPr>
        <w:pStyle w:val="ASMCode"/>
        <w:pBdr>
          <w:left w:val="single" w:sz="5" w:space="4" w:color="9A9A9A"/>
        </w:pBdr>
        <w:spacing w:line="190" w:lineRule="auto"/>
      </w:pPr>
    </w:p>
    <w:p w14:paraId="6DD5BB4D" w14:textId="77777777" w:rsidR="00C54332" w:rsidRDefault="009669BC">
      <w:pPr>
        <w:pStyle w:val="ASMCode"/>
        <w:pBdr>
          <w:left w:val="single" w:sz="5" w:space="4" w:color="9A9A9A"/>
        </w:pBdr>
        <w:spacing w:line="190" w:lineRule="auto"/>
      </w:pPr>
      <w:r>
        <w:t>*NextDigit</w:t>
      </w:r>
    </w:p>
    <w:p w14:paraId="3B7F6864" w14:textId="77777777" w:rsidR="00C54332" w:rsidRDefault="009669BC">
      <w:pPr>
        <w:pStyle w:val="ASMCode"/>
        <w:pBdr>
          <w:left w:val="single" w:sz="5" w:space="4" w:color="9A9A9A"/>
        </w:pBdr>
        <w:spacing w:line="190" w:lineRule="auto"/>
      </w:pPr>
      <w:r>
        <w:t>ASR W</w:t>
      </w:r>
    </w:p>
    <w:p w14:paraId="21D4A211" w14:textId="77777777" w:rsidR="00C54332" w:rsidRDefault="009669BC">
      <w:pPr>
        <w:pStyle w:val="ASMCode"/>
        <w:pBdr>
          <w:left w:val="single" w:sz="5" w:space="4" w:color="9A9A9A"/>
        </w:pBdr>
        <w:spacing w:line="190" w:lineRule="auto"/>
      </w:pPr>
      <w:r>
        <w:t xml:space="preserve">% </w:t>
      </w:r>
      <w:r>
        <w:t>把最后一位移动到</w:t>
      </w:r>
      <w:r>
        <w:t xml:space="preserve"> X </w:t>
      </w:r>
      <w:r>
        <w:t>字段</w:t>
      </w:r>
    </w:p>
    <w:p w14:paraId="755A2291" w14:textId="77777777" w:rsidR="00C54332" w:rsidRDefault="009669BC">
      <w:pPr>
        <w:pStyle w:val="ASMCode"/>
        <w:pBdr>
          <w:left w:val="single" w:sz="5" w:space="4" w:color="9A9A9A"/>
        </w:pBdr>
        <w:spacing w:line="190" w:lineRule="auto"/>
      </w:pPr>
      <w:r>
        <w:t>ASR X</w:t>
      </w:r>
    </w:p>
    <w:p w14:paraId="1DECFDF4" w14:textId="77777777" w:rsidR="00C54332" w:rsidRDefault="009669BC">
      <w:pPr>
        <w:pStyle w:val="ASMCode"/>
        <w:pBdr>
          <w:left w:val="single" w:sz="5" w:space="4" w:color="9A9A9A"/>
        </w:pBdr>
        <w:spacing w:line="190" w:lineRule="auto"/>
      </w:pPr>
      <w:r>
        <w:t xml:space="preserve">% </w:t>
      </w:r>
      <w:r>
        <w:t>把该数字移动到</w:t>
      </w:r>
      <w:r>
        <w:t xml:space="preserve"> X </w:t>
      </w:r>
      <w:r>
        <w:t>字段的最低有效位</w:t>
      </w:r>
    </w:p>
    <w:p w14:paraId="27D73510" w14:textId="77777777" w:rsidR="00C54332" w:rsidRDefault="009669BC">
      <w:pPr>
        <w:pStyle w:val="ASMCode"/>
        <w:pBdr>
          <w:left w:val="single" w:sz="5" w:space="4" w:color="9A9A9A"/>
        </w:pBdr>
        <w:spacing w:line="190" w:lineRule="auto"/>
      </w:pPr>
      <w:r>
        <w:t>ASR X</w:t>
      </w:r>
    </w:p>
    <w:p w14:paraId="061B5BDE" w14:textId="77777777" w:rsidR="00C54332" w:rsidRDefault="009669BC">
      <w:pPr>
        <w:pStyle w:val="ASMCode"/>
        <w:pBdr>
          <w:left w:val="single" w:sz="5" w:space="4" w:color="9A9A9A"/>
        </w:pBdr>
        <w:spacing w:line="190" w:lineRule="auto"/>
      </w:pPr>
      <w:r>
        <w:lastRenderedPageBreak/>
        <w:t>C=C+A X</w:t>
      </w:r>
    </w:p>
    <w:p w14:paraId="629FF7D6" w14:textId="77777777" w:rsidR="00C54332" w:rsidRDefault="009669BC">
      <w:pPr>
        <w:pStyle w:val="ASMCode"/>
        <w:pBdr>
          <w:left w:val="single" w:sz="5" w:space="4" w:color="9A9A9A"/>
        </w:pBdr>
        <w:spacing w:line="190" w:lineRule="auto"/>
      </w:pPr>
      <w:r>
        <w:t xml:space="preserve">% </w:t>
      </w:r>
      <w:r>
        <w:t>把它累加到计数器</w:t>
      </w:r>
    </w:p>
    <w:p w14:paraId="2DF3C2AE" w14:textId="77777777" w:rsidR="00C54332" w:rsidRDefault="009669BC">
      <w:pPr>
        <w:pStyle w:val="ASMCode"/>
        <w:pBdr>
          <w:left w:val="single" w:sz="5" w:space="4" w:color="9A9A9A"/>
        </w:pBdr>
        <w:spacing w:line="190" w:lineRule="auto"/>
      </w:pPr>
      <w:r>
        <w:t>P=P+1</w:t>
      </w:r>
    </w:p>
    <w:p w14:paraId="7B80634D" w14:textId="77777777" w:rsidR="00C54332" w:rsidRDefault="009669BC">
      <w:pPr>
        <w:pStyle w:val="ASMCode"/>
        <w:pBdr>
          <w:left w:val="single" w:sz="5" w:space="4" w:color="9A9A9A"/>
        </w:pBdr>
        <w:spacing w:line="190" w:lineRule="auto"/>
      </w:pPr>
      <w:r>
        <w:t xml:space="preserve">% </w:t>
      </w:r>
      <w:r>
        <w:t>又处理了一位数字</w:t>
      </w:r>
      <w:r>
        <w:t>……</w:t>
      </w:r>
    </w:p>
    <w:p w14:paraId="076E75DD" w14:textId="77777777" w:rsidR="00C54332" w:rsidRDefault="009669BC">
      <w:pPr>
        <w:pStyle w:val="ASMCode"/>
        <w:pBdr>
          <w:left w:val="single" w:sz="5" w:space="4" w:color="9A9A9A"/>
        </w:pBdr>
        <w:spacing w:line="190" w:lineRule="auto"/>
      </w:pPr>
      <w:r>
        <w:t>GONC NextDigit</w:t>
      </w:r>
    </w:p>
    <w:p w14:paraId="33AC608C" w14:textId="77777777" w:rsidR="00C54332" w:rsidRDefault="009669BC">
      <w:pPr>
        <w:pStyle w:val="ASMCode"/>
        <w:pBdr>
          <w:left w:val="single" w:sz="5" w:space="4" w:color="9A9A9A"/>
        </w:pBdr>
        <w:spacing w:line="190" w:lineRule="auto"/>
      </w:pPr>
      <w:r>
        <w:t xml:space="preserve">% </w:t>
      </w:r>
      <w:r>
        <w:t>如果进位，则说明全部</w:t>
      </w:r>
      <w:r>
        <w:t xml:space="preserve"> 12 </w:t>
      </w:r>
      <w:r>
        <w:t>位已经处理完，且</w:t>
      </w:r>
      <w:r>
        <w:t xml:space="preserve"> P=0</w:t>
      </w:r>
    </w:p>
    <w:p w14:paraId="7700BCB6" w14:textId="77777777" w:rsidR="00C54332" w:rsidRDefault="00C54332">
      <w:pPr>
        <w:pStyle w:val="ASMCode"/>
        <w:pBdr>
          <w:left w:val="single" w:sz="5" w:space="4" w:color="9A9A9A"/>
        </w:pBdr>
        <w:spacing w:line="190" w:lineRule="auto"/>
      </w:pPr>
    </w:p>
    <w:p w14:paraId="72549ADC" w14:textId="77777777" w:rsidR="00C54332" w:rsidRDefault="009669BC">
      <w:pPr>
        <w:pStyle w:val="ASMCode"/>
        <w:pBdr>
          <w:left w:val="single" w:sz="5" w:space="4" w:color="9A9A9A"/>
        </w:pBdr>
        <w:spacing w:line="190" w:lineRule="auto"/>
      </w:pPr>
      <w:r>
        <w:t>A=0 X</w:t>
      </w:r>
    </w:p>
    <w:p w14:paraId="32C5D6CB" w14:textId="77777777" w:rsidR="00C54332" w:rsidRDefault="009669BC">
      <w:pPr>
        <w:pStyle w:val="ASMCode"/>
        <w:pBdr>
          <w:left w:val="single" w:sz="5" w:space="4" w:color="9A9A9A"/>
        </w:pBdr>
        <w:spacing w:line="190" w:lineRule="auto"/>
      </w:pPr>
      <w:r>
        <w:t xml:space="preserve">% </w:t>
      </w:r>
      <w:r>
        <w:t>清零</w:t>
      </w:r>
      <w:r>
        <w:t xml:space="preserve"> A</w:t>
      </w:r>
      <w:r>
        <w:t>，用于保存指数</w:t>
      </w:r>
    </w:p>
    <w:p w14:paraId="6ACE00BC" w14:textId="77777777" w:rsidR="00C54332" w:rsidRDefault="009669BC">
      <w:pPr>
        <w:pStyle w:val="ASMCode"/>
        <w:pBdr>
          <w:left w:val="single" w:sz="5" w:space="4" w:color="9A9A9A"/>
        </w:pBdr>
        <w:spacing w:line="190" w:lineRule="auto"/>
      </w:pPr>
      <w:r>
        <w:t>?C=0.X</w:t>
      </w:r>
    </w:p>
    <w:p w14:paraId="7BFF2813" w14:textId="77777777" w:rsidR="00C54332" w:rsidRDefault="009669BC">
      <w:pPr>
        <w:pStyle w:val="ASMCode"/>
        <w:pBdr>
          <w:left w:val="single" w:sz="5" w:space="4" w:color="9A9A9A"/>
        </w:pBdr>
        <w:spacing w:line="190" w:lineRule="auto"/>
      </w:pPr>
      <w:r>
        <w:t>GOYES finished</w:t>
      </w:r>
    </w:p>
    <w:p w14:paraId="06B163CE" w14:textId="77777777" w:rsidR="00C54332" w:rsidRDefault="009669BC">
      <w:pPr>
        <w:pStyle w:val="ASMCode"/>
        <w:pBdr>
          <w:left w:val="single" w:sz="5" w:space="4" w:color="9A9A9A"/>
        </w:pBdr>
        <w:spacing w:line="190" w:lineRule="auto"/>
      </w:pPr>
      <w:r>
        <w:t xml:space="preserve">% </w:t>
      </w:r>
      <w:r>
        <w:t>如果所有数字都已移出</w:t>
      </w:r>
      <w:r>
        <w:t xml:space="preserve"> X</w:t>
      </w:r>
      <w:r>
        <w:t>，则结束</w:t>
      </w:r>
    </w:p>
    <w:p w14:paraId="5E4E95E6" w14:textId="77777777" w:rsidR="00C54332" w:rsidRDefault="009669BC">
      <w:pPr>
        <w:pStyle w:val="ASMCode"/>
        <w:pBdr>
          <w:left w:val="single" w:sz="5" w:space="4" w:color="9A9A9A"/>
        </w:pBdr>
        <w:spacing w:line="190" w:lineRule="auto"/>
      </w:pPr>
      <w:r>
        <w:t>CSRC</w:t>
      </w:r>
    </w:p>
    <w:p w14:paraId="07D97E03" w14:textId="77777777" w:rsidR="00C54332" w:rsidRDefault="009669BC">
      <w:pPr>
        <w:pStyle w:val="ASMCode"/>
        <w:pBdr>
          <w:left w:val="single" w:sz="5" w:space="4" w:color="9A9A9A"/>
        </w:pBdr>
        <w:spacing w:line="190" w:lineRule="auto"/>
      </w:pPr>
      <w:r>
        <w:t xml:space="preserve">% </w:t>
      </w:r>
      <w:r>
        <w:t>把数字移出</w:t>
      </w:r>
      <w:r>
        <w:t xml:space="preserve"> X</w:t>
      </w:r>
    </w:p>
    <w:p w14:paraId="3DC3EA51" w14:textId="77777777" w:rsidR="00C54332" w:rsidRDefault="009669BC">
      <w:pPr>
        <w:pStyle w:val="ASMCode"/>
        <w:pBdr>
          <w:left w:val="single" w:sz="5" w:space="4" w:color="9A9A9A"/>
        </w:pBdr>
        <w:spacing w:line="190" w:lineRule="auto"/>
      </w:pPr>
      <w:r>
        <w:t>?C=0 X</w:t>
      </w:r>
    </w:p>
    <w:p w14:paraId="20010C3B" w14:textId="77777777" w:rsidR="00C54332" w:rsidRDefault="009669BC">
      <w:pPr>
        <w:pStyle w:val="ASMCode"/>
        <w:pBdr>
          <w:left w:val="single" w:sz="5" w:space="4" w:color="9A9A9A"/>
        </w:pBdr>
        <w:spacing w:line="190" w:lineRule="auto"/>
      </w:pPr>
      <w:r>
        <w:t>GOYES finished</w:t>
      </w:r>
    </w:p>
    <w:p w14:paraId="633EEF00" w14:textId="77777777" w:rsidR="00C54332" w:rsidRDefault="009669BC">
      <w:pPr>
        <w:pStyle w:val="ASMCode"/>
        <w:pBdr>
          <w:left w:val="single" w:sz="5" w:space="4" w:color="9A9A9A"/>
        </w:pBdr>
        <w:spacing w:line="190" w:lineRule="auto"/>
      </w:pPr>
      <w:r>
        <w:t xml:space="preserve">% </w:t>
      </w:r>
      <w:r>
        <w:t>如果所有数字都已移出</w:t>
      </w:r>
      <w:r>
        <w:t xml:space="preserve"> X</w:t>
      </w:r>
      <w:r>
        <w:t>，则结束</w:t>
      </w:r>
    </w:p>
    <w:p w14:paraId="0063BC5A" w14:textId="77777777" w:rsidR="00C54332" w:rsidRDefault="009669BC">
      <w:pPr>
        <w:pStyle w:val="ASMCode"/>
        <w:pBdr>
          <w:left w:val="single" w:sz="5" w:space="4" w:color="9A9A9A"/>
        </w:pBdr>
        <w:spacing w:line="190" w:lineRule="auto"/>
      </w:pPr>
      <w:r>
        <w:t>CSRC</w:t>
      </w:r>
    </w:p>
    <w:p w14:paraId="0D3D8B03" w14:textId="77777777" w:rsidR="00C54332" w:rsidRDefault="009669BC">
      <w:pPr>
        <w:pStyle w:val="ASMCode"/>
        <w:pBdr>
          <w:left w:val="single" w:sz="5" w:space="4" w:color="9A9A9A"/>
        </w:pBdr>
        <w:spacing w:line="190" w:lineRule="auto"/>
      </w:pPr>
      <w:r>
        <w:t xml:space="preserve">% </w:t>
      </w:r>
      <w:r>
        <w:t>把数字移出</w:t>
      </w:r>
      <w:r>
        <w:t xml:space="preserve"> X</w:t>
      </w:r>
    </w:p>
    <w:p w14:paraId="0D0A9C0E" w14:textId="77777777" w:rsidR="00C54332" w:rsidRDefault="009669BC">
      <w:pPr>
        <w:pStyle w:val="ASMCode"/>
        <w:pBdr>
          <w:left w:val="single" w:sz="5" w:space="4" w:color="9A9A9A"/>
        </w:pBdr>
        <w:spacing w:line="190" w:lineRule="auto"/>
      </w:pPr>
      <w:r>
        <w:t>A=A+1 X</w:t>
      </w:r>
    </w:p>
    <w:p w14:paraId="6B117C26" w14:textId="77777777" w:rsidR="00C54332" w:rsidRDefault="009669BC">
      <w:pPr>
        <w:pStyle w:val="ASMCode"/>
        <w:pBdr>
          <w:left w:val="single" w:sz="5" w:space="4" w:color="9A9A9A"/>
        </w:pBdr>
        <w:spacing w:line="190" w:lineRule="auto"/>
      </w:pPr>
      <w:r>
        <w:t xml:space="preserve">% </w:t>
      </w:r>
      <w:r>
        <w:t>指数加一；两位数结果时</w:t>
      </w:r>
      <w:r>
        <w:t xml:space="preserve"> X=1</w:t>
      </w:r>
    </w:p>
    <w:p w14:paraId="18D49BCC" w14:textId="77777777" w:rsidR="00C54332" w:rsidRDefault="009669BC">
      <w:pPr>
        <w:pStyle w:val="ASMCode"/>
        <w:pBdr>
          <w:left w:val="single" w:sz="5" w:space="4" w:color="9A9A9A"/>
        </w:pBdr>
        <w:spacing w:line="190" w:lineRule="auto"/>
      </w:pPr>
      <w:r>
        <w:t>?C=0 X</w:t>
      </w:r>
    </w:p>
    <w:p w14:paraId="2F69938A" w14:textId="77777777" w:rsidR="00C54332" w:rsidRDefault="009669BC">
      <w:pPr>
        <w:pStyle w:val="ASMCode"/>
        <w:pBdr>
          <w:left w:val="single" w:sz="5" w:space="4" w:color="9A9A9A"/>
        </w:pBdr>
        <w:spacing w:line="190" w:lineRule="auto"/>
      </w:pPr>
      <w:r>
        <w:t>GOYES finished</w:t>
      </w:r>
    </w:p>
    <w:p w14:paraId="004DD1FB" w14:textId="77777777" w:rsidR="00C54332" w:rsidRDefault="009669BC">
      <w:pPr>
        <w:pStyle w:val="ASMCode"/>
        <w:pBdr>
          <w:left w:val="single" w:sz="5" w:space="4" w:color="9A9A9A"/>
        </w:pBdr>
        <w:spacing w:line="190" w:lineRule="auto"/>
      </w:pPr>
      <w:r>
        <w:t xml:space="preserve">% </w:t>
      </w:r>
      <w:r>
        <w:t>如果所有数字都已移出</w:t>
      </w:r>
      <w:r>
        <w:t xml:space="preserve"> X</w:t>
      </w:r>
      <w:r>
        <w:t>，则结束</w:t>
      </w:r>
    </w:p>
    <w:p w14:paraId="447D2A2E" w14:textId="77777777" w:rsidR="00C54332" w:rsidRDefault="009669BC">
      <w:pPr>
        <w:pStyle w:val="ASMCode"/>
        <w:pBdr>
          <w:left w:val="single" w:sz="5" w:space="4" w:color="9A9A9A"/>
        </w:pBdr>
        <w:spacing w:line="190" w:lineRule="auto"/>
      </w:pPr>
      <w:r>
        <w:t>CSRC</w:t>
      </w:r>
    </w:p>
    <w:p w14:paraId="10C7EFB2" w14:textId="77777777" w:rsidR="00C54332" w:rsidRDefault="009669BC">
      <w:pPr>
        <w:pStyle w:val="ASMCode"/>
        <w:pBdr>
          <w:left w:val="single" w:sz="5" w:space="4" w:color="9A9A9A"/>
        </w:pBdr>
        <w:spacing w:line="190" w:lineRule="auto"/>
      </w:pPr>
      <w:r>
        <w:t xml:space="preserve">% </w:t>
      </w:r>
      <w:r>
        <w:t>把数字移出</w:t>
      </w:r>
      <w:r>
        <w:t xml:space="preserve"> X</w:t>
      </w:r>
    </w:p>
    <w:p w14:paraId="61433E61" w14:textId="77777777" w:rsidR="00C54332" w:rsidRDefault="009669BC">
      <w:pPr>
        <w:pStyle w:val="ASMCode"/>
        <w:pBdr>
          <w:left w:val="single" w:sz="5" w:space="4" w:color="9A9A9A"/>
        </w:pBdr>
        <w:spacing w:line="190" w:lineRule="auto"/>
      </w:pPr>
      <w:r>
        <w:t>A=A+1 X</w:t>
      </w:r>
    </w:p>
    <w:p w14:paraId="6BBCEA59" w14:textId="77777777" w:rsidR="00C54332" w:rsidRDefault="009669BC">
      <w:pPr>
        <w:pStyle w:val="ASMCode"/>
        <w:pBdr>
          <w:left w:val="single" w:sz="5" w:space="4" w:color="9A9A9A"/>
        </w:pBdr>
        <w:spacing w:line="190" w:lineRule="auto"/>
      </w:pPr>
      <w:r>
        <w:t xml:space="preserve">% </w:t>
      </w:r>
      <w:r>
        <w:t>指数加一；三位数结果时</w:t>
      </w:r>
      <w:r>
        <w:t xml:space="preserve"> X=2</w:t>
      </w:r>
    </w:p>
    <w:p w14:paraId="497753BD" w14:textId="77777777" w:rsidR="00C54332" w:rsidRDefault="00C54332">
      <w:pPr>
        <w:pStyle w:val="ASMCode"/>
        <w:pBdr>
          <w:left w:val="single" w:sz="5" w:space="4" w:color="9A9A9A"/>
        </w:pBdr>
        <w:spacing w:line="190" w:lineRule="auto"/>
      </w:pPr>
    </w:p>
    <w:p w14:paraId="01D459CC" w14:textId="77777777" w:rsidR="00C54332" w:rsidRDefault="009669BC">
      <w:pPr>
        <w:pStyle w:val="ASMCode"/>
        <w:pBdr>
          <w:left w:val="single" w:sz="5" w:space="4" w:color="9A9A9A"/>
        </w:pBdr>
        <w:spacing w:line="190" w:lineRule="auto"/>
      </w:pPr>
      <w:r>
        <w:t>*finished</w:t>
      </w:r>
    </w:p>
    <w:p w14:paraId="4A859C4F" w14:textId="77777777" w:rsidR="00C54332" w:rsidRDefault="009669BC">
      <w:pPr>
        <w:pStyle w:val="ASMCode"/>
        <w:pBdr>
          <w:left w:val="single" w:sz="5" w:space="4" w:color="9A9A9A"/>
        </w:pBdr>
        <w:spacing w:line="190" w:lineRule="auto"/>
      </w:pPr>
      <w:r>
        <w:t>CSRC</w:t>
      </w:r>
    </w:p>
    <w:p w14:paraId="02CA5B32" w14:textId="77777777" w:rsidR="00C54332" w:rsidRDefault="009669BC">
      <w:pPr>
        <w:pStyle w:val="ASMCode"/>
        <w:pBdr>
          <w:left w:val="single" w:sz="5" w:space="4" w:color="9A9A9A"/>
        </w:pBdr>
        <w:spacing w:line="190" w:lineRule="auto"/>
      </w:pPr>
      <w:r>
        <w:t xml:space="preserve">% </w:t>
      </w:r>
      <w:r>
        <w:t>把最后一位从</w:t>
      </w:r>
      <w:r>
        <w:t xml:space="preserve"> S </w:t>
      </w:r>
      <w:r>
        <w:t>移到</w:t>
      </w:r>
      <w:r>
        <w:t xml:space="preserve"> M</w:t>
      </w:r>
    </w:p>
    <w:p w14:paraId="28194523" w14:textId="77777777" w:rsidR="00C54332" w:rsidRDefault="009669BC">
      <w:pPr>
        <w:pStyle w:val="ASMCode"/>
        <w:pBdr>
          <w:left w:val="single" w:sz="5" w:space="4" w:color="9A9A9A"/>
        </w:pBdr>
        <w:spacing w:line="190" w:lineRule="auto"/>
      </w:pPr>
      <w:r>
        <w:t>C=C+A X</w:t>
      </w:r>
    </w:p>
    <w:p w14:paraId="6C7E1D7E" w14:textId="77777777" w:rsidR="00C54332" w:rsidRDefault="009669BC">
      <w:pPr>
        <w:pStyle w:val="ASMCode"/>
        <w:pBdr>
          <w:left w:val="single" w:sz="5" w:space="4" w:color="9A9A9A"/>
        </w:pBdr>
        <w:spacing w:line="190" w:lineRule="auto"/>
      </w:pPr>
      <w:r>
        <w:t>DAT1=C W</w:t>
      </w:r>
    </w:p>
    <w:p w14:paraId="3D3E4A15" w14:textId="77777777" w:rsidR="00C54332" w:rsidRDefault="009669BC">
      <w:pPr>
        <w:pStyle w:val="ASMCode"/>
        <w:pBdr>
          <w:left w:val="single" w:sz="5" w:space="4" w:color="9A9A9A"/>
        </w:pBdr>
        <w:spacing w:line="190" w:lineRule="auto"/>
      </w:pPr>
      <w:r>
        <w:t xml:space="preserve">% </w:t>
      </w:r>
      <w:r>
        <w:t>覆盖栈</w:t>
      </w:r>
      <w:r>
        <w:t xml:space="preserve"> 1 </w:t>
      </w:r>
      <w:r>
        <w:t>中的实数</w:t>
      </w:r>
    </w:p>
    <w:p w14:paraId="19ACE345" w14:textId="77777777" w:rsidR="00C54332" w:rsidRDefault="009669BC">
      <w:pPr>
        <w:pStyle w:val="ASMCode"/>
        <w:pBdr>
          <w:left w:val="single" w:sz="5" w:space="4" w:color="9A9A9A"/>
        </w:pBdr>
        <w:spacing w:line="190" w:lineRule="auto"/>
      </w:pPr>
      <w:r>
        <w:t>SETHEX</w:t>
      </w:r>
    </w:p>
    <w:p w14:paraId="1897872A" w14:textId="77777777" w:rsidR="00C54332" w:rsidRDefault="009669BC">
      <w:pPr>
        <w:pStyle w:val="ASMCode"/>
        <w:pBdr>
          <w:left w:val="single" w:sz="5" w:space="4" w:color="9A9A9A"/>
        </w:pBdr>
        <w:spacing w:line="190" w:lineRule="auto"/>
      </w:pPr>
      <w:r>
        <w:t xml:space="preserve">% </w:t>
      </w:r>
      <w:r>
        <w:t>返回十六进制模式</w:t>
      </w:r>
    </w:p>
    <w:p w14:paraId="08291979" w14:textId="77777777" w:rsidR="00C54332" w:rsidRDefault="009669BC">
      <w:pPr>
        <w:pStyle w:val="ASMCode"/>
        <w:pBdr>
          <w:left w:val="single" w:sz="5" w:space="4" w:color="9A9A9A"/>
        </w:pBdr>
        <w:spacing w:line="190" w:lineRule="auto"/>
      </w:pPr>
      <w:r>
        <w:t>GOVLNG =</w:t>
      </w:r>
      <w:bookmarkStart w:id="711" w:name="asm_idx_0064"/>
      <w:bookmarkEnd w:id="711"/>
      <w:r>
        <w:t>GETPTRLOOP</w:t>
      </w:r>
    </w:p>
    <w:p w14:paraId="2BC2E7D0" w14:textId="77777777" w:rsidR="00C54332" w:rsidRDefault="009669BC">
      <w:pPr>
        <w:pStyle w:val="ASMCode"/>
        <w:pBdr>
          <w:left w:val="single" w:sz="5" w:space="4" w:color="9A9A9A"/>
        </w:pBdr>
        <w:spacing w:line="190" w:lineRule="auto"/>
      </w:pPr>
      <w:r>
        <w:t xml:space="preserve">% =GETPTRLOOP </w:t>
      </w:r>
      <w:r>
        <w:t>位于</w:t>
      </w:r>
      <w:r>
        <w:t xml:space="preserve"> 05143</w:t>
      </w:r>
      <w:r>
        <w:t>；它装入此前保存的寄存器并退出</w:t>
      </w:r>
    </w:p>
    <w:p w14:paraId="6F43DA85" w14:textId="77777777" w:rsidR="00C54332" w:rsidRDefault="00C54332">
      <w:pPr>
        <w:pStyle w:val="ASMCode"/>
        <w:pBdr>
          <w:left w:val="single" w:sz="5" w:space="4" w:color="9A9A9A"/>
        </w:pBdr>
        <w:spacing w:line="190" w:lineRule="auto"/>
      </w:pPr>
    </w:p>
    <w:p w14:paraId="192316DB" w14:textId="77777777" w:rsidR="00C54332" w:rsidRDefault="009669BC">
      <w:pPr>
        <w:pStyle w:val="ASMCode"/>
        <w:pBdr>
          <w:left w:val="single" w:sz="5" w:space="4" w:color="9A9A9A"/>
        </w:pBdr>
        <w:spacing w:line="190" w:lineRule="auto"/>
      </w:pPr>
      <w:r>
        <w:t>*error</w:t>
      </w:r>
    </w:p>
    <w:p w14:paraId="723090D2" w14:textId="77777777" w:rsidR="00C54332" w:rsidRDefault="009669BC">
      <w:pPr>
        <w:pStyle w:val="ASMCode"/>
        <w:pBdr>
          <w:left w:val="single" w:sz="5" w:space="4" w:color="9A9A9A"/>
        </w:pBdr>
        <w:spacing w:line="190" w:lineRule="auto"/>
      </w:pPr>
      <w:r>
        <w:t>LC(5) </w:t>
      </w:r>
      <w:bookmarkStart w:id="694" w:name="asm_idx_0047"/>
      <w:bookmarkEnd w:id="694"/>
      <w:r>
        <w:t>argtypeerr</w:t>
      </w:r>
    </w:p>
    <w:p w14:paraId="4C30AA25" w14:textId="77777777" w:rsidR="00C54332" w:rsidRDefault="009669BC">
      <w:pPr>
        <w:pStyle w:val="ASMCode"/>
        <w:pBdr>
          <w:left w:val="single" w:sz="5" w:space="4" w:color="9A9A9A"/>
        </w:pBdr>
        <w:spacing w:line="190" w:lineRule="auto"/>
      </w:pPr>
      <w:r>
        <w:t xml:space="preserve">% argtypeerr </w:t>
      </w:r>
      <w:r>
        <w:t>是</w:t>
      </w:r>
      <w:r>
        <w:t xml:space="preserve"> 00202</w:t>
      </w:r>
      <w:r>
        <w:t>，即</w:t>
      </w:r>
      <w:r>
        <w:t>“Bad Argument Type”</w:t>
      </w:r>
      <w:r>
        <w:t>错误消息编号</w:t>
      </w:r>
    </w:p>
    <w:p w14:paraId="01FC2FFA" w14:textId="77777777" w:rsidR="00C54332" w:rsidRDefault="009669BC">
      <w:pPr>
        <w:pStyle w:val="ASMCode"/>
        <w:pBdr>
          <w:left w:val="single" w:sz="5" w:space="4" w:color="9A9A9A"/>
        </w:pBdr>
        <w:spacing w:line="190" w:lineRule="auto"/>
      </w:pPr>
      <w:r>
        <w:t>GOVLNG =</w:t>
      </w:r>
      <w:bookmarkStart w:id="716" w:name="asm_idx_0069"/>
      <w:bookmarkEnd w:id="716"/>
      <w:r>
        <w:t>GPErrjmpC</w:t>
      </w:r>
    </w:p>
    <w:p w14:paraId="42C937D4" w14:textId="77777777" w:rsidR="00C54332" w:rsidRDefault="009669BC">
      <w:pPr>
        <w:pStyle w:val="ASMCode"/>
        <w:pBdr>
          <w:left w:val="single" w:sz="5" w:space="4" w:color="9A9A9A"/>
        </w:pBdr>
        <w:spacing w:line="190" w:lineRule="auto"/>
      </w:pPr>
      <w:r>
        <w:t xml:space="preserve">% =GPErrjmpC </w:t>
      </w:r>
      <w:r>
        <w:t>在</w:t>
      </w:r>
      <w:r>
        <w:t xml:space="preserve"> HP 49 </w:t>
      </w:r>
      <w:r>
        <w:t>上位于</w:t>
      </w:r>
      <w:r>
        <w:t xml:space="preserve"> 266DB</w:t>
      </w:r>
      <w:r>
        <w:t>，在</w:t>
      </w:r>
      <w:r>
        <w:t xml:space="preserve"> HP 48 </w:t>
      </w:r>
      <w:r>
        <w:t>上位于</w:t>
      </w:r>
      <w:r>
        <w:t xml:space="preserve"> 10F40</w:t>
      </w:r>
      <w:r>
        <w:t>；它会带错误退出</w:t>
      </w:r>
    </w:p>
    <w:p w14:paraId="3C6F87BA" w14:textId="77777777" w:rsidR="00C54332" w:rsidRDefault="009669BC">
      <w:pPr>
        <w:pStyle w:val="ASMCode"/>
        <w:pBdr>
          <w:left w:val="single" w:sz="5" w:space="4" w:color="9A9A9A"/>
        </w:pBdr>
        <w:spacing w:line="190" w:lineRule="auto"/>
      </w:pPr>
      <w:r>
        <w:t>@</w:t>
      </w:r>
    </w:p>
    <w:p w14:paraId="1DB6AE88" w14:textId="77777777" w:rsidR="00C54332" w:rsidRDefault="009669BC">
      <w:pPr>
        <w:keepNext/>
        <w:keepLines/>
        <w:spacing w:after="0" w:line="20" w:lineRule="auto"/>
      </w:pPr>
      <w:bookmarkStart w:id="520" w:name="source_pdf_page_156"/>
      <w:bookmarkEnd w:id="520"/>
      <w:r>
        <w:rPr>
          <w:rFonts w:ascii="Futura-Book" w:hAnsi="Futura-Book" w:cs="Futura-Book"/>
          <w:vanish/>
          <w:sz w:val="2"/>
        </w:rPr>
        <w:t xml:space="preserve"> </w:t>
      </w:r>
    </w:p>
    <w:p w14:paraId="0452679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该程序通过直接替换栈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所指地址处内存中的半字节，用数字之和替换栈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中的数值。这会产生一些有趣的副作用。</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把从</w:t>
      </w:r>
      <w:r>
        <w:rPr>
          <w:rFonts w:ascii="Futura-Medium" w:hAnsi="Futura-Medium" w:cs="Futura-Medium" w:eastAsia="SimSun"/>
          <w:sz w:val="20"/>
          <w:szCs w:val="20"/>
          <w:spacing w:val="0"/>
        </w:rPr>
        <w:t xml:space="preserve"> -9 </w:t>
      </w:r>
      <w:r>
        <w:rPr>
          <w:rFonts w:ascii="Futura-Medium" w:hAnsi="Futura-Medium" w:cs="Futura-Medium" w:eastAsia="SimSun"/>
          <w:sz w:val="20"/>
          <w:szCs w:val="20"/>
          <w:spacing w:val="0"/>
        </w:rPr>
        <w:t>到</w:t>
      </w:r>
      <w:r>
        <w:rPr>
          <w:rFonts w:ascii="Futura-Medium" w:hAnsi="Futura-Medium" w:cs="Futura-Medium" w:eastAsia="SimSun"/>
          <w:sz w:val="20"/>
          <w:szCs w:val="20"/>
          <w:spacing w:val="0"/>
        </w:rPr>
        <w:t xml:space="preserve"> 9 </w:t>
      </w:r>
      <w:r>
        <w:rPr>
          <w:rFonts w:ascii="Futura-Medium" w:hAnsi="Futura-Medium" w:cs="Futura-Medium" w:eastAsia="SimSun"/>
          <w:sz w:val="20"/>
          <w:szCs w:val="20"/>
          <w:spacing w:val="0"/>
        </w:rPr>
        <w:t>的实整数存储在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中，因此无法用</w:t>
      </w:r>
      <w:r>
        <w:rPr>
          <w:rFonts w:ascii="Futura-Medium" w:hAnsi="Futura-Medium" w:cs="Futura-Medium" w:eastAsia="SimSun"/>
          <w:sz w:val="20"/>
          <w:szCs w:val="20"/>
          <w:spacing w:val="0"/>
        </w:rPr>
        <w:t xml:space="preserve"> </w:t>
      </w:r>
      <w:r>
        <w:rPr>
          <w:rFonts w:ascii="Courier New" w:hAnsi="Courier New" w:cs="Courier New"/>
          <w:color w:val="1F4E79"/>
        </w:rPr>
        <w:t>DAT1=C W</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指令改写它们。使用</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-9 </w:t>
      </w:r>
      <w:r>
        <w:rPr>
          <w:rFonts w:ascii="Futura-Medium" w:hAnsi="Futura-Medium" w:cs="Futura-Medium" w:eastAsia="SimSun"/>
          <w:sz w:val="20"/>
          <w:szCs w:val="20"/>
          <w:spacing w:val="0"/>
        </w:rPr>
        <w:t>的负实整数运行此程序时，会发现程序仍返回原来的负数，对内存没有任何影响。输入其他负实数时，程序会以正数形式返回各数字之和。在这些情况下，数值存储在</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而不是</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中，因此</w:t>
      </w:r>
      <w:r>
        <w:rPr>
          <w:rFonts w:ascii="Futura-Medium" w:hAnsi="Futura-Medium" w:cs="Futura-Medium" w:eastAsia="SimSun"/>
          <w:sz w:val="20"/>
          <w:szCs w:val="20"/>
          <w:spacing w:val="0"/>
        </w:rPr>
        <w:t xml:space="preserve"> </w:t>
      </w:r>
      <w:r>
        <w:rPr>
          <w:rFonts w:ascii="Courier New" w:hAnsi="Courier New" w:cs="Courier New"/>
          <w:color w:val="1F4E79"/>
        </w:rPr>
        <w:t>DAT1=C W</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指令会按预期工作。</w:t>
      </w:r>
    </w:p>
    <w:p w14:paraId="685C803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有一些方法可以修复此问题。可以把答案压入堆栈的栈</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，使输入上移到栈</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；先把要压入的实数放入</w:t>
      </w:r>
      <w:r>
        <w:rPr>
          <w:rFonts w:ascii="Futura-Medium" w:hAnsi="Futura-Medium" w:cs="Futura-Medium" w:eastAsia="SimSun"/>
          <w:sz w:val="20"/>
          <w:szCs w:val="20"/>
          <w:spacing w:val="0"/>
        </w:rPr>
        <w:t xml:space="preserve"> A(W)</w:t>
      </w:r>
      <w:r>
        <w:rPr>
          <w:rFonts w:ascii="Futura-Medium" w:hAnsi="Futura-Medium" w:cs="Futura-Medium" w:eastAsia="SimSun"/>
          <w:sz w:val="20"/>
          <w:szCs w:val="20"/>
          <w:spacing w:val="0"/>
        </w:rPr>
        <w:t>，再使用</w:t>
      </w:r>
      <w:r>
        <w:rPr>
          <w:rFonts w:ascii="Futura-Medium" w:hAnsi="Futura-Medium" w:cs="Futura-Medium" w:eastAsia="SimSun"/>
          <w:sz w:val="20"/>
          <w:szCs w:val="20"/>
          <w:spacing w:val="0"/>
        </w:rPr>
        <w:t xml:space="preserve"> </w:t>
      </w:r>
      <w:r>
        <w:rPr>
          <w:rFonts w:ascii="Courier New" w:hAnsi="Courier New" w:cs="Courier New"/>
          <w:color w:val="1F4E79"/>
        </w:rPr>
        <w:t>GOSBVL =</w:t>
      </w:r>
      <w:bookmarkStart w:id="723" w:name="asm_idx_0076"/>
      <w:bookmarkEnd w:id="723"/>
      <w:r>
        <w:rPr>
          <w:rFonts w:ascii="Courier New" w:hAnsi="Courier New" w:cs="Courier New"/>
          <w:color w:val="1F4E79"/>
        </w:rPr>
        <w:t>PUSH%LOOP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退出程序，其中</w:t>
      </w:r>
      <w:r>
        <w:rPr>
          <w:rFonts w:ascii="Futura-Medium" w:hAnsi="Futura-Medium" w:cs="Futura-Medium" w:eastAsia="SimSun"/>
          <w:sz w:val="20"/>
          <w:szCs w:val="20"/>
          <w:spacing w:val="0"/>
        </w:rPr>
        <w:t xml:space="preserve"> </w:t>
      </w:r>
      <w:r>
        <w:rPr>
          <w:rFonts w:ascii="Courier New" w:hAnsi="Courier New" w:cs="Courier New"/>
          <w:color w:val="1F4E79"/>
        </w:rPr>
        <w:t>PUSH%LOOP</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上位于</w:t>
      </w:r>
      <w:r>
        <w:rPr>
          <w:rFonts w:ascii="Futura-Medium" w:hAnsi="Futura-Medium" w:cs="Futura-Medium" w:eastAsia="SimSun"/>
          <w:sz w:val="20"/>
          <w:szCs w:val="20"/>
          <w:spacing w:val="0"/>
        </w:rPr>
        <w:t xml:space="preserve"> </w:t>
      </w:r>
      <w:r>
        <w:rPr>
          <w:rFonts w:ascii="Courier New" w:hAnsi="Courier New" w:cs="Courier New"/>
          <w:color w:val="1F4E79"/>
        </w:rPr>
        <w:t>2A23D</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上位于</w:t>
      </w:r>
      <w:r>
        <w:rPr>
          <w:rFonts w:ascii="Futura-Medium" w:hAnsi="Futura-Medium" w:cs="Futura-Medium" w:eastAsia="SimSun"/>
          <w:sz w:val="20"/>
          <w:szCs w:val="20"/>
          <w:spacing w:val="0"/>
        </w:rPr>
        <w:t xml:space="preserve"> </w:t>
      </w:r>
      <w:r>
        <w:rPr>
          <w:rFonts w:ascii="Courier New" w:hAnsi="Courier New" w:cs="Courier New"/>
          <w:color w:val="1F4E79"/>
        </w:rPr>
        <w:t>2F899</w:t>
      </w:r>
      <w:r>
        <w:rPr>
          <w:rFonts w:ascii="Futura-Medium" w:hAnsi="Futura-Medium" w:cs="Futura-Medium" w:eastAsia="SimSun"/>
          <w:sz w:val="20"/>
          <w:szCs w:val="20"/>
          <w:spacing w:val="0"/>
        </w:rPr>
        <w:t>。要在读取输入时把它从堆栈移除，可以调用</w:t>
      </w:r>
      <w:r>
        <w:rPr>
          <w:rFonts w:ascii="Futura-Medium" w:hAnsi="Futura-Medium" w:cs="Futura-Medium" w:eastAsia="SimSun"/>
          <w:sz w:val="20"/>
          <w:szCs w:val="20"/>
          <w:spacing w:val="0"/>
        </w:rPr>
        <w:t xml:space="preserve"> </w:t>
      </w:r>
      <w:r>
        <w:rPr>
          <w:rFonts w:ascii="Courier New" w:hAnsi="Courier New" w:cs="Courier New"/>
          <w:color w:val="1F4E79"/>
        </w:rPr>
        <w:t>GOSBVL =</w:t>
      </w:r>
      <w:bookmarkStart w:id="721" w:name="asm_idx_0074"/>
      <w:bookmarkEnd w:id="721"/>
      <w:r>
        <w:rPr>
          <w:rFonts w:ascii="Courier New" w:hAnsi="Courier New" w:cs="Courier New"/>
          <w:color w:val="1F4E79"/>
        </w:rPr>
        <w:t>POP1%</w:t>
      </w:r>
      <w:r>
        <w:rPr>
          <w:rFonts w:ascii="Futura-Medium" w:hAnsi="Futura-Medium" w:cs="Futura-Medium" w:eastAsia="SimSun"/>
          <w:sz w:val="20"/>
          <w:szCs w:val="20"/>
          <w:spacing w:val="0"/>
        </w:rPr>
        <w:t>；</w:t>
      </w:r>
      <w:r>
        <w:rPr>
          <w:rFonts w:ascii="Courier New" w:hAnsi="Courier New" w:cs="Courier New"/>
          <w:color w:val="1F4E79"/>
        </w:rPr>
        <w:t>POP1%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上位于</w:t>
      </w:r>
      <w:r>
        <w:rPr>
          <w:rFonts w:ascii="Futura-Medium" w:hAnsi="Futura-Medium" w:cs="Futura-Medium" w:eastAsia="SimSun"/>
          <w:sz w:val="20"/>
          <w:szCs w:val="20"/>
          <w:spacing w:val="0"/>
        </w:rPr>
        <w:t xml:space="preserve"> </w:t>
      </w:r>
      <w:r>
        <w:rPr>
          <w:rFonts w:ascii="Courier New" w:hAnsi="Courier New" w:cs="Courier New"/>
          <w:color w:val="1F4E79"/>
        </w:rPr>
        <w:t>29FDA</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上位于</w:t>
      </w:r>
      <w:r>
        <w:rPr>
          <w:rFonts w:ascii="Futura-Medium" w:hAnsi="Futura-Medium" w:cs="Futura-Medium" w:eastAsia="SimSun"/>
          <w:sz w:val="20"/>
          <w:szCs w:val="20"/>
          <w:spacing w:val="0"/>
        </w:rPr>
        <w:t xml:space="preserve"> </w:t>
      </w:r>
      <w:r>
        <w:rPr>
          <w:rFonts w:ascii="Courier New" w:hAnsi="Courier New" w:cs="Courier New"/>
          <w:color w:val="1F4E79"/>
        </w:rPr>
        <w:t>2F636</w:t>
      </w:r>
      <w:r>
        <w:rPr>
          <w:rFonts w:ascii="Futura-Medium" w:hAnsi="Futura-Medium" w:cs="Futura-Medium" w:eastAsia="SimSun"/>
          <w:sz w:val="20"/>
          <w:szCs w:val="20"/>
          <w:spacing w:val="0"/>
        </w:rPr>
        <w:t>，它会从堆栈弹出该实数并放入</w:t>
      </w:r>
      <w:r>
        <w:rPr>
          <w:rFonts w:ascii="Futura-Medium" w:hAnsi="Futura-Medium" w:cs="Futura-Medium" w:eastAsia="SimSun"/>
          <w:sz w:val="20"/>
          <w:szCs w:val="20"/>
          <w:spacing w:val="0"/>
        </w:rPr>
        <w:t xml:space="preserve"> A(W)</w:t>
      </w:r>
      <w:r>
        <w:rPr>
          <w:rFonts w:ascii="Futura-Medium" w:hAnsi="Futura-Medium" w:cs="Futura-Medium" w:eastAsia="SimSun"/>
          <w:sz w:val="20"/>
          <w:szCs w:val="20"/>
          <w:spacing w:val="0"/>
        </w:rPr>
        <w:t>。</w:t>
      </w:r>
    </w:p>
    <w:p w14:paraId="3FB09E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最好的解决办法是为新的实数分配内存，然后让栈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改为指向该位置。不过，所有这些方案都会让代码更复杂，因此这个简单示例中不再给出。</w:t>
      </w:r>
    </w:p>
    <w:p w14:paraId="75BB3FA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21" w:name="_Toc238930292"/>
      <w:bookmarkStart w:id="1613" w:name="asm_heading_0255"/>
      <w:bookmarkEnd w:id="1613"/>
      <w:r>
        <w:rPr>
          <w:rFonts w:ascii="Futura-Heavy" w:hAnsi="Futura-Heavy" w:cs="Futura-Heavy" w:eastAsia="SimSun"/>
          <w:b w:val="1"/>
          <w:sz w:val="28"/>
          <w:szCs w:val="28"/>
          <w:spacing w:val="0"/>
          <w:bCs w:val="1"/>
          <w:color w:val="000000"/>
        </w:rPr>
        <w:t xml:space="preserve">63 </w:t>
      </w:r>
      <w:r>
        <w:rPr>
          <w:rFonts w:ascii="Futura-Heavy" w:hAnsi="Futura-Heavy" w:cs="Futura-Heavy" w:eastAsia="SimSun"/>
          <w:b w:val="1"/>
          <w:sz w:val="28"/>
          <w:szCs w:val="28"/>
          <w:spacing w:val="0"/>
          <w:bCs w:val="1"/>
          <w:color w:val="000000"/>
        </w:rPr>
        <w:t>示例程序：完全平方数</w:t>
      </w:r>
      <w:bookmarkEnd w:id="521"/>
    </w:p>
    <w:p w14:paraId="2B8695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该程序同样由</w:t>
      </w:r>
      <w:r>
        <w:rPr>
          <w:rFonts w:ascii="Futura-Medium" w:hAnsi="Futura-Medium" w:cs="Futura-Medium" w:eastAsia="SimSun"/>
          <w:sz w:val="20"/>
          <w:szCs w:val="20"/>
          <w:spacing w:val="0"/>
        </w:rPr>
        <w:t xml:space="preserve"> Arnaud Amiel </w:t>
      </w:r>
      <w:r>
        <w:rPr>
          <w:rFonts w:ascii="Futura-Medium" w:hAnsi="Futura-Medium" w:cs="Futura-Medium" w:eastAsia="SimSun"/>
          <w:sz w:val="20"/>
          <w:szCs w:val="20"/>
          <w:spacing w:val="0"/>
        </w:rPr>
        <w:t>编写，用于计算所有十位完全平方数，其中使用的不同数字不超过三种。这样的数共有</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个，其中</w:t>
      </w:r>
      <w:r>
        <w:rPr>
          <w:rFonts w:ascii="Futura-Medium" w:hAnsi="Futura-Medium" w:cs="Futura-Medium" w:eastAsia="SimSun"/>
          <w:sz w:val="20"/>
          <w:szCs w:val="20"/>
          <w:spacing w:val="0"/>
        </w:rPr>
        <w:t xml:space="preserve"> 47 </w:t>
      </w:r>
      <w:r>
        <w:rPr>
          <w:rFonts w:ascii="Futura-Medium" w:hAnsi="Futura-Medium" w:cs="Futura-Medium" w:eastAsia="SimSun"/>
          <w:sz w:val="20"/>
          <w:szCs w:val="20"/>
          <w:spacing w:val="0"/>
        </w:rPr>
        <w:t>个使用三种不同数字，另一个只使用两种不同数字；在</w:t>
      </w:r>
      <w:r>
        <w:rPr>
          <w:rFonts w:ascii="Futura-Medium" w:hAnsi="Futura-Medium" w:cs="Futura-Medium" w:eastAsia="SimSun"/>
          <w:sz w:val="20"/>
          <w:szCs w:val="20"/>
          <w:spacing w:val="0"/>
        </w:rPr>
        <w:t xml:space="preserve"> HP 49G+ </w:t>
      </w:r>
      <w:r>
        <w:rPr>
          <w:rFonts w:ascii="Futura-Medium" w:hAnsi="Futura-Medium" w:cs="Futura-Medium" w:eastAsia="SimSun"/>
          <w:sz w:val="20"/>
          <w:szCs w:val="20"/>
          <w:spacing w:val="0"/>
        </w:rPr>
        <w:t>上，程序大约</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秒即可把全部</w:t>
      </w:r>
      <w:r>
        <w:rPr>
          <w:rFonts w:ascii="Futura-Medium" w:hAnsi="Futura-Medium" w:cs="Futura-Medium" w:eastAsia="SimSun"/>
          <w:sz w:val="20"/>
          <w:szCs w:val="20"/>
          <w:spacing w:val="0"/>
        </w:rPr>
        <w:t xml:space="preserve"> 48 </w:t>
      </w:r>
      <w:r>
        <w:rPr>
          <w:rFonts w:ascii="Futura-Medium" w:hAnsi="Futura-Medium" w:cs="Futura-Medium" w:eastAsia="SimSun"/>
          <w:sz w:val="20"/>
          <w:szCs w:val="20"/>
          <w:spacing w:val="0"/>
        </w:rPr>
        <w:t>个数压入堆栈。</w:t>
      </w:r>
    </w:p>
    <w:p w14:paraId="6523598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如果知道平方数序列为</w:t>
      </w:r>
      <w:r>
        <w:rPr>
          <w:rFonts w:ascii="Futura-Medium" w:hAnsi="Futura-Medium" w:cs="Futura-Medium" w:eastAsia="SimSun"/>
          <w:sz w:val="20"/>
          <w:szCs w:val="20"/>
          <w:spacing w:val="0"/>
        </w:rPr>
        <w:t xml:space="preserve"> </w:t>
      </w:r>
      <w:r>
        <w:rPr>
          <w:rFonts w:ascii="Courier New" w:hAnsi="Courier New" w:cs="Courier New"/>
          <w:color w:val="1F4E79"/>
        </w:rPr>
        <w:t>U(n)</w:t>
      </w:r>
      <w:r>
        <w:rPr>
          <w:rFonts w:ascii="Futura-Medium" w:hAnsi="Futura-Medium" w:cs="Futura-Medium" w:eastAsia="SimSun"/>
          <w:sz w:val="20"/>
          <w:szCs w:val="20"/>
          <w:spacing w:val="0"/>
        </w:rPr>
        <w:t>，算法就很容易理解：</w:t>
      </w:r>
    </w:p>
    <w:p w14:paraId="182F3338" w14:textId="77777777" w:rsidR="00C54332" w:rsidRDefault="009669BC">
      <w:pPr>
        <w:pStyle w:val="ASMCode"/>
        <w:pBdr>
          <w:left w:val="single" w:sz="5" w:space="4" w:color="9A9A9A"/>
        </w:pBdr>
        <w:spacing w:line="190" w:lineRule="auto"/>
      </w:pPr>
      <w:r>
        <w:lastRenderedPageBreak/>
        <w:t>U(n+1)-U(n)=2+(U(n)-U(n-1))</w:t>
      </w:r>
    </w:p>
    <w:p w14:paraId="65CC994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程序采用完整</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语法编写，包含</w:t>
      </w:r>
      <w:r>
        <w:rPr>
          <w:rFonts w:ascii="Futura-Medium" w:hAnsi="Futura-Medium" w:cs="Futura-Medium" w:eastAsia="SimSun"/>
          <w:sz w:val="20"/>
          <w:szCs w:val="20"/>
          <w:spacing w:val="0"/>
        </w:rPr>
        <w:t xml:space="preserve"> </w:t>
      </w:r>
      <w:r>
        <w:rPr>
          <w:rFonts w:ascii="Courier New" w:hAnsi="Courier New" w:cs="Courier New"/>
          <w:color w:val="1F4E79"/>
        </w:rPr>
        <w:t>SAVE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等宏以及使用花括号（</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）的类高级语言结构，因此要用</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汇编，需要做少量修改。</w:t>
      </w:r>
    </w:p>
    <w:p w14:paraId="7520F987" w14:textId="77777777" w:rsidR="00C54332" w:rsidRDefault="009669BC">
      <w:pPr>
        <w:pStyle w:val="ASMCode"/>
        <w:pBdr>
          <w:left w:val="single" w:sz="5" w:space="4" w:color="9A9A9A"/>
        </w:pBdr>
        <w:spacing w:line="190" w:lineRule="auto"/>
      </w:pPr>
      <w:r>
        <w:t>SAVE SETDEC</w:t>
      </w:r>
    </w:p>
    <w:p w14:paraId="0D11ADDA" w14:textId="77777777" w:rsidR="00C54332" w:rsidRDefault="009669BC">
      <w:pPr>
        <w:pStyle w:val="ASMCode"/>
        <w:pBdr>
          <w:left w:val="single" w:sz="5" w:space="4" w:color="9A9A9A"/>
        </w:pBdr>
        <w:spacing w:line="190" w:lineRule="auto"/>
      </w:pPr>
      <w:r>
        <w:t xml:space="preserve">% </w:t>
      </w:r>
      <w:r>
        <w:t>保存寄存器，并使用十进制数</w:t>
      </w:r>
    </w:p>
    <w:p w14:paraId="7A4736C5" w14:textId="77777777" w:rsidR="00C54332" w:rsidRDefault="009669BC">
      <w:pPr>
        <w:pStyle w:val="ASMCode"/>
        <w:pBdr>
          <w:left w:val="single" w:sz="5" w:space="4" w:color="9A9A9A"/>
        </w:pBdr>
        <w:spacing w:line="190" w:lineRule="auto"/>
      </w:pPr>
      <w:r>
        <w:t>LA 1111088889000</w:t>
      </w:r>
    </w:p>
    <w:p w14:paraId="190D14B6" w14:textId="77777777" w:rsidR="00C54332" w:rsidRDefault="009669BC">
      <w:pPr>
        <w:pStyle w:val="ASMCode"/>
        <w:pBdr>
          <w:left w:val="single" w:sz="5" w:space="4" w:color="9A9A9A"/>
        </w:pBdr>
        <w:spacing w:line="190" w:lineRule="auto"/>
      </w:pPr>
      <w:r>
        <w:t xml:space="preserve">% </w:t>
      </w:r>
      <w:r>
        <w:t>把最大的无效十位平方数装入</w:t>
      </w:r>
      <w:r>
        <w:t xml:space="preserve"> A(M)</w:t>
      </w:r>
      <w:r>
        <w:t>，因此末尾附加</w:t>
      </w:r>
      <w:r>
        <w:t xml:space="preserve"> 000</w:t>
      </w:r>
    </w:p>
    <w:p w14:paraId="25E04862" w14:textId="77777777" w:rsidR="00C54332" w:rsidRDefault="009669BC">
      <w:pPr>
        <w:pStyle w:val="ASMCode"/>
        <w:pBdr>
          <w:left w:val="single" w:sz="5" w:space="4" w:color="9A9A9A"/>
        </w:pBdr>
        <w:spacing w:line="190" w:lineRule="auto"/>
      </w:pPr>
      <w:r>
        <w:t>C=0.M LC 66665000 B=C.M</w:t>
      </w:r>
    </w:p>
    <w:p w14:paraId="2845AF45" w14:textId="77777777" w:rsidR="00C54332" w:rsidRDefault="009669BC">
      <w:pPr>
        <w:pStyle w:val="ASMCode"/>
        <w:pBdr>
          <w:left w:val="single" w:sz="5" w:space="4" w:color="9A9A9A"/>
        </w:pBdr>
        <w:spacing w:line="190" w:lineRule="auto"/>
      </w:pPr>
      <w:r>
        <w:t xml:space="preserve">% </w:t>
      </w:r>
      <w:r>
        <w:t>把</w:t>
      </w:r>
      <w:r>
        <w:t xml:space="preserve"> U(n)-U(n-1) </w:t>
      </w:r>
      <w:r>
        <w:t>装入</w:t>
      </w:r>
      <w:r>
        <w:t xml:space="preserve"> B</w:t>
      </w:r>
      <w:r>
        <w:t>，并同样附加</w:t>
      </w:r>
      <w:r>
        <w:t xml:space="preserve"> 000</w:t>
      </w:r>
    </w:p>
    <w:p w14:paraId="1461B17A" w14:textId="77777777" w:rsidR="00C54332" w:rsidRDefault="009669BC">
      <w:pPr>
        <w:pStyle w:val="ASMCode"/>
        <w:pBdr>
          <w:left w:val="single" w:sz="5" w:space="4" w:color="9A9A9A"/>
        </w:pBdr>
        <w:spacing w:line="190" w:lineRule="auto"/>
      </w:pPr>
      <w:r>
        <w:t>LC 33333 RSTK=C</w:t>
      </w:r>
    </w:p>
    <w:p w14:paraId="02E24CC5" w14:textId="77777777" w:rsidR="00C54332" w:rsidRDefault="009669BC">
      <w:pPr>
        <w:pStyle w:val="ASMCode"/>
        <w:pBdr>
          <w:left w:val="single" w:sz="5" w:space="4" w:color="9A9A9A"/>
        </w:pBdr>
        <w:spacing w:line="190" w:lineRule="auto"/>
      </w:pPr>
      <w:r>
        <w:t xml:space="preserve">% </w:t>
      </w:r>
      <w:r>
        <w:t>必须测试</w:t>
      </w:r>
      <w:r>
        <w:t xml:space="preserve"> SQRT(9999999999)-SQRT(1111111111)=66666 </w:t>
      </w:r>
      <w:r>
        <w:t>个平方数</w:t>
      </w:r>
    </w:p>
    <w:p w14:paraId="3EA7E4ED" w14:textId="77777777" w:rsidR="00C54332" w:rsidRDefault="009669BC">
      <w:pPr>
        <w:pStyle w:val="ASMCode"/>
        <w:pBdr>
          <w:left w:val="single" w:sz="5" w:space="4" w:color="9A9A9A"/>
        </w:pBdr>
        <w:spacing w:line="190" w:lineRule="auto"/>
      </w:pPr>
      <w:r>
        <w:t xml:space="preserve">% </w:t>
      </w:r>
      <w:r>
        <w:t>需要使用所有寄存器，因此把计数器保存在</w:t>
      </w:r>
      <w:r>
        <w:t xml:space="preserve"> RSTK </w:t>
      </w:r>
      <w:r>
        <w:t>上</w:t>
      </w:r>
    </w:p>
    <w:p w14:paraId="4A063D41" w14:textId="77777777" w:rsidR="00C54332" w:rsidRDefault="009669BC">
      <w:pPr>
        <w:pStyle w:val="ASMCode"/>
        <w:pBdr>
          <w:left w:val="single" w:sz="5" w:space="4" w:color="9A9A9A"/>
        </w:pBdr>
        <w:spacing w:line="190" w:lineRule="auto"/>
      </w:pPr>
      <w:r>
        <w:t xml:space="preserve">% </w:t>
      </w:r>
      <w:r>
        <w:t>这是安全的，因为程序不使用任何</w:t>
      </w:r>
      <w:r>
        <w:t xml:space="preserve"> GOSUB</w:t>
      </w:r>
    </w:p>
    <w:p w14:paraId="6C68B955" w14:textId="77777777" w:rsidR="00C54332" w:rsidRDefault="009669BC">
      <w:pPr>
        <w:pStyle w:val="ASMCode"/>
        <w:pBdr>
          <w:left w:val="single" w:sz="5" w:space="4" w:color="9A9A9A"/>
        </w:pBdr>
        <w:spacing w:line="190" w:lineRule="auto"/>
      </w:pPr>
      <w:r>
        <w:t>*NextNum</w:t>
      </w:r>
    </w:p>
    <w:p w14:paraId="089AE01A" w14:textId="77777777" w:rsidR="00C54332" w:rsidRDefault="009669BC">
      <w:pPr>
        <w:pStyle w:val="ASMCode"/>
        <w:pBdr>
          <w:left w:val="single" w:sz="5" w:space="4" w:color="9A9A9A"/>
        </w:pBdr>
        <w:spacing w:line="190" w:lineRule="auto"/>
      </w:pPr>
      <w:r>
        <w:t>C=RSTK C+1.A</w:t>
      </w:r>
    </w:p>
    <w:p w14:paraId="3894006A" w14:textId="77777777" w:rsidR="00C54332" w:rsidRDefault="009669BC">
      <w:pPr>
        <w:pStyle w:val="ASMCode"/>
        <w:pBdr>
          <w:left w:val="single" w:sz="5" w:space="4" w:color="9A9A9A"/>
        </w:pBdr>
        <w:spacing w:line="190" w:lineRule="auto"/>
      </w:pPr>
      <w:r>
        <w:t xml:space="preserve">% </w:t>
      </w:r>
      <w:r>
        <w:t>将测试下一个平方数，因此取出计数器并递增</w:t>
      </w:r>
    </w:p>
    <w:p w14:paraId="20E0BA7A" w14:textId="77777777" w:rsidR="00C54332" w:rsidRDefault="009669BC">
      <w:pPr>
        <w:pStyle w:val="ASMCode"/>
        <w:pBdr>
          <w:left w:val="single" w:sz="5" w:space="4" w:color="9A9A9A"/>
        </w:pBdr>
        <w:spacing w:line="190" w:lineRule="auto"/>
      </w:pPr>
      <w:r>
        <w:t>SKIPNC { P=0 SETHEX LOADRPL }</w:t>
      </w:r>
    </w:p>
    <w:p w14:paraId="685E973C" w14:textId="77777777" w:rsidR="00C54332" w:rsidRDefault="009669BC">
      <w:pPr>
        <w:pStyle w:val="ASMCode"/>
        <w:pBdr>
          <w:left w:val="single" w:sz="5" w:space="4" w:color="9A9A9A"/>
        </w:pBdr>
        <w:spacing w:line="190" w:lineRule="auto"/>
      </w:pPr>
      <w:r>
        <w:t xml:space="preserve">% </w:t>
      </w:r>
      <w:r>
        <w:t>如果已经统计完所有平方数，就退出</w:t>
      </w:r>
    </w:p>
    <w:p w14:paraId="0FDCCC7D" w14:textId="77777777" w:rsidR="00C54332" w:rsidRDefault="009669BC">
      <w:pPr>
        <w:pStyle w:val="ASMCode"/>
        <w:pBdr>
          <w:left w:val="single" w:sz="5" w:space="4" w:color="9A9A9A"/>
        </w:pBdr>
        <w:spacing w:line="190" w:lineRule="auto"/>
      </w:pPr>
      <w:r>
        <w:t>RSTK=C</w:t>
      </w:r>
    </w:p>
    <w:p w14:paraId="249D9C45" w14:textId="77777777" w:rsidR="00C54332" w:rsidRDefault="009669BC">
      <w:pPr>
        <w:pStyle w:val="ASMCode"/>
        <w:pBdr>
          <w:left w:val="single" w:sz="5" w:space="4" w:color="9A9A9A"/>
        </w:pBdr>
        <w:spacing w:line="190" w:lineRule="auto"/>
      </w:pPr>
      <w:r>
        <w:t xml:space="preserve">% </w:t>
      </w:r>
      <w:r>
        <w:t>把计数器保存在</w:t>
      </w:r>
      <w:r>
        <w:t xml:space="preserve"> RSTK </w:t>
      </w:r>
      <w:r>
        <w:t>上</w:t>
      </w:r>
    </w:p>
    <w:p w14:paraId="4D80DA22" w14:textId="77777777" w:rsidR="00C54332" w:rsidRDefault="009669BC">
      <w:pPr>
        <w:pStyle w:val="ASMCode"/>
        <w:pBdr>
          <w:left w:val="single" w:sz="5" w:space="4" w:color="9A9A9A"/>
        </w:pBdr>
        <w:spacing w:line="190" w:lineRule="auto"/>
      </w:pPr>
      <w:r>
        <w:t>B+1.M B+1.M A+B.M C=A.M</w:t>
      </w:r>
    </w:p>
    <w:p w14:paraId="633D26BC" w14:textId="77777777" w:rsidR="00C54332" w:rsidRDefault="009669BC">
      <w:pPr>
        <w:pStyle w:val="ASMCode"/>
        <w:pBdr>
          <w:left w:val="single" w:sz="5" w:space="4" w:color="9A9A9A"/>
        </w:pBdr>
        <w:spacing w:line="190" w:lineRule="auto"/>
      </w:pPr>
      <w:r>
        <w:t xml:space="preserve">% </w:t>
      </w:r>
      <w:r>
        <w:t>在这里计算平方数</w:t>
      </w:r>
    </w:p>
    <w:p w14:paraId="3C03F913" w14:textId="77777777" w:rsidR="00C54332" w:rsidRDefault="009669BC">
      <w:pPr>
        <w:pStyle w:val="ASMCode"/>
        <w:pBdr>
          <w:left w:val="single" w:sz="5" w:space="4" w:color="9A9A9A"/>
        </w:pBdr>
        <w:spacing w:line="190" w:lineRule="auto"/>
      </w:pPr>
      <w:r>
        <w:t xml:space="preserve">% </w:t>
      </w:r>
      <w:r>
        <w:t>两次使用</w:t>
      </w:r>
      <w:r>
        <w:t xml:space="preserve"> B+1</w:t>
      </w:r>
      <w:r>
        <w:t>，因为</w:t>
      </w:r>
      <w:r>
        <w:t xml:space="preserve"> B+2 </w:t>
      </w:r>
      <w:r>
        <w:t>不会考虑</w:t>
      </w:r>
      <w:r>
        <w:t xml:space="preserve"> DEC </w:t>
      </w:r>
      <w:r>
        <w:t>模式</w:t>
      </w:r>
    </w:p>
    <w:p w14:paraId="7F7734A0" w14:textId="77777777" w:rsidR="00C54332" w:rsidRDefault="009669BC">
      <w:pPr>
        <w:pStyle w:val="ASMCode"/>
        <w:pBdr>
          <w:left w:val="single" w:sz="5" w:space="4" w:color="9A9A9A"/>
        </w:pBdr>
        <w:spacing w:line="190" w:lineRule="auto"/>
      </w:pPr>
      <w:r>
        <w:t xml:space="preserve">% </w:t>
      </w:r>
      <w:r>
        <w:t>把被测试的数保存在</w:t>
      </w:r>
      <w:r>
        <w:t xml:space="preserve"> A </w:t>
      </w:r>
      <w:r>
        <w:t>中，并测试</w:t>
      </w:r>
      <w:r>
        <w:t xml:space="preserve"> C</w:t>
      </w:r>
    </w:p>
    <w:p w14:paraId="1B2ADF74" w14:textId="77777777" w:rsidR="00C54332" w:rsidRDefault="009669BC">
      <w:pPr>
        <w:pStyle w:val="ASMCode"/>
        <w:pBdr>
          <w:left w:val="single" w:sz="5" w:space="4" w:color="9A9A9A"/>
        </w:pBdr>
        <w:spacing w:line="190" w:lineRule="auto"/>
      </w:pPr>
      <w:r>
        <w:t>P=5 A=0.XS B=0.XS D=0.XS</w:t>
      </w:r>
    </w:p>
    <w:p w14:paraId="56CB2C65" w14:textId="77777777" w:rsidR="00C54332" w:rsidRDefault="009669BC">
      <w:pPr>
        <w:pStyle w:val="ASMCode"/>
        <w:pBdr>
          <w:left w:val="single" w:sz="5" w:space="4" w:color="9A9A9A"/>
        </w:pBdr>
        <w:spacing w:line="190" w:lineRule="auto"/>
      </w:pPr>
      <w:r>
        <w:t xml:space="preserve">% </w:t>
      </w:r>
      <w:r>
        <w:t>要测试</w:t>
      </w:r>
      <w:r>
        <w:t xml:space="preserve"> 10 </w:t>
      </w:r>
      <w:r>
        <w:t>位数字，因此</w:t>
      </w:r>
      <w:r>
        <w:t xml:space="preserve"> P=15-10</w:t>
      </w:r>
    </w:p>
    <w:p w14:paraId="4B7314EE" w14:textId="77777777" w:rsidR="00C54332" w:rsidRDefault="009669BC">
      <w:pPr>
        <w:pStyle w:val="ASMCode"/>
        <w:pBdr>
          <w:left w:val="single" w:sz="5" w:space="4" w:color="9A9A9A"/>
        </w:pBdr>
        <w:spacing w:line="190" w:lineRule="auto"/>
      </w:pPr>
      <w:r>
        <w:t xml:space="preserve">% </w:t>
      </w:r>
      <w:r>
        <w:t>在</w:t>
      </w:r>
      <w:r>
        <w:t xml:space="preserve"> XS </w:t>
      </w:r>
      <w:r>
        <w:t>中测试这些数字；</w:t>
      </w:r>
      <w:r>
        <w:t>A(XS)</w:t>
      </w:r>
      <w:r>
        <w:t>、</w:t>
      </w:r>
      <w:r>
        <w:t xml:space="preserve">B(XS) </w:t>
      </w:r>
      <w:r>
        <w:t>和</w:t>
      </w:r>
      <w:r>
        <w:t xml:space="preserve"> D(XS) </w:t>
      </w:r>
      <w:r>
        <w:t>是三个一位存储位置，所以先将其清零</w:t>
      </w:r>
    </w:p>
    <w:p w14:paraId="18F6BA11" w14:textId="77777777" w:rsidR="00C54332" w:rsidRDefault="009669BC">
      <w:pPr>
        <w:pStyle w:val="ASMCode"/>
        <w:pBdr>
          <w:left w:val="single" w:sz="5" w:space="4" w:color="9A9A9A"/>
        </w:pBdr>
        <w:spacing w:line="190" w:lineRule="auto"/>
      </w:pPr>
      <w:r>
        <w:t>*TestNum</w:t>
      </w:r>
    </w:p>
    <w:p w14:paraId="4C4CDC37" w14:textId="77777777" w:rsidR="00C54332" w:rsidRDefault="009669BC">
      <w:pPr>
        <w:pStyle w:val="ASMCode"/>
        <w:pBdr>
          <w:left w:val="single" w:sz="5" w:space="4" w:color="9A9A9A"/>
        </w:pBdr>
        <w:spacing w:line="190" w:lineRule="auto"/>
      </w:pPr>
      <w:r>
        <w:t>P+1 GOC GoodNum</w:t>
      </w:r>
    </w:p>
    <w:p w14:paraId="3BA9131B" w14:textId="77777777" w:rsidR="00C54332" w:rsidRDefault="009669BC">
      <w:pPr>
        <w:pStyle w:val="ASMCode"/>
        <w:pBdr>
          <w:left w:val="single" w:sz="5" w:space="4" w:color="9A9A9A"/>
        </w:pBdr>
        <w:spacing w:line="190" w:lineRule="auto"/>
      </w:pPr>
      <w:r>
        <w:t xml:space="preserve">% </w:t>
      </w:r>
      <w:r>
        <w:t>已无错误地检查全部</w:t>
      </w:r>
      <w:r>
        <w:t xml:space="preserve"> 10 </w:t>
      </w:r>
      <w:r>
        <w:t>位，所以这是一个合格数</w:t>
      </w:r>
    </w:p>
    <w:p w14:paraId="604EC694" w14:textId="77777777" w:rsidR="00C54332" w:rsidRDefault="009669BC">
      <w:pPr>
        <w:pStyle w:val="ASMCode"/>
        <w:pBdr>
          <w:left w:val="single" w:sz="5" w:space="4" w:color="9A9A9A"/>
        </w:pBdr>
        <w:spacing w:line="190" w:lineRule="auto"/>
      </w:pPr>
      <w:r>
        <w:t>CSR.W</w:t>
      </w:r>
    </w:p>
    <w:p w14:paraId="4924F874" w14:textId="77777777" w:rsidR="00C54332" w:rsidRDefault="009669BC">
      <w:pPr>
        <w:pStyle w:val="ASMCode"/>
        <w:pBdr>
          <w:left w:val="single" w:sz="5" w:space="4" w:color="9A9A9A"/>
        </w:pBdr>
        <w:spacing w:line="190" w:lineRule="auto"/>
      </w:pPr>
      <w:r>
        <w:t xml:space="preserve">% </w:t>
      </w:r>
      <w:r>
        <w:t>把</w:t>
      </w:r>
      <w:r>
        <w:t xml:space="preserve"> M </w:t>
      </w:r>
      <w:r>
        <w:t>的最后一位移到</w:t>
      </w:r>
      <w:r>
        <w:t xml:space="preserve"> XS </w:t>
      </w:r>
      <w:r>
        <w:t>进行测试</w:t>
      </w:r>
    </w:p>
    <w:p w14:paraId="2A5C4811" w14:textId="77777777" w:rsidR="00C54332" w:rsidRDefault="009669BC">
      <w:pPr>
        <w:pStyle w:val="ASMCode"/>
        <w:pBdr>
          <w:left w:val="single" w:sz="5" w:space="4" w:color="9A9A9A"/>
        </w:pBdr>
        <w:spacing w:line="190" w:lineRule="auto"/>
      </w:pPr>
      <w:r>
        <w:t>?C=0.XS GOYES NextNum</w:t>
      </w:r>
    </w:p>
    <w:p w14:paraId="31458A6B" w14:textId="77777777" w:rsidR="00C54332" w:rsidRDefault="009669BC">
      <w:pPr>
        <w:pStyle w:val="ASMCode"/>
        <w:pBdr>
          <w:left w:val="single" w:sz="5" w:space="4" w:color="9A9A9A"/>
        </w:pBdr>
        <w:spacing w:line="190" w:lineRule="auto"/>
      </w:pPr>
      <w:r>
        <w:t xml:space="preserve">% </w:t>
      </w:r>
      <w:r>
        <w:t>如果该数字是</w:t>
      </w:r>
      <w:r>
        <w:t xml:space="preserve"> 0</w:t>
      </w:r>
      <w:r>
        <w:t>，它就不是解；转去计算下一个平方数</w:t>
      </w:r>
    </w:p>
    <w:p w14:paraId="53DC0755" w14:textId="77777777" w:rsidR="00C54332" w:rsidRDefault="009669BC">
      <w:pPr>
        <w:pStyle w:val="ASMCode"/>
        <w:pBdr>
          <w:left w:val="single" w:sz="5" w:space="4" w:color="9A9A9A"/>
        </w:pBdr>
        <w:spacing w:line="190" w:lineRule="auto"/>
      </w:pPr>
      <w:r>
        <w:t>?A#0.XS { A=C.XS GOTO TestNum }</w:t>
      </w:r>
    </w:p>
    <w:p w14:paraId="3B122743" w14:textId="77777777" w:rsidR="00C54332" w:rsidRDefault="009669BC">
      <w:pPr>
        <w:pStyle w:val="ASMCode"/>
        <w:pBdr>
          <w:left w:val="single" w:sz="5" w:space="4" w:color="9A9A9A"/>
        </w:pBdr>
        <w:spacing w:line="190" w:lineRule="auto"/>
      </w:pPr>
      <w:r>
        <w:t xml:space="preserve">% </w:t>
      </w:r>
      <w:r>
        <w:t>存储位置</w:t>
      </w:r>
      <w:r>
        <w:t xml:space="preserve"> 1 </w:t>
      </w:r>
      <w:r>
        <w:t>中是否已有内容？如果没有，就把该数字存入其中，再去测试下一位</w:t>
      </w:r>
    </w:p>
    <w:p w14:paraId="427917F2" w14:textId="77777777" w:rsidR="00C54332" w:rsidRDefault="009669BC">
      <w:pPr>
        <w:pStyle w:val="ASMCode"/>
        <w:pBdr>
          <w:left w:val="single" w:sz="5" w:space="4" w:color="9A9A9A"/>
        </w:pBdr>
        <w:spacing w:line="190" w:lineRule="auto"/>
      </w:pPr>
      <w:r>
        <w:t>?A=C.XS GOYES TestNum</w:t>
      </w:r>
    </w:p>
    <w:p w14:paraId="3A987A41" w14:textId="77777777" w:rsidR="00C54332" w:rsidRDefault="009669BC">
      <w:pPr>
        <w:pStyle w:val="ASMCode"/>
        <w:pBdr>
          <w:left w:val="single" w:sz="5" w:space="4" w:color="9A9A9A"/>
        </w:pBdr>
        <w:spacing w:line="190" w:lineRule="auto"/>
      </w:pPr>
      <w:r>
        <w:t xml:space="preserve">% </w:t>
      </w:r>
      <w:r>
        <w:t>如果该数字已在存储位置</w:t>
      </w:r>
      <w:r>
        <w:t xml:space="preserve"> 1 </w:t>
      </w:r>
      <w:r>
        <w:t>中，就去测试下一位</w:t>
      </w:r>
    </w:p>
    <w:p w14:paraId="0696D334" w14:textId="77777777" w:rsidR="00C54332" w:rsidRDefault="009669BC">
      <w:pPr>
        <w:pStyle w:val="ASMCode"/>
        <w:pBdr>
          <w:left w:val="single" w:sz="5" w:space="4" w:color="9A9A9A"/>
        </w:pBdr>
        <w:spacing w:line="190" w:lineRule="auto"/>
      </w:pPr>
      <w:r>
        <w:t>?B#0.XS { B=C.XS GOTO TestNum }</w:t>
      </w:r>
    </w:p>
    <w:p w14:paraId="63311F38" w14:textId="77777777" w:rsidR="00C54332" w:rsidRDefault="009669BC">
      <w:pPr>
        <w:pStyle w:val="ASMCode"/>
        <w:pBdr>
          <w:left w:val="single" w:sz="5" w:space="4" w:color="9A9A9A"/>
        </w:pBdr>
        <w:spacing w:line="190" w:lineRule="auto"/>
      </w:pPr>
      <w:r>
        <w:t xml:space="preserve">% </w:t>
      </w:r>
      <w:r>
        <w:t>对存储位置</w:t>
      </w:r>
      <w:r>
        <w:t xml:space="preserve"> 2 </w:t>
      </w:r>
      <w:r>
        <w:t>执行相同操作</w:t>
      </w:r>
    </w:p>
    <w:p w14:paraId="6E87A36C" w14:textId="77777777" w:rsidR="00C54332" w:rsidRDefault="009669BC">
      <w:pPr>
        <w:pStyle w:val="ASMCode"/>
        <w:pBdr>
          <w:left w:val="single" w:sz="5" w:space="4" w:color="9A9A9A"/>
        </w:pBdr>
        <w:spacing w:line="190" w:lineRule="auto"/>
      </w:pPr>
      <w:r>
        <w:t>?B=C.XS GOYES TestNum</w:t>
      </w:r>
    </w:p>
    <w:p w14:paraId="64955EA4" w14:textId="77777777" w:rsidR="00C54332" w:rsidRDefault="009669BC">
      <w:pPr>
        <w:pStyle w:val="ASMCode"/>
        <w:pBdr>
          <w:left w:val="single" w:sz="5" w:space="4" w:color="9A9A9A"/>
        </w:pBdr>
        <w:spacing w:line="190" w:lineRule="auto"/>
      </w:pPr>
      <w:r>
        <w:t>?D#0.XS { D=C.XS GOTO TestNum }</w:t>
      </w:r>
    </w:p>
    <w:p w14:paraId="515CB5E2" w14:textId="77777777" w:rsidR="00C54332" w:rsidRDefault="009669BC">
      <w:pPr>
        <w:pStyle w:val="ASMCode"/>
        <w:pBdr>
          <w:left w:val="single" w:sz="5" w:space="4" w:color="9A9A9A"/>
        </w:pBdr>
        <w:spacing w:line="190" w:lineRule="auto"/>
      </w:pPr>
      <w:r>
        <w:t xml:space="preserve">% </w:t>
      </w:r>
      <w:r>
        <w:t>对存储位置</w:t>
      </w:r>
      <w:r>
        <w:t xml:space="preserve"> 3 </w:t>
      </w:r>
      <w:r>
        <w:t>执行相同操作</w:t>
      </w:r>
    </w:p>
    <w:p w14:paraId="6CBA860D" w14:textId="77777777" w:rsidR="00C54332" w:rsidRDefault="009669BC">
      <w:pPr>
        <w:keepNext/>
        <w:keepLines/>
        <w:spacing w:after="0" w:line="20" w:lineRule="auto"/>
      </w:pPr>
      <w:bookmarkStart w:id="523" w:name="source_pdf_page_157"/>
      <w:bookmarkEnd w:id="523"/>
      <w:r>
        <w:rPr>
          <w:rFonts w:ascii="Futura-Book" w:hAnsi="Futura-Book" w:cs="Futura-Book"/>
          <w:vanish/>
          <w:sz w:val="2"/>
        </w:rPr>
        <w:t xml:space="preserve"> </w:t>
      </w:r>
    </w:p>
    <w:p w14:paraId="4AB59097" w14:textId="77777777" w:rsidR="00C54332" w:rsidRDefault="009669BC">
      <w:pPr>
        <w:pStyle w:val="ASMCode"/>
        <w:pBdr>
          <w:left w:val="single" w:sz="5" w:space="4" w:color="9A9A9A"/>
        </w:pBdr>
        <w:spacing w:line="190" w:lineRule="auto"/>
      </w:pPr>
      <w:r>
        <w:t>?D=C.XS GOYES TestNum</w:t>
      </w:r>
    </w:p>
    <w:p w14:paraId="3278D20A" w14:textId="77777777" w:rsidR="00C54332" w:rsidRDefault="009669BC">
      <w:pPr>
        <w:pStyle w:val="ASMCode"/>
        <w:pBdr>
          <w:left w:val="single" w:sz="5" w:space="4" w:color="9A9A9A"/>
        </w:pBdr>
        <w:spacing w:line="190" w:lineRule="auto"/>
      </w:pPr>
      <w:r>
        <w:t>GOTO NextNum</w:t>
      </w:r>
    </w:p>
    <w:p w14:paraId="601E93A9" w14:textId="77777777" w:rsidR="00C54332" w:rsidRDefault="009669BC">
      <w:pPr>
        <w:pStyle w:val="ASMCode"/>
        <w:pBdr>
          <w:left w:val="single" w:sz="5" w:space="4" w:color="9A9A9A"/>
        </w:pBdr>
        <w:spacing w:line="190" w:lineRule="auto"/>
      </w:pPr>
      <w:r>
        <w:t xml:space="preserve">% </w:t>
      </w:r>
      <w:r>
        <w:t>如果运行到这里，说明出现了三种以上不同数字</w:t>
      </w:r>
    </w:p>
    <w:p w14:paraId="1013A5EB" w14:textId="77777777" w:rsidR="00C54332" w:rsidRDefault="00C54332">
      <w:pPr>
        <w:pStyle w:val="ASMCode"/>
        <w:pBdr>
          <w:left w:val="single" w:sz="5" w:space="4" w:color="9A9A9A"/>
        </w:pBdr>
        <w:spacing w:line="190" w:lineRule="auto"/>
      </w:pPr>
    </w:p>
    <w:p w14:paraId="5CD0F4F2" w14:textId="77777777" w:rsidR="00C54332" w:rsidRDefault="009669BC">
      <w:pPr>
        <w:pStyle w:val="ASMCode"/>
        <w:pBdr>
          <w:left w:val="single" w:sz="5" w:space="4" w:color="9A9A9A"/>
        </w:pBdr>
        <w:spacing w:line="190" w:lineRule="auto"/>
      </w:pPr>
      <w:r>
        <w:t>*GoodNum</w:t>
      </w:r>
    </w:p>
    <w:p w14:paraId="5751DA2E" w14:textId="77777777" w:rsidR="00C54332" w:rsidRDefault="009669BC">
      <w:pPr>
        <w:pStyle w:val="ASMCode"/>
        <w:pBdr>
          <w:left w:val="single" w:sz="5" w:space="4" w:color="9A9A9A"/>
        </w:pBdr>
        <w:spacing w:line="190" w:lineRule="auto"/>
      </w:pPr>
      <w:r>
        <w:t>R1=A.M</w:t>
      </w:r>
    </w:p>
    <w:p w14:paraId="7A2BF09F" w14:textId="77777777" w:rsidR="00C54332" w:rsidRDefault="009669BC">
      <w:pPr>
        <w:pStyle w:val="ASMCode"/>
        <w:pBdr>
          <w:left w:val="single" w:sz="5" w:space="4" w:color="9A9A9A"/>
        </w:pBdr>
        <w:spacing w:line="190" w:lineRule="auto"/>
      </w:pPr>
      <w:r>
        <w:t xml:space="preserve">% </w:t>
      </w:r>
      <w:r>
        <w:t>使用</w:t>
      </w:r>
      <w:r>
        <w:t xml:space="preserve"> </w:t>
      </w:r>
      <w:bookmarkStart w:id="722" w:name="asm_idx_0075"/>
      <w:bookmarkEnd w:id="722"/>
      <w:r>
        <w:t xml:space="preserve">PUSH% </w:t>
      </w:r>
      <w:r>
        <w:t>会改变所有寄存器，因此先备份</w:t>
      </w:r>
    </w:p>
    <w:p w14:paraId="02BB02C5" w14:textId="77777777" w:rsidR="00C54332" w:rsidRDefault="009669BC">
      <w:pPr>
        <w:pStyle w:val="ASMCode"/>
        <w:pBdr>
          <w:left w:val="single" w:sz="5" w:space="4" w:color="9A9A9A"/>
        </w:pBdr>
        <w:spacing w:line="190" w:lineRule="auto"/>
      </w:pPr>
      <w:r>
        <w:t>C=B.M R2=C.M</w:t>
      </w:r>
    </w:p>
    <w:p w14:paraId="5B65EE8C" w14:textId="77777777" w:rsidR="00C54332" w:rsidRDefault="009669BC">
      <w:pPr>
        <w:pStyle w:val="ASMCode"/>
        <w:pBdr>
          <w:left w:val="single" w:sz="5" w:space="4" w:color="9A9A9A"/>
        </w:pBdr>
        <w:spacing w:line="190" w:lineRule="auto"/>
      </w:pPr>
      <w:r>
        <w:t xml:space="preserve">% </w:t>
      </w:r>
      <w:r>
        <w:t>备份</w:t>
      </w:r>
      <w:r>
        <w:t xml:space="preserve"> U(n)-U(n-1)</w:t>
      </w:r>
    </w:p>
    <w:p w14:paraId="707D466D" w14:textId="77777777" w:rsidR="00C54332" w:rsidRDefault="009669BC">
      <w:pPr>
        <w:pStyle w:val="ASMCode"/>
        <w:pBdr>
          <w:left w:val="single" w:sz="5" w:space="4" w:color="9A9A9A"/>
        </w:pBdr>
        <w:spacing w:line="190" w:lineRule="auto"/>
      </w:pPr>
      <w:r>
        <w:t>ASL.M ASL.M</w:t>
      </w:r>
    </w:p>
    <w:p w14:paraId="1103C514" w14:textId="77777777" w:rsidR="00C54332" w:rsidRDefault="009669BC">
      <w:pPr>
        <w:pStyle w:val="ASMCode"/>
        <w:pBdr>
          <w:left w:val="single" w:sz="5" w:space="4" w:color="9A9A9A"/>
        </w:pBdr>
        <w:spacing w:line="190" w:lineRule="auto"/>
      </w:pPr>
      <w:r>
        <w:t xml:space="preserve">% </w:t>
      </w:r>
      <w:r>
        <w:t>十位数字原本右对齐，但必须改为左对齐</w:t>
      </w:r>
    </w:p>
    <w:p w14:paraId="58AC3EF2" w14:textId="77777777" w:rsidR="00C54332" w:rsidRDefault="009669BC">
      <w:pPr>
        <w:pStyle w:val="ASMCode"/>
        <w:pBdr>
          <w:left w:val="single" w:sz="5" w:space="4" w:color="9A9A9A"/>
        </w:pBdr>
        <w:spacing w:line="190" w:lineRule="auto"/>
      </w:pPr>
      <w:r>
        <w:t>LA 009</w:t>
      </w:r>
    </w:p>
    <w:p w14:paraId="62F7A9F8" w14:textId="77777777" w:rsidR="00C54332" w:rsidRDefault="009669BC">
      <w:pPr>
        <w:pStyle w:val="ASMCode"/>
        <w:pBdr>
          <w:left w:val="single" w:sz="5" w:space="4" w:color="9A9A9A"/>
        </w:pBdr>
        <w:spacing w:line="190" w:lineRule="auto"/>
      </w:pPr>
      <w:r>
        <w:t xml:space="preserve">% </w:t>
      </w:r>
      <w:r>
        <w:t>这是十位数的指数</w:t>
      </w:r>
    </w:p>
    <w:p w14:paraId="52408A0D" w14:textId="77777777" w:rsidR="00C54332" w:rsidRDefault="009669BC">
      <w:pPr>
        <w:pStyle w:val="ASMCode"/>
        <w:pBdr>
          <w:left w:val="single" w:sz="5" w:space="4" w:color="9A9A9A"/>
        </w:pBdr>
        <w:spacing w:line="190" w:lineRule="auto"/>
      </w:pPr>
      <w:r>
        <w:t>A=0.S</w:t>
      </w:r>
    </w:p>
    <w:p w14:paraId="10FCF156" w14:textId="77777777" w:rsidR="00C54332" w:rsidRDefault="009669BC">
      <w:pPr>
        <w:pStyle w:val="ASMCode"/>
        <w:pBdr>
          <w:left w:val="single" w:sz="5" w:space="4" w:color="9A9A9A"/>
        </w:pBdr>
        <w:spacing w:line="190" w:lineRule="auto"/>
      </w:pPr>
      <w:r>
        <w:t xml:space="preserve">% </w:t>
      </w:r>
      <w:r>
        <w:t>确保符号正确</w:t>
      </w:r>
    </w:p>
    <w:p w14:paraId="52C33733" w14:textId="77777777" w:rsidR="00C54332" w:rsidRDefault="009669BC">
      <w:pPr>
        <w:pStyle w:val="ASMCode"/>
        <w:pBdr>
          <w:left w:val="single" w:sz="5" w:space="4" w:color="9A9A9A"/>
        </w:pBdr>
        <w:spacing w:line="190" w:lineRule="auto"/>
      </w:pPr>
      <w:r>
        <w:t>GOSBVL =PUSH%</w:t>
      </w:r>
    </w:p>
    <w:p w14:paraId="262979E5" w14:textId="77777777" w:rsidR="00C54332" w:rsidRDefault="009669BC">
      <w:pPr>
        <w:pStyle w:val="ASMCode"/>
        <w:pBdr>
          <w:left w:val="single" w:sz="5" w:space="4" w:color="9A9A9A"/>
        </w:pBdr>
        <w:spacing w:line="190" w:lineRule="auto"/>
      </w:pPr>
      <w:r>
        <w:t xml:space="preserve">% </w:t>
      </w:r>
      <w:r>
        <w:t>把</w:t>
      </w:r>
      <w:r>
        <w:t xml:space="preserve"> A </w:t>
      </w:r>
      <w:r>
        <w:t>作为实数压入堆栈</w:t>
      </w:r>
    </w:p>
    <w:p w14:paraId="2035FBEB" w14:textId="77777777" w:rsidR="00C54332" w:rsidRDefault="009669BC">
      <w:pPr>
        <w:pStyle w:val="ASMCode"/>
        <w:pBdr>
          <w:left w:val="single" w:sz="5" w:space="4" w:color="9A9A9A"/>
        </w:pBdr>
        <w:spacing w:line="190" w:lineRule="auto"/>
      </w:pPr>
      <w:r>
        <w:t>SAVE</w:t>
      </w:r>
    </w:p>
    <w:p w14:paraId="520E22EA" w14:textId="77777777" w:rsidR="00C54332" w:rsidRDefault="009669BC">
      <w:pPr>
        <w:pStyle w:val="ASMCode"/>
        <w:pBdr>
          <w:left w:val="single" w:sz="5" w:space="4" w:color="9A9A9A"/>
        </w:pBdr>
        <w:spacing w:line="190" w:lineRule="auto"/>
      </w:pPr>
      <w:r>
        <w:t xml:space="preserve">% </w:t>
      </w:r>
      <w:r>
        <w:t>保存指针</w:t>
      </w:r>
    </w:p>
    <w:p w14:paraId="035E3BDC" w14:textId="77777777" w:rsidR="00C54332" w:rsidRDefault="009669BC">
      <w:pPr>
        <w:pStyle w:val="ASMCode"/>
        <w:pBdr>
          <w:left w:val="single" w:sz="5" w:space="4" w:color="9A9A9A"/>
        </w:pBdr>
        <w:spacing w:line="190" w:lineRule="auto"/>
      </w:pPr>
      <w:r>
        <w:t>SETDEC</w:t>
      </w:r>
    </w:p>
    <w:p w14:paraId="512B1A06" w14:textId="77777777" w:rsidR="00C54332" w:rsidRDefault="009669BC">
      <w:pPr>
        <w:pStyle w:val="ASMCode"/>
        <w:pBdr>
          <w:left w:val="single" w:sz="5" w:space="4" w:color="9A9A9A"/>
        </w:pBdr>
        <w:spacing w:line="190" w:lineRule="auto"/>
      </w:pPr>
      <w:r>
        <w:t xml:space="preserve">% PUSH% </w:t>
      </w:r>
      <w:r>
        <w:t>会切换到</w:t>
      </w:r>
      <w:r>
        <w:t xml:space="preserve"> HEX</w:t>
      </w:r>
      <w:r>
        <w:t>，因此返回十进制模式</w:t>
      </w:r>
    </w:p>
    <w:p w14:paraId="7D922D5F" w14:textId="77777777" w:rsidR="00C54332" w:rsidRDefault="009669BC">
      <w:pPr>
        <w:pStyle w:val="ASMCode"/>
        <w:pBdr>
          <w:left w:val="single" w:sz="5" w:space="4" w:color="9A9A9A"/>
        </w:pBdr>
        <w:spacing w:line="190" w:lineRule="auto"/>
      </w:pPr>
      <w:r>
        <w:t>A=R1.M</w:t>
      </w:r>
    </w:p>
    <w:p w14:paraId="6BE38381" w14:textId="77777777" w:rsidR="00C54332" w:rsidRDefault="009669BC">
      <w:pPr>
        <w:pStyle w:val="ASMCode"/>
        <w:pBdr>
          <w:left w:val="single" w:sz="5" w:space="4" w:color="9A9A9A"/>
        </w:pBdr>
        <w:spacing w:line="190" w:lineRule="auto"/>
      </w:pPr>
      <w:r>
        <w:t xml:space="preserve">% </w:t>
      </w:r>
      <w:r>
        <w:t>恢复备份</w:t>
      </w:r>
    </w:p>
    <w:p w14:paraId="1238DE95" w14:textId="77777777" w:rsidR="00C54332" w:rsidRDefault="009669BC">
      <w:pPr>
        <w:pStyle w:val="ASMCode"/>
        <w:pBdr>
          <w:left w:val="single" w:sz="5" w:space="4" w:color="9A9A9A"/>
        </w:pBdr>
        <w:spacing w:line="190" w:lineRule="auto"/>
      </w:pPr>
      <w:r>
        <w:t>C=R2.M B=C.M</w:t>
      </w:r>
    </w:p>
    <w:p w14:paraId="2ABFB134" w14:textId="77777777" w:rsidR="00C54332" w:rsidRDefault="009669BC">
      <w:pPr>
        <w:pStyle w:val="ASMCode"/>
        <w:pBdr>
          <w:left w:val="single" w:sz="5" w:space="4" w:color="9A9A9A"/>
        </w:pBdr>
        <w:spacing w:line="190" w:lineRule="auto"/>
      </w:pPr>
      <w:r>
        <w:t xml:space="preserve">% </w:t>
      </w:r>
      <w:r>
        <w:t>恢复</w:t>
      </w:r>
    </w:p>
    <w:p w14:paraId="16FDDEC7" w14:textId="77777777" w:rsidR="00C54332" w:rsidRDefault="009669BC">
      <w:pPr>
        <w:pStyle w:val="ASMCode"/>
        <w:pBdr>
          <w:left w:val="single" w:sz="5" w:space="4" w:color="9A9A9A"/>
        </w:pBdr>
        <w:spacing w:line="190" w:lineRule="auto"/>
      </w:pPr>
      <w:r>
        <w:t>GOTO NextNum</w:t>
      </w:r>
    </w:p>
    <w:p w14:paraId="24582554" w14:textId="77777777" w:rsidR="00C54332" w:rsidRDefault="009669BC">
      <w:pPr>
        <w:pStyle w:val="ASMCode"/>
        <w:pBdr>
          <w:left w:val="single" w:sz="5" w:space="4" w:color="9A9A9A"/>
        </w:pBdr>
        <w:spacing w:line="190" w:lineRule="auto"/>
      </w:pPr>
      <w:r>
        <w:t xml:space="preserve">% </w:t>
      </w:r>
      <w:r>
        <w:t>转去检查下一个数</w:t>
      </w:r>
    </w:p>
    <w:p w14:paraId="649CC15C" w14:textId="77777777" w:rsidR="00C54332" w:rsidRDefault="009669BC">
      <w:pPr>
        <w:pStyle w:val="ASMCode"/>
        <w:pBdr>
          <w:left w:val="single" w:sz="5" w:space="4" w:color="9A9A9A"/>
        </w:pBdr>
        <w:spacing w:line="190" w:lineRule="auto"/>
      </w:pPr>
      <w:r>
        <w:t>@</w:t>
      </w:r>
    </w:p>
    <w:p w14:paraId="6CB2C8F3"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25" w:name="_Toc238930293"/>
      <w:bookmarkStart w:id="1614" w:name="asm_heading_0256"/>
      <w:bookmarkEnd w:id="1614"/>
      <w:r>
        <w:rPr>
          <w:rFonts w:ascii="Futura-Heavy" w:hAnsi="Futura-Heavy" w:cs="Futura-Heavy" w:eastAsia="SimSun"/>
          <w:b w:val="1"/>
          <w:sz w:val="28"/>
          <w:szCs w:val="28"/>
          <w:spacing w:val="0"/>
          <w:bCs w:val="1"/>
          <w:color w:val="000000"/>
        </w:rPr>
        <w:lastRenderedPageBreak/>
        <w:t xml:space="preserve">64 </w:t>
      </w:r>
      <w:r>
        <w:rPr>
          <w:rFonts w:ascii="Futura-Heavy" w:hAnsi="Futura-Heavy" w:cs="Futura-Heavy" w:eastAsia="SimSun"/>
          <w:b w:val="1"/>
          <w:sz w:val="28"/>
          <w:szCs w:val="28"/>
          <w:spacing w:val="0"/>
          <w:bCs w:val="1"/>
          <w:color w:val="000000"/>
        </w:rPr>
        <w:t>创建用于生成</w:t>
      </w:r>
      <w:bookmarkStart w:id="1259" w:name="asm_idx_0612"/>
      <w:bookmarkEnd w:id="1259"/>
      <w:r>
        <w:rPr>
          <w:rFonts w:ascii="Futura-Heavy" w:hAnsi="Futura-Heavy" w:cs="Futura-Heavy" w:eastAsia="SimSun"/>
          <w:b w:val="1"/>
          <w:sz w:val="28"/>
          <w:szCs w:val="28"/>
          <w:spacing w:val="0"/>
          <w:bCs w:val="1"/>
          <w:color w:val="000000"/>
        </w:rPr>
        <w:t>宏的程序</w:t>
      </w:r>
      <w:bookmarkEnd w:id="525"/>
    </w:p>
    <w:p w14:paraId="21D40D0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您已经知道，可以把程序的各部分放入多个文件，并使用</w:t>
      </w:r>
      <w:r>
        <w:rPr>
          <w:rFonts w:ascii="Futura-Medium" w:hAnsi="Futura-Medium" w:cs="Futura-Medium" w:eastAsia="SimSun"/>
          <w:sz w:val="20"/>
          <w:szCs w:val="20"/>
          <w:spacing w:val="0"/>
        </w:rPr>
        <w:t xml:space="preserve"> </w:t>
      </w:r>
      <w:r>
        <w:rPr>
          <w:rFonts w:ascii="Courier New" w:hAnsi="Courier New" w:cs="Courier New"/>
          <w:color w:val="1F4E79"/>
        </w:rPr>
        <w: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符号建立链接。不过，如</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文档所述，也可以创建宏。请记住，宏是预先编译的内容，可以包含在任意代码对象中。</w:t>
      </w:r>
    </w:p>
    <w:p w14:paraId="5F03F3F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例如，假设要编写一个程序，在菜单栏显示</w:t>
      </w:r>
      <w:r>
        <w:rPr>
          <w:rFonts w:ascii="Futura-Medium" w:hAnsi="Futura-Medium" w:cs="Futura-Medium" w:eastAsia="SimSun"/>
          <w:sz w:val="20"/>
          <w:szCs w:val="20"/>
          <w:spacing w:val="0"/>
        </w:rPr>
        <w:t xml:space="preserve"> </w:t>
      </w:r>
      <w:r>
        <w:rPr>
          <w:rFonts w:ascii="Courier New" w:hAnsi="Courier New" w:cs="Courier New"/>
          <w:color w:val="1F4E79"/>
        </w:rPr>
        <w:t>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NO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选项；按下</w:t>
      </w:r>
      <w:r>
        <w:rPr>
          <w:rFonts w:ascii="Futura-Medium" w:hAnsi="Futura-Medium" w:cs="Futura-Medium" w:eastAsia="SimSun"/>
          <w:sz w:val="20"/>
          <w:szCs w:val="20"/>
          <w:spacing w:val="0"/>
        </w:rPr>
        <w:t xml:space="preserve"> </w:t>
      </w:r>
      <w:r>
        <w:rPr>
          <w:rFonts w:ascii="Courier New" w:hAnsi="Courier New" w:cs="Courier New"/>
          <w:color w:val="1F4E79"/>
        </w:rPr>
        <w:t>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时返回</w:t>
      </w:r>
      <w:r>
        <w:rPr>
          <w:rFonts w:ascii="Futura-Medium" w:hAnsi="Futura-Medium" w:cs="Futura-Medium" w:eastAsia="SimSun"/>
          <w:sz w:val="20"/>
          <w:szCs w:val="20"/>
          <w:spacing w:val="0"/>
        </w:rPr>
        <w:t xml:space="preserve"> </w:t>
      </w:r>
      <w:r>
        <w:rPr>
          <w:rFonts w:ascii="Courier New" w:hAnsi="Courier New" w:cs="Courier New"/>
          <w:color w:val="1F4E79"/>
        </w:rPr>
        <w:t>&lt;1h&gt;</w:t>
      </w:r>
      <w:r>
        <w:rPr>
          <w:rFonts w:ascii="Futura-Medium" w:hAnsi="Futura-Medium" w:cs="Futura-Medium" w:eastAsia="SimSun"/>
          <w:sz w:val="20"/>
          <w:szCs w:val="20"/>
          <w:spacing w:val="0"/>
        </w:rPr>
        <w:t>，按下</w:t>
      </w:r>
      <w:r>
        <w:rPr>
          <w:rFonts w:ascii="Futura-Medium" w:hAnsi="Futura-Medium" w:cs="Futura-Medium" w:eastAsia="SimSun"/>
          <w:sz w:val="20"/>
          <w:szCs w:val="20"/>
          <w:spacing w:val="0"/>
        </w:rPr>
        <w:t xml:space="preserve"> </w:t>
      </w:r>
      <w:r>
        <w:rPr>
          <w:rFonts w:ascii="Courier New" w:hAnsi="Courier New" w:cs="Courier New"/>
          <w:color w:val="1F4E79"/>
        </w:rPr>
        <w:t>NO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时返回</w:t>
      </w:r>
      <w:r>
        <w:rPr>
          <w:rFonts w:ascii="Futura-Medium" w:hAnsi="Futura-Medium" w:cs="Futura-Medium" w:eastAsia="SimSun"/>
          <w:sz w:val="20"/>
          <w:szCs w:val="20"/>
          <w:spacing w:val="0"/>
        </w:rPr>
        <w:t xml:space="preserve"> </w:t>
      </w:r>
      <w:r>
        <w:rPr>
          <w:rFonts w:ascii="Courier New" w:hAnsi="Courier New" w:cs="Courier New"/>
          <w:color w:val="1F4E79"/>
        </w:rPr>
        <w:t>&lt;0h&gt;</w:t>
      </w:r>
      <w:r>
        <w:rPr>
          <w:rFonts w:ascii="Futura-Medium" w:hAnsi="Futura-Medium" w:cs="Futura-Medium" w:eastAsia="SimSun"/>
          <w:sz w:val="20"/>
          <w:szCs w:val="20"/>
          <w:spacing w:val="0"/>
        </w:rPr>
        <w:t>。可以创建一个内部含有</w:t>
      </w:r>
      <w:r>
        <w:rPr>
          <w:rFonts w:ascii="Futura-Medium" w:hAnsi="Futura-Medium" w:cs="Futura-Medium" w:eastAsia="SimSun"/>
          <w:sz w:val="20"/>
          <w:szCs w:val="20"/>
          <w:spacing w:val="0"/>
        </w:rPr>
        <w:t xml:space="preserve"> </w:t>
      </w:r>
      <w:r>
        <w:rPr>
          <w:rFonts w:ascii="Courier New" w:hAnsi="Courier New" w:cs="Courier New"/>
          <w:color w:val="1F4E79"/>
        </w:rPr>
        <w:t>YES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NO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字样的</w:t>
      </w:r>
      <w:r>
        <w:rPr>
          <w:rFonts w:ascii="Futura-Medium" w:hAnsi="Futura-Medium" w:cs="Futura-Medium" w:eastAsia="SimSun"/>
          <w:sz w:val="20"/>
          <w:szCs w:val="20"/>
          <w:spacing w:val="0"/>
        </w:rPr>
        <w:t xml:space="preserve"> GROB</w:t>
      </w:r>
      <w:r>
        <w:rPr>
          <w:rFonts w:ascii="Futura-Medium" w:hAnsi="Futura-Medium" w:cs="Futura-Medium" w:eastAsia="SimSun"/>
          <w:sz w:val="20"/>
          <w:szCs w:val="20"/>
          <w:spacing w:val="0"/>
        </w:rPr>
        <w:t>，由程序把它显示在菜单区域，再等待按键。</w:t>
      </w:r>
    </w:p>
    <w:p w14:paraId="35B26C2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因此，如果希望在代码中放入</w:t>
      </w:r>
      <w:r>
        <w:rPr>
          <w:rFonts w:ascii="Futura-Medium" w:hAnsi="Futura-Medium" w:cs="Futura-Medium" w:eastAsia="SimSun"/>
          <w:sz w:val="20"/>
          <w:szCs w:val="20"/>
          <w:spacing w:val="0"/>
        </w:rPr>
        <w:t xml:space="preserve"> GROB</w:t>
      </w:r>
      <w:r>
        <w:rPr>
          <w:rFonts w:ascii="Futura-Medium" w:hAnsi="Futura-Medium" w:cs="Futura-Medium" w:eastAsia="SimSun"/>
          <w:sz w:val="20"/>
          <w:szCs w:val="20"/>
          <w:spacing w:val="0"/>
        </w:rPr>
        <w:t>，其实无需包含整个对象，只需放入所需数据。</w:t>
      </w:r>
      <w:r>
        <w:rPr>
          <w:rFonts w:ascii="Futura-Medium" w:hAnsi="Futura-Medium" w:cs="Futura-Medium" w:eastAsia="SimSun"/>
          <w:sz w:val="20"/>
          <w:szCs w:val="20"/>
          <w:spacing w:val="0"/>
        </w:rPr>
        <w:t xml:space="preserve">ASM Flash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HP-ASM </w:t>
      </w:r>
      <w:r>
        <w:rPr>
          <w:rFonts w:ascii="Futura-Medium" w:hAnsi="Futura-Medium" w:cs="Futura-Medium" w:eastAsia="SimSun"/>
          <w:sz w:val="20"/>
          <w:szCs w:val="20"/>
          <w:spacing w:val="0"/>
        </w:rPr>
        <w:t>能够在程序中的任意位置包含预编译对象。下面编写一个</w:t>
      </w:r>
      <w:r>
        <w:rPr>
          <w:rFonts w:ascii="Futura-Medium" w:hAnsi="Futura-Medium" w:cs="Futura-Medium" w:eastAsia="SimSun"/>
          <w:sz w:val="20"/>
          <w:szCs w:val="20"/>
          <w:spacing w:val="0"/>
        </w:rPr>
        <w:t xml:space="preserve"> </w:t>
      </w:r>
      <w:r>
        <w:rPr>
          <w:rFonts w:ascii="Courier New" w:hAnsi="Courier New" w:cs="Courier New"/>
          <w:color w:val="1F4E79"/>
        </w:rPr>
        <w:t>→ MACRO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程序，它完成两项工作：</w:t>
      </w:r>
    </w:p>
    <w:p w14:paraId="18ECA4FC"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如果向它提供代码对象，就移除前导码和大小字段，并把包含代码的字符串放到堆栈上。</w:t>
      </w:r>
    </w:p>
    <w:p w14:paraId="49821896"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如果向它提供</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对象，就移除前导码、大小字段以及后续用于编码行数和列数的</w:t>
      </w:r>
      <w:r>
        <w:rPr>
          <w:rFonts w:ascii="Futura-Medium" w:hAnsi="Futura-Medium" w:cs="Futura-Medium" w:eastAsia="SimSun"/>
          <w:sz w:val="20"/>
          <w:szCs w:val="20"/>
          <w:spacing w:val="0"/>
        </w:rPr>
        <w:t xml:space="preserve"> 10 </w:t>
      </w:r>
      <w:r>
        <w:rPr>
          <w:rFonts w:ascii="Futura-Medium" w:hAnsi="Futura-Medium" w:cs="Futura-Medium" w:eastAsia="SimSun"/>
          <w:sz w:val="20"/>
          <w:szCs w:val="20"/>
          <w:spacing w:val="0"/>
        </w:rPr>
        <w:t>个半字节。</w:t>
      </w:r>
    </w:p>
    <w:p w14:paraId="1EF5FF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例如，与其每次都在程序末尾编写：</w:t>
      </w:r>
    </w:p>
    <w:p w14:paraId="5E5580CB" w14:textId="77777777" w:rsidR="00C54332" w:rsidRDefault="009669BC">
      <w:pPr>
        <w:pStyle w:val="ASMCode"/>
        <w:pBdr>
          <w:left w:val="single" w:sz="5" w:space="4" w:color="9A9A9A"/>
        </w:pBdr>
        <w:spacing w:line="190" w:lineRule="auto"/>
      </w:pPr>
      <w:r>
        <w:t>A=DAT0 A</w:t>
      </w:r>
    </w:p>
    <w:p w14:paraId="113AD76C" w14:textId="77777777" w:rsidR="00C54332" w:rsidRDefault="009669BC">
      <w:pPr>
        <w:pStyle w:val="ASMCode"/>
        <w:pBdr>
          <w:left w:val="single" w:sz="5" w:space="4" w:color="9A9A9A"/>
        </w:pBdr>
        <w:spacing w:line="190" w:lineRule="auto"/>
      </w:pPr>
      <w:r>
        <w:t>D0=D0+ 5</w:t>
      </w:r>
    </w:p>
    <w:p w14:paraId="1966FE63" w14:textId="77777777" w:rsidR="00C54332" w:rsidRDefault="009669BC">
      <w:pPr>
        <w:pStyle w:val="ASMCode"/>
        <w:pBdr>
          <w:left w:val="single" w:sz="5" w:space="4" w:color="9A9A9A"/>
        </w:pBdr>
        <w:spacing w:line="190" w:lineRule="auto"/>
      </w:pPr>
      <w:r>
        <w:t>PC=(A)</w:t>
      </w:r>
    </w:p>
    <w:p w14:paraId="1F39DFA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不如编译这段代码，再对它使用</w:t>
      </w:r>
      <w:r>
        <w:rPr>
          <w:rFonts w:ascii="Futura-Medium" w:hAnsi="Futura-Medium" w:cs="Futura-Medium" w:eastAsia="SimSun"/>
          <w:sz w:val="20"/>
          <w:szCs w:val="20"/>
          <w:spacing w:val="0"/>
        </w:rPr>
        <w:t xml:space="preserve"> </w:t>
      </w:r>
      <w:r>
        <w:rPr>
          <w:rFonts w:ascii="Courier New" w:hAnsi="Courier New" w:cs="Courier New"/>
          <w:color w:val="1F4E79"/>
        </w:rPr>
        <w:t>→ MACRO</w:t>
      </w:r>
      <w:r>
        <w:rPr>
          <w:rFonts w:ascii="Futura-Medium" w:hAnsi="Futura-Medium" w:cs="Futura-Medium" w:eastAsia="SimSun"/>
          <w:sz w:val="20"/>
          <w:szCs w:val="20"/>
          <w:spacing w:val="0"/>
        </w:rPr>
        <w:t>。然后把它命名为</w:t>
      </w:r>
      <w:r>
        <w:rPr>
          <w:rFonts w:ascii="Futura-Medium" w:hAnsi="Futura-Medium" w:cs="Futura-Medium" w:eastAsia="SimSun"/>
          <w:sz w:val="20"/>
          <w:szCs w:val="20"/>
          <w:spacing w:val="0"/>
        </w:rPr>
        <w:t xml:space="preserve"> </w:t>
      </w:r>
      <w:r>
        <w:rPr>
          <w:rFonts w:ascii="Courier New" w:hAnsi="Courier New" w:cs="Courier New"/>
          <w:color w:val="1F4E79"/>
        </w:rPr>
        <w:t>'RPL'</w:t>
      </w:r>
      <w:r>
        <w:rPr>
          <w:rFonts w:ascii="Futura-Medium" w:hAnsi="Futura-Medium" w:cs="Futura-Medium" w:eastAsia="SimSun"/>
          <w:sz w:val="20"/>
          <w:szCs w:val="20"/>
          <w:spacing w:val="0"/>
        </w:rPr>
        <w:t>，存入</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r>
        <w:rPr>
          <w:rFonts w:ascii="Courier New" w:hAnsi="Courier New" w:cs="Courier New"/>
          <w:color w:val="1F4E79"/>
        </w:rPr>
        <w:t>Macro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目录。以后每次要在程序中使用它，只需输入以下内容，</w:t>
      </w:r>
      <w:r>
        <w:rPr>
          <w:rFonts w:ascii="Futura-Medium" w:hAnsi="Futura-Medium" w:cs="Futura-Medium" w:eastAsia="SimSun"/>
          <w:sz w:val="20"/>
          <w:szCs w:val="20"/>
          <w:spacing w:val="0"/>
        </w:rPr>
        <w:t xml:space="preserve">ASM Flash/HP ASM </w:t>
      </w:r>
      <w:r>
        <w:rPr>
          <w:rFonts w:ascii="Futura-Medium" w:hAnsi="Futura-Medium" w:cs="Futura-Medium" w:eastAsia="SimSun"/>
          <w:sz w:val="20"/>
          <w:szCs w:val="20"/>
          <w:spacing w:val="0"/>
        </w:rPr>
        <w:t>就会把</w:t>
      </w:r>
      <w:r>
        <w:rPr>
          <w:rFonts w:ascii="Futura-Medium" w:hAnsi="Futura-Medium" w:cs="Futura-Medium" w:eastAsia="SimSun"/>
          <w:sz w:val="20"/>
          <w:szCs w:val="20"/>
          <w:spacing w:val="0"/>
        </w:rPr>
        <w:t xml:space="preserve"> </w:t>
      </w:r>
      <w:r>
        <w:rPr>
          <w:rFonts w:ascii="Courier New" w:hAnsi="Courier New" w:cs="Courier New"/>
          <w:color w:val="1F4E79"/>
        </w:rPr>
        <w:t>RPL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的内容放到该位置：</w:t>
      </w:r>
    </w:p>
    <w:p w14:paraId="0A44D7CB" w14:textId="77777777" w:rsidR="00C54332" w:rsidRDefault="009669BC">
      <w:pPr>
        <w:pStyle w:val="ASMCode"/>
        <w:pBdr>
          <w:left w:val="single" w:sz="5" w:space="4" w:color="9A9A9A"/>
        </w:pBdr>
        <w:spacing w:line="190" w:lineRule="auto"/>
      </w:pPr>
      <w:r>
        <w:t>...</w:t>
      </w:r>
    </w:p>
    <w:p w14:paraId="0E1731FC" w14:textId="77777777" w:rsidR="00C54332" w:rsidRDefault="009669BC">
      <w:pPr>
        <w:pStyle w:val="ASMCode"/>
        <w:pBdr>
          <w:left w:val="single" w:sz="5" w:space="4" w:color="9A9A9A"/>
        </w:pBdr>
        <w:spacing w:line="190" w:lineRule="auto"/>
      </w:pPr>
      <w:r>
        <w:t>/RPL</w:t>
      </w:r>
    </w:p>
    <w:p w14:paraId="2AE53C9B" w14:textId="77777777" w:rsidR="00C54332" w:rsidRDefault="009669BC">
      <w:pPr>
        <w:pStyle w:val="ASMCode"/>
        <w:pBdr>
          <w:left w:val="single" w:sz="5" w:space="4" w:color="9A9A9A"/>
        </w:pBdr>
        <w:spacing w:line="190" w:lineRule="auto"/>
      </w:pPr>
      <w:r>
        <w:t>...</w:t>
      </w:r>
    </w:p>
    <w:p w14:paraId="3752D8A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如果没有入口表，这种方法尤其便于避免记忆</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例程地址。与其记住</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上包含</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退出代码的</w:t>
      </w:r>
      <w:r>
        <w:rPr>
          <w:rFonts w:ascii="Futura-Medium" w:hAnsi="Futura-Medium" w:cs="Futura-Medium" w:eastAsia="SimSun"/>
          <w:sz w:val="20"/>
          <w:szCs w:val="20"/>
          <w:spacing w:val="0"/>
        </w:rPr>
        <w:t xml:space="preserve"> </w:t>
      </w:r>
      <w:r>
        <w:rPr>
          <w:rFonts w:ascii="Courier New" w:hAnsi="Courier New" w:cs="Courier New"/>
          <w:color w:val="1F4E79"/>
        </w:rPr>
        <w:t>#2D564h</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49 </w:t>
      </w:r>
      <w:r>
        <w:rPr>
          <w:rFonts w:ascii="Futura-Medium" w:hAnsi="Futura-Medium" w:cs="Futura-Medium" w:eastAsia="SimSun"/>
          <w:sz w:val="20"/>
          <w:szCs w:val="20"/>
          <w:spacing w:val="0"/>
        </w:rPr>
        <w:t>上为</w:t>
      </w:r>
      <w:r>
        <w:rPr>
          <w:rFonts w:ascii="Futura-Medium" w:hAnsi="Futura-Medium" w:cs="Futura-Medium" w:eastAsia="SimSun"/>
          <w:sz w:val="20"/>
          <w:szCs w:val="20"/>
          <w:spacing w:val="0"/>
        </w:rPr>
        <w:t xml:space="preserve"> </w:t>
      </w:r>
      <w:r>
        <w:rPr>
          <w:rFonts w:ascii="Courier New" w:hAnsi="Courier New" w:cs="Courier New"/>
          <w:color w:val="1F4E79"/>
        </w:rPr>
        <w:t>#05149h</w:t>
      </w:r>
      <w:r>
        <w:rPr>
          <w:rFonts w:ascii="Futura-Medium" w:hAnsi="Futura-Medium" w:cs="Futura-Medium" w:eastAsia="SimSun"/>
          <w:sz w:val="20"/>
          <w:szCs w:val="20"/>
          <w:spacing w:val="0"/>
        </w:rPr>
        <w:t>，不如直接编写以下代码并对其使用</w:t>
      </w:r>
      <w:r>
        <w:rPr>
          <w:rFonts w:ascii="Futura-Medium" w:hAnsi="Futura-Medium" w:cs="Futura-Medium" w:eastAsia="SimSun"/>
          <w:sz w:val="20"/>
          <w:szCs w:val="20"/>
          <w:spacing w:val="0"/>
        </w:rPr>
        <w:t xml:space="preserve"> </w:t>
      </w:r>
      <w:r>
        <w:rPr>
          <w:rFonts w:ascii="Courier New" w:hAnsi="Courier New" w:cs="Courier New"/>
          <w:color w:val="1F4E79"/>
        </w:rPr>
        <w:t>→ MACRO</w:t>
      </w:r>
      <w:r>
        <w:rPr>
          <w:rFonts w:ascii="Futura-Medium" w:hAnsi="Futura-Medium" w:cs="Futura-Medium" w:eastAsia="SimSun"/>
          <w:sz w:val="20"/>
          <w:szCs w:val="20"/>
          <w:spacing w:val="0"/>
        </w:rPr>
        <w:t>：</w:t>
      </w:r>
    </w:p>
    <w:p w14:paraId="004E706A" w14:textId="77777777" w:rsidR="00C54332" w:rsidRDefault="009669BC">
      <w:pPr>
        <w:pStyle w:val="ASMCode"/>
        <w:pBdr>
          <w:left w:val="single" w:sz="5" w:space="4" w:color="9A9A9A"/>
        </w:pBdr>
        <w:spacing w:line="190" w:lineRule="auto"/>
      </w:pPr>
      <w:r>
        <w:t>GOVLNG 2D564</w:t>
      </w:r>
    </w:p>
    <w:p w14:paraId="5C3B3BA4" w14:textId="77777777" w:rsidR="00C54332" w:rsidRDefault="009669BC">
      <w:pPr>
        <w:pStyle w:val="ASMCode"/>
        <w:pBdr>
          <w:left w:val="single" w:sz="5" w:space="4" w:color="9A9A9A"/>
        </w:pBdr>
        <w:spacing w:line="190" w:lineRule="auto"/>
      </w:pPr>
      <w:r>
        <w:t>@</w:t>
      </w:r>
    </w:p>
    <w:p w14:paraId="676BF811" w14:textId="77777777" w:rsidR="00C54332" w:rsidRDefault="009669BC">
      <w:pPr>
        <w:keepNext/>
        <w:keepLines/>
        <w:spacing w:after="0" w:line="20" w:lineRule="auto"/>
      </w:pPr>
      <w:bookmarkStart w:id="526" w:name="source_pdf_page_158"/>
      <w:bookmarkEnd w:id="526"/>
      <w:r>
        <w:rPr>
          <w:rFonts w:ascii="Futura-Book" w:hAnsi="Futura-Book" w:cs="Futura-Book"/>
          <w:vanish/>
          <w:sz w:val="2"/>
        </w:rPr>
        <w:t xml:space="preserve"> </w:t>
      </w:r>
    </w:p>
    <w:p w14:paraId="3418853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把它存为</w:t>
      </w:r>
      <w:r>
        <w:rPr>
          <w:rFonts w:ascii="Futura-Medium" w:hAnsi="Futura-Medium" w:cs="Futura-Medium" w:eastAsia="SimSun"/>
          <w:sz w:val="20"/>
          <w:szCs w:val="20"/>
          <w:spacing w:val="0"/>
        </w:rPr>
        <w:t xml:space="preserve"> </w:t>
      </w:r>
      <w:r>
        <w:rPr>
          <w:rFonts w:ascii="Courier New" w:hAnsi="Courier New" w:cs="Courier New"/>
          <w:color w:val="1F4E79"/>
        </w:rPr>
        <w:t>'RPL'</w:t>
      </w:r>
      <w:r>
        <w:rPr>
          <w:rFonts w:ascii="Futura-Medium" w:hAnsi="Futura-Medium" w:cs="Futura-Medium" w:eastAsia="SimSun"/>
          <w:sz w:val="20"/>
          <w:szCs w:val="20"/>
          <w:spacing w:val="0"/>
        </w:rPr>
        <w:t>，此后即可在源代码中使用</w:t>
      </w:r>
      <w:r>
        <w:rPr>
          <w:rFonts w:ascii="Futura-Medium" w:hAnsi="Futura-Medium" w:cs="Futura-Medium" w:eastAsia="SimSun"/>
          <w:sz w:val="20"/>
          <w:szCs w:val="20"/>
          <w:spacing w:val="0"/>
        </w:rPr>
        <w:t xml:space="preserve"> </w:t>
      </w:r>
      <w:r>
        <w:rPr>
          <w:rFonts w:ascii="Courier New" w:hAnsi="Courier New" w:cs="Courier New"/>
          <w:color w:val="1F4E79"/>
        </w:rPr>
        <w:t>/RPL</w:t>
      </w:r>
      <w:r>
        <w:rPr>
          <w:rFonts w:ascii="Futura-Medium" w:hAnsi="Futura-Medium" w:cs="Futura-Medium" w:eastAsia="SimSun"/>
          <w:sz w:val="20"/>
          <w:szCs w:val="20"/>
          <w:spacing w:val="0"/>
        </w:rPr>
        <w:t>。任何代码片段都可以这样处理。</w:t>
      </w:r>
    </w:p>
    <w:p w14:paraId="2BBB24B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下一节给出带注释的源代码。该代码已经过测试，应当可以工作。</w:t>
      </w:r>
    </w:p>
    <w:p w14:paraId="457C278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不过，有些汇编器内置了部分地址和功能的名称。例如，</w:t>
      </w:r>
      <w:r>
        <w:rPr>
          <w:rFonts w:ascii="Futura-Medium" w:hAnsi="Futura-Medium" w:cs="Futura-Medium" w:eastAsia="SimSun"/>
          <w:sz w:val="20"/>
          <w:szCs w:val="20"/>
          <w:spacing w:val="0"/>
        </w:rPr>
        <w:t xml:space="preserve">Meta Kernel </w:t>
      </w:r>
      <w:r>
        <w:rPr>
          <w:rFonts w:ascii="Futura-Medium" w:hAnsi="Futura-Medium" w:cs="Futura-Medium" w:eastAsia="SimSun"/>
          <w:sz w:val="20"/>
          <w:szCs w:val="20"/>
          <w:spacing w:val="0"/>
        </w:rPr>
        <w:t>内置了返回</w:t>
      </w:r>
      <w:r>
        <w:rPr>
          <w:rFonts w:ascii="Futura-Medium" w:hAnsi="Futura-Medium" w:cs="Futura-Medium" w:eastAsia="SimSun"/>
          <w:sz w:val="20"/>
          <w:szCs w:val="20"/>
          <w:spacing w:val="0"/>
        </w:rPr>
        <w:t xml:space="preserve"> RPL </w:t>
      </w:r>
      <w:r>
        <w:rPr>
          <w:rFonts w:ascii="Futura-Medium" w:hAnsi="Futura-Medium" w:cs="Futura-Medium" w:eastAsia="SimSun"/>
          <w:sz w:val="20"/>
          <w:szCs w:val="20"/>
          <w:spacing w:val="0"/>
        </w:rPr>
        <w:t>的命令。</w:t>
      </w:r>
    </w:p>
    <w:p w14:paraId="4704E525"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27" w:name="_Toc238930294"/>
      <w:bookmarkStart w:id="1615" w:name="asm_heading_0257"/>
      <w:bookmarkEnd w:id="1615"/>
      <w:r>
        <w:rPr>
          <w:rFonts w:ascii="Futura-Heavy" w:hAnsi="Futura-Heavy" w:cs="Futura-Heavy" w:eastAsia="SimSun"/>
          <w:b w:val="1"/>
          <w:sz w:val="24"/>
          <w:szCs w:val="24"/>
          <w:spacing w:val="0"/>
          <w:bCs w:val="1"/>
          <w:color w:val="000000"/>
        </w:rPr>
        <w:t>64.1 →MACRO.S</w:t>
      </w:r>
      <w:bookmarkEnd w:id="527"/>
    </w:p>
    <w:p w14:paraId="21D78F64" w14:textId="77777777" w:rsidR="00C54332" w:rsidRDefault="009669BC">
      <w:pPr>
        <w:pStyle w:val="ASMCode"/>
        <w:pBdr>
          <w:left w:val="single" w:sz="5" w:space="4" w:color="9A9A9A"/>
        </w:pBdr>
        <w:spacing w:line="190" w:lineRule="auto"/>
      </w:pPr>
      <w:r>
        <w:t>!0-15</w:t>
      </w:r>
    </w:p>
    <w:p w14:paraId="65A4A5B9" w14:textId="77777777" w:rsidR="00C54332" w:rsidRDefault="009669BC">
      <w:pPr>
        <w:pStyle w:val="ASMCode"/>
        <w:pBdr>
          <w:left w:val="single" w:sz="5" w:space="4" w:color="9A9A9A"/>
        </w:pBdr>
        <w:spacing w:line="190" w:lineRule="auto"/>
      </w:pPr>
      <w:r>
        <w:t>!PC</w:t>
      </w:r>
    </w:p>
    <w:p w14:paraId="7876A576" w14:textId="77777777" w:rsidR="00C54332" w:rsidRDefault="00C54332">
      <w:pPr>
        <w:pStyle w:val="ASMCode"/>
        <w:pBdr>
          <w:left w:val="single" w:sz="5" w:space="4" w:color="9A9A9A"/>
        </w:pBdr>
        <w:spacing w:line="190" w:lineRule="auto"/>
      </w:pPr>
    </w:p>
    <w:p w14:paraId="7AB69859" w14:textId="77777777" w:rsidR="00C54332" w:rsidRDefault="009669BC">
      <w:pPr>
        <w:pStyle w:val="ASMCode"/>
        <w:pBdr>
          <w:left w:val="single" w:sz="5" w:space="4" w:color="9A9A9A"/>
        </w:pBdr>
        <w:spacing w:line="190" w:lineRule="auto"/>
      </w:pPr>
      <w:r>
        <w:t>C=DAT1 A</w:t>
      </w:r>
    </w:p>
    <w:p w14:paraId="49FF9188" w14:textId="77777777" w:rsidR="00C54332" w:rsidRDefault="009669BC">
      <w:pPr>
        <w:pStyle w:val="ASMCode"/>
        <w:pBdr>
          <w:left w:val="single" w:sz="5" w:space="4" w:color="9A9A9A"/>
        </w:pBdr>
        <w:spacing w:line="190" w:lineRule="auto"/>
      </w:pPr>
      <w:r>
        <w:t xml:space="preserve">% </w:t>
      </w:r>
      <w:r>
        <w:t>读取栈</w:t>
      </w:r>
      <w:r>
        <w:t xml:space="preserve"> 1 </w:t>
      </w:r>
      <w:r>
        <w:t>的内容</w:t>
      </w:r>
    </w:p>
    <w:p w14:paraId="6C7EEA57" w14:textId="77777777" w:rsidR="00C54332" w:rsidRDefault="009669BC">
      <w:pPr>
        <w:pStyle w:val="ASMCode"/>
        <w:pBdr>
          <w:left w:val="single" w:sz="5" w:space="4" w:color="9A9A9A"/>
        </w:pBdr>
        <w:spacing w:line="190" w:lineRule="auto"/>
      </w:pPr>
      <w:r>
        <w:t>?C#0 A</w:t>
      </w:r>
    </w:p>
    <w:p w14:paraId="5BF106F0" w14:textId="77777777" w:rsidR="00C54332" w:rsidRDefault="009669BC">
      <w:pPr>
        <w:pStyle w:val="ASMCode"/>
        <w:pBdr>
          <w:left w:val="single" w:sz="5" w:space="4" w:color="9A9A9A"/>
        </w:pBdr>
        <w:spacing w:line="190" w:lineRule="auto"/>
      </w:pPr>
      <w:r>
        <w:t xml:space="preserve">% </w:t>
      </w:r>
      <w:r>
        <w:t>如果不为空，则开始</w:t>
      </w:r>
    </w:p>
    <w:p w14:paraId="48A3FE6D" w14:textId="77777777" w:rsidR="00C54332" w:rsidRDefault="009669BC">
      <w:pPr>
        <w:pStyle w:val="ASMCode"/>
        <w:pBdr>
          <w:left w:val="single" w:sz="5" w:space="4" w:color="9A9A9A"/>
        </w:pBdr>
        <w:spacing w:line="190" w:lineRule="auto"/>
      </w:pPr>
      <w:r>
        <w:t>GOYES BEGIN</w:t>
      </w:r>
    </w:p>
    <w:p w14:paraId="56648240" w14:textId="77777777" w:rsidR="00C54332" w:rsidRDefault="009669BC">
      <w:pPr>
        <w:pStyle w:val="ASMCode"/>
        <w:pBdr>
          <w:left w:val="single" w:sz="5" w:space="4" w:color="9A9A9A"/>
        </w:pBdr>
        <w:spacing w:line="190" w:lineRule="auto"/>
      </w:pPr>
      <w:r>
        <w:t>LA 00201</w:t>
      </w:r>
    </w:p>
    <w:p w14:paraId="68E5A53E" w14:textId="77777777" w:rsidR="00C54332" w:rsidRDefault="009669BC">
      <w:pPr>
        <w:pStyle w:val="ASMCode"/>
        <w:pBdr>
          <w:left w:val="single" w:sz="5" w:space="4" w:color="9A9A9A"/>
        </w:pBdr>
        <w:spacing w:line="190" w:lineRule="auto"/>
      </w:pPr>
      <w:r>
        <w:t xml:space="preserve">% </w:t>
      </w:r>
      <w:r>
        <w:t>否则产生错误；</w:t>
      </w:r>
      <w:r>
        <w:t xml:space="preserve">A(A) </w:t>
      </w:r>
      <w:r>
        <w:t>中保存错误代码</w:t>
      </w:r>
    </w:p>
    <w:p w14:paraId="4D012D1D" w14:textId="77777777" w:rsidR="00C54332" w:rsidRDefault="009669BC">
      <w:pPr>
        <w:pStyle w:val="ASMCode"/>
        <w:pBdr>
          <w:left w:val="single" w:sz="5" w:space="4" w:color="9A9A9A"/>
        </w:pBdr>
        <w:spacing w:line="190" w:lineRule="auto"/>
      </w:pPr>
      <w:r>
        <w:t>GOVLNG =</w:t>
      </w:r>
      <w:bookmarkStart w:id="705" w:name="asm_idx_0058"/>
      <w:bookmarkEnd w:id="705"/>
      <w:r>
        <w:t>Errjmp</w:t>
      </w:r>
    </w:p>
    <w:p w14:paraId="412C9976" w14:textId="77777777" w:rsidR="00C54332" w:rsidRDefault="009669BC">
      <w:pPr>
        <w:pStyle w:val="ASMCode"/>
        <w:pBdr>
          <w:left w:val="single" w:sz="5" w:space="4" w:color="9A9A9A"/>
        </w:pBdr>
        <w:spacing w:line="190" w:lineRule="auto"/>
      </w:pPr>
      <w:r>
        <w:t xml:space="preserve">% =Errjmp </w:t>
      </w:r>
      <w:r>
        <w:t>位于</w:t>
      </w:r>
      <w:r>
        <w:t xml:space="preserve"> 05023</w:t>
      </w:r>
      <w:r>
        <w:t>，用于产生错误</w:t>
      </w:r>
    </w:p>
    <w:p w14:paraId="67081B3B" w14:textId="77777777" w:rsidR="00C54332" w:rsidRDefault="00C54332">
      <w:pPr>
        <w:pStyle w:val="ASMCode"/>
        <w:pBdr>
          <w:left w:val="single" w:sz="5" w:space="4" w:color="9A9A9A"/>
        </w:pBdr>
        <w:spacing w:line="190" w:lineRule="auto"/>
      </w:pPr>
    </w:p>
    <w:p w14:paraId="3D099EB2" w14:textId="77777777" w:rsidR="00C54332" w:rsidRDefault="009669BC">
      <w:pPr>
        <w:pStyle w:val="ASMCode"/>
        <w:pBdr>
          <w:left w:val="single" w:sz="5" w:space="4" w:color="9A9A9A"/>
        </w:pBdr>
        <w:spacing w:line="190" w:lineRule="auto"/>
      </w:pPr>
      <w:r>
        <w:t>*BEGIN</w:t>
      </w:r>
    </w:p>
    <w:p w14:paraId="3519DA99" w14:textId="77777777" w:rsidR="00C54332" w:rsidRDefault="009669BC">
      <w:pPr>
        <w:pStyle w:val="ASMCode"/>
        <w:pBdr>
          <w:left w:val="single" w:sz="5" w:space="4" w:color="9A9A9A"/>
        </w:pBdr>
        <w:spacing w:line="190" w:lineRule="auto"/>
      </w:pPr>
      <w:r>
        <w:t xml:space="preserve">% </w:t>
      </w:r>
      <w:r>
        <w:t>从这里开始</w:t>
      </w:r>
    </w:p>
    <w:p w14:paraId="3BE3E172" w14:textId="77777777" w:rsidR="00C54332" w:rsidRDefault="009669BC">
      <w:pPr>
        <w:pStyle w:val="ASMCode"/>
        <w:pBdr>
          <w:left w:val="single" w:sz="5" w:space="4" w:color="9A9A9A"/>
        </w:pBdr>
        <w:spacing w:line="190" w:lineRule="auto"/>
      </w:pPr>
      <w:r>
        <w:t>R1=C A</w:t>
      </w:r>
    </w:p>
    <w:p w14:paraId="304C9F4B" w14:textId="77777777" w:rsidR="00C54332" w:rsidRDefault="009669BC">
      <w:pPr>
        <w:pStyle w:val="ASMCode"/>
        <w:pBdr>
          <w:left w:val="single" w:sz="5" w:space="4" w:color="9A9A9A"/>
        </w:pBdr>
        <w:spacing w:line="190" w:lineRule="auto"/>
      </w:pPr>
      <w:r>
        <w:t xml:space="preserve">% </w:t>
      </w:r>
      <w:r>
        <w:t>把栈</w:t>
      </w:r>
      <w:r>
        <w:t xml:space="preserve"> 1 </w:t>
      </w:r>
      <w:r>
        <w:t>的地址保存到</w:t>
      </w:r>
      <w:r>
        <w:t xml:space="preserve"> R1(A)</w:t>
      </w:r>
    </w:p>
    <w:p w14:paraId="0687C1AA" w14:textId="77777777" w:rsidR="00C54332" w:rsidRDefault="009669BC">
      <w:pPr>
        <w:pStyle w:val="ASMCode"/>
        <w:pBdr>
          <w:left w:val="single" w:sz="5" w:space="4" w:color="9A9A9A"/>
        </w:pBdr>
        <w:spacing w:line="190" w:lineRule="auto"/>
      </w:pPr>
      <w:r>
        <w:t>GOSBVL =</w:t>
      </w:r>
      <w:bookmarkStart w:id="727" w:name="asm_idx_0080"/>
      <w:bookmarkEnd w:id="727"/>
      <w:r>
        <w:t>SAVPTR</w:t>
      </w:r>
    </w:p>
    <w:p w14:paraId="211D39D4" w14:textId="77777777" w:rsidR="00C54332" w:rsidRDefault="009669BC">
      <w:pPr>
        <w:pStyle w:val="ASMCode"/>
        <w:pBdr>
          <w:left w:val="single" w:sz="5" w:space="4" w:color="9A9A9A"/>
        </w:pBdr>
        <w:spacing w:line="190" w:lineRule="auto"/>
      </w:pPr>
      <w:r>
        <w:t xml:space="preserve">% =SAVPTR </w:t>
      </w:r>
      <w:r>
        <w:t>位于</w:t>
      </w:r>
      <w:r>
        <w:t xml:space="preserve"> 0679B</w:t>
      </w:r>
      <w:r>
        <w:t>，用于保存寄存器</w:t>
      </w:r>
      <w:r>
        <w:t xml:space="preserve"> D0</w:t>
      </w:r>
      <w:r>
        <w:t>、</w:t>
      </w:r>
      <w:r>
        <w:t>D1</w:t>
      </w:r>
      <w:r>
        <w:t>、</w:t>
      </w:r>
      <w:r>
        <w:t xml:space="preserve">B </w:t>
      </w:r>
      <w:r>
        <w:t>和</w:t>
      </w:r>
      <w:r>
        <w:t xml:space="preserve"> D</w:t>
      </w:r>
    </w:p>
    <w:p w14:paraId="79402DCA" w14:textId="77777777" w:rsidR="00C54332" w:rsidRDefault="009669BC">
      <w:pPr>
        <w:pStyle w:val="ASMCode"/>
        <w:pBdr>
          <w:left w:val="single" w:sz="5" w:space="4" w:color="9A9A9A"/>
        </w:pBdr>
        <w:spacing w:line="190" w:lineRule="auto"/>
      </w:pPr>
      <w:r>
        <w:t>C=R1 A</w:t>
      </w:r>
    </w:p>
    <w:p w14:paraId="2E298BEE" w14:textId="77777777" w:rsidR="00C54332" w:rsidRDefault="009669BC">
      <w:pPr>
        <w:pStyle w:val="ASMCode"/>
        <w:pBdr>
          <w:left w:val="single" w:sz="5" w:space="4" w:color="9A9A9A"/>
        </w:pBdr>
        <w:spacing w:line="190" w:lineRule="auto"/>
      </w:pPr>
      <w:r>
        <w:t xml:space="preserve">% </w:t>
      </w:r>
      <w:r>
        <w:t>把栈</w:t>
      </w:r>
      <w:r>
        <w:t xml:space="preserve"> 1 </w:t>
      </w:r>
      <w:r>
        <w:t>地址放入</w:t>
      </w:r>
      <w:r>
        <w:t xml:space="preserve"> C</w:t>
      </w:r>
    </w:p>
    <w:p w14:paraId="0AE9F285" w14:textId="77777777" w:rsidR="00C54332" w:rsidRDefault="009669BC">
      <w:pPr>
        <w:pStyle w:val="ASMCode"/>
        <w:pBdr>
          <w:left w:val="single" w:sz="5" w:space="4" w:color="9A9A9A"/>
        </w:pBdr>
        <w:spacing w:line="190" w:lineRule="auto"/>
      </w:pPr>
      <w:r>
        <w:t>B=C A</w:t>
      </w:r>
    </w:p>
    <w:p w14:paraId="4C098F9D" w14:textId="77777777" w:rsidR="00C54332" w:rsidRDefault="009669BC">
      <w:pPr>
        <w:pStyle w:val="ASMCode"/>
        <w:pBdr>
          <w:left w:val="single" w:sz="5" w:space="4" w:color="9A9A9A"/>
        </w:pBdr>
        <w:spacing w:line="190" w:lineRule="auto"/>
      </w:pPr>
      <w:r>
        <w:t xml:space="preserve">% </w:t>
      </w:r>
      <w:r>
        <w:t>再保存到</w:t>
      </w:r>
      <w:r>
        <w:t xml:space="preserve"> B</w:t>
      </w:r>
      <w:r>
        <w:t>；原因见下文</w:t>
      </w:r>
    </w:p>
    <w:p w14:paraId="25D755D3" w14:textId="77777777" w:rsidR="00C54332" w:rsidRDefault="009669BC">
      <w:pPr>
        <w:pStyle w:val="ASMCode"/>
        <w:pBdr>
          <w:left w:val="single" w:sz="5" w:space="4" w:color="9A9A9A"/>
        </w:pBdr>
        <w:spacing w:line="190" w:lineRule="auto"/>
      </w:pPr>
      <w:r>
        <w:t>D0=C</w:t>
      </w:r>
    </w:p>
    <w:p w14:paraId="510446AF" w14:textId="77777777" w:rsidR="00C54332" w:rsidRDefault="009669BC">
      <w:pPr>
        <w:pStyle w:val="ASMCode"/>
        <w:pBdr>
          <w:left w:val="single" w:sz="5" w:space="4" w:color="9A9A9A"/>
        </w:pBdr>
        <w:spacing w:line="190" w:lineRule="auto"/>
      </w:pPr>
      <w:r>
        <w:t xml:space="preserve">% D0 </w:t>
      </w:r>
      <w:r>
        <w:t>指向对象的第一个半字节</w:t>
      </w:r>
    </w:p>
    <w:p w14:paraId="2C1888E8" w14:textId="77777777" w:rsidR="00C54332" w:rsidRDefault="009669BC">
      <w:pPr>
        <w:pStyle w:val="ASMCode"/>
        <w:pBdr>
          <w:left w:val="single" w:sz="5" w:space="4" w:color="9A9A9A"/>
        </w:pBdr>
        <w:spacing w:line="190" w:lineRule="auto"/>
      </w:pPr>
      <w:r>
        <w:t>GOSBVL =</w:t>
      </w:r>
      <w:bookmarkStart w:id="730" w:name="asm_idx_0083"/>
      <w:bookmarkEnd w:id="730"/>
      <w:r>
        <w:t>SKIPOB</w:t>
      </w:r>
    </w:p>
    <w:p w14:paraId="4449043F" w14:textId="77777777" w:rsidR="00C54332" w:rsidRDefault="009669BC">
      <w:pPr>
        <w:pStyle w:val="ASMCode"/>
        <w:pBdr>
          <w:left w:val="single" w:sz="5" w:space="4" w:color="9A9A9A"/>
        </w:pBdr>
        <w:spacing w:line="190" w:lineRule="auto"/>
      </w:pPr>
      <w:r>
        <w:t xml:space="preserve">% =SKIPOB </w:t>
      </w:r>
      <w:r>
        <w:t>位于</w:t>
      </w:r>
      <w:r>
        <w:t xml:space="preserve"> 03019</w:t>
      </w:r>
      <w:r>
        <w:t>；它调用</w:t>
      </w:r>
      <w:r>
        <w:t xml:space="preserve"> SKIP</w:t>
      </w:r>
      <w:r>
        <w:t>，使</w:t>
      </w:r>
      <w:r>
        <w:t xml:space="preserve"> D0 </w:t>
      </w:r>
      <w:r>
        <w:t>指向对象之后的第一个半字节</w:t>
      </w:r>
    </w:p>
    <w:p w14:paraId="4034C82B" w14:textId="77777777" w:rsidR="00C54332" w:rsidRDefault="009669BC">
      <w:pPr>
        <w:pStyle w:val="ASMCode"/>
        <w:pBdr>
          <w:left w:val="single" w:sz="5" w:space="4" w:color="9A9A9A"/>
        </w:pBdr>
        <w:spacing w:line="190" w:lineRule="auto"/>
      </w:pPr>
      <w:r>
        <w:t>CD0EX</w:t>
      </w:r>
    </w:p>
    <w:p w14:paraId="43EFE6F2" w14:textId="77777777" w:rsidR="00C54332" w:rsidRDefault="009669BC">
      <w:pPr>
        <w:pStyle w:val="ASMCode"/>
        <w:pBdr>
          <w:left w:val="single" w:sz="5" w:space="4" w:color="9A9A9A"/>
        </w:pBdr>
        <w:spacing w:line="190" w:lineRule="auto"/>
      </w:pPr>
      <w:r>
        <w:t xml:space="preserve">% C </w:t>
      </w:r>
      <w:r>
        <w:t>中包含该地址</w:t>
      </w:r>
    </w:p>
    <w:p w14:paraId="657BBD22" w14:textId="77777777" w:rsidR="00C54332" w:rsidRDefault="009669BC">
      <w:pPr>
        <w:pStyle w:val="ASMCode"/>
        <w:pBdr>
          <w:left w:val="single" w:sz="5" w:space="4" w:color="9A9A9A"/>
        </w:pBdr>
        <w:spacing w:line="190" w:lineRule="auto"/>
      </w:pPr>
      <w:r>
        <w:t>C=C-B A</w:t>
      </w:r>
    </w:p>
    <w:p w14:paraId="5713BEC8" w14:textId="77777777" w:rsidR="00C54332" w:rsidRDefault="009669BC">
      <w:pPr>
        <w:pStyle w:val="ASMCode"/>
        <w:pBdr>
          <w:left w:val="single" w:sz="5" w:space="4" w:color="9A9A9A"/>
        </w:pBdr>
        <w:spacing w:line="190" w:lineRule="auto"/>
      </w:pPr>
      <w:r>
        <w:t xml:space="preserve">% </w:t>
      </w:r>
      <w:r>
        <w:t>计算末地址减起始地址，因此</w:t>
      </w:r>
      <w:r>
        <w:t xml:space="preserve"> C </w:t>
      </w:r>
      <w:r>
        <w:t>为对象长度</w:t>
      </w:r>
    </w:p>
    <w:p w14:paraId="2B8ADB0B" w14:textId="77777777" w:rsidR="00C54332" w:rsidRDefault="009669BC">
      <w:pPr>
        <w:pStyle w:val="ASMCode"/>
        <w:pBdr>
          <w:left w:val="single" w:sz="5" w:space="4" w:color="9A9A9A"/>
        </w:pBdr>
        <w:spacing w:line="190" w:lineRule="auto"/>
      </w:pPr>
      <w:r>
        <w:t>R2=C A</w:t>
      </w:r>
    </w:p>
    <w:p w14:paraId="09020D6A" w14:textId="77777777" w:rsidR="00C54332" w:rsidRDefault="009669BC">
      <w:pPr>
        <w:pStyle w:val="ASMCode"/>
        <w:pBdr>
          <w:left w:val="single" w:sz="5" w:space="4" w:color="9A9A9A"/>
        </w:pBdr>
        <w:spacing w:line="190" w:lineRule="auto"/>
      </w:pPr>
      <w:r>
        <w:t xml:space="preserve">% R2(A) </w:t>
      </w:r>
      <w:r>
        <w:t>中保存对象长度，单位为半字节</w:t>
      </w:r>
    </w:p>
    <w:p w14:paraId="2EC95BDF" w14:textId="77777777" w:rsidR="00C54332" w:rsidRDefault="009669BC">
      <w:pPr>
        <w:pStyle w:val="ASMCode"/>
        <w:pBdr>
          <w:left w:val="single" w:sz="5" w:space="4" w:color="9A9A9A"/>
        </w:pBdr>
        <w:spacing w:line="190" w:lineRule="auto"/>
      </w:pPr>
      <w:r>
        <w:lastRenderedPageBreak/>
        <w:t>C=R1 A</w:t>
      </w:r>
    </w:p>
    <w:p w14:paraId="7DD654F9" w14:textId="77777777" w:rsidR="00C54332" w:rsidRDefault="009669BC">
      <w:pPr>
        <w:pStyle w:val="ASMCode"/>
        <w:pBdr>
          <w:left w:val="single" w:sz="5" w:space="4" w:color="9A9A9A"/>
        </w:pBdr>
        <w:spacing w:line="190" w:lineRule="auto"/>
      </w:pPr>
      <w:r>
        <w:t xml:space="preserve">% </w:t>
      </w:r>
      <w:r>
        <w:t>取回保存在</w:t>
      </w:r>
      <w:r>
        <w:t xml:space="preserve"> R1(A) </w:t>
      </w:r>
      <w:r>
        <w:t>中的对象地址</w:t>
      </w:r>
    </w:p>
    <w:p w14:paraId="2286C1EE" w14:textId="77777777" w:rsidR="00C54332" w:rsidRDefault="009669BC">
      <w:pPr>
        <w:pStyle w:val="ASMCode"/>
        <w:pBdr>
          <w:left w:val="single" w:sz="5" w:space="4" w:color="9A9A9A"/>
        </w:pBdr>
        <w:spacing w:line="190" w:lineRule="auto"/>
      </w:pPr>
      <w:r>
        <w:t>D0=C</w:t>
      </w:r>
    </w:p>
    <w:p w14:paraId="26CA897A" w14:textId="77777777" w:rsidR="00C54332" w:rsidRDefault="009669BC">
      <w:pPr>
        <w:pStyle w:val="ASMCode"/>
        <w:pBdr>
          <w:left w:val="single" w:sz="5" w:space="4" w:color="9A9A9A"/>
        </w:pBdr>
        <w:spacing w:line="190" w:lineRule="auto"/>
      </w:pPr>
      <w:r>
        <w:t xml:space="preserve">% </w:t>
      </w:r>
      <w:r>
        <w:t>让</w:t>
      </w:r>
      <w:r>
        <w:t xml:space="preserve"> D0 </w:t>
      </w:r>
      <w:r>
        <w:t>指向该地址</w:t>
      </w:r>
    </w:p>
    <w:p w14:paraId="4308C1C5" w14:textId="77777777" w:rsidR="00C54332" w:rsidRDefault="009669BC">
      <w:pPr>
        <w:pStyle w:val="ASMCode"/>
        <w:pBdr>
          <w:left w:val="single" w:sz="5" w:space="4" w:color="9A9A9A"/>
        </w:pBdr>
        <w:spacing w:line="190" w:lineRule="auto"/>
      </w:pPr>
      <w:r>
        <w:t>A=DAT0 A</w:t>
      </w:r>
    </w:p>
    <w:p w14:paraId="41FE821A" w14:textId="77777777" w:rsidR="00C54332" w:rsidRDefault="009669BC">
      <w:pPr>
        <w:pStyle w:val="ASMCode"/>
        <w:pBdr>
          <w:left w:val="single" w:sz="5" w:space="4" w:color="9A9A9A"/>
        </w:pBdr>
        <w:spacing w:line="190" w:lineRule="auto"/>
      </w:pPr>
      <w:r>
        <w:t xml:space="preserve">% </w:t>
      </w:r>
      <w:r>
        <w:t>读取对象前导码</w:t>
      </w:r>
    </w:p>
    <w:p w14:paraId="5BD1E99F" w14:textId="77777777" w:rsidR="00C54332" w:rsidRDefault="009669BC">
      <w:pPr>
        <w:pStyle w:val="ASMCode"/>
        <w:pBdr>
          <w:left w:val="single" w:sz="5" w:space="4" w:color="9A9A9A"/>
        </w:pBdr>
        <w:spacing w:line="190" w:lineRule="auto"/>
      </w:pPr>
      <w:r>
        <w:t>LC 02DCC</w:t>
      </w:r>
    </w:p>
    <w:p w14:paraId="1EFC7239" w14:textId="77777777" w:rsidR="00C54332" w:rsidRDefault="009669BC">
      <w:pPr>
        <w:pStyle w:val="ASMCode"/>
        <w:pBdr>
          <w:left w:val="single" w:sz="5" w:space="4" w:color="9A9A9A"/>
        </w:pBdr>
        <w:spacing w:line="190" w:lineRule="auto"/>
      </w:pPr>
      <w:r>
        <w:t xml:space="preserve">% 02DCC </w:t>
      </w:r>
      <w:r>
        <w:t>是代码对象前导码</w:t>
      </w:r>
    </w:p>
    <w:p w14:paraId="55B6B90A" w14:textId="77777777" w:rsidR="00C54332" w:rsidRDefault="009669BC">
      <w:pPr>
        <w:pStyle w:val="ASMCode"/>
        <w:pBdr>
          <w:left w:val="single" w:sz="5" w:space="4" w:color="9A9A9A"/>
        </w:pBdr>
        <w:spacing w:line="190" w:lineRule="auto"/>
      </w:pPr>
      <w:r>
        <w:t>?A#C A</w:t>
      </w:r>
    </w:p>
    <w:p w14:paraId="5DE5A7A5" w14:textId="77777777" w:rsidR="00C54332" w:rsidRDefault="009669BC">
      <w:pPr>
        <w:pStyle w:val="ASMCode"/>
        <w:pBdr>
          <w:left w:val="single" w:sz="5" w:space="4" w:color="9A9A9A"/>
        </w:pBdr>
        <w:spacing w:line="190" w:lineRule="auto"/>
      </w:pPr>
      <w:r>
        <w:t xml:space="preserve">% </w:t>
      </w:r>
      <w:r>
        <w:t>如果不是代码对象</w:t>
      </w:r>
    </w:p>
    <w:p w14:paraId="4E5D5E2D" w14:textId="77777777" w:rsidR="00C54332" w:rsidRDefault="009669BC">
      <w:pPr>
        <w:pStyle w:val="ASMCode"/>
        <w:pBdr>
          <w:left w:val="single" w:sz="5" w:space="4" w:color="9A9A9A"/>
        </w:pBdr>
        <w:spacing w:line="190" w:lineRule="auto"/>
      </w:pPr>
      <w:r>
        <w:t>GOYES GROB?</w:t>
      </w:r>
    </w:p>
    <w:p w14:paraId="6EF2BA23" w14:textId="77777777" w:rsidR="00C54332" w:rsidRDefault="009669BC">
      <w:pPr>
        <w:pStyle w:val="ASMCode"/>
        <w:pBdr>
          <w:left w:val="single" w:sz="5" w:space="4" w:color="9A9A9A"/>
        </w:pBdr>
        <w:spacing w:line="190" w:lineRule="auto"/>
      </w:pPr>
      <w:r>
        <w:t xml:space="preserve">% </w:t>
      </w:r>
      <w:r>
        <w:t>检查是否为</w:t>
      </w:r>
      <w:r>
        <w:t xml:space="preserve"> GROB</w:t>
      </w:r>
    </w:p>
    <w:p w14:paraId="70DBD017" w14:textId="77777777" w:rsidR="00C54332" w:rsidRDefault="009669BC">
      <w:pPr>
        <w:pStyle w:val="ASMCode"/>
        <w:pBdr>
          <w:left w:val="single" w:sz="5" w:space="4" w:color="9A9A9A"/>
        </w:pBdr>
        <w:spacing w:line="190" w:lineRule="auto"/>
      </w:pPr>
      <w:r>
        <w:t>% Code</w:t>
      </w:r>
    </w:p>
    <w:p w14:paraId="3BCAFA77" w14:textId="77777777" w:rsidR="00C54332" w:rsidRDefault="009669BC">
      <w:pPr>
        <w:pStyle w:val="ASMCode"/>
        <w:pBdr>
          <w:left w:val="single" w:sz="5" w:space="4" w:color="9A9A9A"/>
        </w:pBdr>
        <w:spacing w:line="190" w:lineRule="auto"/>
      </w:pPr>
      <w:r>
        <w:t>C=R1 A</w:t>
      </w:r>
    </w:p>
    <w:p w14:paraId="74F787A9" w14:textId="77777777" w:rsidR="00C54332" w:rsidRDefault="009669BC">
      <w:pPr>
        <w:pStyle w:val="ASMCode"/>
        <w:pBdr>
          <w:left w:val="single" w:sz="5" w:space="4" w:color="9A9A9A"/>
        </w:pBdr>
        <w:spacing w:line="190" w:lineRule="auto"/>
      </w:pPr>
      <w:r>
        <w:t xml:space="preserve">% C </w:t>
      </w:r>
      <w:r>
        <w:t>为对象地址</w:t>
      </w:r>
    </w:p>
    <w:p w14:paraId="571C55D4" w14:textId="77777777" w:rsidR="00C54332" w:rsidRDefault="009669BC">
      <w:pPr>
        <w:pStyle w:val="ASMCode"/>
        <w:pBdr>
          <w:left w:val="single" w:sz="5" w:space="4" w:color="9A9A9A"/>
        </w:pBdr>
        <w:spacing w:line="190" w:lineRule="auto"/>
      </w:pPr>
      <w:r>
        <w:t>C=C+10 A</w:t>
      </w:r>
    </w:p>
    <w:p w14:paraId="75159488" w14:textId="77777777" w:rsidR="00C54332" w:rsidRDefault="009669BC">
      <w:pPr>
        <w:pStyle w:val="ASMCode"/>
        <w:pBdr>
          <w:left w:val="single" w:sz="5" w:space="4" w:color="9A9A9A"/>
        </w:pBdr>
        <w:spacing w:line="190" w:lineRule="auto"/>
      </w:pPr>
      <w:r>
        <w:t xml:space="preserve">% </w:t>
      </w:r>
      <w:r>
        <w:t>跳过代码对象的前导码和大小，共</w:t>
      </w:r>
      <w:r>
        <w:t xml:space="preserve"> 10 </w:t>
      </w:r>
      <w:r>
        <w:t>个半字节</w:t>
      </w:r>
    </w:p>
    <w:p w14:paraId="57F02289" w14:textId="77777777" w:rsidR="00C54332" w:rsidRDefault="009669BC">
      <w:pPr>
        <w:pStyle w:val="ASMCode"/>
        <w:pBdr>
          <w:left w:val="single" w:sz="5" w:space="4" w:color="9A9A9A"/>
        </w:pBdr>
        <w:spacing w:line="190" w:lineRule="auto"/>
      </w:pPr>
      <w:r>
        <w:t>R1=C A</w:t>
      </w:r>
    </w:p>
    <w:p w14:paraId="3269C8CC" w14:textId="77777777" w:rsidR="00C54332" w:rsidRDefault="009669BC">
      <w:pPr>
        <w:pStyle w:val="ASMCode"/>
        <w:pBdr>
          <w:left w:val="single" w:sz="5" w:space="4" w:color="9A9A9A"/>
        </w:pBdr>
        <w:spacing w:line="190" w:lineRule="auto"/>
      </w:pPr>
      <w:r>
        <w:t xml:space="preserve">% </w:t>
      </w:r>
      <w:r>
        <w:t>把结果存回</w:t>
      </w:r>
      <w:r>
        <w:t xml:space="preserve"> R1(A)</w:t>
      </w:r>
    </w:p>
    <w:p w14:paraId="1F490A96" w14:textId="77777777" w:rsidR="00C54332" w:rsidRDefault="009669BC">
      <w:pPr>
        <w:pStyle w:val="ASMCode"/>
        <w:pBdr>
          <w:left w:val="single" w:sz="5" w:space="4" w:color="9A9A9A"/>
        </w:pBdr>
        <w:spacing w:line="190" w:lineRule="auto"/>
      </w:pPr>
      <w:r>
        <w:t>C=R2 A</w:t>
      </w:r>
    </w:p>
    <w:p w14:paraId="5027D31D" w14:textId="77777777" w:rsidR="00C54332" w:rsidRDefault="009669BC">
      <w:pPr>
        <w:pStyle w:val="ASMCode"/>
        <w:pBdr>
          <w:left w:val="single" w:sz="5" w:space="4" w:color="9A9A9A"/>
        </w:pBdr>
        <w:spacing w:line="190" w:lineRule="auto"/>
      </w:pPr>
      <w:r>
        <w:t xml:space="preserve">% </w:t>
      </w:r>
      <w:r>
        <w:t>此时</w:t>
      </w:r>
      <w:r>
        <w:t xml:space="preserve"> C </w:t>
      </w:r>
      <w:r>
        <w:t>为字符串需要分配的长度</w:t>
      </w:r>
    </w:p>
    <w:p w14:paraId="22DAE956" w14:textId="77777777" w:rsidR="00C54332" w:rsidRDefault="009669BC">
      <w:pPr>
        <w:pStyle w:val="ASMCode"/>
        <w:pBdr>
          <w:left w:val="single" w:sz="5" w:space="4" w:color="9A9A9A"/>
        </w:pBdr>
        <w:spacing w:line="190" w:lineRule="auto"/>
      </w:pPr>
      <w:r>
        <w:t>C=C-10 A</w:t>
      </w:r>
    </w:p>
    <w:p w14:paraId="43364E00" w14:textId="77777777" w:rsidR="00C54332" w:rsidRDefault="009669BC">
      <w:pPr>
        <w:pStyle w:val="ASMCode"/>
        <w:pBdr>
          <w:left w:val="single" w:sz="5" w:space="4" w:color="9A9A9A"/>
        </w:pBdr>
        <w:spacing w:line="190" w:lineRule="auto"/>
      </w:pPr>
      <w:r>
        <w:t xml:space="preserve">% </w:t>
      </w:r>
      <w:r>
        <w:t>减去</w:t>
      </w:r>
      <w:r>
        <w:t xml:space="preserve"> 10</w:t>
      </w:r>
      <w:r>
        <w:t>，因为少复制</w:t>
      </w:r>
      <w:r>
        <w:t xml:space="preserve"> 10 </w:t>
      </w:r>
      <w:r>
        <w:t>个半字节</w:t>
      </w:r>
    </w:p>
    <w:p w14:paraId="155B33F7" w14:textId="77777777" w:rsidR="00C54332" w:rsidRDefault="009669BC">
      <w:pPr>
        <w:pStyle w:val="ASMCode"/>
        <w:pBdr>
          <w:left w:val="single" w:sz="5" w:space="4" w:color="9A9A9A"/>
        </w:pBdr>
        <w:spacing w:line="190" w:lineRule="auto"/>
      </w:pPr>
      <w:r>
        <w:t>R2=C A</w:t>
      </w:r>
    </w:p>
    <w:p w14:paraId="66E535AA" w14:textId="77777777" w:rsidR="00C54332" w:rsidRDefault="009669BC">
      <w:pPr>
        <w:pStyle w:val="ASMCode"/>
        <w:pBdr>
          <w:left w:val="single" w:sz="5" w:space="4" w:color="9A9A9A"/>
        </w:pBdr>
        <w:spacing w:line="190" w:lineRule="auto"/>
      </w:pPr>
      <w:r>
        <w:t xml:space="preserve">% </w:t>
      </w:r>
      <w:r>
        <w:t>把结果存回</w:t>
      </w:r>
      <w:r>
        <w:t xml:space="preserve"> R2(A)</w:t>
      </w:r>
    </w:p>
    <w:p w14:paraId="024897AC" w14:textId="77777777" w:rsidR="00C54332" w:rsidRDefault="00C54332">
      <w:pPr>
        <w:pStyle w:val="ASMCode"/>
        <w:pBdr>
          <w:left w:val="single" w:sz="5" w:space="4" w:color="9A9A9A"/>
        </w:pBdr>
        <w:spacing w:line="190" w:lineRule="auto"/>
      </w:pPr>
    </w:p>
    <w:p w14:paraId="35EF5DF4" w14:textId="77777777" w:rsidR="00C54332" w:rsidRDefault="009669BC">
      <w:pPr>
        <w:pStyle w:val="ASMCode"/>
        <w:pBdr>
          <w:left w:val="single" w:sz="5" w:space="4" w:color="9A9A9A"/>
        </w:pBdr>
        <w:spacing w:line="190" w:lineRule="auto"/>
      </w:pPr>
      <w:r>
        <w:t>*ALLOCATE</w:t>
      </w:r>
    </w:p>
    <w:p w14:paraId="3AF42386" w14:textId="77777777" w:rsidR="00C54332" w:rsidRDefault="009669BC">
      <w:pPr>
        <w:pStyle w:val="ASMCode"/>
        <w:pBdr>
          <w:left w:val="single" w:sz="5" w:space="4" w:color="9A9A9A"/>
        </w:pBdr>
        <w:spacing w:line="190" w:lineRule="auto"/>
      </w:pPr>
      <w:r>
        <w:t>GOSBVL =</w:t>
      </w:r>
      <w:bookmarkStart w:id="717" w:name="asm_idx_0070"/>
      <w:bookmarkEnd w:id="717"/>
      <w:r>
        <w:t>MAKE$N</w:t>
      </w:r>
    </w:p>
    <w:p w14:paraId="430399E8" w14:textId="77777777" w:rsidR="00C54332" w:rsidRDefault="009669BC">
      <w:pPr>
        <w:pStyle w:val="ASMCode"/>
        <w:pBdr>
          <w:left w:val="single" w:sz="5" w:space="4" w:color="9A9A9A"/>
        </w:pBdr>
        <w:spacing w:line="190" w:lineRule="auto"/>
      </w:pPr>
      <w:r>
        <w:t xml:space="preserve">% =MAKE$N </w:t>
      </w:r>
      <w:r>
        <w:t>位于</w:t>
      </w:r>
      <w:r>
        <w:t xml:space="preserve"> 05B7D</w:t>
      </w:r>
      <w:r>
        <w:t>；它预留一个长度为</w:t>
      </w:r>
      <w:r>
        <w:t xml:space="preserve"> C(A) </w:t>
      </w:r>
      <w:r>
        <w:t>的字符串</w:t>
      </w:r>
    </w:p>
    <w:p w14:paraId="7C342508" w14:textId="77777777" w:rsidR="00C54332" w:rsidRDefault="009669BC">
      <w:pPr>
        <w:pStyle w:val="ASMCode"/>
        <w:pBdr>
          <w:left w:val="single" w:sz="5" w:space="4" w:color="9A9A9A"/>
        </w:pBdr>
        <w:spacing w:line="190" w:lineRule="auto"/>
      </w:pPr>
      <w:r>
        <w:t>CD0EX</w:t>
      </w:r>
    </w:p>
    <w:p w14:paraId="777D963E" w14:textId="77777777" w:rsidR="00C54332" w:rsidRDefault="009669BC">
      <w:pPr>
        <w:pStyle w:val="ASMCode"/>
        <w:pBdr>
          <w:left w:val="single" w:sz="5" w:space="4" w:color="9A9A9A"/>
        </w:pBdr>
        <w:spacing w:line="190" w:lineRule="auto"/>
      </w:pPr>
      <w:r>
        <w:t xml:space="preserve">% C </w:t>
      </w:r>
      <w:r>
        <w:t>为新预留字符串第一个半字节的地址</w:t>
      </w:r>
    </w:p>
    <w:p w14:paraId="27F9CFEC" w14:textId="77777777" w:rsidR="00C54332" w:rsidRDefault="009669BC">
      <w:pPr>
        <w:pStyle w:val="ASMCode"/>
        <w:pBdr>
          <w:left w:val="single" w:sz="5" w:space="4" w:color="9A9A9A"/>
        </w:pBdr>
        <w:spacing w:line="190" w:lineRule="auto"/>
      </w:pPr>
      <w:r>
        <w:t>D1=C</w:t>
      </w:r>
    </w:p>
    <w:p w14:paraId="35AA4CE7" w14:textId="77777777" w:rsidR="00C54332" w:rsidRDefault="009669BC">
      <w:pPr>
        <w:pStyle w:val="ASMCode"/>
        <w:pBdr>
          <w:left w:val="single" w:sz="5" w:space="4" w:color="9A9A9A"/>
        </w:pBdr>
        <w:spacing w:line="190" w:lineRule="auto"/>
      </w:pPr>
      <w:r>
        <w:t xml:space="preserve">% </w:t>
      </w:r>
      <w:r>
        <w:t>让</w:t>
      </w:r>
      <w:r>
        <w:t xml:space="preserve"> D1 </w:t>
      </w:r>
      <w:r>
        <w:t>指向该地址；后面使用的</w:t>
      </w:r>
      <w:r>
        <w:t xml:space="preserve"> COPY </w:t>
      </w:r>
      <w:r>
        <w:t>例程从</w:t>
      </w:r>
      <w:r>
        <w:t xml:space="preserve"> D0 </w:t>
      </w:r>
      <w:r>
        <w:t>复制到</w:t>
      </w:r>
      <w:r>
        <w:t xml:space="preserve"> D1</w:t>
      </w:r>
    </w:p>
    <w:p w14:paraId="61550E49" w14:textId="77777777" w:rsidR="00C54332" w:rsidRDefault="009669BC">
      <w:pPr>
        <w:pStyle w:val="ASMCode"/>
        <w:pBdr>
          <w:left w:val="single" w:sz="5" w:space="4" w:color="9A9A9A"/>
        </w:pBdr>
        <w:spacing w:line="190" w:lineRule="auto"/>
      </w:pPr>
      <w:r>
        <w:t>C=R1 A</w:t>
      </w:r>
    </w:p>
    <w:p w14:paraId="1711F498" w14:textId="77777777" w:rsidR="00C54332" w:rsidRDefault="009669BC">
      <w:pPr>
        <w:pStyle w:val="ASMCode"/>
        <w:pBdr>
          <w:left w:val="single" w:sz="5" w:space="4" w:color="9A9A9A"/>
        </w:pBdr>
        <w:spacing w:line="190" w:lineRule="auto"/>
      </w:pPr>
      <w:r>
        <w:t xml:space="preserve">% C </w:t>
      </w:r>
      <w:r>
        <w:t>是</w:t>
      </w:r>
      <w:r>
        <w:t>“</w:t>
      </w:r>
      <w:r>
        <w:t>修正后</w:t>
      </w:r>
      <w:r>
        <w:t>”</w:t>
      </w:r>
      <w:r>
        <w:t>的对象地址；修正是指跳过前导码和未使用字段</w:t>
      </w:r>
    </w:p>
    <w:p w14:paraId="26E1182D" w14:textId="77777777" w:rsidR="00C54332" w:rsidRDefault="009669BC">
      <w:pPr>
        <w:pStyle w:val="ASMCode"/>
        <w:pBdr>
          <w:left w:val="single" w:sz="5" w:space="4" w:color="9A9A9A"/>
        </w:pBdr>
        <w:spacing w:line="190" w:lineRule="auto"/>
      </w:pPr>
      <w:r>
        <w:t>D0=C</w:t>
      </w:r>
    </w:p>
    <w:p w14:paraId="24694F97" w14:textId="77777777" w:rsidR="00C54332" w:rsidRDefault="009669BC">
      <w:pPr>
        <w:pStyle w:val="ASMCode"/>
        <w:pBdr>
          <w:left w:val="single" w:sz="5" w:space="4" w:color="9A9A9A"/>
        </w:pBdr>
        <w:spacing w:line="190" w:lineRule="auto"/>
      </w:pPr>
      <w:r>
        <w:t xml:space="preserve">% </w:t>
      </w:r>
      <w:r>
        <w:t>让</w:t>
      </w:r>
      <w:r>
        <w:t xml:space="preserve"> D0 </w:t>
      </w:r>
      <w:r>
        <w:t>指向该地址</w:t>
      </w:r>
    </w:p>
    <w:p w14:paraId="771F1424" w14:textId="77777777" w:rsidR="00C54332" w:rsidRDefault="009669BC">
      <w:pPr>
        <w:pStyle w:val="ASMCode"/>
        <w:pBdr>
          <w:left w:val="single" w:sz="5" w:space="4" w:color="9A9A9A"/>
        </w:pBdr>
        <w:spacing w:line="190" w:lineRule="auto"/>
      </w:pPr>
      <w:r>
        <w:t>C=R2 A</w:t>
      </w:r>
    </w:p>
    <w:p w14:paraId="7E54A36F" w14:textId="77777777" w:rsidR="00C54332" w:rsidRDefault="009669BC">
      <w:pPr>
        <w:pStyle w:val="ASMCode"/>
        <w:pBdr>
          <w:left w:val="single" w:sz="5" w:space="4" w:color="9A9A9A"/>
        </w:pBdr>
        <w:spacing w:line="190" w:lineRule="auto"/>
      </w:pPr>
      <w:r>
        <w:t xml:space="preserve">% C </w:t>
      </w:r>
      <w:r>
        <w:t>为要复制的半字节数量；</w:t>
      </w:r>
      <w:r>
        <w:t xml:space="preserve">R2 </w:t>
      </w:r>
      <w:r>
        <w:t>是用</w:t>
      </w:r>
      <w:r>
        <w:t xml:space="preserve"> SKIPOB </w:t>
      </w:r>
      <w:r>
        <w:t>计算的长度</w:t>
      </w:r>
    </w:p>
    <w:p w14:paraId="100ECAFE" w14:textId="77777777" w:rsidR="00C54332" w:rsidRDefault="009669BC">
      <w:pPr>
        <w:keepNext/>
        <w:keepLines/>
        <w:spacing w:after="0" w:line="20" w:lineRule="auto"/>
      </w:pPr>
      <w:bookmarkStart w:id="529" w:name="source_pdf_page_159"/>
      <w:bookmarkEnd w:id="529"/>
      <w:r>
        <w:rPr>
          <w:rFonts w:ascii="Futura-Book" w:hAnsi="Futura-Book" w:cs="Futura-Book"/>
          <w:vanish/>
          <w:sz w:val="2"/>
        </w:rPr>
        <w:t xml:space="preserve"> </w:t>
      </w:r>
    </w:p>
    <w:p w14:paraId="228E3AE2" w14:textId="77777777" w:rsidR="00C54332" w:rsidRDefault="009669BC">
      <w:pPr>
        <w:pStyle w:val="ASMCode"/>
        <w:pBdr>
          <w:left w:val="single" w:sz="5" w:space="4" w:color="9A9A9A"/>
        </w:pBdr>
        <w:spacing w:line="190" w:lineRule="auto"/>
      </w:pPr>
      <w:r>
        <w:t>GOSBVL =</w:t>
      </w:r>
      <w:bookmarkStart w:id="719" w:name="asm_idx_0072"/>
      <w:bookmarkEnd w:id="719"/>
      <w:r>
        <w:t>MOVEDOWN</w:t>
      </w:r>
    </w:p>
    <w:p w14:paraId="4575A3F4" w14:textId="77777777" w:rsidR="00C54332" w:rsidRDefault="009669BC">
      <w:pPr>
        <w:pStyle w:val="ASMCode"/>
        <w:pBdr>
          <w:left w:val="single" w:sz="5" w:space="4" w:color="9A9A9A"/>
        </w:pBdr>
        <w:spacing w:line="190" w:lineRule="auto"/>
      </w:pPr>
      <w:r>
        <w:t xml:space="preserve">% =MOVEDOWN </w:t>
      </w:r>
      <w:r>
        <w:t>位于</w:t>
      </w:r>
      <w:r>
        <w:t xml:space="preserve"> 0670C</w:t>
      </w:r>
      <w:r>
        <w:t>；这是</w:t>
      </w:r>
      <w:r>
        <w:t xml:space="preserve"> COPY DOWN </w:t>
      </w:r>
      <w:r>
        <w:t>例程，后文会与其他例程一起说明</w:t>
      </w:r>
    </w:p>
    <w:p w14:paraId="4D1F95CA" w14:textId="77777777" w:rsidR="00C54332" w:rsidRDefault="009669BC">
      <w:pPr>
        <w:pStyle w:val="ASMCode"/>
        <w:pBdr>
          <w:left w:val="single" w:sz="5" w:space="4" w:color="9A9A9A"/>
        </w:pBdr>
        <w:spacing w:line="190" w:lineRule="auto"/>
      </w:pPr>
      <w:r>
        <w:t>GOSBVL =</w:t>
      </w:r>
      <w:bookmarkStart w:id="709" w:name="asm_idx_0062"/>
      <w:bookmarkEnd w:id="709"/>
      <w:r>
        <w:t>GETPTR</w:t>
      </w:r>
    </w:p>
    <w:p w14:paraId="4FC25188" w14:textId="77777777" w:rsidR="00C54332" w:rsidRDefault="009669BC">
      <w:pPr>
        <w:pStyle w:val="ASMCode"/>
        <w:pBdr>
          <w:left w:val="single" w:sz="5" w:space="4" w:color="9A9A9A"/>
        </w:pBdr>
        <w:spacing w:line="190" w:lineRule="auto"/>
      </w:pPr>
      <w:r>
        <w:t xml:space="preserve">% =GETPTR </w:t>
      </w:r>
      <w:r>
        <w:t>位于</w:t>
      </w:r>
      <w:r>
        <w:t xml:space="preserve"> 067D2</w:t>
      </w:r>
      <w:r>
        <w:t>，用于恢复寄存器</w:t>
      </w:r>
      <w:r>
        <w:t xml:space="preserve"> D0</w:t>
      </w:r>
      <w:r>
        <w:t>、</w:t>
      </w:r>
      <w:r>
        <w:t>D1</w:t>
      </w:r>
      <w:r>
        <w:t>、</w:t>
      </w:r>
      <w:r>
        <w:t xml:space="preserve">B </w:t>
      </w:r>
      <w:r>
        <w:t>和</w:t>
      </w:r>
      <w:r>
        <w:t xml:space="preserve"> D</w:t>
      </w:r>
    </w:p>
    <w:p w14:paraId="6CBE9E81" w14:textId="77777777" w:rsidR="00C54332" w:rsidRDefault="009669BC">
      <w:pPr>
        <w:pStyle w:val="ASMCode"/>
        <w:pBdr>
          <w:left w:val="single" w:sz="5" w:space="4" w:color="9A9A9A"/>
        </w:pBdr>
        <w:spacing w:line="190" w:lineRule="auto"/>
      </w:pPr>
      <w:r>
        <w:t>C=R0 A</w:t>
      </w:r>
    </w:p>
    <w:p w14:paraId="67D39B5E" w14:textId="77777777" w:rsidR="00C54332" w:rsidRDefault="009669BC">
      <w:pPr>
        <w:pStyle w:val="ASMCode"/>
        <w:pBdr>
          <w:left w:val="single" w:sz="5" w:space="4" w:color="9A9A9A"/>
        </w:pBdr>
        <w:spacing w:line="190" w:lineRule="auto"/>
      </w:pPr>
      <w:r>
        <w:t xml:space="preserve">% R0 </w:t>
      </w:r>
      <w:r>
        <w:t>中保存预留字符串的地址</w:t>
      </w:r>
    </w:p>
    <w:p w14:paraId="3BFC638E" w14:textId="77777777" w:rsidR="00C54332" w:rsidRDefault="009669BC">
      <w:pPr>
        <w:pStyle w:val="ASMCode"/>
        <w:pBdr>
          <w:left w:val="single" w:sz="5" w:space="4" w:color="9A9A9A"/>
        </w:pBdr>
        <w:spacing w:line="190" w:lineRule="auto"/>
      </w:pPr>
      <w:r>
        <w:t>D=D-1 A</w:t>
      </w:r>
    </w:p>
    <w:p w14:paraId="5C840278" w14:textId="77777777" w:rsidR="00C54332" w:rsidRDefault="009669BC">
      <w:pPr>
        <w:pStyle w:val="ASMCode"/>
        <w:pBdr>
          <w:left w:val="single" w:sz="5" w:space="4" w:color="9A9A9A"/>
        </w:pBdr>
        <w:spacing w:line="190" w:lineRule="auto"/>
      </w:pPr>
      <w:r>
        <w:t xml:space="preserve">% </w:t>
      </w:r>
      <w:r>
        <w:t>从空闲</w:t>
      </w:r>
      <w:r>
        <w:t xml:space="preserve"> RAM </w:t>
      </w:r>
      <w:r>
        <w:t>中减去</w:t>
      </w:r>
      <w:r>
        <w:t xml:space="preserve"> 5 </w:t>
      </w:r>
      <w:r>
        <w:t>个半字节</w:t>
      </w:r>
    </w:p>
    <w:p w14:paraId="4F5FA529" w14:textId="77777777" w:rsidR="00C54332" w:rsidRDefault="009669BC">
      <w:pPr>
        <w:pStyle w:val="ASMCode"/>
        <w:pBdr>
          <w:left w:val="single" w:sz="5" w:space="4" w:color="9A9A9A"/>
        </w:pBdr>
        <w:spacing w:line="190" w:lineRule="auto"/>
      </w:pPr>
      <w:r>
        <w:t>GOC EXIT</w:t>
      </w:r>
    </w:p>
    <w:p w14:paraId="2350017E" w14:textId="77777777" w:rsidR="00C54332" w:rsidRDefault="009669BC">
      <w:pPr>
        <w:pStyle w:val="ASMCode"/>
        <w:pBdr>
          <w:left w:val="single" w:sz="5" w:space="4" w:color="9A9A9A"/>
        </w:pBdr>
        <w:spacing w:line="190" w:lineRule="auto"/>
      </w:pPr>
      <w:r>
        <w:t xml:space="preserve">% </w:t>
      </w:r>
      <w:r>
        <w:t>如果进位，说明内存不足以把对象压入堆栈</w:t>
      </w:r>
    </w:p>
    <w:p w14:paraId="4F561251" w14:textId="77777777" w:rsidR="00C54332" w:rsidRDefault="009669BC">
      <w:pPr>
        <w:pStyle w:val="ASMCode"/>
        <w:pBdr>
          <w:left w:val="single" w:sz="5" w:space="4" w:color="9A9A9A"/>
        </w:pBdr>
        <w:spacing w:line="190" w:lineRule="auto"/>
      </w:pPr>
      <w:r>
        <w:t>D1=D1- 5</w:t>
      </w:r>
    </w:p>
    <w:p w14:paraId="34099B92" w14:textId="77777777" w:rsidR="00C54332" w:rsidRDefault="009669BC">
      <w:pPr>
        <w:pStyle w:val="ASMCode"/>
        <w:pBdr>
          <w:left w:val="single" w:sz="5" w:space="4" w:color="9A9A9A"/>
        </w:pBdr>
        <w:spacing w:line="190" w:lineRule="auto"/>
      </w:pPr>
      <w:r>
        <w:t xml:space="preserve">% </w:t>
      </w:r>
      <w:r>
        <w:t>向堆栈增加一个对象，即</w:t>
      </w:r>
      <w:r>
        <w:t xml:space="preserve"> D1-5</w:t>
      </w:r>
    </w:p>
    <w:p w14:paraId="6FA20A53" w14:textId="77777777" w:rsidR="00C54332" w:rsidRDefault="009669BC">
      <w:pPr>
        <w:pStyle w:val="ASMCode"/>
        <w:pBdr>
          <w:left w:val="single" w:sz="5" w:space="4" w:color="9A9A9A"/>
        </w:pBdr>
        <w:spacing w:line="190" w:lineRule="auto"/>
      </w:pPr>
      <w:r>
        <w:t>DAT1=C A</w:t>
      </w:r>
    </w:p>
    <w:p w14:paraId="36730DA3" w14:textId="77777777" w:rsidR="00C54332" w:rsidRDefault="009669BC">
      <w:pPr>
        <w:pStyle w:val="ASMCode"/>
        <w:pBdr>
          <w:left w:val="single" w:sz="5" w:space="4" w:color="9A9A9A"/>
        </w:pBdr>
        <w:spacing w:line="190" w:lineRule="auto"/>
      </w:pPr>
      <w:r>
        <w:t xml:space="preserve">% </w:t>
      </w:r>
      <w:r>
        <w:t>写入对象地址，也就是把对象压入堆栈</w:t>
      </w:r>
    </w:p>
    <w:p w14:paraId="76DEE6E0" w14:textId="77777777" w:rsidR="00C54332" w:rsidRDefault="009669BC">
      <w:pPr>
        <w:pStyle w:val="ASMCode"/>
        <w:pBdr>
          <w:left w:val="single" w:sz="5" w:space="4" w:color="9A9A9A"/>
        </w:pBdr>
        <w:spacing w:line="190" w:lineRule="auto"/>
      </w:pPr>
      <w:r>
        <w:t>*EXIT</w:t>
      </w:r>
    </w:p>
    <w:p w14:paraId="604C1636" w14:textId="77777777" w:rsidR="00C54332" w:rsidRDefault="009669BC">
      <w:pPr>
        <w:pStyle w:val="ASMCode"/>
        <w:pBdr>
          <w:left w:val="single" w:sz="5" w:space="4" w:color="9A9A9A"/>
        </w:pBdr>
        <w:spacing w:line="190" w:lineRule="auto"/>
      </w:pPr>
      <w:r>
        <w:t xml:space="preserve">% </w:t>
      </w:r>
      <w:r>
        <w:t>这里是通常的返回位置</w:t>
      </w:r>
    </w:p>
    <w:p w14:paraId="61FCF2C0" w14:textId="77777777" w:rsidR="00C54332" w:rsidRDefault="009669BC">
      <w:pPr>
        <w:pStyle w:val="ASMCode"/>
        <w:pBdr>
          <w:left w:val="single" w:sz="5" w:space="4" w:color="9A9A9A"/>
        </w:pBdr>
        <w:spacing w:line="190" w:lineRule="auto"/>
      </w:pPr>
      <w:r>
        <w:t>GOVLNG =LOOP</w:t>
      </w:r>
    </w:p>
    <w:p w14:paraId="3FF9A77C" w14:textId="77777777" w:rsidR="00C54332" w:rsidRDefault="009669BC">
      <w:pPr>
        <w:pStyle w:val="ASMCode"/>
        <w:pBdr>
          <w:left w:val="single" w:sz="5" w:space="4" w:color="9A9A9A"/>
        </w:pBdr>
        <w:spacing w:line="190" w:lineRule="auto"/>
      </w:pPr>
      <w:r>
        <w:t xml:space="preserve">% =LOOP </w:t>
      </w:r>
      <w:r>
        <w:t>在</w:t>
      </w:r>
      <w:r>
        <w:t xml:space="preserve"> HP 48 </w:t>
      </w:r>
      <w:r>
        <w:t>上位于</w:t>
      </w:r>
      <w:r>
        <w:t xml:space="preserve"> 2D564</w:t>
      </w:r>
      <w:r>
        <w:t>，在</w:t>
      </w:r>
      <w:r>
        <w:t xml:space="preserve"> HP 49 </w:t>
      </w:r>
      <w:r>
        <w:t>上位于</w:t>
      </w:r>
      <w:r>
        <w:t xml:space="preserve"> 05149</w:t>
      </w:r>
      <w:r>
        <w:t>；它会返回</w:t>
      </w:r>
      <w:r>
        <w:t xml:space="preserve"> RPL</w:t>
      </w:r>
    </w:p>
    <w:p w14:paraId="679B23ED" w14:textId="77777777" w:rsidR="00C54332" w:rsidRDefault="00C54332">
      <w:pPr>
        <w:pStyle w:val="ASMCode"/>
        <w:pBdr>
          <w:left w:val="single" w:sz="5" w:space="4" w:color="9A9A9A"/>
        </w:pBdr>
        <w:spacing w:line="190" w:lineRule="auto"/>
      </w:pPr>
    </w:p>
    <w:p w14:paraId="45BE19CF" w14:textId="77777777" w:rsidR="00C54332" w:rsidRDefault="009669BC">
      <w:pPr>
        <w:pStyle w:val="ASMCode"/>
        <w:pBdr>
          <w:left w:val="single" w:sz="5" w:space="4" w:color="9A9A9A"/>
        </w:pBdr>
        <w:spacing w:line="190" w:lineRule="auto"/>
      </w:pPr>
      <w:r>
        <w:t>*GROB?</w:t>
      </w:r>
    </w:p>
    <w:p w14:paraId="28F0E474" w14:textId="77777777" w:rsidR="00C54332" w:rsidRDefault="009669BC">
      <w:pPr>
        <w:pStyle w:val="ASMCode"/>
        <w:pBdr>
          <w:left w:val="single" w:sz="5" w:space="4" w:color="9A9A9A"/>
        </w:pBdr>
        <w:spacing w:line="190" w:lineRule="auto"/>
      </w:pPr>
      <w:r>
        <w:t xml:space="preserve">% </w:t>
      </w:r>
      <w:r>
        <w:t>检查对象是否为</w:t>
      </w:r>
      <w:r>
        <w:t xml:space="preserve"> GROB</w:t>
      </w:r>
    </w:p>
    <w:p w14:paraId="3C791034" w14:textId="77777777" w:rsidR="00C54332" w:rsidRDefault="009669BC">
      <w:pPr>
        <w:pStyle w:val="ASMCode"/>
        <w:pBdr>
          <w:left w:val="single" w:sz="5" w:space="4" w:color="9A9A9A"/>
        </w:pBdr>
        <w:spacing w:line="190" w:lineRule="auto"/>
      </w:pPr>
      <w:r>
        <w:t>LC 02B1E</w:t>
      </w:r>
    </w:p>
    <w:p w14:paraId="0B6F8179" w14:textId="77777777" w:rsidR="00C54332" w:rsidRDefault="009669BC">
      <w:pPr>
        <w:pStyle w:val="ASMCode"/>
        <w:pBdr>
          <w:left w:val="single" w:sz="5" w:space="4" w:color="9A9A9A"/>
        </w:pBdr>
        <w:spacing w:line="190" w:lineRule="auto"/>
      </w:pPr>
      <w:r>
        <w:t xml:space="preserve">% 02B1E </w:t>
      </w:r>
      <w:r>
        <w:t>是</w:t>
      </w:r>
      <w:r>
        <w:t xml:space="preserve"> GROB </w:t>
      </w:r>
      <w:r>
        <w:t>前导码</w:t>
      </w:r>
    </w:p>
    <w:p w14:paraId="4FC6A59F" w14:textId="77777777" w:rsidR="00C54332" w:rsidRDefault="009669BC">
      <w:pPr>
        <w:pStyle w:val="ASMCode"/>
        <w:pBdr>
          <w:left w:val="single" w:sz="5" w:space="4" w:color="9A9A9A"/>
        </w:pBdr>
        <w:spacing w:line="190" w:lineRule="auto"/>
      </w:pPr>
      <w:r>
        <w:t>?A=C A</w:t>
      </w:r>
    </w:p>
    <w:p w14:paraId="12CC941D" w14:textId="77777777" w:rsidR="00C54332" w:rsidRDefault="009669BC">
      <w:pPr>
        <w:pStyle w:val="ASMCode"/>
        <w:pBdr>
          <w:left w:val="single" w:sz="5" w:space="4" w:color="9A9A9A"/>
        </w:pBdr>
        <w:spacing w:line="190" w:lineRule="auto"/>
      </w:pPr>
      <w:r>
        <w:t xml:space="preserve">% </w:t>
      </w:r>
      <w:r>
        <w:t>如果是</w:t>
      </w:r>
      <w:r>
        <w:t xml:space="preserve"> GROB</w:t>
      </w:r>
      <w:r>
        <w:t>，就更新</w:t>
      </w:r>
      <w:r>
        <w:t xml:space="preserve"> R1(A) </w:t>
      </w:r>
      <w:r>
        <w:t>和</w:t>
      </w:r>
      <w:r>
        <w:t xml:space="preserve"> R2(A)</w:t>
      </w:r>
    </w:p>
    <w:p w14:paraId="4D5ADDB9" w14:textId="77777777" w:rsidR="00C54332" w:rsidRDefault="009669BC">
      <w:pPr>
        <w:pStyle w:val="ASMCode"/>
        <w:pBdr>
          <w:left w:val="single" w:sz="5" w:space="4" w:color="9A9A9A"/>
        </w:pBdr>
        <w:spacing w:line="190" w:lineRule="auto"/>
      </w:pPr>
      <w:r>
        <w:t>GOYES OK</w:t>
      </w:r>
    </w:p>
    <w:p w14:paraId="31F8DD19" w14:textId="77777777" w:rsidR="00C54332" w:rsidRDefault="009669BC">
      <w:pPr>
        <w:pStyle w:val="ASMCode"/>
        <w:pBdr>
          <w:left w:val="single" w:sz="5" w:space="4" w:color="9A9A9A"/>
        </w:pBdr>
        <w:spacing w:line="190" w:lineRule="auto"/>
      </w:pPr>
      <w:r>
        <w:t>GOVLNG =</w:t>
      </w:r>
      <w:bookmarkStart w:id="712" w:name="asm_idx_0065"/>
      <w:bookmarkEnd w:id="712"/>
      <w:r>
        <w:t>GETPTRLOOP</w:t>
      </w:r>
    </w:p>
    <w:p w14:paraId="3346C839" w14:textId="77777777" w:rsidR="00C54332" w:rsidRDefault="009669BC">
      <w:pPr>
        <w:pStyle w:val="ASMCode"/>
        <w:pBdr>
          <w:left w:val="single" w:sz="5" w:space="4" w:color="9A9A9A"/>
        </w:pBdr>
        <w:spacing w:line="190" w:lineRule="auto"/>
      </w:pPr>
      <w:r>
        <w:t xml:space="preserve">% =GETPTRLOOP </w:t>
      </w:r>
      <w:r>
        <w:t>位于</w:t>
      </w:r>
      <w:r>
        <w:t xml:space="preserve"> 05143</w:t>
      </w:r>
      <w:r>
        <w:t>；它恢复已保存的寄存器，并使用通常的</w:t>
      </w:r>
      <w:r>
        <w:t xml:space="preserve"> RPL </w:t>
      </w:r>
      <w:r>
        <w:t>返回方式退出</w:t>
      </w:r>
    </w:p>
    <w:p w14:paraId="3D7BF8C4" w14:textId="77777777" w:rsidR="00C54332" w:rsidRDefault="009669BC">
      <w:pPr>
        <w:pStyle w:val="ASMCode"/>
        <w:pBdr>
          <w:left w:val="single" w:sz="5" w:space="4" w:color="9A9A9A"/>
        </w:pBdr>
        <w:spacing w:line="190" w:lineRule="auto"/>
      </w:pPr>
      <w:r>
        <w:t>*OK</w:t>
      </w:r>
    </w:p>
    <w:p w14:paraId="58034AAC" w14:textId="77777777" w:rsidR="00C54332" w:rsidRDefault="009669BC">
      <w:pPr>
        <w:pStyle w:val="ASMCode"/>
        <w:pBdr>
          <w:left w:val="single" w:sz="5" w:space="4" w:color="9A9A9A"/>
        </w:pBdr>
        <w:spacing w:line="190" w:lineRule="auto"/>
      </w:pPr>
      <w:r>
        <w:t xml:space="preserve">% </w:t>
      </w:r>
      <w:r>
        <w:t>此时对象是</w:t>
      </w:r>
      <w:r>
        <w:t xml:space="preserve"> GROB</w:t>
      </w:r>
      <w:r>
        <w:t>，因此：</w:t>
      </w:r>
    </w:p>
    <w:p w14:paraId="11548FAA" w14:textId="77777777" w:rsidR="00C54332" w:rsidRDefault="009669BC">
      <w:pPr>
        <w:pStyle w:val="ASMCode"/>
        <w:pBdr>
          <w:left w:val="single" w:sz="5" w:space="4" w:color="9A9A9A"/>
        </w:pBdr>
        <w:spacing w:line="190" w:lineRule="auto"/>
      </w:pPr>
      <w:r>
        <w:t>C=R1 A</w:t>
      </w:r>
    </w:p>
    <w:p w14:paraId="741824CD" w14:textId="77777777" w:rsidR="00C54332" w:rsidRDefault="009669BC">
      <w:pPr>
        <w:pStyle w:val="ASMCode"/>
        <w:pBdr>
          <w:left w:val="single" w:sz="5" w:space="4" w:color="9A9A9A"/>
        </w:pBdr>
        <w:spacing w:line="190" w:lineRule="auto"/>
      </w:pPr>
      <w:r>
        <w:t xml:space="preserve">% </w:t>
      </w:r>
      <w:r>
        <w:t>取得</w:t>
      </w:r>
      <w:r>
        <w:t xml:space="preserve"> GROB </w:t>
      </w:r>
      <w:r>
        <w:t>对象的起始地址</w:t>
      </w:r>
    </w:p>
    <w:p w14:paraId="5D48C794" w14:textId="77777777" w:rsidR="00C54332" w:rsidRDefault="009669BC">
      <w:pPr>
        <w:pStyle w:val="ASMCode"/>
        <w:pBdr>
          <w:left w:val="single" w:sz="5" w:space="4" w:color="9A9A9A"/>
        </w:pBdr>
        <w:spacing w:line="190" w:lineRule="auto"/>
      </w:pPr>
      <w:r>
        <w:t>C=C+16 A</w:t>
      </w:r>
    </w:p>
    <w:p w14:paraId="4C1D6363" w14:textId="77777777" w:rsidR="00C54332" w:rsidRDefault="009669BC">
      <w:pPr>
        <w:pStyle w:val="ASMCode"/>
        <w:pBdr>
          <w:left w:val="single" w:sz="5" w:space="4" w:color="9A9A9A"/>
        </w:pBdr>
        <w:spacing w:line="190" w:lineRule="auto"/>
      </w:pPr>
      <w:r>
        <w:t xml:space="preserve">% </w:t>
      </w:r>
      <w:r>
        <w:t>先加</w:t>
      </w:r>
      <w:r>
        <w:t xml:space="preserve"> 16</w:t>
      </w:r>
    </w:p>
    <w:p w14:paraId="1E7AB904" w14:textId="77777777" w:rsidR="00C54332" w:rsidRDefault="009669BC">
      <w:pPr>
        <w:pStyle w:val="ASMCode"/>
        <w:pBdr>
          <w:left w:val="single" w:sz="5" w:space="4" w:color="9A9A9A"/>
        </w:pBdr>
        <w:spacing w:line="190" w:lineRule="auto"/>
      </w:pPr>
      <w:r>
        <w:t>C=C+4 A</w:t>
      </w:r>
    </w:p>
    <w:p w14:paraId="65187F14" w14:textId="77777777" w:rsidR="00C54332" w:rsidRDefault="009669BC">
      <w:pPr>
        <w:pStyle w:val="ASMCode"/>
        <w:pBdr>
          <w:left w:val="single" w:sz="5" w:space="4" w:color="9A9A9A"/>
        </w:pBdr>
        <w:spacing w:line="190" w:lineRule="auto"/>
      </w:pPr>
      <w:r>
        <w:t xml:space="preserve">% </w:t>
      </w:r>
      <w:r>
        <w:t>合计加</w:t>
      </w:r>
      <w:r>
        <w:t xml:space="preserve"> 20</w:t>
      </w:r>
      <w:r>
        <w:t>，跳过前导码、大小以及表示行数和列数的十个半字节</w:t>
      </w:r>
    </w:p>
    <w:p w14:paraId="77D01E0B" w14:textId="77777777" w:rsidR="00C54332" w:rsidRDefault="009669BC">
      <w:pPr>
        <w:pStyle w:val="ASMCode"/>
        <w:pBdr>
          <w:left w:val="single" w:sz="5" w:space="4" w:color="9A9A9A"/>
        </w:pBdr>
        <w:spacing w:line="190" w:lineRule="auto"/>
      </w:pPr>
      <w:r>
        <w:t>R1=C A</w:t>
      </w:r>
    </w:p>
    <w:p w14:paraId="061D8EE6" w14:textId="77777777" w:rsidR="00C54332" w:rsidRDefault="009669BC">
      <w:pPr>
        <w:pStyle w:val="ASMCode"/>
        <w:pBdr>
          <w:left w:val="single" w:sz="5" w:space="4" w:color="9A9A9A"/>
        </w:pBdr>
        <w:spacing w:line="190" w:lineRule="auto"/>
      </w:pPr>
      <w:r>
        <w:lastRenderedPageBreak/>
        <w:t xml:space="preserve">% </w:t>
      </w:r>
      <w:r>
        <w:t>写回</w:t>
      </w:r>
      <w:r>
        <w:t xml:space="preserve"> R1(A)</w:t>
      </w:r>
    </w:p>
    <w:p w14:paraId="36FFCD9F" w14:textId="77777777" w:rsidR="00C54332" w:rsidRDefault="009669BC">
      <w:pPr>
        <w:pStyle w:val="ASMCode"/>
        <w:pBdr>
          <w:left w:val="single" w:sz="5" w:space="4" w:color="9A9A9A"/>
        </w:pBdr>
        <w:spacing w:line="190" w:lineRule="auto"/>
      </w:pPr>
      <w:r>
        <w:t>C=R2 A</w:t>
      </w:r>
    </w:p>
    <w:p w14:paraId="0E800BDB" w14:textId="77777777" w:rsidR="00C54332" w:rsidRDefault="009669BC">
      <w:pPr>
        <w:pStyle w:val="ASMCode"/>
        <w:pBdr>
          <w:left w:val="single" w:sz="5" w:space="4" w:color="9A9A9A"/>
        </w:pBdr>
        <w:spacing w:line="190" w:lineRule="auto"/>
      </w:pPr>
      <w:r>
        <w:t xml:space="preserve">% C </w:t>
      </w:r>
      <w:r>
        <w:t>为计算出的长度</w:t>
      </w:r>
    </w:p>
    <w:p w14:paraId="615381C9" w14:textId="77777777" w:rsidR="00C54332" w:rsidRDefault="009669BC">
      <w:pPr>
        <w:pStyle w:val="ASMCode"/>
        <w:pBdr>
          <w:left w:val="single" w:sz="5" w:space="4" w:color="9A9A9A"/>
        </w:pBdr>
        <w:spacing w:line="190" w:lineRule="auto"/>
      </w:pPr>
      <w:r>
        <w:t>C=C-16 A</w:t>
      </w:r>
    </w:p>
    <w:p w14:paraId="5BA6E2D2" w14:textId="77777777" w:rsidR="00C54332" w:rsidRDefault="009669BC">
      <w:pPr>
        <w:pStyle w:val="ASMCode"/>
        <w:pBdr>
          <w:left w:val="single" w:sz="5" w:space="4" w:color="9A9A9A"/>
        </w:pBdr>
        <w:spacing w:line="190" w:lineRule="auto"/>
      </w:pPr>
      <w:r>
        <w:t xml:space="preserve">% </w:t>
      </w:r>
      <w:r>
        <w:t>减去</w:t>
      </w:r>
      <w:r>
        <w:t xml:space="preserve"> 16</w:t>
      </w:r>
    </w:p>
    <w:p w14:paraId="2C587439" w14:textId="77777777" w:rsidR="00C54332" w:rsidRDefault="009669BC">
      <w:pPr>
        <w:pStyle w:val="ASMCode"/>
        <w:pBdr>
          <w:left w:val="single" w:sz="5" w:space="4" w:color="9A9A9A"/>
        </w:pBdr>
        <w:spacing w:line="190" w:lineRule="auto"/>
      </w:pPr>
      <w:r>
        <w:t>C=C-4 A</w:t>
      </w:r>
    </w:p>
    <w:p w14:paraId="586F71B1" w14:textId="77777777" w:rsidR="00C54332" w:rsidRDefault="009669BC">
      <w:pPr>
        <w:pStyle w:val="ASMCode"/>
        <w:pBdr>
          <w:left w:val="single" w:sz="5" w:space="4" w:color="9A9A9A"/>
        </w:pBdr>
        <w:spacing w:line="190" w:lineRule="auto"/>
      </w:pPr>
      <w:r>
        <w:t xml:space="preserve">% </w:t>
      </w:r>
      <w:r>
        <w:t>合计减去</w:t>
      </w:r>
      <w:r>
        <w:t xml:space="preserve"> 20</w:t>
      </w:r>
    </w:p>
    <w:p w14:paraId="46697BFA" w14:textId="77777777" w:rsidR="00C54332" w:rsidRDefault="009669BC">
      <w:pPr>
        <w:pStyle w:val="ASMCode"/>
        <w:pBdr>
          <w:left w:val="single" w:sz="5" w:space="4" w:color="9A9A9A"/>
        </w:pBdr>
        <w:spacing w:line="190" w:lineRule="auto"/>
      </w:pPr>
      <w:r>
        <w:t>R2=C A</w:t>
      </w:r>
    </w:p>
    <w:p w14:paraId="57C5F624" w14:textId="77777777" w:rsidR="00C54332" w:rsidRDefault="009669BC">
      <w:pPr>
        <w:pStyle w:val="ASMCode"/>
        <w:pBdr>
          <w:left w:val="single" w:sz="5" w:space="4" w:color="9A9A9A"/>
        </w:pBdr>
        <w:spacing w:line="190" w:lineRule="auto"/>
      </w:pPr>
      <w:r>
        <w:t xml:space="preserve">% </w:t>
      </w:r>
      <w:r>
        <w:t>写回</w:t>
      </w:r>
      <w:r>
        <w:t xml:space="preserve"> R2(A)</w:t>
      </w:r>
    </w:p>
    <w:p w14:paraId="6080B87D" w14:textId="77777777" w:rsidR="00C54332" w:rsidRDefault="009669BC">
      <w:pPr>
        <w:pStyle w:val="ASMCode"/>
        <w:pBdr>
          <w:left w:val="single" w:sz="5" w:space="4" w:color="9A9A9A"/>
        </w:pBdr>
        <w:spacing w:line="190" w:lineRule="auto"/>
      </w:pPr>
      <w:r>
        <w:t>GOTO ALLOCATE</w:t>
      </w:r>
    </w:p>
    <w:p w14:paraId="45328573" w14:textId="77777777" w:rsidR="00C54332" w:rsidRDefault="009669BC">
      <w:pPr>
        <w:pStyle w:val="ASMCode"/>
        <w:pBdr>
          <w:left w:val="single" w:sz="5" w:space="4" w:color="9A9A9A"/>
        </w:pBdr>
        <w:spacing w:line="190" w:lineRule="auto"/>
      </w:pPr>
      <w:r>
        <w:t xml:space="preserve">% </w:t>
      </w:r>
      <w:r>
        <w:t>预留、复制并退出</w:t>
      </w:r>
    </w:p>
    <w:p w14:paraId="3E367826" w14:textId="77777777" w:rsidR="00C54332" w:rsidRDefault="00C54332">
      <w:pPr>
        <w:pStyle w:val="ASMCode"/>
        <w:pBdr>
          <w:left w:val="single" w:sz="5" w:space="4" w:color="9A9A9A"/>
        </w:pBdr>
        <w:spacing w:line="190" w:lineRule="auto"/>
      </w:pPr>
    </w:p>
    <w:p w14:paraId="4AAC2ECF" w14:textId="77777777" w:rsidR="00C54332" w:rsidRDefault="009669BC">
      <w:pPr>
        <w:pStyle w:val="ASMCode"/>
        <w:pBdr>
          <w:left w:val="single" w:sz="5" w:space="4" w:color="9A9A9A"/>
        </w:pBdr>
        <w:spacing w:line="190" w:lineRule="auto"/>
      </w:pPr>
      <w:r>
        <w:t>@</w:t>
      </w:r>
    </w:p>
    <w:p w14:paraId="4A8C8F5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本程序使用</w:t>
      </w:r>
      <w:r>
        <w:rPr>
          <w:rFonts w:ascii="Futura-Medium" w:hAnsi="Futura-Medium" w:cs="Futura-Medium" w:eastAsia="SimSun"/>
          <w:sz w:val="20"/>
          <w:szCs w:val="20"/>
          <w:spacing w:val="0"/>
        </w:rPr>
        <w:t xml:space="preserve"> R1(A)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R2(A)</w:t>
      </w:r>
      <w:r>
        <w:rPr>
          <w:rFonts w:ascii="Futura-Medium" w:hAnsi="Futura-Medium" w:cs="Futura-Medium" w:eastAsia="SimSun"/>
          <w:sz w:val="20"/>
          <w:szCs w:val="20"/>
          <w:spacing w:val="0"/>
        </w:rPr>
        <w:t>。不使用</w:t>
      </w:r>
      <w:r>
        <w:rPr>
          <w:rFonts w:ascii="Futura-Medium" w:hAnsi="Futura-Medium" w:cs="Futura-Medium" w:eastAsia="SimSun"/>
          <w:sz w:val="20"/>
          <w:szCs w:val="20"/>
          <w:spacing w:val="0"/>
        </w:rPr>
        <w:t xml:space="preserve"> R0</w:t>
      </w:r>
      <w:r>
        <w:rPr>
          <w:rFonts w:ascii="Futura-Medium" w:hAnsi="Futura-Medium" w:cs="Futura-Medium" w:eastAsia="SimSun"/>
          <w:sz w:val="20"/>
          <w:szCs w:val="20"/>
          <w:spacing w:val="0"/>
        </w:rPr>
        <w:t>，因为用于预留字符串的例程会把预留字符串的地址返回到</w:t>
      </w:r>
      <w:r>
        <w:rPr>
          <w:rFonts w:ascii="Futura-Medium" w:hAnsi="Futura-Medium" w:cs="Futura-Medium" w:eastAsia="SimSun"/>
          <w:sz w:val="20"/>
          <w:szCs w:val="20"/>
          <w:spacing w:val="0"/>
        </w:rPr>
        <w:t xml:space="preserve"> R0</w:t>
      </w:r>
      <w:r>
        <w:rPr>
          <w:rFonts w:ascii="Futura-Medium" w:hAnsi="Futura-Medium" w:cs="Futura-Medium" w:eastAsia="SimSun"/>
          <w:sz w:val="20"/>
          <w:szCs w:val="20"/>
          <w:spacing w:val="0"/>
        </w:rPr>
        <w:t>。</w:t>
      </w:r>
    </w:p>
    <w:p w14:paraId="0D63FC2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首先读取堆栈的栈</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。如果它为空，就把</w:t>
      </w:r>
      <w:r>
        <w:rPr>
          <w:rFonts w:ascii="Futura-Medium" w:hAnsi="Futura-Medium" w:cs="Futura-Medium" w:eastAsia="SimSun"/>
          <w:sz w:val="20"/>
          <w:szCs w:val="20"/>
          <w:spacing w:val="0"/>
        </w:rPr>
        <w:t xml:space="preserve"> </w:t>
      </w:r>
      <w:r>
        <w:rPr>
          <w:rFonts w:ascii="Courier New" w:hAnsi="Courier New" w:cs="Courier New"/>
          <w:color w:val="1F4E79"/>
        </w:rPr>
        <w:t>#00201h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装入</w:t>
      </w:r>
      <w:r>
        <w:rPr>
          <w:rFonts w:ascii="Futura-Medium" w:hAnsi="Futura-Medium" w:cs="Futura-Medium" w:eastAsia="SimSun"/>
          <w:sz w:val="20"/>
          <w:szCs w:val="20"/>
          <w:spacing w:val="0"/>
        </w:rPr>
        <w:t xml:space="preserve"> A(A)</w:t>
      </w:r>
      <w:r>
        <w:rPr>
          <w:rFonts w:ascii="Futura-Medium" w:hAnsi="Futura-Medium" w:cs="Futura-Medium" w:eastAsia="SimSun"/>
          <w:sz w:val="20"/>
          <w:szCs w:val="20"/>
          <w:spacing w:val="0"/>
        </w:rPr>
        <w:t>。地址</w:t>
      </w:r>
      <w:r>
        <w:rPr>
          <w:rFonts w:ascii="Futura-Medium" w:hAnsi="Futura-Medium" w:cs="Futura-Medium" w:eastAsia="SimSun"/>
          <w:sz w:val="20"/>
          <w:szCs w:val="20"/>
          <w:spacing w:val="0"/>
        </w:rPr>
        <w:t xml:space="preserve"> </w:t>
      </w:r>
      <w:r>
        <w:rPr>
          <w:rFonts w:ascii="Courier New" w:hAnsi="Courier New" w:cs="Courier New"/>
          <w:color w:val="1F4E79"/>
        </w:rPr>
        <w:t>#05023h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处的例程会使用</w:t>
      </w:r>
      <w:r>
        <w:rPr>
          <w:rFonts w:ascii="Futura-Medium" w:hAnsi="Futura-Medium" w:cs="Futura-Medium" w:eastAsia="SimSun"/>
          <w:sz w:val="20"/>
          <w:szCs w:val="20"/>
          <w:spacing w:val="0"/>
        </w:rPr>
        <w:t xml:space="preserve"> A(A) </w:t>
      </w:r>
      <w:r>
        <w:rPr>
          <w:rFonts w:ascii="Futura-Medium" w:hAnsi="Futura-Medium" w:cs="Futura-Medium" w:eastAsia="SimSun"/>
          <w:sz w:val="20"/>
          <w:szCs w:val="20"/>
          <w:spacing w:val="0"/>
        </w:rPr>
        <w:t>中的错误代码产生错误；所有用到的例程都在这段代码的说明之后介绍。</w:t>
      </w:r>
    </w:p>
    <w:p w14:paraId="4FCC840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如果栈</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不为空，就计算对象长度。这里用</w:t>
      </w:r>
      <w:r>
        <w:rPr>
          <w:rFonts w:ascii="Futura-Medium" w:hAnsi="Futura-Medium" w:cs="Futura-Medium" w:eastAsia="SimSun"/>
          <w:sz w:val="20"/>
          <w:szCs w:val="20"/>
          <w:spacing w:val="0"/>
        </w:rPr>
        <w:t xml:space="preserve"> R1(A) </w:t>
      </w:r>
      <w:r>
        <w:rPr>
          <w:rFonts w:ascii="Futura-Medium" w:hAnsi="Futura-Medium" w:cs="Futura-Medium" w:eastAsia="SimSun"/>
          <w:sz w:val="20"/>
          <w:szCs w:val="20"/>
          <w:spacing w:val="0"/>
        </w:rPr>
        <w:t>保存第一个对象的地址，因为稍后把对象复制到预留字符串时还会用到它。程序还使用位于</w:t>
      </w:r>
      <w:r>
        <w:rPr>
          <w:rFonts w:ascii="Futura-Medium" w:hAnsi="Futura-Medium" w:cs="Futura-Medium" w:eastAsia="SimSun"/>
          <w:sz w:val="20"/>
          <w:szCs w:val="20"/>
          <w:spacing w:val="0"/>
        </w:rPr>
        <w:t xml:space="preserve"> </w:t>
      </w:r>
      <w:r>
        <w:rPr>
          <w:rFonts w:ascii="Courier New" w:hAnsi="Courier New" w:cs="Courier New"/>
          <w:color w:val="1F4E79"/>
        </w:rPr>
        <w:t>#03019h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r>
        <w:rPr>
          <w:rFonts w:ascii="Courier New" w:hAnsi="Courier New" w:cs="Courier New"/>
          <w:color w:val="1F4E79"/>
        </w:rPr>
        <w:t>SKIPOB</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例程，下文将介绍该例程。</w:t>
      </w:r>
    </w:p>
    <w:p w14:paraId="73F2256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执行完成后，</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指向对象之后的第一个半字节。随后使用交换指令，再按以下公式计算对象长度：</w:t>
      </w:r>
      <w:r>
        <w:rPr>
          <w:rFonts w:ascii="Courier New" w:hAnsi="Courier New" w:cs="Courier New"/>
          <w:color w:val="1F4E79"/>
        </w:rPr>
        <w:t>长度</w:t>
      </w:r>
      <w:r>
        <w:rPr>
          <w:rFonts w:ascii="Courier New" w:hAnsi="Courier New" w:cs="Courier New"/>
          <w:color w:val="1F4E79"/>
        </w:rPr>
        <w:t xml:space="preserve"> = </w:t>
      </w:r>
      <w:r>
        <w:rPr>
          <w:rFonts w:ascii="Courier New" w:hAnsi="Courier New" w:cs="Courier New"/>
          <w:color w:val="1F4E79"/>
        </w:rPr>
        <w:t>末地址</w:t>
      </w:r>
      <w:r>
        <w:rPr>
          <w:rFonts w:ascii="Courier New" w:hAnsi="Courier New" w:cs="Courier New"/>
          <w:color w:val="1F4E79"/>
        </w:rPr>
        <w:t xml:space="preserve"> - </w:t>
      </w:r>
      <w:r>
        <w:rPr>
          <w:rFonts w:ascii="Courier New" w:hAnsi="Courier New" w:cs="Courier New"/>
          <w:color w:val="1F4E79"/>
        </w:rPr>
        <w:t>起始地址</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R2(A) </w:t>
      </w:r>
      <w:r>
        <w:rPr>
          <w:rFonts w:ascii="Futura-Medium" w:hAnsi="Futura-Medium" w:cs="Futura-Medium" w:eastAsia="SimSun"/>
          <w:sz w:val="20"/>
          <w:szCs w:val="20"/>
          <w:spacing w:val="0"/>
        </w:rPr>
        <w:t>用于保存对象长度，稍后复制对象时需要该值。</w:t>
      </w:r>
    </w:p>
    <w:p w14:paraId="2B9111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然后取回对象指针，检查其前导码是否为代码对象前导码。如果是，就更新</w:t>
      </w:r>
      <w:r>
        <w:rPr>
          <w:rFonts w:ascii="Futura-Medium" w:hAnsi="Futura-Medium" w:cs="Futura-Medium" w:eastAsia="SimSun"/>
          <w:sz w:val="20"/>
          <w:szCs w:val="20"/>
          <w:spacing w:val="0"/>
        </w:rPr>
        <w:t xml:space="preserve"> R1(A)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R2(A)</w:t>
      </w:r>
      <w:r>
        <w:rPr>
          <w:rFonts w:ascii="Futura-Medium" w:hAnsi="Futura-Medium" w:cs="Futura-Medium" w:eastAsia="SimSun"/>
          <w:sz w:val="20"/>
          <w:szCs w:val="20"/>
          <w:spacing w:val="0"/>
        </w:rPr>
        <w:t>：把跳过的半字节数加到</w:t>
      </w:r>
      <w:r>
        <w:rPr>
          <w:rFonts w:ascii="Futura-Medium" w:hAnsi="Futura-Medium" w:cs="Futura-Medium" w:eastAsia="SimSun"/>
          <w:sz w:val="20"/>
          <w:szCs w:val="20"/>
          <w:spacing w:val="0"/>
        </w:rPr>
        <w:t xml:space="preserve"> R1(A)</w:t>
      </w:r>
      <w:r>
        <w:rPr>
          <w:rFonts w:ascii="Futura-Medium" w:hAnsi="Futura-Medium" w:cs="Futura-Medium" w:eastAsia="SimSun"/>
          <w:sz w:val="20"/>
          <w:szCs w:val="20"/>
          <w:spacing w:val="0"/>
        </w:rPr>
        <w:t>，代码对象为</w:t>
      </w:r>
      <w:r>
        <w:rPr>
          <w:rFonts w:ascii="Futura-Medium" w:hAnsi="Futura-Medium" w:cs="Futura-Medium" w:eastAsia="SimSun"/>
          <w:sz w:val="20"/>
          <w:szCs w:val="20"/>
          <w:spacing w:val="0"/>
        </w:rPr>
        <w:t xml:space="preserve"> 10</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GROB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10</w:t>
      </w:r>
      <w:r>
        <w:rPr>
          <w:rFonts w:ascii="Futura-Medium" w:hAnsi="Futura-Medium" w:cs="Futura-Medium" w:eastAsia="SimSun"/>
          <w:sz w:val="20"/>
          <w:szCs w:val="20"/>
          <w:spacing w:val="0"/>
        </w:rPr>
        <w:t>；再从</w:t>
      </w:r>
      <w:r>
        <w:rPr>
          <w:rFonts w:ascii="Futura-Medium" w:hAnsi="Futura-Medium" w:cs="Futura-Medium" w:eastAsia="SimSun"/>
          <w:sz w:val="20"/>
          <w:szCs w:val="20"/>
          <w:spacing w:val="0"/>
        </w:rPr>
        <w:t xml:space="preserve"> R2(A)</w:t>
      </w:r>
      <w:r>
        <w:rPr>
          <w:rFonts w:ascii="Futura-Medium" w:hAnsi="Futura-Medium" w:cs="Futura-Medium" w:eastAsia="SimSun"/>
          <w:sz w:val="20"/>
          <w:szCs w:val="20"/>
          <w:spacing w:val="0"/>
        </w:rPr>
        <w:t>，也就是要复制的半字节数量中减去该值。要修改</w:t>
      </w:r>
      <w:r>
        <w:rPr>
          <w:rFonts w:ascii="Futura-Medium" w:hAnsi="Futura-Medium" w:cs="Futura-Medium" w:eastAsia="SimSun"/>
          <w:sz w:val="20"/>
          <w:szCs w:val="20"/>
          <w:spacing w:val="0"/>
        </w:rPr>
        <w:t xml:space="preserve"> </w:t>
      </w:r>
      <w:r>
        <w:rPr>
          <w:rFonts w:ascii="Courier New" w:hAnsi="Courier New" w:cs="Courier New"/>
          <w:color w:val="1F4E79"/>
        </w:rPr>
        <w:t>→ MACRO</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使其处理所需对象类型，只需增加测试，并以相同方式更新</w:t>
      </w:r>
      <w:r>
        <w:rPr>
          <w:rFonts w:ascii="Futura-Medium" w:hAnsi="Futura-Medium" w:cs="Futura-Medium" w:eastAsia="SimSun"/>
          <w:sz w:val="20"/>
          <w:szCs w:val="20"/>
          <w:spacing w:val="0"/>
        </w:rPr>
        <w:t xml:space="preserve"> R1(A)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R2(A)</w:t>
      </w:r>
      <w:r>
        <w:rPr>
          <w:rFonts w:ascii="Futura-Medium" w:hAnsi="Futura-Medium" w:cs="Futura-Medium" w:eastAsia="SimSun"/>
          <w:sz w:val="20"/>
          <w:szCs w:val="20"/>
          <w:spacing w:val="0"/>
        </w:rPr>
        <w:t>。</w:t>
      </w:r>
    </w:p>
    <w:p w14:paraId="77656A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完成后，取回字符串长度，并使用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中地址</w:t>
      </w:r>
      <w:r>
        <w:rPr>
          <w:rFonts w:ascii="Futura-Medium" w:hAnsi="Futura-Medium" w:cs="Futura-Medium" w:eastAsia="SimSun"/>
          <w:sz w:val="20"/>
          <w:szCs w:val="20"/>
          <w:spacing w:val="0"/>
        </w:rPr>
        <w:t xml:space="preserve"> </w:t>
      </w:r>
      <w:r>
        <w:rPr>
          <w:rFonts w:ascii="Courier New" w:hAnsi="Courier New" w:cs="Courier New"/>
          <w:color w:val="1F4E79"/>
        </w:rPr>
        <w:t>#05B7Dh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处的子程序预留空间；该子程序会在字符串对象中分配</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个半字节。返回时，</w:t>
      </w:r>
      <w:r>
        <w:rPr>
          <w:rFonts w:ascii="Futura-Medium" w:hAnsi="Futura-Medium" w:cs="Futura-Medium" w:eastAsia="SimSun"/>
          <w:sz w:val="20"/>
          <w:szCs w:val="20"/>
          <w:spacing w:val="0"/>
        </w:rPr>
        <w:t xml:space="preserve">R0(A) </w:t>
      </w:r>
      <w:r>
        <w:rPr>
          <w:rFonts w:ascii="Futura-Medium" w:hAnsi="Futura-Medium" w:cs="Futura-Medium" w:eastAsia="SimSun"/>
          <w:sz w:val="20"/>
          <w:szCs w:val="20"/>
          <w:spacing w:val="0"/>
        </w:rPr>
        <w:t>中保存字符串地址，稍后将把它放到堆栈上；</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则指向字符串内部。</w:t>
      </w:r>
    </w:p>
    <w:p w14:paraId="08B18A5C" w14:textId="77777777" w:rsidR="00C54332" w:rsidRDefault="009669BC">
      <w:pPr>
        <w:keepNext/>
        <w:keepLines/>
        <w:spacing w:after="0" w:line="20" w:lineRule="auto"/>
      </w:pPr>
      <w:bookmarkStart w:id="531" w:name="source_pdf_page_160"/>
      <w:bookmarkEnd w:id="531"/>
      <w:r>
        <w:rPr>
          <w:rFonts w:ascii="Futura-Book" w:hAnsi="Futura-Book" w:cs="Futura-Book"/>
          <w:vanish/>
          <w:sz w:val="2"/>
        </w:rPr>
        <w:t xml:space="preserve"> </w:t>
      </w:r>
    </w:p>
    <w:p w14:paraId="1E15911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接下来只需使用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COPY DOWN </w:t>
      </w:r>
      <w:r>
        <w:rPr>
          <w:rFonts w:ascii="Futura-Medium" w:hAnsi="Futura-Medium" w:cs="Futura-Medium" w:eastAsia="SimSun"/>
          <w:sz w:val="20"/>
          <w:szCs w:val="20"/>
          <w:spacing w:val="0"/>
        </w:rPr>
        <w:t>复制例程，下文列出了全部相关例程；不过它是从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复制到</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。预留字符串返回时，</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指向字符串，因此要让</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改为指向原对象，让</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指向预留字符串，再把需要复制的半字节数量放入</w:t>
      </w:r>
      <w:r>
        <w:rPr>
          <w:rFonts w:ascii="Futura-Medium" w:hAnsi="Futura-Medium" w:cs="Futura-Medium" w:eastAsia="SimSun"/>
          <w:sz w:val="20"/>
          <w:szCs w:val="20"/>
          <w:spacing w:val="0"/>
        </w:rPr>
        <w:t xml:space="preserve"> C(A)</w:t>
      </w:r>
      <w:r>
        <w:rPr>
          <w:rFonts w:ascii="Futura-Medium" w:hAnsi="Futura-Medium" w:cs="Futura-Medium" w:eastAsia="SimSun"/>
          <w:sz w:val="20"/>
          <w:szCs w:val="20"/>
          <w:spacing w:val="0"/>
        </w:rPr>
        <w:t>。</w:t>
      </w:r>
    </w:p>
    <w:p w14:paraId="3C6CC70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复制完成后，把对象放到堆栈上。这里使用</w:t>
      </w:r>
      <w:r>
        <w:rPr>
          <w:rFonts w:ascii="Futura-Medium" w:hAnsi="Futura-Medium" w:cs="Futura-Medium" w:eastAsia="SimSun"/>
          <w:sz w:val="20"/>
          <w:szCs w:val="20"/>
          <w:spacing w:val="0"/>
        </w:rPr>
        <w:t xml:space="preserve"> </w:t>
      </w:r>
      <w:r>
        <w:rPr>
          <w:rFonts w:ascii="Courier New" w:hAnsi="Courier New" w:cs="Courier New"/>
          <w:color w:val="1F4E79"/>
        </w:rPr>
        <w:t>GOC</w:t>
      </w:r>
      <w:r>
        <w:rPr>
          <w:rFonts w:ascii="Futura-Medium" w:hAnsi="Futura-Medium" w:cs="Futura-Medium" w:eastAsia="SimSun"/>
          <w:sz w:val="20"/>
          <w:szCs w:val="20"/>
          <w:spacing w:val="0"/>
        </w:rPr>
        <w:t>，因此如果连五个可用半字节都没有，程序就不会压入对象，而是直接退出。下一次垃圾回收会移除已经预留的字符串。</w:t>
      </w:r>
    </w:p>
    <w:p w14:paraId="341C019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32" w:name="_Toc238930295"/>
      <w:bookmarkStart w:id="1616" w:name="asm_heading_0258"/>
      <w:bookmarkEnd w:id="1616"/>
      <w:r>
        <w:rPr>
          <w:rFonts w:ascii="Futura-Heavy" w:hAnsi="Futura-Heavy" w:cs="Futura-Heavy" w:eastAsia="SimSun"/>
          <w:b w:val="1"/>
          <w:sz w:val="24"/>
          <w:szCs w:val="24"/>
          <w:spacing w:val="0"/>
          <w:bCs w:val="1"/>
          <w:color w:val="000000"/>
        </w:rPr>
        <w:t xml:space="preserve">64.2 </w:t>
      </w:r>
      <w:r>
        <w:rPr>
          <w:rFonts w:ascii="Futura-Heavy" w:hAnsi="Futura-Heavy" w:cs="Futura-Heavy" w:eastAsia="SimSun"/>
          <w:b w:val="1"/>
          <w:sz w:val="24"/>
          <w:szCs w:val="24"/>
          <w:spacing w:val="0"/>
          <w:bCs w:val="1"/>
          <w:color w:val="000000"/>
        </w:rPr>
        <w:t>本程序使用的</w:t>
      </w:r>
      <w:r>
        <w:rPr>
          <w:rFonts w:ascii="Futura-Heavy" w:hAnsi="Futura-Heavy" w:cs="Futura-Heavy" w:eastAsia="SimSun"/>
          <w:b w:val="1"/>
          <w:sz w:val="24"/>
          <w:szCs w:val="24"/>
          <w:spacing w:val="0"/>
          <w:bCs w:val="1"/>
          <w:color w:val="000000"/>
        </w:rPr>
        <w:t xml:space="preserve"> ROM </w:t>
      </w:r>
      <w:r>
        <w:rPr>
          <w:rFonts w:ascii="Futura-Heavy" w:hAnsi="Futura-Heavy" w:cs="Futura-Heavy" w:eastAsia="SimSun"/>
          <w:b w:val="1"/>
          <w:sz w:val="24"/>
          <w:szCs w:val="24"/>
          <w:spacing w:val="0"/>
          <w:bCs w:val="1"/>
          <w:color w:val="000000"/>
        </w:rPr>
        <w:t>例程</w:t>
      </w:r>
      <w:bookmarkEnd w:id="532"/>
    </w:p>
    <w:p w14:paraId="317560C9"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33" w:name="_Toc238930296"/>
      <w:bookmarkStart w:id="1617" w:name="asm_heading_0259"/>
      <w:bookmarkEnd w:id="1617"/>
      <w:r>
        <w:rPr>
          <w:rFonts w:ascii="Futura-Heavy" w:hAnsi="Futura-Heavy" w:cs="Futura-Heavy" w:eastAsia="SimSun"/>
          <w:b w:val="1"/>
          <w:sz w:val="22"/>
          <w:szCs w:val="22"/>
          <w:spacing w:val="0"/>
          <w:bCs w:val="1"/>
          <w:color w:val="000000"/>
        </w:rPr>
        <w:t>64.2.1 #5023h</w:t>
      </w:r>
      <w:r>
        <w:rPr>
          <w:rFonts w:ascii="Futura-Heavy" w:hAnsi="Futura-Heavy" w:cs="Futura-Heavy" w:eastAsia="SimSun"/>
          <w:b w:val="1"/>
          <w:sz w:val="22"/>
          <w:szCs w:val="22"/>
          <w:spacing w:val="0"/>
          <w:bCs w:val="1"/>
          <w:color w:val="000000"/>
        </w:rPr>
        <w:t>，也称</w:t>
      </w:r>
      <w:r>
        <w:rPr>
          <w:rFonts w:ascii="Futura-Heavy" w:hAnsi="Futura-Heavy" w:cs="Futura-Heavy" w:eastAsia="SimSun"/>
          <w:b w:val="1"/>
          <w:sz w:val="22"/>
          <w:szCs w:val="22"/>
          <w:spacing w:val="0"/>
          <w:bCs w:val="1"/>
          <w:color w:val="000000"/>
        </w:rPr>
        <w:t xml:space="preserve"> </w:t>
      </w:r>
      <w:bookmarkStart w:id="706" w:name="asm_idx_0059"/>
      <w:bookmarkEnd w:id="706"/>
      <w:r>
        <w:rPr>
          <w:rFonts w:ascii="Futura-Heavy" w:hAnsi="Futura-Heavy" w:cs="Futura-Heavy" w:eastAsia="SimSun"/>
          <w:b w:val="1"/>
          <w:sz w:val="22"/>
          <w:szCs w:val="22"/>
          <w:spacing w:val="0"/>
          <w:bCs w:val="1"/>
          <w:color w:val="000000"/>
        </w:rPr>
        <w:t xml:space="preserve">Errjmp </w:t>
      </w:r>
      <w:r>
        <w:rPr>
          <w:rFonts w:ascii="Futura-Heavy" w:hAnsi="Futura-Heavy" w:cs="Futura-Heavy" w:eastAsia="SimSun"/>
          <w:b w:val="1"/>
          <w:sz w:val="22"/>
          <w:szCs w:val="22"/>
          <w:spacing w:val="0"/>
          <w:bCs w:val="1"/>
          <w:color w:val="000000"/>
        </w:rPr>
        <w:t>或</w:t>
      </w:r>
      <w:r>
        <w:rPr>
          <w:rFonts w:ascii="Futura-Heavy" w:hAnsi="Futura-Heavy" w:cs="Futura-Heavy" w:eastAsia="SimSun"/>
          <w:b w:val="1"/>
          <w:sz w:val="22"/>
          <w:szCs w:val="22"/>
          <w:spacing w:val="0"/>
          <w:bCs w:val="1"/>
          <w:color w:val="000000"/>
        </w:rPr>
        <w:t xml:space="preserve"> ERROR_A</w:t>
      </w:r>
      <w:bookmarkEnd w:id="533"/>
    </w:p>
    <w:p w14:paraId="7F0EC6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把通常的错误代码放入</w:t>
      </w:r>
      <w:r>
        <w:rPr>
          <w:rFonts w:ascii="Futura-Medium" w:hAnsi="Futura-Medium" w:cs="Futura-Medium" w:eastAsia="SimSun"/>
          <w:sz w:val="20"/>
          <w:szCs w:val="20"/>
          <w:spacing w:val="0"/>
        </w:rPr>
        <w:t xml:space="preserve"> A(A)</w:t>
      </w:r>
      <w:r>
        <w:rPr>
          <w:rFonts w:ascii="Futura-Medium" w:hAnsi="Futura-Medium" w:cs="Futura-Medium" w:eastAsia="SimSun"/>
          <w:sz w:val="20"/>
          <w:szCs w:val="20"/>
          <w:spacing w:val="0"/>
        </w:rPr>
        <w:t>，再使用</w:t>
      </w:r>
      <w:r>
        <w:rPr>
          <w:rFonts w:ascii="Futura-Medium" w:hAnsi="Futura-Medium" w:cs="Futura-Medium" w:eastAsia="SimSun"/>
          <w:sz w:val="20"/>
          <w:szCs w:val="20"/>
          <w:spacing w:val="0"/>
        </w:rPr>
        <w:t xml:space="preserve"> </w:t>
      </w:r>
      <w:r>
        <w:rPr>
          <w:rFonts w:ascii="Courier New" w:hAnsi="Courier New" w:cs="Courier New"/>
          <w:color w:val="1F4E79"/>
        </w:rPr>
        <w:t>GOVLNG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调用该例程。调用时不得仍有已保存的寄存器；如果需要恢复寄存器，请先恢复，再调用此例程。</w:t>
      </w:r>
    </w:p>
    <w:p w14:paraId="74E4E125"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34" w:name="_Toc238930297"/>
      <w:bookmarkStart w:id="1618" w:name="asm_heading_0260"/>
      <w:bookmarkEnd w:id="1618"/>
      <w:r>
        <w:rPr>
          <w:rFonts w:ascii="Futura-Heavy" w:hAnsi="Futura-Heavy" w:cs="Futura-Heavy" w:eastAsia="SimSun"/>
          <w:b w:val="1"/>
          <w:sz w:val="22"/>
          <w:szCs w:val="22"/>
          <w:spacing w:val="0"/>
          <w:bCs w:val="1"/>
          <w:color w:val="000000"/>
        </w:rPr>
        <w:t>64.2.2 #679Bh</w:t>
      </w:r>
      <w:r>
        <w:rPr>
          <w:rFonts w:ascii="Futura-Heavy" w:hAnsi="Futura-Heavy" w:cs="Futura-Heavy" w:eastAsia="SimSun"/>
          <w:b w:val="1"/>
          <w:sz w:val="22"/>
          <w:szCs w:val="22"/>
          <w:spacing w:val="0"/>
          <w:bCs w:val="1"/>
          <w:color w:val="000000"/>
        </w:rPr>
        <w:t>，也称</w:t>
      </w:r>
      <w:r>
        <w:rPr>
          <w:rFonts w:ascii="Futura-Heavy" w:hAnsi="Futura-Heavy" w:cs="Futura-Heavy" w:eastAsia="SimSun"/>
          <w:b w:val="1"/>
          <w:sz w:val="22"/>
          <w:szCs w:val="22"/>
          <w:spacing w:val="0"/>
          <w:bCs w:val="1"/>
          <w:color w:val="000000"/>
        </w:rPr>
        <w:t xml:space="preserve"> </w:t>
      </w:r>
      <w:bookmarkStart w:id="728" w:name="asm_idx_0081"/>
      <w:bookmarkEnd w:id="728"/>
      <w:r>
        <w:rPr>
          <w:rFonts w:ascii="Futura-Heavy" w:hAnsi="Futura-Heavy" w:cs="Futura-Heavy" w:eastAsia="SimSun"/>
          <w:b w:val="1"/>
          <w:sz w:val="22"/>
          <w:szCs w:val="22"/>
          <w:spacing w:val="0"/>
          <w:bCs w:val="1"/>
          <w:color w:val="000000"/>
        </w:rPr>
        <w:t xml:space="preserve">SAVPTR </w:t>
      </w:r>
      <w:r>
        <w:rPr>
          <w:rFonts w:ascii="Futura-Heavy" w:hAnsi="Futura-Heavy" w:cs="Futura-Heavy" w:eastAsia="SimSun"/>
          <w:b w:val="1"/>
          <w:sz w:val="22"/>
          <w:szCs w:val="22"/>
          <w:spacing w:val="0"/>
          <w:bCs w:val="1"/>
          <w:color w:val="000000"/>
        </w:rPr>
        <w:t>或</w:t>
      </w:r>
      <w:r>
        <w:rPr>
          <w:rFonts w:ascii="Futura-Heavy" w:hAnsi="Futura-Heavy" w:cs="Futura-Heavy" w:eastAsia="SimSun"/>
          <w:b w:val="1"/>
          <w:sz w:val="22"/>
          <w:szCs w:val="22"/>
          <w:spacing w:val="0"/>
          <w:bCs w:val="1"/>
          <w:color w:val="000000"/>
        </w:rPr>
        <w:t xml:space="preserve"> SAVE_REG</w:t>
      </w:r>
      <w:bookmarkEnd w:id="534"/>
    </w:p>
    <w:p w14:paraId="0B9E507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下面反汇编该例程，看看它如何工作。以下是</w:t>
      </w:r>
      <w:r>
        <w:rPr>
          <w:rFonts w:ascii="Futura-Medium" w:hAnsi="Futura-Medium" w:cs="Futura-Medium" w:eastAsia="SimSun"/>
          <w:sz w:val="20"/>
          <w:szCs w:val="20"/>
          <w:spacing w:val="0"/>
        </w:rPr>
        <w:t xml:space="preserve"> </w:t>
      </w:r>
      <w:r>
        <w:rPr>
          <w:rFonts w:ascii="Courier New" w:hAnsi="Courier New" w:cs="Courier New"/>
          <w:color w:val="1F4E79"/>
        </w:rPr>
        <w:t>SAVE_REG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带注释的源代码：</w:t>
      </w:r>
    </w:p>
    <w:p w14:paraId="5380A63D" w14:textId="77777777" w:rsidR="00C54332" w:rsidRDefault="009669BC">
      <w:pPr>
        <w:pStyle w:val="ASMCode"/>
        <w:pBdr>
          <w:left w:val="single" w:sz="5" w:space="4" w:color="9A9A9A"/>
        </w:pBdr>
        <w:spacing w:line="190" w:lineRule="auto"/>
      </w:pPr>
      <w:r>
        <w:t>CD0EX</w:t>
      </w:r>
    </w:p>
    <w:p w14:paraId="09764BEE" w14:textId="77777777" w:rsidR="00C54332" w:rsidRDefault="009669BC">
      <w:pPr>
        <w:pStyle w:val="ASMCode"/>
        <w:pBdr>
          <w:left w:val="single" w:sz="5" w:space="4" w:color="9A9A9A"/>
        </w:pBdr>
        <w:spacing w:line="190" w:lineRule="auto"/>
      </w:pPr>
      <w:r>
        <w:t xml:space="preserve">% </w:t>
      </w:r>
      <w:r>
        <w:t>把</w:t>
      </w:r>
      <w:r>
        <w:t xml:space="preserve"> D0 </w:t>
      </w:r>
      <w:r>
        <w:t>地址移到</w:t>
      </w:r>
      <w:r>
        <w:t xml:space="preserve"> C</w:t>
      </w:r>
    </w:p>
    <w:p w14:paraId="1A4B8DCE" w14:textId="77777777" w:rsidR="00C54332" w:rsidRDefault="009669BC">
      <w:pPr>
        <w:pStyle w:val="ASMCode"/>
        <w:pBdr>
          <w:left w:val="single" w:sz="5" w:space="4" w:color="9A9A9A"/>
        </w:pBdr>
        <w:spacing w:line="190" w:lineRule="auto"/>
      </w:pPr>
      <w:r>
        <w:t>D0= 8072F</w:t>
      </w:r>
    </w:p>
    <w:p w14:paraId="5F8BCEFB" w14:textId="77777777" w:rsidR="00C54332" w:rsidRDefault="009669BC">
      <w:pPr>
        <w:pStyle w:val="ASMCode"/>
        <w:pBdr>
          <w:left w:val="single" w:sz="5" w:space="4" w:color="9A9A9A"/>
        </w:pBdr>
        <w:spacing w:line="190" w:lineRule="auto"/>
      </w:pPr>
      <w:r>
        <w:t xml:space="preserve">% </w:t>
      </w:r>
      <w:r>
        <w:t>让</w:t>
      </w:r>
      <w:r>
        <w:t xml:space="preserve"> D0 </w:t>
      </w:r>
      <w:r>
        <w:t>指向</w:t>
      </w:r>
      <w:r>
        <w:t xml:space="preserve"> #8072Fh</w:t>
      </w:r>
      <w:r>
        <w:t>，见下文</w:t>
      </w:r>
    </w:p>
    <w:p w14:paraId="11906767" w14:textId="77777777" w:rsidR="00C54332" w:rsidRDefault="009669BC">
      <w:pPr>
        <w:pStyle w:val="ASMCode"/>
        <w:pBdr>
          <w:left w:val="single" w:sz="5" w:space="4" w:color="9A9A9A"/>
        </w:pBdr>
        <w:spacing w:line="190" w:lineRule="auto"/>
      </w:pPr>
      <w:r>
        <w:t>DAT0=C A</w:t>
      </w:r>
    </w:p>
    <w:p w14:paraId="6BDB8354" w14:textId="77777777" w:rsidR="00C54332" w:rsidRDefault="009669BC">
      <w:pPr>
        <w:pStyle w:val="ASMCode"/>
        <w:pBdr>
          <w:left w:val="single" w:sz="5" w:space="4" w:color="9A9A9A"/>
        </w:pBdr>
        <w:spacing w:line="190" w:lineRule="auto"/>
      </w:pPr>
      <w:r>
        <w:t xml:space="preserve">% </w:t>
      </w:r>
      <w:r>
        <w:t>把</w:t>
      </w:r>
      <w:r>
        <w:t xml:space="preserve"> D0 </w:t>
      </w:r>
      <w:r>
        <w:t>写入该处，也就是保存</w:t>
      </w:r>
      <w:r>
        <w:t xml:space="preserve"> D0</w:t>
      </w:r>
    </w:p>
    <w:p w14:paraId="5F4A0E19" w14:textId="77777777" w:rsidR="00C54332" w:rsidRDefault="009669BC">
      <w:pPr>
        <w:pStyle w:val="ASMCode"/>
        <w:pBdr>
          <w:left w:val="single" w:sz="5" w:space="4" w:color="9A9A9A"/>
        </w:pBdr>
        <w:spacing w:line="190" w:lineRule="auto"/>
      </w:pPr>
      <w:r>
        <w:t>D0= 806F8</w:t>
      </w:r>
    </w:p>
    <w:p w14:paraId="370BB42B" w14:textId="77777777" w:rsidR="00C54332" w:rsidRDefault="009669BC">
      <w:pPr>
        <w:pStyle w:val="ASMCode"/>
        <w:pBdr>
          <w:left w:val="single" w:sz="5" w:space="4" w:color="9A9A9A"/>
        </w:pBdr>
        <w:spacing w:line="190" w:lineRule="auto"/>
      </w:pPr>
      <w:r>
        <w:t xml:space="preserve">% </w:t>
      </w:r>
      <w:r>
        <w:t>让</w:t>
      </w:r>
      <w:r>
        <w:t xml:space="preserve"> D0 </w:t>
      </w:r>
      <w:r>
        <w:t>指向</w:t>
      </w:r>
      <w:r>
        <w:t xml:space="preserve"> #806F8</w:t>
      </w:r>
    </w:p>
    <w:p w14:paraId="570B9C5A" w14:textId="77777777" w:rsidR="00C54332" w:rsidRDefault="009669BC">
      <w:pPr>
        <w:pStyle w:val="ASMCode"/>
        <w:pBdr>
          <w:left w:val="single" w:sz="5" w:space="4" w:color="9A9A9A"/>
        </w:pBdr>
        <w:spacing w:line="190" w:lineRule="auto"/>
      </w:pPr>
      <w:r>
        <w:t>CD1EX</w:t>
      </w:r>
    </w:p>
    <w:p w14:paraId="737A1484" w14:textId="77777777" w:rsidR="00C54332" w:rsidRDefault="009669BC">
      <w:pPr>
        <w:pStyle w:val="ASMCode"/>
        <w:pBdr>
          <w:left w:val="single" w:sz="5" w:space="4" w:color="9A9A9A"/>
        </w:pBdr>
        <w:spacing w:line="190" w:lineRule="auto"/>
      </w:pPr>
      <w:r>
        <w:t xml:space="preserve">% </w:t>
      </w:r>
      <w:r>
        <w:t>把</w:t>
      </w:r>
      <w:r>
        <w:t xml:space="preserve"> D1 </w:t>
      </w:r>
      <w:r>
        <w:t>地址移到</w:t>
      </w:r>
      <w:r>
        <w:t xml:space="preserve"> C</w:t>
      </w:r>
    </w:p>
    <w:p w14:paraId="2D71F468" w14:textId="77777777" w:rsidR="00C54332" w:rsidRDefault="009669BC">
      <w:pPr>
        <w:pStyle w:val="ASMCode"/>
        <w:pBdr>
          <w:left w:val="single" w:sz="5" w:space="4" w:color="9A9A9A"/>
        </w:pBdr>
        <w:spacing w:line="190" w:lineRule="auto"/>
      </w:pPr>
      <w:r>
        <w:t>D1=C</w:t>
      </w:r>
    </w:p>
    <w:p w14:paraId="07B9F55A" w14:textId="77777777" w:rsidR="00C54332" w:rsidRDefault="009669BC">
      <w:pPr>
        <w:pStyle w:val="ASMCode"/>
        <w:pBdr>
          <w:left w:val="single" w:sz="5" w:space="4" w:color="9A9A9A"/>
        </w:pBdr>
        <w:spacing w:line="190" w:lineRule="auto"/>
      </w:pPr>
      <w:r>
        <w:t xml:space="preserve">% </w:t>
      </w:r>
      <w:r>
        <w:t>再把该地址写回</w:t>
      </w:r>
      <w:r>
        <w:t xml:space="preserve"> D1</w:t>
      </w:r>
    </w:p>
    <w:p w14:paraId="040640AF" w14:textId="77777777" w:rsidR="00C54332" w:rsidRDefault="009669BC">
      <w:pPr>
        <w:pStyle w:val="ASMCode"/>
        <w:pBdr>
          <w:left w:val="single" w:sz="5" w:space="4" w:color="9A9A9A"/>
        </w:pBdr>
        <w:spacing w:line="190" w:lineRule="auto"/>
      </w:pPr>
      <w:r>
        <w:t>DAT0=C A</w:t>
      </w:r>
    </w:p>
    <w:p w14:paraId="7EEC3BE2" w14:textId="77777777" w:rsidR="00C54332" w:rsidRDefault="009669BC">
      <w:pPr>
        <w:pStyle w:val="ASMCode"/>
        <w:pBdr>
          <w:left w:val="single" w:sz="5" w:space="4" w:color="9A9A9A"/>
        </w:pBdr>
        <w:spacing w:line="190" w:lineRule="auto"/>
      </w:pPr>
      <w:r>
        <w:t xml:space="preserve">% </w:t>
      </w:r>
      <w:r>
        <w:t>从而保存</w:t>
      </w:r>
      <w:r>
        <w:t xml:space="preserve"> D1</w:t>
      </w:r>
    </w:p>
    <w:p w14:paraId="47C243CA" w14:textId="77777777" w:rsidR="00C54332" w:rsidRDefault="009669BC">
      <w:pPr>
        <w:pStyle w:val="ASMCode"/>
        <w:pBdr>
          <w:left w:val="single" w:sz="5" w:space="4" w:color="9A9A9A"/>
        </w:pBdr>
        <w:spacing w:line="190" w:lineRule="auto"/>
      </w:pPr>
      <w:r>
        <w:t>D0= 806F3</w:t>
      </w:r>
    </w:p>
    <w:p w14:paraId="02AF6B70" w14:textId="77777777" w:rsidR="00C54332" w:rsidRDefault="009669BC">
      <w:pPr>
        <w:pStyle w:val="ASMCode"/>
        <w:pBdr>
          <w:left w:val="single" w:sz="5" w:space="4" w:color="9A9A9A"/>
        </w:pBdr>
        <w:spacing w:line="190" w:lineRule="auto"/>
      </w:pPr>
      <w:r>
        <w:t xml:space="preserve">% </w:t>
      </w:r>
      <w:r>
        <w:t>让</w:t>
      </w:r>
      <w:r>
        <w:t xml:space="preserve"> D0 </w:t>
      </w:r>
      <w:r>
        <w:t>指向</w:t>
      </w:r>
      <w:r>
        <w:t xml:space="preserve"> #806F3h</w:t>
      </w:r>
    </w:p>
    <w:p w14:paraId="1EB94D01" w14:textId="77777777" w:rsidR="00C54332" w:rsidRDefault="009669BC">
      <w:pPr>
        <w:pStyle w:val="ASMCode"/>
        <w:pBdr>
          <w:left w:val="single" w:sz="5" w:space="4" w:color="9A9A9A"/>
        </w:pBdr>
        <w:spacing w:line="190" w:lineRule="auto"/>
      </w:pPr>
      <w:r>
        <w:t>C=B A</w:t>
      </w:r>
    </w:p>
    <w:p w14:paraId="45CBE460" w14:textId="77777777" w:rsidR="00C54332" w:rsidRDefault="009669BC">
      <w:pPr>
        <w:pStyle w:val="ASMCode"/>
        <w:pBdr>
          <w:left w:val="single" w:sz="5" w:space="4" w:color="9A9A9A"/>
        </w:pBdr>
        <w:spacing w:line="190" w:lineRule="auto"/>
      </w:pPr>
      <w:r>
        <w:t xml:space="preserve">% </w:t>
      </w:r>
      <w:r>
        <w:t>把</w:t>
      </w:r>
      <w:r>
        <w:t xml:space="preserve"> B(A) </w:t>
      </w:r>
      <w:r>
        <w:t>移到</w:t>
      </w:r>
      <w:r>
        <w:t xml:space="preserve"> C(A)</w:t>
      </w:r>
    </w:p>
    <w:p w14:paraId="3A050C85" w14:textId="77777777" w:rsidR="00C54332" w:rsidRDefault="009669BC">
      <w:pPr>
        <w:pStyle w:val="ASMCode"/>
        <w:pBdr>
          <w:left w:val="single" w:sz="5" w:space="4" w:color="9A9A9A"/>
        </w:pBdr>
        <w:spacing w:line="190" w:lineRule="auto"/>
      </w:pPr>
      <w:r>
        <w:lastRenderedPageBreak/>
        <w:t>DAT0=C A</w:t>
      </w:r>
    </w:p>
    <w:p w14:paraId="6EBE1564" w14:textId="77777777" w:rsidR="00C54332" w:rsidRDefault="009669BC">
      <w:pPr>
        <w:pStyle w:val="ASMCode"/>
        <w:pBdr>
          <w:left w:val="single" w:sz="5" w:space="4" w:color="9A9A9A"/>
        </w:pBdr>
        <w:spacing w:line="190" w:lineRule="auto"/>
      </w:pPr>
      <w:r>
        <w:t xml:space="preserve">% </w:t>
      </w:r>
      <w:r>
        <w:t>把</w:t>
      </w:r>
      <w:r>
        <w:t xml:space="preserve"> B(A) </w:t>
      </w:r>
      <w:r>
        <w:t>保存到</w:t>
      </w:r>
      <w:r>
        <w:t xml:space="preserve"> #806F3h</w:t>
      </w:r>
    </w:p>
    <w:p w14:paraId="0D479DAF" w14:textId="77777777" w:rsidR="00C54332" w:rsidRDefault="009669BC">
      <w:pPr>
        <w:pStyle w:val="ASMCode"/>
        <w:pBdr>
          <w:left w:val="single" w:sz="5" w:space="4" w:color="9A9A9A"/>
        </w:pBdr>
        <w:spacing w:line="190" w:lineRule="auto"/>
      </w:pPr>
      <w:r>
        <w:t>D0= 807ED</w:t>
      </w:r>
    </w:p>
    <w:p w14:paraId="0F78FBE6" w14:textId="77777777" w:rsidR="00C54332" w:rsidRDefault="009669BC">
      <w:pPr>
        <w:pStyle w:val="ASMCode"/>
        <w:pBdr>
          <w:left w:val="single" w:sz="5" w:space="4" w:color="9A9A9A"/>
        </w:pBdr>
        <w:spacing w:line="190" w:lineRule="auto"/>
      </w:pPr>
      <w:r>
        <w:t xml:space="preserve">% </w:t>
      </w:r>
      <w:r>
        <w:t>让</w:t>
      </w:r>
      <w:r>
        <w:t xml:space="preserve"> D0 </w:t>
      </w:r>
      <w:r>
        <w:t>指向</w:t>
      </w:r>
      <w:r>
        <w:t xml:space="preserve"> #807EDh</w:t>
      </w:r>
    </w:p>
    <w:p w14:paraId="2F64584F" w14:textId="77777777" w:rsidR="00C54332" w:rsidRDefault="009669BC">
      <w:pPr>
        <w:pStyle w:val="ASMCode"/>
        <w:pBdr>
          <w:left w:val="single" w:sz="5" w:space="4" w:color="9A9A9A"/>
        </w:pBdr>
        <w:spacing w:line="190" w:lineRule="auto"/>
      </w:pPr>
      <w:r>
        <w:t>C=D A</w:t>
      </w:r>
    </w:p>
    <w:p w14:paraId="379C998E" w14:textId="77777777" w:rsidR="00C54332" w:rsidRDefault="009669BC">
      <w:pPr>
        <w:pStyle w:val="ASMCode"/>
        <w:pBdr>
          <w:left w:val="single" w:sz="5" w:space="4" w:color="9A9A9A"/>
        </w:pBdr>
        <w:spacing w:line="190" w:lineRule="auto"/>
      </w:pPr>
      <w:r>
        <w:t xml:space="preserve">% </w:t>
      </w:r>
      <w:r>
        <w:t>把</w:t>
      </w:r>
      <w:r>
        <w:t xml:space="preserve"> D(A) </w:t>
      </w:r>
      <w:r>
        <w:t>移到</w:t>
      </w:r>
      <w:r>
        <w:t xml:space="preserve"> C(A)</w:t>
      </w:r>
    </w:p>
    <w:p w14:paraId="0DBBA1AC" w14:textId="77777777" w:rsidR="00C54332" w:rsidRDefault="009669BC">
      <w:pPr>
        <w:pStyle w:val="ASMCode"/>
        <w:pBdr>
          <w:left w:val="single" w:sz="5" w:space="4" w:color="9A9A9A"/>
        </w:pBdr>
        <w:spacing w:line="190" w:lineRule="auto"/>
      </w:pPr>
      <w:r>
        <w:t>DAT0=C A</w:t>
      </w:r>
    </w:p>
    <w:p w14:paraId="72360917" w14:textId="77777777" w:rsidR="00C54332" w:rsidRDefault="009669BC">
      <w:pPr>
        <w:pStyle w:val="ASMCode"/>
        <w:pBdr>
          <w:left w:val="single" w:sz="5" w:space="4" w:color="9A9A9A"/>
        </w:pBdr>
        <w:spacing w:line="190" w:lineRule="auto"/>
      </w:pPr>
      <w:r>
        <w:t xml:space="preserve">% </w:t>
      </w:r>
      <w:r>
        <w:t>把</w:t>
      </w:r>
      <w:r>
        <w:t xml:space="preserve"> D(A) </w:t>
      </w:r>
      <w:r>
        <w:t>保存到</w:t>
      </w:r>
      <w:r>
        <w:t xml:space="preserve"> #807EDh</w:t>
      </w:r>
    </w:p>
    <w:p w14:paraId="1E07ADBF" w14:textId="77777777" w:rsidR="00C54332" w:rsidRDefault="009669BC">
      <w:pPr>
        <w:pStyle w:val="ASMCode"/>
        <w:pBdr>
          <w:left w:val="single" w:sz="5" w:space="4" w:color="9A9A9A"/>
        </w:pBdr>
        <w:spacing w:line="190" w:lineRule="auto"/>
      </w:pPr>
      <w:r>
        <w:t>RTNCC</w:t>
      </w:r>
    </w:p>
    <w:p w14:paraId="27A12B91" w14:textId="77777777" w:rsidR="00C54332" w:rsidRDefault="009669BC">
      <w:pPr>
        <w:pStyle w:val="ASMCode"/>
        <w:pBdr>
          <w:left w:val="single" w:sz="5" w:space="4" w:color="9A9A9A"/>
        </w:pBdr>
        <w:spacing w:line="190" w:lineRule="auto"/>
      </w:pPr>
      <w:r>
        <w:t xml:space="preserve">% </w:t>
      </w:r>
      <w:r>
        <w:t>返回并清除进位标志</w:t>
      </w:r>
    </w:p>
    <w:p w14:paraId="6D110F7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请注意，返回时寄存器</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已丢失，但</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仍保持原值。可以看到，</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w:t>
      </w:r>
      <w:r>
        <w:rPr>
          <w:rFonts w:ascii="Futura-Medium" w:hAnsi="Futura-Medium" w:cs="Futura-Medium" w:eastAsia="SimSun"/>
          <w:sz w:val="20"/>
          <w:szCs w:val="20"/>
          <w:spacing w:val="0"/>
        </w:rPr>
        <w:t>D1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B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 </w:t>
      </w:r>
      <w:r>
        <w:rPr>
          <w:rFonts w:ascii="Futura-Medium" w:hAnsi="Futura-Medium" w:cs="Futura-Medium" w:eastAsia="SimSun"/>
          <w:sz w:val="20"/>
          <w:szCs w:val="20"/>
          <w:spacing w:val="0"/>
        </w:rPr>
        <w:t>保存到内存中的若干地址，这些位置专为此用途保留。本文稍后会介绍称为</w:t>
      </w:r>
      <w:r>
        <w:rPr>
          <w:rFonts w:ascii="Futura-Medium" w:hAnsi="Futura-Medium" w:cs="Futura-Medium" w:eastAsia="SimSun"/>
          <w:sz w:val="20"/>
          <w:szCs w:val="20"/>
          <w:spacing w:val="0"/>
        </w:rPr>
        <w:t>“</w:t>
      </w:r>
      <w:r>
        <w:rPr>
          <w:rFonts w:ascii="Futura-Medium" w:hAnsi="Futura-Medium" w:cs="Futura-Medium" w:eastAsia="SimSun"/>
          <w:sz w:val="20"/>
          <w:szCs w:val="20"/>
          <w:spacing w:val="0"/>
        </w:rPr>
        <w:t>系统区</w:t>
      </w:r>
      <w:r>
        <w:rPr>
          <w:rFonts w:ascii="Futura-Medium" w:hAnsi="Futura-Medium" w:cs="Futura-Medium" w:eastAsia="SimSun"/>
          <w:sz w:val="20"/>
          <w:szCs w:val="20"/>
          <w:spacing w:val="0"/>
        </w:rPr>
        <w:t>”</w:t>
      </w:r>
      <w:r>
        <w:rPr>
          <w:rFonts w:ascii="Futura-Medium" w:hAnsi="Futura-Medium" w:cs="Futura-Medium" w:eastAsia="SimSun"/>
          <w:sz w:val="20"/>
          <w:szCs w:val="20"/>
          <w:spacing w:val="0"/>
        </w:rPr>
        <w:t>的内存区域，其中预留了用于保存寄存器的空间。恢复寄存器时，见下文，</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会从保存位置读取。正因如此，只能保存寄存器一次；新值会覆盖旧值。</w:t>
      </w:r>
    </w:p>
    <w:p w14:paraId="428B7ED5"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36" w:name="_Toc238930298"/>
      <w:bookmarkStart w:id="1619" w:name="asm_heading_0261"/>
      <w:bookmarkEnd w:id="1619"/>
      <w:r>
        <w:rPr>
          <w:rFonts w:ascii="Futura-Heavy" w:hAnsi="Futura-Heavy" w:cs="Futura-Heavy" w:eastAsia="SimSun"/>
          <w:b w:val="1"/>
          <w:sz w:val="22"/>
          <w:szCs w:val="22"/>
          <w:spacing w:val="0"/>
          <w:bCs w:val="1"/>
          <w:color w:val="000000"/>
        </w:rPr>
        <w:t>64.2.3 #3019h</w:t>
      </w:r>
      <w:r>
        <w:rPr>
          <w:rFonts w:ascii="Futura-Heavy" w:hAnsi="Futura-Heavy" w:cs="Futura-Heavy" w:eastAsia="SimSun"/>
          <w:b w:val="1"/>
          <w:sz w:val="22"/>
          <w:szCs w:val="22"/>
          <w:spacing w:val="0"/>
          <w:bCs w:val="1"/>
          <w:color w:val="000000"/>
        </w:rPr>
        <w:t>，也称</w:t>
      </w:r>
      <w:r>
        <w:rPr>
          <w:rFonts w:ascii="Futura-Heavy" w:hAnsi="Futura-Heavy" w:cs="Futura-Heavy" w:eastAsia="SimSun"/>
          <w:b w:val="1"/>
          <w:sz w:val="22"/>
          <w:szCs w:val="22"/>
          <w:spacing w:val="0"/>
          <w:bCs w:val="1"/>
          <w:color w:val="000000"/>
        </w:rPr>
        <w:t xml:space="preserve"> </w:t>
      </w:r>
      <w:bookmarkStart w:id="731" w:name="asm_idx_0084"/>
      <w:bookmarkEnd w:id="731"/>
      <w:r>
        <w:rPr>
          <w:rFonts w:ascii="Futura-Heavy" w:hAnsi="Futura-Heavy" w:cs="Futura-Heavy" w:eastAsia="SimSun"/>
          <w:b w:val="1"/>
          <w:sz w:val="22"/>
          <w:szCs w:val="22"/>
          <w:spacing w:val="0"/>
          <w:bCs w:val="1"/>
          <w:color w:val="000000"/>
        </w:rPr>
        <w:t xml:space="preserve">SKIPOB</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Skip OBject</w:t>
      </w:r>
      <w:r>
        <w:rPr>
          <w:rFonts w:ascii="Futura-Heavy" w:hAnsi="Futura-Heavy" w:cs="Futura-Heavy" w:eastAsia="SimSun"/>
          <w:b w:val="1"/>
          <w:sz w:val="22"/>
          <w:szCs w:val="22"/>
          <w:spacing w:val="0"/>
          <w:bCs w:val="1"/>
          <w:color w:val="000000"/>
        </w:rPr>
        <w:t>）</w:t>
      </w:r>
      <w:bookmarkEnd w:id="536"/>
    </w:p>
    <w:p w14:paraId="7C8D7E2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这个例程稍复杂一些。</w:t>
      </w:r>
    </w:p>
    <w:p w14:paraId="5B2E8B8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调用前，让</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指向对象的第一个半字节。返回时，</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指向对象之后的第一个半字节，也就是跳过了</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所指对象；进位标志被清除，</w:t>
      </w:r>
      <w:r>
        <w:rPr>
          <w:rFonts w:ascii="Futura-Medium" w:hAnsi="Futura-Medium" w:cs="Futura-Medium" w:eastAsia="SimSun"/>
          <w:sz w:val="20"/>
          <w:szCs w:val="20"/>
          <w:spacing w:val="0"/>
        </w:rPr>
        <w:t xml:space="preserve">ST1 </w:t>
      </w:r>
      <w:r>
        <w:rPr>
          <w:rFonts w:ascii="Futura-Medium" w:hAnsi="Futura-Medium" w:cs="Futura-Medium" w:eastAsia="SimSun"/>
          <w:sz w:val="20"/>
          <w:szCs w:val="20"/>
          <w:spacing w:val="0"/>
        </w:rPr>
        <w:t>被清除，</w:t>
      </w:r>
      <w:r>
        <w:rPr>
          <w:rFonts w:ascii="Futura-Medium" w:hAnsi="Futura-Medium" w:cs="Futura-Medium" w:eastAsia="SimSun"/>
          <w:sz w:val="20"/>
          <w:szCs w:val="20"/>
          <w:spacing w:val="0"/>
        </w:rPr>
        <w:t xml:space="preserve">P </w:t>
      </w:r>
      <w:r>
        <w:rPr>
          <w:rFonts w:ascii="Futura-Medium" w:hAnsi="Futura-Medium" w:cs="Futura-Medium" w:eastAsia="SimSun"/>
          <w:sz w:val="20"/>
          <w:szCs w:val="20"/>
          <w:spacing w:val="0"/>
        </w:rPr>
        <w:t>被设为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。该例程还会使用</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，因此如果其中任何寄存器保存着确实需要的内容，请先另行保存。</w:t>
      </w:r>
    </w:p>
    <w:p w14:paraId="23AB3ADF"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37" w:name="_Toc238930299"/>
      <w:bookmarkStart w:id="1620" w:name="asm_heading_0262"/>
      <w:bookmarkEnd w:id="1620"/>
      <w:r>
        <w:rPr>
          <w:rFonts w:ascii="Futura-Heavy" w:hAnsi="Futura-Heavy" w:cs="Futura-Heavy" w:eastAsia="SimSun"/>
          <w:b w:val="1"/>
          <w:sz w:val="22"/>
          <w:szCs w:val="22"/>
          <w:spacing w:val="0"/>
          <w:bCs w:val="1"/>
          <w:color w:val="000000"/>
        </w:rPr>
        <w:t>64.2.4 #05B7Dh</w:t>
      </w:r>
      <w:r>
        <w:rPr>
          <w:rFonts w:ascii="Futura-Heavy" w:hAnsi="Futura-Heavy" w:cs="Futura-Heavy" w:eastAsia="SimSun"/>
          <w:b w:val="1"/>
          <w:sz w:val="22"/>
          <w:szCs w:val="22"/>
          <w:spacing w:val="0"/>
          <w:bCs w:val="1"/>
          <w:color w:val="000000"/>
        </w:rPr>
        <w:t>，也称</w:t>
      </w:r>
      <w:r>
        <w:rPr>
          <w:rFonts w:ascii="Futura-Heavy" w:hAnsi="Futura-Heavy" w:cs="Futura-Heavy" w:eastAsia="SimSun"/>
          <w:b w:val="1"/>
          <w:sz w:val="22"/>
          <w:szCs w:val="22"/>
          <w:spacing w:val="0"/>
          <w:bCs w:val="1"/>
          <w:color w:val="000000"/>
        </w:rPr>
        <w:t xml:space="preserve"> </w:t>
      </w:r>
      <w:bookmarkStart w:id="718" w:name="asm_idx_0071"/>
      <w:bookmarkEnd w:id="718"/>
      <w:r>
        <w:rPr>
          <w:rFonts w:ascii="Futura-Heavy" w:hAnsi="Futura-Heavy" w:cs="Futura-Heavy" w:eastAsia="SimSun"/>
          <w:b w:val="1"/>
          <w:sz w:val="22"/>
          <w:szCs w:val="22"/>
          <w:spacing w:val="0"/>
          <w:bCs w:val="1"/>
          <w:color w:val="000000"/>
        </w:rPr>
        <w:t xml:space="preserve">MAKE$N </w:t>
      </w:r>
      <w:r>
        <w:rPr>
          <w:rFonts w:ascii="Futura-Heavy" w:hAnsi="Futura-Heavy" w:cs="Futura-Heavy" w:eastAsia="SimSun"/>
          <w:b w:val="1"/>
          <w:sz w:val="22"/>
          <w:szCs w:val="22"/>
          <w:spacing w:val="0"/>
          <w:bCs w:val="1"/>
          <w:color w:val="000000"/>
        </w:rPr>
        <w:t>或</w:t>
      </w:r>
      <w:r>
        <w:rPr>
          <w:rFonts w:ascii="Futura-Heavy" w:hAnsi="Futura-Heavy" w:cs="Futura-Heavy" w:eastAsia="SimSun"/>
          <w:b w:val="1"/>
          <w:sz w:val="22"/>
          <w:szCs w:val="22"/>
          <w:spacing w:val="0"/>
          <w:bCs w:val="1"/>
          <w:color w:val="000000"/>
        </w:rPr>
        <w:t xml:space="preserve"> RES_STR</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REServe STRing</w:t>
      </w:r>
      <w:r>
        <w:rPr>
          <w:rFonts w:ascii="Futura-Heavy" w:hAnsi="Futura-Heavy" w:cs="Futura-Heavy" w:eastAsia="SimSun"/>
          <w:b w:val="1"/>
          <w:sz w:val="22"/>
          <w:szCs w:val="22"/>
          <w:spacing w:val="0"/>
          <w:bCs w:val="1"/>
          <w:color w:val="000000"/>
        </w:rPr>
        <w:t>）</w:t>
      </w:r>
      <w:bookmarkEnd w:id="537"/>
    </w:p>
    <w:p w14:paraId="7AFE306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例程使用</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w:t>
      </w:r>
      <w:r>
        <w:rPr>
          <w:rFonts w:ascii="Futura-Medium" w:hAnsi="Futura-Medium" w:cs="Futura-Medium" w:eastAsia="SimSun"/>
          <w:sz w:val="20"/>
          <w:szCs w:val="20"/>
          <w:spacing w:val="0"/>
        </w:rPr>
        <w:t>D1</w:t>
      </w:r>
      <w:r>
        <w:rPr>
          <w:rFonts w:ascii="Futura-Medium" w:hAnsi="Futura-Medium" w:cs="Futura-Medium" w:eastAsia="SimSun"/>
          <w:sz w:val="20"/>
          <w:szCs w:val="20"/>
          <w:spacing w:val="0"/>
        </w:rPr>
        <w:t>、</w:t>
      </w:r>
      <w:r>
        <w:rPr>
          <w:rFonts w:ascii="Futura-Medium" w:hAnsi="Futura-Medium" w:cs="Futura-Medium" w:eastAsia="SimSun"/>
          <w:sz w:val="20"/>
          <w:szCs w:val="20"/>
          <w:spacing w:val="0"/>
        </w:rPr>
        <w:t>A</w:t>
      </w:r>
      <w:r>
        <w:rPr>
          <w:rFonts w:ascii="Futura-Medium" w:hAnsi="Futura-Medium" w:cs="Futura-Medium" w:eastAsia="SimSun"/>
          <w:sz w:val="20"/>
          <w:szCs w:val="20"/>
          <w:spacing w:val="0"/>
        </w:rPr>
        <w:t>、</w:t>
      </w:r>
      <w:r>
        <w:rPr>
          <w:rFonts w:ascii="Futura-Medium" w:hAnsi="Futura-Medium" w:cs="Futura-Medium" w:eastAsia="SimSun"/>
          <w:sz w:val="20"/>
          <w:szCs w:val="20"/>
          <w:spacing w:val="0"/>
        </w:rPr>
        <w:t>B</w:t>
      </w:r>
      <w:r>
        <w:rPr>
          <w:rFonts w:ascii="Futura-Medium" w:hAnsi="Futura-Medium" w:cs="Futura-Medium" w:eastAsia="SimSun"/>
          <w:sz w:val="20"/>
          <w:szCs w:val="20"/>
          <w:spacing w:val="0"/>
        </w:rPr>
        <w:t>、</w:t>
      </w:r>
      <w:r>
        <w:rPr>
          <w:rFonts w:ascii="Futura-Medium" w:hAnsi="Futura-Medium" w:cs="Futura-Medium" w:eastAsia="SimSun"/>
          <w:sz w:val="20"/>
          <w:szCs w:val="20"/>
          <w:spacing w:val="0"/>
        </w:rPr>
        <w:t>C</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D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R0</w:t>
      </w:r>
      <w:r>
        <w:rPr>
          <w:rFonts w:ascii="Futura-Medium" w:hAnsi="Futura-Medium" w:cs="Futura-Medium" w:eastAsia="SimSun"/>
          <w:sz w:val="20"/>
          <w:szCs w:val="20"/>
          <w:spacing w:val="0"/>
        </w:rPr>
        <w:t>。</w:t>
      </w:r>
    </w:p>
    <w:p w14:paraId="04941D37" w14:textId="77777777" w:rsidR="00C54332" w:rsidRDefault="009669BC">
      <w:pPr>
        <w:keepNext/>
        <w:keepLines/>
        <w:spacing w:after="0" w:line="20" w:lineRule="auto"/>
      </w:pPr>
      <w:bookmarkStart w:id="538" w:name="source_pdf_page_161"/>
      <w:bookmarkEnd w:id="538"/>
      <w:r>
        <w:rPr>
          <w:rFonts w:ascii="Futura-Book" w:hAnsi="Futura-Book" w:cs="Futura-Book"/>
          <w:vanish/>
          <w:sz w:val="2"/>
        </w:rPr>
        <w:t xml:space="preserve"> </w:t>
      </w:r>
    </w:p>
    <w:p w14:paraId="41317E3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调用前，把要预留的字符数放入</w:t>
      </w:r>
      <w:r>
        <w:rPr>
          <w:rFonts w:ascii="Futura-Medium" w:hAnsi="Futura-Medium" w:cs="Futura-Medium" w:eastAsia="SimSun"/>
          <w:sz w:val="20"/>
          <w:szCs w:val="20"/>
          <w:spacing w:val="0"/>
        </w:rPr>
        <w:t xml:space="preserve"> C(A)</w:t>
      </w:r>
      <w:r>
        <w:rPr>
          <w:rFonts w:ascii="Futura-Medium" w:hAnsi="Futura-Medium" w:cs="Futura-Medium" w:eastAsia="SimSun"/>
          <w:sz w:val="20"/>
          <w:szCs w:val="20"/>
          <w:spacing w:val="0"/>
        </w:rPr>
        <w:t>。如果内存不足，就产生</w:t>
      </w:r>
      <w:r>
        <w:rPr>
          <w:rFonts w:ascii="Futura-Medium" w:hAnsi="Futura-Medium" w:cs="Futura-Medium" w:eastAsia="SimSun"/>
          <w:sz w:val="20"/>
          <w:szCs w:val="20"/>
          <w:spacing w:val="0"/>
        </w:rPr>
        <w:t xml:space="preserve"> </w:t>
      </w:r>
      <w:r>
        <w:rPr>
          <w:rFonts w:ascii="Courier New" w:hAnsi="Courier New" w:cs="Courier New"/>
          <w:color w:val="1F4E79"/>
        </w:rPr>
        <w:t>Insufficient Memory</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错误；调用该例程前应先保存寄存器，因为任何错误都会恢复它们。</w:t>
      </w:r>
    </w:p>
    <w:p w14:paraId="22C365B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如果临时内存区中有足够空间，子程序就会返回；此时</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指向字符串内部的第一个半字节，字符串地址保存在</w:t>
      </w:r>
      <w:r>
        <w:rPr>
          <w:rFonts w:ascii="Futura-Medium" w:hAnsi="Futura-Medium" w:cs="Futura-Medium" w:eastAsia="SimSun"/>
          <w:sz w:val="20"/>
          <w:szCs w:val="20"/>
          <w:spacing w:val="0"/>
        </w:rPr>
        <w:t xml:space="preserve"> R0(A)</w:t>
      </w:r>
      <w:r>
        <w:rPr>
          <w:rFonts w:ascii="Futura-Medium" w:hAnsi="Futura-Medium" w:cs="Futura-Medium" w:eastAsia="SimSun"/>
          <w:sz w:val="20"/>
          <w:szCs w:val="20"/>
          <w:spacing w:val="0"/>
        </w:rPr>
        <w:t>。退出程序时，要把该地址放到堆栈上，从而把字符串放入堆栈。</w:t>
      </w:r>
    </w:p>
    <w:p w14:paraId="3D21C245"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39" w:name="_Toc238930300"/>
      <w:bookmarkStart w:id="1621" w:name="asm_heading_0263"/>
      <w:bookmarkEnd w:id="1621"/>
      <w:r>
        <w:rPr>
          <w:rFonts w:ascii="Futura-Heavy" w:hAnsi="Futura-Heavy" w:cs="Futura-Heavy" w:eastAsia="SimSun"/>
          <w:b w:val="1"/>
          <w:sz w:val="22"/>
          <w:szCs w:val="22"/>
          <w:spacing w:val="0"/>
          <w:bCs w:val="1"/>
          <w:color w:val="000000"/>
        </w:rPr>
        <w:t>64.2.5 #0670Ch</w:t>
      </w:r>
      <w:r>
        <w:rPr>
          <w:rFonts w:ascii="Futura-Heavy" w:hAnsi="Futura-Heavy" w:cs="Futura-Heavy" w:eastAsia="SimSun"/>
          <w:b w:val="1"/>
          <w:sz w:val="22"/>
          <w:szCs w:val="22"/>
          <w:spacing w:val="0"/>
          <w:bCs w:val="1"/>
          <w:color w:val="000000"/>
        </w:rPr>
        <w:t>，也称</w:t>
      </w:r>
      <w:r>
        <w:rPr>
          <w:rFonts w:ascii="Futura-Heavy" w:hAnsi="Futura-Heavy" w:cs="Futura-Heavy" w:eastAsia="SimSun"/>
          <w:b w:val="1"/>
          <w:sz w:val="22"/>
          <w:szCs w:val="22"/>
          <w:spacing w:val="0"/>
          <w:bCs w:val="1"/>
          <w:color w:val="000000"/>
        </w:rPr>
        <w:t xml:space="preserve"> </w:t>
      </w:r>
      <w:bookmarkStart w:id="720" w:name="asm_idx_0073"/>
      <w:bookmarkEnd w:id="720"/>
      <w:r>
        <w:rPr>
          <w:rFonts w:ascii="Futura-Heavy" w:hAnsi="Futura-Heavy" w:cs="Futura-Heavy" w:eastAsia="SimSun"/>
          <w:b w:val="1"/>
          <w:sz w:val="22"/>
          <w:szCs w:val="22"/>
          <w:spacing w:val="0"/>
          <w:bCs w:val="1"/>
          <w:color w:val="000000"/>
        </w:rPr>
        <w:t xml:space="preserve">MOVEDOWN </w:t>
      </w:r>
      <w:r>
        <w:rPr>
          <w:rFonts w:ascii="Futura-Heavy" w:hAnsi="Futura-Heavy" w:cs="Futura-Heavy" w:eastAsia="SimSun"/>
          <w:b w:val="1"/>
          <w:sz w:val="22"/>
          <w:szCs w:val="22"/>
          <w:spacing w:val="0"/>
          <w:bCs w:val="1"/>
          <w:color w:val="000000"/>
        </w:rPr>
        <w:t>或</w:t>
      </w:r>
      <w:r>
        <w:rPr>
          <w:rFonts w:ascii="Futura-Heavy" w:hAnsi="Futura-Heavy" w:cs="Futura-Heavy" w:eastAsia="SimSun"/>
          <w:b w:val="1"/>
          <w:sz w:val="22"/>
          <w:szCs w:val="22"/>
          <w:spacing w:val="0"/>
          <w:bCs w:val="1"/>
          <w:color w:val="000000"/>
        </w:rPr>
        <w:t xml:space="preserve"> COPY DOWN</w:t>
      </w:r>
      <w:bookmarkEnd w:id="539"/>
    </w:p>
    <w:p w14:paraId="5326B20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这里调用该子程序，是因为</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中的内存处理例程编写得非常好。内存中有两个复制数据的例程：</w:t>
      </w:r>
      <w:r>
        <w:rPr>
          <w:rFonts w:ascii="Futura-Medium" w:hAnsi="Futura-Medium" w:cs="Futura-Medium" w:eastAsia="SimSun"/>
          <w:sz w:val="20"/>
          <w:szCs w:val="20"/>
          <w:spacing w:val="0"/>
        </w:rPr>
        <w:t xml:space="preserve">COPY DOWN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COPY UP</w:t>
      </w:r>
      <w:r>
        <w:rPr>
          <w:rFonts w:ascii="Futura-Medium" w:hAnsi="Futura-Medium" w:cs="Futura-Medium" w:eastAsia="SimSun"/>
          <w:sz w:val="20"/>
          <w:szCs w:val="20"/>
          <w:spacing w:val="0"/>
        </w:rPr>
        <w:t>。</w:t>
      </w:r>
    </w:p>
    <w:p w14:paraId="0E886BA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二者有什么区别？使用</w:t>
      </w:r>
      <w:r>
        <w:rPr>
          <w:rFonts w:ascii="Futura-Medium" w:hAnsi="Futura-Medium" w:cs="Futura-Medium" w:eastAsia="SimSun"/>
          <w:sz w:val="20"/>
          <w:szCs w:val="20"/>
          <w:spacing w:val="0"/>
        </w:rPr>
        <w:t xml:space="preserve"> COPY DOWN </w:t>
      </w:r>
      <w:r>
        <w:rPr>
          <w:rFonts w:ascii="Futura-Medium" w:hAnsi="Futura-Medium" w:cs="Futura-Medium" w:eastAsia="SimSun"/>
          <w:sz w:val="20"/>
          <w:szCs w:val="20"/>
          <w:spacing w:val="0"/>
        </w:rPr>
        <w:t>时，会从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向</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复制</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个半字节，并用</w:t>
      </w:r>
      <w:r>
        <w:rPr>
          <w:rFonts w:ascii="Futura-Medium" w:hAnsi="Futura-Medium" w:cs="Futura-Medium" w:eastAsia="SimSun"/>
          <w:sz w:val="20"/>
          <w:szCs w:val="20"/>
          <w:spacing w:val="0"/>
        </w:rPr>
        <w:t xml:space="preserve"> </w:t>
      </w:r>
      <w:r>
        <w:rPr>
          <w:rFonts w:ascii="Courier New" w:hAnsi="Courier New" w:cs="Courier New"/>
          <w:color w:val="1F4E79"/>
        </w:rPr>
        <w:t>+ 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移动</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，其中</w:t>
      </w:r>
      <w:r>
        <w:rPr>
          <w:rFonts w:ascii="Futura-Medium" w:hAnsi="Futura-Medium" w:cs="Futura-Medium" w:eastAsia="SimSun"/>
          <w:sz w:val="20"/>
          <w:szCs w:val="20"/>
          <w:spacing w:val="0"/>
        </w:rPr>
        <w:t xml:space="preserve"> </w:t>
      </w:r>
      <w:r>
        <w:rPr>
          <w:rFonts w:ascii="Courier New" w:hAnsi="Courier New" w:cs="Courier New"/>
          <w:color w:val="1F4E79"/>
        </w:rPr>
        <w: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是例程设置的值。</w:t>
      </w:r>
      <w:r>
        <w:rPr>
          <w:rFonts w:ascii="Futura-Medium" w:hAnsi="Futura-Medium" w:cs="Futura-Medium" w:eastAsia="SimSun"/>
          <w:sz w:val="20"/>
          <w:szCs w:val="20"/>
          <w:spacing w:val="0"/>
        </w:rPr>
        <w:t xml:space="preserve">COPY UP </w:t>
      </w:r>
      <w:r>
        <w:rPr>
          <w:rFonts w:ascii="Futura-Medium" w:hAnsi="Futura-Medium" w:cs="Futura-Medium" w:eastAsia="SimSun"/>
          <w:sz w:val="20"/>
          <w:szCs w:val="20"/>
          <w:spacing w:val="0"/>
        </w:rPr>
        <w:t>也从</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复制到</w:t>
      </w:r>
      <w:r>
        <w:rPr>
          <w:rFonts w:ascii="Futura-Medium" w:hAnsi="Futura-Medium" w:cs="Futura-Medium" w:eastAsia="SimSun"/>
          <w:sz w:val="20"/>
          <w:szCs w:val="20"/>
          <w:spacing w:val="0"/>
        </w:rPr>
        <w:t xml:space="preserve"> D1</w:t>
      </w:r>
      <w:r>
        <w:rPr>
          <w:rFonts w:ascii="Futura-Medium" w:hAnsi="Futura-Medium" w:cs="Futura-Medium" w:eastAsia="SimSun"/>
          <w:sz w:val="20"/>
          <w:szCs w:val="20"/>
          <w:spacing w:val="0"/>
        </w:rPr>
        <w:t>，但会从被复制区域的末尾开始，复制过程中</w:t>
      </w:r>
      <w:r>
        <w:rPr>
          <w:rFonts w:ascii="Futura-Medium" w:hAnsi="Futura-Medium" w:cs="Futura-Medium" w:eastAsia="SimSun"/>
          <w:sz w:val="20"/>
          <w:szCs w:val="20"/>
          <w:spacing w:val="0"/>
        </w:rPr>
        <w:t xml:space="preserve"> D0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D1 </w:t>
      </w:r>
      <w:r>
        <w:rPr>
          <w:rFonts w:ascii="Futura-Medium" w:hAnsi="Futura-Medium" w:cs="Futura-Medium" w:eastAsia="SimSun"/>
          <w:sz w:val="20"/>
          <w:szCs w:val="20"/>
          <w:spacing w:val="0"/>
        </w:rPr>
        <w:t>递减。</w:t>
      </w:r>
    </w:p>
    <w:p w14:paraId="229750A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这里使用</w:t>
      </w:r>
      <w:r>
        <w:rPr>
          <w:rFonts w:ascii="Futura-Medium" w:hAnsi="Futura-Medium" w:cs="Futura-Medium" w:eastAsia="SimSun"/>
          <w:sz w:val="20"/>
          <w:szCs w:val="20"/>
          <w:spacing w:val="0"/>
        </w:rPr>
        <w:t xml:space="preserve"> COPY DOWN</w:t>
      </w:r>
      <w:r>
        <w:rPr>
          <w:rFonts w:ascii="Futura-Medium" w:hAnsi="Futura-Medium" w:cs="Futura-Medium" w:eastAsia="SimSun"/>
          <w:sz w:val="20"/>
          <w:szCs w:val="20"/>
          <w:spacing w:val="0"/>
        </w:rPr>
        <w:t>，是因为要从一个对象复制到另一个对象，方向都是从各对象开头到末尾。如果在内存中反向复制，就应使用</w:t>
      </w:r>
      <w:r>
        <w:rPr>
          <w:rFonts w:ascii="Futura-Medium" w:hAnsi="Futura-Medium" w:cs="Futura-Medium" w:eastAsia="SimSun"/>
          <w:sz w:val="20"/>
          <w:szCs w:val="20"/>
          <w:spacing w:val="0"/>
        </w:rPr>
        <w:t xml:space="preserve"> COPY UP</w:t>
      </w:r>
      <w:r>
        <w:rPr>
          <w:rFonts w:ascii="Futura-Medium" w:hAnsi="Futura-Medium" w:cs="Futura-Medium" w:eastAsia="SimSun"/>
          <w:sz w:val="20"/>
          <w:szCs w:val="20"/>
          <w:spacing w:val="0"/>
        </w:rPr>
        <w:t>。</w:t>
      </w:r>
    </w:p>
    <w:p w14:paraId="21FD956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调用</w:t>
      </w:r>
      <w:r>
        <w:rPr>
          <w:rFonts w:ascii="Futura-Medium" w:hAnsi="Futura-Medium" w:cs="Futura-Medium" w:eastAsia="SimSun"/>
          <w:sz w:val="20"/>
          <w:szCs w:val="20"/>
          <w:spacing w:val="0"/>
        </w:rPr>
        <w:t xml:space="preserve"> COPY DOWN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COPY UP </w:t>
      </w:r>
      <w:r>
        <w:rPr>
          <w:rFonts w:ascii="Futura-Medium" w:hAnsi="Futura-Medium" w:cs="Futura-Medium" w:eastAsia="SimSun"/>
          <w:sz w:val="20"/>
          <w:szCs w:val="20"/>
          <w:spacing w:val="0"/>
        </w:rPr>
        <w:t>时，</w:t>
      </w:r>
      <w:r>
        <w:rPr>
          <w:rFonts w:ascii="Futura-Medium" w:hAnsi="Futura-Medium" w:cs="Futura-Medium" w:eastAsia="SimSun"/>
          <w:sz w:val="20"/>
          <w:szCs w:val="20"/>
          <w:spacing w:val="0"/>
        </w:rPr>
        <w:t xml:space="preserve">D0 </w:t>
      </w:r>
      <w:r>
        <w:rPr>
          <w:rFonts w:ascii="Futura-Medium" w:hAnsi="Futura-Medium" w:cs="Futura-Medium" w:eastAsia="SimSun"/>
          <w:sz w:val="20"/>
          <w:szCs w:val="20"/>
          <w:spacing w:val="0"/>
        </w:rPr>
        <w:t>必须指向读取数据的位置，</w:t>
      </w:r>
      <w:r>
        <w:rPr>
          <w:rFonts w:ascii="Futura-Medium" w:hAnsi="Futura-Medium" w:cs="Futura-Medium" w:eastAsia="SimSun"/>
          <w:sz w:val="20"/>
          <w:szCs w:val="20"/>
          <w:spacing w:val="0"/>
        </w:rPr>
        <w:t xml:space="preserve">D1 </w:t>
      </w:r>
      <w:r>
        <w:rPr>
          <w:rFonts w:ascii="Futura-Medium" w:hAnsi="Futura-Medium" w:cs="Futura-Medium" w:eastAsia="SimSun"/>
          <w:sz w:val="20"/>
          <w:szCs w:val="20"/>
          <w:spacing w:val="0"/>
        </w:rPr>
        <w:t>必须指向写入数据的位置。</w:t>
      </w:r>
      <w:r>
        <w:rPr>
          <w:rFonts w:ascii="Futura-Medium" w:hAnsi="Futura-Medium" w:cs="Futura-Medium" w:eastAsia="SimSun"/>
          <w:sz w:val="20"/>
          <w:szCs w:val="20"/>
          <w:spacing w:val="0"/>
        </w:rPr>
        <w:t xml:space="preserve">C(A) </w:t>
      </w:r>
      <w:r>
        <w:rPr>
          <w:rFonts w:ascii="Futura-Medium" w:hAnsi="Futura-Medium" w:cs="Futura-Medium" w:eastAsia="SimSun"/>
          <w:sz w:val="20"/>
          <w:szCs w:val="20"/>
          <w:spacing w:val="0"/>
        </w:rPr>
        <w:t>用于给出要复制的半字节数量。</w:t>
      </w:r>
    </w:p>
    <w:p w14:paraId="18591A2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这两个例程，</w:t>
      </w:r>
      <w:r>
        <w:rPr>
          <w:rFonts w:ascii="Futura-Medium" w:hAnsi="Futura-Medium" w:cs="Futura-Medium" w:eastAsia="SimSun"/>
          <w:sz w:val="20"/>
          <w:szCs w:val="20"/>
          <w:spacing w:val="0"/>
        </w:rPr>
        <w:t xml:space="preserve">COPY DOWN </w:t>
      </w:r>
      <w:r>
        <w:rPr>
          <w:rFonts w:ascii="Futura-Medium" w:hAnsi="Futura-Medium" w:cs="Futura-Medium" w:eastAsia="SimSun"/>
          <w:sz w:val="20"/>
          <w:szCs w:val="20"/>
          <w:spacing w:val="0"/>
        </w:rPr>
        <w:t>位于</w:t>
      </w:r>
      <w:r>
        <w:rPr>
          <w:rFonts w:ascii="Futura-Medium" w:hAnsi="Futura-Medium" w:cs="Futura-Medium" w:eastAsia="SimSun"/>
          <w:sz w:val="20"/>
          <w:szCs w:val="20"/>
          <w:spacing w:val="0"/>
        </w:rPr>
        <w:t xml:space="preserve"> </w:t>
      </w:r>
      <w:r>
        <w:rPr>
          <w:rFonts w:ascii="Courier New" w:hAnsi="Courier New" w:cs="Courier New"/>
          <w:color w:val="1F4E79"/>
        </w:rPr>
        <w:t>#0670Ch</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COPY UP </w:t>
      </w:r>
      <w:r>
        <w:rPr>
          <w:rFonts w:ascii="Futura-Medium" w:hAnsi="Futura-Medium" w:cs="Futura-Medium" w:eastAsia="SimSun"/>
          <w:sz w:val="20"/>
          <w:szCs w:val="20"/>
          <w:spacing w:val="0"/>
        </w:rPr>
        <w:t>位于</w:t>
      </w:r>
      <w:r>
        <w:rPr>
          <w:rFonts w:ascii="Futura-Medium" w:hAnsi="Futura-Medium" w:cs="Futura-Medium" w:eastAsia="SimSun"/>
          <w:sz w:val="20"/>
          <w:szCs w:val="20"/>
          <w:spacing w:val="0"/>
        </w:rPr>
        <w:t xml:space="preserve"> </w:t>
      </w:r>
      <w:r>
        <w:rPr>
          <w:rFonts w:ascii="Courier New" w:hAnsi="Courier New" w:cs="Courier New"/>
          <w:color w:val="1F4E79"/>
        </w:rPr>
        <w:t>#066B9h</w:t>
      </w:r>
      <w:r>
        <w:rPr>
          <w:rFonts w:ascii="Futura-Medium" w:hAnsi="Futura-Medium" w:cs="Futura-Medium" w:eastAsia="SimSun"/>
          <w:sz w:val="20"/>
          <w:szCs w:val="20"/>
          <w:spacing w:val="0"/>
        </w:rPr>
        <w:t>，都会使用</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w:t>
      </w:r>
      <w:r>
        <w:rPr>
          <w:rFonts w:ascii="Futura-Medium" w:hAnsi="Futura-Medium" w:cs="Futura-Medium" w:eastAsia="SimSun"/>
          <w:sz w:val="20"/>
          <w:szCs w:val="20"/>
          <w:spacing w:val="0"/>
        </w:rPr>
        <w:t>D1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A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w:t>
      </w:r>
      <w:r>
        <w:rPr>
          <w:rFonts w:ascii="Futura-Medium" w:hAnsi="Futura-Medium" w:cs="Futura-Medium" w:eastAsia="SimSun"/>
          <w:sz w:val="20"/>
          <w:szCs w:val="20"/>
          <w:spacing w:val="0"/>
        </w:rPr>
        <w:t>。</w:t>
      </w:r>
    </w:p>
    <w:p w14:paraId="2D4D61E6"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40" w:name="_Toc238930301"/>
      <w:bookmarkStart w:id="1622" w:name="asm_heading_0264"/>
      <w:bookmarkEnd w:id="1622"/>
      <w:r>
        <w:rPr>
          <w:rFonts w:ascii="Futura-Heavy" w:hAnsi="Futura-Heavy" w:cs="Futura-Heavy" w:eastAsia="SimSun"/>
          <w:b w:val="1"/>
          <w:sz w:val="22"/>
          <w:szCs w:val="22"/>
          <w:spacing w:val="0"/>
          <w:bCs w:val="1"/>
          <w:color w:val="000000"/>
        </w:rPr>
        <w:t>64.2.6 #067D2h</w:t>
      </w:r>
      <w:r>
        <w:rPr>
          <w:rFonts w:ascii="Futura-Heavy" w:hAnsi="Futura-Heavy" w:cs="Futura-Heavy" w:eastAsia="SimSun"/>
          <w:b w:val="1"/>
          <w:sz w:val="22"/>
          <w:szCs w:val="22"/>
          <w:spacing w:val="0"/>
          <w:bCs w:val="1"/>
          <w:color w:val="000000"/>
        </w:rPr>
        <w:t>，也称</w:t>
      </w:r>
      <w:r>
        <w:rPr>
          <w:rFonts w:ascii="Futura-Heavy" w:hAnsi="Futura-Heavy" w:cs="Futura-Heavy" w:eastAsia="SimSun"/>
          <w:b w:val="1"/>
          <w:sz w:val="22"/>
          <w:szCs w:val="22"/>
          <w:spacing w:val="0"/>
          <w:bCs w:val="1"/>
          <w:color w:val="000000"/>
        </w:rPr>
        <w:t xml:space="preserve"> </w:t>
      </w:r>
      <w:bookmarkStart w:id="710" w:name="asm_idx_0063"/>
      <w:bookmarkEnd w:id="710"/>
      <w:r>
        <w:rPr>
          <w:rFonts w:ascii="Futura-Heavy" w:hAnsi="Futura-Heavy" w:cs="Futura-Heavy" w:eastAsia="SimSun"/>
          <w:b w:val="1"/>
          <w:sz w:val="22"/>
          <w:szCs w:val="22"/>
          <w:spacing w:val="0"/>
          <w:bCs w:val="1"/>
          <w:color w:val="000000"/>
        </w:rPr>
        <w:t xml:space="preserve">GETPTR </w:t>
      </w:r>
      <w:r>
        <w:rPr>
          <w:rFonts w:ascii="Futura-Heavy" w:hAnsi="Futura-Heavy" w:cs="Futura-Heavy" w:eastAsia="SimSun"/>
          <w:b w:val="1"/>
          <w:sz w:val="22"/>
          <w:szCs w:val="22"/>
          <w:spacing w:val="0"/>
          <w:bCs w:val="1"/>
          <w:color w:val="000000"/>
        </w:rPr>
        <w:t>或</w:t>
      </w:r>
      <w:r>
        <w:rPr>
          <w:rFonts w:ascii="Futura-Heavy" w:hAnsi="Futura-Heavy" w:cs="Futura-Heavy" w:eastAsia="SimSun"/>
          <w:b w:val="1"/>
          <w:sz w:val="22"/>
          <w:szCs w:val="22"/>
          <w:spacing w:val="0"/>
          <w:bCs w:val="1"/>
          <w:color w:val="000000"/>
        </w:rPr>
        <w:t xml:space="preserve"> GET_REG</w:t>
      </w:r>
      <w:bookmarkEnd w:id="540"/>
    </w:p>
    <w:p w14:paraId="0CB1879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该例程恢复此前保存的寄存器。</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中的代码如下：</w:t>
      </w:r>
    </w:p>
    <w:p w14:paraId="11AAF623" w14:textId="77777777" w:rsidR="00C54332" w:rsidRDefault="009669BC">
      <w:pPr>
        <w:pStyle w:val="ASMCode"/>
        <w:pBdr>
          <w:left w:val="single" w:sz="5" w:space="4" w:color="9A9A9A"/>
        </w:pBdr>
        <w:spacing w:line="190" w:lineRule="auto"/>
      </w:pPr>
      <w:r>
        <w:t>D0= 807ED</w:t>
      </w:r>
    </w:p>
    <w:p w14:paraId="66B1471F" w14:textId="77777777" w:rsidR="00C54332" w:rsidRDefault="009669BC">
      <w:pPr>
        <w:pStyle w:val="ASMCode"/>
        <w:pBdr>
          <w:left w:val="single" w:sz="5" w:space="4" w:color="9A9A9A"/>
        </w:pBdr>
        <w:spacing w:line="190" w:lineRule="auto"/>
      </w:pPr>
      <w:r>
        <w:t xml:space="preserve">% D </w:t>
      </w:r>
      <w:r>
        <w:t>的保存位置</w:t>
      </w:r>
    </w:p>
    <w:p w14:paraId="3A02691F" w14:textId="77777777" w:rsidR="00C54332" w:rsidRDefault="009669BC">
      <w:pPr>
        <w:pStyle w:val="ASMCode"/>
        <w:pBdr>
          <w:left w:val="single" w:sz="5" w:space="4" w:color="9A9A9A"/>
        </w:pBdr>
        <w:spacing w:line="190" w:lineRule="auto"/>
      </w:pPr>
      <w:r>
        <w:t>C=DAT0 A</w:t>
      </w:r>
    </w:p>
    <w:p w14:paraId="0987A394" w14:textId="77777777" w:rsidR="00C54332" w:rsidRDefault="009669BC">
      <w:pPr>
        <w:pStyle w:val="ASMCode"/>
        <w:pBdr>
          <w:left w:val="single" w:sz="5" w:space="4" w:color="9A9A9A"/>
        </w:pBdr>
        <w:spacing w:line="190" w:lineRule="auto"/>
      </w:pPr>
      <w:r>
        <w:t>D=C A</w:t>
      </w:r>
    </w:p>
    <w:p w14:paraId="339B2C06" w14:textId="77777777" w:rsidR="00C54332" w:rsidRDefault="009669BC">
      <w:pPr>
        <w:pStyle w:val="ASMCode"/>
        <w:pBdr>
          <w:left w:val="single" w:sz="5" w:space="4" w:color="9A9A9A"/>
        </w:pBdr>
        <w:spacing w:line="190" w:lineRule="auto"/>
      </w:pPr>
      <w:r>
        <w:t>D0= 806F3</w:t>
      </w:r>
    </w:p>
    <w:p w14:paraId="62F4B20D" w14:textId="77777777" w:rsidR="00C54332" w:rsidRDefault="009669BC">
      <w:pPr>
        <w:pStyle w:val="ASMCode"/>
        <w:pBdr>
          <w:left w:val="single" w:sz="5" w:space="4" w:color="9A9A9A"/>
        </w:pBdr>
        <w:spacing w:line="190" w:lineRule="auto"/>
      </w:pPr>
      <w:r>
        <w:t xml:space="preserve">% B </w:t>
      </w:r>
      <w:r>
        <w:t>的保存位置</w:t>
      </w:r>
    </w:p>
    <w:p w14:paraId="605F8EB0" w14:textId="77777777" w:rsidR="00C54332" w:rsidRDefault="009669BC">
      <w:pPr>
        <w:pStyle w:val="ASMCode"/>
        <w:pBdr>
          <w:left w:val="single" w:sz="5" w:space="4" w:color="9A9A9A"/>
        </w:pBdr>
        <w:spacing w:line="190" w:lineRule="auto"/>
      </w:pPr>
      <w:r>
        <w:t>C=DAT0 A</w:t>
      </w:r>
    </w:p>
    <w:p w14:paraId="4CF1DA57" w14:textId="77777777" w:rsidR="00C54332" w:rsidRDefault="009669BC">
      <w:pPr>
        <w:pStyle w:val="ASMCode"/>
        <w:pBdr>
          <w:left w:val="single" w:sz="5" w:space="4" w:color="9A9A9A"/>
        </w:pBdr>
        <w:spacing w:line="190" w:lineRule="auto"/>
      </w:pPr>
      <w:r>
        <w:t>B=C A</w:t>
      </w:r>
    </w:p>
    <w:p w14:paraId="755224BA" w14:textId="77777777" w:rsidR="00C54332" w:rsidRDefault="009669BC">
      <w:pPr>
        <w:pStyle w:val="ASMCode"/>
        <w:pBdr>
          <w:left w:val="single" w:sz="5" w:space="4" w:color="9A9A9A"/>
        </w:pBdr>
        <w:spacing w:line="190" w:lineRule="auto"/>
      </w:pPr>
      <w:r>
        <w:t>D0= 806F8</w:t>
      </w:r>
    </w:p>
    <w:p w14:paraId="6B57EDB3" w14:textId="77777777" w:rsidR="00C54332" w:rsidRDefault="009669BC">
      <w:pPr>
        <w:pStyle w:val="ASMCode"/>
        <w:pBdr>
          <w:left w:val="single" w:sz="5" w:space="4" w:color="9A9A9A"/>
        </w:pBdr>
        <w:spacing w:line="190" w:lineRule="auto"/>
      </w:pPr>
      <w:r>
        <w:t xml:space="preserve">% D1 </w:t>
      </w:r>
      <w:r>
        <w:t>的保存位置</w:t>
      </w:r>
    </w:p>
    <w:p w14:paraId="2746EF3B" w14:textId="77777777" w:rsidR="00C54332" w:rsidRDefault="009669BC">
      <w:pPr>
        <w:pStyle w:val="ASMCode"/>
        <w:pBdr>
          <w:left w:val="single" w:sz="5" w:space="4" w:color="9A9A9A"/>
        </w:pBdr>
        <w:spacing w:line="190" w:lineRule="auto"/>
      </w:pPr>
      <w:r>
        <w:t>C=DAT0 A</w:t>
      </w:r>
    </w:p>
    <w:p w14:paraId="67546001" w14:textId="77777777" w:rsidR="00C54332" w:rsidRDefault="009669BC">
      <w:pPr>
        <w:pStyle w:val="ASMCode"/>
        <w:pBdr>
          <w:left w:val="single" w:sz="5" w:space="4" w:color="9A9A9A"/>
        </w:pBdr>
        <w:spacing w:line="190" w:lineRule="auto"/>
      </w:pPr>
      <w:r>
        <w:lastRenderedPageBreak/>
        <w:t>D1=C</w:t>
      </w:r>
    </w:p>
    <w:p w14:paraId="2AF401B2" w14:textId="77777777" w:rsidR="00C54332" w:rsidRDefault="009669BC">
      <w:pPr>
        <w:pStyle w:val="ASMCode"/>
        <w:pBdr>
          <w:left w:val="single" w:sz="5" w:space="4" w:color="9A9A9A"/>
        </w:pBdr>
        <w:spacing w:line="190" w:lineRule="auto"/>
      </w:pPr>
      <w:r>
        <w:t>D0= 8072F</w:t>
      </w:r>
    </w:p>
    <w:p w14:paraId="6DF1E2C0" w14:textId="77777777" w:rsidR="00C54332" w:rsidRDefault="009669BC">
      <w:pPr>
        <w:pStyle w:val="ASMCode"/>
        <w:pBdr>
          <w:left w:val="single" w:sz="5" w:space="4" w:color="9A9A9A"/>
        </w:pBdr>
        <w:spacing w:line="190" w:lineRule="auto"/>
      </w:pPr>
      <w:r>
        <w:t xml:space="preserve">% D0 </w:t>
      </w:r>
      <w:r>
        <w:t>的保存位置</w:t>
      </w:r>
    </w:p>
    <w:p w14:paraId="7394DED3" w14:textId="77777777" w:rsidR="00C54332" w:rsidRDefault="009669BC">
      <w:pPr>
        <w:pStyle w:val="ASMCode"/>
        <w:pBdr>
          <w:left w:val="single" w:sz="5" w:space="4" w:color="9A9A9A"/>
        </w:pBdr>
        <w:spacing w:line="190" w:lineRule="auto"/>
      </w:pPr>
      <w:r>
        <w:t>C=DAT0 A</w:t>
      </w:r>
    </w:p>
    <w:p w14:paraId="31354741" w14:textId="77777777" w:rsidR="00C54332" w:rsidRDefault="009669BC">
      <w:pPr>
        <w:pStyle w:val="ASMCode"/>
        <w:pBdr>
          <w:left w:val="single" w:sz="5" w:space="4" w:color="9A9A9A"/>
        </w:pBdr>
        <w:spacing w:line="190" w:lineRule="auto"/>
      </w:pPr>
      <w:r>
        <w:t>D0=C</w:t>
      </w:r>
    </w:p>
    <w:p w14:paraId="63FB532A" w14:textId="77777777" w:rsidR="00C54332" w:rsidRDefault="009669BC">
      <w:pPr>
        <w:pStyle w:val="ASMCode"/>
        <w:pBdr>
          <w:left w:val="single" w:sz="5" w:space="4" w:color="9A9A9A"/>
        </w:pBdr>
        <w:spacing w:line="190" w:lineRule="auto"/>
      </w:pPr>
      <w:r>
        <w:t>RTNCC</w:t>
      </w:r>
    </w:p>
    <w:p w14:paraId="3BB2683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当然，也可以从</w:t>
      </w:r>
      <w:r>
        <w:rPr>
          <w:rFonts w:ascii="Futura-Medium" w:hAnsi="Futura-Medium" w:cs="Futura-Medium" w:eastAsia="SimSun"/>
          <w:sz w:val="20"/>
          <w:szCs w:val="20"/>
          <w:spacing w:val="0"/>
        </w:rPr>
        <w:t xml:space="preserve"> </w:t>
      </w:r>
      <w:r>
        <w:rPr>
          <w:rFonts w:ascii="Courier New" w:hAnsi="Courier New" w:cs="Courier New"/>
          <w:color w:val="1F4E79"/>
        </w:rPr>
        <w:t>067D2</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之后的某个地址开始调用。这是什么意思？很简单。</w:t>
      </w:r>
    </w:p>
    <w:p w14:paraId="46541C4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如果只想恢复</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，或只恢复</w:t>
      </w:r>
      <w:r>
        <w:rPr>
          <w:rFonts w:ascii="Futura-Medium" w:hAnsi="Futura-Medium" w:cs="Futura-Medium" w:eastAsia="SimSun"/>
          <w:sz w:val="20"/>
          <w:szCs w:val="20"/>
          <w:spacing w:val="0"/>
        </w:rPr>
        <w:t xml:space="preserve"> B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，可以调用该例程，但不从开头进入。这同样适用于所有例程：只要最终会执行</w:t>
      </w:r>
      <w:r>
        <w:rPr>
          <w:rFonts w:ascii="Futura-Medium" w:hAnsi="Futura-Medium" w:cs="Futura-Medium" w:eastAsia="SimSun"/>
          <w:sz w:val="20"/>
          <w:szCs w:val="20"/>
          <w:spacing w:val="0"/>
        </w:rPr>
        <w:t xml:space="preserve"> </w:t>
      </w:r>
      <w:r>
        <w:rPr>
          <w:rFonts w:ascii="Courier New" w:hAnsi="Courier New" w:cs="Courier New"/>
          <w:color w:val="1F4E79"/>
        </w:rPr>
        <w:t>RTN</w:t>
      </w:r>
      <w:r>
        <w:rPr>
          <w:rFonts w:ascii="Futura-Medium" w:hAnsi="Futura-Medium" w:cs="Futura-Medium" w:eastAsia="SimSun"/>
          <w:sz w:val="20"/>
          <w:szCs w:val="20"/>
          <w:spacing w:val="0"/>
        </w:rPr>
        <w:t>，就可以自行选择起始位置。</w:t>
      </w:r>
    </w:p>
    <w:p w14:paraId="23CCDE8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下面是与上面相同的代码，但加入了地址：</w:t>
      </w:r>
    </w:p>
    <w:p w14:paraId="0580BC21" w14:textId="77777777" w:rsidR="00C54332" w:rsidRDefault="009669BC">
      <w:pPr>
        <w:pStyle w:val="ASMCode"/>
        <w:pBdr>
          <w:left w:val="single" w:sz="5" w:space="4" w:color="9A9A9A"/>
        </w:pBdr>
        <w:spacing w:line="190" w:lineRule="auto"/>
      </w:pPr>
      <w:r>
        <w:t>#067D2h     D0= 807ED</w:t>
      </w:r>
    </w:p>
    <w:p w14:paraId="36BDF97B" w14:textId="77777777" w:rsidR="00C54332" w:rsidRDefault="009669BC">
      <w:pPr>
        <w:pStyle w:val="ASMCode"/>
        <w:pBdr>
          <w:left w:val="single" w:sz="5" w:space="4" w:color="9A9A9A"/>
        </w:pBdr>
        <w:spacing w:line="190" w:lineRule="auto"/>
      </w:pPr>
      <w:r>
        <w:t xml:space="preserve">% D </w:t>
      </w:r>
      <w:r>
        <w:t>的保存位置；</w:t>
      </w:r>
      <w:r>
        <w:t xml:space="preserve">HP 49 </w:t>
      </w:r>
      <w:r>
        <w:t>上为</w:t>
      </w:r>
      <w:r>
        <w:t xml:space="preserve"> 80E9B</w:t>
      </w:r>
    </w:p>
    <w:p w14:paraId="3118C611" w14:textId="77777777" w:rsidR="00C54332" w:rsidRDefault="009669BC">
      <w:pPr>
        <w:pStyle w:val="ASMCode"/>
        <w:pBdr>
          <w:left w:val="single" w:sz="5" w:space="4" w:color="9A9A9A"/>
        </w:pBdr>
        <w:spacing w:line="190" w:lineRule="auto"/>
      </w:pPr>
      <w:r>
        <w:t>#067D9h     C=DAT0 A</w:t>
      </w:r>
    </w:p>
    <w:p w14:paraId="1E73409C" w14:textId="77777777" w:rsidR="00C54332" w:rsidRDefault="009669BC">
      <w:pPr>
        <w:pStyle w:val="ASMCode"/>
        <w:pBdr>
          <w:left w:val="single" w:sz="5" w:space="4" w:color="9A9A9A"/>
        </w:pBdr>
        <w:spacing w:line="190" w:lineRule="auto"/>
      </w:pPr>
      <w:r>
        <w:t>#067DCh     D=C A</w:t>
      </w:r>
    </w:p>
    <w:p w14:paraId="4682709F" w14:textId="77777777" w:rsidR="00C54332" w:rsidRDefault="009669BC">
      <w:pPr>
        <w:pStyle w:val="ASMCode"/>
        <w:pBdr>
          <w:left w:val="single" w:sz="5" w:space="4" w:color="9A9A9A"/>
        </w:pBdr>
        <w:spacing w:line="190" w:lineRule="auto"/>
      </w:pPr>
      <w:r>
        <w:t>#067DEh     D0= 806F3</w:t>
      </w:r>
    </w:p>
    <w:p w14:paraId="15275656" w14:textId="77777777" w:rsidR="00C54332" w:rsidRDefault="009669BC">
      <w:pPr>
        <w:pStyle w:val="ASMCode"/>
        <w:pBdr>
          <w:left w:val="single" w:sz="5" w:space="4" w:color="9A9A9A"/>
        </w:pBdr>
        <w:spacing w:line="190" w:lineRule="auto"/>
      </w:pPr>
      <w:r>
        <w:t xml:space="preserve">% B </w:t>
      </w:r>
      <w:r>
        <w:t>的保存位置</w:t>
      </w:r>
    </w:p>
    <w:p w14:paraId="2127DB2A" w14:textId="77777777" w:rsidR="00C54332" w:rsidRDefault="009669BC">
      <w:pPr>
        <w:pStyle w:val="ASMCode"/>
        <w:pBdr>
          <w:left w:val="single" w:sz="5" w:space="4" w:color="9A9A9A"/>
        </w:pBdr>
        <w:spacing w:line="190" w:lineRule="auto"/>
      </w:pPr>
      <w:r>
        <w:t>#067E5h     C=DAT0 A</w:t>
      </w:r>
    </w:p>
    <w:p w14:paraId="110F9D66" w14:textId="77777777" w:rsidR="00C54332" w:rsidRDefault="009669BC">
      <w:pPr>
        <w:pStyle w:val="ASMCode"/>
        <w:pBdr>
          <w:left w:val="single" w:sz="5" w:space="4" w:color="9A9A9A"/>
        </w:pBdr>
        <w:spacing w:line="190" w:lineRule="auto"/>
      </w:pPr>
      <w:r>
        <w:t>#067E8      B=C A</w:t>
      </w:r>
    </w:p>
    <w:p w14:paraId="1F15FBF1" w14:textId="77777777" w:rsidR="00C54332" w:rsidRDefault="009669BC">
      <w:pPr>
        <w:keepNext/>
        <w:keepLines/>
        <w:spacing w:after="0" w:line="20" w:lineRule="auto"/>
      </w:pPr>
      <w:bookmarkStart w:id="542" w:name="source_pdf_page_162"/>
      <w:bookmarkEnd w:id="542"/>
      <w:r>
        <w:rPr>
          <w:rFonts w:ascii="Futura-Book" w:hAnsi="Futura-Book" w:cs="Futura-Book"/>
          <w:vanish/>
          <w:sz w:val="2"/>
        </w:rPr>
        <w:t xml:space="preserve"> </w:t>
      </w:r>
    </w:p>
    <w:p w14:paraId="296F14A2" w14:textId="77777777" w:rsidR="00C54332" w:rsidRDefault="009669BC">
      <w:pPr>
        <w:pStyle w:val="ASMCode"/>
        <w:pBdr>
          <w:left w:val="single" w:sz="5" w:space="4" w:color="9A9A9A"/>
        </w:pBdr>
        <w:spacing w:line="190" w:lineRule="auto"/>
      </w:pPr>
      <w:r>
        <w:t>#067EAh     D0= 806F8</w:t>
      </w:r>
    </w:p>
    <w:p w14:paraId="25775AA7" w14:textId="77777777" w:rsidR="00C54332" w:rsidRDefault="009669BC">
      <w:pPr>
        <w:pStyle w:val="ASMCode"/>
        <w:pBdr>
          <w:left w:val="single" w:sz="5" w:space="4" w:color="9A9A9A"/>
        </w:pBdr>
        <w:spacing w:line="190" w:lineRule="auto"/>
      </w:pPr>
      <w:r>
        <w:t xml:space="preserve">% D1 </w:t>
      </w:r>
      <w:r>
        <w:t>的保存位置</w:t>
      </w:r>
    </w:p>
    <w:p w14:paraId="6EDD7D4D" w14:textId="77777777" w:rsidR="00C54332" w:rsidRDefault="009669BC">
      <w:pPr>
        <w:pStyle w:val="ASMCode"/>
        <w:pBdr>
          <w:left w:val="single" w:sz="5" w:space="4" w:color="9A9A9A"/>
        </w:pBdr>
        <w:spacing w:line="190" w:lineRule="auto"/>
      </w:pPr>
      <w:r>
        <w:t>#067F1h     C=DAT0 A</w:t>
      </w:r>
    </w:p>
    <w:p w14:paraId="421CDB7F" w14:textId="77777777" w:rsidR="00C54332" w:rsidRDefault="009669BC">
      <w:pPr>
        <w:pStyle w:val="ASMCode"/>
        <w:pBdr>
          <w:left w:val="single" w:sz="5" w:space="4" w:color="9A9A9A"/>
        </w:pBdr>
        <w:spacing w:line="190" w:lineRule="auto"/>
      </w:pPr>
      <w:r>
        <w:t>#067F4h     D1=C</w:t>
      </w:r>
    </w:p>
    <w:p w14:paraId="681D7FF6" w14:textId="77777777" w:rsidR="00C54332" w:rsidRDefault="009669BC">
      <w:pPr>
        <w:pStyle w:val="ASMCode"/>
        <w:pBdr>
          <w:left w:val="single" w:sz="5" w:space="4" w:color="9A9A9A"/>
        </w:pBdr>
        <w:spacing w:line="190" w:lineRule="auto"/>
      </w:pPr>
      <w:r>
        <w:t>#067F7h     D0= 8072F</w:t>
      </w:r>
    </w:p>
    <w:p w14:paraId="4EC2DEA0" w14:textId="77777777" w:rsidR="00C54332" w:rsidRDefault="009669BC">
      <w:pPr>
        <w:pStyle w:val="ASMCode"/>
        <w:pBdr>
          <w:left w:val="single" w:sz="5" w:space="4" w:color="9A9A9A"/>
        </w:pBdr>
        <w:spacing w:line="190" w:lineRule="auto"/>
      </w:pPr>
      <w:r>
        <w:t xml:space="preserve">% D0 </w:t>
      </w:r>
      <w:r>
        <w:t>的保存位置；</w:t>
      </w:r>
      <w:r>
        <w:t xml:space="preserve">HP 49 </w:t>
      </w:r>
      <w:r>
        <w:t>上为</w:t>
      </w:r>
      <w:r>
        <w:t xml:space="preserve"> 8076B</w:t>
      </w:r>
    </w:p>
    <w:p w14:paraId="24E38D4C" w14:textId="77777777" w:rsidR="00C54332" w:rsidRDefault="009669BC">
      <w:pPr>
        <w:pStyle w:val="ASMCode"/>
        <w:pBdr>
          <w:left w:val="single" w:sz="5" w:space="4" w:color="9A9A9A"/>
        </w:pBdr>
        <w:spacing w:line="190" w:lineRule="auto"/>
      </w:pPr>
      <w:r>
        <w:t>#067FEh     C=DAT0 A</w:t>
      </w:r>
    </w:p>
    <w:p w14:paraId="48B06909" w14:textId="77777777" w:rsidR="00C54332" w:rsidRDefault="009669BC">
      <w:pPr>
        <w:pStyle w:val="ASMCode"/>
        <w:pBdr>
          <w:left w:val="single" w:sz="5" w:space="4" w:color="9A9A9A"/>
        </w:pBdr>
        <w:spacing w:line="190" w:lineRule="auto"/>
      </w:pPr>
      <w:r>
        <w:t>#06801h     D0=C</w:t>
      </w:r>
    </w:p>
    <w:p w14:paraId="32BA629A" w14:textId="77777777" w:rsidR="00C54332" w:rsidRDefault="009669BC">
      <w:pPr>
        <w:pStyle w:val="ASMCode"/>
        <w:pBdr>
          <w:left w:val="single" w:sz="5" w:space="4" w:color="9A9A9A"/>
        </w:pBdr>
        <w:spacing w:line="190" w:lineRule="auto"/>
      </w:pPr>
      <w:r>
        <w:t>#06804H     RTNCC</w:t>
      </w:r>
    </w:p>
    <w:p w14:paraId="336569B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如果只想恢复</w:t>
      </w:r>
      <w:r>
        <w:rPr>
          <w:rFonts w:ascii="Futura-Medium" w:hAnsi="Futura-Medium" w:cs="Futura-Medium" w:eastAsia="SimSun"/>
          <w:sz w:val="20"/>
          <w:szCs w:val="20"/>
          <w:spacing w:val="0"/>
        </w:rPr>
        <w:t xml:space="preserve"> D0</w:t>
      </w:r>
      <w:r>
        <w:rPr>
          <w:rFonts w:ascii="Futura-Medium" w:hAnsi="Futura-Medium" w:cs="Futura-Medium" w:eastAsia="SimSun"/>
          <w:sz w:val="20"/>
          <w:szCs w:val="20"/>
          <w:spacing w:val="0"/>
        </w:rPr>
        <w:t>，只需调用</w:t>
      </w:r>
      <w:r>
        <w:rPr>
          <w:rFonts w:ascii="Futura-Medium" w:hAnsi="Futura-Medium" w:cs="Futura-Medium" w:eastAsia="SimSun"/>
          <w:sz w:val="20"/>
          <w:szCs w:val="20"/>
          <w:spacing w:val="0"/>
        </w:rPr>
        <w:t xml:space="preserve"> </w:t>
      </w:r>
      <w:r>
        <w:rPr>
          <w:rFonts w:ascii="Courier New" w:hAnsi="Courier New" w:cs="Courier New"/>
          <w:color w:val="1F4E79"/>
        </w:rPr>
        <w:t>GOSBVL 067F7</w:t>
      </w:r>
      <w:r>
        <w:rPr>
          <w:rFonts w:ascii="Futura-Medium" w:hAnsi="Futura-Medium" w:cs="Futura-Medium" w:eastAsia="SimSun"/>
          <w:sz w:val="20"/>
          <w:szCs w:val="20"/>
          <w:spacing w:val="0"/>
        </w:rPr>
        <w:t>。</w:t>
      </w:r>
    </w:p>
    <w:p w14:paraId="54964F8D"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43" w:name="_Toc238930302"/>
      <w:bookmarkStart w:id="1623" w:name="asm_heading_0265"/>
      <w:bookmarkEnd w:id="1623"/>
      <w:r>
        <w:rPr>
          <w:rFonts w:ascii="Futura-Heavy" w:hAnsi="Futura-Heavy" w:cs="Futura-Heavy" w:eastAsia="SimSun"/>
          <w:b w:val="1"/>
          <w:sz w:val="28"/>
          <w:szCs w:val="28"/>
          <w:spacing w:val="0"/>
          <w:bCs w:val="1"/>
          <w:color w:val="000000"/>
        </w:rPr>
        <w:t xml:space="preserve">65 </w:t>
      </w:r>
      <w:r>
        <w:rPr>
          <w:rFonts w:ascii="Futura-Heavy" w:hAnsi="Futura-Heavy" w:cs="Futura-Heavy" w:eastAsia="SimSun"/>
          <w:b w:val="1"/>
          <w:sz w:val="28"/>
          <w:szCs w:val="28"/>
          <w:spacing w:val="0"/>
          <w:bCs w:val="1"/>
          <w:color w:val="000000"/>
        </w:rPr>
        <w:t>更多内置</w:t>
      </w:r>
      <w:r>
        <w:rPr>
          <w:rFonts w:ascii="Futura-Heavy" w:hAnsi="Futura-Heavy" w:cs="Futura-Heavy" w:eastAsia="SimSun"/>
          <w:b w:val="1"/>
          <w:sz w:val="28"/>
          <w:szCs w:val="28"/>
          <w:spacing w:val="0"/>
          <w:bCs w:val="1"/>
          <w:color w:val="000000"/>
        </w:rPr>
        <w:t xml:space="preserve"> ROM </w:t>
      </w:r>
      <w:r>
        <w:rPr>
          <w:rFonts w:ascii="Futura-Heavy" w:hAnsi="Futura-Heavy" w:cs="Futura-Heavy" w:eastAsia="SimSun"/>
          <w:b w:val="1"/>
          <w:sz w:val="28"/>
          <w:szCs w:val="28"/>
          <w:spacing w:val="0"/>
          <w:bCs w:val="1"/>
          <w:color w:val="000000"/>
        </w:rPr>
        <w:t>例程</w:t>
      </w:r>
      <w:bookmarkEnd w:id="543"/>
    </w:p>
    <w:p w14:paraId="2576B08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程序员还可以使用许多其他例程，但相关文档比较零散。调用前建议先保存工作寄存器，因为大多数例程会使用它们，不过不会改动暂存寄存器。最好的资料来源由</w:t>
      </w:r>
      <w:r>
        <w:rPr>
          <w:rFonts w:ascii="Futura-Medium" w:hAnsi="Futura-Medium" w:cs="Futura-Medium" w:eastAsia="SimSun"/>
          <w:sz w:val="20"/>
          <w:szCs w:val="20"/>
          <w:spacing w:val="0"/>
        </w:rPr>
        <w:t xml:space="preserve"> Mika Heiskanen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Carsten Dominik </w:t>
      </w:r>
      <w:r>
        <w:rPr>
          <w:rFonts w:ascii="Futura-Medium" w:hAnsi="Futura-Medium" w:cs="Futura-Medium" w:eastAsia="SimSun"/>
          <w:sz w:val="20"/>
          <w:szCs w:val="20"/>
          <w:spacing w:val="0"/>
        </w:rPr>
        <w:t>汇编。</w:t>
      </w:r>
      <w:r>
        <w:rPr>
          <w:rFonts w:ascii="Futura-Medium" w:hAnsi="Futura-Medium" w:cs="Futura-Medium" w:eastAsia="SimSun"/>
          <w:sz w:val="20"/>
          <w:szCs w:val="20"/>
          <w:spacing w:val="0"/>
        </w:rPr>
        <w:t xml:space="preserve">Mika </w:t>
      </w:r>
      <w:r>
        <w:rPr>
          <w:rFonts w:ascii="Futura-Medium" w:hAnsi="Futura-Medium" w:cs="Futura-Medium" w:eastAsia="SimSun"/>
          <w:sz w:val="20"/>
          <w:szCs w:val="20"/>
          <w:spacing w:val="0"/>
        </w:rPr>
        <w:t>的列表可从以下位置下载：</w:t>
      </w:r>
    </w:p>
    <w:p w14:paraId="555F4937" w14:textId="77777777" w:rsidR="00C54332" w:rsidRDefault="009669BC">
      <w:pPr>
        <w:pStyle w:val="ASMCode"/>
        <w:pBdr>
          <w:left w:val="single" w:sz="5" w:space="4" w:color="9A9A9A"/>
        </w:pBdr>
        <w:spacing w:line="190" w:lineRule="auto"/>
      </w:pPr>
      <w:r>
        <w:t>http://www.hpcalc.org/details.php?id=1783</w:t>
      </w:r>
    </w:p>
    <w:p w14:paraId="4388ADD4" w14:textId="77777777" w:rsidR="00C54332" w:rsidRDefault="009669BC">
      <w:pPr>
        <w:pStyle w:val="ASMCode"/>
        <w:pBdr>
          <w:left w:val="single" w:sz="5" w:space="4" w:color="9A9A9A"/>
        </w:pBdr>
        <w:spacing w:line="190" w:lineRule="auto"/>
      </w:pPr>
      <w:r>
        <w:t>→ http://www.hpcalc.org/hp48/programming/entries/ent_srta.zip</w:t>
      </w:r>
    </w:p>
    <w:p w14:paraId="6D81789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Carsten </w:t>
      </w:r>
      <w:r>
        <w:rPr>
          <w:rFonts w:ascii="Futura-Medium" w:hAnsi="Futura-Medium" w:cs="Futura-Medium" w:eastAsia="SimSun"/>
          <w:sz w:val="20"/>
          <w:szCs w:val="20"/>
          <w:spacing w:val="0"/>
        </w:rPr>
        <w:t>的列表位于以下地址：</w:t>
      </w:r>
    </w:p>
    <w:p w14:paraId="1AFC9CF1" w14:textId="77777777" w:rsidR="00C54332" w:rsidRDefault="009669BC">
      <w:pPr>
        <w:pStyle w:val="ASMCode"/>
        <w:pBdr>
          <w:left w:val="single" w:sz="5" w:space="4" w:color="9A9A9A"/>
        </w:pBdr>
        <w:spacing w:line="190" w:lineRule="auto"/>
      </w:pPr>
      <w:r>
        <w:t>http://staff.science.uva.nl/~dominik/hpcalc/entries</w:t>
      </w:r>
    </w:p>
    <w:p w14:paraId="681D79BA" w14:textId="77777777" w:rsidR="00C54332" w:rsidRDefault="00C54332">
      <w:pPr>
        <w:pStyle w:val="ASMCode"/>
        <w:pBdr>
          <w:left w:val="single" w:sz="5" w:space="4" w:color="9A9A9A"/>
        </w:pBdr>
        <w:spacing w:line="190" w:lineRule="auto"/>
      </w:pPr>
    </w:p>
    <w:p w14:paraId="4DD3CCE8" w14:textId="77777777" w:rsidR="00C54332" w:rsidRDefault="009669BC">
      <w:pPr>
        <w:pStyle w:val="ASMCode"/>
        <w:pBdr>
          <w:left w:val="single" w:sz="5" w:space="4" w:color="9A9A9A"/>
        </w:pBdr>
        <w:spacing w:line="190" w:lineRule="auto"/>
      </w:pPr>
      <w:r>
        <w:t>http://www.hpcalc.org/details.php?id=5146</w:t>
      </w:r>
    </w:p>
    <w:p w14:paraId="5168AF2E" w14:textId="77777777" w:rsidR="00C54332" w:rsidRDefault="009669BC">
      <w:pPr>
        <w:pStyle w:val="ASMCode"/>
        <w:pBdr>
          <w:left w:val="single" w:sz="5" w:space="4" w:color="9A9A9A"/>
        </w:pBdr>
        <w:spacing w:line="190" w:lineRule="auto"/>
      </w:pPr>
      <w:r>
        <w:t>→ http://www.hpcalc.org/hp49/programming/entries/edb.zip</w:t>
      </w:r>
    </w:p>
    <w:p w14:paraId="38155BD1" w14:textId="77777777" w:rsidR="00C54332" w:rsidRDefault="00C54332">
      <w:pPr>
        <w:pStyle w:val="ASMCode"/>
        <w:pBdr>
          <w:left w:val="single" w:sz="5" w:space="4" w:color="9A9A9A"/>
        </w:pBdr>
        <w:spacing w:line="190" w:lineRule="auto"/>
      </w:pPr>
    </w:p>
    <w:p w14:paraId="26702E2E" w14:textId="77777777" w:rsidR="00C54332" w:rsidRDefault="009669BC">
      <w:pPr>
        <w:pStyle w:val="ASMCode"/>
        <w:pBdr>
          <w:left w:val="single" w:sz="5" w:space="4" w:color="9A9A9A"/>
        </w:pBdr>
        <w:spacing w:line="190" w:lineRule="auto"/>
      </w:pPr>
      <w:r>
        <w:t>http://www.hpcalc.org/details.php?id=5475</w:t>
      </w:r>
    </w:p>
    <w:p w14:paraId="38A8589A" w14:textId="77777777" w:rsidR="00C54332" w:rsidRDefault="009669BC">
      <w:pPr>
        <w:pStyle w:val="ASMCode"/>
        <w:pBdr>
          <w:left w:val="single" w:sz="5" w:space="4" w:color="9A9A9A"/>
        </w:pBdr>
        <w:spacing w:line="190" w:lineRule="auto"/>
      </w:pPr>
      <w:r>
        <w:t>→ http://www.hpcalc.org/hp48/programming/entries/entriesdb48pdf.zip</w:t>
      </w:r>
    </w:p>
    <w:p w14:paraId="2D5BE722" w14:textId="77777777" w:rsidR="00C54332" w:rsidRDefault="00C54332">
      <w:pPr>
        <w:pStyle w:val="ASMCode"/>
        <w:pBdr>
          <w:left w:val="single" w:sz="5" w:space="4" w:color="9A9A9A"/>
        </w:pBdr>
        <w:spacing w:line="190" w:lineRule="auto"/>
      </w:pPr>
    </w:p>
    <w:p w14:paraId="39BEDF5D" w14:textId="77777777" w:rsidR="00C54332" w:rsidRDefault="009669BC">
      <w:pPr>
        <w:pStyle w:val="ASMCode"/>
        <w:pBdr>
          <w:left w:val="single" w:sz="5" w:space="4" w:color="9A9A9A"/>
        </w:pBdr>
        <w:spacing w:line="190" w:lineRule="auto"/>
      </w:pPr>
      <w:r>
        <w:t>http://www.hpcalc.org/details.php?id=5476</w:t>
      </w:r>
    </w:p>
    <w:p w14:paraId="6A8BCEB8" w14:textId="77777777" w:rsidR="00C54332" w:rsidRDefault="009669BC">
      <w:pPr>
        <w:pStyle w:val="ASMCode"/>
        <w:pBdr>
          <w:left w:val="single" w:sz="5" w:space="4" w:color="9A9A9A"/>
        </w:pBdr>
        <w:spacing w:line="190" w:lineRule="auto"/>
      </w:pPr>
      <w:r>
        <w:t>→ http://www.hpcalc.org/hp49/programming/entries/entriesdb49pdf.zip</w:t>
      </w:r>
    </w:p>
    <w:p w14:paraId="1086642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Joe Horn </w:t>
      </w:r>
      <w:r>
        <w:rPr>
          <w:rFonts w:ascii="Futura-Medium" w:hAnsi="Futura-Medium" w:cs="Futura-Medium" w:eastAsia="SimSun"/>
          <w:sz w:val="20"/>
          <w:szCs w:val="20"/>
          <w:spacing w:val="0"/>
        </w:rPr>
        <w:t>制作了一个交叉引用，用来比较</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的入口；对于同时为两种计算器编写代码的人，这会非常有用。可从以下位置下载：</w:t>
      </w:r>
    </w:p>
    <w:p w14:paraId="0EBDEB71" w14:textId="77777777" w:rsidR="00C54332" w:rsidRDefault="009669BC">
      <w:pPr>
        <w:pStyle w:val="ASMCode"/>
        <w:pBdr>
          <w:left w:val="single" w:sz="5" w:space="4" w:color="9A9A9A"/>
        </w:pBdr>
        <w:spacing w:line="190" w:lineRule="auto"/>
      </w:pPr>
      <w:r>
        <w:t>http://www.hpcalc.org/details.php?id=3248</w:t>
      </w:r>
    </w:p>
    <w:p w14:paraId="26FE0068" w14:textId="77777777" w:rsidR="00C54332" w:rsidRDefault="009669BC">
      <w:pPr>
        <w:pStyle w:val="ASMCode"/>
        <w:pBdr>
          <w:left w:val="single" w:sz="5" w:space="4" w:color="9A9A9A"/>
        </w:pBdr>
        <w:spacing w:line="190" w:lineRule="auto"/>
      </w:pPr>
      <w:r>
        <w:t>→ http://www.hpcalc.org/hp49/programming/entries/xref4849.zip</w:t>
      </w:r>
    </w:p>
    <w:p w14:paraId="79624BA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请注意，这些文档中的大多数入口都用于</w:t>
      </w:r>
      <w:r>
        <w:rPr>
          <w:rFonts w:ascii="Futura-Medium" w:hAnsi="Futura-Medium" w:cs="Futura-Medium" w:eastAsia="SimSun"/>
          <w:sz w:val="20"/>
          <w:szCs w:val="20"/>
          <w:spacing w:val="0"/>
        </w:rPr>
        <w:t xml:space="preserve"> System RPL</w:t>
      </w:r>
      <w:r>
        <w:rPr>
          <w:rFonts w:ascii="Futura-Medium" w:hAnsi="Futura-Medium" w:cs="Futura-Medium" w:eastAsia="SimSun"/>
          <w:sz w:val="20"/>
          <w:szCs w:val="20"/>
          <w:spacing w:val="0"/>
        </w:rPr>
        <w:t>，但也列出了相当多的汇编例程。</w:t>
      </w:r>
    </w:p>
    <w:p w14:paraId="4AFD368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查看上述列表即可发现，入口点数量非常庞大，即使只统计可在汇编语言代码中使用的入口也是如此。由于每个入口点名称都映射到各自的</w:t>
      </w:r>
      <w:bookmarkStart w:id="1264" w:name="asm_idx_0617"/>
      <w:bookmarkEnd w:id="1264"/>
      <w:r>
        <w:rPr>
          <w:rFonts w:ascii="Futura-Medium" w:hAnsi="Futura-Medium" w:cs="Futura-Medium" w:eastAsia="SimSun"/>
          <w:sz w:val="20"/>
          <w:szCs w:val="20"/>
          <w:spacing w:val="0"/>
        </w:rPr>
        <w:t>内存地址，如果经常离开</w:t>
      </w:r>
      <w:r>
        <w:rPr>
          <w:rFonts w:ascii="Futura-Medium" w:hAnsi="Futura-Medium" w:cs="Futura-Medium" w:eastAsia="SimSun"/>
          <w:sz w:val="20"/>
          <w:szCs w:val="20"/>
          <w:spacing w:val="0"/>
        </w:rPr>
        <w:t xml:space="preserve"> PC </w:t>
      </w:r>
      <w:r>
        <w:rPr>
          <w:rFonts w:ascii="Futura-Medium" w:hAnsi="Futura-Medium" w:cs="Futura-Medium" w:eastAsia="SimSun"/>
          <w:sz w:val="20"/>
          <w:szCs w:val="20"/>
          <w:spacing w:val="0"/>
        </w:rPr>
        <w:t>进行开发，强烈建议在计算器上安装入口点表。当然，也可以打印入口点列表，并记住最常用的入口。</w:t>
      </w:r>
    </w:p>
    <w:p w14:paraId="6F210858"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44" w:name="_Toc238930303"/>
      <w:bookmarkStart w:id="1624" w:name="asm_heading_0266"/>
      <w:bookmarkEnd w:id="1624"/>
      <w:r>
        <w:rPr>
          <w:rFonts w:ascii="Futura-Heavy" w:hAnsi="Futura-Heavy" w:cs="Futura-Heavy" w:eastAsia="SimSun"/>
          <w:b w:val="1"/>
          <w:sz w:val="28"/>
          <w:szCs w:val="28"/>
          <w:spacing w:val="0"/>
          <w:bCs w:val="1"/>
          <w:color w:val="000000"/>
        </w:rPr>
        <w:t xml:space="preserve">66 HP 48 </w:t>
      </w:r>
      <w:r>
        <w:rPr>
          <w:rFonts w:ascii="Futura-Heavy" w:hAnsi="Futura-Heavy" w:cs="Futura-Heavy" w:eastAsia="SimSun"/>
          <w:b w:val="1"/>
          <w:sz w:val="28"/>
          <w:szCs w:val="28"/>
          <w:spacing w:val="0"/>
          <w:bCs w:val="1"/>
          <w:color w:val="000000"/>
        </w:rPr>
        <w:t>内存管理</w:t>
      </w:r>
      <w:bookmarkEnd w:id="544"/>
    </w:p>
    <w:p w14:paraId="614A001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衷心感谢</w:t>
      </w:r>
      <w:r>
        <w:rPr>
          <w:rFonts w:ascii="Futura-Medium" w:hAnsi="Futura-Medium" w:cs="Futura-Medium" w:eastAsia="SimSun"/>
          <w:sz w:val="20"/>
          <w:szCs w:val="20"/>
          <w:spacing w:val="0"/>
        </w:rPr>
        <w:t xml:space="preserve"> Christoph Giesselink </w:t>
      </w:r>
      <w:r>
        <w:rPr>
          <w:rFonts w:ascii="Futura-Medium" w:hAnsi="Futura-Medium" w:cs="Futura-Medium" w:eastAsia="SimSun"/>
          <w:sz w:val="20"/>
          <w:szCs w:val="20"/>
          <w:spacing w:val="0"/>
        </w:rPr>
        <w:t>编写本节。</w:t>
      </w:r>
    </w:p>
    <w:p w14:paraId="6EF36B5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 xml:space="preserve">Saturn </w:t>
      </w:r>
      <w:r>
        <w:rPr>
          <w:rFonts w:ascii="Futura-Medium" w:hAnsi="Futura-Medium" w:cs="Futura-Medium" w:eastAsia="SimSun"/>
          <w:sz w:val="20"/>
          <w:szCs w:val="20"/>
          <w:spacing w:val="0"/>
        </w:rPr>
        <w:t>芯片具有</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位数据总线和</w:t>
      </w:r>
      <w:r>
        <w:rPr>
          <w:rFonts w:ascii="Futura-Medium" w:hAnsi="Futura-Medium" w:cs="Futura-Medium" w:eastAsia="SimSun"/>
          <w:sz w:val="20"/>
          <w:szCs w:val="20"/>
          <w:spacing w:val="0"/>
        </w:rPr>
        <w:t xml:space="preserve"> 20 </w:t>
      </w:r>
      <w:r>
        <w:rPr>
          <w:rFonts w:ascii="Futura-Medium" w:hAnsi="Futura-Medium" w:cs="Futura-Medium" w:eastAsia="SimSun"/>
          <w:sz w:val="20"/>
          <w:szCs w:val="20"/>
          <w:spacing w:val="0"/>
        </w:rPr>
        <w:t>位地址总线。因此，可寻址区域为</w:t>
      </w:r>
      <w:r>
        <w:rPr>
          <w:rFonts w:ascii="Futura-Medium" w:hAnsi="Futura-Medium" w:cs="Futura-Medium" w:eastAsia="SimSun"/>
          <w:sz w:val="20"/>
          <w:szCs w:val="20"/>
          <w:spacing w:val="0"/>
        </w:rPr>
        <w:t xml:space="preserve"> </w:t>
      </w:r>
      <w:r>
        <w:rPr>
          <w:rFonts w:ascii="Courier New" w:hAnsi="Courier New" w:cs="Courier New"/>
          <w:color w:val="1F4E79"/>
        </w:rPr>
        <w:t>2^20 = 1 048 576</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个半字节，按十六进制从</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编号到</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。前面已经说明，一个字节包含两个半字节，所以把</w:t>
      </w:r>
      <w:r>
        <w:rPr>
          <w:rFonts w:ascii="Futura-Medium" w:hAnsi="Futura-Medium" w:cs="Futura-Medium" w:eastAsia="SimSun"/>
          <w:sz w:val="20"/>
          <w:szCs w:val="20"/>
          <w:spacing w:val="0"/>
        </w:rPr>
        <w:t xml:space="preserve"> 1 048 576 </w:t>
      </w:r>
      <w:r>
        <w:rPr>
          <w:rFonts w:ascii="Futura-Medium" w:hAnsi="Futura-Medium" w:cs="Futura-Medium" w:eastAsia="SimSun"/>
          <w:sz w:val="20"/>
          <w:szCs w:val="20"/>
          <w:spacing w:val="0"/>
        </w:rPr>
        <w:t>个半字节除以</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，得到</w:t>
      </w:r>
      <w:r>
        <w:rPr>
          <w:rFonts w:ascii="Futura-Medium" w:hAnsi="Futura-Medium" w:cs="Futura-Medium" w:eastAsia="SimSun"/>
          <w:sz w:val="20"/>
          <w:szCs w:val="20"/>
          <w:spacing w:val="0"/>
        </w:rPr>
        <w:t xml:space="preserve"> 524 288 </w:t>
      </w:r>
      <w:r>
        <w:rPr>
          <w:rFonts w:ascii="Futura-Medium" w:hAnsi="Futura-Medium" w:cs="Futura-Medium" w:eastAsia="SimSun"/>
          <w:sz w:val="20"/>
          <w:szCs w:val="20"/>
          <w:spacing w:val="0"/>
        </w:rPr>
        <w:t>字节，即</w:t>
      </w:r>
      <w:r>
        <w:rPr>
          <w:rFonts w:ascii="Futura-Medium" w:hAnsi="Futura-Medium" w:cs="Futura-Medium" w:eastAsia="SimSun"/>
          <w:sz w:val="20"/>
          <w:szCs w:val="20"/>
          <w:spacing w:val="0"/>
        </w:rPr>
        <w:t xml:space="preserve"> 512KB</w:t>
      </w:r>
      <w:r>
        <w:rPr>
          <w:rFonts w:ascii="Futura-Medium" w:hAnsi="Futura-Medium" w:cs="Futura-Medium" w:eastAsia="SimSun"/>
          <w:sz w:val="20"/>
          <w:szCs w:val="20"/>
          <w:spacing w:val="0"/>
        </w:rPr>
        <w:t>。</w:t>
      </w:r>
    </w:p>
    <w:p w14:paraId="0B68FC43" w14:textId="77777777" w:rsidR="00C54332" w:rsidRDefault="009669BC">
      <w:pPr>
        <w:keepNext/>
        <w:keepLines/>
        <w:spacing w:after="0" w:line="20" w:lineRule="auto"/>
      </w:pPr>
      <w:bookmarkStart w:id="546" w:name="source_pdf_page_163"/>
      <w:bookmarkEnd w:id="546"/>
      <w:r>
        <w:rPr>
          <w:rFonts w:ascii="Futura-Book" w:hAnsi="Futura-Book" w:cs="Futura-Book"/>
          <w:vanish/>
          <w:sz w:val="2"/>
        </w:rPr>
        <w:t xml:space="preserve"> </w:t>
      </w:r>
    </w:p>
    <w:p w14:paraId="55A2574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47" w:name="_Toc238930304"/>
      <w:bookmarkStart w:id="1625" w:name="asm_heading_0267"/>
      <w:bookmarkEnd w:id="1625"/>
      <w:r>
        <w:rPr>
          <w:rFonts w:ascii="Futura-Heavy" w:hAnsi="Futura-Heavy" w:cs="Futura-Heavy" w:eastAsia="SimSun"/>
          <w:b w:val="1"/>
          <w:sz w:val="24"/>
          <w:szCs w:val="24"/>
          <w:spacing w:val="0"/>
          <w:bCs w:val="1"/>
          <w:color w:val="000000"/>
        </w:rPr>
        <w:t xml:space="preserve">66.1 </w:t>
      </w:r>
      <w:bookmarkStart w:id="678" w:name="asm_idx_0031"/>
      <w:bookmarkEnd w:id="678"/>
      <w:r>
        <w:rPr>
          <w:rFonts w:ascii="Futura-Heavy" w:hAnsi="Futura-Heavy" w:cs="Futura-Heavy" w:eastAsia="SimSun"/>
          <w:b w:val="1"/>
          <w:sz w:val="24"/>
          <w:szCs w:val="24"/>
          <w:spacing w:val="0"/>
          <w:bCs w:val="1"/>
          <w:color w:val="000000"/>
        </w:rPr>
        <w:t>菊花链基础</w:t>
      </w:r>
      <w:bookmarkEnd w:id="547"/>
    </w:p>
    <w:p w14:paraId="4FFC115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第三代和第四代</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芯片，即</w:t>
      </w:r>
      <w:r>
        <w:rPr>
          <w:rFonts w:ascii="Futura-Medium" w:hAnsi="Futura-Medium" w:cs="Futura-Medium" w:eastAsia="SimSun"/>
          <w:sz w:val="20"/>
          <w:szCs w:val="20"/>
          <w:spacing w:val="0"/>
        </w:rPr>
        <w:t xml:space="preserve"> S </w:t>
      </w:r>
      <w:r>
        <w:rPr>
          <w:rFonts w:ascii="Futura-Medium" w:hAnsi="Futura-Medium" w:cs="Futura-Medium" w:eastAsia="SimSun"/>
          <w:sz w:val="20"/>
          <w:szCs w:val="20"/>
          <w:spacing w:val="0"/>
        </w:rPr>
        <w:t>系列中的</w:t>
      </w:r>
      <w:r>
        <w:rPr>
          <w:rFonts w:ascii="Futura-Medium" w:hAnsi="Futura-Medium" w:cs="Futura-Medium" w:eastAsia="SimSun"/>
          <w:sz w:val="20"/>
          <w:szCs w:val="20"/>
          <w:spacing w:val="0"/>
        </w:rPr>
        <w:t xml:space="preserve"> Clarke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G </w:t>
      </w:r>
      <w:r>
        <w:rPr>
          <w:rFonts w:ascii="Futura-Medium" w:hAnsi="Futura-Medium" w:cs="Futura-Medium" w:eastAsia="SimSun"/>
          <w:sz w:val="20"/>
          <w:szCs w:val="20"/>
          <w:spacing w:val="0"/>
        </w:rPr>
        <w:t>系列中的</w:t>
      </w:r>
      <w:r>
        <w:rPr>
          <w:rFonts w:ascii="Futura-Medium" w:hAnsi="Futura-Medium" w:cs="Futura-Medium" w:eastAsia="SimSun"/>
          <w:sz w:val="20"/>
          <w:szCs w:val="20"/>
          <w:spacing w:val="0"/>
        </w:rPr>
        <w:t xml:space="preserve"> Yorke</w:t>
      </w:r>
      <w:r>
        <w:rPr>
          <w:rFonts w:ascii="Futura-Medium" w:hAnsi="Futura-Medium" w:cs="Futura-Medium" w:eastAsia="SimSun"/>
          <w:sz w:val="20"/>
          <w:szCs w:val="20"/>
          <w:spacing w:val="0"/>
        </w:rPr>
        <w:t>，内置六个内存控制器。它们的分配如下：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374"/>
        <w:gridCol w:w="3745"/>
        <w:gridCol w:w="3747"/>
      </w:tblGrid>
      <w:tr w:rsidR="00C54332" w14:paraId="77C4D2A6" w14:textId="77777777">
        <w:trPr>
          <w:cantSplit/>
          <w:tblHeader/>
        </w:trPr>
        <w:tc>
          <w:tcPr>
            <w:tcW w:w="2374" w:type="dxa"/>
            <w:tcMar>
              <w:top w:w="45" w:type="dxa"/>
              <w:left w:w="45" w:type="dxa"/>
              <w:bottom w:w="45" w:type="dxa"/>
              <w:right w:w="45" w:type="dxa"/>
            </w:tcMar>
          </w:tcPr>
          <w:p w14:paraId="1431434B" w14:textId="77777777" w:rsidR="00C54332" w:rsidRDefault="009669BC">
            <w:pPr>
              <w:pStyle w:val="ASMTableText"/>
              <w:keepNext/>
              <w:keepLines/>
              <w:spacing w:line="190" w:lineRule="auto"/>
            </w:pPr>
            <w:bookmarkStart w:id="680" w:name="asm_idx_0033"/>
            <w:bookmarkEnd w:id="680"/>
            <w:r>
              <w:rPr>
                <w:b/>
              </w:rPr>
              <w:t>设备</w:t>
            </w:r>
          </w:p>
        </w:tc>
        <w:tc>
          <w:tcPr>
            <w:tcW w:w="3745" w:type="dxa"/>
            <w:tcMar>
              <w:top w:w="45" w:type="dxa"/>
              <w:left w:w="45" w:type="dxa"/>
              <w:bottom w:w="45" w:type="dxa"/>
              <w:right w:w="45" w:type="dxa"/>
            </w:tcMar>
          </w:tcPr>
          <w:p w14:paraId="40EF592E" w14:textId="77777777" w:rsidR="00C54332" w:rsidRDefault="009669BC">
            <w:pPr>
              <w:pStyle w:val="ASMTableText"/>
              <w:keepNext/>
              <w:keepLines/>
              <w:spacing w:line="190" w:lineRule="auto"/>
            </w:pPr>
            <w:r>
              <w:rPr>
                <w:b/>
              </w:rPr>
              <w:t xml:space="preserve">S/SX </w:t>
            </w:r>
            <w:r>
              <w:rPr>
                <w:b/>
              </w:rPr>
              <w:t>上的功能</w:t>
            </w:r>
          </w:p>
        </w:tc>
        <w:tc>
          <w:tcPr>
            <w:tcW w:w="3747" w:type="dxa"/>
            <w:tcMar>
              <w:top w:w="45" w:type="dxa"/>
              <w:left w:w="45" w:type="dxa"/>
              <w:bottom w:w="45" w:type="dxa"/>
              <w:right w:w="45" w:type="dxa"/>
            </w:tcMar>
          </w:tcPr>
          <w:p w14:paraId="393D17BF" w14:textId="77777777" w:rsidR="00C54332" w:rsidRDefault="009669BC">
            <w:pPr>
              <w:pStyle w:val="ASMTableText"/>
              <w:keepNext/>
              <w:keepLines/>
              <w:spacing w:line="190" w:lineRule="auto"/>
            </w:pPr>
            <w:r>
              <w:rPr>
                <w:b/>
              </w:rPr>
              <w:t xml:space="preserve">G/G+/GX </w:t>
            </w:r>
            <w:r>
              <w:rPr>
                <w:b/>
              </w:rPr>
              <w:t>上的功能</w:t>
            </w:r>
          </w:p>
        </w:tc>
      </w:tr>
      <w:tr w:rsidR="00C54332" w14:paraId="10BDA732" w14:textId="77777777">
        <w:trPr>
          <w:cantSplit/>
        </w:trPr>
        <w:tc>
          <w:tcPr>
            <w:tcW w:w="2374" w:type="dxa"/>
            <w:tcMar>
              <w:top w:w="45" w:type="dxa"/>
              <w:left w:w="45" w:type="dxa"/>
              <w:bottom w:w="45" w:type="dxa"/>
              <w:right w:w="45" w:type="dxa"/>
            </w:tcMar>
          </w:tcPr>
          <w:p w14:paraId="54D22975" w14:textId="77777777" w:rsidR="00C54332" w:rsidRDefault="009669BC">
            <w:pPr>
              <w:pStyle w:val="ASMTableText"/>
              <w:keepNext/>
              <w:keepLines/>
              <w:spacing w:line="190" w:lineRule="auto"/>
            </w:pPr>
            <w:r>
              <w:t>NCE1</w:t>
            </w:r>
            <w:r>
              <w:t>（</w:t>
            </w:r>
            <w:r>
              <w:t>ROM</w:t>
            </w:r>
            <w:r>
              <w:t>）</w:t>
            </w:r>
          </w:p>
        </w:tc>
        <w:tc>
          <w:tcPr>
            <w:tcW w:w="3745" w:type="dxa"/>
            <w:tcMar>
              <w:top w:w="45" w:type="dxa"/>
              <w:left w:w="45" w:type="dxa"/>
              <w:bottom w:w="45" w:type="dxa"/>
              <w:right w:w="45" w:type="dxa"/>
            </w:tcMar>
          </w:tcPr>
          <w:p w14:paraId="1D8D50C9" w14:textId="77777777" w:rsidR="00C54332" w:rsidRDefault="009669BC">
            <w:pPr>
              <w:pStyle w:val="ASMTableText"/>
              <w:keepNext/>
              <w:keepLines/>
              <w:spacing w:line="190" w:lineRule="auto"/>
            </w:pPr>
            <w:r>
              <w:t>ROM</w:t>
            </w:r>
            <w:r>
              <w:t>（</w:t>
            </w:r>
            <w:r>
              <w:t>256KB</w:t>
            </w:r>
            <w:r>
              <w:t>）</w:t>
            </w:r>
          </w:p>
        </w:tc>
        <w:tc>
          <w:tcPr>
            <w:tcW w:w="3747" w:type="dxa"/>
            <w:tcMar>
              <w:top w:w="45" w:type="dxa"/>
              <w:left w:w="45" w:type="dxa"/>
              <w:bottom w:w="45" w:type="dxa"/>
              <w:right w:w="45" w:type="dxa"/>
            </w:tcMar>
          </w:tcPr>
          <w:p w14:paraId="5160FC58" w14:textId="77777777" w:rsidR="00C54332" w:rsidRDefault="009669BC">
            <w:pPr>
              <w:pStyle w:val="ASMTableText"/>
              <w:keepNext/>
              <w:keepLines/>
              <w:spacing w:line="190" w:lineRule="auto"/>
            </w:pPr>
            <w:r>
              <w:t>ROM</w:t>
            </w:r>
            <w:r>
              <w:t>（</w:t>
            </w:r>
            <w:r>
              <w:t>512KB</w:t>
            </w:r>
            <w:r>
              <w:t>）</w:t>
            </w:r>
          </w:p>
        </w:tc>
      </w:tr>
      <w:tr w:rsidR="00C54332" w14:paraId="1D85134E" w14:textId="77777777">
        <w:trPr>
          <w:cantSplit/>
        </w:trPr>
        <w:tc>
          <w:tcPr>
            <w:tcW w:w="2374" w:type="dxa"/>
            <w:tcMar>
              <w:top w:w="45" w:type="dxa"/>
              <w:left w:w="45" w:type="dxa"/>
              <w:bottom w:w="45" w:type="dxa"/>
              <w:right w:w="45" w:type="dxa"/>
            </w:tcMar>
          </w:tcPr>
          <w:p w14:paraId="56C3D9DE" w14:textId="77777777" w:rsidR="00C54332" w:rsidRDefault="009669BC">
            <w:pPr>
              <w:pStyle w:val="ASMTableText"/>
              <w:spacing w:line="190" w:lineRule="auto"/>
            </w:pPr>
            <w:r>
              <w:t>HDW</w:t>
            </w:r>
          </w:p>
        </w:tc>
        <w:tc>
          <w:tcPr>
            <w:tcW w:w="3745" w:type="dxa"/>
            <w:tcMar>
              <w:top w:w="45" w:type="dxa"/>
              <w:left w:w="45" w:type="dxa"/>
              <w:bottom w:w="45" w:type="dxa"/>
              <w:right w:w="45" w:type="dxa"/>
            </w:tcMar>
          </w:tcPr>
          <w:p w14:paraId="3289F609" w14:textId="77777777" w:rsidR="00C54332" w:rsidRDefault="009669BC">
            <w:pPr>
              <w:pStyle w:val="ASMTableText"/>
              <w:spacing w:line="190" w:lineRule="auto"/>
            </w:pPr>
            <w:r>
              <w:t xml:space="preserve">I/O </w:t>
            </w:r>
            <w:r>
              <w:t>寄存器（</w:t>
            </w:r>
            <w:r>
              <w:t>32B</w:t>
            </w:r>
            <w:r>
              <w:t>）</w:t>
            </w:r>
          </w:p>
        </w:tc>
        <w:tc>
          <w:tcPr>
            <w:tcW w:w="3747" w:type="dxa"/>
            <w:tcMar>
              <w:top w:w="45" w:type="dxa"/>
              <w:left w:w="45" w:type="dxa"/>
              <w:bottom w:w="45" w:type="dxa"/>
              <w:right w:w="45" w:type="dxa"/>
            </w:tcMar>
          </w:tcPr>
          <w:p w14:paraId="71B08FAF" w14:textId="77777777" w:rsidR="00C54332" w:rsidRDefault="009669BC">
            <w:pPr>
              <w:pStyle w:val="ASMTableText"/>
              <w:spacing w:line="190" w:lineRule="auto"/>
            </w:pPr>
            <w:r>
              <w:t xml:space="preserve">I/O </w:t>
            </w:r>
            <w:r>
              <w:t>寄存器（</w:t>
            </w:r>
            <w:r>
              <w:t>32B</w:t>
            </w:r>
            <w:r>
              <w:t>）</w:t>
            </w:r>
          </w:p>
        </w:tc>
      </w:tr>
      <w:tr w:rsidR="00C54332" w14:paraId="292034E9" w14:textId="77777777">
        <w:trPr>
          <w:cantSplit/>
        </w:trPr>
        <w:tc>
          <w:tcPr>
            <w:tcW w:w="2374" w:type="dxa"/>
            <w:tcMar>
              <w:top w:w="45" w:type="dxa"/>
              <w:left w:w="45" w:type="dxa"/>
              <w:bottom w:w="45" w:type="dxa"/>
              <w:right w:w="45" w:type="dxa"/>
            </w:tcMar>
          </w:tcPr>
          <w:p w14:paraId="15424C03" w14:textId="77777777" w:rsidR="00C54332" w:rsidRDefault="009669BC">
            <w:pPr>
              <w:pStyle w:val="ASMTableText"/>
              <w:spacing w:line="190" w:lineRule="auto"/>
            </w:pPr>
            <w:r>
              <w:t>NCE2</w:t>
            </w:r>
            <w:r>
              <w:t>（</w:t>
            </w:r>
            <w:r>
              <w:t>RAM</w:t>
            </w:r>
            <w:r>
              <w:t>）</w:t>
            </w:r>
          </w:p>
        </w:tc>
        <w:tc>
          <w:tcPr>
            <w:tcW w:w="3745" w:type="dxa"/>
            <w:tcMar>
              <w:top w:w="45" w:type="dxa"/>
              <w:left w:w="45" w:type="dxa"/>
              <w:bottom w:w="45" w:type="dxa"/>
              <w:right w:w="45" w:type="dxa"/>
            </w:tcMar>
          </w:tcPr>
          <w:p w14:paraId="2B6ADD2B" w14:textId="77777777" w:rsidR="00C54332" w:rsidRDefault="009669BC">
            <w:pPr>
              <w:pStyle w:val="ASMTableText"/>
              <w:spacing w:line="190" w:lineRule="auto"/>
            </w:pPr>
            <w:r>
              <w:t>RAM</w:t>
            </w:r>
            <w:r>
              <w:t>（</w:t>
            </w:r>
            <w:r>
              <w:t>32KB</w:t>
            </w:r>
            <w:r>
              <w:t>）</w:t>
            </w:r>
          </w:p>
        </w:tc>
        <w:tc>
          <w:tcPr>
            <w:tcW w:w="3747" w:type="dxa"/>
            <w:tcMar>
              <w:top w:w="45" w:type="dxa"/>
              <w:left w:w="45" w:type="dxa"/>
              <w:bottom w:w="45" w:type="dxa"/>
              <w:right w:w="45" w:type="dxa"/>
            </w:tcMar>
          </w:tcPr>
          <w:p w14:paraId="3DB37870" w14:textId="77777777" w:rsidR="00C54332" w:rsidRDefault="009669BC">
            <w:pPr>
              <w:pStyle w:val="ASMTableText"/>
              <w:spacing w:line="190" w:lineRule="auto"/>
            </w:pPr>
            <w:r>
              <w:t>RAM</w:t>
            </w:r>
            <w:r>
              <w:t>（</w:t>
            </w:r>
            <w:r>
              <w:t>32KB</w:t>
            </w:r>
            <w:r>
              <w:t>、</w:t>
            </w:r>
            <w:r>
              <w:t>128KB</w:t>
            </w:r>
            <w:r>
              <w:t>）</w:t>
            </w:r>
          </w:p>
        </w:tc>
      </w:tr>
      <w:tr w:rsidR="00C54332" w14:paraId="76714F3C" w14:textId="77777777">
        <w:trPr>
          <w:cantSplit/>
        </w:trPr>
        <w:tc>
          <w:tcPr>
            <w:tcW w:w="2374" w:type="dxa"/>
            <w:tcMar>
              <w:top w:w="45" w:type="dxa"/>
              <w:left w:w="45" w:type="dxa"/>
              <w:bottom w:w="45" w:type="dxa"/>
              <w:right w:w="45" w:type="dxa"/>
            </w:tcMar>
          </w:tcPr>
          <w:p w14:paraId="539A886A" w14:textId="77777777" w:rsidR="00C54332" w:rsidRDefault="009669BC">
            <w:pPr>
              <w:pStyle w:val="ASMTableText"/>
              <w:spacing w:line="190" w:lineRule="auto"/>
            </w:pPr>
            <w:r>
              <w:t>CE1</w:t>
            </w:r>
          </w:p>
        </w:tc>
        <w:tc>
          <w:tcPr>
            <w:tcW w:w="3745" w:type="dxa"/>
            <w:tcMar>
              <w:top w:w="45" w:type="dxa"/>
              <w:left w:w="45" w:type="dxa"/>
              <w:bottom w:w="45" w:type="dxa"/>
              <w:right w:w="45" w:type="dxa"/>
            </w:tcMar>
          </w:tcPr>
          <w:p w14:paraId="6A702611" w14:textId="77777777" w:rsidR="00C54332" w:rsidRDefault="009669BC">
            <w:pPr>
              <w:pStyle w:val="ASMTableText"/>
              <w:spacing w:line="190" w:lineRule="auto"/>
            </w:pPr>
            <w:r>
              <w:t>Port1</w:t>
            </w:r>
            <w:r>
              <w:t>（</w:t>
            </w:r>
            <w:r>
              <w:t>32KB</w:t>
            </w:r>
            <w:r>
              <w:t>、</w:t>
            </w:r>
            <w:r>
              <w:t>128KB</w:t>
            </w:r>
            <w:r>
              <w:t>）</w:t>
            </w:r>
          </w:p>
        </w:tc>
        <w:tc>
          <w:tcPr>
            <w:tcW w:w="3747" w:type="dxa"/>
            <w:tcMar>
              <w:top w:w="45" w:type="dxa"/>
              <w:left w:w="45" w:type="dxa"/>
              <w:bottom w:w="45" w:type="dxa"/>
              <w:right w:w="45" w:type="dxa"/>
            </w:tcMar>
          </w:tcPr>
          <w:p w14:paraId="6B715907" w14:textId="77777777" w:rsidR="00C54332" w:rsidRDefault="009669BC">
            <w:pPr>
              <w:pStyle w:val="ASMTableText"/>
              <w:spacing w:line="190" w:lineRule="auto"/>
            </w:pPr>
            <w:bookmarkStart w:id="658" w:name="asm_idx_0011"/>
            <w:bookmarkEnd w:id="658"/>
            <w:r>
              <w:t>存储体切换器</w:t>
            </w:r>
          </w:p>
        </w:tc>
      </w:tr>
      <w:tr w:rsidR="00C54332" w14:paraId="79B2723F" w14:textId="77777777">
        <w:trPr>
          <w:cantSplit/>
        </w:trPr>
        <w:tc>
          <w:tcPr>
            <w:tcW w:w="2374" w:type="dxa"/>
            <w:tcMar>
              <w:top w:w="45" w:type="dxa"/>
              <w:left w:w="45" w:type="dxa"/>
              <w:bottom w:w="45" w:type="dxa"/>
              <w:right w:w="45" w:type="dxa"/>
            </w:tcMar>
          </w:tcPr>
          <w:p w14:paraId="73F9AE00" w14:textId="77777777" w:rsidR="00C54332" w:rsidRDefault="009669BC">
            <w:pPr>
              <w:pStyle w:val="ASMTableText"/>
              <w:spacing w:line="190" w:lineRule="auto"/>
            </w:pPr>
            <w:r>
              <w:t>CE2</w:t>
            </w:r>
          </w:p>
        </w:tc>
        <w:tc>
          <w:tcPr>
            <w:tcW w:w="3745" w:type="dxa"/>
            <w:tcMar>
              <w:top w:w="45" w:type="dxa"/>
              <w:left w:w="45" w:type="dxa"/>
              <w:bottom w:w="45" w:type="dxa"/>
              <w:right w:w="45" w:type="dxa"/>
            </w:tcMar>
          </w:tcPr>
          <w:p w14:paraId="4C9523EB" w14:textId="77777777" w:rsidR="00C54332" w:rsidRDefault="009669BC">
            <w:pPr>
              <w:pStyle w:val="ASMTableText"/>
              <w:spacing w:line="190" w:lineRule="auto"/>
            </w:pPr>
            <w:r>
              <w:t>Port2</w:t>
            </w:r>
            <w:r>
              <w:t>（</w:t>
            </w:r>
            <w:r>
              <w:t>32KB</w:t>
            </w:r>
            <w:r>
              <w:t>、</w:t>
            </w:r>
            <w:r>
              <w:t>128KB</w:t>
            </w:r>
            <w:r>
              <w:t>）</w:t>
            </w:r>
          </w:p>
        </w:tc>
        <w:tc>
          <w:tcPr>
            <w:tcW w:w="3747" w:type="dxa"/>
            <w:tcMar>
              <w:top w:w="45" w:type="dxa"/>
              <w:left w:w="45" w:type="dxa"/>
              <w:bottom w:w="45" w:type="dxa"/>
              <w:right w:w="45" w:type="dxa"/>
            </w:tcMar>
          </w:tcPr>
          <w:p w14:paraId="108FDA32" w14:textId="77777777" w:rsidR="00C54332" w:rsidRDefault="009669BC">
            <w:pPr>
              <w:pStyle w:val="ASMTableText"/>
              <w:spacing w:line="190" w:lineRule="auto"/>
            </w:pPr>
            <w:r>
              <w:t>Port1</w:t>
            </w:r>
            <w:r>
              <w:t>（</w:t>
            </w:r>
            <w:r>
              <w:t>32KB</w:t>
            </w:r>
            <w:r>
              <w:t>、</w:t>
            </w:r>
            <w:r>
              <w:t>128KB</w:t>
            </w:r>
            <w:r>
              <w:t>）</w:t>
            </w:r>
          </w:p>
        </w:tc>
      </w:tr>
      <w:tr w:rsidR="00C54332" w14:paraId="62591A6E" w14:textId="77777777">
        <w:trPr>
          <w:cantSplit/>
        </w:trPr>
        <w:tc>
          <w:tcPr>
            <w:tcW w:w="2374" w:type="dxa"/>
            <w:tcMar>
              <w:top w:w="45" w:type="dxa"/>
              <w:left w:w="45" w:type="dxa"/>
              <w:bottom w:w="45" w:type="dxa"/>
              <w:right w:w="45" w:type="dxa"/>
            </w:tcMar>
          </w:tcPr>
          <w:p w14:paraId="4DD5E308" w14:textId="77777777" w:rsidR="00C54332" w:rsidRDefault="009669BC">
            <w:pPr>
              <w:pStyle w:val="ASMTableText"/>
              <w:spacing w:line="190" w:lineRule="auto"/>
            </w:pPr>
            <w:r>
              <w:t>NCE3</w:t>
            </w:r>
          </w:p>
        </w:tc>
        <w:tc>
          <w:tcPr>
            <w:tcW w:w="3745" w:type="dxa"/>
            <w:tcMar>
              <w:top w:w="45" w:type="dxa"/>
              <w:left w:w="45" w:type="dxa"/>
              <w:bottom w:w="45" w:type="dxa"/>
              <w:right w:w="45" w:type="dxa"/>
            </w:tcMar>
          </w:tcPr>
          <w:p w14:paraId="21738565" w14:textId="77777777" w:rsidR="00C54332" w:rsidRDefault="009669BC">
            <w:pPr>
              <w:pStyle w:val="ASMTableText"/>
              <w:spacing w:line="190" w:lineRule="auto"/>
            </w:pPr>
            <w:r>
              <w:t>未使用</w:t>
            </w:r>
          </w:p>
        </w:tc>
        <w:tc>
          <w:tcPr>
            <w:tcW w:w="3747" w:type="dxa"/>
            <w:tcMar>
              <w:top w:w="45" w:type="dxa"/>
              <w:left w:w="45" w:type="dxa"/>
              <w:bottom w:w="45" w:type="dxa"/>
              <w:right w:w="45" w:type="dxa"/>
            </w:tcMar>
          </w:tcPr>
          <w:p w14:paraId="67D14536" w14:textId="77777777" w:rsidR="00C54332" w:rsidRDefault="009669BC">
            <w:pPr>
              <w:pStyle w:val="ASMTableText"/>
              <w:spacing w:line="190" w:lineRule="auto"/>
            </w:pPr>
            <w:r>
              <w:t>Port2</w:t>
            </w:r>
            <w:r>
              <w:t>（最大</w:t>
            </w:r>
            <w:r>
              <w:t xml:space="preserve"> 4MB</w:t>
            </w:r>
            <w:r>
              <w:t>）</w:t>
            </w:r>
          </w:p>
        </w:tc>
      </w:tr>
    </w:tbl>
    <w:p w14:paraId="0F57EACB" w14:textId="77777777" w:rsidR="00C54332" w:rsidRDefault="00C54332">
      <w:pPr>
        <w:spacing w:after="0" w:line="80" w:lineRule="auto"/>
      </w:pPr>
    </w:p>
    <w:p w14:paraId="3AD738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内存控制器通过一种称为菊花链配置的技术相互连接。当</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向总线发送</w:t>
      </w:r>
      <w:r>
        <w:rPr>
          <w:rFonts w:ascii="Futura-Medium" w:hAnsi="Futura-Medium" w:cs="Futura-Medium" w:eastAsia="SimSun"/>
          <w:sz w:val="20"/>
          <w:szCs w:val="20"/>
          <w:spacing w:val="0"/>
        </w:rPr>
        <w:t xml:space="preserve"> </w:t>
      </w:r>
      <w:r>
        <w:rPr>
          <w:rFonts w:ascii="Courier New" w:hAnsi="Courier New" w:cs="Courier New"/>
          <w:color w:val="1F4E79"/>
        </w:rPr>
        <w:t>CONFIG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命令时，链中的第一个控制器接收该信息。某个控制器完全配置后，会把命令继续传递给链中的下一个控制器。通过这种方式，可以配置所有控制器。</w:t>
      </w:r>
    </w:p>
    <w:p w14:paraId="6DA8F0C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菊花链顺序如下：</w:t>
      </w:r>
    </w:p>
    <w:p w14:paraId="0529994D" w14:textId="77777777" w:rsidR="00C54332" w:rsidRDefault="009669BC">
      <w:pPr>
        <w:pStyle w:val="ASMCode"/>
        <w:pBdr>
          <w:left w:val="single" w:sz="5" w:space="4" w:color="9A9A9A"/>
        </w:pBdr>
        <w:spacing w:line="190" w:lineRule="auto"/>
      </w:pPr>
      <w:r>
        <w:t>SATURN → HDW → NCE2 → CE1 → CE2 → NCE3 → NCE1</w:t>
      </w:r>
    </w:p>
    <w:p w14:paraId="27EAC97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内存控制器可以配置大多数已分配</w:t>
      </w:r>
      <w:bookmarkStart w:id="1270" w:name="asm_idx_0623"/>
      <w:bookmarkEnd w:id="1270"/>
      <w:r>
        <w:rPr>
          <w:rFonts w:ascii="Futura-Medium" w:hAnsi="Futura-Medium" w:cs="Futura-Medium" w:eastAsia="SimSun"/>
          <w:sz w:val="20"/>
          <w:szCs w:val="20"/>
          <w:spacing w:val="0"/>
        </w:rPr>
        <w:t>模块的大小及其地址位置。如果两个设备配置了相互重叠的地址范围，就会选择访问优先级较高的设备，而优先级较低的设备被覆盖。这就是</w:t>
      </w:r>
      <w:r>
        <w:rPr>
          <w:rFonts w:ascii="Futura-Medium" w:hAnsi="Futura-Medium" w:cs="Futura-Medium" w:eastAsia="SimSun"/>
          <w:sz w:val="20"/>
          <w:szCs w:val="20"/>
          <w:spacing w:val="0"/>
        </w:rPr>
        <w:t>“covered</w:t>
      </w:r>
      <w:r>
        <w:rPr>
          <w:rFonts w:ascii="Futura-Medium" w:hAnsi="Futura-Medium" w:cs="Futura-Medium" w:eastAsia="SimSun"/>
          <w:sz w:val="20"/>
          <w:szCs w:val="20"/>
          <w:spacing w:val="0"/>
        </w:rPr>
        <w:t>（被覆盖）</w:t>
      </w:r>
      <w:r>
        <w:rPr>
          <w:rFonts w:ascii="Futura-Medium" w:hAnsi="Futura-Medium" w:cs="Futura-Medium" w:eastAsia="SimSun"/>
          <w:sz w:val="20"/>
          <w:szCs w:val="20"/>
          <w:spacing w:val="0"/>
        </w:rPr>
        <w:t>”</w:t>
      </w:r>
      <w:r>
        <w:rPr>
          <w:rFonts w:ascii="Futura-Medium" w:hAnsi="Futura-Medium" w:cs="Futura-Medium" w:eastAsia="SimSun"/>
          <w:sz w:val="20"/>
          <w:szCs w:val="20"/>
          <w:spacing w:val="0"/>
        </w:rPr>
        <w:t>一词的由来。按优先级控制的设备访问顺序不同于菊花链顺序，它由专门的仲裁机制实现。如果请求的地址没有配置任何设备，</w:t>
      </w:r>
      <w:r>
        <w:rPr>
          <w:rFonts w:ascii="Futura-Medium" w:hAnsi="Futura-Medium" w:cs="Futura-Medium" w:eastAsia="SimSun"/>
          <w:sz w:val="20"/>
          <w:szCs w:val="20"/>
          <w:spacing w:val="0"/>
        </w:rPr>
        <w:t>NCE1</w:t>
      </w:r>
      <w:r>
        <w:rPr>
          <w:rFonts w:ascii="Futura-Medium" w:hAnsi="Futura-Medium" w:cs="Futura-Medium" w:eastAsia="SimSun"/>
          <w:sz w:val="20"/>
          <w:szCs w:val="20"/>
          <w:spacing w:val="0"/>
        </w:rPr>
        <w:t>（</w:t>
      </w:r>
      <w:r>
        <w:rPr>
          <w:rFonts w:ascii="Futura-Medium" w:hAnsi="Futura-Medium" w:cs="Futura-Medium" w:eastAsia="SimSun"/>
          <w:sz w:val="20"/>
          <w:szCs w:val="20"/>
          <w:spacing w:val="0"/>
        </w:rPr>
        <w:t>ROM</w:t>
      </w:r>
      <w:r>
        <w:rPr>
          <w:rFonts w:ascii="Futura-Medium" w:hAnsi="Futura-Medium" w:cs="Futura-Medium" w:eastAsia="SimSun"/>
          <w:sz w:val="20"/>
          <w:szCs w:val="20"/>
          <w:spacing w:val="0"/>
        </w:rPr>
        <w:t>）控制器会响应。</w:t>
      </w:r>
    </w:p>
    <w:p w14:paraId="753F66F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设备优先级如下：</w:t>
      </w:r>
    </w:p>
    <w:p w14:paraId="1C5E0D4A"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HDW</w:t>
      </w:r>
      <w:r>
        <w:rPr>
          <w:rFonts w:ascii="Futura-Medium" w:hAnsi="Futura-Medium" w:cs="Futura-Medium" w:eastAsia="SimSun"/>
          <w:sz w:val="20"/>
          <w:szCs w:val="20"/>
          <w:spacing w:val="0"/>
        </w:rPr>
        <w:t>，最高优先级</w:t>
      </w:r>
    </w:p>
    <w:p w14:paraId="5F309796"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NCE2</w:t>
      </w:r>
    </w:p>
    <w:p w14:paraId="66344F2C"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CE2</w:t>
      </w:r>
    </w:p>
    <w:p w14:paraId="7FCE4A95"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CE1</w:t>
      </w:r>
    </w:p>
    <w:p w14:paraId="28104325"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NCE3</w:t>
      </w:r>
    </w:p>
    <w:p w14:paraId="12ECB697"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NCE1</w:t>
      </w:r>
      <w:r>
        <w:rPr>
          <w:rFonts w:ascii="Futura-Medium" w:hAnsi="Futura-Medium" w:cs="Futura-Medium" w:eastAsia="SimSun"/>
          <w:sz w:val="20"/>
          <w:szCs w:val="20"/>
          <w:spacing w:val="0"/>
        </w:rPr>
        <w:t>，最低优先级</w:t>
      </w:r>
    </w:p>
    <w:p w14:paraId="1E2571A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如果想绕过覆盖低优先级设备的某个设备，就必须使用</w:t>
      </w:r>
      <w:r>
        <w:rPr>
          <w:rFonts w:ascii="Futura-Medium" w:hAnsi="Futura-Medium" w:cs="Futura-Medium" w:eastAsia="SimSun"/>
          <w:sz w:val="20"/>
          <w:szCs w:val="20"/>
          <w:spacing w:val="0"/>
        </w:rPr>
        <w:t xml:space="preserve"> </w:t>
      </w:r>
      <w:r>
        <w:rPr>
          <w:rFonts w:ascii="Courier New" w:hAnsi="Courier New" w:cs="Courier New"/>
          <w:color w:val="1F4E79"/>
        </w:rPr>
        <w:t>UNCNFG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命令</w:t>
      </w:r>
      <w:r>
        <w:rPr>
          <w:rFonts w:ascii="Futura-Medium" w:hAnsi="Futura-Medium" w:cs="Futura-Medium" w:eastAsia="SimSun"/>
          <w:sz w:val="20"/>
          <w:szCs w:val="20"/>
          <w:spacing w:val="0"/>
        </w:rPr>
        <w:t>“unconfig”</w:t>
      </w:r>
      <w:r>
        <w:rPr>
          <w:rFonts w:ascii="Futura-Medium" w:hAnsi="Futura-Medium" w:cs="Futura-Medium" w:eastAsia="SimSun"/>
          <w:sz w:val="20"/>
          <w:szCs w:val="20"/>
          <w:spacing w:val="0"/>
        </w:rPr>
        <w:t>，也就是取消配置高优先级设备。这样就能访问所需设备。使用完目标设备后，应重新配置被取消配置的设备。</w:t>
      </w:r>
    </w:p>
    <w:p w14:paraId="1D8619B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48" w:name="_Toc238930305"/>
      <w:bookmarkStart w:id="1626" w:name="asm_heading_0268"/>
      <w:bookmarkEnd w:id="1626"/>
      <w:r>
        <w:rPr>
          <w:rFonts w:ascii="Futura-Heavy" w:hAnsi="Futura-Heavy" w:cs="Futura-Heavy" w:eastAsia="SimSun"/>
          <w:b w:val="1"/>
          <w:sz w:val="24"/>
          <w:szCs w:val="24"/>
          <w:spacing w:val="0"/>
          <w:bCs w:val="1"/>
          <w:color w:val="000000"/>
        </w:rPr>
        <w:t xml:space="preserve">66.2 </w:t>
      </w:r>
      <w:r>
        <w:rPr>
          <w:rFonts w:ascii="Futura-Heavy" w:hAnsi="Futura-Heavy" w:cs="Futura-Heavy" w:eastAsia="SimSun"/>
          <w:b w:val="1"/>
          <w:sz w:val="24"/>
          <w:szCs w:val="24"/>
          <w:spacing w:val="0"/>
          <w:bCs w:val="1"/>
          <w:color w:val="000000"/>
        </w:rPr>
        <w:t>设备配置</w:t>
      </w:r>
      <w:bookmarkEnd w:id="548"/>
    </w:p>
    <w:p w14:paraId="3C9559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CPU </w:t>
      </w:r>
      <w:r>
        <w:rPr>
          <w:rFonts w:ascii="Futura-Medium" w:hAnsi="Futura-Medium" w:cs="Futura-Medium" w:eastAsia="SimSun"/>
          <w:sz w:val="20"/>
          <w:szCs w:val="20"/>
          <w:spacing w:val="0"/>
        </w:rPr>
        <w:t>复位后，或执行</w:t>
      </w:r>
      <w:r>
        <w:rPr>
          <w:rFonts w:ascii="Futura-Medium" w:hAnsi="Futura-Medium" w:cs="Futura-Medium" w:eastAsia="SimSun"/>
          <w:sz w:val="20"/>
          <w:szCs w:val="20"/>
          <w:spacing w:val="0"/>
        </w:rPr>
        <w:t xml:space="preserve"> </w:t>
      </w:r>
      <w:r>
        <w:rPr>
          <w:rFonts w:ascii="Courier New" w:hAnsi="Courier New" w:cs="Courier New"/>
          <w:color w:val="1F4E79"/>
        </w:rPr>
        <w:t>RESET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命令后，除</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外的所有设备都处于未配置状态。</w:t>
      </w:r>
    </w:p>
    <w:p w14:paraId="489B0D6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设备配置顺序如下：</w:t>
      </w:r>
    </w:p>
    <w:p w14:paraId="7F5F46C5"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HDW</w:t>
      </w:r>
      <w:r>
        <w:rPr>
          <w:rFonts w:ascii="Futura-Medium" w:hAnsi="Futura-Medium" w:cs="Futura-Medium" w:eastAsia="SimSun"/>
          <w:sz w:val="20"/>
          <w:szCs w:val="20"/>
          <w:spacing w:val="0"/>
        </w:rPr>
        <w:t>：地址</w:t>
      </w:r>
    </w:p>
    <w:p w14:paraId="052ADF8B"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NCE2</w:t>
      </w:r>
      <w:r>
        <w:rPr>
          <w:rFonts w:ascii="Futura-Medium" w:hAnsi="Futura-Medium" w:cs="Futura-Medium" w:eastAsia="SimSun"/>
          <w:sz w:val="20"/>
          <w:szCs w:val="20"/>
          <w:spacing w:val="0"/>
        </w:rPr>
        <w:t>：大小</w:t>
      </w:r>
      <w:r>
        <w:rPr>
          <w:rFonts w:ascii="Futura-Medium" w:hAnsi="Futura-Medium" w:cs="Futura-Medium" w:eastAsia="SimSun"/>
          <w:sz w:val="20"/>
          <w:szCs w:val="20"/>
          <w:spacing w:val="0"/>
        </w:rPr>
        <w:t xml:space="preserve"> + </w:t>
      </w:r>
      <w:r>
        <w:rPr>
          <w:rFonts w:ascii="Futura-Medium" w:hAnsi="Futura-Medium" w:cs="Futura-Medium" w:eastAsia="SimSun"/>
          <w:sz w:val="20"/>
          <w:szCs w:val="20"/>
          <w:spacing w:val="0"/>
        </w:rPr>
        <w:t>地址</w:t>
      </w:r>
    </w:p>
    <w:p w14:paraId="58CE813B"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CE1</w:t>
      </w:r>
      <w:r>
        <w:rPr>
          <w:rFonts w:ascii="Futura-Medium" w:hAnsi="Futura-Medium" w:cs="Futura-Medium" w:eastAsia="SimSun"/>
          <w:sz w:val="20"/>
          <w:szCs w:val="20"/>
          <w:spacing w:val="0"/>
        </w:rPr>
        <w:t>：大小</w:t>
      </w:r>
      <w:r>
        <w:rPr>
          <w:rFonts w:ascii="Futura-Medium" w:hAnsi="Futura-Medium" w:cs="Futura-Medium" w:eastAsia="SimSun"/>
          <w:sz w:val="20"/>
          <w:szCs w:val="20"/>
          <w:spacing w:val="0"/>
        </w:rPr>
        <w:t xml:space="preserve"> + </w:t>
      </w:r>
      <w:r>
        <w:rPr>
          <w:rFonts w:ascii="Futura-Medium" w:hAnsi="Futura-Medium" w:cs="Futura-Medium" w:eastAsia="SimSun"/>
          <w:sz w:val="20"/>
          <w:szCs w:val="20"/>
          <w:spacing w:val="0"/>
        </w:rPr>
        <w:t>地址</w:t>
      </w:r>
    </w:p>
    <w:p w14:paraId="054094F2"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CE2</w:t>
      </w:r>
      <w:r>
        <w:rPr>
          <w:rFonts w:ascii="Futura-Medium" w:hAnsi="Futura-Medium" w:cs="Futura-Medium" w:eastAsia="SimSun"/>
          <w:sz w:val="20"/>
          <w:szCs w:val="20"/>
          <w:spacing w:val="0"/>
        </w:rPr>
        <w:t>：大小</w:t>
      </w:r>
      <w:r>
        <w:rPr>
          <w:rFonts w:ascii="Futura-Medium" w:hAnsi="Futura-Medium" w:cs="Futura-Medium" w:eastAsia="SimSun"/>
          <w:sz w:val="20"/>
          <w:szCs w:val="20"/>
          <w:spacing w:val="0"/>
        </w:rPr>
        <w:t xml:space="preserve"> + </w:t>
      </w:r>
      <w:r>
        <w:rPr>
          <w:rFonts w:ascii="Futura-Medium" w:hAnsi="Futura-Medium" w:cs="Futura-Medium" w:eastAsia="SimSun"/>
          <w:sz w:val="20"/>
          <w:szCs w:val="20"/>
          <w:spacing w:val="0"/>
        </w:rPr>
        <w:t>地址</w:t>
      </w:r>
    </w:p>
    <w:p w14:paraId="199EB998"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NCE3</w:t>
      </w:r>
      <w:r>
        <w:rPr>
          <w:rFonts w:ascii="Futura-Medium" w:hAnsi="Futura-Medium" w:cs="Futura-Medium" w:eastAsia="SimSun"/>
          <w:sz w:val="20"/>
          <w:szCs w:val="20"/>
          <w:spacing w:val="0"/>
        </w:rPr>
        <w:t>：大小</w:t>
      </w:r>
      <w:r>
        <w:rPr>
          <w:rFonts w:ascii="Futura-Medium" w:hAnsi="Futura-Medium" w:cs="Futura-Medium" w:eastAsia="SimSun"/>
          <w:sz w:val="20"/>
          <w:szCs w:val="20"/>
          <w:spacing w:val="0"/>
        </w:rPr>
        <w:t xml:space="preserve"> + </w:t>
      </w:r>
      <w:r>
        <w:rPr>
          <w:rFonts w:ascii="Futura-Medium" w:hAnsi="Futura-Medium" w:cs="Futura-Medium" w:eastAsia="SimSun"/>
          <w:sz w:val="20"/>
          <w:szCs w:val="20"/>
          <w:spacing w:val="0"/>
        </w:rPr>
        <w:t>地址</w:t>
      </w:r>
    </w:p>
    <w:p w14:paraId="7942C0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NCE2</w:t>
      </w:r>
      <w:r>
        <w:rPr>
          <w:rFonts w:ascii="Futura-Medium" w:hAnsi="Futura-Medium" w:cs="Futura-Medium" w:eastAsia="SimSun"/>
          <w:sz w:val="20"/>
          <w:szCs w:val="20"/>
          <w:spacing w:val="0"/>
        </w:rPr>
        <w:t>、</w:t>
      </w:r>
      <w:r>
        <w:rPr>
          <w:rFonts w:ascii="Futura-Medium" w:hAnsi="Futura-Medium" w:cs="Futura-Medium" w:eastAsia="SimSun"/>
          <w:sz w:val="20"/>
          <w:szCs w:val="20"/>
          <w:spacing w:val="0"/>
        </w:rPr>
        <w:t>CE1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CE2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NCE3 </w:t>
      </w:r>
      <w:r>
        <w:rPr>
          <w:rFonts w:ascii="Futura-Medium" w:hAnsi="Futura-Medium" w:cs="Futura-Medium" w:eastAsia="SimSun"/>
          <w:sz w:val="20"/>
          <w:szCs w:val="20"/>
          <w:spacing w:val="0"/>
        </w:rPr>
        <w:t>的大小值与地址值必须是</w:t>
      </w:r>
      <w:r>
        <w:rPr>
          <w:rFonts w:ascii="Futura-Medium" w:hAnsi="Futura-Medium" w:cs="Futura-Medium" w:eastAsia="SimSun"/>
          <w:sz w:val="20"/>
          <w:szCs w:val="20"/>
          <w:spacing w:val="0"/>
        </w:rPr>
        <w:t xml:space="preserve"> </w:t>
      </w:r>
      <w:r>
        <w:rPr>
          <w:rFonts w:ascii="Courier New" w:hAnsi="Courier New" w:cs="Courier New"/>
          <w:color w:val="1F4E79"/>
        </w:rPr>
        <w:t>#01000h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的倍数，也就是</w:t>
      </w:r>
      <w:r>
        <w:rPr>
          <w:rFonts w:ascii="Futura-Medium" w:hAnsi="Futura-Medium" w:cs="Futura-Medium" w:eastAsia="SimSun"/>
          <w:sz w:val="20"/>
          <w:szCs w:val="20"/>
          <w:spacing w:val="0"/>
        </w:rPr>
        <w:t xml:space="preserve"> </w:t>
      </w:r>
      <w:r>
        <w:rPr>
          <w:rFonts w:ascii="Courier New" w:hAnsi="Courier New" w:cs="Courier New"/>
          <w:color w:val="1F4E79"/>
        </w:rPr>
        <w:t>#04096d</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个半字节或</w:t>
      </w:r>
      <w:r>
        <w:rPr>
          <w:rFonts w:ascii="Futura-Medium" w:hAnsi="Futura-Medium" w:cs="Futura-Medium" w:eastAsia="SimSun"/>
          <w:sz w:val="20"/>
          <w:szCs w:val="20"/>
          <w:spacing w:val="0"/>
        </w:rPr>
        <w:t xml:space="preserve"> 2KB</w:t>
      </w:r>
      <w:r>
        <w:rPr>
          <w:rFonts w:ascii="Futura-Medium" w:hAnsi="Futura-Medium" w:cs="Futura-Medium" w:eastAsia="SimSun"/>
          <w:sz w:val="20"/>
          <w:szCs w:val="20"/>
          <w:spacing w:val="0"/>
        </w:rPr>
        <w:t>，因此可用的最小地址范围是</w:t>
      </w:r>
      <w:r>
        <w:rPr>
          <w:rFonts w:ascii="Futura-Medium" w:hAnsi="Futura-Medium" w:cs="Futura-Medium" w:eastAsia="SimSun"/>
          <w:sz w:val="20"/>
          <w:szCs w:val="20"/>
          <w:spacing w:val="0"/>
        </w:rPr>
        <w:t xml:space="preserve"> 2KB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HDW </w:t>
      </w:r>
      <w:r>
        <w:rPr>
          <w:rFonts w:ascii="Futura-Medium" w:hAnsi="Futura-Medium" w:cs="Futura-Medium" w:eastAsia="SimSun"/>
          <w:sz w:val="20"/>
          <w:szCs w:val="20"/>
          <w:spacing w:val="0"/>
        </w:rPr>
        <w:t>的大小始终为</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个半字节，所以基地址必须是</w:t>
      </w:r>
      <w:r>
        <w:rPr>
          <w:rFonts w:ascii="Futura-Medium" w:hAnsi="Futura-Medium" w:cs="Futura-Medium" w:eastAsia="SimSun"/>
          <w:sz w:val="20"/>
          <w:szCs w:val="20"/>
          <w:spacing w:val="0"/>
        </w:rPr>
        <w:t xml:space="preserve"> </w:t>
      </w:r>
      <w:r>
        <w:rPr>
          <w:rFonts w:ascii="Courier New" w:hAnsi="Courier New" w:cs="Courier New"/>
          <w:color w:val="1F4E79"/>
        </w:rPr>
        <w:t>#00040h</w:t>
      </w:r>
      <w:r>
        <w:rPr>
          <w:rFonts w:ascii="Futura-Medium" w:hAnsi="Futura-Medium" w:cs="Futura-Medium" w:eastAsia="SimSun"/>
          <w:sz w:val="20"/>
          <w:szCs w:val="20"/>
          <w:spacing w:val="0"/>
        </w:rPr>
        <w:t>（</w:t>
      </w:r>
      <w:r>
        <w:rPr>
          <w:rFonts w:ascii="Courier New" w:hAnsi="Courier New" w:cs="Courier New"/>
          <w:color w:val="1F4E79"/>
        </w:rPr>
        <w:t>#00064d</w:t>
      </w:r>
      <w:r>
        <w:rPr>
          <w:rFonts w:ascii="Futura-Medium" w:hAnsi="Futura-Medium" w:cs="Futura-Medium" w:eastAsia="SimSun"/>
          <w:sz w:val="20"/>
          <w:szCs w:val="20"/>
          <w:spacing w:val="0"/>
        </w:rPr>
        <w:t>）的倍数。所有设备都应配置，即使未使用也是如此；未使用的设备应按最小大小</w:t>
      </w:r>
      <w:r>
        <w:rPr>
          <w:rFonts w:ascii="Futura-Medium" w:hAnsi="Futura-Medium" w:cs="Futura-Medium" w:eastAsia="SimSun"/>
          <w:sz w:val="20"/>
          <w:szCs w:val="20"/>
          <w:spacing w:val="0"/>
        </w:rPr>
        <w:t xml:space="preserve"> 2KB </w:t>
      </w:r>
      <w:r>
        <w:rPr>
          <w:rFonts w:ascii="Futura-Medium" w:hAnsi="Futura-Medium" w:cs="Futura-Medium" w:eastAsia="SimSun"/>
          <w:sz w:val="20"/>
          <w:szCs w:val="20"/>
          <w:spacing w:val="0"/>
        </w:rPr>
        <w:t>配置。</w:t>
      </w:r>
    </w:p>
    <w:p w14:paraId="10D09504" w14:textId="77777777" w:rsidR="00C54332" w:rsidRDefault="009669BC">
      <w:pPr>
        <w:keepNext/>
        <w:keepLines/>
        <w:spacing w:after="0" w:line="20" w:lineRule="auto"/>
      </w:pPr>
      <w:bookmarkStart w:id="549" w:name="source_pdf_page_164"/>
      <w:bookmarkEnd w:id="549"/>
      <w:r>
        <w:rPr>
          <w:rFonts w:ascii="Futura-Book" w:hAnsi="Futura-Book" w:cs="Futura-Book"/>
          <w:vanish/>
          <w:sz w:val="2"/>
        </w:rPr>
        <w:lastRenderedPageBreak/>
        <w:t xml:space="preserve"> </w:t>
      </w:r>
    </w:p>
    <w:p w14:paraId="2CF17FC3" w14:textId="77777777" w:rsidR="00C54332" w:rsidRDefault="009669BC">
      <w:pPr>
        <w:pStyle w:val="ASMNote"/>
        <w:pBdr>
          <w:left w:val="single" w:sz="7" w:space="5" w:color="808080"/>
        </w:pBdr>
        <w:spacing w:before="0" w:after="60" w:line="260" w:lineRule="atLeast"/>
        <w:contextualSpacing w:val="0"/>
        <w:snapToGrid w:val="0"/>
      </w:pPr>
      <w:r>
        <w:rPr>
          <w:rFonts w:ascii="Futura-Bold" w:hAnsi="Futura-Bold" w:cs="Futura-Bold" w:eastAsia="SimSun"/>
          <w:b/>
          <w:sz w:val="20"/>
          <w:szCs w:val="20"/>
          <w:spacing w:val="0"/>
        </w:rPr>
        <w:t>重要：</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如果两个模块配置在同一地址，会按优先级取消配置，而不是按配置顺序的相反次序取消配置。</w:t>
      </w:r>
    </w:p>
    <w:p w14:paraId="47BF365A"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51" w:name="_Toc238930306"/>
      <w:bookmarkStart w:id="1627" w:name="asm_heading_0269"/>
      <w:bookmarkEnd w:id="1627"/>
      <w:r>
        <w:rPr>
          <w:rFonts w:ascii="Futura-Heavy" w:hAnsi="Futura-Heavy" w:cs="Futura-Heavy" w:eastAsia="SimSun"/>
          <w:b w:val="1"/>
          <w:sz w:val="24"/>
          <w:szCs w:val="24"/>
          <w:spacing w:val="0"/>
          <w:bCs w:val="1"/>
          <w:color w:val="000000"/>
        </w:rPr>
        <w:t>66.3 </w:t>
      </w:r>
      <w:bookmarkStart w:id="765" w:name="asm_idx_0118"/>
      <w:bookmarkEnd w:id="765"/>
      <w:r>
        <w:rPr>
          <w:rFonts w:ascii="Futura-Heavy" w:hAnsi="Futura-Heavy" w:cs="Futura-Heavy" w:eastAsia="SimSun"/>
          <w:b w:val="1"/>
          <w:sz w:val="24"/>
          <w:szCs w:val="24"/>
          <w:spacing w:val="0"/>
          <w:bCs w:val="1"/>
          <w:color w:val="000000"/>
        </w:rPr>
        <w:t>RESET</w:t>
      </w:r>
      <w:r>
        <w:rPr>
          <w:rFonts w:ascii="Futura-Heavy" w:hAnsi="Futura-Heavy" w:cs="Futura-Heavy" w:eastAsia="SimSun"/>
          <w:b w:val="1"/>
          <w:sz w:val="24"/>
          <w:szCs w:val="24"/>
          <w:spacing w:val="0"/>
          <w:bCs w:val="1"/>
          <w:color w:val="000000"/>
        </w:rPr>
        <w:t>、</w:t>
      </w:r>
      <w:bookmarkStart w:id="764" w:name="asm_idx_0117"/>
      <w:bookmarkEnd w:id="764"/>
      <w:r>
        <w:rPr>
          <w:rFonts w:ascii="Futura-Heavy" w:hAnsi="Futura-Heavy" w:cs="Futura-Heavy" w:eastAsia="SimSun"/>
          <w:b w:val="1"/>
          <w:sz w:val="24"/>
          <w:szCs w:val="24"/>
          <w:spacing w:val="0"/>
          <w:bCs w:val="1"/>
          <w:color w:val="000000"/>
        </w:rPr>
        <w:t>CONFIG</w:t>
      </w:r>
      <w:r>
        <w:rPr>
          <w:rFonts w:ascii="Futura-Heavy" w:hAnsi="Futura-Heavy" w:cs="Futura-Heavy" w:eastAsia="SimSun"/>
          <w:b w:val="1"/>
          <w:sz w:val="24"/>
          <w:szCs w:val="24"/>
          <w:spacing w:val="0"/>
          <w:bCs w:val="1"/>
          <w:color w:val="000000"/>
        </w:rPr>
        <w:t>、</w:t>
      </w:r>
      <w:r>
        <w:rPr>
          <w:rFonts w:ascii="Futura-Heavy" w:hAnsi="Futura-Heavy" w:cs="Futura-Heavy" w:eastAsia="SimSun"/>
          <w:b w:val="1"/>
          <w:sz w:val="24"/>
          <w:szCs w:val="24"/>
          <w:spacing w:val="0"/>
          <w:bCs w:val="1"/>
          <w:color w:val="000000"/>
        </w:rPr>
        <w:t xml:space="preserve">UNCNFG </w:t>
      </w:r>
      <w:r>
        <w:rPr>
          <w:rFonts w:ascii="Futura-Heavy" w:hAnsi="Futura-Heavy" w:cs="Futura-Heavy" w:eastAsia="SimSun"/>
          <w:b w:val="1"/>
          <w:sz w:val="24"/>
          <w:szCs w:val="24"/>
          <w:spacing w:val="0"/>
          <w:bCs w:val="1"/>
          <w:color w:val="000000"/>
        </w:rPr>
        <w:t>和</w:t>
      </w:r>
      <w:r>
        <w:rPr>
          <w:rFonts w:ascii="Futura-Heavy" w:hAnsi="Futura-Heavy" w:cs="Futura-Heavy" w:eastAsia="SimSun"/>
          <w:b w:val="1"/>
          <w:sz w:val="24"/>
          <w:szCs w:val="24"/>
          <w:spacing w:val="0"/>
          <w:bCs w:val="1"/>
          <w:color w:val="000000"/>
        </w:rPr>
        <w:t xml:space="preserve"> C=ID</w:t>
      </w:r>
      <w:bookmarkEnd w:id="551"/>
    </w:p>
    <w:p w14:paraId="0D9504B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设备配置由四条命令控制。</w:t>
      </w:r>
    </w:p>
    <w:p w14:paraId="28E2E182"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52" w:name="_Toc238930307"/>
      <w:bookmarkStart w:id="1628" w:name="asm_heading_0270"/>
      <w:bookmarkEnd w:id="1628"/>
      <w:r>
        <w:rPr>
          <w:rFonts w:ascii="Futura-Heavy" w:hAnsi="Futura-Heavy" w:cs="Futura-Heavy" w:eastAsia="SimSun"/>
          <w:b w:val="1"/>
          <w:sz w:val="22"/>
          <w:szCs w:val="22"/>
          <w:spacing w:val="0"/>
          <w:bCs w:val="1"/>
          <w:color w:val="000000"/>
        </w:rPr>
        <w:t>66.3.1 RESET</w:t>
      </w:r>
      <w:bookmarkEnd w:id="552"/>
    </w:p>
    <w:p w14:paraId="22F209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取消配置所有设备。</w:t>
      </w:r>
    </w:p>
    <w:p w14:paraId="3A6FB613"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53" w:name="_Toc238930308"/>
      <w:bookmarkStart w:id="1629" w:name="asm_heading_0271"/>
      <w:bookmarkEnd w:id="1629"/>
      <w:r>
        <w:rPr>
          <w:rFonts w:ascii="Futura-Heavy" w:hAnsi="Futura-Heavy" w:cs="Futura-Heavy" w:eastAsia="SimSun"/>
          <w:b w:val="1"/>
          <w:sz w:val="22"/>
          <w:szCs w:val="22"/>
          <w:spacing w:val="0"/>
          <w:bCs w:val="1"/>
          <w:color w:val="000000"/>
        </w:rPr>
        <w:t>66.3.2 CONFIG</w:t>
      </w:r>
      <w:bookmarkEnd w:id="553"/>
    </w:p>
    <w:p w14:paraId="6AA8C93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中的数据配置设备。除</w:t>
      </w:r>
      <w:r>
        <w:rPr>
          <w:rFonts w:ascii="Futura-Medium" w:hAnsi="Futura-Medium" w:cs="Futura-Medium" w:eastAsia="SimSun"/>
          <w:sz w:val="20"/>
          <w:szCs w:val="20"/>
          <w:spacing w:val="0"/>
        </w:rPr>
        <w:t xml:space="preserve"> HDW </w:t>
      </w:r>
      <w:r>
        <w:rPr>
          <w:rFonts w:ascii="Futura-Medium" w:hAnsi="Futura-Medium" w:cs="Futura-Medium" w:eastAsia="SimSun"/>
          <w:sz w:val="20"/>
          <w:szCs w:val="20"/>
          <w:spacing w:val="0"/>
        </w:rPr>
        <w:t>外，所有设备都必须调用两次</w:t>
      </w:r>
      <w:r>
        <w:rPr>
          <w:rFonts w:ascii="Futura-Medium" w:hAnsi="Futura-Medium" w:cs="Futura-Medium" w:eastAsia="SimSun"/>
          <w:sz w:val="20"/>
          <w:szCs w:val="20"/>
          <w:spacing w:val="0"/>
        </w:rPr>
        <w:t xml:space="preserve"> </w:t>
      </w:r>
      <w:r>
        <w:rPr>
          <w:rFonts w:ascii="Courier New" w:hAnsi="Courier New" w:cs="Courier New"/>
          <w:color w:val="1F4E79"/>
        </w:rPr>
        <w:t>CONFIG</w:t>
      </w:r>
      <w:r>
        <w:rPr>
          <w:rFonts w:ascii="Futura-Medium" w:hAnsi="Futura-Medium" w:cs="Futura-Medium" w:eastAsia="SimSun"/>
          <w:sz w:val="20"/>
          <w:szCs w:val="20"/>
          <w:spacing w:val="0"/>
        </w:rPr>
        <w:t>。原因是第一次指定设备在</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地址区域中呈现的大小，第二次指定设备在该区域中呈现的基地址。</w:t>
      </w:r>
    </w:p>
    <w:p w14:paraId="683D67A0" w14:textId="77777777" w:rsidR="00C54332" w:rsidRDefault="009669BC">
      <w:pPr>
        <w:pStyle w:val="UnifiedHeading5"/>
        <w:spacing w:before="120" w:after="60" w:line="260" w:lineRule="atLeast"/>
        <w:contextualSpacing w:val="0"/>
        <w:snapToGrid w:val="0"/>
        <w:outlineLvl w:val="4"/>
        <w:keepNext w:val="1"/>
        <w:keepLines w:val="1"/>
        <w:ind w:left="0" w:firstLine="0"/>
        <w:jc w:val="left"/>
      </w:pPr>
      <w:bookmarkStart w:id="1630" w:name="asm_heading_0272"/>
      <w:bookmarkEnd w:id="1630"/>
      <w:r>
        <w:rPr>
          <w:rFonts w:ascii="Futura-Heavy" w:hAnsi="Futura-Heavy" w:cs="Futura-Heavy" w:eastAsia="SimSun"/>
          <w:b w:val="1"/>
          <w:sz w:val="20"/>
          <w:szCs w:val="20"/>
          <w:spacing w:val="0"/>
          <w:bCs w:val="1"/>
          <w:color w:val="000000"/>
        </w:rPr>
        <w:t xml:space="preserve">66.3.2.1 </w:t>
      </w:r>
      <w:r>
        <w:rPr>
          <w:rFonts w:ascii="Futura-Heavy" w:hAnsi="Futura-Heavy" w:cs="Futura-Heavy" w:eastAsia="SimSun"/>
          <w:b w:val="1"/>
          <w:sz w:val="20"/>
          <w:szCs w:val="20"/>
          <w:spacing w:val="0"/>
          <w:bCs w:val="1"/>
          <w:color w:val="000000"/>
        </w:rPr>
        <w:t>大小</w:t>
      </w:r>
    </w:p>
    <w:p w14:paraId="16BD5AF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大小参数按下式计算：</w:t>
      </w:r>
    </w:p>
    <w:p w14:paraId="79586B08" w14:textId="77777777" w:rsidR="00C54332" w:rsidRDefault="009669BC">
      <w:pPr>
        <w:pStyle w:val="ASMCode"/>
        <w:pBdr>
          <w:left w:val="single" w:sz="5" w:space="4" w:color="9A9A9A"/>
        </w:pBdr>
        <w:spacing w:line="190" w:lineRule="auto"/>
      </w:pPr>
      <w:r>
        <w:t>#100000h - #&lt;module_size&gt; = #&lt;size_we_give_it&gt;</w:t>
      </w:r>
    </w:p>
    <w:p w14:paraId="500F0AE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因此，如果要给模块设置</w:t>
      </w:r>
      <w:r>
        <w:rPr>
          <w:rFonts w:ascii="Futura-Medium" w:hAnsi="Futura-Medium" w:cs="Futura-Medium" w:eastAsia="SimSun"/>
          <w:sz w:val="20"/>
          <w:szCs w:val="20"/>
          <w:spacing w:val="0"/>
        </w:rPr>
        <w:t xml:space="preserve"> 32KB</w:t>
      </w:r>
      <w:r>
        <w:rPr>
          <w:rFonts w:ascii="Futura-Medium" w:hAnsi="Futura-Medium" w:cs="Futura-Medium" w:eastAsia="SimSun"/>
          <w:sz w:val="20"/>
          <w:szCs w:val="20"/>
          <w:spacing w:val="0"/>
        </w:rPr>
        <w:t>（</w:t>
      </w:r>
      <w:r>
        <w:rPr>
          <w:rFonts w:ascii="Courier New" w:hAnsi="Courier New" w:cs="Courier New"/>
          <w:color w:val="1F4E79"/>
        </w:rPr>
        <w:t>#10000h</w:t>
      </w:r>
      <w:r>
        <w:rPr>
          <w:rFonts w:ascii="Futura-Medium" w:hAnsi="Futura-Medium" w:cs="Futura-Medium" w:eastAsia="SimSun"/>
          <w:sz w:val="20"/>
          <w:szCs w:val="20"/>
          <w:spacing w:val="0"/>
        </w:rPr>
        <w:t>）的大小，就必须求：</w:t>
      </w:r>
    </w:p>
    <w:p w14:paraId="6C229A55" w14:textId="77777777" w:rsidR="00C54332" w:rsidRDefault="009669BC">
      <w:pPr>
        <w:pStyle w:val="ASMCode"/>
        <w:pBdr>
          <w:left w:val="single" w:sz="5" w:space="4" w:color="9A9A9A"/>
        </w:pBdr>
        <w:spacing w:line="190" w:lineRule="auto"/>
      </w:pPr>
      <w:r>
        <w:t>#100000h - #&lt;module_size&gt; = #10000h</w:t>
      </w:r>
    </w:p>
    <w:p w14:paraId="06879B3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这意味着模块大小为</w:t>
      </w:r>
      <w:r>
        <w:rPr>
          <w:rFonts w:ascii="Futura-Medium" w:hAnsi="Futura-Medium" w:cs="Futura-Medium" w:eastAsia="SimSun"/>
          <w:sz w:val="20"/>
          <w:szCs w:val="20"/>
          <w:spacing w:val="0"/>
        </w:rPr>
        <w:t xml:space="preserve"> </w:t>
      </w:r>
      <w:r>
        <w:rPr>
          <w:rFonts w:ascii="Courier New" w:hAnsi="Courier New" w:cs="Courier New"/>
          <w:color w:val="1F4E79"/>
        </w:rPr>
        <w:t>#F0000h</w:t>
      </w:r>
      <w:r>
        <w:rPr>
          <w:rFonts w:ascii="Futura-Medium" w:hAnsi="Futura-Medium" w:cs="Futura-Medium" w:eastAsia="SimSun"/>
          <w:sz w:val="20"/>
          <w:szCs w:val="20"/>
          <w:spacing w:val="0"/>
        </w:rPr>
        <w:t>，第一次执行</w:t>
      </w:r>
      <w:r>
        <w:rPr>
          <w:rFonts w:ascii="Futura-Medium" w:hAnsi="Futura-Medium" w:cs="Futura-Medium" w:eastAsia="SimSun"/>
          <w:sz w:val="20"/>
          <w:szCs w:val="20"/>
          <w:spacing w:val="0"/>
        </w:rPr>
        <w:t xml:space="preserve"> </w:t>
      </w:r>
      <w:r>
        <w:rPr>
          <w:rFonts w:ascii="Courier New" w:hAnsi="Courier New" w:cs="Courier New"/>
          <w:color w:val="1F4E79"/>
        </w:rPr>
        <w:t>CONFIG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时必须把该值放入</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寄存器。代码如下：</w:t>
      </w:r>
    </w:p>
    <w:p w14:paraId="1B5ACCB9" w14:textId="77777777" w:rsidR="00C54332" w:rsidRDefault="009669BC">
      <w:pPr>
        <w:pStyle w:val="ASMCode"/>
        <w:pBdr>
          <w:left w:val="single" w:sz="5" w:space="4" w:color="9A9A9A"/>
        </w:pBdr>
        <w:spacing w:line="190" w:lineRule="auto"/>
      </w:pPr>
      <w:r>
        <w:t>LC F0000</w:t>
      </w:r>
    </w:p>
    <w:p w14:paraId="056CA815" w14:textId="77777777" w:rsidR="00C54332" w:rsidRDefault="009669BC">
      <w:pPr>
        <w:pStyle w:val="ASMCode"/>
        <w:pBdr>
          <w:left w:val="single" w:sz="5" w:space="4" w:color="9A9A9A"/>
        </w:pBdr>
        <w:spacing w:line="190" w:lineRule="auto"/>
      </w:pPr>
      <w:r>
        <w:t>% 32KB</w:t>
      </w:r>
    </w:p>
    <w:p w14:paraId="3478DD0F" w14:textId="77777777" w:rsidR="00C54332" w:rsidRDefault="009669BC">
      <w:pPr>
        <w:pStyle w:val="ASMCode"/>
        <w:pBdr>
          <w:left w:val="single" w:sz="5" w:space="4" w:color="9A9A9A"/>
        </w:pBdr>
        <w:spacing w:line="190" w:lineRule="auto"/>
      </w:pPr>
      <w:r>
        <w:t>CONFIG</w:t>
      </w:r>
    </w:p>
    <w:p w14:paraId="1BC56177" w14:textId="77777777" w:rsidR="00C54332" w:rsidRDefault="009669BC">
      <w:pPr>
        <w:pStyle w:val="ASMCode"/>
        <w:pBdr>
          <w:left w:val="single" w:sz="5" w:space="4" w:color="9A9A9A"/>
        </w:pBdr>
        <w:spacing w:line="190" w:lineRule="auto"/>
      </w:pPr>
      <w:r>
        <w:t xml:space="preserve">% </w:t>
      </w:r>
      <w:r>
        <w:t>设置设备大小</w:t>
      </w:r>
    </w:p>
    <w:p w14:paraId="7E38E3F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为什么要使用这样奇怪的数？再看一个例子。希望在地址</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配置一张</w:t>
      </w:r>
      <w:r>
        <w:rPr>
          <w:rFonts w:ascii="Futura-Medium" w:hAnsi="Futura-Medium" w:cs="Futura-Medium" w:eastAsia="SimSun"/>
          <w:sz w:val="20"/>
          <w:szCs w:val="20"/>
          <w:spacing w:val="0"/>
        </w:rPr>
        <w:t xml:space="preserve"> </w:t>
      </w:r>
      <w:bookmarkStart w:id="676" w:name="asm_idx_0029"/>
      <w:bookmarkEnd w:id="676"/>
      <w:r>
        <w:rPr>
          <w:rFonts w:ascii="Futura-Medium" w:hAnsi="Futura-Medium" w:cs="Futura-Medium" w:eastAsia="SimSun"/>
          <w:sz w:val="20"/>
          <w:szCs w:val="20"/>
          <w:spacing w:val="0"/>
        </w:rPr>
        <w:t xml:space="preserve">128KB </w:t>
      </w:r>
      <w:r>
        <w:rPr>
          <w:rFonts w:ascii="Futura-Medium" w:hAnsi="Futura-Medium" w:cs="Futura-Medium" w:eastAsia="SimSun"/>
          <w:sz w:val="20"/>
          <w:szCs w:val="20"/>
          <w:spacing w:val="0"/>
        </w:rPr>
        <w:t>卡，并把</w:t>
      </w:r>
      <w:r>
        <w:rPr>
          <w:rFonts w:ascii="Futura-Medium" w:hAnsi="Futura-Medium" w:cs="Futura-Medium" w:eastAsia="SimSun"/>
          <w:sz w:val="20"/>
          <w:szCs w:val="20"/>
          <w:spacing w:val="0"/>
        </w:rPr>
        <w:t xml:space="preserve"> 384KB </w:t>
      </w:r>
      <w:r>
        <w:rPr>
          <w:rFonts w:ascii="Futura-Medium" w:hAnsi="Futura-Medium" w:cs="Futura-Medium" w:eastAsia="SimSun"/>
          <w:sz w:val="20"/>
          <w:szCs w:val="20"/>
          <w:spacing w:val="0"/>
        </w:rPr>
        <w:t>作为其大小。</w:t>
      </w:r>
    </w:p>
    <w:p w14:paraId="678ECE2D" w14:textId="77777777" w:rsidR="00C54332" w:rsidRDefault="009669BC">
      <w:pPr>
        <w:pStyle w:val="ASMCode"/>
        <w:pBdr>
          <w:left w:val="single" w:sz="5" w:space="4" w:color="9A9A9A"/>
        </w:pBdr>
        <w:spacing w:line="190" w:lineRule="auto"/>
      </w:pPr>
      <w:r>
        <w:t>#100000h - #&lt;size_we_give_it&gt; = #&lt;module_size&gt;</w:t>
      </w:r>
    </w:p>
    <w:p w14:paraId="6C8884F6" w14:textId="77777777" w:rsidR="00C54332" w:rsidRDefault="009669BC">
      <w:pPr>
        <w:pStyle w:val="ASMCode"/>
        <w:pBdr>
          <w:left w:val="single" w:sz="5" w:space="4" w:color="9A9A9A"/>
        </w:pBdr>
        <w:spacing w:line="190" w:lineRule="auto"/>
      </w:pPr>
      <w:r>
        <w:t>= #100000h - #C0000h</w:t>
      </w:r>
    </w:p>
    <w:p w14:paraId="4C61D1CB" w14:textId="77777777" w:rsidR="00C54332" w:rsidRDefault="009669BC">
      <w:pPr>
        <w:pStyle w:val="ASMCode"/>
        <w:pBdr>
          <w:left w:val="single" w:sz="5" w:space="4" w:color="9A9A9A"/>
        </w:pBdr>
        <w:spacing w:line="190" w:lineRule="auto"/>
      </w:pPr>
      <w:r>
        <w:t>= #40000h</w:t>
      </w:r>
    </w:p>
    <w:p w14:paraId="5FBA3F7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代码如下：</w:t>
      </w:r>
    </w:p>
    <w:p w14:paraId="0721DFEC" w14:textId="77777777" w:rsidR="00C54332" w:rsidRDefault="009669BC">
      <w:pPr>
        <w:pStyle w:val="ASMCode"/>
        <w:pBdr>
          <w:left w:val="single" w:sz="5" w:space="4" w:color="9A9A9A"/>
        </w:pBdr>
        <w:spacing w:line="190" w:lineRule="auto"/>
      </w:pPr>
      <w:r>
        <w:t>LC 40000</w:t>
      </w:r>
    </w:p>
    <w:p w14:paraId="399827D8" w14:textId="77777777" w:rsidR="00C54332" w:rsidRDefault="009669BC">
      <w:pPr>
        <w:pStyle w:val="ASMCode"/>
        <w:pBdr>
          <w:left w:val="single" w:sz="5" w:space="4" w:color="9A9A9A"/>
        </w:pBdr>
        <w:spacing w:line="190" w:lineRule="auto"/>
      </w:pPr>
      <w:r>
        <w:t>% 384KB</w:t>
      </w:r>
    </w:p>
    <w:p w14:paraId="1D3D4B68" w14:textId="77777777" w:rsidR="00C54332" w:rsidRDefault="009669BC">
      <w:pPr>
        <w:pStyle w:val="ASMCode"/>
        <w:pBdr>
          <w:left w:val="single" w:sz="5" w:space="4" w:color="9A9A9A"/>
        </w:pBdr>
        <w:spacing w:line="190" w:lineRule="auto"/>
      </w:pPr>
      <w:r>
        <w:t>CONFIG</w:t>
      </w:r>
    </w:p>
    <w:p w14:paraId="5382A8A0" w14:textId="77777777" w:rsidR="00C54332" w:rsidRDefault="009669BC">
      <w:pPr>
        <w:pStyle w:val="ASMCode"/>
        <w:pBdr>
          <w:left w:val="single" w:sz="5" w:space="4" w:color="9A9A9A"/>
        </w:pBdr>
        <w:spacing w:line="190" w:lineRule="auto"/>
      </w:pPr>
      <w:r>
        <w:t xml:space="preserve">% </w:t>
      </w:r>
      <w:r>
        <w:t>设置设备大小</w:t>
      </w:r>
    </w:p>
    <w:p w14:paraId="568BE5C7" w14:textId="77777777" w:rsidR="00C54332" w:rsidRDefault="009669BC">
      <w:pPr>
        <w:pStyle w:val="ASMCode"/>
        <w:pBdr>
          <w:left w:val="single" w:sz="5" w:space="4" w:color="9A9A9A"/>
        </w:pBdr>
        <w:spacing w:line="190" w:lineRule="auto"/>
      </w:pPr>
      <w:r>
        <w:t>LC 00000</w:t>
      </w:r>
    </w:p>
    <w:p w14:paraId="4FFAF376" w14:textId="77777777" w:rsidR="00C54332" w:rsidRDefault="009669BC">
      <w:pPr>
        <w:pStyle w:val="ASMCode"/>
        <w:pBdr>
          <w:left w:val="single" w:sz="5" w:space="4" w:color="9A9A9A"/>
        </w:pBdr>
        <w:spacing w:line="190" w:lineRule="auto"/>
      </w:pPr>
      <w:r>
        <w:t xml:space="preserve">% </w:t>
      </w:r>
      <w:r>
        <w:t>地址</w:t>
      </w:r>
    </w:p>
    <w:p w14:paraId="695ACC7B" w14:textId="77777777" w:rsidR="00C54332" w:rsidRDefault="009669BC">
      <w:pPr>
        <w:pStyle w:val="ASMCode"/>
        <w:pBdr>
          <w:left w:val="single" w:sz="5" w:space="4" w:color="9A9A9A"/>
        </w:pBdr>
        <w:spacing w:line="190" w:lineRule="auto"/>
      </w:pPr>
      <w:r>
        <w:t>CONFIG</w:t>
      </w:r>
    </w:p>
    <w:p w14:paraId="5B6389FC" w14:textId="77777777" w:rsidR="00C54332" w:rsidRDefault="009669BC">
      <w:pPr>
        <w:pStyle w:val="ASMCode"/>
        <w:pBdr>
          <w:left w:val="single" w:sz="5" w:space="4" w:color="9A9A9A"/>
        </w:pBdr>
        <w:spacing w:line="190" w:lineRule="auto"/>
      </w:pPr>
      <w:r>
        <w:t xml:space="preserve">% </w:t>
      </w:r>
      <w:r>
        <w:t>设置设备地址</w:t>
      </w:r>
    </w:p>
    <w:p w14:paraId="14B179B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这张</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卡会配置在</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#3FFFFh</w:t>
      </w:r>
      <w:r>
        <w:rPr>
          <w:rFonts w:ascii="Futura-Medium" w:hAnsi="Futura-Medium" w:cs="Futura-Medium" w:eastAsia="SimSun"/>
          <w:sz w:val="20"/>
          <w:szCs w:val="20"/>
          <w:spacing w:val="0"/>
        </w:rPr>
        <w:t>，并镜像到</w:t>
      </w:r>
      <w:r>
        <w:rPr>
          <w:rFonts w:ascii="Futura-Medium" w:hAnsi="Futura-Medium" w:cs="Futura-Medium" w:eastAsia="SimSun"/>
          <w:sz w:val="20"/>
          <w:szCs w:val="20"/>
          <w:spacing w:val="0"/>
        </w:rPr>
        <w:t xml:space="preserve"> </w:t>
      </w:r>
      <w:r>
        <w:rPr>
          <w:rFonts w:ascii="Courier New" w:hAnsi="Courier New" w:cs="Courier New"/>
          <w:color w:val="1F4E79"/>
        </w:rPr>
        <w:t>#80000h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#BFFFFh</w:t>
      </w:r>
      <w:r>
        <w:rPr>
          <w:rFonts w:ascii="Futura-Medium" w:hAnsi="Futura-Medium" w:cs="Futura-Medium" w:eastAsia="SimSun"/>
          <w:sz w:val="20"/>
          <w:szCs w:val="20"/>
          <w:spacing w:val="0"/>
        </w:rPr>
        <w:t>。为什么会出现镜像？</w:t>
      </w:r>
    </w:p>
    <w:p w14:paraId="7796396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原因在于大小参数。第一个</w:t>
      </w:r>
      <w:r>
        <w:rPr>
          <w:rFonts w:ascii="Futura-Medium" w:hAnsi="Futura-Medium" w:cs="Futura-Medium" w:eastAsia="SimSun"/>
          <w:sz w:val="20"/>
          <w:szCs w:val="20"/>
          <w:spacing w:val="0"/>
        </w:rPr>
        <w:t xml:space="preserve"> </w:t>
      </w:r>
      <w:r>
        <w:rPr>
          <w:rFonts w:ascii="Courier New" w:hAnsi="Courier New" w:cs="Courier New"/>
          <w:color w:val="1F4E79"/>
        </w:rPr>
        <w:t>CONFIG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参数并不是真正的大小，而是地址线的</w:t>
      </w:r>
      <w:r>
        <w:rPr>
          <w:rFonts w:ascii="Futura-Medium" w:hAnsi="Futura-Medium" w:cs="Futura-Medium" w:eastAsia="SimSun"/>
          <w:sz w:val="20"/>
          <w:szCs w:val="20"/>
          <w:spacing w:val="0"/>
        </w:rPr>
        <w:t>“</w:t>
      </w:r>
      <w:r>
        <w:rPr>
          <w:rFonts w:ascii="Futura-Medium" w:hAnsi="Futura-Medium" w:cs="Futura-Medium" w:eastAsia="SimSun"/>
          <w:sz w:val="20"/>
          <w:szCs w:val="20"/>
          <w:spacing w:val="0"/>
        </w:rPr>
        <w:t>无关</w:t>
      </w:r>
      <w:r>
        <w:rPr>
          <w:rFonts w:ascii="Futura-Medium" w:hAnsi="Futura-Medium" w:cs="Futura-Medium" w:eastAsia="SimSun"/>
          <w:sz w:val="20"/>
          <w:szCs w:val="20"/>
          <w:spacing w:val="0"/>
        </w:rPr>
        <w:t>”</w:t>
      </w:r>
      <w:r>
        <w:rPr>
          <w:rFonts w:ascii="Futura-Medium" w:hAnsi="Futura-Medium" w:cs="Futura-Medium" w:eastAsia="SimSun"/>
          <w:sz w:val="20"/>
          <w:szCs w:val="20"/>
          <w:spacing w:val="0"/>
        </w:rPr>
        <w:t>掩码。值为</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的位表示</w:t>
      </w:r>
      <w:r>
        <w:rPr>
          <w:rFonts w:ascii="Futura-Medium" w:hAnsi="Futura-Medium" w:cs="Futura-Medium" w:eastAsia="SimSun"/>
          <w:sz w:val="20"/>
          <w:szCs w:val="20"/>
          <w:spacing w:val="0"/>
        </w:rPr>
        <w:t>“</w:t>
      </w:r>
      <w:r>
        <w:rPr>
          <w:rFonts w:ascii="Futura-Medium" w:hAnsi="Futura-Medium" w:cs="Futura-Medium" w:eastAsia="SimSun"/>
          <w:sz w:val="20"/>
          <w:szCs w:val="20"/>
          <w:spacing w:val="0"/>
        </w:rPr>
        <w:t>比较这条地址线</w:t>
      </w:r>
      <w:r>
        <w:rPr>
          <w:rFonts w:ascii="Futura-Medium" w:hAnsi="Futura-Medium" w:cs="Futura-Medium" w:eastAsia="SimSun"/>
          <w:sz w:val="20"/>
          <w:szCs w:val="20"/>
          <w:spacing w:val="0"/>
        </w:rPr>
        <w:t>”</w:t>
      </w:r>
      <w:r>
        <w:rPr>
          <w:rFonts w:ascii="Futura-Medium" w:hAnsi="Futura-Medium" w:cs="Futura-Medium" w:eastAsia="SimSun"/>
          <w:sz w:val="20"/>
          <w:szCs w:val="20"/>
          <w:spacing w:val="0"/>
        </w:rPr>
        <w:t>，值为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的位表示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忽略这条地址线</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59258799" w14:textId="77777777" w:rsidR="00C54332" w:rsidRDefault="009669BC">
      <w:pPr>
        <w:keepNext/>
        <w:keepLines/>
        <w:spacing w:after="0" w:line="20" w:lineRule="auto"/>
      </w:pPr>
      <w:bookmarkStart w:id="554" w:name="source_pdf_page_165"/>
      <w:bookmarkEnd w:id="554"/>
      <w:r>
        <w:rPr>
          <w:rFonts w:ascii="Futura-Book" w:hAnsi="Futura-Book" w:cs="Futura-Book"/>
          <w:vanish/>
          <w:sz w:val="2"/>
        </w:rPr>
        <w:t xml:space="preserve"> </w:t>
      </w:r>
    </w:p>
    <w:p w14:paraId="0FCFEE9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内存管理器使用地址线</w:t>
      </w:r>
      <w:r>
        <w:rPr>
          <w:rFonts w:ascii="Futura-Medium" w:hAnsi="Futura-Medium" w:cs="Futura-Medium" w:eastAsia="SimSun"/>
          <w:sz w:val="20"/>
          <w:szCs w:val="20"/>
          <w:spacing w:val="0"/>
        </w:rPr>
        <w:t xml:space="preserve"> A19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A12</w:t>
      </w:r>
      <w:r>
        <w:rPr>
          <w:rFonts w:ascii="Futura-Medium" w:hAnsi="Futura-Medium" w:cs="Futura-Medium" w:eastAsia="SimSun"/>
          <w:sz w:val="20"/>
          <w:szCs w:val="20"/>
          <w:spacing w:val="0"/>
        </w:rPr>
        <w:t>。未连接的地址线</w:t>
      </w:r>
      <w:r>
        <w:rPr>
          <w:rFonts w:ascii="Futura-Medium" w:hAnsi="Futura-Medium" w:cs="Futura-Medium" w:eastAsia="SimSun"/>
          <w:sz w:val="20"/>
          <w:szCs w:val="20"/>
          <w:spacing w:val="0"/>
        </w:rPr>
        <w:t xml:space="preserve"> A11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A0 </w:t>
      </w:r>
      <w:r>
        <w:rPr>
          <w:rFonts w:ascii="Futura-Medium" w:hAnsi="Futura-Medium" w:cs="Futura-Medium" w:eastAsia="SimSun"/>
          <w:sz w:val="20"/>
          <w:szCs w:val="20"/>
          <w:spacing w:val="0"/>
        </w:rPr>
        <w:t>会自动视为</w:t>
      </w:r>
      <w:r>
        <w:rPr>
          <w:rFonts w:ascii="Futura-Medium" w:hAnsi="Futura-Medium" w:cs="Futura-Medium" w:eastAsia="SimSun"/>
          <w:sz w:val="20"/>
          <w:szCs w:val="20"/>
          <w:spacing w:val="0"/>
        </w:rPr>
        <w:t>“</w:t>
      </w:r>
      <w:r>
        <w:rPr>
          <w:rFonts w:ascii="Futura-Medium" w:hAnsi="Futura-Medium" w:cs="Futura-Medium" w:eastAsia="SimSun"/>
          <w:sz w:val="20"/>
          <w:szCs w:val="20"/>
          <w:spacing w:val="0"/>
        </w:rPr>
        <w:t>无关</w:t>
      </w:r>
      <w:r>
        <w:rPr>
          <w:rFonts w:ascii="Futura-Medium" w:hAnsi="Futura-Medium" w:cs="Futura-Medium" w:eastAsia="SimSun"/>
          <w:sz w:val="20"/>
          <w:szCs w:val="20"/>
          <w:spacing w:val="0"/>
        </w:rPr>
        <w:t>”</w:t>
      </w:r>
      <w:r>
        <w:rPr>
          <w:rFonts w:ascii="Futura-Medium" w:hAnsi="Futura-Medium" w:cs="Futura-Medium" w:eastAsia="SimSun"/>
          <w:sz w:val="20"/>
          <w:szCs w:val="20"/>
          <w:spacing w:val="0"/>
        </w:rPr>
        <w:t>，其内容被忽略。下面把</w:t>
      </w:r>
      <w:r>
        <w:rPr>
          <w:rFonts w:ascii="Futura-Medium" w:hAnsi="Futura-Medium" w:cs="Futura-Medium" w:eastAsia="SimSun"/>
          <w:sz w:val="20"/>
          <w:szCs w:val="20"/>
          <w:spacing w:val="0"/>
        </w:rPr>
        <w:t xml:space="preserve"> 384KB</w:t>
      </w:r>
      <w:r>
        <w:rPr>
          <w:rFonts w:ascii="Futura-Medium" w:hAnsi="Futura-Medium" w:cs="Futura-Medium" w:eastAsia="SimSun"/>
          <w:sz w:val="20"/>
          <w:szCs w:val="20"/>
          <w:spacing w:val="0"/>
        </w:rPr>
        <w:t>（</w:t>
      </w:r>
      <w:r>
        <w:rPr>
          <w:rFonts w:ascii="Courier New" w:hAnsi="Courier New" w:cs="Courier New"/>
          <w:color w:val="1F4E79"/>
        </w:rPr>
        <w:t>#40000h</w:t>
      </w:r>
      <w:r>
        <w:rPr>
          <w:rFonts w:ascii="Futura-Medium" w:hAnsi="Futura-Medium" w:cs="Futura-Medium" w:eastAsia="SimSun"/>
          <w:sz w:val="20"/>
          <w:szCs w:val="20"/>
          <w:spacing w:val="0"/>
        </w:rPr>
        <w:t>）的大小信息写成二进制，并用</w:t>
      </w:r>
      <w:r>
        <w:rPr>
          <w:rFonts w:ascii="Futura-Medium" w:hAnsi="Futura-Medium" w:cs="Futura-Medium" w:eastAsia="SimSun"/>
          <w:sz w:val="20"/>
          <w:szCs w:val="20"/>
          <w:spacing w:val="0"/>
        </w:rPr>
        <w:t xml:space="preserve"> </w:t>
      </w:r>
      <w:r>
        <w:rPr>
          <w:rFonts w:ascii="Courier New" w:hAnsi="Courier New" w:cs="Courier New"/>
          <w:color w:val="1F4E79"/>
        </w:rPr>
        <w:t>X</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代替零表示</w:t>
      </w:r>
      <w:r>
        <w:rPr>
          <w:rFonts w:ascii="Futura-Medium" w:hAnsi="Futura-Medium" w:cs="Futura-Medium" w:eastAsia="SimSun"/>
          <w:sz w:val="20"/>
          <w:szCs w:val="20"/>
          <w:spacing w:val="0"/>
        </w:rPr>
        <w:t>“</w:t>
      </w:r>
      <w:r>
        <w:rPr>
          <w:rFonts w:ascii="Futura-Medium" w:hAnsi="Futura-Medium" w:cs="Futura-Medium" w:eastAsia="SimSun"/>
          <w:sz w:val="20"/>
          <w:szCs w:val="20"/>
          <w:spacing w:val="0"/>
        </w:rPr>
        <w:t>无关</w:t>
      </w:r>
      <w:r>
        <w:rPr>
          <w:rFonts w:ascii="Futura-Medium" w:hAnsi="Futura-Medium" w:cs="Futura-Medium" w:eastAsia="SimSun"/>
          <w:sz w:val="20"/>
          <w:szCs w:val="20"/>
          <w:spacing w:val="0"/>
        </w:rPr>
        <w:t>”</w:t>
      </w:r>
      <w:r>
        <w:rPr>
          <w:rFonts w:ascii="Futura-Medium" w:hAnsi="Futura-Medium" w:cs="Futura-Medium" w:eastAsia="SimSun"/>
          <w:sz w:val="20"/>
          <w:szCs w:val="20"/>
          <w:spacing w:val="0"/>
        </w:rPr>
        <w:t>。</w:t>
      </w:r>
    </w:p>
    <w:p w14:paraId="37011A48" w14:textId="77777777" w:rsidR="00C54332" w:rsidRDefault="009669BC">
      <w:pPr>
        <w:pStyle w:val="ASMCode"/>
        <w:pBdr>
          <w:left w:val="single" w:sz="5" w:space="4" w:color="9A9A9A"/>
        </w:pBdr>
        <w:spacing w:line="190" w:lineRule="auto"/>
      </w:pPr>
      <w:r>
        <w:t>A19 A18 A17 A16 A15 A14 A13 A12 A11 A10 A9 A8 A7 A6 A5 A4 A3 A2 A1 A0</w:t>
      </w:r>
    </w:p>
    <w:p w14:paraId="405A068F" w14:textId="77777777" w:rsidR="00C54332" w:rsidRDefault="009669BC">
      <w:pPr>
        <w:pStyle w:val="ASMCode"/>
        <w:pBdr>
          <w:left w:val="single" w:sz="5" w:space="4" w:color="9A9A9A"/>
        </w:pBdr>
        <w:spacing w:line="190" w:lineRule="auto"/>
      </w:pPr>
      <w:r>
        <w:t xml:space="preserve"> X   1   X   X   X   X   X   X   X   X  X  X  X  X  X  X  X  X  X  X = #40000h</w:t>
      </w:r>
    </w:p>
    <w:p w14:paraId="58BA83F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可以看到，只有</w:t>
      </w:r>
      <w:r>
        <w:rPr>
          <w:rFonts w:ascii="Futura-Medium" w:hAnsi="Futura-Medium" w:cs="Futura-Medium" w:eastAsia="SimSun"/>
          <w:sz w:val="20"/>
          <w:szCs w:val="20"/>
          <w:spacing w:val="0"/>
        </w:rPr>
        <w:t xml:space="preserve"> A18 </w:t>
      </w:r>
      <w:r>
        <w:rPr>
          <w:rFonts w:ascii="Futura-Medium" w:hAnsi="Futura-Medium" w:cs="Futura-Medium" w:eastAsia="SimSun"/>
          <w:sz w:val="20"/>
          <w:szCs w:val="20"/>
          <w:spacing w:val="0"/>
        </w:rPr>
        <w:t>有效。在所用基地址</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中，</w:t>
      </w:r>
      <w:r>
        <w:rPr>
          <w:rFonts w:ascii="Futura-Medium" w:hAnsi="Futura-Medium" w:cs="Futura-Medium" w:eastAsia="SimSun"/>
          <w:sz w:val="20"/>
          <w:szCs w:val="20"/>
          <w:spacing w:val="0"/>
        </w:rPr>
        <w:t xml:space="preserve">A18 </w:t>
      </w:r>
      <w:r>
        <w:rPr>
          <w:rFonts w:ascii="Futura-Medium" w:hAnsi="Futura-Medium" w:cs="Futura-Medium" w:eastAsia="SimSun"/>
          <w:sz w:val="20"/>
          <w:szCs w:val="20"/>
          <w:spacing w:val="0"/>
        </w:rPr>
        <w:t>被清零，因此所有</w:t>
      </w:r>
      <w:r>
        <w:rPr>
          <w:rFonts w:ascii="Futura-Medium" w:hAnsi="Futura-Medium" w:cs="Futura-Medium" w:eastAsia="SimSun"/>
          <w:sz w:val="20"/>
          <w:szCs w:val="20"/>
          <w:spacing w:val="0"/>
        </w:rPr>
        <w:t xml:space="preserve"> A18 </w:t>
      </w:r>
      <w:r>
        <w:rPr>
          <w:rFonts w:ascii="Futura-Medium" w:hAnsi="Futura-Medium" w:cs="Futura-Medium" w:eastAsia="SimSun"/>
          <w:sz w:val="20"/>
          <w:szCs w:val="20"/>
          <w:spacing w:val="0"/>
        </w:rPr>
        <w:t>为零的地址都会选择该设备，对应的地址范围为</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#3FFFFh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以及</w:t>
      </w:r>
      <w:r>
        <w:rPr>
          <w:rFonts w:ascii="Futura-Medium" w:hAnsi="Futura-Medium" w:cs="Futura-Medium" w:eastAsia="SimSun"/>
          <w:sz w:val="20"/>
          <w:szCs w:val="20"/>
          <w:spacing w:val="0"/>
        </w:rPr>
        <w:t xml:space="preserve"> </w:t>
      </w:r>
      <w:r>
        <w:rPr>
          <w:rFonts w:ascii="Courier New" w:hAnsi="Courier New" w:cs="Courier New"/>
          <w:color w:val="1F4E79"/>
        </w:rPr>
        <w:t>#80000h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#BFFFFh</w:t>
      </w:r>
      <w:r>
        <w:rPr>
          <w:rFonts w:ascii="Futura-Medium" w:hAnsi="Futura-Medium" w:cs="Futura-Medium" w:eastAsia="SimSun"/>
          <w:sz w:val="20"/>
          <w:szCs w:val="20"/>
          <w:spacing w:val="0"/>
        </w:rPr>
        <w:t>。其他所有地址的</w:t>
      </w:r>
      <w:r>
        <w:rPr>
          <w:rFonts w:ascii="Futura-Medium" w:hAnsi="Futura-Medium" w:cs="Futura-Medium" w:eastAsia="SimSun"/>
          <w:sz w:val="20"/>
          <w:szCs w:val="20"/>
          <w:spacing w:val="0"/>
        </w:rPr>
        <w:t xml:space="preserve"> A18 </w:t>
      </w:r>
      <w:r>
        <w:rPr>
          <w:rFonts w:ascii="Futura-Medium" w:hAnsi="Futura-Medium" w:cs="Futura-Medium" w:eastAsia="SimSun"/>
          <w:sz w:val="20"/>
          <w:szCs w:val="20"/>
          <w:spacing w:val="0"/>
        </w:rPr>
        <w:t>均置位。由于实际大小小于配置大小，</w:t>
      </w:r>
      <w:r>
        <w:rPr>
          <w:rFonts w:ascii="Futura-Medium" w:hAnsi="Futura-Medium" w:cs="Futura-Medium" w:eastAsia="SimSun"/>
          <w:sz w:val="20"/>
          <w:szCs w:val="20"/>
          <w:spacing w:val="0"/>
        </w:rPr>
        <w:t xml:space="preserve">128KB </w:t>
      </w:r>
      <w:r>
        <w:rPr>
          <w:rFonts w:ascii="Futura-Medium" w:hAnsi="Futura-Medium" w:cs="Futura-Medium" w:eastAsia="SimSun"/>
          <w:sz w:val="20"/>
          <w:szCs w:val="20"/>
          <w:spacing w:val="0"/>
        </w:rPr>
        <w:t>卡会被镜像。</w:t>
      </w:r>
    </w:p>
    <w:p w14:paraId="0664DF9E" w14:textId="77777777" w:rsidR="00C54332" w:rsidRDefault="009669BC">
      <w:pPr>
        <w:pStyle w:val="UnifiedHeading5"/>
        <w:spacing w:before="120" w:after="60" w:line="260" w:lineRule="atLeast"/>
        <w:contextualSpacing w:val="0"/>
        <w:snapToGrid w:val="0"/>
        <w:outlineLvl w:val="4"/>
        <w:keepNext w:val="1"/>
        <w:keepLines w:val="1"/>
        <w:ind w:left="0" w:firstLine="0"/>
        <w:jc w:val="left"/>
      </w:pPr>
      <w:bookmarkStart w:id="1631" w:name="asm_heading_0273"/>
      <w:bookmarkEnd w:id="1631"/>
      <w:r>
        <w:rPr>
          <w:rFonts w:ascii="Futura-Heavy" w:hAnsi="Futura-Heavy" w:cs="Futura-Heavy" w:eastAsia="SimSun"/>
          <w:b w:val="1"/>
          <w:sz w:val="20"/>
          <w:szCs w:val="20"/>
          <w:spacing w:val="0"/>
          <w:bCs w:val="1"/>
          <w:color w:val="000000"/>
        </w:rPr>
        <w:t xml:space="preserve">66.3.2.2 </w:t>
      </w:r>
      <w:r>
        <w:rPr>
          <w:rFonts w:ascii="Futura-Heavy" w:hAnsi="Futura-Heavy" w:cs="Futura-Heavy" w:eastAsia="SimSun"/>
          <w:b w:val="1"/>
          <w:sz w:val="20"/>
          <w:szCs w:val="20"/>
          <w:spacing w:val="0"/>
          <w:bCs w:val="1"/>
          <w:color w:val="000000"/>
        </w:rPr>
        <w:t>地址</w:t>
      </w:r>
    </w:p>
    <w:p w14:paraId="66E357C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地址参数告诉设备控制器，应在哪个位置看到该设备。但这里有一些影响。地址线</w:t>
      </w:r>
      <w:r>
        <w:rPr>
          <w:rFonts w:ascii="Futura-Medium" w:hAnsi="Futura-Medium" w:cs="Futura-Medium" w:eastAsia="SimSun"/>
          <w:sz w:val="20"/>
          <w:szCs w:val="20"/>
          <w:spacing w:val="0"/>
        </w:rPr>
        <w:t xml:space="preserve"> A11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A0 </w:t>
      </w:r>
      <w:r>
        <w:rPr>
          <w:rFonts w:ascii="Futura-Medium" w:hAnsi="Futura-Medium" w:cs="Futura-Medium" w:eastAsia="SimSun"/>
          <w:sz w:val="20"/>
          <w:szCs w:val="20"/>
          <w:spacing w:val="0"/>
        </w:rPr>
        <w:t>未连接，某些地址位还可能是</w:t>
      </w:r>
      <w:r>
        <w:rPr>
          <w:rFonts w:ascii="Futura-Medium" w:hAnsi="Futura-Medium" w:cs="Futura-Medium" w:eastAsia="SimSun"/>
          <w:sz w:val="20"/>
          <w:szCs w:val="20"/>
          <w:spacing w:val="0"/>
        </w:rPr>
        <w:t>“</w:t>
      </w:r>
      <w:r>
        <w:rPr>
          <w:rFonts w:ascii="Futura-Medium" w:hAnsi="Futura-Medium" w:cs="Futura-Medium" w:eastAsia="SimSun"/>
          <w:sz w:val="20"/>
          <w:szCs w:val="20"/>
          <w:spacing w:val="0"/>
        </w:rPr>
        <w:t>无关</w:t>
      </w:r>
      <w:r>
        <w:rPr>
          <w:rFonts w:ascii="Futura-Medium" w:hAnsi="Futura-Medium" w:cs="Futura-Medium" w:eastAsia="SimSun"/>
          <w:sz w:val="20"/>
          <w:szCs w:val="20"/>
          <w:spacing w:val="0"/>
        </w:rPr>
        <w:t>”</w:t>
      </w:r>
      <w:r>
        <w:rPr>
          <w:rFonts w:ascii="Futura-Medium" w:hAnsi="Futura-Medium" w:cs="Futura-Medium" w:eastAsia="SimSun"/>
          <w:sz w:val="20"/>
          <w:szCs w:val="20"/>
          <w:spacing w:val="0"/>
        </w:rPr>
        <w:t>位；根据大小信息，这些位都会被忽略，因此大小和地址必须是</w:t>
      </w:r>
      <w:r>
        <w:rPr>
          <w:rFonts w:ascii="Futura-Medium" w:hAnsi="Futura-Medium" w:cs="Futura-Medium" w:eastAsia="SimSun"/>
          <w:sz w:val="20"/>
          <w:szCs w:val="20"/>
          <w:spacing w:val="0"/>
        </w:rPr>
        <w:t xml:space="preserve"> </w:t>
      </w:r>
      <w:r>
        <w:rPr>
          <w:rFonts w:ascii="Courier New" w:hAnsi="Courier New" w:cs="Courier New"/>
          <w:color w:val="1F4E79"/>
        </w:rPr>
        <w:t>#01000h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的倍数。</w:t>
      </w:r>
    </w:p>
    <w:p w14:paraId="3AAC8ED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示例：希望把一张</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卡放在</w:t>
      </w:r>
      <w:r>
        <w:rPr>
          <w:rFonts w:ascii="Futura-Medium" w:hAnsi="Futura-Medium" w:cs="Futura-Medium" w:eastAsia="SimSun"/>
          <w:sz w:val="20"/>
          <w:szCs w:val="20"/>
          <w:spacing w:val="0"/>
        </w:rPr>
        <w:t xml:space="preserve"> </w:t>
      </w:r>
      <w:r>
        <w:rPr>
          <w:rFonts w:ascii="Courier New" w:hAnsi="Courier New" w:cs="Courier New"/>
          <w:color w:val="1F4E79"/>
        </w:rPr>
        <w:t>#A0100h</w:t>
      </w:r>
      <w:r>
        <w:rPr>
          <w:rFonts w:ascii="Futura-Medium" w:hAnsi="Futura-Medium" w:cs="Futura-Medium" w:eastAsia="SimSun"/>
          <w:sz w:val="20"/>
          <w:szCs w:val="20"/>
          <w:spacing w:val="0"/>
        </w:rPr>
        <w:t>。实际使用哪个地址区域？</w:t>
      </w:r>
    </w:p>
    <w:p w14:paraId="08F1BF5B" w14:textId="77777777" w:rsidR="00C54332" w:rsidRDefault="009669BC">
      <w:pPr>
        <w:pStyle w:val="ASMCode"/>
        <w:pBdr>
          <w:left w:val="single" w:sz="5" w:space="4" w:color="9A9A9A"/>
        </w:pBdr>
        <w:spacing w:line="190" w:lineRule="auto"/>
      </w:pPr>
      <w:r>
        <w:t>LC C0000</w:t>
      </w:r>
    </w:p>
    <w:p w14:paraId="3D46BE55" w14:textId="77777777" w:rsidR="00C54332" w:rsidRDefault="009669BC">
      <w:pPr>
        <w:pStyle w:val="ASMCode"/>
        <w:pBdr>
          <w:left w:val="single" w:sz="5" w:space="4" w:color="9A9A9A"/>
        </w:pBdr>
        <w:spacing w:line="190" w:lineRule="auto"/>
      </w:pPr>
      <w:r>
        <w:lastRenderedPageBreak/>
        <w:t>% 128KB</w:t>
      </w:r>
    </w:p>
    <w:p w14:paraId="5E00862A" w14:textId="77777777" w:rsidR="00C54332" w:rsidRDefault="009669BC">
      <w:pPr>
        <w:pStyle w:val="ASMCode"/>
        <w:pBdr>
          <w:left w:val="single" w:sz="5" w:space="4" w:color="9A9A9A"/>
        </w:pBdr>
        <w:spacing w:line="190" w:lineRule="auto"/>
      </w:pPr>
      <w:r>
        <w:t>CONFIG</w:t>
      </w:r>
    </w:p>
    <w:p w14:paraId="5527D771" w14:textId="77777777" w:rsidR="00C54332" w:rsidRDefault="009669BC">
      <w:pPr>
        <w:pStyle w:val="ASMCode"/>
        <w:pBdr>
          <w:left w:val="single" w:sz="5" w:space="4" w:color="9A9A9A"/>
        </w:pBdr>
        <w:spacing w:line="190" w:lineRule="auto"/>
      </w:pPr>
      <w:r>
        <w:t xml:space="preserve">% </w:t>
      </w:r>
      <w:r>
        <w:t>设置设备大小</w:t>
      </w:r>
    </w:p>
    <w:p w14:paraId="7480F040" w14:textId="77777777" w:rsidR="00C54332" w:rsidRDefault="009669BC">
      <w:pPr>
        <w:pStyle w:val="ASMCode"/>
        <w:pBdr>
          <w:left w:val="single" w:sz="5" w:space="4" w:color="9A9A9A"/>
        </w:pBdr>
        <w:spacing w:line="190" w:lineRule="auto"/>
      </w:pPr>
      <w:r>
        <w:t>LC A0100</w:t>
      </w:r>
    </w:p>
    <w:p w14:paraId="118DBE2A" w14:textId="77777777" w:rsidR="00C54332" w:rsidRDefault="009669BC">
      <w:pPr>
        <w:pStyle w:val="ASMCode"/>
        <w:pBdr>
          <w:left w:val="single" w:sz="5" w:space="4" w:color="9A9A9A"/>
        </w:pBdr>
        <w:spacing w:line="190" w:lineRule="auto"/>
      </w:pPr>
      <w:r>
        <w:t xml:space="preserve">% </w:t>
      </w:r>
      <w:r>
        <w:t>地址</w:t>
      </w:r>
    </w:p>
    <w:p w14:paraId="05C50EED" w14:textId="77777777" w:rsidR="00C54332" w:rsidRDefault="009669BC">
      <w:pPr>
        <w:pStyle w:val="ASMCode"/>
        <w:pBdr>
          <w:left w:val="single" w:sz="5" w:space="4" w:color="9A9A9A"/>
        </w:pBdr>
        <w:spacing w:line="190" w:lineRule="auto"/>
      </w:pPr>
      <w:r>
        <w:t>CONFIG</w:t>
      </w:r>
    </w:p>
    <w:p w14:paraId="73DA6061" w14:textId="77777777" w:rsidR="00C54332" w:rsidRDefault="009669BC">
      <w:pPr>
        <w:pStyle w:val="ASMCode"/>
        <w:pBdr>
          <w:left w:val="single" w:sz="5" w:space="4" w:color="9A9A9A"/>
        </w:pBdr>
        <w:spacing w:line="190" w:lineRule="auto"/>
      </w:pPr>
      <w:r>
        <w:t xml:space="preserve">% </w:t>
      </w:r>
      <w:r>
        <w:t>设置设备地址</w:t>
      </w:r>
    </w:p>
    <w:p w14:paraId="1BB0519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只需把地址写成二进制，再与大小信息中的</w:t>
      </w:r>
      <w:r>
        <w:rPr>
          <w:rFonts w:ascii="Futura-Medium" w:hAnsi="Futura-Medium" w:cs="Futura-Medium" w:eastAsia="SimSun"/>
          <w:sz w:val="20"/>
          <w:szCs w:val="20"/>
          <w:spacing w:val="0"/>
        </w:rPr>
        <w:t>“</w:t>
      </w:r>
      <w:r>
        <w:rPr>
          <w:rFonts w:ascii="Futura-Medium" w:hAnsi="Futura-Medium" w:cs="Futura-Medium" w:eastAsia="SimSun"/>
          <w:sz w:val="20"/>
          <w:szCs w:val="20"/>
          <w:spacing w:val="0"/>
        </w:rPr>
        <w:t>无关</w:t>
      </w:r>
      <w:r>
        <w:rPr>
          <w:rFonts w:ascii="Futura-Medium" w:hAnsi="Futura-Medium" w:cs="Futura-Medium" w:eastAsia="SimSun"/>
          <w:sz w:val="20"/>
          <w:szCs w:val="20"/>
          <w:spacing w:val="0"/>
        </w:rPr>
        <w:t>”</w:t>
      </w:r>
      <w:r>
        <w:rPr>
          <w:rFonts w:ascii="Futura-Medium" w:hAnsi="Futura-Medium" w:cs="Futura-Medium" w:eastAsia="SimSun"/>
          <w:sz w:val="20"/>
          <w:szCs w:val="20"/>
          <w:spacing w:val="0"/>
        </w:rPr>
        <w:t>掩码执行</w:t>
      </w:r>
      <w:r>
        <w:rPr>
          <w:rFonts w:ascii="Futura-Medium" w:hAnsi="Futura-Medium" w:cs="Futura-Medium" w:eastAsia="SimSun"/>
          <w:sz w:val="20"/>
          <w:szCs w:val="20"/>
          <w:spacing w:val="0"/>
        </w:rPr>
        <w:t xml:space="preserve"> AND</w:t>
      </w:r>
      <w:r>
        <w:rPr>
          <w:rFonts w:ascii="Futura-Medium" w:hAnsi="Futura-Medium" w:cs="Futura-Medium" w:eastAsia="SimSun"/>
          <w:sz w:val="20"/>
          <w:szCs w:val="20"/>
          <w:spacing w:val="0"/>
        </w:rPr>
        <w:t>。结果就是该区域的首地址。</w:t>
      </w:r>
    </w:p>
    <w:p w14:paraId="5637CEEC" w14:textId="77777777" w:rsidR="00C54332" w:rsidRDefault="009669BC">
      <w:pPr>
        <w:pStyle w:val="ASMCode"/>
        <w:pBdr>
          <w:left w:val="single" w:sz="5" w:space="4" w:color="9A9A9A"/>
        </w:pBdr>
        <w:spacing w:line="190" w:lineRule="auto"/>
      </w:pPr>
      <w:r>
        <w:t xml:space="preserve">  1010 0000 0001 0000 0000b = #A0100h</w:t>
      </w:r>
    </w:p>
    <w:p w14:paraId="360A1A3D" w14:textId="77777777" w:rsidR="00C54332" w:rsidRDefault="009669BC">
      <w:pPr>
        <w:pStyle w:val="ASMCode"/>
        <w:pBdr>
          <w:left w:val="single" w:sz="5" w:space="4" w:color="9A9A9A"/>
        </w:pBdr>
        <w:spacing w:line="190" w:lineRule="auto"/>
      </w:pPr>
      <w:r>
        <w:t>&amp; 1100 0000 0000 0000 0000b = #C0000h</w:t>
      </w:r>
    </w:p>
    <w:p w14:paraId="3C9D5C38" w14:textId="77777777" w:rsidR="00C54332" w:rsidRDefault="009669BC">
      <w:pPr>
        <w:pStyle w:val="ASMCode"/>
        <w:pBdr>
          <w:left w:val="single" w:sz="5" w:space="4" w:color="9A9A9A"/>
        </w:pBdr>
        <w:spacing w:line="190" w:lineRule="auto"/>
      </w:pPr>
      <w:r>
        <w:t>-------------------------------------</w:t>
      </w:r>
    </w:p>
    <w:p w14:paraId="7BE7A3CF" w14:textId="77777777" w:rsidR="00C54332" w:rsidRDefault="009669BC">
      <w:pPr>
        <w:pStyle w:val="ASMCode"/>
        <w:pBdr>
          <w:left w:val="single" w:sz="5" w:space="4" w:color="9A9A9A"/>
        </w:pBdr>
        <w:spacing w:line="190" w:lineRule="auto"/>
      </w:pPr>
      <w:r>
        <w:t>= 1000 0000 0000 0000 0000b = #80000h</w:t>
      </w:r>
    </w:p>
    <w:p w14:paraId="008449B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在此示例中，</w:t>
      </w:r>
      <w:r>
        <w:rPr>
          <w:rFonts w:ascii="Futura-Medium" w:hAnsi="Futura-Medium" w:cs="Futura-Medium" w:eastAsia="SimSun"/>
          <w:sz w:val="20"/>
          <w:szCs w:val="20"/>
          <w:spacing w:val="0"/>
        </w:rPr>
        <w:t xml:space="preserve">128KB </w:t>
      </w:r>
      <w:r>
        <w:rPr>
          <w:rFonts w:ascii="Futura-Medium" w:hAnsi="Futura-Medium" w:cs="Futura-Medium" w:eastAsia="SimSun"/>
          <w:sz w:val="20"/>
          <w:szCs w:val="20"/>
          <w:spacing w:val="0"/>
        </w:rPr>
        <w:t>设备配置在</w:t>
      </w:r>
      <w:r>
        <w:rPr>
          <w:rFonts w:ascii="Futura-Medium" w:hAnsi="Futura-Medium" w:cs="Futura-Medium" w:eastAsia="SimSun"/>
          <w:sz w:val="20"/>
          <w:szCs w:val="20"/>
          <w:spacing w:val="0"/>
        </w:rPr>
        <w:t xml:space="preserve"> </w:t>
      </w:r>
      <w:r>
        <w:rPr>
          <w:rFonts w:ascii="Courier New" w:hAnsi="Courier New" w:cs="Courier New"/>
          <w:color w:val="1F4E79"/>
        </w:rPr>
        <w:t>#80000h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#BFFFFh</w:t>
      </w:r>
      <w:r>
        <w:rPr>
          <w:rFonts w:ascii="Futura-Medium" w:hAnsi="Futura-Medium" w:cs="Futura-Medium" w:eastAsia="SimSun"/>
          <w:sz w:val="20"/>
          <w:szCs w:val="20"/>
          <w:spacing w:val="0"/>
        </w:rPr>
        <w:t>。</w:t>
      </w:r>
    </w:p>
    <w:p w14:paraId="6E0DB62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下一个示例说明，当配置大小小于设备实际大小，而且地址不在内存大小边界上时会发生什么。</w:t>
      </w:r>
    </w:p>
    <w:p w14:paraId="1F11852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示例：希望把一张</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卡中的</w:t>
      </w:r>
      <w:r>
        <w:rPr>
          <w:rFonts w:ascii="Futura-Medium" w:hAnsi="Futura-Medium" w:cs="Futura-Medium" w:eastAsia="SimSun"/>
          <w:sz w:val="20"/>
          <w:szCs w:val="20"/>
          <w:spacing w:val="0"/>
        </w:rPr>
        <w:t xml:space="preserve"> 64KB </w:t>
      </w:r>
      <w:r>
        <w:rPr>
          <w:rFonts w:ascii="Futura-Medium" w:hAnsi="Futura-Medium" w:cs="Futura-Medium" w:eastAsia="SimSun"/>
          <w:sz w:val="20"/>
          <w:szCs w:val="20"/>
          <w:spacing w:val="0"/>
        </w:rPr>
        <w:t>放在</w:t>
      </w:r>
      <w:r>
        <w:rPr>
          <w:rFonts w:ascii="Futura-Medium" w:hAnsi="Futura-Medium" w:cs="Futura-Medium" w:eastAsia="SimSun"/>
          <w:sz w:val="20"/>
          <w:szCs w:val="20"/>
          <w:spacing w:val="0"/>
        </w:rPr>
        <w:t xml:space="preserve"> </w:t>
      </w:r>
      <w:r>
        <w:rPr>
          <w:rFonts w:ascii="Courier New" w:hAnsi="Courier New" w:cs="Courier New"/>
          <w:color w:val="1F4E79"/>
        </w:rPr>
        <w:t>#A0000h</w:t>
      </w:r>
      <w:r>
        <w:rPr>
          <w:rFonts w:ascii="Futura-Medium" w:hAnsi="Futura-Medium" w:cs="Futura-Medium" w:eastAsia="SimSun"/>
          <w:sz w:val="20"/>
          <w:szCs w:val="20"/>
          <w:spacing w:val="0"/>
        </w:rPr>
        <w:t>。会看到哪一部分？</w:t>
      </w:r>
    </w:p>
    <w:p w14:paraId="7E2E1B21" w14:textId="77777777" w:rsidR="00C54332" w:rsidRDefault="009669BC">
      <w:pPr>
        <w:pStyle w:val="ASMCode"/>
        <w:pBdr>
          <w:left w:val="single" w:sz="5" w:space="4" w:color="9A9A9A"/>
        </w:pBdr>
        <w:spacing w:line="190" w:lineRule="auto"/>
      </w:pPr>
      <w:r>
        <w:t>LC E0000</w:t>
      </w:r>
    </w:p>
    <w:p w14:paraId="49D3CBC1" w14:textId="77777777" w:rsidR="00C54332" w:rsidRDefault="009669BC">
      <w:pPr>
        <w:pStyle w:val="ASMCode"/>
        <w:pBdr>
          <w:left w:val="single" w:sz="5" w:space="4" w:color="9A9A9A"/>
        </w:pBdr>
        <w:spacing w:line="190" w:lineRule="auto"/>
      </w:pPr>
      <w:r>
        <w:t>% 64KB</w:t>
      </w:r>
    </w:p>
    <w:p w14:paraId="5D3C943C" w14:textId="77777777" w:rsidR="00C54332" w:rsidRDefault="009669BC">
      <w:pPr>
        <w:pStyle w:val="ASMCode"/>
        <w:pBdr>
          <w:left w:val="single" w:sz="5" w:space="4" w:color="9A9A9A"/>
        </w:pBdr>
        <w:spacing w:line="190" w:lineRule="auto"/>
      </w:pPr>
      <w:r>
        <w:t>CONFIG</w:t>
      </w:r>
    </w:p>
    <w:p w14:paraId="780FBBED" w14:textId="77777777" w:rsidR="00C54332" w:rsidRDefault="009669BC">
      <w:pPr>
        <w:pStyle w:val="ASMCode"/>
        <w:pBdr>
          <w:left w:val="single" w:sz="5" w:space="4" w:color="9A9A9A"/>
        </w:pBdr>
        <w:spacing w:line="190" w:lineRule="auto"/>
      </w:pPr>
      <w:r>
        <w:t xml:space="preserve">% </w:t>
      </w:r>
      <w:r>
        <w:t>设置设备大小</w:t>
      </w:r>
    </w:p>
    <w:p w14:paraId="0EA97627" w14:textId="77777777" w:rsidR="00C54332" w:rsidRDefault="009669BC">
      <w:pPr>
        <w:pStyle w:val="ASMCode"/>
        <w:pBdr>
          <w:left w:val="single" w:sz="5" w:space="4" w:color="9A9A9A"/>
        </w:pBdr>
        <w:spacing w:line="190" w:lineRule="auto"/>
      </w:pPr>
      <w:r>
        <w:t>LC A0000</w:t>
      </w:r>
    </w:p>
    <w:p w14:paraId="16265DCF" w14:textId="77777777" w:rsidR="00C54332" w:rsidRDefault="009669BC">
      <w:pPr>
        <w:pStyle w:val="ASMCode"/>
        <w:pBdr>
          <w:left w:val="single" w:sz="5" w:space="4" w:color="9A9A9A"/>
        </w:pBdr>
        <w:spacing w:line="190" w:lineRule="auto"/>
      </w:pPr>
      <w:r>
        <w:t xml:space="preserve">% </w:t>
      </w:r>
      <w:r>
        <w:t>地址</w:t>
      </w:r>
    </w:p>
    <w:p w14:paraId="58E9850C" w14:textId="77777777" w:rsidR="00C54332" w:rsidRDefault="009669BC">
      <w:pPr>
        <w:pStyle w:val="ASMCode"/>
        <w:pBdr>
          <w:left w:val="single" w:sz="5" w:space="4" w:color="9A9A9A"/>
        </w:pBdr>
        <w:spacing w:line="190" w:lineRule="auto"/>
      </w:pPr>
      <w:r>
        <w:t>CONFIG</w:t>
      </w:r>
    </w:p>
    <w:p w14:paraId="11A1F5B4" w14:textId="77777777" w:rsidR="00C54332" w:rsidRDefault="009669BC">
      <w:pPr>
        <w:pStyle w:val="ASMCode"/>
        <w:pBdr>
          <w:left w:val="single" w:sz="5" w:space="4" w:color="9A9A9A"/>
        </w:pBdr>
        <w:spacing w:line="190" w:lineRule="auto"/>
      </w:pPr>
      <w:r>
        <w:t xml:space="preserve">% </w:t>
      </w:r>
      <w:r>
        <w:t>设置设备地址</w:t>
      </w:r>
    </w:p>
    <w:p w14:paraId="0D5BB3C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128KB </w:t>
      </w:r>
      <w:r>
        <w:rPr>
          <w:rFonts w:ascii="Futura-Medium" w:hAnsi="Futura-Medium" w:cs="Futura-Medium" w:eastAsia="SimSun"/>
          <w:sz w:val="20"/>
          <w:szCs w:val="20"/>
          <w:spacing w:val="0"/>
        </w:rPr>
        <w:t>卡配置在</w:t>
      </w:r>
      <w:r>
        <w:rPr>
          <w:rFonts w:ascii="Futura-Medium" w:hAnsi="Futura-Medium" w:cs="Futura-Medium" w:eastAsia="SimSun"/>
          <w:sz w:val="20"/>
          <w:szCs w:val="20"/>
          <w:spacing w:val="0"/>
        </w:rPr>
        <w:t xml:space="preserve"> </w:t>
      </w:r>
      <w:r>
        <w:rPr>
          <w:rFonts w:ascii="Courier New" w:hAnsi="Courier New" w:cs="Courier New"/>
          <w:color w:val="1F4E79"/>
        </w:rPr>
        <w:t>#A0000h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#BFFFFh</w:t>
      </w:r>
      <w:r>
        <w:rPr>
          <w:rFonts w:ascii="Futura-Medium" w:hAnsi="Futura-Medium" w:cs="Futura-Medium" w:eastAsia="SimSun"/>
          <w:sz w:val="20"/>
          <w:szCs w:val="20"/>
          <w:spacing w:val="0"/>
        </w:rPr>
        <w:t>，但在地址</w:t>
      </w:r>
      <w:r>
        <w:rPr>
          <w:rFonts w:ascii="Futura-Medium" w:hAnsi="Futura-Medium" w:cs="Futura-Medium" w:eastAsia="SimSun"/>
          <w:sz w:val="20"/>
          <w:szCs w:val="20"/>
          <w:spacing w:val="0"/>
        </w:rPr>
        <w:t xml:space="preserve"> </w:t>
      </w:r>
      <w:r>
        <w:rPr>
          <w:rFonts w:ascii="Courier New" w:hAnsi="Courier New" w:cs="Courier New"/>
          <w:color w:val="1F4E79"/>
        </w:rPr>
        <w:t>#A0000h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看到的是该卡的</w:t>
      </w:r>
      <w:r>
        <w:rPr>
          <w:rFonts w:ascii="Futura-Medium" w:hAnsi="Futura-Medium" w:cs="Futura-Medium" w:eastAsia="SimSun"/>
          <w:sz w:val="20"/>
          <w:szCs w:val="20"/>
          <w:spacing w:val="0"/>
        </w:rPr>
        <w:t xml:space="preserve"> 64KB </w:t>
      </w:r>
      <w:r>
        <w:rPr>
          <w:rFonts w:ascii="Futura-Medium" w:hAnsi="Futura-Medium" w:cs="Futura-Medium" w:eastAsia="SimSun"/>
          <w:sz w:val="20"/>
          <w:szCs w:val="20"/>
          <w:spacing w:val="0"/>
        </w:rPr>
        <w:t>半字节区域。这是因为</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芯片的地址线</w:t>
      </w:r>
      <w:r>
        <w:rPr>
          <w:rFonts w:ascii="Futura-Medium" w:hAnsi="Futura-Medium" w:cs="Futura-Medium" w:eastAsia="SimSun"/>
          <w:sz w:val="20"/>
          <w:szCs w:val="20"/>
          <w:spacing w:val="0"/>
        </w:rPr>
        <w:t xml:space="preserve"> A16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A0 </w:t>
      </w:r>
      <w:r>
        <w:rPr>
          <w:rFonts w:ascii="Futura-Medium" w:hAnsi="Futura-Medium" w:cs="Futura-Medium" w:eastAsia="SimSun"/>
          <w:sz w:val="20"/>
          <w:szCs w:val="20"/>
          <w:spacing w:val="0"/>
        </w:rPr>
        <w:t>直接连接到</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芯片的地址线，中间经过</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芯片内部的半字节到字节转换。因此，内存控制器无法移动</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卡的位置。请记住，所有内存模块都只能从其自身大小的边界开始。</w:t>
      </w:r>
    </w:p>
    <w:p w14:paraId="120D051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配置</w:t>
      </w:r>
      <w:r>
        <w:rPr>
          <w:rFonts w:ascii="Futura-Medium" w:hAnsi="Futura-Medium" w:cs="Futura-Medium" w:eastAsia="SimSun"/>
          <w:sz w:val="20"/>
          <w:szCs w:val="20"/>
          <w:spacing w:val="0"/>
        </w:rPr>
        <w:t xml:space="preserve"> HDW </w:t>
      </w:r>
      <w:r>
        <w:rPr>
          <w:rFonts w:ascii="Futura-Medium" w:hAnsi="Futura-Medium" w:cs="Futura-Medium" w:eastAsia="SimSun"/>
          <w:sz w:val="20"/>
          <w:szCs w:val="20"/>
          <w:spacing w:val="0"/>
        </w:rPr>
        <w:t>控制器时无需提供大小信息，只需执行一次</w:t>
      </w:r>
      <w:r>
        <w:rPr>
          <w:rFonts w:ascii="Futura-Medium" w:hAnsi="Futura-Medium" w:cs="Futura-Medium" w:eastAsia="SimSun"/>
          <w:sz w:val="20"/>
          <w:szCs w:val="20"/>
          <w:spacing w:val="0"/>
        </w:rPr>
        <w:t xml:space="preserve"> </w:t>
      </w:r>
      <w:r>
        <w:rPr>
          <w:rFonts w:ascii="Courier New" w:hAnsi="Courier New" w:cs="Courier New"/>
          <w:color w:val="1F4E79"/>
        </w:rPr>
        <w:t>CONFIG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指定起始地址。</w:t>
      </w:r>
    </w:p>
    <w:p w14:paraId="1889A38B"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56" w:name="_Toc238930309"/>
      <w:bookmarkStart w:id="1632" w:name="asm_heading_0274"/>
      <w:bookmarkEnd w:id="1632"/>
      <w:r>
        <w:rPr>
          <w:rFonts w:ascii="Futura-Heavy" w:hAnsi="Futura-Heavy" w:cs="Futura-Heavy" w:eastAsia="SimSun"/>
          <w:b w:val="1"/>
          <w:sz w:val="22"/>
          <w:szCs w:val="22"/>
          <w:spacing w:val="0"/>
          <w:bCs w:val="1"/>
          <w:color w:val="000000"/>
        </w:rPr>
        <w:t>66.3.3 </w:t>
      </w:r>
      <w:bookmarkStart w:id="766" w:name="asm_idx_0119"/>
      <w:bookmarkEnd w:id="766"/>
      <w:r>
        <w:rPr>
          <w:rFonts w:ascii="Futura-Heavy" w:hAnsi="Futura-Heavy" w:cs="Futura-Heavy" w:eastAsia="SimSun"/>
          <w:b w:val="1"/>
          <w:sz w:val="22"/>
          <w:szCs w:val="22"/>
          <w:spacing w:val="0"/>
          <w:bCs w:val="1"/>
          <w:color w:val="000000"/>
        </w:rPr>
        <w:t>UNCNFG</w:t>
      </w:r>
      <w:bookmarkEnd w:id="556"/>
    </w:p>
    <w:p w14:paraId="7353D0F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该命令取消配置由</w:t>
      </w:r>
      <w:r>
        <w:rPr>
          <w:rFonts w:ascii="Futura-Medium" w:hAnsi="Futura-Medium" w:cs="Futura-Medium" w:eastAsia="SimSun"/>
          <w:sz w:val="20"/>
          <w:szCs w:val="20"/>
          <w:spacing w:val="0"/>
        </w:rPr>
        <w:t xml:space="preserve"> C(A) </w:t>
      </w:r>
      <w:r>
        <w:rPr>
          <w:rFonts w:ascii="Futura-Medium" w:hAnsi="Futura-Medium" w:cs="Futura-Medium" w:eastAsia="SimSun"/>
          <w:sz w:val="20"/>
          <w:szCs w:val="20"/>
          <w:spacing w:val="0"/>
        </w:rPr>
        <w:t>中地址指定的设备。通常使用已显露设备在该地址上的基地址，也就是该地址处优先级最高的设备，但不要忘记前面</w:t>
      </w:r>
      <w:r>
        <w:rPr>
          <w:rFonts w:ascii="Futura-Medium" w:hAnsi="Futura-Medium" w:cs="Futura-Medium" w:eastAsia="SimSun"/>
          <w:sz w:val="20"/>
          <w:szCs w:val="20"/>
          <w:spacing w:val="0"/>
        </w:rPr>
        <w:t xml:space="preserve"> </w:t>
      </w:r>
      <w:r>
        <w:rPr>
          <w:rFonts w:ascii="Courier New" w:hAnsi="Courier New" w:cs="Courier New"/>
          <w:color w:val="1F4E79"/>
        </w:rPr>
        <w:t>CONFIG</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部分关于大小信息的说明。</w:t>
      </w:r>
    </w:p>
    <w:p w14:paraId="71840917" w14:textId="77777777" w:rsidR="00C54332" w:rsidRDefault="009669BC">
      <w:pPr>
        <w:keepNext/>
        <w:keepLines/>
        <w:spacing w:after="0" w:line="20" w:lineRule="auto"/>
      </w:pPr>
      <w:bookmarkStart w:id="557" w:name="source_pdf_page_166"/>
      <w:bookmarkEnd w:id="557"/>
      <w:r>
        <w:rPr>
          <w:rFonts w:ascii="Futura-Book" w:hAnsi="Futura-Book" w:cs="Futura-Book"/>
          <w:vanish/>
          <w:sz w:val="2"/>
        </w:rPr>
        <w:t xml:space="preserve"> </w:t>
      </w:r>
    </w:p>
    <w:p w14:paraId="715D994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示例：取消配置位于</w:t>
      </w:r>
      <w:r>
        <w:rPr>
          <w:rFonts w:ascii="Futura-Medium" w:hAnsi="Futura-Medium" w:cs="Futura-Medium" w:eastAsia="SimSun"/>
          <w:sz w:val="20"/>
          <w:szCs w:val="20"/>
          <w:spacing w:val="0"/>
        </w:rPr>
        <w:t xml:space="preserve"> </w:t>
      </w:r>
      <w:r>
        <w:rPr>
          <w:rFonts w:ascii="Courier New" w:hAnsi="Courier New" w:cs="Courier New"/>
          <w:color w:val="1F4E79"/>
        </w:rPr>
        <w:t>#A0000h</w:t>
      </w:r>
      <w:r>
        <w:rPr>
          <w:rFonts w:ascii="Futura-Medium" w:hAnsi="Futura-Medium" w:cs="Futura-Medium" w:eastAsia="SimSun"/>
          <w:sz w:val="20"/>
          <w:szCs w:val="20"/>
          <w:spacing w:val="0"/>
        </w:rPr>
        <w:t>、处在</w:t>
      </w:r>
      <w:r>
        <w:rPr>
          <w:rFonts w:ascii="Futura-Medium" w:hAnsi="Futura-Medium" w:cs="Futura-Medium" w:eastAsia="SimSun"/>
          <w:sz w:val="20"/>
          <w:szCs w:val="20"/>
          <w:spacing w:val="0"/>
        </w:rPr>
        <w:t xml:space="preserve"> 64KB </w:t>
      </w:r>
      <w:r>
        <w:rPr>
          <w:rFonts w:ascii="Futura-Medium" w:hAnsi="Futura-Medium" w:cs="Futura-Medium" w:eastAsia="SimSun"/>
          <w:sz w:val="20"/>
          <w:szCs w:val="20"/>
          <w:spacing w:val="0"/>
        </w:rPr>
        <w:t>窗口中的一张</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卡。</w:t>
      </w:r>
    </w:p>
    <w:p w14:paraId="2ECE6EF2" w14:textId="77777777" w:rsidR="00C54332" w:rsidRDefault="009669BC">
      <w:pPr>
        <w:pStyle w:val="ASMCode"/>
        <w:pBdr>
          <w:left w:val="single" w:sz="5" w:space="4" w:color="9A9A9A"/>
        </w:pBdr>
        <w:spacing w:line="190" w:lineRule="auto"/>
      </w:pPr>
      <w:r>
        <w:t>LC A0000</w:t>
      </w:r>
    </w:p>
    <w:p w14:paraId="40830345" w14:textId="77777777" w:rsidR="00C54332" w:rsidRDefault="009669BC">
      <w:pPr>
        <w:pStyle w:val="ASMCode"/>
        <w:pBdr>
          <w:left w:val="single" w:sz="5" w:space="4" w:color="9A9A9A"/>
        </w:pBdr>
        <w:spacing w:line="190" w:lineRule="auto"/>
      </w:pPr>
      <w:r>
        <w:t xml:space="preserve">% </w:t>
      </w:r>
      <w:r>
        <w:t>已配置设备的地址</w:t>
      </w:r>
    </w:p>
    <w:p w14:paraId="7D21413C" w14:textId="77777777" w:rsidR="00C54332" w:rsidRDefault="009669BC">
      <w:pPr>
        <w:pStyle w:val="ASMCode"/>
        <w:pBdr>
          <w:left w:val="single" w:sz="5" w:space="4" w:color="9A9A9A"/>
        </w:pBdr>
        <w:spacing w:line="190" w:lineRule="auto"/>
      </w:pPr>
      <w:r>
        <w:t xml:space="preserve">% </w:t>
      </w:r>
      <w:r>
        <w:t>也可以像上面那样使用</w:t>
      </w:r>
      <w:r>
        <w:t xml:space="preserve"> LC A0100</w:t>
      </w:r>
      <w:r>
        <w:t>，但不建议这样做</w:t>
      </w:r>
    </w:p>
    <w:p w14:paraId="7FD08C76" w14:textId="77777777" w:rsidR="00C54332" w:rsidRDefault="009669BC">
      <w:pPr>
        <w:pStyle w:val="ASMCode"/>
        <w:pBdr>
          <w:left w:val="single" w:sz="5" w:space="4" w:color="9A9A9A"/>
        </w:pBdr>
        <w:spacing w:line="190" w:lineRule="auto"/>
      </w:pPr>
      <w:r>
        <w:t>UNCNFG</w:t>
      </w:r>
    </w:p>
    <w:p w14:paraId="7EA979D5" w14:textId="77777777" w:rsidR="00C54332" w:rsidRDefault="009669BC">
      <w:pPr>
        <w:pStyle w:val="ASMCode"/>
        <w:pBdr>
          <w:left w:val="single" w:sz="5" w:space="4" w:color="9A9A9A"/>
        </w:pBdr>
        <w:spacing w:line="190" w:lineRule="auto"/>
      </w:pPr>
      <w:r>
        <w:t xml:space="preserve">% </w:t>
      </w:r>
      <w:r>
        <w:t>取消配置设备</w:t>
      </w:r>
    </w:p>
    <w:p w14:paraId="46B3E108"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58" w:name="_Toc238930310"/>
      <w:bookmarkStart w:id="1633" w:name="asm_heading_0275"/>
      <w:bookmarkEnd w:id="1633"/>
      <w:r>
        <w:rPr>
          <w:rFonts w:ascii="Futura-Heavy" w:hAnsi="Futura-Heavy" w:cs="Futura-Heavy" w:eastAsia="SimSun"/>
          <w:b w:val="1"/>
          <w:sz w:val="22"/>
          <w:szCs w:val="22"/>
          <w:spacing w:val="0"/>
          <w:bCs w:val="1"/>
          <w:color w:val="000000"/>
        </w:rPr>
        <w:t>66.3.4 </w:t>
      </w:r>
      <w:bookmarkStart w:id="763" w:name="asm_idx_0116"/>
      <w:bookmarkEnd w:id="763"/>
      <w:r>
        <w:rPr>
          <w:rFonts w:ascii="Futura-Heavy" w:hAnsi="Futura-Heavy" w:cs="Futura-Heavy" w:eastAsia="SimSun"/>
          <w:b w:val="1"/>
          <w:sz w:val="22"/>
          <w:szCs w:val="22"/>
          <w:spacing w:val="0"/>
          <w:bCs w:val="1"/>
          <w:color w:val="000000"/>
        </w:rPr>
        <w:t>C=ID</w:t>
      </w:r>
      <w:bookmarkEnd w:id="558"/>
    </w:p>
    <w:p w14:paraId="7DCCC51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取得下一个必须配置的设备信息，并把它放入</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寄存器：</w:t>
      </w:r>
    </w:p>
    <w:p w14:paraId="33B23E14"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如果没有待配置设备，</w:t>
      </w:r>
      <w:r>
        <w:rPr>
          <w:rFonts w:ascii="Futura-Medium" w:hAnsi="Futura-Medium" w:cs="Futura-Medium" w:eastAsia="SimSun"/>
          <w:sz w:val="20"/>
          <w:szCs w:val="20"/>
          <w:spacing w:val="0"/>
        </w:rPr>
        <w:t xml:space="preserve">C(A) </w:t>
      </w:r>
      <w:r>
        <w:rPr>
          <w:rFonts w:ascii="Futura-Medium" w:hAnsi="Futura-Medium" w:cs="Futura-Medium" w:eastAsia="SimSun"/>
          <w:sz w:val="20"/>
          <w:szCs w:val="20"/>
          <w:spacing w:val="0"/>
        </w:rPr>
        <w:t>中得到</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w:t>
      </w:r>
    </w:p>
    <w:p w14:paraId="5804519E"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如果有一个待配置设备，则必须检查</w:t>
      </w:r>
      <w:r>
        <w:rPr>
          <w:rFonts w:ascii="Futura-Medium" w:hAnsi="Futura-Medium" w:cs="Futura-Medium" w:eastAsia="SimSun"/>
          <w:sz w:val="20"/>
          <w:szCs w:val="20"/>
          <w:spacing w:val="0"/>
        </w:rPr>
        <w:t xml:space="preserve"> C(B) </w:t>
      </w:r>
      <w:r>
        <w:rPr>
          <w:rFonts w:ascii="Futura-Medium" w:hAnsi="Futura-Medium" w:cs="Futura-Medium" w:eastAsia="SimSun"/>
          <w:sz w:val="20"/>
          <w:szCs w:val="20"/>
          <w:spacing w:val="0"/>
        </w:rPr>
        <w:t>的内容：</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933"/>
        <w:gridCol w:w="4933"/>
      </w:tblGrid>
      <w:tr w:rsidR="00C54332" w14:paraId="4E28CAA1" w14:textId="77777777">
        <w:trPr>
          <w:cantSplit/>
          <w:tblHeader/>
        </w:trPr>
        <w:tc>
          <w:tcPr>
            <w:tcW w:w="4933" w:type="dxa"/>
            <w:tcMar>
              <w:top w:w="45" w:type="dxa"/>
              <w:left w:w="45" w:type="dxa"/>
              <w:bottom w:w="45" w:type="dxa"/>
              <w:right w:w="45" w:type="dxa"/>
            </w:tcMar>
          </w:tcPr>
          <w:p w14:paraId="38BBF7C3" w14:textId="77777777" w:rsidR="00C54332" w:rsidRDefault="009669BC">
            <w:pPr>
              <w:pStyle w:val="ASMTableText"/>
              <w:keepNext/>
              <w:keepLines/>
              <w:spacing w:line="190" w:lineRule="auto"/>
            </w:pPr>
            <w:r>
              <w:rPr>
                <w:b/>
              </w:rPr>
              <w:t xml:space="preserve">C(B) </w:t>
            </w:r>
            <w:r>
              <w:rPr>
                <w:b/>
              </w:rPr>
              <w:t>的内容</w:t>
            </w:r>
          </w:p>
        </w:tc>
        <w:tc>
          <w:tcPr>
            <w:tcW w:w="4933" w:type="dxa"/>
            <w:tcMar>
              <w:top w:w="45" w:type="dxa"/>
              <w:left w:w="45" w:type="dxa"/>
              <w:bottom w:w="45" w:type="dxa"/>
              <w:right w:w="45" w:type="dxa"/>
            </w:tcMar>
          </w:tcPr>
          <w:p w14:paraId="1E1CB3C2" w14:textId="77777777" w:rsidR="00C54332" w:rsidRDefault="009669BC">
            <w:pPr>
              <w:pStyle w:val="ASMTableText"/>
              <w:keepNext/>
              <w:keepLines/>
              <w:spacing w:line="190" w:lineRule="auto"/>
            </w:pPr>
            <w:r>
              <w:rPr>
                <w:b/>
              </w:rPr>
              <w:t xml:space="preserve">C(A) </w:t>
            </w:r>
            <w:r>
              <w:rPr>
                <w:b/>
              </w:rPr>
              <w:t>的内容</w:t>
            </w:r>
          </w:p>
        </w:tc>
      </w:tr>
      <w:tr w:rsidR="00C54332" w14:paraId="33F62615" w14:textId="77777777">
        <w:trPr>
          <w:cantSplit/>
        </w:trPr>
        <w:tc>
          <w:tcPr>
            <w:tcW w:w="4933" w:type="dxa"/>
            <w:tcMar>
              <w:top w:w="45" w:type="dxa"/>
              <w:left w:w="45" w:type="dxa"/>
              <w:bottom w:w="45" w:type="dxa"/>
              <w:right w:w="45" w:type="dxa"/>
            </w:tcMar>
          </w:tcPr>
          <w:p w14:paraId="0DF26253" w14:textId="77777777" w:rsidR="00C54332" w:rsidRDefault="009669BC">
            <w:pPr>
              <w:pStyle w:val="ASMTableText"/>
              <w:keepNext/>
              <w:keepLines/>
              <w:spacing w:line="190" w:lineRule="auto"/>
            </w:pPr>
            <w:r>
              <w:rPr>
                <w:rFonts w:ascii="Courier New" w:hAnsi="Courier New" w:cs="Courier New"/>
                <w:color w:val="1F4E79"/>
              </w:rPr>
              <w:t>#01h</w:t>
            </w:r>
          </w:p>
        </w:tc>
        <w:tc>
          <w:tcPr>
            <w:tcW w:w="4933" w:type="dxa"/>
            <w:tcMar>
              <w:top w:w="45" w:type="dxa"/>
              <w:left w:w="45" w:type="dxa"/>
              <w:bottom w:w="45" w:type="dxa"/>
              <w:right w:w="45" w:type="dxa"/>
            </w:tcMar>
          </w:tcPr>
          <w:p w14:paraId="26B2C9D8" w14:textId="77777777" w:rsidR="00C54332" w:rsidRDefault="009669BC">
            <w:pPr>
              <w:pStyle w:val="ASMTableText"/>
              <w:keepNext/>
              <w:keepLines/>
              <w:spacing w:line="190" w:lineRule="auto"/>
            </w:pPr>
            <w:r>
              <w:t xml:space="preserve">NCE3 </w:t>
            </w:r>
            <w:r>
              <w:t>的大小</w:t>
            </w:r>
          </w:p>
        </w:tc>
      </w:tr>
      <w:tr w:rsidR="00C54332" w14:paraId="77960748" w14:textId="77777777">
        <w:trPr>
          <w:cantSplit/>
        </w:trPr>
        <w:tc>
          <w:tcPr>
            <w:tcW w:w="4933" w:type="dxa"/>
            <w:tcMar>
              <w:top w:w="45" w:type="dxa"/>
              <w:left w:w="45" w:type="dxa"/>
              <w:bottom w:w="45" w:type="dxa"/>
              <w:right w:w="45" w:type="dxa"/>
            </w:tcMar>
          </w:tcPr>
          <w:p w14:paraId="051FB977" w14:textId="77777777" w:rsidR="00C54332" w:rsidRDefault="009669BC">
            <w:pPr>
              <w:pStyle w:val="ASMTableText"/>
              <w:spacing w:line="190" w:lineRule="auto"/>
            </w:pPr>
            <w:r>
              <w:rPr>
                <w:rFonts w:ascii="Courier New" w:hAnsi="Courier New" w:cs="Courier New"/>
                <w:color w:val="1F4E79"/>
              </w:rPr>
              <w:t>#03h</w:t>
            </w:r>
          </w:p>
        </w:tc>
        <w:tc>
          <w:tcPr>
            <w:tcW w:w="4933" w:type="dxa"/>
            <w:tcMar>
              <w:top w:w="45" w:type="dxa"/>
              <w:left w:w="45" w:type="dxa"/>
              <w:bottom w:w="45" w:type="dxa"/>
              <w:right w:w="45" w:type="dxa"/>
            </w:tcMar>
          </w:tcPr>
          <w:p w14:paraId="2D1AC8CC" w14:textId="77777777" w:rsidR="00C54332" w:rsidRDefault="009669BC">
            <w:pPr>
              <w:pStyle w:val="ASMTableText"/>
              <w:spacing w:line="190" w:lineRule="auto"/>
            </w:pPr>
            <w:r>
              <w:t xml:space="preserve">NCE2 </w:t>
            </w:r>
            <w:r>
              <w:t>的大小</w:t>
            </w:r>
          </w:p>
        </w:tc>
      </w:tr>
      <w:tr w:rsidR="00C54332" w14:paraId="139C64F4" w14:textId="77777777">
        <w:trPr>
          <w:cantSplit/>
        </w:trPr>
        <w:tc>
          <w:tcPr>
            <w:tcW w:w="4933" w:type="dxa"/>
            <w:tcMar>
              <w:top w:w="45" w:type="dxa"/>
              <w:left w:w="45" w:type="dxa"/>
              <w:bottom w:w="45" w:type="dxa"/>
              <w:right w:w="45" w:type="dxa"/>
            </w:tcMar>
          </w:tcPr>
          <w:p w14:paraId="51A258CE" w14:textId="77777777" w:rsidR="00C54332" w:rsidRDefault="009669BC">
            <w:pPr>
              <w:pStyle w:val="ASMTableText"/>
              <w:spacing w:line="190" w:lineRule="auto"/>
            </w:pPr>
            <w:r>
              <w:rPr>
                <w:rFonts w:ascii="Courier New" w:hAnsi="Courier New" w:cs="Courier New"/>
                <w:color w:val="1F4E79"/>
              </w:rPr>
              <w:t>#05h</w:t>
            </w:r>
          </w:p>
        </w:tc>
        <w:tc>
          <w:tcPr>
            <w:tcW w:w="4933" w:type="dxa"/>
            <w:tcMar>
              <w:top w:w="45" w:type="dxa"/>
              <w:left w:w="45" w:type="dxa"/>
              <w:bottom w:w="45" w:type="dxa"/>
              <w:right w:w="45" w:type="dxa"/>
            </w:tcMar>
          </w:tcPr>
          <w:p w14:paraId="5C35B638" w14:textId="77777777" w:rsidR="00C54332" w:rsidRDefault="009669BC">
            <w:pPr>
              <w:pStyle w:val="ASMTableText"/>
              <w:spacing w:line="190" w:lineRule="auto"/>
            </w:pPr>
            <w:r>
              <w:t xml:space="preserve">CE1 </w:t>
            </w:r>
            <w:r>
              <w:t>的大小</w:t>
            </w:r>
          </w:p>
        </w:tc>
      </w:tr>
      <w:tr w:rsidR="00C54332" w14:paraId="10DD6865" w14:textId="77777777">
        <w:trPr>
          <w:cantSplit/>
        </w:trPr>
        <w:tc>
          <w:tcPr>
            <w:tcW w:w="4933" w:type="dxa"/>
            <w:tcMar>
              <w:top w:w="45" w:type="dxa"/>
              <w:left w:w="45" w:type="dxa"/>
              <w:bottom w:w="45" w:type="dxa"/>
              <w:right w:w="45" w:type="dxa"/>
            </w:tcMar>
          </w:tcPr>
          <w:p w14:paraId="71D9999D" w14:textId="77777777" w:rsidR="00C54332" w:rsidRDefault="009669BC">
            <w:pPr>
              <w:pStyle w:val="ASMTableText"/>
              <w:spacing w:line="190" w:lineRule="auto"/>
            </w:pPr>
            <w:r>
              <w:rPr>
                <w:rFonts w:ascii="Courier New" w:hAnsi="Courier New" w:cs="Courier New"/>
                <w:color w:val="1F4E79"/>
              </w:rPr>
              <w:t>#07h</w:t>
            </w:r>
          </w:p>
        </w:tc>
        <w:tc>
          <w:tcPr>
            <w:tcW w:w="4933" w:type="dxa"/>
            <w:tcMar>
              <w:top w:w="45" w:type="dxa"/>
              <w:left w:w="45" w:type="dxa"/>
              <w:bottom w:w="45" w:type="dxa"/>
              <w:right w:w="45" w:type="dxa"/>
            </w:tcMar>
          </w:tcPr>
          <w:p w14:paraId="43E705FC" w14:textId="77777777" w:rsidR="00C54332" w:rsidRDefault="009669BC">
            <w:pPr>
              <w:pStyle w:val="ASMTableText"/>
              <w:spacing w:line="190" w:lineRule="auto"/>
            </w:pPr>
            <w:r>
              <w:t xml:space="preserve">CE2 </w:t>
            </w:r>
            <w:r>
              <w:t>的大小</w:t>
            </w:r>
          </w:p>
        </w:tc>
      </w:tr>
      <w:tr w:rsidR="00C54332" w14:paraId="407DAB50" w14:textId="77777777">
        <w:trPr>
          <w:cantSplit/>
        </w:trPr>
        <w:tc>
          <w:tcPr>
            <w:tcW w:w="4933" w:type="dxa"/>
            <w:tcMar>
              <w:top w:w="45" w:type="dxa"/>
              <w:left w:w="45" w:type="dxa"/>
              <w:bottom w:w="45" w:type="dxa"/>
              <w:right w:w="45" w:type="dxa"/>
            </w:tcMar>
          </w:tcPr>
          <w:p w14:paraId="18FAA7FC" w14:textId="77777777" w:rsidR="00C54332" w:rsidRDefault="009669BC">
            <w:pPr>
              <w:pStyle w:val="ASMTableText"/>
              <w:spacing w:line="190" w:lineRule="auto"/>
            </w:pPr>
            <w:r>
              <w:rPr>
                <w:rFonts w:ascii="Courier New" w:hAnsi="Courier New" w:cs="Courier New"/>
                <w:color w:val="1F4E79"/>
              </w:rPr>
              <w:t>#19h</w:t>
            </w:r>
          </w:p>
        </w:tc>
        <w:tc>
          <w:tcPr>
            <w:tcW w:w="4933" w:type="dxa"/>
            <w:tcMar>
              <w:top w:w="45" w:type="dxa"/>
              <w:left w:w="45" w:type="dxa"/>
              <w:bottom w:w="45" w:type="dxa"/>
              <w:right w:w="45" w:type="dxa"/>
            </w:tcMar>
          </w:tcPr>
          <w:p w14:paraId="630B3859" w14:textId="77777777" w:rsidR="00C54332" w:rsidRDefault="009669BC">
            <w:pPr>
              <w:pStyle w:val="ASMTableText"/>
              <w:spacing w:line="190" w:lineRule="auto"/>
            </w:pPr>
            <w:r>
              <w:t xml:space="preserve">HDW </w:t>
            </w:r>
            <w:r>
              <w:t>的地址</w:t>
            </w:r>
          </w:p>
        </w:tc>
      </w:tr>
      <w:tr w:rsidR="00C54332" w14:paraId="02163390" w14:textId="77777777">
        <w:trPr>
          <w:cantSplit/>
        </w:trPr>
        <w:tc>
          <w:tcPr>
            <w:tcW w:w="4933" w:type="dxa"/>
            <w:tcMar>
              <w:top w:w="45" w:type="dxa"/>
              <w:left w:w="45" w:type="dxa"/>
              <w:bottom w:w="45" w:type="dxa"/>
              <w:right w:w="45" w:type="dxa"/>
            </w:tcMar>
          </w:tcPr>
          <w:p w14:paraId="3021F501" w14:textId="77777777" w:rsidR="00C54332" w:rsidRDefault="009669BC">
            <w:pPr>
              <w:pStyle w:val="ASMTableText"/>
              <w:spacing w:line="190" w:lineRule="auto"/>
            </w:pPr>
            <w:r>
              <w:rPr>
                <w:rFonts w:ascii="Courier New" w:hAnsi="Courier New" w:cs="Courier New"/>
                <w:color w:val="1F4E79"/>
              </w:rPr>
              <w:t>#F2h</w:t>
            </w:r>
          </w:p>
        </w:tc>
        <w:tc>
          <w:tcPr>
            <w:tcW w:w="4933" w:type="dxa"/>
            <w:tcMar>
              <w:top w:w="45" w:type="dxa"/>
              <w:left w:w="45" w:type="dxa"/>
              <w:bottom w:w="45" w:type="dxa"/>
              <w:right w:w="45" w:type="dxa"/>
            </w:tcMar>
          </w:tcPr>
          <w:p w14:paraId="21C0F225" w14:textId="77777777" w:rsidR="00C54332" w:rsidRDefault="009669BC">
            <w:pPr>
              <w:pStyle w:val="ASMTableText"/>
              <w:spacing w:line="190" w:lineRule="auto"/>
            </w:pPr>
            <w:r>
              <w:t xml:space="preserve">NCE3 </w:t>
            </w:r>
            <w:r>
              <w:t>的地址</w:t>
            </w:r>
          </w:p>
        </w:tc>
      </w:tr>
      <w:tr w:rsidR="00C54332" w14:paraId="429933FC" w14:textId="77777777">
        <w:trPr>
          <w:cantSplit/>
        </w:trPr>
        <w:tc>
          <w:tcPr>
            <w:tcW w:w="4933" w:type="dxa"/>
            <w:tcMar>
              <w:top w:w="45" w:type="dxa"/>
              <w:left w:w="45" w:type="dxa"/>
              <w:bottom w:w="45" w:type="dxa"/>
              <w:right w:w="45" w:type="dxa"/>
            </w:tcMar>
          </w:tcPr>
          <w:p w14:paraId="28C4BEAE" w14:textId="77777777" w:rsidR="00C54332" w:rsidRDefault="009669BC">
            <w:pPr>
              <w:pStyle w:val="ASMTableText"/>
              <w:spacing w:line="190" w:lineRule="auto"/>
            </w:pPr>
            <w:r>
              <w:rPr>
                <w:rFonts w:ascii="Courier New" w:hAnsi="Courier New" w:cs="Courier New"/>
                <w:color w:val="1F4E79"/>
              </w:rPr>
              <w:t>#F4h</w:t>
            </w:r>
          </w:p>
        </w:tc>
        <w:tc>
          <w:tcPr>
            <w:tcW w:w="4933" w:type="dxa"/>
            <w:tcMar>
              <w:top w:w="45" w:type="dxa"/>
              <w:left w:w="45" w:type="dxa"/>
              <w:bottom w:w="45" w:type="dxa"/>
              <w:right w:w="45" w:type="dxa"/>
            </w:tcMar>
          </w:tcPr>
          <w:p w14:paraId="1ED3E8DD" w14:textId="77777777" w:rsidR="00C54332" w:rsidRDefault="009669BC">
            <w:pPr>
              <w:pStyle w:val="ASMTableText"/>
              <w:spacing w:line="190" w:lineRule="auto"/>
            </w:pPr>
            <w:r>
              <w:t xml:space="preserve">NCE2 </w:t>
            </w:r>
            <w:r>
              <w:t>的地址</w:t>
            </w:r>
          </w:p>
        </w:tc>
      </w:tr>
      <w:tr w:rsidR="00C54332" w14:paraId="2159BB61" w14:textId="77777777">
        <w:trPr>
          <w:cantSplit/>
        </w:trPr>
        <w:tc>
          <w:tcPr>
            <w:tcW w:w="4933" w:type="dxa"/>
            <w:tcMar>
              <w:top w:w="45" w:type="dxa"/>
              <w:left w:w="45" w:type="dxa"/>
              <w:bottom w:w="45" w:type="dxa"/>
              <w:right w:w="45" w:type="dxa"/>
            </w:tcMar>
          </w:tcPr>
          <w:p w14:paraId="0A6C3240" w14:textId="77777777" w:rsidR="00C54332" w:rsidRDefault="009669BC">
            <w:pPr>
              <w:pStyle w:val="ASMTableText"/>
              <w:spacing w:line="190" w:lineRule="auto"/>
            </w:pPr>
            <w:r>
              <w:rPr>
                <w:rFonts w:ascii="Courier New" w:hAnsi="Courier New" w:cs="Courier New"/>
                <w:color w:val="1F4E79"/>
              </w:rPr>
              <w:t>#F6h</w:t>
            </w:r>
          </w:p>
        </w:tc>
        <w:tc>
          <w:tcPr>
            <w:tcW w:w="4933" w:type="dxa"/>
            <w:tcMar>
              <w:top w:w="45" w:type="dxa"/>
              <w:left w:w="45" w:type="dxa"/>
              <w:bottom w:w="45" w:type="dxa"/>
              <w:right w:w="45" w:type="dxa"/>
            </w:tcMar>
          </w:tcPr>
          <w:p w14:paraId="73D083B5" w14:textId="77777777" w:rsidR="00C54332" w:rsidRDefault="009669BC">
            <w:pPr>
              <w:pStyle w:val="ASMTableText"/>
              <w:spacing w:line="190" w:lineRule="auto"/>
            </w:pPr>
            <w:r>
              <w:t xml:space="preserve">CE1 </w:t>
            </w:r>
            <w:r>
              <w:t>的地址</w:t>
            </w:r>
          </w:p>
        </w:tc>
      </w:tr>
      <w:tr w:rsidR="00C54332" w14:paraId="7AEF8620" w14:textId="77777777">
        <w:trPr>
          <w:cantSplit/>
        </w:trPr>
        <w:tc>
          <w:tcPr>
            <w:tcW w:w="4933" w:type="dxa"/>
            <w:tcMar>
              <w:top w:w="45" w:type="dxa"/>
              <w:left w:w="45" w:type="dxa"/>
              <w:bottom w:w="45" w:type="dxa"/>
              <w:right w:w="45" w:type="dxa"/>
            </w:tcMar>
          </w:tcPr>
          <w:p w14:paraId="0A763F33" w14:textId="77777777" w:rsidR="00C54332" w:rsidRDefault="009669BC">
            <w:pPr>
              <w:pStyle w:val="ASMTableText"/>
              <w:spacing w:line="190" w:lineRule="auto"/>
            </w:pPr>
            <w:r>
              <w:rPr>
                <w:rFonts w:ascii="Courier New" w:hAnsi="Courier New" w:cs="Courier New"/>
                <w:color w:val="1F4E79"/>
              </w:rPr>
              <w:t>#F8h</w:t>
            </w:r>
          </w:p>
        </w:tc>
        <w:tc>
          <w:tcPr>
            <w:tcW w:w="4933" w:type="dxa"/>
            <w:tcMar>
              <w:top w:w="45" w:type="dxa"/>
              <w:left w:w="45" w:type="dxa"/>
              <w:bottom w:w="45" w:type="dxa"/>
              <w:right w:w="45" w:type="dxa"/>
            </w:tcMar>
          </w:tcPr>
          <w:p w14:paraId="75633B86" w14:textId="77777777" w:rsidR="00C54332" w:rsidRDefault="009669BC">
            <w:pPr>
              <w:pStyle w:val="ASMTableText"/>
              <w:spacing w:line="190" w:lineRule="auto"/>
            </w:pPr>
            <w:r>
              <w:t xml:space="preserve">CE2 </w:t>
            </w:r>
            <w:r>
              <w:t>的地址</w:t>
            </w:r>
          </w:p>
        </w:tc>
      </w:tr>
    </w:tbl>
    <w:p w14:paraId="51F982F8" w14:textId="77777777" w:rsidR="00C54332" w:rsidRDefault="00C54332">
      <w:pPr>
        <w:spacing w:after="0" w:line="80" w:lineRule="auto"/>
      </w:pPr>
    </w:p>
    <w:p w14:paraId="6C223B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除</w:t>
      </w:r>
      <w:r>
        <w:rPr>
          <w:rFonts w:ascii="Futura-Medium" w:hAnsi="Futura-Medium" w:cs="Futura-Medium" w:eastAsia="SimSun"/>
          <w:sz w:val="20"/>
          <w:szCs w:val="20"/>
          <w:spacing w:val="0"/>
        </w:rPr>
        <w:t xml:space="preserve"> HDW </w:t>
      </w:r>
      <w:r>
        <w:rPr>
          <w:rFonts w:ascii="Futura-Medium" w:hAnsi="Futura-Medium" w:cs="Futura-Medium" w:eastAsia="SimSun"/>
          <w:sz w:val="20"/>
          <w:szCs w:val="20"/>
          <w:spacing w:val="0"/>
        </w:rPr>
        <w:t>外，把</w:t>
      </w:r>
      <w:r>
        <w:rPr>
          <w:rFonts w:ascii="Futura-Medium" w:hAnsi="Futura-Medium" w:cs="Futura-Medium" w:eastAsia="SimSun"/>
          <w:sz w:val="20"/>
          <w:szCs w:val="20"/>
          <w:spacing w:val="0"/>
        </w:rPr>
        <w:t xml:space="preserve"> C </w:t>
      </w:r>
      <w:r>
        <w:rPr>
          <w:rFonts w:ascii="Futura-Medium" w:hAnsi="Futura-Medium" w:cs="Futura-Medium" w:eastAsia="SimSun"/>
          <w:sz w:val="20"/>
          <w:szCs w:val="20"/>
          <w:spacing w:val="0"/>
        </w:rPr>
        <w:t>的最后两个半字节清零，也就是执行</w:t>
      </w:r>
      <w:r>
        <w:rPr>
          <w:rFonts w:ascii="Futura-Medium" w:hAnsi="Futura-Medium" w:cs="Futura-Medium" w:eastAsia="SimSun"/>
          <w:sz w:val="20"/>
          <w:szCs w:val="20"/>
          <w:spacing w:val="0"/>
        </w:rPr>
        <w:t xml:space="preserve"> </w:t>
      </w:r>
      <w:r>
        <w:rPr>
          <w:rFonts w:ascii="Courier New" w:hAnsi="Courier New" w:cs="Courier New"/>
          <w:color w:val="1F4E79"/>
        </w:rPr>
        <w:t>C=0 B</w:t>
      </w:r>
      <w:r>
        <w:rPr>
          <w:rFonts w:ascii="Futura-Medium" w:hAnsi="Futura-Medium" w:cs="Futura-Medium" w:eastAsia="SimSun"/>
          <w:sz w:val="20"/>
          <w:szCs w:val="20"/>
          <w:spacing w:val="0"/>
        </w:rPr>
        <w:t>，即可得到当前内存设备上次使用的大小或地址。当前内存地址为</w:t>
      </w:r>
      <w:r>
        <w:rPr>
          <w:rFonts w:ascii="Futura-Medium" w:hAnsi="Futura-Medium" w:cs="Futura-Medium" w:eastAsia="SimSun"/>
          <w:sz w:val="20"/>
          <w:szCs w:val="20"/>
          <w:spacing w:val="0"/>
        </w:rPr>
        <w:t xml:space="preserve"> HDW </w:t>
      </w:r>
      <w:r>
        <w:rPr>
          <w:rFonts w:ascii="Futura-Medium" w:hAnsi="Futura-Medium" w:cs="Futura-Medium" w:eastAsia="SimSun"/>
          <w:sz w:val="20"/>
          <w:szCs w:val="20"/>
          <w:spacing w:val="0"/>
        </w:rPr>
        <w:t>时，只需清除最后六位。</w:t>
      </w:r>
    </w:p>
    <w:p w14:paraId="78640ED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示例：在下一个未配置设备原来的地址空间中重新配置它。</w:t>
      </w:r>
    </w:p>
    <w:p w14:paraId="319ADF5F" w14:textId="77777777" w:rsidR="00C54332" w:rsidRDefault="009669BC">
      <w:pPr>
        <w:pStyle w:val="ASMCode"/>
        <w:pBdr>
          <w:left w:val="single" w:sz="5" w:space="4" w:color="9A9A9A"/>
        </w:pBdr>
        <w:spacing w:line="190" w:lineRule="auto"/>
      </w:pPr>
      <w:r>
        <w:t>*CONFIGURE</w:t>
      </w:r>
    </w:p>
    <w:p w14:paraId="1D780413" w14:textId="77777777" w:rsidR="00C54332" w:rsidRDefault="009669BC">
      <w:pPr>
        <w:pStyle w:val="ASMCode"/>
        <w:pBdr>
          <w:left w:val="single" w:sz="5" w:space="4" w:color="9A9A9A"/>
        </w:pBdr>
        <w:spacing w:line="190" w:lineRule="auto"/>
      </w:pPr>
      <w:r>
        <w:t>C=ID</w:t>
      </w:r>
    </w:p>
    <w:p w14:paraId="20410819" w14:textId="77777777" w:rsidR="00C54332" w:rsidRDefault="009669BC">
      <w:pPr>
        <w:pStyle w:val="ASMCode"/>
        <w:pBdr>
          <w:left w:val="single" w:sz="5" w:space="4" w:color="9A9A9A"/>
        </w:pBdr>
        <w:spacing w:line="190" w:lineRule="auto"/>
      </w:pPr>
      <w:r>
        <w:t xml:space="preserve">% </w:t>
      </w:r>
      <w:r>
        <w:t>取得下一个要配置的设备</w:t>
      </w:r>
    </w:p>
    <w:p w14:paraId="79E06D96" w14:textId="77777777" w:rsidR="00C54332" w:rsidRDefault="009669BC">
      <w:pPr>
        <w:pStyle w:val="ASMCode"/>
        <w:pBdr>
          <w:left w:val="single" w:sz="5" w:space="4" w:color="9A9A9A"/>
        </w:pBdr>
        <w:spacing w:line="190" w:lineRule="auto"/>
      </w:pPr>
      <w:r>
        <w:t>?C=0 A</w:t>
      </w:r>
    </w:p>
    <w:p w14:paraId="31D910C6" w14:textId="77777777" w:rsidR="00C54332" w:rsidRDefault="009669BC">
      <w:pPr>
        <w:pStyle w:val="ASMCode"/>
        <w:pBdr>
          <w:left w:val="single" w:sz="5" w:space="4" w:color="9A9A9A"/>
        </w:pBdr>
        <w:spacing w:line="190" w:lineRule="auto"/>
      </w:pPr>
      <w:r>
        <w:t xml:space="preserve">% </w:t>
      </w:r>
      <w:r>
        <w:t>是否所有设备都已配置？</w:t>
      </w:r>
    </w:p>
    <w:p w14:paraId="6F654A61" w14:textId="77777777" w:rsidR="00C54332" w:rsidRDefault="009669BC">
      <w:pPr>
        <w:pStyle w:val="ASMCode"/>
        <w:pBdr>
          <w:left w:val="single" w:sz="5" w:space="4" w:color="9A9A9A"/>
        </w:pBdr>
        <w:spacing w:line="190" w:lineRule="auto"/>
      </w:pPr>
      <w:r>
        <w:t>GOYES QUIT</w:t>
      </w:r>
    </w:p>
    <w:p w14:paraId="1BE34BE6" w14:textId="77777777" w:rsidR="00C54332" w:rsidRDefault="009669BC">
      <w:pPr>
        <w:pStyle w:val="ASMCode"/>
        <w:pBdr>
          <w:left w:val="single" w:sz="5" w:space="4" w:color="9A9A9A"/>
        </w:pBdr>
        <w:spacing w:line="190" w:lineRule="auto"/>
      </w:pPr>
      <w:r>
        <w:t>A=C B</w:t>
      </w:r>
    </w:p>
    <w:p w14:paraId="79E37651" w14:textId="77777777" w:rsidR="00C54332" w:rsidRDefault="009669BC">
      <w:pPr>
        <w:pStyle w:val="ASMCode"/>
        <w:pBdr>
          <w:left w:val="single" w:sz="5" w:space="4" w:color="9A9A9A"/>
        </w:pBdr>
        <w:spacing w:line="190" w:lineRule="auto"/>
      </w:pPr>
      <w:r>
        <w:t xml:space="preserve">% </w:t>
      </w:r>
      <w:r>
        <w:t>保存设备信息</w:t>
      </w:r>
    </w:p>
    <w:p w14:paraId="263EF15F" w14:textId="77777777" w:rsidR="00C54332" w:rsidRDefault="009669BC">
      <w:pPr>
        <w:pStyle w:val="ASMCode"/>
        <w:pBdr>
          <w:left w:val="single" w:sz="5" w:space="4" w:color="9A9A9A"/>
        </w:pBdr>
        <w:spacing w:line="190" w:lineRule="auto"/>
      </w:pPr>
      <w:r>
        <w:t>C=0 B</w:t>
      </w:r>
    </w:p>
    <w:p w14:paraId="57BE8B5F" w14:textId="77777777" w:rsidR="00C54332" w:rsidRDefault="009669BC">
      <w:pPr>
        <w:pStyle w:val="ASMCode"/>
        <w:pBdr>
          <w:left w:val="single" w:sz="5" w:space="4" w:color="9A9A9A"/>
        </w:pBdr>
        <w:spacing w:line="190" w:lineRule="auto"/>
      </w:pPr>
      <w:r>
        <w:t xml:space="preserve">% </w:t>
      </w:r>
      <w:r>
        <w:t>清除设备信息，以取得大小或地址</w:t>
      </w:r>
    </w:p>
    <w:p w14:paraId="43F5AEC0" w14:textId="77777777" w:rsidR="00C54332" w:rsidRDefault="009669BC">
      <w:pPr>
        <w:pStyle w:val="ASMCode"/>
        <w:pBdr>
          <w:left w:val="single" w:sz="5" w:space="4" w:color="9A9A9A"/>
        </w:pBdr>
        <w:spacing w:line="190" w:lineRule="auto"/>
      </w:pPr>
      <w:r>
        <w:t>CONFIG</w:t>
      </w:r>
    </w:p>
    <w:p w14:paraId="433DE387" w14:textId="77777777" w:rsidR="00C54332" w:rsidRDefault="009669BC">
      <w:pPr>
        <w:pStyle w:val="ASMCode"/>
        <w:pBdr>
          <w:left w:val="single" w:sz="5" w:space="4" w:color="9A9A9A"/>
        </w:pBdr>
        <w:spacing w:line="190" w:lineRule="auto"/>
      </w:pPr>
      <w:r>
        <w:t>?ABIT=0 7</w:t>
      </w:r>
    </w:p>
    <w:p w14:paraId="384E7B79" w14:textId="77777777" w:rsidR="00C54332" w:rsidRDefault="009669BC">
      <w:pPr>
        <w:pStyle w:val="ASMCode"/>
        <w:pBdr>
          <w:left w:val="single" w:sz="5" w:space="4" w:color="9A9A9A"/>
        </w:pBdr>
        <w:spacing w:line="190" w:lineRule="auto"/>
      </w:pPr>
      <w:r>
        <w:t xml:space="preserve">% </w:t>
      </w:r>
      <w:r>
        <w:t>这是否为大小信息？</w:t>
      </w:r>
    </w:p>
    <w:p w14:paraId="35E3AB19" w14:textId="77777777" w:rsidR="00C54332" w:rsidRDefault="009669BC">
      <w:pPr>
        <w:pStyle w:val="ASMCode"/>
        <w:pBdr>
          <w:left w:val="single" w:sz="5" w:space="4" w:color="9A9A9A"/>
        </w:pBdr>
        <w:spacing w:line="190" w:lineRule="auto"/>
      </w:pPr>
      <w:r>
        <w:t>GOYES CONFIGURE</w:t>
      </w:r>
    </w:p>
    <w:p w14:paraId="7A27A543" w14:textId="77777777" w:rsidR="00C54332" w:rsidRDefault="009669BC">
      <w:pPr>
        <w:pStyle w:val="ASMCode"/>
        <w:pBdr>
          <w:left w:val="single" w:sz="5" w:space="4" w:color="9A9A9A"/>
        </w:pBdr>
        <w:spacing w:line="190" w:lineRule="auto"/>
      </w:pPr>
      <w:r>
        <w:t xml:space="preserve">% </w:t>
      </w:r>
      <w:r>
        <w:t>如果是，则继续配置地址</w:t>
      </w:r>
    </w:p>
    <w:p w14:paraId="5DFBEA9B" w14:textId="77777777" w:rsidR="00C54332" w:rsidRDefault="009669BC">
      <w:pPr>
        <w:pStyle w:val="ASMCode"/>
        <w:pBdr>
          <w:left w:val="single" w:sz="5" w:space="4" w:color="9A9A9A"/>
        </w:pBdr>
        <w:spacing w:line="190" w:lineRule="auto"/>
      </w:pPr>
      <w:r>
        <w:t>*QUIT</w:t>
      </w:r>
    </w:p>
    <w:p w14:paraId="24643279"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60" w:name="_Toc238930311"/>
      <w:bookmarkStart w:id="1634" w:name="asm_heading_0276"/>
      <w:bookmarkEnd w:id="1634"/>
      <w:r>
        <w:rPr>
          <w:rFonts w:ascii="Futura-Heavy" w:hAnsi="Futura-Heavy" w:cs="Futura-Heavy" w:eastAsia="SimSun"/>
          <w:b w:val="1"/>
          <w:sz w:val="24"/>
          <w:szCs w:val="24"/>
          <w:spacing w:val="0"/>
          <w:bCs w:val="1"/>
          <w:color w:val="000000"/>
        </w:rPr>
        <w:t xml:space="preserve">66.4 RESET </w:t>
      </w:r>
      <w:r>
        <w:rPr>
          <w:rFonts w:ascii="Futura-Heavy" w:hAnsi="Futura-Heavy" w:cs="Futura-Heavy" w:eastAsia="SimSun"/>
          <w:b w:val="1"/>
          <w:sz w:val="24"/>
          <w:szCs w:val="24"/>
          <w:spacing w:val="0"/>
          <w:bCs w:val="1"/>
          <w:color w:val="000000"/>
        </w:rPr>
        <w:t>后的</w:t>
      </w:r>
      <w:r>
        <w:rPr>
          <w:rFonts w:ascii="Futura-Heavy" w:hAnsi="Futura-Heavy" w:cs="Futura-Heavy" w:eastAsia="SimSun"/>
          <w:b w:val="1"/>
          <w:sz w:val="24"/>
          <w:szCs w:val="24"/>
          <w:spacing w:val="0"/>
          <w:bCs w:val="1"/>
          <w:color w:val="000000"/>
        </w:rPr>
        <w:t xml:space="preserve"> CONFIG</w:t>
      </w:r>
      <w:bookmarkEnd w:id="560"/>
    </w:p>
    <w:p w14:paraId="32F1109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执行</w:t>
      </w:r>
      <w:r>
        <w:rPr>
          <w:rFonts w:ascii="Futura-Medium" w:hAnsi="Futura-Medium" w:cs="Futura-Medium" w:eastAsia="SimSun"/>
          <w:sz w:val="20"/>
          <w:szCs w:val="20"/>
          <w:spacing w:val="0"/>
        </w:rPr>
        <w:t xml:space="preserve"> </w:t>
      </w:r>
      <w:r>
        <w:rPr>
          <w:rFonts w:ascii="Courier New" w:hAnsi="Courier New" w:cs="Courier New"/>
          <w:color w:val="1F4E79"/>
        </w:rPr>
        <w:t>RESET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后，</w:t>
      </w: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的默认配置是什么？下面举例。希望按以下方式配置一台</w:t>
      </w:r>
      <w:r>
        <w:rPr>
          <w:rFonts w:ascii="Futura-Medium" w:hAnsi="Futura-Medium" w:cs="Futura-Medium" w:eastAsia="SimSun"/>
          <w:sz w:val="20"/>
          <w:szCs w:val="20"/>
          <w:spacing w:val="0"/>
        </w:rPr>
        <w:t xml:space="preserve"> HP 48GX</w:t>
      </w:r>
      <w:r>
        <w:rPr>
          <w:rFonts w:ascii="Futura-Medium" w:hAnsi="Futura-Medium" w:cs="Futura-Medium" w:eastAsia="SimSun"/>
          <w:sz w:val="20"/>
          <w:szCs w:val="20"/>
          <w:spacing w:val="0"/>
        </w:rPr>
        <w:t>：</w:t>
      </w:r>
    </w:p>
    <w:p w14:paraId="65165961"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I/O </w:t>
      </w:r>
      <w:r>
        <w:rPr>
          <w:rFonts w:ascii="Futura-Medium" w:hAnsi="Futura-Medium" w:cs="Futura-Medium" w:eastAsia="SimSun"/>
          <w:sz w:val="20"/>
          <w:szCs w:val="20"/>
          <w:spacing w:val="0"/>
        </w:rPr>
        <w:t>寄存器位于</w:t>
      </w:r>
      <w:r>
        <w:rPr>
          <w:rFonts w:ascii="Futura-Medium" w:hAnsi="Futura-Medium" w:cs="Futura-Medium" w:eastAsia="SimSun"/>
          <w:sz w:val="20"/>
          <w:szCs w:val="20"/>
          <w:spacing w:val="0"/>
        </w:rPr>
        <w:t xml:space="preserve"> </w:t>
      </w:r>
      <w:r>
        <w:rPr>
          <w:rFonts w:ascii="Courier New" w:hAnsi="Courier New" w:cs="Courier New"/>
          <w:color w:val="1F4E79"/>
        </w:rPr>
        <w:t>#00100h</w:t>
      </w:r>
      <w:r>
        <w:rPr>
          <w:rFonts w:ascii="Futura-Medium" w:hAnsi="Futura-Medium" w:cs="Futura-Medium" w:eastAsia="SimSun"/>
          <w:sz w:val="20"/>
          <w:szCs w:val="20"/>
          <w:spacing w:val="0"/>
        </w:rPr>
        <w:t>。</w:t>
      </w:r>
    </w:p>
    <w:p w14:paraId="256FC6FD"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 xml:space="preserve">128KB </w:t>
      </w:r>
      <w:r>
        <w:rPr>
          <w:rFonts w:ascii="Futura-Medium" w:hAnsi="Futura-Medium" w:cs="Futura-Medium" w:eastAsia="SimSun"/>
          <w:sz w:val="20"/>
          <w:szCs w:val="20"/>
          <w:spacing w:val="0"/>
        </w:rPr>
        <w:t>系统</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位于</w:t>
      </w:r>
      <w:r>
        <w:rPr>
          <w:rFonts w:ascii="Futura-Medium" w:hAnsi="Futura-Medium" w:cs="Futura-Medium" w:eastAsia="SimSun"/>
          <w:sz w:val="20"/>
          <w:szCs w:val="20"/>
          <w:spacing w:val="0"/>
        </w:rPr>
        <w:t xml:space="preserve"> </w:t>
      </w:r>
      <w:r>
        <w:rPr>
          <w:rFonts w:ascii="Courier New" w:hAnsi="Courier New" w:cs="Courier New"/>
          <w:color w:val="1F4E79"/>
        </w:rPr>
        <w:t>#80000h</w:t>
      </w:r>
      <w:r>
        <w:rPr>
          <w:rFonts w:ascii="Futura-Medium" w:hAnsi="Futura-Medium" w:cs="Futura-Medium" w:eastAsia="SimSun"/>
          <w:sz w:val="20"/>
          <w:szCs w:val="20"/>
          <w:spacing w:val="0"/>
        </w:rPr>
        <w:t>，大小</w:t>
      </w:r>
      <w:r>
        <w:rPr>
          <w:rFonts w:ascii="Futura-Medium" w:hAnsi="Futura-Medium" w:cs="Futura-Medium" w:eastAsia="SimSun"/>
          <w:sz w:val="20"/>
          <w:szCs w:val="20"/>
          <w:spacing w:val="0"/>
        </w:rPr>
        <w:t xml:space="preserve"> 128KB</w:t>
      </w:r>
      <w:r>
        <w:rPr>
          <w:rFonts w:ascii="Futura-Medium" w:hAnsi="Futura-Medium" w:cs="Futura-Medium" w:eastAsia="SimSun"/>
          <w:sz w:val="20"/>
          <w:szCs w:val="20"/>
          <w:spacing w:val="0"/>
        </w:rPr>
        <w:t>。</w:t>
      </w:r>
    </w:p>
    <w:p w14:paraId="4C31AF34"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插槽</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128KB RAM </w:t>
      </w:r>
      <w:r>
        <w:rPr>
          <w:rFonts w:ascii="Futura-Medium" w:hAnsi="Futura-Medium" w:cs="Futura-Medium" w:eastAsia="SimSun"/>
          <w:sz w:val="20"/>
          <w:szCs w:val="20"/>
          <w:spacing w:val="0"/>
        </w:rPr>
        <w:t>卡位于</w:t>
      </w:r>
      <w:r>
        <w:rPr>
          <w:rFonts w:ascii="Futura-Medium" w:hAnsi="Futura-Medium" w:cs="Futura-Medium" w:eastAsia="SimSun"/>
          <w:sz w:val="20"/>
          <w:szCs w:val="20"/>
          <w:spacing w:val="0"/>
        </w:rPr>
        <w:t xml:space="preserve"> </w:t>
      </w:r>
      <w:r>
        <w:rPr>
          <w:rFonts w:ascii="Courier New" w:hAnsi="Courier New" w:cs="Courier New"/>
          <w:color w:val="1F4E79"/>
        </w:rPr>
        <w:t>#C0000h</w:t>
      </w:r>
      <w:r>
        <w:rPr>
          <w:rFonts w:ascii="Futura-Medium" w:hAnsi="Futura-Medium" w:cs="Futura-Medium" w:eastAsia="SimSun"/>
          <w:sz w:val="20"/>
          <w:szCs w:val="20"/>
          <w:spacing w:val="0"/>
        </w:rPr>
        <w:t>，大小</w:t>
      </w:r>
      <w:r>
        <w:rPr>
          <w:rFonts w:ascii="Futura-Medium" w:hAnsi="Futura-Medium" w:cs="Futura-Medium" w:eastAsia="SimSun"/>
          <w:sz w:val="20"/>
          <w:szCs w:val="20"/>
          <w:spacing w:val="0"/>
        </w:rPr>
        <w:t xml:space="preserve"> 128KB</w:t>
      </w:r>
      <w:r>
        <w:rPr>
          <w:rFonts w:ascii="Futura-Medium" w:hAnsi="Futura-Medium" w:cs="Futura-Medium" w:eastAsia="SimSun"/>
          <w:sz w:val="20"/>
          <w:szCs w:val="20"/>
          <w:spacing w:val="0"/>
        </w:rPr>
        <w:t>。</w:t>
      </w:r>
    </w:p>
    <w:p w14:paraId="291B28D2"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512KB RAM </w:t>
      </w:r>
      <w:r>
        <w:rPr>
          <w:rFonts w:ascii="Futura-Medium" w:hAnsi="Futura-Medium" w:cs="Futura-Medium" w:eastAsia="SimSun"/>
          <w:sz w:val="20"/>
          <w:szCs w:val="20"/>
          <w:spacing w:val="0"/>
        </w:rPr>
        <w:t>卡位于</w:t>
      </w:r>
      <w:r>
        <w:rPr>
          <w:rFonts w:ascii="Futura-Medium" w:hAnsi="Futura-Medium" w:cs="Futura-Medium" w:eastAsia="SimSun"/>
          <w:sz w:val="20"/>
          <w:szCs w:val="20"/>
          <w:spacing w:val="0"/>
        </w:rPr>
        <w:t xml:space="preserve"> </w:t>
      </w:r>
      <w:r>
        <w:rPr>
          <w:rFonts w:ascii="Courier New" w:hAnsi="Courier New" w:cs="Courier New"/>
          <w:color w:val="1F4E79"/>
        </w:rPr>
        <w:t>#C0000h</w:t>
      </w:r>
      <w:r>
        <w:rPr>
          <w:rFonts w:ascii="Futura-Medium" w:hAnsi="Futura-Medium" w:cs="Futura-Medium" w:eastAsia="SimSun"/>
          <w:sz w:val="20"/>
          <w:szCs w:val="20"/>
          <w:spacing w:val="0"/>
        </w:rPr>
        <w:t>，大小</w:t>
      </w:r>
      <w:r>
        <w:rPr>
          <w:rFonts w:ascii="Futura-Medium" w:hAnsi="Futura-Medium" w:cs="Futura-Medium" w:eastAsia="SimSun"/>
          <w:sz w:val="20"/>
          <w:szCs w:val="20"/>
          <w:spacing w:val="0"/>
        </w:rPr>
        <w:t xml:space="preserve"> 128KB</w:t>
      </w:r>
      <w:r>
        <w:rPr>
          <w:rFonts w:ascii="Futura-Medium" w:hAnsi="Futura-Medium" w:cs="Futura-Medium" w:eastAsia="SimSun"/>
          <w:sz w:val="20"/>
          <w:szCs w:val="20"/>
          <w:spacing w:val="0"/>
        </w:rPr>
        <w:t>。</w:t>
      </w:r>
    </w:p>
    <w:p w14:paraId="11F9CC58" w14:textId="77777777" w:rsidR="00C54332" w:rsidRDefault="009669BC">
      <w:pPr>
        <w:numPr>
          <w:ilvl w:val="0"/>
          <w:numId w:val="1"/>
        </w:numPr>
        <w:spacing w:before="0" w:after="60" w:line="260" w:lineRule="atLeast"/>
        <w:contextualSpacing w:val="0"/>
        <w:snapToGrid w:val="0"/>
      </w:pPr>
      <w:r>
        <w:rPr>
          <w:rFonts w:ascii="Futura-Medium" w:hAnsi="Futura-Medium" w:cs="Futura-Medium" w:eastAsia="SimSun"/>
          <w:sz w:val="20"/>
          <w:szCs w:val="20"/>
          <w:spacing w:val="0"/>
        </w:rPr>
        <w:t>存储体切换器位于</w:t>
      </w:r>
      <w:r>
        <w:rPr>
          <w:rFonts w:ascii="Futura-Medium" w:hAnsi="Futura-Medium" w:cs="Futura-Medium" w:eastAsia="SimSun"/>
          <w:sz w:val="20"/>
          <w:szCs w:val="20"/>
          <w:spacing w:val="0"/>
        </w:rPr>
        <w:t xml:space="preserve"> </w:t>
      </w:r>
      <w:r>
        <w:rPr>
          <w:rFonts w:ascii="Courier New" w:hAnsi="Courier New" w:cs="Courier New"/>
          <w:color w:val="1F4E79"/>
        </w:rPr>
        <w:t>#7F000h</w:t>
      </w:r>
      <w:r>
        <w:rPr>
          <w:rFonts w:ascii="Futura-Medium" w:hAnsi="Futura-Medium" w:cs="Futura-Medium" w:eastAsia="SimSun"/>
          <w:sz w:val="20"/>
          <w:szCs w:val="20"/>
          <w:spacing w:val="0"/>
        </w:rPr>
        <w:t>，大小</w:t>
      </w:r>
      <w:r>
        <w:rPr>
          <w:rFonts w:ascii="Futura-Medium" w:hAnsi="Futura-Medium" w:cs="Futura-Medium" w:eastAsia="SimSun"/>
          <w:sz w:val="20"/>
          <w:szCs w:val="20"/>
          <w:spacing w:val="0"/>
        </w:rPr>
        <w:t xml:space="preserve"> 2KB</w:t>
      </w:r>
      <w:r>
        <w:rPr>
          <w:rFonts w:ascii="Futura-Medium" w:hAnsi="Futura-Medium" w:cs="Futura-Medium" w:eastAsia="SimSun"/>
          <w:sz w:val="20"/>
          <w:szCs w:val="20"/>
          <w:spacing w:val="0"/>
        </w:rPr>
        <w:t>。</w:t>
      </w:r>
    </w:p>
    <w:p w14:paraId="37210D7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这就是在端口</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和端口</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都插有卡时，</w:t>
      </w:r>
      <w:r>
        <w:rPr>
          <w:rFonts w:ascii="Futura-Medium" w:hAnsi="Futura-Medium" w:cs="Futura-Medium" w:eastAsia="SimSun"/>
          <w:sz w:val="20"/>
          <w:szCs w:val="20"/>
          <w:spacing w:val="0"/>
        </w:rPr>
        <w:t xml:space="preserve">HP 48GX </w:t>
      </w:r>
      <w:r>
        <w:rPr>
          <w:rFonts w:ascii="Futura-Medium" w:hAnsi="Futura-Medium" w:cs="Futura-Medium" w:eastAsia="SimSun"/>
          <w:sz w:val="20"/>
          <w:szCs w:val="20"/>
          <w:spacing w:val="0"/>
        </w:rPr>
        <w:t>的默认映射。</w:t>
      </w:r>
    </w:p>
    <w:p w14:paraId="0A0E11E8" w14:textId="77777777" w:rsidR="00C54332" w:rsidRDefault="009669BC">
      <w:pPr>
        <w:pStyle w:val="ASMCode"/>
        <w:pBdr>
          <w:left w:val="single" w:sz="5" w:space="4" w:color="9A9A9A"/>
        </w:pBdr>
        <w:spacing w:line="190" w:lineRule="auto"/>
      </w:pPr>
      <w:r>
        <w:t>RESET</w:t>
      </w:r>
    </w:p>
    <w:p w14:paraId="58D1A0EF" w14:textId="77777777" w:rsidR="00C54332" w:rsidRDefault="009669BC">
      <w:pPr>
        <w:pStyle w:val="ASMCode"/>
        <w:pBdr>
          <w:left w:val="single" w:sz="5" w:space="4" w:color="9A9A9A"/>
        </w:pBdr>
        <w:spacing w:line="190" w:lineRule="auto"/>
      </w:pPr>
      <w:r>
        <w:t xml:space="preserve">% </w:t>
      </w:r>
      <w:r>
        <w:t>取消配置所有设备</w:t>
      </w:r>
    </w:p>
    <w:p w14:paraId="7D17DEBE" w14:textId="77777777" w:rsidR="00C54332" w:rsidRDefault="009669BC">
      <w:pPr>
        <w:keepNext/>
        <w:keepLines/>
        <w:spacing w:after="0" w:line="20" w:lineRule="auto"/>
      </w:pPr>
      <w:bookmarkStart w:id="561" w:name="source_pdf_page_167"/>
      <w:bookmarkEnd w:id="561"/>
      <w:r>
        <w:rPr>
          <w:rFonts w:ascii="Futura-Book" w:hAnsi="Futura-Book" w:cs="Futura-Book"/>
          <w:vanish/>
          <w:sz w:val="2"/>
        </w:rPr>
        <w:t xml:space="preserve"> </w:t>
      </w:r>
    </w:p>
    <w:p w14:paraId="17C90AC6" w14:textId="77777777" w:rsidR="00C54332" w:rsidRDefault="009669BC">
      <w:pPr>
        <w:pStyle w:val="ASMCode"/>
        <w:pBdr>
          <w:left w:val="single" w:sz="5" w:space="4" w:color="9A9A9A"/>
        </w:pBdr>
        <w:spacing w:line="190" w:lineRule="auto"/>
      </w:pPr>
      <w:r>
        <w:t>LC 00100</w:t>
      </w:r>
    </w:p>
    <w:p w14:paraId="16AF0933" w14:textId="77777777" w:rsidR="00C54332" w:rsidRDefault="009669BC">
      <w:pPr>
        <w:pStyle w:val="ASMCode"/>
        <w:pBdr>
          <w:left w:val="single" w:sz="5" w:space="4" w:color="9A9A9A"/>
        </w:pBdr>
        <w:spacing w:line="190" w:lineRule="auto"/>
      </w:pPr>
      <w:r>
        <w:t xml:space="preserve">% I/O </w:t>
      </w:r>
      <w:r>
        <w:t>寄存器地址</w:t>
      </w:r>
    </w:p>
    <w:p w14:paraId="5400B701" w14:textId="77777777" w:rsidR="00C54332" w:rsidRDefault="009669BC">
      <w:pPr>
        <w:pStyle w:val="ASMCode"/>
        <w:pBdr>
          <w:left w:val="single" w:sz="5" w:space="4" w:color="9A9A9A"/>
        </w:pBdr>
        <w:spacing w:line="190" w:lineRule="auto"/>
      </w:pPr>
      <w:r>
        <w:t>CONFIG</w:t>
      </w:r>
    </w:p>
    <w:p w14:paraId="3A797429" w14:textId="77777777" w:rsidR="00C54332" w:rsidRDefault="009669BC">
      <w:pPr>
        <w:pStyle w:val="ASMCode"/>
        <w:pBdr>
          <w:left w:val="single" w:sz="5" w:space="4" w:color="9A9A9A"/>
        </w:pBdr>
        <w:spacing w:line="190" w:lineRule="auto"/>
      </w:pPr>
      <w:r>
        <w:t xml:space="preserve">% HDW </w:t>
      </w:r>
      <w:r>
        <w:t>的地址</w:t>
      </w:r>
    </w:p>
    <w:p w14:paraId="606A17B8" w14:textId="77777777" w:rsidR="00C54332" w:rsidRDefault="009669BC">
      <w:pPr>
        <w:pStyle w:val="ASMCode"/>
        <w:pBdr>
          <w:left w:val="single" w:sz="5" w:space="4" w:color="9A9A9A"/>
        </w:pBdr>
        <w:spacing w:line="190" w:lineRule="auto"/>
      </w:pPr>
      <w:r>
        <w:t>LC C0000</w:t>
      </w:r>
    </w:p>
    <w:p w14:paraId="611CCAFA" w14:textId="77777777" w:rsidR="00C54332" w:rsidRDefault="009669BC">
      <w:pPr>
        <w:pStyle w:val="ASMCode"/>
        <w:pBdr>
          <w:left w:val="single" w:sz="5" w:space="4" w:color="9A9A9A"/>
        </w:pBdr>
        <w:spacing w:line="190" w:lineRule="auto"/>
      </w:pPr>
      <w:r>
        <w:t xml:space="preserve">% 128KB </w:t>
      </w:r>
      <w:r>
        <w:t>系统</w:t>
      </w:r>
      <w:r>
        <w:t xml:space="preserve"> RAM</w:t>
      </w:r>
    </w:p>
    <w:p w14:paraId="28A3D08F" w14:textId="77777777" w:rsidR="00C54332" w:rsidRDefault="009669BC">
      <w:pPr>
        <w:pStyle w:val="ASMCode"/>
        <w:pBdr>
          <w:left w:val="single" w:sz="5" w:space="4" w:color="9A9A9A"/>
        </w:pBdr>
        <w:spacing w:line="190" w:lineRule="auto"/>
      </w:pPr>
      <w:r>
        <w:t>CONFIG</w:t>
      </w:r>
    </w:p>
    <w:p w14:paraId="2F84BB77" w14:textId="77777777" w:rsidR="00C54332" w:rsidRDefault="009669BC">
      <w:pPr>
        <w:pStyle w:val="ASMCode"/>
        <w:pBdr>
          <w:left w:val="single" w:sz="5" w:space="4" w:color="9A9A9A"/>
        </w:pBdr>
        <w:spacing w:line="190" w:lineRule="auto"/>
      </w:pPr>
      <w:r>
        <w:t xml:space="preserve">% NCE2 </w:t>
      </w:r>
      <w:r>
        <w:t>的大小</w:t>
      </w:r>
    </w:p>
    <w:p w14:paraId="1218A2F1" w14:textId="77777777" w:rsidR="00C54332" w:rsidRDefault="009669BC">
      <w:pPr>
        <w:pStyle w:val="ASMCode"/>
        <w:pBdr>
          <w:left w:val="single" w:sz="5" w:space="4" w:color="9A9A9A"/>
        </w:pBdr>
        <w:spacing w:line="190" w:lineRule="auto"/>
      </w:pPr>
      <w:r>
        <w:t>LC 80000</w:t>
      </w:r>
    </w:p>
    <w:p w14:paraId="562FC1CE" w14:textId="77777777" w:rsidR="00C54332" w:rsidRDefault="009669BC">
      <w:pPr>
        <w:pStyle w:val="ASMCode"/>
        <w:pBdr>
          <w:left w:val="single" w:sz="5" w:space="4" w:color="9A9A9A"/>
        </w:pBdr>
        <w:spacing w:line="190" w:lineRule="auto"/>
      </w:pPr>
      <w:r>
        <w:t xml:space="preserve">% </w:t>
      </w:r>
      <w:r>
        <w:t>系统</w:t>
      </w:r>
      <w:r>
        <w:t xml:space="preserve"> RAM </w:t>
      </w:r>
      <w:r>
        <w:t>地址</w:t>
      </w:r>
    </w:p>
    <w:p w14:paraId="012AD5E7" w14:textId="77777777" w:rsidR="00C54332" w:rsidRDefault="009669BC">
      <w:pPr>
        <w:pStyle w:val="ASMCode"/>
        <w:pBdr>
          <w:left w:val="single" w:sz="5" w:space="4" w:color="9A9A9A"/>
        </w:pBdr>
        <w:spacing w:line="190" w:lineRule="auto"/>
      </w:pPr>
      <w:r>
        <w:t>CONFIG</w:t>
      </w:r>
    </w:p>
    <w:p w14:paraId="635CBF21" w14:textId="77777777" w:rsidR="00C54332" w:rsidRDefault="009669BC">
      <w:pPr>
        <w:pStyle w:val="ASMCode"/>
        <w:pBdr>
          <w:left w:val="single" w:sz="5" w:space="4" w:color="9A9A9A"/>
        </w:pBdr>
        <w:spacing w:line="190" w:lineRule="auto"/>
      </w:pPr>
      <w:r>
        <w:t xml:space="preserve">% NCE2 </w:t>
      </w:r>
      <w:r>
        <w:t>的地址</w:t>
      </w:r>
    </w:p>
    <w:p w14:paraId="781D4860" w14:textId="77777777" w:rsidR="00C54332" w:rsidRDefault="009669BC">
      <w:pPr>
        <w:pStyle w:val="ASMCode"/>
        <w:pBdr>
          <w:left w:val="single" w:sz="5" w:space="4" w:color="9A9A9A"/>
        </w:pBdr>
        <w:spacing w:line="190" w:lineRule="auto"/>
      </w:pPr>
      <w:r>
        <w:t>LC FF000</w:t>
      </w:r>
    </w:p>
    <w:p w14:paraId="166E8C0E" w14:textId="77777777" w:rsidR="00C54332" w:rsidRDefault="009669BC">
      <w:pPr>
        <w:pStyle w:val="ASMCode"/>
        <w:pBdr>
          <w:left w:val="single" w:sz="5" w:space="4" w:color="9A9A9A"/>
        </w:pBdr>
        <w:spacing w:line="190" w:lineRule="auto"/>
      </w:pPr>
      <w:r>
        <w:t xml:space="preserve">% </w:t>
      </w:r>
      <w:r>
        <w:t>存储体切换器大小</w:t>
      </w:r>
      <w:r>
        <w:t xml:space="preserve"> 2KB</w:t>
      </w:r>
    </w:p>
    <w:p w14:paraId="29FFAE42" w14:textId="77777777" w:rsidR="00C54332" w:rsidRDefault="009669BC">
      <w:pPr>
        <w:pStyle w:val="ASMCode"/>
        <w:pBdr>
          <w:left w:val="single" w:sz="5" w:space="4" w:color="9A9A9A"/>
        </w:pBdr>
        <w:spacing w:line="190" w:lineRule="auto"/>
      </w:pPr>
      <w:r>
        <w:t>CONFIG</w:t>
      </w:r>
    </w:p>
    <w:p w14:paraId="50CCE428" w14:textId="77777777" w:rsidR="00C54332" w:rsidRDefault="009669BC">
      <w:pPr>
        <w:pStyle w:val="ASMCode"/>
        <w:pBdr>
          <w:left w:val="single" w:sz="5" w:space="4" w:color="9A9A9A"/>
        </w:pBdr>
        <w:spacing w:line="190" w:lineRule="auto"/>
      </w:pPr>
      <w:r>
        <w:t xml:space="preserve">% CE1 </w:t>
      </w:r>
      <w:r>
        <w:t>的大小</w:t>
      </w:r>
    </w:p>
    <w:p w14:paraId="5F59A5A0" w14:textId="77777777" w:rsidR="00C54332" w:rsidRDefault="009669BC">
      <w:pPr>
        <w:pStyle w:val="ASMCode"/>
        <w:pBdr>
          <w:left w:val="single" w:sz="5" w:space="4" w:color="9A9A9A"/>
        </w:pBdr>
        <w:spacing w:line="190" w:lineRule="auto"/>
      </w:pPr>
      <w:r>
        <w:t>LC 7F000</w:t>
      </w:r>
    </w:p>
    <w:p w14:paraId="0D33D5D4" w14:textId="77777777" w:rsidR="00C54332" w:rsidRDefault="009669BC">
      <w:pPr>
        <w:pStyle w:val="ASMCode"/>
        <w:pBdr>
          <w:left w:val="single" w:sz="5" w:space="4" w:color="9A9A9A"/>
        </w:pBdr>
        <w:spacing w:line="190" w:lineRule="auto"/>
      </w:pPr>
      <w:r>
        <w:t xml:space="preserve">% </w:t>
      </w:r>
      <w:r>
        <w:t>存储体切换器地址</w:t>
      </w:r>
    </w:p>
    <w:p w14:paraId="189ECC4F" w14:textId="77777777" w:rsidR="00C54332" w:rsidRDefault="009669BC">
      <w:pPr>
        <w:pStyle w:val="ASMCode"/>
        <w:pBdr>
          <w:left w:val="single" w:sz="5" w:space="4" w:color="9A9A9A"/>
        </w:pBdr>
        <w:spacing w:line="190" w:lineRule="auto"/>
      </w:pPr>
      <w:r>
        <w:t>CONFIG</w:t>
      </w:r>
    </w:p>
    <w:p w14:paraId="1F109F35" w14:textId="77777777" w:rsidR="00C54332" w:rsidRDefault="009669BC">
      <w:pPr>
        <w:pStyle w:val="ASMCode"/>
        <w:pBdr>
          <w:left w:val="single" w:sz="5" w:space="4" w:color="9A9A9A"/>
        </w:pBdr>
        <w:spacing w:line="190" w:lineRule="auto"/>
      </w:pPr>
      <w:r>
        <w:t xml:space="preserve">% CE1 </w:t>
      </w:r>
      <w:r>
        <w:t>的地址</w:t>
      </w:r>
    </w:p>
    <w:p w14:paraId="5BB88A0C" w14:textId="77777777" w:rsidR="00C54332" w:rsidRDefault="009669BC">
      <w:pPr>
        <w:pStyle w:val="ASMCode"/>
        <w:pBdr>
          <w:left w:val="single" w:sz="5" w:space="4" w:color="9A9A9A"/>
        </w:pBdr>
        <w:spacing w:line="190" w:lineRule="auto"/>
      </w:pPr>
      <w:r>
        <w:t>LC C0000</w:t>
      </w:r>
    </w:p>
    <w:p w14:paraId="5194C760" w14:textId="77777777" w:rsidR="00C54332" w:rsidRDefault="009669BC">
      <w:pPr>
        <w:pStyle w:val="ASMCode"/>
        <w:pBdr>
          <w:left w:val="single" w:sz="5" w:space="4" w:color="9A9A9A"/>
        </w:pBdr>
        <w:spacing w:line="190" w:lineRule="auto"/>
      </w:pPr>
      <w:r>
        <w:t xml:space="preserve">% RAM </w:t>
      </w:r>
      <w:r>
        <w:t>卡的</w:t>
      </w:r>
      <w:r>
        <w:t xml:space="preserve"> 128KB </w:t>
      </w:r>
      <w:r>
        <w:t>大小和地址</w:t>
      </w:r>
    </w:p>
    <w:p w14:paraId="53B17F9F" w14:textId="77777777" w:rsidR="00C54332" w:rsidRDefault="009669BC">
      <w:pPr>
        <w:pStyle w:val="ASMCode"/>
        <w:pBdr>
          <w:left w:val="single" w:sz="5" w:space="4" w:color="9A9A9A"/>
        </w:pBdr>
        <w:spacing w:line="190" w:lineRule="auto"/>
      </w:pPr>
      <w:r>
        <w:t>CONFIG</w:t>
      </w:r>
    </w:p>
    <w:p w14:paraId="5B79D71E" w14:textId="77777777" w:rsidR="00C54332" w:rsidRDefault="009669BC">
      <w:pPr>
        <w:pStyle w:val="ASMCode"/>
        <w:pBdr>
          <w:left w:val="single" w:sz="5" w:space="4" w:color="9A9A9A"/>
        </w:pBdr>
        <w:spacing w:line="190" w:lineRule="auto"/>
      </w:pPr>
      <w:r>
        <w:t xml:space="preserve">% CE2 </w:t>
      </w:r>
      <w:r>
        <w:t>的大小</w:t>
      </w:r>
    </w:p>
    <w:p w14:paraId="6C3E8A5D" w14:textId="77777777" w:rsidR="00C54332" w:rsidRDefault="009669BC">
      <w:pPr>
        <w:pStyle w:val="ASMCode"/>
        <w:pBdr>
          <w:left w:val="single" w:sz="5" w:space="4" w:color="9A9A9A"/>
        </w:pBdr>
        <w:spacing w:line="190" w:lineRule="auto"/>
      </w:pPr>
      <w:r>
        <w:t>CONFIG</w:t>
      </w:r>
    </w:p>
    <w:p w14:paraId="364F0447" w14:textId="77777777" w:rsidR="00C54332" w:rsidRDefault="009669BC">
      <w:pPr>
        <w:pStyle w:val="ASMCode"/>
        <w:pBdr>
          <w:left w:val="single" w:sz="5" w:space="4" w:color="9A9A9A"/>
        </w:pBdr>
        <w:spacing w:line="190" w:lineRule="auto"/>
      </w:pPr>
      <w:r>
        <w:t xml:space="preserve">% CE2 </w:t>
      </w:r>
      <w:r>
        <w:t>的地址</w:t>
      </w:r>
    </w:p>
    <w:p w14:paraId="1063E040" w14:textId="77777777" w:rsidR="00C54332" w:rsidRDefault="009669BC">
      <w:pPr>
        <w:pStyle w:val="ASMCode"/>
        <w:pBdr>
          <w:left w:val="single" w:sz="5" w:space="4" w:color="9A9A9A"/>
        </w:pBdr>
        <w:spacing w:line="190" w:lineRule="auto"/>
      </w:pPr>
      <w:r>
        <w:t>CONFIG</w:t>
      </w:r>
    </w:p>
    <w:p w14:paraId="629EC386" w14:textId="77777777" w:rsidR="00C54332" w:rsidRDefault="009669BC">
      <w:pPr>
        <w:pStyle w:val="ASMCode"/>
        <w:pBdr>
          <w:left w:val="single" w:sz="5" w:space="4" w:color="9A9A9A"/>
        </w:pBdr>
        <w:spacing w:line="190" w:lineRule="auto"/>
      </w:pPr>
      <w:r>
        <w:t xml:space="preserve">% NCE3 </w:t>
      </w:r>
      <w:r>
        <w:t>的大小</w:t>
      </w:r>
    </w:p>
    <w:p w14:paraId="7FBFE86F" w14:textId="77777777" w:rsidR="00C54332" w:rsidRDefault="009669BC">
      <w:pPr>
        <w:pStyle w:val="ASMCode"/>
        <w:pBdr>
          <w:left w:val="single" w:sz="5" w:space="4" w:color="9A9A9A"/>
        </w:pBdr>
        <w:spacing w:line="190" w:lineRule="auto"/>
      </w:pPr>
      <w:r>
        <w:t>CONFIG</w:t>
      </w:r>
    </w:p>
    <w:p w14:paraId="0044D4BA" w14:textId="77777777" w:rsidR="00C54332" w:rsidRDefault="009669BC">
      <w:pPr>
        <w:pStyle w:val="ASMCode"/>
        <w:pBdr>
          <w:left w:val="single" w:sz="5" w:space="4" w:color="9A9A9A"/>
        </w:pBdr>
        <w:spacing w:line="190" w:lineRule="auto"/>
      </w:pPr>
      <w:r>
        <w:t xml:space="preserve">% NCE3 </w:t>
      </w:r>
      <w:r>
        <w:t>的地址</w:t>
      </w:r>
    </w:p>
    <w:p w14:paraId="6BA1945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现在所有设备都已配置。执行</w:t>
      </w:r>
      <w:r>
        <w:rPr>
          <w:rFonts w:ascii="Futura-Medium" w:hAnsi="Futura-Medium" w:cs="Futura-Medium" w:eastAsia="SimSun"/>
          <w:sz w:val="20"/>
          <w:szCs w:val="20"/>
          <w:spacing w:val="0"/>
        </w:rPr>
        <w:t xml:space="preserve"> </w:t>
      </w:r>
      <w:r>
        <w:rPr>
          <w:rFonts w:ascii="Courier New" w:hAnsi="Courier New" w:cs="Courier New"/>
          <w:color w:val="1F4E79"/>
        </w:rPr>
        <w:t>C=ID</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w:t>
      </w:r>
      <w:r>
        <w:rPr>
          <w:rFonts w:ascii="Futura-Medium" w:hAnsi="Futura-Medium" w:cs="Futura-Medium" w:eastAsia="SimSun"/>
          <w:sz w:val="20"/>
          <w:szCs w:val="20"/>
          <w:spacing w:val="0"/>
        </w:rPr>
        <w:t xml:space="preserve">C(A) </w:t>
      </w:r>
      <w:r>
        <w:rPr>
          <w:rFonts w:ascii="Futura-Medium" w:hAnsi="Futura-Medium" w:cs="Futura-Medium" w:eastAsia="SimSun"/>
          <w:sz w:val="20"/>
          <w:szCs w:val="20"/>
          <w:spacing w:val="0"/>
        </w:rPr>
        <w:t>寄存器将返回</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w:t>
      </w:r>
    </w:p>
    <w:p w14:paraId="30C4FDB1"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62" w:name="_Toc238930312"/>
      <w:bookmarkStart w:id="1635" w:name="asm_heading_0277"/>
      <w:bookmarkEnd w:id="1635"/>
      <w:r>
        <w:rPr>
          <w:rFonts w:ascii="Futura-Heavy" w:hAnsi="Futura-Heavy" w:cs="Futura-Heavy" w:eastAsia="SimSun"/>
          <w:b w:val="1"/>
          <w:sz w:val="24"/>
          <w:szCs w:val="24"/>
          <w:spacing w:val="0"/>
          <w:bCs w:val="1"/>
          <w:color w:val="000000"/>
        </w:rPr>
        <w:t xml:space="preserve">66.5 UNCNFG </w:t>
      </w:r>
      <w:r>
        <w:rPr>
          <w:rFonts w:ascii="Futura-Heavy" w:hAnsi="Futura-Heavy" w:cs="Futura-Heavy" w:eastAsia="SimSun"/>
          <w:b w:val="1"/>
          <w:sz w:val="24"/>
          <w:szCs w:val="24"/>
          <w:spacing w:val="0"/>
          <w:bCs w:val="1"/>
          <w:color w:val="000000"/>
        </w:rPr>
        <w:t>示例</w:t>
      </w:r>
      <w:bookmarkEnd w:id="562"/>
    </w:p>
    <w:p w14:paraId="10452B9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48GX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在若干地址处会被覆盖。沿用上一示例的配置。在下一个示例中，希望从</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r>
        <w:rPr>
          <w:rFonts w:ascii="Courier New" w:hAnsi="Courier New" w:cs="Courier New"/>
          <w:color w:val="1F4E79"/>
        </w:rPr>
        <w:t>#FF000h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读取五个半字节。该地址处的</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被插槽</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和插槽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卡覆盖，因此必须从菊花链中移除内存控制</w:t>
      </w:r>
      <w:r>
        <w:rPr>
          <w:rFonts w:ascii="Futura-Medium" w:hAnsi="Futura-Medium" w:cs="Futura-Medium" w:eastAsia="SimSun"/>
          <w:sz w:val="20"/>
          <w:szCs w:val="20"/>
          <w:spacing w:val="0"/>
        </w:rPr>
        <w:lastRenderedPageBreak/>
        <w:t>器</w:t>
      </w:r>
      <w:r>
        <w:rPr>
          <w:rFonts w:ascii="Futura-Medium" w:hAnsi="Futura-Medium" w:cs="Futura-Medium" w:eastAsia="SimSun"/>
          <w:sz w:val="20"/>
          <w:szCs w:val="20"/>
          <w:spacing w:val="0"/>
        </w:rPr>
        <w:t xml:space="preserve"> CE2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NCE3</w:t>
      </w:r>
      <w:r>
        <w:rPr>
          <w:rFonts w:ascii="Futura-Medium" w:hAnsi="Futura-Medium" w:cs="Futura-Medium" w:eastAsia="SimSun"/>
          <w:sz w:val="20"/>
          <w:szCs w:val="20"/>
          <w:spacing w:val="0"/>
        </w:rPr>
        <w:t>。读取数据后，还要重新插入被移除的内存控制器。这里假设已经选择地址线</w:t>
      </w:r>
      <w:r>
        <w:rPr>
          <w:rFonts w:ascii="Futura-Medium" w:hAnsi="Futura-Medium" w:cs="Futura-Medium" w:eastAsia="SimSun"/>
          <w:sz w:val="20"/>
          <w:szCs w:val="20"/>
          <w:spacing w:val="0"/>
        </w:rPr>
        <w:t xml:space="preserve"> A19</w:t>
      </w:r>
      <w:r>
        <w:rPr>
          <w:rFonts w:ascii="Futura-Medium" w:hAnsi="Futura-Medium" w:cs="Futura-Medium" w:eastAsia="SimSun"/>
          <w:sz w:val="20"/>
          <w:szCs w:val="20"/>
          <w:spacing w:val="0"/>
        </w:rPr>
        <w:t>；存储体切换器一节会进一步说明。</w:t>
      </w:r>
    </w:p>
    <w:p w14:paraId="48A72EB4" w14:textId="77777777" w:rsidR="00C54332" w:rsidRDefault="009669BC">
      <w:pPr>
        <w:pStyle w:val="ASMCode"/>
        <w:pBdr>
          <w:left w:val="single" w:sz="5" w:space="4" w:color="9A9A9A"/>
        </w:pBdr>
        <w:spacing w:line="190" w:lineRule="auto"/>
      </w:pPr>
      <w:r>
        <w:t>LC C0000</w:t>
      </w:r>
    </w:p>
    <w:p w14:paraId="50B79538" w14:textId="77777777" w:rsidR="00C54332" w:rsidRDefault="009669BC">
      <w:pPr>
        <w:pStyle w:val="ASMCode"/>
        <w:pBdr>
          <w:left w:val="single" w:sz="5" w:space="4" w:color="9A9A9A"/>
        </w:pBdr>
        <w:spacing w:line="190" w:lineRule="auto"/>
      </w:pPr>
      <w:r>
        <w:t xml:space="preserve">% 128KB RAM </w:t>
      </w:r>
      <w:r>
        <w:t>卡的地址</w:t>
      </w:r>
    </w:p>
    <w:p w14:paraId="2DE4596A" w14:textId="77777777" w:rsidR="00C54332" w:rsidRDefault="009669BC">
      <w:pPr>
        <w:pStyle w:val="ASMCode"/>
        <w:pBdr>
          <w:left w:val="single" w:sz="5" w:space="4" w:color="9A9A9A"/>
        </w:pBdr>
        <w:spacing w:line="190" w:lineRule="auto"/>
      </w:pPr>
      <w:r>
        <w:t>UNCNFG</w:t>
      </w:r>
    </w:p>
    <w:p w14:paraId="2C4709B5" w14:textId="77777777" w:rsidR="00C54332" w:rsidRDefault="009669BC">
      <w:pPr>
        <w:pStyle w:val="ASMCode"/>
        <w:pBdr>
          <w:left w:val="single" w:sz="5" w:space="4" w:color="9A9A9A"/>
        </w:pBdr>
        <w:spacing w:line="190" w:lineRule="auto"/>
      </w:pPr>
      <w:r>
        <w:t xml:space="preserve">% </w:t>
      </w:r>
      <w:r>
        <w:t>取消配置插槽</w:t>
      </w:r>
      <w:r>
        <w:t xml:space="preserve"> 1 </w:t>
      </w:r>
      <w:r>
        <w:t>中的卡，即</w:t>
      </w:r>
      <w:r>
        <w:t xml:space="preserve"> CE2</w:t>
      </w:r>
    </w:p>
    <w:p w14:paraId="3C4C2232" w14:textId="77777777" w:rsidR="00C54332" w:rsidRDefault="009669BC">
      <w:pPr>
        <w:pStyle w:val="ASMCode"/>
        <w:pBdr>
          <w:left w:val="single" w:sz="5" w:space="4" w:color="9A9A9A"/>
        </w:pBdr>
        <w:spacing w:line="190" w:lineRule="auto"/>
      </w:pPr>
      <w:r>
        <w:t>UNCNFG</w:t>
      </w:r>
    </w:p>
    <w:p w14:paraId="4FC8AFE8" w14:textId="77777777" w:rsidR="00C54332" w:rsidRDefault="009669BC">
      <w:pPr>
        <w:pStyle w:val="ASMCode"/>
        <w:pBdr>
          <w:left w:val="single" w:sz="5" w:space="4" w:color="9A9A9A"/>
        </w:pBdr>
        <w:spacing w:line="190" w:lineRule="auto"/>
      </w:pPr>
      <w:r>
        <w:t xml:space="preserve">% </w:t>
      </w:r>
      <w:r>
        <w:t>取消配置插槽</w:t>
      </w:r>
      <w:r>
        <w:t xml:space="preserve"> 2 </w:t>
      </w:r>
      <w:r>
        <w:t>中的卡，即</w:t>
      </w:r>
      <w:r>
        <w:t xml:space="preserve"> NCE3</w:t>
      </w:r>
    </w:p>
    <w:p w14:paraId="611125A8" w14:textId="77777777" w:rsidR="00C54332" w:rsidRDefault="009669BC">
      <w:pPr>
        <w:pStyle w:val="ASMCode"/>
        <w:pBdr>
          <w:left w:val="single" w:sz="5" w:space="4" w:color="9A9A9A"/>
        </w:pBdr>
        <w:spacing w:line="190" w:lineRule="auto"/>
      </w:pPr>
      <w:r>
        <w:t>D0= FF000</w:t>
      </w:r>
    </w:p>
    <w:p w14:paraId="69DE77B8" w14:textId="77777777" w:rsidR="00C54332" w:rsidRDefault="009669BC">
      <w:pPr>
        <w:pStyle w:val="ASMCode"/>
        <w:pBdr>
          <w:left w:val="single" w:sz="5" w:space="4" w:color="9A9A9A"/>
        </w:pBdr>
        <w:spacing w:line="190" w:lineRule="auto"/>
      </w:pPr>
      <w:r>
        <w:t xml:space="preserve">% </w:t>
      </w:r>
      <w:r>
        <w:t>读取地址</w:t>
      </w:r>
    </w:p>
    <w:p w14:paraId="16A3B7F2" w14:textId="77777777" w:rsidR="00C54332" w:rsidRDefault="009669BC">
      <w:pPr>
        <w:pStyle w:val="ASMCode"/>
        <w:pBdr>
          <w:left w:val="single" w:sz="5" w:space="4" w:color="9A9A9A"/>
        </w:pBdr>
        <w:spacing w:line="190" w:lineRule="auto"/>
      </w:pPr>
      <w:r>
        <w:t>A=DAT0 A</w:t>
      </w:r>
    </w:p>
    <w:p w14:paraId="21D47A2F" w14:textId="77777777" w:rsidR="00C54332" w:rsidRDefault="009669BC">
      <w:pPr>
        <w:pStyle w:val="ASMCode"/>
        <w:pBdr>
          <w:left w:val="single" w:sz="5" w:space="4" w:color="9A9A9A"/>
        </w:pBdr>
        <w:spacing w:line="190" w:lineRule="auto"/>
      </w:pPr>
      <w:r>
        <w:t xml:space="preserve">% </w:t>
      </w:r>
      <w:r>
        <w:t>读取</w:t>
      </w:r>
      <w:r>
        <w:t xml:space="preserve"> ROM </w:t>
      </w:r>
      <w:r>
        <w:t>内容</w:t>
      </w:r>
    </w:p>
    <w:p w14:paraId="6F602A8C" w14:textId="77777777" w:rsidR="00C54332" w:rsidRDefault="009669BC">
      <w:pPr>
        <w:pStyle w:val="ASMCode"/>
        <w:pBdr>
          <w:left w:val="single" w:sz="5" w:space="4" w:color="9A9A9A"/>
        </w:pBdr>
        <w:spacing w:line="190" w:lineRule="auto"/>
      </w:pPr>
      <w:r>
        <w:t>CONFIG</w:t>
      </w:r>
    </w:p>
    <w:p w14:paraId="574D3604" w14:textId="77777777" w:rsidR="00C54332" w:rsidRDefault="009669BC">
      <w:pPr>
        <w:pStyle w:val="ASMCode"/>
        <w:pBdr>
          <w:left w:val="single" w:sz="5" w:space="4" w:color="9A9A9A"/>
        </w:pBdr>
        <w:spacing w:line="190" w:lineRule="auto"/>
      </w:pPr>
      <w:r>
        <w:t xml:space="preserve">% </w:t>
      </w:r>
      <w:r>
        <w:t>配置</w:t>
      </w:r>
      <w:r>
        <w:t xml:space="preserve"> CE2 </w:t>
      </w:r>
      <w:r>
        <w:t>的大小</w:t>
      </w:r>
    </w:p>
    <w:p w14:paraId="481E2CB7" w14:textId="77777777" w:rsidR="00C54332" w:rsidRDefault="009669BC">
      <w:pPr>
        <w:pStyle w:val="ASMCode"/>
        <w:pBdr>
          <w:left w:val="single" w:sz="5" w:space="4" w:color="9A9A9A"/>
        </w:pBdr>
        <w:spacing w:line="190" w:lineRule="auto"/>
      </w:pPr>
      <w:r>
        <w:t>CONFIG</w:t>
      </w:r>
    </w:p>
    <w:p w14:paraId="48A64C96" w14:textId="77777777" w:rsidR="00C54332" w:rsidRDefault="009669BC">
      <w:pPr>
        <w:pStyle w:val="ASMCode"/>
        <w:pBdr>
          <w:left w:val="single" w:sz="5" w:space="4" w:color="9A9A9A"/>
        </w:pBdr>
        <w:spacing w:line="190" w:lineRule="auto"/>
      </w:pPr>
      <w:r>
        <w:t xml:space="preserve">% </w:t>
      </w:r>
      <w:r>
        <w:t>配置</w:t>
      </w:r>
      <w:r>
        <w:t xml:space="preserve"> CE2 </w:t>
      </w:r>
      <w:r>
        <w:t>的地址</w:t>
      </w:r>
    </w:p>
    <w:p w14:paraId="2ED4E3BF" w14:textId="77777777" w:rsidR="00C54332" w:rsidRDefault="009669BC">
      <w:pPr>
        <w:pStyle w:val="ASMCode"/>
        <w:pBdr>
          <w:left w:val="single" w:sz="5" w:space="4" w:color="9A9A9A"/>
        </w:pBdr>
        <w:spacing w:line="190" w:lineRule="auto"/>
      </w:pPr>
      <w:r>
        <w:t>CONFIG</w:t>
      </w:r>
    </w:p>
    <w:p w14:paraId="3831D447" w14:textId="77777777" w:rsidR="00C54332" w:rsidRDefault="009669BC">
      <w:pPr>
        <w:pStyle w:val="ASMCode"/>
        <w:pBdr>
          <w:left w:val="single" w:sz="5" w:space="4" w:color="9A9A9A"/>
        </w:pBdr>
        <w:spacing w:line="190" w:lineRule="auto"/>
      </w:pPr>
      <w:r>
        <w:t xml:space="preserve">% </w:t>
      </w:r>
      <w:r>
        <w:t>配置</w:t>
      </w:r>
      <w:r>
        <w:t xml:space="preserve"> NCE3 </w:t>
      </w:r>
      <w:r>
        <w:t>的大小</w:t>
      </w:r>
    </w:p>
    <w:p w14:paraId="6AA982FA" w14:textId="77777777" w:rsidR="00C54332" w:rsidRDefault="009669BC">
      <w:pPr>
        <w:pStyle w:val="ASMCode"/>
        <w:pBdr>
          <w:left w:val="single" w:sz="5" w:space="4" w:color="9A9A9A"/>
        </w:pBdr>
        <w:spacing w:line="190" w:lineRule="auto"/>
      </w:pPr>
      <w:r>
        <w:t>CONFIG</w:t>
      </w:r>
    </w:p>
    <w:p w14:paraId="0412B333" w14:textId="77777777" w:rsidR="00C54332" w:rsidRDefault="009669BC">
      <w:pPr>
        <w:pStyle w:val="ASMCode"/>
        <w:pBdr>
          <w:left w:val="single" w:sz="5" w:space="4" w:color="9A9A9A"/>
        </w:pBdr>
        <w:spacing w:line="190" w:lineRule="auto"/>
      </w:pPr>
      <w:r>
        <w:t xml:space="preserve">% </w:t>
      </w:r>
      <w:r>
        <w:t>配置</w:t>
      </w:r>
      <w:r>
        <w:t xml:space="preserve"> NCE3 </w:t>
      </w:r>
      <w:r>
        <w:t>的地址</w:t>
      </w:r>
    </w:p>
    <w:p w14:paraId="5C7161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这很简单，但这里假定插入了两张</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卡。如果不知道是否插有</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卡，该怎么办？必须重写前面的示例。</w:t>
      </w:r>
    </w:p>
    <w:p w14:paraId="04A6F76B" w14:textId="77777777" w:rsidR="00C54332" w:rsidRDefault="009669BC">
      <w:pPr>
        <w:pStyle w:val="ASMCode"/>
        <w:pBdr>
          <w:left w:val="single" w:sz="5" w:space="4" w:color="9A9A9A"/>
        </w:pBdr>
        <w:spacing w:line="190" w:lineRule="auto"/>
      </w:pPr>
      <w:r>
        <w:t>LC C0000</w:t>
      </w:r>
    </w:p>
    <w:p w14:paraId="146E769A" w14:textId="77777777" w:rsidR="00C54332" w:rsidRDefault="009669BC">
      <w:pPr>
        <w:pStyle w:val="ASMCode"/>
        <w:pBdr>
          <w:left w:val="single" w:sz="5" w:space="4" w:color="9A9A9A"/>
        </w:pBdr>
        <w:spacing w:line="190" w:lineRule="auto"/>
      </w:pPr>
      <w:r>
        <w:t xml:space="preserve">% 128KB RAM </w:t>
      </w:r>
      <w:r>
        <w:t>卡的地址</w:t>
      </w:r>
    </w:p>
    <w:p w14:paraId="6CC8A44B" w14:textId="77777777" w:rsidR="00C54332" w:rsidRDefault="00C54332">
      <w:pPr>
        <w:pStyle w:val="ASMCode"/>
        <w:pBdr>
          <w:left w:val="single" w:sz="5" w:space="4" w:color="9A9A9A"/>
        </w:pBdr>
        <w:spacing w:line="190" w:lineRule="auto"/>
      </w:pPr>
    </w:p>
    <w:p w14:paraId="6853D3D8" w14:textId="77777777" w:rsidR="00C54332" w:rsidRDefault="009669BC">
      <w:pPr>
        <w:pStyle w:val="ASMCode"/>
        <w:pBdr>
          <w:left w:val="single" w:sz="5" w:space="4" w:color="9A9A9A"/>
        </w:pBdr>
        <w:spacing w:line="190" w:lineRule="auto"/>
      </w:pPr>
      <w:r>
        <w:t xml:space="preserve">% </w:t>
      </w:r>
      <w:r>
        <w:t>取消配置插槽</w:t>
      </w:r>
      <w:r>
        <w:t xml:space="preserve"> 1 </w:t>
      </w:r>
      <w:r>
        <w:t>中的卡</w:t>
      </w:r>
    </w:p>
    <w:p w14:paraId="72F2F662" w14:textId="77777777" w:rsidR="00C54332" w:rsidRDefault="009669BC">
      <w:pPr>
        <w:pStyle w:val="ASMCode"/>
        <w:pBdr>
          <w:left w:val="single" w:sz="5" w:space="4" w:color="9A9A9A"/>
        </w:pBdr>
        <w:spacing w:line="190" w:lineRule="auto"/>
      </w:pPr>
      <w:r>
        <w:t>D0= 8052F</w:t>
      </w:r>
    </w:p>
    <w:p w14:paraId="6DE30389" w14:textId="77777777" w:rsidR="00C54332" w:rsidRDefault="009669BC">
      <w:pPr>
        <w:pStyle w:val="ASMCode"/>
        <w:pBdr>
          <w:left w:val="single" w:sz="5" w:space="4" w:color="9A9A9A"/>
        </w:pBdr>
        <w:spacing w:line="190" w:lineRule="auto"/>
      </w:pPr>
      <w:r>
        <w:t>% D0= (=CONFTAB)+#4</w:t>
      </w:r>
    </w:p>
    <w:p w14:paraId="390B9B60" w14:textId="77777777" w:rsidR="00C54332" w:rsidRDefault="009669BC">
      <w:pPr>
        <w:pStyle w:val="ASMCode"/>
        <w:pBdr>
          <w:left w:val="single" w:sz="5" w:space="4" w:color="9A9A9A"/>
        </w:pBdr>
        <w:spacing w:line="190" w:lineRule="auto"/>
      </w:pPr>
      <w:r>
        <w:t>C=DAT0 S</w:t>
      </w:r>
    </w:p>
    <w:p w14:paraId="0D548E6A" w14:textId="77777777" w:rsidR="00C54332" w:rsidRDefault="009669BC">
      <w:pPr>
        <w:pStyle w:val="ASMCode"/>
        <w:pBdr>
          <w:left w:val="single" w:sz="5" w:space="4" w:color="9A9A9A"/>
        </w:pBdr>
        <w:spacing w:line="190" w:lineRule="auto"/>
      </w:pPr>
      <w:r>
        <w:t>?C=0 S</w:t>
      </w:r>
    </w:p>
    <w:p w14:paraId="7FE8387E" w14:textId="77777777" w:rsidR="00C54332" w:rsidRDefault="009669BC">
      <w:pPr>
        <w:pStyle w:val="ASMCode"/>
        <w:pBdr>
          <w:left w:val="single" w:sz="5" w:space="4" w:color="9A9A9A"/>
        </w:pBdr>
        <w:spacing w:line="190" w:lineRule="auto"/>
      </w:pPr>
      <w:r>
        <w:t xml:space="preserve">% </w:t>
      </w:r>
      <w:r>
        <w:t>插槽</w:t>
      </w:r>
      <w:r>
        <w:t xml:space="preserve"> 1 </w:t>
      </w:r>
      <w:r>
        <w:t>中是否有卡？</w:t>
      </w:r>
    </w:p>
    <w:p w14:paraId="0ACC3EA0" w14:textId="77777777" w:rsidR="00C54332" w:rsidRDefault="009669BC">
      <w:pPr>
        <w:pStyle w:val="ASMCode"/>
        <w:pBdr>
          <w:left w:val="single" w:sz="5" w:space="4" w:color="9A9A9A"/>
        </w:pBdr>
        <w:spacing w:line="190" w:lineRule="auto"/>
      </w:pPr>
      <w:r>
        <w:t>GOYES QUIT1</w:t>
      </w:r>
    </w:p>
    <w:p w14:paraId="588B358C" w14:textId="77777777" w:rsidR="00C54332" w:rsidRDefault="009669BC">
      <w:pPr>
        <w:pStyle w:val="ASMCode"/>
        <w:pBdr>
          <w:left w:val="single" w:sz="5" w:space="4" w:color="9A9A9A"/>
        </w:pBdr>
        <w:spacing w:line="190" w:lineRule="auto"/>
      </w:pPr>
      <w:r>
        <w:t xml:space="preserve">% </w:t>
      </w:r>
      <w:r>
        <w:t>没有</w:t>
      </w:r>
    </w:p>
    <w:p w14:paraId="6F922941" w14:textId="77777777" w:rsidR="00C54332" w:rsidRDefault="009669BC">
      <w:pPr>
        <w:pStyle w:val="ASMCode"/>
        <w:pBdr>
          <w:left w:val="single" w:sz="5" w:space="4" w:color="9A9A9A"/>
        </w:pBdr>
        <w:spacing w:line="190" w:lineRule="auto"/>
      </w:pPr>
      <w:r>
        <w:t>UNCNFG</w:t>
      </w:r>
    </w:p>
    <w:p w14:paraId="554583F2" w14:textId="77777777" w:rsidR="00C54332" w:rsidRDefault="009669BC">
      <w:pPr>
        <w:pStyle w:val="ASMCode"/>
        <w:pBdr>
          <w:left w:val="single" w:sz="5" w:space="4" w:color="9A9A9A"/>
        </w:pBdr>
        <w:spacing w:line="190" w:lineRule="auto"/>
      </w:pPr>
      <w:r>
        <w:t xml:space="preserve">% </w:t>
      </w:r>
      <w:r>
        <w:t>取消配置插槽</w:t>
      </w:r>
      <w:r>
        <w:t xml:space="preserve"> 1 </w:t>
      </w:r>
      <w:r>
        <w:t>中的卡，即</w:t>
      </w:r>
      <w:r>
        <w:t xml:space="preserve"> CE2</w:t>
      </w:r>
    </w:p>
    <w:p w14:paraId="66E3B2F4" w14:textId="77777777" w:rsidR="00C54332" w:rsidRDefault="009669BC">
      <w:pPr>
        <w:pStyle w:val="ASMCode"/>
        <w:pBdr>
          <w:left w:val="single" w:sz="5" w:space="4" w:color="9A9A9A"/>
        </w:pBdr>
        <w:spacing w:line="190" w:lineRule="auto"/>
      </w:pPr>
      <w:r>
        <w:t>*QUIT1</w:t>
      </w:r>
    </w:p>
    <w:p w14:paraId="485524E4" w14:textId="77777777" w:rsidR="00C54332" w:rsidRDefault="00C54332">
      <w:pPr>
        <w:pStyle w:val="ASMCode"/>
        <w:pBdr>
          <w:left w:val="single" w:sz="5" w:space="4" w:color="9A9A9A"/>
        </w:pBdr>
        <w:spacing w:line="190" w:lineRule="auto"/>
      </w:pPr>
    </w:p>
    <w:p w14:paraId="05750809" w14:textId="77777777" w:rsidR="00C54332" w:rsidRDefault="009669BC">
      <w:pPr>
        <w:pStyle w:val="ASMCode"/>
        <w:pBdr>
          <w:left w:val="single" w:sz="5" w:space="4" w:color="9A9A9A"/>
        </w:pBdr>
        <w:spacing w:line="190" w:lineRule="auto"/>
      </w:pPr>
      <w:r>
        <w:t xml:space="preserve">% </w:t>
      </w:r>
      <w:r>
        <w:t>取消配置插槽</w:t>
      </w:r>
      <w:r>
        <w:t xml:space="preserve"> 2 </w:t>
      </w:r>
      <w:r>
        <w:t>中的卡</w:t>
      </w:r>
    </w:p>
    <w:p w14:paraId="75C20680" w14:textId="77777777" w:rsidR="00C54332" w:rsidRDefault="009669BC">
      <w:pPr>
        <w:pStyle w:val="ASMCode"/>
        <w:pBdr>
          <w:left w:val="single" w:sz="5" w:space="4" w:color="9A9A9A"/>
        </w:pBdr>
        <w:spacing w:line="190" w:lineRule="auto"/>
      </w:pPr>
      <w:r>
        <w:t>D0= 80531</w:t>
      </w:r>
    </w:p>
    <w:p w14:paraId="2F805669" w14:textId="77777777" w:rsidR="00C54332" w:rsidRDefault="009669BC">
      <w:pPr>
        <w:pStyle w:val="ASMCode"/>
        <w:pBdr>
          <w:left w:val="single" w:sz="5" w:space="4" w:color="9A9A9A"/>
        </w:pBdr>
        <w:spacing w:line="190" w:lineRule="auto"/>
      </w:pPr>
      <w:r>
        <w:t>% D0= (=CONFTAB)+#6</w:t>
      </w:r>
    </w:p>
    <w:p w14:paraId="697FC200" w14:textId="77777777" w:rsidR="00C54332" w:rsidRDefault="009669BC">
      <w:pPr>
        <w:pStyle w:val="ASMCode"/>
        <w:pBdr>
          <w:left w:val="single" w:sz="5" w:space="4" w:color="9A9A9A"/>
        </w:pBdr>
        <w:spacing w:line="190" w:lineRule="auto"/>
      </w:pPr>
      <w:r>
        <w:t>C=DAT0 S</w:t>
      </w:r>
    </w:p>
    <w:p w14:paraId="65425B41" w14:textId="77777777" w:rsidR="00C54332" w:rsidRDefault="009669BC">
      <w:pPr>
        <w:pStyle w:val="ASMCode"/>
        <w:pBdr>
          <w:left w:val="single" w:sz="5" w:space="4" w:color="9A9A9A"/>
        </w:pBdr>
        <w:spacing w:line="190" w:lineRule="auto"/>
      </w:pPr>
      <w:r>
        <w:t>?C=0 S</w:t>
      </w:r>
    </w:p>
    <w:p w14:paraId="3DB3C3F9" w14:textId="77777777" w:rsidR="00C54332" w:rsidRDefault="009669BC">
      <w:pPr>
        <w:pStyle w:val="ASMCode"/>
        <w:pBdr>
          <w:left w:val="single" w:sz="5" w:space="4" w:color="9A9A9A"/>
        </w:pBdr>
        <w:spacing w:line="190" w:lineRule="auto"/>
      </w:pPr>
      <w:r>
        <w:t xml:space="preserve">% </w:t>
      </w:r>
      <w:r>
        <w:t>插槽</w:t>
      </w:r>
      <w:r>
        <w:t xml:space="preserve"> 2 </w:t>
      </w:r>
      <w:r>
        <w:t>中是否有卡？</w:t>
      </w:r>
    </w:p>
    <w:p w14:paraId="34720EDC" w14:textId="77777777" w:rsidR="00C54332" w:rsidRDefault="009669BC">
      <w:pPr>
        <w:pStyle w:val="ASMCode"/>
        <w:pBdr>
          <w:left w:val="single" w:sz="5" w:space="4" w:color="9A9A9A"/>
        </w:pBdr>
        <w:spacing w:line="190" w:lineRule="auto"/>
      </w:pPr>
      <w:r>
        <w:t>GOYES QUIT2</w:t>
      </w:r>
    </w:p>
    <w:p w14:paraId="16B0DAE0" w14:textId="77777777" w:rsidR="00C54332" w:rsidRDefault="009669BC">
      <w:pPr>
        <w:pStyle w:val="ASMCode"/>
        <w:pBdr>
          <w:left w:val="single" w:sz="5" w:space="4" w:color="9A9A9A"/>
        </w:pBdr>
        <w:spacing w:line="190" w:lineRule="auto"/>
      </w:pPr>
      <w:r>
        <w:t xml:space="preserve">% </w:t>
      </w:r>
      <w:r>
        <w:t>没有</w:t>
      </w:r>
    </w:p>
    <w:p w14:paraId="19C98BC2" w14:textId="77777777" w:rsidR="00C54332" w:rsidRDefault="009669BC">
      <w:pPr>
        <w:pStyle w:val="ASMCode"/>
        <w:pBdr>
          <w:left w:val="single" w:sz="5" w:space="4" w:color="9A9A9A"/>
        </w:pBdr>
        <w:spacing w:line="190" w:lineRule="auto"/>
      </w:pPr>
      <w:r>
        <w:t>UNCNFG</w:t>
      </w:r>
    </w:p>
    <w:p w14:paraId="640356C9" w14:textId="77777777" w:rsidR="00C54332" w:rsidRDefault="009669BC">
      <w:pPr>
        <w:pStyle w:val="ASMCode"/>
        <w:pBdr>
          <w:left w:val="single" w:sz="5" w:space="4" w:color="9A9A9A"/>
        </w:pBdr>
        <w:spacing w:line="190" w:lineRule="auto"/>
      </w:pPr>
      <w:r>
        <w:t xml:space="preserve">% </w:t>
      </w:r>
      <w:r>
        <w:t>取消配置插槽</w:t>
      </w:r>
      <w:r>
        <w:t xml:space="preserve"> 2 </w:t>
      </w:r>
      <w:r>
        <w:t>中的卡，即</w:t>
      </w:r>
      <w:r>
        <w:t xml:space="preserve"> NCE3</w:t>
      </w:r>
    </w:p>
    <w:p w14:paraId="6F253788" w14:textId="77777777" w:rsidR="00C54332" w:rsidRDefault="009669BC">
      <w:pPr>
        <w:keepNext/>
        <w:keepLines/>
        <w:spacing w:after="0" w:line="20" w:lineRule="auto"/>
      </w:pPr>
      <w:bookmarkStart w:id="564" w:name="source_pdf_page_168"/>
      <w:bookmarkEnd w:id="564"/>
      <w:r>
        <w:rPr>
          <w:rFonts w:ascii="Futura-Book" w:hAnsi="Futura-Book" w:cs="Futura-Book"/>
          <w:vanish/>
          <w:sz w:val="2"/>
        </w:rPr>
        <w:t xml:space="preserve"> </w:t>
      </w:r>
    </w:p>
    <w:p w14:paraId="01D0466F" w14:textId="77777777" w:rsidR="00C54332" w:rsidRDefault="009669BC">
      <w:pPr>
        <w:pStyle w:val="ASMCode"/>
        <w:pBdr>
          <w:left w:val="single" w:sz="5" w:space="4" w:color="9A9A9A"/>
        </w:pBdr>
        <w:spacing w:line="190" w:lineRule="auto"/>
      </w:pPr>
      <w:r>
        <w:t>*QUIT2</w:t>
      </w:r>
    </w:p>
    <w:p w14:paraId="2E2AC4B3" w14:textId="77777777" w:rsidR="00C54332" w:rsidRDefault="00C54332">
      <w:pPr>
        <w:pStyle w:val="ASMCode"/>
        <w:pBdr>
          <w:left w:val="single" w:sz="5" w:space="4" w:color="9A9A9A"/>
        </w:pBdr>
        <w:spacing w:line="190" w:lineRule="auto"/>
      </w:pPr>
    </w:p>
    <w:p w14:paraId="39C8DF98" w14:textId="77777777" w:rsidR="00C54332" w:rsidRDefault="009669BC">
      <w:pPr>
        <w:pStyle w:val="ASMCode"/>
        <w:pBdr>
          <w:left w:val="single" w:sz="5" w:space="4" w:color="9A9A9A"/>
        </w:pBdr>
        <w:spacing w:line="190" w:lineRule="auto"/>
      </w:pPr>
      <w:r>
        <w:t>D0= FF000</w:t>
      </w:r>
    </w:p>
    <w:p w14:paraId="6A36AF85" w14:textId="77777777" w:rsidR="00C54332" w:rsidRDefault="009669BC">
      <w:pPr>
        <w:pStyle w:val="ASMCode"/>
        <w:pBdr>
          <w:left w:val="single" w:sz="5" w:space="4" w:color="9A9A9A"/>
        </w:pBdr>
        <w:spacing w:line="190" w:lineRule="auto"/>
      </w:pPr>
      <w:r>
        <w:t xml:space="preserve">% </w:t>
      </w:r>
      <w:r>
        <w:t>读取地址</w:t>
      </w:r>
    </w:p>
    <w:p w14:paraId="4EF87155" w14:textId="77777777" w:rsidR="00C54332" w:rsidRDefault="009669BC">
      <w:pPr>
        <w:pStyle w:val="ASMCode"/>
        <w:pBdr>
          <w:left w:val="single" w:sz="5" w:space="4" w:color="9A9A9A"/>
        </w:pBdr>
        <w:spacing w:line="190" w:lineRule="auto"/>
      </w:pPr>
      <w:r>
        <w:t>A=DAT0 A</w:t>
      </w:r>
    </w:p>
    <w:p w14:paraId="2C20B8ED" w14:textId="77777777" w:rsidR="00C54332" w:rsidRDefault="009669BC">
      <w:pPr>
        <w:pStyle w:val="ASMCode"/>
        <w:pBdr>
          <w:left w:val="single" w:sz="5" w:space="4" w:color="9A9A9A"/>
        </w:pBdr>
        <w:spacing w:line="190" w:lineRule="auto"/>
      </w:pPr>
      <w:r>
        <w:t xml:space="preserve">% </w:t>
      </w:r>
      <w:r>
        <w:t>读取</w:t>
      </w:r>
      <w:r>
        <w:t xml:space="preserve"> ROM </w:t>
      </w:r>
      <w:r>
        <w:t>内容</w:t>
      </w:r>
    </w:p>
    <w:p w14:paraId="7E6316EA" w14:textId="77777777" w:rsidR="00C54332" w:rsidRDefault="00C54332">
      <w:pPr>
        <w:pStyle w:val="ASMCode"/>
        <w:pBdr>
          <w:left w:val="single" w:sz="5" w:space="4" w:color="9A9A9A"/>
        </w:pBdr>
        <w:spacing w:line="190" w:lineRule="auto"/>
      </w:pPr>
    </w:p>
    <w:p w14:paraId="3A72FF67" w14:textId="77777777" w:rsidR="00C54332" w:rsidRDefault="009669BC">
      <w:pPr>
        <w:pStyle w:val="ASMCode"/>
        <w:pBdr>
          <w:left w:val="single" w:sz="5" w:space="4" w:color="9A9A9A"/>
        </w:pBdr>
        <w:spacing w:line="190" w:lineRule="auto"/>
      </w:pPr>
      <w:r>
        <w:t xml:space="preserve">% </w:t>
      </w:r>
      <w:r>
        <w:t>重新配置所有未配置的卡</w:t>
      </w:r>
    </w:p>
    <w:p w14:paraId="68BCD793" w14:textId="77777777" w:rsidR="00C54332" w:rsidRDefault="009669BC">
      <w:pPr>
        <w:pStyle w:val="ASMCode"/>
        <w:pBdr>
          <w:left w:val="single" w:sz="5" w:space="4" w:color="9A9A9A"/>
        </w:pBdr>
        <w:spacing w:line="190" w:lineRule="auto"/>
      </w:pPr>
      <w:r>
        <w:t>*CONFIGURE</w:t>
      </w:r>
    </w:p>
    <w:p w14:paraId="2FA71558" w14:textId="77777777" w:rsidR="00C54332" w:rsidRDefault="009669BC">
      <w:pPr>
        <w:pStyle w:val="ASMCode"/>
        <w:pBdr>
          <w:left w:val="single" w:sz="5" w:space="4" w:color="9A9A9A"/>
        </w:pBdr>
        <w:spacing w:line="190" w:lineRule="auto"/>
      </w:pPr>
      <w:r>
        <w:t>C=ID</w:t>
      </w:r>
    </w:p>
    <w:p w14:paraId="37EA9CDF" w14:textId="77777777" w:rsidR="00C54332" w:rsidRDefault="009669BC">
      <w:pPr>
        <w:pStyle w:val="ASMCode"/>
        <w:pBdr>
          <w:left w:val="single" w:sz="5" w:space="4" w:color="9A9A9A"/>
        </w:pBdr>
        <w:spacing w:line="190" w:lineRule="auto"/>
      </w:pPr>
      <w:r>
        <w:t xml:space="preserve">% </w:t>
      </w:r>
      <w:r>
        <w:t>取得下一个要配置的设备</w:t>
      </w:r>
    </w:p>
    <w:p w14:paraId="3E90F0ED" w14:textId="77777777" w:rsidR="00C54332" w:rsidRDefault="009669BC">
      <w:pPr>
        <w:pStyle w:val="ASMCode"/>
        <w:pBdr>
          <w:left w:val="single" w:sz="5" w:space="4" w:color="9A9A9A"/>
        </w:pBdr>
        <w:spacing w:line="190" w:lineRule="auto"/>
      </w:pPr>
      <w:r>
        <w:t>?C=0 A</w:t>
      </w:r>
    </w:p>
    <w:p w14:paraId="59778CBD" w14:textId="77777777" w:rsidR="00C54332" w:rsidRDefault="009669BC">
      <w:pPr>
        <w:pStyle w:val="ASMCode"/>
        <w:pBdr>
          <w:left w:val="single" w:sz="5" w:space="4" w:color="9A9A9A"/>
        </w:pBdr>
        <w:spacing w:line="190" w:lineRule="auto"/>
      </w:pPr>
      <w:r>
        <w:t xml:space="preserve">% </w:t>
      </w:r>
      <w:r>
        <w:t>是否所有设备都已配置？</w:t>
      </w:r>
    </w:p>
    <w:p w14:paraId="5A5F03ED" w14:textId="77777777" w:rsidR="00C54332" w:rsidRDefault="009669BC">
      <w:pPr>
        <w:pStyle w:val="ASMCode"/>
        <w:pBdr>
          <w:left w:val="single" w:sz="5" w:space="4" w:color="9A9A9A"/>
        </w:pBdr>
        <w:spacing w:line="190" w:lineRule="auto"/>
      </w:pPr>
      <w:r>
        <w:t>GOYES QUIT</w:t>
      </w:r>
    </w:p>
    <w:p w14:paraId="0A269010" w14:textId="77777777" w:rsidR="00C54332" w:rsidRDefault="009669BC">
      <w:pPr>
        <w:pStyle w:val="ASMCode"/>
        <w:pBdr>
          <w:left w:val="single" w:sz="5" w:space="4" w:color="9A9A9A"/>
        </w:pBdr>
        <w:spacing w:line="190" w:lineRule="auto"/>
      </w:pPr>
      <w:r>
        <w:t>C=0 B</w:t>
      </w:r>
    </w:p>
    <w:p w14:paraId="04717E0C" w14:textId="77777777" w:rsidR="00C54332" w:rsidRDefault="009669BC">
      <w:pPr>
        <w:pStyle w:val="ASMCode"/>
        <w:pBdr>
          <w:left w:val="single" w:sz="5" w:space="4" w:color="9A9A9A"/>
        </w:pBdr>
        <w:spacing w:line="190" w:lineRule="auto"/>
      </w:pPr>
      <w:r>
        <w:t xml:space="preserve">% </w:t>
      </w:r>
      <w:r>
        <w:t>清除设备信息，以取得大小或地址</w:t>
      </w:r>
    </w:p>
    <w:p w14:paraId="10FD49BC" w14:textId="77777777" w:rsidR="00C54332" w:rsidRDefault="009669BC">
      <w:pPr>
        <w:pStyle w:val="ASMCode"/>
        <w:pBdr>
          <w:left w:val="single" w:sz="5" w:space="4" w:color="9A9A9A"/>
        </w:pBdr>
        <w:spacing w:line="190" w:lineRule="auto"/>
      </w:pPr>
      <w:r>
        <w:t>CONFIG</w:t>
      </w:r>
    </w:p>
    <w:p w14:paraId="60026DB0" w14:textId="77777777" w:rsidR="00C54332" w:rsidRDefault="009669BC">
      <w:pPr>
        <w:pStyle w:val="ASMCode"/>
        <w:pBdr>
          <w:left w:val="single" w:sz="5" w:space="4" w:color="9A9A9A"/>
        </w:pBdr>
        <w:spacing w:line="190" w:lineRule="auto"/>
      </w:pPr>
      <w:r>
        <w:t>GOTO CONFIGURE</w:t>
      </w:r>
    </w:p>
    <w:p w14:paraId="5836E236" w14:textId="77777777" w:rsidR="00C54332" w:rsidRDefault="009669BC">
      <w:pPr>
        <w:pStyle w:val="ASMCode"/>
        <w:pBdr>
          <w:left w:val="single" w:sz="5" w:space="4" w:color="9A9A9A"/>
        </w:pBdr>
        <w:spacing w:line="190" w:lineRule="auto"/>
      </w:pPr>
      <w:r>
        <w:t>*QUIT</w:t>
      </w:r>
    </w:p>
    <w:p w14:paraId="4C911353"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66" w:name="_Toc238930313"/>
      <w:bookmarkStart w:id="1636" w:name="asm_heading_0278"/>
      <w:bookmarkEnd w:id="1636"/>
      <w:r>
        <w:rPr>
          <w:rFonts w:ascii="Futura-Heavy" w:hAnsi="Futura-Heavy" w:cs="Futura-Heavy" w:eastAsia="SimSun"/>
          <w:b w:val="1"/>
          <w:sz w:val="24"/>
          <w:szCs w:val="24"/>
          <w:spacing w:val="0"/>
          <w:bCs w:val="1"/>
          <w:color w:val="000000"/>
        </w:rPr>
        <w:lastRenderedPageBreak/>
        <w:t xml:space="preserve">66.6 </w:t>
      </w:r>
      <w:r>
        <w:rPr>
          <w:rFonts w:ascii="Futura-Heavy" w:hAnsi="Futura-Heavy" w:cs="Futura-Heavy" w:eastAsia="SimSun"/>
          <w:b w:val="1"/>
          <w:sz w:val="24"/>
          <w:szCs w:val="24"/>
          <w:spacing w:val="0"/>
          <w:bCs w:val="1"/>
          <w:color w:val="000000"/>
        </w:rPr>
        <w:t>默认配置设置</w:t>
      </w:r>
      <w:bookmarkEnd w:id="566"/>
    </w:p>
    <w:p w14:paraId="749F2B98"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67" w:name="_Toc238930314"/>
      <w:bookmarkStart w:id="1637" w:name="asm_heading_0279"/>
      <w:bookmarkEnd w:id="1637"/>
      <w:r>
        <w:rPr>
          <w:rFonts w:ascii="Futura-Heavy" w:hAnsi="Futura-Heavy" w:cs="Futura-Heavy" w:eastAsia="SimSun"/>
          <w:b w:val="1"/>
          <w:sz w:val="22"/>
          <w:szCs w:val="22"/>
          <w:spacing w:val="0"/>
          <w:bCs w:val="1"/>
          <w:color w:val="000000"/>
        </w:rPr>
        <w:t xml:space="preserve">66.6.1 HP 48S/SX </w:t>
      </w:r>
      <w:r>
        <w:rPr>
          <w:rFonts w:ascii="Futura-Heavy" w:hAnsi="Futura-Heavy" w:cs="Futura-Heavy" w:eastAsia="SimSun"/>
          <w:b w:val="1"/>
          <w:sz w:val="22"/>
          <w:szCs w:val="22"/>
          <w:spacing w:val="0"/>
          <w:bCs w:val="1"/>
          <w:color w:val="000000"/>
        </w:rPr>
        <w:t>内存配置</w:t>
      </w:r>
      <w:bookmarkEnd w:id="567"/>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648"/>
        <w:gridCol w:w="7218"/>
      </w:tblGrid>
      <w:tr w:rsidR="00C54332" w14:paraId="5778D1B4" w14:textId="77777777">
        <w:trPr>
          <w:cantSplit/>
          <w:tblHeader/>
        </w:trPr>
        <w:tc>
          <w:tcPr>
            <w:tcW w:w="2648" w:type="dxa"/>
            <w:tcMar>
              <w:top w:w="45" w:type="dxa"/>
              <w:left w:w="45" w:type="dxa"/>
              <w:bottom w:w="45" w:type="dxa"/>
              <w:right w:w="45" w:type="dxa"/>
            </w:tcMar>
          </w:tcPr>
          <w:p w14:paraId="19585B42" w14:textId="77777777" w:rsidR="00C54332" w:rsidRDefault="009669BC">
            <w:pPr>
              <w:pStyle w:val="ASMTableText"/>
              <w:keepNext/>
              <w:keepLines/>
              <w:spacing w:line="190" w:lineRule="auto"/>
            </w:pPr>
            <w:r>
              <w:rPr>
                <w:b/>
              </w:rPr>
              <w:t>地址范围</w:t>
            </w:r>
          </w:p>
        </w:tc>
        <w:tc>
          <w:tcPr>
            <w:tcW w:w="7218" w:type="dxa"/>
            <w:tcMar>
              <w:top w:w="45" w:type="dxa"/>
              <w:left w:w="45" w:type="dxa"/>
              <w:bottom w:w="45" w:type="dxa"/>
              <w:right w:w="45" w:type="dxa"/>
            </w:tcMar>
          </w:tcPr>
          <w:p w14:paraId="6DB1C253" w14:textId="77777777" w:rsidR="00C54332" w:rsidRDefault="009669BC">
            <w:pPr>
              <w:pStyle w:val="ASMTableText"/>
              <w:keepNext/>
              <w:keepLines/>
              <w:spacing w:line="190" w:lineRule="auto"/>
            </w:pPr>
            <w:r>
              <w:rPr>
                <w:b/>
              </w:rPr>
              <w:t>内容</w:t>
            </w:r>
          </w:p>
        </w:tc>
      </w:tr>
      <w:tr w:rsidR="00C54332" w14:paraId="0F1BA874" w14:textId="77777777">
        <w:trPr>
          <w:cantSplit/>
        </w:trPr>
        <w:tc>
          <w:tcPr>
            <w:tcW w:w="2648" w:type="dxa"/>
            <w:tcMar>
              <w:top w:w="45" w:type="dxa"/>
              <w:left w:w="45" w:type="dxa"/>
              <w:bottom w:w="45" w:type="dxa"/>
              <w:right w:w="45" w:type="dxa"/>
            </w:tcMar>
          </w:tcPr>
          <w:p w14:paraId="5111C16E" w14:textId="77777777" w:rsidR="00C54332" w:rsidRDefault="009669BC">
            <w:pPr>
              <w:pStyle w:val="ASMTableText"/>
              <w:keepNext/>
              <w:keepLines/>
              <w:spacing w:line="190" w:lineRule="auto"/>
            </w:pPr>
            <w:r>
              <w:rPr>
                <w:rFonts w:ascii="Courier New" w:hAnsi="Courier New" w:cs="Courier New"/>
                <w:color w:val="1F4E79"/>
              </w:rPr>
              <w:t>#00000h</w:t>
            </w:r>
            <w:r>
              <w:t xml:space="preserve"> </w:t>
            </w:r>
            <w:r>
              <w:t>至</w:t>
            </w:r>
            <w:r>
              <w:t xml:space="preserve"> </w:t>
            </w:r>
            <w:r>
              <w:rPr>
                <w:rFonts w:ascii="Courier New" w:hAnsi="Courier New" w:cs="Courier New"/>
                <w:color w:val="1F4E79"/>
              </w:rPr>
              <w:t>#000FFh</w:t>
            </w:r>
          </w:p>
        </w:tc>
        <w:tc>
          <w:tcPr>
            <w:tcW w:w="7218" w:type="dxa"/>
            <w:tcMar>
              <w:top w:w="45" w:type="dxa"/>
              <w:left w:w="45" w:type="dxa"/>
              <w:bottom w:w="45" w:type="dxa"/>
              <w:right w:w="45" w:type="dxa"/>
            </w:tcMar>
          </w:tcPr>
          <w:p w14:paraId="3136670A" w14:textId="77777777" w:rsidR="00C54332" w:rsidRDefault="009669BC">
            <w:pPr>
              <w:pStyle w:val="ASMTableText"/>
              <w:keepNext/>
              <w:keepLines/>
              <w:spacing w:line="190" w:lineRule="auto"/>
            </w:pPr>
            <w:r>
              <w:t xml:space="preserve">256 </w:t>
            </w:r>
            <w:r>
              <w:t>个半字节的</w:t>
            </w:r>
            <w:r>
              <w:t xml:space="preserve"> ROM</w:t>
            </w:r>
          </w:p>
        </w:tc>
      </w:tr>
      <w:tr w:rsidR="00C54332" w14:paraId="1D746E22" w14:textId="77777777">
        <w:trPr>
          <w:cantSplit/>
        </w:trPr>
        <w:tc>
          <w:tcPr>
            <w:tcW w:w="2648" w:type="dxa"/>
            <w:tcMar>
              <w:top w:w="45" w:type="dxa"/>
              <w:left w:w="45" w:type="dxa"/>
              <w:bottom w:w="45" w:type="dxa"/>
              <w:right w:w="45" w:type="dxa"/>
            </w:tcMar>
          </w:tcPr>
          <w:p w14:paraId="331A17FF" w14:textId="77777777" w:rsidR="00C54332" w:rsidRDefault="009669BC">
            <w:pPr>
              <w:pStyle w:val="ASMTableText"/>
              <w:spacing w:line="190" w:lineRule="auto"/>
            </w:pPr>
            <w:r>
              <w:rPr>
                <w:rFonts w:ascii="Courier New" w:hAnsi="Courier New" w:cs="Courier New"/>
                <w:color w:val="1F4E79"/>
              </w:rPr>
              <w:t>#00100h</w:t>
            </w:r>
            <w:r>
              <w:t xml:space="preserve"> </w:t>
            </w:r>
            <w:r>
              <w:t>至</w:t>
            </w:r>
            <w:r>
              <w:t xml:space="preserve"> </w:t>
            </w:r>
            <w:r>
              <w:rPr>
                <w:rFonts w:ascii="Courier New" w:hAnsi="Courier New" w:cs="Courier New"/>
                <w:color w:val="1F4E79"/>
              </w:rPr>
              <w:t>#0013Fh</w:t>
            </w:r>
          </w:p>
        </w:tc>
        <w:tc>
          <w:tcPr>
            <w:tcW w:w="7218" w:type="dxa"/>
            <w:tcMar>
              <w:top w:w="45" w:type="dxa"/>
              <w:left w:w="45" w:type="dxa"/>
              <w:bottom w:w="45" w:type="dxa"/>
              <w:right w:w="45" w:type="dxa"/>
            </w:tcMar>
          </w:tcPr>
          <w:p w14:paraId="0B1771C6" w14:textId="77777777" w:rsidR="00C54332" w:rsidRDefault="009669BC">
            <w:pPr>
              <w:pStyle w:val="ASMTableText"/>
              <w:spacing w:line="190" w:lineRule="auto"/>
            </w:pPr>
            <w:r>
              <w:t xml:space="preserve">64 </w:t>
            </w:r>
            <w:r>
              <w:t>个半字节的</w:t>
            </w:r>
            <w:r>
              <w:t xml:space="preserve"> I/O RAM</w:t>
            </w:r>
            <w:r>
              <w:t>，覆盖</w:t>
            </w:r>
            <w:r>
              <w:t xml:space="preserve"> 64 </w:t>
            </w:r>
            <w:r>
              <w:t>个半字节的</w:t>
            </w:r>
            <w:r>
              <w:t xml:space="preserve"> ROM</w:t>
            </w:r>
          </w:p>
        </w:tc>
      </w:tr>
      <w:tr w:rsidR="00C54332" w14:paraId="63B7CE4B" w14:textId="77777777">
        <w:trPr>
          <w:cantSplit/>
        </w:trPr>
        <w:tc>
          <w:tcPr>
            <w:tcW w:w="2648" w:type="dxa"/>
            <w:tcMar>
              <w:top w:w="45" w:type="dxa"/>
              <w:left w:w="45" w:type="dxa"/>
              <w:bottom w:w="45" w:type="dxa"/>
              <w:right w:w="45" w:type="dxa"/>
            </w:tcMar>
          </w:tcPr>
          <w:p w14:paraId="16B1C07B" w14:textId="77777777" w:rsidR="00C54332" w:rsidRDefault="009669BC">
            <w:pPr>
              <w:pStyle w:val="ASMTableText"/>
              <w:spacing w:line="190" w:lineRule="auto"/>
            </w:pPr>
            <w:r>
              <w:rPr>
                <w:rFonts w:ascii="Courier New" w:hAnsi="Courier New" w:cs="Courier New"/>
                <w:color w:val="1F4E79"/>
              </w:rPr>
              <w:t>#00140h</w:t>
            </w:r>
            <w:r>
              <w:t xml:space="preserve"> </w:t>
            </w:r>
            <w:r>
              <w:t>至</w:t>
            </w:r>
            <w:r>
              <w:t xml:space="preserve"> </w:t>
            </w:r>
            <w:r>
              <w:rPr>
                <w:rFonts w:ascii="Courier New" w:hAnsi="Courier New" w:cs="Courier New"/>
                <w:color w:val="1F4E79"/>
              </w:rPr>
              <w:t>#6FFFFh</w:t>
            </w:r>
          </w:p>
        </w:tc>
        <w:tc>
          <w:tcPr>
            <w:tcW w:w="7218" w:type="dxa"/>
            <w:tcMar>
              <w:top w:w="45" w:type="dxa"/>
              <w:left w:w="45" w:type="dxa"/>
              <w:bottom w:w="45" w:type="dxa"/>
              <w:right w:w="45" w:type="dxa"/>
            </w:tcMar>
          </w:tcPr>
          <w:p w14:paraId="3C31F604" w14:textId="77777777" w:rsidR="00C54332" w:rsidRDefault="009669BC">
            <w:pPr>
              <w:pStyle w:val="ASMTableText"/>
              <w:spacing w:line="190" w:lineRule="auto"/>
            </w:pPr>
            <w:r>
              <w:t>约</w:t>
            </w:r>
            <w:r>
              <w:t xml:space="preserve"> 223KB ROM</w:t>
            </w:r>
          </w:p>
        </w:tc>
      </w:tr>
      <w:tr w:rsidR="00C54332" w14:paraId="652B61F4" w14:textId="77777777">
        <w:trPr>
          <w:cantSplit/>
        </w:trPr>
        <w:tc>
          <w:tcPr>
            <w:tcW w:w="2648" w:type="dxa"/>
            <w:tcMar>
              <w:top w:w="45" w:type="dxa"/>
              <w:left w:w="45" w:type="dxa"/>
              <w:bottom w:w="45" w:type="dxa"/>
              <w:right w:w="45" w:type="dxa"/>
            </w:tcMar>
          </w:tcPr>
          <w:p w14:paraId="1D720118" w14:textId="77777777" w:rsidR="00C54332" w:rsidRDefault="009669BC">
            <w:pPr>
              <w:pStyle w:val="ASMTableText"/>
              <w:spacing w:line="190" w:lineRule="auto"/>
            </w:pPr>
            <w:r>
              <w:rPr>
                <w:rFonts w:ascii="Courier New" w:hAnsi="Courier New" w:cs="Courier New"/>
                <w:color w:val="1F4E79"/>
              </w:rPr>
              <w:t>#70000h</w:t>
            </w:r>
            <w:r>
              <w:t xml:space="preserve"> </w:t>
            </w:r>
            <w:r>
              <w:t>至</w:t>
            </w:r>
            <w:r>
              <w:t xml:space="preserve"> </w:t>
            </w:r>
            <w:r>
              <w:rPr>
                <w:rFonts w:ascii="Courier New" w:hAnsi="Courier New" w:cs="Courier New"/>
                <w:color w:val="1F4E79"/>
              </w:rPr>
              <w:t>#7FFFFh</w:t>
            </w:r>
          </w:p>
        </w:tc>
        <w:tc>
          <w:tcPr>
            <w:tcW w:w="7218" w:type="dxa"/>
            <w:tcMar>
              <w:top w:w="45" w:type="dxa"/>
              <w:left w:w="45" w:type="dxa"/>
              <w:bottom w:w="45" w:type="dxa"/>
              <w:right w:w="45" w:type="dxa"/>
            </w:tcMar>
          </w:tcPr>
          <w:p w14:paraId="39A0B422" w14:textId="77777777" w:rsidR="00C54332" w:rsidRDefault="009669BC">
            <w:pPr>
              <w:pStyle w:val="ASMTableText"/>
              <w:spacing w:line="190" w:lineRule="auto"/>
            </w:pPr>
            <w:r>
              <w:t>32KB RAM</w:t>
            </w:r>
            <w:r>
              <w:t>，覆盖</w:t>
            </w:r>
            <w:r>
              <w:t xml:space="preserve"> 32KB ROM</w:t>
            </w:r>
          </w:p>
        </w:tc>
      </w:tr>
      <w:tr w:rsidR="00C54332" w14:paraId="078C6265" w14:textId="77777777">
        <w:trPr>
          <w:cantSplit/>
        </w:trPr>
        <w:tc>
          <w:tcPr>
            <w:tcW w:w="2648" w:type="dxa"/>
            <w:tcMar>
              <w:top w:w="45" w:type="dxa"/>
              <w:left w:w="45" w:type="dxa"/>
              <w:bottom w:w="45" w:type="dxa"/>
              <w:right w:w="45" w:type="dxa"/>
            </w:tcMar>
          </w:tcPr>
          <w:p w14:paraId="4C59B32B" w14:textId="77777777" w:rsidR="00C54332" w:rsidRDefault="009669BC">
            <w:pPr>
              <w:pStyle w:val="ASMTableText"/>
              <w:spacing w:line="190" w:lineRule="auto"/>
            </w:pPr>
            <w:r>
              <w:rPr>
                <w:rFonts w:ascii="Courier New" w:hAnsi="Courier New" w:cs="Courier New"/>
                <w:color w:val="1F4E79"/>
              </w:rPr>
              <w:t>#80000h</w:t>
            </w:r>
            <w:r>
              <w:t xml:space="preserve"> </w:t>
            </w:r>
            <w:r>
              <w:t>至</w:t>
            </w:r>
            <w:r>
              <w:t xml:space="preserve"> </w:t>
            </w:r>
            <w:r>
              <w:rPr>
                <w:rFonts w:ascii="Courier New" w:hAnsi="Courier New" w:cs="Courier New"/>
                <w:color w:val="1F4E79"/>
              </w:rPr>
              <w:t>#BFFFFh</w:t>
            </w:r>
          </w:p>
        </w:tc>
        <w:tc>
          <w:tcPr>
            <w:tcW w:w="7218" w:type="dxa"/>
            <w:tcMar>
              <w:top w:w="45" w:type="dxa"/>
              <w:left w:w="45" w:type="dxa"/>
              <w:bottom w:w="45" w:type="dxa"/>
              <w:right w:w="45" w:type="dxa"/>
            </w:tcMar>
          </w:tcPr>
          <w:p w14:paraId="283B572F" w14:textId="77777777" w:rsidR="00C54332" w:rsidRDefault="009669BC">
            <w:pPr>
              <w:pStyle w:val="ASMTableText"/>
              <w:spacing w:line="190" w:lineRule="auto"/>
            </w:pPr>
            <w:r>
              <w:t>插槽</w:t>
            </w:r>
            <w:r>
              <w:t xml:space="preserve"> 1 </w:t>
            </w:r>
            <w:r>
              <w:t>中的</w:t>
            </w:r>
            <w:r>
              <w:t xml:space="preserve"> 128KB </w:t>
            </w:r>
            <w:r>
              <w:t>卡</w:t>
            </w:r>
          </w:p>
        </w:tc>
      </w:tr>
      <w:tr w:rsidR="00C54332" w14:paraId="12451B49" w14:textId="77777777">
        <w:trPr>
          <w:cantSplit/>
        </w:trPr>
        <w:tc>
          <w:tcPr>
            <w:tcW w:w="2648" w:type="dxa"/>
            <w:tcMar>
              <w:top w:w="45" w:type="dxa"/>
              <w:left w:w="45" w:type="dxa"/>
              <w:bottom w:w="45" w:type="dxa"/>
              <w:right w:w="45" w:type="dxa"/>
            </w:tcMar>
          </w:tcPr>
          <w:p w14:paraId="2FA778A3" w14:textId="77777777" w:rsidR="00C54332" w:rsidRDefault="009669BC">
            <w:pPr>
              <w:pStyle w:val="ASMTableText"/>
              <w:spacing w:line="190" w:lineRule="auto"/>
            </w:pPr>
            <w:r>
              <w:rPr>
                <w:rFonts w:ascii="Courier New" w:hAnsi="Courier New" w:cs="Courier New"/>
                <w:color w:val="1F4E79"/>
              </w:rPr>
              <w:t>#C0000h</w:t>
            </w:r>
            <w:r>
              <w:t xml:space="preserve"> </w:t>
            </w:r>
            <w:r>
              <w:t>至</w:t>
            </w:r>
            <w:r>
              <w:t xml:space="preserve"> </w:t>
            </w:r>
            <w:r>
              <w:rPr>
                <w:rFonts w:ascii="Courier New" w:hAnsi="Courier New" w:cs="Courier New"/>
                <w:color w:val="1F4E79"/>
              </w:rPr>
              <w:t>#FFFFFh</w:t>
            </w:r>
          </w:p>
        </w:tc>
        <w:tc>
          <w:tcPr>
            <w:tcW w:w="7218" w:type="dxa"/>
            <w:tcMar>
              <w:top w:w="45" w:type="dxa"/>
              <w:left w:w="45" w:type="dxa"/>
              <w:bottom w:w="45" w:type="dxa"/>
              <w:right w:w="45" w:type="dxa"/>
            </w:tcMar>
          </w:tcPr>
          <w:p w14:paraId="46CBC4AE" w14:textId="77777777" w:rsidR="00C54332" w:rsidRDefault="009669BC">
            <w:pPr>
              <w:pStyle w:val="ASMTableText"/>
              <w:spacing w:line="190" w:lineRule="auto"/>
            </w:pPr>
            <w:r>
              <w:t>插槽</w:t>
            </w:r>
            <w:r>
              <w:t xml:space="preserve"> 2 </w:t>
            </w:r>
            <w:r>
              <w:t>中的</w:t>
            </w:r>
            <w:r>
              <w:t xml:space="preserve"> 128KB </w:t>
            </w:r>
            <w:r>
              <w:t>卡；覆盖</w:t>
            </w:r>
            <w:r>
              <w:t xml:space="preserve"> 2KB </w:t>
            </w:r>
            <w:r>
              <w:t>未使用的</w:t>
            </w:r>
            <w:r>
              <w:t xml:space="preserve"> NCE3</w:t>
            </w:r>
            <w:r>
              <w:t>，即</w:t>
            </w:r>
            <w:r>
              <w:t xml:space="preserve"> </w:t>
            </w:r>
            <w:r>
              <w:rPr>
                <w:rFonts w:ascii="Courier New" w:hAnsi="Courier New" w:cs="Courier New"/>
                <w:color w:val="1F4E79"/>
              </w:rPr>
              <w:t>#D0000h</w:t>
            </w:r>
            <w:r>
              <w:t xml:space="preserve"> </w:t>
            </w:r>
            <w:r>
              <w:t>至</w:t>
            </w:r>
            <w:r>
              <w:t xml:space="preserve"> </w:t>
            </w:r>
            <w:r>
              <w:rPr>
                <w:rFonts w:ascii="Courier New" w:hAnsi="Courier New" w:cs="Courier New"/>
                <w:color w:val="1F4E79"/>
              </w:rPr>
              <w:t>#D0FFFh</w:t>
            </w:r>
          </w:p>
        </w:tc>
      </w:tr>
    </w:tbl>
    <w:p w14:paraId="00346B5B" w14:textId="77777777" w:rsidR="00C54332" w:rsidRDefault="00C54332">
      <w:pPr>
        <w:spacing w:after="0" w:line="80" w:lineRule="auto"/>
      </w:pPr>
    </w:p>
    <w:p w14:paraId="76073F7F"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68" w:name="_Toc238930315"/>
      <w:bookmarkStart w:id="1638" w:name="asm_heading_0280"/>
      <w:bookmarkEnd w:id="1638"/>
      <w:r>
        <w:rPr>
          <w:rFonts w:ascii="Futura-Heavy" w:hAnsi="Futura-Heavy" w:cs="Futura-Heavy" w:eastAsia="SimSun"/>
          <w:b w:val="1"/>
          <w:sz w:val="22"/>
          <w:szCs w:val="22"/>
          <w:spacing w:val="0"/>
          <w:bCs w:val="1"/>
          <w:color w:val="000000"/>
        </w:rPr>
        <w:t xml:space="preserve">66.6.2 HP 48G </w:t>
      </w:r>
      <w:r>
        <w:rPr>
          <w:rFonts w:ascii="Futura-Heavy" w:hAnsi="Futura-Heavy" w:cs="Futura-Heavy" w:eastAsia="SimSun"/>
          <w:b w:val="1"/>
          <w:sz w:val="22"/>
          <w:szCs w:val="22"/>
          <w:spacing w:val="0"/>
          <w:bCs w:val="1"/>
          <w:color w:val="000000"/>
        </w:rPr>
        <w:t>内存配置</w:t>
      </w:r>
      <w:bookmarkEnd w:id="568"/>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298"/>
        <w:gridCol w:w="7568"/>
      </w:tblGrid>
      <w:tr w:rsidR="00C54332" w14:paraId="0ADFC14A" w14:textId="77777777">
        <w:trPr>
          <w:cantSplit/>
          <w:tblHeader/>
        </w:trPr>
        <w:tc>
          <w:tcPr>
            <w:tcW w:w="2298" w:type="dxa"/>
            <w:tcMar>
              <w:top w:w="45" w:type="dxa"/>
              <w:left w:w="45" w:type="dxa"/>
              <w:bottom w:w="45" w:type="dxa"/>
              <w:right w:w="45" w:type="dxa"/>
            </w:tcMar>
          </w:tcPr>
          <w:p w14:paraId="0F1BE93F" w14:textId="77777777" w:rsidR="00C54332" w:rsidRDefault="009669BC">
            <w:pPr>
              <w:pStyle w:val="ASMTableText"/>
              <w:keepNext/>
              <w:keepLines/>
              <w:spacing w:line="190" w:lineRule="auto"/>
            </w:pPr>
            <w:r>
              <w:rPr>
                <w:b/>
              </w:rPr>
              <w:t>地址范围</w:t>
            </w:r>
          </w:p>
        </w:tc>
        <w:tc>
          <w:tcPr>
            <w:tcW w:w="7568" w:type="dxa"/>
            <w:tcMar>
              <w:top w:w="45" w:type="dxa"/>
              <w:left w:w="45" w:type="dxa"/>
              <w:bottom w:w="45" w:type="dxa"/>
              <w:right w:w="45" w:type="dxa"/>
            </w:tcMar>
          </w:tcPr>
          <w:p w14:paraId="3CCFCC5C" w14:textId="77777777" w:rsidR="00C54332" w:rsidRDefault="009669BC">
            <w:pPr>
              <w:pStyle w:val="ASMTableText"/>
              <w:keepNext/>
              <w:keepLines/>
              <w:spacing w:line="190" w:lineRule="auto"/>
            </w:pPr>
            <w:r>
              <w:rPr>
                <w:b/>
              </w:rPr>
              <w:t>内容</w:t>
            </w:r>
          </w:p>
        </w:tc>
      </w:tr>
      <w:tr w:rsidR="00C54332" w14:paraId="7B3DC561" w14:textId="77777777">
        <w:trPr>
          <w:cantSplit/>
        </w:trPr>
        <w:tc>
          <w:tcPr>
            <w:tcW w:w="2298" w:type="dxa"/>
            <w:tcMar>
              <w:top w:w="45" w:type="dxa"/>
              <w:left w:w="45" w:type="dxa"/>
              <w:bottom w:w="45" w:type="dxa"/>
              <w:right w:w="45" w:type="dxa"/>
            </w:tcMar>
          </w:tcPr>
          <w:p w14:paraId="4506DB85" w14:textId="77777777" w:rsidR="00C54332" w:rsidRDefault="009669BC">
            <w:pPr>
              <w:pStyle w:val="ASMTableText"/>
              <w:keepNext/>
              <w:keepLines/>
              <w:spacing w:line="190" w:lineRule="auto"/>
            </w:pPr>
            <w:r>
              <w:rPr>
                <w:rFonts w:ascii="Courier New" w:hAnsi="Courier New" w:cs="Courier New"/>
                <w:color w:val="1F4E79"/>
              </w:rPr>
              <w:t>#00000h</w:t>
            </w:r>
            <w:r>
              <w:t xml:space="preserve"> </w:t>
            </w:r>
            <w:r>
              <w:t>至</w:t>
            </w:r>
            <w:r>
              <w:t xml:space="preserve"> </w:t>
            </w:r>
            <w:r>
              <w:rPr>
                <w:rFonts w:ascii="Courier New" w:hAnsi="Courier New" w:cs="Courier New"/>
                <w:color w:val="1F4E79"/>
              </w:rPr>
              <w:t>#000FFh</w:t>
            </w:r>
          </w:p>
        </w:tc>
        <w:tc>
          <w:tcPr>
            <w:tcW w:w="7568" w:type="dxa"/>
            <w:tcMar>
              <w:top w:w="45" w:type="dxa"/>
              <w:left w:w="45" w:type="dxa"/>
              <w:bottom w:w="45" w:type="dxa"/>
              <w:right w:w="45" w:type="dxa"/>
            </w:tcMar>
          </w:tcPr>
          <w:p w14:paraId="33205A87" w14:textId="77777777" w:rsidR="00C54332" w:rsidRDefault="009669BC">
            <w:pPr>
              <w:pStyle w:val="ASMTableText"/>
              <w:keepNext/>
              <w:keepLines/>
              <w:spacing w:line="190" w:lineRule="auto"/>
            </w:pPr>
            <w:r>
              <w:t xml:space="preserve">256 </w:t>
            </w:r>
            <w:r>
              <w:t>个半字节的</w:t>
            </w:r>
            <w:r>
              <w:t xml:space="preserve"> ROM</w:t>
            </w:r>
          </w:p>
        </w:tc>
      </w:tr>
      <w:tr w:rsidR="00C54332" w14:paraId="441829B3" w14:textId="77777777">
        <w:trPr>
          <w:cantSplit/>
        </w:trPr>
        <w:tc>
          <w:tcPr>
            <w:tcW w:w="2298" w:type="dxa"/>
            <w:tcMar>
              <w:top w:w="45" w:type="dxa"/>
              <w:left w:w="45" w:type="dxa"/>
              <w:bottom w:w="45" w:type="dxa"/>
              <w:right w:w="45" w:type="dxa"/>
            </w:tcMar>
          </w:tcPr>
          <w:p w14:paraId="0BCA205D" w14:textId="77777777" w:rsidR="00C54332" w:rsidRDefault="009669BC">
            <w:pPr>
              <w:pStyle w:val="ASMTableText"/>
              <w:spacing w:line="190" w:lineRule="auto"/>
            </w:pPr>
            <w:r>
              <w:rPr>
                <w:rFonts w:ascii="Courier New" w:hAnsi="Courier New" w:cs="Courier New"/>
                <w:color w:val="1F4E79"/>
              </w:rPr>
              <w:t>#00100h</w:t>
            </w:r>
            <w:r>
              <w:t xml:space="preserve"> </w:t>
            </w:r>
            <w:r>
              <w:t>至</w:t>
            </w:r>
            <w:r>
              <w:t xml:space="preserve"> </w:t>
            </w:r>
            <w:r>
              <w:rPr>
                <w:rFonts w:ascii="Courier New" w:hAnsi="Courier New" w:cs="Courier New"/>
                <w:color w:val="1F4E79"/>
              </w:rPr>
              <w:t>#0013Fh</w:t>
            </w:r>
          </w:p>
        </w:tc>
        <w:tc>
          <w:tcPr>
            <w:tcW w:w="7568" w:type="dxa"/>
            <w:tcMar>
              <w:top w:w="45" w:type="dxa"/>
              <w:left w:w="45" w:type="dxa"/>
              <w:bottom w:w="45" w:type="dxa"/>
              <w:right w:w="45" w:type="dxa"/>
            </w:tcMar>
          </w:tcPr>
          <w:p w14:paraId="644848A7" w14:textId="77777777" w:rsidR="00C54332" w:rsidRDefault="009669BC">
            <w:pPr>
              <w:pStyle w:val="ASMTableText"/>
              <w:spacing w:line="190" w:lineRule="auto"/>
            </w:pPr>
            <w:r>
              <w:t xml:space="preserve">64 </w:t>
            </w:r>
            <w:r>
              <w:t>个半字节的</w:t>
            </w:r>
            <w:r>
              <w:t xml:space="preserve"> I/O RAM</w:t>
            </w:r>
            <w:r>
              <w:t>，覆盖</w:t>
            </w:r>
            <w:r>
              <w:t xml:space="preserve"> 64 </w:t>
            </w:r>
            <w:r>
              <w:t>个半字节的</w:t>
            </w:r>
            <w:r>
              <w:t xml:space="preserve"> ROM</w:t>
            </w:r>
          </w:p>
        </w:tc>
      </w:tr>
      <w:tr w:rsidR="00C54332" w14:paraId="417FBFF7" w14:textId="77777777">
        <w:trPr>
          <w:cantSplit/>
        </w:trPr>
        <w:tc>
          <w:tcPr>
            <w:tcW w:w="2298" w:type="dxa"/>
            <w:tcMar>
              <w:top w:w="45" w:type="dxa"/>
              <w:left w:w="45" w:type="dxa"/>
              <w:bottom w:w="45" w:type="dxa"/>
              <w:right w:w="45" w:type="dxa"/>
            </w:tcMar>
          </w:tcPr>
          <w:p w14:paraId="6E049B9B" w14:textId="77777777" w:rsidR="00C54332" w:rsidRDefault="009669BC">
            <w:pPr>
              <w:pStyle w:val="ASMTableText"/>
              <w:spacing w:line="190" w:lineRule="auto"/>
            </w:pPr>
            <w:r>
              <w:rPr>
                <w:rFonts w:ascii="Courier New" w:hAnsi="Courier New" w:cs="Courier New"/>
                <w:color w:val="1F4E79"/>
              </w:rPr>
              <w:t>#00140h</w:t>
            </w:r>
            <w:r>
              <w:t xml:space="preserve"> </w:t>
            </w:r>
            <w:r>
              <w:t>至</w:t>
            </w:r>
            <w:r>
              <w:t xml:space="preserve"> </w:t>
            </w:r>
            <w:r>
              <w:rPr>
                <w:rFonts w:ascii="Courier New" w:hAnsi="Courier New" w:cs="Courier New"/>
                <w:color w:val="1F4E79"/>
              </w:rPr>
              <w:t>#7DFFFh</w:t>
            </w:r>
          </w:p>
        </w:tc>
        <w:tc>
          <w:tcPr>
            <w:tcW w:w="7568" w:type="dxa"/>
            <w:tcMar>
              <w:top w:w="45" w:type="dxa"/>
              <w:left w:w="45" w:type="dxa"/>
              <w:bottom w:w="45" w:type="dxa"/>
              <w:right w:w="45" w:type="dxa"/>
            </w:tcMar>
          </w:tcPr>
          <w:p w14:paraId="41D27282" w14:textId="77777777" w:rsidR="00C54332" w:rsidRDefault="009669BC">
            <w:pPr>
              <w:pStyle w:val="ASMTableText"/>
              <w:spacing w:line="190" w:lineRule="auto"/>
            </w:pPr>
            <w:r>
              <w:t>约</w:t>
            </w:r>
            <w:r>
              <w:t xml:space="preserve"> 251KB ROM</w:t>
            </w:r>
          </w:p>
        </w:tc>
      </w:tr>
      <w:tr w:rsidR="00C54332" w14:paraId="5988015D" w14:textId="77777777">
        <w:trPr>
          <w:cantSplit/>
        </w:trPr>
        <w:tc>
          <w:tcPr>
            <w:tcW w:w="2298" w:type="dxa"/>
            <w:tcMar>
              <w:top w:w="45" w:type="dxa"/>
              <w:left w:w="45" w:type="dxa"/>
              <w:bottom w:w="45" w:type="dxa"/>
              <w:right w:w="45" w:type="dxa"/>
            </w:tcMar>
          </w:tcPr>
          <w:p w14:paraId="5CF43F4B" w14:textId="77777777" w:rsidR="00C54332" w:rsidRDefault="009669BC">
            <w:pPr>
              <w:pStyle w:val="ASMTableText"/>
              <w:spacing w:line="190" w:lineRule="auto"/>
            </w:pPr>
            <w:r>
              <w:rPr>
                <w:rFonts w:ascii="Courier New" w:hAnsi="Courier New" w:cs="Courier New"/>
                <w:color w:val="1F4E79"/>
              </w:rPr>
              <w:t>#7E000h</w:t>
            </w:r>
            <w:r>
              <w:t xml:space="preserve"> </w:t>
            </w:r>
            <w:r>
              <w:t>至</w:t>
            </w:r>
            <w:r>
              <w:t xml:space="preserve"> </w:t>
            </w:r>
            <w:r>
              <w:rPr>
                <w:rFonts w:ascii="Courier New" w:hAnsi="Courier New" w:cs="Courier New"/>
                <w:color w:val="1F4E79"/>
              </w:rPr>
              <w:t>#7EFFFh</w:t>
            </w:r>
          </w:p>
        </w:tc>
        <w:tc>
          <w:tcPr>
            <w:tcW w:w="7568" w:type="dxa"/>
            <w:tcMar>
              <w:top w:w="45" w:type="dxa"/>
              <w:left w:w="45" w:type="dxa"/>
              <w:bottom w:w="45" w:type="dxa"/>
              <w:right w:w="45" w:type="dxa"/>
            </w:tcMar>
          </w:tcPr>
          <w:p w14:paraId="212D14E9" w14:textId="77777777" w:rsidR="00C54332" w:rsidRDefault="009669BC">
            <w:pPr>
              <w:pStyle w:val="ASMTableText"/>
              <w:spacing w:line="190" w:lineRule="auto"/>
            </w:pPr>
            <w:r>
              <w:t>空插槽</w:t>
            </w:r>
            <w:r>
              <w:t xml:space="preserve"> 1</w:t>
            </w:r>
            <w:r>
              <w:t>，按</w:t>
            </w:r>
            <w:r>
              <w:t xml:space="preserve"> 2KB </w:t>
            </w:r>
            <w:r>
              <w:t>大小配置；空插槽</w:t>
            </w:r>
            <w:r>
              <w:t xml:space="preserve"> 2 </w:t>
            </w:r>
            <w:r>
              <w:t>被空插槽</w:t>
            </w:r>
            <w:r>
              <w:t xml:space="preserve"> 1 </w:t>
            </w:r>
            <w:r>
              <w:t>的</w:t>
            </w:r>
            <w:r>
              <w:t xml:space="preserve"> 2KB </w:t>
            </w:r>
            <w:r>
              <w:t>覆盖；为插槽</w:t>
            </w:r>
            <w:r>
              <w:t xml:space="preserve"> 1 </w:t>
            </w:r>
            <w:r>
              <w:t>分配的</w:t>
            </w:r>
            <w:r>
              <w:t xml:space="preserve"> 2KB </w:t>
            </w:r>
            <w:r>
              <w:t>还覆盖</w:t>
            </w:r>
            <w:r>
              <w:t xml:space="preserve"> 2KB ROM</w:t>
            </w:r>
          </w:p>
        </w:tc>
      </w:tr>
      <w:tr w:rsidR="00C54332" w14:paraId="715882C2" w14:textId="77777777">
        <w:trPr>
          <w:cantSplit/>
        </w:trPr>
        <w:tc>
          <w:tcPr>
            <w:tcW w:w="2298" w:type="dxa"/>
            <w:tcMar>
              <w:top w:w="45" w:type="dxa"/>
              <w:left w:w="45" w:type="dxa"/>
              <w:bottom w:w="45" w:type="dxa"/>
              <w:right w:w="45" w:type="dxa"/>
            </w:tcMar>
          </w:tcPr>
          <w:p w14:paraId="51A93B01" w14:textId="77777777" w:rsidR="00C54332" w:rsidRDefault="009669BC">
            <w:pPr>
              <w:pStyle w:val="ASMTableText"/>
              <w:spacing w:line="190" w:lineRule="auto"/>
            </w:pPr>
            <w:r>
              <w:rPr>
                <w:rFonts w:ascii="Courier New" w:hAnsi="Courier New" w:cs="Courier New"/>
                <w:color w:val="1F4E79"/>
              </w:rPr>
              <w:t>#7F000h</w:t>
            </w:r>
            <w:r>
              <w:t xml:space="preserve"> </w:t>
            </w:r>
            <w:r>
              <w:t>至</w:t>
            </w:r>
            <w:r>
              <w:t xml:space="preserve"> </w:t>
            </w:r>
            <w:r>
              <w:rPr>
                <w:rFonts w:ascii="Courier New" w:hAnsi="Courier New" w:cs="Courier New"/>
                <w:color w:val="1F4E79"/>
              </w:rPr>
              <w:t>#7FFFFh</w:t>
            </w:r>
          </w:p>
        </w:tc>
        <w:tc>
          <w:tcPr>
            <w:tcW w:w="7568" w:type="dxa"/>
            <w:tcMar>
              <w:top w:w="45" w:type="dxa"/>
              <w:left w:w="45" w:type="dxa"/>
              <w:bottom w:w="45" w:type="dxa"/>
              <w:right w:w="45" w:type="dxa"/>
            </w:tcMar>
          </w:tcPr>
          <w:p w14:paraId="6449769E" w14:textId="77777777" w:rsidR="00C54332" w:rsidRDefault="009669BC">
            <w:pPr>
              <w:pStyle w:val="ASMTableText"/>
              <w:spacing w:line="190" w:lineRule="auto"/>
            </w:pPr>
            <w:r>
              <w:t>存储体切换器，分配</w:t>
            </w:r>
            <w:r>
              <w:t xml:space="preserve"> 2KB</w:t>
            </w:r>
            <w:r>
              <w:t>，覆盖</w:t>
            </w:r>
            <w:r>
              <w:t xml:space="preserve"> 2KB ROM</w:t>
            </w:r>
          </w:p>
        </w:tc>
      </w:tr>
      <w:tr w:rsidR="00C54332" w14:paraId="7CB94DC1" w14:textId="77777777">
        <w:trPr>
          <w:cantSplit/>
        </w:trPr>
        <w:tc>
          <w:tcPr>
            <w:tcW w:w="2298" w:type="dxa"/>
            <w:tcMar>
              <w:top w:w="45" w:type="dxa"/>
              <w:left w:w="45" w:type="dxa"/>
              <w:bottom w:w="45" w:type="dxa"/>
              <w:right w:w="45" w:type="dxa"/>
            </w:tcMar>
          </w:tcPr>
          <w:p w14:paraId="6B9D33E0" w14:textId="77777777" w:rsidR="00C54332" w:rsidRDefault="009669BC">
            <w:pPr>
              <w:pStyle w:val="ASMTableText"/>
              <w:spacing w:line="190" w:lineRule="auto"/>
            </w:pPr>
            <w:r>
              <w:rPr>
                <w:rFonts w:ascii="Courier New" w:hAnsi="Courier New" w:cs="Courier New"/>
                <w:color w:val="1F4E79"/>
              </w:rPr>
              <w:t>#80000h</w:t>
            </w:r>
            <w:r>
              <w:t xml:space="preserve"> </w:t>
            </w:r>
            <w:r>
              <w:t>至</w:t>
            </w:r>
            <w:r>
              <w:t xml:space="preserve"> </w:t>
            </w:r>
            <w:r>
              <w:rPr>
                <w:rFonts w:ascii="Courier New" w:hAnsi="Courier New" w:cs="Courier New"/>
                <w:color w:val="1F4E79"/>
              </w:rPr>
              <w:t>#8FFFFh</w:t>
            </w:r>
          </w:p>
        </w:tc>
        <w:tc>
          <w:tcPr>
            <w:tcW w:w="7568" w:type="dxa"/>
            <w:tcMar>
              <w:top w:w="45" w:type="dxa"/>
              <w:left w:w="45" w:type="dxa"/>
              <w:bottom w:w="45" w:type="dxa"/>
              <w:right w:w="45" w:type="dxa"/>
            </w:tcMar>
          </w:tcPr>
          <w:p w14:paraId="08DC0BB1" w14:textId="77777777" w:rsidR="00C54332" w:rsidRDefault="009669BC">
            <w:pPr>
              <w:pStyle w:val="ASMTableText"/>
              <w:spacing w:line="190" w:lineRule="auto"/>
            </w:pPr>
            <w:r>
              <w:t>32KB RAM</w:t>
            </w:r>
            <w:r>
              <w:t>，覆盖</w:t>
            </w:r>
            <w:r>
              <w:t xml:space="preserve"> 32KB ROM</w:t>
            </w:r>
          </w:p>
        </w:tc>
      </w:tr>
      <w:tr w:rsidR="00C54332" w14:paraId="35A94814" w14:textId="77777777">
        <w:trPr>
          <w:cantSplit/>
        </w:trPr>
        <w:tc>
          <w:tcPr>
            <w:tcW w:w="2298" w:type="dxa"/>
            <w:tcMar>
              <w:top w:w="45" w:type="dxa"/>
              <w:left w:w="45" w:type="dxa"/>
              <w:bottom w:w="45" w:type="dxa"/>
              <w:right w:w="45" w:type="dxa"/>
            </w:tcMar>
          </w:tcPr>
          <w:p w14:paraId="6BE8D7C0" w14:textId="77777777" w:rsidR="00C54332" w:rsidRDefault="009669BC">
            <w:pPr>
              <w:pStyle w:val="ASMTableText"/>
              <w:spacing w:line="190" w:lineRule="auto"/>
            </w:pPr>
            <w:r>
              <w:rPr>
                <w:rFonts w:ascii="Courier New" w:hAnsi="Courier New" w:cs="Courier New"/>
                <w:color w:val="1F4E79"/>
              </w:rPr>
              <w:t>#90000h</w:t>
            </w:r>
            <w:r>
              <w:t xml:space="preserve"> </w:t>
            </w:r>
            <w:r>
              <w:t>至</w:t>
            </w:r>
            <w:r>
              <w:t xml:space="preserve"> </w:t>
            </w:r>
            <w:r>
              <w:rPr>
                <w:rFonts w:ascii="Courier New" w:hAnsi="Courier New" w:cs="Courier New"/>
                <w:color w:val="1F4E79"/>
              </w:rPr>
              <w:t>#FFFFFh</w:t>
            </w:r>
          </w:p>
        </w:tc>
        <w:tc>
          <w:tcPr>
            <w:tcW w:w="7568" w:type="dxa"/>
            <w:tcMar>
              <w:top w:w="45" w:type="dxa"/>
              <w:left w:w="45" w:type="dxa"/>
              <w:bottom w:w="45" w:type="dxa"/>
              <w:right w:w="45" w:type="dxa"/>
            </w:tcMar>
          </w:tcPr>
          <w:p w14:paraId="5EA9DDA7" w14:textId="77777777" w:rsidR="00C54332" w:rsidRDefault="009669BC">
            <w:pPr>
              <w:pStyle w:val="ASMTableText"/>
              <w:spacing w:line="190" w:lineRule="auto"/>
            </w:pPr>
            <w:r>
              <w:t xml:space="preserve">ROM </w:t>
            </w:r>
            <w:r>
              <w:t>的剩余部分，约</w:t>
            </w:r>
            <w:r>
              <w:t xml:space="preserve"> 224KB</w:t>
            </w:r>
          </w:p>
        </w:tc>
      </w:tr>
    </w:tbl>
    <w:p w14:paraId="3A3EFD22" w14:textId="77777777" w:rsidR="00C54332" w:rsidRDefault="00C54332">
      <w:pPr>
        <w:spacing w:after="0" w:line="80" w:lineRule="auto"/>
      </w:pPr>
    </w:p>
    <w:p w14:paraId="1D81E156" w14:textId="77777777" w:rsidR="00C54332" w:rsidRDefault="009669BC">
      <w:pPr>
        <w:keepNext/>
        <w:keepLines/>
        <w:spacing w:after="0" w:line="20" w:lineRule="auto"/>
      </w:pPr>
      <w:bookmarkStart w:id="569" w:name="source_pdf_page_169"/>
      <w:bookmarkEnd w:id="569"/>
      <w:r>
        <w:rPr>
          <w:rFonts w:ascii="Futura-Book" w:hAnsi="Futura-Book" w:cs="Futura-Book"/>
          <w:vanish/>
          <w:sz w:val="2"/>
        </w:rPr>
        <w:t xml:space="preserve"> </w:t>
      </w:r>
    </w:p>
    <w:p w14:paraId="1AAE6DDF"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70" w:name="_Toc238930316"/>
      <w:bookmarkStart w:id="1639" w:name="asm_heading_0281"/>
      <w:bookmarkEnd w:id="1639"/>
      <w:r>
        <w:rPr>
          <w:rFonts w:ascii="Futura-Heavy" w:hAnsi="Futura-Heavy" w:cs="Futura-Heavy" w:eastAsia="SimSun"/>
          <w:b w:val="1"/>
          <w:sz w:val="22"/>
          <w:szCs w:val="22"/>
          <w:spacing w:val="0"/>
          <w:bCs w:val="1"/>
          <w:color w:val="000000"/>
        </w:rPr>
        <w:t xml:space="preserve">66.6.3 HP 48G+ </w:t>
      </w:r>
      <w:r>
        <w:rPr>
          <w:rFonts w:ascii="Futura-Heavy" w:hAnsi="Futura-Heavy" w:cs="Futura-Heavy" w:eastAsia="SimSun"/>
          <w:b w:val="1"/>
          <w:sz w:val="22"/>
          <w:szCs w:val="22"/>
          <w:spacing w:val="0"/>
          <w:bCs w:val="1"/>
          <w:color w:val="000000"/>
        </w:rPr>
        <w:t>和</w:t>
      </w:r>
      <w:r>
        <w:rPr>
          <w:rFonts w:ascii="Futura-Heavy" w:hAnsi="Futura-Heavy" w:cs="Futura-Heavy" w:eastAsia="SimSun"/>
          <w:b w:val="1"/>
          <w:sz w:val="22"/>
          <w:szCs w:val="22"/>
          <w:spacing w:val="0"/>
          <w:bCs w:val="1"/>
          <w:color w:val="000000"/>
        </w:rPr>
        <w:t xml:space="preserve"> GX</w:t>
      </w:r>
      <w:r>
        <w:rPr>
          <w:rFonts w:ascii="Futura-Heavy" w:hAnsi="Futura-Heavy" w:cs="Futura-Heavy" w:eastAsia="SimSun"/>
          <w:b w:val="1"/>
          <w:sz w:val="22"/>
          <w:szCs w:val="22"/>
          <w:spacing w:val="0"/>
          <w:bCs w:val="1"/>
          <w:color w:val="000000"/>
        </w:rPr>
        <w:t>（无</w:t>
      </w:r>
      <w:r>
        <w:rPr>
          <w:rFonts w:ascii="Futura-Heavy" w:hAnsi="Futura-Heavy" w:cs="Futura-Heavy" w:eastAsia="SimSun"/>
          <w:b w:val="1"/>
          <w:sz w:val="22"/>
          <w:szCs w:val="22"/>
          <w:spacing w:val="0"/>
          <w:bCs w:val="1"/>
          <w:color w:val="000000"/>
        </w:rPr>
        <w:t xml:space="preserve"> RAM </w:t>
      </w:r>
      <w:r>
        <w:rPr>
          <w:rFonts w:ascii="Futura-Heavy" w:hAnsi="Futura-Heavy" w:cs="Futura-Heavy" w:eastAsia="SimSun"/>
          <w:b w:val="1"/>
          <w:sz w:val="22"/>
          <w:szCs w:val="22"/>
          <w:spacing w:val="0"/>
          <w:bCs w:val="1"/>
          <w:color w:val="000000"/>
        </w:rPr>
        <w:t>卡）内存配置</w:t>
      </w:r>
      <w:bookmarkEnd w:id="570"/>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298"/>
        <w:gridCol w:w="7568"/>
      </w:tblGrid>
      <w:tr w:rsidR="00C54332" w14:paraId="2CADF4F6" w14:textId="77777777">
        <w:trPr>
          <w:cantSplit/>
          <w:tblHeader/>
        </w:trPr>
        <w:tc>
          <w:tcPr>
            <w:tcW w:w="2298" w:type="dxa"/>
            <w:tcMar>
              <w:top w:w="45" w:type="dxa"/>
              <w:left w:w="45" w:type="dxa"/>
              <w:bottom w:w="45" w:type="dxa"/>
              <w:right w:w="45" w:type="dxa"/>
            </w:tcMar>
          </w:tcPr>
          <w:p w14:paraId="30B9BE62" w14:textId="77777777" w:rsidR="00C54332" w:rsidRDefault="009669BC">
            <w:pPr>
              <w:pStyle w:val="ASMTableText"/>
              <w:keepNext/>
              <w:keepLines/>
              <w:spacing w:line="190" w:lineRule="auto"/>
            </w:pPr>
            <w:r>
              <w:rPr>
                <w:b/>
              </w:rPr>
              <w:t>地址范围</w:t>
            </w:r>
          </w:p>
        </w:tc>
        <w:tc>
          <w:tcPr>
            <w:tcW w:w="7568" w:type="dxa"/>
            <w:tcMar>
              <w:top w:w="45" w:type="dxa"/>
              <w:left w:w="45" w:type="dxa"/>
              <w:bottom w:w="45" w:type="dxa"/>
              <w:right w:w="45" w:type="dxa"/>
            </w:tcMar>
          </w:tcPr>
          <w:p w14:paraId="60C97C2F" w14:textId="77777777" w:rsidR="00C54332" w:rsidRDefault="009669BC">
            <w:pPr>
              <w:pStyle w:val="ASMTableText"/>
              <w:keepNext/>
              <w:keepLines/>
              <w:spacing w:line="190" w:lineRule="auto"/>
            </w:pPr>
            <w:r>
              <w:rPr>
                <w:b/>
              </w:rPr>
              <w:t>内容</w:t>
            </w:r>
          </w:p>
        </w:tc>
      </w:tr>
      <w:tr w:rsidR="00C54332" w14:paraId="54C0AB1E" w14:textId="77777777">
        <w:trPr>
          <w:cantSplit/>
        </w:trPr>
        <w:tc>
          <w:tcPr>
            <w:tcW w:w="2298" w:type="dxa"/>
            <w:tcMar>
              <w:top w:w="45" w:type="dxa"/>
              <w:left w:w="45" w:type="dxa"/>
              <w:bottom w:w="45" w:type="dxa"/>
              <w:right w:w="45" w:type="dxa"/>
            </w:tcMar>
          </w:tcPr>
          <w:p w14:paraId="289B4BB3" w14:textId="77777777" w:rsidR="00C54332" w:rsidRDefault="009669BC">
            <w:pPr>
              <w:pStyle w:val="ASMTableText"/>
              <w:keepNext/>
              <w:keepLines/>
              <w:spacing w:line="190" w:lineRule="auto"/>
            </w:pPr>
            <w:r>
              <w:rPr>
                <w:rFonts w:ascii="Courier New" w:hAnsi="Courier New" w:cs="Courier New"/>
                <w:color w:val="1F4E79"/>
              </w:rPr>
              <w:t>#00000h</w:t>
            </w:r>
            <w:r>
              <w:t xml:space="preserve"> </w:t>
            </w:r>
            <w:r>
              <w:t>至</w:t>
            </w:r>
            <w:r>
              <w:t xml:space="preserve"> </w:t>
            </w:r>
            <w:r>
              <w:rPr>
                <w:rFonts w:ascii="Courier New" w:hAnsi="Courier New" w:cs="Courier New"/>
                <w:color w:val="1F4E79"/>
              </w:rPr>
              <w:t>#000FFh</w:t>
            </w:r>
          </w:p>
        </w:tc>
        <w:tc>
          <w:tcPr>
            <w:tcW w:w="7568" w:type="dxa"/>
            <w:tcMar>
              <w:top w:w="45" w:type="dxa"/>
              <w:left w:w="45" w:type="dxa"/>
              <w:bottom w:w="45" w:type="dxa"/>
              <w:right w:w="45" w:type="dxa"/>
            </w:tcMar>
          </w:tcPr>
          <w:p w14:paraId="68B3CCB2" w14:textId="77777777" w:rsidR="00C54332" w:rsidRDefault="009669BC">
            <w:pPr>
              <w:pStyle w:val="ASMTableText"/>
              <w:keepNext/>
              <w:keepLines/>
              <w:spacing w:line="190" w:lineRule="auto"/>
            </w:pPr>
            <w:r>
              <w:t xml:space="preserve">256 </w:t>
            </w:r>
            <w:r>
              <w:t>个半字节的</w:t>
            </w:r>
            <w:r>
              <w:t xml:space="preserve"> ROM</w:t>
            </w:r>
          </w:p>
        </w:tc>
      </w:tr>
      <w:tr w:rsidR="00C54332" w14:paraId="7480376F" w14:textId="77777777">
        <w:trPr>
          <w:cantSplit/>
        </w:trPr>
        <w:tc>
          <w:tcPr>
            <w:tcW w:w="2298" w:type="dxa"/>
            <w:tcMar>
              <w:top w:w="45" w:type="dxa"/>
              <w:left w:w="45" w:type="dxa"/>
              <w:bottom w:w="45" w:type="dxa"/>
              <w:right w:w="45" w:type="dxa"/>
            </w:tcMar>
          </w:tcPr>
          <w:p w14:paraId="7E7191A9" w14:textId="77777777" w:rsidR="00C54332" w:rsidRDefault="009669BC">
            <w:pPr>
              <w:pStyle w:val="ASMTableText"/>
              <w:spacing w:line="190" w:lineRule="auto"/>
            </w:pPr>
            <w:r>
              <w:rPr>
                <w:rFonts w:ascii="Courier New" w:hAnsi="Courier New" w:cs="Courier New"/>
                <w:color w:val="1F4E79"/>
              </w:rPr>
              <w:t>#00100h</w:t>
            </w:r>
            <w:r>
              <w:t xml:space="preserve"> </w:t>
            </w:r>
            <w:r>
              <w:t>至</w:t>
            </w:r>
            <w:r>
              <w:t xml:space="preserve"> </w:t>
            </w:r>
            <w:r>
              <w:rPr>
                <w:rFonts w:ascii="Courier New" w:hAnsi="Courier New" w:cs="Courier New"/>
                <w:color w:val="1F4E79"/>
              </w:rPr>
              <w:t>#0013Fh</w:t>
            </w:r>
          </w:p>
        </w:tc>
        <w:tc>
          <w:tcPr>
            <w:tcW w:w="7568" w:type="dxa"/>
            <w:tcMar>
              <w:top w:w="45" w:type="dxa"/>
              <w:left w:w="45" w:type="dxa"/>
              <w:bottom w:w="45" w:type="dxa"/>
              <w:right w:w="45" w:type="dxa"/>
            </w:tcMar>
          </w:tcPr>
          <w:p w14:paraId="65EDF295" w14:textId="77777777" w:rsidR="00C54332" w:rsidRDefault="009669BC">
            <w:pPr>
              <w:pStyle w:val="ASMTableText"/>
              <w:spacing w:line="190" w:lineRule="auto"/>
            </w:pPr>
            <w:r>
              <w:t xml:space="preserve">64 </w:t>
            </w:r>
            <w:r>
              <w:t>个半字节的</w:t>
            </w:r>
            <w:r>
              <w:t xml:space="preserve"> I/O RAM</w:t>
            </w:r>
            <w:r>
              <w:t>，覆盖</w:t>
            </w:r>
            <w:r>
              <w:t xml:space="preserve"> 64 </w:t>
            </w:r>
            <w:r>
              <w:t>个半字节的</w:t>
            </w:r>
            <w:r>
              <w:t xml:space="preserve"> ROM</w:t>
            </w:r>
          </w:p>
        </w:tc>
      </w:tr>
      <w:tr w:rsidR="00C54332" w14:paraId="7A08C86B" w14:textId="77777777">
        <w:trPr>
          <w:cantSplit/>
        </w:trPr>
        <w:tc>
          <w:tcPr>
            <w:tcW w:w="2298" w:type="dxa"/>
            <w:tcMar>
              <w:top w:w="45" w:type="dxa"/>
              <w:left w:w="45" w:type="dxa"/>
              <w:bottom w:w="45" w:type="dxa"/>
              <w:right w:w="45" w:type="dxa"/>
            </w:tcMar>
          </w:tcPr>
          <w:p w14:paraId="75DBA072" w14:textId="77777777" w:rsidR="00C54332" w:rsidRDefault="009669BC">
            <w:pPr>
              <w:pStyle w:val="ASMTableText"/>
              <w:spacing w:line="190" w:lineRule="auto"/>
            </w:pPr>
            <w:r>
              <w:rPr>
                <w:rFonts w:ascii="Courier New" w:hAnsi="Courier New" w:cs="Courier New"/>
                <w:color w:val="1F4E79"/>
              </w:rPr>
              <w:t>#00140h</w:t>
            </w:r>
            <w:r>
              <w:t xml:space="preserve"> </w:t>
            </w:r>
            <w:r>
              <w:t>至</w:t>
            </w:r>
            <w:r>
              <w:t xml:space="preserve"> </w:t>
            </w:r>
            <w:r>
              <w:rPr>
                <w:rFonts w:ascii="Courier New" w:hAnsi="Courier New" w:cs="Courier New"/>
                <w:color w:val="1F4E79"/>
              </w:rPr>
              <w:t>#7DFFFh</w:t>
            </w:r>
          </w:p>
        </w:tc>
        <w:tc>
          <w:tcPr>
            <w:tcW w:w="7568" w:type="dxa"/>
            <w:tcMar>
              <w:top w:w="45" w:type="dxa"/>
              <w:left w:w="45" w:type="dxa"/>
              <w:bottom w:w="45" w:type="dxa"/>
              <w:right w:w="45" w:type="dxa"/>
            </w:tcMar>
          </w:tcPr>
          <w:p w14:paraId="05A730D3" w14:textId="77777777" w:rsidR="00C54332" w:rsidRDefault="009669BC">
            <w:pPr>
              <w:pStyle w:val="ASMTableText"/>
              <w:spacing w:line="190" w:lineRule="auto"/>
            </w:pPr>
            <w:r>
              <w:t>约</w:t>
            </w:r>
            <w:r>
              <w:t xml:space="preserve"> 251KB ROM</w:t>
            </w:r>
          </w:p>
        </w:tc>
      </w:tr>
      <w:tr w:rsidR="00C54332" w14:paraId="3245DF05" w14:textId="77777777">
        <w:trPr>
          <w:cantSplit/>
        </w:trPr>
        <w:tc>
          <w:tcPr>
            <w:tcW w:w="2298" w:type="dxa"/>
            <w:tcMar>
              <w:top w:w="45" w:type="dxa"/>
              <w:left w:w="45" w:type="dxa"/>
              <w:bottom w:w="45" w:type="dxa"/>
              <w:right w:w="45" w:type="dxa"/>
            </w:tcMar>
          </w:tcPr>
          <w:p w14:paraId="3DFDB2CC" w14:textId="77777777" w:rsidR="00C54332" w:rsidRDefault="009669BC">
            <w:pPr>
              <w:pStyle w:val="ASMTableText"/>
              <w:spacing w:line="190" w:lineRule="auto"/>
            </w:pPr>
            <w:r>
              <w:rPr>
                <w:rFonts w:ascii="Courier New" w:hAnsi="Courier New" w:cs="Courier New"/>
                <w:color w:val="1F4E79"/>
              </w:rPr>
              <w:t>#7E000h</w:t>
            </w:r>
            <w:r>
              <w:t xml:space="preserve"> </w:t>
            </w:r>
            <w:r>
              <w:t>至</w:t>
            </w:r>
            <w:r>
              <w:t xml:space="preserve"> </w:t>
            </w:r>
            <w:r>
              <w:rPr>
                <w:rFonts w:ascii="Courier New" w:hAnsi="Courier New" w:cs="Courier New"/>
                <w:color w:val="1F4E79"/>
              </w:rPr>
              <w:t>#7EFFFh</w:t>
            </w:r>
          </w:p>
        </w:tc>
        <w:tc>
          <w:tcPr>
            <w:tcW w:w="7568" w:type="dxa"/>
            <w:tcMar>
              <w:top w:w="45" w:type="dxa"/>
              <w:left w:w="45" w:type="dxa"/>
              <w:bottom w:w="45" w:type="dxa"/>
              <w:right w:w="45" w:type="dxa"/>
            </w:tcMar>
          </w:tcPr>
          <w:p w14:paraId="48C114C0" w14:textId="77777777" w:rsidR="00C54332" w:rsidRDefault="009669BC">
            <w:pPr>
              <w:pStyle w:val="ASMTableText"/>
              <w:spacing w:line="190" w:lineRule="auto"/>
            </w:pPr>
            <w:r>
              <w:t>空插槽</w:t>
            </w:r>
            <w:r>
              <w:t xml:space="preserve"> 1</w:t>
            </w:r>
            <w:r>
              <w:t>，按</w:t>
            </w:r>
            <w:r>
              <w:t xml:space="preserve"> 2KB </w:t>
            </w:r>
            <w:r>
              <w:t>大小配置；空插槽</w:t>
            </w:r>
            <w:r>
              <w:t xml:space="preserve"> 2 </w:t>
            </w:r>
            <w:r>
              <w:t>被空插槽</w:t>
            </w:r>
            <w:r>
              <w:t xml:space="preserve"> 1 </w:t>
            </w:r>
            <w:r>
              <w:t>的</w:t>
            </w:r>
            <w:r>
              <w:t xml:space="preserve"> 2KB </w:t>
            </w:r>
            <w:r>
              <w:t>覆盖；为插槽</w:t>
            </w:r>
            <w:r>
              <w:t xml:space="preserve"> 1 </w:t>
            </w:r>
            <w:r>
              <w:t>分配的</w:t>
            </w:r>
            <w:r>
              <w:t xml:space="preserve"> 2KB </w:t>
            </w:r>
            <w:r>
              <w:t>还覆盖</w:t>
            </w:r>
            <w:r>
              <w:t xml:space="preserve"> 2KB ROM</w:t>
            </w:r>
          </w:p>
        </w:tc>
      </w:tr>
      <w:tr w:rsidR="00C54332" w14:paraId="4B9E892E" w14:textId="77777777">
        <w:trPr>
          <w:cantSplit/>
        </w:trPr>
        <w:tc>
          <w:tcPr>
            <w:tcW w:w="2298" w:type="dxa"/>
            <w:tcMar>
              <w:top w:w="45" w:type="dxa"/>
              <w:left w:w="45" w:type="dxa"/>
              <w:bottom w:w="45" w:type="dxa"/>
              <w:right w:w="45" w:type="dxa"/>
            </w:tcMar>
          </w:tcPr>
          <w:p w14:paraId="3D89916B" w14:textId="77777777" w:rsidR="00C54332" w:rsidRDefault="009669BC">
            <w:pPr>
              <w:pStyle w:val="ASMTableText"/>
              <w:spacing w:line="190" w:lineRule="auto"/>
            </w:pPr>
            <w:r>
              <w:rPr>
                <w:rFonts w:ascii="Courier New" w:hAnsi="Courier New" w:cs="Courier New"/>
                <w:color w:val="1F4E79"/>
              </w:rPr>
              <w:t>#7F000h</w:t>
            </w:r>
            <w:r>
              <w:t xml:space="preserve"> </w:t>
            </w:r>
            <w:r>
              <w:t>至</w:t>
            </w:r>
            <w:r>
              <w:t xml:space="preserve"> </w:t>
            </w:r>
            <w:r>
              <w:rPr>
                <w:rFonts w:ascii="Courier New" w:hAnsi="Courier New" w:cs="Courier New"/>
                <w:color w:val="1F4E79"/>
              </w:rPr>
              <w:t>#7FFFFh</w:t>
            </w:r>
          </w:p>
        </w:tc>
        <w:tc>
          <w:tcPr>
            <w:tcW w:w="7568" w:type="dxa"/>
            <w:tcMar>
              <w:top w:w="45" w:type="dxa"/>
              <w:left w:w="45" w:type="dxa"/>
              <w:bottom w:w="45" w:type="dxa"/>
              <w:right w:w="45" w:type="dxa"/>
            </w:tcMar>
          </w:tcPr>
          <w:p w14:paraId="619C7E1A" w14:textId="77777777" w:rsidR="00C54332" w:rsidRDefault="009669BC">
            <w:pPr>
              <w:pStyle w:val="ASMTableText"/>
              <w:spacing w:line="190" w:lineRule="auto"/>
            </w:pPr>
            <w:r>
              <w:t>存储体切换器，分配</w:t>
            </w:r>
            <w:r>
              <w:t xml:space="preserve"> 2KB</w:t>
            </w:r>
            <w:r>
              <w:t>，覆盖</w:t>
            </w:r>
            <w:r>
              <w:t xml:space="preserve"> 2KB ROM</w:t>
            </w:r>
          </w:p>
        </w:tc>
      </w:tr>
      <w:tr w:rsidR="00C54332" w14:paraId="1B122893" w14:textId="77777777">
        <w:trPr>
          <w:cantSplit/>
        </w:trPr>
        <w:tc>
          <w:tcPr>
            <w:tcW w:w="2298" w:type="dxa"/>
            <w:tcMar>
              <w:top w:w="45" w:type="dxa"/>
              <w:left w:w="45" w:type="dxa"/>
              <w:bottom w:w="45" w:type="dxa"/>
              <w:right w:w="45" w:type="dxa"/>
            </w:tcMar>
          </w:tcPr>
          <w:p w14:paraId="1C018C78" w14:textId="77777777" w:rsidR="00C54332" w:rsidRDefault="009669BC">
            <w:pPr>
              <w:pStyle w:val="ASMTableText"/>
              <w:spacing w:line="190" w:lineRule="auto"/>
            </w:pPr>
            <w:r>
              <w:rPr>
                <w:rFonts w:ascii="Courier New" w:hAnsi="Courier New" w:cs="Courier New"/>
                <w:color w:val="1F4E79"/>
              </w:rPr>
              <w:t>#80000h</w:t>
            </w:r>
            <w:r>
              <w:t xml:space="preserve"> </w:t>
            </w:r>
            <w:r>
              <w:t>至</w:t>
            </w:r>
            <w:r>
              <w:t xml:space="preserve"> </w:t>
            </w:r>
            <w:r>
              <w:rPr>
                <w:rFonts w:ascii="Courier New" w:hAnsi="Courier New" w:cs="Courier New"/>
                <w:color w:val="1F4E79"/>
              </w:rPr>
              <w:t>#BFFFFh</w:t>
            </w:r>
          </w:p>
        </w:tc>
        <w:tc>
          <w:tcPr>
            <w:tcW w:w="7568" w:type="dxa"/>
            <w:tcMar>
              <w:top w:w="45" w:type="dxa"/>
              <w:left w:w="45" w:type="dxa"/>
              <w:bottom w:w="45" w:type="dxa"/>
              <w:right w:w="45" w:type="dxa"/>
            </w:tcMar>
          </w:tcPr>
          <w:p w14:paraId="02769A82" w14:textId="77777777" w:rsidR="00C54332" w:rsidRDefault="009669BC">
            <w:pPr>
              <w:pStyle w:val="ASMTableText"/>
              <w:spacing w:line="190" w:lineRule="auto"/>
            </w:pPr>
            <w:r>
              <w:t>128KB RAM</w:t>
            </w:r>
            <w:r>
              <w:t>，覆盖</w:t>
            </w:r>
            <w:r>
              <w:t xml:space="preserve"> 128KB ROM</w:t>
            </w:r>
          </w:p>
        </w:tc>
      </w:tr>
      <w:tr w:rsidR="00C54332" w14:paraId="492FDCB4" w14:textId="77777777">
        <w:trPr>
          <w:cantSplit/>
        </w:trPr>
        <w:tc>
          <w:tcPr>
            <w:tcW w:w="2298" w:type="dxa"/>
            <w:tcMar>
              <w:top w:w="45" w:type="dxa"/>
              <w:left w:w="45" w:type="dxa"/>
              <w:bottom w:w="45" w:type="dxa"/>
              <w:right w:w="45" w:type="dxa"/>
            </w:tcMar>
          </w:tcPr>
          <w:p w14:paraId="22AB3D7D" w14:textId="77777777" w:rsidR="00C54332" w:rsidRDefault="009669BC">
            <w:pPr>
              <w:pStyle w:val="ASMTableText"/>
              <w:spacing w:line="190" w:lineRule="auto"/>
            </w:pPr>
            <w:r>
              <w:rPr>
                <w:rFonts w:ascii="Courier New" w:hAnsi="Courier New" w:cs="Courier New"/>
                <w:color w:val="1F4E79"/>
              </w:rPr>
              <w:t>#C0000h</w:t>
            </w:r>
            <w:r>
              <w:t xml:space="preserve"> </w:t>
            </w:r>
            <w:r>
              <w:t>至</w:t>
            </w:r>
            <w:r>
              <w:t xml:space="preserve"> </w:t>
            </w:r>
            <w:r>
              <w:rPr>
                <w:rFonts w:ascii="Courier New" w:hAnsi="Courier New" w:cs="Courier New"/>
                <w:color w:val="1F4E79"/>
              </w:rPr>
              <w:t>#FFFFFh</w:t>
            </w:r>
          </w:p>
        </w:tc>
        <w:tc>
          <w:tcPr>
            <w:tcW w:w="7568" w:type="dxa"/>
            <w:tcMar>
              <w:top w:w="45" w:type="dxa"/>
              <w:left w:w="45" w:type="dxa"/>
              <w:bottom w:w="45" w:type="dxa"/>
              <w:right w:w="45" w:type="dxa"/>
            </w:tcMar>
          </w:tcPr>
          <w:p w14:paraId="1E62A3BA" w14:textId="77777777" w:rsidR="00C54332" w:rsidRDefault="009669BC">
            <w:pPr>
              <w:pStyle w:val="ASMTableText"/>
              <w:spacing w:line="190" w:lineRule="auto"/>
            </w:pPr>
            <w:r>
              <w:t>128KB ROM</w:t>
            </w:r>
            <w:r>
              <w:t>，未被覆盖</w:t>
            </w:r>
          </w:p>
        </w:tc>
      </w:tr>
    </w:tbl>
    <w:p w14:paraId="4C32BFD4" w14:textId="77777777" w:rsidR="00C54332" w:rsidRDefault="00C54332">
      <w:pPr>
        <w:spacing w:after="0" w:line="80" w:lineRule="auto"/>
      </w:pPr>
    </w:p>
    <w:p w14:paraId="51F60B12"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71" w:name="_Toc238930317"/>
      <w:bookmarkStart w:id="1640" w:name="asm_heading_0282"/>
      <w:bookmarkEnd w:id="1640"/>
      <w:r>
        <w:rPr>
          <w:rFonts w:ascii="Futura-Heavy" w:hAnsi="Futura-Heavy" w:cs="Futura-Heavy" w:eastAsia="SimSun"/>
          <w:b w:val="1"/>
          <w:sz w:val="22"/>
          <w:szCs w:val="22"/>
          <w:spacing w:val="0"/>
          <w:bCs w:val="1"/>
          <w:color w:val="000000"/>
        </w:rPr>
        <w:t xml:space="preserve">66.6.4 </w:t>
      </w:r>
      <w:r>
        <w:rPr>
          <w:rFonts w:ascii="Futura-Heavy" w:hAnsi="Futura-Heavy" w:cs="Futura-Heavy" w:eastAsia="SimSun"/>
          <w:b w:val="1"/>
          <w:sz w:val="22"/>
          <w:szCs w:val="22"/>
          <w:spacing w:val="0"/>
          <w:bCs w:val="1"/>
          <w:color w:val="000000"/>
        </w:rPr>
        <w:t>插槽</w:t>
      </w:r>
      <w:r>
        <w:rPr>
          <w:rFonts w:ascii="Futura-Heavy" w:hAnsi="Futura-Heavy" w:cs="Futura-Heavy" w:eastAsia="SimSun"/>
          <w:b w:val="1"/>
          <w:sz w:val="22"/>
          <w:szCs w:val="22"/>
          <w:spacing w:val="0"/>
          <w:bCs w:val="1"/>
          <w:color w:val="000000"/>
        </w:rPr>
        <w:t xml:space="preserve"> 1 </w:t>
      </w:r>
      <w:r>
        <w:rPr>
          <w:rFonts w:ascii="Futura-Heavy" w:hAnsi="Futura-Heavy" w:cs="Futura-Heavy" w:eastAsia="SimSun"/>
          <w:b w:val="1"/>
          <w:sz w:val="22"/>
          <w:szCs w:val="22"/>
          <w:spacing w:val="0"/>
          <w:bCs w:val="1"/>
          <w:color w:val="000000"/>
        </w:rPr>
        <w:t>中有</w:t>
      </w:r>
      <w:r>
        <w:rPr>
          <w:rFonts w:ascii="Futura-Heavy" w:hAnsi="Futura-Heavy" w:cs="Futura-Heavy" w:eastAsia="SimSun"/>
          <w:b w:val="1"/>
          <w:sz w:val="22"/>
          <w:szCs w:val="22"/>
          <w:spacing w:val="0"/>
          <w:bCs w:val="1"/>
          <w:color w:val="000000"/>
        </w:rPr>
        <w:t xml:space="preserve"> 32KB </w:t>
      </w:r>
      <w:r>
        <w:rPr>
          <w:rFonts w:ascii="Futura-Heavy" w:hAnsi="Futura-Heavy" w:cs="Futura-Heavy" w:eastAsia="SimSun"/>
          <w:b w:val="1"/>
          <w:sz w:val="22"/>
          <w:szCs w:val="22"/>
          <w:spacing w:val="0"/>
          <w:bCs w:val="1"/>
          <w:color w:val="000000"/>
        </w:rPr>
        <w:t>时的</w:t>
      </w:r>
      <w:r>
        <w:rPr>
          <w:rFonts w:ascii="Futura-Heavy" w:hAnsi="Futura-Heavy" w:cs="Futura-Heavy" w:eastAsia="SimSun"/>
          <w:b w:val="1"/>
          <w:sz w:val="22"/>
          <w:szCs w:val="22"/>
          <w:spacing w:val="0"/>
          <w:bCs w:val="1"/>
          <w:color w:val="000000"/>
        </w:rPr>
        <w:t xml:space="preserve"> HP 48GX </w:t>
      </w:r>
      <w:r>
        <w:rPr>
          <w:rFonts w:ascii="Futura-Heavy" w:hAnsi="Futura-Heavy" w:cs="Futura-Heavy" w:eastAsia="SimSun"/>
          <w:b w:val="1"/>
          <w:sz w:val="22"/>
          <w:szCs w:val="22"/>
          <w:spacing w:val="0"/>
          <w:bCs w:val="1"/>
          <w:color w:val="000000"/>
        </w:rPr>
        <w:t>内存配置</w:t>
      </w:r>
      <w:bookmarkEnd w:id="571"/>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766"/>
        <w:gridCol w:w="7100"/>
      </w:tblGrid>
      <w:tr w:rsidR="00C54332" w14:paraId="0299E5D2" w14:textId="77777777">
        <w:trPr>
          <w:cantSplit/>
          <w:tblHeader/>
        </w:trPr>
        <w:tc>
          <w:tcPr>
            <w:tcW w:w="2766" w:type="dxa"/>
            <w:tcMar>
              <w:top w:w="45" w:type="dxa"/>
              <w:left w:w="45" w:type="dxa"/>
              <w:bottom w:w="45" w:type="dxa"/>
              <w:right w:w="45" w:type="dxa"/>
            </w:tcMar>
          </w:tcPr>
          <w:p w14:paraId="67139052" w14:textId="77777777" w:rsidR="00C54332" w:rsidRDefault="009669BC">
            <w:pPr>
              <w:pStyle w:val="ASMTableText"/>
              <w:keepNext/>
              <w:keepLines/>
              <w:spacing w:line="190" w:lineRule="auto"/>
            </w:pPr>
            <w:r>
              <w:rPr>
                <w:b/>
              </w:rPr>
              <w:t>地址范围</w:t>
            </w:r>
          </w:p>
        </w:tc>
        <w:tc>
          <w:tcPr>
            <w:tcW w:w="7100" w:type="dxa"/>
            <w:tcMar>
              <w:top w:w="45" w:type="dxa"/>
              <w:left w:w="45" w:type="dxa"/>
              <w:bottom w:w="45" w:type="dxa"/>
              <w:right w:w="45" w:type="dxa"/>
            </w:tcMar>
          </w:tcPr>
          <w:p w14:paraId="7494915F" w14:textId="77777777" w:rsidR="00C54332" w:rsidRDefault="009669BC">
            <w:pPr>
              <w:pStyle w:val="ASMTableText"/>
              <w:keepNext/>
              <w:keepLines/>
              <w:spacing w:line="190" w:lineRule="auto"/>
            </w:pPr>
            <w:r>
              <w:rPr>
                <w:b/>
              </w:rPr>
              <w:t>内容</w:t>
            </w:r>
          </w:p>
        </w:tc>
      </w:tr>
      <w:tr w:rsidR="00C54332" w14:paraId="1A60FA87" w14:textId="77777777">
        <w:trPr>
          <w:cantSplit/>
        </w:trPr>
        <w:tc>
          <w:tcPr>
            <w:tcW w:w="2766" w:type="dxa"/>
            <w:tcMar>
              <w:top w:w="45" w:type="dxa"/>
              <w:left w:w="45" w:type="dxa"/>
              <w:bottom w:w="45" w:type="dxa"/>
              <w:right w:w="45" w:type="dxa"/>
            </w:tcMar>
          </w:tcPr>
          <w:p w14:paraId="651269F3" w14:textId="77777777" w:rsidR="00C54332" w:rsidRDefault="009669BC">
            <w:pPr>
              <w:pStyle w:val="ASMTableText"/>
              <w:keepNext/>
              <w:keepLines/>
              <w:spacing w:line="190" w:lineRule="auto"/>
            </w:pPr>
            <w:r>
              <w:rPr>
                <w:rFonts w:ascii="Courier New" w:hAnsi="Courier New" w:cs="Courier New"/>
                <w:color w:val="1F4E79"/>
              </w:rPr>
              <w:t>#00000h</w:t>
            </w:r>
            <w:r>
              <w:t xml:space="preserve"> </w:t>
            </w:r>
            <w:r>
              <w:t>至</w:t>
            </w:r>
            <w:r>
              <w:t xml:space="preserve"> </w:t>
            </w:r>
            <w:r>
              <w:rPr>
                <w:rFonts w:ascii="Courier New" w:hAnsi="Courier New" w:cs="Courier New"/>
                <w:color w:val="1F4E79"/>
              </w:rPr>
              <w:t>#000FFh</w:t>
            </w:r>
          </w:p>
        </w:tc>
        <w:tc>
          <w:tcPr>
            <w:tcW w:w="7100" w:type="dxa"/>
            <w:tcMar>
              <w:top w:w="45" w:type="dxa"/>
              <w:left w:w="45" w:type="dxa"/>
              <w:bottom w:w="45" w:type="dxa"/>
              <w:right w:w="45" w:type="dxa"/>
            </w:tcMar>
          </w:tcPr>
          <w:p w14:paraId="0E77861F" w14:textId="77777777" w:rsidR="00C54332" w:rsidRDefault="009669BC">
            <w:pPr>
              <w:pStyle w:val="ASMTableText"/>
              <w:keepNext/>
              <w:keepLines/>
              <w:spacing w:line="190" w:lineRule="auto"/>
            </w:pPr>
            <w:r>
              <w:t xml:space="preserve">256 </w:t>
            </w:r>
            <w:r>
              <w:t>个半字节的</w:t>
            </w:r>
            <w:r>
              <w:t xml:space="preserve"> ROM</w:t>
            </w:r>
          </w:p>
        </w:tc>
      </w:tr>
      <w:tr w:rsidR="00C54332" w14:paraId="7785F43D" w14:textId="77777777">
        <w:trPr>
          <w:cantSplit/>
        </w:trPr>
        <w:tc>
          <w:tcPr>
            <w:tcW w:w="2766" w:type="dxa"/>
            <w:tcMar>
              <w:top w:w="45" w:type="dxa"/>
              <w:left w:w="45" w:type="dxa"/>
              <w:bottom w:w="45" w:type="dxa"/>
              <w:right w:w="45" w:type="dxa"/>
            </w:tcMar>
          </w:tcPr>
          <w:p w14:paraId="1577C76A" w14:textId="77777777" w:rsidR="00C54332" w:rsidRDefault="009669BC">
            <w:pPr>
              <w:pStyle w:val="ASMTableText"/>
              <w:spacing w:line="190" w:lineRule="auto"/>
            </w:pPr>
            <w:r>
              <w:rPr>
                <w:rFonts w:ascii="Courier New" w:hAnsi="Courier New" w:cs="Courier New"/>
                <w:color w:val="1F4E79"/>
              </w:rPr>
              <w:t>#00100h</w:t>
            </w:r>
            <w:r>
              <w:t xml:space="preserve"> </w:t>
            </w:r>
            <w:r>
              <w:t>至</w:t>
            </w:r>
            <w:r>
              <w:t xml:space="preserve"> </w:t>
            </w:r>
            <w:r>
              <w:rPr>
                <w:rFonts w:ascii="Courier New" w:hAnsi="Courier New" w:cs="Courier New"/>
                <w:color w:val="1F4E79"/>
              </w:rPr>
              <w:t>#0013Fh</w:t>
            </w:r>
          </w:p>
        </w:tc>
        <w:tc>
          <w:tcPr>
            <w:tcW w:w="7100" w:type="dxa"/>
            <w:tcMar>
              <w:top w:w="45" w:type="dxa"/>
              <w:left w:w="45" w:type="dxa"/>
              <w:bottom w:w="45" w:type="dxa"/>
              <w:right w:w="45" w:type="dxa"/>
            </w:tcMar>
          </w:tcPr>
          <w:p w14:paraId="2F29F417" w14:textId="77777777" w:rsidR="00C54332" w:rsidRDefault="009669BC">
            <w:pPr>
              <w:pStyle w:val="ASMTableText"/>
              <w:spacing w:line="190" w:lineRule="auto"/>
            </w:pPr>
            <w:r>
              <w:t xml:space="preserve">64 </w:t>
            </w:r>
            <w:r>
              <w:t>个半字节的</w:t>
            </w:r>
            <w:r>
              <w:t xml:space="preserve"> I/O RAM</w:t>
            </w:r>
            <w:r>
              <w:t>，覆盖</w:t>
            </w:r>
            <w:r>
              <w:t xml:space="preserve"> 64 </w:t>
            </w:r>
            <w:r>
              <w:t>个半字节的</w:t>
            </w:r>
            <w:r>
              <w:t xml:space="preserve"> ROM</w:t>
            </w:r>
          </w:p>
        </w:tc>
      </w:tr>
      <w:tr w:rsidR="00C54332" w14:paraId="52C0E786" w14:textId="77777777">
        <w:trPr>
          <w:cantSplit/>
        </w:trPr>
        <w:tc>
          <w:tcPr>
            <w:tcW w:w="2766" w:type="dxa"/>
            <w:tcMar>
              <w:top w:w="45" w:type="dxa"/>
              <w:left w:w="45" w:type="dxa"/>
              <w:bottom w:w="45" w:type="dxa"/>
              <w:right w:w="45" w:type="dxa"/>
            </w:tcMar>
          </w:tcPr>
          <w:p w14:paraId="68F7B8DA" w14:textId="77777777" w:rsidR="00C54332" w:rsidRDefault="009669BC">
            <w:pPr>
              <w:pStyle w:val="ASMTableText"/>
              <w:spacing w:line="190" w:lineRule="auto"/>
            </w:pPr>
            <w:r>
              <w:rPr>
                <w:rFonts w:ascii="Courier New" w:hAnsi="Courier New" w:cs="Courier New"/>
                <w:color w:val="1F4E79"/>
              </w:rPr>
              <w:t>#00140h</w:t>
            </w:r>
            <w:r>
              <w:t xml:space="preserve"> </w:t>
            </w:r>
            <w:r>
              <w:t>至</w:t>
            </w:r>
            <w:r>
              <w:t xml:space="preserve"> </w:t>
            </w:r>
            <w:r>
              <w:rPr>
                <w:rFonts w:ascii="Courier New" w:hAnsi="Courier New" w:cs="Courier New"/>
                <w:color w:val="1F4E79"/>
              </w:rPr>
              <w:t>#7DFFFh</w:t>
            </w:r>
          </w:p>
        </w:tc>
        <w:tc>
          <w:tcPr>
            <w:tcW w:w="7100" w:type="dxa"/>
            <w:tcMar>
              <w:top w:w="45" w:type="dxa"/>
              <w:left w:w="45" w:type="dxa"/>
              <w:bottom w:w="45" w:type="dxa"/>
              <w:right w:w="45" w:type="dxa"/>
            </w:tcMar>
          </w:tcPr>
          <w:p w14:paraId="027B643B" w14:textId="77777777" w:rsidR="00C54332" w:rsidRDefault="009669BC">
            <w:pPr>
              <w:pStyle w:val="ASMTableText"/>
              <w:spacing w:line="190" w:lineRule="auto"/>
            </w:pPr>
            <w:r>
              <w:t>约</w:t>
            </w:r>
            <w:r>
              <w:t xml:space="preserve"> 251KB ROM</w:t>
            </w:r>
          </w:p>
        </w:tc>
      </w:tr>
      <w:tr w:rsidR="00C54332" w14:paraId="46DD1DC4" w14:textId="77777777">
        <w:trPr>
          <w:cantSplit/>
        </w:trPr>
        <w:tc>
          <w:tcPr>
            <w:tcW w:w="2766" w:type="dxa"/>
            <w:tcMar>
              <w:top w:w="45" w:type="dxa"/>
              <w:left w:w="45" w:type="dxa"/>
              <w:bottom w:w="45" w:type="dxa"/>
              <w:right w:w="45" w:type="dxa"/>
            </w:tcMar>
          </w:tcPr>
          <w:p w14:paraId="4D7EF372" w14:textId="77777777" w:rsidR="00C54332" w:rsidRDefault="009669BC">
            <w:pPr>
              <w:pStyle w:val="ASMTableText"/>
              <w:spacing w:line="190" w:lineRule="auto"/>
            </w:pPr>
            <w:r>
              <w:rPr>
                <w:rFonts w:ascii="Courier New" w:hAnsi="Courier New" w:cs="Courier New"/>
                <w:color w:val="1F4E79"/>
              </w:rPr>
              <w:t>#7E000h</w:t>
            </w:r>
            <w:r>
              <w:t xml:space="preserve"> </w:t>
            </w:r>
            <w:r>
              <w:t>至</w:t>
            </w:r>
            <w:r>
              <w:t xml:space="preserve"> </w:t>
            </w:r>
            <w:r>
              <w:rPr>
                <w:rFonts w:ascii="Courier New" w:hAnsi="Courier New" w:cs="Courier New"/>
                <w:color w:val="1F4E79"/>
              </w:rPr>
              <w:t>#7EFFFh</w:t>
            </w:r>
          </w:p>
        </w:tc>
        <w:tc>
          <w:tcPr>
            <w:tcW w:w="7100" w:type="dxa"/>
            <w:tcMar>
              <w:top w:w="45" w:type="dxa"/>
              <w:left w:w="45" w:type="dxa"/>
              <w:bottom w:w="45" w:type="dxa"/>
              <w:right w:w="45" w:type="dxa"/>
            </w:tcMar>
          </w:tcPr>
          <w:p w14:paraId="1A4E3F3F" w14:textId="77777777" w:rsidR="00C54332" w:rsidRDefault="009669BC">
            <w:pPr>
              <w:pStyle w:val="ASMTableText"/>
              <w:spacing w:line="190" w:lineRule="auto"/>
            </w:pPr>
            <w:r>
              <w:t>空插槽</w:t>
            </w:r>
            <w:r>
              <w:t xml:space="preserve"> 2</w:t>
            </w:r>
            <w:r>
              <w:t>，按</w:t>
            </w:r>
            <w:r>
              <w:t xml:space="preserve"> 2KB </w:t>
            </w:r>
            <w:r>
              <w:t>大小配置；为插槽</w:t>
            </w:r>
            <w:r>
              <w:t xml:space="preserve"> 2 </w:t>
            </w:r>
            <w:r>
              <w:t>分配的</w:t>
            </w:r>
            <w:r>
              <w:t xml:space="preserve"> 2KB </w:t>
            </w:r>
            <w:r>
              <w:t>在此覆盖</w:t>
            </w:r>
            <w:r>
              <w:t xml:space="preserve"> 2KB ROM</w:t>
            </w:r>
          </w:p>
        </w:tc>
      </w:tr>
      <w:tr w:rsidR="00C54332" w14:paraId="2E07B50C" w14:textId="77777777">
        <w:trPr>
          <w:cantSplit/>
        </w:trPr>
        <w:tc>
          <w:tcPr>
            <w:tcW w:w="2766" w:type="dxa"/>
            <w:tcMar>
              <w:top w:w="45" w:type="dxa"/>
              <w:left w:w="45" w:type="dxa"/>
              <w:bottom w:w="45" w:type="dxa"/>
              <w:right w:w="45" w:type="dxa"/>
            </w:tcMar>
          </w:tcPr>
          <w:p w14:paraId="2BCBC5CA" w14:textId="77777777" w:rsidR="00C54332" w:rsidRDefault="009669BC">
            <w:pPr>
              <w:pStyle w:val="ASMTableText"/>
              <w:spacing w:line="190" w:lineRule="auto"/>
            </w:pPr>
            <w:r>
              <w:rPr>
                <w:rFonts w:ascii="Courier New" w:hAnsi="Courier New" w:cs="Courier New"/>
                <w:color w:val="1F4E79"/>
              </w:rPr>
              <w:t>#7F000h</w:t>
            </w:r>
            <w:r>
              <w:t xml:space="preserve"> </w:t>
            </w:r>
            <w:r>
              <w:t>至</w:t>
            </w:r>
            <w:r>
              <w:t xml:space="preserve"> </w:t>
            </w:r>
            <w:r>
              <w:rPr>
                <w:rFonts w:ascii="Courier New" w:hAnsi="Courier New" w:cs="Courier New"/>
                <w:color w:val="1F4E79"/>
              </w:rPr>
              <w:t>#7FFFFh</w:t>
            </w:r>
          </w:p>
        </w:tc>
        <w:tc>
          <w:tcPr>
            <w:tcW w:w="7100" w:type="dxa"/>
            <w:tcMar>
              <w:top w:w="45" w:type="dxa"/>
              <w:left w:w="45" w:type="dxa"/>
              <w:bottom w:w="45" w:type="dxa"/>
              <w:right w:w="45" w:type="dxa"/>
            </w:tcMar>
          </w:tcPr>
          <w:p w14:paraId="436FAB34" w14:textId="77777777" w:rsidR="00C54332" w:rsidRDefault="009669BC">
            <w:pPr>
              <w:pStyle w:val="ASMTableText"/>
              <w:spacing w:line="190" w:lineRule="auto"/>
            </w:pPr>
            <w:r>
              <w:t>存储体切换器，分配</w:t>
            </w:r>
            <w:r>
              <w:t xml:space="preserve"> 2KB</w:t>
            </w:r>
            <w:r>
              <w:t>，覆盖</w:t>
            </w:r>
            <w:r>
              <w:t xml:space="preserve"> 2KB ROM</w:t>
            </w:r>
          </w:p>
        </w:tc>
      </w:tr>
      <w:tr w:rsidR="00C54332" w14:paraId="5DF1BE95" w14:textId="77777777">
        <w:trPr>
          <w:cantSplit/>
        </w:trPr>
        <w:tc>
          <w:tcPr>
            <w:tcW w:w="2766" w:type="dxa"/>
            <w:tcMar>
              <w:top w:w="45" w:type="dxa"/>
              <w:left w:w="45" w:type="dxa"/>
              <w:bottom w:w="45" w:type="dxa"/>
              <w:right w:w="45" w:type="dxa"/>
            </w:tcMar>
          </w:tcPr>
          <w:p w14:paraId="78B947F3" w14:textId="77777777" w:rsidR="00C54332" w:rsidRDefault="009669BC">
            <w:pPr>
              <w:pStyle w:val="ASMTableText"/>
              <w:spacing w:line="190" w:lineRule="auto"/>
            </w:pPr>
            <w:r>
              <w:rPr>
                <w:rFonts w:ascii="Courier New" w:hAnsi="Courier New" w:cs="Courier New"/>
                <w:color w:val="1F4E79"/>
              </w:rPr>
              <w:t>#80000h</w:t>
            </w:r>
            <w:r>
              <w:t xml:space="preserve"> </w:t>
            </w:r>
            <w:r>
              <w:t>至</w:t>
            </w:r>
            <w:r>
              <w:t xml:space="preserve"> </w:t>
            </w:r>
            <w:r>
              <w:rPr>
                <w:rFonts w:ascii="Courier New" w:hAnsi="Courier New" w:cs="Courier New"/>
                <w:color w:val="1F4E79"/>
              </w:rPr>
              <w:t>#BFFFFh</w:t>
            </w:r>
          </w:p>
        </w:tc>
        <w:tc>
          <w:tcPr>
            <w:tcW w:w="7100" w:type="dxa"/>
            <w:tcMar>
              <w:top w:w="45" w:type="dxa"/>
              <w:left w:w="45" w:type="dxa"/>
              <w:bottom w:w="45" w:type="dxa"/>
              <w:right w:w="45" w:type="dxa"/>
            </w:tcMar>
          </w:tcPr>
          <w:p w14:paraId="770A3720" w14:textId="77777777" w:rsidR="00C54332" w:rsidRDefault="009669BC">
            <w:pPr>
              <w:pStyle w:val="ASMTableText"/>
              <w:spacing w:line="190" w:lineRule="auto"/>
            </w:pPr>
            <w:r>
              <w:t>128KB RAM</w:t>
            </w:r>
            <w:r>
              <w:t>，覆盖</w:t>
            </w:r>
            <w:r>
              <w:t xml:space="preserve"> 128KB ROM</w:t>
            </w:r>
          </w:p>
        </w:tc>
      </w:tr>
      <w:tr w:rsidR="00C54332" w14:paraId="6373B153" w14:textId="77777777">
        <w:trPr>
          <w:cantSplit/>
        </w:trPr>
        <w:tc>
          <w:tcPr>
            <w:tcW w:w="2766" w:type="dxa"/>
            <w:tcMar>
              <w:top w:w="45" w:type="dxa"/>
              <w:left w:w="45" w:type="dxa"/>
              <w:bottom w:w="45" w:type="dxa"/>
              <w:right w:w="45" w:type="dxa"/>
            </w:tcMar>
          </w:tcPr>
          <w:p w14:paraId="1E2952FE" w14:textId="77777777" w:rsidR="00C54332" w:rsidRDefault="009669BC">
            <w:pPr>
              <w:pStyle w:val="ASMTableText"/>
              <w:spacing w:line="190" w:lineRule="auto"/>
            </w:pPr>
            <w:r>
              <w:rPr>
                <w:rFonts w:ascii="Courier New" w:hAnsi="Courier New" w:cs="Courier New"/>
                <w:color w:val="1F4E79"/>
              </w:rPr>
              <w:t>#C0000h</w:t>
            </w:r>
            <w:r>
              <w:t xml:space="preserve"> </w:t>
            </w:r>
            <w:r>
              <w:t>至</w:t>
            </w:r>
            <w:r>
              <w:t xml:space="preserve"> </w:t>
            </w:r>
            <w:r>
              <w:rPr>
                <w:rFonts w:ascii="Courier New" w:hAnsi="Courier New" w:cs="Courier New"/>
                <w:color w:val="1F4E79"/>
              </w:rPr>
              <w:t>#CFFFFh</w:t>
            </w:r>
          </w:p>
        </w:tc>
        <w:tc>
          <w:tcPr>
            <w:tcW w:w="7100" w:type="dxa"/>
            <w:tcMar>
              <w:top w:w="45" w:type="dxa"/>
              <w:left w:w="45" w:type="dxa"/>
              <w:bottom w:w="45" w:type="dxa"/>
              <w:right w:w="45" w:type="dxa"/>
            </w:tcMar>
          </w:tcPr>
          <w:p w14:paraId="32618D3A" w14:textId="77777777" w:rsidR="00C54332" w:rsidRDefault="009669BC">
            <w:pPr>
              <w:pStyle w:val="ASMTableText"/>
              <w:spacing w:line="190" w:lineRule="auto"/>
            </w:pPr>
            <w:r>
              <w:t>插槽</w:t>
            </w:r>
            <w:r>
              <w:t xml:space="preserve"> 1 </w:t>
            </w:r>
            <w:r>
              <w:t>中的</w:t>
            </w:r>
            <w:r>
              <w:t xml:space="preserve"> 32KB </w:t>
            </w:r>
            <w:r>
              <w:t>卡，覆盖</w:t>
            </w:r>
            <w:r>
              <w:t xml:space="preserve"> 32KB ROM</w:t>
            </w:r>
          </w:p>
        </w:tc>
      </w:tr>
      <w:tr w:rsidR="00C54332" w14:paraId="6B9B64DD" w14:textId="77777777">
        <w:trPr>
          <w:cantSplit/>
        </w:trPr>
        <w:tc>
          <w:tcPr>
            <w:tcW w:w="2766" w:type="dxa"/>
            <w:tcMar>
              <w:top w:w="45" w:type="dxa"/>
              <w:left w:w="45" w:type="dxa"/>
              <w:bottom w:w="45" w:type="dxa"/>
              <w:right w:w="45" w:type="dxa"/>
            </w:tcMar>
          </w:tcPr>
          <w:p w14:paraId="6866B363" w14:textId="77777777" w:rsidR="00C54332" w:rsidRDefault="009669BC">
            <w:pPr>
              <w:pStyle w:val="ASMTableText"/>
              <w:spacing w:line="190" w:lineRule="auto"/>
            </w:pPr>
            <w:r>
              <w:rPr>
                <w:rFonts w:ascii="Courier New" w:hAnsi="Courier New" w:cs="Courier New"/>
                <w:color w:val="1F4E79"/>
              </w:rPr>
              <w:t>#D0000h</w:t>
            </w:r>
            <w:r>
              <w:t xml:space="preserve"> </w:t>
            </w:r>
            <w:r>
              <w:t>至</w:t>
            </w:r>
            <w:r>
              <w:t xml:space="preserve"> </w:t>
            </w:r>
            <w:r>
              <w:rPr>
                <w:rFonts w:ascii="Courier New" w:hAnsi="Courier New" w:cs="Courier New"/>
                <w:color w:val="1F4E79"/>
              </w:rPr>
              <w:t>#FFFFFh</w:t>
            </w:r>
          </w:p>
        </w:tc>
        <w:tc>
          <w:tcPr>
            <w:tcW w:w="7100" w:type="dxa"/>
            <w:tcMar>
              <w:top w:w="45" w:type="dxa"/>
              <w:left w:w="45" w:type="dxa"/>
              <w:bottom w:w="45" w:type="dxa"/>
              <w:right w:w="45" w:type="dxa"/>
            </w:tcMar>
          </w:tcPr>
          <w:p w14:paraId="46FCCEEE" w14:textId="77777777" w:rsidR="00C54332" w:rsidRDefault="009669BC">
            <w:pPr>
              <w:pStyle w:val="ASMTableText"/>
              <w:spacing w:line="190" w:lineRule="auto"/>
            </w:pPr>
            <w:r>
              <w:t>96KB ROM</w:t>
            </w:r>
            <w:r>
              <w:t>，未被覆盖</w:t>
            </w:r>
          </w:p>
        </w:tc>
      </w:tr>
    </w:tbl>
    <w:p w14:paraId="43795B69" w14:textId="77777777" w:rsidR="00C54332" w:rsidRDefault="00C54332">
      <w:pPr>
        <w:spacing w:after="0" w:line="80" w:lineRule="auto"/>
      </w:pPr>
    </w:p>
    <w:p w14:paraId="21B49EFE"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73" w:name="_Toc238930318"/>
      <w:bookmarkStart w:id="1641" w:name="asm_heading_0283"/>
      <w:bookmarkEnd w:id="1641"/>
      <w:r>
        <w:rPr>
          <w:rFonts w:ascii="Futura-Heavy" w:hAnsi="Futura-Heavy" w:cs="Futura-Heavy" w:eastAsia="SimSun"/>
          <w:b w:val="1"/>
          <w:sz w:val="22"/>
          <w:szCs w:val="22"/>
          <w:spacing w:val="0"/>
          <w:bCs w:val="1"/>
          <w:color w:val="000000"/>
        </w:rPr>
        <w:lastRenderedPageBreak/>
        <w:t xml:space="preserve">66.6.5 </w:t>
      </w:r>
      <w:r>
        <w:rPr>
          <w:rFonts w:ascii="Futura-Heavy" w:hAnsi="Futura-Heavy" w:cs="Futura-Heavy" w:eastAsia="SimSun"/>
          <w:b w:val="1"/>
          <w:sz w:val="22"/>
          <w:szCs w:val="22"/>
          <w:spacing w:val="0"/>
          <w:bCs w:val="1"/>
          <w:color w:val="000000"/>
        </w:rPr>
        <w:t>插槽</w:t>
      </w:r>
      <w:r>
        <w:rPr>
          <w:rFonts w:ascii="Futura-Heavy" w:hAnsi="Futura-Heavy" w:cs="Futura-Heavy" w:eastAsia="SimSun"/>
          <w:b w:val="1"/>
          <w:sz w:val="22"/>
          <w:szCs w:val="22"/>
          <w:spacing w:val="0"/>
          <w:bCs w:val="1"/>
          <w:color w:val="000000"/>
        </w:rPr>
        <w:t xml:space="preserve"> 1 </w:t>
      </w:r>
      <w:r>
        <w:rPr>
          <w:rFonts w:ascii="Futura-Heavy" w:hAnsi="Futura-Heavy" w:cs="Futura-Heavy" w:eastAsia="SimSun"/>
          <w:b w:val="1"/>
          <w:sz w:val="22"/>
          <w:szCs w:val="22"/>
          <w:spacing w:val="0"/>
          <w:bCs w:val="1"/>
          <w:color w:val="000000"/>
        </w:rPr>
        <w:t>中有</w:t>
      </w:r>
      <w:r>
        <w:rPr>
          <w:rFonts w:ascii="Futura-Heavy" w:hAnsi="Futura-Heavy" w:cs="Futura-Heavy" w:eastAsia="SimSun"/>
          <w:b w:val="1"/>
          <w:sz w:val="22"/>
          <w:szCs w:val="22"/>
          <w:spacing w:val="0"/>
          <w:bCs w:val="1"/>
          <w:color w:val="000000"/>
        </w:rPr>
        <w:t xml:space="preserve"> 128KB </w:t>
      </w:r>
      <w:r>
        <w:rPr>
          <w:rFonts w:ascii="Futura-Heavy" w:hAnsi="Futura-Heavy" w:cs="Futura-Heavy" w:eastAsia="SimSun"/>
          <w:b w:val="1"/>
          <w:sz w:val="22"/>
          <w:szCs w:val="22"/>
          <w:spacing w:val="0"/>
          <w:bCs w:val="1"/>
          <w:color w:val="000000"/>
        </w:rPr>
        <w:t>时的</w:t>
      </w:r>
      <w:r>
        <w:rPr>
          <w:rFonts w:ascii="Futura-Heavy" w:hAnsi="Futura-Heavy" w:cs="Futura-Heavy" w:eastAsia="SimSun"/>
          <w:b w:val="1"/>
          <w:sz w:val="22"/>
          <w:szCs w:val="22"/>
          <w:spacing w:val="0"/>
          <w:bCs w:val="1"/>
          <w:color w:val="000000"/>
        </w:rPr>
        <w:t xml:space="preserve"> HP 48GX </w:t>
      </w:r>
      <w:r>
        <w:rPr>
          <w:rFonts w:ascii="Futura-Heavy" w:hAnsi="Futura-Heavy" w:cs="Futura-Heavy" w:eastAsia="SimSun"/>
          <w:b w:val="1"/>
          <w:sz w:val="22"/>
          <w:szCs w:val="22"/>
          <w:spacing w:val="0"/>
          <w:bCs w:val="1"/>
          <w:color w:val="000000"/>
        </w:rPr>
        <w:t>内存配置</w:t>
      </w:r>
      <w:bookmarkEnd w:id="573"/>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766"/>
        <w:gridCol w:w="7100"/>
      </w:tblGrid>
      <w:tr w:rsidR="00C54332" w14:paraId="6374444D" w14:textId="77777777">
        <w:trPr>
          <w:cantSplit/>
          <w:tblHeader/>
        </w:trPr>
        <w:tc>
          <w:tcPr>
            <w:tcW w:w="2766" w:type="dxa"/>
            <w:tcMar>
              <w:top w:w="45" w:type="dxa"/>
              <w:left w:w="45" w:type="dxa"/>
              <w:bottom w:w="45" w:type="dxa"/>
              <w:right w:w="45" w:type="dxa"/>
            </w:tcMar>
          </w:tcPr>
          <w:p w14:paraId="29443391" w14:textId="77777777" w:rsidR="00C54332" w:rsidRDefault="009669BC">
            <w:pPr>
              <w:pStyle w:val="ASMTableText"/>
              <w:keepNext/>
              <w:keepLines/>
              <w:spacing w:line="190" w:lineRule="auto"/>
            </w:pPr>
            <w:r>
              <w:rPr>
                <w:b/>
              </w:rPr>
              <w:t>地址范围</w:t>
            </w:r>
          </w:p>
        </w:tc>
        <w:tc>
          <w:tcPr>
            <w:tcW w:w="7100" w:type="dxa"/>
            <w:tcMar>
              <w:top w:w="45" w:type="dxa"/>
              <w:left w:w="45" w:type="dxa"/>
              <w:bottom w:w="45" w:type="dxa"/>
              <w:right w:w="45" w:type="dxa"/>
            </w:tcMar>
          </w:tcPr>
          <w:p w14:paraId="387B0B7B" w14:textId="77777777" w:rsidR="00C54332" w:rsidRDefault="009669BC">
            <w:pPr>
              <w:pStyle w:val="ASMTableText"/>
              <w:keepNext/>
              <w:keepLines/>
              <w:spacing w:line="190" w:lineRule="auto"/>
            </w:pPr>
            <w:r>
              <w:rPr>
                <w:b/>
              </w:rPr>
              <w:t>内容</w:t>
            </w:r>
          </w:p>
        </w:tc>
      </w:tr>
      <w:tr w:rsidR="00C54332" w14:paraId="4CF3D8A6" w14:textId="77777777">
        <w:trPr>
          <w:cantSplit/>
        </w:trPr>
        <w:tc>
          <w:tcPr>
            <w:tcW w:w="2766" w:type="dxa"/>
            <w:tcMar>
              <w:top w:w="45" w:type="dxa"/>
              <w:left w:w="45" w:type="dxa"/>
              <w:bottom w:w="45" w:type="dxa"/>
              <w:right w:w="45" w:type="dxa"/>
            </w:tcMar>
          </w:tcPr>
          <w:p w14:paraId="7E6D16E9" w14:textId="77777777" w:rsidR="00C54332" w:rsidRDefault="009669BC">
            <w:pPr>
              <w:pStyle w:val="ASMTableText"/>
              <w:keepNext/>
              <w:keepLines/>
              <w:spacing w:line="190" w:lineRule="auto"/>
            </w:pPr>
            <w:r>
              <w:rPr>
                <w:rFonts w:ascii="Courier New" w:hAnsi="Courier New" w:cs="Courier New"/>
                <w:color w:val="1F4E79"/>
              </w:rPr>
              <w:t>#00000h</w:t>
            </w:r>
            <w:r>
              <w:t xml:space="preserve"> </w:t>
            </w:r>
            <w:r>
              <w:t>至</w:t>
            </w:r>
            <w:r>
              <w:t xml:space="preserve"> </w:t>
            </w:r>
            <w:r>
              <w:rPr>
                <w:rFonts w:ascii="Courier New" w:hAnsi="Courier New" w:cs="Courier New"/>
                <w:color w:val="1F4E79"/>
              </w:rPr>
              <w:t>#000FFh</w:t>
            </w:r>
          </w:p>
        </w:tc>
        <w:tc>
          <w:tcPr>
            <w:tcW w:w="7100" w:type="dxa"/>
            <w:tcMar>
              <w:top w:w="45" w:type="dxa"/>
              <w:left w:w="45" w:type="dxa"/>
              <w:bottom w:w="45" w:type="dxa"/>
              <w:right w:w="45" w:type="dxa"/>
            </w:tcMar>
          </w:tcPr>
          <w:p w14:paraId="3A14D9C9" w14:textId="77777777" w:rsidR="00C54332" w:rsidRDefault="009669BC">
            <w:pPr>
              <w:pStyle w:val="ASMTableText"/>
              <w:keepNext/>
              <w:keepLines/>
              <w:spacing w:line="190" w:lineRule="auto"/>
            </w:pPr>
            <w:r>
              <w:t xml:space="preserve">256 </w:t>
            </w:r>
            <w:r>
              <w:t>个半字节的</w:t>
            </w:r>
            <w:r>
              <w:t xml:space="preserve"> ROM</w:t>
            </w:r>
          </w:p>
        </w:tc>
      </w:tr>
      <w:tr w:rsidR="00C54332" w14:paraId="27053E19" w14:textId="77777777">
        <w:trPr>
          <w:cantSplit/>
        </w:trPr>
        <w:tc>
          <w:tcPr>
            <w:tcW w:w="2766" w:type="dxa"/>
            <w:tcMar>
              <w:top w:w="45" w:type="dxa"/>
              <w:left w:w="45" w:type="dxa"/>
              <w:bottom w:w="45" w:type="dxa"/>
              <w:right w:w="45" w:type="dxa"/>
            </w:tcMar>
          </w:tcPr>
          <w:p w14:paraId="41CB2FF9" w14:textId="77777777" w:rsidR="00C54332" w:rsidRDefault="009669BC">
            <w:pPr>
              <w:pStyle w:val="ASMTableText"/>
              <w:spacing w:line="190" w:lineRule="auto"/>
            </w:pPr>
            <w:r>
              <w:rPr>
                <w:rFonts w:ascii="Courier New" w:hAnsi="Courier New" w:cs="Courier New"/>
                <w:color w:val="1F4E79"/>
              </w:rPr>
              <w:t>#00100h</w:t>
            </w:r>
            <w:r>
              <w:t xml:space="preserve"> </w:t>
            </w:r>
            <w:r>
              <w:t>至</w:t>
            </w:r>
            <w:r>
              <w:t xml:space="preserve"> </w:t>
            </w:r>
            <w:r>
              <w:rPr>
                <w:rFonts w:ascii="Courier New" w:hAnsi="Courier New" w:cs="Courier New"/>
                <w:color w:val="1F4E79"/>
              </w:rPr>
              <w:t>#0013Fh</w:t>
            </w:r>
          </w:p>
        </w:tc>
        <w:tc>
          <w:tcPr>
            <w:tcW w:w="7100" w:type="dxa"/>
            <w:tcMar>
              <w:top w:w="45" w:type="dxa"/>
              <w:left w:w="45" w:type="dxa"/>
              <w:bottom w:w="45" w:type="dxa"/>
              <w:right w:w="45" w:type="dxa"/>
            </w:tcMar>
          </w:tcPr>
          <w:p w14:paraId="2AFC2ADE" w14:textId="77777777" w:rsidR="00C54332" w:rsidRDefault="009669BC">
            <w:pPr>
              <w:pStyle w:val="ASMTableText"/>
              <w:spacing w:line="190" w:lineRule="auto"/>
            </w:pPr>
            <w:r>
              <w:t xml:space="preserve">64 </w:t>
            </w:r>
            <w:r>
              <w:t>个半字节的</w:t>
            </w:r>
            <w:r>
              <w:t xml:space="preserve"> I/O RAM</w:t>
            </w:r>
            <w:r>
              <w:t>，覆盖</w:t>
            </w:r>
            <w:r>
              <w:t xml:space="preserve"> 64 </w:t>
            </w:r>
            <w:r>
              <w:t>个半字节的</w:t>
            </w:r>
            <w:r>
              <w:t xml:space="preserve"> ROM</w:t>
            </w:r>
          </w:p>
        </w:tc>
      </w:tr>
      <w:tr w:rsidR="00C54332" w14:paraId="45DCF8F9" w14:textId="77777777">
        <w:trPr>
          <w:cantSplit/>
        </w:trPr>
        <w:tc>
          <w:tcPr>
            <w:tcW w:w="2766" w:type="dxa"/>
            <w:tcMar>
              <w:top w:w="45" w:type="dxa"/>
              <w:left w:w="45" w:type="dxa"/>
              <w:bottom w:w="45" w:type="dxa"/>
              <w:right w:w="45" w:type="dxa"/>
            </w:tcMar>
          </w:tcPr>
          <w:p w14:paraId="0F2C0872" w14:textId="77777777" w:rsidR="00C54332" w:rsidRDefault="009669BC">
            <w:pPr>
              <w:pStyle w:val="ASMTableText"/>
              <w:spacing w:line="190" w:lineRule="auto"/>
            </w:pPr>
            <w:r>
              <w:rPr>
                <w:rFonts w:ascii="Courier New" w:hAnsi="Courier New" w:cs="Courier New"/>
                <w:color w:val="1F4E79"/>
              </w:rPr>
              <w:t>#00140h</w:t>
            </w:r>
            <w:r>
              <w:t xml:space="preserve"> </w:t>
            </w:r>
            <w:r>
              <w:t>至</w:t>
            </w:r>
            <w:r>
              <w:t xml:space="preserve"> </w:t>
            </w:r>
            <w:r>
              <w:rPr>
                <w:rFonts w:ascii="Courier New" w:hAnsi="Courier New" w:cs="Courier New"/>
                <w:color w:val="1F4E79"/>
              </w:rPr>
              <w:t>#7DFFFh</w:t>
            </w:r>
          </w:p>
        </w:tc>
        <w:tc>
          <w:tcPr>
            <w:tcW w:w="7100" w:type="dxa"/>
            <w:tcMar>
              <w:top w:w="45" w:type="dxa"/>
              <w:left w:w="45" w:type="dxa"/>
              <w:bottom w:w="45" w:type="dxa"/>
              <w:right w:w="45" w:type="dxa"/>
            </w:tcMar>
          </w:tcPr>
          <w:p w14:paraId="274CBC35" w14:textId="77777777" w:rsidR="00C54332" w:rsidRDefault="009669BC">
            <w:pPr>
              <w:pStyle w:val="ASMTableText"/>
              <w:spacing w:line="190" w:lineRule="auto"/>
            </w:pPr>
            <w:r>
              <w:t>约</w:t>
            </w:r>
            <w:r>
              <w:t xml:space="preserve"> 251KB ROM</w:t>
            </w:r>
          </w:p>
        </w:tc>
      </w:tr>
      <w:tr w:rsidR="00C54332" w14:paraId="687B7D8E" w14:textId="77777777">
        <w:trPr>
          <w:cantSplit/>
        </w:trPr>
        <w:tc>
          <w:tcPr>
            <w:tcW w:w="2766" w:type="dxa"/>
            <w:tcMar>
              <w:top w:w="45" w:type="dxa"/>
              <w:left w:w="45" w:type="dxa"/>
              <w:bottom w:w="45" w:type="dxa"/>
              <w:right w:w="45" w:type="dxa"/>
            </w:tcMar>
          </w:tcPr>
          <w:p w14:paraId="49483961" w14:textId="77777777" w:rsidR="00C54332" w:rsidRDefault="009669BC">
            <w:pPr>
              <w:pStyle w:val="ASMTableText"/>
              <w:spacing w:line="190" w:lineRule="auto"/>
            </w:pPr>
            <w:r>
              <w:rPr>
                <w:rFonts w:ascii="Courier New" w:hAnsi="Courier New" w:cs="Courier New"/>
                <w:color w:val="1F4E79"/>
              </w:rPr>
              <w:t>#7E000h</w:t>
            </w:r>
            <w:r>
              <w:t xml:space="preserve"> </w:t>
            </w:r>
            <w:r>
              <w:t>至</w:t>
            </w:r>
            <w:r>
              <w:t xml:space="preserve"> </w:t>
            </w:r>
            <w:r>
              <w:rPr>
                <w:rFonts w:ascii="Courier New" w:hAnsi="Courier New" w:cs="Courier New"/>
                <w:color w:val="1F4E79"/>
              </w:rPr>
              <w:t>#7EFFFh</w:t>
            </w:r>
          </w:p>
        </w:tc>
        <w:tc>
          <w:tcPr>
            <w:tcW w:w="7100" w:type="dxa"/>
            <w:tcMar>
              <w:top w:w="45" w:type="dxa"/>
              <w:left w:w="45" w:type="dxa"/>
              <w:bottom w:w="45" w:type="dxa"/>
              <w:right w:w="45" w:type="dxa"/>
            </w:tcMar>
          </w:tcPr>
          <w:p w14:paraId="72CE1EAB" w14:textId="77777777" w:rsidR="00C54332" w:rsidRDefault="009669BC">
            <w:pPr>
              <w:pStyle w:val="ASMTableText"/>
              <w:spacing w:line="190" w:lineRule="auto"/>
            </w:pPr>
            <w:r>
              <w:t>空插槽</w:t>
            </w:r>
            <w:r>
              <w:t xml:space="preserve"> 2</w:t>
            </w:r>
            <w:r>
              <w:t>，按</w:t>
            </w:r>
            <w:r>
              <w:t xml:space="preserve"> 2KB </w:t>
            </w:r>
            <w:r>
              <w:t>大小配置；为插槽</w:t>
            </w:r>
            <w:r>
              <w:t xml:space="preserve"> 2 </w:t>
            </w:r>
            <w:r>
              <w:t>分配的</w:t>
            </w:r>
            <w:r>
              <w:t xml:space="preserve"> 2KB </w:t>
            </w:r>
            <w:r>
              <w:t>在此覆盖</w:t>
            </w:r>
            <w:r>
              <w:t xml:space="preserve"> 2KB ROM</w:t>
            </w:r>
          </w:p>
        </w:tc>
      </w:tr>
      <w:tr w:rsidR="00C54332" w14:paraId="569CDF47" w14:textId="77777777">
        <w:trPr>
          <w:cantSplit/>
        </w:trPr>
        <w:tc>
          <w:tcPr>
            <w:tcW w:w="2766" w:type="dxa"/>
            <w:tcMar>
              <w:top w:w="45" w:type="dxa"/>
              <w:left w:w="45" w:type="dxa"/>
              <w:bottom w:w="45" w:type="dxa"/>
              <w:right w:w="45" w:type="dxa"/>
            </w:tcMar>
          </w:tcPr>
          <w:p w14:paraId="648C9F1A" w14:textId="77777777" w:rsidR="00C54332" w:rsidRDefault="009669BC">
            <w:pPr>
              <w:pStyle w:val="ASMTableText"/>
              <w:spacing w:line="190" w:lineRule="auto"/>
            </w:pPr>
            <w:r>
              <w:rPr>
                <w:rFonts w:ascii="Courier New" w:hAnsi="Courier New" w:cs="Courier New"/>
                <w:color w:val="1F4E79"/>
              </w:rPr>
              <w:t>#7F000h</w:t>
            </w:r>
            <w:r>
              <w:t xml:space="preserve"> </w:t>
            </w:r>
            <w:r>
              <w:t>至</w:t>
            </w:r>
            <w:r>
              <w:t xml:space="preserve"> </w:t>
            </w:r>
            <w:r>
              <w:rPr>
                <w:rFonts w:ascii="Courier New" w:hAnsi="Courier New" w:cs="Courier New"/>
                <w:color w:val="1F4E79"/>
              </w:rPr>
              <w:t>#7FFFFh</w:t>
            </w:r>
          </w:p>
        </w:tc>
        <w:tc>
          <w:tcPr>
            <w:tcW w:w="7100" w:type="dxa"/>
            <w:tcMar>
              <w:top w:w="45" w:type="dxa"/>
              <w:left w:w="45" w:type="dxa"/>
              <w:bottom w:w="45" w:type="dxa"/>
              <w:right w:w="45" w:type="dxa"/>
            </w:tcMar>
          </w:tcPr>
          <w:p w14:paraId="01C0A594" w14:textId="77777777" w:rsidR="00C54332" w:rsidRDefault="009669BC">
            <w:pPr>
              <w:pStyle w:val="ASMTableText"/>
              <w:spacing w:line="190" w:lineRule="auto"/>
            </w:pPr>
            <w:r>
              <w:t>存储体切换器，分配</w:t>
            </w:r>
            <w:r>
              <w:t xml:space="preserve"> 2KB</w:t>
            </w:r>
            <w:r>
              <w:t>，覆盖</w:t>
            </w:r>
            <w:r>
              <w:t xml:space="preserve"> 2KB ROM</w:t>
            </w:r>
          </w:p>
        </w:tc>
      </w:tr>
      <w:tr w:rsidR="00C54332" w14:paraId="7DE8C263" w14:textId="77777777">
        <w:trPr>
          <w:cantSplit/>
        </w:trPr>
        <w:tc>
          <w:tcPr>
            <w:tcW w:w="2766" w:type="dxa"/>
            <w:tcMar>
              <w:top w:w="45" w:type="dxa"/>
              <w:left w:w="45" w:type="dxa"/>
              <w:bottom w:w="45" w:type="dxa"/>
              <w:right w:w="45" w:type="dxa"/>
            </w:tcMar>
          </w:tcPr>
          <w:p w14:paraId="5B2E8FB2" w14:textId="77777777" w:rsidR="00C54332" w:rsidRDefault="009669BC">
            <w:pPr>
              <w:pStyle w:val="ASMTableText"/>
              <w:spacing w:line="190" w:lineRule="auto"/>
            </w:pPr>
            <w:r>
              <w:rPr>
                <w:rFonts w:ascii="Courier New" w:hAnsi="Courier New" w:cs="Courier New"/>
                <w:color w:val="1F4E79"/>
              </w:rPr>
              <w:t>#80000h</w:t>
            </w:r>
            <w:r>
              <w:t xml:space="preserve"> </w:t>
            </w:r>
            <w:r>
              <w:t>至</w:t>
            </w:r>
            <w:r>
              <w:t xml:space="preserve"> </w:t>
            </w:r>
            <w:r>
              <w:rPr>
                <w:rFonts w:ascii="Courier New" w:hAnsi="Courier New" w:cs="Courier New"/>
                <w:color w:val="1F4E79"/>
              </w:rPr>
              <w:t>#BFFFFh</w:t>
            </w:r>
          </w:p>
        </w:tc>
        <w:tc>
          <w:tcPr>
            <w:tcW w:w="7100" w:type="dxa"/>
            <w:tcMar>
              <w:top w:w="45" w:type="dxa"/>
              <w:left w:w="45" w:type="dxa"/>
              <w:bottom w:w="45" w:type="dxa"/>
              <w:right w:w="45" w:type="dxa"/>
            </w:tcMar>
          </w:tcPr>
          <w:p w14:paraId="244B7589" w14:textId="77777777" w:rsidR="00C54332" w:rsidRDefault="009669BC">
            <w:pPr>
              <w:pStyle w:val="ASMTableText"/>
              <w:spacing w:line="190" w:lineRule="auto"/>
            </w:pPr>
            <w:r>
              <w:t>128KB RAM</w:t>
            </w:r>
            <w:r>
              <w:t>，覆盖</w:t>
            </w:r>
            <w:r>
              <w:t xml:space="preserve"> 128KB ROM</w:t>
            </w:r>
          </w:p>
        </w:tc>
      </w:tr>
    </w:tbl>
    <w:p w14:paraId="657643F4" w14:textId="77777777" w:rsidR="00C54332" w:rsidRDefault="00C54332">
      <w:pPr>
        <w:spacing w:after="0" w:line="80" w:lineRule="auto"/>
      </w:pPr>
    </w:p>
    <w:p w14:paraId="0519C861" w14:textId="77777777" w:rsidR="00C54332" w:rsidRDefault="009669BC">
      <w:pPr>
        <w:keepNext/>
        <w:keepLines/>
        <w:spacing w:after="0" w:line="20" w:lineRule="auto"/>
      </w:pPr>
      <w:bookmarkStart w:id="574" w:name="source_pdf_page_170"/>
      <w:bookmarkEnd w:id="574"/>
      <w:r>
        <w:rPr>
          <w:rFonts w:ascii="Futura-Book" w:hAnsi="Futura-Book" w:cs="Futura-Book"/>
          <w:vanish/>
          <w:sz w:val="2"/>
        </w:rPr>
        <w:t xml:space="preserve"> </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666"/>
        <w:gridCol w:w="6200"/>
      </w:tblGrid>
      <w:tr w:rsidR="00C54332" w14:paraId="7AA3EDA7" w14:textId="77777777">
        <w:trPr>
          <w:cantSplit/>
          <w:tblHeader/>
        </w:trPr>
        <w:tc>
          <w:tcPr>
            <w:tcW w:w="3666" w:type="dxa"/>
            <w:tcMar>
              <w:top w:w="45" w:type="dxa"/>
              <w:left w:w="45" w:type="dxa"/>
              <w:bottom w:w="45" w:type="dxa"/>
              <w:right w:w="45" w:type="dxa"/>
            </w:tcMar>
          </w:tcPr>
          <w:p w14:paraId="4928D175" w14:textId="77777777" w:rsidR="00C54332" w:rsidRDefault="009669BC">
            <w:pPr>
              <w:pStyle w:val="ASMTableText"/>
              <w:keepNext/>
              <w:keepLines/>
              <w:spacing w:line="190" w:lineRule="auto"/>
            </w:pPr>
            <w:r>
              <w:rPr>
                <w:b/>
              </w:rPr>
              <w:t>地址范围</w:t>
            </w:r>
          </w:p>
        </w:tc>
        <w:tc>
          <w:tcPr>
            <w:tcW w:w="6200" w:type="dxa"/>
            <w:tcMar>
              <w:top w:w="45" w:type="dxa"/>
              <w:left w:w="45" w:type="dxa"/>
              <w:bottom w:w="45" w:type="dxa"/>
              <w:right w:w="45" w:type="dxa"/>
            </w:tcMar>
          </w:tcPr>
          <w:p w14:paraId="3DF85364" w14:textId="77777777" w:rsidR="00C54332" w:rsidRDefault="009669BC">
            <w:pPr>
              <w:pStyle w:val="ASMTableText"/>
              <w:keepNext/>
              <w:keepLines/>
              <w:spacing w:line="190" w:lineRule="auto"/>
            </w:pPr>
            <w:r>
              <w:rPr>
                <w:b/>
              </w:rPr>
              <w:t>内容</w:t>
            </w:r>
          </w:p>
        </w:tc>
      </w:tr>
      <w:tr w:rsidR="00C54332" w14:paraId="5CE9CB69" w14:textId="77777777">
        <w:trPr>
          <w:cantSplit/>
        </w:trPr>
        <w:tc>
          <w:tcPr>
            <w:tcW w:w="3666" w:type="dxa"/>
            <w:tcMar>
              <w:top w:w="45" w:type="dxa"/>
              <w:left w:w="45" w:type="dxa"/>
              <w:bottom w:w="45" w:type="dxa"/>
              <w:right w:w="45" w:type="dxa"/>
            </w:tcMar>
          </w:tcPr>
          <w:p w14:paraId="7DE1270F" w14:textId="77777777" w:rsidR="00C54332" w:rsidRDefault="009669BC">
            <w:pPr>
              <w:pStyle w:val="ASMTableText"/>
              <w:spacing w:line="190" w:lineRule="auto"/>
            </w:pPr>
            <w:r>
              <w:rPr>
                <w:rFonts w:ascii="Courier New" w:hAnsi="Courier New" w:cs="Courier New"/>
                <w:color w:val="1F4E79"/>
              </w:rPr>
              <w:t>#C0000h</w:t>
            </w:r>
            <w:r>
              <w:t xml:space="preserve"> </w:t>
            </w:r>
            <w:r>
              <w:t>至</w:t>
            </w:r>
            <w:r>
              <w:t xml:space="preserve"> </w:t>
            </w:r>
            <w:r>
              <w:rPr>
                <w:rFonts w:ascii="Courier New" w:hAnsi="Courier New" w:cs="Courier New"/>
                <w:color w:val="1F4E79"/>
              </w:rPr>
              <w:t>#CFFFFh</w:t>
            </w:r>
          </w:p>
        </w:tc>
        <w:tc>
          <w:tcPr>
            <w:tcW w:w="6200" w:type="dxa"/>
            <w:tcMar>
              <w:top w:w="45" w:type="dxa"/>
              <w:left w:w="45" w:type="dxa"/>
              <w:bottom w:w="45" w:type="dxa"/>
              <w:right w:w="45" w:type="dxa"/>
            </w:tcMar>
          </w:tcPr>
          <w:p w14:paraId="41A47358" w14:textId="77777777" w:rsidR="00C54332" w:rsidRDefault="009669BC">
            <w:pPr>
              <w:pStyle w:val="ASMTableText"/>
              <w:spacing w:line="190" w:lineRule="auto"/>
            </w:pPr>
            <w:r>
              <w:t>插槽</w:t>
            </w:r>
            <w:r>
              <w:t xml:space="preserve"> 1 </w:t>
            </w:r>
            <w:r>
              <w:t>中的</w:t>
            </w:r>
            <w:r>
              <w:t xml:space="preserve"> 128KB </w:t>
            </w:r>
            <w:r>
              <w:t>卡，覆盖</w:t>
            </w:r>
            <w:r>
              <w:t xml:space="preserve"> 128KB ROM</w:t>
            </w:r>
          </w:p>
        </w:tc>
      </w:tr>
    </w:tbl>
    <w:p w14:paraId="102D7030" w14:textId="77777777" w:rsidR="00C54332" w:rsidRDefault="00C54332">
      <w:pPr>
        <w:spacing w:after="0" w:line="80" w:lineRule="auto"/>
      </w:pPr>
    </w:p>
    <w:p w14:paraId="3A358A46"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75" w:name="_Toc238930319"/>
      <w:bookmarkStart w:id="1642" w:name="asm_heading_0284"/>
      <w:bookmarkEnd w:id="1642"/>
      <w:r>
        <w:rPr>
          <w:rFonts w:ascii="Futura-Heavy" w:hAnsi="Futura-Heavy" w:cs="Futura-Heavy" w:eastAsia="SimSun"/>
          <w:b w:val="1"/>
          <w:sz w:val="22"/>
          <w:szCs w:val="22"/>
          <w:spacing w:val="0"/>
          <w:bCs w:val="1"/>
          <w:color w:val="000000"/>
        </w:rPr>
        <w:t xml:space="preserve">66.6.6 </w:t>
      </w:r>
      <w:r>
        <w:rPr>
          <w:rFonts w:ascii="Futura-Heavy" w:hAnsi="Futura-Heavy" w:cs="Futura-Heavy" w:eastAsia="SimSun"/>
          <w:b w:val="1"/>
          <w:sz w:val="22"/>
          <w:szCs w:val="22"/>
          <w:spacing w:val="0"/>
          <w:bCs w:val="1"/>
          <w:color w:val="000000"/>
        </w:rPr>
        <w:t>插槽</w:t>
      </w:r>
      <w:r>
        <w:rPr>
          <w:rFonts w:ascii="Futura-Heavy" w:hAnsi="Futura-Heavy" w:cs="Futura-Heavy" w:eastAsia="SimSun"/>
          <w:b w:val="1"/>
          <w:sz w:val="22"/>
          <w:szCs w:val="22"/>
          <w:spacing w:val="0"/>
          <w:bCs w:val="1"/>
          <w:color w:val="000000"/>
        </w:rPr>
        <w:t xml:space="preserve"> 1 </w:t>
      </w:r>
      <w:r>
        <w:rPr>
          <w:rFonts w:ascii="Futura-Heavy" w:hAnsi="Futura-Heavy" w:cs="Futura-Heavy" w:eastAsia="SimSun"/>
          <w:b w:val="1"/>
          <w:sz w:val="22"/>
          <w:szCs w:val="22"/>
          <w:spacing w:val="0"/>
          <w:bCs w:val="1"/>
          <w:color w:val="000000"/>
        </w:rPr>
        <w:t>和插槽</w:t>
      </w:r>
      <w:r>
        <w:rPr>
          <w:rFonts w:ascii="Futura-Heavy" w:hAnsi="Futura-Heavy" w:cs="Futura-Heavy" w:eastAsia="SimSun"/>
          <w:b w:val="1"/>
          <w:sz w:val="22"/>
          <w:szCs w:val="22"/>
          <w:spacing w:val="0"/>
          <w:bCs w:val="1"/>
          <w:color w:val="000000"/>
        </w:rPr>
        <w:t xml:space="preserve"> 2 </w:t>
      </w:r>
      <w:r>
        <w:rPr>
          <w:rFonts w:ascii="Futura-Heavy" w:hAnsi="Futura-Heavy" w:cs="Futura-Heavy" w:eastAsia="SimSun"/>
          <w:b w:val="1"/>
          <w:sz w:val="22"/>
          <w:szCs w:val="22"/>
          <w:spacing w:val="0"/>
          <w:bCs w:val="1"/>
          <w:color w:val="000000"/>
        </w:rPr>
        <w:t>中均有</w:t>
      </w:r>
      <w:r>
        <w:rPr>
          <w:rFonts w:ascii="Futura-Heavy" w:hAnsi="Futura-Heavy" w:cs="Futura-Heavy" w:eastAsia="SimSun"/>
          <w:b w:val="1"/>
          <w:sz w:val="22"/>
          <w:szCs w:val="22"/>
          <w:spacing w:val="0"/>
          <w:bCs w:val="1"/>
          <w:color w:val="000000"/>
        </w:rPr>
        <w:t xml:space="preserve"> 128KB </w:t>
      </w:r>
      <w:r>
        <w:rPr>
          <w:rFonts w:ascii="Futura-Heavy" w:hAnsi="Futura-Heavy" w:cs="Futura-Heavy" w:eastAsia="SimSun"/>
          <w:b w:val="1"/>
          <w:sz w:val="22"/>
          <w:szCs w:val="22"/>
          <w:spacing w:val="0"/>
          <w:bCs w:val="1"/>
          <w:color w:val="000000"/>
        </w:rPr>
        <w:t>时的</w:t>
      </w:r>
      <w:r>
        <w:rPr>
          <w:rFonts w:ascii="Futura-Heavy" w:hAnsi="Futura-Heavy" w:cs="Futura-Heavy" w:eastAsia="SimSun"/>
          <w:b w:val="1"/>
          <w:sz w:val="22"/>
          <w:szCs w:val="22"/>
          <w:spacing w:val="0"/>
          <w:bCs w:val="1"/>
          <w:color w:val="000000"/>
        </w:rPr>
        <w:t xml:space="preserve"> HP 48GX </w:t>
      </w:r>
      <w:r>
        <w:rPr>
          <w:rFonts w:ascii="Futura-Heavy" w:hAnsi="Futura-Heavy" w:cs="Futura-Heavy" w:eastAsia="SimSun"/>
          <w:b w:val="1"/>
          <w:sz w:val="22"/>
          <w:szCs w:val="22"/>
          <w:spacing w:val="0"/>
          <w:bCs w:val="1"/>
          <w:color w:val="000000"/>
        </w:rPr>
        <w:t>内存配置</w:t>
      </w:r>
      <w:bookmarkEnd w:id="575"/>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707"/>
        <w:gridCol w:w="7159"/>
      </w:tblGrid>
      <w:tr w:rsidR="00C54332" w14:paraId="36197761" w14:textId="77777777">
        <w:trPr>
          <w:cantSplit/>
          <w:tblHeader/>
        </w:trPr>
        <w:tc>
          <w:tcPr>
            <w:tcW w:w="2707" w:type="dxa"/>
            <w:tcMar>
              <w:top w:w="45" w:type="dxa"/>
              <w:left w:w="45" w:type="dxa"/>
              <w:bottom w:w="45" w:type="dxa"/>
              <w:right w:w="45" w:type="dxa"/>
            </w:tcMar>
          </w:tcPr>
          <w:p w14:paraId="3306790C" w14:textId="77777777" w:rsidR="00C54332" w:rsidRDefault="009669BC">
            <w:pPr>
              <w:pStyle w:val="ASMTableText"/>
              <w:keepNext/>
              <w:keepLines/>
              <w:spacing w:line="190" w:lineRule="auto"/>
            </w:pPr>
            <w:r>
              <w:rPr>
                <w:b/>
              </w:rPr>
              <w:t>地址范围</w:t>
            </w:r>
          </w:p>
        </w:tc>
        <w:tc>
          <w:tcPr>
            <w:tcW w:w="7159" w:type="dxa"/>
            <w:tcMar>
              <w:top w:w="45" w:type="dxa"/>
              <w:left w:w="45" w:type="dxa"/>
              <w:bottom w:w="45" w:type="dxa"/>
              <w:right w:w="45" w:type="dxa"/>
            </w:tcMar>
          </w:tcPr>
          <w:p w14:paraId="1A5E7E21" w14:textId="77777777" w:rsidR="00C54332" w:rsidRDefault="009669BC">
            <w:pPr>
              <w:pStyle w:val="ASMTableText"/>
              <w:keepNext/>
              <w:keepLines/>
              <w:spacing w:line="190" w:lineRule="auto"/>
            </w:pPr>
            <w:r>
              <w:rPr>
                <w:b/>
              </w:rPr>
              <w:t>内容</w:t>
            </w:r>
          </w:p>
        </w:tc>
      </w:tr>
      <w:tr w:rsidR="00C54332" w14:paraId="741C1D29" w14:textId="77777777">
        <w:trPr>
          <w:cantSplit/>
        </w:trPr>
        <w:tc>
          <w:tcPr>
            <w:tcW w:w="2707" w:type="dxa"/>
            <w:tcMar>
              <w:top w:w="45" w:type="dxa"/>
              <w:left w:w="45" w:type="dxa"/>
              <w:bottom w:w="45" w:type="dxa"/>
              <w:right w:w="45" w:type="dxa"/>
            </w:tcMar>
          </w:tcPr>
          <w:p w14:paraId="0A059158" w14:textId="77777777" w:rsidR="00C54332" w:rsidRDefault="009669BC">
            <w:pPr>
              <w:pStyle w:val="ASMTableText"/>
              <w:keepNext/>
              <w:keepLines/>
              <w:spacing w:line="190" w:lineRule="auto"/>
            </w:pPr>
            <w:r>
              <w:rPr>
                <w:rFonts w:ascii="Courier New" w:hAnsi="Courier New" w:cs="Courier New"/>
                <w:color w:val="1F4E79"/>
              </w:rPr>
              <w:t>#00000h</w:t>
            </w:r>
            <w:r>
              <w:t xml:space="preserve"> </w:t>
            </w:r>
            <w:r>
              <w:t>至</w:t>
            </w:r>
            <w:r>
              <w:t xml:space="preserve"> </w:t>
            </w:r>
            <w:r>
              <w:rPr>
                <w:rFonts w:ascii="Courier New" w:hAnsi="Courier New" w:cs="Courier New"/>
                <w:color w:val="1F4E79"/>
              </w:rPr>
              <w:t>#000FFh</w:t>
            </w:r>
          </w:p>
        </w:tc>
        <w:tc>
          <w:tcPr>
            <w:tcW w:w="7159" w:type="dxa"/>
            <w:tcMar>
              <w:top w:w="45" w:type="dxa"/>
              <w:left w:w="45" w:type="dxa"/>
              <w:bottom w:w="45" w:type="dxa"/>
              <w:right w:w="45" w:type="dxa"/>
            </w:tcMar>
          </w:tcPr>
          <w:p w14:paraId="12A58CED" w14:textId="77777777" w:rsidR="00C54332" w:rsidRDefault="009669BC">
            <w:pPr>
              <w:pStyle w:val="ASMTableText"/>
              <w:keepNext/>
              <w:keepLines/>
              <w:spacing w:line="190" w:lineRule="auto"/>
            </w:pPr>
            <w:r>
              <w:t xml:space="preserve">256 </w:t>
            </w:r>
            <w:r>
              <w:t>个半字节的</w:t>
            </w:r>
            <w:r>
              <w:t xml:space="preserve"> ROM</w:t>
            </w:r>
          </w:p>
        </w:tc>
      </w:tr>
      <w:tr w:rsidR="00C54332" w14:paraId="365B4F3E" w14:textId="77777777">
        <w:trPr>
          <w:cantSplit/>
        </w:trPr>
        <w:tc>
          <w:tcPr>
            <w:tcW w:w="2707" w:type="dxa"/>
            <w:tcMar>
              <w:top w:w="45" w:type="dxa"/>
              <w:left w:w="45" w:type="dxa"/>
              <w:bottom w:w="45" w:type="dxa"/>
              <w:right w:w="45" w:type="dxa"/>
            </w:tcMar>
          </w:tcPr>
          <w:p w14:paraId="7597AF84" w14:textId="77777777" w:rsidR="00C54332" w:rsidRDefault="009669BC">
            <w:pPr>
              <w:pStyle w:val="ASMTableText"/>
              <w:spacing w:line="190" w:lineRule="auto"/>
            </w:pPr>
            <w:r>
              <w:rPr>
                <w:rFonts w:ascii="Courier New" w:hAnsi="Courier New" w:cs="Courier New"/>
                <w:color w:val="1F4E79"/>
              </w:rPr>
              <w:t>#00100h</w:t>
            </w:r>
            <w:r>
              <w:t xml:space="preserve"> </w:t>
            </w:r>
            <w:r>
              <w:t>至</w:t>
            </w:r>
            <w:r>
              <w:t xml:space="preserve"> </w:t>
            </w:r>
            <w:r>
              <w:rPr>
                <w:rFonts w:ascii="Courier New" w:hAnsi="Courier New" w:cs="Courier New"/>
                <w:color w:val="1F4E79"/>
              </w:rPr>
              <w:t>#0013Fh</w:t>
            </w:r>
          </w:p>
        </w:tc>
        <w:tc>
          <w:tcPr>
            <w:tcW w:w="7159" w:type="dxa"/>
            <w:tcMar>
              <w:top w:w="45" w:type="dxa"/>
              <w:left w:w="45" w:type="dxa"/>
              <w:bottom w:w="45" w:type="dxa"/>
              <w:right w:w="45" w:type="dxa"/>
            </w:tcMar>
          </w:tcPr>
          <w:p w14:paraId="57356472" w14:textId="77777777" w:rsidR="00C54332" w:rsidRDefault="009669BC">
            <w:pPr>
              <w:pStyle w:val="ASMTableText"/>
              <w:spacing w:line="190" w:lineRule="auto"/>
            </w:pPr>
            <w:r>
              <w:t xml:space="preserve">64 </w:t>
            </w:r>
            <w:r>
              <w:t>个半字节的</w:t>
            </w:r>
            <w:r>
              <w:t xml:space="preserve"> I/O RAM</w:t>
            </w:r>
            <w:r>
              <w:t>，覆盖</w:t>
            </w:r>
            <w:r>
              <w:t xml:space="preserve"> 64 </w:t>
            </w:r>
            <w:r>
              <w:t>个半字节的</w:t>
            </w:r>
            <w:r>
              <w:t xml:space="preserve"> ROM</w:t>
            </w:r>
          </w:p>
        </w:tc>
      </w:tr>
      <w:tr w:rsidR="00C54332" w14:paraId="3CC57450" w14:textId="77777777">
        <w:trPr>
          <w:cantSplit/>
        </w:trPr>
        <w:tc>
          <w:tcPr>
            <w:tcW w:w="2707" w:type="dxa"/>
            <w:tcMar>
              <w:top w:w="45" w:type="dxa"/>
              <w:left w:w="45" w:type="dxa"/>
              <w:bottom w:w="45" w:type="dxa"/>
              <w:right w:w="45" w:type="dxa"/>
            </w:tcMar>
          </w:tcPr>
          <w:p w14:paraId="67FBD197" w14:textId="77777777" w:rsidR="00C54332" w:rsidRDefault="009669BC">
            <w:pPr>
              <w:pStyle w:val="ASMTableText"/>
              <w:spacing w:line="190" w:lineRule="auto"/>
            </w:pPr>
            <w:r>
              <w:rPr>
                <w:rFonts w:ascii="Courier New" w:hAnsi="Courier New" w:cs="Courier New"/>
                <w:color w:val="1F4E79"/>
              </w:rPr>
              <w:t>#00140h</w:t>
            </w:r>
            <w:r>
              <w:t xml:space="preserve"> </w:t>
            </w:r>
            <w:r>
              <w:t>至</w:t>
            </w:r>
            <w:r>
              <w:t xml:space="preserve"> </w:t>
            </w:r>
            <w:r>
              <w:rPr>
                <w:rFonts w:ascii="Courier New" w:hAnsi="Courier New" w:cs="Courier New"/>
                <w:color w:val="1F4E79"/>
              </w:rPr>
              <w:t>#7EFFFh</w:t>
            </w:r>
          </w:p>
        </w:tc>
        <w:tc>
          <w:tcPr>
            <w:tcW w:w="7159" w:type="dxa"/>
            <w:tcMar>
              <w:top w:w="45" w:type="dxa"/>
              <w:left w:w="45" w:type="dxa"/>
              <w:bottom w:w="45" w:type="dxa"/>
              <w:right w:w="45" w:type="dxa"/>
            </w:tcMar>
          </w:tcPr>
          <w:p w14:paraId="42A4866A" w14:textId="77777777" w:rsidR="00C54332" w:rsidRDefault="009669BC">
            <w:pPr>
              <w:pStyle w:val="ASMTableText"/>
              <w:spacing w:line="190" w:lineRule="auto"/>
            </w:pPr>
            <w:r>
              <w:t>约</w:t>
            </w:r>
            <w:r>
              <w:t xml:space="preserve"> 253KB ROM</w:t>
            </w:r>
          </w:p>
        </w:tc>
      </w:tr>
      <w:tr w:rsidR="00C54332" w14:paraId="4B1E8275" w14:textId="77777777">
        <w:trPr>
          <w:cantSplit/>
        </w:trPr>
        <w:tc>
          <w:tcPr>
            <w:tcW w:w="2707" w:type="dxa"/>
            <w:tcMar>
              <w:top w:w="45" w:type="dxa"/>
              <w:left w:w="45" w:type="dxa"/>
              <w:bottom w:w="45" w:type="dxa"/>
              <w:right w:w="45" w:type="dxa"/>
            </w:tcMar>
          </w:tcPr>
          <w:p w14:paraId="7E0BF8CD" w14:textId="77777777" w:rsidR="00C54332" w:rsidRDefault="009669BC">
            <w:pPr>
              <w:pStyle w:val="ASMTableText"/>
              <w:spacing w:line="190" w:lineRule="auto"/>
            </w:pPr>
            <w:r>
              <w:rPr>
                <w:rFonts w:ascii="Courier New" w:hAnsi="Courier New" w:cs="Courier New"/>
                <w:color w:val="1F4E79"/>
              </w:rPr>
              <w:t>#7F000h</w:t>
            </w:r>
            <w:r>
              <w:t xml:space="preserve"> </w:t>
            </w:r>
            <w:r>
              <w:t>至</w:t>
            </w:r>
            <w:r>
              <w:t xml:space="preserve"> </w:t>
            </w:r>
            <w:r>
              <w:rPr>
                <w:rFonts w:ascii="Courier New" w:hAnsi="Courier New" w:cs="Courier New"/>
                <w:color w:val="1F4E79"/>
              </w:rPr>
              <w:t>#7FFFFh</w:t>
            </w:r>
          </w:p>
        </w:tc>
        <w:tc>
          <w:tcPr>
            <w:tcW w:w="7159" w:type="dxa"/>
            <w:tcMar>
              <w:top w:w="45" w:type="dxa"/>
              <w:left w:w="45" w:type="dxa"/>
              <w:bottom w:w="45" w:type="dxa"/>
              <w:right w:w="45" w:type="dxa"/>
            </w:tcMar>
          </w:tcPr>
          <w:p w14:paraId="2C54C536" w14:textId="77777777" w:rsidR="00C54332" w:rsidRDefault="009669BC">
            <w:pPr>
              <w:pStyle w:val="ASMTableText"/>
              <w:spacing w:line="190" w:lineRule="auto"/>
            </w:pPr>
            <w:bookmarkStart w:id="659" w:name="asm_idx_0012"/>
            <w:bookmarkEnd w:id="659"/>
            <w:r>
              <w:t>存储体切换器，分配</w:t>
            </w:r>
            <w:r>
              <w:t xml:space="preserve"> 2KB</w:t>
            </w:r>
            <w:r>
              <w:t>，覆盖</w:t>
            </w:r>
            <w:r>
              <w:t xml:space="preserve"> 2KB ROM</w:t>
            </w:r>
          </w:p>
        </w:tc>
      </w:tr>
      <w:tr w:rsidR="00C54332" w14:paraId="26202FF6" w14:textId="77777777">
        <w:trPr>
          <w:cantSplit/>
        </w:trPr>
        <w:tc>
          <w:tcPr>
            <w:tcW w:w="2707" w:type="dxa"/>
            <w:tcMar>
              <w:top w:w="45" w:type="dxa"/>
              <w:left w:w="45" w:type="dxa"/>
              <w:bottom w:w="45" w:type="dxa"/>
              <w:right w:w="45" w:type="dxa"/>
            </w:tcMar>
          </w:tcPr>
          <w:p w14:paraId="6C7F942C" w14:textId="77777777" w:rsidR="00C54332" w:rsidRDefault="009669BC">
            <w:pPr>
              <w:pStyle w:val="ASMTableText"/>
              <w:spacing w:line="190" w:lineRule="auto"/>
            </w:pPr>
            <w:r>
              <w:rPr>
                <w:rFonts w:ascii="Courier New" w:hAnsi="Courier New" w:cs="Courier New"/>
                <w:color w:val="1F4E79"/>
              </w:rPr>
              <w:t>#80000h</w:t>
            </w:r>
            <w:r>
              <w:t xml:space="preserve"> </w:t>
            </w:r>
            <w:r>
              <w:t>至</w:t>
            </w:r>
            <w:r>
              <w:t xml:space="preserve"> </w:t>
            </w:r>
            <w:r>
              <w:rPr>
                <w:rFonts w:ascii="Courier New" w:hAnsi="Courier New" w:cs="Courier New"/>
                <w:color w:val="1F4E79"/>
              </w:rPr>
              <w:t>#BFFFFh</w:t>
            </w:r>
          </w:p>
        </w:tc>
        <w:tc>
          <w:tcPr>
            <w:tcW w:w="7159" w:type="dxa"/>
            <w:tcMar>
              <w:top w:w="45" w:type="dxa"/>
              <w:left w:w="45" w:type="dxa"/>
              <w:bottom w:w="45" w:type="dxa"/>
              <w:right w:w="45" w:type="dxa"/>
            </w:tcMar>
          </w:tcPr>
          <w:p w14:paraId="75645BBC" w14:textId="77777777" w:rsidR="00C54332" w:rsidRDefault="009669BC">
            <w:pPr>
              <w:pStyle w:val="ASMTableText"/>
              <w:spacing w:line="190" w:lineRule="auto"/>
            </w:pPr>
            <w:r>
              <w:t>128KB RAM</w:t>
            </w:r>
            <w:r>
              <w:t>，覆盖</w:t>
            </w:r>
            <w:r>
              <w:t xml:space="preserve"> 128KB ROM</w:t>
            </w:r>
          </w:p>
        </w:tc>
      </w:tr>
      <w:tr w:rsidR="00C54332" w14:paraId="40288FC4" w14:textId="77777777">
        <w:trPr>
          <w:cantSplit/>
        </w:trPr>
        <w:tc>
          <w:tcPr>
            <w:tcW w:w="2707" w:type="dxa"/>
            <w:tcMar>
              <w:top w:w="45" w:type="dxa"/>
              <w:left w:w="45" w:type="dxa"/>
              <w:bottom w:w="45" w:type="dxa"/>
              <w:right w:w="45" w:type="dxa"/>
            </w:tcMar>
          </w:tcPr>
          <w:p w14:paraId="3BDCC32A" w14:textId="77777777" w:rsidR="00C54332" w:rsidRDefault="009669BC">
            <w:pPr>
              <w:pStyle w:val="ASMTableText"/>
              <w:spacing w:line="190" w:lineRule="auto"/>
            </w:pPr>
            <w:r>
              <w:rPr>
                <w:rFonts w:ascii="Courier New" w:hAnsi="Courier New" w:cs="Courier New"/>
                <w:color w:val="1F4E79"/>
              </w:rPr>
              <w:t>#C0000h</w:t>
            </w:r>
            <w:r>
              <w:t xml:space="preserve"> </w:t>
            </w:r>
            <w:r>
              <w:t>至</w:t>
            </w:r>
            <w:r>
              <w:t xml:space="preserve"> </w:t>
            </w:r>
            <w:r>
              <w:rPr>
                <w:rFonts w:ascii="Courier New" w:hAnsi="Courier New" w:cs="Courier New"/>
                <w:color w:val="1F4E79"/>
              </w:rPr>
              <w:t>#CFFFFh</w:t>
            </w:r>
          </w:p>
        </w:tc>
        <w:tc>
          <w:tcPr>
            <w:tcW w:w="7159" w:type="dxa"/>
            <w:tcMar>
              <w:top w:w="45" w:type="dxa"/>
              <w:left w:w="45" w:type="dxa"/>
              <w:bottom w:w="45" w:type="dxa"/>
              <w:right w:w="45" w:type="dxa"/>
            </w:tcMar>
          </w:tcPr>
          <w:p w14:paraId="1F37F116" w14:textId="77777777" w:rsidR="00C54332" w:rsidRDefault="009669BC">
            <w:pPr>
              <w:pStyle w:val="ASMTableText"/>
              <w:spacing w:line="190" w:lineRule="auto"/>
            </w:pPr>
            <w:r>
              <w:t>插槽</w:t>
            </w:r>
            <w:r>
              <w:t xml:space="preserve"> 1 </w:t>
            </w:r>
            <w:r>
              <w:t>中的</w:t>
            </w:r>
            <w:r>
              <w:t xml:space="preserve"> 128KB </w:t>
            </w:r>
            <w:r>
              <w:t>卡，覆盖插槽</w:t>
            </w:r>
            <w:r>
              <w:t xml:space="preserve"> 2 </w:t>
            </w:r>
            <w:r>
              <w:t>的</w:t>
            </w:r>
            <w:r>
              <w:t xml:space="preserve"> 128KB</w:t>
            </w:r>
            <w:r>
              <w:t>；二者同时覆盖</w:t>
            </w:r>
            <w:r>
              <w:t xml:space="preserve"> 128KB ROM</w:t>
            </w:r>
          </w:p>
        </w:tc>
      </w:tr>
    </w:tbl>
    <w:p w14:paraId="6F202393" w14:textId="77777777" w:rsidR="00C54332" w:rsidRDefault="00C54332">
      <w:pPr>
        <w:spacing w:after="0" w:line="80" w:lineRule="auto"/>
      </w:pPr>
    </w:p>
    <w:p w14:paraId="3F01A24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76" w:name="_Toc238930320"/>
      <w:bookmarkStart w:id="1643" w:name="asm_heading_0285"/>
      <w:bookmarkEnd w:id="1643"/>
      <w:r>
        <w:rPr>
          <w:rFonts w:ascii="Futura-Heavy" w:hAnsi="Futura-Heavy" w:cs="Futura-Heavy" w:eastAsia="SimSun"/>
          <w:b w:val="1"/>
          <w:sz w:val="24"/>
          <w:szCs w:val="24"/>
          <w:spacing w:val="0"/>
          <w:bCs w:val="1"/>
          <w:color w:val="000000"/>
        </w:rPr>
        <w:t xml:space="preserve">66.7 GX </w:t>
      </w:r>
      <w:r>
        <w:rPr>
          <w:rFonts w:ascii="Futura-Heavy" w:hAnsi="Futura-Heavy" w:cs="Futura-Heavy" w:eastAsia="SimSun"/>
          <w:b w:val="1"/>
          <w:sz w:val="24"/>
          <w:szCs w:val="24"/>
          <w:spacing w:val="0"/>
          <w:bCs w:val="1"/>
          <w:color w:val="000000"/>
        </w:rPr>
        <w:t>存储体切换器及其他</w:t>
      </w:r>
      <w:r>
        <w:rPr>
          <w:rFonts w:ascii="Futura-Heavy" w:hAnsi="Futura-Heavy" w:cs="Futura-Heavy" w:eastAsia="SimSun"/>
          <w:b w:val="1"/>
          <w:sz w:val="24"/>
          <w:szCs w:val="24"/>
          <w:spacing w:val="0"/>
          <w:bCs w:val="1"/>
          <w:color w:val="000000"/>
        </w:rPr>
        <w:t xml:space="preserve"> ROM </w:t>
      </w:r>
      <w:r>
        <w:rPr>
          <w:rFonts w:ascii="Futura-Heavy" w:hAnsi="Futura-Heavy" w:cs="Futura-Heavy" w:eastAsia="SimSun"/>
          <w:b w:val="1"/>
          <w:sz w:val="24"/>
          <w:szCs w:val="24"/>
          <w:spacing w:val="0"/>
          <w:bCs w:val="1"/>
          <w:color w:val="000000"/>
        </w:rPr>
        <w:t>内容</w:t>
      </w:r>
      <w:bookmarkEnd w:id="576"/>
    </w:p>
    <w:p w14:paraId="3CBB82F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从</w:t>
      </w:r>
      <w:r>
        <w:rPr>
          <w:rFonts w:ascii="Futura-Medium" w:hAnsi="Futura-Medium" w:cs="Futura-Medium" w:eastAsia="SimSun"/>
          <w:sz w:val="20"/>
          <w:szCs w:val="20"/>
          <w:spacing w:val="0"/>
        </w:rPr>
        <w:t xml:space="preserve"> HP 48S </w:t>
      </w:r>
      <w:r>
        <w:rPr>
          <w:rFonts w:ascii="Futura-Medium" w:hAnsi="Futura-Medium" w:cs="Futura-Medium" w:eastAsia="SimSun"/>
          <w:sz w:val="20"/>
          <w:szCs w:val="20"/>
          <w:spacing w:val="0"/>
        </w:rPr>
        <w:t>系列到</w:t>
      </w:r>
      <w:r>
        <w:rPr>
          <w:rFonts w:ascii="Futura-Medium" w:hAnsi="Futura-Medium" w:cs="Futura-Medium" w:eastAsia="SimSun"/>
          <w:sz w:val="20"/>
          <w:szCs w:val="20"/>
          <w:spacing w:val="0"/>
        </w:rPr>
        <w:t xml:space="preserve"> HP 48G </w:t>
      </w:r>
      <w:r>
        <w:rPr>
          <w:rFonts w:ascii="Futura-Medium" w:hAnsi="Futura-Medium" w:cs="Futura-Medium" w:eastAsia="SimSun"/>
          <w:sz w:val="20"/>
          <w:szCs w:val="20"/>
          <w:spacing w:val="0"/>
        </w:rPr>
        <w:t>系列，最大的变化是</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容量翻倍，以及插槽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可以使用最大</w:t>
      </w:r>
      <w:r>
        <w:rPr>
          <w:rFonts w:ascii="Futura-Medium" w:hAnsi="Futura-Medium" w:cs="Futura-Medium" w:eastAsia="SimSun"/>
          <w:sz w:val="20"/>
          <w:szCs w:val="20"/>
          <w:spacing w:val="0"/>
        </w:rPr>
        <w:t xml:space="preserve"> 4MB </w:t>
      </w:r>
      <w:r>
        <w:rPr>
          <w:rFonts w:ascii="Futura-Medium" w:hAnsi="Futura-Medium" w:cs="Futura-Medium" w:eastAsia="SimSun"/>
          <w:sz w:val="20"/>
          <w:szCs w:val="20"/>
          <w:spacing w:val="0"/>
        </w:rPr>
        <w:t>的存储卡。对于超过</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的卡，系统采用</w:t>
      </w:r>
      <w:r>
        <w:rPr>
          <w:rFonts w:ascii="Futura-Medium" w:hAnsi="Futura-Medium" w:cs="Futura-Medium" w:eastAsia="SimSun"/>
          <w:sz w:val="20"/>
          <w:szCs w:val="20"/>
          <w:spacing w:val="0"/>
        </w:rPr>
        <w:t>“</w:t>
      </w:r>
      <w:r>
        <w:rPr>
          <w:rFonts w:ascii="Futura-Medium" w:hAnsi="Futura-Medium" w:cs="Futura-Medium" w:eastAsia="SimSun"/>
          <w:sz w:val="20"/>
          <w:szCs w:val="20"/>
          <w:spacing w:val="0"/>
        </w:rPr>
        <w:t>存储体切换</w:t>
      </w:r>
      <w:r>
        <w:rPr>
          <w:rFonts w:ascii="Futura-Medium" w:hAnsi="Futura-Medium" w:cs="Futura-Medium" w:eastAsia="SimSun"/>
          <w:sz w:val="20"/>
          <w:szCs w:val="20"/>
          <w:spacing w:val="0"/>
        </w:rPr>
        <w:t>”</w:t>
      </w:r>
      <w:r>
        <w:rPr>
          <w:rFonts w:ascii="Futura-Medium" w:hAnsi="Futura-Medium" w:cs="Futura-Medium" w:eastAsia="SimSun"/>
          <w:sz w:val="20"/>
          <w:szCs w:val="20"/>
          <w:spacing w:val="0"/>
        </w:rPr>
        <w:t>技术，把它们划分为每个</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的端口。这里的</w:t>
      </w:r>
      <w:r>
        <w:rPr>
          <w:rFonts w:ascii="Futura-Medium" w:hAnsi="Futura-Medium" w:cs="Futura-Medium" w:eastAsia="SimSun"/>
          <w:sz w:val="20"/>
          <w:szCs w:val="20"/>
          <w:spacing w:val="0"/>
        </w:rPr>
        <w:t>“</w:t>
      </w:r>
      <w:r>
        <w:rPr>
          <w:rFonts w:ascii="Futura-Medium" w:hAnsi="Futura-Medium" w:cs="Futura-Medium" w:eastAsia="SimSun"/>
          <w:sz w:val="20"/>
          <w:szCs w:val="20"/>
          <w:spacing w:val="0"/>
        </w:rPr>
        <w:t>存储体</w:t>
      </w:r>
      <w:r>
        <w:rPr>
          <w:rFonts w:ascii="Futura-Medium" w:hAnsi="Futura-Medium" w:cs="Futura-Medium" w:eastAsia="SimSun"/>
          <w:sz w:val="20"/>
          <w:szCs w:val="20"/>
          <w:spacing w:val="0"/>
        </w:rPr>
        <w:t>”</w:t>
      </w:r>
      <w:r>
        <w:rPr>
          <w:rFonts w:ascii="Futura-Medium" w:hAnsi="Futura-Medium" w:cs="Futura-Medium" w:eastAsia="SimSun"/>
          <w:sz w:val="20"/>
          <w:szCs w:val="20"/>
          <w:spacing w:val="0"/>
        </w:rPr>
        <w:t>是什么？在此意义上，存储体是由多个设备共享的地址区域。与前面介绍的</w:t>
      </w:r>
      <w:r>
        <w:rPr>
          <w:rFonts w:ascii="Futura-Medium" w:hAnsi="Futura-Medium" w:cs="Futura-Medium" w:eastAsia="SimSun"/>
          <w:sz w:val="20"/>
          <w:szCs w:val="20"/>
          <w:spacing w:val="0"/>
        </w:rPr>
        <w:t>“</w:t>
      </w:r>
      <w:r>
        <w:rPr>
          <w:rFonts w:ascii="Futura-Medium" w:hAnsi="Futura-Medium" w:cs="Futura-Medium" w:eastAsia="SimSun"/>
          <w:sz w:val="20"/>
          <w:szCs w:val="20"/>
          <w:spacing w:val="0"/>
        </w:rPr>
        <w:t>覆盖技术</w:t>
      </w:r>
      <w:r>
        <w:rPr>
          <w:rFonts w:ascii="Futura-Medium" w:hAnsi="Futura-Medium" w:cs="Futura-Medium" w:eastAsia="SimSun"/>
          <w:sz w:val="20"/>
          <w:szCs w:val="20"/>
          <w:spacing w:val="0"/>
        </w:rPr>
        <w:t>”</w:t>
      </w:r>
      <w:r>
        <w:rPr>
          <w:rFonts w:ascii="Futura-Medium" w:hAnsi="Futura-Medium" w:cs="Futura-Medium" w:eastAsia="SimSun"/>
          <w:sz w:val="20"/>
          <w:szCs w:val="20"/>
          <w:spacing w:val="0"/>
        </w:rPr>
        <w:t>不同，所有共享设备都使用同一地址区域。系统使用所谓的存储体切换器来切换这些存储体。插槽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中的存储卡被划分为若干</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存储体。</w:t>
      </w:r>
    </w:p>
    <w:p w14:paraId="009B28C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增加了一条地址线</w:t>
      </w:r>
      <w:r>
        <w:rPr>
          <w:rFonts w:ascii="Futura-Medium" w:hAnsi="Futura-Medium" w:cs="Futura-Medium" w:eastAsia="SimSun"/>
          <w:sz w:val="20"/>
          <w:szCs w:val="20"/>
          <w:spacing w:val="0"/>
        </w:rPr>
        <w:t xml:space="preserve"> A19</w:t>
      </w:r>
      <w:r>
        <w:rPr>
          <w:rFonts w:ascii="Futura-Medium" w:hAnsi="Futura-Medium" w:cs="Futura-Medium" w:eastAsia="SimSun"/>
          <w:sz w:val="20"/>
          <w:szCs w:val="20"/>
          <w:spacing w:val="0"/>
        </w:rPr>
        <w:t>，用于更大的</w:t>
      </w:r>
      <w:r>
        <w:rPr>
          <w:rFonts w:ascii="Futura-Medium" w:hAnsi="Futura-Medium" w:cs="Futura-Medium" w:eastAsia="SimSun"/>
          <w:sz w:val="20"/>
          <w:szCs w:val="20"/>
          <w:spacing w:val="0"/>
        </w:rPr>
        <w:t xml:space="preserve"> ROM</w:t>
      </w:r>
      <w:r>
        <w:rPr>
          <w:rFonts w:ascii="Futura-Medium" w:hAnsi="Futura-Medium" w:cs="Futura-Medium" w:eastAsia="SimSun"/>
          <w:sz w:val="20"/>
          <w:szCs w:val="20"/>
          <w:spacing w:val="0"/>
        </w:rPr>
        <w:t>，又增加了一个用于存储体切换器的内存控制器。为了节省芯片引脚，地址线</w:t>
      </w:r>
      <w:r>
        <w:rPr>
          <w:rFonts w:ascii="Futura-Medium" w:hAnsi="Futura-Medium" w:cs="Futura-Medium" w:eastAsia="SimSun"/>
          <w:sz w:val="20"/>
          <w:szCs w:val="20"/>
          <w:spacing w:val="0"/>
        </w:rPr>
        <w:t xml:space="preserve"> A19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NCE3 </w:t>
      </w:r>
      <w:r>
        <w:rPr>
          <w:rFonts w:ascii="Futura-Medium" w:hAnsi="Futura-Medium" w:cs="Futura-Medium" w:eastAsia="SimSun"/>
          <w:sz w:val="20"/>
          <w:szCs w:val="20"/>
          <w:spacing w:val="0"/>
        </w:rPr>
        <w:t>控制线采用复用方式，也就是共用同一个芯片引脚。选择</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上部</w:t>
      </w:r>
      <w:r>
        <w:rPr>
          <w:rFonts w:ascii="Futura-Medium" w:hAnsi="Futura-Medium" w:cs="Futura-Medium" w:eastAsia="SimSun"/>
          <w:sz w:val="20"/>
          <w:szCs w:val="20"/>
          <w:spacing w:val="0"/>
        </w:rPr>
        <w:t xml:space="preserve"> 256KB </w:t>
      </w:r>
      <w:r>
        <w:rPr>
          <w:rFonts w:ascii="Futura-Medium" w:hAnsi="Futura-Medium" w:cs="Futura-Medium" w:eastAsia="SimSun"/>
          <w:sz w:val="20"/>
          <w:szCs w:val="20"/>
          <w:spacing w:val="0"/>
        </w:rPr>
        <w:t>时需要地址线</w:t>
      </w:r>
      <w:r>
        <w:rPr>
          <w:rFonts w:ascii="Futura-Medium" w:hAnsi="Futura-Medium" w:cs="Futura-Medium" w:eastAsia="SimSun"/>
          <w:sz w:val="20"/>
          <w:szCs w:val="20"/>
          <w:spacing w:val="0"/>
        </w:rPr>
        <w:t xml:space="preserve"> A19</w:t>
      </w:r>
      <w:r>
        <w:rPr>
          <w:rFonts w:ascii="Futura-Medium" w:hAnsi="Futura-Medium" w:cs="Futura-Medium" w:eastAsia="SimSun"/>
          <w:sz w:val="20"/>
          <w:szCs w:val="20"/>
          <w:spacing w:val="0"/>
        </w:rPr>
        <w:t>，因此</w:t>
      </w:r>
      <w:r>
        <w:rPr>
          <w:rFonts w:ascii="Futura-Medium" w:hAnsi="Futura-Medium" w:cs="Futura-Medium" w:eastAsia="SimSun"/>
          <w:sz w:val="20"/>
          <w:szCs w:val="20"/>
          <w:spacing w:val="0"/>
        </w:rPr>
        <w:t xml:space="preserve"> NCE3 </w:t>
      </w:r>
      <w:r>
        <w:rPr>
          <w:rFonts w:ascii="Futura-Medium" w:hAnsi="Futura-Medium" w:cs="Futura-Medium" w:eastAsia="SimSun"/>
          <w:sz w:val="20"/>
          <w:szCs w:val="20"/>
          <w:spacing w:val="0"/>
        </w:rPr>
        <w:t>线变成了插槽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存储卡的</w:t>
      </w:r>
      <w:r>
        <w:rPr>
          <w:rFonts w:ascii="Futura-Medium" w:hAnsi="Futura-Medium" w:cs="Futura-Medium" w:eastAsia="SimSun"/>
          <w:sz w:val="20"/>
          <w:szCs w:val="20"/>
          <w:spacing w:val="0"/>
        </w:rPr>
        <w:t>“</w:t>
      </w:r>
      <w:r>
        <w:rPr>
          <w:rFonts w:ascii="Futura-Medium" w:hAnsi="Futura-Medium" w:cs="Futura-Medium" w:eastAsia="SimSun"/>
          <w:sz w:val="20"/>
          <w:szCs w:val="20"/>
          <w:spacing w:val="0"/>
        </w:rPr>
        <w:t>片选</w:t>
      </w:r>
      <w:r>
        <w:rPr>
          <w:rFonts w:ascii="Futura-Medium" w:hAnsi="Futura-Medium" w:cs="Futura-Medium" w:eastAsia="SimSun"/>
          <w:sz w:val="20"/>
          <w:szCs w:val="20"/>
          <w:spacing w:val="0"/>
        </w:rPr>
        <w:t>”</w:t>
      </w:r>
      <w:r>
        <w:rPr>
          <w:rFonts w:ascii="Futura-Medium" w:hAnsi="Futura-Medium" w:cs="Futura-Medium" w:eastAsia="SimSun"/>
          <w:sz w:val="20"/>
          <w:szCs w:val="20"/>
          <w:spacing w:val="0"/>
        </w:rPr>
        <w:t>线。</w:t>
      </w:r>
    </w:p>
    <w:p w14:paraId="5B7809D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存储体切换器本身必须为插槽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的存储芯片生成五条高位地址线</w:t>
      </w:r>
      <w:r>
        <w:rPr>
          <w:rFonts w:ascii="Futura-Medium" w:hAnsi="Futura-Medium" w:cs="Futura-Medium" w:eastAsia="SimSun"/>
          <w:sz w:val="20"/>
          <w:szCs w:val="20"/>
          <w:spacing w:val="0"/>
        </w:rPr>
        <w:t xml:space="preserve"> A21-A17</w:t>
      </w:r>
      <w:r>
        <w:rPr>
          <w:rFonts w:ascii="Futura-Medium" w:hAnsi="Futura-Medium" w:cs="Futura-Medium" w:eastAsia="SimSun"/>
          <w:sz w:val="20"/>
          <w:szCs w:val="20"/>
          <w:spacing w:val="0"/>
        </w:rPr>
        <w:t>，还必须生成使能信号</w:t>
      </w:r>
      <w:r>
        <w:rPr>
          <w:rFonts w:ascii="Futura-Medium" w:hAnsi="Futura-Medium" w:cs="Futura-Medium" w:eastAsia="SimSun"/>
          <w:sz w:val="20"/>
          <w:szCs w:val="20"/>
          <w:spacing w:val="0"/>
        </w:rPr>
        <w:t xml:space="preserve"> BEN</w:t>
      </w:r>
      <w:r>
        <w:rPr>
          <w:rFonts w:ascii="Futura-Medium" w:hAnsi="Futura-Medium" w:cs="Futura-Medium" w:eastAsia="SimSun"/>
          <w:sz w:val="20"/>
          <w:szCs w:val="20"/>
          <w:spacing w:val="0"/>
        </w:rPr>
        <w:t>，以便在</w:t>
      </w:r>
      <w:r>
        <w:rPr>
          <w:rFonts w:ascii="Futura-Medium" w:hAnsi="Futura-Medium" w:cs="Futura-Medium" w:eastAsia="SimSun"/>
          <w:sz w:val="20"/>
          <w:szCs w:val="20"/>
          <w:spacing w:val="0"/>
        </w:rPr>
        <w:t xml:space="preserve"> A19/NCE3 </w:t>
      </w:r>
      <w:r>
        <w:rPr>
          <w:rFonts w:ascii="Futura-Medium" w:hAnsi="Futura-Medium" w:cs="Futura-Medium" w:eastAsia="SimSun"/>
          <w:sz w:val="20"/>
          <w:szCs w:val="20"/>
          <w:spacing w:val="0"/>
        </w:rPr>
        <w:t>引脚用作地址线</w:t>
      </w:r>
      <w:r>
        <w:rPr>
          <w:rFonts w:ascii="Futura-Medium" w:hAnsi="Futura-Medium" w:cs="Futura-Medium" w:eastAsia="SimSun"/>
          <w:sz w:val="20"/>
          <w:szCs w:val="20"/>
          <w:spacing w:val="0"/>
        </w:rPr>
        <w:t xml:space="preserve"> A19 </w:t>
      </w:r>
      <w:r>
        <w:rPr>
          <w:rFonts w:ascii="Futura-Medium" w:hAnsi="Futura-Medium" w:cs="Futura-Medium" w:eastAsia="SimSun"/>
          <w:sz w:val="20"/>
          <w:szCs w:val="20"/>
          <w:spacing w:val="0"/>
        </w:rPr>
        <w:t>时取消选择该存储器。它通过外部</w:t>
      </w:r>
      <w:r>
        <w:rPr>
          <w:rFonts w:ascii="Futura-Medium" w:hAnsi="Futura-Medium" w:cs="Futura-Medium" w:eastAsia="SimSun"/>
          <w:sz w:val="20"/>
          <w:szCs w:val="20"/>
          <w:spacing w:val="0"/>
        </w:rPr>
        <w:t>“</w:t>
      </w:r>
      <w:r>
        <w:rPr>
          <w:rFonts w:ascii="Futura-Medium" w:hAnsi="Futura-Medium" w:cs="Futura-Medium" w:eastAsia="SimSun"/>
          <w:sz w:val="20"/>
          <w:szCs w:val="20"/>
          <w:spacing w:val="0"/>
        </w:rPr>
        <w:t>锁存器</w:t>
      </w:r>
      <w:r>
        <w:rPr>
          <w:rFonts w:ascii="Futura-Medium" w:hAnsi="Futura-Medium" w:cs="Futura-Medium" w:eastAsia="SimSun"/>
          <w:sz w:val="20"/>
          <w:szCs w:val="20"/>
          <w:spacing w:val="0"/>
        </w:rPr>
        <w:t>”</w:t>
      </w:r>
      <w:r>
        <w:rPr>
          <w:rFonts w:ascii="Futura-Medium" w:hAnsi="Futura-Medium" w:cs="Futura-Medium" w:eastAsia="SimSun"/>
          <w:sz w:val="20"/>
          <w:szCs w:val="20"/>
          <w:spacing w:val="0"/>
        </w:rPr>
        <w:t>实现。从存储体切换器的内存区域读取某个值时，地址</w:t>
      </w:r>
      <w:r>
        <w:rPr>
          <w:rFonts w:ascii="Futura-Medium" w:hAnsi="Futura-Medium" w:cs="Futura-Medium" w:eastAsia="SimSun"/>
          <w:sz w:val="20"/>
          <w:szCs w:val="20"/>
          <w:spacing w:val="0"/>
        </w:rPr>
        <w:t xml:space="preserve"> A6-A1 </w:t>
      </w:r>
      <w:r>
        <w:rPr>
          <w:rFonts w:ascii="Futura-Medium" w:hAnsi="Futura-Medium" w:cs="Futura-Medium" w:eastAsia="SimSun"/>
          <w:sz w:val="20"/>
          <w:szCs w:val="20"/>
          <w:spacing w:val="0"/>
        </w:rPr>
        <w:t>会被锁存。</w:t>
      </w:r>
    </w:p>
    <w:p w14:paraId="271F96F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地址线内容按以下方式保存：</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5958"/>
        <w:gridCol w:w="3908"/>
      </w:tblGrid>
      <w:tr w:rsidR="00C54332" w14:paraId="3D6B599E" w14:textId="77777777">
        <w:trPr>
          <w:cantSplit/>
          <w:tblHeader/>
        </w:trPr>
        <w:tc>
          <w:tcPr>
            <w:tcW w:w="5958" w:type="dxa"/>
            <w:tcMar>
              <w:top w:w="45" w:type="dxa"/>
              <w:left w:w="45" w:type="dxa"/>
              <w:bottom w:w="45" w:type="dxa"/>
              <w:right w:w="45" w:type="dxa"/>
            </w:tcMar>
          </w:tcPr>
          <w:p w14:paraId="01EF56B4" w14:textId="77777777" w:rsidR="00C54332" w:rsidRDefault="009669BC">
            <w:pPr>
              <w:pStyle w:val="ASMTableText"/>
              <w:keepNext/>
              <w:keepLines/>
              <w:spacing w:line="190" w:lineRule="auto"/>
            </w:pPr>
            <w:r>
              <w:rPr>
                <w:b/>
              </w:rPr>
              <w:t>输入地址线</w:t>
            </w:r>
          </w:p>
        </w:tc>
        <w:tc>
          <w:tcPr>
            <w:tcW w:w="3908" w:type="dxa"/>
            <w:tcMar>
              <w:top w:w="45" w:type="dxa"/>
              <w:left w:w="45" w:type="dxa"/>
              <w:bottom w:w="45" w:type="dxa"/>
              <w:right w:w="45" w:type="dxa"/>
            </w:tcMar>
          </w:tcPr>
          <w:p w14:paraId="55DDEA1E" w14:textId="77777777" w:rsidR="00C54332" w:rsidRDefault="009669BC">
            <w:pPr>
              <w:pStyle w:val="ASMTableText"/>
              <w:keepNext/>
              <w:keepLines/>
              <w:spacing w:line="190" w:lineRule="auto"/>
            </w:pPr>
            <w:r>
              <w:rPr>
                <w:b/>
              </w:rPr>
              <w:t>锁存到</w:t>
            </w:r>
          </w:p>
        </w:tc>
      </w:tr>
      <w:tr w:rsidR="00C54332" w14:paraId="1AE8F2B0" w14:textId="77777777">
        <w:trPr>
          <w:cantSplit/>
        </w:trPr>
        <w:tc>
          <w:tcPr>
            <w:tcW w:w="5958" w:type="dxa"/>
            <w:tcMar>
              <w:top w:w="45" w:type="dxa"/>
              <w:left w:w="45" w:type="dxa"/>
              <w:bottom w:w="45" w:type="dxa"/>
              <w:right w:w="45" w:type="dxa"/>
            </w:tcMar>
          </w:tcPr>
          <w:p w14:paraId="5A59CF46" w14:textId="77777777" w:rsidR="00C54332" w:rsidRDefault="009669BC">
            <w:pPr>
              <w:pStyle w:val="ASMTableText"/>
              <w:keepNext/>
              <w:keepLines/>
              <w:spacing w:line="190" w:lineRule="auto"/>
            </w:pPr>
            <w:r>
              <w:t>A1</w:t>
            </w:r>
          </w:p>
        </w:tc>
        <w:tc>
          <w:tcPr>
            <w:tcW w:w="3908" w:type="dxa"/>
            <w:tcMar>
              <w:top w:w="45" w:type="dxa"/>
              <w:left w:w="45" w:type="dxa"/>
              <w:bottom w:w="45" w:type="dxa"/>
              <w:right w:w="45" w:type="dxa"/>
            </w:tcMar>
          </w:tcPr>
          <w:p w14:paraId="42719835" w14:textId="77777777" w:rsidR="00C54332" w:rsidRDefault="009669BC">
            <w:pPr>
              <w:pStyle w:val="ASMTableText"/>
              <w:keepNext/>
              <w:keepLines/>
              <w:spacing w:line="190" w:lineRule="auto"/>
            </w:pPr>
            <w:r>
              <w:t>A17</w:t>
            </w:r>
          </w:p>
        </w:tc>
      </w:tr>
      <w:tr w:rsidR="00C54332" w14:paraId="41A46ED0" w14:textId="77777777">
        <w:trPr>
          <w:cantSplit/>
        </w:trPr>
        <w:tc>
          <w:tcPr>
            <w:tcW w:w="5958" w:type="dxa"/>
            <w:tcMar>
              <w:top w:w="45" w:type="dxa"/>
              <w:left w:w="45" w:type="dxa"/>
              <w:bottom w:w="45" w:type="dxa"/>
              <w:right w:w="45" w:type="dxa"/>
            </w:tcMar>
          </w:tcPr>
          <w:p w14:paraId="75B2FDB6" w14:textId="77777777" w:rsidR="00C54332" w:rsidRDefault="009669BC">
            <w:pPr>
              <w:pStyle w:val="ASMTableText"/>
              <w:spacing w:line="190" w:lineRule="auto"/>
            </w:pPr>
            <w:r>
              <w:t>A2</w:t>
            </w:r>
          </w:p>
        </w:tc>
        <w:tc>
          <w:tcPr>
            <w:tcW w:w="3908" w:type="dxa"/>
            <w:tcMar>
              <w:top w:w="45" w:type="dxa"/>
              <w:left w:w="45" w:type="dxa"/>
              <w:bottom w:w="45" w:type="dxa"/>
              <w:right w:w="45" w:type="dxa"/>
            </w:tcMar>
          </w:tcPr>
          <w:p w14:paraId="6EBC1CA9" w14:textId="77777777" w:rsidR="00C54332" w:rsidRDefault="009669BC">
            <w:pPr>
              <w:pStyle w:val="ASMTableText"/>
              <w:spacing w:line="190" w:lineRule="auto"/>
            </w:pPr>
            <w:r>
              <w:t>A18</w:t>
            </w:r>
          </w:p>
        </w:tc>
      </w:tr>
      <w:tr w:rsidR="00C54332" w14:paraId="04AE7E10" w14:textId="77777777">
        <w:trPr>
          <w:cantSplit/>
        </w:trPr>
        <w:tc>
          <w:tcPr>
            <w:tcW w:w="5958" w:type="dxa"/>
            <w:tcMar>
              <w:top w:w="45" w:type="dxa"/>
              <w:left w:w="45" w:type="dxa"/>
              <w:bottom w:w="45" w:type="dxa"/>
              <w:right w:w="45" w:type="dxa"/>
            </w:tcMar>
          </w:tcPr>
          <w:p w14:paraId="5C3BFF4C" w14:textId="77777777" w:rsidR="00C54332" w:rsidRDefault="009669BC">
            <w:pPr>
              <w:pStyle w:val="ASMTableText"/>
              <w:spacing w:line="190" w:lineRule="auto"/>
            </w:pPr>
            <w:r>
              <w:t>A3</w:t>
            </w:r>
          </w:p>
        </w:tc>
        <w:tc>
          <w:tcPr>
            <w:tcW w:w="3908" w:type="dxa"/>
            <w:tcMar>
              <w:top w:w="45" w:type="dxa"/>
              <w:left w:w="45" w:type="dxa"/>
              <w:bottom w:w="45" w:type="dxa"/>
              <w:right w:w="45" w:type="dxa"/>
            </w:tcMar>
          </w:tcPr>
          <w:p w14:paraId="04BDE95E" w14:textId="77777777" w:rsidR="00C54332" w:rsidRDefault="009669BC">
            <w:pPr>
              <w:pStyle w:val="ASMTableText"/>
              <w:spacing w:line="190" w:lineRule="auto"/>
            </w:pPr>
            <w:r>
              <w:t>A19</w:t>
            </w:r>
          </w:p>
        </w:tc>
      </w:tr>
      <w:tr w:rsidR="00C54332" w14:paraId="094AEE80" w14:textId="77777777">
        <w:trPr>
          <w:cantSplit/>
        </w:trPr>
        <w:tc>
          <w:tcPr>
            <w:tcW w:w="5958" w:type="dxa"/>
            <w:tcMar>
              <w:top w:w="45" w:type="dxa"/>
              <w:left w:w="45" w:type="dxa"/>
              <w:bottom w:w="45" w:type="dxa"/>
              <w:right w:w="45" w:type="dxa"/>
            </w:tcMar>
          </w:tcPr>
          <w:p w14:paraId="3526E728" w14:textId="77777777" w:rsidR="00C54332" w:rsidRDefault="009669BC">
            <w:pPr>
              <w:pStyle w:val="ASMTableText"/>
              <w:spacing w:line="190" w:lineRule="auto"/>
            </w:pPr>
            <w:r>
              <w:t>A4</w:t>
            </w:r>
          </w:p>
        </w:tc>
        <w:tc>
          <w:tcPr>
            <w:tcW w:w="3908" w:type="dxa"/>
            <w:tcMar>
              <w:top w:w="45" w:type="dxa"/>
              <w:left w:w="45" w:type="dxa"/>
              <w:bottom w:w="45" w:type="dxa"/>
              <w:right w:w="45" w:type="dxa"/>
            </w:tcMar>
          </w:tcPr>
          <w:p w14:paraId="307EBDFA" w14:textId="77777777" w:rsidR="00C54332" w:rsidRDefault="009669BC">
            <w:pPr>
              <w:pStyle w:val="ASMTableText"/>
              <w:spacing w:line="190" w:lineRule="auto"/>
            </w:pPr>
            <w:r>
              <w:t>A20</w:t>
            </w:r>
          </w:p>
        </w:tc>
      </w:tr>
      <w:tr w:rsidR="00C54332" w14:paraId="5E9075B0" w14:textId="77777777">
        <w:trPr>
          <w:cantSplit/>
        </w:trPr>
        <w:tc>
          <w:tcPr>
            <w:tcW w:w="5958" w:type="dxa"/>
            <w:tcMar>
              <w:top w:w="45" w:type="dxa"/>
              <w:left w:w="45" w:type="dxa"/>
              <w:bottom w:w="45" w:type="dxa"/>
              <w:right w:w="45" w:type="dxa"/>
            </w:tcMar>
          </w:tcPr>
          <w:p w14:paraId="1AAC4D57" w14:textId="77777777" w:rsidR="00C54332" w:rsidRDefault="009669BC">
            <w:pPr>
              <w:pStyle w:val="ASMTableText"/>
              <w:spacing w:line="190" w:lineRule="auto"/>
            </w:pPr>
            <w:r>
              <w:t>A5</w:t>
            </w:r>
          </w:p>
        </w:tc>
        <w:tc>
          <w:tcPr>
            <w:tcW w:w="3908" w:type="dxa"/>
            <w:tcMar>
              <w:top w:w="45" w:type="dxa"/>
              <w:left w:w="45" w:type="dxa"/>
              <w:bottom w:w="45" w:type="dxa"/>
              <w:right w:w="45" w:type="dxa"/>
            </w:tcMar>
          </w:tcPr>
          <w:p w14:paraId="5F1FB5DB" w14:textId="77777777" w:rsidR="00C54332" w:rsidRDefault="009669BC">
            <w:pPr>
              <w:pStyle w:val="ASMTableText"/>
              <w:spacing w:line="190" w:lineRule="auto"/>
            </w:pPr>
            <w:r>
              <w:t>A21</w:t>
            </w:r>
          </w:p>
        </w:tc>
      </w:tr>
      <w:tr w:rsidR="00C54332" w14:paraId="3CB7E2BC" w14:textId="77777777">
        <w:trPr>
          <w:cantSplit/>
        </w:trPr>
        <w:tc>
          <w:tcPr>
            <w:tcW w:w="5958" w:type="dxa"/>
            <w:tcMar>
              <w:top w:w="45" w:type="dxa"/>
              <w:left w:w="45" w:type="dxa"/>
              <w:bottom w:w="45" w:type="dxa"/>
              <w:right w:w="45" w:type="dxa"/>
            </w:tcMar>
          </w:tcPr>
          <w:p w14:paraId="66FFC6B0" w14:textId="77777777" w:rsidR="00C54332" w:rsidRDefault="009669BC">
            <w:pPr>
              <w:pStyle w:val="ASMTableText"/>
              <w:spacing w:line="190" w:lineRule="auto"/>
            </w:pPr>
            <w:r>
              <w:t>A6</w:t>
            </w:r>
          </w:p>
        </w:tc>
        <w:tc>
          <w:tcPr>
            <w:tcW w:w="3908" w:type="dxa"/>
            <w:tcMar>
              <w:top w:w="45" w:type="dxa"/>
              <w:left w:w="45" w:type="dxa"/>
              <w:bottom w:w="45" w:type="dxa"/>
              <w:right w:w="45" w:type="dxa"/>
            </w:tcMar>
          </w:tcPr>
          <w:p w14:paraId="7D764166" w14:textId="77777777" w:rsidR="00C54332" w:rsidRDefault="009669BC">
            <w:pPr>
              <w:pStyle w:val="ASMTableText"/>
              <w:spacing w:line="190" w:lineRule="auto"/>
            </w:pPr>
            <w:r>
              <w:t>BEN</w:t>
            </w:r>
          </w:p>
        </w:tc>
      </w:tr>
    </w:tbl>
    <w:p w14:paraId="758229B9" w14:textId="77777777" w:rsidR="00C54332" w:rsidRDefault="00C54332">
      <w:pPr>
        <w:spacing w:after="0" w:line="80" w:lineRule="auto"/>
      </w:pPr>
    </w:p>
    <w:p w14:paraId="1D879FD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w:t>
      </w:r>
      <w:r>
        <w:rPr>
          <w:rFonts w:ascii="Futura-Medium" w:hAnsi="Futura-Medium" w:cs="Futura-Medium" w:eastAsia="SimSun"/>
          <w:sz w:val="20"/>
          <w:szCs w:val="20"/>
          <w:spacing w:val="0"/>
        </w:rPr>
        <w:t xml:space="preserve"> </w:t>
      </w:r>
      <w:r>
        <w:rPr>
          <w:rFonts w:ascii="Courier New" w:hAnsi="Courier New" w:cs="Courier New"/>
          <w:color w:val="1F4E79"/>
        </w:rPr>
        <w:t>BEN=0</w:t>
      </w:r>
      <w:r>
        <w:rPr>
          <w:rFonts w:ascii="Futura-Medium" w:hAnsi="Futura-Medium" w:cs="Futura-Medium" w:eastAsia="SimSun"/>
          <w:sz w:val="20"/>
          <w:szCs w:val="20"/>
          <w:spacing w:val="0"/>
        </w:rPr>
        <w:t>，端口</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始终禁用；如果</w:t>
      </w:r>
      <w:r>
        <w:rPr>
          <w:rFonts w:ascii="Futura-Medium" w:hAnsi="Futura-Medium" w:cs="Futura-Medium" w:eastAsia="SimSun"/>
          <w:sz w:val="20"/>
          <w:szCs w:val="20"/>
          <w:spacing w:val="0"/>
        </w:rPr>
        <w:t xml:space="preserve"> </w:t>
      </w:r>
      <w:r>
        <w:rPr>
          <w:rFonts w:ascii="Courier New" w:hAnsi="Courier New" w:cs="Courier New"/>
          <w:color w:val="1F4E79"/>
        </w:rPr>
        <w:t>BEN=1</w:t>
      </w:r>
      <w:r>
        <w:rPr>
          <w:rFonts w:ascii="Futura-Medium" w:hAnsi="Futura-Medium" w:cs="Futura-Medium" w:eastAsia="SimSun"/>
          <w:sz w:val="20"/>
          <w:szCs w:val="20"/>
          <w:spacing w:val="0"/>
        </w:rPr>
        <w:t>，端口</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由</w:t>
      </w:r>
      <w:r>
        <w:rPr>
          <w:rFonts w:ascii="Futura-Medium" w:hAnsi="Futura-Medium" w:cs="Futura-Medium" w:eastAsia="SimSun"/>
          <w:sz w:val="20"/>
          <w:szCs w:val="20"/>
          <w:spacing w:val="0"/>
        </w:rPr>
        <w:t xml:space="preserve"> NCE3 </w:t>
      </w:r>
      <w:r>
        <w:rPr>
          <w:rFonts w:ascii="Futura-Medium" w:hAnsi="Futura-Medium" w:cs="Futura-Medium" w:eastAsia="SimSun"/>
          <w:sz w:val="20"/>
          <w:szCs w:val="20"/>
          <w:spacing w:val="0"/>
        </w:rPr>
        <w:t>信号控制。</w:t>
      </w:r>
    </w:p>
    <w:p w14:paraId="770B9182"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78" w:name="_Toc238930321"/>
      <w:bookmarkStart w:id="1644" w:name="asm_heading_0286"/>
      <w:bookmarkEnd w:id="1644"/>
      <w:r>
        <w:rPr>
          <w:rFonts w:ascii="Futura-Heavy" w:hAnsi="Futura-Heavy" w:cs="Futura-Heavy" w:eastAsia="SimSun"/>
          <w:b w:val="1"/>
          <w:sz w:val="22"/>
          <w:szCs w:val="22"/>
          <w:spacing w:val="0"/>
          <w:bCs w:val="1"/>
          <w:color w:val="000000"/>
        </w:rPr>
        <w:lastRenderedPageBreak/>
        <w:t xml:space="preserve">66.7.1 </w:t>
      </w:r>
      <w:r>
        <w:rPr>
          <w:rFonts w:ascii="Futura-Heavy" w:hAnsi="Futura-Heavy" w:cs="Futura-Heavy" w:eastAsia="SimSun"/>
          <w:b w:val="1"/>
          <w:sz w:val="22"/>
          <w:szCs w:val="22"/>
          <w:spacing w:val="0"/>
          <w:bCs w:val="1"/>
          <w:color w:val="000000"/>
        </w:rPr>
        <w:t>在</w:t>
      </w:r>
      <w:r>
        <w:rPr>
          <w:rFonts w:ascii="Futura-Heavy" w:hAnsi="Futura-Heavy" w:cs="Futura-Heavy" w:eastAsia="SimSun"/>
          <w:b w:val="1"/>
          <w:sz w:val="22"/>
          <w:szCs w:val="22"/>
          <w:spacing w:val="0"/>
          <w:bCs w:val="1"/>
          <w:color w:val="000000"/>
        </w:rPr>
        <w:t xml:space="preserve"> A19 </w:t>
      </w:r>
      <w:r>
        <w:rPr>
          <w:rFonts w:ascii="Futura-Heavy" w:hAnsi="Futura-Heavy" w:cs="Futura-Heavy" w:eastAsia="SimSun"/>
          <w:b w:val="1"/>
          <w:sz w:val="22"/>
          <w:szCs w:val="22"/>
          <w:spacing w:val="0"/>
          <w:bCs w:val="1"/>
          <w:color w:val="000000"/>
        </w:rPr>
        <w:t>与</w:t>
      </w:r>
      <w:r>
        <w:rPr>
          <w:rFonts w:ascii="Futura-Heavy" w:hAnsi="Futura-Heavy" w:cs="Futura-Heavy" w:eastAsia="SimSun"/>
          <w:b w:val="1"/>
          <w:sz w:val="22"/>
          <w:szCs w:val="22"/>
          <w:spacing w:val="0"/>
          <w:bCs w:val="1"/>
          <w:color w:val="000000"/>
        </w:rPr>
        <w:t xml:space="preserve"> NCE3 </w:t>
      </w:r>
      <w:r>
        <w:rPr>
          <w:rFonts w:ascii="Futura-Heavy" w:hAnsi="Futura-Heavy" w:cs="Futura-Heavy" w:eastAsia="SimSun"/>
          <w:b w:val="1"/>
          <w:sz w:val="22"/>
          <w:szCs w:val="22"/>
          <w:spacing w:val="0"/>
          <w:bCs w:val="1"/>
          <w:color w:val="000000"/>
        </w:rPr>
        <w:t>之间切换</w:t>
      </w:r>
      <w:bookmarkEnd w:id="578"/>
    </w:p>
    <w:p w14:paraId="11DA0D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这里假设</w:t>
      </w:r>
      <w:r>
        <w:rPr>
          <w:rFonts w:ascii="Futura-Medium" w:hAnsi="Futura-Medium" w:cs="Futura-Medium" w:eastAsia="SimSun"/>
          <w:sz w:val="20"/>
          <w:szCs w:val="20"/>
          <w:spacing w:val="0"/>
        </w:rPr>
        <w:t xml:space="preserve"> I/O </w:t>
      </w:r>
      <w:r>
        <w:rPr>
          <w:rFonts w:ascii="Futura-Medium" w:hAnsi="Futura-Medium" w:cs="Futura-Medium" w:eastAsia="SimSun"/>
          <w:sz w:val="20"/>
          <w:szCs w:val="20"/>
          <w:spacing w:val="0"/>
        </w:rPr>
        <w:t>寄存器配置在</w:t>
      </w:r>
      <w:r>
        <w:rPr>
          <w:rFonts w:ascii="Futura-Medium" w:hAnsi="Futura-Medium" w:cs="Futura-Medium" w:eastAsia="SimSun"/>
          <w:sz w:val="20"/>
          <w:szCs w:val="20"/>
          <w:spacing w:val="0"/>
        </w:rPr>
        <w:t xml:space="preserve"> </w:t>
      </w:r>
      <w:r>
        <w:rPr>
          <w:rFonts w:ascii="Courier New" w:hAnsi="Courier New" w:cs="Courier New"/>
          <w:color w:val="1F4E79"/>
        </w:rPr>
        <w:t>#00100h</w:t>
      </w:r>
      <w:r>
        <w:rPr>
          <w:rFonts w:ascii="Futura-Medium" w:hAnsi="Futura-Medium" w:cs="Futura-Medium" w:eastAsia="SimSun"/>
          <w:sz w:val="20"/>
          <w:szCs w:val="20"/>
          <w:spacing w:val="0"/>
        </w:rPr>
        <w:t>，存储体切换器配置在</w:t>
      </w:r>
      <w:r>
        <w:rPr>
          <w:rFonts w:ascii="Futura-Medium" w:hAnsi="Futura-Medium" w:cs="Futura-Medium" w:eastAsia="SimSun"/>
          <w:sz w:val="20"/>
          <w:szCs w:val="20"/>
          <w:spacing w:val="0"/>
        </w:rPr>
        <w:t xml:space="preserve"> </w:t>
      </w:r>
      <w:r>
        <w:rPr>
          <w:rFonts w:ascii="Courier New" w:hAnsi="Courier New" w:cs="Courier New"/>
          <w:color w:val="1F4E79"/>
        </w:rPr>
        <w:t>#7F000h</w:t>
      </w:r>
      <w:r>
        <w:rPr>
          <w:rFonts w:ascii="Futura-Medium" w:hAnsi="Futura-Medium" w:cs="Futura-Medium" w:eastAsia="SimSun"/>
          <w:sz w:val="20"/>
          <w:szCs w:val="20"/>
          <w:spacing w:val="0"/>
        </w:rPr>
        <w:t>，系统</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配置在</w:t>
      </w:r>
      <w:r>
        <w:rPr>
          <w:rFonts w:ascii="Futura-Medium" w:hAnsi="Futura-Medium" w:cs="Futura-Medium" w:eastAsia="SimSun"/>
          <w:sz w:val="20"/>
          <w:szCs w:val="20"/>
          <w:spacing w:val="0"/>
        </w:rPr>
        <w:t xml:space="preserve"> </w:t>
      </w:r>
      <w:r>
        <w:rPr>
          <w:rFonts w:ascii="Courier New" w:hAnsi="Courier New" w:cs="Courier New"/>
          <w:color w:val="1F4E79"/>
        </w:rPr>
        <w:t>#80000h</w:t>
      </w:r>
      <w:r>
        <w:rPr>
          <w:rFonts w:ascii="Futura-Medium" w:hAnsi="Futura-Medium" w:cs="Futura-Medium" w:eastAsia="SimSun"/>
          <w:sz w:val="20"/>
          <w:szCs w:val="20"/>
          <w:spacing w:val="0"/>
        </w:rPr>
        <w:t>。用于在</w:t>
      </w:r>
      <w:r>
        <w:rPr>
          <w:rFonts w:ascii="Futura-Medium" w:hAnsi="Futura-Medium" w:cs="Futura-Medium" w:eastAsia="SimSun"/>
          <w:sz w:val="20"/>
          <w:szCs w:val="20"/>
          <w:spacing w:val="0"/>
        </w:rPr>
        <w:t xml:space="preserve"> A19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NCE3 </w:t>
      </w:r>
      <w:r>
        <w:rPr>
          <w:rFonts w:ascii="Futura-Medium" w:hAnsi="Futura-Medium" w:cs="Futura-Medium" w:eastAsia="SimSun"/>
          <w:sz w:val="20"/>
          <w:szCs w:val="20"/>
          <w:spacing w:val="0"/>
        </w:rPr>
        <w:t>之间切换的控制位</w:t>
      </w:r>
      <w:r>
        <w:rPr>
          <w:rFonts w:ascii="Futura-Medium" w:hAnsi="Futura-Medium" w:cs="Futura-Medium" w:eastAsia="SimSun"/>
          <w:sz w:val="20"/>
          <w:szCs w:val="20"/>
          <w:spacing w:val="0"/>
        </w:rPr>
        <w:t xml:space="preserve"> DA19 </w:t>
      </w:r>
      <w:r>
        <w:rPr>
          <w:rFonts w:ascii="Futura-Medium" w:hAnsi="Futura-Medium" w:cs="Futura-Medium" w:eastAsia="SimSun"/>
          <w:sz w:val="20"/>
          <w:szCs w:val="20"/>
          <w:spacing w:val="0"/>
        </w:rPr>
        <w:t>位于地址</w:t>
      </w:r>
      <w:r>
        <w:rPr>
          <w:rFonts w:ascii="Futura-Medium" w:hAnsi="Futura-Medium" w:cs="Futura-Medium" w:eastAsia="SimSun"/>
          <w:sz w:val="20"/>
          <w:szCs w:val="20"/>
          <w:spacing w:val="0"/>
        </w:rPr>
        <w:t xml:space="preserve"> </w:t>
      </w:r>
      <w:r>
        <w:rPr>
          <w:rFonts w:ascii="Courier New" w:hAnsi="Courier New" w:cs="Courier New"/>
          <w:color w:val="1F4E79"/>
        </w:rPr>
        <w:t>#00129h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的第</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位。问题在于，该寄存器在写入和读取时含义不同，因此不能从该地址读取数据、修改</w:t>
      </w:r>
      <w:r>
        <w:rPr>
          <w:rFonts w:ascii="Futura-Medium" w:hAnsi="Futura-Medium" w:cs="Futura-Medium" w:eastAsia="SimSun"/>
          <w:sz w:val="20"/>
          <w:szCs w:val="20"/>
          <w:spacing w:val="0"/>
        </w:rPr>
        <w:t xml:space="preserve"> DA19 </w:t>
      </w:r>
      <w:r>
        <w:rPr>
          <w:rFonts w:ascii="Futura-Medium" w:hAnsi="Futura-Medium" w:cs="Futura-Medium" w:eastAsia="SimSun"/>
          <w:sz w:val="20"/>
          <w:szCs w:val="20"/>
          <w:spacing w:val="0"/>
        </w:rPr>
        <w:t>位，再写回原处。</w:t>
      </w:r>
    </w:p>
    <w:p w14:paraId="7557236F" w14:textId="77777777" w:rsidR="00C54332" w:rsidRDefault="009669BC">
      <w:pPr>
        <w:keepNext/>
        <w:keepLines/>
        <w:spacing w:after="0" w:line="20" w:lineRule="auto"/>
      </w:pPr>
      <w:bookmarkStart w:id="579" w:name="source_pdf_page_171"/>
      <w:bookmarkEnd w:id="579"/>
      <w:r>
        <w:rPr>
          <w:rFonts w:ascii="Futura-Book" w:hAnsi="Futura-Book" w:cs="Futura-Book"/>
          <w:vanish/>
          <w:sz w:val="2"/>
        </w:rPr>
        <w:t xml:space="preserve"> </w:t>
      </w:r>
    </w:p>
    <w:p w14:paraId="2AF73D9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不过，系统会把上次写入的值保存在系统</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的一个全局变量中。访问</w:t>
      </w:r>
      <w:r>
        <w:rPr>
          <w:rFonts w:ascii="Futura-Medium" w:hAnsi="Futura-Medium" w:cs="Futura-Medium" w:eastAsia="SimSun"/>
          <w:sz w:val="20"/>
          <w:szCs w:val="20"/>
          <w:spacing w:val="0"/>
        </w:rPr>
        <w:t xml:space="preserve"> DA19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BEN </w:t>
      </w:r>
      <w:r>
        <w:rPr>
          <w:rFonts w:ascii="Futura-Medium" w:hAnsi="Futura-Medium" w:cs="Futura-Medium" w:eastAsia="SimSun"/>
          <w:sz w:val="20"/>
          <w:szCs w:val="20"/>
          <w:spacing w:val="0"/>
        </w:rPr>
        <w:t>时请注意次序。</w:t>
      </w:r>
    </w:p>
    <w:p w14:paraId="6A02321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示例：切换到上部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访问。</w:t>
      </w:r>
    </w:p>
    <w:p w14:paraId="7148F964" w14:textId="77777777" w:rsidR="00C54332" w:rsidRDefault="009669BC">
      <w:pPr>
        <w:pStyle w:val="ASMCode"/>
        <w:pBdr>
          <w:left w:val="single" w:sz="5" w:space="4" w:color="9A9A9A"/>
        </w:pBdr>
        <w:spacing w:line="190" w:lineRule="auto"/>
      </w:pPr>
      <w:r>
        <w:t>D0= 7F000</w:t>
      </w:r>
    </w:p>
    <w:p w14:paraId="17946B64" w14:textId="77777777" w:rsidR="00C54332" w:rsidRDefault="009669BC">
      <w:pPr>
        <w:pStyle w:val="ASMCode"/>
        <w:pBdr>
          <w:left w:val="single" w:sz="5" w:space="4" w:color="9A9A9A"/>
        </w:pBdr>
        <w:spacing w:line="190" w:lineRule="auto"/>
      </w:pPr>
      <w:r>
        <w:t>% BEN=0</w:t>
      </w:r>
      <w:r>
        <w:t>，禁用端口</w:t>
      </w:r>
      <w:r>
        <w:t xml:space="preserve"> 2</w:t>
      </w:r>
    </w:p>
    <w:p w14:paraId="33E88AC2" w14:textId="77777777" w:rsidR="00C54332" w:rsidRDefault="009669BC">
      <w:pPr>
        <w:pStyle w:val="ASMCode"/>
        <w:pBdr>
          <w:left w:val="single" w:sz="5" w:space="4" w:color="9A9A9A"/>
        </w:pBdr>
        <w:spacing w:line="190" w:lineRule="auto"/>
      </w:pPr>
      <w:r>
        <w:t>C=DAT0 B</w:t>
      </w:r>
    </w:p>
    <w:p w14:paraId="7B200D7D" w14:textId="77777777" w:rsidR="00C54332" w:rsidRDefault="009669BC">
      <w:pPr>
        <w:pStyle w:val="ASMCode"/>
        <w:pBdr>
          <w:left w:val="single" w:sz="5" w:space="4" w:color="9A9A9A"/>
        </w:pBdr>
        <w:spacing w:line="190" w:lineRule="auto"/>
      </w:pPr>
      <w:r>
        <w:t>D0= 8069A</w:t>
      </w:r>
    </w:p>
    <w:p w14:paraId="17B26C86" w14:textId="77777777" w:rsidR="00C54332" w:rsidRDefault="009669BC">
      <w:pPr>
        <w:pStyle w:val="ASMCode"/>
        <w:pBdr>
          <w:left w:val="single" w:sz="5" w:space="4" w:color="9A9A9A"/>
        </w:pBdr>
        <w:spacing w:line="190" w:lineRule="auto"/>
      </w:pPr>
      <w:r>
        <w:t>% D0=(5)LINECOUNTg</w:t>
      </w:r>
    </w:p>
    <w:p w14:paraId="32FA0AC0" w14:textId="77777777" w:rsidR="00C54332" w:rsidRDefault="009669BC">
      <w:pPr>
        <w:pStyle w:val="ASMCode"/>
        <w:pBdr>
          <w:left w:val="single" w:sz="5" w:space="4" w:color="9A9A9A"/>
        </w:pBdr>
        <w:spacing w:line="190" w:lineRule="auto"/>
      </w:pPr>
      <w:r>
        <w:t>C=DAT0 B</w:t>
      </w:r>
    </w:p>
    <w:p w14:paraId="3D7B38D3" w14:textId="77777777" w:rsidR="00C54332" w:rsidRDefault="009669BC">
      <w:pPr>
        <w:pStyle w:val="ASMCode"/>
        <w:pBdr>
          <w:left w:val="single" w:sz="5" w:space="4" w:color="9A9A9A"/>
        </w:pBdr>
        <w:spacing w:line="190" w:lineRule="auto"/>
      </w:pPr>
      <w:r>
        <w:t xml:space="preserve">% </w:t>
      </w:r>
      <w:r>
        <w:t>取得</w:t>
      </w:r>
      <w:r>
        <w:t xml:space="preserve"> LINECOUNT </w:t>
      </w:r>
      <w:r>
        <w:t>的内容</w:t>
      </w:r>
    </w:p>
    <w:p w14:paraId="3B3FBEA9" w14:textId="77777777" w:rsidR="00C54332" w:rsidRDefault="009669BC">
      <w:pPr>
        <w:pStyle w:val="ASMCode"/>
        <w:pBdr>
          <w:left w:val="single" w:sz="5" w:space="4" w:color="9A9A9A"/>
        </w:pBdr>
        <w:spacing w:line="190" w:lineRule="auto"/>
      </w:pPr>
      <w:r>
        <w:t>CBIT=1 7</w:t>
      </w:r>
    </w:p>
    <w:p w14:paraId="1782223A" w14:textId="77777777" w:rsidR="00C54332" w:rsidRDefault="009669BC">
      <w:pPr>
        <w:pStyle w:val="ASMCode"/>
        <w:pBdr>
          <w:left w:val="single" w:sz="5" w:space="4" w:color="9A9A9A"/>
        </w:pBdr>
        <w:spacing w:line="190" w:lineRule="auto"/>
      </w:pPr>
      <w:r>
        <w:t>% DA19=1</w:t>
      </w:r>
      <w:r>
        <w:t>，启用</w:t>
      </w:r>
      <w:r>
        <w:t xml:space="preserve"> ROM</w:t>
      </w:r>
    </w:p>
    <w:p w14:paraId="7667D3D3" w14:textId="77777777" w:rsidR="00C54332" w:rsidRDefault="009669BC">
      <w:pPr>
        <w:pStyle w:val="ASMCode"/>
        <w:pBdr>
          <w:left w:val="single" w:sz="5" w:space="4" w:color="9A9A9A"/>
        </w:pBdr>
        <w:spacing w:line="190" w:lineRule="auto"/>
      </w:pPr>
      <w:r>
        <w:t>D0= 00128</w:t>
      </w:r>
    </w:p>
    <w:p w14:paraId="08362DCE" w14:textId="77777777" w:rsidR="00C54332" w:rsidRDefault="009669BC">
      <w:pPr>
        <w:pStyle w:val="ASMCode"/>
        <w:pBdr>
          <w:left w:val="single" w:sz="5" w:space="4" w:color="9A9A9A"/>
        </w:pBdr>
        <w:spacing w:line="190" w:lineRule="auto"/>
      </w:pPr>
      <w:r>
        <w:t>% D0=(5)LINECOUNT</w:t>
      </w:r>
    </w:p>
    <w:p w14:paraId="2187FDE5" w14:textId="77777777" w:rsidR="00C54332" w:rsidRDefault="009669BC">
      <w:pPr>
        <w:pStyle w:val="ASMCode"/>
        <w:pBdr>
          <w:left w:val="single" w:sz="5" w:space="4" w:color="9A9A9A"/>
        </w:pBdr>
        <w:spacing w:line="190" w:lineRule="auto"/>
      </w:pPr>
      <w:r>
        <w:t>DAT0=C B</w:t>
      </w:r>
    </w:p>
    <w:p w14:paraId="79240DA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示例：切换到端口</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访问。</w:t>
      </w:r>
    </w:p>
    <w:p w14:paraId="772CF391" w14:textId="77777777" w:rsidR="00C54332" w:rsidRDefault="009669BC">
      <w:pPr>
        <w:pStyle w:val="ASMCode"/>
        <w:pBdr>
          <w:left w:val="single" w:sz="5" w:space="4" w:color="9A9A9A"/>
        </w:pBdr>
        <w:spacing w:line="190" w:lineRule="auto"/>
      </w:pPr>
      <w:r>
        <w:t>D0= 8069A</w:t>
      </w:r>
    </w:p>
    <w:p w14:paraId="12890687" w14:textId="77777777" w:rsidR="00C54332" w:rsidRDefault="009669BC">
      <w:pPr>
        <w:pStyle w:val="ASMCode"/>
        <w:pBdr>
          <w:left w:val="single" w:sz="5" w:space="4" w:color="9A9A9A"/>
        </w:pBdr>
        <w:spacing w:line="190" w:lineRule="auto"/>
      </w:pPr>
      <w:r>
        <w:t>% D0=(5)LINECOUNTg</w:t>
      </w:r>
    </w:p>
    <w:p w14:paraId="2DCC1E78" w14:textId="77777777" w:rsidR="00C54332" w:rsidRDefault="009669BC">
      <w:pPr>
        <w:pStyle w:val="ASMCode"/>
        <w:pBdr>
          <w:left w:val="single" w:sz="5" w:space="4" w:color="9A9A9A"/>
        </w:pBdr>
        <w:spacing w:line="190" w:lineRule="auto"/>
      </w:pPr>
      <w:r>
        <w:t>C=DAT0 B</w:t>
      </w:r>
    </w:p>
    <w:p w14:paraId="0AB9A8A1" w14:textId="77777777" w:rsidR="00C54332" w:rsidRDefault="009669BC">
      <w:pPr>
        <w:pStyle w:val="ASMCode"/>
        <w:pBdr>
          <w:left w:val="single" w:sz="5" w:space="4" w:color="9A9A9A"/>
        </w:pBdr>
        <w:spacing w:line="190" w:lineRule="auto"/>
      </w:pPr>
      <w:r>
        <w:t xml:space="preserve">% </w:t>
      </w:r>
      <w:r>
        <w:t>取得</w:t>
      </w:r>
      <w:r>
        <w:t xml:space="preserve"> LINECOUNT </w:t>
      </w:r>
      <w:r>
        <w:t>的内容</w:t>
      </w:r>
    </w:p>
    <w:p w14:paraId="0F86E376" w14:textId="77777777" w:rsidR="00C54332" w:rsidRDefault="009669BC">
      <w:pPr>
        <w:pStyle w:val="ASMCode"/>
        <w:pBdr>
          <w:left w:val="single" w:sz="5" w:space="4" w:color="9A9A9A"/>
        </w:pBdr>
        <w:spacing w:line="190" w:lineRule="auto"/>
      </w:pPr>
      <w:r>
        <w:t>CBIT=0 7</w:t>
      </w:r>
    </w:p>
    <w:p w14:paraId="44D0D778" w14:textId="77777777" w:rsidR="00C54332" w:rsidRDefault="009669BC">
      <w:pPr>
        <w:pStyle w:val="ASMCode"/>
        <w:pBdr>
          <w:left w:val="single" w:sz="5" w:space="4" w:color="9A9A9A"/>
        </w:pBdr>
        <w:spacing w:line="190" w:lineRule="auto"/>
      </w:pPr>
      <w:r>
        <w:t>% DA19=0</w:t>
      </w:r>
      <w:r>
        <w:t>，禁用</w:t>
      </w:r>
      <w:r>
        <w:t xml:space="preserve"> ROM</w:t>
      </w:r>
    </w:p>
    <w:p w14:paraId="1AE6F9E0" w14:textId="77777777" w:rsidR="00C54332" w:rsidRDefault="009669BC">
      <w:pPr>
        <w:pStyle w:val="ASMCode"/>
        <w:pBdr>
          <w:left w:val="single" w:sz="5" w:space="4" w:color="9A9A9A"/>
        </w:pBdr>
        <w:spacing w:line="190" w:lineRule="auto"/>
      </w:pPr>
      <w:r>
        <w:t>D0= 00128</w:t>
      </w:r>
    </w:p>
    <w:p w14:paraId="2A0CD3B4" w14:textId="77777777" w:rsidR="00C54332" w:rsidRDefault="009669BC">
      <w:pPr>
        <w:pStyle w:val="ASMCode"/>
        <w:pBdr>
          <w:left w:val="single" w:sz="5" w:space="4" w:color="9A9A9A"/>
        </w:pBdr>
        <w:spacing w:line="190" w:lineRule="auto"/>
      </w:pPr>
      <w:r>
        <w:t>% D0=(5)LINECOUNT</w:t>
      </w:r>
    </w:p>
    <w:p w14:paraId="49226540" w14:textId="77777777" w:rsidR="00C54332" w:rsidRDefault="009669BC">
      <w:pPr>
        <w:pStyle w:val="ASMCode"/>
        <w:pBdr>
          <w:left w:val="single" w:sz="5" w:space="4" w:color="9A9A9A"/>
        </w:pBdr>
        <w:spacing w:line="190" w:lineRule="auto"/>
      </w:pPr>
      <w:r>
        <w:t>DAT0=C B</w:t>
      </w:r>
    </w:p>
    <w:p w14:paraId="47931F51" w14:textId="77777777" w:rsidR="00C54332" w:rsidRDefault="009669BC">
      <w:pPr>
        <w:pStyle w:val="ASMCode"/>
        <w:pBdr>
          <w:left w:val="single" w:sz="5" w:space="4" w:color="9A9A9A"/>
        </w:pBdr>
        <w:spacing w:line="190" w:lineRule="auto"/>
      </w:pPr>
      <w:r>
        <w:t>D0= 7F040</w:t>
      </w:r>
    </w:p>
    <w:p w14:paraId="722542CF" w14:textId="77777777" w:rsidR="00C54332" w:rsidRDefault="009669BC">
      <w:pPr>
        <w:pStyle w:val="ASMCode"/>
        <w:pBdr>
          <w:left w:val="single" w:sz="5" w:space="4" w:color="9A9A9A"/>
        </w:pBdr>
        <w:spacing w:line="190" w:lineRule="auto"/>
      </w:pPr>
      <w:r>
        <w:t>% BEN=1</w:t>
      </w:r>
      <w:r>
        <w:t>，启用端口</w:t>
      </w:r>
      <w:r>
        <w:t xml:space="preserve"> 2</w:t>
      </w:r>
    </w:p>
    <w:p w14:paraId="1A80FDFB" w14:textId="77777777" w:rsidR="00C54332" w:rsidRDefault="009669BC">
      <w:pPr>
        <w:pStyle w:val="ASMCode"/>
        <w:pBdr>
          <w:left w:val="single" w:sz="5" w:space="4" w:color="9A9A9A"/>
        </w:pBdr>
        <w:spacing w:line="190" w:lineRule="auto"/>
      </w:pPr>
      <w:r>
        <w:t>C=DAT0 B</w:t>
      </w:r>
    </w:p>
    <w:p w14:paraId="619C468C"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80" w:name="_Toc238930322"/>
      <w:bookmarkStart w:id="1645" w:name="asm_heading_0287"/>
      <w:bookmarkEnd w:id="1645"/>
      <w:r>
        <w:rPr>
          <w:rFonts w:ascii="Futura-Heavy" w:hAnsi="Futura-Heavy" w:cs="Futura-Heavy" w:eastAsia="SimSun"/>
          <w:b w:val="1"/>
          <w:sz w:val="22"/>
          <w:szCs w:val="22"/>
          <w:spacing w:val="0"/>
          <w:bCs w:val="1"/>
          <w:color w:val="000000"/>
        </w:rPr>
        <w:t xml:space="preserve">66.7.2 </w:t>
      </w:r>
      <w:r>
        <w:rPr>
          <w:rFonts w:ascii="Futura-Heavy" w:hAnsi="Futura-Heavy" w:cs="Futura-Heavy" w:eastAsia="SimSun"/>
          <w:b w:val="1"/>
          <w:sz w:val="22"/>
          <w:szCs w:val="22"/>
          <w:spacing w:val="0"/>
          <w:bCs w:val="1"/>
          <w:color w:val="000000"/>
        </w:rPr>
        <w:t>选择存储体</w:t>
      </w:r>
      <w:bookmarkEnd w:id="580"/>
    </w:p>
    <w:p w14:paraId="434B43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现在已经了解硬件的工作方式，并知道可以通过从内存控制器读取来控制高位地址线。选择存储体的公式为：</w:t>
      </w:r>
    </w:p>
    <w:p w14:paraId="3975BCC3" w14:textId="77777777" w:rsidR="00C54332" w:rsidRDefault="009669BC">
      <w:pPr>
        <w:pStyle w:val="ASMCode"/>
        <w:pBdr>
          <w:left w:val="single" w:sz="5" w:space="4" w:color="9A9A9A"/>
        </w:pBdr>
        <w:spacing w:line="190" w:lineRule="auto"/>
      </w:pPr>
      <w:r>
        <w:t>#&lt;memory_address&gt; = #7F000 + #40 + 2 * n</w:t>
      </w:r>
    </w:p>
    <w:p w14:paraId="74D746C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其中，</w:t>
      </w:r>
      <w:r>
        <w:rPr>
          <w:rFonts w:ascii="Courier New" w:hAnsi="Courier New" w:cs="Courier New"/>
          <w:color w:val="1F4E79"/>
        </w:rPr>
        <w:t>#7F000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是存储体切换器的基地址，</w:t>
      </w:r>
      <w:r>
        <w:rPr>
          <w:rFonts w:ascii="Courier New" w:hAnsi="Courier New" w:cs="Courier New"/>
          <w:color w:val="1F4E79"/>
        </w:rPr>
        <w:t>#40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表示</w:t>
      </w:r>
      <w:r>
        <w:rPr>
          <w:rFonts w:ascii="Futura-Medium" w:hAnsi="Futura-Medium" w:cs="Futura-Medium" w:eastAsia="SimSun"/>
          <w:sz w:val="20"/>
          <w:szCs w:val="20"/>
          <w:spacing w:val="0"/>
        </w:rPr>
        <w:t xml:space="preserve"> BEN </w:t>
      </w:r>
      <w:r>
        <w:rPr>
          <w:rFonts w:ascii="Futura-Medium" w:hAnsi="Futura-Medium" w:cs="Futura-Medium" w:eastAsia="SimSun"/>
          <w:sz w:val="20"/>
          <w:szCs w:val="20"/>
          <w:spacing w:val="0"/>
        </w:rPr>
        <w:t>信号置位，</w:t>
      </w:r>
      <w:r>
        <w:rPr>
          <w:rFonts w:ascii="Courier New" w:hAnsi="Courier New" w:cs="Courier New"/>
          <w:color w:val="1F4E79"/>
        </w:rPr>
        <w:t>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是端口</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中所选的存储体编号，范围为</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31</w:t>
      </w:r>
      <w:r>
        <w:rPr>
          <w:rFonts w:ascii="Futura-Medium" w:hAnsi="Futura-Medium" w:cs="Futura-Medium" w:eastAsia="SimSun"/>
          <w:sz w:val="20"/>
          <w:szCs w:val="20"/>
          <w:spacing w:val="0"/>
        </w:rPr>
        <w:t>。</w:t>
      </w:r>
    </w:p>
    <w:p w14:paraId="01C3142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示例：要选择一张</w:t>
      </w:r>
      <w:r>
        <w:rPr>
          <w:rFonts w:ascii="Futura-Medium" w:hAnsi="Futura-Medium" w:cs="Futura-Medium" w:eastAsia="SimSun"/>
          <w:sz w:val="20"/>
          <w:szCs w:val="20"/>
          <w:spacing w:val="0"/>
        </w:rPr>
        <w:t xml:space="preserve"> 512KB </w:t>
      </w:r>
      <w:r>
        <w:rPr>
          <w:rFonts w:ascii="Futura-Medium" w:hAnsi="Futura-Medium" w:cs="Futura-Medium" w:eastAsia="SimSun"/>
          <w:sz w:val="20"/>
          <w:szCs w:val="20"/>
          <w:spacing w:val="0"/>
        </w:rPr>
        <w:t>卡的存储体</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，应执行：</w:t>
      </w:r>
    </w:p>
    <w:p w14:paraId="33E86672" w14:textId="77777777" w:rsidR="00C54332" w:rsidRDefault="009669BC">
      <w:pPr>
        <w:pStyle w:val="ASMCode"/>
        <w:pBdr>
          <w:left w:val="single" w:sz="5" w:space="4" w:color="9A9A9A"/>
        </w:pBdr>
        <w:spacing w:line="190" w:lineRule="auto"/>
      </w:pPr>
      <w:r>
        <w:t>D1= 7F044</w:t>
      </w:r>
    </w:p>
    <w:p w14:paraId="75AEF430" w14:textId="77777777" w:rsidR="00C54332" w:rsidRDefault="009669BC">
      <w:pPr>
        <w:pStyle w:val="ASMCode"/>
        <w:pBdr>
          <w:left w:val="single" w:sz="5" w:space="4" w:color="9A9A9A"/>
        </w:pBdr>
        <w:spacing w:line="190" w:lineRule="auto"/>
      </w:pPr>
      <w:r>
        <w:t>A=DAT1 B</w:t>
      </w:r>
    </w:p>
    <w:p w14:paraId="53DABEF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读出的字节必须丢弃。</w:t>
      </w:r>
    </w:p>
    <w:p w14:paraId="09DBCD70"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81" w:name="_Toc238930323"/>
      <w:bookmarkStart w:id="1646" w:name="asm_heading_0288"/>
      <w:bookmarkEnd w:id="1646"/>
      <w:r>
        <w:rPr>
          <w:rFonts w:ascii="Futura-Heavy" w:hAnsi="Futura-Heavy" w:cs="Futura-Heavy" w:eastAsia="SimSun"/>
          <w:b w:val="1"/>
          <w:sz w:val="22"/>
          <w:szCs w:val="22"/>
          <w:spacing w:val="0"/>
          <w:bCs w:val="1"/>
          <w:color w:val="000000"/>
        </w:rPr>
        <w:t xml:space="preserve">66.7.3 </w:t>
      </w:r>
      <w:r>
        <w:rPr>
          <w:rFonts w:ascii="Futura-Heavy" w:hAnsi="Futura-Heavy" w:cs="Futura-Heavy" w:eastAsia="SimSun"/>
          <w:b w:val="1"/>
          <w:sz w:val="22"/>
          <w:szCs w:val="22"/>
          <w:spacing w:val="0"/>
          <w:bCs w:val="1"/>
          <w:color w:val="000000"/>
        </w:rPr>
        <w:t>插槽</w:t>
      </w:r>
      <w:r>
        <w:rPr>
          <w:rFonts w:ascii="Futura-Heavy" w:hAnsi="Futura-Heavy" w:cs="Futura-Heavy" w:eastAsia="SimSun"/>
          <w:b w:val="1"/>
          <w:sz w:val="22"/>
          <w:szCs w:val="22"/>
          <w:spacing w:val="0"/>
          <w:bCs w:val="1"/>
          <w:color w:val="000000"/>
        </w:rPr>
        <w:t xml:space="preserve"> 2 </w:t>
      </w:r>
      <w:r>
        <w:rPr>
          <w:rFonts w:ascii="Futura-Heavy" w:hAnsi="Futura-Heavy" w:cs="Futura-Heavy" w:eastAsia="SimSun"/>
          <w:b w:val="1"/>
          <w:sz w:val="22"/>
          <w:szCs w:val="22"/>
          <w:spacing w:val="0"/>
          <w:bCs w:val="1"/>
          <w:color w:val="000000"/>
        </w:rPr>
        <w:t>中使用</w:t>
      </w:r>
      <w:r>
        <w:rPr>
          <w:rFonts w:ascii="Futura-Heavy" w:hAnsi="Futura-Heavy" w:cs="Futura-Heavy" w:eastAsia="SimSun"/>
          <w:b w:val="1"/>
          <w:sz w:val="22"/>
          <w:szCs w:val="22"/>
          <w:spacing w:val="0"/>
          <w:bCs w:val="1"/>
          <w:color w:val="000000"/>
        </w:rPr>
        <w:t xml:space="preserve"> </w:t>
      </w:r>
      <w:bookmarkStart w:id="672" w:name="asm_idx_0025"/>
      <w:bookmarkEnd w:id="672"/>
      <w:r>
        <w:rPr>
          <w:rFonts w:ascii="Futura-Heavy" w:hAnsi="Futura-Heavy" w:cs="Futura-Heavy" w:eastAsia="SimSun"/>
          <w:b w:val="1"/>
          <w:sz w:val="22"/>
          <w:szCs w:val="22"/>
          <w:spacing w:val="0"/>
          <w:bCs w:val="1"/>
          <w:color w:val="000000"/>
        </w:rPr>
        <w:t xml:space="preserve">4MB </w:t>
      </w:r>
      <w:r>
        <w:rPr>
          <w:rFonts w:ascii="Futura-Heavy" w:hAnsi="Futura-Heavy" w:cs="Futura-Heavy" w:eastAsia="SimSun"/>
          <w:b w:val="1"/>
          <w:sz w:val="22"/>
          <w:szCs w:val="22"/>
          <w:spacing w:val="0"/>
          <w:bCs w:val="1"/>
          <w:color w:val="000000"/>
        </w:rPr>
        <w:t>卡时的无效卡数据</w:t>
      </w:r>
      <w:bookmarkEnd w:id="581"/>
    </w:p>
    <w:p w14:paraId="506509C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中装有</w:t>
      </w:r>
      <w:r>
        <w:rPr>
          <w:rFonts w:ascii="Futura-Medium" w:hAnsi="Futura-Medium" w:cs="Futura-Medium" w:eastAsia="SimSun"/>
          <w:sz w:val="20"/>
          <w:szCs w:val="20"/>
          <w:spacing w:val="0"/>
        </w:rPr>
        <w:t xml:space="preserve"> 4MB </w:t>
      </w:r>
      <w:r>
        <w:rPr>
          <w:rFonts w:ascii="Futura-Medium" w:hAnsi="Futura-Medium" w:cs="Futura-Medium" w:eastAsia="SimSun"/>
          <w:sz w:val="20"/>
          <w:szCs w:val="20"/>
          <w:spacing w:val="0"/>
        </w:rPr>
        <w:t>卡的</w:t>
      </w:r>
      <w:r>
        <w:rPr>
          <w:rFonts w:ascii="Futura-Medium" w:hAnsi="Futura-Medium" w:cs="Futura-Medium" w:eastAsia="SimSun"/>
          <w:sz w:val="20"/>
          <w:szCs w:val="20"/>
          <w:spacing w:val="0"/>
        </w:rPr>
        <w:t xml:space="preserve"> GX </w:t>
      </w:r>
      <w:r>
        <w:rPr>
          <w:rFonts w:ascii="Futura-Medium" w:hAnsi="Futura-Medium" w:cs="Futura-Medium" w:eastAsia="SimSun"/>
          <w:sz w:val="20"/>
          <w:szCs w:val="20"/>
          <w:spacing w:val="0"/>
        </w:rPr>
        <w:t>上，总会出现消息</w:t>
      </w:r>
      <w:r>
        <w:rPr>
          <w:rFonts w:ascii="Futura-Medium" w:hAnsi="Futura-Medium" w:cs="Futura-Medium" w:eastAsia="SimSun"/>
          <w:sz w:val="20"/>
          <w:szCs w:val="20"/>
          <w:spacing w:val="0"/>
        </w:rPr>
        <w:t xml:space="preserve"> </w:t>
      </w:r>
      <w:r>
        <w:rPr>
          <w:rFonts w:ascii="Courier New" w:hAnsi="Courier New" w:cs="Courier New"/>
          <w:color w:val="1F4E79"/>
        </w:rPr>
        <w:t>Warning: Invalid Card Data</w:t>
      </w:r>
      <w:r>
        <w:rPr>
          <w:rFonts w:ascii="Futura-Medium" w:hAnsi="Futura-Medium" w:cs="Futura-Medium" w:eastAsia="SimSun"/>
          <w:sz w:val="20"/>
          <w:szCs w:val="20"/>
          <w:spacing w:val="0"/>
        </w:rPr>
        <w:t>。这是</w:t>
      </w:r>
      <w:r>
        <w:rPr>
          <w:rFonts w:ascii="Futura-Medium" w:hAnsi="Futura-Medium" w:cs="Futura-Medium" w:eastAsia="SimSun"/>
          <w:sz w:val="20"/>
          <w:szCs w:val="20"/>
          <w:spacing w:val="0"/>
        </w:rPr>
        <w:t xml:space="preserve"> HP 48GX </w:t>
      </w:r>
      <w:r>
        <w:rPr>
          <w:rFonts w:ascii="Futura-Medium" w:hAnsi="Futura-Medium" w:cs="Futura-Medium" w:eastAsia="SimSun"/>
          <w:sz w:val="20"/>
          <w:szCs w:val="20"/>
          <w:spacing w:val="0"/>
        </w:rPr>
        <w:t>固件中的错误。</w:t>
      </w:r>
    </w:p>
    <w:p w14:paraId="4F349A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下面对该错误的说明基于</w:t>
      </w:r>
      <w:r>
        <w:rPr>
          <w:rFonts w:ascii="Futura-Medium" w:hAnsi="Futura-Medium" w:cs="Futura-Medium" w:eastAsia="SimSun"/>
          <w:sz w:val="20"/>
          <w:szCs w:val="20"/>
          <w:spacing w:val="0"/>
        </w:rPr>
        <w:t xml:space="preserve"> Christoph Giesselink </w:t>
      </w:r>
      <w:r>
        <w:rPr>
          <w:rFonts w:ascii="Futura-Medium" w:hAnsi="Futura-Medium" w:cs="Futura-Medium" w:eastAsia="SimSun"/>
          <w:sz w:val="20"/>
          <w:szCs w:val="20"/>
          <w:spacing w:val="0"/>
        </w:rPr>
        <w:t>的个人实验，与</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官方给出的解释相矛盾。</w:t>
      </w:r>
    </w:p>
    <w:p w14:paraId="3012CCC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问题是：使用以下代码读取时，地址总线上最后出现的地址是什么？</w:t>
      </w:r>
    </w:p>
    <w:p w14:paraId="5C46FD2E" w14:textId="77777777" w:rsidR="00C54332" w:rsidRDefault="009669BC">
      <w:pPr>
        <w:pStyle w:val="ASMCode"/>
        <w:pBdr>
          <w:left w:val="single" w:sz="5" w:space="4" w:color="9A9A9A"/>
        </w:pBdr>
        <w:spacing w:line="190" w:lineRule="auto"/>
      </w:pPr>
      <w:r>
        <w:t>D1= 7F044</w:t>
      </w:r>
    </w:p>
    <w:p w14:paraId="2A6BB676" w14:textId="77777777" w:rsidR="00C54332" w:rsidRDefault="009669BC">
      <w:pPr>
        <w:pStyle w:val="ASMCode"/>
        <w:pBdr>
          <w:left w:val="single" w:sz="5" w:space="4" w:color="9A9A9A"/>
        </w:pBdr>
        <w:spacing w:line="190" w:lineRule="auto"/>
      </w:pPr>
      <w:r>
        <w:t>A=DAT1 B</w:t>
      </w:r>
    </w:p>
    <w:p w14:paraId="0143A42A" w14:textId="77777777" w:rsidR="00C54332" w:rsidRDefault="009669BC">
      <w:pPr>
        <w:keepNext/>
        <w:keepLines/>
        <w:spacing w:after="0" w:line="20" w:lineRule="auto"/>
      </w:pPr>
      <w:bookmarkStart w:id="582" w:name="source_pdf_page_172"/>
      <w:bookmarkEnd w:id="582"/>
      <w:r>
        <w:rPr>
          <w:rFonts w:ascii="Futura-Book" w:hAnsi="Futura-Book" w:cs="Futura-Book"/>
          <w:vanish/>
          <w:sz w:val="2"/>
        </w:rPr>
        <w:t xml:space="preserve"> </w:t>
      </w:r>
    </w:p>
    <w:p w14:paraId="1AFD83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该地址内容会被锁存。读取一个字节要读两个半字节，因此上述代码读取</w:t>
      </w:r>
      <w:r>
        <w:rPr>
          <w:rFonts w:ascii="Futura-Medium" w:hAnsi="Futura-Medium" w:cs="Futura-Medium" w:eastAsia="SimSun"/>
          <w:sz w:val="20"/>
          <w:szCs w:val="20"/>
          <w:spacing w:val="0"/>
        </w:rPr>
        <w:t xml:space="preserve"> </w:t>
      </w:r>
      <w:r>
        <w:rPr>
          <w:rFonts w:ascii="Courier New" w:hAnsi="Courier New" w:cs="Courier New"/>
          <w:color w:val="1F4E79"/>
        </w:rPr>
        <w:t>#7F044</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#7F045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处的半字节。由于芯片内部地址总线的</w:t>
      </w:r>
      <w:r>
        <w:rPr>
          <w:rFonts w:ascii="Futura-Medium" w:hAnsi="Futura-Medium" w:cs="Futura-Medium" w:eastAsia="SimSun"/>
          <w:sz w:val="20"/>
          <w:szCs w:val="20"/>
          <w:spacing w:val="0"/>
        </w:rPr>
        <w:t xml:space="preserve"> A0 </w:t>
      </w:r>
      <w:r>
        <w:rPr>
          <w:rFonts w:ascii="Futura-Medium" w:hAnsi="Futura-Medium" w:cs="Futura-Medium" w:eastAsia="SimSun"/>
          <w:sz w:val="20"/>
          <w:szCs w:val="20"/>
          <w:spacing w:val="0"/>
        </w:rPr>
        <w:t>没有引出，可以忽略读取地址的最低有效位。因此，锁存的应当是地址</w:t>
      </w:r>
      <w:r>
        <w:rPr>
          <w:rFonts w:ascii="Futura-Medium" w:hAnsi="Futura-Medium" w:cs="Futura-Medium" w:eastAsia="SimSun"/>
          <w:sz w:val="20"/>
          <w:szCs w:val="20"/>
          <w:spacing w:val="0"/>
        </w:rPr>
        <w:t xml:space="preserve"> </w:t>
      </w:r>
      <w:r>
        <w:rPr>
          <w:rFonts w:ascii="Courier New" w:hAnsi="Courier New" w:cs="Courier New"/>
          <w:color w:val="1F4E79"/>
        </w:rPr>
        <w:t>#7F044</w:t>
      </w:r>
      <w:r>
        <w:rPr>
          <w:rFonts w:ascii="Futura-Medium" w:hAnsi="Futura-Medium" w:cs="Futura-Medium" w:eastAsia="SimSun"/>
          <w:sz w:val="20"/>
          <w:szCs w:val="20"/>
          <w:spacing w:val="0"/>
        </w:rPr>
        <w:t>。</w:t>
      </w:r>
    </w:p>
    <w:p w14:paraId="0AB701B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但实验表明，在该地址执行字节读取时，实际读取了地址</w:t>
      </w:r>
      <w:r>
        <w:rPr>
          <w:rFonts w:ascii="Futura-Medium" w:hAnsi="Futura-Medium" w:cs="Futura-Medium" w:eastAsia="SimSun"/>
          <w:sz w:val="20"/>
          <w:szCs w:val="20"/>
          <w:spacing w:val="0"/>
        </w:rPr>
        <w:t xml:space="preserve"> </w:t>
      </w:r>
      <w:r>
        <w:rPr>
          <w:rFonts w:ascii="Courier New" w:hAnsi="Courier New" w:cs="Courier New"/>
          <w:color w:val="1F4E79"/>
        </w:rPr>
        <w:t>#7F044</w:t>
      </w:r>
      <w:r>
        <w:rPr>
          <w:rFonts w:ascii="Futura-Medium" w:hAnsi="Futura-Medium" w:cs="Futura-Medium" w:eastAsia="SimSun"/>
          <w:sz w:val="20"/>
          <w:szCs w:val="20"/>
          <w:spacing w:val="0"/>
        </w:rPr>
        <w:t>、</w:t>
      </w:r>
      <w:r>
        <w:rPr>
          <w:rFonts w:ascii="Courier New" w:hAnsi="Courier New" w:cs="Courier New"/>
          <w:color w:val="1F4E79"/>
        </w:rPr>
        <w:t>#7F045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#7F046</w:t>
      </w:r>
      <w:r>
        <w:rPr>
          <w:rFonts w:ascii="Futura-Medium" w:hAnsi="Futura-Medium" w:cs="Futura-Medium" w:eastAsia="SimSun"/>
          <w:sz w:val="20"/>
          <w:szCs w:val="20"/>
          <w:spacing w:val="0"/>
        </w:rPr>
        <w:t>。因此锁存的是</w:t>
      </w:r>
      <w:r>
        <w:rPr>
          <w:rFonts w:ascii="Futura-Medium" w:hAnsi="Futura-Medium" w:cs="Futura-Medium" w:eastAsia="SimSun"/>
          <w:sz w:val="20"/>
          <w:szCs w:val="20"/>
          <w:spacing w:val="0"/>
        </w:rPr>
        <w:t xml:space="preserve"> </w:t>
      </w:r>
      <w:r>
        <w:rPr>
          <w:rFonts w:ascii="Courier New" w:hAnsi="Courier New" w:cs="Courier New"/>
          <w:color w:val="1F4E79"/>
        </w:rPr>
        <w:t>#7F046</w:t>
      </w:r>
      <w:r>
        <w:rPr>
          <w:rFonts w:ascii="Futura-Medium" w:hAnsi="Futura-Medium" w:cs="Futura-Medium" w:eastAsia="SimSun"/>
          <w:sz w:val="20"/>
          <w:szCs w:val="20"/>
          <w:spacing w:val="0"/>
        </w:rPr>
        <w:t>，而这正是下一个存储体的地址。</w:t>
      </w:r>
    </w:p>
    <w:p w14:paraId="29C949B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这与</w:t>
      </w:r>
      <w:r>
        <w:rPr>
          <w:rFonts w:ascii="Futura-Medium" w:hAnsi="Futura-Medium" w:cs="Futura-Medium" w:eastAsia="SimSun"/>
          <w:sz w:val="20"/>
          <w:szCs w:val="20"/>
          <w:spacing w:val="0"/>
        </w:rPr>
        <w:t xml:space="preserve"> 4MB </w:t>
      </w:r>
      <w:r>
        <w:rPr>
          <w:rFonts w:ascii="Futura-Medium" w:hAnsi="Futura-Medium" w:cs="Futura-Medium" w:eastAsia="SimSun"/>
          <w:sz w:val="20"/>
          <w:szCs w:val="20"/>
          <w:spacing w:val="0"/>
        </w:rPr>
        <w:t>卡有什么关系？请记住，要选择存储体</w:t>
      </w:r>
      <w:r>
        <w:rPr>
          <w:rFonts w:ascii="Futura-Medium" w:hAnsi="Futura-Medium" w:cs="Futura-Medium" w:eastAsia="SimSun"/>
          <w:sz w:val="20"/>
          <w:szCs w:val="20"/>
          <w:spacing w:val="0"/>
        </w:rPr>
        <w:t xml:space="preserve"> 31</w:t>
      </w:r>
      <w:r>
        <w:rPr>
          <w:rFonts w:ascii="Futura-Medium" w:hAnsi="Futura-Medium" w:cs="Futura-Medium" w:eastAsia="SimSun"/>
          <w:sz w:val="20"/>
          <w:szCs w:val="20"/>
          <w:spacing w:val="0"/>
        </w:rPr>
        <w:t>，公式为：</w:t>
      </w:r>
    </w:p>
    <w:p w14:paraId="2A1EDD12" w14:textId="77777777" w:rsidR="00C54332" w:rsidRDefault="009669BC">
      <w:pPr>
        <w:pStyle w:val="ASMCode"/>
        <w:pBdr>
          <w:left w:val="single" w:sz="5" w:space="4" w:color="9A9A9A"/>
        </w:pBdr>
        <w:spacing w:line="190" w:lineRule="auto"/>
      </w:pPr>
      <w:r>
        <w:t>#7F000 + #40 + 2 * 31 = #7F07E</w:t>
      </w:r>
    </w:p>
    <w:p w14:paraId="7D13D1F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执行字节读取访问时，锁存的地址是</w:t>
      </w:r>
      <w:r>
        <w:rPr>
          <w:rFonts w:ascii="Futura-Medium" w:hAnsi="Futura-Medium" w:cs="Futura-Medium" w:eastAsia="SimSun"/>
          <w:sz w:val="20"/>
          <w:szCs w:val="20"/>
          <w:spacing w:val="0"/>
        </w:rPr>
        <w:t xml:space="preserve"> </w:t>
      </w:r>
      <w:r>
        <w:rPr>
          <w:rFonts w:ascii="Courier New" w:hAnsi="Courier New" w:cs="Courier New"/>
          <w:color w:val="1F4E79"/>
        </w:rPr>
        <w:t>#7F080</w:t>
      </w:r>
      <w:r>
        <w:rPr>
          <w:rFonts w:ascii="Futura-Medium" w:hAnsi="Futura-Medium" w:cs="Futura-Medium" w:eastAsia="SimSun"/>
          <w:sz w:val="20"/>
          <w:szCs w:val="20"/>
          <w:spacing w:val="0"/>
        </w:rPr>
        <w:t>。但在该地址上</w:t>
      </w:r>
      <w:r>
        <w:rPr>
          <w:rFonts w:ascii="Futura-Medium" w:hAnsi="Futura-Medium" w:cs="Futura-Medium" w:eastAsia="SimSun"/>
          <w:sz w:val="20"/>
          <w:szCs w:val="20"/>
          <w:spacing w:val="0"/>
        </w:rPr>
        <w:t xml:space="preserve"> </w:t>
      </w:r>
      <w:r>
        <w:rPr>
          <w:rFonts w:ascii="Courier New" w:hAnsi="Courier New" w:cs="Courier New"/>
          <w:color w:val="1F4E79"/>
        </w:rPr>
        <w:t>BEN=0</w:t>
      </w:r>
      <w:r>
        <w:rPr>
          <w:rFonts w:ascii="Futura-Medium" w:hAnsi="Futura-Medium" w:cs="Futura-Medium" w:eastAsia="SimSun"/>
          <w:sz w:val="20"/>
          <w:szCs w:val="20"/>
          <w:spacing w:val="0"/>
        </w:rPr>
        <w:t>，所以不再选择插槽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中的</w:t>
      </w:r>
      <w:r>
        <w:rPr>
          <w:rFonts w:ascii="Futura-Medium" w:hAnsi="Futura-Medium" w:cs="Futura-Medium" w:eastAsia="SimSun"/>
          <w:sz w:val="20"/>
          <w:szCs w:val="20"/>
          <w:spacing w:val="0"/>
        </w:rPr>
        <w:t xml:space="preserve"> RAM</w:t>
      </w:r>
      <w:r>
        <w:rPr>
          <w:rFonts w:ascii="Futura-Medium" w:hAnsi="Futura-Medium" w:cs="Futura-Medium" w:eastAsia="SimSun"/>
          <w:sz w:val="20"/>
          <w:szCs w:val="20"/>
          <w:spacing w:val="0"/>
        </w:rPr>
        <w:t>。</w:t>
      </w:r>
    </w:p>
    <w:p w14:paraId="7C6AF1C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那么，为什么</w:t>
      </w:r>
      <w:r>
        <w:rPr>
          <w:rFonts w:ascii="Futura-Medium" w:hAnsi="Futura-Medium" w:cs="Futura-Medium" w:eastAsia="SimSun"/>
          <w:sz w:val="20"/>
          <w:szCs w:val="20"/>
          <w:spacing w:val="0"/>
        </w:rPr>
        <w:t xml:space="preserve"> 256KB </w:t>
      </w:r>
      <w:r>
        <w:rPr>
          <w:rFonts w:ascii="Futura-Medium" w:hAnsi="Futura-Medium" w:cs="Futura-Medium" w:eastAsia="SimSun"/>
          <w:sz w:val="20"/>
          <w:szCs w:val="20"/>
          <w:spacing w:val="0"/>
        </w:rPr>
        <w:t>卡等可以正常工作？</w:t>
      </w:r>
      <w:r>
        <w:rPr>
          <w:rFonts w:ascii="Futura-Medium" w:hAnsi="Futura-Medium" w:cs="Futura-Medium" w:eastAsia="SimSun"/>
          <w:sz w:val="20"/>
          <w:szCs w:val="20"/>
          <w:spacing w:val="0"/>
        </w:rPr>
        <w:t xml:space="preserve">256KB </w:t>
      </w:r>
      <w:r>
        <w:rPr>
          <w:rFonts w:ascii="Futura-Medium" w:hAnsi="Futura-Medium" w:cs="Futura-Medium" w:eastAsia="SimSun"/>
          <w:sz w:val="20"/>
          <w:szCs w:val="20"/>
          <w:spacing w:val="0"/>
        </w:rPr>
        <w:t>卡有两个</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存储体，而且只使用锁存地址总线中的</w:t>
      </w:r>
      <w:r>
        <w:rPr>
          <w:rFonts w:ascii="Futura-Medium" w:hAnsi="Futura-Medium" w:cs="Futura-Medium" w:eastAsia="SimSun"/>
          <w:sz w:val="20"/>
          <w:szCs w:val="20"/>
          <w:spacing w:val="0"/>
        </w:rPr>
        <w:t xml:space="preserve"> A17</w:t>
      </w:r>
      <w:r>
        <w:rPr>
          <w:rFonts w:ascii="Futura-Medium" w:hAnsi="Futura-Medium" w:cs="Futura-Medium" w:eastAsia="SimSun"/>
          <w:sz w:val="20"/>
          <w:szCs w:val="20"/>
          <w:spacing w:val="0"/>
        </w:rPr>
        <w:t>。</w:t>
      </w:r>
    </w:p>
    <w:p w14:paraId="2DCAE11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尝试访问存储体</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5B2B3D26" w14:textId="77777777" w:rsidR="00C54332" w:rsidRDefault="009669BC">
      <w:pPr>
        <w:pStyle w:val="ASMCode"/>
        <w:pBdr>
          <w:left w:val="single" w:sz="5" w:space="4" w:color="9A9A9A"/>
        </w:pBdr>
        <w:spacing w:line="190" w:lineRule="auto"/>
      </w:pPr>
      <w:r>
        <w:t>D1= 7F040</w:t>
      </w:r>
    </w:p>
    <w:p w14:paraId="24D5C14F" w14:textId="77777777" w:rsidR="00C54332" w:rsidRDefault="009669BC">
      <w:pPr>
        <w:pStyle w:val="ASMCode"/>
        <w:pBdr>
          <w:left w:val="single" w:sz="5" w:space="4" w:color="9A9A9A"/>
        </w:pBdr>
        <w:spacing w:line="190" w:lineRule="auto"/>
      </w:pPr>
      <w:r>
        <w:t>A=DAT1 B</w:t>
      </w:r>
    </w:p>
    <w:p w14:paraId="3765B9C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锁存</w:t>
      </w:r>
      <w:r>
        <w:rPr>
          <w:rFonts w:ascii="Futura-Medium" w:hAnsi="Futura-Medium" w:cs="Futura-Medium" w:eastAsia="SimSun"/>
          <w:sz w:val="20"/>
          <w:szCs w:val="20"/>
          <w:spacing w:val="0"/>
        </w:rPr>
        <w:t xml:space="preserve"> </w:t>
      </w:r>
      <w:r>
        <w:rPr>
          <w:rFonts w:ascii="Courier New" w:hAnsi="Courier New" w:cs="Courier New"/>
          <w:color w:val="1F4E79"/>
        </w:rPr>
        <w:t>#7F042</w:t>
      </w:r>
      <w:r>
        <w:rPr>
          <w:rFonts w:ascii="Futura-Medium" w:hAnsi="Futura-Medium" w:cs="Futura-Medium" w:eastAsia="SimSun"/>
          <w:sz w:val="20"/>
          <w:szCs w:val="20"/>
          <w:spacing w:val="0"/>
        </w:rPr>
        <w:t>：</w:t>
      </w:r>
      <w:r>
        <w:rPr>
          <w:rFonts w:ascii="Courier New" w:hAnsi="Courier New" w:cs="Courier New"/>
          <w:color w:val="1F4E79"/>
        </w:rPr>
        <w:t>BEN=1</w:t>
      </w:r>
      <w:r>
        <w:rPr>
          <w:rFonts w:ascii="Futura-Medium" w:hAnsi="Futura-Medium" w:cs="Futura-Medium" w:eastAsia="SimSun"/>
          <w:sz w:val="20"/>
          <w:szCs w:val="20"/>
          <w:spacing w:val="0"/>
        </w:rPr>
        <w:t>、</w:t>
      </w:r>
      <w:r>
        <w:rPr>
          <w:rFonts w:ascii="Courier New" w:hAnsi="Courier New" w:cs="Courier New"/>
          <w:color w:val="1F4E79"/>
        </w:rPr>
        <w:t>A17=1</w:t>
      </w:r>
      <w:r>
        <w:rPr>
          <w:rFonts w:ascii="Futura-Medium" w:hAnsi="Futura-Medium" w:cs="Futura-Medium" w:eastAsia="SimSun"/>
          <w:sz w:val="20"/>
          <w:szCs w:val="20"/>
          <w:spacing w:val="0"/>
        </w:rPr>
        <w:t>，因此选择第二个存储体。</w:t>
      </w:r>
    </w:p>
    <w:p w14:paraId="54941AF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尝试访问存储体</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w:t>
      </w:r>
    </w:p>
    <w:p w14:paraId="50DA9D17" w14:textId="77777777" w:rsidR="00C54332" w:rsidRDefault="009669BC">
      <w:pPr>
        <w:pStyle w:val="ASMCode"/>
        <w:pBdr>
          <w:left w:val="single" w:sz="5" w:space="4" w:color="9A9A9A"/>
        </w:pBdr>
        <w:spacing w:line="190" w:lineRule="auto"/>
      </w:pPr>
      <w:r>
        <w:t>D1= 7F042</w:t>
      </w:r>
    </w:p>
    <w:p w14:paraId="6DC959C3" w14:textId="77777777" w:rsidR="00C54332" w:rsidRDefault="009669BC">
      <w:pPr>
        <w:pStyle w:val="ASMCode"/>
        <w:pBdr>
          <w:left w:val="single" w:sz="5" w:space="4" w:color="9A9A9A"/>
        </w:pBdr>
        <w:spacing w:line="190" w:lineRule="auto"/>
      </w:pPr>
      <w:r>
        <w:t>A=DAT1 B</w:t>
      </w:r>
    </w:p>
    <w:p w14:paraId="608588F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锁存</w:t>
      </w:r>
      <w:r>
        <w:rPr>
          <w:rFonts w:ascii="Futura-Medium" w:hAnsi="Futura-Medium" w:cs="Futura-Medium" w:eastAsia="SimSun"/>
          <w:sz w:val="20"/>
          <w:szCs w:val="20"/>
          <w:spacing w:val="0"/>
        </w:rPr>
        <w:t xml:space="preserve"> </w:t>
      </w:r>
      <w:r>
        <w:rPr>
          <w:rFonts w:ascii="Courier New" w:hAnsi="Courier New" w:cs="Courier New"/>
          <w:color w:val="1F4E79"/>
        </w:rPr>
        <w:t>#7F044</w:t>
      </w:r>
      <w:r>
        <w:rPr>
          <w:rFonts w:ascii="Futura-Medium" w:hAnsi="Futura-Medium" w:cs="Futura-Medium" w:eastAsia="SimSun"/>
          <w:sz w:val="20"/>
          <w:szCs w:val="20"/>
          <w:spacing w:val="0"/>
        </w:rPr>
        <w:t>：</w:t>
      </w:r>
      <w:r>
        <w:rPr>
          <w:rFonts w:ascii="Courier New" w:hAnsi="Courier New" w:cs="Courier New"/>
          <w:color w:val="1F4E79"/>
        </w:rPr>
        <w:t>BEN=1</w:t>
      </w:r>
      <w:r>
        <w:rPr>
          <w:rFonts w:ascii="Futura-Medium" w:hAnsi="Futura-Medium" w:cs="Futura-Medium" w:eastAsia="SimSun"/>
          <w:sz w:val="20"/>
          <w:szCs w:val="20"/>
          <w:spacing w:val="0"/>
        </w:rPr>
        <w:t>、</w:t>
      </w:r>
      <w:r>
        <w:rPr>
          <w:rFonts w:ascii="Courier New" w:hAnsi="Courier New" w:cs="Courier New"/>
          <w:color w:val="1F4E79"/>
        </w:rPr>
        <w:t>A17=0</w:t>
      </w:r>
      <w:r>
        <w:rPr>
          <w:rFonts w:ascii="Futura-Medium" w:hAnsi="Futura-Medium" w:cs="Futura-Medium" w:eastAsia="SimSun"/>
          <w:sz w:val="20"/>
          <w:szCs w:val="20"/>
          <w:spacing w:val="0"/>
        </w:rPr>
        <w:t>，因此选择第一个存储体。</w:t>
      </w:r>
    </w:p>
    <w:p w14:paraId="7DE3968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一切都能正常工作，因为系统使用同一种方式读写存储卡数据。</w:t>
      </w:r>
    </w:p>
    <w:p w14:paraId="1F12F1D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能否利用这些信息向</w:t>
      </w:r>
      <w:r>
        <w:rPr>
          <w:rFonts w:ascii="Futura-Medium" w:hAnsi="Futura-Medium" w:cs="Futura-Medium" w:eastAsia="SimSun"/>
          <w:sz w:val="20"/>
          <w:szCs w:val="20"/>
          <w:spacing w:val="0"/>
        </w:rPr>
        <w:t xml:space="preserve"> 4MB </w:t>
      </w:r>
      <w:r>
        <w:rPr>
          <w:rFonts w:ascii="Futura-Medium" w:hAnsi="Futura-Medium" w:cs="Futura-Medium" w:eastAsia="SimSun"/>
          <w:sz w:val="20"/>
          <w:szCs w:val="20"/>
          <w:spacing w:val="0"/>
        </w:rPr>
        <w:t>卡的存储体</w:t>
      </w:r>
      <w:r>
        <w:rPr>
          <w:rFonts w:ascii="Futura-Medium" w:hAnsi="Futura-Medium" w:cs="Futura-Medium" w:eastAsia="SimSun"/>
          <w:sz w:val="20"/>
          <w:szCs w:val="20"/>
          <w:spacing w:val="0"/>
        </w:rPr>
        <w:t xml:space="preserve"> 31 </w:t>
      </w:r>
      <w:r>
        <w:rPr>
          <w:rFonts w:ascii="Futura-Medium" w:hAnsi="Futura-Medium" w:cs="Futura-Medium" w:eastAsia="SimSun"/>
          <w:sz w:val="20"/>
          <w:szCs w:val="20"/>
          <w:spacing w:val="0"/>
        </w:rPr>
        <w:t>写入数据？已知存储体</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始终保存在第二个</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区域，而最后一个存储体保存在第一个</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区域。由于</w:t>
      </w:r>
      <w:r>
        <w:rPr>
          <w:rFonts w:ascii="Futura-Medium" w:hAnsi="Futura-Medium" w:cs="Futura-Medium" w:eastAsia="SimSun"/>
          <w:sz w:val="20"/>
          <w:szCs w:val="20"/>
          <w:spacing w:val="0"/>
        </w:rPr>
        <w:t xml:space="preserve"> BEN </w:t>
      </w:r>
      <w:r>
        <w:rPr>
          <w:rFonts w:ascii="Futura-Medium" w:hAnsi="Futura-Medium" w:cs="Futura-Medium" w:eastAsia="SimSun"/>
          <w:sz w:val="20"/>
          <w:szCs w:val="20"/>
          <w:spacing w:val="0"/>
        </w:rPr>
        <w:t>信号不存在，无法读取</w:t>
      </w:r>
      <w:r>
        <w:rPr>
          <w:rFonts w:ascii="Futura-Medium" w:hAnsi="Futura-Medium" w:cs="Futura-Medium" w:eastAsia="SimSun"/>
          <w:sz w:val="20"/>
          <w:szCs w:val="20"/>
          <w:spacing w:val="0"/>
        </w:rPr>
        <w:t xml:space="preserve"> </w:t>
      </w:r>
      <w:r>
        <w:rPr>
          <w:rFonts w:ascii="Courier New" w:hAnsi="Courier New" w:cs="Courier New"/>
          <w:color w:val="1F4E79"/>
        </w:rPr>
        <w:t>#7F07E</w:t>
      </w:r>
      <w:r>
        <w:rPr>
          <w:rFonts w:ascii="Futura-Medium" w:hAnsi="Futura-Medium" w:cs="Futura-Medium" w:eastAsia="SimSun"/>
          <w:sz w:val="20"/>
          <w:szCs w:val="20"/>
          <w:spacing w:val="0"/>
        </w:rPr>
        <w:t>。但可以使用以下代码：</w:t>
      </w:r>
    </w:p>
    <w:p w14:paraId="34D3B612" w14:textId="77777777" w:rsidR="00C54332" w:rsidRDefault="009669BC">
      <w:pPr>
        <w:pStyle w:val="ASMCode"/>
        <w:pBdr>
          <w:left w:val="single" w:sz="5" w:space="4" w:color="9A9A9A"/>
        </w:pBdr>
        <w:spacing w:line="190" w:lineRule="auto"/>
      </w:pPr>
      <w:r>
        <w:t>D1= 7F03E</w:t>
      </w:r>
    </w:p>
    <w:p w14:paraId="38FC8D88" w14:textId="77777777" w:rsidR="00C54332" w:rsidRDefault="009669BC">
      <w:pPr>
        <w:pStyle w:val="ASMCode"/>
        <w:pBdr>
          <w:left w:val="single" w:sz="5" w:space="4" w:color="9A9A9A"/>
        </w:pBdr>
        <w:spacing w:line="190" w:lineRule="auto"/>
      </w:pPr>
      <w:r>
        <w:t>A=DAT1 B</w:t>
      </w:r>
    </w:p>
    <w:p w14:paraId="4BCE6EB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此时锁存</w:t>
      </w:r>
      <w:r>
        <w:rPr>
          <w:rFonts w:ascii="Futura-Medium" w:hAnsi="Futura-Medium" w:cs="Futura-Medium" w:eastAsia="SimSun"/>
          <w:sz w:val="20"/>
          <w:szCs w:val="20"/>
          <w:spacing w:val="0"/>
        </w:rPr>
        <w:t xml:space="preserve"> </w:t>
      </w:r>
      <w:r>
        <w:rPr>
          <w:rFonts w:ascii="Courier New" w:hAnsi="Courier New" w:cs="Courier New"/>
          <w:color w:val="1F4E79"/>
        </w:rPr>
        <w:t>#7F040</w:t>
      </w:r>
      <w:r>
        <w:rPr>
          <w:rFonts w:ascii="Futura-Medium" w:hAnsi="Futura-Medium" w:cs="Futura-Medium" w:eastAsia="SimSun"/>
          <w:sz w:val="20"/>
          <w:szCs w:val="20"/>
          <w:spacing w:val="0"/>
        </w:rPr>
        <w:t>：</w:t>
      </w:r>
      <w:r>
        <w:rPr>
          <w:rFonts w:ascii="Courier New" w:hAnsi="Courier New" w:cs="Courier New"/>
          <w:color w:val="1F4E79"/>
        </w:rPr>
        <w:t>BEN=1</w:t>
      </w:r>
      <w:r>
        <w:rPr>
          <w:rFonts w:ascii="Futura-Medium" w:hAnsi="Futura-Medium" w:cs="Futura-Medium" w:eastAsia="SimSun"/>
          <w:sz w:val="20"/>
          <w:szCs w:val="20"/>
          <w:spacing w:val="0"/>
        </w:rPr>
        <w:t>，</w:t>
      </w:r>
      <w:r>
        <w:rPr>
          <w:rFonts w:ascii="Courier New" w:hAnsi="Courier New" w:cs="Courier New"/>
          <w:color w:val="1F4E79"/>
        </w:rPr>
        <w:t>A17-21=0</w:t>
      </w:r>
      <w:r>
        <w:rPr>
          <w:rFonts w:ascii="Futura-Medium" w:hAnsi="Futura-Medium" w:cs="Futura-Medium" w:eastAsia="SimSun"/>
          <w:sz w:val="20"/>
          <w:szCs w:val="20"/>
          <w:spacing w:val="0"/>
        </w:rPr>
        <w:t>，因而选择第一个存储体。</w:t>
      </w:r>
    </w:p>
    <w:p w14:paraId="4979B02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那么，能否通过写入而不是读取来启用某个存储体？这是个困难的问题，答案取决于插槽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存储卡上写保护开关的状态。</w:t>
      </w:r>
    </w:p>
    <w:p w14:paraId="5C66B96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要理解这一点，必须回顾</w:t>
      </w:r>
      <w:r>
        <w:rPr>
          <w:rFonts w:ascii="Futura-Medium" w:hAnsi="Futura-Medium" w:cs="Futura-Medium" w:eastAsia="SimSun"/>
          <w:sz w:val="20"/>
          <w:szCs w:val="20"/>
          <w:spacing w:val="0"/>
        </w:rPr>
        <w:t xml:space="preserve"> S </w:t>
      </w:r>
      <w:r>
        <w:rPr>
          <w:rFonts w:ascii="Futura-Medium" w:hAnsi="Futura-Medium" w:cs="Futura-Medium" w:eastAsia="SimSun"/>
          <w:sz w:val="20"/>
          <w:szCs w:val="20"/>
          <w:spacing w:val="0"/>
        </w:rPr>
        <w:t>系列计算器的历史。在</w:t>
      </w:r>
      <w:r>
        <w:rPr>
          <w:rFonts w:ascii="Futura-Medium" w:hAnsi="Futura-Medium" w:cs="Futura-Medium" w:eastAsia="SimSun"/>
          <w:sz w:val="20"/>
          <w:szCs w:val="20"/>
          <w:spacing w:val="0"/>
        </w:rPr>
        <w:t xml:space="preserve"> SX </w:t>
      </w:r>
      <w:r>
        <w:rPr>
          <w:rFonts w:ascii="Futura-Medium" w:hAnsi="Futura-Medium" w:cs="Futura-Medium" w:eastAsia="SimSun"/>
          <w:sz w:val="20"/>
          <w:szCs w:val="20"/>
          <w:spacing w:val="0"/>
        </w:rPr>
        <w:t>计算器上，两个插槽连接到</w:t>
      </w:r>
      <w:r>
        <w:rPr>
          <w:rFonts w:ascii="Futura-Medium" w:hAnsi="Futura-Medium" w:cs="Futura-Medium" w:eastAsia="SimSun"/>
          <w:sz w:val="20"/>
          <w:szCs w:val="20"/>
          <w:spacing w:val="0"/>
        </w:rPr>
        <w:t xml:space="preserve"> Clarke MMU</w:t>
      </w:r>
      <w:r>
        <w:rPr>
          <w:rFonts w:ascii="Futura-Medium" w:hAnsi="Futura-Medium" w:cs="Futura-Medium" w:eastAsia="SimSun"/>
          <w:sz w:val="20"/>
          <w:szCs w:val="20"/>
          <w:spacing w:val="0"/>
        </w:rPr>
        <w:t>（内存管理单元）的</w:t>
      </w:r>
      <w:r>
        <w:rPr>
          <w:rFonts w:ascii="Futura-Medium" w:hAnsi="Futura-Medium" w:cs="Futura-Medium" w:eastAsia="SimSun"/>
          <w:sz w:val="20"/>
          <w:szCs w:val="20"/>
          <w:spacing w:val="0"/>
        </w:rPr>
        <w:t xml:space="preserve"> CE1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CE2</w:t>
      </w:r>
      <w:r>
        <w:rPr>
          <w:rFonts w:ascii="Futura-Medium" w:hAnsi="Futura-Medium" w:cs="Futura-Medium" w:eastAsia="SimSun"/>
          <w:sz w:val="20"/>
          <w:szCs w:val="20"/>
          <w:spacing w:val="0"/>
        </w:rPr>
        <w:t>。每个输出引脚都由一个特殊输入引脚控制，该输入连接到存储卡的写保护开关。如果</w:t>
      </w:r>
      <w:r>
        <w:rPr>
          <w:rFonts w:ascii="Futura-Medium" w:hAnsi="Futura-Medium" w:cs="Futura-Medium" w:eastAsia="SimSun"/>
          <w:sz w:val="20"/>
          <w:szCs w:val="20"/>
          <w:spacing w:val="0"/>
        </w:rPr>
        <w:t xml:space="preserve"> MMU </w:t>
      </w:r>
      <w:r>
        <w:rPr>
          <w:rFonts w:ascii="Futura-Medium" w:hAnsi="Futura-Medium" w:cs="Futura-Medium" w:eastAsia="SimSun"/>
          <w:sz w:val="20"/>
          <w:szCs w:val="20"/>
          <w:spacing w:val="0"/>
        </w:rPr>
        <w:t>检测到卡处于</w:t>
      </w:r>
      <w:r>
        <w:rPr>
          <w:rFonts w:ascii="Futura-Medium" w:hAnsi="Futura-Medium" w:cs="Futura-Medium" w:eastAsia="SimSun"/>
          <w:sz w:val="20"/>
          <w:szCs w:val="20"/>
          <w:spacing w:val="0"/>
        </w:rPr>
        <w:t>“</w:t>
      </w:r>
      <w:r>
        <w:rPr>
          <w:rFonts w:ascii="Futura-Medium" w:hAnsi="Futura-Medium" w:cs="Futura-Medium" w:eastAsia="SimSun"/>
          <w:sz w:val="20"/>
          <w:szCs w:val="20"/>
          <w:spacing w:val="0"/>
        </w:rPr>
        <w:t>写保护</w:t>
      </w:r>
      <w:r>
        <w:rPr>
          <w:rFonts w:ascii="Futura-Medium" w:hAnsi="Futura-Medium" w:cs="Futura-Medium" w:eastAsia="SimSun"/>
          <w:sz w:val="20"/>
          <w:szCs w:val="20"/>
          <w:spacing w:val="0"/>
        </w:rPr>
        <w:t>”</w:t>
      </w:r>
      <w:r>
        <w:rPr>
          <w:rFonts w:ascii="Futura-Medium" w:hAnsi="Futura-Medium" w:cs="Futura-Medium" w:eastAsia="SimSun"/>
          <w:sz w:val="20"/>
          <w:szCs w:val="20"/>
          <w:spacing w:val="0"/>
        </w:rPr>
        <w:t>状态，尝试写入存储卡时就不会产生片选信号，但读取仍能正常工作。</w:t>
      </w:r>
    </w:p>
    <w:p w14:paraId="6BE489D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出于某种原因，</w:t>
      </w:r>
      <w:r>
        <w:rPr>
          <w:rFonts w:ascii="Futura-Medium" w:hAnsi="Futura-Medium" w:cs="Futura-Medium" w:eastAsia="SimSun"/>
          <w:sz w:val="20"/>
          <w:szCs w:val="20"/>
          <w:spacing w:val="0"/>
        </w:rPr>
        <w:t xml:space="preserve">Hewlett Packard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G </w:t>
      </w:r>
      <w:r>
        <w:rPr>
          <w:rFonts w:ascii="Futura-Medium" w:hAnsi="Futura-Medium" w:cs="Futura-Medium" w:eastAsia="SimSun"/>
          <w:sz w:val="20"/>
          <w:szCs w:val="20"/>
          <w:spacing w:val="0"/>
        </w:rPr>
        <w:t>系列中把存储卡移到了</w:t>
      </w:r>
      <w:r>
        <w:rPr>
          <w:rFonts w:ascii="Futura-Medium" w:hAnsi="Futura-Medium" w:cs="Futura-Medium" w:eastAsia="SimSun"/>
          <w:sz w:val="20"/>
          <w:szCs w:val="20"/>
          <w:spacing w:val="0"/>
        </w:rPr>
        <w:t xml:space="preserve"> CE2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NCE3</w:t>
      </w:r>
      <w:r>
        <w:rPr>
          <w:rFonts w:ascii="Futura-Medium" w:hAnsi="Futura-Medium" w:cs="Futura-Medium" w:eastAsia="SimSun"/>
          <w:sz w:val="20"/>
          <w:szCs w:val="20"/>
          <w:spacing w:val="0"/>
        </w:rPr>
        <w:t>。但</w:t>
      </w:r>
      <w:r>
        <w:rPr>
          <w:rFonts w:ascii="Futura-Medium" w:hAnsi="Futura-Medium" w:cs="Futura-Medium" w:eastAsia="SimSun"/>
          <w:sz w:val="20"/>
          <w:szCs w:val="20"/>
          <w:spacing w:val="0"/>
        </w:rPr>
        <w:t xml:space="preserve"> NCE3 </w:t>
      </w:r>
      <w:r>
        <w:rPr>
          <w:rFonts w:ascii="Futura-Medium" w:hAnsi="Futura-Medium" w:cs="Futura-Medium" w:eastAsia="SimSun"/>
          <w:sz w:val="20"/>
          <w:szCs w:val="20"/>
          <w:spacing w:val="0"/>
        </w:rPr>
        <w:t>片选输出引脚不受这种用于阻止写入的特殊输入引脚控制。因此，</w:t>
      </w:r>
      <w:r>
        <w:rPr>
          <w:rFonts w:ascii="Futura-Medium" w:hAnsi="Futura-Medium" w:cs="Futura-Medium" w:eastAsia="SimSun"/>
          <w:sz w:val="20"/>
          <w:szCs w:val="20"/>
          <w:spacing w:val="0"/>
        </w:rPr>
        <w:t xml:space="preserve">GX </w:t>
      </w:r>
      <w:r>
        <w:rPr>
          <w:rFonts w:ascii="Futura-Medium" w:hAnsi="Futura-Medium" w:cs="Futura-Medium" w:eastAsia="SimSun"/>
          <w:sz w:val="20"/>
          <w:szCs w:val="20"/>
          <w:spacing w:val="0"/>
        </w:rPr>
        <w:t>存储卡必须在卡上配备专门的</w:t>
      </w:r>
      <w:r>
        <w:rPr>
          <w:rFonts w:ascii="Futura-Medium" w:hAnsi="Futura-Medium" w:cs="Futura-Medium" w:eastAsia="SimSun"/>
          <w:sz w:val="20"/>
          <w:szCs w:val="20"/>
          <w:spacing w:val="0"/>
        </w:rPr>
        <w:t>“</w:t>
      </w:r>
      <w:r>
        <w:rPr>
          <w:rFonts w:ascii="Futura-Medium" w:hAnsi="Futura-Medium" w:cs="Futura-Medium" w:eastAsia="SimSun"/>
          <w:sz w:val="20"/>
          <w:szCs w:val="20"/>
          <w:spacing w:val="0"/>
        </w:rPr>
        <w:t>写保护</w:t>
      </w:r>
      <w:r>
        <w:rPr>
          <w:rFonts w:ascii="Futura-Medium" w:hAnsi="Futura-Medium" w:cs="Futura-Medium" w:eastAsia="SimSun"/>
          <w:sz w:val="20"/>
          <w:szCs w:val="20"/>
          <w:spacing w:val="0"/>
        </w:rPr>
        <w:t>”</w:t>
      </w:r>
      <w:r>
        <w:rPr>
          <w:rFonts w:ascii="Futura-Medium" w:hAnsi="Futura-Medium" w:cs="Futura-Medium" w:eastAsia="SimSun"/>
          <w:sz w:val="20"/>
          <w:szCs w:val="20"/>
          <w:spacing w:val="0"/>
        </w:rPr>
        <w:t>控制逻辑。不过，操作系统仍应知道插槽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中的卡是否处于写保护状态。插槽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存储卡的写保护开关连接到</w:t>
      </w:r>
      <w:r>
        <w:rPr>
          <w:rFonts w:ascii="Futura-Medium" w:hAnsi="Futura-Medium" w:cs="Futura-Medium" w:eastAsia="SimSun"/>
          <w:sz w:val="20"/>
          <w:szCs w:val="20"/>
          <w:spacing w:val="0"/>
        </w:rPr>
        <w:t xml:space="preserve"> CE1 </w:t>
      </w:r>
      <w:r>
        <w:rPr>
          <w:rFonts w:ascii="Futura-Medium" w:hAnsi="Futura-Medium" w:cs="Futura-Medium" w:eastAsia="SimSun"/>
          <w:sz w:val="20"/>
          <w:szCs w:val="20"/>
          <w:spacing w:val="0"/>
        </w:rPr>
        <w:t>的空闲控制输入。在</w:t>
      </w:r>
      <w:r>
        <w:rPr>
          <w:rFonts w:ascii="Futura-Medium" w:hAnsi="Futura-Medium" w:cs="Futura-Medium" w:eastAsia="SimSun"/>
          <w:sz w:val="20"/>
          <w:szCs w:val="20"/>
          <w:spacing w:val="0"/>
        </w:rPr>
        <w:t xml:space="preserve"> GX </w:t>
      </w:r>
      <w:r>
        <w:rPr>
          <w:rFonts w:ascii="Futura-Medium" w:hAnsi="Futura-Medium" w:cs="Futura-Medium" w:eastAsia="SimSun"/>
          <w:sz w:val="20"/>
          <w:szCs w:val="20"/>
          <w:spacing w:val="0"/>
        </w:rPr>
        <w:t>上，存储体切换器触发器连接到</w:t>
      </w:r>
      <w:r>
        <w:rPr>
          <w:rFonts w:ascii="Futura-Medium" w:hAnsi="Futura-Medium" w:cs="Futura-Medium" w:eastAsia="SimSun"/>
          <w:sz w:val="20"/>
          <w:szCs w:val="20"/>
          <w:spacing w:val="0"/>
        </w:rPr>
        <w:t xml:space="preserve"> CE1</w:t>
      </w:r>
      <w:r>
        <w:rPr>
          <w:rFonts w:ascii="Futura-Medium" w:hAnsi="Futura-Medium" w:cs="Futura-Medium" w:eastAsia="SimSun"/>
          <w:sz w:val="20"/>
          <w:szCs w:val="20"/>
          <w:spacing w:val="0"/>
        </w:rPr>
        <w:t>，因此插槽</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存储卡的写保护开关会控制对存储体切换器触发器的写入。</w:t>
      </w:r>
    </w:p>
    <w:p w14:paraId="39884DD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前面已经讨论读取条件，下面看看向存储体切换器写入时会发生什么。</w:t>
      </w:r>
    </w:p>
    <w:p w14:paraId="3D1E805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如果存储卡未处于</w:t>
      </w:r>
      <w:r>
        <w:rPr>
          <w:rFonts w:ascii="Futura-Medium" w:hAnsi="Futura-Medium" w:cs="Futura-Medium" w:eastAsia="SimSun"/>
          <w:sz w:val="20"/>
          <w:szCs w:val="20"/>
          <w:spacing w:val="0"/>
        </w:rPr>
        <w:t>“</w:t>
      </w:r>
      <w:r>
        <w:rPr>
          <w:rFonts w:ascii="Futura-Medium" w:hAnsi="Futura-Medium" w:cs="Futura-Medium" w:eastAsia="SimSun"/>
          <w:sz w:val="20"/>
          <w:szCs w:val="20"/>
          <w:spacing w:val="0"/>
        </w:rPr>
        <w:t>写保护</w:t>
      </w:r>
      <w:r>
        <w:rPr>
          <w:rFonts w:ascii="Futura-Medium" w:hAnsi="Futura-Medium" w:cs="Futura-Medium" w:eastAsia="SimSun"/>
          <w:sz w:val="20"/>
          <w:szCs w:val="20"/>
          <w:spacing w:val="0"/>
        </w:rPr>
        <w:t>”</w:t>
      </w:r>
      <w:r>
        <w:rPr>
          <w:rFonts w:ascii="Futura-Medium" w:hAnsi="Futura-Medium" w:cs="Futura-Medium" w:eastAsia="SimSun"/>
          <w:sz w:val="20"/>
          <w:szCs w:val="20"/>
          <w:spacing w:val="0"/>
        </w:rPr>
        <w:t>状态，就会锁存预期值。</w:t>
      </w:r>
    </w:p>
    <w:p w14:paraId="562DE6D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w:t>
      </w:r>
    </w:p>
    <w:p w14:paraId="39FD9528" w14:textId="77777777" w:rsidR="00C54332" w:rsidRDefault="009669BC">
      <w:pPr>
        <w:keepNext/>
        <w:keepLines/>
        <w:spacing w:after="0" w:line="20" w:lineRule="auto"/>
      </w:pPr>
      <w:bookmarkStart w:id="584" w:name="source_pdf_page_173"/>
      <w:bookmarkEnd w:id="584"/>
      <w:r>
        <w:rPr>
          <w:rFonts w:ascii="Futura-Book" w:hAnsi="Futura-Book" w:cs="Futura-Book"/>
          <w:vanish/>
          <w:sz w:val="2"/>
        </w:rPr>
        <w:t xml:space="preserve"> </w:t>
      </w:r>
    </w:p>
    <w:p w14:paraId="504FEB35" w14:textId="77777777" w:rsidR="00C54332" w:rsidRDefault="009669BC">
      <w:pPr>
        <w:pStyle w:val="ASMCode"/>
        <w:pBdr>
          <w:left w:val="single" w:sz="5" w:space="4" w:color="9A9A9A"/>
        </w:pBdr>
        <w:spacing w:line="190" w:lineRule="auto"/>
      </w:pPr>
      <w:r>
        <w:t>D1= 7F040</w:t>
      </w:r>
    </w:p>
    <w:p w14:paraId="24FF3BA1" w14:textId="77777777" w:rsidR="00C54332" w:rsidRDefault="009669BC">
      <w:pPr>
        <w:pStyle w:val="ASMCode"/>
        <w:pBdr>
          <w:left w:val="single" w:sz="5" w:space="4" w:color="9A9A9A"/>
        </w:pBdr>
        <w:spacing w:line="190" w:lineRule="auto"/>
      </w:pPr>
      <w:r>
        <w:t>DAT1=A B</w:t>
      </w:r>
    </w:p>
    <w:p w14:paraId="6E9F4E2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字节写入命令会写入</w:t>
      </w:r>
      <w:r>
        <w:rPr>
          <w:rFonts w:ascii="Futura-Medium" w:hAnsi="Futura-Medium" w:cs="Futura-Medium" w:eastAsia="SimSun"/>
          <w:sz w:val="20"/>
          <w:szCs w:val="20"/>
          <w:spacing w:val="0"/>
        </w:rPr>
        <w:t xml:space="preserve"> </w:t>
      </w:r>
      <w:r>
        <w:rPr>
          <w:rFonts w:ascii="Courier New" w:hAnsi="Courier New" w:cs="Courier New"/>
          <w:color w:val="1F4E79"/>
        </w:rPr>
        <w:t>#7F040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t>
      </w:r>
      <w:r>
        <w:rPr>
          <w:rFonts w:ascii="Courier New" w:hAnsi="Courier New" w:cs="Courier New"/>
          <w:color w:val="1F4E79"/>
        </w:rPr>
        <w:t>#7F041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处的两个半字节，因此锁存</w:t>
      </w:r>
      <w:r>
        <w:rPr>
          <w:rFonts w:ascii="Futura-Medium" w:hAnsi="Futura-Medium" w:cs="Futura-Medium" w:eastAsia="SimSun"/>
          <w:sz w:val="20"/>
          <w:szCs w:val="20"/>
          <w:spacing w:val="0"/>
        </w:rPr>
        <w:t xml:space="preserve"> </w:t>
      </w:r>
      <w:r>
        <w:rPr>
          <w:rFonts w:ascii="Courier New" w:hAnsi="Courier New" w:cs="Courier New"/>
          <w:color w:val="1F4E79"/>
        </w:rPr>
        <w:t>#7E041</w:t>
      </w:r>
      <w:r>
        <w:rPr>
          <w:rFonts w:ascii="Futura-Medium" w:hAnsi="Futura-Medium" w:cs="Futura-Medium" w:eastAsia="SimSun"/>
          <w:sz w:val="20"/>
          <w:szCs w:val="20"/>
          <w:spacing w:val="0"/>
        </w:rPr>
        <w:t>。</w:t>
      </w:r>
    </w:p>
    <w:p w14:paraId="70851C2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如果存储卡处于</w:t>
      </w:r>
      <w:r>
        <w:rPr>
          <w:rFonts w:ascii="Futura-Medium" w:hAnsi="Futura-Medium" w:cs="Futura-Medium" w:eastAsia="SimSun"/>
          <w:sz w:val="20"/>
          <w:szCs w:val="20"/>
          <w:spacing w:val="0"/>
        </w:rPr>
        <w:t>“</w:t>
      </w:r>
      <w:r>
        <w:rPr>
          <w:rFonts w:ascii="Futura-Medium" w:hAnsi="Futura-Medium" w:cs="Futura-Medium" w:eastAsia="SimSun"/>
          <w:sz w:val="20"/>
          <w:szCs w:val="20"/>
          <w:spacing w:val="0"/>
        </w:rPr>
        <w:t>写保护</w:t>
      </w:r>
      <w:r>
        <w:rPr>
          <w:rFonts w:ascii="Futura-Medium" w:hAnsi="Futura-Medium" w:cs="Futura-Medium" w:eastAsia="SimSun"/>
          <w:sz w:val="20"/>
          <w:szCs w:val="20"/>
          <w:spacing w:val="0"/>
        </w:rPr>
        <w:t>”</w:t>
      </w:r>
      <w:r>
        <w:rPr>
          <w:rFonts w:ascii="Futura-Medium" w:hAnsi="Futura-Medium" w:cs="Futura-Medium" w:eastAsia="SimSun"/>
          <w:sz w:val="20"/>
          <w:szCs w:val="20"/>
          <w:spacing w:val="0"/>
        </w:rPr>
        <w:t>状态，就无法写入锁存器。请记住，</w:t>
      </w:r>
      <w:r>
        <w:rPr>
          <w:rFonts w:ascii="Futura-Medium" w:hAnsi="Futura-Medium" w:cs="Futura-Medium" w:eastAsia="SimSun"/>
          <w:sz w:val="20"/>
          <w:szCs w:val="20"/>
          <w:spacing w:val="0"/>
        </w:rPr>
        <w:t xml:space="preserve">Saturn CPU </w:t>
      </w:r>
      <w:r>
        <w:rPr>
          <w:rFonts w:ascii="Futura-Medium" w:hAnsi="Futura-Medium" w:cs="Futura-Medium" w:eastAsia="SimSun"/>
          <w:sz w:val="20"/>
          <w:szCs w:val="20"/>
          <w:spacing w:val="0"/>
        </w:rPr>
        <w:t>使用四位数据总线，而外部模块使用八位数据总线，因此</w:t>
      </w:r>
      <w:r>
        <w:rPr>
          <w:rFonts w:ascii="Futura-Medium" w:hAnsi="Futura-Medium" w:cs="Futura-Medium" w:eastAsia="SimSun"/>
          <w:sz w:val="20"/>
          <w:szCs w:val="20"/>
          <w:spacing w:val="0"/>
        </w:rPr>
        <w:t xml:space="preserve"> Clarke/Yorke </w:t>
      </w:r>
      <w:r>
        <w:rPr>
          <w:rFonts w:ascii="Futura-Medium" w:hAnsi="Futura-Medium" w:cs="Futura-Medium" w:eastAsia="SimSun"/>
          <w:sz w:val="20"/>
          <w:szCs w:val="20"/>
          <w:spacing w:val="0"/>
        </w:rPr>
        <w:t>芯片内部有一个专门单元，负责这种半字节与字节之间的转换。如果要向外部存储设备写入两个半字节，而且这两个半字节位于同一字节地址，只需一个写周期即可保存数据。但如果只想修改这种按字节寻址存储器中的一个半字节，控制器就必须执行读取</w:t>
      </w:r>
      <w:r>
        <w:rPr>
          <w:rFonts w:ascii="Futura-Medium" w:hAnsi="Futura-Medium" w:cs="Futura-Medium" w:eastAsia="SimSun"/>
          <w:sz w:val="20"/>
          <w:szCs w:val="20"/>
          <w:spacing w:val="0"/>
        </w:rPr>
        <w:t>/</w:t>
      </w:r>
      <w:r>
        <w:rPr>
          <w:rFonts w:ascii="Futura-Medium" w:hAnsi="Futura-Medium" w:cs="Futura-Medium" w:eastAsia="SimSun"/>
          <w:sz w:val="20"/>
          <w:szCs w:val="20"/>
          <w:spacing w:val="0"/>
        </w:rPr>
        <w:t>修改</w:t>
      </w:r>
      <w:r>
        <w:rPr>
          <w:rFonts w:ascii="Futura-Medium" w:hAnsi="Futura-Medium" w:cs="Futura-Medium" w:eastAsia="SimSun"/>
          <w:sz w:val="20"/>
          <w:szCs w:val="20"/>
          <w:spacing w:val="0"/>
        </w:rPr>
        <w:t>/</w:t>
      </w:r>
      <w:r>
        <w:rPr>
          <w:rFonts w:ascii="Futura-Medium" w:hAnsi="Futura-Medium" w:cs="Futura-Medium" w:eastAsia="SimSun"/>
          <w:sz w:val="20"/>
          <w:szCs w:val="20"/>
          <w:spacing w:val="0"/>
        </w:rPr>
        <w:t>写入周期：读取字节，修改其中一个半字节，再把修改后的字节写回。由于存储体切换器处于</w:t>
      </w:r>
      <w:r>
        <w:rPr>
          <w:rFonts w:ascii="Futura-Medium" w:hAnsi="Futura-Medium" w:cs="Futura-Medium" w:eastAsia="SimSun"/>
          <w:sz w:val="20"/>
          <w:szCs w:val="20"/>
          <w:spacing w:val="0"/>
        </w:rPr>
        <w:t>“</w:t>
      </w:r>
      <w:r>
        <w:rPr>
          <w:rFonts w:ascii="Futura-Medium" w:hAnsi="Futura-Medium" w:cs="Futura-Medium" w:eastAsia="SimSun"/>
          <w:sz w:val="20"/>
          <w:szCs w:val="20"/>
          <w:spacing w:val="0"/>
        </w:rPr>
        <w:t>写保护</w:t>
      </w:r>
      <w:r>
        <w:rPr>
          <w:rFonts w:ascii="Futura-Medium" w:hAnsi="Futura-Medium" w:cs="Futura-Medium" w:eastAsia="SimSun"/>
          <w:sz w:val="20"/>
          <w:szCs w:val="20"/>
          <w:spacing w:val="0"/>
        </w:rPr>
        <w:t>”</w:t>
      </w:r>
      <w:r>
        <w:rPr>
          <w:rFonts w:ascii="Futura-Medium" w:hAnsi="Futura-Medium" w:cs="Futura-Medium" w:eastAsia="SimSun"/>
          <w:sz w:val="20"/>
          <w:szCs w:val="20"/>
          <w:spacing w:val="0"/>
        </w:rPr>
        <w:t>状态，写周期被禁用，但读周期仍会修改锁存器内容。被锁存的地址是执行半字节读取时的最高地址。</w:t>
      </w:r>
    </w:p>
    <w:p w14:paraId="3D951D9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w:t>
      </w:r>
    </w:p>
    <w:p w14:paraId="1C9D1096" w14:textId="77777777" w:rsidR="00C54332" w:rsidRDefault="009669BC">
      <w:pPr>
        <w:pStyle w:val="ASMCode"/>
        <w:pBdr>
          <w:left w:val="single" w:sz="5" w:space="4" w:color="9A9A9A"/>
        </w:pBdr>
        <w:spacing w:line="190" w:lineRule="auto"/>
      </w:pPr>
      <w:r>
        <w:t>D1= 7F040</w:t>
      </w:r>
    </w:p>
    <w:p w14:paraId="5091FF17" w14:textId="77777777" w:rsidR="00C54332" w:rsidRDefault="009669BC">
      <w:pPr>
        <w:pStyle w:val="ASMCode"/>
        <w:pBdr>
          <w:left w:val="single" w:sz="5" w:space="4" w:color="9A9A9A"/>
        </w:pBdr>
        <w:spacing w:line="190" w:lineRule="auto"/>
      </w:pPr>
      <w:r>
        <w:t>DAT1=A B</w:t>
      </w:r>
    </w:p>
    <w:p w14:paraId="0BF402D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这段代码不起作用；因为没有读周期，锁存数据不会发生变化。</w:t>
      </w:r>
    </w:p>
    <w:p w14:paraId="2B1D40F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w:t>
      </w:r>
    </w:p>
    <w:p w14:paraId="1C51A47D" w14:textId="77777777" w:rsidR="00C54332" w:rsidRDefault="009669BC">
      <w:pPr>
        <w:pStyle w:val="ASMCode"/>
        <w:pBdr>
          <w:left w:val="single" w:sz="5" w:space="4" w:color="9A9A9A"/>
        </w:pBdr>
        <w:spacing w:line="190" w:lineRule="auto"/>
      </w:pPr>
      <w:r>
        <w:t>D1= 7F041</w:t>
      </w:r>
    </w:p>
    <w:p w14:paraId="03200CB5" w14:textId="77777777" w:rsidR="00C54332" w:rsidRDefault="009669BC">
      <w:pPr>
        <w:pStyle w:val="ASMCode"/>
        <w:pBdr>
          <w:left w:val="single" w:sz="5" w:space="4" w:color="9A9A9A"/>
        </w:pBdr>
        <w:spacing w:line="190" w:lineRule="auto"/>
      </w:pPr>
      <w:r>
        <w:t>DAT1=A B</w:t>
      </w:r>
    </w:p>
    <w:p w14:paraId="7F941F3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这段代码可以工作；因为修改的是</w:t>
      </w:r>
      <w:r>
        <w:rPr>
          <w:rFonts w:ascii="Futura-Medium" w:hAnsi="Futura-Medium" w:cs="Futura-Medium" w:eastAsia="SimSun"/>
          <w:sz w:val="20"/>
          <w:szCs w:val="20"/>
          <w:spacing w:val="0"/>
        </w:rPr>
        <w:t xml:space="preserve"> </w:t>
      </w:r>
      <w:r>
        <w:rPr>
          <w:rFonts w:ascii="Courier New" w:hAnsi="Courier New" w:cs="Courier New"/>
          <w:color w:val="1F4E79"/>
        </w:rPr>
        <w:t>#7E042</w:t>
      </w:r>
      <w:r>
        <w:rPr>
          <w:rFonts w:ascii="Futura-Medium" w:hAnsi="Futura-Medium" w:cs="Futura-Medium" w:eastAsia="SimSun"/>
          <w:sz w:val="20"/>
          <w:szCs w:val="20"/>
          <w:spacing w:val="0"/>
        </w:rPr>
        <w:t>、</w:t>
      </w:r>
      <w:r>
        <w:rPr>
          <w:rFonts w:ascii="Courier New" w:hAnsi="Courier New" w:cs="Courier New"/>
          <w:color w:val="1F4E79"/>
        </w:rPr>
        <w:t>#7E043</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字节中的半字节，所以锁存</w:t>
      </w:r>
      <w:r>
        <w:rPr>
          <w:rFonts w:ascii="Futura-Medium" w:hAnsi="Futura-Medium" w:cs="Futura-Medium" w:eastAsia="SimSun"/>
          <w:sz w:val="20"/>
          <w:szCs w:val="20"/>
          <w:spacing w:val="0"/>
        </w:rPr>
        <w:t xml:space="preserve"> </w:t>
      </w:r>
      <w:r>
        <w:rPr>
          <w:rFonts w:ascii="Courier New" w:hAnsi="Courier New" w:cs="Courier New"/>
          <w:color w:val="1F4E79"/>
        </w:rPr>
        <w:t>#7E042</w:t>
      </w:r>
      <w:r>
        <w:rPr>
          <w:rFonts w:ascii="Futura-Medium" w:hAnsi="Futura-Medium" w:cs="Futura-Medium" w:eastAsia="SimSun"/>
          <w:sz w:val="20"/>
          <w:szCs w:val="20"/>
          <w:spacing w:val="0"/>
        </w:rPr>
        <w:t>。</w:t>
      </w:r>
    </w:p>
    <w:p w14:paraId="707D97C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可以看到，写入比读取带来更多问题，因此请使用已公布的公式，通过字节读取实现存储体切换。</w:t>
      </w:r>
    </w:p>
    <w:p w14:paraId="1D34C3AD"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586" w:name="_Toc238930324"/>
      <w:bookmarkStart w:id="1647" w:name="asm_heading_0289"/>
      <w:bookmarkEnd w:id="1647"/>
      <w:r>
        <w:rPr>
          <w:rFonts w:ascii="Futura-Heavy" w:hAnsi="Futura-Heavy" w:cs="Futura-Heavy" w:eastAsia="SimSun"/>
          <w:b w:val="1"/>
          <w:sz w:val="28"/>
          <w:szCs w:val="28"/>
          <w:spacing w:val="0"/>
          <w:bCs w:val="1"/>
          <w:color w:val="000000"/>
        </w:rPr>
        <w:lastRenderedPageBreak/>
        <w:t xml:space="preserve">67 HP 49 </w:t>
      </w:r>
      <w:r>
        <w:rPr>
          <w:rFonts w:ascii="Futura-Heavy" w:hAnsi="Futura-Heavy" w:cs="Futura-Heavy" w:eastAsia="SimSun"/>
          <w:b w:val="1"/>
          <w:sz w:val="28"/>
          <w:szCs w:val="28"/>
          <w:spacing w:val="0"/>
          <w:bCs w:val="1"/>
          <w:color w:val="000000"/>
        </w:rPr>
        <w:t>内存管理</w:t>
      </w:r>
      <w:bookmarkEnd w:id="586"/>
    </w:p>
    <w:p w14:paraId="0C438C9B"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87" w:name="_Toc238930325"/>
      <w:bookmarkStart w:id="1648" w:name="asm_heading_0290"/>
      <w:bookmarkEnd w:id="1648"/>
      <w:r>
        <w:rPr>
          <w:rFonts w:ascii="Futura-Heavy" w:hAnsi="Futura-Heavy" w:cs="Futura-Heavy" w:eastAsia="SimSun"/>
          <w:b w:val="1"/>
          <w:sz w:val="24"/>
          <w:szCs w:val="24"/>
          <w:spacing w:val="0"/>
          <w:bCs w:val="1"/>
          <w:color w:val="000000"/>
        </w:rPr>
        <w:t xml:space="preserve">67.1 </w:t>
      </w:r>
      <w:r>
        <w:rPr>
          <w:rFonts w:ascii="Futura-Heavy" w:hAnsi="Futura-Heavy" w:cs="Futura-Heavy" w:eastAsia="SimSun"/>
          <w:b w:val="1"/>
          <w:sz w:val="24"/>
          <w:szCs w:val="24"/>
          <w:spacing w:val="0"/>
          <w:bCs w:val="1"/>
          <w:color w:val="000000"/>
        </w:rPr>
        <w:t>概述</w:t>
      </w:r>
      <w:bookmarkEnd w:id="587"/>
    </w:p>
    <w:p w14:paraId="1675D81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使用</w:t>
      </w:r>
      <w:r>
        <w:rPr>
          <w:rFonts w:ascii="Futura-Medium" w:hAnsi="Futura-Medium" w:cs="Futura-Medium" w:eastAsia="SimSun"/>
          <w:sz w:val="20"/>
          <w:szCs w:val="20"/>
          <w:spacing w:val="0"/>
        </w:rPr>
        <w:t xml:space="preserve"> Intel </w:t>
      </w:r>
      <w:r>
        <w:rPr>
          <w:rFonts w:ascii="Courier New" w:hAnsi="Courier New" w:cs="Courier New"/>
          <w:color w:val="1F4E79"/>
        </w:rPr>
        <w:t>TE28F160-S5100</w:t>
      </w:r>
      <w:r>
        <w:rPr>
          <w:rFonts w:ascii="Futura-Medium" w:hAnsi="Futura-Medium" w:cs="Futura-Medium" w:eastAsia="SimSun"/>
          <w:sz w:val="20"/>
          <w:szCs w:val="20"/>
          <w:spacing w:val="0"/>
        </w:rPr>
        <w:t xml:space="preserve"> 2MB </w:t>
      </w:r>
      <w:r>
        <w:rPr>
          <w:rFonts w:ascii="Futura-Medium" w:hAnsi="Futura-Medium" w:cs="Futura-Medium" w:eastAsia="SimSun"/>
          <w:sz w:val="20"/>
          <w:szCs w:val="20"/>
          <w:spacing w:val="0"/>
        </w:rPr>
        <w:t>闪存芯片。</w:t>
      </w: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最初使用</w:t>
      </w:r>
      <w:r>
        <w:rPr>
          <w:rFonts w:ascii="Futura-Medium" w:hAnsi="Futura-Medium" w:cs="Futura-Medium" w:eastAsia="SimSun"/>
          <w:sz w:val="20"/>
          <w:szCs w:val="20"/>
          <w:spacing w:val="0"/>
        </w:rPr>
        <w:t xml:space="preserve"> Silicon Storage Technology </w:t>
      </w:r>
      <w:r>
        <w:rPr>
          <w:rFonts w:ascii="Courier New" w:hAnsi="Courier New" w:cs="Courier New"/>
          <w:color w:val="1F4E79"/>
        </w:rPr>
        <w:t>SST39VF160-70-4C-EK</w:t>
      </w:r>
      <w:r>
        <w:rPr>
          <w:rFonts w:ascii="Futura-Medium" w:hAnsi="Futura-Medium" w:cs="Futura-Medium" w:eastAsia="SimSun"/>
          <w:sz w:val="20"/>
          <w:szCs w:val="20"/>
          <w:spacing w:val="0"/>
        </w:rPr>
        <w:t xml:space="preserve"> 2MB </w:t>
      </w:r>
      <w:r>
        <w:rPr>
          <w:rFonts w:ascii="Futura-Medium" w:hAnsi="Futura-Medium" w:cs="Futura-Medium" w:eastAsia="SimSun"/>
          <w:sz w:val="20"/>
          <w:szCs w:val="20"/>
          <w:spacing w:val="0"/>
        </w:rPr>
        <w:t>闪存芯片，但该芯片于</w:t>
      </w:r>
      <w:r>
        <w:rPr>
          <w:rFonts w:ascii="Futura-Medium" w:hAnsi="Futura-Medium" w:cs="Futura-Medium" w:eastAsia="SimSun"/>
          <w:sz w:val="20"/>
          <w:szCs w:val="20"/>
          <w:spacing w:val="0"/>
        </w:rPr>
        <w:t xml:space="preserve"> 2003 </w:t>
      </w:r>
      <w:r>
        <w:rPr>
          <w:rFonts w:ascii="Futura-Medium" w:hAnsi="Futura-Medium" w:cs="Futura-Medium" w:eastAsia="SimSun"/>
          <w:sz w:val="20"/>
          <w:szCs w:val="20"/>
          <w:spacing w:val="0"/>
        </w:rPr>
        <w:t>年</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月</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日结束生命周期，之后是否改用其他芯片尚不清楚。两种计算器都使用</w:t>
      </w:r>
      <w:r>
        <w:rPr>
          <w:rFonts w:ascii="Futura-Medium" w:hAnsi="Futura-Medium" w:cs="Futura-Medium" w:eastAsia="SimSun"/>
          <w:sz w:val="20"/>
          <w:szCs w:val="20"/>
          <w:spacing w:val="0"/>
        </w:rPr>
        <w:t xml:space="preserve"> 512KB SRAM </w:t>
      </w:r>
      <w:r>
        <w:rPr>
          <w:rFonts w:ascii="Futura-Medium" w:hAnsi="Futura-Medium" w:cs="Futura-Medium" w:eastAsia="SimSun"/>
          <w:sz w:val="20"/>
          <w:szCs w:val="20"/>
          <w:spacing w:val="0"/>
        </w:rPr>
        <w:t>芯片；</w:t>
      </w: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上曾见到</w:t>
      </w:r>
      <w:r>
        <w:rPr>
          <w:rFonts w:ascii="Futura-Medium" w:hAnsi="Futura-Medium" w:cs="Futura-Medium" w:eastAsia="SimSun"/>
          <w:sz w:val="20"/>
          <w:szCs w:val="20"/>
          <w:spacing w:val="0"/>
        </w:rPr>
        <w:t xml:space="preserve"> BSI </w:t>
      </w:r>
      <w:r>
        <w:rPr>
          <w:rFonts w:ascii="Courier New" w:hAnsi="Courier New" w:cs="Courier New"/>
          <w:color w:val="1F4E79"/>
        </w:rPr>
        <w:t>BS616LV4010EC-70</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上曾见到</w:t>
      </w:r>
      <w:r>
        <w:rPr>
          <w:rFonts w:ascii="Futura-Medium" w:hAnsi="Futura-Medium" w:cs="Futura-Medium" w:eastAsia="SimSun"/>
          <w:sz w:val="20"/>
          <w:szCs w:val="20"/>
          <w:spacing w:val="0"/>
        </w:rPr>
        <w:t xml:space="preserve"> Samsung </w:t>
      </w:r>
      <w:r>
        <w:rPr>
          <w:rFonts w:ascii="Courier New" w:hAnsi="Courier New" w:cs="Courier New"/>
          <w:color w:val="1F4E79"/>
        </w:rPr>
        <w:t>KM684000BLT-5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Hyundai </w:t>
      </w:r>
      <w:r>
        <w:rPr>
          <w:rFonts w:ascii="Courier New" w:hAnsi="Courier New" w:cs="Courier New"/>
          <w:color w:val="1F4E79"/>
        </w:rPr>
        <w:t>HY628400</w:t>
      </w:r>
      <w:r>
        <w:rPr>
          <w:rFonts w:ascii="Futura-Medium" w:hAnsi="Futura-Medium" w:cs="Futura-Medium" w:eastAsia="SimSun"/>
          <w:sz w:val="20"/>
          <w:szCs w:val="20"/>
          <w:spacing w:val="0"/>
        </w:rPr>
        <w:t>。</w:t>
      </w:r>
    </w:p>
    <w:p w14:paraId="41EFFCF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从程序员的角度看，具体使用哪种芯片并不重要；只需知道闪存</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2MB</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RAM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512KB</w:t>
      </w:r>
      <w:r>
        <w:rPr>
          <w:rFonts w:ascii="Futura-Medium" w:hAnsi="Futura-Medium" w:cs="Futura-Medium" w:eastAsia="SimSun"/>
          <w:sz w:val="20"/>
          <w:szCs w:val="20"/>
          <w:spacing w:val="0"/>
        </w:rPr>
        <w:t>。</w:t>
      </w:r>
      <w:bookmarkStart w:id="1331" w:name="asm_idx_0684"/>
      <w:bookmarkEnd w:id="1331"/>
      <w:r>
        <w:rPr>
          <w:rFonts w:ascii="Futura-Medium" w:hAnsi="Futura-Medium" w:cs="Futura-Medium" w:eastAsia="SimSun"/>
          <w:sz w:val="20"/>
          <w:szCs w:val="20"/>
          <w:spacing w:val="0"/>
        </w:rPr>
        <w:t>闪存</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在内部划分为</w:t>
      </w:r>
      <w:r>
        <w:rPr>
          <w:rFonts w:ascii="Futura-Medium" w:hAnsi="Futura-Medium" w:cs="Futura-Medium" w:eastAsia="SimSun"/>
          <w:sz w:val="20"/>
          <w:szCs w:val="20"/>
          <w:spacing w:val="0"/>
        </w:rPr>
        <w:t xml:space="preserve"> 64KB </w:t>
      </w:r>
      <w:r>
        <w:rPr>
          <w:rFonts w:ascii="Futura-Medium" w:hAnsi="Futura-Medium" w:cs="Futura-Medium" w:eastAsia="SimSun"/>
          <w:sz w:val="20"/>
          <w:szCs w:val="20"/>
          <w:spacing w:val="0"/>
        </w:rPr>
        <w:t>存储体，但对程序员而言，这一细节大多被抽象为</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存储体。</w:t>
      </w:r>
    </w:p>
    <w:p w14:paraId="2EC961C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一样，</w:t>
      </w:r>
      <w:r>
        <w:rPr>
          <w:rFonts w:ascii="Futura-Medium" w:hAnsi="Futura-Medium" w:cs="Futura-Medium" w:eastAsia="SimSun"/>
          <w:sz w:val="20"/>
          <w:szCs w:val="20"/>
          <w:spacing w:val="0"/>
        </w:rPr>
        <w:t xml:space="preserve">HP 49 </w:t>
      </w:r>
      <w:r>
        <w:rPr>
          <w:rFonts w:ascii="Futura-Medium" w:hAnsi="Futura-Medium" w:cs="Futura-Medium" w:eastAsia="SimSun"/>
          <w:sz w:val="20"/>
          <w:szCs w:val="20"/>
          <w:spacing w:val="0"/>
        </w:rPr>
        <w:t>仍受</w:t>
      </w:r>
      <w:r>
        <w:rPr>
          <w:rFonts w:ascii="Futura-Medium" w:hAnsi="Futura-Medium" w:cs="Futura-Medium" w:eastAsia="SimSun"/>
          <w:sz w:val="20"/>
          <w:szCs w:val="20"/>
          <w:spacing w:val="0"/>
        </w:rPr>
        <w:t xml:space="preserve"> 20 </w:t>
      </w:r>
      <w:r>
        <w:rPr>
          <w:rFonts w:ascii="Futura-Medium" w:hAnsi="Futura-Medium" w:cs="Futura-Medium" w:eastAsia="SimSun"/>
          <w:sz w:val="20"/>
          <w:szCs w:val="20"/>
          <w:spacing w:val="0"/>
        </w:rPr>
        <w:t>位寻址限制，因此</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在任一时刻只能看到</w:t>
      </w:r>
      <w:r>
        <w:rPr>
          <w:rFonts w:ascii="Futura-Medium" w:hAnsi="Futura-Medium" w:cs="Futura-Medium" w:eastAsia="SimSun"/>
          <w:sz w:val="20"/>
          <w:szCs w:val="20"/>
          <w:spacing w:val="0"/>
        </w:rPr>
        <w:t xml:space="preserve"> 512KB</w:t>
      </w:r>
      <w:r>
        <w:rPr>
          <w:rFonts w:ascii="Futura-Medium" w:hAnsi="Futura-Medium" w:cs="Futura-Medium" w:eastAsia="SimSun"/>
          <w:sz w:val="20"/>
          <w:szCs w:val="20"/>
          <w:spacing w:val="0"/>
        </w:rPr>
        <w:t>。这意味着</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的内存管理与</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有许多共同点。为了处理总共</w:t>
      </w:r>
      <w:r>
        <w:rPr>
          <w:rFonts w:ascii="Futura-Medium" w:hAnsi="Futura-Medium" w:cs="Futura-Medium" w:eastAsia="SimSun"/>
          <w:sz w:val="20"/>
          <w:szCs w:val="20"/>
          <w:spacing w:val="0"/>
        </w:rPr>
        <w:t xml:space="preserve"> 2.5MB </w:t>
      </w:r>
      <w:r>
        <w:rPr>
          <w:rFonts w:ascii="Futura-Medium" w:hAnsi="Futura-Medium" w:cs="Futura-Medium" w:eastAsia="SimSun"/>
          <w:sz w:val="20"/>
          <w:szCs w:val="20"/>
          <w:spacing w:val="0"/>
        </w:rPr>
        <w:t>的内存，</w:t>
      </w:r>
      <w:r>
        <w:rPr>
          <w:rFonts w:ascii="Futura-Medium" w:hAnsi="Futura-Medium" w:cs="Futura-Medium" w:eastAsia="SimSun"/>
          <w:sz w:val="20"/>
          <w:szCs w:val="20"/>
          <w:spacing w:val="0"/>
        </w:rPr>
        <w:t xml:space="preserve">HP 49 </w:t>
      </w:r>
      <w:r>
        <w:rPr>
          <w:rFonts w:ascii="Futura-Medium" w:hAnsi="Futura-Medium" w:cs="Futura-Medium" w:eastAsia="SimSun"/>
          <w:sz w:val="20"/>
          <w:szCs w:val="20"/>
          <w:spacing w:val="0"/>
        </w:rPr>
        <w:t>需要比</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更高级的存储体切换系统，但内存仍划分为</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存储体。</w:t>
      </w:r>
    </w:p>
    <w:p w14:paraId="7EBA0B4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由于存储体大小为</w:t>
      </w:r>
      <w:r>
        <w:rPr>
          <w:rFonts w:ascii="Futura-Medium" w:hAnsi="Futura-Medium" w:cs="Futura-Medium" w:eastAsia="SimSun"/>
          <w:sz w:val="20"/>
          <w:szCs w:val="20"/>
          <w:spacing w:val="0"/>
        </w:rPr>
        <w:t xml:space="preserve"> 128KB</w:t>
      </w:r>
      <w:r>
        <w:rPr>
          <w:rFonts w:ascii="Futura-Medium" w:hAnsi="Futura-Medium" w:cs="Futura-Medium" w:eastAsia="SimSun"/>
          <w:sz w:val="20"/>
          <w:szCs w:val="20"/>
          <w:spacing w:val="0"/>
        </w:rPr>
        <w:t>，闪存</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被划分为</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个存储体。第一个存储体又分为两半。前</w:t>
      </w:r>
      <w:r>
        <w:rPr>
          <w:rFonts w:ascii="Futura-Medium" w:hAnsi="Futura-Medium" w:cs="Futura-Medium" w:eastAsia="SimSun"/>
          <w:sz w:val="20"/>
          <w:szCs w:val="20"/>
          <w:spacing w:val="0"/>
        </w:rPr>
        <w:t xml:space="preserve"> 64KB </w:t>
      </w:r>
      <w:r>
        <w:rPr>
          <w:rFonts w:ascii="Futura-Medium" w:hAnsi="Futura-Medium" w:cs="Futura-Medium" w:eastAsia="SimSun"/>
          <w:sz w:val="20"/>
          <w:szCs w:val="20"/>
          <w:spacing w:val="0"/>
        </w:rPr>
        <w:t>保留为</w:t>
      </w:r>
      <w:r>
        <w:rPr>
          <w:rFonts w:ascii="Futura-Medium" w:hAnsi="Futura-Medium" w:cs="Futura-Medium" w:eastAsia="SimSun"/>
          <w:sz w:val="20"/>
          <w:szCs w:val="20"/>
          <w:spacing w:val="0"/>
        </w:rPr>
        <w:t>“</w:t>
      </w:r>
      <w:r>
        <w:rPr>
          <w:rFonts w:ascii="Futura-Medium" w:hAnsi="Futura-Medium" w:cs="Futura-Medium" w:eastAsia="SimSun"/>
          <w:sz w:val="20"/>
          <w:szCs w:val="20"/>
          <w:spacing w:val="0"/>
        </w:rPr>
        <w:t>引导扇区</w:t>
      </w:r>
      <w:r>
        <w:rPr>
          <w:rFonts w:ascii="Futura-Medium" w:hAnsi="Futura-Medium" w:cs="Futura-Medium" w:eastAsia="SimSun"/>
          <w:sz w:val="20"/>
          <w:szCs w:val="20"/>
          <w:spacing w:val="0"/>
        </w:rPr>
        <w:t>”</w:t>
      </w:r>
      <w:r>
        <w:rPr>
          <w:rFonts w:ascii="Futura-Medium" w:hAnsi="Futura-Medium" w:cs="Futura-Medium" w:eastAsia="SimSun"/>
          <w:sz w:val="20"/>
          <w:szCs w:val="20"/>
          <w:spacing w:val="0"/>
        </w:rPr>
        <w:t>，它是只读的，</w:t>
      </w: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通过硬件强制保证这一点。第二个</w:t>
      </w:r>
      <w:r>
        <w:rPr>
          <w:rFonts w:ascii="Futura-Medium" w:hAnsi="Futura-Medium" w:cs="Futura-Medium" w:eastAsia="SimSun"/>
          <w:sz w:val="20"/>
          <w:szCs w:val="20"/>
          <w:spacing w:val="0"/>
        </w:rPr>
        <w:t xml:space="preserve"> 64KB </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版本</w:t>
      </w:r>
      <w:r>
        <w:rPr>
          <w:rFonts w:ascii="Futura-Medium" w:hAnsi="Futura-Medium" w:cs="Futura-Medium" w:eastAsia="SimSun"/>
          <w:sz w:val="20"/>
          <w:szCs w:val="20"/>
          <w:spacing w:val="0"/>
        </w:rPr>
        <w:t xml:space="preserve"> 1.18 </w:t>
      </w:r>
      <w:r>
        <w:rPr>
          <w:rFonts w:ascii="Futura-Medium" w:hAnsi="Futura-Medium" w:cs="Futura-Medium" w:eastAsia="SimSun"/>
          <w:sz w:val="20"/>
          <w:szCs w:val="20"/>
          <w:spacing w:val="0"/>
        </w:rPr>
        <w:t>及以下可供用户存储，在更高</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版本中则由系统用于</w:t>
      </w:r>
      <w:r>
        <w:rPr>
          <w:rFonts w:ascii="Futura-Medium" w:hAnsi="Futura-Medium" w:cs="Futura-Medium" w:eastAsia="SimSun"/>
          <w:sz w:val="20"/>
          <w:szCs w:val="20"/>
          <w:spacing w:val="0"/>
        </w:rPr>
        <w:t xml:space="preserve"> CAS </w:t>
      </w:r>
      <w:r>
        <w:rPr>
          <w:rFonts w:ascii="Futura-Medium" w:hAnsi="Futura-Medium" w:cs="Futura-Medium" w:eastAsia="SimSun"/>
          <w:sz w:val="20"/>
          <w:szCs w:val="20"/>
          <w:spacing w:val="0"/>
        </w:rPr>
        <w:t>的一部分。其余</w:t>
      </w:r>
      <w:r>
        <w:rPr>
          <w:rFonts w:ascii="Futura-Medium" w:hAnsi="Futura-Medium" w:cs="Futura-Medium" w:eastAsia="SimSun"/>
          <w:sz w:val="20"/>
          <w:szCs w:val="20"/>
          <w:spacing w:val="0"/>
        </w:rPr>
        <w:t xml:space="preserve"> 15 </w:t>
      </w:r>
      <w:r>
        <w:rPr>
          <w:rFonts w:ascii="Futura-Medium" w:hAnsi="Futura-Medium" w:cs="Futura-Medium" w:eastAsia="SimSun"/>
          <w:sz w:val="20"/>
          <w:szCs w:val="20"/>
          <w:spacing w:val="0"/>
        </w:rPr>
        <w:t>个</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存储体有些由系统使用，有些可供用户使用，具体数量取决于</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版本。</w:t>
      </w:r>
    </w:p>
    <w:p w14:paraId="424E9A4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RAM </w:t>
      </w:r>
      <w:r>
        <w:rPr>
          <w:rFonts w:ascii="Futura-Medium" w:hAnsi="Futura-Medium" w:cs="Futura-Medium" w:eastAsia="SimSun"/>
          <w:sz w:val="20"/>
          <w:szCs w:val="20"/>
          <w:spacing w:val="0"/>
        </w:rPr>
        <w:t>分为两个端口。第一个端口，即端口</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目录共享，大小为</w:t>
      </w:r>
      <w:r>
        <w:rPr>
          <w:rFonts w:ascii="Futura-Medium" w:hAnsi="Futura-Medium" w:cs="Futura-Medium" w:eastAsia="SimSun"/>
          <w:sz w:val="20"/>
          <w:szCs w:val="20"/>
          <w:spacing w:val="0"/>
        </w:rPr>
        <w:t xml:space="preserve"> 256KB</w:t>
      </w:r>
      <w:r>
        <w:rPr>
          <w:rFonts w:ascii="Futura-Medium" w:hAnsi="Futura-Medium" w:cs="Futura-Medium" w:eastAsia="SimSun"/>
          <w:sz w:val="20"/>
          <w:szCs w:val="20"/>
          <w:spacing w:val="0"/>
        </w:rPr>
        <w:t>。第二个端口，即端口</w:t>
      </w:r>
      <w:r>
        <w:rPr>
          <w:rFonts w:ascii="Futura-Medium" w:hAnsi="Futura-Medium" w:cs="Futura-Medium" w:eastAsia="SimSun"/>
          <w:sz w:val="20"/>
          <w:szCs w:val="20"/>
          <w:spacing w:val="0"/>
        </w:rPr>
        <w:t xml:space="preserve"> 1</w:t>
      </w:r>
      <w:r>
        <w:rPr>
          <w:rFonts w:ascii="Futura-Medium" w:hAnsi="Futura-Medium" w:cs="Futura-Medium" w:eastAsia="SimSun"/>
          <w:sz w:val="20"/>
          <w:szCs w:val="20"/>
          <w:spacing w:val="0"/>
        </w:rPr>
        <w:t>，不共享。在</w:t>
      </w:r>
      <w:r>
        <w:rPr>
          <w:rFonts w:ascii="Futura-Medium" w:hAnsi="Futura-Medium" w:cs="Futura-Medium" w:eastAsia="SimSun"/>
          <w:sz w:val="20"/>
          <w:szCs w:val="20"/>
          <w:spacing w:val="0"/>
        </w:rPr>
        <w:t xml:space="preserve"> HP 49G </w:t>
      </w:r>
      <w:r>
        <w:rPr>
          <w:rFonts w:ascii="Futura-Medium" w:hAnsi="Futura-Medium" w:cs="Futura-Medium" w:eastAsia="SimSun"/>
          <w:sz w:val="20"/>
          <w:szCs w:val="20"/>
          <w:spacing w:val="0"/>
        </w:rPr>
        <w:t>上，它同样为</w:t>
      </w:r>
      <w:r>
        <w:rPr>
          <w:rFonts w:ascii="Futura-Medium" w:hAnsi="Futura-Medium" w:cs="Futura-Medium" w:eastAsia="SimSun"/>
          <w:sz w:val="20"/>
          <w:szCs w:val="20"/>
          <w:spacing w:val="0"/>
        </w:rPr>
        <w:t xml:space="preserve"> 256KB</w:t>
      </w: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49G+ </w:t>
      </w:r>
      <w:r>
        <w:rPr>
          <w:rFonts w:ascii="Futura-Medium" w:hAnsi="Futura-Medium" w:cs="Futura-Medium" w:eastAsia="SimSun"/>
          <w:sz w:val="20"/>
          <w:szCs w:val="20"/>
          <w:spacing w:val="0"/>
        </w:rPr>
        <w:t>上，端口</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只有</w:t>
      </w:r>
      <w:r>
        <w:rPr>
          <w:rFonts w:ascii="Futura-Medium" w:hAnsi="Futura-Medium" w:cs="Futura-Medium" w:eastAsia="SimSun"/>
          <w:sz w:val="20"/>
          <w:szCs w:val="20"/>
          <w:spacing w:val="0"/>
        </w:rPr>
        <w:t xml:space="preserve"> 128KB</w:t>
      </w:r>
      <w:r>
        <w:rPr>
          <w:rFonts w:ascii="Futura-Medium" w:hAnsi="Futura-Medium" w:cs="Futura-Medium" w:eastAsia="SimSun"/>
          <w:sz w:val="20"/>
          <w:szCs w:val="20"/>
          <w:spacing w:val="0"/>
        </w:rPr>
        <w:t>，因为底层</w:t>
      </w:r>
    </w:p>
    <w:p w14:paraId="5C814B5E" w14:textId="77777777" w:rsidR="00C54332" w:rsidRDefault="009669BC">
      <w:pPr>
        <w:keepNext/>
        <w:keepLines/>
        <w:spacing w:after="0" w:line="20" w:lineRule="auto"/>
      </w:pPr>
      <w:bookmarkStart w:id="588" w:name="source_pdf_page_174"/>
      <w:bookmarkEnd w:id="588"/>
      <w:r>
        <w:rPr>
          <w:rFonts w:ascii="Futura-Book" w:hAnsi="Futura-Book" w:cs="Futura-Book"/>
          <w:vanish/>
          <w:sz w:val="2"/>
        </w:rPr>
        <w:t xml:space="preserve"> </w:t>
      </w:r>
    </w:p>
    <w:p w14:paraId="67352A1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操作系统</w:t>
      </w:r>
      <w:r>
        <w:rPr>
          <w:rFonts w:ascii="Futura-Medium" w:hAnsi="Futura-Medium" w:cs="Futura-Medium" w:eastAsia="SimSun"/>
          <w:sz w:val="20"/>
          <w:szCs w:val="20"/>
          <w:spacing w:val="0"/>
        </w:rPr>
        <w:t xml:space="preserve"> Kinpo OS </w:t>
      </w:r>
      <w:r>
        <w:rPr>
          <w:rFonts w:ascii="Futura-Medium" w:hAnsi="Futura-Medium" w:cs="Futura-Medium" w:eastAsia="SimSun"/>
          <w:sz w:val="20"/>
          <w:szCs w:val="20"/>
          <w:spacing w:val="0"/>
        </w:rPr>
        <w:t>和仿真层</w:t>
      </w:r>
      <w:r>
        <w:rPr>
          <w:rFonts w:ascii="Futura-Medium" w:hAnsi="Futura-Medium" w:cs="Futura-Medium" w:eastAsia="SimSun"/>
          <w:sz w:val="20"/>
          <w:szCs w:val="20"/>
          <w:spacing w:val="0"/>
        </w:rPr>
        <w:t xml:space="preserve"> Saturn emulator </w:t>
      </w:r>
      <w:r>
        <w:rPr>
          <w:rFonts w:ascii="Futura-Medium" w:hAnsi="Futura-Medium" w:cs="Futura-Medium" w:eastAsia="SimSun"/>
          <w:sz w:val="20"/>
          <w:szCs w:val="20"/>
          <w:spacing w:val="0"/>
        </w:rPr>
        <w:t>使用剩余的</w:t>
      </w:r>
      <w:r>
        <w:rPr>
          <w:rFonts w:ascii="Futura-Medium" w:hAnsi="Futura-Medium" w:cs="Futura-Medium" w:eastAsia="SimSun"/>
          <w:sz w:val="20"/>
          <w:szCs w:val="20"/>
          <w:spacing w:val="0"/>
        </w:rPr>
        <w:t xml:space="preserve"> 128KB</w:t>
      </w:r>
      <w:r>
        <w:rPr>
          <w:rFonts w:ascii="Futura-Medium" w:hAnsi="Futura-Medium" w:cs="Futura-Medium" w:eastAsia="SimSun"/>
          <w:sz w:val="20"/>
          <w:szCs w:val="20"/>
          <w:spacing w:val="0"/>
        </w:rPr>
        <w:t>。这部分保留内存中有一些可供</w:t>
      </w:r>
      <w:r>
        <w:rPr>
          <w:rFonts w:ascii="Futura-Medium" w:hAnsi="Futura-Medium" w:cs="Futura-Medium" w:eastAsia="SimSun"/>
          <w:sz w:val="20"/>
          <w:szCs w:val="20"/>
          <w:spacing w:val="0"/>
        </w:rPr>
        <w:t xml:space="preserve"> ARM </w:t>
      </w:r>
      <w:r>
        <w:rPr>
          <w:rFonts w:ascii="Futura-Medium" w:hAnsi="Futura-Medium" w:cs="Futura-Medium" w:eastAsia="SimSun"/>
          <w:sz w:val="20"/>
          <w:szCs w:val="20"/>
          <w:spacing w:val="0"/>
        </w:rPr>
        <w:t>程序员使用，但不在本书讨论范围内。</w:t>
      </w:r>
    </w:p>
    <w:p w14:paraId="7D9D99F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操作系统还会占用两个额外的</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闪存存储体，因此可供用户使用的闪存存储体更少。</w:t>
      </w:r>
    </w:p>
    <w:p w14:paraId="222957A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下表显示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传统</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上</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存储体的用途。这里所说的传统</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是指：</w:t>
      </w:r>
      <w:r>
        <w:rPr>
          <w:rFonts w:ascii="Futura-Medium" w:hAnsi="Futura-Medium" w:cs="Futura-Medium" w:eastAsia="SimSun"/>
          <w:sz w:val="20"/>
          <w:szCs w:val="20"/>
          <w:spacing w:val="0"/>
        </w:rPr>
        <w:t xml:space="preserve">1.20 </w:t>
      </w:r>
      <w:r>
        <w:rPr>
          <w:rFonts w:ascii="Futura-Medium" w:hAnsi="Futura-Medium" w:cs="Futura-Medium" w:eastAsia="SimSun"/>
          <w:sz w:val="20"/>
          <w:szCs w:val="20"/>
          <w:spacing w:val="0"/>
        </w:rPr>
        <w:t>以下版本仅用于</w:t>
      </w:r>
      <w:r>
        <w:rPr>
          <w:rFonts w:ascii="Futura-Medium" w:hAnsi="Futura-Medium" w:cs="Futura-Medium" w:eastAsia="SimSun"/>
          <w:sz w:val="20"/>
          <w:szCs w:val="20"/>
          <w:spacing w:val="0"/>
        </w:rPr>
        <w:t xml:space="preserve"> HP 49G</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1.20 </w:t>
      </w:r>
      <w:r>
        <w:rPr>
          <w:rFonts w:ascii="Futura-Medium" w:hAnsi="Futura-Medium" w:cs="Futura-Medium" w:eastAsia="SimSun"/>
          <w:sz w:val="20"/>
          <w:szCs w:val="20"/>
          <w:spacing w:val="0"/>
        </w:rPr>
        <w:t>及更高版本仅用于</w:t>
      </w:r>
      <w:r>
        <w:rPr>
          <w:rFonts w:ascii="Futura-Medium" w:hAnsi="Futura-Medium" w:cs="Futura-Medium" w:eastAsia="SimSun"/>
          <w:sz w:val="20"/>
          <w:szCs w:val="20"/>
          <w:spacing w:val="0"/>
        </w:rPr>
        <w:t xml:space="preserve"> HP 49G+</w:t>
      </w:r>
      <w:r>
        <w:rPr>
          <w:rFonts w:ascii="Futura-Medium" w:hAnsi="Futura-Medium" w:cs="Futura-Medium" w:eastAsia="SimSun"/>
          <w:sz w:val="20"/>
          <w:szCs w:val="20"/>
          <w:spacing w:val="0"/>
        </w:rPr>
        <w:t>。</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475"/>
        <w:gridCol w:w="2079"/>
        <w:gridCol w:w="1864"/>
        <w:gridCol w:w="1658"/>
        <w:gridCol w:w="1394"/>
        <w:gridCol w:w="1397"/>
      </w:tblGrid>
      <w:tr w:rsidR="00C54332" w14:paraId="23CC9350" w14:textId="77777777">
        <w:trPr>
          <w:cantSplit/>
          <w:tblHeader/>
        </w:trPr>
        <w:tc>
          <w:tcPr>
            <w:tcW w:w="1475" w:type="dxa"/>
            <w:tcMar>
              <w:top w:w="45" w:type="dxa"/>
              <w:left w:w="45" w:type="dxa"/>
              <w:bottom w:w="45" w:type="dxa"/>
              <w:right w:w="45" w:type="dxa"/>
            </w:tcMar>
          </w:tcPr>
          <w:p w14:paraId="2713715D" w14:textId="77777777" w:rsidR="00C54332" w:rsidRDefault="009669BC">
            <w:pPr>
              <w:pStyle w:val="ASMTableText"/>
              <w:keepNext/>
              <w:keepLines/>
              <w:spacing w:line="190" w:lineRule="auto"/>
            </w:pPr>
            <w:r>
              <w:rPr>
                <w:b/>
              </w:rPr>
              <w:t xml:space="preserve">ROM </w:t>
            </w:r>
            <w:r>
              <w:rPr>
                <w:b/>
              </w:rPr>
              <w:t>版本</w:t>
            </w:r>
          </w:p>
        </w:tc>
        <w:tc>
          <w:tcPr>
            <w:tcW w:w="2079" w:type="dxa"/>
            <w:tcMar>
              <w:top w:w="45" w:type="dxa"/>
              <w:left w:w="45" w:type="dxa"/>
              <w:bottom w:w="45" w:type="dxa"/>
              <w:right w:w="45" w:type="dxa"/>
            </w:tcMar>
          </w:tcPr>
          <w:p w14:paraId="2FF0C744" w14:textId="77777777" w:rsidR="00C54332" w:rsidRDefault="009669BC">
            <w:pPr>
              <w:pStyle w:val="ASMTableText"/>
              <w:keepNext/>
              <w:keepLines/>
              <w:spacing w:line="190" w:lineRule="auto"/>
            </w:pPr>
            <w:r>
              <w:rPr>
                <w:b/>
              </w:rPr>
              <w:t xml:space="preserve">ROM </w:t>
            </w:r>
            <w:r>
              <w:rPr>
                <w:b/>
              </w:rPr>
              <w:t>存储体</w:t>
            </w:r>
            <w:r>
              <w:rPr>
                <w:b/>
              </w:rPr>
              <w:t xml:space="preserve"> 0</w:t>
            </w:r>
          </w:p>
        </w:tc>
        <w:tc>
          <w:tcPr>
            <w:tcW w:w="1864" w:type="dxa"/>
            <w:tcMar>
              <w:top w:w="45" w:type="dxa"/>
              <w:left w:w="45" w:type="dxa"/>
              <w:bottom w:w="45" w:type="dxa"/>
              <w:right w:w="45" w:type="dxa"/>
            </w:tcMar>
          </w:tcPr>
          <w:p w14:paraId="4319444F" w14:textId="77777777" w:rsidR="00C54332" w:rsidRDefault="009669BC">
            <w:pPr>
              <w:pStyle w:val="ASMTableText"/>
              <w:keepNext/>
              <w:keepLines/>
              <w:spacing w:line="190" w:lineRule="auto"/>
            </w:pPr>
            <w:r>
              <w:rPr>
                <w:b/>
              </w:rPr>
              <w:t>系统</w:t>
            </w:r>
            <w:r>
              <w:rPr>
                <w:b/>
              </w:rPr>
              <w:t xml:space="preserve"> ROM </w:t>
            </w:r>
            <w:r>
              <w:rPr>
                <w:b/>
              </w:rPr>
              <w:t>存储体</w:t>
            </w:r>
          </w:p>
        </w:tc>
        <w:tc>
          <w:tcPr>
            <w:tcW w:w="1658" w:type="dxa"/>
            <w:tcMar>
              <w:top w:w="45" w:type="dxa"/>
              <w:left w:w="45" w:type="dxa"/>
              <w:bottom w:w="45" w:type="dxa"/>
              <w:right w:w="45" w:type="dxa"/>
            </w:tcMar>
          </w:tcPr>
          <w:p w14:paraId="3B5E64EA" w14:textId="77777777" w:rsidR="00C54332" w:rsidRDefault="009669BC">
            <w:pPr>
              <w:pStyle w:val="ASMTableText"/>
              <w:keepNext/>
              <w:keepLines/>
              <w:spacing w:line="190" w:lineRule="auto"/>
            </w:pPr>
            <w:r>
              <w:rPr>
                <w:b/>
              </w:rPr>
              <w:t>用户</w:t>
            </w:r>
            <w:r>
              <w:rPr>
                <w:b/>
              </w:rPr>
              <w:t xml:space="preserve"> ROM </w:t>
            </w:r>
            <w:r>
              <w:rPr>
                <w:b/>
              </w:rPr>
              <w:t>存储体</w:t>
            </w:r>
          </w:p>
        </w:tc>
        <w:tc>
          <w:tcPr>
            <w:tcW w:w="1394" w:type="dxa"/>
            <w:tcMar>
              <w:top w:w="45" w:type="dxa"/>
              <w:left w:w="45" w:type="dxa"/>
              <w:bottom w:w="45" w:type="dxa"/>
              <w:right w:w="45" w:type="dxa"/>
            </w:tcMar>
          </w:tcPr>
          <w:p w14:paraId="2F523329" w14:textId="77777777" w:rsidR="00C54332" w:rsidRDefault="009669BC">
            <w:pPr>
              <w:pStyle w:val="ASMTableText"/>
              <w:keepNext/>
              <w:keepLines/>
              <w:spacing w:line="190" w:lineRule="auto"/>
            </w:pPr>
            <w:r>
              <w:rPr>
                <w:b/>
              </w:rPr>
              <w:t xml:space="preserve">RAM </w:t>
            </w:r>
            <w:r>
              <w:rPr>
                <w:b/>
              </w:rPr>
              <w:t>端口</w:t>
            </w:r>
            <w:r>
              <w:rPr>
                <w:b/>
              </w:rPr>
              <w:t xml:space="preserve"> 0</w:t>
            </w:r>
          </w:p>
        </w:tc>
        <w:tc>
          <w:tcPr>
            <w:tcW w:w="1397" w:type="dxa"/>
            <w:tcMar>
              <w:top w:w="45" w:type="dxa"/>
              <w:left w:w="45" w:type="dxa"/>
              <w:bottom w:w="45" w:type="dxa"/>
              <w:right w:w="45" w:type="dxa"/>
            </w:tcMar>
          </w:tcPr>
          <w:p w14:paraId="7F8170AD" w14:textId="77777777" w:rsidR="00C54332" w:rsidRDefault="009669BC">
            <w:pPr>
              <w:pStyle w:val="ASMTableText"/>
              <w:keepNext/>
              <w:keepLines/>
              <w:spacing w:line="190" w:lineRule="auto"/>
            </w:pPr>
            <w:r>
              <w:rPr>
                <w:b/>
              </w:rPr>
              <w:t xml:space="preserve">RAM </w:t>
            </w:r>
            <w:r>
              <w:rPr>
                <w:b/>
              </w:rPr>
              <w:t>端口</w:t>
            </w:r>
            <w:r>
              <w:rPr>
                <w:b/>
              </w:rPr>
              <w:t xml:space="preserve"> 1</w:t>
            </w:r>
          </w:p>
        </w:tc>
      </w:tr>
      <w:tr w:rsidR="00C54332" w14:paraId="6A1B52D3" w14:textId="77777777">
        <w:trPr>
          <w:cantSplit/>
        </w:trPr>
        <w:tc>
          <w:tcPr>
            <w:tcW w:w="1475" w:type="dxa"/>
            <w:tcMar>
              <w:top w:w="45" w:type="dxa"/>
              <w:left w:w="45" w:type="dxa"/>
              <w:bottom w:w="45" w:type="dxa"/>
              <w:right w:w="45" w:type="dxa"/>
            </w:tcMar>
          </w:tcPr>
          <w:p w14:paraId="7A3C1E47" w14:textId="77777777" w:rsidR="00C54332" w:rsidRDefault="009669BC">
            <w:pPr>
              <w:pStyle w:val="ASMTableText"/>
              <w:keepNext/>
              <w:keepLines/>
              <w:spacing w:line="190" w:lineRule="auto"/>
            </w:pPr>
            <w:r>
              <w:t>1.05 - 1.18</w:t>
            </w:r>
          </w:p>
        </w:tc>
        <w:tc>
          <w:tcPr>
            <w:tcW w:w="2079" w:type="dxa"/>
            <w:tcMar>
              <w:top w:w="45" w:type="dxa"/>
              <w:left w:w="45" w:type="dxa"/>
              <w:bottom w:w="45" w:type="dxa"/>
              <w:right w:w="45" w:type="dxa"/>
            </w:tcMar>
          </w:tcPr>
          <w:p w14:paraId="6F628F2A" w14:textId="77777777" w:rsidR="00C54332" w:rsidRDefault="009669BC">
            <w:pPr>
              <w:pStyle w:val="ASMTableText"/>
              <w:keepNext/>
              <w:keepLines/>
              <w:spacing w:line="190" w:lineRule="auto"/>
            </w:pPr>
            <w:r>
              <w:t>一半引导区</w:t>
            </w:r>
            <w:r>
              <w:t xml:space="preserve"> / </w:t>
            </w:r>
            <w:r>
              <w:t>一半用户区</w:t>
            </w:r>
          </w:p>
        </w:tc>
        <w:tc>
          <w:tcPr>
            <w:tcW w:w="1864" w:type="dxa"/>
            <w:tcMar>
              <w:top w:w="45" w:type="dxa"/>
              <w:left w:w="45" w:type="dxa"/>
              <w:bottom w:w="45" w:type="dxa"/>
              <w:right w:w="45" w:type="dxa"/>
            </w:tcMar>
          </w:tcPr>
          <w:p w14:paraId="331B2463" w14:textId="77777777" w:rsidR="00C54332" w:rsidRDefault="009669BC">
            <w:pPr>
              <w:pStyle w:val="ASMTableText"/>
              <w:keepNext/>
              <w:keepLines/>
              <w:spacing w:line="190" w:lineRule="auto"/>
            </w:pPr>
            <w:r>
              <w:t>接下来的</w:t>
            </w:r>
            <w:r>
              <w:t xml:space="preserve"> 7 </w:t>
            </w:r>
            <w:r>
              <w:t>个存储体</w:t>
            </w:r>
          </w:p>
        </w:tc>
        <w:tc>
          <w:tcPr>
            <w:tcW w:w="1658" w:type="dxa"/>
            <w:tcMar>
              <w:top w:w="45" w:type="dxa"/>
              <w:left w:w="45" w:type="dxa"/>
              <w:bottom w:w="45" w:type="dxa"/>
              <w:right w:w="45" w:type="dxa"/>
            </w:tcMar>
          </w:tcPr>
          <w:p w14:paraId="334FB39F" w14:textId="77777777" w:rsidR="00C54332" w:rsidRDefault="009669BC">
            <w:pPr>
              <w:pStyle w:val="ASMTableText"/>
              <w:keepNext/>
              <w:keepLines/>
              <w:spacing w:line="190" w:lineRule="auto"/>
            </w:pPr>
            <w:r>
              <w:t>最后</w:t>
            </w:r>
            <w:r>
              <w:t xml:space="preserve"> 8 </w:t>
            </w:r>
            <w:r>
              <w:t>个存储体</w:t>
            </w:r>
          </w:p>
        </w:tc>
        <w:tc>
          <w:tcPr>
            <w:tcW w:w="1394" w:type="dxa"/>
            <w:tcMar>
              <w:top w:w="45" w:type="dxa"/>
              <w:left w:w="45" w:type="dxa"/>
              <w:bottom w:w="45" w:type="dxa"/>
              <w:right w:w="45" w:type="dxa"/>
            </w:tcMar>
          </w:tcPr>
          <w:p w14:paraId="13AAA372" w14:textId="77777777" w:rsidR="00C54332" w:rsidRDefault="009669BC">
            <w:pPr>
              <w:pStyle w:val="ASMTableText"/>
              <w:keepNext/>
              <w:keepLines/>
              <w:spacing w:line="190" w:lineRule="auto"/>
            </w:pPr>
            <w:r>
              <w:t xml:space="preserve">2 </w:t>
            </w:r>
            <w:r>
              <w:t>个存储体</w:t>
            </w:r>
          </w:p>
        </w:tc>
        <w:tc>
          <w:tcPr>
            <w:tcW w:w="1397" w:type="dxa"/>
            <w:tcMar>
              <w:top w:w="45" w:type="dxa"/>
              <w:left w:w="45" w:type="dxa"/>
              <w:bottom w:w="45" w:type="dxa"/>
              <w:right w:w="45" w:type="dxa"/>
            </w:tcMar>
          </w:tcPr>
          <w:p w14:paraId="144D073C" w14:textId="77777777" w:rsidR="00C54332" w:rsidRDefault="009669BC">
            <w:pPr>
              <w:pStyle w:val="ASMTableText"/>
              <w:keepNext/>
              <w:keepLines/>
              <w:spacing w:line="190" w:lineRule="auto"/>
            </w:pPr>
            <w:r>
              <w:t xml:space="preserve">2 </w:t>
            </w:r>
            <w:r>
              <w:t>个存储体</w:t>
            </w:r>
          </w:p>
        </w:tc>
      </w:tr>
      <w:tr w:rsidR="00C54332" w14:paraId="10340B28" w14:textId="77777777">
        <w:trPr>
          <w:cantSplit/>
        </w:trPr>
        <w:tc>
          <w:tcPr>
            <w:tcW w:w="1475" w:type="dxa"/>
            <w:tcMar>
              <w:top w:w="45" w:type="dxa"/>
              <w:left w:w="45" w:type="dxa"/>
              <w:bottom w:w="45" w:type="dxa"/>
              <w:right w:w="45" w:type="dxa"/>
            </w:tcMar>
          </w:tcPr>
          <w:p w14:paraId="3545542D" w14:textId="77777777" w:rsidR="00C54332" w:rsidRDefault="009669BC">
            <w:pPr>
              <w:pStyle w:val="ASMTableText"/>
              <w:spacing w:line="190" w:lineRule="auto"/>
            </w:pPr>
            <w:r>
              <w:t>1.19 Beta 6</w:t>
            </w:r>
          </w:p>
        </w:tc>
        <w:tc>
          <w:tcPr>
            <w:tcW w:w="2079" w:type="dxa"/>
            <w:tcMar>
              <w:top w:w="45" w:type="dxa"/>
              <w:left w:w="45" w:type="dxa"/>
              <w:bottom w:w="45" w:type="dxa"/>
              <w:right w:w="45" w:type="dxa"/>
            </w:tcMar>
          </w:tcPr>
          <w:p w14:paraId="3FBB0EED" w14:textId="77777777" w:rsidR="00C54332" w:rsidRDefault="009669BC">
            <w:pPr>
              <w:pStyle w:val="ASMTableText"/>
              <w:spacing w:line="190" w:lineRule="auto"/>
            </w:pPr>
            <w:r>
              <w:t>一半引导区</w:t>
            </w:r>
            <w:r>
              <w:t xml:space="preserve"> / </w:t>
            </w:r>
            <w:r>
              <w:t>一半系统区</w:t>
            </w:r>
          </w:p>
        </w:tc>
        <w:tc>
          <w:tcPr>
            <w:tcW w:w="1864" w:type="dxa"/>
            <w:tcMar>
              <w:top w:w="45" w:type="dxa"/>
              <w:left w:w="45" w:type="dxa"/>
              <w:bottom w:w="45" w:type="dxa"/>
              <w:right w:w="45" w:type="dxa"/>
            </w:tcMar>
          </w:tcPr>
          <w:p w14:paraId="06386601" w14:textId="77777777" w:rsidR="00C54332" w:rsidRDefault="009669BC">
            <w:pPr>
              <w:pStyle w:val="ASMTableText"/>
              <w:spacing w:line="190" w:lineRule="auto"/>
            </w:pPr>
            <w:r>
              <w:t>接下来的</w:t>
            </w:r>
            <w:r>
              <w:t xml:space="preserve"> 7 </w:t>
            </w:r>
            <w:r>
              <w:t>个存储体</w:t>
            </w:r>
          </w:p>
        </w:tc>
        <w:tc>
          <w:tcPr>
            <w:tcW w:w="1658" w:type="dxa"/>
            <w:tcMar>
              <w:top w:w="45" w:type="dxa"/>
              <w:left w:w="45" w:type="dxa"/>
              <w:bottom w:w="45" w:type="dxa"/>
              <w:right w:w="45" w:type="dxa"/>
            </w:tcMar>
          </w:tcPr>
          <w:p w14:paraId="3CADE7EA" w14:textId="77777777" w:rsidR="00C54332" w:rsidRDefault="009669BC">
            <w:pPr>
              <w:pStyle w:val="ASMTableText"/>
              <w:spacing w:line="190" w:lineRule="auto"/>
            </w:pPr>
            <w:r>
              <w:t>最后</w:t>
            </w:r>
            <w:r>
              <w:t xml:space="preserve"> 8 </w:t>
            </w:r>
            <w:r>
              <w:t>个存储体</w:t>
            </w:r>
          </w:p>
        </w:tc>
        <w:tc>
          <w:tcPr>
            <w:tcW w:w="1394" w:type="dxa"/>
            <w:tcMar>
              <w:top w:w="45" w:type="dxa"/>
              <w:left w:w="45" w:type="dxa"/>
              <w:bottom w:w="45" w:type="dxa"/>
              <w:right w:w="45" w:type="dxa"/>
            </w:tcMar>
          </w:tcPr>
          <w:p w14:paraId="76A6D4A5" w14:textId="77777777" w:rsidR="00C54332" w:rsidRDefault="009669BC">
            <w:pPr>
              <w:pStyle w:val="ASMTableText"/>
              <w:spacing w:line="190" w:lineRule="auto"/>
            </w:pPr>
            <w:r>
              <w:t xml:space="preserve">2 </w:t>
            </w:r>
            <w:r>
              <w:t>个存储体</w:t>
            </w:r>
          </w:p>
        </w:tc>
        <w:tc>
          <w:tcPr>
            <w:tcW w:w="1397" w:type="dxa"/>
            <w:tcMar>
              <w:top w:w="45" w:type="dxa"/>
              <w:left w:w="45" w:type="dxa"/>
              <w:bottom w:w="45" w:type="dxa"/>
              <w:right w:w="45" w:type="dxa"/>
            </w:tcMar>
          </w:tcPr>
          <w:p w14:paraId="7938B992" w14:textId="77777777" w:rsidR="00C54332" w:rsidRDefault="009669BC">
            <w:pPr>
              <w:pStyle w:val="ASMTableText"/>
              <w:spacing w:line="190" w:lineRule="auto"/>
            </w:pPr>
            <w:r>
              <w:t xml:space="preserve">2 </w:t>
            </w:r>
            <w:r>
              <w:t>个存储体</w:t>
            </w:r>
          </w:p>
        </w:tc>
      </w:tr>
      <w:tr w:rsidR="00C54332" w14:paraId="6417EA06" w14:textId="77777777">
        <w:trPr>
          <w:cantSplit/>
        </w:trPr>
        <w:tc>
          <w:tcPr>
            <w:tcW w:w="1475" w:type="dxa"/>
            <w:tcMar>
              <w:top w:w="45" w:type="dxa"/>
              <w:left w:w="45" w:type="dxa"/>
              <w:bottom w:w="45" w:type="dxa"/>
              <w:right w:w="45" w:type="dxa"/>
            </w:tcMar>
          </w:tcPr>
          <w:p w14:paraId="379CAD69" w14:textId="77777777" w:rsidR="00C54332" w:rsidRDefault="009669BC">
            <w:pPr>
              <w:pStyle w:val="ASMTableText"/>
              <w:spacing w:line="190" w:lineRule="auto"/>
            </w:pPr>
            <w:r>
              <w:t>1.20 +</w:t>
            </w:r>
          </w:p>
        </w:tc>
        <w:tc>
          <w:tcPr>
            <w:tcW w:w="2079" w:type="dxa"/>
            <w:tcMar>
              <w:top w:w="45" w:type="dxa"/>
              <w:left w:w="45" w:type="dxa"/>
              <w:bottom w:w="45" w:type="dxa"/>
              <w:right w:w="45" w:type="dxa"/>
            </w:tcMar>
          </w:tcPr>
          <w:p w14:paraId="10B5719C" w14:textId="77777777" w:rsidR="00C54332" w:rsidRDefault="009669BC">
            <w:pPr>
              <w:pStyle w:val="ASMTableText"/>
              <w:spacing w:line="190" w:lineRule="auto"/>
            </w:pPr>
            <w:r>
              <w:t>一半引导区</w:t>
            </w:r>
            <w:r>
              <w:t xml:space="preserve"> / </w:t>
            </w:r>
            <w:r>
              <w:t>一半系统区</w:t>
            </w:r>
          </w:p>
        </w:tc>
        <w:tc>
          <w:tcPr>
            <w:tcW w:w="1864" w:type="dxa"/>
            <w:tcMar>
              <w:top w:w="45" w:type="dxa"/>
              <w:left w:w="45" w:type="dxa"/>
              <w:bottom w:w="45" w:type="dxa"/>
              <w:right w:w="45" w:type="dxa"/>
            </w:tcMar>
          </w:tcPr>
          <w:p w14:paraId="1BD426B2" w14:textId="77777777" w:rsidR="00C54332" w:rsidRDefault="009669BC">
            <w:pPr>
              <w:pStyle w:val="ASMTableText"/>
              <w:spacing w:line="190" w:lineRule="auto"/>
            </w:pPr>
            <w:r>
              <w:t>接下来的</w:t>
            </w:r>
            <w:r>
              <w:t xml:space="preserve"> 8 </w:t>
            </w:r>
            <w:r>
              <w:t>个存储体</w:t>
            </w:r>
          </w:p>
        </w:tc>
        <w:tc>
          <w:tcPr>
            <w:tcW w:w="1658" w:type="dxa"/>
            <w:tcMar>
              <w:top w:w="45" w:type="dxa"/>
              <w:left w:w="45" w:type="dxa"/>
              <w:bottom w:w="45" w:type="dxa"/>
              <w:right w:w="45" w:type="dxa"/>
            </w:tcMar>
          </w:tcPr>
          <w:p w14:paraId="34DD36E8" w14:textId="77777777" w:rsidR="00C54332" w:rsidRDefault="009669BC">
            <w:pPr>
              <w:pStyle w:val="ASMTableText"/>
              <w:spacing w:line="190" w:lineRule="auto"/>
            </w:pPr>
            <w:r>
              <w:t>最后</w:t>
            </w:r>
            <w:r>
              <w:t xml:space="preserve"> 7 </w:t>
            </w:r>
            <w:r>
              <w:t>个存储体</w:t>
            </w:r>
          </w:p>
        </w:tc>
        <w:tc>
          <w:tcPr>
            <w:tcW w:w="1394" w:type="dxa"/>
            <w:tcMar>
              <w:top w:w="45" w:type="dxa"/>
              <w:left w:w="45" w:type="dxa"/>
              <w:bottom w:w="45" w:type="dxa"/>
              <w:right w:w="45" w:type="dxa"/>
            </w:tcMar>
          </w:tcPr>
          <w:p w14:paraId="25903D9F" w14:textId="77777777" w:rsidR="00C54332" w:rsidRDefault="009669BC">
            <w:pPr>
              <w:pStyle w:val="ASMTableText"/>
              <w:spacing w:line="190" w:lineRule="auto"/>
            </w:pPr>
            <w:r>
              <w:t xml:space="preserve">2 </w:t>
            </w:r>
            <w:r>
              <w:t>个存储体</w:t>
            </w:r>
          </w:p>
        </w:tc>
        <w:tc>
          <w:tcPr>
            <w:tcW w:w="1397" w:type="dxa"/>
            <w:tcMar>
              <w:top w:w="45" w:type="dxa"/>
              <w:left w:w="45" w:type="dxa"/>
              <w:bottom w:w="45" w:type="dxa"/>
              <w:right w:w="45" w:type="dxa"/>
            </w:tcMar>
          </w:tcPr>
          <w:p w14:paraId="2998C059" w14:textId="77777777" w:rsidR="00C54332" w:rsidRDefault="009669BC">
            <w:pPr>
              <w:pStyle w:val="ASMTableText"/>
              <w:spacing w:line="190" w:lineRule="auto"/>
            </w:pPr>
            <w:r>
              <w:t xml:space="preserve">1 </w:t>
            </w:r>
            <w:r>
              <w:t>个存储体</w:t>
            </w:r>
          </w:p>
        </w:tc>
      </w:tr>
    </w:tbl>
    <w:p w14:paraId="0479E444" w14:textId="77777777" w:rsidR="00C54332" w:rsidRDefault="00C54332">
      <w:pPr>
        <w:spacing w:after="0" w:line="80" w:lineRule="auto"/>
      </w:pPr>
    </w:p>
    <w:p w14:paraId="5336B0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w:t>
      </w:r>
      <w:r>
        <w:rPr>
          <w:rFonts w:ascii="Futura-Medium" w:hAnsi="Futura-Medium" w:cs="Futura-Medium" w:eastAsia="SimSun"/>
          <w:sz w:val="20"/>
          <w:szCs w:val="20"/>
          <w:spacing w:val="0"/>
        </w:rPr>
        <w:t xml:space="preserve">HP 49 </w:t>
      </w:r>
      <w:r>
        <w:rPr>
          <w:rFonts w:ascii="Futura-Medium" w:hAnsi="Futura-Medium" w:cs="Futura-Medium" w:eastAsia="SimSun"/>
          <w:sz w:val="20"/>
          <w:szCs w:val="20"/>
          <w:spacing w:val="0"/>
        </w:rPr>
        <w:t>中总共有</w:t>
      </w:r>
      <w:r>
        <w:rPr>
          <w:rFonts w:ascii="Futura-Medium" w:hAnsi="Futura-Medium" w:cs="Futura-Medium" w:eastAsia="SimSun"/>
          <w:sz w:val="20"/>
          <w:szCs w:val="20"/>
          <w:spacing w:val="0"/>
        </w:rPr>
        <w:t xml:space="preserve"> 20 </w:t>
      </w:r>
      <w:r>
        <w:rPr>
          <w:rFonts w:ascii="Futura-Medium" w:hAnsi="Futura-Medium" w:cs="Futura-Medium" w:eastAsia="SimSun"/>
          <w:sz w:val="20"/>
          <w:szCs w:val="20"/>
          <w:spacing w:val="0"/>
        </w:rPr>
        <w:t>个内存存储体，包括</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RAM</w:t>
      </w:r>
      <w:r>
        <w:rPr>
          <w:rFonts w:ascii="Futura-Medium" w:hAnsi="Futura-Medium" w:cs="Futura-Medium" w:eastAsia="SimSun"/>
          <w:sz w:val="20"/>
          <w:szCs w:val="20"/>
          <w:spacing w:val="0"/>
        </w:rPr>
        <w:t>，合计正是前面提到的</w:t>
      </w:r>
      <w:r>
        <w:rPr>
          <w:rFonts w:ascii="Futura-Medium" w:hAnsi="Futura-Medium" w:cs="Futura-Medium" w:eastAsia="SimSun"/>
          <w:sz w:val="20"/>
          <w:szCs w:val="20"/>
          <w:spacing w:val="0"/>
        </w:rPr>
        <w:t xml:space="preserve"> 2.5MB</w:t>
      </w:r>
      <w:r>
        <w:rPr>
          <w:rFonts w:ascii="Futura-Medium" w:hAnsi="Futura-Medium" w:cs="Futura-Medium" w:eastAsia="SimSun"/>
          <w:sz w:val="20"/>
          <w:szCs w:val="20"/>
          <w:spacing w:val="0"/>
        </w:rPr>
        <w:t>。任一时刻只能看到</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个存储体，因此系统必须根据当时的需要，把所需存储体选择性映射到这四个可寻址存储体之一。</w:t>
      </w:r>
    </w:p>
    <w:p w14:paraId="74199BD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在</w:t>
      </w:r>
      <w:r>
        <w:rPr>
          <w:rFonts w:ascii="Futura-Medium" w:hAnsi="Futura-Medium" w:cs="Futura-Medium" w:eastAsia="SimSun"/>
          <w:sz w:val="20"/>
          <w:szCs w:val="20"/>
          <w:spacing w:val="0"/>
        </w:rPr>
        <w:t xml:space="preserve"> HP 49G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r>
        <w:rPr>
          <w:rFonts w:ascii="Courier New" w:hAnsi="Courier New" w:cs="Courier New"/>
          <w:color w:val="1F4E79"/>
        </w:rPr>
        <w:t>.flash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闪存更新文件中，每个存储体都有自己的名称。内置</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更新工具使用这些名称，决定把传输来的各存储体写入闪存的哪个位置。</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存储体</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的前半部分称为</w:t>
      </w:r>
      <w:r>
        <w:rPr>
          <w:rFonts w:ascii="Futura-Medium" w:hAnsi="Futura-Medium" w:cs="Futura-Medium" w:eastAsia="SimSun"/>
          <w:sz w:val="20"/>
          <w:szCs w:val="20"/>
          <w:spacing w:val="0"/>
        </w:rPr>
        <w:t xml:space="preserve"> </w:t>
      </w:r>
      <w:r>
        <w:rPr>
          <w:rFonts w:ascii="Courier New" w:hAnsi="Courier New" w:cs="Courier New"/>
          <w:color w:val="1F4E79"/>
        </w:rPr>
        <w:t>Part0</w:t>
      </w:r>
      <w:r>
        <w:rPr>
          <w:rFonts w:ascii="Futura-Medium" w:hAnsi="Futura-Medium" w:cs="Futura-Medium" w:eastAsia="SimSun"/>
          <w:sz w:val="20"/>
          <w:szCs w:val="20"/>
          <w:spacing w:val="0"/>
        </w:rPr>
        <w:t>，后半部分称为</w:t>
      </w:r>
      <w:r>
        <w:rPr>
          <w:rFonts w:ascii="Futura-Medium" w:hAnsi="Futura-Medium" w:cs="Futura-Medium" w:eastAsia="SimSun"/>
          <w:sz w:val="20"/>
          <w:szCs w:val="20"/>
          <w:spacing w:val="0"/>
        </w:rPr>
        <w:t xml:space="preserve"> </w:t>
      </w:r>
      <w:r>
        <w:rPr>
          <w:rFonts w:ascii="Courier New" w:hAnsi="Courier New" w:cs="Courier New"/>
          <w:color w:val="1F4E79"/>
        </w:rPr>
        <w:t>FS</w:t>
      </w:r>
      <w:r>
        <w:rPr>
          <w:rFonts w:ascii="Futura-Medium" w:hAnsi="Futura-Medium" w:cs="Futura-Medium" w:eastAsia="SimSun"/>
          <w:sz w:val="20"/>
          <w:szCs w:val="20"/>
          <w:spacing w:val="0"/>
        </w:rPr>
        <w:t>。第一个完整的</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存储体称为</w:t>
      </w:r>
      <w:r>
        <w:rPr>
          <w:rFonts w:ascii="Futura-Medium" w:hAnsi="Futura-Medium" w:cs="Futura-Medium" w:eastAsia="SimSun"/>
          <w:sz w:val="20"/>
          <w:szCs w:val="20"/>
          <w:spacing w:val="0"/>
        </w:rPr>
        <w:t xml:space="preserve"> </w:t>
      </w:r>
      <w:r>
        <w:rPr>
          <w:rFonts w:ascii="Courier New" w:hAnsi="Courier New" w:cs="Courier New"/>
          <w:color w:val="1F4E79"/>
        </w:rPr>
        <w:t>System</w:t>
      </w:r>
      <w:r>
        <w:rPr>
          <w:rFonts w:ascii="Futura-Medium" w:hAnsi="Futura-Medium" w:cs="Futura-Medium" w:eastAsia="SimSun"/>
          <w:sz w:val="20"/>
          <w:szCs w:val="20"/>
          <w:spacing w:val="0"/>
        </w:rPr>
        <w:t>，其余存储体依次称为</w:t>
      </w:r>
      <w:r>
        <w:rPr>
          <w:rFonts w:ascii="Futura-Medium" w:hAnsi="Futura-Medium" w:cs="Futura-Medium" w:eastAsia="SimSun"/>
          <w:sz w:val="20"/>
          <w:szCs w:val="20"/>
          <w:spacing w:val="0"/>
        </w:rPr>
        <w:t xml:space="preserve"> </w:t>
      </w:r>
      <w:r>
        <w:rPr>
          <w:rFonts w:ascii="Courier New" w:hAnsi="Courier New" w:cs="Courier New"/>
          <w:color w:val="1F4E79"/>
        </w:rPr>
        <w:t>Part1</w:t>
      </w:r>
      <w:r>
        <w:rPr>
          <w:rFonts w:ascii="Futura-Medium" w:hAnsi="Futura-Medium" w:cs="Futura-Medium" w:eastAsia="SimSun"/>
          <w:sz w:val="20"/>
          <w:szCs w:val="20"/>
          <w:spacing w:val="0"/>
        </w:rPr>
        <w:t>、</w:t>
      </w:r>
      <w:r>
        <w:rPr>
          <w:rFonts w:ascii="Courier New" w:hAnsi="Courier New" w:cs="Courier New"/>
          <w:color w:val="1F4E79"/>
        </w:rPr>
        <w:t>Part2</w:t>
      </w:r>
      <w:r>
        <w:rPr>
          <w:rFonts w:ascii="Futura-Medium" w:hAnsi="Futura-Medium" w:cs="Futura-Medium" w:eastAsia="SimSun"/>
          <w:sz w:val="20"/>
          <w:szCs w:val="20"/>
          <w:spacing w:val="0"/>
        </w:rPr>
        <w:t>、</w:t>
      </w:r>
      <w:r>
        <w:rPr>
          <w:rFonts w:ascii="Courier New" w:hAnsi="Courier New" w:cs="Courier New"/>
          <w:color w:val="1F4E79"/>
        </w:rPr>
        <w:t>Part3</w:t>
      </w:r>
      <w:r>
        <w:rPr>
          <w:rFonts w:ascii="Futura-Medium" w:hAnsi="Futura-Medium" w:cs="Futura-Medium" w:eastAsia="SimSun"/>
          <w:sz w:val="20"/>
          <w:szCs w:val="20"/>
          <w:spacing w:val="0"/>
        </w:rPr>
        <w:t>、</w:t>
      </w:r>
      <w:r>
        <w:rPr>
          <w:rFonts w:ascii="Courier New" w:hAnsi="Courier New" w:cs="Courier New"/>
          <w:color w:val="1F4E79"/>
        </w:rPr>
        <w:t>Part4</w:t>
      </w:r>
      <w:r>
        <w:rPr>
          <w:rFonts w:ascii="Futura-Medium" w:hAnsi="Futura-Medium" w:cs="Futura-Medium" w:eastAsia="SimSun"/>
          <w:sz w:val="20"/>
          <w:szCs w:val="20"/>
          <w:spacing w:val="0"/>
        </w:rPr>
        <w:t>、</w:t>
      </w:r>
      <w:r>
        <w:rPr>
          <w:rFonts w:ascii="Courier New" w:hAnsi="Courier New" w:cs="Courier New"/>
          <w:color w:val="1F4E79"/>
        </w:rPr>
        <w:t>Part6</w:t>
      </w:r>
      <w:r>
        <w:rPr>
          <w:rFonts w:ascii="Futura-Medium" w:hAnsi="Futura-Medium" w:cs="Futura-Medium" w:eastAsia="SimSun"/>
          <w:sz w:val="20"/>
          <w:szCs w:val="20"/>
          <w:spacing w:val="0"/>
        </w:rPr>
        <w:t>、</w:t>
      </w:r>
      <w:r>
        <w:rPr>
          <w:rFonts w:ascii="Courier New" w:hAnsi="Courier New" w:cs="Courier New"/>
          <w:color w:val="1F4E79"/>
        </w:rPr>
        <w:t>Part7</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等。请注意，没有名为</w:t>
      </w:r>
      <w:r>
        <w:rPr>
          <w:rFonts w:ascii="Futura-Medium" w:hAnsi="Futura-Medium" w:cs="Futura-Medium" w:eastAsia="SimSun"/>
          <w:sz w:val="20"/>
          <w:szCs w:val="20"/>
          <w:spacing w:val="0"/>
        </w:rPr>
        <w:t xml:space="preserve"> </w:t>
      </w:r>
      <w:r>
        <w:rPr>
          <w:rFonts w:ascii="Courier New" w:hAnsi="Courier New" w:cs="Courier New"/>
          <w:color w:val="1F4E79"/>
        </w:rPr>
        <w:t>Part5</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的存储体。</w:t>
      </w:r>
    </w:p>
    <w:p w14:paraId="157C1A5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用表格最能清楚表示内存的寻址方式。表中每一行表示一个</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可寻址空间存储体，四个存储体合计达到</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512KB </w:t>
      </w:r>
      <w:r>
        <w:rPr>
          <w:rFonts w:ascii="Futura-Medium" w:hAnsi="Futura-Medium" w:cs="Futura-Medium" w:eastAsia="SimSun"/>
          <w:sz w:val="20"/>
          <w:szCs w:val="20"/>
          <w:spacing w:val="0"/>
        </w:rPr>
        <w:t>上限。</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816"/>
        <w:gridCol w:w="7050"/>
      </w:tblGrid>
      <w:tr w:rsidR="00C54332" w14:paraId="78457B35" w14:textId="77777777">
        <w:trPr>
          <w:cantSplit/>
          <w:tblHeader/>
        </w:trPr>
        <w:tc>
          <w:tcPr>
            <w:tcW w:w="2816" w:type="dxa"/>
            <w:tcMar>
              <w:top w:w="45" w:type="dxa"/>
              <w:left w:w="45" w:type="dxa"/>
              <w:bottom w:w="45" w:type="dxa"/>
              <w:right w:w="45" w:type="dxa"/>
            </w:tcMar>
          </w:tcPr>
          <w:p w14:paraId="550C2F7C" w14:textId="77777777" w:rsidR="00C54332" w:rsidRDefault="009669BC">
            <w:pPr>
              <w:pStyle w:val="ASMTableText"/>
              <w:keepNext/>
              <w:keepLines/>
              <w:spacing w:line="190" w:lineRule="auto"/>
            </w:pPr>
            <w:r>
              <w:rPr>
                <w:b/>
              </w:rPr>
              <w:t>地址范围</w:t>
            </w:r>
          </w:p>
        </w:tc>
        <w:tc>
          <w:tcPr>
            <w:tcW w:w="7050" w:type="dxa"/>
            <w:tcMar>
              <w:top w:w="45" w:type="dxa"/>
              <w:left w:w="45" w:type="dxa"/>
              <w:bottom w:w="45" w:type="dxa"/>
              <w:right w:w="45" w:type="dxa"/>
            </w:tcMar>
          </w:tcPr>
          <w:p w14:paraId="4F868FBF" w14:textId="77777777" w:rsidR="00C54332" w:rsidRDefault="009669BC">
            <w:pPr>
              <w:pStyle w:val="ASMTableText"/>
              <w:keepNext/>
              <w:keepLines/>
              <w:spacing w:line="190" w:lineRule="auto"/>
            </w:pPr>
            <w:r>
              <w:rPr>
                <w:b/>
              </w:rPr>
              <w:t>映射内容</w:t>
            </w:r>
          </w:p>
        </w:tc>
      </w:tr>
      <w:tr w:rsidR="00C54332" w14:paraId="6B881106" w14:textId="77777777">
        <w:trPr>
          <w:cantSplit/>
        </w:trPr>
        <w:tc>
          <w:tcPr>
            <w:tcW w:w="2816" w:type="dxa"/>
            <w:tcMar>
              <w:top w:w="45" w:type="dxa"/>
              <w:left w:w="45" w:type="dxa"/>
              <w:bottom w:w="45" w:type="dxa"/>
              <w:right w:w="45" w:type="dxa"/>
            </w:tcMar>
          </w:tcPr>
          <w:p w14:paraId="1C94A4E1" w14:textId="77777777" w:rsidR="00C54332" w:rsidRDefault="009669BC">
            <w:pPr>
              <w:pStyle w:val="ASMTableText"/>
              <w:keepNext/>
              <w:keepLines/>
              <w:spacing w:line="190" w:lineRule="auto"/>
            </w:pPr>
            <w:r>
              <w:rPr>
                <w:rFonts w:ascii="Courier New" w:hAnsi="Courier New" w:cs="Courier New"/>
                <w:color w:val="1F4E79"/>
              </w:rPr>
              <w:t>#00000h</w:t>
            </w:r>
            <w:r>
              <w:t xml:space="preserve"> </w:t>
            </w:r>
            <w:r>
              <w:t>至</w:t>
            </w:r>
            <w:r>
              <w:t xml:space="preserve"> </w:t>
            </w:r>
            <w:r>
              <w:rPr>
                <w:rFonts w:ascii="Courier New" w:hAnsi="Courier New" w:cs="Courier New"/>
                <w:color w:val="1F4E79"/>
              </w:rPr>
              <w:t>#3FFFFh</w:t>
            </w:r>
          </w:p>
        </w:tc>
        <w:tc>
          <w:tcPr>
            <w:tcW w:w="7050" w:type="dxa"/>
            <w:tcMar>
              <w:top w:w="45" w:type="dxa"/>
              <w:left w:w="45" w:type="dxa"/>
              <w:bottom w:w="45" w:type="dxa"/>
              <w:right w:w="45" w:type="dxa"/>
            </w:tcMar>
          </w:tcPr>
          <w:p w14:paraId="0D8612B3" w14:textId="77777777" w:rsidR="00C54332" w:rsidRDefault="009669BC">
            <w:pPr>
              <w:pStyle w:val="ASMTableText"/>
              <w:keepNext/>
              <w:keepLines/>
              <w:spacing w:line="190" w:lineRule="auto"/>
            </w:pPr>
            <w:r>
              <w:t>映射到闪存</w:t>
            </w:r>
            <w:r>
              <w:t xml:space="preserve"> ROM </w:t>
            </w:r>
            <w:r>
              <w:t>前四个存储体之一</w:t>
            </w:r>
          </w:p>
        </w:tc>
      </w:tr>
      <w:tr w:rsidR="00C54332" w14:paraId="7A266768" w14:textId="77777777">
        <w:trPr>
          <w:cantSplit/>
        </w:trPr>
        <w:tc>
          <w:tcPr>
            <w:tcW w:w="2816" w:type="dxa"/>
            <w:tcMar>
              <w:top w:w="45" w:type="dxa"/>
              <w:left w:w="45" w:type="dxa"/>
              <w:bottom w:w="45" w:type="dxa"/>
              <w:right w:w="45" w:type="dxa"/>
            </w:tcMar>
          </w:tcPr>
          <w:p w14:paraId="5E0215A1" w14:textId="77777777" w:rsidR="00C54332" w:rsidRDefault="009669BC">
            <w:pPr>
              <w:pStyle w:val="ASMTableText"/>
              <w:spacing w:line="190" w:lineRule="auto"/>
            </w:pPr>
            <w:r>
              <w:rPr>
                <w:rFonts w:ascii="Courier New" w:hAnsi="Courier New" w:cs="Courier New"/>
                <w:color w:val="1F4E79"/>
              </w:rPr>
              <w:t>#40000h</w:t>
            </w:r>
            <w:r>
              <w:t xml:space="preserve"> </w:t>
            </w:r>
            <w:r>
              <w:t>至</w:t>
            </w:r>
            <w:r>
              <w:t xml:space="preserve"> </w:t>
            </w:r>
            <w:r>
              <w:rPr>
                <w:rFonts w:ascii="Courier New" w:hAnsi="Courier New" w:cs="Courier New"/>
                <w:color w:val="1F4E79"/>
              </w:rPr>
              <w:t>#7FFFFh</w:t>
            </w:r>
          </w:p>
        </w:tc>
        <w:tc>
          <w:tcPr>
            <w:tcW w:w="7050" w:type="dxa"/>
            <w:tcMar>
              <w:top w:w="45" w:type="dxa"/>
              <w:left w:w="45" w:type="dxa"/>
              <w:bottom w:w="45" w:type="dxa"/>
              <w:right w:w="45" w:type="dxa"/>
            </w:tcMar>
          </w:tcPr>
          <w:p w14:paraId="1104A479" w14:textId="77777777" w:rsidR="00C54332" w:rsidRDefault="009669BC">
            <w:pPr>
              <w:pStyle w:val="ASMTableText"/>
              <w:spacing w:line="190" w:lineRule="auto"/>
            </w:pPr>
            <w:r>
              <w:t>映射到任意一个闪存</w:t>
            </w:r>
            <w:r>
              <w:t xml:space="preserve"> ROM </w:t>
            </w:r>
            <w:r>
              <w:t>存储体，或</w:t>
            </w:r>
            <w:r>
              <w:t xml:space="preserve"> RAM </w:t>
            </w:r>
            <w:r>
              <w:t>端口</w:t>
            </w:r>
            <w:r>
              <w:t xml:space="preserve"> 1 </w:t>
            </w:r>
            <w:r>
              <w:t>的任意一个存储体</w:t>
            </w:r>
          </w:p>
        </w:tc>
      </w:tr>
      <w:tr w:rsidR="00C54332" w14:paraId="7CBF6D29" w14:textId="77777777">
        <w:trPr>
          <w:cantSplit/>
        </w:trPr>
        <w:tc>
          <w:tcPr>
            <w:tcW w:w="2816" w:type="dxa"/>
            <w:tcMar>
              <w:top w:w="45" w:type="dxa"/>
              <w:left w:w="45" w:type="dxa"/>
              <w:bottom w:w="45" w:type="dxa"/>
              <w:right w:w="45" w:type="dxa"/>
            </w:tcMar>
          </w:tcPr>
          <w:p w14:paraId="2E59FC7D" w14:textId="77777777" w:rsidR="00C54332" w:rsidRDefault="009669BC">
            <w:pPr>
              <w:pStyle w:val="ASMTableText"/>
              <w:spacing w:line="190" w:lineRule="auto"/>
            </w:pPr>
            <w:r>
              <w:rPr>
                <w:rFonts w:ascii="Courier New" w:hAnsi="Courier New" w:cs="Courier New"/>
                <w:color w:val="1F4E79"/>
              </w:rPr>
              <w:t>#80000h</w:t>
            </w:r>
            <w:r>
              <w:t xml:space="preserve"> </w:t>
            </w:r>
            <w:r>
              <w:t>至</w:t>
            </w:r>
            <w:r>
              <w:t xml:space="preserve"> </w:t>
            </w:r>
            <w:r>
              <w:rPr>
                <w:rFonts w:ascii="Courier New" w:hAnsi="Courier New" w:cs="Courier New"/>
                <w:color w:val="1F4E79"/>
              </w:rPr>
              <w:t>#BFFFFh</w:t>
            </w:r>
          </w:p>
        </w:tc>
        <w:tc>
          <w:tcPr>
            <w:tcW w:w="7050" w:type="dxa"/>
            <w:tcMar>
              <w:top w:w="45" w:type="dxa"/>
              <w:left w:w="45" w:type="dxa"/>
              <w:bottom w:w="45" w:type="dxa"/>
              <w:right w:w="45" w:type="dxa"/>
            </w:tcMar>
          </w:tcPr>
          <w:p w14:paraId="4D381D0D" w14:textId="77777777" w:rsidR="00C54332" w:rsidRDefault="009669BC">
            <w:pPr>
              <w:pStyle w:val="ASMTableText"/>
              <w:spacing w:line="190" w:lineRule="auto"/>
            </w:pPr>
            <w:r>
              <w:t>通常映射到</w:t>
            </w:r>
            <w:r>
              <w:t xml:space="preserve"> RAM </w:t>
            </w:r>
            <w:r>
              <w:t>端口</w:t>
            </w:r>
            <w:r>
              <w:t xml:space="preserve"> 0 </w:t>
            </w:r>
            <w:r>
              <w:t>的第一个存储体</w:t>
            </w:r>
          </w:p>
        </w:tc>
      </w:tr>
      <w:tr w:rsidR="00C54332" w14:paraId="155BF728" w14:textId="77777777">
        <w:trPr>
          <w:cantSplit/>
        </w:trPr>
        <w:tc>
          <w:tcPr>
            <w:tcW w:w="2816" w:type="dxa"/>
            <w:tcMar>
              <w:top w:w="45" w:type="dxa"/>
              <w:left w:w="45" w:type="dxa"/>
              <w:bottom w:w="45" w:type="dxa"/>
              <w:right w:w="45" w:type="dxa"/>
            </w:tcMar>
          </w:tcPr>
          <w:p w14:paraId="56CBBE3F" w14:textId="77777777" w:rsidR="00C54332" w:rsidRDefault="009669BC">
            <w:pPr>
              <w:pStyle w:val="ASMTableText"/>
              <w:spacing w:line="190" w:lineRule="auto"/>
            </w:pPr>
            <w:r>
              <w:rPr>
                <w:rFonts w:ascii="Courier New" w:hAnsi="Courier New" w:cs="Courier New"/>
                <w:color w:val="1F4E79"/>
              </w:rPr>
              <w:t>#C0000h</w:t>
            </w:r>
            <w:r>
              <w:t xml:space="preserve"> </w:t>
            </w:r>
            <w:r>
              <w:t>至</w:t>
            </w:r>
            <w:r>
              <w:t xml:space="preserve"> </w:t>
            </w:r>
            <w:r>
              <w:rPr>
                <w:rFonts w:ascii="Courier New" w:hAnsi="Courier New" w:cs="Courier New"/>
                <w:color w:val="1F4E79"/>
              </w:rPr>
              <w:t>#FFFFFh</w:t>
            </w:r>
          </w:p>
        </w:tc>
        <w:tc>
          <w:tcPr>
            <w:tcW w:w="7050" w:type="dxa"/>
            <w:tcMar>
              <w:top w:w="45" w:type="dxa"/>
              <w:left w:w="45" w:type="dxa"/>
              <w:bottom w:w="45" w:type="dxa"/>
              <w:right w:w="45" w:type="dxa"/>
            </w:tcMar>
          </w:tcPr>
          <w:p w14:paraId="614E5692" w14:textId="77777777" w:rsidR="00C54332" w:rsidRDefault="009669BC">
            <w:pPr>
              <w:pStyle w:val="ASMTableText"/>
              <w:spacing w:line="190" w:lineRule="auto"/>
            </w:pPr>
            <w:r>
              <w:t>通常映射到</w:t>
            </w:r>
            <w:r>
              <w:t xml:space="preserve"> RAM </w:t>
            </w:r>
            <w:r>
              <w:t>端口</w:t>
            </w:r>
            <w:r>
              <w:t xml:space="preserve"> 0 </w:t>
            </w:r>
            <w:r>
              <w:t>的第二个存储体</w:t>
            </w:r>
          </w:p>
        </w:tc>
      </w:tr>
    </w:tbl>
    <w:p w14:paraId="04258463" w14:textId="77777777" w:rsidR="00C54332" w:rsidRDefault="00C54332">
      <w:pPr>
        <w:spacing w:after="0" w:line="80" w:lineRule="auto"/>
      </w:pPr>
    </w:p>
    <w:p w14:paraId="2E548F0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可以看到，在任一时刻，</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前四个存储体之一始终处于映射状态，而</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端口</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的两个存储体通常也都处于映射状态。</w:t>
      </w:r>
      <w:r>
        <w:rPr>
          <w:rFonts w:ascii="Futura-Medium" w:hAnsi="Futura-Medium" w:cs="Futura-Medium" w:eastAsia="SimSun"/>
          <w:sz w:val="20"/>
          <w:szCs w:val="20"/>
          <w:spacing w:val="0"/>
        </w:rPr>
        <w:t xml:space="preserve">ROM </w:t>
      </w:r>
      <w:r>
        <w:rPr>
          <w:rFonts w:ascii="Futura-Medium" w:hAnsi="Futura-Medium" w:cs="Futura-Medium" w:eastAsia="SimSun"/>
          <w:sz w:val="20"/>
          <w:szCs w:val="20"/>
          <w:spacing w:val="0"/>
        </w:rPr>
        <w:t>的最后</w:t>
      </w:r>
      <w:r>
        <w:rPr>
          <w:rFonts w:ascii="Futura-Medium" w:hAnsi="Futura-Medium" w:cs="Futura-Medium" w:eastAsia="SimSun"/>
          <w:sz w:val="20"/>
          <w:szCs w:val="20"/>
          <w:spacing w:val="0"/>
        </w:rPr>
        <w:t xml:space="preserve"> 12 </w:t>
      </w:r>
      <w:r>
        <w:rPr>
          <w:rFonts w:ascii="Futura-Medium" w:hAnsi="Futura-Medium" w:cs="Futura-Medium" w:eastAsia="SimSun"/>
          <w:sz w:val="20"/>
          <w:szCs w:val="20"/>
          <w:spacing w:val="0"/>
        </w:rPr>
        <w:t>个存储体，或者</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前四个存储体中尚未映射的另外三个，都必须共享第二段地址空间。</w:t>
      </w:r>
    </w:p>
    <w:p w14:paraId="7D00AB5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90" w:name="_Toc238930326"/>
      <w:bookmarkStart w:id="1649" w:name="asm_heading_0291"/>
      <w:bookmarkEnd w:id="1649"/>
      <w:r>
        <w:rPr>
          <w:rFonts w:ascii="Futura-Heavy" w:hAnsi="Futura-Heavy" w:cs="Futura-Heavy" w:eastAsia="SimSun"/>
          <w:b w:val="1"/>
          <w:sz w:val="24"/>
          <w:szCs w:val="24"/>
          <w:spacing w:val="0"/>
          <w:bCs w:val="1"/>
          <w:color w:val="000000"/>
        </w:rPr>
        <w:lastRenderedPageBreak/>
        <w:t xml:space="preserve">67.2 </w:t>
      </w:r>
      <w:r>
        <w:rPr>
          <w:rFonts w:ascii="Futura-Heavy" w:hAnsi="Futura-Heavy" w:cs="Futura-Heavy" w:eastAsia="SimSun"/>
          <w:b w:val="1"/>
          <w:sz w:val="24"/>
          <w:szCs w:val="24"/>
          <w:spacing w:val="0"/>
          <w:bCs w:val="1"/>
          <w:color w:val="000000"/>
        </w:rPr>
        <w:t>硬件细节</w:t>
      </w:r>
      <w:bookmarkEnd w:id="590"/>
    </w:p>
    <w:p w14:paraId="1DB9ABE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使用与</w:t>
      </w:r>
      <w:r>
        <w:rPr>
          <w:rFonts w:ascii="Futura-Medium" w:hAnsi="Futura-Medium" w:cs="Futura-Medium" w:eastAsia="SimSun"/>
          <w:sz w:val="20"/>
          <w:szCs w:val="20"/>
          <w:spacing w:val="0"/>
        </w:rPr>
        <w:t xml:space="preserve"> HP 48G </w:t>
      </w:r>
      <w:r>
        <w:rPr>
          <w:rFonts w:ascii="Futura-Medium" w:hAnsi="Futura-Medium" w:cs="Futura-Medium" w:eastAsia="SimSun"/>
          <w:sz w:val="20"/>
          <w:szCs w:val="20"/>
          <w:spacing w:val="0"/>
        </w:rPr>
        <w:t>系列相同的第四代</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芯片，代号</w:t>
      </w:r>
      <w:r>
        <w:rPr>
          <w:rFonts w:ascii="Futura-Medium" w:hAnsi="Futura-Medium" w:cs="Futura-Medium" w:eastAsia="SimSun"/>
          <w:sz w:val="20"/>
          <w:szCs w:val="20"/>
          <w:spacing w:val="0"/>
        </w:rPr>
        <w:t xml:space="preserve"> Yorke</w:t>
      </w:r>
      <w:r>
        <w:rPr>
          <w:rFonts w:ascii="Futura-Medium" w:hAnsi="Futura-Medium" w:cs="Futura-Medium" w:eastAsia="SimSun"/>
          <w:sz w:val="20"/>
          <w:szCs w:val="20"/>
          <w:spacing w:val="0"/>
        </w:rPr>
        <w:t>。为了更好地理解后续各节，应先阅读</w:t>
      </w: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内存管理</w:t>
      </w:r>
      <w:r>
        <w:rPr>
          <w:rFonts w:ascii="Futura-Medium" w:hAnsi="Futura-Medium" w:cs="Futura-Medium" w:eastAsia="SimSun"/>
          <w:sz w:val="20"/>
          <w:szCs w:val="20"/>
          <w:spacing w:val="0"/>
        </w:rPr>
        <w:t>”</w:t>
      </w:r>
      <w:r>
        <w:rPr>
          <w:rFonts w:ascii="Futura-Medium" w:hAnsi="Futura-Medium" w:cs="Futura-Medium" w:eastAsia="SimSun"/>
          <w:sz w:val="20"/>
          <w:szCs w:val="20"/>
          <w:spacing w:val="0"/>
        </w:rPr>
        <w:t>一节的基础内容。这里使用名称相同的内存控制器</w:t>
      </w:r>
      <w:r>
        <w:rPr>
          <w:rFonts w:ascii="Futura-Medium" w:hAnsi="Futura-Medium" w:cs="Futura-Medium" w:eastAsia="SimSun"/>
          <w:sz w:val="20"/>
          <w:szCs w:val="20"/>
          <w:spacing w:val="0"/>
        </w:rPr>
        <w:t xml:space="preserve"> NCE1</w:t>
      </w:r>
      <w:r>
        <w:rPr>
          <w:rFonts w:ascii="Futura-Medium" w:hAnsi="Futura-Medium" w:cs="Futura-Medium" w:eastAsia="SimSun"/>
          <w:sz w:val="20"/>
          <w:szCs w:val="20"/>
          <w:spacing w:val="0"/>
        </w:rPr>
        <w:t>、</w:t>
      </w:r>
      <w:r>
        <w:rPr>
          <w:rFonts w:ascii="Futura-Medium" w:hAnsi="Futura-Medium" w:cs="Futura-Medium" w:eastAsia="SimSun"/>
          <w:sz w:val="20"/>
          <w:szCs w:val="20"/>
          <w:spacing w:val="0"/>
        </w:rPr>
        <w:t>HD</w:t>
      </w:r>
      <w:r>
        <w:rPr>
          <w:rFonts w:ascii="Futura-Medium" w:hAnsi="Futura-Medium" w:cs="Futura-Medium" w:eastAsia="SimSun"/>
          <w:sz w:val="20"/>
          <w:szCs w:val="20"/>
          <w:spacing w:val="0"/>
        </w:rPr>
        <w:t>、</w:t>
      </w:r>
      <w:r>
        <w:rPr>
          <w:rFonts w:ascii="Futura-Medium" w:hAnsi="Futura-Medium" w:cs="Futura-Medium" w:eastAsia="SimSun"/>
          <w:sz w:val="20"/>
          <w:szCs w:val="20"/>
          <w:spacing w:val="0"/>
        </w:rPr>
        <w:t>NCE2</w:t>
      </w:r>
      <w:r>
        <w:rPr>
          <w:rFonts w:ascii="Futura-Medium" w:hAnsi="Futura-Medium" w:cs="Futura-Medium" w:eastAsia="SimSun"/>
          <w:sz w:val="20"/>
          <w:szCs w:val="20"/>
          <w:spacing w:val="0"/>
        </w:rPr>
        <w:t>、</w:t>
      </w:r>
      <w:r>
        <w:rPr>
          <w:rFonts w:ascii="Futura-Medium" w:hAnsi="Futura-Medium" w:cs="Futura-Medium" w:eastAsia="SimSun"/>
          <w:sz w:val="20"/>
          <w:szCs w:val="20"/>
          <w:spacing w:val="0"/>
        </w:rPr>
        <w:t>CE1</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CE2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NCE3</w:t>
      </w:r>
      <w:r>
        <w:rPr>
          <w:rFonts w:ascii="Futura-Medium" w:hAnsi="Futura-Medium" w:cs="Futura-Medium" w:eastAsia="SimSun"/>
          <w:sz w:val="20"/>
          <w:szCs w:val="20"/>
          <w:spacing w:val="0"/>
        </w:rPr>
        <w:t>，但第一个控制器在菊花链配置中的顺序例外。</w:t>
      </w:r>
    </w:p>
    <w:p w14:paraId="7704967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从软件角度看，</w:t>
      </w: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HP 49G </w:t>
      </w:r>
      <w:r>
        <w:rPr>
          <w:rFonts w:ascii="Futura-Medium" w:hAnsi="Futura-Medium" w:cs="Futura-Medium" w:eastAsia="SimSun"/>
          <w:sz w:val="20"/>
          <w:szCs w:val="20"/>
          <w:spacing w:val="0"/>
        </w:rPr>
        <w:t>相似；但底层硬件不同，尽管仿真层对其进行了抽象，本节内容仍并非全部适用。</w:t>
      </w:r>
      <w:r>
        <w:rPr>
          <w:rFonts w:ascii="Futura-Medium" w:hAnsi="Futura-Medium" w:cs="Futura-Medium" w:eastAsia="SimSun"/>
          <w:sz w:val="20"/>
          <w:szCs w:val="20"/>
          <w:spacing w:val="0"/>
        </w:rPr>
        <w:t xml:space="preserve">Christoph Giesselink </w:t>
      </w:r>
      <w:r>
        <w:rPr>
          <w:rFonts w:ascii="Futura-Medium" w:hAnsi="Futura-Medium" w:cs="Futura-Medium" w:eastAsia="SimSun"/>
          <w:sz w:val="20"/>
          <w:szCs w:val="20"/>
          <w:spacing w:val="0"/>
        </w:rPr>
        <w:t>慷慨地编写了本节余下内容。</w:t>
      </w:r>
    </w:p>
    <w:p w14:paraId="060CE2AB"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91" w:name="_Toc238930327"/>
      <w:bookmarkStart w:id="1650" w:name="asm_heading_0292"/>
      <w:bookmarkEnd w:id="1650"/>
      <w:r>
        <w:rPr>
          <w:rFonts w:ascii="Futura-Heavy" w:hAnsi="Futura-Heavy" w:cs="Futura-Heavy" w:eastAsia="SimSun"/>
          <w:b w:val="1"/>
          <w:sz w:val="24"/>
          <w:szCs w:val="24"/>
          <w:spacing w:val="0"/>
          <w:bCs w:val="1"/>
          <w:color w:val="000000"/>
        </w:rPr>
        <w:t xml:space="preserve">67.3 A19 </w:t>
      </w:r>
      <w:r>
        <w:rPr>
          <w:rFonts w:ascii="Futura-Heavy" w:hAnsi="Futura-Heavy" w:cs="Futura-Heavy" w:eastAsia="SimSun"/>
          <w:b w:val="1"/>
          <w:sz w:val="24"/>
          <w:szCs w:val="24"/>
          <w:spacing w:val="0"/>
          <w:bCs w:val="1"/>
          <w:color w:val="000000"/>
        </w:rPr>
        <w:t>与</w:t>
      </w:r>
      <w:r>
        <w:rPr>
          <w:rFonts w:ascii="Futura-Heavy" w:hAnsi="Futura-Heavy" w:cs="Futura-Heavy" w:eastAsia="SimSun"/>
          <w:b w:val="1"/>
          <w:sz w:val="24"/>
          <w:szCs w:val="24"/>
          <w:spacing w:val="0"/>
          <w:bCs w:val="1"/>
          <w:color w:val="000000"/>
        </w:rPr>
        <w:t xml:space="preserve"> NCE3 </w:t>
      </w:r>
      <w:r>
        <w:rPr>
          <w:rFonts w:ascii="Futura-Heavy" w:hAnsi="Futura-Heavy" w:cs="Futura-Heavy" w:eastAsia="SimSun"/>
          <w:b w:val="1"/>
          <w:sz w:val="24"/>
          <w:szCs w:val="24"/>
          <w:spacing w:val="0"/>
          <w:bCs w:val="1"/>
          <w:color w:val="000000"/>
        </w:rPr>
        <w:t>共用</w:t>
      </w:r>
      <w:bookmarkEnd w:id="591"/>
    </w:p>
    <w:p w14:paraId="37607DC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从</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的说明中已经了解到，</w:t>
      </w:r>
      <w:r>
        <w:rPr>
          <w:rFonts w:ascii="Futura-Medium" w:hAnsi="Futura-Medium" w:cs="Futura-Medium" w:eastAsia="SimSun"/>
          <w:sz w:val="20"/>
          <w:szCs w:val="20"/>
          <w:spacing w:val="0"/>
        </w:rPr>
        <w:t xml:space="preserve">A19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NCE3 </w:t>
      </w:r>
      <w:r>
        <w:rPr>
          <w:rFonts w:ascii="Futura-Medium" w:hAnsi="Futura-Medium" w:cs="Futura-Medium" w:eastAsia="SimSun"/>
          <w:sz w:val="20"/>
          <w:szCs w:val="20"/>
          <w:spacing w:val="0"/>
        </w:rPr>
        <w:t>硬件信号在</w:t>
      </w:r>
      <w:r>
        <w:rPr>
          <w:rFonts w:ascii="Futura-Medium" w:hAnsi="Futura-Medium" w:cs="Futura-Medium" w:eastAsia="SimSun"/>
          <w:sz w:val="20"/>
          <w:szCs w:val="20"/>
          <w:spacing w:val="0"/>
        </w:rPr>
        <w:t xml:space="preserve"> Yorke </w:t>
      </w:r>
      <w:r>
        <w:rPr>
          <w:rFonts w:ascii="Futura-Medium" w:hAnsi="Futura-Medium" w:cs="Futura-Medium" w:eastAsia="SimSun"/>
          <w:sz w:val="20"/>
          <w:szCs w:val="20"/>
          <w:spacing w:val="0"/>
        </w:rPr>
        <w:t>芯片上使用同一连接端。该引脚的行为由</w:t>
      </w:r>
      <w:r>
        <w:rPr>
          <w:rFonts w:ascii="Futura-Medium" w:hAnsi="Futura-Medium" w:cs="Futura-Medium" w:eastAsia="SimSun"/>
          <w:sz w:val="20"/>
          <w:szCs w:val="20"/>
          <w:spacing w:val="0"/>
        </w:rPr>
        <w:t xml:space="preserve"> </w:t>
      </w:r>
      <w:r>
        <w:rPr>
          <w:rFonts w:ascii="Courier New" w:hAnsi="Courier New" w:cs="Courier New"/>
          <w:color w:val="1F4E79"/>
        </w:rPr>
        <w:t>LINECOUNT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寄存器中的</w:t>
      </w:r>
      <w:r>
        <w:rPr>
          <w:rFonts w:ascii="Futura-Medium" w:hAnsi="Futura-Medium" w:cs="Futura-Medium" w:eastAsia="SimSun"/>
          <w:sz w:val="20"/>
          <w:szCs w:val="20"/>
          <w:spacing w:val="0"/>
        </w:rPr>
        <w:t xml:space="preserve"> DA19 </w:t>
      </w:r>
      <w:r>
        <w:rPr>
          <w:rFonts w:ascii="Futura-Medium" w:hAnsi="Futura-Medium" w:cs="Futura-Medium" w:eastAsia="SimSun"/>
          <w:sz w:val="20"/>
          <w:szCs w:val="20"/>
          <w:spacing w:val="0"/>
        </w:rPr>
        <w:t>位控制。为避免</w:t>
      </w:r>
      <w:r>
        <w:rPr>
          <w:rFonts w:ascii="Futura-Medium" w:hAnsi="Futura-Medium" w:cs="Futura-Medium" w:eastAsia="SimSun"/>
          <w:sz w:val="20"/>
          <w:szCs w:val="20"/>
          <w:spacing w:val="0"/>
        </w:rPr>
        <w:t xml:space="preserve"> HP 49G </w:t>
      </w:r>
      <w:r>
        <w:rPr>
          <w:rFonts w:ascii="Futura-Medium" w:hAnsi="Futura-Medium" w:cs="Futura-Medium" w:eastAsia="SimSun"/>
          <w:sz w:val="20"/>
          <w:szCs w:val="20"/>
          <w:spacing w:val="0"/>
        </w:rPr>
        <w:t>出现问题，这个共用引脚</w:t>
      </w:r>
    </w:p>
    <w:p w14:paraId="0BC63C53" w14:textId="77777777" w:rsidR="00C54332" w:rsidRDefault="009669BC">
      <w:pPr>
        <w:keepNext/>
        <w:keepLines/>
        <w:spacing w:after="0" w:line="20" w:lineRule="auto"/>
      </w:pPr>
      <w:bookmarkStart w:id="592" w:name="source_pdf_page_175"/>
      <w:bookmarkEnd w:id="592"/>
      <w:r>
        <w:rPr>
          <w:rFonts w:ascii="Futura-Book" w:hAnsi="Futura-Book" w:cs="Futura-Book"/>
          <w:vanish/>
          <w:sz w:val="2"/>
        </w:rPr>
        <w:t xml:space="preserve"> </w:t>
      </w:r>
    </w:p>
    <w:p w14:paraId="4F04E76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始终用作内存控制器</w:t>
      </w:r>
      <w:r>
        <w:rPr>
          <w:rFonts w:ascii="Futura-Medium" w:hAnsi="Futura-Medium" w:cs="Futura-Medium" w:eastAsia="SimSun"/>
          <w:sz w:val="20"/>
          <w:szCs w:val="20"/>
          <w:spacing w:val="0"/>
        </w:rPr>
        <w:t xml:space="preserve"> NCE3</w:t>
      </w:r>
      <w:r>
        <w:rPr>
          <w:rFonts w:ascii="Futura-Medium" w:hAnsi="Futura-Medium" w:cs="Futura-Medium" w:eastAsia="SimSun"/>
          <w:sz w:val="20"/>
          <w:szCs w:val="20"/>
          <w:spacing w:val="0"/>
        </w:rPr>
        <w:t>，而从不用作地址线</w:t>
      </w:r>
      <w:r>
        <w:rPr>
          <w:rFonts w:ascii="Futura-Medium" w:hAnsi="Futura-Medium" w:cs="Futura-Medium" w:eastAsia="SimSun"/>
          <w:sz w:val="20"/>
          <w:szCs w:val="20"/>
          <w:spacing w:val="0"/>
        </w:rPr>
        <w:t xml:space="preserve"> A19</w:t>
      </w:r>
      <w:r>
        <w:rPr>
          <w:rFonts w:ascii="Futura-Medium" w:hAnsi="Futura-Medium" w:cs="Futura-Medium" w:eastAsia="SimSun"/>
          <w:sz w:val="20"/>
          <w:szCs w:val="20"/>
          <w:spacing w:val="0"/>
        </w:rPr>
        <w:t>。这也意味着单个模块的最大可寻址大小为</w:t>
      </w:r>
      <w:r>
        <w:rPr>
          <w:rFonts w:ascii="Futura-Medium" w:hAnsi="Futura-Medium" w:cs="Futura-Medium" w:eastAsia="SimSun"/>
          <w:sz w:val="20"/>
          <w:szCs w:val="20"/>
          <w:spacing w:val="0"/>
        </w:rPr>
        <w:t xml:space="preserve"> 256KB</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r>
        <w:rPr>
          <w:rFonts w:ascii="Courier New" w:hAnsi="Courier New" w:cs="Courier New"/>
          <w:color w:val="1F4E79"/>
        </w:rPr>
        <w:t>2^19/2</w:t>
      </w:r>
      <w:r>
        <w:rPr>
          <w:rFonts w:ascii="Futura-Medium" w:hAnsi="Futura-Medium" w:cs="Futura-Medium" w:eastAsia="SimSun"/>
          <w:sz w:val="20"/>
          <w:szCs w:val="20"/>
          <w:spacing w:val="0"/>
        </w:rPr>
        <w:t>。</w:t>
      </w:r>
    </w:p>
    <w:p w14:paraId="0A2D936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593" w:name="_Toc238930328"/>
      <w:bookmarkStart w:id="1651" w:name="asm_heading_0293"/>
      <w:bookmarkEnd w:id="1651"/>
      <w:r>
        <w:rPr>
          <w:rFonts w:ascii="Futura-Heavy" w:hAnsi="Futura-Heavy" w:cs="Futura-Heavy" w:eastAsia="SimSun"/>
          <w:b w:val="1"/>
          <w:sz w:val="24"/>
          <w:szCs w:val="24"/>
          <w:spacing w:val="0"/>
          <w:bCs w:val="1"/>
          <w:color w:val="000000"/>
        </w:rPr>
        <w:t xml:space="preserve">67.4 </w:t>
      </w:r>
      <w:r>
        <w:rPr>
          <w:rFonts w:ascii="Futura-Heavy" w:hAnsi="Futura-Heavy" w:cs="Futura-Heavy" w:eastAsia="SimSun"/>
          <w:b w:val="1"/>
          <w:sz w:val="24"/>
          <w:szCs w:val="24"/>
          <w:spacing w:val="0"/>
          <w:bCs w:val="1"/>
          <w:color w:val="000000"/>
        </w:rPr>
        <w:t>内存控制器</w:t>
      </w:r>
      <w:bookmarkEnd w:id="593"/>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1935"/>
        <w:gridCol w:w="7931"/>
      </w:tblGrid>
      <w:tr w:rsidR="00C54332" w14:paraId="23492D8D" w14:textId="77777777">
        <w:trPr>
          <w:cantSplit/>
          <w:tblHeader/>
        </w:trPr>
        <w:tc>
          <w:tcPr>
            <w:tcW w:w="1935" w:type="dxa"/>
            <w:tcMar>
              <w:top w:w="45" w:type="dxa"/>
              <w:left w:w="45" w:type="dxa"/>
              <w:bottom w:w="45" w:type="dxa"/>
              <w:right w:w="45" w:type="dxa"/>
            </w:tcMar>
          </w:tcPr>
          <w:p w14:paraId="117C0F50" w14:textId="77777777" w:rsidR="00C54332" w:rsidRDefault="009669BC">
            <w:pPr>
              <w:pStyle w:val="ASMTableText"/>
              <w:keepNext/>
              <w:keepLines/>
              <w:spacing w:line="190" w:lineRule="auto"/>
            </w:pPr>
            <w:r>
              <w:rPr>
                <w:b/>
              </w:rPr>
              <w:t>设备</w:t>
            </w:r>
          </w:p>
        </w:tc>
        <w:tc>
          <w:tcPr>
            <w:tcW w:w="7931" w:type="dxa"/>
            <w:tcMar>
              <w:top w:w="45" w:type="dxa"/>
              <w:left w:w="45" w:type="dxa"/>
              <w:bottom w:w="45" w:type="dxa"/>
              <w:right w:w="45" w:type="dxa"/>
            </w:tcMar>
          </w:tcPr>
          <w:p w14:paraId="5F643B70" w14:textId="77777777" w:rsidR="00C54332" w:rsidRDefault="009669BC">
            <w:pPr>
              <w:pStyle w:val="ASMTableText"/>
              <w:keepNext/>
              <w:keepLines/>
              <w:spacing w:line="190" w:lineRule="auto"/>
            </w:pPr>
            <w:r>
              <w:rPr>
                <w:b/>
              </w:rPr>
              <w:t xml:space="preserve">HP 49G </w:t>
            </w:r>
            <w:r>
              <w:rPr>
                <w:b/>
              </w:rPr>
              <w:t>上的功能</w:t>
            </w:r>
          </w:p>
        </w:tc>
      </w:tr>
      <w:tr w:rsidR="00C54332" w14:paraId="340E3713" w14:textId="77777777">
        <w:trPr>
          <w:cantSplit/>
        </w:trPr>
        <w:tc>
          <w:tcPr>
            <w:tcW w:w="1935" w:type="dxa"/>
            <w:tcMar>
              <w:top w:w="45" w:type="dxa"/>
              <w:left w:w="45" w:type="dxa"/>
              <w:bottom w:w="45" w:type="dxa"/>
              <w:right w:w="45" w:type="dxa"/>
            </w:tcMar>
          </w:tcPr>
          <w:p w14:paraId="49654959" w14:textId="77777777" w:rsidR="00C54332" w:rsidRDefault="009669BC">
            <w:pPr>
              <w:pStyle w:val="ASMTableText"/>
              <w:keepNext/>
              <w:keepLines/>
              <w:spacing w:line="190" w:lineRule="auto"/>
            </w:pPr>
            <w:r>
              <w:t>NCE1</w:t>
            </w:r>
          </w:p>
        </w:tc>
        <w:tc>
          <w:tcPr>
            <w:tcW w:w="7931" w:type="dxa"/>
            <w:tcMar>
              <w:top w:w="45" w:type="dxa"/>
              <w:left w:w="45" w:type="dxa"/>
              <w:bottom w:w="45" w:type="dxa"/>
              <w:right w:w="45" w:type="dxa"/>
            </w:tcMar>
          </w:tcPr>
          <w:p w14:paraId="4DBBADFA" w14:textId="77777777" w:rsidR="00C54332" w:rsidRDefault="009669BC">
            <w:pPr>
              <w:pStyle w:val="ASMTableText"/>
              <w:keepNext/>
              <w:keepLines/>
              <w:spacing w:line="190" w:lineRule="auto"/>
            </w:pPr>
            <w:bookmarkStart w:id="751" w:name="asm_idx_0104"/>
            <w:bookmarkEnd w:id="751"/>
            <w:r>
              <w:t>闪存芯片，只读，</w:t>
            </w:r>
            <w:r>
              <w:t>2MB</w:t>
            </w:r>
          </w:p>
        </w:tc>
      </w:tr>
      <w:tr w:rsidR="00C54332" w14:paraId="7BA72831" w14:textId="77777777">
        <w:trPr>
          <w:cantSplit/>
        </w:trPr>
        <w:tc>
          <w:tcPr>
            <w:tcW w:w="1935" w:type="dxa"/>
            <w:tcMar>
              <w:top w:w="45" w:type="dxa"/>
              <w:left w:w="45" w:type="dxa"/>
              <w:bottom w:w="45" w:type="dxa"/>
              <w:right w:w="45" w:type="dxa"/>
            </w:tcMar>
          </w:tcPr>
          <w:p w14:paraId="206392EB" w14:textId="77777777" w:rsidR="00C54332" w:rsidRDefault="009669BC">
            <w:pPr>
              <w:pStyle w:val="ASMTableText"/>
              <w:spacing w:line="190" w:lineRule="auto"/>
            </w:pPr>
            <w:r>
              <w:t>HDW</w:t>
            </w:r>
          </w:p>
        </w:tc>
        <w:tc>
          <w:tcPr>
            <w:tcW w:w="7931" w:type="dxa"/>
            <w:tcMar>
              <w:top w:w="45" w:type="dxa"/>
              <w:left w:w="45" w:type="dxa"/>
              <w:bottom w:w="45" w:type="dxa"/>
              <w:right w:w="45" w:type="dxa"/>
            </w:tcMar>
          </w:tcPr>
          <w:p w14:paraId="270811FF" w14:textId="77777777" w:rsidR="00C54332" w:rsidRDefault="009669BC">
            <w:pPr>
              <w:pStyle w:val="ASMTableText"/>
              <w:spacing w:line="190" w:lineRule="auto"/>
            </w:pPr>
            <w:r>
              <w:t xml:space="preserve">I/O </w:t>
            </w:r>
            <w:r>
              <w:t>寄存器，</w:t>
            </w:r>
            <w:r>
              <w:t>32B</w:t>
            </w:r>
          </w:p>
        </w:tc>
      </w:tr>
      <w:tr w:rsidR="00C54332" w14:paraId="23638524" w14:textId="77777777">
        <w:trPr>
          <w:cantSplit/>
        </w:trPr>
        <w:tc>
          <w:tcPr>
            <w:tcW w:w="1935" w:type="dxa"/>
            <w:tcMar>
              <w:top w:w="45" w:type="dxa"/>
              <w:left w:w="45" w:type="dxa"/>
              <w:bottom w:w="45" w:type="dxa"/>
              <w:right w:w="45" w:type="dxa"/>
            </w:tcMar>
          </w:tcPr>
          <w:p w14:paraId="56BDE7B8" w14:textId="77777777" w:rsidR="00C54332" w:rsidRDefault="009669BC">
            <w:pPr>
              <w:pStyle w:val="ASMTableText"/>
              <w:spacing w:line="190" w:lineRule="auto"/>
            </w:pPr>
            <w:r>
              <w:t>NCE2</w:t>
            </w:r>
          </w:p>
        </w:tc>
        <w:tc>
          <w:tcPr>
            <w:tcW w:w="7931" w:type="dxa"/>
            <w:tcMar>
              <w:top w:w="45" w:type="dxa"/>
              <w:left w:w="45" w:type="dxa"/>
              <w:bottom w:w="45" w:type="dxa"/>
              <w:right w:w="45" w:type="dxa"/>
            </w:tcMar>
          </w:tcPr>
          <w:p w14:paraId="4E6F6ADD" w14:textId="77777777" w:rsidR="00C54332" w:rsidRDefault="009669BC">
            <w:pPr>
              <w:pStyle w:val="ASMTableText"/>
              <w:spacing w:line="190" w:lineRule="auto"/>
            </w:pPr>
            <w:r>
              <w:t>RAM</w:t>
            </w:r>
            <w:r>
              <w:t>，</w:t>
            </w:r>
            <w:r>
              <w:t>256KB</w:t>
            </w:r>
          </w:p>
        </w:tc>
      </w:tr>
      <w:tr w:rsidR="00C54332" w14:paraId="4BB9AC08" w14:textId="77777777">
        <w:trPr>
          <w:cantSplit/>
        </w:trPr>
        <w:tc>
          <w:tcPr>
            <w:tcW w:w="1935" w:type="dxa"/>
            <w:tcMar>
              <w:top w:w="45" w:type="dxa"/>
              <w:left w:w="45" w:type="dxa"/>
              <w:bottom w:w="45" w:type="dxa"/>
              <w:right w:w="45" w:type="dxa"/>
            </w:tcMar>
          </w:tcPr>
          <w:p w14:paraId="3BF77C49" w14:textId="77777777" w:rsidR="00C54332" w:rsidRDefault="009669BC">
            <w:pPr>
              <w:pStyle w:val="ASMTableText"/>
              <w:spacing w:line="190" w:lineRule="auto"/>
            </w:pPr>
            <w:r>
              <w:t>CE1</w:t>
            </w:r>
          </w:p>
        </w:tc>
        <w:tc>
          <w:tcPr>
            <w:tcW w:w="7931" w:type="dxa"/>
            <w:tcMar>
              <w:top w:w="45" w:type="dxa"/>
              <w:left w:w="45" w:type="dxa"/>
              <w:bottom w:w="45" w:type="dxa"/>
              <w:right w:w="45" w:type="dxa"/>
            </w:tcMar>
          </w:tcPr>
          <w:p w14:paraId="2067DDEE" w14:textId="77777777" w:rsidR="00C54332" w:rsidRDefault="009669BC">
            <w:pPr>
              <w:pStyle w:val="ASMTableText"/>
              <w:spacing w:line="190" w:lineRule="auto"/>
            </w:pPr>
            <w:r>
              <w:t>存储体切换器</w:t>
            </w:r>
          </w:p>
        </w:tc>
      </w:tr>
      <w:tr w:rsidR="00C54332" w14:paraId="134E4C14" w14:textId="77777777">
        <w:trPr>
          <w:cantSplit/>
        </w:trPr>
        <w:tc>
          <w:tcPr>
            <w:tcW w:w="1935" w:type="dxa"/>
            <w:tcMar>
              <w:top w:w="45" w:type="dxa"/>
              <w:left w:w="45" w:type="dxa"/>
              <w:bottom w:w="45" w:type="dxa"/>
              <w:right w:w="45" w:type="dxa"/>
            </w:tcMar>
          </w:tcPr>
          <w:p w14:paraId="2D098E11" w14:textId="77777777" w:rsidR="00C54332" w:rsidRDefault="009669BC">
            <w:pPr>
              <w:pStyle w:val="ASMTableText"/>
              <w:spacing w:line="190" w:lineRule="auto"/>
            </w:pPr>
            <w:r>
              <w:t>CE2</w:t>
            </w:r>
          </w:p>
        </w:tc>
        <w:tc>
          <w:tcPr>
            <w:tcW w:w="7931" w:type="dxa"/>
            <w:tcMar>
              <w:top w:w="45" w:type="dxa"/>
              <w:left w:w="45" w:type="dxa"/>
              <w:bottom w:w="45" w:type="dxa"/>
              <w:right w:w="45" w:type="dxa"/>
            </w:tcMar>
          </w:tcPr>
          <w:p w14:paraId="629BEFE0" w14:textId="77777777" w:rsidR="00C54332" w:rsidRDefault="009669BC">
            <w:pPr>
              <w:pStyle w:val="ASMTableText"/>
              <w:spacing w:line="190" w:lineRule="auto"/>
            </w:pPr>
            <w:r>
              <w:t>RAM</w:t>
            </w:r>
            <w:r>
              <w:t>，</w:t>
            </w:r>
            <w:r>
              <w:t>128KB</w:t>
            </w:r>
          </w:p>
        </w:tc>
      </w:tr>
      <w:tr w:rsidR="00C54332" w14:paraId="14CA6030" w14:textId="77777777">
        <w:trPr>
          <w:cantSplit/>
        </w:trPr>
        <w:tc>
          <w:tcPr>
            <w:tcW w:w="1935" w:type="dxa"/>
            <w:tcMar>
              <w:top w:w="45" w:type="dxa"/>
              <w:left w:w="45" w:type="dxa"/>
              <w:bottom w:w="45" w:type="dxa"/>
              <w:right w:w="45" w:type="dxa"/>
            </w:tcMar>
          </w:tcPr>
          <w:p w14:paraId="3DC95DBA" w14:textId="77777777" w:rsidR="00C54332" w:rsidRDefault="009669BC">
            <w:pPr>
              <w:pStyle w:val="ASMTableText"/>
              <w:spacing w:line="190" w:lineRule="auto"/>
            </w:pPr>
            <w:r>
              <w:t>NCE3</w:t>
            </w:r>
          </w:p>
        </w:tc>
        <w:tc>
          <w:tcPr>
            <w:tcW w:w="7931" w:type="dxa"/>
            <w:tcMar>
              <w:top w:w="45" w:type="dxa"/>
              <w:left w:w="45" w:type="dxa"/>
              <w:bottom w:w="45" w:type="dxa"/>
              <w:right w:w="45" w:type="dxa"/>
            </w:tcMar>
          </w:tcPr>
          <w:p w14:paraId="711D86D4" w14:textId="77777777" w:rsidR="00C54332" w:rsidRDefault="009669BC">
            <w:pPr>
              <w:pStyle w:val="ASMTableText"/>
              <w:spacing w:line="190" w:lineRule="auto"/>
            </w:pPr>
            <w:r>
              <w:t xml:space="preserve">RAM / </w:t>
            </w:r>
            <w:r>
              <w:t>闪存芯片，可读写，</w:t>
            </w:r>
            <w:r>
              <w:t>128KB</w:t>
            </w:r>
          </w:p>
        </w:tc>
      </w:tr>
    </w:tbl>
    <w:p w14:paraId="32D8DDF1" w14:textId="77777777" w:rsidR="00C54332" w:rsidRDefault="00C54332">
      <w:pPr>
        <w:spacing w:after="0" w:line="80" w:lineRule="auto"/>
      </w:pPr>
    </w:p>
    <w:p w14:paraId="44C72B7C"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94" w:name="_Toc238930329"/>
      <w:bookmarkStart w:id="1652" w:name="asm_heading_0294"/>
      <w:bookmarkEnd w:id="1652"/>
      <w:r>
        <w:rPr>
          <w:rFonts w:ascii="Futura-Heavy" w:hAnsi="Futura-Heavy" w:cs="Futura-Heavy" w:eastAsia="SimSun"/>
          <w:b w:val="1"/>
          <w:sz w:val="22"/>
          <w:szCs w:val="22"/>
          <w:spacing w:val="0"/>
          <w:bCs w:val="1"/>
          <w:color w:val="000000"/>
        </w:rPr>
        <w:t>67.4.1 NCE1</w:t>
      </w:r>
      <w:r>
        <w:rPr>
          <w:rFonts w:ascii="Futura-Heavy" w:hAnsi="Futura-Heavy" w:cs="Futura-Heavy" w:eastAsia="SimSun"/>
          <w:b w:val="1"/>
          <w:sz w:val="22"/>
          <w:szCs w:val="22"/>
          <w:spacing w:val="0"/>
          <w:bCs w:val="1"/>
          <w:color w:val="000000"/>
        </w:rPr>
        <w:t>（闪存芯片）</w:t>
      </w:r>
      <w:bookmarkEnd w:id="594"/>
    </w:p>
    <w:p w14:paraId="27DC121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w:t>
      </w:r>
      <w:r>
        <w:rPr>
          <w:rFonts w:ascii="Futura-Medium" w:hAnsi="Futura-Medium" w:cs="Futura-Medium" w:eastAsia="SimSun"/>
          <w:sz w:val="20"/>
          <w:szCs w:val="20"/>
          <w:spacing w:val="0"/>
        </w:rPr>
        <w:t xml:space="preserve"> 2MB </w:t>
      </w:r>
      <w:r>
        <w:rPr>
          <w:rFonts w:ascii="Futura-Medium" w:hAnsi="Futura-Medium" w:cs="Futura-Medium" w:eastAsia="SimSun"/>
          <w:sz w:val="20"/>
          <w:szCs w:val="20"/>
          <w:spacing w:val="0"/>
        </w:rPr>
        <w:t>闪存芯片的内存控制器。由于该控制器是为</w:t>
      </w:r>
      <w:r>
        <w:rPr>
          <w:rFonts w:ascii="Futura-Medium" w:hAnsi="Futura-Medium" w:cs="Futura-Medium" w:eastAsia="SimSun"/>
          <w:sz w:val="20"/>
          <w:szCs w:val="20"/>
          <w:spacing w:val="0"/>
        </w:rPr>
        <w:t xml:space="preserve"> ROM </w:t>
      </w:r>
      <w:r>
        <w:rPr>
          <w:rFonts w:ascii="Futura-Medium" w:hAnsi="Futura-Medium" w:cs="Futura-Medium" w:eastAsia="SimSun"/>
          <w:sz w:val="20"/>
          <w:szCs w:val="20"/>
          <w:spacing w:val="0"/>
        </w:rPr>
        <w:t>访问而设计的，无法通过它执行写入。为了让芯片完整的</w:t>
      </w:r>
      <w:r>
        <w:rPr>
          <w:rFonts w:ascii="Futura-Medium" w:hAnsi="Futura-Medium" w:cs="Futura-Medium" w:eastAsia="SimSun"/>
          <w:sz w:val="20"/>
          <w:szCs w:val="20"/>
          <w:spacing w:val="0"/>
        </w:rPr>
        <w:t xml:space="preserve"> 2MB </w:t>
      </w:r>
      <w:r>
        <w:rPr>
          <w:rFonts w:ascii="Futura-Medium" w:hAnsi="Futura-Medium" w:cs="Futura-Medium" w:eastAsia="SimSun"/>
          <w:sz w:val="20"/>
          <w:szCs w:val="20"/>
          <w:spacing w:val="0"/>
        </w:rPr>
        <w:t>容量能够出现在</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芯片的</w:t>
      </w:r>
      <w:r>
        <w:rPr>
          <w:rFonts w:ascii="Futura-Medium" w:hAnsi="Futura-Medium" w:cs="Futura-Medium" w:eastAsia="SimSun"/>
          <w:sz w:val="20"/>
          <w:szCs w:val="20"/>
          <w:spacing w:val="0"/>
        </w:rPr>
        <w:t xml:space="preserve"> 512KB </w:t>
      </w:r>
      <w:r>
        <w:rPr>
          <w:rFonts w:ascii="Futura-Medium" w:hAnsi="Futura-Medium" w:cs="Futura-Medium" w:eastAsia="SimSun"/>
          <w:sz w:val="20"/>
          <w:szCs w:val="20"/>
          <w:spacing w:val="0"/>
        </w:rPr>
        <w:t>地址区域内，这</w:t>
      </w:r>
      <w:r>
        <w:rPr>
          <w:rFonts w:ascii="Futura-Medium" w:hAnsi="Futura-Medium" w:cs="Futura-Medium" w:eastAsia="SimSun"/>
          <w:sz w:val="20"/>
          <w:szCs w:val="20"/>
          <w:spacing w:val="0"/>
        </w:rPr>
        <w:t xml:space="preserve"> 2MB </w:t>
      </w:r>
      <w:r>
        <w:rPr>
          <w:rFonts w:ascii="Futura-Medium" w:hAnsi="Futura-Medium" w:cs="Futura-Medium" w:eastAsia="SimSun"/>
          <w:sz w:val="20"/>
          <w:szCs w:val="20"/>
          <w:spacing w:val="0"/>
        </w:rPr>
        <w:t>被划分为</w:t>
      </w:r>
      <w:r>
        <w:rPr>
          <w:rFonts w:ascii="Futura-Medium" w:hAnsi="Futura-Medium" w:cs="Futura-Medium" w:eastAsia="SimSun"/>
          <w:sz w:val="20"/>
          <w:szCs w:val="20"/>
          <w:spacing w:val="0"/>
        </w:rPr>
        <w:t xml:space="preserve"> 16 </w:t>
      </w:r>
      <w:r>
        <w:rPr>
          <w:rFonts w:ascii="Futura-Medium" w:hAnsi="Futura-Medium" w:cs="Futura-Medium" w:eastAsia="SimSun"/>
          <w:sz w:val="20"/>
          <w:szCs w:val="20"/>
          <w:spacing w:val="0"/>
        </w:rPr>
        <w:t>个</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存储体，由存储体切换器控制。</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4028"/>
        <w:gridCol w:w="5838"/>
      </w:tblGrid>
      <w:tr w:rsidR="00C54332" w14:paraId="571D6463" w14:textId="77777777">
        <w:trPr>
          <w:cantSplit/>
          <w:tblHeader/>
        </w:trPr>
        <w:tc>
          <w:tcPr>
            <w:tcW w:w="4028" w:type="dxa"/>
            <w:tcMar>
              <w:top w:w="45" w:type="dxa"/>
              <w:left w:w="45" w:type="dxa"/>
              <w:bottom w:w="45" w:type="dxa"/>
              <w:right w:w="45" w:type="dxa"/>
            </w:tcMar>
          </w:tcPr>
          <w:p w14:paraId="40AE87E5" w14:textId="77777777" w:rsidR="00C54332" w:rsidRDefault="009669BC">
            <w:pPr>
              <w:pStyle w:val="ASMTableText"/>
              <w:keepNext/>
              <w:keepLines/>
              <w:spacing w:line="190" w:lineRule="auto"/>
            </w:pPr>
            <w:r>
              <w:rPr>
                <w:b/>
              </w:rPr>
              <w:t>地址范围</w:t>
            </w:r>
          </w:p>
        </w:tc>
        <w:tc>
          <w:tcPr>
            <w:tcW w:w="5838" w:type="dxa"/>
            <w:tcMar>
              <w:top w:w="45" w:type="dxa"/>
              <w:left w:w="45" w:type="dxa"/>
              <w:bottom w:w="45" w:type="dxa"/>
              <w:right w:w="45" w:type="dxa"/>
            </w:tcMar>
          </w:tcPr>
          <w:p w14:paraId="02A034FC" w14:textId="77777777" w:rsidR="00C54332" w:rsidRDefault="009669BC">
            <w:pPr>
              <w:pStyle w:val="ASMTableText"/>
              <w:keepNext/>
              <w:keepLines/>
              <w:spacing w:line="190" w:lineRule="auto"/>
            </w:pPr>
            <w:r>
              <w:rPr>
                <w:b/>
              </w:rPr>
              <w:t>内容</w:t>
            </w:r>
          </w:p>
        </w:tc>
      </w:tr>
      <w:tr w:rsidR="00C54332" w14:paraId="6684545C" w14:textId="77777777">
        <w:trPr>
          <w:cantSplit/>
        </w:trPr>
        <w:tc>
          <w:tcPr>
            <w:tcW w:w="4028" w:type="dxa"/>
            <w:tcMar>
              <w:top w:w="45" w:type="dxa"/>
              <w:left w:w="45" w:type="dxa"/>
              <w:bottom w:w="45" w:type="dxa"/>
              <w:right w:w="45" w:type="dxa"/>
            </w:tcMar>
          </w:tcPr>
          <w:p w14:paraId="1DA116B1" w14:textId="77777777" w:rsidR="00C54332" w:rsidRDefault="009669BC">
            <w:pPr>
              <w:pStyle w:val="ASMTableText"/>
              <w:keepNext/>
              <w:keepLines/>
              <w:spacing w:line="190" w:lineRule="auto"/>
            </w:pPr>
            <w:r>
              <w:rPr>
                <w:rFonts w:ascii="Courier New" w:hAnsi="Courier New" w:cs="Courier New"/>
                <w:color w:val="1F4E79"/>
              </w:rPr>
              <w:t>#00000h</w:t>
            </w:r>
            <w:r>
              <w:t xml:space="preserve"> </w:t>
            </w:r>
            <w:r>
              <w:t>至</w:t>
            </w:r>
            <w:r>
              <w:t xml:space="preserve"> </w:t>
            </w:r>
            <w:r>
              <w:rPr>
                <w:rFonts w:ascii="Courier New" w:hAnsi="Courier New" w:cs="Courier New"/>
                <w:color w:val="1F4E79"/>
              </w:rPr>
              <w:t>#3FFFFh</w:t>
            </w:r>
          </w:p>
        </w:tc>
        <w:tc>
          <w:tcPr>
            <w:tcW w:w="5838" w:type="dxa"/>
            <w:tcMar>
              <w:top w:w="45" w:type="dxa"/>
              <w:left w:w="45" w:type="dxa"/>
              <w:bottom w:w="45" w:type="dxa"/>
              <w:right w:w="45" w:type="dxa"/>
            </w:tcMar>
          </w:tcPr>
          <w:p w14:paraId="47F03DEC" w14:textId="77777777" w:rsidR="00C54332" w:rsidRDefault="009669BC">
            <w:pPr>
              <w:pStyle w:val="ASMTableText"/>
              <w:keepNext/>
              <w:keepLines/>
              <w:spacing w:line="190" w:lineRule="auto"/>
            </w:pPr>
            <w:r>
              <w:t>前四个</w:t>
            </w:r>
            <w:r>
              <w:t xml:space="preserve"> 128KB </w:t>
            </w:r>
            <w:r>
              <w:t>存储体之一</w:t>
            </w:r>
          </w:p>
        </w:tc>
      </w:tr>
      <w:tr w:rsidR="00C54332" w14:paraId="25C7E592" w14:textId="77777777">
        <w:trPr>
          <w:cantSplit/>
        </w:trPr>
        <w:tc>
          <w:tcPr>
            <w:tcW w:w="4028" w:type="dxa"/>
            <w:tcMar>
              <w:top w:w="45" w:type="dxa"/>
              <w:left w:w="45" w:type="dxa"/>
              <w:bottom w:w="45" w:type="dxa"/>
              <w:right w:w="45" w:type="dxa"/>
            </w:tcMar>
          </w:tcPr>
          <w:p w14:paraId="7DA52E27" w14:textId="77777777" w:rsidR="00C54332" w:rsidRDefault="009669BC">
            <w:pPr>
              <w:pStyle w:val="ASMTableText"/>
              <w:spacing w:line="190" w:lineRule="auto"/>
            </w:pPr>
            <w:r>
              <w:rPr>
                <w:rFonts w:ascii="Courier New" w:hAnsi="Courier New" w:cs="Courier New"/>
                <w:color w:val="1F4E79"/>
              </w:rPr>
              <w:t>#40000h</w:t>
            </w:r>
            <w:r>
              <w:t xml:space="preserve"> </w:t>
            </w:r>
            <w:r>
              <w:t>至</w:t>
            </w:r>
            <w:r>
              <w:t xml:space="preserve"> </w:t>
            </w:r>
            <w:r>
              <w:rPr>
                <w:rFonts w:ascii="Courier New" w:hAnsi="Courier New" w:cs="Courier New"/>
                <w:color w:val="1F4E79"/>
              </w:rPr>
              <w:t>#7FFFFh</w:t>
            </w:r>
          </w:p>
        </w:tc>
        <w:tc>
          <w:tcPr>
            <w:tcW w:w="5838" w:type="dxa"/>
            <w:tcMar>
              <w:top w:w="45" w:type="dxa"/>
              <w:left w:w="45" w:type="dxa"/>
              <w:bottom w:w="45" w:type="dxa"/>
              <w:right w:w="45" w:type="dxa"/>
            </w:tcMar>
          </w:tcPr>
          <w:p w14:paraId="44E87B1D" w14:textId="77777777" w:rsidR="00C54332" w:rsidRDefault="009669BC">
            <w:pPr>
              <w:pStyle w:val="ASMTableText"/>
              <w:spacing w:line="190" w:lineRule="auto"/>
            </w:pPr>
            <w:r>
              <w:t>十六个可寻址</w:t>
            </w:r>
            <w:r>
              <w:t xml:space="preserve"> 128KB </w:t>
            </w:r>
            <w:r>
              <w:t>存储体之一</w:t>
            </w:r>
          </w:p>
        </w:tc>
      </w:tr>
      <w:tr w:rsidR="00C54332" w14:paraId="35F92DD5" w14:textId="77777777">
        <w:trPr>
          <w:cantSplit/>
        </w:trPr>
        <w:tc>
          <w:tcPr>
            <w:tcW w:w="4028" w:type="dxa"/>
            <w:tcMar>
              <w:top w:w="45" w:type="dxa"/>
              <w:left w:w="45" w:type="dxa"/>
              <w:bottom w:w="45" w:type="dxa"/>
              <w:right w:w="45" w:type="dxa"/>
            </w:tcMar>
          </w:tcPr>
          <w:p w14:paraId="00BEEA4F" w14:textId="77777777" w:rsidR="00C54332" w:rsidRDefault="009669BC">
            <w:pPr>
              <w:pStyle w:val="ASMTableText"/>
              <w:spacing w:line="190" w:lineRule="auto"/>
            </w:pPr>
            <w:r>
              <w:rPr>
                <w:rFonts w:ascii="Courier New" w:hAnsi="Courier New" w:cs="Courier New"/>
                <w:color w:val="1F4E79"/>
              </w:rPr>
              <w:t>#80000h</w:t>
            </w:r>
            <w:r>
              <w:t xml:space="preserve"> </w:t>
            </w:r>
            <w:r>
              <w:t>至</w:t>
            </w:r>
            <w:r>
              <w:t xml:space="preserve"> </w:t>
            </w:r>
            <w:r>
              <w:rPr>
                <w:rFonts w:ascii="Courier New" w:hAnsi="Courier New" w:cs="Courier New"/>
                <w:color w:val="1F4E79"/>
              </w:rPr>
              <w:t>#BFFFFh</w:t>
            </w:r>
          </w:p>
        </w:tc>
        <w:tc>
          <w:tcPr>
            <w:tcW w:w="5838" w:type="dxa"/>
            <w:tcMar>
              <w:top w:w="45" w:type="dxa"/>
              <w:left w:w="45" w:type="dxa"/>
              <w:bottom w:w="45" w:type="dxa"/>
              <w:right w:w="45" w:type="dxa"/>
            </w:tcMar>
          </w:tcPr>
          <w:p w14:paraId="372F8B20" w14:textId="77777777" w:rsidR="00C54332" w:rsidRDefault="009669BC">
            <w:pPr>
              <w:pStyle w:val="ASMTableText"/>
              <w:spacing w:line="190" w:lineRule="auto"/>
            </w:pPr>
            <w:r>
              <w:rPr>
                <w:rFonts w:ascii="Courier New" w:hAnsi="Courier New" w:cs="Courier New"/>
                <w:color w:val="1F4E79"/>
              </w:rPr>
              <w:t>#00000h</w:t>
            </w:r>
            <w:r>
              <w:t xml:space="preserve"> </w:t>
            </w:r>
            <w:r>
              <w:t>至</w:t>
            </w:r>
            <w:r>
              <w:t xml:space="preserve"> </w:t>
            </w:r>
            <w:r>
              <w:rPr>
                <w:rFonts w:ascii="Courier New" w:hAnsi="Courier New" w:cs="Courier New"/>
                <w:color w:val="1F4E79"/>
              </w:rPr>
              <w:t>#3FFFFh</w:t>
            </w:r>
            <w:r>
              <w:t xml:space="preserve"> </w:t>
            </w:r>
            <w:r>
              <w:t>区域的镜像</w:t>
            </w:r>
          </w:p>
        </w:tc>
      </w:tr>
      <w:tr w:rsidR="00C54332" w14:paraId="2EF55C8B" w14:textId="77777777">
        <w:trPr>
          <w:cantSplit/>
        </w:trPr>
        <w:tc>
          <w:tcPr>
            <w:tcW w:w="4028" w:type="dxa"/>
            <w:tcMar>
              <w:top w:w="45" w:type="dxa"/>
              <w:left w:w="45" w:type="dxa"/>
              <w:bottom w:w="45" w:type="dxa"/>
              <w:right w:w="45" w:type="dxa"/>
            </w:tcMar>
          </w:tcPr>
          <w:p w14:paraId="33601634" w14:textId="77777777" w:rsidR="00C54332" w:rsidRDefault="009669BC">
            <w:pPr>
              <w:pStyle w:val="ASMTableText"/>
              <w:spacing w:line="190" w:lineRule="auto"/>
            </w:pPr>
            <w:r>
              <w:rPr>
                <w:rFonts w:ascii="Courier New" w:hAnsi="Courier New" w:cs="Courier New"/>
                <w:color w:val="1F4E79"/>
              </w:rPr>
              <w:t>#C0000h</w:t>
            </w:r>
            <w:r>
              <w:t xml:space="preserve"> </w:t>
            </w:r>
            <w:r>
              <w:t>至</w:t>
            </w:r>
            <w:r>
              <w:t xml:space="preserve"> </w:t>
            </w:r>
            <w:r>
              <w:rPr>
                <w:rFonts w:ascii="Courier New" w:hAnsi="Courier New" w:cs="Courier New"/>
                <w:color w:val="1F4E79"/>
              </w:rPr>
              <w:t>#FFFFFh</w:t>
            </w:r>
          </w:p>
        </w:tc>
        <w:tc>
          <w:tcPr>
            <w:tcW w:w="5838" w:type="dxa"/>
            <w:tcMar>
              <w:top w:w="45" w:type="dxa"/>
              <w:left w:w="45" w:type="dxa"/>
              <w:bottom w:w="45" w:type="dxa"/>
              <w:right w:w="45" w:type="dxa"/>
            </w:tcMar>
          </w:tcPr>
          <w:p w14:paraId="084089DB" w14:textId="77777777" w:rsidR="00C54332" w:rsidRDefault="009669BC">
            <w:pPr>
              <w:pStyle w:val="ASMTableText"/>
              <w:spacing w:line="190" w:lineRule="auto"/>
            </w:pPr>
            <w:r>
              <w:rPr>
                <w:rFonts w:ascii="Courier New" w:hAnsi="Courier New" w:cs="Courier New"/>
                <w:color w:val="1F4E79"/>
              </w:rPr>
              <w:t>#40000h</w:t>
            </w:r>
            <w:r>
              <w:t xml:space="preserve"> </w:t>
            </w:r>
            <w:r>
              <w:t>至</w:t>
            </w:r>
            <w:r>
              <w:t xml:space="preserve"> </w:t>
            </w:r>
            <w:r>
              <w:rPr>
                <w:rFonts w:ascii="Courier New" w:hAnsi="Courier New" w:cs="Courier New"/>
                <w:color w:val="1F4E79"/>
              </w:rPr>
              <w:t>#7FFFFh</w:t>
            </w:r>
            <w:r>
              <w:t xml:space="preserve"> </w:t>
            </w:r>
            <w:r>
              <w:t>区域的镜像</w:t>
            </w:r>
          </w:p>
        </w:tc>
      </w:tr>
    </w:tbl>
    <w:p w14:paraId="15EC0D00" w14:textId="77777777" w:rsidR="00C54332" w:rsidRDefault="00C54332">
      <w:pPr>
        <w:spacing w:after="0" w:line="80" w:lineRule="auto"/>
      </w:pPr>
    </w:p>
    <w:p w14:paraId="1BBB7DF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请记住，这是优先级最低的控制器，任何其他内存控制器都可以覆盖它。</w:t>
      </w:r>
    </w:p>
    <w:p w14:paraId="02DB17DD"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95" w:name="_Toc238930330"/>
      <w:bookmarkStart w:id="1653" w:name="asm_heading_0295"/>
      <w:bookmarkEnd w:id="1653"/>
      <w:r>
        <w:rPr>
          <w:rFonts w:ascii="Futura-Heavy" w:hAnsi="Futura-Heavy" w:cs="Futura-Heavy" w:eastAsia="SimSun"/>
          <w:b w:val="1"/>
          <w:sz w:val="22"/>
          <w:szCs w:val="22"/>
          <w:spacing w:val="0"/>
          <w:bCs w:val="1"/>
          <w:color w:val="000000"/>
        </w:rPr>
        <w:t>67.4.2 HDW</w:t>
      </w:r>
      <w:bookmarkEnd w:id="595"/>
    </w:p>
    <w:p w14:paraId="2A2F2B3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I/O </w:t>
      </w:r>
      <w:r>
        <w:rPr>
          <w:rFonts w:ascii="Futura-Medium" w:hAnsi="Futura-Medium" w:cs="Futura-Medium" w:eastAsia="SimSun"/>
          <w:sz w:val="20"/>
          <w:szCs w:val="20"/>
          <w:spacing w:val="0"/>
        </w:rPr>
        <w:t>寄存器控制器。</w:t>
      </w:r>
    </w:p>
    <w:p w14:paraId="6E98A93A"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96" w:name="_Toc238930331"/>
      <w:bookmarkStart w:id="1654" w:name="asm_heading_0296"/>
      <w:bookmarkEnd w:id="1654"/>
      <w:r>
        <w:rPr>
          <w:rFonts w:ascii="Futura-Heavy" w:hAnsi="Futura-Heavy" w:cs="Futura-Heavy" w:eastAsia="SimSun"/>
          <w:b w:val="1"/>
          <w:sz w:val="22"/>
          <w:szCs w:val="22"/>
          <w:spacing w:val="0"/>
          <w:bCs w:val="1"/>
          <w:color w:val="000000"/>
        </w:rPr>
        <w:t>67.4.3 NCE2</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RAM</w:t>
      </w:r>
      <w:r>
        <w:rPr>
          <w:rFonts w:ascii="Futura-Heavy" w:hAnsi="Futura-Heavy" w:cs="Futura-Heavy" w:eastAsia="SimSun"/>
          <w:b w:val="1"/>
          <w:sz w:val="22"/>
          <w:szCs w:val="22"/>
          <w:spacing w:val="0"/>
          <w:bCs w:val="1"/>
          <w:color w:val="000000"/>
        </w:rPr>
        <w:t>）</w:t>
      </w:r>
      <w:bookmarkEnd w:id="596"/>
    </w:p>
    <w:p w14:paraId="71A1104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该控制器管理</w:t>
      </w:r>
      <w:r>
        <w:rPr>
          <w:rFonts w:ascii="Futura-Medium" w:hAnsi="Futura-Medium" w:cs="Futura-Medium" w:eastAsia="SimSun"/>
          <w:sz w:val="20"/>
          <w:szCs w:val="20"/>
          <w:spacing w:val="0"/>
        </w:rPr>
        <w:t xml:space="preserve"> 512KB RAM </w:t>
      </w:r>
      <w:r>
        <w:rPr>
          <w:rFonts w:ascii="Futura-Medium" w:hAnsi="Futura-Medium" w:cs="Futura-Medium" w:eastAsia="SimSun"/>
          <w:sz w:val="20"/>
          <w:szCs w:val="20"/>
          <w:spacing w:val="0"/>
        </w:rPr>
        <w:t>中的一块</w:t>
      </w:r>
      <w:r>
        <w:rPr>
          <w:rFonts w:ascii="Futura-Medium" w:hAnsi="Futura-Medium" w:cs="Futura-Medium" w:eastAsia="SimSun"/>
          <w:sz w:val="20"/>
          <w:szCs w:val="20"/>
          <w:spacing w:val="0"/>
        </w:rPr>
        <w:t xml:space="preserve"> 256KB </w:t>
      </w:r>
      <w:r>
        <w:rPr>
          <w:rFonts w:ascii="Futura-Medium" w:hAnsi="Futura-Medium" w:cs="Futura-Medium" w:eastAsia="SimSun"/>
          <w:sz w:val="20"/>
          <w:szCs w:val="20"/>
          <w:spacing w:val="0"/>
        </w:rPr>
        <w:t>区域。包含</w:t>
      </w:r>
      <w:r>
        <w:rPr>
          <w:rFonts w:ascii="Futura-Medium" w:hAnsi="Futura-Medium" w:cs="Futura-Medium" w:eastAsia="SimSun"/>
          <w:sz w:val="20"/>
          <w:szCs w:val="20"/>
          <w:spacing w:val="0"/>
        </w:rPr>
        <w:t xml:space="preserve"> </w:t>
      </w:r>
      <w:r>
        <w:rPr>
          <w:rFonts w:ascii="Courier New" w:hAnsi="Courier New" w:cs="Courier New"/>
          <w:color w:val="1F4E79"/>
        </w:rPr>
        <w:t>HOME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目录和端口</w:t>
      </w:r>
      <w:r>
        <w:rPr>
          <w:rFonts w:ascii="Futura-Medium" w:hAnsi="Futura-Medium" w:cs="Futura-Medium" w:eastAsia="SimSun"/>
          <w:sz w:val="20"/>
          <w:szCs w:val="20"/>
          <w:spacing w:val="0"/>
        </w:rPr>
        <w:t xml:space="preserve"> 0 </w:t>
      </w:r>
      <w:r>
        <w:rPr>
          <w:rFonts w:ascii="Futura-Medium" w:hAnsi="Futura-Medium" w:cs="Futura-Medium" w:eastAsia="SimSun"/>
          <w:sz w:val="20"/>
          <w:szCs w:val="20"/>
          <w:spacing w:val="0"/>
        </w:rPr>
        <w:t>数据的</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部分通常配置在</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地址区域的</w:t>
      </w:r>
      <w:r>
        <w:rPr>
          <w:rFonts w:ascii="Futura-Medium" w:hAnsi="Futura-Medium" w:cs="Futura-Medium" w:eastAsia="SimSun"/>
          <w:sz w:val="20"/>
          <w:szCs w:val="20"/>
          <w:spacing w:val="0"/>
        </w:rPr>
        <w:t xml:space="preserve"> </w:t>
      </w:r>
      <w:r>
        <w:rPr>
          <w:rFonts w:ascii="Courier New" w:hAnsi="Courier New" w:cs="Courier New"/>
          <w:color w:val="1F4E79"/>
        </w:rPr>
        <w:t>#80000h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#FFFFFh</w:t>
      </w:r>
      <w:r>
        <w:rPr>
          <w:rFonts w:ascii="Futura-Medium" w:hAnsi="Futura-Medium" w:cs="Futura-Medium" w:eastAsia="SimSun"/>
          <w:sz w:val="20"/>
          <w:szCs w:val="20"/>
          <w:spacing w:val="0"/>
        </w:rPr>
        <w:t>。</w:t>
      </w:r>
    </w:p>
    <w:p w14:paraId="4AFA5786"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597" w:name="_Toc238930332"/>
      <w:bookmarkStart w:id="1655" w:name="asm_heading_0297"/>
      <w:bookmarkEnd w:id="1655"/>
      <w:r>
        <w:rPr>
          <w:rFonts w:ascii="Futura-Heavy" w:hAnsi="Futura-Heavy" w:cs="Futura-Heavy" w:eastAsia="SimSun"/>
          <w:b w:val="1"/>
          <w:sz w:val="22"/>
          <w:szCs w:val="22"/>
          <w:spacing w:val="0"/>
          <w:bCs w:val="1"/>
          <w:color w:val="000000"/>
        </w:rPr>
        <w:t>67.4.4 CE1</w:t>
      </w:r>
      <w:r>
        <w:rPr>
          <w:rFonts w:ascii="Futura-Heavy" w:hAnsi="Futura-Heavy" w:cs="Futura-Heavy" w:eastAsia="SimSun"/>
          <w:b w:val="1"/>
          <w:sz w:val="22"/>
          <w:szCs w:val="22"/>
          <w:spacing w:val="0"/>
          <w:bCs w:val="1"/>
          <w:color w:val="000000"/>
        </w:rPr>
        <w:t>（存储体切换器）</w:t>
      </w:r>
      <w:bookmarkEnd w:id="597"/>
    </w:p>
    <w:p w14:paraId="00FC808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存储体切换器像</w:t>
      </w:r>
      <w:r>
        <w:rPr>
          <w:rFonts w:ascii="Futura-Medium" w:hAnsi="Futura-Medium" w:cs="Futura-Medium" w:eastAsia="SimSun"/>
          <w:sz w:val="20"/>
          <w:szCs w:val="20"/>
          <w:spacing w:val="0"/>
        </w:rPr>
        <w:t xml:space="preserve"> HP 48GX </w:t>
      </w:r>
      <w:r>
        <w:rPr>
          <w:rFonts w:ascii="Futura-Medium" w:hAnsi="Futura-Medium" w:cs="Futura-Medium" w:eastAsia="SimSun"/>
          <w:sz w:val="20"/>
          <w:szCs w:val="20"/>
          <w:spacing w:val="0"/>
        </w:rPr>
        <w:t>一样，由六位锁存器实现。与</w:t>
      </w:r>
      <w:r>
        <w:rPr>
          <w:rFonts w:ascii="Futura-Medium" w:hAnsi="Futura-Medium" w:cs="Futura-Medium" w:eastAsia="SimSun"/>
          <w:sz w:val="20"/>
          <w:szCs w:val="20"/>
          <w:spacing w:val="0"/>
        </w:rPr>
        <w:t xml:space="preserve"> HP 48GX </w:t>
      </w:r>
      <w:r>
        <w:rPr>
          <w:rFonts w:ascii="Futura-Medium" w:hAnsi="Futura-Medium" w:cs="Futura-Medium" w:eastAsia="SimSun"/>
          <w:sz w:val="20"/>
          <w:szCs w:val="20"/>
          <w:spacing w:val="0"/>
        </w:rPr>
        <w:t>的存储体切换器一样，使用读取命令设置时也会出现写入错误数据的异常行为。与</w:t>
      </w:r>
      <w:r>
        <w:rPr>
          <w:rFonts w:ascii="Futura-Medium" w:hAnsi="Futura-Medium" w:cs="Futura-Medium" w:eastAsia="SimSun"/>
          <w:sz w:val="20"/>
          <w:szCs w:val="20"/>
          <w:spacing w:val="0"/>
        </w:rPr>
        <w:t xml:space="preserve"> HP 48GX </w:t>
      </w:r>
      <w:r>
        <w:rPr>
          <w:rFonts w:ascii="Futura-Medium" w:hAnsi="Futura-Medium" w:cs="Futura-Medium" w:eastAsia="SimSun"/>
          <w:sz w:val="20"/>
          <w:szCs w:val="20"/>
          <w:spacing w:val="0"/>
        </w:rPr>
        <w:t>不同的是，</w:t>
      </w:r>
      <w:r>
        <w:rPr>
          <w:rFonts w:ascii="Futura-Medium" w:hAnsi="Futura-Medium" w:cs="Futura-Medium" w:eastAsia="SimSun"/>
          <w:sz w:val="20"/>
          <w:szCs w:val="20"/>
          <w:spacing w:val="0"/>
        </w:rPr>
        <w:t xml:space="preserve">HP 49G </w:t>
      </w:r>
      <w:r>
        <w:rPr>
          <w:rFonts w:ascii="Futura-Medium" w:hAnsi="Futura-Medium" w:cs="Futura-Medium" w:eastAsia="SimSun"/>
          <w:sz w:val="20"/>
          <w:szCs w:val="20"/>
          <w:spacing w:val="0"/>
        </w:rPr>
        <w:t>允许用写入命令设置存储体切换器锁存器，而且会按预期工作。这是因为</w:t>
      </w:r>
      <w:r>
        <w:rPr>
          <w:rFonts w:ascii="Futura-Medium" w:hAnsi="Futura-Medium" w:cs="Futura-Medium" w:eastAsia="SimSun"/>
          <w:sz w:val="20"/>
          <w:szCs w:val="20"/>
          <w:spacing w:val="0"/>
        </w:rPr>
        <w:t xml:space="preserve"> HP 49G </w:t>
      </w:r>
      <w:r>
        <w:rPr>
          <w:rFonts w:ascii="Futura-Medium" w:hAnsi="Futura-Medium" w:cs="Futura-Medium" w:eastAsia="SimSun"/>
          <w:sz w:val="20"/>
          <w:szCs w:val="20"/>
          <w:spacing w:val="0"/>
        </w:rPr>
        <w:t>上相应的存储卡检测线设置为可读写。</w:t>
      </w:r>
    </w:p>
    <w:p w14:paraId="71DB948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六位锁存器的低两位在</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#3FFFFh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地址区域内选择四个，即</w:t>
      </w:r>
      <w:r>
        <w:rPr>
          <w:rFonts w:ascii="Futura-Medium" w:hAnsi="Futura-Medium" w:cs="Futura-Medium" w:eastAsia="SimSun"/>
          <w:sz w:val="20"/>
          <w:szCs w:val="20"/>
          <w:spacing w:val="0"/>
        </w:rPr>
        <w:t xml:space="preserve"> </w:t>
      </w:r>
      <w:r>
        <w:rPr>
          <w:rFonts w:ascii="Courier New" w:hAnsi="Courier New" w:cs="Courier New"/>
          <w:color w:val="1F4E79"/>
        </w:rPr>
        <w:t>2^2</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个闪存存储体之一。高四位在</w:t>
      </w:r>
      <w:r>
        <w:rPr>
          <w:rFonts w:ascii="Futura-Medium" w:hAnsi="Futura-Medium" w:cs="Futura-Medium" w:eastAsia="SimSun"/>
          <w:sz w:val="20"/>
          <w:szCs w:val="20"/>
          <w:spacing w:val="0"/>
        </w:rPr>
        <w:t xml:space="preserve"> </w:t>
      </w:r>
      <w:r>
        <w:rPr>
          <w:rFonts w:ascii="Courier New" w:hAnsi="Courier New" w:cs="Courier New"/>
          <w:color w:val="1F4E79"/>
        </w:rPr>
        <w:t>#40000h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#7FFFFh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地址区域内控制十六个，即</w:t>
      </w:r>
      <w:r>
        <w:rPr>
          <w:rFonts w:ascii="Futura-Medium" w:hAnsi="Futura-Medium" w:cs="Futura-Medium" w:eastAsia="SimSun"/>
          <w:sz w:val="20"/>
          <w:szCs w:val="20"/>
          <w:spacing w:val="0"/>
        </w:rPr>
        <w:t xml:space="preserve"> </w:t>
      </w:r>
      <w:r>
        <w:rPr>
          <w:rFonts w:ascii="Courier New" w:hAnsi="Courier New" w:cs="Courier New"/>
          <w:color w:val="1F4E79"/>
        </w:rPr>
        <w:t>2^4</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个可能的闪存存储体。六位锁存器连接到地址线</w:t>
      </w:r>
      <w:r>
        <w:rPr>
          <w:rFonts w:ascii="Futura-Medium" w:hAnsi="Futura-Medium" w:cs="Futura-Medium" w:eastAsia="SimSun"/>
          <w:sz w:val="20"/>
          <w:szCs w:val="20"/>
          <w:spacing w:val="0"/>
        </w:rPr>
        <w:t xml:space="preserve"> A1-A6</w:t>
      </w:r>
      <w:r>
        <w:rPr>
          <w:rFonts w:ascii="Futura-Medium" w:hAnsi="Futura-Medium" w:cs="Futura-Medium" w:eastAsia="SimSun"/>
          <w:sz w:val="20"/>
          <w:szCs w:val="20"/>
          <w:spacing w:val="0"/>
        </w:rPr>
        <w:t>。</w:t>
      </w:r>
    </w:p>
    <w:p w14:paraId="0FDD146D" w14:textId="77777777" w:rsidR="00C54332" w:rsidRDefault="009669BC">
      <w:pPr>
        <w:pStyle w:val="ASMCode"/>
        <w:pBdr>
          <w:left w:val="single" w:sz="5" w:space="4" w:color="9A9A9A"/>
        </w:pBdr>
        <w:spacing w:line="190" w:lineRule="auto"/>
      </w:pPr>
      <w:r>
        <w:t xml:space="preserve">A1 → </w:t>
      </w:r>
      <w:r>
        <w:t>位</w:t>
      </w:r>
      <w:r>
        <w:t xml:space="preserve"> 0</w:t>
      </w:r>
      <w:r>
        <w:t>，选择</w:t>
      </w:r>
      <w:r>
        <w:t xml:space="preserve"> #00000h - #3FFFFh </w:t>
      </w:r>
      <w:r>
        <w:t>区域的存储体</w:t>
      </w:r>
    </w:p>
    <w:p w14:paraId="2F65467B" w14:textId="77777777" w:rsidR="00C54332" w:rsidRDefault="009669BC">
      <w:pPr>
        <w:keepNext/>
        <w:keepLines/>
        <w:spacing w:after="0" w:line="20" w:lineRule="auto"/>
      </w:pPr>
      <w:bookmarkStart w:id="599" w:name="source_pdf_page_176"/>
      <w:bookmarkEnd w:id="599"/>
      <w:r>
        <w:rPr>
          <w:rFonts w:ascii="Futura-Book" w:hAnsi="Futura-Book" w:cs="Futura-Book"/>
          <w:vanish/>
          <w:sz w:val="2"/>
        </w:rPr>
        <w:t xml:space="preserve"> </w:t>
      </w:r>
    </w:p>
    <w:p w14:paraId="5B4DAEF4" w14:textId="77777777" w:rsidR="00C54332" w:rsidRDefault="009669BC">
      <w:pPr>
        <w:pStyle w:val="ASMCode"/>
        <w:pBdr>
          <w:left w:val="single" w:sz="5" w:space="4" w:color="9A9A9A"/>
        </w:pBdr>
        <w:spacing w:line="190" w:lineRule="auto"/>
      </w:pPr>
      <w:r>
        <w:t xml:space="preserve">A2 → </w:t>
      </w:r>
      <w:r>
        <w:t>位</w:t>
      </w:r>
      <w:r>
        <w:t xml:space="preserve"> 1</w:t>
      </w:r>
      <w:r>
        <w:t>，选择</w:t>
      </w:r>
      <w:r>
        <w:t xml:space="preserve"> #00000h - #3FFFFh </w:t>
      </w:r>
      <w:r>
        <w:t>区域的存储体</w:t>
      </w:r>
    </w:p>
    <w:p w14:paraId="4E3DB16A" w14:textId="77777777" w:rsidR="00C54332" w:rsidRDefault="009669BC">
      <w:pPr>
        <w:pStyle w:val="ASMCode"/>
        <w:pBdr>
          <w:left w:val="single" w:sz="5" w:space="4" w:color="9A9A9A"/>
        </w:pBdr>
        <w:spacing w:line="190" w:lineRule="auto"/>
      </w:pPr>
      <w:r>
        <w:t xml:space="preserve">A3 → </w:t>
      </w:r>
      <w:r>
        <w:t>位</w:t>
      </w:r>
      <w:r>
        <w:t xml:space="preserve"> 0</w:t>
      </w:r>
      <w:r>
        <w:t>，选择</w:t>
      </w:r>
      <w:r>
        <w:t xml:space="preserve"> #40000h - #7FFFFh </w:t>
      </w:r>
      <w:r>
        <w:t>区域的存储体</w:t>
      </w:r>
    </w:p>
    <w:p w14:paraId="2FCC0321" w14:textId="77777777" w:rsidR="00C54332" w:rsidRDefault="009669BC">
      <w:pPr>
        <w:pStyle w:val="ASMCode"/>
        <w:pBdr>
          <w:left w:val="single" w:sz="5" w:space="4" w:color="9A9A9A"/>
        </w:pBdr>
        <w:spacing w:line="190" w:lineRule="auto"/>
      </w:pPr>
      <w:r>
        <w:t xml:space="preserve">A4 → </w:t>
      </w:r>
      <w:r>
        <w:t>位</w:t>
      </w:r>
      <w:r>
        <w:t xml:space="preserve"> 1</w:t>
      </w:r>
      <w:r>
        <w:t>，选择</w:t>
      </w:r>
      <w:r>
        <w:t xml:space="preserve"> #40000h - #7FFFFh </w:t>
      </w:r>
      <w:r>
        <w:t>区域的存储体</w:t>
      </w:r>
    </w:p>
    <w:p w14:paraId="40A0D7BD" w14:textId="77777777" w:rsidR="00C54332" w:rsidRDefault="009669BC">
      <w:pPr>
        <w:pStyle w:val="ASMCode"/>
        <w:pBdr>
          <w:left w:val="single" w:sz="5" w:space="4" w:color="9A9A9A"/>
        </w:pBdr>
        <w:spacing w:line="190" w:lineRule="auto"/>
      </w:pPr>
      <w:r>
        <w:t xml:space="preserve">A5 → </w:t>
      </w:r>
      <w:r>
        <w:t>位</w:t>
      </w:r>
      <w:r>
        <w:t xml:space="preserve"> 2</w:t>
      </w:r>
      <w:r>
        <w:t>，选择</w:t>
      </w:r>
      <w:r>
        <w:t xml:space="preserve"> #40000h - #7FFFFh </w:t>
      </w:r>
      <w:r>
        <w:t>区域的存储体</w:t>
      </w:r>
    </w:p>
    <w:p w14:paraId="758143D3" w14:textId="77777777" w:rsidR="00C54332" w:rsidRDefault="009669BC">
      <w:pPr>
        <w:pStyle w:val="ASMCode"/>
        <w:pBdr>
          <w:left w:val="single" w:sz="5" w:space="4" w:color="9A9A9A"/>
        </w:pBdr>
        <w:spacing w:line="190" w:lineRule="auto"/>
      </w:pPr>
      <w:r>
        <w:t xml:space="preserve">A6 → </w:t>
      </w:r>
      <w:r>
        <w:t>位</w:t>
      </w:r>
      <w:r>
        <w:t xml:space="preserve"> 3</w:t>
      </w:r>
      <w:r>
        <w:t>，选择</w:t>
      </w:r>
      <w:r>
        <w:t xml:space="preserve"> #40000h - #7FFFFh </w:t>
      </w:r>
      <w:r>
        <w:t>区域的存储体</w:t>
      </w:r>
    </w:p>
    <w:p w14:paraId="7B13F18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与</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系列不同，该控制器默认不配置。</w:t>
      </w:r>
    </w:p>
    <w:p w14:paraId="4724EB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示例：把</w:t>
      </w:r>
      <w:r>
        <w:rPr>
          <w:rFonts w:ascii="Futura-Medium" w:hAnsi="Futura-Medium" w:cs="Futura-Medium" w:eastAsia="SimSun"/>
          <w:sz w:val="20"/>
          <w:szCs w:val="20"/>
          <w:spacing w:val="0"/>
        </w:rPr>
        <w:t xml:space="preserve"> </w:t>
      </w:r>
      <w:r>
        <w:rPr>
          <w:rFonts w:ascii="Courier New" w:hAnsi="Courier New" w:cs="Courier New"/>
          <w:color w:val="1F4E79"/>
        </w:rPr>
        <w:t>#00000h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设置为</w:t>
      </w:r>
      <w:bookmarkStart w:id="752" w:name="asm_idx_0105"/>
      <w:bookmarkEnd w:id="752"/>
      <w:r>
        <w:rPr>
          <w:rFonts w:ascii="Futura-Medium" w:hAnsi="Futura-Medium" w:cs="Futura-Medium" w:eastAsia="SimSun"/>
          <w:sz w:val="20"/>
          <w:szCs w:val="20"/>
          <w:spacing w:val="0"/>
        </w:rPr>
        <w:t>闪存存储体</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，把</w:t>
      </w:r>
      <w:r>
        <w:rPr>
          <w:rFonts w:ascii="Futura-Medium" w:hAnsi="Futura-Medium" w:cs="Futura-Medium" w:eastAsia="SimSun"/>
          <w:sz w:val="20"/>
          <w:szCs w:val="20"/>
          <w:spacing w:val="0"/>
        </w:rPr>
        <w:t xml:space="preserve"> </w:t>
      </w:r>
      <w:r>
        <w:rPr>
          <w:rFonts w:ascii="Courier New" w:hAnsi="Courier New" w:cs="Courier New"/>
          <w:color w:val="1F4E79"/>
        </w:rPr>
        <w:t>#40000h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设置为闪存存储体</w:t>
      </w:r>
      <w:r>
        <w:rPr>
          <w:rFonts w:ascii="Futura-Medium" w:hAnsi="Futura-Medium" w:cs="Futura-Medium" w:eastAsia="SimSun"/>
          <w:sz w:val="20"/>
          <w:szCs w:val="20"/>
          <w:spacing w:val="0"/>
        </w:rPr>
        <w:t xml:space="preserve"> 12</w:t>
      </w:r>
      <w:r>
        <w:rPr>
          <w:rFonts w:ascii="Futura-Medium" w:hAnsi="Futura-Medium" w:cs="Futura-Medium" w:eastAsia="SimSun"/>
          <w:sz w:val="20"/>
          <w:szCs w:val="20"/>
          <w:spacing w:val="0"/>
        </w:rPr>
        <w:t>，编号从零开始。</w:t>
      </w:r>
    </w:p>
    <w:p w14:paraId="6E77271C" w14:textId="77777777" w:rsidR="00C54332" w:rsidRDefault="009669BC">
      <w:pPr>
        <w:pStyle w:val="ASMCode"/>
        <w:pBdr>
          <w:left w:val="single" w:sz="5" w:space="4" w:color="9A9A9A"/>
        </w:pBdr>
        <w:spacing w:line="190" w:lineRule="auto"/>
      </w:pPr>
      <w:r>
        <w:t>LC FF000</w:t>
      </w:r>
    </w:p>
    <w:p w14:paraId="6C243EE0" w14:textId="77777777" w:rsidR="00C54332" w:rsidRDefault="009669BC">
      <w:pPr>
        <w:pStyle w:val="ASMCode"/>
        <w:pBdr>
          <w:left w:val="single" w:sz="5" w:space="4" w:color="9A9A9A"/>
        </w:pBdr>
        <w:spacing w:line="190" w:lineRule="auto"/>
      </w:pPr>
      <w:r>
        <w:t>% 2KB</w:t>
      </w:r>
    </w:p>
    <w:p w14:paraId="458D122F" w14:textId="77777777" w:rsidR="00C54332" w:rsidRDefault="009669BC">
      <w:pPr>
        <w:pStyle w:val="ASMCode"/>
        <w:pBdr>
          <w:left w:val="single" w:sz="5" w:space="4" w:color="9A9A9A"/>
        </w:pBdr>
        <w:spacing w:line="190" w:lineRule="auto"/>
      </w:pPr>
      <w:r>
        <w:t>CONFIG</w:t>
      </w:r>
    </w:p>
    <w:p w14:paraId="4FFF63D3" w14:textId="77777777" w:rsidR="00C54332" w:rsidRDefault="009669BC">
      <w:pPr>
        <w:pStyle w:val="ASMCode"/>
        <w:pBdr>
          <w:left w:val="single" w:sz="5" w:space="4" w:color="9A9A9A"/>
        </w:pBdr>
        <w:spacing w:line="190" w:lineRule="auto"/>
      </w:pPr>
      <w:r>
        <w:t xml:space="preserve">% </w:t>
      </w:r>
      <w:r>
        <w:t>设置</w:t>
      </w:r>
      <w:r>
        <w:t xml:space="preserve"> CE1</w:t>
      </w:r>
      <w:r>
        <w:t>，即存储体切换器的大小</w:t>
      </w:r>
    </w:p>
    <w:p w14:paraId="13A56BD3" w14:textId="77777777" w:rsidR="00C54332" w:rsidRDefault="009669BC">
      <w:pPr>
        <w:pStyle w:val="ASMCode"/>
        <w:pBdr>
          <w:left w:val="single" w:sz="5" w:space="4" w:color="9A9A9A"/>
        </w:pBdr>
        <w:spacing w:line="190" w:lineRule="auto"/>
      </w:pPr>
      <w:r>
        <w:t>LC 3F000</w:t>
      </w:r>
    </w:p>
    <w:p w14:paraId="4C262CC8" w14:textId="77777777" w:rsidR="00C54332" w:rsidRDefault="009669BC">
      <w:pPr>
        <w:pStyle w:val="ASMCode"/>
        <w:pBdr>
          <w:left w:val="single" w:sz="5" w:space="4" w:color="9A9A9A"/>
        </w:pBdr>
        <w:spacing w:line="190" w:lineRule="auto"/>
      </w:pPr>
      <w:r>
        <w:t xml:space="preserve">% </w:t>
      </w:r>
      <w:r>
        <w:t>地址</w:t>
      </w:r>
    </w:p>
    <w:p w14:paraId="6F90D829" w14:textId="77777777" w:rsidR="00C54332" w:rsidRDefault="009669BC">
      <w:pPr>
        <w:pStyle w:val="ASMCode"/>
        <w:pBdr>
          <w:left w:val="single" w:sz="5" w:space="4" w:color="9A9A9A"/>
        </w:pBdr>
        <w:spacing w:line="190" w:lineRule="auto"/>
      </w:pPr>
      <w:r>
        <w:t>CONFIG</w:t>
      </w:r>
    </w:p>
    <w:p w14:paraId="22C17F21" w14:textId="77777777" w:rsidR="00C54332" w:rsidRDefault="009669BC">
      <w:pPr>
        <w:pStyle w:val="ASMCode"/>
        <w:pBdr>
          <w:left w:val="single" w:sz="5" w:space="4" w:color="9A9A9A"/>
        </w:pBdr>
        <w:spacing w:line="190" w:lineRule="auto"/>
      </w:pPr>
      <w:r>
        <w:t xml:space="preserve">% </w:t>
      </w:r>
      <w:r>
        <w:t>设置</w:t>
      </w:r>
      <w:r>
        <w:t xml:space="preserve"> CE1</w:t>
      </w:r>
      <w:r>
        <w:t>，即存储体切换器的设备地址</w:t>
      </w:r>
    </w:p>
    <w:p w14:paraId="7436CD8E" w14:textId="77777777" w:rsidR="00C54332" w:rsidRDefault="009669BC">
      <w:pPr>
        <w:pStyle w:val="ASMCode"/>
        <w:pBdr>
          <w:left w:val="single" w:sz="5" w:space="4" w:color="9A9A9A"/>
        </w:pBdr>
        <w:spacing w:line="190" w:lineRule="auto"/>
      </w:pPr>
      <w:r>
        <w:t>LC 64</w:t>
      </w:r>
    </w:p>
    <w:p w14:paraId="7578C61B" w14:textId="77777777" w:rsidR="00C54332" w:rsidRDefault="009669BC">
      <w:pPr>
        <w:pStyle w:val="ASMCode"/>
        <w:pBdr>
          <w:left w:val="single" w:sz="5" w:space="4" w:color="9A9A9A"/>
        </w:pBdr>
        <w:spacing w:line="190" w:lineRule="auto"/>
      </w:pPr>
      <w:r>
        <w:t>% 1100100b</w:t>
      </w:r>
    </w:p>
    <w:p w14:paraId="3554EE06" w14:textId="77777777" w:rsidR="00C54332" w:rsidRDefault="009669BC">
      <w:pPr>
        <w:pStyle w:val="ASMCode"/>
        <w:pBdr>
          <w:left w:val="single" w:sz="5" w:space="4" w:color="9A9A9A"/>
        </w:pBdr>
        <w:spacing w:line="190" w:lineRule="auto"/>
      </w:pPr>
      <w:r>
        <w:t>% 1100 10 0</w:t>
      </w:r>
    </w:p>
    <w:p w14:paraId="163C2B88" w14:textId="77777777" w:rsidR="00C54332" w:rsidRDefault="009669BC">
      <w:pPr>
        <w:pStyle w:val="ASMCode"/>
        <w:pBdr>
          <w:left w:val="single" w:sz="5" w:space="4" w:color="9A9A9A"/>
        </w:pBdr>
        <w:spacing w:line="190" w:lineRule="auto"/>
      </w:pPr>
      <w:r>
        <w:t>% =12  =2 =</w:t>
      </w:r>
      <w:r>
        <w:t>地址线</w:t>
      </w:r>
      <w:r>
        <w:t xml:space="preserve"> A0</w:t>
      </w:r>
    </w:p>
    <w:p w14:paraId="1D5EC199" w14:textId="77777777" w:rsidR="00C54332" w:rsidRDefault="009669BC">
      <w:pPr>
        <w:pStyle w:val="ASMCode"/>
        <w:pBdr>
          <w:left w:val="single" w:sz="5" w:space="4" w:color="9A9A9A"/>
        </w:pBdr>
        <w:spacing w:line="190" w:lineRule="auto"/>
      </w:pPr>
      <w:r>
        <w:t>D0=C</w:t>
      </w:r>
    </w:p>
    <w:p w14:paraId="5735BF1B" w14:textId="77777777" w:rsidR="00C54332" w:rsidRDefault="009669BC">
      <w:pPr>
        <w:pStyle w:val="ASMCode"/>
        <w:pBdr>
          <w:left w:val="single" w:sz="5" w:space="4" w:color="9A9A9A"/>
        </w:pBdr>
        <w:spacing w:line="190" w:lineRule="auto"/>
      </w:pPr>
      <w:r>
        <w:t>DAT0=A B</w:t>
      </w:r>
    </w:p>
    <w:p w14:paraId="43F15550" w14:textId="77777777" w:rsidR="00C54332" w:rsidRDefault="009669BC">
      <w:pPr>
        <w:pStyle w:val="ASMCode"/>
        <w:pBdr>
          <w:left w:val="single" w:sz="5" w:space="4" w:color="9A9A9A"/>
        </w:pBdr>
        <w:spacing w:line="190" w:lineRule="auto"/>
      </w:pPr>
      <w:r>
        <w:t xml:space="preserve">% </w:t>
      </w:r>
      <w:r>
        <w:t>用存储体</w:t>
      </w:r>
      <w:r>
        <w:t xml:space="preserve"> 12 </w:t>
      </w:r>
      <w:r>
        <w:t>和存储体</w:t>
      </w:r>
      <w:r>
        <w:t xml:space="preserve"> 2 </w:t>
      </w:r>
      <w:r>
        <w:t>的信息设置锁存器</w:t>
      </w:r>
    </w:p>
    <w:p w14:paraId="1C62A41F" w14:textId="77777777" w:rsidR="00C54332" w:rsidRDefault="009669BC">
      <w:pPr>
        <w:pStyle w:val="ASMCode"/>
        <w:pBdr>
          <w:left w:val="single" w:sz="5" w:space="4" w:color="9A9A9A"/>
        </w:pBdr>
        <w:spacing w:line="190" w:lineRule="auto"/>
      </w:pPr>
      <w:r>
        <w:t>UNCNFG</w:t>
      </w:r>
    </w:p>
    <w:p w14:paraId="0F3F0CBC" w14:textId="77777777" w:rsidR="00C54332" w:rsidRDefault="009669BC">
      <w:pPr>
        <w:pStyle w:val="ASMCode"/>
        <w:pBdr>
          <w:left w:val="single" w:sz="5" w:space="4" w:color="9A9A9A"/>
        </w:pBdr>
        <w:spacing w:line="190" w:lineRule="auto"/>
      </w:pPr>
      <w:r>
        <w:t xml:space="preserve">% </w:t>
      </w:r>
      <w:r>
        <w:t>取消配置</w:t>
      </w:r>
      <w:r>
        <w:t xml:space="preserve"> CE1</w:t>
      </w:r>
      <w:r>
        <w:t>，即存储体切换器</w:t>
      </w:r>
    </w:p>
    <w:p w14:paraId="00D8491D"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00" w:name="_Toc238930333"/>
      <w:bookmarkStart w:id="1656" w:name="asm_heading_0298"/>
      <w:bookmarkEnd w:id="1656"/>
      <w:r>
        <w:rPr>
          <w:rFonts w:ascii="Futura-Heavy" w:hAnsi="Futura-Heavy" w:cs="Futura-Heavy" w:eastAsia="SimSun"/>
          <w:b w:val="1"/>
          <w:sz w:val="22"/>
          <w:szCs w:val="22"/>
          <w:spacing w:val="0"/>
          <w:bCs w:val="1"/>
          <w:color w:val="000000"/>
        </w:rPr>
        <w:t>67.4.5 CE2</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RAM</w:t>
      </w:r>
      <w:r>
        <w:rPr>
          <w:rFonts w:ascii="Futura-Heavy" w:hAnsi="Futura-Heavy" w:cs="Futura-Heavy" w:eastAsia="SimSun"/>
          <w:b w:val="1"/>
          <w:sz w:val="22"/>
          <w:szCs w:val="22"/>
          <w:spacing w:val="0"/>
          <w:bCs w:val="1"/>
          <w:color w:val="000000"/>
        </w:rPr>
        <w:t>）</w:t>
      </w:r>
      <w:bookmarkEnd w:id="600"/>
    </w:p>
    <w:p w14:paraId="047995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该控制器管理</w:t>
      </w:r>
      <w:r>
        <w:rPr>
          <w:rFonts w:ascii="Futura-Medium" w:hAnsi="Futura-Medium" w:cs="Futura-Medium" w:eastAsia="SimSun"/>
          <w:sz w:val="20"/>
          <w:szCs w:val="20"/>
          <w:spacing w:val="0"/>
        </w:rPr>
        <w:t xml:space="preserve"> 512KB RAM </w:t>
      </w:r>
      <w:r>
        <w:rPr>
          <w:rFonts w:ascii="Futura-Medium" w:hAnsi="Futura-Medium" w:cs="Futura-Medium" w:eastAsia="SimSun"/>
          <w:sz w:val="20"/>
          <w:szCs w:val="20"/>
          <w:spacing w:val="0"/>
        </w:rPr>
        <w:t>中的一块</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区域，并包含端口</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数据的一半。默认情况下它未配置。</w:t>
      </w:r>
    </w:p>
    <w:p w14:paraId="476C49E0"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01" w:name="_Toc238930334"/>
      <w:bookmarkStart w:id="1657" w:name="asm_heading_0299"/>
      <w:bookmarkEnd w:id="1657"/>
      <w:r>
        <w:rPr>
          <w:rFonts w:ascii="Futura-Heavy" w:hAnsi="Futura-Heavy" w:cs="Futura-Heavy" w:eastAsia="SimSun"/>
          <w:b w:val="1"/>
          <w:sz w:val="22"/>
          <w:szCs w:val="22"/>
          <w:spacing w:val="0"/>
          <w:bCs w:val="1"/>
          <w:color w:val="000000"/>
        </w:rPr>
        <w:t>67.4.6 NCE3</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 xml:space="preserve">RAM / </w:t>
      </w:r>
      <w:r>
        <w:rPr>
          <w:rFonts w:ascii="Futura-Heavy" w:hAnsi="Futura-Heavy" w:cs="Futura-Heavy" w:eastAsia="SimSun"/>
          <w:b w:val="1"/>
          <w:sz w:val="22"/>
          <w:szCs w:val="22"/>
          <w:spacing w:val="0"/>
          <w:bCs w:val="1"/>
          <w:color w:val="000000"/>
        </w:rPr>
        <w:t>闪存芯片）</w:t>
      </w:r>
      <w:bookmarkEnd w:id="601"/>
    </w:p>
    <w:p w14:paraId="205AE60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该控制器管理</w:t>
      </w:r>
      <w:r>
        <w:rPr>
          <w:rFonts w:ascii="Futura-Medium" w:hAnsi="Futura-Medium" w:cs="Futura-Medium" w:eastAsia="SimSun"/>
          <w:sz w:val="20"/>
          <w:szCs w:val="20"/>
          <w:spacing w:val="0"/>
        </w:rPr>
        <w:t xml:space="preserve"> 512KB RAM </w:t>
      </w:r>
      <w:r>
        <w:rPr>
          <w:rFonts w:ascii="Futura-Medium" w:hAnsi="Futura-Medium" w:cs="Futura-Medium" w:eastAsia="SimSun"/>
          <w:sz w:val="20"/>
          <w:szCs w:val="20"/>
          <w:spacing w:val="0"/>
        </w:rPr>
        <w:t>的最后一块</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区域，并包含端口</w:t>
      </w:r>
      <w:r>
        <w:rPr>
          <w:rFonts w:ascii="Futura-Medium" w:hAnsi="Futura-Medium" w:cs="Futura-Medium" w:eastAsia="SimSun"/>
          <w:sz w:val="20"/>
          <w:szCs w:val="20"/>
          <w:spacing w:val="0"/>
        </w:rPr>
        <w:t xml:space="preserve"> 1 </w:t>
      </w:r>
      <w:r>
        <w:rPr>
          <w:rFonts w:ascii="Futura-Medium" w:hAnsi="Futura-Medium" w:cs="Futura-Medium" w:eastAsia="SimSun"/>
          <w:sz w:val="20"/>
          <w:szCs w:val="20"/>
          <w:spacing w:val="0"/>
        </w:rPr>
        <w:t>数据的另一半。默认情况下它也未配置。</w:t>
      </w:r>
    </w:p>
    <w:p w14:paraId="5A38933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NCE3 </w:t>
      </w:r>
      <w:r>
        <w:rPr>
          <w:rFonts w:ascii="Futura-Medium" w:hAnsi="Futura-Medium" w:cs="Futura-Medium" w:eastAsia="SimSun"/>
          <w:sz w:val="20"/>
          <w:szCs w:val="20"/>
          <w:spacing w:val="0"/>
        </w:rPr>
        <w:t>的另一个用途是允许写入连接到</w:t>
      </w:r>
      <w:r>
        <w:rPr>
          <w:rFonts w:ascii="Futura-Medium" w:hAnsi="Futura-Medium" w:cs="Futura-Medium" w:eastAsia="SimSun"/>
          <w:sz w:val="20"/>
          <w:szCs w:val="20"/>
          <w:spacing w:val="0"/>
        </w:rPr>
        <w:t xml:space="preserve"> NCE1 </w:t>
      </w:r>
      <w:r>
        <w:rPr>
          <w:rFonts w:ascii="Futura-Medium" w:hAnsi="Futura-Medium" w:cs="Futura-Medium" w:eastAsia="SimSun"/>
          <w:sz w:val="20"/>
          <w:szCs w:val="20"/>
          <w:spacing w:val="0"/>
        </w:rPr>
        <w:t>的闪存芯片。因此，必须设置</w:t>
      </w:r>
      <w:r>
        <w:rPr>
          <w:rFonts w:ascii="Futura-Medium" w:hAnsi="Futura-Medium" w:cs="Futura-Medium" w:eastAsia="SimSun"/>
          <w:sz w:val="20"/>
          <w:szCs w:val="20"/>
          <w:spacing w:val="0"/>
        </w:rPr>
        <w:t xml:space="preserve"> LCR </w:t>
      </w:r>
      <w:r>
        <w:rPr>
          <w:rFonts w:ascii="Futura-Medium" w:hAnsi="Futura-Medium" w:cs="Futura-Medium" w:eastAsia="SimSun"/>
          <w:sz w:val="20"/>
          <w:szCs w:val="20"/>
          <w:spacing w:val="0"/>
        </w:rPr>
        <w:t>寄存器中的</w:t>
      </w:r>
      <w:r>
        <w:rPr>
          <w:rFonts w:ascii="Futura-Medium" w:hAnsi="Futura-Medium" w:cs="Futura-Medium" w:eastAsia="SimSun"/>
          <w:sz w:val="20"/>
          <w:szCs w:val="20"/>
          <w:spacing w:val="0"/>
        </w:rPr>
        <w:t xml:space="preserve"> LED </w:t>
      </w:r>
      <w:r>
        <w:rPr>
          <w:rFonts w:ascii="Futura-Medium" w:hAnsi="Futura-Medium" w:cs="Futura-Medium" w:eastAsia="SimSun"/>
          <w:sz w:val="20"/>
          <w:szCs w:val="20"/>
          <w:spacing w:val="0"/>
        </w:rPr>
        <w:t>位。</w:t>
      </w:r>
    </w:p>
    <w:p w14:paraId="4774363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示例：准备</w:t>
      </w:r>
      <w:r>
        <w:rPr>
          <w:rFonts w:ascii="Futura-Medium" w:hAnsi="Futura-Medium" w:cs="Futura-Medium" w:eastAsia="SimSun"/>
          <w:sz w:val="20"/>
          <w:szCs w:val="20"/>
          <w:spacing w:val="0"/>
        </w:rPr>
        <w:t xml:space="preserve"> NCE3</w:t>
      </w:r>
      <w:r>
        <w:rPr>
          <w:rFonts w:ascii="Futura-Medium" w:hAnsi="Futura-Medium" w:cs="Futura-Medium" w:eastAsia="SimSun"/>
          <w:sz w:val="20"/>
          <w:szCs w:val="20"/>
          <w:spacing w:val="0"/>
        </w:rPr>
        <w:t>，以便在</w:t>
      </w:r>
      <w:r>
        <w:rPr>
          <w:rFonts w:ascii="Futura-Medium" w:hAnsi="Futura-Medium" w:cs="Futura-Medium" w:eastAsia="SimSun"/>
          <w:sz w:val="20"/>
          <w:szCs w:val="20"/>
          <w:spacing w:val="0"/>
        </w:rPr>
        <w:t xml:space="preserve"> </w:t>
      </w:r>
      <w:r>
        <w:rPr>
          <w:rFonts w:ascii="Courier New" w:hAnsi="Courier New" w:cs="Courier New"/>
          <w:color w:val="1F4E79"/>
        </w:rPr>
        <w:t>#40000h</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处写入闪存。</w:t>
      </w:r>
    </w:p>
    <w:p w14:paraId="5050AD47" w14:textId="77777777" w:rsidR="00C54332" w:rsidRDefault="009669BC">
      <w:pPr>
        <w:pStyle w:val="ASMCode"/>
        <w:pBdr>
          <w:left w:val="single" w:sz="5" w:space="4" w:color="9A9A9A"/>
        </w:pBdr>
        <w:spacing w:line="190" w:lineRule="auto"/>
      </w:pPr>
      <w:r>
        <w:t>LC FF000</w:t>
      </w:r>
    </w:p>
    <w:p w14:paraId="421459B4" w14:textId="77777777" w:rsidR="00C54332" w:rsidRDefault="009669BC">
      <w:pPr>
        <w:pStyle w:val="ASMCode"/>
        <w:pBdr>
          <w:left w:val="single" w:sz="5" w:space="4" w:color="9A9A9A"/>
        </w:pBdr>
        <w:spacing w:line="190" w:lineRule="auto"/>
      </w:pPr>
      <w:r>
        <w:t>% 2KB</w:t>
      </w:r>
    </w:p>
    <w:p w14:paraId="21C23139" w14:textId="77777777" w:rsidR="00C54332" w:rsidRDefault="009669BC">
      <w:pPr>
        <w:pStyle w:val="ASMCode"/>
        <w:pBdr>
          <w:left w:val="single" w:sz="5" w:space="4" w:color="9A9A9A"/>
        </w:pBdr>
        <w:spacing w:line="190" w:lineRule="auto"/>
      </w:pPr>
      <w:r>
        <w:t>CONFIG</w:t>
      </w:r>
    </w:p>
    <w:p w14:paraId="31E72196" w14:textId="77777777" w:rsidR="00C54332" w:rsidRDefault="009669BC">
      <w:pPr>
        <w:pStyle w:val="ASMCode"/>
        <w:pBdr>
          <w:left w:val="single" w:sz="5" w:space="4" w:color="9A9A9A"/>
        </w:pBdr>
        <w:spacing w:line="190" w:lineRule="auto"/>
      </w:pPr>
      <w:r>
        <w:t xml:space="preserve">% </w:t>
      </w:r>
      <w:r>
        <w:t>设置</w:t>
      </w:r>
      <w:r>
        <w:t xml:space="preserve"> CE1</w:t>
      </w:r>
      <w:r>
        <w:t>，即存储体切换器的大小</w:t>
      </w:r>
    </w:p>
    <w:p w14:paraId="0B005515" w14:textId="77777777" w:rsidR="00C54332" w:rsidRDefault="009669BC">
      <w:pPr>
        <w:pStyle w:val="ASMCode"/>
        <w:pBdr>
          <w:left w:val="single" w:sz="5" w:space="4" w:color="9A9A9A"/>
        </w:pBdr>
        <w:spacing w:line="190" w:lineRule="auto"/>
      </w:pPr>
      <w:r>
        <w:t>LC 3F000</w:t>
      </w:r>
    </w:p>
    <w:p w14:paraId="26CCB516" w14:textId="77777777" w:rsidR="00C54332" w:rsidRDefault="009669BC">
      <w:pPr>
        <w:pStyle w:val="ASMCode"/>
        <w:pBdr>
          <w:left w:val="single" w:sz="5" w:space="4" w:color="9A9A9A"/>
        </w:pBdr>
        <w:spacing w:line="190" w:lineRule="auto"/>
      </w:pPr>
      <w:r>
        <w:t xml:space="preserve">% </w:t>
      </w:r>
      <w:r>
        <w:t>地址</w:t>
      </w:r>
    </w:p>
    <w:p w14:paraId="164BD826" w14:textId="77777777" w:rsidR="00C54332" w:rsidRDefault="009669BC">
      <w:pPr>
        <w:pStyle w:val="ASMCode"/>
        <w:pBdr>
          <w:left w:val="single" w:sz="5" w:space="4" w:color="9A9A9A"/>
        </w:pBdr>
        <w:spacing w:line="190" w:lineRule="auto"/>
      </w:pPr>
      <w:r>
        <w:t>CONFIG</w:t>
      </w:r>
    </w:p>
    <w:p w14:paraId="76AFE465" w14:textId="77777777" w:rsidR="00C54332" w:rsidRDefault="009669BC">
      <w:pPr>
        <w:pStyle w:val="ASMCode"/>
        <w:pBdr>
          <w:left w:val="single" w:sz="5" w:space="4" w:color="9A9A9A"/>
        </w:pBdr>
        <w:spacing w:line="190" w:lineRule="auto"/>
      </w:pPr>
      <w:r>
        <w:t xml:space="preserve">% </w:t>
      </w:r>
      <w:r>
        <w:t>设置</w:t>
      </w:r>
      <w:r>
        <w:t xml:space="preserve"> CE1</w:t>
      </w:r>
      <w:r>
        <w:t>，即存储体切换器的设备地址</w:t>
      </w:r>
    </w:p>
    <w:p w14:paraId="54D9F88B" w14:textId="77777777" w:rsidR="00C54332" w:rsidRDefault="009669BC">
      <w:pPr>
        <w:pStyle w:val="ASMCode"/>
        <w:pBdr>
          <w:left w:val="single" w:sz="5" w:space="4" w:color="9A9A9A"/>
        </w:pBdr>
        <w:spacing w:line="190" w:lineRule="auto"/>
      </w:pPr>
      <w:r>
        <w:t>LC FF000</w:t>
      </w:r>
    </w:p>
    <w:p w14:paraId="4920BE18" w14:textId="77777777" w:rsidR="00C54332" w:rsidRDefault="009669BC">
      <w:pPr>
        <w:pStyle w:val="ASMCode"/>
        <w:pBdr>
          <w:left w:val="single" w:sz="5" w:space="4" w:color="9A9A9A"/>
        </w:pBdr>
        <w:spacing w:line="190" w:lineRule="auto"/>
      </w:pPr>
      <w:r>
        <w:t>% 2KB</w:t>
      </w:r>
    </w:p>
    <w:p w14:paraId="08297125" w14:textId="77777777" w:rsidR="00C54332" w:rsidRDefault="009669BC">
      <w:pPr>
        <w:pStyle w:val="ASMCode"/>
        <w:pBdr>
          <w:left w:val="single" w:sz="5" w:space="4" w:color="9A9A9A"/>
        </w:pBdr>
        <w:spacing w:line="190" w:lineRule="auto"/>
      </w:pPr>
      <w:r>
        <w:t>CONFIG</w:t>
      </w:r>
    </w:p>
    <w:p w14:paraId="38E6446D" w14:textId="77777777" w:rsidR="00C54332" w:rsidRDefault="009669BC">
      <w:pPr>
        <w:pStyle w:val="ASMCode"/>
        <w:pBdr>
          <w:left w:val="single" w:sz="5" w:space="4" w:color="9A9A9A"/>
        </w:pBdr>
        <w:spacing w:line="190" w:lineRule="auto"/>
      </w:pPr>
      <w:r>
        <w:t xml:space="preserve">% </w:t>
      </w:r>
      <w:r>
        <w:t>设置</w:t>
      </w:r>
      <w:r>
        <w:t xml:space="preserve"> CE2</w:t>
      </w:r>
      <w:r>
        <w:t>，即</w:t>
      </w:r>
      <w:r>
        <w:t xml:space="preserve"> RAM 1 </w:t>
      </w:r>
      <w:r>
        <w:t>的大小</w:t>
      </w:r>
    </w:p>
    <w:p w14:paraId="74DBD4F9" w14:textId="77777777" w:rsidR="00C54332" w:rsidRDefault="009669BC">
      <w:pPr>
        <w:pStyle w:val="ASMCode"/>
        <w:pBdr>
          <w:left w:val="single" w:sz="5" w:space="4" w:color="9A9A9A"/>
        </w:pBdr>
        <w:spacing w:line="190" w:lineRule="auto"/>
      </w:pPr>
      <w:r>
        <w:t>LC 3E000</w:t>
      </w:r>
    </w:p>
    <w:p w14:paraId="30864A52" w14:textId="77777777" w:rsidR="00C54332" w:rsidRDefault="009669BC">
      <w:pPr>
        <w:pStyle w:val="ASMCode"/>
        <w:pBdr>
          <w:left w:val="single" w:sz="5" w:space="4" w:color="9A9A9A"/>
        </w:pBdr>
        <w:spacing w:line="190" w:lineRule="auto"/>
      </w:pPr>
      <w:r>
        <w:t xml:space="preserve">% </w:t>
      </w:r>
      <w:r>
        <w:t>地址</w:t>
      </w:r>
    </w:p>
    <w:p w14:paraId="2ADDFAFD" w14:textId="77777777" w:rsidR="00C54332" w:rsidRDefault="009669BC">
      <w:pPr>
        <w:pStyle w:val="ASMCode"/>
        <w:pBdr>
          <w:left w:val="single" w:sz="5" w:space="4" w:color="9A9A9A"/>
        </w:pBdr>
        <w:spacing w:line="190" w:lineRule="auto"/>
      </w:pPr>
      <w:r>
        <w:t>CONFIG</w:t>
      </w:r>
    </w:p>
    <w:p w14:paraId="20F29587" w14:textId="77777777" w:rsidR="00C54332" w:rsidRDefault="009669BC">
      <w:pPr>
        <w:pStyle w:val="ASMCode"/>
        <w:pBdr>
          <w:left w:val="single" w:sz="5" w:space="4" w:color="9A9A9A"/>
        </w:pBdr>
        <w:spacing w:line="190" w:lineRule="auto"/>
      </w:pPr>
      <w:r>
        <w:t xml:space="preserve">% </w:t>
      </w:r>
      <w:r>
        <w:t>设置</w:t>
      </w:r>
      <w:r>
        <w:t xml:space="preserve"> CE2</w:t>
      </w:r>
      <w:r>
        <w:t>，即</w:t>
      </w:r>
      <w:r>
        <w:t xml:space="preserve"> RAM 1 </w:t>
      </w:r>
      <w:r>
        <w:t>的设备地址</w:t>
      </w:r>
    </w:p>
    <w:p w14:paraId="155F18D0" w14:textId="77777777" w:rsidR="00C54332" w:rsidRDefault="009669BC">
      <w:pPr>
        <w:pStyle w:val="ASMCode"/>
        <w:pBdr>
          <w:left w:val="single" w:sz="5" w:space="4" w:color="9A9A9A"/>
        </w:pBdr>
        <w:spacing w:line="190" w:lineRule="auto"/>
      </w:pPr>
      <w:r>
        <w:t>LC C0000</w:t>
      </w:r>
    </w:p>
    <w:p w14:paraId="7C47A2F3" w14:textId="77777777" w:rsidR="00C54332" w:rsidRDefault="009669BC">
      <w:pPr>
        <w:pStyle w:val="ASMCode"/>
        <w:pBdr>
          <w:left w:val="single" w:sz="5" w:space="4" w:color="9A9A9A"/>
        </w:pBdr>
        <w:spacing w:line="190" w:lineRule="auto"/>
      </w:pPr>
      <w:r>
        <w:t>% 128KB</w:t>
      </w:r>
    </w:p>
    <w:p w14:paraId="634337BD" w14:textId="77777777" w:rsidR="00C54332" w:rsidRDefault="009669BC">
      <w:pPr>
        <w:pStyle w:val="ASMCode"/>
        <w:pBdr>
          <w:left w:val="single" w:sz="5" w:space="4" w:color="9A9A9A"/>
        </w:pBdr>
        <w:spacing w:line="190" w:lineRule="auto"/>
      </w:pPr>
      <w:r>
        <w:t>CONFIG</w:t>
      </w:r>
    </w:p>
    <w:p w14:paraId="24BE4A6B" w14:textId="77777777" w:rsidR="00C54332" w:rsidRDefault="009669BC">
      <w:pPr>
        <w:pStyle w:val="ASMCode"/>
        <w:pBdr>
          <w:left w:val="single" w:sz="5" w:space="4" w:color="9A9A9A"/>
        </w:pBdr>
        <w:spacing w:line="190" w:lineRule="auto"/>
      </w:pPr>
      <w:r>
        <w:t xml:space="preserve">% </w:t>
      </w:r>
      <w:r>
        <w:t>设置</w:t>
      </w:r>
      <w:r>
        <w:t xml:space="preserve"> NCE3</w:t>
      </w:r>
      <w:r>
        <w:t>，即</w:t>
      </w:r>
      <w:r>
        <w:t xml:space="preserve"> ROM </w:t>
      </w:r>
      <w:r>
        <w:t>的大小</w:t>
      </w:r>
    </w:p>
    <w:p w14:paraId="3339AEE8" w14:textId="77777777" w:rsidR="00C54332" w:rsidRDefault="009669BC">
      <w:pPr>
        <w:pStyle w:val="ASMCode"/>
        <w:pBdr>
          <w:left w:val="single" w:sz="5" w:space="4" w:color="9A9A9A"/>
        </w:pBdr>
        <w:spacing w:line="190" w:lineRule="auto"/>
      </w:pPr>
      <w:r>
        <w:t>LC 40000</w:t>
      </w:r>
    </w:p>
    <w:p w14:paraId="46F7D16C" w14:textId="77777777" w:rsidR="00C54332" w:rsidRDefault="009669BC">
      <w:pPr>
        <w:pStyle w:val="ASMCode"/>
        <w:pBdr>
          <w:left w:val="single" w:sz="5" w:space="4" w:color="9A9A9A"/>
        </w:pBdr>
        <w:spacing w:line="190" w:lineRule="auto"/>
      </w:pPr>
      <w:r>
        <w:t xml:space="preserve">% </w:t>
      </w:r>
      <w:r>
        <w:t>地址</w:t>
      </w:r>
    </w:p>
    <w:p w14:paraId="2C29FF97" w14:textId="77777777" w:rsidR="00C54332" w:rsidRDefault="009669BC">
      <w:pPr>
        <w:pStyle w:val="ASMCode"/>
        <w:pBdr>
          <w:left w:val="single" w:sz="5" w:space="4" w:color="9A9A9A"/>
        </w:pBdr>
        <w:spacing w:line="190" w:lineRule="auto"/>
      </w:pPr>
      <w:r>
        <w:t>CONFIG</w:t>
      </w:r>
    </w:p>
    <w:p w14:paraId="623F1826" w14:textId="77777777" w:rsidR="00C54332" w:rsidRDefault="009669BC">
      <w:pPr>
        <w:pStyle w:val="ASMCode"/>
        <w:pBdr>
          <w:left w:val="single" w:sz="5" w:space="4" w:color="9A9A9A"/>
        </w:pBdr>
        <w:spacing w:line="190" w:lineRule="auto"/>
      </w:pPr>
      <w:r>
        <w:t xml:space="preserve">% </w:t>
      </w:r>
      <w:r>
        <w:t>设置</w:t>
      </w:r>
      <w:r>
        <w:t xml:space="preserve"> NCE3</w:t>
      </w:r>
      <w:r>
        <w:t>，即</w:t>
      </w:r>
      <w:r>
        <w:t xml:space="preserve"> ROM </w:t>
      </w:r>
      <w:r>
        <w:t>的设备地址</w:t>
      </w:r>
    </w:p>
    <w:p w14:paraId="298E50E8" w14:textId="77777777" w:rsidR="00C54332" w:rsidRDefault="009669BC">
      <w:pPr>
        <w:pStyle w:val="ASMCode"/>
        <w:pBdr>
          <w:left w:val="single" w:sz="5" w:space="4" w:color="9A9A9A"/>
        </w:pBdr>
        <w:spacing w:line="190" w:lineRule="auto"/>
      </w:pPr>
      <w:r>
        <w:t>D1= 0011C</w:t>
      </w:r>
    </w:p>
    <w:p w14:paraId="53C2ABB9" w14:textId="77777777" w:rsidR="00C54332" w:rsidRDefault="009669BC">
      <w:pPr>
        <w:pStyle w:val="ASMCode"/>
        <w:pBdr>
          <w:left w:val="single" w:sz="5" w:space="4" w:color="9A9A9A"/>
        </w:pBdr>
        <w:spacing w:line="190" w:lineRule="auto"/>
      </w:pPr>
      <w:r>
        <w:t xml:space="preserve">% </w:t>
      </w:r>
      <w:r>
        <w:t>装入</w:t>
      </w:r>
      <w:r>
        <w:t xml:space="preserve"> LCR</w:t>
      </w:r>
      <w:r>
        <w:t>，即</w:t>
      </w:r>
      <w:r>
        <w:t xml:space="preserve"> LED Control Register</w:t>
      </w:r>
    </w:p>
    <w:p w14:paraId="6E42B112" w14:textId="77777777" w:rsidR="00C54332" w:rsidRDefault="009669BC">
      <w:pPr>
        <w:pStyle w:val="ASMCode"/>
        <w:pBdr>
          <w:left w:val="single" w:sz="5" w:space="4" w:color="9A9A9A"/>
        </w:pBdr>
        <w:spacing w:line="190" w:lineRule="auto"/>
      </w:pPr>
      <w:r>
        <w:t>LC 8</w:t>
      </w:r>
    </w:p>
    <w:p w14:paraId="0F8FE9B7" w14:textId="77777777" w:rsidR="00C54332" w:rsidRDefault="009669BC">
      <w:pPr>
        <w:pStyle w:val="ASMCode"/>
        <w:pBdr>
          <w:left w:val="single" w:sz="5" w:space="4" w:color="9A9A9A"/>
        </w:pBdr>
        <w:spacing w:line="190" w:lineRule="auto"/>
      </w:pPr>
      <w:r>
        <w:t xml:space="preserve">% </w:t>
      </w:r>
      <w:r>
        <w:t>打开</w:t>
      </w:r>
      <w:r>
        <w:t xml:space="preserve"> LED</w:t>
      </w:r>
    </w:p>
    <w:p w14:paraId="1F05D3CB" w14:textId="77777777" w:rsidR="00C54332" w:rsidRDefault="009669BC">
      <w:pPr>
        <w:pStyle w:val="ASMCode"/>
        <w:pBdr>
          <w:left w:val="single" w:sz="5" w:space="4" w:color="9A9A9A"/>
        </w:pBdr>
        <w:spacing w:line="190" w:lineRule="auto"/>
      </w:pPr>
      <w:r>
        <w:t>DAT1=C 1</w:t>
      </w:r>
    </w:p>
    <w:p w14:paraId="3D9AE312" w14:textId="77777777" w:rsidR="00C54332" w:rsidRDefault="009669BC">
      <w:pPr>
        <w:keepNext/>
        <w:keepLines/>
        <w:spacing w:after="0" w:line="20" w:lineRule="auto"/>
      </w:pPr>
      <w:bookmarkStart w:id="602" w:name="source_pdf_page_177"/>
      <w:bookmarkEnd w:id="602"/>
      <w:r>
        <w:rPr>
          <w:rFonts w:ascii="Futura-Book" w:hAnsi="Futura-Book" w:cs="Futura-Book"/>
          <w:vanish/>
          <w:sz w:val="2"/>
        </w:rPr>
        <w:lastRenderedPageBreak/>
        <w:t xml:space="preserve"> </w:t>
      </w:r>
    </w:p>
    <w:p w14:paraId="7A05F8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执行这段代码后，就能在</w:t>
      </w:r>
      <w:r>
        <w:rPr>
          <w:rFonts w:ascii="Futura-Medium" w:hAnsi="Futura-Medium" w:cs="Futura-Medium" w:eastAsia="SimSun"/>
          <w:sz w:val="20"/>
          <w:szCs w:val="20"/>
          <w:spacing w:val="0"/>
        </w:rPr>
        <w:t xml:space="preserve"> </w:t>
      </w:r>
      <w:r>
        <w:rPr>
          <w:rFonts w:ascii="Courier New" w:hAnsi="Courier New" w:cs="Courier New"/>
          <w:color w:val="1F4E79"/>
        </w:rPr>
        <w:t>#40000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至</w:t>
      </w:r>
      <w:r>
        <w:rPr>
          <w:rFonts w:ascii="Futura-Medium" w:hAnsi="Futura-Medium" w:cs="Futura-Medium" w:eastAsia="SimSun"/>
          <w:sz w:val="20"/>
          <w:szCs w:val="20"/>
          <w:spacing w:val="0"/>
        </w:rPr>
        <w:t xml:space="preserve"> </w:t>
      </w:r>
      <w:r>
        <w:rPr>
          <w:rFonts w:ascii="Courier New" w:hAnsi="Courier New" w:cs="Courier New"/>
          <w:color w:val="1F4E79"/>
        </w:rPr>
        <w:t>#7FFFF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的内存区域中，对由存储体切换器高四位选定的</w:t>
      </w:r>
      <w:r>
        <w:rPr>
          <w:rFonts w:ascii="Futura-Medium" w:hAnsi="Futura-Medium" w:cs="Futura-Medium" w:eastAsia="SimSun"/>
          <w:sz w:val="20"/>
          <w:szCs w:val="20"/>
          <w:spacing w:val="0"/>
        </w:rPr>
        <w:t xml:space="preserve"> 128KB </w:t>
      </w:r>
      <w:r>
        <w:rPr>
          <w:rFonts w:ascii="Futura-Medium" w:hAnsi="Futura-Medium" w:cs="Futura-Medium" w:eastAsia="SimSun"/>
          <w:sz w:val="20"/>
          <w:szCs w:val="20"/>
          <w:spacing w:val="0"/>
        </w:rPr>
        <w:t>闪存芯片存储体进行完整的读写访问。请记住，闪存芯片不能像普通</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一样使用。向芯片写入时，必须采用制造商专用的特殊命令集，这不属于本教程的内容。</w:t>
      </w:r>
    </w:p>
    <w:p w14:paraId="521E8488"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04" w:name="_Toc238930335"/>
      <w:bookmarkStart w:id="1658" w:name="asm_heading_0300"/>
      <w:bookmarkEnd w:id="1658"/>
      <w:r>
        <w:rPr>
          <w:rFonts w:ascii="Futura-Heavy" w:hAnsi="Futura-Heavy" w:cs="Futura-Heavy" w:eastAsia="SimSun"/>
          <w:b w:val="1"/>
          <w:sz w:val="24"/>
          <w:szCs w:val="24"/>
          <w:spacing w:val="0"/>
          <w:bCs w:val="1"/>
          <w:color w:val="000000"/>
        </w:rPr>
        <w:t xml:space="preserve">67.5 </w:t>
      </w:r>
      <w:r>
        <w:rPr>
          <w:rFonts w:ascii="Futura-Heavy" w:hAnsi="Futura-Heavy" w:cs="Futura-Heavy" w:eastAsia="SimSun"/>
          <w:b w:val="1"/>
          <w:sz w:val="24"/>
          <w:szCs w:val="24"/>
          <w:spacing w:val="0"/>
          <w:bCs w:val="1"/>
          <w:color w:val="000000"/>
        </w:rPr>
        <w:t>恢复存储体切换器的内容</w:t>
      </w:r>
      <w:bookmarkEnd w:id="604"/>
    </w:p>
    <w:p w14:paraId="77CF40E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示例：把存储体切换器的内容恢复为操作系统保存的值。</w:t>
      </w:r>
    </w:p>
    <w:p w14:paraId="64FAB709" w14:textId="77777777" w:rsidR="00C54332" w:rsidRDefault="009669BC">
      <w:pPr>
        <w:pStyle w:val="ASMCode"/>
        <w:pBdr>
          <w:left w:val="single" w:sz="5" w:space="4" w:color="9A9A9A"/>
        </w:pBdr>
        <w:spacing w:line="190" w:lineRule="auto"/>
      </w:pPr>
      <w:r>
        <w:t>LC FF000</w:t>
      </w:r>
    </w:p>
    <w:p w14:paraId="014CC6B0" w14:textId="77777777" w:rsidR="00C54332" w:rsidRDefault="009669BC">
      <w:pPr>
        <w:pStyle w:val="ASMCode"/>
        <w:pBdr>
          <w:left w:val="single" w:sz="5" w:space="4" w:color="9A9A9A"/>
        </w:pBdr>
        <w:spacing w:line="190" w:lineRule="auto"/>
      </w:pPr>
      <w:r>
        <w:t>% 2KB</w:t>
      </w:r>
    </w:p>
    <w:p w14:paraId="796F0F6C" w14:textId="77777777" w:rsidR="00C54332" w:rsidRDefault="009669BC">
      <w:pPr>
        <w:pStyle w:val="ASMCode"/>
        <w:pBdr>
          <w:left w:val="single" w:sz="5" w:space="4" w:color="9A9A9A"/>
        </w:pBdr>
        <w:spacing w:line="190" w:lineRule="auto"/>
      </w:pPr>
      <w:r>
        <w:t>CONFIG</w:t>
      </w:r>
    </w:p>
    <w:p w14:paraId="34AF98FF" w14:textId="77777777" w:rsidR="00C54332" w:rsidRDefault="009669BC">
      <w:pPr>
        <w:pStyle w:val="ASMCode"/>
        <w:pBdr>
          <w:left w:val="single" w:sz="5" w:space="4" w:color="9A9A9A"/>
        </w:pBdr>
        <w:spacing w:line="190" w:lineRule="auto"/>
      </w:pPr>
      <w:r>
        <w:t xml:space="preserve">% </w:t>
      </w:r>
      <w:r>
        <w:t>设置</w:t>
      </w:r>
      <w:r>
        <w:t xml:space="preserve"> CE1</w:t>
      </w:r>
      <w:r>
        <w:t>，即存储体切换器的大小</w:t>
      </w:r>
    </w:p>
    <w:p w14:paraId="4F8D5045" w14:textId="77777777" w:rsidR="00C54332" w:rsidRDefault="009669BC">
      <w:pPr>
        <w:pStyle w:val="ASMCode"/>
        <w:pBdr>
          <w:left w:val="single" w:sz="5" w:space="4" w:color="9A9A9A"/>
        </w:pBdr>
        <w:spacing w:line="190" w:lineRule="auto"/>
      </w:pPr>
      <w:r>
        <w:t>LC 3F000</w:t>
      </w:r>
    </w:p>
    <w:p w14:paraId="7B4D348A" w14:textId="77777777" w:rsidR="00C54332" w:rsidRDefault="009669BC">
      <w:pPr>
        <w:pStyle w:val="ASMCode"/>
        <w:pBdr>
          <w:left w:val="single" w:sz="5" w:space="4" w:color="9A9A9A"/>
        </w:pBdr>
        <w:spacing w:line="190" w:lineRule="auto"/>
      </w:pPr>
      <w:r>
        <w:t xml:space="preserve">% </w:t>
      </w:r>
      <w:r>
        <w:t>地址</w:t>
      </w:r>
    </w:p>
    <w:p w14:paraId="5BE58B4A" w14:textId="77777777" w:rsidR="00C54332" w:rsidRDefault="009669BC">
      <w:pPr>
        <w:pStyle w:val="ASMCode"/>
        <w:pBdr>
          <w:left w:val="single" w:sz="5" w:space="4" w:color="9A9A9A"/>
        </w:pBdr>
        <w:spacing w:line="190" w:lineRule="auto"/>
      </w:pPr>
      <w:r>
        <w:t>CONFIG</w:t>
      </w:r>
    </w:p>
    <w:p w14:paraId="101D8B26" w14:textId="77777777" w:rsidR="00C54332" w:rsidRDefault="009669BC">
      <w:pPr>
        <w:pStyle w:val="ASMCode"/>
        <w:pBdr>
          <w:left w:val="single" w:sz="5" w:space="4" w:color="9A9A9A"/>
        </w:pBdr>
        <w:spacing w:line="190" w:lineRule="auto"/>
      </w:pPr>
      <w:r>
        <w:t xml:space="preserve">% </w:t>
      </w:r>
      <w:r>
        <w:t>设置</w:t>
      </w:r>
      <w:r>
        <w:t xml:space="preserve"> CE1</w:t>
      </w:r>
      <w:r>
        <w:t>，即存储体切换器的设备地址</w:t>
      </w:r>
    </w:p>
    <w:p w14:paraId="586FEE8B" w14:textId="77777777" w:rsidR="00C54332" w:rsidRDefault="009669BC">
      <w:pPr>
        <w:pStyle w:val="ASMCode"/>
        <w:pBdr>
          <w:left w:val="single" w:sz="5" w:space="4" w:color="9A9A9A"/>
        </w:pBdr>
        <w:spacing w:line="190" w:lineRule="auto"/>
      </w:pPr>
      <w:r>
        <w:t>D0= 860B8</w:t>
      </w:r>
    </w:p>
    <w:p w14:paraId="591F3E1C" w14:textId="77777777" w:rsidR="00C54332" w:rsidRDefault="009669BC">
      <w:pPr>
        <w:pStyle w:val="ASMCode"/>
        <w:pBdr>
          <w:left w:val="single" w:sz="5" w:space="4" w:color="9A9A9A"/>
        </w:pBdr>
        <w:spacing w:line="190" w:lineRule="auto"/>
      </w:pPr>
      <w:r>
        <w:t>% =CurROMBank2</w:t>
      </w:r>
      <w:r>
        <w:t>，取得上次写入的</w:t>
      </w:r>
      <w:r>
        <w:t xml:space="preserve"> BS </w:t>
      </w:r>
      <w:r>
        <w:t>地址</w:t>
      </w:r>
      <w:r>
        <w:t xml:space="preserve"> [A]</w:t>
      </w:r>
    </w:p>
    <w:p w14:paraId="1E9E9C6E" w14:textId="77777777" w:rsidR="00C54332" w:rsidRDefault="009669BC">
      <w:pPr>
        <w:pStyle w:val="ASMCode"/>
        <w:pBdr>
          <w:left w:val="single" w:sz="5" w:space="4" w:color="9A9A9A"/>
        </w:pBdr>
        <w:spacing w:line="190" w:lineRule="auto"/>
      </w:pPr>
      <w:r>
        <w:t>C=DAT0 B</w:t>
      </w:r>
    </w:p>
    <w:p w14:paraId="45E3DCC9" w14:textId="77777777" w:rsidR="00C54332" w:rsidRDefault="009669BC">
      <w:pPr>
        <w:pStyle w:val="ASMCode"/>
        <w:pBdr>
          <w:left w:val="single" w:sz="5" w:space="4" w:color="9A9A9A"/>
        </w:pBdr>
        <w:spacing w:line="190" w:lineRule="auto"/>
      </w:pPr>
      <w:r>
        <w:t>% CE1</w:t>
      </w:r>
      <w:r>
        <w:t>，即存储体切换器的地址</w:t>
      </w:r>
      <w:r>
        <w:t xml:space="preserve"> 3F0xxH</w:t>
      </w:r>
    </w:p>
    <w:p w14:paraId="5199E708" w14:textId="77777777" w:rsidR="00C54332" w:rsidRDefault="009669BC">
      <w:pPr>
        <w:pStyle w:val="ASMCode"/>
        <w:pBdr>
          <w:left w:val="single" w:sz="5" w:space="4" w:color="9A9A9A"/>
        </w:pBdr>
        <w:spacing w:line="190" w:lineRule="auto"/>
      </w:pPr>
      <w:r>
        <w:t>D0=C</w:t>
      </w:r>
    </w:p>
    <w:p w14:paraId="1840F9D9" w14:textId="77777777" w:rsidR="00C54332" w:rsidRDefault="009669BC">
      <w:pPr>
        <w:pStyle w:val="ASMCode"/>
        <w:pBdr>
          <w:left w:val="single" w:sz="5" w:space="4" w:color="9A9A9A"/>
        </w:pBdr>
        <w:spacing w:line="190" w:lineRule="auto"/>
      </w:pPr>
      <w:r>
        <w:t xml:space="preserve">% </w:t>
      </w:r>
      <w:r>
        <w:t>重新装入</w:t>
      </w:r>
      <w:r>
        <w:t xml:space="preserve"> BS </w:t>
      </w:r>
      <w:r>
        <w:t>地址</w:t>
      </w:r>
    </w:p>
    <w:p w14:paraId="0FBDA871" w14:textId="77777777" w:rsidR="00C54332" w:rsidRDefault="009669BC">
      <w:pPr>
        <w:pStyle w:val="ASMCode"/>
        <w:pBdr>
          <w:left w:val="single" w:sz="5" w:space="4" w:color="9A9A9A"/>
        </w:pBdr>
        <w:spacing w:line="190" w:lineRule="auto"/>
      </w:pPr>
      <w:r>
        <w:t>DAT0=C B</w:t>
      </w:r>
    </w:p>
    <w:p w14:paraId="79F3A9C6" w14:textId="77777777" w:rsidR="00C54332" w:rsidRDefault="009669BC">
      <w:pPr>
        <w:pStyle w:val="ASMCode"/>
        <w:pBdr>
          <w:left w:val="single" w:sz="5" w:space="4" w:color="9A9A9A"/>
        </w:pBdr>
        <w:spacing w:line="190" w:lineRule="auto"/>
      </w:pPr>
      <w:r>
        <w:t xml:space="preserve">% </w:t>
      </w:r>
      <w:r>
        <w:t>执行一次虚拟写入，重新装入</w:t>
      </w:r>
      <w:r>
        <w:t xml:space="preserve"> BS</w:t>
      </w:r>
    </w:p>
    <w:p w14:paraId="13C51003" w14:textId="77777777" w:rsidR="00C54332" w:rsidRDefault="009669BC">
      <w:pPr>
        <w:pStyle w:val="ASMCode"/>
        <w:pBdr>
          <w:left w:val="single" w:sz="5" w:space="4" w:color="9A9A9A"/>
        </w:pBdr>
        <w:spacing w:line="190" w:lineRule="auto"/>
      </w:pPr>
      <w:r>
        <w:t>UNCNFG</w:t>
      </w:r>
    </w:p>
    <w:p w14:paraId="0A03F8F8" w14:textId="77777777" w:rsidR="00C54332" w:rsidRDefault="009669BC">
      <w:pPr>
        <w:pStyle w:val="ASMCode"/>
        <w:pBdr>
          <w:left w:val="single" w:sz="5" w:space="4" w:color="9A9A9A"/>
        </w:pBdr>
        <w:spacing w:line="190" w:lineRule="auto"/>
      </w:pPr>
      <w:r>
        <w:t xml:space="preserve">% </w:t>
      </w:r>
      <w:r>
        <w:t>取消配置</w:t>
      </w:r>
      <w:r>
        <w:t xml:space="preserve"> CE1</w:t>
      </w:r>
      <w:r>
        <w:t>，即存储体切换器</w:t>
      </w:r>
    </w:p>
    <w:p w14:paraId="5572E635"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605" w:name="_Toc238930336"/>
      <w:bookmarkStart w:id="1659" w:name="asm_heading_0301"/>
      <w:bookmarkEnd w:id="1659"/>
      <w:r>
        <w:rPr>
          <w:rFonts w:ascii="Futura-Heavy" w:hAnsi="Futura-Heavy" w:cs="Futura-Heavy" w:eastAsia="SimSun"/>
          <w:b w:val="1"/>
          <w:sz w:val="28"/>
          <w:szCs w:val="28"/>
          <w:spacing w:val="0"/>
          <w:bCs w:val="1"/>
          <w:color w:val="000000"/>
        </w:rPr>
        <w:t xml:space="preserve">68 </w:t>
      </w:r>
      <w:bookmarkStart w:id="753" w:name="asm_idx_0106"/>
      <w:bookmarkEnd w:id="753"/>
      <w:r>
        <w:rPr>
          <w:rFonts w:ascii="Futura-Heavy" w:hAnsi="Futura-Heavy" w:cs="Futura-Heavy" w:eastAsia="SimSun"/>
          <w:b w:val="1"/>
          <w:sz w:val="28"/>
          <w:szCs w:val="28"/>
          <w:spacing w:val="0"/>
          <w:bCs w:val="1"/>
          <w:color w:val="000000"/>
        </w:rPr>
        <w:t>图形</w:t>
      </w:r>
      <w:bookmarkEnd w:id="605"/>
    </w:p>
    <w:p w14:paraId="33F66E3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衷心感谢</w:t>
      </w:r>
      <w:r>
        <w:rPr>
          <w:rFonts w:ascii="Futura-Medium" w:hAnsi="Futura-Medium" w:cs="Futura-Medium" w:eastAsia="SimSun"/>
          <w:sz w:val="20"/>
          <w:szCs w:val="20"/>
          <w:spacing w:val="0"/>
        </w:rPr>
        <w:t xml:space="preserve"> Christoph Giesselink </w:t>
      </w:r>
      <w:r>
        <w:rPr>
          <w:rFonts w:ascii="Futura-Medium" w:hAnsi="Futura-Medium" w:cs="Futura-Medium" w:eastAsia="SimSun"/>
          <w:sz w:val="20"/>
          <w:szCs w:val="20"/>
          <w:spacing w:val="0"/>
        </w:rPr>
        <w:t>编写本节。请注意，本节中的部分数值假定屏幕高度为</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像素。</w:t>
      </w:r>
    </w:p>
    <w:p w14:paraId="0FEF5AE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06" w:name="_Toc238930337"/>
      <w:bookmarkStart w:id="1660" w:name="asm_heading_0302"/>
      <w:bookmarkEnd w:id="1660"/>
      <w:r>
        <w:rPr>
          <w:rFonts w:ascii="Futura-Heavy" w:hAnsi="Futura-Heavy" w:cs="Futura-Heavy" w:eastAsia="SimSun"/>
          <w:b w:val="1"/>
          <w:sz w:val="24"/>
          <w:szCs w:val="24"/>
          <w:spacing w:val="0"/>
          <w:bCs w:val="1"/>
          <w:color w:val="000000"/>
        </w:rPr>
        <w:t xml:space="preserve">68.1 </w:t>
      </w:r>
      <w:r>
        <w:rPr>
          <w:rFonts w:ascii="Futura-Heavy" w:hAnsi="Futura-Heavy" w:cs="Futura-Heavy" w:eastAsia="SimSun"/>
          <w:b w:val="1"/>
          <w:sz w:val="24"/>
          <w:szCs w:val="24"/>
          <w:spacing w:val="0"/>
          <w:bCs w:val="1"/>
          <w:color w:val="000000"/>
        </w:rPr>
        <w:t>概述</w:t>
      </w:r>
      <w:bookmarkEnd w:id="606"/>
    </w:p>
    <w:p w14:paraId="6C7FDDE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采用</w:t>
      </w:r>
      <w:r>
        <w:rPr>
          <w:rFonts w:ascii="Futura-Medium" w:hAnsi="Futura-Medium" w:cs="Futura-Medium" w:eastAsia="SimSun"/>
          <w:sz w:val="20"/>
          <w:szCs w:val="20"/>
          <w:spacing w:val="0"/>
        </w:rPr>
        <w:t xml:space="preserve"> Clarke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Yorke </w:t>
      </w:r>
      <w:r>
        <w:rPr>
          <w:rFonts w:ascii="Futura-Medium" w:hAnsi="Futura-Medium" w:cs="Futura-Medium" w:eastAsia="SimSun"/>
          <w:sz w:val="20"/>
          <w:szCs w:val="20"/>
          <w:spacing w:val="0"/>
        </w:rPr>
        <w:t>芯片的计算器，包括</w:t>
      </w:r>
      <w:r>
        <w:rPr>
          <w:rFonts w:ascii="Futura-Medium" w:hAnsi="Futura-Medium" w:cs="Futura-Medium" w:eastAsia="SimSun"/>
          <w:sz w:val="20"/>
          <w:szCs w:val="20"/>
          <w:spacing w:val="0"/>
        </w:rPr>
        <w:t xml:space="preserve"> 38G</w:t>
      </w:r>
      <w:r>
        <w:rPr>
          <w:rFonts w:ascii="Futura-Medium" w:hAnsi="Futura-Medium" w:cs="Futura-Medium" w:eastAsia="SimSun"/>
          <w:sz w:val="20"/>
          <w:szCs w:val="20"/>
          <w:spacing w:val="0"/>
        </w:rPr>
        <w:t>、</w:t>
      </w:r>
      <w:r>
        <w:rPr>
          <w:rFonts w:ascii="Futura-Medium" w:hAnsi="Futura-Medium" w:cs="Futura-Medium" w:eastAsia="SimSun"/>
          <w:sz w:val="20"/>
          <w:szCs w:val="20"/>
          <w:spacing w:val="0"/>
        </w:rPr>
        <w:t>39G/40G</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48S/SX/G/G+/GX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49G</w:t>
      </w:r>
      <w:r>
        <w:rPr>
          <w:rFonts w:ascii="Futura-Medium" w:hAnsi="Futura-Medium" w:cs="Futura-Medium" w:eastAsia="SimSun"/>
          <w:sz w:val="20"/>
          <w:szCs w:val="20"/>
          <w:spacing w:val="0"/>
        </w:rPr>
        <w:t>，使用分辨率为</w:t>
      </w:r>
      <w:r>
        <w:rPr>
          <w:rFonts w:ascii="Futura-Medium" w:hAnsi="Futura-Medium" w:cs="Futura-Medium" w:eastAsia="SimSun"/>
          <w:sz w:val="20"/>
          <w:szCs w:val="20"/>
          <w:spacing w:val="0"/>
        </w:rPr>
        <w:t xml:space="preserve"> 131×64 </w:t>
      </w:r>
      <w:r>
        <w:rPr>
          <w:rFonts w:ascii="Futura-Medium" w:hAnsi="Futura-Medium" w:cs="Futura-Medium" w:eastAsia="SimSun"/>
          <w:sz w:val="20"/>
          <w:szCs w:val="20"/>
          <w:spacing w:val="0"/>
        </w:rPr>
        <w:t>像素的液晶显示器</w:t>
      </w:r>
      <w:r>
        <w:rPr>
          <w:rFonts w:ascii="Futura-Medium" w:hAnsi="Futura-Medium" w:cs="Futura-Medium" w:eastAsia="SimSun"/>
          <w:sz w:val="20"/>
          <w:szCs w:val="20"/>
          <w:spacing w:val="0"/>
        </w:rPr>
        <w:t xml:space="preserve"> LCD</w:t>
      </w:r>
      <w:r>
        <w:rPr>
          <w:rFonts w:ascii="Futura-Medium" w:hAnsi="Futura-Medium" w:cs="Futura-Medium" w:eastAsia="SimSun"/>
          <w:sz w:val="20"/>
          <w:szCs w:val="20"/>
          <w:spacing w:val="0"/>
        </w:rPr>
        <w:t>。</w:t>
      </w:r>
      <w:r>
        <w:rPr>
          <w:rFonts w:ascii="Futura-Medium" w:hAnsi="Futura-Medium" w:cs="Futura-Medium" w:eastAsia="SimSun"/>
          <w:sz w:val="20"/>
          <w:szCs w:val="20"/>
          <w:spacing w:val="0"/>
        </w:rPr>
        <w:t xml:space="preserve">LCD </w:t>
      </w:r>
      <w:r>
        <w:rPr>
          <w:rFonts w:ascii="Futura-Medium" w:hAnsi="Futura-Medium" w:cs="Futura-Medium" w:eastAsia="SimSun"/>
          <w:sz w:val="20"/>
          <w:szCs w:val="20"/>
          <w:spacing w:val="0"/>
        </w:rPr>
        <w:t>由</w:t>
      </w:r>
      <w:r>
        <w:rPr>
          <w:rFonts w:ascii="Futura-Medium" w:hAnsi="Futura-Medium" w:cs="Futura-Medium" w:eastAsia="SimSun"/>
          <w:sz w:val="20"/>
          <w:szCs w:val="20"/>
          <w:spacing w:val="0"/>
        </w:rPr>
        <w:t xml:space="preserve"> Clarke/Yorke </w:t>
      </w:r>
      <w:r>
        <w:rPr>
          <w:rFonts w:ascii="Futura-Medium" w:hAnsi="Futura-Medium" w:cs="Futura-Medium" w:eastAsia="SimSun"/>
          <w:sz w:val="20"/>
          <w:szCs w:val="20"/>
          <w:spacing w:val="0"/>
        </w:rPr>
        <w:t>芯片和两个商用列驱动芯片控制。</w:t>
      </w:r>
    </w:p>
    <w:p w14:paraId="0070124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频率为</w:t>
      </w:r>
      <w:r>
        <w:rPr>
          <w:rFonts w:ascii="Futura-Medium" w:hAnsi="Futura-Medium" w:cs="Futura-Medium" w:eastAsia="SimSun"/>
          <w:sz w:val="20"/>
          <w:szCs w:val="20"/>
          <w:spacing w:val="0"/>
        </w:rPr>
        <w:t xml:space="preserve"> 4096 Hz </w:t>
      </w:r>
      <w:r>
        <w:rPr>
          <w:rFonts w:ascii="Futura-Medium" w:hAnsi="Futura-Medium" w:cs="Futura-Medium" w:eastAsia="SimSun"/>
          <w:sz w:val="20"/>
          <w:szCs w:val="20"/>
          <w:spacing w:val="0"/>
        </w:rPr>
        <w:t>的中断每次重绘下一显示行。共有</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行，由</w:t>
      </w:r>
      <w:r>
        <w:rPr>
          <w:rFonts w:ascii="Futura-Medium" w:hAnsi="Futura-Medium" w:cs="Futura-Medium" w:eastAsia="SimSun"/>
          <w:sz w:val="20"/>
          <w:szCs w:val="20"/>
          <w:spacing w:val="0"/>
        </w:rPr>
        <w:t xml:space="preserve"> 4096 Hz </w:t>
      </w:r>
      <w:r>
        <w:rPr>
          <w:rFonts w:ascii="Futura-Medium" w:hAnsi="Futura-Medium" w:cs="Futura-Medium" w:eastAsia="SimSun"/>
          <w:sz w:val="20"/>
          <w:szCs w:val="20"/>
          <w:spacing w:val="0"/>
        </w:rPr>
        <w:t>中断刷新，因此整个屏幕的刷新率为</w:t>
      </w:r>
      <w:r>
        <w:rPr>
          <w:rFonts w:ascii="Futura-Medium" w:hAnsi="Futura-Medium" w:cs="Futura-Medium" w:eastAsia="SimSun"/>
          <w:sz w:val="20"/>
          <w:szCs w:val="20"/>
          <w:spacing w:val="0"/>
        </w:rPr>
        <w:t xml:space="preserve"> </w:t>
      </w:r>
      <w:r>
        <w:rPr>
          <w:rFonts w:ascii="Courier New" w:hAnsi="Courier New" w:cs="Courier New"/>
          <w:color w:val="1F4E79"/>
        </w:rPr>
        <w:t xml:space="preserve">4096 Hz / 64 </w:t>
      </w:r>
      <w:r>
        <w:rPr>
          <w:rFonts w:ascii="Courier New" w:hAnsi="Courier New" w:cs="Courier New"/>
          <w:color w:val="1F4E79"/>
        </w:rPr>
        <w:t>行</w:t>
      </w:r>
      <w:r>
        <w:rPr>
          <w:rFonts w:ascii="Courier New" w:hAnsi="Courier New" w:cs="Courier New"/>
          <w:color w:val="1F4E79"/>
        </w:rPr>
        <w:t xml:space="preserve"> = 64 Hz</w:t>
      </w:r>
      <w:r>
        <w:rPr>
          <w:rFonts w:ascii="Futura-Medium" w:hAnsi="Futura-Medium" w:cs="Futura-Medium" w:eastAsia="SimSun"/>
          <w:sz w:val="20"/>
          <w:szCs w:val="20"/>
          <w:spacing w:val="0"/>
        </w:rPr>
        <w:t>。每隔</w:t>
      </w:r>
      <w:r>
        <w:rPr>
          <w:rFonts w:ascii="Futura-Medium" w:hAnsi="Futura-Medium" w:cs="Futura-Medium" w:eastAsia="SimSun"/>
          <w:sz w:val="20"/>
          <w:szCs w:val="20"/>
          <w:spacing w:val="0"/>
        </w:rPr>
        <w:t xml:space="preserve"> 244 µs </w:t>
      </w:r>
      <w:r>
        <w:rPr>
          <w:rFonts w:ascii="Futura-Medium" w:hAnsi="Futura-Medium" w:cs="Futura-Medium" w:eastAsia="SimSun"/>
          <w:sz w:val="20"/>
          <w:szCs w:val="20"/>
          <w:spacing w:val="0"/>
        </w:rPr>
        <w:t>刷新一条显示线，每次大约需要</w:t>
      </w:r>
      <w:r>
        <w:rPr>
          <w:rFonts w:ascii="Futura-Medium" w:hAnsi="Futura-Medium" w:cs="Futura-Medium" w:eastAsia="SimSun"/>
          <w:sz w:val="20"/>
          <w:szCs w:val="20"/>
          <w:spacing w:val="0"/>
        </w:rPr>
        <w:t xml:space="preserve"> 22-23 µs</w:t>
      </w:r>
      <w:r>
        <w:rPr>
          <w:rFonts w:ascii="Futura-Medium" w:hAnsi="Futura-Medium" w:cs="Futura-Medium" w:eastAsia="SimSun"/>
          <w:sz w:val="20"/>
          <w:szCs w:val="20"/>
          <w:spacing w:val="0"/>
        </w:rPr>
        <w:t>。系统采用</w:t>
      </w:r>
      <w:r>
        <w:rPr>
          <w:rFonts w:ascii="Futura-Medium" w:hAnsi="Futura-Medium" w:cs="Futura-Medium" w:eastAsia="SimSun"/>
          <w:sz w:val="20"/>
          <w:szCs w:val="20"/>
          <w:spacing w:val="0"/>
        </w:rPr>
        <w:t xml:space="preserve"> UMA</w:t>
      </w:r>
      <w:r>
        <w:rPr>
          <w:rFonts w:ascii="Futura-Medium" w:hAnsi="Futura-Medium" w:cs="Futura-Medium" w:eastAsia="SimSun"/>
          <w:sz w:val="20"/>
          <w:szCs w:val="20"/>
          <w:spacing w:val="0"/>
        </w:rPr>
        <w:t>（</w:t>
      </w:r>
      <w:r>
        <w:rPr>
          <w:rFonts w:ascii="Futura-Medium" w:hAnsi="Futura-Medium" w:cs="Futura-Medium" w:eastAsia="SimSun"/>
          <w:sz w:val="20"/>
          <w:szCs w:val="20"/>
          <w:spacing w:val="0"/>
        </w:rPr>
        <w:t>Unified Memory Architecture</w:t>
      </w:r>
      <w:r>
        <w:rPr>
          <w:rFonts w:ascii="Futura-Medium" w:hAnsi="Futura-Medium" w:cs="Futura-Medium" w:eastAsia="SimSun"/>
          <w:sz w:val="20"/>
          <w:szCs w:val="20"/>
          <w:spacing w:val="0"/>
        </w:rPr>
        <w:t>，统一内存架构）布局，也就是</w:t>
      </w:r>
      <w:r>
        <w:rPr>
          <w:rFonts w:ascii="Futura-Medium" w:hAnsi="Futura-Medium" w:cs="Futura-Medium" w:eastAsia="SimSun"/>
          <w:sz w:val="20"/>
          <w:szCs w:val="20"/>
          <w:spacing w:val="0"/>
        </w:rPr>
        <w:t xml:space="preserve"> CPU </w:t>
      </w:r>
      <w:r>
        <w:rPr>
          <w:rFonts w:ascii="Futura-Medium" w:hAnsi="Futura-Medium" w:cs="Futura-Medium" w:eastAsia="SimSun"/>
          <w:sz w:val="20"/>
          <w:szCs w:val="20"/>
          <w:spacing w:val="0"/>
        </w:rPr>
        <w:t>和显示控制器的</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不分离。优点是</w:t>
      </w:r>
      <w:r>
        <w:rPr>
          <w:rFonts w:ascii="Futura-Medium" w:hAnsi="Futura-Medium" w:cs="Futura-Medium" w:eastAsia="SimSun"/>
          <w:sz w:val="20"/>
          <w:szCs w:val="20"/>
          <w:spacing w:val="0"/>
        </w:rPr>
        <w:t xml:space="preserve"> CPU </w:t>
      </w:r>
      <w:r>
        <w:rPr>
          <w:rFonts w:ascii="Futura-Medium" w:hAnsi="Futura-Medium" w:cs="Futura-Medium" w:eastAsia="SimSun"/>
          <w:sz w:val="20"/>
          <w:szCs w:val="20"/>
          <w:spacing w:val="0"/>
        </w:rPr>
        <w:t>能完全控制屏幕，无需把数据从</w:t>
      </w:r>
      <w:r>
        <w:rPr>
          <w:rFonts w:ascii="Futura-Medium" w:hAnsi="Futura-Medium" w:cs="Futura-Medium" w:eastAsia="SimSun"/>
          <w:sz w:val="20"/>
          <w:szCs w:val="20"/>
          <w:spacing w:val="0"/>
        </w:rPr>
        <w:t xml:space="preserve"> CPU </w:t>
      </w:r>
      <w:r>
        <w:rPr>
          <w:rFonts w:ascii="Futura-Medium" w:hAnsi="Futura-Medium" w:cs="Futura-Medium" w:eastAsia="SimSun"/>
          <w:sz w:val="20"/>
          <w:szCs w:val="20"/>
          <w:spacing w:val="0"/>
        </w:rPr>
        <w:t>复制到显示内存。缺点是刷新屏幕时必须暂停</w:t>
      </w:r>
      <w:r>
        <w:rPr>
          <w:rFonts w:ascii="Futura-Medium" w:hAnsi="Futura-Medium" w:cs="Futura-Medium" w:eastAsia="SimSun"/>
          <w:sz w:val="20"/>
          <w:szCs w:val="20"/>
          <w:spacing w:val="0"/>
        </w:rPr>
        <w:t xml:space="preserve"> CPU</w:t>
      </w:r>
      <w:r>
        <w:rPr>
          <w:rFonts w:ascii="Futura-Medium" w:hAnsi="Futura-Medium" w:cs="Futura-Medium" w:eastAsia="SimSun"/>
          <w:sz w:val="20"/>
          <w:szCs w:val="20"/>
          <w:spacing w:val="0"/>
        </w:rPr>
        <w:t>，以保证显示控制器能够访问</w:t>
      </w:r>
      <w:r>
        <w:rPr>
          <w:rFonts w:ascii="Futura-Medium" w:hAnsi="Futura-Medium" w:cs="Futura-Medium" w:eastAsia="SimSun"/>
          <w:sz w:val="20"/>
          <w:szCs w:val="20"/>
          <w:spacing w:val="0"/>
        </w:rPr>
        <w:t xml:space="preserve"> RAM</w:t>
      </w:r>
      <w:r>
        <w:rPr>
          <w:rFonts w:ascii="Futura-Medium" w:hAnsi="Futura-Medium" w:cs="Futura-Medium" w:eastAsia="SimSun"/>
          <w:sz w:val="20"/>
          <w:szCs w:val="20"/>
          <w:spacing w:val="0"/>
        </w:rPr>
        <w:t>，这会降低</w:t>
      </w:r>
      <w:r>
        <w:rPr>
          <w:rFonts w:ascii="Futura-Medium" w:hAnsi="Futura-Medium" w:cs="Futura-Medium" w:eastAsia="SimSun"/>
          <w:sz w:val="20"/>
          <w:szCs w:val="20"/>
          <w:spacing w:val="0"/>
        </w:rPr>
        <w:t xml:space="preserve"> CPU </w:t>
      </w:r>
      <w:r>
        <w:rPr>
          <w:rFonts w:ascii="Futura-Medium" w:hAnsi="Futura-Medium" w:cs="Futura-Medium" w:eastAsia="SimSun"/>
          <w:sz w:val="20"/>
          <w:szCs w:val="20"/>
          <w:spacing w:val="0"/>
        </w:rPr>
        <w:t>速度。</w:t>
      </w:r>
    </w:p>
    <w:p w14:paraId="6678F17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屏幕由若干</w:t>
      </w:r>
      <w:r>
        <w:rPr>
          <w:rFonts w:ascii="Futura-Medium" w:hAnsi="Futura-Medium" w:cs="Futura-Medium" w:eastAsia="SimSun"/>
          <w:sz w:val="20"/>
          <w:szCs w:val="20"/>
          <w:spacing w:val="0"/>
        </w:rPr>
        <w:t xml:space="preserve"> </w:t>
      </w:r>
      <w:bookmarkStart w:id="762" w:name="asm_idx_0115"/>
      <w:bookmarkEnd w:id="762"/>
      <w:r>
        <w:rPr>
          <w:rFonts w:ascii="Futura-Medium" w:hAnsi="Futura-Medium" w:cs="Futura-Medium" w:eastAsia="SimSun"/>
          <w:sz w:val="20"/>
          <w:szCs w:val="20"/>
          <w:spacing w:val="0"/>
        </w:rPr>
        <w:t xml:space="preserve">I/O </w:t>
      </w:r>
      <w:r>
        <w:rPr>
          <w:rFonts w:ascii="Futura-Medium" w:hAnsi="Futura-Medium" w:cs="Futura-Medium" w:eastAsia="SimSun"/>
          <w:sz w:val="20"/>
          <w:szCs w:val="20"/>
          <w:spacing w:val="0"/>
        </w:rPr>
        <w:t>寄存器控制。本节假定</w:t>
      </w:r>
      <w:r>
        <w:rPr>
          <w:rFonts w:ascii="Futura-Medium" w:hAnsi="Futura-Medium" w:cs="Futura-Medium" w:eastAsia="SimSun"/>
          <w:sz w:val="20"/>
          <w:szCs w:val="20"/>
          <w:spacing w:val="0"/>
        </w:rPr>
        <w:t xml:space="preserve"> I/O </w:t>
      </w:r>
      <w:r>
        <w:rPr>
          <w:rFonts w:ascii="Futura-Medium" w:hAnsi="Futura-Medium" w:cs="Futura-Medium" w:eastAsia="SimSun"/>
          <w:sz w:val="20"/>
          <w:szCs w:val="20"/>
          <w:spacing w:val="0"/>
        </w:rPr>
        <w:t>寄存器映射到</w:t>
      </w:r>
      <w:r>
        <w:rPr>
          <w:rFonts w:ascii="Futura-Medium" w:hAnsi="Futura-Medium" w:cs="Futura-Medium" w:eastAsia="SimSun"/>
          <w:sz w:val="20"/>
          <w:szCs w:val="20"/>
          <w:spacing w:val="0"/>
        </w:rPr>
        <w:t xml:space="preserve"> </w:t>
      </w:r>
      <w:r>
        <w:rPr>
          <w:rFonts w:ascii="Courier New" w:hAnsi="Courier New" w:cs="Courier New"/>
          <w:color w:val="1F4E79"/>
        </w:rPr>
        <w:t>#00100</w:t>
      </w:r>
      <w:r>
        <w:rPr>
          <w:rFonts w:ascii="Futura-Medium" w:hAnsi="Futura-Medium" w:cs="Futura-Medium" w:eastAsia="SimSun"/>
          <w:sz w:val="20"/>
          <w:szCs w:val="20"/>
          <w:spacing w:val="0"/>
        </w:rPr>
        <w:t>，这是通常设置。屏幕只使用图形对象</w:t>
      </w:r>
      <w:r>
        <w:rPr>
          <w:rFonts w:ascii="Futura-Medium" w:hAnsi="Futura-Medium" w:cs="Futura-Medium" w:eastAsia="SimSun"/>
          <w:sz w:val="20"/>
          <w:szCs w:val="20"/>
          <w:spacing w:val="0"/>
        </w:rPr>
        <w:t xml:space="preserve"> GROB</w:t>
      </w:r>
      <w:r>
        <w:rPr>
          <w:rFonts w:ascii="Futura-Medium" w:hAnsi="Futura-Medium" w:cs="Futura-Medium" w:eastAsia="SimSun"/>
          <w:sz w:val="20"/>
          <w:szCs w:val="20"/>
          <w:spacing w:val="0"/>
        </w:rPr>
        <w:t>，也就是说，显示内存中的每一位都代表屏幕上的一个像素。</w:t>
      </w:r>
    </w:p>
    <w:p w14:paraId="48D5839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示例：把最后更新行的编号读入</w:t>
      </w:r>
      <w:r>
        <w:rPr>
          <w:rFonts w:ascii="Futura-Medium" w:hAnsi="Futura-Medium" w:cs="Futura-Medium" w:eastAsia="SimSun"/>
          <w:sz w:val="20"/>
          <w:szCs w:val="20"/>
          <w:spacing w:val="0"/>
        </w:rPr>
        <w:t xml:space="preserve"> A(B)</w:t>
      </w:r>
      <w:r>
        <w:rPr>
          <w:rFonts w:ascii="Futura-Medium" w:hAnsi="Futura-Medium" w:cs="Futura-Medium" w:eastAsia="SimSun"/>
          <w:sz w:val="20"/>
          <w:szCs w:val="20"/>
          <w:spacing w:val="0"/>
        </w:rPr>
        <w:t>。</w:t>
      </w:r>
    </w:p>
    <w:p w14:paraId="4225C664" w14:textId="77777777" w:rsidR="00C54332" w:rsidRDefault="009669BC">
      <w:pPr>
        <w:pStyle w:val="ASMCode"/>
        <w:pBdr>
          <w:left w:val="single" w:sz="5" w:space="4" w:color="9A9A9A"/>
        </w:pBdr>
        <w:spacing w:line="190" w:lineRule="auto"/>
      </w:pPr>
      <w:r>
        <w:t>LC 3F</w:t>
      </w:r>
    </w:p>
    <w:p w14:paraId="3E38CD4F" w14:textId="77777777" w:rsidR="00C54332" w:rsidRDefault="009669BC">
      <w:pPr>
        <w:pStyle w:val="ASMCode"/>
        <w:pBdr>
          <w:left w:val="single" w:sz="5" w:space="4" w:color="9A9A9A"/>
        </w:pBdr>
        <w:spacing w:line="190" w:lineRule="auto"/>
      </w:pPr>
      <w:r>
        <w:t xml:space="preserve">% 6 </w:t>
      </w:r>
      <w:r>
        <w:t>个行计数位的掩码</w:t>
      </w:r>
    </w:p>
    <w:p w14:paraId="24292784" w14:textId="77777777" w:rsidR="00C54332" w:rsidRDefault="009669BC">
      <w:pPr>
        <w:pStyle w:val="ASMCode"/>
        <w:pBdr>
          <w:left w:val="single" w:sz="5" w:space="4" w:color="9A9A9A"/>
        </w:pBdr>
        <w:spacing w:line="190" w:lineRule="auto"/>
      </w:pPr>
      <w:r>
        <w:t>D0=(5) "LINECOUNT"</w:t>
      </w:r>
    </w:p>
    <w:p w14:paraId="59DDC84C" w14:textId="77777777" w:rsidR="00C54332" w:rsidRDefault="009669BC">
      <w:pPr>
        <w:pStyle w:val="ASMCode"/>
        <w:pBdr>
          <w:left w:val="single" w:sz="5" w:space="4" w:color="9A9A9A"/>
        </w:pBdr>
        <w:spacing w:line="190" w:lineRule="auto"/>
      </w:pPr>
      <w:r>
        <w:t xml:space="preserve">% =LINECOUNT </w:t>
      </w:r>
      <w:r>
        <w:t>位于</w:t>
      </w:r>
      <w:r>
        <w:t xml:space="preserve"> 00128</w:t>
      </w:r>
    </w:p>
    <w:p w14:paraId="2C59E12E" w14:textId="77777777" w:rsidR="00C54332" w:rsidRDefault="009669BC">
      <w:pPr>
        <w:pStyle w:val="ASMCode"/>
        <w:pBdr>
          <w:left w:val="single" w:sz="5" w:space="4" w:color="9A9A9A"/>
        </w:pBdr>
        <w:spacing w:line="190" w:lineRule="auto"/>
      </w:pPr>
      <w:r>
        <w:t>A=DAT0 B</w:t>
      </w:r>
    </w:p>
    <w:p w14:paraId="0F2065D3" w14:textId="77777777" w:rsidR="00C54332" w:rsidRDefault="009669BC">
      <w:pPr>
        <w:pStyle w:val="ASMCode"/>
        <w:pBdr>
          <w:left w:val="single" w:sz="5" w:space="4" w:color="9A9A9A"/>
        </w:pBdr>
        <w:spacing w:line="190" w:lineRule="auto"/>
      </w:pPr>
      <w:r>
        <w:t xml:space="preserve">% </w:t>
      </w:r>
      <w:r>
        <w:t>取得最后更新的行</w:t>
      </w:r>
    </w:p>
    <w:p w14:paraId="68EF0766" w14:textId="77777777" w:rsidR="00C54332" w:rsidRDefault="009669BC">
      <w:pPr>
        <w:pStyle w:val="ASMCode"/>
        <w:pBdr>
          <w:left w:val="single" w:sz="5" w:space="4" w:color="9A9A9A"/>
        </w:pBdr>
        <w:spacing w:line="190" w:lineRule="auto"/>
      </w:pPr>
      <w:r>
        <w:t>A=A&amp;C B</w:t>
      </w:r>
    </w:p>
    <w:p w14:paraId="34FBB34A" w14:textId="77777777" w:rsidR="00C54332" w:rsidRDefault="009669BC">
      <w:pPr>
        <w:pStyle w:val="ASMCode"/>
        <w:pBdr>
          <w:left w:val="single" w:sz="5" w:space="4" w:color="9A9A9A"/>
        </w:pBdr>
        <w:spacing w:line="190" w:lineRule="auto"/>
      </w:pPr>
      <w:r>
        <w:t xml:space="preserve">% </w:t>
      </w:r>
      <w:r>
        <w:t>清除</w:t>
      </w:r>
      <w:r>
        <w:t xml:space="preserve"> DA19 </w:t>
      </w:r>
      <w:r>
        <w:t>和</w:t>
      </w:r>
      <w:r>
        <w:t xml:space="preserve"> M32 </w:t>
      </w:r>
      <w:r>
        <w:t>位</w:t>
      </w:r>
    </w:p>
    <w:p w14:paraId="3719F28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该行计数器是递减计数器。最上方行的编号为</w:t>
      </w:r>
      <w:r>
        <w:rPr>
          <w:rFonts w:ascii="Futura-Medium" w:hAnsi="Futura-Medium" w:cs="Futura-Medium" w:eastAsia="SimSun"/>
          <w:sz w:val="20"/>
          <w:szCs w:val="20"/>
          <w:spacing w:val="0"/>
        </w:rPr>
        <w:t xml:space="preserve"> </w:t>
      </w:r>
      <w:r>
        <w:rPr>
          <w:rFonts w:ascii="Courier New" w:hAnsi="Courier New" w:cs="Courier New"/>
          <w:color w:val="1F4E79"/>
        </w:rPr>
        <w:t>#3Fh</w:t>
      </w:r>
      <w:r>
        <w:rPr>
          <w:rFonts w:ascii="Futura-Medium" w:hAnsi="Futura-Medium" w:cs="Futura-Medium" w:eastAsia="SimSun"/>
          <w:sz w:val="20"/>
          <w:szCs w:val="20"/>
          <w:spacing w:val="0"/>
        </w:rPr>
        <w:t>，最下方行的编号为</w:t>
      </w:r>
      <w:r>
        <w:rPr>
          <w:rFonts w:ascii="Futura-Medium" w:hAnsi="Futura-Medium" w:cs="Futura-Medium" w:eastAsia="SimSun"/>
          <w:sz w:val="20"/>
          <w:szCs w:val="20"/>
          <w:spacing w:val="0"/>
        </w:rPr>
        <w:t xml:space="preserve"> </w:t>
      </w:r>
      <w:r>
        <w:rPr>
          <w:rFonts w:ascii="Courier New" w:hAnsi="Courier New" w:cs="Courier New"/>
          <w:color w:val="1F4E79"/>
        </w:rPr>
        <w:t>#0h</w:t>
      </w:r>
      <w:r>
        <w:rPr>
          <w:rFonts w:ascii="Futura-Medium" w:hAnsi="Futura-Medium" w:cs="Futura-Medium" w:eastAsia="SimSun"/>
          <w:sz w:val="20"/>
          <w:szCs w:val="20"/>
          <w:spacing w:val="0"/>
        </w:rPr>
        <w:t>。这段代码主要用于同步输出。</w:t>
      </w:r>
    </w:p>
    <w:p w14:paraId="797AEEC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示例：等待最后一行绘制完成。</w:t>
      </w:r>
    </w:p>
    <w:p w14:paraId="7C2817AB" w14:textId="77777777" w:rsidR="00C54332" w:rsidRDefault="009669BC">
      <w:pPr>
        <w:pStyle w:val="ASMCode"/>
        <w:pBdr>
          <w:left w:val="single" w:sz="5" w:space="4" w:color="9A9A9A"/>
        </w:pBdr>
        <w:spacing w:line="190" w:lineRule="auto"/>
      </w:pPr>
      <w:r>
        <w:t>LC 3F</w:t>
      </w:r>
    </w:p>
    <w:p w14:paraId="2920FC39" w14:textId="77777777" w:rsidR="00C54332" w:rsidRDefault="009669BC">
      <w:pPr>
        <w:pStyle w:val="ASMCode"/>
        <w:pBdr>
          <w:left w:val="single" w:sz="5" w:space="4" w:color="9A9A9A"/>
        </w:pBdr>
        <w:spacing w:line="190" w:lineRule="auto"/>
      </w:pPr>
      <w:r>
        <w:t xml:space="preserve">% 6 </w:t>
      </w:r>
      <w:r>
        <w:t>个行计数位的掩码</w:t>
      </w:r>
    </w:p>
    <w:p w14:paraId="7178EF58" w14:textId="77777777" w:rsidR="00C54332" w:rsidRDefault="009669BC">
      <w:pPr>
        <w:pStyle w:val="ASMCode"/>
        <w:pBdr>
          <w:left w:val="single" w:sz="5" w:space="4" w:color="9A9A9A"/>
        </w:pBdr>
        <w:spacing w:line="190" w:lineRule="auto"/>
      </w:pPr>
      <w:r>
        <w:t>D0=(5) "LINECOUNT"</w:t>
      </w:r>
    </w:p>
    <w:p w14:paraId="4782FE9A" w14:textId="77777777" w:rsidR="00C54332" w:rsidRDefault="009669BC">
      <w:pPr>
        <w:pStyle w:val="ASMCode"/>
        <w:pBdr>
          <w:left w:val="single" w:sz="5" w:space="4" w:color="9A9A9A"/>
        </w:pBdr>
        <w:spacing w:line="190" w:lineRule="auto"/>
      </w:pPr>
      <w:r>
        <w:t xml:space="preserve">% =LINECOUNT </w:t>
      </w:r>
      <w:r>
        <w:t>位于</w:t>
      </w:r>
      <w:r>
        <w:t xml:space="preserve"> 00128</w:t>
      </w:r>
    </w:p>
    <w:p w14:paraId="076E28B3" w14:textId="77777777" w:rsidR="00C54332" w:rsidRDefault="009669BC">
      <w:pPr>
        <w:keepNext/>
        <w:keepLines/>
        <w:spacing w:after="0" w:line="20" w:lineRule="auto"/>
      </w:pPr>
      <w:bookmarkStart w:id="607" w:name="source_pdf_page_178"/>
      <w:bookmarkEnd w:id="607"/>
      <w:r>
        <w:rPr>
          <w:rFonts w:ascii="Futura-Book" w:hAnsi="Futura-Book" w:cs="Futura-Book"/>
          <w:vanish/>
          <w:sz w:val="2"/>
        </w:rPr>
        <w:t xml:space="preserve"> </w:t>
      </w:r>
    </w:p>
    <w:p w14:paraId="281C0AD5" w14:textId="77777777" w:rsidR="00C54332" w:rsidRDefault="009669BC">
      <w:pPr>
        <w:pStyle w:val="ASMCode"/>
        <w:pBdr>
          <w:left w:val="single" w:sz="5" w:space="4" w:color="9A9A9A"/>
        </w:pBdr>
        <w:spacing w:line="190" w:lineRule="auto"/>
      </w:pPr>
      <w:r>
        <w:t>*LOOP</w:t>
      </w:r>
    </w:p>
    <w:p w14:paraId="56D862DF" w14:textId="77777777" w:rsidR="00C54332" w:rsidRDefault="009669BC">
      <w:pPr>
        <w:pStyle w:val="ASMCode"/>
        <w:pBdr>
          <w:left w:val="single" w:sz="5" w:space="4" w:color="9A9A9A"/>
        </w:pBdr>
        <w:spacing w:line="190" w:lineRule="auto"/>
      </w:pPr>
      <w:r>
        <w:t>A=DAT0 B</w:t>
      </w:r>
    </w:p>
    <w:p w14:paraId="4655E884" w14:textId="77777777" w:rsidR="00C54332" w:rsidRDefault="009669BC">
      <w:pPr>
        <w:pStyle w:val="ASMCode"/>
        <w:pBdr>
          <w:left w:val="single" w:sz="5" w:space="4" w:color="9A9A9A"/>
        </w:pBdr>
        <w:spacing w:line="190" w:lineRule="auto"/>
      </w:pPr>
      <w:r>
        <w:t xml:space="preserve">% </w:t>
      </w:r>
      <w:r>
        <w:t>取得最后更新的行</w:t>
      </w:r>
    </w:p>
    <w:p w14:paraId="68C5F22F" w14:textId="77777777" w:rsidR="00C54332" w:rsidRDefault="009669BC">
      <w:pPr>
        <w:pStyle w:val="ASMCode"/>
        <w:pBdr>
          <w:left w:val="single" w:sz="5" w:space="4" w:color="9A9A9A"/>
        </w:pBdr>
        <w:spacing w:line="190" w:lineRule="auto"/>
      </w:pPr>
      <w:r>
        <w:t>A=A&amp;C B</w:t>
      </w:r>
    </w:p>
    <w:p w14:paraId="0CE8D3F0" w14:textId="77777777" w:rsidR="00C54332" w:rsidRDefault="009669BC">
      <w:pPr>
        <w:pStyle w:val="ASMCode"/>
        <w:pBdr>
          <w:left w:val="single" w:sz="5" w:space="4" w:color="9A9A9A"/>
        </w:pBdr>
        <w:spacing w:line="190" w:lineRule="auto"/>
      </w:pPr>
      <w:r>
        <w:lastRenderedPageBreak/>
        <w:t xml:space="preserve">% </w:t>
      </w:r>
      <w:r>
        <w:t>清除</w:t>
      </w:r>
      <w:r>
        <w:t xml:space="preserve"> DA19 </w:t>
      </w:r>
      <w:r>
        <w:t>和</w:t>
      </w:r>
      <w:r>
        <w:t xml:space="preserve"> M32 </w:t>
      </w:r>
      <w:r>
        <w:t>位</w:t>
      </w:r>
    </w:p>
    <w:p w14:paraId="5B175003" w14:textId="77777777" w:rsidR="00C54332" w:rsidRDefault="009669BC">
      <w:pPr>
        <w:pStyle w:val="ASMCode"/>
        <w:pBdr>
          <w:left w:val="single" w:sz="5" w:space="4" w:color="9A9A9A"/>
        </w:pBdr>
        <w:spacing w:line="190" w:lineRule="auto"/>
      </w:pPr>
      <w:r>
        <w:t>?A#0 B</w:t>
      </w:r>
    </w:p>
    <w:p w14:paraId="28657B47" w14:textId="77777777" w:rsidR="00C54332" w:rsidRDefault="009669BC">
      <w:pPr>
        <w:pStyle w:val="ASMCode"/>
        <w:pBdr>
          <w:left w:val="single" w:sz="5" w:space="4" w:color="9A9A9A"/>
        </w:pBdr>
        <w:spacing w:line="190" w:lineRule="auto"/>
      </w:pPr>
      <w:r>
        <w:t xml:space="preserve">% </w:t>
      </w:r>
      <w:r>
        <w:t>不为零？</w:t>
      </w:r>
    </w:p>
    <w:p w14:paraId="583713C1" w14:textId="77777777" w:rsidR="00C54332" w:rsidRDefault="009669BC">
      <w:pPr>
        <w:pStyle w:val="ASMCode"/>
        <w:pBdr>
          <w:left w:val="single" w:sz="5" w:space="4" w:color="9A9A9A"/>
        </w:pBdr>
        <w:spacing w:line="190" w:lineRule="auto"/>
      </w:pPr>
      <w:r>
        <w:t>GOYES LOOP</w:t>
      </w:r>
    </w:p>
    <w:p w14:paraId="53FDBF75" w14:textId="77777777" w:rsidR="00C54332" w:rsidRDefault="009669BC">
      <w:pPr>
        <w:pStyle w:val="ASMCode"/>
        <w:pBdr>
          <w:left w:val="single" w:sz="5" w:space="4" w:color="9A9A9A"/>
        </w:pBdr>
        <w:spacing w:line="190" w:lineRule="auto"/>
      </w:pPr>
      <w:r>
        <w:t xml:space="preserve">% </w:t>
      </w:r>
      <w:r>
        <w:t>则等待</w:t>
      </w:r>
    </w:p>
    <w:p w14:paraId="48A6DE5E"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09" w:name="_Toc238930338"/>
      <w:bookmarkStart w:id="1661" w:name="asm_heading_0303"/>
      <w:bookmarkEnd w:id="1661"/>
      <w:r>
        <w:rPr>
          <w:rFonts w:ascii="Futura-Heavy" w:hAnsi="Futura-Heavy" w:cs="Futura-Heavy" w:eastAsia="SimSun"/>
          <w:b w:val="1"/>
          <w:sz w:val="24"/>
          <w:szCs w:val="24"/>
          <w:spacing w:val="0"/>
          <w:bCs w:val="1"/>
          <w:color w:val="000000"/>
        </w:rPr>
        <w:t xml:space="preserve">68.2 </w:t>
      </w:r>
      <w:r>
        <w:rPr>
          <w:rFonts w:ascii="Futura-Heavy" w:hAnsi="Futura-Heavy" w:cs="Futura-Heavy" w:eastAsia="SimSun"/>
          <w:b w:val="1"/>
          <w:sz w:val="24"/>
          <w:szCs w:val="24"/>
          <w:spacing w:val="0"/>
          <w:bCs w:val="1"/>
          <w:color w:val="000000"/>
        </w:rPr>
        <w:t>主显示区</w:t>
      </w:r>
      <w:r>
        <w:rPr>
          <w:rFonts w:ascii="Futura-Heavy" w:hAnsi="Futura-Heavy" w:cs="Futura-Heavy" w:eastAsia="SimSun"/>
          <w:b w:val="1"/>
          <w:sz w:val="24"/>
          <w:szCs w:val="24"/>
          <w:spacing w:val="0"/>
          <w:bCs w:val="1"/>
          <w:color w:val="000000"/>
        </w:rPr>
        <w:t xml:space="preserve"> / </w:t>
      </w:r>
      <w:r>
        <w:rPr>
          <w:rFonts w:ascii="Futura-Heavy" w:hAnsi="Futura-Heavy" w:cs="Futura-Heavy" w:eastAsia="SimSun"/>
          <w:b w:val="1"/>
          <w:sz w:val="24"/>
          <w:szCs w:val="24"/>
          <w:spacing w:val="0"/>
          <w:bCs w:val="1"/>
          <w:color w:val="000000"/>
        </w:rPr>
        <w:t>菜单显示区</w:t>
      </w:r>
      <w:bookmarkEnd w:id="609"/>
    </w:p>
    <w:p w14:paraId="44ADA77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硬件把显示区域分为两部分：</w:t>
      </w:r>
      <w:r>
        <w:rPr>
          <w:rFonts w:ascii="Futura-Medium" w:hAnsi="Futura-Medium" w:cs="Futura-Medium" w:eastAsia="SimSun"/>
          <w:sz w:val="20"/>
          <w:szCs w:val="20"/>
          <w:spacing w:val="0"/>
        </w:rPr>
        <w:t>“</w:t>
      </w:r>
      <w:r>
        <w:rPr>
          <w:rFonts w:ascii="Futura-Medium" w:hAnsi="Futura-Medium" w:cs="Futura-Medium" w:eastAsia="SimSun"/>
          <w:sz w:val="20"/>
          <w:szCs w:val="20"/>
          <w:spacing w:val="0"/>
        </w:rPr>
        <w:t>主显示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区域和</w:t>
      </w:r>
      <w:r>
        <w:rPr>
          <w:rFonts w:ascii="Futura-Medium" w:hAnsi="Futura-Medium" w:cs="Futura-Medium" w:eastAsia="SimSun"/>
          <w:sz w:val="20"/>
          <w:szCs w:val="20"/>
          <w:spacing w:val="0"/>
        </w:rPr>
        <w:t>“</w:t>
      </w:r>
      <w:r>
        <w:rPr>
          <w:rFonts w:ascii="Futura-Medium" w:hAnsi="Futura-Medium" w:cs="Futura-Medium" w:eastAsia="SimSun"/>
          <w:sz w:val="20"/>
          <w:szCs w:val="20"/>
          <w:spacing w:val="0"/>
        </w:rPr>
        <w:t>菜单显示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区域。这两个区域有什么区别？屏幕上部是主显示区。该区域中的</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数据可以大于或小于实际可见区域。无需改变</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数据，只要重新编程显示控制器，就能移动显示内容。屏幕底部的菜单区宽度固定为</w:t>
      </w:r>
      <w:r>
        <w:rPr>
          <w:rFonts w:ascii="Futura-Medium" w:hAnsi="Futura-Medium" w:cs="Futura-Medium" w:eastAsia="SimSun"/>
          <w:sz w:val="20"/>
          <w:szCs w:val="20"/>
          <w:spacing w:val="0"/>
        </w:rPr>
        <w:t xml:space="preserve"> 131 </w:t>
      </w:r>
      <w:r>
        <w:rPr>
          <w:rFonts w:ascii="Futura-Medium" w:hAnsi="Futura-Medium" w:cs="Futura-Medium" w:eastAsia="SimSun"/>
          <w:sz w:val="20"/>
          <w:szCs w:val="20"/>
          <w:spacing w:val="0"/>
        </w:rPr>
        <w:t>像素。这种设计对</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计算器非常有用，因为可以滚动或修改主显示内容，而不影响菜单区。</w:t>
      </w:r>
    </w:p>
    <w:p w14:paraId="54FD9E7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通过</w:t>
      </w:r>
      <w:r>
        <w:rPr>
          <w:rFonts w:ascii="Futura-Medium" w:hAnsi="Futura-Medium" w:cs="Futura-Medium" w:eastAsia="SimSun"/>
          <w:sz w:val="20"/>
          <w:szCs w:val="20"/>
          <w:spacing w:val="0"/>
        </w:rPr>
        <w:t xml:space="preserve"> </w:t>
      </w:r>
      <w:r>
        <w:rPr>
          <w:rFonts w:ascii="Courier New" w:hAnsi="Courier New" w:cs="Courier New"/>
          <w:color w:val="1F4E79"/>
        </w:rPr>
        <w:t>LINECOUNT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寄存器，可以配置主显示区和菜单显示区各使用多少行。由于内部原因，主显示区不能设置为零行。把</w:t>
      </w:r>
      <w:r>
        <w:rPr>
          <w:rFonts w:ascii="Futura-Medium" w:hAnsi="Futura-Medium" w:cs="Futura-Medium" w:eastAsia="SimSun"/>
          <w:sz w:val="20"/>
          <w:szCs w:val="20"/>
          <w:spacing w:val="0"/>
        </w:rPr>
        <w:t xml:space="preserve"> </w:t>
      </w:r>
      <w:r>
        <w:rPr>
          <w:rFonts w:ascii="Courier New" w:hAnsi="Courier New" w:cs="Courier New"/>
          <w:color w:val="1F4E79"/>
        </w:rPr>
        <w:t>#0</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w:t>
      </w:r>
      <w:r>
        <w:rPr>
          <w:rFonts w:ascii="Courier New" w:hAnsi="Courier New" w:cs="Courier New"/>
          <w:color w:val="1F4E79"/>
        </w:rPr>
        <w:t>#1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作为</w:t>
      </w:r>
      <w:r>
        <w:rPr>
          <w:rFonts w:ascii="Futura-Medium" w:hAnsi="Futura-Medium" w:cs="Futura-Medium" w:eastAsia="SimSun"/>
          <w:sz w:val="20"/>
          <w:szCs w:val="20"/>
          <w:spacing w:val="0"/>
        </w:rPr>
        <w:t xml:space="preserve"> </w:t>
      </w:r>
      <w:r>
        <w:rPr>
          <w:rFonts w:ascii="Courier New" w:hAnsi="Courier New" w:cs="Courier New"/>
          <w:color w:val="1F4E79"/>
        </w:rPr>
        <w:t>=LINECOUNT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参数，与使用</w:t>
      </w:r>
      <w:r>
        <w:rPr>
          <w:rFonts w:ascii="Futura-Medium" w:hAnsi="Futura-Medium" w:cs="Futura-Medium" w:eastAsia="SimSun"/>
          <w:sz w:val="20"/>
          <w:szCs w:val="20"/>
          <w:spacing w:val="0"/>
        </w:rPr>
        <w:t xml:space="preserve"> </w:t>
      </w:r>
      <w:r>
        <w:rPr>
          <w:rFonts w:ascii="Courier New" w:hAnsi="Courier New" w:cs="Courier New"/>
          <w:color w:val="1F4E79"/>
        </w:rPr>
        <w:t>#3F</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效果相同，都会让主显示区使用全部</w:t>
      </w:r>
      <w:r>
        <w:rPr>
          <w:rFonts w:ascii="Futura-Medium" w:hAnsi="Futura-Medium" w:cs="Futura-Medium" w:eastAsia="SimSun"/>
          <w:sz w:val="20"/>
          <w:szCs w:val="20"/>
          <w:spacing w:val="0"/>
        </w:rPr>
        <w:t xml:space="preserve"> 64 </w:t>
      </w:r>
      <w:r>
        <w:rPr>
          <w:rFonts w:ascii="Futura-Medium" w:hAnsi="Futura-Medium" w:cs="Futura-Medium" w:eastAsia="SimSun"/>
          <w:sz w:val="20"/>
          <w:szCs w:val="20"/>
          <w:spacing w:val="0"/>
        </w:rPr>
        <w:t>行。</w:t>
      </w:r>
    </w:p>
    <w:p w14:paraId="20B47A0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示例：把</w:t>
      </w:r>
      <w:r>
        <w:rPr>
          <w:rFonts w:ascii="Futura-Medium" w:hAnsi="Futura-Medium" w:cs="Futura-Medium" w:eastAsia="SimSun"/>
          <w:sz w:val="20"/>
          <w:szCs w:val="20"/>
          <w:spacing w:val="0"/>
        </w:rPr>
        <w:t>“</w:t>
      </w:r>
      <w:r>
        <w:rPr>
          <w:rFonts w:ascii="Futura-Medium" w:hAnsi="Futura-Medium" w:cs="Futura-Medium" w:eastAsia="SimSun"/>
          <w:sz w:val="20"/>
          <w:szCs w:val="20"/>
          <w:spacing w:val="0"/>
        </w:rPr>
        <w:t>主显示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区域设为</w:t>
      </w:r>
      <w:r>
        <w:rPr>
          <w:rFonts w:ascii="Futura-Medium" w:hAnsi="Futura-Medium" w:cs="Futura-Medium" w:eastAsia="SimSun"/>
          <w:sz w:val="20"/>
          <w:szCs w:val="20"/>
          <w:spacing w:val="0"/>
        </w:rPr>
        <w:t xml:space="preserve"> 56 </w:t>
      </w:r>
      <w:r>
        <w:rPr>
          <w:rFonts w:ascii="Futura-Medium" w:hAnsi="Futura-Medium" w:cs="Futura-Medium" w:eastAsia="SimSun"/>
          <w:sz w:val="20"/>
          <w:szCs w:val="20"/>
          <w:spacing w:val="0"/>
        </w:rPr>
        <w:t>行高，把</w:t>
      </w:r>
      <w:r>
        <w:rPr>
          <w:rFonts w:ascii="Futura-Medium" w:hAnsi="Futura-Medium" w:cs="Futura-Medium" w:eastAsia="SimSun"/>
          <w:sz w:val="20"/>
          <w:szCs w:val="20"/>
          <w:spacing w:val="0"/>
        </w:rPr>
        <w:t>“</w:t>
      </w:r>
      <w:r>
        <w:rPr>
          <w:rFonts w:ascii="Futura-Medium" w:hAnsi="Futura-Medium" w:cs="Futura-Medium" w:eastAsia="SimSun"/>
          <w:sz w:val="20"/>
          <w:szCs w:val="20"/>
          <w:spacing w:val="0"/>
        </w:rPr>
        <w:t>菜单显示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区域设为</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行高。</w:t>
      </w:r>
    </w:p>
    <w:p w14:paraId="46BAD0C9" w14:textId="77777777" w:rsidR="00C54332" w:rsidRDefault="009669BC">
      <w:pPr>
        <w:pStyle w:val="ASMCode"/>
        <w:pBdr>
          <w:left w:val="single" w:sz="5" w:space="4" w:color="9A9A9A"/>
        </w:pBdr>
        <w:spacing w:line="190" w:lineRule="auto"/>
      </w:pPr>
      <w:r>
        <w:t>D0=(5) "LINECOUNT"</w:t>
      </w:r>
    </w:p>
    <w:p w14:paraId="07E8923A" w14:textId="77777777" w:rsidR="00C54332" w:rsidRDefault="009669BC">
      <w:pPr>
        <w:pStyle w:val="ASMCode"/>
        <w:pBdr>
          <w:left w:val="single" w:sz="5" w:space="4" w:color="9A9A9A"/>
        </w:pBdr>
        <w:spacing w:line="190" w:lineRule="auto"/>
      </w:pPr>
      <w:r>
        <w:t xml:space="preserve">% =LINECOUNT </w:t>
      </w:r>
      <w:r>
        <w:t>位于</w:t>
      </w:r>
      <w:r>
        <w:t xml:space="preserve"> 00128</w:t>
      </w:r>
    </w:p>
    <w:p w14:paraId="003E816F" w14:textId="77777777" w:rsidR="00C54332" w:rsidRDefault="009669BC">
      <w:pPr>
        <w:pStyle w:val="ASMCode"/>
        <w:pBdr>
          <w:left w:val="single" w:sz="5" w:space="4" w:color="9A9A9A"/>
        </w:pBdr>
        <w:spacing w:line="190" w:lineRule="auto"/>
      </w:pPr>
      <w:r>
        <w:t>LC 37</w:t>
      </w:r>
    </w:p>
    <w:p w14:paraId="78F821F0" w14:textId="77777777" w:rsidR="00C54332" w:rsidRDefault="009669BC">
      <w:pPr>
        <w:pStyle w:val="ASMCode"/>
        <w:pBdr>
          <w:left w:val="single" w:sz="5" w:space="4" w:color="9A9A9A"/>
        </w:pBdr>
        <w:spacing w:line="190" w:lineRule="auto"/>
      </w:pPr>
      <w:r>
        <w:t xml:space="preserve">% </w:t>
      </w:r>
      <w:r>
        <w:t>主显示区</w:t>
      </w:r>
      <w:r>
        <w:t xml:space="preserve"> 56 </w:t>
      </w:r>
      <w:r>
        <w:t>行</w:t>
      </w:r>
    </w:p>
    <w:p w14:paraId="623AF13E" w14:textId="77777777" w:rsidR="00C54332" w:rsidRDefault="009669BC">
      <w:pPr>
        <w:pStyle w:val="ASMCode"/>
        <w:pBdr>
          <w:left w:val="single" w:sz="5" w:space="4" w:color="9A9A9A"/>
        </w:pBdr>
        <w:spacing w:line="190" w:lineRule="auto"/>
      </w:pPr>
      <w:r>
        <w:t>DAT0=C B</w:t>
      </w:r>
    </w:p>
    <w:p w14:paraId="0A45C5E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可以看到，必须编程的是</w:t>
      </w:r>
      <w:r>
        <w:rPr>
          <w:rFonts w:ascii="Futura-Medium" w:hAnsi="Futura-Medium" w:cs="Futura-Medium" w:eastAsia="SimSun"/>
          <w:sz w:val="20"/>
          <w:szCs w:val="20"/>
          <w:spacing w:val="0"/>
        </w:rPr>
        <w:t>“</w:t>
      </w:r>
      <w:r>
        <w:rPr>
          <w:rFonts w:ascii="Futura-Medium" w:hAnsi="Futura-Medium" w:cs="Futura-Medium" w:eastAsia="SimSun"/>
          <w:sz w:val="20"/>
          <w:szCs w:val="20"/>
          <w:spacing w:val="0"/>
        </w:rPr>
        <w:t>主显示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区域的最后一行，因此不可能完全取消</w:t>
      </w:r>
      <w:r>
        <w:rPr>
          <w:rFonts w:ascii="Futura-Medium" w:hAnsi="Futura-Medium" w:cs="Futura-Medium" w:eastAsia="SimSun"/>
          <w:sz w:val="20"/>
          <w:szCs w:val="20"/>
          <w:spacing w:val="0"/>
        </w:rPr>
        <w:t>“</w:t>
      </w:r>
      <w:r>
        <w:rPr>
          <w:rFonts w:ascii="Futura-Medium" w:hAnsi="Futura-Medium" w:cs="Futura-Medium" w:eastAsia="SimSun"/>
          <w:sz w:val="20"/>
          <w:szCs w:val="20"/>
          <w:spacing w:val="0"/>
        </w:rPr>
        <w:t>主显示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区域。但把</w:t>
      </w:r>
      <w:r>
        <w:rPr>
          <w:rFonts w:ascii="Futura-Medium" w:hAnsi="Futura-Medium" w:cs="Futura-Medium" w:eastAsia="SimSun"/>
          <w:sz w:val="20"/>
          <w:szCs w:val="20"/>
          <w:spacing w:val="0"/>
        </w:rPr>
        <w:t xml:space="preserve"> 63 </w:t>
      </w:r>
      <w:r>
        <w:rPr>
          <w:rFonts w:ascii="Futura-Medium" w:hAnsi="Futura-Medium" w:cs="Futura-Medium" w:eastAsia="SimSun"/>
          <w:sz w:val="20"/>
          <w:szCs w:val="20"/>
          <w:spacing w:val="0"/>
        </w:rPr>
        <w:t>写入</w:t>
      </w:r>
      <w:r>
        <w:rPr>
          <w:rFonts w:ascii="Futura-Medium" w:hAnsi="Futura-Medium" w:cs="Futura-Medium" w:eastAsia="SimSun"/>
          <w:sz w:val="20"/>
          <w:szCs w:val="20"/>
          <w:spacing w:val="0"/>
        </w:rPr>
        <w:t xml:space="preserve"> </w:t>
      </w:r>
      <w:r>
        <w:rPr>
          <w:rFonts w:ascii="Courier New" w:hAnsi="Courier New" w:cs="Courier New"/>
          <w:color w:val="1F4E79"/>
        </w:rPr>
        <w:t>LINECOUNT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寄存器会清除</w:t>
      </w:r>
      <w:r>
        <w:rPr>
          <w:rFonts w:ascii="Futura-Medium" w:hAnsi="Futura-Medium" w:cs="Futura-Medium" w:eastAsia="SimSun"/>
          <w:sz w:val="20"/>
          <w:szCs w:val="20"/>
          <w:spacing w:val="0"/>
        </w:rPr>
        <w:t>“</w:t>
      </w:r>
      <w:r>
        <w:rPr>
          <w:rFonts w:ascii="Futura-Medium" w:hAnsi="Futura-Medium" w:cs="Futura-Medium" w:eastAsia="SimSun"/>
          <w:sz w:val="20"/>
          <w:szCs w:val="20"/>
          <w:spacing w:val="0"/>
        </w:rPr>
        <w:t>菜单显示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w:t>
      </w:r>
    </w:p>
    <w:p w14:paraId="31C5AB0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显示控制器的所有地址都按字节对齐。这意味着每条显示线都从偶数地址开始。每个显示区都有各自的基地址，指向一个</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数据字段，因此</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数据字段必须从偶数地址开始。主显示区的基地址位于</w:t>
      </w:r>
      <w:r>
        <w:rPr>
          <w:rFonts w:ascii="Futura-Medium" w:hAnsi="Futura-Medium" w:cs="Futura-Medium" w:eastAsia="SimSun"/>
          <w:sz w:val="20"/>
          <w:szCs w:val="20"/>
          <w:spacing w:val="0"/>
        </w:rPr>
        <w:t xml:space="preserve"> </w:t>
      </w:r>
      <w:r>
        <w:rPr>
          <w:rFonts w:ascii="Courier New" w:hAnsi="Courier New" w:cs="Courier New"/>
          <w:color w:val="1F4E79"/>
        </w:rPr>
        <w:t>#00120h-#00124h</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r>
        <w:rPr>
          <w:rFonts w:ascii="Courier New" w:hAnsi="Courier New" w:cs="Courier New"/>
          <w:color w:val="1F4E79"/>
        </w:rPr>
        <w:t>=DISP1CTL</w:t>
      </w:r>
      <w:r>
        <w:rPr>
          <w:rFonts w:ascii="Futura-Medium" w:hAnsi="Futura-Medium" w:cs="Futura-Medium" w:eastAsia="SimSun"/>
          <w:sz w:val="20"/>
          <w:szCs w:val="20"/>
          <w:spacing w:val="0"/>
        </w:rPr>
        <w:t>；菜单显示区的基地址位于</w:t>
      </w:r>
      <w:r>
        <w:rPr>
          <w:rFonts w:ascii="Futura-Medium" w:hAnsi="Futura-Medium" w:cs="Futura-Medium" w:eastAsia="SimSun"/>
          <w:sz w:val="20"/>
          <w:szCs w:val="20"/>
          <w:spacing w:val="0"/>
        </w:rPr>
        <w:t xml:space="preserve"> </w:t>
      </w:r>
      <w:r>
        <w:rPr>
          <w:rFonts w:ascii="Courier New" w:hAnsi="Courier New" w:cs="Courier New"/>
          <w:color w:val="1F4E79"/>
        </w:rPr>
        <w:t>#00130h-00134h</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r>
        <w:rPr>
          <w:rFonts w:ascii="Courier New" w:hAnsi="Courier New" w:cs="Courier New"/>
          <w:color w:val="1F4E79"/>
        </w:rPr>
        <w:t>=DISP2CTL</w:t>
      </w:r>
      <w:r>
        <w:rPr>
          <w:rFonts w:ascii="Futura-Medium" w:hAnsi="Futura-Medium" w:cs="Futura-Medium" w:eastAsia="SimSun"/>
          <w:sz w:val="20"/>
          <w:szCs w:val="20"/>
          <w:spacing w:val="0"/>
        </w:rPr>
        <w:t>。这些寄存器为</w:t>
      </w:r>
      <w:r>
        <w:rPr>
          <w:rFonts w:ascii="Futura-Medium" w:hAnsi="Futura-Medium" w:cs="Futura-Medium" w:eastAsia="SimSun"/>
          <w:sz w:val="20"/>
          <w:szCs w:val="20"/>
          <w:spacing w:val="0"/>
        </w:rPr>
        <w:t xml:space="preserve"> W/O</w:t>
      </w:r>
      <w:r>
        <w:rPr>
          <w:rFonts w:ascii="Futura-Medium" w:hAnsi="Futura-Medium" w:cs="Futura-Medium" w:eastAsia="SimSun"/>
          <w:sz w:val="20"/>
          <w:szCs w:val="20"/>
          <w:spacing w:val="0"/>
        </w:rPr>
        <w:t>（只写），必须指向</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中显示</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的开头。显示</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只是普通</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对象的数据字段，用于表示像素状态。</w:t>
      </w:r>
    </w:p>
    <w:p w14:paraId="073ECDF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因为这些寄存器和另外两个显示寄存器都是</w:t>
      </w:r>
      <w:r>
        <w:rPr>
          <w:rFonts w:ascii="Futura-Medium" w:hAnsi="Futura-Medium" w:cs="Futura-Medium" w:eastAsia="SimSun"/>
          <w:sz w:val="20"/>
          <w:szCs w:val="20"/>
          <w:spacing w:val="0"/>
        </w:rPr>
        <w:t>“</w:t>
      </w:r>
      <w:r>
        <w:rPr>
          <w:rFonts w:ascii="Futura-Medium" w:hAnsi="Futura-Medium" w:cs="Futura-Medium" w:eastAsia="SimSun"/>
          <w:sz w:val="20"/>
          <w:szCs w:val="20"/>
          <w:spacing w:val="0"/>
        </w:rPr>
        <w:t>只写</w:t>
      </w:r>
      <w:r>
        <w:rPr>
          <w:rFonts w:ascii="Futura-Medium" w:hAnsi="Futura-Medium" w:cs="Futura-Medium" w:eastAsia="SimSun"/>
          <w:sz w:val="20"/>
          <w:szCs w:val="20"/>
          <w:spacing w:val="0"/>
        </w:rPr>
        <w:t>”</w:t>
      </w:r>
      <w:r>
        <w:rPr>
          <w:rFonts w:ascii="Futura-Medium" w:hAnsi="Futura-Medium" w:cs="Futura-Medium" w:eastAsia="SimSun"/>
          <w:sz w:val="20"/>
          <w:szCs w:val="20"/>
          <w:spacing w:val="0"/>
        </w:rPr>
        <w:t>的，操作系统会在</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中使用所谓的</w:t>
      </w:r>
      <w:r>
        <w:rPr>
          <w:rFonts w:ascii="Futura-Medium" w:hAnsi="Futura-Medium" w:cs="Futura-Medium" w:eastAsia="SimSun"/>
          <w:sz w:val="20"/>
          <w:szCs w:val="20"/>
          <w:spacing w:val="0"/>
        </w:rPr>
        <w:t>“</w:t>
      </w:r>
      <w:r>
        <w:rPr>
          <w:rFonts w:ascii="Futura-Medium" w:hAnsi="Futura-Medium" w:cs="Futura-Medium" w:eastAsia="SimSun"/>
          <w:sz w:val="20"/>
          <w:szCs w:val="20"/>
          <w:spacing w:val="0"/>
        </w:rPr>
        <w:t>影子</w:t>
      </w:r>
      <w:r>
        <w:rPr>
          <w:rFonts w:ascii="Futura-Medium" w:hAnsi="Futura-Medium" w:cs="Futura-Medium" w:eastAsia="SimSun"/>
          <w:sz w:val="20"/>
          <w:szCs w:val="20"/>
          <w:spacing w:val="0"/>
        </w:rPr>
        <w:t>”</w:t>
      </w:r>
      <w:r>
        <w:rPr>
          <w:rFonts w:ascii="Futura-Medium" w:hAnsi="Futura-Medium" w:cs="Futura-Medium" w:eastAsia="SimSun"/>
          <w:sz w:val="20"/>
          <w:szCs w:val="20"/>
          <w:spacing w:val="0"/>
        </w:rPr>
        <w:t>寄存器，保存上次写入的值，以便恢复原内容。假定采用默认</w:t>
      </w:r>
      <w:r>
        <w:rPr>
          <w:rFonts w:ascii="Futura-Medium" w:hAnsi="Futura-Medium" w:cs="Futura-Medium" w:eastAsia="SimSun"/>
          <w:sz w:val="20"/>
          <w:szCs w:val="20"/>
          <w:spacing w:val="0"/>
        </w:rPr>
        <w:t xml:space="preserve"> RAM </w:t>
      </w:r>
      <w:r>
        <w:rPr>
          <w:rFonts w:ascii="Futura-Medium" w:hAnsi="Futura-Medium" w:cs="Futura-Medium" w:eastAsia="SimSun"/>
          <w:sz w:val="20"/>
          <w:szCs w:val="20"/>
          <w:spacing w:val="0"/>
        </w:rPr>
        <w:t>布局，影子寄存器的地址如下：</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2533"/>
        <w:gridCol w:w="1933"/>
        <w:gridCol w:w="1432"/>
        <w:gridCol w:w="1432"/>
        <w:gridCol w:w="2536"/>
      </w:tblGrid>
      <w:tr w:rsidR="00C54332" w14:paraId="3148BC85" w14:textId="77777777">
        <w:trPr>
          <w:cantSplit/>
          <w:tblHeader/>
        </w:trPr>
        <w:tc>
          <w:tcPr>
            <w:tcW w:w="2533" w:type="dxa"/>
            <w:tcMar>
              <w:top w:w="45" w:type="dxa"/>
              <w:left w:w="45" w:type="dxa"/>
              <w:bottom w:w="45" w:type="dxa"/>
              <w:right w:w="45" w:type="dxa"/>
            </w:tcMar>
          </w:tcPr>
          <w:p w14:paraId="0F6F31FA" w14:textId="77777777" w:rsidR="00C54332" w:rsidRDefault="009669BC">
            <w:pPr>
              <w:pStyle w:val="ASMTableText"/>
              <w:keepNext/>
              <w:keepLines/>
              <w:spacing w:line="190" w:lineRule="auto"/>
            </w:pPr>
            <w:r>
              <w:rPr>
                <w:b/>
              </w:rPr>
              <w:t>寄存器</w:t>
            </w:r>
          </w:p>
        </w:tc>
        <w:tc>
          <w:tcPr>
            <w:tcW w:w="1933" w:type="dxa"/>
            <w:tcMar>
              <w:top w:w="45" w:type="dxa"/>
              <w:left w:w="45" w:type="dxa"/>
              <w:bottom w:w="45" w:type="dxa"/>
              <w:right w:w="45" w:type="dxa"/>
            </w:tcMar>
          </w:tcPr>
          <w:p w14:paraId="37DD09BB" w14:textId="77777777" w:rsidR="00C54332" w:rsidRDefault="009669BC">
            <w:pPr>
              <w:pStyle w:val="ASMTableText"/>
              <w:keepNext/>
              <w:keepLines/>
              <w:spacing w:line="190" w:lineRule="auto"/>
            </w:pPr>
            <w:r>
              <w:rPr>
                <w:b/>
              </w:rPr>
              <w:t>影子名称</w:t>
            </w:r>
          </w:p>
        </w:tc>
        <w:tc>
          <w:tcPr>
            <w:tcW w:w="1432" w:type="dxa"/>
            <w:tcMar>
              <w:top w:w="45" w:type="dxa"/>
              <w:left w:w="45" w:type="dxa"/>
              <w:bottom w:w="45" w:type="dxa"/>
              <w:right w:w="45" w:type="dxa"/>
            </w:tcMar>
          </w:tcPr>
          <w:p w14:paraId="35CB1078" w14:textId="77777777" w:rsidR="00C54332" w:rsidRDefault="009669BC">
            <w:pPr>
              <w:pStyle w:val="ASMTableText"/>
              <w:keepNext/>
              <w:keepLines/>
              <w:spacing w:line="190" w:lineRule="auto"/>
            </w:pPr>
            <w:r>
              <w:rPr>
                <w:b/>
              </w:rPr>
              <w:t>38G</w:t>
            </w:r>
          </w:p>
        </w:tc>
        <w:tc>
          <w:tcPr>
            <w:tcW w:w="1432" w:type="dxa"/>
            <w:tcMar>
              <w:top w:w="45" w:type="dxa"/>
              <w:left w:w="45" w:type="dxa"/>
              <w:bottom w:w="45" w:type="dxa"/>
              <w:right w:w="45" w:type="dxa"/>
            </w:tcMar>
          </w:tcPr>
          <w:p w14:paraId="4A4394A6" w14:textId="77777777" w:rsidR="00C54332" w:rsidRDefault="009669BC">
            <w:pPr>
              <w:pStyle w:val="ASMTableText"/>
              <w:keepNext/>
              <w:keepLines/>
              <w:spacing w:line="190" w:lineRule="auto"/>
            </w:pPr>
            <w:r>
              <w:rPr>
                <w:b/>
              </w:rPr>
              <w:t>48SX</w:t>
            </w:r>
          </w:p>
        </w:tc>
        <w:tc>
          <w:tcPr>
            <w:tcW w:w="2536" w:type="dxa"/>
            <w:tcMar>
              <w:top w:w="45" w:type="dxa"/>
              <w:left w:w="45" w:type="dxa"/>
              <w:bottom w:w="45" w:type="dxa"/>
              <w:right w:w="45" w:type="dxa"/>
            </w:tcMar>
          </w:tcPr>
          <w:p w14:paraId="1DAA81F8" w14:textId="77777777" w:rsidR="00C54332" w:rsidRDefault="009669BC">
            <w:pPr>
              <w:pStyle w:val="ASMTableText"/>
              <w:keepNext/>
              <w:keepLines/>
              <w:spacing w:line="190" w:lineRule="auto"/>
            </w:pPr>
            <w:r>
              <w:rPr>
                <w:b/>
              </w:rPr>
              <w:t>39G/40G/48Gx/49Gx</w:t>
            </w:r>
          </w:p>
        </w:tc>
      </w:tr>
      <w:tr w:rsidR="00C54332" w14:paraId="3606384D" w14:textId="77777777">
        <w:trPr>
          <w:cantSplit/>
        </w:trPr>
        <w:tc>
          <w:tcPr>
            <w:tcW w:w="2533" w:type="dxa"/>
            <w:tcMar>
              <w:top w:w="45" w:type="dxa"/>
              <w:left w:w="45" w:type="dxa"/>
              <w:bottom w:w="45" w:type="dxa"/>
              <w:right w:w="45" w:type="dxa"/>
            </w:tcMar>
          </w:tcPr>
          <w:p w14:paraId="4E750159" w14:textId="77777777" w:rsidR="00C54332" w:rsidRDefault="009669BC">
            <w:pPr>
              <w:pStyle w:val="ASMTableText"/>
              <w:keepNext/>
              <w:keepLines/>
              <w:spacing w:line="190" w:lineRule="auto"/>
            </w:pPr>
            <w:r>
              <w:rPr>
                <w:rFonts w:ascii="Courier New" w:hAnsi="Courier New" w:cs="Courier New"/>
                <w:color w:val="1F4E79"/>
              </w:rPr>
              <w:t>=DISP1CTL #00120</w:t>
            </w:r>
          </w:p>
        </w:tc>
        <w:tc>
          <w:tcPr>
            <w:tcW w:w="1933" w:type="dxa"/>
            <w:tcMar>
              <w:top w:w="45" w:type="dxa"/>
              <w:left w:w="45" w:type="dxa"/>
              <w:bottom w:w="45" w:type="dxa"/>
              <w:right w:w="45" w:type="dxa"/>
            </w:tcMar>
          </w:tcPr>
          <w:p w14:paraId="79C194A9" w14:textId="77777777" w:rsidR="00C54332" w:rsidRDefault="009669BC">
            <w:pPr>
              <w:pStyle w:val="ASMTableText"/>
              <w:keepNext/>
              <w:keepLines/>
              <w:spacing w:line="190" w:lineRule="auto"/>
            </w:pPr>
            <w:r>
              <w:rPr>
                <w:rFonts w:ascii="Courier New" w:hAnsi="Courier New" w:cs="Courier New"/>
                <w:color w:val="1F4E79"/>
              </w:rPr>
              <w:t>=DISP1CTLg</w:t>
            </w:r>
          </w:p>
        </w:tc>
        <w:tc>
          <w:tcPr>
            <w:tcW w:w="1432" w:type="dxa"/>
            <w:tcMar>
              <w:top w:w="45" w:type="dxa"/>
              <w:left w:w="45" w:type="dxa"/>
              <w:bottom w:w="45" w:type="dxa"/>
              <w:right w:w="45" w:type="dxa"/>
            </w:tcMar>
          </w:tcPr>
          <w:p w14:paraId="127115BA" w14:textId="77777777" w:rsidR="00C54332" w:rsidRDefault="009669BC">
            <w:pPr>
              <w:pStyle w:val="ASMTableText"/>
              <w:keepNext/>
              <w:keepLines/>
              <w:spacing w:line="190" w:lineRule="auto"/>
            </w:pPr>
            <w:r>
              <w:rPr>
                <w:rFonts w:ascii="Courier New" w:hAnsi="Courier New" w:cs="Courier New"/>
                <w:color w:val="1F4E79"/>
              </w:rPr>
              <w:t>#F062C</w:t>
            </w:r>
          </w:p>
        </w:tc>
        <w:tc>
          <w:tcPr>
            <w:tcW w:w="1432" w:type="dxa"/>
            <w:tcMar>
              <w:top w:w="45" w:type="dxa"/>
              <w:left w:w="45" w:type="dxa"/>
              <w:bottom w:w="45" w:type="dxa"/>
              <w:right w:w="45" w:type="dxa"/>
            </w:tcMar>
          </w:tcPr>
          <w:p w14:paraId="175B3DA4" w14:textId="77777777" w:rsidR="00C54332" w:rsidRDefault="009669BC">
            <w:pPr>
              <w:pStyle w:val="ASMTableText"/>
              <w:keepNext/>
              <w:keepLines/>
              <w:spacing w:line="190" w:lineRule="auto"/>
            </w:pPr>
            <w:r>
              <w:rPr>
                <w:rFonts w:ascii="Courier New" w:hAnsi="Courier New" w:cs="Courier New"/>
                <w:color w:val="1F4E79"/>
              </w:rPr>
              <w:t>#7050E</w:t>
            </w:r>
          </w:p>
        </w:tc>
        <w:tc>
          <w:tcPr>
            <w:tcW w:w="2536" w:type="dxa"/>
            <w:tcMar>
              <w:top w:w="45" w:type="dxa"/>
              <w:left w:w="45" w:type="dxa"/>
              <w:bottom w:w="45" w:type="dxa"/>
              <w:right w:w="45" w:type="dxa"/>
            </w:tcMar>
          </w:tcPr>
          <w:p w14:paraId="2258717B" w14:textId="77777777" w:rsidR="00C54332" w:rsidRDefault="009669BC">
            <w:pPr>
              <w:pStyle w:val="ASMTableText"/>
              <w:keepNext/>
              <w:keepLines/>
              <w:spacing w:line="190" w:lineRule="auto"/>
            </w:pPr>
            <w:r>
              <w:rPr>
                <w:rFonts w:ascii="Courier New" w:hAnsi="Courier New" w:cs="Courier New"/>
                <w:color w:val="1F4E79"/>
              </w:rPr>
              <w:t>#8068D</w:t>
            </w:r>
          </w:p>
        </w:tc>
      </w:tr>
      <w:tr w:rsidR="00C54332" w14:paraId="4CEF8618" w14:textId="77777777">
        <w:trPr>
          <w:cantSplit/>
        </w:trPr>
        <w:tc>
          <w:tcPr>
            <w:tcW w:w="2533" w:type="dxa"/>
            <w:tcMar>
              <w:top w:w="45" w:type="dxa"/>
              <w:left w:w="45" w:type="dxa"/>
              <w:bottom w:w="45" w:type="dxa"/>
              <w:right w:w="45" w:type="dxa"/>
            </w:tcMar>
          </w:tcPr>
          <w:p w14:paraId="27AAB9CA" w14:textId="77777777" w:rsidR="00C54332" w:rsidRDefault="009669BC">
            <w:pPr>
              <w:pStyle w:val="ASMTableText"/>
              <w:spacing w:line="190" w:lineRule="auto"/>
            </w:pPr>
            <w:r>
              <w:rPr>
                <w:rFonts w:ascii="Courier New" w:hAnsi="Courier New" w:cs="Courier New"/>
                <w:color w:val="1F4E79"/>
              </w:rPr>
              <w:t>=LINENIBS #00125</w:t>
            </w:r>
          </w:p>
        </w:tc>
        <w:tc>
          <w:tcPr>
            <w:tcW w:w="1933" w:type="dxa"/>
            <w:tcMar>
              <w:top w:w="45" w:type="dxa"/>
              <w:left w:w="45" w:type="dxa"/>
              <w:bottom w:w="45" w:type="dxa"/>
              <w:right w:w="45" w:type="dxa"/>
            </w:tcMar>
          </w:tcPr>
          <w:p w14:paraId="5BA64FBA" w14:textId="77777777" w:rsidR="00C54332" w:rsidRDefault="009669BC">
            <w:pPr>
              <w:pStyle w:val="ASMTableText"/>
              <w:spacing w:line="190" w:lineRule="auto"/>
            </w:pPr>
            <w:r>
              <w:rPr>
                <w:rFonts w:ascii="Courier New" w:hAnsi="Courier New" w:cs="Courier New"/>
                <w:color w:val="1F4E79"/>
              </w:rPr>
              <w:t>=LINENIBSg</w:t>
            </w:r>
          </w:p>
        </w:tc>
        <w:tc>
          <w:tcPr>
            <w:tcW w:w="1432" w:type="dxa"/>
            <w:tcMar>
              <w:top w:w="45" w:type="dxa"/>
              <w:left w:w="45" w:type="dxa"/>
              <w:bottom w:w="45" w:type="dxa"/>
              <w:right w:w="45" w:type="dxa"/>
            </w:tcMar>
          </w:tcPr>
          <w:p w14:paraId="164D6824" w14:textId="77777777" w:rsidR="00C54332" w:rsidRDefault="009669BC">
            <w:pPr>
              <w:pStyle w:val="ASMTableText"/>
              <w:spacing w:line="190" w:lineRule="auto"/>
            </w:pPr>
            <w:r>
              <w:rPr>
                <w:rFonts w:ascii="Courier New" w:hAnsi="Courier New" w:cs="Courier New"/>
                <w:color w:val="1F4E79"/>
              </w:rPr>
              <w:t>#F0631</w:t>
            </w:r>
          </w:p>
        </w:tc>
        <w:tc>
          <w:tcPr>
            <w:tcW w:w="1432" w:type="dxa"/>
            <w:tcMar>
              <w:top w:w="45" w:type="dxa"/>
              <w:left w:w="45" w:type="dxa"/>
              <w:bottom w:w="45" w:type="dxa"/>
              <w:right w:w="45" w:type="dxa"/>
            </w:tcMar>
          </w:tcPr>
          <w:p w14:paraId="32A0F130" w14:textId="77777777" w:rsidR="00C54332" w:rsidRDefault="009669BC">
            <w:pPr>
              <w:pStyle w:val="ASMTableText"/>
              <w:spacing w:line="190" w:lineRule="auto"/>
            </w:pPr>
            <w:r>
              <w:rPr>
                <w:rFonts w:ascii="Courier New" w:hAnsi="Courier New" w:cs="Courier New"/>
                <w:color w:val="1F4E79"/>
              </w:rPr>
              <w:t>#70513</w:t>
            </w:r>
          </w:p>
        </w:tc>
        <w:tc>
          <w:tcPr>
            <w:tcW w:w="2536" w:type="dxa"/>
            <w:tcMar>
              <w:top w:w="45" w:type="dxa"/>
              <w:left w:w="45" w:type="dxa"/>
              <w:bottom w:w="45" w:type="dxa"/>
              <w:right w:w="45" w:type="dxa"/>
            </w:tcMar>
          </w:tcPr>
          <w:p w14:paraId="63519C8C" w14:textId="77777777" w:rsidR="00C54332" w:rsidRDefault="009669BC">
            <w:pPr>
              <w:pStyle w:val="ASMTableText"/>
              <w:spacing w:line="190" w:lineRule="auto"/>
            </w:pPr>
            <w:r>
              <w:rPr>
                <w:rFonts w:ascii="Courier New" w:hAnsi="Courier New" w:cs="Courier New"/>
                <w:color w:val="1F4E79"/>
              </w:rPr>
              <w:t>#80692</w:t>
            </w:r>
          </w:p>
        </w:tc>
      </w:tr>
      <w:tr w:rsidR="00C54332" w14:paraId="669D14D8" w14:textId="77777777">
        <w:trPr>
          <w:cantSplit/>
        </w:trPr>
        <w:tc>
          <w:tcPr>
            <w:tcW w:w="2533" w:type="dxa"/>
            <w:tcMar>
              <w:top w:w="45" w:type="dxa"/>
              <w:left w:w="45" w:type="dxa"/>
              <w:bottom w:w="45" w:type="dxa"/>
              <w:right w:w="45" w:type="dxa"/>
            </w:tcMar>
          </w:tcPr>
          <w:p w14:paraId="1BF81B64" w14:textId="77777777" w:rsidR="00C54332" w:rsidRDefault="009669BC">
            <w:pPr>
              <w:pStyle w:val="ASMTableText"/>
              <w:spacing w:line="190" w:lineRule="auto"/>
            </w:pPr>
            <w:r>
              <w:rPr>
                <w:rFonts w:ascii="Courier New" w:hAnsi="Courier New" w:cs="Courier New"/>
                <w:color w:val="1F4E79"/>
              </w:rPr>
              <w:t>=LINECOUNT #00128</w:t>
            </w:r>
          </w:p>
        </w:tc>
        <w:tc>
          <w:tcPr>
            <w:tcW w:w="1933" w:type="dxa"/>
            <w:tcMar>
              <w:top w:w="45" w:type="dxa"/>
              <w:left w:w="45" w:type="dxa"/>
              <w:bottom w:w="45" w:type="dxa"/>
              <w:right w:w="45" w:type="dxa"/>
            </w:tcMar>
          </w:tcPr>
          <w:p w14:paraId="183F888C" w14:textId="77777777" w:rsidR="00C54332" w:rsidRDefault="009669BC">
            <w:pPr>
              <w:pStyle w:val="ASMTableText"/>
              <w:spacing w:line="190" w:lineRule="auto"/>
            </w:pPr>
            <w:r>
              <w:rPr>
                <w:rFonts w:ascii="Courier New" w:hAnsi="Courier New" w:cs="Courier New"/>
                <w:color w:val="1F4E79"/>
              </w:rPr>
              <w:t>=LINECOUNTg</w:t>
            </w:r>
          </w:p>
        </w:tc>
        <w:tc>
          <w:tcPr>
            <w:tcW w:w="1432" w:type="dxa"/>
            <w:tcMar>
              <w:top w:w="45" w:type="dxa"/>
              <w:left w:w="45" w:type="dxa"/>
              <w:bottom w:w="45" w:type="dxa"/>
              <w:right w:w="45" w:type="dxa"/>
            </w:tcMar>
          </w:tcPr>
          <w:p w14:paraId="586625B2" w14:textId="77777777" w:rsidR="00C54332" w:rsidRDefault="009669BC">
            <w:pPr>
              <w:pStyle w:val="ASMTableText"/>
              <w:spacing w:line="190" w:lineRule="auto"/>
            </w:pPr>
            <w:r>
              <w:rPr>
                <w:rFonts w:ascii="Courier New" w:hAnsi="Courier New" w:cs="Courier New"/>
                <w:color w:val="1F4E79"/>
              </w:rPr>
              <w:t>#F0639</w:t>
            </w:r>
          </w:p>
        </w:tc>
        <w:tc>
          <w:tcPr>
            <w:tcW w:w="1432" w:type="dxa"/>
            <w:tcMar>
              <w:top w:w="45" w:type="dxa"/>
              <w:left w:w="45" w:type="dxa"/>
              <w:bottom w:w="45" w:type="dxa"/>
              <w:right w:w="45" w:type="dxa"/>
            </w:tcMar>
          </w:tcPr>
          <w:p w14:paraId="61C0F867" w14:textId="77777777" w:rsidR="00C54332" w:rsidRDefault="009669BC">
            <w:pPr>
              <w:pStyle w:val="ASMTableText"/>
              <w:spacing w:line="190" w:lineRule="auto"/>
            </w:pPr>
            <w:r>
              <w:rPr>
                <w:rFonts w:ascii="Courier New" w:hAnsi="Courier New" w:cs="Courier New"/>
                <w:color w:val="1F4E79"/>
              </w:rPr>
              <w:t>#7051B</w:t>
            </w:r>
          </w:p>
        </w:tc>
        <w:tc>
          <w:tcPr>
            <w:tcW w:w="2536" w:type="dxa"/>
            <w:tcMar>
              <w:top w:w="45" w:type="dxa"/>
              <w:left w:w="45" w:type="dxa"/>
              <w:bottom w:w="45" w:type="dxa"/>
              <w:right w:w="45" w:type="dxa"/>
            </w:tcMar>
          </w:tcPr>
          <w:p w14:paraId="43065FFC" w14:textId="77777777" w:rsidR="00C54332" w:rsidRDefault="009669BC">
            <w:pPr>
              <w:pStyle w:val="ASMTableText"/>
              <w:spacing w:line="190" w:lineRule="auto"/>
            </w:pPr>
            <w:r>
              <w:rPr>
                <w:rFonts w:ascii="Courier New" w:hAnsi="Courier New" w:cs="Courier New"/>
                <w:color w:val="1F4E79"/>
              </w:rPr>
              <w:t>#8069A</w:t>
            </w:r>
          </w:p>
        </w:tc>
      </w:tr>
      <w:tr w:rsidR="00C54332" w14:paraId="0871EA00" w14:textId="77777777">
        <w:trPr>
          <w:cantSplit/>
        </w:trPr>
        <w:tc>
          <w:tcPr>
            <w:tcW w:w="2533" w:type="dxa"/>
            <w:tcMar>
              <w:top w:w="45" w:type="dxa"/>
              <w:left w:w="45" w:type="dxa"/>
              <w:bottom w:w="45" w:type="dxa"/>
              <w:right w:w="45" w:type="dxa"/>
            </w:tcMar>
          </w:tcPr>
          <w:p w14:paraId="33359B8E" w14:textId="77777777" w:rsidR="00C54332" w:rsidRDefault="009669BC">
            <w:pPr>
              <w:pStyle w:val="ASMTableText"/>
              <w:spacing w:line="190" w:lineRule="auto"/>
            </w:pPr>
            <w:r>
              <w:rPr>
                <w:rFonts w:ascii="Courier New" w:hAnsi="Courier New" w:cs="Courier New"/>
                <w:color w:val="1F4E79"/>
              </w:rPr>
              <w:t>=DISP2CTL #00130</w:t>
            </w:r>
          </w:p>
        </w:tc>
        <w:tc>
          <w:tcPr>
            <w:tcW w:w="1933" w:type="dxa"/>
            <w:tcMar>
              <w:top w:w="45" w:type="dxa"/>
              <w:left w:w="45" w:type="dxa"/>
              <w:bottom w:w="45" w:type="dxa"/>
              <w:right w:w="45" w:type="dxa"/>
            </w:tcMar>
          </w:tcPr>
          <w:p w14:paraId="2A9D5E72" w14:textId="77777777" w:rsidR="00C54332" w:rsidRDefault="009669BC">
            <w:pPr>
              <w:pStyle w:val="ASMTableText"/>
              <w:spacing w:line="190" w:lineRule="auto"/>
            </w:pPr>
            <w:r>
              <w:rPr>
                <w:rFonts w:ascii="Courier New" w:hAnsi="Courier New" w:cs="Courier New"/>
                <w:color w:val="1F4E79"/>
              </w:rPr>
              <w:t>=DISP2CTLg</w:t>
            </w:r>
          </w:p>
        </w:tc>
        <w:tc>
          <w:tcPr>
            <w:tcW w:w="1432" w:type="dxa"/>
            <w:tcMar>
              <w:top w:w="45" w:type="dxa"/>
              <w:left w:w="45" w:type="dxa"/>
              <w:bottom w:w="45" w:type="dxa"/>
              <w:right w:w="45" w:type="dxa"/>
            </w:tcMar>
          </w:tcPr>
          <w:p w14:paraId="723CF64E" w14:textId="77777777" w:rsidR="00C54332" w:rsidRDefault="009669BC">
            <w:pPr>
              <w:pStyle w:val="ASMTableText"/>
              <w:spacing w:line="190" w:lineRule="auto"/>
            </w:pPr>
            <w:r>
              <w:rPr>
                <w:rFonts w:ascii="Courier New" w:hAnsi="Courier New" w:cs="Courier New"/>
                <w:color w:val="1F4E79"/>
              </w:rPr>
              <w:t>#F0634</w:t>
            </w:r>
          </w:p>
        </w:tc>
        <w:tc>
          <w:tcPr>
            <w:tcW w:w="1432" w:type="dxa"/>
            <w:tcMar>
              <w:top w:w="45" w:type="dxa"/>
              <w:left w:w="45" w:type="dxa"/>
              <w:bottom w:w="45" w:type="dxa"/>
              <w:right w:w="45" w:type="dxa"/>
            </w:tcMar>
          </w:tcPr>
          <w:p w14:paraId="27C205B3" w14:textId="77777777" w:rsidR="00C54332" w:rsidRDefault="009669BC">
            <w:pPr>
              <w:pStyle w:val="ASMTableText"/>
              <w:spacing w:line="190" w:lineRule="auto"/>
            </w:pPr>
            <w:r>
              <w:rPr>
                <w:rFonts w:ascii="Courier New" w:hAnsi="Courier New" w:cs="Courier New"/>
                <w:color w:val="1F4E79"/>
              </w:rPr>
              <w:t>#70516</w:t>
            </w:r>
          </w:p>
        </w:tc>
        <w:tc>
          <w:tcPr>
            <w:tcW w:w="2536" w:type="dxa"/>
            <w:tcMar>
              <w:top w:w="45" w:type="dxa"/>
              <w:left w:w="45" w:type="dxa"/>
              <w:bottom w:w="45" w:type="dxa"/>
              <w:right w:w="45" w:type="dxa"/>
            </w:tcMar>
          </w:tcPr>
          <w:p w14:paraId="59616524" w14:textId="77777777" w:rsidR="00C54332" w:rsidRDefault="009669BC">
            <w:pPr>
              <w:pStyle w:val="ASMTableText"/>
              <w:spacing w:line="190" w:lineRule="auto"/>
            </w:pPr>
            <w:r>
              <w:rPr>
                <w:rFonts w:ascii="Courier New" w:hAnsi="Courier New" w:cs="Courier New"/>
                <w:color w:val="1F4E79"/>
              </w:rPr>
              <w:t>#80695</w:t>
            </w:r>
          </w:p>
        </w:tc>
      </w:tr>
    </w:tbl>
    <w:p w14:paraId="152AC643" w14:textId="77777777" w:rsidR="00C54332" w:rsidRDefault="00C54332">
      <w:pPr>
        <w:spacing w:after="0" w:line="80" w:lineRule="auto"/>
      </w:pPr>
    </w:p>
    <w:p w14:paraId="2504BE0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并非所有入口点表都包含这些入口点，因此即使已经安装入口点表，也可能仍需手工输入地址。</w:t>
      </w:r>
    </w:p>
    <w:p w14:paraId="41FAC32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示例：恢复</w:t>
      </w:r>
      <w:r>
        <w:rPr>
          <w:rFonts w:ascii="Futura-Medium" w:hAnsi="Futura-Medium" w:cs="Futura-Medium" w:eastAsia="SimSun"/>
          <w:sz w:val="20"/>
          <w:szCs w:val="20"/>
          <w:spacing w:val="0"/>
        </w:rPr>
        <w:t>“</w:t>
      </w:r>
      <w:r>
        <w:rPr>
          <w:rFonts w:ascii="Futura-Medium" w:hAnsi="Futura-Medium" w:cs="Futura-Medium" w:eastAsia="SimSun"/>
          <w:sz w:val="20"/>
          <w:szCs w:val="20"/>
          <w:spacing w:val="0"/>
        </w:rPr>
        <w:t>主显示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区域指针。</w:t>
      </w:r>
    </w:p>
    <w:p w14:paraId="4C1E4467" w14:textId="77777777" w:rsidR="00C54332" w:rsidRDefault="009669BC">
      <w:pPr>
        <w:pStyle w:val="ASMCode"/>
        <w:pBdr>
          <w:left w:val="single" w:sz="5" w:space="4" w:color="9A9A9A"/>
        </w:pBdr>
        <w:spacing w:line="190" w:lineRule="auto"/>
      </w:pPr>
      <w:r>
        <w:t>D0=(5) "DISP1CTLg"</w:t>
      </w:r>
    </w:p>
    <w:p w14:paraId="4032FFF4" w14:textId="77777777" w:rsidR="00C54332" w:rsidRDefault="009669BC">
      <w:pPr>
        <w:pStyle w:val="ASMCode"/>
        <w:pBdr>
          <w:left w:val="single" w:sz="5" w:space="4" w:color="9A9A9A"/>
        </w:pBdr>
        <w:spacing w:line="190" w:lineRule="auto"/>
      </w:pPr>
      <w:r>
        <w:t xml:space="preserve">% =DISP1CTLg </w:t>
      </w:r>
      <w:r>
        <w:t>在</w:t>
      </w:r>
      <w:r>
        <w:t xml:space="preserve"> HP 48G </w:t>
      </w:r>
      <w:r>
        <w:t>系列和</w:t>
      </w:r>
      <w:r>
        <w:t xml:space="preserve"> HP 49 </w:t>
      </w:r>
      <w:r>
        <w:t>上位于</w:t>
      </w:r>
      <w:r>
        <w:t xml:space="preserve"> 8068D</w:t>
      </w:r>
    </w:p>
    <w:p w14:paraId="7F9219FD" w14:textId="77777777" w:rsidR="00C54332" w:rsidRDefault="009669BC">
      <w:pPr>
        <w:pStyle w:val="ASMCode"/>
        <w:pBdr>
          <w:left w:val="single" w:sz="5" w:space="4" w:color="9A9A9A"/>
        </w:pBdr>
        <w:spacing w:line="190" w:lineRule="auto"/>
      </w:pPr>
      <w:r>
        <w:t>C=DAT0 A</w:t>
      </w:r>
    </w:p>
    <w:p w14:paraId="22FC03C3" w14:textId="77777777" w:rsidR="00C54332" w:rsidRDefault="009669BC">
      <w:pPr>
        <w:pStyle w:val="ASMCode"/>
        <w:pBdr>
          <w:left w:val="single" w:sz="5" w:space="4" w:color="9A9A9A"/>
        </w:pBdr>
        <w:spacing w:line="190" w:lineRule="auto"/>
      </w:pPr>
      <w:r>
        <w:t>D0=(5) "DISP1CTL"</w:t>
      </w:r>
    </w:p>
    <w:p w14:paraId="39290544" w14:textId="77777777" w:rsidR="00C54332" w:rsidRDefault="009669BC">
      <w:pPr>
        <w:pStyle w:val="ASMCode"/>
        <w:pBdr>
          <w:left w:val="single" w:sz="5" w:space="4" w:color="9A9A9A"/>
        </w:pBdr>
        <w:spacing w:line="190" w:lineRule="auto"/>
      </w:pPr>
      <w:r>
        <w:t xml:space="preserve">% =DISP1CTL </w:t>
      </w:r>
      <w:r>
        <w:t>位于</w:t>
      </w:r>
      <w:r>
        <w:t xml:space="preserve"> 00120</w:t>
      </w:r>
    </w:p>
    <w:p w14:paraId="75BBC8BB" w14:textId="77777777" w:rsidR="00C54332" w:rsidRDefault="009669BC">
      <w:pPr>
        <w:pStyle w:val="ASMCode"/>
        <w:pBdr>
          <w:left w:val="single" w:sz="5" w:space="4" w:color="9A9A9A"/>
        </w:pBdr>
        <w:spacing w:line="190" w:lineRule="auto"/>
      </w:pPr>
      <w:r>
        <w:t>DAT0=C A</w:t>
      </w:r>
    </w:p>
    <w:p w14:paraId="4010B5A1" w14:textId="77777777" w:rsidR="00C54332" w:rsidRDefault="009669BC">
      <w:pPr>
        <w:keepNext/>
        <w:keepLines/>
        <w:spacing w:after="0" w:line="20" w:lineRule="auto"/>
      </w:pPr>
      <w:bookmarkStart w:id="610" w:name="source_pdf_page_179"/>
      <w:bookmarkEnd w:id="610"/>
      <w:r>
        <w:rPr>
          <w:rFonts w:ascii="Futura-Book" w:hAnsi="Futura-Book" w:cs="Futura-Book"/>
          <w:vanish/>
          <w:sz w:val="2"/>
        </w:rPr>
        <w:t xml:space="preserve"> </w:t>
      </w:r>
    </w:p>
    <w:p w14:paraId="5C14B98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11" w:name="_Toc238930339"/>
      <w:bookmarkStart w:id="1662" w:name="asm_heading_0304"/>
      <w:bookmarkEnd w:id="1662"/>
      <w:r>
        <w:rPr>
          <w:rFonts w:ascii="Futura-Heavy" w:hAnsi="Futura-Heavy" w:cs="Futura-Heavy" w:eastAsia="SimSun"/>
          <w:b w:val="1"/>
          <w:sz w:val="24"/>
          <w:szCs w:val="24"/>
          <w:spacing w:val="0"/>
          <w:bCs w:val="1"/>
          <w:color w:val="000000"/>
        </w:rPr>
        <w:t xml:space="preserve">68.3 </w:t>
      </w:r>
      <w:r>
        <w:rPr>
          <w:rFonts w:ascii="Futura-Heavy" w:hAnsi="Futura-Heavy" w:cs="Futura-Heavy" w:eastAsia="SimSun"/>
          <w:b w:val="1"/>
          <w:sz w:val="24"/>
          <w:szCs w:val="24"/>
          <w:spacing w:val="0"/>
          <w:bCs w:val="1"/>
          <w:color w:val="000000"/>
        </w:rPr>
        <w:t>主显示区域设置</w:t>
      </w:r>
      <w:bookmarkEnd w:id="611"/>
    </w:p>
    <w:p w14:paraId="221E5A4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w:t>
      </w:r>
      <w:r>
        <w:rPr>
          <w:rFonts w:ascii="Futura-Medium" w:hAnsi="Futura-Medium" w:cs="Futura-Medium" w:eastAsia="SimSun"/>
          <w:sz w:val="20"/>
          <w:szCs w:val="20"/>
          <w:spacing w:val="0"/>
        </w:rPr>
        <w:t>主显示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区域中的</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尺寸可能与屏幕尺寸不同，因此必须调整显示控制寄存器，才能得到正确画面。</w:t>
      </w:r>
    </w:p>
    <w:p w14:paraId="017AB87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控制主显示区有三个主要寄存器：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752"/>
        <w:gridCol w:w="2549"/>
        <w:gridCol w:w="3566"/>
      </w:tblGrid>
      <w:tr w:rsidR="00C54332" w14:paraId="3C775C08" w14:textId="77777777">
        <w:trPr>
          <w:cantSplit/>
          <w:tblHeader/>
        </w:trPr>
        <w:tc>
          <w:tcPr>
            <w:tcW w:w="3752" w:type="dxa"/>
            <w:tcMar>
              <w:top w:w="45" w:type="dxa"/>
              <w:left w:w="45" w:type="dxa"/>
              <w:bottom w:w="45" w:type="dxa"/>
              <w:right w:w="45" w:type="dxa"/>
            </w:tcMar>
          </w:tcPr>
          <w:p w14:paraId="5C02FF5F" w14:textId="77777777" w:rsidR="00C54332" w:rsidRDefault="009669BC">
            <w:pPr>
              <w:pStyle w:val="ASMTableText"/>
              <w:keepNext/>
              <w:keepLines/>
              <w:spacing w:line="190" w:lineRule="auto"/>
            </w:pPr>
            <w:r>
              <w:rPr>
                <w:b/>
              </w:rPr>
              <w:t>地址</w:t>
            </w:r>
          </w:p>
        </w:tc>
        <w:tc>
          <w:tcPr>
            <w:tcW w:w="2549" w:type="dxa"/>
            <w:tcMar>
              <w:top w:w="45" w:type="dxa"/>
              <w:left w:w="45" w:type="dxa"/>
              <w:bottom w:w="45" w:type="dxa"/>
              <w:right w:w="45" w:type="dxa"/>
            </w:tcMar>
          </w:tcPr>
          <w:p w14:paraId="7A0BD96B" w14:textId="77777777" w:rsidR="00C54332" w:rsidRDefault="009669BC">
            <w:pPr>
              <w:pStyle w:val="ASMTableText"/>
              <w:keepNext/>
              <w:keepLines/>
              <w:spacing w:line="190" w:lineRule="auto"/>
            </w:pPr>
            <w:r>
              <w:rPr>
                <w:b/>
              </w:rPr>
              <w:t>名称</w:t>
            </w:r>
          </w:p>
        </w:tc>
        <w:tc>
          <w:tcPr>
            <w:tcW w:w="3566" w:type="dxa"/>
            <w:tcMar>
              <w:top w:w="45" w:type="dxa"/>
              <w:left w:w="45" w:type="dxa"/>
              <w:bottom w:w="45" w:type="dxa"/>
              <w:right w:w="45" w:type="dxa"/>
            </w:tcMar>
          </w:tcPr>
          <w:p w14:paraId="33A0D77B" w14:textId="77777777" w:rsidR="00C54332" w:rsidRDefault="009669BC">
            <w:pPr>
              <w:pStyle w:val="ASMTableText"/>
              <w:keepNext/>
              <w:keepLines/>
              <w:spacing w:line="190" w:lineRule="auto"/>
            </w:pPr>
            <w:r>
              <w:rPr>
                <w:b/>
              </w:rPr>
              <w:t>功能</w:t>
            </w:r>
          </w:p>
        </w:tc>
      </w:tr>
      <w:tr w:rsidR="00C54332" w14:paraId="33C35833" w14:textId="77777777">
        <w:trPr>
          <w:cantSplit/>
        </w:trPr>
        <w:tc>
          <w:tcPr>
            <w:tcW w:w="3752" w:type="dxa"/>
            <w:tcMar>
              <w:top w:w="45" w:type="dxa"/>
              <w:left w:w="45" w:type="dxa"/>
              <w:bottom w:w="45" w:type="dxa"/>
              <w:right w:w="45" w:type="dxa"/>
            </w:tcMar>
          </w:tcPr>
          <w:p w14:paraId="4A126A49" w14:textId="77777777" w:rsidR="00C54332" w:rsidRDefault="009669BC">
            <w:pPr>
              <w:pStyle w:val="ASMTableText"/>
              <w:keepNext/>
              <w:keepLines/>
              <w:spacing w:line="190" w:lineRule="auto"/>
            </w:pPr>
            <w:r>
              <w:rPr>
                <w:rFonts w:ascii="Courier New" w:hAnsi="Courier New" w:cs="Courier New"/>
                <w:color w:val="1F4E79"/>
              </w:rPr>
              <w:t>#00120h - #00124h</w:t>
            </w:r>
          </w:p>
        </w:tc>
        <w:tc>
          <w:tcPr>
            <w:tcW w:w="2549" w:type="dxa"/>
            <w:tcMar>
              <w:top w:w="45" w:type="dxa"/>
              <w:left w:w="45" w:type="dxa"/>
              <w:bottom w:w="45" w:type="dxa"/>
              <w:right w:w="45" w:type="dxa"/>
            </w:tcMar>
          </w:tcPr>
          <w:p w14:paraId="3F844205" w14:textId="77777777" w:rsidR="00C54332" w:rsidRDefault="009669BC">
            <w:pPr>
              <w:pStyle w:val="ASMTableText"/>
              <w:keepNext/>
              <w:keepLines/>
              <w:spacing w:line="190" w:lineRule="auto"/>
            </w:pPr>
            <w:r>
              <w:rPr>
                <w:rFonts w:ascii="Courier New" w:hAnsi="Courier New" w:cs="Courier New"/>
                <w:color w:val="1F4E79"/>
              </w:rPr>
              <w:t>=DISP1CTL</w:t>
            </w:r>
          </w:p>
        </w:tc>
        <w:tc>
          <w:tcPr>
            <w:tcW w:w="3566" w:type="dxa"/>
            <w:tcMar>
              <w:top w:w="45" w:type="dxa"/>
              <w:left w:w="45" w:type="dxa"/>
              <w:bottom w:w="45" w:type="dxa"/>
              <w:right w:w="45" w:type="dxa"/>
            </w:tcMar>
          </w:tcPr>
          <w:p w14:paraId="4FE588F1" w14:textId="77777777" w:rsidR="00C54332" w:rsidRDefault="009669BC">
            <w:pPr>
              <w:pStyle w:val="ASMTableText"/>
              <w:keepNext/>
              <w:keepLines/>
              <w:spacing w:line="190" w:lineRule="auto"/>
            </w:pPr>
            <w:r>
              <w:t>显示起始地址（</w:t>
            </w:r>
            <w:r>
              <w:t>W/O</w:t>
            </w:r>
            <w:r>
              <w:t>）</w:t>
            </w:r>
          </w:p>
        </w:tc>
      </w:tr>
      <w:tr w:rsidR="00C54332" w14:paraId="0065A7EB" w14:textId="77777777">
        <w:trPr>
          <w:cantSplit/>
        </w:trPr>
        <w:tc>
          <w:tcPr>
            <w:tcW w:w="3752" w:type="dxa"/>
            <w:tcMar>
              <w:top w:w="45" w:type="dxa"/>
              <w:left w:w="45" w:type="dxa"/>
              <w:bottom w:w="45" w:type="dxa"/>
              <w:right w:w="45" w:type="dxa"/>
            </w:tcMar>
          </w:tcPr>
          <w:p w14:paraId="681B5D6A" w14:textId="77777777" w:rsidR="00C54332" w:rsidRDefault="009669BC">
            <w:pPr>
              <w:pStyle w:val="ASMTableText"/>
              <w:spacing w:line="190" w:lineRule="auto"/>
            </w:pPr>
            <w:r>
              <w:rPr>
                <w:rFonts w:ascii="Courier New" w:hAnsi="Courier New" w:cs="Courier New"/>
                <w:color w:val="1F4E79"/>
              </w:rPr>
              <w:t>#00100h</w:t>
            </w:r>
          </w:p>
        </w:tc>
        <w:tc>
          <w:tcPr>
            <w:tcW w:w="2549" w:type="dxa"/>
            <w:tcMar>
              <w:top w:w="45" w:type="dxa"/>
              <w:left w:w="45" w:type="dxa"/>
              <w:bottom w:w="45" w:type="dxa"/>
              <w:right w:w="45" w:type="dxa"/>
            </w:tcMar>
          </w:tcPr>
          <w:p w14:paraId="7CDB90E2" w14:textId="77777777" w:rsidR="00C54332" w:rsidRDefault="009669BC">
            <w:pPr>
              <w:pStyle w:val="ASMTableText"/>
              <w:spacing w:line="190" w:lineRule="auto"/>
            </w:pPr>
            <w:r>
              <w:rPr>
                <w:rFonts w:ascii="Courier New" w:hAnsi="Courier New" w:cs="Courier New"/>
                <w:color w:val="1F4E79"/>
              </w:rPr>
              <w:t>=BITOFFSET</w:t>
            </w:r>
          </w:p>
        </w:tc>
        <w:tc>
          <w:tcPr>
            <w:tcW w:w="3566" w:type="dxa"/>
            <w:tcMar>
              <w:top w:w="45" w:type="dxa"/>
              <w:left w:w="45" w:type="dxa"/>
              <w:bottom w:w="45" w:type="dxa"/>
              <w:right w:w="45" w:type="dxa"/>
            </w:tcMar>
          </w:tcPr>
          <w:p w14:paraId="0E522517" w14:textId="77777777" w:rsidR="00C54332" w:rsidRDefault="009669BC">
            <w:pPr>
              <w:pStyle w:val="ASMTableText"/>
              <w:spacing w:line="190" w:lineRule="auto"/>
            </w:pPr>
            <w:r>
              <w:t xml:space="preserve">GROB </w:t>
            </w:r>
            <w:r>
              <w:t>左边距（</w:t>
            </w:r>
            <w:r>
              <w:t>R/W</w:t>
            </w:r>
            <w:r>
              <w:t>）</w:t>
            </w:r>
          </w:p>
        </w:tc>
      </w:tr>
      <w:tr w:rsidR="00C54332" w14:paraId="797BDCE4" w14:textId="77777777">
        <w:trPr>
          <w:cantSplit/>
        </w:trPr>
        <w:tc>
          <w:tcPr>
            <w:tcW w:w="3752" w:type="dxa"/>
            <w:tcMar>
              <w:top w:w="45" w:type="dxa"/>
              <w:left w:w="45" w:type="dxa"/>
              <w:bottom w:w="45" w:type="dxa"/>
              <w:right w:w="45" w:type="dxa"/>
            </w:tcMar>
          </w:tcPr>
          <w:p w14:paraId="56E79D90" w14:textId="77777777" w:rsidR="00C54332" w:rsidRDefault="009669BC">
            <w:pPr>
              <w:pStyle w:val="ASMTableText"/>
              <w:spacing w:line="190" w:lineRule="auto"/>
            </w:pPr>
            <w:r>
              <w:rPr>
                <w:rFonts w:ascii="Courier New" w:hAnsi="Courier New" w:cs="Courier New"/>
                <w:color w:val="1F4E79"/>
              </w:rPr>
              <w:t>#00125h - #00127h</w:t>
            </w:r>
          </w:p>
        </w:tc>
        <w:tc>
          <w:tcPr>
            <w:tcW w:w="2549" w:type="dxa"/>
            <w:tcMar>
              <w:top w:w="45" w:type="dxa"/>
              <w:left w:w="45" w:type="dxa"/>
              <w:bottom w:w="45" w:type="dxa"/>
              <w:right w:w="45" w:type="dxa"/>
            </w:tcMar>
          </w:tcPr>
          <w:p w14:paraId="0E948A30" w14:textId="77777777" w:rsidR="00C54332" w:rsidRDefault="009669BC">
            <w:pPr>
              <w:pStyle w:val="ASMTableText"/>
              <w:spacing w:line="190" w:lineRule="auto"/>
            </w:pPr>
            <w:r>
              <w:rPr>
                <w:rFonts w:ascii="Courier New" w:hAnsi="Courier New" w:cs="Courier New"/>
                <w:color w:val="1F4E79"/>
              </w:rPr>
              <w:t>=LINENIBS</w:t>
            </w:r>
          </w:p>
        </w:tc>
        <w:tc>
          <w:tcPr>
            <w:tcW w:w="3566" w:type="dxa"/>
            <w:tcMar>
              <w:top w:w="45" w:type="dxa"/>
              <w:left w:w="45" w:type="dxa"/>
              <w:bottom w:w="45" w:type="dxa"/>
              <w:right w:w="45" w:type="dxa"/>
            </w:tcMar>
          </w:tcPr>
          <w:p w14:paraId="73861260" w14:textId="77777777" w:rsidR="00C54332" w:rsidRDefault="009669BC">
            <w:pPr>
              <w:pStyle w:val="ASMTableText"/>
              <w:spacing w:line="190" w:lineRule="auto"/>
            </w:pPr>
            <w:r>
              <w:t xml:space="preserve">GROB </w:t>
            </w:r>
            <w:r>
              <w:t>右边距（</w:t>
            </w:r>
            <w:r>
              <w:t>W/O</w:t>
            </w:r>
            <w:r>
              <w:t>）</w:t>
            </w:r>
          </w:p>
        </w:tc>
      </w:tr>
    </w:tbl>
    <w:p w14:paraId="1FD605F3" w14:textId="77777777" w:rsidR="00C54332" w:rsidRDefault="00C54332">
      <w:pPr>
        <w:spacing w:after="0" w:line="80" w:lineRule="auto"/>
      </w:pPr>
    </w:p>
    <w:p w14:paraId="70AEFD23" w14:textId="77777777" w:rsidR="00C54332" w:rsidRDefault="009669BC">
      <w:pPr>
        <w:spacing w:before="0" w:after="60" w:line="260" w:lineRule="atLeast"/>
        <w:contextualSpacing w:val="0"/>
        <w:snapToGrid w:val="0"/>
      </w:pPr>
      <w:r>
        <w:rPr>
          <w:rFonts w:ascii="Courier New" w:hAnsi="Courier New" w:cs="Courier New"/>
          <w:color w:val="1F4E79"/>
        </w:rPr>
        <w:lastRenderedPageBreak/>
        <w:t>DISP1CTL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定义</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位图案的基地址。请记住，起始地址必须为偶数。使用</w:t>
      </w:r>
      <w:r>
        <w:rPr>
          <w:rFonts w:ascii="Futura-Medium" w:hAnsi="Futura-Medium" w:cs="Futura-Medium" w:eastAsia="SimSun"/>
          <w:sz w:val="20"/>
          <w:szCs w:val="20"/>
          <w:spacing w:val="0"/>
        </w:rPr>
        <w:t xml:space="preserve"> </w:t>
      </w:r>
      <w:r>
        <w:rPr>
          <w:rFonts w:ascii="Courier New" w:hAnsi="Courier New" w:cs="Courier New"/>
          <w:color w:val="1F4E79"/>
        </w:rPr>
        <w:t>BITOFFSET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寄存器的低三位</w:t>
      </w:r>
      <w:r>
        <w:rPr>
          <w:rFonts w:ascii="Futura-Medium" w:hAnsi="Futura-Medium" w:cs="Futura-Medium" w:eastAsia="SimSun"/>
          <w:sz w:val="20"/>
          <w:szCs w:val="20"/>
          <w:spacing w:val="0"/>
        </w:rPr>
        <w:t xml:space="preserve"> </w:t>
      </w:r>
      <w:r>
        <w:rPr>
          <w:rFonts w:ascii="Courier New" w:hAnsi="Courier New" w:cs="Courier New"/>
          <w:color w:val="1F4E79"/>
        </w:rPr>
        <w:t>[OFF2 OFF1 OFF0]</w:t>
      </w:r>
      <w:r>
        <w:rPr>
          <w:rFonts w:ascii="Futura-Medium" w:hAnsi="Futura-Medium" w:cs="Futura-Medium" w:eastAsia="SimSun"/>
          <w:sz w:val="20"/>
          <w:szCs w:val="20"/>
          <w:spacing w:val="0"/>
        </w:rPr>
        <w:t>，最多可以把</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向左滚动</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像素，即</w:t>
      </w:r>
      <w:r>
        <w:rPr>
          <w:rFonts w:ascii="Futura-Medium" w:hAnsi="Futura-Medium" w:cs="Futura-Medium" w:eastAsia="SimSun"/>
          <w:sz w:val="20"/>
          <w:szCs w:val="20"/>
          <w:spacing w:val="0"/>
        </w:rPr>
        <w:t xml:space="preserve"> </w:t>
      </w:r>
      <w:r>
        <w:rPr>
          <w:rFonts w:ascii="Courier New" w:hAnsi="Courier New" w:cs="Courier New"/>
          <w:color w:val="1F4E79"/>
        </w:rPr>
        <w:t>2^3-1</w:t>
      </w:r>
      <w:r>
        <w:rPr>
          <w:rFonts w:ascii="Futura-Medium" w:hAnsi="Futura-Medium" w:cs="Futura-Medium" w:eastAsia="SimSun"/>
          <w:sz w:val="20"/>
          <w:szCs w:val="20"/>
          <w:spacing w:val="0"/>
        </w:rPr>
        <w:t>。</w:t>
      </w:r>
    </w:p>
    <w:p w14:paraId="04321AF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示例：把</w:t>
      </w:r>
      <w:r>
        <w:rPr>
          <w:rFonts w:ascii="Futura-Medium" w:hAnsi="Futura-Medium" w:cs="Futura-Medium" w:eastAsia="SimSun"/>
          <w:sz w:val="20"/>
          <w:szCs w:val="20"/>
          <w:spacing w:val="0"/>
        </w:rPr>
        <w:t>“</w:t>
      </w:r>
      <w:r>
        <w:rPr>
          <w:rFonts w:ascii="Futura-Medium" w:hAnsi="Futura-Medium" w:cs="Futura-Medium" w:eastAsia="SimSun"/>
          <w:sz w:val="20"/>
          <w:szCs w:val="20"/>
          <w:spacing w:val="0"/>
        </w:rPr>
        <w:t>主显示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区域内容向左滚动</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像素。</w:t>
      </w:r>
    </w:p>
    <w:p w14:paraId="1140EA92" w14:textId="77777777" w:rsidR="00C54332" w:rsidRDefault="009669BC">
      <w:pPr>
        <w:pStyle w:val="ASMCode"/>
        <w:pBdr>
          <w:left w:val="single" w:sz="5" w:space="4" w:color="9A9A9A"/>
        </w:pBdr>
        <w:spacing w:line="190" w:lineRule="auto"/>
      </w:pPr>
      <w:r>
        <w:t>D0=(5) "BITOFFSET"</w:t>
      </w:r>
    </w:p>
    <w:p w14:paraId="0273940C" w14:textId="77777777" w:rsidR="00C54332" w:rsidRDefault="009669BC">
      <w:pPr>
        <w:pStyle w:val="ASMCode"/>
        <w:pBdr>
          <w:left w:val="single" w:sz="5" w:space="4" w:color="9A9A9A"/>
        </w:pBdr>
        <w:spacing w:line="190" w:lineRule="auto"/>
      </w:pPr>
      <w:r>
        <w:t xml:space="preserve">% =BITOFFSET </w:t>
      </w:r>
      <w:r>
        <w:t>位于</w:t>
      </w:r>
      <w:r>
        <w:t xml:space="preserve"> 00100</w:t>
      </w:r>
    </w:p>
    <w:p w14:paraId="27033BE5" w14:textId="77777777" w:rsidR="00C54332" w:rsidRDefault="009669BC">
      <w:pPr>
        <w:pStyle w:val="ASMCode"/>
        <w:pBdr>
          <w:left w:val="single" w:sz="5" w:space="4" w:color="9A9A9A"/>
        </w:pBdr>
        <w:spacing w:line="190" w:lineRule="auto"/>
      </w:pPr>
      <w:r>
        <w:t>LC A</w:t>
      </w:r>
    </w:p>
    <w:p w14:paraId="421D8820" w14:textId="77777777" w:rsidR="00C54332" w:rsidRDefault="009669BC">
      <w:pPr>
        <w:pStyle w:val="ASMCode"/>
        <w:pBdr>
          <w:left w:val="single" w:sz="5" w:space="4" w:color="9A9A9A"/>
        </w:pBdr>
        <w:spacing w:line="190" w:lineRule="auto"/>
      </w:pPr>
      <w:r>
        <w:t xml:space="preserve">% DON </w:t>
      </w:r>
      <w:r>
        <w:t>位</w:t>
      </w:r>
      <w:r>
        <w:t xml:space="preserve"> + </w:t>
      </w:r>
      <w:r>
        <w:t>左移</w:t>
      </w:r>
      <w:r>
        <w:t xml:space="preserve"> 2 </w:t>
      </w:r>
      <w:r>
        <w:t>像素</w:t>
      </w:r>
    </w:p>
    <w:p w14:paraId="01FC0C7E" w14:textId="77777777" w:rsidR="00C54332" w:rsidRDefault="009669BC">
      <w:pPr>
        <w:pStyle w:val="ASMCode"/>
        <w:pBdr>
          <w:left w:val="single" w:sz="5" w:space="4" w:color="9A9A9A"/>
        </w:pBdr>
        <w:spacing w:line="190" w:lineRule="auto"/>
      </w:pPr>
      <w:r>
        <w:t>DAT0=C 1</w:t>
      </w:r>
    </w:p>
    <w:p w14:paraId="3D7801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怎样才能把显示内容滚动超过</w:t>
      </w:r>
      <w:r>
        <w:rPr>
          <w:rFonts w:ascii="Futura-Medium" w:hAnsi="Futura-Medium" w:cs="Futura-Medium" w:eastAsia="SimSun"/>
          <w:sz w:val="20"/>
          <w:szCs w:val="20"/>
          <w:spacing w:val="0"/>
        </w:rPr>
        <w:t xml:space="preserve"> 7 </w:t>
      </w:r>
      <w:r>
        <w:rPr>
          <w:rFonts w:ascii="Futura-Medium" w:hAnsi="Futura-Medium" w:cs="Futura-Medium" w:eastAsia="SimSun"/>
          <w:sz w:val="20"/>
          <w:szCs w:val="20"/>
          <w:spacing w:val="0"/>
        </w:rPr>
        <w:t>像素？很简单。要滚动</w:t>
      </w:r>
      <w:r>
        <w:rPr>
          <w:rFonts w:ascii="Futura-Medium" w:hAnsi="Futura-Medium" w:cs="Futura-Medium" w:eastAsia="SimSun"/>
          <w:sz w:val="20"/>
          <w:szCs w:val="20"/>
          <w:spacing w:val="0"/>
        </w:rPr>
        <w:t xml:space="preserve"> 8 </w:t>
      </w:r>
      <w:r>
        <w:rPr>
          <w:rFonts w:ascii="Futura-Medium" w:hAnsi="Futura-Medium" w:cs="Futura-Medium" w:eastAsia="SimSun"/>
          <w:sz w:val="20"/>
          <w:szCs w:val="20"/>
          <w:spacing w:val="0"/>
        </w:rPr>
        <w:t>像素，只需把屏幕基地址加</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，因为</w:t>
      </w:r>
      <w:r>
        <w:rPr>
          <w:rFonts w:ascii="Futura-Medium" w:hAnsi="Futura-Medium" w:cs="Futura-Medium" w:eastAsia="SimSun"/>
          <w:sz w:val="20"/>
          <w:szCs w:val="20"/>
          <w:spacing w:val="0"/>
        </w:rPr>
        <w:t xml:space="preserve"> </w:t>
      </w:r>
      <w:r>
        <w:rPr>
          <w:rFonts w:ascii="Courier New" w:hAnsi="Courier New" w:cs="Courier New"/>
          <w:color w:val="1F4E79"/>
        </w:rPr>
        <w:t xml:space="preserve">2 * 1 </w:t>
      </w:r>
      <w:r>
        <w:rPr>
          <w:rFonts w:ascii="Courier New" w:hAnsi="Courier New" w:cs="Courier New"/>
          <w:color w:val="1F4E79"/>
        </w:rPr>
        <w:t>半字节</w:t>
      </w:r>
      <w:r>
        <w:rPr>
          <w:rFonts w:ascii="Courier New" w:hAnsi="Courier New" w:cs="Courier New"/>
          <w:color w:val="1F4E79"/>
        </w:rPr>
        <w:t xml:space="preserve"> = 2 * 4 </w:t>
      </w:r>
      <w:r>
        <w:rPr>
          <w:rFonts w:ascii="Courier New" w:hAnsi="Courier New" w:cs="Courier New"/>
          <w:color w:val="1F4E79"/>
        </w:rPr>
        <w:t>位</w:t>
      </w:r>
      <w:r>
        <w:rPr>
          <w:rFonts w:ascii="Courier New" w:hAnsi="Courier New" w:cs="Courier New"/>
          <w:color w:val="1F4E79"/>
        </w:rPr>
        <w:t xml:space="preserve"> = 8 </w:t>
      </w:r>
      <w:r>
        <w:rPr>
          <w:rFonts w:ascii="Courier New" w:hAnsi="Courier New" w:cs="Courier New"/>
          <w:color w:val="1F4E79"/>
        </w:rPr>
        <w:t>位</w:t>
      </w:r>
      <w:r>
        <w:rPr>
          <w:rFonts w:ascii="Courier New" w:hAnsi="Courier New" w:cs="Courier New"/>
          <w:color w:val="1F4E79"/>
        </w:rPr>
        <w:t xml:space="preserve"> = 8 </w:t>
      </w:r>
      <w:r>
        <w:rPr>
          <w:rFonts w:ascii="Courier New" w:hAnsi="Courier New" w:cs="Courier New"/>
          <w:color w:val="1F4E79"/>
        </w:rPr>
        <w:t>像素</w:t>
      </w:r>
      <w:r>
        <w:rPr>
          <w:rFonts w:ascii="Futura-Medium" w:hAnsi="Futura-Medium" w:cs="Futura-Medium" w:eastAsia="SimSun"/>
          <w:sz w:val="20"/>
          <w:szCs w:val="20"/>
          <w:spacing w:val="0"/>
        </w:rPr>
        <w:t>。</w:t>
      </w:r>
    </w:p>
    <w:p w14:paraId="3FE199B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示例：把</w:t>
      </w:r>
      <w:r>
        <w:rPr>
          <w:rFonts w:ascii="Futura-Medium" w:hAnsi="Futura-Medium" w:cs="Futura-Medium" w:eastAsia="SimSun"/>
          <w:sz w:val="20"/>
          <w:szCs w:val="20"/>
          <w:spacing w:val="0"/>
        </w:rPr>
        <w:t>“</w:t>
      </w:r>
      <w:r>
        <w:rPr>
          <w:rFonts w:ascii="Futura-Medium" w:hAnsi="Futura-Medium" w:cs="Futura-Medium" w:eastAsia="SimSun"/>
          <w:sz w:val="20"/>
          <w:szCs w:val="20"/>
          <w:spacing w:val="0"/>
        </w:rPr>
        <w:t>主显示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区域内容向左滚动</w:t>
      </w:r>
      <w:r>
        <w:rPr>
          <w:rFonts w:ascii="Futura-Medium" w:hAnsi="Futura-Medium" w:cs="Futura-Medium" w:eastAsia="SimSun"/>
          <w:sz w:val="20"/>
          <w:szCs w:val="20"/>
          <w:spacing w:val="0"/>
        </w:rPr>
        <w:t xml:space="preserve"> 13 </w:t>
      </w:r>
      <w:r>
        <w:rPr>
          <w:rFonts w:ascii="Futura-Medium" w:hAnsi="Futura-Medium" w:cs="Futura-Medium" w:eastAsia="SimSun"/>
          <w:sz w:val="20"/>
          <w:szCs w:val="20"/>
          <w:spacing w:val="0"/>
        </w:rPr>
        <w:t>像素，即</w:t>
      </w:r>
      <w:r>
        <w:rPr>
          <w:rFonts w:ascii="Futura-Medium" w:hAnsi="Futura-Medium" w:cs="Futura-Medium" w:eastAsia="SimSun"/>
          <w:sz w:val="20"/>
          <w:szCs w:val="20"/>
          <w:spacing w:val="0"/>
        </w:rPr>
        <w:t xml:space="preserve"> 8+5 </w:t>
      </w:r>
      <w:r>
        <w:rPr>
          <w:rFonts w:ascii="Futura-Medium" w:hAnsi="Futura-Medium" w:cs="Futura-Medium" w:eastAsia="SimSun"/>
          <w:sz w:val="20"/>
          <w:szCs w:val="20"/>
          <w:spacing w:val="0"/>
        </w:rPr>
        <w:t>像素。</w:t>
      </w:r>
    </w:p>
    <w:p w14:paraId="4CD37B4A" w14:textId="77777777" w:rsidR="00C54332" w:rsidRDefault="009669BC">
      <w:pPr>
        <w:pStyle w:val="ASMCode"/>
        <w:pBdr>
          <w:left w:val="single" w:sz="5" w:space="4" w:color="9A9A9A"/>
        </w:pBdr>
        <w:spacing w:line="190" w:lineRule="auto"/>
      </w:pPr>
      <w:r>
        <w:t>D0=(5) "DISP1CTLg"</w:t>
      </w:r>
    </w:p>
    <w:p w14:paraId="682DB659" w14:textId="77777777" w:rsidR="00C54332" w:rsidRDefault="009669BC">
      <w:pPr>
        <w:pStyle w:val="ASMCode"/>
        <w:pBdr>
          <w:left w:val="single" w:sz="5" w:space="4" w:color="9A9A9A"/>
        </w:pBdr>
        <w:spacing w:line="190" w:lineRule="auto"/>
      </w:pPr>
      <w:r>
        <w:t xml:space="preserve">% =DISP1CTLg </w:t>
      </w:r>
      <w:r>
        <w:t>在</w:t>
      </w:r>
      <w:r>
        <w:t xml:space="preserve"> HP 48G </w:t>
      </w:r>
      <w:r>
        <w:t>系列和</w:t>
      </w:r>
      <w:r>
        <w:t xml:space="preserve"> HP 49 </w:t>
      </w:r>
      <w:r>
        <w:t>上位于</w:t>
      </w:r>
      <w:r>
        <w:t xml:space="preserve"> 8068D</w:t>
      </w:r>
    </w:p>
    <w:p w14:paraId="3CB966D3" w14:textId="77777777" w:rsidR="00C54332" w:rsidRDefault="009669BC">
      <w:pPr>
        <w:pStyle w:val="ASMCode"/>
        <w:pBdr>
          <w:left w:val="single" w:sz="5" w:space="4" w:color="9A9A9A"/>
        </w:pBdr>
        <w:spacing w:line="190" w:lineRule="auto"/>
      </w:pPr>
      <w:r>
        <w:t>C=DAT0 A</w:t>
      </w:r>
    </w:p>
    <w:p w14:paraId="2FAA751C" w14:textId="77777777" w:rsidR="00C54332" w:rsidRDefault="009669BC">
      <w:pPr>
        <w:pStyle w:val="ASMCode"/>
        <w:pBdr>
          <w:left w:val="single" w:sz="5" w:space="4" w:color="9A9A9A"/>
        </w:pBdr>
        <w:spacing w:line="190" w:lineRule="auto"/>
      </w:pPr>
      <w:r>
        <w:t xml:space="preserve">% </w:t>
      </w:r>
      <w:r>
        <w:t>请记住，必须使用影子副本</w:t>
      </w:r>
    </w:p>
    <w:p w14:paraId="395B7F73" w14:textId="77777777" w:rsidR="00C54332" w:rsidRDefault="009669BC">
      <w:pPr>
        <w:pStyle w:val="ASMCode"/>
        <w:pBdr>
          <w:left w:val="single" w:sz="5" w:space="4" w:color="9A9A9A"/>
        </w:pBdr>
        <w:spacing w:line="190" w:lineRule="auto"/>
      </w:pPr>
      <w:r>
        <w:t>C=C+1 A</w:t>
      </w:r>
    </w:p>
    <w:p w14:paraId="0635352C" w14:textId="77777777" w:rsidR="00C54332" w:rsidRDefault="009669BC">
      <w:pPr>
        <w:pStyle w:val="ASMCode"/>
        <w:pBdr>
          <w:left w:val="single" w:sz="5" w:space="4" w:color="9A9A9A"/>
        </w:pBdr>
        <w:spacing w:line="190" w:lineRule="auto"/>
      </w:pPr>
      <w:r>
        <w:t xml:space="preserve">% 8 </w:t>
      </w:r>
      <w:r>
        <w:t>像素</w:t>
      </w:r>
    </w:p>
    <w:p w14:paraId="42459D05" w14:textId="77777777" w:rsidR="00C54332" w:rsidRDefault="009669BC">
      <w:pPr>
        <w:pStyle w:val="ASMCode"/>
        <w:pBdr>
          <w:left w:val="single" w:sz="5" w:space="4" w:color="9A9A9A"/>
        </w:pBdr>
        <w:spacing w:line="190" w:lineRule="auto"/>
      </w:pPr>
      <w:r>
        <w:t>C=C+1 A</w:t>
      </w:r>
    </w:p>
    <w:p w14:paraId="03A59FF6" w14:textId="77777777" w:rsidR="00C54332" w:rsidRDefault="009669BC">
      <w:pPr>
        <w:pStyle w:val="ASMCode"/>
        <w:pBdr>
          <w:left w:val="single" w:sz="5" w:space="4" w:color="9A9A9A"/>
        </w:pBdr>
        <w:spacing w:line="190" w:lineRule="auto"/>
      </w:pPr>
      <w:r>
        <w:t>D0=(5) "DISP1CTL"</w:t>
      </w:r>
    </w:p>
    <w:p w14:paraId="03F65D5D" w14:textId="77777777" w:rsidR="00C54332" w:rsidRDefault="009669BC">
      <w:pPr>
        <w:pStyle w:val="ASMCode"/>
        <w:pBdr>
          <w:left w:val="single" w:sz="5" w:space="4" w:color="9A9A9A"/>
        </w:pBdr>
        <w:spacing w:line="190" w:lineRule="auto"/>
      </w:pPr>
      <w:r>
        <w:t xml:space="preserve">% =DISP1CTL </w:t>
      </w:r>
      <w:r>
        <w:t>位于</w:t>
      </w:r>
      <w:r>
        <w:t xml:space="preserve"> 00120</w:t>
      </w:r>
    </w:p>
    <w:p w14:paraId="1D6866B8" w14:textId="77777777" w:rsidR="00C54332" w:rsidRDefault="009669BC">
      <w:pPr>
        <w:pStyle w:val="ASMCode"/>
        <w:pBdr>
          <w:left w:val="single" w:sz="5" w:space="4" w:color="9A9A9A"/>
        </w:pBdr>
        <w:spacing w:line="190" w:lineRule="auto"/>
      </w:pPr>
      <w:r>
        <w:t>DAT0=C A</w:t>
      </w:r>
    </w:p>
    <w:p w14:paraId="49396195" w14:textId="77777777" w:rsidR="00C54332" w:rsidRDefault="009669BC">
      <w:pPr>
        <w:pStyle w:val="ASMCode"/>
        <w:pBdr>
          <w:left w:val="single" w:sz="5" w:space="4" w:color="9A9A9A"/>
        </w:pBdr>
        <w:spacing w:line="190" w:lineRule="auto"/>
      </w:pPr>
      <w:r>
        <w:t>D0=(5) "BITOFFSET"</w:t>
      </w:r>
    </w:p>
    <w:p w14:paraId="39616892" w14:textId="77777777" w:rsidR="00C54332" w:rsidRDefault="009669BC">
      <w:pPr>
        <w:pStyle w:val="ASMCode"/>
        <w:pBdr>
          <w:left w:val="single" w:sz="5" w:space="4" w:color="9A9A9A"/>
        </w:pBdr>
        <w:spacing w:line="190" w:lineRule="auto"/>
      </w:pPr>
      <w:r>
        <w:t xml:space="preserve">% =BITOFFSET </w:t>
      </w:r>
      <w:r>
        <w:t>位于</w:t>
      </w:r>
      <w:r>
        <w:t xml:space="preserve"> 00100</w:t>
      </w:r>
    </w:p>
    <w:p w14:paraId="68F581E7" w14:textId="77777777" w:rsidR="00C54332" w:rsidRDefault="009669BC">
      <w:pPr>
        <w:pStyle w:val="ASMCode"/>
        <w:pBdr>
          <w:left w:val="single" w:sz="5" w:space="4" w:color="9A9A9A"/>
        </w:pBdr>
        <w:spacing w:line="190" w:lineRule="auto"/>
      </w:pPr>
      <w:r>
        <w:t>LC D</w:t>
      </w:r>
    </w:p>
    <w:p w14:paraId="2D856518" w14:textId="77777777" w:rsidR="00C54332" w:rsidRDefault="009669BC">
      <w:pPr>
        <w:pStyle w:val="ASMCode"/>
        <w:pBdr>
          <w:left w:val="single" w:sz="5" w:space="4" w:color="9A9A9A"/>
        </w:pBdr>
        <w:spacing w:line="190" w:lineRule="auto"/>
      </w:pPr>
      <w:r>
        <w:t xml:space="preserve">% DON </w:t>
      </w:r>
      <w:r>
        <w:t>位</w:t>
      </w:r>
      <w:r>
        <w:t xml:space="preserve"> + </w:t>
      </w:r>
      <w:r>
        <w:t>左移</w:t>
      </w:r>
      <w:r>
        <w:t xml:space="preserve"> 5 </w:t>
      </w:r>
      <w:r>
        <w:t>像素</w:t>
      </w:r>
    </w:p>
    <w:p w14:paraId="71840BF4" w14:textId="77777777" w:rsidR="00C54332" w:rsidRDefault="009669BC">
      <w:pPr>
        <w:pStyle w:val="ASMCode"/>
        <w:pBdr>
          <w:left w:val="single" w:sz="5" w:space="4" w:color="9A9A9A"/>
        </w:pBdr>
        <w:spacing w:line="190" w:lineRule="auto"/>
      </w:pPr>
      <w:r>
        <w:t>DAT0=C 1</w:t>
      </w:r>
    </w:p>
    <w:p w14:paraId="71CB7F5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现在还必须调整</w:t>
      </w:r>
      <w:r>
        <w:rPr>
          <w:rFonts w:ascii="Futura-Medium" w:hAnsi="Futura-Medium" w:cs="Futura-Medium" w:eastAsia="SimSun"/>
          <w:sz w:val="20"/>
          <w:szCs w:val="20"/>
          <w:spacing w:val="0"/>
        </w:rPr>
        <w:t xml:space="preserve"> </w:t>
      </w:r>
      <w:r>
        <w:rPr>
          <w:rFonts w:ascii="Courier New" w:hAnsi="Courier New" w:cs="Courier New"/>
          <w:color w:val="1F4E79"/>
        </w:rPr>
        <w:t>LINENIBS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寄存器，以设置</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的右边距。要显示一条</w:t>
      </w:r>
      <w:r>
        <w:rPr>
          <w:rFonts w:ascii="Futura-Medium" w:hAnsi="Futura-Medium" w:cs="Futura-Medium" w:eastAsia="SimSun"/>
          <w:sz w:val="20"/>
          <w:szCs w:val="20"/>
          <w:spacing w:val="0"/>
        </w:rPr>
        <w:t xml:space="preserve"> 131 </w:t>
      </w:r>
      <w:r>
        <w:rPr>
          <w:rFonts w:ascii="Futura-Medium" w:hAnsi="Futura-Medium" w:cs="Futura-Medium" w:eastAsia="SimSun"/>
          <w:sz w:val="20"/>
          <w:szCs w:val="20"/>
          <w:spacing w:val="0"/>
        </w:rPr>
        <w:t>像素的行，必须计算每行需要多少半字节。</w:t>
      </w:r>
    </w:p>
    <w:p w14:paraId="26E1BFAB" w14:textId="77777777" w:rsidR="00C54332" w:rsidRDefault="009669BC">
      <w:pPr>
        <w:pStyle w:val="ASMCode"/>
        <w:pBdr>
          <w:left w:val="single" w:sz="5" w:space="4" w:color="9A9A9A"/>
        </w:pBdr>
        <w:spacing w:line="190" w:lineRule="auto"/>
      </w:pPr>
      <w:r>
        <w:t>半字节数</w:t>
      </w:r>
      <w:r>
        <w:t xml:space="preserve"> = (CEIL(131 / 8) * 8) / 4 = 34</w:t>
      </w:r>
    </w:p>
    <w:p w14:paraId="3D82D57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每条显示线必须预留</w:t>
      </w:r>
      <w:r>
        <w:rPr>
          <w:rFonts w:ascii="Futura-Medium" w:hAnsi="Futura-Medium" w:cs="Futura-Medium" w:eastAsia="SimSun"/>
          <w:sz w:val="20"/>
          <w:szCs w:val="20"/>
          <w:spacing w:val="0"/>
        </w:rPr>
        <w:t xml:space="preserve"> 34 </w:t>
      </w:r>
      <w:r>
        <w:rPr>
          <w:rFonts w:ascii="Futura-Medium" w:hAnsi="Futura-Medium" w:cs="Futura-Medium" w:eastAsia="SimSun"/>
          <w:sz w:val="20"/>
          <w:szCs w:val="20"/>
          <w:spacing w:val="0"/>
        </w:rPr>
        <w:t>个半字节。为什么是</w:t>
      </w:r>
      <w:r>
        <w:rPr>
          <w:rFonts w:ascii="Futura-Medium" w:hAnsi="Futura-Medium" w:cs="Futura-Medium" w:eastAsia="SimSun"/>
          <w:sz w:val="20"/>
          <w:szCs w:val="20"/>
          <w:spacing w:val="0"/>
        </w:rPr>
        <w:t xml:space="preserve"> 34 </w:t>
      </w:r>
      <w:r>
        <w:rPr>
          <w:rFonts w:ascii="Futura-Medium" w:hAnsi="Futura-Medium" w:cs="Futura-Medium" w:eastAsia="SimSun"/>
          <w:sz w:val="20"/>
          <w:szCs w:val="20"/>
          <w:spacing w:val="0"/>
        </w:rPr>
        <w:t>而不是</w:t>
      </w:r>
      <w:r>
        <w:rPr>
          <w:rFonts w:ascii="Futura-Medium" w:hAnsi="Futura-Medium" w:cs="Futura-Medium" w:eastAsia="SimSun"/>
          <w:sz w:val="20"/>
          <w:szCs w:val="20"/>
          <w:spacing w:val="0"/>
        </w:rPr>
        <w:t xml:space="preserve"> 33</w:t>
      </w:r>
      <w:r>
        <w:rPr>
          <w:rFonts w:ascii="Futura-Medium" w:hAnsi="Futura-Medium" w:cs="Futura-Medium" w:eastAsia="SimSun"/>
          <w:sz w:val="20"/>
          <w:szCs w:val="20"/>
          <w:spacing w:val="0"/>
        </w:rPr>
        <w:t>，即</w:t>
      </w:r>
      <w:r>
        <w:rPr>
          <w:rFonts w:ascii="Futura-Medium" w:hAnsi="Futura-Medium" w:cs="Futura-Medium" w:eastAsia="SimSun"/>
          <w:sz w:val="20"/>
          <w:szCs w:val="20"/>
          <w:spacing w:val="0"/>
        </w:rPr>
        <w:t xml:space="preserve"> </w:t>
      </w:r>
      <w:r>
        <w:rPr>
          <w:rFonts w:ascii="Courier New" w:hAnsi="Courier New" w:cs="Courier New"/>
          <w:color w:val="1F4E79"/>
        </w:rPr>
        <w:t>CEIL(131 / 4)</w:t>
      </w:r>
      <w:r>
        <w:rPr>
          <w:rFonts w:ascii="Futura-Medium" w:hAnsi="Futura-Medium" w:cs="Futura-Medium" w:eastAsia="SimSun"/>
          <w:sz w:val="20"/>
          <w:szCs w:val="20"/>
          <w:spacing w:val="0"/>
        </w:rPr>
        <w:t>？如前所述，显示地址按字节对齐，因此必须用像素数</w:t>
      </w:r>
      <w:r>
        <w:rPr>
          <w:rFonts w:ascii="Futura-Medium" w:hAnsi="Futura-Medium" w:cs="Futura-Medium" w:eastAsia="SimSun"/>
          <w:sz w:val="20"/>
          <w:szCs w:val="20"/>
          <w:spacing w:val="0"/>
        </w:rPr>
        <w:t xml:space="preserve"> 131 </w:t>
      </w:r>
      <w:r>
        <w:rPr>
          <w:rFonts w:ascii="Futura-Medium" w:hAnsi="Futura-Medium" w:cs="Futura-Medium" w:eastAsia="SimSun"/>
          <w:sz w:val="20"/>
          <w:szCs w:val="20"/>
          <w:spacing w:val="0"/>
        </w:rPr>
        <w:t>除以一个字节中的位数，也就是像素数</w:t>
      </w:r>
      <w:r>
        <w:rPr>
          <w:rFonts w:ascii="Futura-Medium" w:hAnsi="Futura-Medium" w:cs="Futura-Medium" w:eastAsia="SimSun"/>
          <w:sz w:val="20"/>
          <w:szCs w:val="20"/>
          <w:spacing w:val="0"/>
        </w:rPr>
        <w:t xml:space="preserve"> 8</w:t>
      </w:r>
      <w:r>
        <w:rPr>
          <w:rFonts w:ascii="Futura-Medium" w:hAnsi="Futura-Medium" w:cs="Futura-Medium" w:eastAsia="SimSun"/>
          <w:sz w:val="20"/>
          <w:szCs w:val="20"/>
          <w:spacing w:val="0"/>
        </w:rPr>
        <w:t>。</w:t>
      </w:r>
    </w:p>
    <w:p w14:paraId="5F4427F8" w14:textId="77777777" w:rsidR="00C54332" w:rsidRDefault="009669BC">
      <w:pPr>
        <w:pStyle w:val="ASMCode"/>
        <w:pBdr>
          <w:left w:val="single" w:sz="5" w:space="4" w:color="9A9A9A"/>
        </w:pBdr>
        <w:spacing w:line="190" w:lineRule="auto"/>
      </w:pPr>
      <w:r>
        <w:t>131 / 8 = 16.375</w:t>
      </w:r>
    </w:p>
    <w:p w14:paraId="54BE4AF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当然不能预留</w:t>
      </w:r>
      <w:r>
        <w:rPr>
          <w:rFonts w:ascii="Futura-Medium" w:hAnsi="Futura-Medium" w:cs="Futura-Medium" w:eastAsia="SimSun"/>
          <w:sz w:val="20"/>
          <w:szCs w:val="20"/>
          <w:spacing w:val="0"/>
        </w:rPr>
        <w:t xml:space="preserve"> 0.375 </w:t>
      </w:r>
      <w:r>
        <w:rPr>
          <w:rFonts w:ascii="Futura-Medium" w:hAnsi="Futura-Medium" w:cs="Futura-Medium" w:eastAsia="SimSun"/>
          <w:sz w:val="20"/>
          <w:szCs w:val="20"/>
          <w:spacing w:val="0"/>
        </w:rPr>
        <w:t>字节，所以总共必须预留</w:t>
      </w:r>
      <w:r>
        <w:rPr>
          <w:rFonts w:ascii="Futura-Medium" w:hAnsi="Futura-Medium" w:cs="Futura-Medium" w:eastAsia="SimSun"/>
          <w:sz w:val="20"/>
          <w:szCs w:val="20"/>
          <w:spacing w:val="0"/>
        </w:rPr>
        <w:t xml:space="preserve"> 17 </w:t>
      </w:r>
      <w:r>
        <w:rPr>
          <w:rFonts w:ascii="Futura-Medium" w:hAnsi="Futura-Medium" w:cs="Futura-Medium" w:eastAsia="SimSun"/>
          <w:sz w:val="20"/>
          <w:szCs w:val="20"/>
          <w:spacing w:val="0"/>
        </w:rPr>
        <w:t>字节。</w:t>
      </w:r>
    </w:p>
    <w:p w14:paraId="234E6821" w14:textId="77777777" w:rsidR="00C54332" w:rsidRDefault="009669BC">
      <w:pPr>
        <w:pStyle w:val="ASMCode"/>
        <w:pBdr>
          <w:left w:val="single" w:sz="5" w:space="4" w:color="9A9A9A"/>
        </w:pBdr>
        <w:spacing w:line="190" w:lineRule="auto"/>
      </w:pPr>
      <w:r>
        <w:t xml:space="preserve">CEIL(131 / 8) = 17 </w:t>
      </w:r>
      <w:r>
        <w:t>字节</w:t>
      </w:r>
    </w:p>
    <w:p w14:paraId="11FD8CA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17 </w:t>
      </w:r>
      <w:r>
        <w:rPr>
          <w:rFonts w:ascii="Futura-Medium" w:hAnsi="Futura-Medium" w:cs="Futura-Medium" w:eastAsia="SimSun"/>
          <w:sz w:val="20"/>
          <w:szCs w:val="20"/>
          <w:spacing w:val="0"/>
        </w:rPr>
        <w:t>字节可以控制</w:t>
      </w:r>
      <w:r>
        <w:rPr>
          <w:rFonts w:ascii="Futura-Medium" w:hAnsi="Futura-Medium" w:cs="Futura-Medium" w:eastAsia="SimSun"/>
          <w:sz w:val="20"/>
          <w:szCs w:val="20"/>
          <w:spacing w:val="0"/>
        </w:rPr>
        <w:t xml:space="preserve"> 136 </w:t>
      </w:r>
      <w:r>
        <w:rPr>
          <w:rFonts w:ascii="Futura-Medium" w:hAnsi="Futura-Medium" w:cs="Futura-Medium" w:eastAsia="SimSun"/>
          <w:sz w:val="20"/>
          <w:szCs w:val="20"/>
          <w:spacing w:val="0"/>
        </w:rPr>
        <w:t>个像素，即</w:t>
      </w:r>
      <w:r>
        <w:rPr>
          <w:rFonts w:ascii="Futura-Medium" w:hAnsi="Futura-Medium" w:cs="Futura-Medium" w:eastAsia="SimSun"/>
          <w:sz w:val="20"/>
          <w:szCs w:val="20"/>
          <w:spacing w:val="0"/>
        </w:rPr>
        <w:t xml:space="preserve"> </w:t>
      </w:r>
      <w:r>
        <w:rPr>
          <w:rFonts w:ascii="Courier New" w:hAnsi="Courier New" w:cs="Courier New"/>
          <w:color w:val="1F4E79"/>
        </w:rPr>
        <w:t>17 * 8</w:t>
      </w:r>
      <w:r>
        <w:rPr>
          <w:rFonts w:ascii="Futura-Medium" w:hAnsi="Futura-Medium" w:cs="Futura-Medium" w:eastAsia="SimSun"/>
          <w:sz w:val="20"/>
          <w:szCs w:val="20"/>
          <w:spacing w:val="0"/>
        </w:rPr>
        <w:t>，所以每行必须预留</w:t>
      </w:r>
      <w:r>
        <w:rPr>
          <w:rFonts w:ascii="Futura-Medium" w:hAnsi="Futura-Medium" w:cs="Futura-Medium" w:eastAsia="SimSun"/>
          <w:sz w:val="20"/>
          <w:szCs w:val="20"/>
          <w:spacing w:val="0"/>
        </w:rPr>
        <w:t xml:space="preserve"> 34 </w:t>
      </w:r>
      <w:r>
        <w:rPr>
          <w:rFonts w:ascii="Futura-Medium" w:hAnsi="Futura-Medium" w:cs="Futura-Medium" w:eastAsia="SimSun"/>
          <w:sz w:val="20"/>
          <w:szCs w:val="20"/>
          <w:spacing w:val="0"/>
        </w:rPr>
        <w:t>个半字节，即</w:t>
      </w:r>
      <w:r>
        <w:rPr>
          <w:rFonts w:ascii="Futura-Medium" w:hAnsi="Futura-Medium" w:cs="Futura-Medium" w:eastAsia="SimSun"/>
          <w:sz w:val="20"/>
          <w:szCs w:val="20"/>
          <w:spacing w:val="0"/>
        </w:rPr>
        <w:t xml:space="preserve"> </w:t>
      </w:r>
      <w:r>
        <w:rPr>
          <w:rFonts w:ascii="Courier New" w:hAnsi="Courier New" w:cs="Courier New"/>
          <w:color w:val="1F4E79"/>
        </w:rPr>
        <w:t>136 / 4</w:t>
      </w:r>
      <w:r>
        <w:rPr>
          <w:rFonts w:ascii="Futura-Medium" w:hAnsi="Futura-Medium" w:cs="Futura-Medium" w:eastAsia="SimSun"/>
          <w:sz w:val="20"/>
          <w:szCs w:val="20"/>
          <w:spacing w:val="0"/>
        </w:rPr>
        <w:t>。但这里又出现一个问题：当显示内容向左滚动超过</w:t>
      </w:r>
      <w:r>
        <w:rPr>
          <w:rFonts w:ascii="Futura-Medium" w:hAnsi="Futura-Medium" w:cs="Futura-Medium" w:eastAsia="SimSun"/>
          <w:sz w:val="20"/>
          <w:szCs w:val="20"/>
          <w:spacing w:val="0"/>
        </w:rPr>
        <w:t xml:space="preserve"> 5 </w:t>
      </w:r>
      <w:r>
        <w:rPr>
          <w:rFonts w:ascii="Futura-Medium" w:hAnsi="Futura-Medium" w:cs="Futura-Medium" w:eastAsia="SimSun"/>
          <w:sz w:val="20"/>
          <w:szCs w:val="20"/>
          <w:spacing w:val="0"/>
        </w:rPr>
        <w:t>像素，即</w:t>
      </w:r>
      <w:r>
        <w:rPr>
          <w:rFonts w:ascii="Futura-Medium" w:hAnsi="Futura-Medium" w:cs="Futura-Medium" w:eastAsia="SimSun"/>
          <w:sz w:val="20"/>
          <w:szCs w:val="20"/>
          <w:spacing w:val="0"/>
        </w:rPr>
        <w:t xml:space="preserve"> </w:t>
      </w:r>
      <w:r>
        <w:rPr>
          <w:rFonts w:ascii="Courier New" w:hAnsi="Courier New" w:cs="Courier New"/>
          <w:color w:val="1F4E79"/>
        </w:rPr>
        <w:t>136 - 131</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时，为了正确显示整行，需要更多</w:t>
      </w:r>
      <w:r>
        <w:rPr>
          <w:rFonts w:ascii="Futura-Medium" w:hAnsi="Futura-Medium" w:cs="Futura-Medium" w:eastAsia="SimSun"/>
          <w:sz w:val="20"/>
          <w:szCs w:val="20"/>
          <w:spacing w:val="0"/>
        </w:rPr>
        <w:t>“</w:t>
      </w:r>
      <w:r>
        <w:rPr>
          <w:rFonts w:ascii="Futura-Medium" w:hAnsi="Futura-Medium" w:cs="Futura-Medium" w:eastAsia="SimSun"/>
          <w:sz w:val="20"/>
          <w:szCs w:val="20"/>
          <w:spacing w:val="0"/>
        </w:rPr>
        <w:t>额外</w:t>
      </w:r>
      <w:r>
        <w:rPr>
          <w:rFonts w:ascii="Futura-Medium" w:hAnsi="Futura-Medium" w:cs="Futura-Medium" w:eastAsia="SimSun"/>
          <w:sz w:val="20"/>
          <w:szCs w:val="20"/>
          <w:spacing w:val="0"/>
        </w:rPr>
        <w:t>”</w:t>
      </w:r>
      <w:r>
        <w:rPr>
          <w:rFonts w:ascii="Futura-Medium" w:hAnsi="Futura-Medium" w:cs="Futura-Medium" w:eastAsia="SimSun"/>
          <w:sz w:val="20"/>
          <w:szCs w:val="20"/>
          <w:spacing w:val="0"/>
        </w:rPr>
        <w:t>半字节，因为此时行宽已经超过预留的</w:t>
      </w:r>
      <w:r>
        <w:rPr>
          <w:rFonts w:ascii="Futura-Medium" w:hAnsi="Futura-Medium" w:cs="Futura-Medium" w:eastAsia="SimSun"/>
          <w:sz w:val="20"/>
          <w:szCs w:val="20"/>
          <w:spacing w:val="0"/>
        </w:rPr>
        <w:t xml:space="preserve"> 136 </w:t>
      </w:r>
      <w:r>
        <w:rPr>
          <w:rFonts w:ascii="Futura-Medium" w:hAnsi="Futura-Medium" w:cs="Futura-Medium" w:eastAsia="SimSun"/>
          <w:sz w:val="20"/>
          <w:szCs w:val="20"/>
          <w:spacing w:val="0"/>
        </w:rPr>
        <w:t>像素，例如可见</w:t>
      </w:r>
      <w:r>
        <w:rPr>
          <w:rFonts w:ascii="Futura-Medium" w:hAnsi="Futura-Medium" w:cs="Futura-Medium" w:eastAsia="SimSun"/>
          <w:sz w:val="20"/>
          <w:szCs w:val="20"/>
          <w:spacing w:val="0"/>
        </w:rPr>
        <w:t xml:space="preserve"> 131 </w:t>
      </w:r>
      <w:r>
        <w:rPr>
          <w:rFonts w:ascii="Futura-Medium" w:hAnsi="Futura-Medium" w:cs="Futura-Medium" w:eastAsia="SimSun"/>
          <w:sz w:val="20"/>
          <w:szCs w:val="20"/>
          <w:spacing w:val="0"/>
        </w:rPr>
        <w:t>像素再加向左移动</w:t>
      </w:r>
      <w:r>
        <w:rPr>
          <w:rFonts w:ascii="Futura-Medium" w:hAnsi="Futura-Medium" w:cs="Futura-Medium" w:eastAsia="SimSun"/>
          <w:sz w:val="20"/>
          <w:szCs w:val="20"/>
          <w:spacing w:val="0"/>
        </w:rPr>
        <w:t xml:space="preserve"> 6 </w:t>
      </w:r>
      <w:r>
        <w:rPr>
          <w:rFonts w:ascii="Futura-Medium" w:hAnsi="Futura-Medium" w:cs="Futura-Medium" w:eastAsia="SimSun"/>
          <w:sz w:val="20"/>
          <w:szCs w:val="20"/>
          <w:spacing w:val="0"/>
        </w:rPr>
        <w:t>像素。以下公式考虑了这一点。</w:t>
      </w:r>
    </w:p>
    <w:p w14:paraId="47090A1A" w14:textId="77777777" w:rsidR="00C54332" w:rsidRDefault="009669BC">
      <w:pPr>
        <w:pStyle w:val="ASMCode"/>
        <w:pBdr>
          <w:left w:val="single" w:sz="5" w:space="4" w:color="9A9A9A"/>
        </w:pBdr>
        <w:spacing w:line="190" w:lineRule="auto"/>
      </w:pPr>
      <w:r>
        <w:t>下一行地址</w:t>
      </w:r>
      <w:r>
        <w:t xml:space="preserve"> = </w:t>
      </w:r>
      <w:r>
        <w:t>当前行地址</w:t>
      </w:r>
      <w:r>
        <w:t xml:space="preserve"> + 34 + </w:t>
      </w:r>
      <w:r>
        <w:t>右边距</w:t>
      </w:r>
      <w:r>
        <w:t xml:space="preserve"> + FLOOR(</w:t>
      </w:r>
      <w:r>
        <w:t>左边距</w:t>
      </w:r>
      <w:r>
        <w:t xml:space="preserve"> / 4)</w:t>
      </w:r>
    </w:p>
    <w:p w14:paraId="40D56CD3" w14:textId="77777777" w:rsidR="00C54332" w:rsidRDefault="009669BC">
      <w:pPr>
        <w:keepNext/>
        <w:keepLines/>
        <w:spacing w:after="0" w:line="20" w:lineRule="auto"/>
      </w:pPr>
      <w:bookmarkStart w:id="613" w:name="source_pdf_page_180"/>
      <w:bookmarkEnd w:id="613"/>
      <w:r>
        <w:rPr>
          <w:rFonts w:ascii="Futura-Book" w:hAnsi="Futura-Book" w:cs="Futura-Book"/>
          <w:vanish/>
          <w:sz w:val="2"/>
        </w:rPr>
        <w:t xml:space="preserve"> </w:t>
      </w:r>
    </w:p>
    <w:p w14:paraId="56BCAB4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其中：</w:t>
      </w:r>
    </w:p>
    <w:p w14:paraId="1F03875B" w14:textId="77777777" w:rsidR="00C54332" w:rsidRDefault="009669BC">
      <w:pPr>
        <w:pStyle w:val="ASMCode"/>
        <w:pBdr>
          <w:left w:val="single" w:sz="5" w:space="4" w:color="9A9A9A"/>
        </w:pBdr>
        <w:spacing w:line="190" w:lineRule="auto"/>
      </w:pPr>
      <w:r>
        <w:t>下一行地址</w:t>
      </w:r>
      <w:r>
        <w:t xml:space="preserve"> - </w:t>
      </w:r>
      <w:r>
        <w:t>当前行地址</w:t>
      </w:r>
      <w:r>
        <w:t xml:space="preserve"> = </w:t>
      </w:r>
      <w:r>
        <w:t>显示线的半字节数</w:t>
      </w:r>
    </w:p>
    <w:p w14:paraId="656C694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对于本例中宽</w:t>
      </w:r>
      <w:r>
        <w:rPr>
          <w:rFonts w:ascii="Futura-Medium" w:hAnsi="Futura-Medium" w:cs="Futura-Medium" w:eastAsia="SimSun"/>
          <w:sz w:val="20"/>
          <w:szCs w:val="20"/>
          <w:spacing w:val="0"/>
        </w:rPr>
        <w:t xml:space="preserve"> 131 </w:t>
      </w:r>
      <w:r>
        <w:rPr>
          <w:rFonts w:ascii="Futura-Medium" w:hAnsi="Futura-Medium" w:cs="Futura-Medium" w:eastAsia="SimSun"/>
          <w:sz w:val="20"/>
          <w:szCs w:val="20"/>
          <w:spacing w:val="0"/>
        </w:rPr>
        <w:t>像素且左边距不移动的显示线，右边距寄存器应装入：</w:t>
      </w:r>
    </w:p>
    <w:p w14:paraId="0B0EA920" w14:textId="77777777" w:rsidR="00C54332" w:rsidRDefault="009669BC">
      <w:pPr>
        <w:pStyle w:val="ASMCode"/>
        <w:pBdr>
          <w:left w:val="single" w:sz="5" w:space="4" w:color="9A9A9A"/>
        </w:pBdr>
        <w:spacing w:line="190" w:lineRule="auto"/>
      </w:pPr>
      <w:r>
        <w:t xml:space="preserve">LINENIBS = </w:t>
      </w:r>
      <w:r>
        <w:t>右边距</w:t>
      </w:r>
    </w:p>
    <w:p w14:paraId="4C7AE12E" w14:textId="77777777" w:rsidR="00C54332" w:rsidRDefault="009669BC">
      <w:pPr>
        <w:pStyle w:val="ASMCode"/>
        <w:pBdr>
          <w:left w:val="single" w:sz="5" w:space="4" w:color="9A9A9A"/>
        </w:pBdr>
        <w:spacing w:line="190" w:lineRule="auto"/>
      </w:pPr>
      <w:r>
        <w:t xml:space="preserve">          = </w:t>
      </w:r>
      <w:r>
        <w:t>下一行地址</w:t>
      </w:r>
      <w:r>
        <w:t xml:space="preserve"> - </w:t>
      </w:r>
      <w:r>
        <w:t>当前行地址</w:t>
      </w:r>
      <w:r>
        <w:t xml:space="preserve"> - 34 - FLOOR(</w:t>
      </w:r>
      <w:r>
        <w:t>左边距</w:t>
      </w:r>
      <w:r>
        <w:t xml:space="preserve"> / 4)</w:t>
      </w:r>
    </w:p>
    <w:p w14:paraId="211D702A" w14:textId="77777777" w:rsidR="00C54332" w:rsidRDefault="009669BC">
      <w:pPr>
        <w:pStyle w:val="ASMCode"/>
        <w:pBdr>
          <w:left w:val="single" w:sz="5" w:space="4" w:color="9A9A9A"/>
        </w:pBdr>
        <w:spacing w:line="190" w:lineRule="auto"/>
      </w:pPr>
      <w:r>
        <w:t xml:space="preserve">          = 34         - 34       - FLOOR(0 / 4)</w:t>
      </w:r>
    </w:p>
    <w:p w14:paraId="0164B58E" w14:textId="77777777" w:rsidR="00C54332" w:rsidRDefault="009669BC">
      <w:pPr>
        <w:pStyle w:val="ASMCode"/>
        <w:pBdr>
          <w:left w:val="single" w:sz="5" w:space="4" w:color="9A9A9A"/>
        </w:pBdr>
        <w:spacing w:line="190" w:lineRule="auto"/>
      </w:pPr>
      <w:r>
        <w:t xml:space="preserve">          = 0</w:t>
      </w:r>
    </w:p>
    <w:p w14:paraId="0F95C83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示例：配置</w:t>
      </w:r>
      <w:r>
        <w:rPr>
          <w:rFonts w:ascii="Futura-Medium" w:hAnsi="Futura-Medium" w:cs="Futura-Medium" w:eastAsia="SimSun"/>
          <w:sz w:val="20"/>
          <w:szCs w:val="20"/>
          <w:spacing w:val="0"/>
        </w:rPr>
        <w:t xml:space="preserve"> </w:t>
      </w:r>
      <w:r>
        <w:rPr>
          <w:rFonts w:ascii="Courier New" w:hAnsi="Courier New" w:cs="Courier New"/>
          <w:color w:val="1F4E79"/>
        </w:rPr>
        <w:t>159 * 64</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GROB</w:t>
      </w:r>
      <w:r>
        <w:rPr>
          <w:rFonts w:ascii="Futura-Medium" w:hAnsi="Futura-Medium" w:cs="Futura-Medium" w:eastAsia="SimSun"/>
          <w:sz w:val="20"/>
          <w:szCs w:val="20"/>
          <w:spacing w:val="0"/>
        </w:rPr>
        <w:t>，并向左滚动</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像素。</w:t>
      </w:r>
    </w:p>
    <w:p w14:paraId="002E2E8A" w14:textId="77777777" w:rsidR="00C54332" w:rsidRDefault="009669BC">
      <w:pPr>
        <w:pStyle w:val="ASMCode"/>
        <w:pBdr>
          <w:left w:val="single" w:sz="5" w:space="4" w:color="9A9A9A"/>
        </w:pBdr>
        <w:spacing w:line="190" w:lineRule="auto"/>
      </w:pPr>
      <w:r>
        <w:t>半字节数</w:t>
      </w:r>
      <w:r>
        <w:t xml:space="preserve"> = (CEIL(159 / 8) * 8) / 4 = 40</w:t>
      </w:r>
    </w:p>
    <w:p w14:paraId="06BC133B" w14:textId="77777777" w:rsidR="00C54332" w:rsidRDefault="00C54332">
      <w:pPr>
        <w:pStyle w:val="ASMCode"/>
        <w:pBdr>
          <w:left w:val="single" w:sz="5" w:space="4" w:color="9A9A9A"/>
        </w:pBdr>
        <w:spacing w:line="190" w:lineRule="auto"/>
      </w:pPr>
    </w:p>
    <w:p w14:paraId="783A64E8" w14:textId="77777777" w:rsidR="00C54332" w:rsidRDefault="009669BC">
      <w:pPr>
        <w:pStyle w:val="ASMCode"/>
        <w:pBdr>
          <w:left w:val="single" w:sz="5" w:space="4" w:color="9A9A9A"/>
        </w:pBdr>
        <w:spacing w:line="190" w:lineRule="auto"/>
      </w:pPr>
      <w:r>
        <w:t>LINENIBS = 40 - 34 - FLOOR(3/4) = 6</w:t>
      </w:r>
    </w:p>
    <w:p w14:paraId="733E1E21" w14:textId="77777777" w:rsidR="00C54332" w:rsidRDefault="009669BC">
      <w:pPr>
        <w:pStyle w:val="ASMCode"/>
        <w:pBdr>
          <w:left w:val="single" w:sz="5" w:space="4" w:color="9A9A9A"/>
        </w:pBdr>
        <w:spacing w:line="190" w:lineRule="auto"/>
      </w:pPr>
      <w:r>
        <w:t>D0=(5) "BITOFFSET"</w:t>
      </w:r>
    </w:p>
    <w:p w14:paraId="3116C90E" w14:textId="77777777" w:rsidR="00C54332" w:rsidRDefault="009669BC">
      <w:pPr>
        <w:pStyle w:val="ASMCode"/>
        <w:pBdr>
          <w:left w:val="single" w:sz="5" w:space="4" w:color="9A9A9A"/>
        </w:pBdr>
        <w:spacing w:line="190" w:lineRule="auto"/>
      </w:pPr>
      <w:r>
        <w:t xml:space="preserve">% =BITOFFSET </w:t>
      </w:r>
      <w:r>
        <w:t>位于</w:t>
      </w:r>
      <w:r>
        <w:t xml:space="preserve"> 00100</w:t>
      </w:r>
    </w:p>
    <w:p w14:paraId="522BFBAC" w14:textId="77777777" w:rsidR="00C54332" w:rsidRDefault="009669BC">
      <w:pPr>
        <w:pStyle w:val="ASMCode"/>
        <w:pBdr>
          <w:left w:val="single" w:sz="5" w:space="4" w:color="9A9A9A"/>
        </w:pBdr>
        <w:spacing w:line="190" w:lineRule="auto"/>
      </w:pPr>
      <w:r>
        <w:t>LC B</w:t>
      </w:r>
    </w:p>
    <w:p w14:paraId="7C62CA4D" w14:textId="77777777" w:rsidR="00C54332" w:rsidRDefault="009669BC">
      <w:pPr>
        <w:pStyle w:val="ASMCode"/>
        <w:pBdr>
          <w:left w:val="single" w:sz="5" w:space="4" w:color="9A9A9A"/>
        </w:pBdr>
        <w:spacing w:line="190" w:lineRule="auto"/>
      </w:pPr>
      <w:r>
        <w:t xml:space="preserve">% DON </w:t>
      </w:r>
      <w:r>
        <w:t>位</w:t>
      </w:r>
      <w:r>
        <w:t xml:space="preserve"> + </w:t>
      </w:r>
      <w:r>
        <w:t>左移</w:t>
      </w:r>
      <w:r>
        <w:t xml:space="preserve"> 3 </w:t>
      </w:r>
      <w:r>
        <w:t>像素</w:t>
      </w:r>
    </w:p>
    <w:p w14:paraId="74F7DD7C" w14:textId="77777777" w:rsidR="00C54332" w:rsidRDefault="009669BC">
      <w:pPr>
        <w:pStyle w:val="ASMCode"/>
        <w:pBdr>
          <w:left w:val="single" w:sz="5" w:space="4" w:color="9A9A9A"/>
        </w:pBdr>
        <w:spacing w:line="190" w:lineRule="auto"/>
      </w:pPr>
      <w:r>
        <w:t>DAT0=C 1</w:t>
      </w:r>
    </w:p>
    <w:p w14:paraId="63F8E571" w14:textId="77777777" w:rsidR="00C54332" w:rsidRDefault="009669BC">
      <w:pPr>
        <w:pStyle w:val="ASMCode"/>
        <w:pBdr>
          <w:left w:val="single" w:sz="5" w:space="4" w:color="9A9A9A"/>
        </w:pBdr>
        <w:spacing w:line="190" w:lineRule="auto"/>
      </w:pPr>
      <w:r>
        <w:t>D0=(5) "LINENIBS"</w:t>
      </w:r>
    </w:p>
    <w:p w14:paraId="5E870294" w14:textId="77777777" w:rsidR="00C54332" w:rsidRDefault="009669BC">
      <w:pPr>
        <w:pStyle w:val="ASMCode"/>
        <w:pBdr>
          <w:left w:val="single" w:sz="5" w:space="4" w:color="9A9A9A"/>
        </w:pBdr>
        <w:spacing w:line="190" w:lineRule="auto"/>
      </w:pPr>
      <w:r>
        <w:t xml:space="preserve">% =LINENIBS </w:t>
      </w:r>
      <w:r>
        <w:t>位于</w:t>
      </w:r>
      <w:r>
        <w:t xml:space="preserve"> 00125</w:t>
      </w:r>
    </w:p>
    <w:p w14:paraId="7C7AE27F" w14:textId="77777777" w:rsidR="00C54332" w:rsidRDefault="009669BC">
      <w:pPr>
        <w:pStyle w:val="ASMCode"/>
        <w:pBdr>
          <w:left w:val="single" w:sz="5" w:space="4" w:color="9A9A9A"/>
        </w:pBdr>
        <w:spacing w:line="190" w:lineRule="auto"/>
      </w:pPr>
      <w:r>
        <w:t>LC(3) 6</w:t>
      </w:r>
    </w:p>
    <w:p w14:paraId="11501036" w14:textId="77777777" w:rsidR="00C54332" w:rsidRDefault="009669BC">
      <w:pPr>
        <w:pStyle w:val="ASMCode"/>
        <w:pBdr>
          <w:left w:val="single" w:sz="5" w:space="4" w:color="9A9A9A"/>
        </w:pBdr>
        <w:spacing w:line="190" w:lineRule="auto"/>
      </w:pPr>
      <w:r>
        <w:t xml:space="preserve">% </w:t>
      </w:r>
      <w:r>
        <w:t>右边距</w:t>
      </w:r>
    </w:p>
    <w:p w14:paraId="478A94A6" w14:textId="77777777" w:rsidR="00C54332" w:rsidRDefault="009669BC">
      <w:pPr>
        <w:pStyle w:val="ASMCode"/>
        <w:pBdr>
          <w:left w:val="single" w:sz="5" w:space="4" w:color="9A9A9A"/>
        </w:pBdr>
        <w:spacing w:line="190" w:lineRule="auto"/>
      </w:pPr>
      <w:r>
        <w:t>DAT0=C 3</w:t>
      </w:r>
    </w:p>
    <w:p w14:paraId="2A75848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示例：仍配置</w:t>
      </w:r>
      <w:r>
        <w:rPr>
          <w:rFonts w:ascii="Futura-Medium" w:hAnsi="Futura-Medium" w:cs="Futura-Medium" w:eastAsia="SimSun"/>
          <w:sz w:val="20"/>
          <w:szCs w:val="20"/>
          <w:spacing w:val="0"/>
        </w:rPr>
        <w:t xml:space="preserve"> </w:t>
      </w:r>
      <w:r>
        <w:rPr>
          <w:rFonts w:ascii="Courier New" w:hAnsi="Courier New" w:cs="Courier New"/>
          <w:color w:val="1F4E79"/>
        </w:rPr>
        <w:t>159 * 64</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GROB</w:t>
      </w:r>
      <w:r>
        <w:rPr>
          <w:rFonts w:ascii="Futura-Medium" w:hAnsi="Futura-Medium" w:cs="Futura-Medium" w:eastAsia="SimSun"/>
          <w:sz w:val="20"/>
          <w:szCs w:val="20"/>
          <w:spacing w:val="0"/>
        </w:rPr>
        <w:t>，但这次向左滚动</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像素。</w:t>
      </w:r>
    </w:p>
    <w:p w14:paraId="7969781E" w14:textId="77777777" w:rsidR="00C54332" w:rsidRDefault="009669BC">
      <w:pPr>
        <w:pStyle w:val="ASMCode"/>
        <w:pBdr>
          <w:left w:val="single" w:sz="5" w:space="4" w:color="9A9A9A"/>
        </w:pBdr>
        <w:spacing w:line="190" w:lineRule="auto"/>
      </w:pPr>
      <w:r>
        <w:t>半字节数</w:t>
      </w:r>
      <w:r>
        <w:t xml:space="preserve"> = (CEIL(159 / 8) * 8) / 4 = 40</w:t>
      </w:r>
    </w:p>
    <w:p w14:paraId="5E3211A1" w14:textId="77777777" w:rsidR="00C54332" w:rsidRDefault="00C54332">
      <w:pPr>
        <w:pStyle w:val="ASMCode"/>
        <w:pBdr>
          <w:left w:val="single" w:sz="5" w:space="4" w:color="9A9A9A"/>
        </w:pBdr>
        <w:spacing w:line="190" w:lineRule="auto"/>
      </w:pPr>
    </w:p>
    <w:p w14:paraId="41DB3BB5" w14:textId="77777777" w:rsidR="00C54332" w:rsidRDefault="009669BC">
      <w:pPr>
        <w:pStyle w:val="ASMCode"/>
        <w:pBdr>
          <w:left w:val="single" w:sz="5" w:space="4" w:color="9A9A9A"/>
        </w:pBdr>
        <w:spacing w:line="190" w:lineRule="auto"/>
      </w:pPr>
      <w:r>
        <w:t>LINENIBS = 40 - 34 - FLOOR(4/4) = 5</w:t>
      </w:r>
    </w:p>
    <w:p w14:paraId="128E7004" w14:textId="77777777" w:rsidR="00C54332" w:rsidRDefault="009669BC">
      <w:pPr>
        <w:pStyle w:val="ASMCode"/>
        <w:pBdr>
          <w:left w:val="single" w:sz="5" w:space="4" w:color="9A9A9A"/>
        </w:pBdr>
        <w:spacing w:line="190" w:lineRule="auto"/>
      </w:pPr>
      <w:r>
        <w:t>D0=(5) "BITOFFSET"</w:t>
      </w:r>
    </w:p>
    <w:p w14:paraId="7D6BF415" w14:textId="77777777" w:rsidR="00C54332" w:rsidRDefault="009669BC">
      <w:pPr>
        <w:pStyle w:val="ASMCode"/>
        <w:pBdr>
          <w:left w:val="single" w:sz="5" w:space="4" w:color="9A9A9A"/>
        </w:pBdr>
        <w:spacing w:line="190" w:lineRule="auto"/>
      </w:pPr>
      <w:r>
        <w:t xml:space="preserve">% =BITOFFSET </w:t>
      </w:r>
      <w:r>
        <w:t>位于</w:t>
      </w:r>
      <w:r>
        <w:t xml:space="preserve"> 00100</w:t>
      </w:r>
    </w:p>
    <w:p w14:paraId="317FD765" w14:textId="77777777" w:rsidR="00C54332" w:rsidRDefault="009669BC">
      <w:pPr>
        <w:pStyle w:val="ASMCode"/>
        <w:pBdr>
          <w:left w:val="single" w:sz="5" w:space="4" w:color="9A9A9A"/>
        </w:pBdr>
        <w:spacing w:line="190" w:lineRule="auto"/>
      </w:pPr>
      <w:r>
        <w:t>LC(1) B</w:t>
      </w:r>
    </w:p>
    <w:p w14:paraId="10770AA5" w14:textId="77777777" w:rsidR="00C54332" w:rsidRDefault="009669BC">
      <w:pPr>
        <w:pStyle w:val="ASMCode"/>
        <w:pBdr>
          <w:left w:val="single" w:sz="5" w:space="4" w:color="9A9A9A"/>
        </w:pBdr>
        <w:spacing w:line="190" w:lineRule="auto"/>
      </w:pPr>
      <w:r>
        <w:t xml:space="preserve">% DON </w:t>
      </w:r>
      <w:r>
        <w:t>位</w:t>
      </w:r>
      <w:r>
        <w:t xml:space="preserve"> + </w:t>
      </w:r>
      <w:r>
        <w:t>左移</w:t>
      </w:r>
      <w:r>
        <w:t xml:space="preserve"> 3 </w:t>
      </w:r>
      <w:r>
        <w:t>像素</w:t>
      </w:r>
    </w:p>
    <w:p w14:paraId="41E02453" w14:textId="77777777" w:rsidR="00C54332" w:rsidRDefault="009669BC">
      <w:pPr>
        <w:pStyle w:val="ASMCode"/>
        <w:pBdr>
          <w:left w:val="single" w:sz="5" w:space="4" w:color="9A9A9A"/>
        </w:pBdr>
        <w:spacing w:line="190" w:lineRule="auto"/>
      </w:pPr>
      <w:r>
        <w:t>DAT0=C 1</w:t>
      </w:r>
    </w:p>
    <w:p w14:paraId="4EDE4976" w14:textId="77777777" w:rsidR="00C54332" w:rsidRDefault="009669BC">
      <w:pPr>
        <w:pStyle w:val="ASMCode"/>
        <w:pBdr>
          <w:left w:val="single" w:sz="5" w:space="4" w:color="9A9A9A"/>
        </w:pBdr>
        <w:spacing w:line="190" w:lineRule="auto"/>
      </w:pPr>
      <w:r>
        <w:t>D0=(5) "LINENIBS"</w:t>
      </w:r>
    </w:p>
    <w:p w14:paraId="40B50E61" w14:textId="77777777" w:rsidR="00C54332" w:rsidRDefault="009669BC">
      <w:pPr>
        <w:pStyle w:val="ASMCode"/>
        <w:pBdr>
          <w:left w:val="single" w:sz="5" w:space="4" w:color="9A9A9A"/>
        </w:pBdr>
        <w:spacing w:line="190" w:lineRule="auto"/>
      </w:pPr>
      <w:r>
        <w:t xml:space="preserve">% =LINENIBS </w:t>
      </w:r>
      <w:r>
        <w:t>位于</w:t>
      </w:r>
      <w:r>
        <w:t xml:space="preserve"> 00125</w:t>
      </w:r>
    </w:p>
    <w:p w14:paraId="7CF58942" w14:textId="77777777" w:rsidR="00C54332" w:rsidRDefault="009669BC">
      <w:pPr>
        <w:pStyle w:val="ASMCode"/>
        <w:pBdr>
          <w:left w:val="single" w:sz="5" w:space="4" w:color="9A9A9A"/>
        </w:pBdr>
        <w:spacing w:line="190" w:lineRule="auto"/>
      </w:pPr>
      <w:r>
        <w:t>LC(3) 5</w:t>
      </w:r>
    </w:p>
    <w:p w14:paraId="729FAA00" w14:textId="77777777" w:rsidR="00C54332" w:rsidRDefault="009669BC">
      <w:pPr>
        <w:pStyle w:val="ASMCode"/>
        <w:pBdr>
          <w:left w:val="single" w:sz="5" w:space="4" w:color="9A9A9A"/>
        </w:pBdr>
        <w:spacing w:line="190" w:lineRule="auto"/>
      </w:pPr>
      <w:r>
        <w:t xml:space="preserve">% </w:t>
      </w:r>
      <w:r>
        <w:t>右边距；这里使用</w:t>
      </w:r>
      <w:r>
        <w:t xml:space="preserve"> #4 </w:t>
      </w:r>
      <w:r>
        <w:t>也可以</w:t>
      </w:r>
    </w:p>
    <w:p w14:paraId="7249BA1B" w14:textId="77777777" w:rsidR="00C54332" w:rsidRDefault="009669BC">
      <w:pPr>
        <w:pStyle w:val="ASMCode"/>
        <w:pBdr>
          <w:left w:val="single" w:sz="5" w:space="4" w:color="9A9A9A"/>
        </w:pBdr>
        <w:spacing w:line="190" w:lineRule="auto"/>
      </w:pPr>
      <w:r>
        <w:t>DAT0=C 3</w:t>
      </w:r>
    </w:p>
    <w:p w14:paraId="1175A49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由于显示控制器接口按字节对齐，内部按下式计算下一行地址：</w:t>
      </w:r>
    </w:p>
    <w:p w14:paraId="69389F74" w14:textId="77777777" w:rsidR="00C54332" w:rsidRDefault="009669BC">
      <w:pPr>
        <w:pStyle w:val="ASMCode"/>
        <w:pBdr>
          <w:left w:val="single" w:sz="5" w:space="4" w:color="9A9A9A"/>
        </w:pBdr>
        <w:spacing w:line="190" w:lineRule="auto"/>
      </w:pPr>
      <w:r>
        <w:t>下一行地址</w:t>
      </w:r>
      <w:r>
        <w:t xml:space="preserve"> = </w:t>
      </w:r>
      <w:r>
        <w:t>当前行地址</w:t>
      </w:r>
      <w:r>
        <w:t xml:space="preserve"> + (34 + </w:t>
      </w:r>
      <w:r>
        <w:t>右边距</w:t>
      </w:r>
      <w:r>
        <w:t xml:space="preserve"> + FLOOR(</w:t>
      </w:r>
      <w:r>
        <w:t>左边距</w:t>
      </w:r>
      <w:r>
        <w:t xml:space="preserve"> / 4) * 2) &amp; #FFE</w:t>
      </w:r>
    </w:p>
    <w:p w14:paraId="3C4A1A7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切勿使用该公式计算右边距；它只用于演示。因此，上一示例中的右边距也可以使用</w:t>
      </w:r>
      <w:r>
        <w:rPr>
          <w:rFonts w:ascii="Futura-Medium" w:hAnsi="Futura-Medium" w:cs="Futura-Medium" w:eastAsia="SimSun"/>
          <w:sz w:val="20"/>
          <w:szCs w:val="20"/>
          <w:spacing w:val="0"/>
        </w:rPr>
        <w:t xml:space="preserve"> </w:t>
      </w:r>
      <w:r>
        <w:rPr>
          <w:rFonts w:ascii="Courier New" w:hAnsi="Courier New" w:cs="Courier New"/>
          <w:color w:val="1F4E79"/>
        </w:rPr>
        <w:t>#4</w:t>
      </w:r>
      <w:r>
        <w:rPr>
          <w:rFonts w:ascii="Futura-Medium" w:hAnsi="Futura-Medium" w:cs="Futura-Medium" w:eastAsia="SimSun"/>
          <w:sz w:val="20"/>
          <w:szCs w:val="20"/>
          <w:spacing w:val="0"/>
        </w:rPr>
        <w:t>。例如，</w:t>
      </w: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函数</w:t>
      </w:r>
      <w:r>
        <w:rPr>
          <w:rFonts w:ascii="Futura-Medium" w:hAnsi="Futura-Medium" w:cs="Futura-Medium" w:eastAsia="SimSun"/>
          <w:sz w:val="20"/>
          <w:szCs w:val="20"/>
          <w:spacing w:val="0"/>
        </w:rPr>
        <w:t xml:space="preserve"> </w:t>
      </w:r>
      <w:r>
        <w:rPr>
          <w:rFonts w:ascii="Courier New" w:hAnsi="Courier New" w:cs="Courier New"/>
          <w:color w:val="1F4E79"/>
        </w:rPr>
        <w:t>=WINDOWRIGHT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就利用了这种行为。当</w:t>
      </w:r>
      <w:r>
        <w:rPr>
          <w:rFonts w:ascii="Futura-Medium" w:hAnsi="Futura-Medium" w:cs="Futura-Medium" w:eastAsia="SimSun"/>
          <w:sz w:val="20"/>
          <w:szCs w:val="20"/>
          <w:spacing w:val="0"/>
        </w:rPr>
        <w:t xml:space="preserve"> </w:t>
      </w:r>
      <w:r>
        <w:rPr>
          <w:rFonts w:ascii="Courier New" w:hAnsi="Courier New" w:cs="Courier New"/>
          <w:color w:val="1F4E79"/>
        </w:rPr>
        <w:t>BITOFFSET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的值从</w:t>
      </w:r>
      <w:r>
        <w:rPr>
          <w:rFonts w:ascii="Futura-Medium" w:hAnsi="Futura-Medium" w:cs="Futura-Medium" w:eastAsia="SimSun"/>
          <w:sz w:val="20"/>
          <w:szCs w:val="20"/>
          <w:spacing w:val="0"/>
        </w:rPr>
        <w:t xml:space="preserve"> 3 </w:t>
      </w:r>
      <w:r>
        <w:rPr>
          <w:rFonts w:ascii="Futura-Medium" w:hAnsi="Futura-Medium" w:cs="Futura-Medium" w:eastAsia="SimSun"/>
          <w:sz w:val="20"/>
          <w:szCs w:val="20"/>
          <w:spacing w:val="0"/>
        </w:rPr>
        <w:t>变为</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时，它不会重新计算右边距值，而是始终在此处把右边距值减</w:t>
      </w:r>
      <w:r>
        <w:rPr>
          <w:rFonts w:ascii="Futura-Medium" w:hAnsi="Futura-Medium" w:cs="Futura-Medium" w:eastAsia="SimSun"/>
          <w:sz w:val="20"/>
          <w:szCs w:val="20"/>
          <w:spacing w:val="0"/>
        </w:rPr>
        <w:t xml:space="preserve"> 2</w:t>
      </w:r>
      <w:r>
        <w:rPr>
          <w:rFonts w:ascii="Futura-Medium" w:hAnsi="Futura-Medium" w:cs="Futura-Medium" w:eastAsia="SimSun"/>
          <w:sz w:val="20"/>
          <w:szCs w:val="20"/>
          <w:spacing w:val="0"/>
        </w:rPr>
        <w:t>。</w:t>
      </w:r>
    </w:p>
    <w:p w14:paraId="01E6A56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下面还有一个来自</w:t>
      </w:r>
      <w:r>
        <w:rPr>
          <w:rFonts w:ascii="Futura-Medium" w:hAnsi="Futura-Medium" w:cs="Futura-Medium" w:eastAsia="SimSun"/>
          <w:sz w:val="20"/>
          <w:szCs w:val="20"/>
          <w:spacing w:val="0"/>
        </w:rPr>
        <w:t xml:space="preserve"> Jean-Yves Avenard </w:t>
      </w:r>
      <w:r>
        <w:rPr>
          <w:rFonts w:ascii="Futura-Medium" w:hAnsi="Futura-Medium" w:cs="Futura-Medium" w:eastAsia="SimSun"/>
          <w:sz w:val="20"/>
          <w:szCs w:val="20"/>
          <w:spacing w:val="0"/>
        </w:rPr>
        <w:t>的巧妙示例，用于把屏幕中的</w:t>
      </w:r>
      <w:r>
        <w:rPr>
          <w:rFonts w:ascii="Futura-Medium" w:hAnsi="Futura-Medium" w:cs="Futura-Medium" w:eastAsia="SimSun"/>
          <w:sz w:val="20"/>
          <w:szCs w:val="20"/>
          <w:spacing w:val="0"/>
        </w:rPr>
        <w:t>“</w:t>
      </w:r>
      <w:r>
        <w:rPr>
          <w:rFonts w:ascii="Futura-Medium" w:hAnsi="Futura-Medium" w:cs="Futura-Medium" w:eastAsia="SimSun"/>
          <w:sz w:val="20"/>
          <w:szCs w:val="20"/>
          <w:spacing w:val="0"/>
        </w:rPr>
        <w:t>主显示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区域上下翻转：</w:t>
      </w:r>
    </w:p>
    <w:p w14:paraId="0863DCD3" w14:textId="77777777" w:rsidR="00C54332" w:rsidRDefault="009669BC">
      <w:pPr>
        <w:pStyle w:val="ASMCode"/>
        <w:pBdr>
          <w:left w:val="single" w:sz="5" w:space="4" w:color="9A9A9A"/>
        </w:pBdr>
        <w:spacing w:line="190" w:lineRule="auto"/>
      </w:pPr>
      <w:r>
        <w:t xml:space="preserve">LINENIBS = </w:t>
      </w:r>
      <w:r>
        <w:t>右边距</w:t>
      </w:r>
    </w:p>
    <w:p w14:paraId="7A1B48EB" w14:textId="77777777" w:rsidR="00C54332" w:rsidRDefault="009669BC">
      <w:pPr>
        <w:pStyle w:val="ASMCode"/>
        <w:pBdr>
          <w:left w:val="single" w:sz="5" w:space="4" w:color="9A9A9A"/>
        </w:pBdr>
        <w:spacing w:line="190" w:lineRule="auto"/>
      </w:pPr>
      <w:r>
        <w:t xml:space="preserve">          = </w:t>
      </w:r>
      <w:r>
        <w:t>下一行地址</w:t>
      </w:r>
      <w:r>
        <w:t xml:space="preserve"> - </w:t>
      </w:r>
      <w:r>
        <w:t>当前行地址</w:t>
      </w:r>
      <w:r>
        <w:t xml:space="preserve"> - 34 - FLOOR(</w:t>
      </w:r>
      <w:r>
        <w:t>左边距</w:t>
      </w:r>
      <w:r>
        <w:t xml:space="preserve"> / 4)</w:t>
      </w:r>
    </w:p>
    <w:p w14:paraId="03C94E09" w14:textId="77777777" w:rsidR="00C54332" w:rsidRDefault="009669BC">
      <w:pPr>
        <w:pStyle w:val="ASMCode"/>
        <w:pBdr>
          <w:left w:val="single" w:sz="5" w:space="4" w:color="9A9A9A"/>
        </w:pBdr>
        <w:spacing w:line="190" w:lineRule="auto"/>
      </w:pPr>
      <w:r>
        <w:t xml:space="preserve">          = -34        - 34       - FLOOR(0 / 4)</w:t>
      </w:r>
    </w:p>
    <w:p w14:paraId="5CC35E66" w14:textId="77777777" w:rsidR="00C54332" w:rsidRDefault="009669BC">
      <w:pPr>
        <w:pStyle w:val="ASMCode"/>
        <w:pBdr>
          <w:left w:val="single" w:sz="5" w:space="4" w:color="9A9A9A"/>
        </w:pBdr>
        <w:spacing w:line="190" w:lineRule="auto"/>
      </w:pPr>
      <w:r>
        <w:t xml:space="preserve">          = -68</w:t>
      </w:r>
    </w:p>
    <w:p w14:paraId="4E09528F" w14:textId="77777777" w:rsidR="00C54332" w:rsidRDefault="009669BC">
      <w:pPr>
        <w:pStyle w:val="ASMCode"/>
        <w:pBdr>
          <w:left w:val="single" w:sz="5" w:space="4" w:color="9A9A9A"/>
        </w:pBdr>
        <w:spacing w:line="190" w:lineRule="auto"/>
      </w:pPr>
      <w:r>
        <w:t xml:space="preserve">          = #FBC</w:t>
      </w:r>
      <w:r>
        <w:t>（三半字节宽）</w:t>
      </w:r>
    </w:p>
    <w:p w14:paraId="56B11A2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程序：</w:t>
      </w:r>
    </w:p>
    <w:p w14:paraId="63463591" w14:textId="77777777" w:rsidR="00C54332" w:rsidRDefault="009669BC">
      <w:pPr>
        <w:pStyle w:val="ASMCode"/>
        <w:pBdr>
          <w:left w:val="single" w:sz="5" w:space="4" w:color="9A9A9A"/>
        </w:pBdr>
        <w:spacing w:line="190" w:lineRule="auto"/>
      </w:pPr>
      <w:r>
        <w:t>GOSBVL =</w:t>
      </w:r>
      <w:bookmarkStart w:id="729" w:name="asm_idx_0082"/>
      <w:bookmarkEnd w:id="729"/>
      <w:r>
        <w:t>SAVPTR</w:t>
      </w:r>
    </w:p>
    <w:p w14:paraId="1781FA3C" w14:textId="77777777" w:rsidR="00C54332" w:rsidRDefault="009669BC">
      <w:pPr>
        <w:pStyle w:val="ASMCode"/>
        <w:pBdr>
          <w:left w:val="single" w:sz="5" w:space="4" w:color="9A9A9A"/>
        </w:pBdr>
        <w:spacing w:line="190" w:lineRule="auto"/>
      </w:pPr>
      <w:r>
        <w:t xml:space="preserve">% =SAVPTR </w:t>
      </w:r>
      <w:r>
        <w:t>位于</w:t>
      </w:r>
      <w:r>
        <w:t xml:space="preserve"> 0679B</w:t>
      </w:r>
    </w:p>
    <w:p w14:paraId="70697B41" w14:textId="77777777" w:rsidR="00C54332" w:rsidRDefault="009669BC">
      <w:pPr>
        <w:pStyle w:val="ASMCode"/>
        <w:pBdr>
          <w:left w:val="single" w:sz="5" w:space="4" w:color="9A9A9A"/>
        </w:pBdr>
        <w:spacing w:line="190" w:lineRule="auto"/>
      </w:pPr>
      <w:r>
        <w:t>D0=(5) "DISP1CTLg"</w:t>
      </w:r>
    </w:p>
    <w:p w14:paraId="19AA53F1" w14:textId="77777777" w:rsidR="00C54332" w:rsidRDefault="009669BC">
      <w:pPr>
        <w:pStyle w:val="ASMCode"/>
        <w:pBdr>
          <w:left w:val="single" w:sz="5" w:space="4" w:color="9A9A9A"/>
        </w:pBdr>
        <w:spacing w:line="190" w:lineRule="auto"/>
      </w:pPr>
      <w:r>
        <w:t xml:space="preserve">% =DISP1CTLg </w:t>
      </w:r>
      <w:r>
        <w:t>在</w:t>
      </w:r>
      <w:r>
        <w:t xml:space="preserve"> HP 48G </w:t>
      </w:r>
      <w:r>
        <w:t>系列和</w:t>
      </w:r>
      <w:r>
        <w:t xml:space="preserve"> HP 49 </w:t>
      </w:r>
      <w:r>
        <w:t>上位于</w:t>
      </w:r>
      <w:r>
        <w:t xml:space="preserve"> 8068D</w:t>
      </w:r>
    </w:p>
    <w:p w14:paraId="36630A9C" w14:textId="77777777" w:rsidR="00C54332" w:rsidRDefault="009669BC">
      <w:pPr>
        <w:pStyle w:val="ASMCode"/>
        <w:pBdr>
          <w:left w:val="single" w:sz="5" w:space="4" w:color="9A9A9A"/>
        </w:pBdr>
        <w:spacing w:line="190" w:lineRule="auto"/>
      </w:pPr>
      <w:r>
        <w:t>A=DAT0 A</w:t>
      </w:r>
    </w:p>
    <w:p w14:paraId="109AD625" w14:textId="77777777" w:rsidR="00C54332" w:rsidRDefault="009669BC">
      <w:pPr>
        <w:pStyle w:val="ASMCode"/>
        <w:pBdr>
          <w:left w:val="single" w:sz="5" w:space="4" w:color="9A9A9A"/>
        </w:pBdr>
        <w:spacing w:line="190" w:lineRule="auto"/>
      </w:pPr>
      <w:r>
        <w:t>LC FBC0074E</w:t>
      </w:r>
    </w:p>
    <w:p w14:paraId="1F160A42" w14:textId="77777777" w:rsidR="00C54332" w:rsidRDefault="009669BC">
      <w:pPr>
        <w:pStyle w:val="ASMCode"/>
        <w:pBdr>
          <w:left w:val="single" w:sz="5" w:space="4" w:color="9A9A9A"/>
        </w:pBdr>
        <w:spacing w:line="190" w:lineRule="auto"/>
      </w:pPr>
      <w:r>
        <w:t>% #0074E = 1870 = 55 * 34</w:t>
      </w:r>
      <w:r>
        <w:t>，即主显示区末尾的偏移量</w:t>
      </w:r>
    </w:p>
    <w:p w14:paraId="2B943E06" w14:textId="77777777" w:rsidR="00C54332" w:rsidRDefault="009669BC">
      <w:pPr>
        <w:keepNext/>
        <w:keepLines/>
        <w:spacing w:after="0" w:line="20" w:lineRule="auto"/>
      </w:pPr>
      <w:bookmarkStart w:id="615" w:name="source_pdf_page_181"/>
      <w:bookmarkEnd w:id="615"/>
      <w:r>
        <w:rPr>
          <w:rFonts w:ascii="Futura-Book" w:hAnsi="Futura-Book" w:cs="Futura-Book"/>
          <w:vanish/>
          <w:sz w:val="2"/>
        </w:rPr>
        <w:t xml:space="preserve"> </w:t>
      </w:r>
    </w:p>
    <w:p w14:paraId="711C40EC" w14:textId="77777777" w:rsidR="00C54332" w:rsidRDefault="009669BC">
      <w:pPr>
        <w:pStyle w:val="ASMCode"/>
        <w:pBdr>
          <w:left w:val="single" w:sz="5" w:space="4" w:color="9A9A9A"/>
        </w:pBdr>
        <w:spacing w:line="190" w:lineRule="auto"/>
      </w:pPr>
      <w:r>
        <w:t>C=C+A A</w:t>
      </w:r>
    </w:p>
    <w:p w14:paraId="63F38848" w14:textId="77777777" w:rsidR="00C54332" w:rsidRDefault="009669BC">
      <w:pPr>
        <w:pStyle w:val="ASMCode"/>
        <w:pBdr>
          <w:left w:val="single" w:sz="5" w:space="4" w:color="9A9A9A"/>
        </w:pBdr>
        <w:spacing w:line="190" w:lineRule="auto"/>
      </w:pPr>
      <w:r>
        <w:t>D0=(5) "DISP1CTL"</w:t>
      </w:r>
    </w:p>
    <w:p w14:paraId="10C01763" w14:textId="77777777" w:rsidR="00C54332" w:rsidRDefault="009669BC">
      <w:pPr>
        <w:pStyle w:val="ASMCode"/>
        <w:pBdr>
          <w:left w:val="single" w:sz="5" w:space="4" w:color="9A9A9A"/>
        </w:pBdr>
        <w:spacing w:line="190" w:lineRule="auto"/>
      </w:pPr>
      <w:r>
        <w:t xml:space="preserve">% =DISP1CTL </w:t>
      </w:r>
      <w:r>
        <w:t>位于</w:t>
      </w:r>
      <w:r>
        <w:t xml:space="preserve"> 00120</w:t>
      </w:r>
    </w:p>
    <w:p w14:paraId="344DF3A7" w14:textId="77777777" w:rsidR="00C54332" w:rsidRDefault="009669BC">
      <w:pPr>
        <w:pStyle w:val="ASMCode"/>
        <w:pBdr>
          <w:left w:val="single" w:sz="5" w:space="4" w:color="9A9A9A"/>
        </w:pBdr>
        <w:spacing w:line="190" w:lineRule="auto"/>
      </w:pPr>
      <w:r>
        <w:t>DAT0=C 8</w:t>
      </w:r>
    </w:p>
    <w:p w14:paraId="2D891A79" w14:textId="77777777" w:rsidR="00C54332" w:rsidRDefault="009669BC">
      <w:pPr>
        <w:pStyle w:val="ASMCode"/>
        <w:pBdr>
          <w:left w:val="single" w:sz="5" w:space="4" w:color="9A9A9A"/>
        </w:pBdr>
        <w:spacing w:line="190" w:lineRule="auto"/>
      </w:pPr>
      <w:r>
        <w:t>GOVLNG =</w:t>
      </w:r>
      <w:bookmarkStart w:id="713" w:name="asm_idx_0066"/>
      <w:bookmarkEnd w:id="713"/>
      <w:r>
        <w:t>GETPTRLOOP</w:t>
      </w:r>
    </w:p>
    <w:p w14:paraId="7FC94E66" w14:textId="77777777" w:rsidR="00C54332" w:rsidRDefault="009669BC">
      <w:pPr>
        <w:pStyle w:val="ASMCode"/>
        <w:pBdr>
          <w:left w:val="single" w:sz="5" w:space="4" w:color="9A9A9A"/>
        </w:pBdr>
        <w:spacing w:line="190" w:lineRule="auto"/>
      </w:pPr>
      <w:r>
        <w:t xml:space="preserve">% =GETPTRLOOP </w:t>
      </w:r>
      <w:r>
        <w:t>位于</w:t>
      </w:r>
      <w:r>
        <w:t xml:space="preserve"> 05143</w:t>
      </w:r>
    </w:p>
    <w:p w14:paraId="68D192F7"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16" w:name="_Toc238930340"/>
      <w:bookmarkStart w:id="1663" w:name="asm_heading_0305"/>
      <w:bookmarkEnd w:id="1663"/>
      <w:r>
        <w:rPr>
          <w:rFonts w:ascii="Futura-Heavy" w:hAnsi="Futura-Heavy" w:cs="Futura-Heavy" w:eastAsia="SimSun"/>
          <w:b w:val="1"/>
          <w:sz w:val="24"/>
          <w:szCs w:val="24"/>
          <w:spacing w:val="0"/>
          <w:bCs w:val="1"/>
          <w:color w:val="000000"/>
        </w:rPr>
        <w:t xml:space="preserve">68.4 </w:t>
      </w:r>
      <w:r>
        <w:rPr>
          <w:rFonts w:ascii="Futura-Heavy" w:hAnsi="Futura-Heavy" w:cs="Futura-Heavy" w:eastAsia="SimSun"/>
          <w:b w:val="1"/>
          <w:sz w:val="24"/>
          <w:szCs w:val="24"/>
          <w:spacing w:val="0"/>
          <w:bCs w:val="1"/>
          <w:color w:val="000000"/>
        </w:rPr>
        <w:t>菜单显示区域设置</w:t>
      </w:r>
      <w:bookmarkEnd w:id="616"/>
    </w:p>
    <w:p w14:paraId="4B000DE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w:t>
      </w:r>
      <w:r>
        <w:rPr>
          <w:rFonts w:ascii="Futura-Medium" w:hAnsi="Futura-Medium" w:cs="Futura-Medium" w:eastAsia="SimSun"/>
          <w:sz w:val="20"/>
          <w:szCs w:val="20"/>
          <w:spacing w:val="0"/>
        </w:rPr>
        <w:t>菜单显示</w:t>
      </w:r>
      <w:r>
        <w:rPr>
          <w:rFonts w:ascii="Futura-Medium" w:hAnsi="Futura-Medium" w:cs="Futura-Medium" w:eastAsia="SimSun"/>
          <w:sz w:val="20"/>
          <w:szCs w:val="20"/>
          <w:spacing w:val="0"/>
        </w:rPr>
        <w:t>”</w:t>
      </w:r>
      <w:r>
        <w:rPr>
          <w:rFonts w:ascii="Futura-Medium" w:hAnsi="Futura-Medium" w:cs="Futura-Medium" w:eastAsia="SimSun"/>
          <w:sz w:val="20"/>
          <w:szCs w:val="20"/>
          <w:spacing w:val="0"/>
        </w:rPr>
        <w:t>区域中的</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宽度必须始终为</w:t>
      </w:r>
      <w:r>
        <w:rPr>
          <w:rFonts w:ascii="Futura-Medium" w:hAnsi="Futura-Medium" w:cs="Futura-Medium" w:eastAsia="SimSun"/>
          <w:sz w:val="20"/>
          <w:szCs w:val="20"/>
          <w:spacing w:val="0"/>
        </w:rPr>
        <w:t xml:space="preserve"> 131 </w:t>
      </w:r>
      <w:r>
        <w:rPr>
          <w:rFonts w:ascii="Futura-Medium" w:hAnsi="Futura-Medium" w:cs="Futura-Medium" w:eastAsia="SimSun"/>
          <w:sz w:val="20"/>
          <w:szCs w:val="20"/>
          <w:spacing w:val="0"/>
        </w:rPr>
        <w:t>像素，即</w:t>
      </w:r>
      <w:r>
        <w:rPr>
          <w:rFonts w:ascii="Futura-Medium" w:hAnsi="Futura-Medium" w:cs="Futura-Medium" w:eastAsia="SimSun"/>
          <w:sz w:val="20"/>
          <w:szCs w:val="20"/>
          <w:spacing w:val="0"/>
        </w:rPr>
        <w:t xml:space="preserve"> 34 </w:t>
      </w:r>
      <w:r>
        <w:rPr>
          <w:rFonts w:ascii="Futura-Medium" w:hAnsi="Futura-Medium" w:cs="Futura-Medium" w:eastAsia="SimSun"/>
          <w:sz w:val="20"/>
          <w:szCs w:val="20"/>
          <w:spacing w:val="0"/>
        </w:rPr>
        <w:t>个半字节，因为无法调整其左右边距。</w:t>
      </w:r>
      <w:r>
        <w:rPr>
          <w:rFonts w:ascii="Futura-Medium" w:hAnsi="Futura-Medium" w:cs="Futura-Medium" w:eastAsia="SimSun"/>
          <w:sz w:val="20"/>
          <w:szCs w:val="20"/>
          <w:spacing w:val="0"/>
        </w:rPr>
        <w:t xml:space="preserve">y </w:t>
      </w:r>
      <w:r>
        <w:rPr>
          <w:rFonts w:ascii="Futura-Medium" w:hAnsi="Futura-Medium" w:cs="Futura-Medium" w:eastAsia="SimSun"/>
          <w:sz w:val="20"/>
          <w:szCs w:val="20"/>
          <w:spacing w:val="0"/>
        </w:rPr>
        <w:t>方向尺寸通过写入</w:t>
      </w:r>
      <w:r>
        <w:rPr>
          <w:rFonts w:ascii="Futura-Medium" w:hAnsi="Futura-Medium" w:cs="Futura-Medium" w:eastAsia="SimSun"/>
          <w:sz w:val="20"/>
          <w:szCs w:val="20"/>
          <w:spacing w:val="0"/>
        </w:rPr>
        <w:t xml:space="preserve"> </w:t>
      </w:r>
      <w:r>
        <w:rPr>
          <w:rFonts w:ascii="Courier New" w:hAnsi="Courier New" w:cs="Courier New"/>
          <w:color w:val="1F4E79"/>
        </w:rPr>
        <w:t>LINECOUNT</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寄存器控制。</w:t>
      </w:r>
    </w:p>
    <w:p w14:paraId="5C235B7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控制菜单显示区有一个主要寄存器：</w:t>
      </w:r>
    </w:p>
    <w:tbl>
      <w:tblPr>
        <w:tblW w:w="9866" w:type="dxa"/>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Layout w:type="fixed"/>
        <w:tblLook w:val="04A0" w:firstRow="1" w:lastRow="0" w:firstColumn="1" w:lastColumn="0" w:noHBand="0" w:noVBand="1"/>
      </w:tblPr>
      <w:tblGrid>
        <w:gridCol w:w="3821"/>
        <w:gridCol w:w="2415"/>
        <w:gridCol w:w="3630"/>
      </w:tblGrid>
      <w:tr w:rsidR="00C54332" w14:paraId="7E165F43" w14:textId="77777777">
        <w:trPr>
          <w:cantSplit/>
          <w:tblHeader/>
        </w:trPr>
        <w:tc>
          <w:tcPr>
            <w:tcW w:w="3821" w:type="dxa"/>
            <w:tcMar>
              <w:top w:w="45" w:type="dxa"/>
              <w:left w:w="45" w:type="dxa"/>
              <w:bottom w:w="45" w:type="dxa"/>
              <w:right w:w="45" w:type="dxa"/>
            </w:tcMar>
          </w:tcPr>
          <w:p w14:paraId="5379F086" w14:textId="77777777" w:rsidR="00C54332" w:rsidRDefault="009669BC">
            <w:pPr>
              <w:pStyle w:val="ASMTableText"/>
              <w:keepNext/>
              <w:keepLines/>
              <w:spacing w:line="190" w:lineRule="auto"/>
            </w:pPr>
            <w:r>
              <w:rPr>
                <w:b/>
              </w:rPr>
              <w:t>地址</w:t>
            </w:r>
          </w:p>
        </w:tc>
        <w:tc>
          <w:tcPr>
            <w:tcW w:w="2415" w:type="dxa"/>
            <w:tcMar>
              <w:top w:w="45" w:type="dxa"/>
              <w:left w:w="45" w:type="dxa"/>
              <w:bottom w:w="45" w:type="dxa"/>
              <w:right w:w="45" w:type="dxa"/>
            </w:tcMar>
          </w:tcPr>
          <w:p w14:paraId="080D3946" w14:textId="77777777" w:rsidR="00C54332" w:rsidRDefault="009669BC">
            <w:pPr>
              <w:pStyle w:val="ASMTableText"/>
              <w:keepNext/>
              <w:keepLines/>
              <w:spacing w:line="190" w:lineRule="auto"/>
            </w:pPr>
            <w:r>
              <w:rPr>
                <w:b/>
              </w:rPr>
              <w:t>名称</w:t>
            </w:r>
          </w:p>
        </w:tc>
        <w:tc>
          <w:tcPr>
            <w:tcW w:w="3630" w:type="dxa"/>
            <w:tcMar>
              <w:top w:w="45" w:type="dxa"/>
              <w:left w:w="45" w:type="dxa"/>
              <w:bottom w:w="45" w:type="dxa"/>
              <w:right w:w="45" w:type="dxa"/>
            </w:tcMar>
          </w:tcPr>
          <w:p w14:paraId="7E5AD7D1" w14:textId="77777777" w:rsidR="00C54332" w:rsidRDefault="009669BC">
            <w:pPr>
              <w:pStyle w:val="ASMTableText"/>
              <w:keepNext/>
              <w:keepLines/>
              <w:spacing w:line="190" w:lineRule="auto"/>
            </w:pPr>
            <w:r>
              <w:rPr>
                <w:b/>
              </w:rPr>
              <w:t>功能</w:t>
            </w:r>
          </w:p>
        </w:tc>
      </w:tr>
      <w:tr w:rsidR="00C54332" w14:paraId="0DCF14AD" w14:textId="77777777">
        <w:trPr>
          <w:cantSplit/>
        </w:trPr>
        <w:tc>
          <w:tcPr>
            <w:tcW w:w="3821" w:type="dxa"/>
            <w:tcMar>
              <w:top w:w="45" w:type="dxa"/>
              <w:left w:w="45" w:type="dxa"/>
              <w:bottom w:w="45" w:type="dxa"/>
              <w:right w:w="45" w:type="dxa"/>
            </w:tcMar>
          </w:tcPr>
          <w:p w14:paraId="3B5194BC" w14:textId="77777777" w:rsidR="00C54332" w:rsidRDefault="009669BC">
            <w:pPr>
              <w:pStyle w:val="ASMTableText"/>
              <w:spacing w:line="190" w:lineRule="auto"/>
            </w:pPr>
            <w:r>
              <w:rPr>
                <w:rFonts w:ascii="Courier New" w:hAnsi="Courier New" w:cs="Courier New"/>
                <w:color w:val="1F4E79"/>
              </w:rPr>
              <w:t>#00130h - #00134h</w:t>
            </w:r>
          </w:p>
        </w:tc>
        <w:tc>
          <w:tcPr>
            <w:tcW w:w="2415" w:type="dxa"/>
            <w:tcMar>
              <w:top w:w="45" w:type="dxa"/>
              <w:left w:w="45" w:type="dxa"/>
              <w:bottom w:w="45" w:type="dxa"/>
              <w:right w:w="45" w:type="dxa"/>
            </w:tcMar>
          </w:tcPr>
          <w:p w14:paraId="43C3D2D4" w14:textId="77777777" w:rsidR="00C54332" w:rsidRDefault="009669BC">
            <w:pPr>
              <w:pStyle w:val="ASMTableText"/>
              <w:spacing w:line="190" w:lineRule="auto"/>
            </w:pPr>
            <w:r>
              <w:rPr>
                <w:rFonts w:ascii="Courier New" w:hAnsi="Courier New" w:cs="Courier New"/>
                <w:color w:val="1F4E79"/>
              </w:rPr>
              <w:t>=DISP2CTL</w:t>
            </w:r>
          </w:p>
        </w:tc>
        <w:tc>
          <w:tcPr>
            <w:tcW w:w="3630" w:type="dxa"/>
            <w:tcMar>
              <w:top w:w="45" w:type="dxa"/>
              <w:left w:w="45" w:type="dxa"/>
              <w:bottom w:w="45" w:type="dxa"/>
              <w:right w:w="45" w:type="dxa"/>
            </w:tcMar>
          </w:tcPr>
          <w:p w14:paraId="4A7BE362" w14:textId="77777777" w:rsidR="00C54332" w:rsidRDefault="009669BC">
            <w:pPr>
              <w:pStyle w:val="ASMTableText"/>
              <w:spacing w:line="190" w:lineRule="auto"/>
            </w:pPr>
            <w:r>
              <w:t>菜单起始地址（</w:t>
            </w:r>
            <w:r>
              <w:t>W/O</w:t>
            </w:r>
            <w:r>
              <w:t>）</w:t>
            </w:r>
          </w:p>
        </w:tc>
      </w:tr>
    </w:tbl>
    <w:p w14:paraId="5C58DDCE" w14:textId="77777777" w:rsidR="00C54332" w:rsidRDefault="00C54332">
      <w:pPr>
        <w:spacing w:after="0" w:line="80" w:lineRule="auto"/>
      </w:pPr>
    </w:p>
    <w:p w14:paraId="58420113" w14:textId="77777777" w:rsidR="00C54332" w:rsidRDefault="009669BC">
      <w:pPr>
        <w:spacing w:before="0" w:after="60" w:line="260" w:lineRule="atLeast"/>
        <w:contextualSpacing w:val="0"/>
        <w:snapToGrid w:val="0"/>
      </w:pPr>
      <w:r>
        <w:rPr>
          <w:rFonts w:ascii="Courier New" w:hAnsi="Courier New" w:cs="Courier New"/>
          <w:color w:val="1F4E79"/>
        </w:rPr>
        <w:t>DISP2CTL</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定义</w:t>
      </w:r>
      <w:r>
        <w:rPr>
          <w:rFonts w:ascii="Futura-Medium" w:hAnsi="Futura-Medium" w:cs="Futura-Medium" w:eastAsia="SimSun"/>
          <w:sz w:val="20"/>
          <w:szCs w:val="20"/>
          <w:spacing w:val="0"/>
        </w:rPr>
        <w:t xml:space="preserve"> GROB </w:t>
      </w:r>
      <w:r>
        <w:rPr>
          <w:rFonts w:ascii="Futura-Medium" w:hAnsi="Futura-Medium" w:cs="Futura-Medium" w:eastAsia="SimSun"/>
          <w:sz w:val="20"/>
          <w:szCs w:val="20"/>
          <w:spacing w:val="0"/>
        </w:rPr>
        <w:t>位图案的基地址。请记住，起始地址必须为偶数。</w:t>
      </w:r>
    </w:p>
    <w:p w14:paraId="77301C8D"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17" w:name="_Toc238930341"/>
      <w:bookmarkStart w:id="1664" w:name="asm_heading_0306"/>
      <w:bookmarkEnd w:id="1664"/>
      <w:r>
        <w:rPr>
          <w:rFonts w:ascii="Futura-Heavy" w:hAnsi="Futura-Heavy" w:cs="Futura-Heavy" w:eastAsia="SimSun"/>
          <w:b w:val="1"/>
          <w:sz w:val="24"/>
          <w:szCs w:val="24"/>
          <w:spacing w:val="0"/>
          <w:bCs w:val="1"/>
          <w:color w:val="000000"/>
        </w:rPr>
        <w:t xml:space="preserve">68.5 </w:t>
      </w:r>
      <w:r>
        <w:rPr>
          <w:rFonts w:ascii="Futura-Heavy" w:hAnsi="Futura-Heavy" w:cs="Futura-Heavy" w:eastAsia="SimSun"/>
          <w:b w:val="1"/>
          <w:sz w:val="24"/>
          <w:szCs w:val="24"/>
          <w:spacing w:val="0"/>
          <w:bCs w:val="1"/>
          <w:color w:val="000000"/>
        </w:rPr>
        <w:t>显示</w:t>
      </w:r>
      <w:r>
        <w:rPr>
          <w:rFonts w:ascii="Futura-Heavy" w:hAnsi="Futura-Heavy" w:cs="Futura-Heavy" w:eastAsia="SimSun"/>
          <w:b w:val="1"/>
          <w:sz w:val="24"/>
          <w:szCs w:val="24"/>
          <w:spacing w:val="0"/>
          <w:bCs w:val="1"/>
          <w:color w:val="000000"/>
        </w:rPr>
        <w:t xml:space="preserve"> I/O </w:t>
      </w:r>
      <w:r>
        <w:rPr>
          <w:rFonts w:ascii="Futura-Heavy" w:hAnsi="Futura-Heavy" w:cs="Futura-Heavy" w:eastAsia="SimSun"/>
          <w:b w:val="1"/>
          <w:sz w:val="24"/>
          <w:szCs w:val="24"/>
          <w:spacing w:val="0"/>
          <w:bCs w:val="1"/>
          <w:color w:val="000000"/>
        </w:rPr>
        <w:t>寄存器概览</w:t>
      </w:r>
      <w:bookmarkEnd w:id="617"/>
    </w:p>
    <w:p w14:paraId="0BC447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本节按数值顺序说明显示</w:t>
      </w:r>
      <w:r>
        <w:rPr>
          <w:rFonts w:ascii="Futura-Medium" w:hAnsi="Futura-Medium" w:cs="Futura-Medium" w:eastAsia="SimSun"/>
          <w:sz w:val="20"/>
          <w:szCs w:val="20"/>
          <w:spacing w:val="0"/>
        </w:rPr>
        <w:t xml:space="preserve"> I/O </w:t>
      </w:r>
      <w:r>
        <w:rPr>
          <w:rFonts w:ascii="Futura-Medium" w:hAnsi="Futura-Medium" w:cs="Futura-Medium" w:eastAsia="SimSun"/>
          <w:sz w:val="20"/>
          <w:szCs w:val="20"/>
          <w:spacing w:val="0"/>
        </w:rPr>
        <w:t>寄存器的各个位。</w:t>
      </w:r>
    </w:p>
    <w:p w14:paraId="03FAEA70" w14:textId="77777777" w:rsidR="00C54332" w:rsidRDefault="009669BC">
      <w:pPr>
        <w:pStyle w:val="ASMCode"/>
        <w:pBdr>
          <w:left w:val="single" w:sz="5" w:space="4" w:color="9A9A9A"/>
        </w:pBdr>
        <w:spacing w:line="190" w:lineRule="auto"/>
      </w:pPr>
      <w:r>
        <w:t xml:space="preserve">(R/W) = </w:t>
      </w:r>
      <w:r>
        <w:t>读</w:t>
      </w:r>
      <w:r>
        <w:t>/</w:t>
      </w:r>
      <w:r>
        <w:t>写</w:t>
      </w:r>
    </w:p>
    <w:p w14:paraId="4C006CDB" w14:textId="77777777" w:rsidR="00C54332" w:rsidRDefault="009669BC">
      <w:pPr>
        <w:pStyle w:val="ASMCode"/>
        <w:pBdr>
          <w:left w:val="single" w:sz="5" w:space="4" w:color="9A9A9A"/>
        </w:pBdr>
        <w:spacing w:line="190" w:lineRule="auto"/>
      </w:pPr>
      <w:r>
        <w:t xml:space="preserve">(R/O) = </w:t>
      </w:r>
      <w:r>
        <w:t>只读</w:t>
      </w:r>
    </w:p>
    <w:p w14:paraId="475CE0CE" w14:textId="77777777" w:rsidR="00C54332" w:rsidRDefault="009669BC">
      <w:pPr>
        <w:pStyle w:val="ASMCode"/>
        <w:pBdr>
          <w:left w:val="single" w:sz="5" w:space="4" w:color="9A9A9A"/>
        </w:pBdr>
        <w:spacing w:line="190" w:lineRule="auto"/>
      </w:pPr>
      <w:r>
        <w:t xml:space="preserve">(W/O) = </w:t>
      </w:r>
      <w:r>
        <w:t>只写</w:t>
      </w:r>
    </w:p>
    <w:p w14:paraId="5129111B"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18" w:name="_Toc238930342"/>
      <w:bookmarkStart w:id="1665" w:name="asm_heading_0307"/>
      <w:bookmarkEnd w:id="1665"/>
      <w:r>
        <w:rPr>
          <w:rFonts w:ascii="Futura-Heavy" w:hAnsi="Futura-Heavy" w:cs="Futura-Heavy" w:eastAsia="SimSun"/>
          <w:b w:val="1"/>
          <w:sz w:val="22"/>
          <w:szCs w:val="22"/>
          <w:spacing w:val="0"/>
          <w:bCs w:val="1"/>
          <w:color w:val="000000"/>
        </w:rPr>
        <w:t>#00100h =BITOFFSET</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R/W</w:t>
      </w:r>
      <w:r>
        <w:rPr>
          <w:rFonts w:ascii="Futura-Heavy" w:hAnsi="Futura-Heavy" w:cs="Futura-Heavy" w:eastAsia="SimSun"/>
          <w:b w:val="1"/>
          <w:sz w:val="22"/>
          <w:szCs w:val="22"/>
          <w:spacing w:val="0"/>
          <w:bCs w:val="1"/>
          <w:color w:val="000000"/>
        </w:rPr>
        <w:t>）</w:t>
      </w:r>
      <w:bookmarkEnd w:id="618"/>
    </w:p>
    <w:p w14:paraId="2F822395"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 `[DON]`</w:t>
      </w:r>
    </w:p>
    <w:p w14:paraId="2E9BDEC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这是屏幕使能标志；必须设置该位，才能启用屏幕刷新。清除该位后，屏幕关闭，</w:t>
      </w:r>
      <w:r>
        <w:rPr>
          <w:rFonts w:ascii="Futura-Medium" w:hAnsi="Futura-Medium" w:cs="Futura-Medium" w:eastAsia="SimSun"/>
          <w:sz w:val="20"/>
          <w:szCs w:val="20"/>
          <w:spacing w:val="0"/>
        </w:rPr>
        <w:t xml:space="preserve">CPU </w:t>
      </w:r>
      <w:r>
        <w:rPr>
          <w:rFonts w:ascii="Futura-Medium" w:hAnsi="Futura-Medium" w:cs="Futura-Medium" w:eastAsia="SimSun"/>
          <w:sz w:val="20"/>
          <w:szCs w:val="20"/>
          <w:spacing w:val="0"/>
        </w:rPr>
        <w:t>也不再受</w:t>
      </w:r>
      <w:r>
        <w:rPr>
          <w:rFonts w:ascii="Futura-Medium" w:hAnsi="Futura-Medium" w:cs="Futura-Medium" w:eastAsia="SimSun"/>
          <w:sz w:val="20"/>
          <w:szCs w:val="20"/>
          <w:spacing w:val="0"/>
        </w:rPr>
        <w:t xml:space="preserve"> 4096 Hz </w:t>
      </w:r>
      <w:r>
        <w:rPr>
          <w:rFonts w:ascii="Futura-Medium" w:hAnsi="Futura-Medium" w:cs="Futura-Medium" w:eastAsia="SimSun"/>
          <w:sz w:val="20"/>
          <w:szCs w:val="20"/>
          <w:spacing w:val="0"/>
        </w:rPr>
        <w:t>刷新中断影响。如果想提高计算器速度，只需关闭屏幕。</w:t>
      </w:r>
    </w:p>
    <w:p w14:paraId="2CBD3A80"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2-0 `[OFF2 OFF1 OFF0]`</w:t>
      </w:r>
    </w:p>
    <w:p w14:paraId="727A16AA"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lastRenderedPageBreak/>
        <w:t>这些位控制主显示区的左边距。该数值是屏幕的垂直偏移量。如果要滚动超过七个像素，就必须把主显示区的基地址增加二。当位</w:t>
      </w:r>
      <w:r>
        <w:rPr>
          <w:rFonts w:ascii="Futura-Medium" w:hAnsi="Futura-Medium" w:cs="Futura-Medium" w:eastAsia="SimSun"/>
          <w:sz w:val="20"/>
          <w:szCs w:val="20"/>
          <w:spacing w:val="0"/>
        </w:rPr>
        <w:t xml:space="preserve"> 2 </w:t>
      </w:r>
      <w:r>
        <w:rPr>
          <w:rFonts w:ascii="Futura-Medium" w:hAnsi="Futura-Medium" w:cs="Futura-Medium" w:eastAsia="SimSun"/>
          <w:sz w:val="20"/>
          <w:szCs w:val="20"/>
          <w:spacing w:val="0"/>
        </w:rPr>
        <w:t>置位，也就是使用大于三的垂直偏移量时，还必须调整右边距值。</w:t>
      </w:r>
    </w:p>
    <w:p w14:paraId="50C4739D"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20" w:name="_Toc238930343"/>
      <w:bookmarkStart w:id="1666" w:name="asm_heading_0308"/>
      <w:bookmarkEnd w:id="1666"/>
      <w:r>
        <w:rPr>
          <w:rFonts w:ascii="Futura-Heavy" w:hAnsi="Futura-Heavy" w:cs="Futura-Heavy" w:eastAsia="SimSun"/>
          <w:b w:val="1"/>
          <w:sz w:val="22"/>
          <w:szCs w:val="22"/>
          <w:spacing w:val="0"/>
          <w:bCs w:val="1"/>
          <w:color w:val="000000"/>
        </w:rPr>
        <w:t>#00101 =CONTRAST</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R/W</w:t>
      </w:r>
      <w:r>
        <w:rPr>
          <w:rFonts w:ascii="Futura-Heavy" w:hAnsi="Futura-Heavy" w:cs="Futura-Heavy" w:eastAsia="SimSun"/>
          <w:b w:val="1"/>
          <w:sz w:val="22"/>
          <w:szCs w:val="22"/>
          <w:spacing w:val="0"/>
          <w:bCs w:val="1"/>
          <w:color w:val="000000"/>
        </w:rPr>
        <w:t>）</w:t>
      </w:r>
      <w:bookmarkEnd w:id="620"/>
    </w:p>
    <w:p w14:paraId="1B94319E"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3-0 `[CON3 CON2 CON1 CON0]`</w:t>
      </w:r>
    </w:p>
    <w:p w14:paraId="1F403D3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这是五位对比度值的低四位。数值越大，对比度越深。</w:t>
      </w:r>
    </w:p>
    <w:p w14:paraId="7E7A0188"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21" w:name="_Toc238930344"/>
      <w:bookmarkStart w:id="1667" w:name="asm_heading_0309"/>
      <w:bookmarkEnd w:id="1667"/>
      <w:r>
        <w:rPr>
          <w:rFonts w:ascii="Futura-Heavy" w:hAnsi="Futura-Heavy" w:cs="Futura-Heavy" w:eastAsia="SimSun"/>
          <w:b w:val="1"/>
          <w:sz w:val="22"/>
          <w:szCs w:val="22"/>
          <w:spacing w:val="0"/>
          <w:bCs w:val="1"/>
          <w:color w:val="000000"/>
        </w:rPr>
        <w:t>#00102 =DTEST</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R/W</w:t>
      </w:r>
      <w:r>
        <w:rPr>
          <w:rFonts w:ascii="Futura-Heavy" w:hAnsi="Futura-Heavy" w:cs="Futura-Heavy" w:eastAsia="SimSun"/>
          <w:b w:val="1"/>
          <w:sz w:val="22"/>
          <w:szCs w:val="22"/>
          <w:spacing w:val="0"/>
          <w:bCs w:val="1"/>
          <w:color w:val="000000"/>
        </w:rPr>
        <w:t>）</w:t>
      </w:r>
      <w:bookmarkEnd w:id="621"/>
    </w:p>
    <w:p w14:paraId="2999BD56"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3-1 `[VDIG LID TRIM]`</w:t>
      </w:r>
    </w:p>
    <w:p w14:paraId="0A015AB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内部控制位，应当全部为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w:t>
      </w:r>
    </w:p>
    <w:p w14:paraId="710118F5"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0 `[CON4]`</w:t>
      </w:r>
    </w:p>
    <w:p w14:paraId="522754F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这是五位对比度值的最高位。</w:t>
      </w:r>
    </w:p>
    <w:p w14:paraId="49F40344"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22" w:name="_Toc238930345"/>
      <w:bookmarkStart w:id="1668" w:name="asm_heading_0310"/>
      <w:bookmarkEnd w:id="1668"/>
      <w:r>
        <w:rPr>
          <w:rFonts w:ascii="Futura-Heavy" w:hAnsi="Futura-Heavy" w:cs="Futura-Heavy" w:eastAsia="SimSun"/>
          <w:b w:val="1"/>
          <w:sz w:val="22"/>
          <w:szCs w:val="22"/>
          <w:spacing w:val="0"/>
          <w:bCs w:val="1"/>
          <w:color w:val="000000"/>
        </w:rPr>
        <w:t>#00103 =DSPCTL</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W/O</w:t>
      </w:r>
      <w:r>
        <w:rPr>
          <w:rFonts w:ascii="Futura-Heavy" w:hAnsi="Futura-Heavy" w:cs="Futura-Heavy" w:eastAsia="SimSun"/>
          <w:b w:val="1"/>
          <w:sz w:val="22"/>
          <w:szCs w:val="22"/>
          <w:spacing w:val="0"/>
          <w:bCs w:val="1"/>
          <w:color w:val="000000"/>
        </w:rPr>
        <w:t>）</w:t>
      </w:r>
      <w:bookmarkEnd w:id="622"/>
    </w:p>
    <w:p w14:paraId="312E18A0"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3-0 `[LRT LRTD LRTC BIN]`</w:t>
      </w:r>
    </w:p>
    <w:p w14:paraId="5073928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内部控制位，应当全部为</w:t>
      </w:r>
      <w:r>
        <w:rPr>
          <w:rFonts w:ascii="Futura-Medium" w:hAnsi="Futura-Medium" w:cs="Futura-Medium" w:eastAsia="SimSun"/>
          <w:sz w:val="20"/>
          <w:szCs w:val="20"/>
          <w:spacing w:val="0"/>
        </w:rPr>
        <w:t xml:space="preserve"> 0</w:t>
      </w:r>
      <w:r>
        <w:rPr>
          <w:rFonts w:ascii="Futura-Medium" w:hAnsi="Futura-Medium" w:cs="Futura-Medium" w:eastAsia="SimSun"/>
          <w:sz w:val="20"/>
          <w:szCs w:val="20"/>
          <w:spacing w:val="0"/>
        </w:rPr>
        <w:t>。随意试验这些控制位可能损坏屏幕。请务必注意。</w:t>
      </w:r>
    </w:p>
    <w:p w14:paraId="7CCA4905"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23" w:name="_Toc238930346"/>
      <w:bookmarkStart w:id="1669" w:name="asm_heading_0311"/>
      <w:bookmarkEnd w:id="1669"/>
      <w:r>
        <w:rPr>
          <w:rFonts w:ascii="Futura-Heavy" w:hAnsi="Futura-Heavy" w:cs="Futura-Heavy" w:eastAsia="SimSun"/>
          <w:b w:val="1"/>
          <w:sz w:val="22"/>
          <w:szCs w:val="22"/>
          <w:spacing w:val="0"/>
          <w:bCs w:val="1"/>
          <w:color w:val="000000"/>
        </w:rPr>
        <w:t>#0010B =ANNCTRL</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R/W</w:t>
      </w:r>
      <w:r>
        <w:rPr>
          <w:rFonts w:ascii="Futura-Heavy" w:hAnsi="Futura-Heavy" w:cs="Futura-Heavy" w:eastAsia="SimSun"/>
          <w:b w:val="1"/>
          <w:sz w:val="22"/>
          <w:szCs w:val="22"/>
          <w:spacing w:val="0"/>
          <w:bCs w:val="1"/>
          <w:color w:val="000000"/>
        </w:rPr>
        <w:t>）</w:t>
      </w:r>
      <w:bookmarkEnd w:id="623"/>
    </w:p>
    <w:p w14:paraId="7760332F" w14:textId="77777777" w:rsidR="00C54332" w:rsidRDefault="009669BC">
      <w:pPr>
        <w:keepNext/>
        <w:keepLines/>
        <w:spacing w:after="0" w:line="20" w:lineRule="auto"/>
      </w:pPr>
      <w:bookmarkStart w:id="624" w:name="source_pdf_page_182"/>
      <w:bookmarkEnd w:id="624"/>
      <w:r>
        <w:rPr>
          <w:rFonts w:ascii="Futura-Book" w:hAnsi="Futura-Book" w:cs="Futura-Book"/>
          <w:vanish/>
          <w:sz w:val="2"/>
        </w:rPr>
        <w:t xml:space="preserve"> </w:t>
      </w:r>
    </w:p>
    <w:p w14:paraId="40988158"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3-1 `[LA4 LA3 LA2 LA1]`</w:t>
      </w:r>
    </w:p>
    <w:p w14:paraId="35A6DCC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这是六位指示符值的低四位。每一位表示一个指示符；</w:t>
      </w:r>
      <w:r>
        <w:rPr>
          <w:rFonts w:ascii="Futura-Medium" w:hAnsi="Futura-Medium" w:cs="Futura-Medium" w:eastAsia="SimSun"/>
          <w:sz w:val="20"/>
          <w:szCs w:val="20"/>
          <w:spacing w:val="0"/>
        </w:rPr>
        <w:t xml:space="preserve">0 </w:t>
      </w:r>
      <w:r>
        <w:rPr>
          <w:rFonts w:ascii="Futura-Medium" w:hAnsi="Futura-Medium" w:cs="Futura-Medium" w:eastAsia="SimSun"/>
          <w:sz w:val="20"/>
          <w:szCs w:val="20"/>
          <w:spacing w:val="0"/>
        </w:rPr>
        <w:t>表示关闭，</w:t>
      </w:r>
      <w:r>
        <w:rPr>
          <w:rFonts w:ascii="Futura-Medium" w:hAnsi="Futura-Medium" w:cs="Futura-Medium" w:eastAsia="SimSun"/>
          <w:sz w:val="20"/>
          <w:szCs w:val="20"/>
          <w:spacing w:val="0"/>
        </w:rPr>
        <w:t xml:space="preserve">1 </w:t>
      </w:r>
      <w:r>
        <w:rPr>
          <w:rFonts w:ascii="Futura-Medium" w:hAnsi="Futura-Medium" w:cs="Futura-Medium" w:eastAsia="SimSun"/>
          <w:sz w:val="20"/>
          <w:szCs w:val="20"/>
          <w:spacing w:val="0"/>
        </w:rPr>
        <w:t>表示打开。</w:t>
      </w:r>
    </w:p>
    <w:p w14:paraId="5D703633" w14:textId="77777777" w:rsidR="00C54332" w:rsidRDefault="009669BC">
      <w:pPr>
        <w:pStyle w:val="ASMCode"/>
        <w:pBdr>
          <w:left w:val="single" w:sz="5" w:space="4" w:color="9A9A9A"/>
        </w:pBdr>
        <w:spacing w:line="190" w:lineRule="auto"/>
      </w:pPr>
      <w:r>
        <w:t>LA4 = Alert</w:t>
      </w:r>
    </w:p>
    <w:p w14:paraId="34DC2B0E" w14:textId="77777777" w:rsidR="00C54332" w:rsidRDefault="009669BC">
      <w:pPr>
        <w:pStyle w:val="ASMCode"/>
        <w:pBdr>
          <w:left w:val="single" w:sz="5" w:space="4" w:color="9A9A9A"/>
        </w:pBdr>
        <w:spacing w:line="190" w:lineRule="auto"/>
      </w:pPr>
      <w:r>
        <w:t>LA3 = Alpha</w:t>
      </w:r>
    </w:p>
    <w:p w14:paraId="7D6C7A78" w14:textId="77777777" w:rsidR="00C54332" w:rsidRDefault="009669BC">
      <w:pPr>
        <w:pStyle w:val="ASMCode"/>
        <w:pBdr>
          <w:left w:val="single" w:sz="5" w:space="4" w:color="9A9A9A"/>
        </w:pBdr>
        <w:spacing w:line="190" w:lineRule="auto"/>
      </w:pPr>
      <w:r>
        <w:t>LA2 = Right Shift</w:t>
      </w:r>
    </w:p>
    <w:p w14:paraId="45A34B40" w14:textId="77777777" w:rsidR="00C54332" w:rsidRDefault="009669BC">
      <w:pPr>
        <w:pStyle w:val="ASMCode"/>
        <w:pBdr>
          <w:left w:val="single" w:sz="5" w:space="4" w:color="9A9A9A"/>
        </w:pBdr>
        <w:spacing w:line="190" w:lineRule="auto"/>
      </w:pPr>
      <w:r>
        <w:t>LA1 = Left Shift</w:t>
      </w:r>
    </w:p>
    <w:p w14:paraId="248AA141"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25" w:name="_Toc238930347"/>
      <w:bookmarkStart w:id="1670" w:name="asm_heading_0312"/>
      <w:bookmarkEnd w:id="1670"/>
      <w:r>
        <w:rPr>
          <w:rFonts w:ascii="Futura-Heavy" w:hAnsi="Futura-Heavy" w:cs="Futura-Heavy" w:eastAsia="SimSun"/>
          <w:b w:val="1"/>
          <w:sz w:val="22"/>
          <w:szCs w:val="22"/>
          <w:spacing w:val="0"/>
          <w:bCs w:val="1"/>
          <w:color w:val="000000"/>
        </w:rPr>
        <w:t>#0010C =ANNCTRL+1</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R/W</w:t>
      </w:r>
      <w:r>
        <w:rPr>
          <w:rFonts w:ascii="Futura-Heavy" w:hAnsi="Futura-Heavy" w:cs="Futura-Heavy" w:eastAsia="SimSun"/>
          <w:b w:val="1"/>
          <w:sz w:val="22"/>
          <w:szCs w:val="22"/>
          <w:spacing w:val="0"/>
          <w:bCs w:val="1"/>
          <w:color w:val="000000"/>
        </w:rPr>
        <w:t>）</w:t>
      </w:r>
      <w:bookmarkEnd w:id="625"/>
    </w:p>
    <w:p w14:paraId="75590DA2"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 `[AON]`</w:t>
      </w:r>
    </w:p>
    <w:p w14:paraId="746CE39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这是指示符使能标志。设置该位即可启用指示符。指示符与屏幕</w:t>
      </w:r>
      <w:r>
        <w:rPr>
          <w:rFonts w:ascii="Futura-Medium" w:hAnsi="Futura-Medium" w:cs="Futura-Medium" w:eastAsia="SimSun"/>
          <w:sz w:val="20"/>
          <w:szCs w:val="20"/>
          <w:spacing w:val="0"/>
        </w:rPr>
        <w:t xml:space="preserve"> DON </w:t>
      </w:r>
      <w:r>
        <w:rPr>
          <w:rFonts w:ascii="Futura-Medium" w:hAnsi="Futura-Medium" w:cs="Futura-Medium" w:eastAsia="SimSun"/>
          <w:sz w:val="20"/>
          <w:szCs w:val="20"/>
          <w:spacing w:val="0"/>
        </w:rPr>
        <w:t>位相互独立，因此可以关闭屏幕，同时继续使用指示符。</w:t>
      </w:r>
    </w:p>
    <w:p w14:paraId="10639BFB"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2 `[XTRA]`</w:t>
      </w:r>
    </w:p>
    <w:p w14:paraId="58639F5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该位未使用。</w:t>
      </w:r>
    </w:p>
    <w:p w14:paraId="00E56896"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1-0 `[LA6 LA5]`</w:t>
      </w:r>
    </w:p>
    <w:p w14:paraId="7BEA06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这是六位指示符值的高两位。</w:t>
      </w:r>
    </w:p>
    <w:p w14:paraId="5BF52117" w14:textId="77777777" w:rsidR="00C54332" w:rsidRDefault="009669BC">
      <w:pPr>
        <w:pStyle w:val="ASMCode"/>
        <w:pBdr>
          <w:left w:val="single" w:sz="5" w:space="4" w:color="9A9A9A"/>
        </w:pBdr>
        <w:spacing w:line="190" w:lineRule="auto"/>
      </w:pPr>
      <w:r>
        <w:t>LA6 = Transmitting</w:t>
      </w:r>
    </w:p>
    <w:p w14:paraId="660354BB" w14:textId="77777777" w:rsidR="00C54332" w:rsidRDefault="009669BC">
      <w:pPr>
        <w:pStyle w:val="ASMCode"/>
        <w:pBdr>
          <w:left w:val="single" w:sz="5" w:space="4" w:color="9A9A9A"/>
        </w:pBdr>
        <w:spacing w:line="190" w:lineRule="auto"/>
      </w:pPr>
      <w:r>
        <w:t>LA5 = Busy</w:t>
      </w:r>
    </w:p>
    <w:p w14:paraId="28D680E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示例：打开</w:t>
      </w:r>
      <w:r>
        <w:rPr>
          <w:rFonts w:ascii="Futura-Medium" w:hAnsi="Futura-Medium" w:cs="Futura-Medium" w:eastAsia="SimSun"/>
          <w:sz w:val="20"/>
          <w:szCs w:val="20"/>
          <w:spacing w:val="0"/>
        </w:rPr>
        <w:t xml:space="preserve"> Alpha </w:t>
      </w:r>
      <w:r>
        <w:rPr>
          <w:rFonts w:ascii="Futura-Medium" w:hAnsi="Futura-Medium" w:cs="Futura-Medium" w:eastAsia="SimSun"/>
          <w:sz w:val="20"/>
          <w:szCs w:val="20"/>
          <w:spacing w:val="0"/>
        </w:rPr>
        <w:t>指示符，并关闭其他所有指示符。</w:t>
      </w:r>
    </w:p>
    <w:p w14:paraId="481CA24B" w14:textId="77777777" w:rsidR="00C54332" w:rsidRDefault="009669BC">
      <w:pPr>
        <w:pStyle w:val="ASMCode"/>
        <w:pBdr>
          <w:left w:val="single" w:sz="5" w:space="4" w:color="9A9A9A"/>
        </w:pBdr>
        <w:spacing w:line="190" w:lineRule="auto"/>
      </w:pPr>
      <w:r>
        <w:t>D0=(5) "ANNCTRL"</w:t>
      </w:r>
    </w:p>
    <w:p w14:paraId="0D8AF8CE" w14:textId="77777777" w:rsidR="00C54332" w:rsidRDefault="009669BC">
      <w:pPr>
        <w:pStyle w:val="ASMCode"/>
        <w:pBdr>
          <w:left w:val="single" w:sz="5" w:space="4" w:color="9A9A9A"/>
        </w:pBdr>
        <w:spacing w:line="190" w:lineRule="auto"/>
      </w:pPr>
      <w:r>
        <w:t>LC 84</w:t>
      </w:r>
    </w:p>
    <w:p w14:paraId="2777BD58" w14:textId="77777777" w:rsidR="00C54332" w:rsidRDefault="009669BC">
      <w:pPr>
        <w:pStyle w:val="ASMCode"/>
        <w:pBdr>
          <w:left w:val="single" w:sz="5" w:space="4" w:color="9A9A9A"/>
        </w:pBdr>
        <w:spacing w:line="190" w:lineRule="auto"/>
      </w:pPr>
      <w:r>
        <w:t xml:space="preserve">% AON </w:t>
      </w:r>
      <w:r>
        <w:t>或</w:t>
      </w:r>
      <w:r>
        <w:t xml:space="preserve"> LA3</w:t>
      </w:r>
    </w:p>
    <w:p w14:paraId="37A7AFE3" w14:textId="77777777" w:rsidR="00C54332" w:rsidRDefault="009669BC">
      <w:pPr>
        <w:pStyle w:val="ASMCode"/>
        <w:pBdr>
          <w:left w:val="single" w:sz="5" w:space="4" w:color="9A9A9A"/>
        </w:pBdr>
        <w:spacing w:line="190" w:lineRule="auto"/>
      </w:pPr>
      <w:r>
        <w:t>DAT0=C B</w:t>
      </w:r>
    </w:p>
    <w:p w14:paraId="371365EA"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26" w:name="_Toc238930348"/>
      <w:bookmarkStart w:id="1671" w:name="asm_heading_0313"/>
      <w:bookmarkEnd w:id="1671"/>
      <w:r>
        <w:rPr>
          <w:rFonts w:ascii="Futura-Heavy" w:hAnsi="Futura-Heavy" w:cs="Futura-Heavy" w:eastAsia="SimSun"/>
          <w:b w:val="1"/>
          <w:sz w:val="22"/>
          <w:szCs w:val="22"/>
          <w:spacing w:val="0"/>
          <w:bCs w:val="1"/>
          <w:color w:val="000000"/>
        </w:rPr>
        <w:t>#00120 =DISP1CTL</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W/O</w:t>
      </w:r>
      <w:r>
        <w:rPr>
          <w:rFonts w:ascii="Futura-Heavy" w:hAnsi="Futura-Heavy" w:cs="Futura-Heavy" w:eastAsia="SimSun"/>
          <w:b w:val="1"/>
          <w:sz w:val="22"/>
          <w:szCs w:val="22"/>
          <w:spacing w:val="0"/>
          <w:bCs w:val="1"/>
          <w:color w:val="000000"/>
        </w:rPr>
        <w:t>）</w:t>
      </w:r>
      <w:bookmarkEnd w:id="626"/>
    </w:p>
    <w:p w14:paraId="7E39A2A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这是五半字节的主显示起始地址，最低有效位在前。更多信息请参阅第</w:t>
      </w:r>
      <w:r>
        <w:rPr>
          <w:rFonts w:ascii="Futura-Medium" w:hAnsi="Futura-Medium" w:cs="Futura-Medium" w:eastAsia="SimSun"/>
          <w:sz w:val="20"/>
          <w:szCs w:val="20"/>
          <w:spacing w:val="0"/>
        </w:rPr>
        <w:t xml:space="preserve"> 68.2 </w:t>
      </w:r>
      <w:r>
        <w:rPr>
          <w:rFonts w:ascii="Futura-Medium" w:hAnsi="Futura-Medium" w:cs="Futura-Medium" w:eastAsia="SimSun"/>
          <w:sz w:val="20"/>
          <w:szCs w:val="20"/>
          <w:spacing w:val="0"/>
        </w:rPr>
        <w:t>节和第</w:t>
      </w:r>
      <w:r>
        <w:rPr>
          <w:rFonts w:ascii="Futura-Medium" w:hAnsi="Futura-Medium" w:cs="Futura-Medium" w:eastAsia="SimSun"/>
          <w:sz w:val="20"/>
          <w:szCs w:val="20"/>
          <w:spacing w:val="0"/>
        </w:rPr>
        <w:t xml:space="preserve"> 68.3 </w:t>
      </w:r>
      <w:r>
        <w:rPr>
          <w:rFonts w:ascii="Futura-Medium" w:hAnsi="Futura-Medium" w:cs="Futura-Medium" w:eastAsia="SimSun"/>
          <w:sz w:val="20"/>
          <w:szCs w:val="20"/>
          <w:spacing w:val="0"/>
        </w:rPr>
        <w:t>节。</w:t>
      </w:r>
    </w:p>
    <w:p w14:paraId="042239BD"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27" w:name="_Toc238930349"/>
      <w:bookmarkStart w:id="1672" w:name="asm_heading_0314"/>
      <w:bookmarkEnd w:id="1672"/>
      <w:r>
        <w:rPr>
          <w:rFonts w:ascii="Futura-Heavy" w:hAnsi="Futura-Heavy" w:cs="Futura-Heavy" w:eastAsia="SimSun"/>
          <w:b w:val="1"/>
          <w:sz w:val="22"/>
          <w:szCs w:val="22"/>
          <w:spacing w:val="0"/>
          <w:bCs w:val="1"/>
          <w:color w:val="000000"/>
        </w:rPr>
        <w:t>#00123 =LINENIBS</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W/O</w:t>
      </w:r>
      <w:r>
        <w:rPr>
          <w:rFonts w:ascii="Futura-Heavy" w:hAnsi="Futura-Heavy" w:cs="Futura-Heavy" w:eastAsia="SimSun"/>
          <w:b w:val="1"/>
          <w:sz w:val="22"/>
          <w:szCs w:val="22"/>
          <w:spacing w:val="0"/>
          <w:bCs w:val="1"/>
          <w:color w:val="000000"/>
        </w:rPr>
        <w:t>）</w:t>
      </w:r>
      <w:bookmarkEnd w:id="627"/>
    </w:p>
    <w:p w14:paraId="300DC36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这是三半字节的主显示右边距配置寄存器，为有符号值，最低有效位在前。更多信息请参阅第</w:t>
      </w:r>
      <w:r>
        <w:rPr>
          <w:rFonts w:ascii="Futura-Medium" w:hAnsi="Futura-Medium" w:cs="Futura-Medium" w:eastAsia="SimSun"/>
          <w:sz w:val="20"/>
          <w:szCs w:val="20"/>
          <w:spacing w:val="0"/>
        </w:rPr>
        <w:t xml:space="preserve"> 68.3 </w:t>
      </w:r>
      <w:r>
        <w:rPr>
          <w:rFonts w:ascii="Futura-Medium" w:hAnsi="Futura-Medium" w:cs="Futura-Medium" w:eastAsia="SimSun"/>
          <w:sz w:val="20"/>
          <w:szCs w:val="20"/>
          <w:spacing w:val="0"/>
        </w:rPr>
        <w:t>节。</w:t>
      </w:r>
    </w:p>
    <w:p w14:paraId="1B0D312A"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29" w:name="_Toc238930350"/>
      <w:bookmarkStart w:id="1673" w:name="asm_heading_0315"/>
      <w:bookmarkEnd w:id="1673"/>
      <w:r>
        <w:rPr>
          <w:rFonts w:ascii="Futura-Heavy" w:hAnsi="Futura-Heavy" w:cs="Futura-Heavy" w:eastAsia="SimSun"/>
          <w:b w:val="1"/>
          <w:sz w:val="22"/>
          <w:szCs w:val="22"/>
          <w:spacing w:val="0"/>
          <w:bCs w:val="1"/>
          <w:color w:val="000000"/>
        </w:rPr>
        <w:lastRenderedPageBreak/>
        <w:t>#00128 =LINECOUNT</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W/O</w:t>
      </w:r>
      <w:r>
        <w:rPr>
          <w:rFonts w:ascii="Futura-Heavy" w:hAnsi="Futura-Heavy" w:cs="Futura-Heavy" w:eastAsia="SimSun"/>
          <w:b w:val="1"/>
          <w:sz w:val="22"/>
          <w:szCs w:val="22"/>
          <w:spacing w:val="0"/>
          <w:bCs w:val="1"/>
          <w:color w:val="000000"/>
        </w:rPr>
        <w:t>）</w:t>
      </w:r>
      <w:bookmarkEnd w:id="629"/>
    </w:p>
    <w:p w14:paraId="6423D253"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3-0 `[LC3 LC2 LC1 LC0]`</w:t>
      </w:r>
    </w:p>
    <w:p w14:paraId="4D48B1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这是六位屏幕高度值的低四位。更多信息请参阅第</w:t>
      </w:r>
      <w:r>
        <w:rPr>
          <w:rFonts w:ascii="Futura-Medium" w:hAnsi="Futura-Medium" w:cs="Futura-Medium" w:eastAsia="SimSun"/>
          <w:sz w:val="20"/>
          <w:szCs w:val="20"/>
          <w:spacing w:val="0"/>
        </w:rPr>
        <w:t xml:space="preserve"> 68.2 </w:t>
      </w:r>
      <w:r>
        <w:rPr>
          <w:rFonts w:ascii="Futura-Medium" w:hAnsi="Futura-Medium" w:cs="Futura-Medium" w:eastAsia="SimSun"/>
          <w:sz w:val="20"/>
          <w:szCs w:val="20"/>
          <w:spacing w:val="0"/>
        </w:rPr>
        <w:t>节。</w:t>
      </w:r>
    </w:p>
    <w:p w14:paraId="78D1B5DC"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30" w:name="_Toc238930351"/>
      <w:bookmarkStart w:id="1674" w:name="asm_heading_0316"/>
      <w:bookmarkEnd w:id="1674"/>
      <w:r>
        <w:rPr>
          <w:rFonts w:ascii="Futura-Heavy" w:hAnsi="Futura-Heavy" w:cs="Futura-Heavy" w:eastAsia="SimSun"/>
          <w:b w:val="1"/>
          <w:sz w:val="22"/>
          <w:szCs w:val="22"/>
          <w:spacing w:val="0"/>
          <w:bCs w:val="1"/>
          <w:color w:val="000000"/>
        </w:rPr>
        <w:t>#00128 =LINECOUNT</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R/O</w:t>
      </w:r>
      <w:r>
        <w:rPr>
          <w:rFonts w:ascii="Futura-Heavy" w:hAnsi="Futura-Heavy" w:cs="Futura-Heavy" w:eastAsia="SimSun"/>
          <w:b w:val="1"/>
          <w:sz w:val="22"/>
          <w:szCs w:val="22"/>
          <w:spacing w:val="0"/>
          <w:bCs w:val="1"/>
          <w:color w:val="000000"/>
        </w:rPr>
        <w:t>）</w:t>
      </w:r>
      <w:bookmarkEnd w:id="630"/>
    </w:p>
    <w:p w14:paraId="203AA81E"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3-0 `[LC3 LC2 LC1 LC0]`</w:t>
      </w:r>
    </w:p>
    <w:p w14:paraId="05504FA8"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这是六位行绘制值的低四位。更多信息请参阅第</w:t>
      </w:r>
      <w:r>
        <w:rPr>
          <w:rFonts w:ascii="Futura-Medium" w:hAnsi="Futura-Medium" w:cs="Futura-Medium" w:eastAsia="SimSun"/>
          <w:sz w:val="20"/>
          <w:szCs w:val="20"/>
          <w:spacing w:val="0"/>
        </w:rPr>
        <w:t xml:space="preserve"> 68.1 </w:t>
      </w:r>
      <w:r>
        <w:rPr>
          <w:rFonts w:ascii="Futura-Medium" w:hAnsi="Futura-Medium" w:cs="Futura-Medium" w:eastAsia="SimSun"/>
          <w:sz w:val="20"/>
          <w:szCs w:val="20"/>
          <w:spacing w:val="0"/>
        </w:rPr>
        <w:t>节。</w:t>
      </w:r>
    </w:p>
    <w:p w14:paraId="750CA1D1"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31" w:name="_Toc238930352"/>
      <w:bookmarkStart w:id="1675" w:name="asm_heading_0317"/>
      <w:bookmarkEnd w:id="1675"/>
      <w:r>
        <w:rPr>
          <w:rFonts w:ascii="Futura-Heavy" w:hAnsi="Futura-Heavy" w:cs="Futura-Heavy" w:eastAsia="SimSun"/>
          <w:b w:val="1"/>
          <w:sz w:val="22"/>
          <w:szCs w:val="22"/>
          <w:spacing w:val="0"/>
          <w:bCs w:val="1"/>
          <w:color w:val="000000"/>
        </w:rPr>
        <w:t>#00129 =LINECOUNT+1</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W/O</w:t>
      </w:r>
      <w:r>
        <w:rPr>
          <w:rFonts w:ascii="Futura-Heavy" w:hAnsi="Futura-Heavy" w:cs="Futura-Heavy" w:eastAsia="SimSun"/>
          <w:b w:val="1"/>
          <w:sz w:val="22"/>
          <w:szCs w:val="22"/>
          <w:spacing w:val="0"/>
          <w:bCs w:val="1"/>
          <w:color w:val="000000"/>
        </w:rPr>
        <w:t>）</w:t>
      </w:r>
      <w:bookmarkEnd w:id="631"/>
    </w:p>
    <w:p w14:paraId="00A8BB34"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 `[DA19]`</w:t>
      </w:r>
    </w:p>
    <w:p w14:paraId="6422592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地址线</w:t>
      </w:r>
      <w:r>
        <w:rPr>
          <w:rFonts w:ascii="Futura-Medium" w:hAnsi="Futura-Medium" w:cs="Futura-Medium" w:eastAsia="SimSun"/>
          <w:sz w:val="20"/>
          <w:szCs w:val="20"/>
          <w:spacing w:val="0"/>
        </w:rPr>
        <w:t xml:space="preserve"> 19 </w:t>
      </w:r>
      <w:r>
        <w:rPr>
          <w:rFonts w:ascii="Futura-Medium" w:hAnsi="Futura-Medium" w:cs="Futura-Medium" w:eastAsia="SimSun"/>
          <w:sz w:val="20"/>
          <w:szCs w:val="20"/>
          <w:spacing w:val="0"/>
        </w:rPr>
        <w:t>控制。请保持该位不变。</w:t>
      </w:r>
    </w:p>
    <w:p w14:paraId="14C263BE"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2 `[M32]`</w:t>
      </w:r>
    </w:p>
    <w:p w14:paraId="00792EAB"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未使用。请保持该位不变。</w:t>
      </w:r>
    </w:p>
    <w:p w14:paraId="440003E7"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1-0 `[LC5 LC4]`</w:t>
      </w:r>
    </w:p>
    <w:p w14:paraId="4FA28E15"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这是六位屏幕高度值的高两位。更多信息请参阅第</w:t>
      </w:r>
      <w:r>
        <w:rPr>
          <w:rFonts w:ascii="Futura-Medium" w:hAnsi="Futura-Medium" w:cs="Futura-Medium" w:eastAsia="SimSun"/>
          <w:sz w:val="20"/>
          <w:szCs w:val="20"/>
          <w:spacing w:val="0"/>
        </w:rPr>
        <w:t xml:space="preserve"> 68.2 </w:t>
      </w:r>
      <w:r>
        <w:rPr>
          <w:rFonts w:ascii="Futura-Medium" w:hAnsi="Futura-Medium" w:cs="Futura-Medium" w:eastAsia="SimSun"/>
          <w:sz w:val="20"/>
          <w:szCs w:val="20"/>
          <w:spacing w:val="0"/>
        </w:rPr>
        <w:t>节。</w:t>
      </w:r>
    </w:p>
    <w:p w14:paraId="2A31A6C7"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32" w:name="_Toc238930353"/>
      <w:bookmarkStart w:id="1676" w:name="asm_heading_0318"/>
      <w:bookmarkEnd w:id="1676"/>
      <w:r>
        <w:rPr>
          <w:rFonts w:ascii="Futura-Heavy" w:hAnsi="Futura-Heavy" w:cs="Futura-Heavy" w:eastAsia="SimSun"/>
          <w:b w:val="1"/>
          <w:sz w:val="22"/>
          <w:szCs w:val="22"/>
          <w:spacing w:val="0"/>
          <w:bCs w:val="1"/>
          <w:color w:val="000000"/>
        </w:rPr>
        <w:t>#00129 =LINECOUNT+1</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R/O</w:t>
      </w:r>
      <w:r>
        <w:rPr>
          <w:rFonts w:ascii="Futura-Heavy" w:hAnsi="Futura-Heavy" w:cs="Futura-Heavy" w:eastAsia="SimSun"/>
          <w:b w:val="1"/>
          <w:sz w:val="22"/>
          <w:szCs w:val="22"/>
          <w:spacing w:val="0"/>
          <w:bCs w:val="1"/>
          <w:color w:val="000000"/>
        </w:rPr>
        <w:t>）</w:t>
      </w:r>
      <w:bookmarkEnd w:id="632"/>
    </w:p>
    <w:p w14:paraId="4DD7F064" w14:textId="77777777" w:rsidR="00C54332" w:rsidRDefault="009669BC">
      <w:pPr>
        <w:keepNext/>
        <w:keepLines/>
        <w:spacing w:after="0" w:line="20" w:lineRule="auto"/>
      </w:pPr>
      <w:bookmarkStart w:id="633" w:name="source_pdf_page_183"/>
      <w:bookmarkEnd w:id="633"/>
      <w:r>
        <w:rPr>
          <w:rFonts w:ascii="Futura-Book" w:hAnsi="Futura-Book" w:cs="Futura-Book"/>
          <w:vanish/>
          <w:sz w:val="2"/>
        </w:rPr>
        <w:t xml:space="preserve"> </w:t>
      </w:r>
    </w:p>
    <w:p w14:paraId="702E0CD5"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3 `[DA19]`</w:t>
      </w:r>
    </w:p>
    <w:p w14:paraId="31AF45C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地址线</w:t>
      </w:r>
      <w:r>
        <w:rPr>
          <w:rFonts w:ascii="Futura-Medium" w:hAnsi="Futura-Medium" w:cs="Futura-Medium" w:eastAsia="SimSun"/>
          <w:sz w:val="20"/>
          <w:szCs w:val="20"/>
          <w:spacing w:val="0"/>
        </w:rPr>
        <w:t xml:space="preserve"> 19 </w:t>
      </w:r>
      <w:r>
        <w:rPr>
          <w:rFonts w:ascii="Futura-Medium" w:hAnsi="Futura-Medium" w:cs="Futura-Medium" w:eastAsia="SimSun"/>
          <w:sz w:val="20"/>
          <w:szCs w:val="20"/>
          <w:spacing w:val="0"/>
        </w:rPr>
        <w:t>控制值。</w:t>
      </w:r>
    </w:p>
    <w:p w14:paraId="2C14F3FB"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2 `[M32]`</w:t>
      </w:r>
    </w:p>
    <w:p w14:paraId="3AE0B45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未使用。</w:t>
      </w:r>
    </w:p>
    <w:p w14:paraId="5973EE89" w14:textId="77777777" w:rsidR="00C54332" w:rsidRDefault="009669BC">
      <w:pPr>
        <w:spacing w:before="0" w:after="60" w:line="260" w:lineRule="atLeast"/>
        <w:contextualSpacing w:val="0"/>
        <w:snapToGrid w:val="0"/>
      </w:pPr>
      <w:r>
        <w:rPr>
          <w:rFonts w:ascii="Futura-Bold" w:hAnsi="Futura-Bold" w:cs="Futura-Bold" w:eastAsia="SimSun"/>
          <w:b/>
          <w:sz w:val="20"/>
          <w:szCs w:val="20"/>
          <w:spacing w:val="0"/>
        </w:rPr>
        <w:t>位</w:t>
      </w:r>
      <w:r>
        <w:rPr>
          <w:rFonts w:ascii="Futura-Bold" w:hAnsi="Futura-Bold" w:cs="Futura-Bold" w:eastAsia="SimSun"/>
          <w:b/>
          <w:sz w:val="20"/>
          <w:szCs w:val="20"/>
          <w:spacing w:val="0"/>
        </w:rPr>
        <w:t xml:space="preserve"> 1-0 `[LC5 LC4]`</w:t>
      </w:r>
    </w:p>
    <w:p w14:paraId="4F92D1B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这是六位行计数器值的高两位。更多信息请参阅第</w:t>
      </w:r>
      <w:r>
        <w:rPr>
          <w:rFonts w:ascii="Futura-Medium" w:hAnsi="Futura-Medium" w:cs="Futura-Medium" w:eastAsia="SimSun"/>
          <w:sz w:val="20"/>
          <w:szCs w:val="20"/>
          <w:spacing w:val="0"/>
        </w:rPr>
        <w:t xml:space="preserve"> 68.1 </w:t>
      </w:r>
      <w:r>
        <w:rPr>
          <w:rFonts w:ascii="Futura-Medium" w:hAnsi="Futura-Medium" w:cs="Futura-Medium" w:eastAsia="SimSun"/>
          <w:sz w:val="20"/>
          <w:szCs w:val="20"/>
          <w:spacing w:val="0"/>
        </w:rPr>
        <w:t>节。</w:t>
      </w:r>
    </w:p>
    <w:p w14:paraId="4E83378F" w14:textId="77777777" w:rsidR="00C54332" w:rsidRDefault="009669BC">
      <w:pPr>
        <w:pStyle w:val="UnifiedHeading4"/>
        <w:spacing w:before="120" w:after="60" w:line="280" w:lineRule="atLeast"/>
        <w:contextualSpacing w:val="0"/>
        <w:snapToGrid w:val="0"/>
        <w:outlineLvl w:val="3"/>
        <w:keepNext w:val="1"/>
        <w:keepLines w:val="1"/>
        <w:ind w:left="0" w:firstLine="0"/>
        <w:jc w:val="left"/>
      </w:pPr>
      <w:bookmarkStart w:id="634" w:name="_Toc238930354"/>
      <w:bookmarkStart w:id="1677" w:name="asm_heading_0319"/>
      <w:bookmarkEnd w:id="1677"/>
      <w:r>
        <w:rPr>
          <w:rFonts w:ascii="Futura-Heavy" w:hAnsi="Futura-Heavy" w:cs="Futura-Heavy" w:eastAsia="SimSun"/>
          <w:b w:val="1"/>
          <w:sz w:val="22"/>
          <w:szCs w:val="22"/>
          <w:spacing w:val="0"/>
          <w:bCs w:val="1"/>
          <w:color w:val="000000"/>
        </w:rPr>
        <w:t>#00130 =DISP2CTL</w:t>
      </w:r>
      <w:r>
        <w:rPr>
          <w:rFonts w:ascii="Futura-Heavy" w:hAnsi="Futura-Heavy" w:cs="Futura-Heavy" w:eastAsia="SimSun"/>
          <w:b w:val="1"/>
          <w:sz w:val="22"/>
          <w:szCs w:val="22"/>
          <w:spacing w:val="0"/>
          <w:bCs w:val="1"/>
          <w:color w:val="000000"/>
        </w:rPr>
        <w:t>（</w:t>
      </w:r>
      <w:r>
        <w:rPr>
          <w:rFonts w:ascii="Futura-Heavy" w:hAnsi="Futura-Heavy" w:cs="Futura-Heavy" w:eastAsia="SimSun"/>
          <w:b w:val="1"/>
          <w:sz w:val="22"/>
          <w:szCs w:val="22"/>
          <w:spacing w:val="0"/>
          <w:bCs w:val="1"/>
          <w:color w:val="000000"/>
        </w:rPr>
        <w:t>W/O</w:t>
      </w:r>
      <w:r>
        <w:rPr>
          <w:rFonts w:ascii="Futura-Heavy" w:hAnsi="Futura-Heavy" w:cs="Futura-Heavy" w:eastAsia="SimSun"/>
          <w:b w:val="1"/>
          <w:sz w:val="22"/>
          <w:szCs w:val="22"/>
          <w:spacing w:val="0"/>
          <w:bCs w:val="1"/>
          <w:color w:val="000000"/>
        </w:rPr>
        <w:t>）</w:t>
      </w:r>
      <w:bookmarkEnd w:id="634"/>
    </w:p>
    <w:p w14:paraId="1AF75500"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这是五半字节的菜单显示起始地址，最低有效位在前。更多信息请参阅第</w:t>
      </w:r>
      <w:r>
        <w:rPr>
          <w:rFonts w:ascii="Futura-Medium" w:hAnsi="Futura-Medium" w:cs="Futura-Medium" w:eastAsia="SimSun"/>
          <w:sz w:val="20"/>
          <w:szCs w:val="20"/>
          <w:spacing w:val="0"/>
        </w:rPr>
        <w:t xml:space="preserve"> 68.2 </w:t>
      </w:r>
      <w:r>
        <w:rPr>
          <w:rFonts w:ascii="Futura-Medium" w:hAnsi="Futura-Medium" w:cs="Futura-Medium" w:eastAsia="SimSun"/>
          <w:sz w:val="20"/>
          <w:szCs w:val="20"/>
          <w:spacing w:val="0"/>
        </w:rPr>
        <w:t>节和第</w:t>
      </w:r>
      <w:r>
        <w:rPr>
          <w:rFonts w:ascii="Futura-Medium" w:hAnsi="Futura-Medium" w:cs="Futura-Medium" w:eastAsia="SimSun"/>
          <w:sz w:val="20"/>
          <w:szCs w:val="20"/>
          <w:spacing w:val="0"/>
        </w:rPr>
        <w:t xml:space="preserve"> 68.4 </w:t>
      </w:r>
      <w:r>
        <w:rPr>
          <w:rFonts w:ascii="Futura-Medium" w:hAnsi="Futura-Medium" w:cs="Futura-Medium" w:eastAsia="SimSun"/>
          <w:sz w:val="20"/>
          <w:szCs w:val="20"/>
          <w:spacing w:val="0"/>
        </w:rPr>
        <w:t>节。</w:t>
      </w:r>
    </w:p>
    <w:p w14:paraId="1D8491A2"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目前就介绍到这里。希望您喜欢本书，也请期待未来的第</w:t>
      </w:r>
      <w:r>
        <w:rPr>
          <w:rFonts w:ascii="Futura-Medium" w:hAnsi="Futura-Medium" w:cs="Futura-Medium" w:eastAsia="SimSun"/>
          <w:sz w:val="20"/>
          <w:szCs w:val="20"/>
          <w:spacing w:val="0"/>
        </w:rPr>
        <w:t xml:space="preserve"> 4 </w:t>
      </w:r>
      <w:r>
        <w:rPr>
          <w:rFonts w:ascii="Futura-Medium" w:hAnsi="Futura-Medium" w:cs="Futura-Medium" w:eastAsia="SimSun"/>
          <w:sz w:val="20"/>
          <w:szCs w:val="20"/>
          <w:spacing w:val="0"/>
        </w:rPr>
        <w:t>版。</w:t>
      </w:r>
    </w:p>
    <w:p w14:paraId="01D3A2E9" w14:textId="77777777" w:rsidR="00C54332" w:rsidRDefault="009669BC">
      <w:pPr>
        <w:keepNext/>
        <w:keepLines/>
        <w:spacing w:after="0" w:line="20" w:lineRule="auto"/>
      </w:pPr>
      <w:bookmarkStart w:id="635" w:name="source_pdf_page_184"/>
      <w:bookmarkEnd w:id="635"/>
      <w:r>
        <w:rPr>
          <w:rFonts w:ascii="Futura-Book" w:hAnsi="Futura-Book" w:cs="Futura-Book"/>
          <w:vanish/>
          <w:sz w:val="2"/>
        </w:rPr>
        <w:t xml:space="preserve"> </w:t>
      </w:r>
    </w:p>
    <w:p w14:paraId="2F1D7AD2" w14:textId="77777777" w:rsidR="00C54332" w:rsidRDefault="009669BC">
      <w:pPr>
        <w:keepNext/>
        <w:keepLines/>
        <w:spacing w:after="0" w:line="20" w:lineRule="auto"/>
      </w:pPr>
      <w:bookmarkStart w:id="636" w:name="source_pdf_page_185"/>
      <w:bookmarkEnd w:id="636"/>
      <w:r>
        <w:rPr>
          <w:rFonts w:ascii="Futura-Book" w:hAnsi="Futura-Book" w:cs="Futura-Book"/>
          <w:vanish/>
          <w:sz w:val="2"/>
        </w:rPr>
        <w:t xml:space="preserve"> </w:t>
      </w:r>
    </w:p>
    <w:p w14:paraId="18FD8A48" w14:textId="77777777" w:rsidR="00C54332" w:rsidRDefault="009669BC">
      <w:pPr>
        <w:pStyle w:val="UnifiedHeading1"/>
        <w:spacing w:before="240" w:after="120" w:line="400" w:lineRule="atLeast"/>
        <w:contextualSpacing w:val="0"/>
        <w:snapToGrid w:val="0"/>
        <w:outlineLvl w:val="0"/>
        <w:keepNext w:val="1"/>
        <w:keepLines w:val="1"/>
        <w:ind w:left="0" w:firstLine="0"/>
        <w:jc w:val="left"/>
      </w:pPr>
      <w:bookmarkStart w:id="1678" w:name="asm_heading_0320"/>
      <w:bookmarkEnd w:id="1678"/>
      <w:r>
        <w:rPr>
          <w:rFonts w:ascii="Futura-Book" w:hAnsi="Futura-Book" w:cs="Futura-Book"/>
          <w:b w:val="0"/>
          <w:vanish/>
          <w:sz w:val="2"/>
        </w:rPr>
        <w:t>附录</w:t>
      </w:r>
    </w:p>
    <w:p w14:paraId="51AEBB48"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637" w:name="_Toc238930355"/>
      <w:bookmarkStart w:id="1679" w:name="asm_heading_0321"/>
      <w:bookmarkEnd w:id="1679"/>
      <w:r>
        <w:rPr>
          <w:rFonts w:ascii="Futura-Heavy" w:hAnsi="Futura-Heavy" w:cs="Futura-Heavy" w:eastAsia="SimSun"/>
          <w:b w:val="1"/>
          <w:sz w:val="28"/>
          <w:szCs w:val="28"/>
          <w:spacing w:val="0"/>
          <w:bCs w:val="1"/>
          <w:color w:val="000000"/>
        </w:rPr>
        <w:t xml:space="preserve">69 </w:t>
      </w:r>
      <w:r>
        <w:rPr>
          <w:rFonts w:ascii="Futura-Heavy" w:hAnsi="Futura-Heavy" w:cs="Futura-Heavy" w:eastAsia="SimSun"/>
          <w:b w:val="1"/>
          <w:sz w:val="28"/>
          <w:szCs w:val="28"/>
          <w:spacing w:val="0"/>
          <w:bCs w:val="1"/>
          <w:color w:val="000000"/>
        </w:rPr>
        <w:t>延伸阅读</w:t>
      </w:r>
      <w:bookmarkEnd w:id="637"/>
    </w:p>
    <w:p w14:paraId="37538B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本书旨在全面介绍汇编语言编程，但它仍不能作为您唯一的编程资料来源。大多数用汇编语言编写的程序仍会包含一些</w:t>
      </w:r>
      <w:r>
        <w:rPr>
          <w:rFonts w:ascii="Futura-Medium" w:hAnsi="Futura-Medium" w:cs="Futura-Medium" w:eastAsia="SimSun"/>
          <w:sz w:val="20"/>
          <w:szCs w:val="20"/>
          <w:spacing w:val="0"/>
        </w:rPr>
        <w:t xml:space="preserve"> System RPL </w:t>
      </w:r>
      <w:r>
        <w:rPr>
          <w:rFonts w:ascii="Futura-Medium" w:hAnsi="Futura-Medium" w:cs="Futura-Medium" w:eastAsia="SimSun"/>
          <w:sz w:val="20"/>
          <w:szCs w:val="20"/>
          <w:spacing w:val="0"/>
        </w:rPr>
        <w:t>或</w:t>
      </w:r>
      <w:r>
        <w:rPr>
          <w:rFonts w:ascii="Futura-Medium" w:hAnsi="Futura-Medium" w:cs="Futura-Medium" w:eastAsia="SimSun"/>
          <w:sz w:val="20"/>
          <w:szCs w:val="20"/>
          <w:spacing w:val="0"/>
        </w:rPr>
        <w:t xml:space="preserve"> User RPL </w:t>
      </w:r>
      <w:r>
        <w:rPr>
          <w:rFonts w:ascii="Futura-Medium" w:hAnsi="Futura-Medium" w:cs="Futura-Medium" w:eastAsia="SimSun"/>
          <w:sz w:val="20"/>
          <w:szCs w:val="20"/>
          <w:spacing w:val="0"/>
        </w:rPr>
        <w:t>代码来完成某些操作，因此掌握这些语言同样重要。此外，多年来还有其他汇编语言教程问世；如果您对本书中的某个主题感到困惑，它们可以提供不同视角。下面汇总了一份推荐的延伸阅读清单。</w:t>
      </w:r>
    </w:p>
    <w:p w14:paraId="1B271EBA"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38" w:name="_Toc238930356"/>
      <w:bookmarkStart w:id="1680" w:name="asm_heading_0322"/>
      <w:bookmarkEnd w:id="1680"/>
      <w:r>
        <w:rPr>
          <w:rFonts w:ascii="Futura-Heavy" w:hAnsi="Futura-Heavy" w:cs="Futura-Heavy" w:eastAsia="SimSun"/>
          <w:b w:val="1"/>
          <w:sz w:val="24"/>
          <w:szCs w:val="24"/>
          <w:spacing w:val="0"/>
          <w:bCs w:val="1"/>
          <w:color w:val="000000"/>
        </w:rPr>
        <w:t xml:space="preserve">69.1 </w:t>
      </w:r>
      <w:r>
        <w:rPr>
          <w:rFonts w:ascii="Futura-Heavy" w:hAnsi="Futura-Heavy" w:cs="Futura-Heavy" w:eastAsia="SimSun"/>
          <w:b w:val="1"/>
          <w:sz w:val="24"/>
          <w:szCs w:val="24"/>
          <w:spacing w:val="0"/>
          <w:bCs w:val="1"/>
          <w:color w:val="000000"/>
        </w:rPr>
        <w:t>内部开发工具</w:t>
      </w:r>
      <w:bookmarkEnd w:id="638"/>
    </w:p>
    <w:p w14:paraId="46D28496"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前文已经提到过这份资料，但它足够重要，值得再次说明。了解如何在</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上使用</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的最佳资料，是</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程序员</w:t>
      </w:r>
      <w:r>
        <w:rPr>
          <w:rFonts w:ascii="Futura-Medium" w:hAnsi="Futura-Medium" w:cs="Futura-Medium" w:eastAsia="SimSun"/>
          <w:sz w:val="20"/>
          <w:szCs w:val="20"/>
          <w:spacing w:val="0"/>
        </w:rPr>
        <w:t xml:space="preserve"> Cyrille de Brébisson </w:t>
      </w:r>
      <w:r>
        <w:rPr>
          <w:rFonts w:ascii="Futura-Medium" w:hAnsi="Futura-Medium" w:cs="Futura-Medium" w:eastAsia="SimSun"/>
          <w:sz w:val="20"/>
          <w:szCs w:val="20"/>
          <w:spacing w:val="0"/>
        </w:rPr>
        <w:t>编写的文档。虽然其中有些部分不太容易理解，但它全面介绍了</w:t>
      </w:r>
      <w:r>
        <w:rPr>
          <w:rFonts w:ascii="Futura-Medium" w:hAnsi="Futura-Medium" w:cs="Futura-Medium" w:eastAsia="SimSun"/>
          <w:sz w:val="20"/>
          <w:szCs w:val="20"/>
          <w:spacing w:val="0"/>
        </w:rPr>
        <w:t xml:space="preserve"> MASD </w:t>
      </w:r>
      <w:r>
        <w:rPr>
          <w:rFonts w:ascii="Futura-Medium" w:hAnsi="Futura-Medium" w:cs="Futura-Medium" w:eastAsia="SimSun"/>
          <w:sz w:val="20"/>
          <w:szCs w:val="20"/>
          <w:spacing w:val="0"/>
        </w:rPr>
        <w:t>的全部独特功能。</w:t>
      </w:r>
    </w:p>
    <w:p w14:paraId="15353F1E" w14:textId="77777777" w:rsidR="00C54332" w:rsidRDefault="009669BC">
      <w:pPr>
        <w:pStyle w:val="ASMCode"/>
        <w:pBdr>
          <w:left w:val="single" w:sz="5" w:space="4" w:color="9A9A9A"/>
        </w:pBdr>
        <w:spacing w:after="80" w:line="190" w:lineRule="auto"/>
      </w:pPr>
      <w:r>
        <w:t>http://www.hpcalc.org/details.php?id=2986</w:t>
      </w:r>
    </w:p>
    <w:p w14:paraId="36C32675" w14:textId="77777777" w:rsidR="00C54332" w:rsidRDefault="009669BC">
      <w:pPr>
        <w:pStyle w:val="ASMCode"/>
        <w:pBdr>
          <w:left w:val="single" w:sz="5" w:space="4" w:color="9A9A9A"/>
        </w:pBdr>
        <w:spacing w:after="80" w:line="190" w:lineRule="auto"/>
      </w:pPr>
      <w:r>
        <w:t>→ http://www.hpcalc.org/hp49/docs/programming/masddocs.zip</w:t>
      </w:r>
    </w:p>
    <w:p w14:paraId="77A7380F"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49 </w:t>
      </w:r>
      <w:r>
        <w:rPr>
          <w:rFonts w:ascii="Futura-Medium" w:hAnsi="Futura-Medium" w:cs="Futura-Medium" w:eastAsia="SimSun"/>
          <w:sz w:val="20"/>
          <w:szCs w:val="20"/>
          <w:spacing w:val="0"/>
        </w:rPr>
        <w:t>还内置了库创建器；开发库一节曾作简要介绍，以下文档则提供了更完整的说明：</w:t>
      </w:r>
    </w:p>
    <w:p w14:paraId="651E8451" w14:textId="77777777" w:rsidR="00C54332" w:rsidRDefault="009669BC">
      <w:pPr>
        <w:pStyle w:val="ASMCode"/>
        <w:pBdr>
          <w:left w:val="single" w:sz="5" w:space="4" w:color="9A9A9A"/>
        </w:pBdr>
        <w:spacing w:after="80" w:line="190" w:lineRule="auto"/>
      </w:pPr>
      <w:r>
        <w:t>http://www.hpcalc.org/details.php?id=2980</w:t>
      </w:r>
    </w:p>
    <w:p w14:paraId="5EC714C7" w14:textId="77777777" w:rsidR="00C54332" w:rsidRDefault="009669BC">
      <w:pPr>
        <w:pStyle w:val="ASMCode"/>
        <w:pBdr>
          <w:left w:val="single" w:sz="5" w:space="4" w:color="9A9A9A"/>
        </w:pBdr>
        <w:spacing w:after="80" w:line="190" w:lineRule="auto"/>
      </w:pPr>
      <w:r>
        <w:lastRenderedPageBreak/>
        <w:t>→ http://www.hpcalc.org/hp49/docs/programming/crlib.zip</w:t>
      </w:r>
    </w:p>
    <w:p w14:paraId="16751214"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库创建器还可以扩展内置菜单，以下文档对此作了说明：</w:t>
      </w:r>
    </w:p>
    <w:p w14:paraId="24433F71" w14:textId="77777777" w:rsidR="00C54332" w:rsidRDefault="009669BC">
      <w:pPr>
        <w:pStyle w:val="ASMCode"/>
        <w:pBdr>
          <w:left w:val="single" w:sz="5" w:space="4" w:color="9A9A9A"/>
        </w:pBdr>
        <w:spacing w:after="80" w:line="190" w:lineRule="auto"/>
      </w:pPr>
      <w:r>
        <w:t>http://www.hpcalc.org/details.php?id=2981</w:t>
      </w:r>
    </w:p>
    <w:p w14:paraId="42E5920A" w14:textId="77777777" w:rsidR="00C54332" w:rsidRDefault="009669BC">
      <w:pPr>
        <w:pStyle w:val="ASMCode"/>
        <w:pBdr>
          <w:left w:val="single" w:sz="5" w:space="4" w:color="9A9A9A"/>
        </w:pBdr>
        <w:spacing w:after="80" w:line="190" w:lineRule="auto"/>
      </w:pPr>
      <w:r>
        <w:t>→ http://www.hpcalc.org/hp49/docs/programming/extprg.zip</w:t>
      </w:r>
    </w:p>
    <w:p w14:paraId="7C20681D"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编写自己的程序并把它打包成库时，可能希望加入可通过帮助目录访问的文档。库创建器支持这一功能，以下文件提供了说明：</w:t>
      </w:r>
    </w:p>
    <w:p w14:paraId="0247229D" w14:textId="77777777" w:rsidR="00C54332" w:rsidRDefault="009669BC">
      <w:pPr>
        <w:pStyle w:val="ASMCode"/>
        <w:pBdr>
          <w:left w:val="single" w:sz="5" w:space="4" w:color="9A9A9A"/>
        </w:pBdr>
        <w:spacing w:after="80" w:line="190" w:lineRule="auto"/>
      </w:pPr>
      <w:r>
        <w:t>http://www.hpcalc.org/details.php?id=2979</w:t>
      </w:r>
    </w:p>
    <w:p w14:paraId="7E07A118" w14:textId="77777777" w:rsidR="00C54332" w:rsidRDefault="009669BC">
      <w:pPr>
        <w:pStyle w:val="ASMCode"/>
        <w:pBdr>
          <w:left w:val="single" w:sz="5" w:space="4" w:color="9A9A9A"/>
        </w:pBdr>
        <w:spacing w:after="80" w:line="190" w:lineRule="auto"/>
      </w:pPr>
      <w:r>
        <w:t>→ http://www.hpcalc.org/hp49/docs/programming/addhelp.zip</w:t>
      </w:r>
    </w:p>
    <w:p w14:paraId="05BC218B"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40" w:name="_Toc238930357"/>
      <w:bookmarkStart w:id="1681" w:name="asm_heading_0323"/>
      <w:bookmarkEnd w:id="1681"/>
      <w:r>
        <w:rPr>
          <w:rFonts w:ascii="Futura-Heavy" w:hAnsi="Futura-Heavy" w:cs="Futura-Heavy" w:eastAsia="SimSun"/>
          <w:b w:val="1"/>
          <w:sz w:val="24"/>
          <w:szCs w:val="24"/>
          <w:spacing w:val="0"/>
          <w:bCs w:val="1"/>
          <w:color w:val="000000"/>
        </w:rPr>
        <w:t xml:space="preserve">69.2 </w:t>
      </w:r>
      <w:r>
        <w:rPr>
          <w:rFonts w:ascii="Futura-Heavy" w:hAnsi="Futura-Heavy" w:cs="Futura-Heavy" w:eastAsia="SimSun"/>
          <w:b w:val="1"/>
          <w:sz w:val="24"/>
          <w:szCs w:val="24"/>
          <w:spacing w:val="0"/>
          <w:bCs w:val="1"/>
          <w:color w:val="000000"/>
        </w:rPr>
        <w:t>汇编语言</w:t>
      </w:r>
      <w:bookmarkEnd w:id="640"/>
    </w:p>
    <w:p w14:paraId="1D5F7371"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最初编写的</w:t>
      </w:r>
      <w:r>
        <w:rPr>
          <w:rFonts w:ascii="Futura-Medium" w:hAnsi="Futura-Medium" w:cs="Futura-Medium" w:eastAsia="SimSun"/>
          <w:sz w:val="20"/>
          <w:szCs w:val="20"/>
          <w:spacing w:val="0"/>
        </w:rPr>
        <w:t xml:space="preserve"> SASM </w:t>
      </w:r>
      <w:r>
        <w:rPr>
          <w:rFonts w:ascii="Futura-Medium" w:hAnsi="Futura-Medium" w:cs="Futura-Medium" w:eastAsia="SimSun"/>
          <w:sz w:val="20"/>
          <w:szCs w:val="20"/>
          <w:spacing w:val="0"/>
        </w:rPr>
        <w:t>文档介绍了如何使用</w:t>
      </w:r>
      <w:r>
        <w:rPr>
          <w:rFonts w:ascii="Futura-Medium" w:hAnsi="Futura-Medium" w:cs="Futura-Medium" w:eastAsia="SimSun"/>
          <w:sz w:val="20"/>
          <w:szCs w:val="20"/>
          <w:spacing w:val="0"/>
        </w:rPr>
        <w:t xml:space="preserve"> HP </w:t>
      </w:r>
      <w:r>
        <w:rPr>
          <w:rFonts w:ascii="Futura-Medium" w:hAnsi="Futura-Medium" w:cs="Futura-Medium" w:eastAsia="SimSun"/>
          <w:sz w:val="20"/>
          <w:szCs w:val="20"/>
          <w:spacing w:val="0"/>
        </w:rPr>
        <w:t>语法为</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编程，以下位置提供文本格式版本：</w:t>
      </w:r>
    </w:p>
    <w:p w14:paraId="71DC7463" w14:textId="77777777" w:rsidR="00C54332" w:rsidRDefault="009669BC">
      <w:pPr>
        <w:pStyle w:val="ASMCode"/>
        <w:pBdr>
          <w:left w:val="single" w:sz="5" w:space="4" w:color="9A9A9A"/>
        </w:pBdr>
        <w:spacing w:after="80" w:line="190" w:lineRule="auto"/>
      </w:pPr>
      <w:r>
        <w:t>http://www.hpcalc.org/details.php?id=1746</w:t>
      </w:r>
    </w:p>
    <w:p w14:paraId="3169FEF7" w14:textId="77777777" w:rsidR="00C54332" w:rsidRDefault="009669BC">
      <w:pPr>
        <w:pStyle w:val="ASMCode"/>
        <w:pBdr>
          <w:left w:val="single" w:sz="5" w:space="4" w:color="9A9A9A"/>
        </w:pBdr>
        <w:spacing w:after="80" w:line="190" w:lineRule="auto"/>
      </w:pPr>
      <w:r>
        <w:t>→ http://www.hpcalc.org/hp48/docs/programming/sasm.zip</w:t>
      </w:r>
    </w:p>
    <w:p w14:paraId="4A670D17"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Matthew Mastracci </w:t>
      </w:r>
      <w:r>
        <w:rPr>
          <w:rFonts w:ascii="Futura-Medium" w:hAnsi="Futura-Medium" w:cs="Futura-Medium" w:eastAsia="SimSun"/>
          <w:sz w:val="20"/>
          <w:szCs w:val="20"/>
          <w:spacing w:val="0"/>
        </w:rPr>
        <w:t>编写了一份全面介绍</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架构和</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硬件的文档，可从以下地址取得纯文本版本：</w:t>
      </w:r>
    </w:p>
    <w:p w14:paraId="6E6E1082" w14:textId="77777777" w:rsidR="00C54332" w:rsidRDefault="009669BC">
      <w:pPr>
        <w:pStyle w:val="ASMCode"/>
        <w:pBdr>
          <w:left w:val="single" w:sz="5" w:space="4" w:color="9A9A9A"/>
        </w:pBdr>
        <w:spacing w:after="80" w:line="190" w:lineRule="auto"/>
      </w:pPr>
      <w:r>
        <w:t>http://www.hpcalc.org/details.php?id=1753</w:t>
      </w:r>
    </w:p>
    <w:p w14:paraId="0F7C2D50" w14:textId="77777777" w:rsidR="00C54332" w:rsidRDefault="009669BC">
      <w:pPr>
        <w:pStyle w:val="ASMCode"/>
        <w:pBdr>
          <w:left w:val="single" w:sz="5" w:space="4" w:color="9A9A9A"/>
        </w:pBdr>
        <w:spacing w:after="80" w:line="190" w:lineRule="auto"/>
      </w:pPr>
      <w:r>
        <w:t>→ http://www.hpcalc.org/hp48/docs/programming/saturnd.zip</w:t>
      </w:r>
    </w:p>
    <w:p w14:paraId="29E300B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Peter Geelhoed </w:t>
      </w:r>
      <w:r>
        <w:rPr>
          <w:rFonts w:ascii="Futura-Medium" w:hAnsi="Futura-Medium" w:cs="Futura-Medium" w:eastAsia="SimSun"/>
          <w:sz w:val="20"/>
          <w:szCs w:val="20"/>
          <w:spacing w:val="0"/>
        </w:rPr>
        <w:t>提供了大量用汇编语言编写的简单示例程序，所有学习</w:t>
      </w:r>
      <w:r>
        <w:rPr>
          <w:rFonts w:ascii="Futura-Medium" w:hAnsi="Futura-Medium" w:cs="Futura-Medium" w:eastAsia="SimSun"/>
          <w:sz w:val="20"/>
          <w:szCs w:val="20"/>
          <w:spacing w:val="0"/>
        </w:rPr>
        <w:t xml:space="preserve"> Saturn </w:t>
      </w:r>
      <w:r>
        <w:rPr>
          <w:rFonts w:ascii="Futura-Medium" w:hAnsi="Futura-Medium" w:cs="Futura-Medium" w:eastAsia="SimSun"/>
          <w:sz w:val="20"/>
          <w:szCs w:val="20"/>
          <w:spacing w:val="0"/>
        </w:rPr>
        <w:t>汇编的人都会发现它很有用。以下位置提供</w:t>
      </w:r>
      <w:r>
        <w:rPr>
          <w:rFonts w:ascii="Futura-Medium" w:hAnsi="Futura-Medium" w:cs="Futura-Medium" w:eastAsia="SimSun"/>
          <w:sz w:val="20"/>
          <w:szCs w:val="20"/>
          <w:spacing w:val="0"/>
        </w:rPr>
        <w:t xml:space="preserve"> PDF </w:t>
      </w:r>
      <w:r>
        <w:rPr>
          <w:rFonts w:ascii="Futura-Medium" w:hAnsi="Futura-Medium" w:cs="Futura-Medium" w:eastAsia="SimSun"/>
          <w:sz w:val="20"/>
          <w:szCs w:val="20"/>
          <w:spacing w:val="0"/>
        </w:rPr>
        <w:t>版本：</w:t>
      </w:r>
    </w:p>
    <w:p w14:paraId="049E9412" w14:textId="77777777" w:rsidR="00C54332" w:rsidRDefault="009669BC">
      <w:pPr>
        <w:pStyle w:val="ASMCode"/>
        <w:pBdr>
          <w:left w:val="single" w:sz="5" w:space="4" w:color="9A9A9A"/>
        </w:pBdr>
        <w:spacing w:after="80" w:line="190" w:lineRule="auto"/>
      </w:pPr>
      <w:r>
        <w:t>http://www.hpcalc.org/details.php?id=5007</w:t>
      </w:r>
    </w:p>
    <w:p w14:paraId="52A31D20" w14:textId="77777777" w:rsidR="00C54332" w:rsidRDefault="009669BC">
      <w:pPr>
        <w:pStyle w:val="ASMCode"/>
        <w:pBdr>
          <w:left w:val="single" w:sz="5" w:space="4" w:color="9A9A9A"/>
        </w:pBdr>
        <w:spacing w:after="80" w:line="190" w:lineRule="auto"/>
      </w:pPr>
      <w:r>
        <w:t>→ http://www.hpcalc.org/hp49/docs/programming/mltut.zip</w:t>
      </w:r>
    </w:p>
    <w:p w14:paraId="56A1435E" w14:textId="77777777" w:rsidR="00C54332" w:rsidRDefault="009669BC">
      <w:pPr>
        <w:keepNext/>
        <w:keepLines/>
        <w:spacing w:after="0" w:line="20" w:lineRule="auto"/>
      </w:pPr>
      <w:bookmarkStart w:id="641" w:name="source_pdf_page_186"/>
      <w:bookmarkEnd w:id="641"/>
      <w:r>
        <w:rPr>
          <w:rFonts w:ascii="Futura-Book" w:hAnsi="Futura-Book" w:cs="Futura-Book"/>
          <w:vanish/>
          <w:sz w:val="2"/>
        </w:rPr>
        <w:t xml:space="preserve"> </w:t>
      </w:r>
    </w:p>
    <w:p w14:paraId="03A258D3"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42" w:name="_Toc238930358"/>
      <w:bookmarkStart w:id="1682" w:name="asm_heading_0324"/>
      <w:bookmarkEnd w:id="1682"/>
      <w:r>
        <w:rPr>
          <w:rFonts w:ascii="Futura-Heavy" w:hAnsi="Futura-Heavy" w:cs="Futura-Heavy" w:eastAsia="SimSun"/>
          <w:b w:val="1"/>
          <w:sz w:val="24"/>
          <w:szCs w:val="24"/>
          <w:spacing w:val="0"/>
          <w:bCs w:val="1"/>
          <w:color w:val="000000"/>
        </w:rPr>
        <w:t>69.3 System RPL</w:t>
      </w:r>
      <w:bookmarkEnd w:id="642"/>
    </w:p>
    <w:p w14:paraId="06364ACE"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最初编写的</w:t>
      </w:r>
      <w:r>
        <w:rPr>
          <w:rFonts w:ascii="Futura-Medium" w:hAnsi="Futura-Medium" w:cs="Futura-Medium" w:eastAsia="SimSun"/>
          <w:sz w:val="20"/>
          <w:szCs w:val="20"/>
          <w:spacing w:val="0"/>
        </w:rPr>
        <w:t xml:space="preserve"> </w:t>
      </w:r>
      <w:r>
        <w:rPr>
          <w:rFonts w:ascii="Courier New" w:hAnsi="Courier New" w:cs="Courier New"/>
          <w:color w:val="1F4E79"/>
        </w:rPr>
        <w:t>RPLMAN</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文档介绍了如何用</w:t>
      </w:r>
      <w:r>
        <w:rPr>
          <w:rFonts w:ascii="Futura-Medium" w:hAnsi="Futura-Medium" w:cs="Futura-Medium" w:eastAsia="SimSun"/>
          <w:sz w:val="20"/>
          <w:szCs w:val="20"/>
          <w:spacing w:val="0"/>
        </w:rPr>
        <w:t xml:space="preserve"> System RPL </w:t>
      </w:r>
      <w:r>
        <w:rPr>
          <w:rFonts w:ascii="Futura-Medium" w:hAnsi="Futura-Medium" w:cs="Futura-Medium" w:eastAsia="SimSun"/>
          <w:sz w:val="20"/>
          <w:szCs w:val="20"/>
          <w:spacing w:val="0"/>
        </w:rPr>
        <w:t>为</w:t>
      </w:r>
      <w:r>
        <w:rPr>
          <w:rFonts w:ascii="Futura-Medium" w:hAnsi="Futura-Medium" w:cs="Futura-Medium" w:eastAsia="SimSun"/>
          <w:sz w:val="20"/>
          <w:szCs w:val="20"/>
          <w:spacing w:val="0"/>
        </w:rPr>
        <w:t xml:space="preserve"> HP 48 </w:t>
      </w:r>
      <w:r>
        <w:rPr>
          <w:rFonts w:ascii="Futura-Medium" w:hAnsi="Futura-Medium" w:cs="Futura-Medium" w:eastAsia="SimSun"/>
          <w:sz w:val="20"/>
          <w:szCs w:val="20"/>
          <w:spacing w:val="0"/>
        </w:rPr>
        <w:t>编程，以下位置提供文本格式版本：</w:t>
      </w:r>
    </w:p>
    <w:p w14:paraId="6BE0847E" w14:textId="77777777" w:rsidR="00C54332" w:rsidRDefault="009669BC">
      <w:pPr>
        <w:pStyle w:val="ASMCode"/>
        <w:pBdr>
          <w:left w:val="single" w:sz="5" w:space="4" w:color="9A9A9A"/>
        </w:pBdr>
        <w:spacing w:after="80" w:line="190" w:lineRule="auto"/>
      </w:pPr>
      <w:r>
        <w:t>http://www.hpcalc.org/details.php?id=1743</w:t>
      </w:r>
    </w:p>
    <w:p w14:paraId="1F47D6CD" w14:textId="77777777" w:rsidR="00C54332" w:rsidRDefault="009669BC">
      <w:pPr>
        <w:pStyle w:val="ASMCode"/>
        <w:pBdr>
          <w:left w:val="single" w:sz="5" w:space="4" w:color="9A9A9A"/>
        </w:pBdr>
        <w:spacing w:after="80" w:line="190" w:lineRule="auto"/>
      </w:pPr>
      <w:r>
        <w:t>→ http://www.hpcalc.org/hp48/docs/programming/rplman.zip</w:t>
      </w:r>
    </w:p>
    <w:p w14:paraId="2208483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前文还提到过</w:t>
      </w:r>
      <w:r>
        <w:rPr>
          <w:rFonts w:ascii="Futura-Medium" w:hAnsi="Futura-Medium" w:cs="Futura-Medium" w:eastAsia="SimSun"/>
          <w:sz w:val="20"/>
          <w:szCs w:val="20"/>
          <w:spacing w:val="0"/>
        </w:rPr>
        <w:t xml:space="preserve"> Eduardo Kalinowski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Carsten Dominik </w:t>
      </w:r>
      <w:r>
        <w:rPr>
          <w:rFonts w:ascii="Futura-Medium" w:hAnsi="Futura-Medium" w:cs="Futura-Medium" w:eastAsia="SimSun"/>
          <w:sz w:val="20"/>
          <w:szCs w:val="20"/>
          <w:spacing w:val="0"/>
        </w:rPr>
        <w:t>的优秀著作</w:t>
      </w:r>
      <w:r>
        <w:rPr>
          <w:rFonts w:ascii="Futura-Medium" w:hAnsi="Futura-Medium" w:cs="Futura-Medium" w:eastAsia="SimSun"/>
          <w:sz w:val="20"/>
          <w:szCs w:val="20"/>
          <w:spacing w:val="0"/>
        </w:rPr>
        <w:t xml:space="preserve"> </w:t>
      </w:r>
      <w:r>
        <w:rPr>
          <w:rFonts w:ascii="Futura-Medium" w:hAnsi="Futura-Medium" w:cs="Futura-Medium" w:eastAsia="SimSun"/>
          <w:i/>
          <w:sz w:val="20"/>
          <w:szCs w:val="20"/>
          <w:spacing w:val="0"/>
        </w:rPr>
        <w:t>Programming in System RPL</w:t>
      </w:r>
      <w:r>
        <w:rPr>
          <w:rFonts w:ascii="Futura-Medium" w:hAnsi="Futura-Medium" w:cs="Futura-Medium" w:eastAsia="SimSun"/>
          <w:sz w:val="20"/>
          <w:szCs w:val="20"/>
          <w:spacing w:val="0"/>
        </w:rPr>
        <w:t>。它以</w:t>
      </w:r>
      <w:r>
        <w:rPr>
          <w:rFonts w:ascii="Futura-Medium" w:hAnsi="Futura-Medium" w:cs="Futura-Medium" w:eastAsia="SimSun"/>
          <w:sz w:val="20"/>
          <w:szCs w:val="20"/>
          <w:spacing w:val="0"/>
        </w:rPr>
        <w:t xml:space="preserve"> PDF </w:t>
      </w:r>
      <w:r>
        <w:rPr>
          <w:rFonts w:ascii="Futura-Medium" w:hAnsi="Futura-Medium" w:cs="Futura-Medium" w:eastAsia="SimSun"/>
          <w:sz w:val="20"/>
          <w:szCs w:val="20"/>
          <w:spacing w:val="0"/>
        </w:rPr>
        <w:t>形式提供完整的</w:t>
      </w:r>
      <w:r>
        <w:rPr>
          <w:rFonts w:ascii="Futura-Medium" w:hAnsi="Futura-Medium" w:cs="Futura-Medium" w:eastAsia="SimSun"/>
          <w:sz w:val="20"/>
          <w:szCs w:val="20"/>
          <w:spacing w:val="0"/>
        </w:rPr>
        <w:t xml:space="preserve"> System RPL </w:t>
      </w:r>
      <w:r>
        <w:rPr>
          <w:rFonts w:ascii="Futura-Medium" w:hAnsi="Futura-Medium" w:cs="Futura-Medium" w:eastAsia="SimSun"/>
          <w:sz w:val="20"/>
          <w:szCs w:val="20"/>
          <w:spacing w:val="0"/>
        </w:rPr>
        <w:t>编程教程和参考资料：</w:t>
      </w:r>
    </w:p>
    <w:p w14:paraId="32C76CB4" w14:textId="77777777" w:rsidR="00C54332" w:rsidRDefault="009669BC">
      <w:pPr>
        <w:pStyle w:val="ASMCode"/>
        <w:pBdr>
          <w:left w:val="single" w:sz="5" w:space="4" w:color="9A9A9A"/>
        </w:pBdr>
        <w:spacing w:after="80" w:line="190" w:lineRule="auto"/>
      </w:pPr>
      <w:r>
        <w:t>http://www.hpcalc.org/details.php?id=5142</w:t>
      </w:r>
    </w:p>
    <w:p w14:paraId="27A1FF7F" w14:textId="77777777" w:rsidR="00C54332" w:rsidRDefault="009669BC">
      <w:pPr>
        <w:pStyle w:val="ASMCode"/>
        <w:pBdr>
          <w:left w:val="single" w:sz="5" w:space="4" w:color="9A9A9A"/>
        </w:pBdr>
        <w:spacing w:after="80" w:line="190" w:lineRule="auto"/>
      </w:pPr>
      <w:r>
        <w:t>→ http://www.hpcalc.org/hp49/docs/programming/progsysrpl_pdf.zip</w:t>
      </w:r>
    </w:p>
    <w:p w14:paraId="0CD37744" w14:textId="77777777" w:rsidR="00C54332" w:rsidRDefault="009669BC">
      <w:pPr>
        <w:pStyle w:val="UnifiedHeading3"/>
        <w:spacing w:before="160" w:after="60" w:line="320" w:lineRule="atLeast"/>
        <w:contextualSpacing w:val="0"/>
        <w:snapToGrid w:val="0"/>
        <w:outlineLvl w:val="2"/>
        <w:keepNext w:val="1"/>
        <w:keepLines w:val="1"/>
        <w:ind w:left="0" w:firstLine="0"/>
        <w:jc w:val="left"/>
      </w:pPr>
      <w:bookmarkStart w:id="643" w:name="_Toc238930359"/>
      <w:bookmarkStart w:id="1683" w:name="asm_heading_0325"/>
      <w:bookmarkEnd w:id="1683"/>
      <w:r>
        <w:rPr>
          <w:rFonts w:ascii="Futura-Heavy" w:hAnsi="Futura-Heavy" w:cs="Futura-Heavy" w:eastAsia="SimSun"/>
          <w:b w:val="1"/>
          <w:sz w:val="24"/>
          <w:szCs w:val="24"/>
          <w:spacing w:val="0"/>
          <w:bCs w:val="1"/>
          <w:color w:val="000000"/>
        </w:rPr>
        <w:t>69.4 User RPL</w:t>
      </w:r>
      <w:bookmarkEnd w:id="643"/>
    </w:p>
    <w:p w14:paraId="27933429"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48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系列随附的使用说明书很好地介绍了</w:t>
      </w:r>
      <w:r>
        <w:rPr>
          <w:rFonts w:ascii="Futura-Medium" w:hAnsi="Futura-Medium" w:cs="Futura-Medium" w:eastAsia="SimSun"/>
          <w:sz w:val="20"/>
          <w:szCs w:val="20"/>
          <w:spacing w:val="0"/>
        </w:rPr>
        <w:t xml:space="preserve"> User RPL</w:t>
      </w:r>
      <w:r>
        <w:rPr>
          <w:rFonts w:ascii="Futura-Medium" w:hAnsi="Futura-Medium" w:cs="Futura-Medium" w:eastAsia="SimSun"/>
          <w:sz w:val="20"/>
          <w:szCs w:val="20"/>
          <w:spacing w:val="0"/>
        </w:rPr>
        <w:t>，但另有大量更深入的资料。</w:t>
      </w:r>
    </w:p>
    <w:p w14:paraId="5544D52C"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r>
        <w:rPr>
          <w:rFonts w:ascii="Futura-Medium" w:hAnsi="Futura-Medium" w:cs="Futura-Medium" w:eastAsia="SimSun"/>
          <w:i/>
          <w:sz w:val="20"/>
          <w:szCs w:val="20"/>
          <w:spacing w:val="0"/>
        </w:rPr>
        <w:t>48G Series Advanced User's Reference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已经绝版，但仍可下载。它是一份接近</w:t>
      </w:r>
      <w:r>
        <w:rPr>
          <w:rFonts w:ascii="Futura-Medium" w:hAnsi="Futura-Medium" w:cs="Futura-Medium" w:eastAsia="SimSun"/>
          <w:sz w:val="20"/>
          <w:szCs w:val="20"/>
          <w:spacing w:val="0"/>
        </w:rPr>
        <w:t xml:space="preserve"> 40MB</w:t>
      </w:r>
      <w:r>
        <w:rPr>
          <w:rFonts w:ascii="Futura-Medium" w:hAnsi="Futura-Medium" w:cs="Futura-Medium" w:eastAsia="SimSun"/>
          <w:sz w:val="20"/>
          <w:szCs w:val="20"/>
          <w:spacing w:val="0"/>
        </w:rPr>
        <w:t>、超过</w:t>
      </w:r>
      <w:r>
        <w:rPr>
          <w:rFonts w:ascii="Futura-Medium" w:hAnsi="Futura-Medium" w:cs="Futura-Medium" w:eastAsia="SimSun"/>
          <w:sz w:val="20"/>
          <w:szCs w:val="20"/>
          <w:spacing w:val="0"/>
        </w:rPr>
        <w:t xml:space="preserve"> 700 </w:t>
      </w:r>
      <w:r>
        <w:rPr>
          <w:rFonts w:ascii="Futura-Medium" w:hAnsi="Futura-Medium" w:cs="Futura-Medium" w:eastAsia="SimSun"/>
          <w:sz w:val="20"/>
          <w:szCs w:val="20"/>
          <w:spacing w:val="0"/>
        </w:rPr>
        <w:t>页的大型</w:t>
      </w:r>
      <w:r>
        <w:rPr>
          <w:rFonts w:ascii="Futura-Medium" w:hAnsi="Futura-Medium" w:cs="Futura-Medium" w:eastAsia="SimSun"/>
          <w:sz w:val="20"/>
          <w:szCs w:val="20"/>
          <w:spacing w:val="0"/>
        </w:rPr>
        <w:t xml:space="preserve"> PDF </w:t>
      </w:r>
      <w:r>
        <w:rPr>
          <w:rFonts w:ascii="Futura-Medium" w:hAnsi="Futura-Medium" w:cs="Futura-Medium" w:eastAsia="SimSun"/>
          <w:sz w:val="20"/>
          <w:szCs w:val="20"/>
          <w:spacing w:val="0"/>
        </w:rPr>
        <w:t>文档，涵盖</w:t>
      </w:r>
      <w:r>
        <w:rPr>
          <w:rFonts w:ascii="Futura-Medium" w:hAnsi="Futura-Medium" w:cs="Futura-Medium" w:eastAsia="SimSun"/>
          <w:sz w:val="20"/>
          <w:szCs w:val="20"/>
          <w:spacing w:val="0"/>
        </w:rPr>
        <w:t xml:space="preserve"> User RPL </w:t>
      </w:r>
      <w:r>
        <w:rPr>
          <w:rFonts w:ascii="Futura-Medium" w:hAnsi="Futura-Medium" w:cs="Futura-Medium" w:eastAsia="SimSun"/>
          <w:sz w:val="20"/>
          <w:szCs w:val="20"/>
          <w:spacing w:val="0"/>
        </w:rPr>
        <w:t>编程的各个方面，并收录全部</w:t>
      </w:r>
      <w:r>
        <w:rPr>
          <w:rFonts w:ascii="Futura-Medium" w:hAnsi="Futura-Medium" w:cs="Futura-Medium" w:eastAsia="SimSun"/>
          <w:sz w:val="20"/>
          <w:szCs w:val="20"/>
          <w:spacing w:val="0"/>
        </w:rPr>
        <w:t xml:space="preserve"> User RPL </w:t>
      </w:r>
      <w:r>
        <w:rPr>
          <w:rFonts w:ascii="Futura-Medium" w:hAnsi="Futura-Medium" w:cs="Futura-Medium" w:eastAsia="SimSun"/>
          <w:sz w:val="20"/>
          <w:szCs w:val="20"/>
          <w:spacing w:val="0"/>
        </w:rPr>
        <w:t>命令的参考资料。</w:t>
      </w:r>
    </w:p>
    <w:p w14:paraId="4CB2CF60" w14:textId="77777777" w:rsidR="00C54332" w:rsidRDefault="009669BC">
      <w:pPr>
        <w:pStyle w:val="ASMCode"/>
        <w:pBdr>
          <w:left w:val="single" w:sz="5" w:space="4" w:color="9A9A9A"/>
        </w:pBdr>
        <w:spacing w:after="80" w:line="190" w:lineRule="auto"/>
      </w:pPr>
      <w:r>
        <w:t>http://www.hpcalc.org/details.php?id=6036</w:t>
      </w:r>
    </w:p>
    <w:p w14:paraId="02CA8047" w14:textId="77777777" w:rsidR="00C54332" w:rsidRDefault="009669BC">
      <w:pPr>
        <w:pStyle w:val="ASMCode"/>
        <w:pBdr>
          <w:left w:val="single" w:sz="5" w:space="4" w:color="9A9A9A"/>
        </w:pBdr>
        <w:spacing w:after="80" w:line="190" w:lineRule="auto"/>
      </w:pPr>
      <w:r>
        <w:t>→ http://www.hpcalc.org/hp48/docs/misc/hp48gaur.zip</w:t>
      </w:r>
    </w:p>
    <w:p w14:paraId="2DA7D493" w14:textId="77777777" w:rsidR="00C54332" w:rsidRDefault="009669BC">
      <w:pPr>
        <w:spacing w:before="0" w:after="60" w:line="260" w:lineRule="atLeast"/>
        <w:contextualSpacing w:val="0"/>
        <w:snapToGrid w:val="0"/>
      </w:pPr>
      <w:r>
        <w:rPr>
          <w:rFonts w:ascii="Futura-Medium" w:hAnsi="Futura-Medium" w:cs="Futura-Medium" w:eastAsia="SimSun"/>
          <w:sz w:val="20"/>
          <w:szCs w:val="20"/>
          <w:spacing w:val="0"/>
        </w:rPr>
        <w:t xml:space="preserve">HP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w:t>
      </w:r>
      <w:r>
        <w:rPr>
          <w:rFonts w:ascii="Futura-Medium" w:hAnsi="Futura-Medium" w:cs="Futura-Medium" w:eastAsia="SimSun"/>
          <w:i/>
          <w:sz w:val="20"/>
          <w:szCs w:val="20"/>
          <w:spacing w:val="0"/>
        </w:rPr>
        <w:t>49G Advanced Users Guide</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虽然不如</w:t>
      </w:r>
      <w:r>
        <w:rPr>
          <w:rFonts w:ascii="Futura-Medium" w:hAnsi="Futura-Medium" w:cs="Futura-Medium" w:eastAsia="SimSun"/>
          <w:sz w:val="20"/>
          <w:szCs w:val="20"/>
          <w:spacing w:val="0"/>
        </w:rPr>
        <w:t xml:space="preserve"> HP 48G </w:t>
      </w:r>
      <w:r>
        <w:rPr>
          <w:rFonts w:ascii="Futura-Medium" w:hAnsi="Futura-Medium" w:cs="Futura-Medium" w:eastAsia="SimSun"/>
          <w:sz w:val="20"/>
          <w:szCs w:val="20"/>
          <w:spacing w:val="0"/>
        </w:rPr>
        <w:t>的</w:t>
      </w:r>
      <w:r>
        <w:rPr>
          <w:rFonts w:ascii="Futura-Medium" w:hAnsi="Futura-Medium" w:cs="Futura-Medium" w:eastAsia="SimSun"/>
          <w:sz w:val="20"/>
          <w:szCs w:val="20"/>
          <w:spacing w:val="0"/>
        </w:rPr>
        <w:t xml:space="preserve"> AUR </w:t>
      </w:r>
      <w:r>
        <w:rPr>
          <w:rFonts w:ascii="Futura-Medium" w:hAnsi="Futura-Medium" w:cs="Futura-Medium" w:eastAsia="SimSun"/>
          <w:sz w:val="20"/>
          <w:szCs w:val="20"/>
          <w:spacing w:val="0"/>
        </w:rPr>
        <w:t>易读，但提供了</w:t>
      </w:r>
      <w:r>
        <w:rPr>
          <w:rFonts w:ascii="Futura-Medium" w:hAnsi="Futura-Medium" w:cs="Futura-Medium" w:eastAsia="SimSun"/>
          <w:sz w:val="20"/>
          <w:szCs w:val="20"/>
          <w:spacing w:val="0"/>
        </w:rPr>
        <w:t xml:space="preserve"> HP 49 </w:t>
      </w:r>
      <w:r>
        <w:rPr>
          <w:rFonts w:ascii="Futura-Medium" w:hAnsi="Futura-Medium" w:cs="Futura-Medium" w:eastAsia="SimSun"/>
          <w:sz w:val="20"/>
          <w:szCs w:val="20"/>
          <w:spacing w:val="0"/>
        </w:rPr>
        <w:t>新增</w:t>
      </w:r>
      <w:r>
        <w:rPr>
          <w:rFonts w:ascii="Futura-Medium" w:hAnsi="Futura-Medium" w:cs="Futura-Medium" w:eastAsia="SimSun"/>
          <w:sz w:val="20"/>
          <w:szCs w:val="20"/>
          <w:spacing w:val="0"/>
        </w:rPr>
        <w:t xml:space="preserve"> User RPL </w:t>
      </w:r>
      <w:r>
        <w:rPr>
          <w:rFonts w:ascii="Futura-Medium" w:hAnsi="Futura-Medium" w:cs="Futura-Medium" w:eastAsia="SimSun"/>
          <w:sz w:val="20"/>
          <w:szCs w:val="20"/>
          <w:spacing w:val="0"/>
        </w:rPr>
        <w:t>命令的参考资料，可从以下位置下载</w:t>
      </w:r>
      <w:r>
        <w:rPr>
          <w:rFonts w:ascii="Futura-Medium" w:hAnsi="Futura-Medium" w:cs="Futura-Medium" w:eastAsia="SimSun"/>
          <w:sz w:val="20"/>
          <w:szCs w:val="20"/>
          <w:spacing w:val="0"/>
        </w:rPr>
        <w:t xml:space="preserve"> PDF </w:t>
      </w:r>
      <w:r>
        <w:rPr>
          <w:rFonts w:ascii="Futura-Medium" w:hAnsi="Futura-Medium" w:cs="Futura-Medium" w:eastAsia="SimSun"/>
          <w:sz w:val="20"/>
          <w:szCs w:val="20"/>
          <w:spacing w:val="0"/>
        </w:rPr>
        <w:t>版本：</w:t>
      </w:r>
    </w:p>
    <w:p w14:paraId="1A92C866" w14:textId="77777777" w:rsidR="00C54332" w:rsidRDefault="009669BC">
      <w:pPr>
        <w:pStyle w:val="ASMCode"/>
        <w:pBdr>
          <w:left w:val="single" w:sz="5" w:space="4" w:color="9A9A9A"/>
        </w:pBdr>
        <w:spacing w:after="80" w:line="190" w:lineRule="auto"/>
      </w:pPr>
      <w:r>
        <w:t>http://www.hpcalc.org/details.php?id=2998</w:t>
      </w:r>
    </w:p>
    <w:p w14:paraId="0C1EB5FE" w14:textId="77777777" w:rsidR="00C54332" w:rsidRDefault="009669BC">
      <w:pPr>
        <w:pStyle w:val="ASMCode"/>
        <w:pBdr>
          <w:left w:val="single" w:sz="5" w:space="4" w:color="9A9A9A"/>
        </w:pBdr>
        <w:spacing w:after="80" w:line="190" w:lineRule="auto"/>
      </w:pPr>
      <w:r>
        <w:t>→ http://www.hpcalc.org/hp49/docs/misc/49g_aug.zip</w:t>
      </w:r>
    </w:p>
    <w:p w14:paraId="113888F3" w14:textId="77777777" w:rsidR="00C54332" w:rsidRDefault="009669BC">
      <w:pPr>
        <w:spacing w:before="0" w:after="60" w:line="260" w:lineRule="atLeast"/>
        <w:contextualSpacing w:val="0"/>
        <w:snapToGrid w:val="0"/>
      </w:pPr>
      <w:r>
        <w:rPr>
          <w:rFonts w:ascii="Futura-Medium" w:hAnsi="Futura-Medium" w:cs="Futura-Medium" w:eastAsia="SimSun"/>
          <w:i/>
          <w:sz w:val="20"/>
          <w:szCs w:val="20"/>
          <w:spacing w:val="0"/>
        </w:rPr>
        <w:t>One-Minute Marvels</w:t>
      </w:r>
      <w:r>
        <w:rPr>
          <w:rFonts w:ascii="Futura-Medium" w:hAnsi="Futura-Medium" w:cs="Futura-Medium" w:eastAsia="SimSun"/>
          <w:sz w:val="20"/>
          <w:szCs w:val="20"/>
          <w:spacing w:val="0"/>
        </w:rPr>
        <w:t xml:space="preserve"> </w:t>
      </w:r>
      <w:r>
        <w:rPr>
          <w:rFonts w:ascii="Futura-Medium" w:hAnsi="Futura-Medium" w:cs="Futura-Medium" w:eastAsia="SimSun"/>
          <w:sz w:val="20"/>
          <w:szCs w:val="20"/>
          <w:spacing w:val="0"/>
        </w:rPr>
        <w:t>由</w:t>
      </w:r>
      <w:r>
        <w:rPr>
          <w:rFonts w:ascii="Futura-Medium" w:hAnsi="Futura-Medium" w:cs="Futura-Medium" w:eastAsia="SimSun"/>
          <w:sz w:val="20"/>
          <w:szCs w:val="20"/>
          <w:spacing w:val="0"/>
        </w:rPr>
        <w:t xml:space="preserve"> Richard Nelson </w:t>
      </w:r>
      <w:r>
        <w:rPr>
          <w:rFonts w:ascii="Futura-Medium" w:hAnsi="Futura-Medium" w:cs="Futura-Medium" w:eastAsia="SimSun"/>
          <w:sz w:val="20"/>
          <w:szCs w:val="20"/>
          <w:spacing w:val="0"/>
        </w:rPr>
        <w:t>和</w:t>
      </w:r>
      <w:r>
        <w:rPr>
          <w:rFonts w:ascii="Futura-Medium" w:hAnsi="Futura-Medium" w:cs="Futura-Medium" w:eastAsia="SimSun"/>
          <w:sz w:val="20"/>
          <w:szCs w:val="20"/>
          <w:spacing w:val="0"/>
        </w:rPr>
        <w:t xml:space="preserve"> Wlodek Mier-Jedrzejowicz </w:t>
      </w:r>
      <w:r>
        <w:rPr>
          <w:rFonts w:ascii="Futura-Medium" w:hAnsi="Futura-Medium" w:cs="Futura-Medium" w:eastAsia="SimSun"/>
          <w:sz w:val="20"/>
          <w:szCs w:val="20"/>
          <w:spacing w:val="0"/>
        </w:rPr>
        <w:t>编写，收录</w:t>
      </w:r>
      <w:r>
        <w:rPr>
          <w:rFonts w:ascii="Futura-Medium" w:hAnsi="Futura-Medium" w:cs="Futura-Medium" w:eastAsia="SimSun"/>
          <w:sz w:val="20"/>
          <w:szCs w:val="20"/>
          <w:spacing w:val="0"/>
        </w:rPr>
        <w:t xml:space="preserve"> 100 </w:t>
      </w:r>
      <w:r>
        <w:rPr>
          <w:rFonts w:ascii="Futura-Medium" w:hAnsi="Futura-Medium" w:cs="Futura-Medium" w:eastAsia="SimSun"/>
          <w:sz w:val="20"/>
          <w:szCs w:val="20"/>
          <w:spacing w:val="0"/>
        </w:rPr>
        <w:t>个</w:t>
      </w:r>
      <w:r>
        <w:rPr>
          <w:rFonts w:ascii="Futura-Medium" w:hAnsi="Futura-Medium" w:cs="Futura-Medium" w:eastAsia="SimSun"/>
          <w:sz w:val="20"/>
          <w:szCs w:val="20"/>
          <w:spacing w:val="0"/>
        </w:rPr>
        <w:t xml:space="preserve"> User RPL </w:t>
      </w:r>
      <w:r>
        <w:rPr>
          <w:rFonts w:ascii="Futura-Medium" w:hAnsi="Futura-Medium" w:cs="Futura-Medium" w:eastAsia="SimSun"/>
          <w:sz w:val="20"/>
          <w:szCs w:val="20"/>
          <w:spacing w:val="0"/>
        </w:rPr>
        <w:t>程序，每个程序只需一分钟即可输入。对于想学习</w:t>
      </w:r>
      <w:r>
        <w:rPr>
          <w:rFonts w:ascii="Futura-Medium" w:hAnsi="Futura-Medium" w:cs="Futura-Medium" w:eastAsia="SimSun"/>
          <w:sz w:val="20"/>
          <w:szCs w:val="20"/>
          <w:spacing w:val="0"/>
        </w:rPr>
        <w:t xml:space="preserve"> User RPL </w:t>
      </w:r>
      <w:r>
        <w:rPr>
          <w:rFonts w:ascii="Futura-Medium" w:hAnsi="Futura-Medium" w:cs="Futura-Medium" w:eastAsia="SimSun"/>
          <w:sz w:val="20"/>
          <w:szCs w:val="20"/>
          <w:spacing w:val="0"/>
        </w:rPr>
        <w:t>技巧的人，这是一套很好的示例。</w:t>
      </w:r>
      <w:r>
        <w:rPr>
          <w:rFonts w:ascii="Futura-Medium" w:hAnsi="Futura-Medium" w:cs="Futura-Medium" w:eastAsia="SimSun"/>
          <w:sz w:val="20"/>
          <w:szCs w:val="20"/>
          <w:spacing w:val="0"/>
        </w:rPr>
        <w:t xml:space="preserve">PDF </w:t>
      </w:r>
      <w:r>
        <w:rPr>
          <w:rFonts w:ascii="Futura-Medium" w:hAnsi="Futura-Medium" w:cs="Futura-Medium" w:eastAsia="SimSun"/>
          <w:sz w:val="20"/>
          <w:szCs w:val="20"/>
          <w:spacing w:val="0"/>
        </w:rPr>
        <w:t>文档位于：</w:t>
      </w:r>
    </w:p>
    <w:p w14:paraId="40EA842E" w14:textId="77777777" w:rsidR="00C54332" w:rsidRDefault="009669BC">
      <w:pPr>
        <w:pStyle w:val="ASMCode"/>
        <w:pBdr>
          <w:left w:val="single" w:sz="5" w:space="4" w:color="9A9A9A"/>
        </w:pBdr>
        <w:spacing w:after="80" w:line="190" w:lineRule="auto"/>
      </w:pPr>
      <w:r>
        <w:t>http://www.hpcalc.org/details.php?id=1691</w:t>
      </w:r>
    </w:p>
    <w:p w14:paraId="7FDDB17F" w14:textId="77777777" w:rsidR="00C54332" w:rsidRDefault="009669BC">
      <w:pPr>
        <w:pStyle w:val="ASMCode"/>
        <w:pBdr>
          <w:left w:val="single" w:sz="5" w:space="4" w:color="9A9A9A"/>
        </w:pBdr>
        <w:spacing w:after="80" w:line="190" w:lineRule="auto"/>
      </w:pPr>
      <w:r>
        <w:t>→ http://www.hpcalc.org/hp48/docs/programming/1minmarv.zip</w:t>
      </w:r>
    </w:p>
    <w:p w14:paraId="76EF5EB4" w14:textId="77777777" w:rsidR="00C54332" w:rsidRDefault="009669BC">
      <w:pPr>
        <w:keepNext/>
        <w:keepLines/>
        <w:pageBreakBefore/>
        <w:spacing w:after="0" w:line="20" w:lineRule="auto"/>
      </w:pPr>
      <w:bookmarkStart w:id="644" w:name="source_pdf_page_187"/>
      <w:bookmarkEnd w:id="644"/>
      <w:r>
        <w:rPr>
          <w:rFonts w:ascii="Futura-Book" w:hAnsi="Futura-Book" w:cs="Futura-Book"/>
          <w:vanish/>
          <w:sz w:val="2"/>
        </w:rPr>
        <w:lastRenderedPageBreak/>
        <w:t xml:space="preserve"> </w:t>
      </w:r>
    </w:p>
    <w:p w14:paraId="58110C1C" w14:textId="77777777" w:rsidR="00C54332" w:rsidRDefault="009669BC">
      <w:pPr>
        <w:pStyle w:val="UnifiedHeading2"/>
        <w:spacing w:before="200" w:after="80" w:line="360" w:lineRule="atLeast"/>
        <w:contextualSpacing w:val="0"/>
        <w:snapToGrid w:val="0"/>
        <w:outlineLvl w:val="1"/>
        <w:keepNext w:val="1"/>
        <w:keepLines w:val="1"/>
        <w:ind w:left="0" w:firstLine="0"/>
        <w:jc w:val="left"/>
      </w:pPr>
      <w:bookmarkStart w:id="645" w:name="_Toc238930360"/>
      <w:bookmarkStart w:id="1684" w:name="asm_heading_0326"/>
      <w:bookmarkEnd w:id="1684"/>
      <w:r>
        <w:rPr>
          <w:rFonts w:ascii="Futura-Heavy" w:hAnsi="Futura-Heavy" w:cs="Futura-Heavy" w:eastAsia="SimSun"/>
          <w:b w:val="1"/>
          <w:sz w:val="28"/>
          <w:szCs w:val="28"/>
          <w:spacing w:val="0"/>
          <w:bCs w:val="1"/>
          <w:color w:val="000000"/>
        </w:rPr>
        <w:t xml:space="preserve">70 </w:t>
      </w:r>
      <w:r>
        <w:rPr>
          <w:rFonts w:ascii="Futura-Heavy" w:hAnsi="Futura-Heavy" w:cs="Futura-Heavy" w:eastAsia="SimSun"/>
          <w:b w:val="1"/>
          <w:sz w:val="28"/>
          <w:szCs w:val="28"/>
          <w:spacing w:val="0"/>
          <w:bCs w:val="1"/>
          <w:color w:val="000000"/>
        </w:rPr>
        <w:t>索引</w:t>
      </w:r>
      <w:bookmarkEnd w:id="645"/>
    </w:p>
    <w:tbl>
      <w:tblPr>
        <w:tblW w:w="9866" w:type="dxa"/>
        <w:tblLayout w:type="fixed"/>
        <w:tblLook w:val="04A0" w:firstRow="1" w:lastRow="0" w:firstColumn="1" w:lastColumn="0" w:noHBand="0" w:noVBand="1"/>
      </w:tblPr>
      <w:tblGrid>
        <w:gridCol w:w="2466"/>
        <w:gridCol w:w="2466"/>
        <w:gridCol w:w="2466"/>
        <w:gridCol w:w="2466"/>
      </w:tblGrid>
      <w:tr w:rsidR="00C54332" w14:paraId="0956EFA9" w14:textId="77777777">
        <w:tc>
          <w:tcPr>
            <w:tcW w:w="2466" w:type="dxa"/>
            <w:tcMar>
              <w:top w:w="28" w:type="dxa"/>
              <w:left w:w="28" w:type="dxa"/>
              <w:bottom w:w="28" w:type="dxa"/>
              <w:right w:w="28" w:type="dxa"/>
            </w:tcMar>
          </w:tcPr>
          <w:p w14:paraId="210A7D98" w14:textId="60549C85" w:rsidR="00C54332" w:rsidRDefault="009669BC">
            <w:pPr>
              <w:pStyle w:val="ASMIndex"/>
              <w:spacing w:line="230" w:lineRule="exact"/>
              <w:ind w:left="100" w:hanging="100"/>
              <w:rPr>
                <w:rFonts w:hint="eastAsia"/>
              </w:rPr>
            </w:pPr>
            <w:r>
              <w:rPr>
                <w:rFonts w:ascii="Times New Roman" w:hAnsi="Times New Roman" w:cs="Times New Roman"/>
                <w:sz w:val="19"/>
              </w:rPr>
              <w:t>绝对地址，</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asm_idx_0001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29</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asm_idx_0002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2A80E784" w14:textId="478E9011" w:rsidR="00C54332" w:rsidRDefault="009669BC">
            <w:pPr>
              <w:pStyle w:val="ASMIndex"/>
              <w:spacing w:line="230" w:lineRule="exact"/>
              <w:ind w:left="100" w:hanging="100"/>
              <w:rPr>
                <w:rFonts w:hint="eastAsia"/>
              </w:rPr>
            </w:pPr>
            <w:r>
              <w:rPr>
                <w:rFonts w:ascii="Times New Roman" w:hAnsi="Times New Roman" w:cs="Times New Roman"/>
                <w:sz w:val="19"/>
              </w:rPr>
              <w:t>加法，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asm_idx_0003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14</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asm_idx_0004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asm_idx_0005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asm_idx_0006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49</w:t>
            </w:r>
            <w:r>
              <w:rPr>
                <w:rStyle w:val="af1"/>
                <w:rFonts w:ascii="Times New Roman" w:hAnsi="Times New Roman" w:cs="Times New Roman"/>
                <w:color w:val="auto"/>
                <w:sz w:val="19"/>
                <w:u w:val="none"/>
              </w:rPr>
              <w:fldChar w:fldCharType="end"/>
            </w:r>
          </w:p>
          <w:p w14:paraId="2E3E8EBE" w14:textId="178CEEB0" w:rsidR="00C54332" w:rsidRDefault="009669BC">
            <w:pPr>
              <w:pStyle w:val="ASMIndex"/>
              <w:spacing w:line="230" w:lineRule="exact"/>
              <w:ind w:left="100" w:hanging="100"/>
              <w:rPr>
                <w:rFonts w:hint="eastAsia"/>
              </w:rPr>
            </w:pPr>
            <w:r>
              <w:rPr>
                <w:rFonts w:ascii="Times New Roman" w:hAnsi="Times New Roman" w:cs="Times New Roman"/>
                <w:sz w:val="19"/>
              </w:rPr>
              <w:t>可寻址空间，</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asm_idx_0007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33</w:t>
            </w:r>
            <w:r>
              <w:rPr>
                <w:rStyle w:val="af1"/>
                <w:rFonts w:ascii="Times New Roman" w:hAnsi="Times New Roman" w:cs="Times New Roman"/>
                <w:color w:val="auto"/>
                <w:sz w:val="19"/>
                <w:u w:val="none"/>
              </w:rPr>
              <w:fldChar w:fldCharType="end"/>
            </w:r>
          </w:p>
          <w:p w14:paraId="30F6D60F" w14:textId="63FB70F5" w:rsidR="00C54332" w:rsidRDefault="009669BC">
            <w:pPr>
              <w:pStyle w:val="ASMIndex"/>
              <w:spacing w:line="230" w:lineRule="exact"/>
              <w:ind w:left="100" w:hanging="100"/>
              <w:rPr>
                <w:rFonts w:hint="eastAsia"/>
              </w:rPr>
            </w:pPr>
            <w:r>
              <w:rPr>
                <w:rFonts w:ascii="Times New Roman" w:hAnsi="Times New Roman" w:cs="Times New Roman"/>
                <w:sz w:val="19"/>
              </w:rPr>
              <w:t>ALU</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asm_idx_0008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39</w:t>
            </w:r>
            <w:r>
              <w:rPr>
                <w:rStyle w:val="af1"/>
                <w:rFonts w:ascii="Times New Roman" w:hAnsi="Times New Roman" w:cs="Times New Roman"/>
                <w:color w:val="auto"/>
                <w:sz w:val="19"/>
                <w:u w:val="none"/>
              </w:rPr>
              <w:fldChar w:fldCharType="end"/>
            </w:r>
          </w:p>
          <w:p w14:paraId="087EB86C" w14:textId="0CFF29BC" w:rsidR="00C54332" w:rsidRDefault="009669BC">
            <w:pPr>
              <w:pStyle w:val="ASMIndex"/>
              <w:spacing w:line="230" w:lineRule="exact"/>
              <w:ind w:left="100" w:hanging="100"/>
              <w:rPr>
                <w:rFonts w:hint="eastAsia"/>
              </w:rPr>
            </w:pPr>
            <w:r>
              <w:rPr>
                <w:rFonts w:ascii="Times New Roman" w:hAnsi="Times New Roman" w:cs="Times New Roman"/>
                <w:sz w:val="19"/>
              </w:rPr>
              <w:t>指示符，</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asm_idx_0009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44</w:t>
            </w:r>
            <w:r>
              <w:rPr>
                <w:rStyle w:val="af1"/>
                <w:rFonts w:ascii="Times New Roman" w:hAnsi="Times New Roman" w:cs="Times New Roman"/>
                <w:color w:val="auto"/>
                <w:sz w:val="19"/>
                <w:u w:val="none"/>
              </w:rPr>
              <w:fldChar w:fldCharType="end"/>
            </w:r>
          </w:p>
          <w:p w14:paraId="0075B8D7" w14:textId="37354C0B" w:rsidR="00C54332" w:rsidRDefault="009669BC">
            <w:pPr>
              <w:pStyle w:val="ASMIndex"/>
              <w:spacing w:line="230" w:lineRule="exact"/>
              <w:ind w:left="100" w:hanging="100"/>
              <w:rPr>
                <w:rFonts w:hint="eastAsia"/>
              </w:rPr>
            </w:pPr>
            <w:r>
              <w:rPr>
                <w:rFonts w:ascii="Times New Roman" w:hAnsi="Times New Roman" w:cs="Times New Roman"/>
                <w:sz w:val="19"/>
              </w:rPr>
              <w:t>ASM Flash</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24</w:t>
            </w:r>
            <w:r>
              <w:rPr>
                <w:rStyle w:val="af1"/>
                <w:rFonts w:ascii="Times New Roman" w:hAnsi="Times New Roman" w:cs="Times New Roman"/>
                <w:color w:val="auto"/>
                <w:sz w:val="19"/>
                <w:u w:val="none"/>
              </w:rPr>
              <w:fldChar w:fldCharType="end"/>
            </w:r>
          </w:p>
          <w:p w14:paraId="3F40CD06" w14:textId="7184C56F" w:rsidR="00C54332" w:rsidRDefault="009669BC">
            <w:pPr>
              <w:pStyle w:val="ASMIndex"/>
              <w:spacing w:line="230" w:lineRule="exact"/>
              <w:ind w:left="100" w:hanging="100"/>
              <w:rPr>
                <w:rFonts w:hint="eastAsia"/>
              </w:rPr>
            </w:pPr>
            <w:r>
              <w:rPr>
                <w:rFonts w:ascii="Times New Roman" w:hAnsi="Times New Roman" w:cs="Times New Roman"/>
                <w:sz w:val="19"/>
              </w:rPr>
              <w:t>存储体切换器，</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133</w:t>
            </w:r>
            <w:r>
              <w:rPr>
                <w:rStyle w:val="af1"/>
                <w:rFonts w:ascii="Times New Roman" w:hAnsi="Times New Roman" w:cs="Times New Roman"/>
                <w:color w:val="auto"/>
                <w:sz w:val="19"/>
                <w:u w:val="none"/>
              </w:rPr>
              <w:fldChar w:fldCharType="end"/>
            </w:r>
          </w:p>
          <w:p w14:paraId="34062C82" w14:textId="7413FC72" w:rsidR="00C54332" w:rsidRDefault="009669BC">
            <w:pPr>
              <w:pStyle w:val="ASMIndex"/>
              <w:spacing w:line="230" w:lineRule="exact"/>
              <w:ind w:left="100" w:hanging="100"/>
              <w:rPr>
                <w:rFonts w:hint="eastAsia"/>
              </w:rPr>
            </w:pPr>
            <w:r>
              <w:rPr>
                <w:rFonts w:ascii="Times New Roman" w:hAnsi="Times New Roman" w:cs="Times New Roman"/>
                <w:sz w:val="19"/>
              </w:rPr>
              <w:t>BCD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86</w:t>
            </w:r>
            <w:r>
              <w:rPr>
                <w:rStyle w:val="af1"/>
                <w:rFonts w:ascii="Times New Roman" w:hAnsi="Times New Roman" w:cs="Times New Roman"/>
                <w:color w:val="auto"/>
                <w:sz w:val="19"/>
                <w:u w:val="none"/>
              </w:rPr>
              <w:fldChar w:fldCharType="end"/>
            </w:r>
          </w:p>
          <w:p w14:paraId="6BE6478C" w14:textId="5285D7D2" w:rsidR="00C54332" w:rsidRDefault="009669BC">
            <w:pPr>
              <w:pStyle w:val="ASMIndex"/>
              <w:spacing w:line="230" w:lineRule="exact"/>
              <w:ind w:left="100" w:hanging="100"/>
              <w:rPr>
                <w:rFonts w:hint="eastAsia"/>
              </w:rPr>
            </w:pPr>
            <w:r>
              <w:rPr>
                <w:rFonts w:ascii="Times New Roman" w:hAnsi="Times New Roman" w:cs="Times New Roman"/>
                <w:sz w:val="19"/>
              </w:rPr>
              <w:t>大端序，</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34</w:t>
            </w:r>
            <w:r>
              <w:rPr>
                <w:rStyle w:val="af1"/>
                <w:rFonts w:ascii="Times New Roman" w:hAnsi="Times New Roman" w:cs="Times New Roman"/>
                <w:color w:val="auto"/>
                <w:sz w:val="19"/>
                <w:u w:val="none"/>
              </w:rPr>
              <w:fldChar w:fldCharType="end"/>
            </w:r>
          </w:p>
          <w:p w14:paraId="7C53BB45" w14:textId="318BB42E" w:rsidR="00C54332" w:rsidRDefault="009669BC">
            <w:pPr>
              <w:pStyle w:val="ASMIndex"/>
              <w:spacing w:line="230" w:lineRule="exact"/>
              <w:ind w:left="100" w:hanging="100"/>
              <w:rPr>
                <w:rFonts w:hint="eastAsia"/>
              </w:rPr>
            </w:pPr>
            <w:r>
              <w:rPr>
                <w:rFonts w:ascii="Times New Roman" w:hAnsi="Times New Roman" w:cs="Times New Roman"/>
                <w:sz w:val="19"/>
              </w:rPr>
              <w:t>二进制，</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asm_idx_0019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w:t>
            </w:r>
            <w:r>
              <w:rPr>
                <w:rStyle w:val="af1"/>
                <w:rFonts w:ascii="Times New Roman" w:hAnsi="Times New Roman" w:cs="Times New Roman"/>
                <w:color w:val="auto"/>
                <w:sz w:val="19"/>
                <w:u w:val="none"/>
              </w:rPr>
              <w:fldChar w:fldCharType="end"/>
            </w:r>
          </w:p>
          <w:p w14:paraId="3344382F" w14:textId="77777777" w:rsidR="00C54332" w:rsidRDefault="009669BC">
            <w:pPr>
              <w:pStyle w:val="ASMIndex"/>
              <w:spacing w:line="230" w:lineRule="exact"/>
              <w:ind w:left="100" w:hanging="100"/>
              <w:rPr>
                <w:rFonts w:hint="eastAsia"/>
              </w:rPr>
            </w:pPr>
            <w:r>
              <w:rPr>
                <w:rFonts w:ascii="Times New Roman" w:hAnsi="Times New Roman" w:cs="Times New Roman"/>
                <w:sz w:val="19"/>
              </w:rPr>
              <w:t>二进制编码十进制：见</w:t>
            </w:r>
            <w:r>
              <w:rPr>
                <w:rFonts w:ascii="Times New Roman" w:hAnsi="Times New Roman" w:cs="Times New Roman"/>
                <w:sz w:val="19"/>
              </w:rPr>
              <w:t xml:space="preserve"> BCD</w:t>
            </w:r>
          </w:p>
          <w:p w14:paraId="5B2C2F20" w14:textId="65E3C35E" w:rsidR="00C54332" w:rsidRDefault="009669BC">
            <w:pPr>
              <w:pStyle w:val="ASMIndex"/>
              <w:spacing w:line="230" w:lineRule="exact"/>
              <w:ind w:left="100" w:hanging="100"/>
              <w:rPr>
                <w:rFonts w:hint="eastAsia"/>
              </w:rPr>
            </w:pPr>
            <w:r>
              <w:rPr>
                <w:rFonts w:ascii="Times New Roman" w:hAnsi="Times New Roman" w:cs="Times New Roman"/>
                <w:sz w:val="19"/>
              </w:rPr>
              <w:t>移位，</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4918C67A" w14:textId="1A5A05E4" w:rsidR="00C54332" w:rsidRDefault="009669BC">
            <w:pPr>
              <w:pStyle w:val="ASMIndex"/>
              <w:spacing w:line="230" w:lineRule="exact"/>
              <w:ind w:left="100" w:hanging="100"/>
              <w:rPr>
                <w:rFonts w:hint="eastAsia"/>
              </w:rPr>
            </w:pPr>
            <w:r>
              <w:rPr>
                <w:rFonts w:ascii="Times New Roman" w:hAnsi="Times New Roman" w:cs="Times New Roman"/>
                <w:sz w:val="19"/>
              </w:rPr>
              <w:t>布尔，</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21</w:t>
            </w:r>
            <w:r>
              <w:rPr>
                <w:rStyle w:val="af1"/>
                <w:rFonts w:ascii="Times New Roman" w:hAnsi="Times New Roman" w:cs="Times New Roman"/>
                <w:color w:val="auto"/>
                <w:sz w:val="19"/>
                <w:u w:val="none"/>
              </w:rPr>
              <w:fldChar w:fldCharType="end"/>
            </w:r>
          </w:p>
          <w:p w14:paraId="568306B8" w14:textId="77777777" w:rsidR="00C54332" w:rsidRDefault="009669BC">
            <w:pPr>
              <w:pStyle w:val="ASMIndex"/>
              <w:spacing w:line="230" w:lineRule="exact"/>
              <w:ind w:left="100" w:hanging="100"/>
              <w:rPr>
                <w:rFonts w:hint="eastAsia"/>
              </w:rPr>
            </w:pPr>
            <w:r>
              <w:rPr>
                <w:rFonts w:ascii="Times New Roman" w:hAnsi="Times New Roman" w:cs="Times New Roman"/>
                <w:sz w:val="19"/>
              </w:rPr>
              <w:t>错误</w:t>
            </w:r>
          </w:p>
          <w:p w14:paraId="7BA596DC" w14:textId="536BFE3F" w:rsidR="00C54332" w:rsidRDefault="009669BC">
            <w:pPr>
              <w:pStyle w:val="ASMIndex"/>
              <w:spacing w:line="230" w:lineRule="exact"/>
              <w:ind w:left="200" w:hanging="100"/>
              <w:rPr>
                <w:rFonts w:hint="eastAsia"/>
              </w:rPr>
            </w:pPr>
            <w:r>
              <w:rPr>
                <w:rFonts w:ascii="Times New Roman" w:hAnsi="Times New Roman" w:cs="Times New Roman"/>
                <w:sz w:val="19"/>
              </w:rPr>
              <w:t xml:space="preserve">4MB </w:t>
            </w:r>
            <w:r>
              <w:rPr>
                <w:rFonts w:ascii="Times New Roman" w:hAnsi="Times New Roman" w:cs="Times New Roman"/>
                <w:sz w:val="19"/>
              </w:rPr>
              <w:t>卡，</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134</w:t>
            </w:r>
            <w:r>
              <w:rPr>
                <w:rStyle w:val="af1"/>
                <w:rFonts w:ascii="Times New Roman" w:hAnsi="Times New Roman" w:cs="Times New Roman"/>
                <w:color w:val="auto"/>
                <w:sz w:val="19"/>
                <w:u w:val="none"/>
              </w:rPr>
              <w:fldChar w:fldCharType="end"/>
            </w:r>
          </w:p>
          <w:p w14:paraId="1A9963D8" w14:textId="7E06BBCF" w:rsidR="00C54332" w:rsidRDefault="009669BC">
            <w:pPr>
              <w:pStyle w:val="ASMIndex"/>
              <w:spacing w:line="230" w:lineRule="exact"/>
              <w:ind w:left="200" w:hanging="100"/>
              <w:rPr>
                <w:rFonts w:hint="eastAsia"/>
              </w:rPr>
            </w:pPr>
            <w:r>
              <w:rPr>
                <w:rFonts w:ascii="Times New Roman" w:hAnsi="Times New Roman" w:cs="Times New Roman"/>
                <w:sz w:val="19"/>
              </w:rPr>
              <w:t>进位，</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49</w:t>
            </w:r>
            <w:r>
              <w:rPr>
                <w:rStyle w:val="af1"/>
                <w:rFonts w:ascii="Times New Roman" w:hAnsi="Times New Roman" w:cs="Times New Roman"/>
                <w:color w:val="auto"/>
                <w:sz w:val="19"/>
                <w:u w:val="none"/>
              </w:rPr>
              <w:fldChar w:fldCharType="end"/>
            </w:r>
          </w:p>
          <w:p w14:paraId="09981AEE" w14:textId="702D87D2" w:rsidR="00C54332" w:rsidRDefault="009669BC">
            <w:pPr>
              <w:pStyle w:val="ASMIndex"/>
              <w:spacing w:line="230" w:lineRule="exact"/>
              <w:ind w:left="200" w:hanging="100"/>
              <w:rPr>
                <w:rFonts w:hint="eastAsia"/>
              </w:rPr>
            </w:pPr>
            <w:r>
              <w:rPr>
                <w:rFonts w:ascii="Times New Roman" w:hAnsi="Times New Roman" w:cs="Times New Roman"/>
                <w:sz w:val="19"/>
              </w:rPr>
              <w:t>R=IN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2B4DDE8D" w14:textId="7D44ED4F" w:rsidR="00C54332" w:rsidRDefault="009669BC">
            <w:pPr>
              <w:pStyle w:val="ASMIndex"/>
              <w:spacing w:line="230" w:lineRule="exact"/>
              <w:ind w:left="100" w:hanging="100"/>
              <w:rPr>
                <w:rFonts w:hint="eastAsia"/>
              </w:rPr>
            </w:pPr>
            <w:r>
              <w:rPr>
                <w:rFonts w:ascii="Times New Roman" w:hAnsi="Times New Roman" w:cs="Times New Roman"/>
                <w:sz w:val="19"/>
              </w:rPr>
              <w:t>总线，</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655F82A4" w14:textId="31CE7CBC" w:rsidR="00C54332" w:rsidRDefault="009669BC">
            <w:pPr>
              <w:pStyle w:val="ASMIndex"/>
              <w:spacing w:line="230" w:lineRule="exact"/>
              <w:ind w:left="100" w:hanging="100"/>
              <w:rPr>
                <w:rFonts w:hint="eastAsia"/>
              </w:rPr>
            </w:pPr>
            <w:r>
              <w:rPr>
                <w:rFonts w:ascii="Times New Roman" w:hAnsi="Times New Roman" w:cs="Times New Roman"/>
                <w:sz w:val="19"/>
              </w:rPr>
              <w:t>存储卡，</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asm_idx_0029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128</w:t>
            </w:r>
            <w:r>
              <w:rPr>
                <w:rStyle w:val="af1"/>
                <w:rFonts w:ascii="Times New Roman" w:hAnsi="Times New Roman" w:cs="Times New Roman"/>
                <w:color w:val="auto"/>
                <w:sz w:val="19"/>
                <w:u w:val="none"/>
              </w:rPr>
              <w:fldChar w:fldCharType="end"/>
            </w:r>
          </w:p>
          <w:p w14:paraId="1C23A8FE" w14:textId="20353E24" w:rsidR="00C54332" w:rsidRDefault="009669BC">
            <w:pPr>
              <w:pStyle w:val="ASMIndex"/>
              <w:spacing w:line="230" w:lineRule="exact"/>
              <w:ind w:left="100" w:hanging="100"/>
              <w:rPr>
                <w:rFonts w:hint="eastAsia"/>
              </w:rPr>
            </w:pPr>
            <w:r>
              <w:rPr>
                <w:rFonts w:ascii="Times New Roman" w:hAnsi="Times New Roman" w:cs="Times New Roman"/>
                <w:sz w:val="19"/>
              </w:rPr>
              <w:t>循环处理，</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36</w:t>
            </w:r>
            <w:r>
              <w:rPr>
                <w:rStyle w:val="af1"/>
                <w:rFonts w:ascii="Times New Roman" w:hAnsi="Times New Roman" w:cs="Times New Roman"/>
                <w:color w:val="auto"/>
                <w:sz w:val="19"/>
                <w:u w:val="none"/>
              </w:rPr>
              <w:fldChar w:fldCharType="end"/>
            </w:r>
          </w:p>
          <w:p w14:paraId="1F16E2D4" w14:textId="7B70D866" w:rsidR="00C54332" w:rsidRDefault="009669BC">
            <w:pPr>
              <w:pStyle w:val="ASMIndex"/>
              <w:spacing w:line="230" w:lineRule="exact"/>
              <w:ind w:left="100" w:hanging="100"/>
              <w:rPr>
                <w:rFonts w:hint="eastAsia"/>
              </w:rPr>
            </w:pPr>
            <w:r>
              <w:rPr>
                <w:rFonts w:ascii="Times New Roman" w:hAnsi="Times New Roman" w:cs="Times New Roman"/>
                <w:sz w:val="19"/>
              </w:rPr>
              <w:t>菊花链，</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127</w:t>
            </w:r>
            <w:r>
              <w:rPr>
                <w:rStyle w:val="af1"/>
                <w:rFonts w:ascii="Times New Roman" w:hAnsi="Times New Roman" w:cs="Times New Roman"/>
                <w:color w:val="auto"/>
                <w:sz w:val="19"/>
                <w:u w:val="none"/>
              </w:rPr>
              <w:fldChar w:fldCharType="end"/>
            </w:r>
          </w:p>
          <w:p w14:paraId="4C08AE97" w14:textId="0BF6DF46" w:rsidR="00C54332" w:rsidRDefault="009669BC">
            <w:pPr>
              <w:pStyle w:val="ASMIndex"/>
              <w:spacing w:line="230" w:lineRule="exact"/>
              <w:ind w:left="100" w:hanging="100"/>
              <w:rPr>
                <w:rFonts w:hint="eastAsia"/>
              </w:rPr>
            </w:pPr>
            <w:r>
              <w:rPr>
                <w:rFonts w:ascii="Times New Roman" w:hAnsi="Times New Roman" w:cs="Times New Roman"/>
                <w:sz w:val="19"/>
              </w:rPr>
              <w:t>递减，</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041EACF4" w14:textId="6CF4B449" w:rsidR="00C54332" w:rsidRDefault="009669BC">
            <w:pPr>
              <w:pStyle w:val="ASMIndex"/>
              <w:spacing w:line="230" w:lineRule="exact"/>
              <w:ind w:left="100" w:hanging="100"/>
              <w:rPr>
                <w:rFonts w:hint="eastAsia"/>
              </w:rPr>
            </w:pPr>
            <w:r>
              <w:rPr>
                <w:rFonts w:ascii="Times New Roman" w:hAnsi="Times New Roman" w:cs="Times New Roman"/>
                <w:sz w:val="19"/>
              </w:rPr>
              <w:t>设备，</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127</w:t>
            </w:r>
            <w:r>
              <w:rPr>
                <w:rStyle w:val="af1"/>
                <w:rFonts w:ascii="Times New Roman" w:hAnsi="Times New Roman" w:cs="Times New Roman"/>
                <w:color w:val="auto"/>
                <w:sz w:val="19"/>
                <w:u w:val="none"/>
              </w:rPr>
              <w:fldChar w:fldCharType="end"/>
            </w:r>
          </w:p>
          <w:p w14:paraId="27DDB4CE" w14:textId="2D7DFC84" w:rsidR="00C54332" w:rsidRDefault="009669BC">
            <w:pPr>
              <w:pStyle w:val="ASMIndex"/>
              <w:spacing w:line="230" w:lineRule="exact"/>
              <w:ind w:left="100" w:hanging="100"/>
              <w:rPr>
                <w:rFonts w:hint="eastAsia"/>
              </w:rPr>
            </w:pPr>
            <w:r>
              <w:rPr>
                <w:rFonts w:ascii="Times New Roman" w:hAnsi="Times New Roman" w:cs="Times New Roman"/>
                <w:sz w:val="19"/>
              </w:rPr>
              <w:t>指令控制符，</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26</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29</w:t>
            </w:r>
            <w:r>
              <w:rPr>
                <w:rStyle w:val="af1"/>
                <w:rFonts w:ascii="Times New Roman" w:hAnsi="Times New Roman" w:cs="Times New Roman"/>
                <w:color w:val="auto"/>
                <w:sz w:val="19"/>
                <w:u w:val="none"/>
              </w:rPr>
              <w:fldChar w:fldCharType="end"/>
            </w:r>
          </w:p>
          <w:p w14:paraId="7F6E0418" w14:textId="3479D347" w:rsidR="00C54332" w:rsidRDefault="009669BC">
            <w:pPr>
              <w:pStyle w:val="ASMIndex"/>
              <w:spacing w:line="230" w:lineRule="exact"/>
              <w:ind w:left="100" w:hanging="100"/>
              <w:rPr>
                <w:rFonts w:hint="eastAsia"/>
              </w:rPr>
            </w:pPr>
            <w:r>
              <w:rPr>
                <w:rFonts w:ascii="Times New Roman" w:hAnsi="Times New Roman" w:cs="Times New Roman"/>
                <w:sz w:val="19"/>
              </w:rPr>
              <w:t>除法，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3AA014F0" w14:textId="4978A722" w:rsidR="00C54332" w:rsidRDefault="009669BC">
            <w:pPr>
              <w:pStyle w:val="ASMIndex"/>
              <w:spacing w:line="230" w:lineRule="exact"/>
              <w:ind w:left="100" w:hanging="100"/>
              <w:rPr>
                <w:rFonts w:hint="eastAsia"/>
              </w:rPr>
            </w:pPr>
            <w:r>
              <w:rPr>
                <w:rFonts w:ascii="Times New Roman" w:hAnsi="Times New Roman" w:cs="Times New Roman"/>
                <w:sz w:val="19"/>
              </w:rPr>
              <w:t>入口，</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asm_idx_0039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40</w:t>
            </w:r>
            <w:r>
              <w:rPr>
                <w:rStyle w:val="af1"/>
                <w:rFonts w:ascii="Times New Roman" w:hAnsi="Times New Roman" w:cs="Times New Roman"/>
                <w:color w:val="auto"/>
                <w:sz w:val="19"/>
                <w:u w:val="none"/>
              </w:rPr>
              <w:fldChar w:fldCharType="end"/>
            </w:r>
          </w:p>
          <w:p w14:paraId="2A501DB8" w14:textId="3EA47A73" w:rsidR="00C54332" w:rsidRDefault="009669BC">
            <w:pPr>
              <w:pStyle w:val="ASMIndex"/>
              <w:spacing w:line="230" w:lineRule="exact"/>
              <w:ind w:left="200" w:hanging="100"/>
              <w:rPr>
                <w:rFonts w:hint="eastAsia"/>
              </w:rPr>
            </w:pPr>
            <w:r>
              <w:rPr>
                <w:rFonts w:ascii="Times New Roman" w:hAnsi="Times New Roman" w:cs="Times New Roman"/>
                <w:sz w:val="19"/>
              </w:rPr>
              <w:t>adrKEYBUFFER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115</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115</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116</w:t>
            </w:r>
            <w:r>
              <w:rPr>
                <w:rStyle w:val="af1"/>
                <w:rFonts w:ascii="Times New Roman" w:hAnsi="Times New Roman" w:cs="Times New Roman"/>
                <w:color w:val="auto"/>
                <w:sz w:val="19"/>
                <w:u w:val="none"/>
              </w:rPr>
              <w:fldChar w:fldCharType="end"/>
            </w:r>
          </w:p>
          <w:p w14:paraId="5E90F036" w14:textId="0F74496D" w:rsidR="00C54332" w:rsidRDefault="009669BC">
            <w:pPr>
              <w:pStyle w:val="ASMIndex"/>
              <w:spacing w:line="230" w:lineRule="exact"/>
              <w:ind w:left="200" w:hanging="100"/>
              <w:rPr>
                <w:rFonts w:hint="eastAsia"/>
              </w:rPr>
            </w:pPr>
            <w:r>
              <w:rPr>
                <w:rFonts w:ascii="Times New Roman" w:hAnsi="Times New Roman" w:cs="Times New Roman"/>
                <w:sz w:val="19"/>
              </w:rPr>
              <w:t>AINRTN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795C35AF" w14:textId="39BC42B3" w:rsidR="00C54332" w:rsidRDefault="009669BC">
            <w:pPr>
              <w:pStyle w:val="ASMIndex"/>
              <w:spacing w:line="230" w:lineRule="exact"/>
              <w:ind w:left="200" w:hanging="100"/>
              <w:rPr>
                <w:rFonts w:hint="eastAsia"/>
              </w:rPr>
            </w:pPr>
            <w:r>
              <w:rPr>
                <w:rFonts w:ascii="Times New Roman" w:hAnsi="Times New Roman" w:cs="Times New Roman"/>
                <w:sz w:val="19"/>
              </w:rPr>
              <w:t>AllowIntr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61847442" w14:textId="0A0F2043" w:rsidR="00C54332" w:rsidRDefault="009669BC">
            <w:pPr>
              <w:pStyle w:val="ASMIndex"/>
              <w:spacing w:line="230" w:lineRule="exact"/>
              <w:ind w:left="200" w:hanging="100"/>
              <w:rPr>
                <w:rFonts w:hint="eastAsia"/>
              </w:rPr>
            </w:pPr>
            <w:r>
              <w:rPr>
                <w:rFonts w:ascii="Times New Roman" w:hAnsi="Times New Roman" w:cs="Times New Roman"/>
                <w:sz w:val="19"/>
              </w:rPr>
              <w:t>ANNCTRL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44</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316CE138" w14:textId="462A6800" w:rsidR="00C54332" w:rsidRDefault="009669BC">
            <w:pPr>
              <w:pStyle w:val="ASMIndex"/>
              <w:spacing w:line="230" w:lineRule="exact"/>
              <w:ind w:left="200" w:hanging="100"/>
              <w:rPr>
                <w:rFonts w:hint="eastAsia"/>
              </w:rPr>
            </w:pPr>
            <w:r>
              <w:rPr>
                <w:rFonts w:ascii="Times New Roman" w:hAnsi="Times New Roman" w:cs="Times New Roman"/>
                <w:sz w:val="19"/>
              </w:rPr>
              <w:t>argtypeerr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120</w:t>
            </w:r>
            <w:r>
              <w:rPr>
                <w:rStyle w:val="af1"/>
                <w:rFonts w:ascii="Times New Roman" w:hAnsi="Times New Roman" w:cs="Times New Roman"/>
                <w:color w:val="auto"/>
                <w:sz w:val="19"/>
                <w:u w:val="none"/>
              </w:rPr>
              <w:fldChar w:fldCharType="end"/>
            </w:r>
          </w:p>
          <w:p w14:paraId="3908E1A2" w14:textId="6AB79127" w:rsidR="00C54332" w:rsidRDefault="009669BC">
            <w:pPr>
              <w:pStyle w:val="ASMIndex"/>
              <w:spacing w:line="230" w:lineRule="exact"/>
              <w:ind w:left="200" w:hanging="100"/>
              <w:rPr>
                <w:rFonts w:hint="eastAsia"/>
              </w:rPr>
            </w:pPr>
            <w:r>
              <w:rPr>
                <w:rFonts w:ascii="Times New Roman" w:hAnsi="Times New Roman" w:cs="Times New Roman"/>
                <w:sz w:val="19"/>
              </w:rPr>
              <w:t>CINRTN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asm_idx_0049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114</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115</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116</w:t>
            </w:r>
            <w:r>
              <w:rPr>
                <w:rStyle w:val="af1"/>
                <w:rFonts w:ascii="Times New Roman" w:hAnsi="Times New Roman" w:cs="Times New Roman"/>
                <w:color w:val="auto"/>
                <w:sz w:val="19"/>
                <w:u w:val="none"/>
              </w:rPr>
              <w:fldChar w:fldCharType="end"/>
            </w:r>
          </w:p>
          <w:p w14:paraId="24C4D7D9" w14:textId="3893C8D4" w:rsidR="00C54332" w:rsidRDefault="009669BC">
            <w:pPr>
              <w:pStyle w:val="ASMIndex"/>
              <w:spacing w:line="230" w:lineRule="exact"/>
              <w:ind w:left="200" w:hanging="100"/>
              <w:rPr>
                <w:rFonts w:hint="eastAsia"/>
              </w:rPr>
            </w:pPr>
            <w:r>
              <w:rPr>
                <w:rFonts w:ascii="Times New Roman" w:hAnsi="Times New Roman" w:cs="Times New Roman"/>
                <w:sz w:val="19"/>
              </w:rPr>
              <w:t>DisableIntr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80</w:t>
            </w:r>
            <w:r>
              <w:rPr>
                <w:rStyle w:val="af1"/>
                <w:rFonts w:ascii="Times New Roman" w:hAnsi="Times New Roman" w:cs="Times New Roman"/>
                <w:color w:val="auto"/>
                <w:sz w:val="19"/>
                <w:u w:val="none"/>
              </w:rPr>
              <w:fldChar w:fldCharType="end"/>
            </w:r>
          </w:p>
          <w:p w14:paraId="2E996B10" w14:textId="4A630A14" w:rsidR="00C54332" w:rsidRDefault="009669BC">
            <w:pPr>
              <w:pStyle w:val="ASMIndex"/>
              <w:spacing w:line="230" w:lineRule="exact"/>
              <w:ind w:left="200" w:hanging="100"/>
              <w:rPr>
                <w:rFonts w:hint="eastAsia"/>
              </w:rPr>
            </w:pPr>
            <w:r>
              <w:rPr>
                <w:rFonts w:ascii="Times New Roman" w:hAnsi="Times New Roman" w:cs="Times New Roman"/>
                <w:sz w:val="19"/>
              </w:rPr>
              <w:t>DIV5</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117</w:t>
            </w:r>
            <w:r>
              <w:rPr>
                <w:rStyle w:val="af1"/>
                <w:rFonts w:ascii="Times New Roman" w:hAnsi="Times New Roman" w:cs="Times New Roman"/>
                <w:color w:val="auto"/>
                <w:sz w:val="19"/>
                <w:u w:val="none"/>
              </w:rPr>
              <w:fldChar w:fldCharType="end"/>
            </w:r>
          </w:p>
          <w:p w14:paraId="4EAD0660" w14:textId="48D3EDF6" w:rsidR="00C54332" w:rsidRDefault="009669BC">
            <w:pPr>
              <w:pStyle w:val="ASMIndex"/>
              <w:spacing w:line="230" w:lineRule="exact"/>
              <w:ind w:left="200" w:hanging="100"/>
              <w:rPr>
                <w:rFonts w:hint="eastAsia"/>
              </w:rPr>
            </w:pPr>
            <w:r>
              <w:rPr>
                <w:rFonts w:ascii="Times New Roman" w:hAnsi="Times New Roman" w:cs="Times New Roman"/>
                <w:sz w:val="19"/>
              </w:rPr>
              <w:t>DOREAL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119</w:t>
            </w:r>
            <w:r>
              <w:rPr>
                <w:rStyle w:val="af1"/>
                <w:rFonts w:ascii="Times New Roman" w:hAnsi="Times New Roman" w:cs="Times New Roman"/>
                <w:color w:val="auto"/>
                <w:sz w:val="19"/>
                <w:u w:val="none"/>
              </w:rPr>
              <w:fldChar w:fldCharType="end"/>
            </w:r>
          </w:p>
          <w:p w14:paraId="5EDA683D" w14:textId="5BE90579" w:rsidR="00C54332" w:rsidRDefault="009669BC">
            <w:pPr>
              <w:pStyle w:val="ASMIndex"/>
              <w:spacing w:line="230" w:lineRule="exact"/>
              <w:ind w:left="200" w:hanging="100"/>
              <w:rPr>
                <w:rFonts w:hint="eastAsia"/>
              </w:rPr>
            </w:pPr>
            <w:r>
              <w:rPr>
                <w:rFonts w:ascii="Times New Roman" w:hAnsi="Times New Roman" w:cs="Times New Roman"/>
                <w:sz w:val="19"/>
              </w:rPr>
              <w:t>Errjmp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89</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122</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asm_idx_0059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124</w:t>
            </w:r>
            <w:r>
              <w:rPr>
                <w:rStyle w:val="af1"/>
                <w:rFonts w:ascii="Times New Roman" w:hAnsi="Times New Roman" w:cs="Times New Roman"/>
                <w:color w:val="auto"/>
                <w:sz w:val="19"/>
                <w:u w:val="none"/>
              </w:rPr>
              <w:fldChar w:fldCharType="end"/>
            </w:r>
          </w:p>
          <w:p w14:paraId="7BDDE46B" w14:textId="21C2E583" w:rsidR="00C54332" w:rsidRDefault="009669BC">
            <w:pPr>
              <w:pStyle w:val="ASMIndex"/>
              <w:spacing w:line="230" w:lineRule="exact"/>
              <w:ind w:left="200" w:hanging="100"/>
              <w:rPr>
                <w:rFonts w:hint="eastAsia"/>
              </w:rPr>
            </w:pPr>
            <w:r>
              <w:rPr>
                <w:rFonts w:ascii="Times New Roman" w:hAnsi="Times New Roman" w:cs="Times New Roman"/>
                <w:sz w:val="19"/>
              </w:rPr>
              <w:t>GETPTR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91</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126</w:t>
            </w:r>
            <w:r>
              <w:rPr>
                <w:rStyle w:val="af1"/>
                <w:rFonts w:ascii="Times New Roman" w:hAnsi="Times New Roman" w:cs="Times New Roman"/>
                <w:color w:val="auto"/>
                <w:sz w:val="19"/>
                <w:u w:val="none"/>
              </w:rPr>
              <w:fldChar w:fldCharType="end"/>
            </w:r>
          </w:p>
          <w:p w14:paraId="0A90CB2B" w14:textId="12A0C7D7" w:rsidR="00C54332" w:rsidRDefault="009669BC">
            <w:pPr>
              <w:pStyle w:val="ASMIndex"/>
              <w:spacing w:line="230" w:lineRule="exact"/>
              <w:ind w:left="200" w:hanging="100"/>
              <w:rPr>
                <w:rFonts w:hint="eastAsia"/>
              </w:rPr>
            </w:pPr>
            <w:r>
              <w:rPr>
                <w:rFonts w:ascii="Times New Roman" w:hAnsi="Times New Roman" w:cs="Times New Roman"/>
                <w:sz w:val="19"/>
              </w:rPr>
              <w:t>GETPTRLOOP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124</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142</w:t>
            </w:r>
            <w:r>
              <w:rPr>
                <w:rStyle w:val="af1"/>
                <w:rFonts w:ascii="Times New Roman" w:hAnsi="Times New Roman" w:cs="Times New Roman"/>
                <w:color w:val="auto"/>
                <w:sz w:val="19"/>
                <w:u w:val="none"/>
              </w:rPr>
              <w:fldChar w:fldCharType="end"/>
            </w:r>
          </w:p>
          <w:p w14:paraId="6FCEF27B" w14:textId="068D7D96" w:rsidR="00C54332" w:rsidRDefault="009669BC">
            <w:pPr>
              <w:pStyle w:val="ASMIndex"/>
              <w:spacing w:line="230" w:lineRule="exact"/>
              <w:ind w:left="200" w:hanging="100"/>
              <w:rPr>
                <w:rFonts w:hint="eastAsia"/>
              </w:rPr>
            </w:pPr>
            <w:r>
              <w:rPr>
                <w:rFonts w:ascii="Times New Roman" w:hAnsi="Times New Roman" w:cs="Times New Roman"/>
                <w:sz w:val="19"/>
              </w:rPr>
              <w:t>GETTEMP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92</w:t>
            </w:r>
            <w:r>
              <w:rPr>
                <w:rStyle w:val="af1"/>
                <w:rFonts w:ascii="Times New Roman" w:hAnsi="Times New Roman" w:cs="Times New Roman"/>
                <w:color w:val="auto"/>
                <w:sz w:val="19"/>
                <w:u w:val="none"/>
              </w:rPr>
              <w:fldChar w:fldCharType="end"/>
            </w:r>
          </w:p>
          <w:p w14:paraId="71394BEC" w14:textId="0BB16929" w:rsidR="00C54332" w:rsidRDefault="009669BC">
            <w:pPr>
              <w:pStyle w:val="ASMIndex"/>
              <w:spacing w:line="230" w:lineRule="exact"/>
              <w:ind w:left="200" w:hanging="100"/>
              <w:rPr>
                <w:rFonts w:hint="eastAsia"/>
              </w:rPr>
            </w:pPr>
            <w:r>
              <w:rPr>
                <w:rFonts w:ascii="Times New Roman" w:hAnsi="Times New Roman" w:cs="Times New Roman"/>
                <w:sz w:val="19"/>
              </w:rPr>
              <w:t>GPErrjmpC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asm_idx_0069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120</w:t>
            </w:r>
            <w:r>
              <w:rPr>
                <w:rStyle w:val="af1"/>
                <w:rFonts w:ascii="Times New Roman" w:hAnsi="Times New Roman" w:cs="Times New Roman"/>
                <w:color w:val="auto"/>
                <w:sz w:val="19"/>
                <w:u w:val="none"/>
              </w:rPr>
              <w:fldChar w:fldCharType="end"/>
            </w:r>
          </w:p>
          <w:p w14:paraId="3E2284A9" w14:textId="6F640EEF" w:rsidR="00C54332" w:rsidRDefault="009669BC">
            <w:pPr>
              <w:pStyle w:val="ASMIndex"/>
              <w:spacing w:line="230" w:lineRule="exact"/>
              <w:ind w:left="200" w:hanging="100"/>
              <w:rPr>
                <w:rFonts w:hint="eastAsia"/>
              </w:rPr>
            </w:pPr>
            <w:r>
              <w:rPr>
                <w:rFonts w:ascii="Times New Roman" w:hAnsi="Times New Roman" w:cs="Times New Roman"/>
                <w:sz w:val="19"/>
              </w:rPr>
              <w:t>MAKE$N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125</w:t>
            </w:r>
            <w:r>
              <w:rPr>
                <w:rStyle w:val="af1"/>
                <w:rFonts w:ascii="Times New Roman" w:hAnsi="Times New Roman" w:cs="Times New Roman"/>
                <w:color w:val="auto"/>
                <w:sz w:val="19"/>
                <w:u w:val="none"/>
              </w:rPr>
              <w:fldChar w:fldCharType="end"/>
            </w:r>
          </w:p>
          <w:p w14:paraId="4D481ED6" w14:textId="411B35F5" w:rsidR="00C54332" w:rsidRDefault="009669BC">
            <w:pPr>
              <w:pStyle w:val="ASMIndex"/>
              <w:spacing w:line="230" w:lineRule="exact"/>
              <w:ind w:left="200" w:hanging="100"/>
              <w:rPr>
                <w:rFonts w:hint="eastAsia"/>
              </w:rPr>
            </w:pPr>
            <w:r>
              <w:rPr>
                <w:rFonts w:ascii="Times New Roman" w:hAnsi="Times New Roman" w:cs="Times New Roman"/>
                <w:sz w:val="19"/>
              </w:rPr>
              <w:t>MOVEDOWN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125</w:t>
            </w:r>
            <w:r>
              <w:rPr>
                <w:rStyle w:val="af1"/>
                <w:rFonts w:ascii="Times New Roman" w:hAnsi="Times New Roman" w:cs="Times New Roman"/>
                <w:color w:val="auto"/>
                <w:sz w:val="19"/>
                <w:u w:val="none"/>
              </w:rPr>
              <w:fldChar w:fldCharType="end"/>
            </w:r>
          </w:p>
          <w:p w14:paraId="62D3D09B" w14:textId="14295E61" w:rsidR="00C54332" w:rsidRDefault="009669BC">
            <w:pPr>
              <w:pStyle w:val="ASMIndex"/>
              <w:spacing w:line="230" w:lineRule="exact"/>
              <w:ind w:left="200" w:hanging="100"/>
              <w:rPr>
                <w:rFonts w:hint="eastAsia"/>
              </w:rPr>
            </w:pPr>
            <w:r>
              <w:rPr>
                <w:rFonts w:ascii="Times New Roman" w:hAnsi="Times New Roman" w:cs="Times New Roman"/>
                <w:sz w:val="19"/>
              </w:rPr>
              <w:t>POP1%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120</w:t>
            </w:r>
            <w:r>
              <w:rPr>
                <w:rStyle w:val="af1"/>
                <w:rFonts w:ascii="Times New Roman" w:hAnsi="Times New Roman" w:cs="Times New Roman"/>
                <w:color w:val="auto"/>
                <w:sz w:val="19"/>
                <w:u w:val="none"/>
              </w:rPr>
              <w:fldChar w:fldCharType="end"/>
            </w:r>
          </w:p>
          <w:p w14:paraId="72F6B47B" w14:textId="034290B6" w:rsidR="00C54332" w:rsidRDefault="009669BC">
            <w:pPr>
              <w:pStyle w:val="ASMIndex"/>
              <w:spacing w:line="230" w:lineRule="exact"/>
              <w:ind w:left="200" w:hanging="100"/>
              <w:rPr>
                <w:rFonts w:hint="eastAsia"/>
              </w:rPr>
            </w:pPr>
            <w:r>
              <w:rPr>
                <w:rFonts w:ascii="Times New Roman" w:hAnsi="Times New Roman" w:cs="Times New Roman"/>
                <w:sz w:val="19"/>
              </w:rPr>
              <w:t>PUSH%</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121</w:t>
            </w:r>
            <w:r>
              <w:rPr>
                <w:rStyle w:val="af1"/>
                <w:rFonts w:ascii="Times New Roman" w:hAnsi="Times New Roman" w:cs="Times New Roman"/>
                <w:color w:val="auto"/>
                <w:sz w:val="19"/>
                <w:u w:val="none"/>
              </w:rPr>
              <w:fldChar w:fldCharType="end"/>
            </w:r>
          </w:p>
          <w:p w14:paraId="7D76BB48" w14:textId="0C7CAF06" w:rsidR="00C54332" w:rsidRDefault="009669BC">
            <w:pPr>
              <w:pStyle w:val="ASMIndex"/>
              <w:spacing w:line="230" w:lineRule="exact"/>
              <w:ind w:left="200" w:hanging="100"/>
              <w:rPr>
                <w:rFonts w:hint="eastAsia"/>
              </w:rPr>
            </w:pPr>
            <w:r>
              <w:rPr>
                <w:rFonts w:ascii="Times New Roman" w:hAnsi="Times New Roman" w:cs="Times New Roman"/>
                <w:sz w:val="19"/>
              </w:rPr>
              <w:t>PUSH%LOOP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120</w:t>
            </w:r>
            <w:r>
              <w:rPr>
                <w:rStyle w:val="af1"/>
                <w:rFonts w:ascii="Times New Roman" w:hAnsi="Times New Roman" w:cs="Times New Roman"/>
                <w:color w:val="auto"/>
                <w:sz w:val="19"/>
                <w:u w:val="none"/>
              </w:rPr>
              <w:fldChar w:fldCharType="end"/>
            </w:r>
          </w:p>
          <w:p w14:paraId="4EFBA8E0" w14:textId="07B81D73" w:rsidR="00C54332" w:rsidRDefault="009669BC">
            <w:pPr>
              <w:pStyle w:val="ASMIndex"/>
              <w:spacing w:line="230" w:lineRule="exact"/>
              <w:ind w:left="200" w:hanging="100"/>
              <w:rPr>
                <w:rFonts w:hint="eastAsia"/>
              </w:rPr>
            </w:pPr>
            <w:r>
              <w:rPr>
                <w:rFonts w:ascii="Times New Roman" w:hAnsi="Times New Roman" w:cs="Times New Roman"/>
                <w:sz w:val="19"/>
              </w:rPr>
              <w:t>SAVPTR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92</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asm_idx_0079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119</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122</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124</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142</w:t>
            </w:r>
            <w:r>
              <w:rPr>
                <w:rStyle w:val="af1"/>
                <w:rFonts w:ascii="Times New Roman" w:hAnsi="Times New Roman" w:cs="Times New Roman"/>
                <w:color w:val="auto"/>
                <w:sz w:val="19"/>
                <w:u w:val="none"/>
              </w:rPr>
              <w:fldChar w:fldCharType="end"/>
            </w:r>
          </w:p>
          <w:p w14:paraId="278A6C9F" w14:textId="48CA4155" w:rsidR="00C54332" w:rsidRDefault="009669BC">
            <w:pPr>
              <w:pStyle w:val="ASMIndex"/>
              <w:spacing w:line="230" w:lineRule="exact"/>
              <w:ind w:left="200" w:hanging="100"/>
              <w:rPr>
                <w:rFonts w:hint="eastAsia"/>
              </w:rPr>
            </w:pPr>
            <w:r>
              <w:rPr>
                <w:rFonts w:ascii="Times New Roman" w:hAnsi="Times New Roman" w:cs="Times New Roman"/>
                <w:sz w:val="19"/>
              </w:rPr>
              <w:t>SKIPOB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122</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125</w:t>
            </w:r>
            <w:r>
              <w:rPr>
                <w:rStyle w:val="af1"/>
                <w:rFonts w:ascii="Times New Roman" w:hAnsi="Times New Roman" w:cs="Times New Roman"/>
                <w:color w:val="auto"/>
                <w:sz w:val="19"/>
                <w:u w:val="none"/>
              </w:rPr>
              <w:fldChar w:fldCharType="end"/>
            </w:r>
          </w:p>
        </w:tc>
        <w:tc>
          <w:tcPr>
            <w:tcW w:w="2466" w:type="dxa"/>
            <w:tcMar>
              <w:top w:w="28" w:type="dxa"/>
              <w:left w:w="28" w:type="dxa"/>
              <w:bottom w:w="28" w:type="dxa"/>
              <w:right w:w="28" w:type="dxa"/>
            </w:tcMar>
          </w:tcPr>
          <w:p w14:paraId="0475E209" w14:textId="77777777" w:rsidR="00C54332" w:rsidRDefault="009669BC">
            <w:pPr>
              <w:pStyle w:val="ASMIndex"/>
              <w:spacing w:line="230" w:lineRule="exact"/>
              <w:ind w:left="100" w:hanging="100"/>
              <w:rPr>
                <w:rFonts w:hint="eastAsia"/>
              </w:rPr>
            </w:pPr>
            <w:r>
              <w:rPr>
                <w:rFonts w:ascii="Times New Roman" w:hAnsi="Times New Roman" w:cs="Times New Roman"/>
                <w:sz w:val="19"/>
              </w:rPr>
              <w:t>入口点：见</w:t>
            </w:r>
            <w:r>
              <w:rPr>
                <w:rFonts w:ascii="Times New Roman" w:hAnsi="Times New Roman" w:cs="Times New Roman"/>
                <w:sz w:val="19"/>
              </w:rPr>
              <w:t>“</w:t>
            </w:r>
            <w:r>
              <w:rPr>
                <w:rFonts w:ascii="Times New Roman" w:hAnsi="Times New Roman" w:cs="Times New Roman"/>
                <w:sz w:val="19"/>
              </w:rPr>
              <w:t>入口</w:t>
            </w:r>
            <w:r>
              <w:rPr>
                <w:rFonts w:ascii="Times New Roman" w:hAnsi="Times New Roman" w:cs="Times New Roman"/>
                <w:sz w:val="19"/>
              </w:rPr>
              <w:t>”</w:t>
            </w:r>
          </w:p>
          <w:p w14:paraId="396D37AE" w14:textId="3548C520" w:rsidR="00C54332" w:rsidRDefault="009669BC">
            <w:pPr>
              <w:pStyle w:val="ASMIndex"/>
              <w:spacing w:line="230" w:lineRule="exact"/>
              <w:ind w:left="100" w:hanging="100"/>
              <w:rPr>
                <w:rFonts w:hint="eastAsia"/>
              </w:rPr>
            </w:pPr>
            <w:r>
              <w:rPr>
                <w:rFonts w:ascii="Times New Roman" w:hAnsi="Times New Roman" w:cs="Times New Roman"/>
                <w:sz w:val="19"/>
              </w:rPr>
              <w:t>扩展</w:t>
            </w:r>
            <w:r>
              <w:rPr>
                <w:rFonts w:ascii="Times New Roman" w:hAnsi="Times New Roman" w:cs="Times New Roman"/>
                <w:sz w:val="19"/>
              </w:rPr>
              <w:t xml:space="preserve"> BCD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21</w:t>
            </w:r>
            <w:r>
              <w:rPr>
                <w:rStyle w:val="af1"/>
                <w:rFonts w:ascii="Times New Roman" w:hAnsi="Times New Roman" w:cs="Times New Roman"/>
                <w:color w:val="auto"/>
                <w:sz w:val="19"/>
                <w:u w:val="none"/>
              </w:rPr>
              <w:fldChar w:fldCharType="end"/>
            </w:r>
          </w:p>
          <w:p w14:paraId="2DFDE1D5" w14:textId="457774BA" w:rsidR="00C54332" w:rsidRDefault="009669BC">
            <w:pPr>
              <w:pStyle w:val="ASMIndex"/>
              <w:spacing w:line="230" w:lineRule="exact"/>
              <w:ind w:left="100" w:hanging="100"/>
              <w:rPr>
                <w:rFonts w:hint="eastAsia"/>
              </w:rPr>
            </w:pPr>
            <w:r>
              <w:rPr>
                <w:rFonts w:ascii="Times New Roman" w:hAnsi="Times New Roman" w:cs="Times New Roman"/>
                <w:sz w:val="19"/>
              </w:rPr>
              <w:t>字段，</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34</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35</w:t>
            </w:r>
            <w:r>
              <w:rPr>
                <w:rStyle w:val="af1"/>
                <w:rFonts w:ascii="Times New Roman" w:hAnsi="Times New Roman" w:cs="Times New Roman"/>
                <w:color w:val="auto"/>
                <w:sz w:val="19"/>
                <w:u w:val="none"/>
              </w:rPr>
              <w:fldChar w:fldCharType="end"/>
            </w:r>
          </w:p>
          <w:p w14:paraId="7FCD7720" w14:textId="49A9AF63" w:rsidR="00C54332" w:rsidRDefault="009669BC">
            <w:pPr>
              <w:pStyle w:val="ASMIndex"/>
              <w:spacing w:line="230" w:lineRule="exact"/>
              <w:ind w:left="200" w:hanging="100"/>
              <w:rPr>
                <w:rFonts w:hint="eastAsia"/>
              </w:rPr>
            </w:pPr>
            <w:r>
              <w:rPr>
                <w:rFonts w:ascii="Times New Roman" w:hAnsi="Times New Roman" w:cs="Times New Roman"/>
                <w:sz w:val="19"/>
              </w:rPr>
              <w:t>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asm_idx_0089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34</w:t>
            </w:r>
            <w:r>
              <w:rPr>
                <w:rStyle w:val="af1"/>
                <w:rFonts w:ascii="Times New Roman" w:hAnsi="Times New Roman" w:cs="Times New Roman"/>
                <w:color w:val="auto"/>
                <w:sz w:val="19"/>
                <w:u w:val="none"/>
              </w:rPr>
              <w:fldChar w:fldCharType="end"/>
            </w:r>
          </w:p>
          <w:p w14:paraId="08600329" w14:textId="3FEC1020" w:rsidR="00C54332" w:rsidRDefault="009669BC">
            <w:pPr>
              <w:pStyle w:val="ASMIndex"/>
              <w:spacing w:line="230" w:lineRule="exact"/>
              <w:ind w:left="200" w:hanging="100"/>
              <w:rPr>
                <w:rFonts w:hint="eastAsia"/>
              </w:rPr>
            </w:pPr>
            <w:r>
              <w:rPr>
                <w:rFonts w:ascii="Times New Roman" w:hAnsi="Times New Roman" w:cs="Times New Roman"/>
                <w:sz w:val="19"/>
              </w:rPr>
              <w:t>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35</w:t>
            </w:r>
            <w:r>
              <w:rPr>
                <w:rStyle w:val="af1"/>
                <w:rFonts w:ascii="Times New Roman" w:hAnsi="Times New Roman" w:cs="Times New Roman"/>
                <w:color w:val="auto"/>
                <w:sz w:val="19"/>
                <w:u w:val="none"/>
              </w:rPr>
              <w:fldChar w:fldCharType="end"/>
            </w:r>
          </w:p>
          <w:p w14:paraId="6665EB2C" w14:textId="77777777" w:rsidR="00C54332" w:rsidRDefault="009669BC">
            <w:pPr>
              <w:pStyle w:val="ASMIndex"/>
              <w:spacing w:line="230" w:lineRule="exact"/>
              <w:ind w:left="200" w:hanging="100"/>
              <w:rPr>
                <w:rFonts w:hint="eastAsia"/>
              </w:rPr>
            </w:pPr>
            <w:r>
              <w:rPr>
                <w:rFonts w:ascii="Times New Roman" w:hAnsi="Times New Roman" w:cs="Times New Roman"/>
                <w:sz w:val="19"/>
              </w:rPr>
              <w:t>F1-F7</w:t>
            </w:r>
            <w:r>
              <w:rPr>
                <w:rFonts w:ascii="Times New Roman" w:hAnsi="Times New Roman" w:cs="Times New Roman"/>
                <w:sz w:val="19"/>
              </w:rPr>
              <w:t>：见</w:t>
            </w:r>
            <w:r>
              <w:rPr>
                <w:rFonts w:ascii="Times New Roman" w:hAnsi="Times New Roman" w:cs="Times New Roman"/>
                <w:sz w:val="19"/>
              </w:rPr>
              <w:t>“</w:t>
            </w:r>
            <w:r>
              <w:rPr>
                <w:rFonts w:ascii="Times New Roman" w:hAnsi="Times New Roman" w:cs="Times New Roman"/>
                <w:sz w:val="19"/>
              </w:rPr>
              <w:t>用户定义</w:t>
            </w:r>
            <w:r>
              <w:rPr>
                <w:rFonts w:ascii="Times New Roman" w:hAnsi="Times New Roman" w:cs="Times New Roman"/>
                <w:sz w:val="19"/>
              </w:rPr>
              <w:t>”</w:t>
            </w:r>
          </w:p>
          <w:p w14:paraId="6EFBE86C" w14:textId="779B62FC" w:rsidR="00C54332" w:rsidRDefault="009669BC">
            <w:pPr>
              <w:pStyle w:val="ASMIndex"/>
              <w:spacing w:line="230" w:lineRule="exact"/>
              <w:ind w:left="200" w:hanging="100"/>
              <w:rPr>
                <w:rFonts w:hint="eastAsia"/>
              </w:rPr>
            </w:pPr>
            <w:r>
              <w:rPr>
                <w:rFonts w:ascii="Times New Roman" w:hAnsi="Times New Roman" w:cs="Times New Roman"/>
                <w:sz w:val="19"/>
              </w:rPr>
              <w:t>M</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35</w:t>
            </w:r>
            <w:r>
              <w:rPr>
                <w:rStyle w:val="af1"/>
                <w:rFonts w:ascii="Times New Roman" w:hAnsi="Times New Roman" w:cs="Times New Roman"/>
                <w:color w:val="auto"/>
                <w:sz w:val="19"/>
                <w:u w:val="none"/>
              </w:rPr>
              <w:fldChar w:fldCharType="end"/>
            </w:r>
          </w:p>
          <w:p w14:paraId="51107796" w14:textId="435C66B4" w:rsidR="00C54332" w:rsidRDefault="009669BC">
            <w:pPr>
              <w:pStyle w:val="ASMIndex"/>
              <w:spacing w:line="230" w:lineRule="exact"/>
              <w:ind w:left="200" w:hanging="100"/>
              <w:rPr>
                <w:rFonts w:hint="eastAsia"/>
              </w:rPr>
            </w:pPr>
            <w:r>
              <w:rPr>
                <w:rFonts w:ascii="Times New Roman" w:hAnsi="Times New Roman" w:cs="Times New Roman"/>
                <w:sz w:val="19"/>
              </w:rPr>
              <w:t>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35</w:t>
            </w:r>
            <w:r>
              <w:rPr>
                <w:rStyle w:val="af1"/>
                <w:rFonts w:ascii="Times New Roman" w:hAnsi="Times New Roman" w:cs="Times New Roman"/>
                <w:color w:val="auto"/>
                <w:sz w:val="19"/>
                <w:u w:val="none"/>
              </w:rPr>
              <w:fldChar w:fldCharType="end"/>
            </w:r>
          </w:p>
          <w:p w14:paraId="7FC8952C" w14:textId="18997083" w:rsidR="00C54332" w:rsidRDefault="009669BC">
            <w:pPr>
              <w:pStyle w:val="ASMIndex"/>
              <w:spacing w:line="230" w:lineRule="exact"/>
              <w:ind w:left="200" w:hanging="100"/>
              <w:rPr>
                <w:rFonts w:hint="eastAsia"/>
              </w:rPr>
            </w:pPr>
            <w:r>
              <w:rPr>
                <w:rFonts w:ascii="Times New Roman" w:hAnsi="Times New Roman" w:cs="Times New Roman"/>
                <w:sz w:val="19"/>
              </w:rPr>
              <w:t>用户定义，</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36</w:t>
            </w:r>
            <w:r>
              <w:rPr>
                <w:rStyle w:val="af1"/>
                <w:rFonts w:ascii="Times New Roman" w:hAnsi="Times New Roman" w:cs="Times New Roman"/>
                <w:color w:val="auto"/>
                <w:sz w:val="19"/>
                <w:u w:val="none"/>
              </w:rPr>
              <w:fldChar w:fldCharType="end"/>
            </w:r>
          </w:p>
          <w:p w14:paraId="4D0FB776" w14:textId="6ADD0B9D" w:rsidR="00C54332" w:rsidRDefault="009669BC">
            <w:pPr>
              <w:pStyle w:val="ASMIndex"/>
              <w:spacing w:line="230" w:lineRule="exact"/>
              <w:ind w:left="200" w:hanging="100"/>
              <w:rPr>
                <w:rFonts w:hint="eastAsia"/>
              </w:rPr>
            </w:pPr>
            <w:r>
              <w:rPr>
                <w:rFonts w:ascii="Times New Roman" w:hAnsi="Times New Roman" w:cs="Times New Roman"/>
                <w:sz w:val="19"/>
              </w:rPr>
              <w:t>W</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34</w:t>
            </w:r>
            <w:r>
              <w:rPr>
                <w:rStyle w:val="af1"/>
                <w:rFonts w:ascii="Times New Roman" w:hAnsi="Times New Roman" w:cs="Times New Roman"/>
                <w:color w:val="auto"/>
                <w:sz w:val="19"/>
                <w:u w:val="none"/>
              </w:rPr>
              <w:fldChar w:fldCharType="end"/>
            </w:r>
          </w:p>
          <w:p w14:paraId="6EFE1B15" w14:textId="2D0F7227" w:rsidR="00C54332" w:rsidRDefault="009669BC">
            <w:pPr>
              <w:pStyle w:val="ASMIndex"/>
              <w:spacing w:line="230" w:lineRule="exact"/>
              <w:ind w:left="200" w:hanging="100"/>
              <w:rPr>
                <w:rFonts w:hint="eastAsia"/>
              </w:rPr>
            </w:pPr>
            <w:r>
              <w:rPr>
                <w:rFonts w:ascii="Times New Roman" w:hAnsi="Times New Roman" w:cs="Times New Roman"/>
                <w:sz w:val="19"/>
              </w:rPr>
              <w:t>WP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36</w:t>
            </w:r>
            <w:r>
              <w:rPr>
                <w:rStyle w:val="af1"/>
                <w:rFonts w:ascii="Times New Roman" w:hAnsi="Times New Roman" w:cs="Times New Roman"/>
                <w:color w:val="auto"/>
                <w:sz w:val="19"/>
                <w:u w:val="none"/>
              </w:rPr>
              <w:fldChar w:fldCharType="end"/>
            </w:r>
          </w:p>
          <w:p w14:paraId="2561E014" w14:textId="0BD67E30" w:rsidR="00C54332" w:rsidRDefault="009669BC">
            <w:pPr>
              <w:pStyle w:val="ASMIndex"/>
              <w:spacing w:line="230" w:lineRule="exact"/>
              <w:ind w:left="200" w:hanging="100"/>
              <w:rPr>
                <w:rFonts w:hint="eastAsia"/>
              </w:rPr>
            </w:pPr>
            <w:r>
              <w:rPr>
                <w:rFonts w:ascii="Times New Roman" w:hAnsi="Times New Roman" w:cs="Times New Roman"/>
                <w:sz w:val="19"/>
              </w:rPr>
              <w:t>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35</w:t>
            </w:r>
            <w:r>
              <w:rPr>
                <w:rStyle w:val="af1"/>
                <w:rFonts w:ascii="Times New Roman" w:hAnsi="Times New Roman" w:cs="Times New Roman"/>
                <w:color w:val="auto"/>
                <w:sz w:val="19"/>
                <w:u w:val="none"/>
              </w:rPr>
              <w:fldChar w:fldCharType="end"/>
            </w:r>
          </w:p>
          <w:p w14:paraId="36DE2506" w14:textId="1020689F" w:rsidR="00C54332" w:rsidRDefault="009669BC">
            <w:pPr>
              <w:pStyle w:val="ASMIndex"/>
              <w:spacing w:line="230" w:lineRule="exact"/>
              <w:ind w:left="200" w:hanging="100"/>
              <w:rPr>
                <w:rFonts w:hint="eastAsia"/>
              </w:rPr>
            </w:pPr>
            <w:r>
              <w:rPr>
                <w:rFonts w:ascii="Times New Roman" w:hAnsi="Times New Roman" w:cs="Times New Roman"/>
                <w:sz w:val="19"/>
              </w:rPr>
              <w:t>XS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35</w:t>
            </w:r>
            <w:r>
              <w:rPr>
                <w:rStyle w:val="af1"/>
                <w:rFonts w:ascii="Times New Roman" w:hAnsi="Times New Roman" w:cs="Times New Roman"/>
                <w:color w:val="auto"/>
                <w:sz w:val="19"/>
                <w:u w:val="none"/>
              </w:rPr>
              <w:fldChar w:fldCharType="end"/>
            </w:r>
          </w:p>
          <w:p w14:paraId="033F3525" w14:textId="0FC45E2D" w:rsidR="00C54332" w:rsidRDefault="009669BC">
            <w:pPr>
              <w:pStyle w:val="ASMIndex"/>
              <w:spacing w:line="230" w:lineRule="exact"/>
              <w:ind w:left="100" w:hanging="100"/>
              <w:rPr>
                <w:rFonts w:hint="eastAsia"/>
              </w:rPr>
            </w:pPr>
            <w:r>
              <w:rPr>
                <w:rFonts w:ascii="Times New Roman" w:hAnsi="Times New Roman" w:cs="Times New Roman"/>
                <w:sz w:val="19"/>
              </w:rPr>
              <w:t>标志，</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37</w:t>
            </w:r>
            <w:r>
              <w:rPr>
                <w:rStyle w:val="af1"/>
                <w:rFonts w:ascii="Times New Roman" w:hAnsi="Times New Roman" w:cs="Times New Roman"/>
                <w:color w:val="auto"/>
                <w:sz w:val="19"/>
                <w:u w:val="none"/>
              </w:rPr>
              <w:fldChar w:fldCharType="end"/>
            </w:r>
          </w:p>
          <w:p w14:paraId="2AE67760" w14:textId="4EEFBE56" w:rsidR="00C54332" w:rsidRDefault="009669BC">
            <w:pPr>
              <w:pStyle w:val="ASMIndex"/>
              <w:spacing w:line="230" w:lineRule="exact"/>
              <w:ind w:left="200" w:hanging="100"/>
              <w:rPr>
                <w:rFonts w:hint="eastAsia"/>
              </w:rPr>
            </w:pPr>
            <w:r>
              <w:rPr>
                <w:rFonts w:ascii="Times New Roman" w:hAnsi="Times New Roman" w:cs="Times New Roman"/>
                <w:sz w:val="19"/>
              </w:rPr>
              <w:t>进位，</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asm_idx_0099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37</w:t>
            </w:r>
            <w:r>
              <w:rPr>
                <w:rStyle w:val="af1"/>
                <w:rFonts w:ascii="Times New Roman" w:hAnsi="Times New Roman" w:cs="Times New Roman"/>
                <w:color w:val="auto"/>
                <w:sz w:val="19"/>
                <w:u w:val="none"/>
              </w:rPr>
              <w:fldChar w:fldCharType="end"/>
            </w:r>
          </w:p>
          <w:p w14:paraId="667E7AC9" w14:textId="037E5C61" w:rsidR="00C54332" w:rsidRDefault="009669BC">
            <w:pPr>
              <w:pStyle w:val="ASMIndex"/>
              <w:spacing w:line="230" w:lineRule="exact"/>
              <w:ind w:left="200" w:hanging="100"/>
              <w:rPr>
                <w:rFonts w:hint="eastAsia"/>
              </w:rPr>
            </w:pPr>
            <w:r>
              <w:rPr>
                <w:rFonts w:ascii="Times New Roman" w:hAnsi="Times New Roman" w:cs="Times New Roman"/>
                <w:sz w:val="19"/>
              </w:rPr>
              <w:t>HST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1D396ADB" w14:textId="16C1D91D" w:rsidR="00C54332" w:rsidRDefault="009669BC">
            <w:pPr>
              <w:pStyle w:val="ASMIndex"/>
              <w:spacing w:line="230" w:lineRule="exact"/>
              <w:ind w:left="200" w:hanging="100"/>
              <w:rPr>
                <w:rFonts w:hint="eastAsia"/>
              </w:rPr>
            </w:pPr>
            <w:r>
              <w:rPr>
                <w:rFonts w:ascii="Times New Roman" w:hAnsi="Times New Roman" w:cs="Times New Roman"/>
                <w:sz w:val="19"/>
              </w:rPr>
              <w:t>ST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3EC5145F" w14:textId="4F8096A6" w:rsidR="00C54332" w:rsidRDefault="009669BC">
            <w:pPr>
              <w:pStyle w:val="ASMIndex"/>
              <w:spacing w:line="230" w:lineRule="exact"/>
              <w:ind w:left="100" w:hanging="100"/>
              <w:rPr>
                <w:rFonts w:hint="eastAsia"/>
              </w:rPr>
            </w:pPr>
            <w:r>
              <w:rPr>
                <w:rFonts w:ascii="Times New Roman" w:hAnsi="Times New Roman" w:cs="Times New Roman"/>
                <w:sz w:val="19"/>
              </w:rPr>
              <w:t>闪存，</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138</w:t>
            </w:r>
            <w:r>
              <w:rPr>
                <w:rStyle w:val="af1"/>
                <w:rFonts w:ascii="Times New Roman" w:hAnsi="Times New Roman" w:cs="Times New Roman"/>
                <w:color w:val="auto"/>
                <w:sz w:val="19"/>
                <w:u w:val="none"/>
              </w:rPr>
              <w:fldChar w:fldCharType="end"/>
            </w:r>
          </w:p>
          <w:p w14:paraId="29AB5EEC" w14:textId="57CE8153" w:rsidR="00C54332" w:rsidRDefault="009669BC">
            <w:pPr>
              <w:pStyle w:val="ASMIndex"/>
              <w:spacing w:line="230" w:lineRule="exact"/>
              <w:ind w:left="100" w:hanging="100"/>
              <w:rPr>
                <w:rFonts w:hint="eastAsia"/>
              </w:rPr>
            </w:pPr>
            <w:r>
              <w:rPr>
                <w:rFonts w:ascii="Times New Roman" w:hAnsi="Times New Roman" w:cs="Times New Roman"/>
                <w:sz w:val="19"/>
              </w:rPr>
              <w:t>图形，</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139</w:t>
            </w:r>
            <w:r>
              <w:rPr>
                <w:rStyle w:val="af1"/>
                <w:rFonts w:ascii="Times New Roman" w:hAnsi="Times New Roman" w:cs="Times New Roman"/>
                <w:color w:val="auto"/>
                <w:sz w:val="19"/>
                <w:u w:val="none"/>
              </w:rPr>
              <w:fldChar w:fldCharType="end"/>
            </w:r>
          </w:p>
          <w:p w14:paraId="2E65587B" w14:textId="5CC62B58" w:rsidR="00C54332" w:rsidRDefault="009669BC">
            <w:pPr>
              <w:pStyle w:val="ASMIndex"/>
              <w:spacing w:line="230" w:lineRule="exact"/>
              <w:ind w:left="100" w:hanging="100"/>
              <w:rPr>
                <w:rFonts w:hint="eastAsia"/>
              </w:rPr>
            </w:pPr>
            <w:r>
              <w:rPr>
                <w:rFonts w:ascii="Times New Roman" w:hAnsi="Times New Roman" w:cs="Times New Roman"/>
                <w:sz w:val="19"/>
              </w:rPr>
              <w:t>灰度，</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94</w:t>
            </w:r>
            <w:r>
              <w:rPr>
                <w:rStyle w:val="af1"/>
                <w:rFonts w:ascii="Times New Roman" w:hAnsi="Times New Roman" w:cs="Times New Roman"/>
                <w:color w:val="auto"/>
                <w:sz w:val="19"/>
                <w:u w:val="none"/>
              </w:rPr>
              <w:fldChar w:fldCharType="end"/>
            </w:r>
          </w:p>
          <w:p w14:paraId="01002ADF" w14:textId="0EAF17F3" w:rsidR="00C54332" w:rsidRDefault="009669BC">
            <w:pPr>
              <w:pStyle w:val="ASMIndex"/>
              <w:spacing w:line="230" w:lineRule="exact"/>
              <w:ind w:left="100" w:hanging="100"/>
              <w:rPr>
                <w:rFonts w:hint="eastAsia"/>
              </w:rPr>
            </w:pPr>
            <w:r>
              <w:rPr>
                <w:rFonts w:ascii="Times New Roman" w:hAnsi="Times New Roman" w:cs="Times New Roman"/>
                <w:sz w:val="19"/>
              </w:rPr>
              <w:t>哈希表，</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106</w:t>
            </w:r>
            <w:r>
              <w:rPr>
                <w:rStyle w:val="af1"/>
                <w:rFonts w:ascii="Times New Roman" w:hAnsi="Times New Roman" w:cs="Times New Roman"/>
                <w:color w:val="auto"/>
                <w:sz w:val="19"/>
                <w:u w:val="none"/>
              </w:rPr>
              <w:fldChar w:fldCharType="end"/>
            </w:r>
          </w:p>
          <w:p w14:paraId="7E796BB9" w14:textId="6F3D8971" w:rsidR="00C54332" w:rsidRDefault="009669BC">
            <w:pPr>
              <w:pStyle w:val="ASMIndex"/>
              <w:spacing w:line="230" w:lineRule="exact"/>
              <w:ind w:left="100" w:hanging="100"/>
              <w:rPr>
                <w:rFonts w:hint="eastAsia"/>
              </w:rPr>
            </w:pPr>
            <w:r>
              <w:rPr>
                <w:rFonts w:ascii="Times New Roman" w:hAnsi="Times New Roman" w:cs="Times New Roman"/>
                <w:sz w:val="19"/>
              </w:rPr>
              <w:t>十六进制，</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18</w:t>
            </w:r>
            <w:r>
              <w:rPr>
                <w:rStyle w:val="af1"/>
                <w:rFonts w:ascii="Times New Roman" w:hAnsi="Times New Roman" w:cs="Times New Roman"/>
                <w:color w:val="auto"/>
                <w:sz w:val="19"/>
                <w:u w:val="none"/>
              </w:rPr>
              <w:fldChar w:fldCharType="end"/>
            </w:r>
          </w:p>
          <w:p w14:paraId="132699B0" w14:textId="730E3ABE" w:rsidR="00C54332" w:rsidRDefault="009669BC">
            <w:pPr>
              <w:pStyle w:val="ASMIndex"/>
              <w:spacing w:line="230" w:lineRule="exact"/>
              <w:ind w:left="100" w:hanging="100"/>
              <w:rPr>
                <w:rFonts w:hint="eastAsia"/>
              </w:rPr>
            </w:pPr>
            <w:r>
              <w:rPr>
                <w:rFonts w:ascii="Times New Roman" w:hAnsi="Times New Roman" w:cs="Times New Roman"/>
                <w:sz w:val="19"/>
              </w:rPr>
              <w:t>HP-ASM</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24</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24</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25</w:t>
            </w:r>
            <w:r>
              <w:rPr>
                <w:rStyle w:val="af1"/>
                <w:rFonts w:ascii="Times New Roman" w:hAnsi="Times New Roman" w:cs="Times New Roman"/>
                <w:color w:val="auto"/>
                <w:sz w:val="19"/>
                <w:u w:val="none"/>
              </w:rPr>
              <w:fldChar w:fldCharType="end"/>
            </w:r>
          </w:p>
          <w:p w14:paraId="4AE2AF28" w14:textId="3DF7835F" w:rsidR="00C54332" w:rsidRDefault="009669BC">
            <w:pPr>
              <w:pStyle w:val="ASMIndex"/>
              <w:spacing w:line="230" w:lineRule="exact"/>
              <w:ind w:left="100" w:hanging="100"/>
              <w:rPr>
                <w:rFonts w:hint="eastAsia"/>
              </w:rPr>
            </w:pPr>
            <w:r>
              <w:rPr>
                <w:rFonts w:ascii="Times New Roman" w:hAnsi="Times New Roman" w:cs="Times New Roman"/>
                <w:sz w:val="19"/>
              </w:rPr>
              <w:t xml:space="preserve">I/O </w:t>
            </w:r>
            <w:r>
              <w:rPr>
                <w:rFonts w:ascii="Times New Roman" w:hAnsi="Times New Roman" w:cs="Times New Roman"/>
                <w:sz w:val="19"/>
              </w:rPr>
              <w:t>寄存器，</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139</w:t>
            </w:r>
            <w:r>
              <w:rPr>
                <w:rStyle w:val="af1"/>
                <w:rFonts w:ascii="Times New Roman" w:hAnsi="Times New Roman" w:cs="Times New Roman"/>
                <w:color w:val="auto"/>
                <w:sz w:val="19"/>
                <w:u w:val="none"/>
              </w:rPr>
              <w:fldChar w:fldCharType="end"/>
            </w:r>
          </w:p>
          <w:p w14:paraId="7566708A" w14:textId="77777777" w:rsidR="00C54332" w:rsidRDefault="009669BC">
            <w:pPr>
              <w:pStyle w:val="ASMIndex"/>
              <w:spacing w:line="230" w:lineRule="exact"/>
              <w:ind w:left="100" w:hanging="100"/>
              <w:rPr>
                <w:rFonts w:hint="eastAsia"/>
              </w:rPr>
            </w:pPr>
            <w:r>
              <w:rPr>
                <w:rFonts w:ascii="Times New Roman" w:hAnsi="Times New Roman" w:cs="Times New Roman"/>
                <w:sz w:val="19"/>
              </w:rPr>
              <w:t>指令</w:t>
            </w:r>
          </w:p>
          <w:p w14:paraId="75F84442" w14:textId="1625EB31" w:rsidR="00C54332" w:rsidRDefault="009669BC">
            <w:pPr>
              <w:pStyle w:val="ASMIndex"/>
              <w:spacing w:line="230" w:lineRule="exact"/>
              <w:ind w:left="200" w:hanging="100"/>
              <w:rPr>
                <w:rFonts w:hint="eastAsia"/>
              </w:rPr>
            </w:pPr>
            <w:r>
              <w:rPr>
                <w:rFonts w:ascii="Times New Roman" w:hAnsi="Times New Roman" w:cs="Times New Roman"/>
                <w:sz w:val="19"/>
              </w:rPr>
              <w:t>C=ID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129</w:t>
            </w:r>
            <w:r>
              <w:rPr>
                <w:rStyle w:val="af1"/>
                <w:rFonts w:ascii="Times New Roman" w:hAnsi="Times New Roman" w:cs="Times New Roman"/>
                <w:color w:val="auto"/>
                <w:sz w:val="19"/>
                <w:u w:val="none"/>
              </w:rPr>
              <w:fldChar w:fldCharType="end"/>
            </w:r>
          </w:p>
          <w:p w14:paraId="505F87FE" w14:textId="268D2632" w:rsidR="00C54332" w:rsidRDefault="009669BC">
            <w:pPr>
              <w:pStyle w:val="ASMIndex"/>
              <w:spacing w:line="230" w:lineRule="exact"/>
              <w:ind w:left="200" w:hanging="100"/>
              <w:rPr>
                <w:rFonts w:hint="eastAsia"/>
              </w:rPr>
            </w:pPr>
            <w:r>
              <w:rPr>
                <w:rFonts w:ascii="Times New Roman" w:hAnsi="Times New Roman" w:cs="Times New Roman"/>
                <w:sz w:val="19"/>
              </w:rPr>
              <w:t>CONFIG</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128</w:t>
            </w:r>
            <w:r>
              <w:rPr>
                <w:rStyle w:val="af1"/>
                <w:rFonts w:ascii="Times New Roman" w:hAnsi="Times New Roman" w:cs="Times New Roman"/>
                <w:color w:val="auto"/>
                <w:sz w:val="19"/>
                <w:u w:val="none"/>
              </w:rPr>
              <w:fldChar w:fldCharType="end"/>
            </w:r>
          </w:p>
          <w:p w14:paraId="7BF10A64" w14:textId="44FB243E" w:rsidR="00C54332" w:rsidRDefault="009669BC">
            <w:pPr>
              <w:pStyle w:val="ASMIndex"/>
              <w:spacing w:line="230" w:lineRule="exact"/>
              <w:ind w:left="200" w:hanging="100"/>
              <w:rPr>
                <w:rFonts w:hint="eastAsia"/>
              </w:rPr>
            </w:pPr>
            <w:r>
              <w:rPr>
                <w:rFonts w:ascii="Times New Roman" w:hAnsi="Times New Roman" w:cs="Times New Roman"/>
                <w:sz w:val="19"/>
              </w:rPr>
              <w:t>RESET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128</w:t>
            </w:r>
            <w:r>
              <w:rPr>
                <w:rStyle w:val="af1"/>
                <w:rFonts w:ascii="Times New Roman" w:hAnsi="Times New Roman" w:cs="Times New Roman"/>
                <w:color w:val="auto"/>
                <w:sz w:val="19"/>
                <w:u w:val="none"/>
              </w:rPr>
              <w:fldChar w:fldCharType="end"/>
            </w:r>
          </w:p>
          <w:p w14:paraId="6928867A" w14:textId="284A1017" w:rsidR="00C54332" w:rsidRDefault="009669BC">
            <w:pPr>
              <w:pStyle w:val="ASMIndex"/>
              <w:spacing w:line="230" w:lineRule="exact"/>
              <w:ind w:left="200" w:hanging="100"/>
              <w:rPr>
                <w:rFonts w:hint="eastAsia"/>
              </w:rPr>
            </w:pPr>
            <w:r>
              <w:rPr>
                <w:rFonts w:ascii="Times New Roman" w:hAnsi="Times New Roman" w:cs="Times New Roman"/>
                <w:sz w:val="19"/>
              </w:rPr>
              <w:t>UNCNFG</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asm_idx_0119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129</w:t>
            </w:r>
            <w:r>
              <w:rPr>
                <w:rStyle w:val="af1"/>
                <w:rFonts w:ascii="Times New Roman" w:hAnsi="Times New Roman" w:cs="Times New Roman"/>
                <w:color w:val="auto"/>
                <w:sz w:val="19"/>
                <w:u w:val="none"/>
              </w:rPr>
              <w:fldChar w:fldCharType="end"/>
            </w:r>
          </w:p>
          <w:p w14:paraId="52BBE2BE" w14:textId="77777777" w:rsidR="00C54332" w:rsidRDefault="009669BC">
            <w:pPr>
              <w:pStyle w:val="ASMIndex"/>
              <w:spacing w:line="230" w:lineRule="exact"/>
              <w:ind w:left="100" w:hanging="100"/>
              <w:rPr>
                <w:rFonts w:hint="eastAsia"/>
              </w:rPr>
            </w:pPr>
            <w:r>
              <w:rPr>
                <w:rFonts w:ascii="Times New Roman" w:hAnsi="Times New Roman" w:cs="Times New Roman"/>
                <w:sz w:val="19"/>
              </w:rPr>
              <w:t>指令清单</w:t>
            </w:r>
          </w:p>
          <w:p w14:paraId="0CF6667F" w14:textId="1A0809CE" w:rsidR="00C54332" w:rsidRDefault="009669BC">
            <w:pPr>
              <w:pStyle w:val="ASMIndex"/>
              <w:spacing w:line="230" w:lineRule="exact"/>
              <w:ind w:left="200" w:hanging="100"/>
              <w:rPr>
                <w:rFonts w:hint="eastAsia"/>
              </w:rPr>
            </w:pPr>
            <w:r>
              <w:rPr>
                <w:rFonts w:ascii="Times New Roman" w:hAnsi="Times New Roman" w:cs="Times New Roman"/>
                <w:sz w:val="19"/>
              </w:rPr>
              <w:t>?A#0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63C6D6F3" w14:textId="0AF102AE" w:rsidR="00C54332" w:rsidRDefault="009669BC">
            <w:pPr>
              <w:pStyle w:val="ASMIndex"/>
              <w:spacing w:line="230" w:lineRule="exact"/>
              <w:ind w:left="200" w:hanging="100"/>
              <w:rPr>
                <w:rFonts w:hint="eastAsia"/>
              </w:rPr>
            </w:pPr>
            <w:r>
              <w:rPr>
                <w:rFonts w:ascii="Times New Roman" w:hAnsi="Times New Roman" w:cs="Times New Roman"/>
                <w:sz w:val="19"/>
              </w:rPr>
              <w:t>?A#B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5E3106AF" w14:textId="407A8D66" w:rsidR="00C54332" w:rsidRDefault="009669BC">
            <w:pPr>
              <w:pStyle w:val="ASMIndex"/>
              <w:spacing w:line="230" w:lineRule="exact"/>
              <w:ind w:left="200" w:hanging="100"/>
              <w:rPr>
                <w:rFonts w:hint="eastAsia"/>
              </w:rPr>
            </w:pPr>
            <w:r>
              <w:rPr>
                <w:rFonts w:ascii="Times New Roman" w:hAnsi="Times New Roman" w:cs="Times New Roman"/>
                <w:sz w:val="19"/>
              </w:rPr>
              <w:t>?A#C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19DA62AF" w14:textId="6E40F7CF" w:rsidR="00C54332" w:rsidRDefault="009669BC">
            <w:pPr>
              <w:pStyle w:val="ASMIndex"/>
              <w:spacing w:line="230" w:lineRule="exact"/>
              <w:ind w:left="200" w:hanging="100"/>
              <w:rPr>
                <w:rFonts w:hint="eastAsia"/>
              </w:rPr>
            </w:pPr>
            <w:r>
              <w:rPr>
                <w:rFonts w:ascii="Times New Roman" w:hAnsi="Times New Roman" w:cs="Times New Roman"/>
                <w:sz w:val="19"/>
              </w:rPr>
              <w:t>?A&lt;=B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6A0897C2" w14:textId="52CD85D2" w:rsidR="00C54332" w:rsidRDefault="009669BC">
            <w:pPr>
              <w:pStyle w:val="ASMIndex"/>
              <w:spacing w:line="230" w:lineRule="exact"/>
              <w:ind w:left="200" w:hanging="100"/>
              <w:rPr>
                <w:rFonts w:hint="eastAsia"/>
              </w:rPr>
            </w:pPr>
            <w:r>
              <w:rPr>
                <w:rFonts w:ascii="Times New Roman" w:hAnsi="Times New Roman" w:cs="Times New Roman"/>
                <w:sz w:val="19"/>
              </w:rPr>
              <w:t>?A&lt;B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66B2D28E" w14:textId="081C9835" w:rsidR="00C54332" w:rsidRDefault="009669BC">
            <w:pPr>
              <w:pStyle w:val="ASMIndex"/>
              <w:spacing w:line="230" w:lineRule="exact"/>
              <w:ind w:left="200" w:hanging="100"/>
              <w:rPr>
                <w:rFonts w:hint="eastAsia"/>
              </w:rPr>
            </w:pPr>
            <w:r>
              <w:rPr>
                <w:rFonts w:ascii="Times New Roman" w:hAnsi="Times New Roman" w:cs="Times New Roman"/>
                <w:sz w:val="19"/>
              </w:rPr>
              <w:t>?A=0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75446CB2" w14:textId="645E2718" w:rsidR="00C54332" w:rsidRDefault="009669BC">
            <w:pPr>
              <w:pStyle w:val="ASMIndex"/>
              <w:spacing w:line="230" w:lineRule="exact"/>
              <w:ind w:left="200" w:hanging="100"/>
              <w:rPr>
                <w:rFonts w:hint="eastAsia"/>
              </w:rPr>
            </w:pPr>
            <w:r>
              <w:rPr>
                <w:rFonts w:ascii="Times New Roman" w:hAnsi="Times New Roman" w:cs="Times New Roman"/>
                <w:sz w:val="19"/>
              </w:rPr>
              <w:t>?A=B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5D0AE412" w14:textId="4FDB2DC7" w:rsidR="00C54332" w:rsidRDefault="009669BC">
            <w:pPr>
              <w:pStyle w:val="ASMIndex"/>
              <w:spacing w:line="230" w:lineRule="exact"/>
              <w:ind w:left="200" w:hanging="100"/>
              <w:rPr>
                <w:rFonts w:hint="eastAsia"/>
              </w:rPr>
            </w:pPr>
            <w:r>
              <w:rPr>
                <w:rFonts w:ascii="Times New Roman" w:hAnsi="Times New Roman" w:cs="Times New Roman"/>
                <w:sz w:val="19"/>
              </w:rPr>
              <w:t>?A=C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05DC66AD" w14:textId="660D93A6" w:rsidR="00C54332" w:rsidRDefault="009669BC">
            <w:pPr>
              <w:pStyle w:val="ASMIndex"/>
              <w:spacing w:line="230" w:lineRule="exact"/>
              <w:ind w:left="200" w:hanging="100"/>
              <w:rPr>
                <w:rFonts w:hint="eastAsia"/>
              </w:rPr>
            </w:pPr>
            <w:r>
              <w:rPr>
                <w:rFonts w:ascii="Times New Roman" w:hAnsi="Times New Roman" w:cs="Times New Roman"/>
                <w:sz w:val="19"/>
              </w:rPr>
              <w:t>?A&gt;=B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735BB00B" w14:textId="698BC0D2" w:rsidR="00C54332" w:rsidRDefault="009669BC">
            <w:pPr>
              <w:pStyle w:val="ASMIndex"/>
              <w:spacing w:line="230" w:lineRule="exact"/>
              <w:ind w:left="200" w:hanging="100"/>
              <w:rPr>
                <w:rFonts w:hint="eastAsia"/>
              </w:rPr>
            </w:pPr>
            <w:r>
              <w:rPr>
                <w:rFonts w:ascii="Times New Roman" w:hAnsi="Times New Roman" w:cs="Times New Roman"/>
                <w:sz w:val="19"/>
              </w:rPr>
              <w:t>?A&gt;B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asm_idx_0129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1F7D94DA" w14:textId="5C1E9326" w:rsidR="00C54332" w:rsidRDefault="009669BC">
            <w:pPr>
              <w:pStyle w:val="ASMIndex"/>
              <w:spacing w:line="230" w:lineRule="exact"/>
              <w:ind w:left="200" w:hanging="100"/>
              <w:rPr>
                <w:rFonts w:hint="eastAsia"/>
              </w:rPr>
            </w:pPr>
            <w:r>
              <w:rPr>
                <w:rFonts w:ascii="Times New Roman" w:hAnsi="Times New Roman" w:cs="Times New Roman"/>
                <w:sz w:val="19"/>
              </w:rPr>
              <w:t>?ABIT=0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2FC4369A" w14:textId="44DB97D0" w:rsidR="00C54332" w:rsidRDefault="009669BC">
            <w:pPr>
              <w:pStyle w:val="ASMIndex"/>
              <w:spacing w:line="230" w:lineRule="exact"/>
              <w:ind w:left="200" w:hanging="100"/>
              <w:rPr>
                <w:rFonts w:hint="eastAsia"/>
              </w:rPr>
            </w:pPr>
            <w:r>
              <w:rPr>
                <w:rFonts w:ascii="Times New Roman" w:hAnsi="Times New Roman" w:cs="Times New Roman"/>
                <w:sz w:val="19"/>
              </w:rPr>
              <w:t>?ABIT=1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156F8FC2" w14:textId="59AB8D60" w:rsidR="00C54332" w:rsidRDefault="009669BC">
            <w:pPr>
              <w:pStyle w:val="ASMIndex"/>
              <w:spacing w:line="230" w:lineRule="exact"/>
              <w:ind w:left="200" w:hanging="100"/>
              <w:rPr>
                <w:rFonts w:hint="eastAsia"/>
              </w:rPr>
            </w:pPr>
            <w:r>
              <w:rPr>
                <w:rFonts w:ascii="Times New Roman" w:hAnsi="Times New Roman" w:cs="Times New Roman"/>
                <w:sz w:val="19"/>
              </w:rPr>
              <w:t>?B#0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73EAC8D6" w14:textId="41DC5259" w:rsidR="00C54332" w:rsidRDefault="009669BC">
            <w:pPr>
              <w:pStyle w:val="ASMIndex"/>
              <w:spacing w:line="230" w:lineRule="exact"/>
              <w:ind w:left="200" w:hanging="100"/>
              <w:rPr>
                <w:rFonts w:hint="eastAsia"/>
              </w:rPr>
            </w:pPr>
            <w:r>
              <w:rPr>
                <w:rFonts w:ascii="Times New Roman" w:hAnsi="Times New Roman" w:cs="Times New Roman"/>
                <w:sz w:val="19"/>
              </w:rPr>
              <w:t>?B#C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11279EE6" w14:textId="6545843F" w:rsidR="00C54332" w:rsidRDefault="009669BC">
            <w:pPr>
              <w:pStyle w:val="ASMIndex"/>
              <w:spacing w:line="230" w:lineRule="exact"/>
              <w:ind w:left="200" w:hanging="100"/>
              <w:rPr>
                <w:rFonts w:hint="eastAsia"/>
              </w:rPr>
            </w:pPr>
            <w:r>
              <w:rPr>
                <w:rFonts w:ascii="Times New Roman" w:hAnsi="Times New Roman" w:cs="Times New Roman"/>
                <w:sz w:val="19"/>
              </w:rPr>
              <w:t>?B&lt;=C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3807996C" w14:textId="1668332A" w:rsidR="00C54332" w:rsidRDefault="009669BC">
            <w:pPr>
              <w:pStyle w:val="ASMIndex"/>
              <w:spacing w:line="230" w:lineRule="exact"/>
              <w:ind w:left="200" w:hanging="100"/>
              <w:rPr>
                <w:rFonts w:hint="eastAsia"/>
              </w:rPr>
            </w:pPr>
            <w:r>
              <w:rPr>
                <w:rFonts w:ascii="Times New Roman" w:hAnsi="Times New Roman" w:cs="Times New Roman"/>
                <w:sz w:val="19"/>
              </w:rPr>
              <w:t>?B&lt;C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1695A319" w14:textId="55542DCE" w:rsidR="00C54332" w:rsidRDefault="009669BC">
            <w:pPr>
              <w:pStyle w:val="ASMIndex"/>
              <w:spacing w:line="230" w:lineRule="exact"/>
              <w:ind w:left="200" w:hanging="100"/>
              <w:rPr>
                <w:rFonts w:hint="eastAsia"/>
              </w:rPr>
            </w:pPr>
            <w:r>
              <w:rPr>
                <w:rFonts w:ascii="Times New Roman" w:hAnsi="Times New Roman" w:cs="Times New Roman"/>
                <w:sz w:val="19"/>
              </w:rPr>
              <w:t>?B=0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059EA7EA" w14:textId="2EC88A19" w:rsidR="00C54332" w:rsidRDefault="009669BC">
            <w:pPr>
              <w:pStyle w:val="ASMIndex"/>
              <w:spacing w:line="230" w:lineRule="exact"/>
              <w:ind w:left="200" w:hanging="100"/>
              <w:rPr>
                <w:rFonts w:hint="eastAsia"/>
              </w:rPr>
            </w:pPr>
            <w:r>
              <w:rPr>
                <w:rFonts w:ascii="Times New Roman" w:hAnsi="Times New Roman" w:cs="Times New Roman"/>
                <w:sz w:val="19"/>
              </w:rPr>
              <w:t>?B=C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329C6778" w14:textId="25012E36" w:rsidR="00C54332" w:rsidRDefault="009669BC">
            <w:pPr>
              <w:pStyle w:val="ASMIndex"/>
              <w:spacing w:line="230" w:lineRule="exact"/>
              <w:ind w:left="200" w:hanging="100"/>
              <w:rPr>
                <w:rFonts w:hint="eastAsia"/>
              </w:rPr>
            </w:pPr>
            <w:r>
              <w:rPr>
                <w:rFonts w:ascii="Times New Roman" w:hAnsi="Times New Roman" w:cs="Times New Roman"/>
                <w:sz w:val="19"/>
              </w:rPr>
              <w:t>?B&gt;=C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353A278F" w14:textId="4A383E23" w:rsidR="00C54332" w:rsidRDefault="009669BC">
            <w:pPr>
              <w:pStyle w:val="ASMIndex"/>
              <w:spacing w:line="230" w:lineRule="exact"/>
              <w:ind w:left="200" w:hanging="100"/>
              <w:rPr>
                <w:rFonts w:hint="eastAsia"/>
              </w:rPr>
            </w:pPr>
            <w:r>
              <w:rPr>
                <w:rFonts w:ascii="Times New Roman" w:hAnsi="Times New Roman" w:cs="Times New Roman"/>
                <w:sz w:val="19"/>
              </w:rPr>
              <w:t>?B&gt;C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asm_idx_0139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130C5EEF" w14:textId="2C9871C1" w:rsidR="00C54332" w:rsidRDefault="009669BC">
            <w:pPr>
              <w:pStyle w:val="ASMIndex"/>
              <w:spacing w:line="230" w:lineRule="exact"/>
              <w:ind w:left="200" w:hanging="100"/>
              <w:rPr>
                <w:rFonts w:hint="eastAsia"/>
              </w:rPr>
            </w:pPr>
            <w:r>
              <w:rPr>
                <w:rFonts w:ascii="Times New Roman" w:hAnsi="Times New Roman" w:cs="Times New Roman"/>
                <w:sz w:val="19"/>
              </w:rPr>
              <w:t>?C#0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5CA2C353" w14:textId="06FC7762" w:rsidR="00C54332" w:rsidRDefault="009669BC">
            <w:pPr>
              <w:pStyle w:val="ASMIndex"/>
              <w:spacing w:line="230" w:lineRule="exact"/>
              <w:ind w:left="200" w:hanging="100"/>
              <w:rPr>
                <w:rFonts w:hint="eastAsia"/>
              </w:rPr>
            </w:pPr>
            <w:r>
              <w:rPr>
                <w:rFonts w:ascii="Times New Roman" w:hAnsi="Times New Roman" w:cs="Times New Roman"/>
                <w:sz w:val="19"/>
              </w:rPr>
              <w:t>?C#D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6B2C3273" w14:textId="2C6A86B7" w:rsidR="00C54332" w:rsidRDefault="009669BC">
            <w:pPr>
              <w:pStyle w:val="ASMIndex"/>
              <w:spacing w:line="230" w:lineRule="exact"/>
              <w:ind w:left="200" w:hanging="100"/>
              <w:rPr>
                <w:rFonts w:hint="eastAsia"/>
              </w:rPr>
            </w:pPr>
            <w:r>
              <w:rPr>
                <w:rFonts w:ascii="Times New Roman" w:hAnsi="Times New Roman" w:cs="Times New Roman"/>
                <w:sz w:val="19"/>
              </w:rPr>
              <w:t>?C&lt;=A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199843D1" w14:textId="7239B940" w:rsidR="00C54332" w:rsidRDefault="009669BC">
            <w:pPr>
              <w:pStyle w:val="ASMIndex"/>
              <w:spacing w:line="230" w:lineRule="exact"/>
              <w:ind w:left="200" w:hanging="100"/>
              <w:rPr>
                <w:rFonts w:hint="eastAsia"/>
              </w:rPr>
            </w:pPr>
            <w:r>
              <w:rPr>
                <w:rFonts w:ascii="Times New Roman" w:hAnsi="Times New Roman" w:cs="Times New Roman"/>
                <w:sz w:val="19"/>
              </w:rPr>
              <w:t>?C&lt;A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tc>
        <w:tc>
          <w:tcPr>
            <w:tcW w:w="2466" w:type="dxa"/>
            <w:tcMar>
              <w:top w:w="28" w:type="dxa"/>
              <w:left w:w="28" w:type="dxa"/>
              <w:bottom w:w="28" w:type="dxa"/>
              <w:right w:w="28" w:type="dxa"/>
            </w:tcMar>
          </w:tcPr>
          <w:p w14:paraId="016E5AE8" w14:textId="1FAD1B03" w:rsidR="00C54332" w:rsidRDefault="009669BC">
            <w:pPr>
              <w:pStyle w:val="ASMIndex"/>
              <w:spacing w:line="230" w:lineRule="exact"/>
              <w:ind w:left="200" w:hanging="100"/>
              <w:rPr>
                <w:rFonts w:hint="eastAsia"/>
              </w:rPr>
            </w:pPr>
            <w:r>
              <w:rPr>
                <w:rFonts w:ascii="Times New Roman" w:hAnsi="Times New Roman" w:cs="Times New Roman"/>
                <w:sz w:val="19"/>
              </w:rPr>
              <w:t>?C=0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01A22FAE" w14:textId="35BF5252" w:rsidR="00C54332" w:rsidRDefault="009669BC">
            <w:pPr>
              <w:pStyle w:val="ASMIndex"/>
              <w:spacing w:line="230" w:lineRule="exact"/>
              <w:ind w:left="200" w:hanging="100"/>
              <w:rPr>
                <w:rFonts w:hint="eastAsia"/>
              </w:rPr>
            </w:pPr>
            <w:r>
              <w:rPr>
                <w:rFonts w:ascii="Times New Roman" w:hAnsi="Times New Roman" w:cs="Times New Roman"/>
                <w:sz w:val="19"/>
              </w:rPr>
              <w:t>?C=D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460BDEEF" w14:textId="4C90C9CF" w:rsidR="00C54332" w:rsidRDefault="009669BC">
            <w:pPr>
              <w:pStyle w:val="ASMIndex"/>
              <w:spacing w:line="230" w:lineRule="exact"/>
              <w:ind w:left="200" w:hanging="100"/>
              <w:rPr>
                <w:rFonts w:hint="eastAsia"/>
              </w:rPr>
            </w:pPr>
            <w:r>
              <w:rPr>
                <w:rFonts w:ascii="Times New Roman" w:hAnsi="Times New Roman" w:cs="Times New Roman"/>
                <w:sz w:val="19"/>
              </w:rPr>
              <w:t>?C&gt;=A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5074490E" w14:textId="78BD67B0" w:rsidR="00C54332" w:rsidRDefault="009669BC">
            <w:pPr>
              <w:pStyle w:val="ASMIndex"/>
              <w:spacing w:line="230" w:lineRule="exact"/>
              <w:ind w:left="200" w:hanging="100"/>
              <w:rPr>
                <w:rFonts w:hint="eastAsia"/>
              </w:rPr>
            </w:pPr>
            <w:r>
              <w:rPr>
                <w:rFonts w:ascii="Times New Roman" w:hAnsi="Times New Roman" w:cs="Times New Roman"/>
                <w:sz w:val="19"/>
              </w:rPr>
              <w:t>?C&gt;A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18238198" w14:textId="47DD3E61" w:rsidR="00C54332" w:rsidRDefault="009669BC">
            <w:pPr>
              <w:pStyle w:val="ASMIndex"/>
              <w:spacing w:line="230" w:lineRule="exact"/>
              <w:ind w:left="200" w:hanging="100"/>
              <w:rPr>
                <w:rFonts w:hint="eastAsia"/>
              </w:rPr>
            </w:pPr>
            <w:r>
              <w:rPr>
                <w:rFonts w:ascii="Times New Roman" w:hAnsi="Times New Roman" w:cs="Times New Roman"/>
                <w:sz w:val="19"/>
              </w:rPr>
              <w:t>?CBIT=0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252F6017" w14:textId="0A0B179F" w:rsidR="00C54332" w:rsidRDefault="009669BC">
            <w:pPr>
              <w:pStyle w:val="ASMIndex"/>
              <w:spacing w:line="230" w:lineRule="exact"/>
              <w:ind w:left="200" w:hanging="100"/>
              <w:rPr>
                <w:rFonts w:hint="eastAsia"/>
              </w:rPr>
            </w:pPr>
            <w:r>
              <w:rPr>
                <w:rFonts w:ascii="Times New Roman" w:hAnsi="Times New Roman" w:cs="Times New Roman"/>
                <w:sz w:val="19"/>
              </w:rPr>
              <w:t>?CBIT=1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asm_idx_0149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25860ADA" w14:textId="214B565B" w:rsidR="00C54332" w:rsidRDefault="009669BC">
            <w:pPr>
              <w:pStyle w:val="ASMIndex"/>
              <w:spacing w:line="230" w:lineRule="exact"/>
              <w:ind w:left="200" w:hanging="100"/>
              <w:rPr>
                <w:rFonts w:hint="eastAsia"/>
              </w:rPr>
            </w:pPr>
            <w:r>
              <w:rPr>
                <w:rFonts w:ascii="Times New Roman" w:hAnsi="Times New Roman" w:cs="Times New Roman"/>
                <w:sz w:val="19"/>
              </w:rPr>
              <w:t>?D#0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225B2563" w14:textId="4DDB06BC" w:rsidR="00C54332" w:rsidRDefault="009669BC">
            <w:pPr>
              <w:pStyle w:val="ASMIndex"/>
              <w:spacing w:line="230" w:lineRule="exact"/>
              <w:ind w:left="200" w:hanging="100"/>
              <w:rPr>
                <w:rFonts w:hint="eastAsia"/>
              </w:rPr>
            </w:pPr>
            <w:r>
              <w:rPr>
                <w:rFonts w:ascii="Times New Roman" w:hAnsi="Times New Roman" w:cs="Times New Roman"/>
                <w:sz w:val="19"/>
              </w:rPr>
              <w:t>?D&lt;=C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1DB618CA" w14:textId="616AB00B" w:rsidR="00C54332" w:rsidRDefault="009669BC">
            <w:pPr>
              <w:pStyle w:val="ASMIndex"/>
              <w:spacing w:line="230" w:lineRule="exact"/>
              <w:ind w:left="200" w:hanging="100"/>
              <w:rPr>
                <w:rFonts w:hint="eastAsia"/>
              </w:rPr>
            </w:pPr>
            <w:r>
              <w:rPr>
                <w:rFonts w:ascii="Times New Roman" w:hAnsi="Times New Roman" w:cs="Times New Roman"/>
                <w:sz w:val="19"/>
              </w:rPr>
              <w:t>?D&lt;C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6DE1BE58" w14:textId="2B9CA143" w:rsidR="00C54332" w:rsidRDefault="009669BC">
            <w:pPr>
              <w:pStyle w:val="ASMIndex"/>
              <w:spacing w:line="230" w:lineRule="exact"/>
              <w:ind w:left="200" w:hanging="100"/>
              <w:rPr>
                <w:rFonts w:hint="eastAsia"/>
              </w:rPr>
            </w:pPr>
            <w:r>
              <w:rPr>
                <w:rFonts w:ascii="Times New Roman" w:hAnsi="Times New Roman" w:cs="Times New Roman"/>
                <w:sz w:val="19"/>
              </w:rPr>
              <w:t>?D=0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08502252" w14:textId="57255E1E" w:rsidR="00C54332" w:rsidRDefault="009669BC">
            <w:pPr>
              <w:pStyle w:val="ASMIndex"/>
              <w:spacing w:line="230" w:lineRule="exact"/>
              <w:ind w:left="200" w:hanging="100"/>
              <w:rPr>
                <w:rFonts w:hint="eastAsia"/>
              </w:rPr>
            </w:pPr>
            <w:r>
              <w:rPr>
                <w:rFonts w:ascii="Times New Roman" w:hAnsi="Times New Roman" w:cs="Times New Roman"/>
                <w:sz w:val="19"/>
              </w:rPr>
              <w:t>?D&gt;=C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05414A15" w14:textId="27B610AC" w:rsidR="00C54332" w:rsidRDefault="009669BC">
            <w:pPr>
              <w:pStyle w:val="ASMIndex"/>
              <w:spacing w:line="230" w:lineRule="exact"/>
              <w:ind w:left="200" w:hanging="100"/>
              <w:rPr>
                <w:rFonts w:hint="eastAsia"/>
              </w:rPr>
            </w:pPr>
            <w:r>
              <w:rPr>
                <w:rFonts w:ascii="Times New Roman" w:hAnsi="Times New Roman" w:cs="Times New Roman"/>
                <w:sz w:val="19"/>
              </w:rPr>
              <w:t>?D&gt;=D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34C3B423" w14:textId="3757035B" w:rsidR="00C54332" w:rsidRDefault="009669BC">
            <w:pPr>
              <w:pStyle w:val="ASMIndex"/>
              <w:spacing w:line="230" w:lineRule="exact"/>
              <w:ind w:left="200" w:hanging="100"/>
              <w:rPr>
                <w:rFonts w:hint="eastAsia"/>
              </w:rPr>
            </w:pPr>
            <w:r>
              <w:rPr>
                <w:rFonts w:ascii="Times New Roman" w:hAnsi="Times New Roman" w:cs="Times New Roman"/>
                <w:sz w:val="19"/>
              </w:rPr>
              <w:t>?D&gt;C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52E27882" w14:textId="507F4790" w:rsidR="00C54332" w:rsidRDefault="009669BC">
            <w:pPr>
              <w:pStyle w:val="ASMIndex"/>
              <w:spacing w:line="230" w:lineRule="exact"/>
              <w:ind w:left="200" w:hanging="100"/>
              <w:rPr>
                <w:rFonts w:hint="eastAsia"/>
              </w:rPr>
            </w:pPr>
            <w:r>
              <w:rPr>
                <w:rFonts w:ascii="Times New Roman" w:hAnsi="Times New Roman" w:cs="Times New Roman"/>
                <w:sz w:val="19"/>
              </w:rPr>
              <w:t>?HST=0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5535EC3E" w14:textId="360ECCAE" w:rsidR="00C54332" w:rsidRDefault="009669BC">
            <w:pPr>
              <w:pStyle w:val="ASMIndex"/>
              <w:spacing w:line="230" w:lineRule="exact"/>
              <w:ind w:left="200" w:hanging="100"/>
              <w:rPr>
                <w:rFonts w:hint="eastAsia"/>
              </w:rPr>
            </w:pPr>
            <w:r>
              <w:rPr>
                <w:rFonts w:ascii="Times New Roman" w:hAnsi="Times New Roman" w:cs="Times New Roman"/>
                <w:sz w:val="19"/>
              </w:rPr>
              <w:t>?HST=1.n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10B4D846" w14:textId="4EA14BAA" w:rsidR="00C54332" w:rsidRDefault="009669BC">
            <w:pPr>
              <w:pStyle w:val="ASMIndex"/>
              <w:spacing w:line="230" w:lineRule="exact"/>
              <w:ind w:left="200" w:hanging="100"/>
              <w:rPr>
                <w:rFonts w:hint="eastAsia"/>
              </w:rPr>
            </w:pPr>
            <w:r>
              <w:rPr>
                <w:rFonts w:ascii="Times New Roman" w:hAnsi="Times New Roman" w:cs="Times New Roman"/>
                <w:sz w:val="19"/>
              </w:rPr>
              <w:t>?MP=0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asm_idx_0159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04D9AF6E" w14:textId="71056AFD" w:rsidR="00C54332" w:rsidRDefault="009669BC">
            <w:pPr>
              <w:pStyle w:val="ASMIndex"/>
              <w:spacing w:line="230" w:lineRule="exact"/>
              <w:ind w:left="200" w:hanging="100"/>
              <w:rPr>
                <w:rFonts w:hint="eastAsia"/>
              </w:rPr>
            </w:pPr>
            <w:r>
              <w:rPr>
                <w:rFonts w:ascii="Times New Roman" w:hAnsi="Times New Roman" w:cs="Times New Roman"/>
                <w:sz w:val="19"/>
              </w:rPr>
              <w:t>?MP=1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2E2BB2B4" w14:textId="5CF3F01C" w:rsidR="00C54332" w:rsidRDefault="009669BC">
            <w:pPr>
              <w:pStyle w:val="ASMIndex"/>
              <w:spacing w:line="230" w:lineRule="exact"/>
              <w:ind w:left="200" w:hanging="100"/>
              <w:rPr>
                <w:rFonts w:hint="eastAsia"/>
              </w:rPr>
            </w:pPr>
            <w:r>
              <w:rPr>
                <w:rFonts w:ascii="Times New Roman" w:hAnsi="Times New Roman" w:cs="Times New Roman"/>
                <w:sz w:val="19"/>
              </w:rPr>
              <w:t>?P#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5D736F84" w14:textId="1DAC7A85" w:rsidR="00C54332" w:rsidRDefault="009669BC">
            <w:pPr>
              <w:pStyle w:val="ASMIndex"/>
              <w:spacing w:line="230" w:lineRule="exact"/>
              <w:ind w:left="200" w:hanging="100"/>
              <w:rPr>
                <w:rFonts w:hint="eastAsia"/>
              </w:rPr>
            </w:pPr>
            <w:r>
              <w:rPr>
                <w:rFonts w:ascii="Times New Roman" w:hAnsi="Times New Roman" w:cs="Times New Roman"/>
                <w:sz w:val="19"/>
              </w:rPr>
              <w:t>?P=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308A09C6" w14:textId="795AA288" w:rsidR="00C54332" w:rsidRDefault="009669BC">
            <w:pPr>
              <w:pStyle w:val="ASMIndex"/>
              <w:spacing w:line="230" w:lineRule="exact"/>
              <w:ind w:left="200" w:hanging="100"/>
              <w:rPr>
                <w:rFonts w:hint="eastAsia"/>
              </w:rPr>
            </w:pPr>
            <w:r>
              <w:rPr>
                <w:rFonts w:ascii="Times New Roman" w:hAnsi="Times New Roman" w:cs="Times New Roman"/>
                <w:sz w:val="19"/>
              </w:rPr>
              <w:t>?SB=0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3AA5BD35" w14:textId="7987ABC3" w:rsidR="00C54332" w:rsidRDefault="009669BC">
            <w:pPr>
              <w:pStyle w:val="ASMIndex"/>
              <w:spacing w:line="230" w:lineRule="exact"/>
              <w:ind w:left="200" w:hanging="100"/>
              <w:rPr>
                <w:rFonts w:hint="eastAsia"/>
              </w:rPr>
            </w:pPr>
            <w:r>
              <w:rPr>
                <w:rFonts w:ascii="Times New Roman" w:hAnsi="Times New Roman" w:cs="Times New Roman"/>
                <w:sz w:val="19"/>
              </w:rPr>
              <w:t>?SB=1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035870A6" w14:textId="66439F77" w:rsidR="00C54332" w:rsidRDefault="009669BC">
            <w:pPr>
              <w:pStyle w:val="ASMIndex"/>
              <w:spacing w:line="230" w:lineRule="exact"/>
              <w:ind w:left="200" w:hanging="100"/>
              <w:rPr>
                <w:rFonts w:hint="eastAsia"/>
              </w:rPr>
            </w:pPr>
            <w:r>
              <w:rPr>
                <w:rFonts w:ascii="Times New Roman" w:hAnsi="Times New Roman" w:cs="Times New Roman"/>
                <w:sz w:val="19"/>
              </w:rPr>
              <w:t>?SR=0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72E65456" w14:textId="5DAC770F" w:rsidR="00C54332" w:rsidRDefault="009669BC">
            <w:pPr>
              <w:pStyle w:val="ASMIndex"/>
              <w:spacing w:line="230" w:lineRule="exact"/>
              <w:ind w:left="200" w:hanging="100"/>
              <w:rPr>
                <w:rFonts w:hint="eastAsia"/>
              </w:rPr>
            </w:pPr>
            <w:r>
              <w:rPr>
                <w:rFonts w:ascii="Times New Roman" w:hAnsi="Times New Roman" w:cs="Times New Roman"/>
                <w:sz w:val="19"/>
              </w:rPr>
              <w:t>?SR=1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093E64C0" w14:textId="5AEC9A3F" w:rsidR="00C54332" w:rsidRDefault="009669BC">
            <w:pPr>
              <w:pStyle w:val="ASMIndex"/>
              <w:spacing w:line="230" w:lineRule="exact"/>
              <w:ind w:left="200" w:hanging="100"/>
              <w:rPr>
                <w:rFonts w:hint="eastAsia"/>
              </w:rPr>
            </w:pPr>
            <w:r>
              <w:rPr>
                <w:rFonts w:ascii="Times New Roman" w:hAnsi="Times New Roman" w:cs="Times New Roman"/>
                <w:sz w:val="19"/>
              </w:rPr>
              <w:t>?ST=0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39ABD6D1" w14:textId="39DC8FEC" w:rsidR="00C54332" w:rsidRDefault="009669BC">
            <w:pPr>
              <w:pStyle w:val="ASMIndex"/>
              <w:spacing w:line="230" w:lineRule="exact"/>
              <w:ind w:left="200" w:hanging="100"/>
              <w:rPr>
                <w:rFonts w:hint="eastAsia"/>
              </w:rPr>
            </w:pPr>
            <w:r>
              <w:rPr>
                <w:rFonts w:ascii="Times New Roman" w:hAnsi="Times New Roman" w:cs="Times New Roman"/>
                <w:sz w:val="19"/>
              </w:rPr>
              <w:t>?ST=1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105CEB31" w14:textId="1820001F" w:rsidR="00C54332" w:rsidRDefault="009669BC">
            <w:pPr>
              <w:pStyle w:val="ASMIndex"/>
              <w:spacing w:line="230" w:lineRule="exact"/>
              <w:ind w:left="200" w:hanging="100"/>
              <w:rPr>
                <w:rFonts w:hint="eastAsia"/>
              </w:rPr>
            </w:pPr>
            <w:r>
              <w:rPr>
                <w:rFonts w:ascii="Times New Roman" w:hAnsi="Times New Roman" w:cs="Times New Roman"/>
                <w:sz w:val="19"/>
              </w:rPr>
              <w:t>?XM=0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asm_idx_0169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57B7736B" w14:textId="15ABB091" w:rsidR="00C54332" w:rsidRDefault="009669BC">
            <w:pPr>
              <w:pStyle w:val="ASMIndex"/>
              <w:spacing w:line="230" w:lineRule="exact"/>
              <w:ind w:left="200" w:hanging="100"/>
              <w:rPr>
                <w:rFonts w:hint="eastAsia"/>
              </w:rPr>
            </w:pPr>
            <w:r>
              <w:rPr>
                <w:rFonts w:ascii="Times New Roman" w:hAnsi="Times New Roman" w:cs="Times New Roman"/>
                <w:sz w:val="19"/>
              </w:rPr>
              <w:t>?XM=1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33D3A7B0" w14:textId="28DF21BF" w:rsidR="00C54332" w:rsidRDefault="009669BC">
            <w:pPr>
              <w:pStyle w:val="ASMIndex"/>
              <w:spacing w:line="230" w:lineRule="exact"/>
              <w:ind w:left="200" w:hanging="100"/>
              <w:rPr>
                <w:rFonts w:hint="eastAsia"/>
              </w:rPr>
            </w:pPr>
            <w:r>
              <w:rPr>
                <w:rFonts w:ascii="Times New Roman" w:hAnsi="Times New Roman" w:cs="Times New Roman"/>
                <w:sz w:val="19"/>
              </w:rPr>
              <w:t>A=0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42</w:t>
            </w:r>
            <w:r>
              <w:rPr>
                <w:rStyle w:val="af1"/>
                <w:rFonts w:ascii="Times New Roman" w:hAnsi="Times New Roman" w:cs="Times New Roman"/>
                <w:color w:val="auto"/>
                <w:sz w:val="19"/>
                <w:u w:val="none"/>
              </w:rPr>
              <w:fldChar w:fldCharType="end"/>
            </w:r>
          </w:p>
          <w:p w14:paraId="59D4E048" w14:textId="0E889056" w:rsidR="00C54332" w:rsidRDefault="009669BC">
            <w:pPr>
              <w:pStyle w:val="ASMIndex"/>
              <w:spacing w:line="230" w:lineRule="exact"/>
              <w:ind w:left="200" w:hanging="100"/>
              <w:rPr>
                <w:rFonts w:hint="eastAsia"/>
              </w:rPr>
            </w:pPr>
            <w:r>
              <w:rPr>
                <w:rFonts w:ascii="Times New Roman" w:hAnsi="Times New Roman" w:cs="Times New Roman"/>
                <w:sz w:val="19"/>
              </w:rPr>
              <w:t>A=1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56ACFFB9" w14:textId="6E3D901D" w:rsidR="00C54332" w:rsidRDefault="009669BC">
            <w:pPr>
              <w:pStyle w:val="ASMIndex"/>
              <w:spacing w:line="230" w:lineRule="exact"/>
              <w:ind w:left="200" w:hanging="100"/>
              <w:rPr>
                <w:rFonts w:hint="eastAsia"/>
              </w:rPr>
            </w:pPr>
            <w:r>
              <w:rPr>
                <w:rFonts w:ascii="Times New Roman" w:hAnsi="Times New Roman" w:cs="Times New Roman"/>
                <w:sz w:val="19"/>
              </w:rPr>
              <w:t>A=-A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45DB46AE" w14:textId="71CDD334" w:rsidR="00C54332" w:rsidRDefault="009669BC">
            <w:pPr>
              <w:pStyle w:val="ASMIndex"/>
              <w:spacing w:line="230" w:lineRule="exact"/>
              <w:ind w:left="200" w:hanging="100"/>
              <w:rPr>
                <w:rFonts w:hint="eastAsia"/>
              </w:rPr>
            </w:pPr>
            <w:r>
              <w:rPr>
                <w:rFonts w:ascii="Times New Roman" w:hAnsi="Times New Roman" w:cs="Times New Roman"/>
                <w:sz w:val="19"/>
              </w:rPr>
              <w:t>A=A!B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08335F53" w14:textId="40A99C81" w:rsidR="00C54332" w:rsidRDefault="009669BC">
            <w:pPr>
              <w:pStyle w:val="ASMIndex"/>
              <w:spacing w:line="230" w:lineRule="exact"/>
              <w:ind w:left="200" w:hanging="100"/>
              <w:rPr>
                <w:rFonts w:hint="eastAsia"/>
              </w:rPr>
            </w:pPr>
            <w:r>
              <w:rPr>
                <w:rFonts w:ascii="Times New Roman" w:hAnsi="Times New Roman" w:cs="Times New Roman"/>
                <w:sz w:val="19"/>
              </w:rPr>
              <w:t>A=A!C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35DCAC06" w14:textId="1B664996" w:rsidR="00C54332" w:rsidRDefault="009669BC">
            <w:pPr>
              <w:pStyle w:val="ASMIndex"/>
              <w:spacing w:line="230" w:lineRule="exact"/>
              <w:ind w:left="200" w:hanging="100"/>
              <w:rPr>
                <w:rFonts w:hint="eastAsia"/>
              </w:rPr>
            </w:pPr>
            <w:r>
              <w:rPr>
                <w:rFonts w:ascii="Times New Roman" w:hAnsi="Times New Roman" w:cs="Times New Roman"/>
                <w:sz w:val="19"/>
              </w:rPr>
              <w:t>A=A%A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6DC036D9" w14:textId="2D3D8CE1" w:rsidR="00C54332" w:rsidRDefault="009669BC">
            <w:pPr>
              <w:pStyle w:val="ASMIndex"/>
              <w:spacing w:line="230" w:lineRule="exact"/>
              <w:ind w:left="200" w:hanging="100"/>
              <w:rPr>
                <w:rFonts w:hint="eastAsia"/>
              </w:rPr>
            </w:pPr>
            <w:r>
              <w:rPr>
                <w:rFonts w:ascii="Times New Roman" w:hAnsi="Times New Roman" w:cs="Times New Roman"/>
                <w:sz w:val="19"/>
              </w:rPr>
              <w:t>A=A%B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0205066A" w14:textId="4DAA3F4B" w:rsidR="00C54332" w:rsidRDefault="009669BC">
            <w:pPr>
              <w:pStyle w:val="ASMIndex"/>
              <w:spacing w:line="230" w:lineRule="exact"/>
              <w:ind w:left="200" w:hanging="100"/>
              <w:rPr>
                <w:rFonts w:hint="eastAsia"/>
              </w:rPr>
            </w:pPr>
            <w:r>
              <w:rPr>
                <w:rFonts w:ascii="Times New Roman" w:hAnsi="Times New Roman" w:cs="Times New Roman"/>
                <w:sz w:val="19"/>
              </w:rPr>
              <w:t>A=A%C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15D3D36C" w14:textId="309464BF" w:rsidR="00C54332" w:rsidRDefault="009669BC">
            <w:pPr>
              <w:pStyle w:val="ASMIndex"/>
              <w:spacing w:line="230" w:lineRule="exact"/>
              <w:ind w:left="200" w:hanging="100"/>
              <w:rPr>
                <w:rFonts w:hint="eastAsia"/>
              </w:rPr>
            </w:pPr>
            <w:r>
              <w:rPr>
                <w:rFonts w:ascii="Times New Roman" w:hAnsi="Times New Roman" w:cs="Times New Roman"/>
                <w:sz w:val="19"/>
              </w:rPr>
              <w:t>A=A&amp;B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asm_idx_0179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7A629194" w14:textId="6C903CFA" w:rsidR="00C54332" w:rsidRDefault="009669BC">
            <w:pPr>
              <w:pStyle w:val="ASMIndex"/>
              <w:spacing w:line="230" w:lineRule="exact"/>
              <w:ind w:left="200" w:hanging="100"/>
              <w:rPr>
                <w:rFonts w:hint="eastAsia"/>
              </w:rPr>
            </w:pPr>
            <w:r>
              <w:rPr>
                <w:rFonts w:ascii="Times New Roman" w:hAnsi="Times New Roman" w:cs="Times New Roman"/>
                <w:sz w:val="19"/>
              </w:rPr>
              <w:t>A=A&amp;C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3277C637" w14:textId="7545099E" w:rsidR="00C54332" w:rsidRDefault="009669BC">
            <w:pPr>
              <w:pStyle w:val="ASMIndex"/>
              <w:spacing w:line="230" w:lineRule="exact"/>
              <w:ind w:left="200" w:hanging="100"/>
              <w:rPr>
                <w:rFonts w:hint="eastAsia"/>
              </w:rPr>
            </w:pPr>
            <w:r>
              <w:rPr>
                <w:rFonts w:ascii="Times New Roman" w:hAnsi="Times New Roman" w:cs="Times New Roman"/>
                <w:sz w:val="19"/>
              </w:rPr>
              <w:t>A=A*A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37FBF1BD" w14:textId="2C4B40B1" w:rsidR="00C54332" w:rsidRDefault="009669BC">
            <w:pPr>
              <w:pStyle w:val="ASMIndex"/>
              <w:spacing w:line="230" w:lineRule="exact"/>
              <w:ind w:left="200" w:hanging="100"/>
              <w:rPr>
                <w:rFonts w:hint="eastAsia"/>
              </w:rPr>
            </w:pPr>
            <w:r>
              <w:rPr>
                <w:rFonts w:ascii="Times New Roman" w:hAnsi="Times New Roman" w:cs="Times New Roman"/>
                <w:sz w:val="19"/>
              </w:rPr>
              <w:t>A=A*B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5775BD9E" w14:textId="644BE9E3" w:rsidR="00C54332" w:rsidRDefault="009669BC">
            <w:pPr>
              <w:pStyle w:val="ASMIndex"/>
              <w:spacing w:line="230" w:lineRule="exact"/>
              <w:ind w:left="200" w:hanging="100"/>
              <w:rPr>
                <w:rFonts w:hint="eastAsia"/>
              </w:rPr>
            </w:pPr>
            <w:r>
              <w:rPr>
                <w:rFonts w:ascii="Times New Roman" w:hAnsi="Times New Roman" w:cs="Times New Roman"/>
                <w:sz w:val="19"/>
              </w:rPr>
              <w:t>A=A*C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5AF84E0F" w14:textId="16CB1E4C" w:rsidR="00C54332" w:rsidRDefault="009669BC">
            <w:pPr>
              <w:pStyle w:val="ASMIndex"/>
              <w:spacing w:line="230" w:lineRule="exact"/>
              <w:ind w:left="200" w:hanging="100"/>
              <w:rPr>
                <w:rFonts w:hint="eastAsia"/>
              </w:rPr>
            </w:pPr>
            <w:r>
              <w:rPr>
                <w:rFonts w:ascii="Times New Roman" w:hAnsi="Times New Roman" w:cs="Times New Roman"/>
                <w:sz w:val="19"/>
              </w:rPr>
              <w:t>A=A/B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02D7725D" w14:textId="441CF82E" w:rsidR="00C54332" w:rsidRDefault="009669BC">
            <w:pPr>
              <w:pStyle w:val="ASMIndex"/>
              <w:spacing w:line="230" w:lineRule="exact"/>
              <w:ind w:left="200" w:hanging="100"/>
              <w:rPr>
                <w:rFonts w:hint="eastAsia"/>
              </w:rPr>
            </w:pPr>
            <w:r>
              <w:rPr>
                <w:rFonts w:ascii="Times New Roman" w:hAnsi="Times New Roman" w:cs="Times New Roman"/>
                <w:sz w:val="19"/>
              </w:rPr>
              <w:t>A=A/C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1E4B1641" w14:textId="451973BD" w:rsidR="00C54332" w:rsidRDefault="009669BC">
            <w:pPr>
              <w:pStyle w:val="ASMIndex"/>
              <w:spacing w:line="230" w:lineRule="exact"/>
              <w:ind w:left="200" w:hanging="100"/>
              <w:rPr>
                <w:rFonts w:hint="eastAsia"/>
              </w:rPr>
            </w:pPr>
            <w:r>
              <w:rPr>
                <w:rFonts w:ascii="Times New Roman" w:hAnsi="Times New Roman" w:cs="Times New Roman"/>
                <w:sz w:val="19"/>
              </w:rPr>
              <w:t>A=A^A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41A1857F" w14:textId="6F84AFE4" w:rsidR="00C54332" w:rsidRDefault="009669BC">
            <w:pPr>
              <w:pStyle w:val="ASMIndex"/>
              <w:spacing w:line="230" w:lineRule="exact"/>
              <w:ind w:left="200" w:hanging="100"/>
              <w:rPr>
                <w:rFonts w:hint="eastAsia"/>
              </w:rPr>
            </w:pPr>
            <w:r>
              <w:rPr>
                <w:rFonts w:ascii="Times New Roman" w:hAnsi="Times New Roman" w:cs="Times New Roman"/>
                <w:sz w:val="19"/>
              </w:rPr>
              <w:t>A=A^B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6C8B275C" w14:textId="0EF9216B" w:rsidR="00C54332" w:rsidRDefault="009669BC">
            <w:pPr>
              <w:pStyle w:val="ASMIndex"/>
              <w:spacing w:line="230" w:lineRule="exact"/>
              <w:ind w:left="200" w:hanging="100"/>
              <w:rPr>
                <w:rFonts w:hint="eastAsia"/>
              </w:rPr>
            </w:pPr>
            <w:r>
              <w:rPr>
                <w:rFonts w:ascii="Times New Roman" w:hAnsi="Times New Roman" w:cs="Times New Roman"/>
                <w:sz w:val="19"/>
              </w:rPr>
              <w:t>A=A^C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3171E68A" w14:textId="06DA77F7" w:rsidR="00C54332" w:rsidRDefault="009669BC">
            <w:pPr>
              <w:pStyle w:val="ASMIndex"/>
              <w:spacing w:line="230" w:lineRule="exact"/>
              <w:ind w:left="200" w:hanging="100"/>
              <w:rPr>
                <w:rFonts w:hint="eastAsia"/>
              </w:rPr>
            </w:pPr>
            <w:r>
              <w:rPr>
                <w:rFonts w:ascii="Times New Roman" w:hAnsi="Times New Roman" w:cs="Times New Roman"/>
                <w:sz w:val="19"/>
              </w:rPr>
              <w:t>A=A+1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asm_idx_0189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46</w:t>
            </w:r>
            <w:r>
              <w:rPr>
                <w:rStyle w:val="af1"/>
                <w:rFonts w:ascii="Times New Roman" w:hAnsi="Times New Roman" w:cs="Times New Roman"/>
                <w:color w:val="auto"/>
                <w:sz w:val="19"/>
                <w:u w:val="none"/>
              </w:rPr>
              <w:fldChar w:fldCharType="end"/>
            </w:r>
          </w:p>
          <w:p w14:paraId="79A6082F" w14:textId="50889A3F" w:rsidR="00C54332" w:rsidRDefault="009669BC">
            <w:pPr>
              <w:pStyle w:val="ASMIndex"/>
              <w:spacing w:line="230" w:lineRule="exact"/>
              <w:ind w:left="200" w:hanging="100"/>
              <w:rPr>
                <w:rFonts w:hint="eastAsia"/>
              </w:rPr>
            </w:pPr>
            <w:r>
              <w:rPr>
                <w:rFonts w:ascii="Times New Roman" w:hAnsi="Times New Roman" w:cs="Times New Roman"/>
                <w:sz w:val="19"/>
              </w:rPr>
              <w:t>A=A+A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7194DAEC" w14:textId="3C7E19C0" w:rsidR="00C54332" w:rsidRDefault="009669BC">
            <w:pPr>
              <w:pStyle w:val="ASMIndex"/>
              <w:spacing w:line="230" w:lineRule="exact"/>
              <w:ind w:left="200" w:hanging="100"/>
              <w:rPr>
                <w:rFonts w:hint="eastAsia"/>
              </w:rPr>
            </w:pPr>
            <w:r>
              <w:rPr>
                <w:rFonts w:ascii="Times New Roman" w:hAnsi="Times New Roman" w:cs="Times New Roman"/>
                <w:sz w:val="19"/>
              </w:rPr>
              <w:t>A=A+B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769F86A4" w14:textId="65D430B5" w:rsidR="00C54332" w:rsidRDefault="009669BC">
            <w:pPr>
              <w:pStyle w:val="ASMIndex"/>
              <w:spacing w:line="230" w:lineRule="exact"/>
              <w:ind w:left="200" w:hanging="100"/>
              <w:rPr>
                <w:rFonts w:hint="eastAsia"/>
              </w:rPr>
            </w:pPr>
            <w:r>
              <w:rPr>
                <w:rFonts w:ascii="Times New Roman" w:hAnsi="Times New Roman" w:cs="Times New Roman"/>
                <w:sz w:val="19"/>
              </w:rPr>
              <w:t>A=A+c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49</w:t>
            </w:r>
            <w:r>
              <w:rPr>
                <w:rStyle w:val="af1"/>
                <w:rFonts w:ascii="Times New Roman" w:hAnsi="Times New Roman" w:cs="Times New Roman"/>
                <w:color w:val="auto"/>
                <w:sz w:val="19"/>
                <w:u w:val="none"/>
              </w:rPr>
              <w:fldChar w:fldCharType="end"/>
            </w:r>
          </w:p>
          <w:p w14:paraId="60FD4BF8" w14:textId="538BD3AC" w:rsidR="00C54332" w:rsidRDefault="009669BC">
            <w:pPr>
              <w:pStyle w:val="ASMIndex"/>
              <w:spacing w:line="230" w:lineRule="exact"/>
              <w:ind w:left="200" w:hanging="100"/>
              <w:rPr>
                <w:rFonts w:hint="eastAsia"/>
              </w:rPr>
            </w:pPr>
            <w:r>
              <w:rPr>
                <w:rFonts w:ascii="Times New Roman" w:hAnsi="Times New Roman" w:cs="Times New Roman"/>
                <w:sz w:val="19"/>
              </w:rPr>
              <w:t>A=A+C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705855D0" w14:textId="7753CB96" w:rsidR="00C54332" w:rsidRDefault="009669BC">
            <w:pPr>
              <w:pStyle w:val="ASMIndex"/>
              <w:spacing w:line="230" w:lineRule="exact"/>
              <w:ind w:left="200" w:hanging="100"/>
              <w:rPr>
                <w:rFonts w:hint="eastAsia"/>
              </w:rPr>
            </w:pPr>
            <w:r>
              <w:rPr>
                <w:rFonts w:ascii="Times New Roman" w:hAnsi="Times New Roman" w:cs="Times New Roman"/>
                <w:sz w:val="19"/>
              </w:rPr>
              <w:t>A=A+D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07E0FBE9" w14:textId="3A40FC7C" w:rsidR="00C54332" w:rsidRDefault="009669BC">
            <w:pPr>
              <w:pStyle w:val="ASMIndex"/>
              <w:spacing w:line="230" w:lineRule="exact"/>
              <w:ind w:left="200" w:hanging="100"/>
              <w:rPr>
                <w:rFonts w:hint="eastAsia"/>
              </w:rPr>
            </w:pPr>
            <w:r>
              <w:rPr>
                <w:rFonts w:ascii="Times New Roman" w:hAnsi="Times New Roman" w:cs="Times New Roman"/>
                <w:sz w:val="19"/>
              </w:rPr>
              <w:t>A=A&lt;A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5D2CCA1F" w14:textId="5792EF94" w:rsidR="00C54332" w:rsidRDefault="009669BC">
            <w:pPr>
              <w:pStyle w:val="ASMIndex"/>
              <w:spacing w:line="230" w:lineRule="exact"/>
              <w:ind w:left="200" w:hanging="100"/>
              <w:rPr>
                <w:rFonts w:hint="eastAsia"/>
              </w:rPr>
            </w:pPr>
            <w:r>
              <w:rPr>
                <w:rFonts w:ascii="Times New Roman" w:hAnsi="Times New Roman" w:cs="Times New Roman"/>
                <w:sz w:val="19"/>
              </w:rPr>
              <w:t>A=A&lt;B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1A52F51C" w14:textId="3C0AEC31" w:rsidR="00C54332" w:rsidRDefault="009669BC">
            <w:pPr>
              <w:pStyle w:val="ASMIndex"/>
              <w:spacing w:line="230" w:lineRule="exact"/>
              <w:ind w:left="200" w:hanging="100"/>
              <w:rPr>
                <w:rFonts w:hint="eastAsia"/>
              </w:rPr>
            </w:pPr>
            <w:r>
              <w:rPr>
                <w:rFonts w:ascii="Times New Roman" w:hAnsi="Times New Roman" w:cs="Times New Roman"/>
                <w:sz w:val="19"/>
              </w:rPr>
              <w:t>A=A&lt;C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7B91F195" w14:textId="377136B2" w:rsidR="00C54332" w:rsidRDefault="009669BC">
            <w:pPr>
              <w:pStyle w:val="ASMIndex"/>
              <w:spacing w:line="230" w:lineRule="exact"/>
              <w:ind w:left="200" w:hanging="100"/>
              <w:rPr>
                <w:rFonts w:hint="eastAsia"/>
              </w:rPr>
            </w:pPr>
            <w:r>
              <w:rPr>
                <w:rFonts w:ascii="Times New Roman" w:hAnsi="Times New Roman" w:cs="Times New Roman"/>
                <w:sz w:val="19"/>
              </w:rPr>
              <w:t>A=A&gt;A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tc>
        <w:tc>
          <w:tcPr>
            <w:tcW w:w="2466" w:type="dxa"/>
            <w:tcMar>
              <w:top w:w="28" w:type="dxa"/>
              <w:left w:w="28" w:type="dxa"/>
              <w:bottom w:w="28" w:type="dxa"/>
              <w:right w:w="28" w:type="dxa"/>
            </w:tcMar>
          </w:tcPr>
          <w:p w14:paraId="28EDED19" w14:textId="390DC97B" w:rsidR="00C54332" w:rsidRDefault="009669BC">
            <w:pPr>
              <w:pStyle w:val="ASMIndex"/>
              <w:spacing w:line="230" w:lineRule="exact"/>
              <w:ind w:left="200" w:hanging="100"/>
              <w:rPr>
                <w:rFonts w:hint="eastAsia"/>
              </w:rPr>
            </w:pPr>
            <w:r>
              <w:rPr>
                <w:rFonts w:ascii="Times New Roman" w:hAnsi="Times New Roman" w:cs="Times New Roman"/>
                <w:sz w:val="19"/>
              </w:rPr>
              <w:t>A=A&gt;B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asm_idx_0199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4AAD973F" w14:textId="0A4C0085" w:rsidR="00C54332" w:rsidRDefault="009669BC">
            <w:pPr>
              <w:pStyle w:val="ASMIndex"/>
              <w:spacing w:line="230" w:lineRule="exact"/>
              <w:ind w:left="200" w:hanging="100"/>
              <w:rPr>
                <w:rFonts w:hint="eastAsia"/>
              </w:rPr>
            </w:pPr>
            <w:r>
              <w:rPr>
                <w:rFonts w:ascii="Times New Roman" w:hAnsi="Times New Roman" w:cs="Times New Roman"/>
                <w:sz w:val="19"/>
              </w:rPr>
              <w:t>A=A&gt;C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00902A73" w14:textId="7F559D64" w:rsidR="00C54332" w:rsidRDefault="009669BC">
            <w:pPr>
              <w:pStyle w:val="ASMIndex"/>
              <w:spacing w:line="230" w:lineRule="exact"/>
              <w:ind w:left="200" w:hanging="100"/>
              <w:rPr>
                <w:rFonts w:hint="eastAsia"/>
              </w:rPr>
            </w:pPr>
            <w:r>
              <w:rPr>
                <w:rFonts w:ascii="Times New Roman" w:hAnsi="Times New Roman" w:cs="Times New Roman"/>
                <w:sz w:val="19"/>
              </w:rPr>
              <w:t>A=A-1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35B93A18" w14:textId="6AB8C80D" w:rsidR="00C54332" w:rsidRDefault="009669BC">
            <w:pPr>
              <w:pStyle w:val="ASMIndex"/>
              <w:spacing w:line="230" w:lineRule="exact"/>
              <w:ind w:left="200" w:hanging="100"/>
              <w:rPr>
                <w:rFonts w:hint="eastAsia"/>
              </w:rPr>
            </w:pPr>
            <w:r>
              <w:rPr>
                <w:rFonts w:ascii="Times New Roman" w:hAnsi="Times New Roman" w:cs="Times New Roman"/>
                <w:sz w:val="19"/>
              </w:rPr>
              <w:t>A=-A-1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1DF68D07" w14:textId="1125A2E0" w:rsidR="00C54332" w:rsidRDefault="009669BC">
            <w:pPr>
              <w:pStyle w:val="ASMIndex"/>
              <w:spacing w:line="230" w:lineRule="exact"/>
              <w:ind w:left="200" w:hanging="100"/>
              <w:rPr>
                <w:rFonts w:hint="eastAsia"/>
              </w:rPr>
            </w:pPr>
            <w:r>
              <w:rPr>
                <w:rFonts w:ascii="Times New Roman" w:hAnsi="Times New Roman" w:cs="Times New Roman"/>
                <w:sz w:val="19"/>
              </w:rPr>
              <w:t>A=A-B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168D1079" w14:textId="76B03D90" w:rsidR="00C54332" w:rsidRDefault="009669BC">
            <w:pPr>
              <w:pStyle w:val="ASMIndex"/>
              <w:spacing w:line="230" w:lineRule="exact"/>
              <w:ind w:left="200" w:hanging="100"/>
              <w:rPr>
                <w:rFonts w:hint="eastAsia"/>
              </w:rPr>
            </w:pPr>
            <w:r>
              <w:rPr>
                <w:rFonts w:ascii="Times New Roman" w:hAnsi="Times New Roman" w:cs="Times New Roman"/>
                <w:sz w:val="19"/>
              </w:rPr>
              <w:t>A=A-c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3CBDBE03" w14:textId="66AFDE1D" w:rsidR="00C54332" w:rsidRDefault="009669BC">
            <w:pPr>
              <w:pStyle w:val="ASMIndex"/>
              <w:spacing w:line="230" w:lineRule="exact"/>
              <w:ind w:left="200" w:hanging="100"/>
              <w:rPr>
                <w:rFonts w:hint="eastAsia"/>
              </w:rPr>
            </w:pPr>
            <w:r>
              <w:rPr>
                <w:rFonts w:ascii="Times New Roman" w:hAnsi="Times New Roman" w:cs="Times New Roman"/>
                <w:sz w:val="19"/>
              </w:rPr>
              <w:t>A=A-C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562F3A93" w14:textId="1C2E0E16" w:rsidR="00C54332" w:rsidRDefault="009669BC">
            <w:pPr>
              <w:pStyle w:val="ASMIndex"/>
              <w:spacing w:line="230" w:lineRule="exact"/>
              <w:ind w:left="200" w:hanging="100"/>
              <w:rPr>
                <w:rFonts w:hint="eastAsia"/>
              </w:rPr>
            </w:pPr>
            <w:r>
              <w:rPr>
                <w:rFonts w:ascii="Times New Roman" w:hAnsi="Times New Roman" w:cs="Times New Roman"/>
                <w:sz w:val="19"/>
              </w:rPr>
              <w:t>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6CE71029" w14:textId="62DFC769" w:rsidR="00C54332" w:rsidRDefault="009669BC">
            <w:pPr>
              <w:pStyle w:val="ASMIndex"/>
              <w:spacing w:line="230" w:lineRule="exact"/>
              <w:ind w:left="200" w:hanging="100"/>
              <w:rPr>
                <w:rFonts w:hint="eastAsia"/>
              </w:rPr>
            </w:pPr>
            <w:r>
              <w:rPr>
                <w:rFonts w:ascii="Times New Roman" w:hAnsi="Times New Roman" w:cs="Times New Roman"/>
                <w:sz w:val="19"/>
              </w:rPr>
              <w:t>A=-B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7763F146" w14:textId="050301B2" w:rsidR="00C54332" w:rsidRDefault="009669BC">
            <w:pPr>
              <w:pStyle w:val="ASMIndex"/>
              <w:spacing w:line="230" w:lineRule="exact"/>
              <w:ind w:left="200" w:hanging="100"/>
              <w:rPr>
                <w:rFonts w:hint="eastAsia"/>
              </w:rPr>
            </w:pPr>
            <w:r>
              <w:rPr>
                <w:rFonts w:ascii="Times New Roman" w:hAnsi="Times New Roman" w:cs="Times New Roman"/>
                <w:sz w:val="19"/>
              </w:rPr>
              <w:t>A=-B-1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502BF859" w14:textId="3562CF24" w:rsidR="00C54332" w:rsidRDefault="009669BC">
            <w:pPr>
              <w:pStyle w:val="ASMIndex"/>
              <w:spacing w:line="230" w:lineRule="exact"/>
              <w:ind w:left="200" w:hanging="100"/>
              <w:rPr>
                <w:rFonts w:hint="eastAsia"/>
              </w:rPr>
            </w:pPr>
            <w:r>
              <w:rPr>
                <w:rFonts w:ascii="Times New Roman" w:hAnsi="Times New Roman" w:cs="Times New Roman"/>
                <w:sz w:val="19"/>
              </w:rPr>
              <w:t>A=B-A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asm_idx_0209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41E35A27" w14:textId="731BC52C" w:rsidR="00C54332" w:rsidRDefault="009669BC">
            <w:pPr>
              <w:pStyle w:val="ASMIndex"/>
              <w:spacing w:line="230" w:lineRule="exact"/>
              <w:ind w:left="200" w:hanging="100"/>
              <w:rPr>
                <w:rFonts w:hint="eastAsia"/>
              </w:rPr>
            </w:pPr>
            <w:r>
              <w:rPr>
                <w:rFonts w:ascii="Times New Roman" w:hAnsi="Times New Roman" w:cs="Times New Roman"/>
                <w:sz w:val="19"/>
              </w:rPr>
              <w:t>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4A06729E" w14:textId="33746578" w:rsidR="00C54332" w:rsidRDefault="009669BC">
            <w:pPr>
              <w:pStyle w:val="ASMIndex"/>
              <w:spacing w:line="230" w:lineRule="exact"/>
              <w:ind w:left="200" w:hanging="100"/>
              <w:rPr>
                <w:rFonts w:hint="eastAsia"/>
              </w:rPr>
            </w:pPr>
            <w:r>
              <w:rPr>
                <w:rFonts w:ascii="Times New Roman" w:hAnsi="Times New Roman" w:cs="Times New Roman"/>
                <w:sz w:val="19"/>
              </w:rPr>
              <w:t>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7467F92D" w14:textId="35486B83" w:rsidR="00C54332" w:rsidRDefault="009669BC">
            <w:pPr>
              <w:pStyle w:val="ASMIndex"/>
              <w:spacing w:line="230" w:lineRule="exact"/>
              <w:ind w:left="200" w:hanging="100"/>
              <w:rPr>
                <w:rFonts w:hint="eastAsia"/>
              </w:rPr>
            </w:pPr>
            <w:r>
              <w:rPr>
                <w:rFonts w:ascii="Times New Roman" w:hAnsi="Times New Roman" w:cs="Times New Roman"/>
                <w:sz w:val="19"/>
              </w:rPr>
              <w:t>A=-C-1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53CF351F" w14:textId="66FC02AE" w:rsidR="00C54332" w:rsidRDefault="009669BC">
            <w:pPr>
              <w:pStyle w:val="ASMIndex"/>
              <w:spacing w:line="230" w:lineRule="exact"/>
              <w:ind w:left="200" w:hanging="100"/>
              <w:rPr>
                <w:rFonts w:hint="eastAsia"/>
              </w:rPr>
            </w:pPr>
            <w:r>
              <w:rPr>
                <w:rFonts w:ascii="Times New Roman" w:hAnsi="Times New Roman" w:cs="Times New Roman"/>
                <w:sz w:val="19"/>
              </w:rPr>
              <w:t>A=D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46</w:t>
            </w:r>
            <w:r>
              <w:rPr>
                <w:rStyle w:val="af1"/>
                <w:rFonts w:ascii="Times New Roman" w:hAnsi="Times New Roman" w:cs="Times New Roman"/>
                <w:color w:val="auto"/>
                <w:sz w:val="19"/>
                <w:u w:val="none"/>
              </w:rPr>
              <w:fldChar w:fldCharType="end"/>
            </w:r>
          </w:p>
          <w:p w14:paraId="4F35D72E" w14:textId="274B08CD" w:rsidR="00C54332" w:rsidRDefault="009669BC">
            <w:pPr>
              <w:pStyle w:val="ASMIndex"/>
              <w:spacing w:line="230" w:lineRule="exact"/>
              <w:ind w:left="200" w:hanging="100"/>
              <w:rPr>
                <w:rFonts w:hint="eastAsia"/>
              </w:rPr>
            </w:pPr>
            <w:r>
              <w:rPr>
                <w:rFonts w:ascii="Times New Roman" w:hAnsi="Times New Roman" w:cs="Times New Roman"/>
                <w:sz w:val="19"/>
              </w:rPr>
              <w:t>A=-D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5F8CCF48" w14:textId="259B8111" w:rsidR="00C54332" w:rsidRDefault="009669BC">
            <w:pPr>
              <w:pStyle w:val="ASMIndex"/>
              <w:spacing w:line="230" w:lineRule="exact"/>
              <w:ind w:left="200" w:hanging="100"/>
              <w:rPr>
                <w:rFonts w:hint="eastAsia"/>
              </w:rPr>
            </w:pPr>
            <w:r>
              <w:rPr>
                <w:rFonts w:ascii="Times New Roman" w:hAnsi="Times New Roman" w:cs="Times New Roman"/>
                <w:sz w:val="19"/>
              </w:rPr>
              <w:t>A=-D-1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37F8F99D" w14:textId="4C38CC78" w:rsidR="00C54332" w:rsidRDefault="009669BC">
            <w:pPr>
              <w:pStyle w:val="ASMIndex"/>
              <w:spacing w:line="230" w:lineRule="exact"/>
              <w:ind w:left="200" w:hanging="100"/>
              <w:rPr>
                <w:rFonts w:hint="eastAsia"/>
              </w:rPr>
            </w:pPr>
            <w:r>
              <w:rPr>
                <w:rFonts w:ascii="Times New Roman" w:hAnsi="Times New Roman" w:cs="Times New Roman"/>
                <w:sz w:val="19"/>
              </w:rPr>
              <w:t>A=DAT0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68</w:t>
            </w:r>
            <w:r>
              <w:rPr>
                <w:rStyle w:val="af1"/>
                <w:rFonts w:ascii="Times New Roman" w:hAnsi="Times New Roman" w:cs="Times New Roman"/>
                <w:color w:val="auto"/>
                <w:sz w:val="19"/>
                <w:u w:val="none"/>
              </w:rPr>
              <w:fldChar w:fldCharType="end"/>
            </w:r>
          </w:p>
          <w:p w14:paraId="658CCA8F" w14:textId="077B9A76" w:rsidR="00C54332" w:rsidRDefault="009669BC">
            <w:pPr>
              <w:pStyle w:val="ASMIndex"/>
              <w:spacing w:line="230" w:lineRule="exact"/>
              <w:ind w:left="200" w:hanging="100"/>
              <w:rPr>
                <w:rFonts w:hint="eastAsia"/>
              </w:rPr>
            </w:pPr>
            <w:r>
              <w:rPr>
                <w:rFonts w:ascii="Times New Roman" w:hAnsi="Times New Roman" w:cs="Times New Roman"/>
                <w:sz w:val="19"/>
              </w:rPr>
              <w:t>A=DAT0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6543B793" w14:textId="7E4B0730" w:rsidR="00C54332" w:rsidRDefault="009669BC">
            <w:pPr>
              <w:pStyle w:val="ASMIndex"/>
              <w:spacing w:line="230" w:lineRule="exact"/>
              <w:ind w:left="200" w:hanging="100"/>
              <w:rPr>
                <w:rFonts w:hint="eastAsia"/>
              </w:rPr>
            </w:pPr>
            <w:r>
              <w:rPr>
                <w:rFonts w:ascii="Times New Roman" w:hAnsi="Times New Roman" w:cs="Times New Roman"/>
                <w:sz w:val="19"/>
              </w:rPr>
              <w:t>A=DAT1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68</w:t>
            </w:r>
            <w:r>
              <w:rPr>
                <w:rStyle w:val="af1"/>
                <w:rFonts w:ascii="Times New Roman" w:hAnsi="Times New Roman" w:cs="Times New Roman"/>
                <w:color w:val="auto"/>
                <w:sz w:val="19"/>
                <w:u w:val="none"/>
              </w:rPr>
              <w:fldChar w:fldCharType="end"/>
            </w:r>
          </w:p>
          <w:p w14:paraId="71E66442" w14:textId="386CDEF6" w:rsidR="00C54332" w:rsidRDefault="009669BC">
            <w:pPr>
              <w:pStyle w:val="ASMIndex"/>
              <w:spacing w:line="230" w:lineRule="exact"/>
              <w:ind w:left="200" w:hanging="100"/>
              <w:rPr>
                <w:rFonts w:hint="eastAsia"/>
              </w:rPr>
            </w:pPr>
            <w:r>
              <w:rPr>
                <w:rFonts w:ascii="Times New Roman" w:hAnsi="Times New Roman" w:cs="Times New Roman"/>
                <w:sz w:val="19"/>
              </w:rPr>
              <w:t>A=DAT1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asm_idx_0219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2EA11A5C" w14:textId="2C32F17D" w:rsidR="00C54332" w:rsidRDefault="009669BC">
            <w:pPr>
              <w:pStyle w:val="ASMIndex"/>
              <w:spacing w:line="230" w:lineRule="exact"/>
              <w:ind w:left="200" w:hanging="100"/>
              <w:rPr>
                <w:rFonts w:hint="eastAsia"/>
              </w:rPr>
            </w:pPr>
            <w:r>
              <w:rPr>
                <w:rFonts w:ascii="Times New Roman" w:hAnsi="Times New Roman" w:cs="Times New Roman"/>
                <w:sz w:val="19"/>
              </w:rPr>
              <w:t>A=IN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757D01ED" w14:textId="4257FCEB" w:rsidR="00C54332" w:rsidRDefault="009669BC">
            <w:pPr>
              <w:pStyle w:val="ASMIndex"/>
              <w:spacing w:line="230" w:lineRule="exact"/>
              <w:ind w:left="200" w:hanging="100"/>
              <w:rPr>
                <w:rFonts w:hint="eastAsia"/>
              </w:rPr>
            </w:pPr>
            <w:r>
              <w:rPr>
                <w:rFonts w:ascii="Times New Roman" w:hAnsi="Times New Roman" w:cs="Times New Roman"/>
                <w:sz w:val="19"/>
              </w:rPr>
              <w:t>A=PC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57BFDE60" w14:textId="2BC7EE18" w:rsidR="00C54332" w:rsidRDefault="009669BC">
            <w:pPr>
              <w:pStyle w:val="ASMIndex"/>
              <w:spacing w:line="230" w:lineRule="exact"/>
              <w:ind w:left="200" w:hanging="100"/>
              <w:rPr>
                <w:rFonts w:hint="eastAsia"/>
              </w:rPr>
            </w:pPr>
            <w:r>
              <w:rPr>
                <w:rFonts w:ascii="Times New Roman" w:hAnsi="Times New Roman" w:cs="Times New Roman"/>
                <w:sz w:val="19"/>
              </w:rPr>
              <w:t>A=R0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76C2FDAF" w14:textId="6E33220F" w:rsidR="00C54332" w:rsidRDefault="009669BC">
            <w:pPr>
              <w:pStyle w:val="ASMIndex"/>
              <w:spacing w:line="230" w:lineRule="exact"/>
              <w:ind w:left="200" w:hanging="100"/>
              <w:rPr>
                <w:rFonts w:hint="eastAsia"/>
              </w:rPr>
            </w:pPr>
            <w:r>
              <w:rPr>
                <w:rFonts w:ascii="Times New Roman" w:hAnsi="Times New Roman" w:cs="Times New Roman"/>
                <w:sz w:val="19"/>
              </w:rPr>
              <w:t>A=R0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318B2999" w14:textId="53A8F71C" w:rsidR="00C54332" w:rsidRDefault="009669BC">
            <w:pPr>
              <w:pStyle w:val="ASMIndex"/>
              <w:spacing w:line="230" w:lineRule="exact"/>
              <w:ind w:left="200" w:hanging="100"/>
              <w:rPr>
                <w:rFonts w:hint="eastAsia"/>
              </w:rPr>
            </w:pPr>
            <w:r>
              <w:rPr>
                <w:rFonts w:ascii="Times New Roman" w:hAnsi="Times New Roman" w:cs="Times New Roman"/>
                <w:sz w:val="19"/>
              </w:rPr>
              <w:t>A=R1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42C79259" w14:textId="32FC825F" w:rsidR="00C54332" w:rsidRDefault="009669BC">
            <w:pPr>
              <w:pStyle w:val="ASMIndex"/>
              <w:spacing w:line="230" w:lineRule="exact"/>
              <w:ind w:left="200" w:hanging="100"/>
              <w:rPr>
                <w:rFonts w:hint="eastAsia"/>
              </w:rPr>
            </w:pPr>
            <w:r>
              <w:rPr>
                <w:rFonts w:ascii="Times New Roman" w:hAnsi="Times New Roman" w:cs="Times New Roman"/>
                <w:sz w:val="19"/>
              </w:rPr>
              <w:t>A=R1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7D4629E8" w14:textId="67526DD4" w:rsidR="00C54332" w:rsidRDefault="009669BC">
            <w:pPr>
              <w:pStyle w:val="ASMIndex"/>
              <w:spacing w:line="230" w:lineRule="exact"/>
              <w:ind w:left="200" w:hanging="100"/>
              <w:rPr>
                <w:rFonts w:hint="eastAsia"/>
              </w:rPr>
            </w:pPr>
            <w:r>
              <w:rPr>
                <w:rFonts w:ascii="Times New Roman" w:hAnsi="Times New Roman" w:cs="Times New Roman"/>
                <w:sz w:val="19"/>
              </w:rPr>
              <w:t>A=R2</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07C2B7B9" w14:textId="696622F1" w:rsidR="00C54332" w:rsidRDefault="009669BC">
            <w:pPr>
              <w:pStyle w:val="ASMIndex"/>
              <w:spacing w:line="230" w:lineRule="exact"/>
              <w:ind w:left="200" w:hanging="100"/>
              <w:rPr>
                <w:rFonts w:hint="eastAsia"/>
              </w:rPr>
            </w:pPr>
            <w:r>
              <w:rPr>
                <w:rFonts w:ascii="Times New Roman" w:hAnsi="Times New Roman" w:cs="Times New Roman"/>
                <w:sz w:val="19"/>
              </w:rPr>
              <w:t>A=R2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540EF339" w14:textId="48B485A9" w:rsidR="00C54332" w:rsidRDefault="009669BC">
            <w:pPr>
              <w:pStyle w:val="ASMIndex"/>
              <w:spacing w:line="230" w:lineRule="exact"/>
              <w:ind w:left="200" w:hanging="100"/>
              <w:rPr>
                <w:rFonts w:hint="eastAsia"/>
              </w:rPr>
            </w:pPr>
            <w:r>
              <w:rPr>
                <w:rFonts w:ascii="Times New Roman" w:hAnsi="Times New Roman" w:cs="Times New Roman"/>
                <w:sz w:val="19"/>
              </w:rPr>
              <w:t>A=R3</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5C95A254" w14:textId="3B13A403" w:rsidR="00C54332" w:rsidRDefault="009669BC">
            <w:pPr>
              <w:pStyle w:val="ASMIndex"/>
              <w:spacing w:line="230" w:lineRule="exact"/>
              <w:ind w:left="200" w:hanging="100"/>
              <w:rPr>
                <w:rFonts w:hint="eastAsia"/>
              </w:rPr>
            </w:pPr>
            <w:r>
              <w:rPr>
                <w:rFonts w:ascii="Times New Roman" w:hAnsi="Times New Roman" w:cs="Times New Roman"/>
                <w:sz w:val="19"/>
              </w:rPr>
              <w:t>A=R3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asm_idx_0229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73815B6F" w14:textId="23D8DE26" w:rsidR="00C54332" w:rsidRDefault="009669BC">
            <w:pPr>
              <w:pStyle w:val="ASMIndex"/>
              <w:spacing w:line="230" w:lineRule="exact"/>
              <w:ind w:left="200" w:hanging="100"/>
              <w:rPr>
                <w:rFonts w:hint="eastAsia"/>
              </w:rPr>
            </w:pPr>
            <w:r>
              <w:rPr>
                <w:rFonts w:ascii="Times New Roman" w:hAnsi="Times New Roman" w:cs="Times New Roman"/>
                <w:sz w:val="19"/>
              </w:rPr>
              <w:t>A=R4</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449DB93F" w14:textId="10550ACB" w:rsidR="00C54332" w:rsidRDefault="009669BC">
            <w:pPr>
              <w:pStyle w:val="ASMIndex"/>
              <w:spacing w:line="230" w:lineRule="exact"/>
              <w:ind w:left="200" w:hanging="100"/>
              <w:rPr>
                <w:rFonts w:hint="eastAsia"/>
              </w:rPr>
            </w:pPr>
            <w:r>
              <w:rPr>
                <w:rFonts w:ascii="Times New Roman" w:hAnsi="Times New Roman" w:cs="Times New Roman"/>
                <w:sz w:val="19"/>
              </w:rPr>
              <w:t>A=R4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71D86C8B" w14:textId="75578D26" w:rsidR="00C54332" w:rsidRDefault="009669BC">
            <w:pPr>
              <w:pStyle w:val="ASMIndex"/>
              <w:spacing w:line="230" w:lineRule="exact"/>
              <w:ind w:left="200" w:hanging="100"/>
              <w:rPr>
                <w:rFonts w:hint="eastAsia"/>
              </w:rPr>
            </w:pPr>
            <w:r>
              <w:rPr>
                <w:rFonts w:ascii="Times New Roman" w:hAnsi="Times New Roman" w:cs="Times New Roman"/>
                <w:sz w:val="19"/>
              </w:rPr>
              <w:t>ABEX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16C8F55A" w14:textId="2ACAAF23" w:rsidR="00C54332" w:rsidRDefault="009669BC">
            <w:pPr>
              <w:pStyle w:val="ASMIndex"/>
              <w:spacing w:line="230" w:lineRule="exact"/>
              <w:ind w:left="200" w:hanging="100"/>
              <w:rPr>
                <w:rFonts w:hint="eastAsia"/>
              </w:rPr>
            </w:pPr>
            <w:r>
              <w:rPr>
                <w:rFonts w:ascii="Times New Roman" w:hAnsi="Times New Roman" w:cs="Times New Roman"/>
                <w:sz w:val="19"/>
              </w:rPr>
              <w:t>ABIT=0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43</w:t>
            </w:r>
            <w:r>
              <w:rPr>
                <w:rStyle w:val="af1"/>
                <w:rFonts w:ascii="Times New Roman" w:hAnsi="Times New Roman" w:cs="Times New Roman"/>
                <w:color w:val="auto"/>
                <w:sz w:val="19"/>
                <w:u w:val="none"/>
              </w:rPr>
              <w:fldChar w:fldCharType="end"/>
            </w:r>
          </w:p>
          <w:p w14:paraId="3679440E" w14:textId="6A457EAA" w:rsidR="00C54332" w:rsidRDefault="009669BC">
            <w:pPr>
              <w:pStyle w:val="ASMIndex"/>
              <w:spacing w:line="230" w:lineRule="exact"/>
              <w:ind w:left="200" w:hanging="100"/>
              <w:rPr>
                <w:rFonts w:hint="eastAsia"/>
              </w:rPr>
            </w:pPr>
            <w:r>
              <w:rPr>
                <w:rFonts w:ascii="Times New Roman" w:hAnsi="Times New Roman" w:cs="Times New Roman"/>
                <w:sz w:val="19"/>
              </w:rPr>
              <w:t>ABIT=1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43</w:t>
            </w:r>
            <w:r>
              <w:rPr>
                <w:rStyle w:val="af1"/>
                <w:rFonts w:ascii="Times New Roman" w:hAnsi="Times New Roman" w:cs="Times New Roman"/>
                <w:color w:val="auto"/>
                <w:sz w:val="19"/>
                <w:u w:val="none"/>
              </w:rPr>
              <w:fldChar w:fldCharType="end"/>
            </w:r>
          </w:p>
          <w:p w14:paraId="65349610" w14:textId="6E197926" w:rsidR="00C54332" w:rsidRDefault="009669BC">
            <w:pPr>
              <w:pStyle w:val="ASMIndex"/>
              <w:spacing w:line="230" w:lineRule="exact"/>
              <w:ind w:left="200" w:hanging="100"/>
              <w:rPr>
                <w:rFonts w:hint="eastAsia"/>
              </w:rPr>
            </w:pPr>
            <w:r>
              <w:rPr>
                <w:rFonts w:ascii="Times New Roman" w:hAnsi="Times New Roman" w:cs="Times New Roman"/>
                <w:sz w:val="19"/>
              </w:rPr>
              <w:t>ACCESSSD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2D6DE0DF" w14:textId="3E007067" w:rsidR="00C54332" w:rsidRDefault="009669BC">
            <w:pPr>
              <w:pStyle w:val="ASMIndex"/>
              <w:spacing w:line="230" w:lineRule="exact"/>
              <w:ind w:left="200" w:hanging="100"/>
              <w:rPr>
                <w:rFonts w:hint="eastAsia"/>
              </w:rPr>
            </w:pPr>
            <w:r>
              <w:rPr>
                <w:rFonts w:ascii="Times New Roman" w:hAnsi="Times New Roman" w:cs="Times New Roman"/>
                <w:sz w:val="19"/>
              </w:rPr>
              <w:t>ACEX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6B58848E" w14:textId="387D47AD" w:rsidR="00C54332" w:rsidRDefault="009669BC">
            <w:pPr>
              <w:pStyle w:val="ASMIndex"/>
              <w:spacing w:line="230" w:lineRule="exact"/>
              <w:ind w:left="200" w:hanging="100"/>
              <w:rPr>
                <w:rFonts w:hint="eastAsia"/>
              </w:rPr>
            </w:pPr>
            <w:r>
              <w:rPr>
                <w:rFonts w:ascii="Times New Roman" w:hAnsi="Times New Roman" w:cs="Times New Roman"/>
                <w:sz w:val="19"/>
              </w:rPr>
              <w:t>AD0EX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3DE2289B" w14:textId="07A2DE8E" w:rsidR="00C54332" w:rsidRDefault="009669BC">
            <w:pPr>
              <w:pStyle w:val="ASMIndex"/>
              <w:spacing w:line="230" w:lineRule="exact"/>
              <w:ind w:left="200" w:hanging="100"/>
              <w:rPr>
                <w:rFonts w:hint="eastAsia"/>
              </w:rPr>
            </w:pPr>
            <w:r>
              <w:rPr>
                <w:rFonts w:ascii="Times New Roman" w:hAnsi="Times New Roman" w:cs="Times New Roman"/>
                <w:sz w:val="19"/>
              </w:rPr>
              <w:t>AD0XS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68</w:t>
            </w:r>
            <w:r>
              <w:rPr>
                <w:rStyle w:val="af1"/>
                <w:rFonts w:ascii="Times New Roman" w:hAnsi="Times New Roman" w:cs="Times New Roman"/>
                <w:color w:val="auto"/>
                <w:sz w:val="19"/>
                <w:u w:val="none"/>
              </w:rPr>
              <w:fldChar w:fldCharType="end"/>
            </w:r>
          </w:p>
          <w:p w14:paraId="283CA73D" w14:textId="636F31F4" w:rsidR="00C54332" w:rsidRDefault="009669BC">
            <w:pPr>
              <w:pStyle w:val="ASMIndex"/>
              <w:spacing w:line="230" w:lineRule="exact"/>
              <w:ind w:left="200" w:hanging="100"/>
              <w:rPr>
                <w:rFonts w:hint="eastAsia"/>
              </w:rPr>
            </w:pPr>
            <w:r>
              <w:rPr>
                <w:rFonts w:ascii="Times New Roman" w:hAnsi="Times New Roman" w:cs="Times New Roman"/>
                <w:sz w:val="19"/>
              </w:rPr>
              <w:t>AD1EX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asm_idx_0239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39E89C56" w14:textId="0C0C870E" w:rsidR="00C54332" w:rsidRDefault="009669BC">
            <w:pPr>
              <w:pStyle w:val="ASMIndex"/>
              <w:spacing w:line="230" w:lineRule="exact"/>
              <w:ind w:left="200" w:hanging="100"/>
              <w:rPr>
                <w:rFonts w:hint="eastAsia"/>
              </w:rPr>
            </w:pPr>
            <w:r>
              <w:rPr>
                <w:rFonts w:ascii="Times New Roman" w:hAnsi="Times New Roman" w:cs="Times New Roman"/>
                <w:sz w:val="19"/>
              </w:rPr>
              <w:t>AD1XS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68</w:t>
            </w:r>
            <w:r>
              <w:rPr>
                <w:rStyle w:val="af1"/>
                <w:rFonts w:ascii="Times New Roman" w:hAnsi="Times New Roman" w:cs="Times New Roman"/>
                <w:color w:val="auto"/>
                <w:sz w:val="19"/>
                <w:u w:val="none"/>
              </w:rPr>
              <w:fldChar w:fldCharType="end"/>
            </w:r>
          </w:p>
          <w:p w14:paraId="2BC26C88" w14:textId="110098D7" w:rsidR="00C54332" w:rsidRDefault="009669BC">
            <w:pPr>
              <w:pStyle w:val="ASMIndex"/>
              <w:spacing w:line="230" w:lineRule="exact"/>
              <w:ind w:left="200" w:hanging="100"/>
              <w:rPr>
                <w:rFonts w:hint="eastAsia"/>
              </w:rPr>
            </w:pPr>
            <w:r>
              <w:rPr>
                <w:rFonts w:ascii="Times New Roman" w:hAnsi="Times New Roman" w:cs="Times New Roman"/>
                <w:sz w:val="19"/>
              </w:rPr>
              <w:t>APCEX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5CCA565A" w14:textId="584AAE30" w:rsidR="00C54332" w:rsidRDefault="009669BC">
            <w:pPr>
              <w:pStyle w:val="ASMIndex"/>
              <w:spacing w:line="230" w:lineRule="exact"/>
              <w:ind w:left="200" w:hanging="100"/>
              <w:rPr>
                <w:rFonts w:hint="eastAsia"/>
              </w:rPr>
            </w:pPr>
            <w:r>
              <w:rPr>
                <w:rFonts w:ascii="Times New Roman" w:hAnsi="Times New Roman" w:cs="Times New Roman"/>
                <w:sz w:val="19"/>
              </w:rPr>
              <w:t>AR0EX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595F9655" w14:textId="313CBC6D" w:rsidR="00C54332" w:rsidRDefault="009669BC">
            <w:pPr>
              <w:pStyle w:val="ASMIndex"/>
              <w:spacing w:line="230" w:lineRule="exact"/>
              <w:ind w:left="200" w:hanging="100"/>
              <w:rPr>
                <w:rFonts w:hint="eastAsia"/>
              </w:rPr>
            </w:pPr>
            <w:r>
              <w:rPr>
                <w:rFonts w:ascii="Times New Roman" w:hAnsi="Times New Roman" w:cs="Times New Roman"/>
                <w:sz w:val="19"/>
              </w:rPr>
              <w:t>AR0EX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43171A56" w14:textId="08EBDA61" w:rsidR="00C54332" w:rsidRDefault="009669BC">
            <w:pPr>
              <w:pStyle w:val="ASMIndex"/>
              <w:spacing w:line="230" w:lineRule="exact"/>
              <w:ind w:left="200" w:hanging="100"/>
              <w:rPr>
                <w:rFonts w:hint="eastAsia"/>
              </w:rPr>
            </w:pPr>
            <w:r>
              <w:rPr>
                <w:rFonts w:ascii="Times New Roman" w:hAnsi="Times New Roman" w:cs="Times New Roman"/>
                <w:sz w:val="19"/>
              </w:rPr>
              <w:t>AR1EX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685A3ED0" w14:textId="445D7EEF" w:rsidR="00C54332" w:rsidRDefault="009669BC">
            <w:pPr>
              <w:pStyle w:val="ASMIndex"/>
              <w:spacing w:line="230" w:lineRule="exact"/>
              <w:ind w:left="200" w:hanging="100"/>
              <w:rPr>
                <w:rFonts w:hint="eastAsia"/>
              </w:rPr>
            </w:pPr>
            <w:r>
              <w:rPr>
                <w:rFonts w:ascii="Times New Roman" w:hAnsi="Times New Roman" w:cs="Times New Roman"/>
                <w:sz w:val="19"/>
              </w:rPr>
              <w:t>AR1EX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6928AF24" w14:textId="69478965" w:rsidR="00C54332" w:rsidRDefault="009669BC">
            <w:pPr>
              <w:pStyle w:val="ASMIndex"/>
              <w:spacing w:line="230" w:lineRule="exact"/>
              <w:ind w:left="200" w:hanging="100"/>
              <w:rPr>
                <w:rFonts w:hint="eastAsia"/>
              </w:rPr>
            </w:pPr>
            <w:r>
              <w:rPr>
                <w:rFonts w:ascii="Times New Roman" w:hAnsi="Times New Roman" w:cs="Times New Roman"/>
                <w:sz w:val="19"/>
              </w:rPr>
              <w:t>AR2EX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58D3E266" w14:textId="4F676905" w:rsidR="00C54332" w:rsidRDefault="009669BC">
            <w:pPr>
              <w:pStyle w:val="ASMIndex"/>
              <w:spacing w:line="230" w:lineRule="exact"/>
              <w:ind w:left="200" w:hanging="100"/>
              <w:rPr>
                <w:rFonts w:hint="eastAsia"/>
              </w:rPr>
            </w:pPr>
            <w:r>
              <w:rPr>
                <w:rFonts w:ascii="Times New Roman" w:hAnsi="Times New Roman" w:cs="Times New Roman"/>
                <w:sz w:val="19"/>
              </w:rPr>
              <w:t>AR2EX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53A15997" w14:textId="7EA7E07D" w:rsidR="00C54332" w:rsidRDefault="009669BC">
            <w:pPr>
              <w:pStyle w:val="ASMIndex"/>
              <w:spacing w:line="230" w:lineRule="exact"/>
              <w:ind w:left="200" w:hanging="100"/>
              <w:rPr>
                <w:rFonts w:hint="eastAsia"/>
              </w:rPr>
            </w:pPr>
            <w:r>
              <w:rPr>
                <w:rFonts w:ascii="Times New Roman" w:hAnsi="Times New Roman" w:cs="Times New Roman"/>
                <w:sz w:val="19"/>
              </w:rPr>
              <w:t>AR3EX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6FF6DD54" w14:textId="2D17EDBB" w:rsidR="00C54332" w:rsidRDefault="009669BC">
            <w:pPr>
              <w:pStyle w:val="ASMIndex"/>
              <w:spacing w:line="230" w:lineRule="exact"/>
              <w:ind w:left="200" w:hanging="100"/>
              <w:rPr>
                <w:rFonts w:hint="eastAsia"/>
              </w:rPr>
            </w:pPr>
            <w:r>
              <w:rPr>
                <w:rFonts w:ascii="Times New Roman" w:hAnsi="Times New Roman" w:cs="Times New Roman"/>
                <w:sz w:val="19"/>
              </w:rPr>
              <w:t>AR3EX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asm_idx_0249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6C95D9CC" w14:textId="6F836E3A" w:rsidR="00C54332" w:rsidRDefault="009669BC">
            <w:pPr>
              <w:pStyle w:val="ASMIndex"/>
              <w:spacing w:line="230" w:lineRule="exact"/>
              <w:ind w:left="200" w:hanging="100"/>
              <w:rPr>
                <w:rFonts w:hint="eastAsia"/>
              </w:rPr>
            </w:pPr>
            <w:r>
              <w:rPr>
                <w:rFonts w:ascii="Times New Roman" w:hAnsi="Times New Roman" w:cs="Times New Roman"/>
                <w:sz w:val="19"/>
              </w:rPr>
              <w:t>AR4EX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4BD151BB" w14:textId="51DFA32D" w:rsidR="00C54332" w:rsidRDefault="009669BC">
            <w:pPr>
              <w:pStyle w:val="ASMIndex"/>
              <w:spacing w:line="230" w:lineRule="exact"/>
              <w:ind w:left="200" w:hanging="100"/>
              <w:rPr>
                <w:rFonts w:hint="eastAsia"/>
              </w:rPr>
            </w:pPr>
            <w:r>
              <w:rPr>
                <w:rFonts w:ascii="Times New Roman" w:hAnsi="Times New Roman" w:cs="Times New Roman"/>
                <w:sz w:val="19"/>
              </w:rPr>
              <w:t>AR4EX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38395F0E" w14:textId="595465C2" w:rsidR="00C54332" w:rsidRDefault="009669BC">
            <w:pPr>
              <w:pStyle w:val="ASMIndex"/>
              <w:spacing w:line="230" w:lineRule="exact"/>
              <w:ind w:left="200" w:hanging="100"/>
              <w:rPr>
                <w:rFonts w:hint="eastAsia"/>
              </w:rPr>
            </w:pPr>
            <w:r>
              <w:rPr>
                <w:rFonts w:ascii="Times New Roman" w:hAnsi="Times New Roman" w:cs="Times New Roman"/>
                <w:sz w:val="19"/>
              </w:rPr>
              <w:t>ARMSAT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0C007A0D" w14:textId="7F1BDF00" w:rsidR="00C54332" w:rsidRDefault="009669BC">
            <w:pPr>
              <w:pStyle w:val="ASMIndex"/>
              <w:spacing w:line="230" w:lineRule="exact"/>
              <w:ind w:left="200" w:hanging="100"/>
              <w:rPr>
                <w:rFonts w:hint="eastAsia"/>
              </w:rPr>
            </w:pPr>
            <w:r>
              <w:rPr>
                <w:rFonts w:ascii="Times New Roman" w:hAnsi="Times New Roman" w:cs="Times New Roman"/>
                <w:sz w:val="19"/>
              </w:rPr>
              <w:t>ARMSYS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tc>
      </w:tr>
    </w:tbl>
    <w:p w14:paraId="6734DCF1" w14:textId="77777777" w:rsidR="00C54332" w:rsidRDefault="009669BC">
      <w:pPr>
        <w:keepNext/>
        <w:keepLines/>
        <w:spacing w:after="0" w:line="20" w:lineRule="auto"/>
      </w:pPr>
      <w:bookmarkStart w:id="646" w:name="source_pdf_page_188"/>
      <w:bookmarkEnd w:id="646"/>
      <w:r>
        <w:rPr>
          <w:rFonts w:ascii="Futura-Book" w:hAnsi="Futura-Book" w:cs="Futura-Book"/>
          <w:vanish/>
          <w:sz w:val="2"/>
        </w:rPr>
        <w:lastRenderedPageBreak/>
        <w:t xml:space="preserve"> </w:t>
      </w:r>
    </w:p>
    <w:tbl>
      <w:tblPr>
        <w:tblW w:w="9866" w:type="dxa"/>
        <w:tblLayout w:type="fixed"/>
        <w:tblLook w:val="04A0" w:firstRow="1" w:lastRow="0" w:firstColumn="1" w:lastColumn="0" w:noHBand="0" w:noVBand="1"/>
      </w:tblPr>
      <w:tblGrid>
        <w:gridCol w:w="2466"/>
        <w:gridCol w:w="2466"/>
        <w:gridCol w:w="2466"/>
        <w:gridCol w:w="2466"/>
      </w:tblGrid>
      <w:tr w:rsidR="00C54332" w14:paraId="4B445AF7" w14:textId="77777777">
        <w:tc>
          <w:tcPr>
            <w:tcW w:w="2466" w:type="dxa"/>
            <w:tcMar>
              <w:top w:w="28" w:type="dxa"/>
              <w:left w:w="28" w:type="dxa"/>
              <w:bottom w:w="28" w:type="dxa"/>
              <w:right w:w="28" w:type="dxa"/>
            </w:tcMar>
          </w:tcPr>
          <w:p w14:paraId="720CEC61" w14:textId="1CD464EA" w:rsidR="00C54332" w:rsidRDefault="009669BC">
            <w:pPr>
              <w:pStyle w:val="ASMIndex"/>
              <w:spacing w:line="230" w:lineRule="exact"/>
              <w:ind w:left="100" w:hanging="100"/>
              <w:rPr>
                <w:rFonts w:hint="eastAsia"/>
              </w:rPr>
            </w:pPr>
            <w:r>
              <w:rPr>
                <w:rFonts w:ascii="Times New Roman" w:hAnsi="Times New Roman" w:cs="Times New Roman"/>
                <w:sz w:val="19"/>
              </w:rPr>
              <w:t>ASL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74D5357A" w14:textId="22D6F44D" w:rsidR="00C54332" w:rsidRDefault="009669BC">
            <w:pPr>
              <w:pStyle w:val="ASMIndex"/>
              <w:spacing w:line="230" w:lineRule="exact"/>
              <w:ind w:left="100" w:hanging="100"/>
              <w:rPr>
                <w:rFonts w:hint="eastAsia"/>
              </w:rPr>
            </w:pPr>
            <w:r>
              <w:rPr>
                <w:rFonts w:ascii="Times New Roman" w:hAnsi="Times New Roman" w:cs="Times New Roman"/>
                <w:sz w:val="19"/>
              </w:rPr>
              <w:t>ASLC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32718D6C" w14:textId="29395888" w:rsidR="00C54332" w:rsidRDefault="009669BC">
            <w:pPr>
              <w:pStyle w:val="ASMIndex"/>
              <w:spacing w:line="230" w:lineRule="exact"/>
              <w:ind w:left="100" w:hanging="100"/>
              <w:rPr>
                <w:rFonts w:hint="eastAsia"/>
              </w:rPr>
            </w:pPr>
            <w:r>
              <w:rPr>
                <w:rFonts w:ascii="Times New Roman" w:hAnsi="Times New Roman" w:cs="Times New Roman"/>
                <w:sz w:val="19"/>
              </w:rPr>
              <w:t>ASR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494B24B4" w14:textId="3E2B691D" w:rsidR="00C54332" w:rsidRDefault="009669BC">
            <w:pPr>
              <w:pStyle w:val="ASMIndex"/>
              <w:spacing w:line="230" w:lineRule="exact"/>
              <w:ind w:left="100" w:hanging="100"/>
              <w:rPr>
                <w:rFonts w:hint="eastAsia"/>
              </w:rPr>
            </w:pPr>
            <w:r>
              <w:rPr>
                <w:rFonts w:ascii="Times New Roman" w:hAnsi="Times New Roman" w:cs="Times New Roman"/>
                <w:sz w:val="19"/>
              </w:rPr>
              <w:t>ASRB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62CBD745" w14:textId="3286025B" w:rsidR="00C54332" w:rsidRDefault="009669BC">
            <w:pPr>
              <w:pStyle w:val="ASMIndex"/>
              <w:spacing w:line="230" w:lineRule="exact"/>
              <w:ind w:left="100" w:hanging="100"/>
              <w:rPr>
                <w:rFonts w:hint="eastAsia"/>
              </w:rPr>
            </w:pPr>
            <w:r>
              <w:rPr>
                <w:rFonts w:ascii="Times New Roman" w:hAnsi="Times New Roman" w:cs="Times New Roman"/>
                <w:sz w:val="19"/>
              </w:rPr>
              <w:t>ASRB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410E4FA7" w14:textId="7B15E527" w:rsidR="00C54332" w:rsidRDefault="009669BC">
            <w:pPr>
              <w:pStyle w:val="ASMIndex"/>
              <w:spacing w:line="230" w:lineRule="exact"/>
              <w:ind w:left="100" w:hanging="100"/>
              <w:rPr>
                <w:rFonts w:hint="eastAsia"/>
              </w:rPr>
            </w:pPr>
            <w:r>
              <w:rPr>
                <w:rFonts w:ascii="Times New Roman" w:hAnsi="Times New Roman" w:cs="Times New Roman"/>
                <w:sz w:val="19"/>
              </w:rPr>
              <w:t>ASRC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asm_idx_0259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5D128E7C" w14:textId="67D20169" w:rsidR="00C54332" w:rsidRDefault="009669BC">
            <w:pPr>
              <w:pStyle w:val="ASMIndex"/>
              <w:spacing w:line="230" w:lineRule="exact"/>
              <w:ind w:left="100" w:hanging="100"/>
              <w:rPr>
                <w:rFonts w:hint="eastAsia"/>
              </w:rPr>
            </w:pPr>
            <w:r>
              <w:rPr>
                <w:rFonts w:ascii="Times New Roman" w:hAnsi="Times New Roman" w:cs="Times New Roman"/>
                <w:sz w:val="19"/>
              </w:rPr>
              <w:t>AUTOTEST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2BF11C91" w14:textId="024F4855" w:rsidR="00C54332" w:rsidRDefault="009669BC">
            <w:pPr>
              <w:pStyle w:val="ASMIndex"/>
              <w:spacing w:line="230" w:lineRule="exact"/>
              <w:ind w:left="100" w:hanging="100"/>
              <w:rPr>
                <w:rFonts w:hint="eastAsia"/>
              </w:rPr>
            </w:pPr>
            <w:r>
              <w:rPr>
                <w:rFonts w:ascii="Times New Roman" w:hAnsi="Times New Roman" w:cs="Times New Roman"/>
                <w:sz w:val="19"/>
              </w:rPr>
              <w:t>B=0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42</w:t>
            </w:r>
            <w:r>
              <w:rPr>
                <w:rStyle w:val="af1"/>
                <w:rFonts w:ascii="Times New Roman" w:hAnsi="Times New Roman" w:cs="Times New Roman"/>
                <w:color w:val="auto"/>
                <w:sz w:val="19"/>
                <w:u w:val="none"/>
              </w:rPr>
              <w:fldChar w:fldCharType="end"/>
            </w:r>
          </w:p>
          <w:p w14:paraId="5BE1A145" w14:textId="4A3D2E49" w:rsidR="00C54332" w:rsidRDefault="009669BC">
            <w:pPr>
              <w:pStyle w:val="ASMIndex"/>
              <w:spacing w:line="230" w:lineRule="exact"/>
              <w:ind w:left="100" w:hanging="100"/>
              <w:rPr>
                <w:rFonts w:hint="eastAsia"/>
              </w:rPr>
            </w:pPr>
            <w:r>
              <w:rPr>
                <w:rFonts w:ascii="Times New Roman" w:hAnsi="Times New Roman" w:cs="Times New Roman"/>
                <w:sz w:val="19"/>
              </w:rPr>
              <w:t>B=1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79F4AF8D" w14:textId="4105033E" w:rsidR="00C54332" w:rsidRDefault="009669BC">
            <w:pPr>
              <w:pStyle w:val="ASMIndex"/>
              <w:spacing w:line="230" w:lineRule="exact"/>
              <w:ind w:left="100" w:hanging="100"/>
              <w:rPr>
                <w:rFonts w:hint="eastAsia"/>
              </w:rPr>
            </w:pPr>
            <w:r>
              <w:rPr>
                <w:rFonts w:ascii="Times New Roman" w:hAnsi="Times New Roman" w:cs="Times New Roman"/>
                <w:sz w:val="19"/>
              </w:rPr>
              <w:t>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3AFFAC1C" w14:textId="373CE0A0" w:rsidR="00C54332" w:rsidRDefault="009669BC">
            <w:pPr>
              <w:pStyle w:val="ASMIndex"/>
              <w:spacing w:line="230" w:lineRule="exact"/>
              <w:ind w:left="100" w:hanging="100"/>
              <w:rPr>
                <w:rFonts w:hint="eastAsia"/>
              </w:rPr>
            </w:pPr>
            <w:r>
              <w:rPr>
                <w:rFonts w:ascii="Times New Roman" w:hAnsi="Times New Roman" w:cs="Times New Roman"/>
                <w:sz w:val="19"/>
              </w:rPr>
              <w:t>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7D7A799F" w14:textId="5BB7C2F1" w:rsidR="00C54332" w:rsidRDefault="009669BC">
            <w:pPr>
              <w:pStyle w:val="ASMIndex"/>
              <w:spacing w:line="230" w:lineRule="exact"/>
              <w:ind w:left="100" w:hanging="100"/>
              <w:rPr>
                <w:rFonts w:hint="eastAsia"/>
              </w:rPr>
            </w:pPr>
            <w:r>
              <w:rPr>
                <w:rFonts w:ascii="Times New Roman" w:hAnsi="Times New Roman" w:cs="Times New Roman"/>
                <w:sz w:val="19"/>
              </w:rPr>
              <w:t>B=-A-1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5E98C597" w14:textId="2C10DB00" w:rsidR="00C54332" w:rsidRDefault="009669BC">
            <w:pPr>
              <w:pStyle w:val="ASMIndex"/>
              <w:spacing w:line="230" w:lineRule="exact"/>
              <w:ind w:left="100" w:hanging="100"/>
              <w:rPr>
                <w:rFonts w:hint="eastAsia"/>
              </w:rPr>
            </w:pPr>
            <w:r>
              <w:rPr>
                <w:rFonts w:ascii="Times New Roman" w:hAnsi="Times New Roman" w:cs="Times New Roman"/>
                <w:sz w:val="19"/>
              </w:rPr>
              <w:t>B=-B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25E12360" w14:textId="46E7928E" w:rsidR="00C54332" w:rsidRDefault="009669BC">
            <w:pPr>
              <w:pStyle w:val="ASMIndex"/>
              <w:spacing w:line="230" w:lineRule="exact"/>
              <w:ind w:left="100" w:hanging="100"/>
              <w:rPr>
                <w:rFonts w:hint="eastAsia"/>
              </w:rPr>
            </w:pPr>
            <w:r>
              <w:rPr>
                <w:rFonts w:ascii="Times New Roman" w:hAnsi="Times New Roman" w:cs="Times New Roman"/>
                <w:sz w:val="19"/>
              </w:rPr>
              <w:t>B=B!A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4916D478" w14:textId="15E85E96" w:rsidR="00C54332" w:rsidRDefault="009669BC">
            <w:pPr>
              <w:pStyle w:val="ASMIndex"/>
              <w:spacing w:line="230" w:lineRule="exact"/>
              <w:ind w:left="100" w:hanging="100"/>
              <w:rPr>
                <w:rFonts w:hint="eastAsia"/>
              </w:rPr>
            </w:pPr>
            <w:r>
              <w:rPr>
                <w:rFonts w:ascii="Times New Roman" w:hAnsi="Times New Roman" w:cs="Times New Roman"/>
                <w:sz w:val="19"/>
              </w:rPr>
              <w:t>B=B!C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0BE1DB16" w14:textId="138D569D" w:rsidR="00C54332" w:rsidRDefault="009669BC">
            <w:pPr>
              <w:pStyle w:val="ASMIndex"/>
              <w:spacing w:line="230" w:lineRule="exact"/>
              <w:ind w:left="100" w:hanging="100"/>
              <w:rPr>
                <w:rFonts w:hint="eastAsia"/>
              </w:rPr>
            </w:pPr>
            <w:r>
              <w:rPr>
                <w:rFonts w:ascii="Times New Roman" w:hAnsi="Times New Roman" w:cs="Times New Roman"/>
                <w:sz w:val="19"/>
              </w:rPr>
              <w:t>B=B%A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asm_idx_0269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729E8626" w14:textId="33BB1281" w:rsidR="00C54332" w:rsidRDefault="009669BC">
            <w:pPr>
              <w:pStyle w:val="ASMIndex"/>
              <w:spacing w:line="230" w:lineRule="exact"/>
              <w:ind w:left="100" w:hanging="100"/>
              <w:rPr>
                <w:rFonts w:hint="eastAsia"/>
              </w:rPr>
            </w:pPr>
            <w:r>
              <w:rPr>
                <w:rFonts w:ascii="Times New Roman" w:hAnsi="Times New Roman" w:cs="Times New Roman"/>
                <w:sz w:val="19"/>
              </w:rPr>
              <w:t>B=B%B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468D519F" w14:textId="64DD62CD" w:rsidR="00C54332" w:rsidRDefault="009669BC">
            <w:pPr>
              <w:pStyle w:val="ASMIndex"/>
              <w:spacing w:line="230" w:lineRule="exact"/>
              <w:ind w:left="100" w:hanging="100"/>
              <w:rPr>
                <w:rFonts w:hint="eastAsia"/>
              </w:rPr>
            </w:pPr>
            <w:r>
              <w:rPr>
                <w:rFonts w:ascii="Times New Roman" w:hAnsi="Times New Roman" w:cs="Times New Roman"/>
                <w:sz w:val="19"/>
              </w:rPr>
              <w:t>B=B%C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3681174E" w14:textId="37371786" w:rsidR="00C54332" w:rsidRDefault="009669BC">
            <w:pPr>
              <w:pStyle w:val="ASMIndex"/>
              <w:spacing w:line="230" w:lineRule="exact"/>
              <w:ind w:left="100" w:hanging="100"/>
              <w:rPr>
                <w:rFonts w:hint="eastAsia"/>
              </w:rPr>
            </w:pPr>
            <w:r>
              <w:rPr>
                <w:rFonts w:ascii="Times New Roman" w:hAnsi="Times New Roman" w:cs="Times New Roman"/>
                <w:sz w:val="19"/>
              </w:rPr>
              <w:t>B=B&amp;A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1167DD50" w14:textId="057CA976" w:rsidR="00C54332" w:rsidRDefault="009669BC">
            <w:pPr>
              <w:pStyle w:val="ASMIndex"/>
              <w:spacing w:line="230" w:lineRule="exact"/>
              <w:ind w:left="100" w:hanging="100"/>
              <w:rPr>
                <w:rFonts w:hint="eastAsia"/>
              </w:rPr>
            </w:pPr>
            <w:r>
              <w:rPr>
                <w:rFonts w:ascii="Times New Roman" w:hAnsi="Times New Roman" w:cs="Times New Roman"/>
                <w:sz w:val="19"/>
              </w:rPr>
              <w:t>B=B&amp;C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58A1EE99" w14:textId="67F33A04" w:rsidR="00C54332" w:rsidRDefault="009669BC">
            <w:pPr>
              <w:pStyle w:val="ASMIndex"/>
              <w:spacing w:line="230" w:lineRule="exact"/>
              <w:ind w:left="100" w:hanging="100"/>
              <w:rPr>
                <w:rFonts w:hint="eastAsia"/>
              </w:rPr>
            </w:pPr>
            <w:r>
              <w:rPr>
                <w:rFonts w:ascii="Times New Roman" w:hAnsi="Times New Roman" w:cs="Times New Roman"/>
                <w:sz w:val="19"/>
              </w:rPr>
              <w:t>B=B*A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574B47AF" w14:textId="66D3FD84" w:rsidR="00C54332" w:rsidRDefault="009669BC">
            <w:pPr>
              <w:pStyle w:val="ASMIndex"/>
              <w:spacing w:line="230" w:lineRule="exact"/>
              <w:ind w:left="100" w:hanging="100"/>
              <w:rPr>
                <w:rFonts w:hint="eastAsia"/>
              </w:rPr>
            </w:pPr>
            <w:r>
              <w:rPr>
                <w:rFonts w:ascii="Times New Roman" w:hAnsi="Times New Roman" w:cs="Times New Roman"/>
                <w:sz w:val="19"/>
              </w:rPr>
              <w:t>B=B*B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7E09F82F" w14:textId="5187C400" w:rsidR="00C54332" w:rsidRDefault="009669BC">
            <w:pPr>
              <w:pStyle w:val="ASMIndex"/>
              <w:spacing w:line="230" w:lineRule="exact"/>
              <w:ind w:left="100" w:hanging="100"/>
              <w:rPr>
                <w:rFonts w:hint="eastAsia"/>
              </w:rPr>
            </w:pPr>
            <w:r>
              <w:rPr>
                <w:rFonts w:ascii="Times New Roman" w:hAnsi="Times New Roman" w:cs="Times New Roman"/>
                <w:sz w:val="19"/>
              </w:rPr>
              <w:t>B=B*C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5F832DB1" w14:textId="539CB44B" w:rsidR="00C54332" w:rsidRDefault="009669BC">
            <w:pPr>
              <w:pStyle w:val="ASMIndex"/>
              <w:spacing w:line="230" w:lineRule="exact"/>
              <w:ind w:left="100" w:hanging="100"/>
              <w:rPr>
                <w:rFonts w:hint="eastAsia"/>
              </w:rPr>
            </w:pPr>
            <w:r>
              <w:rPr>
                <w:rFonts w:ascii="Times New Roman" w:hAnsi="Times New Roman" w:cs="Times New Roman"/>
                <w:sz w:val="19"/>
              </w:rPr>
              <w:t>B=B/A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467CBAA3" w14:textId="28E88F83" w:rsidR="00C54332" w:rsidRDefault="009669BC">
            <w:pPr>
              <w:pStyle w:val="ASMIndex"/>
              <w:spacing w:line="230" w:lineRule="exact"/>
              <w:ind w:left="100" w:hanging="100"/>
              <w:rPr>
                <w:rFonts w:hint="eastAsia"/>
              </w:rPr>
            </w:pPr>
            <w:r>
              <w:rPr>
                <w:rFonts w:ascii="Times New Roman" w:hAnsi="Times New Roman" w:cs="Times New Roman"/>
                <w:sz w:val="19"/>
              </w:rPr>
              <w:t>B=B/C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3A10E92A" w14:textId="459CEE92" w:rsidR="00C54332" w:rsidRDefault="009669BC">
            <w:pPr>
              <w:pStyle w:val="ASMIndex"/>
              <w:spacing w:line="230" w:lineRule="exact"/>
              <w:ind w:left="100" w:hanging="100"/>
              <w:rPr>
                <w:rFonts w:hint="eastAsia"/>
              </w:rPr>
            </w:pPr>
            <w:r>
              <w:rPr>
                <w:rFonts w:ascii="Times New Roman" w:hAnsi="Times New Roman" w:cs="Times New Roman"/>
                <w:sz w:val="19"/>
              </w:rPr>
              <w:t>B=B^A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asm_idx_0279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35CDC3F4" w14:textId="325B102C" w:rsidR="00C54332" w:rsidRDefault="009669BC">
            <w:pPr>
              <w:pStyle w:val="ASMIndex"/>
              <w:spacing w:line="230" w:lineRule="exact"/>
              <w:ind w:left="100" w:hanging="100"/>
              <w:rPr>
                <w:rFonts w:hint="eastAsia"/>
              </w:rPr>
            </w:pPr>
            <w:r>
              <w:rPr>
                <w:rFonts w:ascii="Times New Roman" w:hAnsi="Times New Roman" w:cs="Times New Roman"/>
                <w:sz w:val="19"/>
              </w:rPr>
              <w:t>B=B^B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31E33D5C" w14:textId="07B6D450" w:rsidR="00C54332" w:rsidRDefault="009669BC">
            <w:pPr>
              <w:pStyle w:val="ASMIndex"/>
              <w:spacing w:line="230" w:lineRule="exact"/>
              <w:ind w:left="100" w:hanging="100"/>
              <w:rPr>
                <w:rFonts w:hint="eastAsia"/>
              </w:rPr>
            </w:pPr>
            <w:r>
              <w:rPr>
                <w:rFonts w:ascii="Times New Roman" w:hAnsi="Times New Roman" w:cs="Times New Roman"/>
                <w:sz w:val="19"/>
              </w:rPr>
              <w:t>B=B^C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75B5C477" w14:textId="511371C5" w:rsidR="00C54332" w:rsidRDefault="009669BC">
            <w:pPr>
              <w:pStyle w:val="ASMIndex"/>
              <w:spacing w:line="230" w:lineRule="exact"/>
              <w:ind w:left="100" w:hanging="100"/>
              <w:rPr>
                <w:rFonts w:hint="eastAsia"/>
              </w:rPr>
            </w:pPr>
            <w:r>
              <w:rPr>
                <w:rFonts w:ascii="Times New Roman" w:hAnsi="Times New Roman" w:cs="Times New Roman"/>
                <w:sz w:val="19"/>
              </w:rPr>
              <w:t>B=B+1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46</w:t>
            </w:r>
            <w:r>
              <w:rPr>
                <w:rStyle w:val="af1"/>
                <w:rFonts w:ascii="Times New Roman" w:hAnsi="Times New Roman" w:cs="Times New Roman"/>
                <w:color w:val="auto"/>
                <w:sz w:val="19"/>
                <w:u w:val="none"/>
              </w:rPr>
              <w:fldChar w:fldCharType="end"/>
            </w:r>
          </w:p>
          <w:p w14:paraId="593F0576" w14:textId="18AFBC66" w:rsidR="00C54332" w:rsidRDefault="009669BC">
            <w:pPr>
              <w:pStyle w:val="ASMIndex"/>
              <w:spacing w:line="230" w:lineRule="exact"/>
              <w:ind w:left="100" w:hanging="100"/>
              <w:rPr>
                <w:rFonts w:hint="eastAsia"/>
              </w:rPr>
            </w:pPr>
            <w:r>
              <w:rPr>
                <w:rFonts w:ascii="Times New Roman" w:hAnsi="Times New Roman" w:cs="Times New Roman"/>
                <w:sz w:val="19"/>
              </w:rPr>
              <w:t>B=B+A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61C16000" w14:textId="029F36DF" w:rsidR="00C54332" w:rsidRDefault="009669BC">
            <w:pPr>
              <w:pStyle w:val="ASMIndex"/>
              <w:spacing w:line="230" w:lineRule="exact"/>
              <w:ind w:left="100" w:hanging="100"/>
              <w:rPr>
                <w:rFonts w:hint="eastAsia"/>
              </w:rPr>
            </w:pPr>
            <w:r>
              <w:rPr>
                <w:rFonts w:ascii="Times New Roman" w:hAnsi="Times New Roman" w:cs="Times New Roman"/>
                <w:sz w:val="19"/>
              </w:rPr>
              <w:t>B=B+B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528CBB90" w14:textId="36AF9F09" w:rsidR="00C54332" w:rsidRDefault="009669BC">
            <w:pPr>
              <w:pStyle w:val="ASMIndex"/>
              <w:spacing w:line="230" w:lineRule="exact"/>
              <w:ind w:left="100" w:hanging="100"/>
              <w:rPr>
                <w:rFonts w:hint="eastAsia"/>
              </w:rPr>
            </w:pPr>
            <w:r>
              <w:rPr>
                <w:rFonts w:ascii="Times New Roman" w:hAnsi="Times New Roman" w:cs="Times New Roman"/>
                <w:sz w:val="19"/>
              </w:rPr>
              <w:t>B=B+c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49</w:t>
            </w:r>
            <w:r>
              <w:rPr>
                <w:rStyle w:val="af1"/>
                <w:rFonts w:ascii="Times New Roman" w:hAnsi="Times New Roman" w:cs="Times New Roman"/>
                <w:color w:val="auto"/>
                <w:sz w:val="19"/>
                <w:u w:val="none"/>
              </w:rPr>
              <w:fldChar w:fldCharType="end"/>
            </w:r>
          </w:p>
          <w:p w14:paraId="7C045BCD" w14:textId="415DA103" w:rsidR="00C54332" w:rsidRDefault="009669BC">
            <w:pPr>
              <w:pStyle w:val="ASMIndex"/>
              <w:spacing w:line="230" w:lineRule="exact"/>
              <w:ind w:left="100" w:hanging="100"/>
              <w:rPr>
                <w:rFonts w:hint="eastAsia"/>
              </w:rPr>
            </w:pPr>
            <w:r>
              <w:rPr>
                <w:rFonts w:ascii="Times New Roman" w:hAnsi="Times New Roman" w:cs="Times New Roman"/>
                <w:sz w:val="19"/>
              </w:rPr>
              <w:t>B=B+C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4E42B52B" w14:textId="78F86947" w:rsidR="00C54332" w:rsidRDefault="009669BC">
            <w:pPr>
              <w:pStyle w:val="ASMIndex"/>
              <w:spacing w:line="230" w:lineRule="exact"/>
              <w:ind w:left="100" w:hanging="100"/>
              <w:rPr>
                <w:rFonts w:hint="eastAsia"/>
              </w:rPr>
            </w:pPr>
            <w:r>
              <w:rPr>
                <w:rFonts w:ascii="Times New Roman" w:hAnsi="Times New Roman" w:cs="Times New Roman"/>
                <w:sz w:val="19"/>
              </w:rPr>
              <w:t>B=B+D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702D0976" w14:textId="2B2360A0" w:rsidR="00C54332" w:rsidRDefault="009669BC">
            <w:pPr>
              <w:pStyle w:val="ASMIndex"/>
              <w:spacing w:line="230" w:lineRule="exact"/>
              <w:ind w:left="100" w:hanging="100"/>
              <w:rPr>
                <w:rFonts w:hint="eastAsia"/>
              </w:rPr>
            </w:pPr>
            <w:r>
              <w:rPr>
                <w:rFonts w:ascii="Times New Roman" w:hAnsi="Times New Roman" w:cs="Times New Roman"/>
                <w:sz w:val="19"/>
              </w:rPr>
              <w:t>B=B&lt;A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0AD0E1B7" w14:textId="0A48EAE4" w:rsidR="00C54332" w:rsidRDefault="009669BC">
            <w:pPr>
              <w:pStyle w:val="ASMIndex"/>
              <w:spacing w:line="230" w:lineRule="exact"/>
              <w:ind w:left="100" w:hanging="100"/>
              <w:rPr>
                <w:rFonts w:hint="eastAsia"/>
              </w:rPr>
            </w:pPr>
            <w:r>
              <w:rPr>
                <w:rFonts w:ascii="Times New Roman" w:hAnsi="Times New Roman" w:cs="Times New Roman"/>
                <w:sz w:val="19"/>
              </w:rPr>
              <w:t>B=B&lt;B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asm_idx_0289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0A6FE80D" w14:textId="6E31A0B6" w:rsidR="00C54332" w:rsidRDefault="009669BC">
            <w:pPr>
              <w:pStyle w:val="ASMIndex"/>
              <w:spacing w:line="230" w:lineRule="exact"/>
              <w:ind w:left="100" w:hanging="100"/>
              <w:rPr>
                <w:rFonts w:hint="eastAsia"/>
              </w:rPr>
            </w:pPr>
            <w:r>
              <w:rPr>
                <w:rFonts w:ascii="Times New Roman" w:hAnsi="Times New Roman" w:cs="Times New Roman"/>
                <w:sz w:val="19"/>
              </w:rPr>
              <w:t>B=B&lt;C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0225E18A" w14:textId="7AB6AF39" w:rsidR="00C54332" w:rsidRDefault="009669BC">
            <w:pPr>
              <w:pStyle w:val="ASMIndex"/>
              <w:spacing w:line="230" w:lineRule="exact"/>
              <w:ind w:left="100" w:hanging="100"/>
              <w:rPr>
                <w:rFonts w:hint="eastAsia"/>
              </w:rPr>
            </w:pPr>
            <w:r>
              <w:rPr>
                <w:rFonts w:ascii="Times New Roman" w:hAnsi="Times New Roman" w:cs="Times New Roman"/>
                <w:sz w:val="19"/>
              </w:rPr>
              <w:t>B=B&gt;A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024A220F" w14:textId="6D88F7B5" w:rsidR="00C54332" w:rsidRDefault="009669BC">
            <w:pPr>
              <w:pStyle w:val="ASMIndex"/>
              <w:spacing w:line="230" w:lineRule="exact"/>
              <w:ind w:left="100" w:hanging="100"/>
              <w:rPr>
                <w:rFonts w:hint="eastAsia"/>
              </w:rPr>
            </w:pPr>
            <w:r>
              <w:rPr>
                <w:rFonts w:ascii="Times New Roman" w:hAnsi="Times New Roman" w:cs="Times New Roman"/>
                <w:sz w:val="19"/>
              </w:rPr>
              <w:t>B=B&gt;B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71095265" w14:textId="5346F1B7" w:rsidR="00C54332" w:rsidRDefault="009669BC">
            <w:pPr>
              <w:pStyle w:val="ASMIndex"/>
              <w:spacing w:line="230" w:lineRule="exact"/>
              <w:ind w:left="100" w:hanging="100"/>
              <w:rPr>
                <w:rFonts w:hint="eastAsia"/>
              </w:rPr>
            </w:pPr>
            <w:r>
              <w:rPr>
                <w:rFonts w:ascii="Times New Roman" w:hAnsi="Times New Roman" w:cs="Times New Roman"/>
                <w:sz w:val="19"/>
              </w:rPr>
              <w:t>B=B&gt;C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0DAADF55" w14:textId="06D84A48" w:rsidR="00C54332" w:rsidRDefault="009669BC">
            <w:pPr>
              <w:pStyle w:val="ASMIndex"/>
              <w:spacing w:line="230" w:lineRule="exact"/>
              <w:ind w:left="100" w:hanging="100"/>
              <w:rPr>
                <w:rFonts w:hint="eastAsia"/>
              </w:rPr>
            </w:pPr>
            <w:r>
              <w:rPr>
                <w:rFonts w:ascii="Times New Roman" w:hAnsi="Times New Roman" w:cs="Times New Roman"/>
                <w:sz w:val="19"/>
              </w:rPr>
              <w:t>B=B-1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6F46686A" w14:textId="331D021F" w:rsidR="00C54332" w:rsidRDefault="009669BC">
            <w:pPr>
              <w:pStyle w:val="ASMIndex"/>
              <w:spacing w:line="230" w:lineRule="exact"/>
              <w:ind w:left="100" w:hanging="100"/>
              <w:rPr>
                <w:rFonts w:hint="eastAsia"/>
              </w:rPr>
            </w:pPr>
            <w:r>
              <w:rPr>
                <w:rFonts w:ascii="Times New Roman" w:hAnsi="Times New Roman" w:cs="Times New Roman"/>
                <w:sz w:val="19"/>
              </w:rPr>
              <w:t>B=-B-1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7B208E9C" w14:textId="1075AF6D" w:rsidR="00C54332" w:rsidRDefault="009669BC">
            <w:pPr>
              <w:pStyle w:val="ASMIndex"/>
              <w:spacing w:line="230" w:lineRule="exact"/>
              <w:ind w:left="100" w:hanging="100"/>
              <w:rPr>
                <w:rFonts w:hint="eastAsia"/>
              </w:rPr>
            </w:pPr>
            <w:r>
              <w:rPr>
                <w:rFonts w:ascii="Times New Roman" w:hAnsi="Times New Roman" w:cs="Times New Roman"/>
                <w:sz w:val="19"/>
              </w:rPr>
              <w:t>B=B-A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2B0BEA4A" w14:textId="255D01A0" w:rsidR="00C54332" w:rsidRDefault="009669BC">
            <w:pPr>
              <w:pStyle w:val="ASMIndex"/>
              <w:spacing w:line="230" w:lineRule="exact"/>
              <w:ind w:left="100" w:hanging="100"/>
              <w:rPr>
                <w:rFonts w:hint="eastAsia"/>
              </w:rPr>
            </w:pPr>
            <w:r>
              <w:rPr>
                <w:rFonts w:ascii="Times New Roman" w:hAnsi="Times New Roman" w:cs="Times New Roman"/>
                <w:sz w:val="19"/>
              </w:rPr>
              <w:t>B=B-c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0327D6DA" w14:textId="2B45E0D2" w:rsidR="00C54332" w:rsidRDefault="009669BC">
            <w:pPr>
              <w:pStyle w:val="ASMIndex"/>
              <w:spacing w:line="230" w:lineRule="exact"/>
              <w:ind w:left="100" w:hanging="100"/>
              <w:rPr>
                <w:rFonts w:hint="eastAsia"/>
              </w:rPr>
            </w:pPr>
            <w:r>
              <w:rPr>
                <w:rFonts w:ascii="Times New Roman" w:hAnsi="Times New Roman" w:cs="Times New Roman"/>
                <w:sz w:val="19"/>
              </w:rPr>
              <w:t>B=B-C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2A6A24FD" w14:textId="3D3B7D2E" w:rsidR="00C54332" w:rsidRDefault="009669BC">
            <w:pPr>
              <w:pStyle w:val="ASMIndex"/>
              <w:spacing w:line="230" w:lineRule="exact"/>
              <w:ind w:left="100" w:hanging="100"/>
              <w:rPr>
                <w:rFonts w:hint="eastAsia"/>
              </w:rPr>
            </w:pPr>
            <w:r>
              <w:rPr>
                <w:rFonts w:ascii="Times New Roman" w:hAnsi="Times New Roman" w:cs="Times New Roman"/>
                <w:sz w:val="19"/>
              </w:rPr>
              <w:t>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asm_idx_0299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4519D5CE" w14:textId="20CDE5EA" w:rsidR="00C54332" w:rsidRDefault="009669BC">
            <w:pPr>
              <w:pStyle w:val="ASMIndex"/>
              <w:spacing w:line="230" w:lineRule="exact"/>
              <w:ind w:left="100" w:hanging="100"/>
              <w:rPr>
                <w:rFonts w:hint="eastAsia"/>
              </w:rPr>
            </w:pPr>
            <w:r>
              <w:rPr>
                <w:rFonts w:ascii="Times New Roman" w:hAnsi="Times New Roman" w:cs="Times New Roman"/>
                <w:sz w:val="19"/>
              </w:rPr>
              <w:t>B=-C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0B2C0CCA" w14:textId="3505BCC9" w:rsidR="00C54332" w:rsidRDefault="009669BC">
            <w:pPr>
              <w:pStyle w:val="ASMIndex"/>
              <w:spacing w:line="230" w:lineRule="exact"/>
              <w:ind w:left="100" w:hanging="100"/>
              <w:rPr>
                <w:rFonts w:hint="eastAsia"/>
              </w:rPr>
            </w:pPr>
            <w:r>
              <w:rPr>
                <w:rFonts w:ascii="Times New Roman" w:hAnsi="Times New Roman" w:cs="Times New Roman"/>
                <w:sz w:val="19"/>
              </w:rPr>
              <w:t>B=-C-1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33F369C4" w14:textId="7803EA56" w:rsidR="00C54332" w:rsidRDefault="009669BC">
            <w:pPr>
              <w:pStyle w:val="ASMIndex"/>
              <w:spacing w:line="230" w:lineRule="exact"/>
              <w:ind w:left="100" w:hanging="100"/>
              <w:rPr>
                <w:rFonts w:hint="eastAsia"/>
              </w:rPr>
            </w:pPr>
            <w:r>
              <w:rPr>
                <w:rFonts w:ascii="Times New Roman" w:hAnsi="Times New Roman" w:cs="Times New Roman"/>
                <w:sz w:val="19"/>
              </w:rPr>
              <w:t>B=C-B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1C2D4984" w14:textId="00F20DD2" w:rsidR="00C54332" w:rsidRDefault="009669BC">
            <w:pPr>
              <w:pStyle w:val="ASMIndex"/>
              <w:spacing w:line="230" w:lineRule="exact"/>
              <w:ind w:left="100" w:hanging="100"/>
              <w:rPr>
                <w:rFonts w:hint="eastAsia"/>
              </w:rPr>
            </w:pPr>
            <w:r>
              <w:rPr>
                <w:rFonts w:ascii="Times New Roman" w:hAnsi="Times New Roman" w:cs="Times New Roman"/>
                <w:sz w:val="19"/>
              </w:rPr>
              <w:t>B=D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46</w:t>
            </w:r>
            <w:r>
              <w:rPr>
                <w:rStyle w:val="af1"/>
                <w:rFonts w:ascii="Times New Roman" w:hAnsi="Times New Roman" w:cs="Times New Roman"/>
                <w:color w:val="auto"/>
                <w:sz w:val="19"/>
                <w:u w:val="none"/>
              </w:rPr>
              <w:fldChar w:fldCharType="end"/>
            </w:r>
          </w:p>
          <w:p w14:paraId="106A011B" w14:textId="2ACD40F1" w:rsidR="00C54332" w:rsidRDefault="009669BC">
            <w:pPr>
              <w:pStyle w:val="ASMIndex"/>
              <w:spacing w:line="230" w:lineRule="exact"/>
              <w:ind w:left="100" w:hanging="100"/>
              <w:rPr>
                <w:rFonts w:hint="eastAsia"/>
              </w:rPr>
            </w:pPr>
            <w:r>
              <w:rPr>
                <w:rFonts w:ascii="Times New Roman" w:hAnsi="Times New Roman" w:cs="Times New Roman"/>
                <w:sz w:val="19"/>
              </w:rPr>
              <w:t>B=-D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4DB92C78" w14:textId="21A6A3A5" w:rsidR="00C54332" w:rsidRDefault="009669BC">
            <w:pPr>
              <w:pStyle w:val="ASMIndex"/>
              <w:spacing w:line="230" w:lineRule="exact"/>
              <w:ind w:left="100" w:hanging="100"/>
              <w:rPr>
                <w:rFonts w:hint="eastAsia"/>
              </w:rPr>
            </w:pPr>
            <w:r>
              <w:rPr>
                <w:rFonts w:ascii="Times New Roman" w:hAnsi="Times New Roman" w:cs="Times New Roman"/>
                <w:sz w:val="19"/>
              </w:rPr>
              <w:t>B=-D-1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53EBD242" w14:textId="15BCE6C9" w:rsidR="00C54332" w:rsidRDefault="009669BC">
            <w:pPr>
              <w:pStyle w:val="ASMIndex"/>
              <w:spacing w:line="230" w:lineRule="exact"/>
              <w:ind w:left="100" w:hanging="100"/>
              <w:rPr>
                <w:rFonts w:hint="eastAsia"/>
              </w:rPr>
            </w:pPr>
            <w:r>
              <w:rPr>
                <w:rFonts w:ascii="Times New Roman" w:hAnsi="Times New Roman" w:cs="Times New Roman"/>
                <w:sz w:val="19"/>
              </w:rPr>
              <w:t>BCEX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18EDFF94" w14:textId="7917D5DA" w:rsidR="00C54332" w:rsidRDefault="009669BC">
            <w:pPr>
              <w:pStyle w:val="ASMIndex"/>
              <w:spacing w:line="230" w:lineRule="exact"/>
              <w:ind w:left="100" w:hanging="100"/>
              <w:rPr>
                <w:rFonts w:hint="eastAsia"/>
              </w:rPr>
            </w:pPr>
            <w:r>
              <w:rPr>
                <w:rFonts w:ascii="Times New Roman" w:hAnsi="Times New Roman" w:cs="Times New Roman"/>
                <w:sz w:val="19"/>
              </w:rPr>
              <w:t>BEEP2</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7D727CD2" w14:textId="59C46E86" w:rsidR="00C54332" w:rsidRDefault="009669BC">
            <w:pPr>
              <w:pStyle w:val="ASMIndex"/>
              <w:spacing w:line="230" w:lineRule="exact"/>
              <w:ind w:left="100" w:hanging="100"/>
              <w:rPr>
                <w:rFonts w:hint="eastAsia"/>
              </w:rPr>
            </w:pPr>
            <w:r>
              <w:rPr>
                <w:rFonts w:ascii="Times New Roman" w:hAnsi="Times New Roman" w:cs="Times New Roman"/>
                <w:sz w:val="19"/>
              </w:rPr>
              <w:t>BIGAPP?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2C2B7D00" w14:textId="6D8DA075" w:rsidR="00C54332" w:rsidRDefault="009669BC">
            <w:pPr>
              <w:pStyle w:val="ASMIndex"/>
              <w:spacing w:line="230" w:lineRule="exact"/>
              <w:ind w:left="100" w:hanging="100"/>
              <w:rPr>
                <w:rFonts w:hint="eastAsia"/>
              </w:rPr>
            </w:pPr>
            <w:r>
              <w:rPr>
                <w:rFonts w:ascii="Times New Roman" w:hAnsi="Times New Roman" w:cs="Times New Roman"/>
                <w:sz w:val="19"/>
              </w:rPr>
              <w:t>BSL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asm_idx_0309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1B673475" w14:textId="6F6BE8D0" w:rsidR="00C54332" w:rsidRDefault="009669BC">
            <w:pPr>
              <w:pStyle w:val="ASMIndex"/>
              <w:spacing w:line="230" w:lineRule="exact"/>
              <w:ind w:left="100" w:hanging="100"/>
              <w:rPr>
                <w:rFonts w:hint="eastAsia"/>
              </w:rPr>
            </w:pPr>
            <w:r>
              <w:rPr>
                <w:rFonts w:ascii="Times New Roman" w:hAnsi="Times New Roman" w:cs="Times New Roman"/>
                <w:sz w:val="19"/>
              </w:rPr>
              <w:t>BSLC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61541C9B" w14:textId="454B86F4" w:rsidR="00C54332" w:rsidRDefault="009669BC">
            <w:pPr>
              <w:pStyle w:val="ASMIndex"/>
              <w:spacing w:line="230" w:lineRule="exact"/>
              <w:ind w:left="100" w:hanging="100"/>
              <w:rPr>
                <w:rFonts w:hint="eastAsia"/>
              </w:rPr>
            </w:pPr>
            <w:r>
              <w:rPr>
                <w:rFonts w:ascii="Times New Roman" w:hAnsi="Times New Roman" w:cs="Times New Roman"/>
                <w:sz w:val="19"/>
              </w:rPr>
              <w:t>BSR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72DA57AC" w14:textId="73E9B0CC" w:rsidR="00C54332" w:rsidRDefault="009669BC">
            <w:pPr>
              <w:pStyle w:val="ASMIndex"/>
              <w:spacing w:line="230" w:lineRule="exact"/>
              <w:ind w:left="100" w:hanging="100"/>
              <w:rPr>
                <w:rFonts w:hint="eastAsia"/>
              </w:rPr>
            </w:pPr>
            <w:r>
              <w:rPr>
                <w:rFonts w:ascii="Times New Roman" w:hAnsi="Times New Roman" w:cs="Times New Roman"/>
                <w:sz w:val="19"/>
              </w:rPr>
              <w:t>BSRB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tc>
        <w:tc>
          <w:tcPr>
            <w:tcW w:w="2466" w:type="dxa"/>
            <w:tcMar>
              <w:top w:w="28" w:type="dxa"/>
              <w:left w:w="28" w:type="dxa"/>
              <w:bottom w:w="28" w:type="dxa"/>
              <w:right w:w="28" w:type="dxa"/>
            </w:tcMar>
          </w:tcPr>
          <w:p w14:paraId="3D625ADE" w14:textId="46F377A0" w:rsidR="00C54332" w:rsidRDefault="009669BC">
            <w:pPr>
              <w:pStyle w:val="ASMIndex"/>
              <w:spacing w:line="230" w:lineRule="exact"/>
              <w:ind w:left="100" w:hanging="100"/>
              <w:rPr>
                <w:rFonts w:hint="eastAsia"/>
              </w:rPr>
            </w:pPr>
            <w:r>
              <w:rPr>
                <w:rFonts w:ascii="Times New Roman" w:hAnsi="Times New Roman" w:cs="Times New Roman"/>
                <w:sz w:val="19"/>
              </w:rPr>
              <w:t>BSRB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0144DA62" w14:textId="2C3B47A7" w:rsidR="00C54332" w:rsidRDefault="009669BC">
            <w:pPr>
              <w:pStyle w:val="ASMIndex"/>
              <w:spacing w:line="230" w:lineRule="exact"/>
              <w:ind w:left="100" w:hanging="100"/>
              <w:rPr>
                <w:rFonts w:hint="eastAsia"/>
              </w:rPr>
            </w:pPr>
            <w:r>
              <w:rPr>
                <w:rFonts w:ascii="Times New Roman" w:hAnsi="Times New Roman" w:cs="Times New Roman"/>
                <w:sz w:val="19"/>
              </w:rPr>
              <w:t>BSRC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497A8C03" w14:textId="0D5D944F" w:rsidR="00C54332" w:rsidRDefault="009669BC">
            <w:pPr>
              <w:pStyle w:val="ASMIndex"/>
              <w:spacing w:line="230" w:lineRule="exact"/>
              <w:ind w:left="100" w:hanging="100"/>
              <w:rPr>
                <w:rFonts w:hint="eastAsia"/>
              </w:rPr>
            </w:pPr>
            <w:r>
              <w:rPr>
                <w:rFonts w:ascii="Times New Roman" w:hAnsi="Times New Roman" w:cs="Times New Roman"/>
                <w:sz w:val="19"/>
              </w:rPr>
              <w:t>BUSCB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7D5A2195" w14:textId="180EA7D5" w:rsidR="00C54332" w:rsidRDefault="009669BC">
            <w:pPr>
              <w:pStyle w:val="ASMIndex"/>
              <w:spacing w:line="230" w:lineRule="exact"/>
              <w:ind w:left="100" w:hanging="100"/>
              <w:rPr>
                <w:rFonts w:hint="eastAsia"/>
              </w:rPr>
            </w:pPr>
            <w:r>
              <w:rPr>
                <w:rFonts w:ascii="Times New Roman" w:hAnsi="Times New Roman" w:cs="Times New Roman"/>
                <w:sz w:val="19"/>
              </w:rPr>
              <w:t>BUSCC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05C75C46" w14:textId="6A7787A3" w:rsidR="00C54332" w:rsidRDefault="009669BC">
            <w:pPr>
              <w:pStyle w:val="ASMIndex"/>
              <w:spacing w:line="230" w:lineRule="exact"/>
              <w:ind w:left="100" w:hanging="100"/>
              <w:rPr>
                <w:rFonts w:hint="eastAsia"/>
              </w:rPr>
            </w:pPr>
            <w:r>
              <w:rPr>
                <w:rFonts w:ascii="Times New Roman" w:hAnsi="Times New Roman" w:cs="Times New Roman"/>
                <w:sz w:val="19"/>
              </w:rPr>
              <w:t>BUSCD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4C2BA8BE" w14:textId="14EEB7FA" w:rsidR="00C54332" w:rsidRDefault="009669BC">
            <w:pPr>
              <w:pStyle w:val="ASMIndex"/>
              <w:spacing w:line="230" w:lineRule="exact"/>
              <w:ind w:left="100" w:hanging="100"/>
              <w:rPr>
                <w:rFonts w:hint="eastAsia"/>
              </w:rPr>
            </w:pPr>
            <w:r>
              <w:rPr>
                <w:rFonts w:ascii="Times New Roman" w:hAnsi="Times New Roman" w:cs="Times New Roman"/>
                <w:sz w:val="19"/>
              </w:rPr>
              <w:t>C+P+1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41F56D85" w14:textId="26F6052D" w:rsidR="00C54332" w:rsidRDefault="009669BC">
            <w:pPr>
              <w:pStyle w:val="ASMIndex"/>
              <w:spacing w:line="230" w:lineRule="exact"/>
              <w:ind w:left="100" w:hanging="100"/>
              <w:rPr>
                <w:rFonts w:hint="eastAsia"/>
              </w:rPr>
            </w:pPr>
            <w:r>
              <w:rPr>
                <w:rFonts w:ascii="Times New Roman" w:hAnsi="Times New Roman" w:cs="Times New Roman"/>
                <w:sz w:val="19"/>
              </w:rPr>
              <w:t>C=0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asm_idx_0319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42</w:t>
            </w:r>
            <w:r>
              <w:rPr>
                <w:rStyle w:val="af1"/>
                <w:rFonts w:ascii="Times New Roman" w:hAnsi="Times New Roman" w:cs="Times New Roman"/>
                <w:color w:val="auto"/>
                <w:sz w:val="19"/>
                <w:u w:val="none"/>
              </w:rPr>
              <w:fldChar w:fldCharType="end"/>
            </w:r>
          </w:p>
          <w:p w14:paraId="7F7761C0" w14:textId="4AAC09FE" w:rsidR="00C54332" w:rsidRDefault="009669BC">
            <w:pPr>
              <w:pStyle w:val="ASMIndex"/>
              <w:spacing w:line="230" w:lineRule="exact"/>
              <w:ind w:left="100" w:hanging="100"/>
              <w:rPr>
                <w:rFonts w:hint="eastAsia"/>
              </w:rPr>
            </w:pPr>
            <w:r>
              <w:rPr>
                <w:rFonts w:ascii="Times New Roman" w:hAnsi="Times New Roman" w:cs="Times New Roman"/>
                <w:sz w:val="19"/>
              </w:rPr>
              <w:t>C=1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21EE0C2C" w14:textId="66C7B469" w:rsidR="00C54332" w:rsidRDefault="009669BC">
            <w:pPr>
              <w:pStyle w:val="ASMIndex"/>
              <w:spacing w:line="230" w:lineRule="exact"/>
              <w:ind w:left="100" w:hanging="100"/>
              <w:rPr>
                <w:rFonts w:hint="eastAsia"/>
              </w:rPr>
            </w:pPr>
            <w:r>
              <w:rPr>
                <w:rFonts w:ascii="Times New Roman" w:hAnsi="Times New Roman" w:cs="Times New Roman"/>
                <w:sz w:val="19"/>
              </w:rPr>
              <w:t>C=A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4455AC8E" w14:textId="25511CF5" w:rsidR="00C54332" w:rsidRDefault="009669BC">
            <w:pPr>
              <w:pStyle w:val="ASMIndex"/>
              <w:spacing w:line="230" w:lineRule="exact"/>
              <w:ind w:left="100" w:hanging="100"/>
              <w:rPr>
                <w:rFonts w:hint="eastAsia"/>
              </w:rPr>
            </w:pPr>
            <w:r>
              <w:rPr>
                <w:rFonts w:ascii="Times New Roman" w:hAnsi="Times New Roman" w:cs="Times New Roman"/>
                <w:sz w:val="19"/>
              </w:rPr>
              <w:t>C=-A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25C9A2BF" w14:textId="6668A47D" w:rsidR="00C54332" w:rsidRDefault="009669BC">
            <w:pPr>
              <w:pStyle w:val="ASMIndex"/>
              <w:spacing w:line="230" w:lineRule="exact"/>
              <w:ind w:left="100" w:hanging="100"/>
              <w:rPr>
                <w:rFonts w:hint="eastAsia"/>
              </w:rPr>
            </w:pPr>
            <w:r>
              <w:rPr>
                <w:rFonts w:ascii="Times New Roman" w:hAnsi="Times New Roman" w:cs="Times New Roman"/>
                <w:sz w:val="19"/>
              </w:rPr>
              <w:t>C=-A-1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43754716" w14:textId="2DCFEC8F" w:rsidR="00C54332" w:rsidRDefault="009669BC">
            <w:pPr>
              <w:pStyle w:val="ASMIndex"/>
              <w:spacing w:line="230" w:lineRule="exact"/>
              <w:ind w:left="100" w:hanging="100"/>
              <w:rPr>
                <w:rFonts w:hint="eastAsia"/>
              </w:rPr>
            </w:pPr>
            <w:r>
              <w:rPr>
                <w:rFonts w:ascii="Times New Roman" w:hAnsi="Times New Roman" w:cs="Times New Roman"/>
                <w:sz w:val="19"/>
              </w:rPr>
              <w:t>C=A-C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0534FEB2" w14:textId="1677DE2B" w:rsidR="00C54332" w:rsidRDefault="009669BC">
            <w:pPr>
              <w:pStyle w:val="ASMIndex"/>
              <w:spacing w:line="230" w:lineRule="exact"/>
              <w:ind w:left="100" w:hanging="100"/>
              <w:rPr>
                <w:rFonts w:hint="eastAsia"/>
              </w:rPr>
            </w:pPr>
            <w:r>
              <w:rPr>
                <w:rFonts w:ascii="Times New Roman" w:hAnsi="Times New Roman" w:cs="Times New Roman"/>
                <w:sz w:val="19"/>
              </w:rPr>
              <w:t>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5D1BB520" w14:textId="0D3B931F" w:rsidR="00C54332" w:rsidRDefault="009669BC">
            <w:pPr>
              <w:pStyle w:val="ASMIndex"/>
              <w:spacing w:line="230" w:lineRule="exact"/>
              <w:ind w:left="100" w:hanging="100"/>
              <w:rPr>
                <w:rFonts w:hint="eastAsia"/>
              </w:rPr>
            </w:pPr>
            <w:r>
              <w:rPr>
                <w:rFonts w:ascii="Times New Roman" w:hAnsi="Times New Roman" w:cs="Times New Roman"/>
                <w:sz w:val="19"/>
              </w:rPr>
              <w:t>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0B006AE3" w14:textId="0E9195D2" w:rsidR="00C54332" w:rsidRDefault="009669BC">
            <w:pPr>
              <w:pStyle w:val="ASMIndex"/>
              <w:spacing w:line="230" w:lineRule="exact"/>
              <w:ind w:left="100" w:hanging="100"/>
              <w:rPr>
                <w:rFonts w:hint="eastAsia"/>
              </w:rPr>
            </w:pPr>
            <w:r>
              <w:rPr>
                <w:rFonts w:ascii="Times New Roman" w:hAnsi="Times New Roman" w:cs="Times New Roman"/>
                <w:sz w:val="19"/>
              </w:rPr>
              <w:t>C=-B-1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2A114D46" w14:textId="1F038B96" w:rsidR="00C54332" w:rsidRDefault="009669BC">
            <w:pPr>
              <w:pStyle w:val="ASMIndex"/>
              <w:spacing w:line="230" w:lineRule="exact"/>
              <w:ind w:left="100" w:hanging="100"/>
              <w:rPr>
                <w:rFonts w:hint="eastAsia"/>
              </w:rPr>
            </w:pPr>
            <w:r>
              <w:rPr>
                <w:rFonts w:ascii="Times New Roman" w:hAnsi="Times New Roman" w:cs="Times New Roman"/>
                <w:sz w:val="19"/>
              </w:rPr>
              <w:t>C=-C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74CE42DB" w14:textId="5B901475" w:rsidR="00C54332" w:rsidRDefault="009669BC">
            <w:pPr>
              <w:pStyle w:val="ASMIndex"/>
              <w:spacing w:line="230" w:lineRule="exact"/>
              <w:ind w:left="100" w:hanging="100"/>
              <w:rPr>
                <w:rFonts w:hint="eastAsia"/>
              </w:rPr>
            </w:pPr>
            <w:r>
              <w:rPr>
                <w:rFonts w:ascii="Times New Roman" w:hAnsi="Times New Roman" w:cs="Times New Roman"/>
                <w:sz w:val="19"/>
              </w:rPr>
              <w:t>C=C!A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asm_idx_0329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27E7AFE4" w14:textId="29538FF5" w:rsidR="00C54332" w:rsidRDefault="009669BC">
            <w:pPr>
              <w:pStyle w:val="ASMIndex"/>
              <w:spacing w:line="230" w:lineRule="exact"/>
              <w:ind w:left="100" w:hanging="100"/>
              <w:rPr>
                <w:rFonts w:hint="eastAsia"/>
              </w:rPr>
            </w:pPr>
            <w:r>
              <w:rPr>
                <w:rFonts w:ascii="Times New Roman" w:hAnsi="Times New Roman" w:cs="Times New Roman"/>
                <w:sz w:val="19"/>
              </w:rPr>
              <w:t>C=C!B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7E5379B1" w14:textId="29D6FD00" w:rsidR="00C54332" w:rsidRDefault="009669BC">
            <w:pPr>
              <w:pStyle w:val="ASMIndex"/>
              <w:spacing w:line="230" w:lineRule="exact"/>
              <w:ind w:left="100" w:hanging="100"/>
              <w:rPr>
                <w:rFonts w:hint="eastAsia"/>
              </w:rPr>
            </w:pPr>
            <w:r>
              <w:rPr>
                <w:rFonts w:ascii="Times New Roman" w:hAnsi="Times New Roman" w:cs="Times New Roman"/>
                <w:sz w:val="19"/>
              </w:rPr>
              <w:t>C=C!D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63708085" w14:textId="27B59C8E" w:rsidR="00C54332" w:rsidRDefault="009669BC">
            <w:pPr>
              <w:pStyle w:val="ASMIndex"/>
              <w:spacing w:line="230" w:lineRule="exact"/>
              <w:ind w:left="100" w:hanging="100"/>
              <w:rPr>
                <w:rFonts w:hint="eastAsia"/>
              </w:rPr>
            </w:pPr>
            <w:r>
              <w:rPr>
                <w:rFonts w:ascii="Times New Roman" w:hAnsi="Times New Roman" w:cs="Times New Roman"/>
                <w:sz w:val="19"/>
              </w:rPr>
              <w:t>C=C%A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6DFF6D05" w14:textId="284478C9" w:rsidR="00C54332" w:rsidRDefault="009669BC">
            <w:pPr>
              <w:pStyle w:val="ASMIndex"/>
              <w:spacing w:line="230" w:lineRule="exact"/>
              <w:ind w:left="100" w:hanging="100"/>
              <w:rPr>
                <w:rFonts w:hint="eastAsia"/>
              </w:rPr>
            </w:pPr>
            <w:r>
              <w:rPr>
                <w:rFonts w:ascii="Times New Roman" w:hAnsi="Times New Roman" w:cs="Times New Roman"/>
                <w:sz w:val="19"/>
              </w:rPr>
              <w:t>C=C%B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7B063892" w14:textId="0C925DFF" w:rsidR="00C54332" w:rsidRDefault="009669BC">
            <w:pPr>
              <w:pStyle w:val="ASMIndex"/>
              <w:spacing w:line="230" w:lineRule="exact"/>
              <w:ind w:left="100" w:hanging="100"/>
              <w:rPr>
                <w:rFonts w:hint="eastAsia"/>
              </w:rPr>
            </w:pPr>
            <w:r>
              <w:rPr>
                <w:rFonts w:ascii="Times New Roman" w:hAnsi="Times New Roman" w:cs="Times New Roman"/>
                <w:sz w:val="19"/>
              </w:rPr>
              <w:t>C=C%C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38B53EA3" w14:textId="59CF4900" w:rsidR="00C54332" w:rsidRDefault="009669BC">
            <w:pPr>
              <w:pStyle w:val="ASMIndex"/>
              <w:spacing w:line="230" w:lineRule="exact"/>
              <w:ind w:left="100" w:hanging="100"/>
              <w:rPr>
                <w:rFonts w:hint="eastAsia"/>
              </w:rPr>
            </w:pPr>
            <w:r>
              <w:rPr>
                <w:rFonts w:ascii="Times New Roman" w:hAnsi="Times New Roman" w:cs="Times New Roman"/>
                <w:sz w:val="19"/>
              </w:rPr>
              <w:t>C=C%D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1C30C7F6" w14:textId="5F08BDDB" w:rsidR="00C54332" w:rsidRDefault="009669BC">
            <w:pPr>
              <w:pStyle w:val="ASMIndex"/>
              <w:spacing w:line="230" w:lineRule="exact"/>
              <w:ind w:left="100" w:hanging="100"/>
              <w:rPr>
                <w:rFonts w:hint="eastAsia"/>
              </w:rPr>
            </w:pPr>
            <w:r>
              <w:rPr>
                <w:rFonts w:ascii="Times New Roman" w:hAnsi="Times New Roman" w:cs="Times New Roman"/>
                <w:sz w:val="19"/>
              </w:rPr>
              <w:t>C=C&amp;A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1673EC8E" w14:textId="597D0A74" w:rsidR="00C54332" w:rsidRDefault="009669BC">
            <w:pPr>
              <w:pStyle w:val="ASMIndex"/>
              <w:spacing w:line="230" w:lineRule="exact"/>
              <w:ind w:left="100" w:hanging="100"/>
              <w:rPr>
                <w:rFonts w:hint="eastAsia"/>
              </w:rPr>
            </w:pPr>
            <w:r>
              <w:rPr>
                <w:rFonts w:ascii="Times New Roman" w:hAnsi="Times New Roman" w:cs="Times New Roman"/>
                <w:sz w:val="19"/>
              </w:rPr>
              <w:t>C=C&amp;B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7846C24C" w14:textId="7BF1B2AE" w:rsidR="00C54332" w:rsidRDefault="009669BC">
            <w:pPr>
              <w:pStyle w:val="ASMIndex"/>
              <w:spacing w:line="230" w:lineRule="exact"/>
              <w:ind w:left="100" w:hanging="100"/>
              <w:rPr>
                <w:rFonts w:hint="eastAsia"/>
              </w:rPr>
            </w:pPr>
            <w:r>
              <w:rPr>
                <w:rFonts w:ascii="Times New Roman" w:hAnsi="Times New Roman" w:cs="Times New Roman"/>
                <w:sz w:val="19"/>
              </w:rPr>
              <w:t>C=C&amp;D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4D98DF16" w14:textId="528931B0" w:rsidR="00C54332" w:rsidRDefault="009669BC">
            <w:pPr>
              <w:pStyle w:val="ASMIndex"/>
              <w:spacing w:line="230" w:lineRule="exact"/>
              <w:ind w:left="100" w:hanging="100"/>
              <w:rPr>
                <w:rFonts w:hint="eastAsia"/>
              </w:rPr>
            </w:pPr>
            <w:r>
              <w:rPr>
                <w:rFonts w:ascii="Times New Roman" w:hAnsi="Times New Roman" w:cs="Times New Roman"/>
                <w:sz w:val="19"/>
              </w:rPr>
              <w:t>C=C*A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asm_idx_0339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7CB32408" w14:textId="7196BF86" w:rsidR="00C54332" w:rsidRDefault="009669BC">
            <w:pPr>
              <w:pStyle w:val="ASMIndex"/>
              <w:spacing w:line="230" w:lineRule="exact"/>
              <w:ind w:left="100" w:hanging="100"/>
              <w:rPr>
                <w:rFonts w:hint="eastAsia"/>
              </w:rPr>
            </w:pPr>
            <w:r>
              <w:rPr>
                <w:rFonts w:ascii="Times New Roman" w:hAnsi="Times New Roman" w:cs="Times New Roman"/>
                <w:sz w:val="19"/>
              </w:rPr>
              <w:t>C=C*B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7F7A4D53" w14:textId="5A0B708A" w:rsidR="00C54332" w:rsidRDefault="009669BC">
            <w:pPr>
              <w:pStyle w:val="ASMIndex"/>
              <w:spacing w:line="230" w:lineRule="exact"/>
              <w:ind w:left="100" w:hanging="100"/>
              <w:rPr>
                <w:rFonts w:hint="eastAsia"/>
              </w:rPr>
            </w:pPr>
            <w:r>
              <w:rPr>
                <w:rFonts w:ascii="Times New Roman" w:hAnsi="Times New Roman" w:cs="Times New Roman"/>
                <w:sz w:val="19"/>
              </w:rPr>
              <w:t>C=C*C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11F56443" w14:textId="247CC3FC" w:rsidR="00C54332" w:rsidRDefault="009669BC">
            <w:pPr>
              <w:pStyle w:val="ASMIndex"/>
              <w:spacing w:line="230" w:lineRule="exact"/>
              <w:ind w:left="100" w:hanging="100"/>
              <w:rPr>
                <w:rFonts w:hint="eastAsia"/>
              </w:rPr>
            </w:pPr>
            <w:r>
              <w:rPr>
                <w:rFonts w:ascii="Times New Roman" w:hAnsi="Times New Roman" w:cs="Times New Roman"/>
                <w:sz w:val="19"/>
              </w:rPr>
              <w:t>C=C*D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0E14229A" w14:textId="3CE440B8" w:rsidR="00C54332" w:rsidRDefault="009669BC">
            <w:pPr>
              <w:pStyle w:val="ASMIndex"/>
              <w:spacing w:line="230" w:lineRule="exact"/>
              <w:ind w:left="100" w:hanging="100"/>
              <w:rPr>
                <w:rFonts w:hint="eastAsia"/>
              </w:rPr>
            </w:pPr>
            <w:r>
              <w:rPr>
                <w:rFonts w:ascii="Times New Roman" w:hAnsi="Times New Roman" w:cs="Times New Roman"/>
                <w:sz w:val="19"/>
              </w:rPr>
              <w:t>C=C/A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358033A1" w14:textId="0871C87D" w:rsidR="00C54332" w:rsidRDefault="009669BC">
            <w:pPr>
              <w:pStyle w:val="ASMIndex"/>
              <w:spacing w:line="230" w:lineRule="exact"/>
              <w:ind w:left="100" w:hanging="100"/>
              <w:rPr>
                <w:rFonts w:hint="eastAsia"/>
              </w:rPr>
            </w:pPr>
            <w:r>
              <w:rPr>
                <w:rFonts w:ascii="Times New Roman" w:hAnsi="Times New Roman" w:cs="Times New Roman"/>
                <w:sz w:val="19"/>
              </w:rPr>
              <w:t>C=C/B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12497E7C" w14:textId="7798CEE7" w:rsidR="00C54332" w:rsidRDefault="009669BC">
            <w:pPr>
              <w:pStyle w:val="ASMIndex"/>
              <w:spacing w:line="230" w:lineRule="exact"/>
              <w:ind w:left="100" w:hanging="100"/>
              <w:rPr>
                <w:rFonts w:hint="eastAsia"/>
              </w:rPr>
            </w:pPr>
            <w:r>
              <w:rPr>
                <w:rFonts w:ascii="Times New Roman" w:hAnsi="Times New Roman" w:cs="Times New Roman"/>
                <w:sz w:val="19"/>
              </w:rPr>
              <w:t>C=C/D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28860A1B" w14:textId="772C2C35" w:rsidR="00C54332" w:rsidRDefault="009669BC">
            <w:pPr>
              <w:pStyle w:val="ASMIndex"/>
              <w:spacing w:line="230" w:lineRule="exact"/>
              <w:ind w:left="100" w:hanging="100"/>
              <w:rPr>
                <w:rFonts w:hint="eastAsia"/>
              </w:rPr>
            </w:pPr>
            <w:r>
              <w:rPr>
                <w:rFonts w:ascii="Times New Roman" w:hAnsi="Times New Roman" w:cs="Times New Roman"/>
                <w:sz w:val="19"/>
              </w:rPr>
              <w:t>C=C^A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393E63FC" w14:textId="0FA79375" w:rsidR="00C54332" w:rsidRDefault="009669BC">
            <w:pPr>
              <w:pStyle w:val="ASMIndex"/>
              <w:spacing w:line="230" w:lineRule="exact"/>
              <w:ind w:left="100" w:hanging="100"/>
              <w:rPr>
                <w:rFonts w:hint="eastAsia"/>
              </w:rPr>
            </w:pPr>
            <w:r>
              <w:rPr>
                <w:rFonts w:ascii="Times New Roman" w:hAnsi="Times New Roman" w:cs="Times New Roman"/>
                <w:sz w:val="19"/>
              </w:rPr>
              <w:t>C=C^B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298E7A8A" w14:textId="23AFAA56" w:rsidR="00C54332" w:rsidRDefault="009669BC">
            <w:pPr>
              <w:pStyle w:val="ASMIndex"/>
              <w:spacing w:line="230" w:lineRule="exact"/>
              <w:ind w:left="100" w:hanging="100"/>
              <w:rPr>
                <w:rFonts w:hint="eastAsia"/>
              </w:rPr>
            </w:pPr>
            <w:r>
              <w:rPr>
                <w:rFonts w:ascii="Times New Roman" w:hAnsi="Times New Roman" w:cs="Times New Roman"/>
                <w:sz w:val="19"/>
              </w:rPr>
              <w:t>C=C^C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59FFB841" w14:textId="4ECF725B" w:rsidR="00C54332" w:rsidRDefault="009669BC">
            <w:pPr>
              <w:pStyle w:val="ASMIndex"/>
              <w:spacing w:line="230" w:lineRule="exact"/>
              <w:ind w:left="100" w:hanging="100"/>
              <w:rPr>
                <w:rFonts w:hint="eastAsia"/>
              </w:rPr>
            </w:pPr>
            <w:r>
              <w:rPr>
                <w:rFonts w:ascii="Times New Roman" w:hAnsi="Times New Roman" w:cs="Times New Roman"/>
                <w:sz w:val="19"/>
              </w:rPr>
              <w:t>C=C^D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asm_idx_0349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424C7153" w14:textId="7812D94B" w:rsidR="00C54332" w:rsidRDefault="009669BC">
            <w:pPr>
              <w:pStyle w:val="ASMIndex"/>
              <w:spacing w:line="230" w:lineRule="exact"/>
              <w:ind w:left="100" w:hanging="100"/>
              <w:rPr>
                <w:rFonts w:hint="eastAsia"/>
              </w:rPr>
            </w:pPr>
            <w:r>
              <w:rPr>
                <w:rFonts w:ascii="Times New Roman" w:hAnsi="Times New Roman" w:cs="Times New Roman"/>
                <w:sz w:val="19"/>
              </w:rPr>
              <w:t>C=C+1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46</w:t>
            </w:r>
            <w:r>
              <w:rPr>
                <w:rStyle w:val="af1"/>
                <w:rFonts w:ascii="Times New Roman" w:hAnsi="Times New Roman" w:cs="Times New Roman"/>
                <w:color w:val="auto"/>
                <w:sz w:val="19"/>
                <w:u w:val="none"/>
              </w:rPr>
              <w:fldChar w:fldCharType="end"/>
            </w:r>
          </w:p>
          <w:p w14:paraId="09A46395" w14:textId="224C6AED" w:rsidR="00C54332" w:rsidRDefault="009669BC">
            <w:pPr>
              <w:pStyle w:val="ASMIndex"/>
              <w:spacing w:line="230" w:lineRule="exact"/>
              <w:ind w:left="100" w:hanging="100"/>
              <w:rPr>
                <w:rFonts w:hint="eastAsia"/>
              </w:rPr>
            </w:pPr>
            <w:r>
              <w:rPr>
                <w:rFonts w:ascii="Times New Roman" w:hAnsi="Times New Roman" w:cs="Times New Roman"/>
                <w:sz w:val="19"/>
              </w:rPr>
              <w:t>C=C+A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028D0A39" w14:textId="13B2DB53" w:rsidR="00C54332" w:rsidRDefault="009669BC">
            <w:pPr>
              <w:pStyle w:val="ASMIndex"/>
              <w:spacing w:line="230" w:lineRule="exact"/>
              <w:ind w:left="100" w:hanging="100"/>
              <w:rPr>
                <w:rFonts w:hint="eastAsia"/>
              </w:rPr>
            </w:pPr>
            <w:r>
              <w:rPr>
                <w:rFonts w:ascii="Times New Roman" w:hAnsi="Times New Roman" w:cs="Times New Roman"/>
                <w:sz w:val="19"/>
              </w:rPr>
              <w:t>C=C+B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77CDDDEF" w14:textId="18F420E0" w:rsidR="00C54332" w:rsidRDefault="009669BC">
            <w:pPr>
              <w:pStyle w:val="ASMIndex"/>
              <w:spacing w:line="230" w:lineRule="exact"/>
              <w:ind w:left="100" w:hanging="100"/>
              <w:rPr>
                <w:rFonts w:hint="eastAsia"/>
              </w:rPr>
            </w:pPr>
            <w:r>
              <w:rPr>
                <w:rFonts w:ascii="Times New Roman" w:hAnsi="Times New Roman" w:cs="Times New Roman"/>
                <w:sz w:val="19"/>
              </w:rPr>
              <w:t>C=C+c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49</w:t>
            </w:r>
            <w:r>
              <w:rPr>
                <w:rStyle w:val="af1"/>
                <w:rFonts w:ascii="Times New Roman" w:hAnsi="Times New Roman" w:cs="Times New Roman"/>
                <w:color w:val="auto"/>
                <w:sz w:val="19"/>
                <w:u w:val="none"/>
              </w:rPr>
              <w:fldChar w:fldCharType="end"/>
            </w:r>
          </w:p>
          <w:p w14:paraId="2FC800A1" w14:textId="0E3B9B88" w:rsidR="00C54332" w:rsidRDefault="009669BC">
            <w:pPr>
              <w:pStyle w:val="ASMIndex"/>
              <w:spacing w:line="230" w:lineRule="exact"/>
              <w:ind w:left="100" w:hanging="100"/>
              <w:rPr>
                <w:rFonts w:hint="eastAsia"/>
              </w:rPr>
            </w:pPr>
            <w:r>
              <w:rPr>
                <w:rFonts w:ascii="Times New Roman" w:hAnsi="Times New Roman" w:cs="Times New Roman"/>
                <w:sz w:val="19"/>
              </w:rPr>
              <w:t>C=C+C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26CCF323" w14:textId="33EAB551" w:rsidR="00C54332" w:rsidRDefault="009669BC">
            <w:pPr>
              <w:pStyle w:val="ASMIndex"/>
              <w:spacing w:line="230" w:lineRule="exact"/>
              <w:ind w:left="100" w:hanging="100"/>
              <w:rPr>
                <w:rFonts w:hint="eastAsia"/>
              </w:rPr>
            </w:pPr>
            <w:r>
              <w:rPr>
                <w:rFonts w:ascii="Times New Roman" w:hAnsi="Times New Roman" w:cs="Times New Roman"/>
                <w:sz w:val="19"/>
              </w:rPr>
              <w:t>C=C+D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1F98469B" w14:textId="3BAE0A63" w:rsidR="00C54332" w:rsidRDefault="009669BC">
            <w:pPr>
              <w:pStyle w:val="ASMIndex"/>
              <w:spacing w:line="230" w:lineRule="exact"/>
              <w:ind w:left="100" w:hanging="100"/>
              <w:rPr>
                <w:rFonts w:hint="eastAsia"/>
              </w:rPr>
            </w:pPr>
            <w:r>
              <w:rPr>
                <w:rFonts w:ascii="Times New Roman" w:hAnsi="Times New Roman" w:cs="Times New Roman"/>
                <w:sz w:val="19"/>
              </w:rPr>
              <w:t>C=C&lt;A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2FD96753" w14:textId="609DAD99" w:rsidR="00C54332" w:rsidRDefault="009669BC">
            <w:pPr>
              <w:pStyle w:val="ASMIndex"/>
              <w:spacing w:line="230" w:lineRule="exact"/>
              <w:ind w:left="100" w:hanging="100"/>
              <w:rPr>
                <w:rFonts w:hint="eastAsia"/>
              </w:rPr>
            </w:pPr>
            <w:r>
              <w:rPr>
                <w:rFonts w:ascii="Times New Roman" w:hAnsi="Times New Roman" w:cs="Times New Roman"/>
                <w:sz w:val="19"/>
              </w:rPr>
              <w:t>C=C&lt;B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425DABC6" w14:textId="22A14D91" w:rsidR="00C54332" w:rsidRDefault="009669BC">
            <w:pPr>
              <w:pStyle w:val="ASMIndex"/>
              <w:spacing w:line="230" w:lineRule="exact"/>
              <w:ind w:left="100" w:hanging="100"/>
              <w:rPr>
                <w:rFonts w:hint="eastAsia"/>
              </w:rPr>
            </w:pPr>
            <w:r>
              <w:rPr>
                <w:rFonts w:ascii="Times New Roman" w:hAnsi="Times New Roman" w:cs="Times New Roman"/>
                <w:sz w:val="19"/>
              </w:rPr>
              <w:t>C=C&lt;C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1E93B5DB" w14:textId="4E5E1E35" w:rsidR="00C54332" w:rsidRDefault="009669BC">
            <w:pPr>
              <w:pStyle w:val="ASMIndex"/>
              <w:spacing w:line="230" w:lineRule="exact"/>
              <w:ind w:left="100" w:hanging="100"/>
              <w:rPr>
                <w:rFonts w:hint="eastAsia"/>
              </w:rPr>
            </w:pPr>
            <w:r>
              <w:rPr>
                <w:rFonts w:ascii="Times New Roman" w:hAnsi="Times New Roman" w:cs="Times New Roman"/>
                <w:sz w:val="19"/>
              </w:rPr>
              <w:t>C=C&lt;D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asm_idx_0359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23B44DC1" w14:textId="6EE28AD8" w:rsidR="00C54332" w:rsidRDefault="009669BC">
            <w:pPr>
              <w:pStyle w:val="ASMIndex"/>
              <w:spacing w:line="230" w:lineRule="exact"/>
              <w:ind w:left="100" w:hanging="100"/>
              <w:rPr>
                <w:rFonts w:hint="eastAsia"/>
              </w:rPr>
            </w:pPr>
            <w:r>
              <w:rPr>
                <w:rFonts w:ascii="Times New Roman" w:hAnsi="Times New Roman" w:cs="Times New Roman"/>
                <w:sz w:val="19"/>
              </w:rPr>
              <w:t>C=C&gt;A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5717AB9F" w14:textId="79DAD4E2" w:rsidR="00C54332" w:rsidRDefault="009669BC">
            <w:pPr>
              <w:pStyle w:val="ASMIndex"/>
              <w:spacing w:line="230" w:lineRule="exact"/>
              <w:ind w:left="100" w:hanging="100"/>
              <w:rPr>
                <w:rFonts w:hint="eastAsia"/>
              </w:rPr>
            </w:pPr>
            <w:r>
              <w:rPr>
                <w:rFonts w:ascii="Times New Roman" w:hAnsi="Times New Roman" w:cs="Times New Roman"/>
                <w:sz w:val="19"/>
              </w:rPr>
              <w:t>C=C&gt;B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421FC9AE" w14:textId="57EEB614" w:rsidR="00C54332" w:rsidRDefault="009669BC">
            <w:pPr>
              <w:pStyle w:val="ASMIndex"/>
              <w:spacing w:line="230" w:lineRule="exact"/>
              <w:ind w:left="100" w:hanging="100"/>
              <w:rPr>
                <w:rFonts w:hint="eastAsia"/>
              </w:rPr>
            </w:pPr>
            <w:r>
              <w:rPr>
                <w:rFonts w:ascii="Times New Roman" w:hAnsi="Times New Roman" w:cs="Times New Roman"/>
                <w:sz w:val="19"/>
              </w:rPr>
              <w:t>C=C&gt;C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5888E6A9" w14:textId="5C91246F" w:rsidR="00C54332" w:rsidRDefault="009669BC">
            <w:pPr>
              <w:pStyle w:val="ASMIndex"/>
              <w:spacing w:line="230" w:lineRule="exact"/>
              <w:ind w:left="100" w:hanging="100"/>
              <w:rPr>
                <w:rFonts w:hint="eastAsia"/>
              </w:rPr>
            </w:pPr>
            <w:r>
              <w:rPr>
                <w:rFonts w:ascii="Times New Roman" w:hAnsi="Times New Roman" w:cs="Times New Roman"/>
                <w:sz w:val="19"/>
              </w:rPr>
              <w:t>C=C&gt;D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1705C20E" w14:textId="08AE966E" w:rsidR="00C54332" w:rsidRDefault="009669BC">
            <w:pPr>
              <w:pStyle w:val="ASMIndex"/>
              <w:spacing w:line="230" w:lineRule="exact"/>
              <w:ind w:left="100" w:hanging="100"/>
              <w:rPr>
                <w:rFonts w:hint="eastAsia"/>
              </w:rPr>
            </w:pPr>
            <w:r>
              <w:rPr>
                <w:rFonts w:ascii="Times New Roman" w:hAnsi="Times New Roman" w:cs="Times New Roman"/>
                <w:sz w:val="19"/>
              </w:rPr>
              <w:t>C=C-1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52F252B3" w14:textId="6B385FB3" w:rsidR="00C54332" w:rsidRDefault="009669BC">
            <w:pPr>
              <w:pStyle w:val="ASMIndex"/>
              <w:spacing w:line="230" w:lineRule="exact"/>
              <w:ind w:left="100" w:hanging="100"/>
              <w:rPr>
                <w:rFonts w:hint="eastAsia"/>
              </w:rPr>
            </w:pPr>
            <w:r>
              <w:rPr>
                <w:rFonts w:ascii="Times New Roman" w:hAnsi="Times New Roman" w:cs="Times New Roman"/>
                <w:sz w:val="19"/>
              </w:rPr>
              <w:t>C=-C-1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355B7F09" w14:textId="0E50BDB0" w:rsidR="00C54332" w:rsidRDefault="009669BC">
            <w:pPr>
              <w:pStyle w:val="ASMIndex"/>
              <w:spacing w:line="230" w:lineRule="exact"/>
              <w:ind w:left="100" w:hanging="100"/>
              <w:rPr>
                <w:rFonts w:hint="eastAsia"/>
              </w:rPr>
            </w:pPr>
            <w:r>
              <w:rPr>
                <w:rFonts w:ascii="Times New Roman" w:hAnsi="Times New Roman" w:cs="Times New Roman"/>
                <w:sz w:val="19"/>
              </w:rPr>
              <w:t>C=C-A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1225463A" w14:textId="2044C93C" w:rsidR="00C54332" w:rsidRDefault="009669BC">
            <w:pPr>
              <w:pStyle w:val="ASMIndex"/>
              <w:spacing w:line="230" w:lineRule="exact"/>
              <w:ind w:left="100" w:hanging="100"/>
              <w:rPr>
                <w:rFonts w:hint="eastAsia"/>
              </w:rPr>
            </w:pPr>
            <w:r>
              <w:rPr>
                <w:rFonts w:ascii="Times New Roman" w:hAnsi="Times New Roman" w:cs="Times New Roman"/>
                <w:sz w:val="19"/>
              </w:rPr>
              <w:t>C=C-B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3B03DD43" w14:textId="4290CB7A" w:rsidR="00C54332" w:rsidRDefault="009669BC">
            <w:pPr>
              <w:pStyle w:val="ASMIndex"/>
              <w:spacing w:line="230" w:lineRule="exact"/>
              <w:ind w:left="100" w:hanging="100"/>
              <w:rPr>
                <w:rFonts w:hint="eastAsia"/>
              </w:rPr>
            </w:pPr>
            <w:r>
              <w:rPr>
                <w:rFonts w:ascii="Times New Roman" w:hAnsi="Times New Roman" w:cs="Times New Roman"/>
                <w:sz w:val="19"/>
              </w:rPr>
              <w:t>C=C-c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1E4C240A" w14:textId="3352EFB0" w:rsidR="00C54332" w:rsidRDefault="009669BC">
            <w:pPr>
              <w:pStyle w:val="ASMIndex"/>
              <w:spacing w:line="230" w:lineRule="exact"/>
              <w:ind w:left="100" w:hanging="100"/>
              <w:rPr>
                <w:rFonts w:hint="eastAsia"/>
              </w:rPr>
            </w:pPr>
            <w:r>
              <w:rPr>
                <w:rFonts w:ascii="Times New Roman" w:hAnsi="Times New Roman" w:cs="Times New Roman"/>
                <w:sz w:val="19"/>
              </w:rPr>
              <w:t>C=C-D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asm_idx_0369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6A0F5F29" w14:textId="21180F7C" w:rsidR="00C54332" w:rsidRDefault="009669BC">
            <w:pPr>
              <w:pStyle w:val="ASMIndex"/>
              <w:spacing w:line="230" w:lineRule="exact"/>
              <w:ind w:left="100" w:hanging="100"/>
              <w:rPr>
                <w:rFonts w:hint="eastAsia"/>
              </w:rPr>
            </w:pPr>
            <w:r>
              <w:rPr>
                <w:rFonts w:ascii="Times New Roman" w:hAnsi="Times New Roman" w:cs="Times New Roman"/>
                <w:sz w:val="19"/>
              </w:rPr>
              <w:t>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6AC28554" w14:textId="0F325B28" w:rsidR="00C54332" w:rsidRDefault="009669BC">
            <w:pPr>
              <w:pStyle w:val="ASMIndex"/>
              <w:spacing w:line="230" w:lineRule="exact"/>
              <w:ind w:left="100" w:hanging="100"/>
              <w:rPr>
                <w:rFonts w:hint="eastAsia"/>
              </w:rPr>
            </w:pPr>
            <w:r>
              <w:rPr>
                <w:rFonts w:ascii="Times New Roman" w:hAnsi="Times New Roman" w:cs="Times New Roman"/>
                <w:sz w:val="19"/>
              </w:rPr>
              <w:t>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tc>
        <w:tc>
          <w:tcPr>
            <w:tcW w:w="2466" w:type="dxa"/>
            <w:tcMar>
              <w:top w:w="28" w:type="dxa"/>
              <w:left w:w="28" w:type="dxa"/>
              <w:bottom w:w="28" w:type="dxa"/>
              <w:right w:w="28" w:type="dxa"/>
            </w:tcMar>
          </w:tcPr>
          <w:p w14:paraId="4381D4C3" w14:textId="3BB69076" w:rsidR="00C54332" w:rsidRDefault="009669BC">
            <w:pPr>
              <w:pStyle w:val="ASMIndex"/>
              <w:spacing w:line="230" w:lineRule="exact"/>
              <w:ind w:left="100" w:hanging="100"/>
              <w:rPr>
                <w:rFonts w:hint="eastAsia"/>
              </w:rPr>
            </w:pPr>
            <w:r>
              <w:rPr>
                <w:rFonts w:ascii="Times New Roman" w:hAnsi="Times New Roman" w:cs="Times New Roman"/>
                <w:sz w:val="19"/>
              </w:rPr>
              <w:t>C=-D-1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66CC103C" w14:textId="19F393F6" w:rsidR="00C54332" w:rsidRDefault="009669BC">
            <w:pPr>
              <w:pStyle w:val="ASMIndex"/>
              <w:spacing w:line="230" w:lineRule="exact"/>
              <w:ind w:left="100" w:hanging="100"/>
              <w:rPr>
                <w:rFonts w:hint="eastAsia"/>
              </w:rPr>
            </w:pPr>
            <w:r>
              <w:rPr>
                <w:rFonts w:ascii="Times New Roman" w:hAnsi="Times New Roman" w:cs="Times New Roman"/>
                <w:sz w:val="19"/>
              </w:rPr>
              <w:t>C=DAT0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68</w:t>
            </w:r>
            <w:r>
              <w:rPr>
                <w:rStyle w:val="af1"/>
                <w:rFonts w:ascii="Times New Roman" w:hAnsi="Times New Roman" w:cs="Times New Roman"/>
                <w:color w:val="auto"/>
                <w:sz w:val="19"/>
                <w:u w:val="none"/>
              </w:rPr>
              <w:fldChar w:fldCharType="end"/>
            </w:r>
          </w:p>
          <w:p w14:paraId="3D97AE01" w14:textId="3939E0CC" w:rsidR="00C54332" w:rsidRDefault="009669BC">
            <w:pPr>
              <w:pStyle w:val="ASMIndex"/>
              <w:spacing w:line="230" w:lineRule="exact"/>
              <w:ind w:left="100" w:hanging="100"/>
              <w:rPr>
                <w:rFonts w:hint="eastAsia"/>
              </w:rPr>
            </w:pPr>
            <w:r>
              <w:rPr>
                <w:rFonts w:ascii="Times New Roman" w:hAnsi="Times New Roman" w:cs="Times New Roman"/>
                <w:sz w:val="19"/>
              </w:rPr>
              <w:t>C=DAT0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7EFB3EE4" w14:textId="312EE30B" w:rsidR="00C54332" w:rsidRDefault="009669BC">
            <w:pPr>
              <w:pStyle w:val="ASMIndex"/>
              <w:spacing w:line="230" w:lineRule="exact"/>
              <w:ind w:left="100" w:hanging="100"/>
              <w:rPr>
                <w:rFonts w:hint="eastAsia"/>
              </w:rPr>
            </w:pPr>
            <w:r>
              <w:rPr>
                <w:rFonts w:ascii="Times New Roman" w:hAnsi="Times New Roman" w:cs="Times New Roman"/>
                <w:sz w:val="19"/>
              </w:rPr>
              <w:t>C=DAT1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68</w:t>
            </w:r>
            <w:r>
              <w:rPr>
                <w:rStyle w:val="af1"/>
                <w:rFonts w:ascii="Times New Roman" w:hAnsi="Times New Roman" w:cs="Times New Roman"/>
                <w:color w:val="auto"/>
                <w:sz w:val="19"/>
                <w:u w:val="none"/>
              </w:rPr>
              <w:fldChar w:fldCharType="end"/>
            </w:r>
          </w:p>
          <w:p w14:paraId="07A8AB90" w14:textId="2A9BF07E" w:rsidR="00C54332" w:rsidRDefault="009669BC">
            <w:pPr>
              <w:pStyle w:val="ASMIndex"/>
              <w:spacing w:line="230" w:lineRule="exact"/>
              <w:ind w:left="100" w:hanging="100"/>
              <w:rPr>
                <w:rFonts w:hint="eastAsia"/>
              </w:rPr>
            </w:pPr>
            <w:r>
              <w:rPr>
                <w:rFonts w:ascii="Times New Roman" w:hAnsi="Times New Roman" w:cs="Times New Roman"/>
                <w:sz w:val="19"/>
              </w:rPr>
              <w:t>C=DAT1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6CCA7B2B" w14:textId="4AD6F3B7" w:rsidR="00C54332" w:rsidRDefault="009669BC">
            <w:pPr>
              <w:pStyle w:val="ASMIndex"/>
              <w:spacing w:line="230" w:lineRule="exact"/>
              <w:ind w:left="100" w:hanging="100"/>
              <w:rPr>
                <w:rFonts w:hint="eastAsia"/>
              </w:rPr>
            </w:pPr>
            <w:r>
              <w:rPr>
                <w:rFonts w:ascii="Times New Roman" w:hAnsi="Times New Roman" w:cs="Times New Roman"/>
                <w:sz w:val="19"/>
              </w:rPr>
              <w:t>C=ID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2EE401E1" w14:textId="33531F96" w:rsidR="00C54332" w:rsidRDefault="009669BC">
            <w:pPr>
              <w:pStyle w:val="ASMIndex"/>
              <w:spacing w:line="230" w:lineRule="exact"/>
              <w:ind w:left="100" w:hanging="100"/>
              <w:rPr>
                <w:rFonts w:hint="eastAsia"/>
              </w:rPr>
            </w:pPr>
            <w:r>
              <w:rPr>
                <w:rFonts w:ascii="Times New Roman" w:hAnsi="Times New Roman" w:cs="Times New Roman"/>
                <w:sz w:val="19"/>
              </w:rPr>
              <w:t>C=IN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7C28E5E2" w14:textId="7C1B1CC3" w:rsidR="00C54332" w:rsidRDefault="009669BC">
            <w:pPr>
              <w:pStyle w:val="ASMIndex"/>
              <w:spacing w:line="230" w:lineRule="exact"/>
              <w:ind w:left="100" w:hanging="100"/>
              <w:rPr>
                <w:rFonts w:hint="eastAsia"/>
              </w:rPr>
            </w:pPr>
            <w:r>
              <w:rPr>
                <w:rFonts w:ascii="Times New Roman" w:hAnsi="Times New Roman" w:cs="Times New Roman"/>
                <w:sz w:val="19"/>
              </w:rPr>
              <w:t>C=P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asm_idx_0379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48080470" w14:textId="1418880B" w:rsidR="00C54332" w:rsidRDefault="009669BC">
            <w:pPr>
              <w:pStyle w:val="ASMIndex"/>
              <w:spacing w:line="230" w:lineRule="exact"/>
              <w:ind w:left="100" w:hanging="100"/>
              <w:rPr>
                <w:rFonts w:hint="eastAsia"/>
              </w:rPr>
            </w:pPr>
            <w:r>
              <w:rPr>
                <w:rFonts w:ascii="Times New Roman" w:hAnsi="Times New Roman" w:cs="Times New Roman"/>
                <w:sz w:val="19"/>
              </w:rPr>
              <w:t>C=PC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769F27E8" w14:textId="6D2A65A2" w:rsidR="00C54332" w:rsidRDefault="009669BC">
            <w:pPr>
              <w:pStyle w:val="ASMIndex"/>
              <w:spacing w:line="230" w:lineRule="exact"/>
              <w:ind w:left="100" w:hanging="100"/>
              <w:rPr>
                <w:rFonts w:hint="eastAsia"/>
              </w:rPr>
            </w:pPr>
            <w:r>
              <w:rPr>
                <w:rFonts w:ascii="Times New Roman" w:hAnsi="Times New Roman" w:cs="Times New Roman"/>
                <w:sz w:val="19"/>
              </w:rPr>
              <w:t>C=R0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52CAECB6" w14:textId="5D2C2C59" w:rsidR="00C54332" w:rsidRDefault="009669BC">
            <w:pPr>
              <w:pStyle w:val="ASMIndex"/>
              <w:spacing w:line="230" w:lineRule="exact"/>
              <w:ind w:left="100" w:hanging="100"/>
              <w:rPr>
                <w:rFonts w:hint="eastAsia"/>
              </w:rPr>
            </w:pPr>
            <w:r>
              <w:rPr>
                <w:rFonts w:ascii="Times New Roman" w:hAnsi="Times New Roman" w:cs="Times New Roman"/>
                <w:sz w:val="19"/>
              </w:rPr>
              <w:t>C=R0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4DE7DEA7" w14:textId="6FFDF8DA" w:rsidR="00C54332" w:rsidRDefault="009669BC">
            <w:pPr>
              <w:pStyle w:val="ASMIndex"/>
              <w:spacing w:line="230" w:lineRule="exact"/>
              <w:ind w:left="100" w:hanging="100"/>
              <w:rPr>
                <w:rFonts w:hint="eastAsia"/>
              </w:rPr>
            </w:pPr>
            <w:r>
              <w:rPr>
                <w:rFonts w:ascii="Times New Roman" w:hAnsi="Times New Roman" w:cs="Times New Roman"/>
                <w:sz w:val="19"/>
              </w:rPr>
              <w:t>C=R1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53559305" w14:textId="34DD939D" w:rsidR="00C54332" w:rsidRDefault="009669BC">
            <w:pPr>
              <w:pStyle w:val="ASMIndex"/>
              <w:spacing w:line="230" w:lineRule="exact"/>
              <w:ind w:left="100" w:hanging="100"/>
              <w:rPr>
                <w:rFonts w:hint="eastAsia"/>
              </w:rPr>
            </w:pPr>
            <w:r>
              <w:rPr>
                <w:rFonts w:ascii="Times New Roman" w:hAnsi="Times New Roman" w:cs="Times New Roman"/>
                <w:sz w:val="19"/>
              </w:rPr>
              <w:t>C=R1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14F6054E" w14:textId="1F394FAD" w:rsidR="00C54332" w:rsidRDefault="009669BC">
            <w:pPr>
              <w:pStyle w:val="ASMIndex"/>
              <w:spacing w:line="230" w:lineRule="exact"/>
              <w:ind w:left="100" w:hanging="100"/>
              <w:rPr>
                <w:rFonts w:hint="eastAsia"/>
              </w:rPr>
            </w:pPr>
            <w:r>
              <w:rPr>
                <w:rFonts w:ascii="Times New Roman" w:hAnsi="Times New Roman" w:cs="Times New Roman"/>
                <w:sz w:val="19"/>
              </w:rPr>
              <w:t>C=R2</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3D3636AF" w14:textId="77BAAE41" w:rsidR="00C54332" w:rsidRDefault="009669BC">
            <w:pPr>
              <w:pStyle w:val="ASMIndex"/>
              <w:spacing w:line="230" w:lineRule="exact"/>
              <w:ind w:left="100" w:hanging="100"/>
              <w:rPr>
                <w:rFonts w:hint="eastAsia"/>
              </w:rPr>
            </w:pPr>
            <w:r>
              <w:rPr>
                <w:rFonts w:ascii="Times New Roman" w:hAnsi="Times New Roman" w:cs="Times New Roman"/>
                <w:sz w:val="19"/>
              </w:rPr>
              <w:t>C=R2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63DCBE00" w14:textId="75A58BC7" w:rsidR="00C54332" w:rsidRDefault="009669BC">
            <w:pPr>
              <w:pStyle w:val="ASMIndex"/>
              <w:spacing w:line="230" w:lineRule="exact"/>
              <w:ind w:left="100" w:hanging="100"/>
              <w:rPr>
                <w:rFonts w:hint="eastAsia"/>
              </w:rPr>
            </w:pPr>
            <w:r>
              <w:rPr>
                <w:rFonts w:ascii="Times New Roman" w:hAnsi="Times New Roman" w:cs="Times New Roman"/>
                <w:sz w:val="19"/>
              </w:rPr>
              <w:t>C=R3</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2671EB74" w14:textId="1E8D7CD1" w:rsidR="00C54332" w:rsidRDefault="009669BC">
            <w:pPr>
              <w:pStyle w:val="ASMIndex"/>
              <w:spacing w:line="230" w:lineRule="exact"/>
              <w:ind w:left="100" w:hanging="100"/>
              <w:rPr>
                <w:rFonts w:hint="eastAsia"/>
              </w:rPr>
            </w:pPr>
            <w:r>
              <w:rPr>
                <w:rFonts w:ascii="Times New Roman" w:hAnsi="Times New Roman" w:cs="Times New Roman"/>
                <w:sz w:val="19"/>
              </w:rPr>
              <w:t>C=R3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7B6298BA" w14:textId="7B65CC76" w:rsidR="00C54332" w:rsidRDefault="009669BC">
            <w:pPr>
              <w:pStyle w:val="ASMIndex"/>
              <w:spacing w:line="230" w:lineRule="exact"/>
              <w:ind w:left="100" w:hanging="100"/>
              <w:rPr>
                <w:rFonts w:hint="eastAsia"/>
              </w:rPr>
            </w:pPr>
            <w:r>
              <w:rPr>
                <w:rFonts w:ascii="Times New Roman" w:hAnsi="Times New Roman" w:cs="Times New Roman"/>
                <w:sz w:val="19"/>
              </w:rPr>
              <w:t>C=R4</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asm_idx_0389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108A24BD" w14:textId="420E7F68" w:rsidR="00C54332" w:rsidRDefault="009669BC">
            <w:pPr>
              <w:pStyle w:val="ASMIndex"/>
              <w:spacing w:line="230" w:lineRule="exact"/>
              <w:ind w:left="100" w:hanging="100"/>
              <w:rPr>
                <w:rFonts w:hint="eastAsia"/>
              </w:rPr>
            </w:pPr>
            <w:r>
              <w:rPr>
                <w:rFonts w:ascii="Times New Roman" w:hAnsi="Times New Roman" w:cs="Times New Roman"/>
                <w:sz w:val="19"/>
              </w:rPr>
              <w:t>C=R4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1EB0223B" w14:textId="7ECA12EC" w:rsidR="00C54332" w:rsidRDefault="009669BC">
            <w:pPr>
              <w:pStyle w:val="ASMIndex"/>
              <w:spacing w:line="230" w:lineRule="exact"/>
              <w:ind w:left="100" w:hanging="100"/>
              <w:rPr>
                <w:rFonts w:hint="eastAsia"/>
              </w:rPr>
            </w:pPr>
            <w:r>
              <w:rPr>
                <w:rFonts w:ascii="Times New Roman" w:hAnsi="Times New Roman" w:cs="Times New Roman"/>
                <w:sz w:val="19"/>
              </w:rPr>
              <w:t>C=RSTK</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77</w:t>
            </w:r>
            <w:r>
              <w:rPr>
                <w:rStyle w:val="af1"/>
                <w:rFonts w:ascii="Times New Roman" w:hAnsi="Times New Roman" w:cs="Times New Roman"/>
                <w:color w:val="auto"/>
                <w:sz w:val="19"/>
                <w:u w:val="none"/>
              </w:rPr>
              <w:fldChar w:fldCharType="end"/>
            </w:r>
          </w:p>
          <w:p w14:paraId="661DF46B" w14:textId="52DEDB61" w:rsidR="00C54332" w:rsidRDefault="009669BC">
            <w:pPr>
              <w:pStyle w:val="ASMIndex"/>
              <w:spacing w:line="230" w:lineRule="exact"/>
              <w:ind w:left="100" w:hanging="100"/>
              <w:rPr>
                <w:rFonts w:hint="eastAsia"/>
              </w:rPr>
            </w:pPr>
            <w:r>
              <w:rPr>
                <w:rFonts w:ascii="Times New Roman" w:hAnsi="Times New Roman" w:cs="Times New Roman"/>
                <w:sz w:val="19"/>
              </w:rPr>
              <w:t>C=ST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2636958C" w14:textId="05183B84" w:rsidR="00C54332" w:rsidRDefault="009669BC">
            <w:pPr>
              <w:pStyle w:val="ASMIndex"/>
              <w:spacing w:line="230" w:lineRule="exact"/>
              <w:ind w:left="100" w:hanging="100"/>
              <w:rPr>
                <w:rFonts w:hint="eastAsia"/>
              </w:rPr>
            </w:pPr>
            <w:r>
              <w:rPr>
                <w:rFonts w:ascii="Times New Roman" w:hAnsi="Times New Roman" w:cs="Times New Roman"/>
                <w:sz w:val="19"/>
              </w:rPr>
              <w:t>CBIT=0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43</w:t>
            </w:r>
            <w:r>
              <w:rPr>
                <w:rStyle w:val="af1"/>
                <w:rFonts w:ascii="Times New Roman" w:hAnsi="Times New Roman" w:cs="Times New Roman"/>
                <w:color w:val="auto"/>
                <w:sz w:val="19"/>
                <w:u w:val="none"/>
              </w:rPr>
              <w:fldChar w:fldCharType="end"/>
            </w:r>
          </w:p>
          <w:p w14:paraId="1713EC2F" w14:textId="3017B744" w:rsidR="00C54332" w:rsidRDefault="009669BC">
            <w:pPr>
              <w:pStyle w:val="ASMIndex"/>
              <w:spacing w:line="230" w:lineRule="exact"/>
              <w:ind w:left="100" w:hanging="100"/>
              <w:rPr>
                <w:rFonts w:hint="eastAsia"/>
              </w:rPr>
            </w:pPr>
            <w:r>
              <w:rPr>
                <w:rFonts w:ascii="Times New Roman" w:hAnsi="Times New Roman" w:cs="Times New Roman"/>
                <w:sz w:val="19"/>
              </w:rPr>
              <w:t>CBIT=1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43</w:t>
            </w:r>
            <w:r>
              <w:rPr>
                <w:rStyle w:val="af1"/>
                <w:rFonts w:ascii="Times New Roman" w:hAnsi="Times New Roman" w:cs="Times New Roman"/>
                <w:color w:val="auto"/>
                <w:sz w:val="19"/>
                <w:u w:val="none"/>
              </w:rPr>
              <w:fldChar w:fldCharType="end"/>
            </w:r>
          </w:p>
          <w:p w14:paraId="7258961F" w14:textId="27D643CA" w:rsidR="00C54332" w:rsidRDefault="009669BC">
            <w:pPr>
              <w:pStyle w:val="ASMIndex"/>
              <w:spacing w:line="230" w:lineRule="exact"/>
              <w:ind w:left="100" w:hanging="100"/>
              <w:rPr>
                <w:rFonts w:hint="eastAsia"/>
              </w:rPr>
            </w:pPr>
            <w:r>
              <w:rPr>
                <w:rFonts w:ascii="Times New Roman" w:hAnsi="Times New Roman" w:cs="Times New Roman"/>
                <w:sz w:val="19"/>
              </w:rPr>
              <w:t>CD0EX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4B84154D" w14:textId="4E93595C" w:rsidR="00C54332" w:rsidRDefault="009669BC">
            <w:pPr>
              <w:pStyle w:val="ASMIndex"/>
              <w:spacing w:line="230" w:lineRule="exact"/>
              <w:ind w:left="100" w:hanging="100"/>
              <w:rPr>
                <w:rFonts w:hint="eastAsia"/>
              </w:rPr>
            </w:pPr>
            <w:r>
              <w:rPr>
                <w:rFonts w:ascii="Times New Roman" w:hAnsi="Times New Roman" w:cs="Times New Roman"/>
                <w:sz w:val="19"/>
              </w:rPr>
              <w:t>CD0XS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68</w:t>
            </w:r>
            <w:r>
              <w:rPr>
                <w:rStyle w:val="af1"/>
                <w:rFonts w:ascii="Times New Roman" w:hAnsi="Times New Roman" w:cs="Times New Roman"/>
                <w:color w:val="auto"/>
                <w:sz w:val="19"/>
                <w:u w:val="none"/>
              </w:rPr>
              <w:fldChar w:fldCharType="end"/>
            </w:r>
          </w:p>
          <w:p w14:paraId="2532167F" w14:textId="4B197FF7" w:rsidR="00C54332" w:rsidRDefault="009669BC">
            <w:pPr>
              <w:pStyle w:val="ASMIndex"/>
              <w:spacing w:line="230" w:lineRule="exact"/>
              <w:ind w:left="100" w:hanging="100"/>
              <w:rPr>
                <w:rFonts w:hint="eastAsia"/>
              </w:rPr>
            </w:pPr>
            <w:r>
              <w:rPr>
                <w:rFonts w:ascii="Times New Roman" w:hAnsi="Times New Roman" w:cs="Times New Roman"/>
                <w:sz w:val="19"/>
              </w:rPr>
              <w:t>CD1EX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0D95D2B8" w14:textId="6FC6FC56" w:rsidR="00C54332" w:rsidRDefault="009669BC">
            <w:pPr>
              <w:pStyle w:val="ASMIndex"/>
              <w:spacing w:line="230" w:lineRule="exact"/>
              <w:ind w:left="100" w:hanging="100"/>
              <w:rPr>
                <w:rFonts w:hint="eastAsia"/>
              </w:rPr>
            </w:pPr>
            <w:r>
              <w:rPr>
                <w:rFonts w:ascii="Times New Roman" w:hAnsi="Times New Roman" w:cs="Times New Roman"/>
                <w:sz w:val="19"/>
              </w:rPr>
              <w:t>CD1XS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68</w:t>
            </w:r>
            <w:r>
              <w:rPr>
                <w:rStyle w:val="af1"/>
                <w:rFonts w:ascii="Times New Roman" w:hAnsi="Times New Roman" w:cs="Times New Roman"/>
                <w:color w:val="auto"/>
                <w:sz w:val="19"/>
                <w:u w:val="none"/>
              </w:rPr>
              <w:fldChar w:fldCharType="end"/>
            </w:r>
          </w:p>
          <w:p w14:paraId="47C18262" w14:textId="771281AD" w:rsidR="00C54332" w:rsidRDefault="009669BC">
            <w:pPr>
              <w:pStyle w:val="ASMIndex"/>
              <w:spacing w:line="230" w:lineRule="exact"/>
              <w:ind w:left="100" w:hanging="100"/>
              <w:rPr>
                <w:rFonts w:hint="eastAsia"/>
              </w:rPr>
            </w:pPr>
            <w:r>
              <w:rPr>
                <w:rFonts w:ascii="Times New Roman" w:hAnsi="Times New Roman" w:cs="Times New Roman"/>
                <w:sz w:val="19"/>
              </w:rPr>
              <w:t>CDEX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asm_idx_0399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65B3C383" w14:textId="25CEBEEB" w:rsidR="00C54332" w:rsidRDefault="009669BC">
            <w:pPr>
              <w:pStyle w:val="ASMIndex"/>
              <w:spacing w:line="230" w:lineRule="exact"/>
              <w:ind w:left="100" w:hanging="100"/>
              <w:rPr>
                <w:rFonts w:hint="eastAsia"/>
              </w:rPr>
            </w:pPr>
            <w:r>
              <w:rPr>
                <w:rFonts w:ascii="Times New Roman" w:hAnsi="Times New Roman" w:cs="Times New Roman"/>
                <w:sz w:val="19"/>
              </w:rPr>
              <w:t>CLRHST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3C607798" w14:textId="2BFEA59A" w:rsidR="00C54332" w:rsidRDefault="009669BC">
            <w:pPr>
              <w:pStyle w:val="ASMIndex"/>
              <w:spacing w:line="230" w:lineRule="exact"/>
              <w:ind w:left="100" w:hanging="100"/>
              <w:rPr>
                <w:rFonts w:hint="eastAsia"/>
              </w:rPr>
            </w:pPr>
            <w:r>
              <w:rPr>
                <w:rFonts w:ascii="Times New Roman" w:hAnsi="Times New Roman" w:cs="Times New Roman"/>
                <w:sz w:val="19"/>
              </w:rPr>
              <w:t>CLRST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5BD8D77C" w14:textId="6DC2A941" w:rsidR="00C54332" w:rsidRDefault="009669BC">
            <w:pPr>
              <w:pStyle w:val="ASMIndex"/>
              <w:spacing w:line="230" w:lineRule="exact"/>
              <w:ind w:left="100" w:hanging="100"/>
              <w:rPr>
                <w:rFonts w:hint="eastAsia"/>
              </w:rPr>
            </w:pPr>
            <w:r>
              <w:rPr>
                <w:rFonts w:ascii="Times New Roman" w:hAnsi="Times New Roman" w:cs="Times New Roman"/>
                <w:sz w:val="19"/>
              </w:rPr>
              <w:t>CONFIG</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28CFA503" w14:textId="4E0A1E65" w:rsidR="00C54332" w:rsidRDefault="009669BC">
            <w:pPr>
              <w:pStyle w:val="ASMIndex"/>
              <w:spacing w:line="230" w:lineRule="exact"/>
              <w:ind w:left="100" w:hanging="100"/>
              <w:rPr>
                <w:rFonts w:hint="eastAsia"/>
              </w:rPr>
            </w:pPr>
            <w:r>
              <w:rPr>
                <w:rFonts w:ascii="Times New Roman" w:hAnsi="Times New Roman" w:cs="Times New Roman"/>
                <w:sz w:val="19"/>
              </w:rPr>
              <w:t>CONFIGD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40FA2C52" w14:textId="3B277473" w:rsidR="00C54332" w:rsidRDefault="009669BC">
            <w:pPr>
              <w:pStyle w:val="ASMIndex"/>
              <w:spacing w:line="230" w:lineRule="exact"/>
              <w:ind w:left="100" w:hanging="100"/>
              <w:rPr>
                <w:rFonts w:hint="eastAsia"/>
              </w:rPr>
            </w:pPr>
            <w:r>
              <w:rPr>
                <w:rFonts w:ascii="Times New Roman" w:hAnsi="Times New Roman" w:cs="Times New Roman"/>
                <w:sz w:val="19"/>
              </w:rPr>
              <w:t>CPCEX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58832386" w14:textId="0B74EC93" w:rsidR="00C54332" w:rsidRDefault="009669BC">
            <w:pPr>
              <w:pStyle w:val="ASMIndex"/>
              <w:spacing w:line="230" w:lineRule="exact"/>
              <w:ind w:left="100" w:hanging="100"/>
              <w:rPr>
                <w:rFonts w:hint="eastAsia"/>
              </w:rPr>
            </w:pPr>
            <w:r>
              <w:rPr>
                <w:rFonts w:ascii="Times New Roman" w:hAnsi="Times New Roman" w:cs="Times New Roman"/>
                <w:sz w:val="19"/>
              </w:rPr>
              <w:t>CPEX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39F6AE70" w14:textId="020CF773" w:rsidR="00C54332" w:rsidRDefault="009669BC">
            <w:pPr>
              <w:pStyle w:val="ASMIndex"/>
              <w:spacing w:line="230" w:lineRule="exact"/>
              <w:ind w:left="100" w:hanging="100"/>
              <w:rPr>
                <w:rFonts w:hint="eastAsia"/>
              </w:rPr>
            </w:pPr>
            <w:r>
              <w:rPr>
                <w:rFonts w:ascii="Times New Roman" w:hAnsi="Times New Roman" w:cs="Times New Roman"/>
                <w:sz w:val="19"/>
              </w:rPr>
              <w:t>CR0EX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478EC199" w14:textId="5FBF7CDA" w:rsidR="00C54332" w:rsidRDefault="009669BC">
            <w:pPr>
              <w:pStyle w:val="ASMIndex"/>
              <w:spacing w:line="230" w:lineRule="exact"/>
              <w:ind w:left="100" w:hanging="100"/>
              <w:rPr>
                <w:rFonts w:hint="eastAsia"/>
              </w:rPr>
            </w:pPr>
            <w:r>
              <w:rPr>
                <w:rFonts w:ascii="Times New Roman" w:hAnsi="Times New Roman" w:cs="Times New Roman"/>
                <w:sz w:val="19"/>
              </w:rPr>
              <w:t>CR0EX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63</w:t>
            </w:r>
            <w:r>
              <w:rPr>
                <w:rStyle w:val="af1"/>
                <w:rFonts w:ascii="Times New Roman" w:hAnsi="Times New Roman" w:cs="Times New Roman"/>
                <w:color w:val="auto"/>
                <w:sz w:val="19"/>
                <w:u w:val="none"/>
              </w:rPr>
              <w:fldChar w:fldCharType="end"/>
            </w:r>
          </w:p>
          <w:p w14:paraId="4AA5EC4A" w14:textId="4FC34F34" w:rsidR="00C54332" w:rsidRDefault="009669BC">
            <w:pPr>
              <w:pStyle w:val="ASMIndex"/>
              <w:spacing w:line="230" w:lineRule="exact"/>
              <w:ind w:left="100" w:hanging="100"/>
              <w:rPr>
                <w:rFonts w:hint="eastAsia"/>
              </w:rPr>
            </w:pPr>
            <w:r>
              <w:rPr>
                <w:rFonts w:ascii="Times New Roman" w:hAnsi="Times New Roman" w:cs="Times New Roman"/>
                <w:sz w:val="19"/>
              </w:rPr>
              <w:t>CR1EX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5A66A753" w14:textId="4589C8A6" w:rsidR="00C54332" w:rsidRDefault="009669BC">
            <w:pPr>
              <w:pStyle w:val="ASMIndex"/>
              <w:spacing w:line="230" w:lineRule="exact"/>
              <w:ind w:left="100" w:hanging="100"/>
              <w:rPr>
                <w:rFonts w:hint="eastAsia"/>
              </w:rPr>
            </w:pPr>
            <w:r>
              <w:rPr>
                <w:rFonts w:ascii="Times New Roman" w:hAnsi="Times New Roman" w:cs="Times New Roman"/>
                <w:sz w:val="19"/>
              </w:rPr>
              <w:t>CR1EX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asm_idx_0409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63</w:t>
            </w:r>
            <w:r>
              <w:rPr>
                <w:rStyle w:val="af1"/>
                <w:rFonts w:ascii="Times New Roman" w:hAnsi="Times New Roman" w:cs="Times New Roman"/>
                <w:color w:val="auto"/>
                <w:sz w:val="19"/>
                <w:u w:val="none"/>
              </w:rPr>
              <w:fldChar w:fldCharType="end"/>
            </w:r>
          </w:p>
          <w:p w14:paraId="2F2E1031" w14:textId="199829DE" w:rsidR="00C54332" w:rsidRDefault="009669BC">
            <w:pPr>
              <w:pStyle w:val="ASMIndex"/>
              <w:spacing w:line="230" w:lineRule="exact"/>
              <w:ind w:left="100" w:hanging="100"/>
              <w:rPr>
                <w:rFonts w:hint="eastAsia"/>
              </w:rPr>
            </w:pPr>
            <w:r>
              <w:rPr>
                <w:rFonts w:ascii="Times New Roman" w:hAnsi="Times New Roman" w:cs="Times New Roman"/>
                <w:sz w:val="19"/>
              </w:rPr>
              <w:t>CR2EX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152FF701" w14:textId="5690A0EC" w:rsidR="00C54332" w:rsidRDefault="009669BC">
            <w:pPr>
              <w:pStyle w:val="ASMIndex"/>
              <w:spacing w:line="230" w:lineRule="exact"/>
              <w:ind w:left="100" w:hanging="100"/>
              <w:rPr>
                <w:rFonts w:hint="eastAsia"/>
              </w:rPr>
            </w:pPr>
            <w:r>
              <w:rPr>
                <w:rFonts w:ascii="Times New Roman" w:hAnsi="Times New Roman" w:cs="Times New Roman"/>
                <w:sz w:val="19"/>
              </w:rPr>
              <w:t>CR2EX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63</w:t>
            </w:r>
            <w:r>
              <w:rPr>
                <w:rStyle w:val="af1"/>
                <w:rFonts w:ascii="Times New Roman" w:hAnsi="Times New Roman" w:cs="Times New Roman"/>
                <w:color w:val="auto"/>
                <w:sz w:val="19"/>
                <w:u w:val="none"/>
              </w:rPr>
              <w:fldChar w:fldCharType="end"/>
            </w:r>
          </w:p>
          <w:p w14:paraId="6C23949D" w14:textId="412DF7B2" w:rsidR="00C54332" w:rsidRDefault="009669BC">
            <w:pPr>
              <w:pStyle w:val="ASMIndex"/>
              <w:spacing w:line="230" w:lineRule="exact"/>
              <w:ind w:left="100" w:hanging="100"/>
              <w:rPr>
                <w:rFonts w:hint="eastAsia"/>
              </w:rPr>
            </w:pPr>
            <w:r>
              <w:rPr>
                <w:rFonts w:ascii="Times New Roman" w:hAnsi="Times New Roman" w:cs="Times New Roman"/>
                <w:sz w:val="19"/>
              </w:rPr>
              <w:t>CR3EX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2C092E2B" w14:textId="3BCC03CB" w:rsidR="00C54332" w:rsidRDefault="009669BC">
            <w:pPr>
              <w:pStyle w:val="ASMIndex"/>
              <w:spacing w:line="230" w:lineRule="exact"/>
              <w:ind w:left="100" w:hanging="100"/>
              <w:rPr>
                <w:rFonts w:hint="eastAsia"/>
              </w:rPr>
            </w:pPr>
            <w:r>
              <w:rPr>
                <w:rFonts w:ascii="Times New Roman" w:hAnsi="Times New Roman" w:cs="Times New Roman"/>
                <w:sz w:val="19"/>
              </w:rPr>
              <w:t>CR3EX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63</w:t>
            </w:r>
            <w:r>
              <w:rPr>
                <w:rStyle w:val="af1"/>
                <w:rFonts w:ascii="Times New Roman" w:hAnsi="Times New Roman" w:cs="Times New Roman"/>
                <w:color w:val="auto"/>
                <w:sz w:val="19"/>
                <w:u w:val="none"/>
              </w:rPr>
              <w:fldChar w:fldCharType="end"/>
            </w:r>
          </w:p>
          <w:p w14:paraId="773CE715" w14:textId="35A9AAB7" w:rsidR="00C54332" w:rsidRDefault="009669BC">
            <w:pPr>
              <w:pStyle w:val="ASMIndex"/>
              <w:spacing w:line="230" w:lineRule="exact"/>
              <w:ind w:left="100" w:hanging="100"/>
              <w:rPr>
                <w:rFonts w:hint="eastAsia"/>
              </w:rPr>
            </w:pPr>
            <w:r>
              <w:rPr>
                <w:rFonts w:ascii="Times New Roman" w:hAnsi="Times New Roman" w:cs="Times New Roman"/>
                <w:sz w:val="19"/>
              </w:rPr>
              <w:t>CR4EX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62</w:t>
            </w:r>
            <w:r>
              <w:rPr>
                <w:rStyle w:val="af1"/>
                <w:rFonts w:ascii="Times New Roman" w:hAnsi="Times New Roman" w:cs="Times New Roman"/>
                <w:color w:val="auto"/>
                <w:sz w:val="19"/>
                <w:u w:val="none"/>
              </w:rPr>
              <w:fldChar w:fldCharType="end"/>
            </w:r>
          </w:p>
          <w:p w14:paraId="767A0B0F" w14:textId="2CC8CF9E" w:rsidR="00C54332" w:rsidRDefault="009669BC">
            <w:pPr>
              <w:pStyle w:val="ASMIndex"/>
              <w:spacing w:line="230" w:lineRule="exact"/>
              <w:ind w:left="100" w:hanging="100"/>
              <w:rPr>
                <w:rFonts w:hint="eastAsia"/>
              </w:rPr>
            </w:pPr>
            <w:r>
              <w:rPr>
                <w:rFonts w:ascii="Times New Roman" w:hAnsi="Times New Roman" w:cs="Times New Roman"/>
                <w:sz w:val="19"/>
              </w:rPr>
              <w:t>CR4EX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63</w:t>
            </w:r>
            <w:r>
              <w:rPr>
                <w:rStyle w:val="af1"/>
                <w:rFonts w:ascii="Times New Roman" w:hAnsi="Times New Roman" w:cs="Times New Roman"/>
                <w:color w:val="auto"/>
                <w:sz w:val="19"/>
                <w:u w:val="none"/>
              </w:rPr>
              <w:fldChar w:fldCharType="end"/>
            </w:r>
          </w:p>
          <w:p w14:paraId="43073729" w14:textId="3F610224" w:rsidR="00C54332" w:rsidRDefault="009669BC">
            <w:pPr>
              <w:pStyle w:val="ASMIndex"/>
              <w:spacing w:line="230" w:lineRule="exact"/>
              <w:ind w:left="100" w:hanging="100"/>
              <w:rPr>
                <w:rFonts w:hint="eastAsia"/>
              </w:rPr>
            </w:pPr>
            <w:r>
              <w:rPr>
                <w:rFonts w:ascii="Times New Roman" w:hAnsi="Times New Roman" w:cs="Times New Roman"/>
                <w:sz w:val="19"/>
              </w:rPr>
              <w:t>CRTMP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06DBEB5A" w14:textId="072A4FB8" w:rsidR="00C54332" w:rsidRDefault="009669BC">
            <w:pPr>
              <w:pStyle w:val="ASMIndex"/>
              <w:spacing w:line="230" w:lineRule="exact"/>
              <w:ind w:left="100" w:hanging="100"/>
              <w:rPr>
                <w:rFonts w:hint="eastAsia"/>
              </w:rPr>
            </w:pPr>
            <w:r>
              <w:rPr>
                <w:rFonts w:ascii="Times New Roman" w:hAnsi="Times New Roman" w:cs="Times New Roman"/>
                <w:sz w:val="19"/>
              </w:rPr>
              <w:t>CSL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3DE08BCD" w14:textId="3E53AB5C" w:rsidR="00C54332" w:rsidRDefault="009669BC">
            <w:pPr>
              <w:pStyle w:val="ASMIndex"/>
              <w:spacing w:line="230" w:lineRule="exact"/>
              <w:ind w:left="100" w:hanging="100"/>
              <w:rPr>
                <w:rFonts w:hint="eastAsia"/>
              </w:rPr>
            </w:pPr>
            <w:r>
              <w:rPr>
                <w:rFonts w:ascii="Times New Roman" w:hAnsi="Times New Roman" w:cs="Times New Roman"/>
                <w:sz w:val="19"/>
              </w:rPr>
              <w:t>CSLC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6A600279" w14:textId="33D4BFC5" w:rsidR="00C54332" w:rsidRDefault="009669BC">
            <w:pPr>
              <w:pStyle w:val="ASMIndex"/>
              <w:spacing w:line="230" w:lineRule="exact"/>
              <w:ind w:left="100" w:hanging="100"/>
              <w:rPr>
                <w:rFonts w:hint="eastAsia"/>
              </w:rPr>
            </w:pPr>
            <w:r>
              <w:rPr>
                <w:rFonts w:ascii="Times New Roman" w:hAnsi="Times New Roman" w:cs="Times New Roman"/>
                <w:sz w:val="19"/>
              </w:rPr>
              <w:t>CSR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asm_idx_0419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004BD558" w14:textId="04D941CA" w:rsidR="00C54332" w:rsidRDefault="009669BC">
            <w:pPr>
              <w:pStyle w:val="ASMIndex"/>
              <w:spacing w:line="230" w:lineRule="exact"/>
              <w:ind w:left="100" w:hanging="100"/>
              <w:rPr>
                <w:rFonts w:hint="eastAsia"/>
              </w:rPr>
            </w:pPr>
            <w:r>
              <w:rPr>
                <w:rFonts w:ascii="Times New Roman" w:hAnsi="Times New Roman" w:cs="Times New Roman"/>
                <w:sz w:val="19"/>
              </w:rPr>
              <w:t>CSRB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78444E55" w14:textId="0C44F4F1" w:rsidR="00C54332" w:rsidRDefault="009669BC">
            <w:pPr>
              <w:pStyle w:val="ASMIndex"/>
              <w:spacing w:line="230" w:lineRule="exact"/>
              <w:ind w:left="100" w:hanging="100"/>
              <w:rPr>
                <w:rFonts w:hint="eastAsia"/>
              </w:rPr>
            </w:pPr>
            <w:r>
              <w:rPr>
                <w:rFonts w:ascii="Times New Roman" w:hAnsi="Times New Roman" w:cs="Times New Roman"/>
                <w:sz w:val="19"/>
              </w:rPr>
              <w:t>CSRB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6F7E0A04" w14:textId="546FF8AD" w:rsidR="00C54332" w:rsidRDefault="009669BC">
            <w:pPr>
              <w:pStyle w:val="ASMIndex"/>
              <w:spacing w:line="230" w:lineRule="exact"/>
              <w:ind w:left="100" w:hanging="100"/>
              <w:rPr>
                <w:rFonts w:hint="eastAsia"/>
              </w:rPr>
            </w:pPr>
            <w:r>
              <w:rPr>
                <w:rFonts w:ascii="Times New Roman" w:hAnsi="Times New Roman" w:cs="Times New Roman"/>
                <w:sz w:val="19"/>
              </w:rPr>
              <w:t>CSRC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51531C56" w14:textId="37805929" w:rsidR="00C54332" w:rsidRDefault="009669BC">
            <w:pPr>
              <w:pStyle w:val="ASMIndex"/>
              <w:spacing w:line="230" w:lineRule="exact"/>
              <w:ind w:left="100" w:hanging="100"/>
              <w:rPr>
                <w:rFonts w:hint="eastAsia"/>
              </w:rPr>
            </w:pPr>
            <w:r>
              <w:rPr>
                <w:rFonts w:ascii="Times New Roman" w:hAnsi="Times New Roman" w:cs="Times New Roman"/>
                <w:sz w:val="19"/>
              </w:rPr>
              <w:t>CSTEX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7C72E3D5" w14:textId="00D6529C" w:rsidR="00C54332" w:rsidRDefault="009669BC">
            <w:pPr>
              <w:pStyle w:val="ASMIndex"/>
              <w:spacing w:line="230" w:lineRule="exact"/>
              <w:ind w:left="100" w:hanging="100"/>
              <w:rPr>
                <w:rFonts w:hint="eastAsia"/>
              </w:rPr>
            </w:pPr>
            <w:r>
              <w:rPr>
                <w:rFonts w:ascii="Times New Roman" w:hAnsi="Times New Roman" w:cs="Times New Roman"/>
                <w:sz w:val="19"/>
              </w:rPr>
              <w:t>D=0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42</w:t>
            </w:r>
            <w:r>
              <w:rPr>
                <w:rStyle w:val="af1"/>
                <w:rFonts w:ascii="Times New Roman" w:hAnsi="Times New Roman" w:cs="Times New Roman"/>
                <w:color w:val="auto"/>
                <w:sz w:val="19"/>
                <w:u w:val="none"/>
              </w:rPr>
              <w:fldChar w:fldCharType="end"/>
            </w:r>
          </w:p>
          <w:p w14:paraId="5E9B655A" w14:textId="616F3B10" w:rsidR="00C54332" w:rsidRDefault="009669BC">
            <w:pPr>
              <w:pStyle w:val="ASMIndex"/>
              <w:spacing w:line="230" w:lineRule="exact"/>
              <w:ind w:left="100" w:hanging="100"/>
              <w:rPr>
                <w:rFonts w:hint="eastAsia"/>
              </w:rPr>
            </w:pPr>
            <w:r>
              <w:rPr>
                <w:rFonts w:ascii="Times New Roman" w:hAnsi="Times New Roman" w:cs="Times New Roman"/>
                <w:sz w:val="19"/>
              </w:rPr>
              <w:t>D=1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0A8C1B05" w14:textId="5C1572FA" w:rsidR="00C54332" w:rsidRDefault="009669BC">
            <w:pPr>
              <w:pStyle w:val="ASMIndex"/>
              <w:spacing w:line="230" w:lineRule="exact"/>
              <w:ind w:left="100" w:hanging="100"/>
              <w:rPr>
                <w:rFonts w:hint="eastAsia"/>
              </w:rPr>
            </w:pPr>
            <w:r>
              <w:rPr>
                <w:rFonts w:ascii="Times New Roman" w:hAnsi="Times New Roman" w:cs="Times New Roman"/>
                <w:sz w:val="19"/>
              </w:rPr>
              <w:t>D=A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45</w:t>
            </w:r>
            <w:r>
              <w:rPr>
                <w:rStyle w:val="af1"/>
                <w:rFonts w:ascii="Times New Roman" w:hAnsi="Times New Roman" w:cs="Times New Roman"/>
                <w:color w:val="auto"/>
                <w:sz w:val="19"/>
                <w:u w:val="none"/>
              </w:rPr>
              <w:fldChar w:fldCharType="end"/>
            </w:r>
          </w:p>
          <w:p w14:paraId="3BF542D1" w14:textId="283900F0" w:rsidR="00C54332" w:rsidRDefault="009669BC">
            <w:pPr>
              <w:pStyle w:val="ASMIndex"/>
              <w:spacing w:line="230" w:lineRule="exact"/>
              <w:ind w:left="100" w:hanging="100"/>
              <w:rPr>
                <w:rFonts w:hint="eastAsia"/>
              </w:rPr>
            </w:pPr>
            <w:r>
              <w:rPr>
                <w:rFonts w:ascii="Times New Roman" w:hAnsi="Times New Roman" w:cs="Times New Roman"/>
                <w:sz w:val="19"/>
              </w:rPr>
              <w:t>D=B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46</w:t>
            </w:r>
            <w:r>
              <w:rPr>
                <w:rStyle w:val="af1"/>
                <w:rFonts w:ascii="Times New Roman" w:hAnsi="Times New Roman" w:cs="Times New Roman"/>
                <w:color w:val="auto"/>
                <w:sz w:val="19"/>
                <w:u w:val="none"/>
              </w:rPr>
              <w:fldChar w:fldCharType="end"/>
            </w:r>
          </w:p>
          <w:p w14:paraId="4B112803" w14:textId="60523C19" w:rsidR="00C54332" w:rsidRDefault="009669BC">
            <w:pPr>
              <w:pStyle w:val="ASMIndex"/>
              <w:spacing w:line="230" w:lineRule="exact"/>
              <w:ind w:left="100" w:hanging="100"/>
              <w:rPr>
                <w:rFonts w:hint="eastAsia"/>
              </w:rPr>
            </w:pPr>
            <w:r>
              <w:rPr>
                <w:rFonts w:ascii="Times New Roman" w:hAnsi="Times New Roman" w:cs="Times New Roman"/>
                <w:sz w:val="19"/>
              </w:rPr>
              <w:t>D=-B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6C38DDFE" w14:textId="050E5C18" w:rsidR="00C54332" w:rsidRDefault="009669BC">
            <w:pPr>
              <w:pStyle w:val="ASMIndex"/>
              <w:spacing w:line="230" w:lineRule="exact"/>
              <w:ind w:left="100" w:hanging="100"/>
              <w:rPr>
                <w:rFonts w:hint="eastAsia"/>
              </w:rPr>
            </w:pPr>
            <w:r>
              <w:rPr>
                <w:rFonts w:ascii="Times New Roman" w:hAnsi="Times New Roman" w:cs="Times New Roman"/>
                <w:sz w:val="19"/>
              </w:rPr>
              <w:t>D=-B-1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asm_idx_0429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5CA9507C" w14:textId="1362D1DB" w:rsidR="00C54332" w:rsidRDefault="009669BC">
            <w:pPr>
              <w:pStyle w:val="ASMIndex"/>
              <w:spacing w:line="230" w:lineRule="exact"/>
              <w:ind w:left="100" w:hanging="100"/>
              <w:rPr>
                <w:rFonts w:hint="eastAsia"/>
              </w:rPr>
            </w:pPr>
            <w:r>
              <w:rPr>
                <w:rFonts w:ascii="Times New Roman" w:hAnsi="Times New Roman" w:cs="Times New Roman"/>
                <w:sz w:val="19"/>
              </w:rPr>
              <w:t>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46</w:t>
            </w:r>
            <w:r>
              <w:rPr>
                <w:rStyle w:val="af1"/>
                <w:rFonts w:ascii="Times New Roman" w:hAnsi="Times New Roman" w:cs="Times New Roman"/>
                <w:color w:val="auto"/>
                <w:sz w:val="19"/>
                <w:u w:val="none"/>
              </w:rPr>
              <w:fldChar w:fldCharType="end"/>
            </w:r>
          </w:p>
        </w:tc>
        <w:tc>
          <w:tcPr>
            <w:tcW w:w="2466" w:type="dxa"/>
            <w:tcMar>
              <w:top w:w="28" w:type="dxa"/>
              <w:left w:w="28" w:type="dxa"/>
              <w:bottom w:w="28" w:type="dxa"/>
              <w:right w:w="28" w:type="dxa"/>
            </w:tcMar>
          </w:tcPr>
          <w:p w14:paraId="66817E96" w14:textId="56A6270C" w:rsidR="00C54332" w:rsidRDefault="009669BC">
            <w:pPr>
              <w:pStyle w:val="ASMIndex"/>
              <w:spacing w:line="230" w:lineRule="exact"/>
              <w:ind w:left="100" w:hanging="100"/>
              <w:rPr>
                <w:rFonts w:hint="eastAsia"/>
              </w:rPr>
            </w:pPr>
            <w:r>
              <w:rPr>
                <w:rFonts w:ascii="Times New Roman" w:hAnsi="Times New Roman" w:cs="Times New Roman"/>
                <w:sz w:val="19"/>
              </w:rPr>
              <w:t>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10E21CA8" w14:textId="6872A163" w:rsidR="00C54332" w:rsidRDefault="009669BC">
            <w:pPr>
              <w:pStyle w:val="ASMIndex"/>
              <w:spacing w:line="230" w:lineRule="exact"/>
              <w:ind w:left="100" w:hanging="100"/>
              <w:rPr>
                <w:rFonts w:hint="eastAsia"/>
              </w:rPr>
            </w:pPr>
            <w:r>
              <w:rPr>
                <w:rFonts w:ascii="Times New Roman" w:hAnsi="Times New Roman" w:cs="Times New Roman"/>
                <w:sz w:val="19"/>
              </w:rPr>
              <w:t>D=C%D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4D721C8B" w14:textId="4424BDE9" w:rsidR="00C54332" w:rsidRDefault="009669BC">
            <w:pPr>
              <w:pStyle w:val="ASMIndex"/>
              <w:spacing w:line="230" w:lineRule="exact"/>
              <w:ind w:left="100" w:hanging="100"/>
              <w:rPr>
                <w:rFonts w:hint="eastAsia"/>
              </w:rPr>
            </w:pPr>
            <w:r>
              <w:rPr>
                <w:rFonts w:ascii="Times New Roman" w:hAnsi="Times New Roman" w:cs="Times New Roman"/>
                <w:sz w:val="19"/>
              </w:rPr>
              <w:t>D=C*D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2DBDCD39" w14:textId="1B94F13D" w:rsidR="00C54332" w:rsidRDefault="009669BC">
            <w:pPr>
              <w:pStyle w:val="ASMIndex"/>
              <w:spacing w:line="230" w:lineRule="exact"/>
              <w:ind w:left="100" w:hanging="100"/>
              <w:rPr>
                <w:rFonts w:hint="eastAsia"/>
              </w:rPr>
            </w:pPr>
            <w:r>
              <w:rPr>
                <w:rFonts w:ascii="Times New Roman" w:hAnsi="Times New Roman" w:cs="Times New Roman"/>
                <w:sz w:val="19"/>
              </w:rPr>
              <w:t>D=C/D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6576DD8B" w14:textId="1C249B2B" w:rsidR="00C54332" w:rsidRDefault="009669BC">
            <w:pPr>
              <w:pStyle w:val="ASMIndex"/>
              <w:spacing w:line="230" w:lineRule="exact"/>
              <w:ind w:left="100" w:hanging="100"/>
              <w:rPr>
                <w:rFonts w:hint="eastAsia"/>
              </w:rPr>
            </w:pPr>
            <w:r>
              <w:rPr>
                <w:rFonts w:ascii="Times New Roman" w:hAnsi="Times New Roman" w:cs="Times New Roman"/>
                <w:sz w:val="19"/>
              </w:rPr>
              <w:t>D=C^D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1C1E1589" w14:textId="0BE67DCF" w:rsidR="00C54332" w:rsidRDefault="009669BC">
            <w:pPr>
              <w:pStyle w:val="ASMIndex"/>
              <w:spacing w:line="230" w:lineRule="exact"/>
              <w:ind w:left="100" w:hanging="100"/>
              <w:rPr>
                <w:rFonts w:hint="eastAsia"/>
              </w:rPr>
            </w:pPr>
            <w:r>
              <w:rPr>
                <w:rFonts w:ascii="Times New Roman" w:hAnsi="Times New Roman" w:cs="Times New Roman"/>
                <w:sz w:val="19"/>
              </w:rPr>
              <w:t>D=C&lt;D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492CDBCC" w14:textId="45DE80B3" w:rsidR="00C54332" w:rsidRDefault="009669BC">
            <w:pPr>
              <w:pStyle w:val="ASMIndex"/>
              <w:spacing w:line="230" w:lineRule="exact"/>
              <w:ind w:left="100" w:hanging="100"/>
              <w:rPr>
                <w:rFonts w:hint="eastAsia"/>
              </w:rPr>
            </w:pPr>
            <w:r>
              <w:rPr>
                <w:rFonts w:ascii="Times New Roman" w:hAnsi="Times New Roman" w:cs="Times New Roman"/>
                <w:sz w:val="19"/>
              </w:rPr>
              <w:t>D=C&gt;D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asm_idx_0439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58F8EF55" w14:textId="7AF921D6" w:rsidR="00C54332" w:rsidRDefault="009669BC">
            <w:pPr>
              <w:pStyle w:val="ASMIndex"/>
              <w:spacing w:line="230" w:lineRule="exact"/>
              <w:ind w:left="100" w:hanging="100"/>
              <w:rPr>
                <w:rFonts w:hint="eastAsia"/>
              </w:rPr>
            </w:pPr>
            <w:r>
              <w:rPr>
                <w:rFonts w:ascii="Times New Roman" w:hAnsi="Times New Roman" w:cs="Times New Roman"/>
                <w:sz w:val="19"/>
              </w:rPr>
              <w:t>D=-C-1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610281FE" w14:textId="445BF3AE" w:rsidR="00C54332" w:rsidRDefault="009669BC">
            <w:pPr>
              <w:pStyle w:val="ASMIndex"/>
              <w:spacing w:line="230" w:lineRule="exact"/>
              <w:ind w:left="100" w:hanging="100"/>
              <w:rPr>
                <w:rFonts w:hint="eastAsia"/>
              </w:rPr>
            </w:pPr>
            <w:r>
              <w:rPr>
                <w:rFonts w:ascii="Times New Roman" w:hAnsi="Times New Roman" w:cs="Times New Roman"/>
                <w:sz w:val="19"/>
              </w:rPr>
              <w:t>D=C-D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3841DF9D" w14:textId="19FF93A6" w:rsidR="00C54332" w:rsidRDefault="009669BC">
            <w:pPr>
              <w:pStyle w:val="ASMIndex"/>
              <w:spacing w:line="230" w:lineRule="exact"/>
              <w:ind w:left="100" w:hanging="100"/>
              <w:rPr>
                <w:rFonts w:hint="eastAsia"/>
              </w:rPr>
            </w:pPr>
            <w:r>
              <w:rPr>
                <w:rFonts w:ascii="Times New Roman" w:hAnsi="Times New Roman" w:cs="Times New Roman"/>
                <w:sz w:val="19"/>
              </w:rPr>
              <w:t>D=-D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522C6AEB" w14:textId="53C02636" w:rsidR="00C54332" w:rsidRDefault="009669BC">
            <w:pPr>
              <w:pStyle w:val="ASMIndex"/>
              <w:spacing w:line="230" w:lineRule="exact"/>
              <w:ind w:left="100" w:hanging="100"/>
              <w:rPr>
                <w:rFonts w:hint="eastAsia"/>
              </w:rPr>
            </w:pPr>
            <w:r>
              <w:rPr>
                <w:rFonts w:ascii="Times New Roman" w:hAnsi="Times New Roman" w:cs="Times New Roman"/>
                <w:sz w:val="19"/>
              </w:rPr>
              <w:t>D=D!C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0D0E8DE5" w14:textId="08FDD40E" w:rsidR="00C54332" w:rsidRDefault="009669BC">
            <w:pPr>
              <w:pStyle w:val="ASMIndex"/>
              <w:spacing w:line="230" w:lineRule="exact"/>
              <w:ind w:left="100" w:hanging="100"/>
              <w:rPr>
                <w:rFonts w:hint="eastAsia"/>
              </w:rPr>
            </w:pPr>
            <w:r>
              <w:rPr>
                <w:rFonts w:ascii="Times New Roman" w:hAnsi="Times New Roman" w:cs="Times New Roman"/>
                <w:sz w:val="19"/>
              </w:rPr>
              <w:t>D=D%C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0266397A" w14:textId="419D015E" w:rsidR="00C54332" w:rsidRDefault="009669BC">
            <w:pPr>
              <w:pStyle w:val="ASMIndex"/>
              <w:spacing w:line="230" w:lineRule="exact"/>
              <w:ind w:left="100" w:hanging="100"/>
              <w:rPr>
                <w:rFonts w:hint="eastAsia"/>
              </w:rPr>
            </w:pPr>
            <w:r>
              <w:rPr>
                <w:rFonts w:ascii="Times New Roman" w:hAnsi="Times New Roman" w:cs="Times New Roman"/>
                <w:sz w:val="19"/>
              </w:rPr>
              <w:t>D=D%D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26B7A209" w14:textId="1D423C92" w:rsidR="00C54332" w:rsidRDefault="009669BC">
            <w:pPr>
              <w:pStyle w:val="ASMIndex"/>
              <w:spacing w:line="230" w:lineRule="exact"/>
              <w:ind w:left="100" w:hanging="100"/>
              <w:rPr>
                <w:rFonts w:hint="eastAsia"/>
              </w:rPr>
            </w:pPr>
            <w:r>
              <w:rPr>
                <w:rFonts w:ascii="Times New Roman" w:hAnsi="Times New Roman" w:cs="Times New Roman"/>
                <w:sz w:val="19"/>
              </w:rPr>
              <w:t>D=D&amp;C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6DD00D42" w14:textId="400BCA8D" w:rsidR="00C54332" w:rsidRDefault="009669BC">
            <w:pPr>
              <w:pStyle w:val="ASMIndex"/>
              <w:spacing w:line="230" w:lineRule="exact"/>
              <w:ind w:left="100" w:hanging="100"/>
              <w:rPr>
                <w:rFonts w:hint="eastAsia"/>
              </w:rPr>
            </w:pPr>
            <w:r>
              <w:rPr>
                <w:rFonts w:ascii="Times New Roman" w:hAnsi="Times New Roman" w:cs="Times New Roman"/>
                <w:sz w:val="19"/>
              </w:rPr>
              <w:t>D=D*C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61999396" w14:textId="346647FC" w:rsidR="00C54332" w:rsidRDefault="009669BC">
            <w:pPr>
              <w:pStyle w:val="ASMIndex"/>
              <w:spacing w:line="230" w:lineRule="exact"/>
              <w:ind w:left="100" w:hanging="100"/>
              <w:rPr>
                <w:rFonts w:hint="eastAsia"/>
              </w:rPr>
            </w:pPr>
            <w:r>
              <w:rPr>
                <w:rFonts w:ascii="Times New Roman" w:hAnsi="Times New Roman" w:cs="Times New Roman"/>
                <w:sz w:val="19"/>
              </w:rPr>
              <w:t>D=D*D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asm_idx_0449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5BBFD003" w14:textId="20C76128" w:rsidR="00C54332" w:rsidRDefault="009669BC">
            <w:pPr>
              <w:pStyle w:val="ASMIndex"/>
              <w:spacing w:line="230" w:lineRule="exact"/>
              <w:ind w:left="100" w:hanging="100"/>
              <w:rPr>
                <w:rFonts w:hint="eastAsia"/>
              </w:rPr>
            </w:pPr>
            <w:r>
              <w:rPr>
                <w:rFonts w:ascii="Times New Roman" w:hAnsi="Times New Roman" w:cs="Times New Roman"/>
                <w:sz w:val="19"/>
              </w:rPr>
              <w:t>D=D/C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689BD9DB" w14:textId="052CB43F" w:rsidR="00C54332" w:rsidRDefault="009669BC">
            <w:pPr>
              <w:pStyle w:val="ASMIndex"/>
              <w:spacing w:line="230" w:lineRule="exact"/>
              <w:ind w:left="100" w:hanging="100"/>
              <w:rPr>
                <w:rFonts w:hint="eastAsia"/>
              </w:rPr>
            </w:pPr>
            <w:r>
              <w:rPr>
                <w:rFonts w:ascii="Times New Roman" w:hAnsi="Times New Roman" w:cs="Times New Roman"/>
                <w:sz w:val="19"/>
              </w:rPr>
              <w:t>D=D^C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3E018D70" w14:textId="1A80922E" w:rsidR="00C54332" w:rsidRDefault="009669BC">
            <w:pPr>
              <w:pStyle w:val="ASMIndex"/>
              <w:spacing w:line="230" w:lineRule="exact"/>
              <w:ind w:left="100" w:hanging="100"/>
              <w:rPr>
                <w:rFonts w:hint="eastAsia"/>
              </w:rPr>
            </w:pPr>
            <w:r>
              <w:rPr>
                <w:rFonts w:ascii="Times New Roman" w:hAnsi="Times New Roman" w:cs="Times New Roman"/>
                <w:sz w:val="19"/>
              </w:rPr>
              <w:t>D=D^D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5C9BC439" w14:textId="063EF1EB" w:rsidR="00C54332" w:rsidRDefault="009669BC">
            <w:pPr>
              <w:pStyle w:val="ASMIndex"/>
              <w:spacing w:line="230" w:lineRule="exact"/>
              <w:ind w:left="100" w:hanging="100"/>
              <w:rPr>
                <w:rFonts w:hint="eastAsia"/>
              </w:rPr>
            </w:pPr>
            <w:r>
              <w:rPr>
                <w:rFonts w:ascii="Times New Roman" w:hAnsi="Times New Roman" w:cs="Times New Roman"/>
                <w:sz w:val="19"/>
              </w:rPr>
              <w:t>D=D+1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46</w:t>
            </w:r>
            <w:r>
              <w:rPr>
                <w:rStyle w:val="af1"/>
                <w:rFonts w:ascii="Times New Roman" w:hAnsi="Times New Roman" w:cs="Times New Roman"/>
                <w:color w:val="auto"/>
                <w:sz w:val="19"/>
                <w:u w:val="none"/>
              </w:rPr>
              <w:fldChar w:fldCharType="end"/>
            </w:r>
          </w:p>
          <w:p w14:paraId="5EC3A3EF" w14:textId="474A8A43" w:rsidR="00C54332" w:rsidRDefault="009669BC">
            <w:pPr>
              <w:pStyle w:val="ASMIndex"/>
              <w:spacing w:line="230" w:lineRule="exact"/>
              <w:ind w:left="100" w:hanging="100"/>
              <w:rPr>
                <w:rFonts w:hint="eastAsia"/>
              </w:rPr>
            </w:pPr>
            <w:r>
              <w:rPr>
                <w:rFonts w:ascii="Times New Roman" w:hAnsi="Times New Roman" w:cs="Times New Roman"/>
                <w:sz w:val="19"/>
              </w:rPr>
              <w:t>D=D+A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1274F0E0" w14:textId="4F7CA631" w:rsidR="00C54332" w:rsidRDefault="009669BC">
            <w:pPr>
              <w:pStyle w:val="ASMIndex"/>
              <w:spacing w:line="230" w:lineRule="exact"/>
              <w:ind w:left="100" w:hanging="100"/>
              <w:rPr>
                <w:rFonts w:hint="eastAsia"/>
              </w:rPr>
            </w:pPr>
            <w:r>
              <w:rPr>
                <w:rFonts w:ascii="Times New Roman" w:hAnsi="Times New Roman" w:cs="Times New Roman"/>
                <w:sz w:val="19"/>
              </w:rPr>
              <w:t>D=D+B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2B498E2E" w14:textId="3D01E7A9" w:rsidR="00C54332" w:rsidRDefault="009669BC">
            <w:pPr>
              <w:pStyle w:val="ASMIndex"/>
              <w:spacing w:line="230" w:lineRule="exact"/>
              <w:ind w:left="100" w:hanging="100"/>
              <w:rPr>
                <w:rFonts w:hint="eastAsia"/>
              </w:rPr>
            </w:pPr>
            <w:r>
              <w:rPr>
                <w:rFonts w:ascii="Times New Roman" w:hAnsi="Times New Roman" w:cs="Times New Roman"/>
                <w:sz w:val="19"/>
              </w:rPr>
              <w:t>D=D+c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49</w:t>
            </w:r>
            <w:r>
              <w:rPr>
                <w:rStyle w:val="af1"/>
                <w:rFonts w:ascii="Times New Roman" w:hAnsi="Times New Roman" w:cs="Times New Roman"/>
                <w:color w:val="auto"/>
                <w:sz w:val="19"/>
                <w:u w:val="none"/>
              </w:rPr>
              <w:fldChar w:fldCharType="end"/>
            </w:r>
          </w:p>
          <w:p w14:paraId="3FE03528" w14:textId="49388CA4" w:rsidR="00C54332" w:rsidRDefault="009669BC">
            <w:pPr>
              <w:pStyle w:val="ASMIndex"/>
              <w:spacing w:line="230" w:lineRule="exact"/>
              <w:ind w:left="100" w:hanging="100"/>
              <w:rPr>
                <w:rFonts w:hint="eastAsia"/>
              </w:rPr>
            </w:pPr>
            <w:r>
              <w:rPr>
                <w:rFonts w:ascii="Times New Roman" w:hAnsi="Times New Roman" w:cs="Times New Roman"/>
                <w:sz w:val="19"/>
              </w:rPr>
              <w:t>D=D+C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17640D16" w14:textId="38490CAA" w:rsidR="00C54332" w:rsidRDefault="009669BC">
            <w:pPr>
              <w:pStyle w:val="ASMIndex"/>
              <w:spacing w:line="230" w:lineRule="exact"/>
              <w:ind w:left="100" w:hanging="100"/>
              <w:rPr>
                <w:rFonts w:hint="eastAsia"/>
              </w:rPr>
            </w:pPr>
            <w:r>
              <w:rPr>
                <w:rFonts w:ascii="Times New Roman" w:hAnsi="Times New Roman" w:cs="Times New Roman"/>
                <w:sz w:val="19"/>
              </w:rPr>
              <w:t>D=D+D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48</w:t>
            </w:r>
            <w:r>
              <w:rPr>
                <w:rStyle w:val="af1"/>
                <w:rFonts w:ascii="Times New Roman" w:hAnsi="Times New Roman" w:cs="Times New Roman"/>
                <w:color w:val="auto"/>
                <w:sz w:val="19"/>
                <w:u w:val="none"/>
              </w:rPr>
              <w:fldChar w:fldCharType="end"/>
            </w:r>
          </w:p>
          <w:p w14:paraId="7456B864" w14:textId="3799004B" w:rsidR="00C54332" w:rsidRDefault="009669BC">
            <w:pPr>
              <w:pStyle w:val="ASMIndex"/>
              <w:spacing w:line="230" w:lineRule="exact"/>
              <w:ind w:left="100" w:hanging="100"/>
              <w:rPr>
                <w:rFonts w:hint="eastAsia"/>
              </w:rPr>
            </w:pPr>
            <w:r>
              <w:rPr>
                <w:rFonts w:ascii="Times New Roman" w:hAnsi="Times New Roman" w:cs="Times New Roman"/>
                <w:sz w:val="19"/>
              </w:rPr>
              <w:t>D=D&lt;C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asm_idx_0459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3DECC565" w14:textId="23AEA968" w:rsidR="00C54332" w:rsidRDefault="009669BC">
            <w:pPr>
              <w:pStyle w:val="ASMIndex"/>
              <w:spacing w:line="230" w:lineRule="exact"/>
              <w:ind w:left="100" w:hanging="100"/>
              <w:rPr>
                <w:rFonts w:hint="eastAsia"/>
              </w:rPr>
            </w:pPr>
            <w:r>
              <w:rPr>
                <w:rFonts w:ascii="Times New Roman" w:hAnsi="Times New Roman" w:cs="Times New Roman"/>
                <w:sz w:val="19"/>
              </w:rPr>
              <w:t>D=D&lt;D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59</w:t>
            </w:r>
            <w:r>
              <w:rPr>
                <w:rStyle w:val="af1"/>
                <w:rFonts w:ascii="Times New Roman" w:hAnsi="Times New Roman" w:cs="Times New Roman"/>
                <w:color w:val="auto"/>
                <w:sz w:val="19"/>
                <w:u w:val="none"/>
              </w:rPr>
              <w:fldChar w:fldCharType="end"/>
            </w:r>
          </w:p>
          <w:p w14:paraId="3F5D9147" w14:textId="36E6D6F5" w:rsidR="00C54332" w:rsidRDefault="009669BC">
            <w:pPr>
              <w:pStyle w:val="ASMIndex"/>
              <w:spacing w:line="230" w:lineRule="exact"/>
              <w:ind w:left="100" w:hanging="100"/>
              <w:rPr>
                <w:rFonts w:hint="eastAsia"/>
              </w:rPr>
            </w:pPr>
            <w:r>
              <w:rPr>
                <w:rFonts w:ascii="Times New Roman" w:hAnsi="Times New Roman" w:cs="Times New Roman"/>
                <w:sz w:val="19"/>
              </w:rPr>
              <w:t>D=D&gt;C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039B259E" w14:textId="07AB1314" w:rsidR="00C54332" w:rsidRDefault="009669BC">
            <w:pPr>
              <w:pStyle w:val="ASMIndex"/>
              <w:spacing w:line="230" w:lineRule="exact"/>
              <w:ind w:left="100" w:hanging="100"/>
              <w:rPr>
                <w:rFonts w:hint="eastAsia"/>
              </w:rPr>
            </w:pPr>
            <w:r>
              <w:rPr>
                <w:rFonts w:ascii="Times New Roman" w:hAnsi="Times New Roman" w:cs="Times New Roman"/>
                <w:sz w:val="19"/>
              </w:rPr>
              <w:t>D=D&gt;D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71FEC32F" w14:textId="4215318B" w:rsidR="00C54332" w:rsidRDefault="009669BC">
            <w:pPr>
              <w:pStyle w:val="ASMIndex"/>
              <w:spacing w:line="230" w:lineRule="exact"/>
              <w:ind w:left="100" w:hanging="100"/>
              <w:rPr>
                <w:rFonts w:hint="eastAsia"/>
              </w:rPr>
            </w:pPr>
            <w:r>
              <w:rPr>
                <w:rFonts w:ascii="Times New Roman" w:hAnsi="Times New Roman" w:cs="Times New Roman"/>
                <w:sz w:val="19"/>
              </w:rPr>
              <w:t>D=D-1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5592E965" w14:textId="0BE67055" w:rsidR="00C54332" w:rsidRDefault="009669BC">
            <w:pPr>
              <w:pStyle w:val="ASMIndex"/>
              <w:spacing w:line="230" w:lineRule="exact"/>
              <w:ind w:left="100" w:hanging="100"/>
              <w:rPr>
                <w:rFonts w:hint="eastAsia"/>
              </w:rPr>
            </w:pPr>
            <w:r>
              <w:rPr>
                <w:rFonts w:ascii="Times New Roman" w:hAnsi="Times New Roman" w:cs="Times New Roman"/>
                <w:sz w:val="19"/>
              </w:rPr>
              <w:t>D=-D-1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0010A355" w14:textId="4450C0D0" w:rsidR="00C54332" w:rsidRDefault="009669BC">
            <w:pPr>
              <w:pStyle w:val="ASMIndex"/>
              <w:spacing w:line="230" w:lineRule="exact"/>
              <w:ind w:left="100" w:hanging="100"/>
              <w:rPr>
                <w:rFonts w:hint="eastAsia"/>
              </w:rPr>
            </w:pPr>
            <w:r>
              <w:rPr>
                <w:rFonts w:ascii="Times New Roman" w:hAnsi="Times New Roman" w:cs="Times New Roman"/>
                <w:sz w:val="19"/>
              </w:rPr>
              <w:t>D=D-c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1956ACFA" w14:textId="068E349B" w:rsidR="00C54332" w:rsidRDefault="009669BC">
            <w:pPr>
              <w:pStyle w:val="ASMIndex"/>
              <w:spacing w:line="230" w:lineRule="exact"/>
              <w:ind w:left="100" w:hanging="100"/>
              <w:rPr>
                <w:rFonts w:hint="eastAsia"/>
              </w:rPr>
            </w:pPr>
            <w:r>
              <w:rPr>
                <w:rFonts w:ascii="Times New Roman" w:hAnsi="Times New Roman" w:cs="Times New Roman"/>
                <w:sz w:val="19"/>
              </w:rPr>
              <w:t>D=D-C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p>
          <w:p w14:paraId="2D36B609" w14:textId="3D4AFCD8" w:rsidR="00C54332" w:rsidRDefault="009669BC">
            <w:pPr>
              <w:pStyle w:val="ASMIndex"/>
              <w:spacing w:line="230" w:lineRule="exact"/>
              <w:ind w:left="100" w:hanging="100"/>
              <w:rPr>
                <w:rFonts w:hint="eastAsia"/>
              </w:rPr>
            </w:pPr>
            <w:r>
              <w:rPr>
                <w:rFonts w:ascii="Times New Roman" w:hAnsi="Times New Roman" w:cs="Times New Roman"/>
                <w:sz w:val="19"/>
              </w:rPr>
              <w:t>D0= hex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63</w:t>
            </w:r>
            <w:r>
              <w:rPr>
                <w:rStyle w:val="af1"/>
                <w:rFonts w:ascii="Times New Roman" w:hAnsi="Times New Roman" w:cs="Times New Roman"/>
                <w:color w:val="auto"/>
                <w:sz w:val="19"/>
                <w:u w:val="none"/>
              </w:rPr>
              <w:fldChar w:fldCharType="end"/>
            </w:r>
          </w:p>
          <w:p w14:paraId="26F235C8" w14:textId="2F0CF008" w:rsidR="00C54332" w:rsidRDefault="009669BC">
            <w:pPr>
              <w:pStyle w:val="ASMIndex"/>
              <w:spacing w:line="230" w:lineRule="exact"/>
              <w:ind w:left="100" w:hanging="100"/>
              <w:rPr>
                <w:rFonts w:hint="eastAsia"/>
              </w:rPr>
            </w:pPr>
            <w:r>
              <w:rPr>
                <w:rFonts w:ascii="Times New Roman" w:hAnsi="Times New Roman" w:cs="Times New Roman"/>
                <w:sz w:val="19"/>
              </w:rPr>
              <w:t>D0=A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3505F7FF" w14:textId="0F7635D4" w:rsidR="00C54332" w:rsidRDefault="009669BC">
            <w:pPr>
              <w:pStyle w:val="ASMIndex"/>
              <w:spacing w:line="230" w:lineRule="exact"/>
              <w:ind w:left="100" w:hanging="100"/>
              <w:rPr>
                <w:rFonts w:hint="eastAsia"/>
              </w:rPr>
            </w:pPr>
            <w:r>
              <w:rPr>
                <w:rFonts w:ascii="Times New Roman" w:hAnsi="Times New Roman" w:cs="Times New Roman"/>
                <w:sz w:val="19"/>
              </w:rPr>
              <w:t>D0=AS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asm_idx_0469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4107D045" w14:textId="07D87A95" w:rsidR="00C54332" w:rsidRDefault="009669BC">
            <w:pPr>
              <w:pStyle w:val="ASMIndex"/>
              <w:spacing w:line="230" w:lineRule="exact"/>
              <w:ind w:left="100" w:hanging="100"/>
              <w:rPr>
                <w:rFonts w:hint="eastAsia"/>
              </w:rPr>
            </w:pPr>
            <w:r>
              <w:rPr>
                <w:rFonts w:ascii="Times New Roman" w:hAnsi="Times New Roman" w:cs="Times New Roman"/>
                <w:sz w:val="19"/>
              </w:rPr>
              <w:t>D0=C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63CDD0B7" w14:textId="2C6FAFC8" w:rsidR="00C54332" w:rsidRDefault="009669BC">
            <w:pPr>
              <w:pStyle w:val="ASMIndex"/>
              <w:spacing w:line="230" w:lineRule="exact"/>
              <w:ind w:left="100" w:hanging="100"/>
              <w:rPr>
                <w:rFonts w:hint="eastAsia"/>
              </w:rPr>
            </w:pPr>
            <w:r>
              <w:rPr>
                <w:rFonts w:ascii="Times New Roman" w:hAnsi="Times New Roman" w:cs="Times New Roman"/>
                <w:sz w:val="19"/>
              </w:rPr>
              <w:t>D0=CS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69CCDAAA" w14:textId="3C05BE99" w:rsidR="00C54332" w:rsidRDefault="009669BC">
            <w:pPr>
              <w:pStyle w:val="ASMIndex"/>
              <w:spacing w:line="230" w:lineRule="exact"/>
              <w:ind w:left="100" w:hanging="100"/>
              <w:rPr>
                <w:rFonts w:hint="eastAsia"/>
              </w:rPr>
            </w:pPr>
            <w:r>
              <w:rPr>
                <w:rFonts w:ascii="Times New Roman" w:hAnsi="Times New Roman" w:cs="Times New Roman"/>
                <w:sz w:val="19"/>
              </w:rPr>
              <w:t>D0=D0-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72ED91F5" w14:textId="631E800E" w:rsidR="00C54332" w:rsidRDefault="009669BC">
            <w:pPr>
              <w:pStyle w:val="ASMIndex"/>
              <w:spacing w:line="230" w:lineRule="exact"/>
              <w:ind w:left="100" w:hanging="100"/>
              <w:rPr>
                <w:rFonts w:hint="eastAsia"/>
              </w:rPr>
            </w:pPr>
            <w:r>
              <w:rPr>
                <w:rFonts w:ascii="Times New Roman" w:hAnsi="Times New Roman" w:cs="Times New Roman"/>
                <w:sz w:val="19"/>
              </w:rPr>
              <w:t>D0=D0+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1F055AEB" w14:textId="02E232E6" w:rsidR="00C54332" w:rsidRDefault="009669BC">
            <w:pPr>
              <w:pStyle w:val="ASMIndex"/>
              <w:spacing w:line="230" w:lineRule="exact"/>
              <w:ind w:left="100" w:hanging="100"/>
              <w:rPr>
                <w:rFonts w:hint="eastAsia"/>
              </w:rPr>
            </w:pPr>
            <w:r>
              <w:rPr>
                <w:rFonts w:ascii="Times New Roman" w:hAnsi="Times New Roman" w:cs="Times New Roman"/>
                <w:sz w:val="19"/>
              </w:rPr>
              <w:t>D1= hex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63</w:t>
            </w:r>
            <w:r>
              <w:rPr>
                <w:rStyle w:val="af1"/>
                <w:rFonts w:ascii="Times New Roman" w:hAnsi="Times New Roman" w:cs="Times New Roman"/>
                <w:color w:val="auto"/>
                <w:sz w:val="19"/>
                <w:u w:val="none"/>
              </w:rPr>
              <w:fldChar w:fldCharType="end"/>
            </w:r>
          </w:p>
          <w:p w14:paraId="2B7DA70A" w14:textId="0A6F5898" w:rsidR="00C54332" w:rsidRDefault="009669BC">
            <w:pPr>
              <w:pStyle w:val="ASMIndex"/>
              <w:spacing w:line="230" w:lineRule="exact"/>
              <w:ind w:left="100" w:hanging="100"/>
              <w:rPr>
                <w:rFonts w:hint="eastAsia"/>
              </w:rPr>
            </w:pPr>
            <w:r>
              <w:rPr>
                <w:rFonts w:ascii="Times New Roman" w:hAnsi="Times New Roman" w:cs="Times New Roman"/>
                <w:sz w:val="19"/>
              </w:rPr>
              <w:t>D1=A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0E7DF0EB" w14:textId="4AB88F3F" w:rsidR="00C54332" w:rsidRDefault="009669BC">
            <w:pPr>
              <w:pStyle w:val="ASMIndex"/>
              <w:spacing w:line="230" w:lineRule="exact"/>
              <w:ind w:left="100" w:hanging="100"/>
              <w:rPr>
                <w:rFonts w:hint="eastAsia"/>
              </w:rPr>
            </w:pPr>
            <w:r>
              <w:rPr>
                <w:rFonts w:ascii="Times New Roman" w:hAnsi="Times New Roman" w:cs="Times New Roman"/>
                <w:sz w:val="19"/>
              </w:rPr>
              <w:t>D1=AS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10902963" w14:textId="5F935069" w:rsidR="00C54332" w:rsidRDefault="009669BC">
            <w:pPr>
              <w:pStyle w:val="ASMIndex"/>
              <w:spacing w:line="230" w:lineRule="exact"/>
              <w:ind w:left="100" w:hanging="100"/>
              <w:rPr>
                <w:rFonts w:hint="eastAsia"/>
              </w:rPr>
            </w:pPr>
            <w:r>
              <w:rPr>
                <w:rFonts w:ascii="Times New Roman" w:hAnsi="Times New Roman" w:cs="Times New Roman"/>
                <w:sz w:val="19"/>
              </w:rPr>
              <w:t>D1=C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05906F6B" w14:textId="34298FA5" w:rsidR="00C54332" w:rsidRDefault="009669BC">
            <w:pPr>
              <w:pStyle w:val="ASMIndex"/>
              <w:spacing w:line="230" w:lineRule="exact"/>
              <w:ind w:left="100" w:hanging="100"/>
              <w:rPr>
                <w:rFonts w:hint="eastAsia"/>
              </w:rPr>
            </w:pPr>
            <w:r>
              <w:rPr>
                <w:rFonts w:ascii="Times New Roman" w:hAnsi="Times New Roman" w:cs="Times New Roman"/>
                <w:sz w:val="19"/>
              </w:rPr>
              <w:t>D1=CS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110F150B" w14:textId="5DDD8F17" w:rsidR="00C54332" w:rsidRDefault="009669BC">
            <w:pPr>
              <w:pStyle w:val="ASMIndex"/>
              <w:spacing w:line="230" w:lineRule="exact"/>
              <w:ind w:left="100" w:hanging="100"/>
              <w:rPr>
                <w:rFonts w:hint="eastAsia"/>
              </w:rPr>
            </w:pPr>
            <w:r>
              <w:rPr>
                <w:rFonts w:ascii="Times New Roman" w:hAnsi="Times New Roman" w:cs="Times New Roman"/>
                <w:sz w:val="19"/>
              </w:rPr>
              <w:t>D1=D1-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asm_idx_0479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0AA7112E" w14:textId="5134F9D2" w:rsidR="00C54332" w:rsidRDefault="009669BC">
            <w:pPr>
              <w:pStyle w:val="ASMIndex"/>
              <w:spacing w:line="230" w:lineRule="exact"/>
              <w:ind w:left="100" w:hanging="100"/>
              <w:rPr>
                <w:rFonts w:hint="eastAsia"/>
              </w:rPr>
            </w:pPr>
            <w:r>
              <w:rPr>
                <w:rFonts w:ascii="Times New Roman" w:hAnsi="Times New Roman" w:cs="Times New Roman"/>
                <w:sz w:val="19"/>
              </w:rPr>
              <w:t>D1=D1+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464ABE71" w14:textId="328D9CA1" w:rsidR="00C54332" w:rsidRDefault="009669BC">
            <w:pPr>
              <w:pStyle w:val="ASMIndex"/>
              <w:spacing w:line="230" w:lineRule="exact"/>
              <w:ind w:left="100" w:hanging="100"/>
              <w:rPr>
                <w:rFonts w:hint="eastAsia"/>
              </w:rPr>
            </w:pPr>
            <w:r>
              <w:rPr>
                <w:rFonts w:ascii="Times New Roman" w:hAnsi="Times New Roman" w:cs="Times New Roman"/>
                <w:sz w:val="19"/>
              </w:rPr>
              <w:t>DAT0=A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3C78DFC0" w14:textId="13A9D117" w:rsidR="00C54332" w:rsidRDefault="009669BC">
            <w:pPr>
              <w:pStyle w:val="ASMIndex"/>
              <w:spacing w:line="230" w:lineRule="exact"/>
              <w:ind w:left="100" w:hanging="100"/>
              <w:rPr>
                <w:rFonts w:hint="eastAsia"/>
              </w:rPr>
            </w:pPr>
            <w:r>
              <w:rPr>
                <w:rFonts w:ascii="Times New Roman" w:hAnsi="Times New Roman" w:cs="Times New Roman"/>
                <w:sz w:val="19"/>
              </w:rPr>
              <w:t>DAT0=A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042C9568" w14:textId="1618B0CF" w:rsidR="00C54332" w:rsidRDefault="009669BC">
            <w:pPr>
              <w:pStyle w:val="ASMIndex"/>
              <w:spacing w:line="230" w:lineRule="exact"/>
              <w:ind w:left="100" w:hanging="100"/>
              <w:rPr>
                <w:rFonts w:hint="eastAsia"/>
              </w:rPr>
            </w:pPr>
            <w:r>
              <w:rPr>
                <w:rFonts w:ascii="Times New Roman" w:hAnsi="Times New Roman" w:cs="Times New Roman"/>
                <w:sz w:val="19"/>
              </w:rPr>
              <w:t>DAT0=C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3D6C634A" w14:textId="5DA1A460" w:rsidR="00C54332" w:rsidRDefault="009669BC">
            <w:pPr>
              <w:pStyle w:val="ASMIndex"/>
              <w:spacing w:line="230" w:lineRule="exact"/>
              <w:ind w:left="100" w:hanging="100"/>
              <w:rPr>
                <w:rFonts w:hint="eastAsia"/>
              </w:rPr>
            </w:pPr>
            <w:r>
              <w:rPr>
                <w:rFonts w:ascii="Times New Roman" w:hAnsi="Times New Roman" w:cs="Times New Roman"/>
                <w:sz w:val="19"/>
              </w:rPr>
              <w:t>DAT0=C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0229E3AE" w14:textId="38906483" w:rsidR="00C54332" w:rsidRDefault="009669BC">
            <w:pPr>
              <w:pStyle w:val="ASMIndex"/>
              <w:spacing w:line="230" w:lineRule="exact"/>
              <w:ind w:left="100" w:hanging="100"/>
              <w:rPr>
                <w:rFonts w:hint="eastAsia"/>
              </w:rPr>
            </w:pPr>
            <w:r>
              <w:rPr>
                <w:rFonts w:ascii="Times New Roman" w:hAnsi="Times New Roman" w:cs="Times New Roman"/>
                <w:sz w:val="19"/>
              </w:rPr>
              <w:t>DAT1=A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1C103CDD" w14:textId="63E92877" w:rsidR="00C54332" w:rsidRDefault="009669BC">
            <w:pPr>
              <w:pStyle w:val="ASMIndex"/>
              <w:spacing w:line="230" w:lineRule="exact"/>
              <w:ind w:left="100" w:hanging="100"/>
              <w:rPr>
                <w:rFonts w:hint="eastAsia"/>
              </w:rPr>
            </w:pPr>
            <w:r>
              <w:rPr>
                <w:rFonts w:ascii="Times New Roman" w:hAnsi="Times New Roman" w:cs="Times New Roman"/>
                <w:sz w:val="19"/>
              </w:rPr>
              <w:t>DAT1=A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35FBBC09" w14:textId="7034BA4B" w:rsidR="00C54332" w:rsidRDefault="009669BC">
            <w:pPr>
              <w:pStyle w:val="ASMIndex"/>
              <w:spacing w:line="230" w:lineRule="exact"/>
              <w:ind w:left="100" w:hanging="100"/>
              <w:rPr>
                <w:rFonts w:hint="eastAsia"/>
              </w:rPr>
            </w:pPr>
            <w:r>
              <w:rPr>
                <w:rFonts w:ascii="Times New Roman" w:hAnsi="Times New Roman" w:cs="Times New Roman"/>
                <w:sz w:val="19"/>
              </w:rPr>
              <w:t>DAT1=C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15697645" w14:textId="58285DA9" w:rsidR="00C54332" w:rsidRDefault="009669BC">
            <w:pPr>
              <w:pStyle w:val="ASMIndex"/>
              <w:spacing w:line="230" w:lineRule="exact"/>
              <w:ind w:left="100" w:hanging="100"/>
              <w:rPr>
                <w:rFonts w:hint="eastAsia"/>
              </w:rPr>
            </w:pPr>
            <w:r>
              <w:rPr>
                <w:rFonts w:ascii="Times New Roman" w:hAnsi="Times New Roman" w:cs="Times New Roman"/>
                <w:sz w:val="19"/>
              </w:rPr>
              <w:t>DSL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09EAF61C" w14:textId="0975138D" w:rsidR="00C54332" w:rsidRDefault="009669BC">
            <w:pPr>
              <w:pStyle w:val="ASMIndex"/>
              <w:spacing w:line="230" w:lineRule="exact"/>
              <w:ind w:left="100" w:hanging="100"/>
              <w:rPr>
                <w:rFonts w:hint="eastAsia"/>
              </w:rPr>
            </w:pPr>
            <w:r>
              <w:rPr>
                <w:rFonts w:ascii="Times New Roman" w:hAnsi="Times New Roman" w:cs="Times New Roman"/>
                <w:sz w:val="19"/>
              </w:rPr>
              <w:t>DSLC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asm_idx_0489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15F036C3" w14:textId="0513313F" w:rsidR="00C54332" w:rsidRDefault="009669BC">
            <w:pPr>
              <w:pStyle w:val="ASMIndex"/>
              <w:spacing w:line="230" w:lineRule="exact"/>
              <w:ind w:left="100" w:hanging="100"/>
              <w:rPr>
                <w:rFonts w:hint="eastAsia"/>
              </w:rPr>
            </w:pPr>
            <w:r>
              <w:rPr>
                <w:rFonts w:ascii="Times New Roman" w:hAnsi="Times New Roman" w:cs="Times New Roman"/>
                <w:sz w:val="19"/>
              </w:rPr>
              <w:t>DSR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3B719F39" w14:textId="717191D1" w:rsidR="00C54332" w:rsidRDefault="009669BC">
            <w:pPr>
              <w:pStyle w:val="ASMIndex"/>
              <w:spacing w:line="230" w:lineRule="exact"/>
              <w:ind w:left="100" w:hanging="100"/>
              <w:rPr>
                <w:rFonts w:hint="eastAsia"/>
              </w:rPr>
            </w:pPr>
            <w:r>
              <w:rPr>
                <w:rFonts w:ascii="Times New Roman" w:hAnsi="Times New Roman" w:cs="Times New Roman"/>
                <w:sz w:val="19"/>
              </w:rPr>
              <w:t>DSRB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10F61305" w14:textId="264D7539" w:rsidR="00C54332" w:rsidRDefault="009669BC">
            <w:pPr>
              <w:pStyle w:val="ASMIndex"/>
              <w:spacing w:line="230" w:lineRule="exact"/>
              <w:ind w:left="100" w:hanging="100"/>
              <w:rPr>
                <w:rFonts w:hint="eastAsia"/>
              </w:rPr>
            </w:pPr>
            <w:r>
              <w:rPr>
                <w:rFonts w:ascii="Times New Roman" w:hAnsi="Times New Roman" w:cs="Times New Roman"/>
                <w:sz w:val="19"/>
              </w:rPr>
              <w:t>DSRB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tc>
      </w:tr>
    </w:tbl>
    <w:p w14:paraId="18629FC2" w14:textId="77777777" w:rsidR="00C54332" w:rsidRDefault="009669BC">
      <w:pPr>
        <w:keepNext/>
        <w:keepLines/>
        <w:spacing w:after="0" w:line="20" w:lineRule="auto"/>
      </w:pPr>
      <w:bookmarkStart w:id="647" w:name="source_pdf_page_189"/>
      <w:bookmarkEnd w:id="647"/>
      <w:r>
        <w:rPr>
          <w:rFonts w:ascii="Futura-Book" w:hAnsi="Futura-Book" w:cs="Futura-Book"/>
          <w:vanish/>
          <w:sz w:val="2"/>
        </w:rPr>
        <w:lastRenderedPageBreak/>
        <w:t xml:space="preserve"> </w:t>
      </w:r>
    </w:p>
    <w:tbl>
      <w:tblPr>
        <w:tblW w:w="9866" w:type="dxa"/>
        <w:tblLayout w:type="fixed"/>
        <w:tblLook w:val="04A0" w:firstRow="1" w:lastRow="0" w:firstColumn="1" w:lastColumn="0" w:noHBand="0" w:noVBand="1"/>
      </w:tblPr>
      <w:tblGrid>
        <w:gridCol w:w="2466"/>
        <w:gridCol w:w="2466"/>
        <w:gridCol w:w="2466"/>
        <w:gridCol w:w="2466"/>
      </w:tblGrid>
      <w:tr w:rsidR="00C54332" w14:paraId="050BD4E9" w14:textId="77777777">
        <w:tc>
          <w:tcPr>
            <w:tcW w:w="2466" w:type="dxa"/>
            <w:tcMar>
              <w:top w:w="28" w:type="dxa"/>
              <w:left w:w="28" w:type="dxa"/>
              <w:bottom w:w="28" w:type="dxa"/>
              <w:right w:w="28" w:type="dxa"/>
            </w:tcMar>
          </w:tcPr>
          <w:p w14:paraId="1A9789C7" w14:textId="2759526D" w:rsidR="00C54332" w:rsidRDefault="009669BC">
            <w:pPr>
              <w:pStyle w:val="ASMIndex"/>
              <w:spacing w:line="230" w:lineRule="exact"/>
              <w:ind w:left="100" w:hanging="100"/>
              <w:rPr>
                <w:rFonts w:hint="eastAsia"/>
              </w:rPr>
            </w:pPr>
            <w:r>
              <w:rPr>
                <w:rFonts w:ascii="Times New Roman" w:hAnsi="Times New Roman" w:cs="Times New Roman"/>
                <w:sz w:val="19"/>
              </w:rPr>
              <w:t>DSRC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p>
          <w:p w14:paraId="428D68E4" w14:textId="4DECF467" w:rsidR="00C54332" w:rsidRDefault="009669BC">
            <w:pPr>
              <w:pStyle w:val="ASMIndex"/>
              <w:spacing w:line="230" w:lineRule="exact"/>
              <w:ind w:left="100" w:hanging="100"/>
              <w:rPr>
                <w:rFonts w:hint="eastAsia"/>
              </w:rPr>
            </w:pPr>
            <w:r>
              <w:rPr>
                <w:rFonts w:ascii="Times New Roman" w:hAnsi="Times New Roman" w:cs="Times New Roman"/>
                <w:sz w:val="19"/>
              </w:rPr>
              <w:t>GETTIME</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45FDC540" w14:textId="536862E1" w:rsidR="00C54332" w:rsidRDefault="009669BC">
            <w:pPr>
              <w:pStyle w:val="ASMIndex"/>
              <w:spacing w:line="230" w:lineRule="exact"/>
              <w:ind w:left="100" w:hanging="100"/>
              <w:rPr>
                <w:rFonts w:hint="eastAsia"/>
              </w:rPr>
            </w:pPr>
            <w:r>
              <w:rPr>
                <w:rFonts w:ascii="Times New Roman" w:hAnsi="Times New Roman" w:cs="Times New Roman"/>
                <w:sz w:val="19"/>
              </w:rPr>
              <w:t>GOC label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71</w:t>
            </w:r>
            <w:r>
              <w:rPr>
                <w:rStyle w:val="af1"/>
                <w:rFonts w:ascii="Times New Roman" w:hAnsi="Times New Roman" w:cs="Times New Roman"/>
                <w:color w:val="auto"/>
                <w:sz w:val="19"/>
                <w:u w:val="none"/>
              </w:rPr>
              <w:fldChar w:fldCharType="end"/>
            </w:r>
          </w:p>
          <w:p w14:paraId="3384FA99" w14:textId="111BF058" w:rsidR="00C54332" w:rsidRDefault="009669BC">
            <w:pPr>
              <w:pStyle w:val="ASMIndex"/>
              <w:spacing w:line="230" w:lineRule="exact"/>
              <w:ind w:left="100" w:hanging="100"/>
              <w:rPr>
                <w:rFonts w:hint="eastAsia"/>
              </w:rPr>
            </w:pPr>
            <w:r>
              <w:rPr>
                <w:rFonts w:ascii="Times New Roman" w:hAnsi="Times New Roman" w:cs="Times New Roman"/>
                <w:sz w:val="19"/>
              </w:rPr>
              <w:t>GOLONG label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71</w:t>
            </w:r>
            <w:r>
              <w:rPr>
                <w:rStyle w:val="af1"/>
                <w:rFonts w:ascii="Times New Roman" w:hAnsi="Times New Roman" w:cs="Times New Roman"/>
                <w:color w:val="auto"/>
                <w:sz w:val="19"/>
                <w:u w:val="none"/>
              </w:rPr>
              <w:fldChar w:fldCharType="end"/>
            </w:r>
          </w:p>
          <w:p w14:paraId="0F8E8AF7" w14:textId="6BF1DB97" w:rsidR="00C54332" w:rsidRDefault="009669BC">
            <w:pPr>
              <w:pStyle w:val="ASMIndex"/>
              <w:spacing w:line="230" w:lineRule="exact"/>
              <w:ind w:left="100" w:hanging="100"/>
              <w:rPr>
                <w:rFonts w:hint="eastAsia"/>
              </w:rPr>
            </w:pPr>
            <w:r>
              <w:rPr>
                <w:rFonts w:ascii="Times New Roman" w:hAnsi="Times New Roman" w:cs="Times New Roman"/>
                <w:sz w:val="19"/>
              </w:rPr>
              <w:t>GONC label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71</w:t>
            </w:r>
            <w:r>
              <w:rPr>
                <w:rStyle w:val="af1"/>
                <w:rFonts w:ascii="Times New Roman" w:hAnsi="Times New Roman" w:cs="Times New Roman"/>
                <w:color w:val="auto"/>
                <w:sz w:val="19"/>
                <w:u w:val="none"/>
              </w:rPr>
              <w:fldChar w:fldCharType="end"/>
            </w:r>
          </w:p>
          <w:p w14:paraId="6A75CEDD" w14:textId="735859C4" w:rsidR="00C54332" w:rsidRDefault="009669BC">
            <w:pPr>
              <w:pStyle w:val="ASMIndex"/>
              <w:spacing w:line="230" w:lineRule="exact"/>
              <w:ind w:left="100" w:hanging="100"/>
              <w:rPr>
                <w:rFonts w:hint="eastAsia"/>
              </w:rPr>
            </w:pPr>
            <w:r>
              <w:rPr>
                <w:rFonts w:ascii="Times New Roman" w:hAnsi="Times New Roman" w:cs="Times New Roman"/>
                <w:sz w:val="19"/>
              </w:rPr>
              <w:t>GOSBVL label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448DE9C6" w14:textId="7243C741" w:rsidR="00C54332" w:rsidRDefault="009669BC">
            <w:pPr>
              <w:pStyle w:val="ASMIndex"/>
              <w:spacing w:line="230" w:lineRule="exact"/>
              <w:ind w:left="100" w:hanging="100"/>
              <w:rPr>
                <w:rFonts w:hint="eastAsia"/>
              </w:rPr>
            </w:pPr>
            <w:r>
              <w:rPr>
                <w:rFonts w:ascii="Times New Roman" w:hAnsi="Times New Roman" w:cs="Times New Roman"/>
                <w:sz w:val="19"/>
              </w:rPr>
              <w:t>GOSLOW</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asm_idx_0499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134E2394" w14:textId="0D1AA631" w:rsidR="00C54332" w:rsidRDefault="009669BC">
            <w:pPr>
              <w:pStyle w:val="ASMIndex"/>
              <w:spacing w:line="230" w:lineRule="exact"/>
              <w:ind w:left="100" w:hanging="100"/>
              <w:rPr>
                <w:rFonts w:hint="eastAsia"/>
              </w:rPr>
            </w:pPr>
            <w:r>
              <w:rPr>
                <w:rFonts w:ascii="Times New Roman" w:hAnsi="Times New Roman" w:cs="Times New Roman"/>
                <w:sz w:val="19"/>
              </w:rPr>
              <w:t>GOSUB label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37B7A5A8" w14:textId="39F1FC2F" w:rsidR="00C54332" w:rsidRDefault="009669BC">
            <w:pPr>
              <w:pStyle w:val="ASMIndex"/>
              <w:spacing w:line="230" w:lineRule="exact"/>
              <w:ind w:left="100" w:hanging="100"/>
              <w:rPr>
                <w:rFonts w:hint="eastAsia"/>
              </w:rPr>
            </w:pPr>
            <w:r>
              <w:rPr>
                <w:rFonts w:ascii="Times New Roman" w:hAnsi="Times New Roman" w:cs="Times New Roman"/>
                <w:sz w:val="19"/>
              </w:rPr>
              <w:t>GOSUBL label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1B5ADD0C" w14:textId="0D9A8636" w:rsidR="00C54332" w:rsidRDefault="009669BC">
            <w:pPr>
              <w:pStyle w:val="ASMIndex"/>
              <w:spacing w:line="230" w:lineRule="exact"/>
              <w:ind w:left="100" w:hanging="100"/>
              <w:rPr>
                <w:rFonts w:hint="eastAsia"/>
              </w:rPr>
            </w:pPr>
            <w:r>
              <w:rPr>
                <w:rFonts w:ascii="Times New Roman" w:hAnsi="Times New Roman" w:cs="Times New Roman"/>
                <w:sz w:val="19"/>
              </w:rPr>
              <w:t>GOTO label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71</w:t>
            </w:r>
            <w:r>
              <w:rPr>
                <w:rStyle w:val="af1"/>
                <w:rFonts w:ascii="Times New Roman" w:hAnsi="Times New Roman" w:cs="Times New Roman"/>
                <w:color w:val="auto"/>
                <w:sz w:val="19"/>
                <w:u w:val="none"/>
              </w:rPr>
              <w:fldChar w:fldCharType="end"/>
            </w:r>
          </w:p>
          <w:p w14:paraId="07DEE5FC" w14:textId="4634F18D" w:rsidR="00C54332" w:rsidRDefault="009669BC">
            <w:pPr>
              <w:pStyle w:val="ASMIndex"/>
              <w:spacing w:line="230" w:lineRule="exact"/>
              <w:ind w:left="100" w:hanging="100"/>
              <w:rPr>
                <w:rFonts w:hint="eastAsia"/>
              </w:rPr>
            </w:pPr>
            <w:r>
              <w:rPr>
                <w:rFonts w:ascii="Times New Roman" w:hAnsi="Times New Roman" w:cs="Times New Roman"/>
                <w:sz w:val="19"/>
              </w:rPr>
              <w:t>GOVLNG label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0D29B91C" w14:textId="0901BEA4" w:rsidR="00C54332" w:rsidRDefault="009669BC">
            <w:pPr>
              <w:pStyle w:val="ASMIndex"/>
              <w:spacing w:line="230" w:lineRule="exact"/>
              <w:ind w:left="100" w:hanging="100"/>
              <w:rPr>
                <w:rFonts w:hint="eastAsia"/>
              </w:rPr>
            </w:pPr>
            <w:r>
              <w:rPr>
                <w:rFonts w:ascii="Times New Roman" w:hAnsi="Times New Roman" w:cs="Times New Roman"/>
                <w:sz w:val="19"/>
              </w:rPr>
              <w:t>HSCREEN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14AF225E" w14:textId="1C12F76B" w:rsidR="00C54332" w:rsidRDefault="009669BC">
            <w:pPr>
              <w:pStyle w:val="ASMIndex"/>
              <w:spacing w:line="230" w:lineRule="exact"/>
              <w:ind w:left="100" w:hanging="100"/>
              <w:rPr>
                <w:rFonts w:hint="eastAsia"/>
              </w:rPr>
            </w:pPr>
            <w:r>
              <w:rPr>
                <w:rFonts w:ascii="Times New Roman" w:hAnsi="Times New Roman" w:cs="Times New Roman"/>
                <w:sz w:val="19"/>
              </w:rPr>
              <w:t>HST=0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1DC636A9" w14:textId="0E830E0E" w:rsidR="00C54332" w:rsidRDefault="009669BC">
            <w:pPr>
              <w:pStyle w:val="ASMIndex"/>
              <w:spacing w:line="230" w:lineRule="exact"/>
              <w:ind w:left="100" w:hanging="100"/>
              <w:rPr>
                <w:rFonts w:hint="eastAsia"/>
              </w:rPr>
            </w:pPr>
            <w:r>
              <w:rPr>
                <w:rFonts w:ascii="Times New Roman" w:hAnsi="Times New Roman" w:cs="Times New Roman"/>
                <w:sz w:val="19"/>
              </w:rPr>
              <w:t>HST=1.n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582BA1F2" w14:textId="3D64D930" w:rsidR="00C54332" w:rsidRDefault="009669BC">
            <w:pPr>
              <w:pStyle w:val="ASMIndex"/>
              <w:spacing w:line="230" w:lineRule="exact"/>
              <w:ind w:left="100" w:hanging="100"/>
              <w:rPr>
                <w:rFonts w:hint="eastAsia"/>
              </w:rPr>
            </w:pPr>
            <w:r>
              <w:rPr>
                <w:rFonts w:ascii="Times New Roman" w:hAnsi="Times New Roman" w:cs="Times New Roman"/>
                <w:sz w:val="19"/>
              </w:rPr>
              <w:t>INTOFF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80</w:t>
            </w:r>
            <w:r>
              <w:rPr>
                <w:rStyle w:val="af1"/>
                <w:rFonts w:ascii="Times New Roman" w:hAnsi="Times New Roman" w:cs="Times New Roman"/>
                <w:color w:val="auto"/>
                <w:sz w:val="19"/>
                <w:u w:val="none"/>
              </w:rPr>
              <w:fldChar w:fldCharType="end"/>
            </w:r>
          </w:p>
          <w:p w14:paraId="1CF0B5BB" w14:textId="7906253D" w:rsidR="00C54332" w:rsidRDefault="009669BC">
            <w:pPr>
              <w:pStyle w:val="ASMIndex"/>
              <w:spacing w:line="230" w:lineRule="exact"/>
              <w:ind w:left="100" w:hanging="100"/>
              <w:rPr>
                <w:rFonts w:hint="eastAsia"/>
              </w:rPr>
            </w:pPr>
            <w:r>
              <w:rPr>
                <w:rFonts w:ascii="Times New Roman" w:hAnsi="Times New Roman" w:cs="Times New Roman"/>
                <w:sz w:val="19"/>
              </w:rPr>
              <w:t>INTON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80</w:t>
            </w:r>
            <w:r>
              <w:rPr>
                <w:rStyle w:val="af1"/>
                <w:rFonts w:ascii="Times New Roman" w:hAnsi="Times New Roman" w:cs="Times New Roman"/>
                <w:color w:val="auto"/>
                <w:sz w:val="19"/>
                <w:u w:val="none"/>
              </w:rPr>
              <w:fldChar w:fldCharType="end"/>
            </w:r>
          </w:p>
          <w:p w14:paraId="5978813A" w14:textId="662BDC53" w:rsidR="00C54332" w:rsidRDefault="009669BC">
            <w:pPr>
              <w:pStyle w:val="ASMIndex"/>
              <w:spacing w:line="230" w:lineRule="exact"/>
              <w:ind w:left="100" w:hanging="100"/>
              <w:rPr>
                <w:rFonts w:hint="eastAsia"/>
              </w:rPr>
            </w:pPr>
            <w:r>
              <w:rPr>
                <w:rFonts w:ascii="Times New Roman" w:hAnsi="Times New Roman" w:cs="Times New Roman"/>
                <w:sz w:val="19"/>
              </w:rPr>
              <w:t>KEYDN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asm_idx_0509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7F02740B" w14:textId="722B21E8" w:rsidR="00C54332" w:rsidRDefault="009669BC">
            <w:pPr>
              <w:pStyle w:val="ASMIndex"/>
              <w:spacing w:line="230" w:lineRule="exact"/>
              <w:ind w:left="100" w:hanging="100"/>
              <w:rPr>
                <w:rFonts w:hint="eastAsia"/>
              </w:rPr>
            </w:pPr>
            <w:r>
              <w:rPr>
                <w:rFonts w:ascii="Times New Roman" w:hAnsi="Times New Roman" w:cs="Times New Roman"/>
                <w:sz w:val="19"/>
              </w:rPr>
              <w:t>LA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41</w:t>
            </w:r>
            <w:r>
              <w:rPr>
                <w:rStyle w:val="af1"/>
                <w:rFonts w:ascii="Times New Roman" w:hAnsi="Times New Roman" w:cs="Times New Roman"/>
                <w:color w:val="auto"/>
                <w:sz w:val="19"/>
                <w:u w:val="none"/>
              </w:rPr>
              <w:fldChar w:fldCharType="end"/>
            </w:r>
          </w:p>
          <w:p w14:paraId="1C2AD25E" w14:textId="2D893B42" w:rsidR="00C54332" w:rsidRDefault="009669BC">
            <w:pPr>
              <w:pStyle w:val="ASMIndex"/>
              <w:spacing w:line="230" w:lineRule="exact"/>
              <w:ind w:left="100" w:hanging="100"/>
              <w:rPr>
                <w:rFonts w:hint="eastAsia"/>
              </w:rPr>
            </w:pPr>
            <w:r>
              <w:rPr>
                <w:rFonts w:ascii="Times New Roman" w:hAnsi="Times New Roman" w:cs="Times New Roman"/>
                <w:sz w:val="19"/>
              </w:rPr>
              <w:t>LC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41</w:t>
            </w:r>
            <w:r>
              <w:rPr>
                <w:rStyle w:val="af1"/>
                <w:rFonts w:ascii="Times New Roman" w:hAnsi="Times New Roman" w:cs="Times New Roman"/>
                <w:color w:val="auto"/>
                <w:sz w:val="19"/>
                <w:u w:val="none"/>
              </w:rPr>
              <w:fldChar w:fldCharType="end"/>
            </w:r>
          </w:p>
          <w:p w14:paraId="31D52A1B" w14:textId="6943DA2A" w:rsidR="00C54332" w:rsidRDefault="009669BC">
            <w:pPr>
              <w:pStyle w:val="ASMIndex"/>
              <w:spacing w:line="230" w:lineRule="exact"/>
              <w:ind w:left="100" w:hanging="100"/>
              <w:rPr>
                <w:rFonts w:hint="eastAsia"/>
              </w:rPr>
            </w:pPr>
            <w:r>
              <w:rPr>
                <w:rFonts w:ascii="Times New Roman" w:hAnsi="Times New Roman" w:cs="Times New Roman"/>
                <w:sz w:val="19"/>
              </w:rPr>
              <w:t>MIDAPP?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59BD0BFF" w14:textId="2F788C33" w:rsidR="00C54332" w:rsidRDefault="009669BC">
            <w:pPr>
              <w:pStyle w:val="ASMIndex"/>
              <w:spacing w:line="230" w:lineRule="exact"/>
              <w:ind w:left="100" w:hanging="100"/>
              <w:rPr>
                <w:rFonts w:hint="eastAsia"/>
              </w:rPr>
            </w:pPr>
            <w:r>
              <w:rPr>
                <w:rFonts w:ascii="Times New Roman" w:hAnsi="Times New Roman" w:cs="Times New Roman"/>
                <w:sz w:val="19"/>
              </w:rPr>
              <w:t>MOVEDN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44822CB3" w14:textId="3400A84E" w:rsidR="00C54332" w:rsidRDefault="009669BC">
            <w:pPr>
              <w:pStyle w:val="ASMIndex"/>
              <w:spacing w:line="230" w:lineRule="exact"/>
              <w:ind w:left="100" w:hanging="100"/>
              <w:rPr>
                <w:rFonts w:hint="eastAsia"/>
              </w:rPr>
            </w:pPr>
            <w:r>
              <w:rPr>
                <w:rFonts w:ascii="Times New Roman" w:hAnsi="Times New Roman" w:cs="Times New Roman"/>
                <w:sz w:val="19"/>
              </w:rPr>
              <w:t>MOVEUP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50F99A8E" w14:textId="402258BA" w:rsidR="00C54332" w:rsidRDefault="009669BC">
            <w:pPr>
              <w:pStyle w:val="ASMIndex"/>
              <w:spacing w:line="230" w:lineRule="exact"/>
              <w:ind w:left="100" w:hanging="100"/>
              <w:rPr>
                <w:rFonts w:hint="eastAsia"/>
              </w:rPr>
            </w:pPr>
            <w:r>
              <w:rPr>
                <w:rFonts w:ascii="Times New Roman" w:hAnsi="Times New Roman" w:cs="Times New Roman"/>
                <w:sz w:val="19"/>
              </w:rPr>
              <w:t>MP=0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12AB1706" w14:textId="61CE6081" w:rsidR="00C54332" w:rsidRDefault="009669BC">
            <w:pPr>
              <w:pStyle w:val="ASMIndex"/>
              <w:spacing w:line="230" w:lineRule="exact"/>
              <w:ind w:left="100" w:hanging="100"/>
              <w:rPr>
                <w:rFonts w:hint="eastAsia"/>
              </w:rPr>
            </w:pPr>
            <w:r>
              <w:rPr>
                <w:rFonts w:ascii="Times New Roman" w:hAnsi="Times New Roman" w:cs="Times New Roman"/>
                <w:sz w:val="19"/>
              </w:rPr>
              <w:t>MP=1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489F0810" w14:textId="08B1FD32" w:rsidR="00C54332" w:rsidRDefault="009669BC">
            <w:pPr>
              <w:pStyle w:val="ASMIndex"/>
              <w:spacing w:line="230" w:lineRule="exact"/>
              <w:ind w:left="100" w:hanging="100"/>
              <w:rPr>
                <w:rFonts w:hint="eastAsia"/>
              </w:rPr>
            </w:pPr>
            <w:r>
              <w:rPr>
                <w:rFonts w:ascii="Times New Roman" w:hAnsi="Times New Roman" w:cs="Times New Roman"/>
                <w:sz w:val="19"/>
              </w:rPr>
              <w:t>NATIVE?</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18052136" w14:textId="71F31899" w:rsidR="00C54332" w:rsidRDefault="009669BC">
            <w:pPr>
              <w:pStyle w:val="ASMIndex"/>
              <w:spacing w:line="230" w:lineRule="exact"/>
              <w:ind w:left="100" w:hanging="100"/>
              <w:rPr>
                <w:rFonts w:hint="eastAsia"/>
              </w:rPr>
            </w:pPr>
            <w:r>
              <w:rPr>
                <w:rFonts w:ascii="Times New Roman" w:hAnsi="Times New Roman" w:cs="Times New Roman"/>
                <w:sz w:val="19"/>
              </w:rPr>
              <w:t>NOP3</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17D7CE77" w14:textId="22472103" w:rsidR="00C54332" w:rsidRDefault="009669BC">
            <w:pPr>
              <w:pStyle w:val="ASMIndex"/>
              <w:spacing w:line="230" w:lineRule="exact"/>
              <w:ind w:left="100" w:hanging="100"/>
              <w:rPr>
                <w:rFonts w:hint="eastAsia"/>
              </w:rPr>
            </w:pPr>
            <w:r>
              <w:rPr>
                <w:rFonts w:ascii="Times New Roman" w:hAnsi="Times New Roman" w:cs="Times New Roman"/>
                <w:sz w:val="19"/>
              </w:rPr>
              <w:t>NOP4</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asm_idx_0519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4D186766" w14:textId="7024D370" w:rsidR="00C54332" w:rsidRDefault="009669BC">
            <w:pPr>
              <w:pStyle w:val="ASMIndex"/>
              <w:spacing w:line="230" w:lineRule="exact"/>
              <w:ind w:left="100" w:hanging="100"/>
              <w:rPr>
                <w:rFonts w:hint="eastAsia"/>
              </w:rPr>
            </w:pPr>
            <w:r>
              <w:rPr>
                <w:rFonts w:ascii="Times New Roman" w:hAnsi="Times New Roman" w:cs="Times New Roman"/>
                <w:sz w:val="19"/>
              </w:rPr>
              <w:t>NOP5</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3C43886D" w14:textId="0916BE60" w:rsidR="00C54332" w:rsidRDefault="009669BC">
            <w:pPr>
              <w:pStyle w:val="ASMIndex"/>
              <w:spacing w:line="230" w:lineRule="exact"/>
              <w:ind w:left="100" w:hanging="100"/>
              <w:rPr>
                <w:rFonts w:hint="eastAsia"/>
              </w:rPr>
            </w:pPr>
            <w:r>
              <w:rPr>
                <w:rFonts w:ascii="Times New Roman" w:hAnsi="Times New Roman" w:cs="Times New Roman"/>
                <w:sz w:val="19"/>
              </w:rPr>
              <w:t>OFF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05D5854F" w14:textId="2A4D83BD" w:rsidR="00C54332" w:rsidRDefault="009669BC">
            <w:pPr>
              <w:pStyle w:val="ASMIndex"/>
              <w:spacing w:line="230" w:lineRule="exact"/>
              <w:ind w:left="100" w:hanging="100"/>
              <w:rPr>
                <w:rFonts w:hint="eastAsia"/>
              </w:rPr>
            </w:pPr>
            <w:r>
              <w:rPr>
                <w:rFonts w:ascii="Times New Roman" w:hAnsi="Times New Roman" w:cs="Times New Roman"/>
                <w:sz w:val="19"/>
              </w:rPr>
              <w:t>OUT=C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77</w:t>
            </w:r>
            <w:r>
              <w:rPr>
                <w:rStyle w:val="af1"/>
                <w:rFonts w:ascii="Times New Roman" w:hAnsi="Times New Roman" w:cs="Times New Roman"/>
                <w:color w:val="auto"/>
                <w:sz w:val="19"/>
                <w:u w:val="none"/>
              </w:rPr>
              <w:fldChar w:fldCharType="end"/>
            </w:r>
          </w:p>
          <w:p w14:paraId="6B67D4A7" w14:textId="3E86ECD8" w:rsidR="00C54332" w:rsidRDefault="009669BC">
            <w:pPr>
              <w:pStyle w:val="ASMIndex"/>
              <w:spacing w:line="230" w:lineRule="exact"/>
              <w:ind w:left="100" w:hanging="100"/>
              <w:rPr>
                <w:rFonts w:hint="eastAsia"/>
              </w:rPr>
            </w:pPr>
            <w:r>
              <w:rPr>
                <w:rFonts w:ascii="Times New Roman" w:hAnsi="Times New Roman" w:cs="Times New Roman"/>
                <w:sz w:val="19"/>
              </w:rPr>
              <w:t>OUT=CS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77</w:t>
            </w:r>
            <w:r>
              <w:rPr>
                <w:rStyle w:val="af1"/>
                <w:rFonts w:ascii="Times New Roman" w:hAnsi="Times New Roman" w:cs="Times New Roman"/>
                <w:color w:val="auto"/>
                <w:sz w:val="19"/>
                <w:u w:val="none"/>
              </w:rPr>
              <w:fldChar w:fldCharType="end"/>
            </w:r>
          </w:p>
          <w:p w14:paraId="09560A46" w14:textId="7688E8D2" w:rsidR="00C54332" w:rsidRDefault="009669BC">
            <w:pPr>
              <w:pStyle w:val="ASMIndex"/>
              <w:spacing w:line="230" w:lineRule="exact"/>
              <w:ind w:left="100" w:hanging="100"/>
              <w:rPr>
                <w:rFonts w:hint="eastAsia"/>
              </w:rPr>
            </w:pPr>
            <w:r>
              <w:rPr>
                <w:rFonts w:ascii="Times New Roman" w:hAnsi="Times New Roman" w:cs="Times New Roman"/>
                <w:sz w:val="19"/>
              </w:rPr>
              <w:t>OUTBYT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44D4DFCB" w14:textId="4EAFCC9C" w:rsidR="00C54332" w:rsidRDefault="009669BC">
            <w:pPr>
              <w:pStyle w:val="ASMIndex"/>
              <w:spacing w:line="230" w:lineRule="exact"/>
              <w:ind w:left="100" w:hanging="100"/>
              <w:rPr>
                <w:rFonts w:hint="eastAsia"/>
              </w:rPr>
            </w:pPr>
            <w:r>
              <w:rPr>
                <w:rFonts w:ascii="Times New Roman" w:hAnsi="Times New Roman" w:cs="Times New Roman"/>
                <w:sz w:val="19"/>
              </w:rPr>
              <w:t>P=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359A49B6" w14:textId="1D99F07D" w:rsidR="00C54332" w:rsidRDefault="009669BC">
            <w:pPr>
              <w:pStyle w:val="ASMIndex"/>
              <w:spacing w:line="230" w:lineRule="exact"/>
              <w:ind w:left="100" w:hanging="100"/>
              <w:rPr>
                <w:rFonts w:hint="eastAsia"/>
              </w:rPr>
            </w:pPr>
            <w:r>
              <w:rPr>
                <w:rFonts w:ascii="Times New Roman" w:hAnsi="Times New Roman" w:cs="Times New Roman"/>
                <w:sz w:val="19"/>
              </w:rPr>
              <w:t>P=C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7B0A9239" w14:textId="15F52561" w:rsidR="00C54332" w:rsidRDefault="009669BC">
            <w:pPr>
              <w:pStyle w:val="ASMIndex"/>
              <w:spacing w:line="230" w:lineRule="exact"/>
              <w:ind w:left="100" w:hanging="100"/>
              <w:rPr>
                <w:rFonts w:hint="eastAsia"/>
              </w:rPr>
            </w:pPr>
            <w:r>
              <w:rPr>
                <w:rFonts w:ascii="Times New Roman" w:hAnsi="Times New Roman" w:cs="Times New Roman"/>
                <w:sz w:val="19"/>
              </w:rPr>
              <w:t>P=P+1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5F987D01" w14:textId="5438D1B8" w:rsidR="00C54332" w:rsidRDefault="009669BC">
            <w:pPr>
              <w:pStyle w:val="ASMIndex"/>
              <w:spacing w:line="230" w:lineRule="exact"/>
              <w:ind w:left="100" w:hanging="100"/>
              <w:rPr>
                <w:rFonts w:hint="eastAsia"/>
              </w:rPr>
            </w:pPr>
            <w:r>
              <w:rPr>
                <w:rFonts w:ascii="Times New Roman" w:hAnsi="Times New Roman" w:cs="Times New Roman"/>
                <w:sz w:val="19"/>
              </w:rPr>
              <w:t>P=P-1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78008991" w14:textId="7D84C0B0" w:rsidR="00C54332" w:rsidRDefault="009669BC">
            <w:pPr>
              <w:pStyle w:val="ASMIndex"/>
              <w:spacing w:line="230" w:lineRule="exact"/>
              <w:ind w:left="100" w:hanging="100"/>
              <w:rPr>
                <w:rFonts w:hint="eastAsia"/>
              </w:rPr>
            </w:pPr>
            <w:r>
              <w:rPr>
                <w:rFonts w:ascii="Times New Roman" w:hAnsi="Times New Roman" w:cs="Times New Roman"/>
                <w:sz w:val="19"/>
              </w:rPr>
              <w:t>PC=(A)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asm_idx_0529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47AA89B2" w14:textId="1E532592" w:rsidR="00C54332" w:rsidRDefault="009669BC">
            <w:pPr>
              <w:pStyle w:val="ASMIndex"/>
              <w:spacing w:line="230" w:lineRule="exact"/>
              <w:ind w:left="100" w:hanging="100"/>
              <w:rPr>
                <w:rFonts w:hint="eastAsia"/>
              </w:rPr>
            </w:pPr>
            <w:r>
              <w:rPr>
                <w:rFonts w:ascii="Times New Roman" w:hAnsi="Times New Roman" w:cs="Times New Roman"/>
                <w:sz w:val="19"/>
              </w:rPr>
              <w:t>PC=(C)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74713B9E" w14:textId="67A5AF14" w:rsidR="00C54332" w:rsidRDefault="009669BC">
            <w:pPr>
              <w:pStyle w:val="ASMIndex"/>
              <w:spacing w:line="230" w:lineRule="exact"/>
              <w:ind w:left="100" w:hanging="100"/>
              <w:rPr>
                <w:rFonts w:hint="eastAsia"/>
              </w:rPr>
            </w:pPr>
            <w:r>
              <w:rPr>
                <w:rFonts w:ascii="Times New Roman" w:hAnsi="Times New Roman" w:cs="Times New Roman"/>
                <w:sz w:val="19"/>
              </w:rPr>
              <w:t>PC=A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370900F4" w14:textId="0EF3123E" w:rsidR="00C54332" w:rsidRDefault="009669BC">
            <w:pPr>
              <w:pStyle w:val="ASMIndex"/>
              <w:spacing w:line="230" w:lineRule="exact"/>
              <w:ind w:left="100" w:hanging="100"/>
              <w:rPr>
                <w:rFonts w:hint="eastAsia"/>
              </w:rPr>
            </w:pPr>
            <w:r>
              <w:rPr>
                <w:rFonts w:ascii="Times New Roman" w:hAnsi="Times New Roman" w:cs="Times New Roman"/>
                <w:sz w:val="19"/>
              </w:rPr>
              <w:t>PC=C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6F76617C" w14:textId="54B8FB7B" w:rsidR="00C54332" w:rsidRDefault="009669BC">
            <w:pPr>
              <w:pStyle w:val="ASMIndex"/>
              <w:spacing w:line="230" w:lineRule="exact"/>
              <w:ind w:left="100" w:hanging="100"/>
              <w:rPr>
                <w:rFonts w:hint="eastAsia"/>
              </w:rPr>
            </w:pPr>
            <w:r>
              <w:rPr>
                <w:rFonts w:ascii="Times New Roman" w:hAnsi="Times New Roman" w:cs="Times New Roman"/>
                <w:sz w:val="19"/>
              </w:rPr>
              <w:t>PORTTAG?</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2B86D1E0" w14:textId="788E80C2" w:rsidR="00C54332" w:rsidRDefault="009669BC">
            <w:pPr>
              <w:pStyle w:val="ASMIndex"/>
              <w:spacing w:line="230" w:lineRule="exact"/>
              <w:ind w:left="100" w:hanging="100"/>
              <w:rPr>
                <w:rFonts w:hint="eastAsia"/>
              </w:rPr>
            </w:pPr>
            <w:r>
              <w:rPr>
                <w:rFonts w:ascii="Times New Roman" w:hAnsi="Times New Roman" w:cs="Times New Roman"/>
                <w:sz w:val="19"/>
              </w:rPr>
              <w:t>R0=A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6E2E53B7" w14:textId="14053464" w:rsidR="00C54332" w:rsidRDefault="009669BC">
            <w:pPr>
              <w:pStyle w:val="ASMIndex"/>
              <w:spacing w:line="230" w:lineRule="exact"/>
              <w:ind w:left="100" w:hanging="100"/>
              <w:rPr>
                <w:rFonts w:hint="eastAsia"/>
              </w:rPr>
            </w:pPr>
            <w:r>
              <w:rPr>
                <w:rFonts w:ascii="Times New Roman" w:hAnsi="Times New Roman" w:cs="Times New Roman"/>
                <w:sz w:val="19"/>
              </w:rPr>
              <w:t>R0=A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024E8F6A" w14:textId="6F994A5F" w:rsidR="00C54332" w:rsidRDefault="009669BC">
            <w:pPr>
              <w:pStyle w:val="ASMIndex"/>
              <w:spacing w:line="230" w:lineRule="exact"/>
              <w:ind w:left="100" w:hanging="100"/>
              <w:rPr>
                <w:rFonts w:hint="eastAsia"/>
              </w:rPr>
            </w:pPr>
            <w:r>
              <w:rPr>
                <w:rFonts w:ascii="Times New Roman" w:hAnsi="Times New Roman" w:cs="Times New Roman"/>
                <w:sz w:val="19"/>
              </w:rPr>
              <w:t>R0=C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1AE099C5" w14:textId="7D0F6589" w:rsidR="00C54332" w:rsidRDefault="009669BC">
            <w:pPr>
              <w:pStyle w:val="ASMIndex"/>
              <w:spacing w:line="230" w:lineRule="exact"/>
              <w:ind w:left="100" w:hanging="100"/>
              <w:rPr>
                <w:rFonts w:hint="eastAsia"/>
              </w:rPr>
            </w:pPr>
            <w:r>
              <w:rPr>
                <w:rFonts w:ascii="Times New Roman" w:hAnsi="Times New Roman" w:cs="Times New Roman"/>
                <w:sz w:val="19"/>
              </w:rPr>
              <w:t>R0=C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3577E041" w14:textId="59D51CFE" w:rsidR="00C54332" w:rsidRDefault="009669BC">
            <w:pPr>
              <w:pStyle w:val="ASMIndex"/>
              <w:spacing w:line="230" w:lineRule="exact"/>
              <w:ind w:left="100" w:hanging="100"/>
              <w:rPr>
                <w:rFonts w:hint="eastAsia"/>
              </w:rPr>
            </w:pPr>
            <w:r>
              <w:rPr>
                <w:rFonts w:ascii="Times New Roman" w:hAnsi="Times New Roman" w:cs="Times New Roman"/>
                <w:sz w:val="19"/>
              </w:rPr>
              <w:t>R1=A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52E2E53E" w14:textId="50C91FFC" w:rsidR="00C54332" w:rsidRDefault="009669BC">
            <w:pPr>
              <w:pStyle w:val="ASMIndex"/>
              <w:spacing w:line="230" w:lineRule="exact"/>
              <w:ind w:left="100" w:hanging="100"/>
              <w:rPr>
                <w:rFonts w:hint="eastAsia"/>
              </w:rPr>
            </w:pPr>
            <w:r>
              <w:rPr>
                <w:rFonts w:ascii="Times New Roman" w:hAnsi="Times New Roman" w:cs="Times New Roman"/>
                <w:sz w:val="19"/>
              </w:rPr>
              <w:t>R1=A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asm_idx_0539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65816E3D" w14:textId="0DEEC13B" w:rsidR="00C54332" w:rsidRDefault="009669BC">
            <w:pPr>
              <w:pStyle w:val="ASMIndex"/>
              <w:spacing w:line="230" w:lineRule="exact"/>
              <w:ind w:left="100" w:hanging="100"/>
              <w:rPr>
                <w:rFonts w:hint="eastAsia"/>
              </w:rPr>
            </w:pPr>
            <w:r>
              <w:rPr>
                <w:rFonts w:ascii="Times New Roman" w:hAnsi="Times New Roman" w:cs="Times New Roman"/>
                <w:sz w:val="19"/>
              </w:rPr>
              <w:t>R1=C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316EF786" w14:textId="58ED01C1" w:rsidR="00C54332" w:rsidRDefault="009669BC">
            <w:pPr>
              <w:pStyle w:val="ASMIndex"/>
              <w:spacing w:line="230" w:lineRule="exact"/>
              <w:ind w:left="100" w:hanging="100"/>
              <w:rPr>
                <w:rFonts w:hint="eastAsia"/>
              </w:rPr>
            </w:pPr>
            <w:r>
              <w:rPr>
                <w:rFonts w:ascii="Times New Roman" w:hAnsi="Times New Roman" w:cs="Times New Roman"/>
                <w:sz w:val="19"/>
              </w:rPr>
              <w:t>R1=C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091A8F99" w14:textId="398E03DF" w:rsidR="00C54332" w:rsidRDefault="009669BC">
            <w:pPr>
              <w:pStyle w:val="ASMIndex"/>
              <w:spacing w:line="230" w:lineRule="exact"/>
              <w:ind w:left="100" w:hanging="100"/>
              <w:rPr>
                <w:rFonts w:hint="eastAsia"/>
              </w:rPr>
            </w:pPr>
            <w:r>
              <w:rPr>
                <w:rFonts w:ascii="Times New Roman" w:hAnsi="Times New Roman" w:cs="Times New Roman"/>
                <w:sz w:val="19"/>
              </w:rPr>
              <w:t>R2=A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5B0391BC" w14:textId="1CFCC0B1" w:rsidR="00C54332" w:rsidRDefault="009669BC">
            <w:pPr>
              <w:pStyle w:val="ASMIndex"/>
              <w:spacing w:line="230" w:lineRule="exact"/>
              <w:ind w:left="100" w:hanging="100"/>
              <w:rPr>
                <w:rFonts w:hint="eastAsia"/>
              </w:rPr>
            </w:pPr>
            <w:r>
              <w:rPr>
                <w:rFonts w:ascii="Times New Roman" w:hAnsi="Times New Roman" w:cs="Times New Roman"/>
                <w:sz w:val="19"/>
              </w:rPr>
              <w:t>R2=A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32FAB922" w14:textId="68B3E636" w:rsidR="00C54332" w:rsidRDefault="009669BC">
            <w:pPr>
              <w:pStyle w:val="ASMIndex"/>
              <w:spacing w:line="230" w:lineRule="exact"/>
              <w:ind w:left="100" w:hanging="100"/>
              <w:rPr>
                <w:rFonts w:hint="eastAsia"/>
              </w:rPr>
            </w:pPr>
            <w:r>
              <w:rPr>
                <w:rFonts w:ascii="Times New Roman" w:hAnsi="Times New Roman" w:cs="Times New Roman"/>
                <w:sz w:val="19"/>
              </w:rPr>
              <w:t>R2=C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579D0D0A" w14:textId="2FEC01E4" w:rsidR="00C54332" w:rsidRDefault="009669BC">
            <w:pPr>
              <w:pStyle w:val="ASMIndex"/>
              <w:spacing w:line="230" w:lineRule="exact"/>
              <w:ind w:left="100" w:hanging="100"/>
              <w:rPr>
                <w:rFonts w:hint="eastAsia"/>
              </w:rPr>
            </w:pPr>
            <w:r>
              <w:rPr>
                <w:rFonts w:ascii="Times New Roman" w:hAnsi="Times New Roman" w:cs="Times New Roman"/>
                <w:sz w:val="19"/>
              </w:rPr>
              <w:t>R2=C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tc>
        <w:tc>
          <w:tcPr>
            <w:tcW w:w="2466" w:type="dxa"/>
            <w:tcMar>
              <w:top w:w="28" w:type="dxa"/>
              <w:left w:w="28" w:type="dxa"/>
              <w:bottom w:w="28" w:type="dxa"/>
              <w:right w:w="28" w:type="dxa"/>
            </w:tcMar>
          </w:tcPr>
          <w:p w14:paraId="3F0A219C" w14:textId="0DF73BAC" w:rsidR="00C54332" w:rsidRDefault="009669BC">
            <w:pPr>
              <w:pStyle w:val="ASMIndex"/>
              <w:spacing w:line="230" w:lineRule="exact"/>
              <w:ind w:left="100" w:hanging="100"/>
              <w:rPr>
                <w:rFonts w:hint="eastAsia"/>
              </w:rPr>
            </w:pPr>
            <w:r>
              <w:rPr>
                <w:rFonts w:ascii="Times New Roman" w:hAnsi="Times New Roman" w:cs="Times New Roman"/>
                <w:sz w:val="19"/>
              </w:rPr>
              <w:t>R3=A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02B82382" w14:textId="32520595" w:rsidR="00C54332" w:rsidRDefault="009669BC">
            <w:pPr>
              <w:pStyle w:val="ASMIndex"/>
              <w:spacing w:line="230" w:lineRule="exact"/>
              <w:ind w:left="100" w:hanging="100"/>
              <w:rPr>
                <w:rFonts w:hint="eastAsia"/>
              </w:rPr>
            </w:pPr>
            <w:r>
              <w:rPr>
                <w:rFonts w:ascii="Times New Roman" w:hAnsi="Times New Roman" w:cs="Times New Roman"/>
                <w:sz w:val="19"/>
              </w:rPr>
              <w:t>R3=A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6D36F0CA" w14:textId="77CA43C6" w:rsidR="00C54332" w:rsidRDefault="009669BC">
            <w:pPr>
              <w:pStyle w:val="ASMIndex"/>
              <w:spacing w:line="230" w:lineRule="exact"/>
              <w:ind w:left="100" w:hanging="100"/>
              <w:rPr>
                <w:rFonts w:hint="eastAsia"/>
              </w:rPr>
            </w:pPr>
            <w:r>
              <w:rPr>
                <w:rFonts w:ascii="Times New Roman" w:hAnsi="Times New Roman" w:cs="Times New Roman"/>
                <w:sz w:val="19"/>
              </w:rPr>
              <w:t>R3=C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6FC068EC" w14:textId="2EC19144" w:rsidR="00C54332" w:rsidRDefault="009669BC">
            <w:pPr>
              <w:pStyle w:val="ASMIndex"/>
              <w:spacing w:line="230" w:lineRule="exact"/>
              <w:ind w:left="100" w:hanging="100"/>
              <w:rPr>
                <w:rFonts w:hint="eastAsia"/>
              </w:rPr>
            </w:pPr>
            <w:r>
              <w:rPr>
                <w:rFonts w:ascii="Times New Roman" w:hAnsi="Times New Roman" w:cs="Times New Roman"/>
                <w:sz w:val="19"/>
              </w:rPr>
              <w:t>R3=C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asm_idx_0549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43861A19" w14:textId="2BD037FD" w:rsidR="00C54332" w:rsidRDefault="009669BC">
            <w:pPr>
              <w:pStyle w:val="ASMIndex"/>
              <w:spacing w:line="230" w:lineRule="exact"/>
              <w:ind w:left="100" w:hanging="100"/>
              <w:rPr>
                <w:rFonts w:hint="eastAsia"/>
              </w:rPr>
            </w:pPr>
            <w:r>
              <w:rPr>
                <w:rFonts w:ascii="Times New Roman" w:hAnsi="Times New Roman" w:cs="Times New Roman"/>
                <w:sz w:val="19"/>
              </w:rPr>
              <w:t>R4=A</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0AA40E5F" w14:textId="29F6A7B7" w:rsidR="00C54332" w:rsidRDefault="009669BC">
            <w:pPr>
              <w:pStyle w:val="ASMIndex"/>
              <w:spacing w:line="230" w:lineRule="exact"/>
              <w:ind w:left="100" w:hanging="100"/>
              <w:rPr>
                <w:rFonts w:hint="eastAsia"/>
              </w:rPr>
            </w:pPr>
            <w:r>
              <w:rPr>
                <w:rFonts w:ascii="Times New Roman" w:hAnsi="Times New Roman" w:cs="Times New Roman"/>
                <w:sz w:val="19"/>
              </w:rPr>
              <w:t>R4=A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52C80B75" w14:textId="12FF62EB" w:rsidR="00C54332" w:rsidRDefault="009669BC">
            <w:pPr>
              <w:pStyle w:val="ASMIndex"/>
              <w:spacing w:line="230" w:lineRule="exact"/>
              <w:ind w:left="100" w:hanging="100"/>
              <w:rPr>
                <w:rFonts w:hint="eastAsia"/>
              </w:rPr>
            </w:pPr>
            <w:r>
              <w:rPr>
                <w:rFonts w:ascii="Times New Roman" w:hAnsi="Times New Roman" w:cs="Times New Roman"/>
                <w:sz w:val="19"/>
              </w:rPr>
              <w:t>R4=C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5F6C6324" w14:textId="2F54264B" w:rsidR="00C54332" w:rsidRDefault="009669BC">
            <w:pPr>
              <w:pStyle w:val="ASMIndex"/>
              <w:spacing w:line="230" w:lineRule="exact"/>
              <w:ind w:left="100" w:hanging="100"/>
              <w:rPr>
                <w:rFonts w:hint="eastAsia"/>
              </w:rPr>
            </w:pPr>
            <w:r>
              <w:rPr>
                <w:rFonts w:ascii="Times New Roman" w:hAnsi="Times New Roman" w:cs="Times New Roman"/>
                <w:sz w:val="19"/>
              </w:rPr>
              <w:t>R4=C 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61</w:t>
            </w:r>
            <w:r>
              <w:rPr>
                <w:rStyle w:val="af1"/>
                <w:rFonts w:ascii="Times New Roman" w:hAnsi="Times New Roman" w:cs="Times New Roman"/>
                <w:color w:val="auto"/>
                <w:sz w:val="19"/>
                <w:u w:val="none"/>
              </w:rPr>
              <w:fldChar w:fldCharType="end"/>
            </w:r>
          </w:p>
          <w:p w14:paraId="5C243B89" w14:textId="28D6149D" w:rsidR="00C54332" w:rsidRDefault="009669BC">
            <w:pPr>
              <w:pStyle w:val="ASMIndex"/>
              <w:spacing w:line="230" w:lineRule="exact"/>
              <w:ind w:left="100" w:hanging="100"/>
              <w:rPr>
                <w:rFonts w:hint="eastAsia"/>
              </w:rPr>
            </w:pPr>
            <w:r>
              <w:rPr>
                <w:rFonts w:ascii="Times New Roman" w:hAnsi="Times New Roman" w:cs="Times New Roman"/>
                <w:sz w:val="19"/>
              </w:rPr>
              <w:t>REFRESHD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750CE057" w14:textId="66177BB3" w:rsidR="00C54332" w:rsidRDefault="009669BC">
            <w:pPr>
              <w:pStyle w:val="ASMIndex"/>
              <w:spacing w:line="230" w:lineRule="exact"/>
              <w:ind w:left="100" w:hanging="100"/>
              <w:rPr>
                <w:rFonts w:hint="eastAsia"/>
              </w:rPr>
            </w:pPr>
            <w:r>
              <w:rPr>
                <w:rFonts w:ascii="Times New Roman" w:hAnsi="Times New Roman" w:cs="Times New Roman"/>
                <w:sz w:val="19"/>
              </w:rPr>
              <w:t>REMOFF</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0A076730" w14:textId="24492CAD" w:rsidR="00C54332" w:rsidRDefault="009669BC">
            <w:pPr>
              <w:pStyle w:val="ASMIndex"/>
              <w:spacing w:line="230" w:lineRule="exact"/>
              <w:ind w:left="100" w:hanging="100"/>
              <w:rPr>
                <w:rFonts w:hint="eastAsia"/>
              </w:rPr>
            </w:pPr>
            <w:r>
              <w:rPr>
                <w:rFonts w:ascii="Times New Roman" w:hAnsi="Times New Roman" w:cs="Times New Roman"/>
                <w:sz w:val="19"/>
              </w:rPr>
              <w:t>REMON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590E6065" w14:textId="1034AFC0" w:rsidR="00C54332" w:rsidRDefault="009669BC">
            <w:pPr>
              <w:pStyle w:val="ASMIndex"/>
              <w:spacing w:line="230" w:lineRule="exact"/>
              <w:ind w:left="100" w:hanging="100"/>
              <w:rPr>
                <w:rFonts w:hint="eastAsia"/>
              </w:rPr>
            </w:pPr>
            <w:r>
              <w:rPr>
                <w:rFonts w:ascii="Times New Roman" w:hAnsi="Times New Roman" w:cs="Times New Roman"/>
                <w:sz w:val="19"/>
              </w:rPr>
              <w:t>RESET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1794F93B" w14:textId="531F828C" w:rsidR="00C54332" w:rsidRDefault="009669BC">
            <w:pPr>
              <w:pStyle w:val="ASMIndex"/>
              <w:spacing w:line="230" w:lineRule="exact"/>
              <w:ind w:left="100" w:hanging="100"/>
              <w:rPr>
                <w:rFonts w:hint="eastAsia"/>
              </w:rPr>
            </w:pPr>
            <w:r>
              <w:rPr>
                <w:rFonts w:ascii="Times New Roman" w:hAnsi="Times New Roman" w:cs="Times New Roman"/>
                <w:sz w:val="19"/>
              </w:rPr>
              <w:t>RESETOS</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492A0D8C" w14:textId="03E814F1" w:rsidR="00C54332" w:rsidRDefault="009669BC">
            <w:pPr>
              <w:pStyle w:val="ASMIndex"/>
              <w:spacing w:line="230" w:lineRule="exact"/>
              <w:ind w:left="100" w:hanging="100"/>
              <w:rPr>
                <w:rFonts w:hint="eastAsia"/>
              </w:rPr>
            </w:pPr>
            <w:r>
              <w:rPr>
                <w:rFonts w:ascii="Times New Roman" w:hAnsi="Times New Roman" w:cs="Times New Roman"/>
                <w:sz w:val="19"/>
              </w:rPr>
              <w:t>RPL2</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asm_idx_0559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6D5687C7" w14:textId="0CA3980D" w:rsidR="00C54332" w:rsidRDefault="009669BC">
            <w:pPr>
              <w:pStyle w:val="ASMIndex"/>
              <w:spacing w:line="230" w:lineRule="exact"/>
              <w:ind w:left="100" w:hanging="100"/>
              <w:rPr>
                <w:rFonts w:hint="eastAsia"/>
              </w:rPr>
            </w:pPr>
            <w:r>
              <w:rPr>
                <w:rFonts w:ascii="Times New Roman" w:hAnsi="Times New Roman" w:cs="Times New Roman"/>
                <w:sz w:val="19"/>
              </w:rPr>
              <w:t>RSI</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80</w:t>
            </w:r>
            <w:r>
              <w:rPr>
                <w:rStyle w:val="af1"/>
                <w:rFonts w:ascii="Times New Roman" w:hAnsi="Times New Roman" w:cs="Times New Roman"/>
                <w:color w:val="auto"/>
                <w:sz w:val="19"/>
                <w:u w:val="none"/>
              </w:rPr>
              <w:fldChar w:fldCharType="end"/>
            </w:r>
          </w:p>
          <w:p w14:paraId="2BA3C7EB" w14:textId="3581B58C" w:rsidR="00C54332" w:rsidRDefault="009669BC">
            <w:pPr>
              <w:pStyle w:val="ASMIndex"/>
              <w:spacing w:line="230" w:lineRule="exact"/>
              <w:ind w:left="100" w:hanging="100"/>
              <w:rPr>
                <w:rFonts w:hint="eastAsia"/>
              </w:rPr>
            </w:pPr>
            <w:r>
              <w:rPr>
                <w:rFonts w:ascii="Times New Roman" w:hAnsi="Times New Roman" w:cs="Times New Roman"/>
                <w:sz w:val="19"/>
              </w:rPr>
              <w:t>RSTK=C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77</w:t>
            </w:r>
            <w:r>
              <w:rPr>
                <w:rStyle w:val="af1"/>
                <w:rFonts w:ascii="Times New Roman" w:hAnsi="Times New Roman" w:cs="Times New Roman"/>
                <w:color w:val="auto"/>
                <w:sz w:val="19"/>
                <w:u w:val="none"/>
              </w:rPr>
              <w:fldChar w:fldCharType="end"/>
            </w:r>
          </w:p>
          <w:p w14:paraId="45394821" w14:textId="4CA6C298" w:rsidR="00C54332" w:rsidRDefault="009669BC">
            <w:pPr>
              <w:pStyle w:val="ASMIndex"/>
              <w:spacing w:line="230" w:lineRule="exact"/>
              <w:ind w:left="100" w:hanging="100"/>
              <w:rPr>
                <w:rFonts w:hint="eastAsia"/>
              </w:rPr>
            </w:pPr>
            <w:r>
              <w:rPr>
                <w:rFonts w:ascii="Times New Roman" w:hAnsi="Times New Roman" w:cs="Times New Roman"/>
                <w:sz w:val="19"/>
              </w:rPr>
              <w:t>RTI</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4190F7F3" w14:textId="4D6A84F6" w:rsidR="00C54332" w:rsidRDefault="009669BC">
            <w:pPr>
              <w:pStyle w:val="ASMIndex"/>
              <w:spacing w:line="230" w:lineRule="exact"/>
              <w:ind w:left="100" w:hanging="100"/>
              <w:rPr>
                <w:rFonts w:hint="eastAsia"/>
              </w:rPr>
            </w:pPr>
            <w:r>
              <w:rPr>
                <w:rFonts w:ascii="Times New Roman" w:hAnsi="Times New Roman" w:cs="Times New Roman"/>
                <w:sz w:val="19"/>
              </w:rPr>
              <w:t>RTN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7184F692" w14:textId="47DC4579" w:rsidR="00C54332" w:rsidRDefault="009669BC">
            <w:pPr>
              <w:pStyle w:val="ASMIndex"/>
              <w:spacing w:line="230" w:lineRule="exact"/>
              <w:ind w:left="100" w:hanging="100"/>
              <w:rPr>
                <w:rFonts w:hint="eastAsia"/>
              </w:rPr>
            </w:pPr>
            <w:r>
              <w:rPr>
                <w:rFonts w:ascii="Times New Roman" w:hAnsi="Times New Roman" w:cs="Times New Roman"/>
                <w:sz w:val="19"/>
              </w:rPr>
              <w:t>RTNC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14F44251" w14:textId="169CE83F" w:rsidR="00C54332" w:rsidRDefault="009669BC">
            <w:pPr>
              <w:pStyle w:val="ASMIndex"/>
              <w:spacing w:line="230" w:lineRule="exact"/>
              <w:ind w:left="100" w:hanging="100"/>
              <w:rPr>
                <w:rFonts w:hint="eastAsia"/>
              </w:rPr>
            </w:pPr>
            <w:r>
              <w:rPr>
                <w:rFonts w:ascii="Times New Roman" w:hAnsi="Times New Roman" w:cs="Times New Roman"/>
                <w:sz w:val="19"/>
              </w:rPr>
              <w:t>RTNCC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79A0D9E4" w14:textId="6E7BE07C" w:rsidR="00C54332" w:rsidRDefault="009669BC">
            <w:pPr>
              <w:pStyle w:val="ASMIndex"/>
              <w:spacing w:line="230" w:lineRule="exact"/>
              <w:ind w:left="100" w:hanging="100"/>
              <w:rPr>
                <w:rFonts w:hint="eastAsia"/>
              </w:rPr>
            </w:pPr>
            <w:r>
              <w:rPr>
                <w:rFonts w:ascii="Times New Roman" w:hAnsi="Times New Roman" w:cs="Times New Roman"/>
                <w:sz w:val="19"/>
              </w:rPr>
              <w:t>RTNNC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2AD3F013" w14:textId="78E32EE8" w:rsidR="00C54332" w:rsidRDefault="009669BC">
            <w:pPr>
              <w:pStyle w:val="ASMIndex"/>
              <w:spacing w:line="230" w:lineRule="exact"/>
              <w:ind w:left="100" w:hanging="100"/>
              <w:rPr>
                <w:rFonts w:hint="eastAsia"/>
              </w:rPr>
            </w:pPr>
            <w:r>
              <w:rPr>
                <w:rFonts w:ascii="Times New Roman" w:hAnsi="Times New Roman" w:cs="Times New Roman"/>
                <w:sz w:val="19"/>
              </w:rPr>
              <w:t>RTNSC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1FADC047" w14:textId="0959880A" w:rsidR="00C54332" w:rsidRDefault="009669BC">
            <w:pPr>
              <w:pStyle w:val="ASMIndex"/>
              <w:spacing w:line="230" w:lineRule="exact"/>
              <w:ind w:left="100" w:hanging="100"/>
              <w:rPr>
                <w:rFonts w:hint="eastAsia"/>
              </w:rPr>
            </w:pPr>
            <w:r>
              <w:rPr>
                <w:rFonts w:ascii="Times New Roman" w:hAnsi="Times New Roman" w:cs="Times New Roman"/>
                <w:sz w:val="19"/>
              </w:rPr>
              <w:t>RTNSXM</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67B6202F" w14:textId="743FEA2D" w:rsidR="00C54332" w:rsidRDefault="009669BC">
            <w:pPr>
              <w:pStyle w:val="ASMIndex"/>
              <w:spacing w:line="230" w:lineRule="exact"/>
              <w:ind w:left="100" w:hanging="100"/>
              <w:rPr>
                <w:rFonts w:hint="eastAsia"/>
              </w:rPr>
            </w:pPr>
            <w:r>
              <w:rPr>
                <w:rFonts w:ascii="Times New Roman" w:hAnsi="Times New Roman" w:cs="Times New Roman"/>
                <w:sz w:val="19"/>
              </w:rPr>
              <w:t>SB=0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asm_idx_0569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50FD9459" w14:textId="6A3F20BB" w:rsidR="00C54332" w:rsidRDefault="009669BC">
            <w:pPr>
              <w:pStyle w:val="ASMIndex"/>
              <w:spacing w:line="230" w:lineRule="exact"/>
              <w:ind w:left="100" w:hanging="100"/>
              <w:rPr>
                <w:rFonts w:hint="eastAsia"/>
              </w:rPr>
            </w:pPr>
            <w:r>
              <w:rPr>
                <w:rFonts w:ascii="Times New Roman" w:hAnsi="Times New Roman" w:cs="Times New Roman"/>
                <w:sz w:val="19"/>
              </w:rPr>
              <w:t>SB=1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2B30FC0A" w14:textId="7313A0A8" w:rsidR="00C54332" w:rsidRDefault="009669BC">
            <w:pPr>
              <w:pStyle w:val="ASMIndex"/>
              <w:spacing w:line="230" w:lineRule="exact"/>
              <w:ind w:left="100" w:hanging="100"/>
              <w:rPr>
                <w:rFonts w:hint="eastAsia"/>
              </w:rPr>
            </w:pPr>
            <w:r>
              <w:rPr>
                <w:rFonts w:ascii="Times New Roman" w:hAnsi="Times New Roman" w:cs="Times New Roman"/>
                <w:sz w:val="19"/>
              </w:rPr>
              <w:t>SERIAL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1141E015" w14:textId="5708CC8D" w:rsidR="00C54332" w:rsidRDefault="009669BC">
            <w:pPr>
              <w:pStyle w:val="ASMIndex"/>
              <w:spacing w:line="230" w:lineRule="exact"/>
              <w:ind w:left="100" w:hanging="100"/>
              <w:rPr>
                <w:rFonts w:hint="eastAsia"/>
              </w:rPr>
            </w:pPr>
            <w:r>
              <w:rPr>
                <w:rFonts w:ascii="Times New Roman" w:hAnsi="Times New Roman" w:cs="Times New Roman"/>
                <w:sz w:val="19"/>
              </w:rPr>
              <w:t>SETDEC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80</w:t>
            </w:r>
            <w:r>
              <w:rPr>
                <w:rStyle w:val="af1"/>
                <w:rFonts w:ascii="Times New Roman" w:hAnsi="Times New Roman" w:cs="Times New Roman"/>
                <w:color w:val="auto"/>
                <w:sz w:val="19"/>
                <w:u w:val="none"/>
              </w:rPr>
              <w:fldChar w:fldCharType="end"/>
            </w:r>
          </w:p>
          <w:p w14:paraId="273E2DF1" w14:textId="09F13534" w:rsidR="00C54332" w:rsidRDefault="009669BC">
            <w:pPr>
              <w:pStyle w:val="ASMIndex"/>
              <w:spacing w:line="230" w:lineRule="exact"/>
              <w:ind w:left="100" w:hanging="100"/>
              <w:rPr>
                <w:rFonts w:hint="eastAsia"/>
              </w:rPr>
            </w:pPr>
            <w:r>
              <w:rPr>
                <w:rFonts w:ascii="Times New Roman" w:hAnsi="Times New Roman" w:cs="Times New Roman"/>
                <w:sz w:val="19"/>
              </w:rPr>
              <w:t>SETFLDn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177545C1" w14:textId="6B2B9AA7" w:rsidR="00C54332" w:rsidRDefault="009669BC">
            <w:pPr>
              <w:pStyle w:val="ASMIndex"/>
              <w:spacing w:line="230" w:lineRule="exact"/>
              <w:ind w:left="100" w:hanging="100"/>
              <w:rPr>
                <w:rFonts w:hint="eastAsia"/>
              </w:rPr>
            </w:pPr>
            <w:r>
              <w:rPr>
                <w:rFonts w:ascii="Times New Roman" w:hAnsi="Times New Roman" w:cs="Times New Roman"/>
                <w:sz w:val="19"/>
              </w:rPr>
              <w:t>SETHEX</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80</w:t>
            </w:r>
            <w:r>
              <w:rPr>
                <w:rStyle w:val="af1"/>
                <w:rFonts w:ascii="Times New Roman" w:hAnsi="Times New Roman" w:cs="Times New Roman"/>
                <w:color w:val="auto"/>
                <w:sz w:val="19"/>
                <w:u w:val="none"/>
              </w:rPr>
              <w:fldChar w:fldCharType="end"/>
            </w:r>
          </w:p>
          <w:p w14:paraId="0901B05E" w14:textId="564991EE" w:rsidR="00C54332" w:rsidRDefault="009669BC">
            <w:pPr>
              <w:pStyle w:val="ASMIndex"/>
              <w:spacing w:line="230" w:lineRule="exact"/>
              <w:ind w:left="100" w:hanging="100"/>
              <w:rPr>
                <w:rFonts w:hint="eastAsia"/>
              </w:rPr>
            </w:pPr>
            <w:r>
              <w:rPr>
                <w:rFonts w:ascii="Times New Roman" w:hAnsi="Times New Roman" w:cs="Times New Roman"/>
                <w:sz w:val="19"/>
              </w:rPr>
              <w:t>SETLNED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20D7C2EB" w14:textId="711FBD1D" w:rsidR="00C54332" w:rsidRDefault="009669BC">
            <w:pPr>
              <w:pStyle w:val="ASMIndex"/>
              <w:spacing w:line="230" w:lineRule="exact"/>
              <w:ind w:left="100" w:hanging="100"/>
              <w:rPr>
                <w:rFonts w:hint="eastAsia"/>
              </w:rPr>
            </w:pPr>
            <w:r>
              <w:rPr>
                <w:rFonts w:ascii="Times New Roman" w:hAnsi="Times New Roman" w:cs="Times New Roman"/>
                <w:sz w:val="19"/>
              </w:rPr>
              <w:t>SETOFFD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105D70C3" w14:textId="4761FCC0" w:rsidR="00C54332" w:rsidRDefault="009669BC">
            <w:pPr>
              <w:pStyle w:val="ASMIndex"/>
              <w:spacing w:line="230" w:lineRule="exact"/>
              <w:ind w:left="100" w:hanging="100"/>
              <w:rPr>
                <w:rFonts w:hint="eastAsia"/>
              </w:rPr>
            </w:pPr>
            <w:r>
              <w:rPr>
                <w:rFonts w:ascii="Times New Roman" w:hAnsi="Times New Roman" w:cs="Times New Roman"/>
                <w:sz w:val="19"/>
              </w:rPr>
              <w:t>SETTIME</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6BBBB5F0" w14:textId="0F949D7C" w:rsidR="00C54332" w:rsidRDefault="009669BC">
            <w:pPr>
              <w:pStyle w:val="ASMIndex"/>
              <w:spacing w:line="230" w:lineRule="exact"/>
              <w:ind w:left="100" w:hanging="100"/>
              <w:rPr>
                <w:rFonts w:hint="eastAsia"/>
              </w:rPr>
            </w:pPr>
            <w:r>
              <w:rPr>
                <w:rFonts w:ascii="Times New Roman" w:hAnsi="Times New Roman" w:cs="Times New Roman"/>
                <w:sz w:val="19"/>
              </w:rPr>
              <w:t>SHUTDN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1B3FB4DF" w14:textId="32B79CFB" w:rsidR="00C54332" w:rsidRDefault="009669BC">
            <w:pPr>
              <w:pStyle w:val="ASMIndex"/>
              <w:spacing w:line="230" w:lineRule="exact"/>
              <w:ind w:left="100" w:hanging="100"/>
              <w:rPr>
                <w:rFonts w:hint="eastAsia"/>
              </w:rPr>
            </w:pPr>
            <w:r>
              <w:rPr>
                <w:rFonts w:ascii="Times New Roman" w:hAnsi="Times New Roman" w:cs="Times New Roman"/>
                <w:sz w:val="19"/>
              </w:rPr>
              <w:t>SR=0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asm_idx_0579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760A8C13" w14:textId="3AF5B64C" w:rsidR="00C54332" w:rsidRDefault="009669BC">
            <w:pPr>
              <w:pStyle w:val="ASMIndex"/>
              <w:spacing w:line="230" w:lineRule="exact"/>
              <w:ind w:left="100" w:hanging="100"/>
              <w:rPr>
                <w:rFonts w:hint="eastAsia"/>
              </w:rPr>
            </w:pPr>
            <w:r>
              <w:rPr>
                <w:rFonts w:ascii="Times New Roman" w:hAnsi="Times New Roman" w:cs="Times New Roman"/>
                <w:sz w:val="19"/>
              </w:rPr>
              <w:t>SR=1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0DACB688" w14:textId="06D70CE1" w:rsidR="00C54332" w:rsidRDefault="009669BC">
            <w:pPr>
              <w:pStyle w:val="ASMIndex"/>
              <w:spacing w:line="230" w:lineRule="exact"/>
              <w:ind w:left="100" w:hanging="100"/>
              <w:rPr>
                <w:rFonts w:hint="eastAsia"/>
              </w:rPr>
            </w:pPr>
            <w:r>
              <w:rPr>
                <w:rFonts w:ascii="Times New Roman" w:hAnsi="Times New Roman" w:cs="Times New Roman"/>
                <w:sz w:val="19"/>
              </w:rPr>
              <w:t>SREQ?</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35E33C2D" w14:textId="736BF2F6" w:rsidR="00C54332" w:rsidRDefault="009669BC">
            <w:pPr>
              <w:pStyle w:val="ASMIndex"/>
              <w:spacing w:line="230" w:lineRule="exact"/>
              <w:ind w:left="100" w:hanging="100"/>
              <w:rPr>
                <w:rFonts w:hint="eastAsia"/>
              </w:rPr>
            </w:pPr>
            <w:r>
              <w:rPr>
                <w:rFonts w:ascii="Times New Roman" w:hAnsi="Times New Roman" w:cs="Times New Roman"/>
                <w:sz w:val="19"/>
              </w:rPr>
              <w:t>ST=0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698849BC" w14:textId="4387488F" w:rsidR="00C54332" w:rsidRDefault="009669BC">
            <w:pPr>
              <w:pStyle w:val="ASMIndex"/>
              <w:spacing w:line="230" w:lineRule="exact"/>
              <w:ind w:left="100" w:hanging="100"/>
              <w:rPr>
                <w:rFonts w:hint="eastAsia"/>
              </w:rPr>
            </w:pPr>
            <w:r>
              <w:rPr>
                <w:rFonts w:ascii="Times New Roman" w:hAnsi="Times New Roman" w:cs="Times New Roman"/>
                <w:sz w:val="19"/>
              </w:rPr>
              <w:t>ST=1 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2C81A4C3" w14:textId="288BA0F2" w:rsidR="00C54332" w:rsidRDefault="009669BC">
            <w:pPr>
              <w:pStyle w:val="ASMIndex"/>
              <w:spacing w:line="230" w:lineRule="exact"/>
              <w:ind w:left="100" w:hanging="100"/>
              <w:rPr>
                <w:rFonts w:hint="eastAsia"/>
              </w:rPr>
            </w:pPr>
            <w:r>
              <w:rPr>
                <w:rFonts w:ascii="Times New Roman" w:hAnsi="Times New Roman" w:cs="Times New Roman"/>
                <w:sz w:val="19"/>
              </w:rPr>
              <w:t>ST=C</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78</w:t>
            </w:r>
            <w:r>
              <w:rPr>
                <w:rStyle w:val="af1"/>
                <w:rFonts w:ascii="Times New Roman" w:hAnsi="Times New Roman" w:cs="Times New Roman"/>
                <w:color w:val="auto"/>
                <w:sz w:val="19"/>
                <w:u w:val="none"/>
              </w:rPr>
              <w:fldChar w:fldCharType="end"/>
            </w:r>
          </w:p>
          <w:p w14:paraId="049AA329" w14:textId="1112C6A9" w:rsidR="00C54332" w:rsidRDefault="009669BC">
            <w:pPr>
              <w:pStyle w:val="ASMIndex"/>
              <w:spacing w:line="230" w:lineRule="exact"/>
              <w:ind w:left="100" w:hanging="100"/>
              <w:rPr>
                <w:rFonts w:hint="eastAsia"/>
              </w:rPr>
            </w:pPr>
            <w:r>
              <w:rPr>
                <w:rFonts w:ascii="Times New Roman" w:hAnsi="Times New Roman" w:cs="Times New Roman"/>
                <w:sz w:val="19"/>
              </w:rPr>
              <w:t>UNCNFG</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3B7218F6" w14:textId="1A1E8893" w:rsidR="00C54332" w:rsidRDefault="009669BC">
            <w:pPr>
              <w:pStyle w:val="ASMIndex"/>
              <w:spacing w:line="230" w:lineRule="exact"/>
              <w:ind w:left="100" w:hanging="100"/>
              <w:rPr>
                <w:rFonts w:hint="eastAsia"/>
              </w:rPr>
            </w:pPr>
            <w:r>
              <w:rPr>
                <w:rFonts w:ascii="Times New Roman" w:hAnsi="Times New Roman" w:cs="Times New Roman"/>
                <w:sz w:val="19"/>
              </w:rPr>
              <w:t>UNCNFGD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82</w:t>
            </w:r>
            <w:r>
              <w:rPr>
                <w:rStyle w:val="af1"/>
                <w:rFonts w:ascii="Times New Roman" w:hAnsi="Times New Roman" w:cs="Times New Roman"/>
                <w:color w:val="auto"/>
                <w:sz w:val="19"/>
                <w:u w:val="none"/>
              </w:rPr>
              <w:fldChar w:fldCharType="end"/>
            </w:r>
          </w:p>
          <w:p w14:paraId="233470A2" w14:textId="25E51F97" w:rsidR="00C54332" w:rsidRDefault="009669BC">
            <w:pPr>
              <w:pStyle w:val="ASMIndex"/>
              <w:spacing w:line="230" w:lineRule="exact"/>
              <w:ind w:left="100" w:hanging="100"/>
              <w:rPr>
                <w:rFonts w:hint="eastAsia"/>
              </w:rPr>
            </w:pPr>
            <w:r>
              <w:rPr>
                <w:rFonts w:ascii="Times New Roman" w:hAnsi="Times New Roman" w:cs="Times New Roman"/>
                <w:sz w:val="19"/>
              </w:rPr>
              <w:t>WSCREEN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2DD1B378" w14:textId="40857A29" w:rsidR="00C54332" w:rsidRDefault="009669BC">
            <w:pPr>
              <w:pStyle w:val="ASMIndex"/>
              <w:spacing w:line="230" w:lineRule="exact"/>
              <w:ind w:left="100" w:hanging="100"/>
              <w:rPr>
                <w:rFonts w:hint="eastAsia"/>
              </w:rPr>
            </w:pPr>
            <w:r>
              <w:rPr>
                <w:rFonts w:ascii="Times New Roman" w:hAnsi="Times New Roman" w:cs="Times New Roman"/>
                <w:sz w:val="19"/>
              </w:rPr>
              <w:t>XM=0</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p>
          <w:p w14:paraId="60DEDA68" w14:textId="7DCFE063" w:rsidR="00C54332" w:rsidRDefault="009669BC">
            <w:pPr>
              <w:pStyle w:val="ASMIndex"/>
              <w:spacing w:line="230" w:lineRule="exact"/>
              <w:ind w:left="100" w:hanging="100"/>
              <w:rPr>
                <w:rFonts w:hint="eastAsia"/>
              </w:rPr>
            </w:pPr>
            <w:r>
              <w:rPr>
                <w:rFonts w:ascii="Times New Roman" w:hAnsi="Times New Roman" w:cs="Times New Roman"/>
                <w:sz w:val="19"/>
              </w:rPr>
              <w:t>XM=1</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asm_idx_0589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83</w:t>
            </w:r>
            <w:r>
              <w:rPr>
                <w:rStyle w:val="af1"/>
                <w:rFonts w:ascii="Times New Roman" w:hAnsi="Times New Roman" w:cs="Times New Roman"/>
                <w:color w:val="auto"/>
                <w:sz w:val="19"/>
                <w:u w:val="none"/>
              </w:rPr>
              <w:fldChar w:fldCharType="end"/>
            </w:r>
          </w:p>
          <w:p w14:paraId="606DC37C" w14:textId="74DE94B6" w:rsidR="00C54332" w:rsidRDefault="009669BC">
            <w:pPr>
              <w:pStyle w:val="ASMIndex"/>
              <w:spacing w:line="230" w:lineRule="exact"/>
              <w:ind w:left="100" w:hanging="100"/>
              <w:rPr>
                <w:rFonts w:hint="eastAsia"/>
              </w:rPr>
            </w:pPr>
            <w:r>
              <w:rPr>
                <w:rFonts w:ascii="Times New Roman" w:hAnsi="Times New Roman" w:cs="Times New Roman"/>
                <w:sz w:val="19"/>
              </w:rPr>
              <w:t>中断，</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80</w:t>
            </w:r>
            <w:r>
              <w:rPr>
                <w:rStyle w:val="af1"/>
                <w:rFonts w:ascii="Times New Roman" w:hAnsi="Times New Roman" w:cs="Times New Roman"/>
                <w:color w:val="auto"/>
                <w:sz w:val="19"/>
                <w:u w:val="none"/>
              </w:rPr>
              <w:fldChar w:fldCharType="end"/>
            </w:r>
          </w:p>
          <w:p w14:paraId="6DF167FA" w14:textId="71730828" w:rsidR="00C54332" w:rsidRDefault="009669BC">
            <w:pPr>
              <w:pStyle w:val="ASMIndex"/>
              <w:spacing w:line="230" w:lineRule="exact"/>
              <w:ind w:left="100" w:hanging="100"/>
              <w:rPr>
                <w:rFonts w:hint="eastAsia"/>
              </w:rPr>
            </w:pPr>
            <w:r>
              <w:rPr>
                <w:rFonts w:ascii="Times New Roman" w:hAnsi="Times New Roman" w:cs="Times New Roman"/>
                <w:sz w:val="19"/>
              </w:rPr>
              <w:t>跳转，</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70</w:t>
            </w:r>
            <w:r>
              <w:rPr>
                <w:rStyle w:val="af1"/>
                <w:rFonts w:ascii="Times New Roman" w:hAnsi="Times New Roman" w:cs="Times New Roman"/>
                <w:color w:val="auto"/>
                <w:sz w:val="19"/>
                <w:u w:val="none"/>
              </w:rPr>
              <w:fldChar w:fldCharType="end"/>
            </w:r>
          </w:p>
          <w:p w14:paraId="612ECC4B" w14:textId="3939406C" w:rsidR="00C54332" w:rsidRDefault="009669BC">
            <w:pPr>
              <w:pStyle w:val="ASMIndex"/>
              <w:spacing w:line="230" w:lineRule="exact"/>
              <w:ind w:left="200" w:hanging="100"/>
              <w:rPr>
                <w:rFonts w:hint="eastAsia"/>
              </w:rPr>
            </w:pPr>
            <w:r>
              <w:rPr>
                <w:rFonts w:ascii="Times New Roman" w:hAnsi="Times New Roman" w:cs="Times New Roman"/>
                <w:sz w:val="19"/>
              </w:rPr>
              <w:t>条件跳转，</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70</w:t>
            </w:r>
            <w:r>
              <w:rPr>
                <w:rStyle w:val="af1"/>
                <w:rFonts w:ascii="Times New Roman" w:hAnsi="Times New Roman" w:cs="Times New Roman"/>
                <w:color w:val="auto"/>
                <w:sz w:val="19"/>
                <w:u w:val="none"/>
              </w:rPr>
              <w:fldChar w:fldCharType="end"/>
            </w:r>
          </w:p>
          <w:p w14:paraId="5B60376E" w14:textId="37644138" w:rsidR="00C54332" w:rsidRDefault="009669BC">
            <w:pPr>
              <w:pStyle w:val="ASMIndex"/>
              <w:spacing w:line="230" w:lineRule="exact"/>
              <w:ind w:left="200" w:hanging="100"/>
              <w:rPr>
                <w:rFonts w:hint="eastAsia"/>
              </w:rPr>
            </w:pPr>
            <w:r>
              <w:rPr>
                <w:rFonts w:ascii="Times New Roman" w:hAnsi="Times New Roman" w:cs="Times New Roman"/>
                <w:sz w:val="19"/>
              </w:rPr>
              <w:t>无条件跳转，</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71</w:t>
            </w:r>
            <w:r>
              <w:rPr>
                <w:rStyle w:val="af1"/>
                <w:rFonts w:ascii="Times New Roman" w:hAnsi="Times New Roman" w:cs="Times New Roman"/>
                <w:color w:val="auto"/>
                <w:sz w:val="19"/>
                <w:u w:val="none"/>
              </w:rPr>
              <w:fldChar w:fldCharType="end"/>
            </w:r>
          </w:p>
          <w:p w14:paraId="153B5D2B" w14:textId="1A12477B" w:rsidR="00C54332" w:rsidRDefault="009669BC">
            <w:pPr>
              <w:pStyle w:val="ASMIndex"/>
              <w:spacing w:line="230" w:lineRule="exact"/>
              <w:ind w:left="100" w:hanging="100"/>
              <w:rPr>
                <w:rFonts w:hint="eastAsia"/>
              </w:rPr>
            </w:pPr>
            <w:r>
              <w:rPr>
                <w:rFonts w:ascii="Times New Roman" w:hAnsi="Times New Roman" w:cs="Times New Roman"/>
                <w:sz w:val="19"/>
              </w:rPr>
              <w:t>组合按键，</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114</w:t>
            </w:r>
            <w:r>
              <w:rPr>
                <w:rStyle w:val="af1"/>
                <w:rFonts w:ascii="Times New Roman" w:hAnsi="Times New Roman" w:cs="Times New Roman"/>
                <w:color w:val="auto"/>
                <w:sz w:val="19"/>
                <w:u w:val="none"/>
              </w:rPr>
              <w:fldChar w:fldCharType="end"/>
            </w:r>
          </w:p>
          <w:p w14:paraId="2171E4CF" w14:textId="06BF9237" w:rsidR="00C54332" w:rsidRDefault="009669BC">
            <w:pPr>
              <w:pStyle w:val="ASMIndex"/>
              <w:spacing w:line="230" w:lineRule="exact"/>
              <w:ind w:left="100" w:hanging="100"/>
              <w:rPr>
                <w:rFonts w:hint="eastAsia"/>
              </w:rPr>
            </w:pPr>
            <w:r>
              <w:rPr>
                <w:rFonts w:ascii="Times New Roman" w:hAnsi="Times New Roman" w:cs="Times New Roman"/>
                <w:sz w:val="19"/>
              </w:rPr>
              <w:t>键盘，</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112</w:t>
            </w:r>
            <w:r>
              <w:rPr>
                <w:rStyle w:val="af1"/>
                <w:rFonts w:ascii="Times New Roman" w:hAnsi="Times New Roman" w:cs="Times New Roman"/>
                <w:color w:val="auto"/>
                <w:sz w:val="19"/>
                <w:u w:val="none"/>
              </w:rPr>
              <w:fldChar w:fldCharType="end"/>
            </w:r>
          </w:p>
          <w:p w14:paraId="296396CB" w14:textId="346C036E" w:rsidR="00C54332" w:rsidRDefault="009669BC">
            <w:pPr>
              <w:pStyle w:val="ASMIndex"/>
              <w:spacing w:line="230" w:lineRule="exact"/>
              <w:ind w:left="100" w:hanging="100"/>
              <w:rPr>
                <w:rFonts w:hint="eastAsia"/>
              </w:rPr>
            </w:pPr>
            <w:r>
              <w:rPr>
                <w:rFonts w:ascii="Times New Roman" w:hAnsi="Times New Roman" w:cs="Times New Roman"/>
                <w:sz w:val="19"/>
              </w:rPr>
              <w:t>标签，</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47</w:t>
            </w:r>
            <w:r>
              <w:rPr>
                <w:rStyle w:val="af1"/>
                <w:rFonts w:ascii="Times New Roman" w:hAnsi="Times New Roman" w:cs="Times New Roman"/>
                <w:color w:val="auto"/>
                <w:sz w:val="19"/>
                <w:u w:val="none"/>
              </w:rPr>
              <w:fldChar w:fldCharType="end"/>
            </w:r>
          </w:p>
          <w:p w14:paraId="6C9CA90F" w14:textId="77777777" w:rsidR="00C54332" w:rsidRDefault="009669BC">
            <w:pPr>
              <w:pStyle w:val="ASMIndex"/>
              <w:spacing w:line="230" w:lineRule="exact"/>
              <w:ind w:left="100" w:hanging="100"/>
              <w:rPr>
                <w:rFonts w:hint="eastAsia"/>
              </w:rPr>
            </w:pPr>
            <w:r>
              <w:rPr>
                <w:rFonts w:ascii="Times New Roman" w:hAnsi="Times New Roman" w:cs="Times New Roman"/>
                <w:sz w:val="19"/>
              </w:rPr>
              <w:t>最低有效位：见</w:t>
            </w:r>
            <w:r>
              <w:rPr>
                <w:rFonts w:ascii="Times New Roman" w:hAnsi="Times New Roman" w:cs="Times New Roman"/>
                <w:sz w:val="19"/>
              </w:rPr>
              <w:t xml:space="preserve"> LSB</w:t>
            </w:r>
          </w:p>
        </w:tc>
        <w:tc>
          <w:tcPr>
            <w:tcW w:w="2466" w:type="dxa"/>
            <w:tcMar>
              <w:top w:w="28" w:type="dxa"/>
              <w:left w:w="28" w:type="dxa"/>
              <w:bottom w:w="28" w:type="dxa"/>
              <w:right w:w="28" w:type="dxa"/>
            </w:tcMar>
          </w:tcPr>
          <w:p w14:paraId="510E90F2" w14:textId="724BD397" w:rsidR="00C54332" w:rsidRDefault="009669BC">
            <w:pPr>
              <w:pStyle w:val="ASMIndex"/>
              <w:spacing w:line="230" w:lineRule="exact"/>
              <w:ind w:left="100" w:hanging="100"/>
              <w:rPr>
                <w:rFonts w:hint="eastAsia"/>
              </w:rPr>
            </w:pPr>
            <w:r>
              <w:rPr>
                <w:rFonts w:ascii="Times New Roman" w:hAnsi="Times New Roman" w:cs="Times New Roman"/>
                <w:sz w:val="19"/>
              </w:rPr>
              <w:t>小端序，</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34</w:t>
            </w:r>
            <w:r>
              <w:rPr>
                <w:rStyle w:val="af1"/>
                <w:rFonts w:ascii="Times New Roman" w:hAnsi="Times New Roman" w:cs="Times New Roman"/>
                <w:color w:val="auto"/>
                <w:sz w:val="19"/>
                <w:u w:val="none"/>
              </w:rPr>
              <w:fldChar w:fldCharType="end"/>
            </w:r>
          </w:p>
          <w:p w14:paraId="36DB6E5A" w14:textId="55947669" w:rsidR="00C54332" w:rsidRDefault="009669BC">
            <w:pPr>
              <w:pStyle w:val="ASMIndex"/>
              <w:spacing w:line="230" w:lineRule="exact"/>
              <w:ind w:left="100" w:hanging="100"/>
              <w:rPr>
                <w:rFonts w:hint="eastAsia"/>
              </w:rPr>
            </w:pPr>
            <w:r>
              <w:rPr>
                <w:rFonts w:ascii="Times New Roman" w:hAnsi="Times New Roman" w:cs="Times New Roman"/>
                <w:sz w:val="19"/>
              </w:rPr>
              <w:t>逻辑运算，</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21</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asm_idx_0599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1B2555C1" w14:textId="3DE1DB7C" w:rsidR="00C54332" w:rsidRDefault="009669BC">
            <w:pPr>
              <w:pStyle w:val="ASMIndex"/>
              <w:spacing w:line="230" w:lineRule="exact"/>
              <w:ind w:left="200" w:hanging="100"/>
              <w:rPr>
                <w:rFonts w:hint="eastAsia"/>
              </w:rPr>
            </w:pPr>
            <w:r>
              <w:rPr>
                <w:rFonts w:ascii="Times New Roman" w:hAnsi="Times New Roman" w:cs="Times New Roman"/>
                <w:sz w:val="19"/>
              </w:rPr>
              <w:t>AND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22</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0257858A" w14:textId="5B30D0C8" w:rsidR="00C54332" w:rsidRDefault="009669BC">
            <w:pPr>
              <w:pStyle w:val="ASMIndex"/>
              <w:spacing w:line="230" w:lineRule="exact"/>
              <w:ind w:left="200" w:hanging="100"/>
              <w:rPr>
                <w:rFonts w:hint="eastAsia"/>
              </w:rPr>
            </w:pPr>
            <w:r>
              <w:rPr>
                <w:rFonts w:ascii="Times New Roman" w:hAnsi="Times New Roman" w:cs="Times New Roman"/>
                <w:sz w:val="19"/>
              </w:rPr>
              <w:t>NAND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23</w:t>
            </w:r>
            <w:r>
              <w:rPr>
                <w:rStyle w:val="af1"/>
                <w:rFonts w:ascii="Times New Roman" w:hAnsi="Times New Roman" w:cs="Times New Roman"/>
                <w:color w:val="auto"/>
                <w:sz w:val="19"/>
                <w:u w:val="none"/>
              </w:rPr>
              <w:fldChar w:fldCharType="end"/>
            </w:r>
          </w:p>
          <w:p w14:paraId="72AAA9FD" w14:textId="281C4F8B" w:rsidR="00C54332" w:rsidRDefault="009669BC">
            <w:pPr>
              <w:pStyle w:val="ASMIndex"/>
              <w:spacing w:line="230" w:lineRule="exact"/>
              <w:ind w:left="200" w:hanging="100"/>
              <w:rPr>
                <w:rFonts w:hint="eastAsia"/>
              </w:rPr>
            </w:pPr>
            <w:r>
              <w:rPr>
                <w:rFonts w:ascii="Times New Roman" w:hAnsi="Times New Roman" w:cs="Times New Roman"/>
                <w:sz w:val="19"/>
              </w:rPr>
              <w:t>NOR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23</w:t>
            </w:r>
            <w:r>
              <w:rPr>
                <w:rStyle w:val="af1"/>
                <w:rFonts w:ascii="Times New Roman" w:hAnsi="Times New Roman" w:cs="Times New Roman"/>
                <w:color w:val="auto"/>
                <w:sz w:val="19"/>
                <w:u w:val="none"/>
              </w:rPr>
              <w:fldChar w:fldCharType="end"/>
            </w:r>
          </w:p>
          <w:p w14:paraId="18484B39" w14:textId="488696A4" w:rsidR="00C54332" w:rsidRDefault="009669BC">
            <w:pPr>
              <w:pStyle w:val="ASMIndex"/>
              <w:spacing w:line="230" w:lineRule="exact"/>
              <w:ind w:left="200" w:hanging="100"/>
              <w:rPr>
                <w:rFonts w:hint="eastAsia"/>
              </w:rPr>
            </w:pPr>
            <w:r>
              <w:rPr>
                <w:rFonts w:ascii="Times New Roman" w:hAnsi="Times New Roman" w:cs="Times New Roman"/>
                <w:sz w:val="19"/>
              </w:rPr>
              <w:t>NOT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23</w:t>
            </w:r>
            <w:r>
              <w:rPr>
                <w:rStyle w:val="af1"/>
                <w:rFonts w:ascii="Times New Roman" w:hAnsi="Times New Roman" w:cs="Times New Roman"/>
                <w:color w:val="auto"/>
                <w:sz w:val="19"/>
                <w:u w:val="none"/>
              </w:rPr>
              <w:fldChar w:fldCharType="end"/>
            </w:r>
          </w:p>
          <w:p w14:paraId="287A7AF0" w14:textId="30870032" w:rsidR="00C54332" w:rsidRDefault="009669BC">
            <w:pPr>
              <w:pStyle w:val="ASMIndex"/>
              <w:spacing w:line="230" w:lineRule="exact"/>
              <w:ind w:left="200" w:hanging="100"/>
              <w:rPr>
                <w:rFonts w:hint="eastAsia"/>
              </w:rPr>
            </w:pPr>
            <w:r>
              <w:rPr>
                <w:rFonts w:ascii="Times New Roman" w:hAnsi="Times New Roman" w:cs="Times New Roman"/>
                <w:sz w:val="19"/>
              </w:rPr>
              <w:t>OR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22</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55</w:t>
            </w:r>
            <w:r>
              <w:rPr>
                <w:rStyle w:val="af1"/>
                <w:rFonts w:ascii="Times New Roman" w:hAnsi="Times New Roman" w:cs="Times New Roman"/>
                <w:color w:val="auto"/>
                <w:sz w:val="19"/>
                <w:u w:val="none"/>
              </w:rPr>
              <w:fldChar w:fldCharType="end"/>
            </w:r>
          </w:p>
          <w:p w14:paraId="7DCB099F" w14:textId="3791DD4D" w:rsidR="00C54332" w:rsidRDefault="009669BC">
            <w:pPr>
              <w:pStyle w:val="ASMIndex"/>
              <w:spacing w:line="230" w:lineRule="exact"/>
              <w:ind w:left="200" w:hanging="100"/>
              <w:rPr>
                <w:rFonts w:hint="eastAsia"/>
              </w:rPr>
            </w:pPr>
            <w:r>
              <w:rPr>
                <w:rFonts w:ascii="Times New Roman" w:hAnsi="Times New Roman" w:cs="Times New Roman"/>
                <w:sz w:val="19"/>
              </w:rPr>
              <w:t>XOR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23</w:t>
            </w:r>
            <w:r>
              <w:rPr>
                <w:rStyle w:val="af1"/>
                <w:rFonts w:ascii="Times New Roman" w:hAnsi="Times New Roman" w:cs="Times New Roman"/>
                <w:color w:val="auto"/>
                <w:sz w:val="19"/>
                <w:u w:val="none"/>
              </w:rPr>
              <w:fldChar w:fldCharType="end"/>
            </w:r>
          </w:p>
          <w:p w14:paraId="713D210E" w14:textId="440814A7" w:rsidR="00C54332" w:rsidRDefault="009669BC">
            <w:pPr>
              <w:pStyle w:val="ASMIndex"/>
              <w:spacing w:line="230" w:lineRule="exact"/>
              <w:ind w:left="100" w:hanging="100"/>
              <w:rPr>
                <w:rFonts w:hint="eastAsia"/>
              </w:rPr>
            </w:pPr>
            <w:r>
              <w:rPr>
                <w:rFonts w:ascii="Times New Roman" w:hAnsi="Times New Roman" w:cs="Times New Roman"/>
                <w:sz w:val="19"/>
              </w:rPr>
              <w:t>逻辑</w:t>
            </w:r>
            <w:r>
              <w:rPr>
                <w:rFonts w:ascii="Times New Roman" w:hAnsi="Times New Roman" w:cs="Times New Roman"/>
                <w:sz w:val="19"/>
              </w:rPr>
              <w:t xml:space="preserve"> XOR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56</w:t>
            </w:r>
            <w:r>
              <w:rPr>
                <w:rStyle w:val="af1"/>
                <w:rFonts w:ascii="Times New Roman" w:hAnsi="Times New Roman" w:cs="Times New Roman"/>
                <w:color w:val="auto"/>
                <w:sz w:val="19"/>
                <w:u w:val="none"/>
              </w:rPr>
              <w:fldChar w:fldCharType="end"/>
            </w:r>
          </w:p>
          <w:p w14:paraId="5129FF82" w14:textId="62E5706A" w:rsidR="00C54332" w:rsidRDefault="009669BC">
            <w:pPr>
              <w:pStyle w:val="ASMIndex"/>
              <w:spacing w:line="230" w:lineRule="exact"/>
              <w:ind w:left="100" w:hanging="100"/>
              <w:rPr>
                <w:rFonts w:hint="eastAsia"/>
              </w:rPr>
            </w:pPr>
            <w:r>
              <w:rPr>
                <w:rFonts w:ascii="Times New Roman" w:hAnsi="Times New Roman" w:cs="Times New Roman"/>
                <w:sz w:val="19"/>
              </w:rPr>
              <w:t>循环，</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asm_idx_0609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47</w:t>
            </w:r>
            <w:r>
              <w:rPr>
                <w:rStyle w:val="af1"/>
                <w:rFonts w:ascii="Times New Roman" w:hAnsi="Times New Roman" w:cs="Times New Roman"/>
                <w:color w:val="auto"/>
                <w:sz w:val="19"/>
                <w:u w:val="none"/>
              </w:rPr>
              <w:fldChar w:fldCharType="end"/>
            </w:r>
          </w:p>
          <w:p w14:paraId="533C0DF2" w14:textId="13C2DC96" w:rsidR="00C54332" w:rsidRDefault="009669BC">
            <w:pPr>
              <w:pStyle w:val="ASMIndex"/>
              <w:spacing w:line="230" w:lineRule="exact"/>
              <w:ind w:left="100" w:hanging="100"/>
              <w:rPr>
                <w:rFonts w:hint="eastAsia"/>
              </w:rPr>
            </w:pPr>
            <w:r>
              <w:rPr>
                <w:rFonts w:ascii="Times New Roman" w:hAnsi="Times New Roman" w:cs="Times New Roman"/>
                <w:sz w:val="19"/>
              </w:rPr>
              <w:t>LSB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34</w:t>
            </w:r>
            <w:r>
              <w:rPr>
                <w:rStyle w:val="af1"/>
                <w:rFonts w:ascii="Times New Roman" w:hAnsi="Times New Roman" w:cs="Times New Roman"/>
                <w:color w:val="auto"/>
                <w:sz w:val="19"/>
                <w:u w:val="none"/>
              </w:rPr>
              <w:fldChar w:fldCharType="end"/>
            </w:r>
          </w:p>
          <w:p w14:paraId="41EFD016" w14:textId="35F4FB0A" w:rsidR="00C54332" w:rsidRDefault="009669BC">
            <w:pPr>
              <w:pStyle w:val="ASMIndex"/>
              <w:spacing w:line="230" w:lineRule="exact"/>
              <w:ind w:left="100" w:hanging="100"/>
              <w:rPr>
                <w:rFonts w:hint="eastAsia"/>
              </w:rPr>
            </w:pPr>
            <w:r>
              <w:rPr>
                <w:rFonts w:ascii="Times New Roman" w:hAnsi="Times New Roman" w:cs="Times New Roman"/>
                <w:sz w:val="19"/>
              </w:rPr>
              <w:t>宏，</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122</w:t>
            </w:r>
            <w:r>
              <w:rPr>
                <w:rStyle w:val="af1"/>
                <w:rFonts w:ascii="Times New Roman" w:hAnsi="Times New Roman" w:cs="Times New Roman"/>
                <w:color w:val="auto"/>
                <w:sz w:val="19"/>
                <w:u w:val="none"/>
              </w:rPr>
              <w:fldChar w:fldCharType="end"/>
            </w:r>
          </w:p>
          <w:p w14:paraId="280EA74C" w14:textId="387851D5" w:rsidR="00C54332" w:rsidRDefault="009669BC">
            <w:pPr>
              <w:pStyle w:val="ASMIndex"/>
              <w:spacing w:line="230" w:lineRule="exact"/>
              <w:ind w:left="100" w:hanging="100"/>
              <w:rPr>
                <w:rFonts w:hint="eastAsia"/>
              </w:rPr>
            </w:pPr>
            <w:r>
              <w:rPr>
                <w:rFonts w:ascii="Times New Roman" w:hAnsi="Times New Roman" w:cs="Times New Roman"/>
                <w:sz w:val="19"/>
              </w:rPr>
              <w:t>MASD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29</w:t>
            </w:r>
            <w:r>
              <w:rPr>
                <w:rStyle w:val="af1"/>
                <w:rFonts w:ascii="Times New Roman" w:hAnsi="Times New Roman" w:cs="Times New Roman"/>
                <w:color w:val="auto"/>
                <w:sz w:val="19"/>
                <w:u w:val="none"/>
              </w:rPr>
              <w:fldChar w:fldCharType="end"/>
            </w:r>
          </w:p>
          <w:p w14:paraId="5534D724" w14:textId="373D72A4" w:rsidR="00C54332" w:rsidRDefault="009669BC">
            <w:pPr>
              <w:pStyle w:val="ASMIndex"/>
              <w:spacing w:line="230" w:lineRule="exact"/>
              <w:ind w:left="100" w:hanging="100"/>
              <w:rPr>
                <w:rFonts w:hint="eastAsia"/>
              </w:rPr>
            </w:pPr>
            <w:r>
              <w:rPr>
                <w:rFonts w:ascii="Times New Roman" w:hAnsi="Times New Roman" w:cs="Times New Roman"/>
                <w:sz w:val="19"/>
              </w:rPr>
              <w:t>掩码，</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19</w:t>
            </w:r>
            <w:r>
              <w:rPr>
                <w:rStyle w:val="af1"/>
                <w:rFonts w:ascii="Times New Roman" w:hAnsi="Times New Roman" w:cs="Times New Roman"/>
                <w:color w:val="auto"/>
                <w:sz w:val="19"/>
                <w:u w:val="none"/>
              </w:rPr>
              <w:fldChar w:fldCharType="end"/>
            </w:r>
          </w:p>
          <w:p w14:paraId="672E5352" w14:textId="4D32993D" w:rsidR="00C54332" w:rsidRDefault="009669BC">
            <w:pPr>
              <w:pStyle w:val="ASMIndex"/>
              <w:spacing w:line="230" w:lineRule="exact"/>
              <w:ind w:left="100" w:hanging="100"/>
              <w:rPr>
                <w:rFonts w:hint="eastAsia"/>
              </w:rPr>
            </w:pPr>
            <w:r>
              <w:rPr>
                <w:rFonts w:ascii="Times New Roman" w:hAnsi="Times New Roman" w:cs="Times New Roman"/>
                <w:sz w:val="19"/>
              </w:rPr>
              <w:t>内存，</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127</w:t>
            </w:r>
            <w:r>
              <w:rPr>
                <w:rStyle w:val="af1"/>
                <w:rFonts w:ascii="Times New Roman" w:hAnsi="Times New Roman" w:cs="Times New Roman"/>
                <w:color w:val="auto"/>
                <w:sz w:val="19"/>
                <w:u w:val="none"/>
              </w:rPr>
              <w:fldChar w:fldCharType="end"/>
            </w:r>
          </w:p>
          <w:p w14:paraId="773F696C" w14:textId="0276D4E4" w:rsidR="00C54332" w:rsidRDefault="009669BC">
            <w:pPr>
              <w:pStyle w:val="ASMIndex"/>
              <w:spacing w:line="230" w:lineRule="exact"/>
              <w:ind w:left="200" w:hanging="100"/>
              <w:rPr>
                <w:rFonts w:hint="eastAsia"/>
              </w:rPr>
            </w:pPr>
            <w:r>
              <w:rPr>
                <w:rFonts w:ascii="Times New Roman" w:hAnsi="Times New Roman" w:cs="Times New Roman"/>
                <w:sz w:val="19"/>
              </w:rPr>
              <w:t>读取，</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asm_idx_0619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56BC3F02" w14:textId="45191101" w:rsidR="00C54332" w:rsidRDefault="009669BC">
            <w:pPr>
              <w:pStyle w:val="ASMIndex"/>
              <w:spacing w:line="230" w:lineRule="exact"/>
              <w:ind w:left="200" w:hanging="100"/>
              <w:rPr>
                <w:rFonts w:hint="eastAsia"/>
              </w:rPr>
            </w:pPr>
            <w:r>
              <w:rPr>
                <w:rFonts w:ascii="Times New Roman" w:hAnsi="Times New Roman" w:cs="Times New Roman"/>
                <w:sz w:val="19"/>
              </w:rPr>
              <w:t>写入，</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69</w:t>
            </w:r>
            <w:r>
              <w:rPr>
                <w:rStyle w:val="af1"/>
                <w:rFonts w:ascii="Times New Roman" w:hAnsi="Times New Roman" w:cs="Times New Roman"/>
                <w:color w:val="auto"/>
                <w:sz w:val="19"/>
                <w:u w:val="none"/>
              </w:rPr>
              <w:fldChar w:fldCharType="end"/>
            </w:r>
          </w:p>
          <w:p w14:paraId="0ECA036D" w14:textId="5078B980" w:rsidR="00C54332" w:rsidRDefault="009669BC">
            <w:pPr>
              <w:pStyle w:val="ASMIndex"/>
              <w:spacing w:line="230" w:lineRule="exact"/>
              <w:ind w:left="100" w:hanging="100"/>
              <w:rPr>
                <w:rFonts w:hint="eastAsia"/>
              </w:rPr>
            </w:pPr>
            <w:r>
              <w:rPr>
                <w:rFonts w:ascii="Times New Roman" w:hAnsi="Times New Roman" w:cs="Times New Roman"/>
                <w:sz w:val="19"/>
              </w:rPr>
              <w:t>MiniWriter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26</w:t>
            </w:r>
            <w:r>
              <w:rPr>
                <w:rStyle w:val="af1"/>
                <w:rFonts w:ascii="Times New Roman" w:hAnsi="Times New Roman" w:cs="Times New Roman"/>
                <w:color w:val="auto"/>
                <w:sz w:val="19"/>
                <w:u w:val="none"/>
              </w:rPr>
              <w:fldChar w:fldCharType="end"/>
            </w:r>
          </w:p>
          <w:p w14:paraId="76F21BF3" w14:textId="0B73997E" w:rsidR="00C54332" w:rsidRDefault="009669BC">
            <w:pPr>
              <w:pStyle w:val="ASMIndex"/>
              <w:spacing w:line="230" w:lineRule="exact"/>
              <w:ind w:left="100" w:hanging="100"/>
              <w:rPr>
                <w:rFonts w:hint="eastAsia"/>
              </w:rPr>
            </w:pPr>
            <w:r>
              <w:rPr>
                <w:rFonts w:ascii="Times New Roman" w:hAnsi="Times New Roman" w:cs="Times New Roman"/>
                <w:sz w:val="19"/>
              </w:rPr>
              <w:t>模块，</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127</w:t>
            </w:r>
            <w:r>
              <w:rPr>
                <w:rStyle w:val="af1"/>
                <w:rFonts w:ascii="Times New Roman" w:hAnsi="Times New Roman" w:cs="Times New Roman"/>
                <w:color w:val="auto"/>
                <w:sz w:val="19"/>
                <w:u w:val="none"/>
              </w:rPr>
              <w:fldChar w:fldCharType="end"/>
            </w:r>
          </w:p>
          <w:p w14:paraId="412731B0" w14:textId="2021050C" w:rsidR="00C54332" w:rsidRDefault="009669BC">
            <w:pPr>
              <w:pStyle w:val="ASMIndex"/>
              <w:spacing w:line="230" w:lineRule="exact"/>
              <w:ind w:left="100" w:hanging="100"/>
              <w:rPr>
                <w:rFonts w:hint="eastAsia"/>
              </w:rPr>
            </w:pPr>
            <w:r>
              <w:rPr>
                <w:rFonts w:ascii="Times New Roman" w:hAnsi="Times New Roman" w:cs="Times New Roman"/>
                <w:sz w:val="19"/>
              </w:rPr>
              <w:t>取模，</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52</w:t>
            </w:r>
            <w:r>
              <w:rPr>
                <w:rStyle w:val="af1"/>
                <w:rFonts w:ascii="Times New Roman" w:hAnsi="Times New Roman" w:cs="Times New Roman"/>
                <w:color w:val="auto"/>
                <w:sz w:val="19"/>
                <w:u w:val="none"/>
              </w:rPr>
              <w:fldChar w:fldCharType="end"/>
            </w:r>
          </w:p>
          <w:p w14:paraId="17AA02E2" w14:textId="77777777" w:rsidR="00C54332" w:rsidRDefault="009669BC">
            <w:pPr>
              <w:pStyle w:val="ASMIndex"/>
              <w:spacing w:line="230" w:lineRule="exact"/>
              <w:ind w:left="100" w:hanging="100"/>
              <w:rPr>
                <w:rFonts w:hint="eastAsia"/>
              </w:rPr>
            </w:pPr>
            <w:r>
              <w:rPr>
                <w:rFonts w:ascii="Times New Roman" w:hAnsi="Times New Roman" w:cs="Times New Roman"/>
                <w:sz w:val="19"/>
              </w:rPr>
              <w:t>最高有效位：见</w:t>
            </w:r>
            <w:r>
              <w:rPr>
                <w:rFonts w:ascii="Times New Roman" w:hAnsi="Times New Roman" w:cs="Times New Roman"/>
                <w:sz w:val="19"/>
              </w:rPr>
              <w:t xml:space="preserve"> MSB</w:t>
            </w:r>
          </w:p>
          <w:p w14:paraId="703D58B0" w14:textId="439D473B" w:rsidR="00C54332" w:rsidRDefault="009669BC">
            <w:pPr>
              <w:pStyle w:val="ASMIndex"/>
              <w:spacing w:line="230" w:lineRule="exact"/>
              <w:ind w:left="100" w:hanging="100"/>
              <w:rPr>
                <w:rFonts w:hint="eastAsia"/>
              </w:rPr>
            </w:pPr>
            <w:r>
              <w:rPr>
                <w:rFonts w:ascii="Times New Roman" w:hAnsi="Times New Roman" w:cs="Times New Roman"/>
                <w:sz w:val="19"/>
              </w:rPr>
              <w:t>MSB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34</w:t>
            </w:r>
            <w:r>
              <w:rPr>
                <w:rStyle w:val="af1"/>
                <w:rFonts w:ascii="Times New Roman" w:hAnsi="Times New Roman" w:cs="Times New Roman"/>
                <w:color w:val="auto"/>
                <w:sz w:val="19"/>
                <w:u w:val="none"/>
              </w:rPr>
              <w:fldChar w:fldCharType="end"/>
            </w:r>
          </w:p>
          <w:p w14:paraId="7C8047CD" w14:textId="46BE7543" w:rsidR="00C54332" w:rsidRDefault="009669BC">
            <w:pPr>
              <w:pStyle w:val="ASMIndex"/>
              <w:spacing w:line="230" w:lineRule="exact"/>
              <w:ind w:left="100" w:hanging="100"/>
              <w:rPr>
                <w:rFonts w:hint="eastAsia"/>
              </w:rPr>
            </w:pPr>
            <w:r>
              <w:rPr>
                <w:rFonts w:ascii="Times New Roman" w:hAnsi="Times New Roman" w:cs="Times New Roman"/>
                <w:sz w:val="19"/>
              </w:rPr>
              <w:t>乘法，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16</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51</w:t>
            </w:r>
            <w:r>
              <w:rPr>
                <w:rStyle w:val="af1"/>
                <w:rFonts w:ascii="Times New Roman" w:hAnsi="Times New Roman" w:cs="Times New Roman"/>
                <w:color w:val="auto"/>
                <w:sz w:val="19"/>
                <w:u w:val="none"/>
              </w:rPr>
              <w:fldChar w:fldCharType="end"/>
            </w:r>
          </w:p>
          <w:p w14:paraId="604F8B04" w14:textId="4B63C4AB" w:rsidR="00C54332" w:rsidRDefault="009669BC">
            <w:pPr>
              <w:pStyle w:val="ASMIndex"/>
              <w:spacing w:line="230" w:lineRule="exact"/>
              <w:ind w:left="100" w:hanging="100"/>
              <w:rPr>
                <w:rFonts w:hint="eastAsia"/>
              </w:rPr>
            </w:pPr>
            <w:r>
              <w:rPr>
                <w:rFonts w:ascii="Times New Roman" w:hAnsi="Times New Roman" w:cs="Times New Roman"/>
                <w:sz w:val="19"/>
              </w:rPr>
              <w:t>负数，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asm_idx_0629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14</w:t>
            </w:r>
            <w:r>
              <w:rPr>
                <w:rStyle w:val="af1"/>
                <w:rFonts w:ascii="Times New Roman" w:hAnsi="Times New Roman" w:cs="Times New Roman"/>
                <w:color w:val="auto"/>
                <w:sz w:val="19"/>
                <w:u w:val="none"/>
              </w:rPr>
              <w:fldChar w:fldCharType="end"/>
            </w:r>
          </w:p>
          <w:p w14:paraId="669508EB" w14:textId="41A0B9C2" w:rsidR="00C54332" w:rsidRDefault="009669BC">
            <w:pPr>
              <w:pStyle w:val="ASMIndex"/>
              <w:spacing w:line="230" w:lineRule="exact"/>
              <w:ind w:left="100" w:hanging="100"/>
              <w:rPr>
                <w:rFonts w:hint="eastAsia"/>
              </w:rPr>
            </w:pPr>
            <w:r>
              <w:rPr>
                <w:rFonts w:ascii="Times New Roman" w:hAnsi="Times New Roman" w:cs="Times New Roman"/>
                <w:sz w:val="19"/>
              </w:rPr>
              <w:t>半字节，</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w:t>
            </w:r>
            <w:r>
              <w:rPr>
                <w:rStyle w:val="af1"/>
                <w:rFonts w:ascii="Times New Roman" w:hAnsi="Times New Roman" w:cs="Times New Roman"/>
                <w:color w:val="auto"/>
                <w:sz w:val="19"/>
                <w:u w:val="none"/>
              </w:rPr>
              <w:fldChar w:fldCharType="end"/>
            </w:r>
          </w:p>
          <w:p w14:paraId="7E8411DC" w14:textId="676FE5A0" w:rsidR="00C54332" w:rsidRDefault="009669BC">
            <w:pPr>
              <w:pStyle w:val="ASMIndex"/>
              <w:spacing w:line="230" w:lineRule="exact"/>
              <w:ind w:left="100" w:hanging="100"/>
              <w:rPr>
                <w:rFonts w:hint="eastAsia"/>
              </w:rPr>
            </w:pPr>
            <w:r>
              <w:rPr>
                <w:rFonts w:ascii="Times New Roman" w:hAnsi="Times New Roman" w:cs="Times New Roman"/>
                <w:sz w:val="19"/>
              </w:rPr>
              <w:t>半字节移位，</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p>
          <w:p w14:paraId="2BAE13BE" w14:textId="1E03DB91" w:rsidR="00C54332" w:rsidRDefault="009669BC">
            <w:pPr>
              <w:pStyle w:val="ASMIndex"/>
              <w:spacing w:line="230" w:lineRule="exact"/>
              <w:ind w:left="100" w:hanging="100"/>
              <w:rPr>
                <w:rFonts w:hint="eastAsia"/>
              </w:rPr>
            </w:pPr>
            <w:r>
              <w:rPr>
                <w:rFonts w:ascii="Times New Roman" w:hAnsi="Times New Roman" w:cs="Times New Roman"/>
                <w:sz w:val="19"/>
              </w:rPr>
              <w:t>对象，</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84</w:t>
            </w:r>
            <w:r>
              <w:rPr>
                <w:rStyle w:val="af1"/>
                <w:rFonts w:ascii="Times New Roman" w:hAnsi="Times New Roman" w:cs="Times New Roman"/>
                <w:color w:val="auto"/>
                <w:sz w:val="19"/>
                <w:u w:val="none"/>
              </w:rPr>
              <w:fldChar w:fldCharType="end"/>
            </w:r>
          </w:p>
          <w:p w14:paraId="50382C60" w14:textId="6475D21E" w:rsidR="00C54332" w:rsidRDefault="009669BC">
            <w:pPr>
              <w:pStyle w:val="ASMIndex"/>
              <w:spacing w:line="230" w:lineRule="exact"/>
              <w:ind w:left="200" w:hanging="100"/>
              <w:rPr>
                <w:rFonts w:hint="eastAsia"/>
              </w:rPr>
            </w:pPr>
            <w:r>
              <w:rPr>
                <w:rFonts w:ascii="Times New Roman" w:hAnsi="Times New Roman" w:cs="Times New Roman"/>
                <w:sz w:val="19"/>
              </w:rPr>
              <w:t>代数对象，</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101</w:t>
            </w:r>
            <w:r>
              <w:rPr>
                <w:rStyle w:val="af1"/>
                <w:rFonts w:ascii="Times New Roman" w:hAnsi="Times New Roman" w:cs="Times New Roman"/>
                <w:color w:val="auto"/>
                <w:sz w:val="19"/>
                <w:u w:val="none"/>
              </w:rPr>
              <w:fldChar w:fldCharType="end"/>
            </w:r>
          </w:p>
          <w:p w14:paraId="160B3C3D" w14:textId="12BAE8AA" w:rsidR="00C54332" w:rsidRDefault="009669BC">
            <w:pPr>
              <w:pStyle w:val="ASMIndex"/>
              <w:spacing w:line="230" w:lineRule="exact"/>
              <w:ind w:left="200" w:hanging="100"/>
              <w:rPr>
                <w:rFonts w:hint="eastAsia"/>
              </w:rPr>
            </w:pPr>
            <w:r>
              <w:rPr>
                <w:rFonts w:ascii="Times New Roman" w:hAnsi="Times New Roman" w:cs="Times New Roman"/>
                <w:sz w:val="19"/>
              </w:rPr>
              <w:t>数组，</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98</w:t>
            </w:r>
            <w:r>
              <w:rPr>
                <w:rStyle w:val="af1"/>
                <w:rFonts w:ascii="Times New Roman" w:hAnsi="Times New Roman" w:cs="Times New Roman"/>
                <w:color w:val="auto"/>
                <w:sz w:val="19"/>
                <w:u w:val="none"/>
              </w:rPr>
              <w:fldChar w:fldCharType="end"/>
            </w:r>
          </w:p>
          <w:p w14:paraId="4812B013" w14:textId="6F031570" w:rsidR="00C54332" w:rsidRDefault="009669BC">
            <w:pPr>
              <w:pStyle w:val="ASMIndex"/>
              <w:spacing w:line="230" w:lineRule="exact"/>
              <w:ind w:left="200" w:hanging="100"/>
              <w:rPr>
                <w:rFonts w:hint="eastAsia"/>
              </w:rPr>
            </w:pPr>
            <w:r>
              <w:rPr>
                <w:rFonts w:ascii="Times New Roman" w:hAnsi="Times New Roman" w:cs="Times New Roman"/>
                <w:sz w:val="19"/>
              </w:rPr>
              <w:t>备份，</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107</w:t>
            </w:r>
            <w:r>
              <w:rPr>
                <w:rStyle w:val="af1"/>
                <w:rFonts w:ascii="Times New Roman" w:hAnsi="Times New Roman" w:cs="Times New Roman"/>
                <w:color w:val="auto"/>
                <w:sz w:val="19"/>
                <w:u w:val="none"/>
              </w:rPr>
              <w:fldChar w:fldCharType="end"/>
            </w:r>
          </w:p>
          <w:p w14:paraId="0FF9A06C" w14:textId="78F3E04C" w:rsidR="00C54332" w:rsidRDefault="009669BC">
            <w:pPr>
              <w:pStyle w:val="ASMIndex"/>
              <w:spacing w:line="230" w:lineRule="exact"/>
              <w:ind w:left="200" w:hanging="100"/>
              <w:rPr>
                <w:rFonts w:hint="eastAsia"/>
              </w:rPr>
            </w:pPr>
            <w:r>
              <w:rPr>
                <w:rFonts w:ascii="Times New Roman" w:hAnsi="Times New Roman" w:cs="Times New Roman"/>
                <w:sz w:val="19"/>
              </w:rPr>
              <w:t>二进制整数，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92</w:t>
            </w:r>
            <w:r>
              <w:rPr>
                <w:rStyle w:val="af1"/>
                <w:rFonts w:ascii="Times New Roman" w:hAnsi="Times New Roman" w:cs="Times New Roman"/>
                <w:color w:val="auto"/>
                <w:sz w:val="19"/>
                <w:u w:val="none"/>
              </w:rPr>
              <w:fldChar w:fldCharType="end"/>
            </w:r>
          </w:p>
          <w:p w14:paraId="768C08B4" w14:textId="347E00EE" w:rsidR="00C54332" w:rsidRDefault="009669BC">
            <w:pPr>
              <w:pStyle w:val="ASMIndex"/>
              <w:spacing w:line="230" w:lineRule="exact"/>
              <w:ind w:left="200" w:hanging="100"/>
              <w:rPr>
                <w:rFonts w:hint="eastAsia"/>
              </w:rPr>
            </w:pPr>
            <w:r>
              <w:rPr>
                <w:rFonts w:ascii="Times New Roman" w:hAnsi="Times New Roman" w:cs="Times New Roman"/>
                <w:sz w:val="19"/>
              </w:rPr>
              <w:t>字符，</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95</w:t>
            </w:r>
            <w:r>
              <w:rPr>
                <w:rStyle w:val="af1"/>
                <w:rFonts w:ascii="Times New Roman" w:hAnsi="Times New Roman" w:cs="Times New Roman"/>
                <w:color w:val="auto"/>
                <w:sz w:val="19"/>
                <w:u w:val="none"/>
              </w:rPr>
              <w:fldChar w:fldCharType="end"/>
            </w:r>
          </w:p>
          <w:p w14:paraId="7536C771" w14:textId="6AEDFEC6" w:rsidR="00C54332" w:rsidRDefault="009669BC">
            <w:pPr>
              <w:pStyle w:val="ASMIndex"/>
              <w:spacing w:line="230" w:lineRule="exact"/>
              <w:ind w:left="200" w:hanging="100"/>
              <w:rPr>
                <w:rFonts w:hint="eastAsia"/>
              </w:rPr>
            </w:pPr>
            <w:r>
              <w:rPr>
                <w:rFonts w:ascii="Times New Roman" w:hAnsi="Times New Roman" w:cs="Times New Roman"/>
                <w:sz w:val="19"/>
              </w:rPr>
              <w:t>代码对象，</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95</w:t>
            </w:r>
            <w:r>
              <w:rPr>
                <w:rStyle w:val="af1"/>
                <w:rFonts w:ascii="Times New Roman" w:hAnsi="Times New Roman" w:cs="Times New Roman"/>
                <w:color w:val="auto"/>
                <w:sz w:val="19"/>
                <w:u w:val="none"/>
              </w:rPr>
              <w:fldChar w:fldCharType="end"/>
            </w:r>
          </w:p>
          <w:p w14:paraId="518E232D" w14:textId="77F05161" w:rsidR="00C54332" w:rsidRDefault="009669BC">
            <w:pPr>
              <w:pStyle w:val="ASMIndex"/>
              <w:spacing w:line="230" w:lineRule="exact"/>
              <w:ind w:left="200" w:hanging="100"/>
              <w:rPr>
                <w:rFonts w:hint="eastAsia"/>
              </w:rPr>
            </w:pPr>
            <w:r>
              <w:rPr>
                <w:rFonts w:ascii="Times New Roman" w:hAnsi="Times New Roman" w:cs="Times New Roman"/>
                <w:sz w:val="19"/>
              </w:rPr>
              <w:t>复数，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asm_idx_0639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98</w:t>
            </w:r>
            <w:r>
              <w:rPr>
                <w:rStyle w:val="af1"/>
                <w:rFonts w:ascii="Times New Roman" w:hAnsi="Times New Roman" w:cs="Times New Roman"/>
                <w:color w:val="auto"/>
                <w:sz w:val="19"/>
                <w:u w:val="none"/>
              </w:rPr>
              <w:fldChar w:fldCharType="end"/>
            </w:r>
          </w:p>
          <w:p w14:paraId="54E84931" w14:textId="0D566864" w:rsidR="00C54332" w:rsidRDefault="009669BC">
            <w:pPr>
              <w:pStyle w:val="ASMIndex"/>
              <w:spacing w:line="230" w:lineRule="exact"/>
              <w:ind w:left="200" w:hanging="100"/>
              <w:rPr>
                <w:rFonts w:hint="eastAsia"/>
              </w:rPr>
            </w:pPr>
            <w:r>
              <w:rPr>
                <w:rFonts w:ascii="Times New Roman" w:hAnsi="Times New Roman" w:cs="Times New Roman"/>
                <w:sz w:val="19"/>
              </w:rPr>
              <w:t>目录，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103</w:t>
            </w:r>
            <w:r>
              <w:rPr>
                <w:rStyle w:val="af1"/>
                <w:rFonts w:ascii="Times New Roman" w:hAnsi="Times New Roman" w:cs="Times New Roman"/>
                <w:color w:val="auto"/>
                <w:sz w:val="19"/>
                <w:u w:val="none"/>
              </w:rPr>
              <w:fldChar w:fldCharType="end"/>
            </w:r>
          </w:p>
          <w:p w14:paraId="6E4CC074" w14:textId="6ADF9680" w:rsidR="00C54332" w:rsidRDefault="009669BC">
            <w:pPr>
              <w:pStyle w:val="ASMIndex"/>
              <w:spacing w:line="230" w:lineRule="exact"/>
              <w:ind w:left="200" w:hanging="100"/>
              <w:rPr>
                <w:rFonts w:hint="eastAsia"/>
              </w:rPr>
            </w:pPr>
            <w:r>
              <w:rPr>
                <w:rFonts w:ascii="Times New Roman" w:hAnsi="Times New Roman" w:cs="Times New Roman"/>
                <w:sz w:val="19"/>
              </w:rPr>
              <w:t>扩展指针，</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96</w:t>
            </w:r>
            <w:r>
              <w:rPr>
                <w:rStyle w:val="af1"/>
                <w:rFonts w:ascii="Times New Roman" w:hAnsi="Times New Roman" w:cs="Times New Roman"/>
                <w:color w:val="auto"/>
                <w:sz w:val="19"/>
                <w:u w:val="none"/>
              </w:rPr>
              <w:fldChar w:fldCharType="end"/>
            </w:r>
          </w:p>
          <w:p w14:paraId="11801250" w14:textId="77777777" w:rsidR="00C54332" w:rsidRDefault="009669BC">
            <w:pPr>
              <w:pStyle w:val="ASMIndex"/>
              <w:spacing w:line="230" w:lineRule="exact"/>
              <w:ind w:left="200" w:hanging="100"/>
              <w:rPr>
                <w:rFonts w:hint="eastAsia"/>
              </w:rPr>
            </w:pPr>
            <w:r>
              <w:rPr>
                <w:rFonts w:ascii="Times New Roman" w:hAnsi="Times New Roman" w:cs="Times New Roman"/>
                <w:sz w:val="19"/>
              </w:rPr>
              <w:t>扩展实数：见</w:t>
            </w:r>
            <w:r>
              <w:rPr>
                <w:rFonts w:ascii="Times New Roman" w:hAnsi="Times New Roman" w:cs="Times New Roman"/>
                <w:sz w:val="19"/>
              </w:rPr>
              <w:t>“</w:t>
            </w:r>
            <w:r>
              <w:rPr>
                <w:rFonts w:ascii="Times New Roman" w:hAnsi="Times New Roman" w:cs="Times New Roman"/>
                <w:sz w:val="19"/>
              </w:rPr>
              <w:t>长实数</w:t>
            </w:r>
            <w:r>
              <w:rPr>
                <w:rFonts w:ascii="Times New Roman" w:hAnsi="Times New Roman" w:cs="Times New Roman"/>
                <w:sz w:val="19"/>
              </w:rPr>
              <w:t>”</w:t>
            </w:r>
          </w:p>
          <w:p w14:paraId="794B3763" w14:textId="1CE6E164" w:rsidR="00C54332" w:rsidRDefault="009669BC">
            <w:pPr>
              <w:pStyle w:val="ASMIndex"/>
              <w:spacing w:line="230" w:lineRule="exact"/>
              <w:ind w:left="200" w:hanging="100"/>
              <w:rPr>
                <w:rFonts w:hint="eastAsia"/>
              </w:rPr>
            </w:pPr>
            <w:r>
              <w:rPr>
                <w:rFonts w:ascii="Times New Roman" w:hAnsi="Times New Roman" w:cs="Times New Roman"/>
                <w:sz w:val="19"/>
              </w:rPr>
              <w:t>闪存指针，</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97</w:t>
            </w:r>
            <w:r>
              <w:rPr>
                <w:rStyle w:val="af1"/>
                <w:rFonts w:ascii="Times New Roman" w:hAnsi="Times New Roman" w:cs="Times New Roman"/>
                <w:color w:val="auto"/>
                <w:sz w:val="19"/>
                <w:u w:val="none"/>
              </w:rPr>
              <w:fldChar w:fldCharType="end"/>
            </w:r>
          </w:p>
          <w:p w14:paraId="5598D73C" w14:textId="1718EFAC" w:rsidR="00C54332" w:rsidRDefault="009669BC">
            <w:pPr>
              <w:pStyle w:val="ASMIndex"/>
              <w:spacing w:line="230" w:lineRule="exact"/>
              <w:ind w:left="200" w:hanging="100"/>
              <w:rPr>
                <w:rFonts w:hint="eastAsia"/>
              </w:rPr>
            </w:pPr>
            <w:r>
              <w:rPr>
                <w:rFonts w:ascii="Times New Roman" w:hAnsi="Times New Roman" w:cs="Times New Roman"/>
                <w:sz w:val="19"/>
              </w:rPr>
              <w:t>字体，</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97</w:t>
            </w:r>
            <w:r>
              <w:rPr>
                <w:rStyle w:val="af1"/>
                <w:rFonts w:ascii="Times New Roman" w:hAnsi="Times New Roman" w:cs="Times New Roman"/>
                <w:color w:val="auto"/>
                <w:sz w:val="19"/>
                <w:u w:val="none"/>
              </w:rPr>
              <w:fldChar w:fldCharType="end"/>
            </w:r>
          </w:p>
          <w:p w14:paraId="638605D1" w14:textId="0A5928D8" w:rsidR="00C54332" w:rsidRDefault="009669BC">
            <w:pPr>
              <w:pStyle w:val="ASMIndex"/>
              <w:spacing w:line="230" w:lineRule="exact"/>
              <w:ind w:left="200" w:hanging="100"/>
              <w:rPr>
                <w:rFonts w:hint="eastAsia"/>
              </w:rPr>
            </w:pPr>
            <w:r>
              <w:rPr>
                <w:rFonts w:ascii="Times New Roman" w:hAnsi="Times New Roman" w:cs="Times New Roman"/>
                <w:sz w:val="19"/>
              </w:rPr>
              <w:t>全局名称，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89</w:t>
            </w:r>
            <w:r>
              <w:rPr>
                <w:rStyle w:val="af1"/>
                <w:rFonts w:ascii="Times New Roman" w:hAnsi="Times New Roman" w:cs="Times New Roman"/>
                <w:color w:val="auto"/>
                <w:sz w:val="19"/>
                <w:u w:val="none"/>
              </w:rPr>
              <w:fldChar w:fldCharType="end"/>
            </w:r>
          </w:p>
          <w:p w14:paraId="279A07C8" w14:textId="1A294E29" w:rsidR="00C54332" w:rsidRDefault="009669BC">
            <w:pPr>
              <w:pStyle w:val="ASMIndex"/>
              <w:spacing w:line="230" w:lineRule="exact"/>
              <w:ind w:left="200" w:hanging="100"/>
              <w:rPr>
                <w:rFonts w:hint="eastAsia"/>
              </w:rPr>
            </w:pPr>
            <w:r>
              <w:rPr>
                <w:rFonts w:ascii="Times New Roman" w:hAnsi="Times New Roman" w:cs="Times New Roman"/>
                <w:sz w:val="19"/>
              </w:rPr>
              <w:t>图形，</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asm_idx_0106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139</w:t>
            </w:r>
            <w:r>
              <w:rPr>
                <w:rStyle w:val="af1"/>
                <w:rFonts w:ascii="Times New Roman" w:hAnsi="Times New Roman" w:cs="Times New Roman"/>
                <w:color w:val="auto"/>
                <w:sz w:val="19"/>
                <w:u w:val="none"/>
              </w:rPr>
              <w:fldChar w:fldCharType="end"/>
            </w:r>
          </w:p>
          <w:p w14:paraId="5B2949DD" w14:textId="77777777" w:rsidR="00C54332" w:rsidRDefault="009669BC">
            <w:pPr>
              <w:pStyle w:val="ASMIndex"/>
              <w:spacing w:line="230" w:lineRule="exact"/>
              <w:ind w:left="200" w:hanging="100"/>
              <w:rPr>
                <w:rFonts w:hint="eastAsia"/>
              </w:rPr>
            </w:pPr>
            <w:r>
              <w:rPr>
                <w:rFonts w:ascii="Times New Roman" w:hAnsi="Times New Roman" w:cs="Times New Roman"/>
                <w:sz w:val="19"/>
              </w:rPr>
              <w:t>GROB</w:t>
            </w:r>
            <w:r>
              <w:rPr>
                <w:rFonts w:ascii="Times New Roman" w:hAnsi="Times New Roman" w:cs="Times New Roman"/>
                <w:sz w:val="19"/>
              </w:rPr>
              <w:t>：见</w:t>
            </w:r>
            <w:r>
              <w:rPr>
                <w:rFonts w:ascii="Times New Roman" w:hAnsi="Times New Roman" w:cs="Times New Roman"/>
                <w:sz w:val="19"/>
              </w:rPr>
              <w:t>“</w:t>
            </w:r>
            <w:r>
              <w:rPr>
                <w:rFonts w:ascii="Times New Roman" w:hAnsi="Times New Roman" w:cs="Times New Roman"/>
                <w:sz w:val="19"/>
              </w:rPr>
              <w:t>图形</w:t>
            </w:r>
            <w:r>
              <w:rPr>
                <w:rFonts w:ascii="Times New Roman" w:hAnsi="Times New Roman" w:cs="Times New Roman"/>
                <w:sz w:val="19"/>
              </w:rPr>
              <w:t>”</w:t>
            </w:r>
          </w:p>
          <w:p w14:paraId="5A0384B1" w14:textId="781BE346" w:rsidR="00C54332" w:rsidRDefault="009669BC">
            <w:pPr>
              <w:pStyle w:val="ASMIndex"/>
              <w:spacing w:line="230" w:lineRule="exact"/>
              <w:ind w:left="200" w:hanging="100"/>
              <w:rPr>
                <w:rFonts w:hint="eastAsia"/>
              </w:rPr>
            </w:pPr>
            <w:r>
              <w:rPr>
                <w:rFonts w:ascii="Times New Roman" w:hAnsi="Times New Roman" w:cs="Times New Roman"/>
                <w:sz w:val="19"/>
              </w:rPr>
              <w:t>无限精度复数，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110</w:t>
            </w:r>
            <w:r>
              <w:rPr>
                <w:rStyle w:val="af1"/>
                <w:rFonts w:ascii="Times New Roman" w:hAnsi="Times New Roman" w:cs="Times New Roman"/>
                <w:color w:val="auto"/>
                <w:sz w:val="19"/>
                <w:u w:val="none"/>
              </w:rPr>
              <w:fldChar w:fldCharType="end"/>
            </w:r>
          </w:p>
          <w:p w14:paraId="5406593C" w14:textId="77777777" w:rsidR="00C54332" w:rsidRDefault="009669BC">
            <w:pPr>
              <w:pStyle w:val="ASMIndex"/>
              <w:spacing w:line="230" w:lineRule="exact"/>
              <w:ind w:left="200" w:hanging="100"/>
              <w:rPr>
                <w:rFonts w:hint="eastAsia"/>
              </w:rPr>
            </w:pPr>
            <w:r>
              <w:rPr>
                <w:rFonts w:ascii="Times New Roman" w:hAnsi="Times New Roman" w:cs="Times New Roman"/>
                <w:sz w:val="19"/>
              </w:rPr>
              <w:t>无限精度整数：见</w:t>
            </w:r>
            <w:r>
              <w:rPr>
                <w:rFonts w:ascii="Times New Roman" w:hAnsi="Times New Roman" w:cs="Times New Roman"/>
                <w:sz w:val="19"/>
              </w:rPr>
              <w:t xml:space="preserve"> ZINT</w:t>
            </w:r>
          </w:p>
          <w:p w14:paraId="129A31F5" w14:textId="32138CE0" w:rsidR="00C54332" w:rsidRDefault="009669BC">
            <w:pPr>
              <w:pStyle w:val="ASMIndex"/>
              <w:spacing w:line="230" w:lineRule="exact"/>
              <w:ind w:left="200" w:hanging="100"/>
              <w:rPr>
                <w:rFonts w:hint="eastAsia"/>
              </w:rPr>
            </w:pPr>
            <w:r>
              <w:rPr>
                <w:rFonts w:ascii="Times New Roman" w:hAnsi="Times New Roman" w:cs="Times New Roman"/>
                <w:sz w:val="19"/>
              </w:rPr>
              <w:t>无限精度实数，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109</w:t>
            </w:r>
            <w:r>
              <w:rPr>
                <w:rStyle w:val="af1"/>
                <w:rFonts w:ascii="Times New Roman" w:hAnsi="Times New Roman" w:cs="Times New Roman"/>
                <w:color w:val="auto"/>
                <w:sz w:val="19"/>
                <w:u w:val="none"/>
              </w:rPr>
              <w:fldChar w:fldCharType="end"/>
            </w:r>
          </w:p>
          <w:p w14:paraId="407B51B4" w14:textId="77777777" w:rsidR="00C54332" w:rsidRDefault="009669BC">
            <w:pPr>
              <w:pStyle w:val="ASMIndex"/>
              <w:spacing w:line="230" w:lineRule="exact"/>
              <w:ind w:left="200" w:hanging="100"/>
              <w:rPr>
                <w:rFonts w:hint="eastAsia"/>
              </w:rPr>
            </w:pPr>
            <w:r>
              <w:rPr>
                <w:rFonts w:ascii="Times New Roman" w:hAnsi="Times New Roman" w:cs="Times New Roman"/>
                <w:sz w:val="19"/>
              </w:rPr>
              <w:t>整数：见</w:t>
            </w:r>
            <w:r>
              <w:rPr>
                <w:rFonts w:ascii="Times New Roman" w:hAnsi="Times New Roman" w:cs="Times New Roman"/>
                <w:sz w:val="19"/>
              </w:rPr>
              <w:t xml:space="preserve"> ZINT</w:t>
            </w:r>
          </w:p>
          <w:p w14:paraId="55FA4E17" w14:textId="127A7B4D" w:rsidR="00C54332" w:rsidRDefault="009669BC">
            <w:pPr>
              <w:pStyle w:val="ASMIndex"/>
              <w:spacing w:line="230" w:lineRule="exact"/>
              <w:ind w:left="200" w:hanging="100"/>
              <w:rPr>
                <w:rFonts w:hint="eastAsia"/>
              </w:rPr>
            </w:pPr>
            <w:r>
              <w:rPr>
                <w:rFonts w:ascii="Times New Roman" w:hAnsi="Times New Roman" w:cs="Times New Roman"/>
                <w:sz w:val="19"/>
              </w:rPr>
              <w:t>库，</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105</w:t>
            </w:r>
            <w:r>
              <w:rPr>
                <w:rStyle w:val="af1"/>
                <w:rFonts w:ascii="Times New Roman" w:hAnsi="Times New Roman" w:cs="Times New Roman"/>
                <w:color w:val="auto"/>
                <w:sz w:val="19"/>
                <w:u w:val="none"/>
              </w:rPr>
              <w:fldChar w:fldCharType="end"/>
            </w:r>
          </w:p>
        </w:tc>
        <w:tc>
          <w:tcPr>
            <w:tcW w:w="2466" w:type="dxa"/>
            <w:tcMar>
              <w:top w:w="28" w:type="dxa"/>
              <w:left w:w="28" w:type="dxa"/>
              <w:bottom w:w="28" w:type="dxa"/>
              <w:right w:w="28" w:type="dxa"/>
            </w:tcMar>
          </w:tcPr>
          <w:p w14:paraId="7E92B12D" w14:textId="42F906A9" w:rsidR="00C54332" w:rsidRDefault="009669BC">
            <w:pPr>
              <w:pStyle w:val="ASMIndex"/>
              <w:spacing w:line="230" w:lineRule="exact"/>
              <w:ind w:left="200" w:hanging="100"/>
              <w:rPr>
                <w:rFonts w:hint="eastAsia"/>
              </w:rPr>
            </w:pPr>
            <w:r>
              <w:rPr>
                <w:rFonts w:ascii="Times New Roman" w:hAnsi="Times New Roman" w:cs="Times New Roman"/>
                <w:sz w:val="19"/>
              </w:rPr>
              <w:t>库数据，</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asm_idx_0649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95</w:t>
            </w:r>
            <w:r>
              <w:rPr>
                <w:rStyle w:val="af1"/>
                <w:rFonts w:ascii="Times New Roman" w:hAnsi="Times New Roman" w:cs="Times New Roman"/>
                <w:color w:val="auto"/>
                <w:sz w:val="19"/>
                <w:u w:val="none"/>
              </w:rPr>
              <w:fldChar w:fldCharType="end"/>
            </w:r>
          </w:p>
          <w:p w14:paraId="5CA40FF8" w14:textId="0C1FD844" w:rsidR="00C54332" w:rsidRDefault="009669BC">
            <w:pPr>
              <w:pStyle w:val="ASMIndex"/>
              <w:spacing w:line="230" w:lineRule="exact"/>
              <w:ind w:left="200" w:hanging="100"/>
              <w:rPr>
                <w:rFonts w:hint="eastAsia"/>
              </w:rPr>
            </w:pPr>
            <w:r>
              <w:rPr>
                <w:rFonts w:ascii="Times New Roman" w:hAnsi="Times New Roman" w:cs="Times New Roman"/>
                <w:sz w:val="19"/>
              </w:rPr>
              <w:t>链接数组，</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108</w:t>
            </w:r>
            <w:r>
              <w:rPr>
                <w:rStyle w:val="af1"/>
                <w:rFonts w:ascii="Times New Roman" w:hAnsi="Times New Roman" w:cs="Times New Roman"/>
                <w:color w:val="auto"/>
                <w:sz w:val="19"/>
                <w:u w:val="none"/>
              </w:rPr>
              <w:fldChar w:fldCharType="end"/>
            </w:r>
          </w:p>
          <w:p w14:paraId="1D058A6B" w14:textId="06BDED82" w:rsidR="00C54332" w:rsidRDefault="009669BC">
            <w:pPr>
              <w:pStyle w:val="ASMIndex"/>
              <w:spacing w:line="230" w:lineRule="exact"/>
              <w:ind w:left="200" w:hanging="100"/>
              <w:rPr>
                <w:rFonts w:hint="eastAsia"/>
              </w:rPr>
            </w:pPr>
            <w:r>
              <w:rPr>
                <w:rFonts w:ascii="Times New Roman" w:hAnsi="Times New Roman" w:cs="Times New Roman"/>
                <w:sz w:val="19"/>
              </w:rPr>
              <w:t>列表，</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99</w:t>
            </w:r>
            <w:r>
              <w:rPr>
                <w:rStyle w:val="af1"/>
                <w:rFonts w:ascii="Times New Roman" w:hAnsi="Times New Roman" w:cs="Times New Roman"/>
                <w:color w:val="auto"/>
                <w:sz w:val="19"/>
                <w:u w:val="none"/>
              </w:rPr>
              <w:fldChar w:fldCharType="end"/>
            </w:r>
          </w:p>
          <w:p w14:paraId="789BDEDE" w14:textId="14120710" w:rsidR="00C54332" w:rsidRDefault="009669BC">
            <w:pPr>
              <w:pStyle w:val="ASMIndex"/>
              <w:spacing w:line="230" w:lineRule="exact"/>
              <w:ind w:left="200" w:hanging="100"/>
              <w:rPr>
                <w:rFonts w:hint="eastAsia"/>
              </w:rPr>
            </w:pPr>
            <w:r>
              <w:rPr>
                <w:rFonts w:ascii="Times New Roman" w:hAnsi="Times New Roman" w:cs="Times New Roman"/>
                <w:sz w:val="19"/>
              </w:rPr>
              <w:t>局部名称，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92</w:t>
            </w:r>
            <w:r>
              <w:rPr>
                <w:rStyle w:val="af1"/>
                <w:rFonts w:ascii="Times New Roman" w:hAnsi="Times New Roman" w:cs="Times New Roman"/>
                <w:color w:val="auto"/>
                <w:sz w:val="19"/>
                <w:u w:val="none"/>
              </w:rPr>
              <w:fldChar w:fldCharType="end"/>
            </w:r>
          </w:p>
          <w:p w14:paraId="0EC1ED1A" w14:textId="7AA499A2" w:rsidR="00C54332" w:rsidRDefault="009669BC">
            <w:pPr>
              <w:pStyle w:val="ASMIndex"/>
              <w:spacing w:line="230" w:lineRule="exact"/>
              <w:ind w:left="200" w:hanging="100"/>
              <w:rPr>
                <w:rFonts w:hint="eastAsia"/>
              </w:rPr>
            </w:pPr>
            <w:r>
              <w:rPr>
                <w:rFonts w:ascii="Times New Roman" w:hAnsi="Times New Roman" w:cs="Times New Roman"/>
                <w:sz w:val="19"/>
              </w:rPr>
              <w:t>长复数，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108</w:t>
            </w:r>
            <w:r>
              <w:rPr>
                <w:rStyle w:val="af1"/>
                <w:rFonts w:ascii="Times New Roman" w:hAnsi="Times New Roman" w:cs="Times New Roman"/>
                <w:color w:val="auto"/>
                <w:sz w:val="19"/>
                <w:u w:val="none"/>
              </w:rPr>
              <w:fldChar w:fldCharType="end"/>
            </w:r>
          </w:p>
          <w:p w14:paraId="40B1BB10" w14:textId="773DD7DD" w:rsidR="00C54332" w:rsidRDefault="009669BC">
            <w:pPr>
              <w:pStyle w:val="ASMIndex"/>
              <w:spacing w:line="230" w:lineRule="exact"/>
              <w:ind w:left="200" w:hanging="100"/>
              <w:rPr>
                <w:rFonts w:hint="eastAsia"/>
              </w:rPr>
            </w:pPr>
            <w:r>
              <w:rPr>
                <w:rFonts w:ascii="Times New Roman" w:hAnsi="Times New Roman" w:cs="Times New Roman"/>
                <w:sz w:val="19"/>
              </w:rPr>
              <w:t>长实数，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94</w:t>
            </w:r>
            <w:r>
              <w:rPr>
                <w:rStyle w:val="af1"/>
                <w:rFonts w:ascii="Times New Roman" w:hAnsi="Times New Roman" w:cs="Times New Roman"/>
                <w:color w:val="auto"/>
                <w:sz w:val="19"/>
                <w:u w:val="none"/>
              </w:rPr>
              <w:fldChar w:fldCharType="end"/>
            </w:r>
          </w:p>
          <w:p w14:paraId="7D622CA0" w14:textId="03C8604C" w:rsidR="00C54332" w:rsidRDefault="009669BC">
            <w:pPr>
              <w:pStyle w:val="ASMIndex"/>
              <w:spacing w:line="230" w:lineRule="exact"/>
              <w:ind w:left="200" w:hanging="100"/>
              <w:rPr>
                <w:rFonts w:hint="eastAsia"/>
              </w:rPr>
            </w:pPr>
            <w:r>
              <w:rPr>
                <w:rFonts w:ascii="Times New Roman" w:hAnsi="Times New Roman" w:cs="Times New Roman"/>
                <w:sz w:val="19"/>
              </w:rPr>
              <w:t>小字体，</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97</w:t>
            </w:r>
            <w:r>
              <w:rPr>
                <w:rStyle w:val="af1"/>
                <w:rFonts w:ascii="Times New Roman" w:hAnsi="Times New Roman" w:cs="Times New Roman"/>
                <w:color w:val="auto"/>
                <w:sz w:val="19"/>
                <w:u w:val="none"/>
              </w:rPr>
              <w:fldChar w:fldCharType="end"/>
            </w:r>
          </w:p>
          <w:p w14:paraId="3A56F1D5" w14:textId="0BEF89DE" w:rsidR="00C54332" w:rsidRDefault="009669BC">
            <w:pPr>
              <w:pStyle w:val="ASMIndex"/>
              <w:spacing w:line="230" w:lineRule="exact"/>
              <w:ind w:left="200" w:hanging="100"/>
              <w:rPr>
                <w:rFonts w:hint="eastAsia"/>
              </w:rPr>
            </w:pPr>
            <w:r>
              <w:rPr>
                <w:rFonts w:ascii="Times New Roman" w:hAnsi="Times New Roman" w:cs="Times New Roman"/>
                <w:sz w:val="19"/>
              </w:rPr>
              <w:t>实数，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85</w:t>
            </w:r>
            <w:r>
              <w:rPr>
                <w:rStyle w:val="af1"/>
                <w:rFonts w:ascii="Times New Roman" w:hAnsi="Times New Roman" w:cs="Times New Roman"/>
                <w:color w:val="auto"/>
                <w:sz w:val="19"/>
                <w:u w:val="none"/>
              </w:rPr>
              <w:fldChar w:fldCharType="end"/>
            </w:r>
          </w:p>
          <w:p w14:paraId="34884E06" w14:textId="3D619410" w:rsidR="00C54332" w:rsidRDefault="009669BC">
            <w:pPr>
              <w:pStyle w:val="ASMIndex"/>
              <w:spacing w:line="230" w:lineRule="exact"/>
              <w:ind w:left="200" w:hanging="100"/>
              <w:rPr>
                <w:rFonts w:hint="eastAsia"/>
              </w:rPr>
            </w:pPr>
            <w:r>
              <w:rPr>
                <w:rFonts w:ascii="Times New Roman" w:hAnsi="Times New Roman" w:cs="Times New Roman"/>
                <w:sz w:val="19"/>
              </w:rPr>
              <w:t xml:space="preserve">RPL </w:t>
            </w:r>
            <w:r>
              <w:rPr>
                <w:rFonts w:ascii="Times New Roman" w:hAnsi="Times New Roman" w:cs="Times New Roman"/>
                <w:sz w:val="19"/>
              </w:rPr>
              <w:t>程序，</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100</w:t>
            </w:r>
            <w:r>
              <w:rPr>
                <w:rStyle w:val="af1"/>
                <w:rFonts w:ascii="Times New Roman" w:hAnsi="Times New Roman" w:cs="Times New Roman"/>
                <w:color w:val="auto"/>
                <w:sz w:val="19"/>
                <w:u w:val="none"/>
              </w:rPr>
              <w:fldChar w:fldCharType="end"/>
            </w:r>
          </w:p>
          <w:p w14:paraId="6C260741" w14:textId="5A04F9AF" w:rsidR="00C54332" w:rsidRDefault="009669BC">
            <w:pPr>
              <w:pStyle w:val="ASMIndex"/>
              <w:spacing w:line="230" w:lineRule="exact"/>
              <w:ind w:left="200" w:hanging="100"/>
              <w:rPr>
                <w:rFonts w:hint="eastAsia"/>
              </w:rPr>
            </w:pPr>
            <w:r>
              <w:rPr>
                <w:rFonts w:ascii="Times New Roman" w:hAnsi="Times New Roman" w:cs="Times New Roman"/>
                <w:sz w:val="19"/>
              </w:rPr>
              <w:t>字符串，</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86</w:t>
            </w:r>
            <w:r>
              <w:rPr>
                <w:rStyle w:val="af1"/>
                <w:rFonts w:ascii="Times New Roman" w:hAnsi="Times New Roman" w:cs="Times New Roman"/>
                <w:color w:val="auto"/>
                <w:sz w:val="19"/>
                <w:u w:val="none"/>
              </w:rPr>
              <w:fldChar w:fldCharType="end"/>
            </w:r>
          </w:p>
          <w:p w14:paraId="09F148F8" w14:textId="6935B5A3" w:rsidR="00C54332" w:rsidRDefault="009669BC">
            <w:pPr>
              <w:pStyle w:val="ASMIndex"/>
              <w:spacing w:line="230" w:lineRule="exact"/>
              <w:ind w:left="200" w:hanging="100"/>
              <w:rPr>
                <w:rFonts w:hint="eastAsia"/>
              </w:rPr>
            </w:pPr>
            <w:r>
              <w:rPr>
                <w:rFonts w:ascii="Times New Roman" w:hAnsi="Times New Roman" w:cs="Times New Roman"/>
                <w:sz w:val="19"/>
              </w:rPr>
              <w:t>符号矩阵，</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asm_idx_0659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111</w:t>
            </w:r>
            <w:r>
              <w:rPr>
                <w:rStyle w:val="af1"/>
                <w:rFonts w:ascii="Times New Roman" w:hAnsi="Times New Roman" w:cs="Times New Roman"/>
                <w:color w:val="auto"/>
                <w:sz w:val="19"/>
                <w:u w:val="none"/>
              </w:rPr>
              <w:fldChar w:fldCharType="end"/>
            </w:r>
          </w:p>
          <w:p w14:paraId="08890B6B" w14:textId="528D1218" w:rsidR="00C54332" w:rsidRDefault="009669BC">
            <w:pPr>
              <w:pStyle w:val="ASMIndex"/>
              <w:spacing w:line="230" w:lineRule="exact"/>
              <w:ind w:left="200" w:hanging="100"/>
              <w:rPr>
                <w:rFonts w:hint="eastAsia"/>
              </w:rPr>
            </w:pPr>
            <w:r>
              <w:rPr>
                <w:rFonts w:ascii="Times New Roman" w:hAnsi="Times New Roman" w:cs="Times New Roman"/>
                <w:sz w:val="19"/>
              </w:rPr>
              <w:t>系统二进制整数，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94</w:t>
            </w:r>
            <w:r>
              <w:rPr>
                <w:rStyle w:val="af1"/>
                <w:rFonts w:ascii="Times New Roman" w:hAnsi="Times New Roman" w:cs="Times New Roman"/>
                <w:color w:val="auto"/>
                <w:sz w:val="19"/>
                <w:u w:val="none"/>
              </w:rPr>
              <w:fldChar w:fldCharType="end"/>
            </w:r>
          </w:p>
          <w:p w14:paraId="0C87B9A0" w14:textId="47ACF942" w:rsidR="00C54332" w:rsidRDefault="009669BC">
            <w:pPr>
              <w:pStyle w:val="ASMIndex"/>
              <w:spacing w:line="230" w:lineRule="exact"/>
              <w:ind w:left="200" w:hanging="100"/>
              <w:rPr>
                <w:rFonts w:hint="eastAsia"/>
              </w:rPr>
            </w:pPr>
            <w:r>
              <w:rPr>
                <w:rFonts w:ascii="Times New Roman" w:hAnsi="Times New Roman" w:cs="Times New Roman"/>
                <w:sz w:val="19"/>
              </w:rPr>
              <w:t>标记对象，</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102</w:t>
            </w:r>
            <w:r>
              <w:rPr>
                <w:rStyle w:val="af1"/>
                <w:rFonts w:ascii="Times New Roman" w:hAnsi="Times New Roman" w:cs="Times New Roman"/>
                <w:color w:val="auto"/>
                <w:sz w:val="19"/>
                <w:u w:val="none"/>
              </w:rPr>
              <w:fldChar w:fldCharType="end"/>
            </w:r>
          </w:p>
          <w:p w14:paraId="4DE8F9FA" w14:textId="129A5F30" w:rsidR="00C54332" w:rsidRDefault="009669BC">
            <w:pPr>
              <w:pStyle w:val="ASMIndex"/>
              <w:spacing w:line="230" w:lineRule="exact"/>
              <w:ind w:left="200" w:hanging="100"/>
              <w:rPr>
                <w:rFonts w:hint="eastAsia"/>
              </w:rPr>
            </w:pPr>
            <w:r>
              <w:rPr>
                <w:rFonts w:ascii="Times New Roman" w:hAnsi="Times New Roman" w:cs="Times New Roman"/>
                <w:sz w:val="19"/>
              </w:rPr>
              <w:t>单位，</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102</w:t>
            </w:r>
            <w:r>
              <w:rPr>
                <w:rStyle w:val="af1"/>
                <w:rFonts w:ascii="Times New Roman" w:hAnsi="Times New Roman" w:cs="Times New Roman"/>
                <w:color w:val="auto"/>
                <w:sz w:val="19"/>
                <w:u w:val="none"/>
              </w:rPr>
              <w:fldChar w:fldCharType="end"/>
            </w:r>
          </w:p>
          <w:p w14:paraId="7DCAD744" w14:textId="77777777" w:rsidR="00C54332" w:rsidRDefault="009669BC">
            <w:pPr>
              <w:pStyle w:val="ASMIndex"/>
              <w:spacing w:line="230" w:lineRule="exact"/>
              <w:ind w:left="200" w:hanging="100"/>
              <w:rPr>
                <w:rFonts w:hint="eastAsia"/>
              </w:rPr>
            </w:pPr>
            <w:r>
              <w:rPr>
                <w:rFonts w:ascii="Times New Roman" w:hAnsi="Times New Roman" w:cs="Times New Roman"/>
                <w:sz w:val="19"/>
              </w:rPr>
              <w:t>用户二进制整数：见</w:t>
            </w:r>
            <w:r>
              <w:rPr>
                <w:rFonts w:ascii="Times New Roman" w:hAnsi="Times New Roman" w:cs="Times New Roman"/>
                <w:sz w:val="19"/>
              </w:rPr>
              <w:t>“</w:t>
            </w:r>
            <w:r>
              <w:rPr>
                <w:rFonts w:ascii="Times New Roman" w:hAnsi="Times New Roman" w:cs="Times New Roman"/>
                <w:sz w:val="19"/>
              </w:rPr>
              <w:t>二进制整数</w:t>
            </w:r>
            <w:r>
              <w:rPr>
                <w:rFonts w:ascii="Times New Roman" w:hAnsi="Times New Roman" w:cs="Times New Roman"/>
                <w:sz w:val="19"/>
              </w:rPr>
              <w:t>”</w:t>
            </w:r>
          </w:p>
          <w:p w14:paraId="69B137AC" w14:textId="5D08E61B" w:rsidR="00C54332" w:rsidRDefault="009669BC">
            <w:pPr>
              <w:pStyle w:val="ASMIndex"/>
              <w:spacing w:line="230" w:lineRule="exact"/>
              <w:ind w:left="200" w:hanging="100"/>
              <w:rPr>
                <w:rFonts w:hint="eastAsia"/>
              </w:rPr>
            </w:pPr>
            <w:r>
              <w:rPr>
                <w:rFonts w:ascii="Times New Roman" w:hAnsi="Times New Roman" w:cs="Times New Roman"/>
                <w:sz w:val="19"/>
              </w:rPr>
              <w:t>XLIB</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94</w:t>
            </w:r>
            <w:r>
              <w:rPr>
                <w:rStyle w:val="af1"/>
                <w:rFonts w:ascii="Times New Roman" w:hAnsi="Times New Roman" w:cs="Times New Roman"/>
                <w:color w:val="auto"/>
                <w:sz w:val="19"/>
                <w:u w:val="none"/>
              </w:rPr>
              <w:fldChar w:fldCharType="end"/>
            </w:r>
          </w:p>
          <w:p w14:paraId="4EB1B7F2" w14:textId="2ABDF138" w:rsidR="00C54332" w:rsidRDefault="009669BC">
            <w:pPr>
              <w:pStyle w:val="ASMIndex"/>
              <w:spacing w:line="230" w:lineRule="exact"/>
              <w:ind w:left="200" w:hanging="100"/>
              <w:rPr>
                <w:rFonts w:hint="eastAsia"/>
              </w:rPr>
            </w:pPr>
            <w:r>
              <w:rPr>
                <w:rFonts w:ascii="Times New Roman" w:hAnsi="Times New Roman" w:cs="Times New Roman"/>
                <w:sz w:val="19"/>
              </w:rPr>
              <w:t>ZINT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96</w:t>
            </w:r>
            <w:r>
              <w:rPr>
                <w:rStyle w:val="af1"/>
                <w:rFonts w:ascii="Times New Roman" w:hAnsi="Times New Roman" w:cs="Times New Roman"/>
                <w:color w:val="auto"/>
                <w:sz w:val="19"/>
                <w:u w:val="none"/>
              </w:rPr>
              <w:fldChar w:fldCharType="end"/>
            </w:r>
          </w:p>
          <w:p w14:paraId="12EA9F6D" w14:textId="2F6DFA02" w:rsidR="00C54332" w:rsidRDefault="009669BC">
            <w:pPr>
              <w:pStyle w:val="ASMIndex"/>
              <w:spacing w:line="230" w:lineRule="exact"/>
              <w:ind w:left="100" w:hanging="100"/>
              <w:rPr>
                <w:rFonts w:hint="eastAsia"/>
              </w:rPr>
            </w:pPr>
            <w:r>
              <w:rPr>
                <w:rFonts w:ascii="Times New Roman" w:hAnsi="Times New Roman" w:cs="Times New Roman"/>
                <w:sz w:val="19"/>
              </w:rPr>
              <w:t xml:space="preserve">ON </w:t>
            </w:r>
            <w:r>
              <w:rPr>
                <w:rFonts w:ascii="Times New Roman" w:hAnsi="Times New Roman" w:cs="Times New Roman"/>
                <w:sz w:val="19"/>
              </w:rPr>
              <w:t>键，</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115</w:t>
            </w:r>
            <w:r>
              <w:rPr>
                <w:rStyle w:val="af1"/>
                <w:rFonts w:ascii="Times New Roman" w:hAnsi="Times New Roman" w:cs="Times New Roman"/>
                <w:color w:val="auto"/>
                <w:sz w:val="19"/>
                <w:u w:val="none"/>
              </w:rPr>
              <w:fldChar w:fldCharType="end"/>
            </w:r>
          </w:p>
          <w:p w14:paraId="4DF2CA46" w14:textId="44866B69" w:rsidR="00C54332" w:rsidRDefault="009669BC">
            <w:pPr>
              <w:pStyle w:val="ASMIndex"/>
              <w:spacing w:line="230" w:lineRule="exact"/>
              <w:ind w:left="100" w:hanging="100"/>
              <w:rPr>
                <w:rFonts w:hint="eastAsia"/>
              </w:rPr>
            </w:pPr>
            <w:r>
              <w:rPr>
                <w:rFonts w:ascii="Times New Roman" w:hAnsi="Times New Roman" w:cs="Times New Roman"/>
                <w:sz w:val="19"/>
              </w:rPr>
              <w:t>反码，</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15</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7646C9AD" w14:textId="6F764B1E" w:rsidR="00C54332" w:rsidRDefault="009669BC">
            <w:pPr>
              <w:pStyle w:val="ASMIndex"/>
              <w:spacing w:line="230" w:lineRule="exact"/>
              <w:ind w:left="100" w:hanging="100"/>
              <w:rPr>
                <w:rFonts w:hint="eastAsia"/>
              </w:rPr>
            </w:pPr>
            <w:r>
              <w:rPr>
                <w:rFonts w:ascii="Times New Roman" w:hAnsi="Times New Roman" w:cs="Times New Roman"/>
                <w:sz w:val="19"/>
              </w:rPr>
              <w:t>操作码，</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41</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asm_idx_0669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42</w:t>
            </w:r>
            <w:r>
              <w:rPr>
                <w:rStyle w:val="af1"/>
                <w:rFonts w:ascii="Times New Roman" w:hAnsi="Times New Roman" w:cs="Times New Roman"/>
                <w:color w:val="auto"/>
                <w:sz w:val="19"/>
                <w:u w:val="none"/>
              </w:rPr>
              <w:fldChar w:fldCharType="end"/>
            </w:r>
          </w:p>
          <w:p w14:paraId="14B3E16B" w14:textId="18DDB752" w:rsidR="00C54332" w:rsidRDefault="009669BC">
            <w:pPr>
              <w:pStyle w:val="ASMIndex"/>
              <w:spacing w:line="230" w:lineRule="exact"/>
              <w:ind w:left="100" w:hanging="100"/>
              <w:rPr>
                <w:rFonts w:hint="eastAsia"/>
              </w:rPr>
            </w:pPr>
            <w:r>
              <w:rPr>
                <w:rFonts w:ascii="Times New Roman" w:hAnsi="Times New Roman" w:cs="Times New Roman"/>
                <w:sz w:val="19"/>
              </w:rPr>
              <w:t>指针，</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64</w:t>
            </w:r>
            <w:r>
              <w:rPr>
                <w:rStyle w:val="af1"/>
                <w:rFonts w:ascii="Times New Roman" w:hAnsi="Times New Roman" w:cs="Times New Roman"/>
                <w:color w:val="auto"/>
                <w:sz w:val="19"/>
                <w:u w:val="none"/>
              </w:rPr>
              <w:fldChar w:fldCharType="end"/>
            </w:r>
          </w:p>
          <w:p w14:paraId="53DB8B2E" w14:textId="67F139FC" w:rsidR="00C54332" w:rsidRDefault="009669BC">
            <w:pPr>
              <w:pStyle w:val="ASMIndex"/>
              <w:spacing w:line="230" w:lineRule="exact"/>
              <w:ind w:left="100" w:hanging="100"/>
              <w:rPr>
                <w:rFonts w:hint="eastAsia"/>
              </w:rPr>
            </w:pPr>
            <w:r>
              <w:rPr>
                <w:rFonts w:ascii="Times New Roman" w:hAnsi="Times New Roman" w:cs="Times New Roman"/>
                <w:sz w:val="19"/>
              </w:rPr>
              <w:t>原始代码对象，</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111</w:t>
            </w:r>
            <w:r>
              <w:rPr>
                <w:rStyle w:val="af1"/>
                <w:rFonts w:ascii="Times New Roman" w:hAnsi="Times New Roman" w:cs="Times New Roman"/>
                <w:color w:val="auto"/>
                <w:sz w:val="19"/>
                <w:u w:val="none"/>
              </w:rPr>
              <w:fldChar w:fldCharType="end"/>
            </w:r>
          </w:p>
          <w:p w14:paraId="28773E3A" w14:textId="3E1BA589" w:rsidR="00C54332" w:rsidRDefault="009669BC">
            <w:pPr>
              <w:pStyle w:val="ASMIndex"/>
              <w:spacing w:line="230" w:lineRule="exact"/>
              <w:ind w:left="100" w:hanging="100"/>
              <w:rPr>
                <w:rFonts w:hint="eastAsia"/>
              </w:rPr>
            </w:pPr>
            <w:r>
              <w:rPr>
                <w:rFonts w:ascii="Times New Roman" w:hAnsi="Times New Roman" w:cs="Times New Roman"/>
                <w:sz w:val="19"/>
              </w:rPr>
              <w:t>寄存器，</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31</w:t>
            </w:r>
            <w:r>
              <w:rPr>
                <w:rStyle w:val="af1"/>
                <w:rFonts w:ascii="Times New Roman" w:hAnsi="Times New Roman" w:cs="Times New Roman"/>
                <w:color w:val="auto"/>
                <w:sz w:val="19"/>
                <w:u w:val="none"/>
              </w:rPr>
              <w:fldChar w:fldCharType="end"/>
            </w:r>
          </w:p>
          <w:p w14:paraId="019AFABC" w14:textId="052C0DC2" w:rsidR="00C54332" w:rsidRDefault="009669BC">
            <w:pPr>
              <w:pStyle w:val="ASMIndex"/>
              <w:spacing w:line="230" w:lineRule="exact"/>
              <w:ind w:left="200" w:hanging="100"/>
              <w:rPr>
                <w:rFonts w:hint="eastAsia"/>
              </w:rPr>
            </w:pPr>
            <w:r>
              <w:rPr>
                <w:rFonts w:ascii="Times New Roman" w:hAnsi="Times New Roman" w:cs="Times New Roman"/>
                <w:sz w:val="19"/>
              </w:rPr>
              <w:t>IN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77</w:t>
            </w:r>
            <w:r>
              <w:rPr>
                <w:rStyle w:val="af1"/>
                <w:rFonts w:ascii="Times New Roman" w:hAnsi="Times New Roman" w:cs="Times New Roman"/>
                <w:color w:val="auto"/>
                <w:sz w:val="19"/>
                <w:u w:val="none"/>
              </w:rPr>
              <w:fldChar w:fldCharType="end"/>
            </w:r>
          </w:p>
          <w:p w14:paraId="3191B299" w14:textId="129BB522" w:rsidR="00C54332" w:rsidRDefault="009669BC">
            <w:pPr>
              <w:pStyle w:val="ASMIndex"/>
              <w:spacing w:line="230" w:lineRule="exact"/>
              <w:ind w:left="200" w:hanging="100"/>
              <w:rPr>
                <w:rFonts w:hint="eastAsia"/>
              </w:rPr>
            </w:pPr>
            <w:r>
              <w:rPr>
                <w:rFonts w:ascii="Times New Roman" w:hAnsi="Times New Roman" w:cs="Times New Roman"/>
                <w:sz w:val="19"/>
              </w:rPr>
              <w:t>OUT</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77</w:t>
            </w:r>
            <w:r>
              <w:rPr>
                <w:rStyle w:val="af1"/>
                <w:rFonts w:ascii="Times New Roman" w:hAnsi="Times New Roman" w:cs="Times New Roman"/>
                <w:color w:val="auto"/>
                <w:sz w:val="19"/>
                <w:u w:val="none"/>
              </w:rPr>
              <w:fldChar w:fldCharType="end"/>
            </w:r>
          </w:p>
          <w:p w14:paraId="3D7D692E" w14:textId="332875D9" w:rsidR="00C54332" w:rsidRDefault="009669BC">
            <w:pPr>
              <w:pStyle w:val="ASMIndex"/>
              <w:spacing w:line="230" w:lineRule="exact"/>
              <w:ind w:left="200" w:hanging="100"/>
              <w:rPr>
                <w:rFonts w:hint="eastAsia"/>
              </w:rPr>
            </w:pPr>
            <w:r>
              <w:rPr>
                <w:rFonts w:ascii="Times New Roman" w:hAnsi="Times New Roman" w:cs="Times New Roman"/>
                <w:sz w:val="19"/>
              </w:rPr>
              <w:t>P</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0F38E7A3" w14:textId="0AEE58D5" w:rsidR="00C54332" w:rsidRDefault="009669BC">
            <w:pPr>
              <w:pStyle w:val="ASMIndex"/>
              <w:spacing w:line="230" w:lineRule="exact"/>
              <w:ind w:left="200" w:hanging="100"/>
              <w:rPr>
                <w:rFonts w:hint="eastAsia"/>
              </w:rPr>
            </w:pPr>
            <w:r>
              <w:rPr>
                <w:rFonts w:ascii="Times New Roman" w:hAnsi="Times New Roman" w:cs="Times New Roman"/>
                <w:sz w:val="19"/>
              </w:rPr>
              <w:t>指针寄存器，</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asm_idx_0679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32</w:t>
            </w:r>
            <w:r>
              <w:rPr>
                <w:rStyle w:val="af1"/>
                <w:rFonts w:ascii="Times New Roman" w:hAnsi="Times New Roman" w:cs="Times New Roman"/>
                <w:color w:val="auto"/>
                <w:sz w:val="19"/>
                <w:u w:val="none"/>
              </w:rPr>
              <w:fldChar w:fldCharType="end"/>
            </w:r>
          </w:p>
          <w:p w14:paraId="151B12D0" w14:textId="1B04CB4D" w:rsidR="00C54332" w:rsidRDefault="009669BC">
            <w:pPr>
              <w:pStyle w:val="ASMIndex"/>
              <w:spacing w:line="230" w:lineRule="exact"/>
              <w:ind w:left="200" w:hanging="100"/>
              <w:rPr>
                <w:rFonts w:hint="eastAsia"/>
              </w:rPr>
            </w:pPr>
            <w:r>
              <w:rPr>
                <w:rFonts w:ascii="Times New Roman" w:hAnsi="Times New Roman" w:cs="Times New Roman"/>
                <w:sz w:val="19"/>
              </w:rPr>
              <w:t>保存寄存器，</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4AAD6AB0" w14:textId="39603270" w:rsidR="00C54332" w:rsidRDefault="009669BC">
            <w:pPr>
              <w:pStyle w:val="ASMIndex"/>
              <w:spacing w:line="230" w:lineRule="exact"/>
              <w:ind w:left="200" w:hanging="100"/>
              <w:rPr>
                <w:rFonts w:hint="eastAsia"/>
              </w:rPr>
            </w:pPr>
            <w:r>
              <w:rPr>
                <w:rFonts w:ascii="Times New Roman" w:hAnsi="Times New Roman" w:cs="Times New Roman"/>
                <w:sz w:val="19"/>
              </w:rPr>
              <w:t>工作寄存器，</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33</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60</w:t>
            </w:r>
            <w:r>
              <w:rPr>
                <w:rStyle w:val="af1"/>
                <w:rFonts w:ascii="Times New Roman" w:hAnsi="Times New Roman" w:cs="Times New Roman"/>
                <w:color w:val="auto"/>
                <w:sz w:val="19"/>
                <w:u w:val="none"/>
              </w:rPr>
              <w:fldChar w:fldCharType="end"/>
            </w:r>
          </w:p>
          <w:p w14:paraId="79E2B375" w14:textId="38234295" w:rsidR="00C54332" w:rsidRDefault="009669BC">
            <w:pPr>
              <w:pStyle w:val="ASMIndex"/>
              <w:spacing w:line="230" w:lineRule="exact"/>
              <w:ind w:left="100" w:hanging="100"/>
              <w:rPr>
                <w:rFonts w:hint="eastAsia"/>
              </w:rPr>
            </w:pPr>
            <w:r>
              <w:rPr>
                <w:rFonts w:ascii="Times New Roman" w:hAnsi="Times New Roman" w:cs="Times New Roman"/>
                <w:sz w:val="19"/>
              </w:rPr>
              <w:t xml:space="preserve">ROM </w:t>
            </w:r>
            <w:r>
              <w:rPr>
                <w:rFonts w:ascii="Times New Roman" w:hAnsi="Times New Roman" w:cs="Times New Roman"/>
                <w:sz w:val="19"/>
              </w:rPr>
              <w:t>存储体，</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136</w:t>
            </w:r>
            <w:r>
              <w:rPr>
                <w:rStyle w:val="af1"/>
                <w:rFonts w:ascii="Times New Roman" w:hAnsi="Times New Roman" w:cs="Times New Roman"/>
                <w:color w:val="auto"/>
                <w:sz w:val="19"/>
                <w:u w:val="none"/>
              </w:rPr>
              <w:fldChar w:fldCharType="end"/>
            </w:r>
          </w:p>
          <w:p w14:paraId="090B8153" w14:textId="27092CB3" w:rsidR="00C54332" w:rsidRDefault="009669BC">
            <w:pPr>
              <w:pStyle w:val="ASMIndex"/>
              <w:spacing w:line="230" w:lineRule="exact"/>
              <w:ind w:left="100" w:hanging="100"/>
              <w:rPr>
                <w:rFonts w:hint="eastAsia"/>
              </w:rPr>
            </w:pPr>
            <w:r>
              <w:rPr>
                <w:rFonts w:ascii="Times New Roman" w:hAnsi="Times New Roman" w:cs="Times New Roman"/>
                <w:sz w:val="19"/>
              </w:rPr>
              <w:t>RSTK</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77</w:t>
            </w:r>
            <w:r>
              <w:rPr>
                <w:rStyle w:val="af1"/>
                <w:rFonts w:ascii="Times New Roman" w:hAnsi="Times New Roman" w:cs="Times New Roman"/>
                <w:color w:val="auto"/>
                <w:sz w:val="19"/>
                <w:u w:val="none"/>
              </w:rPr>
              <w:fldChar w:fldCharType="end"/>
            </w:r>
          </w:p>
          <w:p w14:paraId="196CFD55" w14:textId="6A55F64B" w:rsidR="00C54332" w:rsidRDefault="009669BC">
            <w:pPr>
              <w:pStyle w:val="ASMIndex"/>
              <w:spacing w:line="230" w:lineRule="exact"/>
              <w:ind w:left="100" w:hanging="100"/>
              <w:rPr>
                <w:rFonts w:hint="eastAsia"/>
              </w:rPr>
            </w:pPr>
            <w:r>
              <w:rPr>
                <w:rFonts w:ascii="Times New Roman" w:hAnsi="Times New Roman" w:cs="Times New Roman"/>
                <w:sz w:val="19"/>
              </w:rPr>
              <w:t>Saturn+</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39</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40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asm_idx_0689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81</w:t>
            </w:r>
            <w:r>
              <w:rPr>
                <w:rStyle w:val="af1"/>
                <w:rFonts w:ascii="Times New Roman" w:hAnsi="Times New Roman" w:cs="Times New Roman"/>
                <w:color w:val="auto"/>
                <w:sz w:val="19"/>
                <w:u w:val="none"/>
              </w:rPr>
              <w:fldChar w:fldCharType="end"/>
            </w:r>
          </w:p>
          <w:p w14:paraId="053F77DB" w14:textId="09950246" w:rsidR="00C54332" w:rsidRDefault="009669BC">
            <w:pPr>
              <w:pStyle w:val="ASMIndex"/>
              <w:spacing w:line="230" w:lineRule="exact"/>
              <w:ind w:left="100" w:hanging="100"/>
              <w:rPr>
                <w:rFonts w:hint="eastAsia"/>
              </w:rPr>
            </w:pPr>
            <w:r>
              <w:rPr>
                <w:rFonts w:ascii="Times New Roman" w:hAnsi="Times New Roman" w:cs="Times New Roman"/>
                <w:sz w:val="19"/>
              </w:rPr>
              <w:t>有符号数，</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14</w:t>
            </w:r>
            <w:r>
              <w:rPr>
                <w:rStyle w:val="af1"/>
                <w:rFonts w:ascii="Times New Roman" w:hAnsi="Times New Roman" w:cs="Times New Roman"/>
                <w:color w:val="auto"/>
                <w:sz w:val="19"/>
                <w:u w:val="none"/>
              </w:rPr>
              <w:fldChar w:fldCharType="end"/>
            </w:r>
          </w:p>
          <w:p w14:paraId="6EE5B518" w14:textId="6931E397" w:rsidR="00C54332" w:rsidRDefault="009669BC">
            <w:pPr>
              <w:pStyle w:val="ASMIndex"/>
              <w:spacing w:line="230" w:lineRule="exact"/>
              <w:ind w:left="100" w:hanging="100"/>
              <w:rPr>
                <w:rFonts w:hint="eastAsia"/>
              </w:rPr>
            </w:pPr>
            <w:r>
              <w:rPr>
                <w:rFonts w:ascii="Times New Roman" w:hAnsi="Times New Roman" w:cs="Times New Roman"/>
                <w:sz w:val="19"/>
              </w:rPr>
              <w:t>堆栈，</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117</w:t>
            </w:r>
            <w:r>
              <w:rPr>
                <w:rStyle w:val="af1"/>
                <w:rFonts w:ascii="Times New Roman" w:hAnsi="Times New Roman" w:cs="Times New Roman"/>
                <w:color w:val="auto"/>
                <w:sz w:val="19"/>
                <w:u w:val="none"/>
              </w:rPr>
              <w:fldChar w:fldCharType="end"/>
            </w:r>
          </w:p>
          <w:p w14:paraId="7D613DD2" w14:textId="4B7508BC" w:rsidR="00C54332" w:rsidRDefault="009669BC">
            <w:pPr>
              <w:pStyle w:val="ASMIndex"/>
              <w:spacing w:line="230" w:lineRule="exact"/>
              <w:ind w:left="100" w:hanging="100"/>
              <w:rPr>
                <w:rFonts w:hint="eastAsia"/>
              </w:rPr>
            </w:pPr>
            <w:r>
              <w:rPr>
                <w:rFonts w:ascii="Times New Roman" w:hAnsi="Times New Roman" w:cs="Times New Roman"/>
                <w:sz w:val="19"/>
              </w:rPr>
              <w:t>粘滞位，</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38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57</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58</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79</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80</w:t>
            </w:r>
            <w:r>
              <w:rPr>
                <w:rStyle w:val="af1"/>
                <w:rFonts w:ascii="Times New Roman" w:hAnsi="Times New Roman" w:cs="Times New Roman"/>
                <w:color w:val="auto"/>
                <w:sz w:val="19"/>
                <w:u w:val="none"/>
              </w:rPr>
              <w:fldChar w:fldCharType="end"/>
            </w:r>
          </w:p>
          <w:p w14:paraId="168D94E8" w14:textId="2C16187E" w:rsidR="00C54332" w:rsidRDefault="009669BC">
            <w:pPr>
              <w:pStyle w:val="ASMIndex"/>
              <w:spacing w:line="230" w:lineRule="exact"/>
              <w:ind w:left="100" w:hanging="100"/>
              <w:rPr>
                <w:rFonts w:hint="eastAsia"/>
              </w:rPr>
            </w:pPr>
            <w:r>
              <w:rPr>
                <w:rFonts w:ascii="Times New Roman" w:hAnsi="Times New Roman" w:cs="Times New Roman"/>
                <w:sz w:val="19"/>
              </w:rPr>
              <w:t>StringWriter</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26</w:t>
            </w:r>
            <w:r>
              <w:rPr>
                <w:rStyle w:val="af1"/>
                <w:rFonts w:ascii="Times New Roman" w:hAnsi="Times New Roman" w:cs="Times New Roman"/>
                <w:color w:val="auto"/>
                <w:sz w:val="19"/>
                <w:u w:val="none"/>
              </w:rPr>
              <w:fldChar w:fldCharType="end"/>
            </w:r>
          </w:p>
          <w:p w14:paraId="5096463F" w14:textId="00A65DE7" w:rsidR="00C54332" w:rsidRDefault="009669BC">
            <w:pPr>
              <w:pStyle w:val="ASMIndex"/>
              <w:spacing w:line="230" w:lineRule="exact"/>
              <w:ind w:left="100" w:hanging="100"/>
              <w:rPr>
                <w:rFonts w:hint="eastAsia"/>
              </w:rPr>
            </w:pPr>
            <w:r>
              <w:rPr>
                <w:rFonts w:ascii="Times New Roman" w:hAnsi="Times New Roman" w:cs="Times New Roman"/>
                <w:sz w:val="19"/>
              </w:rPr>
              <w:t>子例程，</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72</w:t>
            </w:r>
            <w:r>
              <w:rPr>
                <w:rStyle w:val="af1"/>
                <w:rFonts w:ascii="Times New Roman" w:hAnsi="Times New Roman" w:cs="Times New Roman"/>
                <w:color w:val="auto"/>
                <w:sz w:val="19"/>
                <w:u w:val="none"/>
              </w:rPr>
              <w:fldChar w:fldCharType="end"/>
            </w:r>
          </w:p>
          <w:p w14:paraId="3011C10B" w14:textId="1455DD48" w:rsidR="00C54332" w:rsidRDefault="009669BC">
            <w:pPr>
              <w:pStyle w:val="ASMIndex"/>
              <w:spacing w:line="230" w:lineRule="exact"/>
              <w:ind w:left="100" w:hanging="100"/>
              <w:rPr>
                <w:rFonts w:hint="eastAsia"/>
              </w:rPr>
            </w:pPr>
            <w:r>
              <w:rPr>
                <w:rFonts w:ascii="Times New Roman" w:hAnsi="Times New Roman" w:cs="Times New Roman"/>
                <w:sz w:val="19"/>
              </w:rPr>
              <w:t>减法，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asm_idx_0699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14</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53</w:t>
            </w:r>
            <w:r>
              <w:rPr>
                <w:rStyle w:val="af1"/>
                <w:rFonts w:ascii="Times New Roman" w:hAnsi="Times New Roman" w:cs="Times New Roman"/>
                <w:color w:val="auto"/>
                <w:sz w:val="19"/>
                <w:u w:val="none"/>
              </w:rPr>
              <w:fldChar w:fldCharType="end"/>
            </w:r>
          </w:p>
          <w:p w14:paraId="34279AE3" w14:textId="77777777" w:rsidR="00C54332" w:rsidRDefault="009669BC">
            <w:pPr>
              <w:pStyle w:val="ASMIndex"/>
              <w:spacing w:line="230" w:lineRule="exact"/>
              <w:ind w:left="100" w:hanging="100"/>
              <w:rPr>
                <w:rFonts w:hint="eastAsia"/>
              </w:rPr>
            </w:pPr>
            <w:r>
              <w:rPr>
                <w:rFonts w:ascii="Times New Roman" w:hAnsi="Times New Roman" w:cs="Times New Roman"/>
                <w:sz w:val="19"/>
              </w:rPr>
              <w:t>符号对象：见</w:t>
            </w:r>
            <w:r>
              <w:rPr>
                <w:rFonts w:ascii="Times New Roman" w:hAnsi="Times New Roman" w:cs="Times New Roman"/>
                <w:sz w:val="19"/>
              </w:rPr>
              <w:t>“</w:t>
            </w:r>
            <w:r>
              <w:rPr>
                <w:rFonts w:ascii="Times New Roman" w:hAnsi="Times New Roman" w:cs="Times New Roman"/>
                <w:sz w:val="19"/>
              </w:rPr>
              <w:t>代数对象</w:t>
            </w:r>
            <w:r>
              <w:rPr>
                <w:rFonts w:ascii="Times New Roman" w:hAnsi="Times New Roman" w:cs="Times New Roman"/>
                <w:sz w:val="19"/>
              </w:rPr>
              <w:t>”</w:t>
            </w:r>
          </w:p>
          <w:p w14:paraId="6E6DD2C6" w14:textId="2F05788F" w:rsidR="00C54332" w:rsidRDefault="009669BC">
            <w:pPr>
              <w:pStyle w:val="ASMIndex"/>
              <w:spacing w:line="230" w:lineRule="exact"/>
              <w:ind w:left="100" w:hanging="100"/>
              <w:rPr>
                <w:rFonts w:hint="eastAsia"/>
              </w:rPr>
            </w:pPr>
            <w:r>
              <w:rPr>
                <w:rFonts w:ascii="Times New Roman" w:hAnsi="Times New Roman" w:cs="Times New Roman"/>
                <w:sz w:val="19"/>
              </w:rPr>
              <w:t>TED</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asm_idx_0702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26</w:t>
            </w:r>
            <w:r>
              <w:rPr>
                <w:rStyle w:val="af1"/>
                <w:rFonts w:ascii="Times New Roman" w:hAnsi="Times New Roman" w:cs="Times New Roman"/>
                <w:color w:val="auto"/>
                <w:sz w:val="19"/>
                <w:u w:val="none"/>
              </w:rPr>
              <w:fldChar w:fldCharType="end"/>
            </w:r>
          </w:p>
          <w:p w14:paraId="063BEDBE" w14:textId="54910AE0" w:rsidR="00C54332" w:rsidRDefault="009669BC">
            <w:pPr>
              <w:pStyle w:val="ASMIndex"/>
              <w:spacing w:line="230" w:lineRule="exact"/>
              <w:ind w:left="100" w:hanging="100"/>
              <w:rPr>
                <w:rFonts w:hint="eastAsia"/>
              </w:rPr>
            </w:pPr>
            <w:r>
              <w:rPr>
                <w:rFonts w:ascii="Times New Roman" w:hAnsi="Times New Roman" w:cs="Times New Roman"/>
                <w:sz w:val="19"/>
              </w:rPr>
              <w:t>测试，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asm_idx_0703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70</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asm_idx_0704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73</w:t>
            </w:r>
            <w:r>
              <w:rPr>
                <w:rStyle w:val="af1"/>
                <w:rFonts w:ascii="Times New Roman" w:hAnsi="Times New Roman" w:cs="Times New Roman"/>
                <w:color w:val="auto"/>
                <w:sz w:val="19"/>
                <w:u w:val="none"/>
              </w:rPr>
              <w:fldChar w:fldCharType="end"/>
            </w:r>
          </w:p>
          <w:p w14:paraId="441C5695" w14:textId="51B76A64" w:rsidR="00C54332" w:rsidRDefault="009669BC">
            <w:pPr>
              <w:pStyle w:val="ASMIndex"/>
              <w:spacing w:line="230" w:lineRule="exact"/>
              <w:ind w:left="200" w:hanging="100"/>
              <w:rPr>
                <w:rFonts w:hint="eastAsia"/>
              </w:rPr>
            </w:pPr>
            <w:r>
              <w:rPr>
                <w:rFonts w:ascii="Times New Roman" w:hAnsi="Times New Roman" w:cs="Times New Roman"/>
                <w:sz w:val="19"/>
              </w:rPr>
              <w:t>位测试，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asm_idx_0705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76</w:t>
            </w:r>
            <w:r>
              <w:rPr>
                <w:rStyle w:val="af1"/>
                <w:rFonts w:ascii="Times New Roman" w:hAnsi="Times New Roman" w:cs="Times New Roman"/>
                <w:color w:val="auto"/>
                <w:sz w:val="19"/>
                <w:u w:val="none"/>
              </w:rPr>
              <w:fldChar w:fldCharType="end"/>
            </w:r>
          </w:p>
          <w:p w14:paraId="0E3273B0" w14:textId="3D5DC51F" w:rsidR="00C54332" w:rsidRDefault="009669BC">
            <w:pPr>
              <w:pStyle w:val="ASMIndex"/>
              <w:spacing w:line="230" w:lineRule="exact"/>
              <w:ind w:left="200" w:hanging="100"/>
              <w:rPr>
                <w:rFonts w:hint="eastAsia"/>
              </w:rPr>
            </w:pPr>
            <w:r>
              <w:rPr>
                <w:rFonts w:ascii="Times New Roman" w:hAnsi="Times New Roman" w:cs="Times New Roman"/>
                <w:sz w:val="19"/>
              </w:rPr>
              <w:t>比较测试，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asm_idx_0706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75</w:t>
            </w:r>
            <w:r>
              <w:rPr>
                <w:rStyle w:val="af1"/>
                <w:rFonts w:ascii="Times New Roman" w:hAnsi="Times New Roman" w:cs="Times New Roman"/>
                <w:color w:val="auto"/>
                <w:sz w:val="19"/>
                <w:u w:val="none"/>
              </w:rPr>
              <w:fldChar w:fldCharType="end"/>
            </w:r>
          </w:p>
          <w:p w14:paraId="408CED72" w14:textId="6E36BD07" w:rsidR="00C54332" w:rsidRDefault="009669BC">
            <w:pPr>
              <w:pStyle w:val="ASMIndex"/>
              <w:spacing w:line="230" w:lineRule="exact"/>
              <w:ind w:left="200" w:hanging="100"/>
              <w:rPr>
                <w:rFonts w:hint="eastAsia"/>
              </w:rPr>
            </w:pPr>
            <w:r>
              <w:rPr>
                <w:rFonts w:ascii="Times New Roman" w:hAnsi="Times New Roman" w:cs="Times New Roman"/>
                <w:sz w:val="19"/>
              </w:rPr>
              <w:t>相等测试，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asm_idx_0707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797E0554" w14:textId="78504BFF" w:rsidR="00C54332" w:rsidRDefault="009669BC">
            <w:pPr>
              <w:pStyle w:val="ASMIndex"/>
              <w:spacing w:line="230" w:lineRule="exact"/>
              <w:ind w:left="200" w:hanging="100"/>
              <w:rPr>
                <w:rFonts w:hint="eastAsia"/>
              </w:rPr>
            </w:pPr>
            <w:r>
              <w:rPr>
                <w:rFonts w:ascii="Times New Roman" w:hAnsi="Times New Roman" w:cs="Times New Roman"/>
                <w:sz w:val="19"/>
              </w:rPr>
              <w:t>零测试，</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asm_idx_0708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74</w:t>
            </w:r>
            <w:r>
              <w:rPr>
                <w:rStyle w:val="af1"/>
                <w:rFonts w:ascii="Times New Roman" w:hAnsi="Times New Roman" w:cs="Times New Roman"/>
                <w:color w:val="auto"/>
                <w:sz w:val="19"/>
                <w:u w:val="none"/>
              </w:rPr>
              <w:fldChar w:fldCharType="end"/>
            </w:r>
          </w:p>
          <w:p w14:paraId="729F5C53" w14:textId="24BDE0B1" w:rsidR="00C54332" w:rsidRDefault="009669BC">
            <w:pPr>
              <w:pStyle w:val="ASMIndex"/>
              <w:spacing w:line="230" w:lineRule="exact"/>
              <w:ind w:left="100" w:hanging="100"/>
              <w:rPr>
                <w:rFonts w:hint="eastAsia"/>
              </w:rPr>
            </w:pPr>
            <w:r>
              <w:rPr>
                <w:rFonts w:ascii="Times New Roman" w:hAnsi="Times New Roman" w:cs="Times New Roman"/>
                <w:sz w:val="19"/>
              </w:rPr>
              <w:t>补码，</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asm_idx_0709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15</w:t>
            </w:r>
            <w:r>
              <w:rPr>
                <w:rStyle w:val="af1"/>
                <w:rFonts w:ascii="Times New Roman" w:hAnsi="Times New Roman" w:cs="Times New Roman"/>
                <w:color w:val="auto"/>
                <w:sz w:val="19"/>
                <w:u w:val="none"/>
              </w:rPr>
              <w:fldChar w:fldCharType="end"/>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asm_idx_0710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54</w:t>
            </w:r>
            <w:r>
              <w:rPr>
                <w:rStyle w:val="af1"/>
                <w:rFonts w:ascii="Times New Roman" w:hAnsi="Times New Roman" w:cs="Times New Roman"/>
                <w:color w:val="auto"/>
                <w:sz w:val="19"/>
                <w:u w:val="none"/>
              </w:rPr>
              <w:fldChar w:fldCharType="end"/>
            </w:r>
          </w:p>
          <w:p w14:paraId="66A5E33F" w14:textId="77825D58" w:rsidR="00C54332" w:rsidRDefault="009669BC">
            <w:pPr>
              <w:pStyle w:val="ASMIndex"/>
              <w:spacing w:line="230" w:lineRule="exact"/>
              <w:ind w:left="100" w:hanging="100"/>
              <w:rPr>
                <w:rFonts w:hint="eastAsia"/>
              </w:rPr>
            </w:pPr>
            <w:r>
              <w:rPr>
                <w:rFonts w:ascii="Times New Roman" w:hAnsi="Times New Roman" w:cs="Times New Roman"/>
                <w:sz w:val="19"/>
              </w:rPr>
              <w:t>UFL</w:t>
            </w:r>
            <w:r>
              <w:rPr>
                <w:rFonts w:ascii="Times New Roman" w:hAnsi="Times New Roman" w:cs="Times New Roman"/>
                <w:sz w:val="19"/>
              </w:rPr>
              <w:t>，</w:t>
            </w:r>
            <w:r>
              <w:rPr>
                <w:rStyle w:val="af1"/>
                <w:rFonts w:ascii="Times New Roman" w:hAnsi="Times New Roman" w:cs="Times New Roman"/>
                <w:color w:val="auto"/>
                <w:sz w:val="19"/>
                <w:u w:val="none"/>
              </w:rPr>
              <w:fldChar w:fldCharType="begin"/>
            </w:r>
            <w:r>
              <w:rPr>
                <w:rStyle w:val="af1"/>
                <w:rFonts w:ascii="Times New Roman" w:hAnsi="Times New Roman" w:cs="Times New Roman"/>
                <w:color w:val="auto"/>
                <w:sz w:val="19"/>
                <w:u w:val="none"/>
              </w:rPr>
              <w:instrText xml:space="preserve"> PAGEREF asm_idx_0711 \h </w:instrText>
            </w:r>
            <w:r>
              <w:rPr>
                <w:rStyle w:val="af1"/>
                <w:rFonts w:ascii="Times New Roman" w:hAnsi="Times New Roman" w:cs="Times New Roman"/>
                <w:color w:val="auto"/>
                <w:sz w:val="19"/>
                <w:u w:val="none"/>
              </w:rPr>
              <w:fldChar w:fldCharType="separate"/>
            </w:r>
            <w:r>
              <w:rPr>
                <w:rStyle w:val="af1"/>
                <w:rFonts w:ascii="Times New Roman" w:hAnsi="Times New Roman" w:cs="Times New Roman"/>
                <w:color w:val="auto"/>
                <w:sz w:val="19"/>
                <w:u w:val="none"/>
              </w:rPr>
              <w:t>26</w:t>
            </w:r>
            <w:r>
              <w:rPr>
                <w:rStyle w:val="af1"/>
                <w:rFonts w:ascii="Times New Roman" w:hAnsi="Times New Roman" w:cs="Times New Roman"/>
                <w:color w:val="auto"/>
                <w:sz w:val="19"/>
                <w:u w:val="none"/>
              </w:rPr>
              <w:fldChar w:fldCharType="end"/>
            </w:r>
          </w:p>
        </w:tc>
      </w:tr>
    </w:tbl>
    <w:p w14:paraId="31F3AD23" w14:textId="77777777" w:rsidR="009669BC" w:rsidRDefault="009669BC"/>
    <w:sectPr w:rsidR="009669BC" w:rsidSect="00753510">
      <w:headerReference w:type="default" r:id="rId13"/>
      <w:footerReference w:type="default" r:id="rId16"/>
      <w:pgSz w:w="11906" w:h="16838"/>
      <w:pgMar w:top="1020" w:bottom="1020" w:left="1020" w:right="1020" w:header="567" w:footer="567" w:gutter="0"/>
      <w:pgNumType w:fmt="decimal"/>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6E7B8" w14:textId="77777777" w:rsidR="005B1236" w:rsidRDefault="005B1236">
      <w:pPr>
        <w:spacing w:after="0" w:line="240" w:lineRule="auto"/>
      </w:pPr>
      <w:r>
        <w:separator/>
      </w:r>
    </w:p>
  </w:endnote>
  <w:endnote w:type="continuationSeparator" w:id="0">
    <w:p w14:paraId="0C8F4C2F" w14:textId="77777777" w:rsidR="005B1236" w:rsidRDefault="005B1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Futura-Medium">
    <w:panose1 w:val="020B0600000000000000"/>
    <w:charset w:val="00"/>
    <w:family w:val="swiss"/>
    <w:pitch w:val="variable"/>
    <w:sig w:usb0="00000003" w:usb1="00000000" w:usb2="00000000" w:usb3="00000000" w:csb0="00000001" w:csb1="00000000"/>
  </w:font>
  <w:font w:name="Futura-Heavy">
    <w:panose1 w:val="020B0A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Futura-Book">
    <w:altName w:val="Century Gothic"/>
    <w:panose1 w:val="00000000000000000000"/>
    <w:charset w:val="00"/>
    <w:family w:val="roman"/>
    <w:notTrueType/>
    <w:pitch w:val="default"/>
  </w:font>
  <w:font w:name="Futura-Bold">
    <w:panose1 w:val="00000000000000000000"/>
    <w:charset w:val="00"/>
    <w:family w:val="auto"/>
    <w:pitch w:val="variable"/>
    <w:sig w:usb0="00000203" w:usb1="00000000" w:usb2="00000000" w:usb3="00000000" w:csb0="00000005"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41AF" w14:textId="77777777" w:rsidR="00EE3432" w:rsidRDefault="00096557">
    <w:pPr>
      <w:spacing w:after="0"/>
      <w:ind w:right="244"/>
      <w:jc w:val="right"/>
    </w:pPr>
    <w:r>
      <w:rPr>
        <w:noProof/>
      </w:rPr>
      <mc:AlternateContent>
        <mc:Choice Requires="wpg">
          <w:drawing>
            <wp:anchor distT="0" distB="0" distL="114300" distR="114300" simplePos="0" relativeHeight="2" behindDoc="0" locked="0" layoutInCell="1" allowOverlap="1" wp14:anchorId="4A7CB4CD" wp14:editId="2D30F94F">
              <wp:simplePos x="0" y="0"/>
              <wp:positionH relativeFrom="page">
                <wp:posOffset>423672</wp:posOffset>
              </wp:positionH>
              <wp:positionV relativeFrom="page">
                <wp:posOffset>7188556</wp:posOffset>
              </wp:positionV>
              <wp:extent cx="4333494" cy="19050"/>
              <wp:effectExtent l="0" t="0" r="0" b="0"/>
              <wp:wrapSquare wrapText="bothSides"/>
              <wp:docPr id="4097" name="Group 210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3494" cy="19050"/>
                        <a:chOff x="0" y="0"/>
                        <a:chExt cx="4333494" cy="19050"/>
                      </a:xfrm>
                    </wpg:grpSpPr>
                    <wps:wsp>
                      <wps:cNvPr id="1059" name="任意多边形: 形状 1059"/>
                      <wps:cNvSpPr/>
                      <wps:spPr>
                        <a:xfrm>
                          <a:off x="0" y="0"/>
                          <a:ext cx="0" cy="19050"/>
                        </a:xfrm>
                        <a:custGeom>
                          <a:avLst/>
                          <a:gdLst/>
                          <a:ahLst/>
                          <a:cxnLst/>
                          <a:rect l="l" t="t" r="r" b="b"/>
                          <a:pathLst>
                            <a:path h="19050">
                              <a:moveTo>
                                <a:pt x="0" y="19050"/>
                              </a:moveTo>
                              <a:lnTo>
                                <a:pt x="0" y="0"/>
                              </a:lnTo>
                            </a:path>
                          </a:pathLst>
                        </a:custGeom>
                        <a:ln w="9144" cap="flat" cmpd="sng">
                          <a:solidFill>
                            <a:srgbClr val="000000"/>
                          </a:solidFill>
                          <a:prstDash val="solid"/>
                          <a:miter/>
                          <a:headEnd/>
                          <a:tailEnd/>
                        </a:ln>
                      </wps:spPr>
                      <wps:bodyPr>
                        <a:prstTxWarp prst="textNoShape">
                          <a:avLst/>
                        </a:prstTxWarp>
                      </wps:bodyPr>
                    </wps:wsp>
                    <wps:wsp>
                      <wps:cNvPr id="1062" name="任意多边形: 形状 1062"/>
                      <wps:cNvSpPr/>
                      <wps:spPr>
                        <a:xfrm>
                          <a:off x="4572" y="9525"/>
                          <a:ext cx="4328922" cy="0"/>
                        </a:xfrm>
                        <a:custGeom>
                          <a:avLst/>
                          <a:gdLst/>
                          <a:ahLst/>
                          <a:cxnLst/>
                          <a:rect l="l" t="t" r="r" b="b"/>
                          <a:pathLst>
                            <a:path w="4328922">
                              <a:moveTo>
                                <a:pt x="0" y="0"/>
                              </a:moveTo>
                              <a:lnTo>
                                <a:pt x="4328922" y="0"/>
                              </a:lnTo>
                            </a:path>
                          </a:pathLst>
                        </a:custGeom>
                        <a:ln w="19050" cap="flat" cmpd="sng">
                          <a:solidFill>
                            <a:srgbClr val="000000"/>
                          </a:solidFill>
                          <a:prstDash val="solid"/>
                          <a:miter/>
                          <a:headEnd/>
                          <a:tailEnd/>
                        </a:ln>
                      </wps:spPr>
                      <wps:bodyPr>
                        <a:prstTxWarp prst="textNoShape">
                          <a:avLst/>
                        </a:prstTxWarp>
                      </wps:bodyPr>
                    </wps:wsp>
                  </wpg:wgp>
                </a:graphicData>
              </a:graphic>
            </wp:anchor>
          </w:drawing>
        </mc:Choice>
        <mc:Fallback>
          <w:pict>
            <v:group id="4097" filled="f" stroked="f" style="position:absolute;margin-left:33.36pt;margin-top:566.03pt;width:341.22pt;height:1.5pt;z-index:2;mso-position-horizontal-relative:page;mso-position-vertical-relative:page;mso-width-relative:page;mso-height-relative:page;visibility:visible;" coordsize="4333494,19050">
              <v:shape id="4098" coordsize="0,19050" path="m0,19050l0,0e" filled="f" stroked="t" style="position:absolute;left:0;top:0;width:0;height:19050;z-index:2;mso-position-horizontal-relative:page;mso-position-vertical-relative:page;mso-width-relative:page;mso-height-relative:page;visibility:visible;">
                <v:stroke joinstyle="miter" weight="0.72pt"/>
                <v:fill/>
                <v:path textboxrect="0,0,0,19050" o:connectlocs=""/>
              </v:shape>
              <v:shape id="4099" coordsize="4328922,0" path="m0,0l4328922,0e" filled="f" stroked="t" style="position:absolute;left:4572;top:9525;width:4328922;height:0;z-index:3;mso-position-horizontal-relative:page;mso-position-vertical-relative:page;mso-width-relative:page;mso-height-relative:page;visibility:visible;">
                <v:stroke joinstyle="miter" weight="1.5pt"/>
                <v:fill/>
                <v:path textboxrect="0,0,4328922,0" o:connectlocs=""/>
              </v:shape>
              <w10:wrap type="square"/>
              <v:fill/>
            </v:group>
          </w:pict>
        </mc:Fallback>
      </mc:AlternateContent>
    </w:r>
    <w:r>
      <w:rPr>
        <w:rFonts w:ascii="微软雅黑" w:eastAsia="微软雅黑" w:hAnsi="微软雅黑" w:cs="微软雅黑"/>
        <w:sz w:val="16"/>
      </w:rPr>
      <w:t>Page 1-</w:t>
    </w:r>
    <w:r>
      <w:fldChar w:fldCharType="begin"/>
    </w:r>
    <w:r>
      <w:instrText xml:space="preserve"> PAGE   \* MERGEFORMAT </w:instrText>
    </w:r>
    <w:r>
      <w:fldChar w:fldCharType="separate"/>
    </w:r>
    <w:r>
      <w:rPr>
        <w:rFonts w:ascii="微软雅黑" w:eastAsia="微软雅黑" w:hAnsi="微软雅黑" w:cs="微软雅黑"/>
        <w:sz w:val="16"/>
      </w:rPr>
      <w:t>1</w:t>
    </w:r>
    <w:r>
      <w:rPr>
        <w:rFonts w:ascii="微软雅黑" w:eastAsia="微软雅黑" w:hAnsi="微软雅黑" w:cs="微软雅黑"/>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E26D" w14:textId="77777777" w:rsidR="00C54332" w:rsidRDefault="009669BC">
    <w:pPr>
      <w:pBdr>
        <w:top w:val="single" w:sz="4" w:space="2" w:color="808080"/>
      </w:pBdr>
      <w:tabs>
        <w:tab w:val="right" w:pos="10080"/>
      </w:tabs>
      <w:spacing w:after="0" w:line="170" w:lineRule="auto"/>
      <w:jc w:val="left"/>
    </w:pPr>
    <w:r>
      <w:rPr>
        <w:rFonts w:ascii="Futura-Book" w:hAnsi="Futura-Book" w:cs="Futura-Book"/>
        <w:color w:val="505050"/>
        <w:sz w:val="15"/>
      </w:rPr>
      <w:t xml:space="preserve">Saturn </w:t>
    </w:r>
    <w:r>
      <w:rPr>
        <w:rFonts w:ascii="Futura-Book" w:hAnsi="Futura-Book" w:cs="Futura-Book"/>
        <w:color w:val="505050"/>
        <w:sz w:val="15"/>
      </w:rPr>
      <w:t>汇编语言入门</w:t>
    </w:r>
    <w:r>
      <w:rPr>
        <w:rFonts w:ascii="Futura-Book" w:hAnsi="Futura-Book" w:cs="Futura-Book"/>
        <w:sz w:val="15"/>
      </w:rPr>
      <w:tab/>
    </w:r>
    <w:r>
      <w:rPr>
        <w:rFonts w:ascii="Futura-Book" w:hAnsi="Futura-Book" w:cs="Futura-Book"/>
        <w:color w:val="505050"/>
        <w:sz w:val="15"/>
      </w:rPr>
      <w:fldChar w:fldCharType="begin"/>
    </w:r>
    <w:r>
      <w:rPr>
        <w:rFonts w:ascii="Futura-Book" w:hAnsi="Futura-Book" w:cs="Futura-Book"/>
        <w:color w:val="505050"/>
        <w:sz w:val="15"/>
      </w:rPr>
      <w:instrText xml:space="preserve"> PAGE </w:instrText>
    </w:r>
    <w:r>
      <w:rPr>
        <w:rFonts w:ascii="Futura-Book" w:hAnsi="Futura-Book" w:cs="Futura-Book"/>
        <w:color w:val="505050"/>
        <w:sz w:val="15"/>
      </w:rPr>
      <w:fldChar w:fldCharType="separate"/>
    </w:r>
    <w:r>
      <w:rPr>
        <w:rFonts w:ascii="Futura-Book" w:hAnsi="Futura-Book" w:cs="Futura-Book"/>
        <w:color w:val="505050"/>
        <w:sz w:val="15"/>
      </w:rPr>
      <w:t>1</w:t>
    </w:r>
    <w:r>
      <w:rPr>
        <w:rFonts w:ascii="Futura-Book" w:hAnsi="Futura-Book" w:cs="Futura-Book"/>
        <w:color w:val="505050"/>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94298" w14:textId="77777777" w:rsidR="00C54332" w:rsidRDefault="009669BC">
    <w:pPr>
      <w:pBdr>
        <w:top w:val="single" w:sz="4" w:space="2" w:color="808080"/>
      </w:pBdr>
      <w:tabs>
        <w:tab w:val="right" w:pos="10080"/>
      </w:tabs>
      <w:spacing w:after="0" w:line="170" w:lineRule="auto"/>
      <w:jc w:val="left"/>
    </w:pPr>
    <w:r>
      <w:rPr>
        <w:rFonts w:ascii="Futura-Book" w:hAnsi="Futura-Book" w:cs="Futura-Book"/>
        <w:color w:val="505050"/>
        <w:sz w:val="15"/>
      </w:rPr>
      <w:t xml:space="preserve">Saturn </w:t>
    </w:r>
    <w:r>
      <w:rPr>
        <w:rFonts w:ascii="Futura-Book" w:hAnsi="Futura-Book" w:cs="Futura-Book"/>
        <w:color w:val="505050"/>
        <w:sz w:val="15"/>
      </w:rPr>
      <w:t>汇编语言入门</w:t>
    </w:r>
    <w:r>
      <w:rPr>
        <w:rFonts w:ascii="Futura-Book" w:hAnsi="Futura-Book" w:cs="Futura-Book"/>
        <w:sz w:val="15"/>
      </w:rPr>
      <w:tab/>
    </w:r>
    <w:r>
      <w:rPr>
        <w:rFonts w:ascii="Futura-Book" w:hAnsi="Futura-Book" w:cs="Futura-Book"/>
        <w:color w:val="505050"/>
        <w:sz w:val="15"/>
      </w:rPr>
      <w:fldChar w:fldCharType="begin"/>
    </w:r>
    <w:r>
      <w:rPr>
        <w:rFonts w:ascii="Futura-Book" w:hAnsi="Futura-Book" w:cs="Futura-Book"/>
        <w:color w:val="505050"/>
        <w:sz w:val="15"/>
      </w:rPr>
      <w:instrText xml:space="preserve"> PAGE </w:instrText>
    </w:r>
    <w:r>
      <w:rPr>
        <w:rFonts w:ascii="Futura-Book" w:hAnsi="Futura-Book" w:cs="Futura-Book"/>
        <w:color w:val="505050"/>
        <w:sz w:val="15"/>
      </w:rPr>
      <w:fldChar w:fldCharType="separate"/>
    </w:r>
    <w:r>
      <w:rPr>
        <w:rFonts w:ascii="Futura-Book" w:hAnsi="Futura-Book" w:cs="Futura-Book"/>
        <w:color w:val="505050"/>
        <w:sz w:val="15"/>
      </w:rPr>
      <w:t>1</w:t>
    </w:r>
    <w:r>
      <w:rPr>
        <w:rFonts w:ascii="Futura-Book" w:hAnsi="Futura-Book" w:cs="Futura-Book"/>
        <w:color w:val="505050"/>
        <w:sz w:val="15"/>
      </w:rPr>
      <w:fldChar w:fldCharType="end"/>
    </w:r>
  </w:p>
</w:ftr>
</file>

<file path=word/footerUnified1.xml><?xml version="1.0" encoding="utf-8"?>
<w:ftr xmlns:w="http://schemas.openxmlformats.org/wordprocessingml/2006/main">
  <w:p>
    <w:pPr>
      <w:spacing w:before="0" w:after="0" w:line="200" w:lineRule="exact"/>
      <w:contextualSpacing w:val="0"/>
      <w:snapToGrid w:val="0"/>
      <w:jc w:val="left"/>
      <w:tabs>
        <w:tab w:val="right" w:pos="9866"/>
      </w:tabs>
    </w:pPr>
    <w:r>
      <w:rPr>
        <w:rFonts w:ascii="Futura Bk" w:hAnsi="Futura Bk" w:cs="Futura Bk" w:eastAsia="SimSun"/>
        <w:sz w:val="16"/>
        <w:szCs w:val="16"/>
        <w:spacing w:val="0"/>
      </w:rPr>
      <w:t xml:space="preserve">Saturn 汇编语言入门</w:t>
    </w:r>
    <w:r>
      <w:tab/>
    </w:r>
    <w:fldSimple w:instr=" PAGE ">
      <w:r>
        <w:rPr>
          <w:rFonts w:ascii="Futura Bk" w:hAnsi="Futura Bk" w:cs="Futura Bk" w:eastAsia="SimSun"/>
          <w:sz w:val="16"/>
          <w:szCs w:val="16"/>
          <w:spacing w:val="0"/>
        </w:rPr>
        <w:t xml:space="preserve">1</w:t>
      </w:r>
    </w:fldSimple>
  </w:p>
</w:ftr>
</file>

<file path=word/footerUnified2.xml><?xml version="1.0" encoding="utf-8"?>
<w:ftr xmlns:w="http://schemas.openxmlformats.org/wordprocessingml/2006/main">
  <w:p>
    <w:pPr>
      <w:spacing w:before="0" w:after="0" w:line="200" w:lineRule="exact"/>
      <w:contextualSpacing w:val="0"/>
      <w:snapToGrid w:val="0"/>
      <w:jc w:val="left"/>
      <w:tabs>
        <w:tab w:val="right" w:pos="9866"/>
      </w:tabs>
    </w:pPr>
    <w:r>
      <w:rPr>
        <w:rFonts w:ascii="Futura Bk" w:hAnsi="Futura Bk" w:cs="Futura Bk" w:eastAsia="SimSun"/>
        <w:sz w:val="16"/>
        <w:szCs w:val="16"/>
        <w:spacing w:val="0"/>
      </w:rPr>
      <w:t xml:space="preserve">Saturn 汇编语言入门</w:t>
    </w:r>
    <w:r>
      <w:tab/>
    </w:r>
    <w:fldSimple w:instr=" PAGE ">
      <w:r>
        <w:rPr>
          <w:rFonts w:ascii="Futura Bk" w:hAnsi="Futura Bk" w:cs="Futura Bk" w:eastAsia="SimSun"/>
          <w:sz w:val="16"/>
          <w:szCs w:val="16"/>
          <w:spacing w:val="0"/>
        </w:rPr>
        <w:t xml:space="preserve">1</w:t>
      </w:r>
    </w:fldSimple>
  </w:p>
</w:ftr>
</file>

<file path=word/footerUnified3.xml><?xml version="1.0" encoding="utf-8"?>
<w:ftr xmlns:w="http://schemas.openxmlformats.org/wordprocessingml/2006/main">
  <w:p>
    <w:pPr>
      <w:spacing w:before="0" w:after="0" w:line="200" w:lineRule="exact"/>
      <w:contextualSpacing w:val="0"/>
      <w:snapToGrid w:val="0"/>
      <w:jc w:val="left"/>
      <w:tabs>
        <w:tab w:val="right" w:pos="9866"/>
      </w:tabs>
    </w:pPr>
    <w:r>
      <w:rPr>
        <w:rFonts w:ascii="Futura Bk" w:hAnsi="Futura Bk" w:cs="Futura Bk" w:eastAsia="SimSun"/>
        <w:sz w:val="16"/>
        <w:szCs w:val="16"/>
        <w:spacing w:val="0"/>
      </w:rPr>
      <w:t xml:space="preserve">Saturn 汇编语言入门</w:t>
    </w:r>
    <w:r>
      <w:tab/>
    </w:r>
    <w:fldSimple w:instr=" PAGE ">
      <w:r>
        <w:rPr>
          <w:rFonts w:ascii="Futura Bk" w:hAnsi="Futura Bk" w:cs="Futura Bk" w:eastAsia="SimSun"/>
          <w:sz w:val="16"/>
          <w:szCs w:val="16"/>
          <w:spacing w:val="0"/>
        </w:rPr>
        <w:t xml:space="preserve">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9FA7E" w14:textId="77777777" w:rsidR="005B1236" w:rsidRDefault="005B1236">
      <w:pPr>
        <w:spacing w:after="0" w:line="240" w:lineRule="auto"/>
      </w:pPr>
      <w:r>
        <w:rPr>
          <w:rFonts w:asciiTheme="minorEastAsia" w:eastAsiaTheme="minorEastAsia" w:hAnsiTheme="minorEastAsia" w:hint="eastAsia"/>
        </w:rPr>
        <w:separator/>
      </w:r>
    </w:p>
  </w:footnote>
  <w:footnote w:type="continuationSeparator" w:id="0">
    <w:p w14:paraId="430DD30F" w14:textId="77777777" w:rsidR="005B1236" w:rsidRDefault="005B1236">
      <w:pPr>
        <w:spacing w:after="0" w:line="240" w:lineRule="auto"/>
      </w:pPr>
      <w:r>
        <w:continuationSeparator/>
      </w:r>
    </w:p>
  </w:footnote>
</w:footnotes>
</file>

<file path=word/headerUnified.xml><?xml version="1.0" encoding="utf-8"?>
<w:hdr xmlns:w="http://schemas.openxmlformats.org/wordprocessingml/2006/main" xmlns:v="urn:schemas-microsoft-com:vml">
  <w:p>
    <w:pPr>
      <w:spacing w:before="0" w:after="0" w:line="20" w:lineRule="exact"/>
      <w:contextualSpacing w:val="0"/>
      <w:snapToGrid w:val="0"/>
    </w:pPr>
    <w:r>
      <w:pict>
        <v:line id="UnifiedTopRule" style="position:absolute;margin-left:51.023622pt;margin-top:39.685039pt;z-index:-251658240;mso-position-horizontal-relative:page;mso-position-vertical-relative:page" from="0,0" to="493.228346pt,0" strokecolor="#000000" strokeweight="0.5pt"/>
      </w:pict>
    </w:r>
    <w:r>
      <w:pict>
        <v:line id="UnifiedBottomRule" style="position:absolute;margin-left:51.023622pt;margin-top:802.204724pt;z-index:-251658240;mso-position-horizontal-relative:page;mso-position-vertical-relative:page" from="0,0" to="493.228346pt,0" strokecolor="#000000" strokeweight="0.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E369AEE"/>
    <w:lvl w:ilvl="0" w:tplc="04090001">
      <w:start w:val="1"/>
      <w:numFmt w:val="bullet"/>
      <w:lvlText w:val=""/>
      <w:lvlJc w:val="left"/>
      <w:pPr>
        <w:ind w:left="455" w:hanging="420"/>
      </w:pPr>
      <w:rPr>
        <w:rFonts w:ascii="Wingdings" w:hAnsi="Wingdings" w:hint="default"/>
      </w:rPr>
    </w:lvl>
    <w:lvl w:ilvl="1" w:tplc="04090003" w:tentative="1">
      <w:start w:val="1"/>
      <w:numFmt w:val="bullet"/>
      <w:lvlText w:val=""/>
      <w:lvlJc w:val="left"/>
      <w:pPr>
        <w:ind w:left="875" w:hanging="420"/>
      </w:pPr>
      <w:rPr>
        <w:rFonts w:ascii="Wingdings" w:hAnsi="Wingdings" w:hint="default"/>
      </w:rPr>
    </w:lvl>
    <w:lvl w:ilvl="2" w:tplc="04090005" w:tentative="1">
      <w:start w:val="1"/>
      <w:numFmt w:val="bullet"/>
      <w:lvlText w:val=""/>
      <w:lvlJc w:val="left"/>
      <w:pPr>
        <w:ind w:left="1295" w:hanging="420"/>
      </w:pPr>
      <w:rPr>
        <w:rFonts w:ascii="Wingdings" w:hAnsi="Wingdings" w:hint="default"/>
      </w:rPr>
    </w:lvl>
    <w:lvl w:ilvl="3" w:tplc="04090001" w:tentative="1">
      <w:start w:val="1"/>
      <w:numFmt w:val="bullet"/>
      <w:lvlText w:val=""/>
      <w:lvlJc w:val="left"/>
      <w:pPr>
        <w:ind w:left="1715" w:hanging="420"/>
      </w:pPr>
      <w:rPr>
        <w:rFonts w:ascii="Wingdings" w:hAnsi="Wingdings" w:hint="default"/>
      </w:rPr>
    </w:lvl>
    <w:lvl w:ilvl="4" w:tplc="04090003" w:tentative="1">
      <w:start w:val="1"/>
      <w:numFmt w:val="bullet"/>
      <w:lvlText w:val=""/>
      <w:lvlJc w:val="left"/>
      <w:pPr>
        <w:ind w:left="2135" w:hanging="420"/>
      </w:pPr>
      <w:rPr>
        <w:rFonts w:ascii="Wingdings" w:hAnsi="Wingdings" w:hint="default"/>
      </w:rPr>
    </w:lvl>
    <w:lvl w:ilvl="5" w:tplc="04090005" w:tentative="1">
      <w:start w:val="1"/>
      <w:numFmt w:val="bullet"/>
      <w:lvlText w:val=""/>
      <w:lvlJc w:val="left"/>
      <w:pPr>
        <w:ind w:left="2555" w:hanging="420"/>
      </w:pPr>
      <w:rPr>
        <w:rFonts w:ascii="Wingdings" w:hAnsi="Wingdings" w:hint="default"/>
      </w:rPr>
    </w:lvl>
    <w:lvl w:ilvl="6" w:tplc="04090001" w:tentative="1">
      <w:start w:val="1"/>
      <w:numFmt w:val="bullet"/>
      <w:lvlText w:val=""/>
      <w:lvlJc w:val="left"/>
      <w:pPr>
        <w:ind w:left="2975" w:hanging="420"/>
      </w:pPr>
      <w:rPr>
        <w:rFonts w:ascii="Wingdings" w:hAnsi="Wingdings" w:hint="default"/>
      </w:rPr>
    </w:lvl>
    <w:lvl w:ilvl="7" w:tplc="04090003" w:tentative="1">
      <w:start w:val="1"/>
      <w:numFmt w:val="bullet"/>
      <w:lvlText w:val=""/>
      <w:lvlJc w:val="left"/>
      <w:pPr>
        <w:ind w:left="3395" w:hanging="420"/>
      </w:pPr>
      <w:rPr>
        <w:rFonts w:ascii="Wingdings" w:hAnsi="Wingdings" w:hint="default"/>
      </w:rPr>
    </w:lvl>
    <w:lvl w:ilvl="8" w:tplc="04090005" w:tentative="1">
      <w:start w:val="1"/>
      <w:numFmt w:val="bullet"/>
      <w:lvlText w:val=""/>
      <w:lvlJc w:val="left"/>
      <w:pPr>
        <w:ind w:left="3815" w:hanging="420"/>
      </w:pPr>
      <w:rPr>
        <w:rFonts w:ascii="Wingdings" w:hAnsi="Wingdings" w:hint="default"/>
      </w:rPr>
    </w:lvl>
  </w:abstractNum>
  <w:abstractNum w:abstractNumId="1" w15:restartNumberingAfterBreak="0">
    <w:nsid w:val="00000002"/>
    <w:multiLevelType w:val="hybridMultilevel"/>
    <w:tmpl w:val="FFFFFFFF"/>
    <w:lvl w:ilvl="0" w:tplc="5E126468">
      <w:start w:val="24"/>
      <w:numFmt w:val="lowerLetter"/>
      <w:lvlText w:val="%1"/>
      <w:lvlJc w:val="left"/>
      <w:pPr>
        <w:ind w:left="1251"/>
      </w:pPr>
      <w:rPr>
        <w:rFonts w:ascii="Calibri" w:eastAsia="Calibri" w:hAnsi="Calibri" w:cs="Calibri"/>
        <w:b w:val="0"/>
        <w:i w:val="0"/>
        <w:color w:val="000000"/>
        <w:sz w:val="24"/>
        <w:szCs w:val="24"/>
        <w:u w:val="none" w:color="000000"/>
        <w:bdr w:val="none" w:sz="0" w:space="0" w:color="auto"/>
        <w:shd w:val="clear" w:color="auto" w:fill="auto"/>
        <w:vertAlign w:val="baseline"/>
      </w:rPr>
    </w:lvl>
    <w:lvl w:ilvl="1" w:tplc="5B6A4EE2">
      <w:start w:val="1"/>
      <w:numFmt w:val="lowerLetter"/>
      <w:lvlText w:val="%2"/>
      <w:lvlJc w:val="left"/>
      <w:pPr>
        <w:ind w:left="2113"/>
      </w:pPr>
      <w:rPr>
        <w:rFonts w:ascii="Calibri" w:eastAsia="Calibri" w:hAnsi="Calibri" w:cs="Calibri"/>
        <w:b w:val="0"/>
        <w:i w:val="0"/>
        <w:color w:val="000000"/>
        <w:sz w:val="24"/>
        <w:szCs w:val="24"/>
        <w:u w:val="none" w:color="000000"/>
        <w:bdr w:val="none" w:sz="0" w:space="0" w:color="auto"/>
        <w:shd w:val="clear" w:color="auto" w:fill="auto"/>
        <w:vertAlign w:val="baseline"/>
      </w:rPr>
    </w:lvl>
    <w:lvl w:ilvl="2" w:tplc="9218300C">
      <w:start w:val="1"/>
      <w:numFmt w:val="lowerRoman"/>
      <w:lvlText w:val="%3"/>
      <w:lvlJc w:val="left"/>
      <w:pPr>
        <w:ind w:left="2833"/>
      </w:pPr>
      <w:rPr>
        <w:rFonts w:ascii="Calibri" w:eastAsia="Calibri" w:hAnsi="Calibri" w:cs="Calibri"/>
        <w:b w:val="0"/>
        <w:i w:val="0"/>
        <w:color w:val="000000"/>
        <w:sz w:val="24"/>
        <w:szCs w:val="24"/>
        <w:u w:val="none" w:color="000000"/>
        <w:bdr w:val="none" w:sz="0" w:space="0" w:color="auto"/>
        <w:shd w:val="clear" w:color="auto" w:fill="auto"/>
        <w:vertAlign w:val="baseline"/>
      </w:rPr>
    </w:lvl>
    <w:lvl w:ilvl="3" w:tplc="8CD08CDA">
      <w:start w:val="1"/>
      <w:numFmt w:val="decimal"/>
      <w:lvlText w:val="%4"/>
      <w:lvlJc w:val="left"/>
      <w:pPr>
        <w:ind w:left="3553"/>
      </w:pPr>
      <w:rPr>
        <w:rFonts w:ascii="Calibri" w:eastAsia="Calibri" w:hAnsi="Calibri" w:cs="Calibri"/>
        <w:b w:val="0"/>
        <w:i w:val="0"/>
        <w:color w:val="000000"/>
        <w:sz w:val="24"/>
        <w:szCs w:val="24"/>
        <w:u w:val="none" w:color="000000"/>
        <w:bdr w:val="none" w:sz="0" w:space="0" w:color="auto"/>
        <w:shd w:val="clear" w:color="auto" w:fill="auto"/>
        <w:vertAlign w:val="baseline"/>
      </w:rPr>
    </w:lvl>
    <w:lvl w:ilvl="4" w:tplc="2A8E09D4">
      <w:start w:val="1"/>
      <w:numFmt w:val="lowerLetter"/>
      <w:lvlText w:val="%5"/>
      <w:lvlJc w:val="left"/>
      <w:pPr>
        <w:ind w:left="4273"/>
      </w:pPr>
      <w:rPr>
        <w:rFonts w:ascii="Calibri" w:eastAsia="Calibri" w:hAnsi="Calibri" w:cs="Calibri"/>
        <w:b w:val="0"/>
        <w:i w:val="0"/>
        <w:color w:val="000000"/>
        <w:sz w:val="24"/>
        <w:szCs w:val="24"/>
        <w:u w:val="none" w:color="000000"/>
        <w:bdr w:val="none" w:sz="0" w:space="0" w:color="auto"/>
        <w:shd w:val="clear" w:color="auto" w:fill="auto"/>
        <w:vertAlign w:val="baseline"/>
      </w:rPr>
    </w:lvl>
    <w:lvl w:ilvl="5" w:tplc="8EC82FFA">
      <w:start w:val="1"/>
      <w:numFmt w:val="lowerRoman"/>
      <w:lvlText w:val="%6"/>
      <w:lvlJc w:val="left"/>
      <w:pPr>
        <w:ind w:left="4993"/>
      </w:pPr>
      <w:rPr>
        <w:rFonts w:ascii="Calibri" w:eastAsia="Calibri" w:hAnsi="Calibri" w:cs="Calibri"/>
        <w:b w:val="0"/>
        <w:i w:val="0"/>
        <w:color w:val="000000"/>
        <w:sz w:val="24"/>
        <w:szCs w:val="24"/>
        <w:u w:val="none" w:color="000000"/>
        <w:bdr w:val="none" w:sz="0" w:space="0" w:color="auto"/>
        <w:shd w:val="clear" w:color="auto" w:fill="auto"/>
        <w:vertAlign w:val="baseline"/>
      </w:rPr>
    </w:lvl>
    <w:lvl w:ilvl="6" w:tplc="0EDEA602">
      <w:start w:val="1"/>
      <w:numFmt w:val="decimal"/>
      <w:lvlText w:val="%7"/>
      <w:lvlJc w:val="left"/>
      <w:pPr>
        <w:ind w:left="5713"/>
      </w:pPr>
      <w:rPr>
        <w:rFonts w:ascii="Calibri" w:eastAsia="Calibri" w:hAnsi="Calibri" w:cs="Calibri"/>
        <w:b w:val="0"/>
        <w:i w:val="0"/>
        <w:color w:val="000000"/>
        <w:sz w:val="24"/>
        <w:szCs w:val="24"/>
        <w:u w:val="none" w:color="000000"/>
        <w:bdr w:val="none" w:sz="0" w:space="0" w:color="auto"/>
        <w:shd w:val="clear" w:color="auto" w:fill="auto"/>
        <w:vertAlign w:val="baseline"/>
      </w:rPr>
    </w:lvl>
    <w:lvl w:ilvl="7" w:tplc="49CCA9E6">
      <w:start w:val="1"/>
      <w:numFmt w:val="lowerLetter"/>
      <w:lvlText w:val="%8"/>
      <w:lvlJc w:val="left"/>
      <w:pPr>
        <w:ind w:left="6433"/>
      </w:pPr>
      <w:rPr>
        <w:rFonts w:ascii="Calibri" w:eastAsia="Calibri" w:hAnsi="Calibri" w:cs="Calibri"/>
        <w:b w:val="0"/>
        <w:i w:val="0"/>
        <w:color w:val="000000"/>
        <w:sz w:val="24"/>
        <w:szCs w:val="24"/>
        <w:u w:val="none" w:color="000000"/>
        <w:bdr w:val="none" w:sz="0" w:space="0" w:color="auto"/>
        <w:shd w:val="clear" w:color="auto" w:fill="auto"/>
        <w:vertAlign w:val="baseline"/>
      </w:rPr>
    </w:lvl>
    <w:lvl w:ilvl="8" w:tplc="8CBA4A88">
      <w:start w:val="1"/>
      <w:numFmt w:val="lowerRoman"/>
      <w:lvlText w:val="%9"/>
      <w:lvlJc w:val="left"/>
      <w:pPr>
        <w:ind w:left="7153"/>
      </w:pPr>
      <w:rPr>
        <w:rFonts w:ascii="Calibri" w:eastAsia="Calibri" w:hAnsi="Calibri" w:cs="Calibri"/>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3"/>
    <w:multiLevelType w:val="hybridMultilevel"/>
    <w:tmpl w:val="17FA1BF2"/>
    <w:lvl w:ilvl="0" w:tplc="FFFFFFFF">
      <w:start w:val="1"/>
      <w:numFmt w:val="lowerLetter"/>
      <w:lvlText w:val="%1."/>
      <w:lvlJc w:val="left"/>
      <w:pPr>
        <w:ind w:left="394" w:hanging="360"/>
      </w:pPr>
      <w:rPr>
        <w:rFonts w:hint="default"/>
      </w:rPr>
    </w:lvl>
    <w:lvl w:ilvl="1" w:tplc="04090019" w:tentative="1">
      <w:start w:val="1"/>
      <w:numFmt w:val="lowerLetter"/>
      <w:lvlText w:val="%2)"/>
      <w:lvlJc w:val="left"/>
      <w:pPr>
        <w:ind w:left="874" w:hanging="420"/>
      </w:pPr>
    </w:lvl>
    <w:lvl w:ilvl="2" w:tplc="0409001B" w:tentative="1">
      <w:start w:val="1"/>
      <w:numFmt w:val="lowerRoman"/>
      <w:lvlText w:val="%3."/>
      <w:lvlJc w:val="right"/>
      <w:pPr>
        <w:ind w:left="1294" w:hanging="420"/>
      </w:pPr>
    </w:lvl>
    <w:lvl w:ilvl="3" w:tplc="0409000F" w:tentative="1">
      <w:start w:val="1"/>
      <w:numFmt w:val="decimal"/>
      <w:lvlText w:val="%4."/>
      <w:lvlJc w:val="left"/>
      <w:pPr>
        <w:ind w:left="1714" w:hanging="420"/>
      </w:pPr>
    </w:lvl>
    <w:lvl w:ilvl="4" w:tplc="04090019" w:tentative="1">
      <w:start w:val="1"/>
      <w:numFmt w:val="lowerLetter"/>
      <w:lvlText w:val="%5)"/>
      <w:lvlJc w:val="left"/>
      <w:pPr>
        <w:ind w:left="2134" w:hanging="420"/>
      </w:pPr>
    </w:lvl>
    <w:lvl w:ilvl="5" w:tplc="0409001B" w:tentative="1">
      <w:start w:val="1"/>
      <w:numFmt w:val="lowerRoman"/>
      <w:lvlText w:val="%6."/>
      <w:lvlJc w:val="right"/>
      <w:pPr>
        <w:ind w:left="2554" w:hanging="420"/>
      </w:pPr>
    </w:lvl>
    <w:lvl w:ilvl="6" w:tplc="0409000F" w:tentative="1">
      <w:start w:val="1"/>
      <w:numFmt w:val="decimal"/>
      <w:lvlText w:val="%7."/>
      <w:lvlJc w:val="left"/>
      <w:pPr>
        <w:ind w:left="2974" w:hanging="420"/>
      </w:pPr>
    </w:lvl>
    <w:lvl w:ilvl="7" w:tplc="04090019" w:tentative="1">
      <w:start w:val="1"/>
      <w:numFmt w:val="lowerLetter"/>
      <w:lvlText w:val="%8)"/>
      <w:lvlJc w:val="left"/>
      <w:pPr>
        <w:ind w:left="3394" w:hanging="420"/>
      </w:pPr>
    </w:lvl>
    <w:lvl w:ilvl="8" w:tplc="0409001B" w:tentative="1">
      <w:start w:val="1"/>
      <w:numFmt w:val="lowerRoman"/>
      <w:lvlText w:val="%9."/>
      <w:lvlJc w:val="right"/>
      <w:pPr>
        <w:ind w:left="3814" w:hanging="420"/>
      </w:pPr>
    </w:lvl>
  </w:abstractNum>
  <w:abstractNum w:abstractNumId="3" w15:restartNumberingAfterBreak="0">
    <w:nsid w:val="00000004"/>
    <w:multiLevelType w:val="hybridMultilevel"/>
    <w:tmpl w:val="12DCD440"/>
    <w:lvl w:ilvl="0" w:tplc="04090001">
      <w:start w:val="1"/>
      <w:numFmt w:val="bullet"/>
      <w:lvlText w:val=""/>
      <w:lvlJc w:val="left"/>
      <w:pPr>
        <w:ind w:left="454" w:hanging="420"/>
      </w:pPr>
      <w:rPr>
        <w:rFonts w:ascii="Wingdings" w:hAnsi="Wingdings" w:hint="default"/>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4" w15:restartNumberingAfterBreak="0">
    <w:nsid w:val="00000005"/>
    <w:multiLevelType w:val="hybridMultilevel"/>
    <w:tmpl w:val="FFFFFFFF"/>
    <w:lvl w:ilvl="0" w:tplc="8B3ADABE">
      <w:start w:val="1"/>
      <w:numFmt w:val="lowerLetter"/>
      <w:lvlText w:val="%1."/>
      <w:lvlJc w:val="left"/>
      <w:pPr>
        <w:ind w:left="336"/>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1" w:tplc="32240590">
      <w:start w:val="1"/>
      <w:numFmt w:val="lowerLetter"/>
      <w:lvlText w:val="%2"/>
      <w:lvlJc w:val="left"/>
      <w:pPr>
        <w:ind w:left="1102"/>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2" w:tplc="B5C023E0">
      <w:start w:val="1"/>
      <w:numFmt w:val="lowerRoman"/>
      <w:lvlText w:val="%3"/>
      <w:lvlJc w:val="left"/>
      <w:pPr>
        <w:ind w:left="1822"/>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3" w:tplc="BEEAC43C">
      <w:start w:val="1"/>
      <w:numFmt w:val="decimal"/>
      <w:lvlText w:val="%4"/>
      <w:lvlJc w:val="left"/>
      <w:pPr>
        <w:ind w:left="2542"/>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4" w:tplc="C1EE6F8E">
      <w:start w:val="1"/>
      <w:numFmt w:val="lowerLetter"/>
      <w:lvlText w:val="%5"/>
      <w:lvlJc w:val="left"/>
      <w:pPr>
        <w:ind w:left="3262"/>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5" w:tplc="04BE286E">
      <w:start w:val="1"/>
      <w:numFmt w:val="lowerRoman"/>
      <w:lvlText w:val="%6"/>
      <w:lvlJc w:val="left"/>
      <w:pPr>
        <w:ind w:left="3982"/>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6" w:tplc="81EA9118">
      <w:start w:val="1"/>
      <w:numFmt w:val="decimal"/>
      <w:lvlText w:val="%7"/>
      <w:lvlJc w:val="left"/>
      <w:pPr>
        <w:ind w:left="4702"/>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7" w:tplc="B70CE888">
      <w:start w:val="1"/>
      <w:numFmt w:val="lowerLetter"/>
      <w:lvlText w:val="%8"/>
      <w:lvlJc w:val="left"/>
      <w:pPr>
        <w:ind w:left="5422"/>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8" w:tplc="6A42FA1A">
      <w:start w:val="1"/>
      <w:numFmt w:val="lowerRoman"/>
      <w:lvlText w:val="%9"/>
      <w:lvlJc w:val="left"/>
      <w:pPr>
        <w:ind w:left="6142"/>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abstractNum>
  <w:abstractNum w:abstractNumId="5" w15:restartNumberingAfterBreak="0">
    <w:nsid w:val="00000006"/>
    <w:multiLevelType w:val="hybridMultilevel"/>
    <w:tmpl w:val="A2AC1C8A"/>
    <w:lvl w:ilvl="0" w:tplc="04090019">
      <w:start w:val="1"/>
      <w:numFmt w:val="lowerLetter"/>
      <w:lvlText w:val="%1)"/>
      <w:lvlJc w:val="left"/>
      <w:pPr>
        <w:ind w:left="454" w:hanging="420"/>
      </w:pPr>
    </w:lvl>
    <w:lvl w:ilvl="1" w:tplc="04090019" w:tentative="1">
      <w:start w:val="1"/>
      <w:numFmt w:val="lowerLetter"/>
      <w:lvlText w:val="%2)"/>
      <w:lvlJc w:val="left"/>
      <w:pPr>
        <w:ind w:left="874" w:hanging="420"/>
      </w:pPr>
    </w:lvl>
    <w:lvl w:ilvl="2" w:tplc="0409001B" w:tentative="1">
      <w:start w:val="1"/>
      <w:numFmt w:val="lowerRoman"/>
      <w:lvlText w:val="%3."/>
      <w:lvlJc w:val="right"/>
      <w:pPr>
        <w:ind w:left="1294" w:hanging="420"/>
      </w:pPr>
    </w:lvl>
    <w:lvl w:ilvl="3" w:tplc="0409000F" w:tentative="1">
      <w:start w:val="1"/>
      <w:numFmt w:val="decimal"/>
      <w:lvlText w:val="%4."/>
      <w:lvlJc w:val="left"/>
      <w:pPr>
        <w:ind w:left="1714" w:hanging="420"/>
      </w:pPr>
    </w:lvl>
    <w:lvl w:ilvl="4" w:tplc="04090019" w:tentative="1">
      <w:start w:val="1"/>
      <w:numFmt w:val="lowerLetter"/>
      <w:lvlText w:val="%5)"/>
      <w:lvlJc w:val="left"/>
      <w:pPr>
        <w:ind w:left="2134" w:hanging="420"/>
      </w:pPr>
    </w:lvl>
    <w:lvl w:ilvl="5" w:tplc="0409001B" w:tentative="1">
      <w:start w:val="1"/>
      <w:numFmt w:val="lowerRoman"/>
      <w:lvlText w:val="%6."/>
      <w:lvlJc w:val="right"/>
      <w:pPr>
        <w:ind w:left="2554" w:hanging="420"/>
      </w:pPr>
    </w:lvl>
    <w:lvl w:ilvl="6" w:tplc="0409000F" w:tentative="1">
      <w:start w:val="1"/>
      <w:numFmt w:val="decimal"/>
      <w:lvlText w:val="%7."/>
      <w:lvlJc w:val="left"/>
      <w:pPr>
        <w:ind w:left="2974" w:hanging="420"/>
      </w:pPr>
    </w:lvl>
    <w:lvl w:ilvl="7" w:tplc="04090019" w:tentative="1">
      <w:start w:val="1"/>
      <w:numFmt w:val="lowerLetter"/>
      <w:lvlText w:val="%8)"/>
      <w:lvlJc w:val="left"/>
      <w:pPr>
        <w:ind w:left="3394" w:hanging="420"/>
      </w:pPr>
    </w:lvl>
    <w:lvl w:ilvl="8" w:tplc="0409001B" w:tentative="1">
      <w:start w:val="1"/>
      <w:numFmt w:val="lowerRoman"/>
      <w:lvlText w:val="%9."/>
      <w:lvlJc w:val="right"/>
      <w:pPr>
        <w:ind w:left="3814" w:hanging="420"/>
      </w:pPr>
    </w:lvl>
  </w:abstractNum>
  <w:abstractNum w:abstractNumId="6" w15:restartNumberingAfterBreak="0">
    <w:nsid w:val="00000007"/>
    <w:multiLevelType w:val="hybridMultilevel"/>
    <w:tmpl w:val="FFFFFFFF"/>
    <w:lvl w:ilvl="0" w:tplc="831645D2">
      <w:start w:val="1"/>
      <w:numFmt w:val="lowerLetter"/>
      <w:lvlText w:val="%1."/>
      <w:lvlJc w:val="left"/>
      <w:pPr>
        <w:ind w:left="326"/>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1" w:tplc="F0D25F18">
      <w:start w:val="1"/>
      <w:numFmt w:val="lowerLetter"/>
      <w:lvlText w:val="%2"/>
      <w:lvlJc w:val="left"/>
      <w:pPr>
        <w:ind w:left="1080"/>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2" w:tplc="75E42F04">
      <w:start w:val="1"/>
      <w:numFmt w:val="lowerRoman"/>
      <w:lvlText w:val="%3"/>
      <w:lvlJc w:val="left"/>
      <w:pPr>
        <w:ind w:left="1800"/>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3" w:tplc="18E68200">
      <w:start w:val="1"/>
      <w:numFmt w:val="decimal"/>
      <w:lvlText w:val="%4"/>
      <w:lvlJc w:val="left"/>
      <w:pPr>
        <w:ind w:left="2520"/>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4" w:tplc="DF789A12">
      <w:start w:val="1"/>
      <w:numFmt w:val="lowerLetter"/>
      <w:lvlText w:val="%5"/>
      <w:lvlJc w:val="left"/>
      <w:pPr>
        <w:ind w:left="3240"/>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5" w:tplc="4F2EE8BC">
      <w:start w:val="1"/>
      <w:numFmt w:val="lowerRoman"/>
      <w:lvlText w:val="%6"/>
      <w:lvlJc w:val="left"/>
      <w:pPr>
        <w:ind w:left="3960"/>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6" w:tplc="10D28A32">
      <w:start w:val="1"/>
      <w:numFmt w:val="decimal"/>
      <w:lvlText w:val="%7"/>
      <w:lvlJc w:val="left"/>
      <w:pPr>
        <w:ind w:left="4680"/>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7" w:tplc="39EA2D62">
      <w:start w:val="1"/>
      <w:numFmt w:val="lowerLetter"/>
      <w:lvlText w:val="%8"/>
      <w:lvlJc w:val="left"/>
      <w:pPr>
        <w:ind w:left="5400"/>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8" w:tplc="566AB4BC">
      <w:start w:val="1"/>
      <w:numFmt w:val="lowerRoman"/>
      <w:lvlText w:val="%9"/>
      <w:lvlJc w:val="left"/>
      <w:pPr>
        <w:ind w:left="6120"/>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abstractNum>
  <w:abstractNum w:abstractNumId="7" w15:restartNumberingAfterBreak="0">
    <w:nsid w:val="00000008"/>
    <w:multiLevelType w:val="hybridMultilevel"/>
    <w:tmpl w:val="FFFFFFFF"/>
    <w:lvl w:ilvl="0" w:tplc="C270B3CC">
      <w:start w:val="1"/>
      <w:numFmt w:val="decimal"/>
      <w:lvlText w:val="%1."/>
      <w:lvlJc w:val="left"/>
      <w:pPr>
        <w:ind w:left="447"/>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1" w:tplc="1CEA9380">
      <w:start w:val="1"/>
      <w:numFmt w:val="lowerLetter"/>
      <w:lvlText w:val="%2"/>
      <w:lvlJc w:val="left"/>
      <w:pPr>
        <w:ind w:left="1167"/>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2" w:tplc="05E437AE">
      <w:start w:val="1"/>
      <w:numFmt w:val="lowerRoman"/>
      <w:lvlText w:val="%3"/>
      <w:lvlJc w:val="left"/>
      <w:pPr>
        <w:ind w:left="1887"/>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3" w:tplc="A0F082BA">
      <w:start w:val="1"/>
      <w:numFmt w:val="decimal"/>
      <w:lvlText w:val="%4"/>
      <w:lvlJc w:val="left"/>
      <w:pPr>
        <w:ind w:left="2607"/>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4" w:tplc="ADA66786">
      <w:start w:val="1"/>
      <w:numFmt w:val="lowerLetter"/>
      <w:lvlText w:val="%5"/>
      <w:lvlJc w:val="left"/>
      <w:pPr>
        <w:ind w:left="3327"/>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5" w:tplc="FBD24F40">
      <w:start w:val="1"/>
      <w:numFmt w:val="lowerRoman"/>
      <w:lvlText w:val="%6"/>
      <w:lvlJc w:val="left"/>
      <w:pPr>
        <w:ind w:left="4047"/>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6" w:tplc="E0826B02">
      <w:start w:val="1"/>
      <w:numFmt w:val="decimal"/>
      <w:lvlText w:val="%7"/>
      <w:lvlJc w:val="left"/>
      <w:pPr>
        <w:ind w:left="4767"/>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7" w:tplc="8BA49CE0">
      <w:start w:val="1"/>
      <w:numFmt w:val="lowerLetter"/>
      <w:lvlText w:val="%8"/>
      <w:lvlJc w:val="left"/>
      <w:pPr>
        <w:ind w:left="5487"/>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lvl w:ilvl="8" w:tplc="CEE82708">
      <w:start w:val="1"/>
      <w:numFmt w:val="lowerRoman"/>
      <w:lvlText w:val="%9"/>
      <w:lvlJc w:val="left"/>
      <w:pPr>
        <w:ind w:left="6207"/>
      </w:pPr>
      <w:rPr>
        <w:rFonts w:ascii="微软雅黑" w:eastAsia="微软雅黑" w:hAnsi="微软雅黑" w:cs="微软雅黑"/>
        <w:b w:val="0"/>
        <w:i w:val="0"/>
        <w:color w:val="000000"/>
        <w:sz w:val="20"/>
        <w:szCs w:val="20"/>
        <w:u w:val="none" w:color="000000"/>
        <w:bdr w:val="none" w:sz="0" w:space="0" w:color="auto"/>
        <w:shd w:val="clear" w:color="auto" w:fill="auto"/>
        <w:vertAlign w:val="baseline"/>
      </w:rPr>
    </w:lvl>
  </w:abstractNum>
  <w:abstractNum w:abstractNumId="8" w15:restartNumberingAfterBreak="0">
    <w:nsid w:val="00000009"/>
    <w:multiLevelType w:val="hybridMultilevel"/>
    <w:tmpl w:val="3FE48ABC"/>
    <w:lvl w:ilvl="0" w:tplc="04090001">
      <w:start w:val="1"/>
      <w:numFmt w:val="bullet"/>
      <w:lvlText w:val=""/>
      <w:lvlJc w:val="left"/>
      <w:pPr>
        <w:ind w:left="454" w:hanging="420"/>
      </w:pPr>
      <w:rPr>
        <w:rFonts w:ascii="Wingdings" w:hAnsi="Wingdings" w:hint="default"/>
      </w:rPr>
    </w:lvl>
    <w:lvl w:ilvl="1" w:tplc="04090003" w:tentative="1">
      <w:start w:val="1"/>
      <w:numFmt w:val="bullet"/>
      <w:lvlText w:val=""/>
      <w:lvlJc w:val="left"/>
      <w:pPr>
        <w:ind w:left="874" w:hanging="420"/>
      </w:pPr>
      <w:rPr>
        <w:rFonts w:ascii="Wingdings" w:hAnsi="Wingdings" w:hint="default"/>
      </w:rPr>
    </w:lvl>
    <w:lvl w:ilvl="2" w:tplc="04090005" w:tentative="1">
      <w:start w:val="1"/>
      <w:numFmt w:val="bullet"/>
      <w:lvlText w:val=""/>
      <w:lvlJc w:val="left"/>
      <w:pPr>
        <w:ind w:left="1294" w:hanging="420"/>
      </w:pPr>
      <w:rPr>
        <w:rFonts w:ascii="Wingdings" w:hAnsi="Wingdings" w:hint="default"/>
      </w:rPr>
    </w:lvl>
    <w:lvl w:ilvl="3" w:tplc="04090001" w:tentative="1">
      <w:start w:val="1"/>
      <w:numFmt w:val="bullet"/>
      <w:lvlText w:val=""/>
      <w:lvlJc w:val="left"/>
      <w:pPr>
        <w:ind w:left="1714" w:hanging="420"/>
      </w:pPr>
      <w:rPr>
        <w:rFonts w:ascii="Wingdings" w:hAnsi="Wingdings" w:hint="default"/>
      </w:rPr>
    </w:lvl>
    <w:lvl w:ilvl="4" w:tplc="04090003" w:tentative="1">
      <w:start w:val="1"/>
      <w:numFmt w:val="bullet"/>
      <w:lvlText w:val=""/>
      <w:lvlJc w:val="left"/>
      <w:pPr>
        <w:ind w:left="2134" w:hanging="420"/>
      </w:pPr>
      <w:rPr>
        <w:rFonts w:ascii="Wingdings" w:hAnsi="Wingdings" w:hint="default"/>
      </w:rPr>
    </w:lvl>
    <w:lvl w:ilvl="5" w:tplc="04090005" w:tentative="1">
      <w:start w:val="1"/>
      <w:numFmt w:val="bullet"/>
      <w:lvlText w:val=""/>
      <w:lvlJc w:val="left"/>
      <w:pPr>
        <w:ind w:left="2554" w:hanging="420"/>
      </w:pPr>
      <w:rPr>
        <w:rFonts w:ascii="Wingdings" w:hAnsi="Wingdings" w:hint="default"/>
      </w:rPr>
    </w:lvl>
    <w:lvl w:ilvl="6" w:tplc="04090001" w:tentative="1">
      <w:start w:val="1"/>
      <w:numFmt w:val="bullet"/>
      <w:lvlText w:val=""/>
      <w:lvlJc w:val="left"/>
      <w:pPr>
        <w:ind w:left="2974" w:hanging="420"/>
      </w:pPr>
      <w:rPr>
        <w:rFonts w:ascii="Wingdings" w:hAnsi="Wingdings" w:hint="default"/>
      </w:rPr>
    </w:lvl>
    <w:lvl w:ilvl="7" w:tplc="04090003" w:tentative="1">
      <w:start w:val="1"/>
      <w:numFmt w:val="bullet"/>
      <w:lvlText w:val=""/>
      <w:lvlJc w:val="left"/>
      <w:pPr>
        <w:ind w:left="3394" w:hanging="420"/>
      </w:pPr>
      <w:rPr>
        <w:rFonts w:ascii="Wingdings" w:hAnsi="Wingdings" w:hint="default"/>
      </w:rPr>
    </w:lvl>
    <w:lvl w:ilvl="8" w:tplc="04090005" w:tentative="1">
      <w:start w:val="1"/>
      <w:numFmt w:val="bullet"/>
      <w:lvlText w:val=""/>
      <w:lvlJc w:val="left"/>
      <w:pPr>
        <w:ind w:left="3814" w:hanging="420"/>
      </w:pPr>
      <w:rPr>
        <w:rFonts w:ascii="Wingdings" w:hAnsi="Wingdings" w:hint="default"/>
      </w:rPr>
    </w:lvl>
  </w:abstractNum>
  <w:abstractNum w:abstractNumId="9" w15:restartNumberingAfterBreak="0">
    <w:nsid w:val="0A396F03"/>
    <w:multiLevelType w:val="singleLevel"/>
    <w:tmpl w:val="513CBD4A"/>
    <w:lvl w:ilvl="0">
      <w:start w:val="1"/>
      <w:numFmt w:val="bullet"/>
      <w:lvlText w:val="•"/>
      <w:lvlJc w:val="left"/>
      <w:pPr>
        <w:tabs>
          <w:tab w:val="num" w:pos="420"/>
        </w:tabs>
        <w:ind w:left="420" w:hanging="240"/>
      </w:pPr>
    </w:lvl>
  </w:abstractNum>
  <w:abstractNum w:abstractNumId="10" w15:restartNumberingAfterBreak="0">
    <w:nsid w:val="1703013F"/>
    <w:multiLevelType w:val="hybridMultilevel"/>
    <w:tmpl w:val="FFFFFFFF"/>
    <w:lvl w:ilvl="0" w:tplc="C3D2DF3A">
      <w:start w:val="25"/>
      <w:numFmt w:val="lowerLetter"/>
      <w:lvlText w:val="%1"/>
      <w:lvlJc w:val="left"/>
      <w:pPr>
        <w:ind w:left="361"/>
      </w:pPr>
      <w:rPr>
        <w:rFonts w:ascii="Calibri" w:eastAsia="Calibri" w:hAnsi="Calibri" w:cs="Calibri"/>
        <w:b w:val="0"/>
        <w:i w:val="0"/>
        <w:color w:val="000000"/>
        <w:sz w:val="24"/>
        <w:szCs w:val="24"/>
        <w:u w:val="none" w:color="000000"/>
        <w:bdr w:val="none" w:sz="0" w:space="0" w:color="auto"/>
        <w:shd w:val="clear" w:color="auto" w:fill="auto"/>
        <w:vertAlign w:val="baseline"/>
      </w:rPr>
    </w:lvl>
    <w:lvl w:ilvl="1" w:tplc="59B25ECE">
      <w:start w:val="1"/>
      <w:numFmt w:val="lowerLetter"/>
      <w:lvlText w:val="%2"/>
      <w:lvlJc w:val="left"/>
      <w:pPr>
        <w:ind w:left="3465"/>
      </w:pPr>
      <w:rPr>
        <w:rFonts w:ascii="Calibri" w:eastAsia="Calibri" w:hAnsi="Calibri" w:cs="Calibri"/>
        <w:b w:val="0"/>
        <w:i w:val="0"/>
        <w:color w:val="000000"/>
        <w:sz w:val="24"/>
        <w:szCs w:val="24"/>
        <w:u w:val="none" w:color="000000"/>
        <w:bdr w:val="none" w:sz="0" w:space="0" w:color="auto"/>
        <w:shd w:val="clear" w:color="auto" w:fill="auto"/>
        <w:vertAlign w:val="baseline"/>
      </w:rPr>
    </w:lvl>
    <w:lvl w:ilvl="2" w:tplc="801E5BF8">
      <w:start w:val="1"/>
      <w:numFmt w:val="lowerRoman"/>
      <w:lvlText w:val="%3"/>
      <w:lvlJc w:val="left"/>
      <w:pPr>
        <w:ind w:left="4185"/>
      </w:pPr>
      <w:rPr>
        <w:rFonts w:ascii="Calibri" w:eastAsia="Calibri" w:hAnsi="Calibri" w:cs="Calibri"/>
        <w:b w:val="0"/>
        <w:i w:val="0"/>
        <w:color w:val="000000"/>
        <w:sz w:val="24"/>
        <w:szCs w:val="24"/>
        <w:u w:val="none" w:color="000000"/>
        <w:bdr w:val="none" w:sz="0" w:space="0" w:color="auto"/>
        <w:shd w:val="clear" w:color="auto" w:fill="auto"/>
        <w:vertAlign w:val="baseline"/>
      </w:rPr>
    </w:lvl>
    <w:lvl w:ilvl="3" w:tplc="B5FAA7E8">
      <w:start w:val="1"/>
      <w:numFmt w:val="decimal"/>
      <w:lvlText w:val="%4"/>
      <w:lvlJc w:val="left"/>
      <w:pPr>
        <w:ind w:left="4905"/>
      </w:pPr>
      <w:rPr>
        <w:rFonts w:ascii="Calibri" w:eastAsia="Calibri" w:hAnsi="Calibri" w:cs="Calibri"/>
        <w:b w:val="0"/>
        <w:i w:val="0"/>
        <w:color w:val="000000"/>
        <w:sz w:val="24"/>
        <w:szCs w:val="24"/>
        <w:u w:val="none" w:color="000000"/>
        <w:bdr w:val="none" w:sz="0" w:space="0" w:color="auto"/>
        <w:shd w:val="clear" w:color="auto" w:fill="auto"/>
        <w:vertAlign w:val="baseline"/>
      </w:rPr>
    </w:lvl>
    <w:lvl w:ilvl="4" w:tplc="1200ECC2">
      <w:start w:val="1"/>
      <w:numFmt w:val="lowerLetter"/>
      <w:lvlText w:val="%5"/>
      <w:lvlJc w:val="left"/>
      <w:pPr>
        <w:ind w:left="5625"/>
      </w:pPr>
      <w:rPr>
        <w:rFonts w:ascii="Calibri" w:eastAsia="Calibri" w:hAnsi="Calibri" w:cs="Calibri"/>
        <w:b w:val="0"/>
        <w:i w:val="0"/>
        <w:color w:val="000000"/>
        <w:sz w:val="24"/>
        <w:szCs w:val="24"/>
        <w:u w:val="none" w:color="000000"/>
        <w:bdr w:val="none" w:sz="0" w:space="0" w:color="auto"/>
        <w:shd w:val="clear" w:color="auto" w:fill="auto"/>
        <w:vertAlign w:val="baseline"/>
      </w:rPr>
    </w:lvl>
    <w:lvl w:ilvl="5" w:tplc="7560564A">
      <w:start w:val="1"/>
      <w:numFmt w:val="lowerRoman"/>
      <w:lvlText w:val="%6"/>
      <w:lvlJc w:val="left"/>
      <w:pPr>
        <w:ind w:left="6345"/>
      </w:pPr>
      <w:rPr>
        <w:rFonts w:ascii="Calibri" w:eastAsia="Calibri" w:hAnsi="Calibri" w:cs="Calibri"/>
        <w:b w:val="0"/>
        <w:i w:val="0"/>
        <w:color w:val="000000"/>
        <w:sz w:val="24"/>
        <w:szCs w:val="24"/>
        <w:u w:val="none" w:color="000000"/>
        <w:bdr w:val="none" w:sz="0" w:space="0" w:color="auto"/>
        <w:shd w:val="clear" w:color="auto" w:fill="auto"/>
        <w:vertAlign w:val="baseline"/>
      </w:rPr>
    </w:lvl>
    <w:lvl w:ilvl="6" w:tplc="AE5ED92A">
      <w:start w:val="1"/>
      <w:numFmt w:val="decimal"/>
      <w:lvlText w:val="%7"/>
      <w:lvlJc w:val="left"/>
      <w:pPr>
        <w:ind w:left="7065"/>
      </w:pPr>
      <w:rPr>
        <w:rFonts w:ascii="Calibri" w:eastAsia="Calibri" w:hAnsi="Calibri" w:cs="Calibri"/>
        <w:b w:val="0"/>
        <w:i w:val="0"/>
        <w:color w:val="000000"/>
        <w:sz w:val="24"/>
        <w:szCs w:val="24"/>
        <w:u w:val="none" w:color="000000"/>
        <w:bdr w:val="none" w:sz="0" w:space="0" w:color="auto"/>
        <w:shd w:val="clear" w:color="auto" w:fill="auto"/>
        <w:vertAlign w:val="baseline"/>
      </w:rPr>
    </w:lvl>
    <w:lvl w:ilvl="7" w:tplc="B63CC598">
      <w:start w:val="1"/>
      <w:numFmt w:val="lowerLetter"/>
      <w:lvlText w:val="%8"/>
      <w:lvlJc w:val="left"/>
      <w:pPr>
        <w:ind w:left="7785"/>
      </w:pPr>
      <w:rPr>
        <w:rFonts w:ascii="Calibri" w:eastAsia="Calibri" w:hAnsi="Calibri" w:cs="Calibri"/>
        <w:b w:val="0"/>
        <w:i w:val="0"/>
        <w:color w:val="000000"/>
        <w:sz w:val="24"/>
        <w:szCs w:val="24"/>
        <w:u w:val="none" w:color="000000"/>
        <w:bdr w:val="none" w:sz="0" w:space="0" w:color="auto"/>
        <w:shd w:val="clear" w:color="auto" w:fill="auto"/>
        <w:vertAlign w:val="baseline"/>
      </w:rPr>
    </w:lvl>
    <w:lvl w:ilvl="8" w:tplc="D8C800C2">
      <w:start w:val="1"/>
      <w:numFmt w:val="lowerRoman"/>
      <w:lvlText w:val="%9"/>
      <w:lvlJc w:val="left"/>
      <w:pPr>
        <w:ind w:left="8505"/>
      </w:pPr>
      <w:rPr>
        <w:rFonts w:ascii="Calibri" w:eastAsia="Calibri" w:hAnsi="Calibri" w:cs="Calibri"/>
        <w:b w:val="0"/>
        <w:i w:val="0"/>
        <w:color w:val="000000"/>
        <w:sz w:val="24"/>
        <w:szCs w:val="24"/>
        <w:u w:val="none" w:color="000000"/>
        <w:bdr w:val="none" w:sz="0" w:space="0" w:color="auto"/>
        <w:shd w:val="clear" w:color="auto" w:fill="auto"/>
        <w:vertAlign w:val="baseline"/>
      </w:rPr>
    </w:lvl>
  </w:abstractNum>
  <w:abstractNum w:abstractNumId="11" w15:restartNumberingAfterBreak="0">
    <w:nsid w:val="6DB91ECB"/>
    <w:multiLevelType w:val="singleLevel"/>
    <w:tmpl w:val="00E23190"/>
    <w:lvl w:ilvl="0">
      <w:start w:val="1"/>
      <w:numFmt w:val="decimal"/>
      <w:lvlText w:val="%1."/>
      <w:lvlJc w:val="left"/>
      <w:pPr>
        <w:tabs>
          <w:tab w:val="num" w:pos="420"/>
        </w:tabs>
        <w:ind w:left="420" w:hanging="240"/>
      </w:pPr>
    </w:lvl>
  </w:abstractNum>
  <w:num w:numId="1" w16cid:durableId="1743678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432"/>
    <w:rsid w:val="00004D9D"/>
    <w:rsid w:val="00007082"/>
    <w:rsid w:val="00011369"/>
    <w:rsid w:val="00014244"/>
    <w:rsid w:val="00017E14"/>
    <w:rsid w:val="000267E0"/>
    <w:rsid w:val="00033908"/>
    <w:rsid w:val="00035433"/>
    <w:rsid w:val="00046473"/>
    <w:rsid w:val="0004682F"/>
    <w:rsid w:val="00046BB1"/>
    <w:rsid w:val="00066588"/>
    <w:rsid w:val="000674A7"/>
    <w:rsid w:val="000930A4"/>
    <w:rsid w:val="00096557"/>
    <w:rsid w:val="000A3314"/>
    <w:rsid w:val="000A55D9"/>
    <w:rsid w:val="000B329B"/>
    <w:rsid w:val="000B4832"/>
    <w:rsid w:val="000C22D0"/>
    <w:rsid w:val="000D07B2"/>
    <w:rsid w:val="000D67F1"/>
    <w:rsid w:val="000E4478"/>
    <w:rsid w:val="000E4F35"/>
    <w:rsid w:val="000E5658"/>
    <w:rsid w:val="00100923"/>
    <w:rsid w:val="0010104D"/>
    <w:rsid w:val="00105E11"/>
    <w:rsid w:val="0011502C"/>
    <w:rsid w:val="00120358"/>
    <w:rsid w:val="00122DEB"/>
    <w:rsid w:val="00133382"/>
    <w:rsid w:val="00133941"/>
    <w:rsid w:val="00134A79"/>
    <w:rsid w:val="001426AE"/>
    <w:rsid w:val="001437CE"/>
    <w:rsid w:val="001601ED"/>
    <w:rsid w:val="001608C5"/>
    <w:rsid w:val="0018274C"/>
    <w:rsid w:val="0018467D"/>
    <w:rsid w:val="00195136"/>
    <w:rsid w:val="00195359"/>
    <w:rsid w:val="001A0F6A"/>
    <w:rsid w:val="001A2F05"/>
    <w:rsid w:val="001B3068"/>
    <w:rsid w:val="001B5823"/>
    <w:rsid w:val="001C0789"/>
    <w:rsid w:val="001C6FB3"/>
    <w:rsid w:val="001C7F75"/>
    <w:rsid w:val="001D737B"/>
    <w:rsid w:val="001E1EBA"/>
    <w:rsid w:val="001F73FD"/>
    <w:rsid w:val="00201DD6"/>
    <w:rsid w:val="0020718D"/>
    <w:rsid w:val="002158E5"/>
    <w:rsid w:val="00225ED5"/>
    <w:rsid w:val="0023003B"/>
    <w:rsid w:val="00235A37"/>
    <w:rsid w:val="0024356F"/>
    <w:rsid w:val="002456E7"/>
    <w:rsid w:val="002460ED"/>
    <w:rsid w:val="00261EA7"/>
    <w:rsid w:val="00262DD4"/>
    <w:rsid w:val="00264FA8"/>
    <w:rsid w:val="00272A02"/>
    <w:rsid w:val="00280A28"/>
    <w:rsid w:val="002B298D"/>
    <w:rsid w:val="002C1022"/>
    <w:rsid w:val="002D5ADC"/>
    <w:rsid w:val="002D60BA"/>
    <w:rsid w:val="002E190B"/>
    <w:rsid w:val="002E5F22"/>
    <w:rsid w:val="002F022F"/>
    <w:rsid w:val="00342AE1"/>
    <w:rsid w:val="00346185"/>
    <w:rsid w:val="003574D7"/>
    <w:rsid w:val="0036161F"/>
    <w:rsid w:val="003639C5"/>
    <w:rsid w:val="00380CA5"/>
    <w:rsid w:val="003821D7"/>
    <w:rsid w:val="00383B67"/>
    <w:rsid w:val="0039000D"/>
    <w:rsid w:val="003A1E94"/>
    <w:rsid w:val="003B76FF"/>
    <w:rsid w:val="003D3538"/>
    <w:rsid w:val="003D456A"/>
    <w:rsid w:val="003D5422"/>
    <w:rsid w:val="003D5555"/>
    <w:rsid w:val="003F390F"/>
    <w:rsid w:val="0040066B"/>
    <w:rsid w:val="00406196"/>
    <w:rsid w:val="00417657"/>
    <w:rsid w:val="004216D3"/>
    <w:rsid w:val="00442AC6"/>
    <w:rsid w:val="004476C3"/>
    <w:rsid w:val="0046213F"/>
    <w:rsid w:val="00464AEE"/>
    <w:rsid w:val="004770EE"/>
    <w:rsid w:val="00484D1D"/>
    <w:rsid w:val="00492324"/>
    <w:rsid w:val="004A1373"/>
    <w:rsid w:val="004A6D15"/>
    <w:rsid w:val="004C0AB2"/>
    <w:rsid w:val="004C0F96"/>
    <w:rsid w:val="004E04E6"/>
    <w:rsid w:val="004E0A26"/>
    <w:rsid w:val="004E5525"/>
    <w:rsid w:val="004E6368"/>
    <w:rsid w:val="004F4969"/>
    <w:rsid w:val="005067E4"/>
    <w:rsid w:val="00515118"/>
    <w:rsid w:val="005251F2"/>
    <w:rsid w:val="00536B42"/>
    <w:rsid w:val="00537C09"/>
    <w:rsid w:val="00550893"/>
    <w:rsid w:val="0056491D"/>
    <w:rsid w:val="00574F87"/>
    <w:rsid w:val="005761B8"/>
    <w:rsid w:val="0058628F"/>
    <w:rsid w:val="005A0175"/>
    <w:rsid w:val="005B1236"/>
    <w:rsid w:val="005C79E1"/>
    <w:rsid w:val="005D020E"/>
    <w:rsid w:val="005D5814"/>
    <w:rsid w:val="005D7644"/>
    <w:rsid w:val="005E5305"/>
    <w:rsid w:val="005F3FFC"/>
    <w:rsid w:val="0060312D"/>
    <w:rsid w:val="00606B44"/>
    <w:rsid w:val="00612ADE"/>
    <w:rsid w:val="00614067"/>
    <w:rsid w:val="006167F6"/>
    <w:rsid w:val="006513B7"/>
    <w:rsid w:val="00666E9B"/>
    <w:rsid w:val="00681B59"/>
    <w:rsid w:val="00682929"/>
    <w:rsid w:val="00693D19"/>
    <w:rsid w:val="006A19A1"/>
    <w:rsid w:val="006A5AF0"/>
    <w:rsid w:val="006B30C8"/>
    <w:rsid w:val="006C3B84"/>
    <w:rsid w:val="006D1D46"/>
    <w:rsid w:val="006E4387"/>
    <w:rsid w:val="006F32E0"/>
    <w:rsid w:val="00700464"/>
    <w:rsid w:val="007025AC"/>
    <w:rsid w:val="007261FD"/>
    <w:rsid w:val="00734C80"/>
    <w:rsid w:val="00740AEF"/>
    <w:rsid w:val="00753510"/>
    <w:rsid w:val="00764911"/>
    <w:rsid w:val="00775598"/>
    <w:rsid w:val="00775B29"/>
    <w:rsid w:val="00777387"/>
    <w:rsid w:val="00782F1C"/>
    <w:rsid w:val="007939C7"/>
    <w:rsid w:val="00793A58"/>
    <w:rsid w:val="00795439"/>
    <w:rsid w:val="007A1A80"/>
    <w:rsid w:val="007A4B61"/>
    <w:rsid w:val="007B2BE0"/>
    <w:rsid w:val="007B7F70"/>
    <w:rsid w:val="007D3C38"/>
    <w:rsid w:val="007D5F8E"/>
    <w:rsid w:val="00814E3D"/>
    <w:rsid w:val="00815CD1"/>
    <w:rsid w:val="0082751F"/>
    <w:rsid w:val="008277C4"/>
    <w:rsid w:val="00841759"/>
    <w:rsid w:val="0084331A"/>
    <w:rsid w:val="00846D36"/>
    <w:rsid w:val="00862921"/>
    <w:rsid w:val="00872CFA"/>
    <w:rsid w:val="00874F34"/>
    <w:rsid w:val="008944B7"/>
    <w:rsid w:val="008A2B0A"/>
    <w:rsid w:val="008A482D"/>
    <w:rsid w:val="008B6ACB"/>
    <w:rsid w:val="008C157C"/>
    <w:rsid w:val="008C3822"/>
    <w:rsid w:val="008C5F0A"/>
    <w:rsid w:val="008C6BEE"/>
    <w:rsid w:val="008D7753"/>
    <w:rsid w:val="008E2224"/>
    <w:rsid w:val="008E5651"/>
    <w:rsid w:val="008F19B4"/>
    <w:rsid w:val="008F2CAD"/>
    <w:rsid w:val="009043FA"/>
    <w:rsid w:val="0091035C"/>
    <w:rsid w:val="00912E6F"/>
    <w:rsid w:val="00917876"/>
    <w:rsid w:val="009311AD"/>
    <w:rsid w:val="00931C2B"/>
    <w:rsid w:val="009427E3"/>
    <w:rsid w:val="00951117"/>
    <w:rsid w:val="0096020D"/>
    <w:rsid w:val="0096379E"/>
    <w:rsid w:val="0096420B"/>
    <w:rsid w:val="009669BC"/>
    <w:rsid w:val="00967510"/>
    <w:rsid w:val="009751AC"/>
    <w:rsid w:val="00982FF4"/>
    <w:rsid w:val="009945A1"/>
    <w:rsid w:val="00997293"/>
    <w:rsid w:val="009A7E47"/>
    <w:rsid w:val="009B0881"/>
    <w:rsid w:val="009C17ED"/>
    <w:rsid w:val="009C1B9D"/>
    <w:rsid w:val="009D1DDF"/>
    <w:rsid w:val="009D5A40"/>
    <w:rsid w:val="009E7BBB"/>
    <w:rsid w:val="009F72CE"/>
    <w:rsid w:val="00A04A7A"/>
    <w:rsid w:val="00A17CBF"/>
    <w:rsid w:val="00A334B4"/>
    <w:rsid w:val="00A342BA"/>
    <w:rsid w:val="00A46C9E"/>
    <w:rsid w:val="00A5077B"/>
    <w:rsid w:val="00A528D0"/>
    <w:rsid w:val="00A60B47"/>
    <w:rsid w:val="00A86747"/>
    <w:rsid w:val="00A9497D"/>
    <w:rsid w:val="00AA1A4F"/>
    <w:rsid w:val="00AA2AF5"/>
    <w:rsid w:val="00AA75C8"/>
    <w:rsid w:val="00AB6351"/>
    <w:rsid w:val="00AC4DEC"/>
    <w:rsid w:val="00AD14EF"/>
    <w:rsid w:val="00AE2014"/>
    <w:rsid w:val="00AF14FF"/>
    <w:rsid w:val="00AF159A"/>
    <w:rsid w:val="00AF1B39"/>
    <w:rsid w:val="00AF2E2E"/>
    <w:rsid w:val="00B033E9"/>
    <w:rsid w:val="00B05964"/>
    <w:rsid w:val="00B12F2B"/>
    <w:rsid w:val="00B402A1"/>
    <w:rsid w:val="00B46B7D"/>
    <w:rsid w:val="00B52888"/>
    <w:rsid w:val="00B53325"/>
    <w:rsid w:val="00B63147"/>
    <w:rsid w:val="00B7469F"/>
    <w:rsid w:val="00B7480B"/>
    <w:rsid w:val="00B7665C"/>
    <w:rsid w:val="00B76A3F"/>
    <w:rsid w:val="00B931EB"/>
    <w:rsid w:val="00BA0A87"/>
    <w:rsid w:val="00BA1DD5"/>
    <w:rsid w:val="00BA22D5"/>
    <w:rsid w:val="00BB3020"/>
    <w:rsid w:val="00BB3D8C"/>
    <w:rsid w:val="00BF69FE"/>
    <w:rsid w:val="00C0755D"/>
    <w:rsid w:val="00C1288E"/>
    <w:rsid w:val="00C37697"/>
    <w:rsid w:val="00C447F3"/>
    <w:rsid w:val="00C45B5C"/>
    <w:rsid w:val="00C47632"/>
    <w:rsid w:val="00C532EB"/>
    <w:rsid w:val="00C54332"/>
    <w:rsid w:val="00C660B0"/>
    <w:rsid w:val="00C70DDD"/>
    <w:rsid w:val="00C720F0"/>
    <w:rsid w:val="00C72771"/>
    <w:rsid w:val="00C860ED"/>
    <w:rsid w:val="00CA75BA"/>
    <w:rsid w:val="00CA7694"/>
    <w:rsid w:val="00CC18AB"/>
    <w:rsid w:val="00CC2188"/>
    <w:rsid w:val="00CD3E83"/>
    <w:rsid w:val="00CE172D"/>
    <w:rsid w:val="00D02737"/>
    <w:rsid w:val="00D148D3"/>
    <w:rsid w:val="00D20C4A"/>
    <w:rsid w:val="00D20F63"/>
    <w:rsid w:val="00D21484"/>
    <w:rsid w:val="00D22888"/>
    <w:rsid w:val="00D35177"/>
    <w:rsid w:val="00D5195D"/>
    <w:rsid w:val="00D72FE8"/>
    <w:rsid w:val="00D77837"/>
    <w:rsid w:val="00D85A0B"/>
    <w:rsid w:val="00D866C3"/>
    <w:rsid w:val="00D87A36"/>
    <w:rsid w:val="00D9026A"/>
    <w:rsid w:val="00D92226"/>
    <w:rsid w:val="00DA2F2F"/>
    <w:rsid w:val="00DB20F1"/>
    <w:rsid w:val="00DB3A33"/>
    <w:rsid w:val="00DB3F33"/>
    <w:rsid w:val="00DB4E85"/>
    <w:rsid w:val="00DC0F2D"/>
    <w:rsid w:val="00DD51C7"/>
    <w:rsid w:val="00DD68FF"/>
    <w:rsid w:val="00DE6E1C"/>
    <w:rsid w:val="00DF11E4"/>
    <w:rsid w:val="00DF3521"/>
    <w:rsid w:val="00DF7DFC"/>
    <w:rsid w:val="00E05D00"/>
    <w:rsid w:val="00E15A9C"/>
    <w:rsid w:val="00E174B2"/>
    <w:rsid w:val="00E445C6"/>
    <w:rsid w:val="00E447DA"/>
    <w:rsid w:val="00E452C0"/>
    <w:rsid w:val="00E60721"/>
    <w:rsid w:val="00E66D62"/>
    <w:rsid w:val="00E717F1"/>
    <w:rsid w:val="00E73A8B"/>
    <w:rsid w:val="00EB59E6"/>
    <w:rsid w:val="00EC1383"/>
    <w:rsid w:val="00EC4DC2"/>
    <w:rsid w:val="00EC61EC"/>
    <w:rsid w:val="00ED2B88"/>
    <w:rsid w:val="00ED4303"/>
    <w:rsid w:val="00ED4EED"/>
    <w:rsid w:val="00ED5A7B"/>
    <w:rsid w:val="00EE2C88"/>
    <w:rsid w:val="00EE3432"/>
    <w:rsid w:val="00EE641C"/>
    <w:rsid w:val="00EF1361"/>
    <w:rsid w:val="00F0157B"/>
    <w:rsid w:val="00F056F1"/>
    <w:rsid w:val="00F05EF4"/>
    <w:rsid w:val="00F201E7"/>
    <w:rsid w:val="00F33004"/>
    <w:rsid w:val="00F34344"/>
    <w:rsid w:val="00F37513"/>
    <w:rsid w:val="00F37BBF"/>
    <w:rsid w:val="00F70B9B"/>
    <w:rsid w:val="00F70F89"/>
    <w:rsid w:val="00F73AFF"/>
    <w:rsid w:val="00F76059"/>
    <w:rsid w:val="00F77955"/>
    <w:rsid w:val="00F80DBF"/>
    <w:rsid w:val="00F82787"/>
    <w:rsid w:val="00F90028"/>
    <w:rsid w:val="00F92723"/>
    <w:rsid w:val="00F95B46"/>
    <w:rsid w:val="00F973D0"/>
    <w:rsid w:val="00FA00DC"/>
    <w:rsid w:val="00FA4956"/>
    <w:rsid w:val="00FA6B2D"/>
    <w:rsid w:val="00FB00CB"/>
    <w:rsid w:val="00FB2F56"/>
    <w:rsid w:val="00FC135D"/>
    <w:rsid w:val="00FD013E"/>
    <w:rsid w:val="00FD06CC"/>
    <w:rsid w:val="00FF0E21"/>
    <w:rsid w:val="00FF4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93CC5"/>
  <w15:docId w15:val="{A6CAAD66-9990-D54D-8044-05E84F27FAA1}"/>
  <w:updateField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Medium" w:hAnsi="Futura-Medium" w:cs="Futura-Medium" w:eastAsia="SimSun"/>
        <w:kern w:val="2"/>
        <w:sz w:val="20"/>
        <w:szCs w:val="20"/>
        <w:lang w:val="en-US" w:eastAsia="zh-CN" w:bidi="ar-SA"/>
        <w:spacing w:val="0"/>
      </w:rPr>
    </w:rPrDefault>
    <w:pPrDefault>
      <w:pPr>
        <w:spacing w:before="0" w:after="60" w:line="260" w:lineRule="atLeast"/>
        <w:contextualSpacing w:val="0"/>
        <w:snapToGrid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0" w:after="60" w:line="260" w:lineRule="atLeast"/>
      <w:jc w:val="both"/>
      <w:contextualSpacing w:val="0"/>
      <w:snapToGrid w:val="0"/>
    </w:pPr>
    <w:rPr>
      <w:rFonts w:ascii="Futura-Medium" w:hAnsi="Futura-Medium" w:cs="Futura-Medium" w:eastAsia="SimSun"/>
      <w:color w:val="000000"/>
      <w:sz w:val="20"/>
      <w:szCs w:val="20"/>
      <w:spacing w:val="0"/>
    </w:rPr>
  </w:style>
  <w:style w:type="paragraph" w:styleId="1">
    <w:name w:val="heading 1"/>
    <w:next w:val="a"/>
    <w:link w:val="10"/>
    <w:uiPriority w:val="9"/>
    <w:qFormat/>
    <w:pPr>
      <w:keepNext/>
      <w:keepLines/>
      <w:spacing w:before="240" w:after="120" w:line="400" w:lineRule="atLeast"/>
      <w:outlineLvl w:val="0"/>
      <w:contextualSpacing w:val="0"/>
      <w:snapToGrid w:val="0"/>
    </w:pPr>
    <w:rPr>
      <w:rFonts w:ascii="Futura-Heavy" w:hAnsi="Futura-Heavy" w:cs="Futura-Heavy" w:eastAsia="SimSun"/>
      <w:b w:val="1"/>
      <w:color w:val="000000"/>
      <w:sz w:val="32"/>
      <w:szCs w:val="32"/>
      <w:spacing w:val="0"/>
      <w:bCs w:val="1"/>
    </w:rPr>
  </w:style>
  <w:style w:type="paragraph" w:styleId="2">
    <w:name w:val="heading 2"/>
    <w:next w:val="a"/>
    <w:link w:val="20"/>
    <w:uiPriority w:val="9"/>
    <w:qFormat/>
    <w:pPr>
      <w:keepNext/>
      <w:keepLines/>
      <w:spacing w:before="200" w:after="80" w:line="360" w:lineRule="atLeast"/>
      <w:outlineLvl w:val="1"/>
      <w:contextualSpacing w:val="0"/>
      <w:snapToGrid w:val="0"/>
    </w:pPr>
    <w:rPr>
      <w:rFonts w:ascii="Futura-Heavy" w:hAnsi="Futura-Heavy" w:cs="Futura-Heavy" w:eastAsia="SimSun"/>
      <w:b w:val="1"/>
      <w:color w:val="000000"/>
      <w:sz w:val="28"/>
      <w:szCs w:val="28"/>
      <w:spacing w:val="0"/>
      <w:bCs w:val="1"/>
    </w:rPr>
  </w:style>
  <w:style w:type="paragraph" w:styleId="3">
    <w:name w:val="heading 3"/>
    <w:next w:val="a"/>
    <w:link w:val="30"/>
    <w:uiPriority w:val="9"/>
    <w:qFormat/>
    <w:pPr>
      <w:keepNext/>
      <w:keepLines/>
      <w:spacing w:before="160" w:after="60" w:line="320" w:lineRule="atLeast"/>
      <w:outlineLvl w:val="2"/>
      <w:contextualSpacing w:val="0"/>
      <w:snapToGrid w:val="0"/>
    </w:pPr>
    <w:rPr>
      <w:rFonts w:ascii="Futura-Heavy" w:hAnsi="Futura-Heavy" w:cs="Futura-Heavy" w:eastAsia="SimSun"/>
      <w:b w:val="1"/>
      <w:color w:val="000000"/>
      <w:sz w:val="24"/>
      <w:szCs w:val="24"/>
      <w:spacing w:val="0"/>
      <w:bCs w:val="1"/>
    </w:rPr>
  </w:style>
  <w:style w:type="paragraph" w:styleId="4">
    <w:name w:val="heading 4"/>
    <w:next w:val="a"/>
    <w:link w:val="40"/>
    <w:uiPriority w:val="9"/>
    <w:qFormat/>
    <w:pPr>
      <w:keepNext/>
      <w:keepLines/>
      <w:spacing w:before="120" w:after="60" w:line="280" w:lineRule="atLeast"/>
      <w:ind w:right="161"/>
      <w:outlineLvl w:val="3"/>
      <w:contextualSpacing w:val="0"/>
      <w:snapToGrid w:val="0"/>
    </w:pPr>
    <w:rPr>
      <w:rFonts w:ascii="Futura-Heavy" w:hAnsi="Futura-Heavy" w:cs="Futura-Heavy" w:eastAsia="SimSun"/>
      <w:b w:val="1"/>
      <w:color w:val="000000"/>
      <w:sz w:val="22"/>
      <w:szCs w:val="22"/>
      <w:spacing w:val="0"/>
      <w:bCs w:val="1"/>
    </w:rPr>
  </w:style>
  <w:style w:type="paragraph" w:styleId="5">
    <w:name w:val="heading 5"/>
    <w:basedOn w:val="a"/>
    <w:next w:val="a"/>
    <w:link w:val="50"/>
    <w:uiPriority w:val="9"/>
    <w:semiHidden/>
    <w:unhideWhenUsed/>
    <w:qFormat/>
    <w:rsid w:val="008F19B4"/>
    <w:pPr>
      <w:keepNext/>
      <w:keepLines/>
      <w:spacing w:before="120" w:after="60" w:line="260" w:lineRule="atLeast"/>
      <w:jc w:val="left"/>
      <w:outlineLvl w:val="4"/>
      <w:contextualSpacing w:val="0"/>
      <w:snapToGrid w:val="0"/>
    </w:pPr>
    <w:rPr>
      <w:rFonts w:ascii="Futura-Heavy" w:hAnsi="Futura-Heavy" w:cs="Futura-Heavy" w:eastAsia="SimSun"/>
      <w:b w:val="1"/>
      <w:bCs w:val="1"/>
      <w:sz w:val="20"/>
      <w:szCs w:val="20"/>
      <w:spacing w:val="0"/>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40">
    <w:name w:val="标题 4 字符"/>
    <w:link w:val="4"/>
    <w:rPr>
      <w:rFonts w:ascii="微软雅黑" w:eastAsia="微软雅黑" w:hAnsi="微软雅黑" w:cs="微软雅黑"/>
      <w:i/>
      <w:color w:val="000000"/>
      <w:sz w:val="20"/>
    </w:rPr>
  </w:style>
  <w:style w:type="character" w:customStyle="1" w:styleId="30">
    <w:name w:val="标题 3 字符"/>
    <w:link w:val="3"/>
    <w:rPr>
      <w:rFonts w:ascii="微软雅黑" w:eastAsia="微软雅黑" w:hAnsi="微软雅黑" w:cs="微软雅黑"/>
      <w:color w:val="000000"/>
      <w:sz w:val="20"/>
    </w:rPr>
  </w:style>
  <w:style w:type="character" w:customStyle="1" w:styleId="10">
    <w:name w:val="标题 1 字符"/>
    <w:link w:val="1"/>
    <w:rPr>
      <w:rFonts w:ascii="微软雅黑" w:eastAsia="微软雅黑" w:hAnsi="微软雅黑" w:cs="微软雅黑"/>
      <w:color w:val="000000"/>
      <w:sz w:val="24"/>
    </w:rPr>
  </w:style>
  <w:style w:type="character" w:customStyle="1" w:styleId="20">
    <w:name w:val="标题 2 字符"/>
    <w:link w:val="2"/>
    <w:rPr>
      <w:rFonts w:ascii="微软雅黑" w:eastAsia="微软雅黑" w:hAnsi="微软雅黑" w:cs="微软雅黑"/>
      <w:color w:val="000000"/>
      <w:sz w:val="24"/>
    </w:rPr>
  </w:style>
  <w:style w:type="table" w:customStyle="1" w:styleId="TableGrid">
    <w:name w:val="TableGrid"/>
    <w:tblPr>
      <w:tblCellMar>
        <w:top w:w="0" w:type="dxa"/>
        <w:left w:w="0" w:type="dxa"/>
        <w:bottom w:w="0" w:type="dxa"/>
        <w:right w:w="0" w:type="dxa"/>
      </w:tblCellMar>
    </w:tblPr>
    <w:trPr>
      <w:hidden/>
    </w:trPr>
  </w:style>
  <w:style w:type="paragraph" w:styleId="a3">
    <w:name w:val="List Paragraph"/>
    <w:basedOn w:val="a"/>
    <w:uiPriority w:val="34"/>
    <w:qFormat/>
    <w:pPr>
      <w:ind w:firstLineChars="200" w:firstLine="420"/>
    </w:pPr>
  </w:style>
  <w:style w:type="character" w:styleId="a4">
    <w:name w:val="annotation reference"/>
    <w:basedOn w:val="a0"/>
    <w:uiPriority w:val="99"/>
    <w:rPr>
      <w:sz w:val="21"/>
      <w:szCs w:val="21"/>
    </w:rPr>
  </w:style>
  <w:style w:type="paragraph" w:styleId="a5">
    <w:name w:val="annotation text"/>
    <w:basedOn w:val="a"/>
    <w:link w:val="a6"/>
    <w:uiPriority w:val="99"/>
  </w:style>
  <w:style w:type="character" w:customStyle="1" w:styleId="a6">
    <w:name w:val="批注文字 字符"/>
    <w:basedOn w:val="a0"/>
    <w:link w:val="a5"/>
    <w:uiPriority w:val="99"/>
    <w:rPr>
      <w:rFonts w:ascii="Calibri" w:eastAsia="Calibri" w:hAnsi="Calibri" w:cs="Calibri"/>
      <w:color w:val="000000"/>
      <w:sz w:val="22"/>
    </w:rPr>
  </w:style>
  <w:style w:type="paragraph" w:styleId="a7">
    <w:name w:val="annotation subject"/>
    <w:basedOn w:val="a5"/>
    <w:next w:val="a5"/>
    <w:link w:val="a8"/>
    <w:uiPriority w:val="99"/>
    <w:rPr>
      <w:b/>
      <w:bCs/>
    </w:rPr>
  </w:style>
  <w:style w:type="character" w:customStyle="1" w:styleId="a8">
    <w:name w:val="批注主题 字符"/>
    <w:basedOn w:val="a6"/>
    <w:link w:val="a7"/>
    <w:uiPriority w:val="99"/>
    <w:rPr>
      <w:rFonts w:ascii="Calibri" w:eastAsia="Calibri" w:hAnsi="Calibri" w:cs="Calibri"/>
      <w:b/>
      <w:bCs/>
      <w:color w:val="000000"/>
      <w:sz w:val="22"/>
    </w:rPr>
  </w:style>
  <w:style w:type="paragraph" w:styleId="a9">
    <w:name w:val="Balloon Text"/>
    <w:basedOn w:val="a"/>
    <w:link w:val="aa"/>
    <w:uiPriority w:val="99"/>
    <w:pPr>
      <w:spacing w:after="0" w:line="240" w:lineRule="auto"/>
    </w:pPr>
    <w:rPr>
      <w:sz w:val="18"/>
      <w:szCs w:val="18"/>
    </w:rPr>
  </w:style>
  <w:style w:type="character" w:customStyle="1" w:styleId="aa">
    <w:name w:val="批注框文本 字符"/>
    <w:basedOn w:val="a0"/>
    <w:link w:val="a9"/>
    <w:uiPriority w:val="99"/>
    <w:rPr>
      <w:rFonts w:ascii="Calibri" w:eastAsia="Calibri" w:hAnsi="Calibri" w:cs="Calibri"/>
      <w:color w:val="000000"/>
      <w:sz w:val="18"/>
      <w:szCs w:val="18"/>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ac">
    <w:name w:val="header"/>
    <w:basedOn w:val="a"/>
    <w:link w:val="ad"/>
    <w:uiPriority w:val="99"/>
    <w:unhideWhenUsed/>
    <w:rsid w:val="009A7E47"/>
    <w:pPr>
      <w:pBdr>
        <w:bottom w:val="single" w:sz="6" w:space="1" w:color="auto"/>
      </w:pBd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9A7E47"/>
    <w:rPr>
      <w:rFonts w:ascii="Calibri" w:eastAsia="Calibri" w:hAnsi="Calibri" w:cs="Calibri"/>
      <w:color w:val="000000"/>
      <w:sz w:val="18"/>
      <w:szCs w:val="18"/>
    </w:rPr>
  </w:style>
  <w:style w:type="paragraph" w:styleId="ae">
    <w:name w:val="footer"/>
    <w:basedOn w:val="a"/>
    <w:link w:val="af"/>
    <w:uiPriority w:val="99"/>
    <w:unhideWhenUsed/>
    <w:rsid w:val="009A7E47"/>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9A7E47"/>
    <w:rPr>
      <w:rFonts w:ascii="Calibri" w:eastAsia="Calibri" w:hAnsi="Calibri" w:cs="Calibri"/>
      <w:color w:val="000000"/>
      <w:sz w:val="18"/>
      <w:szCs w:val="18"/>
    </w:rPr>
  </w:style>
  <w:style w:type="character" w:customStyle="1" w:styleId="50">
    <w:name w:val="标题 5 字符"/>
    <w:basedOn w:val="a0"/>
    <w:link w:val="5"/>
    <w:uiPriority w:val="9"/>
    <w:semiHidden/>
    <w:rsid w:val="008F19B4"/>
    <w:rPr>
      <w:rFonts w:ascii="Calibri" w:eastAsia="Calibri" w:hAnsi="Calibri" w:cs="Calibri"/>
      <w:b/>
      <w:bCs/>
      <w:color w:val="000000"/>
      <w:sz w:val="28"/>
      <w:szCs w:val="28"/>
    </w:rPr>
  </w:style>
  <w:style w:type="character" w:styleId="af0">
    <w:name w:val="Placeholder Text"/>
    <w:basedOn w:val="a0"/>
    <w:uiPriority w:val="99"/>
    <w:semiHidden/>
    <w:rsid w:val="00C532EB"/>
    <w:rPr>
      <w:color w:val="808080"/>
    </w:rPr>
  </w:style>
  <w:style w:type="character" w:styleId="af1">
    <w:name w:val="Hyperlink"/>
    <w:basedOn w:val="a0"/>
    <w:uiPriority w:val="99"/>
    <w:unhideWhenUsed/>
    <w:rsid w:val="005F3FFC"/>
    <w:rPr>
      <w:color w:val="0000FF" w:themeColor="hyperlink"/>
      <w:u w:val="single"/>
    </w:rPr>
  </w:style>
  <w:style w:type="character" w:styleId="af2">
    <w:name w:val="Unresolved Mention"/>
    <w:basedOn w:val="a0"/>
    <w:uiPriority w:val="99"/>
    <w:semiHidden/>
    <w:unhideWhenUsed/>
    <w:rsid w:val="005F3FFC"/>
    <w:rPr>
      <w:color w:val="605E5C"/>
      <w:shd w:val="clear" w:color="auto" w:fill="E1DFDD"/>
    </w:rPr>
  </w:style>
  <w:style w:type="paragraph" w:customStyle="1" w:styleId="ASMBookTitle">
    <w:name w:val="ASM Book Title"/>
    <w:pPr>
      <w:spacing w:before="1240" w:after="320"/>
      <w:jc w:val="center"/>
    </w:pPr>
    <w:rPr>
      <w:rFonts w:ascii="Futura-Heavy" w:eastAsia="宋体" w:hAnsi="Futura-Heavy" w:cs="Futura-Heavy"/>
      <w:b/>
      <w:sz w:val="84"/>
    </w:rPr>
  </w:style>
  <w:style w:type="paragraph" w:customStyle="1" w:styleId="ASMPartTitle">
    <w:name w:val="ASM Part Title"/>
    <w:pPr>
      <w:keepNext/>
      <w:spacing w:before="80" w:after="260"/>
      <w:outlineLvl w:val="0"/>
    </w:pPr>
    <w:rPr>
      <w:rFonts w:ascii="Futura-Heavy" w:eastAsia="宋体" w:hAnsi="Futura-Heavy" w:cs="Futura-Heavy"/>
      <w:b/>
      <w:sz w:val="60"/>
    </w:rPr>
  </w:style>
  <w:style w:type="paragraph" w:customStyle="1" w:styleId="ASMFrontHeading">
    <w:name w:val="ASM Front Heading"/>
    <w:pPr>
      <w:keepNext/>
      <w:keepLines/>
      <w:spacing w:before="180" w:after="80"/>
      <w:outlineLvl w:val="0"/>
    </w:pPr>
    <w:rPr>
      <w:rFonts w:ascii="Futura-Heavy" w:eastAsia="宋体" w:hAnsi="Futura-Heavy" w:cs="Futura-Heavy"/>
      <w:b/>
      <w:sz w:val="32"/>
    </w:rPr>
  </w:style>
  <w:style w:type="paragraph" w:customStyle="1" w:styleId="ASMCode">
    <w:name w:val="ASM Code"/>
    <w:pPr>
      <w:ind w:left="120" w:right="40"/>
    </w:pPr>
    <w:rPr>
      <w:rFonts w:ascii="Courier New" w:eastAsia="宋体" w:hAnsi="Courier New" w:cs="Courier New"/>
      <w:sz w:val="19"/>
    </w:rPr>
  </w:style>
  <w:style w:type="paragraph" w:customStyle="1" w:styleId="ASMTableText">
    <w:name w:val="ASM Table Text"/>
    <w:rPr>
      <w:rFonts w:ascii="Futura-Medium" w:eastAsia="宋体" w:hAnsi="Futura-Medium" w:cs="Futura-Medium"/>
      <w:sz w:val="18"/>
    </w:rPr>
  </w:style>
  <w:style w:type="paragraph" w:customStyle="1" w:styleId="ASMNote">
    <w:name w:val="ASM Note"/>
    <w:pPr>
      <w:spacing w:before="0" w:after="60" w:line="260" w:lineRule="atLeast"/>
      <w:ind w:left="160" w:right="100"/>
      <w:jc w:val="both"/>
      <w:contextualSpacing w:val="0"/>
      <w:snapToGrid w:val="0"/>
    </w:pPr>
    <w:rPr>
      <w:rFonts w:ascii="Futura-Medium" w:hAnsi="Futura-Medium" w:cs="Futura-Medium" w:eastAsia="SimSun"/>
      <w:sz w:val="20"/>
      <w:szCs w:val="20"/>
      <w:spacing w:val="0"/>
    </w:rPr>
  </w:style>
  <w:style w:type="paragraph" w:customStyle="1" w:styleId="ASMFigureCaption">
    <w:name w:val="ASM Figure Caption"/>
    <w:pPr>
      <w:spacing w:before="40" w:after="40"/>
      <w:jc w:val="center"/>
    </w:pPr>
    <w:rPr>
      <w:rFonts w:ascii="Futura-Book" w:eastAsia="宋体" w:hAnsi="Futura-Book" w:cs="Futura-Book"/>
      <w:sz w:val="18"/>
    </w:rPr>
  </w:style>
  <w:style w:type="paragraph" w:customStyle="1" w:styleId="ASMIndex">
    <w:name w:val="ASM Index"/>
    <w:rPr>
      <w:rFonts w:ascii="Futura-Book" w:eastAsia="宋体" w:hAnsi="Futura-Book" w:cs="Futura-Book"/>
      <w:sz w:val="14"/>
    </w:rPr>
  </w:style>
  <w:style w:type="paragraph" w:customStyle="1" w:styleId="ASMTOCTitle">
    <w:name w:val="ASM TOC Title"/>
    <w:pPr>
      <w:spacing w:before="80" w:after="200"/>
    </w:pPr>
    <w:rPr>
      <w:rFonts w:ascii="Futura-Heavy" w:eastAsia="宋体" w:hAnsi="Futura-Heavy" w:cs="Futura-Heavy"/>
      <w:b/>
      <w:sz w:val="52"/>
    </w:rPr>
  </w:style>
  <w:style w:type="paragraph" w:customStyle="1" w:styleId="TOC11">
    <w:name w:val="TOC 11"/>
    <w:pPr>
      <w:spacing w:before="0" w:after="0" w:line="260" w:lineRule="atLeast"/>
      <w:contextualSpacing w:val="0"/>
      <w:snapToGrid w:val="0"/>
    </w:pPr>
    <w:rPr>
      <w:rFonts w:ascii="Futura-Medium" w:hAnsi="Futura-Medium" w:cs="Futura-Medium" w:eastAsia="SimSun"/>
      <w:sz w:val="20"/>
      <w:szCs w:val="20"/>
      <w:spacing w:val="0"/>
    </w:rPr>
  </w:style>
  <w:style w:type="paragraph" w:customStyle="1" w:styleId="TOC21">
    <w:name w:val="TOC 21"/>
    <w:pPr>
      <w:spacing w:before="0" w:after="0" w:line="260" w:lineRule="atLeast"/>
      <w:contextualSpacing w:val="0"/>
      <w:snapToGrid w:val="0"/>
    </w:pPr>
    <w:rPr>
      <w:rFonts w:ascii="Futura-Medium" w:hAnsi="Futura-Medium" w:cs="Futura-Medium" w:eastAsia="SimSun"/>
      <w:sz w:val="20"/>
      <w:szCs w:val="20"/>
      <w:spacing w:val="0"/>
    </w:rPr>
  </w:style>
  <w:style w:type="paragraph" w:customStyle="1" w:styleId="TOC31">
    <w:name w:val="TOC 31"/>
    <w:pPr>
      <w:spacing w:before="0" w:after="0" w:line="260" w:lineRule="atLeast"/>
      <w:contextualSpacing w:val="0"/>
      <w:snapToGrid w:val="0"/>
    </w:pPr>
    <w:rPr>
      <w:rFonts w:ascii="Futura-Medium" w:hAnsi="Futura-Medium" w:cs="Futura-Medium" w:eastAsia="SimSun"/>
      <w:sz w:val="20"/>
      <w:szCs w:val="20"/>
      <w:spacing w:val="0"/>
    </w:rPr>
  </w:style>
  <w:style w:type="paragraph" w:customStyle="1" w:styleId="TOC41">
    <w:name w:val="TOC 41"/>
    <w:pPr>
      <w:spacing w:before="0" w:after="0" w:line="260" w:lineRule="atLeast"/>
      <w:contextualSpacing w:val="0"/>
      <w:snapToGrid w:val="0"/>
    </w:pPr>
    <w:rPr>
      <w:rFonts w:ascii="Futura-Medium" w:hAnsi="Futura-Medium" w:cs="Futura-Medium" w:eastAsia="SimSun"/>
      <w:sz w:val="20"/>
      <w:szCs w:val="20"/>
      <w:spacing w:val="0"/>
    </w:rPr>
  </w:style>
  <w:style w:type="paragraph" w:styleId="TOC1">
    <w:name w:val="toc 1"/>
    <w:basedOn w:val="a"/>
    <w:next w:val="a"/>
    <w:autoRedefine/>
    <w:uiPriority w:val="39"/>
    <w:unhideWhenUsed/>
    <w:rsid w:val="00A60B47"/>
    <w:rPr>
      <w:rFonts w:ascii="Futura-Medium" w:hAnsi="Futura-Medium" w:cs="Futura-Medium" w:eastAsia="SimSun"/>
      <w:sz w:val="20"/>
      <w:szCs w:val="20"/>
      <w:spacing w:val="0"/>
    </w:rPr>
    <w:pPr>
      <w:spacing w:before="0" w:after="0" w:line="260" w:lineRule="atLeast"/>
      <w:contextualSpacing w:val="0"/>
      <w:snapToGrid w:val="0"/>
    </w:pPr>
  </w:style>
  <w:style w:type="paragraph" w:styleId="TOC2">
    <w:name w:val="toc 2"/>
    <w:basedOn w:val="a"/>
    <w:next w:val="a"/>
    <w:autoRedefine/>
    <w:uiPriority w:val="39"/>
    <w:unhideWhenUsed/>
    <w:rsid w:val="00A60B47"/>
    <w:pPr>
      <w:ind w:leftChars="200" w:left="420"/>
      <w:spacing w:before="0" w:after="0" w:line="260" w:lineRule="atLeast"/>
      <w:contextualSpacing w:val="0"/>
      <w:snapToGrid w:val="0"/>
    </w:pPr>
    <w:rPr>
      <w:rFonts w:ascii="Futura-Medium" w:hAnsi="Futura-Medium" w:cs="Futura-Medium" w:eastAsia="SimSun"/>
      <w:sz w:val="20"/>
      <w:szCs w:val="20"/>
      <w:spacing w:val="0"/>
    </w:rPr>
  </w:style>
  <w:style w:type="paragraph" w:styleId="TOC3">
    <w:name w:val="toc 3"/>
    <w:basedOn w:val="a"/>
    <w:next w:val="a"/>
    <w:autoRedefine/>
    <w:uiPriority w:val="39"/>
    <w:unhideWhenUsed/>
    <w:rsid w:val="00A60B47"/>
    <w:pPr>
      <w:ind w:leftChars="400" w:left="840"/>
      <w:spacing w:before="0" w:after="0" w:line="260" w:lineRule="atLeast"/>
      <w:contextualSpacing w:val="0"/>
      <w:snapToGrid w:val="0"/>
    </w:pPr>
    <w:rPr>
      <w:rFonts w:ascii="Futura-Medium" w:hAnsi="Futura-Medium" w:cs="Futura-Medium" w:eastAsia="SimSun"/>
      <w:sz w:val="20"/>
      <w:szCs w:val="20"/>
      <w:spacing w:val="0"/>
    </w:rPr>
  </w:style>
  <w:style w:type="paragraph" w:styleId="TOC4">
    <w:name w:val="toc 4"/>
    <w:basedOn w:val="a"/>
    <w:next w:val="a"/>
    <w:autoRedefine/>
    <w:uiPriority w:val="39"/>
    <w:unhideWhenUsed/>
    <w:rsid w:val="00A60B47"/>
    <w:pPr>
      <w:ind w:leftChars="600" w:left="1260"/>
      <w:spacing w:before="0" w:after="0" w:line="260" w:lineRule="atLeast"/>
      <w:contextualSpacing w:val="0"/>
      <w:snapToGrid w:val="0"/>
    </w:pPr>
    <w:rPr>
      <w:rFonts w:ascii="Futura-Medium" w:hAnsi="Futura-Medium" w:cs="Futura-Medium" w:eastAsia="SimSun"/>
      <w:sz w:val="20"/>
      <w:szCs w:val="20"/>
      <w:spacing w:val="0"/>
    </w:rPr>
  </w:style>
  <w:style w:type="paragraph" w:styleId="TOC5">
    <w:name w:val="toc 5"/>
    <w:basedOn w:val="a"/>
    <w:next w:val="a"/>
    <w:autoRedefine/>
    <w:uiPriority w:val="39"/>
    <w:unhideWhenUsed/>
    <w:rsid w:val="00A60B47"/>
    <w:pPr>
      <w:widowControl w:val="0"/>
      <w:spacing w:before="0" w:after="0" w:line="260" w:lineRule="atLeast"/>
      <w:ind w:leftChars="800" w:left="1680"/>
      <w:jc w:val="left"/>
      <w:contextualSpacing w:val="0"/>
      <w:snapToGrid w:val="0"/>
    </w:pPr>
    <w:rPr>
      <w:rFonts w:ascii="Futura-Medium" w:hAnsi="Futura-Medium" w:cs="Futura-Medium" w:eastAsia="SimSun"/>
      <w:color w:val="auto"/>
      <w:sz w:val="20"/>
      <w:szCs w:val="20"/>
      <w14:ligatures w14:val="standardContextual"/>
      <w:spacing w:val="0"/>
    </w:rPr>
  </w:style>
  <w:style w:type="paragraph" w:styleId="TOC6">
    <w:name w:val="toc 6"/>
    <w:basedOn w:val="a"/>
    <w:next w:val="a"/>
    <w:autoRedefine/>
    <w:uiPriority w:val="39"/>
    <w:unhideWhenUsed/>
    <w:rsid w:val="00A60B47"/>
    <w:pPr>
      <w:widowControl w:val="0"/>
      <w:spacing w:after="160" w:line="278" w:lineRule="auto"/>
      <w:ind w:leftChars="1000" w:left="2100"/>
      <w:jc w:val="left"/>
    </w:pPr>
    <w:rPr>
      <w:rFonts w:asciiTheme="minorHAnsi" w:eastAsiaTheme="minorEastAsia" w:hAnsiTheme="minorHAnsi" w:cstheme="minorBidi"/>
      <w:color w:val="auto"/>
      <w:sz w:val="22"/>
      <w:szCs w:val="24"/>
      <w14:ligatures w14:val="standardContextual"/>
    </w:rPr>
  </w:style>
  <w:style w:type="paragraph" w:styleId="TOC7">
    <w:name w:val="toc 7"/>
    <w:basedOn w:val="a"/>
    <w:next w:val="a"/>
    <w:autoRedefine/>
    <w:uiPriority w:val="39"/>
    <w:unhideWhenUsed/>
    <w:rsid w:val="00A60B47"/>
    <w:pPr>
      <w:widowControl w:val="0"/>
      <w:spacing w:after="160" w:line="278" w:lineRule="auto"/>
      <w:ind w:leftChars="1200" w:left="2520"/>
      <w:jc w:val="left"/>
    </w:pPr>
    <w:rPr>
      <w:rFonts w:asciiTheme="minorHAnsi" w:eastAsiaTheme="minorEastAsia" w:hAnsiTheme="minorHAnsi" w:cstheme="minorBidi"/>
      <w:color w:val="auto"/>
      <w:sz w:val="22"/>
      <w:szCs w:val="24"/>
      <w14:ligatures w14:val="standardContextual"/>
    </w:rPr>
  </w:style>
  <w:style w:type="paragraph" w:styleId="TOC8">
    <w:name w:val="toc 8"/>
    <w:basedOn w:val="a"/>
    <w:next w:val="a"/>
    <w:autoRedefine/>
    <w:uiPriority w:val="39"/>
    <w:unhideWhenUsed/>
    <w:rsid w:val="00A60B47"/>
    <w:pPr>
      <w:widowControl w:val="0"/>
      <w:spacing w:after="160" w:line="278" w:lineRule="auto"/>
      <w:ind w:leftChars="1400" w:left="2940"/>
      <w:jc w:val="left"/>
    </w:pPr>
    <w:rPr>
      <w:rFonts w:asciiTheme="minorHAnsi" w:eastAsiaTheme="minorEastAsia" w:hAnsiTheme="minorHAnsi" w:cstheme="minorBidi"/>
      <w:color w:val="auto"/>
      <w:sz w:val="22"/>
      <w:szCs w:val="24"/>
      <w14:ligatures w14:val="standardContextual"/>
    </w:rPr>
  </w:style>
  <w:style w:type="paragraph" w:styleId="TOC9">
    <w:name w:val="toc 9"/>
    <w:basedOn w:val="a"/>
    <w:next w:val="a"/>
    <w:autoRedefine/>
    <w:uiPriority w:val="39"/>
    <w:unhideWhenUsed/>
    <w:rsid w:val="00A60B47"/>
    <w:pPr>
      <w:widowControl w:val="0"/>
      <w:spacing w:after="160" w:line="278" w:lineRule="auto"/>
      <w:ind w:leftChars="1600" w:left="3360"/>
      <w:jc w:val="left"/>
    </w:pPr>
    <w:rPr>
      <w:rFonts w:asciiTheme="minorHAnsi" w:eastAsiaTheme="minorEastAsia" w:hAnsiTheme="minorHAnsi" w:cstheme="minorBidi"/>
      <w:color w:val="auto"/>
      <w:sz w:val="22"/>
      <w:szCs w:val="24"/>
      <w14:ligatures w14:val="standardContextual"/>
    </w:rPr>
  </w:style>
  <w:style w:type="paragraph" w:styleId="UnifiedHeading1">
    <w:name w:val="Unified Heading 1"/>
    <w:basedOn w:val="a"/>
    <w:pPr>
      <w:spacing w:before="240" w:after="120" w:line="400" w:lineRule="atLeast"/>
      <w:contextualSpacing w:val="0"/>
      <w:snapToGrid w:val="0"/>
      <w:outlineLvl w:val="0"/>
      <w:keepNext w:val="1"/>
      <w:keepLines w:val="1"/>
    </w:pPr>
    <w:rPr>
      <w:rFonts w:ascii="Futura-Heavy" w:hAnsi="Futura-Heavy" w:cs="Futura-Heavy" w:eastAsia="SimSun"/>
      <w:sz w:val="32"/>
      <w:szCs w:val="32"/>
      <w:spacing w:val="0"/>
      <w:b w:val="1"/>
      <w:bCs w:val="1"/>
      <w:color w:val="000000"/>
    </w:rPr>
  </w:style>
  <w:style w:type="paragraph" w:styleId="UnifiedTOC1">
    <w:name w:val="Unified TOC 1"/>
    <w:basedOn w:val="a"/>
    <w:pPr>
      <w:spacing w:before="0" w:after="0" w:line="260" w:lineRule="atLeast"/>
      <w:contextualSpacing w:val="0"/>
      <w:snapToGrid w:val="0"/>
      <w:outlineLvl w:val="9"/>
    </w:pPr>
    <w:rPr>
      <w:rFonts w:ascii="Futura-Medium" w:hAnsi="Futura-Medium" w:cs="Futura-Medium" w:eastAsia="SimSun"/>
      <w:sz w:val="20"/>
      <w:szCs w:val="20"/>
      <w:spacing w:val="0"/>
    </w:rPr>
  </w:style>
  <w:style w:type="paragraph" w:styleId="UnifiedHeading2">
    <w:name w:val="Unified Heading 2"/>
    <w:basedOn w:val="a"/>
    <w:pPr>
      <w:spacing w:before="200" w:after="80" w:line="360" w:lineRule="atLeast"/>
      <w:contextualSpacing w:val="0"/>
      <w:snapToGrid w:val="0"/>
      <w:outlineLvl w:val="1"/>
      <w:keepNext w:val="1"/>
      <w:keepLines w:val="1"/>
    </w:pPr>
    <w:rPr>
      <w:rFonts w:ascii="Futura-Heavy" w:hAnsi="Futura-Heavy" w:cs="Futura-Heavy" w:eastAsia="SimSun"/>
      <w:sz w:val="28"/>
      <w:szCs w:val="28"/>
      <w:spacing w:val="0"/>
      <w:b w:val="1"/>
      <w:bCs w:val="1"/>
      <w:color w:val="000000"/>
    </w:rPr>
  </w:style>
  <w:style w:type="paragraph" w:styleId="UnifiedTOC2">
    <w:name w:val="Unified TOC 2"/>
    <w:basedOn w:val="a"/>
    <w:pPr>
      <w:spacing w:before="0" w:after="0" w:line="260" w:lineRule="atLeast"/>
      <w:contextualSpacing w:val="0"/>
      <w:snapToGrid w:val="0"/>
      <w:outlineLvl w:val="9"/>
    </w:pPr>
    <w:rPr>
      <w:rFonts w:ascii="Futura-Medium" w:hAnsi="Futura-Medium" w:cs="Futura-Medium" w:eastAsia="SimSun"/>
      <w:sz w:val="20"/>
      <w:szCs w:val="20"/>
      <w:spacing w:val="0"/>
    </w:rPr>
  </w:style>
  <w:style w:type="paragraph" w:styleId="UnifiedHeading3">
    <w:name w:val="Unified Heading 3"/>
    <w:basedOn w:val="a"/>
    <w:pPr>
      <w:spacing w:before="160" w:after="60" w:line="320" w:lineRule="atLeast"/>
      <w:contextualSpacing w:val="0"/>
      <w:snapToGrid w:val="0"/>
      <w:outlineLvl w:val="2"/>
      <w:keepNext w:val="1"/>
      <w:keepLines w:val="1"/>
    </w:pPr>
    <w:rPr>
      <w:rFonts w:ascii="Futura-Heavy" w:hAnsi="Futura-Heavy" w:cs="Futura-Heavy" w:eastAsia="SimSun"/>
      <w:sz w:val="24"/>
      <w:szCs w:val="24"/>
      <w:spacing w:val="0"/>
      <w:b w:val="1"/>
      <w:bCs w:val="1"/>
      <w:color w:val="000000"/>
    </w:rPr>
  </w:style>
  <w:style w:type="paragraph" w:styleId="UnifiedTOC3">
    <w:name w:val="Unified TOC 3"/>
    <w:basedOn w:val="a"/>
    <w:pPr>
      <w:spacing w:before="0" w:after="0" w:line="260" w:lineRule="atLeast"/>
      <w:contextualSpacing w:val="0"/>
      <w:snapToGrid w:val="0"/>
      <w:outlineLvl w:val="9"/>
    </w:pPr>
    <w:rPr>
      <w:rFonts w:ascii="Futura-Medium" w:hAnsi="Futura-Medium" w:cs="Futura-Medium" w:eastAsia="SimSun"/>
      <w:sz w:val="20"/>
      <w:szCs w:val="20"/>
      <w:spacing w:val="0"/>
    </w:rPr>
  </w:style>
  <w:style w:type="paragraph" w:styleId="UnifiedHeading4">
    <w:name w:val="Unified Heading 4"/>
    <w:basedOn w:val="a"/>
    <w:pPr>
      <w:spacing w:before="120" w:after="60" w:line="280" w:lineRule="atLeast"/>
      <w:contextualSpacing w:val="0"/>
      <w:snapToGrid w:val="0"/>
      <w:outlineLvl w:val="3"/>
      <w:keepNext w:val="1"/>
      <w:keepLines w:val="1"/>
    </w:pPr>
    <w:rPr>
      <w:rFonts w:ascii="Futura-Heavy" w:hAnsi="Futura-Heavy" w:cs="Futura-Heavy" w:eastAsia="SimSun"/>
      <w:sz w:val="22"/>
      <w:szCs w:val="22"/>
      <w:spacing w:val="0"/>
      <w:b w:val="1"/>
      <w:bCs w:val="1"/>
      <w:color w:val="000000"/>
    </w:rPr>
  </w:style>
  <w:style w:type="paragraph" w:styleId="UnifiedTOC4">
    <w:name w:val="Unified TOC 4"/>
    <w:basedOn w:val="a"/>
    <w:pPr>
      <w:spacing w:before="0" w:after="0" w:line="260" w:lineRule="atLeast"/>
      <w:contextualSpacing w:val="0"/>
      <w:snapToGrid w:val="0"/>
      <w:outlineLvl w:val="9"/>
    </w:pPr>
    <w:rPr>
      <w:rFonts w:ascii="Futura-Medium" w:hAnsi="Futura-Medium" w:cs="Futura-Medium" w:eastAsia="SimSun"/>
      <w:sz w:val="20"/>
      <w:szCs w:val="20"/>
      <w:spacing w:val="0"/>
    </w:rPr>
  </w:style>
  <w:style w:type="paragraph" w:styleId="UnifiedHeading5">
    <w:name w:val="Unified Heading 5"/>
    <w:basedOn w:val="a"/>
    <w:pPr>
      <w:spacing w:before="120" w:after="60" w:line="260" w:lineRule="atLeast"/>
      <w:contextualSpacing w:val="0"/>
      <w:snapToGrid w:val="0"/>
      <w:outlineLvl w:val="4"/>
      <w:keepNext w:val="1"/>
      <w:keepLines w:val="1"/>
    </w:pPr>
    <w:rPr>
      <w:rFonts w:ascii="Futura-Heavy" w:hAnsi="Futura-Heavy" w:cs="Futura-Heavy" w:eastAsia="SimSun"/>
      <w:sz w:val="20"/>
      <w:szCs w:val="20"/>
      <w:spacing w:val="0"/>
      <w:b w:val="1"/>
      <w:bCs w:val="1"/>
      <w:color w:val="000000"/>
    </w:rPr>
  </w:style>
  <w:style w:type="paragraph" w:styleId="UnifiedTOC5">
    <w:name w:val="Unified TOC 5"/>
    <w:basedOn w:val="a"/>
    <w:pPr>
      <w:spacing w:before="0" w:after="0" w:line="260" w:lineRule="atLeast"/>
      <w:contextualSpacing w:val="0"/>
      <w:snapToGrid w:val="0"/>
      <w:outlineLvl w:val="9"/>
    </w:pPr>
    <w:rPr>
      <w:rFonts w:ascii="Futura-Medium" w:hAnsi="Futura-Medium" w:cs="Futura-Medium" w:eastAsia="SimSun"/>
      <w:sz w:val="20"/>
      <w:szCs w:val="20"/>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eader" Target="headerUnified.xml"/><Relationship Id="rId14" Type="http://schemas.openxmlformats.org/officeDocument/2006/relationships/footer" Target="footerUnified1.xml"/><Relationship Id="rId15" Type="http://schemas.openxmlformats.org/officeDocument/2006/relationships/footer" Target="footerUnified2.xml"/><Relationship Id="rId16" Type="http://schemas.openxmlformats.org/officeDocument/2006/relationships/footer" Target="footerUnified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154</Pages>
  <Words>35435</Words>
  <Characters>201984</Characters>
  <Application>Microsoft Office Word</Application>
  <DocSecurity>0</DocSecurity>
  <Lines>1683</Lines>
  <Paragraphs>473</Paragraphs>
  <ScaleCrop>false</ScaleCrop>
  <Company/>
  <LinksUpToDate>false</LinksUpToDate>
  <CharactersWithSpaces>236946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Saturn 汇编语言入门</dc:title>
  <dc:subject>Introduction to Saturn Assembly Language 第3版简体中文译本</dc:subject>
  <dc:creator>Gilbert Fernandes; Eric Rechlin</dc:creator>
  <dc:description>依据英文原书独立翻译并按原书结构排版</dc:description>
  <cp:lastModifiedBy>OpenAI Codex</cp:lastModifiedBy>
  <cp:revision>1</cp:revision>
  <dcterms:created xsi:type="dcterms:W3CDTF">2026-08-29T13:09:45Z</dcterms:created>
  <dcterms:modified xsi:type="dcterms:W3CDTF">2026-08-29T13:09:45Z</dcterms:modified>
  <cp:keywords>Saturn, HP 48, HP 49, 汇编语言</cp:keywords>
  <dc:language>zh-CN</dc:language>
</cp:coreProperties>
</file>