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BC9EC" w14:textId="77777777" w:rsidR="002A3B81" w:rsidRPr="002A3B81" w:rsidRDefault="002A3B81" w:rsidP="002A3B81">
      <w:pPr>
        <w:rPr>
          <w:rFonts w:ascii="Calibri" w:hAnsi="Calibri" w:cs="Calibri"/>
          <w:b/>
          <w:bCs/>
          <w:sz w:val="22"/>
          <w:szCs w:val="22"/>
        </w:rPr>
      </w:pPr>
      <w:r w:rsidRPr="002A3B81">
        <w:rPr>
          <w:rFonts w:ascii="Calibri" w:hAnsi="Calibri" w:cs="Calibri"/>
          <w:b/>
          <w:bCs/>
          <w:sz w:val="22"/>
          <w:szCs w:val="22"/>
        </w:rPr>
        <w:t>You are an AI agent tasked with building a state-of-the-art, high-quality React SAAS application designed to offer automated hosting setup via our reseller account with 20i.com. This SAAS platform must be visually stunning, functionally superior, lean, stable, and performant, with meticulous attention to UI/UX detail, coding efficiency, accessibility compliance, and security.</w:t>
      </w:r>
    </w:p>
    <w:p w14:paraId="0DEE4412" w14:textId="77777777" w:rsidR="002A3B81" w:rsidRPr="002A3B81" w:rsidRDefault="002A3B81" w:rsidP="002A3B81">
      <w:pPr>
        <w:rPr>
          <w:rFonts w:ascii="Calibri" w:hAnsi="Calibri" w:cs="Calibri"/>
          <w:b/>
          <w:bCs/>
          <w:sz w:val="22"/>
          <w:szCs w:val="22"/>
        </w:rPr>
      </w:pPr>
      <w:r w:rsidRPr="002A3B81">
        <w:rPr>
          <w:rFonts w:ascii="Calibri" w:hAnsi="Calibri" w:cs="Calibri"/>
          <w:b/>
          <w:bCs/>
          <w:sz w:val="22"/>
          <w:szCs w:val="22"/>
        </w:rPr>
        <w:t>Project Goals</w:t>
      </w:r>
    </w:p>
    <w:p w14:paraId="08B61825" w14:textId="77777777" w:rsidR="002A3B81" w:rsidRPr="002A3B81" w:rsidRDefault="002A3B81" w:rsidP="002A3B81">
      <w:pPr>
        <w:numPr>
          <w:ilvl w:val="0"/>
          <w:numId w:val="29"/>
        </w:numPr>
        <w:rPr>
          <w:rFonts w:ascii="Calibri" w:hAnsi="Calibri" w:cs="Calibri"/>
          <w:b/>
          <w:bCs/>
          <w:sz w:val="22"/>
          <w:szCs w:val="22"/>
        </w:rPr>
      </w:pPr>
      <w:r w:rsidRPr="002A3B81">
        <w:rPr>
          <w:rFonts w:ascii="Calibri" w:hAnsi="Calibri" w:cs="Calibri"/>
          <w:b/>
          <w:bCs/>
          <w:sz w:val="22"/>
          <w:szCs w:val="22"/>
        </w:rPr>
        <w:t>Core Functionality: Seamless user signup integrated with automated hosting deployment using the provided 20i API.</w:t>
      </w:r>
    </w:p>
    <w:p w14:paraId="4CC9005C" w14:textId="77777777" w:rsidR="002A3B81" w:rsidRPr="002A3B81" w:rsidRDefault="002A3B81" w:rsidP="002A3B81">
      <w:pPr>
        <w:numPr>
          <w:ilvl w:val="0"/>
          <w:numId w:val="29"/>
        </w:numPr>
        <w:rPr>
          <w:rFonts w:ascii="Calibri" w:hAnsi="Calibri" w:cs="Calibri"/>
          <w:b/>
          <w:bCs/>
          <w:sz w:val="22"/>
          <w:szCs w:val="22"/>
        </w:rPr>
      </w:pPr>
      <w:r w:rsidRPr="002A3B81">
        <w:rPr>
          <w:rFonts w:ascii="Calibri" w:hAnsi="Calibri" w:cs="Calibri"/>
          <w:b/>
          <w:bCs/>
          <w:sz w:val="22"/>
          <w:szCs w:val="22"/>
        </w:rPr>
        <w:t>Inspirational benchmarks: Use the following AI web builder services as benchmarks for UI/UX quality and feature sets:</w:t>
      </w:r>
    </w:p>
    <w:p w14:paraId="561F96BF" w14:textId="77777777" w:rsidR="002A3B81" w:rsidRPr="002A3B81" w:rsidRDefault="002A3B81" w:rsidP="002A3B81">
      <w:pPr>
        <w:numPr>
          <w:ilvl w:val="1"/>
          <w:numId w:val="29"/>
        </w:numPr>
        <w:rPr>
          <w:rFonts w:ascii="Calibri" w:hAnsi="Calibri" w:cs="Calibri"/>
          <w:b/>
          <w:bCs/>
          <w:sz w:val="22"/>
          <w:szCs w:val="22"/>
        </w:rPr>
      </w:pPr>
      <w:proofErr w:type="spellStart"/>
      <w:r w:rsidRPr="002A3B81">
        <w:rPr>
          <w:rFonts w:ascii="Calibri" w:hAnsi="Calibri" w:cs="Calibri"/>
          <w:b/>
          <w:bCs/>
          <w:sz w:val="22"/>
          <w:szCs w:val="22"/>
        </w:rPr>
        <w:t>Hostinger</w:t>
      </w:r>
      <w:proofErr w:type="spellEnd"/>
      <w:r w:rsidRPr="002A3B81">
        <w:rPr>
          <w:rFonts w:ascii="Calibri" w:hAnsi="Calibri" w:cs="Calibri"/>
          <w:b/>
          <w:bCs/>
          <w:sz w:val="22"/>
          <w:szCs w:val="22"/>
        </w:rPr>
        <w:t xml:space="preserve"> AI Website Builder</w:t>
      </w:r>
    </w:p>
    <w:p w14:paraId="14E7089D" w14:textId="77777777" w:rsidR="002A3B81" w:rsidRPr="002A3B81" w:rsidRDefault="002A3B81" w:rsidP="002A3B81">
      <w:pPr>
        <w:numPr>
          <w:ilvl w:val="1"/>
          <w:numId w:val="29"/>
        </w:numPr>
        <w:rPr>
          <w:rFonts w:ascii="Calibri" w:hAnsi="Calibri" w:cs="Calibri"/>
          <w:b/>
          <w:bCs/>
          <w:sz w:val="22"/>
          <w:szCs w:val="22"/>
        </w:rPr>
      </w:pPr>
      <w:proofErr w:type="spellStart"/>
      <w:r w:rsidRPr="002A3B81">
        <w:rPr>
          <w:rFonts w:ascii="Calibri" w:hAnsi="Calibri" w:cs="Calibri"/>
          <w:b/>
          <w:bCs/>
          <w:sz w:val="22"/>
          <w:szCs w:val="22"/>
        </w:rPr>
        <w:t>ZipWP</w:t>
      </w:r>
      <w:proofErr w:type="spellEnd"/>
    </w:p>
    <w:p w14:paraId="7E421FBC" w14:textId="77777777" w:rsidR="002A3B81" w:rsidRPr="002A3B81" w:rsidRDefault="002A3B81" w:rsidP="002A3B81">
      <w:pPr>
        <w:numPr>
          <w:ilvl w:val="1"/>
          <w:numId w:val="29"/>
        </w:numPr>
        <w:rPr>
          <w:rFonts w:ascii="Calibri" w:hAnsi="Calibri" w:cs="Calibri"/>
          <w:b/>
          <w:bCs/>
          <w:sz w:val="22"/>
          <w:szCs w:val="22"/>
        </w:rPr>
      </w:pPr>
      <w:r w:rsidRPr="002A3B81">
        <w:rPr>
          <w:rFonts w:ascii="Calibri" w:hAnsi="Calibri" w:cs="Calibri"/>
          <w:b/>
          <w:bCs/>
          <w:sz w:val="22"/>
          <w:szCs w:val="22"/>
        </w:rPr>
        <w:t>10Web</w:t>
      </w:r>
    </w:p>
    <w:p w14:paraId="49C8720C" w14:textId="77777777" w:rsidR="002A3B81" w:rsidRPr="002A3B81" w:rsidRDefault="002A3B81" w:rsidP="002A3B81">
      <w:pPr>
        <w:numPr>
          <w:ilvl w:val="1"/>
          <w:numId w:val="29"/>
        </w:numPr>
        <w:rPr>
          <w:rFonts w:ascii="Calibri" w:hAnsi="Calibri" w:cs="Calibri"/>
          <w:b/>
          <w:bCs/>
          <w:sz w:val="22"/>
          <w:szCs w:val="22"/>
        </w:rPr>
      </w:pPr>
      <w:r w:rsidRPr="002A3B81">
        <w:rPr>
          <w:rFonts w:ascii="Calibri" w:hAnsi="Calibri" w:cs="Calibri"/>
          <w:b/>
          <w:bCs/>
          <w:sz w:val="22"/>
          <w:szCs w:val="22"/>
        </w:rPr>
        <w:t>CodeDesign.ai</w:t>
      </w:r>
    </w:p>
    <w:p w14:paraId="29CC0EDA" w14:textId="77777777" w:rsidR="002A3B81" w:rsidRPr="002A3B81" w:rsidRDefault="002A3B81" w:rsidP="002A3B81">
      <w:pPr>
        <w:numPr>
          <w:ilvl w:val="1"/>
          <w:numId w:val="29"/>
        </w:numPr>
        <w:rPr>
          <w:rFonts w:ascii="Calibri" w:hAnsi="Calibri" w:cs="Calibri"/>
          <w:b/>
          <w:bCs/>
          <w:sz w:val="22"/>
          <w:szCs w:val="22"/>
        </w:rPr>
      </w:pPr>
      <w:r w:rsidRPr="002A3B81">
        <w:rPr>
          <w:rFonts w:ascii="Calibri" w:hAnsi="Calibri" w:cs="Calibri"/>
          <w:b/>
          <w:bCs/>
          <w:sz w:val="22"/>
          <w:szCs w:val="22"/>
        </w:rPr>
        <w:t>Brizy.io</w:t>
      </w:r>
    </w:p>
    <w:p w14:paraId="14628888" w14:textId="77777777" w:rsidR="002A3B81" w:rsidRPr="002A3B81" w:rsidRDefault="002A3B81" w:rsidP="002A3B81">
      <w:pPr>
        <w:numPr>
          <w:ilvl w:val="1"/>
          <w:numId w:val="29"/>
        </w:numPr>
        <w:rPr>
          <w:rFonts w:ascii="Calibri" w:hAnsi="Calibri" w:cs="Calibri"/>
          <w:b/>
          <w:bCs/>
          <w:sz w:val="22"/>
          <w:szCs w:val="22"/>
        </w:rPr>
      </w:pPr>
      <w:proofErr w:type="spellStart"/>
      <w:r w:rsidRPr="002A3B81">
        <w:rPr>
          <w:rFonts w:ascii="Calibri" w:hAnsi="Calibri" w:cs="Calibri"/>
          <w:b/>
          <w:bCs/>
          <w:sz w:val="22"/>
          <w:szCs w:val="22"/>
        </w:rPr>
        <w:t>GravityWrite</w:t>
      </w:r>
      <w:proofErr w:type="spellEnd"/>
    </w:p>
    <w:p w14:paraId="231C79E3" w14:textId="77777777" w:rsidR="002A3B81" w:rsidRPr="002A3B81" w:rsidRDefault="002A3B81" w:rsidP="002A3B81">
      <w:pPr>
        <w:rPr>
          <w:rFonts w:ascii="Calibri" w:hAnsi="Calibri" w:cs="Calibri"/>
          <w:b/>
          <w:bCs/>
          <w:sz w:val="22"/>
          <w:szCs w:val="22"/>
        </w:rPr>
      </w:pPr>
      <w:r w:rsidRPr="002A3B81">
        <w:rPr>
          <w:rFonts w:ascii="Calibri" w:hAnsi="Calibri" w:cs="Calibri"/>
          <w:b/>
          <w:bCs/>
          <w:sz w:val="22"/>
          <w:szCs w:val="22"/>
        </w:rPr>
        <w:t>Technology Stack</w:t>
      </w:r>
    </w:p>
    <w:p w14:paraId="167CC0F3" w14:textId="77777777" w:rsidR="002A3B81" w:rsidRPr="002A3B81" w:rsidRDefault="002A3B81" w:rsidP="002A3B81">
      <w:pPr>
        <w:numPr>
          <w:ilvl w:val="0"/>
          <w:numId w:val="30"/>
        </w:numPr>
        <w:rPr>
          <w:rFonts w:ascii="Calibri" w:hAnsi="Calibri" w:cs="Calibri"/>
          <w:b/>
          <w:bCs/>
          <w:sz w:val="22"/>
          <w:szCs w:val="22"/>
        </w:rPr>
      </w:pPr>
      <w:r w:rsidRPr="002A3B81">
        <w:rPr>
          <w:rFonts w:ascii="Calibri" w:hAnsi="Calibri" w:cs="Calibri"/>
          <w:b/>
          <w:bCs/>
          <w:sz w:val="22"/>
          <w:szCs w:val="22"/>
        </w:rPr>
        <w:t>Frontend: React with TypeScript</w:t>
      </w:r>
    </w:p>
    <w:p w14:paraId="4B02E8B1" w14:textId="77777777" w:rsidR="002A3B81" w:rsidRPr="002A3B81" w:rsidRDefault="002A3B81" w:rsidP="002A3B81">
      <w:pPr>
        <w:numPr>
          <w:ilvl w:val="0"/>
          <w:numId w:val="30"/>
        </w:numPr>
        <w:rPr>
          <w:rFonts w:ascii="Calibri" w:hAnsi="Calibri" w:cs="Calibri"/>
          <w:b/>
          <w:bCs/>
          <w:sz w:val="22"/>
          <w:szCs w:val="22"/>
        </w:rPr>
      </w:pPr>
      <w:r w:rsidRPr="002A3B81">
        <w:rPr>
          <w:rFonts w:ascii="Calibri" w:hAnsi="Calibri" w:cs="Calibri"/>
          <w:b/>
          <w:bCs/>
          <w:sz w:val="22"/>
          <w:szCs w:val="22"/>
        </w:rPr>
        <w:t>Bundler: Vite (optimized for speed)</w:t>
      </w:r>
    </w:p>
    <w:p w14:paraId="49A5B3E7" w14:textId="77777777" w:rsidR="002A3B81" w:rsidRPr="002A3B81" w:rsidRDefault="002A3B81" w:rsidP="002A3B81">
      <w:pPr>
        <w:numPr>
          <w:ilvl w:val="0"/>
          <w:numId w:val="30"/>
        </w:numPr>
        <w:rPr>
          <w:rFonts w:ascii="Calibri" w:hAnsi="Calibri" w:cs="Calibri"/>
          <w:b/>
          <w:bCs/>
          <w:sz w:val="22"/>
          <w:szCs w:val="22"/>
        </w:rPr>
      </w:pPr>
      <w:r w:rsidRPr="002A3B81">
        <w:rPr>
          <w:rFonts w:ascii="Calibri" w:hAnsi="Calibri" w:cs="Calibri"/>
          <w:b/>
          <w:bCs/>
          <w:sz w:val="22"/>
          <w:szCs w:val="22"/>
        </w:rPr>
        <w:t xml:space="preserve">Styling: Tailwind CSS &amp; </w:t>
      </w:r>
      <w:proofErr w:type="spellStart"/>
      <w:r w:rsidRPr="002A3B81">
        <w:rPr>
          <w:rFonts w:ascii="Calibri" w:hAnsi="Calibri" w:cs="Calibri"/>
          <w:b/>
          <w:bCs/>
          <w:sz w:val="22"/>
          <w:szCs w:val="22"/>
        </w:rPr>
        <w:t>PostCSS</w:t>
      </w:r>
      <w:proofErr w:type="spellEnd"/>
      <w:r w:rsidRPr="002A3B81">
        <w:rPr>
          <w:rFonts w:ascii="Calibri" w:hAnsi="Calibri" w:cs="Calibri"/>
          <w:b/>
          <w:bCs/>
          <w:sz w:val="22"/>
          <w:szCs w:val="22"/>
        </w:rPr>
        <w:t xml:space="preserve"> (minimal CSS footprint, utility-first)</w:t>
      </w:r>
    </w:p>
    <w:p w14:paraId="74F38A71" w14:textId="77777777" w:rsidR="002A3B81" w:rsidRPr="002A3B81" w:rsidRDefault="002A3B81" w:rsidP="002A3B81">
      <w:pPr>
        <w:numPr>
          <w:ilvl w:val="0"/>
          <w:numId w:val="30"/>
        </w:numPr>
        <w:rPr>
          <w:rFonts w:ascii="Calibri" w:hAnsi="Calibri" w:cs="Calibri"/>
          <w:b/>
          <w:bCs/>
          <w:sz w:val="22"/>
          <w:szCs w:val="22"/>
        </w:rPr>
      </w:pPr>
      <w:r w:rsidRPr="002A3B81">
        <w:rPr>
          <w:rFonts w:ascii="Calibri" w:hAnsi="Calibri" w:cs="Calibri"/>
          <w:b/>
          <w:bCs/>
          <w:sz w:val="22"/>
          <w:szCs w:val="22"/>
        </w:rPr>
        <w:t xml:space="preserve">State Management: </w:t>
      </w:r>
      <w:proofErr w:type="spellStart"/>
      <w:r w:rsidRPr="002A3B81">
        <w:rPr>
          <w:rFonts w:ascii="Calibri" w:hAnsi="Calibri" w:cs="Calibri"/>
          <w:b/>
          <w:bCs/>
          <w:sz w:val="22"/>
          <w:szCs w:val="22"/>
        </w:rPr>
        <w:t>Zustand</w:t>
      </w:r>
      <w:proofErr w:type="spellEnd"/>
      <w:r w:rsidRPr="002A3B81">
        <w:rPr>
          <w:rFonts w:ascii="Calibri" w:hAnsi="Calibri" w:cs="Calibri"/>
          <w:b/>
          <w:bCs/>
          <w:sz w:val="22"/>
          <w:szCs w:val="22"/>
        </w:rPr>
        <w:t xml:space="preserve"> (primary), React Context API</w:t>
      </w:r>
    </w:p>
    <w:p w14:paraId="3E1315F9" w14:textId="77777777" w:rsidR="002A3B81" w:rsidRPr="002A3B81" w:rsidRDefault="002A3B81" w:rsidP="002A3B81">
      <w:pPr>
        <w:numPr>
          <w:ilvl w:val="0"/>
          <w:numId w:val="30"/>
        </w:numPr>
        <w:rPr>
          <w:rFonts w:ascii="Calibri" w:hAnsi="Calibri" w:cs="Calibri"/>
          <w:b/>
          <w:bCs/>
          <w:sz w:val="22"/>
          <w:szCs w:val="22"/>
        </w:rPr>
      </w:pPr>
      <w:r w:rsidRPr="002A3B81">
        <w:rPr>
          <w:rFonts w:ascii="Calibri" w:hAnsi="Calibri" w:cs="Calibri"/>
          <w:b/>
          <w:bCs/>
          <w:sz w:val="22"/>
          <w:szCs w:val="22"/>
        </w:rPr>
        <w:t xml:space="preserve">APIs: CHATGPT, Stripe, </w:t>
      </w:r>
      <w:proofErr w:type="spellStart"/>
      <w:r w:rsidRPr="002A3B81">
        <w:rPr>
          <w:rFonts w:ascii="Calibri" w:hAnsi="Calibri" w:cs="Calibri"/>
          <w:b/>
          <w:bCs/>
          <w:sz w:val="22"/>
          <w:szCs w:val="22"/>
        </w:rPr>
        <w:t>GraphQL</w:t>
      </w:r>
      <w:proofErr w:type="spellEnd"/>
      <w:r w:rsidRPr="002A3B81">
        <w:rPr>
          <w:rFonts w:ascii="Calibri" w:hAnsi="Calibri" w:cs="Calibri"/>
          <w:b/>
          <w:bCs/>
          <w:sz w:val="22"/>
          <w:szCs w:val="22"/>
        </w:rPr>
        <w:t>, 20i API (documentation and assets provided)</w:t>
      </w:r>
    </w:p>
    <w:p w14:paraId="7D3ED449" w14:textId="77777777" w:rsidR="002A3B81" w:rsidRPr="002A3B81" w:rsidRDefault="002A3B81" w:rsidP="002A3B81">
      <w:pPr>
        <w:numPr>
          <w:ilvl w:val="0"/>
          <w:numId w:val="30"/>
        </w:numPr>
        <w:rPr>
          <w:rFonts w:ascii="Calibri" w:hAnsi="Calibri" w:cs="Calibri"/>
          <w:b/>
          <w:bCs/>
          <w:sz w:val="22"/>
          <w:szCs w:val="22"/>
        </w:rPr>
      </w:pPr>
      <w:r w:rsidRPr="002A3B81">
        <w:rPr>
          <w:rFonts w:ascii="Calibri" w:hAnsi="Calibri" w:cs="Calibri"/>
          <w:b/>
          <w:bCs/>
          <w:sz w:val="22"/>
          <w:szCs w:val="22"/>
        </w:rPr>
        <w:t xml:space="preserve">Linting/Formatting: </w:t>
      </w:r>
      <w:proofErr w:type="spellStart"/>
      <w:r w:rsidRPr="002A3B81">
        <w:rPr>
          <w:rFonts w:ascii="Calibri" w:hAnsi="Calibri" w:cs="Calibri"/>
          <w:b/>
          <w:bCs/>
          <w:sz w:val="22"/>
          <w:szCs w:val="22"/>
        </w:rPr>
        <w:t>ESLint</w:t>
      </w:r>
      <w:proofErr w:type="spellEnd"/>
      <w:r w:rsidRPr="002A3B81">
        <w:rPr>
          <w:rFonts w:ascii="Calibri" w:hAnsi="Calibri" w:cs="Calibri"/>
          <w:b/>
          <w:bCs/>
          <w:sz w:val="22"/>
          <w:szCs w:val="22"/>
        </w:rPr>
        <w:t>, Prettier</w:t>
      </w:r>
    </w:p>
    <w:p w14:paraId="6E62E4C2" w14:textId="77777777" w:rsidR="002A3B81" w:rsidRPr="002A3B81" w:rsidRDefault="002A3B81" w:rsidP="002A3B81">
      <w:pPr>
        <w:numPr>
          <w:ilvl w:val="0"/>
          <w:numId w:val="30"/>
        </w:numPr>
        <w:rPr>
          <w:rFonts w:ascii="Calibri" w:hAnsi="Calibri" w:cs="Calibri"/>
          <w:b/>
          <w:bCs/>
          <w:sz w:val="22"/>
          <w:szCs w:val="22"/>
        </w:rPr>
      </w:pPr>
      <w:r w:rsidRPr="002A3B81">
        <w:rPr>
          <w:rFonts w:ascii="Calibri" w:hAnsi="Calibri" w:cs="Calibri"/>
          <w:b/>
          <w:bCs/>
          <w:sz w:val="22"/>
          <w:szCs w:val="22"/>
        </w:rPr>
        <w:t>Testing: Jest, React Testing Library</w:t>
      </w:r>
    </w:p>
    <w:p w14:paraId="62EEEA93" w14:textId="77777777" w:rsidR="002A3B81" w:rsidRPr="002A3B81" w:rsidRDefault="002A3B81" w:rsidP="002A3B81">
      <w:pPr>
        <w:numPr>
          <w:ilvl w:val="0"/>
          <w:numId w:val="30"/>
        </w:numPr>
        <w:rPr>
          <w:rFonts w:ascii="Calibri" w:hAnsi="Calibri" w:cs="Calibri"/>
          <w:b/>
          <w:bCs/>
          <w:sz w:val="22"/>
          <w:szCs w:val="22"/>
        </w:rPr>
      </w:pPr>
      <w:r w:rsidRPr="002A3B81">
        <w:rPr>
          <w:rFonts w:ascii="Calibri" w:hAnsi="Calibri" w:cs="Calibri"/>
          <w:b/>
          <w:bCs/>
          <w:sz w:val="22"/>
          <w:szCs w:val="22"/>
        </w:rPr>
        <w:t>Deployment: Netlify via Vite builds</w:t>
      </w:r>
    </w:p>
    <w:p w14:paraId="02A9EC3D" w14:textId="77777777" w:rsidR="002A3B81" w:rsidRPr="002A3B81" w:rsidRDefault="002A3B81" w:rsidP="002A3B81">
      <w:pPr>
        <w:numPr>
          <w:ilvl w:val="0"/>
          <w:numId w:val="30"/>
        </w:numPr>
        <w:rPr>
          <w:rFonts w:ascii="Calibri" w:hAnsi="Calibri" w:cs="Calibri"/>
          <w:b/>
          <w:bCs/>
          <w:sz w:val="22"/>
          <w:szCs w:val="22"/>
        </w:rPr>
      </w:pPr>
      <w:r w:rsidRPr="002A3B81">
        <w:rPr>
          <w:rFonts w:ascii="Calibri" w:hAnsi="Calibri" w:cs="Calibri"/>
          <w:b/>
          <w:bCs/>
          <w:sz w:val="22"/>
          <w:szCs w:val="22"/>
        </w:rPr>
        <w:t xml:space="preserve">Storage: </w:t>
      </w:r>
      <w:proofErr w:type="spellStart"/>
      <w:r w:rsidRPr="002A3B81">
        <w:rPr>
          <w:rFonts w:ascii="Calibri" w:hAnsi="Calibri" w:cs="Calibri"/>
          <w:b/>
          <w:bCs/>
          <w:sz w:val="22"/>
          <w:szCs w:val="22"/>
        </w:rPr>
        <w:t>LocalForage</w:t>
      </w:r>
      <w:proofErr w:type="spellEnd"/>
      <w:r w:rsidRPr="002A3B81">
        <w:rPr>
          <w:rFonts w:ascii="Calibri" w:hAnsi="Calibri" w:cs="Calibri"/>
          <w:b/>
          <w:bCs/>
          <w:sz w:val="22"/>
          <w:szCs w:val="22"/>
        </w:rPr>
        <w:t xml:space="preserve"> with </w:t>
      </w:r>
      <w:proofErr w:type="spellStart"/>
      <w:r w:rsidRPr="002A3B81">
        <w:rPr>
          <w:rFonts w:ascii="Calibri" w:hAnsi="Calibri" w:cs="Calibri"/>
          <w:b/>
          <w:bCs/>
          <w:sz w:val="22"/>
          <w:szCs w:val="22"/>
        </w:rPr>
        <w:t>IndexedDB</w:t>
      </w:r>
      <w:proofErr w:type="spellEnd"/>
      <w:r w:rsidRPr="002A3B81">
        <w:rPr>
          <w:rFonts w:ascii="Calibri" w:hAnsi="Calibri" w:cs="Calibri"/>
          <w:b/>
          <w:bCs/>
          <w:sz w:val="22"/>
          <w:szCs w:val="22"/>
        </w:rPr>
        <w:t xml:space="preserve"> for persistence</w:t>
      </w:r>
    </w:p>
    <w:p w14:paraId="4BD883AD" w14:textId="77777777" w:rsidR="002A3B81" w:rsidRPr="002A3B81" w:rsidRDefault="002A3B81" w:rsidP="002A3B81">
      <w:pPr>
        <w:numPr>
          <w:ilvl w:val="0"/>
          <w:numId w:val="30"/>
        </w:numPr>
        <w:rPr>
          <w:rFonts w:ascii="Calibri" w:hAnsi="Calibri" w:cs="Calibri"/>
          <w:b/>
          <w:bCs/>
          <w:sz w:val="22"/>
          <w:szCs w:val="22"/>
        </w:rPr>
      </w:pPr>
      <w:r w:rsidRPr="002A3B81">
        <w:rPr>
          <w:rFonts w:ascii="Calibri" w:hAnsi="Calibri" w:cs="Calibri"/>
          <w:b/>
          <w:bCs/>
          <w:sz w:val="22"/>
          <w:szCs w:val="22"/>
        </w:rPr>
        <w:t xml:space="preserve">AI &amp; Automation: Integrated AI debugging, automated optimization, WCAG-compliant </w:t>
      </w:r>
      <w:proofErr w:type="spellStart"/>
      <w:r w:rsidRPr="002A3B81">
        <w:rPr>
          <w:rFonts w:ascii="Calibri" w:hAnsi="Calibri" w:cs="Calibri"/>
          <w:b/>
          <w:bCs/>
          <w:sz w:val="22"/>
          <w:szCs w:val="22"/>
        </w:rPr>
        <w:t>color</w:t>
      </w:r>
      <w:proofErr w:type="spellEnd"/>
      <w:r w:rsidRPr="002A3B81">
        <w:rPr>
          <w:rFonts w:ascii="Calibri" w:hAnsi="Calibri" w:cs="Calibri"/>
          <w:b/>
          <w:bCs/>
          <w:sz w:val="22"/>
          <w:szCs w:val="22"/>
        </w:rPr>
        <w:t xml:space="preserve"> palette generation, automated WCAG audits</w:t>
      </w:r>
    </w:p>
    <w:p w14:paraId="4C40616F" w14:textId="77777777" w:rsidR="002A3B81" w:rsidRPr="002A3B81" w:rsidRDefault="002A3B81" w:rsidP="002A3B81">
      <w:pPr>
        <w:rPr>
          <w:rFonts w:ascii="Calibri" w:hAnsi="Calibri" w:cs="Calibri"/>
          <w:b/>
          <w:bCs/>
          <w:sz w:val="22"/>
          <w:szCs w:val="22"/>
        </w:rPr>
      </w:pPr>
      <w:r w:rsidRPr="002A3B81">
        <w:rPr>
          <w:rFonts w:ascii="Calibri" w:hAnsi="Calibri" w:cs="Calibri"/>
          <w:b/>
          <w:bCs/>
          <w:sz w:val="22"/>
          <w:szCs w:val="22"/>
        </w:rPr>
        <w:t>Development Principles</w:t>
      </w:r>
    </w:p>
    <w:p w14:paraId="5CE6CB25" w14:textId="77777777" w:rsidR="002A3B81" w:rsidRPr="002A3B81" w:rsidRDefault="002A3B81" w:rsidP="002A3B81">
      <w:pPr>
        <w:rPr>
          <w:rFonts w:ascii="Calibri" w:hAnsi="Calibri" w:cs="Calibri"/>
          <w:b/>
          <w:bCs/>
          <w:sz w:val="22"/>
          <w:szCs w:val="22"/>
        </w:rPr>
      </w:pPr>
      <w:r w:rsidRPr="002A3B81">
        <w:rPr>
          <w:rFonts w:ascii="Calibri" w:hAnsi="Calibri" w:cs="Calibri"/>
          <w:b/>
          <w:bCs/>
          <w:sz w:val="22"/>
          <w:szCs w:val="22"/>
        </w:rPr>
        <w:t>Lean Architecture &amp; Token Efficiency</w:t>
      </w:r>
    </w:p>
    <w:p w14:paraId="1D0C32E5" w14:textId="77777777" w:rsidR="002A3B81" w:rsidRPr="002A3B81" w:rsidRDefault="002A3B81" w:rsidP="002A3B81">
      <w:pPr>
        <w:numPr>
          <w:ilvl w:val="0"/>
          <w:numId w:val="31"/>
        </w:numPr>
        <w:rPr>
          <w:rFonts w:ascii="Calibri" w:hAnsi="Calibri" w:cs="Calibri"/>
          <w:b/>
          <w:bCs/>
          <w:sz w:val="22"/>
          <w:szCs w:val="22"/>
        </w:rPr>
      </w:pPr>
      <w:r w:rsidRPr="002A3B81">
        <w:rPr>
          <w:rFonts w:ascii="Calibri" w:hAnsi="Calibri" w:cs="Calibri"/>
          <w:b/>
          <w:bCs/>
          <w:sz w:val="22"/>
          <w:szCs w:val="22"/>
        </w:rPr>
        <w:t>Minimal Codebase: Prioritize modularity, reusability, and lightweight dependencies.</w:t>
      </w:r>
    </w:p>
    <w:p w14:paraId="7809369B" w14:textId="77777777" w:rsidR="002A3B81" w:rsidRPr="002A3B81" w:rsidRDefault="002A3B81" w:rsidP="002A3B81">
      <w:pPr>
        <w:numPr>
          <w:ilvl w:val="0"/>
          <w:numId w:val="31"/>
        </w:numPr>
        <w:rPr>
          <w:rFonts w:ascii="Calibri" w:hAnsi="Calibri" w:cs="Calibri"/>
          <w:b/>
          <w:bCs/>
          <w:sz w:val="22"/>
          <w:szCs w:val="22"/>
        </w:rPr>
      </w:pPr>
      <w:r w:rsidRPr="002A3B81">
        <w:rPr>
          <w:rFonts w:ascii="Calibri" w:hAnsi="Calibri" w:cs="Calibri"/>
          <w:b/>
          <w:bCs/>
          <w:sz w:val="22"/>
          <w:szCs w:val="22"/>
        </w:rPr>
        <w:t xml:space="preserve">Efficient State Management: Use </w:t>
      </w:r>
      <w:proofErr w:type="spellStart"/>
      <w:r w:rsidRPr="002A3B81">
        <w:rPr>
          <w:rFonts w:ascii="Calibri" w:hAnsi="Calibri" w:cs="Calibri"/>
          <w:b/>
          <w:bCs/>
          <w:sz w:val="22"/>
          <w:szCs w:val="22"/>
        </w:rPr>
        <w:t>Zustand</w:t>
      </w:r>
      <w:proofErr w:type="spellEnd"/>
      <w:r w:rsidRPr="002A3B81">
        <w:rPr>
          <w:rFonts w:ascii="Calibri" w:hAnsi="Calibri" w:cs="Calibri"/>
          <w:b/>
          <w:bCs/>
          <w:sz w:val="22"/>
          <w:szCs w:val="22"/>
        </w:rPr>
        <w:t xml:space="preserve"> for streamlined, performant state handling.</w:t>
      </w:r>
    </w:p>
    <w:p w14:paraId="1480DA16" w14:textId="77777777" w:rsidR="002A3B81" w:rsidRPr="002A3B81" w:rsidRDefault="002A3B81" w:rsidP="002A3B81">
      <w:pPr>
        <w:numPr>
          <w:ilvl w:val="0"/>
          <w:numId w:val="31"/>
        </w:numPr>
        <w:rPr>
          <w:rFonts w:ascii="Calibri" w:hAnsi="Calibri" w:cs="Calibri"/>
          <w:b/>
          <w:bCs/>
          <w:sz w:val="22"/>
          <w:szCs w:val="22"/>
        </w:rPr>
      </w:pPr>
      <w:r w:rsidRPr="002A3B81">
        <w:rPr>
          <w:rFonts w:ascii="Calibri" w:hAnsi="Calibri" w:cs="Calibri"/>
          <w:b/>
          <w:bCs/>
          <w:sz w:val="22"/>
          <w:szCs w:val="22"/>
        </w:rPr>
        <w:t>Fast Builds: Vite’s tree-shaking to remove unused code.</w:t>
      </w:r>
    </w:p>
    <w:p w14:paraId="2E3B488C" w14:textId="77777777" w:rsidR="002A3B81" w:rsidRPr="002A3B81" w:rsidRDefault="002A3B81" w:rsidP="002A3B81">
      <w:pPr>
        <w:numPr>
          <w:ilvl w:val="0"/>
          <w:numId w:val="31"/>
        </w:numPr>
        <w:rPr>
          <w:rFonts w:ascii="Calibri" w:hAnsi="Calibri" w:cs="Calibri"/>
          <w:b/>
          <w:bCs/>
          <w:sz w:val="22"/>
          <w:szCs w:val="22"/>
        </w:rPr>
      </w:pPr>
      <w:r w:rsidRPr="002A3B81">
        <w:rPr>
          <w:rFonts w:ascii="Calibri" w:hAnsi="Calibri" w:cs="Calibri"/>
          <w:b/>
          <w:bCs/>
          <w:sz w:val="22"/>
          <w:szCs w:val="22"/>
        </w:rPr>
        <w:t>Automated Cleanup: Regular audits and removal of orphaned components, styles, unused assets, and redundant API calls.</w:t>
      </w:r>
    </w:p>
    <w:p w14:paraId="335AF26F" w14:textId="77777777" w:rsidR="002A3B81" w:rsidRPr="002A3B81" w:rsidRDefault="002A3B81" w:rsidP="002A3B81">
      <w:pPr>
        <w:numPr>
          <w:ilvl w:val="0"/>
          <w:numId w:val="31"/>
        </w:numPr>
        <w:rPr>
          <w:rFonts w:ascii="Calibri" w:hAnsi="Calibri" w:cs="Calibri"/>
          <w:b/>
          <w:bCs/>
          <w:sz w:val="22"/>
          <w:szCs w:val="22"/>
        </w:rPr>
      </w:pPr>
      <w:r w:rsidRPr="002A3B81">
        <w:rPr>
          <w:rFonts w:ascii="Calibri" w:hAnsi="Calibri" w:cs="Calibri"/>
          <w:b/>
          <w:bCs/>
          <w:sz w:val="22"/>
          <w:szCs w:val="22"/>
        </w:rPr>
        <w:lastRenderedPageBreak/>
        <w:t>Optimized Asset Handling: Compress all assets; ensure minimal load times.</w:t>
      </w:r>
    </w:p>
    <w:p w14:paraId="4313626B" w14:textId="77777777" w:rsidR="002A3B81" w:rsidRPr="002A3B81" w:rsidRDefault="002A3B81" w:rsidP="002A3B81">
      <w:pPr>
        <w:numPr>
          <w:ilvl w:val="0"/>
          <w:numId w:val="31"/>
        </w:numPr>
        <w:rPr>
          <w:rFonts w:ascii="Calibri" w:hAnsi="Calibri" w:cs="Calibri"/>
          <w:b/>
          <w:bCs/>
          <w:sz w:val="22"/>
          <w:szCs w:val="22"/>
        </w:rPr>
      </w:pPr>
      <w:r w:rsidRPr="002A3B81">
        <w:rPr>
          <w:rFonts w:ascii="Calibri" w:hAnsi="Calibri" w:cs="Calibri"/>
          <w:b/>
          <w:bCs/>
          <w:sz w:val="22"/>
          <w:szCs w:val="22"/>
        </w:rPr>
        <w:t>Intelligent API Interaction: Cache API responses intelligently, minimizing unnecessary requests.</w:t>
      </w:r>
    </w:p>
    <w:p w14:paraId="59B37165" w14:textId="77777777" w:rsidR="002A3B81" w:rsidRPr="002A3B81" w:rsidRDefault="002A3B81" w:rsidP="002A3B81">
      <w:pPr>
        <w:numPr>
          <w:ilvl w:val="0"/>
          <w:numId w:val="31"/>
        </w:numPr>
        <w:rPr>
          <w:rFonts w:ascii="Calibri" w:hAnsi="Calibri" w:cs="Calibri"/>
          <w:b/>
          <w:bCs/>
          <w:sz w:val="22"/>
          <w:szCs w:val="22"/>
        </w:rPr>
      </w:pPr>
      <w:r w:rsidRPr="002A3B81">
        <w:rPr>
          <w:rFonts w:ascii="Calibri" w:hAnsi="Calibri" w:cs="Calibri"/>
          <w:b/>
          <w:bCs/>
          <w:sz w:val="22"/>
          <w:szCs w:val="22"/>
        </w:rPr>
        <w:t>No Bloat: Enforce strict guidelines to avoid unnecessary code inclusion.</w:t>
      </w:r>
    </w:p>
    <w:p w14:paraId="54121751" w14:textId="77777777" w:rsidR="002A3B81" w:rsidRPr="002A3B81" w:rsidRDefault="002A3B81" w:rsidP="002A3B81">
      <w:pPr>
        <w:rPr>
          <w:rFonts w:ascii="Calibri" w:hAnsi="Calibri" w:cs="Calibri"/>
          <w:b/>
          <w:bCs/>
          <w:sz w:val="22"/>
          <w:szCs w:val="22"/>
        </w:rPr>
      </w:pPr>
      <w:r w:rsidRPr="002A3B81">
        <w:rPr>
          <w:rFonts w:ascii="Calibri" w:hAnsi="Calibri" w:cs="Calibri"/>
          <w:b/>
          <w:bCs/>
          <w:sz w:val="22"/>
          <w:szCs w:val="22"/>
        </w:rPr>
        <w:t>Persistent Storage &amp; Data Integrity</w:t>
      </w:r>
    </w:p>
    <w:p w14:paraId="55156048" w14:textId="77777777" w:rsidR="002A3B81" w:rsidRPr="002A3B81" w:rsidRDefault="002A3B81" w:rsidP="002A3B81">
      <w:pPr>
        <w:numPr>
          <w:ilvl w:val="0"/>
          <w:numId w:val="32"/>
        </w:numPr>
        <w:rPr>
          <w:rFonts w:ascii="Calibri" w:hAnsi="Calibri" w:cs="Calibri"/>
          <w:b/>
          <w:bCs/>
          <w:sz w:val="22"/>
          <w:szCs w:val="22"/>
        </w:rPr>
      </w:pPr>
      <w:r w:rsidRPr="002A3B81">
        <w:rPr>
          <w:rFonts w:ascii="Calibri" w:hAnsi="Calibri" w:cs="Calibri"/>
          <w:b/>
          <w:bCs/>
          <w:sz w:val="22"/>
          <w:szCs w:val="22"/>
        </w:rPr>
        <w:t xml:space="preserve">Use </w:t>
      </w:r>
      <w:proofErr w:type="spellStart"/>
      <w:r w:rsidRPr="002A3B81">
        <w:rPr>
          <w:rFonts w:ascii="Calibri" w:hAnsi="Calibri" w:cs="Calibri"/>
          <w:b/>
          <w:bCs/>
          <w:sz w:val="22"/>
          <w:szCs w:val="22"/>
        </w:rPr>
        <w:t>LocalForage</w:t>
      </w:r>
      <w:proofErr w:type="spellEnd"/>
      <w:r w:rsidRPr="002A3B81">
        <w:rPr>
          <w:rFonts w:ascii="Calibri" w:hAnsi="Calibri" w:cs="Calibri"/>
          <w:b/>
          <w:bCs/>
          <w:sz w:val="22"/>
          <w:szCs w:val="22"/>
        </w:rPr>
        <w:t>/</w:t>
      </w:r>
      <w:proofErr w:type="spellStart"/>
      <w:r w:rsidRPr="002A3B81">
        <w:rPr>
          <w:rFonts w:ascii="Calibri" w:hAnsi="Calibri" w:cs="Calibri"/>
          <w:b/>
          <w:bCs/>
          <w:sz w:val="22"/>
          <w:szCs w:val="22"/>
        </w:rPr>
        <w:t>IndexedDB</w:t>
      </w:r>
      <w:proofErr w:type="spellEnd"/>
      <w:r w:rsidRPr="002A3B81">
        <w:rPr>
          <w:rFonts w:ascii="Calibri" w:hAnsi="Calibri" w:cs="Calibri"/>
          <w:b/>
          <w:bCs/>
          <w:sz w:val="22"/>
          <w:szCs w:val="22"/>
        </w:rPr>
        <w:t xml:space="preserve"> for robust client-side data storage.</w:t>
      </w:r>
    </w:p>
    <w:p w14:paraId="301B8C8A" w14:textId="77777777" w:rsidR="002A3B81" w:rsidRPr="002A3B81" w:rsidRDefault="002A3B81" w:rsidP="002A3B81">
      <w:pPr>
        <w:numPr>
          <w:ilvl w:val="0"/>
          <w:numId w:val="32"/>
        </w:numPr>
        <w:rPr>
          <w:rFonts w:ascii="Calibri" w:hAnsi="Calibri" w:cs="Calibri"/>
          <w:b/>
          <w:bCs/>
          <w:sz w:val="22"/>
          <w:szCs w:val="22"/>
        </w:rPr>
      </w:pPr>
      <w:r w:rsidRPr="002A3B81">
        <w:rPr>
          <w:rFonts w:ascii="Calibri" w:hAnsi="Calibri" w:cs="Calibri"/>
          <w:b/>
          <w:bCs/>
          <w:sz w:val="22"/>
          <w:szCs w:val="22"/>
        </w:rPr>
        <w:t>Implement automated synchronization with the backend database, batching changes efficiently.</w:t>
      </w:r>
    </w:p>
    <w:p w14:paraId="2BEB5091" w14:textId="77777777" w:rsidR="002A3B81" w:rsidRPr="002A3B81" w:rsidRDefault="002A3B81" w:rsidP="002A3B81">
      <w:pPr>
        <w:numPr>
          <w:ilvl w:val="0"/>
          <w:numId w:val="32"/>
        </w:numPr>
        <w:rPr>
          <w:rFonts w:ascii="Calibri" w:hAnsi="Calibri" w:cs="Calibri"/>
          <w:b/>
          <w:bCs/>
          <w:sz w:val="22"/>
          <w:szCs w:val="22"/>
        </w:rPr>
      </w:pPr>
      <w:r w:rsidRPr="002A3B81">
        <w:rPr>
          <w:rFonts w:ascii="Calibri" w:hAnsi="Calibri" w:cs="Calibri"/>
          <w:b/>
          <w:bCs/>
          <w:sz w:val="22"/>
          <w:szCs w:val="22"/>
        </w:rPr>
        <w:t>Regular background syncs to maintain data integrity.</w:t>
      </w:r>
    </w:p>
    <w:p w14:paraId="7D7E9A9F" w14:textId="77777777" w:rsidR="002A3B81" w:rsidRPr="002A3B81" w:rsidRDefault="002A3B81" w:rsidP="002A3B81">
      <w:pPr>
        <w:numPr>
          <w:ilvl w:val="0"/>
          <w:numId w:val="32"/>
        </w:numPr>
        <w:rPr>
          <w:rFonts w:ascii="Calibri" w:hAnsi="Calibri" w:cs="Calibri"/>
          <w:b/>
          <w:bCs/>
          <w:sz w:val="22"/>
          <w:szCs w:val="22"/>
        </w:rPr>
      </w:pPr>
      <w:r w:rsidRPr="002A3B81">
        <w:rPr>
          <w:rFonts w:ascii="Calibri" w:hAnsi="Calibri" w:cs="Calibri"/>
          <w:b/>
          <w:bCs/>
          <w:sz w:val="22"/>
          <w:szCs w:val="22"/>
        </w:rPr>
        <w:t>Encrypt sensitive local data and ensure robust security during synchronization.</w:t>
      </w:r>
    </w:p>
    <w:p w14:paraId="7CFEBEB1" w14:textId="77777777" w:rsidR="002A3B81" w:rsidRPr="002A3B81" w:rsidRDefault="002A3B81" w:rsidP="002A3B81">
      <w:pPr>
        <w:rPr>
          <w:rFonts w:ascii="Calibri" w:hAnsi="Calibri" w:cs="Calibri"/>
          <w:b/>
          <w:bCs/>
          <w:sz w:val="22"/>
          <w:szCs w:val="22"/>
        </w:rPr>
      </w:pPr>
      <w:r w:rsidRPr="002A3B81">
        <w:rPr>
          <w:rFonts w:ascii="Calibri" w:hAnsi="Calibri" w:cs="Calibri"/>
          <w:b/>
          <w:bCs/>
          <w:sz w:val="22"/>
          <w:szCs w:val="22"/>
        </w:rPr>
        <w:t>AI-Powered Debugging &amp; Quality Control</w:t>
      </w:r>
    </w:p>
    <w:p w14:paraId="53E69319" w14:textId="77777777" w:rsidR="002A3B81" w:rsidRPr="002A3B81" w:rsidRDefault="002A3B81" w:rsidP="002A3B81">
      <w:pPr>
        <w:numPr>
          <w:ilvl w:val="0"/>
          <w:numId w:val="33"/>
        </w:numPr>
        <w:rPr>
          <w:rFonts w:ascii="Calibri" w:hAnsi="Calibri" w:cs="Calibri"/>
          <w:b/>
          <w:bCs/>
          <w:sz w:val="22"/>
          <w:szCs w:val="22"/>
        </w:rPr>
      </w:pPr>
      <w:r w:rsidRPr="002A3B81">
        <w:rPr>
          <w:rFonts w:ascii="Calibri" w:hAnsi="Calibri" w:cs="Calibri"/>
          <w:b/>
          <w:bCs/>
          <w:sz w:val="22"/>
          <w:szCs w:val="22"/>
        </w:rPr>
        <w:t>Integrate AI-driven real-time error detection and self-healing mechanisms.</w:t>
      </w:r>
    </w:p>
    <w:p w14:paraId="4FA5F73B" w14:textId="77777777" w:rsidR="002A3B81" w:rsidRPr="002A3B81" w:rsidRDefault="002A3B81" w:rsidP="002A3B81">
      <w:pPr>
        <w:numPr>
          <w:ilvl w:val="0"/>
          <w:numId w:val="33"/>
        </w:numPr>
        <w:rPr>
          <w:rFonts w:ascii="Calibri" w:hAnsi="Calibri" w:cs="Calibri"/>
          <w:b/>
          <w:bCs/>
          <w:sz w:val="22"/>
          <w:szCs w:val="22"/>
        </w:rPr>
      </w:pPr>
      <w:r w:rsidRPr="002A3B81">
        <w:rPr>
          <w:rFonts w:ascii="Calibri" w:hAnsi="Calibri" w:cs="Calibri"/>
          <w:b/>
          <w:bCs/>
          <w:sz w:val="22"/>
          <w:szCs w:val="22"/>
        </w:rPr>
        <w:t>Automated dependency checks and updates ensuring compatibility.</w:t>
      </w:r>
    </w:p>
    <w:p w14:paraId="2D0A6169" w14:textId="77777777" w:rsidR="002A3B81" w:rsidRPr="002A3B81" w:rsidRDefault="002A3B81" w:rsidP="002A3B81">
      <w:pPr>
        <w:numPr>
          <w:ilvl w:val="0"/>
          <w:numId w:val="33"/>
        </w:numPr>
        <w:rPr>
          <w:rFonts w:ascii="Calibri" w:hAnsi="Calibri" w:cs="Calibri"/>
          <w:b/>
          <w:bCs/>
          <w:sz w:val="22"/>
          <w:szCs w:val="22"/>
        </w:rPr>
      </w:pPr>
      <w:r w:rsidRPr="002A3B81">
        <w:rPr>
          <w:rFonts w:ascii="Calibri" w:hAnsi="Calibri" w:cs="Calibri"/>
          <w:b/>
          <w:bCs/>
          <w:sz w:val="22"/>
          <w:szCs w:val="22"/>
        </w:rPr>
        <w:t xml:space="preserve">Enhanced </w:t>
      </w:r>
      <w:proofErr w:type="spellStart"/>
      <w:r w:rsidRPr="002A3B81">
        <w:rPr>
          <w:rFonts w:ascii="Calibri" w:hAnsi="Calibri" w:cs="Calibri"/>
          <w:b/>
          <w:bCs/>
          <w:sz w:val="22"/>
          <w:szCs w:val="22"/>
        </w:rPr>
        <w:t>ESLint</w:t>
      </w:r>
      <w:proofErr w:type="spellEnd"/>
      <w:r w:rsidRPr="002A3B81">
        <w:rPr>
          <w:rFonts w:ascii="Calibri" w:hAnsi="Calibri" w:cs="Calibri"/>
          <w:b/>
          <w:bCs/>
          <w:sz w:val="22"/>
          <w:szCs w:val="22"/>
        </w:rPr>
        <w:t xml:space="preserve"> and Prettier configurations for pristine code quality.</w:t>
      </w:r>
    </w:p>
    <w:p w14:paraId="0247BDDC" w14:textId="77777777" w:rsidR="002A3B81" w:rsidRPr="002A3B81" w:rsidRDefault="002A3B81" w:rsidP="002A3B81">
      <w:pPr>
        <w:numPr>
          <w:ilvl w:val="0"/>
          <w:numId w:val="33"/>
        </w:numPr>
        <w:rPr>
          <w:rFonts w:ascii="Calibri" w:hAnsi="Calibri" w:cs="Calibri"/>
          <w:b/>
          <w:bCs/>
          <w:sz w:val="22"/>
          <w:szCs w:val="22"/>
        </w:rPr>
      </w:pPr>
      <w:r w:rsidRPr="002A3B81">
        <w:rPr>
          <w:rFonts w:ascii="Calibri" w:hAnsi="Calibri" w:cs="Calibri"/>
          <w:b/>
          <w:bCs/>
          <w:sz w:val="22"/>
          <w:szCs w:val="22"/>
        </w:rPr>
        <w:t>Performance optimizations including error boundaries, lazy loading, and real-time performance tracking.</w:t>
      </w:r>
    </w:p>
    <w:p w14:paraId="154B43B1" w14:textId="77777777" w:rsidR="002A3B81" w:rsidRPr="002A3B81" w:rsidRDefault="002A3B81" w:rsidP="002A3B81">
      <w:pPr>
        <w:rPr>
          <w:rFonts w:ascii="Calibri" w:hAnsi="Calibri" w:cs="Calibri"/>
          <w:b/>
          <w:bCs/>
          <w:sz w:val="22"/>
          <w:szCs w:val="22"/>
        </w:rPr>
      </w:pPr>
      <w:r w:rsidRPr="002A3B81">
        <w:rPr>
          <w:rFonts w:ascii="Calibri" w:hAnsi="Calibri" w:cs="Calibri"/>
          <w:b/>
          <w:bCs/>
          <w:sz w:val="22"/>
          <w:szCs w:val="22"/>
        </w:rPr>
        <w:t>Security &amp; Stability</w:t>
      </w:r>
    </w:p>
    <w:p w14:paraId="03709B93" w14:textId="77777777" w:rsidR="002A3B81" w:rsidRPr="002A3B81" w:rsidRDefault="002A3B81" w:rsidP="002A3B81">
      <w:pPr>
        <w:numPr>
          <w:ilvl w:val="0"/>
          <w:numId w:val="34"/>
        </w:numPr>
        <w:rPr>
          <w:rFonts w:ascii="Calibri" w:hAnsi="Calibri" w:cs="Calibri"/>
          <w:b/>
          <w:bCs/>
          <w:sz w:val="22"/>
          <w:szCs w:val="22"/>
        </w:rPr>
      </w:pPr>
      <w:r w:rsidRPr="002A3B81">
        <w:rPr>
          <w:rFonts w:ascii="Calibri" w:hAnsi="Calibri" w:cs="Calibri"/>
          <w:b/>
          <w:bCs/>
          <w:sz w:val="22"/>
          <w:szCs w:val="22"/>
        </w:rPr>
        <w:t>OAuth token-based API security.</w:t>
      </w:r>
    </w:p>
    <w:p w14:paraId="120CF859" w14:textId="77777777" w:rsidR="002A3B81" w:rsidRPr="002A3B81" w:rsidRDefault="002A3B81" w:rsidP="002A3B81">
      <w:pPr>
        <w:numPr>
          <w:ilvl w:val="0"/>
          <w:numId w:val="34"/>
        </w:numPr>
        <w:rPr>
          <w:rFonts w:ascii="Calibri" w:hAnsi="Calibri" w:cs="Calibri"/>
          <w:b/>
          <w:bCs/>
          <w:sz w:val="22"/>
          <w:szCs w:val="22"/>
        </w:rPr>
      </w:pPr>
      <w:r w:rsidRPr="002A3B81">
        <w:rPr>
          <w:rFonts w:ascii="Calibri" w:hAnsi="Calibri" w:cs="Calibri"/>
          <w:b/>
          <w:bCs/>
          <w:sz w:val="22"/>
          <w:szCs w:val="22"/>
        </w:rPr>
        <w:t>Enhanced logging and analytics to track recurring issues proactively.</w:t>
      </w:r>
    </w:p>
    <w:p w14:paraId="16A02CAD" w14:textId="77777777" w:rsidR="002A3B81" w:rsidRPr="002A3B81" w:rsidRDefault="002A3B81" w:rsidP="002A3B81">
      <w:pPr>
        <w:numPr>
          <w:ilvl w:val="0"/>
          <w:numId w:val="34"/>
        </w:numPr>
        <w:rPr>
          <w:rFonts w:ascii="Calibri" w:hAnsi="Calibri" w:cs="Calibri"/>
          <w:b/>
          <w:bCs/>
          <w:sz w:val="22"/>
          <w:szCs w:val="22"/>
        </w:rPr>
      </w:pPr>
      <w:r w:rsidRPr="002A3B81">
        <w:rPr>
          <w:rFonts w:ascii="Calibri" w:hAnsi="Calibri" w:cs="Calibri"/>
          <w:b/>
          <w:bCs/>
          <w:sz w:val="22"/>
          <w:szCs w:val="22"/>
        </w:rPr>
        <w:t>Self-correcting mechanisms to manage state effectively and prevent leaks.</w:t>
      </w:r>
    </w:p>
    <w:p w14:paraId="19DEA11F" w14:textId="77777777" w:rsidR="002A3B81" w:rsidRPr="002A3B81" w:rsidRDefault="002A3B81" w:rsidP="002A3B81">
      <w:pPr>
        <w:rPr>
          <w:rFonts w:ascii="Calibri" w:hAnsi="Calibri" w:cs="Calibri"/>
          <w:b/>
          <w:bCs/>
          <w:sz w:val="22"/>
          <w:szCs w:val="22"/>
        </w:rPr>
      </w:pPr>
      <w:r w:rsidRPr="002A3B81">
        <w:rPr>
          <w:rFonts w:ascii="Calibri" w:hAnsi="Calibri" w:cs="Calibri"/>
          <w:b/>
          <w:bCs/>
          <w:sz w:val="22"/>
          <w:szCs w:val="22"/>
        </w:rPr>
        <w:t>Accessibility &amp; Compliance</w:t>
      </w:r>
    </w:p>
    <w:p w14:paraId="0CD7E58D" w14:textId="77777777" w:rsidR="002A3B81" w:rsidRPr="002A3B81" w:rsidRDefault="002A3B81" w:rsidP="002A3B81">
      <w:pPr>
        <w:numPr>
          <w:ilvl w:val="0"/>
          <w:numId w:val="35"/>
        </w:numPr>
        <w:rPr>
          <w:rFonts w:ascii="Calibri" w:hAnsi="Calibri" w:cs="Calibri"/>
          <w:b/>
          <w:bCs/>
          <w:sz w:val="22"/>
          <w:szCs w:val="22"/>
        </w:rPr>
      </w:pPr>
      <w:r w:rsidRPr="002A3B81">
        <w:rPr>
          <w:rFonts w:ascii="Calibri" w:hAnsi="Calibri" w:cs="Calibri"/>
          <w:b/>
          <w:bCs/>
          <w:sz w:val="22"/>
          <w:szCs w:val="22"/>
        </w:rPr>
        <w:t xml:space="preserve">Auto-generate WCAG-safe </w:t>
      </w:r>
      <w:proofErr w:type="spellStart"/>
      <w:r w:rsidRPr="002A3B81">
        <w:rPr>
          <w:rFonts w:ascii="Calibri" w:hAnsi="Calibri" w:cs="Calibri"/>
          <w:b/>
          <w:bCs/>
          <w:sz w:val="22"/>
          <w:szCs w:val="22"/>
        </w:rPr>
        <w:t>color</w:t>
      </w:r>
      <w:proofErr w:type="spellEnd"/>
      <w:r w:rsidRPr="002A3B81">
        <w:rPr>
          <w:rFonts w:ascii="Calibri" w:hAnsi="Calibri" w:cs="Calibri"/>
          <w:b/>
          <w:bCs/>
          <w:sz w:val="22"/>
          <w:szCs w:val="22"/>
        </w:rPr>
        <w:t xml:space="preserve"> palettes.</w:t>
      </w:r>
    </w:p>
    <w:p w14:paraId="518E0A0B" w14:textId="77777777" w:rsidR="002A3B81" w:rsidRPr="002A3B81" w:rsidRDefault="002A3B81" w:rsidP="002A3B81">
      <w:pPr>
        <w:numPr>
          <w:ilvl w:val="0"/>
          <w:numId w:val="35"/>
        </w:numPr>
        <w:rPr>
          <w:rFonts w:ascii="Calibri" w:hAnsi="Calibri" w:cs="Calibri"/>
          <w:b/>
          <w:bCs/>
          <w:sz w:val="22"/>
          <w:szCs w:val="22"/>
        </w:rPr>
      </w:pPr>
      <w:r w:rsidRPr="002A3B81">
        <w:rPr>
          <w:rFonts w:ascii="Calibri" w:hAnsi="Calibri" w:cs="Calibri"/>
          <w:b/>
          <w:bCs/>
          <w:sz w:val="22"/>
          <w:szCs w:val="22"/>
        </w:rPr>
        <w:t>Maintain automated WCAG audit logs, ensuring consistent compliance.</w:t>
      </w:r>
    </w:p>
    <w:p w14:paraId="51242E33" w14:textId="77777777" w:rsidR="002A3B81" w:rsidRPr="002A3B81" w:rsidRDefault="002A3B81" w:rsidP="002A3B81">
      <w:pPr>
        <w:rPr>
          <w:rFonts w:ascii="Calibri" w:hAnsi="Calibri" w:cs="Calibri"/>
          <w:b/>
          <w:bCs/>
          <w:sz w:val="22"/>
          <w:szCs w:val="22"/>
        </w:rPr>
      </w:pPr>
      <w:r w:rsidRPr="002A3B81">
        <w:rPr>
          <w:rFonts w:ascii="Calibri" w:hAnsi="Calibri" w:cs="Calibri"/>
          <w:b/>
          <w:bCs/>
          <w:sz w:val="22"/>
          <w:szCs w:val="22"/>
        </w:rPr>
        <w:t>Build &amp; Deployment Workflow</w:t>
      </w:r>
    </w:p>
    <w:p w14:paraId="740D2B13" w14:textId="77777777" w:rsidR="002A3B81" w:rsidRPr="002A3B81" w:rsidRDefault="002A3B81" w:rsidP="002A3B81">
      <w:pPr>
        <w:numPr>
          <w:ilvl w:val="0"/>
          <w:numId w:val="36"/>
        </w:numPr>
        <w:rPr>
          <w:rFonts w:ascii="Calibri" w:hAnsi="Calibri" w:cs="Calibri"/>
          <w:b/>
          <w:bCs/>
          <w:sz w:val="22"/>
          <w:szCs w:val="22"/>
        </w:rPr>
      </w:pPr>
      <w:r w:rsidRPr="002A3B81">
        <w:rPr>
          <w:rFonts w:ascii="Calibri" w:hAnsi="Calibri" w:cs="Calibri"/>
          <w:b/>
          <w:bCs/>
          <w:sz w:val="22"/>
          <w:szCs w:val="22"/>
        </w:rPr>
        <w:t xml:space="preserve">Development: </w:t>
      </w:r>
      <w:proofErr w:type="spellStart"/>
      <w:r w:rsidRPr="002A3B81">
        <w:rPr>
          <w:rFonts w:ascii="Calibri" w:hAnsi="Calibri" w:cs="Calibri"/>
          <w:b/>
          <w:bCs/>
          <w:sz w:val="22"/>
          <w:szCs w:val="22"/>
        </w:rPr>
        <w:t>npm</w:t>
      </w:r>
      <w:proofErr w:type="spellEnd"/>
      <w:r w:rsidRPr="002A3B81">
        <w:rPr>
          <w:rFonts w:ascii="Calibri" w:hAnsi="Calibri" w:cs="Calibri"/>
          <w:b/>
          <w:bCs/>
          <w:sz w:val="22"/>
          <w:szCs w:val="22"/>
        </w:rPr>
        <w:t xml:space="preserve"> run dev</w:t>
      </w:r>
    </w:p>
    <w:p w14:paraId="383A5BDC" w14:textId="77777777" w:rsidR="002A3B81" w:rsidRPr="002A3B81" w:rsidRDefault="002A3B81" w:rsidP="002A3B81">
      <w:pPr>
        <w:numPr>
          <w:ilvl w:val="0"/>
          <w:numId w:val="36"/>
        </w:numPr>
        <w:rPr>
          <w:rFonts w:ascii="Calibri" w:hAnsi="Calibri" w:cs="Calibri"/>
          <w:b/>
          <w:bCs/>
          <w:sz w:val="22"/>
          <w:szCs w:val="22"/>
        </w:rPr>
      </w:pPr>
      <w:r w:rsidRPr="002A3B81">
        <w:rPr>
          <w:rFonts w:ascii="Calibri" w:hAnsi="Calibri" w:cs="Calibri"/>
          <w:b/>
          <w:bCs/>
          <w:sz w:val="22"/>
          <w:szCs w:val="22"/>
        </w:rPr>
        <w:t xml:space="preserve">Build: </w:t>
      </w:r>
      <w:proofErr w:type="spellStart"/>
      <w:r w:rsidRPr="002A3B81">
        <w:rPr>
          <w:rFonts w:ascii="Calibri" w:hAnsi="Calibri" w:cs="Calibri"/>
          <w:b/>
          <w:bCs/>
          <w:sz w:val="22"/>
          <w:szCs w:val="22"/>
        </w:rPr>
        <w:t>npm</w:t>
      </w:r>
      <w:proofErr w:type="spellEnd"/>
      <w:r w:rsidRPr="002A3B81">
        <w:rPr>
          <w:rFonts w:ascii="Calibri" w:hAnsi="Calibri" w:cs="Calibri"/>
          <w:b/>
          <w:bCs/>
          <w:sz w:val="22"/>
          <w:szCs w:val="22"/>
        </w:rPr>
        <w:t xml:space="preserve"> run build</w:t>
      </w:r>
    </w:p>
    <w:p w14:paraId="31E2C663" w14:textId="77777777" w:rsidR="002A3B81" w:rsidRPr="002A3B81" w:rsidRDefault="002A3B81" w:rsidP="002A3B81">
      <w:pPr>
        <w:numPr>
          <w:ilvl w:val="0"/>
          <w:numId w:val="36"/>
        </w:numPr>
        <w:rPr>
          <w:rFonts w:ascii="Calibri" w:hAnsi="Calibri" w:cs="Calibri"/>
          <w:b/>
          <w:bCs/>
          <w:sz w:val="22"/>
          <w:szCs w:val="22"/>
        </w:rPr>
      </w:pPr>
      <w:r w:rsidRPr="002A3B81">
        <w:rPr>
          <w:rFonts w:ascii="Calibri" w:hAnsi="Calibri" w:cs="Calibri"/>
          <w:b/>
          <w:bCs/>
          <w:sz w:val="22"/>
          <w:szCs w:val="22"/>
        </w:rPr>
        <w:t xml:space="preserve">Linting: </w:t>
      </w:r>
      <w:proofErr w:type="spellStart"/>
      <w:r w:rsidRPr="002A3B81">
        <w:rPr>
          <w:rFonts w:ascii="Calibri" w:hAnsi="Calibri" w:cs="Calibri"/>
          <w:b/>
          <w:bCs/>
          <w:sz w:val="22"/>
          <w:szCs w:val="22"/>
        </w:rPr>
        <w:t>npm</w:t>
      </w:r>
      <w:proofErr w:type="spellEnd"/>
      <w:r w:rsidRPr="002A3B81">
        <w:rPr>
          <w:rFonts w:ascii="Calibri" w:hAnsi="Calibri" w:cs="Calibri"/>
          <w:b/>
          <w:bCs/>
          <w:sz w:val="22"/>
          <w:szCs w:val="22"/>
        </w:rPr>
        <w:t xml:space="preserve"> run lint</w:t>
      </w:r>
    </w:p>
    <w:p w14:paraId="63E19808" w14:textId="77777777" w:rsidR="002A3B81" w:rsidRPr="002A3B81" w:rsidRDefault="002A3B81" w:rsidP="002A3B81">
      <w:pPr>
        <w:numPr>
          <w:ilvl w:val="0"/>
          <w:numId w:val="36"/>
        </w:numPr>
        <w:rPr>
          <w:rFonts w:ascii="Calibri" w:hAnsi="Calibri" w:cs="Calibri"/>
          <w:b/>
          <w:bCs/>
          <w:sz w:val="22"/>
          <w:szCs w:val="22"/>
        </w:rPr>
      </w:pPr>
      <w:r w:rsidRPr="002A3B81">
        <w:rPr>
          <w:rFonts w:ascii="Calibri" w:hAnsi="Calibri" w:cs="Calibri"/>
          <w:b/>
          <w:bCs/>
          <w:sz w:val="22"/>
          <w:szCs w:val="22"/>
        </w:rPr>
        <w:t xml:space="preserve">Testing: </w:t>
      </w:r>
      <w:proofErr w:type="spellStart"/>
      <w:r w:rsidRPr="002A3B81">
        <w:rPr>
          <w:rFonts w:ascii="Calibri" w:hAnsi="Calibri" w:cs="Calibri"/>
          <w:b/>
          <w:bCs/>
          <w:sz w:val="22"/>
          <w:szCs w:val="22"/>
        </w:rPr>
        <w:t>npm</w:t>
      </w:r>
      <w:proofErr w:type="spellEnd"/>
      <w:r w:rsidRPr="002A3B81">
        <w:rPr>
          <w:rFonts w:ascii="Calibri" w:hAnsi="Calibri" w:cs="Calibri"/>
          <w:b/>
          <w:bCs/>
          <w:sz w:val="22"/>
          <w:szCs w:val="22"/>
        </w:rPr>
        <w:t xml:space="preserve"> run test</w:t>
      </w:r>
    </w:p>
    <w:p w14:paraId="60926377" w14:textId="77777777" w:rsidR="002A3B81" w:rsidRPr="002A3B81" w:rsidRDefault="002A3B81" w:rsidP="002A3B81">
      <w:pPr>
        <w:numPr>
          <w:ilvl w:val="0"/>
          <w:numId w:val="36"/>
        </w:numPr>
        <w:rPr>
          <w:rFonts w:ascii="Calibri" w:hAnsi="Calibri" w:cs="Calibri"/>
          <w:b/>
          <w:bCs/>
          <w:sz w:val="22"/>
          <w:szCs w:val="22"/>
        </w:rPr>
      </w:pPr>
      <w:r w:rsidRPr="002A3B81">
        <w:rPr>
          <w:rFonts w:ascii="Calibri" w:hAnsi="Calibri" w:cs="Calibri"/>
          <w:b/>
          <w:bCs/>
          <w:sz w:val="22"/>
          <w:szCs w:val="22"/>
        </w:rPr>
        <w:t>Deployment: Use Vite with Netlify.</w:t>
      </w:r>
    </w:p>
    <w:p w14:paraId="6AFEB008" w14:textId="77777777" w:rsidR="002A3B81" w:rsidRPr="002A3B81" w:rsidRDefault="002A3B81" w:rsidP="002A3B81">
      <w:pPr>
        <w:rPr>
          <w:rFonts w:ascii="Calibri" w:hAnsi="Calibri" w:cs="Calibri"/>
          <w:b/>
          <w:bCs/>
          <w:sz w:val="22"/>
          <w:szCs w:val="22"/>
        </w:rPr>
      </w:pPr>
      <w:r w:rsidRPr="002A3B81">
        <w:rPr>
          <w:rFonts w:ascii="Calibri" w:hAnsi="Calibri" w:cs="Calibri"/>
          <w:b/>
          <w:bCs/>
          <w:sz w:val="22"/>
          <w:szCs w:val="22"/>
        </w:rPr>
        <w:t>Documentation &amp; Maintenance</w:t>
      </w:r>
    </w:p>
    <w:p w14:paraId="47B42103" w14:textId="77777777" w:rsidR="002A3B81" w:rsidRPr="002A3B81" w:rsidRDefault="002A3B81" w:rsidP="002A3B81">
      <w:pPr>
        <w:numPr>
          <w:ilvl w:val="0"/>
          <w:numId w:val="37"/>
        </w:numPr>
        <w:rPr>
          <w:rFonts w:ascii="Calibri" w:hAnsi="Calibri" w:cs="Calibri"/>
          <w:b/>
          <w:bCs/>
          <w:sz w:val="22"/>
          <w:szCs w:val="22"/>
        </w:rPr>
      </w:pPr>
      <w:r w:rsidRPr="002A3B81">
        <w:rPr>
          <w:rFonts w:ascii="Calibri" w:hAnsi="Calibri" w:cs="Calibri"/>
          <w:b/>
          <w:bCs/>
          <w:sz w:val="22"/>
          <w:szCs w:val="22"/>
        </w:rPr>
        <w:t xml:space="preserve">Clearly document setup procedures, including </w:t>
      </w:r>
      <w:proofErr w:type="gramStart"/>
      <w:r w:rsidRPr="002A3B81">
        <w:rPr>
          <w:rFonts w:ascii="Calibri" w:hAnsi="Calibri" w:cs="Calibri"/>
          <w:b/>
          <w:bCs/>
          <w:sz w:val="22"/>
          <w:szCs w:val="22"/>
        </w:rPr>
        <w:t>all .env</w:t>
      </w:r>
      <w:proofErr w:type="gramEnd"/>
      <w:r w:rsidRPr="002A3B81">
        <w:rPr>
          <w:rFonts w:ascii="Calibri" w:hAnsi="Calibri" w:cs="Calibri"/>
          <w:b/>
          <w:bCs/>
          <w:sz w:val="22"/>
          <w:szCs w:val="22"/>
        </w:rPr>
        <w:t xml:space="preserve"> variables for API keys.</w:t>
      </w:r>
    </w:p>
    <w:p w14:paraId="64633E8A" w14:textId="77777777" w:rsidR="002A3B81" w:rsidRPr="002A3B81" w:rsidRDefault="002A3B81" w:rsidP="002A3B81">
      <w:pPr>
        <w:numPr>
          <w:ilvl w:val="0"/>
          <w:numId w:val="37"/>
        </w:numPr>
        <w:rPr>
          <w:rFonts w:ascii="Calibri" w:hAnsi="Calibri" w:cs="Calibri"/>
          <w:b/>
          <w:bCs/>
          <w:sz w:val="22"/>
          <w:szCs w:val="22"/>
        </w:rPr>
      </w:pPr>
      <w:r w:rsidRPr="002A3B81">
        <w:rPr>
          <w:rFonts w:ascii="Calibri" w:hAnsi="Calibri" w:cs="Calibri"/>
          <w:b/>
          <w:bCs/>
          <w:sz w:val="22"/>
          <w:szCs w:val="22"/>
        </w:rPr>
        <w:t xml:space="preserve">Ensure </w:t>
      </w:r>
      <w:proofErr w:type="spellStart"/>
      <w:proofErr w:type="gramStart"/>
      <w:r w:rsidRPr="002A3B81">
        <w:rPr>
          <w:rFonts w:ascii="Calibri" w:hAnsi="Calibri" w:cs="Calibri"/>
          <w:b/>
          <w:bCs/>
          <w:sz w:val="22"/>
          <w:szCs w:val="22"/>
        </w:rPr>
        <w:t>package.json</w:t>
      </w:r>
      <w:proofErr w:type="spellEnd"/>
      <w:proofErr w:type="gramEnd"/>
      <w:r w:rsidRPr="002A3B81">
        <w:rPr>
          <w:rFonts w:ascii="Calibri" w:hAnsi="Calibri" w:cs="Calibri"/>
          <w:b/>
          <w:bCs/>
          <w:sz w:val="22"/>
          <w:szCs w:val="22"/>
        </w:rPr>
        <w:t xml:space="preserve"> includes and installs all dependencies consistently.</w:t>
      </w:r>
    </w:p>
    <w:p w14:paraId="4E6314CA" w14:textId="77777777" w:rsidR="002A3B81" w:rsidRPr="002A3B81" w:rsidRDefault="002A3B81" w:rsidP="002A3B81">
      <w:pPr>
        <w:numPr>
          <w:ilvl w:val="0"/>
          <w:numId w:val="37"/>
        </w:numPr>
        <w:rPr>
          <w:rFonts w:ascii="Calibri" w:hAnsi="Calibri" w:cs="Calibri"/>
          <w:b/>
          <w:bCs/>
          <w:sz w:val="22"/>
          <w:szCs w:val="22"/>
        </w:rPr>
      </w:pPr>
      <w:r w:rsidRPr="002A3B81">
        <w:rPr>
          <w:rFonts w:ascii="Calibri" w:hAnsi="Calibri" w:cs="Calibri"/>
          <w:b/>
          <w:bCs/>
          <w:sz w:val="22"/>
          <w:szCs w:val="22"/>
        </w:rPr>
        <w:t>Regularly update documentation for new features, bug fixes, and system maintenance practices.</w:t>
      </w:r>
    </w:p>
    <w:p w14:paraId="4A216F5C" w14:textId="77777777" w:rsidR="002A3B81" w:rsidRPr="002A3B81" w:rsidRDefault="002A3B81" w:rsidP="002A3B81">
      <w:pPr>
        <w:rPr>
          <w:rFonts w:ascii="Calibri" w:hAnsi="Calibri" w:cs="Calibri"/>
          <w:b/>
          <w:bCs/>
          <w:sz w:val="22"/>
          <w:szCs w:val="22"/>
        </w:rPr>
      </w:pPr>
      <w:r w:rsidRPr="002A3B81">
        <w:rPr>
          <w:rFonts w:ascii="Calibri" w:hAnsi="Calibri" w:cs="Calibri"/>
          <w:b/>
          <w:bCs/>
          <w:sz w:val="22"/>
          <w:szCs w:val="22"/>
        </w:rPr>
        <w:t>Future Enhancements &amp; Scalability</w:t>
      </w:r>
    </w:p>
    <w:p w14:paraId="7FB9FE6D" w14:textId="77777777" w:rsidR="002A3B81" w:rsidRPr="002A3B81" w:rsidRDefault="002A3B81" w:rsidP="002A3B81">
      <w:pPr>
        <w:numPr>
          <w:ilvl w:val="0"/>
          <w:numId w:val="38"/>
        </w:numPr>
        <w:rPr>
          <w:rFonts w:ascii="Calibri" w:hAnsi="Calibri" w:cs="Calibri"/>
          <w:b/>
          <w:bCs/>
          <w:sz w:val="22"/>
          <w:szCs w:val="22"/>
        </w:rPr>
      </w:pPr>
      <w:r w:rsidRPr="002A3B81">
        <w:rPr>
          <w:rFonts w:ascii="Calibri" w:hAnsi="Calibri" w:cs="Calibri"/>
          <w:b/>
          <w:bCs/>
          <w:sz w:val="22"/>
          <w:szCs w:val="22"/>
        </w:rPr>
        <w:t>Design with scalability in mind, enabling easy addition of new features or third-party integrations.</w:t>
      </w:r>
    </w:p>
    <w:p w14:paraId="1D628BEB" w14:textId="77777777" w:rsidR="002A3B81" w:rsidRPr="002A3B81" w:rsidRDefault="002A3B81" w:rsidP="002A3B81">
      <w:pPr>
        <w:numPr>
          <w:ilvl w:val="0"/>
          <w:numId w:val="38"/>
        </w:numPr>
        <w:rPr>
          <w:rFonts w:ascii="Calibri" w:hAnsi="Calibri" w:cs="Calibri"/>
          <w:b/>
          <w:bCs/>
          <w:sz w:val="22"/>
          <w:szCs w:val="22"/>
        </w:rPr>
      </w:pPr>
      <w:r w:rsidRPr="002A3B81">
        <w:rPr>
          <w:rFonts w:ascii="Calibri" w:hAnsi="Calibri" w:cs="Calibri"/>
          <w:b/>
          <w:bCs/>
          <w:sz w:val="22"/>
          <w:szCs w:val="22"/>
        </w:rPr>
        <w:lastRenderedPageBreak/>
        <w:t>Establish clear migration strategies for future database updates or platform changes.</w:t>
      </w:r>
    </w:p>
    <w:p w14:paraId="689E74A2" w14:textId="77777777" w:rsidR="002A3B81" w:rsidRPr="002A3B81" w:rsidRDefault="002A3B81" w:rsidP="002A3B81">
      <w:pPr>
        <w:rPr>
          <w:rFonts w:ascii="Calibri" w:hAnsi="Calibri" w:cs="Calibri"/>
          <w:b/>
          <w:bCs/>
          <w:sz w:val="22"/>
          <w:szCs w:val="22"/>
        </w:rPr>
      </w:pPr>
      <w:r w:rsidRPr="002A3B81">
        <w:rPr>
          <w:rFonts w:ascii="Calibri" w:hAnsi="Calibri" w:cs="Calibri"/>
          <w:b/>
          <w:bCs/>
          <w:sz w:val="22"/>
          <w:szCs w:val="22"/>
        </w:rPr>
        <w:t>Initial Steps</w:t>
      </w:r>
    </w:p>
    <w:p w14:paraId="21ED68E2" w14:textId="77777777" w:rsidR="002A3B81" w:rsidRPr="002A3B81" w:rsidRDefault="002A3B81" w:rsidP="002A3B81">
      <w:pPr>
        <w:numPr>
          <w:ilvl w:val="0"/>
          <w:numId w:val="39"/>
        </w:numPr>
        <w:rPr>
          <w:rFonts w:ascii="Calibri" w:hAnsi="Calibri" w:cs="Calibri"/>
          <w:b/>
          <w:bCs/>
          <w:sz w:val="22"/>
          <w:szCs w:val="22"/>
        </w:rPr>
      </w:pPr>
      <w:r w:rsidRPr="002A3B81">
        <w:rPr>
          <w:rFonts w:ascii="Calibri" w:hAnsi="Calibri" w:cs="Calibri"/>
          <w:b/>
          <w:bCs/>
          <w:sz w:val="22"/>
          <w:szCs w:val="22"/>
        </w:rPr>
        <w:t>Set up project scaffolding based on the technology stack above.</w:t>
      </w:r>
    </w:p>
    <w:p w14:paraId="2BDD6D83" w14:textId="77777777" w:rsidR="002A3B81" w:rsidRPr="002A3B81" w:rsidRDefault="002A3B81" w:rsidP="002A3B81">
      <w:pPr>
        <w:numPr>
          <w:ilvl w:val="0"/>
          <w:numId w:val="39"/>
        </w:numPr>
        <w:rPr>
          <w:rFonts w:ascii="Calibri" w:hAnsi="Calibri" w:cs="Calibri"/>
          <w:b/>
          <w:bCs/>
          <w:sz w:val="22"/>
          <w:szCs w:val="22"/>
        </w:rPr>
      </w:pPr>
      <w:r w:rsidRPr="002A3B81">
        <w:rPr>
          <w:rFonts w:ascii="Calibri" w:hAnsi="Calibri" w:cs="Calibri"/>
          <w:b/>
          <w:bCs/>
          <w:sz w:val="22"/>
          <w:szCs w:val="22"/>
        </w:rPr>
        <w:t>Review provided 20i API documentation carefully, establishing secure connections and initial integration.</w:t>
      </w:r>
    </w:p>
    <w:p w14:paraId="68BEF209" w14:textId="77777777" w:rsidR="002A3B81" w:rsidRPr="002A3B81" w:rsidRDefault="002A3B81" w:rsidP="002A3B81">
      <w:pPr>
        <w:numPr>
          <w:ilvl w:val="0"/>
          <w:numId w:val="39"/>
        </w:numPr>
        <w:rPr>
          <w:rFonts w:ascii="Calibri" w:hAnsi="Calibri" w:cs="Calibri"/>
          <w:b/>
          <w:bCs/>
          <w:sz w:val="22"/>
          <w:szCs w:val="22"/>
        </w:rPr>
      </w:pPr>
      <w:r w:rsidRPr="002A3B81">
        <w:rPr>
          <w:rFonts w:ascii="Calibri" w:hAnsi="Calibri" w:cs="Calibri"/>
          <w:b/>
          <w:bCs/>
          <w:sz w:val="22"/>
          <w:szCs w:val="22"/>
        </w:rPr>
        <w:t>Implement initial user authentication and signup flows, ensuring automated provisioning via 20i hosting.</w:t>
      </w:r>
    </w:p>
    <w:p w14:paraId="00582CFF" w14:textId="77777777" w:rsidR="002A3B81" w:rsidRPr="002A3B81" w:rsidRDefault="002A3B81" w:rsidP="002A3B81">
      <w:pPr>
        <w:numPr>
          <w:ilvl w:val="0"/>
          <w:numId w:val="39"/>
        </w:numPr>
        <w:rPr>
          <w:rFonts w:ascii="Calibri" w:hAnsi="Calibri" w:cs="Calibri"/>
          <w:b/>
          <w:bCs/>
          <w:sz w:val="22"/>
          <w:szCs w:val="22"/>
        </w:rPr>
      </w:pPr>
      <w:r w:rsidRPr="002A3B81">
        <w:rPr>
          <w:rFonts w:ascii="Calibri" w:hAnsi="Calibri" w:cs="Calibri"/>
          <w:b/>
          <w:bCs/>
          <w:sz w:val="22"/>
          <w:szCs w:val="22"/>
        </w:rPr>
        <w:t>Prototype core UI/UX based on provided benchmarks, ensuring a premium, intuitive user experience.</w:t>
      </w:r>
    </w:p>
    <w:p w14:paraId="51C2F16D" w14:textId="77777777" w:rsidR="002A3B81" w:rsidRPr="002A3B81" w:rsidRDefault="002A3B81" w:rsidP="002A3B81">
      <w:pPr>
        <w:rPr>
          <w:rFonts w:ascii="Calibri" w:hAnsi="Calibri" w:cs="Calibri"/>
          <w:b/>
          <w:bCs/>
          <w:sz w:val="22"/>
          <w:szCs w:val="22"/>
        </w:rPr>
      </w:pPr>
      <w:r w:rsidRPr="002A3B81">
        <w:rPr>
          <w:rFonts w:ascii="Calibri" w:hAnsi="Calibri" w:cs="Calibri"/>
          <w:b/>
          <w:bCs/>
          <w:sz w:val="22"/>
          <w:szCs w:val="22"/>
        </w:rPr>
        <w:t>Follow the detailed guidelines above meticulously to deliver a top-tier, market-leading SAAS product.</w:t>
      </w:r>
    </w:p>
    <w:p w14:paraId="181DBBAA" w14:textId="77777777" w:rsidR="00D279A1" w:rsidRPr="002A3B81" w:rsidRDefault="00D279A1" w:rsidP="002A3B81"/>
    <w:sectPr w:rsidR="00D279A1" w:rsidRPr="002A3B81" w:rsidSect="00A73B1F">
      <w:pgSz w:w="11906" w:h="16838"/>
      <w:pgMar w:top="1135"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47D85"/>
    <w:multiLevelType w:val="multilevel"/>
    <w:tmpl w:val="6244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01574"/>
    <w:multiLevelType w:val="multilevel"/>
    <w:tmpl w:val="57E6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97E88"/>
    <w:multiLevelType w:val="multilevel"/>
    <w:tmpl w:val="06A0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23B73"/>
    <w:multiLevelType w:val="multilevel"/>
    <w:tmpl w:val="E8B2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E0086"/>
    <w:multiLevelType w:val="multilevel"/>
    <w:tmpl w:val="800C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E4E63"/>
    <w:multiLevelType w:val="multilevel"/>
    <w:tmpl w:val="D854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42501"/>
    <w:multiLevelType w:val="multilevel"/>
    <w:tmpl w:val="95A6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305CD"/>
    <w:multiLevelType w:val="multilevel"/>
    <w:tmpl w:val="6E7C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875A4"/>
    <w:multiLevelType w:val="multilevel"/>
    <w:tmpl w:val="C7BC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35243"/>
    <w:multiLevelType w:val="multilevel"/>
    <w:tmpl w:val="3300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45A7D"/>
    <w:multiLevelType w:val="multilevel"/>
    <w:tmpl w:val="71D6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B4E96"/>
    <w:multiLevelType w:val="multilevel"/>
    <w:tmpl w:val="3732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F4D5C"/>
    <w:multiLevelType w:val="multilevel"/>
    <w:tmpl w:val="067A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4547E"/>
    <w:multiLevelType w:val="multilevel"/>
    <w:tmpl w:val="37FA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0240B"/>
    <w:multiLevelType w:val="multilevel"/>
    <w:tmpl w:val="D3AC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406B5"/>
    <w:multiLevelType w:val="multilevel"/>
    <w:tmpl w:val="DF6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475E6"/>
    <w:multiLevelType w:val="multilevel"/>
    <w:tmpl w:val="7AF21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B1ACE"/>
    <w:multiLevelType w:val="multilevel"/>
    <w:tmpl w:val="1ADE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BB7236"/>
    <w:multiLevelType w:val="multilevel"/>
    <w:tmpl w:val="8336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A23E1"/>
    <w:multiLevelType w:val="multilevel"/>
    <w:tmpl w:val="5774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135689"/>
    <w:multiLevelType w:val="multilevel"/>
    <w:tmpl w:val="3B4C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9836AB"/>
    <w:multiLevelType w:val="multilevel"/>
    <w:tmpl w:val="1A9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BD61FE"/>
    <w:multiLevelType w:val="multilevel"/>
    <w:tmpl w:val="1966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284ADF"/>
    <w:multiLevelType w:val="multilevel"/>
    <w:tmpl w:val="3DE6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609D4"/>
    <w:multiLevelType w:val="multilevel"/>
    <w:tmpl w:val="6048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703DB"/>
    <w:multiLevelType w:val="multilevel"/>
    <w:tmpl w:val="263E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EF6B46"/>
    <w:multiLevelType w:val="multilevel"/>
    <w:tmpl w:val="76E0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076D89"/>
    <w:multiLevelType w:val="multilevel"/>
    <w:tmpl w:val="DC9E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767388"/>
    <w:multiLevelType w:val="multilevel"/>
    <w:tmpl w:val="DA1E3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E12E8F"/>
    <w:multiLevelType w:val="multilevel"/>
    <w:tmpl w:val="B320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B36739"/>
    <w:multiLevelType w:val="multilevel"/>
    <w:tmpl w:val="6DA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FE321D"/>
    <w:multiLevelType w:val="multilevel"/>
    <w:tmpl w:val="604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17689F"/>
    <w:multiLevelType w:val="multilevel"/>
    <w:tmpl w:val="D64E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2E17EB"/>
    <w:multiLevelType w:val="multilevel"/>
    <w:tmpl w:val="A126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00B99"/>
    <w:multiLevelType w:val="multilevel"/>
    <w:tmpl w:val="3DFA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A1FF1"/>
    <w:multiLevelType w:val="multilevel"/>
    <w:tmpl w:val="19F2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65FF6"/>
    <w:multiLevelType w:val="multilevel"/>
    <w:tmpl w:val="5544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8C6E64"/>
    <w:multiLevelType w:val="multilevel"/>
    <w:tmpl w:val="7852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0932C7"/>
    <w:multiLevelType w:val="multilevel"/>
    <w:tmpl w:val="79D2E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152755">
    <w:abstractNumId w:val="1"/>
  </w:num>
  <w:num w:numId="2" w16cid:durableId="395205933">
    <w:abstractNumId w:val="8"/>
  </w:num>
  <w:num w:numId="3" w16cid:durableId="1142192071">
    <w:abstractNumId w:val="23"/>
  </w:num>
  <w:num w:numId="4" w16cid:durableId="1338996968">
    <w:abstractNumId w:val="30"/>
  </w:num>
  <w:num w:numId="5" w16cid:durableId="728266164">
    <w:abstractNumId w:val="13"/>
  </w:num>
  <w:num w:numId="6" w16cid:durableId="785731609">
    <w:abstractNumId w:val="17"/>
  </w:num>
  <w:num w:numId="7" w16cid:durableId="1649482095">
    <w:abstractNumId w:val="5"/>
  </w:num>
  <w:num w:numId="8" w16cid:durableId="871186818">
    <w:abstractNumId w:val="31"/>
  </w:num>
  <w:num w:numId="9" w16cid:durableId="383452634">
    <w:abstractNumId w:val="21"/>
  </w:num>
  <w:num w:numId="10" w16cid:durableId="714742367">
    <w:abstractNumId w:val="3"/>
  </w:num>
  <w:num w:numId="11" w16cid:durableId="324749248">
    <w:abstractNumId w:val="33"/>
  </w:num>
  <w:num w:numId="12" w16cid:durableId="1832212855">
    <w:abstractNumId w:val="22"/>
  </w:num>
  <w:num w:numId="13" w16cid:durableId="385489748">
    <w:abstractNumId w:val="37"/>
  </w:num>
  <w:num w:numId="14" w16cid:durableId="695497122">
    <w:abstractNumId w:val="4"/>
  </w:num>
  <w:num w:numId="15" w16cid:durableId="538594700">
    <w:abstractNumId w:val="9"/>
  </w:num>
  <w:num w:numId="16" w16cid:durableId="1485967516">
    <w:abstractNumId w:val="32"/>
  </w:num>
  <w:num w:numId="17" w16cid:durableId="464589580">
    <w:abstractNumId w:val="27"/>
  </w:num>
  <w:num w:numId="18" w16cid:durableId="1759669446">
    <w:abstractNumId w:val="25"/>
  </w:num>
  <w:num w:numId="19" w16cid:durableId="410203414">
    <w:abstractNumId w:val="16"/>
  </w:num>
  <w:num w:numId="20" w16cid:durableId="1440641077">
    <w:abstractNumId w:val="28"/>
  </w:num>
  <w:num w:numId="21" w16cid:durableId="1063599566">
    <w:abstractNumId w:val="38"/>
  </w:num>
  <w:num w:numId="22" w16cid:durableId="1010522886">
    <w:abstractNumId w:val="20"/>
  </w:num>
  <w:num w:numId="23" w16cid:durableId="17317462">
    <w:abstractNumId w:val="11"/>
  </w:num>
  <w:num w:numId="24" w16cid:durableId="1131094617">
    <w:abstractNumId w:val="12"/>
  </w:num>
  <w:num w:numId="25" w16cid:durableId="1082676138">
    <w:abstractNumId w:val="36"/>
  </w:num>
  <w:num w:numId="26" w16cid:durableId="1061171667">
    <w:abstractNumId w:val="34"/>
  </w:num>
  <w:num w:numId="27" w16cid:durableId="1605838992">
    <w:abstractNumId w:val="14"/>
  </w:num>
  <w:num w:numId="28" w16cid:durableId="1497764540">
    <w:abstractNumId w:val="26"/>
  </w:num>
  <w:num w:numId="29" w16cid:durableId="1914968910">
    <w:abstractNumId w:val="6"/>
  </w:num>
  <w:num w:numId="30" w16cid:durableId="1516335970">
    <w:abstractNumId w:val="7"/>
  </w:num>
  <w:num w:numId="31" w16cid:durableId="842477654">
    <w:abstractNumId w:val="18"/>
  </w:num>
  <w:num w:numId="32" w16cid:durableId="1048070904">
    <w:abstractNumId w:val="2"/>
  </w:num>
  <w:num w:numId="33" w16cid:durableId="2099055134">
    <w:abstractNumId w:val="29"/>
  </w:num>
  <w:num w:numId="34" w16cid:durableId="1584996174">
    <w:abstractNumId w:val="19"/>
  </w:num>
  <w:num w:numId="35" w16cid:durableId="2130739069">
    <w:abstractNumId w:val="15"/>
  </w:num>
  <w:num w:numId="36" w16cid:durableId="47074929">
    <w:abstractNumId w:val="10"/>
  </w:num>
  <w:num w:numId="37" w16cid:durableId="1954706771">
    <w:abstractNumId w:val="0"/>
  </w:num>
  <w:num w:numId="38" w16cid:durableId="1256286738">
    <w:abstractNumId w:val="24"/>
  </w:num>
  <w:num w:numId="39" w16cid:durableId="609121376">
    <w:abstractNumId w:val="3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A1"/>
    <w:rsid w:val="000D3067"/>
    <w:rsid w:val="00156713"/>
    <w:rsid w:val="00275882"/>
    <w:rsid w:val="002A3B81"/>
    <w:rsid w:val="002D5763"/>
    <w:rsid w:val="00303A9B"/>
    <w:rsid w:val="003B69CD"/>
    <w:rsid w:val="00593532"/>
    <w:rsid w:val="005B408E"/>
    <w:rsid w:val="006E238E"/>
    <w:rsid w:val="0075464E"/>
    <w:rsid w:val="007548B9"/>
    <w:rsid w:val="00836FA1"/>
    <w:rsid w:val="00856C68"/>
    <w:rsid w:val="00981804"/>
    <w:rsid w:val="009B1BE0"/>
    <w:rsid w:val="009F794E"/>
    <w:rsid w:val="00A05DD7"/>
    <w:rsid w:val="00A11457"/>
    <w:rsid w:val="00A73B1F"/>
    <w:rsid w:val="00AB069D"/>
    <w:rsid w:val="00C240F5"/>
    <w:rsid w:val="00D27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67BD7DA"/>
  <w15:chartTrackingRefBased/>
  <w15:docId w15:val="{9DA17A49-3B46-407C-9A34-DA019B2B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9A1"/>
    <w:rPr>
      <w:rFonts w:eastAsiaTheme="majorEastAsia" w:cstheme="majorBidi"/>
      <w:color w:val="272727" w:themeColor="text1" w:themeTint="D8"/>
    </w:rPr>
  </w:style>
  <w:style w:type="paragraph" w:styleId="Title">
    <w:name w:val="Title"/>
    <w:basedOn w:val="Normal"/>
    <w:next w:val="Normal"/>
    <w:link w:val="TitleChar"/>
    <w:uiPriority w:val="10"/>
    <w:qFormat/>
    <w:rsid w:val="00D2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9A1"/>
    <w:pPr>
      <w:spacing w:before="160"/>
      <w:jc w:val="center"/>
    </w:pPr>
    <w:rPr>
      <w:i/>
      <w:iCs/>
      <w:color w:val="404040" w:themeColor="text1" w:themeTint="BF"/>
    </w:rPr>
  </w:style>
  <w:style w:type="character" w:customStyle="1" w:styleId="QuoteChar">
    <w:name w:val="Quote Char"/>
    <w:basedOn w:val="DefaultParagraphFont"/>
    <w:link w:val="Quote"/>
    <w:uiPriority w:val="29"/>
    <w:rsid w:val="00D279A1"/>
    <w:rPr>
      <w:i/>
      <w:iCs/>
      <w:color w:val="404040" w:themeColor="text1" w:themeTint="BF"/>
    </w:rPr>
  </w:style>
  <w:style w:type="paragraph" w:styleId="ListParagraph">
    <w:name w:val="List Paragraph"/>
    <w:basedOn w:val="Normal"/>
    <w:uiPriority w:val="34"/>
    <w:qFormat/>
    <w:rsid w:val="00D279A1"/>
    <w:pPr>
      <w:ind w:left="720"/>
      <w:contextualSpacing/>
    </w:pPr>
  </w:style>
  <w:style w:type="character" w:styleId="IntenseEmphasis">
    <w:name w:val="Intense Emphasis"/>
    <w:basedOn w:val="DefaultParagraphFont"/>
    <w:uiPriority w:val="21"/>
    <w:qFormat/>
    <w:rsid w:val="00D279A1"/>
    <w:rPr>
      <w:i/>
      <w:iCs/>
      <w:color w:val="0F4761" w:themeColor="accent1" w:themeShade="BF"/>
    </w:rPr>
  </w:style>
  <w:style w:type="paragraph" w:styleId="IntenseQuote">
    <w:name w:val="Intense Quote"/>
    <w:basedOn w:val="Normal"/>
    <w:next w:val="Normal"/>
    <w:link w:val="IntenseQuoteChar"/>
    <w:uiPriority w:val="30"/>
    <w:qFormat/>
    <w:rsid w:val="00D2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9A1"/>
    <w:rPr>
      <w:i/>
      <w:iCs/>
      <w:color w:val="0F4761" w:themeColor="accent1" w:themeShade="BF"/>
    </w:rPr>
  </w:style>
  <w:style w:type="character" w:styleId="IntenseReference">
    <w:name w:val="Intense Reference"/>
    <w:basedOn w:val="DefaultParagraphFont"/>
    <w:uiPriority w:val="32"/>
    <w:qFormat/>
    <w:rsid w:val="00D279A1"/>
    <w:rPr>
      <w:b/>
      <w:bCs/>
      <w:smallCaps/>
      <w:color w:val="0F4761" w:themeColor="accent1" w:themeShade="BF"/>
      <w:spacing w:val="5"/>
    </w:rPr>
  </w:style>
  <w:style w:type="character" w:styleId="Hyperlink">
    <w:name w:val="Hyperlink"/>
    <w:basedOn w:val="DefaultParagraphFont"/>
    <w:uiPriority w:val="99"/>
    <w:unhideWhenUsed/>
    <w:rsid w:val="003B69CD"/>
    <w:rPr>
      <w:color w:val="467886" w:themeColor="hyperlink"/>
      <w:u w:val="single"/>
    </w:rPr>
  </w:style>
  <w:style w:type="character" w:styleId="UnresolvedMention">
    <w:name w:val="Unresolved Mention"/>
    <w:basedOn w:val="DefaultParagraphFont"/>
    <w:uiPriority w:val="99"/>
    <w:semiHidden/>
    <w:unhideWhenUsed/>
    <w:rsid w:val="003B6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11433">
      <w:bodyDiv w:val="1"/>
      <w:marLeft w:val="0"/>
      <w:marRight w:val="0"/>
      <w:marTop w:val="0"/>
      <w:marBottom w:val="0"/>
      <w:divBdr>
        <w:top w:val="none" w:sz="0" w:space="0" w:color="auto"/>
        <w:left w:val="none" w:sz="0" w:space="0" w:color="auto"/>
        <w:bottom w:val="none" w:sz="0" w:space="0" w:color="auto"/>
        <w:right w:val="none" w:sz="0" w:space="0" w:color="auto"/>
      </w:divBdr>
    </w:div>
    <w:div w:id="598492926">
      <w:bodyDiv w:val="1"/>
      <w:marLeft w:val="0"/>
      <w:marRight w:val="0"/>
      <w:marTop w:val="0"/>
      <w:marBottom w:val="0"/>
      <w:divBdr>
        <w:top w:val="none" w:sz="0" w:space="0" w:color="auto"/>
        <w:left w:val="none" w:sz="0" w:space="0" w:color="auto"/>
        <w:bottom w:val="none" w:sz="0" w:space="0" w:color="auto"/>
        <w:right w:val="none" w:sz="0" w:space="0" w:color="auto"/>
      </w:divBdr>
    </w:div>
    <w:div w:id="624820354">
      <w:bodyDiv w:val="1"/>
      <w:marLeft w:val="0"/>
      <w:marRight w:val="0"/>
      <w:marTop w:val="0"/>
      <w:marBottom w:val="0"/>
      <w:divBdr>
        <w:top w:val="none" w:sz="0" w:space="0" w:color="auto"/>
        <w:left w:val="none" w:sz="0" w:space="0" w:color="auto"/>
        <w:bottom w:val="none" w:sz="0" w:space="0" w:color="auto"/>
        <w:right w:val="none" w:sz="0" w:space="0" w:color="auto"/>
      </w:divBdr>
    </w:div>
    <w:div w:id="674460122">
      <w:bodyDiv w:val="1"/>
      <w:marLeft w:val="0"/>
      <w:marRight w:val="0"/>
      <w:marTop w:val="0"/>
      <w:marBottom w:val="0"/>
      <w:divBdr>
        <w:top w:val="none" w:sz="0" w:space="0" w:color="auto"/>
        <w:left w:val="none" w:sz="0" w:space="0" w:color="auto"/>
        <w:bottom w:val="none" w:sz="0" w:space="0" w:color="auto"/>
        <w:right w:val="none" w:sz="0" w:space="0" w:color="auto"/>
      </w:divBdr>
    </w:div>
    <w:div w:id="700938944">
      <w:bodyDiv w:val="1"/>
      <w:marLeft w:val="0"/>
      <w:marRight w:val="0"/>
      <w:marTop w:val="0"/>
      <w:marBottom w:val="0"/>
      <w:divBdr>
        <w:top w:val="none" w:sz="0" w:space="0" w:color="auto"/>
        <w:left w:val="none" w:sz="0" w:space="0" w:color="auto"/>
        <w:bottom w:val="none" w:sz="0" w:space="0" w:color="auto"/>
        <w:right w:val="none" w:sz="0" w:space="0" w:color="auto"/>
      </w:divBdr>
    </w:div>
    <w:div w:id="720831768">
      <w:bodyDiv w:val="1"/>
      <w:marLeft w:val="0"/>
      <w:marRight w:val="0"/>
      <w:marTop w:val="0"/>
      <w:marBottom w:val="0"/>
      <w:divBdr>
        <w:top w:val="none" w:sz="0" w:space="0" w:color="auto"/>
        <w:left w:val="none" w:sz="0" w:space="0" w:color="auto"/>
        <w:bottom w:val="none" w:sz="0" w:space="0" w:color="auto"/>
        <w:right w:val="none" w:sz="0" w:space="0" w:color="auto"/>
      </w:divBdr>
    </w:div>
    <w:div w:id="1192300720">
      <w:bodyDiv w:val="1"/>
      <w:marLeft w:val="0"/>
      <w:marRight w:val="0"/>
      <w:marTop w:val="0"/>
      <w:marBottom w:val="0"/>
      <w:divBdr>
        <w:top w:val="none" w:sz="0" w:space="0" w:color="auto"/>
        <w:left w:val="none" w:sz="0" w:space="0" w:color="auto"/>
        <w:bottom w:val="none" w:sz="0" w:space="0" w:color="auto"/>
        <w:right w:val="none" w:sz="0" w:space="0" w:color="auto"/>
      </w:divBdr>
    </w:div>
    <w:div w:id="1490051948">
      <w:bodyDiv w:val="1"/>
      <w:marLeft w:val="0"/>
      <w:marRight w:val="0"/>
      <w:marTop w:val="0"/>
      <w:marBottom w:val="0"/>
      <w:divBdr>
        <w:top w:val="none" w:sz="0" w:space="0" w:color="auto"/>
        <w:left w:val="none" w:sz="0" w:space="0" w:color="auto"/>
        <w:bottom w:val="none" w:sz="0" w:space="0" w:color="auto"/>
        <w:right w:val="none" w:sz="0" w:space="0" w:color="auto"/>
      </w:divBdr>
    </w:div>
    <w:div w:id="1537158711">
      <w:bodyDiv w:val="1"/>
      <w:marLeft w:val="0"/>
      <w:marRight w:val="0"/>
      <w:marTop w:val="0"/>
      <w:marBottom w:val="0"/>
      <w:divBdr>
        <w:top w:val="none" w:sz="0" w:space="0" w:color="auto"/>
        <w:left w:val="none" w:sz="0" w:space="0" w:color="auto"/>
        <w:bottom w:val="none" w:sz="0" w:space="0" w:color="auto"/>
        <w:right w:val="none" w:sz="0" w:space="0" w:color="auto"/>
      </w:divBdr>
    </w:div>
    <w:div w:id="213917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O'Byrne - Heaventree</dc:creator>
  <cp:keywords/>
  <dc:description/>
  <cp:lastModifiedBy>Sean O'Byrne - Heaventree</cp:lastModifiedBy>
  <cp:revision>2</cp:revision>
  <dcterms:created xsi:type="dcterms:W3CDTF">2025-03-21T18:33:00Z</dcterms:created>
  <dcterms:modified xsi:type="dcterms:W3CDTF">2025-03-21T18:33:00Z</dcterms:modified>
</cp:coreProperties>
</file>