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Final Project Report - Programming Fundamentals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University Name</w:t>
      </w:r>
      <w:r w:rsidDel="00000000" w:rsidR="00000000" w:rsidRPr="00000000">
        <w:rPr>
          <w:rtl w:val="0"/>
        </w:rPr>
        <w:t xml:space="preserve">: FAST - National University of Computer &amp; Emerging Sciences</w:t>
      </w:r>
    </w:p>
    <w:p w:rsidR="00000000" w:rsidDel="00000000" w:rsidP="00000000" w:rsidRDefault="00000000" w:rsidRPr="00000000" w14:paraId="00000004">
      <w:pPr>
        <w:rPr/>
      </w:pPr>
      <w:r w:rsidDel="00000000" w:rsidR="00000000" w:rsidRPr="00000000">
        <w:rPr>
          <w:b w:val="1"/>
          <w:rtl w:val="0"/>
        </w:rPr>
        <w:t xml:space="preserve">Department</w:t>
      </w:r>
      <w:r w:rsidDel="00000000" w:rsidR="00000000" w:rsidRPr="00000000">
        <w:rPr>
          <w:rtl w:val="0"/>
        </w:rPr>
        <w:t xml:space="preserve">: Data Science</w:t>
      </w:r>
    </w:p>
    <w:p w:rsidR="00000000" w:rsidDel="00000000" w:rsidP="00000000" w:rsidRDefault="00000000" w:rsidRPr="00000000" w14:paraId="00000005">
      <w:pPr>
        <w:rPr/>
      </w:pPr>
      <w:bookmarkStart w:colFirst="0" w:colLast="0" w:name="_75r6c7ix787y" w:id="0"/>
      <w:bookmarkEnd w:id="0"/>
      <w:r w:rsidDel="00000000" w:rsidR="00000000" w:rsidRPr="00000000">
        <w:rPr>
          <w:b w:val="1"/>
          <w:rtl w:val="0"/>
        </w:rPr>
        <w:t xml:space="preserve">Course</w:t>
      </w:r>
      <w:r w:rsidDel="00000000" w:rsidR="00000000" w:rsidRPr="00000000">
        <w:rPr>
          <w:rtl w:val="0"/>
        </w:rPr>
        <w:t xml:space="preserve">: Programming Fundamentals</w:t>
      </w:r>
    </w:p>
    <w:p w:rsidR="00000000" w:rsidDel="00000000" w:rsidP="00000000" w:rsidRDefault="00000000" w:rsidRPr="00000000" w14:paraId="00000006">
      <w:pPr>
        <w:rPr/>
      </w:pPr>
      <w:r w:rsidDel="00000000" w:rsidR="00000000" w:rsidRPr="00000000">
        <w:rPr>
          <w:b w:val="1"/>
          <w:rtl w:val="0"/>
        </w:rPr>
        <w:t xml:space="preserve">Project Title</w:t>
      </w:r>
      <w:r w:rsidDel="00000000" w:rsidR="00000000" w:rsidRPr="00000000">
        <w:rPr>
          <w:rtl w:val="0"/>
        </w:rPr>
        <w:t xml:space="preserve">: Preference-Based Online Voting System</w:t>
      </w:r>
    </w:p>
    <w:p w:rsidR="00000000" w:rsidDel="00000000" w:rsidP="00000000" w:rsidRDefault="00000000" w:rsidRPr="00000000" w14:paraId="00000007">
      <w:pPr>
        <w:rPr/>
      </w:pPr>
      <w:r w:rsidDel="00000000" w:rsidR="00000000" w:rsidRPr="00000000">
        <w:rPr>
          <w:b w:val="1"/>
          <w:rtl w:val="0"/>
        </w:rPr>
        <w:t xml:space="preserve">Submitted By:</w:t>
      </w:r>
      <w:r w:rsidDel="00000000" w:rsidR="00000000" w:rsidRPr="00000000">
        <w:rPr>
          <w:rtl w:val="0"/>
        </w:rPr>
        <w:t xml:space="preserve"> Abdul Rahman (25k-2508), Muhammad Ali Adeel (25k-2528)</w:t>
      </w:r>
    </w:p>
    <w:p w:rsidR="00000000" w:rsidDel="00000000" w:rsidP="00000000" w:rsidRDefault="00000000" w:rsidRPr="00000000" w14:paraId="00000008">
      <w:pPr>
        <w:rPr/>
      </w:pPr>
      <w:r w:rsidDel="00000000" w:rsidR="00000000" w:rsidRPr="00000000">
        <w:rPr>
          <w:b w:val="1"/>
          <w:rtl w:val="0"/>
        </w:rPr>
        <w:t xml:space="preserve">Submitted To</w:t>
      </w:r>
      <w:r w:rsidDel="00000000" w:rsidR="00000000" w:rsidRPr="00000000">
        <w:rPr>
          <w:rtl w:val="0"/>
        </w:rPr>
        <w:t xml:space="preserve">: Sir Jahanzaib</w:t>
      </w:r>
    </w:p>
    <w:p w:rsidR="00000000" w:rsidDel="00000000" w:rsidP="00000000" w:rsidRDefault="00000000" w:rsidRPr="00000000" w14:paraId="00000009">
      <w:pPr>
        <w:rPr/>
      </w:pPr>
      <w:r w:rsidDel="00000000" w:rsidR="00000000" w:rsidRPr="00000000">
        <w:rPr>
          <w:b w:val="1"/>
          <w:rtl w:val="0"/>
        </w:rPr>
        <w:t xml:space="preserve">Semester</w:t>
      </w:r>
      <w:r w:rsidDel="00000000" w:rsidR="00000000" w:rsidRPr="00000000">
        <w:rPr>
          <w:rtl w:val="0"/>
        </w:rPr>
        <w:t xml:space="preserve">: Fall 2025</w:t>
      </w:r>
    </w:p>
    <w:p w:rsidR="00000000" w:rsidDel="00000000" w:rsidP="00000000" w:rsidRDefault="00000000" w:rsidRPr="00000000" w14:paraId="0000000A">
      <w:pPr>
        <w:rPr/>
      </w:pPr>
      <w:r w:rsidDel="00000000" w:rsidR="00000000" w:rsidRPr="00000000">
        <w:rPr>
          <w:b w:val="1"/>
          <w:rtl w:val="0"/>
        </w:rPr>
        <w:t xml:space="preserve">Date</w:t>
      </w:r>
      <w:r w:rsidDel="00000000" w:rsidR="00000000" w:rsidRPr="00000000">
        <w:rPr>
          <w:rtl w:val="0"/>
        </w:rPr>
        <w:t xml:space="preserve">: 21</w:t>
      </w:r>
      <w:r w:rsidDel="00000000" w:rsidR="00000000" w:rsidRPr="00000000">
        <w:rPr>
          <w:vertAlign w:val="superscript"/>
          <w:rtl w:val="0"/>
        </w:rPr>
        <w:t xml:space="preserve">st</w:t>
      </w:r>
      <w:r w:rsidDel="00000000" w:rsidR="00000000" w:rsidRPr="00000000">
        <w:rPr>
          <w:rtl w:val="0"/>
        </w:rPr>
        <w:t xml:space="preserve"> November 2025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sz w:val="32"/>
          <w:szCs w:val="32"/>
          <w:rtl w:val="0"/>
        </w:rPr>
        <w:t xml:space="preserve">Abstract</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The Preference-Based Online Voting System is a GUI-based election software in C using Raylib and RayGUI. It utilizes a Ranked-Choice Voting algorithm, enabling users to rank candidates and cast a single secure vote. Authentication, prevention of duplicate votes, and storing results in external files are key features.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Core programming concepts, including arrays, loops, functions, file handling, and GUI event handling, are applied. Using the Tideman algorithm ensures results are fair, accurate, and clear.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1.Introduction</w:t>
      </w:r>
    </w:p>
    <w:p w:rsidR="00000000" w:rsidDel="00000000" w:rsidP="00000000" w:rsidRDefault="00000000" w:rsidRPr="00000000" w14:paraId="00000012">
      <w:pPr>
        <w:rPr/>
      </w:pPr>
      <w:r w:rsidDel="00000000" w:rsidR="00000000" w:rsidRPr="00000000">
        <w:rPr>
          <w:rtl w:val="0"/>
        </w:rPr>
        <w:t xml:space="preserve">Traditional voting systems typically use the plurality model, where each voter chooses one candidate, and the candidate with the highest number of votes wins. This model can work poorly, however, when more than two strong candidates are involved. It leads to ties, unfair outcomes, and does not represent the true will of the majority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project aims to design a digital voting system that captures deeper voter preference using RCV. The system will allow voters to rank candidates in preference order through a GUI, automatically record preferences, prevent duplicate votes, validate ranking inputs, and compute the final winner using the Tideman algorithm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project reinforce the following programming skills: GUI development in C, file handling, arrays, nested loops, functions, recursion and algorithm implementation</w:t>
      </w:r>
    </w:p>
    <w:p w:rsidR="00000000" w:rsidDel="00000000" w:rsidP="00000000" w:rsidRDefault="00000000" w:rsidRPr="00000000" w14:paraId="00000017">
      <w:pPr>
        <w:pStyle w:val="Heading2"/>
        <w:rPr/>
      </w:pPr>
      <w:r w:rsidDel="00000000" w:rsidR="00000000" w:rsidRPr="00000000">
        <w:rPr>
          <w:rtl w:val="0"/>
        </w:rPr>
        <w:t xml:space="preserve">2. </w:t>
      </w:r>
      <w:r w:rsidDel="00000000" w:rsidR="00000000" w:rsidRPr="00000000">
        <w:rPr>
          <w:rFonts w:ascii="Play" w:cs="Play" w:eastAsia="Play" w:hAnsi="Play"/>
          <w:color w:val="0f4761"/>
          <w:sz w:val="40"/>
          <w:szCs w:val="40"/>
          <w:rtl w:val="0"/>
        </w:rPr>
        <w:t xml:space="preserve">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develop a secure, GUI-based voting system using C &amp; Raylib</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would allow voters to choose candidates in order of preference - first choice, second choice, third choice.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calculate the winner using the Tideman (Ranked-Pairs) method</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ensure that each CNIC can vote only once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store the results and voter history in other files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Demonstrate programming concepts: conditionals, loop, array, structure, recursion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Design a simple voting interface for institutions.</w:t>
      </w:r>
    </w:p>
    <w:p w:rsidR="00000000" w:rsidDel="00000000" w:rsidP="00000000" w:rsidRDefault="00000000" w:rsidRPr="00000000" w14:paraId="0000001F">
      <w:pPr>
        <w:pStyle w:val="Heading1"/>
        <w:rPr/>
      </w:pPr>
      <w:r w:rsidDel="00000000" w:rsidR="00000000" w:rsidRPr="00000000">
        <w:rPr>
          <w:rtl w:val="0"/>
        </w:rPr>
        <w:t xml:space="preserve">3. System Design:</w:t>
      </w:r>
    </w:p>
    <w:p w:rsidR="00000000" w:rsidDel="00000000" w:rsidP="00000000" w:rsidRDefault="00000000" w:rsidRPr="00000000" w14:paraId="00000020">
      <w:pPr>
        <w:pStyle w:val="Heading2"/>
        <w:rPr/>
      </w:pPr>
      <w:r w:rsidDel="00000000" w:rsidR="00000000" w:rsidRPr="00000000">
        <w:rPr>
          <w:rtl w:val="0"/>
        </w:rPr>
        <w:t xml:space="preserve">System Overview:</w:t>
      </w:r>
    </w:p>
    <w:p w:rsidR="00000000" w:rsidDel="00000000" w:rsidP="00000000" w:rsidRDefault="00000000" w:rsidRPr="00000000" w14:paraId="00000021">
      <w:pPr>
        <w:rPr/>
      </w:pPr>
      <w:r w:rsidDel="00000000" w:rsidR="00000000" w:rsidRPr="00000000">
        <w:rPr>
          <w:b w:val="1"/>
          <w:rtl w:val="0"/>
        </w:rPr>
        <w:t xml:space="preserve">Flow</w:t>
      </w:r>
      <w:r w:rsidDel="00000000" w:rsidR="00000000" w:rsidRPr="00000000">
        <w:rPr>
          <w:rtl w:val="0"/>
        </w:rPr>
        <w:t xml:space="preserve">: Start          Login         Check Credentials          Check Duplicate Voting          Rank Candidates          Validate          Record Preferences            Apply Tideman          Save Results        Auto Logout            End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1509756</wp:posOffset>
                </wp:positionH>
                <wp:positionV relativeFrom="paragraph">
                  <wp:posOffset>83838</wp:posOffset>
                </wp:positionV>
                <wp:extent cx="165100" cy="6350"/>
                <wp:effectExtent b="88900" l="0" r="25400" t="76200"/>
                <wp:wrapNone/>
                <wp:docPr id="3"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1509756</wp:posOffset>
                </wp:positionH>
                <wp:positionV relativeFrom="paragraph">
                  <wp:posOffset>83838</wp:posOffset>
                </wp:positionV>
                <wp:extent cx="190500" cy="17145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3024659</wp:posOffset>
                </wp:positionH>
                <wp:positionV relativeFrom="paragraph">
                  <wp:posOffset>78122</wp:posOffset>
                </wp:positionV>
                <wp:extent cx="165100" cy="6350"/>
                <wp:effectExtent b="88900" l="0" r="25400" t="76200"/>
                <wp:wrapNone/>
                <wp:docPr id="10"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3024659</wp:posOffset>
                </wp:positionH>
                <wp:positionV relativeFrom="paragraph">
                  <wp:posOffset>78122</wp:posOffset>
                </wp:positionV>
                <wp:extent cx="190500" cy="171450"/>
                <wp:effectExtent b="0" l="0" r="0" t="0"/>
                <wp:wrapNone/>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4845565</wp:posOffset>
                </wp:positionH>
                <wp:positionV relativeFrom="paragraph">
                  <wp:posOffset>81315</wp:posOffset>
                </wp:positionV>
                <wp:extent cx="165100" cy="6350"/>
                <wp:effectExtent b="88900" l="0" r="25400" t="76200"/>
                <wp:wrapNone/>
                <wp:docPr id="1"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4845565</wp:posOffset>
                </wp:positionH>
                <wp:positionV relativeFrom="paragraph">
                  <wp:posOffset>81315</wp:posOffset>
                </wp:positionV>
                <wp:extent cx="190500" cy="1714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1695467</wp:posOffset>
                </wp:positionH>
                <wp:positionV relativeFrom="paragraph">
                  <wp:posOffset>276225</wp:posOffset>
                </wp:positionV>
                <wp:extent cx="165100" cy="6350"/>
                <wp:effectExtent b="88900" l="0" r="25400" t="76200"/>
                <wp:wrapNone/>
                <wp:docPr id="8"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1695467</wp:posOffset>
                </wp:positionH>
                <wp:positionV relativeFrom="paragraph">
                  <wp:posOffset>276225</wp:posOffset>
                </wp:positionV>
                <wp:extent cx="190500" cy="171450"/>
                <wp:effectExtent b="0" l="0" r="0" t="0"/>
                <wp:wrapNone/>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844377</wp:posOffset>
                </wp:positionH>
                <wp:positionV relativeFrom="paragraph">
                  <wp:posOffset>246448</wp:posOffset>
                </wp:positionV>
                <wp:extent cx="165100" cy="6350"/>
                <wp:effectExtent b="88900" l="0" r="25400" t="76200"/>
                <wp:wrapNone/>
                <wp:docPr id="6"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844377</wp:posOffset>
                </wp:positionH>
                <wp:positionV relativeFrom="paragraph">
                  <wp:posOffset>246448</wp:posOffset>
                </wp:positionV>
                <wp:extent cx="190500" cy="171450"/>
                <wp:effectExtent b="0" l="0" r="0" t="0"/>
                <wp:wrapNone/>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3367387</wp:posOffset>
                </wp:positionH>
                <wp:positionV relativeFrom="paragraph">
                  <wp:posOffset>260435</wp:posOffset>
                </wp:positionV>
                <wp:extent cx="165100" cy="6350"/>
                <wp:effectExtent b="88900" l="0" r="25400" t="76200"/>
                <wp:wrapNone/>
                <wp:docPr id="4"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3367387</wp:posOffset>
                </wp:positionH>
                <wp:positionV relativeFrom="paragraph">
                  <wp:posOffset>260435</wp:posOffset>
                </wp:positionV>
                <wp:extent cx="190500" cy="17145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5396127</wp:posOffset>
                </wp:positionH>
                <wp:positionV relativeFrom="paragraph">
                  <wp:posOffset>268056</wp:posOffset>
                </wp:positionV>
                <wp:extent cx="165100" cy="6350"/>
                <wp:effectExtent b="88900" l="0" r="25400" t="76200"/>
                <wp:wrapNone/>
                <wp:docPr id="9"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5396127</wp:posOffset>
                </wp:positionH>
                <wp:positionV relativeFrom="paragraph">
                  <wp:posOffset>268056</wp:posOffset>
                </wp:positionV>
                <wp:extent cx="190500" cy="171450"/>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539064</wp:posOffset>
                </wp:positionH>
                <wp:positionV relativeFrom="paragraph">
                  <wp:posOffset>452823</wp:posOffset>
                </wp:positionV>
                <wp:extent cx="165100" cy="6350"/>
                <wp:effectExtent b="88900" l="0" r="25400" t="76200"/>
                <wp:wrapNone/>
                <wp:docPr id="5"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539064</wp:posOffset>
                </wp:positionH>
                <wp:positionV relativeFrom="paragraph">
                  <wp:posOffset>452823</wp:posOffset>
                </wp:positionV>
                <wp:extent cx="190500" cy="17145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4763770</wp:posOffset>
                </wp:positionH>
                <wp:positionV relativeFrom="paragraph">
                  <wp:posOffset>275608</wp:posOffset>
                </wp:positionV>
                <wp:extent cx="165100" cy="6350"/>
                <wp:effectExtent b="88900" l="0" r="25400" t="76200"/>
                <wp:wrapNone/>
                <wp:docPr id="11"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4763770</wp:posOffset>
                </wp:positionH>
                <wp:positionV relativeFrom="paragraph">
                  <wp:posOffset>275608</wp:posOffset>
                </wp:positionV>
                <wp:extent cx="190500" cy="171450"/>
                <wp:effectExtent b="0" l="0" r="0" t="0"/>
                <wp:wrapNone/>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841803</wp:posOffset>
                </wp:positionH>
                <wp:positionV relativeFrom="paragraph">
                  <wp:posOffset>80645</wp:posOffset>
                </wp:positionV>
                <wp:extent cx="165100" cy="6350"/>
                <wp:effectExtent b="88900" l="0" r="25400" t="76200"/>
                <wp:wrapNone/>
                <wp:docPr id="2"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841803</wp:posOffset>
                </wp:positionH>
                <wp:positionV relativeFrom="paragraph">
                  <wp:posOffset>80645</wp:posOffset>
                </wp:positionV>
                <wp:extent cx="190500" cy="17145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1672625</wp:posOffset>
                </wp:positionH>
                <wp:positionV relativeFrom="paragraph">
                  <wp:posOffset>435643</wp:posOffset>
                </wp:positionV>
                <wp:extent cx="165100" cy="6350"/>
                <wp:effectExtent b="88900" l="0" r="25400" t="76200"/>
                <wp:wrapNone/>
                <wp:docPr id="7" name=""/>
                <a:graphic>
                  <a:graphicData uri="http://schemas.microsoft.com/office/word/2010/wordprocessingShape">
                    <wps:wsp>
                      <wps:cNvCnPr/>
                      <wps:spPr>
                        <a:xfrm>
                          <a:off x="0" y="0"/>
                          <a:ext cx="1651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1672625</wp:posOffset>
                </wp:positionH>
                <wp:positionV relativeFrom="paragraph">
                  <wp:posOffset>435643</wp:posOffset>
                </wp:positionV>
                <wp:extent cx="190500" cy="1714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0500" cy="171450"/>
                        </a:xfrm>
                        <a:prstGeom prst="rect"/>
                        <a:ln/>
                      </pic:spPr>
                    </pic:pic>
                  </a:graphicData>
                </a:graphic>
              </wp:anchor>
            </w:drawing>
          </mc:Fallback>
        </mc:AlternateConten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Algorithm: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user Enter their CNIC and password</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System checks for correctness of CNIC &amp; password</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system also verifies that the user has not already voted</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everything is correct, the user proceeds to the voting screen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Selected 1s, 2nd, and 3rd preferences by the user for the candidates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system ensures the user does not select the same candidate twice.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system records these preferences in a table.</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Then the system compares every candidate to every other candidate to see who is preferred</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These comparisons are stored as winner-loser pairs.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pairs are sorted from strongest win to weakest.</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system adds these pairs one by one without creating any loops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candidate who has no one beating them becomes the winner.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4. Implementation</w:t>
      </w:r>
    </w:p>
    <w:p w:rsidR="00000000" w:rsidDel="00000000" w:rsidP="00000000" w:rsidRDefault="00000000" w:rsidRPr="00000000" w14:paraId="00000032">
      <w:pPr>
        <w:rPr/>
      </w:pPr>
      <w:r w:rsidDel="00000000" w:rsidR="00000000" w:rsidRPr="00000000">
        <w:rPr>
          <w:b w:val="1"/>
          <w:rtl w:val="0"/>
        </w:rPr>
        <w:t xml:space="preserve">Language</w:t>
      </w:r>
      <w:r w:rsidDel="00000000" w:rsidR="00000000" w:rsidRPr="00000000">
        <w:rPr>
          <w:rtl w:val="0"/>
        </w:rPr>
        <w:t xml:space="preserve">: C</w:t>
      </w:r>
    </w:p>
    <w:p w:rsidR="00000000" w:rsidDel="00000000" w:rsidP="00000000" w:rsidRDefault="00000000" w:rsidRPr="00000000" w14:paraId="00000033">
      <w:pPr>
        <w:rPr/>
      </w:pPr>
      <w:r w:rsidDel="00000000" w:rsidR="00000000" w:rsidRPr="00000000">
        <w:rPr>
          <w:b w:val="1"/>
          <w:rtl w:val="0"/>
        </w:rPr>
        <w:t xml:space="preserve">Framework</w:t>
      </w:r>
      <w:r w:rsidDel="00000000" w:rsidR="00000000" w:rsidRPr="00000000">
        <w:rPr>
          <w:rtl w:val="0"/>
        </w:rPr>
        <w:t xml:space="preserve">: Raylib, RayGUI</w:t>
      </w:r>
    </w:p>
    <w:p w:rsidR="00000000" w:rsidDel="00000000" w:rsidP="00000000" w:rsidRDefault="00000000" w:rsidRPr="00000000" w14:paraId="00000034">
      <w:pPr>
        <w:rPr/>
      </w:pPr>
      <w:r w:rsidDel="00000000" w:rsidR="00000000" w:rsidRPr="00000000">
        <w:rPr>
          <w:b w:val="1"/>
          <w:rtl w:val="0"/>
        </w:rPr>
        <w:t xml:space="preserve">Storage</w:t>
      </w:r>
      <w:r w:rsidDel="00000000" w:rsidR="00000000" w:rsidRPr="00000000">
        <w:rPr>
          <w:rtl w:val="0"/>
        </w:rPr>
        <w:t xml:space="preserve">: text files (results.txt, voted.txt)</w:t>
      </w:r>
    </w:p>
    <w:p w:rsidR="00000000" w:rsidDel="00000000" w:rsidP="00000000" w:rsidRDefault="00000000" w:rsidRPr="00000000" w14:paraId="00000035">
      <w:pPr>
        <w:rPr/>
      </w:pPr>
      <w:r w:rsidDel="00000000" w:rsidR="00000000" w:rsidRPr="00000000">
        <w:rPr>
          <w:b w:val="1"/>
          <w:rtl w:val="0"/>
        </w:rPr>
        <w:t xml:space="preserve">Features</w:t>
      </w:r>
      <w:r w:rsidDel="00000000" w:rsidR="00000000" w:rsidRPr="00000000">
        <w:rPr>
          <w:rtl w:val="0"/>
        </w:rPr>
        <w:t xml:space="preserve">: authentication, duplicate prevention, ranking UI, Tideman algo, auto logout</w:t>
      </w:r>
    </w:p>
    <w:p w:rsidR="00000000" w:rsidDel="00000000" w:rsidP="00000000" w:rsidRDefault="00000000" w:rsidRPr="00000000" w14:paraId="00000036">
      <w:pPr>
        <w:pStyle w:val="Heading1"/>
        <w:rPr/>
      </w:pPr>
      <w:r w:rsidDel="00000000" w:rsidR="00000000" w:rsidRPr="00000000">
        <w:rPr>
          <w:rtl w:val="0"/>
        </w:rPr>
        <w:t xml:space="preserve">5. Testing &amp; Results</w:t>
      </w:r>
    </w:p>
    <w:tbl>
      <w:tblPr>
        <w:tblStyle w:val="Table1"/>
        <w:tblW w:w="6904.0" w:type="dxa"/>
        <w:jc w:val="left"/>
        <w:tblInd w:w="8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3"/>
        <w:gridCol w:w="2329"/>
        <w:gridCol w:w="1726"/>
        <w:gridCol w:w="1726"/>
        <w:tblGridChange w:id="0">
          <w:tblGrid>
            <w:gridCol w:w="1123"/>
            <w:gridCol w:w="2329"/>
            <w:gridCol w:w="1726"/>
            <w:gridCol w:w="1726"/>
          </w:tblGrid>
        </w:tblGridChange>
      </w:tblGrid>
      <w:tr>
        <w:trPr>
          <w:cantSplit w:val="0"/>
          <w:trHeight w:val="476" w:hRule="atLeast"/>
          <w:tblHeader w:val="0"/>
        </w:trPr>
        <w:tc>
          <w:tcPr/>
          <w:p w:rsidR="00000000" w:rsidDel="00000000" w:rsidP="00000000" w:rsidRDefault="00000000" w:rsidRPr="00000000" w14:paraId="00000037">
            <w:pPr>
              <w:jc w:val="center"/>
              <w:rPr>
                <w:b w:val="1"/>
              </w:rPr>
            </w:pPr>
            <w:r w:rsidDel="00000000" w:rsidR="00000000" w:rsidRPr="00000000">
              <w:rPr>
                <w:b w:val="1"/>
                <w:rtl w:val="0"/>
              </w:rPr>
              <w:t xml:space="preserve">Test No</w:t>
            </w:r>
          </w:p>
        </w:tc>
        <w:tc>
          <w:tcPr/>
          <w:p w:rsidR="00000000" w:rsidDel="00000000" w:rsidP="00000000" w:rsidRDefault="00000000" w:rsidRPr="00000000" w14:paraId="00000038">
            <w:pPr>
              <w:jc w:val="center"/>
              <w:rPr>
                <w:b w:val="1"/>
              </w:rPr>
            </w:pPr>
            <w:r w:rsidDel="00000000" w:rsidR="00000000" w:rsidRPr="00000000">
              <w:rPr>
                <w:b w:val="1"/>
                <w:rtl w:val="0"/>
              </w:rPr>
              <w:t xml:space="preserve">Condition</w:t>
            </w:r>
          </w:p>
        </w:tc>
        <w:tc>
          <w:tcPr/>
          <w:p w:rsidR="00000000" w:rsidDel="00000000" w:rsidP="00000000" w:rsidRDefault="00000000" w:rsidRPr="00000000" w14:paraId="00000039">
            <w:pPr>
              <w:jc w:val="center"/>
              <w:rPr>
                <w:b w:val="1"/>
              </w:rPr>
            </w:pPr>
            <w:r w:rsidDel="00000000" w:rsidR="00000000" w:rsidRPr="00000000">
              <w:rPr>
                <w:b w:val="1"/>
                <w:rtl w:val="0"/>
              </w:rPr>
              <w:t xml:space="preserve">Expected</w:t>
            </w:r>
          </w:p>
        </w:tc>
        <w:tc>
          <w:tcPr/>
          <w:p w:rsidR="00000000" w:rsidDel="00000000" w:rsidP="00000000" w:rsidRDefault="00000000" w:rsidRPr="00000000" w14:paraId="0000003A">
            <w:pPr>
              <w:jc w:val="center"/>
              <w:rPr>
                <w:b w:val="1"/>
              </w:rPr>
            </w:pPr>
            <w:r w:rsidDel="00000000" w:rsidR="00000000" w:rsidRPr="00000000">
              <w:rPr>
                <w:b w:val="1"/>
                <w:rtl w:val="0"/>
              </w:rPr>
              <w:t xml:space="preserve">Actual Output</w:t>
            </w:r>
          </w:p>
        </w:tc>
      </w:tr>
      <w:tr>
        <w:trPr>
          <w:cantSplit w:val="0"/>
          <w:tblHeader w:val="0"/>
        </w:trPr>
        <w:tc>
          <w:tcPr/>
          <w:p w:rsidR="00000000" w:rsidDel="00000000" w:rsidP="00000000" w:rsidRDefault="00000000" w:rsidRPr="00000000" w14:paraId="0000003B">
            <w:pPr>
              <w:jc w:val="center"/>
              <w:rPr/>
            </w:pPr>
            <w:r w:rsidDel="00000000" w:rsidR="00000000" w:rsidRPr="00000000">
              <w:rPr>
                <w:rtl w:val="0"/>
              </w:rPr>
              <w:t xml:space="preserve">1</w:t>
            </w:r>
          </w:p>
        </w:tc>
        <w:tc>
          <w:tcPr>
            <w:vAlign w:val="center"/>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Correct CNIC + password</w:t>
            </w:r>
          </w:p>
        </w:tc>
        <w:tc>
          <w:tcPr/>
          <w:p w:rsidR="00000000" w:rsidDel="00000000" w:rsidP="00000000" w:rsidRDefault="00000000" w:rsidRPr="00000000" w14:paraId="0000003D">
            <w:pPr>
              <w:jc w:val="center"/>
              <w:rPr/>
            </w:pPr>
            <w:r w:rsidDel="00000000" w:rsidR="00000000" w:rsidRPr="00000000">
              <w:rPr>
                <w:rtl w:val="0"/>
              </w:rPr>
              <w:t xml:space="preserve">Login Success</w:t>
            </w:r>
          </w:p>
        </w:tc>
        <w:tc>
          <w:tcPr/>
          <w:p w:rsidR="00000000" w:rsidDel="00000000" w:rsidP="00000000" w:rsidRDefault="00000000" w:rsidRPr="00000000" w14:paraId="0000003E">
            <w:pPr>
              <w:jc w:val="center"/>
              <w:rPr/>
            </w:pPr>
            <w:r w:rsidDel="00000000" w:rsidR="00000000" w:rsidRPr="00000000">
              <w:rPr>
                <w:rtl w:val="0"/>
              </w:rPr>
              <w:t xml:space="preserve">Success</w:t>
            </w:r>
          </w:p>
        </w:tc>
      </w:tr>
      <w:tr>
        <w:trPr>
          <w:cantSplit w:val="0"/>
          <w:tblHeader w:val="0"/>
        </w:trPr>
        <w:tc>
          <w:tcPr/>
          <w:p w:rsidR="00000000" w:rsidDel="00000000" w:rsidP="00000000" w:rsidRDefault="00000000" w:rsidRPr="00000000" w14:paraId="0000003F">
            <w:pPr>
              <w:jc w:val="center"/>
              <w:rPr/>
            </w:pPr>
            <w:r w:rsidDel="00000000" w:rsidR="00000000" w:rsidRPr="00000000">
              <w:rPr>
                <w:rtl w:val="0"/>
              </w:rPr>
              <w:t xml:space="preserve">2</w:t>
            </w:r>
          </w:p>
        </w:tc>
        <w:tc>
          <w:tcPr/>
          <w:p w:rsidR="00000000" w:rsidDel="00000000" w:rsidP="00000000" w:rsidRDefault="00000000" w:rsidRPr="00000000" w14:paraId="00000040">
            <w:pPr>
              <w:jc w:val="center"/>
              <w:rPr/>
            </w:pPr>
            <w:r w:rsidDel="00000000" w:rsidR="00000000" w:rsidRPr="00000000">
              <w:rPr>
                <w:rtl w:val="0"/>
              </w:rPr>
              <w:t xml:space="preserve">Wrong password</w:t>
            </w:r>
          </w:p>
        </w:tc>
        <w:tc>
          <w:tcPr/>
          <w:p w:rsidR="00000000" w:rsidDel="00000000" w:rsidP="00000000" w:rsidRDefault="00000000" w:rsidRPr="00000000" w14:paraId="00000041">
            <w:pPr>
              <w:jc w:val="center"/>
              <w:rPr/>
            </w:pPr>
            <w:r w:rsidDel="00000000" w:rsidR="00000000" w:rsidRPr="00000000">
              <w:rPr>
                <w:rtl w:val="0"/>
              </w:rPr>
              <w:t xml:space="preserve">Login Fail</w:t>
            </w:r>
          </w:p>
        </w:tc>
        <w:tc>
          <w:tcPr/>
          <w:p w:rsidR="00000000" w:rsidDel="00000000" w:rsidP="00000000" w:rsidRDefault="00000000" w:rsidRPr="00000000" w14:paraId="00000042">
            <w:pPr>
              <w:jc w:val="center"/>
              <w:rPr/>
            </w:pPr>
            <w:r w:rsidDel="00000000" w:rsidR="00000000" w:rsidRPr="00000000">
              <w:rPr>
                <w:rtl w:val="0"/>
              </w:rPr>
              <w:t xml:space="preserve">Error message</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3</w:t>
            </w:r>
          </w:p>
        </w:tc>
        <w:tc>
          <w:tcPr/>
          <w:p w:rsidR="00000000" w:rsidDel="00000000" w:rsidP="00000000" w:rsidRDefault="00000000" w:rsidRPr="00000000" w14:paraId="00000044">
            <w:pPr>
              <w:jc w:val="center"/>
              <w:rPr/>
            </w:pPr>
            <w:r w:rsidDel="00000000" w:rsidR="00000000" w:rsidRPr="00000000">
              <w:rPr>
                <w:rtl w:val="0"/>
              </w:rPr>
              <w:t xml:space="preserve">CNIC already voted</w:t>
            </w:r>
          </w:p>
        </w:tc>
        <w:tc>
          <w:tcPr/>
          <w:p w:rsidR="00000000" w:rsidDel="00000000" w:rsidP="00000000" w:rsidRDefault="00000000" w:rsidRPr="00000000" w14:paraId="00000045">
            <w:pPr>
              <w:jc w:val="center"/>
              <w:rPr/>
            </w:pPr>
            <w:r w:rsidDel="00000000" w:rsidR="00000000" w:rsidRPr="00000000">
              <w:rPr>
                <w:rtl w:val="0"/>
              </w:rPr>
              <w:t xml:space="preserve">Block login</w:t>
            </w:r>
          </w:p>
        </w:tc>
        <w:tc>
          <w:tcPr/>
          <w:p w:rsidR="00000000" w:rsidDel="00000000" w:rsidP="00000000" w:rsidRDefault="00000000" w:rsidRPr="00000000" w14:paraId="00000046">
            <w:pPr>
              <w:jc w:val="center"/>
              <w:rPr/>
            </w:pPr>
            <w:r w:rsidDel="00000000" w:rsidR="00000000" w:rsidRPr="00000000">
              <w:rPr>
                <w:rtl w:val="0"/>
              </w:rPr>
              <w:t xml:space="preserve">Blocked</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4</w:t>
            </w:r>
          </w:p>
        </w:tc>
        <w:tc>
          <w:tcPr/>
          <w:p w:rsidR="00000000" w:rsidDel="00000000" w:rsidP="00000000" w:rsidRDefault="00000000" w:rsidRPr="00000000" w14:paraId="00000048">
            <w:pPr>
              <w:jc w:val="center"/>
              <w:rPr/>
            </w:pPr>
            <w:r w:rsidDel="00000000" w:rsidR="00000000" w:rsidRPr="00000000">
              <w:rPr>
                <w:rtl w:val="0"/>
              </w:rPr>
              <w:t xml:space="preserve">Duplicate rank selected</w:t>
            </w:r>
          </w:p>
        </w:tc>
        <w:tc>
          <w:tcPr/>
          <w:p w:rsidR="00000000" w:rsidDel="00000000" w:rsidP="00000000" w:rsidRDefault="00000000" w:rsidRPr="00000000" w14:paraId="00000049">
            <w:pPr>
              <w:jc w:val="center"/>
              <w:rPr/>
            </w:pPr>
            <w:r w:rsidDel="00000000" w:rsidR="00000000" w:rsidRPr="00000000">
              <w:rPr>
                <w:rtl w:val="0"/>
              </w:rPr>
              <w:t xml:space="preserve">Should Fail</w:t>
            </w:r>
          </w:p>
        </w:tc>
        <w:tc>
          <w:tcPr/>
          <w:p w:rsidR="00000000" w:rsidDel="00000000" w:rsidP="00000000" w:rsidRDefault="00000000" w:rsidRPr="00000000" w14:paraId="0000004A">
            <w:pPr>
              <w:jc w:val="center"/>
              <w:rPr/>
            </w:pPr>
            <w:r w:rsidDel="00000000" w:rsidR="00000000" w:rsidRPr="00000000">
              <w:rPr>
                <w:rtl w:val="0"/>
              </w:rPr>
              <w:t xml:space="preserve">Prevented</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6. Conclusion, Limitations &amp; Future Enhancements</w:t>
      </w:r>
    </w:p>
    <w:p w:rsidR="00000000" w:rsidDel="00000000" w:rsidP="00000000" w:rsidRDefault="00000000" w:rsidRPr="00000000" w14:paraId="0000004D">
      <w:pPr>
        <w:pStyle w:val="Heading2"/>
        <w:rPr/>
      </w:pPr>
      <w:r w:rsidDel="00000000" w:rsidR="00000000" w:rsidRPr="00000000">
        <w:rPr>
          <w:rtl w:val="0"/>
        </w:rPr>
        <w:t xml:space="preserve">Conclusion</w:t>
      </w:r>
    </w:p>
    <w:p w:rsidR="00000000" w:rsidDel="00000000" w:rsidP="00000000" w:rsidRDefault="00000000" w:rsidRPr="00000000" w14:paraId="0000004E">
      <w:pPr>
        <w:rPr/>
      </w:pPr>
      <w:r w:rsidDel="00000000" w:rsidR="00000000" w:rsidRPr="00000000">
        <w:rPr>
          <w:rtl w:val="0"/>
        </w:rPr>
        <w:t xml:space="preserve">The Preference-Based Online Voting System successfully demonstrates the combination of GUI programming, file handling, and a real election algorithm in C. It ensures secure voting, prevents duplicates, and computes fair results. The system is suitable for schools, societies, and institutions requiring digital voting system</w:t>
      </w:r>
    </w:p>
    <w:p w:rsidR="00000000" w:rsidDel="00000000" w:rsidP="00000000" w:rsidRDefault="00000000" w:rsidRPr="00000000" w14:paraId="0000004F">
      <w:pPr>
        <w:pStyle w:val="Heading2"/>
        <w:rPr/>
      </w:pPr>
      <w:r w:rsidDel="00000000" w:rsidR="00000000" w:rsidRPr="00000000">
        <w:rPr>
          <w:rtl w:val="0"/>
        </w:rPr>
        <w:t xml:space="preserve">Limitations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GUI is basic (not styled)</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Data stored only in text files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Only 3 candidates supported in current version</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 admin dashboard</w:t>
      </w:r>
    </w:p>
    <w:p w:rsidR="00000000" w:rsidDel="00000000" w:rsidP="00000000" w:rsidRDefault="00000000" w:rsidRPr="00000000" w14:paraId="00000054">
      <w:pPr>
        <w:pStyle w:val="Heading2"/>
        <w:rPr/>
      </w:pPr>
      <w:r w:rsidDel="00000000" w:rsidR="00000000" w:rsidRPr="00000000">
        <w:rPr>
          <w:rtl w:val="0"/>
        </w:rPr>
        <w:t xml:space="preserve">Future Enhancements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Add SQLite/MySQL for permanent storage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Add admin panel (view results, reset election, add candidates)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Improve Raylib GUI styling</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Support more candidates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Add OTP-based login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Add graphical winner visualization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References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Raylib documentation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40" w:right="0" w:hanging="34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GeeksforGeeks C programming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9999999"/>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340"/>
      </w:pPr>
      <w:rPr>
        <w:rFonts w:ascii="Arial" w:cs="Arial" w:eastAsia="Arial" w:hAnsi="Arial"/>
        <w:color w:val="00000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40" w:hanging="340"/>
      </w:pPr>
      <w:rPr>
        <w:rFonts w:ascii="Arial" w:cs="Arial" w:eastAsia="Arial" w:hAnsi="Arial"/>
        <w:color w:val="00000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40" w:hanging="340"/>
      </w:pPr>
      <w:rPr>
        <w:rFonts w:ascii="Arial" w:cs="Arial" w:eastAsia="Arial" w:hAnsi="Arial"/>
      </w:rPr>
    </w:lvl>
    <w:lvl w:ilvl="1">
      <w:start w:val="1"/>
      <w:numFmt w:val="lowerLetter"/>
      <w:lvlText w:val="•"/>
      <w:lvlJc w:val="left"/>
      <w:pPr>
        <w:ind w:left="680" w:hanging="340"/>
      </w:pPr>
      <w:rPr>
        <w:rFonts w:ascii="Arial" w:cs="Arial" w:eastAsia="Arial" w:hAnsi="Arial"/>
        <w:sz w:val="24"/>
        <w:szCs w:val="24"/>
      </w:rPr>
    </w:lvl>
    <w:lvl w:ilvl="2">
      <w:start w:val="1"/>
      <w:numFmt w:val="lowerRoman"/>
      <w:lvlText w:val="-"/>
      <w:lvlJc w:val="left"/>
      <w:pPr>
        <w:ind w:left="1020" w:hanging="340"/>
      </w:pPr>
      <w:rPr>
        <w:rFonts w:ascii="9999999" w:cs="9999999" w:eastAsia="9999999" w:hAnsi="9999999"/>
      </w:rPr>
    </w:lvl>
    <w:lvl w:ilvl="3">
      <w:start w:val="1"/>
      <w:numFmt w:val="decimal"/>
      <w:lvlText w:val="•"/>
      <w:lvlJc w:val="left"/>
      <w:pPr>
        <w:ind w:left="1361" w:hanging="341"/>
      </w:pPr>
      <w:rPr>
        <w:rFonts w:ascii="Arial" w:cs="Arial" w:eastAsia="Arial" w:hAnsi="Arial"/>
      </w:rPr>
    </w:lvl>
    <w:lvl w:ilvl="4">
      <w:start w:val="1"/>
      <w:numFmt w:val="lowerLetter"/>
      <w:lvlText w:val="-"/>
      <w:lvlJc w:val="left"/>
      <w:pPr>
        <w:ind w:left="1701" w:hanging="340"/>
      </w:pPr>
      <w:rPr>
        <w:rFonts w:ascii="9999999" w:cs="9999999" w:eastAsia="9999999" w:hAnsi="9999999"/>
      </w:rPr>
    </w:lvl>
    <w:lvl w:ilvl="5">
      <w:start w:val="1"/>
      <w:numFmt w:val="lowerRoman"/>
      <w:lvlText w:val="•"/>
      <w:lvlJc w:val="left"/>
      <w:pPr>
        <w:ind w:left="2041" w:hanging="340"/>
      </w:pPr>
      <w:rPr>
        <w:rFonts w:ascii="Arial" w:cs="Arial" w:eastAsia="Arial" w:hAnsi="Arial"/>
      </w:rPr>
    </w:lvl>
    <w:lvl w:ilvl="6">
      <w:start w:val="1"/>
      <w:numFmt w:val="decimal"/>
      <w:lvlText w:val="-"/>
      <w:lvlJc w:val="left"/>
      <w:pPr>
        <w:ind w:left="2381" w:hanging="340"/>
      </w:pPr>
      <w:rPr>
        <w:rFonts w:ascii="9999999" w:cs="9999999" w:eastAsia="9999999" w:hAnsi="9999999"/>
      </w:rPr>
    </w:lvl>
    <w:lvl w:ilvl="7">
      <w:start w:val="1"/>
      <w:numFmt w:val="lowerLetter"/>
      <w:lvlText w:val="•"/>
      <w:lvlJc w:val="left"/>
      <w:pPr>
        <w:ind w:left="2721" w:hanging="340"/>
      </w:pPr>
      <w:rPr>
        <w:rFonts w:ascii="Arial" w:cs="Arial" w:eastAsia="Arial" w:hAnsi="Arial"/>
      </w:rPr>
    </w:lvl>
    <w:lvl w:ilvl="8">
      <w:start w:val="1"/>
      <w:numFmt w:val="lowerRoman"/>
      <w:lvlText w:val="-"/>
      <w:lvlJc w:val="left"/>
      <w:pPr>
        <w:ind w:left="3061" w:hanging="340"/>
      </w:pPr>
      <w:rPr>
        <w:rFonts w:ascii="9999999" w:cs="9999999" w:eastAsia="9999999" w:hAnsi="9999999"/>
      </w:rPr>
    </w:lvl>
  </w:abstractNum>
  <w:abstractNum w:abstractNumId="4">
    <w:lvl w:ilvl="0">
      <w:start w:val="1"/>
      <w:numFmt w:val="bullet"/>
      <w:lvlText w:val="•"/>
      <w:lvlJc w:val="left"/>
      <w:pPr>
        <w:ind w:left="340" w:hanging="340"/>
      </w:pPr>
      <w:rPr>
        <w:rFonts w:ascii="Arial" w:cs="Arial" w:eastAsia="Arial" w:hAnsi="Arial"/>
        <w:color w:val="00000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40" w:hanging="340"/>
      </w:pPr>
      <w:rPr>
        <w:rFonts w:ascii="Arial" w:cs="Arial" w:eastAsia="Arial" w:hAnsi="Arial"/>
        <w:color w:val="00000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