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4DE" w:rsidRDefault="00D3365C">
      <w:pPr>
        <w:spacing w:after="0"/>
        <w:rPr>
          <w:rFonts w:ascii="Courier New" w:eastAsia="Courier New" w:hAnsi="Courier New" w:cs="Courier New"/>
          <w:sz w:val="24"/>
          <w:szCs w:val="28"/>
        </w:rPr>
      </w:pPr>
      <w:r w:rsidRPr="00D3365C">
        <w:rPr>
          <w:rFonts w:ascii="Courier New" w:eastAsia="Courier New" w:hAnsi="Courier New" w:cs="Courier New"/>
          <w:sz w:val="24"/>
          <w:szCs w:val="28"/>
        </w:rPr>
        <w:t>Taylor Bent</w:t>
      </w:r>
      <w:bookmarkStart w:id="0" w:name="_GoBack"/>
      <w:bookmarkEnd w:id="0"/>
    </w:p>
    <w:p w:rsidR="00D3365C" w:rsidRPr="00D3365C" w:rsidRDefault="00D3365C">
      <w:pPr>
        <w:spacing w:after="0"/>
        <w:rPr>
          <w:sz w:val="24"/>
          <w:szCs w:val="28"/>
        </w:rPr>
      </w:pPr>
    </w:p>
    <w:p w:rsidR="00D3365C" w:rsidRPr="00D3365C" w:rsidRDefault="00D3365C" w:rsidP="00D3365C">
      <w:pPr>
        <w:pStyle w:val="Heading1"/>
        <w:ind w:left="-5"/>
        <w:rPr>
          <w:sz w:val="22"/>
        </w:rPr>
      </w:pPr>
      <w:r w:rsidRPr="00D3365C">
        <w:rPr>
          <w:sz w:val="22"/>
        </w:rPr>
        <w:t>Work Experience</w:t>
      </w:r>
    </w:p>
    <w:p w:rsidR="00DB74DE" w:rsidRDefault="00D3365C">
      <w:pPr>
        <w:pStyle w:val="Heading2"/>
        <w:ind w:left="-5"/>
      </w:pPr>
      <w:r>
        <w:t>S</w:t>
      </w:r>
      <w:r>
        <w:t>ummer Camp Counselor</w:t>
      </w:r>
    </w:p>
    <w:p w:rsidR="00DB74DE" w:rsidRDefault="00D3365C">
      <w:pPr>
        <w:spacing w:after="35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Horton Center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-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Gorham, NH</w:t>
      </w:r>
    </w:p>
    <w:p w:rsidR="00DB74DE" w:rsidRDefault="00D3365C">
      <w:pPr>
        <w:spacing w:after="123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July 2015 to July 2015</w:t>
      </w:r>
    </w:p>
    <w:p w:rsidR="00DB74DE" w:rsidRDefault="00D3365C">
      <w:pPr>
        <w:spacing w:after="190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Seasonal summer camp counselor for middle schoolers on top of Pine Mountain at NHUCC's Horton Center.</w:t>
      </w:r>
    </w:p>
    <w:p w:rsidR="00DB74DE" w:rsidRDefault="00D3365C">
      <w:pPr>
        <w:pStyle w:val="Heading2"/>
        <w:ind w:left="-5"/>
      </w:pPr>
      <w:r>
        <w:t>Food Preparation Worker</w:t>
      </w:r>
    </w:p>
    <w:p w:rsidR="00DB74DE" w:rsidRDefault="00D3365C">
      <w:pPr>
        <w:spacing w:after="123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Chipotle Mexican Grill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-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Newington, NH December 2014 to January 2015</w:t>
      </w:r>
    </w:p>
    <w:p w:rsidR="00DB74DE" w:rsidRDefault="00D3365C">
      <w:pPr>
        <w:spacing w:after="190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Back of house food preparation and dish cleaning.</w:t>
      </w:r>
    </w:p>
    <w:p w:rsidR="00DB74DE" w:rsidRDefault="00D3365C">
      <w:pPr>
        <w:pStyle w:val="Heading2"/>
        <w:ind w:left="-5"/>
      </w:pPr>
      <w:r>
        <w:t>Summer Camp Counselor</w:t>
      </w:r>
    </w:p>
    <w:p w:rsidR="00DB74DE" w:rsidRDefault="00D3365C">
      <w:pPr>
        <w:spacing w:after="35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Horton Center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-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Gorham, NH</w:t>
      </w:r>
    </w:p>
    <w:p w:rsidR="00DB74DE" w:rsidRDefault="00D3365C">
      <w:pPr>
        <w:spacing w:after="123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July 2014 to July 2014</w:t>
      </w:r>
    </w:p>
    <w:p w:rsidR="00DB74DE" w:rsidRDefault="00D3365C">
      <w:pPr>
        <w:spacing w:after="190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Seasonal summer camp counselor for middle</w:t>
      </w:r>
      <w:r>
        <w:rPr>
          <w:rFonts w:ascii="Courier New" w:eastAsia="Courier New" w:hAnsi="Courier New" w:cs="Courier New"/>
          <w:sz w:val="18"/>
        </w:rPr>
        <w:t xml:space="preserve"> schoolers on top of Pine Mountain at NHUCC's Horton Center.</w:t>
      </w:r>
    </w:p>
    <w:p w:rsidR="00DB74DE" w:rsidRDefault="00D3365C">
      <w:pPr>
        <w:pStyle w:val="Heading2"/>
        <w:ind w:left="-5"/>
      </w:pPr>
      <w:r>
        <w:t>Photographer/Sales</w:t>
      </w:r>
    </w:p>
    <w:p w:rsidR="00DB74DE" w:rsidRDefault="00D3365C">
      <w:pPr>
        <w:spacing w:after="123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Rochester Sports Center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-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Barrington, NH May 2014 to June 2014</w:t>
      </w:r>
    </w:p>
    <w:p w:rsidR="00DB74DE" w:rsidRDefault="00D3365C">
      <w:pPr>
        <w:spacing w:after="460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Photographer, uploader, and editor of consignment items listed online.</w:t>
      </w:r>
    </w:p>
    <w:p w:rsidR="00D3365C" w:rsidRPr="00D3365C" w:rsidRDefault="00D3365C" w:rsidP="00D3365C">
      <w:pPr>
        <w:pStyle w:val="Heading1"/>
        <w:ind w:left="-5"/>
      </w:pPr>
      <w:r>
        <w:t>Education</w:t>
      </w:r>
    </w:p>
    <w:p w:rsidR="00DB74DE" w:rsidRDefault="00D3365C">
      <w:pPr>
        <w:pStyle w:val="Heading2"/>
        <w:ind w:left="-5"/>
      </w:pPr>
      <w:r>
        <w:t>A</w:t>
      </w:r>
      <w:r>
        <w:t>ssociate in Computer Technology</w:t>
      </w:r>
    </w:p>
    <w:p w:rsidR="00DB74DE" w:rsidRDefault="00D3365C">
      <w:pPr>
        <w:spacing w:after="5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Great Bay Community College - Portsmouth, NH</w:t>
      </w:r>
    </w:p>
    <w:p w:rsidR="00DB74DE" w:rsidRDefault="00D3365C">
      <w:pPr>
        <w:spacing w:after="491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August 2015 to May 2018</w:t>
      </w:r>
    </w:p>
    <w:p w:rsidR="00D3365C" w:rsidRPr="00D3365C" w:rsidRDefault="00D3365C" w:rsidP="00D3365C">
      <w:pPr>
        <w:pStyle w:val="Heading1"/>
        <w:ind w:left="-5"/>
      </w:pPr>
      <w:r>
        <w:t>Skills</w:t>
      </w:r>
    </w:p>
    <w:p w:rsidR="00DB74DE" w:rsidRDefault="00D3365C">
      <w:pPr>
        <w:spacing w:after="460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J</w:t>
      </w:r>
      <w:r>
        <w:rPr>
          <w:rFonts w:ascii="Courier New" w:eastAsia="Courier New" w:hAnsi="Courier New" w:cs="Courier New"/>
          <w:sz w:val="18"/>
        </w:rPr>
        <w:t>ava, C++, Python, Git, Strategic Planning, Linux, Networking, Leadership Training</w:t>
      </w:r>
    </w:p>
    <w:p w:rsidR="00DB74DE" w:rsidRDefault="00D3365C">
      <w:pPr>
        <w:pStyle w:val="Heading1"/>
        <w:ind w:left="-5"/>
      </w:pPr>
      <w:r>
        <w:t>Awards</w:t>
      </w:r>
    </w:p>
    <w:p w:rsidR="00DB74DE" w:rsidRDefault="00D3365C">
      <w:pPr>
        <w:pStyle w:val="Heading2"/>
        <w:ind w:left="-5"/>
      </w:pPr>
      <w:r>
        <w:t>Programming Club Member</w:t>
      </w:r>
    </w:p>
    <w:p w:rsidR="00DB74DE" w:rsidRDefault="00D3365C">
      <w:pPr>
        <w:spacing w:after="123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May 2017</w:t>
      </w:r>
    </w:p>
    <w:p w:rsidR="00DB74DE" w:rsidRDefault="00D3365C">
      <w:pPr>
        <w:spacing w:after="0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Student award for outstanding contributions as a member of Programming Club during the 2016-2017 school year.</w:t>
      </w:r>
    </w:p>
    <w:sectPr w:rsidR="00DB74DE">
      <w:pgSz w:w="12240" w:h="15840"/>
      <w:pgMar w:top="1450" w:right="1573" w:bottom="21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4DE"/>
    <w:rsid w:val="00D3365C"/>
    <w:rsid w:val="00D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AEA4"/>
  <w15:docId w15:val="{624FB7A1-A1F3-4945-B811-D215A983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Bent312,Taylor</cp:lastModifiedBy>
  <cp:revision>2</cp:revision>
  <dcterms:created xsi:type="dcterms:W3CDTF">2018-05-02T14:47:00Z</dcterms:created>
  <dcterms:modified xsi:type="dcterms:W3CDTF">2018-05-02T14:47:00Z</dcterms:modified>
</cp:coreProperties>
</file>