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44E7F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3163D">
        <w:rPr>
          <w:rFonts w:hint="eastAsia"/>
          <w:b/>
          <w:sz w:val="30"/>
          <w:szCs w:val="30"/>
        </w:rPr>
        <w:t>V</w:t>
      </w:r>
      <w:r w:rsidR="000651B5">
        <w:rPr>
          <w:rFonts w:hint="eastAsia"/>
          <w:b/>
          <w:sz w:val="30"/>
          <w:szCs w:val="30"/>
        </w:rPr>
        <w:t>I</w:t>
      </w:r>
      <w:r w:rsidR="008928E3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928E3">
        <w:rPr>
          <w:rFonts w:hint="eastAsia"/>
          <w:b/>
          <w:sz w:val="30"/>
          <w:szCs w:val="30"/>
        </w:rPr>
        <w:t>스마트폰과 태블릿 레이아웃</w:t>
      </w:r>
    </w:p>
    <w:p w14:paraId="4E8444DD" w14:textId="77777777" w:rsidR="00AB38E5" w:rsidRDefault="005735AC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스마트폰 레이아웃</w:t>
      </w:r>
    </w:p>
    <w:p w14:paraId="4352AD40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viewport ; 웹브라우저의</w:t>
      </w:r>
      <w:r>
        <w:t xml:space="preserve"> HTML문서에 특정한 정보를 나타내기 위한 태그로 meta 태그가 있습니다.</w:t>
      </w:r>
      <w:r>
        <w:rPr>
          <w:rFonts w:hint="eastAsia"/>
        </w:rPr>
        <w:t xml:space="preserve"> </w:t>
      </w:r>
      <w:r w:rsidR="003825ED">
        <w:rPr>
          <w:rFonts w:hint="eastAsia"/>
        </w:rPr>
        <w:t xml:space="preserve">스마트폰 단말기의 화면이 작던 크던 항상 꽉 차게 보여진다. 그래서 디바이스의 특정정보를 나타내기 위해, </w:t>
      </w:r>
      <w:r>
        <w:rPr>
          <w:rFonts w:hint="eastAsia"/>
        </w:rPr>
        <w:t>모바일</w:t>
      </w:r>
      <w:r>
        <w:t xml:space="preserve"> 웹브라우저에서는 브라우저의 화면 설정과 관련된 정보를 제공하기 위한 방법 뷰포트 meta 태그를 사용 합니다.</w:t>
      </w:r>
      <w:r>
        <w:rPr>
          <w:rFonts w:hint="eastAsia"/>
        </w:rPr>
        <w:t xml:space="preserve"> 뷰폰트의 속성은 다음과 같습니다</w:t>
      </w:r>
    </w:p>
    <w:p w14:paraId="55CD37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뷰포트</w:t>
      </w:r>
      <w:r>
        <w:t xml:space="preserve"> 속성들</w:t>
      </w:r>
    </w:p>
    <w:p w14:paraId="3CD1865C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width : 화면의 너비</w:t>
      </w:r>
    </w:p>
    <w:p w14:paraId="4D1C4B44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height : 화면의 높이</w:t>
      </w:r>
    </w:p>
    <w:p w14:paraId="5180535B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initial-scale : 초기 확대 비율</w:t>
      </w:r>
    </w:p>
    <w:p w14:paraId="430ABA3A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50CDE">
        <w:rPr>
          <w:u w:val="words"/>
        </w:rPr>
        <w:t>user-scalable</w:t>
      </w:r>
      <w:r>
        <w:t xml:space="preserve"> : 확대 및 축소 가능 여부</w:t>
      </w:r>
    </w:p>
    <w:p w14:paraId="0D9719B1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minimum-scale : 최소 비율</w:t>
      </w:r>
    </w:p>
    <w:p w14:paraId="78C14DE0" w14:textId="77777777" w:rsidR="005735AC" w:rsidRDefault="005735AC" w:rsidP="005735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maximum-scale : 최대 비율</w:t>
      </w:r>
    </w:p>
    <w:p w14:paraId="2AD57B8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header 제작</w:t>
      </w:r>
    </w:p>
    <w:p w14:paraId="5AF05B95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네비 제작</w:t>
      </w:r>
    </w:p>
    <w:p w14:paraId="51F63ACB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본문 제작 : 본문에 해당하는 </w:t>
      </w:r>
      <w:r>
        <w:t>section</w:t>
      </w:r>
      <w:r>
        <w:rPr>
          <w:rFonts w:hint="eastAsia"/>
        </w:rPr>
        <w:t xml:space="preserve"> 레이아웃을 만들어 봅니다</w:t>
      </w:r>
    </w:p>
    <w:p w14:paraId="6E3A6B83" w14:textId="77777777" w:rsidR="005735AC" w:rsidRDefault="005735AC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F</w:t>
      </w:r>
      <w:r>
        <w:rPr>
          <w:rFonts w:hint="eastAsia"/>
        </w:rPr>
        <w:t>ooter의 레이아웃</w:t>
      </w:r>
    </w:p>
    <w:p w14:paraId="523B84C3" w14:textId="77777777" w:rsidR="005735AC" w:rsidRDefault="004F1C25" w:rsidP="005735A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기본 </w:t>
      </w:r>
      <w:r w:rsidR="005735AC">
        <w:rPr>
          <w:rFonts w:hint="eastAsia"/>
        </w:rPr>
        <w:t>스마트폰 레이아웃</w:t>
      </w:r>
    </w:p>
    <w:p w14:paraId="50611690" w14:textId="77777777" w:rsidR="009539E6" w:rsidRDefault="009539E6" w:rsidP="009539E6">
      <w:pPr>
        <w:pStyle w:val="a3"/>
        <w:spacing w:after="0" w:line="240" w:lineRule="auto"/>
        <w:ind w:leftChars="0" w:left="1200"/>
      </w:pPr>
    </w:p>
    <w:p w14:paraId="37AB7777" w14:textId="77777777" w:rsidR="005C3513" w:rsidRDefault="005C3513" w:rsidP="005C351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 폰 레이아웃 응용 예제 e</w:t>
      </w:r>
      <w:r>
        <w:t>x01.html</w:t>
      </w:r>
    </w:p>
    <w:p w14:paraId="4812F250" w14:textId="73567A74" w:rsidR="005C3513" w:rsidRDefault="004B3A96" w:rsidP="005C3513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7A4B0E5" wp14:editId="713E5546">
            <wp:extent cx="2979420" cy="406447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666" cy="40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9E6">
        <w:rPr>
          <w:rFonts w:hint="eastAsia"/>
        </w:rPr>
        <w:t xml:space="preserve"> </w:t>
      </w:r>
      <w:r w:rsidR="009539E6">
        <w:rPr>
          <w:noProof/>
        </w:rPr>
        <w:drawing>
          <wp:inline distT="0" distB="0" distL="0" distR="0" wp14:anchorId="53810A9F" wp14:editId="530B4176">
            <wp:extent cx="2686642" cy="40792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024" cy="41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7FD" w14:textId="77777777" w:rsidR="005C3513" w:rsidRDefault="005C3513" w:rsidP="005C3513">
      <w:pPr>
        <w:pStyle w:val="a3"/>
        <w:spacing w:after="0" w:line="240" w:lineRule="auto"/>
        <w:ind w:leftChars="0" w:left="360"/>
      </w:pPr>
    </w:p>
    <w:p w14:paraId="432D1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0A544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684F2F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F09F6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A1F14F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="width=device-width,initial-scale=1.0,</w:t>
      </w:r>
    </w:p>
    <w:p w14:paraId="45753C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       minimum-scale=1.0, user-scalable=no"/&gt;</w:t>
      </w:r>
    </w:p>
    <w:p w14:paraId="3D9BE78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0D2BC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54A0E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6AD4ED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'Franklin Gothic'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1B6DC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F4876A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9FCCD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header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252F9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4659B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45px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ED4B7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background-image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url('imgEx01/bg_header.png')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755A6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1A7F4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91C0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D9D610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9A0B92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5EC55E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gnb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디자인과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toggle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연동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6A849F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2B95A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1.25%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17FAB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FACF7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F5176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78F1C3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839348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#toggle:checked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#gnb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5A0154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#toggle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95C10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lnb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F830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B68E00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669A3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#137163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3658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EF80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32A37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60px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B53C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F056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23E7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97FB04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#section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29B999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#333333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5F574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A4CF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BD54C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56A76F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061BFD0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#3da4e8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1.1em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0854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94CBE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425E4C2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#section_body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9C771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/*background-image:url('imgEx01/bg_image.jpg');</w:t>
      </w:r>
    </w:p>
    <w:p w14:paraId="2B90AD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background-repeat:no-repeat;</w:t>
      </w:r>
    </w:p>
    <w:p w14:paraId="685DF28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      background-position: -500px 0;*/</w:t>
      </w:r>
    </w:p>
    <w:p w14:paraId="772E00C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url('imgEx01/bg_image.jpg')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-500px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DFD28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9CDD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7F07A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</w:p>
    <w:p w14:paraId="7FA9C55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#footer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★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F03BD1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D7A278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4BF9E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BFF1A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#cccccc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A69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01F27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C04D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156701E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C1A4D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DD610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DF7D9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E0F67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#515151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5C4EC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14:paraId="36472BC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367DC3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772E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4570E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08CBD1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="checkbox"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="toggle"/&gt;</w:t>
      </w:r>
    </w:p>
    <w:p w14:paraId="1C800DD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779F766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="left"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</w:p>
    <w:p w14:paraId="3B8F097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="imgEx01/category.png"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96AFA5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139D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38837F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="toggle"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="right"&gt;</w:t>
      </w:r>
    </w:p>
    <w:p w14:paraId="5BD820B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="imgEx01/menu.png"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D6C4E2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FB63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2FE39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="gnb"&gt;</w:t>
      </w:r>
    </w:p>
    <w:p w14:paraId="6DF904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245B1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C6BA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E3F4A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2C93F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36200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77CBE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D6B74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41445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gnb8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E827A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47292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01DEF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="lnb"&gt;</w:t>
      </w:r>
    </w:p>
    <w:p w14:paraId="70D4370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84FB3FA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B84CB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D6412F2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7C188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083C5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00EAA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377A2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156612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59D991C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="section_header"&gt;</w:t>
      </w:r>
    </w:p>
    <w:p w14:paraId="0ABB124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B91F76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9F8BA6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="section_body"&gt;</w:t>
      </w:r>
    </w:p>
    <w:p w14:paraId="0613AE4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12923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813F4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1500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전후하여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근처에서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활약하던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지도자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양반지주층을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중심으로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토지소유가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확대되면서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토지를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잃고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착취에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시달리던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자기가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살던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도망쳤다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산속으로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피해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기본성원이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양반지주나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습격했는데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지배층들은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「도적」이라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 15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말에서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세기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연산군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통치기간에는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곳곳에서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이러한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농민무장대가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일어났고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가운데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대표적인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이끄는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무장대였다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홍길동은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양반관리의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복장을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스스로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「첨지」라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하면서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무장한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농민을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지휘해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고을의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관청들을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습격했다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체포되어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의금부에서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취조당한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기록이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뒤에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이야기는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홍길동전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소설화되기도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</w:p>
    <w:p w14:paraId="0C661A3C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09182F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F19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90B504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407D3DF5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</w:p>
    <w:p w14:paraId="1FBEC23D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="https://t1.daumcdn.net/daumtop_chanel/op/20170315064553027.png"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42E56A7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F4339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="info"&gt;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XX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주식회사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82B39B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="address"&gt;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00-0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1093E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C5163" w14:textId="77777777" w:rsidR="009539E6" w:rsidRDefault="009539E6" w:rsidP="009539E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0B0FD7" w14:textId="1A5B3DA9" w:rsidR="005C3513" w:rsidRDefault="009539E6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94D05" w14:textId="43D122EA" w:rsidR="00D96298" w:rsidRDefault="00D96298" w:rsidP="009539E6">
      <w:pPr>
        <w:pStyle w:val="a3"/>
        <w:spacing w:after="0" w:line="240" w:lineRule="auto"/>
        <w:ind w:leftChars="0" w:left="0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5E9FE35" w14:textId="77777777" w:rsidR="00736AB5" w:rsidRDefault="004F1C25" w:rsidP="00736AB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스마트</w:t>
      </w:r>
      <w:r w:rsidR="00DA571E">
        <w:rPr>
          <w:rFonts w:hint="eastAsia"/>
        </w:rPr>
        <w:t xml:space="preserve"> </w:t>
      </w:r>
      <w:r>
        <w:rPr>
          <w:rFonts w:hint="eastAsia"/>
        </w:rPr>
        <w:t>폰 레이아웃 응용</w:t>
      </w:r>
      <w:r w:rsidR="00B87100">
        <w:rPr>
          <w:rFonts w:hint="eastAsia"/>
        </w:rPr>
        <w:t xml:space="preserve"> 예제</w:t>
      </w:r>
      <w:r w:rsidR="00A81DD9">
        <w:rPr>
          <w:rFonts w:hint="eastAsia"/>
        </w:rPr>
        <w:t xml:space="preserve"> </w:t>
      </w:r>
      <w:r w:rsidR="005C3513">
        <w:rPr>
          <w:rFonts w:hint="eastAsia"/>
        </w:rPr>
        <w:t>e</w:t>
      </w:r>
      <w:r w:rsidR="005C3513">
        <w:t>x02.html</w:t>
      </w:r>
      <w:r w:rsidR="00736AB5">
        <w:t xml:space="preserve"> </w:t>
      </w:r>
    </w:p>
    <w:p w14:paraId="4940EDCA" w14:textId="31404551" w:rsidR="00736AB5" w:rsidRPr="00736AB5" w:rsidRDefault="00736AB5" w:rsidP="00736AB5">
      <w:pPr>
        <w:pStyle w:val="a3"/>
        <w:spacing w:after="0" w:line="240" w:lineRule="auto"/>
        <w:ind w:leftChars="0" w:left="360"/>
      </w:pPr>
      <w:r>
        <w:t>(</w:t>
      </w:r>
      <w:r w:rsidRPr="00736AB5">
        <w:rPr>
          <w:b/>
          <w:sz w:val="22"/>
        </w:rPr>
        <w:t xml:space="preserve">F12 </w:t>
      </w:r>
      <w:r w:rsidRPr="00736AB5">
        <w:rPr>
          <w:rFonts w:hint="eastAsia"/>
          <w:b/>
          <w:sz w:val="22"/>
        </w:rPr>
        <w:t xml:space="preserve">후 </w:t>
      </w:r>
      <w:r w:rsidRPr="00736AB5">
        <w:rPr>
          <w:b/>
          <w:sz w:val="22"/>
        </w:rPr>
        <w:t>Ctrl+shift+m 스마</w:t>
      </w:r>
      <w:r w:rsidRPr="00736AB5">
        <w:rPr>
          <w:rFonts w:hint="eastAsia"/>
          <w:b/>
          <w:sz w:val="22"/>
        </w:rPr>
        <w:t>트폰이나 태블릿</w:t>
      </w:r>
      <w:r>
        <w:rPr>
          <w:rFonts w:hint="eastAsia"/>
          <w:b/>
          <w:sz w:val="22"/>
        </w:rPr>
        <w:t xml:space="preserve"> 화면</w:t>
      </w:r>
      <w:bookmarkStart w:id="0" w:name="_GoBack"/>
      <w:bookmarkEnd w:id="0"/>
      <w:r>
        <w:t>)</w:t>
      </w:r>
    </w:p>
    <w:p w14:paraId="60AC1266" w14:textId="77777777" w:rsidR="00BA4A9B" w:rsidRDefault="00BA4A9B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7EC7E7C" wp14:editId="7AF81C70">
            <wp:extent cx="6120130" cy="42094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B62" w14:textId="278627A8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AC5F19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16D2109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3D41A1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="viewport"</w:t>
      </w:r>
    </w:p>
    <w:p w14:paraId="4AF9FA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="width=device-width, initial-scale=1.0"/&gt;</w:t>
      </w:r>
    </w:p>
    <w:p w14:paraId="73068DF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81F25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3A956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8240D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Tahoma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Geneva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EFD9F2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2CFF72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F499EC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5C618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#logo_wrap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011644D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5BF3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90B85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FCED3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2480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.menu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F578A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.myinfo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C73FB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a.logo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882D1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7DB6BF6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6DA5CF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input[type=text]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2C40C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BDC0B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9850E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48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CA02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DCA9C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B35A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F61E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1EEEFB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#lnb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566F38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3E55A0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BB1C3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36AF9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FA26F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B6A58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9F9224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A4EFC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#lnb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38EC9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27E3A5D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35EE30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A396CC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EB5D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BB85CF0" w14:textId="72A4D0BE" w:rsidR="00960140" w:rsidRDefault="00960140" w:rsidP="0055522D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AD21C35" w14:textId="7ED7ED0F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990FFDC" w14:textId="0829E961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.row3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B576CB" w14:textId="00F6B695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135px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F12EA46" w14:textId="3CA8959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B27B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313EE28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485309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4A682C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2F4B9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88EAA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8px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FDC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2BE2571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25337FD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3BD4D2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504695E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3EF1C7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910A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534E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F0272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1A158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B97FB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6654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margin-right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2BBF8AC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#section03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100%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E3B5B5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77%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62C06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span:first-child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F4CF3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darkblue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1.2em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BE9B7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E20C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441D684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nowrap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hidden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7359B9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E9FEE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p.txt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span:last-child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9F492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.8em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C64BB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F5275C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197D412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538C0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D43471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90C275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24DD52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F60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6BA00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E6E8B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="logo_wrap"&gt;</w:t>
      </w:r>
    </w:p>
    <w:p w14:paraId="727A627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="menu"/&gt;</w:t>
      </w:r>
    </w:p>
    <w:p w14:paraId="5C211D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D66DB4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="myinfo"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DF7AC7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9FC0A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="search"&gt;</w:t>
      </w:r>
    </w:p>
    <w:p w14:paraId="78AF5AE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="query_word"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A402B2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AC3AD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D3267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276788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="lnb"&gt;</w:t>
      </w:r>
    </w:p>
    <w:p w14:paraId="05FB4E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0DD42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916BE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E6826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lnb6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253CF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105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6E5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3C7DB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="section1"&gt;</w:t>
      </w:r>
    </w:p>
    <w:p w14:paraId="6BAEE57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="row1"&gt;</w:t>
      </w:r>
    </w:p>
    <w:p w14:paraId="2FA5CAD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6468D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15B5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F2029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="row2"&gt;</w:t>
      </w:r>
    </w:p>
    <w:p w14:paraId="2B5965F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A9A72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7E1E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5CF3A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="row3"&gt;</w:t>
      </w:r>
    </w:p>
    <w:p w14:paraId="7FFBD6F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7262E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="1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49E38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ABA71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36C60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="section2"&gt;</w:t>
      </w:r>
    </w:p>
    <w:p w14:paraId="4F56A5E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A272F5D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50CF3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2A2EF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457DC1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A2766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A6364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B7CECE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="section3"&gt;</w:t>
      </w:r>
    </w:p>
    <w:p w14:paraId="72983838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B1BD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B7D75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CBF593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5F98D6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604AE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25C70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51F65E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655A4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8451F72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D44775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="txt"&gt;</w:t>
      </w:r>
    </w:p>
    <w:p w14:paraId="70C634AF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E00DF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span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84A840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379244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EF30DA7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5F76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2413F11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C1D67A9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1E9B3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6024B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02EB9C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159CF6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334251" w14:textId="3FD2F579" w:rsidR="00BD40A3" w:rsidRDefault="00960140" w:rsidP="0096014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1FF83A" w14:textId="77777777" w:rsidR="00BD40A3" w:rsidRDefault="00BD40A3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br w:type="page"/>
      </w:r>
    </w:p>
    <w:p w14:paraId="65A5890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A86D30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lang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="en"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xmlns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="http://www.w3.org/1999/xhtml"&gt;</w:t>
      </w:r>
    </w:p>
    <w:p w14:paraId="415A3BD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DB746F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meta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name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="viewport"</w:t>
      </w:r>
    </w:p>
    <w:p w14:paraId="3B2ADFC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content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="width=device-width, initial-scale=1.0"/&gt;</w:t>
      </w:r>
    </w:p>
    <w:p w14:paraId="76D7B1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title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title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BD0D8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04769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* * * * * * * *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페이지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초기화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1446AEA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font-family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'Segoe UI'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Tahoma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Geneva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Verdana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sans-serif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6A681F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list-style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6CD60B3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6A795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4D574A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header #logo_wrap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28CB6F5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1F7BACA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69C790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BDB2DD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427ABB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.menu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9832C0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.myinfo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383D7E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#logo_wrap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a.logo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1.5em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white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A3A6D1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header #search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1E78BB6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18BAAF1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input[type=text]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4CDC00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F0D794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2F2C67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6B511C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1.2em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B7903B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C909BA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none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2B078D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1719814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#search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4881C6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#lnb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35B86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7px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7FA004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38C945C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float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16.66666%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C86233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border-right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1025C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2A98B2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2D4BFCC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li:last-child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572D65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#lnb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block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1.3em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039D33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</w:p>
    <w:p w14:paraId="40D3635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#section1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0895BF2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3D2A21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2A045C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09A2012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</w:p>
    <w:p w14:paraId="27139DA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,</w:t>
      </w:r>
    </w:p>
    <w:p w14:paraId="36949B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,</w:t>
      </w:r>
    </w:p>
    <w:p w14:paraId="7E115F4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.row3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B8098B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float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F6F2B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6F3EFC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135px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743256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white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5FE8E0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19C53F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254D793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#section1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82F974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#section2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44CA90E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2A24A94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5B7FFD8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8px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82F4A3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293DFB3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</w:p>
    <w:p w14:paraId="49DB366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79C3344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#section2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black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50B99BB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section #section3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7B97114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6D7F60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A9F80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border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solid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lightgray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421310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margin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861BC5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088352A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ul&gt;li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relative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3106FD4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74305FF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7EDF782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position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absolute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left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top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E10503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32E16FA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0D84F2D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width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100%-20px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065238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310004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17E86E2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span:first-child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4AD6A26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darkblue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720A71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font-weight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bold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AB762F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1.2em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585B90D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display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block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4BD15B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말줄임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 xml:space="preserve">(ellipsis) </w:t>
      </w: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태그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39BFA32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white-space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nowrap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07E3012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hidden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AAF59C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text-overflow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ellipsis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24132A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}</w:t>
      </w:r>
    </w:p>
    <w:p w14:paraId="0E4839E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#section3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p.txt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span:last-child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</w:p>
    <w:p w14:paraId="03E33C2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font-size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.8em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3F874BB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}</w:t>
      </w:r>
    </w:p>
    <w:p w14:paraId="44711B2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/*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 * * * * * * * footer * * * * * * * *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6400"/>
          <w:kern w:val="0"/>
          <w:sz w:val="19"/>
          <w:szCs w:val="19"/>
        </w:rPr>
        <w:t>*/</w:t>
      </w:r>
    </w:p>
    <w:p w14:paraId="422C69C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3CE4099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#ea8f00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3507BB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center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11A7B6A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}</w:t>
      </w:r>
    </w:p>
    <w:p w14:paraId="6A164EC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p:nth-child(1)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{</w:t>
      </w:r>
    </w:p>
    <w:p w14:paraId="74D9E2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 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5px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</w:t>
      </w:r>
    </w:p>
    <w:p w14:paraId="65C6615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}</w:t>
      </w:r>
    </w:p>
    <w:p w14:paraId="069118A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p:nth-child(2)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30px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line-height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20px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;}</w:t>
      </w:r>
    </w:p>
    <w:p w14:paraId="076B948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style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52E2BC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75158B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body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C62B6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B7B884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="logo_wrap"&gt;</w:t>
      </w:r>
    </w:p>
    <w:p w14:paraId="6D27C35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="imgEx02/menu.png"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="menu"/&gt;</w:t>
      </w:r>
    </w:p>
    <w:p w14:paraId="297CC4C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="ex02.html"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="logo"&gt;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mobile logo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295012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="imgEx02/myinfo.png"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="myinfo"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1959CAE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4C9A6F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="search"&gt;</w:t>
      </w:r>
    </w:p>
    <w:p w14:paraId="6716D0D4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input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type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name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="query_word"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71564E5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="imgEx02/search.png"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</w:t>
      </w:r>
    </w:p>
    <w:p w14:paraId="1707A2E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B01BF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header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D2BD30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="lnb"&gt;</w:t>
      </w:r>
    </w:p>
    <w:p w14:paraId="054C037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02DEE7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lnb1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lnb2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D21CC8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lnb3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lnb4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4AF4E1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lnb5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lnb6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453073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049B54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BC6A3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544935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="section1"&gt;</w:t>
      </w:r>
    </w:p>
    <w:p w14:paraId="02D4F04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="row1"&gt;</w:t>
      </w:r>
    </w:p>
    <w:p w14:paraId="3E13C4A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76C8FE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="http://placehold.it/200x200"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AD9F2E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485B2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="row2"&gt;</w:t>
      </w:r>
    </w:p>
    <w:p w14:paraId="30DE2C8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="http://placehold.it/300x200"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65F21D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="http://placehold.it/400x200"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AA1228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2B7239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="row3"&gt;</w:t>
      </w:r>
    </w:p>
    <w:p w14:paraId="36DDEDD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="#a1"&gt;&lt;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="http://placehold.it/500x200"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AFA269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="#a2"&gt;&lt;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="http://placehold.it/600x200"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alt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="1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행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2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열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9A79F1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E8EF13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CC8F691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="section2"&gt;</w:t>
      </w:r>
    </w:p>
    <w:p w14:paraId="34A7F0D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9D0467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62C50E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D2933B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0B1E65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>Lorem Ipsum has been the industry's standard dummy text ever since the 1500s, when an unknown printer took a galley of type and scrambled it to make a type specimen book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3DEA94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601073BD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234F1E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id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="section3"&gt;</w:t>
      </w:r>
    </w:p>
    <w:p w14:paraId="7431E9E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9E68CB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CB248C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E9F3936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="txt"&gt;</w:t>
      </w:r>
    </w:p>
    <w:p w14:paraId="7D629F8F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B9034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62A91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A28113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E29E14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7B3EFEE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href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="#"&gt;&lt;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="http://placehold.it/100x100"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a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D084B77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class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="txt"&gt;</w:t>
      </w:r>
    </w:p>
    <w:p w14:paraId="1243CB15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전체적인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레이아웃을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필요한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가상의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이미지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DD2969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사이트를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제작할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몰라도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되지만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알면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편한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많은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사이트들이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있습니다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span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2E8981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501EA342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li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26A081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ul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8C4865C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div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26635FE0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section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D61CFC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C6D7A29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img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FF0000"/>
          <w:kern w:val="0"/>
          <w:sz w:val="19"/>
          <w:szCs w:val="19"/>
        </w:rPr>
        <w:t>src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="imgEx02/logo.png"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4EF44173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구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803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p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0B7FA85B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footer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B6A5ACA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body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7A29C5E8" w14:textId="77777777" w:rsidR="00BD40A3" w:rsidRDefault="00BD40A3" w:rsidP="00BD40A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&lt;/</w:t>
      </w:r>
      <w:r>
        <w:rPr>
          <w:rFonts w:ascii="돋움체" w:eastAsia="돋움체" w:hAnsi="돋움체" w:cs="돋움체" w:hint="eastAsia"/>
          <w:color w:val="800000"/>
          <w:kern w:val="0"/>
          <w:sz w:val="19"/>
          <w:szCs w:val="19"/>
        </w:rPr>
        <w:t>html</w:t>
      </w:r>
      <w:r>
        <w:rPr>
          <w:rFonts w:ascii="돋움체" w:eastAsia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1EB278DA" w14:textId="77777777" w:rsidR="00960140" w:rsidRDefault="00960140" w:rsidP="0096014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960140" w:rsidSect="00A81DD9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F95F5" w14:textId="77777777" w:rsidR="00DC72BE" w:rsidRDefault="00DC72BE" w:rsidP="002D7849">
      <w:pPr>
        <w:spacing w:after="0" w:line="240" w:lineRule="auto"/>
      </w:pPr>
      <w:r>
        <w:separator/>
      </w:r>
    </w:p>
  </w:endnote>
  <w:endnote w:type="continuationSeparator" w:id="0">
    <w:p w14:paraId="594BE8F7" w14:textId="77777777" w:rsidR="00DC72BE" w:rsidRDefault="00DC72BE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0322765"/>
      <w:docPartObj>
        <w:docPartGallery w:val="Page Numbers (Bottom of Page)"/>
        <w:docPartUnique/>
      </w:docPartObj>
    </w:sdtPr>
    <w:sdtEndPr/>
    <w:sdtContent>
      <w:p w14:paraId="478FF14D" w14:textId="02E70AB9" w:rsidR="00400AB8" w:rsidRDefault="00400AB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AB5" w:rsidRPr="00736AB5">
          <w:rPr>
            <w:noProof/>
            <w:lang w:val="ko-KR"/>
          </w:rPr>
          <w:t>3</w:t>
        </w:r>
        <w:r>
          <w:fldChar w:fldCharType="end"/>
        </w:r>
      </w:p>
    </w:sdtContent>
  </w:sdt>
  <w:p w14:paraId="7828F4EE" w14:textId="77777777" w:rsidR="00400AB8" w:rsidRDefault="00400A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73B35" w14:textId="77777777" w:rsidR="00DC72BE" w:rsidRDefault="00DC72BE" w:rsidP="002D7849">
      <w:pPr>
        <w:spacing w:after="0" w:line="240" w:lineRule="auto"/>
      </w:pPr>
      <w:r>
        <w:separator/>
      </w:r>
    </w:p>
  </w:footnote>
  <w:footnote w:type="continuationSeparator" w:id="0">
    <w:p w14:paraId="3E198190" w14:textId="77777777" w:rsidR="00DC72BE" w:rsidRDefault="00DC72BE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C2297A"/>
    <w:multiLevelType w:val="hybridMultilevel"/>
    <w:tmpl w:val="64301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A68BD"/>
    <w:multiLevelType w:val="hybridMultilevel"/>
    <w:tmpl w:val="C7AA7A4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3A44D01C"/>
    <w:lvl w:ilvl="0" w:tplc="B5CE3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651B5"/>
    <w:rsid w:val="00092474"/>
    <w:rsid w:val="00095737"/>
    <w:rsid w:val="0009701F"/>
    <w:rsid w:val="000A1B00"/>
    <w:rsid w:val="000A3726"/>
    <w:rsid w:val="000A796B"/>
    <w:rsid w:val="000B573B"/>
    <w:rsid w:val="000E5CE7"/>
    <w:rsid w:val="001151DD"/>
    <w:rsid w:val="00131DDD"/>
    <w:rsid w:val="0013502A"/>
    <w:rsid w:val="00151679"/>
    <w:rsid w:val="001554CF"/>
    <w:rsid w:val="0016753D"/>
    <w:rsid w:val="00171161"/>
    <w:rsid w:val="0017674E"/>
    <w:rsid w:val="001A0FD1"/>
    <w:rsid w:val="001A4326"/>
    <w:rsid w:val="001C3987"/>
    <w:rsid w:val="001D77CE"/>
    <w:rsid w:val="001F3E03"/>
    <w:rsid w:val="00203430"/>
    <w:rsid w:val="00236D1C"/>
    <w:rsid w:val="00240350"/>
    <w:rsid w:val="002963FA"/>
    <w:rsid w:val="002D4236"/>
    <w:rsid w:val="002D7849"/>
    <w:rsid w:val="002F4246"/>
    <w:rsid w:val="00342DB2"/>
    <w:rsid w:val="003441A4"/>
    <w:rsid w:val="00352177"/>
    <w:rsid w:val="0036239A"/>
    <w:rsid w:val="00367530"/>
    <w:rsid w:val="003825ED"/>
    <w:rsid w:val="003B1661"/>
    <w:rsid w:val="003D0046"/>
    <w:rsid w:val="003D1C10"/>
    <w:rsid w:val="003D4930"/>
    <w:rsid w:val="003E7D77"/>
    <w:rsid w:val="003F12F1"/>
    <w:rsid w:val="003F3409"/>
    <w:rsid w:val="00400AB8"/>
    <w:rsid w:val="0040705B"/>
    <w:rsid w:val="00412A8E"/>
    <w:rsid w:val="00420534"/>
    <w:rsid w:val="0043163D"/>
    <w:rsid w:val="004438C4"/>
    <w:rsid w:val="00475516"/>
    <w:rsid w:val="00475988"/>
    <w:rsid w:val="004B3A96"/>
    <w:rsid w:val="004C7A9A"/>
    <w:rsid w:val="004F1C25"/>
    <w:rsid w:val="004F7073"/>
    <w:rsid w:val="00501136"/>
    <w:rsid w:val="005036FE"/>
    <w:rsid w:val="00510381"/>
    <w:rsid w:val="0051326D"/>
    <w:rsid w:val="005226BA"/>
    <w:rsid w:val="00526C9B"/>
    <w:rsid w:val="00532AF7"/>
    <w:rsid w:val="005411C6"/>
    <w:rsid w:val="005426D5"/>
    <w:rsid w:val="00554A79"/>
    <w:rsid w:val="0055522D"/>
    <w:rsid w:val="005735AC"/>
    <w:rsid w:val="00581401"/>
    <w:rsid w:val="005B7246"/>
    <w:rsid w:val="005C33B5"/>
    <w:rsid w:val="005C3513"/>
    <w:rsid w:val="005D1AF7"/>
    <w:rsid w:val="005D75F6"/>
    <w:rsid w:val="005F1676"/>
    <w:rsid w:val="006001CC"/>
    <w:rsid w:val="00615FC9"/>
    <w:rsid w:val="006255D1"/>
    <w:rsid w:val="00656227"/>
    <w:rsid w:val="006603D2"/>
    <w:rsid w:val="006C4852"/>
    <w:rsid w:val="00711FE7"/>
    <w:rsid w:val="00733DD7"/>
    <w:rsid w:val="00734C9B"/>
    <w:rsid w:val="00736AB5"/>
    <w:rsid w:val="007429C4"/>
    <w:rsid w:val="00746100"/>
    <w:rsid w:val="00757A27"/>
    <w:rsid w:val="00784C22"/>
    <w:rsid w:val="00794D5C"/>
    <w:rsid w:val="007C29C9"/>
    <w:rsid w:val="007C65C9"/>
    <w:rsid w:val="007D5FEB"/>
    <w:rsid w:val="007E3F54"/>
    <w:rsid w:val="0080634B"/>
    <w:rsid w:val="008109E6"/>
    <w:rsid w:val="008373BC"/>
    <w:rsid w:val="00863818"/>
    <w:rsid w:val="00891BAD"/>
    <w:rsid w:val="008928E3"/>
    <w:rsid w:val="008D1F5A"/>
    <w:rsid w:val="00901AAF"/>
    <w:rsid w:val="00903379"/>
    <w:rsid w:val="009301C9"/>
    <w:rsid w:val="009362C4"/>
    <w:rsid w:val="009539E6"/>
    <w:rsid w:val="00954E6C"/>
    <w:rsid w:val="00960140"/>
    <w:rsid w:val="00962AE0"/>
    <w:rsid w:val="00963C12"/>
    <w:rsid w:val="00984EE9"/>
    <w:rsid w:val="009D61DB"/>
    <w:rsid w:val="009E2B83"/>
    <w:rsid w:val="009F5372"/>
    <w:rsid w:val="00A01578"/>
    <w:rsid w:val="00A02233"/>
    <w:rsid w:val="00A13DFE"/>
    <w:rsid w:val="00A3031A"/>
    <w:rsid w:val="00A50CDE"/>
    <w:rsid w:val="00A5101D"/>
    <w:rsid w:val="00A8013A"/>
    <w:rsid w:val="00A81DD9"/>
    <w:rsid w:val="00A935BA"/>
    <w:rsid w:val="00AB38E5"/>
    <w:rsid w:val="00AD05C7"/>
    <w:rsid w:val="00B16828"/>
    <w:rsid w:val="00B1778B"/>
    <w:rsid w:val="00B5486E"/>
    <w:rsid w:val="00B6420E"/>
    <w:rsid w:val="00B72564"/>
    <w:rsid w:val="00B84EFD"/>
    <w:rsid w:val="00B87100"/>
    <w:rsid w:val="00B97CCC"/>
    <w:rsid w:val="00BA1084"/>
    <w:rsid w:val="00BA4A9B"/>
    <w:rsid w:val="00BB5A2B"/>
    <w:rsid w:val="00BC35CC"/>
    <w:rsid w:val="00BC421C"/>
    <w:rsid w:val="00BC5C9D"/>
    <w:rsid w:val="00BD40A3"/>
    <w:rsid w:val="00BD619E"/>
    <w:rsid w:val="00BE6BEC"/>
    <w:rsid w:val="00BF7ACC"/>
    <w:rsid w:val="00C06220"/>
    <w:rsid w:val="00C34EAA"/>
    <w:rsid w:val="00C623ED"/>
    <w:rsid w:val="00C62BD7"/>
    <w:rsid w:val="00CA2654"/>
    <w:rsid w:val="00CE1797"/>
    <w:rsid w:val="00CE2A48"/>
    <w:rsid w:val="00D1457E"/>
    <w:rsid w:val="00D14D9D"/>
    <w:rsid w:val="00D54D62"/>
    <w:rsid w:val="00D96298"/>
    <w:rsid w:val="00DA571E"/>
    <w:rsid w:val="00DB3DC0"/>
    <w:rsid w:val="00DC72BE"/>
    <w:rsid w:val="00DF06FB"/>
    <w:rsid w:val="00E04AA7"/>
    <w:rsid w:val="00E315AF"/>
    <w:rsid w:val="00E70F46"/>
    <w:rsid w:val="00E74CA9"/>
    <w:rsid w:val="00EA54DE"/>
    <w:rsid w:val="00EC41D4"/>
    <w:rsid w:val="00EC5016"/>
    <w:rsid w:val="00EE325F"/>
    <w:rsid w:val="00EE6E00"/>
    <w:rsid w:val="00F07E1F"/>
    <w:rsid w:val="00F24ED3"/>
    <w:rsid w:val="00F51ECF"/>
    <w:rsid w:val="00F53ED2"/>
    <w:rsid w:val="00F63D74"/>
    <w:rsid w:val="00F7100A"/>
    <w:rsid w:val="00F74352"/>
    <w:rsid w:val="00F95130"/>
    <w:rsid w:val="00FA0CB8"/>
    <w:rsid w:val="00FB2635"/>
    <w:rsid w:val="00FC2145"/>
    <w:rsid w:val="00FD2761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947B3"/>
  <w15:docId w15:val="{72073BD6-F4D4-4BC3-86D0-01447B9D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BD40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10</Pages>
  <Words>2589</Words>
  <Characters>14763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73</cp:revision>
  <cp:lastPrinted>2016-04-03T14:56:00Z</cp:lastPrinted>
  <dcterms:created xsi:type="dcterms:W3CDTF">2016-03-28T02:35:00Z</dcterms:created>
  <dcterms:modified xsi:type="dcterms:W3CDTF">2020-01-20T14:29:00Z</dcterms:modified>
</cp:coreProperties>
</file>