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Pr="00FF2E0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C04C91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C04C91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jeasyui.com :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98630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버전을...(압축되어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지원.(IE 6버전까지도 호환)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rFonts w:hint="eastAsia"/>
          <w:szCs w:val="20"/>
        </w:rPr>
        <w:t>3</w:t>
      </w:r>
      <w:r w:rsidRPr="00BF1DF3">
        <w:rPr>
          <w:szCs w:val="20"/>
        </w:rPr>
        <w:t>.X  표준화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>
        <w:rPr>
          <w:rFonts w:ascii="Consolas" w:eastAsia="굴림체" w:hAnsi="Consolas" w:cs="굴림체"/>
          <w:color w:val="333333"/>
          <w:szCs w:val="20"/>
        </w:rPr>
        <w:t>src="http://code.jquery.com/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8D5E67">
        <w:rPr>
          <w:rFonts w:ascii="source-code-pro" w:eastAsia="굴림체" w:hAnsi="source-code-pro" w:cs="굴림체" w:hint="eastAsia"/>
          <w:color w:val="333333"/>
          <w:szCs w:val="20"/>
        </w:rPr>
        <w:t>4</w:t>
      </w:r>
      <w:r>
        <w:rPr>
          <w:rFonts w:ascii="source-code-pro" w:eastAsia="굴림체" w:hAnsi="source-code-pro" w:cs="굴림체"/>
          <w:color w:val="333333"/>
          <w:szCs w:val="20"/>
        </w:rPr>
        <w:t>.1.min.js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로드된다.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$('선택자').함수();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1</w:t>
      </w:r>
      <w:r w:rsidR="006036FD">
        <w:rPr>
          <w:rFonts w:hint="eastAsia"/>
          <w:szCs w:val="20"/>
        </w:rPr>
        <w:t>)</w:t>
      </w:r>
      <w:r w:rsidRPr="00C56618">
        <w:rPr>
          <w:szCs w:val="20"/>
        </w:rPr>
        <w:t xml:space="preserve"> hide()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show()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toggle()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html()  해당 선택자 안에 html코드 삽입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text()   해당 선택자 안에 text 삽입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val('변형될 value') ; value값 변형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css('속성', '속성값')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each ; 배열 처리함수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addClass ; 클래스 추가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removeClass ; 클래스 삭제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append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prepend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attr </w:t>
      </w:r>
    </w:p>
    <w:p w:rsidR="00C56618" w:rsidRP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="00C56618" w:rsidRPr="00C56618">
        <w:rPr>
          <w:szCs w:val="20"/>
        </w:rPr>
        <w:t>이벤트 관련 함수들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click(콜백함수), focus(콜백함수), etc...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off(), trigger()..</w:t>
      </w:r>
    </w:p>
    <w:p w:rsid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r w:rsidR="00C56618" w:rsidRPr="00C56618">
        <w:rPr>
          <w:szCs w:val="20"/>
        </w:rPr>
        <w:t>aJax관련 함수들 : $.get(), $.post(), $.ajax()</w:t>
      </w:r>
    </w:p>
    <w:p w:rsidR="00C56618" w:rsidRDefault="00C56618" w:rsidP="00C56618">
      <w:pPr>
        <w:spacing w:after="0"/>
        <w:ind w:leftChars="200" w:left="400" w:firstLine="195"/>
        <w:rPr>
          <w:szCs w:val="20"/>
        </w:rPr>
      </w:pPr>
    </w:p>
    <w:p w:rsidR="00F83533" w:rsidRPr="0030441A" w:rsidRDefault="00F83533" w:rsidP="008D426A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</w:t>
      </w:r>
      <w:r w:rsidR="007D158F" w:rsidRPr="00A13EE3">
        <w:rPr>
          <w:b/>
          <w:color w:val="FF0000"/>
          <w:sz w:val="40"/>
          <w:szCs w:val="20"/>
        </w:rPr>
        <w:t>‘</w:t>
      </w:r>
      <w:r w:rsidRPr="00A13EE3">
        <w:rPr>
          <w:b/>
          <w:color w:val="FF0000"/>
          <w:sz w:val="40"/>
          <w:szCs w:val="20"/>
        </w:rPr>
        <w:t>selector</w:t>
      </w:r>
      <w:r w:rsidR="007D158F" w:rsidRPr="00A13EE3">
        <w:rPr>
          <w:b/>
          <w:color w:val="FF0000"/>
          <w:sz w:val="40"/>
          <w:szCs w:val="20"/>
        </w:rPr>
        <w:t>’</w:t>
      </w:r>
      <w:r w:rsidRPr="00A13EE3">
        <w:rPr>
          <w:b/>
          <w:color w:val="FF0000"/>
          <w:sz w:val="40"/>
          <w:szCs w:val="20"/>
        </w:rPr>
        <w:t>).action()</w:t>
      </w:r>
      <w:r w:rsidR="008D426A">
        <w:rPr>
          <w:szCs w:val="20"/>
        </w:rPr>
        <w:t>의</w:t>
      </w:r>
      <w:r w:rsidR="008D426A"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&lt;script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src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-3.2.1.min.js"&gt;&lt;/script&gt; --&gt;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21E" w:rsidRDefault="00844300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55321E">
        <w:rPr>
          <w:rFonts w:ascii="Consolas" w:hAnsi="Consolas" w:cs="Consolas"/>
          <w:color w:val="000000"/>
          <w:kern w:val="0"/>
          <w:szCs w:val="20"/>
        </w:rPr>
        <w:t>$(document).ready(</w:t>
      </w:r>
      <w:r w:rsidR="0055321E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55321E"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것을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'&lt;b&gt;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&lt;/b&gt;'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//$(this).text('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5321E" w:rsidRDefault="0055321E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window.onload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window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load</w:t>
      </w:r>
      <w:r>
        <w:rPr>
          <w:rFonts w:ascii="Consolas" w:hAnsi="Consolas" w:cs="Consolas"/>
          <w:color w:val="3F7F5F"/>
          <w:kern w:val="0"/>
          <w:szCs w:val="20"/>
        </w:rPr>
        <w:t>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이부분이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p1 = document.getElementById("p1");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p1.onclick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p1.innerHTML = "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걸로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844300" w:rsidP="00844300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).show();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숨겨지기도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$(*)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p:first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 li:first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ul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[href]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href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a[target!=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tr:even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input[type!=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E:has(F)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select &gt; option:selected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:disabled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r>
        <w:rPr>
          <w:rFonts w:ascii="Courier New" w:hAnsi="Courier New" w:cs="Courier New" w:hint="eastAsia"/>
          <w:kern w:val="0"/>
          <w:szCs w:val="20"/>
        </w:rPr>
        <w:t>input:disabled</w:t>
      </w:r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:enabled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input:enabled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).val(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요소:focus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$(input:focus).val(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//포커스하면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주로 list 형식 : tr, td, h1, li 등은 아래의 위치에 관련된 선택자를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tr:odd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).css(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요소:even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:fist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:last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선택자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요소:eq(n):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요소:contains(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요소:nth-child(Kn+1) : </w:t>
      </w:r>
      <w:r w:rsidR="0052781C">
        <w:rPr>
          <w:rFonts w:asciiTheme="minorEastAsia" w:hAnsiTheme="minorEastAsia" w:cs="Courier New" w:hint="eastAsia"/>
          <w:kern w:val="0"/>
          <w:szCs w:val="20"/>
        </w:rPr>
        <w:t>k</w:t>
      </w:r>
      <w:r>
        <w:rPr>
          <w:rFonts w:asciiTheme="minorEastAsia" w:hAnsiTheme="minorEastAsia" w:cs="Courier New"/>
          <w:kern w:val="0"/>
          <w:szCs w:val="20"/>
        </w:rPr>
        <w:t>단위로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해당요소의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Default="00B94EFD" w:rsidP="0069156B">
      <w:pPr>
        <w:wordWrap/>
        <w:adjustRightInd w:val="0"/>
        <w:spacing w:after="0" w:line="240" w:lineRule="auto"/>
        <w:ind w:leftChars="100" w:left="200"/>
        <w:jc w:val="left"/>
        <w:rPr>
          <w:szCs w:val="20"/>
        </w:rPr>
      </w:pPr>
      <w:r>
        <w:rPr>
          <w:rFonts w:hint="eastAsia"/>
          <w:color w:val="000000" w:themeColor="text1"/>
          <w:szCs w:val="20"/>
        </w:rPr>
        <w:t>예:</w:t>
      </w:r>
      <w:r w:rsidR="0069156B">
        <w:rPr>
          <w:rFonts w:hint="eastAsia"/>
          <w:color w:val="000000" w:themeColor="text1"/>
          <w:szCs w:val="20"/>
        </w:rPr>
        <w:t xml:space="preserve"> </w:t>
      </w:r>
      <w:r w:rsidR="00F14E27" w:rsidRPr="00360AA4">
        <w:rPr>
          <w:rFonts w:hint="eastAsia"/>
          <w:b/>
          <w:szCs w:val="20"/>
          <w:u w:val="single"/>
        </w:rPr>
        <w:t>ex0</w:t>
      </w:r>
      <w:r w:rsidR="00F14E27">
        <w:rPr>
          <w:rFonts w:hint="eastAsia"/>
          <w:b/>
          <w:szCs w:val="20"/>
          <w:u w:val="single"/>
        </w:rPr>
        <w:t>4</w:t>
      </w:r>
      <w:r w:rsidR="00F14E27" w:rsidRPr="00360AA4">
        <w:rPr>
          <w:rFonts w:hint="eastAsia"/>
          <w:b/>
          <w:szCs w:val="20"/>
          <w:u w:val="single"/>
        </w:rPr>
        <w:t>_</w:t>
      </w:r>
      <w:r w:rsidR="00F14E27">
        <w:rPr>
          <w:rFonts w:hint="eastAsia"/>
          <w:b/>
          <w:szCs w:val="20"/>
          <w:u w:val="single"/>
        </w:rPr>
        <w:t>selector_css</w:t>
      </w:r>
      <w:r w:rsidR="00F14E27" w:rsidRPr="00360AA4">
        <w:rPr>
          <w:rFonts w:hint="eastAsia"/>
          <w:b/>
          <w:szCs w:val="20"/>
          <w:u w:val="single"/>
        </w:rPr>
        <w:t>.html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'#msg'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'input[name="msg"]'</w:t>
      </w:r>
      <w:r>
        <w:rPr>
          <w:rFonts w:ascii="Consolas" w:hAnsi="Consolas" w:cs="Consolas"/>
          <w:color w:val="000000"/>
          <w:kern w:val="0"/>
          <w:szCs w:val="20"/>
        </w:rPr>
        <w:t>).val(</w:t>
      </w:r>
      <w:r>
        <w:rPr>
          <w:rFonts w:ascii="Consolas" w:hAnsi="Consolas" w:cs="Consolas"/>
          <w:color w:val="2A00FF"/>
          <w:kern w:val="0"/>
          <w:szCs w:val="20"/>
        </w:rPr>
        <w:t>'Hello, jQuery2'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msg = $(</w:t>
      </w:r>
      <w:r>
        <w:rPr>
          <w:rFonts w:ascii="Consolas" w:hAnsi="Consolas" w:cs="Consolas"/>
          <w:color w:val="2A00FF"/>
          <w:kern w:val="0"/>
          <w:szCs w:val="20"/>
        </w:rPr>
        <w:t>'#msg'</w:t>
      </w:r>
      <w:r>
        <w:rPr>
          <w:rFonts w:ascii="Consolas" w:hAnsi="Consolas" w:cs="Consolas"/>
          <w:color w:val="000000"/>
          <w:kern w:val="0"/>
          <w:szCs w:val="20"/>
        </w:rPr>
        <w:t>).html();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msg = $(</w:t>
      </w:r>
      <w:r>
        <w:rPr>
          <w:rFonts w:ascii="Consolas" w:hAnsi="Consolas" w:cs="Consolas"/>
          <w:color w:val="2A00FF"/>
          <w:kern w:val="0"/>
          <w:szCs w:val="20"/>
        </w:rPr>
        <w:t>'input[name="msg"]'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alert(msg);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).focus(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focus</w:t>
      </w:r>
      <w:r>
        <w:rPr>
          <w:rFonts w:ascii="Consolas" w:hAnsi="Consolas" w:cs="Consolas"/>
          <w:color w:val="3F7F5F"/>
          <w:kern w:val="0"/>
          <w:szCs w:val="20"/>
        </w:rPr>
        <w:t>상태일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).blur(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 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Pr="00CF3C68" w:rsidRDefault="00CF3C68" w:rsidP="00CF3C68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69156B">
        <w:rPr>
          <w:rFonts w:hint="eastAsia"/>
          <w:b/>
          <w:szCs w:val="20"/>
          <w:u w:val="single"/>
        </w:rPr>
        <w:t>5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'tr:even'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'#cccccc'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'tr:odd'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'tr:nth-child(3n+1)'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'#FFAAff'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'tr:nth-child(3n+2)'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'#AAffff'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'tr:eq(0)'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ex06_board.html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children(0).eq(0).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"ex05_selector.html?bid="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"&amp;pageNum=10"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박길동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윤길동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5820F4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-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ex07_each.html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가메출판사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link:</w:t>
      </w:r>
      <w:r>
        <w:rPr>
          <w:rFonts w:ascii="Consolas" w:hAnsi="Consolas" w:cs="Consolas"/>
          <w:color w:val="2A00FF"/>
          <w:kern w:val="0"/>
          <w:szCs w:val="20"/>
        </w:rPr>
        <w:t>'http://www.naver.com'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array.forEach(function(item, idx){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 = '&lt;h1&gt;&lt;a href="'+item.link+'"&gt;'+item.name+'&lt;/a&gt;&lt;/h1&gt;';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Mouse events : click, dbclick, mouseenter, mouseleave</w:t>
      </w:r>
      <w:r>
        <w:rPr>
          <w:rFonts w:hint="eastAsia"/>
          <w:b/>
          <w:color w:val="000000" w:themeColor="text1"/>
          <w:szCs w:val="20"/>
        </w:rPr>
        <w:t>, hover(</w:t>
      </w:r>
      <w:r w:rsidRPr="00793E53">
        <w:rPr>
          <w:rFonts w:hint="eastAsia"/>
          <w:b/>
          <w:color w:val="000000" w:themeColor="text1"/>
          <w:szCs w:val="20"/>
        </w:rPr>
        <w:t>mouseenter, mouseleave</w:t>
      </w:r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Keyboard events : keypress, keydown, keyup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>orm events :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Document/window event :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).off()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h1ClickCnt++;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(h1ClickCnt&gt;=6){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h2ClickCnt++;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(h2ClickCnt&gt;=6){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setInterval(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).last().trigger(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start1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start2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r w:rsidRPr="007D2A86">
        <w:rPr>
          <w:rFonts w:ascii="Consolas" w:hAnsi="Consolas" w:cs="Consolas"/>
          <w:color w:val="000000"/>
          <w:kern w:val="0"/>
          <w:szCs w:val="20"/>
        </w:rPr>
        <w:t>).click(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).append(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).one(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24BE" w:rsidRDefault="002424BE" w:rsidP="002424BE">
      <w:pPr>
        <w:spacing w:after="0"/>
        <w:rPr>
          <w:sz w:val="19"/>
          <w:szCs w:val="19"/>
        </w:rPr>
      </w:pPr>
      <w:r>
        <w:rPr>
          <w:sz w:val="19"/>
          <w:szCs w:val="19"/>
        </w:rPr>
        <w:lastRenderedPageBreak/>
        <w:t>Ex</w:t>
      </w:r>
      <w:r>
        <w:rPr>
          <w:rFonts w:hint="eastAsia"/>
          <w:sz w:val="19"/>
          <w:szCs w:val="19"/>
        </w:rPr>
        <w:t>3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2424BE" w:rsidRPr="0068167C" w:rsidRDefault="002424BE" w:rsidP="002424BE">
      <w:pPr>
        <w:spacing w:after="0"/>
        <w:rPr>
          <w:sz w:val="19"/>
          <w:szCs w:val="19"/>
        </w:rPr>
      </w:pPr>
    </w:p>
    <w:p w:rsidR="002424BE" w:rsidRDefault="002424BE" w:rsidP="002424BE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5D3EFDEC" wp14:editId="54A024C5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CE" w:rsidRDefault="00381ACE" w:rsidP="002424BE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drawing>
          <wp:inline distT="0" distB="0" distL="0" distR="0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CE" w:rsidRPr="00DF74BD" w:rsidRDefault="00400AAE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</w:t>
      </w:r>
      <w:r w:rsidR="00DF74BD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450437"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1. 떡</w:t>
      </w:r>
      <w:r w:rsidR="00381ACE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450437" w:rsidRPr="00B25320" w:rsidRDefault="00B25320" w:rsidP="00B25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80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="00DF74BD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연습문제 </w:t>
      </w:r>
      <w:r w:rsidR="00450437"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2. </w:t>
      </w:r>
      <w:r w:rsidR="00450437" w:rsidRPr="00B25320">
        <w:rPr>
          <w:rFonts w:asciiTheme="minorEastAsia" w:hAnsiTheme="minorEastAsia" w:cs="Courier New" w:hint="eastAsia"/>
          <w:b/>
          <w:color w:val="984806" w:themeColor="accent6" w:themeShade="80"/>
          <w:szCs w:val="20"/>
        </w:rPr>
        <w:t>1단계</w:t>
      </w:r>
    </w:p>
    <w:p w:rsidR="00450437" w:rsidRPr="00450437" w:rsidRDefault="00613300" w:rsidP="0061330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="00DF74BD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450437"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2단계</w:t>
      </w:r>
      <w:r w:rsidR="00450437"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[  xx  ] @  [ xx  ] = [답        ]</w:t>
      </w:r>
    </w:p>
    <w:p w:rsidR="00450437" w:rsidRPr="00450437" w:rsidRDefault="00450437" w:rsidP="00613300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Math.random()을 확용하여 사칙연산까지 임의</w:t>
      </w:r>
    </w:p>
    <w:p w:rsidR="00450437" w:rsidRPr="00450437" w:rsidRDefault="00450437" w:rsidP="00613300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"채점해봐" 버튼을 클릭하면 정답 or 오답이 출력</w:t>
      </w:r>
    </w:p>
    <w:p w:rsidR="00450437" w:rsidRDefault="00450437" w:rsidP="00613300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"다시해봐" 버튼을 클릭하면 다시 reset</w:t>
      </w:r>
    </w:p>
    <w:p w:rsidR="00450437" w:rsidRPr="00785AB4" w:rsidRDefault="00785AB4" w:rsidP="00785AB4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="00DF74BD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450437" w:rsidRPr="00785AB4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3단계</w:t>
      </w:r>
    </w:p>
    <w:p w:rsidR="00450437" w:rsidRPr="00450437" w:rsidRDefault="00450437" w:rsidP="00613300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문제 5문제를 시간 count down 처리해서 </w:t>
      </w:r>
    </w:p>
    <w:p w:rsidR="00450437" w:rsidRDefault="00450437" w:rsidP="0061330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몇 초만에 몇점인지 출력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</w:p>
    <w:p w:rsidR="00123720" w:rsidRDefault="00123720" w:rsidP="00B25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8142D" w:rsidRPr="00E8142D" w:rsidRDefault="00E8142D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74375">
        <w:rPr>
          <w:rFonts w:ascii="Consolas" w:hAnsi="Consolas" w:cs="Consolas" w:hint="eastAsia"/>
          <w:color w:val="000000" w:themeColor="text1"/>
          <w:kern w:val="0"/>
          <w:szCs w:val="20"/>
        </w:rPr>
        <w:t>-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속성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event.pageX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x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event.pageY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y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$(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).offset()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위치값을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660EEB">
        <w:rPr>
          <w:rFonts w:ascii="Consolas" w:hAnsi="Consolas" w:cs="Consolas" w:hint="eastAsia"/>
          <w:color w:val="000000" w:themeColor="text1"/>
          <w:kern w:val="0"/>
          <w:szCs w:val="20"/>
        </w:rPr>
        <w:t>가져옴</w:t>
      </w:r>
      <w:bookmarkStart w:id="0" w:name="_GoBack"/>
      <w:bookmarkEnd w:id="0"/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FF78E7" w:rsidRDefault="00FF78E7" w:rsidP="00FF78E7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left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왼쪽으로부터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FF78E7" w:rsidRPr="004B5DB5" w:rsidRDefault="00FF78E7" w:rsidP="00FF78E7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right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오른쪽으로부터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="https://code.jquery.com/jquery-3.5.1.min.js"&gt;&lt;/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'canvas'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).mousedown(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'input[name=xPosition]'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).val(event.pageX);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'input[name=yPosition]'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).val(event.pageY);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img =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).offset();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'input[name=xPosition2]'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).val(img.left);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'input[name=yPosition2]'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).val(img.top);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'top'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event.pageY-25);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'left'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event.pageX-25);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="xPosition"&gt;&lt;/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="yPosition"&gt;&lt;/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="img/diamond.png"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그림이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="xPosition2"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="yPosition2"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Pr="004B5DB5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-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부분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한정</w:t>
      </w:r>
    </w:p>
    <w:p w:rsidR="00FF78E7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초기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jQuery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내용의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의해서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event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경우가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&lt;!</w:t>
      </w:r>
      <w:r w:rsidRPr="00A654A1">
        <w:rPr>
          <w:rFonts w:ascii="Consolas" w:hAnsi="Consolas" w:cs="Consolas"/>
          <w:color w:val="3F7F7F"/>
          <w:kern w:val="0"/>
          <w:szCs w:val="20"/>
        </w:rPr>
        <w:t>DOCTYPE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meta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charset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type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src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 {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append()</w:t>
      </w:r>
      <w:r w:rsidRPr="00A654A1">
        <w:rPr>
          <w:rFonts w:ascii="Consolas" w:hAnsi="Consolas" w:cs="Consolas"/>
          <w:color w:val="3F7F5F"/>
          <w:kern w:val="0"/>
          <w:szCs w:val="20"/>
        </w:rPr>
        <w:t>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html()</w:t>
      </w:r>
      <w:r w:rsidRPr="00A654A1">
        <w:rPr>
          <w:rFonts w:ascii="Consolas" w:hAnsi="Consolas" w:cs="Consolas"/>
          <w:color w:val="3F7F5F"/>
          <w:kern w:val="0"/>
          <w:szCs w:val="20"/>
        </w:rPr>
        <w:t>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h1</w:t>
      </w:r>
      <w:r w:rsidRPr="00A654A1">
        <w:rPr>
          <w:rFonts w:ascii="Consolas" w:hAnsi="Consolas" w:cs="Consolas"/>
          <w:color w:val="3F7F5F"/>
          <w:kern w:val="0"/>
          <w:szCs w:val="20"/>
        </w:rPr>
        <w:t>은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발생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안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'#wrap1'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"&lt;h1&gt;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&lt;/h1&gt;"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).on(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내용포함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tag, </w:t>
      </w:r>
      <w:r w:rsidRPr="00A654A1">
        <w:rPr>
          <w:rFonts w:ascii="Consolas" w:hAnsi="Consolas" w:cs="Consolas"/>
          <w:color w:val="3F7F5F"/>
          <w:kern w:val="0"/>
          <w:szCs w:val="20"/>
        </w:rPr>
        <w:t>처리할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함수</w:t>
      </w:r>
      <w:r w:rsidRPr="00A654A1">
        <w:rPr>
          <w:rFonts w:ascii="Consolas" w:hAnsi="Consolas" w:cs="Consolas"/>
          <w:color w:val="3F7F5F"/>
          <w:kern w:val="0"/>
          <w:szCs w:val="20"/>
        </w:rPr>
        <w:t>);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jQuery 1.10</w:t>
      </w:r>
      <w:r w:rsidRPr="00A654A1">
        <w:rPr>
          <w:rFonts w:ascii="Consolas" w:hAnsi="Consolas" w:cs="Consolas"/>
          <w:color w:val="3F7F5F"/>
          <w:kern w:val="0"/>
          <w:szCs w:val="20"/>
        </w:rPr>
        <w:t>이상이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버전에서만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가능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// jQuery 1.9 </w:t>
      </w:r>
      <w:r w:rsidRPr="00A654A1">
        <w:rPr>
          <w:rFonts w:ascii="Consolas" w:hAnsi="Consolas" w:cs="Consolas"/>
          <w:color w:val="3F7F5F"/>
          <w:kern w:val="0"/>
          <w:szCs w:val="20"/>
        </w:rPr>
        <w:t>버전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이전에서는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아래처럼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).band(</w:t>
      </w:r>
      <w:r w:rsidRPr="00A654A1">
        <w:rPr>
          <w:rFonts w:ascii="Consolas" w:hAnsi="Consolas" w:cs="Consolas"/>
          <w:color w:val="3F7F5F"/>
          <w:kern w:val="0"/>
          <w:szCs w:val="20"/>
        </w:rPr>
        <w:t>현재</w:t>
      </w:r>
      <w:r w:rsidRPr="00A654A1">
        <w:rPr>
          <w:rFonts w:ascii="Consolas" w:hAnsi="Consolas" w:cs="Consolas"/>
          <w:color w:val="3F7F5F"/>
          <w:kern w:val="0"/>
          <w:szCs w:val="20"/>
        </w:rPr>
        <w:t>/</w:t>
      </w:r>
      <w:r w:rsidRPr="00A654A1">
        <w:rPr>
          <w:rFonts w:ascii="Consolas" w:hAnsi="Consolas" w:cs="Consolas"/>
          <w:color w:val="3F7F5F"/>
          <w:kern w:val="0"/>
          <w:szCs w:val="20"/>
        </w:rPr>
        <w:t>미래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존재객체만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"&lt;h2&gt;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&lt;/h2&gt;"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"wrap1"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화이팅</w:t>
      </w:r>
      <w:r w:rsidRPr="00A654A1">
        <w:rPr>
          <w:rFonts w:ascii="Consolas" w:hAnsi="Consolas" w:cs="Consolas"/>
          <w:color w:val="000000"/>
          <w:kern w:val="0"/>
          <w:szCs w:val="20"/>
        </w:rPr>
        <w:t>~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"wrap2"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오후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0000"/>
          <w:kern w:val="0"/>
          <w:szCs w:val="20"/>
        </w:rPr>
        <w:t>시간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A654A1" w:rsidRDefault="00FF78E7" w:rsidP="00FF78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FF78E7" w:rsidRPr="004D772A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FF78E7" w:rsidRPr="008D5736" w:rsidRDefault="00FF78E7" w:rsidP="00FF78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8. jQuery UI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>
        <w:rPr>
          <w:rFonts w:hint="eastAsia"/>
          <w:color w:val="000000" w:themeColor="text1"/>
          <w:szCs w:val="20"/>
        </w:rPr>
        <w:t>2</w:t>
      </w:r>
      <w:r w:rsidRPr="006C446B">
        <w:rPr>
          <w:color w:val="000000" w:themeColor="text1"/>
          <w:szCs w:val="20"/>
        </w:rPr>
        <w:t>.</w:t>
      </w:r>
      <w:r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FF78E7" w:rsidRPr="00174375" w:rsidRDefault="00FF78E7" w:rsidP="00FF78E7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 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</w:t>
      </w:r>
      <w:r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01-1.html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Insert title here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changeMonth: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monthNamesShort: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minDate: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'-100y'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현재날짜로부터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년이전까지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minDate: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yearRange: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'c-100:c+10'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얼마의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표시할것인가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FF78E7" w:rsidRPr="00174375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</w:t>
      </w:r>
      <w:r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02.html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20D6C27E" wp14:editId="69F01504">
            <wp:extent cx="6477000" cy="72866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).datepicker({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dateFormat: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changeMonth: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monthNamesShort: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showMonthAfterYear: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yearSuffix: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showOtherMonths: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minDate: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dayNamesMin: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changeYear: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onSelect: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(dateText, inst)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'.reservedDate'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).val(dateText);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).html(dateText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23; i++)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'#000000'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//for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셋팅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today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 = today.getFullYear();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 = String(today.getMonth() + 1);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(month.length == 1){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month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month; 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- 1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month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 = String(today.getDate());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(day.length == 1)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day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//if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두자리로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(dateText == (year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day))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dateText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today.getHours()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이후만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가능해요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today.getHours(); i++)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//$('#' + i).attr('disabled', true);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'#cccccc'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콜백함수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datepicker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$()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'#am input'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).val()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'#pm input'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).val()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input[type=submit]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url('reservation.png')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Data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="reservedDate"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="reservedDate"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="tSelect"&gt;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시간선택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="am"&gt;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="pm"&gt;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Time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="reservedTime"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="reservedTime"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예약결과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="result"&gt;&lt;/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74343" w:rsidRDefault="00374343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F2778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3EC5CEB2" wp14:editId="45975A08">
            <wp:extent cx="5829300" cy="5090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8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"viewport"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"width=device-width, initial-scale=1"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jQuery UI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Datepicker</w:t>
      </w:r>
      <w:r>
        <w:rPr>
          <w:rFonts w:ascii="Consolas" w:hAnsi="Consolas" w:cs="Consolas"/>
          <w:color w:val="000000"/>
          <w:kern w:val="0"/>
          <w:szCs w:val="20"/>
        </w:rPr>
        <w:t xml:space="preserve"> - Default functionality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minDate : 0,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onSelect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(dateText, inst)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'#datepicker'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'.resultDate'</w:t>
      </w:r>
      <w:r>
        <w:rPr>
          <w:rFonts w:ascii="Consolas" w:hAnsi="Consolas" w:cs="Consolas"/>
          <w:color w:val="000000"/>
          <w:kern w:val="0"/>
          <w:szCs w:val="20"/>
        </w:rPr>
        <w:t>).val(dateText);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date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y = date.getFullYear();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 = date.getMonth()+1;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+m).length==1)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 = </w:t>
      </w:r>
      <w:r>
        <w:rPr>
          <w:rFonts w:ascii="Consolas" w:hAnsi="Consolas" w:cs="Consolas"/>
          <w:color w:val="2A00FF"/>
          <w:kern w:val="0"/>
          <w:szCs w:val="20"/>
        </w:rPr>
        <w:t>'0'</w:t>
      </w:r>
      <w:r>
        <w:rPr>
          <w:rFonts w:ascii="Consolas" w:hAnsi="Consolas" w:cs="Consolas"/>
          <w:color w:val="000000"/>
          <w:kern w:val="0"/>
          <w:szCs w:val="20"/>
        </w:rPr>
        <w:t>+m;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d = date.getDate();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+d).length==1)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 = </w:t>
      </w:r>
      <w:r>
        <w:rPr>
          <w:rFonts w:ascii="Consolas" w:hAnsi="Consolas" w:cs="Consolas"/>
          <w:color w:val="2A00FF"/>
          <w:kern w:val="0"/>
          <w:szCs w:val="20"/>
        </w:rPr>
        <w:t>'0'</w:t>
      </w:r>
      <w:r>
        <w:rPr>
          <w:rFonts w:ascii="Consolas" w:hAnsi="Consolas" w:cs="Consolas"/>
          <w:color w:val="000000"/>
          <w:kern w:val="0"/>
          <w:szCs w:val="20"/>
        </w:rPr>
        <w:t>+d;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(dateText==(y+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+m+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+d)){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>:'</w:t>
      </w:r>
      <w:r>
        <w:rPr>
          <w:rFonts w:ascii="Consolas" w:hAnsi="Consolas" w:cs="Consolas"/>
          <w:color w:val="000000"/>
          <w:kern w:val="0"/>
          <w:szCs w:val="20"/>
        </w:rPr>
        <w:t>+y+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+m+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'</w:t>
      </w:r>
      <w:r>
        <w:rPr>
          <w:rFonts w:ascii="Consolas" w:hAnsi="Consolas" w:cs="Consolas"/>
          <w:color w:val="000000"/>
          <w:kern w:val="0"/>
          <w:szCs w:val="20"/>
        </w:rPr>
        <w:t>+date.getHours()+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6521B6">
        <w:rPr>
          <w:rFonts w:ascii="Consolas" w:hAnsi="Consolas" w:cs="Consolas" w:hint="eastAsia"/>
          <w:color w:val="2A00FF"/>
          <w:kern w:val="0"/>
          <w:szCs w:val="20"/>
        </w:rPr>
        <w:t>선택</w:t>
      </w:r>
      <w:r w:rsidR="006521B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가능해요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i=6 ; i&lt;=date.getHours() ; i++){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+i).attr(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i=6 ; i&lt;=23 ; i++){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+i).attr(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i=6 ; i&lt;=23 ; i++){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+i).css(</w:t>
      </w:r>
      <w:r>
        <w:rPr>
          <w:rFonts w:ascii="Consolas" w:hAnsi="Consolas" w:cs="Consolas"/>
          <w:color w:val="2A00FF"/>
          <w:kern w:val="0"/>
          <w:szCs w:val="20"/>
        </w:rPr>
        <w:t>"backgroundColor"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"#dddddd"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"#am input"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).val()+</w:t>
      </w:r>
      <w:r>
        <w:rPr>
          <w:rFonts w:ascii="Consolas" w:hAnsi="Consolas" w:cs="Consolas"/>
          <w:color w:val="2A00FF"/>
          <w:kern w:val="0"/>
          <w:szCs w:val="20"/>
        </w:rPr>
        <w:t>'am'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'am'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"backgroundColor"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"#FFFF00"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).attr(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"#pm input"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).val()+</w:t>
      </w:r>
      <w:r>
        <w:rPr>
          <w:rFonts w:ascii="Consolas" w:hAnsi="Consolas" w:cs="Consolas"/>
          <w:color w:val="2A00FF"/>
          <w:kern w:val="0"/>
          <w:szCs w:val="20"/>
        </w:rPr>
        <w:t>'pm'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).html()+</w:t>
      </w:r>
      <w:r>
        <w:rPr>
          <w:rFonts w:ascii="Consolas" w:hAnsi="Consolas" w:cs="Consolas"/>
          <w:color w:val="2A00FF"/>
          <w:kern w:val="0"/>
          <w:szCs w:val="20"/>
        </w:rPr>
        <w:t>'pm'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"backgroundColor"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"#FFFF00"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).attr(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Date: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"resultDate"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"tSelect"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66241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62415">
        <w:rPr>
          <w:rFonts w:ascii="Consolas" w:hAnsi="Consolas" w:cs="Consolas" w:hint="eastAsia"/>
          <w:color w:val="000000"/>
          <w:kern w:val="0"/>
          <w:szCs w:val="20"/>
        </w:rPr>
        <w:t>선택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"06:00~07:00"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"07:00~08:00"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"08:00~09:00"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"09:00~10:00"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"10:00~11:00"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"11:00~12:00"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"12:00~01:00"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"13"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"01:00~02:00"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"14"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"02:00~03:00"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"03:00~04:00"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"04"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"16"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"04:00~05:00"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"05:00~06:00"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"06:00~07:00"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"07:00~08:00"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"08:00~09:00"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"21"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"09:00~10:00"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"22"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"10:00~11:00"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"11:00~12:00"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Time :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Time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"resultTime2"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Pr="006C446B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sectPr w:rsidR="009F2778" w:rsidRPr="006C446B" w:rsidSect="00C20E62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C91" w:rsidRDefault="00C04C91" w:rsidP="00C20E62">
      <w:pPr>
        <w:spacing w:after="0" w:line="240" w:lineRule="auto"/>
      </w:pPr>
      <w:r>
        <w:separator/>
      </w:r>
    </w:p>
  </w:endnote>
  <w:endnote w:type="continuationSeparator" w:id="0">
    <w:p w:rsidR="00C04C91" w:rsidRDefault="00C04C91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A13EE3" w:rsidRDefault="00A13EE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EEB" w:rsidRPr="00660EEB">
          <w:rPr>
            <w:noProof/>
            <w:lang w:val="ko-KR"/>
          </w:rPr>
          <w:t>11</w:t>
        </w:r>
        <w:r>
          <w:fldChar w:fldCharType="end"/>
        </w:r>
      </w:p>
    </w:sdtContent>
  </w:sdt>
  <w:p w:rsidR="00A13EE3" w:rsidRDefault="00A13E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C91" w:rsidRDefault="00C04C91" w:rsidP="00C20E62">
      <w:pPr>
        <w:spacing w:after="0" w:line="240" w:lineRule="auto"/>
      </w:pPr>
      <w:r>
        <w:separator/>
      </w:r>
    </w:p>
  </w:footnote>
  <w:footnote w:type="continuationSeparator" w:id="0">
    <w:p w:rsidR="00C04C91" w:rsidRDefault="00C04C91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169BF"/>
    <w:rsid w:val="00022C91"/>
    <w:rsid w:val="00023D61"/>
    <w:rsid w:val="00041A05"/>
    <w:rsid w:val="0006516C"/>
    <w:rsid w:val="00077D10"/>
    <w:rsid w:val="00083A08"/>
    <w:rsid w:val="0009182F"/>
    <w:rsid w:val="000A1BB6"/>
    <w:rsid w:val="000C20A5"/>
    <w:rsid w:val="00123720"/>
    <w:rsid w:val="00143C48"/>
    <w:rsid w:val="00174375"/>
    <w:rsid w:val="001B5FF1"/>
    <w:rsid w:val="001C1622"/>
    <w:rsid w:val="0020647A"/>
    <w:rsid w:val="002107A4"/>
    <w:rsid w:val="00225198"/>
    <w:rsid w:val="002424BE"/>
    <w:rsid w:val="00247288"/>
    <w:rsid w:val="00274719"/>
    <w:rsid w:val="00287FB9"/>
    <w:rsid w:val="002A7612"/>
    <w:rsid w:val="002C18F2"/>
    <w:rsid w:val="002D406F"/>
    <w:rsid w:val="002F21B6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1ACE"/>
    <w:rsid w:val="003866C3"/>
    <w:rsid w:val="00386FA3"/>
    <w:rsid w:val="003A4E05"/>
    <w:rsid w:val="003A76DE"/>
    <w:rsid w:val="003F2F3B"/>
    <w:rsid w:val="003F3708"/>
    <w:rsid w:val="00400AAE"/>
    <w:rsid w:val="004226ED"/>
    <w:rsid w:val="00426159"/>
    <w:rsid w:val="00450437"/>
    <w:rsid w:val="00474B37"/>
    <w:rsid w:val="00474FD2"/>
    <w:rsid w:val="004816C9"/>
    <w:rsid w:val="004B0EC7"/>
    <w:rsid w:val="004B2B23"/>
    <w:rsid w:val="004D772A"/>
    <w:rsid w:val="004E5982"/>
    <w:rsid w:val="004E6940"/>
    <w:rsid w:val="004F051D"/>
    <w:rsid w:val="004F44A7"/>
    <w:rsid w:val="0052781C"/>
    <w:rsid w:val="00542CBA"/>
    <w:rsid w:val="0055321E"/>
    <w:rsid w:val="00555EC2"/>
    <w:rsid w:val="0055650B"/>
    <w:rsid w:val="005820F4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0EEB"/>
    <w:rsid w:val="00662415"/>
    <w:rsid w:val="0069156B"/>
    <w:rsid w:val="006A3F47"/>
    <w:rsid w:val="006A5AD5"/>
    <w:rsid w:val="006B3DC7"/>
    <w:rsid w:val="006B554A"/>
    <w:rsid w:val="006C446B"/>
    <w:rsid w:val="006C73B4"/>
    <w:rsid w:val="00727607"/>
    <w:rsid w:val="00730746"/>
    <w:rsid w:val="0073702A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F33A2"/>
    <w:rsid w:val="00817DC1"/>
    <w:rsid w:val="00822D93"/>
    <w:rsid w:val="00844300"/>
    <w:rsid w:val="0087642F"/>
    <w:rsid w:val="008844E1"/>
    <w:rsid w:val="00897A73"/>
    <w:rsid w:val="008A33FB"/>
    <w:rsid w:val="008B5148"/>
    <w:rsid w:val="008D426A"/>
    <w:rsid w:val="008D5736"/>
    <w:rsid w:val="008D5E67"/>
    <w:rsid w:val="008E1D33"/>
    <w:rsid w:val="008F5724"/>
    <w:rsid w:val="0093092B"/>
    <w:rsid w:val="00972507"/>
    <w:rsid w:val="00986306"/>
    <w:rsid w:val="0098706C"/>
    <w:rsid w:val="009A51EC"/>
    <w:rsid w:val="009B666E"/>
    <w:rsid w:val="009E5158"/>
    <w:rsid w:val="009F2778"/>
    <w:rsid w:val="00A10D2B"/>
    <w:rsid w:val="00A13EE3"/>
    <w:rsid w:val="00A15A43"/>
    <w:rsid w:val="00A27EC8"/>
    <w:rsid w:val="00A40DC1"/>
    <w:rsid w:val="00A654A1"/>
    <w:rsid w:val="00A75099"/>
    <w:rsid w:val="00A85DEB"/>
    <w:rsid w:val="00AA1DC6"/>
    <w:rsid w:val="00AB4660"/>
    <w:rsid w:val="00AB5B69"/>
    <w:rsid w:val="00B02783"/>
    <w:rsid w:val="00B14F51"/>
    <w:rsid w:val="00B23A5D"/>
    <w:rsid w:val="00B25320"/>
    <w:rsid w:val="00B321A2"/>
    <w:rsid w:val="00B51CA0"/>
    <w:rsid w:val="00B85B82"/>
    <w:rsid w:val="00B91C40"/>
    <w:rsid w:val="00B94EFD"/>
    <w:rsid w:val="00BA06A7"/>
    <w:rsid w:val="00BF1DF3"/>
    <w:rsid w:val="00C04C91"/>
    <w:rsid w:val="00C15E56"/>
    <w:rsid w:val="00C20E62"/>
    <w:rsid w:val="00C44AFF"/>
    <w:rsid w:val="00C530DA"/>
    <w:rsid w:val="00C54EA8"/>
    <w:rsid w:val="00C56618"/>
    <w:rsid w:val="00C633B9"/>
    <w:rsid w:val="00C7647F"/>
    <w:rsid w:val="00C77A32"/>
    <w:rsid w:val="00C94366"/>
    <w:rsid w:val="00C94CF6"/>
    <w:rsid w:val="00C97E23"/>
    <w:rsid w:val="00CC1C56"/>
    <w:rsid w:val="00CF0415"/>
    <w:rsid w:val="00CF3C68"/>
    <w:rsid w:val="00D248AE"/>
    <w:rsid w:val="00D400DF"/>
    <w:rsid w:val="00D411E4"/>
    <w:rsid w:val="00D4381B"/>
    <w:rsid w:val="00D4785B"/>
    <w:rsid w:val="00D6271E"/>
    <w:rsid w:val="00D80557"/>
    <w:rsid w:val="00DB76EE"/>
    <w:rsid w:val="00DD457A"/>
    <w:rsid w:val="00DD4C91"/>
    <w:rsid w:val="00DE44E6"/>
    <w:rsid w:val="00DF45FA"/>
    <w:rsid w:val="00DF74BD"/>
    <w:rsid w:val="00E14CBD"/>
    <w:rsid w:val="00E164FE"/>
    <w:rsid w:val="00E40FD9"/>
    <w:rsid w:val="00E41589"/>
    <w:rsid w:val="00E50960"/>
    <w:rsid w:val="00E62F08"/>
    <w:rsid w:val="00E8142D"/>
    <w:rsid w:val="00E83141"/>
    <w:rsid w:val="00E8718F"/>
    <w:rsid w:val="00EA4299"/>
    <w:rsid w:val="00EB226B"/>
    <w:rsid w:val="00EB2CAB"/>
    <w:rsid w:val="00EC7F5B"/>
    <w:rsid w:val="00F14E27"/>
    <w:rsid w:val="00F36613"/>
    <w:rsid w:val="00F644DF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F2E0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BA408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19</Pages>
  <Words>4009</Words>
  <Characters>22854</Characters>
  <Application>Microsoft Office Word</Application>
  <DocSecurity>0</DocSecurity>
  <Lines>190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tjoeun</cp:lastModifiedBy>
  <cp:revision>10</cp:revision>
  <cp:lastPrinted>2017-12-25T13:04:00Z</cp:lastPrinted>
  <dcterms:created xsi:type="dcterms:W3CDTF">2021-01-27T00:22:00Z</dcterms:created>
  <dcterms:modified xsi:type="dcterms:W3CDTF">2021-02-01T00:27:00Z</dcterms:modified>
</cp:coreProperties>
</file>