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Visual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976"/>
        <w:gridCol w:w="3922"/>
        <w:gridCol w:w="1443"/>
        <w:tblGridChange w:id="0">
          <w:tblGrid>
            <w:gridCol w:w="1109"/>
            <w:gridCol w:w="2976"/>
            <w:gridCol w:w="3922"/>
            <w:gridCol w:w="144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20120516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 Ahmed Khazbak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heba.khazbak@gmail.com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01009595942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20120191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 Hany Tammam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sarahHtammam@gmail.com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01008332618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 Maher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dalia.maher94@gmail.com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01111267812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2"/>
          <w:rtl w:val="0"/>
        </w:rPr>
        <w:t xml:space="preserve">Eng Desoky Abd El-qawy</w:t>
        <w:tab/>
        <w:tab/>
        <w:t xml:space="preserve">           d.abdelqawy@fci-cu.edu.eg</w:t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Title page has no header or footer. </w:t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Done requirements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What will be done today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Current obstacles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141823"/>
          <w:sz w:val="24"/>
          <w:shd w:fill="f6f7f8" w:val="clear"/>
          <w:rtl w:val="0"/>
        </w:rPr>
        <w:t xml:space="preserve">online meeting to prepare for phase 1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Discussed phase 2.a and defined everyone's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Ziad: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divided the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Heba: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Read again new project description and template and dividing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Dalia: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Read project description and divided the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Sarah: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Time is very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ayw8h479rdit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Heba: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Time is limited since today is Sunday and deadline is on Thursday and we have some questions regarding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2et92p0" w:id="5"/>
      <w:bookmarkEnd w:id="5"/>
      <w:r w:rsidDel="00000000" w:rsidR="00000000" w:rsidRPr="00000000">
        <w:rPr>
          <w:b w:val="1"/>
          <w:sz w:val="24"/>
          <w:rtl w:val="0"/>
        </w:rPr>
        <w:t xml:space="preserve">Dalia:</w:t>
      </w:r>
      <w:r w:rsidDel="00000000" w:rsidR="00000000" w:rsidRPr="00000000">
        <w:rPr>
          <w:sz w:val="24"/>
          <w:rtl w:val="0"/>
        </w:rPr>
        <w:t xml:space="preserve"> Time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.0" w:w="12240.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Daily scrum meeting template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3" name="image05.gif"/>
          <a:graphic>
            <a:graphicData uri="http://schemas.openxmlformats.org/drawingml/2006/picture">
              <pic:pic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1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Group CS_2, Social Network</w:t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Daily scrum meeting template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2" Type="http://schemas.openxmlformats.org/officeDocument/2006/relationships/fontTable" Target="fontTable.xml"/><Relationship Id="rId12" Type="http://schemas.openxmlformats.org/officeDocument/2006/relationships/hyperlink" Target="http://#_Toc413611719" TargetMode="External"/><Relationship Id="rId13" Type="http://schemas.openxmlformats.org/officeDocument/2006/relationships/hyperlink" Target="http://#_Toc413611719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#_Toc413611719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3611719" TargetMode="External"/><Relationship Id="rId9" Type="http://schemas.openxmlformats.org/officeDocument/2006/relationships/hyperlink" Target="http://#_Toc413611719" TargetMode="External"/><Relationship Id="rId6" Type="http://schemas.openxmlformats.org/officeDocument/2006/relationships/image" Target="media/image04.gif"/><Relationship Id="rId5" Type="http://schemas.openxmlformats.org/officeDocument/2006/relationships/image" Target="media/image03.png"/><Relationship Id="rId8" Type="http://schemas.openxmlformats.org/officeDocument/2006/relationships/hyperlink" Target="http://#_Toc413611719" TargetMode="External"/><Relationship Id="rId7" Type="http://schemas.openxmlformats.org/officeDocument/2006/relationships/hyperlink" Target="http://#_Toc41361171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gif"/></Relationships>
</file>