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tabs>
          <w:tab w:val="center" w:pos="4824"/>
        </w:tabs>
        <w:spacing w:after="0" w:before="480" w:line="276" w:lineRule="auto"/>
        <w:ind w:left="-810" w:right="-630" w:firstLine="270"/>
        <w:contextualSpacing w:val="0"/>
      </w:pPr>
      <w:r w:rsidDel="00000000" w:rsidR="00000000" w:rsidRPr="00000000">
        <w:rPr>
          <w:rFonts w:ascii="Calibri" w:cs="Calibri" w:eastAsia="Calibri" w:hAnsi="Calibri"/>
          <w:b w:val="1"/>
          <w:color w:val="366091"/>
          <w:sz w:val="36"/>
          <w:rtl w:val="0"/>
        </w:rPr>
        <w:t xml:space="preserve">          Cairo University</w:t>
        <w:tab/>
        <w:t xml:space="preserve">                  Faculty of Computers and Information</w:t>
      </w:r>
    </w:p>
    <w:p w:rsidR="00000000" w:rsidDel="00000000" w:rsidP="00000000" w:rsidRDefault="00000000" w:rsidRPr="00000000">
      <w:pPr>
        <w:ind w:left="-540" w:right="-360" w:firstLine="0"/>
        <w:contextualSpacing w:val="0"/>
        <w:jc w:val="center"/>
      </w:pPr>
      <w:r w:rsidDel="00000000" w:rsidR="00000000" w:rsidRPr="00000000">
        <w:rPr>
          <w:sz w:val="36"/>
          <w:rtl w:val="0"/>
        </w:rPr>
        <w:t xml:space="preserve">      </w:t>
        <w:br w:type="textWrapp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453928</wp:posOffset>
            </wp:positionH>
            <wp:positionV relativeFrom="paragraph">
              <wp:posOffset>168910</wp:posOffset>
            </wp:positionV>
            <wp:extent cx="704850" cy="100965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704850" cy="100965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4083050</wp:posOffset>
            </wp:positionH>
            <wp:positionV relativeFrom="paragraph">
              <wp:posOffset>238125</wp:posOffset>
            </wp:positionV>
            <wp:extent cx="1035050" cy="939800"/>
            <wp:effectExtent b="0" l="0" r="0" t="0"/>
            <wp:wrapNone/>
            <wp:docPr id="2" name="image04.gif"/>
            <a:graphic>
              <a:graphicData uri="http://schemas.openxmlformats.org/drawingml/2006/picture">
                <pic:pic>
                  <pic:nvPicPr>
                    <pic:cNvPr id="0" name="image04.gif"/>
                    <pic:cNvPicPr preferRelativeResize="0"/>
                  </pic:nvPicPr>
                  <pic:blipFill>
                    <a:blip r:embed="rId6"/>
                    <a:srcRect b="0" l="0" r="0" t="0"/>
                    <a:stretch>
                      <a:fillRect/>
                    </a:stretch>
                  </pic:blipFill>
                  <pic:spPr>
                    <a:xfrm>
                      <a:off x="0" y="0"/>
                      <a:ext cx="1035050" cy="939800"/>
                    </a:xfrm>
                    <a:prstGeom prst="rect"/>
                    <a:ln/>
                  </pic:spPr>
                </pic:pic>
              </a:graphicData>
            </a:graphic>
          </wp:anchor>
        </w:drawing>
      </w:r>
    </w:p>
    <w:p w:rsidR="00000000" w:rsidDel="00000000" w:rsidP="00000000" w:rsidRDefault="00000000" w:rsidRPr="00000000">
      <w:pPr>
        <w:ind w:left="-540" w:right="-360" w:firstLine="0"/>
        <w:contextualSpacing w:val="0"/>
        <w:jc w:val="center"/>
      </w:pPr>
      <w:r w:rsidDel="00000000" w:rsidR="00000000" w:rsidRPr="00000000">
        <w:rPr>
          <w:rFonts w:ascii="Calibri" w:cs="Calibri" w:eastAsia="Calibri" w:hAnsi="Calibri"/>
          <w:b w:val="1"/>
          <w:color w:val="000000"/>
          <w:sz w:val="72"/>
          <w:rtl w:val="0"/>
        </w:rPr>
        <w:t xml:space="preserve">CS352 – Software Engineering II</w:t>
      </w:r>
    </w:p>
    <w:p w:rsidR="00000000" w:rsidDel="00000000" w:rsidP="00000000" w:rsidRDefault="00000000" w:rsidRPr="00000000">
      <w:pPr>
        <w:ind w:left="-540" w:right="-360" w:firstLine="0"/>
        <w:contextualSpacing w:val="0"/>
        <w:jc w:val="center"/>
      </w:pPr>
      <w:r w:rsidDel="00000000" w:rsidR="00000000" w:rsidRPr="00000000">
        <w:rPr>
          <w:rFonts w:ascii="Calibri" w:cs="Calibri" w:eastAsia="Calibri" w:hAnsi="Calibri"/>
          <w:b w:val="1"/>
          <w:color w:val="000000"/>
          <w:sz w:val="72"/>
          <w:rtl w:val="0"/>
        </w:rPr>
        <w:t xml:space="preserve">Daily scrum meeting template</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sz w:val="68"/>
          <w:rtl w:val="0"/>
        </w:rPr>
        <w:t xml:space="preserve">2015</w:t>
      </w:r>
    </w:p>
    <w:p w:rsidR="00000000" w:rsidDel="00000000" w:rsidP="00000000" w:rsidRDefault="00000000" w:rsidRPr="00000000">
      <w:pPr>
        <w:contextualSpacing w:val="0"/>
        <w:jc w:val="center"/>
      </w:pPr>
      <w:r w:rsidDel="00000000" w:rsidR="00000000" w:rsidRPr="00000000">
        <w:rPr>
          <w:b w:val="1"/>
          <w:sz w:val="40"/>
          <w:rtl w:val="0"/>
        </w:rPr>
        <w:t xml:space="preserve">Project Team</w:t>
      </w:r>
    </w:p>
    <w:tbl>
      <w:tblPr>
        <w:tblStyle w:val="Table1"/>
        <w:bidiVisual w:val="0"/>
        <w:tblW w:w="945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9"/>
        <w:gridCol w:w="2976"/>
        <w:gridCol w:w="3922"/>
        <w:gridCol w:w="1443"/>
        <w:tblGridChange w:id="0">
          <w:tblGrid>
            <w:gridCol w:w="1109"/>
            <w:gridCol w:w="2976"/>
            <w:gridCol w:w="3922"/>
            <w:gridCol w:w="1443"/>
          </w:tblGrid>
        </w:tblGridChange>
      </w:tblGrid>
      <w:tr>
        <w:tc>
          <w:tcPr/>
          <w:p w:rsidR="00000000" w:rsidDel="00000000" w:rsidP="00000000" w:rsidRDefault="00000000" w:rsidRPr="00000000">
            <w:pPr>
              <w:ind w:left="72" w:firstLine="0"/>
              <w:contextualSpacing w:val="0"/>
              <w:jc w:val="center"/>
            </w:pPr>
            <w:r w:rsidDel="00000000" w:rsidR="00000000" w:rsidRPr="00000000">
              <w:rPr>
                <w:b w:val="1"/>
                <w:rtl w:val="0"/>
              </w:rPr>
              <w:t xml:space="preserve">ID</w:t>
            </w:r>
          </w:p>
        </w:tc>
        <w:tc>
          <w:tcPr/>
          <w:p w:rsidR="00000000" w:rsidDel="00000000" w:rsidP="00000000" w:rsidRDefault="00000000" w:rsidRPr="00000000">
            <w:pPr>
              <w:contextualSpacing w:val="0"/>
              <w:jc w:val="center"/>
            </w:pPr>
            <w:r w:rsidDel="00000000" w:rsidR="00000000" w:rsidRPr="00000000">
              <w:rPr>
                <w:b w:val="1"/>
                <w:rtl w:val="0"/>
              </w:rPr>
              <w:t xml:space="preserve">Name</w:t>
            </w:r>
          </w:p>
        </w:tc>
        <w:tc>
          <w:tcPr/>
          <w:p w:rsidR="00000000" w:rsidDel="00000000" w:rsidP="00000000" w:rsidRDefault="00000000" w:rsidRPr="00000000">
            <w:pPr>
              <w:contextualSpacing w:val="0"/>
              <w:jc w:val="center"/>
            </w:pPr>
            <w:r w:rsidDel="00000000" w:rsidR="00000000" w:rsidRPr="00000000">
              <w:rPr>
                <w:b w:val="1"/>
                <w:rtl w:val="0"/>
              </w:rPr>
              <w:t xml:space="preserve">Email</w:t>
            </w:r>
          </w:p>
        </w:tc>
        <w:tc>
          <w:tcPr/>
          <w:p w:rsidR="00000000" w:rsidDel="00000000" w:rsidP="00000000" w:rsidRDefault="00000000" w:rsidRPr="00000000">
            <w:pPr>
              <w:contextualSpacing w:val="0"/>
              <w:jc w:val="center"/>
            </w:pPr>
            <w:r w:rsidDel="00000000" w:rsidR="00000000" w:rsidRPr="00000000">
              <w:rPr>
                <w:b w:val="1"/>
                <w:rtl w:val="0"/>
              </w:rPr>
              <w:t xml:space="preserve">Mobile</w:t>
            </w:r>
          </w:p>
        </w:tc>
      </w:tr>
      <w:tr>
        <w:tc>
          <w:tcPr/>
          <w:p w:rsidR="00000000" w:rsidDel="00000000" w:rsidP="00000000" w:rsidRDefault="00000000" w:rsidRPr="00000000">
            <w:pPr>
              <w:contextualSpacing w:val="0"/>
            </w:pPr>
            <w:r w:rsidDel="00000000" w:rsidR="00000000" w:rsidRPr="00000000">
              <w:rPr>
                <w:rtl w:val="0"/>
              </w:rPr>
              <w:t xml:space="preserve">20120516</w:t>
            </w:r>
          </w:p>
        </w:tc>
        <w:tc>
          <w:tcPr/>
          <w:p w:rsidR="00000000" w:rsidDel="00000000" w:rsidP="00000000" w:rsidRDefault="00000000" w:rsidRPr="00000000">
            <w:pPr>
              <w:contextualSpacing w:val="0"/>
            </w:pPr>
            <w:r w:rsidDel="00000000" w:rsidR="00000000" w:rsidRPr="00000000">
              <w:rPr>
                <w:rtl w:val="0"/>
              </w:rPr>
              <w:t xml:space="preserve">Heba Ahmed Khazbak</w:t>
            </w:r>
          </w:p>
        </w:tc>
        <w:tc>
          <w:tcPr/>
          <w:p w:rsidR="00000000" w:rsidDel="00000000" w:rsidP="00000000" w:rsidRDefault="00000000" w:rsidRPr="00000000">
            <w:pPr>
              <w:contextualSpacing w:val="0"/>
            </w:pPr>
            <w:r w:rsidDel="00000000" w:rsidR="00000000" w:rsidRPr="00000000">
              <w:rPr>
                <w:rtl w:val="0"/>
              </w:rPr>
              <w:t xml:space="preserve">heba.khazbak@gmail.com</w:t>
            </w:r>
          </w:p>
        </w:tc>
        <w:tc>
          <w:tcPr/>
          <w:p w:rsidR="00000000" w:rsidDel="00000000" w:rsidP="00000000" w:rsidRDefault="00000000" w:rsidRPr="00000000">
            <w:pPr>
              <w:contextualSpacing w:val="0"/>
            </w:pPr>
            <w:r w:rsidDel="00000000" w:rsidR="00000000" w:rsidRPr="00000000">
              <w:rPr>
                <w:rtl w:val="0"/>
              </w:rPr>
              <w:t xml:space="preserve">01009595942</w:t>
            </w:r>
          </w:p>
        </w:tc>
      </w:tr>
      <w:tr>
        <w:tc>
          <w:tcPr/>
          <w:p w:rsidR="00000000" w:rsidDel="00000000" w:rsidP="00000000" w:rsidRDefault="00000000" w:rsidRPr="00000000">
            <w:pPr>
              <w:contextualSpacing w:val="0"/>
            </w:pPr>
            <w:r w:rsidDel="00000000" w:rsidR="00000000" w:rsidRPr="00000000">
              <w:rPr>
                <w:rtl w:val="0"/>
              </w:rPr>
              <w:t xml:space="preserve">20120185</w:t>
            </w:r>
          </w:p>
        </w:tc>
        <w:tc>
          <w:tcPr/>
          <w:p w:rsidR="00000000" w:rsidDel="00000000" w:rsidP="00000000" w:rsidRDefault="00000000" w:rsidRPr="00000000">
            <w:pPr>
              <w:contextualSpacing w:val="0"/>
            </w:pPr>
            <w:r w:rsidDel="00000000" w:rsidR="00000000" w:rsidRPr="00000000">
              <w:rPr>
                <w:rtl w:val="0"/>
              </w:rPr>
              <w:t xml:space="preserve">Ziad Mohamed</w:t>
            </w:r>
          </w:p>
        </w:tc>
        <w:tc>
          <w:tcPr/>
          <w:p w:rsidR="00000000" w:rsidDel="00000000" w:rsidP="00000000" w:rsidRDefault="00000000" w:rsidRPr="00000000">
            <w:pPr>
              <w:contextualSpacing w:val="0"/>
            </w:pPr>
            <w:r w:rsidDel="00000000" w:rsidR="00000000" w:rsidRPr="00000000">
              <w:rPr>
                <w:rtl w:val="0"/>
              </w:rPr>
              <w:t xml:space="preserve">Ziad_mohamed9473@hotmail.com</w:t>
            </w:r>
          </w:p>
        </w:tc>
        <w:tc>
          <w:tcPr/>
          <w:p w:rsidR="00000000" w:rsidDel="00000000" w:rsidP="00000000" w:rsidRDefault="00000000" w:rsidRPr="00000000">
            <w:pPr>
              <w:contextualSpacing w:val="0"/>
            </w:pPr>
            <w:r w:rsidDel="00000000" w:rsidR="00000000" w:rsidRPr="00000000">
              <w:rPr>
                <w:rtl w:val="0"/>
              </w:rPr>
              <w:t xml:space="preserve">01271777806</w:t>
            </w:r>
          </w:p>
        </w:tc>
      </w:tr>
      <w:tr>
        <w:tc>
          <w:tcPr/>
          <w:p w:rsidR="00000000" w:rsidDel="00000000" w:rsidP="00000000" w:rsidRDefault="00000000" w:rsidRPr="00000000">
            <w:pPr>
              <w:contextualSpacing w:val="0"/>
            </w:pPr>
            <w:r w:rsidDel="00000000" w:rsidR="00000000" w:rsidRPr="00000000">
              <w:rPr>
                <w:rtl w:val="0"/>
              </w:rPr>
              <w:t xml:space="preserve">20120191</w:t>
            </w:r>
          </w:p>
        </w:tc>
        <w:tc>
          <w:tcPr/>
          <w:p w:rsidR="00000000" w:rsidDel="00000000" w:rsidP="00000000" w:rsidRDefault="00000000" w:rsidRPr="00000000">
            <w:pPr>
              <w:contextualSpacing w:val="0"/>
            </w:pPr>
            <w:r w:rsidDel="00000000" w:rsidR="00000000" w:rsidRPr="00000000">
              <w:rPr>
                <w:rtl w:val="0"/>
              </w:rPr>
              <w:t xml:space="preserve">Sarah Hany Tammam</w:t>
            </w:r>
          </w:p>
        </w:tc>
        <w:tc>
          <w:tcPr/>
          <w:p w:rsidR="00000000" w:rsidDel="00000000" w:rsidP="00000000" w:rsidRDefault="00000000" w:rsidRPr="00000000">
            <w:pPr>
              <w:contextualSpacing w:val="0"/>
            </w:pPr>
            <w:r w:rsidDel="00000000" w:rsidR="00000000" w:rsidRPr="00000000">
              <w:rPr>
                <w:rtl w:val="0"/>
              </w:rPr>
              <w:t xml:space="preserve">sarahHtammam@gmail.com</w:t>
            </w:r>
          </w:p>
        </w:tc>
        <w:tc>
          <w:tcPr/>
          <w:p w:rsidR="00000000" w:rsidDel="00000000" w:rsidP="00000000" w:rsidRDefault="00000000" w:rsidRPr="00000000">
            <w:pPr>
              <w:contextualSpacing w:val="0"/>
            </w:pPr>
            <w:r w:rsidDel="00000000" w:rsidR="00000000" w:rsidRPr="00000000">
              <w:rPr>
                <w:rtl w:val="0"/>
              </w:rPr>
              <w:t xml:space="preserve">01008332618</w:t>
            </w:r>
          </w:p>
        </w:tc>
      </w:tr>
      <w:tr>
        <w:tc>
          <w:tcPr/>
          <w:p w:rsidR="00000000" w:rsidDel="00000000" w:rsidP="00000000" w:rsidRDefault="00000000" w:rsidRPr="00000000">
            <w:pPr>
              <w:contextualSpacing w:val="0"/>
            </w:pPr>
            <w:r w:rsidDel="00000000" w:rsidR="00000000" w:rsidRPr="00000000">
              <w:rPr>
                <w:rtl w:val="0"/>
              </w:rPr>
              <w:t xml:space="preserve">20120166</w:t>
            </w:r>
          </w:p>
        </w:tc>
        <w:tc>
          <w:tcPr/>
          <w:p w:rsidR="00000000" w:rsidDel="00000000" w:rsidP="00000000" w:rsidRDefault="00000000" w:rsidRPr="00000000">
            <w:pPr>
              <w:contextualSpacing w:val="0"/>
            </w:pPr>
            <w:r w:rsidDel="00000000" w:rsidR="00000000" w:rsidRPr="00000000">
              <w:rPr>
                <w:rtl w:val="0"/>
              </w:rPr>
              <w:t xml:space="preserve">Dalia Maher Mohamed</w:t>
            </w:r>
          </w:p>
        </w:tc>
        <w:tc>
          <w:tcPr/>
          <w:p w:rsidR="00000000" w:rsidDel="00000000" w:rsidP="00000000" w:rsidRDefault="00000000" w:rsidRPr="00000000">
            <w:pPr>
              <w:contextualSpacing w:val="0"/>
            </w:pPr>
            <w:r w:rsidDel="00000000" w:rsidR="00000000" w:rsidRPr="00000000">
              <w:rPr>
                <w:rtl w:val="0"/>
              </w:rPr>
              <w:t xml:space="preserve">dalia.maher94@gmail.com</w:t>
            </w:r>
          </w:p>
        </w:tc>
        <w:tc>
          <w:tcPr/>
          <w:p w:rsidR="00000000" w:rsidDel="00000000" w:rsidP="00000000" w:rsidRDefault="00000000" w:rsidRPr="00000000">
            <w:pPr>
              <w:contextualSpacing w:val="0"/>
            </w:pPr>
            <w:r w:rsidDel="00000000" w:rsidR="00000000" w:rsidRPr="00000000">
              <w:rPr>
                <w:rtl w:val="0"/>
              </w:rPr>
              <w:t xml:space="preserve">01111267812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34"/>
          <w:rtl w:val="0"/>
        </w:rPr>
        <w:t xml:space="preserve">Staff: Dr Mohammad El-Ramly</w:t>
        <w:tab/>
        <w:tab/>
        <w:t xml:space="preserve">m.elramly@fci-cu.edu.eg</w:t>
      </w:r>
    </w:p>
    <w:p w:rsidR="00000000" w:rsidDel="00000000" w:rsidP="00000000" w:rsidRDefault="00000000" w:rsidRPr="00000000">
      <w:r w:rsidDel="00000000" w:rsidR="00000000" w:rsidRPr="00000000">
        <w:rPr>
          <w:b w:val="1"/>
          <w:sz w:val="32"/>
          <w:rtl w:val="0"/>
        </w:rPr>
        <w:t xml:space="preserve">Eng Desoky Abd El-qawy</w:t>
        <w:tab/>
        <w:tab/>
        <w:t xml:space="preserve">           d.abdelqawy@fci-cu.edu.eg</w:t>
        <w:br w:type="textWrapping"/>
      </w:r>
      <w:r w:rsidDel="00000000" w:rsidR="00000000" w:rsidRPr="00000000">
        <w:br w:type="page"/>
      </w:r>
    </w:p>
    <w:p w:rsidR="00000000" w:rsidDel="00000000" w:rsidP="00000000" w:rsidRDefault="00000000" w:rsidRPr="00000000">
      <w:pPr>
        <w:spacing w:after="20" w:line="245" w:lineRule="auto"/>
        <w:ind w:left="720" w:right="-180" w:hanging="720"/>
        <w:contextualSpacing w:val="0"/>
      </w:pPr>
      <w:r w:rsidDel="00000000" w:rsidR="00000000" w:rsidRPr="00000000">
        <w:rPr>
          <w:b w:val="1"/>
          <w:sz w:val="32"/>
          <w:rtl w:val="0"/>
        </w:rPr>
        <w:t xml:space="preserve">TAs:</w:t>
        <w:tab/>
        <w:t xml:space="preserve">Eng Mohamed Samir</w:t>
        <w:tab/>
        <w:tab/>
        <w:tab/>
        <w:t xml:space="preserve">m.samir@fci-cu.edu.eg</w:t>
        <w:br w:type="textWrapping"/>
        <w:t xml:space="preserve">Eng Yomna Magdy Mohamed </w:t>
        <w:tab/>
        <w:t xml:space="preserve">yomna@fci-cu.edu.eg</w:t>
        <w:br w:type="textWrapping"/>
        <w:t xml:space="preserve">Eng Desoky Abd El-qawy</w:t>
        <w:tab/>
        <w:tab/>
        <w:t xml:space="preserve">d.abdelqawy@fci-cu.edu.eg</w:t>
        <w:br w:type="textWrapping"/>
        <w:t xml:space="preserve">Eng Omar Khaled Ali Ragab</w:t>
        <w:tab/>
        <w:t xml:space="preserve">o.khaled@fci-cu.edu.eg</w:t>
        <w:br w:type="textWrapping"/>
        <w:t xml:space="preserve">Eng Ahmed Mohamed Sayed</w:t>
        <w:tab/>
        <w:t xml:space="preserve">a.mohamed@fci-cu.edu.eg</w:t>
      </w:r>
    </w:p>
    <w:p w:rsidR="00000000" w:rsidDel="00000000" w:rsidP="00000000" w:rsidRDefault="00000000" w:rsidRPr="00000000">
      <w:pPr>
        <w:spacing w:after="20" w:line="245" w:lineRule="auto"/>
        <w:ind w:left="720" w:right="-180" w:hanging="720"/>
        <w:contextualSpacing w:val="0"/>
      </w:pPr>
      <w:r w:rsidDel="00000000" w:rsidR="00000000" w:rsidRPr="00000000">
        <w:rPr>
          <w:b w:val="1"/>
          <w:sz w:val="32"/>
          <w:rtl w:val="0"/>
        </w:rPr>
        <w:tab/>
        <w:t xml:space="preserve">Eng Ayat Khairy</w:t>
        <w:tab/>
        <w:tab/>
        <w:tab/>
        <w:tab/>
        <w:t xml:space="preserve">ayat.khairy@fci-cu.edu.eg</w:t>
      </w:r>
    </w:p>
    <w:p w:rsidR="00000000" w:rsidDel="00000000" w:rsidP="00000000" w:rsidRDefault="00000000" w:rsidRPr="00000000">
      <w:pPr>
        <w:spacing w:after="20" w:line="245" w:lineRule="auto"/>
        <w:ind w:left="720" w:right="-180" w:hanging="720"/>
        <w:contextualSpacing w:val="0"/>
      </w:pPr>
      <w:r w:rsidDel="00000000" w:rsidR="00000000" w:rsidRPr="00000000">
        <w:rPr>
          <w:rtl w:val="0"/>
        </w:rPr>
      </w:r>
    </w:p>
    <w:p w:rsidR="00000000" w:rsidDel="00000000" w:rsidP="00000000" w:rsidRDefault="00000000" w:rsidRPr="00000000">
      <w:pPr>
        <w:spacing w:after="20" w:line="245" w:lineRule="auto"/>
        <w:ind w:right="-180"/>
        <w:contextualSpacing w:val="0"/>
      </w:pPr>
      <w:r w:rsidDel="00000000" w:rsidR="00000000" w:rsidRPr="00000000">
        <w:rPr>
          <w:sz w:val="36"/>
          <w:rtl w:val="0"/>
        </w:rPr>
        <w:t xml:space="preserve">Title page has no header or footer. </w:t>
      </w:r>
    </w:p>
    <w:p w:rsidR="00000000" w:rsidDel="00000000" w:rsidP="00000000" w:rsidRDefault="00000000" w:rsidRPr="00000000">
      <w:pPr>
        <w:spacing w:after="20" w:line="245" w:lineRule="auto"/>
        <w:ind w:right="-180"/>
        <w:contextualSpacing w:val="0"/>
      </w:pPr>
      <w:r w:rsidDel="00000000" w:rsidR="00000000" w:rsidRPr="00000000">
        <w:rPr>
          <w:sz w:val="36"/>
          <w:rtl w:val="0"/>
        </w:rPr>
        <w:t xml:space="preserve">Docs must be supplied as pdf –files re-named as requested</w:t>
        <w:br w:type="textWrapping"/>
      </w:r>
    </w:p>
    <w:p w:rsidR="00000000" w:rsidDel="00000000" w:rsidP="00000000" w:rsidRDefault="00000000" w:rsidRPr="00000000">
      <w:pPr>
        <w:keepNext w:val="1"/>
        <w:keepLines w:val="1"/>
        <w:tabs>
          <w:tab w:val="center" w:pos="4824"/>
        </w:tabs>
        <w:spacing w:after="0" w:before="480" w:line="276" w:lineRule="auto"/>
        <w:contextualSpacing w:val="0"/>
      </w:pPr>
      <w:r w:rsidDel="00000000" w:rsidR="00000000" w:rsidRPr="00000000">
        <w:rPr>
          <w:rFonts w:ascii="Cambria" w:cs="Cambria" w:eastAsia="Cambria" w:hAnsi="Cambria"/>
          <w:b w:val="1"/>
          <w:color w:val="366091"/>
          <w:sz w:val="28"/>
          <w:rtl w:val="0"/>
        </w:rPr>
        <w:t xml:space="preserve">Contents</w:t>
      </w:r>
      <w:r w:rsidDel="00000000" w:rsidR="00000000" w:rsidRPr="00000000">
        <w:rPr>
          <w:rtl w:val="0"/>
        </w:rPr>
      </w:r>
    </w:p>
    <w:p w:rsidR="00000000" w:rsidDel="00000000" w:rsidP="00000000" w:rsidRDefault="00000000" w:rsidRPr="00000000">
      <w:pPr>
        <w:tabs>
          <w:tab w:val="right" w:pos="9638"/>
        </w:tabs>
        <w:spacing w:after="100" w:before="0" w:line="276" w:lineRule="auto"/>
        <w:contextualSpacing w:val="0"/>
      </w:pPr>
      <w:hyperlink w:anchor="h.30j0zll">
        <w:r w:rsidDel="00000000" w:rsidR="00000000" w:rsidRPr="00000000">
          <w:rPr>
            <w:rFonts w:ascii="Calibri" w:cs="Calibri" w:eastAsia="Calibri" w:hAnsi="Calibri"/>
            <w:b w:val="0"/>
            <w:color w:val="0000ff"/>
            <w:sz w:val="22"/>
            <w:u w:val="single"/>
            <w:rtl w:val="0"/>
          </w:rPr>
          <w:t xml:space="preserve">Done requirements</w:t>
        </w:r>
      </w:hyperlink>
      <w:hyperlink w:anchor="h.30j0zll">
        <w:r w:rsidDel="00000000" w:rsidR="00000000" w:rsidRPr="00000000">
          <w:rPr>
            <w:rFonts w:ascii="Calibri" w:cs="Calibri" w:eastAsia="Calibri" w:hAnsi="Calibri"/>
            <w:b w:val="0"/>
            <w:sz w:val="22"/>
            <w:rtl w:val="0"/>
          </w:rPr>
          <w:tab/>
        </w:r>
      </w:hyperlink>
    </w:p>
    <w:p w:rsidR="00000000" w:rsidDel="00000000" w:rsidP="00000000" w:rsidRDefault="00000000" w:rsidRPr="00000000">
      <w:pPr>
        <w:tabs>
          <w:tab w:val="right" w:pos="9638"/>
        </w:tabs>
        <w:spacing w:after="100" w:before="0" w:line="276" w:lineRule="auto"/>
        <w:contextualSpacing w:val="0"/>
      </w:pPr>
      <w:hyperlink w:anchor="h.1fob9te">
        <w:r w:rsidDel="00000000" w:rsidR="00000000" w:rsidRPr="00000000">
          <w:rPr>
            <w:rFonts w:ascii="Calibri" w:cs="Calibri" w:eastAsia="Calibri" w:hAnsi="Calibri"/>
            <w:b w:val="0"/>
            <w:color w:val="0000ff"/>
            <w:sz w:val="22"/>
            <w:u w:val="single"/>
            <w:rtl w:val="0"/>
          </w:rPr>
          <w:t xml:space="preserve">What will be done today</w:t>
        </w:r>
      </w:hyperlink>
      <w:hyperlink w:anchor="h.1fob9te">
        <w:r w:rsidDel="00000000" w:rsidR="00000000" w:rsidRPr="00000000">
          <w:rPr>
            <w:rFonts w:ascii="Calibri" w:cs="Calibri" w:eastAsia="Calibri" w:hAnsi="Calibri"/>
            <w:b w:val="0"/>
            <w:sz w:val="22"/>
            <w:rtl w:val="0"/>
          </w:rPr>
          <w:tab/>
        </w:r>
      </w:hyperlink>
    </w:p>
    <w:p w:rsidR="00000000" w:rsidDel="00000000" w:rsidP="00000000" w:rsidRDefault="00000000" w:rsidRPr="00000000">
      <w:pPr>
        <w:tabs>
          <w:tab w:val="right" w:pos="9638"/>
        </w:tabs>
        <w:spacing w:after="100" w:before="0" w:line="276" w:lineRule="auto"/>
        <w:contextualSpacing w:val="0"/>
      </w:pPr>
      <w:hyperlink w:anchor="h.3znysh7">
        <w:r w:rsidDel="00000000" w:rsidR="00000000" w:rsidRPr="00000000">
          <w:rPr>
            <w:rFonts w:ascii="Calibri" w:cs="Calibri" w:eastAsia="Calibri" w:hAnsi="Calibri"/>
            <w:b w:val="0"/>
            <w:color w:val="0000ff"/>
            <w:sz w:val="22"/>
            <w:u w:val="single"/>
            <w:rtl w:val="0"/>
          </w:rPr>
          <w:t xml:space="preserve">Current obstacles</w:t>
        </w:r>
      </w:hyperlink>
      <w:hyperlink w:anchor="h.3znysh7">
        <w:r w:rsidDel="00000000" w:rsidR="00000000" w:rsidRPr="00000000">
          <w:rPr>
            <w:rFonts w:ascii="Calibri" w:cs="Calibri" w:eastAsia="Calibri" w:hAnsi="Calibri"/>
            <w:b w:val="0"/>
            <w:sz w:val="22"/>
            <w:rtl w:val="0"/>
          </w:rPr>
          <w:tab/>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hyperlink r:id="rId8">
        <w:r w:rsidDel="00000000" w:rsidR="00000000" w:rsidRPr="00000000">
          <w:rPr>
            <w:rtl w:val="0"/>
          </w:rPr>
        </w:r>
      </w:hyperlink>
    </w:p>
    <w:p w:rsidR="00000000" w:rsidDel="00000000" w:rsidP="00000000" w:rsidRDefault="00000000" w:rsidRPr="00000000">
      <w:pPr>
        <w:pStyle w:val="Heading1"/>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hyperlink r:id="rId10">
        <w:r w:rsidDel="00000000" w:rsidR="00000000" w:rsidRPr="00000000">
          <w:rPr>
            <w:rtl w:val="0"/>
          </w:rPr>
        </w:r>
      </w:hyperlink>
    </w:p>
    <w:p w:rsidR="00000000" w:rsidDel="00000000" w:rsidP="00000000" w:rsidRDefault="00000000" w:rsidRPr="00000000">
      <w:pPr>
        <w:pStyle w:val="Heading1"/>
        <w:contextualSpacing w:val="0"/>
      </w:pPr>
      <w:hyperlink r:id="rId11">
        <w:r w:rsidDel="00000000" w:rsidR="00000000" w:rsidRPr="00000000">
          <w:rPr>
            <w:rtl w:val="0"/>
          </w:rPr>
        </w:r>
      </w:hyperlink>
    </w:p>
    <w:p w:rsidR="00000000" w:rsidDel="00000000" w:rsidP="00000000" w:rsidRDefault="00000000" w:rsidRPr="00000000">
      <w:pPr>
        <w:pStyle w:val="Heading1"/>
        <w:contextualSpacing w:val="0"/>
      </w:pPr>
      <w:hyperlink r:id="rId12">
        <w:r w:rsidDel="00000000" w:rsidR="00000000" w:rsidRPr="00000000">
          <w:rPr>
            <w:rtl w:val="0"/>
          </w:rPr>
        </w:r>
      </w:hyperlink>
    </w:p>
    <w:p w:rsidR="00000000" w:rsidDel="00000000" w:rsidP="00000000" w:rsidRDefault="00000000" w:rsidRPr="00000000">
      <w:pPr>
        <w:pStyle w:val="Heading1"/>
        <w:contextualSpacing w:val="0"/>
      </w:pPr>
      <w:hyperlink r:id="rId13">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Done requirements</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Arial" w:cs="Arial" w:eastAsia="Arial" w:hAnsi="Arial"/>
          <w:color w:val="141823"/>
          <w:shd w:fill="f6f7f8" w:val="clear"/>
          <w:rtl w:val="0"/>
        </w:rPr>
        <w:t xml:space="preserve">Designed the class diagram with the team</w:t>
      </w: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What will be done today</w:t>
      </w:r>
    </w:p>
    <w:p w:rsidR="00000000" w:rsidDel="00000000" w:rsidP="00000000" w:rsidRDefault="00000000" w:rsidRPr="00000000">
      <w:pPr>
        <w:spacing w:after="200" w:before="0" w:line="276" w:lineRule="auto"/>
        <w:ind w:left="720" w:firstLine="0"/>
        <w:contextualSpacing w:val="0"/>
      </w:pPr>
      <w:r w:rsidDel="00000000" w:rsidR="00000000" w:rsidRPr="00000000">
        <w:rPr>
          <w:b w:val="1"/>
          <w:sz w:val="24"/>
          <w:rtl w:val="0"/>
        </w:rPr>
        <w:t xml:space="preserve">Ziad: </w:t>
      </w:r>
      <w:r w:rsidDel="00000000" w:rsidR="00000000" w:rsidRPr="00000000">
        <w:rPr>
          <w:rFonts w:ascii="Arial" w:cs="Arial" w:eastAsia="Arial" w:hAnsi="Arial"/>
          <w:color w:val="141823"/>
          <w:shd w:fill="f6f7f8" w:val="clear"/>
          <w:rtl w:val="0"/>
        </w:rPr>
        <w:t xml:space="preserve">Thought about the structure of sending a message</w:t>
        <w:br w:type="textWrapping"/>
      </w:r>
      <w:r w:rsidDel="00000000" w:rsidR="00000000" w:rsidRPr="00000000">
        <w:rPr>
          <w:rFonts w:ascii="Arial" w:cs="Arial" w:eastAsia="Arial" w:hAnsi="Arial"/>
          <w:b w:val="1"/>
          <w:color w:val="141823"/>
          <w:shd w:fill="f6f7f8" w:val="clear"/>
          <w:rtl w:val="0"/>
        </w:rPr>
        <w:t xml:space="preserve">Heba: </w:t>
      </w:r>
      <w:r w:rsidDel="00000000" w:rsidR="00000000" w:rsidRPr="00000000">
        <w:rPr>
          <w:rFonts w:ascii="Arial" w:cs="Arial" w:eastAsia="Arial" w:hAnsi="Arial"/>
          <w:color w:val="141823"/>
          <w:shd w:fill="f6f7f8" w:val="clear"/>
          <w:rtl w:val="0"/>
        </w:rPr>
        <w:t xml:space="preserve">implementing Send Group message service and create group message service and by using observer design pattern to send notification to all members in the group message and testing it by postman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Current obstacles</w:t>
      </w:r>
    </w:p>
    <w:p w:rsidR="00000000" w:rsidDel="00000000" w:rsidP="00000000" w:rsidRDefault="00000000" w:rsidRPr="00000000">
      <w:pPr>
        <w:spacing w:after="0" w:before="0" w:line="276" w:lineRule="auto"/>
        <w:ind w:left="720" w:firstLine="0"/>
        <w:contextualSpacing w:val="0"/>
      </w:pPr>
      <w:bookmarkStart w:colFirst="0" w:colLast="0" w:name="h.2et92p0" w:id="3"/>
      <w:bookmarkEnd w:id="3"/>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sectPr>
      <w:headerReference r:id="rId14" w:type="default"/>
      <w:footerReference r:id="rId15" w:type="default"/>
      <w:pgSz w:h="15840.0" w:w="12240.0"/>
      <w:pgMar w:bottom="1008" w:top="1152"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libri" w:cs="Calibri" w:eastAsia="Calibri" w:hAnsi="Calibri"/>
        <w:b w:val="1"/>
        <w:sz w:val="23"/>
        <w:rtl w:val="0"/>
      </w:rPr>
      <w:t xml:space="preserve">CS352 – CU – FCI – Software Engineering II – 2015 – Daily scrum meeting template </w:t>
      <w:tab/>
    </w:r>
    <w:fldSimple w:instr="PAGE" w:fldLock="0" w:dirty="0">
      <w:r w:rsidDel="00000000" w:rsidR="00000000" w:rsidRPr="00000000">
        <w:rPr>
          <w:rFonts w:ascii="Calibri" w:cs="Calibri" w:eastAsia="Calibri" w:hAnsi="Calibri"/>
          <w:b w:val="0"/>
          <w:sz w:val="22"/>
        </w:rPr>
      </w:r>
    </w:fldSimple>
    <w:r w:rsidDel="00000000" w:rsidR="00000000" w:rsidRPr="00000000">
      <w:rPr>
        <w:rFonts w:ascii="Calibri" w:cs="Calibri" w:eastAsia="Calibri" w:hAnsi="Calibri"/>
        <w:b w:val="0"/>
        <w:sz w:val="22"/>
        <w:rtl w:val="0"/>
      </w:rPr>
      <w:t xml:space="preserve"> </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libri" w:cs="Calibri" w:eastAsia="Calibri" w:hAnsi="Calibri"/>
        <w:b w:val="1"/>
        <w:color w:val="000000"/>
        <w:sz w:val="23"/>
        <w:rtl w:val="0"/>
      </w:rPr>
      <w:t xml:space="preserve">Prepared by Eng. Mohamed Samir. Approved by Dr.Mohammad El-Ramly</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right"/>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5388168</wp:posOffset>
          </wp:positionH>
          <wp:positionV relativeFrom="paragraph">
            <wp:posOffset>-308112</wp:posOffset>
          </wp:positionV>
          <wp:extent cx="1014620" cy="944217"/>
          <wp:effectExtent b="0" l="0" r="0" t="0"/>
          <wp:wrapNone/>
          <wp:docPr id="3" name="image05.gif"/>
          <a:graphic>
            <a:graphicData uri="http://schemas.openxmlformats.org/drawingml/2006/picture">
              <pic:pic>
                <pic:nvPicPr>
                  <pic:cNvPr id="0" name="image05.gif"/>
                  <pic:cNvPicPr preferRelativeResize="0"/>
                </pic:nvPicPr>
                <pic:blipFill>
                  <a:blip r:embed="rId1"/>
                  <a:srcRect b="0" l="0" r="0" t="0"/>
                  <a:stretch>
                    <a:fillRect/>
                  </a:stretch>
                </pic:blipFill>
                <pic:spPr>
                  <a:xfrm>
                    <a:off x="0" y="0"/>
                    <a:ext cx="1014620" cy="944217"/>
                  </a:xfrm>
                  <a:prstGeom prst="rect"/>
                  <a:ln/>
                </pic:spPr>
              </pic:pic>
            </a:graphicData>
          </a:graphic>
        </wp:anchor>
      </w:drawing>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0"/>
        <w:sz w:val="40"/>
        <w:rtl w:val="0"/>
      </w:rPr>
      <w:t xml:space="preserve">CS352: Phase 1 </w:t>
    </w:r>
    <w:r w:rsidDel="00000000" w:rsidR="00000000" w:rsidRPr="00000000">
      <w:rPr>
        <w:rFonts w:ascii="Cambria" w:cs="Cambria" w:eastAsia="Cambria" w:hAnsi="Cambria"/>
        <w:b w:val="0"/>
        <w:color w:val="ff0000"/>
        <w:sz w:val="40"/>
        <w:rtl w:val="0"/>
      </w:rPr>
      <w:t xml:space="preserve">– </w:t>
    </w:r>
    <w:r w:rsidDel="00000000" w:rsidR="00000000" w:rsidRPr="00000000">
      <w:rPr>
        <w:rFonts w:ascii="Cambria" w:cs="Cambria" w:eastAsia="Cambria" w:hAnsi="Cambria"/>
        <w:b w:val="0"/>
        <w:color w:val="ff0000"/>
        <w:sz w:val="40"/>
        <w:highlight w:val="black"/>
        <w:rtl w:val="0"/>
      </w:rPr>
      <w:t xml:space="preserve">Group CS_2, Social Network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1"/>
        <w:color w:val="b2a1c7"/>
        <w:sz w:val="44"/>
        <w:rtl w:val="0"/>
      </w:rPr>
      <w:t xml:space="preserve">Daily scrum meeting template</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24"/>
      </w:tabs>
      <w:spacing w:after="60" w:before="240" w:line="240" w:lineRule="auto"/>
    </w:pPr>
    <w:rPr>
      <w:rFonts w:ascii="Cambria" w:cs="Cambria" w:eastAsia="Cambria" w:hAnsi="Cambria"/>
      <w:b w:val="1"/>
      <w:color w:val="ff6600"/>
      <w:sz w:val="32"/>
    </w:rPr>
  </w:style>
  <w:style w:type="paragraph" w:styleId="Heading2">
    <w:name w:val="heading 2"/>
    <w:basedOn w:val="Normal"/>
    <w:next w:val="Normal"/>
    <w:pPr>
      <w:keepNext w:val="1"/>
      <w:keepLines w:val="1"/>
      <w:tabs>
        <w:tab w:val="center" w:pos="4824"/>
      </w:tabs>
      <w:spacing w:after="60" w:before="240" w:line="240" w:lineRule="auto"/>
    </w:pPr>
    <w:rPr>
      <w:rFonts w:ascii="Cambria" w:cs="Cambria" w:eastAsia="Cambria" w:hAnsi="Cambria"/>
      <w:b w:val="1"/>
      <w:color w:val="4f81bd"/>
      <w:sz w:val="28"/>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100" w:before="100" w:line="240" w:lineRule="auto"/>
    </w:pPr>
    <w:rPr>
      <w:rFonts w:ascii="Times New Roman" w:cs="Times New Roman" w:eastAsia="Times New Roman" w:hAnsi="Times New Roman"/>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footer" Target="footer1.xml"/><Relationship Id="rId14" Type="http://schemas.openxmlformats.org/officeDocument/2006/relationships/header" Target="header1.xml"/><Relationship Id="rId2" Type="http://schemas.openxmlformats.org/officeDocument/2006/relationships/fontTable" Target="fontTable.xml"/><Relationship Id="rId12" Type="http://schemas.openxmlformats.org/officeDocument/2006/relationships/hyperlink" Target="http://#_Toc413611719" TargetMode="External"/><Relationship Id="rId13" Type="http://schemas.openxmlformats.org/officeDocument/2006/relationships/hyperlink" Target="http://#_Toc413611719"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_Toc413611719" TargetMode="External"/><Relationship Id="rId3" Type="http://schemas.openxmlformats.org/officeDocument/2006/relationships/numbering" Target="numbering.xml"/><Relationship Id="rId11" Type="http://schemas.openxmlformats.org/officeDocument/2006/relationships/hyperlink" Target="http://#_Toc413611719" TargetMode="External"/><Relationship Id="rId9" Type="http://schemas.openxmlformats.org/officeDocument/2006/relationships/hyperlink" Target="http://#_Toc413611719" TargetMode="External"/><Relationship Id="rId6" Type="http://schemas.openxmlformats.org/officeDocument/2006/relationships/image" Target="media/image04.gif"/><Relationship Id="rId5" Type="http://schemas.openxmlformats.org/officeDocument/2006/relationships/image" Target="media/image02.png"/><Relationship Id="rId8" Type="http://schemas.openxmlformats.org/officeDocument/2006/relationships/hyperlink" Target="http://#_Toc413611719" TargetMode="External"/><Relationship Id="rId7" Type="http://schemas.openxmlformats.org/officeDocument/2006/relationships/hyperlink" Target="http://#_Toc4136117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5.gif"/></Relationships>
</file>