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6C370" w14:textId="77777777" w:rsidR="00B55FE7" w:rsidRPr="00B55FE7" w:rsidRDefault="00B55FE7" w:rsidP="00B55FE7">
      <w:pPr>
        <w:spacing w:line="360" w:lineRule="auto"/>
        <w:jc w:val="center"/>
        <w:rPr>
          <w:rFonts w:asciiTheme="majorBidi" w:hAnsiTheme="majorBidi" w:cstheme="majorBidi"/>
        </w:rPr>
      </w:pPr>
    </w:p>
    <w:p w14:paraId="7AA7C9F4" w14:textId="77777777" w:rsidR="00B55FE7" w:rsidRPr="00B55FE7" w:rsidRDefault="00B55FE7" w:rsidP="00B40E7E">
      <w:pPr>
        <w:spacing w:line="360" w:lineRule="auto"/>
        <w:rPr>
          <w:rFonts w:asciiTheme="majorBidi" w:hAnsiTheme="majorBidi" w:cstheme="majorBidi"/>
        </w:rPr>
      </w:pPr>
    </w:p>
    <w:p w14:paraId="7812BADB" w14:textId="77777777" w:rsidR="00B55FE7" w:rsidRPr="00B55FE7" w:rsidRDefault="00B55FE7" w:rsidP="00B55FE7">
      <w:pPr>
        <w:spacing w:line="360" w:lineRule="auto"/>
        <w:jc w:val="center"/>
        <w:rPr>
          <w:rFonts w:asciiTheme="majorBidi" w:hAnsiTheme="majorBidi" w:cstheme="majorBidi"/>
        </w:rPr>
      </w:pPr>
    </w:p>
    <w:p w14:paraId="2679716C" w14:textId="77777777" w:rsidR="00B55FE7" w:rsidRPr="00B55FE7" w:rsidRDefault="00B55FE7" w:rsidP="00B55FE7">
      <w:pPr>
        <w:spacing w:line="360" w:lineRule="auto"/>
        <w:jc w:val="center"/>
        <w:rPr>
          <w:rFonts w:asciiTheme="majorBidi" w:hAnsiTheme="majorBidi" w:cstheme="majorBidi"/>
        </w:rPr>
      </w:pPr>
    </w:p>
    <w:p w14:paraId="78E2F89E" w14:textId="77777777" w:rsidR="00B55FE7" w:rsidRPr="00B55FE7" w:rsidRDefault="00B55FE7" w:rsidP="00B55FE7">
      <w:pPr>
        <w:spacing w:line="360" w:lineRule="auto"/>
        <w:jc w:val="center"/>
        <w:rPr>
          <w:rFonts w:asciiTheme="majorBidi" w:hAnsiTheme="majorBidi" w:cstheme="majorBidi"/>
          <w:sz w:val="32"/>
          <w:szCs w:val="32"/>
          <w:rtl/>
        </w:rPr>
      </w:pPr>
      <w:r w:rsidRPr="00B55FE7">
        <w:rPr>
          <w:rFonts w:asciiTheme="majorBidi" w:hAnsiTheme="majorBidi" w:cstheme="majorBidi"/>
          <w:sz w:val="32"/>
          <w:szCs w:val="32"/>
        </w:rPr>
        <w:t>Master's Project in Web Application Development</w:t>
      </w:r>
    </w:p>
    <w:p w14:paraId="16371992" w14:textId="35221DEE" w:rsidR="002E5B46" w:rsidRPr="006C421E" w:rsidRDefault="00B55FE7" w:rsidP="00B55FE7">
      <w:pPr>
        <w:spacing w:line="360" w:lineRule="auto"/>
        <w:jc w:val="center"/>
        <w:rPr>
          <w:rFonts w:asciiTheme="majorBidi" w:hAnsiTheme="majorBidi" w:cstheme="majorBidi"/>
          <w:b/>
          <w:bCs/>
          <w:color w:val="2F5496" w:themeColor="accent1" w:themeShade="BF"/>
          <w:sz w:val="56"/>
          <w:szCs w:val="56"/>
        </w:rPr>
      </w:pPr>
      <w:r w:rsidRPr="006C421E">
        <w:rPr>
          <w:rFonts w:asciiTheme="majorBidi" w:hAnsiTheme="majorBidi" w:cstheme="majorBidi"/>
          <w:b/>
          <w:bCs/>
          <w:color w:val="2F5496" w:themeColor="accent1" w:themeShade="BF"/>
          <w:sz w:val="56"/>
          <w:szCs w:val="56"/>
        </w:rPr>
        <w:t>Engineers’ Platform</w:t>
      </w:r>
    </w:p>
    <w:p w14:paraId="24446A5A" w14:textId="77777777" w:rsidR="00B55FE7" w:rsidRPr="00B55FE7" w:rsidRDefault="00B55FE7" w:rsidP="00B55FE7">
      <w:pPr>
        <w:spacing w:line="360" w:lineRule="auto"/>
        <w:jc w:val="center"/>
        <w:rPr>
          <w:rFonts w:asciiTheme="majorBidi" w:hAnsiTheme="majorBidi" w:cstheme="majorBidi"/>
          <w:sz w:val="28"/>
          <w:szCs w:val="28"/>
        </w:rPr>
      </w:pPr>
      <w:r w:rsidRPr="00B55FE7">
        <w:rPr>
          <w:rFonts w:asciiTheme="majorBidi" w:hAnsiTheme="majorBidi" w:cstheme="majorBidi"/>
          <w:sz w:val="28"/>
          <w:szCs w:val="28"/>
        </w:rPr>
        <w:t>Full Stack Web Application Report</w:t>
      </w:r>
    </w:p>
    <w:p w14:paraId="2B66DD4C" w14:textId="77777777" w:rsidR="00B55FE7" w:rsidRDefault="00B55FE7" w:rsidP="00B55FE7">
      <w:pPr>
        <w:spacing w:line="360" w:lineRule="auto"/>
        <w:jc w:val="center"/>
        <w:rPr>
          <w:rFonts w:asciiTheme="majorBidi" w:hAnsiTheme="majorBidi" w:cstheme="majorBidi"/>
        </w:rPr>
      </w:pPr>
    </w:p>
    <w:p w14:paraId="28C9301E" w14:textId="77777777" w:rsidR="00B55FE7" w:rsidRDefault="00B55FE7" w:rsidP="00B55FE7">
      <w:pPr>
        <w:spacing w:line="360" w:lineRule="auto"/>
        <w:jc w:val="center"/>
        <w:rPr>
          <w:rFonts w:asciiTheme="majorBidi" w:hAnsiTheme="majorBidi" w:cstheme="majorBidi"/>
        </w:rPr>
      </w:pPr>
    </w:p>
    <w:p w14:paraId="60BEF9E9" w14:textId="4E0B842F" w:rsidR="00B55FE7" w:rsidRDefault="00B55FE7" w:rsidP="00B55FE7">
      <w:pPr>
        <w:spacing w:line="360" w:lineRule="auto"/>
        <w:jc w:val="center"/>
        <w:rPr>
          <w:rFonts w:asciiTheme="majorBidi" w:hAnsiTheme="majorBidi" w:cstheme="majorBidi"/>
        </w:rPr>
      </w:pPr>
      <w:r w:rsidRPr="006C421E">
        <w:rPr>
          <w:rFonts w:asciiTheme="majorBidi" w:hAnsiTheme="majorBidi" w:cstheme="majorBidi"/>
          <w:b/>
          <w:bCs/>
        </w:rPr>
        <w:t>By:</w:t>
      </w:r>
      <w:r w:rsidRPr="006C421E">
        <w:rPr>
          <w:rFonts w:asciiTheme="majorBidi" w:hAnsiTheme="majorBidi" w:cstheme="majorBidi"/>
          <w:b/>
          <w:bCs/>
        </w:rPr>
        <w:br/>
      </w:r>
      <w:r>
        <w:rPr>
          <w:rFonts w:asciiTheme="majorBidi" w:hAnsiTheme="majorBidi" w:cstheme="majorBidi"/>
        </w:rPr>
        <w:t>Heba Mansour</w:t>
      </w:r>
    </w:p>
    <w:p w14:paraId="6B8040DA" w14:textId="77777777" w:rsidR="00B55FE7" w:rsidRDefault="00B55FE7" w:rsidP="00B55FE7">
      <w:pPr>
        <w:spacing w:line="360" w:lineRule="auto"/>
        <w:jc w:val="center"/>
        <w:rPr>
          <w:rFonts w:asciiTheme="majorBidi" w:hAnsiTheme="majorBidi" w:cstheme="majorBidi"/>
        </w:rPr>
      </w:pPr>
    </w:p>
    <w:p w14:paraId="0D7B19B7" w14:textId="77777777" w:rsidR="00B40E7E" w:rsidRDefault="00B40E7E" w:rsidP="00B55FE7">
      <w:pPr>
        <w:spacing w:line="360" w:lineRule="auto"/>
        <w:jc w:val="center"/>
        <w:rPr>
          <w:rFonts w:asciiTheme="majorBidi" w:hAnsiTheme="majorBidi" w:cstheme="majorBidi"/>
        </w:rPr>
      </w:pPr>
    </w:p>
    <w:p w14:paraId="2921F7EA" w14:textId="34D4F620" w:rsidR="00B55FE7" w:rsidRPr="006C421E" w:rsidRDefault="00B55FE7" w:rsidP="00B55FE7">
      <w:pPr>
        <w:spacing w:line="360" w:lineRule="auto"/>
        <w:jc w:val="center"/>
        <w:rPr>
          <w:rFonts w:asciiTheme="majorBidi" w:hAnsiTheme="majorBidi" w:cstheme="majorBidi"/>
          <w:b/>
          <w:bCs/>
          <w:rtl/>
          <w:lang w:bidi="ar-SY"/>
        </w:rPr>
      </w:pPr>
      <w:r w:rsidRPr="006C421E">
        <w:rPr>
          <w:rFonts w:asciiTheme="majorBidi" w:hAnsiTheme="majorBidi" w:cstheme="majorBidi"/>
          <w:b/>
          <w:bCs/>
        </w:rPr>
        <w:t>Academic group:</w:t>
      </w:r>
    </w:p>
    <w:p w14:paraId="7F78C13C" w14:textId="31A4B352" w:rsidR="004B56E4" w:rsidRDefault="00B55FE7" w:rsidP="004B56E4">
      <w:pPr>
        <w:spacing w:line="360" w:lineRule="auto"/>
        <w:jc w:val="center"/>
        <w:rPr>
          <w:rFonts w:asciiTheme="majorBidi" w:hAnsiTheme="majorBidi" w:cstheme="majorBidi"/>
          <w:lang w:val="en-US"/>
        </w:rPr>
      </w:pPr>
      <w:r w:rsidRPr="00B55FE7">
        <w:rPr>
          <w:rFonts w:asciiTheme="majorBidi" w:hAnsiTheme="majorBidi" w:cstheme="majorBidi"/>
        </w:rPr>
        <w:t>RIM-140930</w:t>
      </w:r>
    </w:p>
    <w:p w14:paraId="4D1E5D9A" w14:textId="77777777" w:rsidR="004B56E4" w:rsidRDefault="004B56E4" w:rsidP="004B56E4">
      <w:pPr>
        <w:spacing w:line="360" w:lineRule="auto"/>
        <w:jc w:val="center"/>
        <w:rPr>
          <w:rFonts w:asciiTheme="majorBidi" w:hAnsiTheme="majorBidi" w:cstheme="majorBidi"/>
          <w:lang w:val="en-US"/>
        </w:rPr>
      </w:pPr>
    </w:p>
    <w:p w14:paraId="0657B609" w14:textId="77777777" w:rsidR="00B40E7E" w:rsidRDefault="00B40E7E" w:rsidP="004B56E4">
      <w:pPr>
        <w:spacing w:line="360" w:lineRule="auto"/>
        <w:jc w:val="center"/>
        <w:rPr>
          <w:rFonts w:asciiTheme="majorBidi" w:hAnsiTheme="majorBidi" w:cstheme="majorBidi"/>
          <w:lang w:val="en-US"/>
        </w:rPr>
      </w:pPr>
    </w:p>
    <w:p w14:paraId="25EBF9F2" w14:textId="07B5C17A" w:rsidR="004B56E4" w:rsidRPr="006C421E" w:rsidRDefault="004B56E4" w:rsidP="004B56E4">
      <w:pPr>
        <w:spacing w:line="360" w:lineRule="auto"/>
        <w:jc w:val="center"/>
        <w:rPr>
          <w:rFonts w:asciiTheme="majorBidi" w:hAnsiTheme="majorBidi" w:cstheme="majorBidi"/>
          <w:b/>
          <w:bCs/>
          <w:lang w:val="en-US"/>
        </w:rPr>
      </w:pPr>
      <w:r w:rsidRPr="006C421E">
        <w:rPr>
          <w:rFonts w:asciiTheme="majorBidi" w:hAnsiTheme="majorBidi" w:cstheme="majorBidi"/>
          <w:b/>
          <w:bCs/>
          <w:lang w:val="en-US"/>
        </w:rPr>
        <w:t>S</w:t>
      </w:r>
      <w:r w:rsidR="00697549" w:rsidRPr="006C421E">
        <w:rPr>
          <w:rFonts w:asciiTheme="majorBidi" w:hAnsiTheme="majorBidi" w:cstheme="majorBidi"/>
          <w:b/>
          <w:bCs/>
          <w:lang w:val="en-US"/>
        </w:rPr>
        <w:t>u</w:t>
      </w:r>
      <w:r w:rsidRPr="006C421E">
        <w:rPr>
          <w:rFonts w:asciiTheme="majorBidi" w:hAnsiTheme="majorBidi" w:cstheme="majorBidi"/>
          <w:b/>
          <w:bCs/>
          <w:lang w:val="en-US"/>
        </w:rPr>
        <w:t>perv</w:t>
      </w:r>
      <w:r w:rsidR="00697549" w:rsidRPr="006C421E">
        <w:rPr>
          <w:rFonts w:asciiTheme="majorBidi" w:hAnsiTheme="majorBidi" w:cstheme="majorBidi"/>
          <w:b/>
          <w:bCs/>
          <w:lang w:val="en-US"/>
        </w:rPr>
        <w:t>isor:</w:t>
      </w:r>
    </w:p>
    <w:p w14:paraId="4C7289AD" w14:textId="51C4BBF4" w:rsidR="00697549" w:rsidRDefault="00697549" w:rsidP="004B56E4">
      <w:pPr>
        <w:spacing w:line="360" w:lineRule="auto"/>
        <w:jc w:val="center"/>
        <w:rPr>
          <w:rFonts w:asciiTheme="majorBidi" w:hAnsiTheme="majorBidi" w:cstheme="majorBidi"/>
          <w:lang w:val="en-US"/>
        </w:rPr>
      </w:pPr>
      <w:r w:rsidRPr="00697549">
        <w:rPr>
          <w:rFonts w:asciiTheme="majorBidi" w:hAnsiTheme="majorBidi" w:cstheme="majorBidi"/>
          <w:lang w:val="en-US"/>
        </w:rPr>
        <w:t>Dr. Saif Mujahid Abdullah Khael</w:t>
      </w:r>
    </w:p>
    <w:p w14:paraId="4AB03A32" w14:textId="77777777" w:rsidR="00697549" w:rsidRDefault="00697549" w:rsidP="004B56E4">
      <w:pPr>
        <w:spacing w:line="360" w:lineRule="auto"/>
        <w:jc w:val="center"/>
        <w:rPr>
          <w:rFonts w:asciiTheme="majorBidi" w:hAnsiTheme="majorBidi" w:cstheme="majorBidi"/>
          <w:lang w:val="en-US"/>
        </w:rPr>
      </w:pPr>
    </w:p>
    <w:p w14:paraId="2978DD0D" w14:textId="77777777" w:rsidR="006C421E" w:rsidRDefault="006C421E" w:rsidP="004B56E4">
      <w:pPr>
        <w:spacing w:line="360" w:lineRule="auto"/>
        <w:jc w:val="center"/>
        <w:rPr>
          <w:rFonts w:asciiTheme="majorBidi" w:hAnsiTheme="majorBidi" w:cstheme="majorBidi"/>
          <w:lang w:val="en-US"/>
        </w:rPr>
      </w:pPr>
    </w:p>
    <w:p w14:paraId="07B060D6" w14:textId="77777777" w:rsidR="00697549" w:rsidRDefault="00697549" w:rsidP="004B56E4">
      <w:pPr>
        <w:spacing w:line="360" w:lineRule="auto"/>
        <w:jc w:val="center"/>
        <w:rPr>
          <w:rFonts w:asciiTheme="majorBidi" w:hAnsiTheme="majorBidi" w:cstheme="majorBidi"/>
          <w:lang w:val="en-US"/>
        </w:rPr>
      </w:pPr>
    </w:p>
    <w:p w14:paraId="7E28DD94" w14:textId="2F90DF35" w:rsidR="00697549" w:rsidRPr="006C421E" w:rsidRDefault="00697549" w:rsidP="004B56E4">
      <w:pPr>
        <w:spacing w:line="360" w:lineRule="auto"/>
        <w:jc w:val="center"/>
        <w:rPr>
          <w:rFonts w:asciiTheme="majorBidi" w:hAnsiTheme="majorBidi" w:cstheme="majorBidi"/>
          <w:b/>
          <w:bCs/>
          <w:lang w:val="en-US"/>
        </w:rPr>
      </w:pPr>
      <w:r w:rsidRPr="006C421E">
        <w:rPr>
          <w:rFonts w:asciiTheme="majorBidi" w:hAnsiTheme="majorBidi" w:cstheme="majorBidi"/>
          <w:b/>
          <w:bCs/>
          <w:lang w:val="en-US"/>
        </w:rPr>
        <w:t>2024-2025</w:t>
      </w:r>
    </w:p>
    <w:p w14:paraId="030A3903" w14:textId="7A18582C" w:rsidR="00256D76" w:rsidRPr="006C421E" w:rsidRDefault="00256D76" w:rsidP="0040264B">
      <w:pPr>
        <w:pStyle w:val="1"/>
        <w:rPr>
          <w:b w:val="0"/>
          <w:lang w:val="en-US"/>
        </w:rPr>
      </w:pPr>
      <w:bookmarkStart w:id="0" w:name="_Toc200916248"/>
      <w:r w:rsidRPr="006C421E">
        <w:rPr>
          <w:lang w:val="en-US"/>
        </w:rPr>
        <w:lastRenderedPageBreak/>
        <w:t>Abstract</w:t>
      </w:r>
      <w:bookmarkEnd w:id="0"/>
    </w:p>
    <w:p w14:paraId="56A73974" w14:textId="03CFD1A2"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b/>
          <w:bCs/>
        </w:rPr>
        <w:t>Engineers’ Platform</w:t>
      </w:r>
      <w:r w:rsidRPr="00BA36D0">
        <w:rPr>
          <w:rFonts w:asciiTheme="majorBidi" w:hAnsiTheme="majorBidi" w:cstheme="majorBidi"/>
        </w:rPr>
        <w:t xml:space="preserve"> is a web-based application designed to showcase engineering projects across a wide range of specializations. The platform acts as a bridge between engineers</w:t>
      </w:r>
      <w:r w:rsidR="00500D16">
        <w:rPr>
          <w:rFonts w:asciiTheme="majorBidi" w:hAnsiTheme="majorBidi" w:cstheme="majorBidi"/>
        </w:rPr>
        <w:t xml:space="preserve"> </w:t>
      </w:r>
      <w:r w:rsidRPr="00BA36D0">
        <w:rPr>
          <w:rFonts w:asciiTheme="majorBidi" w:hAnsiTheme="majorBidi" w:cstheme="majorBidi"/>
        </w:rPr>
        <w:t>who publish their own projects</w:t>
      </w:r>
      <w:r w:rsidR="00500D16">
        <w:rPr>
          <w:rFonts w:asciiTheme="majorBidi" w:hAnsiTheme="majorBidi" w:cstheme="majorBidi"/>
        </w:rPr>
        <w:t xml:space="preserve">, </w:t>
      </w:r>
      <w:r w:rsidRPr="00BA36D0">
        <w:rPr>
          <w:rFonts w:asciiTheme="majorBidi" w:hAnsiTheme="majorBidi" w:cstheme="majorBidi"/>
        </w:rPr>
        <w:t>and investors who seek qualified professionals to implement their ideas or similar engineering solutions.</w:t>
      </w:r>
    </w:p>
    <w:p w14:paraId="6853ED3B" w14:textId="77777777"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 xml:space="preserve">One of the primary goals of this platform is to support university students by providing access to a library of real-world project ideas, helping them stay informed about current trends and tools in the </w:t>
      </w:r>
      <w:proofErr w:type="spellStart"/>
      <w:r w:rsidRPr="00BA36D0">
        <w:rPr>
          <w:rFonts w:asciiTheme="majorBidi" w:hAnsiTheme="majorBidi" w:cstheme="majorBidi"/>
        </w:rPr>
        <w:t>labor</w:t>
      </w:r>
      <w:proofErr w:type="spellEnd"/>
      <w:r w:rsidRPr="00BA36D0">
        <w:rPr>
          <w:rFonts w:asciiTheme="majorBidi" w:hAnsiTheme="majorBidi" w:cstheme="majorBidi"/>
        </w:rPr>
        <w:t xml:space="preserve"> market. This exposure enhances their practical understanding and skill development.</w:t>
      </w:r>
    </w:p>
    <w:p w14:paraId="76C0E552" w14:textId="77777777"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The platform enables engineers to upload and present their projects to a wider audience, effectively promoting their expertise and attracting potential collaborations. To protect intellectual property, engineers can specify licensing terms when publishing their projects.</w:t>
      </w:r>
    </w:p>
    <w:p w14:paraId="612A626A" w14:textId="76030F52"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For investors, the platform provides the ability to search for existing projects or related ideas. It also allows them to review an engineer's previous work to assess their capabilities and relevant experience before initiating contact or sending an invitation.</w:t>
      </w:r>
    </w:p>
    <w:p w14:paraId="7292A5ED" w14:textId="550DB8CC" w:rsidR="00C26DEE" w:rsidRDefault="00C26DEE" w:rsidP="00C26DEE">
      <w:pPr>
        <w:spacing w:line="360" w:lineRule="auto"/>
        <w:jc w:val="both"/>
        <w:rPr>
          <w:rFonts w:asciiTheme="majorBidi" w:hAnsiTheme="majorBidi" w:cstheme="majorBidi"/>
        </w:rPr>
      </w:pPr>
      <w:r w:rsidRPr="00C26DEE">
        <w:rPr>
          <w:rFonts w:asciiTheme="majorBidi" w:hAnsiTheme="majorBidi" w:cstheme="majorBidi"/>
        </w:rPr>
        <w:t xml:space="preserve">To ensure smooth operation and content quality, the platform includes an </w:t>
      </w:r>
      <w:r w:rsidRPr="00BF3F3B">
        <w:rPr>
          <w:rFonts w:asciiTheme="majorBidi" w:hAnsiTheme="majorBidi" w:cstheme="majorBidi"/>
        </w:rPr>
        <w:t>admin role</w:t>
      </w:r>
      <w:r w:rsidRPr="00C26DEE">
        <w:rPr>
          <w:rFonts w:asciiTheme="majorBidi" w:hAnsiTheme="majorBidi" w:cstheme="majorBidi"/>
        </w:rPr>
        <w:t xml:space="preserve"> with comprehensive control over the system. Admins can manage users (engineers and investors), oversee projects, posts, comments, and invitations, and maintain platform integrity by moderating content. Admins can also add or remove other admin accounts as needed.</w:t>
      </w:r>
    </w:p>
    <w:p w14:paraId="320E5E71" w14:textId="0A44202A"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 xml:space="preserve">The platform is fully responsive and optimized for various screen sizes, including desktop, tablet, and mobile. It is developed using </w:t>
      </w:r>
      <w:r w:rsidRPr="00BA36D0">
        <w:rPr>
          <w:rFonts w:asciiTheme="majorBidi" w:hAnsiTheme="majorBidi" w:cstheme="majorBidi"/>
          <w:b/>
          <w:bCs/>
        </w:rPr>
        <w:t>React.js</w:t>
      </w:r>
      <w:r w:rsidRPr="00BA36D0">
        <w:rPr>
          <w:rFonts w:asciiTheme="majorBidi" w:hAnsiTheme="majorBidi" w:cstheme="majorBidi"/>
        </w:rPr>
        <w:t xml:space="preserve"> for the frontend and </w:t>
      </w:r>
      <w:r w:rsidRPr="00BA36D0">
        <w:rPr>
          <w:rFonts w:asciiTheme="majorBidi" w:hAnsiTheme="majorBidi" w:cstheme="majorBidi"/>
          <w:b/>
          <w:bCs/>
        </w:rPr>
        <w:t>Django</w:t>
      </w:r>
      <w:r w:rsidRPr="00BA36D0">
        <w:rPr>
          <w:rFonts w:asciiTheme="majorBidi" w:hAnsiTheme="majorBidi" w:cstheme="majorBidi"/>
        </w:rPr>
        <w:t xml:space="preserve"> for the backend, ensuring a modern, robust, and scalable web application.</w:t>
      </w:r>
    </w:p>
    <w:p w14:paraId="74F99487" w14:textId="77777777" w:rsidR="00256D76" w:rsidRDefault="00256D76" w:rsidP="00256D76">
      <w:pPr>
        <w:spacing w:line="360" w:lineRule="auto"/>
        <w:rPr>
          <w:rFonts w:asciiTheme="majorBidi" w:hAnsiTheme="majorBidi" w:cstheme="majorBidi"/>
        </w:rPr>
      </w:pPr>
    </w:p>
    <w:p w14:paraId="04B5B7B5" w14:textId="77777777" w:rsidR="00BA36D0" w:rsidRDefault="00BA36D0" w:rsidP="00256D76">
      <w:pPr>
        <w:spacing w:line="360" w:lineRule="auto"/>
        <w:rPr>
          <w:rFonts w:asciiTheme="majorBidi" w:hAnsiTheme="majorBidi" w:cstheme="majorBidi"/>
          <w:lang w:val="en-US"/>
        </w:rPr>
      </w:pPr>
    </w:p>
    <w:p w14:paraId="4D9564C6" w14:textId="77777777" w:rsidR="00500D16" w:rsidRDefault="00500D16" w:rsidP="00256D76">
      <w:pPr>
        <w:spacing w:line="360" w:lineRule="auto"/>
        <w:rPr>
          <w:rFonts w:asciiTheme="majorBidi" w:hAnsiTheme="majorBidi" w:cstheme="majorBidi"/>
          <w:lang w:val="en-US"/>
        </w:rPr>
      </w:pPr>
    </w:p>
    <w:p w14:paraId="1DE9C4AB" w14:textId="77777777" w:rsidR="00500D16" w:rsidRDefault="00500D16" w:rsidP="00256D76">
      <w:pPr>
        <w:spacing w:line="360" w:lineRule="auto"/>
        <w:rPr>
          <w:rFonts w:asciiTheme="majorBidi" w:hAnsiTheme="majorBidi" w:cstheme="majorBidi"/>
          <w:lang w:val="en-US"/>
        </w:rPr>
      </w:pPr>
    </w:p>
    <w:p w14:paraId="774D427E" w14:textId="77777777" w:rsidR="00500D16" w:rsidRDefault="00500D16" w:rsidP="00256D76">
      <w:pPr>
        <w:spacing w:line="360" w:lineRule="auto"/>
        <w:rPr>
          <w:rFonts w:asciiTheme="majorBidi" w:hAnsiTheme="majorBidi" w:cstheme="majorBidi"/>
          <w:lang w:val="en-US"/>
        </w:rPr>
      </w:pPr>
    </w:p>
    <w:p w14:paraId="55712810" w14:textId="77777777" w:rsidR="00500D16" w:rsidRDefault="00500D16" w:rsidP="00256D76">
      <w:pPr>
        <w:spacing w:line="360" w:lineRule="auto"/>
        <w:rPr>
          <w:rFonts w:asciiTheme="majorBidi" w:hAnsiTheme="majorBidi" w:cstheme="majorBidi"/>
          <w:lang w:val="en-US"/>
        </w:rPr>
      </w:pPr>
    </w:p>
    <w:p w14:paraId="70DD7DAF" w14:textId="77777777" w:rsidR="0040264B" w:rsidRDefault="0040264B" w:rsidP="00256D76">
      <w:pPr>
        <w:spacing w:line="360" w:lineRule="auto"/>
        <w:rPr>
          <w:rFonts w:asciiTheme="majorBidi" w:hAnsiTheme="majorBidi" w:cstheme="majorBidi"/>
          <w:lang w:val="en-US"/>
        </w:rPr>
      </w:pPr>
    </w:p>
    <w:sdt>
      <w:sdtPr>
        <w:rPr>
          <w:rFonts w:asciiTheme="majorBidi" w:eastAsiaTheme="minorHAnsi" w:hAnsiTheme="majorBidi" w:cstheme="minorBidi"/>
          <w:color w:val="auto"/>
          <w:kern w:val="2"/>
          <w:sz w:val="24"/>
          <w:szCs w:val="24"/>
          <w:lang w:val="en-GB"/>
          <w14:ligatures w14:val="standardContextual"/>
        </w:rPr>
        <w:id w:val="-584150706"/>
        <w:docPartObj>
          <w:docPartGallery w:val="Table of Contents"/>
          <w:docPartUnique/>
        </w:docPartObj>
      </w:sdtPr>
      <w:sdtEndPr>
        <w:rPr>
          <w:rFonts w:asciiTheme="minorHAnsi" w:hAnsiTheme="minorHAnsi"/>
          <w:b/>
          <w:bCs/>
          <w:noProof/>
        </w:rPr>
      </w:sdtEndPr>
      <w:sdtContent>
        <w:p w14:paraId="0BBBD5D5" w14:textId="661D1256" w:rsidR="00A55827" w:rsidRPr="00A55827" w:rsidRDefault="00A55827" w:rsidP="00A55827">
          <w:pPr>
            <w:pStyle w:val="af"/>
            <w:jc w:val="center"/>
            <w:rPr>
              <w:rFonts w:asciiTheme="majorBidi" w:hAnsiTheme="majorBidi"/>
              <w:b/>
              <w:bCs/>
              <w:sz w:val="28"/>
              <w:szCs w:val="28"/>
            </w:rPr>
          </w:pPr>
          <w:r>
            <w:rPr>
              <w:rFonts w:asciiTheme="majorBidi" w:hAnsiTheme="majorBidi"/>
              <w:b/>
              <w:bCs/>
              <w:sz w:val="28"/>
              <w:szCs w:val="28"/>
            </w:rPr>
            <w:t>Table of c</w:t>
          </w:r>
          <w:r w:rsidRPr="00A55827">
            <w:rPr>
              <w:rFonts w:asciiTheme="majorBidi" w:hAnsiTheme="majorBidi"/>
              <w:b/>
              <w:bCs/>
              <w:sz w:val="28"/>
              <w:szCs w:val="28"/>
            </w:rPr>
            <w:t>ontents</w:t>
          </w:r>
        </w:p>
        <w:p w14:paraId="54D01320" w14:textId="77777777" w:rsidR="00A55827" w:rsidRPr="00A55827" w:rsidRDefault="00A55827" w:rsidP="00A55827">
          <w:pPr>
            <w:rPr>
              <w:rFonts w:asciiTheme="majorBidi" w:hAnsiTheme="majorBidi" w:cstheme="majorBidi"/>
              <w:lang w:val="en-US"/>
            </w:rPr>
          </w:pPr>
        </w:p>
        <w:p w14:paraId="5D0B585C" w14:textId="61ACDD5A" w:rsidR="00F529B2" w:rsidRDefault="00A55827">
          <w:pPr>
            <w:pStyle w:val="10"/>
            <w:tabs>
              <w:tab w:val="right" w:leader="dot" w:pos="9016"/>
            </w:tabs>
            <w:rPr>
              <w:rFonts w:eastAsiaTheme="minorEastAsia"/>
              <w:noProof/>
              <w:lang w:val="en-US"/>
            </w:rPr>
          </w:pPr>
          <w:r w:rsidRPr="00A55827">
            <w:rPr>
              <w:rFonts w:asciiTheme="majorBidi" w:hAnsiTheme="majorBidi" w:cstheme="majorBidi"/>
            </w:rPr>
            <w:fldChar w:fldCharType="begin"/>
          </w:r>
          <w:r w:rsidRPr="00A55827">
            <w:rPr>
              <w:rFonts w:asciiTheme="majorBidi" w:hAnsiTheme="majorBidi" w:cstheme="majorBidi"/>
            </w:rPr>
            <w:instrText xml:space="preserve"> TOC \o "1-3" \h \z \u </w:instrText>
          </w:r>
          <w:r w:rsidRPr="00A55827">
            <w:rPr>
              <w:rFonts w:asciiTheme="majorBidi" w:hAnsiTheme="majorBidi" w:cstheme="majorBidi"/>
            </w:rPr>
            <w:fldChar w:fldCharType="separate"/>
          </w:r>
          <w:hyperlink w:anchor="_Toc200916248" w:history="1">
            <w:r w:rsidR="00F529B2" w:rsidRPr="001A4B15">
              <w:rPr>
                <w:rStyle w:val="Hyperlink"/>
                <w:noProof/>
                <w:lang w:val="en-US"/>
              </w:rPr>
              <w:t>Abstract</w:t>
            </w:r>
            <w:r w:rsidR="00F529B2">
              <w:rPr>
                <w:noProof/>
                <w:webHidden/>
              </w:rPr>
              <w:tab/>
            </w:r>
            <w:r w:rsidR="00F529B2">
              <w:rPr>
                <w:noProof/>
                <w:webHidden/>
              </w:rPr>
              <w:fldChar w:fldCharType="begin"/>
            </w:r>
            <w:r w:rsidR="00F529B2">
              <w:rPr>
                <w:noProof/>
                <w:webHidden/>
              </w:rPr>
              <w:instrText xml:space="preserve"> PAGEREF _Toc200916248 \h </w:instrText>
            </w:r>
            <w:r w:rsidR="00F529B2">
              <w:rPr>
                <w:noProof/>
                <w:webHidden/>
              </w:rPr>
            </w:r>
            <w:r w:rsidR="00F529B2">
              <w:rPr>
                <w:noProof/>
                <w:webHidden/>
              </w:rPr>
              <w:fldChar w:fldCharType="separate"/>
            </w:r>
            <w:r w:rsidR="00EF6D89">
              <w:rPr>
                <w:noProof/>
                <w:webHidden/>
              </w:rPr>
              <w:t>2</w:t>
            </w:r>
            <w:r w:rsidR="00F529B2">
              <w:rPr>
                <w:noProof/>
                <w:webHidden/>
              </w:rPr>
              <w:fldChar w:fldCharType="end"/>
            </w:r>
          </w:hyperlink>
        </w:p>
        <w:p w14:paraId="1749B1F8" w14:textId="789BDEBB" w:rsidR="00F529B2" w:rsidRDefault="00F529B2">
          <w:pPr>
            <w:pStyle w:val="10"/>
            <w:tabs>
              <w:tab w:val="right" w:leader="dot" w:pos="9016"/>
            </w:tabs>
            <w:rPr>
              <w:rFonts w:eastAsiaTheme="minorEastAsia"/>
              <w:noProof/>
              <w:lang w:val="en-US"/>
            </w:rPr>
          </w:pPr>
          <w:hyperlink w:anchor="_Toc200916249" w:history="1">
            <w:r w:rsidRPr="001A4B15">
              <w:rPr>
                <w:rStyle w:val="Hyperlink"/>
                <w:noProof/>
              </w:rPr>
              <w:t>Introduction</w:t>
            </w:r>
            <w:r>
              <w:rPr>
                <w:noProof/>
                <w:webHidden/>
              </w:rPr>
              <w:tab/>
            </w:r>
            <w:r>
              <w:rPr>
                <w:noProof/>
                <w:webHidden/>
              </w:rPr>
              <w:fldChar w:fldCharType="begin"/>
            </w:r>
            <w:r>
              <w:rPr>
                <w:noProof/>
                <w:webHidden/>
              </w:rPr>
              <w:instrText xml:space="preserve"> PAGEREF _Toc200916249 \h </w:instrText>
            </w:r>
            <w:r>
              <w:rPr>
                <w:noProof/>
                <w:webHidden/>
              </w:rPr>
            </w:r>
            <w:r>
              <w:rPr>
                <w:noProof/>
                <w:webHidden/>
              </w:rPr>
              <w:fldChar w:fldCharType="separate"/>
            </w:r>
            <w:r w:rsidR="00EF6D89">
              <w:rPr>
                <w:noProof/>
                <w:webHidden/>
              </w:rPr>
              <w:t>4</w:t>
            </w:r>
            <w:r>
              <w:rPr>
                <w:noProof/>
                <w:webHidden/>
              </w:rPr>
              <w:fldChar w:fldCharType="end"/>
            </w:r>
          </w:hyperlink>
        </w:p>
        <w:p w14:paraId="013D23D5" w14:textId="780A990A" w:rsidR="00F529B2" w:rsidRDefault="00F529B2">
          <w:pPr>
            <w:pStyle w:val="10"/>
            <w:tabs>
              <w:tab w:val="right" w:leader="dot" w:pos="9016"/>
            </w:tabs>
            <w:rPr>
              <w:rFonts w:eastAsiaTheme="minorEastAsia"/>
              <w:noProof/>
              <w:lang w:val="en-US"/>
            </w:rPr>
          </w:pPr>
          <w:hyperlink w:anchor="_Toc200916250" w:history="1">
            <w:r w:rsidRPr="001A4B15">
              <w:rPr>
                <w:rStyle w:val="Hyperlink"/>
                <w:noProof/>
              </w:rPr>
              <w:t>Project Goals</w:t>
            </w:r>
            <w:r>
              <w:rPr>
                <w:noProof/>
                <w:webHidden/>
              </w:rPr>
              <w:tab/>
            </w:r>
            <w:r>
              <w:rPr>
                <w:noProof/>
                <w:webHidden/>
              </w:rPr>
              <w:fldChar w:fldCharType="begin"/>
            </w:r>
            <w:r>
              <w:rPr>
                <w:noProof/>
                <w:webHidden/>
              </w:rPr>
              <w:instrText xml:space="preserve"> PAGEREF _Toc200916250 \h </w:instrText>
            </w:r>
            <w:r>
              <w:rPr>
                <w:noProof/>
                <w:webHidden/>
              </w:rPr>
            </w:r>
            <w:r>
              <w:rPr>
                <w:noProof/>
                <w:webHidden/>
              </w:rPr>
              <w:fldChar w:fldCharType="separate"/>
            </w:r>
            <w:r w:rsidR="00EF6D89">
              <w:rPr>
                <w:noProof/>
                <w:webHidden/>
              </w:rPr>
              <w:t>4</w:t>
            </w:r>
            <w:r>
              <w:rPr>
                <w:noProof/>
                <w:webHidden/>
              </w:rPr>
              <w:fldChar w:fldCharType="end"/>
            </w:r>
          </w:hyperlink>
        </w:p>
        <w:p w14:paraId="2194405A" w14:textId="517AFCF0" w:rsidR="00F529B2" w:rsidRDefault="00F529B2">
          <w:pPr>
            <w:pStyle w:val="10"/>
            <w:tabs>
              <w:tab w:val="right" w:leader="dot" w:pos="9016"/>
            </w:tabs>
            <w:rPr>
              <w:rFonts w:eastAsiaTheme="minorEastAsia"/>
              <w:noProof/>
              <w:lang w:val="en-US"/>
            </w:rPr>
          </w:pPr>
          <w:hyperlink w:anchor="_Toc200916251" w:history="1">
            <w:r w:rsidRPr="001A4B15">
              <w:rPr>
                <w:rStyle w:val="Hyperlink"/>
                <w:noProof/>
              </w:rPr>
              <w:t>Business Use Case</w:t>
            </w:r>
            <w:r>
              <w:rPr>
                <w:noProof/>
                <w:webHidden/>
              </w:rPr>
              <w:tab/>
            </w:r>
            <w:r>
              <w:rPr>
                <w:noProof/>
                <w:webHidden/>
              </w:rPr>
              <w:fldChar w:fldCharType="begin"/>
            </w:r>
            <w:r>
              <w:rPr>
                <w:noProof/>
                <w:webHidden/>
              </w:rPr>
              <w:instrText xml:space="preserve"> PAGEREF _Toc200916251 \h </w:instrText>
            </w:r>
            <w:r>
              <w:rPr>
                <w:noProof/>
                <w:webHidden/>
              </w:rPr>
            </w:r>
            <w:r>
              <w:rPr>
                <w:noProof/>
                <w:webHidden/>
              </w:rPr>
              <w:fldChar w:fldCharType="separate"/>
            </w:r>
            <w:r w:rsidR="00EF6D89">
              <w:rPr>
                <w:noProof/>
                <w:webHidden/>
              </w:rPr>
              <w:t>5</w:t>
            </w:r>
            <w:r>
              <w:rPr>
                <w:noProof/>
                <w:webHidden/>
              </w:rPr>
              <w:fldChar w:fldCharType="end"/>
            </w:r>
          </w:hyperlink>
        </w:p>
        <w:p w14:paraId="4F758959" w14:textId="06123435" w:rsidR="00F529B2" w:rsidRDefault="00F529B2">
          <w:pPr>
            <w:pStyle w:val="10"/>
            <w:tabs>
              <w:tab w:val="right" w:leader="dot" w:pos="9016"/>
            </w:tabs>
            <w:rPr>
              <w:rFonts w:eastAsiaTheme="minorEastAsia"/>
              <w:noProof/>
              <w:lang w:val="en-US"/>
            </w:rPr>
          </w:pPr>
          <w:hyperlink w:anchor="_Toc200916252" w:history="1">
            <w:r w:rsidRPr="001A4B15">
              <w:rPr>
                <w:rStyle w:val="Hyperlink"/>
                <w:noProof/>
              </w:rPr>
              <w:t>Problem Statement</w:t>
            </w:r>
            <w:r>
              <w:rPr>
                <w:noProof/>
                <w:webHidden/>
              </w:rPr>
              <w:tab/>
            </w:r>
            <w:r>
              <w:rPr>
                <w:noProof/>
                <w:webHidden/>
              </w:rPr>
              <w:fldChar w:fldCharType="begin"/>
            </w:r>
            <w:r>
              <w:rPr>
                <w:noProof/>
                <w:webHidden/>
              </w:rPr>
              <w:instrText xml:space="preserve"> PAGEREF _Toc200916252 \h </w:instrText>
            </w:r>
            <w:r>
              <w:rPr>
                <w:noProof/>
                <w:webHidden/>
              </w:rPr>
            </w:r>
            <w:r>
              <w:rPr>
                <w:noProof/>
                <w:webHidden/>
              </w:rPr>
              <w:fldChar w:fldCharType="separate"/>
            </w:r>
            <w:r w:rsidR="00EF6D89">
              <w:rPr>
                <w:noProof/>
                <w:webHidden/>
              </w:rPr>
              <w:t>5</w:t>
            </w:r>
            <w:r>
              <w:rPr>
                <w:noProof/>
                <w:webHidden/>
              </w:rPr>
              <w:fldChar w:fldCharType="end"/>
            </w:r>
          </w:hyperlink>
        </w:p>
        <w:p w14:paraId="6B22F9B4" w14:textId="03D4726B" w:rsidR="00F529B2" w:rsidRDefault="00F529B2">
          <w:pPr>
            <w:pStyle w:val="10"/>
            <w:tabs>
              <w:tab w:val="right" w:leader="dot" w:pos="9016"/>
            </w:tabs>
            <w:rPr>
              <w:rFonts w:eastAsiaTheme="minorEastAsia"/>
              <w:noProof/>
              <w:lang w:val="en-US"/>
            </w:rPr>
          </w:pPr>
          <w:hyperlink w:anchor="_Toc200916253" w:history="1">
            <w:r w:rsidRPr="001A4B15">
              <w:rPr>
                <w:rStyle w:val="Hyperlink"/>
                <w:noProof/>
              </w:rPr>
              <w:t>System Requirements</w:t>
            </w:r>
            <w:r>
              <w:rPr>
                <w:noProof/>
                <w:webHidden/>
              </w:rPr>
              <w:tab/>
            </w:r>
            <w:r>
              <w:rPr>
                <w:noProof/>
                <w:webHidden/>
              </w:rPr>
              <w:fldChar w:fldCharType="begin"/>
            </w:r>
            <w:r>
              <w:rPr>
                <w:noProof/>
                <w:webHidden/>
              </w:rPr>
              <w:instrText xml:space="preserve"> PAGEREF _Toc200916253 \h </w:instrText>
            </w:r>
            <w:r>
              <w:rPr>
                <w:noProof/>
                <w:webHidden/>
              </w:rPr>
            </w:r>
            <w:r>
              <w:rPr>
                <w:noProof/>
                <w:webHidden/>
              </w:rPr>
              <w:fldChar w:fldCharType="separate"/>
            </w:r>
            <w:r w:rsidR="00EF6D89">
              <w:rPr>
                <w:noProof/>
                <w:webHidden/>
              </w:rPr>
              <w:t>5</w:t>
            </w:r>
            <w:r>
              <w:rPr>
                <w:noProof/>
                <w:webHidden/>
              </w:rPr>
              <w:fldChar w:fldCharType="end"/>
            </w:r>
          </w:hyperlink>
        </w:p>
        <w:p w14:paraId="37D252CC" w14:textId="2097F3F0" w:rsidR="00F529B2" w:rsidRDefault="00F529B2">
          <w:pPr>
            <w:pStyle w:val="30"/>
            <w:tabs>
              <w:tab w:val="right" w:leader="dot" w:pos="9016"/>
            </w:tabs>
            <w:rPr>
              <w:rFonts w:eastAsiaTheme="minorEastAsia"/>
              <w:noProof/>
              <w:lang w:val="en-US"/>
            </w:rPr>
          </w:pPr>
          <w:hyperlink w:anchor="_Toc200916254" w:history="1">
            <w:r w:rsidRPr="001A4B15">
              <w:rPr>
                <w:rStyle w:val="Hyperlink"/>
                <w:noProof/>
              </w:rPr>
              <w:t>Engineer Functional Requirements</w:t>
            </w:r>
            <w:r>
              <w:rPr>
                <w:noProof/>
                <w:webHidden/>
              </w:rPr>
              <w:tab/>
            </w:r>
            <w:r>
              <w:rPr>
                <w:noProof/>
                <w:webHidden/>
              </w:rPr>
              <w:fldChar w:fldCharType="begin"/>
            </w:r>
            <w:r>
              <w:rPr>
                <w:noProof/>
                <w:webHidden/>
              </w:rPr>
              <w:instrText xml:space="preserve"> PAGEREF _Toc200916254 \h </w:instrText>
            </w:r>
            <w:r>
              <w:rPr>
                <w:noProof/>
                <w:webHidden/>
              </w:rPr>
            </w:r>
            <w:r>
              <w:rPr>
                <w:noProof/>
                <w:webHidden/>
              </w:rPr>
              <w:fldChar w:fldCharType="separate"/>
            </w:r>
            <w:r w:rsidR="00EF6D89">
              <w:rPr>
                <w:noProof/>
                <w:webHidden/>
              </w:rPr>
              <w:t>5</w:t>
            </w:r>
            <w:r>
              <w:rPr>
                <w:noProof/>
                <w:webHidden/>
              </w:rPr>
              <w:fldChar w:fldCharType="end"/>
            </w:r>
          </w:hyperlink>
        </w:p>
        <w:p w14:paraId="1ABF1EE0" w14:textId="49518695" w:rsidR="00F529B2" w:rsidRDefault="00F529B2">
          <w:pPr>
            <w:pStyle w:val="30"/>
            <w:tabs>
              <w:tab w:val="right" w:leader="dot" w:pos="9016"/>
            </w:tabs>
            <w:rPr>
              <w:rFonts w:eastAsiaTheme="minorEastAsia"/>
              <w:noProof/>
              <w:lang w:val="en-US"/>
            </w:rPr>
          </w:pPr>
          <w:hyperlink w:anchor="_Toc200916255" w:history="1">
            <w:r w:rsidRPr="001A4B15">
              <w:rPr>
                <w:rStyle w:val="Hyperlink"/>
                <w:noProof/>
              </w:rPr>
              <w:t>Investor Functional Requirements</w:t>
            </w:r>
            <w:r>
              <w:rPr>
                <w:noProof/>
                <w:webHidden/>
              </w:rPr>
              <w:tab/>
            </w:r>
            <w:r>
              <w:rPr>
                <w:noProof/>
                <w:webHidden/>
              </w:rPr>
              <w:fldChar w:fldCharType="begin"/>
            </w:r>
            <w:r>
              <w:rPr>
                <w:noProof/>
                <w:webHidden/>
              </w:rPr>
              <w:instrText xml:space="preserve"> PAGEREF _Toc200916255 \h </w:instrText>
            </w:r>
            <w:r>
              <w:rPr>
                <w:noProof/>
                <w:webHidden/>
              </w:rPr>
            </w:r>
            <w:r>
              <w:rPr>
                <w:noProof/>
                <w:webHidden/>
              </w:rPr>
              <w:fldChar w:fldCharType="separate"/>
            </w:r>
            <w:r w:rsidR="00EF6D89">
              <w:rPr>
                <w:noProof/>
                <w:webHidden/>
              </w:rPr>
              <w:t>6</w:t>
            </w:r>
            <w:r>
              <w:rPr>
                <w:noProof/>
                <w:webHidden/>
              </w:rPr>
              <w:fldChar w:fldCharType="end"/>
            </w:r>
          </w:hyperlink>
        </w:p>
        <w:p w14:paraId="311024C8" w14:textId="6B890B5D" w:rsidR="00F529B2" w:rsidRDefault="00F529B2">
          <w:pPr>
            <w:pStyle w:val="30"/>
            <w:tabs>
              <w:tab w:val="right" w:leader="dot" w:pos="9016"/>
            </w:tabs>
            <w:rPr>
              <w:rFonts w:eastAsiaTheme="minorEastAsia"/>
              <w:noProof/>
              <w:lang w:val="en-US"/>
            </w:rPr>
          </w:pPr>
          <w:hyperlink w:anchor="_Toc200916256" w:history="1">
            <w:r w:rsidRPr="001A4B15">
              <w:rPr>
                <w:rStyle w:val="Hyperlink"/>
                <w:noProof/>
              </w:rPr>
              <w:t>Admin Functional Requirements</w:t>
            </w:r>
            <w:r>
              <w:rPr>
                <w:noProof/>
                <w:webHidden/>
              </w:rPr>
              <w:tab/>
            </w:r>
            <w:r>
              <w:rPr>
                <w:noProof/>
                <w:webHidden/>
              </w:rPr>
              <w:fldChar w:fldCharType="begin"/>
            </w:r>
            <w:r>
              <w:rPr>
                <w:noProof/>
                <w:webHidden/>
              </w:rPr>
              <w:instrText xml:space="preserve"> PAGEREF _Toc200916256 \h </w:instrText>
            </w:r>
            <w:r>
              <w:rPr>
                <w:noProof/>
                <w:webHidden/>
              </w:rPr>
            </w:r>
            <w:r>
              <w:rPr>
                <w:noProof/>
                <w:webHidden/>
              </w:rPr>
              <w:fldChar w:fldCharType="separate"/>
            </w:r>
            <w:r w:rsidR="00EF6D89">
              <w:rPr>
                <w:noProof/>
                <w:webHidden/>
              </w:rPr>
              <w:t>6</w:t>
            </w:r>
            <w:r>
              <w:rPr>
                <w:noProof/>
                <w:webHidden/>
              </w:rPr>
              <w:fldChar w:fldCharType="end"/>
            </w:r>
          </w:hyperlink>
        </w:p>
        <w:p w14:paraId="535FE957" w14:textId="42C6E1E6" w:rsidR="00F529B2" w:rsidRDefault="00F529B2">
          <w:pPr>
            <w:pStyle w:val="20"/>
            <w:tabs>
              <w:tab w:val="right" w:leader="dot" w:pos="9016"/>
            </w:tabs>
            <w:rPr>
              <w:rFonts w:eastAsiaTheme="minorEastAsia"/>
              <w:noProof/>
              <w:lang w:val="en-US"/>
            </w:rPr>
          </w:pPr>
          <w:hyperlink w:anchor="_Toc200916257" w:history="1">
            <w:r>
              <w:rPr>
                <w:rStyle w:val="Hyperlink"/>
                <w:noProof/>
              </w:rPr>
              <w:t xml:space="preserve">    </w:t>
            </w:r>
            <w:r w:rsidRPr="001A4B15">
              <w:rPr>
                <w:rStyle w:val="Hyperlink"/>
                <w:noProof/>
              </w:rPr>
              <w:t>Non-Functional Requirements</w:t>
            </w:r>
            <w:r>
              <w:rPr>
                <w:noProof/>
                <w:webHidden/>
              </w:rPr>
              <w:tab/>
            </w:r>
            <w:r>
              <w:rPr>
                <w:noProof/>
                <w:webHidden/>
              </w:rPr>
              <w:fldChar w:fldCharType="begin"/>
            </w:r>
            <w:r>
              <w:rPr>
                <w:noProof/>
                <w:webHidden/>
              </w:rPr>
              <w:instrText xml:space="preserve"> PAGEREF _Toc200916257 \h </w:instrText>
            </w:r>
            <w:r>
              <w:rPr>
                <w:noProof/>
                <w:webHidden/>
              </w:rPr>
            </w:r>
            <w:r>
              <w:rPr>
                <w:noProof/>
                <w:webHidden/>
              </w:rPr>
              <w:fldChar w:fldCharType="separate"/>
            </w:r>
            <w:r w:rsidR="00EF6D89">
              <w:rPr>
                <w:noProof/>
                <w:webHidden/>
              </w:rPr>
              <w:t>6</w:t>
            </w:r>
            <w:r>
              <w:rPr>
                <w:noProof/>
                <w:webHidden/>
              </w:rPr>
              <w:fldChar w:fldCharType="end"/>
            </w:r>
          </w:hyperlink>
        </w:p>
        <w:p w14:paraId="2187A2E5" w14:textId="215138FB" w:rsidR="00F529B2" w:rsidRDefault="00F529B2">
          <w:pPr>
            <w:pStyle w:val="10"/>
            <w:tabs>
              <w:tab w:val="right" w:leader="dot" w:pos="9016"/>
            </w:tabs>
            <w:rPr>
              <w:rFonts w:eastAsiaTheme="minorEastAsia"/>
              <w:noProof/>
              <w:lang w:val="en-US"/>
            </w:rPr>
          </w:pPr>
          <w:hyperlink w:anchor="_Toc200916258" w:history="1">
            <w:r w:rsidRPr="001A4B15">
              <w:rPr>
                <w:rStyle w:val="Hyperlink"/>
                <w:noProof/>
              </w:rPr>
              <w:t>System architecture</w:t>
            </w:r>
            <w:r>
              <w:rPr>
                <w:noProof/>
                <w:webHidden/>
              </w:rPr>
              <w:tab/>
            </w:r>
            <w:r>
              <w:rPr>
                <w:noProof/>
                <w:webHidden/>
              </w:rPr>
              <w:fldChar w:fldCharType="begin"/>
            </w:r>
            <w:r>
              <w:rPr>
                <w:noProof/>
                <w:webHidden/>
              </w:rPr>
              <w:instrText xml:space="preserve"> PAGEREF _Toc200916258 \h </w:instrText>
            </w:r>
            <w:r>
              <w:rPr>
                <w:noProof/>
                <w:webHidden/>
              </w:rPr>
            </w:r>
            <w:r>
              <w:rPr>
                <w:noProof/>
                <w:webHidden/>
              </w:rPr>
              <w:fldChar w:fldCharType="separate"/>
            </w:r>
            <w:r w:rsidR="00EF6D89">
              <w:rPr>
                <w:noProof/>
                <w:webHidden/>
              </w:rPr>
              <w:t>8</w:t>
            </w:r>
            <w:r>
              <w:rPr>
                <w:noProof/>
                <w:webHidden/>
              </w:rPr>
              <w:fldChar w:fldCharType="end"/>
            </w:r>
          </w:hyperlink>
        </w:p>
        <w:p w14:paraId="6B81016E" w14:textId="5C2504A9" w:rsidR="00F529B2" w:rsidRDefault="00F529B2">
          <w:pPr>
            <w:pStyle w:val="10"/>
            <w:tabs>
              <w:tab w:val="right" w:leader="dot" w:pos="9016"/>
            </w:tabs>
            <w:rPr>
              <w:rFonts w:eastAsiaTheme="minorEastAsia"/>
              <w:noProof/>
              <w:lang w:val="en-US"/>
            </w:rPr>
          </w:pPr>
          <w:hyperlink w:anchor="_Toc200916259" w:history="1">
            <w:r w:rsidRPr="001A4B15">
              <w:rPr>
                <w:rStyle w:val="Hyperlink"/>
                <w:noProof/>
              </w:rPr>
              <w:t>UML Diagrams - Use case diagram</w:t>
            </w:r>
            <w:r>
              <w:rPr>
                <w:noProof/>
                <w:webHidden/>
              </w:rPr>
              <w:tab/>
            </w:r>
            <w:r>
              <w:rPr>
                <w:noProof/>
                <w:webHidden/>
              </w:rPr>
              <w:fldChar w:fldCharType="begin"/>
            </w:r>
            <w:r>
              <w:rPr>
                <w:noProof/>
                <w:webHidden/>
              </w:rPr>
              <w:instrText xml:space="preserve"> PAGEREF _Toc200916259 \h </w:instrText>
            </w:r>
            <w:r>
              <w:rPr>
                <w:noProof/>
                <w:webHidden/>
              </w:rPr>
            </w:r>
            <w:r>
              <w:rPr>
                <w:noProof/>
                <w:webHidden/>
              </w:rPr>
              <w:fldChar w:fldCharType="separate"/>
            </w:r>
            <w:r w:rsidR="00EF6D89">
              <w:rPr>
                <w:noProof/>
                <w:webHidden/>
              </w:rPr>
              <w:t>8</w:t>
            </w:r>
            <w:r>
              <w:rPr>
                <w:noProof/>
                <w:webHidden/>
              </w:rPr>
              <w:fldChar w:fldCharType="end"/>
            </w:r>
          </w:hyperlink>
        </w:p>
        <w:p w14:paraId="4F20DBC9" w14:textId="4BAEEC15" w:rsidR="00F529B2" w:rsidRDefault="00F529B2">
          <w:pPr>
            <w:pStyle w:val="10"/>
            <w:tabs>
              <w:tab w:val="right" w:leader="dot" w:pos="9016"/>
            </w:tabs>
            <w:rPr>
              <w:rFonts w:eastAsiaTheme="minorEastAsia"/>
              <w:noProof/>
              <w:lang w:val="en-US"/>
            </w:rPr>
          </w:pPr>
          <w:hyperlink w:anchor="_Toc200916260" w:history="1">
            <w:r w:rsidRPr="001A4B15">
              <w:rPr>
                <w:rStyle w:val="Hyperlink"/>
                <w:noProof/>
              </w:rPr>
              <w:t>Class Diagram</w:t>
            </w:r>
            <w:r>
              <w:rPr>
                <w:noProof/>
                <w:webHidden/>
              </w:rPr>
              <w:tab/>
            </w:r>
            <w:r>
              <w:rPr>
                <w:noProof/>
                <w:webHidden/>
              </w:rPr>
              <w:fldChar w:fldCharType="begin"/>
            </w:r>
            <w:r>
              <w:rPr>
                <w:noProof/>
                <w:webHidden/>
              </w:rPr>
              <w:instrText xml:space="preserve"> PAGEREF _Toc200916260 \h </w:instrText>
            </w:r>
            <w:r>
              <w:rPr>
                <w:noProof/>
                <w:webHidden/>
              </w:rPr>
            </w:r>
            <w:r>
              <w:rPr>
                <w:noProof/>
                <w:webHidden/>
              </w:rPr>
              <w:fldChar w:fldCharType="separate"/>
            </w:r>
            <w:r w:rsidR="00EF6D89">
              <w:rPr>
                <w:noProof/>
                <w:webHidden/>
              </w:rPr>
              <w:t>9</w:t>
            </w:r>
            <w:r>
              <w:rPr>
                <w:noProof/>
                <w:webHidden/>
              </w:rPr>
              <w:fldChar w:fldCharType="end"/>
            </w:r>
          </w:hyperlink>
        </w:p>
        <w:p w14:paraId="3A9C8D8E" w14:textId="72703261" w:rsidR="00F529B2" w:rsidRDefault="00F529B2">
          <w:pPr>
            <w:pStyle w:val="10"/>
            <w:tabs>
              <w:tab w:val="right" w:leader="dot" w:pos="9016"/>
            </w:tabs>
            <w:rPr>
              <w:rFonts w:eastAsiaTheme="minorEastAsia"/>
              <w:noProof/>
              <w:lang w:val="en-US"/>
            </w:rPr>
          </w:pPr>
          <w:hyperlink w:anchor="_Toc200916261" w:history="1">
            <w:r w:rsidRPr="001A4B15">
              <w:rPr>
                <w:rStyle w:val="Hyperlink"/>
                <w:noProof/>
              </w:rPr>
              <w:t>Block Diagram</w:t>
            </w:r>
            <w:r>
              <w:rPr>
                <w:noProof/>
                <w:webHidden/>
              </w:rPr>
              <w:tab/>
            </w:r>
            <w:r>
              <w:rPr>
                <w:noProof/>
                <w:webHidden/>
              </w:rPr>
              <w:fldChar w:fldCharType="begin"/>
            </w:r>
            <w:r>
              <w:rPr>
                <w:noProof/>
                <w:webHidden/>
              </w:rPr>
              <w:instrText xml:space="preserve"> PAGEREF _Toc200916261 \h </w:instrText>
            </w:r>
            <w:r>
              <w:rPr>
                <w:noProof/>
                <w:webHidden/>
              </w:rPr>
            </w:r>
            <w:r>
              <w:rPr>
                <w:noProof/>
                <w:webHidden/>
              </w:rPr>
              <w:fldChar w:fldCharType="separate"/>
            </w:r>
            <w:r w:rsidR="00EF6D89">
              <w:rPr>
                <w:noProof/>
                <w:webHidden/>
              </w:rPr>
              <w:t>10</w:t>
            </w:r>
            <w:r>
              <w:rPr>
                <w:noProof/>
                <w:webHidden/>
              </w:rPr>
              <w:fldChar w:fldCharType="end"/>
            </w:r>
          </w:hyperlink>
        </w:p>
        <w:p w14:paraId="22EF4AC4" w14:textId="03C4126D" w:rsidR="00F529B2" w:rsidRDefault="00F529B2">
          <w:pPr>
            <w:pStyle w:val="10"/>
            <w:tabs>
              <w:tab w:val="right" w:leader="dot" w:pos="9016"/>
            </w:tabs>
            <w:rPr>
              <w:rFonts w:eastAsiaTheme="minorEastAsia"/>
              <w:noProof/>
              <w:lang w:val="en-US"/>
            </w:rPr>
          </w:pPr>
          <w:hyperlink w:anchor="_Toc200916262" w:history="1">
            <w:r w:rsidRPr="001A4B15">
              <w:rPr>
                <w:rStyle w:val="Hyperlink"/>
                <w:noProof/>
              </w:rPr>
              <w:t>Key Features</w:t>
            </w:r>
            <w:r>
              <w:rPr>
                <w:noProof/>
                <w:webHidden/>
              </w:rPr>
              <w:tab/>
            </w:r>
            <w:r>
              <w:rPr>
                <w:noProof/>
                <w:webHidden/>
              </w:rPr>
              <w:fldChar w:fldCharType="begin"/>
            </w:r>
            <w:r>
              <w:rPr>
                <w:noProof/>
                <w:webHidden/>
              </w:rPr>
              <w:instrText xml:space="preserve"> PAGEREF _Toc200916262 \h </w:instrText>
            </w:r>
            <w:r>
              <w:rPr>
                <w:noProof/>
                <w:webHidden/>
              </w:rPr>
            </w:r>
            <w:r>
              <w:rPr>
                <w:noProof/>
                <w:webHidden/>
              </w:rPr>
              <w:fldChar w:fldCharType="separate"/>
            </w:r>
            <w:r w:rsidR="00EF6D89">
              <w:rPr>
                <w:noProof/>
                <w:webHidden/>
              </w:rPr>
              <w:t>10</w:t>
            </w:r>
            <w:r>
              <w:rPr>
                <w:noProof/>
                <w:webHidden/>
              </w:rPr>
              <w:fldChar w:fldCharType="end"/>
            </w:r>
          </w:hyperlink>
        </w:p>
        <w:p w14:paraId="5114144C" w14:textId="666AC5E0" w:rsidR="00F529B2" w:rsidRDefault="00F529B2">
          <w:pPr>
            <w:pStyle w:val="10"/>
            <w:tabs>
              <w:tab w:val="right" w:leader="dot" w:pos="9016"/>
            </w:tabs>
            <w:rPr>
              <w:rFonts w:eastAsiaTheme="minorEastAsia"/>
              <w:noProof/>
              <w:lang w:val="en-US"/>
            </w:rPr>
          </w:pPr>
          <w:hyperlink w:anchor="_Toc200916263" w:history="1">
            <w:r w:rsidRPr="001A4B15">
              <w:rPr>
                <w:rStyle w:val="Hyperlink"/>
                <w:noProof/>
              </w:rPr>
              <w:t>Implementation</w:t>
            </w:r>
            <w:r>
              <w:rPr>
                <w:noProof/>
                <w:webHidden/>
              </w:rPr>
              <w:tab/>
            </w:r>
            <w:r>
              <w:rPr>
                <w:noProof/>
                <w:webHidden/>
              </w:rPr>
              <w:fldChar w:fldCharType="begin"/>
            </w:r>
            <w:r>
              <w:rPr>
                <w:noProof/>
                <w:webHidden/>
              </w:rPr>
              <w:instrText xml:space="preserve"> PAGEREF _Toc200916263 \h </w:instrText>
            </w:r>
            <w:r>
              <w:rPr>
                <w:noProof/>
                <w:webHidden/>
              </w:rPr>
            </w:r>
            <w:r>
              <w:rPr>
                <w:noProof/>
                <w:webHidden/>
              </w:rPr>
              <w:fldChar w:fldCharType="separate"/>
            </w:r>
            <w:r w:rsidR="00EF6D89">
              <w:rPr>
                <w:noProof/>
                <w:webHidden/>
              </w:rPr>
              <w:t>11</w:t>
            </w:r>
            <w:r>
              <w:rPr>
                <w:noProof/>
                <w:webHidden/>
              </w:rPr>
              <w:fldChar w:fldCharType="end"/>
            </w:r>
          </w:hyperlink>
        </w:p>
        <w:p w14:paraId="0A5B9250" w14:textId="1C01C324" w:rsidR="00F529B2" w:rsidRDefault="00F529B2">
          <w:pPr>
            <w:pStyle w:val="10"/>
            <w:tabs>
              <w:tab w:val="right" w:leader="dot" w:pos="9016"/>
            </w:tabs>
            <w:rPr>
              <w:rFonts w:eastAsiaTheme="minorEastAsia"/>
              <w:noProof/>
              <w:lang w:val="en-US"/>
            </w:rPr>
          </w:pPr>
          <w:hyperlink w:anchor="_Toc200916264" w:history="1">
            <w:r w:rsidRPr="001A4B15">
              <w:rPr>
                <w:rStyle w:val="Hyperlink"/>
                <w:noProof/>
              </w:rPr>
              <w:t>Key Implementation Notes</w:t>
            </w:r>
            <w:r>
              <w:rPr>
                <w:noProof/>
                <w:webHidden/>
              </w:rPr>
              <w:tab/>
            </w:r>
            <w:r>
              <w:rPr>
                <w:noProof/>
                <w:webHidden/>
              </w:rPr>
              <w:fldChar w:fldCharType="begin"/>
            </w:r>
            <w:r>
              <w:rPr>
                <w:noProof/>
                <w:webHidden/>
              </w:rPr>
              <w:instrText xml:space="preserve"> PAGEREF _Toc200916264 \h </w:instrText>
            </w:r>
            <w:r>
              <w:rPr>
                <w:noProof/>
                <w:webHidden/>
              </w:rPr>
            </w:r>
            <w:r>
              <w:rPr>
                <w:noProof/>
                <w:webHidden/>
              </w:rPr>
              <w:fldChar w:fldCharType="separate"/>
            </w:r>
            <w:r w:rsidR="00EF6D89">
              <w:rPr>
                <w:noProof/>
                <w:webHidden/>
              </w:rPr>
              <w:t>12</w:t>
            </w:r>
            <w:r>
              <w:rPr>
                <w:noProof/>
                <w:webHidden/>
              </w:rPr>
              <w:fldChar w:fldCharType="end"/>
            </w:r>
          </w:hyperlink>
        </w:p>
        <w:p w14:paraId="7608AD59" w14:textId="67E00948" w:rsidR="00F529B2" w:rsidRDefault="00F529B2">
          <w:pPr>
            <w:pStyle w:val="10"/>
            <w:tabs>
              <w:tab w:val="right" w:leader="dot" w:pos="9016"/>
            </w:tabs>
            <w:rPr>
              <w:rFonts w:eastAsiaTheme="minorEastAsia"/>
              <w:noProof/>
              <w:lang w:val="en-US"/>
            </w:rPr>
          </w:pPr>
          <w:hyperlink w:anchor="_Toc200916265" w:history="1">
            <w:r w:rsidRPr="001A4B15">
              <w:rPr>
                <w:rStyle w:val="Hyperlink"/>
                <w:noProof/>
              </w:rPr>
              <w:t>Testing &amp; Deployment</w:t>
            </w:r>
            <w:r>
              <w:rPr>
                <w:noProof/>
                <w:webHidden/>
              </w:rPr>
              <w:tab/>
            </w:r>
            <w:r>
              <w:rPr>
                <w:noProof/>
                <w:webHidden/>
              </w:rPr>
              <w:fldChar w:fldCharType="begin"/>
            </w:r>
            <w:r>
              <w:rPr>
                <w:noProof/>
                <w:webHidden/>
              </w:rPr>
              <w:instrText xml:space="preserve"> PAGEREF _Toc200916265 \h </w:instrText>
            </w:r>
            <w:r>
              <w:rPr>
                <w:noProof/>
                <w:webHidden/>
              </w:rPr>
            </w:r>
            <w:r>
              <w:rPr>
                <w:noProof/>
                <w:webHidden/>
              </w:rPr>
              <w:fldChar w:fldCharType="separate"/>
            </w:r>
            <w:r w:rsidR="00EF6D89">
              <w:rPr>
                <w:noProof/>
                <w:webHidden/>
              </w:rPr>
              <w:t>13</w:t>
            </w:r>
            <w:r>
              <w:rPr>
                <w:noProof/>
                <w:webHidden/>
              </w:rPr>
              <w:fldChar w:fldCharType="end"/>
            </w:r>
          </w:hyperlink>
        </w:p>
        <w:p w14:paraId="45EF2891" w14:textId="24810E0A" w:rsidR="00F529B2" w:rsidRDefault="00F529B2">
          <w:pPr>
            <w:pStyle w:val="20"/>
            <w:tabs>
              <w:tab w:val="right" w:leader="dot" w:pos="9016"/>
            </w:tabs>
            <w:rPr>
              <w:rFonts w:eastAsiaTheme="minorEastAsia"/>
              <w:noProof/>
              <w:lang w:val="en-US"/>
            </w:rPr>
          </w:pPr>
          <w:hyperlink w:anchor="_Toc200916266" w:history="1">
            <w:r w:rsidRPr="001A4B15">
              <w:rPr>
                <w:rStyle w:val="Hyperlink"/>
                <w:noProof/>
              </w:rPr>
              <w:t>Testing Summary</w:t>
            </w:r>
            <w:r>
              <w:rPr>
                <w:noProof/>
                <w:webHidden/>
              </w:rPr>
              <w:tab/>
            </w:r>
            <w:r>
              <w:rPr>
                <w:noProof/>
                <w:webHidden/>
              </w:rPr>
              <w:fldChar w:fldCharType="begin"/>
            </w:r>
            <w:r>
              <w:rPr>
                <w:noProof/>
                <w:webHidden/>
              </w:rPr>
              <w:instrText xml:space="preserve"> PAGEREF _Toc200916266 \h </w:instrText>
            </w:r>
            <w:r>
              <w:rPr>
                <w:noProof/>
                <w:webHidden/>
              </w:rPr>
            </w:r>
            <w:r>
              <w:rPr>
                <w:noProof/>
                <w:webHidden/>
              </w:rPr>
              <w:fldChar w:fldCharType="separate"/>
            </w:r>
            <w:r w:rsidR="00EF6D89">
              <w:rPr>
                <w:noProof/>
                <w:webHidden/>
              </w:rPr>
              <w:t>13</w:t>
            </w:r>
            <w:r>
              <w:rPr>
                <w:noProof/>
                <w:webHidden/>
              </w:rPr>
              <w:fldChar w:fldCharType="end"/>
            </w:r>
          </w:hyperlink>
        </w:p>
        <w:p w14:paraId="02F4189F" w14:textId="70750650" w:rsidR="00F529B2" w:rsidRDefault="00F529B2">
          <w:pPr>
            <w:pStyle w:val="30"/>
            <w:tabs>
              <w:tab w:val="right" w:leader="dot" w:pos="9016"/>
            </w:tabs>
            <w:rPr>
              <w:rFonts w:eastAsiaTheme="minorEastAsia"/>
              <w:noProof/>
              <w:lang w:val="en-US"/>
            </w:rPr>
          </w:pPr>
          <w:hyperlink w:anchor="_Toc200916267" w:history="1">
            <w:r w:rsidRPr="001A4B15">
              <w:rPr>
                <w:rStyle w:val="Hyperlink"/>
                <w:noProof/>
              </w:rPr>
              <w:t>Running the Tests</w:t>
            </w:r>
            <w:r>
              <w:rPr>
                <w:noProof/>
                <w:webHidden/>
              </w:rPr>
              <w:tab/>
            </w:r>
            <w:r>
              <w:rPr>
                <w:noProof/>
                <w:webHidden/>
              </w:rPr>
              <w:fldChar w:fldCharType="begin"/>
            </w:r>
            <w:r>
              <w:rPr>
                <w:noProof/>
                <w:webHidden/>
              </w:rPr>
              <w:instrText xml:space="preserve"> PAGEREF _Toc200916267 \h </w:instrText>
            </w:r>
            <w:r>
              <w:rPr>
                <w:noProof/>
                <w:webHidden/>
              </w:rPr>
            </w:r>
            <w:r>
              <w:rPr>
                <w:noProof/>
                <w:webHidden/>
              </w:rPr>
              <w:fldChar w:fldCharType="separate"/>
            </w:r>
            <w:r w:rsidR="00EF6D89">
              <w:rPr>
                <w:noProof/>
                <w:webHidden/>
              </w:rPr>
              <w:t>13</w:t>
            </w:r>
            <w:r>
              <w:rPr>
                <w:noProof/>
                <w:webHidden/>
              </w:rPr>
              <w:fldChar w:fldCharType="end"/>
            </w:r>
          </w:hyperlink>
        </w:p>
        <w:p w14:paraId="69614C59" w14:textId="500C2F49" w:rsidR="00F529B2" w:rsidRDefault="00F529B2">
          <w:pPr>
            <w:pStyle w:val="20"/>
            <w:tabs>
              <w:tab w:val="right" w:leader="dot" w:pos="9016"/>
            </w:tabs>
            <w:rPr>
              <w:rFonts w:eastAsiaTheme="minorEastAsia"/>
              <w:noProof/>
              <w:lang w:val="en-US"/>
            </w:rPr>
          </w:pPr>
          <w:hyperlink w:anchor="_Toc200916268" w:history="1">
            <w:r w:rsidRPr="001A4B15">
              <w:rPr>
                <w:rStyle w:val="Hyperlink"/>
                <w:noProof/>
              </w:rPr>
              <w:t>Docker Setup</w:t>
            </w:r>
            <w:r>
              <w:rPr>
                <w:noProof/>
                <w:webHidden/>
              </w:rPr>
              <w:tab/>
            </w:r>
            <w:r>
              <w:rPr>
                <w:noProof/>
                <w:webHidden/>
              </w:rPr>
              <w:fldChar w:fldCharType="begin"/>
            </w:r>
            <w:r>
              <w:rPr>
                <w:noProof/>
                <w:webHidden/>
              </w:rPr>
              <w:instrText xml:space="preserve"> PAGEREF _Toc200916268 \h </w:instrText>
            </w:r>
            <w:r>
              <w:rPr>
                <w:noProof/>
                <w:webHidden/>
              </w:rPr>
            </w:r>
            <w:r>
              <w:rPr>
                <w:noProof/>
                <w:webHidden/>
              </w:rPr>
              <w:fldChar w:fldCharType="separate"/>
            </w:r>
            <w:r w:rsidR="00EF6D89">
              <w:rPr>
                <w:noProof/>
                <w:webHidden/>
              </w:rPr>
              <w:t>13</w:t>
            </w:r>
            <w:r>
              <w:rPr>
                <w:noProof/>
                <w:webHidden/>
              </w:rPr>
              <w:fldChar w:fldCharType="end"/>
            </w:r>
          </w:hyperlink>
        </w:p>
        <w:p w14:paraId="54BAE234" w14:textId="64B3FBF2" w:rsidR="00F529B2" w:rsidRDefault="00F529B2">
          <w:pPr>
            <w:pStyle w:val="30"/>
            <w:tabs>
              <w:tab w:val="right" w:leader="dot" w:pos="9016"/>
            </w:tabs>
            <w:rPr>
              <w:rFonts w:eastAsiaTheme="minorEastAsia"/>
              <w:noProof/>
              <w:lang w:val="en-US"/>
            </w:rPr>
          </w:pPr>
          <w:hyperlink w:anchor="_Toc200916269" w:history="1">
            <w:r w:rsidRPr="001A4B15">
              <w:rPr>
                <w:rStyle w:val="Hyperlink"/>
                <w:noProof/>
              </w:rPr>
              <w:t>Services</w:t>
            </w:r>
            <w:r>
              <w:rPr>
                <w:noProof/>
                <w:webHidden/>
              </w:rPr>
              <w:tab/>
            </w:r>
            <w:r>
              <w:rPr>
                <w:noProof/>
                <w:webHidden/>
              </w:rPr>
              <w:fldChar w:fldCharType="begin"/>
            </w:r>
            <w:r>
              <w:rPr>
                <w:noProof/>
                <w:webHidden/>
              </w:rPr>
              <w:instrText xml:space="preserve"> PAGEREF _Toc200916269 \h </w:instrText>
            </w:r>
            <w:r>
              <w:rPr>
                <w:noProof/>
                <w:webHidden/>
              </w:rPr>
            </w:r>
            <w:r>
              <w:rPr>
                <w:noProof/>
                <w:webHidden/>
              </w:rPr>
              <w:fldChar w:fldCharType="separate"/>
            </w:r>
            <w:r w:rsidR="00EF6D89">
              <w:rPr>
                <w:noProof/>
                <w:webHidden/>
              </w:rPr>
              <w:t>13</w:t>
            </w:r>
            <w:r>
              <w:rPr>
                <w:noProof/>
                <w:webHidden/>
              </w:rPr>
              <w:fldChar w:fldCharType="end"/>
            </w:r>
          </w:hyperlink>
        </w:p>
        <w:p w14:paraId="2084B6A4" w14:textId="7E360B0A" w:rsidR="00F529B2" w:rsidRDefault="00F529B2">
          <w:pPr>
            <w:pStyle w:val="20"/>
            <w:tabs>
              <w:tab w:val="right" w:leader="dot" w:pos="9016"/>
            </w:tabs>
            <w:rPr>
              <w:rFonts w:eastAsiaTheme="minorEastAsia"/>
              <w:noProof/>
              <w:lang w:val="en-US"/>
            </w:rPr>
          </w:pPr>
          <w:hyperlink w:anchor="_Toc200916270" w:history="1">
            <w:r w:rsidRPr="001A4B15">
              <w:rPr>
                <w:rStyle w:val="Hyperlink"/>
                <w:noProof/>
              </w:rPr>
              <w:t>Deplo</w:t>
            </w:r>
            <w:r w:rsidRPr="001A4B15">
              <w:rPr>
                <w:rStyle w:val="Hyperlink"/>
                <w:noProof/>
              </w:rPr>
              <w:t>y</w:t>
            </w:r>
            <w:r w:rsidRPr="001A4B15">
              <w:rPr>
                <w:rStyle w:val="Hyperlink"/>
                <w:noProof/>
              </w:rPr>
              <w:t>ment</w:t>
            </w:r>
            <w:r>
              <w:rPr>
                <w:noProof/>
                <w:webHidden/>
              </w:rPr>
              <w:tab/>
            </w:r>
            <w:r>
              <w:rPr>
                <w:noProof/>
                <w:webHidden/>
              </w:rPr>
              <w:fldChar w:fldCharType="begin"/>
            </w:r>
            <w:r>
              <w:rPr>
                <w:noProof/>
                <w:webHidden/>
              </w:rPr>
              <w:instrText xml:space="preserve"> PAGEREF _Toc200916270 \h </w:instrText>
            </w:r>
            <w:r>
              <w:rPr>
                <w:noProof/>
                <w:webHidden/>
              </w:rPr>
            </w:r>
            <w:r>
              <w:rPr>
                <w:noProof/>
                <w:webHidden/>
              </w:rPr>
              <w:fldChar w:fldCharType="separate"/>
            </w:r>
            <w:r w:rsidR="00EF6D89">
              <w:rPr>
                <w:noProof/>
                <w:webHidden/>
              </w:rPr>
              <w:t>14</w:t>
            </w:r>
            <w:r>
              <w:rPr>
                <w:noProof/>
                <w:webHidden/>
              </w:rPr>
              <w:fldChar w:fldCharType="end"/>
            </w:r>
          </w:hyperlink>
        </w:p>
        <w:p w14:paraId="1E5F6B93" w14:textId="485D3A8F" w:rsidR="00F529B2" w:rsidRDefault="00F529B2">
          <w:pPr>
            <w:pStyle w:val="30"/>
            <w:tabs>
              <w:tab w:val="right" w:leader="dot" w:pos="9016"/>
            </w:tabs>
            <w:rPr>
              <w:rFonts w:eastAsiaTheme="minorEastAsia"/>
              <w:noProof/>
              <w:lang w:val="en-US"/>
            </w:rPr>
          </w:pPr>
          <w:hyperlink w:anchor="_Toc200916271" w:history="1">
            <w:r w:rsidRPr="001A4B15">
              <w:rPr>
                <w:rStyle w:val="Hyperlink"/>
                <w:noProof/>
              </w:rPr>
              <w:t>GitHub Deployment</w:t>
            </w:r>
            <w:r>
              <w:rPr>
                <w:noProof/>
                <w:webHidden/>
              </w:rPr>
              <w:tab/>
            </w:r>
            <w:r>
              <w:rPr>
                <w:noProof/>
                <w:webHidden/>
              </w:rPr>
              <w:fldChar w:fldCharType="begin"/>
            </w:r>
            <w:r>
              <w:rPr>
                <w:noProof/>
                <w:webHidden/>
              </w:rPr>
              <w:instrText xml:space="preserve"> PAGEREF _Toc200916271 \h </w:instrText>
            </w:r>
            <w:r>
              <w:rPr>
                <w:noProof/>
                <w:webHidden/>
              </w:rPr>
            </w:r>
            <w:r>
              <w:rPr>
                <w:noProof/>
                <w:webHidden/>
              </w:rPr>
              <w:fldChar w:fldCharType="separate"/>
            </w:r>
            <w:r w:rsidR="00EF6D89">
              <w:rPr>
                <w:noProof/>
                <w:webHidden/>
              </w:rPr>
              <w:t>14</w:t>
            </w:r>
            <w:r>
              <w:rPr>
                <w:noProof/>
                <w:webHidden/>
              </w:rPr>
              <w:fldChar w:fldCharType="end"/>
            </w:r>
          </w:hyperlink>
        </w:p>
        <w:p w14:paraId="4DAEB082" w14:textId="7A32D4C6" w:rsidR="00F529B2" w:rsidRDefault="00F529B2">
          <w:pPr>
            <w:pStyle w:val="10"/>
            <w:tabs>
              <w:tab w:val="right" w:leader="dot" w:pos="9016"/>
            </w:tabs>
            <w:rPr>
              <w:rFonts w:eastAsiaTheme="minorEastAsia"/>
              <w:noProof/>
              <w:lang w:val="en-US"/>
            </w:rPr>
          </w:pPr>
          <w:hyperlink w:anchor="_Toc200916272" w:history="1">
            <w:r w:rsidRPr="001A4B15">
              <w:rPr>
                <w:rStyle w:val="Hyperlink"/>
                <w:noProof/>
              </w:rPr>
              <w:t>Conclusion</w:t>
            </w:r>
            <w:r>
              <w:rPr>
                <w:noProof/>
                <w:webHidden/>
              </w:rPr>
              <w:tab/>
            </w:r>
            <w:r>
              <w:rPr>
                <w:noProof/>
                <w:webHidden/>
              </w:rPr>
              <w:fldChar w:fldCharType="begin"/>
            </w:r>
            <w:r>
              <w:rPr>
                <w:noProof/>
                <w:webHidden/>
              </w:rPr>
              <w:instrText xml:space="preserve"> PAGEREF _Toc200916272 \h </w:instrText>
            </w:r>
            <w:r>
              <w:rPr>
                <w:noProof/>
                <w:webHidden/>
              </w:rPr>
            </w:r>
            <w:r>
              <w:rPr>
                <w:noProof/>
                <w:webHidden/>
              </w:rPr>
              <w:fldChar w:fldCharType="separate"/>
            </w:r>
            <w:r w:rsidR="00EF6D89">
              <w:rPr>
                <w:noProof/>
                <w:webHidden/>
              </w:rPr>
              <w:t>14</w:t>
            </w:r>
            <w:r>
              <w:rPr>
                <w:noProof/>
                <w:webHidden/>
              </w:rPr>
              <w:fldChar w:fldCharType="end"/>
            </w:r>
          </w:hyperlink>
        </w:p>
        <w:p w14:paraId="41B6375B" w14:textId="7187311E" w:rsidR="00F529B2" w:rsidRDefault="00F529B2">
          <w:pPr>
            <w:pStyle w:val="10"/>
            <w:tabs>
              <w:tab w:val="right" w:leader="dot" w:pos="9016"/>
            </w:tabs>
            <w:rPr>
              <w:rFonts w:eastAsiaTheme="minorEastAsia"/>
              <w:noProof/>
              <w:lang w:val="en-US"/>
            </w:rPr>
          </w:pPr>
          <w:hyperlink w:anchor="_Toc200916273" w:history="1">
            <w:r w:rsidRPr="001A4B15">
              <w:rPr>
                <w:rStyle w:val="Hyperlink"/>
                <w:noProof/>
              </w:rPr>
              <w:t>Future Work</w:t>
            </w:r>
            <w:r>
              <w:rPr>
                <w:noProof/>
                <w:webHidden/>
              </w:rPr>
              <w:tab/>
            </w:r>
            <w:r>
              <w:rPr>
                <w:noProof/>
                <w:webHidden/>
              </w:rPr>
              <w:fldChar w:fldCharType="begin"/>
            </w:r>
            <w:r>
              <w:rPr>
                <w:noProof/>
                <w:webHidden/>
              </w:rPr>
              <w:instrText xml:space="preserve"> PAGEREF _Toc200916273 \h </w:instrText>
            </w:r>
            <w:r>
              <w:rPr>
                <w:noProof/>
                <w:webHidden/>
              </w:rPr>
            </w:r>
            <w:r>
              <w:rPr>
                <w:noProof/>
                <w:webHidden/>
              </w:rPr>
              <w:fldChar w:fldCharType="separate"/>
            </w:r>
            <w:r w:rsidR="00EF6D89">
              <w:rPr>
                <w:noProof/>
                <w:webHidden/>
              </w:rPr>
              <w:t>14</w:t>
            </w:r>
            <w:r>
              <w:rPr>
                <w:noProof/>
                <w:webHidden/>
              </w:rPr>
              <w:fldChar w:fldCharType="end"/>
            </w:r>
          </w:hyperlink>
        </w:p>
        <w:p w14:paraId="06766685" w14:textId="0684E211" w:rsidR="00F529B2" w:rsidRDefault="00F529B2">
          <w:pPr>
            <w:pStyle w:val="10"/>
            <w:tabs>
              <w:tab w:val="right" w:leader="dot" w:pos="9016"/>
            </w:tabs>
            <w:rPr>
              <w:rFonts w:eastAsiaTheme="minorEastAsia"/>
              <w:noProof/>
              <w:lang w:val="en-US"/>
            </w:rPr>
          </w:pPr>
          <w:hyperlink w:anchor="_Toc200916274" w:history="1">
            <w:r w:rsidRPr="001A4B15">
              <w:rPr>
                <w:rStyle w:val="Hyperlink"/>
                <w:noProof/>
              </w:rPr>
              <w:t>References</w:t>
            </w:r>
            <w:r>
              <w:rPr>
                <w:noProof/>
                <w:webHidden/>
              </w:rPr>
              <w:tab/>
            </w:r>
            <w:r>
              <w:rPr>
                <w:noProof/>
                <w:webHidden/>
              </w:rPr>
              <w:fldChar w:fldCharType="begin"/>
            </w:r>
            <w:r>
              <w:rPr>
                <w:noProof/>
                <w:webHidden/>
              </w:rPr>
              <w:instrText xml:space="preserve"> PAGEREF _Toc200916274 \h </w:instrText>
            </w:r>
            <w:r>
              <w:rPr>
                <w:noProof/>
                <w:webHidden/>
              </w:rPr>
            </w:r>
            <w:r>
              <w:rPr>
                <w:noProof/>
                <w:webHidden/>
              </w:rPr>
              <w:fldChar w:fldCharType="separate"/>
            </w:r>
            <w:r w:rsidR="00EF6D89">
              <w:rPr>
                <w:noProof/>
                <w:webHidden/>
              </w:rPr>
              <w:t>15</w:t>
            </w:r>
            <w:r>
              <w:rPr>
                <w:noProof/>
                <w:webHidden/>
              </w:rPr>
              <w:fldChar w:fldCharType="end"/>
            </w:r>
          </w:hyperlink>
        </w:p>
        <w:p w14:paraId="40070C71" w14:textId="0747A23C" w:rsidR="00A55827" w:rsidRDefault="00A55827">
          <w:r w:rsidRPr="00A55827">
            <w:rPr>
              <w:rFonts w:asciiTheme="majorBidi" w:hAnsiTheme="majorBidi" w:cstheme="majorBidi"/>
              <w:b/>
              <w:bCs/>
              <w:noProof/>
            </w:rPr>
            <w:fldChar w:fldCharType="end"/>
          </w:r>
        </w:p>
      </w:sdtContent>
    </w:sdt>
    <w:p w14:paraId="0F776623" w14:textId="77777777" w:rsidR="00A55827" w:rsidRDefault="00A55827" w:rsidP="00256D76">
      <w:pPr>
        <w:spacing w:line="360" w:lineRule="auto"/>
        <w:rPr>
          <w:rFonts w:asciiTheme="majorBidi" w:hAnsiTheme="majorBidi" w:cstheme="majorBidi"/>
          <w:lang w:val="en-US"/>
        </w:rPr>
      </w:pPr>
    </w:p>
    <w:p w14:paraId="38A6D50A" w14:textId="12F218AE" w:rsidR="00AD47BC" w:rsidRPr="006C421E" w:rsidRDefault="00697549" w:rsidP="0040264B">
      <w:pPr>
        <w:pStyle w:val="1"/>
      </w:pPr>
      <w:bookmarkStart w:id="1" w:name="_Toc200916249"/>
      <w:r w:rsidRPr="006C421E">
        <w:lastRenderedPageBreak/>
        <w:t>Introduction</w:t>
      </w:r>
      <w:bookmarkEnd w:id="1"/>
    </w:p>
    <w:p w14:paraId="7781394A" w14:textId="1C30474B"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rPr>
        <w:t>Websites and web applications have become essential tools for global communication and information sharing across all fields. Today, engineers and project owners can easily publish their work and reach a wide audience</w:t>
      </w:r>
      <w:r w:rsidR="00DC0D45">
        <w:rPr>
          <w:rFonts w:asciiTheme="majorBidi" w:hAnsiTheme="majorBidi" w:cstheme="majorBidi"/>
        </w:rPr>
        <w:t xml:space="preserve">, </w:t>
      </w:r>
      <w:r w:rsidRPr="00672F4B">
        <w:rPr>
          <w:rFonts w:asciiTheme="majorBidi" w:hAnsiTheme="majorBidi" w:cstheme="majorBidi"/>
        </w:rPr>
        <w:t>especially when shared through platforms designed for that purpose.</w:t>
      </w:r>
    </w:p>
    <w:p w14:paraId="337FCFFC" w14:textId="77777777"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b/>
          <w:bCs/>
        </w:rPr>
        <w:t>Engineers’ Platform</w:t>
      </w:r>
      <w:r w:rsidRPr="00672F4B">
        <w:rPr>
          <w:rFonts w:asciiTheme="majorBidi" w:hAnsiTheme="majorBidi" w:cstheme="majorBidi"/>
        </w:rPr>
        <w:t xml:space="preserve"> serves as a dedicated space for showcasing engineering projects across various specializations. It enables engineers to add and present their work, while also allowing them to explore and learn from other published projects on the platform.</w:t>
      </w:r>
    </w:p>
    <w:p w14:paraId="495AB304" w14:textId="38FCE189"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rPr>
        <w:t>Investors can browse all available projects, search and filter results based on specific categories or disciplines, and connect with engineers by sending invitations for collaboration. Additionally, investors can publish posts to announce project ideas or seek engineers for specific tasks.</w:t>
      </w:r>
    </w:p>
    <w:p w14:paraId="37926A55" w14:textId="77777777"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rPr>
        <w:t>The platform also serves as a valuable resource for university students by offering a collection of project ideas that can inspire their graduation work. It helps them stay informed about the latest developments, tools, and techniques in the engineering job market.</w:t>
      </w:r>
    </w:p>
    <w:p w14:paraId="3F93CF43" w14:textId="77777777" w:rsidR="00B8485D" w:rsidRPr="009F46DD" w:rsidRDefault="00B8485D" w:rsidP="009F46DD">
      <w:pPr>
        <w:spacing w:line="360" w:lineRule="auto"/>
        <w:rPr>
          <w:rFonts w:asciiTheme="majorBidi" w:hAnsiTheme="majorBidi" w:cstheme="majorBidi"/>
        </w:rPr>
      </w:pPr>
    </w:p>
    <w:p w14:paraId="170762C1" w14:textId="1FE1A9DB" w:rsidR="002B7552" w:rsidRPr="006C421E" w:rsidRDefault="00697549" w:rsidP="0040264B">
      <w:pPr>
        <w:pStyle w:val="1"/>
      </w:pPr>
      <w:bookmarkStart w:id="2" w:name="_Toc200916250"/>
      <w:r w:rsidRPr="006C421E">
        <w:t>Project Goals</w:t>
      </w:r>
      <w:bookmarkEnd w:id="2"/>
    </w:p>
    <w:p w14:paraId="60E57B8E" w14:textId="77777777" w:rsidR="00430DCC" w:rsidRPr="00430DCC" w:rsidRDefault="00430DCC" w:rsidP="00430DCC">
      <w:pPr>
        <w:spacing w:line="360" w:lineRule="auto"/>
        <w:rPr>
          <w:rFonts w:asciiTheme="majorBidi" w:hAnsiTheme="majorBidi" w:cstheme="majorBidi"/>
          <w:lang w:val="en-US"/>
        </w:rPr>
      </w:pPr>
      <w:r w:rsidRPr="00430DCC">
        <w:rPr>
          <w:rFonts w:asciiTheme="majorBidi" w:hAnsiTheme="majorBidi" w:cstheme="majorBidi"/>
          <w:lang w:val="en-US"/>
        </w:rPr>
        <w:t>The goal of the project is to create a complete and comprehensive platform that features a wide range of engineering projects across various categories and disciplines. It provides engineers with a dedicated and organized space to showcase their ideas, promote their expertise, and share their work with potential collaborators and clients. The platform also supports students and investors by giving them access to innovative project ideas and developments in the engineering field.</w:t>
      </w:r>
    </w:p>
    <w:p w14:paraId="5EC1D991" w14:textId="77777777" w:rsidR="00430DCC" w:rsidRPr="00430DCC" w:rsidRDefault="00430DCC" w:rsidP="00430DCC">
      <w:pPr>
        <w:spacing w:line="360" w:lineRule="auto"/>
        <w:rPr>
          <w:rFonts w:asciiTheme="majorBidi" w:hAnsiTheme="majorBidi" w:cstheme="majorBidi"/>
          <w:lang w:val="en-US"/>
        </w:rPr>
      </w:pPr>
      <w:r w:rsidRPr="00430DCC">
        <w:rPr>
          <w:rFonts w:asciiTheme="majorBidi" w:hAnsiTheme="majorBidi" w:cstheme="majorBidi"/>
          <w:lang w:val="en-US"/>
        </w:rPr>
        <w:t>In addition to enabling engineers to publish their projects, the platform allows investors to post their own ideas or service requests in case they do not find what they are looking for on the platform. This helps connect demand with expertise, ultimately bridging the gap between talent and opportunity in the engineering domain.</w:t>
      </w:r>
    </w:p>
    <w:p w14:paraId="4DC4677E" w14:textId="35336DD7" w:rsidR="00430DCC" w:rsidRPr="00430DCC" w:rsidRDefault="00430DCC" w:rsidP="00430DCC">
      <w:pPr>
        <w:spacing w:line="360" w:lineRule="auto"/>
        <w:rPr>
          <w:rFonts w:asciiTheme="majorBidi" w:hAnsiTheme="majorBidi" w:cstheme="majorBidi"/>
          <w:lang w:val="en-US"/>
        </w:rPr>
      </w:pPr>
      <w:r w:rsidRPr="00430DCC">
        <w:rPr>
          <w:rFonts w:asciiTheme="majorBidi" w:hAnsiTheme="majorBidi" w:cstheme="majorBidi"/>
          <w:lang w:val="en-US"/>
        </w:rPr>
        <w:t>To ensure the platform remains well-managed and secure, an admin role has been introduced. Admins have full control over users and content</w:t>
      </w:r>
      <w:r>
        <w:rPr>
          <w:rFonts w:asciiTheme="majorBidi" w:hAnsiTheme="majorBidi" w:cstheme="majorBidi"/>
          <w:lang w:val="en-US"/>
        </w:rPr>
        <w:t xml:space="preserve">, </w:t>
      </w:r>
      <w:r w:rsidRPr="00430DCC">
        <w:rPr>
          <w:rFonts w:asciiTheme="majorBidi" w:hAnsiTheme="majorBidi" w:cstheme="majorBidi"/>
          <w:lang w:val="en-US"/>
        </w:rPr>
        <w:t xml:space="preserve">they can manage (add, edit, or delete) users, projects, posts, invitations, and comments. Admins can also search and browse all content, as </w:t>
      </w:r>
      <w:r w:rsidRPr="00430DCC">
        <w:rPr>
          <w:rFonts w:asciiTheme="majorBidi" w:hAnsiTheme="majorBidi" w:cstheme="majorBidi"/>
          <w:lang w:val="en-US"/>
        </w:rPr>
        <w:lastRenderedPageBreak/>
        <w:t>well as add or remove other admin accounts. This ensures the quality, reliability, and integrity of the platform's operations.</w:t>
      </w:r>
    </w:p>
    <w:p w14:paraId="3296D140" w14:textId="25877070" w:rsidR="002B7552" w:rsidRPr="00430DCC" w:rsidRDefault="002B7552" w:rsidP="002B7552">
      <w:pPr>
        <w:spacing w:line="360" w:lineRule="auto"/>
        <w:rPr>
          <w:rFonts w:asciiTheme="majorBidi" w:hAnsiTheme="majorBidi" w:cstheme="majorBidi"/>
          <w:lang w:val="en-US"/>
        </w:rPr>
      </w:pPr>
    </w:p>
    <w:p w14:paraId="0D414AED" w14:textId="77777777" w:rsidR="00697549" w:rsidRPr="006C421E" w:rsidRDefault="00697549" w:rsidP="0040264B">
      <w:pPr>
        <w:pStyle w:val="1"/>
      </w:pPr>
      <w:bookmarkStart w:id="3" w:name="_Toc200916251"/>
      <w:r w:rsidRPr="006C421E">
        <w:t>Business Use Case</w:t>
      </w:r>
      <w:bookmarkEnd w:id="3"/>
    </w:p>
    <w:p w14:paraId="1CE4311A" w14:textId="77777777" w:rsidR="00697549" w:rsidRPr="00697549" w:rsidRDefault="00697549" w:rsidP="00D04909">
      <w:pPr>
        <w:spacing w:line="360" w:lineRule="auto"/>
        <w:jc w:val="both"/>
        <w:rPr>
          <w:rFonts w:asciiTheme="majorBidi" w:hAnsiTheme="majorBidi" w:cstheme="majorBidi"/>
        </w:rPr>
      </w:pPr>
      <w:r w:rsidRPr="00697549">
        <w:rPr>
          <w:rFonts w:asciiTheme="majorBidi" w:hAnsiTheme="majorBidi" w:cstheme="majorBidi"/>
        </w:rPr>
        <w:t>Many skilled engineers, especially students and early-career professionals, struggle to promote their work or connect with stakeholders who can help realize their ideas. Investors, on the other hand, often seek engineering talent for project execution. This platform serves as a two-way marketplace where:</w:t>
      </w:r>
    </w:p>
    <w:p w14:paraId="793C8576" w14:textId="77777777" w:rsidR="00697549" w:rsidRPr="00697549" w:rsidRDefault="00697549">
      <w:pPr>
        <w:numPr>
          <w:ilvl w:val="0"/>
          <w:numId w:val="1"/>
        </w:numPr>
        <w:spacing w:line="360" w:lineRule="auto"/>
        <w:jc w:val="both"/>
        <w:rPr>
          <w:rFonts w:asciiTheme="majorBidi" w:hAnsiTheme="majorBidi" w:cstheme="majorBidi"/>
        </w:rPr>
      </w:pPr>
      <w:r w:rsidRPr="00697549">
        <w:rPr>
          <w:rFonts w:asciiTheme="majorBidi" w:hAnsiTheme="majorBidi" w:cstheme="majorBidi"/>
        </w:rPr>
        <w:t>Engineers can post projects, receive feedback, and attract investor attention.</w:t>
      </w:r>
    </w:p>
    <w:p w14:paraId="21D909F6" w14:textId="77777777" w:rsidR="00697549" w:rsidRPr="00697549" w:rsidRDefault="00697549">
      <w:pPr>
        <w:numPr>
          <w:ilvl w:val="0"/>
          <w:numId w:val="1"/>
        </w:numPr>
        <w:spacing w:line="360" w:lineRule="auto"/>
        <w:jc w:val="both"/>
        <w:rPr>
          <w:rFonts w:asciiTheme="majorBidi" w:hAnsiTheme="majorBidi" w:cstheme="majorBidi"/>
        </w:rPr>
      </w:pPr>
      <w:r w:rsidRPr="00697549">
        <w:rPr>
          <w:rFonts w:asciiTheme="majorBidi" w:hAnsiTheme="majorBidi" w:cstheme="majorBidi"/>
        </w:rPr>
        <w:t>Investors can propose ideas and directly invite engineers to collaborate.</w:t>
      </w:r>
    </w:p>
    <w:p w14:paraId="2A7BC8FF" w14:textId="77777777" w:rsidR="00FF4256" w:rsidRDefault="00FF4256" w:rsidP="00697549">
      <w:pPr>
        <w:spacing w:line="360" w:lineRule="auto"/>
        <w:rPr>
          <w:rFonts w:asciiTheme="majorBidi" w:hAnsiTheme="majorBidi" w:cstheme="majorBidi"/>
          <w:b/>
          <w:bCs/>
        </w:rPr>
      </w:pPr>
    </w:p>
    <w:p w14:paraId="1E5FF338" w14:textId="6523D3A8" w:rsidR="00697549" w:rsidRPr="006C421E" w:rsidRDefault="00697549" w:rsidP="0040264B">
      <w:pPr>
        <w:pStyle w:val="1"/>
      </w:pPr>
      <w:bookmarkStart w:id="4" w:name="_Toc200916252"/>
      <w:r w:rsidRPr="006C421E">
        <w:t>Problem Statement</w:t>
      </w:r>
      <w:bookmarkEnd w:id="4"/>
    </w:p>
    <w:p w14:paraId="62025E71" w14:textId="77777777" w:rsidR="00697549" w:rsidRPr="00697549" w:rsidRDefault="00697549" w:rsidP="00D04909">
      <w:pPr>
        <w:spacing w:line="360" w:lineRule="auto"/>
        <w:jc w:val="both"/>
        <w:rPr>
          <w:rFonts w:asciiTheme="majorBidi" w:hAnsiTheme="majorBidi" w:cstheme="majorBidi"/>
        </w:rPr>
      </w:pPr>
      <w:r w:rsidRPr="00697549">
        <w:rPr>
          <w:rFonts w:asciiTheme="majorBidi" w:hAnsiTheme="majorBidi" w:cstheme="majorBidi"/>
        </w:rPr>
        <w:t xml:space="preserve">Current platforms like GitHub or </w:t>
      </w:r>
      <w:proofErr w:type="spellStart"/>
      <w:r w:rsidRPr="00697549">
        <w:rPr>
          <w:rFonts w:asciiTheme="majorBidi" w:hAnsiTheme="majorBidi" w:cstheme="majorBidi"/>
        </w:rPr>
        <w:t>Behance</w:t>
      </w:r>
      <w:proofErr w:type="spellEnd"/>
      <w:r w:rsidRPr="00697549">
        <w:rPr>
          <w:rFonts w:asciiTheme="majorBidi" w:hAnsiTheme="majorBidi" w:cstheme="majorBidi"/>
        </w:rPr>
        <w:t xml:space="preserve"> cater to either developers or designers but lack a specialized, engineering-focused hub that combines project showcasing, investor engagement, and professional networking. </w:t>
      </w:r>
      <w:r w:rsidRPr="00D04909">
        <w:rPr>
          <w:rFonts w:asciiTheme="majorBidi" w:hAnsiTheme="majorBidi" w:cstheme="majorBidi"/>
          <w:b/>
          <w:bCs/>
        </w:rPr>
        <w:t>Engineers’ Platform</w:t>
      </w:r>
      <w:r w:rsidRPr="00697549">
        <w:rPr>
          <w:rFonts w:asciiTheme="majorBidi" w:hAnsiTheme="majorBidi" w:cstheme="majorBidi"/>
        </w:rPr>
        <w:t xml:space="preserve"> addresses this niche by creating a centralized and interactive digital space.</w:t>
      </w:r>
    </w:p>
    <w:p w14:paraId="7661A844" w14:textId="77777777" w:rsidR="00BB185F" w:rsidRPr="00697549" w:rsidRDefault="00BB185F" w:rsidP="00697549">
      <w:pPr>
        <w:spacing w:line="360" w:lineRule="auto"/>
        <w:rPr>
          <w:rFonts w:asciiTheme="majorBidi" w:hAnsiTheme="majorBidi" w:cstheme="majorBidi"/>
        </w:rPr>
      </w:pPr>
    </w:p>
    <w:p w14:paraId="2A374868" w14:textId="77777777" w:rsidR="00D065D5" w:rsidRPr="008C3AC4" w:rsidRDefault="00D065D5" w:rsidP="0040264B">
      <w:pPr>
        <w:pStyle w:val="1"/>
      </w:pPr>
      <w:bookmarkStart w:id="5" w:name="_Toc200916253"/>
      <w:r w:rsidRPr="008C3AC4">
        <w:t>System Requirements</w:t>
      </w:r>
      <w:bookmarkEnd w:id="5"/>
    </w:p>
    <w:p w14:paraId="25E19872" w14:textId="77777777" w:rsidR="00D065D5" w:rsidRPr="00BB185F" w:rsidRDefault="00D065D5" w:rsidP="00D065D5">
      <w:pPr>
        <w:spacing w:line="360" w:lineRule="auto"/>
        <w:rPr>
          <w:rFonts w:asciiTheme="majorBidi" w:hAnsiTheme="majorBidi" w:cstheme="majorBidi"/>
          <w:b/>
          <w:bCs/>
        </w:rPr>
      </w:pPr>
      <w:r w:rsidRPr="00BB185F">
        <w:rPr>
          <w:rFonts w:asciiTheme="majorBidi" w:hAnsiTheme="majorBidi" w:cstheme="majorBidi"/>
          <w:b/>
          <w:bCs/>
        </w:rPr>
        <w:t xml:space="preserve">1. </w:t>
      </w:r>
      <w:r w:rsidRPr="0040264B">
        <w:rPr>
          <w:rStyle w:val="2Char"/>
        </w:rPr>
        <w:t>Functional Requirements</w:t>
      </w:r>
    </w:p>
    <w:p w14:paraId="5AA21F02" w14:textId="77777777" w:rsidR="00D065D5" w:rsidRPr="008C3AC4" w:rsidRDefault="00D065D5" w:rsidP="008C3AC4">
      <w:pPr>
        <w:jc w:val="both"/>
        <w:rPr>
          <w:rFonts w:asciiTheme="majorBidi" w:hAnsiTheme="majorBidi" w:cstheme="majorBidi"/>
        </w:rPr>
      </w:pPr>
      <w:r w:rsidRPr="008C3AC4">
        <w:rPr>
          <w:rFonts w:asciiTheme="majorBidi" w:hAnsiTheme="majorBidi" w:cstheme="majorBidi"/>
        </w:rPr>
        <w:t>These requirements describe what the system should do based on user roles and use cases.</w:t>
      </w:r>
    </w:p>
    <w:p w14:paraId="188C8884" w14:textId="77777777" w:rsidR="00D065D5" w:rsidRPr="008C3AC4" w:rsidRDefault="00D065D5" w:rsidP="004F510C">
      <w:pPr>
        <w:pStyle w:val="3"/>
        <w:spacing w:line="360" w:lineRule="auto"/>
        <w:rPr>
          <w:b w:val="0"/>
        </w:rPr>
      </w:pPr>
      <w:bookmarkStart w:id="6" w:name="_Toc200916254"/>
      <w:r w:rsidRPr="008C3AC4">
        <w:t>Engineer Functional Requirements</w:t>
      </w:r>
      <w:bookmarkEnd w:id="6"/>
    </w:p>
    <w:p w14:paraId="625DDBEF"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Register and log in to the system as an engineer.</w:t>
      </w:r>
    </w:p>
    <w:p w14:paraId="28574DC2" w14:textId="04B93986" w:rsidR="0072380F" w:rsidRPr="008C3AC4" w:rsidRDefault="0072380F">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Reset password</w:t>
      </w:r>
    </w:p>
    <w:p w14:paraId="45CB5191"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View and update personal profile details.</w:t>
      </w:r>
    </w:p>
    <w:p w14:paraId="2404F72D" w14:textId="5F0A927C"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Post a new project.</w:t>
      </w:r>
    </w:p>
    <w:p w14:paraId="6D8B4878"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Edit or delete an existing project.</w:t>
      </w:r>
    </w:p>
    <w:p w14:paraId="13681C9B"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View projects details.</w:t>
      </w:r>
    </w:p>
    <w:p w14:paraId="1C1E2746" w14:textId="2A571CCC"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lastRenderedPageBreak/>
        <w:t xml:space="preserve">Comment </w:t>
      </w:r>
      <w:r w:rsidR="00D813B7" w:rsidRPr="008C3AC4">
        <w:rPr>
          <w:rFonts w:asciiTheme="majorBidi" w:hAnsiTheme="majorBidi" w:cstheme="majorBidi"/>
        </w:rPr>
        <w:t xml:space="preserve">on </w:t>
      </w:r>
      <w:r w:rsidRPr="008C3AC4">
        <w:rPr>
          <w:rFonts w:asciiTheme="majorBidi" w:hAnsiTheme="majorBidi" w:cstheme="majorBidi"/>
        </w:rPr>
        <w:t>posts (add or delete).</w:t>
      </w:r>
    </w:p>
    <w:p w14:paraId="4BD56E6A"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Browse engineering projects and investor posts.</w:t>
      </w:r>
    </w:p>
    <w:p w14:paraId="55F9A502"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View profiles of other users (engineers and investors).</w:t>
      </w:r>
    </w:p>
    <w:p w14:paraId="653C2906"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Search for projects and posts using keyword or category.</w:t>
      </w:r>
    </w:p>
    <w:p w14:paraId="4FFEA937" w14:textId="77777777" w:rsidR="00D065D5" w:rsidRPr="008C3AC4" w:rsidRDefault="00D065D5">
      <w:pPr>
        <w:pStyle w:val="a6"/>
        <w:numPr>
          <w:ilvl w:val="0"/>
          <w:numId w:val="9"/>
        </w:numPr>
        <w:spacing w:line="360" w:lineRule="auto"/>
        <w:jc w:val="both"/>
        <w:rPr>
          <w:rFonts w:asciiTheme="majorBidi" w:hAnsiTheme="majorBidi" w:cstheme="majorBidi"/>
        </w:rPr>
      </w:pPr>
      <w:r w:rsidRPr="008C3AC4">
        <w:rPr>
          <w:rFonts w:asciiTheme="majorBidi" w:hAnsiTheme="majorBidi" w:cstheme="majorBidi"/>
        </w:rPr>
        <w:t>View invitations received from investors.</w:t>
      </w:r>
    </w:p>
    <w:p w14:paraId="4130C8BC" w14:textId="77777777" w:rsidR="008C3AC4" w:rsidRDefault="008C3AC4" w:rsidP="004F510C">
      <w:pPr>
        <w:spacing w:line="360" w:lineRule="auto"/>
        <w:jc w:val="both"/>
        <w:rPr>
          <w:rFonts w:asciiTheme="majorBidi" w:hAnsiTheme="majorBidi" w:cstheme="majorBidi"/>
        </w:rPr>
      </w:pPr>
    </w:p>
    <w:p w14:paraId="77AE7B3E" w14:textId="6307E6DE" w:rsidR="00D065D5" w:rsidRPr="008C3AC4" w:rsidRDefault="00D065D5" w:rsidP="004F510C">
      <w:pPr>
        <w:pStyle w:val="3"/>
        <w:spacing w:line="360" w:lineRule="auto"/>
      </w:pPr>
      <w:bookmarkStart w:id="7" w:name="_Toc200916255"/>
      <w:r w:rsidRPr="008C3AC4">
        <w:t>Investor Functional Requirements</w:t>
      </w:r>
      <w:bookmarkEnd w:id="7"/>
    </w:p>
    <w:p w14:paraId="7BBAF8AC" w14:textId="77777777"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Register and log in to the system as an investor.</w:t>
      </w:r>
    </w:p>
    <w:p w14:paraId="4F6594D0" w14:textId="77777777" w:rsidR="0072380F" w:rsidRPr="008C3AC4" w:rsidRDefault="0072380F">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Reset password</w:t>
      </w:r>
    </w:p>
    <w:p w14:paraId="4EE2E821" w14:textId="77777777"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View and edit personal profile details.</w:t>
      </w:r>
    </w:p>
    <w:p w14:paraId="71F00763" w14:textId="77777777"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Publish a post describing a project idea.</w:t>
      </w:r>
    </w:p>
    <w:p w14:paraId="20585328" w14:textId="77777777"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Edit or delete their posts.</w:t>
      </w:r>
    </w:p>
    <w:p w14:paraId="777AF879" w14:textId="77777777"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Browse engineers' projects and posts by other investors.</w:t>
      </w:r>
    </w:p>
    <w:p w14:paraId="439B3D15" w14:textId="53636BBF"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 xml:space="preserve">Comment </w:t>
      </w:r>
      <w:r w:rsidR="00D813B7" w:rsidRPr="008C3AC4">
        <w:rPr>
          <w:rFonts w:asciiTheme="majorBidi" w:hAnsiTheme="majorBidi" w:cstheme="majorBidi"/>
        </w:rPr>
        <w:t xml:space="preserve">on </w:t>
      </w:r>
      <w:r w:rsidRPr="008C3AC4">
        <w:rPr>
          <w:rFonts w:asciiTheme="majorBidi" w:hAnsiTheme="majorBidi" w:cstheme="majorBidi"/>
        </w:rPr>
        <w:t>posts (add or delete).</w:t>
      </w:r>
    </w:p>
    <w:p w14:paraId="358323AC" w14:textId="77777777"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View profiles of other users.</w:t>
      </w:r>
    </w:p>
    <w:p w14:paraId="02FC5D8C" w14:textId="77777777"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Search for engineering projects and investor posts.</w:t>
      </w:r>
    </w:p>
    <w:p w14:paraId="012EB8F9" w14:textId="1BD65864" w:rsidR="00D065D5" w:rsidRPr="008C3AC4" w:rsidRDefault="00D065D5">
      <w:pPr>
        <w:pStyle w:val="a6"/>
        <w:numPr>
          <w:ilvl w:val="0"/>
          <w:numId w:val="10"/>
        </w:numPr>
        <w:spacing w:line="360" w:lineRule="auto"/>
        <w:jc w:val="both"/>
        <w:rPr>
          <w:rFonts w:asciiTheme="majorBidi" w:hAnsiTheme="majorBidi" w:cstheme="majorBidi"/>
        </w:rPr>
      </w:pPr>
      <w:r w:rsidRPr="008C3AC4">
        <w:rPr>
          <w:rFonts w:asciiTheme="majorBidi" w:hAnsiTheme="majorBidi" w:cstheme="majorBidi"/>
        </w:rPr>
        <w:t>Send invitations to engineers to collaborate.</w:t>
      </w:r>
    </w:p>
    <w:p w14:paraId="29DB83AD" w14:textId="77777777" w:rsidR="00774DEA" w:rsidRPr="008C3AC4" w:rsidRDefault="00774DEA" w:rsidP="004F510C">
      <w:pPr>
        <w:spacing w:line="360" w:lineRule="auto"/>
        <w:jc w:val="both"/>
        <w:rPr>
          <w:rFonts w:asciiTheme="majorBidi" w:hAnsiTheme="majorBidi" w:cstheme="majorBidi"/>
        </w:rPr>
      </w:pPr>
    </w:p>
    <w:p w14:paraId="4A84BD62" w14:textId="77777777" w:rsidR="00974CEE" w:rsidRPr="008C3AC4" w:rsidRDefault="00974CEE" w:rsidP="004F510C">
      <w:pPr>
        <w:pStyle w:val="3"/>
        <w:spacing w:line="360" w:lineRule="auto"/>
      </w:pPr>
      <w:bookmarkStart w:id="8" w:name="_Toc200916256"/>
      <w:r w:rsidRPr="008C3AC4">
        <w:t>Admin Functional Requirements</w:t>
      </w:r>
      <w:bookmarkEnd w:id="8"/>
    </w:p>
    <w:p w14:paraId="61624266" w14:textId="77777777" w:rsidR="00974CEE" w:rsidRDefault="00974CEE">
      <w:pPr>
        <w:pStyle w:val="a6"/>
        <w:numPr>
          <w:ilvl w:val="0"/>
          <w:numId w:val="11"/>
        </w:numPr>
        <w:spacing w:line="360" w:lineRule="auto"/>
        <w:jc w:val="both"/>
        <w:rPr>
          <w:rFonts w:asciiTheme="majorBidi" w:hAnsiTheme="majorBidi" w:cstheme="majorBidi"/>
        </w:rPr>
      </w:pPr>
      <w:r w:rsidRPr="008C3AC4">
        <w:rPr>
          <w:rFonts w:asciiTheme="majorBidi" w:hAnsiTheme="majorBidi" w:cstheme="majorBidi"/>
        </w:rPr>
        <w:t>Log in as an administrator.</w:t>
      </w:r>
    </w:p>
    <w:p w14:paraId="5E0CAD12" w14:textId="1B199111" w:rsidR="00A410C7" w:rsidRDefault="00A410C7">
      <w:pPr>
        <w:pStyle w:val="a6"/>
        <w:numPr>
          <w:ilvl w:val="0"/>
          <w:numId w:val="11"/>
        </w:numPr>
        <w:spacing w:line="360" w:lineRule="auto"/>
        <w:jc w:val="both"/>
        <w:rPr>
          <w:rFonts w:asciiTheme="majorBidi" w:hAnsiTheme="majorBidi" w:cstheme="majorBidi"/>
        </w:rPr>
      </w:pPr>
      <w:r>
        <w:rPr>
          <w:rFonts w:asciiTheme="majorBidi" w:hAnsiTheme="majorBidi" w:cstheme="majorBidi"/>
        </w:rPr>
        <w:t>Log out.</w:t>
      </w:r>
    </w:p>
    <w:p w14:paraId="0DAD205B" w14:textId="48C0CEDB" w:rsidR="00A410C7" w:rsidRDefault="00A410C7">
      <w:pPr>
        <w:pStyle w:val="a6"/>
        <w:numPr>
          <w:ilvl w:val="0"/>
          <w:numId w:val="11"/>
        </w:numPr>
        <w:spacing w:line="360" w:lineRule="auto"/>
        <w:jc w:val="both"/>
        <w:rPr>
          <w:rFonts w:asciiTheme="majorBidi" w:hAnsiTheme="majorBidi" w:cstheme="majorBidi"/>
        </w:rPr>
      </w:pPr>
      <w:r>
        <w:rPr>
          <w:rFonts w:asciiTheme="majorBidi" w:hAnsiTheme="majorBidi" w:cstheme="majorBidi"/>
        </w:rPr>
        <w:t>Reset password.</w:t>
      </w:r>
    </w:p>
    <w:p w14:paraId="1933FA28" w14:textId="56E89384" w:rsidR="006809B8" w:rsidRPr="008C3AC4" w:rsidRDefault="006809B8">
      <w:pPr>
        <w:pStyle w:val="a6"/>
        <w:numPr>
          <w:ilvl w:val="0"/>
          <w:numId w:val="11"/>
        </w:numPr>
        <w:spacing w:line="360" w:lineRule="auto"/>
        <w:jc w:val="both"/>
        <w:rPr>
          <w:rFonts w:asciiTheme="majorBidi" w:hAnsiTheme="majorBidi" w:cstheme="majorBidi"/>
        </w:rPr>
      </w:pPr>
      <w:r>
        <w:rPr>
          <w:rFonts w:asciiTheme="majorBidi" w:hAnsiTheme="majorBidi" w:cstheme="majorBidi"/>
        </w:rPr>
        <w:t>Brows posts and projects.</w:t>
      </w:r>
    </w:p>
    <w:p w14:paraId="59334EB0" w14:textId="7CD4AB4D" w:rsidR="00974CEE" w:rsidRPr="000C0170" w:rsidRDefault="00974CEE">
      <w:pPr>
        <w:pStyle w:val="a6"/>
        <w:numPr>
          <w:ilvl w:val="0"/>
          <w:numId w:val="11"/>
        </w:numPr>
        <w:spacing w:line="360" w:lineRule="auto"/>
        <w:jc w:val="both"/>
        <w:rPr>
          <w:rFonts w:asciiTheme="majorBidi" w:hAnsiTheme="majorBidi" w:cstheme="majorBidi"/>
        </w:rPr>
      </w:pPr>
      <w:bookmarkStart w:id="9" w:name="_Hlk200897507"/>
      <w:r w:rsidRPr="000C0170">
        <w:rPr>
          <w:rFonts w:asciiTheme="majorBidi" w:hAnsiTheme="majorBidi" w:cstheme="majorBidi"/>
        </w:rPr>
        <w:t xml:space="preserve">Add, update, and </w:t>
      </w:r>
      <w:bookmarkEnd w:id="9"/>
      <w:r w:rsidR="000C0170">
        <w:rPr>
          <w:rFonts w:asciiTheme="majorBidi" w:hAnsiTheme="majorBidi" w:cstheme="majorBidi"/>
        </w:rPr>
        <w:t>delete u</w:t>
      </w:r>
      <w:r w:rsidRPr="000C0170">
        <w:rPr>
          <w:rFonts w:asciiTheme="majorBidi" w:hAnsiTheme="majorBidi" w:cstheme="majorBidi"/>
        </w:rPr>
        <w:t>sers (engineers or investors)</w:t>
      </w:r>
      <w:r w:rsidR="000C0170" w:rsidRPr="000C0170">
        <w:rPr>
          <w:rFonts w:asciiTheme="majorBidi" w:hAnsiTheme="majorBidi" w:cstheme="majorBidi"/>
        </w:rPr>
        <w:t xml:space="preserve">, </w:t>
      </w:r>
      <w:r w:rsidR="000C0170">
        <w:rPr>
          <w:rFonts w:asciiTheme="majorBidi" w:hAnsiTheme="majorBidi" w:cstheme="majorBidi"/>
        </w:rPr>
        <w:t>p</w:t>
      </w:r>
      <w:r w:rsidRPr="000C0170">
        <w:rPr>
          <w:rFonts w:asciiTheme="majorBidi" w:hAnsiTheme="majorBidi" w:cstheme="majorBidi"/>
        </w:rPr>
        <w:t>rojects</w:t>
      </w:r>
      <w:r w:rsidR="000C0170" w:rsidRPr="000C0170">
        <w:rPr>
          <w:rFonts w:asciiTheme="majorBidi" w:hAnsiTheme="majorBidi" w:cstheme="majorBidi"/>
        </w:rPr>
        <w:t xml:space="preserve">, </w:t>
      </w:r>
      <w:r w:rsidR="000C0170">
        <w:rPr>
          <w:rFonts w:asciiTheme="majorBidi" w:hAnsiTheme="majorBidi" w:cstheme="majorBidi"/>
        </w:rPr>
        <w:t>p</w:t>
      </w:r>
      <w:r w:rsidRPr="000C0170">
        <w:rPr>
          <w:rFonts w:asciiTheme="majorBidi" w:hAnsiTheme="majorBidi" w:cstheme="majorBidi"/>
        </w:rPr>
        <w:t>osts</w:t>
      </w:r>
      <w:r w:rsidR="000C0170" w:rsidRPr="000C0170">
        <w:rPr>
          <w:rFonts w:asciiTheme="majorBidi" w:hAnsiTheme="majorBidi" w:cstheme="majorBidi"/>
        </w:rPr>
        <w:t xml:space="preserve"> and i</w:t>
      </w:r>
      <w:r w:rsidRPr="000C0170">
        <w:rPr>
          <w:rFonts w:asciiTheme="majorBidi" w:hAnsiTheme="majorBidi" w:cstheme="majorBidi"/>
        </w:rPr>
        <w:t>nvitations</w:t>
      </w:r>
    </w:p>
    <w:p w14:paraId="205EA62F" w14:textId="77777777" w:rsidR="00974CEE" w:rsidRPr="008C3AC4" w:rsidRDefault="00974CEE">
      <w:pPr>
        <w:pStyle w:val="a6"/>
        <w:numPr>
          <w:ilvl w:val="0"/>
          <w:numId w:val="11"/>
        </w:numPr>
        <w:spacing w:line="360" w:lineRule="auto"/>
        <w:jc w:val="both"/>
        <w:rPr>
          <w:rFonts w:asciiTheme="majorBidi" w:hAnsiTheme="majorBidi" w:cstheme="majorBidi"/>
        </w:rPr>
      </w:pPr>
      <w:r w:rsidRPr="008C3AC4">
        <w:rPr>
          <w:rFonts w:asciiTheme="majorBidi" w:hAnsiTheme="majorBidi" w:cstheme="majorBidi"/>
        </w:rPr>
        <w:t>Comments (including user comments)</w:t>
      </w:r>
    </w:p>
    <w:p w14:paraId="6A1A104B" w14:textId="77777777" w:rsidR="00974CEE" w:rsidRPr="008C3AC4" w:rsidRDefault="00974CEE">
      <w:pPr>
        <w:pStyle w:val="a6"/>
        <w:numPr>
          <w:ilvl w:val="0"/>
          <w:numId w:val="11"/>
        </w:numPr>
        <w:spacing w:line="360" w:lineRule="auto"/>
        <w:jc w:val="both"/>
        <w:rPr>
          <w:rFonts w:asciiTheme="majorBidi" w:hAnsiTheme="majorBidi" w:cstheme="majorBidi"/>
        </w:rPr>
      </w:pPr>
      <w:r w:rsidRPr="008C3AC4">
        <w:rPr>
          <w:rFonts w:asciiTheme="majorBidi" w:hAnsiTheme="majorBidi" w:cstheme="majorBidi"/>
        </w:rPr>
        <w:t>Add or remove other admins.</w:t>
      </w:r>
    </w:p>
    <w:p w14:paraId="07802F1E" w14:textId="77777777" w:rsidR="00974CEE" w:rsidRPr="008C3AC4" w:rsidRDefault="00974CEE">
      <w:pPr>
        <w:pStyle w:val="a6"/>
        <w:numPr>
          <w:ilvl w:val="0"/>
          <w:numId w:val="11"/>
        </w:numPr>
        <w:spacing w:line="360" w:lineRule="auto"/>
        <w:jc w:val="both"/>
        <w:rPr>
          <w:rFonts w:asciiTheme="majorBidi" w:hAnsiTheme="majorBidi" w:cstheme="majorBidi"/>
        </w:rPr>
      </w:pPr>
      <w:r w:rsidRPr="008C3AC4">
        <w:rPr>
          <w:rFonts w:asciiTheme="majorBidi" w:hAnsiTheme="majorBidi" w:cstheme="majorBidi"/>
        </w:rPr>
        <w:t>Search through projects and posts.</w:t>
      </w:r>
    </w:p>
    <w:p w14:paraId="34AD19F7" w14:textId="77777777" w:rsidR="00774DEA" w:rsidRPr="008C3AC4" w:rsidRDefault="00774DEA" w:rsidP="004F510C">
      <w:pPr>
        <w:spacing w:line="360" w:lineRule="auto"/>
        <w:jc w:val="both"/>
        <w:rPr>
          <w:rFonts w:asciiTheme="majorBidi" w:hAnsiTheme="majorBidi" w:cstheme="majorBidi"/>
        </w:rPr>
      </w:pPr>
    </w:p>
    <w:p w14:paraId="787AE00D" w14:textId="0909C33B" w:rsidR="00D065D5" w:rsidRPr="008C3AC4" w:rsidRDefault="00D065D5" w:rsidP="004F510C">
      <w:pPr>
        <w:pStyle w:val="2"/>
        <w:spacing w:line="360" w:lineRule="auto"/>
      </w:pPr>
      <w:bookmarkStart w:id="10" w:name="_Toc200916257"/>
      <w:r w:rsidRPr="008C3AC4">
        <w:t>2. Non-Functional Requirements</w:t>
      </w:r>
      <w:bookmarkEnd w:id="10"/>
    </w:p>
    <w:p w14:paraId="1CF24A63" w14:textId="77777777" w:rsidR="00D065D5" w:rsidRPr="008C3AC4" w:rsidRDefault="00D065D5" w:rsidP="004F510C">
      <w:pPr>
        <w:spacing w:line="360" w:lineRule="auto"/>
        <w:jc w:val="both"/>
        <w:rPr>
          <w:rFonts w:asciiTheme="majorBidi" w:hAnsiTheme="majorBidi" w:cstheme="majorBidi"/>
        </w:rPr>
      </w:pPr>
      <w:r w:rsidRPr="008C3AC4">
        <w:rPr>
          <w:rFonts w:asciiTheme="majorBidi" w:hAnsiTheme="majorBidi" w:cstheme="majorBidi"/>
        </w:rPr>
        <w:t>These specify how the system performs rather than what it does.</w:t>
      </w:r>
    </w:p>
    <w:p w14:paraId="161C7A21"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lastRenderedPageBreak/>
        <w:t>Performance</w:t>
      </w:r>
    </w:p>
    <w:p w14:paraId="5D860660" w14:textId="77777777" w:rsidR="00D065D5" w:rsidRPr="008C3AC4" w:rsidRDefault="00D065D5">
      <w:pPr>
        <w:pStyle w:val="a6"/>
        <w:numPr>
          <w:ilvl w:val="0"/>
          <w:numId w:val="12"/>
        </w:numPr>
        <w:spacing w:line="360" w:lineRule="auto"/>
        <w:jc w:val="both"/>
        <w:rPr>
          <w:rFonts w:asciiTheme="majorBidi" w:hAnsiTheme="majorBidi" w:cstheme="majorBidi"/>
        </w:rPr>
      </w:pPr>
      <w:r w:rsidRPr="008C3AC4">
        <w:rPr>
          <w:rFonts w:asciiTheme="majorBidi" w:hAnsiTheme="majorBidi" w:cstheme="majorBidi"/>
        </w:rPr>
        <w:t>The platform must support multiple simultaneous users with minimal latency.</w:t>
      </w:r>
    </w:p>
    <w:p w14:paraId="5E99BE83" w14:textId="73BAC6F1" w:rsidR="00B569BB" w:rsidRPr="008C3AC4" w:rsidRDefault="00B569BB">
      <w:pPr>
        <w:pStyle w:val="a6"/>
        <w:numPr>
          <w:ilvl w:val="0"/>
          <w:numId w:val="12"/>
        </w:numPr>
        <w:spacing w:line="360" w:lineRule="auto"/>
        <w:jc w:val="both"/>
        <w:rPr>
          <w:rFonts w:asciiTheme="majorBidi" w:hAnsiTheme="majorBidi" w:cstheme="majorBidi"/>
        </w:rPr>
      </w:pPr>
      <w:r w:rsidRPr="008C3AC4">
        <w:rPr>
          <w:rFonts w:asciiTheme="majorBidi" w:hAnsiTheme="majorBidi" w:cstheme="majorBidi"/>
        </w:rPr>
        <w:t>Backend should handle up to 1,000+ active users with acceptable latency.</w:t>
      </w:r>
    </w:p>
    <w:p w14:paraId="4C8FADC6" w14:textId="084EF924" w:rsidR="00B569BB" w:rsidRPr="008C3AC4" w:rsidRDefault="00B569BB">
      <w:pPr>
        <w:pStyle w:val="a6"/>
        <w:numPr>
          <w:ilvl w:val="0"/>
          <w:numId w:val="12"/>
        </w:numPr>
        <w:spacing w:line="360" w:lineRule="auto"/>
        <w:jc w:val="both"/>
        <w:rPr>
          <w:rFonts w:asciiTheme="majorBidi" w:hAnsiTheme="majorBidi" w:cstheme="majorBidi"/>
        </w:rPr>
      </w:pPr>
      <w:r w:rsidRPr="008C3AC4">
        <w:rPr>
          <w:rFonts w:asciiTheme="majorBidi" w:hAnsiTheme="majorBidi" w:cstheme="majorBidi"/>
        </w:rPr>
        <w:t>Most API responses should complete in under 500ms under normal usage.</w:t>
      </w:r>
    </w:p>
    <w:p w14:paraId="5AABA247" w14:textId="06275532"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Scalability</w:t>
      </w:r>
    </w:p>
    <w:p w14:paraId="35BC52B8" w14:textId="77777777" w:rsidR="00ED0D98" w:rsidRPr="008C3AC4" w:rsidRDefault="00ED0D98">
      <w:pPr>
        <w:pStyle w:val="a6"/>
        <w:numPr>
          <w:ilvl w:val="0"/>
          <w:numId w:val="13"/>
        </w:numPr>
        <w:spacing w:line="360" w:lineRule="auto"/>
        <w:jc w:val="both"/>
        <w:rPr>
          <w:rFonts w:asciiTheme="majorBidi" w:hAnsiTheme="majorBidi" w:cstheme="majorBidi"/>
        </w:rPr>
      </w:pPr>
      <w:r w:rsidRPr="008C3AC4">
        <w:rPr>
          <w:rFonts w:asciiTheme="majorBidi" w:hAnsiTheme="majorBidi" w:cstheme="majorBidi"/>
        </w:rPr>
        <w:t>Backend and database should support modular expansion (e.g., messaging, analytics, admin dashboard enhancements).</w:t>
      </w:r>
    </w:p>
    <w:p w14:paraId="3D43CE25" w14:textId="5E6E585F" w:rsidR="00ED0D98" w:rsidRPr="008C3AC4" w:rsidRDefault="00ED0D98">
      <w:pPr>
        <w:pStyle w:val="a6"/>
        <w:numPr>
          <w:ilvl w:val="0"/>
          <w:numId w:val="13"/>
        </w:numPr>
        <w:spacing w:line="360" w:lineRule="auto"/>
        <w:jc w:val="both"/>
        <w:rPr>
          <w:rFonts w:asciiTheme="majorBidi" w:hAnsiTheme="majorBidi" w:cstheme="majorBidi"/>
        </w:rPr>
      </w:pPr>
      <w:r w:rsidRPr="008C3AC4">
        <w:rPr>
          <w:rFonts w:asciiTheme="majorBidi" w:hAnsiTheme="majorBidi" w:cstheme="majorBidi"/>
        </w:rPr>
        <w:t>Admin operations should work efficiently across growing datasets.</w:t>
      </w:r>
    </w:p>
    <w:p w14:paraId="057D74B5" w14:textId="576E3451"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Availability</w:t>
      </w:r>
    </w:p>
    <w:p w14:paraId="687BD28F" w14:textId="5E89A0AB" w:rsidR="00ED0D98" w:rsidRPr="008C3AC4" w:rsidRDefault="00ED0D98">
      <w:pPr>
        <w:pStyle w:val="a6"/>
        <w:numPr>
          <w:ilvl w:val="0"/>
          <w:numId w:val="14"/>
        </w:numPr>
        <w:spacing w:line="360" w:lineRule="auto"/>
        <w:jc w:val="both"/>
        <w:rPr>
          <w:rFonts w:asciiTheme="majorBidi" w:hAnsiTheme="majorBidi" w:cstheme="majorBidi"/>
        </w:rPr>
      </w:pPr>
      <w:r w:rsidRPr="008C3AC4">
        <w:rPr>
          <w:rFonts w:asciiTheme="majorBidi" w:hAnsiTheme="majorBidi" w:cstheme="majorBidi"/>
        </w:rPr>
        <w:t>Platform should maintain 99.9% uptime.</w:t>
      </w:r>
    </w:p>
    <w:p w14:paraId="3FF26049" w14:textId="23E1162E" w:rsidR="00ED0D98" w:rsidRPr="008C3AC4" w:rsidRDefault="00ED0D98">
      <w:pPr>
        <w:pStyle w:val="a6"/>
        <w:numPr>
          <w:ilvl w:val="0"/>
          <w:numId w:val="14"/>
        </w:numPr>
        <w:spacing w:line="360" w:lineRule="auto"/>
        <w:jc w:val="both"/>
        <w:rPr>
          <w:rFonts w:asciiTheme="majorBidi" w:hAnsiTheme="majorBidi" w:cstheme="majorBidi"/>
        </w:rPr>
      </w:pPr>
      <w:r w:rsidRPr="008C3AC4">
        <w:rPr>
          <w:rFonts w:asciiTheme="majorBidi" w:hAnsiTheme="majorBidi" w:cstheme="majorBidi"/>
        </w:rPr>
        <w:t>Admin actions should be reliably logged for accountability.</w:t>
      </w:r>
    </w:p>
    <w:p w14:paraId="5D8772A5"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Usability</w:t>
      </w:r>
    </w:p>
    <w:p w14:paraId="151C6159" w14:textId="77777777" w:rsidR="00ED0D98" w:rsidRPr="008C3AC4" w:rsidRDefault="00ED0D98">
      <w:pPr>
        <w:pStyle w:val="a6"/>
        <w:numPr>
          <w:ilvl w:val="0"/>
          <w:numId w:val="15"/>
        </w:numPr>
        <w:spacing w:line="360" w:lineRule="auto"/>
        <w:jc w:val="both"/>
        <w:rPr>
          <w:rFonts w:asciiTheme="majorBidi" w:hAnsiTheme="majorBidi" w:cstheme="majorBidi"/>
        </w:rPr>
      </w:pPr>
      <w:r w:rsidRPr="008C3AC4">
        <w:rPr>
          <w:rFonts w:asciiTheme="majorBidi" w:hAnsiTheme="majorBidi" w:cstheme="majorBidi"/>
        </w:rPr>
        <w:t>The UI must be responsive across all devices (desktop, tablet, mobile).</w:t>
      </w:r>
    </w:p>
    <w:p w14:paraId="7CCF4408" w14:textId="77777777" w:rsidR="00ED0D98" w:rsidRPr="008C3AC4" w:rsidRDefault="00ED0D98">
      <w:pPr>
        <w:pStyle w:val="a6"/>
        <w:numPr>
          <w:ilvl w:val="0"/>
          <w:numId w:val="15"/>
        </w:numPr>
        <w:spacing w:line="360" w:lineRule="auto"/>
        <w:jc w:val="both"/>
        <w:rPr>
          <w:rFonts w:asciiTheme="majorBidi" w:hAnsiTheme="majorBidi" w:cstheme="majorBidi"/>
        </w:rPr>
      </w:pPr>
      <w:r w:rsidRPr="008C3AC4">
        <w:rPr>
          <w:rFonts w:asciiTheme="majorBidi" w:hAnsiTheme="majorBidi" w:cstheme="majorBidi"/>
        </w:rPr>
        <w:t>Admin interface should be intuitive for content moderation and user management.</w:t>
      </w:r>
    </w:p>
    <w:p w14:paraId="6BDA75AE"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Security</w:t>
      </w:r>
    </w:p>
    <w:p w14:paraId="5E782496" w14:textId="5E3AB63E" w:rsidR="00ED0D98" w:rsidRPr="008C3AC4" w:rsidRDefault="00ED0D98">
      <w:pPr>
        <w:pStyle w:val="a6"/>
        <w:numPr>
          <w:ilvl w:val="0"/>
          <w:numId w:val="16"/>
        </w:numPr>
        <w:spacing w:line="360" w:lineRule="auto"/>
        <w:jc w:val="both"/>
        <w:rPr>
          <w:rFonts w:asciiTheme="majorBidi" w:hAnsiTheme="majorBidi" w:cstheme="majorBidi"/>
        </w:rPr>
      </w:pPr>
      <w:r w:rsidRPr="008C3AC4">
        <w:rPr>
          <w:rFonts w:asciiTheme="majorBidi" w:hAnsiTheme="majorBidi" w:cstheme="majorBidi"/>
        </w:rPr>
        <w:t>Role-based access control (RBAC): Admins, engineers, and investors have distinct permissions.</w:t>
      </w:r>
    </w:p>
    <w:p w14:paraId="36E172FF" w14:textId="428AB615" w:rsidR="00D065D5" w:rsidRPr="008C3AC4" w:rsidRDefault="00D065D5">
      <w:pPr>
        <w:pStyle w:val="a6"/>
        <w:numPr>
          <w:ilvl w:val="0"/>
          <w:numId w:val="16"/>
        </w:numPr>
        <w:spacing w:line="360" w:lineRule="auto"/>
        <w:jc w:val="both"/>
        <w:rPr>
          <w:rFonts w:asciiTheme="majorBidi" w:hAnsiTheme="majorBidi" w:cstheme="majorBidi"/>
        </w:rPr>
      </w:pPr>
      <w:r w:rsidRPr="008C3AC4">
        <w:rPr>
          <w:rFonts w:asciiTheme="majorBidi" w:hAnsiTheme="majorBidi" w:cstheme="majorBidi"/>
        </w:rPr>
        <w:t>All communications between frontend and backend must be encrypted via HTTPS.</w:t>
      </w:r>
    </w:p>
    <w:p w14:paraId="25F0BABD" w14:textId="77777777" w:rsidR="00D065D5" w:rsidRPr="008C3AC4" w:rsidRDefault="00D065D5">
      <w:pPr>
        <w:pStyle w:val="a6"/>
        <w:numPr>
          <w:ilvl w:val="0"/>
          <w:numId w:val="16"/>
        </w:numPr>
        <w:spacing w:line="360" w:lineRule="auto"/>
        <w:jc w:val="both"/>
        <w:rPr>
          <w:rFonts w:asciiTheme="majorBidi" w:hAnsiTheme="majorBidi" w:cstheme="majorBidi"/>
        </w:rPr>
      </w:pPr>
      <w:r w:rsidRPr="008C3AC4">
        <w:rPr>
          <w:rFonts w:asciiTheme="majorBidi" w:hAnsiTheme="majorBidi" w:cstheme="majorBidi"/>
        </w:rPr>
        <w:t>User input must be validated on both client and server sides to avoid injection and cross-site attacks.</w:t>
      </w:r>
    </w:p>
    <w:p w14:paraId="1F38A122"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Maintainability</w:t>
      </w:r>
    </w:p>
    <w:p w14:paraId="5A8A4FDF" w14:textId="77777777" w:rsidR="00D065D5" w:rsidRPr="008C3AC4" w:rsidRDefault="00D065D5">
      <w:pPr>
        <w:pStyle w:val="a6"/>
        <w:numPr>
          <w:ilvl w:val="0"/>
          <w:numId w:val="17"/>
        </w:numPr>
        <w:spacing w:line="360" w:lineRule="auto"/>
        <w:jc w:val="both"/>
        <w:rPr>
          <w:rFonts w:asciiTheme="majorBidi" w:hAnsiTheme="majorBidi" w:cstheme="majorBidi"/>
        </w:rPr>
      </w:pPr>
      <w:r w:rsidRPr="008C3AC4">
        <w:rPr>
          <w:rFonts w:asciiTheme="majorBidi" w:hAnsiTheme="majorBidi" w:cstheme="majorBidi"/>
        </w:rPr>
        <w:t>Codebase must be organized using modular, reusable components.</w:t>
      </w:r>
    </w:p>
    <w:p w14:paraId="0726F289" w14:textId="77777777" w:rsidR="00D065D5" w:rsidRPr="008C3AC4" w:rsidRDefault="00D065D5">
      <w:pPr>
        <w:pStyle w:val="a6"/>
        <w:numPr>
          <w:ilvl w:val="0"/>
          <w:numId w:val="17"/>
        </w:numPr>
        <w:spacing w:line="360" w:lineRule="auto"/>
        <w:jc w:val="both"/>
        <w:rPr>
          <w:rFonts w:asciiTheme="majorBidi" w:hAnsiTheme="majorBidi" w:cstheme="majorBidi"/>
        </w:rPr>
      </w:pPr>
      <w:r w:rsidRPr="008C3AC4">
        <w:rPr>
          <w:rFonts w:asciiTheme="majorBidi" w:hAnsiTheme="majorBidi" w:cstheme="majorBidi"/>
        </w:rPr>
        <w:t>APIs and logic should be documented and commented for future developer onboarding.</w:t>
      </w:r>
    </w:p>
    <w:p w14:paraId="76F900DD" w14:textId="32EDEA92" w:rsidR="00ED0D98" w:rsidRPr="008C3AC4" w:rsidRDefault="00ED0D98">
      <w:pPr>
        <w:pStyle w:val="a6"/>
        <w:numPr>
          <w:ilvl w:val="0"/>
          <w:numId w:val="17"/>
        </w:numPr>
        <w:spacing w:line="360" w:lineRule="auto"/>
        <w:jc w:val="both"/>
        <w:rPr>
          <w:rFonts w:asciiTheme="majorBidi" w:hAnsiTheme="majorBidi" w:cstheme="majorBidi"/>
        </w:rPr>
      </w:pPr>
      <w:r w:rsidRPr="008C3AC4">
        <w:rPr>
          <w:rFonts w:asciiTheme="majorBidi" w:hAnsiTheme="majorBidi" w:cstheme="majorBidi"/>
        </w:rPr>
        <w:t>Admin actions are centralized for ease of auditing and future expansion.</w:t>
      </w:r>
    </w:p>
    <w:p w14:paraId="7C33210C"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Localization (Planned/Future)</w:t>
      </w:r>
    </w:p>
    <w:p w14:paraId="026724D6" w14:textId="00962D14" w:rsidR="008C3AC4" w:rsidRPr="004F510C" w:rsidRDefault="00D065D5">
      <w:pPr>
        <w:pStyle w:val="a6"/>
        <w:numPr>
          <w:ilvl w:val="0"/>
          <w:numId w:val="18"/>
        </w:numPr>
        <w:spacing w:line="360" w:lineRule="auto"/>
        <w:jc w:val="both"/>
        <w:rPr>
          <w:rFonts w:asciiTheme="majorBidi" w:hAnsiTheme="majorBidi" w:cstheme="majorBidi"/>
        </w:rPr>
      </w:pPr>
      <w:r w:rsidRPr="008C3AC4">
        <w:rPr>
          <w:rFonts w:asciiTheme="majorBidi" w:hAnsiTheme="majorBidi" w:cstheme="majorBidi"/>
        </w:rPr>
        <w:t>The system should be adaptable for multi-language support if required in future iterations.</w:t>
      </w:r>
    </w:p>
    <w:p w14:paraId="606E76B7" w14:textId="73D30B58" w:rsidR="000761CC" w:rsidRPr="006C421E" w:rsidRDefault="000761CC" w:rsidP="0040264B">
      <w:pPr>
        <w:pStyle w:val="1"/>
      </w:pPr>
      <w:bookmarkStart w:id="11" w:name="_Toc200916258"/>
      <w:r w:rsidRPr="006C421E">
        <w:lastRenderedPageBreak/>
        <w:t>System architecture</w:t>
      </w:r>
      <w:bookmarkEnd w:id="11"/>
      <w:r w:rsidRPr="006C421E">
        <w:t xml:space="preserve"> </w:t>
      </w:r>
    </w:p>
    <w:p w14:paraId="028DDD63" w14:textId="46BE0D69" w:rsidR="008C3AC4" w:rsidRPr="000C0170" w:rsidRDefault="000C0170" w:rsidP="000C0170">
      <w:pPr>
        <w:spacing w:line="360" w:lineRule="auto"/>
        <w:jc w:val="both"/>
        <w:rPr>
          <w:rFonts w:asciiTheme="majorBidi" w:hAnsiTheme="majorBidi" w:cstheme="majorBidi"/>
          <w:rtl/>
        </w:rPr>
      </w:pPr>
      <w:r w:rsidRPr="000C0170">
        <w:rPr>
          <w:rFonts w:asciiTheme="majorBidi" w:hAnsiTheme="majorBidi" w:cstheme="majorBidi"/>
        </w:rPr>
        <w:t>The diagram below represents the system architecture of the Engineers Platform, which expresses the environment used for both front-end and back-end programming and the database.</w:t>
      </w:r>
    </w:p>
    <w:p w14:paraId="6544630E" w14:textId="49FCCE94" w:rsidR="000761CC" w:rsidRDefault="000761CC" w:rsidP="000761CC">
      <w:pPr>
        <w:spacing w:line="360" w:lineRule="auto"/>
        <w:rPr>
          <w:rFonts w:asciiTheme="majorBidi" w:hAnsiTheme="majorBidi" w:cstheme="majorBidi"/>
          <w:b/>
          <w:bCs/>
        </w:rPr>
      </w:pPr>
      <w:r>
        <w:rPr>
          <w:rFonts w:asciiTheme="majorBidi" w:hAnsiTheme="majorBidi" w:cstheme="majorBidi"/>
          <w:b/>
          <w:bCs/>
          <w:noProof/>
        </w:rPr>
        <w:drawing>
          <wp:inline distT="0" distB="0" distL="0" distR="0" wp14:anchorId="03DA8BAD" wp14:editId="05906E79">
            <wp:extent cx="6329553" cy="2147527"/>
            <wp:effectExtent l="0" t="0" r="0" b="5715"/>
            <wp:docPr id="110968274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82744" name="صورة 2"/>
                    <pic:cNvPicPr/>
                  </pic:nvPicPr>
                  <pic:blipFill>
                    <a:blip r:embed="rId8">
                      <a:extLst>
                        <a:ext uri="{28A0092B-C50C-407E-A947-70E740481C1C}">
                          <a14:useLocalDpi xmlns:a14="http://schemas.microsoft.com/office/drawing/2010/main" val="0"/>
                        </a:ext>
                      </a:extLst>
                    </a:blip>
                    <a:stretch>
                      <a:fillRect/>
                    </a:stretch>
                  </pic:blipFill>
                  <pic:spPr>
                    <a:xfrm>
                      <a:off x="0" y="0"/>
                      <a:ext cx="6329553" cy="2147527"/>
                    </a:xfrm>
                    <a:prstGeom prst="rect">
                      <a:avLst/>
                    </a:prstGeom>
                  </pic:spPr>
                </pic:pic>
              </a:graphicData>
            </a:graphic>
          </wp:inline>
        </w:drawing>
      </w:r>
    </w:p>
    <w:p w14:paraId="3B208FD9" w14:textId="40DC7B67" w:rsidR="006C5BFB" w:rsidRPr="006C421E" w:rsidRDefault="006C5BFB" w:rsidP="0040264B">
      <w:pPr>
        <w:pStyle w:val="1"/>
      </w:pPr>
      <w:bookmarkStart w:id="12" w:name="_Toc200916259"/>
      <w:r w:rsidRPr="006C421E">
        <w:t>UML Diagrams</w:t>
      </w:r>
      <w:r w:rsidR="002F63E1" w:rsidRPr="006C421E">
        <w:t xml:space="preserve"> - </w:t>
      </w:r>
      <w:r w:rsidRPr="006C421E">
        <w:t>Use</w:t>
      </w:r>
      <w:r w:rsidR="00905635" w:rsidRPr="006C421E">
        <w:t xml:space="preserve"> </w:t>
      </w:r>
      <w:r w:rsidRPr="006C421E">
        <w:t>case diagram</w:t>
      </w:r>
      <w:bookmarkEnd w:id="12"/>
    </w:p>
    <w:p w14:paraId="481DDCFD" w14:textId="2CE70396" w:rsidR="009411E4" w:rsidRPr="009411E4" w:rsidRDefault="009411E4" w:rsidP="009411E4">
      <w:pPr>
        <w:spacing w:line="360" w:lineRule="auto"/>
        <w:jc w:val="both"/>
        <w:rPr>
          <w:rFonts w:asciiTheme="majorBidi" w:hAnsiTheme="majorBidi" w:cstheme="majorBidi"/>
          <w:rtl/>
        </w:rPr>
      </w:pPr>
      <w:r w:rsidRPr="009411E4">
        <w:rPr>
          <w:rFonts w:asciiTheme="majorBidi" w:hAnsiTheme="majorBidi" w:cstheme="majorBidi"/>
        </w:rPr>
        <w:t>The diagram below shows the use case diagram for the Engineers Platform, where there are 3 types of users: Engineer, Investor, and Admin, and each user has his own permissions.</w:t>
      </w:r>
    </w:p>
    <w:p w14:paraId="39FC7516" w14:textId="77777777" w:rsidR="00905635" w:rsidRDefault="006C5BFB" w:rsidP="004F510C">
      <w:pPr>
        <w:spacing w:line="360" w:lineRule="auto"/>
        <w:jc w:val="center"/>
        <w:rPr>
          <w:rFonts w:asciiTheme="majorBidi" w:hAnsiTheme="majorBidi" w:cstheme="majorBidi"/>
          <w:b/>
          <w:bCs/>
        </w:rPr>
      </w:pPr>
      <w:r>
        <w:rPr>
          <w:rFonts w:asciiTheme="majorBidi" w:hAnsiTheme="majorBidi" w:cstheme="majorBidi"/>
          <w:b/>
          <w:bCs/>
          <w:noProof/>
        </w:rPr>
        <w:drawing>
          <wp:inline distT="0" distB="0" distL="0" distR="0" wp14:anchorId="3CF31CAA" wp14:editId="79CDB6E3">
            <wp:extent cx="5428800" cy="4201160"/>
            <wp:effectExtent l="0" t="0" r="635" b="8890"/>
            <wp:docPr id="120064409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4093" name="صورة 1"/>
                    <pic:cNvPicPr/>
                  </pic:nvPicPr>
                  <pic:blipFill>
                    <a:blip r:embed="rId9">
                      <a:extLst>
                        <a:ext uri="{28A0092B-C50C-407E-A947-70E740481C1C}">
                          <a14:useLocalDpi xmlns:a14="http://schemas.microsoft.com/office/drawing/2010/main" val="0"/>
                        </a:ext>
                      </a:extLst>
                    </a:blip>
                    <a:stretch>
                      <a:fillRect/>
                    </a:stretch>
                  </pic:blipFill>
                  <pic:spPr>
                    <a:xfrm>
                      <a:off x="0" y="0"/>
                      <a:ext cx="5448210" cy="4216180"/>
                    </a:xfrm>
                    <a:prstGeom prst="rect">
                      <a:avLst/>
                    </a:prstGeom>
                  </pic:spPr>
                </pic:pic>
              </a:graphicData>
            </a:graphic>
          </wp:inline>
        </w:drawing>
      </w:r>
    </w:p>
    <w:p w14:paraId="30CE52D7" w14:textId="12853FE0" w:rsidR="00697549" w:rsidRPr="006C421E" w:rsidRDefault="00FF0164" w:rsidP="0040264B">
      <w:pPr>
        <w:pStyle w:val="1"/>
        <w:rPr>
          <w:rtl/>
        </w:rPr>
      </w:pPr>
      <w:bookmarkStart w:id="13" w:name="_Toc200916260"/>
      <w:r>
        <w:lastRenderedPageBreak/>
        <w:t>Class</w:t>
      </w:r>
      <w:r w:rsidR="00697549" w:rsidRPr="006C421E">
        <w:t xml:space="preserve"> Diagram</w:t>
      </w:r>
      <w:bookmarkEnd w:id="13"/>
    </w:p>
    <w:p w14:paraId="58B6E65F" w14:textId="3517B328" w:rsidR="00516ED9" w:rsidRDefault="00FF0164" w:rsidP="00DE12F7">
      <w:pPr>
        <w:spacing w:line="360" w:lineRule="auto"/>
        <w:rPr>
          <w:rFonts w:asciiTheme="majorBidi" w:hAnsiTheme="majorBidi" w:cstheme="majorBidi"/>
          <w:rtl/>
        </w:rPr>
      </w:pPr>
      <w:r w:rsidRPr="00FF0164">
        <w:rPr>
          <w:rFonts w:asciiTheme="majorBidi" w:hAnsiTheme="majorBidi" w:cstheme="majorBidi"/>
        </w:rPr>
        <w:t xml:space="preserve">The diagram below shows the </w:t>
      </w:r>
      <w:r>
        <w:rPr>
          <w:rFonts w:asciiTheme="majorBidi" w:hAnsiTheme="majorBidi" w:cstheme="majorBidi"/>
        </w:rPr>
        <w:t xml:space="preserve">class diagram </w:t>
      </w:r>
      <w:r w:rsidRPr="00FF0164">
        <w:rPr>
          <w:rFonts w:asciiTheme="majorBidi" w:hAnsiTheme="majorBidi" w:cstheme="majorBidi"/>
        </w:rPr>
        <w:t xml:space="preserve">of the Engineers Platform, which is the closest representation of the database, where each </w:t>
      </w:r>
      <w:r>
        <w:rPr>
          <w:rFonts w:asciiTheme="majorBidi" w:hAnsiTheme="majorBidi" w:cstheme="majorBidi"/>
        </w:rPr>
        <w:t>class</w:t>
      </w:r>
      <w:r w:rsidRPr="00FF0164">
        <w:rPr>
          <w:rFonts w:asciiTheme="majorBidi" w:hAnsiTheme="majorBidi" w:cstheme="majorBidi"/>
        </w:rPr>
        <w:t xml:space="preserve"> represents a table in the database.</w:t>
      </w:r>
      <w:r w:rsidR="00C442E6">
        <w:rPr>
          <w:rFonts w:asciiTheme="majorBidi" w:hAnsiTheme="majorBidi" w:cstheme="majorBidi"/>
          <w:noProof/>
        </w:rPr>
        <w:drawing>
          <wp:inline distT="0" distB="0" distL="0" distR="0" wp14:anchorId="1E9B654F" wp14:editId="73D1EF3A">
            <wp:extent cx="5695200" cy="7521036"/>
            <wp:effectExtent l="0" t="0" r="1270" b="3810"/>
            <wp:docPr id="1287029339"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9339" name="صورة 4"/>
                    <pic:cNvPicPr/>
                  </pic:nvPicPr>
                  <pic:blipFill>
                    <a:blip r:embed="rId10">
                      <a:extLst>
                        <a:ext uri="{28A0092B-C50C-407E-A947-70E740481C1C}">
                          <a14:useLocalDpi xmlns:a14="http://schemas.microsoft.com/office/drawing/2010/main" val="0"/>
                        </a:ext>
                      </a:extLst>
                    </a:blip>
                    <a:stretch>
                      <a:fillRect/>
                    </a:stretch>
                  </pic:blipFill>
                  <pic:spPr>
                    <a:xfrm>
                      <a:off x="0" y="0"/>
                      <a:ext cx="5726391" cy="7562226"/>
                    </a:xfrm>
                    <a:prstGeom prst="rect">
                      <a:avLst/>
                    </a:prstGeom>
                  </pic:spPr>
                </pic:pic>
              </a:graphicData>
            </a:graphic>
          </wp:inline>
        </w:drawing>
      </w:r>
    </w:p>
    <w:p w14:paraId="107DEE65" w14:textId="77777777" w:rsidR="00DE12F7" w:rsidRDefault="00DE12F7" w:rsidP="00DE12F7">
      <w:pPr>
        <w:spacing w:line="360" w:lineRule="auto"/>
        <w:rPr>
          <w:rFonts w:asciiTheme="majorBidi" w:hAnsiTheme="majorBidi" w:cstheme="majorBidi"/>
        </w:rPr>
      </w:pPr>
    </w:p>
    <w:p w14:paraId="7D1D75D8" w14:textId="77777777" w:rsidR="00FF0164" w:rsidRPr="006C421E" w:rsidRDefault="00FF0164" w:rsidP="0040264B">
      <w:pPr>
        <w:pStyle w:val="1"/>
        <w:rPr>
          <w:rtl/>
        </w:rPr>
      </w:pPr>
      <w:bookmarkStart w:id="14" w:name="_Toc200916261"/>
      <w:r w:rsidRPr="006C421E">
        <w:lastRenderedPageBreak/>
        <w:t>Block Diagram</w:t>
      </w:r>
      <w:bookmarkEnd w:id="14"/>
    </w:p>
    <w:p w14:paraId="6E3EEAAF" w14:textId="77777777" w:rsidR="00FF0164" w:rsidRPr="009411E4" w:rsidRDefault="00FF0164" w:rsidP="00FF0164">
      <w:pPr>
        <w:spacing w:line="360" w:lineRule="auto"/>
        <w:jc w:val="both"/>
        <w:rPr>
          <w:rFonts w:asciiTheme="majorBidi" w:hAnsiTheme="majorBidi" w:cstheme="majorBidi"/>
        </w:rPr>
      </w:pPr>
      <w:r w:rsidRPr="009411E4">
        <w:rPr>
          <w:rFonts w:asciiTheme="majorBidi" w:hAnsiTheme="majorBidi" w:cstheme="majorBidi"/>
        </w:rPr>
        <w:t>The diagram below shows the block diagram of the Engineers Platform, which represents the front-end and back-end components with the database and how data is transferred between them in the form of arrows.</w:t>
      </w:r>
    </w:p>
    <w:p w14:paraId="7EBE284B" w14:textId="77777777" w:rsidR="00FF0164" w:rsidRDefault="00FF0164" w:rsidP="00FF0164">
      <w:pPr>
        <w:spacing w:line="360" w:lineRule="auto"/>
        <w:rPr>
          <w:rFonts w:asciiTheme="majorBidi" w:hAnsiTheme="majorBidi" w:cstheme="majorBidi"/>
          <w:rtl/>
        </w:rPr>
      </w:pPr>
      <w:r>
        <w:rPr>
          <w:rFonts w:asciiTheme="majorBidi" w:hAnsiTheme="majorBidi" w:cstheme="majorBidi"/>
          <w:noProof/>
        </w:rPr>
        <w:drawing>
          <wp:inline distT="0" distB="0" distL="0" distR="0" wp14:anchorId="601CB4AA" wp14:editId="484BBB7E">
            <wp:extent cx="5731381" cy="2907665"/>
            <wp:effectExtent l="0" t="0" r="3175" b="6985"/>
            <wp:docPr id="399153001"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9339" name="صورة 4"/>
                    <pic:cNvPicPr/>
                  </pic:nvPicPr>
                  <pic:blipFill>
                    <a:blip r:embed="rId11">
                      <a:extLst>
                        <a:ext uri="{28A0092B-C50C-407E-A947-70E740481C1C}">
                          <a14:useLocalDpi xmlns:a14="http://schemas.microsoft.com/office/drawing/2010/main" val="0"/>
                        </a:ext>
                      </a:extLst>
                    </a:blip>
                    <a:stretch>
                      <a:fillRect/>
                    </a:stretch>
                  </pic:blipFill>
                  <pic:spPr>
                    <a:xfrm>
                      <a:off x="0" y="0"/>
                      <a:ext cx="5731381" cy="2907665"/>
                    </a:xfrm>
                    <a:prstGeom prst="rect">
                      <a:avLst/>
                    </a:prstGeom>
                  </pic:spPr>
                </pic:pic>
              </a:graphicData>
            </a:graphic>
          </wp:inline>
        </w:drawing>
      </w:r>
    </w:p>
    <w:p w14:paraId="1E45F6E5" w14:textId="77777777" w:rsidR="00FF0164" w:rsidRPr="00DE12F7" w:rsidRDefault="00FF0164" w:rsidP="00DE12F7">
      <w:pPr>
        <w:spacing w:line="360" w:lineRule="auto"/>
        <w:rPr>
          <w:rFonts w:asciiTheme="majorBidi" w:hAnsiTheme="majorBidi" w:cstheme="majorBidi"/>
        </w:rPr>
      </w:pPr>
    </w:p>
    <w:p w14:paraId="3EF60794" w14:textId="77777777" w:rsidR="00697549" w:rsidRPr="00810863" w:rsidRDefault="00697549" w:rsidP="0040264B">
      <w:pPr>
        <w:pStyle w:val="1"/>
        <w:rPr>
          <w:lang w:val="en-US"/>
        </w:rPr>
      </w:pPr>
      <w:bookmarkStart w:id="15" w:name="_Toc200916262"/>
      <w:r w:rsidRPr="009411E4">
        <w:t>Key Features</w:t>
      </w:r>
      <w:bookmarkEnd w:id="15"/>
    </w:p>
    <w:p w14:paraId="2F53992D" w14:textId="2934AE2C" w:rsidR="009411E4" w:rsidRDefault="00F03428">
      <w:pPr>
        <w:numPr>
          <w:ilvl w:val="0"/>
          <w:numId w:val="19"/>
        </w:numPr>
        <w:spacing w:line="360" w:lineRule="auto"/>
        <w:jc w:val="both"/>
        <w:rPr>
          <w:rFonts w:asciiTheme="majorBidi" w:hAnsiTheme="majorBidi" w:cstheme="majorBidi"/>
        </w:rPr>
      </w:pPr>
      <w:r w:rsidRPr="00F03428">
        <w:rPr>
          <w:rFonts w:asciiTheme="majorBidi" w:hAnsiTheme="majorBidi" w:cstheme="majorBidi"/>
          <w:b/>
          <w:bCs/>
        </w:rPr>
        <w:t>User Authentication and Profile Management</w:t>
      </w:r>
    </w:p>
    <w:p w14:paraId="363D61B0" w14:textId="3BCFD60E" w:rsidR="00F03428" w:rsidRPr="00DE12F7" w:rsidRDefault="00F03428" w:rsidP="00DE12F7">
      <w:pPr>
        <w:spacing w:line="360" w:lineRule="auto"/>
        <w:ind w:left="720"/>
        <w:jc w:val="both"/>
        <w:rPr>
          <w:rFonts w:asciiTheme="majorBidi" w:hAnsiTheme="majorBidi" w:cstheme="majorBidi"/>
        </w:rPr>
      </w:pPr>
      <w:r w:rsidRPr="00DE12F7">
        <w:rPr>
          <w:rFonts w:asciiTheme="majorBidi" w:hAnsiTheme="majorBidi" w:cstheme="majorBidi"/>
        </w:rPr>
        <w:t xml:space="preserve">Users (engineers, investors, admins) can securely register, log in, and manage personal profiles. Authentication is handled using </w:t>
      </w:r>
      <w:proofErr w:type="spellStart"/>
      <w:r w:rsidRPr="00DE12F7">
        <w:rPr>
          <w:rFonts w:asciiTheme="majorBidi" w:hAnsiTheme="majorBidi" w:cstheme="majorBidi"/>
          <w:b/>
          <w:bCs/>
        </w:rPr>
        <w:t>Rest</w:t>
      </w:r>
      <w:r w:rsidR="00D17378" w:rsidRPr="00DE12F7">
        <w:rPr>
          <w:rFonts w:asciiTheme="majorBidi" w:hAnsiTheme="majorBidi" w:cstheme="majorBidi"/>
          <w:b/>
          <w:bCs/>
        </w:rPr>
        <w:t>_</w:t>
      </w:r>
      <w:proofErr w:type="gramStart"/>
      <w:r w:rsidRPr="00DE12F7">
        <w:rPr>
          <w:rFonts w:asciiTheme="majorBidi" w:hAnsiTheme="majorBidi" w:cstheme="majorBidi"/>
          <w:b/>
          <w:bCs/>
        </w:rPr>
        <w:t>framework</w:t>
      </w:r>
      <w:r w:rsidR="00D17378" w:rsidRPr="00DE12F7">
        <w:rPr>
          <w:rFonts w:asciiTheme="majorBidi" w:hAnsiTheme="majorBidi" w:cstheme="majorBidi"/>
          <w:b/>
          <w:bCs/>
        </w:rPr>
        <w:t>.</w:t>
      </w:r>
      <w:r w:rsidRPr="00DE12F7">
        <w:rPr>
          <w:rFonts w:asciiTheme="majorBidi" w:hAnsiTheme="majorBidi" w:cstheme="majorBidi"/>
          <w:b/>
          <w:bCs/>
        </w:rPr>
        <w:t>authtoken</w:t>
      </w:r>
      <w:proofErr w:type="spellEnd"/>
      <w:proofErr w:type="gramEnd"/>
      <w:r w:rsidRPr="00DE12F7">
        <w:rPr>
          <w:rFonts w:asciiTheme="majorBidi" w:hAnsiTheme="majorBidi" w:cstheme="majorBidi"/>
        </w:rPr>
        <w:t>.</w:t>
      </w:r>
    </w:p>
    <w:p w14:paraId="79BE88FC" w14:textId="1D9A1978" w:rsidR="009411E4" w:rsidRDefault="00A42FE5">
      <w:pPr>
        <w:numPr>
          <w:ilvl w:val="0"/>
          <w:numId w:val="19"/>
        </w:numPr>
        <w:spacing w:line="360" w:lineRule="auto"/>
        <w:jc w:val="both"/>
        <w:rPr>
          <w:rFonts w:asciiTheme="majorBidi" w:hAnsiTheme="majorBidi" w:cstheme="majorBidi"/>
        </w:rPr>
      </w:pPr>
      <w:r w:rsidRPr="00A42FE5">
        <w:rPr>
          <w:rFonts w:asciiTheme="majorBidi" w:hAnsiTheme="majorBidi" w:cstheme="majorBidi"/>
          <w:b/>
          <w:bCs/>
        </w:rPr>
        <w:t>Profile Management</w:t>
      </w:r>
    </w:p>
    <w:p w14:paraId="5DE93780" w14:textId="75347D79" w:rsidR="00A42FE5" w:rsidRPr="00DE12F7" w:rsidRDefault="00A42FE5" w:rsidP="00DE12F7">
      <w:pPr>
        <w:spacing w:line="360" w:lineRule="auto"/>
        <w:ind w:left="720"/>
        <w:jc w:val="both"/>
        <w:rPr>
          <w:rFonts w:asciiTheme="majorBidi" w:hAnsiTheme="majorBidi" w:cstheme="majorBidi"/>
        </w:rPr>
      </w:pPr>
      <w:r w:rsidRPr="00DE12F7">
        <w:rPr>
          <w:rFonts w:asciiTheme="majorBidi" w:hAnsiTheme="majorBidi" w:cstheme="majorBidi"/>
        </w:rPr>
        <w:t>All users can view and edit their own profiles. Users can also view other users’ profiles based on their role.</w:t>
      </w:r>
    </w:p>
    <w:p w14:paraId="5702FFBE" w14:textId="77777777" w:rsidR="00A42FE5" w:rsidRPr="00A42FE5" w:rsidRDefault="00A42FE5">
      <w:pPr>
        <w:numPr>
          <w:ilvl w:val="0"/>
          <w:numId w:val="19"/>
        </w:numPr>
        <w:spacing w:line="360" w:lineRule="auto"/>
        <w:jc w:val="both"/>
        <w:rPr>
          <w:rFonts w:asciiTheme="majorBidi" w:hAnsiTheme="majorBidi" w:cstheme="majorBidi"/>
        </w:rPr>
      </w:pPr>
      <w:r w:rsidRPr="00A42FE5">
        <w:rPr>
          <w:rFonts w:asciiTheme="majorBidi" w:hAnsiTheme="majorBidi" w:cstheme="majorBidi"/>
          <w:b/>
          <w:bCs/>
        </w:rPr>
        <w:t>Project and Post Management (CRUD)</w:t>
      </w:r>
    </w:p>
    <w:p w14:paraId="2919F87D"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Engineers can add, edit, and delete their own projects.</w:t>
      </w:r>
    </w:p>
    <w:p w14:paraId="645E8C6E"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Investors can add, edit, and delete their own posts (project ideas).</w:t>
      </w:r>
    </w:p>
    <w:p w14:paraId="1A3E3A92"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 xml:space="preserve">Admins can manage (add/edit/delete) </w:t>
      </w:r>
      <w:r w:rsidRPr="00A42FE5">
        <w:rPr>
          <w:rFonts w:asciiTheme="majorBidi" w:hAnsiTheme="majorBidi" w:cstheme="majorBidi"/>
          <w:b/>
          <w:bCs/>
        </w:rPr>
        <w:t>any</w:t>
      </w:r>
      <w:r w:rsidRPr="00A42FE5">
        <w:rPr>
          <w:rFonts w:asciiTheme="majorBidi" w:hAnsiTheme="majorBidi" w:cstheme="majorBidi"/>
        </w:rPr>
        <w:t xml:space="preserve"> project or post.</w:t>
      </w:r>
    </w:p>
    <w:p w14:paraId="128FCA8C" w14:textId="77777777" w:rsidR="00DE12F7" w:rsidRPr="00DE12F7" w:rsidRDefault="00DE12F7" w:rsidP="00DE12F7">
      <w:pPr>
        <w:spacing w:line="360" w:lineRule="auto"/>
        <w:ind w:left="720"/>
        <w:jc w:val="both"/>
        <w:rPr>
          <w:rFonts w:asciiTheme="majorBidi" w:hAnsiTheme="majorBidi" w:cstheme="majorBidi"/>
        </w:rPr>
      </w:pPr>
    </w:p>
    <w:p w14:paraId="6059A803" w14:textId="4A2F45A6" w:rsidR="00A42FE5" w:rsidRPr="00A42FE5" w:rsidRDefault="00A42FE5">
      <w:pPr>
        <w:numPr>
          <w:ilvl w:val="0"/>
          <w:numId w:val="19"/>
        </w:numPr>
        <w:spacing w:line="360" w:lineRule="auto"/>
        <w:jc w:val="both"/>
        <w:rPr>
          <w:rFonts w:asciiTheme="majorBidi" w:hAnsiTheme="majorBidi" w:cstheme="majorBidi"/>
        </w:rPr>
      </w:pPr>
      <w:r w:rsidRPr="00A42FE5">
        <w:rPr>
          <w:rFonts w:asciiTheme="majorBidi" w:hAnsiTheme="majorBidi" w:cstheme="majorBidi"/>
          <w:b/>
          <w:bCs/>
        </w:rPr>
        <w:lastRenderedPageBreak/>
        <w:t>Commenting System</w:t>
      </w:r>
    </w:p>
    <w:p w14:paraId="6A8F6509" w14:textId="4967CE9F"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Engineers and investors can add and delete comments on posts.</w:t>
      </w:r>
    </w:p>
    <w:p w14:paraId="1A240455"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 xml:space="preserve">Admins can add or delete </w:t>
      </w:r>
      <w:r w:rsidRPr="00A42FE5">
        <w:rPr>
          <w:rFonts w:asciiTheme="majorBidi" w:hAnsiTheme="majorBidi" w:cstheme="majorBidi"/>
          <w:b/>
          <w:bCs/>
        </w:rPr>
        <w:t>any</w:t>
      </w:r>
      <w:r w:rsidRPr="00A42FE5">
        <w:rPr>
          <w:rFonts w:asciiTheme="majorBidi" w:hAnsiTheme="majorBidi" w:cstheme="majorBidi"/>
        </w:rPr>
        <w:t xml:space="preserve"> comment.</w:t>
      </w:r>
    </w:p>
    <w:p w14:paraId="72C6E03B" w14:textId="77777777" w:rsidR="00A42FE5" w:rsidRPr="00A42FE5" w:rsidRDefault="00A42FE5">
      <w:pPr>
        <w:numPr>
          <w:ilvl w:val="0"/>
          <w:numId w:val="19"/>
        </w:numPr>
        <w:spacing w:line="360" w:lineRule="auto"/>
        <w:jc w:val="both"/>
        <w:rPr>
          <w:rFonts w:asciiTheme="majorBidi" w:hAnsiTheme="majorBidi" w:cstheme="majorBidi"/>
        </w:rPr>
      </w:pPr>
      <w:r w:rsidRPr="00A42FE5">
        <w:rPr>
          <w:rFonts w:asciiTheme="majorBidi" w:hAnsiTheme="majorBidi" w:cstheme="majorBidi"/>
          <w:b/>
          <w:bCs/>
        </w:rPr>
        <w:t>Invitation System</w:t>
      </w:r>
    </w:p>
    <w:p w14:paraId="52952FD8"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Investors can send invitations to engineers.</w:t>
      </w:r>
    </w:p>
    <w:p w14:paraId="40594769" w14:textId="2E6E97E8"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Engineers can view received invitations.</w:t>
      </w:r>
    </w:p>
    <w:p w14:paraId="3C156E19"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Admins can manage invitations.</w:t>
      </w:r>
    </w:p>
    <w:p w14:paraId="6CCA50FB" w14:textId="28919CAE" w:rsidR="009411E4" w:rsidRDefault="00A42FE5">
      <w:pPr>
        <w:numPr>
          <w:ilvl w:val="0"/>
          <w:numId w:val="19"/>
        </w:numPr>
        <w:spacing w:line="360" w:lineRule="auto"/>
        <w:jc w:val="both"/>
        <w:rPr>
          <w:rFonts w:asciiTheme="majorBidi" w:hAnsiTheme="majorBidi" w:cstheme="majorBidi"/>
        </w:rPr>
      </w:pPr>
      <w:r w:rsidRPr="00A42FE5">
        <w:rPr>
          <w:rFonts w:asciiTheme="majorBidi" w:hAnsiTheme="majorBidi" w:cstheme="majorBidi"/>
          <w:b/>
          <w:bCs/>
        </w:rPr>
        <w:t>Search Functionality</w:t>
      </w:r>
    </w:p>
    <w:p w14:paraId="1D2D7E97" w14:textId="5805ACFD" w:rsidR="00A42FE5" w:rsidRPr="00DE12F7" w:rsidRDefault="00A42FE5" w:rsidP="00DE12F7">
      <w:pPr>
        <w:spacing w:line="360" w:lineRule="auto"/>
        <w:ind w:left="720"/>
        <w:jc w:val="both"/>
        <w:rPr>
          <w:rFonts w:asciiTheme="majorBidi" w:hAnsiTheme="majorBidi" w:cstheme="majorBidi"/>
        </w:rPr>
      </w:pPr>
      <w:r w:rsidRPr="00DE12F7">
        <w:rPr>
          <w:rFonts w:asciiTheme="majorBidi" w:hAnsiTheme="majorBidi" w:cstheme="majorBidi"/>
        </w:rPr>
        <w:t>All users (including admin) can search for posts and projects by keywords or categories using filter parameters.</w:t>
      </w:r>
    </w:p>
    <w:p w14:paraId="755E2199" w14:textId="63C67991" w:rsidR="00A42FE5" w:rsidRPr="00A42FE5" w:rsidRDefault="00A42FE5">
      <w:pPr>
        <w:numPr>
          <w:ilvl w:val="0"/>
          <w:numId w:val="19"/>
        </w:numPr>
        <w:spacing w:line="360" w:lineRule="auto"/>
        <w:jc w:val="both"/>
        <w:rPr>
          <w:rFonts w:asciiTheme="majorBidi" w:hAnsiTheme="majorBidi" w:cstheme="majorBidi"/>
        </w:rPr>
      </w:pPr>
      <w:r w:rsidRPr="00A42FE5">
        <w:rPr>
          <w:rFonts w:asciiTheme="majorBidi" w:hAnsiTheme="majorBidi" w:cstheme="majorBidi"/>
          <w:b/>
          <w:bCs/>
        </w:rPr>
        <w:t xml:space="preserve">Admin Control Panel </w:t>
      </w:r>
    </w:p>
    <w:p w14:paraId="373BD402"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Admins can create, edit, and delete users (engineer/investor).</w:t>
      </w:r>
    </w:p>
    <w:p w14:paraId="0D411A16"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Admins can promote or delete other admin accounts.</w:t>
      </w:r>
    </w:p>
    <w:p w14:paraId="15926ACD"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Admins have full control over all content (projects, posts, comments, invitations).</w:t>
      </w:r>
    </w:p>
    <w:p w14:paraId="2D1805C7" w14:textId="77777777" w:rsidR="00A42FE5" w:rsidRPr="00A42FE5" w:rsidRDefault="00A42FE5">
      <w:pPr>
        <w:numPr>
          <w:ilvl w:val="1"/>
          <w:numId w:val="19"/>
        </w:numPr>
        <w:spacing w:line="360" w:lineRule="auto"/>
        <w:jc w:val="both"/>
        <w:rPr>
          <w:rFonts w:asciiTheme="majorBidi" w:hAnsiTheme="majorBidi" w:cstheme="majorBidi"/>
        </w:rPr>
      </w:pPr>
      <w:r w:rsidRPr="00A42FE5">
        <w:rPr>
          <w:rFonts w:asciiTheme="majorBidi" w:hAnsiTheme="majorBidi" w:cstheme="majorBidi"/>
        </w:rPr>
        <w:t>Admins can monitor user activities and search/browse content site-wide.</w:t>
      </w:r>
    </w:p>
    <w:p w14:paraId="1911D4D3" w14:textId="77777777" w:rsidR="00DE12F7" w:rsidRDefault="00DE12F7" w:rsidP="00697549">
      <w:pPr>
        <w:spacing w:line="360" w:lineRule="auto"/>
        <w:rPr>
          <w:rFonts w:asciiTheme="majorBidi" w:hAnsiTheme="majorBidi" w:cstheme="majorBidi"/>
          <w:rtl/>
        </w:rPr>
      </w:pPr>
    </w:p>
    <w:p w14:paraId="7F3D52A3" w14:textId="65B98435" w:rsidR="00697549" w:rsidRPr="00DE12F7" w:rsidRDefault="00697549" w:rsidP="0040264B">
      <w:pPr>
        <w:pStyle w:val="1"/>
      </w:pPr>
      <w:bookmarkStart w:id="16" w:name="_Toc200916263"/>
      <w:r w:rsidRPr="00DE12F7">
        <w:t>Implementation</w:t>
      </w:r>
      <w:bookmarkEnd w:id="16"/>
    </w:p>
    <w:p w14:paraId="03A4D196" w14:textId="77777777" w:rsidR="00E355A5" w:rsidRPr="00DE12F7" w:rsidRDefault="00E355A5">
      <w:pPr>
        <w:pStyle w:val="a6"/>
        <w:numPr>
          <w:ilvl w:val="0"/>
          <w:numId w:val="20"/>
        </w:numPr>
        <w:spacing w:line="360" w:lineRule="auto"/>
        <w:rPr>
          <w:rFonts w:asciiTheme="majorBidi" w:hAnsiTheme="majorBidi" w:cstheme="majorBidi"/>
          <w:b/>
          <w:bCs/>
        </w:rPr>
      </w:pPr>
      <w:r w:rsidRPr="00DE12F7">
        <w:rPr>
          <w:rFonts w:asciiTheme="majorBidi" w:hAnsiTheme="majorBidi" w:cstheme="majorBidi"/>
          <w:b/>
          <w:bCs/>
        </w:rPr>
        <w:t>Frontend</w:t>
      </w:r>
    </w:p>
    <w:p w14:paraId="65091B91" w14:textId="77777777" w:rsidR="00E355A5" w:rsidRPr="00BB185F" w:rsidRDefault="00E355A5">
      <w:pPr>
        <w:numPr>
          <w:ilvl w:val="0"/>
          <w:numId w:val="5"/>
        </w:numPr>
        <w:spacing w:line="360" w:lineRule="auto"/>
        <w:rPr>
          <w:rFonts w:asciiTheme="majorBidi" w:hAnsiTheme="majorBidi" w:cstheme="majorBidi"/>
        </w:rPr>
      </w:pPr>
      <w:r w:rsidRPr="00BB185F">
        <w:rPr>
          <w:rFonts w:asciiTheme="majorBidi" w:hAnsiTheme="majorBidi" w:cstheme="majorBidi"/>
          <w:b/>
          <w:bCs/>
        </w:rPr>
        <w:t>Framework</w:t>
      </w:r>
      <w:r w:rsidRPr="00BB185F">
        <w:rPr>
          <w:rFonts w:asciiTheme="majorBidi" w:hAnsiTheme="majorBidi" w:cstheme="majorBidi"/>
        </w:rPr>
        <w:t>: React.js (with React Router for navigation)</w:t>
      </w:r>
    </w:p>
    <w:p w14:paraId="29736CBC" w14:textId="77777777" w:rsidR="00E355A5" w:rsidRPr="00BB185F" w:rsidRDefault="00E355A5">
      <w:pPr>
        <w:numPr>
          <w:ilvl w:val="0"/>
          <w:numId w:val="5"/>
        </w:numPr>
        <w:spacing w:line="360" w:lineRule="auto"/>
        <w:rPr>
          <w:rFonts w:asciiTheme="majorBidi" w:hAnsiTheme="majorBidi" w:cstheme="majorBidi"/>
        </w:rPr>
      </w:pPr>
      <w:r w:rsidRPr="00BB185F">
        <w:rPr>
          <w:rFonts w:asciiTheme="majorBidi" w:hAnsiTheme="majorBidi" w:cstheme="majorBidi"/>
          <w:b/>
          <w:bCs/>
        </w:rPr>
        <w:t>Languages</w:t>
      </w:r>
      <w:r w:rsidRPr="00BB185F">
        <w:rPr>
          <w:rFonts w:asciiTheme="majorBidi" w:hAnsiTheme="majorBidi" w:cstheme="majorBidi"/>
        </w:rPr>
        <w:t xml:space="preserve">: JavaScript </w:t>
      </w:r>
    </w:p>
    <w:p w14:paraId="4C1F20B8" w14:textId="77777777" w:rsidR="00E355A5" w:rsidRPr="00BB185F" w:rsidRDefault="00E355A5">
      <w:pPr>
        <w:pStyle w:val="a6"/>
        <w:numPr>
          <w:ilvl w:val="0"/>
          <w:numId w:val="20"/>
        </w:numPr>
        <w:spacing w:line="360" w:lineRule="auto"/>
        <w:rPr>
          <w:rFonts w:asciiTheme="majorBidi" w:hAnsiTheme="majorBidi" w:cstheme="majorBidi"/>
          <w:b/>
          <w:bCs/>
        </w:rPr>
      </w:pPr>
      <w:r w:rsidRPr="00BB185F">
        <w:rPr>
          <w:rFonts w:asciiTheme="majorBidi" w:hAnsiTheme="majorBidi" w:cstheme="majorBidi"/>
          <w:b/>
          <w:bCs/>
        </w:rPr>
        <w:t>Backend</w:t>
      </w:r>
    </w:p>
    <w:p w14:paraId="61370410" w14:textId="77777777" w:rsidR="00E355A5" w:rsidRPr="00BB185F" w:rsidRDefault="00E355A5">
      <w:pPr>
        <w:numPr>
          <w:ilvl w:val="0"/>
          <w:numId w:val="6"/>
        </w:numPr>
        <w:spacing w:line="360" w:lineRule="auto"/>
        <w:rPr>
          <w:rFonts w:asciiTheme="majorBidi" w:hAnsiTheme="majorBidi" w:cstheme="majorBidi"/>
        </w:rPr>
      </w:pPr>
      <w:r w:rsidRPr="00BB185F">
        <w:rPr>
          <w:rFonts w:asciiTheme="majorBidi" w:hAnsiTheme="majorBidi" w:cstheme="majorBidi"/>
          <w:b/>
          <w:bCs/>
        </w:rPr>
        <w:t>Framework</w:t>
      </w:r>
      <w:r w:rsidRPr="00BB185F">
        <w:rPr>
          <w:rFonts w:asciiTheme="majorBidi" w:hAnsiTheme="majorBidi" w:cstheme="majorBidi"/>
        </w:rPr>
        <w:t xml:space="preserve">: Django </w:t>
      </w:r>
    </w:p>
    <w:p w14:paraId="16A3D61F" w14:textId="77777777" w:rsidR="00E355A5" w:rsidRPr="00BB185F" w:rsidRDefault="00E355A5">
      <w:pPr>
        <w:numPr>
          <w:ilvl w:val="0"/>
          <w:numId w:val="6"/>
        </w:numPr>
        <w:spacing w:line="360" w:lineRule="auto"/>
        <w:rPr>
          <w:rFonts w:asciiTheme="majorBidi" w:hAnsiTheme="majorBidi" w:cstheme="majorBidi"/>
        </w:rPr>
      </w:pPr>
      <w:r w:rsidRPr="00BB185F">
        <w:rPr>
          <w:rFonts w:asciiTheme="majorBidi" w:hAnsiTheme="majorBidi" w:cstheme="majorBidi"/>
          <w:b/>
          <w:bCs/>
        </w:rPr>
        <w:t>Language</w:t>
      </w:r>
      <w:r w:rsidRPr="00BB185F">
        <w:rPr>
          <w:rFonts w:asciiTheme="majorBidi" w:hAnsiTheme="majorBidi" w:cstheme="majorBidi"/>
        </w:rPr>
        <w:t>: Python</w:t>
      </w:r>
    </w:p>
    <w:p w14:paraId="265A23DA" w14:textId="77777777" w:rsidR="00E355A5" w:rsidRDefault="00E355A5">
      <w:pPr>
        <w:numPr>
          <w:ilvl w:val="0"/>
          <w:numId w:val="6"/>
        </w:numPr>
        <w:spacing w:line="360" w:lineRule="auto"/>
        <w:rPr>
          <w:rFonts w:asciiTheme="majorBidi" w:hAnsiTheme="majorBidi" w:cstheme="majorBidi"/>
        </w:rPr>
      </w:pPr>
      <w:r w:rsidRPr="00BB185F">
        <w:rPr>
          <w:rFonts w:asciiTheme="majorBidi" w:hAnsiTheme="majorBidi" w:cstheme="majorBidi"/>
          <w:b/>
          <w:bCs/>
        </w:rPr>
        <w:t>Database</w:t>
      </w:r>
      <w:r w:rsidRPr="00BB185F">
        <w:rPr>
          <w:rFonts w:asciiTheme="majorBidi" w:hAnsiTheme="majorBidi" w:cstheme="majorBidi"/>
        </w:rPr>
        <w:t>: SQL</w:t>
      </w:r>
      <w:r>
        <w:rPr>
          <w:rFonts w:asciiTheme="majorBidi" w:hAnsiTheme="majorBidi" w:cstheme="majorBidi"/>
        </w:rPr>
        <w:t xml:space="preserve"> Lite</w:t>
      </w:r>
    </w:p>
    <w:p w14:paraId="6B1E2BB3" w14:textId="77777777" w:rsidR="00E355A5" w:rsidRPr="009070C8" w:rsidRDefault="00E355A5">
      <w:pPr>
        <w:pStyle w:val="a6"/>
        <w:numPr>
          <w:ilvl w:val="0"/>
          <w:numId w:val="20"/>
        </w:numPr>
        <w:spacing w:line="360" w:lineRule="auto"/>
        <w:rPr>
          <w:rFonts w:asciiTheme="majorBidi" w:hAnsiTheme="majorBidi" w:cstheme="majorBidi"/>
          <w:b/>
          <w:bCs/>
        </w:rPr>
      </w:pPr>
      <w:r w:rsidRPr="009070C8">
        <w:rPr>
          <w:rFonts w:asciiTheme="majorBidi" w:hAnsiTheme="majorBidi" w:cstheme="majorBidi"/>
          <w:b/>
          <w:bCs/>
        </w:rPr>
        <w:lastRenderedPageBreak/>
        <w:t>Support Tool</w:t>
      </w:r>
    </w:p>
    <w:p w14:paraId="7F7F5322" w14:textId="77777777" w:rsidR="00E355A5" w:rsidRPr="009070C8" w:rsidRDefault="00E355A5">
      <w:pPr>
        <w:pStyle w:val="a6"/>
        <w:numPr>
          <w:ilvl w:val="0"/>
          <w:numId w:val="7"/>
        </w:numPr>
        <w:spacing w:line="360" w:lineRule="auto"/>
        <w:rPr>
          <w:rFonts w:asciiTheme="majorBidi" w:hAnsiTheme="majorBidi" w:cstheme="majorBidi"/>
        </w:rPr>
      </w:pPr>
      <w:r w:rsidRPr="004A16E6">
        <w:rPr>
          <w:rFonts w:asciiTheme="majorBidi" w:hAnsiTheme="majorBidi" w:cstheme="majorBidi"/>
          <w:b/>
          <w:bCs/>
        </w:rPr>
        <w:t>Prototype design:</w:t>
      </w:r>
      <w:r w:rsidRPr="009070C8">
        <w:rPr>
          <w:rFonts w:asciiTheme="majorBidi" w:hAnsiTheme="majorBidi" w:cstheme="majorBidi"/>
        </w:rPr>
        <w:t xml:space="preserve"> Figma</w:t>
      </w:r>
    </w:p>
    <w:p w14:paraId="52A528C6" w14:textId="77777777" w:rsidR="00E355A5" w:rsidRPr="009070C8" w:rsidRDefault="00E355A5">
      <w:pPr>
        <w:pStyle w:val="a6"/>
        <w:numPr>
          <w:ilvl w:val="0"/>
          <w:numId w:val="7"/>
        </w:numPr>
        <w:spacing w:line="360" w:lineRule="auto"/>
        <w:rPr>
          <w:rFonts w:asciiTheme="majorBidi" w:hAnsiTheme="majorBidi" w:cstheme="majorBidi"/>
        </w:rPr>
      </w:pPr>
      <w:r w:rsidRPr="004A16E6">
        <w:rPr>
          <w:rFonts w:asciiTheme="majorBidi" w:hAnsiTheme="majorBidi" w:cstheme="majorBidi"/>
          <w:b/>
          <w:bCs/>
        </w:rPr>
        <w:t>Code editor:</w:t>
      </w:r>
      <w:r w:rsidRPr="009070C8">
        <w:rPr>
          <w:rFonts w:asciiTheme="majorBidi" w:hAnsiTheme="majorBidi" w:cstheme="majorBidi"/>
        </w:rPr>
        <w:t xml:space="preserve"> VS code</w:t>
      </w:r>
    </w:p>
    <w:p w14:paraId="251A23A6" w14:textId="77777777" w:rsidR="00E355A5" w:rsidRPr="009070C8" w:rsidRDefault="00E355A5">
      <w:pPr>
        <w:pStyle w:val="a6"/>
        <w:numPr>
          <w:ilvl w:val="0"/>
          <w:numId w:val="7"/>
        </w:numPr>
        <w:spacing w:line="360" w:lineRule="auto"/>
        <w:rPr>
          <w:rFonts w:asciiTheme="majorBidi" w:hAnsiTheme="majorBidi" w:cstheme="majorBidi"/>
        </w:rPr>
      </w:pPr>
      <w:r w:rsidRPr="004A16E6">
        <w:rPr>
          <w:rFonts w:asciiTheme="majorBidi" w:hAnsiTheme="majorBidi" w:cstheme="majorBidi"/>
          <w:b/>
          <w:bCs/>
        </w:rPr>
        <w:t>Web browser:</w:t>
      </w:r>
      <w:r w:rsidRPr="009070C8">
        <w:rPr>
          <w:rFonts w:asciiTheme="majorBidi" w:hAnsiTheme="majorBidi" w:cstheme="majorBidi"/>
        </w:rPr>
        <w:t xml:space="preserve"> Chrome </w:t>
      </w:r>
    </w:p>
    <w:p w14:paraId="76D66A79" w14:textId="77777777" w:rsidR="00E355A5" w:rsidRPr="009070C8" w:rsidRDefault="00E355A5">
      <w:pPr>
        <w:pStyle w:val="a6"/>
        <w:numPr>
          <w:ilvl w:val="0"/>
          <w:numId w:val="7"/>
        </w:numPr>
        <w:spacing w:line="360" w:lineRule="auto"/>
        <w:rPr>
          <w:rFonts w:asciiTheme="majorBidi" w:hAnsiTheme="majorBidi" w:cstheme="majorBidi"/>
        </w:rPr>
      </w:pPr>
      <w:r w:rsidRPr="004A16E6">
        <w:rPr>
          <w:rFonts w:asciiTheme="majorBidi" w:hAnsiTheme="majorBidi" w:cstheme="majorBidi"/>
          <w:b/>
          <w:bCs/>
        </w:rPr>
        <w:t>Documentation:</w:t>
      </w:r>
      <w:r>
        <w:rPr>
          <w:rFonts w:asciiTheme="majorBidi" w:hAnsiTheme="majorBidi" w:cstheme="majorBidi"/>
        </w:rPr>
        <w:t xml:space="preserve"> </w:t>
      </w:r>
      <w:r w:rsidRPr="009070C8">
        <w:rPr>
          <w:rFonts w:asciiTheme="majorBidi" w:hAnsiTheme="majorBidi" w:cstheme="majorBidi"/>
        </w:rPr>
        <w:t>MS office 2019</w:t>
      </w:r>
    </w:p>
    <w:p w14:paraId="7279B48D" w14:textId="73D3C305" w:rsidR="00697549" w:rsidRPr="00DE12F7" w:rsidRDefault="00697549">
      <w:pPr>
        <w:pStyle w:val="a6"/>
        <w:numPr>
          <w:ilvl w:val="0"/>
          <w:numId w:val="21"/>
        </w:numPr>
        <w:spacing w:line="360" w:lineRule="auto"/>
        <w:rPr>
          <w:rFonts w:asciiTheme="majorBidi" w:hAnsiTheme="majorBidi" w:cstheme="majorBidi"/>
        </w:rPr>
      </w:pPr>
      <w:r w:rsidRPr="00DE12F7">
        <w:rPr>
          <w:rFonts w:asciiTheme="majorBidi" w:hAnsiTheme="majorBidi" w:cstheme="majorBidi"/>
          <w:b/>
          <w:bCs/>
        </w:rPr>
        <w:t>Hosting</w:t>
      </w:r>
      <w:r w:rsidRPr="00DE12F7">
        <w:rPr>
          <w:rFonts w:asciiTheme="majorBidi" w:hAnsiTheme="majorBidi" w:cstheme="majorBidi"/>
        </w:rPr>
        <w:t xml:space="preserve">: </w:t>
      </w:r>
      <w:r w:rsidR="00AE1449">
        <w:rPr>
          <w:rFonts w:asciiTheme="majorBidi" w:hAnsiTheme="majorBidi" w:cstheme="majorBidi"/>
        </w:rPr>
        <w:t>Railway</w:t>
      </w:r>
      <w:r w:rsidR="00E94D3B" w:rsidRPr="00E94D3B">
        <w:rPr>
          <w:rFonts w:asciiTheme="majorBidi" w:hAnsiTheme="majorBidi" w:cstheme="majorBidi"/>
        </w:rPr>
        <w:t>.com</w:t>
      </w:r>
    </w:p>
    <w:p w14:paraId="42107038" w14:textId="77777777" w:rsidR="00697549" w:rsidRPr="00DE12F7" w:rsidRDefault="00697549">
      <w:pPr>
        <w:pStyle w:val="a6"/>
        <w:numPr>
          <w:ilvl w:val="0"/>
          <w:numId w:val="21"/>
        </w:numPr>
        <w:spacing w:line="360" w:lineRule="auto"/>
        <w:rPr>
          <w:rFonts w:asciiTheme="majorBidi" w:hAnsiTheme="majorBidi" w:cstheme="majorBidi"/>
        </w:rPr>
      </w:pPr>
      <w:r w:rsidRPr="00DE12F7">
        <w:rPr>
          <w:rFonts w:asciiTheme="majorBidi" w:hAnsiTheme="majorBidi" w:cstheme="majorBidi"/>
          <w:b/>
          <w:bCs/>
        </w:rPr>
        <w:t>Version Control</w:t>
      </w:r>
      <w:r w:rsidRPr="00DE12F7">
        <w:rPr>
          <w:rFonts w:asciiTheme="majorBidi" w:hAnsiTheme="majorBidi" w:cstheme="majorBidi"/>
        </w:rPr>
        <w:t>: GitHub</w:t>
      </w:r>
    </w:p>
    <w:p w14:paraId="1011FF46" w14:textId="77777777" w:rsidR="002F63E1" w:rsidRPr="00697549" w:rsidRDefault="002F63E1" w:rsidP="00E355A5">
      <w:pPr>
        <w:spacing w:line="360" w:lineRule="auto"/>
        <w:rPr>
          <w:rFonts w:asciiTheme="majorBidi" w:hAnsiTheme="majorBidi" w:cstheme="majorBidi"/>
        </w:rPr>
      </w:pPr>
    </w:p>
    <w:p w14:paraId="0BADFCDF" w14:textId="77777777" w:rsidR="00697549" w:rsidRPr="00DE12F7" w:rsidRDefault="00697549" w:rsidP="0040264B">
      <w:pPr>
        <w:pStyle w:val="1"/>
      </w:pPr>
      <w:bookmarkStart w:id="17" w:name="_Toc200916264"/>
      <w:r w:rsidRPr="00DE12F7">
        <w:t>Key Implementation Notes</w:t>
      </w:r>
      <w:bookmarkEnd w:id="17"/>
    </w:p>
    <w:p w14:paraId="7F81C3CD" w14:textId="77777777" w:rsidR="00B631C0" w:rsidRPr="00B631C0" w:rsidRDefault="00E17193">
      <w:pPr>
        <w:pStyle w:val="a6"/>
        <w:numPr>
          <w:ilvl w:val="0"/>
          <w:numId w:val="23"/>
        </w:numPr>
        <w:spacing w:line="360" w:lineRule="auto"/>
        <w:jc w:val="both"/>
        <w:rPr>
          <w:rFonts w:asciiTheme="majorBidi" w:hAnsiTheme="majorBidi" w:cstheme="majorBidi"/>
        </w:rPr>
      </w:pPr>
      <w:r w:rsidRPr="00B631C0">
        <w:rPr>
          <w:rFonts w:asciiTheme="majorBidi" w:hAnsiTheme="majorBidi" w:cstheme="majorBidi"/>
          <w:b/>
          <w:bCs/>
        </w:rPr>
        <w:t>Modular API Design</w:t>
      </w:r>
    </w:p>
    <w:p w14:paraId="10CCF1DB" w14:textId="45EEC5E7" w:rsidR="00E17193" w:rsidRPr="00B631C0" w:rsidRDefault="00E17193" w:rsidP="00436D21">
      <w:pPr>
        <w:pStyle w:val="a6"/>
        <w:spacing w:line="360" w:lineRule="auto"/>
        <w:ind w:left="360"/>
        <w:jc w:val="both"/>
        <w:rPr>
          <w:rFonts w:asciiTheme="majorBidi" w:hAnsiTheme="majorBidi" w:cstheme="majorBidi"/>
        </w:rPr>
      </w:pPr>
      <w:r w:rsidRPr="00B631C0">
        <w:rPr>
          <w:rFonts w:asciiTheme="majorBidi" w:hAnsiTheme="majorBidi" w:cstheme="majorBidi"/>
        </w:rPr>
        <w:t>Each core entity</w:t>
      </w:r>
      <w:r w:rsidR="00DE12F7" w:rsidRPr="00B631C0">
        <w:rPr>
          <w:rFonts w:asciiTheme="majorBidi" w:hAnsiTheme="majorBidi" w:cstheme="majorBidi" w:hint="cs"/>
          <w:rtl/>
        </w:rPr>
        <w:t>)</w:t>
      </w:r>
      <w:r w:rsidRPr="00B631C0">
        <w:rPr>
          <w:rFonts w:asciiTheme="majorBidi" w:hAnsiTheme="majorBidi" w:cstheme="majorBidi"/>
        </w:rPr>
        <w:t xml:space="preserve"> User, Project, Post, Comment, Invitation</w:t>
      </w:r>
      <w:r w:rsidR="002A1DA0">
        <w:rPr>
          <w:rFonts w:asciiTheme="majorBidi" w:hAnsiTheme="majorBidi" w:cstheme="majorBidi"/>
        </w:rPr>
        <w:t xml:space="preserve">) </w:t>
      </w:r>
      <w:r w:rsidRPr="00B631C0">
        <w:rPr>
          <w:rFonts w:asciiTheme="majorBidi" w:hAnsiTheme="majorBidi" w:cstheme="majorBidi"/>
        </w:rPr>
        <w:t xml:space="preserve">has its own model, serializer, </w:t>
      </w:r>
      <w:proofErr w:type="spellStart"/>
      <w:r w:rsidRPr="00B631C0">
        <w:rPr>
          <w:rFonts w:asciiTheme="majorBidi" w:hAnsiTheme="majorBidi" w:cstheme="majorBidi"/>
        </w:rPr>
        <w:t>viewset</w:t>
      </w:r>
      <w:proofErr w:type="spellEnd"/>
      <w:r w:rsidRPr="00B631C0">
        <w:rPr>
          <w:rFonts w:asciiTheme="majorBidi" w:hAnsiTheme="majorBidi" w:cstheme="majorBidi"/>
        </w:rPr>
        <w:t>, and route, ensuring clean and scalable API design.</w:t>
      </w:r>
    </w:p>
    <w:p w14:paraId="2167254B" w14:textId="1C1B29B7" w:rsidR="00E17193" w:rsidRPr="00B631C0" w:rsidRDefault="00E17193">
      <w:pPr>
        <w:pStyle w:val="a6"/>
        <w:numPr>
          <w:ilvl w:val="0"/>
          <w:numId w:val="23"/>
        </w:numPr>
        <w:spacing w:line="360" w:lineRule="auto"/>
        <w:jc w:val="both"/>
        <w:rPr>
          <w:rFonts w:asciiTheme="majorBidi" w:hAnsiTheme="majorBidi" w:cstheme="majorBidi"/>
          <w:b/>
          <w:bCs/>
        </w:rPr>
      </w:pPr>
      <w:r w:rsidRPr="00E17193">
        <w:rPr>
          <w:rFonts w:asciiTheme="majorBidi" w:hAnsiTheme="majorBidi" w:cstheme="majorBidi"/>
          <w:b/>
          <w:bCs/>
        </w:rPr>
        <w:t>Role-Based Access Control (RBAC)</w:t>
      </w:r>
    </w:p>
    <w:p w14:paraId="0D0E73B5" w14:textId="77777777" w:rsidR="00E17193" w:rsidRPr="00DE12F7" w:rsidRDefault="00E17193">
      <w:pPr>
        <w:pStyle w:val="a6"/>
        <w:numPr>
          <w:ilvl w:val="0"/>
          <w:numId w:val="22"/>
        </w:numPr>
        <w:spacing w:line="360" w:lineRule="auto"/>
        <w:jc w:val="both"/>
        <w:rPr>
          <w:rFonts w:asciiTheme="majorBidi" w:hAnsiTheme="majorBidi" w:cstheme="majorBidi"/>
        </w:rPr>
      </w:pPr>
      <w:r w:rsidRPr="00DE12F7">
        <w:rPr>
          <w:rFonts w:asciiTheme="majorBidi" w:hAnsiTheme="majorBidi" w:cstheme="majorBidi"/>
        </w:rPr>
        <w:t>Permissions are managed via Django REST Framework using custom permission classes.</w:t>
      </w:r>
    </w:p>
    <w:p w14:paraId="7E79A8D6" w14:textId="77777777" w:rsidR="00E17193" w:rsidRPr="00DE12F7" w:rsidRDefault="00E17193">
      <w:pPr>
        <w:pStyle w:val="a6"/>
        <w:numPr>
          <w:ilvl w:val="0"/>
          <w:numId w:val="22"/>
        </w:numPr>
        <w:spacing w:line="360" w:lineRule="auto"/>
        <w:jc w:val="both"/>
        <w:rPr>
          <w:rFonts w:asciiTheme="majorBidi" w:hAnsiTheme="majorBidi" w:cstheme="majorBidi"/>
        </w:rPr>
      </w:pPr>
      <w:r w:rsidRPr="00DE12F7">
        <w:rPr>
          <w:rFonts w:asciiTheme="majorBidi" w:hAnsiTheme="majorBidi" w:cstheme="majorBidi"/>
        </w:rPr>
        <w:t>Engineers and investors can only access and modify their own content.</w:t>
      </w:r>
    </w:p>
    <w:p w14:paraId="1C4F21E4" w14:textId="77777777" w:rsidR="00E17193" w:rsidRPr="00DE12F7" w:rsidRDefault="00E17193">
      <w:pPr>
        <w:pStyle w:val="a6"/>
        <w:numPr>
          <w:ilvl w:val="0"/>
          <w:numId w:val="22"/>
        </w:numPr>
        <w:spacing w:line="360" w:lineRule="auto"/>
        <w:jc w:val="both"/>
        <w:rPr>
          <w:rFonts w:asciiTheme="majorBidi" w:hAnsiTheme="majorBidi" w:cstheme="majorBidi"/>
        </w:rPr>
      </w:pPr>
      <w:r w:rsidRPr="00DE12F7">
        <w:rPr>
          <w:rFonts w:asciiTheme="majorBidi" w:hAnsiTheme="majorBidi" w:cstheme="majorBidi"/>
        </w:rPr>
        <w:t>Admins bypass ownership restrictions and have global access to user and content management features.</w:t>
      </w:r>
    </w:p>
    <w:p w14:paraId="5494F6F8" w14:textId="71D367D9" w:rsidR="00B631C0" w:rsidRDefault="00E17193">
      <w:pPr>
        <w:pStyle w:val="a6"/>
        <w:numPr>
          <w:ilvl w:val="0"/>
          <w:numId w:val="24"/>
        </w:numPr>
        <w:spacing w:line="360" w:lineRule="auto"/>
        <w:jc w:val="both"/>
        <w:rPr>
          <w:rFonts w:asciiTheme="majorBidi" w:hAnsiTheme="majorBidi" w:cstheme="majorBidi"/>
        </w:rPr>
      </w:pPr>
      <w:r w:rsidRPr="00B631C0">
        <w:rPr>
          <w:rFonts w:asciiTheme="majorBidi" w:hAnsiTheme="majorBidi" w:cstheme="majorBidi"/>
          <w:b/>
          <w:bCs/>
        </w:rPr>
        <w:t>Authentication</w:t>
      </w:r>
    </w:p>
    <w:p w14:paraId="22D3DCF4" w14:textId="30374D15" w:rsidR="00E17193" w:rsidRPr="00B631C0" w:rsidRDefault="00E17193" w:rsidP="00436D21">
      <w:pPr>
        <w:pStyle w:val="a6"/>
        <w:spacing w:line="360" w:lineRule="auto"/>
        <w:ind w:left="360"/>
        <w:jc w:val="both"/>
        <w:rPr>
          <w:rFonts w:asciiTheme="majorBidi" w:hAnsiTheme="majorBidi" w:cstheme="majorBidi"/>
        </w:rPr>
      </w:pPr>
      <w:r w:rsidRPr="00B631C0">
        <w:rPr>
          <w:rFonts w:asciiTheme="majorBidi" w:hAnsiTheme="majorBidi" w:cstheme="majorBidi"/>
        </w:rPr>
        <w:t xml:space="preserve">Implemented using </w:t>
      </w:r>
      <w:proofErr w:type="spellStart"/>
      <w:r w:rsidRPr="00B631C0">
        <w:rPr>
          <w:rFonts w:asciiTheme="majorBidi" w:hAnsiTheme="majorBidi" w:cstheme="majorBidi"/>
          <w:b/>
          <w:bCs/>
        </w:rPr>
        <w:t>Rest_</w:t>
      </w:r>
      <w:proofErr w:type="gramStart"/>
      <w:r w:rsidRPr="00B631C0">
        <w:rPr>
          <w:rFonts w:asciiTheme="majorBidi" w:hAnsiTheme="majorBidi" w:cstheme="majorBidi"/>
          <w:b/>
          <w:bCs/>
        </w:rPr>
        <w:t>framework.authtoken</w:t>
      </w:r>
      <w:proofErr w:type="spellEnd"/>
      <w:proofErr w:type="gramEnd"/>
      <w:r w:rsidRPr="00B631C0">
        <w:rPr>
          <w:rFonts w:asciiTheme="majorBidi" w:hAnsiTheme="majorBidi" w:cstheme="majorBidi"/>
        </w:rPr>
        <w:t xml:space="preserve"> for secure token-based login.</w:t>
      </w:r>
    </w:p>
    <w:p w14:paraId="7A5A4720" w14:textId="7467A283" w:rsidR="002A1DA0" w:rsidRDefault="00E17193">
      <w:pPr>
        <w:pStyle w:val="a6"/>
        <w:numPr>
          <w:ilvl w:val="0"/>
          <w:numId w:val="24"/>
        </w:numPr>
        <w:spacing w:line="360" w:lineRule="auto"/>
        <w:jc w:val="both"/>
        <w:rPr>
          <w:rFonts w:asciiTheme="majorBidi" w:hAnsiTheme="majorBidi" w:cstheme="majorBidi"/>
        </w:rPr>
      </w:pPr>
      <w:r w:rsidRPr="00E17193">
        <w:rPr>
          <w:rFonts w:asciiTheme="majorBidi" w:hAnsiTheme="majorBidi" w:cstheme="majorBidi"/>
          <w:b/>
          <w:bCs/>
        </w:rPr>
        <w:t>Search and Filtering</w:t>
      </w:r>
    </w:p>
    <w:p w14:paraId="34D04E2A" w14:textId="7EE6E132" w:rsidR="00E17193" w:rsidRPr="00E17193" w:rsidRDefault="00E17193" w:rsidP="00436D21">
      <w:pPr>
        <w:pStyle w:val="a6"/>
        <w:spacing w:line="360" w:lineRule="auto"/>
        <w:ind w:left="360"/>
        <w:jc w:val="both"/>
        <w:rPr>
          <w:rFonts w:asciiTheme="majorBidi" w:hAnsiTheme="majorBidi" w:cstheme="majorBidi"/>
        </w:rPr>
      </w:pPr>
      <w:r w:rsidRPr="00E17193">
        <w:rPr>
          <w:rFonts w:asciiTheme="majorBidi" w:hAnsiTheme="majorBidi" w:cstheme="majorBidi"/>
        </w:rPr>
        <w:t xml:space="preserve">Search features are powered by </w:t>
      </w:r>
      <w:proofErr w:type="spellStart"/>
      <w:r w:rsidRPr="00E17193">
        <w:rPr>
          <w:rFonts w:asciiTheme="majorBidi" w:hAnsiTheme="majorBidi" w:cstheme="majorBidi"/>
        </w:rPr>
        <w:t>django</w:t>
      </w:r>
      <w:proofErr w:type="spellEnd"/>
      <w:r w:rsidRPr="00E17193">
        <w:rPr>
          <w:rFonts w:asciiTheme="majorBidi" w:hAnsiTheme="majorBidi" w:cstheme="majorBidi"/>
        </w:rPr>
        <w:t>-filter, allowing filtering on project/post attributes like name, category.</w:t>
      </w:r>
    </w:p>
    <w:p w14:paraId="21FF6835" w14:textId="77777777" w:rsidR="00436D21" w:rsidRDefault="00E17193">
      <w:pPr>
        <w:pStyle w:val="a6"/>
        <w:numPr>
          <w:ilvl w:val="0"/>
          <w:numId w:val="25"/>
        </w:numPr>
        <w:spacing w:line="360" w:lineRule="auto"/>
        <w:jc w:val="both"/>
        <w:rPr>
          <w:rFonts w:asciiTheme="majorBidi" w:hAnsiTheme="majorBidi" w:cstheme="majorBidi"/>
          <w:b/>
          <w:bCs/>
        </w:rPr>
      </w:pPr>
      <w:r w:rsidRPr="002A1DA0">
        <w:rPr>
          <w:rFonts w:asciiTheme="majorBidi" w:hAnsiTheme="majorBidi" w:cstheme="majorBidi"/>
          <w:b/>
          <w:bCs/>
        </w:rPr>
        <w:t>Admin Functions</w:t>
      </w:r>
    </w:p>
    <w:p w14:paraId="36536CB6" w14:textId="5E4D7858" w:rsidR="00E17193" w:rsidRPr="00436D21" w:rsidRDefault="00E17193" w:rsidP="00436D21">
      <w:pPr>
        <w:pStyle w:val="a6"/>
        <w:spacing w:line="360" w:lineRule="auto"/>
        <w:ind w:left="360"/>
        <w:jc w:val="both"/>
        <w:rPr>
          <w:rFonts w:asciiTheme="majorBidi" w:hAnsiTheme="majorBidi" w:cstheme="majorBidi"/>
          <w:b/>
          <w:bCs/>
        </w:rPr>
      </w:pPr>
      <w:r w:rsidRPr="00436D21">
        <w:rPr>
          <w:rFonts w:asciiTheme="majorBidi" w:hAnsiTheme="majorBidi" w:cstheme="majorBidi"/>
        </w:rPr>
        <w:t>Admins interact with content either through:</w:t>
      </w:r>
    </w:p>
    <w:p w14:paraId="397E5896" w14:textId="77777777" w:rsidR="00E17193" w:rsidRPr="00E17193" w:rsidRDefault="00E17193">
      <w:pPr>
        <w:numPr>
          <w:ilvl w:val="0"/>
          <w:numId w:val="8"/>
        </w:numPr>
        <w:spacing w:line="360" w:lineRule="auto"/>
        <w:jc w:val="both"/>
        <w:rPr>
          <w:rFonts w:asciiTheme="majorBidi" w:hAnsiTheme="majorBidi" w:cstheme="majorBidi"/>
        </w:rPr>
      </w:pPr>
      <w:r w:rsidRPr="00E17193">
        <w:rPr>
          <w:rFonts w:asciiTheme="majorBidi" w:hAnsiTheme="majorBidi" w:cstheme="majorBidi"/>
        </w:rPr>
        <w:t>DRF API endpoints secured with permission logic.</w:t>
      </w:r>
    </w:p>
    <w:p w14:paraId="3F193D7F" w14:textId="77777777" w:rsidR="00E17193" w:rsidRPr="00E17193" w:rsidRDefault="00E17193">
      <w:pPr>
        <w:numPr>
          <w:ilvl w:val="0"/>
          <w:numId w:val="8"/>
        </w:numPr>
        <w:spacing w:line="360" w:lineRule="auto"/>
        <w:jc w:val="both"/>
        <w:rPr>
          <w:rFonts w:asciiTheme="majorBidi" w:hAnsiTheme="majorBidi" w:cstheme="majorBidi"/>
        </w:rPr>
      </w:pPr>
      <w:r w:rsidRPr="00E17193">
        <w:rPr>
          <w:rFonts w:asciiTheme="majorBidi" w:hAnsiTheme="majorBidi" w:cstheme="majorBidi"/>
        </w:rPr>
        <w:t>Or the Django Admin panel for direct model-level control.</w:t>
      </w:r>
    </w:p>
    <w:p w14:paraId="150C17C1" w14:textId="77777777" w:rsidR="00436D21" w:rsidRPr="00436D21" w:rsidRDefault="00E17193">
      <w:pPr>
        <w:pStyle w:val="a6"/>
        <w:numPr>
          <w:ilvl w:val="0"/>
          <w:numId w:val="25"/>
        </w:numPr>
        <w:spacing w:line="360" w:lineRule="auto"/>
        <w:jc w:val="both"/>
        <w:rPr>
          <w:rFonts w:asciiTheme="majorBidi" w:hAnsiTheme="majorBidi" w:cstheme="majorBidi"/>
        </w:rPr>
      </w:pPr>
      <w:r w:rsidRPr="002A1DA0">
        <w:rPr>
          <w:rFonts w:asciiTheme="majorBidi" w:hAnsiTheme="majorBidi" w:cstheme="majorBidi"/>
          <w:b/>
          <w:bCs/>
        </w:rPr>
        <w:t>User Profiles</w:t>
      </w:r>
    </w:p>
    <w:p w14:paraId="57C59EAE" w14:textId="36819431" w:rsidR="00BA36D0" w:rsidRPr="00697549" w:rsidRDefault="00E17193" w:rsidP="0040264B">
      <w:pPr>
        <w:pStyle w:val="a6"/>
        <w:spacing w:line="360" w:lineRule="auto"/>
        <w:ind w:left="360"/>
        <w:jc w:val="both"/>
        <w:rPr>
          <w:rFonts w:asciiTheme="majorBidi" w:hAnsiTheme="majorBidi" w:cstheme="majorBidi"/>
        </w:rPr>
      </w:pPr>
      <w:r w:rsidRPr="002A1DA0">
        <w:rPr>
          <w:rFonts w:asciiTheme="majorBidi" w:hAnsiTheme="majorBidi" w:cstheme="majorBidi"/>
        </w:rPr>
        <w:t>Each user can view their profile and others', based on system role. Admins have access to all user data.</w:t>
      </w:r>
    </w:p>
    <w:p w14:paraId="0FA6790F" w14:textId="7286A546" w:rsidR="00697549" w:rsidRPr="006C421E" w:rsidRDefault="00697549" w:rsidP="007D00B2">
      <w:pPr>
        <w:pStyle w:val="1"/>
      </w:pPr>
      <w:bookmarkStart w:id="18" w:name="_Toc200916265"/>
      <w:r w:rsidRPr="006C421E">
        <w:lastRenderedPageBreak/>
        <w:t>Testing &amp; Deployment</w:t>
      </w:r>
      <w:bookmarkEnd w:id="18"/>
    </w:p>
    <w:p w14:paraId="007EE6F5" w14:textId="5A4EB66E" w:rsidR="00697549" w:rsidRPr="00697549" w:rsidRDefault="00697549" w:rsidP="007D00B2">
      <w:pPr>
        <w:pStyle w:val="2"/>
      </w:pPr>
      <w:bookmarkStart w:id="19" w:name="_Toc200916266"/>
      <w:r w:rsidRPr="00697549">
        <w:t>Testing Summary</w:t>
      </w:r>
      <w:bookmarkEnd w:id="19"/>
    </w:p>
    <w:p w14:paraId="3BD84A0E" w14:textId="77777777" w:rsidR="00902D1C" w:rsidRPr="00902D1C" w:rsidRDefault="00902D1C" w:rsidP="00902D1C">
      <w:pPr>
        <w:spacing w:line="360" w:lineRule="auto"/>
        <w:rPr>
          <w:rFonts w:asciiTheme="majorBidi" w:hAnsiTheme="majorBidi" w:cstheme="majorBidi"/>
        </w:rPr>
      </w:pPr>
      <w:r w:rsidRPr="00902D1C">
        <w:rPr>
          <w:rFonts w:asciiTheme="majorBidi" w:hAnsiTheme="majorBidi" w:cstheme="majorBidi"/>
        </w:rPr>
        <w:t xml:space="preserve">This project includes automated unit and integration tests to ensure backend reliability and correct API </w:t>
      </w:r>
      <w:proofErr w:type="spellStart"/>
      <w:r w:rsidRPr="00902D1C">
        <w:rPr>
          <w:rFonts w:asciiTheme="majorBidi" w:hAnsiTheme="majorBidi" w:cstheme="majorBidi"/>
        </w:rPr>
        <w:t>behavior</w:t>
      </w:r>
      <w:proofErr w:type="spellEnd"/>
      <w:r w:rsidRPr="00902D1C">
        <w:rPr>
          <w:rFonts w:asciiTheme="majorBidi" w:hAnsiTheme="majorBidi" w:cstheme="majorBidi"/>
        </w:rPr>
        <w:t>.</w:t>
      </w:r>
    </w:p>
    <w:p w14:paraId="0A99ECE5" w14:textId="77777777" w:rsidR="00902D1C" w:rsidRPr="00902D1C" w:rsidRDefault="00902D1C">
      <w:pPr>
        <w:pStyle w:val="a6"/>
        <w:numPr>
          <w:ilvl w:val="0"/>
          <w:numId w:val="26"/>
        </w:numPr>
        <w:spacing w:line="360" w:lineRule="auto"/>
        <w:rPr>
          <w:rFonts w:asciiTheme="majorBidi" w:hAnsiTheme="majorBidi" w:cstheme="majorBidi"/>
          <w:b/>
          <w:bCs/>
        </w:rPr>
      </w:pPr>
      <w:r w:rsidRPr="00902D1C">
        <w:rPr>
          <w:rFonts w:asciiTheme="majorBidi" w:hAnsiTheme="majorBidi" w:cstheme="majorBidi"/>
          <w:b/>
          <w:bCs/>
        </w:rPr>
        <w:t>Authentication</w:t>
      </w:r>
    </w:p>
    <w:p w14:paraId="0244D6A3" w14:textId="708B194C"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Signup: Validates user creation, token generation, duplicate handling</w:t>
      </w:r>
    </w:p>
    <w:p w14:paraId="613829CB" w14:textId="70090F2C"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Login: Verifies credentials, token issuance</w:t>
      </w:r>
    </w:p>
    <w:p w14:paraId="4BF765D0" w14:textId="30D64634"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Password Reset: Token generation and password update via reset flow</w:t>
      </w:r>
    </w:p>
    <w:p w14:paraId="2B5EFFCB" w14:textId="4930B919" w:rsidR="00902D1C" w:rsidRPr="00902D1C" w:rsidRDefault="00902D1C">
      <w:pPr>
        <w:pStyle w:val="a6"/>
        <w:numPr>
          <w:ilvl w:val="0"/>
          <w:numId w:val="26"/>
        </w:numPr>
        <w:spacing w:line="360" w:lineRule="auto"/>
        <w:rPr>
          <w:rFonts w:asciiTheme="majorBidi" w:hAnsiTheme="majorBidi" w:cstheme="majorBidi"/>
          <w:b/>
          <w:bCs/>
        </w:rPr>
      </w:pPr>
      <w:r w:rsidRPr="00902D1C">
        <w:rPr>
          <w:rFonts w:asciiTheme="majorBidi" w:hAnsiTheme="majorBidi" w:cstheme="majorBidi"/>
          <w:b/>
          <w:bCs/>
        </w:rPr>
        <w:t>User &amp; Profile</w:t>
      </w:r>
    </w:p>
    <w:p w14:paraId="56E714AE" w14:textId="6D39D5C9"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Profile data retrieval and updates</w:t>
      </w:r>
    </w:p>
    <w:p w14:paraId="43A7019D" w14:textId="4E9E086A"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Change password and image upload</w:t>
      </w:r>
    </w:p>
    <w:p w14:paraId="077C37CD" w14:textId="37F07629" w:rsidR="00902D1C" w:rsidRPr="00902D1C" w:rsidRDefault="00902D1C">
      <w:pPr>
        <w:pStyle w:val="a6"/>
        <w:numPr>
          <w:ilvl w:val="0"/>
          <w:numId w:val="26"/>
        </w:numPr>
        <w:spacing w:line="360" w:lineRule="auto"/>
        <w:rPr>
          <w:rFonts w:asciiTheme="majorBidi" w:hAnsiTheme="majorBidi" w:cstheme="majorBidi"/>
        </w:rPr>
      </w:pPr>
      <w:r w:rsidRPr="00902D1C">
        <w:rPr>
          <w:rFonts w:asciiTheme="majorBidi" w:hAnsiTheme="majorBidi" w:cstheme="majorBidi"/>
          <w:b/>
          <w:bCs/>
        </w:rPr>
        <w:t>Project &amp; Post</w:t>
      </w:r>
      <w:r w:rsidRPr="00902D1C">
        <w:rPr>
          <w:rFonts w:asciiTheme="majorBidi" w:hAnsiTheme="majorBidi" w:cstheme="majorBidi"/>
        </w:rPr>
        <w:t xml:space="preserve"> </w:t>
      </w:r>
      <w:r w:rsidRPr="00902D1C">
        <w:rPr>
          <w:rFonts w:asciiTheme="majorBidi" w:hAnsiTheme="majorBidi" w:cstheme="majorBidi"/>
          <w:b/>
          <w:bCs/>
        </w:rPr>
        <w:t>Management</w:t>
      </w:r>
    </w:p>
    <w:p w14:paraId="0C512F0E" w14:textId="40FF730D"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Add/edit/delete projects</w:t>
      </w:r>
    </w:p>
    <w:p w14:paraId="4C304085" w14:textId="375E8ACC"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Add and view posts and comments</w:t>
      </w:r>
    </w:p>
    <w:p w14:paraId="07E71483" w14:textId="01CE48EB"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Validate required fields and relations (author, category)</w:t>
      </w:r>
    </w:p>
    <w:p w14:paraId="7E98DC15" w14:textId="0598C990" w:rsidR="00902D1C" w:rsidRPr="00902D1C" w:rsidRDefault="00902D1C">
      <w:pPr>
        <w:pStyle w:val="a6"/>
        <w:numPr>
          <w:ilvl w:val="0"/>
          <w:numId w:val="26"/>
        </w:numPr>
        <w:spacing w:line="360" w:lineRule="auto"/>
        <w:rPr>
          <w:rFonts w:asciiTheme="majorBidi" w:hAnsiTheme="majorBidi" w:cstheme="majorBidi"/>
          <w:b/>
          <w:bCs/>
        </w:rPr>
      </w:pPr>
      <w:r w:rsidRPr="00902D1C">
        <w:rPr>
          <w:rFonts w:asciiTheme="majorBidi" w:hAnsiTheme="majorBidi" w:cstheme="majorBidi"/>
          <w:b/>
          <w:bCs/>
        </w:rPr>
        <w:t>Invitations</w:t>
      </w:r>
    </w:p>
    <w:p w14:paraId="3A71A4B2" w14:textId="51794059"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Create invitations for engineers</w:t>
      </w:r>
    </w:p>
    <w:p w14:paraId="79B68F2A" w14:textId="3170FD38"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Check invitation filtering by user and project</w:t>
      </w:r>
    </w:p>
    <w:p w14:paraId="55F2B4C9" w14:textId="1F5DB330" w:rsidR="00902D1C" w:rsidRPr="00902D1C" w:rsidRDefault="00902D1C">
      <w:pPr>
        <w:pStyle w:val="a6"/>
        <w:numPr>
          <w:ilvl w:val="0"/>
          <w:numId w:val="26"/>
        </w:numPr>
        <w:spacing w:line="360" w:lineRule="auto"/>
        <w:rPr>
          <w:rFonts w:asciiTheme="majorBidi" w:hAnsiTheme="majorBidi" w:cstheme="majorBidi"/>
          <w:b/>
          <w:bCs/>
        </w:rPr>
      </w:pPr>
      <w:r w:rsidRPr="00902D1C">
        <w:rPr>
          <w:rFonts w:asciiTheme="majorBidi" w:hAnsiTheme="majorBidi" w:cstheme="majorBidi"/>
          <w:b/>
          <w:bCs/>
        </w:rPr>
        <w:t>Permissions &amp; Validation</w:t>
      </w:r>
    </w:p>
    <w:p w14:paraId="51693174" w14:textId="56AF235C"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Auth middleware enforcement (token required)</w:t>
      </w:r>
    </w:p>
    <w:p w14:paraId="3C058E1E" w14:textId="6CA7B0C7" w:rsidR="00902D1C" w:rsidRPr="00902D1C" w:rsidRDefault="00902D1C">
      <w:pPr>
        <w:pStyle w:val="a6"/>
        <w:numPr>
          <w:ilvl w:val="1"/>
          <w:numId w:val="27"/>
        </w:numPr>
        <w:spacing w:line="360" w:lineRule="auto"/>
        <w:rPr>
          <w:rFonts w:asciiTheme="majorBidi" w:hAnsiTheme="majorBidi" w:cstheme="majorBidi"/>
        </w:rPr>
      </w:pPr>
      <w:r w:rsidRPr="00902D1C">
        <w:rPr>
          <w:rFonts w:asciiTheme="majorBidi" w:hAnsiTheme="majorBidi" w:cstheme="majorBidi"/>
        </w:rPr>
        <w:t xml:space="preserve">    Field-level validation via serializers</w:t>
      </w:r>
    </w:p>
    <w:p w14:paraId="3C29D9AF" w14:textId="77777777" w:rsidR="00902D1C" w:rsidRPr="00902D1C" w:rsidRDefault="00902D1C" w:rsidP="00902D1C">
      <w:pPr>
        <w:pStyle w:val="3"/>
      </w:pPr>
      <w:bookmarkStart w:id="20" w:name="_Toc200916267"/>
      <w:r w:rsidRPr="00902D1C">
        <w:t>Running the Tests</w:t>
      </w:r>
      <w:bookmarkEnd w:id="20"/>
    </w:p>
    <w:p w14:paraId="4531DB50" w14:textId="34F15506" w:rsidR="00902D1C" w:rsidRDefault="00902D1C" w:rsidP="00902D1C">
      <w:pPr>
        <w:spacing w:line="360" w:lineRule="auto"/>
        <w:rPr>
          <w:rFonts w:asciiTheme="majorBidi" w:hAnsiTheme="majorBidi" w:cstheme="majorBidi"/>
          <w:b/>
          <w:bCs/>
          <w:color w:val="2F5496" w:themeColor="accent1" w:themeShade="BF"/>
        </w:rPr>
      </w:pPr>
      <w:r w:rsidRPr="00902D1C">
        <w:rPr>
          <w:rFonts w:asciiTheme="majorBidi" w:hAnsiTheme="majorBidi" w:cstheme="majorBidi"/>
        </w:rPr>
        <w:t xml:space="preserve">To execute tests: </w:t>
      </w:r>
      <w:r w:rsidRPr="00902D1C">
        <w:rPr>
          <w:rFonts w:asciiTheme="majorBidi" w:hAnsiTheme="majorBidi" w:cstheme="majorBidi"/>
          <w:b/>
          <w:bCs/>
          <w:color w:val="2F5496" w:themeColor="accent1" w:themeShade="BF"/>
        </w:rPr>
        <w:t>python manage.py test</w:t>
      </w:r>
    </w:p>
    <w:p w14:paraId="41C3D043" w14:textId="77777777" w:rsidR="00902D1C" w:rsidRPr="00902D1C" w:rsidRDefault="00902D1C" w:rsidP="00902D1C">
      <w:pPr>
        <w:spacing w:line="360" w:lineRule="auto"/>
        <w:rPr>
          <w:rFonts w:asciiTheme="majorBidi" w:hAnsiTheme="majorBidi" w:cstheme="majorBidi"/>
        </w:rPr>
      </w:pPr>
    </w:p>
    <w:p w14:paraId="6EEE4EA6" w14:textId="5764FEAB" w:rsidR="00697549" w:rsidRPr="00697549" w:rsidRDefault="00697549" w:rsidP="007D00B2">
      <w:pPr>
        <w:pStyle w:val="2"/>
      </w:pPr>
      <w:bookmarkStart w:id="21" w:name="_Toc200916268"/>
      <w:r w:rsidRPr="00697549">
        <w:t>Docker Setup</w:t>
      </w:r>
      <w:bookmarkEnd w:id="21"/>
    </w:p>
    <w:p w14:paraId="06F67A1E" w14:textId="77777777" w:rsidR="00902D1C" w:rsidRPr="00902D1C" w:rsidRDefault="00902D1C" w:rsidP="00902D1C">
      <w:pPr>
        <w:spacing w:line="360" w:lineRule="auto"/>
        <w:rPr>
          <w:rFonts w:asciiTheme="majorBidi" w:hAnsiTheme="majorBidi" w:cstheme="majorBidi"/>
        </w:rPr>
      </w:pPr>
      <w:r w:rsidRPr="00902D1C">
        <w:rPr>
          <w:rFonts w:asciiTheme="majorBidi" w:hAnsiTheme="majorBidi" w:cstheme="majorBidi"/>
        </w:rPr>
        <w:t>The project uses Docker and docker-compose: frontend (React), backend (Django), Redis (for caching), and Nginx (for serving the frontend in production).</w:t>
      </w:r>
    </w:p>
    <w:p w14:paraId="7E849676" w14:textId="2D2E029C" w:rsidR="00902D1C" w:rsidRPr="00902D1C" w:rsidRDefault="00902D1C" w:rsidP="00902D1C">
      <w:pPr>
        <w:spacing w:line="360" w:lineRule="auto"/>
        <w:rPr>
          <w:rFonts w:asciiTheme="majorBidi" w:hAnsiTheme="majorBidi" w:cstheme="majorBidi"/>
        </w:rPr>
      </w:pPr>
      <w:bookmarkStart w:id="22" w:name="_Toc200916269"/>
      <w:r w:rsidRPr="00902D1C">
        <w:rPr>
          <w:rStyle w:val="3Char"/>
        </w:rPr>
        <w:t>Services</w:t>
      </w:r>
      <w:bookmarkEnd w:id="22"/>
    </w:p>
    <w:p w14:paraId="3F8D1731" w14:textId="77777777" w:rsidR="00902D1C" w:rsidRPr="00902D1C" w:rsidRDefault="00902D1C">
      <w:pPr>
        <w:pStyle w:val="a6"/>
        <w:numPr>
          <w:ilvl w:val="0"/>
          <w:numId w:val="28"/>
        </w:numPr>
        <w:spacing w:line="360" w:lineRule="auto"/>
        <w:rPr>
          <w:rFonts w:asciiTheme="majorBidi" w:hAnsiTheme="majorBidi" w:cstheme="majorBidi"/>
        </w:rPr>
      </w:pPr>
      <w:r w:rsidRPr="00902D1C">
        <w:rPr>
          <w:rFonts w:asciiTheme="majorBidi" w:hAnsiTheme="majorBidi" w:cstheme="majorBidi"/>
        </w:rPr>
        <w:t>frontend Built with React (Vite), served via Nginx</w:t>
      </w:r>
    </w:p>
    <w:p w14:paraId="22BF830D" w14:textId="77777777" w:rsidR="00902D1C" w:rsidRPr="00902D1C" w:rsidRDefault="00902D1C">
      <w:pPr>
        <w:pStyle w:val="a6"/>
        <w:numPr>
          <w:ilvl w:val="0"/>
          <w:numId w:val="28"/>
        </w:numPr>
        <w:spacing w:line="360" w:lineRule="auto"/>
        <w:rPr>
          <w:rFonts w:asciiTheme="majorBidi" w:hAnsiTheme="majorBidi" w:cstheme="majorBidi"/>
        </w:rPr>
      </w:pPr>
      <w:r w:rsidRPr="00902D1C">
        <w:rPr>
          <w:rFonts w:asciiTheme="majorBidi" w:hAnsiTheme="majorBidi" w:cstheme="majorBidi"/>
        </w:rPr>
        <w:t xml:space="preserve">backend Django + DRF, served via </w:t>
      </w:r>
      <w:proofErr w:type="spellStart"/>
      <w:r w:rsidRPr="00902D1C">
        <w:rPr>
          <w:rFonts w:asciiTheme="majorBidi" w:hAnsiTheme="majorBidi" w:cstheme="majorBidi"/>
        </w:rPr>
        <w:t>Gunicorn</w:t>
      </w:r>
      <w:proofErr w:type="spellEnd"/>
    </w:p>
    <w:p w14:paraId="281351CE" w14:textId="77777777" w:rsidR="00902D1C" w:rsidRPr="00902D1C" w:rsidRDefault="00902D1C">
      <w:pPr>
        <w:pStyle w:val="a6"/>
        <w:numPr>
          <w:ilvl w:val="0"/>
          <w:numId w:val="28"/>
        </w:numPr>
        <w:spacing w:line="360" w:lineRule="auto"/>
        <w:rPr>
          <w:rFonts w:asciiTheme="majorBidi" w:hAnsiTheme="majorBidi" w:cstheme="majorBidi"/>
        </w:rPr>
      </w:pPr>
      <w:r w:rsidRPr="00902D1C">
        <w:rPr>
          <w:rFonts w:asciiTheme="majorBidi" w:hAnsiTheme="majorBidi" w:cstheme="majorBidi"/>
        </w:rPr>
        <w:lastRenderedPageBreak/>
        <w:t>nginx Reverse proxy and static asset handler</w:t>
      </w:r>
    </w:p>
    <w:p w14:paraId="0864C189" w14:textId="08361BA3" w:rsidR="00902D1C" w:rsidRPr="00902D1C" w:rsidRDefault="00902D1C">
      <w:pPr>
        <w:pStyle w:val="a6"/>
        <w:numPr>
          <w:ilvl w:val="0"/>
          <w:numId w:val="28"/>
        </w:numPr>
        <w:spacing w:line="360" w:lineRule="auto"/>
        <w:rPr>
          <w:rFonts w:asciiTheme="majorBidi" w:hAnsiTheme="majorBidi" w:cstheme="majorBidi"/>
        </w:rPr>
      </w:pPr>
      <w:proofErr w:type="spellStart"/>
      <w:r w:rsidRPr="00902D1C">
        <w:rPr>
          <w:rFonts w:asciiTheme="majorBidi" w:hAnsiTheme="majorBidi" w:cstheme="majorBidi"/>
        </w:rPr>
        <w:t>redis</w:t>
      </w:r>
      <w:proofErr w:type="spellEnd"/>
      <w:r w:rsidRPr="00902D1C">
        <w:rPr>
          <w:rFonts w:asciiTheme="majorBidi" w:hAnsiTheme="majorBidi" w:cstheme="majorBidi"/>
        </w:rPr>
        <w:t xml:space="preserve"> In-memory cache for optimizing backend</w:t>
      </w:r>
    </w:p>
    <w:p w14:paraId="41912294" w14:textId="77777777" w:rsidR="00902D1C" w:rsidRPr="00697549" w:rsidRDefault="00902D1C" w:rsidP="00902D1C">
      <w:pPr>
        <w:spacing w:line="360" w:lineRule="auto"/>
        <w:rPr>
          <w:rFonts w:asciiTheme="majorBidi" w:hAnsiTheme="majorBidi" w:cstheme="majorBidi"/>
        </w:rPr>
      </w:pPr>
    </w:p>
    <w:p w14:paraId="4D224681" w14:textId="77777777" w:rsidR="0032350E" w:rsidRPr="00697549" w:rsidRDefault="0032350E" w:rsidP="007D00B2">
      <w:pPr>
        <w:pStyle w:val="2"/>
      </w:pPr>
      <w:bookmarkStart w:id="23" w:name="_Toc200916270"/>
      <w:r w:rsidRPr="00697549">
        <w:t>Deployment</w:t>
      </w:r>
      <w:bookmarkEnd w:id="23"/>
    </w:p>
    <w:p w14:paraId="2B5CD20C" w14:textId="152E5364" w:rsidR="00F529B2" w:rsidRDefault="00F529B2" w:rsidP="00F529B2">
      <w:pPr>
        <w:spacing w:line="360" w:lineRule="auto"/>
        <w:rPr>
          <w:rFonts w:asciiTheme="majorBidi" w:hAnsiTheme="majorBidi" w:cstheme="majorBidi"/>
        </w:rPr>
      </w:pPr>
      <w:r w:rsidRPr="00F529B2">
        <w:rPr>
          <w:rFonts w:asciiTheme="majorBidi" w:hAnsiTheme="majorBidi" w:cstheme="majorBidi"/>
        </w:rPr>
        <w:t>This project is containerized for flexible deployment and is prepared for hosting via both Docker-based and FTP-based environments.</w:t>
      </w:r>
    </w:p>
    <w:p w14:paraId="3D0420F1" w14:textId="141FEE79" w:rsidR="00AE1449" w:rsidRDefault="00AE1449" w:rsidP="00F529B2">
      <w:pPr>
        <w:spacing w:line="360" w:lineRule="auto"/>
        <w:rPr>
          <w:rFonts w:asciiTheme="majorBidi" w:hAnsiTheme="majorBidi" w:cstheme="majorBidi"/>
        </w:rPr>
      </w:pPr>
      <w:hyperlink r:id="rId12" w:history="1">
        <w:r w:rsidRPr="00065B02">
          <w:rPr>
            <w:rStyle w:val="Hyperlink"/>
            <w:rFonts w:asciiTheme="majorBidi" w:hAnsiTheme="majorBidi" w:cstheme="majorBidi"/>
          </w:rPr>
          <w:t>https://brilliant-truth-production.up.railway.app/</w:t>
        </w:r>
      </w:hyperlink>
    </w:p>
    <w:p w14:paraId="22F2E2F0" w14:textId="77777777" w:rsidR="00F529B2" w:rsidRPr="00F529B2" w:rsidRDefault="00F529B2" w:rsidP="00F529B2">
      <w:pPr>
        <w:pStyle w:val="3"/>
      </w:pPr>
      <w:bookmarkStart w:id="24" w:name="_Toc200916271"/>
      <w:r w:rsidRPr="00F529B2">
        <w:t>GitHub Deployment</w:t>
      </w:r>
      <w:bookmarkEnd w:id="24"/>
    </w:p>
    <w:p w14:paraId="197F5F1E" w14:textId="35D322C5" w:rsidR="0040264B" w:rsidRDefault="00E94D3B" w:rsidP="00697549">
      <w:pPr>
        <w:spacing w:line="360" w:lineRule="auto"/>
        <w:rPr>
          <w:rFonts w:asciiTheme="majorBidi" w:hAnsiTheme="majorBidi" w:cstheme="majorBidi"/>
        </w:rPr>
      </w:pPr>
      <w:hyperlink r:id="rId13" w:history="1">
        <w:r w:rsidRPr="00D83C86">
          <w:rPr>
            <w:rStyle w:val="Hyperlink"/>
            <w:rFonts w:asciiTheme="majorBidi" w:hAnsiTheme="majorBidi" w:cstheme="majorBidi"/>
          </w:rPr>
          <w:t>https://github.com/heba-queen/engineers-platform.git</w:t>
        </w:r>
      </w:hyperlink>
    </w:p>
    <w:p w14:paraId="263A4452" w14:textId="77777777" w:rsidR="007D00B2" w:rsidRPr="00697549" w:rsidRDefault="007D00B2" w:rsidP="00697549">
      <w:pPr>
        <w:spacing w:line="360" w:lineRule="auto"/>
        <w:rPr>
          <w:rFonts w:asciiTheme="majorBidi" w:hAnsiTheme="majorBidi" w:cstheme="majorBidi"/>
        </w:rPr>
      </w:pPr>
    </w:p>
    <w:p w14:paraId="61A350BF" w14:textId="39F2AFFD" w:rsidR="00697549" w:rsidRPr="008E2888" w:rsidRDefault="00697549" w:rsidP="007D00B2">
      <w:pPr>
        <w:pStyle w:val="1"/>
      </w:pPr>
      <w:bookmarkStart w:id="25" w:name="_Toc200916272"/>
      <w:r w:rsidRPr="006C421E">
        <w:t>Conclusion</w:t>
      </w:r>
      <w:bookmarkEnd w:id="25"/>
    </w:p>
    <w:p w14:paraId="515D9A3C" w14:textId="77777777" w:rsidR="00697549" w:rsidRPr="00697549" w:rsidRDefault="00697549">
      <w:pPr>
        <w:numPr>
          <w:ilvl w:val="0"/>
          <w:numId w:val="2"/>
        </w:numPr>
        <w:spacing w:line="360" w:lineRule="auto"/>
        <w:rPr>
          <w:rFonts w:asciiTheme="majorBidi" w:hAnsiTheme="majorBidi" w:cstheme="majorBidi"/>
        </w:rPr>
      </w:pPr>
      <w:r w:rsidRPr="00697549">
        <w:rPr>
          <w:rFonts w:asciiTheme="majorBidi" w:hAnsiTheme="majorBidi" w:cstheme="majorBidi"/>
        </w:rPr>
        <w:t>Integration between Django backend and React frontend requires careful API planning.</w:t>
      </w:r>
    </w:p>
    <w:p w14:paraId="0EF2CA63" w14:textId="77777777" w:rsidR="00697549" w:rsidRPr="00697549" w:rsidRDefault="00697549">
      <w:pPr>
        <w:numPr>
          <w:ilvl w:val="0"/>
          <w:numId w:val="2"/>
        </w:numPr>
        <w:spacing w:line="360" w:lineRule="auto"/>
        <w:rPr>
          <w:rFonts w:asciiTheme="majorBidi" w:hAnsiTheme="majorBidi" w:cstheme="majorBidi"/>
        </w:rPr>
      </w:pPr>
      <w:r w:rsidRPr="00697549">
        <w:rPr>
          <w:rFonts w:asciiTheme="majorBidi" w:hAnsiTheme="majorBidi" w:cstheme="majorBidi"/>
        </w:rPr>
        <w:t>Role-based permission systems need to be granular to prevent unintended access.</w:t>
      </w:r>
    </w:p>
    <w:p w14:paraId="134B0299" w14:textId="77777777" w:rsidR="00697549" w:rsidRPr="00697549" w:rsidRDefault="00697549">
      <w:pPr>
        <w:numPr>
          <w:ilvl w:val="0"/>
          <w:numId w:val="2"/>
        </w:numPr>
        <w:spacing w:line="360" w:lineRule="auto"/>
        <w:rPr>
          <w:rFonts w:asciiTheme="majorBidi" w:hAnsiTheme="majorBidi" w:cstheme="majorBidi"/>
        </w:rPr>
      </w:pPr>
      <w:r w:rsidRPr="00697549">
        <w:rPr>
          <w:rFonts w:asciiTheme="majorBidi" w:hAnsiTheme="majorBidi" w:cstheme="majorBidi"/>
        </w:rPr>
        <w:t>Deployment pipelines with Docker streamline testing and production readiness.</w:t>
      </w:r>
    </w:p>
    <w:p w14:paraId="3FAF57C3" w14:textId="77777777" w:rsidR="00697549" w:rsidRPr="00697549" w:rsidRDefault="00697549">
      <w:pPr>
        <w:numPr>
          <w:ilvl w:val="0"/>
          <w:numId w:val="2"/>
        </w:numPr>
        <w:spacing w:line="360" w:lineRule="auto"/>
        <w:rPr>
          <w:rFonts w:asciiTheme="majorBidi" w:hAnsiTheme="majorBidi" w:cstheme="majorBidi"/>
        </w:rPr>
      </w:pPr>
      <w:r w:rsidRPr="00697549">
        <w:rPr>
          <w:rFonts w:asciiTheme="majorBidi" w:hAnsiTheme="majorBidi" w:cstheme="majorBidi"/>
        </w:rPr>
        <w:t>Real-world feedback from users is essential for UI/UX and feature relevance.</w:t>
      </w:r>
    </w:p>
    <w:p w14:paraId="1E57DCA9" w14:textId="77777777" w:rsidR="008E2888" w:rsidRDefault="008E2888" w:rsidP="00697549">
      <w:pPr>
        <w:spacing w:line="360" w:lineRule="auto"/>
        <w:rPr>
          <w:rFonts w:asciiTheme="majorBidi" w:hAnsiTheme="majorBidi" w:cstheme="majorBidi"/>
          <w:b/>
          <w:bCs/>
          <w:color w:val="2F5496" w:themeColor="accent1" w:themeShade="BF"/>
          <w:sz w:val="28"/>
          <w:szCs w:val="28"/>
        </w:rPr>
      </w:pPr>
    </w:p>
    <w:p w14:paraId="44C6A5D0" w14:textId="0B823C81" w:rsidR="00697549" w:rsidRPr="008E2888" w:rsidRDefault="00697549" w:rsidP="007D00B2">
      <w:pPr>
        <w:pStyle w:val="1"/>
      </w:pPr>
      <w:bookmarkStart w:id="26" w:name="_Toc200916273"/>
      <w:r w:rsidRPr="008E2888">
        <w:t>Future Work</w:t>
      </w:r>
      <w:bookmarkEnd w:id="26"/>
    </w:p>
    <w:p w14:paraId="13D3EB77" w14:textId="742F395C" w:rsidR="00697549" w:rsidRPr="00697549" w:rsidRDefault="00697549">
      <w:pPr>
        <w:numPr>
          <w:ilvl w:val="0"/>
          <w:numId w:val="3"/>
        </w:numPr>
        <w:spacing w:line="360" w:lineRule="auto"/>
        <w:rPr>
          <w:rFonts w:asciiTheme="majorBidi" w:hAnsiTheme="majorBidi" w:cstheme="majorBidi"/>
        </w:rPr>
      </w:pPr>
      <w:r w:rsidRPr="00697549">
        <w:rPr>
          <w:rFonts w:asciiTheme="majorBidi" w:hAnsiTheme="majorBidi" w:cstheme="majorBidi"/>
        </w:rPr>
        <w:t>Implement messaging system between engineers and investors</w:t>
      </w:r>
      <w:r w:rsidR="006C421E">
        <w:rPr>
          <w:rFonts w:asciiTheme="majorBidi" w:hAnsiTheme="majorBidi" w:cstheme="majorBidi"/>
        </w:rPr>
        <w:t>.</w:t>
      </w:r>
    </w:p>
    <w:p w14:paraId="43FCF1F9" w14:textId="3939A9AE" w:rsidR="00697549" w:rsidRPr="00697549" w:rsidRDefault="00697549">
      <w:pPr>
        <w:numPr>
          <w:ilvl w:val="0"/>
          <w:numId w:val="3"/>
        </w:numPr>
        <w:spacing w:line="360" w:lineRule="auto"/>
        <w:rPr>
          <w:rFonts w:asciiTheme="majorBidi" w:hAnsiTheme="majorBidi" w:cstheme="majorBidi"/>
        </w:rPr>
      </w:pPr>
      <w:r w:rsidRPr="00697549">
        <w:rPr>
          <w:rFonts w:asciiTheme="majorBidi" w:hAnsiTheme="majorBidi" w:cstheme="majorBidi"/>
        </w:rPr>
        <w:t>Add rating/review system for projects</w:t>
      </w:r>
      <w:r w:rsidR="006C421E">
        <w:rPr>
          <w:rFonts w:asciiTheme="majorBidi" w:hAnsiTheme="majorBidi" w:cstheme="majorBidi"/>
        </w:rPr>
        <w:t>.</w:t>
      </w:r>
    </w:p>
    <w:p w14:paraId="59DBAAB5" w14:textId="00B745E1" w:rsidR="00697549" w:rsidRPr="00697549" w:rsidRDefault="00697549">
      <w:pPr>
        <w:numPr>
          <w:ilvl w:val="0"/>
          <w:numId w:val="3"/>
        </w:numPr>
        <w:spacing w:line="360" w:lineRule="auto"/>
        <w:rPr>
          <w:rFonts w:asciiTheme="majorBidi" w:hAnsiTheme="majorBidi" w:cstheme="majorBidi"/>
        </w:rPr>
      </w:pPr>
      <w:r w:rsidRPr="00697549">
        <w:rPr>
          <w:rFonts w:asciiTheme="majorBidi" w:hAnsiTheme="majorBidi" w:cstheme="majorBidi"/>
        </w:rPr>
        <w:t>Integrate real-time notifications</w:t>
      </w:r>
      <w:r w:rsidR="006C421E">
        <w:rPr>
          <w:rFonts w:asciiTheme="majorBidi" w:hAnsiTheme="majorBidi" w:cstheme="majorBidi"/>
        </w:rPr>
        <w:t>.</w:t>
      </w:r>
    </w:p>
    <w:p w14:paraId="5B30C602" w14:textId="120086A2" w:rsidR="00697549" w:rsidRPr="00697549" w:rsidRDefault="00697549">
      <w:pPr>
        <w:numPr>
          <w:ilvl w:val="0"/>
          <w:numId w:val="3"/>
        </w:numPr>
        <w:spacing w:line="360" w:lineRule="auto"/>
        <w:rPr>
          <w:rFonts w:asciiTheme="majorBidi" w:hAnsiTheme="majorBidi" w:cstheme="majorBidi"/>
        </w:rPr>
      </w:pPr>
      <w:r w:rsidRPr="00697549">
        <w:rPr>
          <w:rFonts w:asciiTheme="majorBidi" w:hAnsiTheme="majorBidi" w:cstheme="majorBidi"/>
        </w:rPr>
        <w:t>Advanced search with AI-based recommendations</w:t>
      </w:r>
      <w:r w:rsidR="006C421E">
        <w:rPr>
          <w:rFonts w:asciiTheme="majorBidi" w:hAnsiTheme="majorBidi" w:cstheme="majorBidi"/>
        </w:rPr>
        <w:t>.</w:t>
      </w:r>
    </w:p>
    <w:p w14:paraId="016A853B" w14:textId="77777777" w:rsidR="00D50A4E" w:rsidRDefault="00D50A4E" w:rsidP="00697549">
      <w:pPr>
        <w:spacing w:line="360" w:lineRule="auto"/>
        <w:rPr>
          <w:rFonts w:asciiTheme="majorBidi" w:hAnsiTheme="majorBidi" w:cstheme="majorBidi"/>
          <w:b/>
          <w:bCs/>
          <w:color w:val="2F5496" w:themeColor="accent1" w:themeShade="BF"/>
          <w:sz w:val="28"/>
          <w:szCs w:val="28"/>
        </w:rPr>
      </w:pPr>
    </w:p>
    <w:p w14:paraId="3F24AE62" w14:textId="77777777" w:rsidR="0040264B" w:rsidRDefault="0040264B" w:rsidP="00697549">
      <w:pPr>
        <w:spacing w:line="360" w:lineRule="auto"/>
        <w:rPr>
          <w:rFonts w:asciiTheme="majorBidi" w:hAnsiTheme="majorBidi" w:cstheme="majorBidi"/>
          <w:b/>
          <w:bCs/>
          <w:color w:val="2F5496" w:themeColor="accent1" w:themeShade="BF"/>
          <w:sz w:val="28"/>
          <w:szCs w:val="28"/>
        </w:rPr>
      </w:pPr>
    </w:p>
    <w:p w14:paraId="1F1429CC" w14:textId="77777777" w:rsidR="0040264B" w:rsidRDefault="0040264B" w:rsidP="00697549">
      <w:pPr>
        <w:spacing w:line="360" w:lineRule="auto"/>
        <w:rPr>
          <w:rFonts w:asciiTheme="majorBidi" w:hAnsiTheme="majorBidi" w:cstheme="majorBidi"/>
          <w:b/>
          <w:bCs/>
          <w:color w:val="2F5496" w:themeColor="accent1" w:themeShade="BF"/>
          <w:sz w:val="28"/>
          <w:szCs w:val="28"/>
        </w:rPr>
      </w:pPr>
    </w:p>
    <w:p w14:paraId="792915E9" w14:textId="1F0D90EE" w:rsidR="00697549" w:rsidRPr="00D50A4E" w:rsidRDefault="00697549" w:rsidP="007D00B2">
      <w:pPr>
        <w:pStyle w:val="1"/>
      </w:pPr>
      <w:bookmarkStart w:id="27" w:name="_Toc200916274"/>
      <w:r w:rsidRPr="00D50A4E">
        <w:lastRenderedPageBreak/>
        <w:t>References</w:t>
      </w:r>
      <w:bookmarkEnd w:id="27"/>
    </w:p>
    <w:p w14:paraId="602C0217" w14:textId="628BAEE1" w:rsidR="00810863" w:rsidRPr="00810863" w:rsidRDefault="00810863">
      <w:pPr>
        <w:numPr>
          <w:ilvl w:val="0"/>
          <w:numId w:val="4"/>
        </w:numPr>
        <w:spacing w:line="360" w:lineRule="auto"/>
        <w:rPr>
          <w:rFonts w:asciiTheme="majorBidi" w:hAnsiTheme="majorBidi" w:cstheme="majorBidi"/>
        </w:rPr>
      </w:pPr>
      <w:r w:rsidRPr="00810863">
        <w:rPr>
          <w:rFonts w:asciiTheme="majorBidi" w:hAnsiTheme="majorBidi" w:cstheme="majorBidi"/>
        </w:rPr>
        <w:t>Prototype Reference:</w:t>
      </w:r>
      <w:r>
        <w:rPr>
          <w:rFonts w:asciiTheme="majorBidi" w:hAnsiTheme="majorBidi" w:cstheme="majorBidi"/>
        </w:rPr>
        <w:t xml:space="preserve"> </w:t>
      </w:r>
      <w:hyperlink r:id="rId14" w:history="1">
        <w:r w:rsidRPr="00A1623E">
          <w:rPr>
            <w:rStyle w:val="Hyperlink"/>
            <w:rFonts w:asciiTheme="majorBidi" w:hAnsiTheme="majorBidi"/>
          </w:rPr>
          <w:t>https://www.figma.com/design/t7VgfcVy3hLhReb5Mf9BDR/Engineers'-Platform?node-id=0-1&amp;p=f&amp;t=YcPYSuGxDOxJ4e9S-0</w:t>
        </w:r>
      </w:hyperlink>
    </w:p>
    <w:p w14:paraId="383A8E05" w14:textId="78333959" w:rsidR="00697549" w:rsidRPr="00697549" w:rsidRDefault="00697549">
      <w:pPr>
        <w:numPr>
          <w:ilvl w:val="0"/>
          <w:numId w:val="4"/>
        </w:numPr>
        <w:spacing w:line="360" w:lineRule="auto"/>
        <w:rPr>
          <w:rFonts w:asciiTheme="majorBidi" w:hAnsiTheme="majorBidi" w:cstheme="majorBidi"/>
        </w:rPr>
      </w:pPr>
      <w:r w:rsidRPr="00697549">
        <w:rPr>
          <w:rFonts w:asciiTheme="majorBidi" w:hAnsiTheme="majorBidi" w:cstheme="majorBidi"/>
        </w:rPr>
        <w:t xml:space="preserve">Django REST Framework– </w:t>
      </w:r>
      <w:hyperlink r:id="rId15" w:tgtFrame="_new" w:history="1">
        <w:r w:rsidRPr="00697549">
          <w:rPr>
            <w:rStyle w:val="Hyperlink"/>
            <w:rFonts w:asciiTheme="majorBidi" w:hAnsiTheme="majorBidi" w:cstheme="majorBidi"/>
          </w:rPr>
          <w:t>https://www.django-rest-framework.org/</w:t>
        </w:r>
      </w:hyperlink>
    </w:p>
    <w:p w14:paraId="396731C1" w14:textId="60A6F7C2" w:rsidR="00697549" w:rsidRPr="00697549" w:rsidRDefault="00697549">
      <w:pPr>
        <w:numPr>
          <w:ilvl w:val="0"/>
          <w:numId w:val="4"/>
        </w:numPr>
        <w:spacing w:line="360" w:lineRule="auto"/>
        <w:rPr>
          <w:rFonts w:asciiTheme="majorBidi" w:hAnsiTheme="majorBidi" w:cstheme="majorBidi"/>
        </w:rPr>
      </w:pPr>
      <w:r w:rsidRPr="00697549">
        <w:rPr>
          <w:rFonts w:asciiTheme="majorBidi" w:hAnsiTheme="majorBidi" w:cstheme="majorBidi"/>
        </w:rPr>
        <w:t xml:space="preserve">React.js– </w:t>
      </w:r>
      <w:hyperlink r:id="rId16" w:tgtFrame="_new" w:history="1">
        <w:r w:rsidRPr="00697549">
          <w:rPr>
            <w:rStyle w:val="Hyperlink"/>
            <w:rFonts w:asciiTheme="majorBidi" w:hAnsiTheme="majorBidi" w:cstheme="majorBidi"/>
          </w:rPr>
          <w:t>https://reactjs.org/</w:t>
        </w:r>
      </w:hyperlink>
    </w:p>
    <w:p w14:paraId="7C1394B7" w14:textId="36A59CB1" w:rsidR="00697549" w:rsidRDefault="00697549">
      <w:pPr>
        <w:numPr>
          <w:ilvl w:val="0"/>
          <w:numId w:val="4"/>
        </w:numPr>
        <w:spacing w:line="360" w:lineRule="auto"/>
        <w:rPr>
          <w:rFonts w:asciiTheme="majorBidi" w:hAnsiTheme="majorBidi" w:cstheme="majorBidi"/>
        </w:rPr>
      </w:pPr>
      <w:r w:rsidRPr="00697549">
        <w:rPr>
          <w:rFonts w:asciiTheme="majorBidi" w:hAnsiTheme="majorBidi" w:cstheme="majorBidi"/>
        </w:rPr>
        <w:t xml:space="preserve">Docker Docs – </w:t>
      </w:r>
      <w:hyperlink r:id="rId17" w:history="1">
        <w:r w:rsidR="009B55AE" w:rsidRPr="00A1623E">
          <w:rPr>
            <w:rStyle w:val="Hyperlink"/>
            <w:rFonts w:asciiTheme="majorBidi" w:hAnsiTheme="majorBidi" w:cstheme="majorBidi"/>
          </w:rPr>
          <w:t>https://docs.docker.com/</w:t>
        </w:r>
      </w:hyperlink>
    </w:p>
    <w:p w14:paraId="4B235543" w14:textId="6CF86926" w:rsidR="0040264B" w:rsidRDefault="007D00B2">
      <w:pPr>
        <w:numPr>
          <w:ilvl w:val="0"/>
          <w:numId w:val="4"/>
        </w:numPr>
        <w:spacing w:line="360" w:lineRule="auto"/>
        <w:rPr>
          <w:rFonts w:asciiTheme="majorBidi" w:hAnsiTheme="majorBidi" w:cstheme="majorBidi"/>
        </w:rPr>
      </w:pPr>
      <w:r w:rsidRPr="007D00B2">
        <w:rPr>
          <w:rFonts w:asciiTheme="majorBidi" w:hAnsiTheme="majorBidi" w:cstheme="majorBidi"/>
        </w:rPr>
        <w:t>UML Use Case Diagram Guidelines – Visual Paradigm</w:t>
      </w:r>
      <w:r w:rsidRPr="007D00B2">
        <w:rPr>
          <w:rFonts w:asciiTheme="majorBidi" w:hAnsiTheme="majorBidi" w:cstheme="majorBidi"/>
        </w:rPr>
        <w:br/>
      </w:r>
      <w:hyperlink r:id="rId18" w:history="1">
        <w:r w:rsidRPr="00D83C86">
          <w:rPr>
            <w:rStyle w:val="Hyperlink"/>
            <w:rFonts w:asciiTheme="majorBidi" w:hAnsiTheme="majorBidi" w:cstheme="majorBidi"/>
          </w:rPr>
          <w:t>https://www.visual-paradigm.com/guide/uml-unified-modeling-language/what-is-use-case-diagram/</w:t>
        </w:r>
      </w:hyperlink>
    </w:p>
    <w:p w14:paraId="7DBE0E62" w14:textId="3289244B" w:rsidR="007D00B2" w:rsidRDefault="007D00B2">
      <w:pPr>
        <w:numPr>
          <w:ilvl w:val="0"/>
          <w:numId w:val="4"/>
        </w:numPr>
        <w:spacing w:line="360" w:lineRule="auto"/>
        <w:rPr>
          <w:rFonts w:asciiTheme="majorBidi" w:hAnsiTheme="majorBidi" w:cstheme="majorBidi"/>
        </w:rPr>
      </w:pPr>
      <w:r w:rsidRPr="007D00B2">
        <w:rPr>
          <w:rFonts w:asciiTheme="majorBidi" w:hAnsiTheme="majorBidi" w:cstheme="majorBidi"/>
        </w:rPr>
        <w:t xml:space="preserve">UML Class Diagram Reference – </w:t>
      </w:r>
      <w:proofErr w:type="spellStart"/>
      <w:r w:rsidRPr="007D00B2">
        <w:rPr>
          <w:rFonts w:asciiTheme="majorBidi" w:hAnsiTheme="majorBidi" w:cstheme="majorBidi"/>
        </w:rPr>
        <w:t>Creately</w:t>
      </w:r>
      <w:proofErr w:type="spellEnd"/>
      <w:r w:rsidRPr="007D00B2">
        <w:rPr>
          <w:rFonts w:asciiTheme="majorBidi" w:hAnsiTheme="majorBidi" w:cstheme="majorBidi"/>
        </w:rPr>
        <w:br/>
      </w:r>
      <w:hyperlink r:id="rId19" w:history="1">
        <w:r w:rsidRPr="00D83C86">
          <w:rPr>
            <w:rStyle w:val="Hyperlink"/>
            <w:rFonts w:asciiTheme="majorBidi" w:hAnsiTheme="majorBidi" w:cstheme="majorBidi"/>
          </w:rPr>
          <w:t>https://creately.com/diagram-type/class-diagram</w:t>
        </w:r>
      </w:hyperlink>
    </w:p>
    <w:p w14:paraId="475B11C5" w14:textId="56696575" w:rsidR="007D00B2" w:rsidRDefault="007D00B2">
      <w:pPr>
        <w:numPr>
          <w:ilvl w:val="0"/>
          <w:numId w:val="4"/>
        </w:numPr>
        <w:spacing w:line="360" w:lineRule="auto"/>
        <w:rPr>
          <w:rFonts w:asciiTheme="majorBidi" w:hAnsiTheme="majorBidi" w:cstheme="majorBidi"/>
        </w:rPr>
      </w:pPr>
      <w:r w:rsidRPr="007D00B2">
        <w:rPr>
          <w:rFonts w:asciiTheme="majorBidi" w:hAnsiTheme="majorBidi" w:cstheme="majorBidi"/>
        </w:rPr>
        <w:t>System Block Diagrams in Software Architecture – IBM Developer</w:t>
      </w:r>
      <w:r w:rsidRPr="007D00B2">
        <w:rPr>
          <w:rFonts w:asciiTheme="majorBidi" w:hAnsiTheme="majorBidi" w:cstheme="majorBidi"/>
        </w:rPr>
        <w:br/>
      </w:r>
      <w:hyperlink r:id="rId20" w:history="1">
        <w:r w:rsidRPr="00D83C86">
          <w:rPr>
            <w:rStyle w:val="Hyperlink"/>
            <w:rFonts w:asciiTheme="majorBidi" w:hAnsiTheme="majorBidi" w:cstheme="majorBidi"/>
          </w:rPr>
          <w:t>https://developer.ibm.com/articles/uml-diagrams-software-architecture/</w:t>
        </w:r>
      </w:hyperlink>
    </w:p>
    <w:p w14:paraId="4C582819" w14:textId="5B2730E8" w:rsidR="007D00B2" w:rsidRDefault="007D00B2">
      <w:pPr>
        <w:numPr>
          <w:ilvl w:val="0"/>
          <w:numId w:val="4"/>
        </w:numPr>
        <w:spacing w:line="360" w:lineRule="auto"/>
        <w:rPr>
          <w:rFonts w:asciiTheme="majorBidi" w:hAnsiTheme="majorBidi" w:cstheme="majorBidi"/>
        </w:rPr>
      </w:pPr>
      <w:r w:rsidRPr="007D00B2">
        <w:rPr>
          <w:rFonts w:asciiTheme="majorBidi" w:hAnsiTheme="majorBidi" w:cstheme="majorBidi"/>
        </w:rPr>
        <w:t>Creating System Architecture Diagrams – Draw.io</w:t>
      </w:r>
      <w:r w:rsidRPr="007D00B2">
        <w:rPr>
          <w:rFonts w:asciiTheme="majorBidi" w:hAnsiTheme="majorBidi" w:cstheme="majorBidi"/>
        </w:rPr>
        <w:br/>
      </w:r>
      <w:hyperlink r:id="rId21" w:history="1">
        <w:r w:rsidRPr="00D83C86">
          <w:rPr>
            <w:rStyle w:val="Hyperlink"/>
            <w:rFonts w:asciiTheme="majorBidi" w:hAnsiTheme="majorBidi" w:cstheme="majorBidi"/>
          </w:rPr>
          <w:t>https://drawio-app.com/blog/software-architecture-diagrams/</w:t>
        </w:r>
      </w:hyperlink>
    </w:p>
    <w:p w14:paraId="3126E58C" w14:textId="77777777" w:rsidR="007D00B2" w:rsidRPr="007D00B2" w:rsidRDefault="007D00B2" w:rsidP="007D00B2">
      <w:pPr>
        <w:spacing w:line="360" w:lineRule="auto"/>
        <w:ind w:left="720"/>
        <w:rPr>
          <w:rFonts w:asciiTheme="majorBidi" w:hAnsiTheme="majorBidi" w:cstheme="majorBidi"/>
        </w:rPr>
      </w:pPr>
    </w:p>
    <w:p w14:paraId="7C4A6AED" w14:textId="77777777" w:rsidR="009B55AE" w:rsidRPr="009B55AE" w:rsidRDefault="009B55AE" w:rsidP="009B55AE">
      <w:pPr>
        <w:spacing w:line="360" w:lineRule="auto"/>
        <w:ind w:left="720"/>
        <w:rPr>
          <w:rFonts w:asciiTheme="majorBidi" w:hAnsiTheme="majorBidi" w:cstheme="majorBidi"/>
        </w:rPr>
      </w:pPr>
    </w:p>
    <w:p w14:paraId="226112EA" w14:textId="2A7D99F5" w:rsidR="00697549" w:rsidRPr="00697549" w:rsidRDefault="00697549" w:rsidP="00697549">
      <w:pPr>
        <w:spacing w:line="360" w:lineRule="auto"/>
        <w:rPr>
          <w:rFonts w:asciiTheme="majorBidi" w:hAnsiTheme="majorBidi" w:cstheme="majorBidi"/>
        </w:rPr>
      </w:pPr>
    </w:p>
    <w:sectPr w:rsidR="00697549" w:rsidRPr="00697549" w:rsidSect="00601128">
      <w:footerReference w:type="default" r:id="rId22"/>
      <w:pgSz w:w="11906" w:h="16838"/>
      <w:pgMar w:top="1440" w:right="1440" w:bottom="1440" w:left="1440" w:header="720" w:footer="720" w:gutter="0"/>
      <w:pgBorders w:offsetFrom="page">
        <w:top w:val="dotDash" w:sz="8" w:space="24" w:color="2F5496" w:themeColor="accent1" w:themeShade="BF"/>
        <w:left w:val="dotDash" w:sz="8" w:space="24" w:color="2F5496" w:themeColor="accent1" w:themeShade="BF"/>
        <w:bottom w:val="dotDash" w:sz="8" w:space="24" w:color="2F5496" w:themeColor="accent1" w:themeShade="BF"/>
        <w:right w:val="dotDash" w:sz="8"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6F71C" w14:textId="77777777" w:rsidR="00903657" w:rsidRDefault="00903657" w:rsidP="0040264B">
      <w:pPr>
        <w:spacing w:after="0" w:line="240" w:lineRule="auto"/>
      </w:pPr>
      <w:r>
        <w:separator/>
      </w:r>
    </w:p>
  </w:endnote>
  <w:endnote w:type="continuationSeparator" w:id="0">
    <w:p w14:paraId="36FE8242" w14:textId="77777777" w:rsidR="00903657" w:rsidRDefault="00903657" w:rsidP="00402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0041412"/>
      <w:docPartObj>
        <w:docPartGallery w:val="Page Numbers (Bottom of Page)"/>
        <w:docPartUnique/>
      </w:docPartObj>
    </w:sdtPr>
    <w:sdtContent>
      <w:p w14:paraId="18884D19" w14:textId="15D848BF" w:rsidR="00601128" w:rsidRDefault="00601128">
        <w:pPr>
          <w:pStyle w:val="ae"/>
          <w:jc w:val="center"/>
        </w:pPr>
        <w:r>
          <w:fldChar w:fldCharType="begin"/>
        </w:r>
        <w:r>
          <w:instrText>PAGE   \* MERGEFORMAT</w:instrText>
        </w:r>
        <w:r>
          <w:fldChar w:fldCharType="separate"/>
        </w:r>
        <w:r>
          <w:rPr>
            <w:rtl/>
            <w:lang w:val="ar-SA"/>
          </w:rPr>
          <w:t>2</w:t>
        </w:r>
        <w:r>
          <w:fldChar w:fldCharType="end"/>
        </w:r>
      </w:p>
    </w:sdtContent>
  </w:sdt>
  <w:p w14:paraId="70DC596F" w14:textId="77777777" w:rsidR="00601128" w:rsidRDefault="0060112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A0C69" w14:textId="77777777" w:rsidR="00903657" w:rsidRDefault="00903657" w:rsidP="0040264B">
      <w:pPr>
        <w:spacing w:after="0" w:line="240" w:lineRule="auto"/>
      </w:pPr>
      <w:r>
        <w:separator/>
      </w:r>
    </w:p>
  </w:footnote>
  <w:footnote w:type="continuationSeparator" w:id="0">
    <w:p w14:paraId="7D1C36F7" w14:textId="77777777" w:rsidR="00903657" w:rsidRDefault="00903657" w:rsidP="00402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67B77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6508"/>
          </v:shape>
        </w:pict>
      </mc:Choice>
      <mc:Fallback>
        <w:drawing>
          <wp:inline distT="0" distB="0" distL="0" distR="0" wp14:anchorId="66B53EA1" wp14:editId="52308918">
            <wp:extent cx="142875" cy="142875"/>
            <wp:effectExtent l="0" t="0" r="9525" b="9525"/>
            <wp:docPr id="1002558778" name="Picture 2" descr="C:\Users\HP\AppData\Local\Temp\mso6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85849" name="Picture 1709985849" descr="C:\Users\HP\AppData\Local\Temp\mso6508.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5A0012"/>
    <w:multiLevelType w:val="hybridMultilevel"/>
    <w:tmpl w:val="B072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510E1"/>
    <w:multiLevelType w:val="hybridMultilevel"/>
    <w:tmpl w:val="8D0464E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300BB4"/>
    <w:multiLevelType w:val="multilevel"/>
    <w:tmpl w:val="4052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7774C"/>
    <w:multiLevelType w:val="hybridMultilevel"/>
    <w:tmpl w:val="EFF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809E8"/>
    <w:multiLevelType w:val="multilevel"/>
    <w:tmpl w:val="9AEA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11079"/>
    <w:multiLevelType w:val="hybridMultilevel"/>
    <w:tmpl w:val="2D5E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B4950"/>
    <w:multiLevelType w:val="multilevel"/>
    <w:tmpl w:val="B2A4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B21EA"/>
    <w:multiLevelType w:val="hybridMultilevel"/>
    <w:tmpl w:val="9A94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213A4"/>
    <w:multiLevelType w:val="hybridMultilevel"/>
    <w:tmpl w:val="8274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25A33"/>
    <w:multiLevelType w:val="hybridMultilevel"/>
    <w:tmpl w:val="62D868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0B61AE"/>
    <w:multiLevelType w:val="multilevel"/>
    <w:tmpl w:val="4186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1F01EA"/>
    <w:multiLevelType w:val="multilevel"/>
    <w:tmpl w:val="4A4A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D3921"/>
    <w:multiLevelType w:val="hybridMultilevel"/>
    <w:tmpl w:val="C9A8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5B39B3"/>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440D7"/>
    <w:multiLevelType w:val="hybridMultilevel"/>
    <w:tmpl w:val="5D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AA7550"/>
    <w:multiLevelType w:val="hybridMultilevel"/>
    <w:tmpl w:val="3C9A3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866BB"/>
    <w:multiLevelType w:val="hybridMultilevel"/>
    <w:tmpl w:val="E602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31838"/>
    <w:multiLevelType w:val="hybridMultilevel"/>
    <w:tmpl w:val="BB94AA8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1D2CAD"/>
    <w:multiLevelType w:val="hybridMultilevel"/>
    <w:tmpl w:val="2D488F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B02F93"/>
    <w:multiLevelType w:val="hybridMultilevel"/>
    <w:tmpl w:val="88362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5F7868"/>
    <w:multiLevelType w:val="hybridMultilevel"/>
    <w:tmpl w:val="406823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1E2EFA"/>
    <w:multiLevelType w:val="hybridMultilevel"/>
    <w:tmpl w:val="ED5C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8B68A5"/>
    <w:multiLevelType w:val="hybridMultilevel"/>
    <w:tmpl w:val="831C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5D6882"/>
    <w:multiLevelType w:val="hybridMultilevel"/>
    <w:tmpl w:val="544C3D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803D8"/>
    <w:multiLevelType w:val="hybridMultilevel"/>
    <w:tmpl w:val="3C46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71977"/>
    <w:multiLevelType w:val="hybridMultilevel"/>
    <w:tmpl w:val="235283F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9204540"/>
    <w:multiLevelType w:val="multilevel"/>
    <w:tmpl w:val="FC22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897377"/>
    <w:multiLevelType w:val="hybridMultilevel"/>
    <w:tmpl w:val="D004C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3014266">
    <w:abstractNumId w:val="4"/>
  </w:num>
  <w:num w:numId="2" w16cid:durableId="1401754087">
    <w:abstractNumId w:val="2"/>
  </w:num>
  <w:num w:numId="3" w16cid:durableId="741028920">
    <w:abstractNumId w:val="6"/>
  </w:num>
  <w:num w:numId="4" w16cid:durableId="867766453">
    <w:abstractNumId w:val="10"/>
  </w:num>
  <w:num w:numId="5" w16cid:durableId="1970162162">
    <w:abstractNumId w:val="26"/>
  </w:num>
  <w:num w:numId="6" w16cid:durableId="1405182178">
    <w:abstractNumId w:val="11"/>
  </w:num>
  <w:num w:numId="7" w16cid:durableId="2027317755">
    <w:abstractNumId w:val="12"/>
  </w:num>
  <w:num w:numId="8" w16cid:durableId="1374114619">
    <w:abstractNumId w:val="13"/>
  </w:num>
  <w:num w:numId="9" w16cid:durableId="1226601792">
    <w:abstractNumId w:val="24"/>
  </w:num>
  <w:num w:numId="10" w16cid:durableId="1719937559">
    <w:abstractNumId w:val="0"/>
  </w:num>
  <w:num w:numId="11" w16cid:durableId="336154469">
    <w:abstractNumId w:val="15"/>
  </w:num>
  <w:num w:numId="12" w16cid:durableId="860513100">
    <w:abstractNumId w:val="8"/>
  </w:num>
  <w:num w:numId="13" w16cid:durableId="40134215">
    <w:abstractNumId w:val="3"/>
  </w:num>
  <w:num w:numId="14" w16cid:durableId="921067517">
    <w:abstractNumId w:val="16"/>
  </w:num>
  <w:num w:numId="15" w16cid:durableId="1061367991">
    <w:abstractNumId w:val="14"/>
  </w:num>
  <w:num w:numId="16" w16cid:durableId="1837380481">
    <w:abstractNumId w:val="5"/>
  </w:num>
  <w:num w:numId="17" w16cid:durableId="1336031955">
    <w:abstractNumId w:val="22"/>
  </w:num>
  <w:num w:numId="18" w16cid:durableId="2086489830">
    <w:abstractNumId w:val="7"/>
  </w:num>
  <w:num w:numId="19" w16cid:durableId="1952665073">
    <w:abstractNumId w:val="21"/>
  </w:num>
  <w:num w:numId="20" w16cid:durableId="1779829366">
    <w:abstractNumId w:val="1"/>
  </w:num>
  <w:num w:numId="21" w16cid:durableId="604536544">
    <w:abstractNumId w:val="17"/>
  </w:num>
  <w:num w:numId="22" w16cid:durableId="1201283548">
    <w:abstractNumId w:val="19"/>
  </w:num>
  <w:num w:numId="23" w16cid:durableId="1437362046">
    <w:abstractNumId w:val="9"/>
  </w:num>
  <w:num w:numId="24" w16cid:durableId="112989002">
    <w:abstractNumId w:val="18"/>
  </w:num>
  <w:num w:numId="25" w16cid:durableId="546917028">
    <w:abstractNumId w:val="20"/>
  </w:num>
  <w:num w:numId="26" w16cid:durableId="651954465">
    <w:abstractNumId w:val="23"/>
  </w:num>
  <w:num w:numId="27" w16cid:durableId="794718292">
    <w:abstractNumId w:val="25"/>
  </w:num>
  <w:num w:numId="28" w16cid:durableId="3413925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164"/>
    <w:rsid w:val="0000710E"/>
    <w:rsid w:val="00014D38"/>
    <w:rsid w:val="000761CC"/>
    <w:rsid w:val="000A3DA0"/>
    <w:rsid w:val="000C0170"/>
    <w:rsid w:val="000E7CBB"/>
    <w:rsid w:val="001A6E31"/>
    <w:rsid w:val="001B19BC"/>
    <w:rsid w:val="001C7770"/>
    <w:rsid w:val="001D56A8"/>
    <w:rsid w:val="00256D76"/>
    <w:rsid w:val="002A1DA0"/>
    <w:rsid w:val="002A5CF7"/>
    <w:rsid w:val="002B7552"/>
    <w:rsid w:val="002C2BB4"/>
    <w:rsid w:val="002E2CA4"/>
    <w:rsid w:val="002E5B46"/>
    <w:rsid w:val="002F63E1"/>
    <w:rsid w:val="0032350E"/>
    <w:rsid w:val="003E1BE2"/>
    <w:rsid w:val="0040264B"/>
    <w:rsid w:val="00430DCC"/>
    <w:rsid w:val="00436D21"/>
    <w:rsid w:val="004A16E6"/>
    <w:rsid w:val="004A6CBB"/>
    <w:rsid w:val="004B56E4"/>
    <w:rsid w:val="004D6299"/>
    <w:rsid w:val="004F510C"/>
    <w:rsid w:val="00500D16"/>
    <w:rsid w:val="0050688A"/>
    <w:rsid w:val="00516ED9"/>
    <w:rsid w:val="00523B96"/>
    <w:rsid w:val="00533E4E"/>
    <w:rsid w:val="005508B9"/>
    <w:rsid w:val="00556169"/>
    <w:rsid w:val="005D0DBF"/>
    <w:rsid w:val="00601128"/>
    <w:rsid w:val="00672F4B"/>
    <w:rsid w:val="006809B8"/>
    <w:rsid w:val="00697549"/>
    <w:rsid w:val="006C421E"/>
    <w:rsid w:val="006C5BFB"/>
    <w:rsid w:val="006F22B3"/>
    <w:rsid w:val="0072380F"/>
    <w:rsid w:val="00774DEA"/>
    <w:rsid w:val="007D00B2"/>
    <w:rsid w:val="007E4ECA"/>
    <w:rsid w:val="00810863"/>
    <w:rsid w:val="008C3AC4"/>
    <w:rsid w:val="008E2888"/>
    <w:rsid w:val="00902D1C"/>
    <w:rsid w:val="00903657"/>
    <w:rsid w:val="00905635"/>
    <w:rsid w:val="009070C8"/>
    <w:rsid w:val="00914035"/>
    <w:rsid w:val="009411E4"/>
    <w:rsid w:val="00974CEE"/>
    <w:rsid w:val="00981B16"/>
    <w:rsid w:val="00994FA2"/>
    <w:rsid w:val="009A2231"/>
    <w:rsid w:val="009B55AE"/>
    <w:rsid w:val="009D474C"/>
    <w:rsid w:val="009F46DD"/>
    <w:rsid w:val="00A410C7"/>
    <w:rsid w:val="00A42FE5"/>
    <w:rsid w:val="00A55827"/>
    <w:rsid w:val="00AA7C68"/>
    <w:rsid w:val="00AD47BC"/>
    <w:rsid w:val="00AE1449"/>
    <w:rsid w:val="00AF7A9D"/>
    <w:rsid w:val="00B35A0E"/>
    <w:rsid w:val="00B40E7E"/>
    <w:rsid w:val="00B55FE7"/>
    <w:rsid w:val="00B569BB"/>
    <w:rsid w:val="00B631C0"/>
    <w:rsid w:val="00B8485D"/>
    <w:rsid w:val="00BA36D0"/>
    <w:rsid w:val="00BB185F"/>
    <w:rsid w:val="00BF3F3B"/>
    <w:rsid w:val="00C259B5"/>
    <w:rsid w:val="00C26DEE"/>
    <w:rsid w:val="00C358AC"/>
    <w:rsid w:val="00C442E6"/>
    <w:rsid w:val="00D04909"/>
    <w:rsid w:val="00D065D5"/>
    <w:rsid w:val="00D17378"/>
    <w:rsid w:val="00D50A4E"/>
    <w:rsid w:val="00D813B7"/>
    <w:rsid w:val="00DB519F"/>
    <w:rsid w:val="00DC0D45"/>
    <w:rsid w:val="00DC6164"/>
    <w:rsid w:val="00DE12F7"/>
    <w:rsid w:val="00E064D6"/>
    <w:rsid w:val="00E155DA"/>
    <w:rsid w:val="00E17193"/>
    <w:rsid w:val="00E352A7"/>
    <w:rsid w:val="00E355A5"/>
    <w:rsid w:val="00E810B9"/>
    <w:rsid w:val="00E84B6A"/>
    <w:rsid w:val="00E94D3B"/>
    <w:rsid w:val="00ED0D98"/>
    <w:rsid w:val="00EF6D89"/>
    <w:rsid w:val="00F03428"/>
    <w:rsid w:val="00F362E3"/>
    <w:rsid w:val="00F529B2"/>
    <w:rsid w:val="00F7281E"/>
    <w:rsid w:val="00FF0164"/>
    <w:rsid w:val="00FF42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5007"/>
  <w15:chartTrackingRefBased/>
  <w15:docId w15:val="{D7DFA327-9259-4AD2-AED1-2F457ABBF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0164"/>
  </w:style>
  <w:style w:type="paragraph" w:styleId="1">
    <w:name w:val="heading 1"/>
    <w:basedOn w:val="a"/>
    <w:next w:val="a"/>
    <w:link w:val="1Char"/>
    <w:uiPriority w:val="9"/>
    <w:qFormat/>
    <w:rsid w:val="0040264B"/>
    <w:pPr>
      <w:keepNext/>
      <w:keepLines/>
      <w:spacing w:before="360" w:after="80"/>
      <w:outlineLvl w:val="0"/>
    </w:pPr>
    <w:rPr>
      <w:rFonts w:asciiTheme="majorBidi" w:eastAsiaTheme="majorEastAsia" w:hAnsiTheme="majorBidi" w:cstheme="majorBidi"/>
      <w:b/>
      <w:color w:val="2F5496" w:themeColor="accent1" w:themeShade="BF"/>
      <w:sz w:val="32"/>
      <w:szCs w:val="40"/>
    </w:rPr>
  </w:style>
  <w:style w:type="paragraph" w:styleId="2">
    <w:name w:val="heading 2"/>
    <w:basedOn w:val="a"/>
    <w:next w:val="a"/>
    <w:link w:val="2Char"/>
    <w:uiPriority w:val="9"/>
    <w:unhideWhenUsed/>
    <w:qFormat/>
    <w:rsid w:val="0040264B"/>
    <w:pPr>
      <w:keepNext/>
      <w:keepLines/>
      <w:spacing w:before="160" w:after="80"/>
      <w:outlineLvl w:val="1"/>
    </w:pPr>
    <w:rPr>
      <w:rFonts w:asciiTheme="majorBidi" w:eastAsiaTheme="majorEastAsia" w:hAnsiTheme="majorBidi" w:cstheme="majorBidi"/>
      <w:b/>
      <w:color w:val="000000" w:themeColor="text1"/>
      <w:sz w:val="28"/>
      <w:szCs w:val="32"/>
    </w:rPr>
  </w:style>
  <w:style w:type="paragraph" w:styleId="3">
    <w:name w:val="heading 3"/>
    <w:basedOn w:val="a"/>
    <w:next w:val="a"/>
    <w:link w:val="3Char"/>
    <w:uiPriority w:val="9"/>
    <w:unhideWhenUsed/>
    <w:qFormat/>
    <w:rsid w:val="0040264B"/>
    <w:pPr>
      <w:keepNext/>
      <w:keepLines/>
      <w:spacing w:before="160" w:after="80"/>
      <w:outlineLvl w:val="2"/>
    </w:pPr>
    <w:rPr>
      <w:rFonts w:asciiTheme="majorBidi" w:eastAsiaTheme="majorEastAsia" w:hAnsiTheme="majorBidi" w:cstheme="majorBidi"/>
      <w:b/>
      <w:szCs w:val="28"/>
    </w:rPr>
  </w:style>
  <w:style w:type="paragraph" w:styleId="4">
    <w:name w:val="heading 4"/>
    <w:basedOn w:val="a"/>
    <w:next w:val="a"/>
    <w:link w:val="4Char"/>
    <w:uiPriority w:val="9"/>
    <w:semiHidden/>
    <w:unhideWhenUsed/>
    <w:qFormat/>
    <w:rsid w:val="00DC616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DC616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DC616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DC616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DC616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DC616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40264B"/>
    <w:rPr>
      <w:rFonts w:asciiTheme="majorBidi" w:eastAsiaTheme="majorEastAsia" w:hAnsiTheme="majorBidi" w:cstheme="majorBidi"/>
      <w:b/>
      <w:color w:val="2F5496" w:themeColor="accent1" w:themeShade="BF"/>
      <w:sz w:val="32"/>
      <w:szCs w:val="40"/>
    </w:rPr>
  </w:style>
  <w:style w:type="character" w:customStyle="1" w:styleId="2Char">
    <w:name w:val="عنوان 2 Char"/>
    <w:basedOn w:val="a0"/>
    <w:link w:val="2"/>
    <w:uiPriority w:val="9"/>
    <w:rsid w:val="0040264B"/>
    <w:rPr>
      <w:rFonts w:asciiTheme="majorBidi" w:eastAsiaTheme="majorEastAsia" w:hAnsiTheme="majorBidi" w:cstheme="majorBidi"/>
      <w:b/>
      <w:color w:val="000000" w:themeColor="text1"/>
      <w:sz w:val="28"/>
      <w:szCs w:val="32"/>
    </w:rPr>
  </w:style>
  <w:style w:type="character" w:customStyle="1" w:styleId="3Char">
    <w:name w:val="عنوان 3 Char"/>
    <w:basedOn w:val="a0"/>
    <w:link w:val="3"/>
    <w:uiPriority w:val="9"/>
    <w:rsid w:val="0040264B"/>
    <w:rPr>
      <w:rFonts w:asciiTheme="majorBidi" w:eastAsiaTheme="majorEastAsia" w:hAnsiTheme="majorBidi" w:cstheme="majorBidi"/>
      <w:b/>
      <w:szCs w:val="28"/>
    </w:rPr>
  </w:style>
  <w:style w:type="character" w:customStyle="1" w:styleId="4Char">
    <w:name w:val="عنوان 4 Char"/>
    <w:basedOn w:val="a0"/>
    <w:link w:val="4"/>
    <w:uiPriority w:val="9"/>
    <w:semiHidden/>
    <w:rsid w:val="00DC6164"/>
    <w:rPr>
      <w:rFonts w:eastAsiaTheme="majorEastAsia" w:cstheme="majorBidi"/>
      <w:i/>
      <w:iCs/>
      <w:color w:val="2F5496" w:themeColor="accent1" w:themeShade="BF"/>
    </w:rPr>
  </w:style>
  <w:style w:type="character" w:customStyle="1" w:styleId="5Char">
    <w:name w:val="عنوان 5 Char"/>
    <w:basedOn w:val="a0"/>
    <w:link w:val="5"/>
    <w:uiPriority w:val="9"/>
    <w:semiHidden/>
    <w:rsid w:val="00DC6164"/>
    <w:rPr>
      <w:rFonts w:eastAsiaTheme="majorEastAsia" w:cstheme="majorBidi"/>
      <w:color w:val="2F5496" w:themeColor="accent1" w:themeShade="BF"/>
    </w:rPr>
  </w:style>
  <w:style w:type="character" w:customStyle="1" w:styleId="6Char">
    <w:name w:val="عنوان 6 Char"/>
    <w:basedOn w:val="a0"/>
    <w:link w:val="6"/>
    <w:uiPriority w:val="9"/>
    <w:semiHidden/>
    <w:rsid w:val="00DC6164"/>
    <w:rPr>
      <w:rFonts w:eastAsiaTheme="majorEastAsia" w:cstheme="majorBidi"/>
      <w:i/>
      <w:iCs/>
      <w:color w:val="595959" w:themeColor="text1" w:themeTint="A6"/>
    </w:rPr>
  </w:style>
  <w:style w:type="character" w:customStyle="1" w:styleId="7Char">
    <w:name w:val="عنوان 7 Char"/>
    <w:basedOn w:val="a0"/>
    <w:link w:val="7"/>
    <w:uiPriority w:val="9"/>
    <w:semiHidden/>
    <w:rsid w:val="00DC6164"/>
    <w:rPr>
      <w:rFonts w:eastAsiaTheme="majorEastAsia" w:cstheme="majorBidi"/>
      <w:color w:val="595959" w:themeColor="text1" w:themeTint="A6"/>
    </w:rPr>
  </w:style>
  <w:style w:type="character" w:customStyle="1" w:styleId="8Char">
    <w:name w:val="عنوان 8 Char"/>
    <w:basedOn w:val="a0"/>
    <w:link w:val="8"/>
    <w:uiPriority w:val="9"/>
    <w:semiHidden/>
    <w:rsid w:val="00DC6164"/>
    <w:rPr>
      <w:rFonts w:eastAsiaTheme="majorEastAsia" w:cstheme="majorBidi"/>
      <w:i/>
      <w:iCs/>
      <w:color w:val="272727" w:themeColor="text1" w:themeTint="D8"/>
    </w:rPr>
  </w:style>
  <w:style w:type="character" w:customStyle="1" w:styleId="9Char">
    <w:name w:val="عنوان 9 Char"/>
    <w:basedOn w:val="a0"/>
    <w:link w:val="9"/>
    <w:uiPriority w:val="9"/>
    <w:semiHidden/>
    <w:rsid w:val="00DC6164"/>
    <w:rPr>
      <w:rFonts w:eastAsiaTheme="majorEastAsia" w:cstheme="majorBidi"/>
      <w:color w:val="272727" w:themeColor="text1" w:themeTint="D8"/>
    </w:rPr>
  </w:style>
  <w:style w:type="paragraph" w:styleId="a3">
    <w:name w:val="Title"/>
    <w:basedOn w:val="a"/>
    <w:next w:val="a"/>
    <w:link w:val="Char"/>
    <w:uiPriority w:val="10"/>
    <w:qFormat/>
    <w:rsid w:val="00DC61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DC616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DC6164"/>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DC616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DC6164"/>
    <w:pPr>
      <w:spacing w:before="160"/>
      <w:jc w:val="center"/>
    </w:pPr>
    <w:rPr>
      <w:i/>
      <w:iCs/>
      <w:color w:val="404040" w:themeColor="text1" w:themeTint="BF"/>
    </w:rPr>
  </w:style>
  <w:style w:type="character" w:customStyle="1" w:styleId="Char1">
    <w:name w:val="اقتباس Char"/>
    <w:basedOn w:val="a0"/>
    <w:link w:val="a5"/>
    <w:uiPriority w:val="29"/>
    <w:rsid w:val="00DC6164"/>
    <w:rPr>
      <w:i/>
      <w:iCs/>
      <w:color w:val="404040" w:themeColor="text1" w:themeTint="BF"/>
    </w:rPr>
  </w:style>
  <w:style w:type="paragraph" w:styleId="a6">
    <w:name w:val="List Paragraph"/>
    <w:basedOn w:val="a"/>
    <w:uiPriority w:val="34"/>
    <w:qFormat/>
    <w:rsid w:val="00DC6164"/>
    <w:pPr>
      <w:ind w:left="720"/>
      <w:contextualSpacing/>
    </w:pPr>
  </w:style>
  <w:style w:type="character" w:styleId="a7">
    <w:name w:val="Intense Emphasis"/>
    <w:basedOn w:val="a0"/>
    <w:uiPriority w:val="21"/>
    <w:qFormat/>
    <w:rsid w:val="00DC6164"/>
    <w:rPr>
      <w:i/>
      <w:iCs/>
      <w:color w:val="2F5496" w:themeColor="accent1" w:themeShade="BF"/>
    </w:rPr>
  </w:style>
  <w:style w:type="paragraph" w:styleId="a8">
    <w:name w:val="Intense Quote"/>
    <w:basedOn w:val="a"/>
    <w:next w:val="a"/>
    <w:link w:val="Char2"/>
    <w:uiPriority w:val="30"/>
    <w:qFormat/>
    <w:rsid w:val="00DC61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اقتباس مكثف Char"/>
    <w:basedOn w:val="a0"/>
    <w:link w:val="a8"/>
    <w:uiPriority w:val="30"/>
    <w:rsid w:val="00DC6164"/>
    <w:rPr>
      <w:i/>
      <w:iCs/>
      <w:color w:val="2F5496" w:themeColor="accent1" w:themeShade="BF"/>
    </w:rPr>
  </w:style>
  <w:style w:type="character" w:styleId="a9">
    <w:name w:val="Intense Reference"/>
    <w:basedOn w:val="a0"/>
    <w:uiPriority w:val="32"/>
    <w:qFormat/>
    <w:rsid w:val="00DC6164"/>
    <w:rPr>
      <w:b/>
      <w:bCs/>
      <w:smallCaps/>
      <w:color w:val="2F5496" w:themeColor="accent1" w:themeShade="BF"/>
      <w:spacing w:val="5"/>
    </w:rPr>
  </w:style>
  <w:style w:type="character" w:styleId="Hyperlink">
    <w:name w:val="Hyperlink"/>
    <w:basedOn w:val="a0"/>
    <w:uiPriority w:val="99"/>
    <w:unhideWhenUsed/>
    <w:rsid w:val="00697549"/>
    <w:rPr>
      <w:color w:val="0563C1" w:themeColor="hyperlink"/>
      <w:u w:val="single"/>
    </w:rPr>
  </w:style>
  <w:style w:type="character" w:styleId="aa">
    <w:name w:val="Unresolved Mention"/>
    <w:basedOn w:val="a0"/>
    <w:uiPriority w:val="99"/>
    <w:semiHidden/>
    <w:unhideWhenUsed/>
    <w:rsid w:val="00697549"/>
    <w:rPr>
      <w:color w:val="605E5C"/>
      <w:shd w:val="clear" w:color="auto" w:fill="E1DFDD"/>
    </w:rPr>
  </w:style>
  <w:style w:type="paragraph" w:styleId="ab">
    <w:name w:val="Normal (Web)"/>
    <w:basedOn w:val="a"/>
    <w:uiPriority w:val="99"/>
    <w:unhideWhenUsed/>
    <w:rsid w:val="00B569B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ac">
    <w:name w:val="FollowedHyperlink"/>
    <w:basedOn w:val="a0"/>
    <w:uiPriority w:val="99"/>
    <w:semiHidden/>
    <w:unhideWhenUsed/>
    <w:rsid w:val="00810863"/>
    <w:rPr>
      <w:color w:val="954F72" w:themeColor="followedHyperlink"/>
      <w:u w:val="single"/>
    </w:rPr>
  </w:style>
  <w:style w:type="paragraph" w:styleId="ad">
    <w:name w:val="header"/>
    <w:basedOn w:val="a"/>
    <w:link w:val="Char3"/>
    <w:uiPriority w:val="99"/>
    <w:unhideWhenUsed/>
    <w:rsid w:val="0040264B"/>
    <w:pPr>
      <w:tabs>
        <w:tab w:val="center" w:pos="4153"/>
        <w:tab w:val="right" w:pos="8306"/>
      </w:tabs>
      <w:spacing w:after="0" w:line="240" w:lineRule="auto"/>
    </w:pPr>
  </w:style>
  <w:style w:type="character" w:customStyle="1" w:styleId="Char3">
    <w:name w:val="رأس الصفحة Char"/>
    <w:basedOn w:val="a0"/>
    <w:link w:val="ad"/>
    <w:uiPriority w:val="99"/>
    <w:rsid w:val="0040264B"/>
  </w:style>
  <w:style w:type="paragraph" w:styleId="ae">
    <w:name w:val="footer"/>
    <w:basedOn w:val="a"/>
    <w:link w:val="Char4"/>
    <w:uiPriority w:val="99"/>
    <w:unhideWhenUsed/>
    <w:rsid w:val="0040264B"/>
    <w:pPr>
      <w:tabs>
        <w:tab w:val="center" w:pos="4153"/>
        <w:tab w:val="right" w:pos="8306"/>
      </w:tabs>
      <w:spacing w:after="0" w:line="240" w:lineRule="auto"/>
    </w:pPr>
  </w:style>
  <w:style w:type="character" w:customStyle="1" w:styleId="Char4">
    <w:name w:val="تذييل الصفحة Char"/>
    <w:basedOn w:val="a0"/>
    <w:link w:val="ae"/>
    <w:uiPriority w:val="99"/>
    <w:rsid w:val="0040264B"/>
  </w:style>
  <w:style w:type="paragraph" w:styleId="af">
    <w:name w:val="TOC Heading"/>
    <w:basedOn w:val="1"/>
    <w:next w:val="a"/>
    <w:uiPriority w:val="39"/>
    <w:unhideWhenUsed/>
    <w:qFormat/>
    <w:rsid w:val="00A55827"/>
    <w:pPr>
      <w:spacing w:before="240" w:after="0" w:line="259" w:lineRule="auto"/>
      <w:outlineLvl w:val="9"/>
    </w:pPr>
    <w:rPr>
      <w:rFonts w:asciiTheme="majorHAnsi" w:hAnsiTheme="majorHAnsi"/>
      <w:b w:val="0"/>
      <w:kern w:val="0"/>
      <w:szCs w:val="32"/>
      <w:lang w:val="en-US"/>
      <w14:ligatures w14:val="none"/>
    </w:rPr>
  </w:style>
  <w:style w:type="paragraph" w:styleId="10">
    <w:name w:val="toc 1"/>
    <w:basedOn w:val="a"/>
    <w:next w:val="a"/>
    <w:autoRedefine/>
    <w:uiPriority w:val="39"/>
    <w:unhideWhenUsed/>
    <w:rsid w:val="00A55827"/>
    <w:pPr>
      <w:spacing w:after="100"/>
    </w:pPr>
  </w:style>
  <w:style w:type="paragraph" w:styleId="30">
    <w:name w:val="toc 3"/>
    <w:basedOn w:val="a"/>
    <w:next w:val="a"/>
    <w:autoRedefine/>
    <w:uiPriority w:val="39"/>
    <w:unhideWhenUsed/>
    <w:rsid w:val="00A55827"/>
    <w:pPr>
      <w:spacing w:after="100"/>
      <w:ind w:left="480"/>
    </w:pPr>
  </w:style>
  <w:style w:type="paragraph" w:styleId="20">
    <w:name w:val="toc 2"/>
    <w:basedOn w:val="a"/>
    <w:next w:val="a"/>
    <w:autoRedefine/>
    <w:uiPriority w:val="39"/>
    <w:unhideWhenUsed/>
    <w:rsid w:val="00A5582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7250">
      <w:bodyDiv w:val="1"/>
      <w:marLeft w:val="0"/>
      <w:marRight w:val="0"/>
      <w:marTop w:val="0"/>
      <w:marBottom w:val="0"/>
      <w:divBdr>
        <w:top w:val="none" w:sz="0" w:space="0" w:color="auto"/>
        <w:left w:val="none" w:sz="0" w:space="0" w:color="auto"/>
        <w:bottom w:val="none" w:sz="0" w:space="0" w:color="auto"/>
        <w:right w:val="none" w:sz="0" w:space="0" w:color="auto"/>
      </w:divBdr>
    </w:div>
    <w:div w:id="13188095">
      <w:bodyDiv w:val="1"/>
      <w:marLeft w:val="0"/>
      <w:marRight w:val="0"/>
      <w:marTop w:val="0"/>
      <w:marBottom w:val="0"/>
      <w:divBdr>
        <w:top w:val="none" w:sz="0" w:space="0" w:color="auto"/>
        <w:left w:val="none" w:sz="0" w:space="0" w:color="auto"/>
        <w:bottom w:val="none" w:sz="0" w:space="0" w:color="auto"/>
        <w:right w:val="none" w:sz="0" w:space="0" w:color="auto"/>
      </w:divBdr>
    </w:div>
    <w:div w:id="14040882">
      <w:bodyDiv w:val="1"/>
      <w:marLeft w:val="0"/>
      <w:marRight w:val="0"/>
      <w:marTop w:val="0"/>
      <w:marBottom w:val="0"/>
      <w:divBdr>
        <w:top w:val="none" w:sz="0" w:space="0" w:color="auto"/>
        <w:left w:val="none" w:sz="0" w:space="0" w:color="auto"/>
        <w:bottom w:val="none" w:sz="0" w:space="0" w:color="auto"/>
        <w:right w:val="none" w:sz="0" w:space="0" w:color="auto"/>
      </w:divBdr>
    </w:div>
    <w:div w:id="142550047">
      <w:bodyDiv w:val="1"/>
      <w:marLeft w:val="0"/>
      <w:marRight w:val="0"/>
      <w:marTop w:val="0"/>
      <w:marBottom w:val="0"/>
      <w:divBdr>
        <w:top w:val="none" w:sz="0" w:space="0" w:color="auto"/>
        <w:left w:val="none" w:sz="0" w:space="0" w:color="auto"/>
        <w:bottom w:val="none" w:sz="0" w:space="0" w:color="auto"/>
        <w:right w:val="none" w:sz="0" w:space="0" w:color="auto"/>
      </w:divBdr>
    </w:div>
    <w:div w:id="178469043">
      <w:bodyDiv w:val="1"/>
      <w:marLeft w:val="0"/>
      <w:marRight w:val="0"/>
      <w:marTop w:val="0"/>
      <w:marBottom w:val="0"/>
      <w:divBdr>
        <w:top w:val="none" w:sz="0" w:space="0" w:color="auto"/>
        <w:left w:val="none" w:sz="0" w:space="0" w:color="auto"/>
        <w:bottom w:val="none" w:sz="0" w:space="0" w:color="auto"/>
        <w:right w:val="none" w:sz="0" w:space="0" w:color="auto"/>
      </w:divBdr>
    </w:div>
    <w:div w:id="201601604">
      <w:bodyDiv w:val="1"/>
      <w:marLeft w:val="0"/>
      <w:marRight w:val="0"/>
      <w:marTop w:val="0"/>
      <w:marBottom w:val="0"/>
      <w:divBdr>
        <w:top w:val="none" w:sz="0" w:space="0" w:color="auto"/>
        <w:left w:val="none" w:sz="0" w:space="0" w:color="auto"/>
        <w:bottom w:val="none" w:sz="0" w:space="0" w:color="auto"/>
        <w:right w:val="none" w:sz="0" w:space="0" w:color="auto"/>
      </w:divBdr>
    </w:div>
    <w:div w:id="203180951">
      <w:bodyDiv w:val="1"/>
      <w:marLeft w:val="0"/>
      <w:marRight w:val="0"/>
      <w:marTop w:val="0"/>
      <w:marBottom w:val="0"/>
      <w:divBdr>
        <w:top w:val="none" w:sz="0" w:space="0" w:color="auto"/>
        <w:left w:val="none" w:sz="0" w:space="0" w:color="auto"/>
        <w:bottom w:val="none" w:sz="0" w:space="0" w:color="auto"/>
        <w:right w:val="none" w:sz="0" w:space="0" w:color="auto"/>
      </w:divBdr>
    </w:div>
    <w:div w:id="230778047">
      <w:bodyDiv w:val="1"/>
      <w:marLeft w:val="0"/>
      <w:marRight w:val="0"/>
      <w:marTop w:val="0"/>
      <w:marBottom w:val="0"/>
      <w:divBdr>
        <w:top w:val="none" w:sz="0" w:space="0" w:color="auto"/>
        <w:left w:val="none" w:sz="0" w:space="0" w:color="auto"/>
        <w:bottom w:val="none" w:sz="0" w:space="0" w:color="auto"/>
        <w:right w:val="none" w:sz="0" w:space="0" w:color="auto"/>
      </w:divBdr>
    </w:div>
    <w:div w:id="232587858">
      <w:bodyDiv w:val="1"/>
      <w:marLeft w:val="0"/>
      <w:marRight w:val="0"/>
      <w:marTop w:val="0"/>
      <w:marBottom w:val="0"/>
      <w:divBdr>
        <w:top w:val="none" w:sz="0" w:space="0" w:color="auto"/>
        <w:left w:val="none" w:sz="0" w:space="0" w:color="auto"/>
        <w:bottom w:val="none" w:sz="0" w:space="0" w:color="auto"/>
        <w:right w:val="none" w:sz="0" w:space="0" w:color="auto"/>
      </w:divBdr>
    </w:div>
    <w:div w:id="317727305">
      <w:bodyDiv w:val="1"/>
      <w:marLeft w:val="0"/>
      <w:marRight w:val="0"/>
      <w:marTop w:val="0"/>
      <w:marBottom w:val="0"/>
      <w:divBdr>
        <w:top w:val="none" w:sz="0" w:space="0" w:color="auto"/>
        <w:left w:val="none" w:sz="0" w:space="0" w:color="auto"/>
        <w:bottom w:val="none" w:sz="0" w:space="0" w:color="auto"/>
        <w:right w:val="none" w:sz="0" w:space="0" w:color="auto"/>
      </w:divBdr>
    </w:div>
    <w:div w:id="353311405">
      <w:bodyDiv w:val="1"/>
      <w:marLeft w:val="0"/>
      <w:marRight w:val="0"/>
      <w:marTop w:val="0"/>
      <w:marBottom w:val="0"/>
      <w:divBdr>
        <w:top w:val="none" w:sz="0" w:space="0" w:color="auto"/>
        <w:left w:val="none" w:sz="0" w:space="0" w:color="auto"/>
        <w:bottom w:val="none" w:sz="0" w:space="0" w:color="auto"/>
        <w:right w:val="none" w:sz="0" w:space="0" w:color="auto"/>
      </w:divBdr>
    </w:div>
    <w:div w:id="397821781">
      <w:bodyDiv w:val="1"/>
      <w:marLeft w:val="0"/>
      <w:marRight w:val="0"/>
      <w:marTop w:val="0"/>
      <w:marBottom w:val="0"/>
      <w:divBdr>
        <w:top w:val="none" w:sz="0" w:space="0" w:color="auto"/>
        <w:left w:val="none" w:sz="0" w:space="0" w:color="auto"/>
        <w:bottom w:val="none" w:sz="0" w:space="0" w:color="auto"/>
        <w:right w:val="none" w:sz="0" w:space="0" w:color="auto"/>
      </w:divBdr>
    </w:div>
    <w:div w:id="418261641">
      <w:bodyDiv w:val="1"/>
      <w:marLeft w:val="0"/>
      <w:marRight w:val="0"/>
      <w:marTop w:val="0"/>
      <w:marBottom w:val="0"/>
      <w:divBdr>
        <w:top w:val="none" w:sz="0" w:space="0" w:color="auto"/>
        <w:left w:val="none" w:sz="0" w:space="0" w:color="auto"/>
        <w:bottom w:val="none" w:sz="0" w:space="0" w:color="auto"/>
        <w:right w:val="none" w:sz="0" w:space="0" w:color="auto"/>
      </w:divBdr>
    </w:div>
    <w:div w:id="497814026">
      <w:bodyDiv w:val="1"/>
      <w:marLeft w:val="0"/>
      <w:marRight w:val="0"/>
      <w:marTop w:val="0"/>
      <w:marBottom w:val="0"/>
      <w:divBdr>
        <w:top w:val="none" w:sz="0" w:space="0" w:color="auto"/>
        <w:left w:val="none" w:sz="0" w:space="0" w:color="auto"/>
        <w:bottom w:val="none" w:sz="0" w:space="0" w:color="auto"/>
        <w:right w:val="none" w:sz="0" w:space="0" w:color="auto"/>
      </w:divBdr>
    </w:div>
    <w:div w:id="558589713">
      <w:bodyDiv w:val="1"/>
      <w:marLeft w:val="0"/>
      <w:marRight w:val="0"/>
      <w:marTop w:val="0"/>
      <w:marBottom w:val="0"/>
      <w:divBdr>
        <w:top w:val="none" w:sz="0" w:space="0" w:color="auto"/>
        <w:left w:val="none" w:sz="0" w:space="0" w:color="auto"/>
        <w:bottom w:val="none" w:sz="0" w:space="0" w:color="auto"/>
        <w:right w:val="none" w:sz="0" w:space="0" w:color="auto"/>
      </w:divBdr>
    </w:div>
    <w:div w:id="580990541">
      <w:bodyDiv w:val="1"/>
      <w:marLeft w:val="0"/>
      <w:marRight w:val="0"/>
      <w:marTop w:val="0"/>
      <w:marBottom w:val="0"/>
      <w:divBdr>
        <w:top w:val="none" w:sz="0" w:space="0" w:color="auto"/>
        <w:left w:val="none" w:sz="0" w:space="0" w:color="auto"/>
        <w:bottom w:val="none" w:sz="0" w:space="0" w:color="auto"/>
        <w:right w:val="none" w:sz="0" w:space="0" w:color="auto"/>
      </w:divBdr>
    </w:div>
    <w:div w:id="605886488">
      <w:bodyDiv w:val="1"/>
      <w:marLeft w:val="0"/>
      <w:marRight w:val="0"/>
      <w:marTop w:val="0"/>
      <w:marBottom w:val="0"/>
      <w:divBdr>
        <w:top w:val="none" w:sz="0" w:space="0" w:color="auto"/>
        <w:left w:val="none" w:sz="0" w:space="0" w:color="auto"/>
        <w:bottom w:val="none" w:sz="0" w:space="0" w:color="auto"/>
        <w:right w:val="none" w:sz="0" w:space="0" w:color="auto"/>
      </w:divBdr>
      <w:divsChild>
        <w:div w:id="589587959">
          <w:marLeft w:val="0"/>
          <w:marRight w:val="0"/>
          <w:marTop w:val="0"/>
          <w:marBottom w:val="0"/>
          <w:divBdr>
            <w:top w:val="none" w:sz="0" w:space="0" w:color="auto"/>
            <w:left w:val="none" w:sz="0" w:space="0" w:color="auto"/>
            <w:bottom w:val="none" w:sz="0" w:space="0" w:color="auto"/>
            <w:right w:val="none" w:sz="0" w:space="0" w:color="auto"/>
          </w:divBdr>
          <w:divsChild>
            <w:div w:id="236597791">
              <w:marLeft w:val="0"/>
              <w:marRight w:val="0"/>
              <w:marTop w:val="0"/>
              <w:marBottom w:val="0"/>
              <w:divBdr>
                <w:top w:val="none" w:sz="0" w:space="0" w:color="auto"/>
                <w:left w:val="none" w:sz="0" w:space="0" w:color="auto"/>
                <w:bottom w:val="none" w:sz="0" w:space="0" w:color="auto"/>
                <w:right w:val="none" w:sz="0" w:space="0" w:color="auto"/>
              </w:divBdr>
            </w:div>
            <w:div w:id="1444613250">
              <w:marLeft w:val="0"/>
              <w:marRight w:val="0"/>
              <w:marTop w:val="0"/>
              <w:marBottom w:val="0"/>
              <w:divBdr>
                <w:top w:val="none" w:sz="0" w:space="0" w:color="auto"/>
                <w:left w:val="none" w:sz="0" w:space="0" w:color="auto"/>
                <w:bottom w:val="none" w:sz="0" w:space="0" w:color="auto"/>
                <w:right w:val="none" w:sz="0" w:space="0" w:color="auto"/>
              </w:divBdr>
              <w:divsChild>
                <w:div w:id="1635719706">
                  <w:marLeft w:val="0"/>
                  <w:marRight w:val="0"/>
                  <w:marTop w:val="0"/>
                  <w:marBottom w:val="0"/>
                  <w:divBdr>
                    <w:top w:val="none" w:sz="0" w:space="0" w:color="auto"/>
                    <w:left w:val="none" w:sz="0" w:space="0" w:color="auto"/>
                    <w:bottom w:val="none" w:sz="0" w:space="0" w:color="auto"/>
                    <w:right w:val="none" w:sz="0" w:space="0" w:color="auto"/>
                  </w:divBdr>
                  <w:divsChild>
                    <w:div w:id="14900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3241">
      <w:bodyDiv w:val="1"/>
      <w:marLeft w:val="0"/>
      <w:marRight w:val="0"/>
      <w:marTop w:val="0"/>
      <w:marBottom w:val="0"/>
      <w:divBdr>
        <w:top w:val="none" w:sz="0" w:space="0" w:color="auto"/>
        <w:left w:val="none" w:sz="0" w:space="0" w:color="auto"/>
        <w:bottom w:val="none" w:sz="0" w:space="0" w:color="auto"/>
        <w:right w:val="none" w:sz="0" w:space="0" w:color="auto"/>
      </w:divBdr>
    </w:div>
    <w:div w:id="736635747">
      <w:bodyDiv w:val="1"/>
      <w:marLeft w:val="0"/>
      <w:marRight w:val="0"/>
      <w:marTop w:val="0"/>
      <w:marBottom w:val="0"/>
      <w:divBdr>
        <w:top w:val="none" w:sz="0" w:space="0" w:color="auto"/>
        <w:left w:val="none" w:sz="0" w:space="0" w:color="auto"/>
        <w:bottom w:val="none" w:sz="0" w:space="0" w:color="auto"/>
        <w:right w:val="none" w:sz="0" w:space="0" w:color="auto"/>
      </w:divBdr>
    </w:div>
    <w:div w:id="759184795">
      <w:bodyDiv w:val="1"/>
      <w:marLeft w:val="0"/>
      <w:marRight w:val="0"/>
      <w:marTop w:val="0"/>
      <w:marBottom w:val="0"/>
      <w:divBdr>
        <w:top w:val="none" w:sz="0" w:space="0" w:color="auto"/>
        <w:left w:val="none" w:sz="0" w:space="0" w:color="auto"/>
        <w:bottom w:val="none" w:sz="0" w:space="0" w:color="auto"/>
        <w:right w:val="none" w:sz="0" w:space="0" w:color="auto"/>
      </w:divBdr>
    </w:div>
    <w:div w:id="842477752">
      <w:bodyDiv w:val="1"/>
      <w:marLeft w:val="0"/>
      <w:marRight w:val="0"/>
      <w:marTop w:val="0"/>
      <w:marBottom w:val="0"/>
      <w:divBdr>
        <w:top w:val="none" w:sz="0" w:space="0" w:color="auto"/>
        <w:left w:val="none" w:sz="0" w:space="0" w:color="auto"/>
        <w:bottom w:val="none" w:sz="0" w:space="0" w:color="auto"/>
        <w:right w:val="none" w:sz="0" w:space="0" w:color="auto"/>
      </w:divBdr>
    </w:div>
    <w:div w:id="843975675">
      <w:bodyDiv w:val="1"/>
      <w:marLeft w:val="0"/>
      <w:marRight w:val="0"/>
      <w:marTop w:val="0"/>
      <w:marBottom w:val="0"/>
      <w:divBdr>
        <w:top w:val="none" w:sz="0" w:space="0" w:color="auto"/>
        <w:left w:val="none" w:sz="0" w:space="0" w:color="auto"/>
        <w:bottom w:val="none" w:sz="0" w:space="0" w:color="auto"/>
        <w:right w:val="none" w:sz="0" w:space="0" w:color="auto"/>
      </w:divBdr>
    </w:div>
    <w:div w:id="995105650">
      <w:bodyDiv w:val="1"/>
      <w:marLeft w:val="0"/>
      <w:marRight w:val="0"/>
      <w:marTop w:val="0"/>
      <w:marBottom w:val="0"/>
      <w:divBdr>
        <w:top w:val="none" w:sz="0" w:space="0" w:color="auto"/>
        <w:left w:val="none" w:sz="0" w:space="0" w:color="auto"/>
        <w:bottom w:val="none" w:sz="0" w:space="0" w:color="auto"/>
        <w:right w:val="none" w:sz="0" w:space="0" w:color="auto"/>
      </w:divBdr>
    </w:div>
    <w:div w:id="1026979101">
      <w:bodyDiv w:val="1"/>
      <w:marLeft w:val="0"/>
      <w:marRight w:val="0"/>
      <w:marTop w:val="0"/>
      <w:marBottom w:val="0"/>
      <w:divBdr>
        <w:top w:val="none" w:sz="0" w:space="0" w:color="auto"/>
        <w:left w:val="none" w:sz="0" w:space="0" w:color="auto"/>
        <w:bottom w:val="none" w:sz="0" w:space="0" w:color="auto"/>
        <w:right w:val="none" w:sz="0" w:space="0" w:color="auto"/>
      </w:divBdr>
    </w:div>
    <w:div w:id="1036079530">
      <w:bodyDiv w:val="1"/>
      <w:marLeft w:val="0"/>
      <w:marRight w:val="0"/>
      <w:marTop w:val="0"/>
      <w:marBottom w:val="0"/>
      <w:divBdr>
        <w:top w:val="none" w:sz="0" w:space="0" w:color="auto"/>
        <w:left w:val="none" w:sz="0" w:space="0" w:color="auto"/>
        <w:bottom w:val="none" w:sz="0" w:space="0" w:color="auto"/>
        <w:right w:val="none" w:sz="0" w:space="0" w:color="auto"/>
      </w:divBdr>
    </w:div>
    <w:div w:id="1107044289">
      <w:bodyDiv w:val="1"/>
      <w:marLeft w:val="0"/>
      <w:marRight w:val="0"/>
      <w:marTop w:val="0"/>
      <w:marBottom w:val="0"/>
      <w:divBdr>
        <w:top w:val="none" w:sz="0" w:space="0" w:color="auto"/>
        <w:left w:val="none" w:sz="0" w:space="0" w:color="auto"/>
        <w:bottom w:val="none" w:sz="0" w:space="0" w:color="auto"/>
        <w:right w:val="none" w:sz="0" w:space="0" w:color="auto"/>
      </w:divBdr>
    </w:div>
    <w:div w:id="1426266340">
      <w:bodyDiv w:val="1"/>
      <w:marLeft w:val="0"/>
      <w:marRight w:val="0"/>
      <w:marTop w:val="0"/>
      <w:marBottom w:val="0"/>
      <w:divBdr>
        <w:top w:val="none" w:sz="0" w:space="0" w:color="auto"/>
        <w:left w:val="none" w:sz="0" w:space="0" w:color="auto"/>
        <w:bottom w:val="none" w:sz="0" w:space="0" w:color="auto"/>
        <w:right w:val="none" w:sz="0" w:space="0" w:color="auto"/>
      </w:divBdr>
    </w:div>
    <w:div w:id="1667244832">
      <w:bodyDiv w:val="1"/>
      <w:marLeft w:val="0"/>
      <w:marRight w:val="0"/>
      <w:marTop w:val="0"/>
      <w:marBottom w:val="0"/>
      <w:divBdr>
        <w:top w:val="none" w:sz="0" w:space="0" w:color="auto"/>
        <w:left w:val="none" w:sz="0" w:space="0" w:color="auto"/>
        <w:bottom w:val="none" w:sz="0" w:space="0" w:color="auto"/>
        <w:right w:val="none" w:sz="0" w:space="0" w:color="auto"/>
      </w:divBdr>
    </w:div>
    <w:div w:id="1713529543">
      <w:bodyDiv w:val="1"/>
      <w:marLeft w:val="0"/>
      <w:marRight w:val="0"/>
      <w:marTop w:val="0"/>
      <w:marBottom w:val="0"/>
      <w:divBdr>
        <w:top w:val="none" w:sz="0" w:space="0" w:color="auto"/>
        <w:left w:val="none" w:sz="0" w:space="0" w:color="auto"/>
        <w:bottom w:val="none" w:sz="0" w:space="0" w:color="auto"/>
        <w:right w:val="none" w:sz="0" w:space="0" w:color="auto"/>
      </w:divBdr>
    </w:div>
    <w:div w:id="1829663051">
      <w:bodyDiv w:val="1"/>
      <w:marLeft w:val="0"/>
      <w:marRight w:val="0"/>
      <w:marTop w:val="0"/>
      <w:marBottom w:val="0"/>
      <w:divBdr>
        <w:top w:val="none" w:sz="0" w:space="0" w:color="auto"/>
        <w:left w:val="none" w:sz="0" w:space="0" w:color="auto"/>
        <w:bottom w:val="none" w:sz="0" w:space="0" w:color="auto"/>
        <w:right w:val="none" w:sz="0" w:space="0" w:color="auto"/>
      </w:divBdr>
    </w:div>
    <w:div w:id="1830518313">
      <w:bodyDiv w:val="1"/>
      <w:marLeft w:val="0"/>
      <w:marRight w:val="0"/>
      <w:marTop w:val="0"/>
      <w:marBottom w:val="0"/>
      <w:divBdr>
        <w:top w:val="none" w:sz="0" w:space="0" w:color="auto"/>
        <w:left w:val="none" w:sz="0" w:space="0" w:color="auto"/>
        <w:bottom w:val="none" w:sz="0" w:space="0" w:color="auto"/>
        <w:right w:val="none" w:sz="0" w:space="0" w:color="auto"/>
      </w:divBdr>
    </w:div>
    <w:div w:id="1846166444">
      <w:bodyDiv w:val="1"/>
      <w:marLeft w:val="0"/>
      <w:marRight w:val="0"/>
      <w:marTop w:val="0"/>
      <w:marBottom w:val="0"/>
      <w:divBdr>
        <w:top w:val="none" w:sz="0" w:space="0" w:color="auto"/>
        <w:left w:val="none" w:sz="0" w:space="0" w:color="auto"/>
        <w:bottom w:val="none" w:sz="0" w:space="0" w:color="auto"/>
        <w:right w:val="none" w:sz="0" w:space="0" w:color="auto"/>
      </w:divBdr>
    </w:div>
    <w:div w:id="1994141445">
      <w:bodyDiv w:val="1"/>
      <w:marLeft w:val="0"/>
      <w:marRight w:val="0"/>
      <w:marTop w:val="0"/>
      <w:marBottom w:val="0"/>
      <w:divBdr>
        <w:top w:val="none" w:sz="0" w:space="0" w:color="auto"/>
        <w:left w:val="none" w:sz="0" w:space="0" w:color="auto"/>
        <w:bottom w:val="none" w:sz="0" w:space="0" w:color="auto"/>
        <w:right w:val="none" w:sz="0" w:space="0" w:color="auto"/>
      </w:divBdr>
      <w:divsChild>
        <w:div w:id="1926724940">
          <w:marLeft w:val="0"/>
          <w:marRight w:val="0"/>
          <w:marTop w:val="0"/>
          <w:marBottom w:val="0"/>
          <w:divBdr>
            <w:top w:val="none" w:sz="0" w:space="0" w:color="auto"/>
            <w:left w:val="none" w:sz="0" w:space="0" w:color="auto"/>
            <w:bottom w:val="none" w:sz="0" w:space="0" w:color="auto"/>
            <w:right w:val="none" w:sz="0" w:space="0" w:color="auto"/>
          </w:divBdr>
          <w:divsChild>
            <w:div w:id="604536563">
              <w:marLeft w:val="0"/>
              <w:marRight w:val="0"/>
              <w:marTop w:val="0"/>
              <w:marBottom w:val="0"/>
              <w:divBdr>
                <w:top w:val="none" w:sz="0" w:space="0" w:color="auto"/>
                <w:left w:val="none" w:sz="0" w:space="0" w:color="auto"/>
                <w:bottom w:val="none" w:sz="0" w:space="0" w:color="auto"/>
                <w:right w:val="none" w:sz="0" w:space="0" w:color="auto"/>
              </w:divBdr>
            </w:div>
            <w:div w:id="1062682723">
              <w:marLeft w:val="0"/>
              <w:marRight w:val="0"/>
              <w:marTop w:val="0"/>
              <w:marBottom w:val="0"/>
              <w:divBdr>
                <w:top w:val="none" w:sz="0" w:space="0" w:color="auto"/>
                <w:left w:val="none" w:sz="0" w:space="0" w:color="auto"/>
                <w:bottom w:val="none" w:sz="0" w:space="0" w:color="auto"/>
                <w:right w:val="none" w:sz="0" w:space="0" w:color="auto"/>
              </w:divBdr>
              <w:divsChild>
                <w:div w:id="1553493899">
                  <w:marLeft w:val="0"/>
                  <w:marRight w:val="0"/>
                  <w:marTop w:val="0"/>
                  <w:marBottom w:val="0"/>
                  <w:divBdr>
                    <w:top w:val="none" w:sz="0" w:space="0" w:color="auto"/>
                    <w:left w:val="none" w:sz="0" w:space="0" w:color="auto"/>
                    <w:bottom w:val="none" w:sz="0" w:space="0" w:color="auto"/>
                    <w:right w:val="none" w:sz="0" w:space="0" w:color="auto"/>
                  </w:divBdr>
                  <w:divsChild>
                    <w:div w:id="15106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36">
      <w:bodyDiv w:val="1"/>
      <w:marLeft w:val="0"/>
      <w:marRight w:val="0"/>
      <w:marTop w:val="0"/>
      <w:marBottom w:val="0"/>
      <w:divBdr>
        <w:top w:val="none" w:sz="0" w:space="0" w:color="auto"/>
        <w:left w:val="none" w:sz="0" w:space="0" w:color="auto"/>
        <w:bottom w:val="none" w:sz="0" w:space="0" w:color="auto"/>
        <w:right w:val="none" w:sz="0" w:space="0" w:color="auto"/>
      </w:divBdr>
    </w:div>
    <w:div w:id="2063674955">
      <w:bodyDiv w:val="1"/>
      <w:marLeft w:val="0"/>
      <w:marRight w:val="0"/>
      <w:marTop w:val="0"/>
      <w:marBottom w:val="0"/>
      <w:divBdr>
        <w:top w:val="none" w:sz="0" w:space="0" w:color="auto"/>
        <w:left w:val="none" w:sz="0" w:space="0" w:color="auto"/>
        <w:bottom w:val="none" w:sz="0" w:space="0" w:color="auto"/>
        <w:right w:val="none" w:sz="0" w:space="0" w:color="auto"/>
      </w:divBdr>
    </w:div>
    <w:div w:id="214075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heba-queen/engineers-platform.git" TargetMode="External"/><Relationship Id="rId18" Type="http://schemas.openxmlformats.org/officeDocument/2006/relationships/hyperlink" Target="https://www.visual-paradigm.com/guide/uml-unified-modeling-language/what-is-use-case-diagram/" TargetMode="External"/><Relationship Id="rId3" Type="http://schemas.openxmlformats.org/officeDocument/2006/relationships/styles" Target="styles.xml"/><Relationship Id="rId21" Type="http://schemas.openxmlformats.org/officeDocument/2006/relationships/hyperlink" Target="https://drawio-app.com/blog/software-architecture-diagrams/" TargetMode="External"/><Relationship Id="rId7" Type="http://schemas.openxmlformats.org/officeDocument/2006/relationships/endnotes" Target="endnotes.xml"/><Relationship Id="rId12" Type="http://schemas.openxmlformats.org/officeDocument/2006/relationships/hyperlink" Target="https://brilliant-truth-production.up.railway.app/" TargetMode="External"/><Relationship Id="rId17" Type="http://schemas.openxmlformats.org/officeDocument/2006/relationships/hyperlink" Target="https://docs.docker.com/" TargetMode="External"/><Relationship Id="rId2" Type="http://schemas.openxmlformats.org/officeDocument/2006/relationships/numbering" Target="numbering.xml"/><Relationship Id="rId16" Type="http://schemas.openxmlformats.org/officeDocument/2006/relationships/hyperlink" Target="https://reactjs.org/" TargetMode="External"/><Relationship Id="rId20" Type="http://schemas.openxmlformats.org/officeDocument/2006/relationships/hyperlink" Target="https://developer.ibm.com/articles/uml-diagrams-software-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django-rest-framework.or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reately.com/diagram-type/class-diagra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figma.com/design/t7VgfcVy3hLhReb5Mf9BDR/Engineers'-Platform?node-id=0-1&amp;p=f&amp;t=YcPYSuGxDOxJ4e9S-0" TargetMode="External"/><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7CE73-805A-49AF-A483-2D729D06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4234</TotalTime>
  <Pages>1</Pages>
  <Words>2544</Words>
  <Characters>14506</Characters>
  <Application>Microsoft Office Word</Application>
  <DocSecurity>0</DocSecurity>
  <Lines>120</Lines>
  <Paragraphs>34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dc:creator>
  <cp:keywords/>
  <dc:description/>
  <cp:lastModifiedBy>Heba</cp:lastModifiedBy>
  <cp:revision>72</cp:revision>
  <cp:lastPrinted>2025-06-21T05:02:00Z</cp:lastPrinted>
  <dcterms:created xsi:type="dcterms:W3CDTF">2025-06-12T19:25:00Z</dcterms:created>
  <dcterms:modified xsi:type="dcterms:W3CDTF">2025-06-21T05:02:00Z</dcterms:modified>
</cp:coreProperties>
</file>