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BD8" w:rsidRPr="008E3BD8" w:rsidRDefault="00646166" w:rsidP="008E3BD8">
      <w:pPr>
        <w:pStyle w:val="Title"/>
        <w:ind w:left="720"/>
        <w:rPr>
          <w:b/>
          <w:bCs/>
          <w:color w:val="auto"/>
          <w:sz w:val="30"/>
          <w:szCs w:val="30"/>
        </w:rPr>
      </w:pPr>
      <w:r>
        <w:rPr>
          <w:b/>
          <w:bCs/>
          <w:color w:val="auto"/>
          <w:sz w:val="30"/>
          <w:szCs w:val="30"/>
        </w:rPr>
        <w:t>Lab 2</w:t>
      </w:r>
      <w:bookmarkStart w:id="0" w:name="_GoBack"/>
      <w:bookmarkEnd w:id="0"/>
      <w:r w:rsidR="008E3BD8" w:rsidRPr="008E3BD8">
        <w:rPr>
          <w:b/>
          <w:bCs/>
          <w:color w:val="auto"/>
          <w:sz w:val="30"/>
          <w:szCs w:val="30"/>
        </w:rPr>
        <w:t xml:space="preserve">: </w:t>
      </w:r>
      <w:r w:rsidR="008E3BD8" w:rsidRPr="008E3BD8">
        <w:rPr>
          <w:rFonts w:ascii="Comic Sans MS" w:hAnsi="Comic Sans MS"/>
          <w:b/>
          <w:bCs/>
          <w:color w:val="auto"/>
          <w:sz w:val="28"/>
          <w:szCs w:val="28"/>
        </w:rPr>
        <w:t>Network Layer Simulation Using Cisco Packet Tracer</w:t>
      </w:r>
    </w:p>
    <w:p w:rsidR="008E3BD8" w:rsidRPr="00E343F7" w:rsidRDefault="008E3BD8" w:rsidP="008E3BD8">
      <w:pPr>
        <w:pStyle w:val="Title"/>
        <w:ind w:left="720"/>
        <w:rPr>
          <w:color w:val="auto"/>
          <w:sz w:val="28"/>
          <w:szCs w:val="28"/>
        </w:rPr>
      </w:pPr>
      <w:r w:rsidRPr="00E343F7">
        <w:rPr>
          <w:color w:val="auto"/>
          <w:sz w:val="28"/>
          <w:szCs w:val="28"/>
        </w:rPr>
        <w:t>Student Name: -------------------------------------</w:t>
      </w:r>
    </w:p>
    <w:p w:rsidR="008E3BD8" w:rsidRPr="00E343F7" w:rsidRDefault="008E3BD8" w:rsidP="008E3BD8">
      <w:pPr>
        <w:pStyle w:val="Title"/>
        <w:ind w:left="720"/>
        <w:rPr>
          <w:color w:val="auto"/>
          <w:sz w:val="28"/>
          <w:szCs w:val="28"/>
        </w:rPr>
      </w:pPr>
      <w:r w:rsidRPr="00E343F7">
        <w:rPr>
          <w:color w:val="auto"/>
          <w:sz w:val="28"/>
          <w:szCs w:val="28"/>
        </w:rPr>
        <w:t>Student ID: ----------------------------------------</w:t>
      </w:r>
    </w:p>
    <w:p w:rsidR="00CF2A61" w:rsidRPr="008E3BD8" w:rsidRDefault="008E3BD8" w:rsidP="008E3BD8">
      <w:pPr>
        <w:pStyle w:val="Title"/>
        <w:ind w:left="720"/>
        <w:rPr>
          <w:rFonts w:cs="Times New Roman"/>
          <w:color w:val="auto"/>
          <w:sz w:val="32"/>
          <w:szCs w:val="32"/>
        </w:rPr>
      </w:pPr>
      <w:r w:rsidRPr="00E343F7">
        <w:rPr>
          <w:color w:val="auto"/>
          <w:sz w:val="28"/>
          <w:szCs w:val="28"/>
        </w:rPr>
        <w:t>Student Section: ------------------------------------</w:t>
      </w:r>
    </w:p>
    <w:p w:rsidR="00CF2A61" w:rsidRPr="00951C21" w:rsidRDefault="00CF2A61" w:rsidP="003F7165">
      <w:pPr>
        <w:ind w:left="360"/>
        <w:rPr>
          <w:b/>
          <w:bCs/>
          <w:sz w:val="28"/>
          <w:szCs w:val="28"/>
        </w:rPr>
      </w:pPr>
      <w:r w:rsidRPr="00951C21">
        <w:rPr>
          <w:b/>
          <w:bCs/>
          <w:sz w:val="28"/>
          <w:szCs w:val="28"/>
        </w:rPr>
        <w:t>Scenario</w:t>
      </w:r>
      <w:r>
        <w:rPr>
          <w:b/>
          <w:bCs/>
          <w:sz w:val="28"/>
          <w:szCs w:val="28"/>
        </w:rPr>
        <w:t>:</w:t>
      </w:r>
    </w:p>
    <w:p w:rsidR="00CF2A61" w:rsidRDefault="00CF2A61" w:rsidP="003F7165">
      <w:pPr>
        <w:ind w:left="360"/>
        <w:rPr>
          <w:sz w:val="28"/>
          <w:szCs w:val="28"/>
        </w:rPr>
      </w:pPr>
      <w:r w:rsidRPr="00951C21">
        <w:rPr>
          <w:sz w:val="28"/>
          <w:szCs w:val="28"/>
        </w:rPr>
        <w:t>In this lab, you will have the opportunity to configure a network environment using the Cisco Packet Tracer program.</w:t>
      </w:r>
    </w:p>
    <w:p w:rsidR="003F7165" w:rsidRPr="003F7165" w:rsidRDefault="003F7165" w:rsidP="003F7165">
      <w:pPr>
        <w:rPr>
          <w:sz w:val="28"/>
          <w:szCs w:val="28"/>
        </w:rPr>
      </w:pPr>
    </w:p>
    <w:p w:rsidR="00CF2A61" w:rsidRDefault="00CF2A61" w:rsidP="00975E07">
      <w:pPr>
        <w:ind w:left="360"/>
        <w:rPr>
          <w:b/>
          <w:bCs/>
          <w:sz w:val="28"/>
          <w:szCs w:val="28"/>
        </w:rPr>
      </w:pPr>
      <w:r>
        <w:rPr>
          <w:b/>
          <w:bCs/>
          <w:sz w:val="28"/>
          <w:szCs w:val="28"/>
        </w:rPr>
        <w:t>Topology:</w:t>
      </w:r>
    </w:p>
    <w:p w:rsidR="00CF2A61" w:rsidRDefault="00CF2A61" w:rsidP="00975E07">
      <w:pPr>
        <w:ind w:left="360"/>
        <w:rPr>
          <w:b/>
          <w:bCs/>
          <w:sz w:val="28"/>
          <w:szCs w:val="28"/>
        </w:rPr>
      </w:pPr>
    </w:p>
    <w:p w:rsidR="00CF2A61" w:rsidRDefault="001C19B0" w:rsidP="00975E07">
      <w:pPr>
        <w:ind w:left="360"/>
        <w:jc w:val="center"/>
        <w:rPr>
          <w:b/>
          <w:bCs/>
          <w:sz w:val="28"/>
          <w:szCs w:val="28"/>
        </w:rPr>
      </w:pPr>
      <w:r>
        <w:rPr>
          <w:noProof/>
          <w:bdr w:val="single" w:sz="4" w:space="0" w:color="auto"/>
        </w:rPr>
        <w:drawing>
          <wp:inline distT="0" distB="0" distL="0" distR="0">
            <wp:extent cx="5219700" cy="307657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3076575"/>
                    </a:xfrm>
                    <a:prstGeom prst="rect">
                      <a:avLst/>
                    </a:prstGeom>
                    <a:noFill/>
                    <a:ln w="19050" cmpd="sng">
                      <a:solidFill>
                        <a:srgbClr val="000000"/>
                      </a:solidFill>
                      <a:miter lim="800000"/>
                      <a:headEnd/>
                      <a:tailEnd/>
                    </a:ln>
                    <a:effectLst/>
                  </pic:spPr>
                </pic:pic>
              </a:graphicData>
            </a:graphic>
          </wp:inline>
        </w:drawing>
      </w:r>
    </w:p>
    <w:p w:rsidR="00CF2A61" w:rsidRPr="00975E07" w:rsidRDefault="00CF2A61" w:rsidP="00975E07">
      <w:pPr>
        <w:ind w:left="360"/>
        <w:jc w:val="center"/>
        <w:rPr>
          <w:sz w:val="28"/>
          <w:szCs w:val="28"/>
        </w:rPr>
      </w:pPr>
      <w:r w:rsidRPr="00975E07">
        <w:rPr>
          <w:sz w:val="22"/>
          <w:szCs w:val="22"/>
        </w:rPr>
        <w:t>Figure1: lab work Topology.</w:t>
      </w:r>
    </w:p>
    <w:p w:rsidR="00CF2A61" w:rsidRDefault="00CF2A61" w:rsidP="003F7165">
      <w:pPr>
        <w:pStyle w:val="Default"/>
      </w:pPr>
    </w:p>
    <w:p w:rsidR="00CF2A61" w:rsidRPr="00CF2A61" w:rsidRDefault="00CF2A61" w:rsidP="00975E07">
      <w:pPr>
        <w:pStyle w:val="Default"/>
        <w:ind w:left="360"/>
        <w:rPr>
          <w:rFonts w:cs="Arial"/>
          <w:b/>
          <w:bCs/>
          <w:color w:val="auto"/>
          <w:sz w:val="28"/>
          <w:szCs w:val="28"/>
        </w:rPr>
      </w:pPr>
      <w:r w:rsidRPr="00CF2A61">
        <w:rPr>
          <w:rFonts w:cs="Arial"/>
          <w:b/>
          <w:bCs/>
          <w:color w:val="auto"/>
          <w:sz w:val="28"/>
          <w:szCs w:val="28"/>
        </w:rPr>
        <w:t>Address Table</w:t>
      </w:r>
    </w:p>
    <w:p w:rsidR="00CF2A61" w:rsidRPr="00CF2A61" w:rsidRDefault="00CF2A61" w:rsidP="00975E07">
      <w:pPr>
        <w:pStyle w:val="Default"/>
        <w:ind w:left="360"/>
        <w:rPr>
          <w:rFonts w:cs="Arial"/>
          <w:b/>
          <w:bCs/>
          <w:color w:val="auto"/>
          <w:sz w:val="28"/>
          <w:szCs w:val="28"/>
        </w:rPr>
      </w:pPr>
    </w:p>
    <w:p w:rsidR="00CF2A61" w:rsidRPr="00CF2A61" w:rsidRDefault="001C19B0" w:rsidP="00975E07">
      <w:pPr>
        <w:pStyle w:val="Default"/>
        <w:ind w:left="360" w:right="42"/>
        <w:jc w:val="center"/>
        <w:rPr>
          <w:rFonts w:cs="Arial"/>
          <w:color w:val="auto"/>
        </w:rPr>
      </w:pPr>
      <w:r>
        <w:rPr>
          <w:rFonts w:cs="Arial"/>
          <w:noProof/>
          <w:color w:val="auto"/>
        </w:rPr>
        <w:drawing>
          <wp:inline distT="0" distB="0" distL="0" distR="0">
            <wp:extent cx="68770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0" cy="1619250"/>
                    </a:xfrm>
                    <a:prstGeom prst="rect">
                      <a:avLst/>
                    </a:prstGeom>
                    <a:noFill/>
                    <a:ln>
                      <a:noFill/>
                    </a:ln>
                  </pic:spPr>
                </pic:pic>
              </a:graphicData>
            </a:graphic>
          </wp:inline>
        </w:drawing>
      </w:r>
    </w:p>
    <w:p w:rsidR="00CF2A61" w:rsidRDefault="00CF2A61" w:rsidP="00975E07">
      <w:pPr>
        <w:tabs>
          <w:tab w:val="left" w:pos="2085"/>
        </w:tabs>
        <w:ind w:left="360"/>
      </w:pPr>
      <w:r>
        <w:tab/>
        <w:t>Table1:</w:t>
      </w:r>
      <w:r w:rsidR="00832D29">
        <w:t xml:space="preserve"> </w:t>
      </w:r>
      <w:r>
        <w:t>Address Table.</w:t>
      </w:r>
    </w:p>
    <w:p w:rsidR="00CF2A61" w:rsidRDefault="00CF2A61" w:rsidP="00975E07">
      <w:pPr>
        <w:tabs>
          <w:tab w:val="left" w:pos="2085"/>
        </w:tabs>
        <w:ind w:left="360"/>
      </w:pPr>
    </w:p>
    <w:p w:rsidR="00CF2A61" w:rsidRDefault="00CF2A61" w:rsidP="00975E07">
      <w:pPr>
        <w:tabs>
          <w:tab w:val="left" w:pos="2085"/>
        </w:tabs>
        <w:ind w:left="360"/>
        <w:rPr>
          <w:b/>
          <w:bCs/>
          <w:sz w:val="28"/>
          <w:szCs w:val="28"/>
        </w:rPr>
      </w:pPr>
      <w:r w:rsidRPr="00C60BE9">
        <w:rPr>
          <w:b/>
          <w:bCs/>
          <w:sz w:val="28"/>
          <w:szCs w:val="28"/>
        </w:rPr>
        <w:t xml:space="preserve">               </w:t>
      </w:r>
    </w:p>
    <w:p w:rsidR="003F7165" w:rsidRDefault="003F7165" w:rsidP="00975E07">
      <w:pPr>
        <w:tabs>
          <w:tab w:val="left" w:pos="2085"/>
        </w:tabs>
        <w:ind w:left="360"/>
        <w:rPr>
          <w:b/>
          <w:bCs/>
          <w:sz w:val="28"/>
          <w:szCs w:val="28"/>
        </w:rPr>
      </w:pPr>
    </w:p>
    <w:p w:rsidR="003F7165" w:rsidRDefault="003F7165" w:rsidP="00975E07">
      <w:pPr>
        <w:tabs>
          <w:tab w:val="left" w:pos="2085"/>
        </w:tabs>
        <w:ind w:left="360"/>
        <w:rPr>
          <w:b/>
          <w:bCs/>
          <w:sz w:val="28"/>
          <w:szCs w:val="28"/>
        </w:rPr>
      </w:pPr>
    </w:p>
    <w:p w:rsidR="003F7165" w:rsidRDefault="003F7165" w:rsidP="00975E07">
      <w:pPr>
        <w:tabs>
          <w:tab w:val="left" w:pos="2085"/>
        </w:tabs>
        <w:ind w:left="360"/>
        <w:rPr>
          <w:b/>
          <w:bCs/>
          <w:sz w:val="28"/>
          <w:szCs w:val="28"/>
        </w:rPr>
      </w:pPr>
    </w:p>
    <w:p w:rsidR="003F7165" w:rsidRDefault="003F7165" w:rsidP="00975E07">
      <w:pPr>
        <w:tabs>
          <w:tab w:val="left" w:pos="2085"/>
        </w:tabs>
        <w:ind w:left="360"/>
        <w:rPr>
          <w:b/>
          <w:bCs/>
          <w:sz w:val="28"/>
          <w:szCs w:val="28"/>
        </w:rPr>
      </w:pPr>
    </w:p>
    <w:p w:rsidR="00CF2A61" w:rsidRPr="00C60BE9" w:rsidRDefault="00CF2A61" w:rsidP="00832D29">
      <w:pPr>
        <w:tabs>
          <w:tab w:val="left" w:pos="2085"/>
        </w:tabs>
        <w:ind w:left="360"/>
        <w:rPr>
          <w:b/>
          <w:bCs/>
          <w:sz w:val="28"/>
          <w:szCs w:val="28"/>
        </w:rPr>
      </w:pPr>
      <w:r>
        <w:rPr>
          <w:b/>
          <w:bCs/>
          <w:sz w:val="28"/>
          <w:szCs w:val="28"/>
        </w:rPr>
        <w:lastRenderedPageBreak/>
        <w:t xml:space="preserve">          </w:t>
      </w:r>
      <w:r w:rsidRPr="00C60BE9">
        <w:rPr>
          <w:b/>
          <w:bCs/>
          <w:sz w:val="28"/>
          <w:szCs w:val="28"/>
        </w:rPr>
        <w:t>Objectives:</w:t>
      </w:r>
    </w:p>
    <w:p w:rsidR="00CF2A61" w:rsidRPr="00C60BE9" w:rsidRDefault="00CF2A61" w:rsidP="00975E07">
      <w:pPr>
        <w:tabs>
          <w:tab w:val="left" w:pos="2085"/>
        </w:tabs>
        <w:ind w:left="360"/>
        <w:rPr>
          <w:sz w:val="28"/>
          <w:szCs w:val="28"/>
        </w:rPr>
      </w:pPr>
    </w:p>
    <w:p w:rsidR="00CF2A61" w:rsidRPr="00C60BE9" w:rsidRDefault="00CF2A61" w:rsidP="00320BA7">
      <w:pPr>
        <w:numPr>
          <w:ilvl w:val="0"/>
          <w:numId w:val="16"/>
        </w:numPr>
        <w:tabs>
          <w:tab w:val="left" w:pos="1440"/>
        </w:tabs>
        <w:rPr>
          <w:sz w:val="28"/>
          <w:szCs w:val="28"/>
        </w:rPr>
      </w:pPr>
      <w:r w:rsidRPr="00C60BE9">
        <w:rPr>
          <w:sz w:val="28"/>
          <w:szCs w:val="28"/>
        </w:rPr>
        <w:t>Configure end-node network information using a GUI</w:t>
      </w:r>
      <w:r>
        <w:rPr>
          <w:sz w:val="28"/>
          <w:szCs w:val="28"/>
        </w:rPr>
        <w:t>.</w:t>
      </w:r>
    </w:p>
    <w:p w:rsidR="00CF2A61" w:rsidRPr="00C60BE9" w:rsidRDefault="00CF2A61" w:rsidP="00320BA7">
      <w:pPr>
        <w:numPr>
          <w:ilvl w:val="0"/>
          <w:numId w:val="16"/>
        </w:numPr>
        <w:tabs>
          <w:tab w:val="left" w:pos="1350"/>
          <w:tab w:val="left" w:pos="1440"/>
        </w:tabs>
        <w:rPr>
          <w:sz w:val="28"/>
          <w:szCs w:val="28"/>
        </w:rPr>
      </w:pPr>
      <w:r w:rsidRPr="00C60BE9">
        <w:rPr>
          <w:sz w:val="28"/>
          <w:szCs w:val="28"/>
        </w:rPr>
        <w:t>Configure router network information using a GUI</w:t>
      </w:r>
      <w:r w:rsidR="005D5678">
        <w:rPr>
          <w:sz w:val="28"/>
          <w:szCs w:val="28"/>
        </w:rPr>
        <w:t xml:space="preserve"> and CLI</w:t>
      </w:r>
      <w:r>
        <w:rPr>
          <w:sz w:val="28"/>
          <w:szCs w:val="28"/>
        </w:rPr>
        <w:t>.</w:t>
      </w:r>
    </w:p>
    <w:p w:rsidR="00320BA7" w:rsidRDefault="00CF2A61" w:rsidP="00320BA7">
      <w:pPr>
        <w:numPr>
          <w:ilvl w:val="0"/>
          <w:numId w:val="16"/>
        </w:numPr>
        <w:tabs>
          <w:tab w:val="left" w:pos="1080"/>
          <w:tab w:val="left" w:pos="1440"/>
        </w:tabs>
        <w:rPr>
          <w:sz w:val="28"/>
          <w:szCs w:val="28"/>
        </w:rPr>
      </w:pPr>
      <w:r w:rsidRPr="00320BA7">
        <w:rPr>
          <w:sz w:val="28"/>
          <w:szCs w:val="28"/>
        </w:rPr>
        <w:t>Explore routing tables.</w:t>
      </w:r>
    </w:p>
    <w:p w:rsidR="00CF2A61" w:rsidRPr="00320BA7" w:rsidRDefault="00CF2A61" w:rsidP="00320BA7">
      <w:pPr>
        <w:numPr>
          <w:ilvl w:val="0"/>
          <w:numId w:val="16"/>
        </w:numPr>
        <w:tabs>
          <w:tab w:val="left" w:pos="1080"/>
          <w:tab w:val="left" w:pos="1440"/>
        </w:tabs>
        <w:rPr>
          <w:sz w:val="28"/>
          <w:szCs w:val="28"/>
        </w:rPr>
      </w:pPr>
      <w:r w:rsidRPr="00320BA7">
        <w:rPr>
          <w:sz w:val="28"/>
          <w:szCs w:val="28"/>
        </w:rPr>
        <w:t>Understand the use of Ethernet and IP addresses in a routed environment.</w:t>
      </w:r>
    </w:p>
    <w:p w:rsidR="00CF2A61" w:rsidRPr="00C60BE9" w:rsidRDefault="007B1460" w:rsidP="007B1460">
      <w:pPr>
        <w:tabs>
          <w:tab w:val="left" w:pos="3075"/>
        </w:tabs>
        <w:ind w:left="360"/>
        <w:rPr>
          <w:sz w:val="28"/>
          <w:szCs w:val="28"/>
        </w:rPr>
      </w:pPr>
      <w:r>
        <w:rPr>
          <w:sz w:val="28"/>
          <w:szCs w:val="28"/>
        </w:rPr>
        <w:tab/>
      </w:r>
    </w:p>
    <w:p w:rsidR="00CF2A61" w:rsidRPr="00975E07" w:rsidRDefault="00CF2A61" w:rsidP="00975E07">
      <w:pPr>
        <w:ind w:left="360"/>
        <w:rPr>
          <w:b/>
          <w:bCs/>
          <w:sz w:val="28"/>
          <w:szCs w:val="28"/>
        </w:rPr>
      </w:pPr>
      <w:r w:rsidRPr="00975E07">
        <w:rPr>
          <w:b/>
          <w:bCs/>
          <w:sz w:val="28"/>
          <w:szCs w:val="28"/>
        </w:rPr>
        <w:t xml:space="preserve"> </w:t>
      </w:r>
      <w:r w:rsidR="00F34461">
        <w:rPr>
          <w:b/>
          <w:bCs/>
          <w:sz w:val="28"/>
          <w:szCs w:val="28"/>
        </w:rPr>
        <w:t xml:space="preserve">  </w:t>
      </w:r>
      <w:r w:rsidRPr="00036620">
        <w:rPr>
          <w:b/>
          <w:bCs/>
          <w:i/>
          <w:iCs/>
          <w:color w:val="E36C0A"/>
          <w:sz w:val="28"/>
          <w:szCs w:val="28"/>
          <w:u w:val="single"/>
        </w:rPr>
        <w:t xml:space="preserve">Task1: Topology </w:t>
      </w:r>
      <w:r w:rsidR="00975E07" w:rsidRPr="00036620">
        <w:rPr>
          <w:b/>
          <w:bCs/>
          <w:i/>
          <w:iCs/>
          <w:color w:val="E36C0A"/>
          <w:sz w:val="28"/>
          <w:szCs w:val="28"/>
          <w:u w:val="single"/>
        </w:rPr>
        <w:t>Construction.</w:t>
      </w:r>
    </w:p>
    <w:p w:rsidR="00CF2A61" w:rsidRDefault="00CF2A61" w:rsidP="00320BA7">
      <w:pPr>
        <w:pStyle w:val="ListParagraph"/>
        <w:numPr>
          <w:ilvl w:val="0"/>
          <w:numId w:val="12"/>
        </w:numPr>
        <w:rPr>
          <w:sz w:val="28"/>
          <w:szCs w:val="28"/>
        </w:rPr>
      </w:pPr>
      <w:r>
        <w:rPr>
          <w:sz w:val="28"/>
          <w:szCs w:val="28"/>
        </w:rPr>
        <w:t>Open Packet Tracer.</w:t>
      </w:r>
    </w:p>
    <w:p w:rsidR="00CF2A61" w:rsidRDefault="00CF2A61" w:rsidP="00320BA7">
      <w:pPr>
        <w:pStyle w:val="ListParagraph"/>
        <w:numPr>
          <w:ilvl w:val="0"/>
          <w:numId w:val="12"/>
        </w:numPr>
        <w:rPr>
          <w:sz w:val="28"/>
          <w:szCs w:val="28"/>
        </w:rPr>
      </w:pPr>
      <w:r>
        <w:rPr>
          <w:sz w:val="28"/>
          <w:szCs w:val="28"/>
        </w:rPr>
        <w:t>Add 2 PCs, 2 Switches, 2 Servers, 1 Router.</w:t>
      </w:r>
    </w:p>
    <w:p w:rsidR="00CF2A61" w:rsidRPr="00CF2A61" w:rsidRDefault="00CF2A61" w:rsidP="00320BA7">
      <w:pPr>
        <w:pStyle w:val="ListParagraph"/>
        <w:numPr>
          <w:ilvl w:val="0"/>
          <w:numId w:val="12"/>
        </w:numPr>
        <w:rPr>
          <w:sz w:val="28"/>
          <w:szCs w:val="28"/>
        </w:rPr>
      </w:pPr>
      <w:r>
        <w:rPr>
          <w:sz w:val="28"/>
          <w:szCs w:val="28"/>
        </w:rPr>
        <w:t>Connect the devices as in the Figure 1.</w:t>
      </w:r>
    </w:p>
    <w:p w:rsidR="00CF2A61" w:rsidRDefault="00CF2A61" w:rsidP="00975E07">
      <w:pPr>
        <w:ind w:left="360"/>
        <w:rPr>
          <w:sz w:val="28"/>
          <w:szCs w:val="28"/>
        </w:rPr>
      </w:pPr>
    </w:p>
    <w:p w:rsidR="00CF2A61" w:rsidRPr="00B52ED1" w:rsidRDefault="00975E07" w:rsidP="00F34461">
      <w:pPr>
        <w:pStyle w:val="ListParagraph"/>
        <w:ind w:left="0"/>
        <w:rPr>
          <w:b/>
          <w:bCs/>
          <w:color w:val="FF0000"/>
          <w:sz w:val="28"/>
          <w:szCs w:val="28"/>
        </w:rPr>
      </w:pPr>
      <w:r>
        <w:rPr>
          <w:sz w:val="28"/>
          <w:szCs w:val="28"/>
        </w:rPr>
        <w:t xml:space="preserve">   </w:t>
      </w:r>
      <w:r w:rsidR="00F34461">
        <w:rPr>
          <w:sz w:val="28"/>
          <w:szCs w:val="28"/>
        </w:rPr>
        <w:t xml:space="preserve">   </w:t>
      </w:r>
      <w:r w:rsidRPr="00036620">
        <w:rPr>
          <w:b/>
          <w:bCs/>
          <w:i/>
          <w:iCs/>
          <w:color w:val="E36C0A"/>
          <w:sz w:val="28"/>
          <w:szCs w:val="28"/>
          <w:u w:val="single"/>
        </w:rPr>
        <w:t xml:space="preserve">Task2: </w:t>
      </w:r>
      <w:r w:rsidR="00805CEC" w:rsidRPr="00036620">
        <w:rPr>
          <w:b/>
          <w:bCs/>
          <w:i/>
          <w:iCs/>
          <w:color w:val="E36C0A"/>
          <w:sz w:val="28"/>
          <w:szCs w:val="28"/>
          <w:u w:val="single"/>
        </w:rPr>
        <w:t>Configure static IP information for end nodes using a GUI.</w:t>
      </w:r>
    </w:p>
    <w:p w:rsidR="00975E07" w:rsidRDefault="00975E07" w:rsidP="00975E07">
      <w:pPr>
        <w:ind w:left="360"/>
        <w:jc w:val="mediumKashida"/>
        <w:rPr>
          <w:sz w:val="28"/>
          <w:szCs w:val="28"/>
        </w:rPr>
      </w:pPr>
    </w:p>
    <w:p w:rsidR="00975E07" w:rsidRPr="0049229D" w:rsidRDefault="00975E07" w:rsidP="007C63F3">
      <w:pPr>
        <w:ind w:left="360"/>
        <w:rPr>
          <w:sz w:val="28"/>
          <w:szCs w:val="28"/>
        </w:rPr>
        <w:sectPr w:rsidR="00975E07" w:rsidRPr="0049229D" w:rsidSect="008E3BD8">
          <w:pgSz w:w="12240" w:h="16340"/>
          <w:pgMar w:top="884" w:right="1065" w:bottom="670" w:left="333"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noEndnote/>
        </w:sectPr>
      </w:pPr>
      <w:r>
        <w:rPr>
          <w:sz w:val="28"/>
          <w:szCs w:val="28"/>
        </w:rPr>
        <w:t>The end devices</w:t>
      </w:r>
      <w:r w:rsidRPr="00975E07">
        <w:rPr>
          <w:sz w:val="28"/>
          <w:szCs w:val="28"/>
        </w:rPr>
        <w:t xml:space="preserve"> and router need to be configured for network access. The router will be configured in the next task. Each device in a network must have its own unique IP address. These addresses could come automatically from a DHCP server or could be “statically” assigned by the operator/administrator. Due to the relatively small number of devices in our simulation, we will statically assign the IP information. This will include an IP address, a subnet mask and a default router or gateway</w:t>
      </w:r>
      <w:r w:rsidR="007C63F3">
        <w:rPr>
          <w:sz w:val="28"/>
          <w:szCs w:val="28"/>
        </w:rPr>
        <w:t xml:space="preserve"> </w:t>
      </w:r>
      <w:r w:rsidRPr="00975E07">
        <w:rPr>
          <w:sz w:val="28"/>
          <w:szCs w:val="28"/>
        </w:rPr>
        <w:t>on</w:t>
      </w:r>
      <w:r w:rsidR="007C63F3">
        <w:rPr>
          <w:sz w:val="28"/>
          <w:szCs w:val="28"/>
        </w:rPr>
        <w:t xml:space="preserve"> </w:t>
      </w:r>
      <w:r w:rsidRPr="00975E07">
        <w:rPr>
          <w:sz w:val="28"/>
          <w:szCs w:val="28"/>
        </w:rPr>
        <w:t>each</w:t>
      </w:r>
      <w:r w:rsidR="007C63F3">
        <w:rPr>
          <w:sz w:val="28"/>
          <w:szCs w:val="28"/>
        </w:rPr>
        <w:t xml:space="preserve"> </w:t>
      </w:r>
      <w:r w:rsidRPr="00975E07">
        <w:rPr>
          <w:sz w:val="28"/>
          <w:szCs w:val="28"/>
        </w:rPr>
        <w:t>machine.</w:t>
      </w:r>
    </w:p>
    <w:p w:rsidR="00812523" w:rsidRDefault="00812523" w:rsidP="00975E07">
      <w:pPr>
        <w:numPr>
          <w:ilvl w:val="0"/>
          <w:numId w:val="2"/>
        </w:numPr>
        <w:ind w:left="360" w:firstLine="0"/>
        <w:rPr>
          <w:sz w:val="28"/>
          <w:szCs w:val="28"/>
        </w:rPr>
      </w:pPr>
      <w:r>
        <w:rPr>
          <w:sz w:val="28"/>
          <w:szCs w:val="28"/>
        </w:rPr>
        <w:lastRenderedPageBreak/>
        <w:t>Initially when you add the end device you should name it as the following</w:t>
      </w:r>
      <w:r w:rsidR="00AD2111">
        <w:rPr>
          <w:sz w:val="28"/>
          <w:szCs w:val="28"/>
        </w:rPr>
        <w:t>.</w:t>
      </w:r>
      <w:r w:rsidR="00AD2111" w:rsidRPr="00AD2111">
        <w:rPr>
          <w:sz w:val="28"/>
          <w:szCs w:val="28"/>
        </w:rPr>
        <w:t xml:space="preserve"> </w:t>
      </w:r>
      <w:r w:rsidR="00AD2111" w:rsidRPr="00975E07">
        <w:rPr>
          <w:sz w:val="28"/>
          <w:szCs w:val="28"/>
        </w:rPr>
        <w:t>In the Packet Tracer window</w:t>
      </w:r>
      <w:r w:rsidR="00AD2111">
        <w:rPr>
          <w:sz w:val="28"/>
          <w:szCs w:val="28"/>
        </w:rPr>
        <w:t>, click on the icon for Server0 you add it. In the Server0</w:t>
      </w:r>
      <w:r w:rsidR="00AD2111" w:rsidRPr="00975E07">
        <w:rPr>
          <w:sz w:val="28"/>
          <w:szCs w:val="28"/>
        </w:rPr>
        <w:t xml:space="preserve"> screen that opens, click on the Config tab:</w:t>
      </w:r>
      <w:r w:rsidR="00AD2111">
        <w:rPr>
          <w:sz w:val="28"/>
          <w:szCs w:val="28"/>
        </w:rPr>
        <w:t xml:space="preserve"> </w:t>
      </w:r>
      <w:r>
        <w:rPr>
          <w:sz w:val="28"/>
          <w:szCs w:val="28"/>
        </w:rPr>
        <w:t>(back to the topology to know what you should name each device):</w:t>
      </w:r>
    </w:p>
    <w:p w:rsidR="00812523" w:rsidRDefault="00812523" w:rsidP="00812523">
      <w:pPr>
        <w:ind w:left="360"/>
        <w:rPr>
          <w:sz w:val="28"/>
          <w:szCs w:val="28"/>
        </w:rPr>
      </w:pPr>
    </w:p>
    <w:p w:rsidR="00812523" w:rsidRDefault="001C19B0" w:rsidP="00812523">
      <w:pPr>
        <w:ind w:left="360"/>
        <w:rPr>
          <w:sz w:val="28"/>
          <w:szCs w:val="28"/>
        </w:rPr>
      </w:pPr>
      <w:r>
        <w:rPr>
          <w:noProof/>
          <w:sz w:val="28"/>
          <w:szCs w:val="28"/>
        </w:rPr>
        <w:drawing>
          <wp:inline distT="0" distB="0" distL="0" distR="0" wp14:anchorId="1EB969B2" wp14:editId="4A18830B">
            <wp:extent cx="5200650" cy="235267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352675"/>
                    </a:xfrm>
                    <a:prstGeom prst="rect">
                      <a:avLst/>
                    </a:prstGeom>
                    <a:noFill/>
                    <a:ln w="19050" cmpd="sng">
                      <a:solidFill>
                        <a:srgbClr val="000000"/>
                      </a:solidFill>
                      <a:miter lim="800000"/>
                      <a:headEnd/>
                      <a:tailEnd/>
                    </a:ln>
                    <a:effectLst/>
                  </pic:spPr>
                </pic:pic>
              </a:graphicData>
            </a:graphic>
          </wp:inline>
        </w:drawing>
      </w:r>
    </w:p>
    <w:p w:rsidR="00812523" w:rsidRDefault="00121A4E" w:rsidP="00121A4E">
      <w:pPr>
        <w:tabs>
          <w:tab w:val="left" w:pos="2085"/>
        </w:tabs>
        <w:ind w:left="360"/>
      </w:pPr>
      <w:r>
        <w:t xml:space="preserve">   </w:t>
      </w:r>
      <w:r w:rsidRPr="00121A4E">
        <w:t>Figure2:</w:t>
      </w:r>
      <w:r>
        <w:t xml:space="preserve"> </w:t>
      </w:r>
      <w:r w:rsidRPr="00121A4E">
        <w:t>set device display name</w:t>
      </w:r>
      <w:r>
        <w:t>.</w:t>
      </w:r>
    </w:p>
    <w:p w:rsidR="00121A4E" w:rsidRPr="00121A4E" w:rsidRDefault="00121A4E" w:rsidP="00121A4E">
      <w:pPr>
        <w:tabs>
          <w:tab w:val="left" w:pos="2085"/>
        </w:tabs>
        <w:ind w:left="360"/>
      </w:pPr>
    </w:p>
    <w:p w:rsidR="00975E07" w:rsidRPr="00975E07" w:rsidRDefault="00975E07" w:rsidP="00975E07">
      <w:pPr>
        <w:numPr>
          <w:ilvl w:val="0"/>
          <w:numId w:val="2"/>
        </w:numPr>
        <w:ind w:left="360" w:firstLine="0"/>
        <w:rPr>
          <w:sz w:val="28"/>
          <w:szCs w:val="28"/>
        </w:rPr>
      </w:pPr>
      <w:r w:rsidRPr="00975E07">
        <w:rPr>
          <w:sz w:val="28"/>
          <w:szCs w:val="28"/>
        </w:rPr>
        <w:t>In the Packet Tracer window, click on the icon for Server 1. In the Server1 screen that opens, click on the Config tab:</w:t>
      </w:r>
    </w:p>
    <w:p w:rsidR="00975E07" w:rsidRDefault="00975E07" w:rsidP="00975E07">
      <w:pPr>
        <w:ind w:left="360"/>
      </w:pPr>
    </w:p>
    <w:p w:rsidR="00975E07" w:rsidRDefault="001C19B0" w:rsidP="009565EC">
      <w:pPr>
        <w:ind w:left="360"/>
        <w:jc w:val="center"/>
        <w:rPr>
          <w:sz w:val="28"/>
          <w:szCs w:val="28"/>
        </w:rPr>
      </w:pPr>
      <w:r>
        <w:rPr>
          <w:noProof/>
          <w:bdr w:val="single" w:sz="4" w:space="0" w:color="auto"/>
        </w:rPr>
        <w:drawing>
          <wp:inline distT="0" distB="0" distL="0" distR="0" wp14:anchorId="29680B5F" wp14:editId="17891534">
            <wp:extent cx="5629275" cy="18954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1895475"/>
                    </a:xfrm>
                    <a:prstGeom prst="rect">
                      <a:avLst/>
                    </a:prstGeom>
                    <a:noFill/>
                    <a:ln w="19050" cmpd="sng">
                      <a:solidFill>
                        <a:srgbClr val="000000"/>
                      </a:solidFill>
                      <a:miter lim="800000"/>
                      <a:headEnd/>
                      <a:tailEnd/>
                    </a:ln>
                    <a:effectLst/>
                  </pic:spPr>
                </pic:pic>
              </a:graphicData>
            </a:graphic>
          </wp:inline>
        </w:drawing>
      </w:r>
    </w:p>
    <w:p w:rsidR="00975E07" w:rsidRPr="001B36CB" w:rsidRDefault="001B36CB" w:rsidP="001C3C57">
      <w:pPr>
        <w:ind w:left="360"/>
      </w:pPr>
      <w:r>
        <w:rPr>
          <w:sz w:val="28"/>
          <w:szCs w:val="28"/>
        </w:rPr>
        <w:tab/>
        <w:t xml:space="preserve">     </w:t>
      </w:r>
      <w:r w:rsidRPr="001B36CB">
        <w:t xml:space="preserve">Figure </w:t>
      </w:r>
      <w:r w:rsidR="001C3C57">
        <w:t>3</w:t>
      </w:r>
      <w:r w:rsidRPr="001B36CB">
        <w:t>: Server Network Settings</w:t>
      </w:r>
    </w:p>
    <w:p w:rsidR="00975E07" w:rsidRDefault="00975E07" w:rsidP="00975E07">
      <w:pPr>
        <w:ind w:left="360"/>
        <w:rPr>
          <w:sz w:val="28"/>
          <w:szCs w:val="28"/>
        </w:rPr>
      </w:pPr>
    </w:p>
    <w:p w:rsidR="00975E07" w:rsidRPr="00975E07" w:rsidRDefault="00975E07" w:rsidP="00975E07">
      <w:pPr>
        <w:numPr>
          <w:ilvl w:val="0"/>
          <w:numId w:val="2"/>
        </w:numPr>
        <w:ind w:left="360" w:firstLine="0"/>
        <w:rPr>
          <w:sz w:val="28"/>
          <w:szCs w:val="28"/>
        </w:rPr>
      </w:pPr>
      <w:r w:rsidRPr="00975E07">
        <w:rPr>
          <w:sz w:val="28"/>
          <w:szCs w:val="28"/>
        </w:rPr>
        <w:t xml:space="preserve"> In the Config tab for Server1, click on the Settings button (as shown above). In this window you can specify the default Gateway for the end-node. Use the information i</w:t>
      </w:r>
      <w:r>
        <w:rPr>
          <w:sz w:val="28"/>
          <w:szCs w:val="28"/>
        </w:rPr>
        <w:t>n the Addressing table</w:t>
      </w:r>
      <w:r w:rsidRPr="00975E07">
        <w:rPr>
          <w:sz w:val="28"/>
          <w:szCs w:val="28"/>
        </w:rPr>
        <w:t xml:space="preserve"> to fill in the Router (Gateway) for Server1.</w:t>
      </w:r>
    </w:p>
    <w:p w:rsidR="00ED4BA0" w:rsidRPr="00ED4BA0" w:rsidRDefault="00ED4BA0" w:rsidP="00ED4BA0">
      <w:pPr>
        <w:autoSpaceDE w:val="0"/>
        <w:autoSpaceDN w:val="0"/>
        <w:adjustRightInd w:val="0"/>
        <w:ind w:left="720"/>
        <w:rPr>
          <w:sz w:val="28"/>
          <w:szCs w:val="28"/>
        </w:rPr>
      </w:pPr>
    </w:p>
    <w:p w:rsidR="00ED4BA0" w:rsidRPr="00ED4BA0" w:rsidRDefault="00ED4BA0" w:rsidP="00ED4BA0">
      <w:pPr>
        <w:autoSpaceDE w:val="0"/>
        <w:autoSpaceDN w:val="0"/>
        <w:adjustRightInd w:val="0"/>
        <w:rPr>
          <w:sz w:val="28"/>
          <w:szCs w:val="28"/>
        </w:rPr>
      </w:pPr>
      <w:r>
        <w:rPr>
          <w:sz w:val="28"/>
          <w:szCs w:val="28"/>
        </w:rPr>
        <w:t xml:space="preserve">     </w:t>
      </w:r>
      <w:r w:rsidR="002B04C4">
        <w:rPr>
          <w:sz w:val="28"/>
          <w:szCs w:val="28"/>
        </w:rPr>
        <w:t>4</w:t>
      </w:r>
      <w:r w:rsidRPr="00ED4BA0">
        <w:rPr>
          <w:sz w:val="28"/>
          <w:szCs w:val="28"/>
        </w:rPr>
        <w:t xml:space="preserve">. Still in the Server1 Config tab, click the button for the FastEthernet interface: </w:t>
      </w:r>
    </w:p>
    <w:p w:rsidR="00ED4BA0" w:rsidRDefault="00ED4BA0" w:rsidP="00ED4BA0">
      <w:pPr>
        <w:pStyle w:val="ListParagraph"/>
        <w:rPr>
          <w:rFonts w:ascii="Calibri" w:eastAsia="Calibri" w:hAnsi="Calibri" w:cs="Calibri"/>
          <w:color w:val="000000"/>
          <w:sz w:val="22"/>
          <w:szCs w:val="22"/>
        </w:rPr>
      </w:pPr>
    </w:p>
    <w:p w:rsidR="00ED4BA0" w:rsidRPr="00ED4BA0" w:rsidRDefault="00ED4BA0" w:rsidP="001B36CB">
      <w:pPr>
        <w:autoSpaceDE w:val="0"/>
        <w:autoSpaceDN w:val="0"/>
        <w:adjustRightInd w:val="0"/>
        <w:ind w:left="720"/>
        <w:rPr>
          <w:rFonts w:ascii="Calibri" w:eastAsia="Calibri" w:hAnsi="Calibri" w:cs="Calibri"/>
          <w:color w:val="000000"/>
          <w:sz w:val="22"/>
          <w:szCs w:val="22"/>
        </w:rPr>
      </w:pPr>
    </w:p>
    <w:p w:rsidR="0024029F" w:rsidRDefault="001C19B0" w:rsidP="009565EC">
      <w:pPr>
        <w:ind w:left="360"/>
        <w:jc w:val="center"/>
      </w:pPr>
      <w:r>
        <w:rPr>
          <w:noProof/>
          <w:bdr w:val="single" w:sz="4" w:space="0" w:color="auto"/>
        </w:rPr>
        <w:lastRenderedPageBreak/>
        <w:drawing>
          <wp:inline distT="0" distB="0" distL="0" distR="0" wp14:anchorId="00FF2FA1" wp14:editId="58D2EEC1">
            <wp:extent cx="5829300" cy="14382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1438275"/>
                    </a:xfrm>
                    <a:prstGeom prst="rect">
                      <a:avLst/>
                    </a:prstGeom>
                    <a:noFill/>
                    <a:ln w="19050" cmpd="sng">
                      <a:solidFill>
                        <a:srgbClr val="000000"/>
                      </a:solidFill>
                      <a:miter lim="800000"/>
                      <a:headEnd/>
                      <a:tailEnd/>
                    </a:ln>
                    <a:effectLst/>
                  </pic:spPr>
                </pic:pic>
              </a:graphicData>
            </a:graphic>
          </wp:inline>
        </w:drawing>
      </w:r>
    </w:p>
    <w:p w:rsidR="001B36CB" w:rsidRDefault="001B36CB" w:rsidP="001C3C57">
      <w:pPr>
        <w:ind w:left="360"/>
      </w:pPr>
      <w:r>
        <w:tab/>
      </w:r>
      <w:r w:rsidRPr="001B36CB">
        <w:t xml:space="preserve">Figure </w:t>
      </w:r>
      <w:r w:rsidR="001C3C57">
        <w:t>4</w:t>
      </w:r>
      <w:r w:rsidRPr="001B36CB">
        <w:t>: Server FastEthernet Settings</w:t>
      </w:r>
    </w:p>
    <w:p w:rsidR="00AC78DE" w:rsidRPr="00AC78DE" w:rsidRDefault="00AC78DE" w:rsidP="00AC78DE">
      <w:pPr>
        <w:autoSpaceDE w:val="0"/>
        <w:autoSpaceDN w:val="0"/>
        <w:adjustRightInd w:val="0"/>
        <w:rPr>
          <w:rFonts w:ascii="Calibri" w:eastAsia="Calibri" w:hAnsi="Calibri" w:cs="Calibri"/>
          <w:color w:val="000000"/>
        </w:rPr>
      </w:pPr>
    </w:p>
    <w:p w:rsidR="00AC78DE" w:rsidRPr="00AC78DE" w:rsidRDefault="00AC78DE" w:rsidP="00AC78DE">
      <w:pPr>
        <w:autoSpaceDE w:val="0"/>
        <w:autoSpaceDN w:val="0"/>
        <w:adjustRightInd w:val="0"/>
        <w:spacing w:after="58"/>
        <w:rPr>
          <w:sz w:val="28"/>
          <w:szCs w:val="28"/>
        </w:rPr>
      </w:pPr>
      <w:r w:rsidRPr="00AC78DE">
        <w:rPr>
          <w:sz w:val="28"/>
          <w:szCs w:val="28"/>
        </w:rPr>
        <w:t xml:space="preserve">As seen in Figure 3, in this window, you can configure the settings for the Ethernet card for Server 1. Use the Addressing table on Page 1 to fill in the IP address and subnet mask for Server1. </w:t>
      </w:r>
    </w:p>
    <w:p w:rsidR="00AC78DE" w:rsidRDefault="00AC78DE" w:rsidP="00AC78DE">
      <w:pPr>
        <w:autoSpaceDE w:val="0"/>
        <w:autoSpaceDN w:val="0"/>
        <w:adjustRightInd w:val="0"/>
        <w:spacing w:after="58"/>
        <w:rPr>
          <w:sz w:val="28"/>
          <w:szCs w:val="28"/>
        </w:rPr>
      </w:pPr>
    </w:p>
    <w:p w:rsidR="00AC78DE" w:rsidRPr="00AC78DE" w:rsidRDefault="002B04C4" w:rsidP="00AC78DE">
      <w:pPr>
        <w:autoSpaceDE w:val="0"/>
        <w:autoSpaceDN w:val="0"/>
        <w:adjustRightInd w:val="0"/>
        <w:spacing w:after="58"/>
        <w:rPr>
          <w:sz w:val="28"/>
          <w:szCs w:val="28"/>
        </w:rPr>
      </w:pPr>
      <w:r>
        <w:rPr>
          <w:sz w:val="28"/>
          <w:szCs w:val="28"/>
        </w:rPr>
        <w:t>5</w:t>
      </w:r>
      <w:r w:rsidR="00AC78DE" w:rsidRPr="00AC78DE">
        <w:rPr>
          <w:sz w:val="28"/>
          <w:szCs w:val="28"/>
        </w:rPr>
        <w:t xml:space="preserve">. Close the Server1 dialog box by clicking the X in the upper right corner of the window. </w:t>
      </w:r>
    </w:p>
    <w:p w:rsidR="00AC78DE" w:rsidRDefault="00AC78DE" w:rsidP="00AC78DE">
      <w:pPr>
        <w:autoSpaceDE w:val="0"/>
        <w:autoSpaceDN w:val="0"/>
        <w:adjustRightInd w:val="0"/>
        <w:rPr>
          <w:sz w:val="28"/>
          <w:szCs w:val="28"/>
        </w:rPr>
      </w:pPr>
    </w:p>
    <w:p w:rsidR="006466DE" w:rsidRDefault="002B04C4" w:rsidP="002B04C4">
      <w:pPr>
        <w:autoSpaceDE w:val="0"/>
        <w:autoSpaceDN w:val="0"/>
        <w:adjustRightInd w:val="0"/>
        <w:rPr>
          <w:sz w:val="28"/>
          <w:szCs w:val="28"/>
        </w:rPr>
      </w:pPr>
      <w:r>
        <w:rPr>
          <w:sz w:val="28"/>
          <w:szCs w:val="28"/>
        </w:rPr>
        <w:t>6</w:t>
      </w:r>
      <w:r w:rsidR="00AC78DE" w:rsidRPr="00AC78DE">
        <w:rPr>
          <w:sz w:val="28"/>
          <w:szCs w:val="28"/>
        </w:rPr>
        <w:t>. Repeat Steps 1-</w:t>
      </w:r>
      <w:r>
        <w:rPr>
          <w:sz w:val="28"/>
          <w:szCs w:val="28"/>
        </w:rPr>
        <w:t>5</w:t>
      </w:r>
      <w:r w:rsidR="00AC78DE" w:rsidRPr="00AC78DE">
        <w:rPr>
          <w:sz w:val="28"/>
          <w:szCs w:val="28"/>
        </w:rPr>
        <w:t xml:space="preserve"> above for PC1, Server2, and PC2. Each machine will be configured with an IP address, a subnet mask, and a default gateway; this informati</w:t>
      </w:r>
      <w:r w:rsidR="00912FC8">
        <w:rPr>
          <w:sz w:val="28"/>
          <w:szCs w:val="28"/>
        </w:rPr>
        <w:t>on is given in Table 1</w:t>
      </w:r>
      <w:r w:rsidR="00AC78DE" w:rsidRPr="00AC78DE">
        <w:rPr>
          <w:sz w:val="28"/>
          <w:szCs w:val="28"/>
        </w:rPr>
        <w:t>.</w:t>
      </w:r>
    </w:p>
    <w:p w:rsidR="006466DE" w:rsidRPr="006466DE" w:rsidRDefault="006466DE" w:rsidP="006466DE">
      <w:pPr>
        <w:autoSpaceDE w:val="0"/>
        <w:autoSpaceDN w:val="0"/>
        <w:adjustRightInd w:val="0"/>
        <w:rPr>
          <w:rFonts w:ascii="Calibri" w:eastAsia="Calibri" w:hAnsi="Calibri" w:cs="Calibri"/>
          <w:color w:val="000000"/>
        </w:rPr>
      </w:pPr>
    </w:p>
    <w:p w:rsidR="006466DE" w:rsidRPr="006466DE" w:rsidRDefault="002B04C4" w:rsidP="006466DE">
      <w:pPr>
        <w:autoSpaceDE w:val="0"/>
        <w:autoSpaceDN w:val="0"/>
        <w:adjustRightInd w:val="0"/>
        <w:rPr>
          <w:sz w:val="28"/>
          <w:szCs w:val="28"/>
        </w:rPr>
      </w:pPr>
      <w:r>
        <w:rPr>
          <w:sz w:val="28"/>
          <w:szCs w:val="28"/>
        </w:rPr>
        <w:t>7</w:t>
      </w:r>
      <w:r w:rsidR="006466DE" w:rsidRPr="006466DE">
        <w:rPr>
          <w:sz w:val="28"/>
          <w:szCs w:val="28"/>
        </w:rPr>
        <w:t xml:space="preserve">. If desired, you may save your changes to the Packet Tracer data file. </w:t>
      </w:r>
    </w:p>
    <w:p w:rsidR="00AC78DE" w:rsidRPr="00AC78DE" w:rsidRDefault="00AC78DE" w:rsidP="00AC78DE">
      <w:pPr>
        <w:autoSpaceDE w:val="0"/>
        <w:autoSpaceDN w:val="0"/>
        <w:adjustRightInd w:val="0"/>
        <w:rPr>
          <w:i/>
          <w:iCs/>
          <w:sz w:val="28"/>
          <w:szCs w:val="28"/>
        </w:rPr>
      </w:pPr>
      <w:r w:rsidRPr="00AC78DE">
        <w:rPr>
          <w:i/>
          <w:iCs/>
          <w:sz w:val="28"/>
          <w:szCs w:val="28"/>
        </w:rPr>
        <w:t xml:space="preserve"> </w:t>
      </w:r>
    </w:p>
    <w:p w:rsidR="00AC78DE" w:rsidRPr="00B52ED1" w:rsidRDefault="0017730E" w:rsidP="00374E1D">
      <w:pPr>
        <w:rPr>
          <w:b/>
          <w:bCs/>
          <w:i/>
          <w:iCs/>
          <w:sz w:val="28"/>
          <w:szCs w:val="28"/>
        </w:rPr>
      </w:pPr>
      <w:r w:rsidRPr="0017730E">
        <w:rPr>
          <w:b/>
          <w:bCs/>
          <w:i/>
          <w:iCs/>
          <w:color w:val="FF0000"/>
          <w:sz w:val="28"/>
          <w:szCs w:val="28"/>
        </w:rPr>
        <w:t>Q1</w:t>
      </w:r>
      <w:r>
        <w:rPr>
          <w:b/>
          <w:bCs/>
          <w:i/>
          <w:iCs/>
          <w:sz w:val="28"/>
          <w:szCs w:val="28"/>
        </w:rPr>
        <w:t xml:space="preserve">. </w:t>
      </w:r>
      <w:r w:rsidR="00374E1D" w:rsidRPr="00B52ED1">
        <w:rPr>
          <w:b/>
          <w:bCs/>
          <w:i/>
          <w:iCs/>
          <w:sz w:val="28"/>
          <w:szCs w:val="28"/>
        </w:rPr>
        <w:t xml:space="preserve">If we “somehow” know that the first three octets (numbers) in our IP addresses are the network ID, why do the IP Address for Server 1 and the IP Address for </w:t>
      </w:r>
      <w:r w:rsidR="00CE14E1">
        <w:rPr>
          <w:b/>
          <w:bCs/>
          <w:i/>
          <w:iCs/>
          <w:sz w:val="28"/>
          <w:szCs w:val="28"/>
        </w:rPr>
        <w:t>PC1 and the</w:t>
      </w:r>
      <w:r w:rsidR="00374E1D" w:rsidRPr="00B52ED1">
        <w:rPr>
          <w:b/>
          <w:bCs/>
          <w:i/>
          <w:iCs/>
          <w:sz w:val="28"/>
          <w:szCs w:val="28"/>
        </w:rPr>
        <w:t xml:space="preserve"> configured Default Gateway need to have the same first three octets? (Hint: look at the physical network structure.)</w:t>
      </w:r>
    </w:p>
    <w:p w:rsidR="00374E1D" w:rsidRDefault="00374E1D" w:rsidP="00374E1D">
      <w:pPr>
        <w:rPr>
          <w:b/>
          <w:bCs/>
          <w:sz w:val="28"/>
          <w:szCs w:val="28"/>
        </w:rPr>
      </w:pPr>
    </w:p>
    <w:p w:rsidR="00374E1D" w:rsidRDefault="00374E1D" w:rsidP="00374E1D">
      <w:pPr>
        <w:rPr>
          <w:b/>
          <w:bCs/>
          <w:sz w:val="28"/>
          <w:szCs w:val="28"/>
        </w:rPr>
      </w:pPr>
      <w:r>
        <w:rPr>
          <w:b/>
          <w:bCs/>
          <w:sz w:val="28"/>
          <w:szCs w:val="28"/>
        </w:rPr>
        <w:t>____________________________________________________________________________________________________________________________________</w:t>
      </w:r>
    </w:p>
    <w:p w:rsidR="00374E1D" w:rsidRDefault="00374E1D" w:rsidP="00374E1D">
      <w:pPr>
        <w:rPr>
          <w:b/>
          <w:bCs/>
          <w:sz w:val="28"/>
          <w:szCs w:val="28"/>
        </w:rPr>
      </w:pPr>
      <w:r>
        <w:rPr>
          <w:b/>
          <w:bCs/>
          <w:sz w:val="28"/>
          <w:szCs w:val="28"/>
        </w:rPr>
        <w:t>__________________________________________________________________</w:t>
      </w:r>
    </w:p>
    <w:p w:rsidR="00374E1D" w:rsidRDefault="00374E1D" w:rsidP="00374E1D">
      <w:pPr>
        <w:rPr>
          <w:b/>
          <w:bCs/>
          <w:sz w:val="28"/>
          <w:szCs w:val="28"/>
        </w:rPr>
      </w:pPr>
    </w:p>
    <w:p w:rsidR="00374E1D" w:rsidRDefault="00374E1D" w:rsidP="00374E1D">
      <w:pPr>
        <w:rPr>
          <w:b/>
          <w:bCs/>
          <w:sz w:val="28"/>
          <w:szCs w:val="28"/>
        </w:rPr>
      </w:pPr>
    </w:p>
    <w:p w:rsidR="00B52ED1" w:rsidRDefault="0017730E" w:rsidP="00B52ED1">
      <w:pPr>
        <w:rPr>
          <w:b/>
          <w:bCs/>
          <w:i/>
          <w:iCs/>
          <w:sz w:val="28"/>
          <w:szCs w:val="28"/>
        </w:rPr>
      </w:pPr>
      <w:r w:rsidRPr="0017730E">
        <w:rPr>
          <w:b/>
          <w:bCs/>
          <w:i/>
          <w:iCs/>
          <w:color w:val="FF0000"/>
          <w:sz w:val="28"/>
          <w:szCs w:val="28"/>
        </w:rPr>
        <w:t>Q2</w:t>
      </w:r>
      <w:r>
        <w:rPr>
          <w:b/>
          <w:bCs/>
          <w:i/>
          <w:iCs/>
          <w:sz w:val="28"/>
          <w:szCs w:val="28"/>
        </w:rPr>
        <w:t xml:space="preserve">. </w:t>
      </w:r>
      <w:r w:rsidR="00B52ED1" w:rsidRPr="00B52ED1">
        <w:rPr>
          <w:b/>
          <w:bCs/>
          <w:i/>
          <w:iCs/>
          <w:sz w:val="28"/>
          <w:szCs w:val="28"/>
        </w:rPr>
        <w:t>If we “somehow” know that the first three octets (numbers) in our IP addresses are the network ID, why do the IP Address for Server 1 and the IP Address for Server 2 have different numbers in at least one of the first three octets? (Hint: look at the physical network structure.)</w:t>
      </w:r>
      <w:r w:rsidR="00B52ED1">
        <w:rPr>
          <w:b/>
          <w:bCs/>
          <w:i/>
          <w:iCs/>
          <w:sz w:val="28"/>
          <w:szCs w:val="28"/>
        </w:rPr>
        <w:t xml:space="preserve"> </w:t>
      </w:r>
    </w:p>
    <w:p w:rsidR="00B52ED1" w:rsidRDefault="00B52ED1" w:rsidP="00B52ED1">
      <w:pPr>
        <w:rPr>
          <w:b/>
          <w:bCs/>
          <w:sz w:val="28"/>
          <w:szCs w:val="28"/>
        </w:rPr>
      </w:pPr>
      <w:r>
        <w:rPr>
          <w:b/>
          <w:bCs/>
          <w:sz w:val="28"/>
          <w:szCs w:val="28"/>
        </w:rPr>
        <w:t>____________________________________________________________________________________________________________________________________</w:t>
      </w:r>
    </w:p>
    <w:p w:rsidR="00B52ED1" w:rsidRDefault="00B52ED1" w:rsidP="00B52ED1">
      <w:pPr>
        <w:rPr>
          <w:b/>
          <w:bCs/>
          <w:sz w:val="28"/>
          <w:szCs w:val="28"/>
        </w:rPr>
      </w:pPr>
      <w:r>
        <w:rPr>
          <w:b/>
          <w:bCs/>
          <w:sz w:val="28"/>
          <w:szCs w:val="28"/>
        </w:rPr>
        <w:t>__________________________________________________________________</w:t>
      </w:r>
    </w:p>
    <w:p w:rsidR="00B52ED1" w:rsidRPr="00036620" w:rsidRDefault="00B52ED1" w:rsidP="00F34461">
      <w:pPr>
        <w:pStyle w:val="ListParagraph"/>
        <w:ind w:left="0"/>
        <w:rPr>
          <w:b/>
          <w:bCs/>
          <w:i/>
          <w:iCs/>
          <w:color w:val="E36C0A"/>
          <w:sz w:val="28"/>
          <w:szCs w:val="28"/>
          <w:u w:val="single"/>
        </w:rPr>
      </w:pPr>
      <w:r w:rsidRPr="00036620">
        <w:rPr>
          <w:b/>
          <w:bCs/>
          <w:i/>
          <w:iCs/>
          <w:color w:val="E36C0A"/>
          <w:sz w:val="28"/>
          <w:szCs w:val="28"/>
          <w:u w:val="single"/>
        </w:rPr>
        <w:lastRenderedPageBreak/>
        <w:t xml:space="preserve">Task3: </w:t>
      </w:r>
      <w:r w:rsidR="00805CEC" w:rsidRPr="00036620">
        <w:rPr>
          <w:b/>
          <w:bCs/>
          <w:i/>
          <w:iCs/>
          <w:color w:val="E36C0A"/>
          <w:sz w:val="28"/>
          <w:szCs w:val="28"/>
          <w:u w:val="single"/>
        </w:rPr>
        <w:t>Configure IP information for a router using a GUI.</w:t>
      </w:r>
    </w:p>
    <w:p w:rsidR="00EF1F54" w:rsidRDefault="00EF1F54" w:rsidP="00B52ED1">
      <w:pPr>
        <w:rPr>
          <w:b/>
          <w:bCs/>
          <w:sz w:val="28"/>
          <w:szCs w:val="28"/>
        </w:rPr>
      </w:pPr>
    </w:p>
    <w:p w:rsidR="00B52ED1" w:rsidRPr="00B52ED1" w:rsidRDefault="00B52ED1" w:rsidP="00B52ED1">
      <w:pPr>
        <w:autoSpaceDE w:val="0"/>
        <w:autoSpaceDN w:val="0"/>
        <w:adjustRightInd w:val="0"/>
        <w:rPr>
          <w:sz w:val="28"/>
          <w:szCs w:val="28"/>
        </w:rPr>
      </w:pPr>
      <w:r w:rsidRPr="00B52ED1">
        <w:rPr>
          <w:sz w:val="28"/>
          <w:szCs w:val="28"/>
        </w:rPr>
        <w:t xml:space="preserve">In this task, you will configure the IP information for the two network interfaces of the router in our simulation. </w:t>
      </w:r>
    </w:p>
    <w:p w:rsidR="00EF1F54" w:rsidRPr="00EF1F54" w:rsidRDefault="00B52ED1" w:rsidP="00EF1F54">
      <w:pPr>
        <w:numPr>
          <w:ilvl w:val="0"/>
          <w:numId w:val="3"/>
        </w:numPr>
        <w:autoSpaceDE w:val="0"/>
        <w:autoSpaceDN w:val="0"/>
        <w:adjustRightInd w:val="0"/>
        <w:rPr>
          <w:sz w:val="28"/>
          <w:szCs w:val="28"/>
        </w:rPr>
      </w:pPr>
      <w:r w:rsidRPr="00B52ED1">
        <w:rPr>
          <w:sz w:val="28"/>
          <w:szCs w:val="28"/>
        </w:rPr>
        <w:t xml:space="preserve">In the Packet Tracer window, click on the icon for Router 0. In the Router 0 screen that opens, click on the Config tab. </w:t>
      </w:r>
    </w:p>
    <w:p w:rsidR="00EF1F54" w:rsidRDefault="001C19B0" w:rsidP="00EF1F54">
      <w:pPr>
        <w:autoSpaceDE w:val="0"/>
        <w:autoSpaceDN w:val="0"/>
        <w:adjustRightInd w:val="0"/>
        <w:ind w:left="720"/>
        <w:rPr>
          <w:sz w:val="28"/>
          <w:szCs w:val="28"/>
        </w:rPr>
      </w:pPr>
      <w:r>
        <w:rPr>
          <w:noProof/>
          <w:sz w:val="28"/>
          <w:szCs w:val="28"/>
        </w:rPr>
        <w:drawing>
          <wp:inline distT="0" distB="0" distL="0" distR="0" wp14:anchorId="2F1E55F4" wp14:editId="39D44FE7">
            <wp:extent cx="4905375" cy="2847975"/>
            <wp:effectExtent l="19050" t="1905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847975"/>
                    </a:xfrm>
                    <a:prstGeom prst="rect">
                      <a:avLst/>
                    </a:prstGeom>
                    <a:noFill/>
                    <a:ln w="19050" cmpd="sng">
                      <a:solidFill>
                        <a:srgbClr val="000000"/>
                      </a:solidFill>
                      <a:miter lim="800000"/>
                      <a:headEnd/>
                      <a:tailEnd/>
                    </a:ln>
                    <a:effectLst/>
                  </pic:spPr>
                </pic:pic>
              </a:graphicData>
            </a:graphic>
          </wp:inline>
        </w:drawing>
      </w:r>
    </w:p>
    <w:p w:rsidR="006408D6" w:rsidRDefault="001C3C57" w:rsidP="006408D6">
      <w:pPr>
        <w:autoSpaceDE w:val="0"/>
        <w:autoSpaceDN w:val="0"/>
        <w:adjustRightInd w:val="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Figure5: Assign IP address.</w:t>
      </w:r>
    </w:p>
    <w:p w:rsidR="001C3C57" w:rsidRPr="006408D6" w:rsidRDefault="001C3C57" w:rsidP="006408D6">
      <w:pPr>
        <w:autoSpaceDE w:val="0"/>
        <w:autoSpaceDN w:val="0"/>
        <w:adjustRightInd w:val="0"/>
        <w:rPr>
          <w:rFonts w:ascii="Calibri" w:eastAsia="Calibri" w:hAnsi="Calibri" w:cs="Calibri"/>
          <w:color w:val="000000"/>
        </w:rPr>
      </w:pPr>
    </w:p>
    <w:p w:rsidR="006408D6" w:rsidRDefault="006408D6" w:rsidP="006408D6">
      <w:pPr>
        <w:numPr>
          <w:ilvl w:val="0"/>
          <w:numId w:val="3"/>
        </w:numPr>
        <w:autoSpaceDE w:val="0"/>
        <w:autoSpaceDN w:val="0"/>
        <w:adjustRightInd w:val="0"/>
        <w:spacing w:after="56"/>
        <w:rPr>
          <w:sz w:val="28"/>
          <w:szCs w:val="28"/>
        </w:rPr>
      </w:pPr>
      <w:r w:rsidRPr="006408D6">
        <w:rPr>
          <w:sz w:val="28"/>
          <w:szCs w:val="28"/>
        </w:rPr>
        <w:t xml:space="preserve">Click the FastEthernet0/0 button as shown in Figure 4 above. This is the interface connected to the network with Server1 and PC1 in it. In this screen you can configure both the IP address and subnet mask for the first Ethernet interface for Router0. Use the Addressing Table on Page 1 to fill in the correct address for FastEthernet0/0. </w:t>
      </w:r>
    </w:p>
    <w:p w:rsidR="006408D6" w:rsidRPr="006408D6" w:rsidRDefault="006408D6" w:rsidP="006408D6">
      <w:pPr>
        <w:autoSpaceDE w:val="0"/>
        <w:autoSpaceDN w:val="0"/>
        <w:adjustRightInd w:val="0"/>
        <w:spacing w:after="56"/>
        <w:ind w:left="720"/>
        <w:rPr>
          <w:sz w:val="28"/>
          <w:szCs w:val="28"/>
        </w:rPr>
      </w:pPr>
    </w:p>
    <w:p w:rsidR="006408D6" w:rsidRDefault="006408D6" w:rsidP="006408D6">
      <w:pPr>
        <w:numPr>
          <w:ilvl w:val="0"/>
          <w:numId w:val="3"/>
        </w:numPr>
        <w:autoSpaceDE w:val="0"/>
        <w:autoSpaceDN w:val="0"/>
        <w:adjustRightInd w:val="0"/>
        <w:spacing w:after="56"/>
        <w:rPr>
          <w:sz w:val="28"/>
          <w:szCs w:val="28"/>
        </w:rPr>
      </w:pPr>
      <w:r w:rsidRPr="006408D6">
        <w:rPr>
          <w:sz w:val="28"/>
          <w:szCs w:val="28"/>
        </w:rPr>
        <w:t xml:space="preserve">To activate the network interface on the router, click in the box next to the Port Status of On in the upper right corner of the screen. </w:t>
      </w:r>
    </w:p>
    <w:p w:rsidR="006408D6" w:rsidRDefault="006408D6" w:rsidP="006408D6">
      <w:pPr>
        <w:pStyle w:val="ListParagraph"/>
        <w:rPr>
          <w:sz w:val="28"/>
          <w:szCs w:val="28"/>
        </w:rPr>
      </w:pPr>
    </w:p>
    <w:p w:rsidR="006408D6" w:rsidRPr="006408D6" w:rsidRDefault="006408D6" w:rsidP="006408D6">
      <w:pPr>
        <w:autoSpaceDE w:val="0"/>
        <w:autoSpaceDN w:val="0"/>
        <w:adjustRightInd w:val="0"/>
        <w:spacing w:after="56"/>
        <w:ind w:left="720"/>
        <w:rPr>
          <w:sz w:val="28"/>
          <w:szCs w:val="28"/>
        </w:rPr>
      </w:pPr>
    </w:p>
    <w:p w:rsidR="006408D6" w:rsidRDefault="006408D6" w:rsidP="006408D6">
      <w:pPr>
        <w:numPr>
          <w:ilvl w:val="0"/>
          <w:numId w:val="3"/>
        </w:numPr>
        <w:autoSpaceDE w:val="0"/>
        <w:autoSpaceDN w:val="0"/>
        <w:adjustRightInd w:val="0"/>
        <w:spacing w:after="56"/>
        <w:rPr>
          <w:sz w:val="28"/>
          <w:szCs w:val="28"/>
        </w:rPr>
      </w:pPr>
      <w:r w:rsidRPr="006408D6">
        <w:rPr>
          <w:sz w:val="28"/>
          <w:szCs w:val="28"/>
        </w:rPr>
        <w:t>Repeat Steps 2 and 3 for the FastEthernet0/1 network interface on Router0 using the address informa</w:t>
      </w:r>
      <w:r>
        <w:rPr>
          <w:sz w:val="28"/>
          <w:szCs w:val="28"/>
        </w:rPr>
        <w:t>tion found in Table 1.</w:t>
      </w:r>
    </w:p>
    <w:p w:rsidR="006408D6" w:rsidRPr="006408D6" w:rsidRDefault="006408D6" w:rsidP="006408D6">
      <w:pPr>
        <w:autoSpaceDE w:val="0"/>
        <w:autoSpaceDN w:val="0"/>
        <w:adjustRightInd w:val="0"/>
        <w:spacing w:after="56"/>
        <w:ind w:left="720"/>
        <w:rPr>
          <w:sz w:val="28"/>
          <w:szCs w:val="28"/>
        </w:rPr>
      </w:pPr>
    </w:p>
    <w:p w:rsidR="006408D6" w:rsidRDefault="006408D6" w:rsidP="006408D6">
      <w:pPr>
        <w:numPr>
          <w:ilvl w:val="0"/>
          <w:numId w:val="3"/>
        </w:numPr>
        <w:autoSpaceDE w:val="0"/>
        <w:autoSpaceDN w:val="0"/>
        <w:adjustRightInd w:val="0"/>
        <w:rPr>
          <w:sz w:val="28"/>
          <w:szCs w:val="28"/>
        </w:rPr>
      </w:pPr>
      <w:r w:rsidRPr="006408D6">
        <w:rPr>
          <w:sz w:val="28"/>
          <w:szCs w:val="28"/>
        </w:rPr>
        <w:t xml:space="preserve">Close the Router0 dialog by clicking the X in the upper-right corner of the window. </w:t>
      </w:r>
    </w:p>
    <w:p w:rsidR="002D027A" w:rsidRDefault="002D027A" w:rsidP="002D027A">
      <w:pPr>
        <w:pStyle w:val="ListParagraph"/>
        <w:rPr>
          <w:sz w:val="28"/>
          <w:szCs w:val="28"/>
        </w:rPr>
      </w:pPr>
    </w:p>
    <w:p w:rsidR="002D027A" w:rsidRDefault="0017730E" w:rsidP="0017730E">
      <w:pPr>
        <w:rPr>
          <w:b/>
          <w:bCs/>
          <w:i/>
          <w:iCs/>
          <w:sz w:val="28"/>
          <w:szCs w:val="28"/>
        </w:rPr>
      </w:pPr>
      <w:r w:rsidRPr="0017730E">
        <w:rPr>
          <w:b/>
          <w:bCs/>
          <w:i/>
          <w:iCs/>
          <w:color w:val="FF0000"/>
          <w:sz w:val="28"/>
          <w:szCs w:val="28"/>
        </w:rPr>
        <w:lastRenderedPageBreak/>
        <w:t>Q</w:t>
      </w:r>
      <w:r>
        <w:rPr>
          <w:b/>
          <w:bCs/>
          <w:i/>
          <w:iCs/>
          <w:color w:val="FF0000"/>
          <w:sz w:val="28"/>
          <w:szCs w:val="28"/>
        </w:rPr>
        <w:t>1</w:t>
      </w:r>
      <w:r>
        <w:rPr>
          <w:b/>
          <w:bCs/>
          <w:i/>
          <w:iCs/>
          <w:sz w:val="28"/>
          <w:szCs w:val="28"/>
        </w:rPr>
        <w:t xml:space="preserve">. </w:t>
      </w:r>
      <w:r w:rsidR="002D027A" w:rsidRPr="002D027A">
        <w:rPr>
          <w:b/>
          <w:bCs/>
          <w:i/>
          <w:iCs/>
          <w:sz w:val="28"/>
          <w:szCs w:val="28"/>
        </w:rPr>
        <w:t>Why does a router (such as Router0) have two different IP addresses? (Hint: look at the physical network structure.)</w:t>
      </w:r>
    </w:p>
    <w:p w:rsidR="002D027A" w:rsidRDefault="002D027A" w:rsidP="002D027A">
      <w:pPr>
        <w:rPr>
          <w:b/>
          <w:bCs/>
          <w:sz w:val="28"/>
          <w:szCs w:val="28"/>
        </w:rPr>
      </w:pPr>
      <w:r>
        <w:rPr>
          <w:b/>
          <w:bCs/>
          <w:sz w:val="28"/>
          <w:szCs w:val="28"/>
        </w:rPr>
        <w:t>____________________________________________________________________________________________________________________________________</w:t>
      </w:r>
    </w:p>
    <w:p w:rsidR="002D027A" w:rsidRDefault="002D027A" w:rsidP="002D027A">
      <w:pPr>
        <w:rPr>
          <w:b/>
          <w:bCs/>
          <w:sz w:val="28"/>
          <w:szCs w:val="28"/>
        </w:rPr>
      </w:pPr>
      <w:r>
        <w:rPr>
          <w:b/>
          <w:bCs/>
          <w:sz w:val="28"/>
          <w:szCs w:val="28"/>
        </w:rPr>
        <w:t>__________________________________________________________________</w:t>
      </w:r>
    </w:p>
    <w:p w:rsidR="002D027A" w:rsidRDefault="002D027A" w:rsidP="002D027A">
      <w:pPr>
        <w:rPr>
          <w:b/>
          <w:bCs/>
          <w:i/>
          <w:iCs/>
          <w:sz w:val="28"/>
          <w:szCs w:val="28"/>
        </w:rPr>
      </w:pPr>
    </w:p>
    <w:p w:rsidR="002D027A" w:rsidRDefault="0017730E" w:rsidP="0017730E">
      <w:pPr>
        <w:rPr>
          <w:b/>
          <w:bCs/>
          <w:i/>
          <w:iCs/>
          <w:sz w:val="28"/>
          <w:szCs w:val="28"/>
        </w:rPr>
      </w:pPr>
      <w:r w:rsidRPr="0017730E">
        <w:rPr>
          <w:b/>
          <w:bCs/>
          <w:i/>
          <w:iCs/>
          <w:color w:val="FF0000"/>
          <w:sz w:val="28"/>
          <w:szCs w:val="28"/>
        </w:rPr>
        <w:t>Q</w:t>
      </w:r>
      <w:r>
        <w:rPr>
          <w:b/>
          <w:bCs/>
          <w:i/>
          <w:iCs/>
          <w:color w:val="FF0000"/>
          <w:sz w:val="28"/>
          <w:szCs w:val="28"/>
        </w:rPr>
        <w:t>2</w:t>
      </w:r>
      <w:r>
        <w:rPr>
          <w:b/>
          <w:bCs/>
          <w:i/>
          <w:iCs/>
          <w:sz w:val="28"/>
          <w:szCs w:val="28"/>
        </w:rPr>
        <w:t xml:space="preserve">. </w:t>
      </w:r>
      <w:r w:rsidR="002D027A" w:rsidRPr="002D027A">
        <w:rPr>
          <w:b/>
          <w:bCs/>
          <w:i/>
          <w:iCs/>
          <w:sz w:val="28"/>
          <w:szCs w:val="28"/>
        </w:rPr>
        <w:t>Should the first three octets of the IP addresses assigned the two interfaces on Router0 be the same or different? Why or why not? (Hint: look at the physical network structure.)</w:t>
      </w:r>
    </w:p>
    <w:p w:rsidR="002D027A" w:rsidRDefault="002D027A" w:rsidP="002D027A">
      <w:pPr>
        <w:rPr>
          <w:b/>
          <w:bCs/>
          <w:sz w:val="28"/>
          <w:szCs w:val="28"/>
        </w:rPr>
      </w:pPr>
      <w:r>
        <w:rPr>
          <w:b/>
          <w:bCs/>
          <w:sz w:val="28"/>
          <w:szCs w:val="28"/>
        </w:rPr>
        <w:t>____________________________________________________________________________________________________________________________________</w:t>
      </w:r>
    </w:p>
    <w:p w:rsidR="002D027A" w:rsidRDefault="002D027A" w:rsidP="002D027A">
      <w:pPr>
        <w:rPr>
          <w:b/>
          <w:bCs/>
          <w:sz w:val="28"/>
          <w:szCs w:val="28"/>
        </w:rPr>
      </w:pPr>
      <w:r>
        <w:rPr>
          <w:b/>
          <w:bCs/>
          <w:sz w:val="28"/>
          <w:szCs w:val="28"/>
        </w:rPr>
        <w:t>__________________________________________________________________</w:t>
      </w:r>
    </w:p>
    <w:p w:rsidR="006408D6" w:rsidRDefault="006408D6" w:rsidP="00BC6E81">
      <w:pPr>
        <w:pStyle w:val="ListParagraph"/>
        <w:ind w:left="0"/>
        <w:rPr>
          <w:sz w:val="28"/>
          <w:szCs w:val="28"/>
        </w:rPr>
      </w:pPr>
    </w:p>
    <w:p w:rsidR="00BC6E81" w:rsidRPr="00036620" w:rsidRDefault="00BC6E81" w:rsidP="00805CEC">
      <w:pPr>
        <w:pStyle w:val="ListParagraph"/>
        <w:ind w:left="0"/>
        <w:rPr>
          <w:b/>
          <w:bCs/>
          <w:i/>
          <w:iCs/>
          <w:color w:val="E36C0A"/>
          <w:sz w:val="28"/>
          <w:szCs w:val="28"/>
          <w:u w:val="single"/>
        </w:rPr>
      </w:pPr>
      <w:r w:rsidRPr="00036620">
        <w:rPr>
          <w:b/>
          <w:bCs/>
          <w:i/>
          <w:iCs/>
          <w:color w:val="E36C0A"/>
          <w:sz w:val="28"/>
          <w:szCs w:val="28"/>
          <w:u w:val="single"/>
        </w:rPr>
        <w:t>Task4:</w:t>
      </w:r>
      <w:r w:rsidR="00805CEC" w:rsidRPr="00036620">
        <w:rPr>
          <w:b/>
          <w:bCs/>
          <w:i/>
          <w:iCs/>
          <w:color w:val="E36C0A"/>
          <w:sz w:val="28"/>
          <w:szCs w:val="28"/>
          <w:u w:val="single"/>
        </w:rPr>
        <w:t xml:space="preserve"> Test the routed environment using ping.</w:t>
      </w:r>
    </w:p>
    <w:p w:rsidR="00F34461" w:rsidRPr="00036620" w:rsidRDefault="00F34461" w:rsidP="00805CEC">
      <w:pPr>
        <w:pStyle w:val="ListParagraph"/>
        <w:ind w:left="0"/>
        <w:rPr>
          <w:b/>
          <w:bCs/>
          <w:i/>
          <w:iCs/>
          <w:color w:val="E36C0A"/>
          <w:sz w:val="28"/>
          <w:szCs w:val="28"/>
          <w:u w:val="single"/>
        </w:rPr>
      </w:pPr>
    </w:p>
    <w:p w:rsidR="00BC6E81" w:rsidRDefault="00BC6E81" w:rsidP="00BC6E81">
      <w:pPr>
        <w:autoSpaceDE w:val="0"/>
        <w:autoSpaceDN w:val="0"/>
        <w:adjustRightInd w:val="0"/>
        <w:rPr>
          <w:sz w:val="28"/>
          <w:szCs w:val="28"/>
        </w:rPr>
      </w:pPr>
      <w:r w:rsidRPr="00BC6E81">
        <w:rPr>
          <w:sz w:val="28"/>
          <w:szCs w:val="28"/>
        </w:rPr>
        <w:t xml:space="preserve">In this task you will use the ping program to test the connectivity in your simulated network environment. </w:t>
      </w:r>
    </w:p>
    <w:p w:rsidR="00BC6E81" w:rsidRPr="00BC6E81" w:rsidRDefault="00BC6E81" w:rsidP="00BC6E81">
      <w:pPr>
        <w:autoSpaceDE w:val="0"/>
        <w:autoSpaceDN w:val="0"/>
        <w:adjustRightInd w:val="0"/>
        <w:rPr>
          <w:sz w:val="28"/>
          <w:szCs w:val="28"/>
        </w:rPr>
      </w:pPr>
    </w:p>
    <w:p w:rsidR="00BC6E81" w:rsidRDefault="00BC6E81" w:rsidP="00BC6E81">
      <w:pPr>
        <w:numPr>
          <w:ilvl w:val="0"/>
          <w:numId w:val="4"/>
        </w:numPr>
        <w:autoSpaceDE w:val="0"/>
        <w:autoSpaceDN w:val="0"/>
        <w:adjustRightInd w:val="0"/>
        <w:spacing w:after="61"/>
        <w:rPr>
          <w:sz w:val="28"/>
          <w:szCs w:val="28"/>
        </w:rPr>
      </w:pPr>
      <w:r w:rsidRPr="00BC6E81">
        <w:rPr>
          <w:sz w:val="28"/>
          <w:szCs w:val="28"/>
        </w:rPr>
        <w:t xml:space="preserve">In the main Packet Tracer window, click the icon for PC1. In the PC1 dialog box, click the Desktop tab and then click on the Command Prompt icon. A simulated Windows command prompt should appear. </w:t>
      </w:r>
    </w:p>
    <w:p w:rsidR="00BC6E81" w:rsidRPr="00BC6E81" w:rsidRDefault="00BC6E81" w:rsidP="00BC6E81">
      <w:pPr>
        <w:autoSpaceDE w:val="0"/>
        <w:autoSpaceDN w:val="0"/>
        <w:adjustRightInd w:val="0"/>
        <w:spacing w:after="61"/>
        <w:ind w:left="720"/>
        <w:rPr>
          <w:sz w:val="28"/>
          <w:szCs w:val="28"/>
        </w:rPr>
      </w:pPr>
    </w:p>
    <w:p w:rsidR="00BC6E81" w:rsidRDefault="00BC6E81" w:rsidP="00BC6E81">
      <w:pPr>
        <w:numPr>
          <w:ilvl w:val="0"/>
          <w:numId w:val="4"/>
        </w:numPr>
        <w:autoSpaceDE w:val="0"/>
        <w:autoSpaceDN w:val="0"/>
        <w:adjustRightInd w:val="0"/>
        <w:rPr>
          <w:sz w:val="28"/>
          <w:szCs w:val="28"/>
        </w:rPr>
      </w:pPr>
      <w:r w:rsidRPr="00BC6E81">
        <w:rPr>
          <w:sz w:val="28"/>
          <w:szCs w:val="28"/>
        </w:rPr>
        <w:t xml:space="preserve">At the command prompt, type ipconfig and record the network configuration of PC1 below: </w:t>
      </w:r>
    </w:p>
    <w:p w:rsidR="00BC6E81" w:rsidRPr="00BC6E81" w:rsidRDefault="00BC6E81" w:rsidP="00BC6E81">
      <w:pPr>
        <w:pStyle w:val="ListParagraph"/>
        <w:rPr>
          <w:sz w:val="28"/>
          <w:szCs w:val="28"/>
        </w:rPr>
      </w:pPr>
    </w:p>
    <w:p w:rsidR="00BC6E81" w:rsidRPr="00BC6E81" w:rsidRDefault="00BC6E81" w:rsidP="00320BA7">
      <w:pPr>
        <w:numPr>
          <w:ilvl w:val="1"/>
          <w:numId w:val="11"/>
        </w:numPr>
        <w:autoSpaceDE w:val="0"/>
        <w:autoSpaceDN w:val="0"/>
        <w:adjustRightInd w:val="0"/>
        <w:rPr>
          <w:sz w:val="28"/>
          <w:szCs w:val="28"/>
        </w:rPr>
      </w:pPr>
      <w:r w:rsidRPr="00BC6E81">
        <w:rPr>
          <w:sz w:val="28"/>
          <w:szCs w:val="28"/>
        </w:rPr>
        <w:t xml:space="preserve">IP Address: </w:t>
      </w:r>
      <w:r w:rsidRPr="008025AF">
        <w:rPr>
          <w:sz w:val="28"/>
          <w:szCs w:val="28"/>
        </w:rPr>
        <w:t>________________</w:t>
      </w:r>
    </w:p>
    <w:p w:rsidR="00BC6E81" w:rsidRPr="00BC6E81" w:rsidRDefault="00BC6E81" w:rsidP="00320BA7">
      <w:pPr>
        <w:numPr>
          <w:ilvl w:val="1"/>
          <w:numId w:val="11"/>
        </w:numPr>
        <w:autoSpaceDE w:val="0"/>
        <w:autoSpaceDN w:val="0"/>
        <w:adjustRightInd w:val="0"/>
        <w:rPr>
          <w:sz w:val="28"/>
          <w:szCs w:val="28"/>
        </w:rPr>
      </w:pPr>
      <w:r w:rsidRPr="00BC6E81">
        <w:rPr>
          <w:sz w:val="28"/>
          <w:szCs w:val="28"/>
        </w:rPr>
        <w:t xml:space="preserve">Subnet Mask: </w:t>
      </w:r>
      <w:r w:rsidRPr="008025AF">
        <w:rPr>
          <w:sz w:val="28"/>
          <w:szCs w:val="28"/>
        </w:rPr>
        <w:t>_______________</w:t>
      </w:r>
    </w:p>
    <w:p w:rsidR="00BC6E81" w:rsidRPr="008025AF" w:rsidRDefault="00BC6E81" w:rsidP="00320BA7">
      <w:pPr>
        <w:numPr>
          <w:ilvl w:val="1"/>
          <w:numId w:val="11"/>
        </w:numPr>
        <w:autoSpaceDE w:val="0"/>
        <w:autoSpaceDN w:val="0"/>
        <w:adjustRightInd w:val="0"/>
        <w:rPr>
          <w:sz w:val="28"/>
          <w:szCs w:val="28"/>
        </w:rPr>
      </w:pPr>
      <w:r w:rsidRPr="008025AF">
        <w:rPr>
          <w:sz w:val="28"/>
          <w:szCs w:val="28"/>
        </w:rPr>
        <w:t>Default Gateway:__________________</w:t>
      </w:r>
    </w:p>
    <w:p w:rsidR="008025AF" w:rsidRDefault="008025AF" w:rsidP="00BC6E81">
      <w:pPr>
        <w:autoSpaceDE w:val="0"/>
        <w:autoSpaceDN w:val="0"/>
        <w:adjustRightInd w:val="0"/>
        <w:ind w:left="720"/>
        <w:rPr>
          <w:sz w:val="28"/>
          <w:szCs w:val="28"/>
        </w:rPr>
      </w:pPr>
    </w:p>
    <w:p w:rsidR="008025AF" w:rsidRPr="008025AF" w:rsidRDefault="008025AF" w:rsidP="008025AF">
      <w:pPr>
        <w:autoSpaceDE w:val="0"/>
        <w:autoSpaceDN w:val="0"/>
        <w:adjustRightInd w:val="0"/>
        <w:rPr>
          <w:rFonts w:ascii="Calibri" w:eastAsia="Calibri" w:hAnsi="Calibri" w:cs="Calibri"/>
          <w:color w:val="000000"/>
        </w:rPr>
      </w:pPr>
    </w:p>
    <w:p w:rsidR="008025AF" w:rsidRDefault="008025AF" w:rsidP="008025AF">
      <w:pPr>
        <w:numPr>
          <w:ilvl w:val="0"/>
          <w:numId w:val="4"/>
        </w:numPr>
        <w:autoSpaceDE w:val="0"/>
        <w:autoSpaceDN w:val="0"/>
        <w:adjustRightInd w:val="0"/>
        <w:rPr>
          <w:sz w:val="28"/>
          <w:szCs w:val="28"/>
        </w:rPr>
      </w:pPr>
      <w:r w:rsidRPr="008025AF">
        <w:rPr>
          <w:sz w:val="28"/>
          <w:szCs w:val="28"/>
        </w:rPr>
        <w:t xml:space="preserve">At the command prompt of PC1, use the ping command to send ping requests to the local PC1 address (e.g., ping </w:t>
      </w:r>
      <w:r w:rsidR="008A3560">
        <w:rPr>
          <w:sz w:val="28"/>
          <w:szCs w:val="28"/>
        </w:rPr>
        <w:t>172.16.1</w:t>
      </w:r>
      <w:r w:rsidRPr="008025AF">
        <w:rPr>
          <w:sz w:val="28"/>
          <w:szCs w:val="28"/>
        </w:rPr>
        <w:t xml:space="preserve">.100) – Yes, you’re pinging yourself. What is the result of the command (e.g., did the ping succeed): </w:t>
      </w:r>
    </w:p>
    <w:p w:rsidR="008025AF" w:rsidRDefault="008025AF" w:rsidP="008025AF">
      <w:pPr>
        <w:autoSpaceDE w:val="0"/>
        <w:autoSpaceDN w:val="0"/>
        <w:adjustRightInd w:val="0"/>
        <w:ind w:left="360"/>
        <w:rPr>
          <w:sz w:val="28"/>
          <w:szCs w:val="28"/>
        </w:rPr>
      </w:pPr>
      <w:r>
        <w:rPr>
          <w:sz w:val="28"/>
          <w:szCs w:val="28"/>
        </w:rPr>
        <w:t>________________________________________________________________________________________________________________________________</w:t>
      </w:r>
    </w:p>
    <w:p w:rsidR="008025AF" w:rsidRDefault="008025AF" w:rsidP="008025AF">
      <w:pPr>
        <w:autoSpaceDE w:val="0"/>
        <w:autoSpaceDN w:val="0"/>
        <w:adjustRightInd w:val="0"/>
        <w:ind w:left="360"/>
        <w:rPr>
          <w:sz w:val="28"/>
          <w:szCs w:val="28"/>
        </w:rPr>
      </w:pPr>
    </w:p>
    <w:p w:rsidR="008025AF" w:rsidRPr="008025AF" w:rsidRDefault="008025AF" w:rsidP="008025AF">
      <w:pPr>
        <w:autoSpaceDE w:val="0"/>
        <w:autoSpaceDN w:val="0"/>
        <w:adjustRightInd w:val="0"/>
        <w:ind w:left="720"/>
        <w:rPr>
          <w:sz w:val="28"/>
          <w:szCs w:val="28"/>
        </w:rPr>
      </w:pPr>
    </w:p>
    <w:p w:rsidR="008025AF" w:rsidRPr="008025AF" w:rsidRDefault="008025AF" w:rsidP="008025AF">
      <w:pPr>
        <w:numPr>
          <w:ilvl w:val="0"/>
          <w:numId w:val="4"/>
        </w:numPr>
        <w:autoSpaceDE w:val="0"/>
        <w:autoSpaceDN w:val="0"/>
        <w:adjustRightInd w:val="0"/>
        <w:rPr>
          <w:sz w:val="28"/>
          <w:szCs w:val="28"/>
        </w:rPr>
      </w:pPr>
      <w:r>
        <w:rPr>
          <w:sz w:val="28"/>
          <w:szCs w:val="28"/>
        </w:rPr>
        <w:lastRenderedPageBreak/>
        <w:t xml:space="preserve"> </w:t>
      </w:r>
      <w:r w:rsidRPr="008025AF">
        <w:rPr>
          <w:sz w:val="28"/>
          <w:szCs w:val="28"/>
        </w:rPr>
        <w:t xml:space="preserve">At the command prompt of PC1, use the ping command to send ping requests to Server1 and the FastEthernet0/0 interface of Router0 (use the Addressing Table if you need to recall the addresses for these interfaces). What is the result of these commands (e.g., did the ping succeed): </w:t>
      </w:r>
    </w:p>
    <w:p w:rsidR="008025AF" w:rsidRPr="008025AF" w:rsidRDefault="008025AF" w:rsidP="008025AF">
      <w:pPr>
        <w:autoSpaceDE w:val="0"/>
        <w:autoSpaceDN w:val="0"/>
        <w:adjustRightInd w:val="0"/>
        <w:rPr>
          <w:sz w:val="28"/>
          <w:szCs w:val="28"/>
        </w:rPr>
      </w:pPr>
    </w:p>
    <w:p w:rsidR="00260EC1" w:rsidRPr="00260EC1" w:rsidRDefault="00260EC1" w:rsidP="00260EC1">
      <w:pPr>
        <w:autoSpaceDE w:val="0"/>
        <w:autoSpaceDN w:val="0"/>
        <w:adjustRightInd w:val="0"/>
        <w:rPr>
          <w:sz w:val="28"/>
          <w:szCs w:val="28"/>
        </w:rPr>
      </w:pPr>
      <w:r>
        <w:rPr>
          <w:sz w:val="28"/>
          <w:szCs w:val="28"/>
        </w:rPr>
        <w:t xml:space="preserve">          </w:t>
      </w:r>
      <w:r w:rsidRPr="00260EC1">
        <w:rPr>
          <w:sz w:val="28"/>
          <w:szCs w:val="28"/>
        </w:rPr>
        <w:t xml:space="preserve">Server1: </w:t>
      </w:r>
      <w:r>
        <w:rPr>
          <w:sz w:val="28"/>
          <w:szCs w:val="28"/>
        </w:rPr>
        <w:t>____________________________________________________</w:t>
      </w:r>
    </w:p>
    <w:p w:rsidR="008025AF" w:rsidRDefault="00260EC1" w:rsidP="00260EC1">
      <w:pPr>
        <w:autoSpaceDE w:val="0"/>
        <w:autoSpaceDN w:val="0"/>
        <w:adjustRightInd w:val="0"/>
        <w:ind w:left="720"/>
        <w:rPr>
          <w:sz w:val="28"/>
          <w:szCs w:val="28"/>
        </w:rPr>
      </w:pPr>
      <w:r w:rsidRPr="00260EC1">
        <w:rPr>
          <w:sz w:val="28"/>
          <w:szCs w:val="28"/>
        </w:rPr>
        <w:t>Router0-FastEthernet0/0:</w:t>
      </w:r>
      <w:r>
        <w:rPr>
          <w:sz w:val="28"/>
          <w:szCs w:val="28"/>
        </w:rPr>
        <w:t>_______________________________________</w:t>
      </w:r>
    </w:p>
    <w:p w:rsidR="00260EC1" w:rsidRDefault="00260EC1" w:rsidP="00260EC1">
      <w:pPr>
        <w:autoSpaceDE w:val="0"/>
        <w:autoSpaceDN w:val="0"/>
        <w:adjustRightInd w:val="0"/>
        <w:rPr>
          <w:sz w:val="28"/>
          <w:szCs w:val="28"/>
        </w:rPr>
      </w:pPr>
    </w:p>
    <w:p w:rsidR="00260EC1" w:rsidRDefault="00260EC1" w:rsidP="00260EC1">
      <w:pPr>
        <w:autoSpaceDE w:val="0"/>
        <w:autoSpaceDN w:val="0"/>
        <w:adjustRightInd w:val="0"/>
        <w:rPr>
          <w:sz w:val="28"/>
          <w:szCs w:val="28"/>
        </w:rPr>
      </w:pPr>
    </w:p>
    <w:p w:rsidR="00260EC1" w:rsidRDefault="00260EC1" w:rsidP="00260EC1">
      <w:pPr>
        <w:numPr>
          <w:ilvl w:val="0"/>
          <w:numId w:val="4"/>
        </w:numPr>
        <w:autoSpaceDE w:val="0"/>
        <w:autoSpaceDN w:val="0"/>
        <w:adjustRightInd w:val="0"/>
        <w:rPr>
          <w:sz w:val="28"/>
          <w:szCs w:val="28"/>
        </w:rPr>
      </w:pPr>
      <w:r w:rsidRPr="00260EC1">
        <w:rPr>
          <w:sz w:val="28"/>
          <w:szCs w:val="28"/>
        </w:rPr>
        <w:t xml:space="preserve">At the command prompt of PC1, use the ping command to check connectivity to </w:t>
      </w:r>
      <w:r w:rsidR="008A3560">
        <w:rPr>
          <w:sz w:val="28"/>
          <w:szCs w:val="28"/>
        </w:rPr>
        <w:t>172.16.2</w:t>
      </w:r>
      <w:r w:rsidRPr="00260EC1">
        <w:rPr>
          <w:sz w:val="28"/>
          <w:szCs w:val="28"/>
        </w:rPr>
        <w:t>.1 (the address assigned to the FastEthernet0/1 interface on Router0). Does this ping work? (Hint: it should.)</w:t>
      </w:r>
    </w:p>
    <w:p w:rsidR="00260EC1" w:rsidRDefault="00260EC1" w:rsidP="00260EC1">
      <w:pPr>
        <w:autoSpaceDE w:val="0"/>
        <w:autoSpaceDN w:val="0"/>
        <w:adjustRightInd w:val="0"/>
        <w:ind w:left="720"/>
        <w:rPr>
          <w:sz w:val="28"/>
          <w:szCs w:val="28"/>
        </w:rPr>
      </w:pPr>
      <w:r>
        <w:rPr>
          <w:sz w:val="28"/>
          <w:szCs w:val="28"/>
        </w:rPr>
        <w:t>__________________________________________________________________________________________________________________________</w:t>
      </w:r>
    </w:p>
    <w:p w:rsidR="00DF692B" w:rsidRPr="00BC6E81" w:rsidRDefault="00DF692B" w:rsidP="00260EC1">
      <w:pPr>
        <w:autoSpaceDE w:val="0"/>
        <w:autoSpaceDN w:val="0"/>
        <w:adjustRightInd w:val="0"/>
        <w:ind w:left="720"/>
        <w:rPr>
          <w:sz w:val="28"/>
          <w:szCs w:val="28"/>
        </w:rPr>
      </w:pPr>
    </w:p>
    <w:p w:rsidR="00DF692B" w:rsidRPr="003B1062" w:rsidRDefault="0017730E" w:rsidP="003B1062">
      <w:pPr>
        <w:pStyle w:val="ListParagraph"/>
        <w:rPr>
          <w:b/>
          <w:bCs/>
          <w:i/>
          <w:iCs/>
          <w:sz w:val="28"/>
          <w:szCs w:val="28"/>
        </w:rPr>
      </w:pPr>
      <w:r w:rsidRPr="0017730E">
        <w:rPr>
          <w:b/>
          <w:bCs/>
          <w:i/>
          <w:iCs/>
          <w:color w:val="FF0000"/>
          <w:sz w:val="28"/>
          <w:szCs w:val="28"/>
        </w:rPr>
        <w:t>Q1.</w:t>
      </w:r>
      <w:r>
        <w:rPr>
          <w:b/>
          <w:bCs/>
          <w:i/>
          <w:iCs/>
          <w:sz w:val="28"/>
          <w:szCs w:val="28"/>
        </w:rPr>
        <w:t xml:space="preserve"> </w:t>
      </w:r>
      <w:r w:rsidR="00DF692B" w:rsidRPr="003B1062">
        <w:rPr>
          <w:b/>
          <w:bCs/>
          <w:i/>
          <w:iCs/>
          <w:sz w:val="28"/>
          <w:szCs w:val="28"/>
        </w:rPr>
        <w:t>How was PC1 able to communicate with the interface on the router that is in the other network? In other words, what allowed the packets to reach a network that PC1 isn’t on?</w:t>
      </w:r>
    </w:p>
    <w:p w:rsidR="00DF692B" w:rsidRPr="00DF692B" w:rsidRDefault="00DF692B" w:rsidP="00DF692B">
      <w:pPr>
        <w:pStyle w:val="ListParagraph"/>
        <w:rPr>
          <w:sz w:val="28"/>
          <w:szCs w:val="28"/>
        </w:rPr>
      </w:pPr>
      <w:r>
        <w:rPr>
          <w:sz w:val="28"/>
          <w:szCs w:val="28"/>
        </w:rPr>
        <w:t>__________________________________________________________________________________________________________________________</w:t>
      </w:r>
    </w:p>
    <w:p w:rsidR="006408D6" w:rsidRPr="006408D6" w:rsidRDefault="006408D6" w:rsidP="006408D6">
      <w:pPr>
        <w:autoSpaceDE w:val="0"/>
        <w:autoSpaceDN w:val="0"/>
        <w:adjustRightInd w:val="0"/>
        <w:ind w:left="720"/>
        <w:rPr>
          <w:sz w:val="28"/>
          <w:szCs w:val="28"/>
        </w:rPr>
      </w:pPr>
    </w:p>
    <w:p w:rsidR="003B1062" w:rsidRPr="003B1062" w:rsidRDefault="003B1062" w:rsidP="003B1062">
      <w:pPr>
        <w:autoSpaceDE w:val="0"/>
        <w:autoSpaceDN w:val="0"/>
        <w:adjustRightInd w:val="0"/>
        <w:rPr>
          <w:rFonts w:ascii="Calibri" w:eastAsia="Calibri" w:hAnsi="Calibri" w:cs="Calibri"/>
          <w:color w:val="000000"/>
        </w:rPr>
      </w:pPr>
    </w:p>
    <w:p w:rsidR="003B1062" w:rsidRPr="003B1062" w:rsidRDefault="003B1062" w:rsidP="003B1062">
      <w:pPr>
        <w:numPr>
          <w:ilvl w:val="0"/>
          <w:numId w:val="4"/>
        </w:numPr>
        <w:autoSpaceDE w:val="0"/>
        <w:autoSpaceDN w:val="0"/>
        <w:adjustRightInd w:val="0"/>
        <w:rPr>
          <w:rFonts w:ascii="Calibri" w:eastAsia="Calibri" w:hAnsi="Calibri" w:cs="Calibri"/>
          <w:color w:val="000000"/>
          <w:sz w:val="22"/>
          <w:szCs w:val="22"/>
        </w:rPr>
      </w:pPr>
      <w:r w:rsidRPr="003B1062">
        <w:rPr>
          <w:sz w:val="28"/>
          <w:szCs w:val="28"/>
        </w:rPr>
        <w:t>Test connectivity to Server2 and PC2 from the command prompt of PC1 – obtain the IP addresses from the Addressing table on page 1. If you get a “Request timed out” message, try the ping again – it should work the second time.</w:t>
      </w:r>
      <w:r w:rsidRPr="003B1062">
        <w:rPr>
          <w:rFonts w:ascii="Calibri" w:eastAsia="Calibri" w:hAnsi="Calibri" w:cs="Calibri"/>
          <w:color w:val="000000"/>
          <w:sz w:val="22"/>
          <w:szCs w:val="22"/>
        </w:rPr>
        <w:t xml:space="preserve"> </w:t>
      </w:r>
    </w:p>
    <w:p w:rsidR="006408D6" w:rsidRDefault="006408D6" w:rsidP="00EF1F54">
      <w:pPr>
        <w:autoSpaceDE w:val="0"/>
        <w:autoSpaceDN w:val="0"/>
        <w:adjustRightInd w:val="0"/>
        <w:ind w:left="720"/>
        <w:rPr>
          <w:sz w:val="28"/>
          <w:szCs w:val="28"/>
        </w:rPr>
      </w:pPr>
    </w:p>
    <w:p w:rsidR="00EF1F54" w:rsidRDefault="003B1062" w:rsidP="00320BA7">
      <w:pPr>
        <w:numPr>
          <w:ilvl w:val="0"/>
          <w:numId w:val="9"/>
        </w:numPr>
        <w:autoSpaceDE w:val="0"/>
        <w:autoSpaceDN w:val="0"/>
        <w:adjustRightInd w:val="0"/>
        <w:rPr>
          <w:sz w:val="28"/>
          <w:szCs w:val="28"/>
        </w:rPr>
      </w:pPr>
      <w:r>
        <w:rPr>
          <w:sz w:val="28"/>
          <w:szCs w:val="28"/>
        </w:rPr>
        <w:t>Server 2:_________________________________________________</w:t>
      </w:r>
    </w:p>
    <w:p w:rsidR="003B1062" w:rsidRDefault="003B1062" w:rsidP="00320BA7">
      <w:pPr>
        <w:numPr>
          <w:ilvl w:val="0"/>
          <w:numId w:val="9"/>
        </w:numPr>
        <w:autoSpaceDE w:val="0"/>
        <w:autoSpaceDN w:val="0"/>
        <w:adjustRightInd w:val="0"/>
        <w:rPr>
          <w:sz w:val="28"/>
          <w:szCs w:val="28"/>
        </w:rPr>
      </w:pPr>
      <w:r>
        <w:rPr>
          <w:sz w:val="28"/>
          <w:szCs w:val="28"/>
        </w:rPr>
        <w:t>PC2:_______________________________________________</w:t>
      </w:r>
      <w:r w:rsidR="003E58D3">
        <w:rPr>
          <w:sz w:val="28"/>
          <w:szCs w:val="28"/>
        </w:rPr>
        <w:t>_____</w:t>
      </w:r>
    </w:p>
    <w:p w:rsidR="003E58D3" w:rsidRDefault="003E58D3" w:rsidP="00EF1F54">
      <w:pPr>
        <w:autoSpaceDE w:val="0"/>
        <w:autoSpaceDN w:val="0"/>
        <w:adjustRightInd w:val="0"/>
        <w:ind w:left="720"/>
        <w:rPr>
          <w:sz w:val="28"/>
          <w:szCs w:val="28"/>
        </w:rPr>
      </w:pPr>
    </w:p>
    <w:p w:rsidR="003E58D3" w:rsidRPr="003E58D3" w:rsidRDefault="003E58D3" w:rsidP="003E58D3">
      <w:pPr>
        <w:autoSpaceDE w:val="0"/>
        <w:autoSpaceDN w:val="0"/>
        <w:adjustRightInd w:val="0"/>
        <w:rPr>
          <w:sz w:val="28"/>
          <w:szCs w:val="28"/>
        </w:rPr>
      </w:pPr>
    </w:p>
    <w:p w:rsidR="003E58D3" w:rsidRPr="003E58D3" w:rsidRDefault="003E58D3" w:rsidP="003E58D3">
      <w:pPr>
        <w:numPr>
          <w:ilvl w:val="0"/>
          <w:numId w:val="4"/>
        </w:numPr>
        <w:autoSpaceDE w:val="0"/>
        <w:autoSpaceDN w:val="0"/>
        <w:adjustRightInd w:val="0"/>
        <w:rPr>
          <w:sz w:val="28"/>
          <w:szCs w:val="28"/>
        </w:rPr>
      </w:pPr>
      <w:r w:rsidRPr="003E58D3">
        <w:rPr>
          <w:sz w:val="28"/>
          <w:szCs w:val="28"/>
        </w:rPr>
        <w:t xml:space="preserve">Close the PC1 dialog box (click the X in the upper-right corner). </w:t>
      </w:r>
    </w:p>
    <w:p w:rsidR="003E58D3" w:rsidRPr="00B52ED1" w:rsidRDefault="003E58D3" w:rsidP="00EF1F54">
      <w:pPr>
        <w:autoSpaceDE w:val="0"/>
        <w:autoSpaceDN w:val="0"/>
        <w:adjustRightInd w:val="0"/>
        <w:ind w:left="720"/>
        <w:rPr>
          <w:sz w:val="28"/>
          <w:szCs w:val="28"/>
        </w:rPr>
      </w:pPr>
    </w:p>
    <w:p w:rsidR="00011A69" w:rsidRPr="00011A69" w:rsidRDefault="00011A69" w:rsidP="00011A69">
      <w:pPr>
        <w:autoSpaceDE w:val="0"/>
        <w:autoSpaceDN w:val="0"/>
        <w:adjustRightInd w:val="0"/>
        <w:rPr>
          <w:rFonts w:ascii="Calibri" w:eastAsia="Calibri" w:hAnsi="Calibri" w:cs="Calibri"/>
          <w:color w:val="000000"/>
        </w:rPr>
      </w:pPr>
    </w:p>
    <w:p w:rsidR="00011A69" w:rsidRPr="00011A69" w:rsidRDefault="00011A69" w:rsidP="00011A69">
      <w:pPr>
        <w:numPr>
          <w:ilvl w:val="0"/>
          <w:numId w:val="4"/>
        </w:numPr>
        <w:autoSpaceDE w:val="0"/>
        <w:autoSpaceDN w:val="0"/>
        <w:adjustRightInd w:val="0"/>
        <w:spacing w:after="58"/>
        <w:rPr>
          <w:sz w:val="28"/>
          <w:szCs w:val="28"/>
        </w:rPr>
      </w:pPr>
      <w:r w:rsidRPr="00011A69">
        <w:rPr>
          <w:sz w:val="28"/>
          <w:szCs w:val="28"/>
        </w:rPr>
        <w:t xml:space="preserve">In the right side of the main Packet Tracer window, click on the icon that looks like a magnifying glass. This activates the “Inspect” tool that can be used to see what information various devices have stored. </w:t>
      </w:r>
    </w:p>
    <w:p w:rsidR="00011A69" w:rsidRDefault="00011A69" w:rsidP="00011A69">
      <w:pPr>
        <w:autoSpaceDE w:val="0"/>
        <w:autoSpaceDN w:val="0"/>
        <w:adjustRightInd w:val="0"/>
        <w:rPr>
          <w:sz w:val="28"/>
          <w:szCs w:val="28"/>
        </w:rPr>
      </w:pPr>
    </w:p>
    <w:p w:rsidR="00011A69" w:rsidRDefault="00011A69" w:rsidP="00011A69">
      <w:pPr>
        <w:numPr>
          <w:ilvl w:val="0"/>
          <w:numId w:val="4"/>
        </w:numPr>
        <w:autoSpaceDE w:val="0"/>
        <w:autoSpaceDN w:val="0"/>
        <w:adjustRightInd w:val="0"/>
        <w:rPr>
          <w:sz w:val="28"/>
          <w:szCs w:val="28"/>
        </w:rPr>
      </w:pPr>
      <w:r w:rsidRPr="00011A69">
        <w:rPr>
          <w:sz w:val="28"/>
          <w:szCs w:val="28"/>
        </w:rPr>
        <w:lastRenderedPageBreak/>
        <w:t xml:space="preserve">Click the icon for Router0 and choose Routing Table (not IPv6 Routing Table). This will display the routing table on Router0. Record the routing table seen from Router0 below (there should be two entries): </w:t>
      </w:r>
    </w:p>
    <w:p w:rsidR="00384C07" w:rsidRDefault="00384C07" w:rsidP="00384C07">
      <w:pPr>
        <w:pStyle w:val="ListParagraph"/>
        <w:rPr>
          <w:sz w:val="28"/>
          <w:szCs w:val="28"/>
        </w:rPr>
      </w:pPr>
    </w:p>
    <w:p w:rsidR="00384C07" w:rsidRDefault="00384C07" w:rsidP="00384C07">
      <w:pPr>
        <w:autoSpaceDE w:val="0"/>
        <w:autoSpaceDN w:val="0"/>
        <w:adjustRightInd w:val="0"/>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3900" w:rsidRPr="00011A69" w:rsidRDefault="00EE3900" w:rsidP="00384C07">
      <w:pPr>
        <w:autoSpaceDE w:val="0"/>
        <w:autoSpaceDN w:val="0"/>
        <w:adjustRightInd w:val="0"/>
        <w:ind w:left="720"/>
        <w:rPr>
          <w:sz w:val="28"/>
          <w:szCs w:val="28"/>
        </w:rPr>
      </w:pPr>
    </w:p>
    <w:p w:rsidR="00EE3900" w:rsidRPr="00EE3900" w:rsidRDefault="00EE3900" w:rsidP="00EE3900">
      <w:pPr>
        <w:autoSpaceDE w:val="0"/>
        <w:autoSpaceDN w:val="0"/>
        <w:adjustRightInd w:val="0"/>
        <w:rPr>
          <w:rFonts w:ascii="Calibri" w:eastAsia="Calibri" w:hAnsi="Calibri" w:cs="Calibri"/>
          <w:color w:val="000000"/>
        </w:rPr>
      </w:pPr>
    </w:p>
    <w:p w:rsidR="00EE3900" w:rsidRPr="00EE3900" w:rsidRDefault="00EE3900" w:rsidP="00EE3900">
      <w:pPr>
        <w:numPr>
          <w:ilvl w:val="0"/>
          <w:numId w:val="4"/>
        </w:numPr>
        <w:autoSpaceDE w:val="0"/>
        <w:autoSpaceDN w:val="0"/>
        <w:adjustRightInd w:val="0"/>
        <w:spacing w:after="58"/>
        <w:rPr>
          <w:sz w:val="28"/>
          <w:szCs w:val="28"/>
        </w:rPr>
      </w:pPr>
      <w:r w:rsidRPr="00EE3900">
        <w:rPr>
          <w:sz w:val="28"/>
          <w:szCs w:val="28"/>
        </w:rPr>
        <w:t xml:space="preserve">Close the Router0 routing table window by clicking the X in the upper-right corner. </w:t>
      </w:r>
    </w:p>
    <w:p w:rsidR="00EE3900" w:rsidRDefault="00EE3900" w:rsidP="00EE3900">
      <w:pPr>
        <w:numPr>
          <w:ilvl w:val="0"/>
          <w:numId w:val="4"/>
        </w:numPr>
        <w:autoSpaceDE w:val="0"/>
        <w:autoSpaceDN w:val="0"/>
        <w:adjustRightInd w:val="0"/>
        <w:rPr>
          <w:sz w:val="28"/>
          <w:szCs w:val="28"/>
        </w:rPr>
      </w:pPr>
      <w:r w:rsidRPr="00EE3900">
        <w:rPr>
          <w:sz w:val="28"/>
          <w:szCs w:val="28"/>
        </w:rPr>
        <w:t xml:space="preserve">Turn off the Inspect tool (returning to the selection tool) by clicking on the icon on the right side that looks like dotted rectangle with an arrow in front of it. </w:t>
      </w:r>
    </w:p>
    <w:p w:rsidR="009565EC" w:rsidRPr="00036620" w:rsidRDefault="009565EC" w:rsidP="00F34461">
      <w:pPr>
        <w:pStyle w:val="ListParagraph"/>
        <w:ind w:left="0"/>
        <w:rPr>
          <w:b/>
          <w:bCs/>
          <w:i/>
          <w:iCs/>
          <w:color w:val="E36C0A"/>
          <w:sz w:val="28"/>
          <w:szCs w:val="28"/>
          <w:u w:val="single"/>
        </w:rPr>
      </w:pPr>
    </w:p>
    <w:p w:rsidR="002264BA" w:rsidRPr="00036620" w:rsidRDefault="002264BA" w:rsidP="00F34461">
      <w:pPr>
        <w:pStyle w:val="ListParagraph"/>
        <w:ind w:left="0"/>
        <w:rPr>
          <w:b/>
          <w:bCs/>
          <w:i/>
          <w:iCs/>
          <w:color w:val="E36C0A"/>
          <w:sz w:val="28"/>
          <w:szCs w:val="28"/>
          <w:u w:val="single"/>
        </w:rPr>
      </w:pPr>
      <w:r w:rsidRPr="00036620">
        <w:rPr>
          <w:b/>
          <w:bCs/>
          <w:i/>
          <w:iCs/>
          <w:color w:val="E36C0A"/>
          <w:sz w:val="28"/>
          <w:szCs w:val="28"/>
          <w:u w:val="single"/>
        </w:rPr>
        <w:t>Task5:</w:t>
      </w:r>
      <w:r w:rsidR="00F34461" w:rsidRPr="00036620">
        <w:rPr>
          <w:b/>
          <w:bCs/>
          <w:i/>
          <w:iCs/>
          <w:color w:val="E36C0A"/>
          <w:sz w:val="28"/>
          <w:szCs w:val="28"/>
          <w:u w:val="single"/>
        </w:rPr>
        <w:t xml:space="preserve"> Observe Ethernet and IP address use in a routed environment.</w:t>
      </w:r>
    </w:p>
    <w:p w:rsidR="009565EC" w:rsidRDefault="009565EC" w:rsidP="009565EC">
      <w:pPr>
        <w:autoSpaceDE w:val="0"/>
        <w:autoSpaceDN w:val="0"/>
        <w:adjustRightInd w:val="0"/>
        <w:rPr>
          <w:color w:val="FF0000"/>
          <w:sz w:val="28"/>
          <w:szCs w:val="28"/>
        </w:rPr>
      </w:pPr>
    </w:p>
    <w:p w:rsidR="009565EC" w:rsidRDefault="009565EC" w:rsidP="009565EC">
      <w:pPr>
        <w:autoSpaceDE w:val="0"/>
        <w:autoSpaceDN w:val="0"/>
        <w:adjustRightInd w:val="0"/>
        <w:rPr>
          <w:sz w:val="28"/>
          <w:szCs w:val="28"/>
        </w:rPr>
      </w:pPr>
      <w:r w:rsidRPr="009565EC">
        <w:rPr>
          <w:sz w:val="28"/>
          <w:szCs w:val="28"/>
        </w:rPr>
        <w:t xml:space="preserve">In this task, we will use the Simulation mode of Packet Tracer to follow ping packets in our routed network environment. </w:t>
      </w:r>
    </w:p>
    <w:p w:rsidR="009565EC" w:rsidRPr="009565EC" w:rsidRDefault="009565EC" w:rsidP="009565EC">
      <w:pPr>
        <w:autoSpaceDE w:val="0"/>
        <w:autoSpaceDN w:val="0"/>
        <w:adjustRightInd w:val="0"/>
        <w:rPr>
          <w:sz w:val="28"/>
          <w:szCs w:val="28"/>
        </w:rPr>
      </w:pPr>
    </w:p>
    <w:p w:rsidR="009565EC" w:rsidRDefault="009565EC" w:rsidP="009565EC">
      <w:pPr>
        <w:numPr>
          <w:ilvl w:val="0"/>
          <w:numId w:val="5"/>
        </w:numPr>
        <w:autoSpaceDE w:val="0"/>
        <w:autoSpaceDN w:val="0"/>
        <w:adjustRightInd w:val="0"/>
        <w:rPr>
          <w:sz w:val="28"/>
          <w:szCs w:val="28"/>
        </w:rPr>
      </w:pPr>
      <w:r w:rsidRPr="009565EC">
        <w:rPr>
          <w:sz w:val="28"/>
          <w:szCs w:val="28"/>
        </w:rPr>
        <w:t xml:space="preserve">In the lower-right corner of the Packet tracer window, click the simulation icon (recall that it looks like a stopwatch) </w:t>
      </w:r>
    </w:p>
    <w:p w:rsidR="009565EC" w:rsidRDefault="009565EC" w:rsidP="009565EC">
      <w:pPr>
        <w:autoSpaceDE w:val="0"/>
        <w:autoSpaceDN w:val="0"/>
        <w:adjustRightInd w:val="0"/>
        <w:ind w:left="720"/>
        <w:rPr>
          <w:sz w:val="28"/>
          <w:szCs w:val="28"/>
        </w:rPr>
      </w:pPr>
    </w:p>
    <w:p w:rsidR="00B52ED1" w:rsidRDefault="001C19B0" w:rsidP="009565EC">
      <w:pPr>
        <w:autoSpaceDE w:val="0"/>
        <w:autoSpaceDN w:val="0"/>
        <w:adjustRightInd w:val="0"/>
        <w:ind w:left="720"/>
        <w:rPr>
          <w:sz w:val="28"/>
          <w:szCs w:val="28"/>
        </w:rPr>
      </w:pPr>
      <w:r>
        <w:rPr>
          <w:noProof/>
          <w:sz w:val="28"/>
          <w:szCs w:val="28"/>
        </w:rPr>
        <w:drawing>
          <wp:inline distT="0" distB="0" distL="0" distR="0" wp14:anchorId="210A17BA" wp14:editId="1B3D0700">
            <wp:extent cx="4600575" cy="198120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1981200"/>
                    </a:xfrm>
                    <a:prstGeom prst="rect">
                      <a:avLst/>
                    </a:prstGeom>
                    <a:noFill/>
                    <a:ln w="19050" cmpd="sng">
                      <a:solidFill>
                        <a:srgbClr val="000000"/>
                      </a:solidFill>
                      <a:miter lim="800000"/>
                      <a:headEnd/>
                      <a:tailEnd/>
                    </a:ln>
                    <a:effectLst/>
                  </pic:spPr>
                </pic:pic>
              </a:graphicData>
            </a:graphic>
          </wp:inline>
        </w:drawing>
      </w:r>
    </w:p>
    <w:p w:rsidR="001C3C57" w:rsidRDefault="001C3C57" w:rsidP="001C3C57">
      <w:pPr>
        <w:autoSpaceDE w:val="0"/>
        <w:autoSpaceDN w:val="0"/>
        <w:adjustRightInd w:val="0"/>
        <w:rPr>
          <w:sz w:val="28"/>
          <w:szCs w:val="28"/>
        </w:rPr>
      </w:pPr>
      <w:r>
        <w:rPr>
          <w:sz w:val="28"/>
          <w:szCs w:val="28"/>
        </w:rPr>
        <w:tab/>
      </w:r>
      <w:r w:rsidR="00950096">
        <w:rPr>
          <w:rFonts w:ascii="Calibri" w:eastAsia="Calibri" w:hAnsi="Calibri" w:cs="Calibri"/>
          <w:color w:val="000000"/>
        </w:rPr>
        <w:t xml:space="preserve">    </w:t>
      </w:r>
      <w:r w:rsidRPr="001C3C57">
        <w:rPr>
          <w:rFonts w:ascii="Calibri" w:eastAsia="Calibri" w:hAnsi="Calibri" w:cs="Calibri"/>
          <w:color w:val="000000"/>
        </w:rPr>
        <w:t>Figure6:</w:t>
      </w:r>
      <w:r w:rsidR="00950096">
        <w:rPr>
          <w:rFonts w:ascii="Calibri" w:eastAsia="Calibri" w:hAnsi="Calibri" w:cs="Calibri"/>
          <w:color w:val="000000"/>
        </w:rPr>
        <w:t xml:space="preserve"> </w:t>
      </w:r>
      <w:r w:rsidRPr="001C3C57">
        <w:rPr>
          <w:rFonts w:ascii="Calibri" w:eastAsia="Calibri" w:hAnsi="Calibri" w:cs="Calibri"/>
          <w:color w:val="000000"/>
        </w:rPr>
        <w:t>packet tracer simulation mode.</w:t>
      </w:r>
    </w:p>
    <w:p w:rsidR="00082E32" w:rsidRDefault="00082E32" w:rsidP="009565EC">
      <w:pPr>
        <w:autoSpaceDE w:val="0"/>
        <w:autoSpaceDN w:val="0"/>
        <w:adjustRightInd w:val="0"/>
        <w:ind w:left="720"/>
        <w:rPr>
          <w:sz w:val="28"/>
          <w:szCs w:val="28"/>
        </w:rPr>
      </w:pPr>
    </w:p>
    <w:p w:rsidR="00082E32" w:rsidRPr="00082E32" w:rsidRDefault="00082E32" w:rsidP="00082E32">
      <w:pPr>
        <w:autoSpaceDE w:val="0"/>
        <w:autoSpaceDN w:val="0"/>
        <w:adjustRightInd w:val="0"/>
        <w:rPr>
          <w:sz w:val="28"/>
          <w:szCs w:val="28"/>
        </w:rPr>
      </w:pPr>
    </w:p>
    <w:p w:rsidR="00082E32" w:rsidRPr="00082E32" w:rsidRDefault="00082E32" w:rsidP="00082E32">
      <w:pPr>
        <w:numPr>
          <w:ilvl w:val="0"/>
          <w:numId w:val="5"/>
        </w:numPr>
        <w:autoSpaceDE w:val="0"/>
        <w:autoSpaceDN w:val="0"/>
        <w:adjustRightInd w:val="0"/>
        <w:spacing w:after="56"/>
        <w:rPr>
          <w:sz w:val="28"/>
          <w:szCs w:val="28"/>
        </w:rPr>
      </w:pPr>
      <w:r w:rsidRPr="00082E32">
        <w:rPr>
          <w:sz w:val="28"/>
          <w:szCs w:val="28"/>
        </w:rPr>
        <w:lastRenderedPageBreak/>
        <w:t xml:space="preserve">To make things a little easier, we will configure Packet Tracer to show only ICMP messages – this is the protocol used by ping packets. Click the Edit Filters button as shown in the above figure. A list of protocols will appear. </w:t>
      </w:r>
    </w:p>
    <w:p w:rsidR="00F63C9B" w:rsidRPr="00F63C9B" w:rsidRDefault="00082E32" w:rsidP="00F63C9B">
      <w:pPr>
        <w:pStyle w:val="Default"/>
        <w:numPr>
          <w:ilvl w:val="0"/>
          <w:numId w:val="5"/>
        </w:numPr>
        <w:rPr>
          <w:rFonts w:ascii="Times New Roman" w:eastAsia="Times New Roman" w:hAnsi="Times New Roman" w:cs="Times New Roman"/>
          <w:color w:val="auto"/>
          <w:sz w:val="28"/>
          <w:szCs w:val="28"/>
        </w:rPr>
      </w:pPr>
      <w:r w:rsidRPr="00082E32">
        <w:rPr>
          <w:rFonts w:ascii="Times New Roman" w:eastAsia="Times New Roman" w:hAnsi="Times New Roman" w:cs="Times New Roman"/>
          <w:color w:val="auto"/>
          <w:sz w:val="28"/>
          <w:szCs w:val="28"/>
        </w:rPr>
        <w:t xml:space="preserve">In the sub-window that appears, click the check box next to Show All/None. This will clear all protocols. Put a check mark in the box next to ICMP -- this should be the only check mark in your filter. Now click anywhere outside this sub-window (e.g., in the main Packet Tracer </w:t>
      </w:r>
      <w:r w:rsidR="00F63C9B" w:rsidRPr="00F63C9B">
        <w:rPr>
          <w:rFonts w:ascii="Times New Roman" w:eastAsia="Times New Roman" w:hAnsi="Times New Roman" w:cs="Times New Roman"/>
          <w:color w:val="auto"/>
          <w:sz w:val="28"/>
          <w:szCs w:val="28"/>
        </w:rPr>
        <w:t xml:space="preserve">window). The list of Visible Events should now contain only ICMP: </w:t>
      </w:r>
    </w:p>
    <w:p w:rsidR="00082E32" w:rsidRDefault="001C19B0" w:rsidP="00F51814">
      <w:pPr>
        <w:autoSpaceDE w:val="0"/>
        <w:autoSpaceDN w:val="0"/>
        <w:adjustRightInd w:val="0"/>
        <w:jc w:val="center"/>
        <w:rPr>
          <w:sz w:val="28"/>
          <w:szCs w:val="28"/>
        </w:rPr>
      </w:pPr>
      <w:r>
        <w:rPr>
          <w:noProof/>
          <w:sz w:val="28"/>
          <w:szCs w:val="28"/>
        </w:rPr>
        <w:drawing>
          <wp:inline distT="0" distB="0" distL="0" distR="0" wp14:anchorId="0F4248F8" wp14:editId="7CF60DE2">
            <wp:extent cx="3571875" cy="952500"/>
            <wp:effectExtent l="19050" t="1905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952500"/>
                    </a:xfrm>
                    <a:prstGeom prst="rect">
                      <a:avLst/>
                    </a:prstGeom>
                    <a:noFill/>
                    <a:ln w="19050" cmpd="sng">
                      <a:solidFill>
                        <a:srgbClr val="000000"/>
                      </a:solidFill>
                      <a:miter lim="800000"/>
                      <a:headEnd/>
                      <a:tailEnd/>
                    </a:ln>
                    <a:effectLst/>
                  </pic:spPr>
                </pic:pic>
              </a:graphicData>
            </a:graphic>
          </wp:inline>
        </w:drawing>
      </w:r>
    </w:p>
    <w:p w:rsidR="001C3C57" w:rsidRPr="00082E32" w:rsidRDefault="001C3C57" w:rsidP="001C3C57">
      <w:pPr>
        <w:autoSpaceDE w:val="0"/>
        <w:autoSpaceDN w:val="0"/>
        <w:adjustRightInd w:val="0"/>
        <w:rPr>
          <w:sz w:val="28"/>
          <w:szCs w:val="28"/>
        </w:rPr>
      </w:pPr>
      <w:r>
        <w:rPr>
          <w:sz w:val="28"/>
          <w:szCs w:val="28"/>
        </w:rPr>
        <w:tab/>
      </w:r>
      <w:r>
        <w:rPr>
          <w:sz w:val="28"/>
          <w:szCs w:val="28"/>
        </w:rPr>
        <w:tab/>
      </w:r>
      <w:r>
        <w:rPr>
          <w:sz w:val="28"/>
          <w:szCs w:val="28"/>
        </w:rPr>
        <w:tab/>
      </w:r>
      <w:r w:rsidRPr="001C3C57">
        <w:rPr>
          <w:rFonts w:ascii="Calibri" w:eastAsia="Calibri" w:hAnsi="Calibri" w:cs="Calibri"/>
          <w:color w:val="000000"/>
        </w:rPr>
        <w:t xml:space="preserve">Figure7: Determined </w:t>
      </w:r>
      <w:r w:rsidR="00464080" w:rsidRPr="001C3C57">
        <w:rPr>
          <w:rFonts w:ascii="Calibri" w:eastAsia="Calibri" w:hAnsi="Calibri" w:cs="Calibri"/>
          <w:color w:val="000000"/>
        </w:rPr>
        <w:t>visible</w:t>
      </w:r>
      <w:r w:rsidRPr="001C3C57">
        <w:rPr>
          <w:rFonts w:ascii="Calibri" w:eastAsia="Calibri" w:hAnsi="Calibri" w:cs="Calibri"/>
          <w:color w:val="000000"/>
        </w:rPr>
        <w:t xml:space="preserve"> protocol events.</w:t>
      </w:r>
    </w:p>
    <w:p w:rsidR="00774AE4" w:rsidRPr="00774AE4" w:rsidRDefault="00774AE4" w:rsidP="00774AE4">
      <w:pPr>
        <w:autoSpaceDE w:val="0"/>
        <w:autoSpaceDN w:val="0"/>
        <w:adjustRightInd w:val="0"/>
        <w:rPr>
          <w:sz w:val="28"/>
          <w:szCs w:val="28"/>
        </w:rPr>
      </w:pPr>
    </w:p>
    <w:p w:rsidR="00774AE4" w:rsidRDefault="00774AE4" w:rsidP="00AC2286">
      <w:pPr>
        <w:numPr>
          <w:ilvl w:val="0"/>
          <w:numId w:val="5"/>
        </w:numPr>
        <w:autoSpaceDE w:val="0"/>
        <w:autoSpaceDN w:val="0"/>
        <w:adjustRightInd w:val="0"/>
        <w:rPr>
          <w:sz w:val="28"/>
          <w:szCs w:val="28"/>
        </w:rPr>
      </w:pPr>
      <w:r w:rsidRPr="00774AE4">
        <w:rPr>
          <w:sz w:val="28"/>
          <w:szCs w:val="28"/>
        </w:rPr>
        <w:t xml:space="preserve">With Packet Tracer in simulation mode, open the command prompt for PC1 (Click PC1 &gt; Desktop &gt; Command Prompt) and type the command ping </w:t>
      </w:r>
      <w:r w:rsidR="008A3560">
        <w:rPr>
          <w:sz w:val="28"/>
          <w:szCs w:val="28"/>
        </w:rPr>
        <w:t>172.16.2</w:t>
      </w:r>
      <w:r w:rsidRPr="00774AE4">
        <w:rPr>
          <w:sz w:val="28"/>
          <w:szCs w:val="28"/>
        </w:rPr>
        <w:t xml:space="preserve">.10. This will cause PC1 to send one ping request to Server2. </w:t>
      </w:r>
    </w:p>
    <w:p w:rsidR="00774AE4" w:rsidRPr="00774AE4" w:rsidRDefault="00774AE4" w:rsidP="00774AE4">
      <w:pPr>
        <w:autoSpaceDE w:val="0"/>
        <w:autoSpaceDN w:val="0"/>
        <w:adjustRightInd w:val="0"/>
        <w:ind w:left="720"/>
        <w:rPr>
          <w:sz w:val="28"/>
          <w:szCs w:val="28"/>
        </w:rPr>
      </w:pPr>
    </w:p>
    <w:p w:rsidR="00774AE4" w:rsidRPr="00774AE4" w:rsidRDefault="00774AE4" w:rsidP="00C0126A">
      <w:pPr>
        <w:numPr>
          <w:ilvl w:val="0"/>
          <w:numId w:val="5"/>
        </w:numPr>
        <w:autoSpaceDE w:val="0"/>
        <w:autoSpaceDN w:val="0"/>
        <w:adjustRightInd w:val="0"/>
        <w:spacing w:after="56"/>
        <w:rPr>
          <w:sz w:val="28"/>
          <w:szCs w:val="28"/>
        </w:rPr>
      </w:pPr>
      <w:r w:rsidRPr="00774AE4">
        <w:rPr>
          <w:sz w:val="28"/>
          <w:szCs w:val="28"/>
        </w:rPr>
        <w:t xml:space="preserve">Click the Capture/Forward button until the ICMP packet reaches Switch0 (one or two clicks). </w:t>
      </w:r>
    </w:p>
    <w:p w:rsidR="00774AE4" w:rsidRDefault="00774AE4" w:rsidP="00C0126A">
      <w:pPr>
        <w:numPr>
          <w:ilvl w:val="0"/>
          <w:numId w:val="5"/>
        </w:numPr>
        <w:autoSpaceDE w:val="0"/>
        <w:autoSpaceDN w:val="0"/>
        <w:adjustRightInd w:val="0"/>
        <w:rPr>
          <w:sz w:val="28"/>
          <w:szCs w:val="28"/>
        </w:rPr>
      </w:pPr>
      <w:r w:rsidRPr="00774AE4">
        <w:rPr>
          <w:sz w:val="28"/>
          <w:szCs w:val="28"/>
        </w:rPr>
        <w:t xml:space="preserve">Click on the ICMP packet that has reached Switch0 then click on the Inbound PDU details tab. Fill in the following information about the inbound packet (PDU) at Switch0: </w:t>
      </w:r>
    </w:p>
    <w:p w:rsidR="00644BF8" w:rsidRDefault="00644BF8" w:rsidP="00644BF8">
      <w:pPr>
        <w:autoSpaceDE w:val="0"/>
        <w:autoSpaceDN w:val="0"/>
        <w:adjustRightInd w:val="0"/>
        <w:ind w:left="720"/>
        <w:rPr>
          <w:sz w:val="28"/>
          <w:szCs w:val="28"/>
        </w:rPr>
      </w:pPr>
    </w:p>
    <w:p w:rsidR="00644BF8" w:rsidRPr="00644BF8" w:rsidRDefault="00644BF8" w:rsidP="00F6667C">
      <w:pPr>
        <w:numPr>
          <w:ilvl w:val="0"/>
          <w:numId w:val="8"/>
        </w:numPr>
        <w:autoSpaceDE w:val="0"/>
        <w:autoSpaceDN w:val="0"/>
        <w:adjustRightInd w:val="0"/>
        <w:rPr>
          <w:sz w:val="28"/>
          <w:szCs w:val="28"/>
        </w:rPr>
      </w:pPr>
      <w:r w:rsidRPr="00644BF8">
        <w:rPr>
          <w:sz w:val="28"/>
          <w:szCs w:val="28"/>
        </w:rPr>
        <w:t>Source Ethernet (MAC) Address:</w:t>
      </w:r>
      <w:r>
        <w:rPr>
          <w:sz w:val="28"/>
          <w:szCs w:val="28"/>
        </w:rPr>
        <w:t>__________________________________</w:t>
      </w:r>
    </w:p>
    <w:p w:rsidR="00644BF8" w:rsidRPr="00644BF8" w:rsidRDefault="00644BF8" w:rsidP="002910E7">
      <w:pPr>
        <w:numPr>
          <w:ilvl w:val="0"/>
          <w:numId w:val="8"/>
        </w:numPr>
        <w:autoSpaceDE w:val="0"/>
        <w:autoSpaceDN w:val="0"/>
        <w:adjustRightInd w:val="0"/>
        <w:rPr>
          <w:sz w:val="28"/>
          <w:szCs w:val="28"/>
        </w:rPr>
      </w:pPr>
      <w:r w:rsidRPr="00644BF8">
        <w:rPr>
          <w:sz w:val="28"/>
          <w:szCs w:val="28"/>
        </w:rPr>
        <w:t xml:space="preserve">Destination Ethernet (MAC) Address: </w:t>
      </w:r>
      <w:r>
        <w:rPr>
          <w:sz w:val="28"/>
          <w:szCs w:val="28"/>
        </w:rPr>
        <w:t>_________________________</w:t>
      </w:r>
    </w:p>
    <w:p w:rsidR="00644BF8" w:rsidRPr="00644BF8" w:rsidRDefault="00644BF8" w:rsidP="002910E7">
      <w:pPr>
        <w:numPr>
          <w:ilvl w:val="0"/>
          <w:numId w:val="8"/>
        </w:numPr>
        <w:autoSpaceDE w:val="0"/>
        <w:autoSpaceDN w:val="0"/>
        <w:adjustRightInd w:val="0"/>
        <w:rPr>
          <w:sz w:val="28"/>
          <w:szCs w:val="28"/>
        </w:rPr>
      </w:pPr>
      <w:r w:rsidRPr="00644BF8">
        <w:rPr>
          <w:sz w:val="28"/>
          <w:szCs w:val="28"/>
        </w:rPr>
        <w:t xml:space="preserve">Source IP Address: </w:t>
      </w:r>
      <w:r>
        <w:rPr>
          <w:sz w:val="28"/>
          <w:szCs w:val="28"/>
        </w:rPr>
        <w:t>________________________________________</w:t>
      </w:r>
    </w:p>
    <w:p w:rsidR="00082E32" w:rsidRDefault="002910E7" w:rsidP="002910E7">
      <w:pPr>
        <w:numPr>
          <w:ilvl w:val="0"/>
          <w:numId w:val="8"/>
        </w:numPr>
        <w:autoSpaceDE w:val="0"/>
        <w:autoSpaceDN w:val="0"/>
        <w:adjustRightInd w:val="0"/>
        <w:rPr>
          <w:sz w:val="28"/>
          <w:szCs w:val="28"/>
        </w:rPr>
      </w:pPr>
      <w:r>
        <w:rPr>
          <w:sz w:val="28"/>
          <w:szCs w:val="28"/>
        </w:rPr>
        <w:t>Destination IP Address</w:t>
      </w:r>
      <w:r w:rsidR="00644BF8" w:rsidRPr="00644BF8">
        <w:rPr>
          <w:sz w:val="28"/>
          <w:szCs w:val="28"/>
        </w:rPr>
        <w:t>:</w:t>
      </w:r>
      <w:r w:rsidR="00644BF8">
        <w:rPr>
          <w:sz w:val="28"/>
          <w:szCs w:val="28"/>
        </w:rPr>
        <w:t>____________</w:t>
      </w:r>
      <w:r>
        <w:rPr>
          <w:sz w:val="28"/>
          <w:szCs w:val="28"/>
        </w:rPr>
        <w:t>_________________________</w:t>
      </w:r>
    </w:p>
    <w:p w:rsidR="00E27863" w:rsidRDefault="00E27863" w:rsidP="00E27863">
      <w:pPr>
        <w:autoSpaceDE w:val="0"/>
        <w:autoSpaceDN w:val="0"/>
        <w:adjustRightInd w:val="0"/>
        <w:ind w:left="1440"/>
        <w:rPr>
          <w:sz w:val="28"/>
          <w:szCs w:val="28"/>
        </w:rPr>
      </w:pPr>
    </w:p>
    <w:p w:rsidR="00E27863" w:rsidRPr="00E27863" w:rsidRDefault="00E27863" w:rsidP="00E27863">
      <w:pPr>
        <w:autoSpaceDE w:val="0"/>
        <w:autoSpaceDN w:val="0"/>
        <w:adjustRightInd w:val="0"/>
        <w:rPr>
          <w:rFonts w:ascii="Calibri" w:eastAsia="Calibri" w:hAnsi="Calibri" w:cs="Calibri"/>
          <w:color w:val="000000"/>
        </w:rPr>
      </w:pPr>
    </w:p>
    <w:p w:rsidR="00E27863" w:rsidRPr="00E27863" w:rsidRDefault="00E27863" w:rsidP="00E27863">
      <w:pPr>
        <w:numPr>
          <w:ilvl w:val="0"/>
          <w:numId w:val="5"/>
        </w:numPr>
        <w:autoSpaceDE w:val="0"/>
        <w:autoSpaceDN w:val="0"/>
        <w:adjustRightInd w:val="0"/>
        <w:spacing w:after="58"/>
        <w:rPr>
          <w:sz w:val="28"/>
          <w:szCs w:val="28"/>
        </w:rPr>
      </w:pPr>
      <w:r w:rsidRPr="00E27863">
        <w:rPr>
          <w:sz w:val="28"/>
          <w:szCs w:val="28"/>
        </w:rPr>
        <w:t xml:space="preserve">Close the packet details and click on the Capture/Forward button again. The packet should travel from Switch0 to Router0. </w:t>
      </w:r>
    </w:p>
    <w:p w:rsidR="00E27863" w:rsidRDefault="00E27863" w:rsidP="00E27863">
      <w:pPr>
        <w:numPr>
          <w:ilvl w:val="0"/>
          <w:numId w:val="5"/>
        </w:numPr>
        <w:autoSpaceDE w:val="0"/>
        <w:autoSpaceDN w:val="0"/>
        <w:adjustRightInd w:val="0"/>
        <w:rPr>
          <w:sz w:val="28"/>
          <w:szCs w:val="28"/>
        </w:rPr>
      </w:pPr>
      <w:r w:rsidRPr="00E27863">
        <w:rPr>
          <w:sz w:val="28"/>
          <w:szCs w:val="28"/>
        </w:rPr>
        <w:t xml:space="preserve">Click on the ICMP packet that has reached Router0. On the OSI Model tab, record the addresses shown at Layer 3 in both the “In Layers” and “Out Layers”. </w:t>
      </w:r>
    </w:p>
    <w:p w:rsidR="00884E69" w:rsidRPr="00E27863" w:rsidRDefault="00884E69" w:rsidP="00884E69">
      <w:pPr>
        <w:autoSpaceDE w:val="0"/>
        <w:autoSpaceDN w:val="0"/>
        <w:adjustRightInd w:val="0"/>
        <w:ind w:left="720"/>
        <w:rPr>
          <w:sz w:val="28"/>
          <w:szCs w:val="28"/>
        </w:rPr>
      </w:pPr>
    </w:p>
    <w:p w:rsidR="00E27863" w:rsidRDefault="00E27863" w:rsidP="00E27863">
      <w:pPr>
        <w:numPr>
          <w:ilvl w:val="0"/>
          <w:numId w:val="19"/>
        </w:numPr>
        <w:autoSpaceDE w:val="0"/>
        <w:autoSpaceDN w:val="0"/>
        <w:adjustRightInd w:val="0"/>
        <w:spacing w:after="56"/>
        <w:rPr>
          <w:sz w:val="28"/>
          <w:szCs w:val="28"/>
        </w:rPr>
      </w:pPr>
      <w:r w:rsidRPr="00E27863">
        <w:rPr>
          <w:sz w:val="28"/>
          <w:szCs w:val="28"/>
        </w:rPr>
        <w:t xml:space="preserve">Source IP address in the “In Layers”: </w:t>
      </w:r>
      <w:r>
        <w:rPr>
          <w:sz w:val="28"/>
          <w:szCs w:val="28"/>
        </w:rPr>
        <w:t>________________________________________</w:t>
      </w:r>
    </w:p>
    <w:p w:rsidR="00E27863" w:rsidRPr="00E27863" w:rsidRDefault="00E27863" w:rsidP="00E27863">
      <w:pPr>
        <w:autoSpaceDE w:val="0"/>
        <w:autoSpaceDN w:val="0"/>
        <w:adjustRightInd w:val="0"/>
        <w:spacing w:after="56"/>
        <w:ind w:left="1080"/>
        <w:rPr>
          <w:sz w:val="28"/>
          <w:szCs w:val="28"/>
        </w:rPr>
      </w:pPr>
    </w:p>
    <w:p w:rsidR="00E27863" w:rsidRDefault="00E27863" w:rsidP="00E27863">
      <w:pPr>
        <w:numPr>
          <w:ilvl w:val="0"/>
          <w:numId w:val="19"/>
        </w:numPr>
        <w:autoSpaceDE w:val="0"/>
        <w:autoSpaceDN w:val="0"/>
        <w:adjustRightInd w:val="0"/>
        <w:spacing w:after="56"/>
        <w:rPr>
          <w:sz w:val="28"/>
          <w:szCs w:val="28"/>
        </w:rPr>
      </w:pPr>
      <w:r w:rsidRPr="00E27863">
        <w:rPr>
          <w:sz w:val="28"/>
          <w:szCs w:val="28"/>
        </w:rPr>
        <w:t xml:space="preserve">Destination IP address in the “In Layers”: </w:t>
      </w:r>
    </w:p>
    <w:p w:rsidR="00E27863" w:rsidRDefault="00E27863" w:rsidP="00E27863">
      <w:pPr>
        <w:autoSpaceDE w:val="0"/>
        <w:autoSpaceDN w:val="0"/>
        <w:adjustRightInd w:val="0"/>
        <w:spacing w:after="56"/>
        <w:rPr>
          <w:sz w:val="28"/>
          <w:szCs w:val="28"/>
        </w:rPr>
      </w:pPr>
      <w:r>
        <w:rPr>
          <w:sz w:val="28"/>
          <w:szCs w:val="28"/>
        </w:rPr>
        <w:t xml:space="preserve">                ________________________________________</w:t>
      </w:r>
    </w:p>
    <w:p w:rsidR="00804C9C" w:rsidRPr="00E27863" w:rsidRDefault="00804C9C" w:rsidP="00E27863">
      <w:pPr>
        <w:autoSpaceDE w:val="0"/>
        <w:autoSpaceDN w:val="0"/>
        <w:adjustRightInd w:val="0"/>
        <w:spacing w:after="56"/>
        <w:rPr>
          <w:sz w:val="28"/>
          <w:szCs w:val="28"/>
        </w:rPr>
      </w:pPr>
    </w:p>
    <w:p w:rsidR="00E27863" w:rsidRDefault="00E27863" w:rsidP="00E27863">
      <w:pPr>
        <w:numPr>
          <w:ilvl w:val="0"/>
          <w:numId w:val="19"/>
        </w:numPr>
        <w:autoSpaceDE w:val="0"/>
        <w:autoSpaceDN w:val="0"/>
        <w:adjustRightInd w:val="0"/>
        <w:spacing w:after="56"/>
        <w:rPr>
          <w:sz w:val="28"/>
          <w:szCs w:val="28"/>
        </w:rPr>
      </w:pPr>
      <w:r w:rsidRPr="00E27863">
        <w:rPr>
          <w:sz w:val="28"/>
          <w:szCs w:val="28"/>
        </w:rPr>
        <w:t xml:space="preserve">Source IP address in the “Out Layers”: </w:t>
      </w:r>
    </w:p>
    <w:p w:rsidR="00E27863" w:rsidRDefault="00E27863" w:rsidP="00E27863">
      <w:pPr>
        <w:autoSpaceDE w:val="0"/>
        <w:autoSpaceDN w:val="0"/>
        <w:adjustRightInd w:val="0"/>
        <w:spacing w:after="56"/>
        <w:ind w:left="1080"/>
        <w:rPr>
          <w:sz w:val="28"/>
          <w:szCs w:val="28"/>
        </w:rPr>
      </w:pPr>
      <w:r>
        <w:rPr>
          <w:sz w:val="28"/>
          <w:szCs w:val="28"/>
        </w:rPr>
        <w:t>________________________________________</w:t>
      </w:r>
    </w:p>
    <w:p w:rsidR="00804C9C" w:rsidRPr="00E27863" w:rsidRDefault="00804C9C" w:rsidP="00E27863">
      <w:pPr>
        <w:autoSpaceDE w:val="0"/>
        <w:autoSpaceDN w:val="0"/>
        <w:adjustRightInd w:val="0"/>
        <w:spacing w:after="56"/>
        <w:ind w:left="1080"/>
        <w:rPr>
          <w:sz w:val="28"/>
          <w:szCs w:val="28"/>
        </w:rPr>
      </w:pPr>
    </w:p>
    <w:p w:rsidR="00E27863" w:rsidRDefault="00E27863" w:rsidP="00E27863">
      <w:pPr>
        <w:numPr>
          <w:ilvl w:val="0"/>
          <w:numId w:val="19"/>
        </w:numPr>
        <w:autoSpaceDE w:val="0"/>
        <w:autoSpaceDN w:val="0"/>
        <w:adjustRightInd w:val="0"/>
        <w:spacing w:after="56"/>
        <w:rPr>
          <w:sz w:val="28"/>
          <w:szCs w:val="28"/>
        </w:rPr>
      </w:pPr>
      <w:r w:rsidRPr="00E27863">
        <w:rPr>
          <w:sz w:val="28"/>
          <w:szCs w:val="28"/>
        </w:rPr>
        <w:t>Destination IP address in the “Out Layers”:</w:t>
      </w:r>
    </w:p>
    <w:p w:rsidR="00E27863" w:rsidRDefault="00E27863" w:rsidP="00E27863">
      <w:pPr>
        <w:autoSpaceDE w:val="0"/>
        <w:autoSpaceDN w:val="0"/>
        <w:adjustRightInd w:val="0"/>
        <w:spacing w:after="56"/>
        <w:ind w:left="1080"/>
        <w:rPr>
          <w:sz w:val="28"/>
          <w:szCs w:val="28"/>
        </w:rPr>
      </w:pPr>
      <w:r>
        <w:rPr>
          <w:sz w:val="28"/>
          <w:szCs w:val="28"/>
        </w:rPr>
        <w:t>________________________________________</w:t>
      </w:r>
    </w:p>
    <w:p w:rsidR="003C5926" w:rsidRDefault="003C5926" w:rsidP="00E27863">
      <w:pPr>
        <w:autoSpaceDE w:val="0"/>
        <w:autoSpaceDN w:val="0"/>
        <w:adjustRightInd w:val="0"/>
        <w:spacing w:after="56"/>
        <w:ind w:left="1080"/>
        <w:rPr>
          <w:sz w:val="28"/>
          <w:szCs w:val="28"/>
        </w:rPr>
      </w:pPr>
    </w:p>
    <w:p w:rsidR="00EA224E" w:rsidRDefault="00EA224E" w:rsidP="003C5926">
      <w:pPr>
        <w:autoSpaceDE w:val="0"/>
        <w:autoSpaceDN w:val="0"/>
        <w:adjustRightInd w:val="0"/>
        <w:spacing w:after="58"/>
        <w:ind w:left="720"/>
        <w:rPr>
          <w:b/>
          <w:bCs/>
          <w:i/>
          <w:iCs/>
          <w:sz w:val="28"/>
          <w:szCs w:val="28"/>
        </w:rPr>
      </w:pPr>
    </w:p>
    <w:p w:rsidR="003C5926" w:rsidRDefault="00F9778F" w:rsidP="003C5926">
      <w:pPr>
        <w:autoSpaceDE w:val="0"/>
        <w:autoSpaceDN w:val="0"/>
        <w:adjustRightInd w:val="0"/>
        <w:spacing w:after="58"/>
        <w:ind w:left="720"/>
        <w:rPr>
          <w:b/>
          <w:bCs/>
          <w:i/>
          <w:iCs/>
          <w:sz w:val="28"/>
          <w:szCs w:val="28"/>
        </w:rPr>
      </w:pPr>
      <w:r w:rsidRPr="00F9778F">
        <w:rPr>
          <w:b/>
          <w:bCs/>
          <w:i/>
          <w:iCs/>
          <w:color w:val="FF0000"/>
          <w:sz w:val="28"/>
          <w:szCs w:val="28"/>
        </w:rPr>
        <w:t xml:space="preserve">Q1. </w:t>
      </w:r>
      <w:r w:rsidR="003C5926" w:rsidRPr="003C5926">
        <w:rPr>
          <w:b/>
          <w:bCs/>
          <w:i/>
          <w:iCs/>
          <w:sz w:val="28"/>
          <w:szCs w:val="28"/>
        </w:rPr>
        <w:t>Why are the addresses at the IP layer (Layer 3) the same (In and out)?</w:t>
      </w:r>
    </w:p>
    <w:p w:rsidR="00EA224E" w:rsidRDefault="00EA224E" w:rsidP="003C5926">
      <w:pPr>
        <w:autoSpaceDE w:val="0"/>
        <w:autoSpaceDN w:val="0"/>
        <w:adjustRightInd w:val="0"/>
        <w:spacing w:after="58"/>
        <w:ind w:left="720"/>
        <w:rPr>
          <w:b/>
          <w:bCs/>
          <w:i/>
          <w:iCs/>
          <w:sz w:val="28"/>
          <w:szCs w:val="28"/>
        </w:rPr>
      </w:pPr>
      <w:r>
        <w:rPr>
          <w:b/>
          <w:bCs/>
          <w:i/>
          <w:iCs/>
          <w:sz w:val="28"/>
          <w:szCs w:val="28"/>
        </w:rPr>
        <w:t>___________________________________________________________________________________________</w:t>
      </w:r>
      <w:r w:rsidR="00D436E8">
        <w:rPr>
          <w:b/>
          <w:bCs/>
          <w:i/>
          <w:iCs/>
          <w:sz w:val="28"/>
          <w:szCs w:val="28"/>
        </w:rPr>
        <w:t>_______________________________</w:t>
      </w:r>
    </w:p>
    <w:p w:rsidR="00D436E8" w:rsidRDefault="00D436E8" w:rsidP="003C5926">
      <w:pPr>
        <w:autoSpaceDE w:val="0"/>
        <w:autoSpaceDN w:val="0"/>
        <w:adjustRightInd w:val="0"/>
        <w:spacing w:after="58"/>
        <w:ind w:left="720"/>
        <w:rPr>
          <w:b/>
          <w:bCs/>
          <w:i/>
          <w:iCs/>
          <w:sz w:val="28"/>
          <w:szCs w:val="28"/>
        </w:rPr>
      </w:pPr>
    </w:p>
    <w:p w:rsidR="00EA224E" w:rsidRDefault="00EA224E" w:rsidP="003C5926">
      <w:pPr>
        <w:autoSpaceDE w:val="0"/>
        <w:autoSpaceDN w:val="0"/>
        <w:adjustRightInd w:val="0"/>
        <w:spacing w:after="58"/>
        <w:ind w:left="720"/>
        <w:rPr>
          <w:b/>
          <w:bCs/>
          <w:i/>
          <w:iCs/>
          <w:sz w:val="28"/>
          <w:szCs w:val="28"/>
        </w:rPr>
      </w:pPr>
    </w:p>
    <w:p w:rsidR="00D436E8" w:rsidRPr="00D436E8" w:rsidRDefault="00D436E8" w:rsidP="00D436E8">
      <w:pPr>
        <w:autoSpaceDE w:val="0"/>
        <w:autoSpaceDN w:val="0"/>
        <w:adjustRightInd w:val="0"/>
        <w:rPr>
          <w:rFonts w:ascii="Calibri" w:eastAsia="Calibri" w:hAnsi="Calibri" w:cs="Calibri"/>
          <w:color w:val="000000"/>
        </w:rPr>
      </w:pPr>
    </w:p>
    <w:p w:rsidR="00D436E8" w:rsidRDefault="00D436E8" w:rsidP="00D436E8">
      <w:pPr>
        <w:numPr>
          <w:ilvl w:val="0"/>
          <w:numId w:val="5"/>
        </w:numPr>
        <w:autoSpaceDE w:val="0"/>
        <w:autoSpaceDN w:val="0"/>
        <w:adjustRightInd w:val="0"/>
        <w:rPr>
          <w:sz w:val="28"/>
          <w:szCs w:val="28"/>
        </w:rPr>
      </w:pPr>
      <w:r w:rsidRPr="00D436E8">
        <w:rPr>
          <w:sz w:val="28"/>
          <w:szCs w:val="28"/>
        </w:rPr>
        <w:t xml:space="preserve">Record the addresses shown at Layer 2 in both the “In Layers” and “Out Layers”. </w:t>
      </w:r>
    </w:p>
    <w:p w:rsidR="00D436E8" w:rsidRPr="00D436E8" w:rsidRDefault="00D436E8" w:rsidP="00D436E8">
      <w:pPr>
        <w:autoSpaceDE w:val="0"/>
        <w:autoSpaceDN w:val="0"/>
        <w:adjustRightInd w:val="0"/>
        <w:ind w:left="720"/>
        <w:rPr>
          <w:sz w:val="28"/>
          <w:szCs w:val="28"/>
        </w:rPr>
      </w:pPr>
    </w:p>
    <w:p w:rsidR="00D436E8" w:rsidRDefault="00D436E8" w:rsidP="00D436E8">
      <w:pPr>
        <w:numPr>
          <w:ilvl w:val="0"/>
          <w:numId w:val="19"/>
        </w:numPr>
        <w:autoSpaceDE w:val="0"/>
        <w:autoSpaceDN w:val="0"/>
        <w:adjustRightInd w:val="0"/>
        <w:rPr>
          <w:sz w:val="28"/>
          <w:szCs w:val="28"/>
        </w:rPr>
      </w:pPr>
      <w:r w:rsidRPr="00D436E8">
        <w:rPr>
          <w:sz w:val="28"/>
          <w:szCs w:val="28"/>
        </w:rPr>
        <w:t xml:space="preserve">Source Ethernet </w:t>
      </w:r>
      <w:r>
        <w:rPr>
          <w:sz w:val="28"/>
          <w:szCs w:val="28"/>
        </w:rPr>
        <w:t xml:space="preserve">address in the “In </w:t>
      </w:r>
      <w:r w:rsidRPr="00D436E8">
        <w:rPr>
          <w:sz w:val="28"/>
          <w:szCs w:val="28"/>
        </w:rPr>
        <w:t>Layers”:</w:t>
      </w:r>
    </w:p>
    <w:p w:rsidR="00D436E8" w:rsidRDefault="00D436E8" w:rsidP="00D436E8">
      <w:pPr>
        <w:autoSpaceDE w:val="0"/>
        <w:autoSpaceDN w:val="0"/>
        <w:adjustRightInd w:val="0"/>
        <w:ind w:left="1080"/>
        <w:rPr>
          <w:sz w:val="28"/>
          <w:szCs w:val="28"/>
        </w:rPr>
      </w:pPr>
    </w:p>
    <w:p w:rsidR="00D436E8" w:rsidRDefault="00D436E8" w:rsidP="00D436E8">
      <w:pPr>
        <w:autoSpaceDE w:val="0"/>
        <w:autoSpaceDN w:val="0"/>
        <w:adjustRightInd w:val="0"/>
        <w:ind w:left="1080"/>
        <w:rPr>
          <w:sz w:val="28"/>
          <w:szCs w:val="28"/>
        </w:rPr>
      </w:pPr>
      <w:r>
        <w:rPr>
          <w:sz w:val="28"/>
          <w:szCs w:val="28"/>
        </w:rPr>
        <w:t>_________________________________________</w:t>
      </w:r>
    </w:p>
    <w:p w:rsidR="00D436E8" w:rsidRPr="00D436E8" w:rsidRDefault="00D436E8" w:rsidP="00D436E8">
      <w:pPr>
        <w:autoSpaceDE w:val="0"/>
        <w:autoSpaceDN w:val="0"/>
        <w:adjustRightInd w:val="0"/>
        <w:rPr>
          <w:sz w:val="28"/>
          <w:szCs w:val="28"/>
        </w:rPr>
      </w:pPr>
    </w:p>
    <w:p w:rsidR="00D436E8" w:rsidRDefault="00D436E8" w:rsidP="00D436E8">
      <w:pPr>
        <w:numPr>
          <w:ilvl w:val="0"/>
          <w:numId w:val="19"/>
        </w:numPr>
        <w:autoSpaceDE w:val="0"/>
        <w:autoSpaceDN w:val="0"/>
        <w:adjustRightInd w:val="0"/>
        <w:rPr>
          <w:sz w:val="28"/>
          <w:szCs w:val="28"/>
        </w:rPr>
      </w:pPr>
      <w:r w:rsidRPr="00D436E8">
        <w:rPr>
          <w:sz w:val="28"/>
          <w:szCs w:val="28"/>
        </w:rPr>
        <w:t xml:space="preserve">Destination Ethernet address in the “In Layers”: </w:t>
      </w:r>
    </w:p>
    <w:p w:rsidR="00D436E8" w:rsidRDefault="00D436E8" w:rsidP="00D436E8">
      <w:pPr>
        <w:autoSpaceDE w:val="0"/>
        <w:autoSpaceDN w:val="0"/>
        <w:adjustRightInd w:val="0"/>
        <w:ind w:left="1080"/>
        <w:rPr>
          <w:sz w:val="28"/>
          <w:szCs w:val="28"/>
        </w:rPr>
      </w:pPr>
    </w:p>
    <w:p w:rsidR="00D436E8" w:rsidRDefault="00D436E8" w:rsidP="00D436E8">
      <w:pPr>
        <w:autoSpaceDE w:val="0"/>
        <w:autoSpaceDN w:val="0"/>
        <w:adjustRightInd w:val="0"/>
        <w:ind w:left="1080"/>
        <w:rPr>
          <w:sz w:val="28"/>
          <w:szCs w:val="28"/>
        </w:rPr>
      </w:pPr>
      <w:r>
        <w:rPr>
          <w:sz w:val="28"/>
          <w:szCs w:val="28"/>
        </w:rPr>
        <w:t>_________________________________________</w:t>
      </w:r>
    </w:p>
    <w:p w:rsidR="00D436E8" w:rsidRDefault="00D436E8" w:rsidP="00D436E8">
      <w:pPr>
        <w:autoSpaceDE w:val="0"/>
        <w:autoSpaceDN w:val="0"/>
        <w:adjustRightInd w:val="0"/>
        <w:ind w:left="1080"/>
        <w:rPr>
          <w:sz w:val="28"/>
          <w:szCs w:val="28"/>
        </w:rPr>
      </w:pPr>
    </w:p>
    <w:p w:rsidR="00D436E8" w:rsidRPr="00D436E8" w:rsidRDefault="00D436E8" w:rsidP="00D436E8">
      <w:pPr>
        <w:autoSpaceDE w:val="0"/>
        <w:autoSpaceDN w:val="0"/>
        <w:adjustRightInd w:val="0"/>
        <w:rPr>
          <w:sz w:val="28"/>
          <w:szCs w:val="28"/>
        </w:rPr>
      </w:pPr>
    </w:p>
    <w:p w:rsidR="00D436E8" w:rsidRDefault="00D436E8" w:rsidP="00D436E8">
      <w:pPr>
        <w:numPr>
          <w:ilvl w:val="0"/>
          <w:numId w:val="19"/>
        </w:numPr>
        <w:autoSpaceDE w:val="0"/>
        <w:autoSpaceDN w:val="0"/>
        <w:adjustRightInd w:val="0"/>
        <w:rPr>
          <w:sz w:val="28"/>
          <w:szCs w:val="28"/>
        </w:rPr>
      </w:pPr>
      <w:r w:rsidRPr="00D436E8">
        <w:rPr>
          <w:sz w:val="28"/>
          <w:szCs w:val="28"/>
        </w:rPr>
        <w:t xml:space="preserve">Source Ethernet address in the “Out Layers”: </w:t>
      </w:r>
    </w:p>
    <w:p w:rsidR="00D436E8" w:rsidRDefault="00D436E8" w:rsidP="00D436E8">
      <w:pPr>
        <w:autoSpaceDE w:val="0"/>
        <w:autoSpaceDN w:val="0"/>
        <w:adjustRightInd w:val="0"/>
        <w:ind w:left="1080"/>
        <w:rPr>
          <w:sz w:val="28"/>
          <w:szCs w:val="28"/>
        </w:rPr>
      </w:pPr>
      <w:r>
        <w:rPr>
          <w:sz w:val="28"/>
          <w:szCs w:val="28"/>
        </w:rPr>
        <w:t>_________________________________________</w:t>
      </w:r>
    </w:p>
    <w:p w:rsidR="00D436E8" w:rsidRDefault="00D436E8" w:rsidP="00D436E8">
      <w:pPr>
        <w:autoSpaceDE w:val="0"/>
        <w:autoSpaceDN w:val="0"/>
        <w:adjustRightInd w:val="0"/>
        <w:ind w:left="1080"/>
        <w:rPr>
          <w:sz w:val="28"/>
          <w:szCs w:val="28"/>
        </w:rPr>
      </w:pPr>
    </w:p>
    <w:p w:rsidR="00D436E8" w:rsidRPr="00D436E8" w:rsidRDefault="00D436E8" w:rsidP="00D436E8">
      <w:pPr>
        <w:autoSpaceDE w:val="0"/>
        <w:autoSpaceDN w:val="0"/>
        <w:adjustRightInd w:val="0"/>
        <w:rPr>
          <w:sz w:val="28"/>
          <w:szCs w:val="28"/>
        </w:rPr>
      </w:pPr>
    </w:p>
    <w:p w:rsidR="00D436E8" w:rsidRDefault="00D436E8" w:rsidP="00D436E8">
      <w:pPr>
        <w:numPr>
          <w:ilvl w:val="0"/>
          <w:numId w:val="19"/>
        </w:numPr>
        <w:autoSpaceDE w:val="0"/>
        <w:autoSpaceDN w:val="0"/>
        <w:adjustRightInd w:val="0"/>
        <w:rPr>
          <w:sz w:val="28"/>
          <w:szCs w:val="28"/>
        </w:rPr>
      </w:pPr>
      <w:r w:rsidRPr="00D436E8">
        <w:rPr>
          <w:sz w:val="28"/>
          <w:szCs w:val="28"/>
        </w:rPr>
        <w:t xml:space="preserve">Destination Ethernet address in the “Out Layers”: </w:t>
      </w:r>
    </w:p>
    <w:p w:rsidR="00D436E8" w:rsidRDefault="00D436E8" w:rsidP="00D436E8">
      <w:pPr>
        <w:autoSpaceDE w:val="0"/>
        <w:autoSpaceDN w:val="0"/>
        <w:adjustRightInd w:val="0"/>
        <w:ind w:left="1080"/>
        <w:rPr>
          <w:sz w:val="28"/>
          <w:szCs w:val="28"/>
        </w:rPr>
      </w:pPr>
      <w:r>
        <w:rPr>
          <w:sz w:val="28"/>
          <w:szCs w:val="28"/>
        </w:rPr>
        <w:t>_________________________________________</w:t>
      </w:r>
    </w:p>
    <w:p w:rsidR="00D436E8" w:rsidRDefault="00D436E8" w:rsidP="00D436E8">
      <w:pPr>
        <w:autoSpaceDE w:val="0"/>
        <w:autoSpaceDN w:val="0"/>
        <w:adjustRightInd w:val="0"/>
        <w:ind w:left="1080"/>
        <w:rPr>
          <w:sz w:val="28"/>
          <w:szCs w:val="28"/>
        </w:rPr>
      </w:pPr>
    </w:p>
    <w:p w:rsidR="00D436E8" w:rsidRPr="00D436E8" w:rsidRDefault="00D436E8" w:rsidP="00D436E8">
      <w:pPr>
        <w:autoSpaceDE w:val="0"/>
        <w:autoSpaceDN w:val="0"/>
        <w:adjustRightInd w:val="0"/>
        <w:rPr>
          <w:sz w:val="28"/>
          <w:szCs w:val="28"/>
        </w:rPr>
      </w:pPr>
    </w:p>
    <w:p w:rsidR="00D436E8" w:rsidRPr="00D436E8" w:rsidRDefault="00D436E8" w:rsidP="00D436E8">
      <w:pPr>
        <w:autoSpaceDE w:val="0"/>
        <w:autoSpaceDN w:val="0"/>
        <w:adjustRightInd w:val="0"/>
        <w:spacing w:after="58"/>
        <w:ind w:left="720"/>
        <w:rPr>
          <w:b/>
          <w:bCs/>
          <w:i/>
          <w:iCs/>
          <w:sz w:val="28"/>
          <w:szCs w:val="28"/>
        </w:rPr>
      </w:pPr>
    </w:p>
    <w:p w:rsidR="00D436E8" w:rsidRDefault="00D436E8" w:rsidP="00D436E8">
      <w:pPr>
        <w:autoSpaceDE w:val="0"/>
        <w:autoSpaceDN w:val="0"/>
        <w:adjustRightInd w:val="0"/>
        <w:spacing w:after="58"/>
        <w:ind w:left="720"/>
        <w:rPr>
          <w:b/>
          <w:bCs/>
          <w:i/>
          <w:iCs/>
          <w:sz w:val="28"/>
          <w:szCs w:val="28"/>
        </w:rPr>
      </w:pPr>
      <w:r w:rsidRPr="00D436E8">
        <w:rPr>
          <w:b/>
          <w:bCs/>
          <w:i/>
          <w:iCs/>
          <w:sz w:val="28"/>
          <w:szCs w:val="28"/>
        </w:rPr>
        <w:t>Why are the addresses at the Ethernet layer (Layer 2) different (In and Out)?</w:t>
      </w:r>
    </w:p>
    <w:p w:rsidR="00102EDE" w:rsidRDefault="00102EDE" w:rsidP="00D436E8">
      <w:pPr>
        <w:autoSpaceDE w:val="0"/>
        <w:autoSpaceDN w:val="0"/>
        <w:adjustRightInd w:val="0"/>
        <w:spacing w:after="58"/>
        <w:ind w:left="720"/>
        <w:rPr>
          <w:b/>
          <w:bCs/>
          <w:i/>
          <w:iCs/>
          <w:sz w:val="28"/>
          <w:szCs w:val="28"/>
        </w:rPr>
      </w:pPr>
      <w:r>
        <w:rPr>
          <w:b/>
          <w:bCs/>
          <w:i/>
          <w:iCs/>
          <w:sz w:val="28"/>
          <w:szCs w:val="28"/>
        </w:rPr>
        <w:t>__________________________________________________________________________________________________________________________</w:t>
      </w:r>
    </w:p>
    <w:p w:rsidR="00D24481" w:rsidRPr="00D24481" w:rsidRDefault="00D24481" w:rsidP="00D24481">
      <w:pPr>
        <w:autoSpaceDE w:val="0"/>
        <w:autoSpaceDN w:val="0"/>
        <w:adjustRightInd w:val="0"/>
        <w:rPr>
          <w:rFonts w:ascii="Calibri" w:eastAsia="Calibri" w:hAnsi="Calibri" w:cs="Calibri"/>
          <w:color w:val="000000"/>
        </w:rPr>
      </w:pPr>
    </w:p>
    <w:p w:rsidR="00D24481" w:rsidRPr="00D24481" w:rsidRDefault="00D24481" w:rsidP="00D24481">
      <w:pPr>
        <w:autoSpaceDE w:val="0"/>
        <w:autoSpaceDN w:val="0"/>
        <w:adjustRightInd w:val="0"/>
        <w:rPr>
          <w:sz w:val="28"/>
          <w:szCs w:val="28"/>
        </w:rPr>
      </w:pPr>
      <w:r w:rsidRPr="00D24481">
        <w:rPr>
          <w:sz w:val="28"/>
          <w:szCs w:val="28"/>
        </w:rPr>
        <w:t>10. Continue processing the simulation and watch the packet travel to the destination and back.</w:t>
      </w:r>
    </w:p>
    <w:p w:rsidR="00812523" w:rsidRDefault="00812523" w:rsidP="00294C40">
      <w:pPr>
        <w:autoSpaceDE w:val="0"/>
        <w:autoSpaceDN w:val="0"/>
        <w:adjustRightInd w:val="0"/>
        <w:spacing w:after="58"/>
        <w:rPr>
          <w:sz w:val="28"/>
          <w:szCs w:val="28"/>
        </w:rPr>
      </w:pPr>
    </w:p>
    <w:p w:rsidR="00812523" w:rsidRDefault="00812523" w:rsidP="00294C40">
      <w:pPr>
        <w:autoSpaceDE w:val="0"/>
        <w:autoSpaceDN w:val="0"/>
        <w:adjustRightInd w:val="0"/>
        <w:spacing w:after="58"/>
        <w:rPr>
          <w:sz w:val="28"/>
          <w:szCs w:val="28"/>
        </w:rPr>
      </w:pPr>
    </w:p>
    <w:p w:rsidR="00812523" w:rsidRDefault="00194C1C" w:rsidP="00294C40">
      <w:pPr>
        <w:autoSpaceDE w:val="0"/>
        <w:autoSpaceDN w:val="0"/>
        <w:adjustRightInd w:val="0"/>
        <w:spacing w:after="58"/>
        <w:rPr>
          <w:b/>
          <w:bCs/>
          <w:i/>
          <w:iCs/>
          <w:sz w:val="32"/>
          <w:szCs w:val="32"/>
          <w:u w:val="single"/>
        </w:rPr>
      </w:pPr>
      <w:r w:rsidRPr="00194C1C">
        <w:rPr>
          <w:b/>
          <w:bCs/>
          <w:i/>
          <w:iCs/>
          <w:sz w:val="32"/>
          <w:szCs w:val="32"/>
          <w:u w:val="single"/>
        </w:rPr>
        <w:t>Router Configuration Using CLI:</w:t>
      </w:r>
    </w:p>
    <w:p w:rsidR="00194C1C" w:rsidRPr="00194C1C" w:rsidRDefault="00194C1C" w:rsidP="00294C40">
      <w:pPr>
        <w:autoSpaceDE w:val="0"/>
        <w:autoSpaceDN w:val="0"/>
        <w:adjustRightInd w:val="0"/>
        <w:spacing w:after="58"/>
        <w:rPr>
          <w:b/>
          <w:bCs/>
          <w:i/>
          <w:iCs/>
          <w:sz w:val="32"/>
          <w:szCs w:val="32"/>
          <w:u w:val="single"/>
        </w:rPr>
      </w:pPr>
    </w:p>
    <w:p w:rsidR="00194C1C" w:rsidRDefault="00194C1C" w:rsidP="00194C1C">
      <w:pPr>
        <w:rPr>
          <w:sz w:val="28"/>
          <w:szCs w:val="28"/>
        </w:rPr>
      </w:pPr>
      <w:r w:rsidRPr="00FF0EDF">
        <w:rPr>
          <w:sz w:val="28"/>
          <w:szCs w:val="28"/>
        </w:rPr>
        <w:t xml:space="preserve">The router operating system is called the Internetwork operating system “IOS”, each release has different set of features that support for a certain protocols, or added features.  </w:t>
      </w:r>
    </w:p>
    <w:p w:rsidR="00194C1C" w:rsidRDefault="00194C1C" w:rsidP="00194C1C">
      <w:pPr>
        <w:rPr>
          <w:sz w:val="28"/>
          <w:szCs w:val="28"/>
        </w:rPr>
      </w:pPr>
    </w:p>
    <w:p w:rsidR="00194C1C" w:rsidRPr="00FF0EDF" w:rsidRDefault="00194C1C" w:rsidP="00194C1C">
      <w:pPr>
        <w:numPr>
          <w:ilvl w:val="0"/>
          <w:numId w:val="23"/>
        </w:numPr>
        <w:rPr>
          <w:sz w:val="28"/>
          <w:szCs w:val="28"/>
        </w:rPr>
      </w:pPr>
      <w:r>
        <w:rPr>
          <w:sz w:val="28"/>
          <w:szCs w:val="28"/>
        </w:rPr>
        <w:t>To enter the CLI of the Router click on the router, select CLI tab.</w:t>
      </w:r>
    </w:p>
    <w:p w:rsidR="00194C1C" w:rsidRDefault="001C19B0" w:rsidP="001C3C57">
      <w:pPr>
        <w:autoSpaceDE w:val="0"/>
        <w:autoSpaceDN w:val="0"/>
        <w:adjustRightInd w:val="0"/>
        <w:rPr>
          <w:b/>
          <w:bCs/>
          <w:i/>
          <w:iCs/>
          <w:sz w:val="28"/>
          <w:szCs w:val="28"/>
        </w:rPr>
      </w:pPr>
      <w:r>
        <w:rPr>
          <w:b/>
          <w:bCs/>
          <w:i/>
          <w:iCs/>
          <w:noProof/>
          <w:sz w:val="28"/>
          <w:szCs w:val="28"/>
        </w:rPr>
        <w:drawing>
          <wp:inline distT="0" distB="0" distL="0" distR="0" wp14:anchorId="067F955C" wp14:editId="6791A071">
            <wp:extent cx="5495925" cy="3676650"/>
            <wp:effectExtent l="19050" t="1905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676650"/>
                    </a:xfrm>
                    <a:prstGeom prst="rect">
                      <a:avLst/>
                    </a:prstGeom>
                    <a:noFill/>
                    <a:ln w="19050" cmpd="sng">
                      <a:solidFill>
                        <a:srgbClr val="000000"/>
                      </a:solidFill>
                      <a:miter lim="800000"/>
                      <a:headEnd/>
                      <a:tailEnd/>
                    </a:ln>
                    <a:effectLst/>
                  </pic:spPr>
                </pic:pic>
              </a:graphicData>
            </a:graphic>
          </wp:inline>
        </w:drawing>
      </w:r>
    </w:p>
    <w:p w:rsidR="001C3C57" w:rsidRPr="001C3C57" w:rsidRDefault="001C3C57" w:rsidP="001C3C57">
      <w:pPr>
        <w:autoSpaceDE w:val="0"/>
        <w:autoSpaceDN w:val="0"/>
        <w:adjustRightInd w:val="0"/>
        <w:rPr>
          <w:rFonts w:ascii="Calibri" w:hAnsi="Calibri" w:cs="Calibri"/>
        </w:rPr>
      </w:pPr>
      <w:r>
        <w:rPr>
          <w:rFonts w:ascii="Calibri" w:hAnsi="Calibri" w:cs="Calibri"/>
        </w:rPr>
        <w:t xml:space="preserve">      </w:t>
      </w:r>
      <w:r w:rsidRPr="001C3C57">
        <w:rPr>
          <w:rFonts w:ascii="Calibri" w:hAnsi="Calibri" w:cs="Calibri"/>
        </w:rPr>
        <w:t>Figure8: CLI of router.</w:t>
      </w:r>
    </w:p>
    <w:p w:rsidR="00194C1C" w:rsidRDefault="00194C1C" w:rsidP="00194C1C">
      <w:pPr>
        <w:rPr>
          <w:b/>
          <w:bCs/>
          <w:i/>
          <w:iCs/>
          <w:sz w:val="28"/>
          <w:szCs w:val="28"/>
        </w:rPr>
      </w:pPr>
    </w:p>
    <w:p w:rsidR="00CC7060" w:rsidRDefault="00CC7060" w:rsidP="00194C1C">
      <w:pPr>
        <w:pStyle w:val="ListParagraph"/>
        <w:spacing w:after="200" w:line="276" w:lineRule="auto"/>
        <w:rPr>
          <w:b/>
          <w:bCs/>
          <w:i/>
          <w:iCs/>
          <w:sz w:val="28"/>
          <w:szCs w:val="28"/>
        </w:rPr>
      </w:pPr>
    </w:p>
    <w:p w:rsidR="00194C1C" w:rsidRDefault="00194C1C" w:rsidP="00194C1C">
      <w:pPr>
        <w:pStyle w:val="ListParagraph"/>
        <w:spacing w:after="200" w:line="276" w:lineRule="auto"/>
        <w:rPr>
          <w:b/>
          <w:bCs/>
          <w:i/>
          <w:iCs/>
          <w:sz w:val="28"/>
          <w:szCs w:val="28"/>
        </w:rPr>
      </w:pPr>
      <w:r w:rsidRPr="00362A49">
        <w:rPr>
          <w:b/>
          <w:bCs/>
          <w:i/>
          <w:iCs/>
          <w:sz w:val="28"/>
          <w:szCs w:val="28"/>
        </w:rPr>
        <w:lastRenderedPageBreak/>
        <w:t>Command Line modes:</w:t>
      </w:r>
    </w:p>
    <w:p w:rsidR="00194C1C" w:rsidRPr="00362A49" w:rsidRDefault="00194C1C" w:rsidP="00194C1C">
      <w:pPr>
        <w:pStyle w:val="ListParagraph"/>
        <w:spacing w:after="200" w:line="276" w:lineRule="auto"/>
        <w:rPr>
          <w:b/>
          <w:bCs/>
          <w:i/>
          <w:iCs/>
          <w:sz w:val="28"/>
          <w:szCs w:val="28"/>
        </w:rPr>
      </w:pPr>
    </w:p>
    <w:p w:rsidR="00194C1C" w:rsidRPr="00194C1C" w:rsidRDefault="00194C1C" w:rsidP="00194C1C">
      <w:pPr>
        <w:pStyle w:val="ListParagraph"/>
        <w:numPr>
          <w:ilvl w:val="0"/>
          <w:numId w:val="24"/>
        </w:numPr>
        <w:spacing w:after="200" w:line="276" w:lineRule="auto"/>
        <w:rPr>
          <w:sz w:val="28"/>
          <w:szCs w:val="28"/>
        </w:rPr>
      </w:pPr>
      <w:r w:rsidRPr="004B4A6D">
        <w:rPr>
          <w:sz w:val="28"/>
          <w:szCs w:val="28"/>
        </w:rPr>
        <w:t xml:space="preserve">User Mode: Denoted by a greater than (&gt;) sign after the router prompt (Router&gt;), execute limited and basic monitoring commands. Troubleshooting commands available in user mode. </w:t>
      </w:r>
    </w:p>
    <w:p w:rsidR="00194C1C" w:rsidRPr="00194C1C" w:rsidRDefault="00194206" w:rsidP="00194206">
      <w:pPr>
        <w:pStyle w:val="ListParagraph"/>
        <w:numPr>
          <w:ilvl w:val="0"/>
          <w:numId w:val="24"/>
        </w:numPr>
        <w:spacing w:after="200" w:line="276" w:lineRule="auto"/>
        <w:rPr>
          <w:sz w:val="28"/>
          <w:szCs w:val="28"/>
        </w:rPr>
      </w:pPr>
      <w:r w:rsidRPr="00194206">
        <w:rPr>
          <w:sz w:val="28"/>
          <w:szCs w:val="28"/>
        </w:rPr>
        <w:t>Privileged executive mode</w:t>
      </w:r>
      <w:r w:rsidR="00194C1C" w:rsidRPr="00FF0EDF">
        <w:rPr>
          <w:sz w:val="28"/>
          <w:szCs w:val="28"/>
        </w:rPr>
        <w:t xml:space="preserve">: Denoted by a pound (#) sign like this: Router#, commands are </w:t>
      </w:r>
      <w:r w:rsidR="00194C1C" w:rsidRPr="004B4A6D">
        <w:rPr>
          <w:sz w:val="28"/>
          <w:szCs w:val="28"/>
        </w:rPr>
        <w:t>entered via the Command Line Interface (CLI).</w:t>
      </w:r>
    </w:p>
    <w:p w:rsidR="00194C1C" w:rsidRPr="00194C1C" w:rsidRDefault="00194C1C" w:rsidP="00194C1C">
      <w:pPr>
        <w:pStyle w:val="ListParagraph"/>
        <w:numPr>
          <w:ilvl w:val="0"/>
          <w:numId w:val="24"/>
        </w:numPr>
        <w:spacing w:after="200" w:line="276" w:lineRule="auto"/>
        <w:rPr>
          <w:sz w:val="28"/>
          <w:szCs w:val="28"/>
        </w:rPr>
      </w:pPr>
      <w:r w:rsidRPr="00194C1C">
        <w:rPr>
          <w:sz w:val="28"/>
          <w:szCs w:val="28"/>
        </w:rPr>
        <w:t>Global configuration mode</w:t>
      </w:r>
      <w:r>
        <w:rPr>
          <w:sz w:val="28"/>
          <w:szCs w:val="28"/>
        </w:rPr>
        <w:t>.</w:t>
      </w:r>
    </w:p>
    <w:p w:rsidR="00812523" w:rsidRDefault="00194C1C" w:rsidP="00294C40">
      <w:pPr>
        <w:pStyle w:val="ListParagraph"/>
        <w:numPr>
          <w:ilvl w:val="0"/>
          <w:numId w:val="24"/>
        </w:numPr>
        <w:autoSpaceDE w:val="0"/>
        <w:autoSpaceDN w:val="0"/>
        <w:adjustRightInd w:val="0"/>
        <w:spacing w:after="58" w:line="276" w:lineRule="auto"/>
        <w:rPr>
          <w:sz w:val="28"/>
          <w:szCs w:val="28"/>
        </w:rPr>
      </w:pPr>
      <w:r w:rsidRPr="00D5443E">
        <w:rPr>
          <w:sz w:val="28"/>
          <w:szCs w:val="28"/>
        </w:rPr>
        <w:t>Other specific configuration modes</w:t>
      </w:r>
      <w:r w:rsidR="00D5443E">
        <w:rPr>
          <w:sz w:val="28"/>
          <w:szCs w:val="28"/>
        </w:rPr>
        <w:t>.</w:t>
      </w:r>
    </w:p>
    <w:p w:rsidR="00D5443E" w:rsidRPr="00FF0EDF" w:rsidRDefault="00D5443E" w:rsidP="00D5443E">
      <w:pPr>
        <w:numPr>
          <w:ilvl w:val="0"/>
          <w:numId w:val="25"/>
        </w:numPr>
        <w:rPr>
          <w:sz w:val="28"/>
          <w:szCs w:val="28"/>
        </w:rPr>
      </w:pPr>
      <w:r w:rsidRPr="00FF0EDF">
        <w:rPr>
          <w:sz w:val="28"/>
          <w:szCs w:val="28"/>
        </w:rPr>
        <w:t xml:space="preserve">Interface mode  </w:t>
      </w:r>
    </w:p>
    <w:p w:rsidR="00D5443E" w:rsidRPr="00FF0EDF" w:rsidRDefault="00D5443E" w:rsidP="00D5443E">
      <w:pPr>
        <w:numPr>
          <w:ilvl w:val="0"/>
          <w:numId w:val="25"/>
        </w:numPr>
        <w:rPr>
          <w:sz w:val="28"/>
          <w:szCs w:val="28"/>
        </w:rPr>
      </w:pPr>
      <w:r w:rsidRPr="00FF0EDF">
        <w:rPr>
          <w:sz w:val="28"/>
          <w:szCs w:val="28"/>
        </w:rPr>
        <w:t xml:space="preserve">Line mode  </w:t>
      </w:r>
    </w:p>
    <w:p w:rsidR="00D5443E" w:rsidRPr="00FF0EDF" w:rsidRDefault="00D5443E" w:rsidP="00D5443E">
      <w:pPr>
        <w:numPr>
          <w:ilvl w:val="0"/>
          <w:numId w:val="25"/>
        </w:numPr>
        <w:rPr>
          <w:sz w:val="28"/>
          <w:szCs w:val="28"/>
        </w:rPr>
      </w:pPr>
      <w:r w:rsidRPr="00FF0EDF">
        <w:rPr>
          <w:sz w:val="28"/>
          <w:szCs w:val="28"/>
        </w:rPr>
        <w:t>Router mode</w:t>
      </w:r>
    </w:p>
    <w:p w:rsidR="00D5443E" w:rsidRPr="00D5443E" w:rsidRDefault="00D5443E" w:rsidP="00D5443E">
      <w:pPr>
        <w:pStyle w:val="ListParagraph"/>
        <w:autoSpaceDE w:val="0"/>
        <w:autoSpaceDN w:val="0"/>
        <w:adjustRightInd w:val="0"/>
        <w:spacing w:after="58" w:line="276" w:lineRule="auto"/>
        <w:rPr>
          <w:sz w:val="28"/>
          <w:szCs w:val="28"/>
        </w:rPr>
      </w:pPr>
    </w:p>
    <w:p w:rsidR="00812523" w:rsidRDefault="00812523" w:rsidP="00294C40">
      <w:pPr>
        <w:autoSpaceDE w:val="0"/>
        <w:autoSpaceDN w:val="0"/>
        <w:adjustRightInd w:val="0"/>
        <w:spacing w:after="58"/>
        <w:rPr>
          <w:sz w:val="28"/>
          <w:szCs w:val="28"/>
        </w:rPr>
      </w:pPr>
    </w:p>
    <w:p w:rsidR="00812523" w:rsidRDefault="001C19B0" w:rsidP="00294C40">
      <w:pPr>
        <w:autoSpaceDE w:val="0"/>
        <w:autoSpaceDN w:val="0"/>
        <w:adjustRightInd w:val="0"/>
        <w:spacing w:after="58"/>
        <w:rPr>
          <w:sz w:val="28"/>
          <w:szCs w:val="28"/>
        </w:rPr>
      </w:pPr>
      <w:r>
        <w:rPr>
          <w:noProof/>
          <w:sz w:val="28"/>
          <w:szCs w:val="28"/>
        </w:rPr>
        <w:drawing>
          <wp:inline distT="0" distB="0" distL="0" distR="0" wp14:anchorId="58C50DD4" wp14:editId="1AB064BF">
            <wp:extent cx="5305425" cy="4114800"/>
            <wp:effectExtent l="19050" t="1905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4114800"/>
                    </a:xfrm>
                    <a:prstGeom prst="rect">
                      <a:avLst/>
                    </a:prstGeom>
                    <a:noFill/>
                    <a:ln w="19050" cmpd="sng">
                      <a:solidFill>
                        <a:srgbClr val="000000"/>
                      </a:solidFill>
                      <a:miter lim="800000"/>
                      <a:headEnd/>
                      <a:tailEnd/>
                    </a:ln>
                    <a:effectLst/>
                  </pic:spPr>
                </pic:pic>
              </a:graphicData>
            </a:graphic>
          </wp:inline>
        </w:drawing>
      </w:r>
    </w:p>
    <w:p w:rsidR="00194E2B" w:rsidRDefault="001C3C57" w:rsidP="00294C40">
      <w:pPr>
        <w:autoSpaceDE w:val="0"/>
        <w:autoSpaceDN w:val="0"/>
        <w:adjustRightInd w:val="0"/>
        <w:spacing w:after="58"/>
        <w:rPr>
          <w:sz w:val="28"/>
          <w:szCs w:val="28"/>
        </w:rPr>
      </w:pPr>
      <w:r>
        <w:rPr>
          <w:sz w:val="28"/>
          <w:szCs w:val="28"/>
        </w:rPr>
        <w:tab/>
      </w:r>
      <w:r>
        <w:rPr>
          <w:rFonts w:ascii="Calibri" w:eastAsia="Calibri" w:hAnsi="Calibri" w:cs="Calibri"/>
          <w:color w:val="000000"/>
        </w:rPr>
        <w:t>Figure9: command line modes</w:t>
      </w:r>
      <w:r w:rsidR="0026226B">
        <w:rPr>
          <w:rFonts w:ascii="Calibri" w:eastAsia="Calibri" w:hAnsi="Calibri" w:cs="Calibri"/>
          <w:color w:val="000000"/>
        </w:rPr>
        <w:t xml:space="preserve"> 1</w:t>
      </w:r>
      <w:r>
        <w:rPr>
          <w:rFonts w:ascii="Calibri" w:eastAsia="Calibri" w:hAnsi="Calibri" w:cs="Calibri"/>
          <w:color w:val="000000"/>
        </w:rPr>
        <w:t>.</w:t>
      </w:r>
    </w:p>
    <w:p w:rsidR="00194E2B" w:rsidRDefault="001C19B0" w:rsidP="00294C40">
      <w:pPr>
        <w:autoSpaceDE w:val="0"/>
        <w:autoSpaceDN w:val="0"/>
        <w:adjustRightInd w:val="0"/>
        <w:spacing w:after="58"/>
        <w:rPr>
          <w:sz w:val="28"/>
          <w:szCs w:val="28"/>
        </w:rPr>
      </w:pPr>
      <w:r>
        <w:rPr>
          <w:noProof/>
          <w:sz w:val="28"/>
          <w:szCs w:val="28"/>
        </w:rPr>
        <w:lastRenderedPageBreak/>
        <w:drawing>
          <wp:inline distT="0" distB="0" distL="0" distR="0" wp14:anchorId="7C15A7FC" wp14:editId="65DA5C04">
            <wp:extent cx="5476875" cy="4200525"/>
            <wp:effectExtent l="19050" t="1905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00525"/>
                    </a:xfrm>
                    <a:prstGeom prst="rect">
                      <a:avLst/>
                    </a:prstGeom>
                    <a:noFill/>
                    <a:ln w="19050" cmpd="sng">
                      <a:solidFill>
                        <a:srgbClr val="000000"/>
                      </a:solidFill>
                      <a:miter lim="800000"/>
                      <a:headEnd/>
                      <a:tailEnd/>
                    </a:ln>
                    <a:effectLst/>
                  </pic:spPr>
                </pic:pic>
              </a:graphicData>
            </a:graphic>
          </wp:inline>
        </w:drawing>
      </w:r>
    </w:p>
    <w:p w:rsidR="0026226B" w:rsidRDefault="0026226B" w:rsidP="0026226B">
      <w:pPr>
        <w:autoSpaceDE w:val="0"/>
        <w:autoSpaceDN w:val="0"/>
        <w:adjustRightInd w:val="0"/>
        <w:spacing w:after="58"/>
        <w:rPr>
          <w:sz w:val="28"/>
          <w:szCs w:val="28"/>
        </w:rPr>
      </w:pPr>
      <w:r>
        <w:rPr>
          <w:sz w:val="28"/>
          <w:szCs w:val="28"/>
        </w:rPr>
        <w:tab/>
      </w:r>
      <w:r>
        <w:rPr>
          <w:rFonts w:ascii="Calibri" w:eastAsia="Calibri" w:hAnsi="Calibri" w:cs="Calibri"/>
          <w:color w:val="000000"/>
        </w:rPr>
        <w:t>Figure10: command line modes 2.</w:t>
      </w:r>
    </w:p>
    <w:p w:rsidR="00812523" w:rsidRDefault="00812523" w:rsidP="00294C40">
      <w:pPr>
        <w:autoSpaceDE w:val="0"/>
        <w:autoSpaceDN w:val="0"/>
        <w:adjustRightInd w:val="0"/>
        <w:spacing w:after="58"/>
        <w:rPr>
          <w:sz w:val="28"/>
          <w:szCs w:val="28"/>
        </w:rPr>
      </w:pPr>
    </w:p>
    <w:p w:rsidR="00A46B69" w:rsidRDefault="00A46B69" w:rsidP="00A46B69">
      <w:pPr>
        <w:pStyle w:val="ListParagraph"/>
        <w:spacing w:after="200" w:line="276" w:lineRule="auto"/>
        <w:ind w:left="0"/>
        <w:rPr>
          <w:b/>
          <w:bCs/>
          <w:i/>
          <w:iCs/>
          <w:sz w:val="28"/>
          <w:szCs w:val="28"/>
        </w:rPr>
      </w:pPr>
      <w:r w:rsidRPr="00362A49">
        <w:rPr>
          <w:b/>
          <w:bCs/>
          <w:i/>
          <w:iCs/>
          <w:sz w:val="28"/>
          <w:szCs w:val="28"/>
        </w:rPr>
        <w:t>Basic commands line:</w:t>
      </w:r>
    </w:p>
    <w:p w:rsidR="00A46B69" w:rsidRDefault="00A46B69" w:rsidP="00A46B69">
      <w:pPr>
        <w:pStyle w:val="ListParagraph"/>
        <w:numPr>
          <w:ilvl w:val="0"/>
          <w:numId w:val="32"/>
        </w:numPr>
        <w:spacing w:after="200" w:line="276" w:lineRule="auto"/>
        <w:rPr>
          <w:sz w:val="28"/>
          <w:szCs w:val="28"/>
        </w:rPr>
      </w:pPr>
      <w:r w:rsidRPr="00FF0EDF">
        <w:rPr>
          <w:sz w:val="28"/>
          <w:szCs w:val="28"/>
        </w:rPr>
        <w:t xml:space="preserve">Configuring a router Name: </w:t>
      </w:r>
    </w:p>
    <w:p w:rsidR="00A46B69" w:rsidRDefault="00A46B69" w:rsidP="00562FFD">
      <w:pPr>
        <w:pStyle w:val="ListParagraph"/>
        <w:rPr>
          <w:color w:val="007033"/>
          <w:sz w:val="28"/>
          <w:szCs w:val="28"/>
        </w:rPr>
      </w:pPr>
      <w:r w:rsidRPr="007C3D3F">
        <w:rPr>
          <w:color w:val="007033"/>
          <w:sz w:val="28"/>
          <w:szCs w:val="28"/>
        </w:rPr>
        <w:t>Router(config)#</w:t>
      </w:r>
      <w:r>
        <w:rPr>
          <w:color w:val="007033"/>
          <w:sz w:val="28"/>
          <w:szCs w:val="28"/>
        </w:rPr>
        <w:t xml:space="preserve"> </w:t>
      </w:r>
      <w:r w:rsidRPr="007C3D3F">
        <w:rPr>
          <w:color w:val="007033"/>
          <w:sz w:val="28"/>
          <w:szCs w:val="28"/>
        </w:rPr>
        <w:t>hostname  NES4</w:t>
      </w:r>
      <w:r w:rsidR="00562FFD">
        <w:rPr>
          <w:color w:val="007033"/>
          <w:sz w:val="28"/>
          <w:szCs w:val="28"/>
        </w:rPr>
        <w:t>13</w:t>
      </w:r>
      <w:r w:rsidRPr="007C3D3F">
        <w:rPr>
          <w:color w:val="007033"/>
          <w:sz w:val="28"/>
          <w:szCs w:val="28"/>
        </w:rPr>
        <w:t>Router</w:t>
      </w:r>
      <w:r>
        <w:rPr>
          <w:color w:val="007033"/>
          <w:sz w:val="28"/>
          <w:szCs w:val="28"/>
        </w:rPr>
        <w:t>.</w:t>
      </w:r>
    </w:p>
    <w:p w:rsidR="009C31DC" w:rsidRDefault="001C19B0" w:rsidP="00A46B69">
      <w:pPr>
        <w:pStyle w:val="ListParagraph"/>
        <w:rPr>
          <w:color w:val="007033"/>
          <w:sz w:val="28"/>
          <w:szCs w:val="28"/>
        </w:rPr>
      </w:pPr>
      <w:r>
        <w:rPr>
          <w:noProof/>
          <w:color w:val="007033"/>
          <w:sz w:val="28"/>
          <w:szCs w:val="28"/>
        </w:rPr>
        <w:drawing>
          <wp:inline distT="0" distB="0" distL="0" distR="0" wp14:anchorId="0508EDD5" wp14:editId="4298B8D4">
            <wp:extent cx="4676775" cy="1666875"/>
            <wp:effectExtent l="19050" t="1905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666875"/>
                    </a:xfrm>
                    <a:prstGeom prst="rect">
                      <a:avLst/>
                    </a:prstGeom>
                    <a:noFill/>
                    <a:ln w="19050" cmpd="sng">
                      <a:solidFill>
                        <a:srgbClr val="000000"/>
                      </a:solidFill>
                      <a:miter lim="800000"/>
                      <a:headEnd/>
                      <a:tailEnd/>
                    </a:ln>
                    <a:effectLst/>
                  </pic:spPr>
                </pic:pic>
              </a:graphicData>
            </a:graphic>
          </wp:inline>
        </w:drawing>
      </w:r>
    </w:p>
    <w:p w:rsidR="009C31DC" w:rsidRPr="009C31DC" w:rsidRDefault="009C31DC" w:rsidP="009C31DC">
      <w:pPr>
        <w:autoSpaceDE w:val="0"/>
        <w:autoSpaceDN w:val="0"/>
        <w:adjustRightInd w:val="0"/>
        <w:spacing w:after="58"/>
        <w:rPr>
          <w:rFonts w:ascii="Calibri" w:eastAsia="Calibri" w:hAnsi="Calibri" w:cs="Calibri"/>
          <w:color w:val="000000"/>
        </w:rPr>
      </w:pPr>
      <w:r>
        <w:rPr>
          <w:rFonts w:ascii="Calibri" w:eastAsia="Calibri" w:hAnsi="Calibri" w:cs="Calibri"/>
          <w:color w:val="000000"/>
        </w:rPr>
        <w:t xml:space="preserve">                    </w:t>
      </w:r>
      <w:r w:rsidRPr="009C31DC">
        <w:rPr>
          <w:rFonts w:ascii="Calibri" w:eastAsia="Calibri" w:hAnsi="Calibri" w:cs="Calibri"/>
          <w:color w:val="000000"/>
        </w:rPr>
        <w:t>Figure11: hostname command.</w:t>
      </w:r>
    </w:p>
    <w:p w:rsidR="00214B7B" w:rsidRDefault="00214B7B" w:rsidP="00A46B69">
      <w:pPr>
        <w:pStyle w:val="ListParagraph"/>
        <w:rPr>
          <w:color w:val="007033"/>
          <w:sz w:val="28"/>
          <w:szCs w:val="28"/>
        </w:rPr>
      </w:pPr>
    </w:p>
    <w:p w:rsidR="00214B7B" w:rsidRDefault="00214B7B" w:rsidP="00214B7B">
      <w:pPr>
        <w:pStyle w:val="ListParagraph"/>
        <w:numPr>
          <w:ilvl w:val="0"/>
          <w:numId w:val="32"/>
        </w:numPr>
        <w:spacing w:after="200" w:line="276" w:lineRule="auto"/>
        <w:jc w:val="both"/>
        <w:rPr>
          <w:sz w:val="28"/>
          <w:szCs w:val="28"/>
        </w:rPr>
      </w:pPr>
      <w:r w:rsidRPr="00FF0EDF">
        <w:rPr>
          <w:sz w:val="28"/>
          <w:szCs w:val="28"/>
        </w:rPr>
        <w:t>Login banners :  A  login  banner  is  a  message  that  is  displayed  at  login.  A message such</w:t>
      </w:r>
      <w:r>
        <w:rPr>
          <w:sz w:val="28"/>
          <w:szCs w:val="28"/>
        </w:rPr>
        <w:t xml:space="preserve"> as “This </w:t>
      </w:r>
      <w:r w:rsidRPr="00FF0EDF">
        <w:rPr>
          <w:sz w:val="28"/>
          <w:szCs w:val="28"/>
        </w:rPr>
        <w:t>is a secure system, authorized access only!” informs unwanted visitors that any further intrusion is illegal.</w:t>
      </w:r>
    </w:p>
    <w:p w:rsidR="00214B7B" w:rsidRDefault="00214B7B" w:rsidP="00214B7B">
      <w:pPr>
        <w:jc w:val="both"/>
        <w:rPr>
          <w:sz w:val="28"/>
          <w:szCs w:val="28"/>
        </w:rPr>
      </w:pPr>
      <w:r>
        <w:rPr>
          <w:color w:val="007033"/>
          <w:sz w:val="28"/>
          <w:szCs w:val="28"/>
        </w:rPr>
        <w:lastRenderedPageBreak/>
        <w:t xml:space="preserve">                  </w:t>
      </w:r>
      <w:r w:rsidRPr="007C3D3F">
        <w:rPr>
          <w:color w:val="007033"/>
          <w:sz w:val="28"/>
          <w:szCs w:val="28"/>
        </w:rPr>
        <w:t>Rou</w:t>
      </w:r>
      <w:r>
        <w:rPr>
          <w:color w:val="007033"/>
          <w:sz w:val="28"/>
          <w:szCs w:val="28"/>
        </w:rPr>
        <w:t xml:space="preserve">ter(config)#banner motd </w:t>
      </w:r>
      <w:r w:rsidR="007015A5">
        <w:rPr>
          <w:color w:val="007033"/>
          <w:sz w:val="28"/>
          <w:szCs w:val="28"/>
        </w:rPr>
        <w:t xml:space="preserve"> </w:t>
      </w:r>
      <w:r>
        <w:rPr>
          <w:color w:val="007033"/>
          <w:sz w:val="28"/>
          <w:szCs w:val="28"/>
        </w:rPr>
        <w:t># your statment #</w:t>
      </w:r>
    </w:p>
    <w:p w:rsidR="00214B7B" w:rsidRDefault="00214B7B" w:rsidP="00A46B69">
      <w:pPr>
        <w:pStyle w:val="ListParagraph"/>
        <w:rPr>
          <w:color w:val="007033"/>
          <w:sz w:val="28"/>
          <w:szCs w:val="28"/>
        </w:rPr>
      </w:pPr>
    </w:p>
    <w:p w:rsidR="00A46B69" w:rsidRDefault="00A46B69" w:rsidP="00A46B69">
      <w:pPr>
        <w:pStyle w:val="ListParagraph"/>
        <w:rPr>
          <w:color w:val="007033"/>
          <w:sz w:val="28"/>
          <w:szCs w:val="28"/>
        </w:rPr>
      </w:pPr>
    </w:p>
    <w:p w:rsidR="00A46B69" w:rsidRDefault="00A46B69" w:rsidP="00A46B69">
      <w:pPr>
        <w:pStyle w:val="ListParagraph"/>
        <w:numPr>
          <w:ilvl w:val="0"/>
          <w:numId w:val="32"/>
        </w:numPr>
        <w:spacing w:after="200" w:line="276" w:lineRule="auto"/>
        <w:rPr>
          <w:sz w:val="28"/>
          <w:szCs w:val="28"/>
        </w:rPr>
      </w:pPr>
      <w:r w:rsidRPr="00FF0EDF">
        <w:rPr>
          <w:sz w:val="28"/>
          <w:szCs w:val="28"/>
        </w:rPr>
        <w:t>Configuring router passwords :</w:t>
      </w:r>
      <w:r>
        <w:rPr>
          <w:sz w:val="28"/>
          <w:szCs w:val="28"/>
        </w:rPr>
        <w:t xml:space="preserve"> </w:t>
      </w:r>
      <w:r w:rsidRPr="00A46B69">
        <w:rPr>
          <w:sz w:val="28"/>
          <w:szCs w:val="28"/>
        </w:rPr>
        <w:t>Passwords restrict access to routers.</w:t>
      </w:r>
    </w:p>
    <w:p w:rsidR="00E01ED9" w:rsidRDefault="00E01ED9" w:rsidP="00E01ED9">
      <w:pPr>
        <w:pStyle w:val="ListParagraph"/>
        <w:spacing w:after="200" w:line="276" w:lineRule="auto"/>
        <w:ind w:left="1080"/>
        <w:rPr>
          <w:sz w:val="28"/>
          <w:szCs w:val="28"/>
        </w:rPr>
      </w:pPr>
      <w:r>
        <w:rPr>
          <w:sz w:val="28"/>
          <w:szCs w:val="28"/>
        </w:rPr>
        <w:t xml:space="preserve">The following two commands </w:t>
      </w:r>
      <w:r w:rsidRPr="00E01ED9">
        <w:rPr>
          <w:sz w:val="28"/>
          <w:szCs w:val="28"/>
        </w:rPr>
        <w:t>used to establish authentication before ac</w:t>
      </w:r>
      <w:r>
        <w:rPr>
          <w:sz w:val="28"/>
          <w:szCs w:val="28"/>
        </w:rPr>
        <w:t>cessing privileged EXEC</w:t>
      </w:r>
      <w:r w:rsidRPr="00E01ED9">
        <w:rPr>
          <w:sz w:val="28"/>
          <w:szCs w:val="28"/>
        </w:rPr>
        <w:t xml:space="preserve"> mode.</w:t>
      </w:r>
    </w:p>
    <w:p w:rsidR="00A46B69" w:rsidRPr="007C3D3F" w:rsidRDefault="00A46B69" w:rsidP="00A46B69">
      <w:pPr>
        <w:pStyle w:val="ListParagraph"/>
        <w:numPr>
          <w:ilvl w:val="0"/>
          <w:numId w:val="35"/>
        </w:numPr>
        <w:spacing w:after="200" w:line="276" w:lineRule="auto"/>
        <w:rPr>
          <w:sz w:val="28"/>
          <w:szCs w:val="28"/>
        </w:rPr>
      </w:pPr>
      <w:r w:rsidRPr="007C3D3F">
        <w:rPr>
          <w:sz w:val="28"/>
          <w:szCs w:val="28"/>
        </w:rPr>
        <w:t>Enable Password: set a password to privileged mode.</w:t>
      </w:r>
    </w:p>
    <w:p w:rsidR="00A46B69" w:rsidRPr="007C3D3F" w:rsidRDefault="00A46B69" w:rsidP="00A46B69">
      <w:pPr>
        <w:pStyle w:val="ListParagraph"/>
        <w:ind w:left="2160"/>
        <w:jc w:val="both"/>
        <w:rPr>
          <w:color w:val="007033"/>
          <w:sz w:val="28"/>
          <w:szCs w:val="28"/>
        </w:rPr>
      </w:pPr>
      <w:r w:rsidRPr="007C3D3F">
        <w:rPr>
          <w:color w:val="007033"/>
          <w:sz w:val="28"/>
          <w:szCs w:val="28"/>
        </w:rPr>
        <w:t>Rou</w:t>
      </w:r>
      <w:r w:rsidR="009C6274">
        <w:rPr>
          <w:color w:val="007033"/>
          <w:sz w:val="28"/>
          <w:szCs w:val="28"/>
        </w:rPr>
        <w:t>ter(config)# enable password &lt;your password&gt;</w:t>
      </w:r>
    </w:p>
    <w:p w:rsidR="00A46B69" w:rsidRPr="007C3D3F" w:rsidRDefault="00A46B69" w:rsidP="00A46B69">
      <w:pPr>
        <w:pStyle w:val="ListParagraph"/>
        <w:numPr>
          <w:ilvl w:val="0"/>
          <w:numId w:val="36"/>
        </w:numPr>
        <w:spacing w:after="200" w:line="276" w:lineRule="auto"/>
        <w:rPr>
          <w:sz w:val="28"/>
          <w:szCs w:val="28"/>
        </w:rPr>
      </w:pPr>
      <w:r w:rsidRPr="007C3D3F">
        <w:rPr>
          <w:sz w:val="28"/>
          <w:szCs w:val="28"/>
        </w:rPr>
        <w:t>Enable Secret: encrypted secret password to privileged mode.</w:t>
      </w:r>
    </w:p>
    <w:p w:rsidR="00A46B69" w:rsidRDefault="00A46B69" w:rsidP="00A46B69">
      <w:pPr>
        <w:pStyle w:val="ListParagraph"/>
        <w:ind w:left="2160"/>
        <w:jc w:val="both"/>
        <w:rPr>
          <w:color w:val="007033"/>
          <w:sz w:val="28"/>
          <w:szCs w:val="28"/>
        </w:rPr>
      </w:pPr>
      <w:r w:rsidRPr="007C3D3F">
        <w:rPr>
          <w:color w:val="007033"/>
          <w:sz w:val="28"/>
          <w:szCs w:val="28"/>
        </w:rPr>
        <w:t>R</w:t>
      </w:r>
      <w:r w:rsidR="009C6274">
        <w:rPr>
          <w:color w:val="007033"/>
          <w:sz w:val="28"/>
          <w:szCs w:val="28"/>
        </w:rPr>
        <w:t>outer(config)# enable secret &lt;your password&gt;</w:t>
      </w:r>
    </w:p>
    <w:p w:rsidR="00E23C8C" w:rsidRDefault="00E23C8C" w:rsidP="00A46B69">
      <w:pPr>
        <w:pStyle w:val="ListParagraph"/>
        <w:ind w:left="2160"/>
        <w:jc w:val="both"/>
        <w:rPr>
          <w:color w:val="007033"/>
          <w:sz w:val="28"/>
          <w:szCs w:val="28"/>
        </w:rPr>
      </w:pPr>
    </w:p>
    <w:p w:rsidR="00E23C8C" w:rsidRDefault="00E23C8C" w:rsidP="00E23C8C">
      <w:pPr>
        <w:pStyle w:val="ListParagraph"/>
        <w:spacing w:after="200" w:line="276" w:lineRule="auto"/>
        <w:ind w:left="2160"/>
        <w:rPr>
          <w:sz w:val="28"/>
          <w:szCs w:val="28"/>
        </w:rPr>
      </w:pPr>
    </w:p>
    <w:p w:rsidR="00E23C8C" w:rsidRDefault="00E23C8C" w:rsidP="00527896">
      <w:pPr>
        <w:pStyle w:val="ListParagraph"/>
        <w:numPr>
          <w:ilvl w:val="0"/>
          <w:numId w:val="36"/>
        </w:numPr>
        <w:spacing w:after="200" w:line="276" w:lineRule="auto"/>
        <w:rPr>
          <w:sz w:val="28"/>
          <w:szCs w:val="28"/>
        </w:rPr>
      </w:pPr>
      <w:r>
        <w:rPr>
          <w:sz w:val="28"/>
          <w:szCs w:val="28"/>
        </w:rPr>
        <w:t>Console  port is the port used to access the router and configure the router so we have to authenticate the access of this port.</w:t>
      </w:r>
    </w:p>
    <w:p w:rsidR="00527896" w:rsidRPr="007C3D3F" w:rsidRDefault="00E23C8C" w:rsidP="00E23C8C">
      <w:pPr>
        <w:pStyle w:val="ListParagraph"/>
        <w:spacing w:after="200" w:line="276" w:lineRule="auto"/>
        <w:ind w:left="1800"/>
        <w:rPr>
          <w:sz w:val="28"/>
          <w:szCs w:val="28"/>
        </w:rPr>
      </w:pPr>
      <w:r>
        <w:rPr>
          <w:sz w:val="28"/>
          <w:szCs w:val="28"/>
        </w:rPr>
        <w:t xml:space="preserve">     </w:t>
      </w:r>
      <w:r w:rsidR="00527896" w:rsidRPr="007C3D3F">
        <w:rPr>
          <w:sz w:val="28"/>
          <w:szCs w:val="28"/>
        </w:rPr>
        <w:t>Co</w:t>
      </w:r>
      <w:r>
        <w:rPr>
          <w:sz w:val="28"/>
          <w:szCs w:val="28"/>
        </w:rPr>
        <w:t xml:space="preserve">nsole password: </w:t>
      </w:r>
      <w:r w:rsidRPr="00E23C8C">
        <w:rPr>
          <w:sz w:val="28"/>
          <w:szCs w:val="28"/>
        </w:rPr>
        <w:t xml:space="preserve">limits device access using the console </w:t>
      </w:r>
      <w:r>
        <w:rPr>
          <w:sz w:val="28"/>
          <w:szCs w:val="28"/>
        </w:rPr>
        <w:t xml:space="preserve">      </w:t>
      </w:r>
      <w:r w:rsidRPr="00E23C8C">
        <w:rPr>
          <w:sz w:val="28"/>
          <w:szCs w:val="28"/>
        </w:rPr>
        <w:t>connection</w:t>
      </w:r>
      <w:r w:rsidR="00527896" w:rsidRPr="007C3D3F">
        <w:rPr>
          <w:sz w:val="28"/>
          <w:szCs w:val="28"/>
        </w:rPr>
        <w:t>.</w:t>
      </w:r>
    </w:p>
    <w:p w:rsidR="00527896" w:rsidRPr="007C3D3F" w:rsidRDefault="00527896" w:rsidP="00527896">
      <w:pPr>
        <w:pStyle w:val="ListParagraph"/>
        <w:ind w:left="2160"/>
        <w:rPr>
          <w:color w:val="007033"/>
          <w:sz w:val="28"/>
          <w:szCs w:val="28"/>
        </w:rPr>
      </w:pPr>
      <w:r w:rsidRPr="007C3D3F">
        <w:rPr>
          <w:color w:val="007033"/>
          <w:sz w:val="28"/>
          <w:szCs w:val="28"/>
        </w:rPr>
        <w:t xml:space="preserve">Router(config)# line console 0 </w:t>
      </w:r>
    </w:p>
    <w:p w:rsidR="00527896" w:rsidRPr="007C3D3F" w:rsidRDefault="00527896" w:rsidP="00527896">
      <w:pPr>
        <w:pStyle w:val="ListParagraph"/>
        <w:ind w:left="2160"/>
        <w:rPr>
          <w:color w:val="007033"/>
          <w:sz w:val="28"/>
          <w:szCs w:val="28"/>
        </w:rPr>
      </w:pPr>
      <w:r w:rsidRPr="007C3D3F">
        <w:rPr>
          <w:color w:val="007033"/>
          <w:sz w:val="28"/>
          <w:szCs w:val="28"/>
        </w:rPr>
        <w:t xml:space="preserve">Router(config-line)# login </w:t>
      </w:r>
    </w:p>
    <w:p w:rsidR="00527896" w:rsidRDefault="00527896" w:rsidP="00527896">
      <w:pPr>
        <w:pStyle w:val="ListParagraph"/>
        <w:ind w:left="2160"/>
        <w:rPr>
          <w:color w:val="007033"/>
          <w:sz w:val="28"/>
          <w:szCs w:val="28"/>
        </w:rPr>
      </w:pPr>
      <w:r w:rsidRPr="007C3D3F">
        <w:rPr>
          <w:color w:val="007033"/>
          <w:sz w:val="28"/>
          <w:szCs w:val="28"/>
        </w:rPr>
        <w:t>Ro</w:t>
      </w:r>
      <w:r w:rsidR="009C6274">
        <w:rPr>
          <w:color w:val="007033"/>
          <w:sz w:val="28"/>
          <w:szCs w:val="28"/>
        </w:rPr>
        <w:t xml:space="preserve">uter(config-line)# password  </w:t>
      </w:r>
      <w:r w:rsidR="00711164">
        <w:rPr>
          <w:color w:val="007033"/>
          <w:sz w:val="28"/>
          <w:szCs w:val="28"/>
        </w:rPr>
        <w:t>&lt;</w:t>
      </w:r>
      <w:r w:rsidR="009C6274">
        <w:rPr>
          <w:color w:val="007033"/>
          <w:sz w:val="28"/>
          <w:szCs w:val="28"/>
        </w:rPr>
        <w:t>your password</w:t>
      </w:r>
      <w:r w:rsidR="00711164">
        <w:rPr>
          <w:color w:val="007033"/>
          <w:sz w:val="28"/>
          <w:szCs w:val="28"/>
        </w:rPr>
        <w:t>&gt;</w:t>
      </w:r>
    </w:p>
    <w:p w:rsidR="00527896" w:rsidRPr="007C3D3F" w:rsidRDefault="001C19B0" w:rsidP="00527896">
      <w:pPr>
        <w:pStyle w:val="ListParagraph"/>
        <w:ind w:left="2070" w:hanging="1350"/>
        <w:rPr>
          <w:color w:val="007033"/>
          <w:sz w:val="28"/>
          <w:szCs w:val="28"/>
        </w:rPr>
      </w:pPr>
      <w:r>
        <w:rPr>
          <w:noProof/>
          <w:color w:val="007033"/>
          <w:sz w:val="28"/>
          <w:szCs w:val="28"/>
        </w:rPr>
        <w:drawing>
          <wp:inline distT="0" distB="0" distL="0" distR="0" wp14:anchorId="77F77C8C" wp14:editId="6C71F766">
            <wp:extent cx="5057775" cy="2190750"/>
            <wp:effectExtent l="19050" t="1905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190750"/>
                    </a:xfrm>
                    <a:prstGeom prst="rect">
                      <a:avLst/>
                    </a:prstGeom>
                    <a:noFill/>
                    <a:ln w="19050" cmpd="sng">
                      <a:solidFill>
                        <a:srgbClr val="000000"/>
                      </a:solidFill>
                      <a:miter lim="800000"/>
                      <a:headEnd/>
                      <a:tailEnd/>
                    </a:ln>
                    <a:effectLst/>
                  </pic:spPr>
                </pic:pic>
              </a:graphicData>
            </a:graphic>
          </wp:inline>
        </w:drawing>
      </w:r>
    </w:p>
    <w:p w:rsidR="00527896" w:rsidRPr="00711164" w:rsidRDefault="00711164" w:rsidP="002B2784">
      <w:pPr>
        <w:pStyle w:val="ListParagraph"/>
        <w:jc w:val="both"/>
        <w:rPr>
          <w:color w:val="000000"/>
          <w:sz w:val="28"/>
          <w:szCs w:val="28"/>
        </w:rPr>
      </w:pPr>
      <w:r>
        <w:rPr>
          <w:color w:val="007033"/>
          <w:sz w:val="28"/>
          <w:szCs w:val="28"/>
        </w:rPr>
        <w:tab/>
      </w:r>
      <w:r w:rsidRPr="00711164">
        <w:rPr>
          <w:rFonts w:ascii="Calibri" w:eastAsia="Calibri" w:hAnsi="Calibri" w:cs="Calibri"/>
          <w:color w:val="000000"/>
        </w:rPr>
        <w:t>Figure1</w:t>
      </w:r>
      <w:r w:rsidR="002B2784">
        <w:rPr>
          <w:rFonts w:ascii="Calibri" w:eastAsia="Calibri" w:hAnsi="Calibri" w:cs="Calibri"/>
          <w:color w:val="000000"/>
        </w:rPr>
        <w:t>2</w:t>
      </w:r>
      <w:r w:rsidRPr="00711164">
        <w:rPr>
          <w:rFonts w:ascii="Calibri" w:eastAsia="Calibri" w:hAnsi="Calibri" w:cs="Calibri"/>
          <w:color w:val="000000"/>
        </w:rPr>
        <w:t xml:space="preserve">: set password to authorize </w:t>
      </w:r>
      <w:r>
        <w:rPr>
          <w:rFonts w:ascii="Calibri" w:eastAsia="Calibri" w:hAnsi="Calibri" w:cs="Calibri"/>
          <w:color w:val="000000"/>
        </w:rPr>
        <w:t>login to privileged mode.</w:t>
      </w:r>
    </w:p>
    <w:p w:rsidR="00A46B69" w:rsidRPr="00A46B69" w:rsidRDefault="00A46B69" w:rsidP="00A46B69">
      <w:pPr>
        <w:pStyle w:val="ListParagraph"/>
        <w:spacing w:after="200" w:line="276" w:lineRule="auto"/>
        <w:ind w:left="1080"/>
        <w:rPr>
          <w:sz w:val="28"/>
          <w:szCs w:val="28"/>
        </w:rPr>
      </w:pPr>
    </w:p>
    <w:p w:rsidR="009C6274" w:rsidRDefault="009C6274" w:rsidP="001D2794">
      <w:pPr>
        <w:pStyle w:val="ListParagraph"/>
        <w:numPr>
          <w:ilvl w:val="0"/>
          <w:numId w:val="32"/>
        </w:numPr>
        <w:spacing w:after="200" w:line="276" w:lineRule="auto"/>
        <w:jc w:val="both"/>
        <w:rPr>
          <w:sz w:val="28"/>
          <w:szCs w:val="28"/>
        </w:rPr>
      </w:pPr>
      <w:r w:rsidRPr="00FF0EDF">
        <w:rPr>
          <w:sz w:val="28"/>
          <w:szCs w:val="28"/>
        </w:rPr>
        <w:t>Configuring Ethernet interfaces:</w:t>
      </w:r>
    </w:p>
    <w:p w:rsidR="001D2794" w:rsidRPr="00FF0EDF" w:rsidRDefault="001D2794" w:rsidP="001D2794">
      <w:pPr>
        <w:pStyle w:val="ListParagraph"/>
        <w:ind w:left="1080"/>
        <w:jc w:val="both"/>
        <w:rPr>
          <w:sz w:val="28"/>
          <w:szCs w:val="28"/>
        </w:rPr>
      </w:pPr>
      <w:r w:rsidRPr="00FF0EDF">
        <w:rPr>
          <w:sz w:val="28"/>
          <w:szCs w:val="28"/>
        </w:rPr>
        <w:t>Each connected    interface</w:t>
      </w:r>
      <w:r>
        <w:rPr>
          <w:sz w:val="28"/>
          <w:szCs w:val="28"/>
        </w:rPr>
        <w:t xml:space="preserve"> (port)</w:t>
      </w:r>
      <w:r w:rsidRPr="00FF0EDF">
        <w:rPr>
          <w:sz w:val="28"/>
          <w:szCs w:val="28"/>
        </w:rPr>
        <w:t xml:space="preserve">  must  have  an  IP  address  and  subnet  mask  to  route  IP packets. </w:t>
      </w:r>
    </w:p>
    <w:p w:rsidR="001D2794" w:rsidRPr="00FF0EDF" w:rsidRDefault="001D2794" w:rsidP="001D2794">
      <w:pPr>
        <w:pStyle w:val="ListParagraph"/>
        <w:ind w:left="1080"/>
        <w:jc w:val="both"/>
        <w:rPr>
          <w:sz w:val="28"/>
          <w:szCs w:val="28"/>
        </w:rPr>
      </w:pPr>
      <w:r w:rsidRPr="00FF0EDF">
        <w:rPr>
          <w:sz w:val="28"/>
          <w:szCs w:val="28"/>
        </w:rPr>
        <w:t>By  default,  interfaces  are  turned  off,  or disabled.  To  turn  on  or  enable  an  interface,  the command  no  shutdown  is  entered.</w:t>
      </w:r>
    </w:p>
    <w:p w:rsidR="001D2794" w:rsidRPr="00FF0EDF" w:rsidRDefault="001D2794" w:rsidP="001D2794">
      <w:pPr>
        <w:pStyle w:val="ListParagraph"/>
        <w:spacing w:after="200" w:line="276" w:lineRule="auto"/>
        <w:jc w:val="both"/>
        <w:rPr>
          <w:sz w:val="28"/>
          <w:szCs w:val="28"/>
        </w:rPr>
      </w:pPr>
    </w:p>
    <w:p w:rsidR="001D2794" w:rsidRDefault="009C6274" w:rsidP="001D2794">
      <w:pPr>
        <w:pStyle w:val="ListParagraph"/>
        <w:jc w:val="both"/>
        <w:rPr>
          <w:color w:val="007033"/>
          <w:sz w:val="28"/>
          <w:szCs w:val="28"/>
        </w:rPr>
      </w:pPr>
      <w:r w:rsidRPr="00FF0EDF">
        <w:rPr>
          <w:sz w:val="28"/>
          <w:szCs w:val="28"/>
        </w:rPr>
        <w:lastRenderedPageBreak/>
        <w:t xml:space="preserve"> Configure Ethernet interfaces</w:t>
      </w:r>
      <w:r w:rsidR="001D2794">
        <w:rPr>
          <w:sz w:val="28"/>
          <w:szCs w:val="28"/>
        </w:rPr>
        <w:t>(port)</w:t>
      </w:r>
      <w:r>
        <w:rPr>
          <w:color w:val="007033"/>
          <w:sz w:val="28"/>
          <w:szCs w:val="28"/>
        </w:rPr>
        <w:t xml:space="preserve"> </w:t>
      </w:r>
      <w:r w:rsidR="001D2794">
        <w:rPr>
          <w:color w:val="007033"/>
          <w:sz w:val="28"/>
          <w:szCs w:val="28"/>
        </w:rPr>
        <w:t>:</w:t>
      </w:r>
    </w:p>
    <w:p w:rsidR="001D2794" w:rsidRDefault="009C6274" w:rsidP="001D2794">
      <w:pPr>
        <w:pStyle w:val="ListParagraph"/>
        <w:jc w:val="both"/>
        <w:rPr>
          <w:color w:val="007033"/>
          <w:sz w:val="28"/>
          <w:szCs w:val="28"/>
        </w:rPr>
      </w:pPr>
      <w:r>
        <w:rPr>
          <w:color w:val="007033"/>
          <w:sz w:val="28"/>
          <w:szCs w:val="28"/>
        </w:rPr>
        <w:t xml:space="preserve">     </w:t>
      </w:r>
    </w:p>
    <w:p w:rsidR="009C6274" w:rsidRPr="007C3D3F" w:rsidRDefault="009C6274" w:rsidP="001D2794">
      <w:pPr>
        <w:pStyle w:val="ListParagraph"/>
        <w:jc w:val="both"/>
        <w:rPr>
          <w:color w:val="007033"/>
          <w:sz w:val="28"/>
          <w:szCs w:val="28"/>
        </w:rPr>
      </w:pPr>
      <w:r>
        <w:rPr>
          <w:color w:val="007033"/>
          <w:sz w:val="28"/>
          <w:szCs w:val="28"/>
        </w:rPr>
        <w:t xml:space="preserve">   </w:t>
      </w:r>
      <w:r w:rsidR="001D2794">
        <w:rPr>
          <w:color w:val="007033"/>
          <w:sz w:val="28"/>
          <w:szCs w:val="28"/>
        </w:rPr>
        <w:t xml:space="preserve">      </w:t>
      </w:r>
      <w:r>
        <w:rPr>
          <w:color w:val="007033"/>
          <w:sz w:val="28"/>
          <w:szCs w:val="28"/>
        </w:rPr>
        <w:t xml:space="preserve"> </w:t>
      </w:r>
      <w:r w:rsidRPr="007C3D3F">
        <w:rPr>
          <w:color w:val="007033"/>
          <w:sz w:val="28"/>
          <w:szCs w:val="28"/>
        </w:rPr>
        <w:t>Rou</w:t>
      </w:r>
      <w:r>
        <w:rPr>
          <w:color w:val="007033"/>
          <w:sz w:val="28"/>
          <w:szCs w:val="28"/>
        </w:rPr>
        <w:t>ter(config)#interface fa0/0</w:t>
      </w:r>
      <w:r w:rsidRPr="007C3D3F">
        <w:rPr>
          <w:color w:val="007033"/>
          <w:sz w:val="28"/>
          <w:szCs w:val="28"/>
        </w:rPr>
        <w:t xml:space="preserve">  </w:t>
      </w:r>
    </w:p>
    <w:p w:rsidR="009C6274" w:rsidRPr="007C3D3F" w:rsidRDefault="009C6274" w:rsidP="009C6274">
      <w:pPr>
        <w:pStyle w:val="ListParagraph"/>
        <w:jc w:val="both"/>
        <w:rPr>
          <w:color w:val="007033"/>
          <w:sz w:val="28"/>
          <w:szCs w:val="28"/>
        </w:rPr>
      </w:pPr>
      <w:r>
        <w:rPr>
          <w:color w:val="007033"/>
          <w:sz w:val="28"/>
          <w:szCs w:val="28"/>
        </w:rPr>
        <w:t xml:space="preserve">          </w:t>
      </w:r>
      <w:r w:rsidRPr="007C3D3F">
        <w:rPr>
          <w:color w:val="007033"/>
          <w:sz w:val="28"/>
          <w:szCs w:val="28"/>
        </w:rPr>
        <w:t xml:space="preserve">Router(config-if)#description </w:t>
      </w:r>
      <w:r>
        <w:rPr>
          <w:color w:val="007033"/>
          <w:sz w:val="28"/>
          <w:szCs w:val="28"/>
        </w:rPr>
        <w:t>CONNECTION FROM PC1 TO R1</w:t>
      </w:r>
    </w:p>
    <w:p w:rsidR="009C6274" w:rsidRPr="007C3D3F" w:rsidRDefault="009C6274" w:rsidP="009C6274">
      <w:pPr>
        <w:pStyle w:val="ListParagraph"/>
        <w:jc w:val="both"/>
        <w:rPr>
          <w:color w:val="007033"/>
          <w:sz w:val="28"/>
          <w:szCs w:val="28"/>
        </w:rPr>
      </w:pPr>
      <w:r>
        <w:rPr>
          <w:color w:val="007033"/>
          <w:sz w:val="28"/>
          <w:szCs w:val="28"/>
        </w:rPr>
        <w:t xml:space="preserve">          </w:t>
      </w:r>
      <w:r w:rsidRPr="007C3D3F">
        <w:rPr>
          <w:color w:val="007033"/>
          <w:sz w:val="28"/>
          <w:szCs w:val="28"/>
        </w:rPr>
        <w:t>Router(config-if)#ip address &lt;ip address &gt; &lt;</w:t>
      </w:r>
      <w:r>
        <w:rPr>
          <w:color w:val="007033"/>
          <w:sz w:val="28"/>
          <w:szCs w:val="28"/>
        </w:rPr>
        <w:t>sub</w:t>
      </w:r>
      <w:r w:rsidRPr="007C3D3F">
        <w:rPr>
          <w:color w:val="007033"/>
          <w:sz w:val="28"/>
          <w:szCs w:val="28"/>
        </w:rPr>
        <w:t xml:space="preserve">netmask &gt;  </w:t>
      </w:r>
    </w:p>
    <w:p w:rsidR="009C6274" w:rsidRPr="007C3D3F" w:rsidRDefault="009C6274" w:rsidP="009C6274">
      <w:pPr>
        <w:pStyle w:val="ListParagraph"/>
        <w:jc w:val="both"/>
        <w:rPr>
          <w:color w:val="007033"/>
          <w:sz w:val="28"/>
          <w:szCs w:val="28"/>
        </w:rPr>
      </w:pPr>
      <w:r>
        <w:rPr>
          <w:color w:val="007033"/>
          <w:sz w:val="28"/>
          <w:szCs w:val="28"/>
        </w:rPr>
        <w:t xml:space="preserve">          </w:t>
      </w:r>
      <w:r w:rsidRPr="007C3D3F">
        <w:rPr>
          <w:color w:val="007033"/>
          <w:sz w:val="28"/>
          <w:szCs w:val="28"/>
        </w:rPr>
        <w:t xml:space="preserve">Router(config-if)#no shutdown  </w:t>
      </w:r>
    </w:p>
    <w:p w:rsidR="009C6274" w:rsidRPr="00FF0EDF" w:rsidRDefault="009C6274" w:rsidP="009C6274">
      <w:pPr>
        <w:pStyle w:val="ListParagraph"/>
        <w:jc w:val="both"/>
        <w:rPr>
          <w:sz w:val="28"/>
          <w:szCs w:val="28"/>
        </w:rPr>
      </w:pPr>
    </w:p>
    <w:p w:rsidR="00A46B69" w:rsidRPr="009C6274" w:rsidRDefault="00A46B69" w:rsidP="00A46B69">
      <w:pPr>
        <w:pStyle w:val="ListParagraph"/>
        <w:spacing w:after="200" w:line="276" w:lineRule="auto"/>
        <w:ind w:left="0"/>
        <w:rPr>
          <w:sz w:val="28"/>
          <w:szCs w:val="28"/>
        </w:rPr>
      </w:pPr>
    </w:p>
    <w:p w:rsidR="00812523" w:rsidRDefault="00812523" w:rsidP="00294C40">
      <w:pPr>
        <w:autoSpaceDE w:val="0"/>
        <w:autoSpaceDN w:val="0"/>
        <w:adjustRightInd w:val="0"/>
        <w:spacing w:after="58"/>
        <w:rPr>
          <w:sz w:val="28"/>
          <w:szCs w:val="28"/>
        </w:rPr>
      </w:pPr>
    </w:p>
    <w:p w:rsidR="00812523" w:rsidRDefault="001C19B0" w:rsidP="00294C40">
      <w:pPr>
        <w:autoSpaceDE w:val="0"/>
        <w:autoSpaceDN w:val="0"/>
        <w:adjustRightInd w:val="0"/>
        <w:spacing w:after="58"/>
        <w:rPr>
          <w:sz w:val="28"/>
          <w:szCs w:val="28"/>
        </w:rPr>
      </w:pPr>
      <w:r>
        <w:rPr>
          <w:noProof/>
          <w:sz w:val="28"/>
          <w:szCs w:val="28"/>
        </w:rPr>
        <w:drawing>
          <wp:inline distT="0" distB="0" distL="0" distR="0" wp14:anchorId="6B2CFDA9" wp14:editId="380C351B">
            <wp:extent cx="5581650" cy="430530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4305300"/>
                    </a:xfrm>
                    <a:prstGeom prst="rect">
                      <a:avLst/>
                    </a:prstGeom>
                    <a:noFill/>
                    <a:ln w="19050" cmpd="sng">
                      <a:solidFill>
                        <a:srgbClr val="000000"/>
                      </a:solidFill>
                      <a:miter lim="800000"/>
                      <a:headEnd/>
                      <a:tailEnd/>
                    </a:ln>
                    <a:effectLst/>
                  </pic:spPr>
                </pic:pic>
              </a:graphicData>
            </a:graphic>
          </wp:inline>
        </w:drawing>
      </w:r>
    </w:p>
    <w:p w:rsidR="00812523" w:rsidRDefault="00036B51" w:rsidP="002B2784">
      <w:pPr>
        <w:autoSpaceDE w:val="0"/>
        <w:autoSpaceDN w:val="0"/>
        <w:adjustRightInd w:val="0"/>
        <w:spacing w:after="58"/>
        <w:rPr>
          <w:rFonts w:ascii="Calibri" w:eastAsia="Calibri" w:hAnsi="Calibri" w:cs="Calibri"/>
          <w:color w:val="000000"/>
        </w:rPr>
      </w:pPr>
      <w:r>
        <w:rPr>
          <w:rFonts w:ascii="Calibri" w:eastAsia="Calibri" w:hAnsi="Calibri" w:cs="Calibri"/>
          <w:color w:val="000000"/>
        </w:rPr>
        <w:tab/>
        <w:t>Figure1</w:t>
      </w:r>
      <w:r w:rsidR="002B2784">
        <w:rPr>
          <w:rFonts w:ascii="Calibri" w:eastAsia="Calibri" w:hAnsi="Calibri" w:cs="Calibri"/>
          <w:color w:val="000000"/>
        </w:rPr>
        <w:t>3</w:t>
      </w:r>
      <w:r>
        <w:rPr>
          <w:rFonts w:ascii="Calibri" w:eastAsia="Calibri" w:hAnsi="Calibri" w:cs="Calibri"/>
          <w:color w:val="000000"/>
        </w:rPr>
        <w:t>: Assign IP address and subnet mask to the fastethernet port.</w:t>
      </w:r>
    </w:p>
    <w:p w:rsidR="00036B51" w:rsidRPr="00036B51" w:rsidRDefault="00036B51" w:rsidP="00294C40">
      <w:pPr>
        <w:autoSpaceDE w:val="0"/>
        <w:autoSpaceDN w:val="0"/>
        <w:adjustRightInd w:val="0"/>
        <w:spacing w:after="58"/>
        <w:rPr>
          <w:rFonts w:ascii="Calibri" w:eastAsia="Calibri" w:hAnsi="Calibri" w:cs="Calibri"/>
          <w:color w:val="000000"/>
        </w:rPr>
      </w:pPr>
    </w:p>
    <w:p w:rsidR="00812523" w:rsidRPr="003142E2" w:rsidRDefault="005D5678" w:rsidP="003142E2">
      <w:pPr>
        <w:numPr>
          <w:ilvl w:val="0"/>
          <w:numId w:val="32"/>
        </w:numPr>
        <w:autoSpaceDE w:val="0"/>
        <w:autoSpaceDN w:val="0"/>
        <w:adjustRightInd w:val="0"/>
        <w:spacing w:after="58"/>
        <w:rPr>
          <w:sz w:val="28"/>
          <w:szCs w:val="28"/>
        </w:rPr>
      </w:pPr>
      <w:r>
        <w:rPr>
          <w:sz w:val="28"/>
          <w:szCs w:val="28"/>
        </w:rPr>
        <w:t xml:space="preserve">To show the routing table of the router use the following command on global </w:t>
      </w:r>
      <w:r w:rsidRPr="003142E2">
        <w:rPr>
          <w:sz w:val="28"/>
          <w:szCs w:val="28"/>
        </w:rPr>
        <w:t>mode :</w:t>
      </w:r>
    </w:p>
    <w:p w:rsidR="005D5678" w:rsidRDefault="005D5678" w:rsidP="00294C40">
      <w:pPr>
        <w:autoSpaceDE w:val="0"/>
        <w:autoSpaceDN w:val="0"/>
        <w:adjustRightInd w:val="0"/>
        <w:spacing w:after="58"/>
        <w:rPr>
          <w:color w:val="007033"/>
          <w:sz w:val="28"/>
          <w:szCs w:val="28"/>
        </w:rPr>
      </w:pPr>
      <w:r w:rsidRPr="005D5678">
        <w:rPr>
          <w:color w:val="007033"/>
          <w:sz w:val="28"/>
          <w:szCs w:val="28"/>
        </w:rPr>
        <w:t xml:space="preserve">      </w:t>
      </w:r>
      <w:r w:rsidR="003142E2">
        <w:rPr>
          <w:color w:val="007033"/>
          <w:sz w:val="28"/>
          <w:szCs w:val="28"/>
        </w:rPr>
        <w:t xml:space="preserve">               </w:t>
      </w:r>
      <w:r w:rsidRPr="005D5678">
        <w:rPr>
          <w:color w:val="007033"/>
          <w:sz w:val="28"/>
          <w:szCs w:val="28"/>
        </w:rPr>
        <w:t>Router#  show  ip route</w:t>
      </w:r>
    </w:p>
    <w:p w:rsidR="00321E09" w:rsidRPr="005D5678" w:rsidRDefault="001C19B0" w:rsidP="00294C40">
      <w:pPr>
        <w:autoSpaceDE w:val="0"/>
        <w:autoSpaceDN w:val="0"/>
        <w:adjustRightInd w:val="0"/>
        <w:spacing w:after="58"/>
        <w:rPr>
          <w:color w:val="007033"/>
          <w:sz w:val="28"/>
          <w:szCs w:val="28"/>
        </w:rPr>
      </w:pPr>
      <w:r>
        <w:rPr>
          <w:noProof/>
          <w:color w:val="007033"/>
          <w:sz w:val="28"/>
          <w:szCs w:val="28"/>
        </w:rPr>
        <w:lastRenderedPageBreak/>
        <w:drawing>
          <wp:inline distT="0" distB="0" distL="0" distR="0" wp14:anchorId="475E1843" wp14:editId="7FD598CE">
            <wp:extent cx="5534025" cy="2295525"/>
            <wp:effectExtent l="19050" t="1905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2295525"/>
                    </a:xfrm>
                    <a:prstGeom prst="rect">
                      <a:avLst/>
                    </a:prstGeom>
                    <a:noFill/>
                    <a:ln w="19050" cmpd="sng">
                      <a:solidFill>
                        <a:srgbClr val="000000"/>
                      </a:solidFill>
                      <a:miter lim="800000"/>
                      <a:headEnd/>
                      <a:tailEnd/>
                    </a:ln>
                    <a:effectLst/>
                  </pic:spPr>
                </pic:pic>
              </a:graphicData>
            </a:graphic>
          </wp:inline>
        </w:drawing>
      </w:r>
    </w:p>
    <w:p w:rsidR="005D5678" w:rsidRPr="00E04347" w:rsidRDefault="00E04347" w:rsidP="00E04347">
      <w:pPr>
        <w:autoSpaceDE w:val="0"/>
        <w:autoSpaceDN w:val="0"/>
        <w:adjustRightInd w:val="0"/>
        <w:spacing w:after="58"/>
        <w:rPr>
          <w:rFonts w:ascii="Calibri" w:eastAsia="Calibri" w:hAnsi="Calibri" w:cs="Calibri"/>
          <w:color w:val="000000"/>
        </w:rPr>
      </w:pPr>
      <w:r>
        <w:rPr>
          <w:rFonts w:ascii="Calibri" w:eastAsia="Calibri" w:hAnsi="Calibri" w:cs="Calibri"/>
          <w:color w:val="000000"/>
        </w:rPr>
        <w:t xml:space="preserve">          </w:t>
      </w:r>
      <w:r w:rsidRPr="00E04347">
        <w:rPr>
          <w:rFonts w:ascii="Calibri" w:eastAsia="Calibri" w:hAnsi="Calibri" w:cs="Calibri"/>
          <w:color w:val="000000"/>
        </w:rPr>
        <w:t>Figure14:Routing Table.</w:t>
      </w:r>
    </w:p>
    <w:p w:rsidR="005D5678" w:rsidRDefault="005D5678" w:rsidP="00294C40">
      <w:pPr>
        <w:autoSpaceDE w:val="0"/>
        <w:autoSpaceDN w:val="0"/>
        <w:adjustRightInd w:val="0"/>
        <w:spacing w:after="58"/>
        <w:rPr>
          <w:sz w:val="28"/>
          <w:szCs w:val="28"/>
        </w:rPr>
      </w:pPr>
    </w:p>
    <w:p w:rsidR="0005329A" w:rsidRPr="0005329A" w:rsidRDefault="0005329A" w:rsidP="0005329A">
      <w:pPr>
        <w:autoSpaceDE w:val="0"/>
        <w:autoSpaceDN w:val="0"/>
        <w:adjustRightInd w:val="0"/>
        <w:spacing w:after="58"/>
        <w:rPr>
          <w:sz w:val="28"/>
          <w:szCs w:val="28"/>
        </w:rPr>
      </w:pPr>
      <w:r>
        <w:rPr>
          <w:sz w:val="28"/>
          <w:szCs w:val="28"/>
        </w:rPr>
        <w:t xml:space="preserve">      </w:t>
      </w:r>
      <w:r w:rsidRPr="0005329A">
        <w:rPr>
          <w:sz w:val="28"/>
          <w:szCs w:val="28"/>
        </w:rPr>
        <w:t xml:space="preserve">A Cisco network device contains two configuration files: </w:t>
      </w:r>
    </w:p>
    <w:p w:rsidR="0005329A" w:rsidRPr="0005329A" w:rsidRDefault="0005329A" w:rsidP="0005329A">
      <w:pPr>
        <w:numPr>
          <w:ilvl w:val="0"/>
          <w:numId w:val="36"/>
        </w:numPr>
        <w:autoSpaceDE w:val="0"/>
        <w:autoSpaceDN w:val="0"/>
        <w:adjustRightInd w:val="0"/>
        <w:spacing w:after="58"/>
        <w:ind w:hanging="1440"/>
        <w:rPr>
          <w:sz w:val="28"/>
          <w:szCs w:val="28"/>
        </w:rPr>
      </w:pPr>
      <w:r w:rsidRPr="0005329A">
        <w:rPr>
          <w:sz w:val="28"/>
          <w:szCs w:val="28"/>
        </w:rPr>
        <w:t>The running configuration file - used during the current operation of the device</w:t>
      </w:r>
      <w:r w:rsidR="002B2784">
        <w:rPr>
          <w:sz w:val="28"/>
          <w:szCs w:val="28"/>
        </w:rPr>
        <w:t>.</w:t>
      </w:r>
      <w:r w:rsidRPr="0005329A">
        <w:rPr>
          <w:sz w:val="28"/>
          <w:szCs w:val="28"/>
        </w:rPr>
        <w:t xml:space="preserve"> </w:t>
      </w:r>
    </w:p>
    <w:p w:rsidR="00812523" w:rsidRDefault="0005329A" w:rsidP="0005329A">
      <w:pPr>
        <w:numPr>
          <w:ilvl w:val="0"/>
          <w:numId w:val="36"/>
        </w:numPr>
        <w:autoSpaceDE w:val="0"/>
        <w:autoSpaceDN w:val="0"/>
        <w:adjustRightInd w:val="0"/>
        <w:spacing w:after="58"/>
        <w:ind w:hanging="1440"/>
        <w:rPr>
          <w:sz w:val="28"/>
          <w:szCs w:val="28"/>
        </w:rPr>
      </w:pPr>
      <w:r w:rsidRPr="0005329A">
        <w:rPr>
          <w:sz w:val="28"/>
          <w:szCs w:val="28"/>
        </w:rPr>
        <w:t>The startup configuration file - used as the backup configuration and is loaded when the device is started</w:t>
      </w:r>
      <w:r w:rsidR="002B2784">
        <w:rPr>
          <w:sz w:val="28"/>
          <w:szCs w:val="28"/>
        </w:rPr>
        <w:t>.</w:t>
      </w:r>
    </w:p>
    <w:p w:rsidR="0005329A" w:rsidRPr="00FF0EDF" w:rsidRDefault="0005329A" w:rsidP="0005329A">
      <w:pPr>
        <w:pStyle w:val="ListParagraph"/>
        <w:numPr>
          <w:ilvl w:val="0"/>
          <w:numId w:val="32"/>
        </w:numPr>
        <w:spacing w:after="200" w:line="276" w:lineRule="auto"/>
        <w:jc w:val="both"/>
        <w:rPr>
          <w:sz w:val="28"/>
          <w:szCs w:val="28"/>
        </w:rPr>
      </w:pPr>
      <w:r w:rsidRPr="00FF0EDF">
        <w:rPr>
          <w:sz w:val="28"/>
          <w:szCs w:val="28"/>
        </w:rPr>
        <w:t xml:space="preserve">To save  the configuration  variables to the startup configuration file , enter  the following command at the </w:t>
      </w:r>
      <w:r w:rsidRPr="00AB46EF">
        <w:rPr>
          <w:b/>
          <w:bCs/>
          <w:sz w:val="28"/>
          <w:szCs w:val="28"/>
        </w:rPr>
        <w:t>privileged EXEC</w:t>
      </w:r>
      <w:r w:rsidRPr="00FF0EDF">
        <w:rPr>
          <w:sz w:val="28"/>
          <w:szCs w:val="28"/>
        </w:rPr>
        <w:t xml:space="preserve"> prompt:  </w:t>
      </w:r>
    </w:p>
    <w:p w:rsidR="0005329A" w:rsidRDefault="0005329A" w:rsidP="0005329A">
      <w:pPr>
        <w:pStyle w:val="ListParagraph"/>
        <w:jc w:val="both"/>
        <w:rPr>
          <w:color w:val="007033"/>
          <w:sz w:val="28"/>
          <w:szCs w:val="28"/>
        </w:rPr>
      </w:pPr>
      <w:r>
        <w:rPr>
          <w:color w:val="007033"/>
          <w:sz w:val="28"/>
          <w:szCs w:val="28"/>
        </w:rPr>
        <w:t xml:space="preserve">          </w:t>
      </w:r>
      <w:r w:rsidRPr="00C23EA2">
        <w:rPr>
          <w:color w:val="007033"/>
          <w:sz w:val="28"/>
          <w:szCs w:val="28"/>
        </w:rPr>
        <w:t>Router#</w:t>
      </w:r>
      <w:r w:rsidR="00AB46EF">
        <w:rPr>
          <w:color w:val="007033"/>
          <w:sz w:val="28"/>
          <w:szCs w:val="28"/>
        </w:rPr>
        <w:t xml:space="preserve"> </w:t>
      </w:r>
      <w:r w:rsidRPr="00C23EA2">
        <w:rPr>
          <w:color w:val="007033"/>
          <w:sz w:val="28"/>
          <w:szCs w:val="28"/>
        </w:rPr>
        <w:t>copy running-config startup-config</w:t>
      </w:r>
      <w:r w:rsidR="00324AA0">
        <w:rPr>
          <w:color w:val="007033"/>
          <w:sz w:val="28"/>
          <w:szCs w:val="28"/>
        </w:rPr>
        <w:t>.</w:t>
      </w:r>
    </w:p>
    <w:p w:rsidR="00324AA0" w:rsidRPr="00324AA0" w:rsidRDefault="00324AA0" w:rsidP="00324AA0">
      <w:pPr>
        <w:numPr>
          <w:ilvl w:val="0"/>
          <w:numId w:val="36"/>
        </w:numPr>
        <w:autoSpaceDE w:val="0"/>
        <w:autoSpaceDN w:val="0"/>
        <w:adjustRightInd w:val="0"/>
        <w:spacing w:after="58"/>
        <w:ind w:hanging="1440"/>
        <w:rPr>
          <w:sz w:val="28"/>
          <w:szCs w:val="28"/>
        </w:rPr>
      </w:pPr>
      <w:r w:rsidRPr="00324AA0">
        <w:rPr>
          <w:sz w:val="28"/>
          <w:szCs w:val="28"/>
        </w:rPr>
        <w:t xml:space="preserve">Finally to be able to show your overall configurations you make it you need to print </w:t>
      </w:r>
    </w:p>
    <w:p w:rsidR="00812523" w:rsidRDefault="00324AA0" w:rsidP="00324AA0">
      <w:pPr>
        <w:autoSpaceDE w:val="0"/>
        <w:autoSpaceDN w:val="0"/>
        <w:adjustRightInd w:val="0"/>
        <w:spacing w:after="58"/>
        <w:ind w:left="2160"/>
        <w:rPr>
          <w:sz w:val="28"/>
          <w:szCs w:val="28"/>
        </w:rPr>
      </w:pPr>
      <w:r w:rsidRPr="00C23EA2">
        <w:rPr>
          <w:color w:val="007033"/>
          <w:sz w:val="28"/>
          <w:szCs w:val="28"/>
        </w:rPr>
        <w:t>Router#</w:t>
      </w:r>
      <w:r>
        <w:rPr>
          <w:color w:val="007033"/>
          <w:sz w:val="28"/>
          <w:szCs w:val="28"/>
        </w:rPr>
        <w:t xml:space="preserve"> </w:t>
      </w:r>
      <w:r w:rsidRPr="00324AA0">
        <w:rPr>
          <w:color w:val="007033"/>
          <w:sz w:val="28"/>
          <w:szCs w:val="28"/>
        </w:rPr>
        <w:t>show running-config</w:t>
      </w:r>
      <w:r>
        <w:rPr>
          <w:color w:val="007033"/>
          <w:sz w:val="28"/>
          <w:szCs w:val="28"/>
        </w:rPr>
        <w:t>.</w:t>
      </w:r>
    </w:p>
    <w:p w:rsidR="00812523" w:rsidRDefault="00812523" w:rsidP="00294C40">
      <w:pPr>
        <w:autoSpaceDE w:val="0"/>
        <w:autoSpaceDN w:val="0"/>
        <w:adjustRightInd w:val="0"/>
        <w:spacing w:after="58"/>
        <w:rPr>
          <w:sz w:val="28"/>
          <w:szCs w:val="28"/>
        </w:rPr>
      </w:pPr>
    </w:p>
    <w:p w:rsidR="007B1460" w:rsidRPr="007B1460" w:rsidRDefault="007B1460" w:rsidP="007B1460">
      <w:pPr>
        <w:tabs>
          <w:tab w:val="left" w:pos="3075"/>
        </w:tabs>
        <w:ind w:left="360"/>
        <w:rPr>
          <w:b/>
          <w:bCs/>
          <w:i/>
          <w:iCs/>
          <w:color w:val="E36C0A"/>
          <w:sz w:val="36"/>
          <w:szCs w:val="36"/>
          <w:u w:val="single"/>
        </w:rPr>
      </w:pPr>
      <w:r w:rsidRPr="007B1460">
        <w:rPr>
          <w:b/>
          <w:bCs/>
          <w:i/>
          <w:iCs/>
          <w:color w:val="E36C0A"/>
          <w:sz w:val="36"/>
          <w:szCs w:val="36"/>
          <w:u w:val="single"/>
        </w:rPr>
        <w:t xml:space="preserve">Task 6: Reflection </w:t>
      </w:r>
    </w:p>
    <w:p w:rsidR="007B1460" w:rsidRPr="00294C40" w:rsidRDefault="007B1460" w:rsidP="007B1460">
      <w:pPr>
        <w:pStyle w:val="Default"/>
        <w:rPr>
          <w:rFonts w:ascii="Times New Roman" w:eastAsia="Times New Roman" w:hAnsi="Times New Roman" w:cs="Times New Roman"/>
          <w:b/>
          <w:bCs/>
          <w:color w:val="auto"/>
          <w:sz w:val="32"/>
          <w:szCs w:val="32"/>
        </w:rPr>
      </w:pPr>
    </w:p>
    <w:p w:rsidR="007B1460" w:rsidRPr="00294C40" w:rsidRDefault="007B1460" w:rsidP="007B1460">
      <w:pPr>
        <w:pStyle w:val="Default"/>
        <w:rPr>
          <w:rFonts w:ascii="Times New Roman" w:eastAsia="Times New Roman" w:hAnsi="Times New Roman" w:cs="Times New Roman"/>
          <w:color w:val="auto"/>
          <w:sz w:val="28"/>
          <w:szCs w:val="28"/>
        </w:rPr>
      </w:pPr>
      <w:r w:rsidRPr="00294C40">
        <w:rPr>
          <w:rFonts w:ascii="Times New Roman" w:eastAsia="Times New Roman" w:hAnsi="Times New Roman" w:cs="Times New Roman"/>
          <w:color w:val="auto"/>
          <w:sz w:val="28"/>
          <w:szCs w:val="28"/>
        </w:rPr>
        <w:t xml:space="preserve">In this lab, you had the opportunity to work with IP addressing as an implementation of the Network layer of the OSI model. The network layer is responsible for routing in an interconnected multi-network environment. Part of the IP address assigned to a device represents the network that device is connected to; the rest of the address represents the device node on that network. All stations on a given network must have the same network component; stations on different networks must have different network components. The addresses in this lab were “statically” assigned to end-nodes as well as routers using a graphical-user interface (GUI) </w:t>
      </w:r>
      <w:r>
        <w:rPr>
          <w:rFonts w:ascii="Times New Roman" w:eastAsia="Times New Roman" w:hAnsi="Times New Roman" w:cs="Times New Roman"/>
          <w:color w:val="auto"/>
          <w:sz w:val="28"/>
          <w:szCs w:val="28"/>
        </w:rPr>
        <w:t>and (CLI).</w:t>
      </w:r>
    </w:p>
    <w:p w:rsidR="007B1460" w:rsidRDefault="007B1460" w:rsidP="007B1460">
      <w:pPr>
        <w:autoSpaceDE w:val="0"/>
        <w:autoSpaceDN w:val="0"/>
        <w:adjustRightInd w:val="0"/>
        <w:spacing w:after="58"/>
        <w:rPr>
          <w:sz w:val="28"/>
          <w:szCs w:val="28"/>
        </w:rPr>
      </w:pPr>
      <w:r w:rsidRPr="00294C40">
        <w:rPr>
          <w:sz w:val="28"/>
          <w:szCs w:val="28"/>
        </w:rPr>
        <w:lastRenderedPageBreak/>
        <w:t>Routers are used to connect multiple independent networks together. Routers have one IP address for each network they are connected to. When a router receives a packet on one interface that has a destination address on a different network, the router removes the Data-link layer headers and re-transmits the packet with a new data-link header on the network that is “closer” to the destination – possibly the destination network if the router is directly connected to that particular network or a network connected to a different router that will move the packet towards the ultimate destination.</w:t>
      </w:r>
    </w:p>
    <w:p w:rsidR="00294C40" w:rsidRPr="00D24481" w:rsidRDefault="00294C40" w:rsidP="00D436E8">
      <w:pPr>
        <w:autoSpaceDE w:val="0"/>
        <w:autoSpaceDN w:val="0"/>
        <w:adjustRightInd w:val="0"/>
        <w:spacing w:after="58"/>
        <w:ind w:left="720"/>
        <w:rPr>
          <w:sz w:val="28"/>
          <w:szCs w:val="28"/>
        </w:rPr>
      </w:pPr>
    </w:p>
    <w:sectPr w:rsidR="00294C40" w:rsidRPr="00D24481" w:rsidSect="008E3BD8">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FA9"/>
    <w:multiLevelType w:val="hybridMultilevel"/>
    <w:tmpl w:val="2DF0CD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7D2A"/>
    <w:multiLevelType w:val="hybridMultilevel"/>
    <w:tmpl w:val="24563994"/>
    <w:lvl w:ilvl="0" w:tplc="6B422486">
      <w:start w:val="1"/>
      <w:numFmt w:val="lowerLetter"/>
      <w:lvlText w:val="%1)"/>
      <w:lvlJc w:val="left"/>
      <w:pPr>
        <w:ind w:left="1161"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0135C"/>
    <w:multiLevelType w:val="hybridMultilevel"/>
    <w:tmpl w:val="E608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17C88"/>
    <w:multiLevelType w:val="hybridMultilevel"/>
    <w:tmpl w:val="654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C1FBD"/>
    <w:multiLevelType w:val="hybridMultilevel"/>
    <w:tmpl w:val="8C4C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E2F8A"/>
    <w:multiLevelType w:val="hybridMultilevel"/>
    <w:tmpl w:val="11CC32CC"/>
    <w:lvl w:ilvl="0" w:tplc="101679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021B0D"/>
    <w:multiLevelType w:val="hybridMultilevel"/>
    <w:tmpl w:val="1438EEE0"/>
    <w:lvl w:ilvl="0" w:tplc="04090005">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4761BB2"/>
    <w:multiLevelType w:val="hybridMultilevel"/>
    <w:tmpl w:val="6E0C4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A0973"/>
    <w:multiLevelType w:val="hybridMultilevel"/>
    <w:tmpl w:val="E3CCC3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7038D6"/>
    <w:multiLevelType w:val="hybridMultilevel"/>
    <w:tmpl w:val="2A76506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FF684D"/>
    <w:multiLevelType w:val="hybridMultilevel"/>
    <w:tmpl w:val="63948EA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064BE"/>
    <w:multiLevelType w:val="hybridMultilevel"/>
    <w:tmpl w:val="4B4055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54720"/>
    <w:multiLevelType w:val="hybridMultilevel"/>
    <w:tmpl w:val="A39055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807A69"/>
    <w:multiLevelType w:val="hybridMultilevel"/>
    <w:tmpl w:val="21C4CE80"/>
    <w:lvl w:ilvl="0" w:tplc="386CFD62">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15:restartNumberingAfterBreak="0">
    <w:nsid w:val="2AC73D92"/>
    <w:multiLevelType w:val="hybridMultilevel"/>
    <w:tmpl w:val="37BA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C156B"/>
    <w:multiLevelType w:val="hybridMultilevel"/>
    <w:tmpl w:val="CEB6D9CC"/>
    <w:lvl w:ilvl="0" w:tplc="8920F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9D2528"/>
    <w:multiLevelType w:val="hybridMultilevel"/>
    <w:tmpl w:val="A8DEC7F0"/>
    <w:lvl w:ilvl="0" w:tplc="10167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3D544E"/>
    <w:multiLevelType w:val="hybridMultilevel"/>
    <w:tmpl w:val="1A0E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136F7F"/>
    <w:multiLevelType w:val="hybridMultilevel"/>
    <w:tmpl w:val="C208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D2762"/>
    <w:multiLevelType w:val="hybridMultilevel"/>
    <w:tmpl w:val="2BE083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9A7042"/>
    <w:multiLevelType w:val="hybridMultilevel"/>
    <w:tmpl w:val="75DA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029E6"/>
    <w:multiLevelType w:val="hybridMultilevel"/>
    <w:tmpl w:val="517674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2E80BD1"/>
    <w:multiLevelType w:val="hybridMultilevel"/>
    <w:tmpl w:val="1368008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3276E"/>
    <w:multiLevelType w:val="hybridMultilevel"/>
    <w:tmpl w:val="DEEEE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B349D9"/>
    <w:multiLevelType w:val="hybridMultilevel"/>
    <w:tmpl w:val="2430A892"/>
    <w:lvl w:ilvl="0" w:tplc="101679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953DF"/>
    <w:multiLevelType w:val="hybridMultilevel"/>
    <w:tmpl w:val="BAC8138E"/>
    <w:lvl w:ilvl="0" w:tplc="101679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B04833"/>
    <w:multiLevelType w:val="hybridMultilevel"/>
    <w:tmpl w:val="07D01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4E6736"/>
    <w:multiLevelType w:val="hybridMultilevel"/>
    <w:tmpl w:val="B010E472"/>
    <w:lvl w:ilvl="0" w:tplc="101679E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9B8065B"/>
    <w:multiLevelType w:val="hybridMultilevel"/>
    <w:tmpl w:val="F54E5662"/>
    <w:lvl w:ilvl="0" w:tplc="101679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367FD"/>
    <w:multiLevelType w:val="hybridMultilevel"/>
    <w:tmpl w:val="A450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B5F93"/>
    <w:multiLevelType w:val="hybridMultilevel"/>
    <w:tmpl w:val="E4287F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E2583D"/>
    <w:multiLevelType w:val="hybridMultilevel"/>
    <w:tmpl w:val="4230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931764"/>
    <w:multiLevelType w:val="hybridMultilevel"/>
    <w:tmpl w:val="D834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B6F40"/>
    <w:multiLevelType w:val="hybridMultilevel"/>
    <w:tmpl w:val="8B5E32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A3A07"/>
    <w:multiLevelType w:val="hybridMultilevel"/>
    <w:tmpl w:val="686E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30B04"/>
    <w:multiLevelType w:val="hybridMultilevel"/>
    <w:tmpl w:val="7FDC9F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29"/>
  </w:num>
  <w:num w:numId="4">
    <w:abstractNumId w:val="31"/>
  </w:num>
  <w:num w:numId="5">
    <w:abstractNumId w:val="32"/>
  </w:num>
  <w:num w:numId="6">
    <w:abstractNumId w:val="14"/>
  </w:num>
  <w:num w:numId="7">
    <w:abstractNumId w:val="11"/>
  </w:num>
  <w:num w:numId="8">
    <w:abstractNumId w:val="35"/>
  </w:num>
  <w:num w:numId="9">
    <w:abstractNumId w:val="23"/>
  </w:num>
  <w:num w:numId="10">
    <w:abstractNumId w:val="0"/>
  </w:num>
  <w:num w:numId="11">
    <w:abstractNumId w:val="10"/>
  </w:num>
  <w:num w:numId="12">
    <w:abstractNumId w:val="19"/>
  </w:num>
  <w:num w:numId="13">
    <w:abstractNumId w:val="12"/>
  </w:num>
  <w:num w:numId="14">
    <w:abstractNumId w:val="13"/>
  </w:num>
  <w:num w:numId="15">
    <w:abstractNumId w:val="6"/>
  </w:num>
  <w:num w:numId="16">
    <w:abstractNumId w:val="33"/>
  </w:num>
  <w:num w:numId="17">
    <w:abstractNumId w:val="4"/>
  </w:num>
  <w:num w:numId="18">
    <w:abstractNumId w:val="26"/>
  </w:num>
  <w:num w:numId="19">
    <w:abstractNumId w:val="8"/>
  </w:num>
  <w:num w:numId="20">
    <w:abstractNumId w:val="3"/>
  </w:num>
  <w:num w:numId="21">
    <w:abstractNumId w:val="2"/>
  </w:num>
  <w:num w:numId="22">
    <w:abstractNumId w:val="34"/>
  </w:num>
  <w:num w:numId="23">
    <w:abstractNumId w:val="20"/>
  </w:num>
  <w:num w:numId="24">
    <w:abstractNumId w:val="22"/>
  </w:num>
  <w:num w:numId="25">
    <w:abstractNumId w:val="9"/>
  </w:num>
  <w:num w:numId="26">
    <w:abstractNumId w:val="7"/>
  </w:num>
  <w:num w:numId="27">
    <w:abstractNumId w:val="16"/>
  </w:num>
  <w:num w:numId="28">
    <w:abstractNumId w:val="5"/>
  </w:num>
  <w:num w:numId="29">
    <w:abstractNumId w:val="25"/>
  </w:num>
  <w:num w:numId="30">
    <w:abstractNumId w:val="27"/>
  </w:num>
  <w:num w:numId="31">
    <w:abstractNumId w:val="28"/>
  </w:num>
  <w:num w:numId="32">
    <w:abstractNumId w:val="24"/>
  </w:num>
  <w:num w:numId="33">
    <w:abstractNumId w:val="1"/>
  </w:num>
  <w:num w:numId="34">
    <w:abstractNumId w:val="15"/>
  </w:num>
  <w:num w:numId="35">
    <w:abstractNumId w:val="2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A61"/>
    <w:rsid w:val="00011A69"/>
    <w:rsid w:val="00036620"/>
    <w:rsid w:val="00036B51"/>
    <w:rsid w:val="0005329A"/>
    <w:rsid w:val="00082E32"/>
    <w:rsid w:val="00102EDE"/>
    <w:rsid w:val="00121A4E"/>
    <w:rsid w:val="001574B2"/>
    <w:rsid w:val="00170632"/>
    <w:rsid w:val="0017730E"/>
    <w:rsid w:val="00194206"/>
    <w:rsid w:val="00194C1C"/>
    <w:rsid w:val="00194E2B"/>
    <w:rsid w:val="001B36CB"/>
    <w:rsid w:val="001C19B0"/>
    <w:rsid w:val="001C3C57"/>
    <w:rsid w:val="001D2794"/>
    <w:rsid w:val="001E01BA"/>
    <w:rsid w:val="00214B7B"/>
    <w:rsid w:val="002264BA"/>
    <w:rsid w:val="0024029F"/>
    <w:rsid w:val="0025134A"/>
    <w:rsid w:val="00260EC1"/>
    <w:rsid w:val="0026226B"/>
    <w:rsid w:val="002740F8"/>
    <w:rsid w:val="00286A2A"/>
    <w:rsid w:val="002910E7"/>
    <w:rsid w:val="00294C40"/>
    <w:rsid w:val="002A5163"/>
    <w:rsid w:val="002B04C4"/>
    <w:rsid w:val="002B2784"/>
    <w:rsid w:val="002D027A"/>
    <w:rsid w:val="002F2E06"/>
    <w:rsid w:val="003142E2"/>
    <w:rsid w:val="00320BA7"/>
    <w:rsid w:val="00321E09"/>
    <w:rsid w:val="00324AA0"/>
    <w:rsid w:val="003521C6"/>
    <w:rsid w:val="00374E1D"/>
    <w:rsid w:val="00384C07"/>
    <w:rsid w:val="003B1062"/>
    <w:rsid w:val="003C5926"/>
    <w:rsid w:val="003E58D3"/>
    <w:rsid w:val="003F7165"/>
    <w:rsid w:val="00464080"/>
    <w:rsid w:val="00475A50"/>
    <w:rsid w:val="004A7401"/>
    <w:rsid w:val="00527896"/>
    <w:rsid w:val="00562FFD"/>
    <w:rsid w:val="005D5678"/>
    <w:rsid w:val="006408D6"/>
    <w:rsid w:val="00644BF8"/>
    <w:rsid w:val="00646166"/>
    <w:rsid w:val="006466DE"/>
    <w:rsid w:val="00647470"/>
    <w:rsid w:val="0064752E"/>
    <w:rsid w:val="007015A5"/>
    <w:rsid w:val="00711164"/>
    <w:rsid w:val="00712F4B"/>
    <w:rsid w:val="00774AE4"/>
    <w:rsid w:val="007776ED"/>
    <w:rsid w:val="007B1460"/>
    <w:rsid w:val="007C63F3"/>
    <w:rsid w:val="008025AF"/>
    <w:rsid w:val="00804C9C"/>
    <w:rsid w:val="00805CEC"/>
    <w:rsid w:val="00810778"/>
    <w:rsid w:val="00812523"/>
    <w:rsid w:val="00832D29"/>
    <w:rsid w:val="008479EE"/>
    <w:rsid w:val="00884E69"/>
    <w:rsid w:val="008A3560"/>
    <w:rsid w:val="008E3BD8"/>
    <w:rsid w:val="00912FC8"/>
    <w:rsid w:val="00941B86"/>
    <w:rsid w:val="00950096"/>
    <w:rsid w:val="009518D6"/>
    <w:rsid w:val="009565EC"/>
    <w:rsid w:val="00961553"/>
    <w:rsid w:val="00975E07"/>
    <w:rsid w:val="009C31DC"/>
    <w:rsid w:val="009C6274"/>
    <w:rsid w:val="009F219A"/>
    <w:rsid w:val="00A46B69"/>
    <w:rsid w:val="00AB46EF"/>
    <w:rsid w:val="00AC2286"/>
    <w:rsid w:val="00AC78DE"/>
    <w:rsid w:val="00AD2111"/>
    <w:rsid w:val="00B52ED1"/>
    <w:rsid w:val="00BC6E81"/>
    <w:rsid w:val="00C0126A"/>
    <w:rsid w:val="00C34C2D"/>
    <w:rsid w:val="00CC7060"/>
    <w:rsid w:val="00CE14E1"/>
    <w:rsid w:val="00CF2A61"/>
    <w:rsid w:val="00D24481"/>
    <w:rsid w:val="00D436E8"/>
    <w:rsid w:val="00D45A5B"/>
    <w:rsid w:val="00D5443E"/>
    <w:rsid w:val="00DF692B"/>
    <w:rsid w:val="00E01ED9"/>
    <w:rsid w:val="00E04347"/>
    <w:rsid w:val="00E23C8C"/>
    <w:rsid w:val="00E27863"/>
    <w:rsid w:val="00E56C54"/>
    <w:rsid w:val="00E65CFF"/>
    <w:rsid w:val="00E74037"/>
    <w:rsid w:val="00EA224E"/>
    <w:rsid w:val="00ED4BA0"/>
    <w:rsid w:val="00EE3900"/>
    <w:rsid w:val="00EF1F54"/>
    <w:rsid w:val="00F34461"/>
    <w:rsid w:val="00F51814"/>
    <w:rsid w:val="00F63C9B"/>
    <w:rsid w:val="00F6667C"/>
    <w:rsid w:val="00F87DC5"/>
    <w:rsid w:val="00F91BB3"/>
    <w:rsid w:val="00F97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ECE8"/>
  <w15:docId w15:val="{C7BF284C-3E93-4E8C-8914-9A37E30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61"/>
    <w:rPr>
      <w:rFonts w:ascii="Times New Roman" w:eastAsia="Times New Roman" w:hAnsi="Times New Roman" w:cs="Times New Roman"/>
      <w:sz w:val="24"/>
      <w:szCs w:val="24"/>
    </w:rPr>
  </w:style>
  <w:style w:type="paragraph" w:styleId="Heading1">
    <w:name w:val="heading 1"/>
    <w:basedOn w:val="Normal"/>
    <w:next w:val="Normal"/>
    <w:link w:val="Heading1Char"/>
    <w:qFormat/>
    <w:rsid w:val="00CF2A61"/>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2A61"/>
    <w:rPr>
      <w:rFonts w:ascii="Cambria" w:eastAsia="Times New Roman" w:hAnsi="Cambria" w:cs="Times New Roman"/>
      <w:b/>
      <w:bCs/>
      <w:kern w:val="32"/>
      <w:sz w:val="32"/>
      <w:szCs w:val="32"/>
    </w:rPr>
  </w:style>
  <w:style w:type="paragraph" w:customStyle="1" w:styleId="Default">
    <w:name w:val="Default"/>
    <w:rsid w:val="00CF2A61"/>
    <w:pPr>
      <w:autoSpaceDE w:val="0"/>
      <w:autoSpaceDN w:val="0"/>
      <w:adjustRightInd w:val="0"/>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CF2A61"/>
    <w:rPr>
      <w:rFonts w:ascii="Tahoma" w:hAnsi="Tahoma"/>
      <w:sz w:val="16"/>
      <w:szCs w:val="16"/>
      <w:lang w:val="x-none" w:eastAsia="x-none"/>
    </w:rPr>
  </w:style>
  <w:style w:type="character" w:customStyle="1" w:styleId="BalloonTextChar">
    <w:name w:val="Balloon Text Char"/>
    <w:link w:val="BalloonText"/>
    <w:uiPriority w:val="99"/>
    <w:semiHidden/>
    <w:rsid w:val="00CF2A61"/>
    <w:rPr>
      <w:rFonts w:ascii="Tahoma" w:eastAsia="Times New Roman" w:hAnsi="Tahoma" w:cs="Tahoma"/>
      <w:sz w:val="16"/>
      <w:szCs w:val="16"/>
    </w:rPr>
  </w:style>
  <w:style w:type="paragraph" w:styleId="ListParagraph">
    <w:name w:val="List Paragraph"/>
    <w:basedOn w:val="Normal"/>
    <w:uiPriority w:val="34"/>
    <w:qFormat/>
    <w:rsid w:val="00CF2A61"/>
    <w:pPr>
      <w:ind w:left="720"/>
      <w:contextualSpacing/>
    </w:pPr>
  </w:style>
  <w:style w:type="table" w:styleId="TableGrid">
    <w:name w:val="Table Grid"/>
    <w:basedOn w:val="TableNormal"/>
    <w:uiPriority w:val="59"/>
    <w:rsid w:val="00A46B6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E3B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E3BD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Nuha</dc:creator>
  <cp:keywords/>
  <cp:lastModifiedBy> </cp:lastModifiedBy>
  <cp:revision>6</cp:revision>
  <dcterms:created xsi:type="dcterms:W3CDTF">2013-02-27T08:27:00Z</dcterms:created>
  <dcterms:modified xsi:type="dcterms:W3CDTF">2019-04-01T09:04:00Z</dcterms:modified>
</cp:coreProperties>
</file>