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46B8" w14:textId="3CA41BFD" w:rsidR="004F79FC" w:rsidRDefault="00016600" w:rsidP="00016600">
      <w:pPr>
        <w:jc w:val="center"/>
        <w:rPr>
          <w:sz w:val="40"/>
          <w:szCs w:val="40"/>
        </w:rPr>
      </w:pPr>
      <w:r w:rsidRPr="00016600">
        <w:rPr>
          <w:sz w:val="40"/>
          <w:szCs w:val="40"/>
        </w:rPr>
        <w:t>Binary Exploitation</w:t>
      </w:r>
    </w:p>
    <w:p w14:paraId="39D10EEE" w14:textId="3A988501" w:rsidR="000D2031" w:rsidRDefault="000D2031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0D2031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1.</w:t>
      </w:r>
      <w:r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0D2031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basic-file-exploit</w:t>
      </w:r>
    </w:p>
    <w:p w14:paraId="08335B65" w14:textId="5493BD11" w:rsidR="000D2031" w:rsidRDefault="000D2031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0D2031">
        <w:rPr>
          <w:rFonts w:asciiTheme="minorHAnsi" w:hAnsiTheme="minorHAnsi" w:cstheme="minorHAnsi"/>
          <w:b w:val="0"/>
          <w:bCs w:val="0"/>
          <w:noProof/>
          <w:color w:val="1D253B"/>
          <w:sz w:val="32"/>
          <w:szCs w:val="32"/>
        </w:rPr>
        <w:drawing>
          <wp:inline distT="0" distB="0" distL="0" distR="0" wp14:anchorId="2E8C62E5" wp14:editId="60E1E179">
            <wp:extent cx="4140200" cy="1868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970" cy="18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1469" w14:textId="2C0CC023" w:rsidR="000D2031" w:rsidRDefault="000D2031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0D203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Following the hint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given</w:t>
      </w:r>
    </w:p>
    <w:p w14:paraId="0033BE09" w14:textId="2EAAA7B0" w:rsidR="000D2031" w:rsidRDefault="000D2031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0D2031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403798D9" wp14:editId="74A6662C">
            <wp:extent cx="3486150" cy="306234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393" cy="30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E99" w14:textId="3F652576" w:rsidR="000D2031" w:rsidRDefault="000D2031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0D203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0D203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{M4K3_5UR3_70_CH3CK_Y0UR_1NPU75_1B9F5942}</w:t>
      </w:r>
    </w:p>
    <w:p w14:paraId="265AFC7B" w14:textId="0B94C1A5" w:rsidR="000D2031" w:rsidRDefault="000D2031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10216012" w14:textId="77777777" w:rsidR="00BF2AC3" w:rsidRDefault="00BF2AC3" w:rsidP="00BF2AC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259BE79D" w14:textId="77777777" w:rsidR="00BF2AC3" w:rsidRDefault="00BF2AC3" w:rsidP="00BF2AC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51FB62B6" w14:textId="77777777" w:rsidR="00BF2AC3" w:rsidRDefault="00BF2AC3" w:rsidP="00BF2AC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7F5E1197" w14:textId="77777777" w:rsidR="00BF2AC3" w:rsidRDefault="00BF2AC3" w:rsidP="00BF2AC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667BDB22" w14:textId="3406AE6B" w:rsidR="00BF2AC3" w:rsidRDefault="002A0A2C" w:rsidP="00BF2AC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F2AC3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lastRenderedPageBreak/>
        <w:t>2.</w:t>
      </w:r>
      <w:r w:rsidRPr="00BF2AC3"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="00BF2AC3" w:rsidRPr="00BF2AC3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CVE-XXXX-XXXX</w:t>
      </w:r>
    </w:p>
    <w:p w14:paraId="3355DDE1" w14:textId="56D5BC13" w:rsidR="00BF2AC3" w:rsidRDefault="00BF2AC3" w:rsidP="00BF2AC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F2AC3">
        <w:rPr>
          <w:rFonts w:asciiTheme="minorHAnsi" w:hAnsiTheme="minorHAnsi" w:cstheme="minorHAnsi"/>
          <w:b w:val="0"/>
          <w:bCs w:val="0"/>
          <w:noProof/>
          <w:color w:val="1D253B"/>
          <w:sz w:val="32"/>
          <w:szCs w:val="32"/>
        </w:rPr>
        <w:drawing>
          <wp:inline distT="0" distB="0" distL="0" distR="0" wp14:anchorId="2D0FBD3C" wp14:editId="03B3C106">
            <wp:extent cx="2673350" cy="23626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559" cy="23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5B2" w14:textId="39321070" w:rsidR="002A0A2C" w:rsidRDefault="00BF2AC3" w:rsidP="000D2031">
      <w:pPr>
        <w:pStyle w:val="Heading3"/>
        <w:shd w:val="clear" w:color="auto" w:fill="FFFFFF"/>
        <w:spacing w:before="0" w:beforeAutospacing="0"/>
        <w:rPr>
          <w:noProof/>
        </w:rPr>
      </w:pPr>
      <w:r w:rsidRPr="00BF2AC3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Search for the CVE of the first recorded RCE vulnerability in 2021</w:t>
      </w:r>
    </w:p>
    <w:p w14:paraId="1C9C153C" w14:textId="50AD70BA" w:rsidR="000D2031" w:rsidRDefault="002A0A2C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A0A2C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2EFEEB39" wp14:editId="3DF0F654">
            <wp:extent cx="3848100" cy="441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235" cy="4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79D2" w14:textId="3381DFC0" w:rsidR="00BF2AC3" w:rsidRDefault="00BF2AC3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</w:t>
      </w:r>
      <w:proofErr w:type="gram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CVE-2021-34527}</w:t>
      </w:r>
    </w:p>
    <w:p w14:paraId="18719C4C" w14:textId="5985D764" w:rsidR="006804CC" w:rsidRDefault="006804CC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7EA4F19D" w14:textId="533D640C" w:rsidR="006804CC" w:rsidRDefault="006804CC" w:rsidP="000D2031">
      <w:pPr>
        <w:pStyle w:val="Heading3"/>
        <w:shd w:val="clear" w:color="auto" w:fill="FFFFFF"/>
        <w:spacing w:before="0" w:beforeAutospacing="0"/>
        <w:rPr>
          <w:noProof/>
        </w:rPr>
      </w:pPr>
      <w:r w:rsidRPr="006804CC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3.</w:t>
      </w:r>
      <w:r w:rsidRPr="006804CC"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Pr="006804CC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buffer overflow 0</w:t>
      </w:r>
    </w:p>
    <w:p w14:paraId="6B9E6841" w14:textId="7533F76C" w:rsidR="006804CC" w:rsidRDefault="006804CC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6804CC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26AA8A33" wp14:editId="3924C8F0">
            <wp:extent cx="2698750" cy="13158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6241" cy="13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ECFB" w14:textId="725068CC" w:rsidR="006804CC" w:rsidRDefault="006804CC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Solution: On inspecting the source code we can see </w:t>
      </w:r>
      <w:r w:rsidR="007B439B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that the </w:t>
      </w:r>
      <w:proofErr w:type="gramStart"/>
      <w:r w:rsidR="007B439B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gets(</w:t>
      </w:r>
      <w:proofErr w:type="gramEnd"/>
      <w:r w:rsidR="007B439B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) command is used for taking string input. This command is susceptible to buffer overflow attacks as it doesn’t know the size of the sting being entered. </w:t>
      </w:r>
    </w:p>
    <w:p w14:paraId="421A4641" w14:textId="11D1493B" w:rsidR="006804CC" w:rsidRDefault="006804CC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6804CC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4FC1C4B3" wp14:editId="7F41241F">
            <wp:extent cx="2133600" cy="9814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570" cy="9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638" w14:textId="77777777" w:rsidR="007B439B" w:rsidRDefault="007B439B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It is also seen that the size allocated for the string is 16 characters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. </w:t>
      </w:r>
    </w:p>
    <w:p w14:paraId="60FD9BDC" w14:textId="21453408" w:rsidR="006804CC" w:rsidRDefault="006804CC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6804CC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lastRenderedPageBreak/>
        <w:drawing>
          <wp:inline distT="0" distB="0" distL="0" distR="0" wp14:anchorId="19B312B1" wp14:editId="48D62C9D">
            <wp:extent cx="1999615" cy="4441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316" b="12125"/>
                    <a:stretch/>
                  </pic:blipFill>
                  <pic:spPr bwMode="auto">
                    <a:xfrm>
                      <a:off x="0" y="0"/>
                      <a:ext cx="2013261" cy="44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C29C6" w14:textId="541E4CEC" w:rsidR="007B439B" w:rsidRDefault="007B439B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proofErr w:type="gram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</w:t>
      </w:r>
      <w:proofErr w:type="gram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if we enter a string longer than 16 characters it will cause a buffer overflow.</w:t>
      </w:r>
    </w:p>
    <w:p w14:paraId="28F83618" w14:textId="7932B59A" w:rsidR="006804CC" w:rsidRDefault="006804CC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6804CC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789E3C01" wp14:editId="6B97C20B">
            <wp:extent cx="3465195" cy="4318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9933"/>
                    <a:stretch/>
                  </pic:blipFill>
                  <pic:spPr bwMode="auto">
                    <a:xfrm>
                      <a:off x="0" y="0"/>
                      <a:ext cx="3531485" cy="44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DC198" w14:textId="6F8169A4" w:rsidR="007B439B" w:rsidRDefault="007B439B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7B439B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7B439B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{ov3rfl0ws_ar3nt_that_bad_a065d5d9}</w:t>
      </w:r>
    </w:p>
    <w:p w14:paraId="52BEB136" w14:textId="78A14F89" w:rsidR="007B439B" w:rsidRDefault="007B439B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78664E81" w14:textId="03C5C365" w:rsidR="002570CF" w:rsidRPr="002570CF" w:rsidRDefault="007B439B" w:rsidP="002570CF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2570C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4.</w:t>
      </w:r>
      <w:r w:rsidR="002570CF" w:rsidRPr="002570C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="002570CF" w:rsidRPr="002570C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clutter-overflow</w:t>
      </w:r>
    </w:p>
    <w:p w14:paraId="5F7542B0" w14:textId="12D597F1" w:rsidR="007B439B" w:rsidRDefault="002570C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570C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545C23FD" wp14:editId="387F9DCD">
            <wp:extent cx="2660650" cy="68430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135" cy="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C38E" w14:textId="34104FB1" w:rsidR="002570CF" w:rsidRDefault="002570C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Solution: On inspecting the code, we see the use of </w:t>
      </w:r>
      <w:proofErr w:type="gram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gets(</w:t>
      </w:r>
      <w:proofErr w:type="gram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). This is susceptible to buffer overflow attacks.</w:t>
      </w:r>
    </w:p>
    <w:p w14:paraId="1814A541" w14:textId="1F30EAB9" w:rsidR="002570CF" w:rsidRDefault="002570C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570C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7E995849" wp14:editId="0E6FFE92">
            <wp:extent cx="1054100" cy="18267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632" b="25773"/>
                    <a:stretch/>
                  </pic:blipFill>
                  <pic:spPr bwMode="auto">
                    <a:xfrm>
                      <a:off x="0" y="0"/>
                      <a:ext cx="1081302" cy="18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977D3" w14:textId="21591E67" w:rsidR="002570CF" w:rsidRPr="002570CF" w:rsidRDefault="002570C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We know the size of clutter</w:t>
      </w:r>
      <w:r w:rsidRPr="002570CF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hence</w:t>
      </w:r>
      <w:r w:rsidRPr="002570C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the buffer overflows when we enter more than 265 characters.</w:t>
      </w:r>
    </w:p>
    <w:p w14:paraId="191BA61D" w14:textId="72F01541" w:rsidR="00BF2AC3" w:rsidRDefault="002570C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570C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1C453329" wp14:editId="1C1E80C1">
            <wp:extent cx="1422400" cy="34412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9677" cy="3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486" w14:textId="5B7A61F8" w:rsidR="00BF2AC3" w:rsidRPr="000D2031" w:rsidRDefault="002570C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570CF">
        <w:rPr>
          <w:rFonts w:asciiTheme="minorHAnsi" w:hAnsiTheme="minorHAnsi" w:cstheme="minorHAnsi"/>
          <w:b w:val="0"/>
          <w:bCs w:val="0"/>
          <w:sz w:val="24"/>
          <w:szCs w:val="24"/>
        </w:rPr>
        <w:t>We have the flag using this information and the fact that the machines use little-endian format, entering the code accordingly</w:t>
      </w:r>
    </w:p>
    <w:p w14:paraId="5AE6382E" w14:textId="010D4642" w:rsidR="000D2031" w:rsidRDefault="002570C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2570CF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7A3BA38E" wp14:editId="12F4C2CD">
            <wp:extent cx="3269860" cy="20193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8337" cy="20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F950" w14:textId="31125E95" w:rsidR="002570CF" w:rsidRDefault="002570C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570C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2570C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2570C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{c0ntr0ll3d_clutt3r_1n_my_buff3r}</w:t>
      </w:r>
    </w:p>
    <w:p w14:paraId="09F909BD" w14:textId="6E71A8EB" w:rsidR="00BD3305" w:rsidRDefault="002570CF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330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lastRenderedPageBreak/>
        <w:t>5.</w:t>
      </w:r>
      <w:r w:rsidR="00BD3305" w:rsidRPr="00BD330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="00BD3305" w:rsidRPr="00BD330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RPS</w:t>
      </w:r>
    </w:p>
    <w:p w14:paraId="196A35FC" w14:textId="24267A3A" w:rsidR="00BD3305" w:rsidRDefault="00BD330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330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01040B77" wp14:editId="0417E7DB">
            <wp:extent cx="2755900" cy="1801749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9914" cy="18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C95A" w14:textId="509FB36F" w:rsidR="00BD3305" w:rsidRPr="00BD3305" w:rsidRDefault="00BD330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Solution: On analysing the code we see the use of </w:t>
      </w:r>
      <w:proofErr w:type="spellStart"/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strstr</w:t>
      </w:r>
      <w:proofErr w:type="spellEnd"/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function. </w:t>
      </w:r>
    </w:p>
    <w:p w14:paraId="0B5A194E" w14:textId="19B39958" w:rsidR="00BD3305" w:rsidRDefault="00BD330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330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27CC3243" wp14:editId="4AA682D9">
            <wp:extent cx="3492500" cy="100410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946" cy="10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8DA7" w14:textId="7B3E4D9A" w:rsidR="00BD3305" w:rsidRDefault="00BD330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proofErr w:type="gramStart"/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</w:t>
      </w:r>
      <w:proofErr w:type="gramEnd"/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if we use </w:t>
      </w:r>
      <w:proofErr w:type="spellStart"/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rockpaperscissors</w:t>
      </w:r>
      <w:proofErr w:type="spellEnd"/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, we win every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</w:t>
      </w:r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time.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After winning 5 times we get the flag.</w:t>
      </w:r>
    </w:p>
    <w:p w14:paraId="0AA69F90" w14:textId="20340E20" w:rsidR="00BD3305" w:rsidRDefault="00BD330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330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572D4384" wp14:editId="602E8683">
            <wp:extent cx="2927350" cy="116388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5085" cy="11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9ACD" w14:textId="29DBDFAA" w:rsidR="00BD3305" w:rsidRDefault="00BD330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BD330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{50M3_3X7R3M3_1UCK_58F0F41B}</w:t>
      </w:r>
    </w:p>
    <w:p w14:paraId="73205638" w14:textId="1FF07280" w:rsidR="00BD3305" w:rsidRDefault="00BD330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66655EEE" w14:textId="77777777" w:rsidR="00DD5900" w:rsidRDefault="00DD5900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6514E25B" w14:textId="63E76C5E" w:rsidR="00B64755" w:rsidRDefault="00BD3305" w:rsidP="00B6475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6475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6.</w:t>
      </w:r>
      <w:r w:rsidR="00B64755" w:rsidRPr="00B6475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="00B64755" w:rsidRPr="00B6475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Stonks</w:t>
      </w:r>
    </w:p>
    <w:p w14:paraId="4035513A" w14:textId="66E8080E" w:rsidR="00B64755" w:rsidRDefault="00B64755" w:rsidP="00B6475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6475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6E89FF7D" wp14:editId="754A8193">
            <wp:extent cx="2936875" cy="140414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974" cy="14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F92" w14:textId="4659E4C1" w:rsidR="00B64755" w:rsidRPr="00B64755" w:rsidRDefault="00B64755" w:rsidP="00B64755">
      <w:pPr>
        <w:pStyle w:val="Default"/>
        <w:rPr>
          <w:rFonts w:asciiTheme="minorHAnsi" w:hAnsiTheme="minorHAnsi" w:cstheme="minorHAnsi"/>
          <w:color w:val="1D253B"/>
        </w:rPr>
      </w:pPr>
      <w:r w:rsidRPr="00B64755">
        <w:rPr>
          <w:rFonts w:asciiTheme="minorHAnsi" w:hAnsiTheme="minorHAnsi" w:cstheme="minorHAnsi"/>
        </w:rPr>
        <w:lastRenderedPageBreak/>
        <w:t>Solution</w:t>
      </w:r>
      <w:r>
        <w:rPr>
          <w:rFonts w:asciiTheme="minorHAnsi" w:hAnsiTheme="minorHAnsi" w:cstheme="minorHAnsi"/>
        </w:rPr>
        <w:t xml:space="preserve">: </w:t>
      </w:r>
      <w:r w:rsidRPr="00B64755">
        <w:rPr>
          <w:rFonts w:asciiTheme="minorHAnsi" w:hAnsiTheme="minorHAnsi" w:cstheme="minorHAnsi"/>
        </w:rPr>
        <w:t>There is no format specifier for the print function which can be exploited by inputting any format specifier.</w:t>
      </w:r>
    </w:p>
    <w:p w14:paraId="4CCF9BFB" w14:textId="6D3CA236" w:rsidR="00B64755" w:rsidRDefault="00B6475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63216E7B" w14:textId="01A99FCD" w:rsidR="00BD3305" w:rsidRDefault="00BD3305" w:rsidP="00BD3305">
      <w:pPr>
        <w:pStyle w:val="Heading3"/>
        <w:shd w:val="clear" w:color="auto" w:fill="FFFFFF"/>
        <w:spacing w:before="0" w:beforeAutospacing="0"/>
        <w:rPr>
          <w:noProof/>
        </w:rPr>
      </w:pPr>
      <w:r w:rsidRPr="00BD3305">
        <w:rPr>
          <w:noProof/>
        </w:rPr>
        <w:t xml:space="preserve"> </w:t>
      </w:r>
      <w:r w:rsidR="00D81B9A" w:rsidRPr="00D81B9A">
        <w:rPr>
          <w:noProof/>
        </w:rPr>
        <w:drawing>
          <wp:inline distT="0" distB="0" distL="0" distR="0" wp14:anchorId="271C9AD8" wp14:editId="349C1BE8">
            <wp:extent cx="2889250" cy="91628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8590" cy="9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D39" w14:textId="342058A6" w:rsidR="00B64755" w:rsidRPr="00B64755" w:rsidRDefault="00B6475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noProof/>
          <w:sz w:val="24"/>
          <w:szCs w:val="24"/>
        </w:rPr>
      </w:pPr>
      <w:r w:rsidRPr="00B64755">
        <w:rPr>
          <w:rFonts w:asciiTheme="minorHAnsi" w:hAnsiTheme="minorHAnsi" w:cstheme="minorHAnsi"/>
          <w:b w:val="0"/>
          <w:bCs w:val="0"/>
          <w:sz w:val="24"/>
          <w:szCs w:val="24"/>
        </w:rPr>
        <w:t>Inputting %x several times, we get an API token as a list of hexadecimal values</w:t>
      </w:r>
    </w:p>
    <w:p w14:paraId="77FAB067" w14:textId="5C5AEF6E" w:rsidR="00D81B9A" w:rsidRDefault="006D6A13" w:rsidP="00BD3305">
      <w:pPr>
        <w:pStyle w:val="Heading3"/>
        <w:shd w:val="clear" w:color="auto" w:fill="FFFFFF"/>
        <w:spacing w:before="0" w:beforeAutospacing="0"/>
        <w:rPr>
          <w:noProof/>
        </w:rPr>
      </w:pPr>
      <w:r w:rsidRPr="006D6A13">
        <w:rPr>
          <w:noProof/>
        </w:rPr>
        <w:drawing>
          <wp:inline distT="0" distB="0" distL="0" distR="0" wp14:anchorId="38E1FFA8" wp14:editId="2B59D92E">
            <wp:extent cx="5731510" cy="8705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D09" w:rsidRPr="00092D09">
        <w:rPr>
          <w:noProof/>
        </w:rPr>
        <w:t xml:space="preserve"> </w:t>
      </w:r>
    </w:p>
    <w:p w14:paraId="06FA5653" w14:textId="3E9F082F" w:rsidR="00B64755" w:rsidRPr="00B64755" w:rsidRDefault="00B64755" w:rsidP="00BD330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B6475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Using online tools, we find the flag but it is in little </w:t>
      </w:r>
      <w:proofErr w:type="spellStart"/>
      <w:proofErr w:type="gramStart"/>
      <w:r w:rsidRPr="00B64755">
        <w:rPr>
          <w:rFonts w:asciiTheme="minorHAnsi" w:hAnsiTheme="minorHAnsi" w:cstheme="minorHAnsi"/>
          <w:b w:val="0"/>
          <w:bCs w:val="0"/>
          <w:sz w:val="24"/>
          <w:szCs w:val="24"/>
        </w:rPr>
        <w:t>endian.Using</w:t>
      </w:r>
      <w:proofErr w:type="spellEnd"/>
      <w:proofErr w:type="gramEnd"/>
      <w:r w:rsidRPr="00B6475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</w:t>
      </w:r>
      <w:proofErr w:type="spellStart"/>
      <w:r w:rsidRPr="00B64755">
        <w:rPr>
          <w:rFonts w:asciiTheme="minorHAnsi" w:hAnsiTheme="minorHAnsi" w:cstheme="minorHAnsi"/>
          <w:b w:val="0"/>
          <w:bCs w:val="0"/>
          <w:sz w:val="24"/>
          <w:szCs w:val="24"/>
        </w:rPr>
        <w:t>yberchef</w:t>
      </w:r>
      <w:proofErr w:type="spellEnd"/>
      <w:r w:rsidRPr="00B6475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swap </w:t>
      </w:r>
      <w:proofErr w:type="spellStart"/>
      <w:r w:rsidRPr="00B64755">
        <w:rPr>
          <w:rFonts w:asciiTheme="minorHAnsi" w:hAnsiTheme="minorHAnsi" w:cstheme="minorHAnsi"/>
          <w:b w:val="0"/>
          <w:bCs w:val="0"/>
          <w:sz w:val="24"/>
          <w:szCs w:val="24"/>
        </w:rPr>
        <w:t>endians</w:t>
      </w:r>
      <w:proofErr w:type="spellEnd"/>
      <w:r w:rsidRPr="00B6475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and converting hex to ASCII, we have the flag.</w:t>
      </w:r>
    </w:p>
    <w:p w14:paraId="63FDA814" w14:textId="25A09560" w:rsidR="00B64755" w:rsidRDefault="00B64755" w:rsidP="00BD3305">
      <w:pPr>
        <w:pStyle w:val="Heading3"/>
        <w:shd w:val="clear" w:color="auto" w:fill="FFFFFF"/>
        <w:spacing w:before="0" w:beforeAutospacing="0"/>
        <w:rPr>
          <w:noProof/>
        </w:rPr>
      </w:pPr>
      <w:r w:rsidRPr="00B64755">
        <w:rPr>
          <w:noProof/>
        </w:rPr>
        <w:drawing>
          <wp:inline distT="0" distB="0" distL="0" distR="0" wp14:anchorId="1C8F41FE" wp14:editId="45FD2B92">
            <wp:extent cx="5731510" cy="19056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4331" w14:textId="7609D5AD" w:rsidR="00B64755" w:rsidRDefault="005113D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proofErr w:type="spellStart"/>
      <w:r w:rsidRPr="005113D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5113DF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{I_l05t_4ll_my_m0n3y_c7cb6cae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}</w:t>
      </w:r>
    </w:p>
    <w:p w14:paraId="72574F8C" w14:textId="1A9397E3" w:rsidR="005113DF" w:rsidRDefault="005113D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2B3693D7" w14:textId="77777777" w:rsidR="005113DF" w:rsidRDefault="005113DF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4E16EC49" w14:textId="290C6739" w:rsidR="00B64755" w:rsidRDefault="00B64755" w:rsidP="00B6475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6475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7. </w:t>
      </w:r>
      <w:r w:rsidRPr="00B6475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flag leak</w:t>
      </w:r>
    </w:p>
    <w:p w14:paraId="5BE0B206" w14:textId="10D00F2F" w:rsidR="00B64755" w:rsidRDefault="00B64755" w:rsidP="00B6475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6475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6F4D442F" wp14:editId="6F0A59BD">
            <wp:extent cx="2343150" cy="1193514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5793" cy="11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50D" w14:textId="67F28BAC" w:rsidR="00B64755" w:rsidRPr="00DD5900" w:rsidRDefault="00DD5900" w:rsidP="000D2031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D5900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lastRenderedPageBreak/>
        <w:t xml:space="preserve">Solution: </w:t>
      </w:r>
      <w:r w:rsidRPr="00DD5900">
        <w:rPr>
          <w:rFonts w:asciiTheme="minorHAnsi" w:hAnsiTheme="minorHAnsi" w:cstheme="minorHAnsi"/>
          <w:b w:val="0"/>
          <w:bCs w:val="0"/>
          <w:sz w:val="24"/>
          <w:szCs w:val="24"/>
        </w:rPr>
        <w:t>There is no format specifier for the print function which can be exploited by inputting any format specifier.</w:t>
      </w:r>
    </w:p>
    <w:p w14:paraId="7ED29CC9" w14:textId="4EA79251" w:rsidR="00016600" w:rsidRPr="00DD5900" w:rsidRDefault="005113DF" w:rsidP="00016600">
      <w:pPr>
        <w:rPr>
          <w:rFonts w:cstheme="minorHAnsi"/>
          <w:sz w:val="24"/>
          <w:szCs w:val="24"/>
        </w:rPr>
      </w:pPr>
      <w:r w:rsidRPr="00DD5900">
        <w:rPr>
          <w:rFonts w:cstheme="minorHAnsi"/>
          <w:sz w:val="24"/>
          <w:szCs w:val="24"/>
        </w:rPr>
        <w:drawing>
          <wp:inline distT="0" distB="0" distL="0" distR="0" wp14:anchorId="3FDB6B4D" wp14:editId="6CC2E5B5">
            <wp:extent cx="2540000" cy="10913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8282" cy="10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09F7" w14:textId="5EE53341" w:rsidR="005113DF" w:rsidRPr="00DD5900" w:rsidRDefault="005113DF" w:rsidP="00016600">
      <w:pPr>
        <w:rPr>
          <w:rFonts w:cstheme="minorHAnsi"/>
          <w:sz w:val="24"/>
          <w:szCs w:val="24"/>
        </w:rPr>
      </w:pPr>
      <w:r w:rsidRPr="00DD5900">
        <w:rPr>
          <w:rFonts w:cstheme="minorHAnsi"/>
          <w:sz w:val="24"/>
          <w:szCs w:val="24"/>
        </w:rPr>
        <w:drawing>
          <wp:inline distT="0" distB="0" distL="0" distR="0" wp14:anchorId="7F5B4403" wp14:editId="6B1C0BA9">
            <wp:extent cx="5731510" cy="12598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226D" w14:textId="78CB3502" w:rsidR="00DD5900" w:rsidRPr="00DD5900" w:rsidRDefault="00DD5900" w:rsidP="00016600">
      <w:pPr>
        <w:rPr>
          <w:rFonts w:cstheme="minorHAnsi"/>
          <w:sz w:val="24"/>
          <w:szCs w:val="24"/>
        </w:rPr>
      </w:pPr>
      <w:r w:rsidRPr="00DD5900">
        <w:rPr>
          <w:rFonts w:cstheme="minorHAnsi"/>
          <w:sz w:val="24"/>
          <w:szCs w:val="24"/>
        </w:rPr>
        <w:t>Convert it from hex to ASCII and change the endianness</w:t>
      </w:r>
    </w:p>
    <w:p w14:paraId="268077A1" w14:textId="4E68D325" w:rsidR="005113DF" w:rsidRDefault="005113DF" w:rsidP="00016600">
      <w:pPr>
        <w:rPr>
          <w:sz w:val="32"/>
          <w:szCs w:val="32"/>
        </w:rPr>
      </w:pPr>
      <w:r w:rsidRPr="005113DF">
        <w:rPr>
          <w:sz w:val="32"/>
          <w:szCs w:val="32"/>
        </w:rPr>
        <w:drawing>
          <wp:inline distT="0" distB="0" distL="0" distR="0" wp14:anchorId="3E5F0017" wp14:editId="7BC1A1CB">
            <wp:extent cx="5731510" cy="1763395"/>
            <wp:effectExtent l="0" t="0" r="254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0996" w14:textId="134C6C3B" w:rsidR="005113DF" w:rsidRPr="00DD5900" w:rsidRDefault="005113DF" w:rsidP="00016600">
      <w:pPr>
        <w:rPr>
          <w:sz w:val="24"/>
          <w:szCs w:val="24"/>
        </w:rPr>
      </w:pPr>
      <w:r w:rsidRPr="00DD5900">
        <w:rPr>
          <w:sz w:val="24"/>
          <w:szCs w:val="24"/>
        </w:rPr>
        <w:t xml:space="preserve">Flag: </w:t>
      </w:r>
      <w:proofErr w:type="spellStart"/>
      <w:r w:rsidRPr="00DD5900">
        <w:rPr>
          <w:sz w:val="24"/>
          <w:szCs w:val="24"/>
        </w:rPr>
        <w:t>picoCTF</w:t>
      </w:r>
      <w:proofErr w:type="spellEnd"/>
      <w:r w:rsidRPr="00DD5900">
        <w:rPr>
          <w:sz w:val="24"/>
          <w:szCs w:val="24"/>
        </w:rPr>
        <w:t>{L34k1ng_Fl4g_0ff_St4ck_0551082c}</w:t>
      </w:r>
    </w:p>
    <w:sectPr w:rsidR="005113DF" w:rsidRPr="00DD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F390E"/>
    <w:multiLevelType w:val="hybridMultilevel"/>
    <w:tmpl w:val="C50CD17E"/>
    <w:lvl w:ilvl="0" w:tplc="EFFAF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36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00"/>
    <w:rsid w:val="00016600"/>
    <w:rsid w:val="00092D09"/>
    <w:rsid w:val="000D2031"/>
    <w:rsid w:val="00130B2C"/>
    <w:rsid w:val="002570CF"/>
    <w:rsid w:val="002A0A2C"/>
    <w:rsid w:val="005113DF"/>
    <w:rsid w:val="006804CC"/>
    <w:rsid w:val="006D6A13"/>
    <w:rsid w:val="007B439B"/>
    <w:rsid w:val="00B64755"/>
    <w:rsid w:val="00BD3305"/>
    <w:rsid w:val="00BF2AC3"/>
    <w:rsid w:val="00C01EBB"/>
    <w:rsid w:val="00D81B9A"/>
    <w:rsid w:val="00DD5900"/>
    <w:rsid w:val="00F8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7212"/>
  <w15:chartTrackingRefBased/>
  <w15:docId w15:val="{70CC3770-29A3-4C21-B627-FF2E7FE0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2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0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efault">
    <w:name w:val="Default"/>
    <w:rsid w:val="00B647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HEBBAR S - 210905118</dc:creator>
  <cp:keywords/>
  <dc:description/>
  <cp:lastModifiedBy>SHRIYA HEBBAR S - 210905118</cp:lastModifiedBy>
  <cp:revision>2</cp:revision>
  <dcterms:created xsi:type="dcterms:W3CDTF">2023-01-22T17:54:00Z</dcterms:created>
  <dcterms:modified xsi:type="dcterms:W3CDTF">2023-01-24T05:42:00Z</dcterms:modified>
</cp:coreProperties>
</file>