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7DA3" w:rsidRDefault="00897DA3" w:rsidP="00897DA3">
      <w:pPr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加油站操作员初级</w:t>
      </w:r>
      <w:r>
        <w:rPr>
          <w:rFonts w:hint="eastAsia"/>
          <w:b/>
          <w:sz w:val="48"/>
        </w:rPr>
        <w:t>(</w:t>
      </w:r>
      <w:r>
        <w:rPr>
          <w:rFonts w:hint="eastAsia"/>
          <w:b/>
          <w:sz w:val="48"/>
        </w:rPr>
        <w:t>理论</w:t>
      </w:r>
      <w:r>
        <w:rPr>
          <w:rFonts w:hint="eastAsia"/>
          <w:b/>
          <w:sz w:val="48"/>
        </w:rPr>
        <w:t>) v4</w:t>
      </w:r>
    </w:p>
    <w:p w:rsidR="00897DA3" w:rsidRDefault="00897DA3" w:rsidP="00897DA3">
      <w:pPr>
        <w:numPr>
          <w:ilvl w:val="0"/>
          <w:numId w:val="1"/>
        </w:num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单选题</w:t>
      </w: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便利店在对配送商品进行收货时，与（</w:t>
      </w:r>
      <w:r>
        <w:rPr>
          <w:rFonts w:hint="eastAsia"/>
        </w:rPr>
        <w:t xml:space="preserve">    </w:t>
      </w:r>
      <w:r>
        <w:rPr>
          <w:rFonts w:hint="eastAsia"/>
        </w:rPr>
        <w:t>）进行交接。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配送中心</w:t>
      </w:r>
    </w:p>
    <w:p w:rsidR="00897DA3" w:rsidRDefault="00897DA3" w:rsidP="00897DA3">
      <w:pPr>
        <w:numPr>
          <w:ilvl w:val="0"/>
          <w:numId w:val="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供应商</w:t>
      </w:r>
    </w:p>
    <w:p w:rsidR="00897DA3" w:rsidRDefault="00897DA3" w:rsidP="00897DA3">
      <w:pPr>
        <w:numPr>
          <w:ilvl w:val="0"/>
          <w:numId w:val="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烟草公司</w:t>
      </w:r>
    </w:p>
    <w:p w:rsidR="00897DA3" w:rsidRDefault="00897DA3" w:rsidP="00897DA3">
      <w:pPr>
        <w:numPr>
          <w:ilvl w:val="0"/>
          <w:numId w:val="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快递公司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计量前要求确认容器内油品的稳油时间，其目的是（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是为了测量的准确和静电的导除</w:t>
      </w:r>
    </w:p>
    <w:p w:rsidR="00897DA3" w:rsidRDefault="00897DA3" w:rsidP="00897DA3">
      <w:pPr>
        <w:numPr>
          <w:ilvl w:val="0"/>
          <w:numId w:val="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是为了静电的导除</w:t>
      </w:r>
    </w:p>
    <w:p w:rsidR="00897DA3" w:rsidRDefault="00897DA3" w:rsidP="00897DA3">
      <w:pPr>
        <w:numPr>
          <w:ilvl w:val="0"/>
          <w:numId w:val="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是为了测量的准确</w:t>
      </w:r>
    </w:p>
    <w:p w:rsidR="00897DA3" w:rsidRDefault="00897DA3" w:rsidP="00897DA3">
      <w:pPr>
        <w:numPr>
          <w:ilvl w:val="0"/>
          <w:numId w:val="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是为了观察来油质量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柴油车尾气处理液国家标准中对多项指标进行了规定，对于杂质含量有严格限制，下列（</w:t>
      </w:r>
      <w:r>
        <w:rPr>
          <w:rFonts w:hint="eastAsia"/>
        </w:rPr>
        <w:t xml:space="preserve">     </w:t>
      </w:r>
      <w:r>
        <w:rPr>
          <w:rFonts w:hint="eastAsia"/>
        </w:rPr>
        <w:t>）项指标不是规定指标。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缩二脲含量</w:t>
      </w:r>
    </w:p>
    <w:p w:rsidR="00897DA3" w:rsidRDefault="00897DA3" w:rsidP="00897DA3">
      <w:pPr>
        <w:numPr>
          <w:ilvl w:val="0"/>
          <w:numId w:val="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外观颜色</w:t>
      </w:r>
    </w:p>
    <w:p w:rsidR="00897DA3" w:rsidRDefault="00897DA3" w:rsidP="00897DA3">
      <w:pPr>
        <w:numPr>
          <w:ilvl w:val="0"/>
          <w:numId w:val="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金属含量</w:t>
      </w:r>
    </w:p>
    <w:p w:rsidR="00897DA3" w:rsidRDefault="00897DA3" w:rsidP="00897DA3">
      <w:pPr>
        <w:numPr>
          <w:ilvl w:val="0"/>
          <w:numId w:val="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液体密度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计量加油站管路内油品流量方法属于（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静态计量</w:t>
      </w:r>
    </w:p>
    <w:p w:rsidR="00897DA3" w:rsidRDefault="00897DA3" w:rsidP="00897DA3">
      <w:pPr>
        <w:numPr>
          <w:ilvl w:val="0"/>
          <w:numId w:val="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动态计量</w:t>
      </w:r>
    </w:p>
    <w:p w:rsidR="00897DA3" w:rsidRDefault="00897DA3" w:rsidP="00897DA3">
      <w:pPr>
        <w:numPr>
          <w:ilvl w:val="0"/>
          <w:numId w:val="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保管计量</w:t>
      </w:r>
    </w:p>
    <w:p w:rsidR="00897DA3" w:rsidRDefault="00897DA3" w:rsidP="00897DA3">
      <w:pPr>
        <w:numPr>
          <w:ilvl w:val="0"/>
          <w:numId w:val="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间接计量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不属于加油站员工的服务语言标准的是（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迎送接待顾客时，主动使用文明服务用语，会说普通话</w:t>
      </w:r>
    </w:p>
    <w:p w:rsidR="00897DA3" w:rsidRDefault="00897DA3" w:rsidP="00897DA3">
      <w:pPr>
        <w:numPr>
          <w:ilvl w:val="0"/>
          <w:numId w:val="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用语准确，称呼恰当，问候亲切，语气诚恳</w:t>
      </w:r>
    </w:p>
    <w:p w:rsidR="00897DA3" w:rsidRDefault="00897DA3" w:rsidP="00897DA3">
      <w:pPr>
        <w:numPr>
          <w:ilvl w:val="0"/>
          <w:numId w:val="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严禁使用不负责任的、歧视性、侮辱性语言，杜绝服务忌语</w:t>
      </w:r>
    </w:p>
    <w:p w:rsidR="00897DA3" w:rsidRDefault="00897DA3" w:rsidP="00897DA3">
      <w:pPr>
        <w:numPr>
          <w:ilvl w:val="0"/>
          <w:numId w:val="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站姿正直平稳，眼神自然，注视顾客，精神饱满，落落大方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lastRenderedPageBreak/>
        <w:t>量是由计量单位和（</w:t>
      </w:r>
      <w:r>
        <w:rPr>
          <w:rFonts w:hint="eastAsia"/>
        </w:rPr>
        <w:t xml:space="preserve">     </w:t>
      </w:r>
      <w:r>
        <w:rPr>
          <w:rFonts w:hint="eastAsia"/>
        </w:rPr>
        <w:t>）组成。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量值</w:t>
      </w:r>
    </w:p>
    <w:p w:rsidR="00897DA3" w:rsidRDefault="00897DA3" w:rsidP="00897DA3">
      <w:pPr>
        <w:numPr>
          <w:ilvl w:val="0"/>
          <w:numId w:val="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测量值</w:t>
      </w:r>
    </w:p>
    <w:p w:rsidR="00897DA3" w:rsidRDefault="00897DA3" w:rsidP="00897DA3">
      <w:pPr>
        <w:numPr>
          <w:ilvl w:val="0"/>
          <w:numId w:val="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修正值</w:t>
      </w:r>
    </w:p>
    <w:p w:rsidR="00897DA3" w:rsidRDefault="00897DA3" w:rsidP="00897DA3">
      <w:pPr>
        <w:numPr>
          <w:ilvl w:val="0"/>
          <w:numId w:val="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误差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加油站埋地油罐的通气管为了（</w:t>
      </w:r>
      <w:r>
        <w:rPr>
          <w:rFonts w:hint="eastAsia"/>
        </w:rPr>
        <w:t xml:space="preserve">     </w:t>
      </w:r>
      <w:r>
        <w:rPr>
          <w:rFonts w:hint="eastAsia"/>
        </w:rPr>
        <w:t>），所以安装阻火透气帽。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阻止火源从通气管进入油罐，以确保油罐安全</w:t>
      </w:r>
    </w:p>
    <w:p w:rsidR="00897DA3" w:rsidRDefault="00897DA3" w:rsidP="00897DA3">
      <w:pPr>
        <w:numPr>
          <w:ilvl w:val="0"/>
          <w:numId w:val="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减少蒸发损耗</w:t>
      </w:r>
    </w:p>
    <w:p w:rsidR="00897DA3" w:rsidRDefault="00897DA3" w:rsidP="00897DA3">
      <w:pPr>
        <w:numPr>
          <w:ilvl w:val="0"/>
          <w:numId w:val="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降低环境污染</w:t>
      </w:r>
    </w:p>
    <w:p w:rsidR="00897DA3" w:rsidRDefault="00897DA3" w:rsidP="00897DA3">
      <w:pPr>
        <w:numPr>
          <w:ilvl w:val="0"/>
          <w:numId w:val="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加快卸油速度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不属于设备维护十字作业法内容的是（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调整</w:t>
      </w:r>
    </w:p>
    <w:p w:rsidR="00897DA3" w:rsidRDefault="00897DA3" w:rsidP="00897DA3">
      <w:pPr>
        <w:numPr>
          <w:ilvl w:val="0"/>
          <w:numId w:val="1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紧固</w:t>
      </w:r>
    </w:p>
    <w:p w:rsidR="00897DA3" w:rsidRDefault="00897DA3" w:rsidP="00897DA3">
      <w:pPr>
        <w:numPr>
          <w:ilvl w:val="0"/>
          <w:numId w:val="1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拆卸</w:t>
      </w:r>
    </w:p>
    <w:p w:rsidR="00897DA3" w:rsidRDefault="00897DA3" w:rsidP="00897DA3">
      <w:pPr>
        <w:numPr>
          <w:ilvl w:val="0"/>
          <w:numId w:val="1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防腐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门店人员的销售准备工作不包括（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仪表着装准备</w:t>
      </w:r>
    </w:p>
    <w:p w:rsidR="00897DA3" w:rsidRDefault="00897DA3" w:rsidP="00897DA3">
      <w:pPr>
        <w:numPr>
          <w:ilvl w:val="0"/>
          <w:numId w:val="1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销售商品准备</w:t>
      </w:r>
    </w:p>
    <w:p w:rsidR="00897DA3" w:rsidRDefault="00897DA3" w:rsidP="00897DA3">
      <w:pPr>
        <w:numPr>
          <w:ilvl w:val="0"/>
          <w:numId w:val="1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顾客信息准备</w:t>
      </w:r>
    </w:p>
    <w:p w:rsidR="00897DA3" w:rsidRDefault="00897DA3" w:rsidP="00897DA3">
      <w:pPr>
        <w:numPr>
          <w:ilvl w:val="0"/>
          <w:numId w:val="1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销售心理准备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语言是人类特有的也是非常有效的沟通方式，语言沟通又分为口头沟通和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肢体语言</w:t>
      </w:r>
    </w:p>
    <w:p w:rsidR="00897DA3" w:rsidRDefault="00897DA3" w:rsidP="00897DA3">
      <w:pPr>
        <w:numPr>
          <w:ilvl w:val="0"/>
          <w:numId w:val="1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文字</w:t>
      </w:r>
    </w:p>
    <w:p w:rsidR="00897DA3" w:rsidRDefault="00897DA3" w:rsidP="00897DA3">
      <w:pPr>
        <w:numPr>
          <w:ilvl w:val="0"/>
          <w:numId w:val="1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通知</w:t>
      </w:r>
    </w:p>
    <w:p w:rsidR="00897DA3" w:rsidRDefault="00897DA3" w:rsidP="00897DA3">
      <w:pPr>
        <w:numPr>
          <w:ilvl w:val="0"/>
          <w:numId w:val="1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书面沟通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加油站员工在服务过程中，不得向塑料桶等非金属容器直接加油，因为塑料容器（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易破损</w:t>
      </w:r>
    </w:p>
    <w:p w:rsidR="00897DA3" w:rsidRDefault="00897DA3" w:rsidP="00897DA3">
      <w:pPr>
        <w:numPr>
          <w:ilvl w:val="0"/>
          <w:numId w:val="1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易积聚静电引起火灾事故</w:t>
      </w:r>
    </w:p>
    <w:p w:rsidR="00897DA3" w:rsidRDefault="00897DA3" w:rsidP="00897DA3">
      <w:pPr>
        <w:numPr>
          <w:ilvl w:val="0"/>
          <w:numId w:val="1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易被油品腐蚀</w:t>
      </w:r>
    </w:p>
    <w:p w:rsidR="00897DA3" w:rsidRDefault="00897DA3" w:rsidP="00897DA3">
      <w:pPr>
        <w:numPr>
          <w:ilvl w:val="0"/>
          <w:numId w:val="1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易造成油品质量下降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加油站员工上岗前应该注意仪容仪表，属于员工仪容仪表要求的是（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站姿平稳</w:t>
      </w:r>
      <w:r>
        <w:rPr>
          <w:rFonts w:hint="eastAsia"/>
        </w:rPr>
        <w:t xml:space="preserve"> </w:t>
      </w:r>
      <w:r>
        <w:rPr>
          <w:rFonts w:hint="eastAsia"/>
        </w:rPr>
        <w:t>坐姿端正</w:t>
      </w:r>
    </w:p>
    <w:p w:rsidR="00897DA3" w:rsidRDefault="00897DA3" w:rsidP="00897DA3">
      <w:pPr>
        <w:numPr>
          <w:ilvl w:val="0"/>
          <w:numId w:val="1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主动引车</w:t>
      </w:r>
      <w:r>
        <w:rPr>
          <w:rFonts w:hint="eastAsia"/>
        </w:rPr>
        <w:t xml:space="preserve"> </w:t>
      </w:r>
      <w:r>
        <w:rPr>
          <w:rFonts w:hint="eastAsia"/>
        </w:rPr>
        <w:t>动作规范</w:t>
      </w:r>
    </w:p>
    <w:p w:rsidR="00897DA3" w:rsidRDefault="00897DA3" w:rsidP="00897DA3">
      <w:pPr>
        <w:numPr>
          <w:ilvl w:val="0"/>
          <w:numId w:val="1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杜绝忌语</w:t>
      </w:r>
      <w:r>
        <w:rPr>
          <w:rFonts w:hint="eastAsia"/>
        </w:rPr>
        <w:t xml:space="preserve"> </w:t>
      </w:r>
      <w:r>
        <w:rPr>
          <w:rFonts w:hint="eastAsia"/>
        </w:rPr>
        <w:t>文明服务</w:t>
      </w:r>
    </w:p>
    <w:p w:rsidR="00897DA3" w:rsidRDefault="00897DA3" w:rsidP="00897DA3">
      <w:pPr>
        <w:numPr>
          <w:ilvl w:val="0"/>
          <w:numId w:val="1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着装统一</w:t>
      </w:r>
      <w:r>
        <w:rPr>
          <w:rFonts w:hint="eastAsia"/>
        </w:rPr>
        <w:t xml:space="preserve"> </w:t>
      </w:r>
      <w:r>
        <w:rPr>
          <w:rFonts w:hint="eastAsia"/>
        </w:rPr>
        <w:t>穿戴规范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下列说法正确的是（</w:t>
      </w:r>
      <w:r>
        <w:rPr>
          <w:rFonts w:hint="eastAsia"/>
        </w:rPr>
        <w:t xml:space="preserve"> 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5"/>
        </w:numPr>
        <w:tabs>
          <w:tab w:val="clear" w:pos="420"/>
          <w:tab w:val="num" w:pos="820"/>
        </w:tabs>
        <w:ind w:left="820"/>
        <w:jc w:val="left"/>
      </w:pPr>
      <w:r>
        <w:t>1L=100dm</w:t>
      </w:r>
    </w:p>
    <w:p w:rsidR="00897DA3" w:rsidRDefault="00897DA3" w:rsidP="00897DA3">
      <w:pPr>
        <w:numPr>
          <w:ilvl w:val="0"/>
          <w:numId w:val="15"/>
        </w:numPr>
        <w:tabs>
          <w:tab w:val="clear" w:pos="420"/>
          <w:tab w:val="num" w:pos="820"/>
        </w:tabs>
        <w:ind w:left="820"/>
        <w:jc w:val="left"/>
      </w:pPr>
      <w:r>
        <w:t>1L=1dm</w:t>
      </w:r>
    </w:p>
    <w:p w:rsidR="00897DA3" w:rsidRDefault="00897DA3" w:rsidP="00897DA3">
      <w:pPr>
        <w:numPr>
          <w:ilvl w:val="0"/>
          <w:numId w:val="15"/>
        </w:numPr>
        <w:tabs>
          <w:tab w:val="clear" w:pos="420"/>
          <w:tab w:val="num" w:pos="820"/>
        </w:tabs>
        <w:ind w:left="820"/>
        <w:jc w:val="left"/>
      </w:pPr>
      <w:r>
        <w:t>1L=100cm</w:t>
      </w:r>
    </w:p>
    <w:p w:rsidR="00897DA3" w:rsidRDefault="00897DA3" w:rsidP="00897DA3">
      <w:pPr>
        <w:numPr>
          <w:ilvl w:val="0"/>
          <w:numId w:val="15"/>
        </w:numPr>
        <w:tabs>
          <w:tab w:val="clear" w:pos="420"/>
          <w:tab w:val="num" w:pos="820"/>
        </w:tabs>
        <w:ind w:left="820"/>
        <w:jc w:val="left"/>
      </w:pPr>
      <w:r>
        <w:t>1L=1000dm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对于使用现金的顾客，要在自助加油站加油，必须到营业室取得（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便利店商品</w:t>
      </w:r>
    </w:p>
    <w:p w:rsidR="00897DA3" w:rsidRDefault="00897DA3" w:rsidP="00897DA3">
      <w:pPr>
        <w:numPr>
          <w:ilvl w:val="0"/>
          <w:numId w:val="1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中石化加油卡</w:t>
      </w:r>
    </w:p>
    <w:p w:rsidR="00897DA3" w:rsidRDefault="00897DA3" w:rsidP="00897DA3">
      <w:pPr>
        <w:numPr>
          <w:ilvl w:val="0"/>
          <w:numId w:val="1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发票</w:t>
      </w:r>
    </w:p>
    <w:p w:rsidR="00897DA3" w:rsidRDefault="00897DA3" w:rsidP="00897DA3">
      <w:pPr>
        <w:numPr>
          <w:ilvl w:val="0"/>
          <w:numId w:val="1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授权码小票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有效沟通的特点包括随时性、双向性、情绪性和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聆听</w:t>
      </w:r>
    </w:p>
    <w:p w:rsidR="00897DA3" w:rsidRDefault="00897DA3" w:rsidP="00897DA3">
      <w:pPr>
        <w:numPr>
          <w:ilvl w:val="0"/>
          <w:numId w:val="1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询问</w:t>
      </w:r>
    </w:p>
    <w:p w:rsidR="00897DA3" w:rsidRDefault="00897DA3" w:rsidP="00897DA3">
      <w:pPr>
        <w:numPr>
          <w:ilvl w:val="0"/>
          <w:numId w:val="1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反馈</w:t>
      </w:r>
    </w:p>
    <w:p w:rsidR="00897DA3" w:rsidRDefault="00897DA3" w:rsidP="00897DA3">
      <w:pPr>
        <w:numPr>
          <w:ilvl w:val="0"/>
          <w:numId w:val="1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互赖性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当静电接地报警器接地（</w:t>
      </w:r>
      <w:r>
        <w:rPr>
          <w:rFonts w:hint="eastAsia"/>
        </w:rPr>
        <w:t xml:space="preserve">    </w:t>
      </w:r>
      <w:r>
        <w:rPr>
          <w:rFonts w:hint="eastAsia"/>
        </w:rPr>
        <w:t>）时，会发出报警声音，以确保生产作业安全。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不良</w:t>
      </w:r>
    </w:p>
    <w:p w:rsidR="00897DA3" w:rsidRDefault="00897DA3" w:rsidP="00897DA3">
      <w:pPr>
        <w:numPr>
          <w:ilvl w:val="0"/>
          <w:numId w:val="1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断开</w:t>
      </w:r>
    </w:p>
    <w:p w:rsidR="00897DA3" w:rsidRDefault="00897DA3" w:rsidP="00897DA3">
      <w:pPr>
        <w:numPr>
          <w:ilvl w:val="0"/>
          <w:numId w:val="1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不良或断开</w:t>
      </w:r>
    </w:p>
    <w:p w:rsidR="00897DA3" w:rsidRDefault="00897DA3" w:rsidP="00897DA3">
      <w:pPr>
        <w:numPr>
          <w:ilvl w:val="0"/>
          <w:numId w:val="1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接通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卸油前进行安全防护的内容是，设置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、消防器材，穿戴好个人防护用品。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1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监控系统</w:t>
      </w:r>
    </w:p>
    <w:p w:rsidR="00897DA3" w:rsidRDefault="00897DA3" w:rsidP="00897DA3">
      <w:pPr>
        <w:numPr>
          <w:ilvl w:val="0"/>
          <w:numId w:val="1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警戒线、警示牌</w:t>
      </w:r>
    </w:p>
    <w:p w:rsidR="00897DA3" w:rsidRDefault="00897DA3" w:rsidP="00897DA3">
      <w:pPr>
        <w:numPr>
          <w:ilvl w:val="0"/>
          <w:numId w:val="1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安全区域</w:t>
      </w:r>
    </w:p>
    <w:p w:rsidR="00897DA3" w:rsidRDefault="00897DA3" w:rsidP="00897DA3">
      <w:pPr>
        <w:numPr>
          <w:ilvl w:val="0"/>
          <w:numId w:val="1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闲人免进标识牌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燃烧是指伴随光和热产生的快速（</w:t>
      </w:r>
      <w:r>
        <w:rPr>
          <w:rFonts w:hint="eastAsia"/>
        </w:rPr>
        <w:t xml:space="preserve">    </w:t>
      </w:r>
      <w:r>
        <w:rPr>
          <w:rFonts w:hint="eastAsia"/>
        </w:rPr>
        <w:t>）反应。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液化</w:t>
      </w:r>
    </w:p>
    <w:p w:rsidR="00897DA3" w:rsidRDefault="00897DA3" w:rsidP="00897DA3">
      <w:pPr>
        <w:numPr>
          <w:ilvl w:val="0"/>
          <w:numId w:val="2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催化</w:t>
      </w:r>
    </w:p>
    <w:p w:rsidR="00897DA3" w:rsidRDefault="00897DA3" w:rsidP="00897DA3">
      <w:pPr>
        <w:numPr>
          <w:ilvl w:val="0"/>
          <w:numId w:val="2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氧化</w:t>
      </w:r>
    </w:p>
    <w:p w:rsidR="00897DA3" w:rsidRDefault="00897DA3" w:rsidP="00897DA3">
      <w:pPr>
        <w:numPr>
          <w:ilvl w:val="0"/>
          <w:numId w:val="2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气化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柴油的牌号是按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指标的大小来划分的。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浊点</w:t>
      </w:r>
    </w:p>
    <w:p w:rsidR="00897DA3" w:rsidRDefault="00897DA3" w:rsidP="00897DA3">
      <w:pPr>
        <w:numPr>
          <w:ilvl w:val="0"/>
          <w:numId w:val="2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凝点</w:t>
      </w:r>
    </w:p>
    <w:p w:rsidR="00897DA3" w:rsidRDefault="00897DA3" w:rsidP="00897DA3">
      <w:pPr>
        <w:numPr>
          <w:ilvl w:val="0"/>
          <w:numId w:val="2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冷滤点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便利店店员与送货人员一起对送达的商品进行现场清点，按货找单、确认数量、检查质量，这种收货的交接方式被称为（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逐箱清点</w:t>
      </w:r>
    </w:p>
    <w:p w:rsidR="00897DA3" w:rsidRDefault="00897DA3" w:rsidP="00897DA3">
      <w:pPr>
        <w:numPr>
          <w:ilvl w:val="0"/>
          <w:numId w:val="2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随机抽检</w:t>
      </w:r>
    </w:p>
    <w:p w:rsidR="00897DA3" w:rsidRDefault="00897DA3" w:rsidP="00897DA3">
      <w:pPr>
        <w:numPr>
          <w:ilvl w:val="0"/>
          <w:numId w:val="2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信任交接</w:t>
      </w:r>
    </w:p>
    <w:p w:rsidR="00897DA3" w:rsidRDefault="00897DA3" w:rsidP="00897DA3">
      <w:pPr>
        <w:numPr>
          <w:ilvl w:val="0"/>
          <w:numId w:val="2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直送交接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下列不属于明火的是（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金属摩擦</w:t>
      </w:r>
    </w:p>
    <w:p w:rsidR="00897DA3" w:rsidRDefault="00897DA3" w:rsidP="00897DA3">
      <w:pPr>
        <w:numPr>
          <w:ilvl w:val="0"/>
          <w:numId w:val="2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生活用火</w:t>
      </w:r>
    </w:p>
    <w:p w:rsidR="00897DA3" w:rsidRDefault="00897DA3" w:rsidP="00897DA3">
      <w:pPr>
        <w:numPr>
          <w:ilvl w:val="0"/>
          <w:numId w:val="2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汽车排气管尾气夹带的火星</w:t>
      </w:r>
    </w:p>
    <w:p w:rsidR="00897DA3" w:rsidRDefault="00897DA3" w:rsidP="00897DA3">
      <w:pPr>
        <w:numPr>
          <w:ilvl w:val="0"/>
          <w:numId w:val="2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电气火花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GB252-2011</w:t>
      </w:r>
      <w:r>
        <w:rPr>
          <w:rFonts w:hint="eastAsia"/>
        </w:rPr>
        <w:t>中，</w:t>
      </w:r>
      <w:r>
        <w:rPr>
          <w:rFonts w:hint="eastAsia"/>
        </w:rPr>
        <w:t>0#</w:t>
      </w:r>
      <w:r>
        <w:rPr>
          <w:rFonts w:hint="eastAsia"/>
        </w:rPr>
        <w:t>普通柴油的色度指标要求是</w:t>
      </w:r>
      <w:r>
        <w:rPr>
          <w:rFonts w:hint="eastAsia"/>
        </w:rPr>
        <w:t>(    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不大于</w:t>
      </w:r>
      <w:r>
        <w:rPr>
          <w:rFonts w:hint="eastAsia"/>
        </w:rPr>
        <w:t>2</w:t>
      </w:r>
    </w:p>
    <w:p w:rsidR="00897DA3" w:rsidRDefault="00897DA3" w:rsidP="00897DA3">
      <w:pPr>
        <w:numPr>
          <w:ilvl w:val="0"/>
          <w:numId w:val="2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不大于</w:t>
      </w:r>
      <w:r>
        <w:rPr>
          <w:rFonts w:hint="eastAsia"/>
        </w:rPr>
        <w:t>3.5</w:t>
      </w:r>
    </w:p>
    <w:p w:rsidR="00897DA3" w:rsidRDefault="00897DA3" w:rsidP="00897DA3">
      <w:pPr>
        <w:numPr>
          <w:ilvl w:val="0"/>
          <w:numId w:val="2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不小于</w:t>
      </w:r>
      <w:r>
        <w:rPr>
          <w:rFonts w:hint="eastAsia"/>
        </w:rPr>
        <w:t>2</w:t>
      </w:r>
    </w:p>
    <w:p w:rsidR="00897DA3" w:rsidRDefault="00897DA3" w:rsidP="00897DA3">
      <w:pPr>
        <w:numPr>
          <w:ilvl w:val="0"/>
          <w:numId w:val="2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不小于</w:t>
      </w:r>
      <w:r>
        <w:rPr>
          <w:rFonts w:hint="eastAsia"/>
        </w:rPr>
        <w:t>3.5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消除油品产生的静电，最根本的措施是（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减少静电荷的产生</w:t>
      </w:r>
    </w:p>
    <w:p w:rsidR="00897DA3" w:rsidRDefault="00897DA3" w:rsidP="00897DA3">
      <w:pPr>
        <w:numPr>
          <w:ilvl w:val="0"/>
          <w:numId w:val="2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静电接地</w:t>
      </w:r>
    </w:p>
    <w:p w:rsidR="00897DA3" w:rsidRDefault="00897DA3" w:rsidP="00897DA3">
      <w:pPr>
        <w:numPr>
          <w:ilvl w:val="0"/>
          <w:numId w:val="2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控制油品流速</w:t>
      </w:r>
    </w:p>
    <w:p w:rsidR="00897DA3" w:rsidRDefault="00897DA3" w:rsidP="00897DA3">
      <w:pPr>
        <w:numPr>
          <w:ilvl w:val="0"/>
          <w:numId w:val="2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防止喷溅式发油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前台营业日期设置界面当前日期为（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系统时间</w:t>
      </w:r>
    </w:p>
    <w:p w:rsidR="00897DA3" w:rsidRDefault="00897DA3" w:rsidP="00897DA3">
      <w:pPr>
        <w:numPr>
          <w:ilvl w:val="0"/>
          <w:numId w:val="2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日结时间</w:t>
      </w:r>
    </w:p>
    <w:p w:rsidR="00897DA3" w:rsidRDefault="00897DA3" w:rsidP="00897DA3">
      <w:pPr>
        <w:numPr>
          <w:ilvl w:val="0"/>
          <w:numId w:val="2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营业时间</w:t>
      </w:r>
    </w:p>
    <w:p w:rsidR="00897DA3" w:rsidRDefault="00897DA3" w:rsidP="00897DA3">
      <w:pPr>
        <w:numPr>
          <w:ilvl w:val="0"/>
          <w:numId w:val="2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日切时间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）设备需要每日清洗。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空调</w:t>
      </w:r>
    </w:p>
    <w:p w:rsidR="00897DA3" w:rsidRDefault="00897DA3" w:rsidP="00897DA3">
      <w:pPr>
        <w:numPr>
          <w:ilvl w:val="0"/>
          <w:numId w:val="2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蒸包机</w:t>
      </w:r>
    </w:p>
    <w:p w:rsidR="00897DA3" w:rsidRDefault="00897DA3" w:rsidP="00897DA3">
      <w:pPr>
        <w:numPr>
          <w:ilvl w:val="0"/>
          <w:numId w:val="2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收银机</w:t>
      </w:r>
    </w:p>
    <w:p w:rsidR="00897DA3" w:rsidRDefault="00897DA3" w:rsidP="00897DA3">
      <w:pPr>
        <w:numPr>
          <w:ilvl w:val="0"/>
          <w:numId w:val="2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微波炉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下列行为不正确的是（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保险柜随手乱码</w:t>
      </w:r>
    </w:p>
    <w:p w:rsidR="00897DA3" w:rsidRDefault="00897DA3" w:rsidP="00897DA3">
      <w:pPr>
        <w:numPr>
          <w:ilvl w:val="0"/>
          <w:numId w:val="2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营业室的门随手关闭</w:t>
      </w:r>
    </w:p>
    <w:p w:rsidR="00897DA3" w:rsidRDefault="00897DA3" w:rsidP="00897DA3">
      <w:pPr>
        <w:numPr>
          <w:ilvl w:val="0"/>
          <w:numId w:val="2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加油站的同事可以随意出入营业室</w:t>
      </w:r>
    </w:p>
    <w:p w:rsidR="00897DA3" w:rsidRDefault="00897DA3" w:rsidP="00897DA3">
      <w:pPr>
        <w:numPr>
          <w:ilvl w:val="0"/>
          <w:numId w:val="2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大额现钞应及时投入保险柜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前台门店在做直送验收时查询不到相应的采购单，不可能是（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2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网络不通畅或闪断</w:t>
      </w:r>
    </w:p>
    <w:p w:rsidR="00897DA3" w:rsidRDefault="00897DA3" w:rsidP="00897DA3">
      <w:pPr>
        <w:numPr>
          <w:ilvl w:val="0"/>
          <w:numId w:val="2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没有做通讯</w:t>
      </w:r>
    </w:p>
    <w:p w:rsidR="00897DA3" w:rsidRDefault="00897DA3" w:rsidP="00897DA3">
      <w:pPr>
        <w:numPr>
          <w:ilvl w:val="0"/>
          <w:numId w:val="2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采购单已经被别的用户做了验收</w:t>
      </w:r>
    </w:p>
    <w:p w:rsidR="00897DA3" w:rsidRDefault="00897DA3" w:rsidP="00897DA3">
      <w:pPr>
        <w:numPr>
          <w:ilvl w:val="0"/>
          <w:numId w:val="2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门店误将采购单删除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E1097#</w:t>
      </w:r>
      <w:r>
        <w:rPr>
          <w:rFonts w:hint="eastAsia"/>
        </w:rPr>
        <w:t>车用乙醇汽油是指含有</w:t>
      </w:r>
      <w:r>
        <w:rPr>
          <w:rFonts w:hint="eastAsia"/>
        </w:rPr>
        <w:t>10%</w:t>
      </w:r>
      <w:r>
        <w:rPr>
          <w:rFonts w:hint="eastAsia"/>
        </w:rPr>
        <w:t>左右的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甲醇与乙醇的混合物</w:t>
      </w:r>
    </w:p>
    <w:p w:rsidR="00897DA3" w:rsidRDefault="00897DA3" w:rsidP="00897DA3">
      <w:pPr>
        <w:numPr>
          <w:ilvl w:val="0"/>
          <w:numId w:val="3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乙醇</w:t>
      </w:r>
    </w:p>
    <w:p w:rsidR="00897DA3" w:rsidRDefault="00897DA3" w:rsidP="00897DA3">
      <w:pPr>
        <w:numPr>
          <w:ilvl w:val="0"/>
          <w:numId w:val="3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变性乙醇</w:t>
      </w:r>
    </w:p>
    <w:p w:rsidR="00897DA3" w:rsidRDefault="00897DA3" w:rsidP="00897DA3">
      <w:pPr>
        <w:numPr>
          <w:ilvl w:val="0"/>
          <w:numId w:val="3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甲醇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液压油粘度选择主要取决于所用泵的（</w:t>
      </w:r>
      <w:r>
        <w:rPr>
          <w:rFonts w:hint="eastAsia"/>
        </w:rPr>
        <w:t xml:space="preserve">     </w:t>
      </w:r>
      <w:r>
        <w:rPr>
          <w:rFonts w:hint="eastAsia"/>
        </w:rPr>
        <w:t>）和环境、系统工作温度。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大小</w:t>
      </w:r>
    </w:p>
    <w:p w:rsidR="00897DA3" w:rsidRDefault="00897DA3" w:rsidP="00897DA3">
      <w:pPr>
        <w:numPr>
          <w:ilvl w:val="0"/>
          <w:numId w:val="3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形状</w:t>
      </w:r>
    </w:p>
    <w:p w:rsidR="00897DA3" w:rsidRDefault="00897DA3" w:rsidP="00897DA3">
      <w:pPr>
        <w:numPr>
          <w:ilvl w:val="0"/>
          <w:numId w:val="3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重量</w:t>
      </w:r>
    </w:p>
    <w:p w:rsidR="00897DA3" w:rsidRDefault="00897DA3" w:rsidP="00897DA3">
      <w:pPr>
        <w:numPr>
          <w:ilvl w:val="0"/>
          <w:numId w:val="3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类型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加油站配电柜起火，应首先选用的灭火器材是（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干粉灭火器</w:t>
      </w:r>
    </w:p>
    <w:p w:rsidR="00897DA3" w:rsidRDefault="00897DA3" w:rsidP="00897DA3">
      <w:pPr>
        <w:numPr>
          <w:ilvl w:val="0"/>
          <w:numId w:val="3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二氧化碳灭火器</w:t>
      </w:r>
    </w:p>
    <w:p w:rsidR="00897DA3" w:rsidRDefault="00897DA3" w:rsidP="00897DA3">
      <w:pPr>
        <w:numPr>
          <w:ilvl w:val="0"/>
          <w:numId w:val="3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泡沫灭火器</w:t>
      </w:r>
    </w:p>
    <w:p w:rsidR="00897DA3" w:rsidRDefault="00897DA3" w:rsidP="00897DA3">
      <w:pPr>
        <w:numPr>
          <w:ilvl w:val="0"/>
          <w:numId w:val="3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水型灭火器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作为中国石化非油品商标，“易捷”商标归</w:t>
      </w:r>
      <w:r>
        <w:rPr>
          <w:rFonts w:hint="eastAsia"/>
        </w:rPr>
        <w:t>(    )</w:t>
      </w:r>
      <w:r>
        <w:rPr>
          <w:rFonts w:hint="eastAsia"/>
        </w:rPr>
        <w:t>所有。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中国石化销售有限公司</w:t>
      </w:r>
    </w:p>
    <w:p w:rsidR="00897DA3" w:rsidRDefault="00897DA3" w:rsidP="00897DA3">
      <w:pPr>
        <w:numPr>
          <w:ilvl w:val="0"/>
          <w:numId w:val="3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中石化易捷销售有限公司</w:t>
      </w:r>
    </w:p>
    <w:p w:rsidR="00897DA3" w:rsidRDefault="00897DA3" w:rsidP="00897DA3">
      <w:pPr>
        <w:numPr>
          <w:ilvl w:val="0"/>
          <w:numId w:val="3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国家工商总局</w:t>
      </w:r>
    </w:p>
    <w:p w:rsidR="00897DA3" w:rsidRDefault="00897DA3" w:rsidP="00897DA3">
      <w:pPr>
        <w:numPr>
          <w:ilvl w:val="0"/>
          <w:numId w:val="3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门店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属于便利店和大超市区别特性的是（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价格的便利性</w:t>
      </w:r>
    </w:p>
    <w:p w:rsidR="00897DA3" w:rsidRDefault="00897DA3" w:rsidP="00897DA3">
      <w:pPr>
        <w:numPr>
          <w:ilvl w:val="0"/>
          <w:numId w:val="3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停车的便利性</w:t>
      </w:r>
    </w:p>
    <w:p w:rsidR="00897DA3" w:rsidRDefault="00897DA3" w:rsidP="00897DA3">
      <w:pPr>
        <w:numPr>
          <w:ilvl w:val="0"/>
          <w:numId w:val="3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时间的便利性</w:t>
      </w:r>
    </w:p>
    <w:p w:rsidR="00897DA3" w:rsidRDefault="00897DA3" w:rsidP="00897DA3">
      <w:pPr>
        <w:numPr>
          <w:ilvl w:val="0"/>
          <w:numId w:val="3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退货的便利性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刚开始卸油的汽车油罐车卸油口起火，最好的处理程序为（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大声呼救、关闭卸油阀、拆卸卸油胶管、推出加油站外、用灭火毯或灭火器灭火</w:t>
      </w:r>
    </w:p>
    <w:p w:rsidR="00897DA3" w:rsidRDefault="00897DA3" w:rsidP="00897DA3">
      <w:pPr>
        <w:numPr>
          <w:ilvl w:val="0"/>
          <w:numId w:val="3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大声呼救、关闭卸油阀、拆卸卸油胶管、用灭火毯或灭火器灭火</w:t>
      </w:r>
    </w:p>
    <w:p w:rsidR="00897DA3" w:rsidRDefault="00897DA3" w:rsidP="00897DA3">
      <w:pPr>
        <w:numPr>
          <w:ilvl w:val="0"/>
          <w:numId w:val="3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大声呼救、关闭卸油阀、用灭火毯或灭火器灭火</w:t>
      </w:r>
    </w:p>
    <w:p w:rsidR="00897DA3" w:rsidRDefault="00897DA3" w:rsidP="00897DA3">
      <w:pPr>
        <w:numPr>
          <w:ilvl w:val="0"/>
          <w:numId w:val="3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大声呼救、并立即用灭火器灭火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重型柴油发动机排放的主要有害气体有（</w:t>
      </w:r>
      <w:r>
        <w:rPr>
          <w:rFonts w:hint="eastAsia"/>
        </w:rPr>
        <w:t xml:space="preserve"> 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甲烷</w:t>
      </w:r>
    </w:p>
    <w:p w:rsidR="00897DA3" w:rsidRDefault="00897DA3" w:rsidP="00897DA3">
      <w:pPr>
        <w:numPr>
          <w:ilvl w:val="0"/>
          <w:numId w:val="3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水蒸气</w:t>
      </w:r>
    </w:p>
    <w:p w:rsidR="00897DA3" w:rsidRDefault="00897DA3" w:rsidP="00897DA3">
      <w:pPr>
        <w:numPr>
          <w:ilvl w:val="0"/>
          <w:numId w:val="3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二氧化碳</w:t>
      </w:r>
    </w:p>
    <w:p w:rsidR="00897DA3" w:rsidRDefault="00897DA3" w:rsidP="00897DA3">
      <w:pPr>
        <w:numPr>
          <w:ilvl w:val="0"/>
          <w:numId w:val="3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颗粒物（</w:t>
      </w:r>
      <w:r>
        <w:rPr>
          <w:rFonts w:hint="eastAsia"/>
        </w:rPr>
        <w:t>PM</w:t>
      </w:r>
      <w:r>
        <w:rPr>
          <w:rFonts w:hint="eastAsia"/>
        </w:rPr>
        <w:t>）和氮氧化物（</w:t>
      </w:r>
      <w:r>
        <w:rPr>
          <w:rFonts w:hint="eastAsia"/>
        </w:rPr>
        <w:t>NOX</w:t>
      </w:r>
      <w:r>
        <w:rPr>
          <w:rFonts w:hint="eastAsia"/>
        </w:rPr>
        <w:t>）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不属于加油站员工的服务态度标准的是（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主动热情、微笑服务、态度谦和、尊敬顾客</w:t>
      </w:r>
    </w:p>
    <w:p w:rsidR="00897DA3" w:rsidRDefault="00897DA3" w:rsidP="00897DA3">
      <w:pPr>
        <w:numPr>
          <w:ilvl w:val="0"/>
          <w:numId w:val="3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顾客有疑问，耐心解答；顾客有意见，专心听取；顾客有误会，耐心解释</w:t>
      </w:r>
    </w:p>
    <w:p w:rsidR="00897DA3" w:rsidRDefault="00897DA3" w:rsidP="00897DA3">
      <w:pPr>
        <w:numPr>
          <w:ilvl w:val="0"/>
          <w:numId w:val="3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对待顾客，一视同仁，不轻视、不怠慢、不讽刺、不轻薄</w:t>
      </w:r>
    </w:p>
    <w:p w:rsidR="00897DA3" w:rsidRDefault="00897DA3" w:rsidP="00897DA3">
      <w:pPr>
        <w:numPr>
          <w:ilvl w:val="0"/>
          <w:numId w:val="3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帮助顾客解决油品应用疑难问题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验钞机选择在“智能”状态下，可以进行大面额分小面额、（</w:t>
      </w:r>
      <w:r>
        <w:rPr>
          <w:rFonts w:hint="eastAsia"/>
        </w:rPr>
        <w:t xml:space="preserve">   </w:t>
      </w:r>
      <w:r>
        <w:rPr>
          <w:rFonts w:hint="eastAsia"/>
        </w:rPr>
        <w:t>）进行点钞。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小面额分大面额</w:t>
      </w:r>
    </w:p>
    <w:p w:rsidR="00897DA3" w:rsidRDefault="00897DA3" w:rsidP="00897DA3">
      <w:pPr>
        <w:numPr>
          <w:ilvl w:val="0"/>
          <w:numId w:val="3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大面额分小面额</w:t>
      </w:r>
    </w:p>
    <w:p w:rsidR="00897DA3" w:rsidRDefault="00897DA3" w:rsidP="00897DA3">
      <w:pPr>
        <w:numPr>
          <w:ilvl w:val="0"/>
          <w:numId w:val="3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小面额不分大面额</w:t>
      </w:r>
    </w:p>
    <w:p w:rsidR="00897DA3" w:rsidRDefault="00897DA3" w:rsidP="00897DA3">
      <w:pPr>
        <w:numPr>
          <w:ilvl w:val="0"/>
          <w:numId w:val="3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大面额不分小面额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加油站卸油罐车初起火灾最常用的灭火方法是（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3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隔离法</w:t>
      </w:r>
    </w:p>
    <w:p w:rsidR="00897DA3" w:rsidRDefault="00897DA3" w:rsidP="00897DA3">
      <w:pPr>
        <w:numPr>
          <w:ilvl w:val="0"/>
          <w:numId w:val="3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冷却法</w:t>
      </w:r>
    </w:p>
    <w:p w:rsidR="00897DA3" w:rsidRDefault="00897DA3" w:rsidP="00897DA3">
      <w:pPr>
        <w:numPr>
          <w:ilvl w:val="0"/>
          <w:numId w:val="3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窒息法</w:t>
      </w:r>
    </w:p>
    <w:p w:rsidR="00897DA3" w:rsidRDefault="00897DA3" w:rsidP="00897DA3">
      <w:pPr>
        <w:numPr>
          <w:ilvl w:val="0"/>
          <w:numId w:val="3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负催化抑制法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加油站必须具备一定的基本条件才可以参加星级加油站、达标加油站的评定，不属于评定基本条件的是（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拥有成品油零售经营批准证书、危险化学品经营许可证、营业执照</w:t>
      </w:r>
    </w:p>
    <w:p w:rsidR="00897DA3" w:rsidRDefault="00897DA3" w:rsidP="00897DA3">
      <w:pPr>
        <w:numPr>
          <w:ilvl w:val="0"/>
          <w:numId w:val="4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一年内未发生安全和油品数质量等级事故</w:t>
      </w:r>
    </w:p>
    <w:p w:rsidR="00897DA3" w:rsidRDefault="00897DA3" w:rsidP="00897DA3">
      <w:pPr>
        <w:numPr>
          <w:ilvl w:val="0"/>
          <w:numId w:val="4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一年内未因管理不善发生资金安全案件</w:t>
      </w:r>
    </w:p>
    <w:p w:rsidR="00897DA3" w:rsidRDefault="00897DA3" w:rsidP="00897DA3">
      <w:pPr>
        <w:numPr>
          <w:ilvl w:val="0"/>
          <w:numId w:val="4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一年内未发现员工存在迟到、早退等违反劳动纪律的行为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关于加油站发票管理要求的描述，以下描述不对的是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建立发票专人购买制度</w:t>
      </w:r>
    </w:p>
    <w:p w:rsidR="00897DA3" w:rsidRDefault="00897DA3" w:rsidP="00897DA3">
      <w:pPr>
        <w:numPr>
          <w:ilvl w:val="0"/>
          <w:numId w:val="4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建立发票专人专柜保管制度</w:t>
      </w:r>
    </w:p>
    <w:p w:rsidR="00897DA3" w:rsidRDefault="00897DA3" w:rsidP="00897DA3">
      <w:pPr>
        <w:numPr>
          <w:ilvl w:val="0"/>
          <w:numId w:val="4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加油站领购发票后，直接交给开票员</w:t>
      </w:r>
    </w:p>
    <w:p w:rsidR="00897DA3" w:rsidRDefault="00897DA3" w:rsidP="00897DA3">
      <w:pPr>
        <w:numPr>
          <w:ilvl w:val="0"/>
          <w:numId w:val="4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建立发票专人领购制度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关于便利店内照明设施的开启时间，下列说法正确的是（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营业时间内不需开启</w:t>
      </w:r>
    </w:p>
    <w:p w:rsidR="00897DA3" w:rsidRDefault="00897DA3" w:rsidP="00897DA3">
      <w:pPr>
        <w:numPr>
          <w:ilvl w:val="0"/>
          <w:numId w:val="4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应在营业时间开启</w:t>
      </w:r>
    </w:p>
    <w:p w:rsidR="00897DA3" w:rsidRDefault="00897DA3" w:rsidP="00897DA3">
      <w:pPr>
        <w:numPr>
          <w:ilvl w:val="0"/>
          <w:numId w:val="4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全天候开启</w:t>
      </w:r>
    </w:p>
    <w:p w:rsidR="00897DA3" w:rsidRDefault="00897DA3" w:rsidP="00897DA3">
      <w:pPr>
        <w:numPr>
          <w:ilvl w:val="0"/>
          <w:numId w:val="4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听从上级指示开启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对自封油枪的维护，下列操作错误的是（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每次加油要滴尽枪内余油</w:t>
      </w:r>
    </w:p>
    <w:p w:rsidR="00897DA3" w:rsidRDefault="00897DA3" w:rsidP="00897DA3">
      <w:pPr>
        <w:numPr>
          <w:ilvl w:val="0"/>
          <w:numId w:val="4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用清洁剂清除油污</w:t>
      </w:r>
    </w:p>
    <w:p w:rsidR="00897DA3" w:rsidRDefault="00897DA3" w:rsidP="00897DA3">
      <w:pPr>
        <w:numPr>
          <w:ilvl w:val="0"/>
          <w:numId w:val="4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用棉布擦拭枪口后放回枪托</w:t>
      </w:r>
    </w:p>
    <w:p w:rsidR="00897DA3" w:rsidRDefault="00897DA3" w:rsidP="00897DA3">
      <w:pPr>
        <w:numPr>
          <w:ilvl w:val="0"/>
          <w:numId w:val="4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油枪挡片未复位即挂枪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员工自购商品要注意（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不得私自代销</w:t>
      </w:r>
    </w:p>
    <w:p w:rsidR="00897DA3" w:rsidRDefault="00897DA3" w:rsidP="00897DA3">
      <w:pPr>
        <w:numPr>
          <w:ilvl w:val="0"/>
          <w:numId w:val="4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向员工销售商品的流程和向顾客销售不同</w:t>
      </w:r>
    </w:p>
    <w:p w:rsidR="00897DA3" w:rsidRDefault="00897DA3" w:rsidP="00897DA3">
      <w:pPr>
        <w:numPr>
          <w:ilvl w:val="0"/>
          <w:numId w:val="4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在店内购买的商品必须当天带走</w:t>
      </w:r>
    </w:p>
    <w:p w:rsidR="00897DA3" w:rsidRDefault="00897DA3" w:rsidP="00897DA3">
      <w:pPr>
        <w:numPr>
          <w:ilvl w:val="0"/>
          <w:numId w:val="4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自购商品必须有</w:t>
      </w:r>
      <w:r>
        <w:rPr>
          <w:rFonts w:hint="eastAsia"/>
        </w:rPr>
        <w:t>2</w:t>
      </w:r>
      <w:r>
        <w:rPr>
          <w:rFonts w:hint="eastAsia"/>
        </w:rPr>
        <w:t>个人同时在场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收银</w:t>
      </w:r>
      <w:r>
        <w:rPr>
          <w:rFonts w:hint="eastAsia"/>
        </w:rPr>
        <w:t>POS</w:t>
      </w:r>
      <w:r>
        <w:rPr>
          <w:rFonts w:hint="eastAsia"/>
        </w:rPr>
        <w:t>机的硬件部分不包括（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主机、键盘、显示器</w:t>
      </w:r>
    </w:p>
    <w:p w:rsidR="00897DA3" w:rsidRDefault="00897DA3" w:rsidP="00897DA3">
      <w:pPr>
        <w:numPr>
          <w:ilvl w:val="0"/>
          <w:numId w:val="4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微型打印机、钱箱</w:t>
      </w:r>
    </w:p>
    <w:p w:rsidR="00897DA3" w:rsidRDefault="00897DA3" w:rsidP="00897DA3">
      <w:pPr>
        <w:numPr>
          <w:ilvl w:val="0"/>
          <w:numId w:val="4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顾客显示屏、条码阅读器、刷卡槽</w:t>
      </w:r>
    </w:p>
    <w:p w:rsidR="00897DA3" w:rsidRDefault="00897DA3" w:rsidP="00897DA3">
      <w:pPr>
        <w:numPr>
          <w:ilvl w:val="0"/>
          <w:numId w:val="4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条码打印机、热敏打印机、电子秤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不属于燃油清净剂的作用的是（</w:t>
      </w:r>
      <w:r>
        <w:rPr>
          <w:rFonts w:hint="eastAsia"/>
        </w:rPr>
        <w:t xml:space="preserve"> 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清除积碳</w:t>
      </w:r>
    </w:p>
    <w:p w:rsidR="00897DA3" w:rsidRDefault="00897DA3" w:rsidP="00897DA3">
      <w:pPr>
        <w:numPr>
          <w:ilvl w:val="0"/>
          <w:numId w:val="4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减少有害尾气排放</w:t>
      </w:r>
    </w:p>
    <w:p w:rsidR="00897DA3" w:rsidRDefault="00897DA3" w:rsidP="00897DA3">
      <w:pPr>
        <w:numPr>
          <w:ilvl w:val="0"/>
          <w:numId w:val="4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增强动力</w:t>
      </w:r>
    </w:p>
    <w:p w:rsidR="00897DA3" w:rsidRDefault="00897DA3" w:rsidP="00897DA3">
      <w:pPr>
        <w:numPr>
          <w:ilvl w:val="0"/>
          <w:numId w:val="4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增加发动机维修费用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便利店交接班时交接的商品不包括（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泵岛商品</w:t>
      </w:r>
    </w:p>
    <w:p w:rsidR="00897DA3" w:rsidRDefault="00897DA3" w:rsidP="00897DA3">
      <w:pPr>
        <w:numPr>
          <w:ilvl w:val="0"/>
          <w:numId w:val="4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货架商品</w:t>
      </w:r>
    </w:p>
    <w:p w:rsidR="00897DA3" w:rsidRDefault="00897DA3" w:rsidP="00897DA3">
      <w:pPr>
        <w:numPr>
          <w:ilvl w:val="0"/>
          <w:numId w:val="4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库房商品</w:t>
      </w:r>
    </w:p>
    <w:p w:rsidR="00897DA3" w:rsidRDefault="00897DA3" w:rsidP="00897DA3">
      <w:pPr>
        <w:numPr>
          <w:ilvl w:val="0"/>
          <w:numId w:val="4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员工自用商品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是指加油站提前一定时间向上级公司主管部门报送进油计划，由主管部门综合平衡后下达给公司所属的配送中心执行，配送中心按加油站上报并经批准的进油计划，送货到加油站的进货方式。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自行采购</w:t>
      </w:r>
    </w:p>
    <w:p w:rsidR="00897DA3" w:rsidRDefault="00897DA3" w:rsidP="00897DA3">
      <w:pPr>
        <w:numPr>
          <w:ilvl w:val="0"/>
          <w:numId w:val="4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配送</w:t>
      </w:r>
    </w:p>
    <w:p w:rsidR="00897DA3" w:rsidRDefault="00897DA3" w:rsidP="00897DA3">
      <w:pPr>
        <w:numPr>
          <w:ilvl w:val="0"/>
          <w:numId w:val="4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主动配送</w:t>
      </w:r>
    </w:p>
    <w:p w:rsidR="00897DA3" w:rsidRDefault="00897DA3" w:rsidP="00897DA3">
      <w:pPr>
        <w:numPr>
          <w:ilvl w:val="0"/>
          <w:numId w:val="4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被动配送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以下做法正确的是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4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加油站保险柜可以随意摆放</w:t>
      </w:r>
    </w:p>
    <w:p w:rsidR="00897DA3" w:rsidRDefault="00897DA3" w:rsidP="00897DA3">
      <w:pPr>
        <w:numPr>
          <w:ilvl w:val="0"/>
          <w:numId w:val="4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加油站保险柜钥匙和密码由站长保管</w:t>
      </w:r>
    </w:p>
    <w:p w:rsidR="00897DA3" w:rsidRDefault="00897DA3" w:rsidP="00897DA3">
      <w:pPr>
        <w:numPr>
          <w:ilvl w:val="0"/>
          <w:numId w:val="4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加油站保险柜钥匙移交时，不需做交接记录</w:t>
      </w:r>
    </w:p>
    <w:p w:rsidR="00897DA3" w:rsidRDefault="00897DA3" w:rsidP="00897DA3">
      <w:pPr>
        <w:numPr>
          <w:ilvl w:val="0"/>
          <w:numId w:val="4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加油站保险柜钥匙和密码必须分二人保管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托盘陈列商品码放高度不超过（</w:t>
      </w:r>
      <w:r>
        <w:rPr>
          <w:rFonts w:hint="eastAsia"/>
        </w:rPr>
        <w:t xml:space="preserve">    </w:t>
      </w:r>
      <w:r>
        <w:rPr>
          <w:rFonts w:hint="eastAsia"/>
        </w:rPr>
        <w:t>）米。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0"/>
        </w:numPr>
        <w:tabs>
          <w:tab w:val="clear" w:pos="420"/>
          <w:tab w:val="num" w:pos="820"/>
        </w:tabs>
        <w:ind w:left="820"/>
        <w:jc w:val="left"/>
      </w:pPr>
      <w:r>
        <w:t>1.3</w:t>
      </w:r>
    </w:p>
    <w:p w:rsidR="00897DA3" w:rsidRDefault="00897DA3" w:rsidP="00897DA3">
      <w:pPr>
        <w:numPr>
          <w:ilvl w:val="0"/>
          <w:numId w:val="50"/>
        </w:numPr>
        <w:tabs>
          <w:tab w:val="clear" w:pos="420"/>
          <w:tab w:val="num" w:pos="820"/>
        </w:tabs>
        <w:ind w:left="820"/>
        <w:jc w:val="left"/>
      </w:pPr>
      <w:r>
        <w:t>1.1</w:t>
      </w:r>
    </w:p>
    <w:p w:rsidR="00897DA3" w:rsidRDefault="00897DA3" w:rsidP="00897DA3">
      <w:pPr>
        <w:numPr>
          <w:ilvl w:val="0"/>
          <w:numId w:val="50"/>
        </w:numPr>
        <w:tabs>
          <w:tab w:val="clear" w:pos="420"/>
          <w:tab w:val="num" w:pos="820"/>
        </w:tabs>
        <w:ind w:left="820"/>
        <w:jc w:val="left"/>
      </w:pPr>
      <w:r>
        <w:t>1.8</w:t>
      </w:r>
    </w:p>
    <w:p w:rsidR="00897DA3" w:rsidRDefault="00897DA3" w:rsidP="00897DA3">
      <w:pPr>
        <w:numPr>
          <w:ilvl w:val="0"/>
          <w:numId w:val="50"/>
        </w:numPr>
        <w:tabs>
          <w:tab w:val="clear" w:pos="420"/>
          <w:tab w:val="num" w:pos="820"/>
        </w:tabs>
        <w:ind w:left="820"/>
        <w:jc w:val="left"/>
      </w:pPr>
      <w:r>
        <w:t>1.2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在加油站，下列作业不必办理特殊作业许可证的是（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站内动用明火作业</w:t>
      </w:r>
    </w:p>
    <w:p w:rsidR="00897DA3" w:rsidRDefault="00897DA3" w:rsidP="00897DA3">
      <w:pPr>
        <w:numPr>
          <w:ilvl w:val="0"/>
          <w:numId w:val="5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油罐清罐作业</w:t>
      </w:r>
    </w:p>
    <w:p w:rsidR="00897DA3" w:rsidRDefault="00897DA3" w:rsidP="00897DA3">
      <w:pPr>
        <w:numPr>
          <w:ilvl w:val="0"/>
          <w:numId w:val="5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临时用电</w:t>
      </w:r>
    </w:p>
    <w:p w:rsidR="00897DA3" w:rsidRDefault="00897DA3" w:rsidP="00897DA3">
      <w:pPr>
        <w:numPr>
          <w:ilvl w:val="0"/>
          <w:numId w:val="5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用手摇泵清除油罐内水分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货架空间中的黄金线是指人眼最容易看到的，并且手最容易拿取商品的陈列位置，黄金线的高度是（</w:t>
      </w:r>
      <w:r>
        <w:rPr>
          <w:rFonts w:hint="eastAsia"/>
        </w:rPr>
        <w:t xml:space="preserve">    </w:t>
      </w:r>
      <w:r>
        <w:rPr>
          <w:rFonts w:hint="eastAsia"/>
        </w:rPr>
        <w:t>）厘米。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2"/>
        </w:numPr>
        <w:tabs>
          <w:tab w:val="clear" w:pos="420"/>
          <w:tab w:val="num" w:pos="820"/>
        </w:tabs>
        <w:ind w:left="820"/>
        <w:jc w:val="left"/>
      </w:pPr>
      <w:r>
        <w:t>140-180</w:t>
      </w:r>
    </w:p>
    <w:p w:rsidR="00897DA3" w:rsidRDefault="00897DA3" w:rsidP="00897DA3">
      <w:pPr>
        <w:numPr>
          <w:ilvl w:val="0"/>
          <w:numId w:val="52"/>
        </w:numPr>
        <w:tabs>
          <w:tab w:val="clear" w:pos="420"/>
          <w:tab w:val="num" w:pos="820"/>
        </w:tabs>
        <w:ind w:left="820"/>
        <w:jc w:val="left"/>
      </w:pPr>
      <w:r>
        <w:t>85-140</w:t>
      </w:r>
    </w:p>
    <w:p w:rsidR="00897DA3" w:rsidRDefault="00897DA3" w:rsidP="00897DA3">
      <w:pPr>
        <w:numPr>
          <w:ilvl w:val="0"/>
          <w:numId w:val="52"/>
        </w:numPr>
        <w:tabs>
          <w:tab w:val="clear" w:pos="420"/>
          <w:tab w:val="num" w:pos="820"/>
        </w:tabs>
        <w:ind w:left="820"/>
        <w:jc w:val="left"/>
      </w:pPr>
      <w:r>
        <w:t>50-85</w:t>
      </w:r>
    </w:p>
    <w:p w:rsidR="00897DA3" w:rsidRDefault="00897DA3" w:rsidP="00897DA3">
      <w:pPr>
        <w:numPr>
          <w:ilvl w:val="0"/>
          <w:numId w:val="52"/>
        </w:numPr>
        <w:tabs>
          <w:tab w:val="clear" w:pos="420"/>
          <w:tab w:val="num" w:pos="820"/>
        </w:tabs>
        <w:ind w:left="820"/>
        <w:jc w:val="left"/>
      </w:pPr>
      <w:r>
        <w:t>10-50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饮料加热柜的温度可以设置在（</w:t>
      </w:r>
      <w:r>
        <w:rPr>
          <w:rFonts w:hint="eastAsia"/>
        </w:rPr>
        <w:t xml:space="preserve">    </w:t>
      </w:r>
      <w:r>
        <w:rPr>
          <w:rFonts w:hint="eastAsia"/>
        </w:rPr>
        <w:t>）范围。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70-80</w:t>
      </w:r>
      <w:r>
        <w:rPr>
          <w:rFonts w:hint="eastAsia"/>
        </w:rPr>
        <w:t>℃</w:t>
      </w:r>
    </w:p>
    <w:p w:rsidR="00897DA3" w:rsidRDefault="00897DA3" w:rsidP="00897DA3">
      <w:pPr>
        <w:numPr>
          <w:ilvl w:val="0"/>
          <w:numId w:val="5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65-70</w:t>
      </w:r>
      <w:r>
        <w:rPr>
          <w:rFonts w:hint="eastAsia"/>
        </w:rPr>
        <w:t>℃</w:t>
      </w:r>
    </w:p>
    <w:p w:rsidR="00897DA3" w:rsidRDefault="00897DA3" w:rsidP="00897DA3">
      <w:pPr>
        <w:numPr>
          <w:ilvl w:val="0"/>
          <w:numId w:val="5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55-60</w:t>
      </w:r>
      <w:r>
        <w:rPr>
          <w:rFonts w:hint="eastAsia"/>
        </w:rPr>
        <w:t>℃</w:t>
      </w:r>
    </w:p>
    <w:p w:rsidR="00897DA3" w:rsidRDefault="00897DA3" w:rsidP="00897DA3">
      <w:pPr>
        <w:numPr>
          <w:ilvl w:val="0"/>
          <w:numId w:val="5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80-100</w:t>
      </w:r>
      <w:r>
        <w:rPr>
          <w:rFonts w:hint="eastAsia"/>
        </w:rPr>
        <w:t>℃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烟草销售中的注意事项正确的是（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未取得烟草零售专卖许可证的便利店只能从事零售量小于</w:t>
      </w:r>
      <w:r>
        <w:rPr>
          <w:rFonts w:hint="eastAsia"/>
        </w:rPr>
        <w:t>5</w:t>
      </w:r>
      <w:r>
        <w:rPr>
          <w:rFonts w:hint="eastAsia"/>
        </w:rPr>
        <w:t>条的烟草经营活动</w:t>
      </w:r>
    </w:p>
    <w:p w:rsidR="00897DA3" w:rsidRDefault="00897DA3" w:rsidP="00897DA3">
      <w:pPr>
        <w:numPr>
          <w:ilvl w:val="0"/>
          <w:numId w:val="5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各便利店销售卷烟时，不能向未成年人售烟，如果条件不允许可以不贴“禁止向未成年人售烟”标识</w:t>
      </w:r>
    </w:p>
    <w:p w:rsidR="00897DA3" w:rsidRDefault="00897DA3" w:rsidP="00897DA3">
      <w:pPr>
        <w:numPr>
          <w:ilvl w:val="0"/>
          <w:numId w:val="5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香烟的保质期一般为</w:t>
      </w:r>
      <w:r>
        <w:rPr>
          <w:rFonts w:hint="eastAsia"/>
        </w:rPr>
        <w:t>2</w:t>
      </w:r>
      <w:r>
        <w:rPr>
          <w:rFonts w:hint="eastAsia"/>
        </w:rPr>
        <w:t>年，便利店应关注保质期，必要时可实行价格倒挂以清理库存</w:t>
      </w:r>
    </w:p>
    <w:p w:rsidR="00897DA3" w:rsidRDefault="00897DA3" w:rsidP="00897DA3">
      <w:pPr>
        <w:numPr>
          <w:ilvl w:val="0"/>
          <w:numId w:val="5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门店可以向大客户批发销售烟草，但每次销售不能超多</w:t>
      </w:r>
      <w:r>
        <w:rPr>
          <w:rFonts w:hint="eastAsia"/>
        </w:rPr>
        <w:t>50</w:t>
      </w:r>
      <w:r>
        <w:rPr>
          <w:rFonts w:hint="eastAsia"/>
        </w:rPr>
        <w:t>条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不属于加油机外壳维护保养标准是（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无积尘、无蛛丝、</w:t>
      </w:r>
    </w:p>
    <w:p w:rsidR="00897DA3" w:rsidRDefault="00897DA3" w:rsidP="00897DA3">
      <w:pPr>
        <w:numPr>
          <w:ilvl w:val="0"/>
          <w:numId w:val="5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无油污、无锈蚀</w:t>
      </w:r>
    </w:p>
    <w:p w:rsidR="00897DA3" w:rsidRDefault="00897DA3" w:rsidP="00897DA3">
      <w:pPr>
        <w:numPr>
          <w:ilvl w:val="0"/>
          <w:numId w:val="5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无任何张贴物</w:t>
      </w:r>
    </w:p>
    <w:p w:rsidR="00897DA3" w:rsidRDefault="00897DA3" w:rsidP="00897DA3">
      <w:pPr>
        <w:numPr>
          <w:ilvl w:val="0"/>
          <w:numId w:val="5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无残旧、无破损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关于饮料展示柜外表面的清洁。下列要求不正确的是（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饮料展示柜每天至少清洁外表一次</w:t>
      </w:r>
    </w:p>
    <w:p w:rsidR="00897DA3" w:rsidRDefault="00897DA3" w:rsidP="00897DA3">
      <w:pPr>
        <w:numPr>
          <w:ilvl w:val="0"/>
          <w:numId w:val="5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清洁饮料展示柜时先切断电源</w:t>
      </w:r>
      <w:r>
        <w:rPr>
          <w:rFonts w:hint="eastAsia"/>
        </w:rPr>
        <w:t>,</w:t>
      </w:r>
      <w:r>
        <w:rPr>
          <w:rFonts w:hint="eastAsia"/>
        </w:rPr>
        <w:t>用水轻轻擦洗并排干积水</w:t>
      </w:r>
    </w:p>
    <w:p w:rsidR="00897DA3" w:rsidRDefault="00897DA3" w:rsidP="00897DA3">
      <w:pPr>
        <w:numPr>
          <w:ilvl w:val="0"/>
          <w:numId w:val="5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不能用漂白剂清洗饮料展示柜</w:t>
      </w:r>
    </w:p>
    <w:p w:rsidR="00897DA3" w:rsidRDefault="00897DA3" w:rsidP="00897DA3">
      <w:pPr>
        <w:numPr>
          <w:ilvl w:val="0"/>
          <w:numId w:val="5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必要时，保持饮料展示柜除雾功能持续开启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加油机导通测试使用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进行检测。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电笔</w:t>
      </w:r>
    </w:p>
    <w:p w:rsidR="00897DA3" w:rsidRDefault="00897DA3" w:rsidP="00897DA3">
      <w:pPr>
        <w:numPr>
          <w:ilvl w:val="0"/>
          <w:numId w:val="5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液位仪</w:t>
      </w:r>
    </w:p>
    <w:p w:rsidR="00897DA3" w:rsidRDefault="00897DA3" w:rsidP="00897DA3">
      <w:pPr>
        <w:numPr>
          <w:ilvl w:val="0"/>
          <w:numId w:val="5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万用表</w:t>
      </w:r>
    </w:p>
    <w:p w:rsidR="00897DA3" w:rsidRDefault="00897DA3" w:rsidP="00897DA3">
      <w:pPr>
        <w:numPr>
          <w:ilvl w:val="0"/>
          <w:numId w:val="5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量油尺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不属于便利店内摄像头安全检查内容的是（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球面镜是否有效</w:t>
      </w:r>
    </w:p>
    <w:p w:rsidR="00897DA3" w:rsidRDefault="00897DA3" w:rsidP="00897DA3">
      <w:pPr>
        <w:numPr>
          <w:ilvl w:val="0"/>
          <w:numId w:val="5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开启状态、网络连接是否正常</w:t>
      </w:r>
    </w:p>
    <w:p w:rsidR="00897DA3" w:rsidRDefault="00897DA3" w:rsidP="00897DA3">
      <w:pPr>
        <w:numPr>
          <w:ilvl w:val="0"/>
          <w:numId w:val="5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数量配置是否合理</w:t>
      </w:r>
    </w:p>
    <w:p w:rsidR="00897DA3" w:rsidRDefault="00897DA3" w:rsidP="00897DA3">
      <w:pPr>
        <w:numPr>
          <w:ilvl w:val="0"/>
          <w:numId w:val="5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是否留有监控死角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加油机的油气分离器铜管冒油时应（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5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检查回油浮漂是否完好</w:t>
      </w:r>
    </w:p>
    <w:p w:rsidR="00897DA3" w:rsidRDefault="00897DA3" w:rsidP="00897DA3">
      <w:pPr>
        <w:numPr>
          <w:ilvl w:val="0"/>
          <w:numId w:val="5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直接堵住</w:t>
      </w:r>
    </w:p>
    <w:p w:rsidR="00897DA3" w:rsidRDefault="00897DA3" w:rsidP="00897DA3">
      <w:pPr>
        <w:numPr>
          <w:ilvl w:val="0"/>
          <w:numId w:val="5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回油阀道是否有异物堵塞</w:t>
      </w:r>
    </w:p>
    <w:p w:rsidR="00897DA3" w:rsidRDefault="00897DA3" w:rsidP="00897DA3">
      <w:pPr>
        <w:numPr>
          <w:ilvl w:val="0"/>
          <w:numId w:val="5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检查球形浮标是否破损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有酸味的汽油中是（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直馏油</w:t>
      </w:r>
    </w:p>
    <w:p w:rsidR="00897DA3" w:rsidRDefault="00897DA3" w:rsidP="00897DA3">
      <w:pPr>
        <w:numPr>
          <w:ilvl w:val="0"/>
          <w:numId w:val="6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催化油</w:t>
      </w:r>
    </w:p>
    <w:p w:rsidR="00897DA3" w:rsidRDefault="00897DA3" w:rsidP="00897DA3">
      <w:pPr>
        <w:numPr>
          <w:ilvl w:val="0"/>
          <w:numId w:val="6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烷基化油</w:t>
      </w:r>
    </w:p>
    <w:p w:rsidR="00897DA3" w:rsidRDefault="00897DA3" w:rsidP="00897DA3">
      <w:pPr>
        <w:numPr>
          <w:ilvl w:val="0"/>
          <w:numId w:val="6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加有</w:t>
      </w:r>
      <w:r>
        <w:rPr>
          <w:rFonts w:hint="eastAsia"/>
        </w:rPr>
        <w:t>MTBE</w:t>
      </w:r>
      <w:r>
        <w:rPr>
          <w:rFonts w:hint="eastAsia"/>
        </w:rPr>
        <w:t>的汽油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指定或者重要商品交接班盘点法，是指在交接班时，只对门店指定必须盘点商品或者（</w:t>
      </w:r>
      <w:r>
        <w:rPr>
          <w:rFonts w:hint="eastAsia"/>
        </w:rPr>
        <w:t xml:space="preserve">    </w:t>
      </w:r>
      <w:r>
        <w:rPr>
          <w:rFonts w:hint="eastAsia"/>
        </w:rPr>
        <w:t>）商品进行精确盘点，其他商品盘点采取轮换盘点或者定期盘点。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赠送</w:t>
      </w:r>
    </w:p>
    <w:p w:rsidR="00897DA3" w:rsidRDefault="00897DA3" w:rsidP="00897DA3">
      <w:pPr>
        <w:numPr>
          <w:ilvl w:val="0"/>
          <w:numId w:val="6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贵重</w:t>
      </w:r>
    </w:p>
    <w:p w:rsidR="00897DA3" w:rsidRDefault="00897DA3" w:rsidP="00897DA3">
      <w:pPr>
        <w:numPr>
          <w:ilvl w:val="0"/>
          <w:numId w:val="6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退换</w:t>
      </w:r>
    </w:p>
    <w:p w:rsidR="00897DA3" w:rsidRDefault="00897DA3" w:rsidP="00897DA3">
      <w:pPr>
        <w:numPr>
          <w:ilvl w:val="0"/>
          <w:numId w:val="6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促销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油机产生的终端交易流水序号叫（</w:t>
      </w:r>
      <w:r>
        <w:rPr>
          <w:rFonts w:hint="eastAsia"/>
        </w:rPr>
        <w:t xml:space="preserve">    </w:t>
      </w:r>
      <w:r>
        <w:rPr>
          <w:rFonts w:hint="eastAsia"/>
        </w:rPr>
        <w:t>），每个通讯端口的每笔交易自动加油加一。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2"/>
        </w:numPr>
        <w:tabs>
          <w:tab w:val="clear" w:pos="420"/>
          <w:tab w:val="num" w:pos="820"/>
        </w:tabs>
        <w:ind w:left="820"/>
        <w:jc w:val="left"/>
      </w:pPr>
      <w:r>
        <w:t>CTC</w:t>
      </w:r>
    </w:p>
    <w:p w:rsidR="00897DA3" w:rsidRDefault="00897DA3" w:rsidP="00897DA3">
      <w:pPr>
        <w:numPr>
          <w:ilvl w:val="0"/>
          <w:numId w:val="62"/>
        </w:numPr>
        <w:tabs>
          <w:tab w:val="clear" w:pos="420"/>
          <w:tab w:val="num" w:pos="820"/>
        </w:tabs>
        <w:ind w:left="820"/>
        <w:jc w:val="left"/>
      </w:pPr>
      <w:r>
        <w:t>TTC</w:t>
      </w:r>
    </w:p>
    <w:p w:rsidR="00897DA3" w:rsidRDefault="00897DA3" w:rsidP="00897DA3">
      <w:pPr>
        <w:numPr>
          <w:ilvl w:val="0"/>
          <w:numId w:val="6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泵码走字数</w:t>
      </w:r>
    </w:p>
    <w:p w:rsidR="00897DA3" w:rsidRDefault="00897DA3" w:rsidP="00897DA3">
      <w:pPr>
        <w:numPr>
          <w:ilvl w:val="0"/>
          <w:numId w:val="6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升累计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便利店（</w:t>
      </w:r>
      <w:r>
        <w:rPr>
          <w:rFonts w:hint="eastAsia"/>
        </w:rPr>
        <w:t xml:space="preserve">    </w:t>
      </w:r>
      <w:r>
        <w:rPr>
          <w:rFonts w:hint="eastAsia"/>
        </w:rPr>
        <w:t>）应对电源及插座进行检查，损坏及时更换。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每月</w:t>
      </w:r>
    </w:p>
    <w:p w:rsidR="00897DA3" w:rsidRDefault="00897DA3" w:rsidP="00897DA3">
      <w:pPr>
        <w:numPr>
          <w:ilvl w:val="0"/>
          <w:numId w:val="6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每年</w:t>
      </w:r>
    </w:p>
    <w:p w:rsidR="00897DA3" w:rsidRDefault="00897DA3" w:rsidP="00897DA3">
      <w:pPr>
        <w:numPr>
          <w:ilvl w:val="0"/>
          <w:numId w:val="6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每日</w:t>
      </w:r>
    </w:p>
    <w:p w:rsidR="00897DA3" w:rsidRDefault="00897DA3" w:rsidP="00897DA3">
      <w:pPr>
        <w:numPr>
          <w:ilvl w:val="0"/>
          <w:numId w:val="6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每半年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空调定期清洗空气过滤网，一般（</w:t>
      </w:r>
      <w:r>
        <w:rPr>
          <w:rFonts w:hint="eastAsia"/>
        </w:rPr>
        <w:t xml:space="preserve">    </w:t>
      </w:r>
      <w:r>
        <w:rPr>
          <w:rFonts w:hint="eastAsia"/>
        </w:rPr>
        <w:t>）时间一次。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半年</w:t>
      </w:r>
    </w:p>
    <w:p w:rsidR="00897DA3" w:rsidRDefault="00897DA3" w:rsidP="00897DA3">
      <w:pPr>
        <w:numPr>
          <w:ilvl w:val="0"/>
          <w:numId w:val="6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一月</w:t>
      </w:r>
    </w:p>
    <w:p w:rsidR="00897DA3" w:rsidRDefault="00897DA3" w:rsidP="00897DA3">
      <w:pPr>
        <w:numPr>
          <w:ilvl w:val="0"/>
          <w:numId w:val="6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三月</w:t>
      </w:r>
    </w:p>
    <w:p w:rsidR="00897DA3" w:rsidRDefault="00897DA3" w:rsidP="00897DA3">
      <w:pPr>
        <w:numPr>
          <w:ilvl w:val="0"/>
          <w:numId w:val="6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一年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不能在加油站液位仪中直接读取的是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罐内油品温度</w:t>
      </w:r>
    </w:p>
    <w:p w:rsidR="00897DA3" w:rsidRDefault="00897DA3" w:rsidP="00897DA3">
      <w:pPr>
        <w:numPr>
          <w:ilvl w:val="0"/>
          <w:numId w:val="6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罐内油容积及空容量</w:t>
      </w:r>
    </w:p>
    <w:p w:rsidR="00897DA3" w:rsidRDefault="00897DA3" w:rsidP="00897DA3">
      <w:pPr>
        <w:numPr>
          <w:ilvl w:val="0"/>
          <w:numId w:val="6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罐内油品密度</w:t>
      </w:r>
    </w:p>
    <w:p w:rsidR="00897DA3" w:rsidRDefault="00897DA3" w:rsidP="00897DA3">
      <w:pPr>
        <w:numPr>
          <w:ilvl w:val="0"/>
          <w:numId w:val="6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罐内油高度、水高度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卸油完毕，卸油员确认罐车内油品卸净。关好阀门、拆卸卸油管、盖严罐（舱）口处的卸油帽（舱盖），收回（</w:t>
      </w:r>
      <w:r>
        <w:rPr>
          <w:rFonts w:hint="eastAsia"/>
        </w:rPr>
        <w:t xml:space="preserve"> 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消防器材</w:t>
      </w:r>
    </w:p>
    <w:p w:rsidR="00897DA3" w:rsidRDefault="00897DA3" w:rsidP="00897DA3">
      <w:pPr>
        <w:numPr>
          <w:ilvl w:val="0"/>
          <w:numId w:val="6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罐车的静电接地线</w:t>
      </w:r>
    </w:p>
    <w:p w:rsidR="00897DA3" w:rsidRDefault="00897DA3" w:rsidP="00897DA3">
      <w:pPr>
        <w:numPr>
          <w:ilvl w:val="0"/>
          <w:numId w:val="6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计量工具</w:t>
      </w:r>
    </w:p>
    <w:p w:rsidR="00897DA3" w:rsidRDefault="00897DA3" w:rsidP="00897DA3">
      <w:pPr>
        <w:numPr>
          <w:ilvl w:val="0"/>
          <w:numId w:val="6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集油容器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促销标识中商品价格用（</w:t>
      </w:r>
      <w:r>
        <w:rPr>
          <w:rFonts w:hint="eastAsia"/>
        </w:rPr>
        <w:t xml:space="preserve">    </w:t>
      </w:r>
      <w:r>
        <w:rPr>
          <w:rFonts w:hint="eastAsia"/>
        </w:rPr>
        <w:t>）书写，还要写上品名、规格、单位用。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红铅笔</w:t>
      </w:r>
    </w:p>
    <w:p w:rsidR="00897DA3" w:rsidRDefault="00897DA3" w:rsidP="00897DA3">
      <w:pPr>
        <w:numPr>
          <w:ilvl w:val="0"/>
          <w:numId w:val="6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蓝色圆珠笔</w:t>
      </w:r>
    </w:p>
    <w:p w:rsidR="00897DA3" w:rsidRDefault="00897DA3" w:rsidP="00897DA3">
      <w:pPr>
        <w:numPr>
          <w:ilvl w:val="0"/>
          <w:numId w:val="6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荧光笔</w:t>
      </w:r>
    </w:p>
    <w:p w:rsidR="00897DA3" w:rsidRDefault="00897DA3" w:rsidP="00897DA3">
      <w:pPr>
        <w:numPr>
          <w:ilvl w:val="0"/>
          <w:numId w:val="6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黑色马克笔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下列表述错误的是（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商品的摆放要有量感并保持充足</w:t>
      </w:r>
    </w:p>
    <w:p w:rsidR="00897DA3" w:rsidRDefault="00897DA3" w:rsidP="00897DA3">
      <w:pPr>
        <w:numPr>
          <w:ilvl w:val="0"/>
          <w:numId w:val="6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便利店营业员应养成良好的操作习惯，拿放商品要定位有序</w:t>
      </w:r>
    </w:p>
    <w:p w:rsidR="00897DA3" w:rsidRDefault="00897DA3" w:rsidP="00897DA3">
      <w:pPr>
        <w:numPr>
          <w:ilvl w:val="0"/>
          <w:numId w:val="6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食品与非食品必须分开陈列，串味食品应适当分隔陈列</w:t>
      </w:r>
    </w:p>
    <w:p w:rsidR="00897DA3" w:rsidRDefault="00897DA3" w:rsidP="00897DA3">
      <w:pPr>
        <w:numPr>
          <w:ilvl w:val="0"/>
          <w:numId w:val="6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体积、重量较大的商品放货架上层，较小的商品放于下层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关于便利店分区域的清洁要求，下列表述正确的是（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6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每天繁忙时间安排清扫地面，清洁完毕后，桶中的脏水可第二天倒掉。</w:t>
      </w:r>
    </w:p>
    <w:p w:rsidR="00897DA3" w:rsidRDefault="00897DA3" w:rsidP="00897DA3">
      <w:pPr>
        <w:numPr>
          <w:ilvl w:val="0"/>
          <w:numId w:val="6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根据门店情况依据个人喜好要对店外堆头商品打扫除尘，保持堆头商品整洁。</w:t>
      </w:r>
    </w:p>
    <w:p w:rsidR="00897DA3" w:rsidRDefault="00897DA3" w:rsidP="00897DA3">
      <w:pPr>
        <w:numPr>
          <w:ilvl w:val="0"/>
          <w:numId w:val="6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门店清洁的范围是便利店内及门口，加油区的商品不用注重日常清洁。</w:t>
      </w:r>
    </w:p>
    <w:p w:rsidR="00897DA3" w:rsidRDefault="00897DA3" w:rsidP="00897DA3">
      <w:pPr>
        <w:numPr>
          <w:ilvl w:val="0"/>
          <w:numId w:val="6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便利店餐台应每天清理一次，不得摆放员工私人物品。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属于店外促销物料的是（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地贴膜</w:t>
      </w:r>
    </w:p>
    <w:p w:rsidR="00897DA3" w:rsidRDefault="00897DA3" w:rsidP="00897DA3">
      <w:pPr>
        <w:numPr>
          <w:ilvl w:val="0"/>
          <w:numId w:val="7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注水旗</w:t>
      </w:r>
    </w:p>
    <w:p w:rsidR="00897DA3" w:rsidRDefault="00897DA3" w:rsidP="00897DA3">
      <w:pPr>
        <w:numPr>
          <w:ilvl w:val="0"/>
          <w:numId w:val="7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收银台贴</w:t>
      </w:r>
    </w:p>
    <w:p w:rsidR="00897DA3" w:rsidRDefault="00897DA3" w:rsidP="00897DA3">
      <w:pPr>
        <w:numPr>
          <w:ilvl w:val="0"/>
          <w:numId w:val="7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吊旗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Z</w:t>
      </w:r>
      <w:r>
        <w:rPr>
          <w:rFonts w:hint="eastAsia"/>
        </w:rPr>
        <w:t>定律陈列商品，下列表述错误的是（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左上方可陈列低价商品、畅销商品或标注引人注目的广告语等</w:t>
      </w:r>
    </w:p>
    <w:p w:rsidR="00897DA3" w:rsidRDefault="00897DA3" w:rsidP="00897DA3">
      <w:pPr>
        <w:numPr>
          <w:ilvl w:val="0"/>
          <w:numId w:val="7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右上方、左下方的区域可陈列常规商品</w:t>
      </w:r>
    </w:p>
    <w:p w:rsidR="00897DA3" w:rsidRDefault="00897DA3" w:rsidP="00897DA3">
      <w:pPr>
        <w:numPr>
          <w:ilvl w:val="0"/>
          <w:numId w:val="7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左上方是注目率最高的部分，可陈列门店的主打商品</w:t>
      </w:r>
    </w:p>
    <w:p w:rsidR="00897DA3" w:rsidRDefault="00897DA3" w:rsidP="00897DA3">
      <w:pPr>
        <w:numPr>
          <w:ilvl w:val="0"/>
          <w:numId w:val="7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右下方陈列便利性商品或主打商品的替代性商品。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属于店内促销物料的是（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注水旗</w:t>
      </w:r>
    </w:p>
    <w:p w:rsidR="00897DA3" w:rsidRDefault="00897DA3" w:rsidP="00897DA3">
      <w:pPr>
        <w:numPr>
          <w:ilvl w:val="0"/>
          <w:numId w:val="7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加油机海报</w:t>
      </w:r>
    </w:p>
    <w:p w:rsidR="00897DA3" w:rsidRDefault="00897DA3" w:rsidP="00897DA3">
      <w:pPr>
        <w:numPr>
          <w:ilvl w:val="0"/>
          <w:numId w:val="7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大型模型道具</w:t>
      </w:r>
    </w:p>
    <w:p w:rsidR="00897DA3" w:rsidRDefault="00897DA3" w:rsidP="00897DA3">
      <w:pPr>
        <w:numPr>
          <w:ilvl w:val="0"/>
          <w:numId w:val="7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吊旗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关于卧式冰柜的使用维护要求，下列表述不正确的是（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卧式冰柜、饮料展示柜每周至少清洁外表一次，设备要注意防尘、防水、防油</w:t>
      </w:r>
    </w:p>
    <w:p w:rsidR="00897DA3" w:rsidRDefault="00897DA3" w:rsidP="00897DA3">
      <w:pPr>
        <w:numPr>
          <w:ilvl w:val="0"/>
          <w:numId w:val="7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卧式冰柜必须定期进行除霜，除霜时须切断电源</w:t>
      </w:r>
    </w:p>
    <w:p w:rsidR="00897DA3" w:rsidRDefault="00897DA3" w:rsidP="00897DA3">
      <w:pPr>
        <w:numPr>
          <w:ilvl w:val="0"/>
          <w:numId w:val="7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不能用漂白剂清洗卧式冰柜</w:t>
      </w:r>
    </w:p>
    <w:p w:rsidR="00897DA3" w:rsidRDefault="00897DA3" w:rsidP="00897DA3">
      <w:pPr>
        <w:numPr>
          <w:ilvl w:val="0"/>
          <w:numId w:val="7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卧式冰柜、饮料展示柜严禁摆放员工私人物品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原则上当便利店的室内温度低于（</w:t>
      </w:r>
      <w:r>
        <w:rPr>
          <w:rFonts w:hint="eastAsia"/>
        </w:rPr>
        <w:t xml:space="preserve">    </w:t>
      </w:r>
      <w:r>
        <w:rPr>
          <w:rFonts w:hint="eastAsia"/>
        </w:rPr>
        <w:t>）℃，应开启空调制热。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4"/>
        </w:numPr>
        <w:tabs>
          <w:tab w:val="clear" w:pos="420"/>
          <w:tab w:val="num" w:pos="820"/>
        </w:tabs>
        <w:ind w:left="820"/>
        <w:jc w:val="left"/>
      </w:pPr>
      <w:r>
        <w:t>26</w:t>
      </w:r>
    </w:p>
    <w:p w:rsidR="00897DA3" w:rsidRDefault="00897DA3" w:rsidP="00897DA3">
      <w:pPr>
        <w:numPr>
          <w:ilvl w:val="0"/>
          <w:numId w:val="74"/>
        </w:numPr>
        <w:tabs>
          <w:tab w:val="clear" w:pos="420"/>
          <w:tab w:val="num" w:pos="820"/>
        </w:tabs>
        <w:ind w:left="820"/>
        <w:jc w:val="left"/>
      </w:pPr>
      <w:r>
        <w:t>16</w:t>
      </w:r>
    </w:p>
    <w:p w:rsidR="00897DA3" w:rsidRDefault="00897DA3" w:rsidP="00897DA3">
      <w:pPr>
        <w:numPr>
          <w:ilvl w:val="0"/>
          <w:numId w:val="74"/>
        </w:numPr>
        <w:tabs>
          <w:tab w:val="clear" w:pos="420"/>
          <w:tab w:val="num" w:pos="820"/>
        </w:tabs>
        <w:ind w:left="820"/>
        <w:jc w:val="left"/>
      </w:pPr>
      <w:r>
        <w:t>20</w:t>
      </w:r>
    </w:p>
    <w:p w:rsidR="00897DA3" w:rsidRDefault="00897DA3" w:rsidP="00897DA3">
      <w:pPr>
        <w:numPr>
          <w:ilvl w:val="0"/>
          <w:numId w:val="74"/>
        </w:numPr>
        <w:tabs>
          <w:tab w:val="clear" w:pos="420"/>
          <w:tab w:val="num" w:pos="820"/>
        </w:tabs>
        <w:ind w:left="820"/>
        <w:jc w:val="left"/>
      </w:pPr>
      <w:r>
        <w:t>15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关于微波炉加热食品的注意事项，下列说法不正确的是（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避免超时加热</w:t>
      </w:r>
    </w:p>
    <w:p w:rsidR="00897DA3" w:rsidRDefault="00897DA3" w:rsidP="00897DA3">
      <w:pPr>
        <w:numPr>
          <w:ilvl w:val="0"/>
          <w:numId w:val="7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使用微波炉专用容器</w:t>
      </w:r>
    </w:p>
    <w:p w:rsidR="00897DA3" w:rsidRDefault="00897DA3" w:rsidP="00897DA3">
      <w:pPr>
        <w:numPr>
          <w:ilvl w:val="0"/>
          <w:numId w:val="7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使用敞口金属托盘</w:t>
      </w:r>
    </w:p>
    <w:p w:rsidR="00897DA3" w:rsidRDefault="00897DA3" w:rsidP="00897DA3">
      <w:pPr>
        <w:numPr>
          <w:ilvl w:val="0"/>
          <w:numId w:val="7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封闭容器不能加热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微波炉炉腔底部的玻璃转盘的作用是（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承重</w:t>
      </w:r>
    </w:p>
    <w:p w:rsidR="00897DA3" w:rsidRDefault="00897DA3" w:rsidP="00897DA3">
      <w:pPr>
        <w:numPr>
          <w:ilvl w:val="0"/>
          <w:numId w:val="7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均匀加热炉内食品</w:t>
      </w:r>
    </w:p>
    <w:p w:rsidR="00897DA3" w:rsidRDefault="00897DA3" w:rsidP="00897DA3">
      <w:pPr>
        <w:numPr>
          <w:ilvl w:val="0"/>
          <w:numId w:val="7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隔热</w:t>
      </w:r>
    </w:p>
    <w:p w:rsidR="00897DA3" w:rsidRDefault="00897DA3" w:rsidP="00897DA3">
      <w:pPr>
        <w:numPr>
          <w:ilvl w:val="0"/>
          <w:numId w:val="7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防爆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不属于加油机的日常维护和保养方法的是（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听加油机运转的声音是否正常</w:t>
      </w:r>
    </w:p>
    <w:p w:rsidR="00897DA3" w:rsidRDefault="00897DA3" w:rsidP="00897DA3">
      <w:pPr>
        <w:numPr>
          <w:ilvl w:val="0"/>
          <w:numId w:val="7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看加油机的外壳和整机的各部位连接处有无脱落、变形或其他故障</w:t>
      </w:r>
    </w:p>
    <w:p w:rsidR="00897DA3" w:rsidRDefault="00897DA3" w:rsidP="00897DA3">
      <w:pPr>
        <w:numPr>
          <w:ilvl w:val="0"/>
          <w:numId w:val="7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闻加油机工作时有无油味</w:t>
      </w:r>
    </w:p>
    <w:p w:rsidR="00897DA3" w:rsidRDefault="00897DA3" w:rsidP="00897DA3">
      <w:pPr>
        <w:numPr>
          <w:ilvl w:val="0"/>
          <w:numId w:val="7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擦拭加油机外壳及相关部件，保持清洁无灰尘、无污垢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C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关于卧式冰柜的使用维护要求，下列表述不正确的是（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卧式冰柜每天至少清洁外表一次</w:t>
      </w:r>
    </w:p>
    <w:p w:rsidR="00897DA3" w:rsidRDefault="00897DA3" w:rsidP="00897DA3">
      <w:pPr>
        <w:numPr>
          <w:ilvl w:val="0"/>
          <w:numId w:val="7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卧式冰柜除霜必须在其正常使用状态下进行</w:t>
      </w:r>
    </w:p>
    <w:p w:rsidR="00897DA3" w:rsidRDefault="00897DA3" w:rsidP="00897DA3">
      <w:pPr>
        <w:numPr>
          <w:ilvl w:val="0"/>
          <w:numId w:val="7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不能用漂白剂清洗卧式冰柜</w:t>
      </w:r>
    </w:p>
    <w:p w:rsidR="00897DA3" w:rsidRDefault="00897DA3" w:rsidP="00897DA3">
      <w:pPr>
        <w:numPr>
          <w:ilvl w:val="0"/>
          <w:numId w:val="7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卧式冰柜严禁摆放员工私人物品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沟通就是为了设定的目标，把</w:t>
      </w:r>
      <w:r>
        <w:rPr>
          <w:rFonts w:hint="eastAsia"/>
        </w:rPr>
        <w:t>(</w:t>
      </w:r>
      <w:r>
        <w:rPr>
          <w:rFonts w:hint="eastAsia"/>
        </w:rPr>
        <w:t xml:space="preserve">　　</w:t>
      </w:r>
      <w:r>
        <w:rPr>
          <w:rFonts w:hint="eastAsia"/>
        </w:rPr>
        <w:t>)</w:t>
      </w:r>
      <w:r>
        <w:rPr>
          <w:rFonts w:hint="eastAsia"/>
        </w:rPr>
        <w:t>在个人或群体间传递，并达成共同协议的过程。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7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信息</w:t>
      </w:r>
    </w:p>
    <w:p w:rsidR="00897DA3" w:rsidRDefault="00897DA3" w:rsidP="00897DA3">
      <w:pPr>
        <w:numPr>
          <w:ilvl w:val="0"/>
          <w:numId w:val="7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思想</w:t>
      </w:r>
    </w:p>
    <w:p w:rsidR="00897DA3" w:rsidRDefault="00897DA3" w:rsidP="00897DA3">
      <w:pPr>
        <w:numPr>
          <w:ilvl w:val="0"/>
          <w:numId w:val="7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情感</w:t>
      </w:r>
    </w:p>
    <w:p w:rsidR="00897DA3" w:rsidRDefault="00897DA3" w:rsidP="00897DA3">
      <w:pPr>
        <w:numPr>
          <w:ilvl w:val="0"/>
          <w:numId w:val="7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信息、思想和情感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D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中国石化要求加油站员工遵守敬业爱岗、遵纪守法、（</w:t>
      </w:r>
      <w:r>
        <w:rPr>
          <w:rFonts w:hint="eastAsia"/>
        </w:rPr>
        <w:t xml:space="preserve">     </w:t>
      </w:r>
      <w:r>
        <w:rPr>
          <w:rFonts w:hint="eastAsia"/>
        </w:rPr>
        <w:t>）的职业道德标准。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8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勤劳节俭</w:t>
      </w:r>
    </w:p>
    <w:p w:rsidR="00897DA3" w:rsidRDefault="00897DA3" w:rsidP="00897DA3">
      <w:pPr>
        <w:numPr>
          <w:ilvl w:val="0"/>
          <w:numId w:val="8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文明经营</w:t>
      </w:r>
    </w:p>
    <w:p w:rsidR="00897DA3" w:rsidRDefault="00897DA3" w:rsidP="00897DA3">
      <w:pPr>
        <w:numPr>
          <w:ilvl w:val="0"/>
          <w:numId w:val="8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诚实守信</w:t>
      </w:r>
    </w:p>
    <w:p w:rsidR="00897DA3" w:rsidRDefault="00897DA3" w:rsidP="00897DA3">
      <w:pPr>
        <w:numPr>
          <w:ilvl w:val="0"/>
          <w:numId w:val="8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无私奉献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加油站员工在上岗前、在岗期间（</w:t>
      </w:r>
      <w:r>
        <w:rPr>
          <w:rFonts w:hint="eastAsia"/>
        </w:rPr>
        <w:t xml:space="preserve">    </w:t>
      </w:r>
      <w:r>
        <w:rPr>
          <w:rFonts w:hint="eastAsia"/>
        </w:rPr>
        <w:t>）要进行一次与职业病有关项目的检查。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8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半年</w:t>
      </w:r>
    </w:p>
    <w:p w:rsidR="00897DA3" w:rsidRDefault="00897DA3" w:rsidP="00897DA3">
      <w:pPr>
        <w:numPr>
          <w:ilvl w:val="0"/>
          <w:numId w:val="8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年</w:t>
      </w:r>
    </w:p>
    <w:p w:rsidR="00897DA3" w:rsidRDefault="00897DA3" w:rsidP="00897DA3">
      <w:pPr>
        <w:numPr>
          <w:ilvl w:val="0"/>
          <w:numId w:val="8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年</w:t>
      </w:r>
    </w:p>
    <w:p w:rsidR="00897DA3" w:rsidRDefault="00897DA3" w:rsidP="00897DA3">
      <w:pPr>
        <w:numPr>
          <w:ilvl w:val="0"/>
          <w:numId w:val="8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年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POS</w:t>
      </w:r>
      <w:r>
        <w:rPr>
          <w:rFonts w:hint="eastAsia"/>
        </w:rPr>
        <w:t>机上做交接班操作时，要注意的是（</w:t>
      </w:r>
      <w:r>
        <w:rPr>
          <w:rFonts w:hint="eastAsia"/>
        </w:rPr>
        <w:t xml:space="preserve">    </w:t>
      </w:r>
      <w:r>
        <w:rPr>
          <w:rFonts w:hint="eastAsia"/>
        </w:rPr>
        <w:t>）。</w:t>
      </w:r>
      <w:r>
        <w:rPr>
          <w:rFonts w:hint="eastAsia"/>
        </w:rPr>
        <w:t>[1.0]</w:t>
      </w:r>
    </w:p>
    <w:p w:rsidR="00897DA3" w:rsidRDefault="00897DA3" w:rsidP="00897DA3">
      <w:pPr>
        <w:numPr>
          <w:ilvl w:val="0"/>
          <w:numId w:val="8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必须使用员工本人账号进行</w:t>
      </w:r>
    </w:p>
    <w:p w:rsidR="00897DA3" w:rsidRDefault="00897DA3" w:rsidP="00897DA3">
      <w:pPr>
        <w:numPr>
          <w:ilvl w:val="0"/>
          <w:numId w:val="8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交接班只能操作一次</w:t>
      </w:r>
    </w:p>
    <w:p w:rsidR="00897DA3" w:rsidRDefault="00897DA3" w:rsidP="00897DA3">
      <w:pPr>
        <w:numPr>
          <w:ilvl w:val="0"/>
          <w:numId w:val="8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日结后才能做交接班</w:t>
      </w:r>
    </w:p>
    <w:p w:rsidR="00897DA3" w:rsidRDefault="00897DA3" w:rsidP="00897DA3">
      <w:pPr>
        <w:numPr>
          <w:ilvl w:val="0"/>
          <w:numId w:val="8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用户无需实名制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1"/>
        </w:num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判断题</w:t>
      </w: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小流量加油机是指流量在</w:t>
      </w:r>
      <w:r>
        <w:rPr>
          <w:rFonts w:hint="eastAsia"/>
        </w:rPr>
        <w:t>60 L/min</w:t>
      </w:r>
      <w:r>
        <w:rPr>
          <w:rFonts w:hint="eastAsia"/>
        </w:rPr>
        <w:t>以下的加油机。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国家机关、事业组织、社会团体和与之建立劳动合同关系的劳动者，依照本法执行国家机关、事业组织、社会团体和与之建立劳动合同关系的劳动者，依照《中华人民共和国劳动法》执行。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可以穿化纤服装在加油站上班。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试题分析：正确答案：在加油站，任何时候不得穿化纤服上班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在不影响卸油操作的情况下，加油站可以根据实际需要在卸油场地上方设置临时线路。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试题分析：正确答案：加油站卸油场地上方不得设置任何线路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对农药、肥料、生长调节剂、兽药、饲料和饲料添加剂等的安全性评估，应当有食品安全风险评估专家委员会的专家参加。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当顾客购买商品后要求进行商品退货，便利店员应立即为顾客进行商品销售退货处理。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试题分析：正确答案：当发生顾客要求进行商品退货时，便利店员应首先接待顾客，向顾客索要购物小票，然后向顾客提议换货，若顾客坚持退货，再根据权限处理退货。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在一定的试验条件下</w:t>
      </w:r>
      <w:r>
        <w:rPr>
          <w:rFonts w:hint="eastAsia"/>
        </w:rPr>
        <w:t>,</w:t>
      </w:r>
      <w:r>
        <w:rPr>
          <w:rFonts w:hint="eastAsia"/>
        </w:rPr>
        <w:t>加热油品</w:t>
      </w:r>
      <w:r>
        <w:rPr>
          <w:rFonts w:hint="eastAsia"/>
        </w:rPr>
        <w:t>,</w:t>
      </w:r>
      <w:r>
        <w:rPr>
          <w:rFonts w:hint="eastAsia"/>
        </w:rPr>
        <w:t>当油品蒸气与空气所形成的混合气，在没有明火的前提下</w:t>
      </w:r>
      <w:r>
        <w:rPr>
          <w:rFonts w:hint="eastAsia"/>
        </w:rPr>
        <w:t>,</w:t>
      </w:r>
      <w:r>
        <w:rPr>
          <w:rFonts w:hint="eastAsia"/>
        </w:rPr>
        <w:t>发生持续燃烧</w:t>
      </w:r>
      <w:r>
        <w:rPr>
          <w:rFonts w:hint="eastAsia"/>
        </w:rPr>
        <w:t>,</w:t>
      </w:r>
      <w:r>
        <w:rPr>
          <w:rFonts w:hint="eastAsia"/>
        </w:rPr>
        <w:t>且时间不少于</w:t>
      </w:r>
      <w:r>
        <w:rPr>
          <w:rFonts w:hint="eastAsia"/>
        </w:rPr>
        <w:t>5</w:t>
      </w:r>
      <w:r>
        <w:rPr>
          <w:rFonts w:hint="eastAsia"/>
        </w:rPr>
        <w:t>秒钟</w:t>
      </w:r>
      <w:r>
        <w:rPr>
          <w:rFonts w:hint="eastAsia"/>
        </w:rPr>
        <w:t>,</w:t>
      </w:r>
      <w:r>
        <w:rPr>
          <w:rFonts w:hint="eastAsia"/>
        </w:rPr>
        <w:t>此时油品的最低温度称燃点。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8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8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试题分析：确答案：在一定的试验条件下</w:t>
      </w:r>
      <w:r>
        <w:rPr>
          <w:rFonts w:hint="eastAsia"/>
        </w:rPr>
        <w:t>,</w:t>
      </w:r>
      <w:r>
        <w:rPr>
          <w:rFonts w:hint="eastAsia"/>
        </w:rPr>
        <w:t>加热油品</w:t>
      </w:r>
      <w:r>
        <w:rPr>
          <w:rFonts w:hint="eastAsia"/>
        </w:rPr>
        <w:t>,</w:t>
      </w:r>
      <w:r>
        <w:rPr>
          <w:rFonts w:hint="eastAsia"/>
        </w:rPr>
        <w:t>当油品蒸气与空气所形成的混合气遇到明火时</w:t>
      </w:r>
      <w:r>
        <w:rPr>
          <w:rFonts w:hint="eastAsia"/>
        </w:rPr>
        <w:t>,</w:t>
      </w:r>
      <w:r>
        <w:rPr>
          <w:rFonts w:hint="eastAsia"/>
        </w:rPr>
        <w:t>发生持续燃烧</w:t>
      </w:r>
      <w:r>
        <w:rPr>
          <w:rFonts w:hint="eastAsia"/>
        </w:rPr>
        <w:t>,</w:t>
      </w:r>
      <w:r>
        <w:rPr>
          <w:rFonts w:hint="eastAsia"/>
        </w:rPr>
        <w:t>且时间不少于</w:t>
      </w:r>
      <w:r>
        <w:rPr>
          <w:rFonts w:hint="eastAsia"/>
        </w:rPr>
        <w:t>5</w:t>
      </w:r>
      <w:r>
        <w:rPr>
          <w:rFonts w:hint="eastAsia"/>
        </w:rPr>
        <w:t>秒钟</w:t>
      </w:r>
      <w:r>
        <w:rPr>
          <w:rFonts w:hint="eastAsia"/>
        </w:rPr>
        <w:t>,</w:t>
      </w:r>
      <w:r>
        <w:rPr>
          <w:rFonts w:hint="eastAsia"/>
        </w:rPr>
        <w:t>此时油品的最低温度称燃点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所有商品要保持清洁，正面面向顾客。放在层板侧面边缘的商品，就不需要强调正面朝向顾客陈列。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试题分析：正确答案：所有商品要保持清洁，正面面向顾客。放在层板侧面边缘的商品，正面应向层板的侧面展示，以便顾客从货架侧面经过时可以看到商品的正面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卧式罐还可分为螺旋罐和卷筒罐。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使用灭火毯扑灭油火后，应迅速移开灭火毯，让火场温度下降，以防复燃。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试题分析：正确答案：使用灭火毯扑灭油火后，应待火场温度下降后再移开灭火毯，以防复燃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凝点低的柴油，低温性能差。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试题分析：确答案：凝点低的柴油，低温性能好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润滑剂的物理化学性能是其最基本的性能，透过物理和化学分析可以确定润滑剂的大体组成。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 xml:space="preserve">ILSAC </w:t>
      </w:r>
      <w:r>
        <w:rPr>
          <w:rFonts w:hint="eastAsia"/>
        </w:rPr>
        <w:t>规格是美国汽车制造商协会</w:t>
      </w:r>
      <w:r>
        <w:rPr>
          <w:rFonts w:hint="eastAsia"/>
        </w:rPr>
        <w:t xml:space="preserve"> (AAMA) </w:t>
      </w:r>
      <w:r>
        <w:rPr>
          <w:rFonts w:hint="eastAsia"/>
        </w:rPr>
        <w:t>和德国汽车制造商协会</w:t>
      </w:r>
      <w:r>
        <w:rPr>
          <w:rFonts w:hint="eastAsia"/>
        </w:rPr>
        <w:t xml:space="preserve"> (JAMA) </w:t>
      </w:r>
      <w:r>
        <w:rPr>
          <w:rFonts w:hint="eastAsia"/>
        </w:rPr>
        <w:t>联合一些大的润滑油和添加剂公司共同成立，对润滑油产品规格进行认证的机构。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不记名卡不能办理挂失业务。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加油站规范化服务是指加油站员工要根据程序化、标准化、合理化、制度化的安全行为准则和具体要求做好对客户的油品销售服务工作。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试题分析：正确答案：加油站规范化服务是指加油站员工要根据程序化、标准化、合理化、制度化的服务行为准则和具体要求做好对客户的油品销售服务工作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中国石化加油卡由中国石油化工股份有限公司统一发行。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手工计量确认地罐空容是由加油站站长或卸油员负责操作。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9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9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试题分析：正确答案：手工计量确认地罐空容是由持证计量员负责操作。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消费者是指为了满足个人生活的需要而购买、使用商品或者接受服务的居民。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柴油车尾气处理液是由</w:t>
      </w:r>
      <w:r>
        <w:rPr>
          <w:rFonts w:hint="eastAsia"/>
        </w:rPr>
        <w:t>32.5%</w:t>
      </w:r>
      <w:r>
        <w:rPr>
          <w:rFonts w:hint="eastAsia"/>
        </w:rPr>
        <w:t>高纯度尿素和</w:t>
      </w:r>
      <w:r>
        <w:rPr>
          <w:rFonts w:hint="eastAsia"/>
        </w:rPr>
        <w:t>67.5%</w:t>
      </w:r>
      <w:r>
        <w:rPr>
          <w:rFonts w:hint="eastAsia"/>
        </w:rPr>
        <w:t>纯水制成的，是一种非爆炸性、非易燃和对环境不会造成损害的溶液，属运输液体中风险高的类别。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试题分析：正确答案：柴油车尾气处理液是由</w:t>
      </w:r>
      <w:r>
        <w:rPr>
          <w:rFonts w:hint="eastAsia"/>
        </w:rPr>
        <w:t>32.5%</w:t>
      </w:r>
      <w:r>
        <w:rPr>
          <w:rFonts w:hint="eastAsia"/>
        </w:rPr>
        <w:t>高纯度尿素和</w:t>
      </w:r>
      <w:r>
        <w:rPr>
          <w:rFonts w:hint="eastAsia"/>
        </w:rPr>
        <w:t>67.5%</w:t>
      </w:r>
      <w:r>
        <w:rPr>
          <w:rFonts w:hint="eastAsia"/>
        </w:rPr>
        <w:t>纯水制成的，是一种非爆炸性、非易燃和对环境不会造成损害的溶液，属运输液体中风险最低的类别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油（气）站便利店是开在加油（气）站内，其目标顾客是油（气）站周围的居民。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试题分析：确答案：油（气）站便利店是开在加油（气）站内的便利店，其目标顾客和车辆有关，主要是司机和乘客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直击雷的能量较小，雷击后一般不会留下什么痕迹。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试题分析：确答案：直击雷的能量很大，雷击后一般会留下烧焦、坑洞，突出部分削掉等痕迹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加油站服务质量监督评价要求加油站责任投诉每月不得超过一次</w:t>
      </w:r>
      <w:r>
        <w:rPr>
          <w:rFonts w:hint="eastAsia"/>
        </w:rPr>
        <w:t>.[0.5]</w:t>
      </w:r>
    </w:p>
    <w:p w:rsidR="00897DA3" w:rsidRDefault="00897DA3" w:rsidP="00897DA3">
      <w:pPr>
        <w:numPr>
          <w:ilvl w:val="0"/>
          <w:numId w:val="10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试题分析：正确答案：加油站责任投诉为零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我国石油产品按</w:t>
      </w:r>
      <w:r>
        <w:rPr>
          <w:rFonts w:hint="eastAsia"/>
        </w:rPr>
        <w:t>GB498</w:t>
      </w:r>
      <w:r>
        <w:rPr>
          <w:rFonts w:hint="eastAsia"/>
        </w:rPr>
        <w:t>—</w:t>
      </w:r>
      <w:r>
        <w:rPr>
          <w:rFonts w:hint="eastAsia"/>
        </w:rPr>
        <w:t>87</w:t>
      </w:r>
      <w:r>
        <w:rPr>
          <w:rFonts w:hint="eastAsia"/>
        </w:rPr>
        <w:t>可以分为六大类，其中，石油产品代号</w:t>
      </w:r>
      <w:r>
        <w:rPr>
          <w:rFonts w:hint="eastAsia"/>
        </w:rPr>
        <w:t>C</w:t>
      </w:r>
      <w:r>
        <w:rPr>
          <w:rFonts w:hint="eastAsia"/>
        </w:rPr>
        <w:t>为蜡及其制品。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试题分析：确答案：石油产品代号</w:t>
      </w:r>
      <w:r>
        <w:rPr>
          <w:rFonts w:hint="eastAsia"/>
        </w:rPr>
        <w:t>C</w:t>
      </w:r>
      <w:r>
        <w:rPr>
          <w:rFonts w:hint="eastAsia"/>
        </w:rPr>
        <w:t>为石油焦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加油站的顾客都是主动上门的，他们自己会主动消费不用去发现。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试题分析：正确答案：加油站的顾客目前上门主要是为了加油，对便利店的消费还需要营业员主动去发现并积极引导。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门店前台</w:t>
      </w:r>
      <w:r>
        <w:rPr>
          <w:rFonts w:hint="eastAsia"/>
        </w:rPr>
        <w:t>POS</w:t>
      </w:r>
      <w:r>
        <w:rPr>
          <w:rFonts w:hint="eastAsia"/>
        </w:rPr>
        <w:t>机销售，顾客支付金额大于应付金额时，系统会将付款不足的部分显示为应付金额，可以继续录入现金或更改支付方式。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硫在石油中的含量随馏分沸点的升高而减少。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试题分析：确答案：硫在石油中的含量随馏分沸点的升高而增加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液压油是用于液压系统的传动介质。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0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0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自吸式加油机主要由油泵、油气分离器、测量变化器、加油枪、电子系统及电气、管路、视油器、机架外罩等部分构成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经常擦拭空调的外表面，特别是面板部分，以保持空调的清洁。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燃油清净剂（燃油宝）液体外观颜色发生明显变化不应该继续使用，应该进行技术咨询，由技术人员作出判断。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功能性饮料一般是在水里加入了维生素、葡萄糖、矿物质、电解质、赖氨酸，有的还有咖啡因、牛磺酸等成分。这些成分有一定的抗疲劳和适量补充钙、钾、矿物质、电解质等作用，比较适合体力损耗较大的特定人群和成年人。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3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装置内的应急物资储备库可以单独作为仓库登记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4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试题分析：确答案：装置内的应急物资储备库不单独作为仓库登记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便利店店员应积极主动向顾客推荐商品，而不是等顾客询问后再开口。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5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交接班时，</w:t>
      </w:r>
      <w:r>
        <w:rPr>
          <w:rFonts w:hint="eastAsia"/>
        </w:rPr>
        <w:t>POS</w:t>
      </w:r>
      <w:r>
        <w:rPr>
          <w:rFonts w:hint="eastAsia"/>
        </w:rPr>
        <w:t>机当天《销售流水帐》报表合计金额与《收款员销售报表》合计金额及实际上交备用金金额一致。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6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试题分析：正确答案：交接班时，</w:t>
      </w:r>
      <w:r>
        <w:rPr>
          <w:rFonts w:hint="eastAsia"/>
        </w:rPr>
        <w:t>POS</w:t>
      </w:r>
      <w:r>
        <w:rPr>
          <w:rFonts w:hint="eastAsia"/>
        </w:rPr>
        <w:t>机当天“销售流水账”报表合计金额与“收款员销售报表”合计金额及实际上交营业款金额一致。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劳动者有权依法参加和组织劳动者协会。工会代表和维护劳动者的合法权益，依法独立自主地开展活动。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7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劳动者有权依法参加和组织工会。工会代表和维护劳动者的合法权益，依法独立自主地开展活动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评为达标的加油站，由地市公司给予通报表彰并颁发达标站标牌，由省级公司给予奖励。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8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试题分析：正确答案：评为达标的加油站，由省级公司给予通报表彰并颁发达标站标牌，由地市公司给予奖励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当客户到加油站加油后，客户发现未带现金，加油站可以通过</w:t>
      </w:r>
      <w:r>
        <w:rPr>
          <w:rFonts w:hint="eastAsia"/>
        </w:rPr>
        <w:t>POS</w:t>
      </w:r>
      <w:r>
        <w:rPr>
          <w:rFonts w:hint="eastAsia"/>
        </w:rPr>
        <w:t>机给客户套取现金。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1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19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试题分析：正确答案：当客户到加油站加油后，客户发现未带现金，加油站不可以通过</w:t>
      </w:r>
      <w:r>
        <w:rPr>
          <w:rFonts w:hint="eastAsia"/>
        </w:rPr>
        <w:t>POS</w:t>
      </w:r>
      <w:r>
        <w:rPr>
          <w:rFonts w:hint="eastAsia"/>
        </w:rPr>
        <w:t>机给客户套取现金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静电积聚必然会产生静电放电现象。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2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20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试题分析：确答案：静电积聚并达到一定的静电电压，才会产生静电放电现象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发现人员中暑之后，如其神志清醒，并无恶心、呕吐现象，可拿一些含盐的清凉饮料、茶水或绿豆汤给中暑人员饮用。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2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21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A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试题分析：无</w:t>
      </w:r>
    </w:p>
    <w:p w:rsidR="00897DA3" w:rsidRDefault="00897DA3" w:rsidP="00897DA3">
      <w:pPr>
        <w:ind w:left="400"/>
        <w:jc w:val="left"/>
      </w:pPr>
    </w:p>
    <w:p w:rsidR="00897DA3" w:rsidRDefault="00897DA3" w:rsidP="00897DA3">
      <w:pPr>
        <w:numPr>
          <w:ilvl w:val="0"/>
          <w:numId w:val="2"/>
        </w:numPr>
        <w:jc w:val="left"/>
        <w:rPr>
          <w:rFonts w:hint="eastAsia"/>
        </w:rPr>
      </w:pPr>
      <w:r>
        <w:rPr>
          <w:rFonts w:hint="eastAsia"/>
        </w:rPr>
        <w:t>礼仪是在人际交往中自始至终以一定的、约定俗成的程序、方式来表现的律己、敬人的完整行为，层次上低于礼貌、礼节。</w:t>
      </w:r>
      <w:r>
        <w:rPr>
          <w:rFonts w:hint="eastAsia"/>
        </w:rPr>
        <w:t>[0.5]</w:t>
      </w:r>
    </w:p>
    <w:p w:rsidR="00897DA3" w:rsidRDefault="00897DA3" w:rsidP="00897DA3">
      <w:pPr>
        <w:numPr>
          <w:ilvl w:val="0"/>
          <w:numId w:val="12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是</w:t>
      </w:r>
    </w:p>
    <w:p w:rsidR="00897DA3" w:rsidRDefault="00897DA3" w:rsidP="00897DA3">
      <w:pPr>
        <w:numPr>
          <w:ilvl w:val="0"/>
          <w:numId w:val="122"/>
        </w:numPr>
        <w:tabs>
          <w:tab w:val="clear" w:pos="420"/>
          <w:tab w:val="num" w:pos="820"/>
        </w:tabs>
        <w:ind w:left="820"/>
        <w:jc w:val="left"/>
        <w:rPr>
          <w:rFonts w:hint="eastAsia"/>
        </w:rPr>
      </w:pPr>
      <w:r>
        <w:rPr>
          <w:rFonts w:hint="eastAsia"/>
        </w:rPr>
        <w:t>否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标准答案：</w:t>
      </w:r>
      <w:r>
        <w:rPr>
          <w:rFonts w:hint="eastAsia"/>
        </w:rPr>
        <w:t>B</w:t>
      </w:r>
    </w:p>
    <w:p w:rsidR="00897DA3" w:rsidRDefault="00897DA3" w:rsidP="00897DA3">
      <w:pPr>
        <w:ind w:left="400"/>
        <w:jc w:val="left"/>
        <w:rPr>
          <w:rFonts w:hint="eastAsia"/>
        </w:rPr>
      </w:pPr>
      <w:r>
        <w:rPr>
          <w:rFonts w:hint="eastAsia"/>
        </w:rPr>
        <w:t>试题分析：确答案：礼仪是在人际交往中自始至终以一定的、约定俗成的程序、方式来表现的律己、敬人的完整行为，层次上高于礼貌、礼节</w:t>
      </w:r>
    </w:p>
    <w:p w:rsidR="00897DA3" w:rsidRDefault="00897DA3" w:rsidP="00897DA3">
      <w:pPr>
        <w:ind w:left="400"/>
        <w:jc w:val="left"/>
      </w:pPr>
    </w:p>
    <w:p w:rsidR="00897DA3" w:rsidRPr="00897DA3" w:rsidRDefault="00897DA3" w:rsidP="00897DA3">
      <w:pPr>
        <w:ind w:left="400"/>
        <w:jc w:val="left"/>
      </w:pPr>
    </w:p>
    <w:sectPr w:rsidR="00897DA3" w:rsidRPr="00897DA3" w:rsidSect="00897D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3811" w:h="16838"/>
      <w:pgMar w:top="1440" w:right="1797" w:bottom="1440" w:left="1797" w:header="850" w:footer="992" w:gutter="1134"/>
      <w:cols w:num="2" w:space="425"/>
      <w:docGrid w:type="lines" w:linePitch="3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17DD" w:rsidRDefault="009817DD">
      <w:r>
        <w:separator/>
      </w:r>
    </w:p>
  </w:endnote>
  <w:endnote w:type="continuationSeparator" w:id="0">
    <w:p w:rsidR="009817DD" w:rsidRDefault="00981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DA3" w:rsidRDefault="00897D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DA3" w:rsidRDefault="00897DA3" w:rsidP="00897DA3">
    <w:pPr>
      <w:pStyle w:val="Footer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PAGE  \* MERGEFORMAT</w:instrText>
    </w:r>
    <w:r>
      <w:instrText xml:space="preserve"> </w:instrText>
    </w:r>
    <w:r>
      <w:fldChar w:fldCharType="separate"/>
    </w:r>
    <w:r w:rsidR="0010700A">
      <w:rPr>
        <w:noProof/>
      </w:rPr>
      <w:t>4</w:t>
    </w:r>
    <w:r>
      <w:fldChar w:fldCharType="end"/>
    </w:r>
    <w:r>
      <w:rPr>
        <w:rFonts w:hint="eastAsia"/>
      </w:rPr>
      <w:t>页，共</w:t>
    </w:r>
    <w:fldSimple w:instr=" NUMPAGES  \* MERGEFORMAT ">
      <w:r w:rsidR="0010700A">
        <w:rPr>
          <w:noProof/>
        </w:rPr>
        <w:t>12</w:t>
      </w:r>
    </w:fldSimple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DA3" w:rsidRDefault="00897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17DD" w:rsidRDefault="009817DD">
      <w:r>
        <w:separator/>
      </w:r>
    </w:p>
  </w:footnote>
  <w:footnote w:type="continuationSeparator" w:id="0">
    <w:p w:rsidR="009817DD" w:rsidRDefault="00981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DA3" w:rsidRDefault="00897D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DA3" w:rsidRDefault="00897D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DA3" w:rsidRDefault="00897D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5C7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" w15:restartNumberingAfterBreak="0">
    <w:nsid w:val="0108318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" w15:restartNumberingAfterBreak="0">
    <w:nsid w:val="014A279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" w15:restartNumberingAfterBreak="0">
    <w:nsid w:val="01610AC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" w15:restartNumberingAfterBreak="0">
    <w:nsid w:val="02AE0E4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" w15:restartNumberingAfterBreak="0">
    <w:nsid w:val="02FE70C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" w15:restartNumberingAfterBreak="0">
    <w:nsid w:val="05F005F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" w15:restartNumberingAfterBreak="0">
    <w:nsid w:val="09E963B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" w15:restartNumberingAfterBreak="0">
    <w:nsid w:val="0A505C5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" w15:restartNumberingAfterBreak="0">
    <w:nsid w:val="0DCD2B0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" w15:restartNumberingAfterBreak="0">
    <w:nsid w:val="0ECE1C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" w15:restartNumberingAfterBreak="0">
    <w:nsid w:val="0F666A4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2" w15:restartNumberingAfterBreak="0">
    <w:nsid w:val="10873A8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3" w15:restartNumberingAfterBreak="0">
    <w:nsid w:val="10B52FF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4" w15:restartNumberingAfterBreak="0">
    <w:nsid w:val="112600D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5" w15:restartNumberingAfterBreak="0">
    <w:nsid w:val="115C1A2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6" w15:restartNumberingAfterBreak="0">
    <w:nsid w:val="11F64AF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7" w15:restartNumberingAfterBreak="0">
    <w:nsid w:val="1258649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8" w15:restartNumberingAfterBreak="0">
    <w:nsid w:val="1267208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9" w15:restartNumberingAfterBreak="0">
    <w:nsid w:val="144B263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0" w15:restartNumberingAfterBreak="0">
    <w:nsid w:val="1691643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1" w15:restartNumberingAfterBreak="0">
    <w:nsid w:val="16D10E5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2" w15:restartNumberingAfterBreak="0">
    <w:nsid w:val="1A170E4B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3" w15:restartNumberingAfterBreak="0">
    <w:nsid w:val="1A4B671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4" w15:restartNumberingAfterBreak="0">
    <w:nsid w:val="1A53188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5" w15:restartNumberingAfterBreak="0">
    <w:nsid w:val="1AB4181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6" w15:restartNumberingAfterBreak="0">
    <w:nsid w:val="1AFD7F3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7" w15:restartNumberingAfterBreak="0">
    <w:nsid w:val="1C7B5F3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8" w15:restartNumberingAfterBreak="0">
    <w:nsid w:val="1D72654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29" w15:restartNumberingAfterBreak="0">
    <w:nsid w:val="22B4147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0" w15:restartNumberingAfterBreak="0">
    <w:nsid w:val="22E439A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1" w15:restartNumberingAfterBreak="0">
    <w:nsid w:val="24156B0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2" w15:restartNumberingAfterBreak="0">
    <w:nsid w:val="24A03FF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3" w15:restartNumberingAfterBreak="0">
    <w:nsid w:val="24D41D9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4" w15:restartNumberingAfterBreak="0">
    <w:nsid w:val="24D5380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5" w15:restartNumberingAfterBreak="0">
    <w:nsid w:val="25AA16F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6" w15:restartNumberingAfterBreak="0">
    <w:nsid w:val="25BE16F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7" w15:restartNumberingAfterBreak="0">
    <w:nsid w:val="29060EA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8" w15:restartNumberingAfterBreak="0">
    <w:nsid w:val="292A66A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39" w15:restartNumberingAfterBreak="0">
    <w:nsid w:val="2996128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0" w15:restartNumberingAfterBreak="0">
    <w:nsid w:val="2C852A7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1" w15:restartNumberingAfterBreak="0">
    <w:nsid w:val="2CCA6AA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2" w15:restartNumberingAfterBreak="0">
    <w:nsid w:val="2CCB336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3" w15:restartNumberingAfterBreak="0">
    <w:nsid w:val="2CF3336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4" w15:restartNumberingAfterBreak="0">
    <w:nsid w:val="2D3B69E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5" w15:restartNumberingAfterBreak="0">
    <w:nsid w:val="2EBB7E2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6" w15:restartNumberingAfterBreak="0">
    <w:nsid w:val="2EBC1C1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7" w15:restartNumberingAfterBreak="0">
    <w:nsid w:val="33086D3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8" w15:restartNumberingAfterBreak="0">
    <w:nsid w:val="34A028E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49" w15:restartNumberingAfterBreak="0">
    <w:nsid w:val="34C0670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0" w15:restartNumberingAfterBreak="0">
    <w:nsid w:val="34D7618B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1" w15:restartNumberingAfterBreak="0">
    <w:nsid w:val="34FD0C5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2" w15:restartNumberingAfterBreak="0">
    <w:nsid w:val="35FA64A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3" w15:restartNumberingAfterBreak="0">
    <w:nsid w:val="36E1161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4" w15:restartNumberingAfterBreak="0">
    <w:nsid w:val="3729511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5" w15:restartNumberingAfterBreak="0">
    <w:nsid w:val="38775B1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6" w15:restartNumberingAfterBreak="0">
    <w:nsid w:val="38C818F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7" w15:restartNumberingAfterBreak="0">
    <w:nsid w:val="3977504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8" w15:restartNumberingAfterBreak="0">
    <w:nsid w:val="3AFB71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59" w15:restartNumberingAfterBreak="0">
    <w:nsid w:val="3AFE588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0" w15:restartNumberingAfterBreak="0">
    <w:nsid w:val="3B5A398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1" w15:restartNumberingAfterBreak="0">
    <w:nsid w:val="3C54213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2" w15:restartNumberingAfterBreak="0">
    <w:nsid w:val="3C9A132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3" w15:restartNumberingAfterBreak="0">
    <w:nsid w:val="3CAA012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4" w15:restartNumberingAfterBreak="0">
    <w:nsid w:val="3CCC139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5" w15:restartNumberingAfterBreak="0">
    <w:nsid w:val="3DFA5D1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6" w15:restartNumberingAfterBreak="0">
    <w:nsid w:val="3EAA3AB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7" w15:restartNumberingAfterBreak="0">
    <w:nsid w:val="3EB15D7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8" w15:restartNumberingAfterBreak="0">
    <w:nsid w:val="40A66ED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69" w15:restartNumberingAfterBreak="0">
    <w:nsid w:val="411632B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0" w15:restartNumberingAfterBreak="0">
    <w:nsid w:val="435012C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1" w15:restartNumberingAfterBreak="0">
    <w:nsid w:val="44470C5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2" w15:restartNumberingAfterBreak="0">
    <w:nsid w:val="45F2202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3" w15:restartNumberingAfterBreak="0">
    <w:nsid w:val="46E04EC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4" w15:restartNumberingAfterBreak="0">
    <w:nsid w:val="4C76184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5" w15:restartNumberingAfterBreak="0">
    <w:nsid w:val="510912B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6" w15:restartNumberingAfterBreak="0">
    <w:nsid w:val="52DF6BF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7" w15:restartNumberingAfterBreak="0">
    <w:nsid w:val="5332687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8" w15:restartNumberingAfterBreak="0">
    <w:nsid w:val="53DF615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79" w15:restartNumberingAfterBreak="0">
    <w:nsid w:val="555B507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0" w15:restartNumberingAfterBreak="0">
    <w:nsid w:val="55BA076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1" w15:restartNumberingAfterBreak="0">
    <w:nsid w:val="57E9518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2" w15:restartNumberingAfterBreak="0">
    <w:nsid w:val="59A8420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3" w15:restartNumberingAfterBreak="0">
    <w:nsid w:val="59EA1E1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4" w15:restartNumberingAfterBreak="0">
    <w:nsid w:val="5A72166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5" w15:restartNumberingAfterBreak="0">
    <w:nsid w:val="5B46511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6" w15:restartNumberingAfterBreak="0">
    <w:nsid w:val="5C5159B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7" w15:restartNumberingAfterBreak="0">
    <w:nsid w:val="5D583E4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8" w15:restartNumberingAfterBreak="0">
    <w:nsid w:val="5D70592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89" w15:restartNumberingAfterBreak="0">
    <w:nsid w:val="5DF65DC4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0" w15:restartNumberingAfterBreak="0">
    <w:nsid w:val="5E024D2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1" w15:restartNumberingAfterBreak="0">
    <w:nsid w:val="5F0D4BC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2" w15:restartNumberingAfterBreak="0">
    <w:nsid w:val="601B2C4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3" w15:restartNumberingAfterBreak="0">
    <w:nsid w:val="6107251E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4" w15:restartNumberingAfterBreak="0">
    <w:nsid w:val="61A657E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5" w15:restartNumberingAfterBreak="0">
    <w:nsid w:val="62FB0B2C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6" w15:restartNumberingAfterBreak="0">
    <w:nsid w:val="6377209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7" w15:restartNumberingAfterBreak="0">
    <w:nsid w:val="6436481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8" w15:restartNumberingAfterBreak="0">
    <w:nsid w:val="654E1ED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99" w15:restartNumberingAfterBreak="0">
    <w:nsid w:val="656A6AE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0" w15:restartNumberingAfterBreak="0">
    <w:nsid w:val="66883AB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1" w15:restartNumberingAfterBreak="0">
    <w:nsid w:val="6815417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2" w15:restartNumberingAfterBreak="0">
    <w:nsid w:val="68C8056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3" w15:restartNumberingAfterBreak="0">
    <w:nsid w:val="6AFB610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4" w15:restartNumberingAfterBreak="0">
    <w:nsid w:val="6C942C5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5" w15:restartNumberingAfterBreak="0">
    <w:nsid w:val="6EA6174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6" w15:restartNumberingAfterBreak="0">
    <w:nsid w:val="6EEF0BCD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7" w15:restartNumberingAfterBreak="0">
    <w:nsid w:val="6FD05A3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8" w15:restartNumberingAfterBreak="0">
    <w:nsid w:val="712C063F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09" w15:restartNumberingAfterBreak="0">
    <w:nsid w:val="714D6C6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0" w15:restartNumberingAfterBreak="0">
    <w:nsid w:val="747A2B1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1" w15:restartNumberingAfterBreak="0">
    <w:nsid w:val="767E0F93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2" w15:restartNumberingAfterBreak="0">
    <w:nsid w:val="76F32A36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3" w15:restartNumberingAfterBreak="0">
    <w:nsid w:val="772D4799"/>
    <w:multiLevelType w:val="singleLevel"/>
    <w:tmpl w:val="04090013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</w:lvl>
  </w:abstractNum>
  <w:abstractNum w:abstractNumId="114" w15:restartNumberingAfterBreak="0">
    <w:nsid w:val="78EA68E9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5" w15:restartNumberingAfterBreak="0">
    <w:nsid w:val="78EF4C0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6" w15:restartNumberingAfterBreak="0">
    <w:nsid w:val="79A44E98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7" w15:restartNumberingAfterBreak="0">
    <w:nsid w:val="7B281322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8" w15:restartNumberingAfterBreak="0">
    <w:nsid w:val="7D36594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19" w15:restartNumberingAfterBreak="0">
    <w:nsid w:val="7DBF494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20" w15:restartNumberingAfterBreak="0">
    <w:nsid w:val="7EE61A1B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21" w15:restartNumberingAfterBreak="0">
    <w:nsid w:val="7F1E6D17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420"/>
        </w:tabs>
        <w:ind w:left="420" w:hanging="420"/>
      </w:pPr>
    </w:lvl>
  </w:abstractNum>
  <w:num w:numId="1">
    <w:abstractNumId w:val="113"/>
  </w:num>
  <w:num w:numId="2">
    <w:abstractNumId w:val="10"/>
  </w:num>
  <w:num w:numId="3">
    <w:abstractNumId w:val="60"/>
  </w:num>
  <w:num w:numId="4">
    <w:abstractNumId w:val="38"/>
  </w:num>
  <w:num w:numId="5">
    <w:abstractNumId w:val="37"/>
  </w:num>
  <w:num w:numId="6">
    <w:abstractNumId w:val="78"/>
  </w:num>
  <w:num w:numId="7">
    <w:abstractNumId w:val="99"/>
  </w:num>
  <w:num w:numId="8">
    <w:abstractNumId w:val="31"/>
  </w:num>
  <w:num w:numId="9">
    <w:abstractNumId w:val="67"/>
  </w:num>
  <w:num w:numId="10">
    <w:abstractNumId w:val="1"/>
  </w:num>
  <w:num w:numId="11">
    <w:abstractNumId w:val="54"/>
  </w:num>
  <w:num w:numId="12">
    <w:abstractNumId w:val="49"/>
  </w:num>
  <w:num w:numId="13">
    <w:abstractNumId w:val="16"/>
  </w:num>
  <w:num w:numId="14">
    <w:abstractNumId w:val="0"/>
  </w:num>
  <w:num w:numId="15">
    <w:abstractNumId w:val="109"/>
  </w:num>
  <w:num w:numId="16">
    <w:abstractNumId w:val="87"/>
  </w:num>
  <w:num w:numId="17">
    <w:abstractNumId w:val="52"/>
  </w:num>
  <w:num w:numId="18">
    <w:abstractNumId w:val="66"/>
  </w:num>
  <w:num w:numId="19">
    <w:abstractNumId w:val="91"/>
  </w:num>
  <w:num w:numId="20">
    <w:abstractNumId w:val="94"/>
  </w:num>
  <w:num w:numId="21">
    <w:abstractNumId w:val="56"/>
  </w:num>
  <w:num w:numId="22">
    <w:abstractNumId w:val="79"/>
  </w:num>
  <w:num w:numId="23">
    <w:abstractNumId w:val="23"/>
  </w:num>
  <w:num w:numId="24">
    <w:abstractNumId w:val="96"/>
  </w:num>
  <w:num w:numId="25">
    <w:abstractNumId w:val="26"/>
  </w:num>
  <w:num w:numId="26">
    <w:abstractNumId w:val="104"/>
  </w:num>
  <w:num w:numId="27">
    <w:abstractNumId w:val="13"/>
  </w:num>
  <w:num w:numId="28">
    <w:abstractNumId w:val="106"/>
  </w:num>
  <w:num w:numId="29">
    <w:abstractNumId w:val="116"/>
  </w:num>
  <w:num w:numId="30">
    <w:abstractNumId w:val="93"/>
  </w:num>
  <w:num w:numId="31">
    <w:abstractNumId w:val="33"/>
  </w:num>
  <w:num w:numId="32">
    <w:abstractNumId w:val="80"/>
  </w:num>
  <w:num w:numId="33">
    <w:abstractNumId w:val="17"/>
  </w:num>
  <w:num w:numId="34">
    <w:abstractNumId w:val="46"/>
  </w:num>
  <w:num w:numId="35">
    <w:abstractNumId w:val="82"/>
  </w:num>
  <w:num w:numId="36">
    <w:abstractNumId w:val="73"/>
  </w:num>
  <w:num w:numId="37">
    <w:abstractNumId w:val="71"/>
  </w:num>
  <w:num w:numId="38">
    <w:abstractNumId w:val="34"/>
  </w:num>
  <w:num w:numId="39">
    <w:abstractNumId w:val="100"/>
  </w:num>
  <w:num w:numId="40">
    <w:abstractNumId w:val="21"/>
  </w:num>
  <w:num w:numId="41">
    <w:abstractNumId w:val="84"/>
  </w:num>
  <w:num w:numId="42">
    <w:abstractNumId w:val="12"/>
  </w:num>
  <w:num w:numId="43">
    <w:abstractNumId w:val="118"/>
  </w:num>
  <w:num w:numId="44">
    <w:abstractNumId w:val="50"/>
  </w:num>
  <w:num w:numId="45">
    <w:abstractNumId w:val="105"/>
  </w:num>
  <w:num w:numId="46">
    <w:abstractNumId w:val="58"/>
  </w:num>
  <w:num w:numId="47">
    <w:abstractNumId w:val="69"/>
  </w:num>
  <w:num w:numId="48">
    <w:abstractNumId w:val="120"/>
  </w:num>
  <w:num w:numId="49">
    <w:abstractNumId w:val="32"/>
  </w:num>
  <w:num w:numId="50">
    <w:abstractNumId w:val="88"/>
  </w:num>
  <w:num w:numId="51">
    <w:abstractNumId w:val="47"/>
  </w:num>
  <w:num w:numId="52">
    <w:abstractNumId w:val="25"/>
  </w:num>
  <w:num w:numId="53">
    <w:abstractNumId w:val="76"/>
  </w:num>
  <w:num w:numId="54">
    <w:abstractNumId w:val="40"/>
  </w:num>
  <w:num w:numId="55">
    <w:abstractNumId w:val="8"/>
  </w:num>
  <w:num w:numId="56">
    <w:abstractNumId w:val="53"/>
  </w:num>
  <w:num w:numId="57">
    <w:abstractNumId w:val="62"/>
  </w:num>
  <w:num w:numId="58">
    <w:abstractNumId w:val="86"/>
  </w:num>
  <w:num w:numId="59">
    <w:abstractNumId w:val="63"/>
  </w:num>
  <w:num w:numId="60">
    <w:abstractNumId w:val="14"/>
  </w:num>
  <w:num w:numId="61">
    <w:abstractNumId w:val="83"/>
  </w:num>
  <w:num w:numId="62">
    <w:abstractNumId w:val="103"/>
  </w:num>
  <w:num w:numId="63">
    <w:abstractNumId w:val="101"/>
  </w:num>
  <w:num w:numId="64">
    <w:abstractNumId w:val="42"/>
  </w:num>
  <w:num w:numId="65">
    <w:abstractNumId w:val="97"/>
  </w:num>
  <w:num w:numId="66">
    <w:abstractNumId w:val="19"/>
  </w:num>
  <w:num w:numId="67">
    <w:abstractNumId w:val="2"/>
  </w:num>
  <w:num w:numId="68">
    <w:abstractNumId w:val="41"/>
  </w:num>
  <w:num w:numId="69">
    <w:abstractNumId w:val="102"/>
  </w:num>
  <w:num w:numId="70">
    <w:abstractNumId w:val="29"/>
  </w:num>
  <w:num w:numId="71">
    <w:abstractNumId w:val="68"/>
  </w:num>
  <w:num w:numId="72">
    <w:abstractNumId w:val="119"/>
  </w:num>
  <w:num w:numId="73">
    <w:abstractNumId w:val="89"/>
  </w:num>
  <w:num w:numId="74">
    <w:abstractNumId w:val="107"/>
  </w:num>
  <w:num w:numId="75">
    <w:abstractNumId w:val="98"/>
  </w:num>
  <w:num w:numId="76">
    <w:abstractNumId w:val="55"/>
  </w:num>
  <w:num w:numId="77">
    <w:abstractNumId w:val="7"/>
  </w:num>
  <w:num w:numId="78">
    <w:abstractNumId w:val="110"/>
  </w:num>
  <w:num w:numId="79">
    <w:abstractNumId w:val="117"/>
  </w:num>
  <w:num w:numId="80">
    <w:abstractNumId w:val="51"/>
  </w:num>
  <w:num w:numId="81">
    <w:abstractNumId w:val="20"/>
  </w:num>
  <w:num w:numId="82">
    <w:abstractNumId w:val="44"/>
  </w:num>
  <w:num w:numId="83">
    <w:abstractNumId w:val="27"/>
  </w:num>
  <w:num w:numId="84">
    <w:abstractNumId w:val="15"/>
  </w:num>
  <w:num w:numId="85">
    <w:abstractNumId w:val="4"/>
  </w:num>
  <w:num w:numId="86">
    <w:abstractNumId w:val="35"/>
  </w:num>
  <w:num w:numId="87">
    <w:abstractNumId w:val="43"/>
  </w:num>
  <w:num w:numId="88">
    <w:abstractNumId w:val="45"/>
  </w:num>
  <w:num w:numId="89">
    <w:abstractNumId w:val="90"/>
  </w:num>
  <w:num w:numId="90">
    <w:abstractNumId w:val="9"/>
  </w:num>
  <w:num w:numId="91">
    <w:abstractNumId w:val="30"/>
  </w:num>
  <w:num w:numId="92">
    <w:abstractNumId w:val="24"/>
  </w:num>
  <w:num w:numId="93">
    <w:abstractNumId w:val="114"/>
  </w:num>
  <w:num w:numId="94">
    <w:abstractNumId w:val="3"/>
  </w:num>
  <w:num w:numId="95">
    <w:abstractNumId w:val="28"/>
  </w:num>
  <w:num w:numId="96">
    <w:abstractNumId w:val="77"/>
  </w:num>
  <w:num w:numId="97">
    <w:abstractNumId w:val="59"/>
  </w:num>
  <w:num w:numId="98">
    <w:abstractNumId w:val="61"/>
  </w:num>
  <w:num w:numId="99">
    <w:abstractNumId w:val="64"/>
  </w:num>
  <w:num w:numId="100">
    <w:abstractNumId w:val="111"/>
  </w:num>
  <w:num w:numId="101">
    <w:abstractNumId w:val="48"/>
  </w:num>
  <w:num w:numId="102">
    <w:abstractNumId w:val="85"/>
  </w:num>
  <w:num w:numId="103">
    <w:abstractNumId w:val="5"/>
  </w:num>
  <w:num w:numId="104">
    <w:abstractNumId w:val="108"/>
  </w:num>
  <w:num w:numId="105">
    <w:abstractNumId w:val="65"/>
  </w:num>
  <w:num w:numId="106">
    <w:abstractNumId w:val="36"/>
  </w:num>
  <w:num w:numId="107">
    <w:abstractNumId w:val="57"/>
  </w:num>
  <w:num w:numId="108">
    <w:abstractNumId w:val="39"/>
  </w:num>
  <w:num w:numId="109">
    <w:abstractNumId w:val="70"/>
  </w:num>
  <w:num w:numId="110">
    <w:abstractNumId w:val="74"/>
  </w:num>
  <w:num w:numId="111">
    <w:abstractNumId w:val="22"/>
  </w:num>
  <w:num w:numId="112">
    <w:abstractNumId w:val="6"/>
  </w:num>
  <w:num w:numId="113">
    <w:abstractNumId w:val="18"/>
  </w:num>
  <w:num w:numId="114">
    <w:abstractNumId w:val="72"/>
  </w:num>
  <w:num w:numId="115">
    <w:abstractNumId w:val="121"/>
  </w:num>
  <w:num w:numId="116">
    <w:abstractNumId w:val="92"/>
  </w:num>
  <w:num w:numId="117">
    <w:abstractNumId w:val="75"/>
  </w:num>
  <w:num w:numId="118">
    <w:abstractNumId w:val="112"/>
  </w:num>
  <w:num w:numId="119">
    <w:abstractNumId w:val="11"/>
  </w:num>
  <w:num w:numId="120">
    <w:abstractNumId w:val="81"/>
  </w:num>
  <w:num w:numId="121">
    <w:abstractNumId w:val="115"/>
  </w:num>
  <w:num w:numId="122">
    <w:abstractNumId w:val="95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74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DA3"/>
    <w:rsid w:val="0010700A"/>
    <w:rsid w:val="007707C5"/>
    <w:rsid w:val="00897DA3"/>
    <w:rsid w:val="0098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B00B3AA-84BA-4C2F-A2A7-1A748828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897D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rsid w:val="00897D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1573</Words>
  <Characters>8967</Characters>
  <Application>Microsoft Office Word</Application>
  <DocSecurity>0</DocSecurity>
  <Lines>74</Lines>
  <Paragraphs>21</Paragraphs>
  <ScaleCrop>false</ScaleCrop>
  <Company>MC SYSTEM</Company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加油站操作员初级(理论) v4</dc:title>
  <dc:subject/>
  <dc:creator>MC SYSTEM</dc:creator>
  <cp:keywords/>
  <dc:description/>
  <cp:lastModifiedBy>app</cp:lastModifiedBy>
  <cp:revision>2</cp:revision>
  <dcterms:created xsi:type="dcterms:W3CDTF">2025-11-15T14:28:00Z</dcterms:created>
  <dcterms:modified xsi:type="dcterms:W3CDTF">2025-11-15T14:28:00Z</dcterms:modified>
</cp:coreProperties>
</file>