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0273" w:rsidRDefault="00030273" w:rsidP="00030273">
      <w:pPr>
        <w:jc w:val="center"/>
        <w:rPr>
          <w:rFonts w:hint="eastAsia"/>
          <w:b/>
          <w:sz w:val="48"/>
        </w:rPr>
      </w:pPr>
      <w:r>
        <w:rPr>
          <w:rFonts w:hint="eastAsia"/>
          <w:b/>
          <w:sz w:val="48"/>
        </w:rPr>
        <w:t>加油站操作员初级</w:t>
      </w:r>
      <w:r>
        <w:rPr>
          <w:rFonts w:hint="eastAsia"/>
          <w:b/>
          <w:sz w:val="48"/>
        </w:rPr>
        <w:t>(</w:t>
      </w:r>
      <w:r>
        <w:rPr>
          <w:rFonts w:hint="eastAsia"/>
          <w:b/>
          <w:sz w:val="48"/>
        </w:rPr>
        <w:t>理论</w:t>
      </w:r>
      <w:r>
        <w:rPr>
          <w:rFonts w:hint="eastAsia"/>
          <w:b/>
          <w:sz w:val="48"/>
        </w:rPr>
        <w:t>) v5</w:t>
      </w:r>
    </w:p>
    <w:p w:rsidR="00030273" w:rsidRDefault="00030273" w:rsidP="00030273">
      <w:pPr>
        <w:numPr>
          <w:ilvl w:val="0"/>
          <w:numId w:val="1"/>
        </w:numPr>
        <w:jc w:val="left"/>
        <w:rPr>
          <w:rFonts w:hint="eastAsia"/>
          <w:b/>
          <w:sz w:val="28"/>
        </w:rPr>
      </w:pPr>
      <w:r>
        <w:rPr>
          <w:rFonts w:hint="eastAsia"/>
          <w:b/>
          <w:sz w:val="28"/>
        </w:rPr>
        <w:t>单选题</w:t>
      </w:r>
    </w:p>
    <w:p w:rsidR="00030273" w:rsidRDefault="00030273" w:rsidP="00030273">
      <w:pPr>
        <w:numPr>
          <w:ilvl w:val="0"/>
          <w:numId w:val="2"/>
        </w:numPr>
        <w:jc w:val="left"/>
        <w:rPr>
          <w:rFonts w:hint="eastAsia"/>
        </w:rPr>
      </w:pPr>
      <w:r>
        <w:rPr>
          <w:rFonts w:hint="eastAsia"/>
        </w:rPr>
        <w:t>允收期是指生产日期距（</w:t>
      </w:r>
      <w:r>
        <w:rPr>
          <w:rFonts w:hint="eastAsia"/>
        </w:rPr>
        <w:t xml:space="preserve">    </w:t>
      </w:r>
      <w:r>
        <w:rPr>
          <w:rFonts w:hint="eastAsia"/>
        </w:rPr>
        <w:t>）时间之差。</w:t>
      </w:r>
      <w:r>
        <w:rPr>
          <w:rFonts w:hint="eastAsia"/>
        </w:rPr>
        <w:t>[1.0]</w:t>
      </w:r>
    </w:p>
    <w:p w:rsidR="00030273" w:rsidRDefault="00030273" w:rsidP="00030273">
      <w:pPr>
        <w:numPr>
          <w:ilvl w:val="0"/>
          <w:numId w:val="3"/>
        </w:numPr>
        <w:tabs>
          <w:tab w:val="clear" w:pos="420"/>
          <w:tab w:val="num" w:pos="820"/>
        </w:tabs>
        <w:ind w:left="820"/>
        <w:jc w:val="left"/>
        <w:rPr>
          <w:rFonts w:hint="eastAsia"/>
        </w:rPr>
      </w:pPr>
      <w:r>
        <w:rPr>
          <w:rFonts w:hint="eastAsia"/>
        </w:rPr>
        <w:t>收货验收</w:t>
      </w:r>
    </w:p>
    <w:p w:rsidR="00030273" w:rsidRDefault="00030273" w:rsidP="00030273">
      <w:pPr>
        <w:numPr>
          <w:ilvl w:val="0"/>
          <w:numId w:val="3"/>
        </w:numPr>
        <w:tabs>
          <w:tab w:val="clear" w:pos="420"/>
          <w:tab w:val="num" w:pos="820"/>
        </w:tabs>
        <w:ind w:left="820"/>
        <w:jc w:val="left"/>
        <w:rPr>
          <w:rFonts w:hint="eastAsia"/>
        </w:rPr>
      </w:pPr>
      <w:r>
        <w:rPr>
          <w:rFonts w:hint="eastAsia"/>
        </w:rPr>
        <w:t>拣货出库</w:t>
      </w:r>
    </w:p>
    <w:p w:rsidR="00030273" w:rsidRDefault="00030273" w:rsidP="00030273">
      <w:pPr>
        <w:numPr>
          <w:ilvl w:val="0"/>
          <w:numId w:val="3"/>
        </w:numPr>
        <w:tabs>
          <w:tab w:val="clear" w:pos="420"/>
          <w:tab w:val="num" w:pos="820"/>
        </w:tabs>
        <w:ind w:left="820"/>
        <w:jc w:val="left"/>
        <w:rPr>
          <w:rFonts w:hint="eastAsia"/>
        </w:rPr>
      </w:pPr>
      <w:r>
        <w:rPr>
          <w:rFonts w:hint="eastAsia"/>
        </w:rPr>
        <w:t>物流配送</w:t>
      </w:r>
    </w:p>
    <w:p w:rsidR="00030273" w:rsidRDefault="00030273" w:rsidP="00030273">
      <w:pPr>
        <w:numPr>
          <w:ilvl w:val="0"/>
          <w:numId w:val="3"/>
        </w:numPr>
        <w:tabs>
          <w:tab w:val="clear" w:pos="420"/>
          <w:tab w:val="num" w:pos="820"/>
        </w:tabs>
        <w:ind w:left="820"/>
        <w:jc w:val="left"/>
        <w:rPr>
          <w:rFonts w:hint="eastAsia"/>
        </w:rPr>
      </w:pPr>
      <w:r>
        <w:rPr>
          <w:rFonts w:hint="eastAsia"/>
        </w:rPr>
        <w:t>预计销售</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我国是世界上计量技术发展最早、最有成效的国家之一，（）在我国沿用了两千多年。</w:t>
      </w:r>
      <w:r>
        <w:rPr>
          <w:rFonts w:hint="eastAsia"/>
        </w:rPr>
        <w:t>[1.0]</w:t>
      </w:r>
    </w:p>
    <w:p w:rsidR="00030273" w:rsidRDefault="00030273" w:rsidP="00030273">
      <w:pPr>
        <w:numPr>
          <w:ilvl w:val="0"/>
          <w:numId w:val="4"/>
        </w:numPr>
        <w:tabs>
          <w:tab w:val="clear" w:pos="420"/>
          <w:tab w:val="num" w:pos="820"/>
        </w:tabs>
        <w:ind w:left="820"/>
        <w:jc w:val="left"/>
        <w:rPr>
          <w:rFonts w:hint="eastAsia"/>
        </w:rPr>
      </w:pPr>
      <w:r>
        <w:rPr>
          <w:rFonts w:hint="eastAsia"/>
        </w:rPr>
        <w:t>米制</w:t>
      </w:r>
    </w:p>
    <w:p w:rsidR="00030273" w:rsidRDefault="00030273" w:rsidP="00030273">
      <w:pPr>
        <w:numPr>
          <w:ilvl w:val="0"/>
          <w:numId w:val="4"/>
        </w:numPr>
        <w:tabs>
          <w:tab w:val="clear" w:pos="420"/>
          <w:tab w:val="num" w:pos="820"/>
        </w:tabs>
        <w:ind w:left="820"/>
        <w:jc w:val="left"/>
        <w:rPr>
          <w:rFonts w:hint="eastAsia"/>
        </w:rPr>
      </w:pPr>
      <w:r>
        <w:rPr>
          <w:rFonts w:hint="eastAsia"/>
        </w:rPr>
        <w:t>非法定计量单位</w:t>
      </w:r>
    </w:p>
    <w:p w:rsidR="00030273" w:rsidRDefault="00030273" w:rsidP="00030273">
      <w:pPr>
        <w:numPr>
          <w:ilvl w:val="0"/>
          <w:numId w:val="4"/>
        </w:numPr>
        <w:tabs>
          <w:tab w:val="clear" w:pos="420"/>
          <w:tab w:val="num" w:pos="820"/>
        </w:tabs>
        <w:ind w:left="820"/>
        <w:jc w:val="left"/>
        <w:rPr>
          <w:rFonts w:hint="eastAsia"/>
        </w:rPr>
      </w:pPr>
      <w:r>
        <w:rPr>
          <w:rFonts w:hint="eastAsia"/>
        </w:rPr>
        <w:t>秦制</w:t>
      </w:r>
    </w:p>
    <w:p w:rsidR="00030273" w:rsidRDefault="00030273" w:rsidP="00030273">
      <w:pPr>
        <w:numPr>
          <w:ilvl w:val="0"/>
          <w:numId w:val="4"/>
        </w:numPr>
        <w:tabs>
          <w:tab w:val="clear" w:pos="420"/>
          <w:tab w:val="num" w:pos="820"/>
        </w:tabs>
        <w:ind w:left="820"/>
        <w:jc w:val="left"/>
        <w:rPr>
          <w:rFonts w:hint="eastAsia"/>
        </w:rPr>
      </w:pPr>
      <w:r>
        <w:rPr>
          <w:rFonts w:hint="eastAsia"/>
        </w:rPr>
        <w:t>国际单位制</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对饮料销售，下列表述正确的是（</w:t>
      </w:r>
      <w:r>
        <w:rPr>
          <w:rFonts w:hint="eastAsia"/>
        </w:rPr>
        <w:t xml:space="preserve">    </w:t>
      </w:r>
      <w:r>
        <w:rPr>
          <w:rFonts w:hint="eastAsia"/>
        </w:rPr>
        <w:t>）。</w:t>
      </w:r>
      <w:r>
        <w:rPr>
          <w:rFonts w:hint="eastAsia"/>
        </w:rPr>
        <w:t>[1.0]</w:t>
      </w:r>
    </w:p>
    <w:p w:rsidR="00030273" w:rsidRDefault="00030273" w:rsidP="00030273">
      <w:pPr>
        <w:numPr>
          <w:ilvl w:val="0"/>
          <w:numId w:val="5"/>
        </w:numPr>
        <w:tabs>
          <w:tab w:val="clear" w:pos="420"/>
          <w:tab w:val="num" w:pos="820"/>
        </w:tabs>
        <w:ind w:left="820"/>
        <w:jc w:val="left"/>
        <w:rPr>
          <w:rFonts w:hint="eastAsia"/>
        </w:rPr>
      </w:pPr>
      <w:r>
        <w:rPr>
          <w:rFonts w:hint="eastAsia"/>
        </w:rPr>
        <w:t>饮料都含糖不能推荐给年纪大的顾客</w:t>
      </w:r>
    </w:p>
    <w:p w:rsidR="00030273" w:rsidRDefault="00030273" w:rsidP="00030273">
      <w:pPr>
        <w:numPr>
          <w:ilvl w:val="0"/>
          <w:numId w:val="5"/>
        </w:numPr>
        <w:tabs>
          <w:tab w:val="clear" w:pos="420"/>
          <w:tab w:val="num" w:pos="820"/>
        </w:tabs>
        <w:ind w:left="820"/>
        <w:jc w:val="left"/>
        <w:rPr>
          <w:rFonts w:hint="eastAsia"/>
        </w:rPr>
      </w:pPr>
      <w:r>
        <w:rPr>
          <w:rFonts w:hint="eastAsia"/>
        </w:rPr>
        <w:t>晚上向司机主要是推销热饮</w:t>
      </w:r>
    </w:p>
    <w:p w:rsidR="00030273" w:rsidRDefault="00030273" w:rsidP="00030273">
      <w:pPr>
        <w:numPr>
          <w:ilvl w:val="0"/>
          <w:numId w:val="5"/>
        </w:numPr>
        <w:tabs>
          <w:tab w:val="clear" w:pos="420"/>
          <w:tab w:val="num" w:pos="820"/>
        </w:tabs>
        <w:ind w:left="820"/>
        <w:jc w:val="left"/>
        <w:rPr>
          <w:rFonts w:hint="eastAsia"/>
        </w:rPr>
      </w:pPr>
      <w:r>
        <w:rPr>
          <w:rFonts w:hint="eastAsia"/>
        </w:rPr>
        <w:t>推销饮料时要结合气候变化而变化去推销饮料品种</w:t>
      </w:r>
    </w:p>
    <w:p w:rsidR="00030273" w:rsidRDefault="00030273" w:rsidP="00030273">
      <w:pPr>
        <w:numPr>
          <w:ilvl w:val="0"/>
          <w:numId w:val="5"/>
        </w:numPr>
        <w:tabs>
          <w:tab w:val="clear" w:pos="420"/>
          <w:tab w:val="num" w:pos="820"/>
        </w:tabs>
        <w:ind w:left="820"/>
        <w:jc w:val="left"/>
        <w:rPr>
          <w:rFonts w:hint="eastAsia"/>
        </w:rPr>
      </w:pPr>
      <w:r>
        <w:rPr>
          <w:rFonts w:hint="eastAsia"/>
        </w:rPr>
        <w:t>向女司机主要推销功能饮料</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加油机的基本功能是（</w:t>
      </w:r>
      <w:r>
        <w:rPr>
          <w:rFonts w:hint="eastAsia"/>
        </w:rPr>
        <w:t xml:space="preserve">  </w:t>
      </w:r>
      <w:r>
        <w:rPr>
          <w:rFonts w:hint="eastAsia"/>
        </w:rPr>
        <w:t>）。</w:t>
      </w:r>
      <w:r>
        <w:rPr>
          <w:rFonts w:hint="eastAsia"/>
        </w:rPr>
        <w:t>[1.0]</w:t>
      </w:r>
    </w:p>
    <w:p w:rsidR="00030273" w:rsidRDefault="00030273" w:rsidP="00030273">
      <w:pPr>
        <w:numPr>
          <w:ilvl w:val="0"/>
          <w:numId w:val="6"/>
        </w:numPr>
        <w:tabs>
          <w:tab w:val="clear" w:pos="420"/>
          <w:tab w:val="num" w:pos="820"/>
        </w:tabs>
        <w:ind w:left="820"/>
        <w:jc w:val="left"/>
        <w:rPr>
          <w:rFonts w:hint="eastAsia"/>
        </w:rPr>
      </w:pPr>
      <w:r>
        <w:rPr>
          <w:rFonts w:hint="eastAsia"/>
        </w:rPr>
        <w:t>加注燃油和计量油品数量</w:t>
      </w:r>
    </w:p>
    <w:p w:rsidR="00030273" w:rsidRDefault="00030273" w:rsidP="00030273">
      <w:pPr>
        <w:numPr>
          <w:ilvl w:val="0"/>
          <w:numId w:val="6"/>
        </w:numPr>
        <w:tabs>
          <w:tab w:val="clear" w:pos="420"/>
          <w:tab w:val="num" w:pos="820"/>
        </w:tabs>
        <w:ind w:left="820"/>
        <w:jc w:val="left"/>
        <w:rPr>
          <w:rFonts w:hint="eastAsia"/>
        </w:rPr>
      </w:pPr>
      <w:r>
        <w:rPr>
          <w:rFonts w:hint="eastAsia"/>
        </w:rPr>
        <w:t>加注燃油和报税</w:t>
      </w:r>
    </w:p>
    <w:p w:rsidR="00030273" w:rsidRDefault="00030273" w:rsidP="00030273">
      <w:pPr>
        <w:numPr>
          <w:ilvl w:val="0"/>
          <w:numId w:val="6"/>
        </w:numPr>
        <w:tabs>
          <w:tab w:val="clear" w:pos="420"/>
          <w:tab w:val="num" w:pos="820"/>
        </w:tabs>
        <w:ind w:left="820"/>
        <w:jc w:val="left"/>
        <w:rPr>
          <w:rFonts w:hint="eastAsia"/>
        </w:rPr>
      </w:pPr>
      <w:r>
        <w:rPr>
          <w:rFonts w:hint="eastAsia"/>
        </w:rPr>
        <w:t>读取</w:t>
      </w:r>
      <w:r>
        <w:rPr>
          <w:rFonts w:hint="eastAsia"/>
        </w:rPr>
        <w:t>IC</w:t>
      </w:r>
      <w:r>
        <w:rPr>
          <w:rFonts w:hint="eastAsia"/>
        </w:rPr>
        <w:t>卡信息与计量油品数量</w:t>
      </w:r>
    </w:p>
    <w:p w:rsidR="00030273" w:rsidRDefault="00030273" w:rsidP="00030273">
      <w:pPr>
        <w:numPr>
          <w:ilvl w:val="0"/>
          <w:numId w:val="6"/>
        </w:numPr>
        <w:tabs>
          <w:tab w:val="clear" w:pos="420"/>
          <w:tab w:val="num" w:pos="820"/>
        </w:tabs>
        <w:ind w:left="820"/>
        <w:jc w:val="left"/>
        <w:rPr>
          <w:rFonts w:hint="eastAsia"/>
        </w:rPr>
      </w:pPr>
      <w:r>
        <w:rPr>
          <w:rFonts w:hint="eastAsia"/>
        </w:rPr>
        <w:t>加注燃油和油气回收</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不属于店内促销物料的是（</w:t>
      </w:r>
      <w:r>
        <w:rPr>
          <w:rFonts w:hint="eastAsia"/>
        </w:rPr>
        <w:t xml:space="preserve">    </w:t>
      </w:r>
      <w:r>
        <w:rPr>
          <w:rFonts w:hint="eastAsia"/>
        </w:rPr>
        <w:t>）。</w:t>
      </w:r>
      <w:r>
        <w:rPr>
          <w:rFonts w:hint="eastAsia"/>
        </w:rPr>
        <w:t>[1.0]</w:t>
      </w:r>
    </w:p>
    <w:p w:rsidR="00030273" w:rsidRDefault="00030273" w:rsidP="00030273">
      <w:pPr>
        <w:numPr>
          <w:ilvl w:val="0"/>
          <w:numId w:val="7"/>
        </w:numPr>
        <w:tabs>
          <w:tab w:val="clear" w:pos="420"/>
          <w:tab w:val="num" w:pos="820"/>
        </w:tabs>
        <w:ind w:left="820"/>
        <w:jc w:val="left"/>
        <w:rPr>
          <w:rFonts w:hint="eastAsia"/>
        </w:rPr>
      </w:pPr>
      <w:r>
        <w:rPr>
          <w:rFonts w:hint="eastAsia"/>
        </w:rPr>
        <w:t>跳跳卡</w:t>
      </w:r>
    </w:p>
    <w:p w:rsidR="00030273" w:rsidRDefault="00030273" w:rsidP="00030273">
      <w:pPr>
        <w:numPr>
          <w:ilvl w:val="0"/>
          <w:numId w:val="7"/>
        </w:numPr>
        <w:tabs>
          <w:tab w:val="clear" w:pos="420"/>
          <w:tab w:val="num" w:pos="820"/>
        </w:tabs>
        <w:ind w:left="820"/>
        <w:jc w:val="left"/>
        <w:rPr>
          <w:rFonts w:hint="eastAsia"/>
        </w:rPr>
      </w:pPr>
      <w:r>
        <w:rPr>
          <w:rFonts w:hint="eastAsia"/>
        </w:rPr>
        <w:t>加油机海报</w:t>
      </w:r>
    </w:p>
    <w:p w:rsidR="00030273" w:rsidRDefault="00030273" w:rsidP="00030273">
      <w:pPr>
        <w:numPr>
          <w:ilvl w:val="0"/>
          <w:numId w:val="7"/>
        </w:numPr>
        <w:tabs>
          <w:tab w:val="clear" w:pos="420"/>
          <w:tab w:val="num" w:pos="820"/>
        </w:tabs>
        <w:ind w:left="820"/>
        <w:jc w:val="left"/>
        <w:rPr>
          <w:rFonts w:hint="eastAsia"/>
        </w:rPr>
      </w:pPr>
      <w:r>
        <w:rPr>
          <w:rFonts w:hint="eastAsia"/>
        </w:rPr>
        <w:t>货架插卡</w:t>
      </w:r>
    </w:p>
    <w:p w:rsidR="00030273" w:rsidRDefault="00030273" w:rsidP="00030273">
      <w:pPr>
        <w:numPr>
          <w:ilvl w:val="0"/>
          <w:numId w:val="7"/>
        </w:numPr>
        <w:tabs>
          <w:tab w:val="clear" w:pos="420"/>
          <w:tab w:val="num" w:pos="820"/>
        </w:tabs>
        <w:ind w:left="820"/>
        <w:jc w:val="left"/>
        <w:rPr>
          <w:rFonts w:hint="eastAsia"/>
        </w:rPr>
      </w:pPr>
      <w:r>
        <w:rPr>
          <w:rFonts w:hint="eastAsia"/>
        </w:rPr>
        <w:t>端架侧</w:t>
      </w:r>
      <w:r>
        <w:rPr>
          <w:rFonts w:hint="eastAsia"/>
        </w:rPr>
        <w:t>KT</w:t>
      </w:r>
      <w:r>
        <w:rPr>
          <w:rFonts w:hint="eastAsia"/>
        </w:rPr>
        <w:t>版</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加油站应（</w:t>
      </w:r>
      <w:r>
        <w:rPr>
          <w:rFonts w:hint="eastAsia"/>
        </w:rPr>
        <w:t xml:space="preserve">    </w:t>
      </w:r>
      <w:r>
        <w:rPr>
          <w:rFonts w:hint="eastAsia"/>
        </w:rPr>
        <w:t>）对各种接地线以及静电导除装置、油罐车车体与油罐之间的电阻，用仪表测试一次，并做好记录。</w:t>
      </w:r>
      <w:r>
        <w:rPr>
          <w:rFonts w:hint="eastAsia"/>
        </w:rPr>
        <w:t>[1.0]</w:t>
      </w:r>
    </w:p>
    <w:p w:rsidR="00030273" w:rsidRDefault="00030273" w:rsidP="00030273">
      <w:pPr>
        <w:numPr>
          <w:ilvl w:val="0"/>
          <w:numId w:val="8"/>
        </w:numPr>
        <w:tabs>
          <w:tab w:val="clear" w:pos="420"/>
          <w:tab w:val="num" w:pos="820"/>
        </w:tabs>
        <w:ind w:left="820"/>
        <w:jc w:val="left"/>
        <w:rPr>
          <w:rFonts w:hint="eastAsia"/>
        </w:rPr>
      </w:pPr>
      <w:r>
        <w:rPr>
          <w:rFonts w:hint="eastAsia"/>
        </w:rPr>
        <w:t>每年</w:t>
      </w:r>
    </w:p>
    <w:p w:rsidR="00030273" w:rsidRDefault="00030273" w:rsidP="00030273">
      <w:pPr>
        <w:numPr>
          <w:ilvl w:val="0"/>
          <w:numId w:val="8"/>
        </w:numPr>
        <w:tabs>
          <w:tab w:val="clear" w:pos="420"/>
          <w:tab w:val="num" w:pos="820"/>
        </w:tabs>
        <w:ind w:left="820"/>
        <w:jc w:val="left"/>
        <w:rPr>
          <w:rFonts w:hint="eastAsia"/>
        </w:rPr>
      </w:pPr>
      <w:r>
        <w:rPr>
          <w:rFonts w:hint="eastAsia"/>
        </w:rPr>
        <w:t>每半年</w:t>
      </w:r>
    </w:p>
    <w:p w:rsidR="00030273" w:rsidRDefault="00030273" w:rsidP="00030273">
      <w:pPr>
        <w:numPr>
          <w:ilvl w:val="0"/>
          <w:numId w:val="8"/>
        </w:numPr>
        <w:tabs>
          <w:tab w:val="clear" w:pos="420"/>
          <w:tab w:val="num" w:pos="820"/>
        </w:tabs>
        <w:ind w:left="820"/>
        <w:jc w:val="left"/>
        <w:rPr>
          <w:rFonts w:hint="eastAsia"/>
        </w:rPr>
      </w:pPr>
      <w:r>
        <w:rPr>
          <w:rFonts w:hint="eastAsia"/>
        </w:rPr>
        <w:lastRenderedPageBreak/>
        <w:t>每季度</w:t>
      </w:r>
    </w:p>
    <w:p w:rsidR="00030273" w:rsidRDefault="00030273" w:rsidP="00030273">
      <w:pPr>
        <w:numPr>
          <w:ilvl w:val="0"/>
          <w:numId w:val="8"/>
        </w:numPr>
        <w:tabs>
          <w:tab w:val="clear" w:pos="420"/>
          <w:tab w:val="num" w:pos="820"/>
        </w:tabs>
        <w:ind w:left="820"/>
        <w:jc w:val="left"/>
        <w:rPr>
          <w:rFonts w:hint="eastAsia"/>
        </w:rPr>
      </w:pPr>
      <w:r>
        <w:rPr>
          <w:rFonts w:hint="eastAsia"/>
        </w:rPr>
        <w:t>每月</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管控系统要求油机重新上传交易数据的操作叫（</w:t>
      </w:r>
      <w:r>
        <w:rPr>
          <w:rFonts w:hint="eastAsia"/>
        </w:rPr>
        <w:t xml:space="preserve">    </w:t>
      </w:r>
      <w:r>
        <w:rPr>
          <w:rFonts w:hint="eastAsia"/>
        </w:rPr>
        <w:t>）。</w:t>
      </w:r>
      <w:r>
        <w:rPr>
          <w:rFonts w:hint="eastAsia"/>
        </w:rPr>
        <w:t>[1.0]</w:t>
      </w:r>
    </w:p>
    <w:p w:rsidR="00030273" w:rsidRDefault="00030273" w:rsidP="00030273">
      <w:pPr>
        <w:numPr>
          <w:ilvl w:val="0"/>
          <w:numId w:val="9"/>
        </w:numPr>
        <w:tabs>
          <w:tab w:val="clear" w:pos="420"/>
          <w:tab w:val="num" w:pos="820"/>
        </w:tabs>
        <w:ind w:left="820"/>
        <w:jc w:val="left"/>
        <w:rPr>
          <w:rFonts w:hint="eastAsia"/>
        </w:rPr>
      </w:pPr>
      <w:r>
        <w:rPr>
          <w:rFonts w:hint="eastAsia"/>
        </w:rPr>
        <w:t>回叫</w:t>
      </w:r>
    </w:p>
    <w:p w:rsidR="00030273" w:rsidRDefault="00030273" w:rsidP="00030273">
      <w:pPr>
        <w:numPr>
          <w:ilvl w:val="0"/>
          <w:numId w:val="9"/>
        </w:numPr>
        <w:tabs>
          <w:tab w:val="clear" w:pos="420"/>
          <w:tab w:val="num" w:pos="820"/>
        </w:tabs>
        <w:ind w:left="820"/>
        <w:jc w:val="left"/>
        <w:rPr>
          <w:rFonts w:hint="eastAsia"/>
        </w:rPr>
      </w:pPr>
      <w:r>
        <w:rPr>
          <w:rFonts w:hint="eastAsia"/>
        </w:rPr>
        <w:t>挂失</w:t>
      </w:r>
    </w:p>
    <w:p w:rsidR="00030273" w:rsidRDefault="00030273" w:rsidP="00030273">
      <w:pPr>
        <w:numPr>
          <w:ilvl w:val="0"/>
          <w:numId w:val="9"/>
        </w:numPr>
        <w:tabs>
          <w:tab w:val="clear" w:pos="420"/>
          <w:tab w:val="num" w:pos="820"/>
        </w:tabs>
        <w:ind w:left="820"/>
        <w:jc w:val="left"/>
        <w:rPr>
          <w:rFonts w:hint="eastAsia"/>
        </w:rPr>
      </w:pPr>
      <w:r>
        <w:rPr>
          <w:rFonts w:hint="eastAsia"/>
        </w:rPr>
        <w:t>解灰</w:t>
      </w:r>
    </w:p>
    <w:p w:rsidR="00030273" w:rsidRDefault="00030273" w:rsidP="00030273">
      <w:pPr>
        <w:numPr>
          <w:ilvl w:val="0"/>
          <w:numId w:val="9"/>
        </w:numPr>
        <w:tabs>
          <w:tab w:val="clear" w:pos="420"/>
          <w:tab w:val="num" w:pos="820"/>
        </w:tabs>
        <w:ind w:left="820"/>
        <w:jc w:val="left"/>
        <w:rPr>
          <w:rFonts w:hint="eastAsia"/>
        </w:rPr>
      </w:pPr>
      <w:r>
        <w:rPr>
          <w:rFonts w:hint="eastAsia"/>
        </w:rPr>
        <w:t>解黑</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竞争的不断加剧迫使越来越多的企业走上了借助于</w:t>
      </w:r>
      <w:r>
        <w:rPr>
          <w:rFonts w:hint="eastAsia"/>
        </w:rPr>
        <w:t>(</w:t>
      </w:r>
      <w:r>
        <w:rPr>
          <w:rFonts w:hint="eastAsia"/>
        </w:rPr>
        <w:t xml:space="preserve">　　</w:t>
      </w:r>
      <w:r>
        <w:rPr>
          <w:rFonts w:hint="eastAsia"/>
        </w:rPr>
        <w:t>)</w:t>
      </w:r>
      <w:r>
        <w:rPr>
          <w:rFonts w:hint="eastAsia"/>
        </w:rPr>
        <w:t>实施差别营销战略的道路。</w:t>
      </w:r>
      <w:r>
        <w:rPr>
          <w:rFonts w:hint="eastAsia"/>
        </w:rPr>
        <w:t>[1.0]</w:t>
      </w:r>
    </w:p>
    <w:p w:rsidR="00030273" w:rsidRDefault="00030273" w:rsidP="00030273">
      <w:pPr>
        <w:numPr>
          <w:ilvl w:val="0"/>
          <w:numId w:val="10"/>
        </w:numPr>
        <w:tabs>
          <w:tab w:val="clear" w:pos="420"/>
          <w:tab w:val="num" w:pos="820"/>
        </w:tabs>
        <w:ind w:left="820"/>
        <w:jc w:val="left"/>
        <w:rPr>
          <w:rFonts w:hint="eastAsia"/>
        </w:rPr>
      </w:pPr>
      <w:r>
        <w:rPr>
          <w:rFonts w:hint="eastAsia"/>
        </w:rPr>
        <w:t>广告</w:t>
      </w:r>
    </w:p>
    <w:p w:rsidR="00030273" w:rsidRDefault="00030273" w:rsidP="00030273">
      <w:pPr>
        <w:numPr>
          <w:ilvl w:val="0"/>
          <w:numId w:val="10"/>
        </w:numPr>
        <w:tabs>
          <w:tab w:val="clear" w:pos="420"/>
          <w:tab w:val="num" w:pos="820"/>
        </w:tabs>
        <w:ind w:left="820"/>
        <w:jc w:val="left"/>
        <w:rPr>
          <w:rFonts w:hint="eastAsia"/>
        </w:rPr>
      </w:pPr>
      <w:r>
        <w:rPr>
          <w:rFonts w:hint="eastAsia"/>
        </w:rPr>
        <w:t>服务</w:t>
      </w:r>
    </w:p>
    <w:p w:rsidR="00030273" w:rsidRDefault="00030273" w:rsidP="00030273">
      <w:pPr>
        <w:numPr>
          <w:ilvl w:val="0"/>
          <w:numId w:val="10"/>
        </w:numPr>
        <w:tabs>
          <w:tab w:val="clear" w:pos="420"/>
          <w:tab w:val="num" w:pos="820"/>
        </w:tabs>
        <w:ind w:left="820"/>
        <w:jc w:val="left"/>
        <w:rPr>
          <w:rFonts w:hint="eastAsia"/>
        </w:rPr>
      </w:pPr>
      <w:r>
        <w:rPr>
          <w:rFonts w:hint="eastAsia"/>
        </w:rPr>
        <w:t>促销</w:t>
      </w:r>
    </w:p>
    <w:p w:rsidR="00030273" w:rsidRDefault="00030273" w:rsidP="00030273">
      <w:pPr>
        <w:numPr>
          <w:ilvl w:val="0"/>
          <w:numId w:val="10"/>
        </w:numPr>
        <w:tabs>
          <w:tab w:val="clear" w:pos="420"/>
          <w:tab w:val="num" w:pos="820"/>
        </w:tabs>
        <w:ind w:left="820"/>
        <w:jc w:val="left"/>
        <w:rPr>
          <w:rFonts w:hint="eastAsia"/>
        </w:rPr>
      </w:pPr>
      <w:r>
        <w:rPr>
          <w:rFonts w:hint="eastAsia"/>
        </w:rPr>
        <w:t>价格</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门店前台</w:t>
      </w:r>
      <w:r>
        <w:rPr>
          <w:rFonts w:hint="eastAsia"/>
        </w:rPr>
        <w:t>POS</w:t>
      </w:r>
      <w:r>
        <w:rPr>
          <w:rFonts w:hint="eastAsia"/>
        </w:rPr>
        <w:t>机做销售退货时，在录入任何商品信息之前，需要按（</w:t>
      </w:r>
      <w:r>
        <w:rPr>
          <w:rFonts w:hint="eastAsia"/>
        </w:rPr>
        <w:t xml:space="preserve">    </w:t>
      </w:r>
      <w:r>
        <w:rPr>
          <w:rFonts w:hint="eastAsia"/>
        </w:rPr>
        <w:t>）键设定交易模式为退货模式。</w:t>
      </w:r>
      <w:r>
        <w:rPr>
          <w:rFonts w:hint="eastAsia"/>
        </w:rPr>
        <w:t>[1.0]</w:t>
      </w:r>
    </w:p>
    <w:p w:rsidR="00030273" w:rsidRDefault="00030273" w:rsidP="00030273">
      <w:pPr>
        <w:numPr>
          <w:ilvl w:val="0"/>
          <w:numId w:val="11"/>
        </w:numPr>
        <w:tabs>
          <w:tab w:val="clear" w:pos="420"/>
          <w:tab w:val="num" w:pos="820"/>
        </w:tabs>
        <w:ind w:left="820"/>
        <w:jc w:val="left"/>
        <w:rPr>
          <w:rFonts w:hint="eastAsia"/>
        </w:rPr>
      </w:pPr>
      <w:r>
        <w:rPr>
          <w:rFonts w:hint="eastAsia"/>
        </w:rPr>
        <w:t>销售</w:t>
      </w:r>
    </w:p>
    <w:p w:rsidR="00030273" w:rsidRDefault="00030273" w:rsidP="00030273">
      <w:pPr>
        <w:numPr>
          <w:ilvl w:val="0"/>
          <w:numId w:val="11"/>
        </w:numPr>
        <w:tabs>
          <w:tab w:val="clear" w:pos="420"/>
          <w:tab w:val="num" w:pos="820"/>
        </w:tabs>
        <w:ind w:left="820"/>
        <w:jc w:val="left"/>
        <w:rPr>
          <w:rFonts w:hint="eastAsia"/>
        </w:rPr>
      </w:pPr>
      <w:r>
        <w:rPr>
          <w:rFonts w:hint="eastAsia"/>
        </w:rPr>
        <w:t>合计</w:t>
      </w:r>
    </w:p>
    <w:p w:rsidR="00030273" w:rsidRDefault="00030273" w:rsidP="00030273">
      <w:pPr>
        <w:numPr>
          <w:ilvl w:val="0"/>
          <w:numId w:val="11"/>
        </w:numPr>
        <w:tabs>
          <w:tab w:val="clear" w:pos="420"/>
          <w:tab w:val="num" w:pos="820"/>
        </w:tabs>
        <w:ind w:left="820"/>
        <w:jc w:val="left"/>
        <w:rPr>
          <w:rFonts w:hint="eastAsia"/>
        </w:rPr>
      </w:pPr>
      <w:r>
        <w:rPr>
          <w:rFonts w:hint="eastAsia"/>
        </w:rPr>
        <w:t>退货</w:t>
      </w:r>
    </w:p>
    <w:p w:rsidR="00030273" w:rsidRDefault="00030273" w:rsidP="00030273">
      <w:pPr>
        <w:numPr>
          <w:ilvl w:val="0"/>
          <w:numId w:val="11"/>
        </w:numPr>
        <w:tabs>
          <w:tab w:val="clear" w:pos="420"/>
          <w:tab w:val="num" w:pos="820"/>
        </w:tabs>
        <w:ind w:left="820"/>
        <w:jc w:val="left"/>
        <w:rPr>
          <w:rFonts w:hint="eastAsia"/>
        </w:rPr>
      </w:pPr>
      <w:r>
        <w:rPr>
          <w:rFonts w:hint="eastAsia"/>
        </w:rPr>
        <w:t>总清</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维护设备之前，应先了解（</w:t>
      </w:r>
      <w:r>
        <w:rPr>
          <w:rFonts w:hint="eastAsia"/>
        </w:rPr>
        <w:t xml:space="preserve">    </w:t>
      </w:r>
      <w:r>
        <w:rPr>
          <w:rFonts w:hint="eastAsia"/>
        </w:rPr>
        <w:t>）。</w:t>
      </w:r>
      <w:r>
        <w:rPr>
          <w:rFonts w:hint="eastAsia"/>
        </w:rPr>
        <w:t>[1.0]</w:t>
      </w:r>
    </w:p>
    <w:p w:rsidR="00030273" w:rsidRDefault="00030273" w:rsidP="00030273">
      <w:pPr>
        <w:numPr>
          <w:ilvl w:val="0"/>
          <w:numId w:val="12"/>
        </w:numPr>
        <w:tabs>
          <w:tab w:val="clear" w:pos="420"/>
          <w:tab w:val="num" w:pos="820"/>
        </w:tabs>
        <w:ind w:left="820"/>
        <w:jc w:val="left"/>
        <w:rPr>
          <w:rFonts w:hint="eastAsia"/>
        </w:rPr>
      </w:pPr>
      <w:r>
        <w:rPr>
          <w:rFonts w:hint="eastAsia"/>
        </w:rPr>
        <w:t>便利店经营效率</w:t>
      </w:r>
    </w:p>
    <w:p w:rsidR="00030273" w:rsidRDefault="00030273" w:rsidP="00030273">
      <w:pPr>
        <w:numPr>
          <w:ilvl w:val="0"/>
          <w:numId w:val="12"/>
        </w:numPr>
        <w:tabs>
          <w:tab w:val="clear" w:pos="420"/>
          <w:tab w:val="num" w:pos="820"/>
        </w:tabs>
        <w:ind w:left="820"/>
        <w:jc w:val="left"/>
        <w:rPr>
          <w:rFonts w:hint="eastAsia"/>
        </w:rPr>
      </w:pPr>
      <w:r>
        <w:rPr>
          <w:rFonts w:hint="eastAsia"/>
        </w:rPr>
        <w:t>可有效利用的空间资源</w:t>
      </w:r>
    </w:p>
    <w:p w:rsidR="00030273" w:rsidRDefault="00030273" w:rsidP="00030273">
      <w:pPr>
        <w:numPr>
          <w:ilvl w:val="0"/>
          <w:numId w:val="12"/>
        </w:numPr>
        <w:tabs>
          <w:tab w:val="clear" w:pos="420"/>
          <w:tab w:val="num" w:pos="820"/>
        </w:tabs>
        <w:ind w:left="820"/>
        <w:jc w:val="left"/>
        <w:rPr>
          <w:rFonts w:hint="eastAsia"/>
        </w:rPr>
      </w:pPr>
      <w:r>
        <w:rPr>
          <w:rFonts w:hint="eastAsia"/>
        </w:rPr>
        <w:t>顾客对便利店的形象感受</w:t>
      </w:r>
    </w:p>
    <w:p w:rsidR="00030273" w:rsidRDefault="00030273" w:rsidP="00030273">
      <w:pPr>
        <w:numPr>
          <w:ilvl w:val="0"/>
          <w:numId w:val="12"/>
        </w:numPr>
        <w:tabs>
          <w:tab w:val="clear" w:pos="420"/>
          <w:tab w:val="num" w:pos="820"/>
        </w:tabs>
        <w:ind w:left="820"/>
        <w:jc w:val="left"/>
        <w:rPr>
          <w:rFonts w:hint="eastAsia"/>
        </w:rPr>
      </w:pPr>
      <w:r>
        <w:rPr>
          <w:rFonts w:hint="eastAsia"/>
        </w:rPr>
        <w:t>清洗及消毒等药剂的安全性和适用性</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柴油车尾气处理液在（</w:t>
      </w:r>
      <w:r>
        <w:rPr>
          <w:rFonts w:hint="eastAsia"/>
        </w:rPr>
        <w:t xml:space="preserve">   </w:t>
      </w:r>
      <w:r>
        <w:rPr>
          <w:rFonts w:hint="eastAsia"/>
        </w:rPr>
        <w:t>）情况下，有效期会大幅缩短。</w:t>
      </w:r>
      <w:r>
        <w:rPr>
          <w:rFonts w:hint="eastAsia"/>
        </w:rPr>
        <w:t>[1.0]</w:t>
      </w:r>
    </w:p>
    <w:p w:rsidR="00030273" w:rsidRDefault="00030273" w:rsidP="00030273">
      <w:pPr>
        <w:numPr>
          <w:ilvl w:val="0"/>
          <w:numId w:val="13"/>
        </w:numPr>
        <w:tabs>
          <w:tab w:val="clear" w:pos="420"/>
          <w:tab w:val="num" w:pos="820"/>
        </w:tabs>
        <w:ind w:left="820"/>
        <w:jc w:val="left"/>
        <w:rPr>
          <w:rFonts w:hint="eastAsia"/>
        </w:rPr>
      </w:pPr>
      <w:r>
        <w:rPr>
          <w:rFonts w:hint="eastAsia"/>
        </w:rPr>
        <w:t>冷藏</w:t>
      </w:r>
    </w:p>
    <w:p w:rsidR="00030273" w:rsidRDefault="00030273" w:rsidP="00030273">
      <w:pPr>
        <w:numPr>
          <w:ilvl w:val="0"/>
          <w:numId w:val="13"/>
        </w:numPr>
        <w:tabs>
          <w:tab w:val="clear" w:pos="420"/>
          <w:tab w:val="num" w:pos="820"/>
        </w:tabs>
        <w:ind w:left="820"/>
        <w:jc w:val="left"/>
        <w:rPr>
          <w:rFonts w:hint="eastAsia"/>
        </w:rPr>
      </w:pPr>
      <w:r>
        <w:rPr>
          <w:rFonts w:hint="eastAsia"/>
        </w:rPr>
        <w:t>光照和高温</w:t>
      </w:r>
    </w:p>
    <w:p w:rsidR="00030273" w:rsidRDefault="00030273" w:rsidP="00030273">
      <w:pPr>
        <w:numPr>
          <w:ilvl w:val="0"/>
          <w:numId w:val="13"/>
        </w:numPr>
        <w:tabs>
          <w:tab w:val="clear" w:pos="420"/>
          <w:tab w:val="num" w:pos="820"/>
        </w:tabs>
        <w:ind w:left="820"/>
        <w:jc w:val="left"/>
        <w:rPr>
          <w:rFonts w:hint="eastAsia"/>
        </w:rPr>
      </w:pPr>
      <w:r>
        <w:rPr>
          <w:rFonts w:hint="eastAsia"/>
        </w:rPr>
        <w:t>室内存放</w:t>
      </w:r>
    </w:p>
    <w:p w:rsidR="00030273" w:rsidRDefault="00030273" w:rsidP="00030273">
      <w:pPr>
        <w:numPr>
          <w:ilvl w:val="0"/>
          <w:numId w:val="13"/>
        </w:numPr>
        <w:tabs>
          <w:tab w:val="clear" w:pos="420"/>
          <w:tab w:val="num" w:pos="820"/>
        </w:tabs>
        <w:ind w:left="820"/>
        <w:jc w:val="left"/>
        <w:rPr>
          <w:rFonts w:hint="eastAsia"/>
        </w:rPr>
      </w:pPr>
      <w:r>
        <w:rPr>
          <w:rFonts w:hint="eastAsia"/>
        </w:rPr>
        <w:t>常温储存</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门店通过</w:t>
      </w:r>
      <w:r>
        <w:rPr>
          <w:rFonts w:hint="eastAsia"/>
        </w:rPr>
        <w:t>WEBPOS</w:t>
      </w:r>
      <w:r>
        <w:rPr>
          <w:rFonts w:hint="eastAsia"/>
        </w:rPr>
        <w:t>团购，审批后点击（</w:t>
      </w:r>
      <w:r>
        <w:rPr>
          <w:rFonts w:hint="eastAsia"/>
        </w:rPr>
        <w:t xml:space="preserve">    </w:t>
      </w:r>
      <w:r>
        <w:rPr>
          <w:rFonts w:hint="eastAsia"/>
        </w:rPr>
        <w:t>）按钮确认团购销售。</w:t>
      </w:r>
      <w:r>
        <w:rPr>
          <w:rFonts w:hint="eastAsia"/>
        </w:rPr>
        <w:t>[1.0]</w:t>
      </w:r>
    </w:p>
    <w:p w:rsidR="00030273" w:rsidRDefault="00030273" w:rsidP="00030273">
      <w:pPr>
        <w:numPr>
          <w:ilvl w:val="0"/>
          <w:numId w:val="14"/>
        </w:numPr>
        <w:tabs>
          <w:tab w:val="clear" w:pos="420"/>
          <w:tab w:val="num" w:pos="820"/>
        </w:tabs>
        <w:ind w:left="820"/>
        <w:jc w:val="left"/>
        <w:rPr>
          <w:rFonts w:hint="eastAsia"/>
        </w:rPr>
      </w:pPr>
      <w:r>
        <w:rPr>
          <w:rFonts w:hint="eastAsia"/>
        </w:rPr>
        <w:t>作废</w:t>
      </w:r>
    </w:p>
    <w:p w:rsidR="00030273" w:rsidRDefault="00030273" w:rsidP="00030273">
      <w:pPr>
        <w:numPr>
          <w:ilvl w:val="0"/>
          <w:numId w:val="14"/>
        </w:numPr>
        <w:tabs>
          <w:tab w:val="clear" w:pos="420"/>
          <w:tab w:val="num" w:pos="820"/>
        </w:tabs>
        <w:ind w:left="820"/>
        <w:jc w:val="left"/>
        <w:rPr>
          <w:rFonts w:hint="eastAsia"/>
        </w:rPr>
      </w:pPr>
      <w:r>
        <w:rPr>
          <w:rFonts w:hint="eastAsia"/>
        </w:rPr>
        <w:t>提交</w:t>
      </w:r>
    </w:p>
    <w:p w:rsidR="00030273" w:rsidRDefault="00030273" w:rsidP="00030273">
      <w:pPr>
        <w:numPr>
          <w:ilvl w:val="0"/>
          <w:numId w:val="14"/>
        </w:numPr>
        <w:tabs>
          <w:tab w:val="clear" w:pos="420"/>
          <w:tab w:val="num" w:pos="820"/>
        </w:tabs>
        <w:ind w:left="820"/>
        <w:jc w:val="left"/>
        <w:rPr>
          <w:rFonts w:hint="eastAsia"/>
        </w:rPr>
      </w:pPr>
      <w:r>
        <w:rPr>
          <w:rFonts w:hint="eastAsia"/>
        </w:rPr>
        <w:t>记账</w:t>
      </w:r>
    </w:p>
    <w:p w:rsidR="00030273" w:rsidRDefault="00030273" w:rsidP="00030273">
      <w:pPr>
        <w:numPr>
          <w:ilvl w:val="0"/>
          <w:numId w:val="14"/>
        </w:numPr>
        <w:tabs>
          <w:tab w:val="clear" w:pos="420"/>
          <w:tab w:val="num" w:pos="820"/>
        </w:tabs>
        <w:ind w:left="820"/>
        <w:jc w:val="left"/>
        <w:rPr>
          <w:rFonts w:hint="eastAsia"/>
        </w:rPr>
      </w:pPr>
      <w:r>
        <w:rPr>
          <w:rFonts w:hint="eastAsia"/>
        </w:rPr>
        <w:t>增加明细</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多用户卡客户到售卡网点办理密码重置业务，须提供（</w:t>
      </w:r>
      <w:r>
        <w:rPr>
          <w:rFonts w:hint="eastAsia"/>
        </w:rPr>
        <w:t xml:space="preserve">    </w:t>
      </w:r>
      <w:r>
        <w:rPr>
          <w:rFonts w:hint="eastAsia"/>
        </w:rPr>
        <w:t>）在指定售卡网点进行办理。</w:t>
      </w:r>
      <w:r>
        <w:rPr>
          <w:rFonts w:hint="eastAsia"/>
        </w:rPr>
        <w:t>[1.0]</w:t>
      </w:r>
    </w:p>
    <w:p w:rsidR="00030273" w:rsidRDefault="00030273" w:rsidP="00030273">
      <w:pPr>
        <w:numPr>
          <w:ilvl w:val="0"/>
          <w:numId w:val="15"/>
        </w:numPr>
        <w:tabs>
          <w:tab w:val="clear" w:pos="420"/>
          <w:tab w:val="num" w:pos="820"/>
        </w:tabs>
        <w:ind w:left="820"/>
        <w:jc w:val="left"/>
        <w:rPr>
          <w:rFonts w:hint="eastAsia"/>
        </w:rPr>
      </w:pPr>
      <w:r>
        <w:rPr>
          <w:rFonts w:hint="eastAsia"/>
        </w:rPr>
        <w:t>主卡</w:t>
      </w:r>
    </w:p>
    <w:p w:rsidR="00030273" w:rsidRDefault="00030273" w:rsidP="00030273">
      <w:pPr>
        <w:numPr>
          <w:ilvl w:val="0"/>
          <w:numId w:val="15"/>
        </w:numPr>
        <w:tabs>
          <w:tab w:val="clear" w:pos="420"/>
          <w:tab w:val="num" w:pos="820"/>
        </w:tabs>
        <w:ind w:left="820"/>
        <w:jc w:val="left"/>
        <w:rPr>
          <w:rFonts w:hint="eastAsia"/>
        </w:rPr>
      </w:pPr>
      <w:r>
        <w:rPr>
          <w:rFonts w:hint="eastAsia"/>
        </w:rPr>
        <w:t>副卡</w:t>
      </w:r>
    </w:p>
    <w:p w:rsidR="00030273" w:rsidRDefault="00030273" w:rsidP="00030273">
      <w:pPr>
        <w:numPr>
          <w:ilvl w:val="0"/>
          <w:numId w:val="15"/>
        </w:numPr>
        <w:tabs>
          <w:tab w:val="clear" w:pos="420"/>
          <w:tab w:val="num" w:pos="820"/>
        </w:tabs>
        <w:ind w:left="820"/>
        <w:jc w:val="left"/>
        <w:rPr>
          <w:rFonts w:hint="eastAsia"/>
        </w:rPr>
      </w:pPr>
      <w:r>
        <w:rPr>
          <w:rFonts w:hint="eastAsia"/>
        </w:rPr>
        <w:t>有效证件</w:t>
      </w:r>
    </w:p>
    <w:p w:rsidR="00030273" w:rsidRDefault="00030273" w:rsidP="00030273">
      <w:pPr>
        <w:numPr>
          <w:ilvl w:val="0"/>
          <w:numId w:val="15"/>
        </w:numPr>
        <w:tabs>
          <w:tab w:val="clear" w:pos="420"/>
          <w:tab w:val="num" w:pos="820"/>
        </w:tabs>
        <w:ind w:left="820"/>
        <w:jc w:val="left"/>
        <w:rPr>
          <w:rFonts w:hint="eastAsia"/>
        </w:rPr>
      </w:pPr>
      <w:r>
        <w:rPr>
          <w:rFonts w:hint="eastAsia"/>
        </w:rPr>
        <w:t>主卡及经办人有效身份证件原件</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对加油站班组交接流程的描述，下列说法错误的是</w:t>
      </w:r>
      <w:r>
        <w:rPr>
          <w:rFonts w:hint="eastAsia"/>
        </w:rPr>
        <w:t>(</w:t>
      </w:r>
      <w:r>
        <w:rPr>
          <w:rFonts w:hint="eastAsia"/>
        </w:rPr>
        <w:t xml:space="preserve">　　</w:t>
      </w:r>
      <w:r>
        <w:rPr>
          <w:rFonts w:hint="eastAsia"/>
        </w:rPr>
        <w:t>)</w:t>
      </w:r>
      <w:r>
        <w:rPr>
          <w:rFonts w:hint="eastAsia"/>
        </w:rPr>
        <w:t>。</w:t>
      </w:r>
      <w:r>
        <w:rPr>
          <w:rFonts w:hint="eastAsia"/>
        </w:rPr>
        <w:t>[1.0]</w:t>
      </w:r>
    </w:p>
    <w:p w:rsidR="00030273" w:rsidRDefault="00030273" w:rsidP="00030273">
      <w:pPr>
        <w:numPr>
          <w:ilvl w:val="0"/>
          <w:numId w:val="16"/>
        </w:numPr>
        <w:tabs>
          <w:tab w:val="clear" w:pos="420"/>
          <w:tab w:val="num" w:pos="820"/>
        </w:tabs>
        <w:ind w:left="820"/>
        <w:jc w:val="left"/>
        <w:rPr>
          <w:rFonts w:hint="eastAsia"/>
        </w:rPr>
      </w:pPr>
      <w:r>
        <w:rPr>
          <w:rFonts w:hint="eastAsia"/>
        </w:rPr>
        <w:t>结算本班总销售款</w:t>
      </w:r>
    </w:p>
    <w:p w:rsidR="00030273" w:rsidRDefault="00030273" w:rsidP="00030273">
      <w:pPr>
        <w:numPr>
          <w:ilvl w:val="0"/>
          <w:numId w:val="16"/>
        </w:numPr>
        <w:tabs>
          <w:tab w:val="clear" w:pos="420"/>
          <w:tab w:val="num" w:pos="820"/>
        </w:tabs>
        <w:ind w:left="820"/>
        <w:jc w:val="left"/>
        <w:rPr>
          <w:rFonts w:hint="eastAsia"/>
        </w:rPr>
      </w:pPr>
      <w:r>
        <w:rPr>
          <w:rFonts w:hint="eastAsia"/>
        </w:rPr>
        <w:t>上缴本班销售款</w:t>
      </w:r>
    </w:p>
    <w:p w:rsidR="00030273" w:rsidRDefault="00030273" w:rsidP="00030273">
      <w:pPr>
        <w:numPr>
          <w:ilvl w:val="0"/>
          <w:numId w:val="16"/>
        </w:numPr>
        <w:tabs>
          <w:tab w:val="clear" w:pos="420"/>
          <w:tab w:val="num" w:pos="820"/>
        </w:tabs>
        <w:ind w:left="820"/>
        <w:jc w:val="left"/>
        <w:rPr>
          <w:rFonts w:hint="eastAsia"/>
        </w:rPr>
      </w:pPr>
      <w:r>
        <w:rPr>
          <w:rFonts w:hint="eastAsia"/>
        </w:rPr>
        <w:t>对库存油品进行盘点损耗分析</w:t>
      </w:r>
    </w:p>
    <w:p w:rsidR="00030273" w:rsidRDefault="00030273" w:rsidP="00030273">
      <w:pPr>
        <w:numPr>
          <w:ilvl w:val="0"/>
          <w:numId w:val="16"/>
        </w:numPr>
        <w:tabs>
          <w:tab w:val="clear" w:pos="420"/>
          <w:tab w:val="num" w:pos="820"/>
        </w:tabs>
        <w:ind w:left="820"/>
        <w:jc w:val="left"/>
        <w:rPr>
          <w:rFonts w:hint="eastAsia"/>
        </w:rPr>
      </w:pPr>
      <w:r>
        <w:rPr>
          <w:rFonts w:hint="eastAsia"/>
        </w:rPr>
        <w:t>填写设备交接记录及加油站交接班表</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汽油牌号的选用是发动机的</w:t>
      </w:r>
      <w:r>
        <w:rPr>
          <w:rFonts w:hint="eastAsia"/>
        </w:rPr>
        <w:t>(</w:t>
      </w:r>
      <w:r>
        <w:rPr>
          <w:rFonts w:hint="eastAsia"/>
        </w:rPr>
        <w:t xml:space="preserve">　　</w:t>
      </w:r>
      <w:r>
        <w:rPr>
          <w:rFonts w:hint="eastAsia"/>
        </w:rPr>
        <w:t>)</w:t>
      </w:r>
      <w:r>
        <w:rPr>
          <w:rFonts w:hint="eastAsia"/>
        </w:rPr>
        <w:t>大小来选用的。</w:t>
      </w:r>
      <w:r>
        <w:rPr>
          <w:rFonts w:hint="eastAsia"/>
        </w:rPr>
        <w:t>[1.0]</w:t>
      </w:r>
    </w:p>
    <w:p w:rsidR="00030273" w:rsidRDefault="00030273" w:rsidP="00030273">
      <w:pPr>
        <w:numPr>
          <w:ilvl w:val="0"/>
          <w:numId w:val="17"/>
        </w:numPr>
        <w:tabs>
          <w:tab w:val="clear" w:pos="420"/>
          <w:tab w:val="num" w:pos="820"/>
        </w:tabs>
        <w:ind w:left="820"/>
        <w:jc w:val="left"/>
        <w:rPr>
          <w:rFonts w:hint="eastAsia"/>
        </w:rPr>
      </w:pPr>
      <w:r>
        <w:rPr>
          <w:rFonts w:hint="eastAsia"/>
        </w:rPr>
        <w:t>转速</w:t>
      </w:r>
    </w:p>
    <w:p w:rsidR="00030273" w:rsidRDefault="00030273" w:rsidP="00030273">
      <w:pPr>
        <w:numPr>
          <w:ilvl w:val="0"/>
          <w:numId w:val="17"/>
        </w:numPr>
        <w:tabs>
          <w:tab w:val="clear" w:pos="420"/>
          <w:tab w:val="num" w:pos="820"/>
        </w:tabs>
        <w:ind w:left="820"/>
        <w:jc w:val="left"/>
        <w:rPr>
          <w:rFonts w:hint="eastAsia"/>
        </w:rPr>
      </w:pPr>
      <w:r>
        <w:rPr>
          <w:rFonts w:hint="eastAsia"/>
        </w:rPr>
        <w:t>行程</w:t>
      </w:r>
    </w:p>
    <w:p w:rsidR="00030273" w:rsidRDefault="00030273" w:rsidP="00030273">
      <w:pPr>
        <w:numPr>
          <w:ilvl w:val="0"/>
          <w:numId w:val="17"/>
        </w:numPr>
        <w:tabs>
          <w:tab w:val="clear" w:pos="420"/>
          <w:tab w:val="num" w:pos="820"/>
        </w:tabs>
        <w:ind w:left="820"/>
        <w:jc w:val="left"/>
        <w:rPr>
          <w:rFonts w:hint="eastAsia"/>
        </w:rPr>
      </w:pPr>
      <w:r>
        <w:rPr>
          <w:rFonts w:hint="eastAsia"/>
        </w:rPr>
        <w:t>压缩比</w:t>
      </w:r>
    </w:p>
    <w:p w:rsidR="00030273" w:rsidRDefault="00030273" w:rsidP="00030273">
      <w:pPr>
        <w:numPr>
          <w:ilvl w:val="0"/>
          <w:numId w:val="17"/>
        </w:numPr>
        <w:tabs>
          <w:tab w:val="clear" w:pos="420"/>
          <w:tab w:val="num" w:pos="820"/>
        </w:tabs>
        <w:ind w:left="820"/>
        <w:jc w:val="left"/>
        <w:rPr>
          <w:rFonts w:hint="eastAsia"/>
        </w:rPr>
      </w:pPr>
      <w:r>
        <w:rPr>
          <w:rFonts w:hint="eastAsia"/>
        </w:rPr>
        <w:t>负荷</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燃烧是指伴随光和热产生的快速（</w:t>
      </w:r>
      <w:r>
        <w:rPr>
          <w:rFonts w:hint="eastAsia"/>
        </w:rPr>
        <w:t xml:space="preserve">    </w:t>
      </w:r>
      <w:r>
        <w:rPr>
          <w:rFonts w:hint="eastAsia"/>
        </w:rPr>
        <w:t>）反应。</w:t>
      </w:r>
      <w:r>
        <w:rPr>
          <w:rFonts w:hint="eastAsia"/>
        </w:rPr>
        <w:t>[1.0]</w:t>
      </w:r>
    </w:p>
    <w:p w:rsidR="00030273" w:rsidRDefault="00030273" w:rsidP="00030273">
      <w:pPr>
        <w:numPr>
          <w:ilvl w:val="0"/>
          <w:numId w:val="18"/>
        </w:numPr>
        <w:tabs>
          <w:tab w:val="clear" w:pos="420"/>
          <w:tab w:val="num" w:pos="820"/>
        </w:tabs>
        <w:ind w:left="820"/>
        <w:jc w:val="left"/>
        <w:rPr>
          <w:rFonts w:hint="eastAsia"/>
        </w:rPr>
      </w:pPr>
      <w:r>
        <w:rPr>
          <w:rFonts w:hint="eastAsia"/>
        </w:rPr>
        <w:t>液化</w:t>
      </w:r>
    </w:p>
    <w:p w:rsidR="00030273" w:rsidRDefault="00030273" w:rsidP="00030273">
      <w:pPr>
        <w:numPr>
          <w:ilvl w:val="0"/>
          <w:numId w:val="18"/>
        </w:numPr>
        <w:tabs>
          <w:tab w:val="clear" w:pos="420"/>
          <w:tab w:val="num" w:pos="820"/>
        </w:tabs>
        <w:ind w:left="820"/>
        <w:jc w:val="left"/>
        <w:rPr>
          <w:rFonts w:hint="eastAsia"/>
        </w:rPr>
      </w:pPr>
      <w:r>
        <w:rPr>
          <w:rFonts w:hint="eastAsia"/>
        </w:rPr>
        <w:t>催化</w:t>
      </w:r>
    </w:p>
    <w:p w:rsidR="00030273" w:rsidRDefault="00030273" w:rsidP="00030273">
      <w:pPr>
        <w:numPr>
          <w:ilvl w:val="0"/>
          <w:numId w:val="18"/>
        </w:numPr>
        <w:tabs>
          <w:tab w:val="clear" w:pos="420"/>
          <w:tab w:val="num" w:pos="820"/>
        </w:tabs>
        <w:ind w:left="820"/>
        <w:jc w:val="left"/>
        <w:rPr>
          <w:rFonts w:hint="eastAsia"/>
        </w:rPr>
      </w:pPr>
      <w:r>
        <w:rPr>
          <w:rFonts w:hint="eastAsia"/>
        </w:rPr>
        <w:t>氧化</w:t>
      </w:r>
    </w:p>
    <w:p w:rsidR="00030273" w:rsidRDefault="00030273" w:rsidP="00030273">
      <w:pPr>
        <w:numPr>
          <w:ilvl w:val="0"/>
          <w:numId w:val="18"/>
        </w:numPr>
        <w:tabs>
          <w:tab w:val="clear" w:pos="420"/>
          <w:tab w:val="num" w:pos="820"/>
        </w:tabs>
        <w:ind w:left="820"/>
        <w:jc w:val="left"/>
        <w:rPr>
          <w:rFonts w:hint="eastAsia"/>
        </w:rPr>
      </w:pPr>
      <w:r>
        <w:rPr>
          <w:rFonts w:hint="eastAsia"/>
        </w:rPr>
        <w:t>气化</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握手的顺序一般讲究</w:t>
      </w:r>
      <w:r>
        <w:rPr>
          <w:rFonts w:hint="eastAsia"/>
        </w:rPr>
        <w:t>(</w:t>
      </w:r>
      <w:r>
        <w:rPr>
          <w:rFonts w:hint="eastAsia"/>
        </w:rPr>
        <w:t xml:space="preserve">　　</w:t>
      </w:r>
      <w:r>
        <w:rPr>
          <w:rFonts w:hint="eastAsia"/>
        </w:rPr>
        <w:t>)</w:t>
      </w:r>
      <w:r>
        <w:rPr>
          <w:rFonts w:hint="eastAsia"/>
        </w:rPr>
        <w:t>，即待女士、长辈、已婚者、职位高者伸出手之后，男士、晚辈、未婚者、职位低者方可伸手去呼应，平辈之间，应主动握手。</w:t>
      </w:r>
      <w:r>
        <w:rPr>
          <w:rFonts w:hint="eastAsia"/>
        </w:rPr>
        <w:t>[1.0]</w:t>
      </w:r>
    </w:p>
    <w:p w:rsidR="00030273" w:rsidRDefault="00030273" w:rsidP="00030273">
      <w:pPr>
        <w:numPr>
          <w:ilvl w:val="0"/>
          <w:numId w:val="19"/>
        </w:numPr>
        <w:tabs>
          <w:tab w:val="clear" w:pos="420"/>
          <w:tab w:val="num" w:pos="820"/>
        </w:tabs>
        <w:ind w:left="820"/>
        <w:jc w:val="left"/>
        <w:rPr>
          <w:rFonts w:hint="eastAsia"/>
        </w:rPr>
      </w:pPr>
      <w:r>
        <w:rPr>
          <w:rFonts w:hint="eastAsia"/>
        </w:rPr>
        <w:t>尊者决定</w:t>
      </w:r>
    </w:p>
    <w:p w:rsidR="00030273" w:rsidRDefault="00030273" w:rsidP="00030273">
      <w:pPr>
        <w:numPr>
          <w:ilvl w:val="0"/>
          <w:numId w:val="19"/>
        </w:numPr>
        <w:tabs>
          <w:tab w:val="clear" w:pos="420"/>
          <w:tab w:val="num" w:pos="820"/>
        </w:tabs>
        <w:ind w:left="820"/>
        <w:jc w:val="left"/>
        <w:rPr>
          <w:rFonts w:hint="eastAsia"/>
        </w:rPr>
      </w:pPr>
      <w:r>
        <w:rPr>
          <w:rFonts w:hint="eastAsia"/>
        </w:rPr>
        <w:t>卑者决定</w:t>
      </w:r>
    </w:p>
    <w:p w:rsidR="00030273" w:rsidRDefault="00030273" w:rsidP="00030273">
      <w:pPr>
        <w:numPr>
          <w:ilvl w:val="0"/>
          <w:numId w:val="19"/>
        </w:numPr>
        <w:tabs>
          <w:tab w:val="clear" w:pos="420"/>
          <w:tab w:val="num" w:pos="820"/>
        </w:tabs>
        <w:ind w:left="820"/>
        <w:jc w:val="left"/>
        <w:rPr>
          <w:rFonts w:hint="eastAsia"/>
        </w:rPr>
      </w:pPr>
      <w:r>
        <w:rPr>
          <w:rFonts w:hint="eastAsia"/>
        </w:rPr>
        <w:t>男士决定</w:t>
      </w:r>
    </w:p>
    <w:p w:rsidR="00030273" w:rsidRDefault="00030273" w:rsidP="00030273">
      <w:pPr>
        <w:numPr>
          <w:ilvl w:val="0"/>
          <w:numId w:val="19"/>
        </w:numPr>
        <w:tabs>
          <w:tab w:val="clear" w:pos="420"/>
          <w:tab w:val="num" w:pos="820"/>
        </w:tabs>
        <w:ind w:left="820"/>
        <w:jc w:val="left"/>
        <w:rPr>
          <w:rFonts w:hint="eastAsia"/>
        </w:rPr>
      </w:pPr>
      <w:r>
        <w:rPr>
          <w:rFonts w:hint="eastAsia"/>
        </w:rPr>
        <w:t>不分先后</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门店前台</w:t>
      </w:r>
      <w:r>
        <w:rPr>
          <w:rFonts w:hint="eastAsia"/>
        </w:rPr>
        <w:t>POS</w:t>
      </w:r>
      <w:r>
        <w:rPr>
          <w:rFonts w:hint="eastAsia"/>
        </w:rPr>
        <w:t>系统查询商品库存，不包括的内容是（</w:t>
      </w:r>
      <w:r>
        <w:rPr>
          <w:rFonts w:hint="eastAsia"/>
        </w:rPr>
        <w:t xml:space="preserve">    </w:t>
      </w:r>
      <w:r>
        <w:rPr>
          <w:rFonts w:hint="eastAsia"/>
        </w:rPr>
        <w:t>）。</w:t>
      </w:r>
      <w:r>
        <w:rPr>
          <w:rFonts w:hint="eastAsia"/>
        </w:rPr>
        <w:t>[1.0]</w:t>
      </w:r>
    </w:p>
    <w:p w:rsidR="00030273" w:rsidRDefault="00030273" w:rsidP="00030273">
      <w:pPr>
        <w:numPr>
          <w:ilvl w:val="0"/>
          <w:numId w:val="20"/>
        </w:numPr>
        <w:tabs>
          <w:tab w:val="clear" w:pos="420"/>
          <w:tab w:val="num" w:pos="820"/>
        </w:tabs>
        <w:ind w:left="820"/>
        <w:jc w:val="left"/>
        <w:rPr>
          <w:rFonts w:hint="eastAsia"/>
        </w:rPr>
      </w:pPr>
      <w:r>
        <w:rPr>
          <w:rFonts w:hint="eastAsia"/>
        </w:rPr>
        <w:t>商品编码</w:t>
      </w:r>
    </w:p>
    <w:p w:rsidR="00030273" w:rsidRDefault="00030273" w:rsidP="00030273">
      <w:pPr>
        <w:numPr>
          <w:ilvl w:val="0"/>
          <w:numId w:val="20"/>
        </w:numPr>
        <w:tabs>
          <w:tab w:val="clear" w:pos="420"/>
          <w:tab w:val="num" w:pos="820"/>
        </w:tabs>
        <w:ind w:left="820"/>
        <w:jc w:val="left"/>
        <w:rPr>
          <w:rFonts w:hint="eastAsia"/>
        </w:rPr>
      </w:pPr>
      <w:r>
        <w:rPr>
          <w:rFonts w:hint="eastAsia"/>
        </w:rPr>
        <w:t>规格</w:t>
      </w:r>
    </w:p>
    <w:p w:rsidR="00030273" w:rsidRDefault="00030273" w:rsidP="00030273">
      <w:pPr>
        <w:numPr>
          <w:ilvl w:val="0"/>
          <w:numId w:val="20"/>
        </w:numPr>
        <w:tabs>
          <w:tab w:val="clear" w:pos="420"/>
          <w:tab w:val="num" w:pos="820"/>
        </w:tabs>
        <w:ind w:left="820"/>
        <w:jc w:val="left"/>
        <w:rPr>
          <w:rFonts w:hint="eastAsia"/>
        </w:rPr>
      </w:pPr>
      <w:r>
        <w:rPr>
          <w:rFonts w:hint="eastAsia"/>
        </w:rPr>
        <w:t>单位</w:t>
      </w:r>
    </w:p>
    <w:p w:rsidR="00030273" w:rsidRDefault="00030273" w:rsidP="00030273">
      <w:pPr>
        <w:numPr>
          <w:ilvl w:val="0"/>
          <w:numId w:val="20"/>
        </w:numPr>
        <w:tabs>
          <w:tab w:val="clear" w:pos="420"/>
          <w:tab w:val="num" w:pos="820"/>
        </w:tabs>
        <w:ind w:left="820"/>
        <w:jc w:val="left"/>
        <w:rPr>
          <w:rFonts w:hint="eastAsia"/>
        </w:rPr>
      </w:pPr>
      <w:r>
        <w:rPr>
          <w:rFonts w:hint="eastAsia"/>
        </w:rPr>
        <w:t>保质期</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便利店店员对顾客说：“您好，您一共消费</w:t>
      </w:r>
      <w:r>
        <w:rPr>
          <w:rFonts w:hint="eastAsia"/>
        </w:rPr>
        <w:t>38</w:t>
      </w:r>
      <w:r>
        <w:rPr>
          <w:rFonts w:hint="eastAsia"/>
        </w:rPr>
        <w:t>元，收您</w:t>
      </w:r>
      <w:r>
        <w:rPr>
          <w:rFonts w:hint="eastAsia"/>
        </w:rPr>
        <w:t>40</w:t>
      </w:r>
      <w:r>
        <w:rPr>
          <w:rFonts w:hint="eastAsia"/>
        </w:rPr>
        <w:t>元，来一条绿箭吗？刚好不用找钱”这属于（</w:t>
      </w:r>
      <w:r>
        <w:rPr>
          <w:rFonts w:hint="eastAsia"/>
        </w:rPr>
        <w:t xml:space="preserve">    </w:t>
      </w:r>
      <w:r>
        <w:rPr>
          <w:rFonts w:hint="eastAsia"/>
        </w:rPr>
        <w:t>）。</w:t>
      </w:r>
      <w:r>
        <w:rPr>
          <w:rFonts w:hint="eastAsia"/>
        </w:rPr>
        <w:t>[1.0]</w:t>
      </w:r>
    </w:p>
    <w:p w:rsidR="00030273" w:rsidRDefault="00030273" w:rsidP="00030273">
      <w:pPr>
        <w:numPr>
          <w:ilvl w:val="0"/>
          <w:numId w:val="21"/>
        </w:numPr>
        <w:tabs>
          <w:tab w:val="clear" w:pos="420"/>
          <w:tab w:val="num" w:pos="820"/>
        </w:tabs>
        <w:ind w:left="820"/>
        <w:jc w:val="left"/>
        <w:rPr>
          <w:rFonts w:hint="eastAsia"/>
        </w:rPr>
      </w:pPr>
      <w:r>
        <w:rPr>
          <w:rFonts w:hint="eastAsia"/>
        </w:rPr>
        <w:t>建议提议法</w:t>
      </w:r>
    </w:p>
    <w:p w:rsidR="00030273" w:rsidRDefault="00030273" w:rsidP="00030273">
      <w:pPr>
        <w:numPr>
          <w:ilvl w:val="0"/>
          <w:numId w:val="21"/>
        </w:numPr>
        <w:tabs>
          <w:tab w:val="clear" w:pos="420"/>
          <w:tab w:val="num" w:pos="820"/>
        </w:tabs>
        <w:ind w:left="820"/>
        <w:jc w:val="left"/>
        <w:rPr>
          <w:rFonts w:hint="eastAsia"/>
        </w:rPr>
      </w:pPr>
      <w:r>
        <w:rPr>
          <w:rFonts w:hint="eastAsia"/>
        </w:rPr>
        <w:t>超值提议法</w:t>
      </w:r>
    </w:p>
    <w:p w:rsidR="00030273" w:rsidRDefault="00030273" w:rsidP="00030273">
      <w:pPr>
        <w:numPr>
          <w:ilvl w:val="0"/>
          <w:numId w:val="21"/>
        </w:numPr>
        <w:tabs>
          <w:tab w:val="clear" w:pos="420"/>
          <w:tab w:val="num" w:pos="820"/>
        </w:tabs>
        <w:ind w:left="820"/>
        <w:jc w:val="left"/>
        <w:rPr>
          <w:rFonts w:hint="eastAsia"/>
        </w:rPr>
      </w:pPr>
      <w:r>
        <w:rPr>
          <w:rFonts w:hint="eastAsia"/>
        </w:rPr>
        <w:t>搭配提议法</w:t>
      </w:r>
    </w:p>
    <w:p w:rsidR="00030273" w:rsidRDefault="00030273" w:rsidP="00030273">
      <w:pPr>
        <w:numPr>
          <w:ilvl w:val="0"/>
          <w:numId w:val="21"/>
        </w:numPr>
        <w:tabs>
          <w:tab w:val="clear" w:pos="420"/>
          <w:tab w:val="num" w:pos="820"/>
        </w:tabs>
        <w:ind w:left="820"/>
        <w:jc w:val="left"/>
        <w:rPr>
          <w:rFonts w:hint="eastAsia"/>
        </w:rPr>
      </w:pPr>
      <w:r>
        <w:rPr>
          <w:rFonts w:hint="eastAsia"/>
        </w:rPr>
        <w:t>凑整提议法</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柴油车尾气处理液储存中应避免光照和高温，以下是各温度下柴油车尾气处理液的保质期，下列说法错误的是（</w:t>
      </w:r>
      <w:r>
        <w:rPr>
          <w:rFonts w:hint="eastAsia"/>
        </w:rPr>
        <w:t xml:space="preserve">     </w:t>
      </w:r>
      <w:r>
        <w:rPr>
          <w:rFonts w:hint="eastAsia"/>
        </w:rPr>
        <w:t>）。</w:t>
      </w:r>
      <w:r>
        <w:rPr>
          <w:rFonts w:hint="eastAsia"/>
        </w:rPr>
        <w:t>[1.0]</w:t>
      </w:r>
    </w:p>
    <w:p w:rsidR="00030273" w:rsidRDefault="00030273" w:rsidP="00030273">
      <w:pPr>
        <w:numPr>
          <w:ilvl w:val="0"/>
          <w:numId w:val="22"/>
        </w:numPr>
        <w:tabs>
          <w:tab w:val="clear" w:pos="420"/>
          <w:tab w:val="num" w:pos="820"/>
        </w:tabs>
        <w:ind w:left="820"/>
        <w:jc w:val="left"/>
        <w:rPr>
          <w:rFonts w:hint="eastAsia"/>
        </w:rPr>
      </w:pPr>
      <w:r>
        <w:rPr>
          <w:rFonts w:hint="eastAsia"/>
        </w:rPr>
        <w:t>低于</w:t>
      </w:r>
      <w:r>
        <w:rPr>
          <w:rFonts w:hint="eastAsia"/>
        </w:rPr>
        <w:t>10</w:t>
      </w:r>
      <w:r>
        <w:rPr>
          <w:rFonts w:hint="eastAsia"/>
        </w:rPr>
        <w:t>℃，保质期</w:t>
      </w:r>
      <w:r>
        <w:rPr>
          <w:rFonts w:hint="eastAsia"/>
        </w:rPr>
        <w:t>36</w:t>
      </w:r>
      <w:r>
        <w:rPr>
          <w:rFonts w:hint="eastAsia"/>
        </w:rPr>
        <w:t>个月</w:t>
      </w:r>
    </w:p>
    <w:p w:rsidR="00030273" w:rsidRDefault="00030273" w:rsidP="00030273">
      <w:pPr>
        <w:numPr>
          <w:ilvl w:val="0"/>
          <w:numId w:val="22"/>
        </w:numPr>
        <w:tabs>
          <w:tab w:val="clear" w:pos="420"/>
          <w:tab w:val="num" w:pos="820"/>
        </w:tabs>
        <w:ind w:left="820"/>
        <w:jc w:val="left"/>
        <w:rPr>
          <w:rFonts w:hint="eastAsia"/>
        </w:rPr>
      </w:pPr>
      <w:r>
        <w:rPr>
          <w:rFonts w:hint="eastAsia"/>
        </w:rPr>
        <w:t>低于</w:t>
      </w:r>
      <w:r>
        <w:rPr>
          <w:rFonts w:hint="eastAsia"/>
        </w:rPr>
        <w:t>25</w:t>
      </w:r>
      <w:r>
        <w:rPr>
          <w:rFonts w:hint="eastAsia"/>
        </w:rPr>
        <w:t>℃，保质期</w:t>
      </w:r>
      <w:r>
        <w:rPr>
          <w:rFonts w:hint="eastAsia"/>
        </w:rPr>
        <w:t>18</w:t>
      </w:r>
      <w:r>
        <w:rPr>
          <w:rFonts w:hint="eastAsia"/>
        </w:rPr>
        <w:t>个月</w:t>
      </w:r>
    </w:p>
    <w:p w:rsidR="00030273" w:rsidRDefault="00030273" w:rsidP="00030273">
      <w:pPr>
        <w:numPr>
          <w:ilvl w:val="0"/>
          <w:numId w:val="22"/>
        </w:numPr>
        <w:tabs>
          <w:tab w:val="clear" w:pos="420"/>
          <w:tab w:val="num" w:pos="820"/>
        </w:tabs>
        <w:ind w:left="820"/>
        <w:jc w:val="left"/>
        <w:rPr>
          <w:rFonts w:hint="eastAsia"/>
        </w:rPr>
      </w:pPr>
      <w:r>
        <w:rPr>
          <w:rFonts w:hint="eastAsia"/>
        </w:rPr>
        <w:t>低于</w:t>
      </w:r>
      <w:r>
        <w:rPr>
          <w:rFonts w:hint="eastAsia"/>
        </w:rPr>
        <w:t>30</w:t>
      </w:r>
      <w:r>
        <w:rPr>
          <w:rFonts w:hint="eastAsia"/>
        </w:rPr>
        <w:t>℃，保质期</w:t>
      </w:r>
      <w:r>
        <w:rPr>
          <w:rFonts w:hint="eastAsia"/>
        </w:rPr>
        <w:t>12</w:t>
      </w:r>
      <w:r>
        <w:rPr>
          <w:rFonts w:hint="eastAsia"/>
        </w:rPr>
        <w:t>个月</w:t>
      </w:r>
    </w:p>
    <w:p w:rsidR="00030273" w:rsidRDefault="00030273" w:rsidP="00030273">
      <w:pPr>
        <w:numPr>
          <w:ilvl w:val="0"/>
          <w:numId w:val="22"/>
        </w:numPr>
        <w:tabs>
          <w:tab w:val="clear" w:pos="420"/>
          <w:tab w:val="num" w:pos="820"/>
        </w:tabs>
        <w:ind w:left="820"/>
        <w:jc w:val="left"/>
        <w:rPr>
          <w:rFonts w:hint="eastAsia"/>
        </w:rPr>
      </w:pPr>
      <w:r>
        <w:rPr>
          <w:rFonts w:hint="eastAsia"/>
        </w:rPr>
        <w:t>高于</w:t>
      </w:r>
      <w:r>
        <w:rPr>
          <w:rFonts w:hint="eastAsia"/>
        </w:rPr>
        <w:t>35</w:t>
      </w:r>
      <w:r>
        <w:rPr>
          <w:rFonts w:hint="eastAsia"/>
        </w:rPr>
        <w:t>℃，保质期</w:t>
      </w:r>
      <w:r>
        <w:rPr>
          <w:rFonts w:hint="eastAsia"/>
        </w:rPr>
        <w:t>50</w:t>
      </w:r>
      <w:r>
        <w:rPr>
          <w:rFonts w:hint="eastAsia"/>
        </w:rPr>
        <w:t>个月</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“飞利浦</w:t>
      </w:r>
      <w:r>
        <w:rPr>
          <w:rFonts w:hint="eastAsia"/>
        </w:rPr>
        <w:t>100W</w:t>
      </w:r>
      <w:r>
        <w:rPr>
          <w:rFonts w:hint="eastAsia"/>
        </w:rPr>
        <w:t>电灯泡”是由（</w:t>
      </w:r>
      <w:r>
        <w:rPr>
          <w:rFonts w:hint="eastAsia"/>
        </w:rPr>
        <w:t xml:space="preserve">    </w:t>
      </w:r>
      <w:r>
        <w:rPr>
          <w:rFonts w:hint="eastAsia"/>
        </w:rPr>
        <w:t>）组成的商品品名。</w:t>
      </w:r>
      <w:r>
        <w:rPr>
          <w:rFonts w:hint="eastAsia"/>
        </w:rPr>
        <w:t>[1.0]</w:t>
      </w:r>
    </w:p>
    <w:p w:rsidR="00030273" w:rsidRDefault="00030273" w:rsidP="00030273">
      <w:pPr>
        <w:numPr>
          <w:ilvl w:val="0"/>
          <w:numId w:val="23"/>
        </w:numPr>
        <w:tabs>
          <w:tab w:val="clear" w:pos="420"/>
          <w:tab w:val="num" w:pos="820"/>
        </w:tabs>
        <w:ind w:left="820"/>
        <w:jc w:val="left"/>
        <w:rPr>
          <w:rFonts w:hint="eastAsia"/>
        </w:rPr>
      </w:pPr>
      <w:r>
        <w:rPr>
          <w:rFonts w:hint="eastAsia"/>
        </w:rPr>
        <w:t>品牌、功率和类别</w:t>
      </w:r>
    </w:p>
    <w:p w:rsidR="00030273" w:rsidRDefault="00030273" w:rsidP="00030273">
      <w:pPr>
        <w:numPr>
          <w:ilvl w:val="0"/>
          <w:numId w:val="23"/>
        </w:numPr>
        <w:tabs>
          <w:tab w:val="clear" w:pos="420"/>
          <w:tab w:val="num" w:pos="820"/>
        </w:tabs>
        <w:ind w:left="820"/>
        <w:jc w:val="left"/>
        <w:rPr>
          <w:rFonts w:hint="eastAsia"/>
        </w:rPr>
      </w:pPr>
      <w:r>
        <w:rPr>
          <w:rFonts w:hint="eastAsia"/>
        </w:rPr>
        <w:t>品牌、功率和名称</w:t>
      </w:r>
    </w:p>
    <w:p w:rsidR="00030273" w:rsidRDefault="00030273" w:rsidP="00030273">
      <w:pPr>
        <w:numPr>
          <w:ilvl w:val="0"/>
          <w:numId w:val="23"/>
        </w:numPr>
        <w:tabs>
          <w:tab w:val="clear" w:pos="420"/>
          <w:tab w:val="num" w:pos="820"/>
        </w:tabs>
        <w:ind w:left="820"/>
        <w:jc w:val="left"/>
        <w:rPr>
          <w:rFonts w:hint="eastAsia"/>
        </w:rPr>
      </w:pPr>
      <w:r>
        <w:rPr>
          <w:rFonts w:hint="eastAsia"/>
        </w:rPr>
        <w:t>品牌、型号和名称</w:t>
      </w:r>
    </w:p>
    <w:p w:rsidR="00030273" w:rsidRDefault="00030273" w:rsidP="00030273">
      <w:pPr>
        <w:numPr>
          <w:ilvl w:val="0"/>
          <w:numId w:val="23"/>
        </w:numPr>
        <w:tabs>
          <w:tab w:val="clear" w:pos="420"/>
          <w:tab w:val="num" w:pos="820"/>
        </w:tabs>
        <w:ind w:left="820"/>
        <w:jc w:val="left"/>
        <w:rPr>
          <w:rFonts w:hint="eastAsia"/>
        </w:rPr>
      </w:pPr>
      <w:r>
        <w:rPr>
          <w:rFonts w:hint="eastAsia"/>
        </w:rPr>
        <w:t>品牌、型号和类别</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便利店常用收货交接方式不包括（</w:t>
      </w:r>
      <w:r>
        <w:rPr>
          <w:rFonts w:hint="eastAsia"/>
        </w:rPr>
        <w:t xml:space="preserve">    </w:t>
      </w:r>
      <w:r>
        <w:rPr>
          <w:rFonts w:hint="eastAsia"/>
        </w:rPr>
        <w:t>）。</w:t>
      </w:r>
      <w:r>
        <w:rPr>
          <w:rFonts w:hint="eastAsia"/>
        </w:rPr>
        <w:t>[1.0]</w:t>
      </w:r>
    </w:p>
    <w:p w:rsidR="00030273" w:rsidRDefault="00030273" w:rsidP="00030273">
      <w:pPr>
        <w:numPr>
          <w:ilvl w:val="0"/>
          <w:numId w:val="24"/>
        </w:numPr>
        <w:tabs>
          <w:tab w:val="clear" w:pos="420"/>
          <w:tab w:val="num" w:pos="820"/>
        </w:tabs>
        <w:ind w:left="820"/>
        <w:jc w:val="left"/>
        <w:rPr>
          <w:rFonts w:hint="eastAsia"/>
        </w:rPr>
      </w:pPr>
      <w:r>
        <w:rPr>
          <w:rFonts w:hint="eastAsia"/>
        </w:rPr>
        <w:t>逐箱清点</w:t>
      </w:r>
    </w:p>
    <w:p w:rsidR="00030273" w:rsidRDefault="00030273" w:rsidP="00030273">
      <w:pPr>
        <w:numPr>
          <w:ilvl w:val="0"/>
          <w:numId w:val="24"/>
        </w:numPr>
        <w:tabs>
          <w:tab w:val="clear" w:pos="420"/>
          <w:tab w:val="num" w:pos="820"/>
        </w:tabs>
        <w:ind w:left="820"/>
        <w:jc w:val="left"/>
        <w:rPr>
          <w:rFonts w:hint="eastAsia"/>
        </w:rPr>
      </w:pPr>
      <w:r>
        <w:rPr>
          <w:rFonts w:hint="eastAsia"/>
        </w:rPr>
        <w:t>直送交接</w:t>
      </w:r>
    </w:p>
    <w:p w:rsidR="00030273" w:rsidRDefault="00030273" w:rsidP="00030273">
      <w:pPr>
        <w:numPr>
          <w:ilvl w:val="0"/>
          <w:numId w:val="24"/>
        </w:numPr>
        <w:tabs>
          <w:tab w:val="clear" w:pos="420"/>
          <w:tab w:val="num" w:pos="820"/>
        </w:tabs>
        <w:ind w:left="820"/>
        <w:jc w:val="left"/>
        <w:rPr>
          <w:rFonts w:hint="eastAsia"/>
        </w:rPr>
      </w:pPr>
      <w:r>
        <w:rPr>
          <w:rFonts w:hint="eastAsia"/>
        </w:rPr>
        <w:t>随机抽检</w:t>
      </w:r>
    </w:p>
    <w:p w:rsidR="00030273" w:rsidRDefault="00030273" w:rsidP="00030273">
      <w:pPr>
        <w:numPr>
          <w:ilvl w:val="0"/>
          <w:numId w:val="24"/>
        </w:numPr>
        <w:tabs>
          <w:tab w:val="clear" w:pos="420"/>
          <w:tab w:val="num" w:pos="820"/>
        </w:tabs>
        <w:ind w:left="820"/>
        <w:jc w:val="left"/>
        <w:rPr>
          <w:rFonts w:hint="eastAsia"/>
        </w:rPr>
      </w:pPr>
      <w:r>
        <w:rPr>
          <w:rFonts w:hint="eastAsia"/>
        </w:rPr>
        <w:t>信任交接</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卸油罐车突然起火，应首先（</w:t>
      </w:r>
      <w:r>
        <w:rPr>
          <w:rFonts w:hint="eastAsia"/>
        </w:rPr>
        <w:t xml:space="preserve">    </w:t>
      </w:r>
      <w:r>
        <w:rPr>
          <w:rFonts w:hint="eastAsia"/>
        </w:rPr>
        <w:t>）。</w:t>
      </w:r>
      <w:r>
        <w:rPr>
          <w:rFonts w:hint="eastAsia"/>
        </w:rPr>
        <w:t>[1.0]</w:t>
      </w:r>
    </w:p>
    <w:p w:rsidR="00030273" w:rsidRDefault="00030273" w:rsidP="00030273">
      <w:pPr>
        <w:numPr>
          <w:ilvl w:val="0"/>
          <w:numId w:val="25"/>
        </w:numPr>
        <w:tabs>
          <w:tab w:val="clear" w:pos="420"/>
          <w:tab w:val="num" w:pos="820"/>
        </w:tabs>
        <w:ind w:left="820"/>
        <w:jc w:val="left"/>
        <w:rPr>
          <w:rFonts w:hint="eastAsia"/>
        </w:rPr>
      </w:pPr>
      <w:r>
        <w:rPr>
          <w:rFonts w:hint="eastAsia"/>
        </w:rPr>
        <w:t>大声呼救</w:t>
      </w:r>
    </w:p>
    <w:p w:rsidR="00030273" w:rsidRDefault="00030273" w:rsidP="00030273">
      <w:pPr>
        <w:numPr>
          <w:ilvl w:val="0"/>
          <w:numId w:val="25"/>
        </w:numPr>
        <w:tabs>
          <w:tab w:val="clear" w:pos="420"/>
          <w:tab w:val="num" w:pos="820"/>
        </w:tabs>
        <w:ind w:left="820"/>
        <w:jc w:val="left"/>
        <w:rPr>
          <w:rFonts w:hint="eastAsia"/>
        </w:rPr>
      </w:pPr>
      <w:r>
        <w:rPr>
          <w:rFonts w:hint="eastAsia"/>
        </w:rPr>
        <w:t>报</w:t>
      </w:r>
      <w:r>
        <w:rPr>
          <w:rFonts w:hint="eastAsia"/>
        </w:rPr>
        <w:t>119</w:t>
      </w:r>
      <w:r>
        <w:rPr>
          <w:rFonts w:hint="eastAsia"/>
        </w:rPr>
        <w:t>火警</w:t>
      </w:r>
    </w:p>
    <w:p w:rsidR="00030273" w:rsidRDefault="00030273" w:rsidP="00030273">
      <w:pPr>
        <w:numPr>
          <w:ilvl w:val="0"/>
          <w:numId w:val="25"/>
        </w:numPr>
        <w:tabs>
          <w:tab w:val="clear" w:pos="420"/>
          <w:tab w:val="num" w:pos="820"/>
        </w:tabs>
        <w:ind w:left="820"/>
        <w:jc w:val="left"/>
        <w:rPr>
          <w:rFonts w:hint="eastAsia"/>
        </w:rPr>
      </w:pPr>
      <w:r>
        <w:rPr>
          <w:rFonts w:hint="eastAsia"/>
        </w:rPr>
        <w:t>停止作业，关闭卸油阀，拆下卸油胶管</w:t>
      </w:r>
    </w:p>
    <w:p w:rsidR="00030273" w:rsidRDefault="00030273" w:rsidP="00030273">
      <w:pPr>
        <w:numPr>
          <w:ilvl w:val="0"/>
          <w:numId w:val="25"/>
        </w:numPr>
        <w:tabs>
          <w:tab w:val="clear" w:pos="420"/>
          <w:tab w:val="num" w:pos="820"/>
        </w:tabs>
        <w:ind w:left="820"/>
        <w:jc w:val="left"/>
        <w:rPr>
          <w:rFonts w:hint="eastAsia"/>
        </w:rPr>
      </w:pPr>
      <w:r>
        <w:rPr>
          <w:rFonts w:hint="eastAsia"/>
        </w:rPr>
        <w:t>用灭火器材进行扑救</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卸油流程十步法中“四确认”要求确认油罐车铅封完好，确认交运单上的加油站名、品种和数量与本站相符，确认加油机停止发油，确认（</w:t>
      </w:r>
      <w:r>
        <w:rPr>
          <w:rFonts w:hint="eastAsia"/>
        </w:rPr>
        <w:t xml:space="preserve">    </w:t>
      </w:r>
      <w:r>
        <w:rPr>
          <w:rFonts w:hint="eastAsia"/>
        </w:rPr>
        <w:t>）。</w:t>
      </w:r>
      <w:r>
        <w:rPr>
          <w:rFonts w:hint="eastAsia"/>
        </w:rPr>
        <w:t>[1.0]</w:t>
      </w:r>
    </w:p>
    <w:p w:rsidR="00030273" w:rsidRDefault="00030273" w:rsidP="00030273">
      <w:pPr>
        <w:numPr>
          <w:ilvl w:val="0"/>
          <w:numId w:val="26"/>
        </w:numPr>
        <w:tabs>
          <w:tab w:val="clear" w:pos="420"/>
          <w:tab w:val="num" w:pos="820"/>
        </w:tabs>
        <w:ind w:left="820"/>
        <w:jc w:val="left"/>
        <w:rPr>
          <w:rFonts w:hint="eastAsia"/>
        </w:rPr>
      </w:pPr>
      <w:r>
        <w:rPr>
          <w:rFonts w:hint="eastAsia"/>
        </w:rPr>
        <w:t>油品质量</w:t>
      </w:r>
    </w:p>
    <w:p w:rsidR="00030273" w:rsidRDefault="00030273" w:rsidP="00030273">
      <w:pPr>
        <w:numPr>
          <w:ilvl w:val="0"/>
          <w:numId w:val="26"/>
        </w:numPr>
        <w:tabs>
          <w:tab w:val="clear" w:pos="420"/>
          <w:tab w:val="num" w:pos="820"/>
        </w:tabs>
        <w:ind w:left="820"/>
        <w:jc w:val="left"/>
        <w:rPr>
          <w:rFonts w:hint="eastAsia"/>
        </w:rPr>
      </w:pPr>
      <w:r>
        <w:rPr>
          <w:rFonts w:hint="eastAsia"/>
        </w:rPr>
        <w:t>运输损耗</w:t>
      </w:r>
    </w:p>
    <w:p w:rsidR="00030273" w:rsidRDefault="00030273" w:rsidP="00030273">
      <w:pPr>
        <w:numPr>
          <w:ilvl w:val="0"/>
          <w:numId w:val="26"/>
        </w:numPr>
        <w:tabs>
          <w:tab w:val="clear" w:pos="420"/>
          <w:tab w:val="num" w:pos="820"/>
        </w:tabs>
        <w:ind w:left="820"/>
        <w:jc w:val="left"/>
        <w:rPr>
          <w:rFonts w:hint="eastAsia"/>
        </w:rPr>
      </w:pPr>
      <w:r>
        <w:rPr>
          <w:rFonts w:hint="eastAsia"/>
        </w:rPr>
        <w:t>地罐空容</w:t>
      </w:r>
    </w:p>
    <w:p w:rsidR="00030273" w:rsidRDefault="00030273" w:rsidP="00030273">
      <w:pPr>
        <w:numPr>
          <w:ilvl w:val="0"/>
          <w:numId w:val="26"/>
        </w:numPr>
        <w:tabs>
          <w:tab w:val="clear" w:pos="420"/>
          <w:tab w:val="num" w:pos="820"/>
        </w:tabs>
        <w:ind w:left="820"/>
        <w:jc w:val="left"/>
        <w:rPr>
          <w:rFonts w:hint="eastAsia"/>
        </w:rPr>
      </w:pPr>
      <w:r>
        <w:rPr>
          <w:rFonts w:hint="eastAsia"/>
        </w:rPr>
        <w:t>安全操作</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便利店交接班盘点法不包括（</w:t>
      </w:r>
      <w:r>
        <w:rPr>
          <w:rFonts w:hint="eastAsia"/>
        </w:rPr>
        <w:t xml:space="preserve">    </w:t>
      </w:r>
      <w:r>
        <w:rPr>
          <w:rFonts w:hint="eastAsia"/>
        </w:rPr>
        <w:t>）。</w:t>
      </w:r>
      <w:r>
        <w:rPr>
          <w:rFonts w:hint="eastAsia"/>
        </w:rPr>
        <w:t>[1.0]</w:t>
      </w:r>
    </w:p>
    <w:p w:rsidR="00030273" w:rsidRDefault="00030273" w:rsidP="00030273">
      <w:pPr>
        <w:numPr>
          <w:ilvl w:val="0"/>
          <w:numId w:val="27"/>
        </w:numPr>
        <w:tabs>
          <w:tab w:val="clear" w:pos="420"/>
          <w:tab w:val="num" w:pos="820"/>
        </w:tabs>
        <w:ind w:left="820"/>
        <w:jc w:val="left"/>
        <w:rPr>
          <w:rFonts w:hint="eastAsia"/>
        </w:rPr>
      </w:pPr>
      <w:r>
        <w:rPr>
          <w:rFonts w:hint="eastAsia"/>
        </w:rPr>
        <w:t>满货架盘点法</w:t>
      </w:r>
    </w:p>
    <w:p w:rsidR="00030273" w:rsidRDefault="00030273" w:rsidP="00030273">
      <w:pPr>
        <w:numPr>
          <w:ilvl w:val="0"/>
          <w:numId w:val="27"/>
        </w:numPr>
        <w:tabs>
          <w:tab w:val="clear" w:pos="420"/>
          <w:tab w:val="num" w:pos="820"/>
        </w:tabs>
        <w:ind w:left="820"/>
        <w:jc w:val="left"/>
        <w:rPr>
          <w:rFonts w:hint="eastAsia"/>
        </w:rPr>
      </w:pPr>
      <w:r>
        <w:rPr>
          <w:rFonts w:hint="eastAsia"/>
        </w:rPr>
        <w:t>指定或者重点商品交接班盘点法</w:t>
      </w:r>
    </w:p>
    <w:p w:rsidR="00030273" w:rsidRDefault="00030273" w:rsidP="00030273">
      <w:pPr>
        <w:numPr>
          <w:ilvl w:val="0"/>
          <w:numId w:val="27"/>
        </w:numPr>
        <w:tabs>
          <w:tab w:val="clear" w:pos="420"/>
          <w:tab w:val="num" w:pos="820"/>
        </w:tabs>
        <w:ind w:left="820"/>
        <w:jc w:val="left"/>
        <w:rPr>
          <w:rFonts w:hint="eastAsia"/>
        </w:rPr>
      </w:pPr>
      <w:r>
        <w:rPr>
          <w:rFonts w:hint="eastAsia"/>
        </w:rPr>
        <w:t>轮换盘点法</w:t>
      </w:r>
    </w:p>
    <w:p w:rsidR="00030273" w:rsidRDefault="00030273" w:rsidP="00030273">
      <w:pPr>
        <w:numPr>
          <w:ilvl w:val="0"/>
          <w:numId w:val="27"/>
        </w:numPr>
        <w:tabs>
          <w:tab w:val="clear" w:pos="420"/>
          <w:tab w:val="num" w:pos="820"/>
        </w:tabs>
        <w:ind w:left="820"/>
        <w:jc w:val="left"/>
        <w:rPr>
          <w:rFonts w:hint="eastAsia"/>
        </w:rPr>
      </w:pPr>
      <w:r>
        <w:rPr>
          <w:rFonts w:hint="eastAsia"/>
        </w:rPr>
        <w:t>统筹盘点法</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对于使用现金的顾客，要在自助加油站加油，必须到营业室取得（</w:t>
      </w:r>
      <w:r>
        <w:rPr>
          <w:rFonts w:hint="eastAsia"/>
        </w:rPr>
        <w:t xml:space="preserve">     </w:t>
      </w:r>
      <w:r>
        <w:rPr>
          <w:rFonts w:hint="eastAsia"/>
        </w:rPr>
        <w:t>）。</w:t>
      </w:r>
      <w:r>
        <w:rPr>
          <w:rFonts w:hint="eastAsia"/>
        </w:rPr>
        <w:t>[1.0]</w:t>
      </w:r>
    </w:p>
    <w:p w:rsidR="00030273" w:rsidRDefault="00030273" w:rsidP="00030273">
      <w:pPr>
        <w:numPr>
          <w:ilvl w:val="0"/>
          <w:numId w:val="28"/>
        </w:numPr>
        <w:tabs>
          <w:tab w:val="clear" w:pos="420"/>
          <w:tab w:val="num" w:pos="820"/>
        </w:tabs>
        <w:ind w:left="820"/>
        <w:jc w:val="left"/>
        <w:rPr>
          <w:rFonts w:hint="eastAsia"/>
        </w:rPr>
      </w:pPr>
      <w:r>
        <w:rPr>
          <w:rFonts w:hint="eastAsia"/>
        </w:rPr>
        <w:t>便利店商品</w:t>
      </w:r>
    </w:p>
    <w:p w:rsidR="00030273" w:rsidRDefault="00030273" w:rsidP="00030273">
      <w:pPr>
        <w:numPr>
          <w:ilvl w:val="0"/>
          <w:numId w:val="28"/>
        </w:numPr>
        <w:tabs>
          <w:tab w:val="clear" w:pos="420"/>
          <w:tab w:val="num" w:pos="820"/>
        </w:tabs>
        <w:ind w:left="820"/>
        <w:jc w:val="left"/>
        <w:rPr>
          <w:rFonts w:hint="eastAsia"/>
        </w:rPr>
      </w:pPr>
      <w:r>
        <w:rPr>
          <w:rFonts w:hint="eastAsia"/>
        </w:rPr>
        <w:t>中石化加油卡</w:t>
      </w:r>
    </w:p>
    <w:p w:rsidR="00030273" w:rsidRDefault="00030273" w:rsidP="00030273">
      <w:pPr>
        <w:numPr>
          <w:ilvl w:val="0"/>
          <w:numId w:val="28"/>
        </w:numPr>
        <w:tabs>
          <w:tab w:val="clear" w:pos="420"/>
          <w:tab w:val="num" w:pos="820"/>
        </w:tabs>
        <w:ind w:left="820"/>
        <w:jc w:val="left"/>
        <w:rPr>
          <w:rFonts w:hint="eastAsia"/>
        </w:rPr>
      </w:pPr>
      <w:r>
        <w:rPr>
          <w:rFonts w:hint="eastAsia"/>
        </w:rPr>
        <w:t>发票</w:t>
      </w:r>
    </w:p>
    <w:p w:rsidR="00030273" w:rsidRDefault="00030273" w:rsidP="00030273">
      <w:pPr>
        <w:numPr>
          <w:ilvl w:val="0"/>
          <w:numId w:val="28"/>
        </w:numPr>
        <w:tabs>
          <w:tab w:val="clear" w:pos="420"/>
          <w:tab w:val="num" w:pos="820"/>
        </w:tabs>
        <w:ind w:left="820"/>
        <w:jc w:val="left"/>
        <w:rPr>
          <w:rFonts w:hint="eastAsia"/>
        </w:rPr>
      </w:pPr>
      <w:r>
        <w:rPr>
          <w:rFonts w:hint="eastAsia"/>
        </w:rPr>
        <w:t>授权码小票</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国际单位制的优点是统一性、简明性、</w:t>
      </w:r>
      <w:r>
        <w:rPr>
          <w:rFonts w:hint="eastAsia"/>
        </w:rPr>
        <w:t>(</w:t>
      </w:r>
      <w:r>
        <w:rPr>
          <w:rFonts w:hint="eastAsia"/>
        </w:rPr>
        <w:t xml:space="preserve">　　</w:t>
      </w:r>
      <w:r>
        <w:rPr>
          <w:rFonts w:hint="eastAsia"/>
        </w:rPr>
        <w:t>)</w:t>
      </w:r>
      <w:r>
        <w:rPr>
          <w:rFonts w:hint="eastAsia"/>
        </w:rPr>
        <w:t>、合理性、科学性、继承性。</w:t>
      </w:r>
      <w:r>
        <w:rPr>
          <w:rFonts w:hint="eastAsia"/>
        </w:rPr>
        <w:t>[1.0]</w:t>
      </w:r>
    </w:p>
    <w:p w:rsidR="00030273" w:rsidRDefault="00030273" w:rsidP="00030273">
      <w:pPr>
        <w:numPr>
          <w:ilvl w:val="0"/>
          <w:numId w:val="29"/>
        </w:numPr>
        <w:tabs>
          <w:tab w:val="clear" w:pos="420"/>
          <w:tab w:val="num" w:pos="820"/>
        </w:tabs>
        <w:ind w:left="820"/>
        <w:jc w:val="left"/>
        <w:rPr>
          <w:rFonts w:hint="eastAsia"/>
        </w:rPr>
      </w:pPr>
      <w:r>
        <w:rPr>
          <w:rFonts w:hint="eastAsia"/>
        </w:rPr>
        <w:t>准确性</w:t>
      </w:r>
    </w:p>
    <w:p w:rsidR="00030273" w:rsidRDefault="00030273" w:rsidP="00030273">
      <w:pPr>
        <w:numPr>
          <w:ilvl w:val="0"/>
          <w:numId w:val="29"/>
        </w:numPr>
        <w:tabs>
          <w:tab w:val="clear" w:pos="420"/>
          <w:tab w:val="num" w:pos="820"/>
        </w:tabs>
        <w:ind w:left="820"/>
        <w:jc w:val="left"/>
        <w:rPr>
          <w:rFonts w:hint="eastAsia"/>
        </w:rPr>
      </w:pPr>
      <w:r>
        <w:rPr>
          <w:rFonts w:hint="eastAsia"/>
        </w:rPr>
        <w:t>实用性</w:t>
      </w:r>
    </w:p>
    <w:p w:rsidR="00030273" w:rsidRDefault="00030273" w:rsidP="00030273">
      <w:pPr>
        <w:numPr>
          <w:ilvl w:val="0"/>
          <w:numId w:val="29"/>
        </w:numPr>
        <w:tabs>
          <w:tab w:val="clear" w:pos="420"/>
          <w:tab w:val="num" w:pos="820"/>
        </w:tabs>
        <w:ind w:left="820"/>
        <w:jc w:val="left"/>
        <w:rPr>
          <w:rFonts w:hint="eastAsia"/>
        </w:rPr>
      </w:pPr>
      <w:r>
        <w:rPr>
          <w:rFonts w:hint="eastAsia"/>
        </w:rPr>
        <w:t>溯源性</w:t>
      </w:r>
    </w:p>
    <w:p w:rsidR="00030273" w:rsidRDefault="00030273" w:rsidP="00030273">
      <w:pPr>
        <w:numPr>
          <w:ilvl w:val="0"/>
          <w:numId w:val="29"/>
        </w:numPr>
        <w:tabs>
          <w:tab w:val="clear" w:pos="420"/>
          <w:tab w:val="num" w:pos="820"/>
        </w:tabs>
        <w:ind w:left="820"/>
        <w:jc w:val="left"/>
        <w:rPr>
          <w:rFonts w:hint="eastAsia"/>
        </w:rPr>
      </w:pPr>
      <w:r>
        <w:rPr>
          <w:rFonts w:hint="eastAsia"/>
        </w:rPr>
        <w:t>法制性</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原则上当便利店的室内温度低于（</w:t>
      </w:r>
      <w:r>
        <w:rPr>
          <w:rFonts w:hint="eastAsia"/>
        </w:rPr>
        <w:t xml:space="preserve">    </w:t>
      </w:r>
      <w:r>
        <w:rPr>
          <w:rFonts w:hint="eastAsia"/>
        </w:rPr>
        <w:t>）℃，应开启空调制热。</w:t>
      </w:r>
      <w:r>
        <w:rPr>
          <w:rFonts w:hint="eastAsia"/>
        </w:rPr>
        <w:t>[1.0]</w:t>
      </w:r>
    </w:p>
    <w:p w:rsidR="00030273" w:rsidRDefault="00030273" w:rsidP="00030273">
      <w:pPr>
        <w:numPr>
          <w:ilvl w:val="0"/>
          <w:numId w:val="30"/>
        </w:numPr>
        <w:tabs>
          <w:tab w:val="clear" w:pos="420"/>
          <w:tab w:val="num" w:pos="820"/>
        </w:tabs>
        <w:ind w:left="820"/>
        <w:jc w:val="left"/>
      </w:pPr>
      <w:r>
        <w:t>26</w:t>
      </w:r>
    </w:p>
    <w:p w:rsidR="00030273" w:rsidRDefault="00030273" w:rsidP="00030273">
      <w:pPr>
        <w:numPr>
          <w:ilvl w:val="0"/>
          <w:numId w:val="30"/>
        </w:numPr>
        <w:tabs>
          <w:tab w:val="clear" w:pos="420"/>
          <w:tab w:val="num" w:pos="820"/>
        </w:tabs>
        <w:ind w:left="820"/>
        <w:jc w:val="left"/>
      </w:pPr>
      <w:r>
        <w:t>16</w:t>
      </w:r>
    </w:p>
    <w:p w:rsidR="00030273" w:rsidRDefault="00030273" w:rsidP="00030273">
      <w:pPr>
        <w:numPr>
          <w:ilvl w:val="0"/>
          <w:numId w:val="30"/>
        </w:numPr>
        <w:tabs>
          <w:tab w:val="clear" w:pos="420"/>
          <w:tab w:val="num" w:pos="820"/>
        </w:tabs>
        <w:ind w:left="820"/>
        <w:jc w:val="left"/>
      </w:pPr>
      <w:r>
        <w:t>20</w:t>
      </w:r>
    </w:p>
    <w:p w:rsidR="00030273" w:rsidRDefault="00030273" w:rsidP="00030273">
      <w:pPr>
        <w:numPr>
          <w:ilvl w:val="0"/>
          <w:numId w:val="30"/>
        </w:numPr>
        <w:tabs>
          <w:tab w:val="clear" w:pos="420"/>
          <w:tab w:val="num" w:pos="820"/>
        </w:tabs>
        <w:ind w:left="820"/>
        <w:jc w:val="left"/>
      </w:pPr>
      <w:r>
        <w:t>15</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下列说法正确的是（</w:t>
      </w:r>
      <w:r>
        <w:rPr>
          <w:rFonts w:hint="eastAsia"/>
        </w:rPr>
        <w:t xml:space="preserve">    </w:t>
      </w:r>
      <w:r>
        <w:rPr>
          <w:rFonts w:hint="eastAsia"/>
        </w:rPr>
        <w:t>）。</w:t>
      </w:r>
      <w:r>
        <w:rPr>
          <w:rFonts w:hint="eastAsia"/>
        </w:rPr>
        <w:t>[1.0]</w:t>
      </w:r>
    </w:p>
    <w:p w:rsidR="00030273" w:rsidRDefault="00030273" w:rsidP="00030273">
      <w:pPr>
        <w:numPr>
          <w:ilvl w:val="0"/>
          <w:numId w:val="31"/>
        </w:numPr>
        <w:tabs>
          <w:tab w:val="clear" w:pos="420"/>
          <w:tab w:val="num" w:pos="820"/>
        </w:tabs>
        <w:ind w:left="820"/>
        <w:jc w:val="left"/>
        <w:rPr>
          <w:rFonts w:hint="eastAsia"/>
        </w:rPr>
      </w:pPr>
      <w:r>
        <w:rPr>
          <w:rFonts w:hint="eastAsia"/>
        </w:rPr>
        <w:t>采用窒息法灭火时，应用灭火毯、浸湿的棉被、帆布等不燃或难燃材料，覆盖燃烧物或封闭孔洞</w:t>
      </w:r>
    </w:p>
    <w:p w:rsidR="00030273" w:rsidRDefault="00030273" w:rsidP="00030273">
      <w:pPr>
        <w:numPr>
          <w:ilvl w:val="0"/>
          <w:numId w:val="31"/>
        </w:numPr>
        <w:tabs>
          <w:tab w:val="clear" w:pos="420"/>
          <w:tab w:val="num" w:pos="820"/>
        </w:tabs>
        <w:ind w:left="820"/>
        <w:jc w:val="left"/>
        <w:rPr>
          <w:rFonts w:hint="eastAsia"/>
        </w:rPr>
      </w:pPr>
      <w:r>
        <w:rPr>
          <w:rFonts w:hint="eastAsia"/>
        </w:rPr>
        <w:t>采用窒息法灭火时，可以采用任何物料覆盖燃烧物或封闭孔洞</w:t>
      </w:r>
    </w:p>
    <w:p w:rsidR="00030273" w:rsidRDefault="00030273" w:rsidP="00030273">
      <w:pPr>
        <w:numPr>
          <w:ilvl w:val="0"/>
          <w:numId w:val="31"/>
        </w:numPr>
        <w:tabs>
          <w:tab w:val="clear" w:pos="420"/>
          <w:tab w:val="num" w:pos="820"/>
        </w:tabs>
        <w:ind w:left="820"/>
        <w:jc w:val="left"/>
        <w:rPr>
          <w:rFonts w:hint="eastAsia"/>
        </w:rPr>
      </w:pPr>
      <w:r>
        <w:rPr>
          <w:rFonts w:hint="eastAsia"/>
        </w:rPr>
        <w:t>只要是密闭容器火灾，都可以采用窒息法扑救</w:t>
      </w:r>
    </w:p>
    <w:p w:rsidR="00030273" w:rsidRDefault="00030273" w:rsidP="00030273">
      <w:pPr>
        <w:numPr>
          <w:ilvl w:val="0"/>
          <w:numId w:val="31"/>
        </w:numPr>
        <w:tabs>
          <w:tab w:val="clear" w:pos="420"/>
          <w:tab w:val="num" w:pos="820"/>
        </w:tabs>
        <w:ind w:left="820"/>
        <w:jc w:val="left"/>
        <w:rPr>
          <w:rFonts w:hint="eastAsia"/>
        </w:rPr>
      </w:pPr>
      <w:r>
        <w:rPr>
          <w:rFonts w:hint="eastAsia"/>
        </w:rPr>
        <w:t>可以用水来扑灭任何液体火灾</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灭火剂主要有水、（</w:t>
      </w:r>
      <w:r>
        <w:rPr>
          <w:rFonts w:hint="eastAsia"/>
        </w:rPr>
        <w:t xml:space="preserve">    </w:t>
      </w:r>
      <w:r>
        <w:rPr>
          <w:rFonts w:hint="eastAsia"/>
        </w:rPr>
        <w:t>）、泡沫、二氧化碳、卤代烷等类型。</w:t>
      </w:r>
      <w:r>
        <w:rPr>
          <w:rFonts w:hint="eastAsia"/>
        </w:rPr>
        <w:t>[1.0]</w:t>
      </w:r>
    </w:p>
    <w:p w:rsidR="00030273" w:rsidRDefault="00030273" w:rsidP="00030273">
      <w:pPr>
        <w:numPr>
          <w:ilvl w:val="0"/>
          <w:numId w:val="32"/>
        </w:numPr>
        <w:tabs>
          <w:tab w:val="clear" w:pos="420"/>
          <w:tab w:val="num" w:pos="820"/>
        </w:tabs>
        <w:ind w:left="820"/>
        <w:jc w:val="left"/>
        <w:rPr>
          <w:rFonts w:hint="eastAsia"/>
        </w:rPr>
      </w:pPr>
      <w:r>
        <w:rPr>
          <w:rFonts w:hint="eastAsia"/>
        </w:rPr>
        <w:t>分子</w:t>
      </w:r>
    </w:p>
    <w:p w:rsidR="00030273" w:rsidRDefault="00030273" w:rsidP="00030273">
      <w:pPr>
        <w:numPr>
          <w:ilvl w:val="0"/>
          <w:numId w:val="32"/>
        </w:numPr>
        <w:tabs>
          <w:tab w:val="clear" w:pos="420"/>
          <w:tab w:val="num" w:pos="820"/>
        </w:tabs>
        <w:ind w:left="820"/>
        <w:jc w:val="left"/>
        <w:rPr>
          <w:rFonts w:hint="eastAsia"/>
        </w:rPr>
      </w:pPr>
      <w:r>
        <w:rPr>
          <w:rFonts w:hint="eastAsia"/>
        </w:rPr>
        <w:t>塑料</w:t>
      </w:r>
    </w:p>
    <w:p w:rsidR="00030273" w:rsidRDefault="00030273" w:rsidP="00030273">
      <w:pPr>
        <w:numPr>
          <w:ilvl w:val="0"/>
          <w:numId w:val="32"/>
        </w:numPr>
        <w:tabs>
          <w:tab w:val="clear" w:pos="420"/>
          <w:tab w:val="num" w:pos="820"/>
        </w:tabs>
        <w:ind w:left="820"/>
        <w:jc w:val="left"/>
        <w:rPr>
          <w:rFonts w:hint="eastAsia"/>
        </w:rPr>
      </w:pPr>
      <w:r>
        <w:rPr>
          <w:rFonts w:hint="eastAsia"/>
        </w:rPr>
        <w:t>干粉</w:t>
      </w:r>
    </w:p>
    <w:p w:rsidR="00030273" w:rsidRDefault="00030273" w:rsidP="00030273">
      <w:pPr>
        <w:numPr>
          <w:ilvl w:val="0"/>
          <w:numId w:val="32"/>
        </w:numPr>
        <w:tabs>
          <w:tab w:val="clear" w:pos="420"/>
          <w:tab w:val="num" w:pos="820"/>
        </w:tabs>
        <w:ind w:left="820"/>
        <w:jc w:val="left"/>
        <w:rPr>
          <w:rFonts w:hint="eastAsia"/>
        </w:rPr>
      </w:pPr>
      <w:r>
        <w:rPr>
          <w:rFonts w:hint="eastAsia"/>
        </w:rPr>
        <w:t>金属</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前台录入商品时系统提示请输入售价原因为（</w:t>
      </w:r>
      <w:r>
        <w:rPr>
          <w:rFonts w:hint="eastAsia"/>
        </w:rPr>
        <w:t xml:space="preserve">    </w:t>
      </w:r>
      <w:r>
        <w:rPr>
          <w:rFonts w:hint="eastAsia"/>
        </w:rPr>
        <w:t>）。</w:t>
      </w:r>
      <w:r>
        <w:rPr>
          <w:rFonts w:hint="eastAsia"/>
        </w:rPr>
        <w:t>[1.0]</w:t>
      </w:r>
    </w:p>
    <w:p w:rsidR="00030273" w:rsidRDefault="00030273" w:rsidP="00030273">
      <w:pPr>
        <w:numPr>
          <w:ilvl w:val="0"/>
          <w:numId w:val="33"/>
        </w:numPr>
        <w:tabs>
          <w:tab w:val="clear" w:pos="420"/>
          <w:tab w:val="num" w:pos="820"/>
        </w:tabs>
        <w:ind w:left="820"/>
        <w:jc w:val="left"/>
        <w:rPr>
          <w:rFonts w:hint="eastAsia"/>
        </w:rPr>
      </w:pPr>
      <w:r>
        <w:rPr>
          <w:rFonts w:hint="eastAsia"/>
        </w:rPr>
        <w:t>售价大于进价</w:t>
      </w:r>
    </w:p>
    <w:p w:rsidR="00030273" w:rsidRDefault="00030273" w:rsidP="00030273">
      <w:pPr>
        <w:numPr>
          <w:ilvl w:val="0"/>
          <w:numId w:val="33"/>
        </w:numPr>
        <w:tabs>
          <w:tab w:val="clear" w:pos="420"/>
          <w:tab w:val="num" w:pos="820"/>
        </w:tabs>
        <w:ind w:left="820"/>
        <w:jc w:val="left"/>
        <w:rPr>
          <w:rFonts w:hint="eastAsia"/>
        </w:rPr>
      </w:pPr>
      <w:r>
        <w:rPr>
          <w:rFonts w:hint="eastAsia"/>
        </w:rPr>
        <w:t>售价小于</w:t>
      </w:r>
      <w:r>
        <w:rPr>
          <w:rFonts w:hint="eastAsia"/>
        </w:rPr>
        <w:t>0</w:t>
      </w:r>
    </w:p>
    <w:p w:rsidR="00030273" w:rsidRDefault="00030273" w:rsidP="00030273">
      <w:pPr>
        <w:numPr>
          <w:ilvl w:val="0"/>
          <w:numId w:val="33"/>
        </w:numPr>
        <w:tabs>
          <w:tab w:val="clear" w:pos="420"/>
          <w:tab w:val="num" w:pos="820"/>
        </w:tabs>
        <w:ind w:left="820"/>
        <w:jc w:val="left"/>
        <w:rPr>
          <w:rFonts w:hint="eastAsia"/>
        </w:rPr>
      </w:pPr>
      <w:r>
        <w:rPr>
          <w:rFonts w:hint="eastAsia"/>
        </w:rPr>
        <w:t>商品不可销售</w:t>
      </w:r>
    </w:p>
    <w:p w:rsidR="00030273" w:rsidRDefault="00030273" w:rsidP="00030273">
      <w:pPr>
        <w:numPr>
          <w:ilvl w:val="0"/>
          <w:numId w:val="33"/>
        </w:numPr>
        <w:tabs>
          <w:tab w:val="clear" w:pos="420"/>
          <w:tab w:val="num" w:pos="820"/>
        </w:tabs>
        <w:ind w:left="820"/>
        <w:jc w:val="left"/>
        <w:rPr>
          <w:rFonts w:hint="eastAsia"/>
        </w:rPr>
      </w:pPr>
      <w:r>
        <w:rPr>
          <w:rFonts w:hint="eastAsia"/>
        </w:rPr>
        <w:t>售价等于</w:t>
      </w:r>
      <w:r>
        <w:rPr>
          <w:rFonts w:hint="eastAsia"/>
        </w:rPr>
        <w:t>0</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在系统中进行班结操作，最后一班完成班结后，便利店员需要在系统上进行（</w:t>
      </w:r>
      <w:r>
        <w:rPr>
          <w:rFonts w:hint="eastAsia"/>
        </w:rPr>
        <w:t xml:space="preserve">    </w:t>
      </w:r>
      <w:r>
        <w:rPr>
          <w:rFonts w:hint="eastAsia"/>
        </w:rPr>
        <w:t>）操作并传输数据。</w:t>
      </w:r>
      <w:r>
        <w:rPr>
          <w:rFonts w:hint="eastAsia"/>
        </w:rPr>
        <w:t>[1.0]</w:t>
      </w:r>
    </w:p>
    <w:p w:rsidR="00030273" w:rsidRDefault="00030273" w:rsidP="00030273">
      <w:pPr>
        <w:numPr>
          <w:ilvl w:val="0"/>
          <w:numId w:val="34"/>
        </w:numPr>
        <w:tabs>
          <w:tab w:val="clear" w:pos="420"/>
          <w:tab w:val="num" w:pos="820"/>
        </w:tabs>
        <w:ind w:left="820"/>
        <w:jc w:val="left"/>
        <w:rPr>
          <w:rFonts w:hint="eastAsia"/>
        </w:rPr>
      </w:pPr>
      <w:r>
        <w:rPr>
          <w:rFonts w:hint="eastAsia"/>
        </w:rPr>
        <w:t>日结</w:t>
      </w:r>
    </w:p>
    <w:p w:rsidR="00030273" w:rsidRDefault="00030273" w:rsidP="00030273">
      <w:pPr>
        <w:numPr>
          <w:ilvl w:val="0"/>
          <w:numId w:val="34"/>
        </w:numPr>
        <w:tabs>
          <w:tab w:val="clear" w:pos="420"/>
          <w:tab w:val="num" w:pos="820"/>
        </w:tabs>
        <w:ind w:left="820"/>
        <w:jc w:val="left"/>
        <w:rPr>
          <w:rFonts w:hint="eastAsia"/>
        </w:rPr>
      </w:pPr>
      <w:r>
        <w:rPr>
          <w:rFonts w:hint="eastAsia"/>
        </w:rPr>
        <w:t>销售录入</w:t>
      </w:r>
    </w:p>
    <w:p w:rsidR="00030273" w:rsidRDefault="00030273" w:rsidP="00030273">
      <w:pPr>
        <w:numPr>
          <w:ilvl w:val="0"/>
          <w:numId w:val="34"/>
        </w:numPr>
        <w:tabs>
          <w:tab w:val="clear" w:pos="420"/>
          <w:tab w:val="num" w:pos="820"/>
        </w:tabs>
        <w:ind w:left="820"/>
        <w:jc w:val="left"/>
        <w:rPr>
          <w:rFonts w:hint="eastAsia"/>
        </w:rPr>
      </w:pPr>
      <w:r>
        <w:rPr>
          <w:rFonts w:hint="eastAsia"/>
        </w:rPr>
        <w:t>盘点</w:t>
      </w:r>
    </w:p>
    <w:p w:rsidR="00030273" w:rsidRDefault="00030273" w:rsidP="00030273">
      <w:pPr>
        <w:numPr>
          <w:ilvl w:val="0"/>
          <w:numId w:val="34"/>
        </w:numPr>
        <w:tabs>
          <w:tab w:val="clear" w:pos="420"/>
          <w:tab w:val="num" w:pos="820"/>
        </w:tabs>
        <w:ind w:left="820"/>
        <w:jc w:val="left"/>
        <w:rPr>
          <w:rFonts w:hint="eastAsia"/>
        </w:rPr>
      </w:pPr>
      <w:r>
        <w:rPr>
          <w:rFonts w:hint="eastAsia"/>
        </w:rPr>
        <w:t>验收</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加油机导通测试使用</w:t>
      </w:r>
      <w:r>
        <w:rPr>
          <w:rFonts w:hint="eastAsia"/>
        </w:rPr>
        <w:t>(</w:t>
      </w:r>
      <w:r>
        <w:rPr>
          <w:rFonts w:hint="eastAsia"/>
        </w:rPr>
        <w:t xml:space="preserve">　　</w:t>
      </w:r>
      <w:r>
        <w:rPr>
          <w:rFonts w:hint="eastAsia"/>
        </w:rPr>
        <w:t>)</w:t>
      </w:r>
      <w:r>
        <w:rPr>
          <w:rFonts w:hint="eastAsia"/>
        </w:rPr>
        <w:t>进行检测。</w:t>
      </w:r>
      <w:r>
        <w:rPr>
          <w:rFonts w:hint="eastAsia"/>
        </w:rPr>
        <w:t>[1.0]</w:t>
      </w:r>
    </w:p>
    <w:p w:rsidR="00030273" w:rsidRDefault="00030273" w:rsidP="00030273">
      <w:pPr>
        <w:numPr>
          <w:ilvl w:val="0"/>
          <w:numId w:val="35"/>
        </w:numPr>
        <w:tabs>
          <w:tab w:val="clear" w:pos="420"/>
          <w:tab w:val="num" w:pos="820"/>
        </w:tabs>
        <w:ind w:left="820"/>
        <w:jc w:val="left"/>
        <w:rPr>
          <w:rFonts w:hint="eastAsia"/>
        </w:rPr>
      </w:pPr>
      <w:r>
        <w:rPr>
          <w:rFonts w:hint="eastAsia"/>
        </w:rPr>
        <w:t>电笔</w:t>
      </w:r>
    </w:p>
    <w:p w:rsidR="00030273" w:rsidRDefault="00030273" w:rsidP="00030273">
      <w:pPr>
        <w:numPr>
          <w:ilvl w:val="0"/>
          <w:numId w:val="35"/>
        </w:numPr>
        <w:tabs>
          <w:tab w:val="clear" w:pos="420"/>
          <w:tab w:val="num" w:pos="820"/>
        </w:tabs>
        <w:ind w:left="820"/>
        <w:jc w:val="left"/>
        <w:rPr>
          <w:rFonts w:hint="eastAsia"/>
        </w:rPr>
      </w:pPr>
      <w:r>
        <w:rPr>
          <w:rFonts w:hint="eastAsia"/>
        </w:rPr>
        <w:t>液位仪</w:t>
      </w:r>
    </w:p>
    <w:p w:rsidR="00030273" w:rsidRDefault="00030273" w:rsidP="00030273">
      <w:pPr>
        <w:numPr>
          <w:ilvl w:val="0"/>
          <w:numId w:val="35"/>
        </w:numPr>
        <w:tabs>
          <w:tab w:val="clear" w:pos="420"/>
          <w:tab w:val="num" w:pos="820"/>
        </w:tabs>
        <w:ind w:left="820"/>
        <w:jc w:val="left"/>
        <w:rPr>
          <w:rFonts w:hint="eastAsia"/>
        </w:rPr>
      </w:pPr>
      <w:r>
        <w:rPr>
          <w:rFonts w:hint="eastAsia"/>
        </w:rPr>
        <w:t>万用表</w:t>
      </w:r>
    </w:p>
    <w:p w:rsidR="00030273" w:rsidRDefault="00030273" w:rsidP="00030273">
      <w:pPr>
        <w:numPr>
          <w:ilvl w:val="0"/>
          <w:numId w:val="35"/>
        </w:numPr>
        <w:tabs>
          <w:tab w:val="clear" w:pos="420"/>
          <w:tab w:val="num" w:pos="820"/>
        </w:tabs>
        <w:ind w:left="820"/>
        <w:jc w:val="left"/>
        <w:rPr>
          <w:rFonts w:hint="eastAsia"/>
        </w:rPr>
      </w:pPr>
      <w:r>
        <w:rPr>
          <w:rFonts w:hint="eastAsia"/>
        </w:rPr>
        <w:t>量油尺</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不属于加油机按照加油单元分类的是（</w:t>
      </w:r>
      <w:r>
        <w:rPr>
          <w:rFonts w:hint="eastAsia"/>
        </w:rPr>
        <w:t xml:space="preserve">    </w:t>
      </w:r>
      <w:r>
        <w:rPr>
          <w:rFonts w:hint="eastAsia"/>
        </w:rPr>
        <w:t>）。</w:t>
      </w:r>
      <w:r>
        <w:rPr>
          <w:rFonts w:hint="eastAsia"/>
        </w:rPr>
        <w:t>[1.0]</w:t>
      </w:r>
    </w:p>
    <w:p w:rsidR="00030273" w:rsidRDefault="00030273" w:rsidP="00030273">
      <w:pPr>
        <w:numPr>
          <w:ilvl w:val="0"/>
          <w:numId w:val="36"/>
        </w:numPr>
        <w:tabs>
          <w:tab w:val="clear" w:pos="420"/>
          <w:tab w:val="num" w:pos="820"/>
        </w:tabs>
        <w:ind w:left="820"/>
        <w:jc w:val="left"/>
        <w:rPr>
          <w:rFonts w:hint="eastAsia"/>
        </w:rPr>
      </w:pPr>
      <w:r>
        <w:rPr>
          <w:rFonts w:hint="eastAsia"/>
        </w:rPr>
        <w:t>单枪机</w:t>
      </w:r>
    </w:p>
    <w:p w:rsidR="00030273" w:rsidRDefault="00030273" w:rsidP="00030273">
      <w:pPr>
        <w:numPr>
          <w:ilvl w:val="0"/>
          <w:numId w:val="36"/>
        </w:numPr>
        <w:tabs>
          <w:tab w:val="clear" w:pos="420"/>
          <w:tab w:val="num" w:pos="820"/>
        </w:tabs>
        <w:ind w:left="820"/>
        <w:jc w:val="left"/>
        <w:rPr>
          <w:rFonts w:hint="eastAsia"/>
        </w:rPr>
      </w:pPr>
      <w:r>
        <w:rPr>
          <w:rFonts w:hint="eastAsia"/>
        </w:rPr>
        <w:t>双枪机</w:t>
      </w:r>
    </w:p>
    <w:p w:rsidR="00030273" w:rsidRDefault="00030273" w:rsidP="00030273">
      <w:pPr>
        <w:numPr>
          <w:ilvl w:val="0"/>
          <w:numId w:val="36"/>
        </w:numPr>
        <w:tabs>
          <w:tab w:val="clear" w:pos="420"/>
          <w:tab w:val="num" w:pos="820"/>
        </w:tabs>
        <w:ind w:left="820"/>
        <w:jc w:val="left"/>
        <w:rPr>
          <w:rFonts w:hint="eastAsia"/>
        </w:rPr>
      </w:pPr>
      <w:r>
        <w:rPr>
          <w:rFonts w:hint="eastAsia"/>
        </w:rPr>
        <w:t>多枪机</w:t>
      </w:r>
    </w:p>
    <w:p w:rsidR="00030273" w:rsidRDefault="00030273" w:rsidP="00030273">
      <w:pPr>
        <w:numPr>
          <w:ilvl w:val="0"/>
          <w:numId w:val="36"/>
        </w:numPr>
        <w:tabs>
          <w:tab w:val="clear" w:pos="420"/>
          <w:tab w:val="num" w:pos="820"/>
        </w:tabs>
        <w:ind w:left="820"/>
        <w:jc w:val="left"/>
        <w:rPr>
          <w:rFonts w:hint="eastAsia"/>
        </w:rPr>
      </w:pPr>
      <w:r>
        <w:rPr>
          <w:rFonts w:hint="eastAsia"/>
        </w:rPr>
        <w:t>自吸式加油机</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用观察法发现潜在顾客主要是（</w:t>
      </w:r>
      <w:r>
        <w:rPr>
          <w:rFonts w:hint="eastAsia"/>
        </w:rPr>
        <w:t xml:space="preserve">    </w:t>
      </w:r>
      <w:r>
        <w:rPr>
          <w:rFonts w:hint="eastAsia"/>
        </w:rPr>
        <w:t>）。</w:t>
      </w:r>
      <w:r>
        <w:rPr>
          <w:rFonts w:hint="eastAsia"/>
        </w:rPr>
        <w:t>[1.0]</w:t>
      </w:r>
    </w:p>
    <w:p w:rsidR="00030273" w:rsidRDefault="00030273" w:rsidP="00030273">
      <w:pPr>
        <w:numPr>
          <w:ilvl w:val="0"/>
          <w:numId w:val="37"/>
        </w:numPr>
        <w:tabs>
          <w:tab w:val="clear" w:pos="420"/>
          <w:tab w:val="num" w:pos="820"/>
        </w:tabs>
        <w:ind w:left="820"/>
        <w:jc w:val="left"/>
        <w:rPr>
          <w:rFonts w:hint="eastAsia"/>
        </w:rPr>
      </w:pPr>
      <w:r>
        <w:rPr>
          <w:rFonts w:hint="eastAsia"/>
        </w:rPr>
        <w:t>通过老顾客介绍新顾客</w:t>
      </w:r>
    </w:p>
    <w:p w:rsidR="00030273" w:rsidRDefault="00030273" w:rsidP="00030273">
      <w:pPr>
        <w:numPr>
          <w:ilvl w:val="0"/>
          <w:numId w:val="37"/>
        </w:numPr>
        <w:tabs>
          <w:tab w:val="clear" w:pos="420"/>
          <w:tab w:val="num" w:pos="820"/>
        </w:tabs>
        <w:ind w:left="820"/>
        <w:jc w:val="left"/>
        <w:rPr>
          <w:rFonts w:hint="eastAsia"/>
        </w:rPr>
      </w:pPr>
      <w:r>
        <w:rPr>
          <w:rFonts w:hint="eastAsia"/>
        </w:rPr>
        <w:t>由观察顾客本身和顾客的车辆入手，发现顾客的需求</w:t>
      </w:r>
    </w:p>
    <w:p w:rsidR="00030273" w:rsidRDefault="00030273" w:rsidP="00030273">
      <w:pPr>
        <w:numPr>
          <w:ilvl w:val="0"/>
          <w:numId w:val="37"/>
        </w:numPr>
        <w:tabs>
          <w:tab w:val="clear" w:pos="420"/>
          <w:tab w:val="num" w:pos="820"/>
        </w:tabs>
        <w:ind w:left="820"/>
        <w:jc w:val="left"/>
        <w:rPr>
          <w:rFonts w:hint="eastAsia"/>
        </w:rPr>
      </w:pPr>
      <w:r>
        <w:rPr>
          <w:rFonts w:hint="eastAsia"/>
        </w:rPr>
        <w:t>通过广泛走访顾客从而发现潜在顾客</w:t>
      </w:r>
    </w:p>
    <w:p w:rsidR="00030273" w:rsidRDefault="00030273" w:rsidP="00030273">
      <w:pPr>
        <w:numPr>
          <w:ilvl w:val="0"/>
          <w:numId w:val="37"/>
        </w:numPr>
        <w:tabs>
          <w:tab w:val="clear" w:pos="420"/>
          <w:tab w:val="num" w:pos="820"/>
        </w:tabs>
        <w:ind w:left="820"/>
        <w:jc w:val="left"/>
        <w:rPr>
          <w:rFonts w:hint="eastAsia"/>
        </w:rPr>
      </w:pPr>
      <w:r>
        <w:rPr>
          <w:rFonts w:hint="eastAsia"/>
        </w:rPr>
        <w:t>观察环境和气候变化提醒顾客</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关于中国石化加油卡，下列描述正确的是（</w:t>
      </w:r>
      <w:r>
        <w:rPr>
          <w:rFonts w:hint="eastAsia"/>
        </w:rPr>
        <w:t xml:space="preserve">    </w:t>
      </w:r>
      <w:r>
        <w:rPr>
          <w:rFonts w:hint="eastAsia"/>
        </w:rPr>
        <w:t>）。</w:t>
      </w:r>
      <w:r>
        <w:rPr>
          <w:rFonts w:hint="eastAsia"/>
        </w:rPr>
        <w:t>[1.0]</w:t>
      </w:r>
    </w:p>
    <w:p w:rsidR="00030273" w:rsidRDefault="00030273" w:rsidP="00030273">
      <w:pPr>
        <w:numPr>
          <w:ilvl w:val="0"/>
          <w:numId w:val="38"/>
        </w:numPr>
        <w:tabs>
          <w:tab w:val="clear" w:pos="420"/>
          <w:tab w:val="num" w:pos="820"/>
        </w:tabs>
        <w:ind w:left="820"/>
        <w:jc w:val="left"/>
        <w:rPr>
          <w:rFonts w:hint="eastAsia"/>
        </w:rPr>
      </w:pPr>
      <w:r>
        <w:rPr>
          <w:rFonts w:hint="eastAsia"/>
        </w:rPr>
        <w:t>中国石化加油卡可提取现金</w:t>
      </w:r>
    </w:p>
    <w:p w:rsidR="00030273" w:rsidRDefault="00030273" w:rsidP="00030273">
      <w:pPr>
        <w:numPr>
          <w:ilvl w:val="0"/>
          <w:numId w:val="38"/>
        </w:numPr>
        <w:tabs>
          <w:tab w:val="clear" w:pos="420"/>
          <w:tab w:val="num" w:pos="820"/>
        </w:tabs>
        <w:ind w:left="820"/>
        <w:jc w:val="left"/>
        <w:rPr>
          <w:rFonts w:hint="eastAsia"/>
        </w:rPr>
      </w:pPr>
      <w:r>
        <w:rPr>
          <w:rFonts w:hint="eastAsia"/>
        </w:rPr>
        <w:t>中国石化加油卡不可提取现金</w:t>
      </w:r>
    </w:p>
    <w:p w:rsidR="00030273" w:rsidRDefault="00030273" w:rsidP="00030273">
      <w:pPr>
        <w:numPr>
          <w:ilvl w:val="0"/>
          <w:numId w:val="38"/>
        </w:numPr>
        <w:tabs>
          <w:tab w:val="clear" w:pos="420"/>
          <w:tab w:val="num" w:pos="820"/>
        </w:tabs>
        <w:ind w:left="820"/>
        <w:jc w:val="left"/>
        <w:rPr>
          <w:rFonts w:hint="eastAsia"/>
        </w:rPr>
      </w:pPr>
      <w:r>
        <w:rPr>
          <w:rFonts w:hint="eastAsia"/>
        </w:rPr>
        <w:t>中国石化加油卡可透支</w:t>
      </w:r>
    </w:p>
    <w:p w:rsidR="00030273" w:rsidRDefault="00030273" w:rsidP="00030273">
      <w:pPr>
        <w:numPr>
          <w:ilvl w:val="0"/>
          <w:numId w:val="38"/>
        </w:numPr>
        <w:tabs>
          <w:tab w:val="clear" w:pos="420"/>
          <w:tab w:val="num" w:pos="820"/>
        </w:tabs>
        <w:ind w:left="820"/>
        <w:jc w:val="left"/>
        <w:rPr>
          <w:rFonts w:hint="eastAsia"/>
        </w:rPr>
      </w:pPr>
      <w:r>
        <w:rPr>
          <w:rFonts w:hint="eastAsia"/>
        </w:rPr>
        <w:t>中国石化加油卡不可反复充值</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加油站配电柜起火，应首先选用的灭火器材是（</w:t>
      </w:r>
      <w:r>
        <w:rPr>
          <w:rFonts w:hint="eastAsia"/>
        </w:rPr>
        <w:t xml:space="preserve">    </w:t>
      </w:r>
      <w:r>
        <w:rPr>
          <w:rFonts w:hint="eastAsia"/>
        </w:rPr>
        <w:t>）。</w:t>
      </w:r>
      <w:r>
        <w:rPr>
          <w:rFonts w:hint="eastAsia"/>
        </w:rPr>
        <w:t>[1.0]</w:t>
      </w:r>
    </w:p>
    <w:p w:rsidR="00030273" w:rsidRDefault="00030273" w:rsidP="00030273">
      <w:pPr>
        <w:numPr>
          <w:ilvl w:val="0"/>
          <w:numId w:val="39"/>
        </w:numPr>
        <w:tabs>
          <w:tab w:val="clear" w:pos="420"/>
          <w:tab w:val="num" w:pos="820"/>
        </w:tabs>
        <w:ind w:left="820"/>
        <w:jc w:val="left"/>
        <w:rPr>
          <w:rFonts w:hint="eastAsia"/>
        </w:rPr>
      </w:pPr>
      <w:r>
        <w:rPr>
          <w:rFonts w:hint="eastAsia"/>
        </w:rPr>
        <w:t>干粉灭火器</w:t>
      </w:r>
    </w:p>
    <w:p w:rsidR="00030273" w:rsidRDefault="00030273" w:rsidP="00030273">
      <w:pPr>
        <w:numPr>
          <w:ilvl w:val="0"/>
          <w:numId w:val="39"/>
        </w:numPr>
        <w:tabs>
          <w:tab w:val="clear" w:pos="420"/>
          <w:tab w:val="num" w:pos="820"/>
        </w:tabs>
        <w:ind w:left="820"/>
        <w:jc w:val="left"/>
        <w:rPr>
          <w:rFonts w:hint="eastAsia"/>
        </w:rPr>
      </w:pPr>
      <w:r>
        <w:rPr>
          <w:rFonts w:hint="eastAsia"/>
        </w:rPr>
        <w:t>二氧化碳灭火器</w:t>
      </w:r>
    </w:p>
    <w:p w:rsidR="00030273" w:rsidRDefault="00030273" w:rsidP="00030273">
      <w:pPr>
        <w:numPr>
          <w:ilvl w:val="0"/>
          <w:numId w:val="39"/>
        </w:numPr>
        <w:tabs>
          <w:tab w:val="clear" w:pos="420"/>
          <w:tab w:val="num" w:pos="820"/>
        </w:tabs>
        <w:ind w:left="820"/>
        <w:jc w:val="left"/>
        <w:rPr>
          <w:rFonts w:hint="eastAsia"/>
        </w:rPr>
      </w:pPr>
      <w:r>
        <w:rPr>
          <w:rFonts w:hint="eastAsia"/>
        </w:rPr>
        <w:t>泡沫灭火器</w:t>
      </w:r>
    </w:p>
    <w:p w:rsidR="00030273" w:rsidRDefault="00030273" w:rsidP="00030273">
      <w:pPr>
        <w:numPr>
          <w:ilvl w:val="0"/>
          <w:numId w:val="39"/>
        </w:numPr>
        <w:tabs>
          <w:tab w:val="clear" w:pos="420"/>
          <w:tab w:val="num" w:pos="820"/>
        </w:tabs>
        <w:ind w:left="820"/>
        <w:jc w:val="left"/>
        <w:rPr>
          <w:rFonts w:hint="eastAsia"/>
        </w:rPr>
      </w:pPr>
      <w:r>
        <w:rPr>
          <w:rFonts w:hint="eastAsia"/>
        </w:rPr>
        <w:t>水型灭火器</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员工自购商品要注意（</w:t>
      </w:r>
      <w:r>
        <w:rPr>
          <w:rFonts w:hint="eastAsia"/>
        </w:rPr>
        <w:t xml:space="preserve">    </w:t>
      </w:r>
      <w:r>
        <w:rPr>
          <w:rFonts w:hint="eastAsia"/>
        </w:rPr>
        <w:t>）。</w:t>
      </w:r>
      <w:r>
        <w:rPr>
          <w:rFonts w:hint="eastAsia"/>
        </w:rPr>
        <w:t>[1.0]</w:t>
      </w:r>
    </w:p>
    <w:p w:rsidR="00030273" w:rsidRDefault="00030273" w:rsidP="00030273">
      <w:pPr>
        <w:numPr>
          <w:ilvl w:val="0"/>
          <w:numId w:val="40"/>
        </w:numPr>
        <w:tabs>
          <w:tab w:val="clear" w:pos="420"/>
          <w:tab w:val="num" w:pos="820"/>
        </w:tabs>
        <w:ind w:left="820"/>
        <w:jc w:val="left"/>
        <w:rPr>
          <w:rFonts w:hint="eastAsia"/>
        </w:rPr>
      </w:pPr>
      <w:r>
        <w:rPr>
          <w:rFonts w:hint="eastAsia"/>
        </w:rPr>
        <w:t>按照正常销售流程处理</w:t>
      </w:r>
    </w:p>
    <w:p w:rsidR="00030273" w:rsidRDefault="00030273" w:rsidP="00030273">
      <w:pPr>
        <w:numPr>
          <w:ilvl w:val="0"/>
          <w:numId w:val="40"/>
        </w:numPr>
        <w:tabs>
          <w:tab w:val="clear" w:pos="420"/>
          <w:tab w:val="num" w:pos="820"/>
        </w:tabs>
        <w:ind w:left="820"/>
        <w:jc w:val="left"/>
        <w:rPr>
          <w:rFonts w:hint="eastAsia"/>
        </w:rPr>
      </w:pPr>
      <w:r>
        <w:rPr>
          <w:rFonts w:hint="eastAsia"/>
        </w:rPr>
        <w:t>不能对员工销售商品</w:t>
      </w:r>
    </w:p>
    <w:p w:rsidR="00030273" w:rsidRDefault="00030273" w:rsidP="00030273">
      <w:pPr>
        <w:numPr>
          <w:ilvl w:val="0"/>
          <w:numId w:val="40"/>
        </w:numPr>
        <w:tabs>
          <w:tab w:val="clear" w:pos="420"/>
          <w:tab w:val="num" w:pos="820"/>
        </w:tabs>
        <w:ind w:left="820"/>
        <w:jc w:val="left"/>
        <w:rPr>
          <w:rFonts w:hint="eastAsia"/>
        </w:rPr>
      </w:pPr>
      <w:r>
        <w:rPr>
          <w:rFonts w:hint="eastAsia"/>
        </w:rPr>
        <w:t>可以先记账，但到月底必须统一结算，且一定要做好记录</w:t>
      </w:r>
    </w:p>
    <w:p w:rsidR="00030273" w:rsidRDefault="00030273" w:rsidP="00030273">
      <w:pPr>
        <w:numPr>
          <w:ilvl w:val="0"/>
          <w:numId w:val="40"/>
        </w:numPr>
        <w:tabs>
          <w:tab w:val="clear" w:pos="420"/>
          <w:tab w:val="num" w:pos="820"/>
        </w:tabs>
        <w:ind w:left="820"/>
        <w:jc w:val="left"/>
        <w:rPr>
          <w:rFonts w:hint="eastAsia"/>
        </w:rPr>
      </w:pPr>
      <w:r>
        <w:rPr>
          <w:rFonts w:hint="eastAsia"/>
        </w:rPr>
        <w:t>员工自购商品必须有</w:t>
      </w:r>
      <w:r>
        <w:rPr>
          <w:rFonts w:hint="eastAsia"/>
        </w:rPr>
        <w:t>3</w:t>
      </w:r>
      <w:r>
        <w:rPr>
          <w:rFonts w:hint="eastAsia"/>
        </w:rPr>
        <w:t>个人同时在场</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加油站员工在与顾客沟通时，应从顾客的关注重点进行推介，站在（</w:t>
      </w:r>
      <w:r>
        <w:rPr>
          <w:rFonts w:hint="eastAsia"/>
        </w:rPr>
        <w:t xml:space="preserve">    </w:t>
      </w:r>
      <w:r>
        <w:rPr>
          <w:rFonts w:hint="eastAsia"/>
        </w:rPr>
        <w:t>）的角度考虑问题。</w:t>
      </w:r>
      <w:r>
        <w:rPr>
          <w:rFonts w:hint="eastAsia"/>
        </w:rPr>
        <w:t>[1.0]</w:t>
      </w:r>
    </w:p>
    <w:p w:rsidR="00030273" w:rsidRDefault="00030273" w:rsidP="00030273">
      <w:pPr>
        <w:numPr>
          <w:ilvl w:val="0"/>
          <w:numId w:val="41"/>
        </w:numPr>
        <w:tabs>
          <w:tab w:val="clear" w:pos="420"/>
          <w:tab w:val="num" w:pos="820"/>
        </w:tabs>
        <w:ind w:left="820"/>
        <w:jc w:val="left"/>
        <w:rPr>
          <w:rFonts w:hint="eastAsia"/>
        </w:rPr>
      </w:pPr>
      <w:r>
        <w:rPr>
          <w:rFonts w:hint="eastAsia"/>
        </w:rPr>
        <w:t>公司</w:t>
      </w:r>
    </w:p>
    <w:p w:rsidR="00030273" w:rsidRDefault="00030273" w:rsidP="00030273">
      <w:pPr>
        <w:numPr>
          <w:ilvl w:val="0"/>
          <w:numId w:val="41"/>
        </w:numPr>
        <w:tabs>
          <w:tab w:val="clear" w:pos="420"/>
          <w:tab w:val="num" w:pos="820"/>
        </w:tabs>
        <w:ind w:left="820"/>
        <w:jc w:val="left"/>
        <w:rPr>
          <w:rFonts w:hint="eastAsia"/>
        </w:rPr>
      </w:pPr>
      <w:r>
        <w:rPr>
          <w:rFonts w:hint="eastAsia"/>
        </w:rPr>
        <w:t>加油站</w:t>
      </w:r>
    </w:p>
    <w:p w:rsidR="00030273" w:rsidRDefault="00030273" w:rsidP="00030273">
      <w:pPr>
        <w:numPr>
          <w:ilvl w:val="0"/>
          <w:numId w:val="41"/>
        </w:numPr>
        <w:tabs>
          <w:tab w:val="clear" w:pos="420"/>
          <w:tab w:val="num" w:pos="820"/>
        </w:tabs>
        <w:ind w:left="820"/>
        <w:jc w:val="left"/>
        <w:rPr>
          <w:rFonts w:hint="eastAsia"/>
        </w:rPr>
      </w:pPr>
      <w:r>
        <w:rPr>
          <w:rFonts w:hint="eastAsia"/>
        </w:rPr>
        <w:t>顾客</w:t>
      </w:r>
    </w:p>
    <w:p w:rsidR="00030273" w:rsidRDefault="00030273" w:rsidP="00030273">
      <w:pPr>
        <w:numPr>
          <w:ilvl w:val="0"/>
          <w:numId w:val="41"/>
        </w:numPr>
        <w:tabs>
          <w:tab w:val="clear" w:pos="420"/>
          <w:tab w:val="num" w:pos="820"/>
        </w:tabs>
        <w:ind w:left="820"/>
        <w:jc w:val="left"/>
        <w:rPr>
          <w:rFonts w:hint="eastAsia"/>
        </w:rPr>
      </w:pPr>
      <w:r>
        <w:rPr>
          <w:rFonts w:hint="eastAsia"/>
        </w:rPr>
        <w:t>自己</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加油站防雷措施采用的是（</w:t>
      </w:r>
      <w:r>
        <w:rPr>
          <w:rFonts w:hint="eastAsia"/>
        </w:rPr>
        <w:t xml:space="preserve">    </w:t>
      </w:r>
      <w:r>
        <w:rPr>
          <w:rFonts w:hint="eastAsia"/>
        </w:rPr>
        <w:t>）。</w:t>
      </w:r>
      <w:r>
        <w:rPr>
          <w:rFonts w:hint="eastAsia"/>
        </w:rPr>
        <w:t>[1.0]</w:t>
      </w:r>
    </w:p>
    <w:p w:rsidR="00030273" w:rsidRDefault="00030273" w:rsidP="00030273">
      <w:pPr>
        <w:numPr>
          <w:ilvl w:val="0"/>
          <w:numId w:val="42"/>
        </w:numPr>
        <w:tabs>
          <w:tab w:val="clear" w:pos="420"/>
          <w:tab w:val="num" w:pos="820"/>
        </w:tabs>
        <w:ind w:left="820"/>
        <w:jc w:val="left"/>
        <w:rPr>
          <w:rFonts w:hint="eastAsia"/>
        </w:rPr>
      </w:pPr>
      <w:r>
        <w:rPr>
          <w:rFonts w:hint="eastAsia"/>
        </w:rPr>
        <w:t>避雷带</w:t>
      </w:r>
    </w:p>
    <w:p w:rsidR="00030273" w:rsidRDefault="00030273" w:rsidP="00030273">
      <w:pPr>
        <w:numPr>
          <w:ilvl w:val="0"/>
          <w:numId w:val="42"/>
        </w:numPr>
        <w:tabs>
          <w:tab w:val="clear" w:pos="420"/>
          <w:tab w:val="num" w:pos="820"/>
        </w:tabs>
        <w:ind w:left="820"/>
        <w:jc w:val="left"/>
        <w:rPr>
          <w:rFonts w:hint="eastAsia"/>
        </w:rPr>
      </w:pPr>
      <w:r>
        <w:rPr>
          <w:rFonts w:hint="eastAsia"/>
        </w:rPr>
        <w:t>避雷针</w:t>
      </w:r>
    </w:p>
    <w:p w:rsidR="00030273" w:rsidRDefault="00030273" w:rsidP="00030273">
      <w:pPr>
        <w:numPr>
          <w:ilvl w:val="0"/>
          <w:numId w:val="42"/>
        </w:numPr>
        <w:tabs>
          <w:tab w:val="clear" w:pos="420"/>
          <w:tab w:val="num" w:pos="820"/>
        </w:tabs>
        <w:ind w:left="820"/>
        <w:jc w:val="left"/>
        <w:rPr>
          <w:rFonts w:hint="eastAsia"/>
        </w:rPr>
      </w:pPr>
      <w:r>
        <w:rPr>
          <w:rFonts w:hint="eastAsia"/>
        </w:rPr>
        <w:t>避雷网</w:t>
      </w:r>
    </w:p>
    <w:p w:rsidR="00030273" w:rsidRDefault="00030273" w:rsidP="00030273">
      <w:pPr>
        <w:numPr>
          <w:ilvl w:val="0"/>
          <w:numId w:val="42"/>
        </w:numPr>
        <w:tabs>
          <w:tab w:val="clear" w:pos="420"/>
          <w:tab w:val="num" w:pos="820"/>
        </w:tabs>
        <w:ind w:left="820"/>
        <w:jc w:val="left"/>
        <w:rPr>
          <w:rFonts w:hint="eastAsia"/>
        </w:rPr>
      </w:pPr>
      <w:r>
        <w:rPr>
          <w:rFonts w:hint="eastAsia"/>
        </w:rPr>
        <w:t>以上三种方式任意一种方式都可以</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不属于加油机外壳维护保养标准是（</w:t>
      </w:r>
      <w:r>
        <w:rPr>
          <w:rFonts w:hint="eastAsia"/>
        </w:rPr>
        <w:t xml:space="preserve"> </w:t>
      </w:r>
      <w:r>
        <w:rPr>
          <w:rFonts w:hint="eastAsia"/>
        </w:rPr>
        <w:t>）。</w:t>
      </w:r>
      <w:r>
        <w:rPr>
          <w:rFonts w:hint="eastAsia"/>
        </w:rPr>
        <w:t>[1.0]</w:t>
      </w:r>
    </w:p>
    <w:p w:rsidR="00030273" w:rsidRDefault="00030273" w:rsidP="00030273">
      <w:pPr>
        <w:numPr>
          <w:ilvl w:val="0"/>
          <w:numId w:val="43"/>
        </w:numPr>
        <w:tabs>
          <w:tab w:val="clear" w:pos="420"/>
          <w:tab w:val="num" w:pos="820"/>
        </w:tabs>
        <w:ind w:left="820"/>
        <w:jc w:val="left"/>
        <w:rPr>
          <w:rFonts w:hint="eastAsia"/>
        </w:rPr>
      </w:pPr>
      <w:r>
        <w:rPr>
          <w:rFonts w:hint="eastAsia"/>
        </w:rPr>
        <w:t>无积尘、无蛛丝、</w:t>
      </w:r>
    </w:p>
    <w:p w:rsidR="00030273" w:rsidRDefault="00030273" w:rsidP="00030273">
      <w:pPr>
        <w:numPr>
          <w:ilvl w:val="0"/>
          <w:numId w:val="43"/>
        </w:numPr>
        <w:tabs>
          <w:tab w:val="clear" w:pos="420"/>
          <w:tab w:val="num" w:pos="820"/>
        </w:tabs>
        <w:ind w:left="820"/>
        <w:jc w:val="left"/>
        <w:rPr>
          <w:rFonts w:hint="eastAsia"/>
        </w:rPr>
      </w:pPr>
      <w:r>
        <w:rPr>
          <w:rFonts w:hint="eastAsia"/>
        </w:rPr>
        <w:t>无油污、无锈蚀</w:t>
      </w:r>
    </w:p>
    <w:p w:rsidR="00030273" w:rsidRDefault="00030273" w:rsidP="00030273">
      <w:pPr>
        <w:numPr>
          <w:ilvl w:val="0"/>
          <w:numId w:val="43"/>
        </w:numPr>
        <w:tabs>
          <w:tab w:val="clear" w:pos="420"/>
          <w:tab w:val="num" w:pos="820"/>
        </w:tabs>
        <w:ind w:left="820"/>
        <w:jc w:val="left"/>
        <w:rPr>
          <w:rFonts w:hint="eastAsia"/>
        </w:rPr>
      </w:pPr>
      <w:r>
        <w:rPr>
          <w:rFonts w:hint="eastAsia"/>
        </w:rPr>
        <w:t>无任何张贴物</w:t>
      </w:r>
    </w:p>
    <w:p w:rsidR="00030273" w:rsidRDefault="00030273" w:rsidP="00030273">
      <w:pPr>
        <w:numPr>
          <w:ilvl w:val="0"/>
          <w:numId w:val="43"/>
        </w:numPr>
        <w:tabs>
          <w:tab w:val="clear" w:pos="420"/>
          <w:tab w:val="num" w:pos="820"/>
        </w:tabs>
        <w:ind w:left="820"/>
        <w:jc w:val="left"/>
        <w:rPr>
          <w:rFonts w:hint="eastAsia"/>
        </w:rPr>
      </w:pPr>
      <w:r>
        <w:rPr>
          <w:rFonts w:hint="eastAsia"/>
        </w:rPr>
        <w:t>无残旧、无破损</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门店可以进行销售退货的商品是（</w:t>
      </w:r>
      <w:r>
        <w:rPr>
          <w:rFonts w:hint="eastAsia"/>
        </w:rPr>
        <w:t xml:space="preserve">    </w:t>
      </w:r>
      <w:r>
        <w:rPr>
          <w:rFonts w:hint="eastAsia"/>
        </w:rPr>
        <w:t>）。</w:t>
      </w:r>
      <w:r>
        <w:rPr>
          <w:rFonts w:hint="eastAsia"/>
        </w:rPr>
        <w:t>[1.0]</w:t>
      </w:r>
    </w:p>
    <w:p w:rsidR="00030273" w:rsidRDefault="00030273" w:rsidP="00030273">
      <w:pPr>
        <w:numPr>
          <w:ilvl w:val="0"/>
          <w:numId w:val="44"/>
        </w:numPr>
        <w:tabs>
          <w:tab w:val="clear" w:pos="420"/>
          <w:tab w:val="num" w:pos="820"/>
        </w:tabs>
        <w:ind w:left="820"/>
        <w:jc w:val="left"/>
        <w:rPr>
          <w:rFonts w:hint="eastAsia"/>
        </w:rPr>
      </w:pPr>
      <w:r>
        <w:rPr>
          <w:rFonts w:hint="eastAsia"/>
        </w:rPr>
        <w:t>香烟</w:t>
      </w:r>
    </w:p>
    <w:p w:rsidR="00030273" w:rsidRDefault="00030273" w:rsidP="00030273">
      <w:pPr>
        <w:numPr>
          <w:ilvl w:val="0"/>
          <w:numId w:val="44"/>
        </w:numPr>
        <w:tabs>
          <w:tab w:val="clear" w:pos="420"/>
          <w:tab w:val="num" w:pos="820"/>
        </w:tabs>
        <w:ind w:left="820"/>
        <w:jc w:val="left"/>
        <w:rPr>
          <w:rFonts w:hint="eastAsia"/>
        </w:rPr>
      </w:pPr>
      <w:r>
        <w:rPr>
          <w:rFonts w:hint="eastAsia"/>
        </w:rPr>
        <w:t>矿泉水</w:t>
      </w:r>
    </w:p>
    <w:p w:rsidR="00030273" w:rsidRDefault="00030273" w:rsidP="00030273">
      <w:pPr>
        <w:numPr>
          <w:ilvl w:val="0"/>
          <w:numId w:val="44"/>
        </w:numPr>
        <w:tabs>
          <w:tab w:val="clear" w:pos="420"/>
          <w:tab w:val="num" w:pos="820"/>
        </w:tabs>
        <w:ind w:left="820"/>
        <w:jc w:val="left"/>
        <w:rPr>
          <w:rFonts w:hint="eastAsia"/>
        </w:rPr>
      </w:pPr>
      <w:r>
        <w:rPr>
          <w:rFonts w:hint="eastAsia"/>
        </w:rPr>
        <w:t>彩票</w:t>
      </w:r>
    </w:p>
    <w:p w:rsidR="00030273" w:rsidRDefault="00030273" w:rsidP="00030273">
      <w:pPr>
        <w:numPr>
          <w:ilvl w:val="0"/>
          <w:numId w:val="44"/>
        </w:numPr>
        <w:tabs>
          <w:tab w:val="clear" w:pos="420"/>
          <w:tab w:val="num" w:pos="820"/>
        </w:tabs>
        <w:ind w:left="820"/>
        <w:jc w:val="left"/>
        <w:rPr>
          <w:rFonts w:hint="eastAsia"/>
        </w:rPr>
      </w:pPr>
      <w:r>
        <w:rPr>
          <w:rFonts w:hint="eastAsia"/>
        </w:rPr>
        <w:t>白酒</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加油站员工上岗前应该注意仪容仪表，属于员工仪容仪表要求的是（</w:t>
      </w:r>
      <w:r>
        <w:rPr>
          <w:rFonts w:hint="eastAsia"/>
        </w:rPr>
        <w:t xml:space="preserve">     </w:t>
      </w:r>
      <w:r>
        <w:rPr>
          <w:rFonts w:hint="eastAsia"/>
        </w:rPr>
        <w:t>）。</w:t>
      </w:r>
      <w:r>
        <w:rPr>
          <w:rFonts w:hint="eastAsia"/>
        </w:rPr>
        <w:t>[1.0]</w:t>
      </w:r>
    </w:p>
    <w:p w:rsidR="00030273" w:rsidRDefault="00030273" w:rsidP="00030273">
      <w:pPr>
        <w:numPr>
          <w:ilvl w:val="0"/>
          <w:numId w:val="45"/>
        </w:numPr>
        <w:tabs>
          <w:tab w:val="clear" w:pos="420"/>
          <w:tab w:val="num" w:pos="820"/>
        </w:tabs>
        <w:ind w:left="820"/>
        <w:jc w:val="left"/>
        <w:rPr>
          <w:rFonts w:hint="eastAsia"/>
        </w:rPr>
      </w:pPr>
      <w:r>
        <w:rPr>
          <w:rFonts w:hint="eastAsia"/>
        </w:rPr>
        <w:t>站姿平稳</w:t>
      </w:r>
      <w:r>
        <w:rPr>
          <w:rFonts w:hint="eastAsia"/>
        </w:rPr>
        <w:t xml:space="preserve"> </w:t>
      </w:r>
      <w:r>
        <w:rPr>
          <w:rFonts w:hint="eastAsia"/>
        </w:rPr>
        <w:t>坐姿端正</w:t>
      </w:r>
    </w:p>
    <w:p w:rsidR="00030273" w:rsidRDefault="00030273" w:rsidP="00030273">
      <w:pPr>
        <w:numPr>
          <w:ilvl w:val="0"/>
          <w:numId w:val="45"/>
        </w:numPr>
        <w:tabs>
          <w:tab w:val="clear" w:pos="420"/>
          <w:tab w:val="num" w:pos="820"/>
        </w:tabs>
        <w:ind w:left="820"/>
        <w:jc w:val="left"/>
        <w:rPr>
          <w:rFonts w:hint="eastAsia"/>
        </w:rPr>
      </w:pPr>
      <w:r>
        <w:rPr>
          <w:rFonts w:hint="eastAsia"/>
        </w:rPr>
        <w:t>主动引车</w:t>
      </w:r>
      <w:r>
        <w:rPr>
          <w:rFonts w:hint="eastAsia"/>
        </w:rPr>
        <w:t xml:space="preserve"> </w:t>
      </w:r>
      <w:r>
        <w:rPr>
          <w:rFonts w:hint="eastAsia"/>
        </w:rPr>
        <w:t>动作规范</w:t>
      </w:r>
    </w:p>
    <w:p w:rsidR="00030273" w:rsidRDefault="00030273" w:rsidP="00030273">
      <w:pPr>
        <w:numPr>
          <w:ilvl w:val="0"/>
          <w:numId w:val="45"/>
        </w:numPr>
        <w:tabs>
          <w:tab w:val="clear" w:pos="420"/>
          <w:tab w:val="num" w:pos="820"/>
        </w:tabs>
        <w:ind w:left="820"/>
        <w:jc w:val="left"/>
        <w:rPr>
          <w:rFonts w:hint="eastAsia"/>
        </w:rPr>
      </w:pPr>
      <w:r>
        <w:rPr>
          <w:rFonts w:hint="eastAsia"/>
        </w:rPr>
        <w:t>杜绝忌语</w:t>
      </w:r>
      <w:r>
        <w:rPr>
          <w:rFonts w:hint="eastAsia"/>
        </w:rPr>
        <w:t xml:space="preserve"> </w:t>
      </w:r>
      <w:r>
        <w:rPr>
          <w:rFonts w:hint="eastAsia"/>
        </w:rPr>
        <w:t>文明服务</w:t>
      </w:r>
    </w:p>
    <w:p w:rsidR="00030273" w:rsidRDefault="00030273" w:rsidP="00030273">
      <w:pPr>
        <w:numPr>
          <w:ilvl w:val="0"/>
          <w:numId w:val="45"/>
        </w:numPr>
        <w:tabs>
          <w:tab w:val="clear" w:pos="420"/>
          <w:tab w:val="num" w:pos="820"/>
        </w:tabs>
        <w:ind w:left="820"/>
        <w:jc w:val="left"/>
        <w:rPr>
          <w:rFonts w:hint="eastAsia"/>
        </w:rPr>
      </w:pPr>
      <w:r>
        <w:rPr>
          <w:rFonts w:hint="eastAsia"/>
        </w:rPr>
        <w:t>着装统一</w:t>
      </w:r>
      <w:r>
        <w:rPr>
          <w:rFonts w:hint="eastAsia"/>
        </w:rPr>
        <w:t xml:space="preserve"> </w:t>
      </w:r>
      <w:r>
        <w:rPr>
          <w:rFonts w:hint="eastAsia"/>
        </w:rPr>
        <w:t>穿戴规范</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w:t>
      </w:r>
      <w:r>
        <w:rPr>
          <w:rFonts w:hint="eastAsia"/>
        </w:rPr>
        <w:t xml:space="preserve">    </w:t>
      </w:r>
      <w:r>
        <w:rPr>
          <w:rFonts w:hint="eastAsia"/>
        </w:rPr>
        <w:t>）设备需要每日清洗。</w:t>
      </w:r>
      <w:r>
        <w:rPr>
          <w:rFonts w:hint="eastAsia"/>
        </w:rPr>
        <w:t>[1.0]</w:t>
      </w:r>
    </w:p>
    <w:p w:rsidR="00030273" w:rsidRDefault="00030273" w:rsidP="00030273">
      <w:pPr>
        <w:numPr>
          <w:ilvl w:val="0"/>
          <w:numId w:val="46"/>
        </w:numPr>
        <w:tabs>
          <w:tab w:val="clear" w:pos="420"/>
          <w:tab w:val="num" w:pos="820"/>
        </w:tabs>
        <w:ind w:left="820"/>
        <w:jc w:val="left"/>
        <w:rPr>
          <w:rFonts w:hint="eastAsia"/>
        </w:rPr>
      </w:pPr>
      <w:r>
        <w:rPr>
          <w:rFonts w:hint="eastAsia"/>
        </w:rPr>
        <w:t>空调</w:t>
      </w:r>
    </w:p>
    <w:p w:rsidR="00030273" w:rsidRDefault="00030273" w:rsidP="00030273">
      <w:pPr>
        <w:numPr>
          <w:ilvl w:val="0"/>
          <w:numId w:val="46"/>
        </w:numPr>
        <w:tabs>
          <w:tab w:val="clear" w:pos="420"/>
          <w:tab w:val="num" w:pos="820"/>
        </w:tabs>
        <w:ind w:left="820"/>
        <w:jc w:val="left"/>
        <w:rPr>
          <w:rFonts w:hint="eastAsia"/>
        </w:rPr>
      </w:pPr>
      <w:r>
        <w:rPr>
          <w:rFonts w:hint="eastAsia"/>
        </w:rPr>
        <w:t>蒸包机</w:t>
      </w:r>
    </w:p>
    <w:p w:rsidR="00030273" w:rsidRDefault="00030273" w:rsidP="00030273">
      <w:pPr>
        <w:numPr>
          <w:ilvl w:val="0"/>
          <w:numId w:val="46"/>
        </w:numPr>
        <w:tabs>
          <w:tab w:val="clear" w:pos="420"/>
          <w:tab w:val="num" w:pos="820"/>
        </w:tabs>
        <w:ind w:left="820"/>
        <w:jc w:val="left"/>
        <w:rPr>
          <w:rFonts w:hint="eastAsia"/>
        </w:rPr>
      </w:pPr>
      <w:r>
        <w:rPr>
          <w:rFonts w:hint="eastAsia"/>
        </w:rPr>
        <w:t>收银机</w:t>
      </w:r>
    </w:p>
    <w:p w:rsidR="00030273" w:rsidRDefault="00030273" w:rsidP="00030273">
      <w:pPr>
        <w:numPr>
          <w:ilvl w:val="0"/>
          <w:numId w:val="46"/>
        </w:numPr>
        <w:tabs>
          <w:tab w:val="clear" w:pos="420"/>
          <w:tab w:val="num" w:pos="820"/>
        </w:tabs>
        <w:ind w:left="820"/>
        <w:jc w:val="left"/>
        <w:rPr>
          <w:rFonts w:hint="eastAsia"/>
        </w:rPr>
      </w:pPr>
      <w:r>
        <w:rPr>
          <w:rFonts w:hint="eastAsia"/>
        </w:rPr>
        <w:t>微波炉</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加油站员工为顾客提枪加油前，必须确认加油枪开关把上的（</w:t>
      </w:r>
      <w:r>
        <w:rPr>
          <w:rFonts w:hint="eastAsia"/>
        </w:rPr>
        <w:t xml:space="preserve">     </w:t>
      </w:r>
      <w:r>
        <w:rPr>
          <w:rFonts w:hint="eastAsia"/>
        </w:rPr>
        <w:t>）与限位板松开后，方可启动加油机，以免造成喷油事件。</w:t>
      </w:r>
      <w:r>
        <w:rPr>
          <w:rFonts w:hint="eastAsia"/>
        </w:rPr>
        <w:t>[1.0]</w:t>
      </w:r>
    </w:p>
    <w:p w:rsidR="00030273" w:rsidRDefault="00030273" w:rsidP="00030273">
      <w:pPr>
        <w:numPr>
          <w:ilvl w:val="0"/>
          <w:numId w:val="47"/>
        </w:numPr>
        <w:tabs>
          <w:tab w:val="clear" w:pos="420"/>
          <w:tab w:val="num" w:pos="820"/>
        </w:tabs>
        <w:ind w:left="820"/>
        <w:jc w:val="left"/>
        <w:rPr>
          <w:rFonts w:hint="eastAsia"/>
        </w:rPr>
      </w:pPr>
      <w:r>
        <w:rPr>
          <w:rFonts w:hint="eastAsia"/>
        </w:rPr>
        <w:t>挡片</w:t>
      </w:r>
    </w:p>
    <w:p w:rsidR="00030273" w:rsidRDefault="00030273" w:rsidP="00030273">
      <w:pPr>
        <w:numPr>
          <w:ilvl w:val="0"/>
          <w:numId w:val="47"/>
        </w:numPr>
        <w:tabs>
          <w:tab w:val="clear" w:pos="420"/>
          <w:tab w:val="num" w:pos="820"/>
        </w:tabs>
        <w:ind w:left="820"/>
        <w:jc w:val="left"/>
        <w:rPr>
          <w:rFonts w:hint="eastAsia"/>
        </w:rPr>
      </w:pPr>
      <w:r>
        <w:rPr>
          <w:rFonts w:hint="eastAsia"/>
        </w:rPr>
        <w:t>弹簧</w:t>
      </w:r>
    </w:p>
    <w:p w:rsidR="00030273" w:rsidRDefault="00030273" w:rsidP="00030273">
      <w:pPr>
        <w:numPr>
          <w:ilvl w:val="0"/>
          <w:numId w:val="47"/>
        </w:numPr>
        <w:tabs>
          <w:tab w:val="clear" w:pos="420"/>
          <w:tab w:val="num" w:pos="820"/>
        </w:tabs>
        <w:ind w:left="820"/>
        <w:jc w:val="left"/>
        <w:rPr>
          <w:rFonts w:hint="eastAsia"/>
        </w:rPr>
      </w:pPr>
      <w:r>
        <w:rPr>
          <w:rFonts w:hint="eastAsia"/>
        </w:rPr>
        <w:t>皮套</w:t>
      </w:r>
    </w:p>
    <w:p w:rsidR="00030273" w:rsidRDefault="00030273" w:rsidP="00030273">
      <w:pPr>
        <w:numPr>
          <w:ilvl w:val="0"/>
          <w:numId w:val="47"/>
        </w:numPr>
        <w:tabs>
          <w:tab w:val="clear" w:pos="420"/>
          <w:tab w:val="num" w:pos="820"/>
        </w:tabs>
        <w:ind w:left="820"/>
        <w:jc w:val="left"/>
        <w:rPr>
          <w:rFonts w:hint="eastAsia"/>
        </w:rPr>
      </w:pPr>
      <w:r>
        <w:rPr>
          <w:rFonts w:hint="eastAsia"/>
        </w:rPr>
        <w:t>阀门</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下列说法中，不属于便利店设备安全检查内容的是（</w:t>
      </w:r>
      <w:r>
        <w:rPr>
          <w:rFonts w:hint="eastAsia"/>
        </w:rPr>
        <w:t xml:space="preserve">    </w:t>
      </w:r>
      <w:r>
        <w:rPr>
          <w:rFonts w:hint="eastAsia"/>
        </w:rPr>
        <w:t>）。</w:t>
      </w:r>
      <w:r>
        <w:rPr>
          <w:rFonts w:hint="eastAsia"/>
        </w:rPr>
        <w:t>[1.0]</w:t>
      </w:r>
    </w:p>
    <w:p w:rsidR="00030273" w:rsidRDefault="00030273" w:rsidP="00030273">
      <w:pPr>
        <w:numPr>
          <w:ilvl w:val="0"/>
          <w:numId w:val="48"/>
        </w:numPr>
        <w:tabs>
          <w:tab w:val="clear" w:pos="420"/>
          <w:tab w:val="num" w:pos="820"/>
        </w:tabs>
        <w:ind w:left="820"/>
        <w:jc w:val="left"/>
        <w:rPr>
          <w:rFonts w:hint="eastAsia"/>
        </w:rPr>
      </w:pPr>
      <w:r>
        <w:rPr>
          <w:rFonts w:hint="eastAsia"/>
        </w:rPr>
        <w:t>POS</w:t>
      </w:r>
      <w:r>
        <w:rPr>
          <w:rFonts w:hint="eastAsia"/>
        </w:rPr>
        <w:t>机是否完好有效</w:t>
      </w:r>
    </w:p>
    <w:p w:rsidR="00030273" w:rsidRDefault="00030273" w:rsidP="00030273">
      <w:pPr>
        <w:numPr>
          <w:ilvl w:val="0"/>
          <w:numId w:val="48"/>
        </w:numPr>
        <w:tabs>
          <w:tab w:val="clear" w:pos="420"/>
          <w:tab w:val="num" w:pos="820"/>
        </w:tabs>
        <w:ind w:left="820"/>
        <w:jc w:val="left"/>
        <w:rPr>
          <w:rFonts w:hint="eastAsia"/>
        </w:rPr>
      </w:pPr>
      <w:r>
        <w:rPr>
          <w:rFonts w:hint="eastAsia"/>
        </w:rPr>
        <w:t>饮料展示柜是否完好有效</w:t>
      </w:r>
    </w:p>
    <w:p w:rsidR="00030273" w:rsidRDefault="00030273" w:rsidP="00030273">
      <w:pPr>
        <w:numPr>
          <w:ilvl w:val="0"/>
          <w:numId w:val="48"/>
        </w:numPr>
        <w:tabs>
          <w:tab w:val="clear" w:pos="420"/>
          <w:tab w:val="num" w:pos="820"/>
        </w:tabs>
        <w:ind w:left="820"/>
        <w:jc w:val="left"/>
        <w:rPr>
          <w:rFonts w:hint="eastAsia"/>
        </w:rPr>
      </w:pPr>
      <w:r>
        <w:rPr>
          <w:rFonts w:hint="eastAsia"/>
        </w:rPr>
        <w:t>空调是否完好有效</w:t>
      </w:r>
    </w:p>
    <w:p w:rsidR="00030273" w:rsidRDefault="00030273" w:rsidP="00030273">
      <w:pPr>
        <w:numPr>
          <w:ilvl w:val="0"/>
          <w:numId w:val="48"/>
        </w:numPr>
        <w:tabs>
          <w:tab w:val="clear" w:pos="420"/>
          <w:tab w:val="num" w:pos="820"/>
        </w:tabs>
        <w:ind w:left="820"/>
        <w:jc w:val="left"/>
        <w:rPr>
          <w:rFonts w:hint="eastAsia"/>
        </w:rPr>
      </w:pPr>
      <w:r>
        <w:rPr>
          <w:rFonts w:hint="eastAsia"/>
        </w:rPr>
        <w:t>加油枪是否完好有效</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消除油品产生的静电，最根本的措施是（</w:t>
      </w:r>
      <w:r>
        <w:rPr>
          <w:rFonts w:hint="eastAsia"/>
        </w:rPr>
        <w:t xml:space="preserve">    </w:t>
      </w:r>
      <w:r>
        <w:rPr>
          <w:rFonts w:hint="eastAsia"/>
        </w:rPr>
        <w:t>）。</w:t>
      </w:r>
      <w:r>
        <w:rPr>
          <w:rFonts w:hint="eastAsia"/>
        </w:rPr>
        <w:t>[1.0]</w:t>
      </w:r>
    </w:p>
    <w:p w:rsidR="00030273" w:rsidRDefault="00030273" w:rsidP="00030273">
      <w:pPr>
        <w:numPr>
          <w:ilvl w:val="0"/>
          <w:numId w:val="49"/>
        </w:numPr>
        <w:tabs>
          <w:tab w:val="clear" w:pos="420"/>
          <w:tab w:val="num" w:pos="820"/>
        </w:tabs>
        <w:ind w:left="820"/>
        <w:jc w:val="left"/>
        <w:rPr>
          <w:rFonts w:hint="eastAsia"/>
        </w:rPr>
      </w:pPr>
      <w:r>
        <w:rPr>
          <w:rFonts w:hint="eastAsia"/>
        </w:rPr>
        <w:t>减少静电荷的产生</w:t>
      </w:r>
    </w:p>
    <w:p w:rsidR="00030273" w:rsidRDefault="00030273" w:rsidP="00030273">
      <w:pPr>
        <w:numPr>
          <w:ilvl w:val="0"/>
          <w:numId w:val="49"/>
        </w:numPr>
        <w:tabs>
          <w:tab w:val="clear" w:pos="420"/>
          <w:tab w:val="num" w:pos="820"/>
        </w:tabs>
        <w:ind w:left="820"/>
        <w:jc w:val="left"/>
        <w:rPr>
          <w:rFonts w:hint="eastAsia"/>
        </w:rPr>
      </w:pPr>
      <w:r>
        <w:rPr>
          <w:rFonts w:hint="eastAsia"/>
        </w:rPr>
        <w:t>静电接地</w:t>
      </w:r>
    </w:p>
    <w:p w:rsidR="00030273" w:rsidRDefault="00030273" w:rsidP="00030273">
      <w:pPr>
        <w:numPr>
          <w:ilvl w:val="0"/>
          <w:numId w:val="49"/>
        </w:numPr>
        <w:tabs>
          <w:tab w:val="clear" w:pos="420"/>
          <w:tab w:val="num" w:pos="820"/>
        </w:tabs>
        <w:ind w:left="820"/>
        <w:jc w:val="left"/>
        <w:rPr>
          <w:rFonts w:hint="eastAsia"/>
        </w:rPr>
      </w:pPr>
      <w:r>
        <w:rPr>
          <w:rFonts w:hint="eastAsia"/>
        </w:rPr>
        <w:t>控制油品流速</w:t>
      </w:r>
    </w:p>
    <w:p w:rsidR="00030273" w:rsidRDefault="00030273" w:rsidP="00030273">
      <w:pPr>
        <w:numPr>
          <w:ilvl w:val="0"/>
          <w:numId w:val="49"/>
        </w:numPr>
        <w:tabs>
          <w:tab w:val="clear" w:pos="420"/>
          <w:tab w:val="num" w:pos="820"/>
        </w:tabs>
        <w:ind w:left="820"/>
        <w:jc w:val="left"/>
        <w:rPr>
          <w:rFonts w:hint="eastAsia"/>
        </w:rPr>
      </w:pPr>
      <w:r>
        <w:rPr>
          <w:rFonts w:hint="eastAsia"/>
        </w:rPr>
        <w:t>防止喷溅式发油</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关于门店营业款，下列说法正确的是（</w:t>
      </w:r>
      <w:r>
        <w:rPr>
          <w:rFonts w:hint="eastAsia"/>
        </w:rPr>
        <w:t xml:space="preserve">    </w:t>
      </w:r>
      <w:r>
        <w:rPr>
          <w:rFonts w:hint="eastAsia"/>
        </w:rPr>
        <w:t>）。</w:t>
      </w:r>
      <w:r>
        <w:rPr>
          <w:rFonts w:hint="eastAsia"/>
        </w:rPr>
        <w:t>[1.0]</w:t>
      </w:r>
    </w:p>
    <w:p w:rsidR="00030273" w:rsidRDefault="00030273" w:rsidP="00030273">
      <w:pPr>
        <w:numPr>
          <w:ilvl w:val="0"/>
          <w:numId w:val="50"/>
        </w:numPr>
        <w:tabs>
          <w:tab w:val="clear" w:pos="420"/>
          <w:tab w:val="num" w:pos="820"/>
        </w:tabs>
        <w:ind w:left="820"/>
        <w:jc w:val="left"/>
        <w:rPr>
          <w:rFonts w:hint="eastAsia"/>
        </w:rPr>
      </w:pPr>
      <w:r>
        <w:rPr>
          <w:rFonts w:hint="eastAsia"/>
        </w:rPr>
        <w:t>上交的营业款应扣除团购款项</w:t>
      </w:r>
    </w:p>
    <w:p w:rsidR="00030273" w:rsidRDefault="00030273" w:rsidP="00030273">
      <w:pPr>
        <w:numPr>
          <w:ilvl w:val="0"/>
          <w:numId w:val="50"/>
        </w:numPr>
        <w:tabs>
          <w:tab w:val="clear" w:pos="420"/>
          <w:tab w:val="num" w:pos="820"/>
        </w:tabs>
        <w:ind w:left="820"/>
        <w:jc w:val="left"/>
        <w:rPr>
          <w:rFonts w:hint="eastAsia"/>
        </w:rPr>
      </w:pPr>
      <w:r>
        <w:rPr>
          <w:rFonts w:hint="eastAsia"/>
        </w:rPr>
        <w:t>营业款不包含代理业务款项</w:t>
      </w:r>
    </w:p>
    <w:p w:rsidR="00030273" w:rsidRDefault="00030273" w:rsidP="00030273">
      <w:pPr>
        <w:numPr>
          <w:ilvl w:val="0"/>
          <w:numId w:val="50"/>
        </w:numPr>
        <w:tabs>
          <w:tab w:val="clear" w:pos="420"/>
          <w:tab w:val="num" w:pos="820"/>
        </w:tabs>
        <w:ind w:left="820"/>
        <w:jc w:val="left"/>
        <w:rPr>
          <w:rFonts w:hint="eastAsia"/>
        </w:rPr>
      </w:pPr>
      <w:r>
        <w:rPr>
          <w:rFonts w:hint="eastAsia"/>
        </w:rPr>
        <w:t>彩票兑奖金额应从门店上交营业款中扣除</w:t>
      </w:r>
    </w:p>
    <w:p w:rsidR="00030273" w:rsidRDefault="00030273" w:rsidP="00030273">
      <w:pPr>
        <w:numPr>
          <w:ilvl w:val="0"/>
          <w:numId w:val="50"/>
        </w:numPr>
        <w:tabs>
          <w:tab w:val="clear" w:pos="420"/>
          <w:tab w:val="num" w:pos="820"/>
        </w:tabs>
        <w:ind w:left="820"/>
        <w:jc w:val="left"/>
        <w:rPr>
          <w:rFonts w:hint="eastAsia"/>
        </w:rPr>
      </w:pPr>
      <w:r>
        <w:rPr>
          <w:rFonts w:hint="eastAsia"/>
        </w:rPr>
        <w:t>收款员销售金额总和等于门店实际上交营业款总和</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油罐车停稳后司机要（</w:t>
      </w:r>
      <w:r>
        <w:rPr>
          <w:rFonts w:hint="eastAsia"/>
        </w:rPr>
        <w:t xml:space="preserve">     </w:t>
      </w:r>
      <w:r>
        <w:rPr>
          <w:rFonts w:hint="eastAsia"/>
        </w:rPr>
        <w:t>）。</w:t>
      </w:r>
      <w:r>
        <w:rPr>
          <w:rFonts w:hint="eastAsia"/>
        </w:rPr>
        <w:t>[1.0]</w:t>
      </w:r>
    </w:p>
    <w:p w:rsidR="00030273" w:rsidRDefault="00030273" w:rsidP="00030273">
      <w:pPr>
        <w:numPr>
          <w:ilvl w:val="0"/>
          <w:numId w:val="51"/>
        </w:numPr>
        <w:tabs>
          <w:tab w:val="clear" w:pos="420"/>
          <w:tab w:val="num" w:pos="820"/>
        </w:tabs>
        <w:ind w:left="820"/>
        <w:jc w:val="left"/>
        <w:rPr>
          <w:rFonts w:hint="eastAsia"/>
        </w:rPr>
      </w:pPr>
      <w:r>
        <w:rPr>
          <w:rFonts w:hint="eastAsia"/>
        </w:rPr>
        <w:t>关闭引擎打开电门，拉起手刹，在车轮下放置三角木</w:t>
      </w:r>
    </w:p>
    <w:p w:rsidR="00030273" w:rsidRDefault="00030273" w:rsidP="00030273">
      <w:pPr>
        <w:numPr>
          <w:ilvl w:val="0"/>
          <w:numId w:val="51"/>
        </w:numPr>
        <w:tabs>
          <w:tab w:val="clear" w:pos="420"/>
          <w:tab w:val="num" w:pos="820"/>
        </w:tabs>
        <w:ind w:left="820"/>
        <w:jc w:val="left"/>
        <w:rPr>
          <w:rFonts w:hint="eastAsia"/>
        </w:rPr>
      </w:pPr>
      <w:r>
        <w:rPr>
          <w:rFonts w:hint="eastAsia"/>
        </w:rPr>
        <w:t>打开引擎关闭电门，拉起手刹，在车轮下放置三角木</w:t>
      </w:r>
    </w:p>
    <w:p w:rsidR="00030273" w:rsidRDefault="00030273" w:rsidP="00030273">
      <w:pPr>
        <w:numPr>
          <w:ilvl w:val="0"/>
          <w:numId w:val="51"/>
        </w:numPr>
        <w:tabs>
          <w:tab w:val="clear" w:pos="420"/>
          <w:tab w:val="num" w:pos="820"/>
        </w:tabs>
        <w:ind w:left="820"/>
        <w:jc w:val="left"/>
        <w:rPr>
          <w:rFonts w:hint="eastAsia"/>
        </w:rPr>
      </w:pPr>
      <w:r>
        <w:rPr>
          <w:rFonts w:hint="eastAsia"/>
        </w:rPr>
        <w:t>打开引擎和电门，拉起手刹，在车轮下放置三角木</w:t>
      </w:r>
    </w:p>
    <w:p w:rsidR="00030273" w:rsidRDefault="00030273" w:rsidP="00030273">
      <w:pPr>
        <w:numPr>
          <w:ilvl w:val="0"/>
          <w:numId w:val="51"/>
        </w:numPr>
        <w:tabs>
          <w:tab w:val="clear" w:pos="420"/>
          <w:tab w:val="num" w:pos="820"/>
        </w:tabs>
        <w:ind w:left="820"/>
        <w:jc w:val="left"/>
        <w:rPr>
          <w:rFonts w:hint="eastAsia"/>
        </w:rPr>
      </w:pPr>
      <w:r>
        <w:rPr>
          <w:rFonts w:hint="eastAsia"/>
        </w:rPr>
        <w:t>关闭引擎和电门，拉起手刹，在车轮下放置三角木</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液压油粘度选择主要取决于所用泵的（</w:t>
      </w:r>
      <w:r>
        <w:rPr>
          <w:rFonts w:hint="eastAsia"/>
        </w:rPr>
        <w:t xml:space="preserve">     </w:t>
      </w:r>
      <w:r>
        <w:rPr>
          <w:rFonts w:hint="eastAsia"/>
        </w:rPr>
        <w:t>）和环境、系统工作温度。</w:t>
      </w:r>
      <w:r>
        <w:rPr>
          <w:rFonts w:hint="eastAsia"/>
        </w:rPr>
        <w:t>[1.0]</w:t>
      </w:r>
    </w:p>
    <w:p w:rsidR="00030273" w:rsidRDefault="00030273" w:rsidP="00030273">
      <w:pPr>
        <w:numPr>
          <w:ilvl w:val="0"/>
          <w:numId w:val="52"/>
        </w:numPr>
        <w:tabs>
          <w:tab w:val="clear" w:pos="420"/>
          <w:tab w:val="num" w:pos="820"/>
        </w:tabs>
        <w:ind w:left="820"/>
        <w:jc w:val="left"/>
        <w:rPr>
          <w:rFonts w:hint="eastAsia"/>
        </w:rPr>
      </w:pPr>
      <w:r>
        <w:rPr>
          <w:rFonts w:hint="eastAsia"/>
        </w:rPr>
        <w:t>大小</w:t>
      </w:r>
    </w:p>
    <w:p w:rsidR="00030273" w:rsidRDefault="00030273" w:rsidP="00030273">
      <w:pPr>
        <w:numPr>
          <w:ilvl w:val="0"/>
          <w:numId w:val="52"/>
        </w:numPr>
        <w:tabs>
          <w:tab w:val="clear" w:pos="420"/>
          <w:tab w:val="num" w:pos="820"/>
        </w:tabs>
        <w:ind w:left="820"/>
        <w:jc w:val="left"/>
        <w:rPr>
          <w:rFonts w:hint="eastAsia"/>
        </w:rPr>
      </w:pPr>
      <w:r>
        <w:rPr>
          <w:rFonts w:hint="eastAsia"/>
        </w:rPr>
        <w:t>形状</w:t>
      </w:r>
    </w:p>
    <w:p w:rsidR="00030273" w:rsidRDefault="00030273" w:rsidP="00030273">
      <w:pPr>
        <w:numPr>
          <w:ilvl w:val="0"/>
          <w:numId w:val="52"/>
        </w:numPr>
        <w:tabs>
          <w:tab w:val="clear" w:pos="420"/>
          <w:tab w:val="num" w:pos="820"/>
        </w:tabs>
        <w:ind w:left="820"/>
        <w:jc w:val="left"/>
        <w:rPr>
          <w:rFonts w:hint="eastAsia"/>
        </w:rPr>
      </w:pPr>
      <w:r>
        <w:rPr>
          <w:rFonts w:hint="eastAsia"/>
        </w:rPr>
        <w:t>重量</w:t>
      </w:r>
    </w:p>
    <w:p w:rsidR="00030273" w:rsidRDefault="00030273" w:rsidP="00030273">
      <w:pPr>
        <w:numPr>
          <w:ilvl w:val="0"/>
          <w:numId w:val="52"/>
        </w:numPr>
        <w:tabs>
          <w:tab w:val="clear" w:pos="420"/>
          <w:tab w:val="num" w:pos="820"/>
        </w:tabs>
        <w:ind w:left="820"/>
        <w:jc w:val="left"/>
        <w:rPr>
          <w:rFonts w:hint="eastAsia"/>
        </w:rPr>
      </w:pPr>
      <w:r>
        <w:rPr>
          <w:rFonts w:hint="eastAsia"/>
        </w:rPr>
        <w:t>类型</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处理顾客异议，向顾客解释理由时，要态度冷静，控制住自己的（</w:t>
      </w:r>
      <w:r>
        <w:rPr>
          <w:rFonts w:hint="eastAsia"/>
        </w:rPr>
        <w:t xml:space="preserve">     </w:t>
      </w:r>
      <w:r>
        <w:rPr>
          <w:rFonts w:hint="eastAsia"/>
        </w:rPr>
        <w:t>）。</w:t>
      </w:r>
      <w:r>
        <w:rPr>
          <w:rFonts w:hint="eastAsia"/>
        </w:rPr>
        <w:t>[1.0]</w:t>
      </w:r>
    </w:p>
    <w:p w:rsidR="00030273" w:rsidRDefault="00030273" w:rsidP="00030273">
      <w:pPr>
        <w:numPr>
          <w:ilvl w:val="0"/>
          <w:numId w:val="53"/>
        </w:numPr>
        <w:tabs>
          <w:tab w:val="clear" w:pos="420"/>
          <w:tab w:val="num" w:pos="820"/>
        </w:tabs>
        <w:ind w:left="820"/>
        <w:jc w:val="left"/>
        <w:rPr>
          <w:rFonts w:hint="eastAsia"/>
        </w:rPr>
      </w:pPr>
      <w:r>
        <w:rPr>
          <w:rFonts w:hint="eastAsia"/>
        </w:rPr>
        <w:t>言行</w:t>
      </w:r>
    </w:p>
    <w:p w:rsidR="00030273" w:rsidRDefault="00030273" w:rsidP="00030273">
      <w:pPr>
        <w:numPr>
          <w:ilvl w:val="0"/>
          <w:numId w:val="53"/>
        </w:numPr>
        <w:tabs>
          <w:tab w:val="clear" w:pos="420"/>
          <w:tab w:val="num" w:pos="820"/>
        </w:tabs>
        <w:ind w:left="820"/>
        <w:jc w:val="left"/>
        <w:rPr>
          <w:rFonts w:hint="eastAsia"/>
        </w:rPr>
      </w:pPr>
      <w:r>
        <w:rPr>
          <w:rFonts w:hint="eastAsia"/>
        </w:rPr>
        <w:t>心情</w:t>
      </w:r>
    </w:p>
    <w:p w:rsidR="00030273" w:rsidRDefault="00030273" w:rsidP="00030273">
      <w:pPr>
        <w:numPr>
          <w:ilvl w:val="0"/>
          <w:numId w:val="53"/>
        </w:numPr>
        <w:tabs>
          <w:tab w:val="clear" w:pos="420"/>
          <w:tab w:val="num" w:pos="820"/>
        </w:tabs>
        <w:ind w:left="820"/>
        <w:jc w:val="left"/>
        <w:rPr>
          <w:rFonts w:hint="eastAsia"/>
        </w:rPr>
      </w:pPr>
      <w:r>
        <w:rPr>
          <w:rFonts w:hint="eastAsia"/>
        </w:rPr>
        <w:t>情绪</w:t>
      </w:r>
    </w:p>
    <w:p w:rsidR="00030273" w:rsidRDefault="00030273" w:rsidP="00030273">
      <w:pPr>
        <w:numPr>
          <w:ilvl w:val="0"/>
          <w:numId w:val="53"/>
        </w:numPr>
        <w:tabs>
          <w:tab w:val="clear" w:pos="420"/>
          <w:tab w:val="num" w:pos="820"/>
        </w:tabs>
        <w:ind w:left="820"/>
        <w:jc w:val="left"/>
        <w:rPr>
          <w:rFonts w:hint="eastAsia"/>
        </w:rPr>
      </w:pPr>
      <w:r>
        <w:rPr>
          <w:rFonts w:hint="eastAsia"/>
        </w:rPr>
        <w:t>语速</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关于门店促销标识的使用规范，下列表述正确的是（</w:t>
      </w:r>
      <w:r>
        <w:rPr>
          <w:rFonts w:hint="eastAsia"/>
        </w:rPr>
        <w:t xml:space="preserve">    </w:t>
      </w:r>
      <w:r>
        <w:rPr>
          <w:rFonts w:hint="eastAsia"/>
        </w:rPr>
        <w:t>）。</w:t>
      </w:r>
      <w:r>
        <w:rPr>
          <w:rFonts w:hint="eastAsia"/>
        </w:rPr>
        <w:t>[1.0]</w:t>
      </w:r>
    </w:p>
    <w:p w:rsidR="00030273" w:rsidRDefault="00030273" w:rsidP="00030273">
      <w:pPr>
        <w:numPr>
          <w:ilvl w:val="0"/>
          <w:numId w:val="54"/>
        </w:numPr>
        <w:tabs>
          <w:tab w:val="clear" w:pos="420"/>
          <w:tab w:val="num" w:pos="820"/>
        </w:tabs>
        <w:ind w:left="820"/>
        <w:jc w:val="left"/>
        <w:rPr>
          <w:rFonts w:hint="eastAsia"/>
        </w:rPr>
      </w:pPr>
      <w:r>
        <w:rPr>
          <w:rFonts w:hint="eastAsia"/>
        </w:rPr>
        <w:t>手绘</w:t>
      </w:r>
      <w:r>
        <w:rPr>
          <w:rFonts w:hint="eastAsia"/>
        </w:rPr>
        <w:t>POP</w:t>
      </w:r>
      <w:r>
        <w:rPr>
          <w:rFonts w:hint="eastAsia"/>
        </w:rPr>
        <w:t>书写时统一用宋体，商品价格要用较粗字体强调突出</w:t>
      </w:r>
    </w:p>
    <w:p w:rsidR="00030273" w:rsidRDefault="00030273" w:rsidP="00030273">
      <w:pPr>
        <w:numPr>
          <w:ilvl w:val="0"/>
          <w:numId w:val="54"/>
        </w:numPr>
        <w:tabs>
          <w:tab w:val="clear" w:pos="420"/>
          <w:tab w:val="num" w:pos="820"/>
        </w:tabs>
        <w:ind w:left="820"/>
        <w:jc w:val="left"/>
        <w:rPr>
          <w:rFonts w:hint="eastAsia"/>
        </w:rPr>
      </w:pPr>
      <w:r>
        <w:rPr>
          <w:rFonts w:hint="eastAsia"/>
        </w:rPr>
        <w:t>不管是供应商负责张贴的广告还是门店自己张贴的广告都必须按规定张贴</w:t>
      </w:r>
    </w:p>
    <w:p w:rsidR="00030273" w:rsidRDefault="00030273" w:rsidP="00030273">
      <w:pPr>
        <w:numPr>
          <w:ilvl w:val="0"/>
          <w:numId w:val="54"/>
        </w:numPr>
        <w:tabs>
          <w:tab w:val="clear" w:pos="420"/>
          <w:tab w:val="num" w:pos="820"/>
        </w:tabs>
        <w:ind w:left="820"/>
        <w:jc w:val="left"/>
        <w:rPr>
          <w:rFonts w:hint="eastAsia"/>
        </w:rPr>
      </w:pPr>
      <w:r>
        <w:rPr>
          <w:rFonts w:hint="eastAsia"/>
        </w:rPr>
        <w:t>促销广告的张贴位置最重要的是看贴在什么地方显眼</w:t>
      </w:r>
    </w:p>
    <w:p w:rsidR="00030273" w:rsidRDefault="00030273" w:rsidP="00030273">
      <w:pPr>
        <w:numPr>
          <w:ilvl w:val="0"/>
          <w:numId w:val="54"/>
        </w:numPr>
        <w:tabs>
          <w:tab w:val="clear" w:pos="420"/>
          <w:tab w:val="num" w:pos="820"/>
        </w:tabs>
        <w:ind w:left="820"/>
        <w:jc w:val="left"/>
        <w:rPr>
          <w:rFonts w:hint="eastAsia"/>
        </w:rPr>
      </w:pPr>
      <w:r>
        <w:rPr>
          <w:rFonts w:hint="eastAsia"/>
        </w:rPr>
        <w:t>POP</w:t>
      </w:r>
      <w:r>
        <w:rPr>
          <w:rFonts w:hint="eastAsia"/>
        </w:rPr>
        <w:t>四要素要标示齐全，分别是商品品名、数量、价格、规格</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便利店（</w:t>
      </w:r>
      <w:r>
        <w:rPr>
          <w:rFonts w:hint="eastAsia"/>
        </w:rPr>
        <w:t xml:space="preserve">    </w:t>
      </w:r>
      <w:r>
        <w:rPr>
          <w:rFonts w:hint="eastAsia"/>
        </w:rPr>
        <w:t>）应对电源及插座进行检查，损坏及时更换。</w:t>
      </w:r>
      <w:r>
        <w:rPr>
          <w:rFonts w:hint="eastAsia"/>
        </w:rPr>
        <w:t>[1.0]</w:t>
      </w:r>
    </w:p>
    <w:p w:rsidR="00030273" w:rsidRDefault="00030273" w:rsidP="00030273">
      <w:pPr>
        <w:numPr>
          <w:ilvl w:val="0"/>
          <w:numId w:val="55"/>
        </w:numPr>
        <w:tabs>
          <w:tab w:val="clear" w:pos="420"/>
          <w:tab w:val="num" w:pos="820"/>
        </w:tabs>
        <w:ind w:left="820"/>
        <w:jc w:val="left"/>
        <w:rPr>
          <w:rFonts w:hint="eastAsia"/>
        </w:rPr>
      </w:pPr>
      <w:r>
        <w:rPr>
          <w:rFonts w:hint="eastAsia"/>
        </w:rPr>
        <w:t>每月</w:t>
      </w:r>
    </w:p>
    <w:p w:rsidR="00030273" w:rsidRDefault="00030273" w:rsidP="00030273">
      <w:pPr>
        <w:numPr>
          <w:ilvl w:val="0"/>
          <w:numId w:val="55"/>
        </w:numPr>
        <w:tabs>
          <w:tab w:val="clear" w:pos="420"/>
          <w:tab w:val="num" w:pos="820"/>
        </w:tabs>
        <w:ind w:left="820"/>
        <w:jc w:val="left"/>
        <w:rPr>
          <w:rFonts w:hint="eastAsia"/>
        </w:rPr>
      </w:pPr>
      <w:r>
        <w:rPr>
          <w:rFonts w:hint="eastAsia"/>
        </w:rPr>
        <w:t>每年</w:t>
      </w:r>
    </w:p>
    <w:p w:rsidR="00030273" w:rsidRDefault="00030273" w:rsidP="00030273">
      <w:pPr>
        <w:numPr>
          <w:ilvl w:val="0"/>
          <w:numId w:val="55"/>
        </w:numPr>
        <w:tabs>
          <w:tab w:val="clear" w:pos="420"/>
          <w:tab w:val="num" w:pos="820"/>
        </w:tabs>
        <w:ind w:left="820"/>
        <w:jc w:val="left"/>
        <w:rPr>
          <w:rFonts w:hint="eastAsia"/>
        </w:rPr>
      </w:pPr>
      <w:r>
        <w:rPr>
          <w:rFonts w:hint="eastAsia"/>
        </w:rPr>
        <w:t>每日</w:t>
      </w:r>
    </w:p>
    <w:p w:rsidR="00030273" w:rsidRDefault="00030273" w:rsidP="00030273">
      <w:pPr>
        <w:numPr>
          <w:ilvl w:val="0"/>
          <w:numId w:val="55"/>
        </w:numPr>
        <w:tabs>
          <w:tab w:val="clear" w:pos="420"/>
          <w:tab w:val="num" w:pos="820"/>
        </w:tabs>
        <w:ind w:left="820"/>
        <w:jc w:val="left"/>
        <w:rPr>
          <w:rFonts w:hint="eastAsia"/>
        </w:rPr>
      </w:pPr>
      <w:r>
        <w:rPr>
          <w:rFonts w:hint="eastAsia"/>
        </w:rPr>
        <w:t>每半年</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前台门店在做直送验收时查询不到相应的采购单，不可能是（</w:t>
      </w:r>
      <w:r>
        <w:rPr>
          <w:rFonts w:hint="eastAsia"/>
        </w:rPr>
        <w:t xml:space="preserve">    </w:t>
      </w:r>
      <w:r>
        <w:rPr>
          <w:rFonts w:hint="eastAsia"/>
        </w:rPr>
        <w:t>）。</w:t>
      </w:r>
      <w:r>
        <w:rPr>
          <w:rFonts w:hint="eastAsia"/>
        </w:rPr>
        <w:t>[1.0]</w:t>
      </w:r>
    </w:p>
    <w:p w:rsidR="00030273" w:rsidRDefault="00030273" w:rsidP="00030273">
      <w:pPr>
        <w:numPr>
          <w:ilvl w:val="0"/>
          <w:numId w:val="56"/>
        </w:numPr>
        <w:tabs>
          <w:tab w:val="clear" w:pos="420"/>
          <w:tab w:val="num" w:pos="820"/>
        </w:tabs>
        <w:ind w:left="820"/>
        <w:jc w:val="left"/>
        <w:rPr>
          <w:rFonts w:hint="eastAsia"/>
        </w:rPr>
      </w:pPr>
      <w:r>
        <w:rPr>
          <w:rFonts w:hint="eastAsia"/>
        </w:rPr>
        <w:t>网络不通畅或闪断</w:t>
      </w:r>
    </w:p>
    <w:p w:rsidR="00030273" w:rsidRDefault="00030273" w:rsidP="00030273">
      <w:pPr>
        <w:numPr>
          <w:ilvl w:val="0"/>
          <w:numId w:val="56"/>
        </w:numPr>
        <w:tabs>
          <w:tab w:val="clear" w:pos="420"/>
          <w:tab w:val="num" w:pos="820"/>
        </w:tabs>
        <w:ind w:left="820"/>
        <w:jc w:val="left"/>
        <w:rPr>
          <w:rFonts w:hint="eastAsia"/>
        </w:rPr>
      </w:pPr>
      <w:r>
        <w:rPr>
          <w:rFonts w:hint="eastAsia"/>
        </w:rPr>
        <w:t>没有做通讯</w:t>
      </w:r>
    </w:p>
    <w:p w:rsidR="00030273" w:rsidRDefault="00030273" w:rsidP="00030273">
      <w:pPr>
        <w:numPr>
          <w:ilvl w:val="0"/>
          <w:numId w:val="56"/>
        </w:numPr>
        <w:tabs>
          <w:tab w:val="clear" w:pos="420"/>
          <w:tab w:val="num" w:pos="820"/>
        </w:tabs>
        <w:ind w:left="820"/>
        <w:jc w:val="left"/>
        <w:rPr>
          <w:rFonts w:hint="eastAsia"/>
        </w:rPr>
      </w:pPr>
      <w:r>
        <w:rPr>
          <w:rFonts w:hint="eastAsia"/>
        </w:rPr>
        <w:t>采购单已经被别的用户做了验收</w:t>
      </w:r>
    </w:p>
    <w:p w:rsidR="00030273" w:rsidRDefault="00030273" w:rsidP="00030273">
      <w:pPr>
        <w:numPr>
          <w:ilvl w:val="0"/>
          <w:numId w:val="56"/>
        </w:numPr>
        <w:tabs>
          <w:tab w:val="clear" w:pos="420"/>
          <w:tab w:val="num" w:pos="820"/>
        </w:tabs>
        <w:ind w:left="820"/>
        <w:jc w:val="left"/>
        <w:rPr>
          <w:rFonts w:hint="eastAsia"/>
        </w:rPr>
      </w:pPr>
      <w:r>
        <w:rPr>
          <w:rFonts w:hint="eastAsia"/>
        </w:rPr>
        <w:t>门店误将采购单删除</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计量前要求确认容器内油品的稳油时间，其目的是（</w:t>
      </w:r>
      <w:r>
        <w:rPr>
          <w:rFonts w:hint="eastAsia"/>
        </w:rPr>
        <w:t xml:space="preserve">     </w:t>
      </w:r>
      <w:r>
        <w:rPr>
          <w:rFonts w:hint="eastAsia"/>
        </w:rPr>
        <w:t>）。</w:t>
      </w:r>
      <w:r>
        <w:rPr>
          <w:rFonts w:hint="eastAsia"/>
        </w:rPr>
        <w:t>[1.0]</w:t>
      </w:r>
    </w:p>
    <w:p w:rsidR="00030273" w:rsidRDefault="00030273" w:rsidP="00030273">
      <w:pPr>
        <w:numPr>
          <w:ilvl w:val="0"/>
          <w:numId w:val="57"/>
        </w:numPr>
        <w:tabs>
          <w:tab w:val="clear" w:pos="420"/>
          <w:tab w:val="num" w:pos="820"/>
        </w:tabs>
        <w:ind w:left="820"/>
        <w:jc w:val="left"/>
        <w:rPr>
          <w:rFonts w:hint="eastAsia"/>
        </w:rPr>
      </w:pPr>
      <w:r>
        <w:rPr>
          <w:rFonts w:hint="eastAsia"/>
        </w:rPr>
        <w:t>是为了测量的准确和静电的导除</w:t>
      </w:r>
    </w:p>
    <w:p w:rsidR="00030273" w:rsidRDefault="00030273" w:rsidP="00030273">
      <w:pPr>
        <w:numPr>
          <w:ilvl w:val="0"/>
          <w:numId w:val="57"/>
        </w:numPr>
        <w:tabs>
          <w:tab w:val="clear" w:pos="420"/>
          <w:tab w:val="num" w:pos="820"/>
        </w:tabs>
        <w:ind w:left="820"/>
        <w:jc w:val="left"/>
        <w:rPr>
          <w:rFonts w:hint="eastAsia"/>
        </w:rPr>
      </w:pPr>
      <w:r>
        <w:rPr>
          <w:rFonts w:hint="eastAsia"/>
        </w:rPr>
        <w:t>是为了静电的导除</w:t>
      </w:r>
    </w:p>
    <w:p w:rsidR="00030273" w:rsidRDefault="00030273" w:rsidP="00030273">
      <w:pPr>
        <w:numPr>
          <w:ilvl w:val="0"/>
          <w:numId w:val="57"/>
        </w:numPr>
        <w:tabs>
          <w:tab w:val="clear" w:pos="420"/>
          <w:tab w:val="num" w:pos="820"/>
        </w:tabs>
        <w:ind w:left="820"/>
        <w:jc w:val="left"/>
        <w:rPr>
          <w:rFonts w:hint="eastAsia"/>
        </w:rPr>
      </w:pPr>
      <w:r>
        <w:rPr>
          <w:rFonts w:hint="eastAsia"/>
        </w:rPr>
        <w:t>是为了测量的准确</w:t>
      </w:r>
    </w:p>
    <w:p w:rsidR="00030273" w:rsidRDefault="00030273" w:rsidP="00030273">
      <w:pPr>
        <w:numPr>
          <w:ilvl w:val="0"/>
          <w:numId w:val="57"/>
        </w:numPr>
        <w:tabs>
          <w:tab w:val="clear" w:pos="420"/>
          <w:tab w:val="num" w:pos="820"/>
        </w:tabs>
        <w:ind w:left="820"/>
        <w:jc w:val="left"/>
        <w:rPr>
          <w:rFonts w:hint="eastAsia"/>
        </w:rPr>
      </w:pPr>
      <w:r>
        <w:rPr>
          <w:rFonts w:hint="eastAsia"/>
        </w:rPr>
        <w:t>是为了观察来油质量</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便利店收货过程中如发生异常情况，门店必须按照权限采取相应措施谨慎处理。常见的收货异常情况包括相关信息不符、商品存在质量问题以及（</w:t>
      </w:r>
      <w:r>
        <w:rPr>
          <w:rFonts w:hint="eastAsia"/>
        </w:rPr>
        <w:t xml:space="preserve">    </w:t>
      </w:r>
      <w:r>
        <w:rPr>
          <w:rFonts w:hint="eastAsia"/>
        </w:rPr>
        <w:t>）。</w:t>
      </w:r>
      <w:r>
        <w:rPr>
          <w:rFonts w:hint="eastAsia"/>
        </w:rPr>
        <w:t>[1.0]</w:t>
      </w:r>
    </w:p>
    <w:p w:rsidR="00030273" w:rsidRDefault="00030273" w:rsidP="00030273">
      <w:pPr>
        <w:numPr>
          <w:ilvl w:val="0"/>
          <w:numId w:val="58"/>
        </w:numPr>
        <w:tabs>
          <w:tab w:val="clear" w:pos="420"/>
          <w:tab w:val="num" w:pos="820"/>
        </w:tabs>
        <w:ind w:left="820"/>
        <w:jc w:val="left"/>
        <w:rPr>
          <w:rFonts w:hint="eastAsia"/>
        </w:rPr>
      </w:pPr>
      <w:r>
        <w:rPr>
          <w:rFonts w:hint="eastAsia"/>
        </w:rPr>
        <w:t>交货时间不符</w:t>
      </w:r>
    </w:p>
    <w:p w:rsidR="00030273" w:rsidRDefault="00030273" w:rsidP="00030273">
      <w:pPr>
        <w:numPr>
          <w:ilvl w:val="0"/>
          <w:numId w:val="58"/>
        </w:numPr>
        <w:tabs>
          <w:tab w:val="clear" w:pos="420"/>
          <w:tab w:val="num" w:pos="820"/>
        </w:tabs>
        <w:ind w:left="820"/>
        <w:jc w:val="left"/>
        <w:rPr>
          <w:rFonts w:hint="eastAsia"/>
        </w:rPr>
      </w:pPr>
      <w:r>
        <w:rPr>
          <w:rFonts w:hint="eastAsia"/>
        </w:rPr>
        <w:t>商品残损</w:t>
      </w:r>
    </w:p>
    <w:p w:rsidR="00030273" w:rsidRDefault="00030273" w:rsidP="00030273">
      <w:pPr>
        <w:numPr>
          <w:ilvl w:val="0"/>
          <w:numId w:val="58"/>
        </w:numPr>
        <w:tabs>
          <w:tab w:val="clear" w:pos="420"/>
          <w:tab w:val="num" w:pos="820"/>
        </w:tabs>
        <w:ind w:left="820"/>
        <w:jc w:val="left"/>
        <w:rPr>
          <w:rFonts w:hint="eastAsia"/>
        </w:rPr>
      </w:pPr>
      <w:r>
        <w:rPr>
          <w:rFonts w:hint="eastAsia"/>
        </w:rPr>
        <w:t>保质期不符</w:t>
      </w:r>
    </w:p>
    <w:p w:rsidR="00030273" w:rsidRDefault="00030273" w:rsidP="00030273">
      <w:pPr>
        <w:numPr>
          <w:ilvl w:val="0"/>
          <w:numId w:val="58"/>
        </w:numPr>
        <w:tabs>
          <w:tab w:val="clear" w:pos="420"/>
          <w:tab w:val="num" w:pos="820"/>
        </w:tabs>
        <w:ind w:left="820"/>
        <w:jc w:val="left"/>
        <w:rPr>
          <w:rFonts w:hint="eastAsia"/>
        </w:rPr>
      </w:pPr>
      <w:r>
        <w:rPr>
          <w:rFonts w:hint="eastAsia"/>
        </w:rPr>
        <w:t>无订单商品</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顾客在货架上浏览商品的视线一般是按照从左上方到右上方，然后到下层的货架，再从左下方到右下方的顺序移动的，这种现象称为（</w:t>
      </w:r>
      <w:r>
        <w:rPr>
          <w:rFonts w:hint="eastAsia"/>
        </w:rPr>
        <w:t xml:space="preserve">    </w:t>
      </w:r>
      <w:r>
        <w:rPr>
          <w:rFonts w:hint="eastAsia"/>
        </w:rPr>
        <w:t>）。</w:t>
      </w:r>
      <w:r>
        <w:rPr>
          <w:rFonts w:hint="eastAsia"/>
        </w:rPr>
        <w:t>[1.0]</w:t>
      </w:r>
    </w:p>
    <w:p w:rsidR="00030273" w:rsidRDefault="00030273" w:rsidP="00030273">
      <w:pPr>
        <w:numPr>
          <w:ilvl w:val="0"/>
          <w:numId w:val="59"/>
        </w:numPr>
        <w:tabs>
          <w:tab w:val="clear" w:pos="420"/>
          <w:tab w:val="num" w:pos="820"/>
        </w:tabs>
        <w:ind w:left="820"/>
        <w:jc w:val="left"/>
        <w:rPr>
          <w:rFonts w:hint="eastAsia"/>
        </w:rPr>
      </w:pPr>
      <w:r>
        <w:rPr>
          <w:rFonts w:hint="eastAsia"/>
        </w:rPr>
        <w:t>S</w:t>
      </w:r>
      <w:r>
        <w:rPr>
          <w:rFonts w:hint="eastAsia"/>
        </w:rPr>
        <w:t>定律</w:t>
      </w:r>
    </w:p>
    <w:p w:rsidR="00030273" w:rsidRDefault="00030273" w:rsidP="00030273">
      <w:pPr>
        <w:numPr>
          <w:ilvl w:val="0"/>
          <w:numId w:val="59"/>
        </w:numPr>
        <w:tabs>
          <w:tab w:val="clear" w:pos="420"/>
          <w:tab w:val="num" w:pos="820"/>
        </w:tabs>
        <w:ind w:left="820"/>
        <w:jc w:val="left"/>
        <w:rPr>
          <w:rFonts w:hint="eastAsia"/>
        </w:rPr>
      </w:pPr>
      <w:r>
        <w:rPr>
          <w:rFonts w:hint="eastAsia"/>
        </w:rPr>
        <w:t>一定律</w:t>
      </w:r>
    </w:p>
    <w:p w:rsidR="00030273" w:rsidRDefault="00030273" w:rsidP="00030273">
      <w:pPr>
        <w:numPr>
          <w:ilvl w:val="0"/>
          <w:numId w:val="59"/>
        </w:numPr>
        <w:tabs>
          <w:tab w:val="clear" w:pos="420"/>
          <w:tab w:val="num" w:pos="820"/>
        </w:tabs>
        <w:ind w:left="820"/>
        <w:jc w:val="left"/>
        <w:rPr>
          <w:rFonts w:hint="eastAsia"/>
        </w:rPr>
      </w:pPr>
      <w:r>
        <w:rPr>
          <w:rFonts w:hint="eastAsia"/>
        </w:rPr>
        <w:t>Z</w:t>
      </w:r>
      <w:r>
        <w:rPr>
          <w:rFonts w:hint="eastAsia"/>
        </w:rPr>
        <w:t>定律</w:t>
      </w:r>
    </w:p>
    <w:p w:rsidR="00030273" w:rsidRDefault="00030273" w:rsidP="00030273">
      <w:pPr>
        <w:numPr>
          <w:ilvl w:val="0"/>
          <w:numId w:val="59"/>
        </w:numPr>
        <w:tabs>
          <w:tab w:val="clear" w:pos="420"/>
          <w:tab w:val="num" w:pos="820"/>
        </w:tabs>
        <w:ind w:left="820"/>
        <w:jc w:val="left"/>
        <w:rPr>
          <w:rFonts w:hint="eastAsia"/>
        </w:rPr>
      </w:pPr>
      <w:r>
        <w:rPr>
          <w:rFonts w:hint="eastAsia"/>
        </w:rPr>
        <w:t>X</w:t>
      </w:r>
      <w:r>
        <w:rPr>
          <w:rFonts w:hint="eastAsia"/>
        </w:rPr>
        <w:t>定律</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属于便利店和大超市区别特性的是（</w:t>
      </w:r>
      <w:r>
        <w:rPr>
          <w:rFonts w:hint="eastAsia"/>
        </w:rPr>
        <w:t xml:space="preserve">    </w:t>
      </w:r>
      <w:r>
        <w:rPr>
          <w:rFonts w:hint="eastAsia"/>
        </w:rPr>
        <w:t>）。</w:t>
      </w:r>
      <w:r>
        <w:rPr>
          <w:rFonts w:hint="eastAsia"/>
        </w:rPr>
        <w:t>[1.0]</w:t>
      </w:r>
    </w:p>
    <w:p w:rsidR="00030273" w:rsidRDefault="00030273" w:rsidP="00030273">
      <w:pPr>
        <w:numPr>
          <w:ilvl w:val="0"/>
          <w:numId w:val="60"/>
        </w:numPr>
        <w:tabs>
          <w:tab w:val="clear" w:pos="420"/>
          <w:tab w:val="num" w:pos="820"/>
        </w:tabs>
        <w:ind w:left="820"/>
        <w:jc w:val="left"/>
        <w:rPr>
          <w:rFonts w:hint="eastAsia"/>
        </w:rPr>
      </w:pPr>
      <w:r>
        <w:rPr>
          <w:rFonts w:hint="eastAsia"/>
        </w:rPr>
        <w:t>价格的便利性</w:t>
      </w:r>
    </w:p>
    <w:p w:rsidR="00030273" w:rsidRDefault="00030273" w:rsidP="00030273">
      <w:pPr>
        <w:numPr>
          <w:ilvl w:val="0"/>
          <w:numId w:val="60"/>
        </w:numPr>
        <w:tabs>
          <w:tab w:val="clear" w:pos="420"/>
          <w:tab w:val="num" w:pos="820"/>
        </w:tabs>
        <w:ind w:left="820"/>
        <w:jc w:val="left"/>
        <w:rPr>
          <w:rFonts w:hint="eastAsia"/>
        </w:rPr>
      </w:pPr>
      <w:r>
        <w:rPr>
          <w:rFonts w:hint="eastAsia"/>
        </w:rPr>
        <w:t>停车的便利性</w:t>
      </w:r>
    </w:p>
    <w:p w:rsidR="00030273" w:rsidRDefault="00030273" w:rsidP="00030273">
      <w:pPr>
        <w:numPr>
          <w:ilvl w:val="0"/>
          <w:numId w:val="60"/>
        </w:numPr>
        <w:tabs>
          <w:tab w:val="clear" w:pos="420"/>
          <w:tab w:val="num" w:pos="820"/>
        </w:tabs>
        <w:ind w:left="820"/>
        <w:jc w:val="left"/>
        <w:rPr>
          <w:rFonts w:hint="eastAsia"/>
        </w:rPr>
      </w:pPr>
      <w:r>
        <w:rPr>
          <w:rFonts w:hint="eastAsia"/>
        </w:rPr>
        <w:t>时间的便利性</w:t>
      </w:r>
    </w:p>
    <w:p w:rsidR="00030273" w:rsidRDefault="00030273" w:rsidP="00030273">
      <w:pPr>
        <w:numPr>
          <w:ilvl w:val="0"/>
          <w:numId w:val="60"/>
        </w:numPr>
        <w:tabs>
          <w:tab w:val="clear" w:pos="420"/>
          <w:tab w:val="num" w:pos="820"/>
        </w:tabs>
        <w:ind w:left="820"/>
        <w:jc w:val="left"/>
        <w:rPr>
          <w:rFonts w:hint="eastAsia"/>
        </w:rPr>
      </w:pPr>
      <w:r>
        <w:rPr>
          <w:rFonts w:hint="eastAsia"/>
        </w:rPr>
        <w:t>退货的便利性</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不属于设备维护保养方法或要求的是（</w:t>
      </w:r>
      <w:r>
        <w:rPr>
          <w:rFonts w:hint="eastAsia"/>
        </w:rPr>
        <w:t xml:space="preserve">    </w:t>
      </w:r>
      <w:r>
        <w:rPr>
          <w:rFonts w:hint="eastAsia"/>
        </w:rPr>
        <w:t>）。</w:t>
      </w:r>
      <w:r>
        <w:rPr>
          <w:rFonts w:hint="eastAsia"/>
        </w:rPr>
        <w:t>[1.0]</w:t>
      </w:r>
    </w:p>
    <w:p w:rsidR="00030273" w:rsidRDefault="00030273" w:rsidP="00030273">
      <w:pPr>
        <w:numPr>
          <w:ilvl w:val="0"/>
          <w:numId w:val="61"/>
        </w:numPr>
        <w:tabs>
          <w:tab w:val="clear" w:pos="420"/>
          <w:tab w:val="num" w:pos="820"/>
        </w:tabs>
        <w:ind w:left="820"/>
        <w:jc w:val="left"/>
        <w:rPr>
          <w:rFonts w:hint="eastAsia"/>
        </w:rPr>
      </w:pPr>
      <w:r>
        <w:rPr>
          <w:rFonts w:hint="eastAsia"/>
        </w:rPr>
        <w:t>十字作业法</w:t>
      </w:r>
    </w:p>
    <w:p w:rsidR="00030273" w:rsidRDefault="00030273" w:rsidP="00030273">
      <w:pPr>
        <w:numPr>
          <w:ilvl w:val="0"/>
          <w:numId w:val="61"/>
        </w:numPr>
        <w:tabs>
          <w:tab w:val="clear" w:pos="420"/>
          <w:tab w:val="num" w:pos="820"/>
        </w:tabs>
        <w:ind w:left="820"/>
        <w:jc w:val="left"/>
        <w:rPr>
          <w:rFonts w:hint="eastAsia"/>
        </w:rPr>
      </w:pPr>
      <w:r>
        <w:rPr>
          <w:rFonts w:hint="eastAsia"/>
        </w:rPr>
        <w:t>五字诀</w:t>
      </w:r>
    </w:p>
    <w:p w:rsidR="00030273" w:rsidRDefault="00030273" w:rsidP="00030273">
      <w:pPr>
        <w:numPr>
          <w:ilvl w:val="0"/>
          <w:numId w:val="61"/>
        </w:numPr>
        <w:tabs>
          <w:tab w:val="clear" w:pos="420"/>
          <w:tab w:val="num" w:pos="820"/>
        </w:tabs>
        <w:ind w:left="820"/>
        <w:jc w:val="left"/>
        <w:rPr>
          <w:rFonts w:hint="eastAsia"/>
        </w:rPr>
      </w:pPr>
      <w:r>
        <w:rPr>
          <w:rFonts w:hint="eastAsia"/>
        </w:rPr>
        <w:t>三不落地</w:t>
      </w:r>
    </w:p>
    <w:p w:rsidR="00030273" w:rsidRDefault="00030273" w:rsidP="00030273">
      <w:pPr>
        <w:numPr>
          <w:ilvl w:val="0"/>
          <w:numId w:val="61"/>
        </w:numPr>
        <w:tabs>
          <w:tab w:val="clear" w:pos="420"/>
          <w:tab w:val="num" w:pos="820"/>
        </w:tabs>
        <w:ind w:left="820"/>
        <w:jc w:val="left"/>
        <w:rPr>
          <w:rFonts w:hint="eastAsia"/>
        </w:rPr>
      </w:pPr>
      <w:r>
        <w:rPr>
          <w:rFonts w:hint="eastAsia"/>
        </w:rPr>
        <w:t>四懂四会</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汽油具有芳香味主要是由于（</w:t>
      </w:r>
      <w:r>
        <w:rPr>
          <w:rFonts w:hint="eastAsia"/>
        </w:rPr>
        <w:t xml:space="preserve">      </w:t>
      </w:r>
      <w:r>
        <w:rPr>
          <w:rFonts w:hint="eastAsia"/>
        </w:rPr>
        <w:t>）造成的。</w:t>
      </w:r>
      <w:r>
        <w:rPr>
          <w:rFonts w:hint="eastAsia"/>
        </w:rPr>
        <w:t>[1.0]</w:t>
      </w:r>
    </w:p>
    <w:p w:rsidR="00030273" w:rsidRDefault="00030273" w:rsidP="00030273">
      <w:pPr>
        <w:numPr>
          <w:ilvl w:val="0"/>
          <w:numId w:val="62"/>
        </w:numPr>
        <w:tabs>
          <w:tab w:val="clear" w:pos="420"/>
          <w:tab w:val="num" w:pos="820"/>
        </w:tabs>
        <w:ind w:left="820"/>
        <w:jc w:val="left"/>
        <w:rPr>
          <w:rFonts w:hint="eastAsia"/>
        </w:rPr>
      </w:pPr>
      <w:r>
        <w:rPr>
          <w:rFonts w:hint="eastAsia"/>
        </w:rPr>
        <w:t>加入芳香剂</w:t>
      </w:r>
    </w:p>
    <w:p w:rsidR="00030273" w:rsidRDefault="00030273" w:rsidP="00030273">
      <w:pPr>
        <w:numPr>
          <w:ilvl w:val="0"/>
          <w:numId w:val="62"/>
        </w:numPr>
        <w:tabs>
          <w:tab w:val="clear" w:pos="420"/>
          <w:tab w:val="num" w:pos="820"/>
        </w:tabs>
        <w:ind w:left="820"/>
        <w:jc w:val="left"/>
        <w:rPr>
          <w:rFonts w:hint="eastAsia"/>
        </w:rPr>
      </w:pPr>
      <w:r>
        <w:rPr>
          <w:rFonts w:hint="eastAsia"/>
        </w:rPr>
        <w:t>汽油中含有芳香烃</w:t>
      </w:r>
    </w:p>
    <w:p w:rsidR="00030273" w:rsidRDefault="00030273" w:rsidP="00030273">
      <w:pPr>
        <w:numPr>
          <w:ilvl w:val="0"/>
          <w:numId w:val="62"/>
        </w:numPr>
        <w:tabs>
          <w:tab w:val="clear" w:pos="420"/>
          <w:tab w:val="num" w:pos="820"/>
        </w:tabs>
        <w:ind w:left="820"/>
        <w:jc w:val="left"/>
        <w:rPr>
          <w:rFonts w:hint="eastAsia"/>
        </w:rPr>
      </w:pPr>
      <w:r>
        <w:rPr>
          <w:rFonts w:hint="eastAsia"/>
        </w:rPr>
        <w:t>含水</w:t>
      </w:r>
    </w:p>
    <w:p w:rsidR="00030273" w:rsidRDefault="00030273" w:rsidP="00030273">
      <w:pPr>
        <w:numPr>
          <w:ilvl w:val="0"/>
          <w:numId w:val="62"/>
        </w:numPr>
        <w:tabs>
          <w:tab w:val="clear" w:pos="420"/>
          <w:tab w:val="num" w:pos="820"/>
        </w:tabs>
        <w:ind w:left="820"/>
        <w:jc w:val="left"/>
        <w:rPr>
          <w:rFonts w:hint="eastAsia"/>
        </w:rPr>
      </w:pPr>
      <w:r>
        <w:rPr>
          <w:rFonts w:hint="eastAsia"/>
        </w:rPr>
        <w:t>加入抗爆剂</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加油机的油气分离器排除油中气体的能力应确保气体相对于油液的体积之比不低于（</w:t>
      </w:r>
      <w:r>
        <w:rPr>
          <w:rFonts w:hint="eastAsia"/>
        </w:rPr>
        <w:t xml:space="preserve">    </w:t>
      </w:r>
      <w:r>
        <w:rPr>
          <w:rFonts w:hint="eastAsia"/>
        </w:rPr>
        <w:t>）。</w:t>
      </w:r>
      <w:r>
        <w:rPr>
          <w:rFonts w:hint="eastAsia"/>
        </w:rPr>
        <w:t>[1.0]</w:t>
      </w:r>
    </w:p>
    <w:p w:rsidR="00030273" w:rsidRDefault="00030273" w:rsidP="00030273">
      <w:pPr>
        <w:numPr>
          <w:ilvl w:val="0"/>
          <w:numId w:val="63"/>
        </w:numPr>
        <w:tabs>
          <w:tab w:val="clear" w:pos="420"/>
          <w:tab w:val="num" w:pos="820"/>
        </w:tabs>
        <w:ind w:left="820"/>
        <w:jc w:val="left"/>
        <w:rPr>
          <w:rFonts w:hint="eastAsia"/>
        </w:rPr>
      </w:pPr>
      <w:r>
        <w:rPr>
          <w:rFonts w:hint="eastAsia"/>
        </w:rPr>
        <w:t>对粘度不超过</w:t>
      </w:r>
      <w:r>
        <w:rPr>
          <w:rFonts w:hint="eastAsia"/>
        </w:rPr>
        <w:t>1mPa</w:t>
      </w:r>
      <w:r>
        <w:rPr>
          <w:rFonts w:hint="eastAsia"/>
        </w:rPr>
        <w:t>·</w:t>
      </w:r>
      <w:r>
        <w:rPr>
          <w:rFonts w:hint="eastAsia"/>
        </w:rPr>
        <w:t>s</w:t>
      </w:r>
      <w:r>
        <w:rPr>
          <w:rFonts w:hint="eastAsia"/>
        </w:rPr>
        <w:t>的油液为</w:t>
      </w:r>
      <w:r>
        <w:rPr>
          <w:rFonts w:hint="eastAsia"/>
        </w:rPr>
        <w:t xml:space="preserve"> 10%</w:t>
      </w:r>
    </w:p>
    <w:p w:rsidR="00030273" w:rsidRDefault="00030273" w:rsidP="00030273">
      <w:pPr>
        <w:numPr>
          <w:ilvl w:val="0"/>
          <w:numId w:val="63"/>
        </w:numPr>
        <w:tabs>
          <w:tab w:val="clear" w:pos="420"/>
          <w:tab w:val="num" w:pos="820"/>
        </w:tabs>
        <w:ind w:left="820"/>
        <w:jc w:val="left"/>
        <w:rPr>
          <w:rFonts w:hint="eastAsia"/>
        </w:rPr>
      </w:pPr>
      <w:r>
        <w:rPr>
          <w:rFonts w:hint="eastAsia"/>
        </w:rPr>
        <w:t>对粘度高于</w:t>
      </w:r>
      <w:r>
        <w:rPr>
          <w:rFonts w:hint="eastAsia"/>
        </w:rPr>
        <w:t>1mPa</w:t>
      </w:r>
      <w:r>
        <w:rPr>
          <w:rFonts w:hint="eastAsia"/>
        </w:rPr>
        <w:t>·</w:t>
      </w:r>
      <w:r>
        <w:rPr>
          <w:rFonts w:hint="eastAsia"/>
        </w:rPr>
        <w:t>s</w:t>
      </w:r>
      <w:r>
        <w:rPr>
          <w:rFonts w:hint="eastAsia"/>
        </w:rPr>
        <w:t>的油液为</w:t>
      </w:r>
      <w:r>
        <w:rPr>
          <w:rFonts w:hint="eastAsia"/>
        </w:rPr>
        <w:t xml:space="preserve"> 15%</w:t>
      </w:r>
    </w:p>
    <w:p w:rsidR="00030273" w:rsidRDefault="00030273" w:rsidP="00030273">
      <w:pPr>
        <w:numPr>
          <w:ilvl w:val="0"/>
          <w:numId w:val="63"/>
        </w:numPr>
        <w:tabs>
          <w:tab w:val="clear" w:pos="420"/>
          <w:tab w:val="num" w:pos="820"/>
        </w:tabs>
        <w:ind w:left="820"/>
        <w:jc w:val="left"/>
        <w:rPr>
          <w:rFonts w:hint="eastAsia"/>
        </w:rPr>
      </w:pPr>
      <w:r>
        <w:rPr>
          <w:rFonts w:hint="eastAsia"/>
        </w:rPr>
        <w:t>对粘度不超过</w:t>
      </w:r>
      <w:r>
        <w:rPr>
          <w:rFonts w:hint="eastAsia"/>
        </w:rPr>
        <w:t>1mPa</w:t>
      </w:r>
      <w:r>
        <w:rPr>
          <w:rFonts w:hint="eastAsia"/>
        </w:rPr>
        <w:t>·</w:t>
      </w:r>
      <w:r>
        <w:rPr>
          <w:rFonts w:hint="eastAsia"/>
        </w:rPr>
        <w:t>s</w:t>
      </w:r>
      <w:r>
        <w:rPr>
          <w:rFonts w:hint="eastAsia"/>
        </w:rPr>
        <w:t>的油液为</w:t>
      </w:r>
      <w:r>
        <w:rPr>
          <w:rFonts w:hint="eastAsia"/>
        </w:rPr>
        <w:t>20%</w:t>
      </w:r>
    </w:p>
    <w:p w:rsidR="00030273" w:rsidRDefault="00030273" w:rsidP="00030273">
      <w:pPr>
        <w:numPr>
          <w:ilvl w:val="0"/>
          <w:numId w:val="63"/>
        </w:numPr>
        <w:tabs>
          <w:tab w:val="clear" w:pos="420"/>
          <w:tab w:val="num" w:pos="820"/>
        </w:tabs>
        <w:ind w:left="820"/>
        <w:jc w:val="left"/>
        <w:rPr>
          <w:rFonts w:hint="eastAsia"/>
        </w:rPr>
      </w:pPr>
      <w:r>
        <w:rPr>
          <w:rFonts w:hint="eastAsia"/>
        </w:rPr>
        <w:t>对粘度高于</w:t>
      </w:r>
      <w:r>
        <w:rPr>
          <w:rFonts w:hint="eastAsia"/>
        </w:rPr>
        <w:t>1mPa</w:t>
      </w:r>
      <w:r>
        <w:rPr>
          <w:rFonts w:hint="eastAsia"/>
        </w:rPr>
        <w:t>·</w:t>
      </w:r>
      <w:r>
        <w:rPr>
          <w:rFonts w:hint="eastAsia"/>
        </w:rPr>
        <w:t>s</w:t>
      </w:r>
      <w:r>
        <w:rPr>
          <w:rFonts w:hint="eastAsia"/>
        </w:rPr>
        <w:t>的油液为</w:t>
      </w:r>
      <w:r>
        <w:rPr>
          <w:rFonts w:hint="eastAsia"/>
        </w:rPr>
        <w:t xml:space="preserve"> 20%</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不属于商品陈列的原则是（</w:t>
      </w:r>
      <w:r>
        <w:rPr>
          <w:rFonts w:hint="eastAsia"/>
        </w:rPr>
        <w:t xml:space="preserve">    </w:t>
      </w:r>
      <w:r>
        <w:rPr>
          <w:rFonts w:hint="eastAsia"/>
        </w:rPr>
        <w:t>）。</w:t>
      </w:r>
      <w:r>
        <w:rPr>
          <w:rFonts w:hint="eastAsia"/>
        </w:rPr>
        <w:t>[1.0]</w:t>
      </w:r>
    </w:p>
    <w:p w:rsidR="00030273" w:rsidRDefault="00030273" w:rsidP="00030273">
      <w:pPr>
        <w:numPr>
          <w:ilvl w:val="0"/>
          <w:numId w:val="64"/>
        </w:numPr>
        <w:tabs>
          <w:tab w:val="clear" w:pos="420"/>
          <w:tab w:val="num" w:pos="820"/>
        </w:tabs>
        <w:ind w:left="820"/>
        <w:jc w:val="left"/>
        <w:rPr>
          <w:rFonts w:hint="eastAsia"/>
        </w:rPr>
      </w:pPr>
      <w:r>
        <w:rPr>
          <w:rFonts w:hint="eastAsia"/>
        </w:rPr>
        <w:t>便利原则、安全原则</w:t>
      </w:r>
    </w:p>
    <w:p w:rsidR="00030273" w:rsidRDefault="00030273" w:rsidP="00030273">
      <w:pPr>
        <w:numPr>
          <w:ilvl w:val="0"/>
          <w:numId w:val="64"/>
        </w:numPr>
        <w:tabs>
          <w:tab w:val="clear" w:pos="420"/>
          <w:tab w:val="num" w:pos="820"/>
        </w:tabs>
        <w:ind w:left="820"/>
        <w:jc w:val="left"/>
        <w:rPr>
          <w:rFonts w:hint="eastAsia"/>
        </w:rPr>
      </w:pPr>
      <w:r>
        <w:rPr>
          <w:rFonts w:hint="eastAsia"/>
        </w:rPr>
        <w:t>丰满原则、价格醒目原则</w:t>
      </w:r>
    </w:p>
    <w:p w:rsidR="00030273" w:rsidRDefault="00030273" w:rsidP="00030273">
      <w:pPr>
        <w:numPr>
          <w:ilvl w:val="0"/>
          <w:numId w:val="64"/>
        </w:numPr>
        <w:tabs>
          <w:tab w:val="clear" w:pos="420"/>
          <w:tab w:val="num" w:pos="820"/>
        </w:tabs>
        <w:ind w:left="820"/>
        <w:jc w:val="left"/>
        <w:rPr>
          <w:rFonts w:hint="eastAsia"/>
        </w:rPr>
      </w:pPr>
      <w:r>
        <w:rPr>
          <w:rFonts w:hint="eastAsia"/>
        </w:rPr>
        <w:t>左高右低原则、整齐清洁原则</w:t>
      </w:r>
    </w:p>
    <w:p w:rsidR="00030273" w:rsidRDefault="00030273" w:rsidP="00030273">
      <w:pPr>
        <w:numPr>
          <w:ilvl w:val="0"/>
          <w:numId w:val="64"/>
        </w:numPr>
        <w:tabs>
          <w:tab w:val="clear" w:pos="420"/>
          <w:tab w:val="num" w:pos="820"/>
        </w:tabs>
        <w:ind w:left="820"/>
        <w:jc w:val="left"/>
        <w:rPr>
          <w:rFonts w:hint="eastAsia"/>
        </w:rPr>
      </w:pPr>
      <w:r>
        <w:rPr>
          <w:rFonts w:hint="eastAsia"/>
        </w:rPr>
        <w:t>先进先出原则、分区定位原则</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关于便利店餐台的清洁要求，下列说法错误的是（</w:t>
      </w:r>
      <w:r>
        <w:rPr>
          <w:rFonts w:hint="eastAsia"/>
        </w:rPr>
        <w:t xml:space="preserve">    </w:t>
      </w:r>
      <w:r>
        <w:rPr>
          <w:rFonts w:hint="eastAsia"/>
        </w:rPr>
        <w:t>）。</w:t>
      </w:r>
      <w:r>
        <w:rPr>
          <w:rFonts w:hint="eastAsia"/>
        </w:rPr>
        <w:t>[1.0]</w:t>
      </w:r>
    </w:p>
    <w:p w:rsidR="00030273" w:rsidRDefault="00030273" w:rsidP="00030273">
      <w:pPr>
        <w:numPr>
          <w:ilvl w:val="0"/>
          <w:numId w:val="65"/>
        </w:numPr>
        <w:tabs>
          <w:tab w:val="clear" w:pos="420"/>
          <w:tab w:val="num" w:pos="820"/>
        </w:tabs>
        <w:ind w:left="820"/>
        <w:jc w:val="left"/>
        <w:rPr>
          <w:rFonts w:hint="eastAsia"/>
        </w:rPr>
      </w:pPr>
      <w:r>
        <w:rPr>
          <w:rFonts w:hint="eastAsia"/>
        </w:rPr>
        <w:t>餐台应随时清理</w:t>
      </w:r>
    </w:p>
    <w:p w:rsidR="00030273" w:rsidRDefault="00030273" w:rsidP="00030273">
      <w:pPr>
        <w:numPr>
          <w:ilvl w:val="0"/>
          <w:numId w:val="65"/>
        </w:numPr>
        <w:tabs>
          <w:tab w:val="clear" w:pos="420"/>
          <w:tab w:val="num" w:pos="820"/>
        </w:tabs>
        <w:ind w:left="820"/>
        <w:jc w:val="left"/>
        <w:rPr>
          <w:rFonts w:hint="eastAsia"/>
        </w:rPr>
      </w:pPr>
      <w:r>
        <w:rPr>
          <w:rFonts w:hint="eastAsia"/>
        </w:rPr>
        <w:t>顾客使用后立即清理</w:t>
      </w:r>
    </w:p>
    <w:p w:rsidR="00030273" w:rsidRDefault="00030273" w:rsidP="00030273">
      <w:pPr>
        <w:numPr>
          <w:ilvl w:val="0"/>
          <w:numId w:val="65"/>
        </w:numPr>
        <w:tabs>
          <w:tab w:val="clear" w:pos="420"/>
          <w:tab w:val="num" w:pos="820"/>
        </w:tabs>
        <w:ind w:left="820"/>
        <w:jc w:val="left"/>
        <w:rPr>
          <w:rFonts w:hint="eastAsia"/>
        </w:rPr>
      </w:pPr>
      <w:r>
        <w:rPr>
          <w:rFonts w:hint="eastAsia"/>
        </w:rPr>
        <w:t>员工物品中仅允许摆放水杯</w:t>
      </w:r>
    </w:p>
    <w:p w:rsidR="00030273" w:rsidRDefault="00030273" w:rsidP="00030273">
      <w:pPr>
        <w:numPr>
          <w:ilvl w:val="0"/>
          <w:numId w:val="65"/>
        </w:numPr>
        <w:tabs>
          <w:tab w:val="clear" w:pos="420"/>
          <w:tab w:val="num" w:pos="820"/>
        </w:tabs>
        <w:ind w:left="820"/>
        <w:jc w:val="left"/>
        <w:rPr>
          <w:rFonts w:hint="eastAsia"/>
        </w:rPr>
      </w:pPr>
      <w:r>
        <w:rPr>
          <w:rFonts w:hint="eastAsia"/>
        </w:rPr>
        <w:t>不得摆放私人用品</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关于卧式冰柜的使用维护要求，下列表述不正确的是（</w:t>
      </w:r>
      <w:r>
        <w:rPr>
          <w:rFonts w:hint="eastAsia"/>
        </w:rPr>
        <w:t xml:space="preserve">    </w:t>
      </w:r>
      <w:r>
        <w:rPr>
          <w:rFonts w:hint="eastAsia"/>
        </w:rPr>
        <w:t>）。</w:t>
      </w:r>
      <w:r>
        <w:rPr>
          <w:rFonts w:hint="eastAsia"/>
        </w:rPr>
        <w:t>[1.0]</w:t>
      </w:r>
    </w:p>
    <w:p w:rsidR="00030273" w:rsidRDefault="00030273" w:rsidP="00030273">
      <w:pPr>
        <w:numPr>
          <w:ilvl w:val="0"/>
          <w:numId w:val="66"/>
        </w:numPr>
        <w:tabs>
          <w:tab w:val="clear" w:pos="420"/>
          <w:tab w:val="num" w:pos="820"/>
        </w:tabs>
        <w:ind w:left="820"/>
        <w:jc w:val="left"/>
        <w:rPr>
          <w:rFonts w:hint="eastAsia"/>
        </w:rPr>
      </w:pPr>
      <w:r>
        <w:rPr>
          <w:rFonts w:hint="eastAsia"/>
        </w:rPr>
        <w:t>卧式冰柜、饮料展示柜每周至少清洁外表一次，设备要注意防尘、防水、防油</w:t>
      </w:r>
    </w:p>
    <w:p w:rsidR="00030273" w:rsidRDefault="00030273" w:rsidP="00030273">
      <w:pPr>
        <w:numPr>
          <w:ilvl w:val="0"/>
          <w:numId w:val="66"/>
        </w:numPr>
        <w:tabs>
          <w:tab w:val="clear" w:pos="420"/>
          <w:tab w:val="num" w:pos="820"/>
        </w:tabs>
        <w:ind w:left="820"/>
        <w:jc w:val="left"/>
        <w:rPr>
          <w:rFonts w:hint="eastAsia"/>
        </w:rPr>
      </w:pPr>
      <w:r>
        <w:rPr>
          <w:rFonts w:hint="eastAsia"/>
        </w:rPr>
        <w:t>卧式冰柜必须定期进行除霜，除霜时须切断电源</w:t>
      </w:r>
    </w:p>
    <w:p w:rsidR="00030273" w:rsidRDefault="00030273" w:rsidP="00030273">
      <w:pPr>
        <w:numPr>
          <w:ilvl w:val="0"/>
          <w:numId w:val="66"/>
        </w:numPr>
        <w:tabs>
          <w:tab w:val="clear" w:pos="420"/>
          <w:tab w:val="num" w:pos="820"/>
        </w:tabs>
        <w:ind w:left="820"/>
        <w:jc w:val="left"/>
        <w:rPr>
          <w:rFonts w:hint="eastAsia"/>
        </w:rPr>
      </w:pPr>
      <w:r>
        <w:rPr>
          <w:rFonts w:hint="eastAsia"/>
        </w:rPr>
        <w:t>不能用漂白剂清洗卧式冰柜</w:t>
      </w:r>
    </w:p>
    <w:p w:rsidR="00030273" w:rsidRDefault="00030273" w:rsidP="00030273">
      <w:pPr>
        <w:numPr>
          <w:ilvl w:val="0"/>
          <w:numId w:val="66"/>
        </w:numPr>
        <w:tabs>
          <w:tab w:val="clear" w:pos="420"/>
          <w:tab w:val="num" w:pos="820"/>
        </w:tabs>
        <w:ind w:left="820"/>
        <w:jc w:val="left"/>
        <w:rPr>
          <w:rFonts w:hint="eastAsia"/>
        </w:rPr>
      </w:pPr>
      <w:r>
        <w:rPr>
          <w:rFonts w:hint="eastAsia"/>
        </w:rPr>
        <w:t>卧式冰柜、饮料展示柜严禁摆放员工私人物品</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货架空间中的黄金线是指人眼最容易看到的，并且手最容易拿取商品的陈列位置，黄金线的高度是（</w:t>
      </w:r>
      <w:r>
        <w:rPr>
          <w:rFonts w:hint="eastAsia"/>
        </w:rPr>
        <w:t xml:space="preserve">    </w:t>
      </w:r>
      <w:r>
        <w:rPr>
          <w:rFonts w:hint="eastAsia"/>
        </w:rPr>
        <w:t>）厘米。</w:t>
      </w:r>
      <w:r>
        <w:rPr>
          <w:rFonts w:hint="eastAsia"/>
        </w:rPr>
        <w:t>[1.0]</w:t>
      </w:r>
    </w:p>
    <w:p w:rsidR="00030273" w:rsidRDefault="00030273" w:rsidP="00030273">
      <w:pPr>
        <w:numPr>
          <w:ilvl w:val="0"/>
          <w:numId w:val="67"/>
        </w:numPr>
        <w:tabs>
          <w:tab w:val="clear" w:pos="420"/>
          <w:tab w:val="num" w:pos="820"/>
        </w:tabs>
        <w:ind w:left="820"/>
        <w:jc w:val="left"/>
      </w:pPr>
      <w:r>
        <w:t>140-180</w:t>
      </w:r>
    </w:p>
    <w:p w:rsidR="00030273" w:rsidRDefault="00030273" w:rsidP="00030273">
      <w:pPr>
        <w:numPr>
          <w:ilvl w:val="0"/>
          <w:numId w:val="67"/>
        </w:numPr>
        <w:tabs>
          <w:tab w:val="clear" w:pos="420"/>
          <w:tab w:val="num" w:pos="820"/>
        </w:tabs>
        <w:ind w:left="820"/>
        <w:jc w:val="left"/>
      </w:pPr>
      <w:r>
        <w:t>85-140</w:t>
      </w:r>
    </w:p>
    <w:p w:rsidR="00030273" w:rsidRDefault="00030273" w:rsidP="00030273">
      <w:pPr>
        <w:numPr>
          <w:ilvl w:val="0"/>
          <w:numId w:val="67"/>
        </w:numPr>
        <w:tabs>
          <w:tab w:val="clear" w:pos="420"/>
          <w:tab w:val="num" w:pos="820"/>
        </w:tabs>
        <w:ind w:left="820"/>
        <w:jc w:val="left"/>
      </w:pPr>
      <w:r>
        <w:t>50-85</w:t>
      </w:r>
    </w:p>
    <w:p w:rsidR="00030273" w:rsidRDefault="00030273" w:rsidP="00030273">
      <w:pPr>
        <w:numPr>
          <w:ilvl w:val="0"/>
          <w:numId w:val="67"/>
        </w:numPr>
        <w:tabs>
          <w:tab w:val="clear" w:pos="420"/>
          <w:tab w:val="num" w:pos="820"/>
        </w:tabs>
        <w:ind w:left="820"/>
        <w:jc w:val="left"/>
      </w:pPr>
      <w:r>
        <w:t>10-50</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饮料加热柜的温度可以设置在（</w:t>
      </w:r>
      <w:r>
        <w:rPr>
          <w:rFonts w:hint="eastAsia"/>
        </w:rPr>
        <w:t xml:space="preserve">    </w:t>
      </w:r>
      <w:r>
        <w:rPr>
          <w:rFonts w:hint="eastAsia"/>
        </w:rPr>
        <w:t>）范围。</w:t>
      </w:r>
      <w:r>
        <w:rPr>
          <w:rFonts w:hint="eastAsia"/>
        </w:rPr>
        <w:t>[1.0]</w:t>
      </w:r>
    </w:p>
    <w:p w:rsidR="00030273" w:rsidRDefault="00030273" w:rsidP="00030273">
      <w:pPr>
        <w:numPr>
          <w:ilvl w:val="0"/>
          <w:numId w:val="68"/>
        </w:numPr>
        <w:tabs>
          <w:tab w:val="clear" w:pos="420"/>
          <w:tab w:val="num" w:pos="820"/>
        </w:tabs>
        <w:ind w:left="820"/>
        <w:jc w:val="left"/>
        <w:rPr>
          <w:rFonts w:hint="eastAsia"/>
        </w:rPr>
      </w:pPr>
      <w:r>
        <w:rPr>
          <w:rFonts w:hint="eastAsia"/>
        </w:rPr>
        <w:t>70-80</w:t>
      </w:r>
      <w:r>
        <w:rPr>
          <w:rFonts w:hint="eastAsia"/>
        </w:rPr>
        <w:t>℃</w:t>
      </w:r>
    </w:p>
    <w:p w:rsidR="00030273" w:rsidRDefault="00030273" w:rsidP="00030273">
      <w:pPr>
        <w:numPr>
          <w:ilvl w:val="0"/>
          <w:numId w:val="68"/>
        </w:numPr>
        <w:tabs>
          <w:tab w:val="clear" w:pos="420"/>
          <w:tab w:val="num" w:pos="820"/>
        </w:tabs>
        <w:ind w:left="820"/>
        <w:jc w:val="left"/>
        <w:rPr>
          <w:rFonts w:hint="eastAsia"/>
        </w:rPr>
      </w:pPr>
      <w:r>
        <w:rPr>
          <w:rFonts w:hint="eastAsia"/>
        </w:rPr>
        <w:t>65-70</w:t>
      </w:r>
      <w:r>
        <w:rPr>
          <w:rFonts w:hint="eastAsia"/>
        </w:rPr>
        <w:t>℃</w:t>
      </w:r>
    </w:p>
    <w:p w:rsidR="00030273" w:rsidRDefault="00030273" w:rsidP="00030273">
      <w:pPr>
        <w:numPr>
          <w:ilvl w:val="0"/>
          <w:numId w:val="68"/>
        </w:numPr>
        <w:tabs>
          <w:tab w:val="clear" w:pos="420"/>
          <w:tab w:val="num" w:pos="820"/>
        </w:tabs>
        <w:ind w:left="820"/>
        <w:jc w:val="left"/>
        <w:rPr>
          <w:rFonts w:hint="eastAsia"/>
        </w:rPr>
      </w:pPr>
      <w:r>
        <w:rPr>
          <w:rFonts w:hint="eastAsia"/>
        </w:rPr>
        <w:t>55-60</w:t>
      </w:r>
      <w:r>
        <w:rPr>
          <w:rFonts w:hint="eastAsia"/>
        </w:rPr>
        <w:t>℃</w:t>
      </w:r>
    </w:p>
    <w:p w:rsidR="00030273" w:rsidRDefault="00030273" w:rsidP="00030273">
      <w:pPr>
        <w:numPr>
          <w:ilvl w:val="0"/>
          <w:numId w:val="68"/>
        </w:numPr>
        <w:tabs>
          <w:tab w:val="clear" w:pos="420"/>
          <w:tab w:val="num" w:pos="820"/>
        </w:tabs>
        <w:ind w:left="820"/>
        <w:jc w:val="left"/>
        <w:rPr>
          <w:rFonts w:hint="eastAsia"/>
        </w:rPr>
      </w:pPr>
      <w:r>
        <w:rPr>
          <w:rFonts w:hint="eastAsia"/>
        </w:rPr>
        <w:t>80-100</w:t>
      </w:r>
      <w:r>
        <w:rPr>
          <w:rFonts w:hint="eastAsia"/>
        </w:rPr>
        <w:t>℃</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端架指营业厅陈列架的（</w:t>
      </w:r>
      <w:r>
        <w:rPr>
          <w:rFonts w:hint="eastAsia"/>
        </w:rPr>
        <w:t xml:space="preserve">    </w:t>
      </w:r>
      <w:r>
        <w:rPr>
          <w:rFonts w:hint="eastAsia"/>
        </w:rPr>
        <w:t>）的货架。</w:t>
      </w:r>
      <w:r>
        <w:rPr>
          <w:rFonts w:hint="eastAsia"/>
        </w:rPr>
        <w:t>[1.0]</w:t>
      </w:r>
    </w:p>
    <w:p w:rsidR="00030273" w:rsidRDefault="00030273" w:rsidP="00030273">
      <w:pPr>
        <w:numPr>
          <w:ilvl w:val="0"/>
          <w:numId w:val="69"/>
        </w:numPr>
        <w:tabs>
          <w:tab w:val="clear" w:pos="420"/>
          <w:tab w:val="num" w:pos="820"/>
        </w:tabs>
        <w:ind w:left="820"/>
        <w:jc w:val="left"/>
        <w:rPr>
          <w:rFonts w:hint="eastAsia"/>
        </w:rPr>
      </w:pPr>
      <w:r>
        <w:rPr>
          <w:rFonts w:hint="eastAsia"/>
        </w:rPr>
        <w:t>上面部分</w:t>
      </w:r>
    </w:p>
    <w:p w:rsidR="00030273" w:rsidRDefault="00030273" w:rsidP="00030273">
      <w:pPr>
        <w:numPr>
          <w:ilvl w:val="0"/>
          <w:numId w:val="69"/>
        </w:numPr>
        <w:tabs>
          <w:tab w:val="clear" w:pos="420"/>
          <w:tab w:val="num" w:pos="820"/>
        </w:tabs>
        <w:ind w:left="820"/>
        <w:jc w:val="left"/>
        <w:rPr>
          <w:rFonts w:hint="eastAsia"/>
        </w:rPr>
      </w:pPr>
      <w:r>
        <w:rPr>
          <w:rFonts w:hint="eastAsia"/>
        </w:rPr>
        <w:t>中间</w:t>
      </w:r>
    </w:p>
    <w:p w:rsidR="00030273" w:rsidRDefault="00030273" w:rsidP="00030273">
      <w:pPr>
        <w:numPr>
          <w:ilvl w:val="0"/>
          <w:numId w:val="69"/>
        </w:numPr>
        <w:tabs>
          <w:tab w:val="clear" w:pos="420"/>
          <w:tab w:val="num" w:pos="820"/>
        </w:tabs>
        <w:ind w:left="820"/>
        <w:jc w:val="left"/>
        <w:rPr>
          <w:rFonts w:hint="eastAsia"/>
        </w:rPr>
      </w:pPr>
      <w:r>
        <w:rPr>
          <w:rFonts w:hint="eastAsia"/>
        </w:rPr>
        <w:t>两端</w:t>
      </w:r>
    </w:p>
    <w:p w:rsidR="00030273" w:rsidRDefault="00030273" w:rsidP="00030273">
      <w:pPr>
        <w:numPr>
          <w:ilvl w:val="0"/>
          <w:numId w:val="69"/>
        </w:numPr>
        <w:tabs>
          <w:tab w:val="clear" w:pos="420"/>
          <w:tab w:val="num" w:pos="820"/>
        </w:tabs>
        <w:ind w:left="820"/>
        <w:jc w:val="left"/>
        <w:rPr>
          <w:rFonts w:hint="eastAsia"/>
        </w:rPr>
      </w:pPr>
      <w:r>
        <w:rPr>
          <w:rFonts w:hint="eastAsia"/>
        </w:rPr>
        <w:t>下面部分</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托盘陈列商品码放高度不超过（</w:t>
      </w:r>
      <w:r>
        <w:rPr>
          <w:rFonts w:hint="eastAsia"/>
        </w:rPr>
        <w:t xml:space="preserve">    </w:t>
      </w:r>
      <w:r>
        <w:rPr>
          <w:rFonts w:hint="eastAsia"/>
        </w:rPr>
        <w:t>）米。</w:t>
      </w:r>
      <w:r>
        <w:rPr>
          <w:rFonts w:hint="eastAsia"/>
        </w:rPr>
        <w:t>[1.0]</w:t>
      </w:r>
    </w:p>
    <w:p w:rsidR="00030273" w:rsidRDefault="00030273" w:rsidP="00030273">
      <w:pPr>
        <w:numPr>
          <w:ilvl w:val="0"/>
          <w:numId w:val="70"/>
        </w:numPr>
        <w:tabs>
          <w:tab w:val="clear" w:pos="420"/>
          <w:tab w:val="num" w:pos="820"/>
        </w:tabs>
        <w:ind w:left="820"/>
        <w:jc w:val="left"/>
      </w:pPr>
      <w:r>
        <w:t>1.3</w:t>
      </w:r>
    </w:p>
    <w:p w:rsidR="00030273" w:rsidRDefault="00030273" w:rsidP="00030273">
      <w:pPr>
        <w:numPr>
          <w:ilvl w:val="0"/>
          <w:numId w:val="70"/>
        </w:numPr>
        <w:tabs>
          <w:tab w:val="clear" w:pos="420"/>
          <w:tab w:val="num" w:pos="820"/>
        </w:tabs>
        <w:ind w:left="820"/>
        <w:jc w:val="left"/>
      </w:pPr>
      <w:r>
        <w:t>1.1</w:t>
      </w:r>
    </w:p>
    <w:p w:rsidR="00030273" w:rsidRDefault="00030273" w:rsidP="00030273">
      <w:pPr>
        <w:numPr>
          <w:ilvl w:val="0"/>
          <w:numId w:val="70"/>
        </w:numPr>
        <w:tabs>
          <w:tab w:val="clear" w:pos="420"/>
          <w:tab w:val="num" w:pos="820"/>
        </w:tabs>
        <w:ind w:left="820"/>
        <w:jc w:val="left"/>
      </w:pPr>
      <w:r>
        <w:t>1.8</w:t>
      </w:r>
    </w:p>
    <w:p w:rsidR="00030273" w:rsidRDefault="00030273" w:rsidP="00030273">
      <w:pPr>
        <w:numPr>
          <w:ilvl w:val="0"/>
          <w:numId w:val="70"/>
        </w:numPr>
        <w:tabs>
          <w:tab w:val="clear" w:pos="420"/>
          <w:tab w:val="num" w:pos="820"/>
        </w:tabs>
        <w:ind w:left="820"/>
        <w:jc w:val="left"/>
      </w:pPr>
      <w:r>
        <w:t>1.2</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对自封油枪的维护，下列操作错误的是（</w:t>
      </w:r>
      <w:r>
        <w:rPr>
          <w:rFonts w:hint="eastAsia"/>
        </w:rPr>
        <w:t xml:space="preserve">    </w:t>
      </w:r>
      <w:r>
        <w:rPr>
          <w:rFonts w:hint="eastAsia"/>
        </w:rPr>
        <w:t>）。</w:t>
      </w:r>
      <w:r>
        <w:rPr>
          <w:rFonts w:hint="eastAsia"/>
        </w:rPr>
        <w:t>[1.0]</w:t>
      </w:r>
    </w:p>
    <w:p w:rsidR="00030273" w:rsidRDefault="00030273" w:rsidP="00030273">
      <w:pPr>
        <w:numPr>
          <w:ilvl w:val="0"/>
          <w:numId w:val="71"/>
        </w:numPr>
        <w:tabs>
          <w:tab w:val="clear" w:pos="420"/>
          <w:tab w:val="num" w:pos="820"/>
        </w:tabs>
        <w:ind w:left="820"/>
        <w:jc w:val="left"/>
        <w:rPr>
          <w:rFonts w:hint="eastAsia"/>
        </w:rPr>
      </w:pPr>
      <w:r>
        <w:rPr>
          <w:rFonts w:hint="eastAsia"/>
        </w:rPr>
        <w:t>每次加油要滴尽枪内余油</w:t>
      </w:r>
    </w:p>
    <w:p w:rsidR="00030273" w:rsidRDefault="00030273" w:rsidP="00030273">
      <w:pPr>
        <w:numPr>
          <w:ilvl w:val="0"/>
          <w:numId w:val="71"/>
        </w:numPr>
        <w:tabs>
          <w:tab w:val="clear" w:pos="420"/>
          <w:tab w:val="num" w:pos="820"/>
        </w:tabs>
        <w:ind w:left="820"/>
        <w:jc w:val="left"/>
        <w:rPr>
          <w:rFonts w:hint="eastAsia"/>
        </w:rPr>
      </w:pPr>
      <w:r>
        <w:rPr>
          <w:rFonts w:hint="eastAsia"/>
        </w:rPr>
        <w:t>用清洁剂清除油污</w:t>
      </w:r>
    </w:p>
    <w:p w:rsidR="00030273" w:rsidRDefault="00030273" w:rsidP="00030273">
      <w:pPr>
        <w:numPr>
          <w:ilvl w:val="0"/>
          <w:numId w:val="71"/>
        </w:numPr>
        <w:tabs>
          <w:tab w:val="clear" w:pos="420"/>
          <w:tab w:val="num" w:pos="820"/>
        </w:tabs>
        <w:ind w:left="820"/>
        <w:jc w:val="left"/>
        <w:rPr>
          <w:rFonts w:hint="eastAsia"/>
        </w:rPr>
      </w:pPr>
      <w:r>
        <w:rPr>
          <w:rFonts w:hint="eastAsia"/>
        </w:rPr>
        <w:t>用棉布擦拭枪口后放回枪托</w:t>
      </w:r>
    </w:p>
    <w:p w:rsidR="00030273" w:rsidRDefault="00030273" w:rsidP="00030273">
      <w:pPr>
        <w:numPr>
          <w:ilvl w:val="0"/>
          <w:numId w:val="71"/>
        </w:numPr>
        <w:tabs>
          <w:tab w:val="clear" w:pos="420"/>
          <w:tab w:val="num" w:pos="820"/>
        </w:tabs>
        <w:ind w:left="820"/>
        <w:jc w:val="left"/>
        <w:rPr>
          <w:rFonts w:hint="eastAsia"/>
        </w:rPr>
      </w:pPr>
      <w:r>
        <w:rPr>
          <w:rFonts w:hint="eastAsia"/>
        </w:rPr>
        <w:t>油枪挡片未复位即挂枪</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不能在加油站自动液位计量系统中读取的是</w:t>
      </w:r>
      <w:r>
        <w:rPr>
          <w:rFonts w:hint="eastAsia"/>
        </w:rPr>
        <w:t>(</w:t>
      </w:r>
      <w:r>
        <w:rPr>
          <w:rFonts w:hint="eastAsia"/>
        </w:rPr>
        <w:t xml:space="preserve">　　</w:t>
      </w:r>
      <w:r>
        <w:rPr>
          <w:rFonts w:hint="eastAsia"/>
        </w:rPr>
        <w:t>)</w:t>
      </w:r>
      <w:r>
        <w:rPr>
          <w:rFonts w:hint="eastAsia"/>
        </w:rPr>
        <w:t>。</w:t>
      </w:r>
      <w:r>
        <w:rPr>
          <w:rFonts w:hint="eastAsia"/>
        </w:rPr>
        <w:t>[1.0]</w:t>
      </w:r>
    </w:p>
    <w:p w:rsidR="00030273" w:rsidRDefault="00030273" w:rsidP="00030273">
      <w:pPr>
        <w:numPr>
          <w:ilvl w:val="0"/>
          <w:numId w:val="72"/>
        </w:numPr>
        <w:tabs>
          <w:tab w:val="clear" w:pos="420"/>
          <w:tab w:val="num" w:pos="820"/>
        </w:tabs>
        <w:ind w:left="820"/>
        <w:jc w:val="left"/>
        <w:rPr>
          <w:rFonts w:hint="eastAsia"/>
        </w:rPr>
      </w:pPr>
      <w:r>
        <w:rPr>
          <w:rFonts w:hint="eastAsia"/>
        </w:rPr>
        <w:t>罐内油品温度</w:t>
      </w:r>
    </w:p>
    <w:p w:rsidR="00030273" w:rsidRDefault="00030273" w:rsidP="00030273">
      <w:pPr>
        <w:numPr>
          <w:ilvl w:val="0"/>
          <w:numId w:val="72"/>
        </w:numPr>
        <w:tabs>
          <w:tab w:val="clear" w:pos="420"/>
          <w:tab w:val="num" w:pos="820"/>
        </w:tabs>
        <w:ind w:left="820"/>
        <w:jc w:val="left"/>
        <w:rPr>
          <w:rFonts w:hint="eastAsia"/>
        </w:rPr>
      </w:pPr>
      <w:r>
        <w:rPr>
          <w:rFonts w:hint="eastAsia"/>
        </w:rPr>
        <w:t>罐内油容积及空容量</w:t>
      </w:r>
    </w:p>
    <w:p w:rsidR="00030273" w:rsidRDefault="00030273" w:rsidP="00030273">
      <w:pPr>
        <w:numPr>
          <w:ilvl w:val="0"/>
          <w:numId w:val="72"/>
        </w:numPr>
        <w:tabs>
          <w:tab w:val="clear" w:pos="420"/>
          <w:tab w:val="num" w:pos="820"/>
        </w:tabs>
        <w:ind w:left="820"/>
        <w:jc w:val="left"/>
        <w:rPr>
          <w:rFonts w:hint="eastAsia"/>
        </w:rPr>
      </w:pPr>
      <w:r>
        <w:rPr>
          <w:rFonts w:hint="eastAsia"/>
        </w:rPr>
        <w:t>罐内出油量</w:t>
      </w:r>
    </w:p>
    <w:p w:rsidR="00030273" w:rsidRDefault="00030273" w:rsidP="00030273">
      <w:pPr>
        <w:numPr>
          <w:ilvl w:val="0"/>
          <w:numId w:val="72"/>
        </w:numPr>
        <w:tabs>
          <w:tab w:val="clear" w:pos="420"/>
          <w:tab w:val="num" w:pos="820"/>
        </w:tabs>
        <w:ind w:left="820"/>
        <w:jc w:val="left"/>
        <w:rPr>
          <w:rFonts w:hint="eastAsia"/>
        </w:rPr>
      </w:pPr>
      <w:r>
        <w:rPr>
          <w:rFonts w:hint="eastAsia"/>
        </w:rPr>
        <w:t>罐内油高度、水高度</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收银</w:t>
      </w:r>
      <w:r>
        <w:rPr>
          <w:rFonts w:hint="eastAsia"/>
        </w:rPr>
        <w:t>POS</w:t>
      </w:r>
      <w:r>
        <w:rPr>
          <w:rFonts w:hint="eastAsia"/>
        </w:rPr>
        <w:t>机的硬件部分不包括（</w:t>
      </w:r>
      <w:r>
        <w:rPr>
          <w:rFonts w:hint="eastAsia"/>
        </w:rPr>
        <w:t xml:space="preserve">    </w:t>
      </w:r>
      <w:r>
        <w:rPr>
          <w:rFonts w:hint="eastAsia"/>
        </w:rPr>
        <w:t>）。</w:t>
      </w:r>
      <w:r>
        <w:rPr>
          <w:rFonts w:hint="eastAsia"/>
        </w:rPr>
        <w:t>[1.0]</w:t>
      </w:r>
    </w:p>
    <w:p w:rsidR="00030273" w:rsidRDefault="00030273" w:rsidP="00030273">
      <w:pPr>
        <w:numPr>
          <w:ilvl w:val="0"/>
          <w:numId w:val="73"/>
        </w:numPr>
        <w:tabs>
          <w:tab w:val="clear" w:pos="420"/>
          <w:tab w:val="num" w:pos="820"/>
        </w:tabs>
        <w:ind w:left="820"/>
        <w:jc w:val="left"/>
        <w:rPr>
          <w:rFonts w:hint="eastAsia"/>
        </w:rPr>
      </w:pPr>
      <w:r>
        <w:rPr>
          <w:rFonts w:hint="eastAsia"/>
        </w:rPr>
        <w:t>主机、键盘、显示器</w:t>
      </w:r>
    </w:p>
    <w:p w:rsidR="00030273" w:rsidRDefault="00030273" w:rsidP="00030273">
      <w:pPr>
        <w:numPr>
          <w:ilvl w:val="0"/>
          <w:numId w:val="73"/>
        </w:numPr>
        <w:tabs>
          <w:tab w:val="clear" w:pos="420"/>
          <w:tab w:val="num" w:pos="820"/>
        </w:tabs>
        <w:ind w:left="820"/>
        <w:jc w:val="left"/>
        <w:rPr>
          <w:rFonts w:hint="eastAsia"/>
        </w:rPr>
      </w:pPr>
      <w:r>
        <w:rPr>
          <w:rFonts w:hint="eastAsia"/>
        </w:rPr>
        <w:t>微型打印机、钱箱</w:t>
      </w:r>
    </w:p>
    <w:p w:rsidR="00030273" w:rsidRDefault="00030273" w:rsidP="00030273">
      <w:pPr>
        <w:numPr>
          <w:ilvl w:val="0"/>
          <w:numId w:val="73"/>
        </w:numPr>
        <w:tabs>
          <w:tab w:val="clear" w:pos="420"/>
          <w:tab w:val="num" w:pos="820"/>
        </w:tabs>
        <w:ind w:left="820"/>
        <w:jc w:val="left"/>
        <w:rPr>
          <w:rFonts w:hint="eastAsia"/>
        </w:rPr>
      </w:pPr>
      <w:r>
        <w:rPr>
          <w:rFonts w:hint="eastAsia"/>
        </w:rPr>
        <w:t>顾客显示屏、条码阅读器、刷卡槽</w:t>
      </w:r>
    </w:p>
    <w:p w:rsidR="00030273" w:rsidRDefault="00030273" w:rsidP="00030273">
      <w:pPr>
        <w:numPr>
          <w:ilvl w:val="0"/>
          <w:numId w:val="73"/>
        </w:numPr>
        <w:tabs>
          <w:tab w:val="clear" w:pos="420"/>
          <w:tab w:val="num" w:pos="820"/>
        </w:tabs>
        <w:ind w:left="820"/>
        <w:jc w:val="left"/>
        <w:rPr>
          <w:rFonts w:hint="eastAsia"/>
        </w:rPr>
      </w:pPr>
      <w:r>
        <w:rPr>
          <w:rFonts w:hint="eastAsia"/>
        </w:rPr>
        <w:t>条码打印机、热敏打印机、电子秤</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空调定期清洗空气过滤网，一般（</w:t>
      </w:r>
      <w:r>
        <w:rPr>
          <w:rFonts w:hint="eastAsia"/>
        </w:rPr>
        <w:t xml:space="preserve">    </w:t>
      </w:r>
      <w:r>
        <w:rPr>
          <w:rFonts w:hint="eastAsia"/>
        </w:rPr>
        <w:t>）时间一次。</w:t>
      </w:r>
      <w:r>
        <w:rPr>
          <w:rFonts w:hint="eastAsia"/>
        </w:rPr>
        <w:t>[1.0]</w:t>
      </w:r>
    </w:p>
    <w:p w:rsidR="00030273" w:rsidRDefault="00030273" w:rsidP="00030273">
      <w:pPr>
        <w:numPr>
          <w:ilvl w:val="0"/>
          <w:numId w:val="74"/>
        </w:numPr>
        <w:tabs>
          <w:tab w:val="clear" w:pos="420"/>
          <w:tab w:val="num" w:pos="820"/>
        </w:tabs>
        <w:ind w:left="820"/>
        <w:jc w:val="left"/>
        <w:rPr>
          <w:rFonts w:hint="eastAsia"/>
        </w:rPr>
      </w:pPr>
      <w:r>
        <w:rPr>
          <w:rFonts w:hint="eastAsia"/>
        </w:rPr>
        <w:t>半年</w:t>
      </w:r>
    </w:p>
    <w:p w:rsidR="00030273" w:rsidRDefault="00030273" w:rsidP="00030273">
      <w:pPr>
        <w:numPr>
          <w:ilvl w:val="0"/>
          <w:numId w:val="74"/>
        </w:numPr>
        <w:tabs>
          <w:tab w:val="clear" w:pos="420"/>
          <w:tab w:val="num" w:pos="820"/>
        </w:tabs>
        <w:ind w:left="820"/>
        <w:jc w:val="left"/>
        <w:rPr>
          <w:rFonts w:hint="eastAsia"/>
        </w:rPr>
      </w:pPr>
      <w:r>
        <w:rPr>
          <w:rFonts w:hint="eastAsia"/>
        </w:rPr>
        <w:t>一月</w:t>
      </w:r>
    </w:p>
    <w:p w:rsidR="00030273" w:rsidRDefault="00030273" w:rsidP="00030273">
      <w:pPr>
        <w:numPr>
          <w:ilvl w:val="0"/>
          <w:numId w:val="74"/>
        </w:numPr>
        <w:tabs>
          <w:tab w:val="clear" w:pos="420"/>
          <w:tab w:val="num" w:pos="820"/>
        </w:tabs>
        <w:ind w:left="820"/>
        <w:jc w:val="left"/>
        <w:rPr>
          <w:rFonts w:hint="eastAsia"/>
        </w:rPr>
      </w:pPr>
      <w:r>
        <w:rPr>
          <w:rFonts w:hint="eastAsia"/>
        </w:rPr>
        <w:t>三月</w:t>
      </w:r>
    </w:p>
    <w:p w:rsidR="00030273" w:rsidRDefault="00030273" w:rsidP="00030273">
      <w:pPr>
        <w:numPr>
          <w:ilvl w:val="0"/>
          <w:numId w:val="74"/>
        </w:numPr>
        <w:tabs>
          <w:tab w:val="clear" w:pos="420"/>
          <w:tab w:val="num" w:pos="820"/>
        </w:tabs>
        <w:ind w:left="820"/>
        <w:jc w:val="left"/>
        <w:rPr>
          <w:rFonts w:hint="eastAsia"/>
        </w:rPr>
      </w:pPr>
      <w:r>
        <w:rPr>
          <w:rFonts w:hint="eastAsia"/>
        </w:rPr>
        <w:t>一年</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不属于设备维护十字作业法内容的是（</w:t>
      </w:r>
      <w:r>
        <w:rPr>
          <w:rFonts w:hint="eastAsia"/>
        </w:rPr>
        <w:t xml:space="preserve">    </w:t>
      </w:r>
      <w:r>
        <w:rPr>
          <w:rFonts w:hint="eastAsia"/>
        </w:rPr>
        <w:t>）。</w:t>
      </w:r>
      <w:r>
        <w:rPr>
          <w:rFonts w:hint="eastAsia"/>
        </w:rPr>
        <w:t>[1.0]</w:t>
      </w:r>
    </w:p>
    <w:p w:rsidR="00030273" w:rsidRDefault="00030273" w:rsidP="00030273">
      <w:pPr>
        <w:numPr>
          <w:ilvl w:val="0"/>
          <w:numId w:val="75"/>
        </w:numPr>
        <w:tabs>
          <w:tab w:val="clear" w:pos="420"/>
          <w:tab w:val="num" w:pos="820"/>
        </w:tabs>
        <w:ind w:left="820"/>
        <w:jc w:val="left"/>
        <w:rPr>
          <w:rFonts w:hint="eastAsia"/>
        </w:rPr>
      </w:pPr>
      <w:r>
        <w:rPr>
          <w:rFonts w:hint="eastAsia"/>
        </w:rPr>
        <w:t>调整</w:t>
      </w:r>
    </w:p>
    <w:p w:rsidR="00030273" w:rsidRDefault="00030273" w:rsidP="00030273">
      <w:pPr>
        <w:numPr>
          <w:ilvl w:val="0"/>
          <w:numId w:val="75"/>
        </w:numPr>
        <w:tabs>
          <w:tab w:val="clear" w:pos="420"/>
          <w:tab w:val="num" w:pos="820"/>
        </w:tabs>
        <w:ind w:left="820"/>
        <w:jc w:val="left"/>
        <w:rPr>
          <w:rFonts w:hint="eastAsia"/>
        </w:rPr>
      </w:pPr>
      <w:r>
        <w:rPr>
          <w:rFonts w:hint="eastAsia"/>
        </w:rPr>
        <w:t>紧固</w:t>
      </w:r>
    </w:p>
    <w:p w:rsidR="00030273" w:rsidRDefault="00030273" w:rsidP="00030273">
      <w:pPr>
        <w:numPr>
          <w:ilvl w:val="0"/>
          <w:numId w:val="75"/>
        </w:numPr>
        <w:tabs>
          <w:tab w:val="clear" w:pos="420"/>
          <w:tab w:val="num" w:pos="820"/>
        </w:tabs>
        <w:ind w:left="820"/>
        <w:jc w:val="left"/>
        <w:rPr>
          <w:rFonts w:hint="eastAsia"/>
        </w:rPr>
      </w:pPr>
      <w:r>
        <w:rPr>
          <w:rFonts w:hint="eastAsia"/>
        </w:rPr>
        <w:t>拆卸</w:t>
      </w:r>
    </w:p>
    <w:p w:rsidR="00030273" w:rsidRDefault="00030273" w:rsidP="00030273">
      <w:pPr>
        <w:numPr>
          <w:ilvl w:val="0"/>
          <w:numId w:val="75"/>
        </w:numPr>
        <w:tabs>
          <w:tab w:val="clear" w:pos="420"/>
          <w:tab w:val="num" w:pos="820"/>
        </w:tabs>
        <w:ind w:left="820"/>
        <w:jc w:val="left"/>
        <w:rPr>
          <w:rFonts w:hint="eastAsia"/>
        </w:rPr>
      </w:pPr>
      <w:r>
        <w:rPr>
          <w:rFonts w:hint="eastAsia"/>
        </w:rPr>
        <w:t>防腐</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电气设备清理维护过程中，应（</w:t>
      </w:r>
      <w:r>
        <w:rPr>
          <w:rFonts w:hint="eastAsia"/>
        </w:rPr>
        <w:t xml:space="preserve">    </w:t>
      </w:r>
      <w:r>
        <w:rPr>
          <w:rFonts w:hint="eastAsia"/>
        </w:rPr>
        <w:t>）。</w:t>
      </w:r>
      <w:r>
        <w:rPr>
          <w:rFonts w:hint="eastAsia"/>
        </w:rPr>
        <w:t>[1.0]</w:t>
      </w:r>
    </w:p>
    <w:p w:rsidR="00030273" w:rsidRDefault="00030273" w:rsidP="00030273">
      <w:pPr>
        <w:numPr>
          <w:ilvl w:val="0"/>
          <w:numId w:val="76"/>
        </w:numPr>
        <w:tabs>
          <w:tab w:val="clear" w:pos="420"/>
          <w:tab w:val="num" w:pos="820"/>
        </w:tabs>
        <w:ind w:left="820"/>
        <w:jc w:val="left"/>
        <w:rPr>
          <w:rFonts w:hint="eastAsia"/>
        </w:rPr>
      </w:pPr>
      <w:r>
        <w:rPr>
          <w:rFonts w:hint="eastAsia"/>
        </w:rPr>
        <w:t>使用湿布清洁</w:t>
      </w:r>
    </w:p>
    <w:p w:rsidR="00030273" w:rsidRDefault="00030273" w:rsidP="00030273">
      <w:pPr>
        <w:numPr>
          <w:ilvl w:val="0"/>
          <w:numId w:val="76"/>
        </w:numPr>
        <w:tabs>
          <w:tab w:val="clear" w:pos="420"/>
          <w:tab w:val="num" w:pos="820"/>
        </w:tabs>
        <w:ind w:left="820"/>
        <w:jc w:val="left"/>
        <w:rPr>
          <w:rFonts w:hint="eastAsia"/>
        </w:rPr>
      </w:pPr>
      <w:r>
        <w:rPr>
          <w:rFonts w:hint="eastAsia"/>
        </w:rPr>
        <w:t>使用碱性清净剂擦拭</w:t>
      </w:r>
    </w:p>
    <w:p w:rsidR="00030273" w:rsidRDefault="00030273" w:rsidP="00030273">
      <w:pPr>
        <w:numPr>
          <w:ilvl w:val="0"/>
          <w:numId w:val="76"/>
        </w:numPr>
        <w:tabs>
          <w:tab w:val="clear" w:pos="420"/>
          <w:tab w:val="num" w:pos="820"/>
        </w:tabs>
        <w:ind w:left="820"/>
        <w:jc w:val="left"/>
        <w:rPr>
          <w:rFonts w:hint="eastAsia"/>
        </w:rPr>
      </w:pPr>
      <w:r>
        <w:rPr>
          <w:rFonts w:hint="eastAsia"/>
        </w:rPr>
        <w:t>听从店长指导</w:t>
      </w:r>
    </w:p>
    <w:p w:rsidR="00030273" w:rsidRDefault="00030273" w:rsidP="00030273">
      <w:pPr>
        <w:numPr>
          <w:ilvl w:val="0"/>
          <w:numId w:val="76"/>
        </w:numPr>
        <w:tabs>
          <w:tab w:val="clear" w:pos="420"/>
          <w:tab w:val="num" w:pos="820"/>
        </w:tabs>
        <w:ind w:left="820"/>
        <w:jc w:val="left"/>
        <w:rPr>
          <w:rFonts w:hint="eastAsia"/>
        </w:rPr>
      </w:pPr>
      <w:r>
        <w:rPr>
          <w:rFonts w:hint="eastAsia"/>
        </w:rPr>
        <w:t>遵循厂家指引</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关于餐车卫生清洁，下列说法不正确的是（</w:t>
      </w:r>
      <w:r>
        <w:rPr>
          <w:rFonts w:hint="eastAsia"/>
        </w:rPr>
        <w:t xml:space="preserve">    </w:t>
      </w:r>
      <w:r>
        <w:rPr>
          <w:rFonts w:hint="eastAsia"/>
        </w:rPr>
        <w:t>）。</w:t>
      </w:r>
      <w:r>
        <w:rPr>
          <w:rFonts w:hint="eastAsia"/>
        </w:rPr>
        <w:t>[1.0]</w:t>
      </w:r>
    </w:p>
    <w:p w:rsidR="00030273" w:rsidRDefault="00030273" w:rsidP="00030273">
      <w:pPr>
        <w:numPr>
          <w:ilvl w:val="0"/>
          <w:numId w:val="77"/>
        </w:numPr>
        <w:tabs>
          <w:tab w:val="clear" w:pos="420"/>
          <w:tab w:val="num" w:pos="820"/>
        </w:tabs>
        <w:ind w:left="820"/>
        <w:jc w:val="left"/>
        <w:rPr>
          <w:rFonts w:hint="eastAsia"/>
        </w:rPr>
      </w:pPr>
      <w:r>
        <w:rPr>
          <w:rFonts w:hint="eastAsia"/>
        </w:rPr>
        <w:t>关东煮补货时，生冷食品须放置在熟食上</w:t>
      </w:r>
    </w:p>
    <w:p w:rsidR="00030273" w:rsidRDefault="00030273" w:rsidP="00030273">
      <w:pPr>
        <w:numPr>
          <w:ilvl w:val="0"/>
          <w:numId w:val="77"/>
        </w:numPr>
        <w:tabs>
          <w:tab w:val="clear" w:pos="420"/>
          <w:tab w:val="num" w:pos="820"/>
        </w:tabs>
        <w:ind w:left="820"/>
        <w:jc w:val="left"/>
        <w:rPr>
          <w:rFonts w:hint="eastAsia"/>
        </w:rPr>
      </w:pPr>
      <w:r>
        <w:rPr>
          <w:rFonts w:hint="eastAsia"/>
        </w:rPr>
        <w:t>鲜食操作人员必须佩带口罩</w:t>
      </w:r>
    </w:p>
    <w:p w:rsidR="00030273" w:rsidRDefault="00030273" w:rsidP="00030273">
      <w:pPr>
        <w:numPr>
          <w:ilvl w:val="0"/>
          <w:numId w:val="77"/>
        </w:numPr>
        <w:tabs>
          <w:tab w:val="clear" w:pos="420"/>
          <w:tab w:val="num" w:pos="820"/>
        </w:tabs>
        <w:ind w:left="820"/>
        <w:jc w:val="left"/>
        <w:rPr>
          <w:rFonts w:hint="eastAsia"/>
        </w:rPr>
      </w:pPr>
      <w:r>
        <w:rPr>
          <w:rFonts w:hint="eastAsia"/>
        </w:rPr>
        <w:t>卖相不佳（变色、变形、变味）的鲜热食要及时报损</w:t>
      </w:r>
    </w:p>
    <w:p w:rsidR="00030273" w:rsidRDefault="00030273" w:rsidP="00030273">
      <w:pPr>
        <w:numPr>
          <w:ilvl w:val="0"/>
          <w:numId w:val="77"/>
        </w:numPr>
        <w:tabs>
          <w:tab w:val="clear" w:pos="420"/>
          <w:tab w:val="num" w:pos="820"/>
        </w:tabs>
        <w:ind w:left="820"/>
        <w:jc w:val="left"/>
        <w:rPr>
          <w:rFonts w:hint="eastAsia"/>
        </w:rPr>
      </w:pPr>
      <w:r>
        <w:rPr>
          <w:rFonts w:hint="eastAsia"/>
        </w:rPr>
        <w:t>鲜热食商品一般需要冷冻（冷藏）保存</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易捷便利店品牌的形象标识是（</w:t>
      </w:r>
      <w:r>
        <w:rPr>
          <w:rFonts w:hint="eastAsia"/>
        </w:rPr>
        <w:t xml:space="preserve">    </w:t>
      </w:r>
      <w:r>
        <w:rPr>
          <w:rFonts w:hint="eastAsia"/>
        </w:rPr>
        <w:t>）。</w:t>
      </w:r>
      <w:r>
        <w:rPr>
          <w:rFonts w:hint="eastAsia"/>
        </w:rPr>
        <w:t>[1.0]</w:t>
      </w:r>
    </w:p>
    <w:p w:rsidR="00030273" w:rsidRDefault="00030273" w:rsidP="00030273">
      <w:pPr>
        <w:numPr>
          <w:ilvl w:val="0"/>
          <w:numId w:val="78"/>
        </w:numPr>
        <w:tabs>
          <w:tab w:val="clear" w:pos="420"/>
          <w:tab w:val="num" w:pos="820"/>
        </w:tabs>
        <w:ind w:left="820"/>
        <w:jc w:val="left"/>
        <w:rPr>
          <w:rFonts w:hint="eastAsia"/>
        </w:rPr>
      </w:pPr>
      <w:r>
        <w:rPr>
          <w:rFonts w:hint="eastAsia"/>
        </w:rPr>
        <w:t>朝阳徽标</w:t>
      </w:r>
    </w:p>
    <w:p w:rsidR="00030273" w:rsidRDefault="00030273" w:rsidP="00030273">
      <w:pPr>
        <w:numPr>
          <w:ilvl w:val="0"/>
          <w:numId w:val="78"/>
        </w:numPr>
        <w:tabs>
          <w:tab w:val="clear" w:pos="420"/>
          <w:tab w:val="num" w:pos="820"/>
        </w:tabs>
        <w:ind w:left="820"/>
        <w:jc w:val="left"/>
        <w:rPr>
          <w:rFonts w:hint="eastAsia"/>
        </w:rPr>
      </w:pPr>
      <w:r>
        <w:rPr>
          <w:rFonts w:hint="eastAsia"/>
        </w:rPr>
        <w:t>“易捷”文字</w:t>
      </w:r>
    </w:p>
    <w:p w:rsidR="00030273" w:rsidRDefault="00030273" w:rsidP="00030273">
      <w:pPr>
        <w:numPr>
          <w:ilvl w:val="0"/>
          <w:numId w:val="78"/>
        </w:numPr>
        <w:tabs>
          <w:tab w:val="clear" w:pos="420"/>
          <w:tab w:val="num" w:pos="820"/>
        </w:tabs>
        <w:ind w:left="820"/>
        <w:jc w:val="left"/>
      </w:pPr>
      <w:r>
        <w:t>SINOPEC</w:t>
      </w:r>
    </w:p>
    <w:p w:rsidR="00030273" w:rsidRDefault="00030273" w:rsidP="00030273">
      <w:pPr>
        <w:numPr>
          <w:ilvl w:val="0"/>
          <w:numId w:val="78"/>
        </w:numPr>
        <w:tabs>
          <w:tab w:val="clear" w:pos="420"/>
          <w:tab w:val="num" w:pos="820"/>
        </w:tabs>
        <w:ind w:left="820"/>
        <w:jc w:val="left"/>
        <w:rPr>
          <w:rFonts w:hint="eastAsia"/>
        </w:rPr>
      </w:pPr>
      <w:r>
        <w:rPr>
          <w:rFonts w:hint="eastAsia"/>
        </w:rPr>
        <w:t>跳跃的人</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电气设备清理维护过程中，应遵循（</w:t>
      </w:r>
      <w:r>
        <w:rPr>
          <w:rFonts w:hint="eastAsia"/>
        </w:rPr>
        <w:t xml:space="preserve">    </w:t>
      </w:r>
      <w:r>
        <w:rPr>
          <w:rFonts w:hint="eastAsia"/>
        </w:rPr>
        <w:t>）。</w:t>
      </w:r>
      <w:r>
        <w:rPr>
          <w:rFonts w:hint="eastAsia"/>
        </w:rPr>
        <w:t>[1.0]</w:t>
      </w:r>
    </w:p>
    <w:p w:rsidR="00030273" w:rsidRDefault="00030273" w:rsidP="00030273">
      <w:pPr>
        <w:numPr>
          <w:ilvl w:val="0"/>
          <w:numId w:val="79"/>
        </w:numPr>
        <w:tabs>
          <w:tab w:val="clear" w:pos="420"/>
          <w:tab w:val="num" w:pos="820"/>
        </w:tabs>
        <w:ind w:left="820"/>
        <w:jc w:val="left"/>
        <w:rPr>
          <w:rFonts w:hint="eastAsia"/>
        </w:rPr>
      </w:pPr>
      <w:r>
        <w:rPr>
          <w:rFonts w:hint="eastAsia"/>
        </w:rPr>
        <w:t>湿布清洁原则</w:t>
      </w:r>
    </w:p>
    <w:p w:rsidR="00030273" w:rsidRDefault="00030273" w:rsidP="00030273">
      <w:pPr>
        <w:numPr>
          <w:ilvl w:val="0"/>
          <w:numId w:val="79"/>
        </w:numPr>
        <w:tabs>
          <w:tab w:val="clear" w:pos="420"/>
          <w:tab w:val="num" w:pos="820"/>
        </w:tabs>
        <w:ind w:left="820"/>
        <w:jc w:val="left"/>
        <w:rPr>
          <w:rFonts w:hint="eastAsia"/>
        </w:rPr>
      </w:pPr>
      <w:r>
        <w:rPr>
          <w:rFonts w:hint="eastAsia"/>
        </w:rPr>
        <w:t>定期维护原则</w:t>
      </w:r>
    </w:p>
    <w:p w:rsidR="00030273" w:rsidRDefault="00030273" w:rsidP="00030273">
      <w:pPr>
        <w:numPr>
          <w:ilvl w:val="0"/>
          <w:numId w:val="79"/>
        </w:numPr>
        <w:tabs>
          <w:tab w:val="clear" w:pos="420"/>
          <w:tab w:val="num" w:pos="820"/>
        </w:tabs>
        <w:ind w:left="820"/>
        <w:jc w:val="left"/>
        <w:rPr>
          <w:rFonts w:hint="eastAsia"/>
        </w:rPr>
      </w:pPr>
      <w:r>
        <w:rPr>
          <w:rFonts w:hint="eastAsia"/>
        </w:rPr>
        <w:t>碱性清净剂擦拭原则</w:t>
      </w:r>
    </w:p>
    <w:p w:rsidR="00030273" w:rsidRDefault="00030273" w:rsidP="00030273">
      <w:pPr>
        <w:numPr>
          <w:ilvl w:val="0"/>
          <w:numId w:val="79"/>
        </w:numPr>
        <w:tabs>
          <w:tab w:val="clear" w:pos="420"/>
          <w:tab w:val="num" w:pos="820"/>
        </w:tabs>
        <w:ind w:left="820"/>
        <w:jc w:val="left"/>
        <w:rPr>
          <w:rFonts w:hint="eastAsia"/>
        </w:rPr>
      </w:pPr>
      <w:r>
        <w:rPr>
          <w:rFonts w:hint="eastAsia"/>
        </w:rPr>
        <w:t>店长指导原则</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关于饮料展示柜的使用维护要求，下列表述不正确的是（</w:t>
      </w:r>
      <w:r>
        <w:rPr>
          <w:rFonts w:hint="eastAsia"/>
        </w:rPr>
        <w:t xml:space="preserve">    </w:t>
      </w:r>
      <w:r>
        <w:rPr>
          <w:rFonts w:hint="eastAsia"/>
        </w:rPr>
        <w:t>）。</w:t>
      </w:r>
      <w:r>
        <w:rPr>
          <w:rFonts w:hint="eastAsia"/>
        </w:rPr>
        <w:t>[1.0]</w:t>
      </w:r>
    </w:p>
    <w:p w:rsidR="00030273" w:rsidRDefault="00030273" w:rsidP="00030273">
      <w:pPr>
        <w:numPr>
          <w:ilvl w:val="0"/>
          <w:numId w:val="80"/>
        </w:numPr>
        <w:tabs>
          <w:tab w:val="clear" w:pos="420"/>
          <w:tab w:val="num" w:pos="820"/>
        </w:tabs>
        <w:ind w:left="820"/>
        <w:jc w:val="left"/>
        <w:rPr>
          <w:rFonts w:hint="eastAsia"/>
        </w:rPr>
      </w:pPr>
      <w:r>
        <w:rPr>
          <w:rFonts w:hint="eastAsia"/>
        </w:rPr>
        <w:t>饮料展示柜在营业时间内需开启</w:t>
      </w:r>
    </w:p>
    <w:p w:rsidR="00030273" w:rsidRDefault="00030273" w:rsidP="00030273">
      <w:pPr>
        <w:numPr>
          <w:ilvl w:val="0"/>
          <w:numId w:val="80"/>
        </w:numPr>
        <w:tabs>
          <w:tab w:val="clear" w:pos="420"/>
          <w:tab w:val="num" w:pos="820"/>
        </w:tabs>
        <w:ind w:left="820"/>
        <w:jc w:val="left"/>
        <w:rPr>
          <w:rFonts w:hint="eastAsia"/>
        </w:rPr>
      </w:pPr>
      <w:r>
        <w:rPr>
          <w:rFonts w:hint="eastAsia"/>
        </w:rPr>
        <w:t>员工须熟知饮料展示柜的储藏温度，按主管部门要求设定温度</w:t>
      </w:r>
    </w:p>
    <w:p w:rsidR="00030273" w:rsidRDefault="00030273" w:rsidP="00030273">
      <w:pPr>
        <w:numPr>
          <w:ilvl w:val="0"/>
          <w:numId w:val="80"/>
        </w:numPr>
        <w:tabs>
          <w:tab w:val="clear" w:pos="420"/>
          <w:tab w:val="num" w:pos="820"/>
        </w:tabs>
        <w:ind w:left="820"/>
        <w:jc w:val="left"/>
        <w:rPr>
          <w:rFonts w:hint="eastAsia"/>
        </w:rPr>
      </w:pPr>
      <w:r>
        <w:rPr>
          <w:rFonts w:hint="eastAsia"/>
        </w:rPr>
        <w:t>饮料展示柜用于陈列饮料、冰品及少量员工私人物品，但私人物品必须摆放在角落</w:t>
      </w:r>
    </w:p>
    <w:p w:rsidR="00030273" w:rsidRDefault="00030273" w:rsidP="00030273">
      <w:pPr>
        <w:numPr>
          <w:ilvl w:val="0"/>
          <w:numId w:val="80"/>
        </w:numPr>
        <w:tabs>
          <w:tab w:val="clear" w:pos="420"/>
          <w:tab w:val="num" w:pos="820"/>
        </w:tabs>
        <w:ind w:left="820"/>
        <w:jc w:val="left"/>
        <w:rPr>
          <w:rFonts w:hint="eastAsia"/>
        </w:rPr>
      </w:pPr>
      <w:r>
        <w:rPr>
          <w:rFonts w:hint="eastAsia"/>
        </w:rPr>
        <w:t>带温控器的饮料展示柜，其档位需根据季节、环境温度、使用情况来适当进行调整</w:t>
      </w:r>
    </w:p>
    <w:p w:rsidR="00030273" w:rsidRDefault="00030273" w:rsidP="00030273">
      <w:pPr>
        <w:ind w:left="400"/>
        <w:jc w:val="left"/>
        <w:rPr>
          <w:rFonts w:hint="eastAsia"/>
        </w:rPr>
      </w:pPr>
      <w:r>
        <w:rPr>
          <w:rFonts w:hint="eastAsia"/>
        </w:rPr>
        <w:t>标准答案：</w:t>
      </w:r>
      <w:r>
        <w:rPr>
          <w:rFonts w:hint="eastAsia"/>
        </w:rPr>
        <w:t>C</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卸油前进行安全防护的内容是，设置</w:t>
      </w:r>
      <w:r>
        <w:rPr>
          <w:rFonts w:hint="eastAsia"/>
        </w:rPr>
        <w:t>(</w:t>
      </w:r>
      <w:r>
        <w:rPr>
          <w:rFonts w:hint="eastAsia"/>
        </w:rPr>
        <w:t xml:space="preserve">　　</w:t>
      </w:r>
      <w:r>
        <w:rPr>
          <w:rFonts w:hint="eastAsia"/>
        </w:rPr>
        <w:t>)</w:t>
      </w:r>
      <w:r>
        <w:rPr>
          <w:rFonts w:hint="eastAsia"/>
        </w:rPr>
        <w:t>、消防器材，穿戴好个人防护用品。</w:t>
      </w:r>
      <w:r>
        <w:rPr>
          <w:rFonts w:hint="eastAsia"/>
        </w:rPr>
        <w:t>[1.0]</w:t>
      </w:r>
    </w:p>
    <w:p w:rsidR="00030273" w:rsidRDefault="00030273" w:rsidP="00030273">
      <w:pPr>
        <w:numPr>
          <w:ilvl w:val="0"/>
          <w:numId w:val="81"/>
        </w:numPr>
        <w:tabs>
          <w:tab w:val="clear" w:pos="420"/>
          <w:tab w:val="num" w:pos="820"/>
        </w:tabs>
        <w:ind w:left="820"/>
        <w:jc w:val="left"/>
        <w:rPr>
          <w:rFonts w:hint="eastAsia"/>
        </w:rPr>
      </w:pPr>
      <w:r>
        <w:rPr>
          <w:rFonts w:hint="eastAsia"/>
        </w:rPr>
        <w:t>监控系统</w:t>
      </w:r>
    </w:p>
    <w:p w:rsidR="00030273" w:rsidRDefault="00030273" w:rsidP="00030273">
      <w:pPr>
        <w:numPr>
          <w:ilvl w:val="0"/>
          <w:numId w:val="81"/>
        </w:numPr>
        <w:tabs>
          <w:tab w:val="clear" w:pos="420"/>
          <w:tab w:val="num" w:pos="820"/>
        </w:tabs>
        <w:ind w:left="820"/>
        <w:jc w:val="left"/>
        <w:rPr>
          <w:rFonts w:hint="eastAsia"/>
        </w:rPr>
      </w:pPr>
      <w:r>
        <w:rPr>
          <w:rFonts w:hint="eastAsia"/>
        </w:rPr>
        <w:t>警戒线、警示牌</w:t>
      </w:r>
    </w:p>
    <w:p w:rsidR="00030273" w:rsidRDefault="00030273" w:rsidP="00030273">
      <w:pPr>
        <w:numPr>
          <w:ilvl w:val="0"/>
          <w:numId w:val="81"/>
        </w:numPr>
        <w:tabs>
          <w:tab w:val="clear" w:pos="420"/>
          <w:tab w:val="num" w:pos="820"/>
        </w:tabs>
        <w:ind w:left="820"/>
        <w:jc w:val="left"/>
        <w:rPr>
          <w:rFonts w:hint="eastAsia"/>
        </w:rPr>
      </w:pPr>
      <w:r>
        <w:rPr>
          <w:rFonts w:hint="eastAsia"/>
        </w:rPr>
        <w:t>安全区域</w:t>
      </w:r>
    </w:p>
    <w:p w:rsidR="00030273" w:rsidRDefault="00030273" w:rsidP="00030273">
      <w:pPr>
        <w:numPr>
          <w:ilvl w:val="0"/>
          <w:numId w:val="81"/>
        </w:numPr>
        <w:tabs>
          <w:tab w:val="clear" w:pos="420"/>
          <w:tab w:val="num" w:pos="820"/>
        </w:tabs>
        <w:ind w:left="820"/>
        <w:jc w:val="left"/>
        <w:rPr>
          <w:rFonts w:hint="eastAsia"/>
        </w:rPr>
      </w:pPr>
      <w:r>
        <w:rPr>
          <w:rFonts w:hint="eastAsia"/>
        </w:rPr>
        <w:t>闲人免进标识牌</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最能够体现出一个服务人员的热情、修养和魅力，能够得到顾客的好感和信任的仪态礼仪是</w:t>
      </w:r>
      <w:r>
        <w:rPr>
          <w:rFonts w:hint="eastAsia"/>
        </w:rPr>
        <w:t>(</w:t>
      </w:r>
      <w:r>
        <w:rPr>
          <w:rFonts w:hint="eastAsia"/>
        </w:rPr>
        <w:t xml:space="preserve">　　</w:t>
      </w:r>
      <w:r>
        <w:rPr>
          <w:rFonts w:hint="eastAsia"/>
        </w:rPr>
        <w:t>)</w:t>
      </w:r>
      <w:r>
        <w:rPr>
          <w:rFonts w:hint="eastAsia"/>
        </w:rPr>
        <w:t>。</w:t>
      </w:r>
      <w:r>
        <w:rPr>
          <w:rFonts w:hint="eastAsia"/>
        </w:rPr>
        <w:t>[1.0]</w:t>
      </w:r>
    </w:p>
    <w:p w:rsidR="00030273" w:rsidRDefault="00030273" w:rsidP="00030273">
      <w:pPr>
        <w:numPr>
          <w:ilvl w:val="0"/>
          <w:numId w:val="82"/>
        </w:numPr>
        <w:tabs>
          <w:tab w:val="clear" w:pos="420"/>
          <w:tab w:val="num" w:pos="820"/>
        </w:tabs>
        <w:ind w:left="820"/>
        <w:jc w:val="left"/>
        <w:rPr>
          <w:rFonts w:hint="eastAsia"/>
        </w:rPr>
      </w:pPr>
      <w:r>
        <w:rPr>
          <w:rFonts w:hint="eastAsia"/>
        </w:rPr>
        <w:t>手势</w:t>
      </w:r>
    </w:p>
    <w:p w:rsidR="00030273" w:rsidRDefault="00030273" w:rsidP="00030273">
      <w:pPr>
        <w:numPr>
          <w:ilvl w:val="0"/>
          <w:numId w:val="82"/>
        </w:numPr>
        <w:tabs>
          <w:tab w:val="clear" w:pos="420"/>
          <w:tab w:val="num" w:pos="820"/>
        </w:tabs>
        <w:ind w:left="820"/>
        <w:jc w:val="left"/>
        <w:rPr>
          <w:rFonts w:hint="eastAsia"/>
        </w:rPr>
      </w:pPr>
      <w:r>
        <w:rPr>
          <w:rFonts w:hint="eastAsia"/>
        </w:rPr>
        <w:t>站姿</w:t>
      </w:r>
    </w:p>
    <w:p w:rsidR="00030273" w:rsidRDefault="00030273" w:rsidP="00030273">
      <w:pPr>
        <w:numPr>
          <w:ilvl w:val="0"/>
          <w:numId w:val="82"/>
        </w:numPr>
        <w:tabs>
          <w:tab w:val="clear" w:pos="420"/>
          <w:tab w:val="num" w:pos="820"/>
        </w:tabs>
        <w:ind w:left="820"/>
        <w:jc w:val="left"/>
        <w:rPr>
          <w:rFonts w:hint="eastAsia"/>
        </w:rPr>
      </w:pPr>
      <w:r>
        <w:rPr>
          <w:rFonts w:hint="eastAsia"/>
        </w:rPr>
        <w:t>目光</w:t>
      </w:r>
    </w:p>
    <w:p w:rsidR="00030273" w:rsidRDefault="00030273" w:rsidP="00030273">
      <w:pPr>
        <w:numPr>
          <w:ilvl w:val="0"/>
          <w:numId w:val="82"/>
        </w:numPr>
        <w:tabs>
          <w:tab w:val="clear" w:pos="420"/>
          <w:tab w:val="num" w:pos="820"/>
        </w:tabs>
        <w:ind w:left="820"/>
        <w:jc w:val="left"/>
        <w:rPr>
          <w:rFonts w:hint="eastAsia"/>
        </w:rPr>
      </w:pPr>
      <w:r>
        <w:rPr>
          <w:rFonts w:hint="eastAsia"/>
        </w:rPr>
        <w:t>微笑</w:t>
      </w:r>
    </w:p>
    <w:p w:rsidR="00030273" w:rsidRDefault="00030273" w:rsidP="00030273">
      <w:pPr>
        <w:ind w:left="400"/>
        <w:jc w:val="left"/>
        <w:rPr>
          <w:rFonts w:hint="eastAsia"/>
        </w:rPr>
      </w:pPr>
      <w:r>
        <w:rPr>
          <w:rFonts w:hint="eastAsia"/>
        </w:rPr>
        <w:t>标准答案：</w:t>
      </w:r>
      <w:r>
        <w:rPr>
          <w:rFonts w:hint="eastAsia"/>
        </w:rPr>
        <w:t>D</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1"/>
        </w:numPr>
        <w:jc w:val="left"/>
        <w:rPr>
          <w:rFonts w:hint="eastAsia"/>
          <w:b/>
          <w:sz w:val="28"/>
        </w:rPr>
      </w:pPr>
      <w:r>
        <w:rPr>
          <w:rFonts w:hint="eastAsia"/>
          <w:b/>
          <w:sz w:val="28"/>
        </w:rPr>
        <w:t>判断题</w:t>
      </w:r>
    </w:p>
    <w:p w:rsidR="00030273" w:rsidRDefault="00030273" w:rsidP="00030273">
      <w:pPr>
        <w:numPr>
          <w:ilvl w:val="0"/>
          <w:numId w:val="2"/>
        </w:numPr>
        <w:jc w:val="left"/>
        <w:rPr>
          <w:rFonts w:hint="eastAsia"/>
        </w:rPr>
      </w:pPr>
      <w:r>
        <w:rPr>
          <w:rFonts w:hint="eastAsia"/>
        </w:rPr>
        <w:t>加油站规范服务的检查内容就是对检查员工服务的服务态度与服务行为是否规范。</w:t>
      </w:r>
      <w:r>
        <w:rPr>
          <w:rFonts w:hint="eastAsia"/>
        </w:rPr>
        <w:t>[0.5]</w:t>
      </w:r>
    </w:p>
    <w:p w:rsidR="00030273" w:rsidRDefault="00030273" w:rsidP="00030273">
      <w:pPr>
        <w:numPr>
          <w:ilvl w:val="0"/>
          <w:numId w:val="83"/>
        </w:numPr>
        <w:tabs>
          <w:tab w:val="clear" w:pos="420"/>
          <w:tab w:val="num" w:pos="820"/>
        </w:tabs>
        <w:ind w:left="820"/>
        <w:jc w:val="left"/>
        <w:rPr>
          <w:rFonts w:hint="eastAsia"/>
        </w:rPr>
      </w:pPr>
      <w:r>
        <w:rPr>
          <w:rFonts w:hint="eastAsia"/>
        </w:rPr>
        <w:t>是</w:t>
      </w:r>
    </w:p>
    <w:p w:rsidR="00030273" w:rsidRDefault="00030273" w:rsidP="00030273">
      <w:pPr>
        <w:numPr>
          <w:ilvl w:val="0"/>
          <w:numId w:val="83"/>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试题分析：正确答案：加油站规范服务的检查内容十分广泛，除了对员工加油操作的流程进行检查外，还包括员工的仪容仪表、着装与胸徽、服务态度、劳动纪律、异议处置等内容的检查</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灭火方法中窒息法是指让灭火剂参加到燃烧反应过程中去，使燃烧过程中产生的自由基消失，形成稳定的或低活性的游离基，从而终止燃烧。</w:t>
      </w:r>
      <w:r>
        <w:rPr>
          <w:rFonts w:hint="eastAsia"/>
        </w:rPr>
        <w:t>[0.5]</w:t>
      </w:r>
    </w:p>
    <w:p w:rsidR="00030273" w:rsidRDefault="00030273" w:rsidP="00030273">
      <w:pPr>
        <w:numPr>
          <w:ilvl w:val="0"/>
          <w:numId w:val="84"/>
        </w:numPr>
        <w:tabs>
          <w:tab w:val="clear" w:pos="420"/>
          <w:tab w:val="num" w:pos="820"/>
        </w:tabs>
        <w:ind w:left="820"/>
        <w:jc w:val="left"/>
        <w:rPr>
          <w:rFonts w:hint="eastAsia"/>
        </w:rPr>
      </w:pPr>
      <w:r>
        <w:rPr>
          <w:rFonts w:hint="eastAsia"/>
        </w:rPr>
        <w:t>是</w:t>
      </w:r>
    </w:p>
    <w:p w:rsidR="00030273" w:rsidRDefault="00030273" w:rsidP="00030273">
      <w:pPr>
        <w:numPr>
          <w:ilvl w:val="0"/>
          <w:numId w:val="84"/>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试题分析：确答案：灭火方法中窒息法是指阻止空气流入燃烧区，或用不燃烧物质冲淡空气，使燃烧物质断绝氧气的助燃而熄灭</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农用尿素中的缩二脲、甲醛以及某些金属离子含量超出了柴油车尾气处理液标准求，使用这种不合格的产品将损坏选择性催化还原（</w:t>
      </w:r>
      <w:r>
        <w:rPr>
          <w:rFonts w:hint="eastAsia"/>
        </w:rPr>
        <w:t>SCR</w:t>
      </w:r>
      <w:r>
        <w:rPr>
          <w:rFonts w:hint="eastAsia"/>
        </w:rPr>
        <w:t>）系统，甚至影响到柴油机正常运行。</w:t>
      </w:r>
      <w:r>
        <w:rPr>
          <w:rFonts w:hint="eastAsia"/>
        </w:rPr>
        <w:t>[0.5]</w:t>
      </w:r>
    </w:p>
    <w:p w:rsidR="00030273" w:rsidRDefault="00030273" w:rsidP="00030273">
      <w:pPr>
        <w:numPr>
          <w:ilvl w:val="0"/>
          <w:numId w:val="85"/>
        </w:numPr>
        <w:tabs>
          <w:tab w:val="clear" w:pos="420"/>
          <w:tab w:val="num" w:pos="820"/>
        </w:tabs>
        <w:ind w:left="820"/>
        <w:jc w:val="left"/>
        <w:rPr>
          <w:rFonts w:hint="eastAsia"/>
        </w:rPr>
      </w:pPr>
      <w:r>
        <w:rPr>
          <w:rFonts w:hint="eastAsia"/>
        </w:rPr>
        <w:t>是</w:t>
      </w:r>
    </w:p>
    <w:p w:rsidR="00030273" w:rsidRDefault="00030273" w:rsidP="00030273">
      <w:pPr>
        <w:numPr>
          <w:ilvl w:val="0"/>
          <w:numId w:val="85"/>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对加油作业现场进行安全监督，发现不安全行为应及时劝阻和制止不是加油员的</w:t>
      </w:r>
      <w:r>
        <w:rPr>
          <w:rFonts w:hint="eastAsia"/>
        </w:rPr>
        <w:t>HSE</w:t>
      </w:r>
      <w:r>
        <w:rPr>
          <w:rFonts w:hint="eastAsia"/>
        </w:rPr>
        <w:t>职责。</w:t>
      </w:r>
      <w:r>
        <w:rPr>
          <w:rFonts w:hint="eastAsia"/>
        </w:rPr>
        <w:t>[0.5]</w:t>
      </w:r>
    </w:p>
    <w:p w:rsidR="00030273" w:rsidRDefault="00030273" w:rsidP="00030273">
      <w:pPr>
        <w:numPr>
          <w:ilvl w:val="0"/>
          <w:numId w:val="86"/>
        </w:numPr>
        <w:tabs>
          <w:tab w:val="clear" w:pos="420"/>
          <w:tab w:val="num" w:pos="820"/>
        </w:tabs>
        <w:ind w:left="820"/>
        <w:jc w:val="left"/>
        <w:rPr>
          <w:rFonts w:hint="eastAsia"/>
        </w:rPr>
      </w:pPr>
      <w:r>
        <w:rPr>
          <w:rFonts w:hint="eastAsia"/>
        </w:rPr>
        <w:t>是</w:t>
      </w:r>
    </w:p>
    <w:p w:rsidR="00030273" w:rsidRDefault="00030273" w:rsidP="00030273">
      <w:pPr>
        <w:numPr>
          <w:ilvl w:val="0"/>
          <w:numId w:val="86"/>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试题分析：正确答案：对加油作业现场进行安全监督，发现不安全行为应及时劝阻和制止是加油作业现场所有工作人员包括加油员、安全员等的</w:t>
      </w:r>
      <w:r>
        <w:rPr>
          <w:rFonts w:hint="eastAsia"/>
        </w:rPr>
        <w:t>HSE</w:t>
      </w:r>
      <w:r>
        <w:rPr>
          <w:rFonts w:hint="eastAsia"/>
        </w:rPr>
        <w:t>职责</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服务是一种行为或表现，由于不同服务人员的服务经验不同，而不同顾客享用某种服务的经验及对服务的期望不同，从而导致要保持服务的标准化十分困难。</w:t>
      </w:r>
      <w:r>
        <w:rPr>
          <w:rFonts w:hint="eastAsia"/>
        </w:rPr>
        <w:t>[0.5]</w:t>
      </w:r>
    </w:p>
    <w:p w:rsidR="00030273" w:rsidRDefault="00030273" w:rsidP="00030273">
      <w:pPr>
        <w:numPr>
          <w:ilvl w:val="0"/>
          <w:numId w:val="87"/>
        </w:numPr>
        <w:tabs>
          <w:tab w:val="clear" w:pos="420"/>
          <w:tab w:val="num" w:pos="820"/>
        </w:tabs>
        <w:ind w:left="820"/>
        <w:jc w:val="left"/>
        <w:rPr>
          <w:rFonts w:hint="eastAsia"/>
        </w:rPr>
      </w:pPr>
      <w:r>
        <w:rPr>
          <w:rFonts w:hint="eastAsia"/>
        </w:rPr>
        <w:t>是</w:t>
      </w:r>
    </w:p>
    <w:p w:rsidR="00030273" w:rsidRDefault="00030273" w:rsidP="00030273">
      <w:pPr>
        <w:numPr>
          <w:ilvl w:val="0"/>
          <w:numId w:val="87"/>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职业卫生包括职业病危害前期预防、劳动用工及职业健康检查管理、作业场所管理、职业病诊断与管理、环境危害因素监测与评价、职业健康教育与培训、基础资料及管理等内容。（</w:t>
      </w:r>
      <w:r>
        <w:rPr>
          <w:rFonts w:hint="eastAsia"/>
        </w:rPr>
        <w:t xml:space="preserve">    </w:t>
      </w:r>
      <w:r>
        <w:rPr>
          <w:rFonts w:hint="eastAsia"/>
        </w:rPr>
        <w:t>）</w:t>
      </w:r>
      <w:r>
        <w:rPr>
          <w:rFonts w:hint="eastAsia"/>
        </w:rPr>
        <w:t>[0.5]</w:t>
      </w:r>
    </w:p>
    <w:p w:rsidR="00030273" w:rsidRDefault="00030273" w:rsidP="00030273">
      <w:pPr>
        <w:numPr>
          <w:ilvl w:val="0"/>
          <w:numId w:val="88"/>
        </w:numPr>
        <w:tabs>
          <w:tab w:val="clear" w:pos="420"/>
          <w:tab w:val="num" w:pos="820"/>
        </w:tabs>
        <w:ind w:left="820"/>
        <w:jc w:val="left"/>
        <w:rPr>
          <w:rFonts w:hint="eastAsia"/>
        </w:rPr>
      </w:pPr>
      <w:r>
        <w:rPr>
          <w:rFonts w:hint="eastAsia"/>
        </w:rPr>
        <w:t>是</w:t>
      </w:r>
    </w:p>
    <w:p w:rsidR="00030273" w:rsidRDefault="00030273" w:rsidP="00030273">
      <w:pPr>
        <w:numPr>
          <w:ilvl w:val="0"/>
          <w:numId w:val="88"/>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润滑剂润滑的机械部件包括轴承、滑动轴承汽缸、橡胶、液压系统齿轮、差速器，蜗轮蜗杆等。</w:t>
      </w:r>
      <w:r>
        <w:rPr>
          <w:rFonts w:hint="eastAsia"/>
        </w:rPr>
        <w:t>[0.5]</w:t>
      </w:r>
    </w:p>
    <w:p w:rsidR="00030273" w:rsidRDefault="00030273" w:rsidP="00030273">
      <w:pPr>
        <w:numPr>
          <w:ilvl w:val="0"/>
          <w:numId w:val="89"/>
        </w:numPr>
        <w:tabs>
          <w:tab w:val="clear" w:pos="420"/>
          <w:tab w:val="num" w:pos="820"/>
        </w:tabs>
        <w:ind w:left="820"/>
        <w:jc w:val="left"/>
        <w:rPr>
          <w:rFonts w:hint="eastAsia"/>
        </w:rPr>
      </w:pPr>
      <w:r>
        <w:rPr>
          <w:rFonts w:hint="eastAsia"/>
        </w:rPr>
        <w:t>是</w:t>
      </w:r>
    </w:p>
    <w:p w:rsidR="00030273" w:rsidRDefault="00030273" w:rsidP="00030273">
      <w:pPr>
        <w:numPr>
          <w:ilvl w:val="0"/>
          <w:numId w:val="89"/>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试题分析：确答案：润滑剂润滑的机械部件包括轴承、滑动轴承汽缸、液压系统齿轮、差速器，蜗轮蜗杆等</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静电产生的主要原因是物体运动。</w:t>
      </w:r>
      <w:r>
        <w:rPr>
          <w:rFonts w:hint="eastAsia"/>
        </w:rPr>
        <w:t>[0.5]</w:t>
      </w:r>
    </w:p>
    <w:p w:rsidR="00030273" w:rsidRDefault="00030273" w:rsidP="00030273">
      <w:pPr>
        <w:numPr>
          <w:ilvl w:val="0"/>
          <w:numId w:val="90"/>
        </w:numPr>
        <w:tabs>
          <w:tab w:val="clear" w:pos="420"/>
          <w:tab w:val="num" w:pos="820"/>
        </w:tabs>
        <w:ind w:left="820"/>
        <w:jc w:val="left"/>
        <w:rPr>
          <w:rFonts w:hint="eastAsia"/>
        </w:rPr>
      </w:pPr>
      <w:r>
        <w:rPr>
          <w:rFonts w:hint="eastAsia"/>
        </w:rPr>
        <w:t>是</w:t>
      </w:r>
    </w:p>
    <w:p w:rsidR="00030273" w:rsidRDefault="00030273" w:rsidP="00030273">
      <w:pPr>
        <w:numPr>
          <w:ilvl w:val="0"/>
          <w:numId w:val="90"/>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试题分析：确答案：静电产生的主要原因是物体之间的摩擦</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报火警必须讲清楚燃烧对象，火势发展情况。</w:t>
      </w:r>
      <w:r>
        <w:rPr>
          <w:rFonts w:hint="eastAsia"/>
        </w:rPr>
        <w:t>[0.5]</w:t>
      </w:r>
    </w:p>
    <w:p w:rsidR="00030273" w:rsidRDefault="00030273" w:rsidP="00030273">
      <w:pPr>
        <w:numPr>
          <w:ilvl w:val="0"/>
          <w:numId w:val="91"/>
        </w:numPr>
        <w:tabs>
          <w:tab w:val="clear" w:pos="420"/>
          <w:tab w:val="num" w:pos="820"/>
        </w:tabs>
        <w:ind w:left="820"/>
        <w:jc w:val="left"/>
        <w:rPr>
          <w:rFonts w:hint="eastAsia"/>
        </w:rPr>
      </w:pPr>
      <w:r>
        <w:rPr>
          <w:rFonts w:hint="eastAsia"/>
        </w:rPr>
        <w:t>是</w:t>
      </w:r>
    </w:p>
    <w:p w:rsidR="00030273" w:rsidRDefault="00030273" w:rsidP="00030273">
      <w:pPr>
        <w:numPr>
          <w:ilvl w:val="0"/>
          <w:numId w:val="91"/>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摄氏温度单位“</w:t>
      </w:r>
      <w:r>
        <w:rPr>
          <w:rFonts w:hint="eastAsia"/>
        </w:rPr>
        <w:t>15.6</w:t>
      </w:r>
      <w:r>
        <w:rPr>
          <w:rFonts w:hint="eastAsia"/>
        </w:rPr>
        <w:t>℃”表示的量值应读成“摄氏</w:t>
      </w:r>
      <w:r>
        <w:rPr>
          <w:rFonts w:hint="eastAsia"/>
        </w:rPr>
        <w:t>15.6</w:t>
      </w:r>
      <w:r>
        <w:rPr>
          <w:rFonts w:hint="eastAsia"/>
        </w:rPr>
        <w:t>度”，不得读成“</w:t>
      </w:r>
      <w:r>
        <w:rPr>
          <w:rFonts w:hint="eastAsia"/>
        </w:rPr>
        <w:t>15.6</w:t>
      </w:r>
      <w:r>
        <w:rPr>
          <w:rFonts w:hint="eastAsia"/>
        </w:rPr>
        <w:t>摄氏度”。</w:t>
      </w:r>
      <w:r>
        <w:rPr>
          <w:rFonts w:hint="eastAsia"/>
        </w:rPr>
        <w:t>[0.5]</w:t>
      </w:r>
    </w:p>
    <w:p w:rsidR="00030273" w:rsidRDefault="00030273" w:rsidP="00030273">
      <w:pPr>
        <w:numPr>
          <w:ilvl w:val="0"/>
          <w:numId w:val="92"/>
        </w:numPr>
        <w:tabs>
          <w:tab w:val="clear" w:pos="420"/>
          <w:tab w:val="num" w:pos="820"/>
        </w:tabs>
        <w:ind w:left="820"/>
        <w:jc w:val="left"/>
        <w:rPr>
          <w:rFonts w:hint="eastAsia"/>
        </w:rPr>
      </w:pPr>
      <w:r>
        <w:rPr>
          <w:rFonts w:hint="eastAsia"/>
        </w:rPr>
        <w:t>是</w:t>
      </w:r>
    </w:p>
    <w:p w:rsidR="00030273" w:rsidRDefault="00030273" w:rsidP="00030273">
      <w:pPr>
        <w:numPr>
          <w:ilvl w:val="0"/>
          <w:numId w:val="92"/>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试题分析：确答案：摄氏温度单位“</w:t>
      </w:r>
      <w:r>
        <w:rPr>
          <w:rFonts w:hint="eastAsia"/>
        </w:rPr>
        <w:t>15.6</w:t>
      </w:r>
      <w:r>
        <w:t>℃</w:t>
      </w:r>
      <w:r>
        <w:rPr>
          <w:rFonts w:ascii="SimSun" w:hAnsi="SimSun" w:cs="SimSun" w:hint="eastAsia"/>
        </w:rPr>
        <w:t>”</w:t>
      </w:r>
      <w:r>
        <w:rPr>
          <w:rFonts w:ascii="MS Mincho" w:eastAsia="MS Mincho" w:hAnsi="MS Mincho" w:cs="MS Mincho" w:hint="eastAsia"/>
        </w:rPr>
        <w:t>表示的量</w:t>
      </w:r>
      <w:r>
        <w:rPr>
          <w:rFonts w:ascii="PMingLiU" w:eastAsia="PMingLiU" w:hAnsi="PMingLiU" w:cs="PMingLiU" w:hint="eastAsia"/>
        </w:rPr>
        <w:t>值</w:t>
      </w:r>
      <w:r>
        <w:rPr>
          <w:rFonts w:ascii="SimSun" w:hAnsi="SimSun" w:cs="SimSun" w:hint="eastAsia"/>
        </w:rPr>
        <w:t>应读成“</w:t>
      </w:r>
      <w:r>
        <w:rPr>
          <w:rFonts w:hint="eastAsia"/>
        </w:rPr>
        <w:t>15.6</w:t>
      </w:r>
      <w:r>
        <w:rPr>
          <w:rFonts w:ascii="SimSun" w:hAnsi="SimSun" w:cs="SimSun" w:hint="eastAsia"/>
        </w:rPr>
        <w:t>摄氏度”</w:t>
      </w:r>
      <w:r>
        <w:rPr>
          <w:rFonts w:ascii="MS Mincho" w:eastAsia="MS Mincho" w:hAnsi="MS Mincho" w:cs="MS Mincho" w:hint="eastAsia"/>
        </w:rPr>
        <w:t>，不得</w:t>
      </w:r>
      <w:r>
        <w:rPr>
          <w:rFonts w:ascii="SimSun" w:hAnsi="SimSun" w:cs="SimSun" w:hint="eastAsia"/>
        </w:rPr>
        <w:t>读成“摄氏</w:t>
      </w:r>
      <w:r>
        <w:rPr>
          <w:rFonts w:hint="eastAsia"/>
        </w:rPr>
        <w:t>15.6</w:t>
      </w:r>
      <w:r>
        <w:rPr>
          <w:rFonts w:hint="eastAsia"/>
        </w:rPr>
        <w:t>度”</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门店前台</w:t>
      </w:r>
      <w:r>
        <w:rPr>
          <w:rFonts w:hint="eastAsia"/>
        </w:rPr>
        <w:t>POS</w:t>
      </w:r>
      <w:r>
        <w:rPr>
          <w:rFonts w:hint="eastAsia"/>
        </w:rPr>
        <w:t>机销售，顾客支付金额大于应付金额时，系统会将付款不足的部分显示为应付金额，可以继续录入现金或更改支付方式。</w:t>
      </w:r>
      <w:r>
        <w:rPr>
          <w:rFonts w:hint="eastAsia"/>
        </w:rPr>
        <w:t>[0.5]</w:t>
      </w:r>
    </w:p>
    <w:p w:rsidR="00030273" w:rsidRDefault="00030273" w:rsidP="00030273">
      <w:pPr>
        <w:numPr>
          <w:ilvl w:val="0"/>
          <w:numId w:val="93"/>
        </w:numPr>
        <w:tabs>
          <w:tab w:val="clear" w:pos="420"/>
          <w:tab w:val="num" w:pos="820"/>
        </w:tabs>
        <w:ind w:left="820"/>
        <w:jc w:val="left"/>
        <w:rPr>
          <w:rFonts w:hint="eastAsia"/>
        </w:rPr>
      </w:pPr>
      <w:r>
        <w:rPr>
          <w:rFonts w:hint="eastAsia"/>
        </w:rPr>
        <w:t>是</w:t>
      </w:r>
    </w:p>
    <w:p w:rsidR="00030273" w:rsidRDefault="00030273" w:rsidP="00030273">
      <w:pPr>
        <w:numPr>
          <w:ilvl w:val="0"/>
          <w:numId w:val="93"/>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“易捷”品牌的核心理念是方便、快捷。</w:t>
      </w:r>
      <w:r>
        <w:rPr>
          <w:rFonts w:hint="eastAsia"/>
        </w:rPr>
        <w:t>[0.5]</w:t>
      </w:r>
    </w:p>
    <w:p w:rsidR="00030273" w:rsidRDefault="00030273" w:rsidP="00030273">
      <w:pPr>
        <w:numPr>
          <w:ilvl w:val="0"/>
          <w:numId w:val="94"/>
        </w:numPr>
        <w:tabs>
          <w:tab w:val="clear" w:pos="420"/>
          <w:tab w:val="num" w:pos="820"/>
        </w:tabs>
        <w:ind w:left="820"/>
        <w:jc w:val="left"/>
        <w:rPr>
          <w:rFonts w:hint="eastAsia"/>
        </w:rPr>
      </w:pPr>
      <w:r>
        <w:rPr>
          <w:rFonts w:hint="eastAsia"/>
        </w:rPr>
        <w:t>是</w:t>
      </w:r>
    </w:p>
    <w:p w:rsidR="00030273" w:rsidRDefault="00030273" w:rsidP="00030273">
      <w:pPr>
        <w:numPr>
          <w:ilvl w:val="0"/>
          <w:numId w:val="94"/>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试题分析：确答案：“易捷”品牌的核心理念是“汽车生活的驿站</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对供应商派来的促销人员可不进行安全教育。</w:t>
      </w:r>
      <w:r>
        <w:rPr>
          <w:rFonts w:hint="eastAsia"/>
        </w:rPr>
        <w:t>[0.5]</w:t>
      </w:r>
    </w:p>
    <w:p w:rsidR="00030273" w:rsidRDefault="00030273" w:rsidP="00030273">
      <w:pPr>
        <w:numPr>
          <w:ilvl w:val="0"/>
          <w:numId w:val="95"/>
        </w:numPr>
        <w:tabs>
          <w:tab w:val="clear" w:pos="420"/>
          <w:tab w:val="num" w:pos="820"/>
        </w:tabs>
        <w:ind w:left="820"/>
        <w:jc w:val="left"/>
        <w:rPr>
          <w:rFonts w:hint="eastAsia"/>
        </w:rPr>
      </w:pPr>
      <w:r>
        <w:rPr>
          <w:rFonts w:hint="eastAsia"/>
        </w:rPr>
        <w:t>是</w:t>
      </w:r>
    </w:p>
    <w:p w:rsidR="00030273" w:rsidRDefault="00030273" w:rsidP="00030273">
      <w:pPr>
        <w:numPr>
          <w:ilvl w:val="0"/>
          <w:numId w:val="95"/>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试题分析：正确答案：对外来促销人员按加油站的相关管理规定处理</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润滑剂由于其组成的基础油、添加剂等组成成分的不同，性能也有极大的不同。</w:t>
      </w:r>
      <w:r>
        <w:rPr>
          <w:rFonts w:hint="eastAsia"/>
        </w:rPr>
        <w:t>[0.5]</w:t>
      </w:r>
    </w:p>
    <w:p w:rsidR="00030273" w:rsidRDefault="00030273" w:rsidP="00030273">
      <w:pPr>
        <w:numPr>
          <w:ilvl w:val="0"/>
          <w:numId w:val="96"/>
        </w:numPr>
        <w:tabs>
          <w:tab w:val="clear" w:pos="420"/>
          <w:tab w:val="num" w:pos="820"/>
        </w:tabs>
        <w:ind w:left="820"/>
        <w:jc w:val="left"/>
        <w:rPr>
          <w:rFonts w:hint="eastAsia"/>
        </w:rPr>
      </w:pPr>
      <w:r>
        <w:rPr>
          <w:rFonts w:hint="eastAsia"/>
        </w:rPr>
        <w:t>是</w:t>
      </w:r>
    </w:p>
    <w:p w:rsidR="00030273" w:rsidRDefault="00030273" w:rsidP="00030273">
      <w:pPr>
        <w:numPr>
          <w:ilvl w:val="0"/>
          <w:numId w:val="96"/>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收银过程遇到质量异常，只要顾客没发现就可以继续销售。</w:t>
      </w:r>
      <w:r>
        <w:rPr>
          <w:rFonts w:hint="eastAsia"/>
        </w:rPr>
        <w:t>[0.5]</w:t>
      </w:r>
    </w:p>
    <w:p w:rsidR="00030273" w:rsidRDefault="00030273" w:rsidP="00030273">
      <w:pPr>
        <w:numPr>
          <w:ilvl w:val="0"/>
          <w:numId w:val="97"/>
        </w:numPr>
        <w:tabs>
          <w:tab w:val="clear" w:pos="420"/>
          <w:tab w:val="num" w:pos="820"/>
        </w:tabs>
        <w:ind w:left="820"/>
        <w:jc w:val="left"/>
        <w:rPr>
          <w:rFonts w:hint="eastAsia"/>
        </w:rPr>
      </w:pPr>
      <w:r>
        <w:rPr>
          <w:rFonts w:hint="eastAsia"/>
        </w:rPr>
        <w:t>是</w:t>
      </w:r>
    </w:p>
    <w:p w:rsidR="00030273" w:rsidRDefault="00030273" w:rsidP="00030273">
      <w:pPr>
        <w:numPr>
          <w:ilvl w:val="0"/>
          <w:numId w:val="97"/>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试题分析：正确答案：收银过程遇到质量异常，应立刻给顾客更换，并把该商品放置到退货区或残损区</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加油站的火源主要包括明火、静电、雷电、电气火花、摩擦撞击等。</w:t>
      </w:r>
      <w:r>
        <w:rPr>
          <w:rFonts w:hint="eastAsia"/>
        </w:rPr>
        <w:t>[0.5]</w:t>
      </w:r>
    </w:p>
    <w:p w:rsidR="00030273" w:rsidRDefault="00030273" w:rsidP="00030273">
      <w:pPr>
        <w:numPr>
          <w:ilvl w:val="0"/>
          <w:numId w:val="98"/>
        </w:numPr>
        <w:tabs>
          <w:tab w:val="clear" w:pos="420"/>
          <w:tab w:val="num" w:pos="820"/>
        </w:tabs>
        <w:ind w:left="820"/>
        <w:jc w:val="left"/>
        <w:rPr>
          <w:rFonts w:hint="eastAsia"/>
        </w:rPr>
      </w:pPr>
      <w:r>
        <w:rPr>
          <w:rFonts w:hint="eastAsia"/>
        </w:rPr>
        <w:t>是</w:t>
      </w:r>
    </w:p>
    <w:p w:rsidR="00030273" w:rsidRDefault="00030273" w:rsidP="00030273">
      <w:pPr>
        <w:numPr>
          <w:ilvl w:val="0"/>
          <w:numId w:val="98"/>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0#</w:t>
      </w:r>
      <w:r>
        <w:rPr>
          <w:rFonts w:hint="eastAsia"/>
        </w:rPr>
        <w:t>车用柴油的颜色通常比</w:t>
      </w:r>
      <w:r>
        <w:rPr>
          <w:rFonts w:hint="eastAsia"/>
        </w:rPr>
        <w:t>0#</w:t>
      </w:r>
      <w:r>
        <w:rPr>
          <w:rFonts w:hint="eastAsia"/>
        </w:rPr>
        <w:t>普通柴油颜色深。</w:t>
      </w:r>
      <w:r>
        <w:rPr>
          <w:rFonts w:hint="eastAsia"/>
        </w:rPr>
        <w:t>[0.5]</w:t>
      </w:r>
    </w:p>
    <w:p w:rsidR="00030273" w:rsidRDefault="00030273" w:rsidP="00030273">
      <w:pPr>
        <w:numPr>
          <w:ilvl w:val="0"/>
          <w:numId w:val="99"/>
        </w:numPr>
        <w:tabs>
          <w:tab w:val="clear" w:pos="420"/>
          <w:tab w:val="num" w:pos="820"/>
        </w:tabs>
        <w:ind w:left="820"/>
        <w:jc w:val="left"/>
        <w:rPr>
          <w:rFonts w:hint="eastAsia"/>
        </w:rPr>
      </w:pPr>
      <w:r>
        <w:rPr>
          <w:rFonts w:hint="eastAsia"/>
        </w:rPr>
        <w:t>是</w:t>
      </w:r>
    </w:p>
    <w:p w:rsidR="00030273" w:rsidRDefault="00030273" w:rsidP="00030273">
      <w:pPr>
        <w:numPr>
          <w:ilvl w:val="0"/>
          <w:numId w:val="99"/>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w:t>
      </w:r>
      <w:r>
        <w:rPr>
          <w:rFonts w:hint="eastAsia"/>
        </w:rPr>
        <w:t>0#</w:t>
      </w:r>
      <w:r>
        <w:rPr>
          <w:rFonts w:ascii="SimSun" w:hAnsi="SimSun" w:cs="SimSun" w:hint="eastAsia"/>
        </w:rPr>
        <w:t>车用柴油的颜色通常比</w:t>
      </w:r>
      <w:r>
        <w:rPr>
          <w:rFonts w:hint="eastAsia"/>
        </w:rPr>
        <w:t>0#</w:t>
      </w:r>
      <w:r>
        <w:rPr>
          <w:rFonts w:ascii="MS Mincho" w:eastAsia="MS Mincho" w:hAnsi="MS Mincho" w:cs="MS Mincho" w:hint="eastAsia"/>
        </w:rPr>
        <w:t>普通</w:t>
      </w:r>
      <w:r>
        <w:rPr>
          <w:rFonts w:hint="eastAsia"/>
        </w:rPr>
        <w:t>柴油颜色浅</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门店前台</w:t>
      </w:r>
      <w:r>
        <w:rPr>
          <w:rFonts w:hint="eastAsia"/>
        </w:rPr>
        <w:t>POS</w:t>
      </w:r>
      <w:r>
        <w:rPr>
          <w:rFonts w:hint="eastAsia"/>
        </w:rPr>
        <w:t>系统中《客单查询报表》记录了开始日期到结束日期之间的时间段客单情况，客单情况以</w:t>
      </w:r>
      <w:r>
        <w:rPr>
          <w:rFonts w:hint="eastAsia"/>
        </w:rPr>
        <w:t>2</w:t>
      </w:r>
      <w:r>
        <w:rPr>
          <w:rFonts w:hint="eastAsia"/>
        </w:rPr>
        <w:t>小时为单位显示。</w:t>
      </w:r>
      <w:r>
        <w:rPr>
          <w:rFonts w:hint="eastAsia"/>
        </w:rPr>
        <w:t>[0.5]</w:t>
      </w:r>
    </w:p>
    <w:p w:rsidR="00030273" w:rsidRDefault="00030273" w:rsidP="00030273">
      <w:pPr>
        <w:numPr>
          <w:ilvl w:val="0"/>
          <w:numId w:val="100"/>
        </w:numPr>
        <w:tabs>
          <w:tab w:val="clear" w:pos="420"/>
          <w:tab w:val="num" w:pos="820"/>
        </w:tabs>
        <w:ind w:left="820"/>
        <w:jc w:val="left"/>
        <w:rPr>
          <w:rFonts w:hint="eastAsia"/>
        </w:rPr>
      </w:pPr>
      <w:r>
        <w:rPr>
          <w:rFonts w:hint="eastAsia"/>
        </w:rPr>
        <w:t>是</w:t>
      </w:r>
    </w:p>
    <w:p w:rsidR="00030273" w:rsidRDefault="00030273" w:rsidP="00030273">
      <w:pPr>
        <w:numPr>
          <w:ilvl w:val="0"/>
          <w:numId w:val="100"/>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试题分析：正确答案：客单情况以每小时为单位显示。</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服务质量检查方法的组合运用可以强化加油站基础管理，目的是完善奖惩机制，淘汰规范服务不合格的员工，树立企业的形象。</w:t>
      </w:r>
      <w:r>
        <w:rPr>
          <w:rFonts w:hint="eastAsia"/>
        </w:rPr>
        <w:t>[0.5]</w:t>
      </w:r>
    </w:p>
    <w:p w:rsidR="00030273" w:rsidRDefault="00030273" w:rsidP="00030273">
      <w:pPr>
        <w:numPr>
          <w:ilvl w:val="0"/>
          <w:numId w:val="101"/>
        </w:numPr>
        <w:tabs>
          <w:tab w:val="clear" w:pos="420"/>
          <w:tab w:val="num" w:pos="820"/>
        </w:tabs>
        <w:ind w:left="820"/>
        <w:jc w:val="left"/>
        <w:rPr>
          <w:rFonts w:hint="eastAsia"/>
        </w:rPr>
      </w:pPr>
      <w:r>
        <w:rPr>
          <w:rFonts w:hint="eastAsia"/>
        </w:rPr>
        <w:t>是</w:t>
      </w:r>
    </w:p>
    <w:p w:rsidR="00030273" w:rsidRDefault="00030273" w:rsidP="00030273">
      <w:pPr>
        <w:numPr>
          <w:ilvl w:val="0"/>
          <w:numId w:val="101"/>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试题分析：正确答案：服务质量检查方法的组合运用可以强化加油站基础管理，目的是提升加油站服务水平，落实规范服务的长效管理机制，树立企业的形象</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-10#</w:t>
      </w:r>
      <w:r>
        <w:rPr>
          <w:rFonts w:hint="eastAsia"/>
        </w:rPr>
        <w:t>柴油比</w:t>
      </w:r>
      <w:r>
        <w:rPr>
          <w:rFonts w:hint="eastAsia"/>
        </w:rPr>
        <w:t>0#</w:t>
      </w:r>
      <w:r>
        <w:rPr>
          <w:rFonts w:hint="eastAsia"/>
        </w:rPr>
        <w:t>柴油的安全性能好。</w:t>
      </w:r>
      <w:r>
        <w:rPr>
          <w:rFonts w:hint="eastAsia"/>
        </w:rPr>
        <w:t>[0.5]</w:t>
      </w:r>
    </w:p>
    <w:p w:rsidR="00030273" w:rsidRDefault="00030273" w:rsidP="00030273">
      <w:pPr>
        <w:numPr>
          <w:ilvl w:val="0"/>
          <w:numId w:val="102"/>
        </w:numPr>
        <w:tabs>
          <w:tab w:val="clear" w:pos="420"/>
          <w:tab w:val="num" w:pos="820"/>
        </w:tabs>
        <w:ind w:left="820"/>
        <w:jc w:val="left"/>
        <w:rPr>
          <w:rFonts w:hint="eastAsia"/>
        </w:rPr>
      </w:pPr>
      <w:r>
        <w:rPr>
          <w:rFonts w:hint="eastAsia"/>
        </w:rPr>
        <w:t>是</w:t>
      </w:r>
    </w:p>
    <w:p w:rsidR="00030273" w:rsidRDefault="00030273" w:rsidP="00030273">
      <w:pPr>
        <w:numPr>
          <w:ilvl w:val="0"/>
          <w:numId w:val="102"/>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w:t>
      </w:r>
      <w:r>
        <w:rPr>
          <w:rFonts w:hint="eastAsia"/>
        </w:rPr>
        <w:t>-10#</w:t>
      </w:r>
      <w:r>
        <w:rPr>
          <w:rFonts w:ascii="MS Mincho" w:eastAsia="MS Mincho" w:hAnsi="MS Mincho" w:cs="MS Mincho" w:hint="eastAsia"/>
        </w:rPr>
        <w:t>柴油比</w:t>
      </w:r>
      <w:r>
        <w:rPr>
          <w:rFonts w:hint="eastAsia"/>
        </w:rPr>
        <w:t>0#</w:t>
      </w:r>
      <w:r>
        <w:rPr>
          <w:rFonts w:ascii="MS Mincho" w:eastAsia="MS Mincho" w:hAnsi="MS Mincho" w:cs="MS Mincho" w:hint="eastAsia"/>
        </w:rPr>
        <w:t>柴油的低温</w:t>
      </w:r>
      <w:r>
        <w:rPr>
          <w:rFonts w:hint="eastAsia"/>
        </w:rPr>
        <w:t>流动性好。</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电磁感应会产生强大的感应电流或电压，使附近线路和导电设备出现闪电的特征。</w:t>
      </w:r>
      <w:r>
        <w:rPr>
          <w:rFonts w:hint="eastAsia"/>
        </w:rPr>
        <w:t>[0.5]</w:t>
      </w:r>
    </w:p>
    <w:p w:rsidR="00030273" w:rsidRDefault="00030273" w:rsidP="00030273">
      <w:pPr>
        <w:numPr>
          <w:ilvl w:val="0"/>
          <w:numId w:val="103"/>
        </w:numPr>
        <w:tabs>
          <w:tab w:val="clear" w:pos="420"/>
          <w:tab w:val="num" w:pos="820"/>
        </w:tabs>
        <w:ind w:left="820"/>
        <w:jc w:val="left"/>
        <w:rPr>
          <w:rFonts w:hint="eastAsia"/>
        </w:rPr>
      </w:pPr>
      <w:r>
        <w:rPr>
          <w:rFonts w:hint="eastAsia"/>
        </w:rPr>
        <w:t>是</w:t>
      </w:r>
    </w:p>
    <w:p w:rsidR="00030273" w:rsidRDefault="00030273" w:rsidP="00030273">
      <w:pPr>
        <w:numPr>
          <w:ilvl w:val="0"/>
          <w:numId w:val="103"/>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模型道具的作用是形象宣传和重点商品宣传。</w:t>
      </w:r>
      <w:r>
        <w:rPr>
          <w:rFonts w:hint="eastAsia"/>
        </w:rPr>
        <w:t>[0.5]</w:t>
      </w:r>
    </w:p>
    <w:p w:rsidR="00030273" w:rsidRDefault="00030273" w:rsidP="00030273">
      <w:pPr>
        <w:numPr>
          <w:ilvl w:val="0"/>
          <w:numId w:val="104"/>
        </w:numPr>
        <w:tabs>
          <w:tab w:val="clear" w:pos="420"/>
          <w:tab w:val="num" w:pos="820"/>
        </w:tabs>
        <w:ind w:left="820"/>
        <w:jc w:val="left"/>
        <w:rPr>
          <w:rFonts w:hint="eastAsia"/>
        </w:rPr>
      </w:pPr>
      <w:r>
        <w:rPr>
          <w:rFonts w:hint="eastAsia"/>
        </w:rPr>
        <w:t>是</w:t>
      </w:r>
    </w:p>
    <w:p w:rsidR="00030273" w:rsidRDefault="00030273" w:rsidP="00030273">
      <w:pPr>
        <w:numPr>
          <w:ilvl w:val="0"/>
          <w:numId w:val="104"/>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HM</w:t>
      </w:r>
      <w:r>
        <w:rPr>
          <w:rFonts w:hint="eastAsia"/>
        </w:rPr>
        <w:t>抗磨液压油具有杰出的抗磨性能，优越的额过滤性、氧化安定性、橡胶相容性。</w:t>
      </w:r>
      <w:r>
        <w:rPr>
          <w:rFonts w:hint="eastAsia"/>
        </w:rPr>
        <w:t>[0.5]</w:t>
      </w:r>
    </w:p>
    <w:p w:rsidR="00030273" w:rsidRDefault="00030273" w:rsidP="00030273">
      <w:pPr>
        <w:numPr>
          <w:ilvl w:val="0"/>
          <w:numId w:val="105"/>
        </w:numPr>
        <w:tabs>
          <w:tab w:val="clear" w:pos="420"/>
          <w:tab w:val="num" w:pos="820"/>
        </w:tabs>
        <w:ind w:left="820"/>
        <w:jc w:val="left"/>
        <w:rPr>
          <w:rFonts w:hint="eastAsia"/>
        </w:rPr>
      </w:pPr>
      <w:r>
        <w:rPr>
          <w:rFonts w:hint="eastAsia"/>
        </w:rPr>
        <w:t>是</w:t>
      </w:r>
    </w:p>
    <w:p w:rsidR="00030273" w:rsidRDefault="00030273" w:rsidP="00030273">
      <w:pPr>
        <w:numPr>
          <w:ilvl w:val="0"/>
          <w:numId w:val="105"/>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加油站员工的服务语言标准要求员工迎送接待顾客时，主动使用文明服务用语，会说普通话。用语准确，称呼恰当，问候亲切，语气诚恳。严禁使用不负责任的、歧视性、侮辱性语言，杜绝服务忌语。</w:t>
      </w:r>
      <w:r>
        <w:rPr>
          <w:rFonts w:hint="eastAsia"/>
        </w:rPr>
        <w:t>[0.5]</w:t>
      </w:r>
    </w:p>
    <w:p w:rsidR="00030273" w:rsidRDefault="00030273" w:rsidP="00030273">
      <w:pPr>
        <w:numPr>
          <w:ilvl w:val="0"/>
          <w:numId w:val="106"/>
        </w:numPr>
        <w:tabs>
          <w:tab w:val="clear" w:pos="420"/>
          <w:tab w:val="num" w:pos="820"/>
        </w:tabs>
        <w:ind w:left="820"/>
        <w:jc w:val="left"/>
        <w:rPr>
          <w:rFonts w:hint="eastAsia"/>
        </w:rPr>
      </w:pPr>
      <w:r>
        <w:rPr>
          <w:rFonts w:hint="eastAsia"/>
        </w:rPr>
        <w:t>是</w:t>
      </w:r>
    </w:p>
    <w:p w:rsidR="00030273" w:rsidRDefault="00030273" w:rsidP="00030273">
      <w:pPr>
        <w:numPr>
          <w:ilvl w:val="0"/>
          <w:numId w:val="106"/>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油（气）站便利店是开在加油（气）站内，其目标顾客是油（气）站周围的居民。</w:t>
      </w:r>
      <w:r>
        <w:rPr>
          <w:rFonts w:hint="eastAsia"/>
        </w:rPr>
        <w:t>[0.5]</w:t>
      </w:r>
    </w:p>
    <w:p w:rsidR="00030273" w:rsidRDefault="00030273" w:rsidP="00030273">
      <w:pPr>
        <w:numPr>
          <w:ilvl w:val="0"/>
          <w:numId w:val="107"/>
        </w:numPr>
        <w:tabs>
          <w:tab w:val="clear" w:pos="420"/>
          <w:tab w:val="num" w:pos="820"/>
        </w:tabs>
        <w:ind w:left="820"/>
        <w:jc w:val="left"/>
        <w:rPr>
          <w:rFonts w:hint="eastAsia"/>
        </w:rPr>
      </w:pPr>
      <w:r>
        <w:rPr>
          <w:rFonts w:hint="eastAsia"/>
        </w:rPr>
        <w:t>是</w:t>
      </w:r>
    </w:p>
    <w:p w:rsidR="00030273" w:rsidRDefault="00030273" w:rsidP="00030273">
      <w:pPr>
        <w:numPr>
          <w:ilvl w:val="0"/>
          <w:numId w:val="107"/>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试题分析：确答案：油（气）站便利店是开在加油（气）站内的便利店，其目标顾客和车辆有关，主要是司机和乘客</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r>
        <w:rPr>
          <w:rFonts w:hint="eastAsia"/>
        </w:rPr>
        <w:t>[0.5]</w:t>
      </w:r>
    </w:p>
    <w:p w:rsidR="00030273" w:rsidRDefault="00030273" w:rsidP="00030273">
      <w:pPr>
        <w:numPr>
          <w:ilvl w:val="0"/>
          <w:numId w:val="108"/>
        </w:numPr>
        <w:tabs>
          <w:tab w:val="clear" w:pos="420"/>
          <w:tab w:val="num" w:pos="820"/>
        </w:tabs>
        <w:ind w:left="820"/>
        <w:jc w:val="left"/>
        <w:rPr>
          <w:rFonts w:hint="eastAsia"/>
        </w:rPr>
      </w:pPr>
      <w:r>
        <w:rPr>
          <w:rFonts w:hint="eastAsia"/>
        </w:rPr>
        <w:t>是</w:t>
      </w:r>
    </w:p>
    <w:p w:rsidR="00030273" w:rsidRDefault="00030273" w:rsidP="00030273">
      <w:pPr>
        <w:numPr>
          <w:ilvl w:val="0"/>
          <w:numId w:val="108"/>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每旬对电源及插座进行检查，损坏及时更换。</w:t>
      </w:r>
      <w:r>
        <w:rPr>
          <w:rFonts w:hint="eastAsia"/>
        </w:rPr>
        <w:t>[0.5]</w:t>
      </w:r>
    </w:p>
    <w:p w:rsidR="00030273" w:rsidRDefault="00030273" w:rsidP="00030273">
      <w:pPr>
        <w:numPr>
          <w:ilvl w:val="0"/>
          <w:numId w:val="109"/>
        </w:numPr>
        <w:tabs>
          <w:tab w:val="clear" w:pos="420"/>
          <w:tab w:val="num" w:pos="820"/>
        </w:tabs>
        <w:ind w:left="820"/>
        <w:jc w:val="left"/>
        <w:rPr>
          <w:rFonts w:hint="eastAsia"/>
        </w:rPr>
      </w:pPr>
      <w:r>
        <w:rPr>
          <w:rFonts w:hint="eastAsia"/>
        </w:rPr>
        <w:t>是</w:t>
      </w:r>
    </w:p>
    <w:p w:rsidR="00030273" w:rsidRDefault="00030273" w:rsidP="00030273">
      <w:pPr>
        <w:numPr>
          <w:ilvl w:val="0"/>
          <w:numId w:val="109"/>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试题分析：正确答案：每月对电源及插座进行检查，损坏及时更换。</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生产经营单位的安全管理人员应当明确各岗位的责任人员、责任范围和考核标准等内容。</w:t>
      </w:r>
      <w:r>
        <w:rPr>
          <w:rFonts w:hint="eastAsia"/>
        </w:rPr>
        <w:t>[0.5]</w:t>
      </w:r>
    </w:p>
    <w:p w:rsidR="00030273" w:rsidRDefault="00030273" w:rsidP="00030273">
      <w:pPr>
        <w:numPr>
          <w:ilvl w:val="0"/>
          <w:numId w:val="110"/>
        </w:numPr>
        <w:tabs>
          <w:tab w:val="clear" w:pos="420"/>
          <w:tab w:val="num" w:pos="820"/>
        </w:tabs>
        <w:ind w:left="820"/>
        <w:jc w:val="left"/>
        <w:rPr>
          <w:rFonts w:hint="eastAsia"/>
        </w:rPr>
      </w:pPr>
      <w:r>
        <w:rPr>
          <w:rFonts w:hint="eastAsia"/>
        </w:rPr>
        <w:t>是</w:t>
      </w:r>
    </w:p>
    <w:p w:rsidR="00030273" w:rsidRDefault="00030273" w:rsidP="00030273">
      <w:pPr>
        <w:numPr>
          <w:ilvl w:val="0"/>
          <w:numId w:val="110"/>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试题分析：确答案：生产经营单位的安全生产责任制应当明确各岗位的责任人员、责任范围和考核标准等内容</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对便捷型顾客的服务方法是尽量让顾客感觉占到了便宜。</w:t>
      </w:r>
      <w:r>
        <w:rPr>
          <w:rFonts w:hint="eastAsia"/>
        </w:rPr>
        <w:t>[0.5]</w:t>
      </w:r>
    </w:p>
    <w:p w:rsidR="00030273" w:rsidRDefault="00030273" w:rsidP="00030273">
      <w:pPr>
        <w:numPr>
          <w:ilvl w:val="0"/>
          <w:numId w:val="111"/>
        </w:numPr>
        <w:tabs>
          <w:tab w:val="clear" w:pos="420"/>
          <w:tab w:val="num" w:pos="820"/>
        </w:tabs>
        <w:ind w:left="820"/>
        <w:jc w:val="left"/>
        <w:rPr>
          <w:rFonts w:hint="eastAsia"/>
        </w:rPr>
      </w:pPr>
      <w:r>
        <w:rPr>
          <w:rFonts w:hint="eastAsia"/>
        </w:rPr>
        <w:t>是</w:t>
      </w:r>
    </w:p>
    <w:p w:rsidR="00030273" w:rsidRDefault="00030273" w:rsidP="00030273">
      <w:pPr>
        <w:numPr>
          <w:ilvl w:val="0"/>
          <w:numId w:val="111"/>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试题分析：正确答案：对便捷型顾客的服务方法是将同类商品放在一起，使用简明清晰的商品指示牌，提供便捷的商品和服务。</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卸油时，加油站必须确保罐车内油品全部卸入收油罐。</w:t>
      </w:r>
      <w:r>
        <w:rPr>
          <w:rFonts w:hint="eastAsia"/>
        </w:rPr>
        <w:t>[0.5]</w:t>
      </w:r>
    </w:p>
    <w:p w:rsidR="00030273" w:rsidRDefault="00030273" w:rsidP="00030273">
      <w:pPr>
        <w:numPr>
          <w:ilvl w:val="0"/>
          <w:numId w:val="112"/>
        </w:numPr>
        <w:tabs>
          <w:tab w:val="clear" w:pos="420"/>
          <w:tab w:val="num" w:pos="820"/>
        </w:tabs>
        <w:ind w:left="820"/>
        <w:jc w:val="left"/>
        <w:rPr>
          <w:rFonts w:hint="eastAsia"/>
        </w:rPr>
      </w:pPr>
      <w:r>
        <w:rPr>
          <w:rFonts w:hint="eastAsia"/>
        </w:rPr>
        <w:t>是</w:t>
      </w:r>
    </w:p>
    <w:p w:rsidR="00030273" w:rsidRDefault="00030273" w:rsidP="00030273">
      <w:pPr>
        <w:numPr>
          <w:ilvl w:val="0"/>
          <w:numId w:val="112"/>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 xml:space="preserve">ILSAC </w:t>
      </w:r>
      <w:r>
        <w:rPr>
          <w:rFonts w:hint="eastAsia"/>
        </w:rPr>
        <w:t>规格是美国汽车制造商协会</w:t>
      </w:r>
      <w:r>
        <w:rPr>
          <w:rFonts w:hint="eastAsia"/>
        </w:rPr>
        <w:t xml:space="preserve"> (AAMA) </w:t>
      </w:r>
      <w:r>
        <w:rPr>
          <w:rFonts w:hint="eastAsia"/>
        </w:rPr>
        <w:t>和德国汽车制造商协会</w:t>
      </w:r>
      <w:r>
        <w:rPr>
          <w:rFonts w:hint="eastAsia"/>
        </w:rPr>
        <w:t xml:space="preserve"> (JAMA) </w:t>
      </w:r>
      <w:r>
        <w:rPr>
          <w:rFonts w:hint="eastAsia"/>
        </w:rPr>
        <w:t>联合一些大的润滑油和添加剂公司共同成立，对润滑油产品规格进行认证的机构。</w:t>
      </w:r>
      <w:r>
        <w:rPr>
          <w:rFonts w:hint="eastAsia"/>
        </w:rPr>
        <w:t>[0.5]</w:t>
      </w:r>
    </w:p>
    <w:p w:rsidR="00030273" w:rsidRDefault="00030273" w:rsidP="00030273">
      <w:pPr>
        <w:numPr>
          <w:ilvl w:val="0"/>
          <w:numId w:val="113"/>
        </w:numPr>
        <w:tabs>
          <w:tab w:val="clear" w:pos="420"/>
          <w:tab w:val="num" w:pos="820"/>
        </w:tabs>
        <w:ind w:left="820"/>
        <w:jc w:val="left"/>
        <w:rPr>
          <w:rFonts w:hint="eastAsia"/>
        </w:rPr>
      </w:pPr>
      <w:r>
        <w:rPr>
          <w:rFonts w:hint="eastAsia"/>
        </w:rPr>
        <w:t>是</w:t>
      </w:r>
    </w:p>
    <w:p w:rsidR="00030273" w:rsidRDefault="00030273" w:rsidP="00030273">
      <w:pPr>
        <w:numPr>
          <w:ilvl w:val="0"/>
          <w:numId w:val="113"/>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产品质量纠纷是指因产品数量而引起的有关当事人之间的争执。</w:t>
      </w:r>
      <w:r>
        <w:rPr>
          <w:rFonts w:hint="eastAsia"/>
        </w:rPr>
        <w:t>[0.5]</w:t>
      </w:r>
    </w:p>
    <w:p w:rsidR="00030273" w:rsidRDefault="00030273" w:rsidP="00030273">
      <w:pPr>
        <w:numPr>
          <w:ilvl w:val="0"/>
          <w:numId w:val="114"/>
        </w:numPr>
        <w:tabs>
          <w:tab w:val="clear" w:pos="420"/>
          <w:tab w:val="num" w:pos="820"/>
        </w:tabs>
        <w:ind w:left="820"/>
        <w:jc w:val="left"/>
        <w:rPr>
          <w:rFonts w:hint="eastAsia"/>
        </w:rPr>
      </w:pPr>
      <w:r>
        <w:rPr>
          <w:rFonts w:hint="eastAsia"/>
        </w:rPr>
        <w:t>是</w:t>
      </w:r>
    </w:p>
    <w:p w:rsidR="00030273" w:rsidRDefault="00030273" w:rsidP="00030273">
      <w:pPr>
        <w:numPr>
          <w:ilvl w:val="0"/>
          <w:numId w:val="114"/>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试题分析：确答案：产品质量纠纷是指因产品质量而引起的有关当事人之间的争执</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检查地罐计量孔等操作孔盖已经关闭严密前开阀卸油。</w:t>
      </w:r>
      <w:r>
        <w:rPr>
          <w:rFonts w:hint="eastAsia"/>
        </w:rPr>
        <w:t>[0.5]</w:t>
      </w:r>
    </w:p>
    <w:p w:rsidR="00030273" w:rsidRDefault="00030273" w:rsidP="00030273">
      <w:pPr>
        <w:numPr>
          <w:ilvl w:val="0"/>
          <w:numId w:val="115"/>
        </w:numPr>
        <w:tabs>
          <w:tab w:val="clear" w:pos="420"/>
          <w:tab w:val="num" w:pos="820"/>
        </w:tabs>
        <w:ind w:left="820"/>
        <w:jc w:val="left"/>
        <w:rPr>
          <w:rFonts w:hint="eastAsia"/>
        </w:rPr>
      </w:pPr>
      <w:r>
        <w:rPr>
          <w:rFonts w:hint="eastAsia"/>
        </w:rPr>
        <w:t>是</w:t>
      </w:r>
    </w:p>
    <w:p w:rsidR="00030273" w:rsidRDefault="00030273" w:rsidP="00030273">
      <w:pPr>
        <w:numPr>
          <w:ilvl w:val="0"/>
          <w:numId w:val="115"/>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试题分析：正确答案：检查地罐计量孔等操作孔盖已经关闭严密后开阀卸油</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为省电，饮料展示柜在营业时间内可以按照需要再开启。</w:t>
      </w:r>
      <w:r>
        <w:rPr>
          <w:rFonts w:hint="eastAsia"/>
        </w:rPr>
        <w:t>[0.5]</w:t>
      </w:r>
    </w:p>
    <w:p w:rsidR="00030273" w:rsidRDefault="00030273" w:rsidP="00030273">
      <w:pPr>
        <w:numPr>
          <w:ilvl w:val="0"/>
          <w:numId w:val="116"/>
        </w:numPr>
        <w:tabs>
          <w:tab w:val="clear" w:pos="420"/>
          <w:tab w:val="num" w:pos="820"/>
        </w:tabs>
        <w:ind w:left="820"/>
        <w:jc w:val="left"/>
        <w:rPr>
          <w:rFonts w:hint="eastAsia"/>
        </w:rPr>
      </w:pPr>
      <w:r>
        <w:rPr>
          <w:rFonts w:hint="eastAsia"/>
        </w:rPr>
        <w:t>是</w:t>
      </w:r>
    </w:p>
    <w:p w:rsidR="00030273" w:rsidRDefault="00030273" w:rsidP="00030273">
      <w:pPr>
        <w:numPr>
          <w:ilvl w:val="0"/>
          <w:numId w:val="116"/>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试题分析：正确答案：饮料展示柜在营业时间内需开启。</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生产者应当保证在正常使用商品或者接受服务的情况下其提供的商品或者服务应当具有的质量、性能、用途和有效期限。</w:t>
      </w:r>
      <w:r>
        <w:rPr>
          <w:rFonts w:hint="eastAsia"/>
        </w:rPr>
        <w:t>[0.5]</w:t>
      </w:r>
    </w:p>
    <w:p w:rsidR="00030273" w:rsidRDefault="00030273" w:rsidP="00030273">
      <w:pPr>
        <w:numPr>
          <w:ilvl w:val="0"/>
          <w:numId w:val="117"/>
        </w:numPr>
        <w:tabs>
          <w:tab w:val="clear" w:pos="420"/>
          <w:tab w:val="num" w:pos="820"/>
        </w:tabs>
        <w:ind w:left="820"/>
        <w:jc w:val="left"/>
        <w:rPr>
          <w:rFonts w:hint="eastAsia"/>
        </w:rPr>
      </w:pPr>
      <w:r>
        <w:rPr>
          <w:rFonts w:hint="eastAsia"/>
        </w:rPr>
        <w:t>是</w:t>
      </w:r>
    </w:p>
    <w:p w:rsidR="00030273" w:rsidRDefault="00030273" w:rsidP="00030273">
      <w:pPr>
        <w:numPr>
          <w:ilvl w:val="0"/>
          <w:numId w:val="117"/>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试题分析：确答案：经营者应当保证在正常使用商品或者接受服务的情况下其提供的商品或者服务应当具有的质量、性能、用途和有效期限</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加油站员工在服务过程中，应注意六种情况不得加注油品，即不得向塑料桶等非金属容器加油；车辆未熄火不加油；车载炙热物不加油；油箱盖破损不加油；高强闪电或雷击频繁时不加油以及油品接卸时不加油。</w:t>
      </w:r>
      <w:r>
        <w:rPr>
          <w:rFonts w:hint="eastAsia"/>
        </w:rPr>
        <w:t>[0.5]</w:t>
      </w:r>
    </w:p>
    <w:p w:rsidR="00030273" w:rsidRDefault="00030273" w:rsidP="00030273">
      <w:pPr>
        <w:numPr>
          <w:ilvl w:val="0"/>
          <w:numId w:val="118"/>
        </w:numPr>
        <w:tabs>
          <w:tab w:val="clear" w:pos="420"/>
          <w:tab w:val="num" w:pos="820"/>
        </w:tabs>
        <w:ind w:left="820"/>
        <w:jc w:val="left"/>
        <w:rPr>
          <w:rFonts w:hint="eastAsia"/>
        </w:rPr>
      </w:pPr>
      <w:r>
        <w:rPr>
          <w:rFonts w:hint="eastAsia"/>
        </w:rPr>
        <w:t>是</w:t>
      </w:r>
    </w:p>
    <w:p w:rsidR="00030273" w:rsidRDefault="00030273" w:rsidP="00030273">
      <w:pPr>
        <w:numPr>
          <w:ilvl w:val="0"/>
          <w:numId w:val="118"/>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加油站员工在服务过程中，应注意六种情况不得加注油品，即不得向塑料桶等非金属容器加油；车辆未熄火不加油；车载炙热物不加油；油箱盖破损不加油；高强闪电或雷击频繁时不加油以及非自助加油站不得主动将油枪交给客户加油</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营业室保险柜钥匙、密码应指定一人保管。</w:t>
      </w:r>
      <w:r>
        <w:rPr>
          <w:rFonts w:hint="eastAsia"/>
        </w:rPr>
        <w:t>[0.5]</w:t>
      </w:r>
    </w:p>
    <w:p w:rsidR="00030273" w:rsidRDefault="00030273" w:rsidP="00030273">
      <w:pPr>
        <w:numPr>
          <w:ilvl w:val="0"/>
          <w:numId w:val="119"/>
        </w:numPr>
        <w:tabs>
          <w:tab w:val="clear" w:pos="420"/>
          <w:tab w:val="num" w:pos="820"/>
        </w:tabs>
        <w:ind w:left="820"/>
        <w:jc w:val="left"/>
        <w:rPr>
          <w:rFonts w:hint="eastAsia"/>
        </w:rPr>
      </w:pPr>
      <w:r>
        <w:rPr>
          <w:rFonts w:hint="eastAsia"/>
        </w:rPr>
        <w:t>是</w:t>
      </w:r>
    </w:p>
    <w:p w:rsidR="00030273" w:rsidRDefault="00030273" w:rsidP="00030273">
      <w:pPr>
        <w:numPr>
          <w:ilvl w:val="0"/>
          <w:numId w:val="119"/>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试题分析：正确答案：营业室保险柜钥匙、密码应分开保管</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优质服务是指加油站员工不仅要细心周到地做好共性的规范化服务，还要能够根据顾客需要提供个性化服务，不仅能够按章办事，还要能够灵活处理规范化外的特殊事件。</w:t>
      </w:r>
      <w:r>
        <w:rPr>
          <w:rFonts w:hint="eastAsia"/>
        </w:rPr>
        <w:t>[0.5]</w:t>
      </w:r>
    </w:p>
    <w:p w:rsidR="00030273" w:rsidRDefault="00030273" w:rsidP="00030273">
      <w:pPr>
        <w:numPr>
          <w:ilvl w:val="0"/>
          <w:numId w:val="120"/>
        </w:numPr>
        <w:tabs>
          <w:tab w:val="clear" w:pos="420"/>
          <w:tab w:val="num" w:pos="820"/>
        </w:tabs>
        <w:ind w:left="820"/>
        <w:jc w:val="left"/>
        <w:rPr>
          <w:rFonts w:hint="eastAsia"/>
        </w:rPr>
      </w:pPr>
      <w:r>
        <w:rPr>
          <w:rFonts w:hint="eastAsia"/>
        </w:rPr>
        <w:t>是</w:t>
      </w:r>
    </w:p>
    <w:p w:rsidR="00030273" w:rsidRDefault="00030273" w:rsidP="00030273">
      <w:pPr>
        <w:numPr>
          <w:ilvl w:val="0"/>
          <w:numId w:val="120"/>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A</w:t>
      </w:r>
    </w:p>
    <w:p w:rsidR="00030273" w:rsidRDefault="00030273" w:rsidP="00030273">
      <w:pPr>
        <w:ind w:left="400"/>
        <w:jc w:val="left"/>
        <w:rPr>
          <w:rFonts w:hint="eastAsia"/>
        </w:rPr>
      </w:pPr>
      <w:r>
        <w:rPr>
          <w:rFonts w:hint="eastAsia"/>
        </w:rPr>
        <w:t>试题分析：无</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搬运商品时，对于重量较轻的商品可以进行抛物传递，提高工作效率。</w:t>
      </w:r>
      <w:r>
        <w:rPr>
          <w:rFonts w:hint="eastAsia"/>
        </w:rPr>
        <w:t>[0.5]</w:t>
      </w:r>
    </w:p>
    <w:p w:rsidR="00030273" w:rsidRDefault="00030273" w:rsidP="00030273">
      <w:pPr>
        <w:numPr>
          <w:ilvl w:val="0"/>
          <w:numId w:val="121"/>
        </w:numPr>
        <w:tabs>
          <w:tab w:val="clear" w:pos="420"/>
          <w:tab w:val="num" w:pos="820"/>
        </w:tabs>
        <w:ind w:left="820"/>
        <w:jc w:val="left"/>
        <w:rPr>
          <w:rFonts w:hint="eastAsia"/>
        </w:rPr>
      </w:pPr>
      <w:r>
        <w:rPr>
          <w:rFonts w:hint="eastAsia"/>
        </w:rPr>
        <w:t>是</w:t>
      </w:r>
    </w:p>
    <w:p w:rsidR="00030273" w:rsidRDefault="00030273" w:rsidP="00030273">
      <w:pPr>
        <w:numPr>
          <w:ilvl w:val="0"/>
          <w:numId w:val="121"/>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hint="eastAsia"/>
        </w:rPr>
        <w:t>标准答案：</w:t>
      </w:r>
      <w:r>
        <w:rPr>
          <w:rFonts w:hint="eastAsia"/>
        </w:rPr>
        <w:t>B</w:t>
      </w:r>
    </w:p>
    <w:p w:rsidR="00030273" w:rsidRDefault="00030273" w:rsidP="00030273">
      <w:pPr>
        <w:ind w:left="400"/>
        <w:jc w:val="left"/>
        <w:rPr>
          <w:rFonts w:hint="eastAsia"/>
        </w:rPr>
      </w:pPr>
      <w:r>
        <w:rPr>
          <w:rFonts w:hint="eastAsia"/>
        </w:rPr>
        <w:t>试题分析：正确答案：搬运商品时，对于重量较轻的商品不可进行抛物传递，防止意外发生</w:t>
      </w:r>
    </w:p>
    <w:p w:rsidR="00030273" w:rsidRDefault="00030273" w:rsidP="00030273">
      <w:pPr>
        <w:ind w:left="400"/>
        <w:jc w:val="left"/>
      </w:pPr>
    </w:p>
    <w:p w:rsidR="00030273" w:rsidRDefault="00030273" w:rsidP="00030273">
      <w:pPr>
        <w:numPr>
          <w:ilvl w:val="0"/>
          <w:numId w:val="2"/>
        </w:numPr>
        <w:jc w:val="left"/>
        <w:rPr>
          <w:rFonts w:hint="eastAsia"/>
        </w:rPr>
      </w:pPr>
      <w:r>
        <w:rPr>
          <w:rFonts w:hint="eastAsia"/>
        </w:rPr>
        <w:t>“吨”是质量单位，等于国际千克原器的质量。</w:t>
      </w:r>
      <w:r>
        <w:rPr>
          <w:rFonts w:hint="eastAsia"/>
        </w:rPr>
        <w:t>[0.5]</w:t>
      </w:r>
    </w:p>
    <w:p w:rsidR="00030273" w:rsidRDefault="00030273" w:rsidP="00030273">
      <w:pPr>
        <w:numPr>
          <w:ilvl w:val="0"/>
          <w:numId w:val="122"/>
        </w:numPr>
        <w:tabs>
          <w:tab w:val="clear" w:pos="420"/>
          <w:tab w:val="num" w:pos="820"/>
        </w:tabs>
        <w:ind w:left="820"/>
        <w:jc w:val="left"/>
        <w:rPr>
          <w:rFonts w:hint="eastAsia"/>
        </w:rPr>
      </w:pPr>
      <w:r>
        <w:rPr>
          <w:rFonts w:hint="eastAsia"/>
        </w:rPr>
        <w:t>是</w:t>
      </w:r>
    </w:p>
    <w:p w:rsidR="00030273" w:rsidRDefault="00030273" w:rsidP="00030273">
      <w:pPr>
        <w:numPr>
          <w:ilvl w:val="0"/>
          <w:numId w:val="122"/>
        </w:numPr>
        <w:tabs>
          <w:tab w:val="clear" w:pos="420"/>
          <w:tab w:val="num" w:pos="820"/>
        </w:tabs>
        <w:ind w:left="820"/>
        <w:jc w:val="left"/>
        <w:rPr>
          <w:rFonts w:hint="eastAsia"/>
        </w:rPr>
      </w:pPr>
      <w:r>
        <w:rPr>
          <w:rFonts w:hint="eastAsia"/>
        </w:rPr>
        <w:t>否</w:t>
      </w:r>
    </w:p>
    <w:p w:rsidR="00030273" w:rsidRDefault="00030273" w:rsidP="00030273">
      <w:pPr>
        <w:ind w:left="400"/>
        <w:jc w:val="left"/>
        <w:rPr>
          <w:rFonts w:hint="eastAsia"/>
        </w:rPr>
      </w:pPr>
      <w:r>
        <w:rPr>
          <w:rFonts w:ascii="SimSun" w:hAnsi="SimSun" w:cs="SimSun" w:hint="eastAsia"/>
        </w:rPr>
        <w:t>标</w:t>
      </w:r>
      <w:r>
        <w:rPr>
          <w:rFonts w:hint="eastAsia"/>
        </w:rPr>
        <w:t>准答案：</w:t>
      </w:r>
      <w:r>
        <w:rPr>
          <w:rFonts w:hint="eastAsia"/>
        </w:rPr>
        <w:t>B</w:t>
      </w:r>
    </w:p>
    <w:p w:rsidR="00030273" w:rsidRDefault="00030273" w:rsidP="00030273">
      <w:pPr>
        <w:ind w:left="400"/>
        <w:jc w:val="left"/>
        <w:rPr>
          <w:rFonts w:hint="eastAsia"/>
        </w:rPr>
      </w:pPr>
      <w:r>
        <w:rPr>
          <w:rFonts w:ascii="SimSun" w:hAnsi="SimSun" w:cs="SimSun" w:hint="eastAsia"/>
        </w:rPr>
        <w:t>试题分析：确答案：。“</w:t>
      </w:r>
      <w:r>
        <w:rPr>
          <w:rFonts w:ascii="MS Mincho" w:eastAsia="MS Mincho" w:hAnsi="MS Mincho" w:cs="MS Mincho" w:hint="eastAsia"/>
        </w:rPr>
        <w:t>千克</w:t>
      </w:r>
      <w:r>
        <w:rPr>
          <w:rFonts w:ascii="SimSun" w:hAnsi="SimSun" w:cs="SimSun" w:hint="eastAsia"/>
        </w:rPr>
        <w:t>”</w:t>
      </w:r>
      <w:r>
        <w:rPr>
          <w:rFonts w:ascii="MS Mincho" w:eastAsia="MS Mincho" w:hAnsi="MS Mincho" w:cs="MS Mincho" w:hint="eastAsia"/>
        </w:rPr>
        <w:t>是</w:t>
      </w:r>
      <w:r>
        <w:rPr>
          <w:rFonts w:ascii="SimSun" w:hAnsi="SimSun" w:cs="SimSun" w:hint="eastAsia"/>
        </w:rPr>
        <w:t>质量单位，等于国际千克</w:t>
      </w:r>
      <w:r>
        <w:rPr>
          <w:rFonts w:hint="eastAsia"/>
        </w:rPr>
        <w:t>原器的质量</w:t>
      </w:r>
    </w:p>
    <w:p w:rsidR="00030273" w:rsidRDefault="00030273" w:rsidP="00030273">
      <w:pPr>
        <w:ind w:left="400"/>
        <w:jc w:val="left"/>
      </w:pPr>
    </w:p>
    <w:p w:rsidR="00030273" w:rsidRPr="00030273" w:rsidRDefault="00030273" w:rsidP="00030273">
      <w:pPr>
        <w:ind w:left="400"/>
        <w:jc w:val="left"/>
      </w:pPr>
    </w:p>
    <w:sectPr w:rsidR="00030273" w:rsidRPr="00030273" w:rsidSect="00030273">
      <w:headerReference w:type="even" r:id="rId7"/>
      <w:headerReference w:type="default" r:id="rId8"/>
      <w:footerReference w:type="even" r:id="rId9"/>
      <w:footerReference w:type="default" r:id="rId10"/>
      <w:headerReference w:type="first" r:id="rId11"/>
      <w:footerReference w:type="first" r:id="rId12"/>
      <w:pgSz w:w="23811" w:h="16838"/>
      <w:pgMar w:top="1440" w:right="1797" w:bottom="1440" w:left="1797" w:header="850" w:footer="992" w:gutter="1134"/>
      <w:cols w:num="2" w:space="425"/>
      <w:docGrid w:type="lines" w:linePitch="3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0273" w:rsidRDefault="00030273">
      <w:r>
        <w:separator/>
      </w:r>
    </w:p>
  </w:endnote>
  <w:endnote w:type="continuationSeparator" w:id="0">
    <w:p w:rsidR="00030273" w:rsidRDefault="00030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273" w:rsidRDefault="000302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273" w:rsidRDefault="00030273" w:rsidP="00030273">
    <w:pPr>
      <w:pStyle w:val="Footer"/>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rPr>
        <w:noProof/>
      </w:rPr>
      <w:t>1</w:t>
    </w:r>
    <w:r>
      <w:fldChar w:fldCharType="end"/>
    </w:r>
    <w:r>
      <w:rPr>
        <w:rFonts w:hint="eastAsia"/>
      </w:rPr>
      <w:t>页，共</w:t>
    </w:r>
    <w:fldSimple w:instr=" NUMPAGES  \* MERGEFORMAT ">
      <w:r>
        <w:rPr>
          <w:noProof/>
        </w:rPr>
        <w:t>3</w:t>
      </w:r>
    </w:fldSimple>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273" w:rsidRDefault="00030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0273" w:rsidRDefault="00030273">
      <w:r>
        <w:separator/>
      </w:r>
    </w:p>
  </w:footnote>
  <w:footnote w:type="continuationSeparator" w:id="0">
    <w:p w:rsidR="00030273" w:rsidRDefault="00030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273" w:rsidRDefault="000302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273" w:rsidRDefault="000302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273" w:rsidRDefault="000302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78C"/>
    <w:multiLevelType w:val="singleLevel"/>
    <w:tmpl w:val="04090015"/>
    <w:lvl w:ilvl="0">
      <w:start w:val="1"/>
      <w:numFmt w:val="upperLetter"/>
      <w:lvlText w:val="%1."/>
      <w:lvlJc w:val="left"/>
      <w:pPr>
        <w:tabs>
          <w:tab w:val="num" w:pos="420"/>
        </w:tabs>
        <w:ind w:left="420" w:hanging="420"/>
      </w:pPr>
    </w:lvl>
  </w:abstractNum>
  <w:abstractNum w:abstractNumId="1" w15:restartNumberingAfterBreak="0">
    <w:nsid w:val="015121AA"/>
    <w:multiLevelType w:val="singleLevel"/>
    <w:tmpl w:val="04090015"/>
    <w:lvl w:ilvl="0">
      <w:start w:val="1"/>
      <w:numFmt w:val="upperLetter"/>
      <w:lvlText w:val="%1."/>
      <w:lvlJc w:val="left"/>
      <w:pPr>
        <w:tabs>
          <w:tab w:val="num" w:pos="420"/>
        </w:tabs>
        <w:ind w:left="420" w:hanging="420"/>
      </w:pPr>
    </w:lvl>
  </w:abstractNum>
  <w:abstractNum w:abstractNumId="2" w15:restartNumberingAfterBreak="0">
    <w:nsid w:val="03866712"/>
    <w:multiLevelType w:val="singleLevel"/>
    <w:tmpl w:val="04090015"/>
    <w:lvl w:ilvl="0">
      <w:start w:val="1"/>
      <w:numFmt w:val="upperLetter"/>
      <w:lvlText w:val="%1."/>
      <w:lvlJc w:val="left"/>
      <w:pPr>
        <w:tabs>
          <w:tab w:val="num" w:pos="420"/>
        </w:tabs>
        <w:ind w:left="420" w:hanging="420"/>
      </w:pPr>
    </w:lvl>
  </w:abstractNum>
  <w:abstractNum w:abstractNumId="3" w15:restartNumberingAfterBreak="0">
    <w:nsid w:val="03EA5AB5"/>
    <w:multiLevelType w:val="singleLevel"/>
    <w:tmpl w:val="04090015"/>
    <w:lvl w:ilvl="0">
      <w:start w:val="1"/>
      <w:numFmt w:val="upperLetter"/>
      <w:lvlText w:val="%1."/>
      <w:lvlJc w:val="left"/>
      <w:pPr>
        <w:tabs>
          <w:tab w:val="num" w:pos="420"/>
        </w:tabs>
        <w:ind w:left="420" w:hanging="420"/>
      </w:pPr>
    </w:lvl>
  </w:abstractNum>
  <w:abstractNum w:abstractNumId="4" w15:restartNumberingAfterBreak="0">
    <w:nsid w:val="04154D17"/>
    <w:multiLevelType w:val="singleLevel"/>
    <w:tmpl w:val="04090015"/>
    <w:lvl w:ilvl="0">
      <w:start w:val="1"/>
      <w:numFmt w:val="upperLetter"/>
      <w:lvlText w:val="%1."/>
      <w:lvlJc w:val="left"/>
      <w:pPr>
        <w:tabs>
          <w:tab w:val="num" w:pos="420"/>
        </w:tabs>
        <w:ind w:left="420" w:hanging="420"/>
      </w:pPr>
    </w:lvl>
  </w:abstractNum>
  <w:abstractNum w:abstractNumId="5" w15:restartNumberingAfterBreak="0">
    <w:nsid w:val="06372136"/>
    <w:multiLevelType w:val="singleLevel"/>
    <w:tmpl w:val="04090015"/>
    <w:lvl w:ilvl="0">
      <w:start w:val="1"/>
      <w:numFmt w:val="upperLetter"/>
      <w:lvlText w:val="%1."/>
      <w:lvlJc w:val="left"/>
      <w:pPr>
        <w:tabs>
          <w:tab w:val="num" w:pos="420"/>
        </w:tabs>
        <w:ind w:left="420" w:hanging="420"/>
      </w:pPr>
    </w:lvl>
  </w:abstractNum>
  <w:abstractNum w:abstractNumId="6" w15:restartNumberingAfterBreak="0">
    <w:nsid w:val="08A133E1"/>
    <w:multiLevelType w:val="singleLevel"/>
    <w:tmpl w:val="04090015"/>
    <w:lvl w:ilvl="0">
      <w:start w:val="1"/>
      <w:numFmt w:val="upperLetter"/>
      <w:lvlText w:val="%1."/>
      <w:lvlJc w:val="left"/>
      <w:pPr>
        <w:tabs>
          <w:tab w:val="num" w:pos="420"/>
        </w:tabs>
        <w:ind w:left="420" w:hanging="420"/>
      </w:pPr>
    </w:lvl>
  </w:abstractNum>
  <w:abstractNum w:abstractNumId="7" w15:restartNumberingAfterBreak="0">
    <w:nsid w:val="08CC2A5D"/>
    <w:multiLevelType w:val="singleLevel"/>
    <w:tmpl w:val="04090015"/>
    <w:lvl w:ilvl="0">
      <w:start w:val="1"/>
      <w:numFmt w:val="upperLetter"/>
      <w:lvlText w:val="%1."/>
      <w:lvlJc w:val="left"/>
      <w:pPr>
        <w:tabs>
          <w:tab w:val="num" w:pos="420"/>
        </w:tabs>
        <w:ind w:left="420" w:hanging="420"/>
      </w:pPr>
    </w:lvl>
  </w:abstractNum>
  <w:abstractNum w:abstractNumId="8" w15:restartNumberingAfterBreak="0">
    <w:nsid w:val="09485158"/>
    <w:multiLevelType w:val="singleLevel"/>
    <w:tmpl w:val="04090015"/>
    <w:lvl w:ilvl="0">
      <w:start w:val="1"/>
      <w:numFmt w:val="upperLetter"/>
      <w:lvlText w:val="%1."/>
      <w:lvlJc w:val="left"/>
      <w:pPr>
        <w:tabs>
          <w:tab w:val="num" w:pos="420"/>
        </w:tabs>
        <w:ind w:left="420" w:hanging="420"/>
      </w:pPr>
    </w:lvl>
  </w:abstractNum>
  <w:abstractNum w:abstractNumId="9" w15:restartNumberingAfterBreak="0">
    <w:nsid w:val="09790CE2"/>
    <w:multiLevelType w:val="singleLevel"/>
    <w:tmpl w:val="04090015"/>
    <w:lvl w:ilvl="0">
      <w:start w:val="1"/>
      <w:numFmt w:val="upperLetter"/>
      <w:lvlText w:val="%1."/>
      <w:lvlJc w:val="left"/>
      <w:pPr>
        <w:tabs>
          <w:tab w:val="num" w:pos="420"/>
        </w:tabs>
        <w:ind w:left="420" w:hanging="420"/>
      </w:pPr>
    </w:lvl>
  </w:abstractNum>
  <w:abstractNum w:abstractNumId="10" w15:restartNumberingAfterBreak="0">
    <w:nsid w:val="09DB409F"/>
    <w:multiLevelType w:val="singleLevel"/>
    <w:tmpl w:val="04090015"/>
    <w:lvl w:ilvl="0">
      <w:start w:val="1"/>
      <w:numFmt w:val="upperLetter"/>
      <w:lvlText w:val="%1."/>
      <w:lvlJc w:val="left"/>
      <w:pPr>
        <w:tabs>
          <w:tab w:val="num" w:pos="420"/>
        </w:tabs>
        <w:ind w:left="420" w:hanging="420"/>
      </w:pPr>
    </w:lvl>
  </w:abstractNum>
  <w:abstractNum w:abstractNumId="11" w15:restartNumberingAfterBreak="0">
    <w:nsid w:val="0A0A4B27"/>
    <w:multiLevelType w:val="singleLevel"/>
    <w:tmpl w:val="04090015"/>
    <w:lvl w:ilvl="0">
      <w:start w:val="1"/>
      <w:numFmt w:val="upperLetter"/>
      <w:lvlText w:val="%1."/>
      <w:lvlJc w:val="left"/>
      <w:pPr>
        <w:tabs>
          <w:tab w:val="num" w:pos="420"/>
        </w:tabs>
        <w:ind w:left="420" w:hanging="420"/>
      </w:pPr>
    </w:lvl>
  </w:abstractNum>
  <w:abstractNum w:abstractNumId="12" w15:restartNumberingAfterBreak="0">
    <w:nsid w:val="0A3952A3"/>
    <w:multiLevelType w:val="singleLevel"/>
    <w:tmpl w:val="04090015"/>
    <w:lvl w:ilvl="0">
      <w:start w:val="1"/>
      <w:numFmt w:val="upperLetter"/>
      <w:lvlText w:val="%1."/>
      <w:lvlJc w:val="left"/>
      <w:pPr>
        <w:tabs>
          <w:tab w:val="num" w:pos="420"/>
        </w:tabs>
        <w:ind w:left="420" w:hanging="420"/>
      </w:pPr>
    </w:lvl>
  </w:abstractNum>
  <w:abstractNum w:abstractNumId="13" w15:restartNumberingAfterBreak="0">
    <w:nsid w:val="0C802FA1"/>
    <w:multiLevelType w:val="singleLevel"/>
    <w:tmpl w:val="04090015"/>
    <w:lvl w:ilvl="0">
      <w:start w:val="1"/>
      <w:numFmt w:val="upperLetter"/>
      <w:lvlText w:val="%1."/>
      <w:lvlJc w:val="left"/>
      <w:pPr>
        <w:tabs>
          <w:tab w:val="num" w:pos="420"/>
        </w:tabs>
        <w:ind w:left="420" w:hanging="420"/>
      </w:pPr>
    </w:lvl>
  </w:abstractNum>
  <w:abstractNum w:abstractNumId="14" w15:restartNumberingAfterBreak="0">
    <w:nsid w:val="0E550282"/>
    <w:multiLevelType w:val="singleLevel"/>
    <w:tmpl w:val="04090015"/>
    <w:lvl w:ilvl="0">
      <w:start w:val="1"/>
      <w:numFmt w:val="upperLetter"/>
      <w:lvlText w:val="%1."/>
      <w:lvlJc w:val="left"/>
      <w:pPr>
        <w:tabs>
          <w:tab w:val="num" w:pos="420"/>
        </w:tabs>
        <w:ind w:left="420" w:hanging="420"/>
      </w:pPr>
    </w:lvl>
  </w:abstractNum>
  <w:abstractNum w:abstractNumId="15" w15:restartNumberingAfterBreak="0">
    <w:nsid w:val="0E6B5949"/>
    <w:multiLevelType w:val="singleLevel"/>
    <w:tmpl w:val="04090015"/>
    <w:lvl w:ilvl="0">
      <w:start w:val="1"/>
      <w:numFmt w:val="upperLetter"/>
      <w:lvlText w:val="%1."/>
      <w:lvlJc w:val="left"/>
      <w:pPr>
        <w:tabs>
          <w:tab w:val="num" w:pos="420"/>
        </w:tabs>
        <w:ind w:left="420" w:hanging="420"/>
      </w:pPr>
    </w:lvl>
  </w:abstractNum>
  <w:abstractNum w:abstractNumId="16" w15:restartNumberingAfterBreak="0">
    <w:nsid w:val="0FE1501F"/>
    <w:multiLevelType w:val="singleLevel"/>
    <w:tmpl w:val="04090015"/>
    <w:lvl w:ilvl="0">
      <w:start w:val="1"/>
      <w:numFmt w:val="upperLetter"/>
      <w:lvlText w:val="%1."/>
      <w:lvlJc w:val="left"/>
      <w:pPr>
        <w:tabs>
          <w:tab w:val="num" w:pos="420"/>
        </w:tabs>
        <w:ind w:left="420" w:hanging="420"/>
      </w:pPr>
    </w:lvl>
  </w:abstractNum>
  <w:abstractNum w:abstractNumId="17" w15:restartNumberingAfterBreak="0">
    <w:nsid w:val="10D01BEF"/>
    <w:multiLevelType w:val="singleLevel"/>
    <w:tmpl w:val="04090015"/>
    <w:lvl w:ilvl="0">
      <w:start w:val="1"/>
      <w:numFmt w:val="upperLetter"/>
      <w:lvlText w:val="%1."/>
      <w:lvlJc w:val="left"/>
      <w:pPr>
        <w:tabs>
          <w:tab w:val="num" w:pos="420"/>
        </w:tabs>
        <w:ind w:left="420" w:hanging="420"/>
      </w:pPr>
    </w:lvl>
  </w:abstractNum>
  <w:abstractNum w:abstractNumId="18" w15:restartNumberingAfterBreak="0">
    <w:nsid w:val="13292E63"/>
    <w:multiLevelType w:val="singleLevel"/>
    <w:tmpl w:val="04090015"/>
    <w:lvl w:ilvl="0">
      <w:start w:val="1"/>
      <w:numFmt w:val="upperLetter"/>
      <w:lvlText w:val="%1."/>
      <w:lvlJc w:val="left"/>
      <w:pPr>
        <w:tabs>
          <w:tab w:val="num" w:pos="420"/>
        </w:tabs>
        <w:ind w:left="420" w:hanging="420"/>
      </w:pPr>
    </w:lvl>
  </w:abstractNum>
  <w:abstractNum w:abstractNumId="19" w15:restartNumberingAfterBreak="0">
    <w:nsid w:val="13C655FA"/>
    <w:multiLevelType w:val="singleLevel"/>
    <w:tmpl w:val="04090015"/>
    <w:lvl w:ilvl="0">
      <w:start w:val="1"/>
      <w:numFmt w:val="upperLetter"/>
      <w:lvlText w:val="%1."/>
      <w:lvlJc w:val="left"/>
      <w:pPr>
        <w:tabs>
          <w:tab w:val="num" w:pos="420"/>
        </w:tabs>
        <w:ind w:left="420" w:hanging="420"/>
      </w:pPr>
    </w:lvl>
  </w:abstractNum>
  <w:abstractNum w:abstractNumId="20" w15:restartNumberingAfterBreak="0">
    <w:nsid w:val="14A77E14"/>
    <w:multiLevelType w:val="singleLevel"/>
    <w:tmpl w:val="04090015"/>
    <w:lvl w:ilvl="0">
      <w:start w:val="1"/>
      <w:numFmt w:val="upperLetter"/>
      <w:lvlText w:val="%1."/>
      <w:lvlJc w:val="left"/>
      <w:pPr>
        <w:tabs>
          <w:tab w:val="num" w:pos="420"/>
        </w:tabs>
        <w:ind w:left="420" w:hanging="420"/>
      </w:pPr>
    </w:lvl>
  </w:abstractNum>
  <w:abstractNum w:abstractNumId="21" w15:restartNumberingAfterBreak="0">
    <w:nsid w:val="15E652EA"/>
    <w:multiLevelType w:val="singleLevel"/>
    <w:tmpl w:val="04090015"/>
    <w:lvl w:ilvl="0">
      <w:start w:val="1"/>
      <w:numFmt w:val="upperLetter"/>
      <w:lvlText w:val="%1."/>
      <w:lvlJc w:val="left"/>
      <w:pPr>
        <w:tabs>
          <w:tab w:val="num" w:pos="420"/>
        </w:tabs>
        <w:ind w:left="420" w:hanging="420"/>
      </w:pPr>
    </w:lvl>
  </w:abstractNum>
  <w:abstractNum w:abstractNumId="22" w15:restartNumberingAfterBreak="0">
    <w:nsid w:val="17665EAD"/>
    <w:multiLevelType w:val="singleLevel"/>
    <w:tmpl w:val="04090015"/>
    <w:lvl w:ilvl="0">
      <w:start w:val="1"/>
      <w:numFmt w:val="upperLetter"/>
      <w:lvlText w:val="%1."/>
      <w:lvlJc w:val="left"/>
      <w:pPr>
        <w:tabs>
          <w:tab w:val="num" w:pos="420"/>
        </w:tabs>
        <w:ind w:left="420" w:hanging="420"/>
      </w:pPr>
    </w:lvl>
  </w:abstractNum>
  <w:abstractNum w:abstractNumId="23" w15:restartNumberingAfterBreak="0">
    <w:nsid w:val="17997051"/>
    <w:multiLevelType w:val="singleLevel"/>
    <w:tmpl w:val="0409000F"/>
    <w:lvl w:ilvl="0">
      <w:start w:val="1"/>
      <w:numFmt w:val="decimal"/>
      <w:lvlText w:val="%1."/>
      <w:lvlJc w:val="left"/>
      <w:pPr>
        <w:tabs>
          <w:tab w:val="num" w:pos="420"/>
        </w:tabs>
        <w:ind w:left="420" w:hanging="420"/>
      </w:pPr>
    </w:lvl>
  </w:abstractNum>
  <w:abstractNum w:abstractNumId="24" w15:restartNumberingAfterBreak="0">
    <w:nsid w:val="1AF439C3"/>
    <w:multiLevelType w:val="singleLevel"/>
    <w:tmpl w:val="04090015"/>
    <w:lvl w:ilvl="0">
      <w:start w:val="1"/>
      <w:numFmt w:val="upperLetter"/>
      <w:lvlText w:val="%1."/>
      <w:lvlJc w:val="left"/>
      <w:pPr>
        <w:tabs>
          <w:tab w:val="num" w:pos="420"/>
        </w:tabs>
        <w:ind w:left="420" w:hanging="420"/>
      </w:pPr>
    </w:lvl>
  </w:abstractNum>
  <w:abstractNum w:abstractNumId="25" w15:restartNumberingAfterBreak="0">
    <w:nsid w:val="1B245E26"/>
    <w:multiLevelType w:val="singleLevel"/>
    <w:tmpl w:val="04090015"/>
    <w:lvl w:ilvl="0">
      <w:start w:val="1"/>
      <w:numFmt w:val="upperLetter"/>
      <w:lvlText w:val="%1."/>
      <w:lvlJc w:val="left"/>
      <w:pPr>
        <w:tabs>
          <w:tab w:val="num" w:pos="420"/>
        </w:tabs>
        <w:ind w:left="420" w:hanging="420"/>
      </w:pPr>
    </w:lvl>
  </w:abstractNum>
  <w:abstractNum w:abstractNumId="26" w15:restartNumberingAfterBreak="0">
    <w:nsid w:val="1B4D00DE"/>
    <w:multiLevelType w:val="singleLevel"/>
    <w:tmpl w:val="04090015"/>
    <w:lvl w:ilvl="0">
      <w:start w:val="1"/>
      <w:numFmt w:val="upperLetter"/>
      <w:lvlText w:val="%1."/>
      <w:lvlJc w:val="left"/>
      <w:pPr>
        <w:tabs>
          <w:tab w:val="num" w:pos="420"/>
        </w:tabs>
        <w:ind w:left="420" w:hanging="420"/>
      </w:pPr>
    </w:lvl>
  </w:abstractNum>
  <w:abstractNum w:abstractNumId="27" w15:restartNumberingAfterBreak="0">
    <w:nsid w:val="1BF407A6"/>
    <w:multiLevelType w:val="singleLevel"/>
    <w:tmpl w:val="04090015"/>
    <w:lvl w:ilvl="0">
      <w:start w:val="1"/>
      <w:numFmt w:val="upperLetter"/>
      <w:lvlText w:val="%1."/>
      <w:lvlJc w:val="left"/>
      <w:pPr>
        <w:tabs>
          <w:tab w:val="num" w:pos="420"/>
        </w:tabs>
        <w:ind w:left="420" w:hanging="420"/>
      </w:pPr>
    </w:lvl>
  </w:abstractNum>
  <w:abstractNum w:abstractNumId="28" w15:restartNumberingAfterBreak="0">
    <w:nsid w:val="1C604ADE"/>
    <w:multiLevelType w:val="singleLevel"/>
    <w:tmpl w:val="04090015"/>
    <w:lvl w:ilvl="0">
      <w:start w:val="1"/>
      <w:numFmt w:val="upperLetter"/>
      <w:lvlText w:val="%1."/>
      <w:lvlJc w:val="left"/>
      <w:pPr>
        <w:tabs>
          <w:tab w:val="num" w:pos="420"/>
        </w:tabs>
        <w:ind w:left="420" w:hanging="420"/>
      </w:pPr>
    </w:lvl>
  </w:abstractNum>
  <w:abstractNum w:abstractNumId="29" w15:restartNumberingAfterBreak="0">
    <w:nsid w:val="1C757BFF"/>
    <w:multiLevelType w:val="singleLevel"/>
    <w:tmpl w:val="04090015"/>
    <w:lvl w:ilvl="0">
      <w:start w:val="1"/>
      <w:numFmt w:val="upperLetter"/>
      <w:lvlText w:val="%1."/>
      <w:lvlJc w:val="left"/>
      <w:pPr>
        <w:tabs>
          <w:tab w:val="num" w:pos="420"/>
        </w:tabs>
        <w:ind w:left="420" w:hanging="420"/>
      </w:pPr>
    </w:lvl>
  </w:abstractNum>
  <w:abstractNum w:abstractNumId="30" w15:restartNumberingAfterBreak="0">
    <w:nsid w:val="1D312995"/>
    <w:multiLevelType w:val="singleLevel"/>
    <w:tmpl w:val="04090015"/>
    <w:lvl w:ilvl="0">
      <w:start w:val="1"/>
      <w:numFmt w:val="upperLetter"/>
      <w:lvlText w:val="%1."/>
      <w:lvlJc w:val="left"/>
      <w:pPr>
        <w:tabs>
          <w:tab w:val="num" w:pos="420"/>
        </w:tabs>
        <w:ind w:left="420" w:hanging="420"/>
      </w:pPr>
    </w:lvl>
  </w:abstractNum>
  <w:abstractNum w:abstractNumId="31" w15:restartNumberingAfterBreak="0">
    <w:nsid w:val="1E5C6FFB"/>
    <w:multiLevelType w:val="singleLevel"/>
    <w:tmpl w:val="04090015"/>
    <w:lvl w:ilvl="0">
      <w:start w:val="1"/>
      <w:numFmt w:val="upperLetter"/>
      <w:lvlText w:val="%1."/>
      <w:lvlJc w:val="left"/>
      <w:pPr>
        <w:tabs>
          <w:tab w:val="num" w:pos="420"/>
        </w:tabs>
        <w:ind w:left="420" w:hanging="420"/>
      </w:pPr>
    </w:lvl>
  </w:abstractNum>
  <w:abstractNum w:abstractNumId="32" w15:restartNumberingAfterBreak="0">
    <w:nsid w:val="20FD35FC"/>
    <w:multiLevelType w:val="singleLevel"/>
    <w:tmpl w:val="04090015"/>
    <w:lvl w:ilvl="0">
      <w:start w:val="1"/>
      <w:numFmt w:val="upperLetter"/>
      <w:lvlText w:val="%1."/>
      <w:lvlJc w:val="left"/>
      <w:pPr>
        <w:tabs>
          <w:tab w:val="num" w:pos="420"/>
        </w:tabs>
        <w:ind w:left="420" w:hanging="420"/>
      </w:pPr>
    </w:lvl>
  </w:abstractNum>
  <w:abstractNum w:abstractNumId="33" w15:restartNumberingAfterBreak="0">
    <w:nsid w:val="24C43AAF"/>
    <w:multiLevelType w:val="singleLevel"/>
    <w:tmpl w:val="04090015"/>
    <w:lvl w:ilvl="0">
      <w:start w:val="1"/>
      <w:numFmt w:val="upperLetter"/>
      <w:lvlText w:val="%1."/>
      <w:lvlJc w:val="left"/>
      <w:pPr>
        <w:tabs>
          <w:tab w:val="num" w:pos="420"/>
        </w:tabs>
        <w:ind w:left="420" w:hanging="420"/>
      </w:pPr>
    </w:lvl>
  </w:abstractNum>
  <w:abstractNum w:abstractNumId="34" w15:restartNumberingAfterBreak="0">
    <w:nsid w:val="26734D68"/>
    <w:multiLevelType w:val="singleLevel"/>
    <w:tmpl w:val="04090015"/>
    <w:lvl w:ilvl="0">
      <w:start w:val="1"/>
      <w:numFmt w:val="upperLetter"/>
      <w:lvlText w:val="%1."/>
      <w:lvlJc w:val="left"/>
      <w:pPr>
        <w:tabs>
          <w:tab w:val="num" w:pos="420"/>
        </w:tabs>
        <w:ind w:left="420" w:hanging="420"/>
      </w:pPr>
    </w:lvl>
  </w:abstractNum>
  <w:abstractNum w:abstractNumId="35" w15:restartNumberingAfterBreak="0">
    <w:nsid w:val="26CB05C7"/>
    <w:multiLevelType w:val="singleLevel"/>
    <w:tmpl w:val="04090015"/>
    <w:lvl w:ilvl="0">
      <w:start w:val="1"/>
      <w:numFmt w:val="upperLetter"/>
      <w:lvlText w:val="%1."/>
      <w:lvlJc w:val="left"/>
      <w:pPr>
        <w:tabs>
          <w:tab w:val="num" w:pos="420"/>
        </w:tabs>
        <w:ind w:left="420" w:hanging="420"/>
      </w:pPr>
    </w:lvl>
  </w:abstractNum>
  <w:abstractNum w:abstractNumId="36" w15:restartNumberingAfterBreak="0">
    <w:nsid w:val="2761638E"/>
    <w:multiLevelType w:val="singleLevel"/>
    <w:tmpl w:val="04090015"/>
    <w:lvl w:ilvl="0">
      <w:start w:val="1"/>
      <w:numFmt w:val="upperLetter"/>
      <w:lvlText w:val="%1."/>
      <w:lvlJc w:val="left"/>
      <w:pPr>
        <w:tabs>
          <w:tab w:val="num" w:pos="420"/>
        </w:tabs>
        <w:ind w:left="420" w:hanging="420"/>
      </w:pPr>
    </w:lvl>
  </w:abstractNum>
  <w:abstractNum w:abstractNumId="37" w15:restartNumberingAfterBreak="0">
    <w:nsid w:val="28144485"/>
    <w:multiLevelType w:val="singleLevel"/>
    <w:tmpl w:val="04090015"/>
    <w:lvl w:ilvl="0">
      <w:start w:val="1"/>
      <w:numFmt w:val="upperLetter"/>
      <w:lvlText w:val="%1."/>
      <w:lvlJc w:val="left"/>
      <w:pPr>
        <w:tabs>
          <w:tab w:val="num" w:pos="420"/>
        </w:tabs>
        <w:ind w:left="420" w:hanging="420"/>
      </w:pPr>
    </w:lvl>
  </w:abstractNum>
  <w:abstractNum w:abstractNumId="38" w15:restartNumberingAfterBreak="0">
    <w:nsid w:val="28C4337F"/>
    <w:multiLevelType w:val="singleLevel"/>
    <w:tmpl w:val="04090015"/>
    <w:lvl w:ilvl="0">
      <w:start w:val="1"/>
      <w:numFmt w:val="upperLetter"/>
      <w:lvlText w:val="%1."/>
      <w:lvlJc w:val="left"/>
      <w:pPr>
        <w:tabs>
          <w:tab w:val="num" w:pos="420"/>
        </w:tabs>
        <w:ind w:left="420" w:hanging="420"/>
      </w:pPr>
    </w:lvl>
  </w:abstractNum>
  <w:abstractNum w:abstractNumId="39" w15:restartNumberingAfterBreak="0">
    <w:nsid w:val="28F61318"/>
    <w:multiLevelType w:val="singleLevel"/>
    <w:tmpl w:val="04090015"/>
    <w:lvl w:ilvl="0">
      <w:start w:val="1"/>
      <w:numFmt w:val="upperLetter"/>
      <w:lvlText w:val="%1."/>
      <w:lvlJc w:val="left"/>
      <w:pPr>
        <w:tabs>
          <w:tab w:val="num" w:pos="420"/>
        </w:tabs>
        <w:ind w:left="420" w:hanging="420"/>
      </w:pPr>
    </w:lvl>
  </w:abstractNum>
  <w:abstractNum w:abstractNumId="40" w15:restartNumberingAfterBreak="0">
    <w:nsid w:val="2CFC0E1D"/>
    <w:multiLevelType w:val="singleLevel"/>
    <w:tmpl w:val="04090015"/>
    <w:lvl w:ilvl="0">
      <w:start w:val="1"/>
      <w:numFmt w:val="upperLetter"/>
      <w:lvlText w:val="%1."/>
      <w:lvlJc w:val="left"/>
      <w:pPr>
        <w:tabs>
          <w:tab w:val="num" w:pos="420"/>
        </w:tabs>
        <w:ind w:left="420" w:hanging="420"/>
      </w:pPr>
    </w:lvl>
  </w:abstractNum>
  <w:abstractNum w:abstractNumId="41" w15:restartNumberingAfterBreak="0">
    <w:nsid w:val="2D0E3635"/>
    <w:multiLevelType w:val="singleLevel"/>
    <w:tmpl w:val="04090015"/>
    <w:lvl w:ilvl="0">
      <w:start w:val="1"/>
      <w:numFmt w:val="upperLetter"/>
      <w:lvlText w:val="%1."/>
      <w:lvlJc w:val="left"/>
      <w:pPr>
        <w:tabs>
          <w:tab w:val="num" w:pos="420"/>
        </w:tabs>
        <w:ind w:left="420" w:hanging="420"/>
      </w:pPr>
    </w:lvl>
  </w:abstractNum>
  <w:abstractNum w:abstractNumId="42" w15:restartNumberingAfterBreak="0">
    <w:nsid w:val="2E4A0236"/>
    <w:multiLevelType w:val="singleLevel"/>
    <w:tmpl w:val="04090015"/>
    <w:lvl w:ilvl="0">
      <w:start w:val="1"/>
      <w:numFmt w:val="upperLetter"/>
      <w:lvlText w:val="%1."/>
      <w:lvlJc w:val="left"/>
      <w:pPr>
        <w:tabs>
          <w:tab w:val="num" w:pos="420"/>
        </w:tabs>
        <w:ind w:left="420" w:hanging="420"/>
      </w:pPr>
    </w:lvl>
  </w:abstractNum>
  <w:abstractNum w:abstractNumId="43" w15:restartNumberingAfterBreak="0">
    <w:nsid w:val="30EA3382"/>
    <w:multiLevelType w:val="singleLevel"/>
    <w:tmpl w:val="04090015"/>
    <w:lvl w:ilvl="0">
      <w:start w:val="1"/>
      <w:numFmt w:val="upperLetter"/>
      <w:lvlText w:val="%1."/>
      <w:lvlJc w:val="left"/>
      <w:pPr>
        <w:tabs>
          <w:tab w:val="num" w:pos="420"/>
        </w:tabs>
        <w:ind w:left="420" w:hanging="420"/>
      </w:pPr>
    </w:lvl>
  </w:abstractNum>
  <w:abstractNum w:abstractNumId="44" w15:restartNumberingAfterBreak="0">
    <w:nsid w:val="312101BA"/>
    <w:multiLevelType w:val="singleLevel"/>
    <w:tmpl w:val="04090015"/>
    <w:lvl w:ilvl="0">
      <w:start w:val="1"/>
      <w:numFmt w:val="upperLetter"/>
      <w:lvlText w:val="%1."/>
      <w:lvlJc w:val="left"/>
      <w:pPr>
        <w:tabs>
          <w:tab w:val="num" w:pos="420"/>
        </w:tabs>
        <w:ind w:left="420" w:hanging="420"/>
      </w:pPr>
    </w:lvl>
  </w:abstractNum>
  <w:abstractNum w:abstractNumId="45" w15:restartNumberingAfterBreak="0">
    <w:nsid w:val="33423170"/>
    <w:multiLevelType w:val="singleLevel"/>
    <w:tmpl w:val="04090015"/>
    <w:lvl w:ilvl="0">
      <w:start w:val="1"/>
      <w:numFmt w:val="upperLetter"/>
      <w:lvlText w:val="%1."/>
      <w:lvlJc w:val="left"/>
      <w:pPr>
        <w:tabs>
          <w:tab w:val="num" w:pos="420"/>
        </w:tabs>
        <w:ind w:left="420" w:hanging="420"/>
      </w:pPr>
    </w:lvl>
  </w:abstractNum>
  <w:abstractNum w:abstractNumId="46" w15:restartNumberingAfterBreak="0">
    <w:nsid w:val="34420E2C"/>
    <w:multiLevelType w:val="singleLevel"/>
    <w:tmpl w:val="04090015"/>
    <w:lvl w:ilvl="0">
      <w:start w:val="1"/>
      <w:numFmt w:val="upperLetter"/>
      <w:lvlText w:val="%1."/>
      <w:lvlJc w:val="left"/>
      <w:pPr>
        <w:tabs>
          <w:tab w:val="num" w:pos="420"/>
        </w:tabs>
        <w:ind w:left="420" w:hanging="420"/>
      </w:pPr>
    </w:lvl>
  </w:abstractNum>
  <w:abstractNum w:abstractNumId="47" w15:restartNumberingAfterBreak="0">
    <w:nsid w:val="353850CC"/>
    <w:multiLevelType w:val="singleLevel"/>
    <w:tmpl w:val="04090015"/>
    <w:lvl w:ilvl="0">
      <w:start w:val="1"/>
      <w:numFmt w:val="upperLetter"/>
      <w:lvlText w:val="%1."/>
      <w:lvlJc w:val="left"/>
      <w:pPr>
        <w:tabs>
          <w:tab w:val="num" w:pos="420"/>
        </w:tabs>
        <w:ind w:left="420" w:hanging="420"/>
      </w:pPr>
    </w:lvl>
  </w:abstractNum>
  <w:abstractNum w:abstractNumId="48" w15:restartNumberingAfterBreak="0">
    <w:nsid w:val="38670479"/>
    <w:multiLevelType w:val="singleLevel"/>
    <w:tmpl w:val="04090015"/>
    <w:lvl w:ilvl="0">
      <w:start w:val="1"/>
      <w:numFmt w:val="upperLetter"/>
      <w:lvlText w:val="%1."/>
      <w:lvlJc w:val="left"/>
      <w:pPr>
        <w:tabs>
          <w:tab w:val="num" w:pos="420"/>
        </w:tabs>
        <w:ind w:left="420" w:hanging="420"/>
      </w:pPr>
    </w:lvl>
  </w:abstractNum>
  <w:abstractNum w:abstractNumId="49" w15:restartNumberingAfterBreak="0">
    <w:nsid w:val="3899007C"/>
    <w:multiLevelType w:val="singleLevel"/>
    <w:tmpl w:val="04090015"/>
    <w:lvl w:ilvl="0">
      <w:start w:val="1"/>
      <w:numFmt w:val="upperLetter"/>
      <w:lvlText w:val="%1."/>
      <w:lvlJc w:val="left"/>
      <w:pPr>
        <w:tabs>
          <w:tab w:val="num" w:pos="420"/>
        </w:tabs>
        <w:ind w:left="420" w:hanging="420"/>
      </w:pPr>
    </w:lvl>
  </w:abstractNum>
  <w:abstractNum w:abstractNumId="50" w15:restartNumberingAfterBreak="0">
    <w:nsid w:val="38AC70A2"/>
    <w:multiLevelType w:val="singleLevel"/>
    <w:tmpl w:val="04090015"/>
    <w:lvl w:ilvl="0">
      <w:start w:val="1"/>
      <w:numFmt w:val="upperLetter"/>
      <w:lvlText w:val="%1."/>
      <w:lvlJc w:val="left"/>
      <w:pPr>
        <w:tabs>
          <w:tab w:val="num" w:pos="420"/>
        </w:tabs>
        <w:ind w:left="420" w:hanging="420"/>
      </w:pPr>
    </w:lvl>
  </w:abstractNum>
  <w:abstractNum w:abstractNumId="51" w15:restartNumberingAfterBreak="0">
    <w:nsid w:val="3A9E766E"/>
    <w:multiLevelType w:val="singleLevel"/>
    <w:tmpl w:val="04090015"/>
    <w:lvl w:ilvl="0">
      <w:start w:val="1"/>
      <w:numFmt w:val="upperLetter"/>
      <w:lvlText w:val="%1."/>
      <w:lvlJc w:val="left"/>
      <w:pPr>
        <w:tabs>
          <w:tab w:val="num" w:pos="420"/>
        </w:tabs>
        <w:ind w:left="420" w:hanging="420"/>
      </w:pPr>
    </w:lvl>
  </w:abstractNum>
  <w:abstractNum w:abstractNumId="52" w15:restartNumberingAfterBreak="0">
    <w:nsid w:val="3B2E01CE"/>
    <w:multiLevelType w:val="singleLevel"/>
    <w:tmpl w:val="04090015"/>
    <w:lvl w:ilvl="0">
      <w:start w:val="1"/>
      <w:numFmt w:val="upperLetter"/>
      <w:lvlText w:val="%1."/>
      <w:lvlJc w:val="left"/>
      <w:pPr>
        <w:tabs>
          <w:tab w:val="num" w:pos="420"/>
        </w:tabs>
        <w:ind w:left="420" w:hanging="420"/>
      </w:pPr>
    </w:lvl>
  </w:abstractNum>
  <w:abstractNum w:abstractNumId="53" w15:restartNumberingAfterBreak="0">
    <w:nsid w:val="3BED40FF"/>
    <w:multiLevelType w:val="singleLevel"/>
    <w:tmpl w:val="04090015"/>
    <w:lvl w:ilvl="0">
      <w:start w:val="1"/>
      <w:numFmt w:val="upperLetter"/>
      <w:lvlText w:val="%1."/>
      <w:lvlJc w:val="left"/>
      <w:pPr>
        <w:tabs>
          <w:tab w:val="num" w:pos="420"/>
        </w:tabs>
        <w:ind w:left="420" w:hanging="420"/>
      </w:pPr>
    </w:lvl>
  </w:abstractNum>
  <w:abstractNum w:abstractNumId="54" w15:restartNumberingAfterBreak="0">
    <w:nsid w:val="3DF06365"/>
    <w:multiLevelType w:val="singleLevel"/>
    <w:tmpl w:val="04090015"/>
    <w:lvl w:ilvl="0">
      <w:start w:val="1"/>
      <w:numFmt w:val="upperLetter"/>
      <w:lvlText w:val="%1."/>
      <w:lvlJc w:val="left"/>
      <w:pPr>
        <w:tabs>
          <w:tab w:val="num" w:pos="420"/>
        </w:tabs>
        <w:ind w:left="420" w:hanging="420"/>
      </w:pPr>
    </w:lvl>
  </w:abstractNum>
  <w:abstractNum w:abstractNumId="55" w15:restartNumberingAfterBreak="0">
    <w:nsid w:val="3E29718E"/>
    <w:multiLevelType w:val="singleLevel"/>
    <w:tmpl w:val="04090015"/>
    <w:lvl w:ilvl="0">
      <w:start w:val="1"/>
      <w:numFmt w:val="upperLetter"/>
      <w:lvlText w:val="%1."/>
      <w:lvlJc w:val="left"/>
      <w:pPr>
        <w:tabs>
          <w:tab w:val="num" w:pos="420"/>
        </w:tabs>
        <w:ind w:left="420" w:hanging="420"/>
      </w:pPr>
    </w:lvl>
  </w:abstractNum>
  <w:abstractNum w:abstractNumId="56" w15:restartNumberingAfterBreak="0">
    <w:nsid w:val="3EE35C8B"/>
    <w:multiLevelType w:val="singleLevel"/>
    <w:tmpl w:val="04090015"/>
    <w:lvl w:ilvl="0">
      <w:start w:val="1"/>
      <w:numFmt w:val="upperLetter"/>
      <w:lvlText w:val="%1."/>
      <w:lvlJc w:val="left"/>
      <w:pPr>
        <w:tabs>
          <w:tab w:val="num" w:pos="420"/>
        </w:tabs>
        <w:ind w:left="420" w:hanging="420"/>
      </w:pPr>
    </w:lvl>
  </w:abstractNum>
  <w:abstractNum w:abstractNumId="57" w15:restartNumberingAfterBreak="0">
    <w:nsid w:val="3F293AD8"/>
    <w:multiLevelType w:val="singleLevel"/>
    <w:tmpl w:val="04090015"/>
    <w:lvl w:ilvl="0">
      <w:start w:val="1"/>
      <w:numFmt w:val="upperLetter"/>
      <w:lvlText w:val="%1."/>
      <w:lvlJc w:val="left"/>
      <w:pPr>
        <w:tabs>
          <w:tab w:val="num" w:pos="420"/>
        </w:tabs>
        <w:ind w:left="420" w:hanging="420"/>
      </w:pPr>
    </w:lvl>
  </w:abstractNum>
  <w:abstractNum w:abstractNumId="58" w15:restartNumberingAfterBreak="0">
    <w:nsid w:val="3FB8299B"/>
    <w:multiLevelType w:val="singleLevel"/>
    <w:tmpl w:val="04090015"/>
    <w:lvl w:ilvl="0">
      <w:start w:val="1"/>
      <w:numFmt w:val="upperLetter"/>
      <w:lvlText w:val="%1."/>
      <w:lvlJc w:val="left"/>
      <w:pPr>
        <w:tabs>
          <w:tab w:val="num" w:pos="420"/>
        </w:tabs>
        <w:ind w:left="420" w:hanging="420"/>
      </w:pPr>
    </w:lvl>
  </w:abstractNum>
  <w:abstractNum w:abstractNumId="59" w15:restartNumberingAfterBreak="0">
    <w:nsid w:val="3FCA600F"/>
    <w:multiLevelType w:val="singleLevel"/>
    <w:tmpl w:val="04090015"/>
    <w:lvl w:ilvl="0">
      <w:start w:val="1"/>
      <w:numFmt w:val="upperLetter"/>
      <w:lvlText w:val="%1."/>
      <w:lvlJc w:val="left"/>
      <w:pPr>
        <w:tabs>
          <w:tab w:val="num" w:pos="420"/>
        </w:tabs>
        <w:ind w:left="420" w:hanging="420"/>
      </w:pPr>
    </w:lvl>
  </w:abstractNum>
  <w:abstractNum w:abstractNumId="60" w15:restartNumberingAfterBreak="0">
    <w:nsid w:val="4244679B"/>
    <w:multiLevelType w:val="singleLevel"/>
    <w:tmpl w:val="04090015"/>
    <w:lvl w:ilvl="0">
      <w:start w:val="1"/>
      <w:numFmt w:val="upperLetter"/>
      <w:lvlText w:val="%1."/>
      <w:lvlJc w:val="left"/>
      <w:pPr>
        <w:tabs>
          <w:tab w:val="num" w:pos="420"/>
        </w:tabs>
        <w:ind w:left="420" w:hanging="420"/>
      </w:pPr>
    </w:lvl>
  </w:abstractNum>
  <w:abstractNum w:abstractNumId="61" w15:restartNumberingAfterBreak="0">
    <w:nsid w:val="44D26385"/>
    <w:multiLevelType w:val="singleLevel"/>
    <w:tmpl w:val="04090015"/>
    <w:lvl w:ilvl="0">
      <w:start w:val="1"/>
      <w:numFmt w:val="upperLetter"/>
      <w:lvlText w:val="%1."/>
      <w:lvlJc w:val="left"/>
      <w:pPr>
        <w:tabs>
          <w:tab w:val="num" w:pos="420"/>
        </w:tabs>
        <w:ind w:left="420" w:hanging="420"/>
      </w:pPr>
    </w:lvl>
  </w:abstractNum>
  <w:abstractNum w:abstractNumId="62" w15:restartNumberingAfterBreak="0">
    <w:nsid w:val="454238E5"/>
    <w:multiLevelType w:val="singleLevel"/>
    <w:tmpl w:val="04090015"/>
    <w:lvl w:ilvl="0">
      <w:start w:val="1"/>
      <w:numFmt w:val="upperLetter"/>
      <w:lvlText w:val="%1."/>
      <w:lvlJc w:val="left"/>
      <w:pPr>
        <w:tabs>
          <w:tab w:val="num" w:pos="420"/>
        </w:tabs>
        <w:ind w:left="420" w:hanging="420"/>
      </w:pPr>
    </w:lvl>
  </w:abstractNum>
  <w:abstractNum w:abstractNumId="63" w15:restartNumberingAfterBreak="0">
    <w:nsid w:val="45F160E8"/>
    <w:multiLevelType w:val="singleLevel"/>
    <w:tmpl w:val="04090015"/>
    <w:lvl w:ilvl="0">
      <w:start w:val="1"/>
      <w:numFmt w:val="upperLetter"/>
      <w:lvlText w:val="%1."/>
      <w:lvlJc w:val="left"/>
      <w:pPr>
        <w:tabs>
          <w:tab w:val="num" w:pos="420"/>
        </w:tabs>
        <w:ind w:left="420" w:hanging="420"/>
      </w:pPr>
    </w:lvl>
  </w:abstractNum>
  <w:abstractNum w:abstractNumId="64" w15:restartNumberingAfterBreak="0">
    <w:nsid w:val="473E5452"/>
    <w:multiLevelType w:val="singleLevel"/>
    <w:tmpl w:val="04090015"/>
    <w:lvl w:ilvl="0">
      <w:start w:val="1"/>
      <w:numFmt w:val="upperLetter"/>
      <w:lvlText w:val="%1."/>
      <w:lvlJc w:val="left"/>
      <w:pPr>
        <w:tabs>
          <w:tab w:val="num" w:pos="420"/>
        </w:tabs>
        <w:ind w:left="420" w:hanging="420"/>
      </w:pPr>
    </w:lvl>
  </w:abstractNum>
  <w:abstractNum w:abstractNumId="65" w15:restartNumberingAfterBreak="0">
    <w:nsid w:val="47A84DB7"/>
    <w:multiLevelType w:val="singleLevel"/>
    <w:tmpl w:val="04090015"/>
    <w:lvl w:ilvl="0">
      <w:start w:val="1"/>
      <w:numFmt w:val="upperLetter"/>
      <w:lvlText w:val="%1."/>
      <w:lvlJc w:val="left"/>
      <w:pPr>
        <w:tabs>
          <w:tab w:val="num" w:pos="420"/>
        </w:tabs>
        <w:ind w:left="420" w:hanging="420"/>
      </w:pPr>
    </w:lvl>
  </w:abstractNum>
  <w:abstractNum w:abstractNumId="66" w15:restartNumberingAfterBreak="0">
    <w:nsid w:val="487E4666"/>
    <w:multiLevelType w:val="singleLevel"/>
    <w:tmpl w:val="04090015"/>
    <w:lvl w:ilvl="0">
      <w:start w:val="1"/>
      <w:numFmt w:val="upperLetter"/>
      <w:lvlText w:val="%1."/>
      <w:lvlJc w:val="left"/>
      <w:pPr>
        <w:tabs>
          <w:tab w:val="num" w:pos="420"/>
        </w:tabs>
        <w:ind w:left="420" w:hanging="420"/>
      </w:pPr>
    </w:lvl>
  </w:abstractNum>
  <w:abstractNum w:abstractNumId="67" w15:restartNumberingAfterBreak="0">
    <w:nsid w:val="48952F03"/>
    <w:multiLevelType w:val="singleLevel"/>
    <w:tmpl w:val="04090015"/>
    <w:lvl w:ilvl="0">
      <w:start w:val="1"/>
      <w:numFmt w:val="upperLetter"/>
      <w:lvlText w:val="%1."/>
      <w:lvlJc w:val="left"/>
      <w:pPr>
        <w:tabs>
          <w:tab w:val="num" w:pos="420"/>
        </w:tabs>
        <w:ind w:left="420" w:hanging="420"/>
      </w:pPr>
    </w:lvl>
  </w:abstractNum>
  <w:abstractNum w:abstractNumId="68" w15:restartNumberingAfterBreak="0">
    <w:nsid w:val="4948030D"/>
    <w:multiLevelType w:val="singleLevel"/>
    <w:tmpl w:val="04090015"/>
    <w:lvl w:ilvl="0">
      <w:start w:val="1"/>
      <w:numFmt w:val="upperLetter"/>
      <w:lvlText w:val="%1."/>
      <w:lvlJc w:val="left"/>
      <w:pPr>
        <w:tabs>
          <w:tab w:val="num" w:pos="420"/>
        </w:tabs>
        <w:ind w:left="420" w:hanging="420"/>
      </w:pPr>
    </w:lvl>
  </w:abstractNum>
  <w:abstractNum w:abstractNumId="69" w15:restartNumberingAfterBreak="0">
    <w:nsid w:val="49F0440F"/>
    <w:multiLevelType w:val="singleLevel"/>
    <w:tmpl w:val="04090015"/>
    <w:lvl w:ilvl="0">
      <w:start w:val="1"/>
      <w:numFmt w:val="upperLetter"/>
      <w:lvlText w:val="%1."/>
      <w:lvlJc w:val="left"/>
      <w:pPr>
        <w:tabs>
          <w:tab w:val="num" w:pos="420"/>
        </w:tabs>
        <w:ind w:left="420" w:hanging="420"/>
      </w:pPr>
    </w:lvl>
  </w:abstractNum>
  <w:abstractNum w:abstractNumId="70" w15:restartNumberingAfterBreak="0">
    <w:nsid w:val="506A27F5"/>
    <w:multiLevelType w:val="singleLevel"/>
    <w:tmpl w:val="04090015"/>
    <w:lvl w:ilvl="0">
      <w:start w:val="1"/>
      <w:numFmt w:val="upperLetter"/>
      <w:lvlText w:val="%1."/>
      <w:lvlJc w:val="left"/>
      <w:pPr>
        <w:tabs>
          <w:tab w:val="num" w:pos="420"/>
        </w:tabs>
        <w:ind w:left="420" w:hanging="420"/>
      </w:pPr>
    </w:lvl>
  </w:abstractNum>
  <w:abstractNum w:abstractNumId="71" w15:restartNumberingAfterBreak="0">
    <w:nsid w:val="510E57CC"/>
    <w:multiLevelType w:val="singleLevel"/>
    <w:tmpl w:val="04090015"/>
    <w:lvl w:ilvl="0">
      <w:start w:val="1"/>
      <w:numFmt w:val="upperLetter"/>
      <w:lvlText w:val="%1."/>
      <w:lvlJc w:val="left"/>
      <w:pPr>
        <w:tabs>
          <w:tab w:val="num" w:pos="420"/>
        </w:tabs>
        <w:ind w:left="420" w:hanging="420"/>
      </w:pPr>
    </w:lvl>
  </w:abstractNum>
  <w:abstractNum w:abstractNumId="72" w15:restartNumberingAfterBreak="0">
    <w:nsid w:val="54AF0292"/>
    <w:multiLevelType w:val="singleLevel"/>
    <w:tmpl w:val="04090015"/>
    <w:lvl w:ilvl="0">
      <w:start w:val="1"/>
      <w:numFmt w:val="upperLetter"/>
      <w:lvlText w:val="%1."/>
      <w:lvlJc w:val="left"/>
      <w:pPr>
        <w:tabs>
          <w:tab w:val="num" w:pos="420"/>
        </w:tabs>
        <w:ind w:left="420" w:hanging="420"/>
      </w:pPr>
    </w:lvl>
  </w:abstractNum>
  <w:abstractNum w:abstractNumId="73" w15:restartNumberingAfterBreak="0">
    <w:nsid w:val="5616567F"/>
    <w:multiLevelType w:val="singleLevel"/>
    <w:tmpl w:val="04090015"/>
    <w:lvl w:ilvl="0">
      <w:start w:val="1"/>
      <w:numFmt w:val="upperLetter"/>
      <w:lvlText w:val="%1."/>
      <w:lvlJc w:val="left"/>
      <w:pPr>
        <w:tabs>
          <w:tab w:val="num" w:pos="420"/>
        </w:tabs>
        <w:ind w:left="420" w:hanging="420"/>
      </w:pPr>
    </w:lvl>
  </w:abstractNum>
  <w:abstractNum w:abstractNumId="74" w15:restartNumberingAfterBreak="0">
    <w:nsid w:val="56262B31"/>
    <w:multiLevelType w:val="singleLevel"/>
    <w:tmpl w:val="04090015"/>
    <w:lvl w:ilvl="0">
      <w:start w:val="1"/>
      <w:numFmt w:val="upperLetter"/>
      <w:lvlText w:val="%1."/>
      <w:lvlJc w:val="left"/>
      <w:pPr>
        <w:tabs>
          <w:tab w:val="num" w:pos="420"/>
        </w:tabs>
        <w:ind w:left="420" w:hanging="420"/>
      </w:pPr>
    </w:lvl>
  </w:abstractNum>
  <w:abstractNum w:abstractNumId="75" w15:restartNumberingAfterBreak="0">
    <w:nsid w:val="56B52254"/>
    <w:multiLevelType w:val="singleLevel"/>
    <w:tmpl w:val="04090015"/>
    <w:lvl w:ilvl="0">
      <w:start w:val="1"/>
      <w:numFmt w:val="upperLetter"/>
      <w:lvlText w:val="%1."/>
      <w:lvlJc w:val="left"/>
      <w:pPr>
        <w:tabs>
          <w:tab w:val="num" w:pos="420"/>
        </w:tabs>
        <w:ind w:left="420" w:hanging="420"/>
      </w:pPr>
    </w:lvl>
  </w:abstractNum>
  <w:abstractNum w:abstractNumId="76" w15:restartNumberingAfterBreak="0">
    <w:nsid w:val="56D45132"/>
    <w:multiLevelType w:val="singleLevel"/>
    <w:tmpl w:val="04090015"/>
    <w:lvl w:ilvl="0">
      <w:start w:val="1"/>
      <w:numFmt w:val="upperLetter"/>
      <w:lvlText w:val="%1."/>
      <w:lvlJc w:val="left"/>
      <w:pPr>
        <w:tabs>
          <w:tab w:val="num" w:pos="420"/>
        </w:tabs>
        <w:ind w:left="420" w:hanging="420"/>
      </w:pPr>
    </w:lvl>
  </w:abstractNum>
  <w:abstractNum w:abstractNumId="77" w15:restartNumberingAfterBreak="0">
    <w:nsid w:val="59DD49F1"/>
    <w:multiLevelType w:val="singleLevel"/>
    <w:tmpl w:val="04090015"/>
    <w:lvl w:ilvl="0">
      <w:start w:val="1"/>
      <w:numFmt w:val="upperLetter"/>
      <w:lvlText w:val="%1."/>
      <w:lvlJc w:val="left"/>
      <w:pPr>
        <w:tabs>
          <w:tab w:val="num" w:pos="420"/>
        </w:tabs>
        <w:ind w:left="420" w:hanging="420"/>
      </w:pPr>
    </w:lvl>
  </w:abstractNum>
  <w:abstractNum w:abstractNumId="78" w15:restartNumberingAfterBreak="0">
    <w:nsid w:val="5C185AD9"/>
    <w:multiLevelType w:val="singleLevel"/>
    <w:tmpl w:val="04090015"/>
    <w:lvl w:ilvl="0">
      <w:start w:val="1"/>
      <w:numFmt w:val="upperLetter"/>
      <w:lvlText w:val="%1."/>
      <w:lvlJc w:val="left"/>
      <w:pPr>
        <w:tabs>
          <w:tab w:val="num" w:pos="420"/>
        </w:tabs>
        <w:ind w:left="420" w:hanging="420"/>
      </w:pPr>
    </w:lvl>
  </w:abstractNum>
  <w:abstractNum w:abstractNumId="79" w15:restartNumberingAfterBreak="0">
    <w:nsid w:val="5C2006BF"/>
    <w:multiLevelType w:val="singleLevel"/>
    <w:tmpl w:val="04090015"/>
    <w:lvl w:ilvl="0">
      <w:start w:val="1"/>
      <w:numFmt w:val="upperLetter"/>
      <w:lvlText w:val="%1."/>
      <w:lvlJc w:val="left"/>
      <w:pPr>
        <w:tabs>
          <w:tab w:val="num" w:pos="420"/>
        </w:tabs>
        <w:ind w:left="420" w:hanging="420"/>
      </w:pPr>
    </w:lvl>
  </w:abstractNum>
  <w:abstractNum w:abstractNumId="80" w15:restartNumberingAfterBreak="0">
    <w:nsid w:val="5E9E0BEE"/>
    <w:multiLevelType w:val="singleLevel"/>
    <w:tmpl w:val="04090015"/>
    <w:lvl w:ilvl="0">
      <w:start w:val="1"/>
      <w:numFmt w:val="upperLetter"/>
      <w:lvlText w:val="%1."/>
      <w:lvlJc w:val="left"/>
      <w:pPr>
        <w:tabs>
          <w:tab w:val="num" w:pos="420"/>
        </w:tabs>
        <w:ind w:left="420" w:hanging="420"/>
      </w:pPr>
    </w:lvl>
  </w:abstractNum>
  <w:abstractNum w:abstractNumId="81" w15:restartNumberingAfterBreak="0">
    <w:nsid w:val="5EFD678B"/>
    <w:multiLevelType w:val="singleLevel"/>
    <w:tmpl w:val="04090015"/>
    <w:lvl w:ilvl="0">
      <w:start w:val="1"/>
      <w:numFmt w:val="upperLetter"/>
      <w:lvlText w:val="%1."/>
      <w:lvlJc w:val="left"/>
      <w:pPr>
        <w:tabs>
          <w:tab w:val="num" w:pos="420"/>
        </w:tabs>
        <w:ind w:left="420" w:hanging="420"/>
      </w:pPr>
    </w:lvl>
  </w:abstractNum>
  <w:abstractNum w:abstractNumId="82" w15:restartNumberingAfterBreak="0">
    <w:nsid w:val="5F963B03"/>
    <w:multiLevelType w:val="singleLevel"/>
    <w:tmpl w:val="04090015"/>
    <w:lvl w:ilvl="0">
      <w:start w:val="1"/>
      <w:numFmt w:val="upperLetter"/>
      <w:lvlText w:val="%1."/>
      <w:lvlJc w:val="left"/>
      <w:pPr>
        <w:tabs>
          <w:tab w:val="num" w:pos="420"/>
        </w:tabs>
        <w:ind w:left="420" w:hanging="420"/>
      </w:pPr>
    </w:lvl>
  </w:abstractNum>
  <w:abstractNum w:abstractNumId="83" w15:restartNumberingAfterBreak="0">
    <w:nsid w:val="5FEA5A65"/>
    <w:multiLevelType w:val="singleLevel"/>
    <w:tmpl w:val="04090015"/>
    <w:lvl w:ilvl="0">
      <w:start w:val="1"/>
      <w:numFmt w:val="upperLetter"/>
      <w:lvlText w:val="%1."/>
      <w:lvlJc w:val="left"/>
      <w:pPr>
        <w:tabs>
          <w:tab w:val="num" w:pos="420"/>
        </w:tabs>
        <w:ind w:left="420" w:hanging="420"/>
      </w:pPr>
    </w:lvl>
  </w:abstractNum>
  <w:abstractNum w:abstractNumId="84" w15:restartNumberingAfterBreak="0">
    <w:nsid w:val="5FEB0851"/>
    <w:multiLevelType w:val="singleLevel"/>
    <w:tmpl w:val="04090015"/>
    <w:lvl w:ilvl="0">
      <w:start w:val="1"/>
      <w:numFmt w:val="upperLetter"/>
      <w:lvlText w:val="%1."/>
      <w:lvlJc w:val="left"/>
      <w:pPr>
        <w:tabs>
          <w:tab w:val="num" w:pos="420"/>
        </w:tabs>
        <w:ind w:left="420" w:hanging="420"/>
      </w:pPr>
    </w:lvl>
  </w:abstractNum>
  <w:abstractNum w:abstractNumId="85" w15:restartNumberingAfterBreak="0">
    <w:nsid w:val="6071096B"/>
    <w:multiLevelType w:val="singleLevel"/>
    <w:tmpl w:val="04090015"/>
    <w:lvl w:ilvl="0">
      <w:start w:val="1"/>
      <w:numFmt w:val="upperLetter"/>
      <w:lvlText w:val="%1."/>
      <w:lvlJc w:val="left"/>
      <w:pPr>
        <w:tabs>
          <w:tab w:val="num" w:pos="420"/>
        </w:tabs>
        <w:ind w:left="420" w:hanging="420"/>
      </w:pPr>
    </w:lvl>
  </w:abstractNum>
  <w:abstractNum w:abstractNumId="86" w15:restartNumberingAfterBreak="0">
    <w:nsid w:val="63515A17"/>
    <w:multiLevelType w:val="singleLevel"/>
    <w:tmpl w:val="04090015"/>
    <w:lvl w:ilvl="0">
      <w:start w:val="1"/>
      <w:numFmt w:val="upperLetter"/>
      <w:lvlText w:val="%1."/>
      <w:lvlJc w:val="left"/>
      <w:pPr>
        <w:tabs>
          <w:tab w:val="num" w:pos="420"/>
        </w:tabs>
        <w:ind w:left="420" w:hanging="420"/>
      </w:pPr>
    </w:lvl>
  </w:abstractNum>
  <w:abstractNum w:abstractNumId="87" w15:restartNumberingAfterBreak="0">
    <w:nsid w:val="637F5019"/>
    <w:multiLevelType w:val="singleLevel"/>
    <w:tmpl w:val="04090015"/>
    <w:lvl w:ilvl="0">
      <w:start w:val="1"/>
      <w:numFmt w:val="upperLetter"/>
      <w:lvlText w:val="%1."/>
      <w:lvlJc w:val="left"/>
      <w:pPr>
        <w:tabs>
          <w:tab w:val="num" w:pos="420"/>
        </w:tabs>
        <w:ind w:left="420" w:hanging="420"/>
      </w:pPr>
    </w:lvl>
  </w:abstractNum>
  <w:abstractNum w:abstractNumId="88" w15:restartNumberingAfterBreak="0">
    <w:nsid w:val="63864E5F"/>
    <w:multiLevelType w:val="singleLevel"/>
    <w:tmpl w:val="04090015"/>
    <w:lvl w:ilvl="0">
      <w:start w:val="1"/>
      <w:numFmt w:val="upperLetter"/>
      <w:lvlText w:val="%1."/>
      <w:lvlJc w:val="left"/>
      <w:pPr>
        <w:tabs>
          <w:tab w:val="num" w:pos="420"/>
        </w:tabs>
        <w:ind w:left="420" w:hanging="420"/>
      </w:pPr>
    </w:lvl>
  </w:abstractNum>
  <w:abstractNum w:abstractNumId="89" w15:restartNumberingAfterBreak="0">
    <w:nsid w:val="64044350"/>
    <w:multiLevelType w:val="singleLevel"/>
    <w:tmpl w:val="04090015"/>
    <w:lvl w:ilvl="0">
      <w:start w:val="1"/>
      <w:numFmt w:val="upperLetter"/>
      <w:lvlText w:val="%1."/>
      <w:lvlJc w:val="left"/>
      <w:pPr>
        <w:tabs>
          <w:tab w:val="num" w:pos="420"/>
        </w:tabs>
        <w:ind w:left="420" w:hanging="420"/>
      </w:pPr>
    </w:lvl>
  </w:abstractNum>
  <w:abstractNum w:abstractNumId="90" w15:restartNumberingAfterBreak="0">
    <w:nsid w:val="64EE5828"/>
    <w:multiLevelType w:val="singleLevel"/>
    <w:tmpl w:val="04090015"/>
    <w:lvl w:ilvl="0">
      <w:start w:val="1"/>
      <w:numFmt w:val="upperLetter"/>
      <w:lvlText w:val="%1."/>
      <w:lvlJc w:val="left"/>
      <w:pPr>
        <w:tabs>
          <w:tab w:val="num" w:pos="420"/>
        </w:tabs>
        <w:ind w:left="420" w:hanging="420"/>
      </w:pPr>
    </w:lvl>
  </w:abstractNum>
  <w:abstractNum w:abstractNumId="91" w15:restartNumberingAfterBreak="0">
    <w:nsid w:val="662B3B7E"/>
    <w:multiLevelType w:val="singleLevel"/>
    <w:tmpl w:val="04090013"/>
    <w:lvl w:ilvl="0">
      <w:start w:val="1"/>
      <w:numFmt w:val="chineseCountingThousand"/>
      <w:lvlText w:val="%1、"/>
      <w:lvlJc w:val="left"/>
      <w:pPr>
        <w:tabs>
          <w:tab w:val="num" w:pos="420"/>
        </w:tabs>
        <w:ind w:left="420" w:hanging="420"/>
      </w:pPr>
    </w:lvl>
  </w:abstractNum>
  <w:abstractNum w:abstractNumId="92" w15:restartNumberingAfterBreak="0">
    <w:nsid w:val="66C842FF"/>
    <w:multiLevelType w:val="singleLevel"/>
    <w:tmpl w:val="04090015"/>
    <w:lvl w:ilvl="0">
      <w:start w:val="1"/>
      <w:numFmt w:val="upperLetter"/>
      <w:lvlText w:val="%1."/>
      <w:lvlJc w:val="left"/>
      <w:pPr>
        <w:tabs>
          <w:tab w:val="num" w:pos="420"/>
        </w:tabs>
        <w:ind w:left="420" w:hanging="420"/>
      </w:pPr>
    </w:lvl>
  </w:abstractNum>
  <w:abstractNum w:abstractNumId="93" w15:restartNumberingAfterBreak="0">
    <w:nsid w:val="67532A5E"/>
    <w:multiLevelType w:val="singleLevel"/>
    <w:tmpl w:val="04090015"/>
    <w:lvl w:ilvl="0">
      <w:start w:val="1"/>
      <w:numFmt w:val="upperLetter"/>
      <w:lvlText w:val="%1."/>
      <w:lvlJc w:val="left"/>
      <w:pPr>
        <w:tabs>
          <w:tab w:val="num" w:pos="420"/>
        </w:tabs>
        <w:ind w:left="420" w:hanging="420"/>
      </w:pPr>
    </w:lvl>
  </w:abstractNum>
  <w:abstractNum w:abstractNumId="94" w15:restartNumberingAfterBreak="0">
    <w:nsid w:val="694548F1"/>
    <w:multiLevelType w:val="singleLevel"/>
    <w:tmpl w:val="04090015"/>
    <w:lvl w:ilvl="0">
      <w:start w:val="1"/>
      <w:numFmt w:val="upperLetter"/>
      <w:lvlText w:val="%1."/>
      <w:lvlJc w:val="left"/>
      <w:pPr>
        <w:tabs>
          <w:tab w:val="num" w:pos="420"/>
        </w:tabs>
        <w:ind w:left="420" w:hanging="420"/>
      </w:pPr>
    </w:lvl>
  </w:abstractNum>
  <w:abstractNum w:abstractNumId="95" w15:restartNumberingAfterBreak="0">
    <w:nsid w:val="6983177F"/>
    <w:multiLevelType w:val="singleLevel"/>
    <w:tmpl w:val="04090015"/>
    <w:lvl w:ilvl="0">
      <w:start w:val="1"/>
      <w:numFmt w:val="upperLetter"/>
      <w:lvlText w:val="%1."/>
      <w:lvlJc w:val="left"/>
      <w:pPr>
        <w:tabs>
          <w:tab w:val="num" w:pos="420"/>
        </w:tabs>
        <w:ind w:left="420" w:hanging="420"/>
      </w:pPr>
    </w:lvl>
  </w:abstractNum>
  <w:abstractNum w:abstractNumId="96" w15:restartNumberingAfterBreak="0">
    <w:nsid w:val="6A14457B"/>
    <w:multiLevelType w:val="singleLevel"/>
    <w:tmpl w:val="04090015"/>
    <w:lvl w:ilvl="0">
      <w:start w:val="1"/>
      <w:numFmt w:val="upperLetter"/>
      <w:lvlText w:val="%1."/>
      <w:lvlJc w:val="left"/>
      <w:pPr>
        <w:tabs>
          <w:tab w:val="num" w:pos="420"/>
        </w:tabs>
        <w:ind w:left="420" w:hanging="420"/>
      </w:pPr>
    </w:lvl>
  </w:abstractNum>
  <w:abstractNum w:abstractNumId="97" w15:restartNumberingAfterBreak="0">
    <w:nsid w:val="6BE20A47"/>
    <w:multiLevelType w:val="singleLevel"/>
    <w:tmpl w:val="04090015"/>
    <w:lvl w:ilvl="0">
      <w:start w:val="1"/>
      <w:numFmt w:val="upperLetter"/>
      <w:lvlText w:val="%1."/>
      <w:lvlJc w:val="left"/>
      <w:pPr>
        <w:tabs>
          <w:tab w:val="num" w:pos="420"/>
        </w:tabs>
        <w:ind w:left="420" w:hanging="420"/>
      </w:pPr>
    </w:lvl>
  </w:abstractNum>
  <w:abstractNum w:abstractNumId="98" w15:restartNumberingAfterBreak="0">
    <w:nsid w:val="6C8201F8"/>
    <w:multiLevelType w:val="singleLevel"/>
    <w:tmpl w:val="04090015"/>
    <w:lvl w:ilvl="0">
      <w:start w:val="1"/>
      <w:numFmt w:val="upperLetter"/>
      <w:lvlText w:val="%1."/>
      <w:lvlJc w:val="left"/>
      <w:pPr>
        <w:tabs>
          <w:tab w:val="num" w:pos="420"/>
        </w:tabs>
        <w:ind w:left="420" w:hanging="420"/>
      </w:pPr>
    </w:lvl>
  </w:abstractNum>
  <w:abstractNum w:abstractNumId="99" w15:restartNumberingAfterBreak="0">
    <w:nsid w:val="6F207540"/>
    <w:multiLevelType w:val="singleLevel"/>
    <w:tmpl w:val="04090015"/>
    <w:lvl w:ilvl="0">
      <w:start w:val="1"/>
      <w:numFmt w:val="upperLetter"/>
      <w:lvlText w:val="%1."/>
      <w:lvlJc w:val="left"/>
      <w:pPr>
        <w:tabs>
          <w:tab w:val="num" w:pos="420"/>
        </w:tabs>
        <w:ind w:left="420" w:hanging="420"/>
      </w:pPr>
    </w:lvl>
  </w:abstractNum>
  <w:abstractNum w:abstractNumId="100" w15:restartNumberingAfterBreak="0">
    <w:nsid w:val="6F706F55"/>
    <w:multiLevelType w:val="singleLevel"/>
    <w:tmpl w:val="04090015"/>
    <w:lvl w:ilvl="0">
      <w:start w:val="1"/>
      <w:numFmt w:val="upperLetter"/>
      <w:lvlText w:val="%1."/>
      <w:lvlJc w:val="left"/>
      <w:pPr>
        <w:tabs>
          <w:tab w:val="num" w:pos="420"/>
        </w:tabs>
        <w:ind w:left="420" w:hanging="420"/>
      </w:pPr>
    </w:lvl>
  </w:abstractNum>
  <w:abstractNum w:abstractNumId="101" w15:restartNumberingAfterBreak="0">
    <w:nsid w:val="6FF30E41"/>
    <w:multiLevelType w:val="singleLevel"/>
    <w:tmpl w:val="04090015"/>
    <w:lvl w:ilvl="0">
      <w:start w:val="1"/>
      <w:numFmt w:val="upperLetter"/>
      <w:lvlText w:val="%1."/>
      <w:lvlJc w:val="left"/>
      <w:pPr>
        <w:tabs>
          <w:tab w:val="num" w:pos="420"/>
        </w:tabs>
        <w:ind w:left="420" w:hanging="420"/>
      </w:pPr>
    </w:lvl>
  </w:abstractNum>
  <w:abstractNum w:abstractNumId="102" w15:restartNumberingAfterBreak="0">
    <w:nsid w:val="70900E88"/>
    <w:multiLevelType w:val="singleLevel"/>
    <w:tmpl w:val="04090015"/>
    <w:lvl w:ilvl="0">
      <w:start w:val="1"/>
      <w:numFmt w:val="upperLetter"/>
      <w:lvlText w:val="%1."/>
      <w:lvlJc w:val="left"/>
      <w:pPr>
        <w:tabs>
          <w:tab w:val="num" w:pos="420"/>
        </w:tabs>
        <w:ind w:left="420" w:hanging="420"/>
      </w:pPr>
    </w:lvl>
  </w:abstractNum>
  <w:abstractNum w:abstractNumId="103" w15:restartNumberingAfterBreak="0">
    <w:nsid w:val="72446AC3"/>
    <w:multiLevelType w:val="singleLevel"/>
    <w:tmpl w:val="04090015"/>
    <w:lvl w:ilvl="0">
      <w:start w:val="1"/>
      <w:numFmt w:val="upperLetter"/>
      <w:lvlText w:val="%1."/>
      <w:lvlJc w:val="left"/>
      <w:pPr>
        <w:tabs>
          <w:tab w:val="num" w:pos="420"/>
        </w:tabs>
        <w:ind w:left="420" w:hanging="420"/>
      </w:pPr>
    </w:lvl>
  </w:abstractNum>
  <w:abstractNum w:abstractNumId="104" w15:restartNumberingAfterBreak="0">
    <w:nsid w:val="725C0E49"/>
    <w:multiLevelType w:val="singleLevel"/>
    <w:tmpl w:val="04090015"/>
    <w:lvl w:ilvl="0">
      <w:start w:val="1"/>
      <w:numFmt w:val="upperLetter"/>
      <w:lvlText w:val="%1."/>
      <w:lvlJc w:val="left"/>
      <w:pPr>
        <w:tabs>
          <w:tab w:val="num" w:pos="420"/>
        </w:tabs>
        <w:ind w:left="420" w:hanging="420"/>
      </w:pPr>
    </w:lvl>
  </w:abstractNum>
  <w:abstractNum w:abstractNumId="105" w15:restartNumberingAfterBreak="0">
    <w:nsid w:val="726305FC"/>
    <w:multiLevelType w:val="singleLevel"/>
    <w:tmpl w:val="04090015"/>
    <w:lvl w:ilvl="0">
      <w:start w:val="1"/>
      <w:numFmt w:val="upperLetter"/>
      <w:lvlText w:val="%1."/>
      <w:lvlJc w:val="left"/>
      <w:pPr>
        <w:tabs>
          <w:tab w:val="num" w:pos="420"/>
        </w:tabs>
        <w:ind w:left="420" w:hanging="420"/>
      </w:pPr>
    </w:lvl>
  </w:abstractNum>
  <w:abstractNum w:abstractNumId="106" w15:restartNumberingAfterBreak="0">
    <w:nsid w:val="74E000C5"/>
    <w:multiLevelType w:val="singleLevel"/>
    <w:tmpl w:val="04090015"/>
    <w:lvl w:ilvl="0">
      <w:start w:val="1"/>
      <w:numFmt w:val="upperLetter"/>
      <w:lvlText w:val="%1."/>
      <w:lvlJc w:val="left"/>
      <w:pPr>
        <w:tabs>
          <w:tab w:val="num" w:pos="420"/>
        </w:tabs>
        <w:ind w:left="420" w:hanging="420"/>
      </w:pPr>
    </w:lvl>
  </w:abstractNum>
  <w:abstractNum w:abstractNumId="107" w15:restartNumberingAfterBreak="0">
    <w:nsid w:val="76D87C50"/>
    <w:multiLevelType w:val="singleLevel"/>
    <w:tmpl w:val="04090015"/>
    <w:lvl w:ilvl="0">
      <w:start w:val="1"/>
      <w:numFmt w:val="upperLetter"/>
      <w:lvlText w:val="%1."/>
      <w:lvlJc w:val="left"/>
      <w:pPr>
        <w:tabs>
          <w:tab w:val="num" w:pos="420"/>
        </w:tabs>
        <w:ind w:left="420" w:hanging="420"/>
      </w:pPr>
    </w:lvl>
  </w:abstractNum>
  <w:abstractNum w:abstractNumId="108" w15:restartNumberingAfterBreak="0">
    <w:nsid w:val="78191933"/>
    <w:multiLevelType w:val="singleLevel"/>
    <w:tmpl w:val="04090015"/>
    <w:lvl w:ilvl="0">
      <w:start w:val="1"/>
      <w:numFmt w:val="upperLetter"/>
      <w:lvlText w:val="%1."/>
      <w:lvlJc w:val="left"/>
      <w:pPr>
        <w:tabs>
          <w:tab w:val="num" w:pos="420"/>
        </w:tabs>
        <w:ind w:left="420" w:hanging="420"/>
      </w:pPr>
    </w:lvl>
  </w:abstractNum>
  <w:abstractNum w:abstractNumId="109" w15:restartNumberingAfterBreak="0">
    <w:nsid w:val="78CC7969"/>
    <w:multiLevelType w:val="singleLevel"/>
    <w:tmpl w:val="04090015"/>
    <w:lvl w:ilvl="0">
      <w:start w:val="1"/>
      <w:numFmt w:val="upperLetter"/>
      <w:lvlText w:val="%1."/>
      <w:lvlJc w:val="left"/>
      <w:pPr>
        <w:tabs>
          <w:tab w:val="num" w:pos="420"/>
        </w:tabs>
        <w:ind w:left="420" w:hanging="420"/>
      </w:pPr>
    </w:lvl>
  </w:abstractNum>
  <w:abstractNum w:abstractNumId="110" w15:restartNumberingAfterBreak="0">
    <w:nsid w:val="797F57E4"/>
    <w:multiLevelType w:val="singleLevel"/>
    <w:tmpl w:val="04090015"/>
    <w:lvl w:ilvl="0">
      <w:start w:val="1"/>
      <w:numFmt w:val="upperLetter"/>
      <w:lvlText w:val="%1."/>
      <w:lvlJc w:val="left"/>
      <w:pPr>
        <w:tabs>
          <w:tab w:val="num" w:pos="420"/>
        </w:tabs>
        <w:ind w:left="420" w:hanging="420"/>
      </w:pPr>
    </w:lvl>
  </w:abstractNum>
  <w:abstractNum w:abstractNumId="111" w15:restartNumberingAfterBreak="0">
    <w:nsid w:val="7AA97BCE"/>
    <w:multiLevelType w:val="singleLevel"/>
    <w:tmpl w:val="04090015"/>
    <w:lvl w:ilvl="0">
      <w:start w:val="1"/>
      <w:numFmt w:val="upperLetter"/>
      <w:lvlText w:val="%1."/>
      <w:lvlJc w:val="left"/>
      <w:pPr>
        <w:tabs>
          <w:tab w:val="num" w:pos="420"/>
        </w:tabs>
        <w:ind w:left="420" w:hanging="420"/>
      </w:pPr>
    </w:lvl>
  </w:abstractNum>
  <w:abstractNum w:abstractNumId="112" w15:restartNumberingAfterBreak="0">
    <w:nsid w:val="7AC35579"/>
    <w:multiLevelType w:val="singleLevel"/>
    <w:tmpl w:val="04090015"/>
    <w:lvl w:ilvl="0">
      <w:start w:val="1"/>
      <w:numFmt w:val="upperLetter"/>
      <w:lvlText w:val="%1."/>
      <w:lvlJc w:val="left"/>
      <w:pPr>
        <w:tabs>
          <w:tab w:val="num" w:pos="420"/>
        </w:tabs>
        <w:ind w:left="420" w:hanging="420"/>
      </w:pPr>
    </w:lvl>
  </w:abstractNum>
  <w:abstractNum w:abstractNumId="113" w15:restartNumberingAfterBreak="0">
    <w:nsid w:val="7B345CED"/>
    <w:multiLevelType w:val="singleLevel"/>
    <w:tmpl w:val="04090015"/>
    <w:lvl w:ilvl="0">
      <w:start w:val="1"/>
      <w:numFmt w:val="upperLetter"/>
      <w:lvlText w:val="%1."/>
      <w:lvlJc w:val="left"/>
      <w:pPr>
        <w:tabs>
          <w:tab w:val="num" w:pos="420"/>
        </w:tabs>
        <w:ind w:left="420" w:hanging="420"/>
      </w:pPr>
    </w:lvl>
  </w:abstractNum>
  <w:abstractNum w:abstractNumId="114" w15:restartNumberingAfterBreak="0">
    <w:nsid w:val="7C1B6601"/>
    <w:multiLevelType w:val="singleLevel"/>
    <w:tmpl w:val="04090015"/>
    <w:lvl w:ilvl="0">
      <w:start w:val="1"/>
      <w:numFmt w:val="upperLetter"/>
      <w:lvlText w:val="%1."/>
      <w:lvlJc w:val="left"/>
      <w:pPr>
        <w:tabs>
          <w:tab w:val="num" w:pos="420"/>
        </w:tabs>
        <w:ind w:left="420" w:hanging="420"/>
      </w:pPr>
    </w:lvl>
  </w:abstractNum>
  <w:abstractNum w:abstractNumId="115" w15:restartNumberingAfterBreak="0">
    <w:nsid w:val="7C4245D5"/>
    <w:multiLevelType w:val="singleLevel"/>
    <w:tmpl w:val="04090015"/>
    <w:lvl w:ilvl="0">
      <w:start w:val="1"/>
      <w:numFmt w:val="upperLetter"/>
      <w:lvlText w:val="%1."/>
      <w:lvlJc w:val="left"/>
      <w:pPr>
        <w:tabs>
          <w:tab w:val="num" w:pos="420"/>
        </w:tabs>
        <w:ind w:left="420" w:hanging="420"/>
      </w:pPr>
    </w:lvl>
  </w:abstractNum>
  <w:abstractNum w:abstractNumId="116" w15:restartNumberingAfterBreak="0">
    <w:nsid w:val="7D1C5FBF"/>
    <w:multiLevelType w:val="singleLevel"/>
    <w:tmpl w:val="04090015"/>
    <w:lvl w:ilvl="0">
      <w:start w:val="1"/>
      <w:numFmt w:val="upperLetter"/>
      <w:lvlText w:val="%1."/>
      <w:lvlJc w:val="left"/>
      <w:pPr>
        <w:tabs>
          <w:tab w:val="num" w:pos="420"/>
        </w:tabs>
        <w:ind w:left="420" w:hanging="420"/>
      </w:pPr>
    </w:lvl>
  </w:abstractNum>
  <w:abstractNum w:abstractNumId="117" w15:restartNumberingAfterBreak="0">
    <w:nsid w:val="7D8064AF"/>
    <w:multiLevelType w:val="singleLevel"/>
    <w:tmpl w:val="04090015"/>
    <w:lvl w:ilvl="0">
      <w:start w:val="1"/>
      <w:numFmt w:val="upperLetter"/>
      <w:lvlText w:val="%1."/>
      <w:lvlJc w:val="left"/>
      <w:pPr>
        <w:tabs>
          <w:tab w:val="num" w:pos="420"/>
        </w:tabs>
        <w:ind w:left="420" w:hanging="420"/>
      </w:pPr>
    </w:lvl>
  </w:abstractNum>
  <w:abstractNum w:abstractNumId="118" w15:restartNumberingAfterBreak="0">
    <w:nsid w:val="7D9172A1"/>
    <w:multiLevelType w:val="singleLevel"/>
    <w:tmpl w:val="04090015"/>
    <w:lvl w:ilvl="0">
      <w:start w:val="1"/>
      <w:numFmt w:val="upperLetter"/>
      <w:lvlText w:val="%1."/>
      <w:lvlJc w:val="left"/>
      <w:pPr>
        <w:tabs>
          <w:tab w:val="num" w:pos="420"/>
        </w:tabs>
        <w:ind w:left="420" w:hanging="420"/>
      </w:pPr>
    </w:lvl>
  </w:abstractNum>
  <w:abstractNum w:abstractNumId="119" w15:restartNumberingAfterBreak="0">
    <w:nsid w:val="7DB67C3A"/>
    <w:multiLevelType w:val="singleLevel"/>
    <w:tmpl w:val="04090015"/>
    <w:lvl w:ilvl="0">
      <w:start w:val="1"/>
      <w:numFmt w:val="upperLetter"/>
      <w:lvlText w:val="%1."/>
      <w:lvlJc w:val="left"/>
      <w:pPr>
        <w:tabs>
          <w:tab w:val="num" w:pos="420"/>
        </w:tabs>
        <w:ind w:left="420" w:hanging="420"/>
      </w:pPr>
    </w:lvl>
  </w:abstractNum>
  <w:abstractNum w:abstractNumId="120" w15:restartNumberingAfterBreak="0">
    <w:nsid w:val="7DC77F7B"/>
    <w:multiLevelType w:val="singleLevel"/>
    <w:tmpl w:val="04090015"/>
    <w:lvl w:ilvl="0">
      <w:start w:val="1"/>
      <w:numFmt w:val="upperLetter"/>
      <w:lvlText w:val="%1."/>
      <w:lvlJc w:val="left"/>
      <w:pPr>
        <w:tabs>
          <w:tab w:val="num" w:pos="420"/>
        </w:tabs>
        <w:ind w:left="420" w:hanging="420"/>
      </w:pPr>
    </w:lvl>
  </w:abstractNum>
  <w:abstractNum w:abstractNumId="121" w15:restartNumberingAfterBreak="0">
    <w:nsid w:val="7EEC691F"/>
    <w:multiLevelType w:val="singleLevel"/>
    <w:tmpl w:val="04090015"/>
    <w:lvl w:ilvl="0">
      <w:start w:val="1"/>
      <w:numFmt w:val="upperLetter"/>
      <w:lvlText w:val="%1."/>
      <w:lvlJc w:val="left"/>
      <w:pPr>
        <w:tabs>
          <w:tab w:val="num" w:pos="420"/>
        </w:tabs>
        <w:ind w:left="420" w:hanging="420"/>
      </w:pPr>
    </w:lvl>
  </w:abstractNum>
  <w:num w:numId="1">
    <w:abstractNumId w:val="91"/>
  </w:num>
  <w:num w:numId="2">
    <w:abstractNumId w:val="23"/>
  </w:num>
  <w:num w:numId="3">
    <w:abstractNumId w:val="42"/>
  </w:num>
  <w:num w:numId="4">
    <w:abstractNumId w:val="120"/>
  </w:num>
  <w:num w:numId="5">
    <w:abstractNumId w:val="93"/>
  </w:num>
  <w:num w:numId="6">
    <w:abstractNumId w:val="27"/>
  </w:num>
  <w:num w:numId="7">
    <w:abstractNumId w:val="35"/>
  </w:num>
  <w:num w:numId="8">
    <w:abstractNumId w:val="73"/>
  </w:num>
  <w:num w:numId="9">
    <w:abstractNumId w:val="22"/>
  </w:num>
  <w:num w:numId="10">
    <w:abstractNumId w:val="78"/>
  </w:num>
  <w:num w:numId="11">
    <w:abstractNumId w:val="10"/>
  </w:num>
  <w:num w:numId="12">
    <w:abstractNumId w:val="74"/>
  </w:num>
  <w:num w:numId="13">
    <w:abstractNumId w:val="49"/>
  </w:num>
  <w:num w:numId="14">
    <w:abstractNumId w:val="58"/>
  </w:num>
  <w:num w:numId="15">
    <w:abstractNumId w:val="67"/>
  </w:num>
  <w:num w:numId="16">
    <w:abstractNumId w:val="62"/>
  </w:num>
  <w:num w:numId="17">
    <w:abstractNumId w:val="83"/>
  </w:num>
  <w:num w:numId="18">
    <w:abstractNumId w:val="20"/>
  </w:num>
  <w:num w:numId="19">
    <w:abstractNumId w:val="30"/>
  </w:num>
  <w:num w:numId="20">
    <w:abstractNumId w:val="86"/>
  </w:num>
  <w:num w:numId="21">
    <w:abstractNumId w:val="116"/>
  </w:num>
  <w:num w:numId="22">
    <w:abstractNumId w:val="109"/>
  </w:num>
  <w:num w:numId="23">
    <w:abstractNumId w:val="118"/>
  </w:num>
  <w:num w:numId="24">
    <w:abstractNumId w:val="79"/>
  </w:num>
  <w:num w:numId="25">
    <w:abstractNumId w:val="102"/>
  </w:num>
  <w:num w:numId="26">
    <w:abstractNumId w:val="36"/>
  </w:num>
  <w:num w:numId="27">
    <w:abstractNumId w:val="0"/>
  </w:num>
  <w:num w:numId="28">
    <w:abstractNumId w:val="4"/>
  </w:num>
  <w:num w:numId="29">
    <w:abstractNumId w:val="31"/>
  </w:num>
  <w:num w:numId="30">
    <w:abstractNumId w:val="50"/>
  </w:num>
  <w:num w:numId="31">
    <w:abstractNumId w:val="63"/>
  </w:num>
  <w:num w:numId="32">
    <w:abstractNumId w:val="90"/>
  </w:num>
  <w:num w:numId="33">
    <w:abstractNumId w:val="40"/>
  </w:num>
  <w:num w:numId="34">
    <w:abstractNumId w:val="38"/>
  </w:num>
  <w:num w:numId="35">
    <w:abstractNumId w:val="60"/>
  </w:num>
  <w:num w:numId="36">
    <w:abstractNumId w:val="89"/>
  </w:num>
  <w:num w:numId="37">
    <w:abstractNumId w:val="12"/>
  </w:num>
  <w:num w:numId="38">
    <w:abstractNumId w:val="114"/>
  </w:num>
  <w:num w:numId="39">
    <w:abstractNumId w:val="1"/>
  </w:num>
  <w:num w:numId="40">
    <w:abstractNumId w:val="33"/>
  </w:num>
  <w:num w:numId="41">
    <w:abstractNumId w:val="8"/>
  </w:num>
  <w:num w:numId="42">
    <w:abstractNumId w:val="88"/>
  </w:num>
  <w:num w:numId="43">
    <w:abstractNumId w:val="64"/>
  </w:num>
  <w:num w:numId="44">
    <w:abstractNumId w:val="25"/>
  </w:num>
  <w:num w:numId="45">
    <w:abstractNumId w:val="24"/>
  </w:num>
  <w:num w:numId="46">
    <w:abstractNumId w:val="28"/>
  </w:num>
  <w:num w:numId="47">
    <w:abstractNumId w:val="98"/>
  </w:num>
  <w:num w:numId="48">
    <w:abstractNumId w:val="41"/>
  </w:num>
  <w:num w:numId="49">
    <w:abstractNumId w:val="59"/>
  </w:num>
  <w:num w:numId="50">
    <w:abstractNumId w:val="95"/>
  </w:num>
  <w:num w:numId="51">
    <w:abstractNumId w:val="16"/>
  </w:num>
  <w:num w:numId="52">
    <w:abstractNumId w:val="9"/>
  </w:num>
  <w:num w:numId="53">
    <w:abstractNumId w:val="103"/>
  </w:num>
  <w:num w:numId="54">
    <w:abstractNumId w:val="5"/>
  </w:num>
  <w:num w:numId="55">
    <w:abstractNumId w:val="66"/>
  </w:num>
  <w:num w:numId="56">
    <w:abstractNumId w:val="110"/>
  </w:num>
  <w:num w:numId="57">
    <w:abstractNumId w:val="14"/>
  </w:num>
  <w:num w:numId="58">
    <w:abstractNumId w:val="107"/>
  </w:num>
  <w:num w:numId="59">
    <w:abstractNumId w:val="99"/>
  </w:num>
  <w:num w:numId="60">
    <w:abstractNumId w:val="105"/>
  </w:num>
  <w:num w:numId="61">
    <w:abstractNumId w:val="70"/>
  </w:num>
  <w:num w:numId="62">
    <w:abstractNumId w:val="11"/>
  </w:num>
  <w:num w:numId="63">
    <w:abstractNumId w:val="97"/>
  </w:num>
  <w:num w:numId="64">
    <w:abstractNumId w:val="115"/>
  </w:num>
  <w:num w:numId="65">
    <w:abstractNumId w:val="52"/>
  </w:num>
  <w:num w:numId="66">
    <w:abstractNumId w:val="113"/>
  </w:num>
  <w:num w:numId="67">
    <w:abstractNumId w:val="45"/>
  </w:num>
  <w:num w:numId="68">
    <w:abstractNumId w:val="68"/>
  </w:num>
  <w:num w:numId="69">
    <w:abstractNumId w:val="43"/>
  </w:num>
  <w:num w:numId="70">
    <w:abstractNumId w:val="69"/>
  </w:num>
  <w:num w:numId="71">
    <w:abstractNumId w:val="37"/>
  </w:num>
  <w:num w:numId="72">
    <w:abstractNumId w:val="104"/>
  </w:num>
  <w:num w:numId="73">
    <w:abstractNumId w:val="56"/>
  </w:num>
  <w:num w:numId="74">
    <w:abstractNumId w:val="2"/>
  </w:num>
  <w:num w:numId="75">
    <w:abstractNumId w:val="106"/>
  </w:num>
  <w:num w:numId="76">
    <w:abstractNumId w:val="34"/>
  </w:num>
  <w:num w:numId="77">
    <w:abstractNumId w:val="80"/>
  </w:num>
  <w:num w:numId="78">
    <w:abstractNumId w:val="75"/>
  </w:num>
  <w:num w:numId="79">
    <w:abstractNumId w:val="32"/>
  </w:num>
  <w:num w:numId="80">
    <w:abstractNumId w:val="53"/>
  </w:num>
  <w:num w:numId="81">
    <w:abstractNumId w:val="65"/>
  </w:num>
  <w:num w:numId="82">
    <w:abstractNumId w:val="47"/>
  </w:num>
  <w:num w:numId="83">
    <w:abstractNumId w:val="94"/>
  </w:num>
  <w:num w:numId="84">
    <w:abstractNumId w:val="112"/>
  </w:num>
  <w:num w:numId="85">
    <w:abstractNumId w:val="76"/>
  </w:num>
  <w:num w:numId="86">
    <w:abstractNumId w:val="57"/>
  </w:num>
  <w:num w:numId="87">
    <w:abstractNumId w:val="51"/>
  </w:num>
  <w:num w:numId="88">
    <w:abstractNumId w:val="29"/>
  </w:num>
  <w:num w:numId="89">
    <w:abstractNumId w:val="44"/>
  </w:num>
  <w:num w:numId="90">
    <w:abstractNumId w:val="101"/>
  </w:num>
  <w:num w:numId="91">
    <w:abstractNumId w:val="111"/>
  </w:num>
  <w:num w:numId="92">
    <w:abstractNumId w:val="81"/>
  </w:num>
  <w:num w:numId="93">
    <w:abstractNumId w:val="15"/>
  </w:num>
  <w:num w:numId="94">
    <w:abstractNumId w:val="19"/>
  </w:num>
  <w:num w:numId="95">
    <w:abstractNumId w:val="18"/>
  </w:num>
  <w:num w:numId="96">
    <w:abstractNumId w:val="77"/>
  </w:num>
  <w:num w:numId="97">
    <w:abstractNumId w:val="108"/>
  </w:num>
  <w:num w:numId="98">
    <w:abstractNumId w:val="100"/>
  </w:num>
  <w:num w:numId="99">
    <w:abstractNumId w:val="82"/>
  </w:num>
  <w:num w:numId="100">
    <w:abstractNumId w:val="21"/>
  </w:num>
  <w:num w:numId="101">
    <w:abstractNumId w:val="26"/>
  </w:num>
  <w:num w:numId="102">
    <w:abstractNumId w:val="96"/>
  </w:num>
  <w:num w:numId="103">
    <w:abstractNumId w:val="71"/>
  </w:num>
  <w:num w:numId="104">
    <w:abstractNumId w:val="87"/>
  </w:num>
  <w:num w:numId="105">
    <w:abstractNumId w:val="3"/>
  </w:num>
  <w:num w:numId="106">
    <w:abstractNumId w:val="7"/>
  </w:num>
  <w:num w:numId="107">
    <w:abstractNumId w:val="92"/>
  </w:num>
  <w:num w:numId="108">
    <w:abstractNumId w:val="119"/>
  </w:num>
  <w:num w:numId="109">
    <w:abstractNumId w:val="6"/>
  </w:num>
  <w:num w:numId="110">
    <w:abstractNumId w:val="121"/>
  </w:num>
  <w:num w:numId="111">
    <w:abstractNumId w:val="13"/>
  </w:num>
  <w:num w:numId="112">
    <w:abstractNumId w:val="117"/>
  </w:num>
  <w:num w:numId="113">
    <w:abstractNumId w:val="84"/>
  </w:num>
  <w:num w:numId="114">
    <w:abstractNumId w:val="46"/>
  </w:num>
  <w:num w:numId="115">
    <w:abstractNumId w:val="85"/>
  </w:num>
  <w:num w:numId="116">
    <w:abstractNumId w:val="17"/>
  </w:num>
  <w:num w:numId="117">
    <w:abstractNumId w:val="61"/>
  </w:num>
  <w:num w:numId="118">
    <w:abstractNumId w:val="48"/>
  </w:num>
  <w:num w:numId="119">
    <w:abstractNumId w:val="72"/>
  </w:num>
  <w:num w:numId="120">
    <w:abstractNumId w:val="55"/>
  </w:num>
  <w:num w:numId="121">
    <w:abstractNumId w:val="39"/>
  </w:num>
  <w:num w:numId="122">
    <w:abstractNumId w:val="54"/>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74"/>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0273"/>
    <w:rsid w:val="00030273"/>
    <w:rsid w:val="00F74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49B1138-3495-45A9-9203-132361321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030273"/>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030273"/>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1567</Words>
  <Characters>8933</Characters>
  <Application>Microsoft Office Word</Application>
  <DocSecurity>0</DocSecurity>
  <Lines>74</Lines>
  <Paragraphs>20</Paragraphs>
  <ScaleCrop>false</ScaleCrop>
  <Company>MC SYSTEM</Company>
  <LinksUpToDate>false</LinksUpToDate>
  <CharactersWithSpaces>10480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加油站操作员初级(理论) v5</dc:title>
  <dc:subject/>
  <dc:creator>MC SYSTEM</dc:creator>
  <cp:keywords/>
  <dc:description/>
  <cp:lastModifiedBy>app</cp:lastModifiedBy>
  <cp:revision>2</cp:revision>
  <dcterms:created xsi:type="dcterms:W3CDTF">2025-11-15T14:28:00Z</dcterms:created>
  <dcterms:modified xsi:type="dcterms:W3CDTF">2025-11-15T14:28:00Z</dcterms:modified>
</cp:coreProperties>
</file>