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29" w:rsidRDefault="001956BF">
      <w:r>
        <w:t>Requerimientos</w:t>
      </w:r>
    </w:p>
    <w:p w:rsidR="001956BF" w:rsidRDefault="001956BF">
      <w:r>
        <w:t>Objetivo general del sistema de información</w:t>
      </w:r>
    </w:p>
    <w:p w:rsidR="001956BF" w:rsidRDefault="001956BF">
      <w:r>
        <w:t xml:space="preserve">Crear </w:t>
      </w:r>
      <w:proofErr w:type="gramStart"/>
      <w:r>
        <w:t>pagina</w:t>
      </w:r>
      <w:proofErr w:type="gramEnd"/>
      <w:r>
        <w:t xml:space="preserve"> web donde se puedan generar órdenes de pedido de acuerdo al modelo de negocios de la empresa, y que funcione como carrito de compras.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>El cliente puede hacer una o varias órdenes de un pedido a partir de una combinación de ingredientes en una secuencia lógica.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>Informar al cliente el precio total del o los pedidos.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>El cliente debe ingresar los datos para recibir el domicilio.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>El cliente puede modificar sus datos.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>El pedido debe pasar a un servidor central en donde se informen los pedidos que se van recibiendo.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>El personal puede consultar el estado en que se encuentra el pedido.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 xml:space="preserve">El cliente puede consultar en </w:t>
      </w:r>
      <w:proofErr w:type="spellStart"/>
      <w:r>
        <w:t>que</w:t>
      </w:r>
      <w:proofErr w:type="spellEnd"/>
      <w:r>
        <w:t xml:space="preserve"> estado se encuentra su respectivo pedido.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 xml:space="preserve">El sistema debe ser administrable: </w:t>
      </w:r>
    </w:p>
    <w:p w:rsidR="001956BF" w:rsidRDefault="001956BF" w:rsidP="001956BF">
      <w:pPr>
        <w:pStyle w:val="Prrafodelista"/>
        <w:numPr>
          <w:ilvl w:val="1"/>
          <w:numId w:val="1"/>
        </w:numPr>
      </w:pPr>
      <w:r>
        <w:t>Ingresar nuevos ingredientes</w:t>
      </w:r>
    </w:p>
    <w:p w:rsidR="001956BF" w:rsidRDefault="001956BF" w:rsidP="001956BF">
      <w:pPr>
        <w:pStyle w:val="Prrafodelista"/>
        <w:numPr>
          <w:ilvl w:val="1"/>
          <w:numId w:val="1"/>
        </w:numPr>
      </w:pPr>
      <w:r>
        <w:t>Eliminar ingredientes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>El sistema debe contar con un módulo de inventarios de los productos</w:t>
      </w:r>
    </w:p>
    <w:p w:rsidR="001956BF" w:rsidRDefault="001956BF" w:rsidP="001956BF">
      <w:pPr>
        <w:pStyle w:val="Prrafodelista"/>
        <w:numPr>
          <w:ilvl w:val="0"/>
          <w:numId w:val="1"/>
        </w:numPr>
      </w:pPr>
      <w:r>
        <w:t>El sistema debe contar con un módulo de contabilidad básica.</w:t>
      </w:r>
    </w:p>
    <w:p w:rsidR="001956BF" w:rsidRDefault="001956BF" w:rsidP="001956BF"/>
    <w:sectPr w:rsidR="001956BF" w:rsidSect="00716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161E8"/>
    <w:multiLevelType w:val="hybridMultilevel"/>
    <w:tmpl w:val="2A14BC0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1956BF"/>
    <w:rsid w:val="001956BF"/>
    <w:rsid w:val="00716129"/>
    <w:rsid w:val="009F1AA0"/>
    <w:rsid w:val="00C47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2013-03-15T20:05:00Z</dcterms:created>
  <dcterms:modified xsi:type="dcterms:W3CDTF">2013-03-15T21:32:00Z</dcterms:modified>
</cp:coreProperties>
</file>