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1081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3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作息时间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30</w:t>
            </w:r>
            <w:r>
              <w:rPr>
                <w:rFonts w:asciiTheme="minorEastAsia" w:hAnsiTheme="minorEastAsia"/>
                <w:szCs w:val="21"/>
              </w:rPr>
              <w:t>—8:</w:t>
            </w:r>
            <w:r>
              <w:rPr>
                <w:rFonts w:hint="eastAsia" w:asciiTheme="minorEastAsia" w:hAnsiTheme="minorEastAsia"/>
                <w:szCs w:val="21"/>
              </w:rPr>
              <w:t>15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第一节课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25</w:t>
            </w:r>
            <w:r>
              <w:rPr>
                <w:rFonts w:asciiTheme="minorEastAsia" w:hAnsiTheme="minorEastAsia"/>
                <w:szCs w:val="21"/>
              </w:rPr>
              <w:t>—9</w:t>
            </w:r>
            <w:r>
              <w:rPr>
                <w:rFonts w:hint="eastAsia" w:asciiTheme="minorEastAsia" w:hAnsiTheme="minorEastAsia"/>
                <w:szCs w:val="21"/>
              </w:rPr>
              <w:t>：10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第二节课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9:</w:t>
            </w:r>
            <w:r>
              <w:rPr>
                <w:rFonts w:hint="eastAsia"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10:05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第三节课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10:15-11：00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第四节课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11:10</w:t>
            </w:r>
            <w:r>
              <w:rPr>
                <w:rFonts w:asciiTheme="minorEastAsia" w:hAnsiTheme="minorEastAsia"/>
                <w:szCs w:val="21"/>
              </w:rPr>
              <w:t>—1</w:t>
            </w:r>
            <w:r>
              <w:rPr>
                <w:rFonts w:hint="eastAsia" w:asciiTheme="minorEastAsia" w:hAnsiTheme="minorEastAsia"/>
                <w:szCs w:val="21"/>
              </w:rPr>
              <w:t>1:55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第五节课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1:55</w:t>
            </w:r>
            <w:r>
              <w:rPr>
                <w:rFonts w:asciiTheme="minorEastAsia" w:hAnsiTheme="minorEastAsia"/>
                <w:szCs w:val="21"/>
              </w:rPr>
              <w:t>—1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30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13:20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13:</w:t>
            </w: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0—1</w:t>
            </w: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第六节课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14:25—15:10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第七节课</w:t>
            </w:r>
          </w:p>
        </w:tc>
      </w:tr>
    </w:tbl>
    <w:p>
      <w:pPr>
        <w:jc w:val="center"/>
        <w:rPr>
          <w:sz w:val="28"/>
        </w:rPr>
      </w:pPr>
      <w:r>
        <w:rPr>
          <w:rFonts w:hint="eastAsia"/>
          <w:sz w:val="28"/>
        </w:rPr>
        <w:t>高二年级周五作息时间</w:t>
      </w:r>
    </w:p>
    <w:p>
      <w:pPr>
        <w:rPr>
          <w:sz w:val="28"/>
        </w:rPr>
      </w:pPr>
    </w:p>
    <w:tbl>
      <w:tblPr>
        <w:tblStyle w:val="5"/>
        <w:tblpPr w:leftFromText="180" w:rightFromText="180" w:vertAnchor="text" w:horzAnchor="margin" w:tblpY="631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3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作息时间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—8:</w:t>
            </w:r>
            <w:r>
              <w:rPr>
                <w:rFonts w:hint="eastAsia" w:asciiTheme="minorEastAsia" w:hAnsiTheme="minorEastAsia"/>
                <w:szCs w:val="21"/>
              </w:rPr>
              <w:t>25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第一节课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35</w:t>
            </w:r>
            <w:r>
              <w:rPr>
                <w:rFonts w:asciiTheme="minorEastAsia" w:hAnsiTheme="minorEastAsia"/>
                <w:szCs w:val="21"/>
              </w:rPr>
              <w:t>—9</w:t>
            </w:r>
            <w:r>
              <w:rPr>
                <w:rFonts w:hint="eastAsia" w:asciiTheme="minorEastAsia" w:hAnsiTheme="minorEastAsia"/>
                <w:szCs w:val="21"/>
              </w:rPr>
              <w:t>：20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第二节课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9:</w:t>
            </w:r>
            <w:r>
              <w:rPr>
                <w:rFonts w:hint="eastAsia" w:asciiTheme="minorEastAsia" w:hAnsiTheme="minorEastAsia"/>
                <w:szCs w:val="21"/>
              </w:rPr>
              <w:t>30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10:20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眼保健操+第三节课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10:30-11：15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第四节课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11:25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12:10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第五节课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12:10</w:t>
            </w:r>
            <w:r>
              <w:rPr>
                <w:rFonts w:asciiTheme="minorEastAsia" w:hAnsiTheme="minorEastAsia"/>
                <w:szCs w:val="21"/>
              </w:rPr>
              <w:t>—1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40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13:20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13:</w:t>
            </w: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0—1</w:t>
            </w: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第六节课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14:25—15:10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第七节课</w:t>
            </w:r>
          </w:p>
        </w:tc>
      </w:tr>
    </w:tbl>
    <w:p>
      <w:pPr>
        <w:jc w:val="center"/>
        <w:rPr>
          <w:sz w:val="28"/>
        </w:rPr>
      </w:pPr>
      <w:r>
        <w:rPr>
          <w:rFonts w:hint="eastAsia"/>
          <w:sz w:val="28"/>
        </w:rPr>
        <w:t>高一年级周五作息时间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tbl>
      <w:tblPr>
        <w:tblStyle w:val="5"/>
        <w:tblpPr w:leftFromText="180" w:rightFromText="180" w:vertAnchor="text" w:horzAnchor="margin" w:tblpY="1081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3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作息时间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—8:</w:t>
            </w:r>
            <w:r>
              <w:rPr>
                <w:rFonts w:hint="eastAsia" w:asciiTheme="minorEastAsia" w:hAnsiTheme="minorEastAsia"/>
                <w:szCs w:val="21"/>
              </w:rPr>
              <w:t>05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第一节课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15</w:t>
            </w:r>
            <w:r>
              <w:rPr>
                <w:rFonts w:asciiTheme="minorEastAsia" w:hAnsiTheme="minorEastAsia"/>
                <w:szCs w:val="21"/>
              </w:rPr>
              <w:t>—9</w:t>
            </w:r>
            <w:r>
              <w:rPr>
                <w:rFonts w:hint="eastAsia" w:asciiTheme="minorEastAsia" w:hAnsiTheme="minorEastAsia"/>
                <w:szCs w:val="21"/>
              </w:rPr>
              <w:t>：00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第二节课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9:</w:t>
            </w: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9:55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第三节课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10:05-10：50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第四节课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11:00</w:t>
            </w:r>
            <w:r>
              <w:rPr>
                <w:rFonts w:asciiTheme="minorEastAsia" w:hAnsiTheme="minorEastAsia"/>
                <w:szCs w:val="21"/>
              </w:rPr>
              <w:t>—1</w:t>
            </w:r>
            <w:r>
              <w:rPr>
                <w:rFonts w:hint="eastAsia" w:asciiTheme="minorEastAsia" w:hAnsiTheme="minorEastAsia"/>
                <w:szCs w:val="21"/>
              </w:rPr>
              <w:t>1:45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第五节课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1:45</w:t>
            </w:r>
            <w:r>
              <w:rPr>
                <w:rFonts w:asciiTheme="minorEastAsia" w:hAnsiTheme="minorEastAsia"/>
                <w:szCs w:val="21"/>
              </w:rPr>
              <w:t>—1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30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hint="eastAsia" w:asciiTheme="minorEastAsia" w:hAnsiTheme="minorEastAsia"/>
                <w:szCs w:val="21"/>
              </w:rPr>
              <w:t>13:20</w:t>
            </w:r>
          </w:p>
        </w:tc>
        <w:tc>
          <w:tcPr>
            <w:tcW w:w="437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午休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13:</w:t>
            </w: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0—1</w:t>
            </w: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第六节课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14:25—15:10</w:t>
            </w:r>
          </w:p>
        </w:tc>
        <w:tc>
          <w:tcPr>
            <w:tcW w:w="437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第七节课</w:t>
            </w:r>
          </w:p>
        </w:tc>
      </w:tr>
    </w:tbl>
    <w:p>
      <w:pPr>
        <w:jc w:val="center"/>
        <w:rPr>
          <w:sz w:val="28"/>
        </w:rPr>
      </w:pPr>
      <w:r>
        <w:rPr>
          <w:rFonts w:hint="eastAsia"/>
          <w:sz w:val="28"/>
        </w:rPr>
        <w:t>高三年级周五作息时间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05"/>
    <w:rsid w:val="000A1B77"/>
    <w:rsid w:val="001C380B"/>
    <w:rsid w:val="001F1EBC"/>
    <w:rsid w:val="0021626D"/>
    <w:rsid w:val="00220546"/>
    <w:rsid w:val="00255691"/>
    <w:rsid w:val="003C74DB"/>
    <w:rsid w:val="004002B4"/>
    <w:rsid w:val="005D5FC9"/>
    <w:rsid w:val="007750C0"/>
    <w:rsid w:val="00895B63"/>
    <w:rsid w:val="008A188F"/>
    <w:rsid w:val="0091719B"/>
    <w:rsid w:val="00941F05"/>
    <w:rsid w:val="009F2C15"/>
    <w:rsid w:val="00A234F9"/>
    <w:rsid w:val="00B16EBA"/>
    <w:rsid w:val="00B45487"/>
    <w:rsid w:val="00B911F9"/>
    <w:rsid w:val="00BE346E"/>
    <w:rsid w:val="00C346CE"/>
    <w:rsid w:val="00CB3ABE"/>
    <w:rsid w:val="00CB7E6A"/>
    <w:rsid w:val="00E202B9"/>
    <w:rsid w:val="00F813CE"/>
    <w:rsid w:val="4A1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A412A-353F-4094-9165-063A9D7215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236</Words>
  <Characters>430</Characters>
  <Lines>3</Lines>
  <Paragraphs>1</Paragraphs>
  <TotalTime>40</TotalTime>
  <ScaleCrop>false</ScaleCrop>
  <LinksUpToDate>false</LinksUpToDate>
  <CharactersWithSpaces>430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2020-08-25T08:42:00Z</dcterms:created>
  <dc:creator>刘忠伟</dc:creator>
  <cp:lastModifiedBy>dell</cp:lastModifiedBy>
  <dcterms:modified xsi:type="dcterms:W3CDTF">2023-08-26T08:23:46Z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B315EE4AD37A462B8312DF4BEE76E07F_13</vt:lpwstr>
  </property>
</Properties>
</file>