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长城百题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PMingLiU" w:eastAsia="PMingLiU" w:hAnsi="PMingLiU" w:cs="PMingLiU"/>
        </w:rPr>
        <w:t>一、选择题</w:t>
      </w:r>
    </w:p>
    <w:p/>
    <w:p>
      <w:pPr>
        <w:spacing w:line="360" w:lineRule="auto"/>
      </w:pPr>
      <w:r>
        <w:rPr>
          <w:rFonts w:ascii="PMingLiU" w:eastAsia="PMingLiU" w:hAnsi="PMingLiU" w:cs="PMingLiU"/>
        </w:rPr>
        <w:t>您的姓名：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PMingLiU" w:eastAsia="PMingLiU" w:hAnsi="PMingLiU" w:cs="PMingLiU"/>
        </w:rPr>
        <w:t>据史书记载，中国最早的长城是战国时期哪个诸侯国修建的？（）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楚国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秦国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赵国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燕国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PMingLiU" w:eastAsia="PMingLiU" w:hAnsi="PMingLiU" w:cs="PMingLiU"/>
        </w:rPr>
        <w:t>中国长城总里程有多少千米？（）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A.40000</w:t>
            </w:r>
            <w:r>
              <w:rPr>
                <w:rFonts w:ascii="PMingLiU" w:eastAsia="PMingLiU" w:hAnsi="PMingLiU" w:cs="PMingLiU"/>
              </w:rPr>
              <w:t>千米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B.50000</w:t>
            </w:r>
            <w:r>
              <w:rPr>
                <w:rFonts w:ascii="PMingLiU" w:eastAsia="PMingLiU" w:hAnsi="PMingLiU" w:cs="PMingLiU"/>
              </w:rPr>
              <w:t>千米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C.60000</w:t>
            </w:r>
            <w:r>
              <w:rPr>
                <w:rFonts w:ascii="PMingLiU" w:eastAsia="PMingLiU" w:hAnsi="PMingLiU" w:cs="PMingLiU"/>
              </w:rPr>
              <w:t>千米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D.70000</w:t>
            </w:r>
            <w:r>
              <w:rPr>
                <w:rFonts w:ascii="PMingLiU" w:eastAsia="PMingLiU" w:hAnsi="PMingLiU" w:cs="PMingLiU"/>
              </w:rPr>
              <w:t>千米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PMingLiU" w:eastAsia="PMingLiU" w:hAnsi="PMingLiU" w:cs="PMingLiU"/>
        </w:rPr>
        <w:t>中国长城学会成立于哪一年？（）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A.1986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B.1987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C.1988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D.1989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PMingLiU" w:eastAsia="PMingLiU" w:hAnsi="PMingLiU" w:cs="PMingLiU"/>
        </w:rPr>
        <w:t>中国长城学会第一任会长是？（）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郭沫若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罗哲文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黄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周谷城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5. “</w:t>
      </w:r>
      <w:r>
        <w:rPr>
          <w:rFonts w:ascii="PMingLiU" w:eastAsia="PMingLiU" w:hAnsi="PMingLiU" w:cs="PMingLiU"/>
        </w:rPr>
        <w:t>起来，不愿做奴隶的人们，把我们的血肉，筑成我们新的长城。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是哪部电影的主题歌（）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《风云儿女》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《英雄儿女》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《开路先锋》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《天涯歌女》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PMingLiU" w:eastAsia="PMingLiU" w:hAnsi="PMingLiU" w:cs="PMingLiU"/>
        </w:rPr>
        <w:t>长城抗战发生在哪一年？（）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A.1931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B.1932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C.1933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D.1935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7. </w:t>
      </w:r>
      <w:r>
        <w:rPr>
          <w:rFonts w:ascii="PMingLiU" w:eastAsia="PMingLiU" w:hAnsi="PMingLiU" w:cs="PMingLiU"/>
        </w:rPr>
        <w:t>长城抗战最早在哪打响？（）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山海关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古北口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南口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喜峰口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PMingLiU" w:eastAsia="PMingLiU" w:hAnsi="PMingLiU" w:cs="PMingLiU"/>
        </w:rPr>
        <w:t>长城成为中华民族的标识和象征，始于哪个时期？（）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鸦片战争时期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五四运动时期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抗日战争时期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抗美援朝时期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9. 1933</w:t>
      </w:r>
      <w:r>
        <w:rPr>
          <w:rFonts w:ascii="PMingLiU" w:eastAsia="PMingLiU" w:hAnsi="PMingLiU" w:cs="PMingLiU"/>
        </w:rPr>
        <w:t>年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PMingLiU" w:eastAsia="PMingLiU" w:hAnsi="PMingLiU" w:cs="PMingLiU"/>
        </w:rPr>
        <w:t>月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PMingLiU" w:eastAsia="PMingLiU" w:hAnsi="PMingLiU" w:cs="PMingLiU"/>
        </w:rPr>
        <w:t>日，古北口抗战中，徐庭瑶部顽强阻击，有七名士兵为国捐躯。古北口在哪？（）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延庆区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怀柔区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昌平区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密云区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10. </w:t>
      </w:r>
      <w:r>
        <w:rPr>
          <w:rFonts w:ascii="PMingLiU" w:eastAsia="PMingLiU" w:hAnsi="PMingLiU" w:cs="PMingLiU"/>
        </w:rPr>
        <w:t>国民党第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PMingLiU" w:eastAsia="PMingLiU" w:hAnsi="PMingLiU" w:cs="PMingLiU"/>
        </w:rPr>
        <w:t>军</w:t>
      </w:r>
      <w:r>
        <w:rPr>
          <w:rFonts w:ascii="Times New Roman" w:eastAsia="Times New Roman" w:hAnsi="Times New Roman" w:cs="Times New Roman"/>
        </w:rPr>
        <w:t>89</w:t>
      </w:r>
      <w:r>
        <w:rPr>
          <w:rFonts w:ascii="PMingLiU" w:eastAsia="PMingLiU" w:hAnsi="PMingLiU" w:cs="PMingLiU"/>
        </w:rPr>
        <w:t>师</w:t>
      </w:r>
      <w:r>
        <w:rPr>
          <w:rFonts w:ascii="Times New Roman" w:eastAsia="Times New Roman" w:hAnsi="Times New Roman" w:cs="Times New Roman"/>
        </w:rPr>
        <w:t>529</w:t>
      </w:r>
      <w:r>
        <w:rPr>
          <w:rFonts w:ascii="PMingLiU" w:eastAsia="PMingLiU" w:hAnsi="PMingLiU" w:cs="PMingLiU"/>
        </w:rPr>
        <w:t>团扼守南口阵地，英勇悲壮，战绩辉煌，成为抗战初期中国军队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四大名团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之一。其团长是（）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罗芳珪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谢晋元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吉星文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陈锡联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11. “</w:t>
      </w:r>
      <w:r>
        <w:rPr>
          <w:rFonts w:ascii="PMingLiU" w:eastAsia="PMingLiU" w:hAnsi="PMingLiU" w:cs="PMingLiU"/>
        </w:rPr>
        <w:t>恨不抗日死，留作今日羞。国破尚如此，我何惜此头！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是哪位抗日名将的诗句？（）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冯玉祥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吉鸿昌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戴安澜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佟麟阁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12. </w:t>
      </w:r>
      <w:r>
        <w:rPr>
          <w:rFonts w:ascii="PMingLiU" w:eastAsia="PMingLiU" w:hAnsi="PMingLiU" w:cs="PMingLiU"/>
        </w:rPr>
        <w:t>抗日战争时期，中国军队取得的第一次大捷是（）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仁安羌大捷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昆仑关大捷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万家岭大捷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平型关大捷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13. </w:t>
      </w:r>
      <w:r>
        <w:rPr>
          <w:rFonts w:ascii="PMingLiU" w:eastAsia="PMingLiU" w:hAnsi="PMingLiU" w:cs="PMingLiU"/>
        </w:rPr>
        <w:t>抗战时期，百团大战的指挥官是（）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朱德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彭德怀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左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权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聂荣臻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14. </w:t>
      </w:r>
      <w:r>
        <w:rPr>
          <w:rFonts w:ascii="PMingLiU" w:eastAsia="PMingLiU" w:hAnsi="PMingLiU" w:cs="PMingLiU"/>
        </w:rPr>
        <w:t>为了保卫京城平城（今山西大同）的安全而修筑的一道长城防御体系，被称为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畿上塞围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畿上塞围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长城建于何时？（）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秦朝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西汉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西晋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北魏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15. </w:t>
      </w:r>
      <w:r>
        <w:rPr>
          <w:rFonts w:ascii="PMingLiU" w:eastAsia="PMingLiU" w:hAnsi="PMingLiU" w:cs="PMingLiU"/>
        </w:rPr>
        <w:t>修筑长城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修筑规模宏大，防御组织完备，所用建筑材料坚固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的是哪个朝代？（）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秦朝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西汉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北齐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明朝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16. </w:t>
      </w:r>
      <w:r>
        <w:rPr>
          <w:rFonts w:ascii="PMingLiU" w:eastAsia="PMingLiU" w:hAnsi="PMingLiU" w:cs="PMingLiU"/>
        </w:rPr>
        <w:t>关隘一般由哪几部分组成？（）</w:t>
      </w:r>
      <w:r>
        <w:rPr>
          <w:rFonts w:ascii="Times New Roman" w:eastAsia="Times New Roman" w:hAnsi="Times New Roman" w:cs="Times New Roman"/>
        </w:rPr>
        <w:br/>
      </w:r>
      <w:r>
        <w:rPr>
          <w:rFonts w:ascii="Cambria Math" w:eastAsia="Cambria Math" w:hAnsi="Cambria Math" w:cs="Cambria Math"/>
        </w:rPr>
        <w:t>①</w:t>
      </w:r>
      <w:r>
        <w:rPr>
          <w:rFonts w:ascii="PMingLiU" w:eastAsia="PMingLiU" w:hAnsi="PMingLiU" w:cs="PMingLiU"/>
        </w:rPr>
        <w:t>城门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②</w:t>
      </w:r>
      <w:r>
        <w:rPr>
          <w:rFonts w:ascii="PMingLiU" w:eastAsia="PMingLiU" w:hAnsi="PMingLiU" w:cs="PMingLiU"/>
        </w:rPr>
        <w:t>城墙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③</w:t>
      </w:r>
      <w:r>
        <w:rPr>
          <w:rFonts w:ascii="PMingLiU" w:eastAsia="PMingLiU" w:hAnsi="PMingLiU" w:cs="PMingLiU"/>
        </w:rPr>
        <w:t>城门楼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④</w:t>
      </w:r>
      <w:r>
        <w:rPr>
          <w:rFonts w:ascii="PMingLiU" w:eastAsia="PMingLiU" w:hAnsi="PMingLiU" w:cs="PMingLiU"/>
        </w:rPr>
        <w:t>瓮城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Cambria Math" w:eastAsia="Cambria Math" w:hAnsi="Cambria Math" w:cs="Cambria Math"/>
              </w:rPr>
              <w:t>①②③④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Cambria Math" w:eastAsia="Cambria Math" w:hAnsi="Cambria Math" w:cs="Cambria Math"/>
              </w:rPr>
              <w:t>①②③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Cambria Math" w:eastAsia="Cambria Math" w:hAnsi="Cambria Math" w:cs="Cambria Math"/>
              </w:rPr>
              <w:t>②③④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Cambria Math" w:eastAsia="Cambria Math" w:hAnsi="Cambria Math" w:cs="Cambria Math"/>
              </w:rPr>
              <w:t>①③④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17. </w:t>
      </w:r>
      <w:r>
        <w:rPr>
          <w:rFonts w:ascii="PMingLiU" w:eastAsia="PMingLiU" w:hAnsi="PMingLiU" w:cs="PMingLiU"/>
        </w:rPr>
        <w:t>下列属于北京市的关隘的是？（）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嘉峪关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娘子关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山海关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居庸关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18. </w:t>
      </w:r>
      <w:r>
        <w:rPr>
          <w:rFonts w:ascii="PMingLiU" w:eastAsia="PMingLiU" w:hAnsi="PMingLiU" w:cs="PMingLiU"/>
        </w:rPr>
        <w:t>据传唐高祖的三女儿、唐太宗的妹妹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曾率娘子军在此设防、驻守，故名娘子关。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此人是（）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平阳公主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太平公主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文成公主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金城公主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19. </w:t>
      </w:r>
      <w:r>
        <w:rPr>
          <w:rFonts w:ascii="PMingLiU" w:eastAsia="PMingLiU" w:hAnsi="PMingLiU" w:cs="PMingLiU"/>
        </w:rPr>
        <w:t>哪一年发起了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爱我中华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修我长城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的社会赞助活动？（）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A.1981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B.1983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C.1984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D.1985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20. “</w:t>
      </w:r>
      <w:r>
        <w:rPr>
          <w:rFonts w:ascii="PMingLiU" w:eastAsia="PMingLiU" w:hAnsi="PMingLiU" w:cs="PMingLiU"/>
        </w:rPr>
        <w:t>路从此分，四通八达，故名八达岭，是关山最高者。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出自哪本书？（）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《吕氏春秋》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《淮南子》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《长安客话》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《日下旧闻考》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21. </w:t>
      </w:r>
      <w:r>
        <w:rPr>
          <w:rFonts w:ascii="PMingLiU" w:eastAsia="PMingLiU" w:hAnsi="PMingLiU" w:cs="PMingLiU"/>
        </w:rPr>
        <w:t>长城文化中的核心部分是（）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民族性格和文化精神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民族性格和团队精神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军事价值和民族性格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军事价值和文化价值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22. </w:t>
      </w:r>
      <w:r>
        <w:rPr>
          <w:rFonts w:ascii="PMingLiU" w:eastAsia="PMingLiU" w:hAnsi="PMingLiU" w:cs="PMingLiU"/>
        </w:rPr>
        <w:t>长城的历史作用包括（）</w:t>
      </w:r>
      <w:r>
        <w:rPr>
          <w:rFonts w:ascii="Times New Roman" w:eastAsia="Times New Roman" w:hAnsi="Times New Roman" w:cs="Times New Roman"/>
        </w:rPr>
        <w:br/>
      </w:r>
      <w:r>
        <w:rPr>
          <w:rFonts w:ascii="Cambria Math" w:eastAsia="Cambria Math" w:hAnsi="Cambria Math" w:cs="Cambria Math"/>
        </w:rPr>
        <w:t>①</w:t>
      </w:r>
      <w:r>
        <w:rPr>
          <w:rFonts w:ascii="PMingLiU" w:eastAsia="PMingLiU" w:hAnsi="PMingLiU" w:cs="PMingLiU"/>
        </w:rPr>
        <w:t>长城的军事作用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②</w:t>
      </w:r>
      <w:r>
        <w:rPr>
          <w:rFonts w:ascii="PMingLiU" w:eastAsia="PMingLiU" w:hAnsi="PMingLiU" w:cs="PMingLiU"/>
        </w:rPr>
        <w:t>长城的经济作用</w:t>
      </w:r>
      <w:r>
        <w:rPr>
          <w:rFonts w:ascii="Times New Roman" w:eastAsia="Times New Roman" w:hAnsi="Times New Roman" w:cs="Times New Roman"/>
        </w:rPr>
        <w:br/>
      </w:r>
      <w:r>
        <w:rPr>
          <w:rFonts w:ascii="Cambria Math" w:eastAsia="Cambria Math" w:hAnsi="Cambria Math" w:cs="Cambria Math"/>
        </w:rPr>
        <w:t>③</w:t>
      </w:r>
      <w:r>
        <w:rPr>
          <w:rFonts w:ascii="PMingLiU" w:eastAsia="PMingLiU" w:hAnsi="PMingLiU" w:cs="PMingLiU"/>
        </w:rPr>
        <w:t>长城的民族纽带作用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④</w:t>
      </w:r>
      <w:r>
        <w:rPr>
          <w:rFonts w:ascii="PMingLiU" w:eastAsia="PMingLiU" w:hAnsi="PMingLiU" w:cs="PMingLiU"/>
        </w:rPr>
        <w:t>长城阻碍了民族交往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Cambria Math" w:eastAsia="Cambria Math" w:hAnsi="Cambria Math" w:cs="Cambria Math"/>
              </w:rPr>
              <w:t>①②③④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Cambria Math" w:eastAsia="Cambria Math" w:hAnsi="Cambria Math" w:cs="Cambria Math"/>
              </w:rPr>
              <w:t>①②③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Cambria Math" w:eastAsia="Cambria Math" w:hAnsi="Cambria Math" w:cs="Cambria Math"/>
              </w:rPr>
              <w:t>②③④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Cambria Math" w:eastAsia="Cambria Math" w:hAnsi="Cambria Math" w:cs="Cambria Math"/>
              </w:rPr>
              <w:t>①③④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23. </w:t>
      </w:r>
      <w:r>
        <w:rPr>
          <w:rFonts w:ascii="PMingLiU" w:eastAsia="PMingLiU" w:hAnsi="PMingLiU" w:cs="PMingLiU"/>
        </w:rPr>
        <w:t>长城始建于春秋战国时期。（）把战国秦、赵、燕等国长城连建成万里长城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明朝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秦朝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汉朝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宋朝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24. </w:t>
      </w:r>
      <w:r>
        <w:rPr>
          <w:rFonts w:ascii="PMingLiU" w:eastAsia="PMingLiU" w:hAnsi="PMingLiU" w:cs="PMingLiU"/>
        </w:rPr>
        <w:t>截止到目前，（）是保存最完好的长城遗迹。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秦长城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明长城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汉长城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隋长城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25. </w:t>
      </w:r>
      <w:r>
        <w:rPr>
          <w:rFonts w:ascii="PMingLiU" w:eastAsia="PMingLiU" w:hAnsi="PMingLiU" w:cs="PMingLiU"/>
        </w:rPr>
        <w:t>民间故事《孟姜女哭长城》讲的是哪个朝代的长城（）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明朝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秦朝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汉朝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宋朝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26. </w:t>
      </w:r>
      <w:r>
        <w:rPr>
          <w:rFonts w:ascii="PMingLiU" w:eastAsia="PMingLiU" w:hAnsi="PMingLiU" w:cs="PMingLiU"/>
        </w:rPr>
        <w:t>（）时期为了修筑长城动用了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PMingLiU" w:eastAsia="PMingLiU" w:hAnsi="PMingLiU" w:cs="PMingLiU"/>
        </w:rPr>
        <w:t>万人，创造了人类建筑史上的奇迹。长城的修建客观上起到了防止匈奴南侵，保护中原经济文化发展的积极作用。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明朝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秦朝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PMingLiU" w:eastAsia="PMingLiU" w:hAnsi="PMingLiU" w:cs="PMingLiU"/>
              </w:rPr>
              <w:t>、汉朝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宋朝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27. </w:t>
      </w:r>
      <w:r>
        <w:rPr>
          <w:rFonts w:ascii="PMingLiU" w:eastAsia="PMingLiU" w:hAnsi="PMingLiU" w:cs="PMingLiU"/>
        </w:rPr>
        <w:t>万里长城是人类古代文明的一大奇迹。秦朝万里长城的起止点是（）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西起临洮，东到辽东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西起辽东，东到临洮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西起咸阳，东到河套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西起陇西，东到长平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28. </w:t>
      </w:r>
      <w:r>
        <w:rPr>
          <w:rFonts w:ascii="PMingLiU" w:eastAsia="PMingLiU" w:hAnsi="PMingLiU" w:cs="PMingLiU"/>
        </w:rPr>
        <w:t>（）继续对长城进行修建。从文帝到宣帝，修成了一条西起大宛贰师城，东至黑龙江北岸，全长近一万公里，古丝绸之路有一半的路程就沿着这条长城，是历史上最长的长城。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明朝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秦朝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汉朝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宋朝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29. </w:t>
      </w:r>
      <w:r>
        <w:rPr>
          <w:rFonts w:ascii="PMingLiU" w:eastAsia="PMingLiU" w:hAnsi="PMingLiU" w:cs="PMingLiU"/>
        </w:rPr>
        <w:t>（）时期，楚国为了防御北方游牧民族或敌国，开始营建长城，随后，齐、燕、魏、赵、秦等国基于相同的目的也开始修筑自己的长城。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战国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秦朝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汉朝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宋朝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30. </w:t>
      </w:r>
      <w:r>
        <w:rPr>
          <w:rFonts w:ascii="PMingLiU" w:eastAsia="PMingLiU" w:hAnsi="PMingLiU" w:cs="PMingLiU"/>
        </w:rPr>
        <w:t>八达岭长城是中国古代伟大的防御工程万里长城的重要组成部分，是万里长城千百座名关险隘中，历史最悠久、文化最丰富、建筑最宏伟、景色最壮观、名声最大、保存最完整的一段，也是（）长城中最精华的地段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明朝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秦朝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汉朝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宋朝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31. </w:t>
      </w:r>
      <w:r>
        <w:rPr>
          <w:rFonts w:ascii="PMingLiU" w:eastAsia="PMingLiU" w:hAnsi="PMingLiU" w:cs="PMingLiU"/>
        </w:rPr>
        <w:t>因其北倚燕山，南连渤海，故得名山海关。（），中山王徐达奉命在此地创建山海关，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明朝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秦朝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汉朝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宋朝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32. “</w:t>
      </w:r>
      <w:r>
        <w:rPr>
          <w:rFonts w:ascii="PMingLiU" w:eastAsia="PMingLiU" w:hAnsi="PMingLiU" w:cs="PMingLiU"/>
        </w:rPr>
        <w:t>秦筑长城比铁牢，蕃戎不敢过临洮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，古人写诗赞叹长城的强大防御能力。这里的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蕃戎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所指的少数民族地处现在的（）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甘肃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新疆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内蒙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辽宁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33. </w:t>
      </w:r>
      <w:r>
        <w:rPr>
          <w:rFonts w:ascii="PMingLiU" w:eastAsia="PMingLiU" w:hAnsi="PMingLiU" w:cs="PMingLiU"/>
        </w:rPr>
        <w:t>金代在其北部边境修建了大量的长城，被称作（）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长墙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大边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柳条编长城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界壕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34. </w:t>
      </w:r>
      <w:r>
        <w:rPr>
          <w:rFonts w:ascii="PMingLiU" w:eastAsia="PMingLiU" w:hAnsi="PMingLiU" w:cs="PMingLiU"/>
        </w:rPr>
        <w:t>修建长城复线，也是体现长城选址以防御需要为原则的一个现象。长城复线最主要的作用是在长城防区的险要或重点区域，构建多重军事防线。（）修建的长城，就已经有复线的设计。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明朝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秦朝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战国时期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宋朝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35. </w:t>
      </w:r>
      <w:r>
        <w:rPr>
          <w:rFonts w:ascii="PMingLiU" w:eastAsia="PMingLiU" w:hAnsi="PMingLiU" w:cs="PMingLiU"/>
        </w:rPr>
        <w:t>长城墙体与烽火台的联系则以信息沟通为主，为满足瞭望更大视域范围的需求，烽火台多建在长城墙体迎敌一侧地势（）的地方。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更低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更高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更大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更小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36. </w:t>
      </w:r>
      <w:r>
        <w:rPr>
          <w:rFonts w:ascii="PMingLiU" w:eastAsia="PMingLiU" w:hAnsi="PMingLiU" w:cs="PMingLiU"/>
        </w:rPr>
        <w:t>长城最惊险一段叫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鹰飞倒仰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，位于（）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河北喜峰口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北京怀柔箭扣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辽宁丹东虎山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山西雁门关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37. </w:t>
      </w:r>
      <w:r>
        <w:rPr>
          <w:rFonts w:ascii="PMingLiU" w:eastAsia="PMingLiU" w:hAnsi="PMingLiU" w:cs="PMingLiU"/>
        </w:rPr>
        <w:t>长城的关城是万里长城防线上最为集中的防御据点。明代长城有两座关城上面悬挂着同样的牌匾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天下第一雄关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。这两座关城是（）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山海关和嘉峪关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嘉峪关和居庸关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居庸关和紫荆关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紫荆关和山海关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38. “</w:t>
      </w:r>
      <w:r>
        <w:rPr>
          <w:rFonts w:ascii="PMingLiU" w:eastAsia="PMingLiU" w:hAnsi="PMingLiU" w:cs="PMingLiU"/>
        </w:rPr>
        <w:t>定城砖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是古代修建长城时留下的一个美丽的故事，这块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定城砖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现在放置在（）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嘉峪关城楼上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八达岭长城上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山海关老龙头上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居庸关关城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39. </w:t>
      </w:r>
      <w:r>
        <w:rPr>
          <w:rFonts w:ascii="PMingLiU" w:eastAsia="PMingLiU" w:hAnsi="PMingLiU" w:cs="PMingLiU"/>
        </w:rPr>
        <w:t>修筑长城是一项浩大的工程，因此也留下了许多脍炙人口的民间故事。下面四个长城故事不是修筑嘉峪关长城时流传下来的是（）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冰道运石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山羊驮砖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定城砖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跑马长城界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40. </w:t>
      </w:r>
      <w:r>
        <w:rPr>
          <w:rFonts w:ascii="PMingLiU" w:eastAsia="PMingLiU" w:hAnsi="PMingLiU" w:cs="PMingLiU"/>
        </w:rPr>
        <w:t>独具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农家乐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审美的著名皇帝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PMingLiU" w:eastAsia="PMingLiU" w:hAnsi="PMingLiU" w:cs="PMingLiU"/>
        </w:rPr>
        <w:t>乾隆，其最大的爱好是题字。请问乾隆皇上曾经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考古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发现，并且题字的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古长城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是指哪段长城？（）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秦长城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汉长城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金长城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明长城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41. </w:t>
      </w:r>
      <w:r>
        <w:rPr>
          <w:rFonts w:ascii="PMingLiU" w:eastAsia="PMingLiU" w:hAnsi="PMingLiU" w:cs="PMingLiU"/>
        </w:rPr>
        <w:t>唐代王昌龄的《出塞》是众多诗词中较为著名的一首，下列出自这首诗的是（）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但使龙城飞将在，不教胡马度阴山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大漠孤烟直，长河落日圆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羌笛何须怨杨柳，春风不度玉门关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劝君更尽一杯酒，西出阳关无故人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42. </w:t>
      </w:r>
      <w:r>
        <w:rPr>
          <w:rFonts w:ascii="PMingLiU" w:eastAsia="PMingLiU" w:hAnsi="PMingLiU" w:cs="PMingLiU"/>
        </w:rPr>
        <w:t>万里长城是中华民族的精神象征。下列有关万里长城的说法不正确的是（）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秦始皇命蒙恬支持修筑了万里长征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有效抵御了外来民族的侵略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是我国古代北方民族关系的见证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是秦汉文化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PMingLiU" w:eastAsia="PMingLiU" w:hAnsi="PMingLiU" w:cs="PMingLiU"/>
              </w:rPr>
              <w:t>气势恢宏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PMingLiU" w:eastAsia="PMingLiU" w:hAnsi="PMingLiU" w:cs="PMingLiU"/>
              </w:rPr>
              <w:t>的例证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43. </w:t>
      </w:r>
      <w:r>
        <w:rPr>
          <w:rFonts w:ascii="PMingLiU" w:eastAsia="PMingLiU" w:hAnsi="PMingLiU" w:cs="PMingLiU"/>
        </w:rPr>
        <w:t>长城抗战是中国人民早期抗日斗争的重要组成部分。</w:t>
      </w:r>
      <w:r>
        <w:rPr>
          <w:rFonts w:ascii="Times New Roman" w:eastAsia="Times New Roman" w:hAnsi="Times New Roman" w:cs="Times New Roman"/>
        </w:rPr>
        <w:t>1933</w:t>
      </w:r>
      <w:r>
        <w:rPr>
          <w:rFonts w:ascii="PMingLiU" w:eastAsia="PMingLiU" w:hAnsi="PMingLiU" w:cs="PMingLiU"/>
        </w:rPr>
        <w:t>年，国民革命军第</w:t>
      </w:r>
      <w:r>
        <w:rPr>
          <w:rFonts w:ascii="Times New Roman" w:eastAsia="Times New Roman" w:hAnsi="Times New Roman" w:cs="Times New Roman"/>
        </w:rPr>
        <w:t>29</w:t>
      </w:r>
      <w:r>
        <w:rPr>
          <w:rFonts w:ascii="PMingLiU" w:eastAsia="PMingLiU" w:hAnsi="PMingLiU" w:cs="PMingLiU"/>
        </w:rPr>
        <w:t>军曾在（）、潘家口一带依长城阻击日军。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喜峰口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平型关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偏关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娘子关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44. 1937</w:t>
      </w:r>
      <w:r>
        <w:rPr>
          <w:rFonts w:ascii="PMingLiU" w:eastAsia="PMingLiU" w:hAnsi="PMingLiU" w:cs="PMingLiU"/>
        </w:rPr>
        <w:t>年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PMingLiU" w:eastAsia="PMingLiU" w:hAnsi="PMingLiU" w:cs="PMingLiU"/>
        </w:rPr>
        <w:t>月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PMingLiU" w:eastAsia="PMingLiU" w:hAnsi="PMingLiU" w:cs="PMingLiU"/>
        </w:rPr>
        <w:t>日，八路军首次集中较大兵力对日军进行的一次成功伏击战，八路军取得首战大捷。这次大捷发生在长城沿线的（）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平型关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喜峰口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雁门关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娘子关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45. </w:t>
      </w:r>
      <w:r>
        <w:rPr>
          <w:rFonts w:ascii="PMingLiU" w:eastAsia="PMingLiU" w:hAnsi="PMingLiU" w:cs="PMingLiU"/>
        </w:rPr>
        <w:t>万里长城有一座十分罕见的菱形楼，当地百姓称之为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斜楼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。这座菱形楼位于（）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里炮村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石峡村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横岭村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帮水峪村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46. </w:t>
      </w:r>
      <w:r>
        <w:rPr>
          <w:rFonts w:ascii="PMingLiU" w:eastAsia="PMingLiU" w:hAnsi="PMingLiU" w:cs="PMingLiU"/>
        </w:rPr>
        <w:t>为了加强对长城的保护，规范长城的利用行为，根据《中华人民共和国文物保护法》，我国专门制定了《长城保护条例》，这一条例的公布时间是（）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A.1954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PMingLiU" w:eastAsia="PMingLiU" w:hAnsi="PMingLiU" w:cs="PMingLiU"/>
              </w:rPr>
              <w:t>月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PMingLiU" w:eastAsia="PMingLiU" w:hAnsi="PMingLiU" w:cs="PMingLiU"/>
              </w:rPr>
              <w:t>日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B.1984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PMingLiU" w:eastAsia="PMingLiU" w:hAnsi="PMingLiU" w:cs="PMingLiU"/>
              </w:rPr>
              <w:t>月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PMingLiU" w:eastAsia="PMingLiU" w:hAnsi="PMingLiU" w:cs="PMingLiU"/>
              </w:rPr>
              <w:t>日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C.2006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PMingLiU" w:eastAsia="PMingLiU" w:hAnsi="PMingLiU" w:cs="PMingLiU"/>
              </w:rPr>
              <w:t>月</w:t>
            </w:r>
            <w:r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PMingLiU" w:eastAsia="PMingLiU" w:hAnsi="PMingLiU" w:cs="PMingLiU"/>
              </w:rPr>
              <w:t>日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D.2006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PMingLiU" w:eastAsia="PMingLiU" w:hAnsi="PMingLiU" w:cs="PMingLiU"/>
              </w:rPr>
              <w:t>月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PMingLiU" w:eastAsia="PMingLiU" w:hAnsi="PMingLiU" w:cs="PMingLiU"/>
              </w:rPr>
              <w:t>日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47. </w:t>
      </w:r>
      <w:r>
        <w:rPr>
          <w:rFonts w:ascii="PMingLiU" w:eastAsia="PMingLiU" w:hAnsi="PMingLiU" w:cs="PMingLiU"/>
        </w:rPr>
        <w:t>我国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PMingLiU" w:eastAsia="PMingLiU" w:hAnsi="PMingLiU" w:cs="PMingLiU"/>
        </w:rPr>
        <w:t>个省区市中都建有长城，其中拥有长城古迹最多、最集中，且种类最全、内容最丰富的地区是（）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北京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甘肃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宁夏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内蒙古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48. </w:t>
      </w:r>
      <w:r>
        <w:rPr>
          <w:rFonts w:ascii="PMingLiU" w:eastAsia="PMingLiU" w:hAnsi="PMingLiU" w:cs="PMingLiU"/>
        </w:rPr>
        <w:t>在北京市延庆区八达岭镇石峡村村民梅景田的带领下，石峡村村民成立了八达岭保护协会，全村一共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PMingLiU" w:eastAsia="PMingLiU" w:hAnsi="PMingLiU" w:cs="PMingLiU"/>
        </w:rPr>
        <w:t>人，就有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PMingLiU" w:eastAsia="PMingLiU" w:hAnsi="PMingLiU" w:cs="PMingLiU"/>
        </w:rPr>
        <w:t>多人参加。八达岭保护协会成立的时间是（）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A.2006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B.2007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C.2008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D.2009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49. </w:t>
      </w:r>
      <w:r>
        <w:rPr>
          <w:rFonts w:ascii="PMingLiU" w:eastAsia="PMingLiU" w:hAnsi="PMingLiU" w:cs="PMingLiU"/>
        </w:rPr>
        <w:t>（）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PMingLiU" w:eastAsia="PMingLiU" w:hAnsi="PMingLiU" w:cs="PMingLiU"/>
        </w:rPr>
        <w:t>位于北京市延庆区军都山关沟古道北口。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八达岭长城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居庸关长城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古北口长城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箭扣长城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50. </w:t>
      </w:r>
      <w:r>
        <w:rPr>
          <w:rFonts w:ascii="PMingLiU" w:eastAsia="PMingLiU" w:hAnsi="PMingLiU" w:cs="PMingLiU"/>
        </w:rPr>
        <w:t>文献中明确以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长城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相称，时代最早的长城是（）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春秋战国时期的齐长城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秦长城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春秋战国时期的秦长城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明长城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51. </w:t>
      </w:r>
      <w:r>
        <w:rPr>
          <w:rFonts w:ascii="PMingLiU" w:eastAsia="PMingLiU" w:hAnsi="PMingLiU" w:cs="PMingLiU"/>
        </w:rPr>
        <w:t>明长城的起止点分别是（）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东起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鸭绿江畔，西至甘肃嘉峪关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东起鸭绿江畔，西至甘肃玉门关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东起山海关，西至甘肃玉门关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东起山海关，西至甘肃嘉峪关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52. </w:t>
      </w:r>
      <w:r>
        <w:rPr>
          <w:rFonts w:ascii="PMingLiU" w:eastAsia="PMingLiU" w:hAnsi="PMingLiU" w:cs="PMingLiU"/>
        </w:rPr>
        <w:t>北京市内存在的明长城遗存最为丰富的区域在（），其墙体长达</w:t>
      </w:r>
      <w:r>
        <w:rPr>
          <w:rFonts w:ascii="Times New Roman" w:eastAsia="Times New Roman" w:hAnsi="Times New Roman" w:cs="Times New Roman"/>
        </w:rPr>
        <w:t>179.2</w:t>
      </w:r>
      <w:r>
        <w:rPr>
          <w:rFonts w:ascii="PMingLiU" w:eastAsia="PMingLiU" w:hAnsi="PMingLiU" w:cs="PMingLiU"/>
        </w:rPr>
        <w:t>千米，伴随着</w:t>
      </w:r>
      <w:r>
        <w:rPr>
          <w:rFonts w:ascii="Times New Roman" w:eastAsia="Times New Roman" w:hAnsi="Times New Roman" w:cs="Times New Roman"/>
        </w:rPr>
        <w:t>473</w:t>
      </w:r>
      <w:r>
        <w:rPr>
          <w:rFonts w:ascii="PMingLiU" w:eastAsia="PMingLiU" w:hAnsi="PMingLiU" w:cs="PMingLiU"/>
        </w:rPr>
        <w:t>座敌台、</w:t>
      </w:r>
      <w:r>
        <w:rPr>
          <w:rFonts w:ascii="Times New Roman" w:eastAsia="Times New Roman" w:hAnsi="Times New Roman" w:cs="Times New Roman"/>
        </w:rPr>
        <w:t>86</w:t>
      </w:r>
      <w:r>
        <w:rPr>
          <w:rFonts w:ascii="PMingLiU" w:eastAsia="PMingLiU" w:hAnsi="PMingLiU" w:cs="PMingLiU"/>
        </w:rPr>
        <w:t>座烽火台和</w:t>
      </w:r>
      <w:r>
        <w:rPr>
          <w:rFonts w:ascii="Times New Roman" w:eastAsia="Times New Roman" w:hAnsi="Times New Roman" w:cs="Times New Roman"/>
        </w:rPr>
        <w:t>42</w:t>
      </w:r>
      <w:r>
        <w:rPr>
          <w:rFonts w:ascii="PMingLiU" w:eastAsia="PMingLiU" w:hAnsi="PMingLiU" w:cs="PMingLiU"/>
        </w:rPr>
        <w:t>处城堡。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怀柔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密云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延庆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平谷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53. </w:t>
      </w:r>
      <w:r>
        <w:rPr>
          <w:rFonts w:ascii="PMingLiU" w:eastAsia="PMingLiU" w:hAnsi="PMingLiU" w:cs="PMingLiU"/>
        </w:rPr>
        <w:t>明代把长城沿线划分为九大防守区，称为九镇，其中任蓟镇总兵的是（）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王崇佑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戴才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毛纲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戚继光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54. </w:t>
      </w:r>
      <w:r>
        <w:rPr>
          <w:rFonts w:ascii="PMingLiU" w:eastAsia="PMingLiU" w:hAnsi="PMingLiU" w:cs="PMingLiU"/>
        </w:rPr>
        <w:t>下列中国四大民间传说中与长城有关的是（）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孟姜女的传说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梁祝传说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牛郎织女传说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白蛇传说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55. </w:t>
      </w:r>
      <w:r>
        <w:rPr>
          <w:rFonts w:ascii="PMingLiU" w:eastAsia="PMingLiU" w:hAnsi="PMingLiU" w:cs="PMingLiU"/>
        </w:rPr>
        <w:t>被誉为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长城之最，天下险绝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的长城是（）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八达岭长城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箭扣长城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司马台长城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慕田峪长城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56. </w:t>
      </w:r>
      <w:r>
        <w:rPr>
          <w:rFonts w:ascii="PMingLiU" w:eastAsia="PMingLiU" w:hAnsi="PMingLiU" w:cs="PMingLiU"/>
        </w:rPr>
        <w:t>燕长城的起止点是（）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PMingLiU" w:eastAsia="PMingLiU" w:hAnsi="PMingLiU" w:cs="PMingLiU"/>
              </w:rPr>
              <w:t>．西起上谷郡，东到辽东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PMingLiU" w:eastAsia="PMingLiU" w:hAnsi="PMingLiU" w:cs="PMingLiU"/>
              </w:rPr>
              <w:t>．西起甘肃嘉峪关，东到辽东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PMingLiU" w:eastAsia="PMingLiU" w:hAnsi="PMingLiU" w:cs="PMingLiU"/>
              </w:rPr>
              <w:t>．西起河北独石口，东到鸭绿江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PMingLiU" w:eastAsia="PMingLiU" w:hAnsi="PMingLiU" w:cs="PMingLiU"/>
              </w:rPr>
              <w:t>．西起甘肃嘉峪关，东到鸭绿江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57. </w:t>
      </w:r>
      <w:r>
        <w:rPr>
          <w:rFonts w:ascii="PMingLiU" w:eastAsia="PMingLiU" w:hAnsi="PMingLiU" w:cs="PMingLiU"/>
        </w:rPr>
        <w:t>毛泽东的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不到长城非好汉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是指不登临长城关口绝不是英雄。这反映了中华民族的一种精神气魄，一种积极向上的奋斗精神。那它的下一句是（）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屈指行程二万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六盘山上高峰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红旗漫卷西风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何时缚住苍龙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58. </w:t>
      </w:r>
      <w:r>
        <w:rPr>
          <w:rFonts w:ascii="PMingLiU" w:eastAsia="PMingLiU" w:hAnsi="PMingLiU" w:cs="PMingLiU"/>
        </w:rPr>
        <w:t>古代长城修筑时运输建筑材料是一大难题，以下建筑材料的运输方式不正确的是（）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人力搬运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简单机械运输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利用动物运输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利用大型起重机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59. </w:t>
      </w:r>
      <w:r>
        <w:rPr>
          <w:rFonts w:ascii="PMingLiU" w:eastAsia="PMingLiU" w:hAnsi="PMingLiU" w:cs="PMingLiU"/>
        </w:rPr>
        <w:t>长城中在军事防御上具有十分重要的战略意义，规模最大，瞭望孔最多的敌楼是（）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PMingLiU" w:eastAsia="PMingLiU" w:hAnsi="PMingLiU" w:cs="PMingLiU"/>
              </w:rPr>
              <w:t>徐氏楼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PMingLiU" w:eastAsia="PMingLiU" w:hAnsi="PMingLiU" w:cs="PMingLiU"/>
              </w:rPr>
              <w:t>箭牌楼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PMingLiU" w:eastAsia="PMingLiU" w:hAnsi="PMingLiU" w:cs="PMingLiU"/>
              </w:rPr>
              <w:t>九眼楼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PMingLiU" w:eastAsia="PMingLiU" w:hAnsi="PMingLiU" w:cs="PMingLiU"/>
              </w:rPr>
              <w:t>麒麟楼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60. </w:t>
      </w:r>
      <w:r>
        <w:rPr>
          <w:rFonts w:ascii="PMingLiU" w:eastAsia="PMingLiU" w:hAnsi="PMingLiU" w:cs="PMingLiU"/>
        </w:rPr>
        <w:t>中国长城博物馆位于（）风景区内？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慕田峪长城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八达岭长城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山海关长城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司马台长城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61. </w:t>
      </w:r>
      <w:r>
        <w:rPr>
          <w:rFonts w:ascii="PMingLiU" w:eastAsia="PMingLiU" w:hAnsi="PMingLiU" w:cs="PMingLiU"/>
        </w:rPr>
        <w:t>新中成立以来，八达岭长城接待的第一位外国元首是（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尼赫鲁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尼克松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西哈努克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普京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62. </w:t>
      </w:r>
      <w:r>
        <w:rPr>
          <w:rFonts w:ascii="PMingLiU" w:eastAsia="PMingLiU" w:hAnsi="PMingLiU" w:cs="PMingLiU"/>
        </w:rPr>
        <w:t>长城学，是以长城为研究对象的一门学问。其三个学科特征包括（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br/>
      </w:r>
      <w:r>
        <w:rPr>
          <w:rFonts w:ascii="Cambria Math" w:eastAsia="Cambria Math" w:hAnsi="Cambria Math" w:cs="Cambria Math"/>
        </w:rPr>
        <w:t>①</w:t>
      </w:r>
      <w:r>
        <w:rPr>
          <w:rFonts w:ascii="PMingLiU" w:eastAsia="PMingLiU" w:hAnsi="PMingLiU" w:cs="PMingLiU"/>
        </w:rPr>
        <w:t>个体性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②</w:t>
      </w:r>
      <w:r>
        <w:rPr>
          <w:rFonts w:ascii="PMingLiU" w:eastAsia="PMingLiU" w:hAnsi="PMingLiU" w:cs="PMingLiU"/>
        </w:rPr>
        <w:t>整体性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③</w:t>
      </w:r>
      <w:r>
        <w:rPr>
          <w:rFonts w:ascii="PMingLiU" w:eastAsia="PMingLiU" w:hAnsi="PMingLiU" w:cs="PMingLiU"/>
        </w:rPr>
        <w:t>科学性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④</w:t>
      </w:r>
      <w:r>
        <w:rPr>
          <w:rFonts w:ascii="PMingLiU" w:eastAsia="PMingLiU" w:hAnsi="PMingLiU" w:cs="PMingLiU"/>
        </w:rPr>
        <w:t>实用性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 </w:t>
            </w:r>
            <w:r>
              <w:rPr>
                <w:rFonts w:ascii="Cambria Math" w:eastAsia="Cambria Math" w:hAnsi="Cambria Math" w:cs="Cambria Math"/>
              </w:rPr>
              <w:t>①②③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Cambria Math" w:eastAsia="Cambria Math" w:hAnsi="Cambria Math" w:cs="Cambria Math"/>
              </w:rPr>
              <w:t>②③④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Cambria Math" w:eastAsia="Cambria Math" w:hAnsi="Cambria Math" w:cs="Cambria Math"/>
              </w:rPr>
              <w:t>①③④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Cambria Math" w:eastAsia="Cambria Math" w:hAnsi="Cambria Math" w:cs="Cambria Math"/>
              </w:rPr>
              <w:t>①②④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63. 1950</w:t>
      </w:r>
      <w:r>
        <w:rPr>
          <w:rFonts w:ascii="PMingLiU" w:eastAsia="PMingLiU" w:hAnsi="PMingLiU" w:cs="PMingLiU"/>
        </w:rPr>
        <w:t>年，当时的政务院副总理兼文教委员会主任就提出了修复古长城的建议。这位副总理是（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董必武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陈云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郭沫若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黄炎培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64. 1961</w:t>
      </w:r>
      <w:r>
        <w:rPr>
          <w:rFonts w:ascii="PMingLiU" w:eastAsia="PMingLiU" w:hAnsi="PMingLiU" w:cs="PMingLiU"/>
        </w:rPr>
        <w:t>年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PMingLiU" w:eastAsia="PMingLiU" w:hAnsi="PMingLiU" w:cs="PMingLiU"/>
        </w:rPr>
        <w:t>月，国家公布的第一批全国重点文物保护单位名单，哪三段长城位列其中（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br/>
      </w:r>
      <w:r>
        <w:rPr>
          <w:rFonts w:ascii="Cambria Math" w:eastAsia="Cambria Math" w:hAnsi="Cambria Math" w:cs="Cambria Math"/>
        </w:rPr>
        <w:t>①</w:t>
      </w:r>
      <w:r>
        <w:rPr>
          <w:rFonts w:ascii="PMingLiU" w:eastAsia="PMingLiU" w:hAnsi="PMingLiU" w:cs="PMingLiU"/>
        </w:rPr>
        <w:t>慕田峪长城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②</w:t>
      </w:r>
      <w:r>
        <w:rPr>
          <w:rFonts w:ascii="PMingLiU" w:eastAsia="PMingLiU" w:hAnsi="PMingLiU" w:cs="PMingLiU"/>
        </w:rPr>
        <w:t>山海关长城</w:t>
      </w:r>
      <w:r>
        <w:rPr>
          <w:rFonts w:ascii="Cambria Math" w:eastAsia="Cambria Math" w:hAnsi="Cambria Math" w:cs="Cambria Math"/>
        </w:rPr>
        <w:t>③</w:t>
      </w:r>
      <w:r>
        <w:rPr>
          <w:rFonts w:ascii="PMingLiU" w:eastAsia="PMingLiU" w:hAnsi="PMingLiU" w:cs="PMingLiU"/>
        </w:rPr>
        <w:t>嘉峪关长城</w:t>
      </w:r>
      <w:r>
        <w:rPr>
          <w:rFonts w:ascii="Cambria Math" w:eastAsia="Cambria Math" w:hAnsi="Cambria Math" w:cs="Cambria Math"/>
        </w:rPr>
        <w:t>④</w:t>
      </w:r>
      <w:r>
        <w:rPr>
          <w:rFonts w:ascii="PMingLiU" w:eastAsia="PMingLiU" w:hAnsi="PMingLiU" w:cs="PMingLiU"/>
        </w:rPr>
        <w:t>八达岭长城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Cambria Math" w:eastAsia="Cambria Math" w:hAnsi="Cambria Math" w:cs="Cambria Math"/>
              </w:rPr>
              <w:t>①②③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</w:t>
            </w:r>
            <w:r>
              <w:rPr>
                <w:rFonts w:ascii="Cambria Math" w:eastAsia="Cambria Math" w:hAnsi="Cambria Math" w:cs="Cambria Math"/>
              </w:rPr>
              <w:t>②③④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Cambria Math" w:eastAsia="Cambria Math" w:hAnsi="Cambria Math" w:cs="Cambria Math"/>
              </w:rPr>
              <w:t>①③④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Cambria Math" w:eastAsia="Cambria Math" w:hAnsi="Cambria Math" w:cs="Cambria Math"/>
              </w:rPr>
              <w:t>①②④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65. </w:t>
      </w:r>
      <w:r>
        <w:rPr>
          <w:rFonts w:ascii="PMingLiU" w:eastAsia="PMingLiU" w:hAnsi="PMingLiU" w:cs="PMingLiU"/>
        </w:rPr>
        <w:t>《长城学刊》创刊于哪一年（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A.1990</w:t>
            </w:r>
            <w:r>
              <w:rPr>
                <w:rFonts w:ascii="PMingLiU" w:eastAsia="PMingLiU" w:hAnsi="PMingLiU" w:cs="PMingLiU"/>
              </w:rPr>
              <w:t>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B.1991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C.1992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D.1993</w:t>
            </w:r>
            <w:r>
              <w:rPr>
                <w:rFonts w:ascii="PMingLiU" w:eastAsia="PMingLiU" w:hAnsi="PMingLiU" w:cs="PMingLiU"/>
              </w:rPr>
              <w:t>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66. </w:t>
      </w:r>
      <w:r>
        <w:rPr>
          <w:rFonts w:ascii="PMingLiU" w:eastAsia="PMingLiU" w:hAnsi="PMingLiU" w:cs="PMingLiU"/>
        </w:rPr>
        <w:t>下列哪个朝代没有大规模修建长城？（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北齐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隋朝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唐朝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元朝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67. </w:t>
      </w:r>
      <w:r>
        <w:rPr>
          <w:rFonts w:ascii="PMingLiU" w:eastAsia="PMingLiU" w:hAnsi="PMingLiU" w:cs="PMingLiU"/>
        </w:rPr>
        <w:t>长城上的空心敌台，始建于哪个朝代？发明人是谁？（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秦朝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蒙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恬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汉代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卫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青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明朝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戚继光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明朝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俞大猷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68. </w:t>
      </w:r>
      <w:r>
        <w:rPr>
          <w:rFonts w:ascii="PMingLiU" w:eastAsia="PMingLiU" w:hAnsi="PMingLiU" w:cs="PMingLiU"/>
        </w:rPr>
        <w:t>明正统十四年（</w:t>
      </w:r>
      <w:r>
        <w:rPr>
          <w:rFonts w:ascii="Times New Roman" w:eastAsia="Times New Roman" w:hAnsi="Times New Roman" w:cs="Times New Roman"/>
        </w:rPr>
        <w:t>1449</w:t>
      </w:r>
      <w:r>
        <w:rPr>
          <w:rFonts w:ascii="PMingLiU" w:eastAsia="PMingLiU" w:hAnsi="PMingLiU" w:cs="PMingLiU"/>
        </w:rPr>
        <w:t>年），明军在今河北土木堡被瓦剌打败，史称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土木堡之变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。当时明朝御驾亲征的皇帝是（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明成祖朱棣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明宣宗朱瞻基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明英宗朱祁镇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明代宗朱祁钰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69. </w:t>
      </w:r>
      <w:r>
        <w:rPr>
          <w:rFonts w:ascii="PMingLiU" w:eastAsia="PMingLiU" w:hAnsi="PMingLiU" w:cs="PMingLiU"/>
        </w:rPr>
        <w:t>八达岭关城有一块匾额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北门锁钥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，意指其地位的重要性。八达岭关城修建于何时？（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明洪武年间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明永乐年间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明嘉靖年间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明弘治年间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70. </w:t>
      </w:r>
      <w:r>
        <w:rPr>
          <w:rFonts w:ascii="PMingLiU" w:eastAsia="PMingLiU" w:hAnsi="PMingLiU" w:cs="PMingLiU"/>
        </w:rPr>
        <w:t>明嘉靖庚戌二十九年，俺答汗率军犯大同。后越过长城，进攻北京，被称为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庚戌之变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。俺答汗军队从下列哪个关口越过长城（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PMingLiU" w:eastAsia="PMingLiU" w:hAnsi="PMingLiU" w:cs="PMingLiU"/>
              </w:rPr>
              <w:t>古北口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>
              <w:rPr>
                <w:rFonts w:ascii="PMingLiU" w:eastAsia="PMingLiU" w:hAnsi="PMingLiU" w:cs="PMingLiU"/>
              </w:rPr>
              <w:t>居庸关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PMingLiU" w:eastAsia="PMingLiU" w:hAnsi="PMingLiU" w:cs="PMingLiU"/>
              </w:rPr>
              <w:t>雁门关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PMingLiU" w:eastAsia="PMingLiU" w:hAnsi="PMingLiU" w:cs="PMingLiU"/>
              </w:rPr>
              <w:t>娘子关</w:t>
            </w:r>
          </w:p>
        </w:tc>
      </w:tr>
    </w:tbl>
    <w:p/>
    <w:p/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PMingLiU" w:eastAsia="PMingLiU" w:hAnsi="PMingLiU" w:cs="PMingLiU"/>
        </w:rPr>
        <w:t>二、判断题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71. “</w:t>
      </w:r>
      <w:r>
        <w:rPr>
          <w:rFonts w:ascii="PMingLiU" w:eastAsia="PMingLiU" w:hAnsi="PMingLiU" w:cs="PMingLiU"/>
        </w:rPr>
        <w:t>长城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就是长长的城墙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PMingLiU" w:eastAsia="PMingLiU" w:hAnsi="PMingLiU" w:cs="PMingLiU"/>
        </w:rPr>
        <w:t>它是由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演变而来，是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的扩大、延长和发展。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72. 1984</w:t>
      </w:r>
      <w:r>
        <w:rPr>
          <w:rFonts w:ascii="PMingLiU" w:eastAsia="PMingLiU" w:hAnsi="PMingLiU" w:cs="PMingLiU"/>
        </w:rPr>
        <w:t>年，由邓小平提出了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PMingLiU" w:eastAsia="PMingLiU" w:hAnsi="PMingLiU" w:cs="PMingLiU"/>
        </w:rPr>
        <w:t>爱我中华，修我长城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PMingLiU" w:eastAsia="PMingLiU" w:hAnsi="PMingLiU" w:cs="PMingLiU"/>
        </w:rPr>
        <w:t>的伟大号召。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73. </w:t>
      </w:r>
      <w:r>
        <w:rPr>
          <w:rFonts w:ascii="PMingLiU" w:eastAsia="PMingLiU" w:hAnsi="PMingLiU" w:cs="PMingLiU"/>
        </w:rPr>
        <w:t>中国长城学会是中国长城学术界的群众性学术团体。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74. </w:t>
      </w:r>
      <w:r>
        <w:rPr>
          <w:rFonts w:ascii="PMingLiU" w:eastAsia="PMingLiU" w:hAnsi="PMingLiU" w:cs="PMingLiU"/>
        </w:rPr>
        <w:t>燕长城分为南长城和北长城。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75. </w:t>
      </w:r>
      <w:r>
        <w:rPr>
          <w:rFonts w:ascii="PMingLiU" w:eastAsia="PMingLiU" w:hAnsi="PMingLiU" w:cs="PMingLiU"/>
        </w:rPr>
        <w:t>山海关被誉为天下第一关。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76. </w:t>
      </w:r>
      <w:r>
        <w:rPr>
          <w:rFonts w:ascii="PMingLiU" w:eastAsia="PMingLiU" w:hAnsi="PMingLiU" w:cs="PMingLiU"/>
        </w:rPr>
        <w:t>嘉峪关被誉为天下第一关。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77. </w:t>
      </w:r>
      <w:r>
        <w:rPr>
          <w:rFonts w:ascii="PMingLiU" w:eastAsia="PMingLiU" w:hAnsi="PMingLiU" w:cs="PMingLiU"/>
        </w:rPr>
        <w:t>明长城是技术水平最高、工程最坚固、防御体系最完整的万里长城。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78. </w:t>
      </w:r>
      <w:r>
        <w:rPr>
          <w:rFonts w:ascii="PMingLiU" w:eastAsia="PMingLiU" w:hAnsi="PMingLiU" w:cs="PMingLiU"/>
        </w:rPr>
        <w:t>长城防御体系的各屯兵城堡，因军事地位的不同、驻军及将领等级的不同而有层次性的差异。反映到建筑上，其军事管理级别越高，城的建筑规模越大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79. </w:t>
      </w:r>
      <w:r>
        <w:rPr>
          <w:rFonts w:ascii="PMingLiU" w:eastAsia="PMingLiU" w:hAnsi="PMingLiU" w:cs="PMingLiU"/>
        </w:rPr>
        <w:t>八达岭长城是万里长城上构筑最复杂、楼台最密集的一段。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80. </w:t>
      </w:r>
      <w:r>
        <w:rPr>
          <w:rFonts w:ascii="PMingLiU" w:eastAsia="PMingLiU" w:hAnsi="PMingLiU" w:cs="PMingLiU"/>
        </w:rPr>
        <w:t>城在修筑过程中遵循的原则是因地制宜，用险制塞。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81. </w:t>
      </w:r>
      <w:r>
        <w:rPr>
          <w:rFonts w:ascii="PMingLiU" w:eastAsia="PMingLiU" w:hAnsi="PMingLiU" w:cs="PMingLiU"/>
        </w:rPr>
        <w:t>延庆境内的长城，历史悠久，其修建历史可追溯到战国的燕昭王时期。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82. </w:t>
      </w:r>
      <w:r>
        <w:rPr>
          <w:rFonts w:ascii="PMingLiU" w:eastAsia="PMingLiU" w:hAnsi="PMingLiU" w:cs="PMingLiU"/>
        </w:rPr>
        <w:t>长城是人工修筑的以土、石、砖为墙体的连续性高墙，系古代边境御敌的军事建筑工程。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83. </w:t>
      </w:r>
      <w:r>
        <w:rPr>
          <w:rFonts w:ascii="PMingLiU" w:eastAsia="PMingLiU" w:hAnsi="PMingLiU" w:cs="PMingLiU"/>
        </w:rPr>
        <w:t>九眼楼所处的地理位置险要，是宣（宣府，今之宣化）、蓟（蓟州，今之北京）、昌镇（昌平）三个军事重镇接点，是内外长城的交汇处。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84. </w:t>
      </w:r>
      <w:r>
        <w:rPr>
          <w:rFonts w:ascii="PMingLiU" w:eastAsia="PMingLiU" w:hAnsi="PMingLiU" w:cs="PMingLiU"/>
        </w:rPr>
        <w:t>八达岭长城的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修复理念是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残状修复理念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85. </w:t>
      </w:r>
      <w:r>
        <w:rPr>
          <w:rFonts w:ascii="PMingLiU" w:eastAsia="PMingLiU" w:hAnsi="PMingLiU" w:cs="PMingLiU"/>
        </w:rPr>
        <w:t>九眼楼长城的修复理念是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复原式理念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86. </w:t>
      </w:r>
      <w:r>
        <w:rPr>
          <w:rFonts w:ascii="PMingLiU" w:eastAsia="PMingLiU" w:hAnsi="PMingLiU" w:cs="PMingLiU"/>
        </w:rPr>
        <w:t>大庄科长城也可以叫做长城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PMingLiU" w:eastAsia="PMingLiU" w:hAnsi="PMingLiU" w:cs="PMingLiU"/>
        </w:rPr>
        <w:t>大庄科段，位于北京市延庆区大庄科乡南部，是明皇陵东北重要长城防线，始建于明初，明隆庆年间修建砖石长城及空心敌台。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87. </w:t>
      </w:r>
      <w:r>
        <w:rPr>
          <w:rFonts w:ascii="PMingLiU" w:eastAsia="PMingLiU" w:hAnsi="PMingLiU" w:cs="PMingLiU"/>
        </w:rPr>
        <w:t>空心敌台的创建者是翁万达。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88. </w:t>
      </w:r>
      <w:r>
        <w:rPr>
          <w:rFonts w:ascii="PMingLiU" w:eastAsia="PMingLiU" w:hAnsi="PMingLiU" w:cs="PMingLiU"/>
        </w:rPr>
        <w:t>康熙皇帝路过古北口见景生情写了一首诗《古北口》：断山踰古北，石壁开峻远。形胜固难凭，在德不在险。这首诗表达他巩固国家不是只凭山川险阻，主要的是普施德政，修明政治，增强国力。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89. </w:t>
      </w:r>
      <w:r>
        <w:rPr>
          <w:rFonts w:ascii="PMingLiU" w:eastAsia="PMingLiU" w:hAnsi="PMingLiU" w:cs="PMingLiU"/>
        </w:rPr>
        <w:t>长城的三大功能是军事防御、交通运输和文化经济交流。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90. </w:t>
      </w:r>
      <w:r>
        <w:rPr>
          <w:rFonts w:ascii="PMingLiU" w:eastAsia="PMingLiU" w:hAnsi="PMingLiU" w:cs="PMingLiU"/>
        </w:rPr>
        <w:t>根据历史文献记载，修建长城超过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PMingLiU" w:eastAsia="PMingLiU" w:hAnsi="PMingLiU" w:cs="PMingLiU"/>
        </w:rPr>
        <w:t>公里的是秦朝、汉朝和明朝。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判断题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对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(</w:t>
            </w:r>
            <w:r>
              <w:rPr>
                <w:rFonts w:ascii="PMingLiU" w:eastAsia="PMingLiU" w:hAnsi="PMingLiU" w:cs="PMingLiU"/>
                <w:color w:val="EFA030"/>
              </w:rPr>
              <w:t>正确答案</w:t>
            </w:r>
            <w:r>
              <w:rPr>
                <w:rFonts w:ascii="Times New Roman" w:eastAsia="Times New Roman" w:hAnsi="Times New Roman" w:cs="Times New Roman"/>
                <w:color w:val="EFA030"/>
              </w:rPr>
              <w:t>)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错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91. </w:t>
      </w:r>
      <w:r>
        <w:rPr>
          <w:rFonts w:ascii="PMingLiU" w:eastAsia="PMingLiU" w:hAnsi="PMingLiU" w:cs="PMingLiU"/>
        </w:rPr>
        <w:t>水关长城不属于八达岭长城。（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92. </w:t>
      </w:r>
      <w:r>
        <w:rPr>
          <w:rFonts w:ascii="PMingLiU" w:eastAsia="PMingLiU" w:hAnsi="PMingLiU" w:cs="PMingLiU"/>
        </w:rPr>
        <w:t>长城是一道单纯孤立的城墙。（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93. </w:t>
      </w:r>
      <w:r>
        <w:rPr>
          <w:rFonts w:ascii="PMingLiU" w:eastAsia="PMingLiU" w:hAnsi="PMingLiU" w:cs="PMingLiU"/>
        </w:rPr>
        <w:t>春秋战国时期，为了有效抵御入侵，各诸侯国先后在各自边界上修筑起能够传递信息的烽火台，以及具有防御性的驻军城堡，这些城堡被称为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敌楼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。（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94. </w:t>
      </w:r>
      <w:r>
        <w:rPr>
          <w:rFonts w:ascii="PMingLiU" w:eastAsia="PMingLiU" w:hAnsi="PMingLiU" w:cs="PMingLiU"/>
        </w:rPr>
        <w:t>楚长城在历史上被称为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方城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万城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。（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95. </w:t>
      </w:r>
      <w:r>
        <w:rPr>
          <w:rFonts w:ascii="PMingLiU" w:eastAsia="PMingLiU" w:hAnsi="PMingLiU" w:cs="PMingLiU"/>
        </w:rPr>
        <w:t>秦长城沿线设置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PMingLiU" w:eastAsia="PMingLiU" w:hAnsi="PMingLiU" w:cs="PMingLiU"/>
        </w:rPr>
        <w:t>郡，分段防御。（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96. </w:t>
      </w:r>
      <w:r>
        <w:rPr>
          <w:rFonts w:ascii="PMingLiU" w:eastAsia="PMingLiU" w:hAnsi="PMingLiU" w:cs="PMingLiU"/>
        </w:rPr>
        <w:t>汉武帝又进一步发展和改善了长城的布局，为巩固边界的防御提供了物质基础，汉代是中国历史上修筑万里长城的第三个高峰时期。（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97. </w:t>
      </w:r>
      <w:r>
        <w:rPr>
          <w:rFonts w:ascii="PMingLiU" w:eastAsia="PMingLiU" w:hAnsi="PMingLiU" w:cs="PMingLiU"/>
        </w:rPr>
        <w:t>明长城每一米的修建需要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PMingLiU" w:eastAsia="PMingLiU" w:hAnsi="PMingLiU" w:cs="PMingLiU"/>
        </w:rPr>
        <w:t>块砖。（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98. </w:t>
      </w:r>
      <w:r>
        <w:rPr>
          <w:rFonts w:ascii="PMingLiU" w:eastAsia="PMingLiU" w:hAnsi="PMingLiU" w:cs="PMingLiU"/>
        </w:rPr>
        <w:t>明代弘治年间，长城沿线构成了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九边十一镇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的防御体系。（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99. </w:t>
      </w:r>
      <w:r>
        <w:rPr>
          <w:rFonts w:ascii="PMingLiU" w:eastAsia="PMingLiU" w:hAnsi="PMingLiU" w:cs="PMingLiU"/>
        </w:rPr>
        <w:t>明代大规模修筑长城多达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PMingLiU" w:eastAsia="PMingLiU" w:hAnsi="PMingLiU" w:cs="PMingLiU"/>
        </w:rPr>
        <w:t>次。（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100. </w:t>
      </w:r>
      <w:r>
        <w:rPr>
          <w:rFonts w:ascii="PMingLiU" w:eastAsia="PMingLiU" w:hAnsi="PMingLiU" w:cs="PMingLiU"/>
        </w:rPr>
        <w:t>汉长城西起新疆罗布泊，东至辽东。（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