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12" w:rsidRDefault="00C57512">
      <w:r>
        <w:t xml:space="preserve">La </w:t>
      </w:r>
      <w:proofErr w:type="spellStart"/>
      <w:r>
        <w:t>logica</w:t>
      </w:r>
      <w:proofErr w:type="spellEnd"/>
      <w:r>
        <w:t xml:space="preserve"> que ocupe fue la siguiente:</w:t>
      </w:r>
    </w:p>
    <w:p w:rsidR="00C57512" w:rsidRDefault="00C57512">
      <w:r>
        <w:rPr>
          <w:noProof/>
          <w:lang w:eastAsia="es-ES"/>
        </w:rPr>
        <w:drawing>
          <wp:inline distT="0" distB="0" distL="0" distR="0" wp14:anchorId="6057475C" wp14:editId="197467DE">
            <wp:extent cx="4951562" cy="2145676"/>
            <wp:effectExtent l="0" t="0" r="190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551" t="24521" r="28672" b="44989"/>
                    <a:stretch/>
                  </pic:blipFill>
                  <pic:spPr bwMode="auto">
                    <a:xfrm>
                      <a:off x="0" y="0"/>
                      <a:ext cx="4957126" cy="2148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512" w:rsidRDefault="00C57512">
      <w:proofErr w:type="spellStart"/>
      <w:r>
        <w:t>Codigo</w:t>
      </w:r>
      <w:proofErr w:type="spellEnd"/>
      <w:r>
        <w:t xml:space="preserve"> Documento: </w:t>
      </w:r>
      <w:r w:rsidR="00436D95">
        <w:t>E</w:t>
      </w:r>
      <w:bookmarkStart w:id="0" w:name="_GoBack"/>
      <w:bookmarkEnd w:id="0"/>
      <w:r>
        <w:t>stoy suponiendo le asignaremos un código nosotros.</w:t>
      </w:r>
    </w:p>
    <w:p w:rsidR="00C57512" w:rsidRDefault="00C57512">
      <w:r>
        <w:t>Nombre de documento: Sera una lista desplegable y esta tendrá un valor de “nuevo” en ese momento se activara la casilla de abajo: definir tipo documento.</w:t>
      </w:r>
    </w:p>
    <w:p w:rsidR="00C57512" w:rsidRDefault="00C57512"/>
    <w:p w:rsidR="00FB4AFB" w:rsidRDefault="00FB4AFB">
      <w:r>
        <w:rPr>
          <w:noProof/>
          <w:lang w:eastAsia="es-ES"/>
        </w:rPr>
        <w:drawing>
          <wp:inline distT="0" distB="0" distL="0" distR="0" wp14:anchorId="79846838" wp14:editId="34981D80">
            <wp:extent cx="5374256" cy="251023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270" t="29637" r="27713" b="38593"/>
                    <a:stretch/>
                  </pic:blipFill>
                  <pic:spPr bwMode="auto">
                    <a:xfrm>
                      <a:off x="0" y="0"/>
                      <a:ext cx="5380299" cy="251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AFB" w:rsidRDefault="00FB4AFB">
      <w:r>
        <w:t xml:space="preserve">Para el formulario documentos, trabajando bajo el supuesto que el ID se asignara (bajo algún criterio) se </w:t>
      </w:r>
      <w:proofErr w:type="spellStart"/>
      <w:r>
        <w:t>podra</w:t>
      </w:r>
      <w:proofErr w:type="spellEnd"/>
      <w:r>
        <w:t xml:space="preserve"> modificar únicamente el tipo de documento ej. </w:t>
      </w:r>
      <w:proofErr w:type="spellStart"/>
      <w:r>
        <w:t>Cred</w:t>
      </w:r>
      <w:proofErr w:type="spellEnd"/>
      <w:r>
        <w:t xml:space="preserve"> Fiscal a Consumidor Final (es un ejemplo).</w:t>
      </w:r>
    </w:p>
    <w:sectPr w:rsidR="00FB4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12"/>
    <w:rsid w:val="00436D95"/>
    <w:rsid w:val="00C57512"/>
    <w:rsid w:val="00DC6693"/>
    <w:rsid w:val="00F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2013-08-28T05:22:00Z</dcterms:created>
  <dcterms:modified xsi:type="dcterms:W3CDTF">2013-08-28T05:39:00Z</dcterms:modified>
</cp:coreProperties>
</file>