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2026-09-15T10:13:11Z</dcterms:modified>
  <cp:category/>
</cp:coreProperties>
</file>