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2026-09-15T10:13:24Z</dcterms:modified>
  <cp:category/>
</cp:coreProperties>
</file>