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2026-09-06T19:28:59Z</dcterms:modified>
  <cp:category/>
</cp:coreProperties>
</file>