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2026-09-13T23:00:50Z</dcterms:modified>
  <cp:category/>
</cp:coreProperties>
</file>