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odttf" ContentType="application/vnd.openxmlformats-officedocument.obfuscatedFont"/>
  <Default Extension="jpeg" ContentType="image/jpeg"/>
  <Default Extension="gif" ContentType="image/gif"/>
  <Default Extension="png" ContentType="image/png"/>
  <Default Extension="svg" ContentType="image/svg+xml"/>
  <Default Extension="bmp" ContentType="image/bmp"/>
  <Default Extension="emf" ContentType="image/x-emf"/>
  <Default Extension="wmf" ContentType="image/x-wmf"/>
  <Default Extension="tiff" ContentType="image/tiff"/>
  <Default Extension="pdf" ContentType="application/pdf"/>
  <Default Extension="jpg" ContentType="application/octet-stream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 standalone="yes"?>

<Relationships  xmlns="http://schemas.openxmlformats.org/package/2006/relationships">
<Relationship Id="rId3" Type="http://schemas.openxmlformats.org/officeDocument/2006/relationships/extended-properties" Target="docProps/app.xml"/>
<Relationship Id="rId2" Type="http://schemas.openxmlformats.org/package/2006/relationships/metadata/core-properties" Target="docProps/core.xml"/>
<Relationship Id="rId1" Type="http://schemas.openxmlformats.org/officeDocument/2006/relationships/officeDocument" Target="word/document.xml"/>
</Relationships>
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body>
    <w:tbl xmlns:a="http://schemas.openxmlformats.org/drawingml/2006/main" xmlns:pic="http://schemas.openxmlformats.org/drawingml/2006/picture">
      <w:tblPr>
        <w:tblLayout w:type="autofit"/>
        <w:jc w:val="center"/>
        <w:tblW w:type="pct" w:w="5000"/>
        <w:tblLook w:firstRow="1" w:lastRow="0" w:firstColumn="0" w:lastColumn="0" w:noHBand="0" w:noVBand="1"/>
      </w:tblPr>
      <w:tr>
        <w:trPr>
          <w:trHeight w:val="638" w:hRule="auto"/>
          <w:tblHeader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  <w:tc>
          <w:tcPr>
            <w:gridSpan w:val="4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Probabilité de survie sans récidive, % [IC95%]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 </w:t>
            </w:r>
          </w:p>
        </w:tc>
      </w:tr>
      <w:tr>
        <w:trPr>
          <w:trHeight w:val="638" w:hRule="auto"/>
          <w:tblHeader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Caractéristique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12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24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36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48 mois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40" w:before="4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true"/>
                <w:u w:val="none"/>
                <w:strike w:val="false"/>
                <w:sz w:val="20"/>
                <w:szCs w:val="20"/>
                <w:color w:val="333333"/>
              </w:rPr>
              <w:t xml:space="preserve">p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20"/>
                <w:szCs w:val="20"/>
                <w:color w:val="333333"/>
              </w:rPr>
              <w:t xml:space="preserve">1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Total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63,0 [54,1 ; 73,2]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37,1 [28,1 ; 48,8]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>24,7 [15,5 ; 39,3]</w:t>
            </w:r>
          </w:p>
        </w:tc>
        <w:tc>
          <w:tcPr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/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333333"/>
              </w:rPr>
              <w:t xml:space="preserve">Protocole de chimiothérapie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333333"/>
              </w:rPr>
              <w:t xml:space="preserve"/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0,068</w:t>
            </w:r>
          </w:p>
        </w:tc>
      </w:tr>
      <w:tr>
        <w:trPr>
          <w:trHeight w:val="608" w:hRule="auto"/>
        </w:trPr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999999"/>
              </w:rPr>
              <w:t xml:space="preserve">Adjuvant seul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72,4 [61,0 ; 85,9]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42,7 [30,3 ; 60,1]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999999"/>
              </w:rPr>
              <w:t xml:space="preserve">29,1 [16,5 ; 51,4]</w:t>
            </w:r>
          </w:p>
        </w:tc>
        <w:tc>
          <w:tcPr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999999"/>
              </w:rPr>
              <w:t xml:space="preserve"/>
            </w:r>
          </w:p>
        </w:tc>
      </w:tr>
      <w:tr>
        <w:trPr>
          <w:trHeight w:val="623" w:hRule="auto"/>
        </w:trPr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left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3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20"/>
                <w:szCs w:val="20"/>
                <w:color w:val="0099FF"/>
              </w:rPr>
              <w:t xml:space="preserve">Péri-opératoire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53,2 [40,9 ; 69,2]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31,5 [20,2 ; 49,3]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8"/>
                <w:szCs w:val="18"/>
                <w:color w:val="0099FF"/>
              </w:rPr>
              <w:t xml:space="preserve">21,0 [10,2 ; 43,3]</w:t>
            </w:r>
          </w:p>
        </w:tc>
        <w:tc>
          <w:tcPr>
            <w:tcBorders>
              <w:bottom w:val="single" w:sz="8" w:space="0" w:color="333333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top"/>
          </w:tcPr>
          <w:p>
            <w:pPr>
              <w:pStyle w:val="Normal"/>
              <w:jc w:val="center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0099FF"/>
              </w:rPr>
              <w:t xml:space="preserve"/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single" w:sz="8" w:space="0" w:color="333333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vertAlign w:val="superscript"/>
                <w:sz w:val="16"/>
                <w:szCs w:val="16"/>
                <w:color w:val="333333"/>
              </w:rPr>
              <w:t xml:space="preserve">1</w:t>
            </w: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Test du log-rank</w:t>
            </w:r>
          </w:p>
        </w:tc>
      </w:tr>
      <w:tr>
        <w:trPr>
          <w:trHeight w:val="360" w:hRule="auto"/>
        </w:trPr>
        <w:tc>
          <w:tcPr>
            <w:gridSpan w:val="6"/>
            <w:tcBorders>
              <w:bottom w:val="none" w:sz="0" w:space="0" w:color="000000"/>
              <w:top w:val="none" w:sz="0" w:space="0" w:color="000000"/>
              <w:left w:val="none" w:sz="0" w:space="0" w:color="000000"/>
              <w:right w:val="none" w:sz="0" w:space="0" w:color="000000"/>
            </w:tcBorders>
            <w:shd w:val="clear" w:color="auto" w:fill="FFFFFF"/>
            <w:tcMar>
              <w:top w:w="0" w:type="dxa"/>
              <w:bottom w:w="0" w:type="dxa"/>
              <w:left w:w="0" w:type="dxa"/>
              <w:right w:w="0" w:type="dxa"/>
            </w:tcMar>
            <w:vAlign w:val="center"/>
          </w:tcPr>
          <w:p>
            <w:pPr>
              <w:pStyle w:val="Normal"/>
              <w:jc w:val="both"/>
              <w:pBdr>
                <w:bottom w:val="none" w:sz="0" w:space="0" w:color="000000"/>
                <w:top w:val="none" w:sz="0" w:space="0" w:color="000000"/>
                <w:left w:val="none" w:sz="0" w:space="0" w:color="000000"/>
                <w:right w:val="none" w:sz="0" w:space="0" w:color="000000"/>
              </w:pBdr>
              <w:spacing w:after="60" w:before="60" w:line="240"/>
              <w:ind w:left="100" w:right="100" w:firstLine="0" w:firstLineChars="0"/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</w:pPr>
            <w:r>
              <w:rPr>
                <w:rFonts w:ascii="Luciole" w:hAnsi="Luciole" w:eastAsia="Luciole" w:cs="Luciole"/>
                <w:i w:val="false"/>
                <w:b w:val="false"/>
                <w:u w:val="none"/>
                <w:strike w:val="false"/>
                <w:sz w:val="16"/>
                <w:szCs w:val="16"/>
                <w:color w:val="333333"/>
              </w:rPr>
              <w:t xml:space="preserve">Le critère de jugement est le délai entre la chirurgie et la récidive ou le décès toutes causes. Les patients sans évènement sont censurés à la date de point du centre. IC95% : intervalle de confiance à 95%.</w:t>
            </w:r>
          </w:p>
        </w:tc>
      </w:tr>
    </w:tbl>
    <w:sectPr w:rsidR="001379FE" w:rsidSect="00747CCE">
      <w:type w:val="continuous"/>
      <w:pgSz w:w="11900" w:h="16840"/>
      <w:pgMar w:top="1417" w:right="1417" w:bottom="1417" w:left="1417" w:header="708" w:footer="708" w:gutter="0"/>
      <w:cols w:space="708"/>
      <w:docGrid w:linePitch="360"/>
    </w:sectPr>
  </w:body>
</w:document>
</file>

<file path=word/comments.xml><?xml version="1.0" encoding="utf-8"?>
<w:comment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</w:comment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  <w:font w:name="MS Gothic">
    <w:altName w:val="ＭＳ ゴシック"/>
    <w:panose1 w:val="020B0609070205080204"/>
    <w:charset w:val="80"/>
    <w:family w:val="modern"/>
    <w:notTrueType/>
    <w:pitch w:val="fixed"/>
    <w:sig w:usb0="00000001" w:usb1="08070000" w:usb2="00000010" w:usb3="00000000" w:csb0="00020000" w:csb1="00000000"/>
  </w:font>
  <w:font w:name="Lucida Grande">
    <w:panose1 w:val="020B0600040502020204"/>
    <w:charset w:val="00"/>
    <w:family w:val="auto"/>
    <w:pitch w:val="variable"/>
    <w:sig w:usb0="E1000AEF" w:usb1="5000A1FF" w:usb2="00000000" w:usb3="00000000" w:csb0="000001BF" w:csb1="00000000"/>
  </w:font>
  <w:font xmlns:w="http://schemas.openxmlformats.org/wordprocessingml/2006/main" xmlns:r="http://schemas.openxmlformats.org/officeDocument/2006/relationships" w:name="Luciole">
    <w:altName w:val="Aptos, Calibri"/>
    <w:embedRegular xmlns:w="http://schemas.openxmlformats.org/wordprocessingml/2006/main" xmlns:r="http://schemas.openxmlformats.org/officeDocument/2006/relationships" r:id="rId1" w:fontKey="{02527089-FB57-4BF9-AA43-AA3B44E9EB02}"/>
    <w:embedBold xmlns:w="http://schemas.openxmlformats.org/wordprocessingml/2006/main" xmlns:r="http://schemas.openxmlformats.org/officeDocument/2006/relationships" r:id="rId2" w:fontKey="{571AD8B2-61BF-405E-BDC7-17FB4C57C8E1}"/>
    <w:embedItalic xmlns:w="http://schemas.openxmlformats.org/wordprocessingml/2006/main" xmlns:r="http://schemas.openxmlformats.org/officeDocument/2006/relationships" r:id="rId3" w:fontKey="{9D888B61-5113-4240-A1C2-4C1F78B6D163}"/>
    <w:embedBoldItalic xmlns:w="http://schemas.openxmlformats.org/wordprocessingml/2006/main" xmlns:r="http://schemas.openxmlformats.org/officeDocument/2006/relationships" r:id="rId4" w:fontKey="{8CAEE5E4-3B63-4124-9589-6EC7B054F93F}"/>
  </w:font>
</w:fonts>
</file>

<file path=word/footnotes.xml><?xml version="1.0" encoding="utf-8"?>
<w:footnot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>
      <w:r>
        <w:separator/>
      </w:r>
    </w:p>
  </w:footnote>
  <w:footnote w:type="continuationSeparator" w:id="0">
    <w:p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p14">
  <w:abstractNum w:abstractNumId="0" w15:restartNumberingAfterBreak="0">
    <w:nsid w:val="07E925FD"/>
    <w:multiLevelType w:val="multilevel"/>
    <w:tmpl w:val="88F45F08"/>
    <w:lvl w:ilvl="0">
      <w:start w:val="1"/>
      <w:numFmt w:val="decimal"/>
      <w:pStyle w:val="Titre1"/>
      <w:lvlText w:val="%1."/>
      <w:lvlJc w:val="left"/>
      <w:pPr>
        <w:ind w:left="360" w:hanging="360"/>
      </w:pPr>
    </w:lvl>
    <w:lvl w:ilvl="1">
      <w:start w:val="1"/>
      <w:numFmt w:val="decimal"/>
      <w:pStyle w:val="Titre2"/>
      <w:lvlText w:val="%1.%2."/>
      <w:lvlJc w:val="left"/>
      <w:pPr>
        <w:ind w:left="792" w:hanging="432"/>
      </w:pPr>
    </w:lvl>
    <w:lvl w:ilvl="2">
      <w:start w:val="1"/>
      <w:numFmt w:val="decimal"/>
      <w:pStyle w:val="Titre3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" w15:restartNumberingAfterBreak="0">
    <w:nsid w:val="5B882B35"/>
    <w:multiLevelType w:val="multilevel"/>
    <w:tmpl w:val="6F30E74C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" w15:restartNumberingAfterBreak="0">
    <w:nsid w:val="5EFC3234"/>
    <w:multiLevelType w:val="multilevel"/>
    <w:tmpl w:val="0A86311A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num w:numId="1">
    <w:abstractNumId w:val="1"/>
  </w:num>
  <w:num w:numId="2">
    <w:abstractNumId w:val="2"/>
  </w:num>
  <w:num w:numId="3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xmlns:sl="http://schemas.openxmlformats.org/schemaLibrary/2006/main" mc:Ignorable="w14 w15 w16se w16cid w16 w16cex">
  <w:zoom xmlns:w="http://schemas.openxmlformats.org/wordprocessingml/2006/main" w:percent="180"/>
  <w:defaultTabStop xmlns:w="http://schemas.openxmlformats.org/wordprocessingml/2006/main" w:val="708"/>
  <w:hyphenationZone xmlns:w="http://schemas.openxmlformats.org/wordprocessingml/2006/main" w:val="425"/>
  <w:characterSpacingControl w:val="doNotCompress"/>
  <w:compat xmlns:w="http://schemas.openxmlformats.org/wordprocessingml/2006/main">
    <w:compatSetting w:name="compatibilityMode" w:uri="http://schemas.microsoft.com/office/word" w:val="15"/>
  </w:compat>
  <w:rsids>
    <w:rsidRoot w:val="00B4379D"/>
    <w:rsid w:val="00036527"/>
    <w:rsid w:val="00073835"/>
    <w:rsid w:val="001379FE"/>
    <w:rsid w:val="001C0A13"/>
    <w:rsid w:val="001D75AB"/>
    <w:rsid w:val="0035500D"/>
    <w:rsid w:val="00362E65"/>
    <w:rsid w:val="004158F9"/>
    <w:rsid w:val="00457CF1"/>
    <w:rsid w:val="00747CCE"/>
    <w:rsid w:val="007B3E96"/>
    <w:rsid w:val="008F1F48"/>
    <w:rsid w:val="00901463"/>
    <w:rsid w:val="00946CB3"/>
    <w:rsid w:val="00AE18EF"/>
    <w:rsid w:val="00AE1BDD"/>
    <w:rsid w:val="00B3547C"/>
    <w:rsid w:val="00B4379D"/>
    <w:rsid w:val="00C27329"/>
    <w:rsid w:val="00C31EEB"/>
    <w:rsid w:val="00F12158"/>
    <w:rsid w:val="00FB63E7"/>
    <w:rsid w:val="00FC557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decimalSymbol xmlns:w="http://schemas.openxmlformats.org/wordprocessingml/2006/main" w:val=","/>
  <w:listSeparator xmlns:w="http://schemas.openxmlformats.org/wordprocessingml/2006/main" w:val=";"/>
  <w14:defaultImageDpi w14:val="300"/>
  <w15:docId w15:val="{82A812A4-2F41-F746-AAB1-47BA7D9E84C6}"/>
  <w:evenAndOddHeaders xmlns:w="http://schemas.openxmlformats.org/wordprocessingml/2006/main" w:val="0"/>
  <w:embedTrueTypeFonts xmlns:w="http://schemas.openxmlformats.org/wordprocessingml/2006/main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docDefaults>
    <w:rPrDefault>
      <w:rPr>
        <w:rFonts w:asciiTheme="minorHAnsi" w:eastAsiaTheme="minorEastAsia" w:hAnsiTheme="minorHAnsi" w:cstheme="minorBidi"/>
        <w:sz w:val="24"/>
        <w:szCs w:val="24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itre1">
    <w:name w:val="heading 1"/>
    <w:basedOn w:val="Normal"/>
    <w:next w:val="Normal"/>
    <w:link w:val="Titre1Car"/>
    <w:uiPriority w:val="9"/>
    <w:qFormat/>
    <w:rsid w:val="00362E65"/>
    <w:pPr>
      <w:keepNext/>
      <w:keepLines/>
      <w:numPr>
        <w:numId w:val="3"/>
      </w:numPr>
      <w:pBdr>
        <w:bottom w:val="single" w:sz="4" w:space="1" w:color="auto"/>
      </w:pBdr>
      <w:spacing w:before="480"/>
      <w:outlineLvl w:val="0"/>
    </w:pPr>
    <w:rPr>
      <w:rFonts w:asciiTheme="majorHAnsi" w:eastAsiaTheme="majorEastAsia" w:hAnsiTheme="majorHAnsi" w:cstheme="majorBidi"/>
      <w:b/>
      <w:bCs/>
      <w:sz w:val="32"/>
      <w:szCs w:val="32"/>
    </w:rPr>
  </w:style>
  <w:style w:type="paragraph" w:styleId="Titre2">
    <w:name w:val="heading 2"/>
    <w:basedOn w:val="Normal"/>
    <w:next w:val="Normal"/>
    <w:link w:val="Titre2Car"/>
    <w:uiPriority w:val="9"/>
    <w:semiHidden/>
    <w:unhideWhenUsed/>
    <w:qFormat/>
    <w:rsid w:val="00362E65"/>
    <w:pPr>
      <w:keepNext/>
      <w:keepLines/>
      <w:numPr>
        <w:ilvl w:val="1"/>
        <w:numId w:val="3"/>
      </w:numPr>
      <w:spacing w:before="200"/>
      <w:outlineLvl w:val="1"/>
    </w:pPr>
    <w:rPr>
      <w:rFonts w:asciiTheme="majorHAnsi" w:eastAsiaTheme="majorEastAsia" w:hAnsiTheme="majorHAnsi" w:cstheme="majorBidi"/>
      <w:b/>
      <w:bCs/>
      <w:sz w:val="26"/>
      <w:szCs w:val="26"/>
    </w:rPr>
  </w:style>
  <w:style w:type="paragraph" w:styleId="Titre3">
    <w:name w:val="heading 3"/>
    <w:basedOn w:val="Normal"/>
    <w:next w:val="Normal"/>
    <w:link w:val="Titre3Car"/>
    <w:uiPriority w:val="9"/>
    <w:semiHidden/>
    <w:unhideWhenUsed/>
    <w:qFormat/>
    <w:rsid w:val="00362E65"/>
    <w:pPr>
      <w:keepNext/>
      <w:keepLines/>
      <w:numPr>
        <w:ilvl w:val="2"/>
        <w:numId w:val="3"/>
      </w:numPr>
      <w:spacing w:before="200"/>
      <w:outlineLvl w:val="2"/>
    </w:pPr>
    <w:rPr>
      <w:rFonts w:asciiTheme="majorHAnsi" w:eastAsiaTheme="majorEastAsia" w:hAnsiTheme="majorHAnsi" w:cstheme="majorBidi"/>
      <w:b/>
      <w:bCs/>
    </w:rPr>
  </w:style>
  <w:style w:type="character" w:default="1" w:styleId="Policepardfaut">
    <w:name w:val="Default Paragraph Font"/>
    <w:uiPriority w:val="1"/>
    <w:semiHidden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character" w:customStyle="1" w:styleId="strong">
    <w:name w:val="strong"/>
    <w:basedOn w:val="Policepardfaut"/>
    <w:uiPriority w:val="1"/>
    <w:qFormat/>
    <w:rsid w:val="007B3E96"/>
    <w:rPr>
      <w:b/>
    </w:rPr>
  </w:style>
  <w:style w:type="paragraph" w:customStyle="1" w:styleId="centered">
    <w:name w:val="centered"/>
    <w:basedOn w:val="Normal"/>
    <w:qFormat/>
    <w:rsid w:val="001D75AB"/>
    <w:pPr>
      <w:jc w:val="center"/>
    </w:pPr>
  </w:style>
  <w:style w:type="table" w:customStyle="1" w:styleId="tabletemplate">
    <w:name w:val="table_template"/>
    <w:basedOn w:val="TableauNormal"/>
    <w:uiPriority w:val="59"/>
    <w:rsid w:val="00F12158"/>
    <w:pPr>
      <w:jc w:val="right"/>
    </w:pPr>
    <w:tblPr>
      <w:jc w:val="center"/>
      <w:tblBorders>
        <w:top w:val="single" w:sz="8" w:space="0" w:color="auto"/>
        <w:bottom w:val="single" w:sz="8" w:space="0" w:color="auto"/>
        <w:insideH w:val="single" w:sz="8" w:space="0" w:color="auto"/>
      </w:tblBorders>
    </w:tblPr>
    <w:trPr>
      <w:jc w:val="center"/>
    </w:trPr>
    <w:tblStylePr w:type="firstRow">
      <w:rPr>
        <w:b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  <w:tl2br w:val="nil"/>
          <w:tr2bl w:val="nil"/>
        </w:tcBorders>
      </w:tcPr>
    </w:tblStylePr>
  </w:style>
  <w:style w:type="table" w:styleId="Listeclaire-Accent2">
    <w:name w:val="Light List Accent 2"/>
    <w:basedOn w:val="TableauNormal"/>
    <w:uiPriority w:val="61"/>
    <w:rsid w:val="00FC557F"/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character" w:customStyle="1" w:styleId="Titre1Car">
    <w:name w:val="Titre 1 Car"/>
    <w:basedOn w:val="Policepardfaut"/>
    <w:link w:val="Titre1"/>
    <w:uiPriority w:val="9"/>
    <w:rsid w:val="00362E65"/>
    <w:rPr>
      <w:rFonts w:asciiTheme="majorHAnsi" w:eastAsiaTheme="majorEastAsia" w:hAnsiTheme="majorHAnsi" w:cstheme="majorBidi"/>
      <w:b/>
      <w:bCs/>
      <w:sz w:val="32"/>
      <w:szCs w:val="32"/>
    </w:rPr>
  </w:style>
  <w:style w:type="character" w:customStyle="1" w:styleId="Titre2Car">
    <w:name w:val="Titre 2 Car"/>
    <w:basedOn w:val="Policepardfaut"/>
    <w:link w:val="Titre2"/>
    <w:uiPriority w:val="9"/>
    <w:semiHidden/>
    <w:rsid w:val="00362E65"/>
    <w:rPr>
      <w:rFonts w:asciiTheme="majorHAnsi" w:eastAsiaTheme="majorEastAsia" w:hAnsiTheme="majorHAnsi" w:cstheme="majorBidi"/>
      <w:b/>
      <w:bCs/>
      <w:sz w:val="26"/>
      <w:szCs w:val="26"/>
    </w:rPr>
  </w:style>
  <w:style w:type="character" w:customStyle="1" w:styleId="Titre3Car">
    <w:name w:val="Titre 3 Car"/>
    <w:basedOn w:val="Policepardfaut"/>
    <w:link w:val="Titre3"/>
    <w:uiPriority w:val="9"/>
    <w:semiHidden/>
    <w:rsid w:val="00362E65"/>
    <w:rPr>
      <w:rFonts w:asciiTheme="majorHAnsi" w:eastAsiaTheme="majorEastAsia" w:hAnsiTheme="majorHAnsi" w:cstheme="majorBidi"/>
      <w:b/>
      <w:bCs/>
    </w:rPr>
  </w:style>
  <w:style w:type="paragraph" w:customStyle="1" w:styleId="ImageCaption">
    <w:name w:val="Image Caption"/>
    <w:basedOn w:val="Normal"/>
    <w:qFormat/>
    <w:rsid w:val="00AE18EF"/>
    <w:pPr>
      <w:jc w:val="center"/>
    </w:pPr>
    <w:rPr>
      <w:b/>
      <w:i/>
    </w:rPr>
  </w:style>
  <w:style w:type="paragraph" w:customStyle="1" w:styleId="TableCaption">
    <w:name w:val="Table Caption"/>
    <w:basedOn w:val="ImageCaption"/>
    <w:qFormat/>
    <w:rsid w:val="00AE18EF"/>
  </w:style>
  <w:style w:type="table" w:styleId="Tableauprofessionnel">
    <w:name w:val="Table Professional"/>
    <w:basedOn w:val="TableauNormal"/>
    <w:uiPriority w:val="99"/>
    <w:semiHidden/>
    <w:unhideWhenUsed/>
    <w:rsid w:val="00C31EEB"/>
    <w:tblPr>
      <w:tblBorders>
        <w:top w:val="single" w:sz="6" w:space="0" w:color="000000"/>
        <w:left w:val="single" w:sz="6" w:space="0" w:color="000000"/>
        <w:bottom w:val="single" w:sz="6" w:space="0" w:color="000000"/>
        <w:right w:val="single" w:sz="6" w:space="0" w:color="000000"/>
        <w:insideH w:val="single" w:sz="6" w:space="0" w:color="000000"/>
        <w:insideV w:val="single" w:sz="6" w:space="0" w:color="000000"/>
      </w:tblBorders>
    </w:tblPr>
    <w:tcPr>
      <w:shd w:val="clear" w:color="auto" w:fill="auto"/>
    </w:tcPr>
    <w:tblStylePr w:type="firstRow">
      <w:rPr>
        <w:b/>
        <w:bCs/>
        <w:color w:val="auto"/>
      </w:rPr>
      <w:tblPr/>
      <w:tcPr>
        <w:shd w:val="solid" w:color="000000" w:fill="FFFFFF"/>
      </w:tcPr>
    </w:tblStylePr>
  </w:style>
  <w:style w:type="paragraph" w:styleId="TM1">
    <w:name w:val="toc 1"/>
    <w:basedOn w:val="Normal"/>
    <w:next w:val="Normal"/>
    <w:autoRedefine/>
    <w:uiPriority w:val="39"/>
    <w:unhideWhenUsed/>
    <w:rsid w:val="00FB63E7"/>
    <w:pPr>
      <w:spacing w:after="100"/>
    </w:pPr>
  </w:style>
  <w:style w:type="paragraph" w:styleId="TM2">
    <w:name w:val="toc 2"/>
    <w:basedOn w:val="Normal"/>
    <w:next w:val="Normal"/>
    <w:autoRedefine/>
    <w:uiPriority w:val="39"/>
    <w:unhideWhenUsed/>
    <w:rsid w:val="00FB63E7"/>
    <w:pPr>
      <w:spacing w:after="100"/>
      <w:ind w:left="240"/>
    </w:pPr>
  </w:style>
  <w:style w:type="paragraph" w:styleId="Textedebulles">
    <w:name w:val="Balloon Text"/>
    <w:basedOn w:val="Normal"/>
    <w:link w:val="TextedebullesCar"/>
    <w:uiPriority w:val="99"/>
    <w:semiHidden/>
    <w:unhideWhenUsed/>
    <w:rsid w:val="00FB63E7"/>
    <w:rPr>
      <w:rFonts w:ascii="Lucida Grande" w:hAnsi="Lucida Grande"/>
      <w:sz w:val="18"/>
      <w:szCs w:val="18"/>
    </w:rPr>
  </w:style>
  <w:style w:type="character" w:customStyle="1" w:styleId="TextedebullesCar">
    <w:name w:val="Texte de bulles Car"/>
    <w:basedOn w:val="Policepardfaut"/>
    <w:link w:val="Textedebulles"/>
    <w:uiPriority w:val="99"/>
    <w:semiHidden/>
    <w:rsid w:val="00FB63E7"/>
    <w:rPr>
      <w:rFonts w:ascii="Lucida Grande" w:hAnsi="Lucida Grande"/>
      <w:sz w:val="18"/>
      <w:szCs w:val="18"/>
    </w:rPr>
  </w:style>
  <w:style w:type="character" w:customStyle="1" w:styleId="referenceid">
    <w:name w:val="reference_id"/>
    <w:basedOn w:val="Policepardfaut"/>
    <w:uiPriority w:val="1"/>
    <w:rsid w:val="00457CF1"/>
    <w:rPr>
      <w:vertAlign w:val="superscript"/>
    </w:rPr>
  </w:style>
  <w:style w:type="paragraph" w:customStyle="1" w:styleId="graphictitle">
    <w:name w:val="graphic title"/>
    <w:basedOn w:val="ImageCaption"/>
    <w:next w:val="Normal"/>
    <w:rsid w:val="0035500D"/>
  </w:style>
  <w:style w:type="paragraph" w:customStyle="1" w:styleId="tabletitle">
    <w:name w:val="table title"/>
    <w:basedOn w:val="TableCaption"/>
    <w:next w:val="Normal"/>
    <w:rsid w:val="00901463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e="http://schemas.microsoft.com/office/word/2015/wordml/symex" mc:Ignorable="w14 w15 w16se w16cid w16 w16cex">
  <w:allowPNG/>
</w:webSettings>
</file>

<file path=word/_rels/document.xml.rels><?xml version="1.0" encoding="UTF-8" standalone="yes"?>

<Relationships  xmlns="http://schemas.openxmlformats.org/package/2006/relationships">
<Relationship Id="rId3" Type="http://schemas.openxmlformats.org/officeDocument/2006/relationships/settings" Target="settings.xml"/>
<Relationship Id="rId2" Type="http://schemas.openxmlformats.org/officeDocument/2006/relationships/styles" Target="styles.xml"/>
<Relationship Id="rId1" Type="http://schemas.openxmlformats.org/officeDocument/2006/relationships/numbering" Target="numbering.xml"/>
<Relationship Id="rId6" Type="http://schemas.openxmlformats.org/officeDocument/2006/relationships/theme" Target="theme/theme1.xml"/>
<Relationship Id="rId5" Type="http://schemas.openxmlformats.org/officeDocument/2006/relationships/fontTable" Target="fontTable.xml"/>
<Relationship Id="rId4" Type="http://schemas.openxmlformats.org/officeDocument/2006/relationships/webSettings" Target="webSettings.xml"/>
</Relationships>

</file>

<file path=word/_rels/fontTable.xml.rels><?xml version="1.0" encoding="UTF-8" standalone="yes"?>
<Relationships xmlns="http://schemas.openxmlformats.org/package/2006/relationships">
  <Relationship xmlns="http://schemas.openxmlformats.org/package/2006/relationships" Id="rId1" Type="http://schemas.openxmlformats.org/officeDocument/2006/relationships/font" Target="fonts/font1.odttf"/>
  <Relationship xmlns="http://schemas.openxmlformats.org/package/2006/relationships" Id="rId2" Type="http://schemas.openxmlformats.org/officeDocument/2006/relationships/font" Target="fonts/font2.odttf"/>
  <Relationship xmlns="http://schemas.openxmlformats.org/package/2006/relationships" Id="rId3" Type="http://schemas.openxmlformats.org/officeDocument/2006/relationships/font" Target="fonts/font3.odttf"/>
  <Relationship xmlns="http://schemas.openxmlformats.org/package/2006/relationships" Id="rId4" Type="http://schemas.openxmlformats.org/officeDocument/2006/relationships/font" Target="fonts/font4.odttf"/>
</Relationships>

</file>

<file path=word/theme/theme1.xml><?xml version="1.0" encoding="utf-8"?>
<a:theme xmlns:a="http://schemas.openxmlformats.org/drawingml/2006/main" name="Thème Office">
  <a:themeElements>
    <a:clrScheme name="Bureau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Bureau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Bureau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4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Titre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mitype="http://purl.org/dc/dcmitype/" xmlns:dcterms="http://purl.org/dc/terms/" xmlns:xsi="http://www.w3.org/2001/XMLSchema-instance">
  <dc:title/>
  <dc:subject/>
  <dc:creator/>
  <cp:keywords/>
  <dc:description/>
  <cp:lastModifiedBy>julien</cp:lastModifiedBy>
  <cp:revision>9</cp:revision>
  <dcterms:created xsi:type="dcterms:W3CDTF">2017-02-28T11:18:00Z</dcterms:created>
  <dcterms:modified xsi:type="dcterms:W3CDTF">2026-09-11T12:58:39Z</dcterms:modified>
  <cp:category/>
</cp:coreProperties>
</file>