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52"/>
          <w:szCs w:val="52"/>
        </w:rPr>
      </w:pPr>
      <w:r>
        <w:rPr>
          <w:rFonts w:hint="eastAsia" w:ascii="宋体" w:hAnsi="宋体" w:eastAsia="宋体"/>
          <w:b/>
          <w:bCs/>
          <w:sz w:val="52"/>
          <w:szCs w:val="52"/>
        </w:rPr>
        <w:t xml:space="preserve"> </w:t>
      </w:r>
      <w:r>
        <w:rPr>
          <w:rFonts w:hint="eastAsia" w:ascii="宋体" w:hAnsi="宋体" w:eastAsia="宋体"/>
          <w:b/>
          <w:bCs/>
          <w:sz w:val="52"/>
          <w:szCs w:val="52"/>
          <w:lang w:val="en-US" w:eastAsia="zh-CN"/>
        </w:rPr>
        <w:t>计科-</w:t>
      </w:r>
      <w:r>
        <w:rPr>
          <w:rFonts w:hint="eastAsia" w:ascii="宋体" w:hAnsi="宋体" w:eastAsia="宋体"/>
          <w:b/>
          <w:bCs/>
          <w:sz w:val="52"/>
          <w:szCs w:val="52"/>
        </w:rPr>
        <w:t>自然辩证法</w:t>
      </w:r>
      <w:r>
        <w:rPr>
          <w:rFonts w:hint="eastAsia" w:ascii="宋体" w:hAnsi="宋体" w:eastAsia="宋体"/>
          <w:b/>
          <w:bCs/>
          <w:sz w:val="52"/>
          <w:szCs w:val="52"/>
          <w:lang w:val="en-US" w:eastAsia="zh-CN"/>
        </w:rPr>
        <w:t>期末试卷</w:t>
      </w:r>
      <w:r>
        <w:rPr>
          <w:rFonts w:hint="eastAsia" w:ascii="宋体" w:hAnsi="宋体" w:eastAsia="宋体"/>
          <w:b/>
          <w:bCs/>
          <w:sz w:val="52"/>
          <w:szCs w:val="52"/>
        </w:rPr>
        <w:t>（A卷）</w:t>
      </w:r>
    </w:p>
    <w:p>
      <w:pPr>
        <w:rPr>
          <w:rFonts w:hint="eastAsia" w:ascii="宋体" w:hAnsi="宋体" w:eastAsia="宋体"/>
          <w:b/>
          <w:bCs/>
          <w:sz w:val="28"/>
          <w:szCs w:val="28"/>
          <w:lang w:eastAsia="zh-CN"/>
        </w:rPr>
      </w:pPr>
      <w:r>
        <w:rPr>
          <w:rFonts w:hint="eastAsia" w:ascii="宋体" w:hAnsi="宋体" w:eastAsia="宋体"/>
          <w:b/>
          <w:bCs/>
          <w:sz w:val="28"/>
          <w:szCs w:val="28"/>
        </w:rPr>
        <w:t>一、</w:t>
      </w:r>
      <w:r>
        <w:rPr>
          <w:rFonts w:hint="eastAsia" w:ascii="宋体" w:hAnsi="宋体" w:eastAsia="宋体"/>
          <w:b/>
          <w:bCs/>
          <w:sz w:val="28"/>
          <w:szCs w:val="28"/>
          <w:lang w:val="en-US" w:eastAsia="zh-CN"/>
        </w:rPr>
        <w:t>单项</w:t>
      </w:r>
      <w:r>
        <w:rPr>
          <w:rFonts w:hint="eastAsia" w:ascii="宋体" w:hAnsi="宋体" w:eastAsia="宋体"/>
          <w:b/>
          <w:bCs/>
          <w:sz w:val="28"/>
          <w:szCs w:val="28"/>
        </w:rPr>
        <w:t>选择题</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共15题，每题2分</w:t>
      </w:r>
      <w:r>
        <w:rPr>
          <w:rFonts w:hint="eastAsia" w:ascii="宋体" w:hAnsi="宋体" w:eastAsia="宋体"/>
          <w:b/>
          <w:bCs/>
          <w:sz w:val="28"/>
          <w:szCs w:val="28"/>
          <w:lang w:eastAsia="zh-CN"/>
        </w:rPr>
        <w:t>）</w:t>
      </w:r>
    </w:p>
    <w:p>
      <w:pPr>
        <w:rPr>
          <w:rFonts w:hint="eastAsia" w:ascii="宋体" w:hAnsi="宋体" w:eastAsia="宋体" w:cs="Tahoma"/>
          <w:b w:val="0"/>
          <w:bCs w:val="0"/>
          <w:color w:val="auto"/>
          <w:sz w:val="24"/>
          <w:szCs w:val="24"/>
          <w:shd w:val="clear" w:color="auto" w:fill="FBFBFB"/>
          <w:lang w:val="en-US" w:eastAsia="zh-CN"/>
        </w:rPr>
      </w:pPr>
      <w:r>
        <w:rPr>
          <w:rFonts w:ascii="宋体" w:hAnsi="宋体" w:eastAsia="宋体" w:cs="Tahoma"/>
          <w:sz w:val="24"/>
          <w:szCs w:val="24"/>
          <w:shd w:val="clear" w:color="auto" w:fill="FBFBFB"/>
        </w:rPr>
        <w:t>1</w:t>
      </w:r>
      <w:r>
        <w:rPr>
          <w:rFonts w:ascii="宋体" w:hAnsi="宋体" w:eastAsia="宋体" w:cs="Tahoma"/>
          <w:b w:val="0"/>
          <w:bCs w:val="0"/>
          <w:color w:val="auto"/>
          <w:sz w:val="24"/>
          <w:szCs w:val="24"/>
          <w:shd w:val="clear" w:color="auto" w:fill="FBFBFB"/>
        </w:rPr>
        <w:t>，是古代自然观的基本特征：</w:t>
      </w:r>
      <w:r>
        <w:rPr>
          <w:rFonts w:hint="eastAsia" w:ascii="宋体" w:hAnsi="宋体" w:eastAsia="宋体" w:cs="Tahoma"/>
          <w:b w:val="0"/>
          <w:bCs w:val="0"/>
          <w:color w:val="auto"/>
          <w:sz w:val="24"/>
          <w:szCs w:val="24"/>
          <w:shd w:val="clear" w:color="auto" w:fill="FBFBFB"/>
          <w:lang w:val="en-US" w:eastAsia="zh-CN"/>
        </w:rPr>
        <w:t>D</w:t>
      </w:r>
    </w:p>
    <w:p>
      <w:pPr>
        <w:rPr>
          <w:rFonts w:ascii="宋体" w:hAnsi="宋体" w:eastAsia="宋体" w:cs="Tahoma"/>
          <w:b w:val="0"/>
          <w:bCs w:val="0"/>
          <w:color w:val="auto"/>
          <w:sz w:val="24"/>
          <w:szCs w:val="24"/>
          <w:shd w:val="clear" w:color="auto" w:fill="FBFBFB"/>
        </w:rPr>
      </w:pPr>
      <w:r>
        <w:rPr>
          <w:rFonts w:ascii="宋体" w:hAnsi="宋体" w:eastAsia="宋体" w:cs="Microsoft YaHei UI"/>
          <w:b w:val="0"/>
          <w:bCs w:val="0"/>
          <w:color w:val="auto"/>
          <w:sz w:val="24"/>
          <w:szCs w:val="24"/>
          <w:shd w:val="clear" w:color="auto" w:fill="FBFBFB"/>
        </w:rPr>
        <w:t>A</w:t>
      </w:r>
      <w:r>
        <w:rPr>
          <w:rFonts w:ascii="宋体" w:hAnsi="宋体" w:eastAsia="宋体" w:cs="Tahoma"/>
          <w:b w:val="0"/>
          <w:bCs w:val="0"/>
          <w:color w:val="auto"/>
          <w:sz w:val="24"/>
          <w:szCs w:val="24"/>
          <w:shd w:val="clear" w:color="auto" w:fill="FBFBFB"/>
        </w:rPr>
        <w:t>猜测性、辩证性、逻辑性</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B直观性、系统性、分析性</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C思辨性、联系性、综合性</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D</w:t>
      </w:r>
      <w:r>
        <w:rPr>
          <w:rFonts w:ascii="宋体" w:hAnsi="宋体" w:eastAsia="宋体" w:cs="Tahoma"/>
          <w:b w:val="0"/>
          <w:bCs w:val="0"/>
          <w:color w:val="auto"/>
          <w:sz w:val="24"/>
          <w:szCs w:val="24"/>
          <w:shd w:val="clear" w:color="auto" w:fill="FBFBFB"/>
        </w:rPr>
        <w:t>直观性、思辨性、猜测性</w:t>
      </w:r>
    </w:p>
    <w:p>
      <w:pPr>
        <w:rPr>
          <w:rFonts w:ascii="宋体" w:hAnsi="宋体" w:eastAsia="宋体" w:cs="Tahoma"/>
          <w:b w:val="0"/>
          <w:bCs w:val="0"/>
          <w:color w:val="auto"/>
          <w:sz w:val="24"/>
          <w:szCs w:val="24"/>
          <w:shd w:val="clear" w:color="auto" w:fill="FBFBFB"/>
        </w:rPr>
      </w:pPr>
      <w:r>
        <w:rPr>
          <w:rFonts w:hint="eastAsia" w:ascii="宋体" w:hAnsi="宋体" w:eastAsia="宋体" w:cs="Tahoma"/>
          <w:b w:val="0"/>
          <w:bCs w:val="0"/>
          <w:color w:val="auto"/>
          <w:sz w:val="24"/>
          <w:szCs w:val="24"/>
          <w:shd w:val="clear" w:color="auto" w:fill="FBFBFB"/>
        </w:rPr>
        <w:t>2、</w:t>
      </w:r>
      <w:r>
        <w:rPr>
          <w:rFonts w:ascii="宋体" w:hAnsi="宋体" w:eastAsia="宋体" w:cs="Tahoma"/>
          <w:b w:val="0"/>
          <w:bCs w:val="0"/>
          <w:color w:val="auto"/>
          <w:sz w:val="24"/>
          <w:szCs w:val="24"/>
          <w:shd w:val="clear" w:color="auto" w:fill="FBFBFB"/>
        </w:rPr>
        <w:t xml:space="preserve">对于中国古代朴素的自然观说法不正确的是：D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A</w:t>
      </w:r>
      <w:r>
        <w:rPr>
          <w:rFonts w:ascii="宋体" w:hAnsi="宋体" w:eastAsia="宋体" w:cs="Tahoma"/>
          <w:b w:val="0"/>
          <w:bCs w:val="0"/>
          <w:color w:val="auto"/>
          <w:sz w:val="24"/>
          <w:szCs w:val="24"/>
          <w:shd w:val="clear" w:color="auto" w:fill="FBFBFB"/>
        </w:rPr>
        <w:t>科学处于幼年时期，科学认识只达到事物的表面</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B</w:t>
      </w:r>
      <w:r>
        <w:rPr>
          <w:rFonts w:ascii="宋体" w:hAnsi="宋体" w:eastAsia="宋体" w:cs="Tahoma"/>
          <w:b w:val="0"/>
          <w:bCs w:val="0"/>
          <w:color w:val="auto"/>
          <w:sz w:val="24"/>
          <w:szCs w:val="24"/>
          <w:shd w:val="clear" w:color="auto" w:fill="FBFBFB"/>
        </w:rPr>
        <w:t>主要是对世界本原的探索和解释</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C把整个自然界看作是运动变化的，具有朴素的辩证法思想</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D以原子论方式解释世界</w:t>
      </w:r>
    </w:p>
    <w:p>
      <w:pPr>
        <w:rPr>
          <w:rFonts w:ascii="宋体" w:hAnsi="宋体" w:eastAsia="宋体" w:cs="Tahoma"/>
          <w:b w:val="0"/>
          <w:bCs w:val="0"/>
          <w:color w:val="auto"/>
          <w:sz w:val="24"/>
          <w:szCs w:val="24"/>
          <w:shd w:val="clear" w:color="auto" w:fill="FBFBFB"/>
        </w:rPr>
      </w:pPr>
      <w:r>
        <w:rPr>
          <w:rFonts w:hint="eastAsia" w:ascii="宋体" w:hAnsi="宋体" w:eastAsia="宋体" w:cs="Tahoma"/>
          <w:b w:val="0"/>
          <w:bCs w:val="0"/>
          <w:color w:val="auto"/>
          <w:sz w:val="24"/>
          <w:szCs w:val="24"/>
          <w:shd w:val="clear" w:color="auto" w:fill="FBFBFB"/>
        </w:rPr>
        <w:t>3、</w:t>
      </w:r>
      <w:r>
        <w:rPr>
          <w:rFonts w:ascii="宋体" w:hAnsi="宋体" w:eastAsia="宋体" w:cs="Tahoma"/>
          <w:b w:val="0"/>
          <w:bCs w:val="0"/>
          <w:color w:val="auto"/>
          <w:sz w:val="24"/>
          <w:szCs w:val="24"/>
          <w:shd w:val="clear" w:color="auto" w:fill="FBFBFB"/>
        </w:rPr>
        <w:t xml:space="preserve">对于可持续发展理解不正确的是：D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A</w:t>
      </w:r>
      <w:r>
        <w:rPr>
          <w:rFonts w:ascii="宋体" w:hAnsi="宋体" w:eastAsia="宋体" w:cs="Tahoma"/>
          <w:b w:val="0"/>
          <w:bCs w:val="0"/>
          <w:color w:val="auto"/>
          <w:sz w:val="24"/>
          <w:szCs w:val="24"/>
          <w:shd w:val="clear" w:color="auto" w:fill="FBFBFB"/>
        </w:rPr>
        <w:t>要体现发展，就是说一个国家或地区要通过社会、经济整体实力的增强，不断提高本国人民的生活水平和生活质量</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B</w:t>
      </w:r>
      <w:r>
        <w:rPr>
          <w:rFonts w:ascii="宋体" w:hAnsi="宋体" w:eastAsia="宋体" w:cs="Tahoma"/>
          <w:b w:val="0"/>
          <w:bCs w:val="0"/>
          <w:color w:val="auto"/>
          <w:sz w:val="24"/>
          <w:szCs w:val="24"/>
          <w:shd w:val="clear" w:color="auto" w:fill="FBFBFB"/>
        </w:rPr>
        <w:t xml:space="preserve">要强调发展的可持续性，即人类目前为发展所进行的种种努力，不应危及到未来一代人的生存与发展 </w:t>
      </w:r>
    </w:p>
    <w:p>
      <w:pPr>
        <w:rPr>
          <w:rFonts w:ascii="宋体" w:hAnsi="宋体" w:eastAsia="宋体" w:cs="Tahoma"/>
          <w:b w:val="0"/>
          <w:bCs w:val="0"/>
          <w:color w:val="auto"/>
          <w:sz w:val="24"/>
          <w:szCs w:val="24"/>
          <w:shd w:val="clear" w:color="auto" w:fill="FBFBFB"/>
        </w:rPr>
      </w:pPr>
      <w:r>
        <w:rPr>
          <w:rFonts w:ascii="宋体" w:hAnsi="宋体" w:eastAsia="宋体" w:cs="Microsoft YaHei UI"/>
          <w:b w:val="0"/>
          <w:bCs w:val="0"/>
          <w:color w:val="auto"/>
          <w:sz w:val="24"/>
          <w:szCs w:val="24"/>
          <w:shd w:val="clear" w:color="auto" w:fill="FBFBFB"/>
        </w:rPr>
        <w:t>C</w:t>
      </w:r>
      <w:r>
        <w:rPr>
          <w:rFonts w:ascii="宋体" w:hAnsi="宋体" w:eastAsia="宋体" w:cs="Tahoma"/>
          <w:b w:val="0"/>
          <w:bCs w:val="0"/>
          <w:color w:val="auto"/>
          <w:sz w:val="24"/>
          <w:szCs w:val="24"/>
          <w:shd w:val="clear" w:color="auto" w:fill="FBFBFB"/>
        </w:rPr>
        <w:t xml:space="preserve">在人与人的关系上，发展既体现未来取向的代际平等，又体现整体观念的代内平等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D</w:t>
      </w:r>
      <w:r>
        <w:rPr>
          <w:rFonts w:ascii="宋体" w:hAnsi="宋体" w:eastAsia="宋体" w:cs="Tahoma"/>
          <w:b w:val="0"/>
          <w:bCs w:val="0"/>
          <w:color w:val="auto"/>
          <w:sz w:val="24"/>
          <w:szCs w:val="24"/>
          <w:shd w:val="clear" w:color="auto" w:fill="FBFBFB"/>
        </w:rPr>
        <w:t>在具体操作上，可持续性发展就是要限制科学技术的发展。</w:t>
      </w:r>
    </w:p>
    <w:p>
      <w:pPr>
        <w:rPr>
          <w:rFonts w:ascii="宋体" w:hAnsi="宋体" w:eastAsia="宋体" w:cs="Tahoma"/>
          <w:b w:val="0"/>
          <w:bCs w:val="0"/>
          <w:color w:val="auto"/>
          <w:sz w:val="24"/>
          <w:szCs w:val="24"/>
          <w:shd w:val="clear" w:color="auto" w:fill="FBFBFB"/>
        </w:rPr>
      </w:pPr>
      <w:r>
        <w:rPr>
          <w:rFonts w:hint="eastAsia" w:ascii="宋体" w:hAnsi="宋体" w:eastAsia="宋体" w:cs="Tahoma"/>
          <w:b w:val="0"/>
          <w:bCs w:val="0"/>
          <w:color w:val="auto"/>
          <w:sz w:val="24"/>
          <w:szCs w:val="24"/>
          <w:shd w:val="clear" w:color="auto" w:fill="FBFBFB"/>
        </w:rPr>
        <w:t>4、</w:t>
      </w:r>
      <w:r>
        <w:rPr>
          <w:rFonts w:ascii="宋体" w:hAnsi="宋体" w:eastAsia="宋体" w:cs="Tahoma"/>
          <w:b w:val="0"/>
          <w:bCs w:val="0"/>
          <w:color w:val="auto"/>
          <w:sz w:val="24"/>
          <w:szCs w:val="24"/>
          <w:shd w:val="clear" w:color="auto" w:fill="FBFBFB"/>
        </w:rPr>
        <w:t xml:space="preserve">关于科学实验的认识论特点不正确的是B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A</w:t>
      </w:r>
      <w:r>
        <w:rPr>
          <w:rFonts w:ascii="宋体" w:hAnsi="宋体" w:eastAsia="宋体" w:cs="Tahoma"/>
          <w:b w:val="0"/>
          <w:bCs w:val="0"/>
          <w:color w:val="auto"/>
          <w:sz w:val="24"/>
          <w:szCs w:val="24"/>
          <w:shd w:val="clear" w:color="auto" w:fill="FBFBFB"/>
        </w:rPr>
        <w:t>科学实验对象的受控性使得实验认识方法更富有必然性</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 xml:space="preserve">B科学实验对象的选取受主观影响，因此具有偶然性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C</w:t>
      </w:r>
      <w:r>
        <w:rPr>
          <w:rFonts w:ascii="宋体" w:hAnsi="宋体" w:eastAsia="宋体" w:cs="Tahoma"/>
          <w:b w:val="0"/>
          <w:bCs w:val="0"/>
          <w:color w:val="auto"/>
          <w:sz w:val="24"/>
          <w:szCs w:val="24"/>
          <w:shd w:val="clear" w:color="auto" w:fill="FBFBFB"/>
        </w:rPr>
        <w:t xml:space="preserve">科学实验组成的特殊性结构充分反映了科学实验的认识具有主客体互动性 </w:t>
      </w:r>
    </w:p>
    <w:p>
      <w:pPr>
        <w:rPr>
          <w:rFonts w:ascii="宋体" w:hAnsi="宋体" w:eastAsia="宋体" w:cs="Tahoma"/>
          <w:b w:val="0"/>
          <w:bCs w:val="0"/>
          <w:color w:val="auto"/>
          <w:sz w:val="24"/>
          <w:szCs w:val="24"/>
          <w:shd w:val="clear" w:color="auto" w:fill="FBFBFB"/>
        </w:rPr>
      </w:pPr>
      <w:r>
        <w:rPr>
          <w:rFonts w:hint="eastAsia" w:ascii="宋体" w:hAnsi="宋体" w:eastAsia="宋体" w:cs="Microsoft YaHei UI"/>
          <w:b w:val="0"/>
          <w:bCs w:val="0"/>
          <w:color w:val="auto"/>
          <w:sz w:val="24"/>
          <w:szCs w:val="24"/>
          <w:shd w:val="clear" w:color="auto" w:fill="FBFBFB"/>
        </w:rPr>
        <w:t>D</w:t>
      </w:r>
      <w:r>
        <w:rPr>
          <w:rFonts w:ascii="宋体" w:hAnsi="宋体" w:eastAsia="宋体" w:cs="Tahoma"/>
          <w:b w:val="0"/>
          <w:bCs w:val="0"/>
          <w:color w:val="auto"/>
          <w:sz w:val="24"/>
          <w:szCs w:val="24"/>
          <w:shd w:val="clear" w:color="auto" w:fill="FBFBFB"/>
        </w:rPr>
        <w:t>实验类型的多样化反映了实验认识模式的多元性</w:t>
      </w:r>
    </w:p>
    <w:p>
      <w:pPr>
        <w:rPr>
          <w:rFonts w:ascii="宋体" w:hAnsi="宋体" w:eastAsia="宋体" w:cs="Tahoma"/>
          <w:b w:val="0"/>
          <w:bCs w:val="0"/>
          <w:color w:val="auto"/>
          <w:sz w:val="24"/>
          <w:szCs w:val="24"/>
          <w:shd w:val="clear" w:color="auto" w:fill="FBFBFB"/>
        </w:rPr>
      </w:pPr>
      <w:r>
        <w:rPr>
          <w:rFonts w:hint="eastAsia" w:ascii="宋体" w:hAnsi="宋体" w:eastAsia="宋体" w:cs="Tahoma"/>
          <w:b w:val="0"/>
          <w:bCs w:val="0"/>
          <w:color w:val="auto"/>
          <w:sz w:val="24"/>
          <w:szCs w:val="24"/>
          <w:shd w:val="clear" w:color="auto" w:fill="FBFBFB"/>
        </w:rPr>
        <w:t>5</w:t>
      </w:r>
      <w:r>
        <w:rPr>
          <w:rFonts w:ascii="宋体" w:hAnsi="宋体" w:eastAsia="宋体" w:cs="Tahoma"/>
          <w:b w:val="0"/>
          <w:bCs w:val="0"/>
          <w:color w:val="auto"/>
          <w:sz w:val="24"/>
          <w:szCs w:val="24"/>
          <w:shd w:val="clear" w:color="auto" w:fill="FBFBFB"/>
        </w:rPr>
        <w:t>、关于科学事实基本特征正确的是：</w:t>
      </w:r>
      <w:r>
        <w:rPr>
          <w:rFonts w:hint="eastAsia" w:ascii="宋体" w:hAnsi="宋体" w:eastAsia="宋体" w:cs="Tahoma"/>
          <w:b w:val="0"/>
          <w:bCs w:val="0"/>
          <w:color w:val="auto"/>
          <w:sz w:val="24"/>
          <w:szCs w:val="24"/>
          <w:shd w:val="clear" w:color="auto" w:fill="FBFBFB"/>
        </w:rPr>
        <w:t>C</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A单称陈述、具有可重复性、受理论影响</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B单称陈述、不具备可重复性、受理论影响</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C单称陈述、具有可重复性、不受理论影响</w:t>
      </w:r>
    </w:p>
    <w:p>
      <w:pPr>
        <w:rPr>
          <w:rFonts w:ascii="宋体" w:hAnsi="宋体" w:eastAsia="宋体" w:cs="Tahoma"/>
          <w:b w:val="0"/>
          <w:bCs w:val="0"/>
          <w:color w:val="auto"/>
          <w:sz w:val="24"/>
          <w:szCs w:val="24"/>
          <w:shd w:val="clear" w:color="auto" w:fill="FBFBFB"/>
        </w:rPr>
      </w:pPr>
      <w:r>
        <w:rPr>
          <w:rFonts w:ascii="宋体" w:hAnsi="宋体" w:eastAsia="宋体" w:cs="Tahoma"/>
          <w:b w:val="0"/>
          <w:bCs w:val="0"/>
          <w:color w:val="auto"/>
          <w:sz w:val="24"/>
          <w:szCs w:val="24"/>
          <w:shd w:val="clear" w:color="auto" w:fill="FBFBFB"/>
        </w:rPr>
        <w:t>D全称陈述、具有可重复性、受理论影响</w:t>
      </w:r>
      <w:r>
        <w:rPr>
          <w:rFonts w:hint="eastAsia" w:ascii="宋体" w:hAnsi="宋体" w:eastAsia="宋体" w:cs="Tahoma"/>
          <w:b w:val="0"/>
          <w:bCs w:val="0"/>
          <w:color w:val="auto"/>
          <w:sz w:val="24"/>
          <w:szCs w:val="24"/>
          <w:shd w:val="clear" w:color="auto" w:fill="FBFBFB"/>
        </w:rPr>
        <w:t>44</w:t>
      </w:r>
      <w:r>
        <w:rPr>
          <w:rFonts w:ascii="宋体" w:hAnsi="宋体" w:eastAsia="宋体" w:cs="Tahoma"/>
          <w:b w:val="0"/>
          <w:bCs w:val="0"/>
          <w:color w:val="auto"/>
          <w:sz w:val="24"/>
          <w:szCs w:val="24"/>
          <w:shd w:val="clear" w:color="auto" w:fill="FBFBFB"/>
        </w:rPr>
        <w:t xml:space="preserve"> </w:t>
      </w:r>
    </w:p>
    <w:p>
      <w:pPr>
        <w:rPr>
          <w:rFonts w:ascii="宋体" w:hAnsi="宋体" w:eastAsia="宋体" w:cs="Tahoma"/>
          <w:sz w:val="24"/>
          <w:szCs w:val="24"/>
          <w:shd w:val="clear" w:color="auto" w:fill="FBFBFB"/>
        </w:rPr>
      </w:pPr>
      <w:r>
        <w:rPr>
          <w:rFonts w:ascii="宋体" w:hAnsi="宋体" w:eastAsia="宋体" w:cs="Tahoma"/>
          <w:b w:val="0"/>
          <w:bCs w:val="0"/>
          <w:color w:val="auto"/>
          <w:sz w:val="24"/>
          <w:szCs w:val="24"/>
          <w:shd w:val="clear" w:color="auto" w:fill="FBFBFB"/>
        </w:rPr>
        <w:t>6、对于中国古代朴素的自然观说法不正</w:t>
      </w:r>
      <w:r>
        <w:rPr>
          <w:rFonts w:ascii="宋体" w:hAnsi="宋体" w:eastAsia="宋体" w:cs="Tahoma"/>
          <w:sz w:val="24"/>
          <w:szCs w:val="24"/>
          <w:shd w:val="clear" w:color="auto" w:fill="FBFBFB"/>
        </w:rPr>
        <w:t>确的是：</w:t>
      </w:r>
      <w:r>
        <w:rPr>
          <w:rFonts w:hint="eastAsia" w:ascii="宋体" w:hAnsi="宋体" w:eastAsia="宋体" w:cs="Tahoma"/>
          <w:sz w:val="24"/>
          <w:szCs w:val="24"/>
          <w:shd w:val="clear" w:color="auto" w:fill="FBFBFB"/>
        </w:rPr>
        <w:t>D</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A科学处于幼年</w:t>
      </w:r>
      <w:r>
        <w:rPr>
          <w:rFonts w:hint="eastAsia" w:ascii="宋体" w:hAnsi="宋体" w:eastAsia="宋体" w:cs="Tahoma"/>
          <w:sz w:val="24"/>
          <w:szCs w:val="24"/>
          <w:shd w:val="clear" w:color="auto" w:fill="FBFBFB"/>
        </w:rPr>
        <w:t xml:space="preserve"> </w:t>
      </w:r>
      <w:r>
        <w:rPr>
          <w:rFonts w:ascii="宋体" w:hAnsi="宋体" w:eastAsia="宋体" w:cs="Tahoma"/>
          <w:sz w:val="24"/>
          <w:szCs w:val="24"/>
          <w:shd w:val="clear" w:color="auto" w:fill="FBFBFB"/>
        </w:rPr>
        <w:t>时期，科学认识只达到事物的表面</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B主要是对世界本原的探索和解释</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C把整个自然界看作是运动变化的，具有朴素的辩证法思想</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D以原子论方式解释世界。</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7、对于可持续发展理解不正确的是：</w:t>
      </w:r>
      <w:r>
        <w:rPr>
          <w:rFonts w:hint="eastAsia" w:ascii="宋体" w:hAnsi="宋体" w:eastAsia="宋体" w:cs="Tahoma"/>
          <w:sz w:val="24"/>
          <w:szCs w:val="24"/>
          <w:shd w:val="clear" w:color="auto" w:fill="FBFBFB"/>
        </w:rPr>
        <w:t>D</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A要体现发展，就是说一个国家或地区要通过社会、经济整体实力的增强，不断提高本国人民的生活水平和生活质量</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B要强调发展的可持续性，即</w:t>
      </w:r>
      <w:r>
        <w:rPr>
          <w:rFonts w:hint="eastAsia" w:ascii="宋体" w:hAnsi="宋体" w:eastAsia="宋体" w:cs="Tahoma"/>
          <w:sz w:val="24"/>
          <w:szCs w:val="24"/>
          <w:shd w:val="clear" w:color="auto" w:fill="FBFBFB"/>
        </w:rPr>
        <w:t>人类目前为发展所进行的种种努力，不应危及到未来一代人的生存与发展</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C在人与人的关系上，发展既体现未来取向的代际平等，又体现整体观念的代内平等</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D在具体操作上，可持续性发展就是要限制科学技术的发展。</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8、自然辩证法与具体自然科学的关系是：</w:t>
      </w:r>
      <w:r>
        <w:rPr>
          <w:rFonts w:hint="eastAsia" w:ascii="宋体" w:hAnsi="宋体" w:eastAsia="宋体" w:cs="Tahoma"/>
          <w:sz w:val="24"/>
          <w:szCs w:val="24"/>
          <w:shd w:val="clear" w:color="auto" w:fill="FBFBFB"/>
        </w:rPr>
        <w:t>C</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A</w:t>
      </w:r>
      <w:r>
        <w:rPr>
          <w:rFonts w:ascii="宋体" w:hAnsi="宋体" w:eastAsia="宋体" w:cs="Tahoma"/>
          <w:sz w:val="24"/>
          <w:szCs w:val="24"/>
          <w:shd w:val="clear" w:color="auto" w:fill="FBFBFB"/>
        </w:rPr>
        <w:t>一般与一般的关系</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B</w:t>
      </w:r>
      <w:r>
        <w:rPr>
          <w:rFonts w:ascii="宋体" w:hAnsi="宋体" w:eastAsia="宋体" w:cs="Tahoma"/>
          <w:sz w:val="24"/>
          <w:szCs w:val="24"/>
          <w:shd w:val="clear" w:color="auto" w:fill="FBFBFB"/>
        </w:rPr>
        <w:t>特殊与特殊的关系</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C一般与特殊的关系</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D</w:t>
      </w:r>
      <w:r>
        <w:rPr>
          <w:rFonts w:ascii="宋体" w:hAnsi="宋体" w:eastAsia="宋体" w:cs="Tahoma"/>
          <w:sz w:val="24"/>
          <w:szCs w:val="24"/>
          <w:shd w:val="clear" w:color="auto" w:fill="FBFBFB"/>
        </w:rPr>
        <w:t>特殊与一般的关系。</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9、认识客体是指：</w:t>
      </w:r>
      <w:r>
        <w:rPr>
          <w:rFonts w:hint="eastAsia" w:ascii="宋体" w:hAnsi="宋体" w:eastAsia="宋体" w:cs="Tahoma"/>
          <w:sz w:val="24"/>
          <w:szCs w:val="24"/>
          <w:shd w:val="clear" w:color="auto" w:fill="FBFBFB"/>
        </w:rPr>
        <w:t>A</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A</w:t>
      </w:r>
      <w:r>
        <w:rPr>
          <w:rFonts w:ascii="宋体" w:hAnsi="宋体" w:eastAsia="宋体" w:cs="Tahoma"/>
          <w:sz w:val="24"/>
          <w:szCs w:val="24"/>
          <w:shd w:val="clear" w:color="auto" w:fill="FBFBFB"/>
        </w:rPr>
        <w:t>纳入认识主体对象性活动结构的一切物质客体</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B除人以外的一切客观事物</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C一切自然界存在物</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D自然界一切生物体的总和。</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10、科学理论评价的简单性要求是指：</w:t>
      </w:r>
      <w:r>
        <w:rPr>
          <w:rFonts w:hint="eastAsia" w:ascii="宋体" w:hAnsi="宋体" w:eastAsia="宋体" w:cs="Tahoma"/>
          <w:sz w:val="24"/>
          <w:szCs w:val="24"/>
          <w:shd w:val="clear" w:color="auto" w:fill="FBFBFB"/>
        </w:rPr>
        <w:t>C</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A</w:t>
      </w:r>
      <w:r>
        <w:rPr>
          <w:rFonts w:ascii="宋体" w:hAnsi="宋体" w:eastAsia="宋体" w:cs="Tahoma"/>
          <w:sz w:val="24"/>
          <w:szCs w:val="24"/>
          <w:shd w:val="clear" w:color="auto" w:fill="FBFBFB"/>
        </w:rPr>
        <w:t>理论展开的层次结构最少</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B应用的数学工具最少</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C</w:t>
      </w:r>
      <w:r>
        <w:rPr>
          <w:rFonts w:ascii="宋体" w:hAnsi="宋体" w:eastAsia="宋体" w:cs="Tahoma"/>
          <w:sz w:val="24"/>
          <w:szCs w:val="24"/>
          <w:shd w:val="clear" w:color="auto" w:fill="FBFBFB"/>
        </w:rPr>
        <w:t>包含彼此独立的基本概念、定律最少</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D概念和定律包含的经验内容最少。</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11，从自然辩证法的角度上看，下列哪一个命题是不正确的：</w:t>
      </w:r>
      <w:r>
        <w:rPr>
          <w:rFonts w:hint="eastAsia" w:ascii="宋体" w:hAnsi="宋体" w:eastAsia="宋体" w:cs="Tahoma"/>
          <w:sz w:val="24"/>
          <w:szCs w:val="24"/>
          <w:shd w:val="clear" w:color="auto" w:fill="FBFBFB"/>
        </w:rPr>
        <w:t>B</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A正确的自然观是把自然界看成是过程的集合体；</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B正确的自然观认为自然界是处在周而复始的简单循环运动中</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C正确的自然观认为自然界不是存在着，而是生成着并消逝着</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D</w:t>
      </w:r>
      <w:r>
        <w:rPr>
          <w:rFonts w:ascii="宋体" w:hAnsi="宋体" w:eastAsia="宋体" w:cs="Tahoma"/>
          <w:sz w:val="24"/>
          <w:szCs w:val="24"/>
          <w:shd w:val="clear" w:color="auto" w:fill="FBFBFB"/>
        </w:rPr>
        <w:t>正确的自然观是对自然界原来面目最朴素的了解。</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12.《自然辩证法》一书是：</w:t>
      </w:r>
      <w:r>
        <w:rPr>
          <w:rFonts w:hint="eastAsia" w:ascii="宋体" w:hAnsi="宋体" w:eastAsia="宋体" w:cs="Tahoma"/>
          <w:sz w:val="24"/>
          <w:szCs w:val="24"/>
          <w:shd w:val="clear" w:color="auto" w:fill="FBFBFB"/>
        </w:rPr>
        <w:t>C</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A</w:t>
      </w:r>
      <w:r>
        <w:rPr>
          <w:rFonts w:ascii="宋体" w:hAnsi="宋体" w:eastAsia="宋体" w:cs="Tahoma"/>
          <w:sz w:val="24"/>
          <w:szCs w:val="24"/>
          <w:shd w:val="clear" w:color="auto" w:fill="FBFBFB"/>
        </w:rPr>
        <w:t>马克思、恩格斯共同完成的著作</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B恩格斯经过十年努力完成的著作</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C恩格斯未完成的遗稿</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D</w:t>
      </w:r>
      <w:r>
        <w:rPr>
          <w:rFonts w:ascii="宋体" w:hAnsi="宋体" w:eastAsia="宋体" w:cs="Tahoma"/>
          <w:sz w:val="24"/>
          <w:szCs w:val="24"/>
          <w:shd w:val="clear" w:color="auto" w:fill="FBFBFB"/>
        </w:rPr>
        <w:t>马克思撰写；恩格斯整理完成的著作。</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13在科学思维中能够创造新意象的思维形式是：</w:t>
      </w:r>
      <w:r>
        <w:rPr>
          <w:rFonts w:hint="eastAsia" w:ascii="宋体" w:hAnsi="宋体" w:eastAsia="宋体" w:cs="Tahoma"/>
          <w:sz w:val="24"/>
          <w:szCs w:val="24"/>
          <w:shd w:val="clear" w:color="auto" w:fill="FBFBFB"/>
        </w:rPr>
        <w:t>D</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A</w:t>
      </w:r>
      <w:r>
        <w:rPr>
          <w:rFonts w:ascii="宋体" w:hAnsi="宋体" w:eastAsia="宋体" w:cs="Tahoma"/>
          <w:sz w:val="24"/>
          <w:szCs w:val="24"/>
          <w:shd w:val="clear" w:color="auto" w:fill="FBFBFB"/>
        </w:rPr>
        <w:t>概念</w:t>
      </w:r>
      <w:r>
        <w:rPr>
          <w:rFonts w:hint="eastAsia" w:ascii="宋体" w:hAnsi="宋体" w:eastAsia="宋体" w:cs="Tahoma"/>
          <w:sz w:val="24"/>
          <w:szCs w:val="24"/>
          <w:shd w:val="clear" w:color="auto" w:fill="FBFBFB"/>
        </w:rPr>
        <w:t>B</w:t>
      </w:r>
      <w:r>
        <w:rPr>
          <w:rFonts w:ascii="宋体" w:hAnsi="宋体" w:eastAsia="宋体" w:cs="Tahoma"/>
          <w:sz w:val="24"/>
          <w:szCs w:val="24"/>
          <w:shd w:val="clear" w:color="auto" w:fill="FBFBFB"/>
        </w:rPr>
        <w:t>判断</w:t>
      </w:r>
      <w:r>
        <w:rPr>
          <w:rFonts w:hint="eastAsia" w:ascii="宋体" w:hAnsi="宋体" w:eastAsia="宋体" w:cs="Tahoma"/>
          <w:sz w:val="24"/>
          <w:szCs w:val="24"/>
          <w:shd w:val="clear" w:color="auto" w:fill="FBFBFB"/>
        </w:rPr>
        <w:t>C</w:t>
      </w:r>
      <w:r>
        <w:rPr>
          <w:rFonts w:ascii="宋体" w:hAnsi="宋体" w:eastAsia="宋体" w:cs="Tahoma"/>
          <w:sz w:val="24"/>
          <w:szCs w:val="24"/>
          <w:shd w:val="clear" w:color="auto" w:fill="FBFBFB"/>
        </w:rPr>
        <w:t>意象</w:t>
      </w:r>
      <w:r>
        <w:rPr>
          <w:rFonts w:hint="eastAsia" w:ascii="宋体" w:hAnsi="宋体" w:eastAsia="宋体" w:cs="Tahoma"/>
          <w:sz w:val="24"/>
          <w:szCs w:val="24"/>
          <w:shd w:val="clear" w:color="auto" w:fill="FBFBFB"/>
        </w:rPr>
        <w:t>D</w:t>
      </w:r>
      <w:r>
        <w:rPr>
          <w:rFonts w:ascii="宋体" w:hAnsi="宋体" w:eastAsia="宋体" w:cs="Tahoma"/>
          <w:sz w:val="24"/>
          <w:szCs w:val="24"/>
          <w:shd w:val="clear" w:color="auto" w:fill="FBFBFB"/>
        </w:rPr>
        <w:t>想象。</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14</w:t>
      </w:r>
      <w:r>
        <w:rPr>
          <w:rFonts w:hint="eastAsia" w:ascii="宋体" w:hAnsi="宋体" w:eastAsia="宋体" w:cs="Tahoma"/>
          <w:sz w:val="24"/>
          <w:szCs w:val="24"/>
          <w:shd w:val="clear" w:color="auto" w:fill="FBFBFB"/>
        </w:rPr>
        <w:t>、</w:t>
      </w:r>
      <w:r>
        <w:rPr>
          <w:rFonts w:ascii="宋体" w:hAnsi="宋体" w:eastAsia="宋体" w:cs="Tahoma"/>
          <w:sz w:val="24"/>
          <w:szCs w:val="24"/>
          <w:shd w:val="clear" w:color="auto" w:fill="FBFBFB"/>
        </w:rPr>
        <w:t>科学史上人们曾用燃素说解释纯金属燃烧后变重的自然现象，但是人们发 现有机物在燃烧后却变轻，于是提出燃素具有负重量的假设。这一假设从科学 哲学看是属于</w:t>
      </w:r>
      <w:r>
        <w:rPr>
          <w:rFonts w:hint="eastAsia" w:ascii="宋体" w:hAnsi="宋体" w:eastAsia="宋体" w:cs="Tahoma"/>
          <w:sz w:val="24"/>
          <w:szCs w:val="24"/>
          <w:shd w:val="clear" w:color="auto" w:fill="FBFBFB"/>
        </w:rPr>
        <w:t>(</w:t>
      </w:r>
      <w:r>
        <w:rPr>
          <w:rFonts w:ascii="宋体" w:hAnsi="宋体" w:eastAsia="宋体" w:cs="Tahoma"/>
          <w:sz w:val="24"/>
          <w:szCs w:val="24"/>
          <w:shd w:val="clear" w:color="auto" w:fill="FBFBFB"/>
        </w:rPr>
        <w:t xml:space="preserve">B)的。 </w:t>
      </w:r>
    </w:p>
    <w:p>
      <w:pPr>
        <w:rPr>
          <w:rFonts w:ascii="宋体" w:hAnsi="宋体" w:eastAsia="宋体" w:cs="Tahoma"/>
          <w:sz w:val="24"/>
          <w:szCs w:val="24"/>
          <w:shd w:val="clear" w:color="auto" w:fill="FBFBFB"/>
        </w:rPr>
      </w:pPr>
      <w:r>
        <w:rPr>
          <w:rFonts w:ascii="宋体" w:hAnsi="宋体" w:eastAsia="宋体" w:cs="Tahoma"/>
          <w:sz w:val="24"/>
          <w:szCs w:val="24"/>
          <w:shd w:val="clear" w:color="auto" w:fill="FBFBFB"/>
        </w:rPr>
        <w:t>A拟人化</w:t>
      </w:r>
      <w:r>
        <w:rPr>
          <w:rFonts w:hint="eastAsia" w:ascii="宋体" w:hAnsi="宋体" w:eastAsia="宋体" w:cs="Tahoma"/>
          <w:sz w:val="24"/>
          <w:szCs w:val="24"/>
          <w:shd w:val="clear" w:color="auto" w:fill="FBFBFB"/>
        </w:rPr>
        <w:t>B</w:t>
      </w:r>
      <w:r>
        <w:rPr>
          <w:rFonts w:ascii="宋体" w:hAnsi="宋体" w:eastAsia="宋体" w:cs="Tahoma"/>
          <w:sz w:val="24"/>
          <w:szCs w:val="24"/>
          <w:shd w:val="clear" w:color="auto" w:fill="FBFBFB"/>
        </w:rPr>
        <w:t>特设性</w:t>
      </w:r>
      <w:r>
        <w:rPr>
          <w:rFonts w:hint="eastAsia" w:ascii="宋体" w:hAnsi="宋体" w:eastAsia="宋体" w:cs="Tahoma"/>
          <w:sz w:val="24"/>
          <w:szCs w:val="24"/>
          <w:shd w:val="clear" w:color="auto" w:fill="FBFBFB"/>
        </w:rPr>
        <w:t>C</w:t>
      </w:r>
      <w:r>
        <w:rPr>
          <w:rFonts w:ascii="宋体" w:hAnsi="宋体" w:eastAsia="宋体" w:cs="Tahoma"/>
          <w:sz w:val="24"/>
          <w:szCs w:val="24"/>
          <w:shd w:val="clear" w:color="auto" w:fill="FBFBFB"/>
        </w:rPr>
        <w:t>判决性</w:t>
      </w:r>
      <w:r>
        <w:rPr>
          <w:rFonts w:hint="eastAsia" w:ascii="宋体" w:hAnsi="宋体" w:eastAsia="宋体" w:cs="Tahoma"/>
          <w:sz w:val="24"/>
          <w:szCs w:val="24"/>
          <w:shd w:val="clear" w:color="auto" w:fill="FBFBFB"/>
        </w:rPr>
        <w:t>D</w:t>
      </w:r>
      <w:r>
        <w:rPr>
          <w:rFonts w:ascii="宋体" w:hAnsi="宋体" w:eastAsia="宋体" w:cs="Tahoma"/>
          <w:sz w:val="24"/>
          <w:szCs w:val="24"/>
          <w:shd w:val="clear" w:color="auto" w:fill="FBFBFB"/>
        </w:rPr>
        <w:t>辅助性</w:t>
      </w:r>
    </w:p>
    <w:p>
      <w:pPr>
        <w:rPr>
          <w:rFonts w:ascii="宋体" w:hAnsi="宋体" w:eastAsia="宋体" w:cs="Tahoma"/>
          <w:sz w:val="24"/>
          <w:szCs w:val="24"/>
          <w:shd w:val="clear" w:color="auto" w:fill="FBFBFB"/>
        </w:rPr>
      </w:pPr>
      <w:r>
        <w:rPr>
          <w:rFonts w:hint="eastAsia" w:ascii="宋体" w:hAnsi="宋体" w:eastAsia="宋体" w:cs="Tahoma"/>
          <w:sz w:val="24"/>
          <w:szCs w:val="24"/>
          <w:shd w:val="clear" w:color="auto" w:fill="FBFBFB"/>
        </w:rPr>
        <w:t>1</w:t>
      </w:r>
      <w:r>
        <w:rPr>
          <w:rFonts w:ascii="宋体" w:hAnsi="宋体" w:eastAsia="宋体" w:cs="Tahoma"/>
          <w:sz w:val="24"/>
          <w:szCs w:val="24"/>
          <w:shd w:val="clear" w:color="auto" w:fill="FBFBFB"/>
        </w:rPr>
        <w:t>5以下哪项不是自然辩证法的特点（</w:t>
      </w:r>
      <w:r>
        <w:rPr>
          <w:rFonts w:hint="eastAsia" w:ascii="宋体" w:hAnsi="宋体" w:eastAsia="宋体" w:cs="Tahoma"/>
          <w:sz w:val="24"/>
          <w:szCs w:val="24"/>
          <w:shd w:val="clear" w:color="auto" w:fill="FBFBFB"/>
        </w:rPr>
        <w:t>C</w:t>
      </w:r>
      <w:r>
        <w:rPr>
          <w:rFonts w:ascii="宋体" w:hAnsi="宋体" w:eastAsia="宋体" w:cs="Tahoma"/>
          <w:sz w:val="24"/>
          <w:szCs w:val="24"/>
          <w:shd w:val="clear" w:color="auto" w:fill="FBFBFB"/>
        </w:rPr>
        <w:t>)</w:t>
      </w:r>
    </w:p>
    <w:p>
      <w:pPr>
        <w:rPr>
          <w:rFonts w:ascii="宋体" w:hAnsi="宋体" w:eastAsia="宋体"/>
          <w:sz w:val="24"/>
          <w:szCs w:val="24"/>
        </w:rPr>
      </w:pPr>
      <w:r>
        <w:rPr>
          <w:rFonts w:ascii="宋体" w:hAnsi="宋体" w:eastAsia="宋体" w:cs="Tahoma"/>
          <w:sz w:val="24"/>
          <w:szCs w:val="24"/>
          <w:shd w:val="clear" w:color="auto" w:fill="FBFBFB"/>
        </w:rPr>
        <w:t>A综合性B交叉性C复杂性D哲理性</w:t>
      </w:r>
    </w:p>
    <w:p>
      <w:pPr>
        <w:numPr>
          <w:ilvl w:val="0"/>
          <w:numId w:val="1"/>
        </w:numPr>
        <w:rPr>
          <w:rFonts w:hint="eastAsia" w:ascii="宋体" w:hAnsi="宋体" w:eastAsia="宋体"/>
          <w:b/>
          <w:bCs/>
          <w:sz w:val="28"/>
          <w:szCs w:val="28"/>
        </w:rPr>
      </w:pPr>
      <w:r>
        <w:rPr>
          <w:rFonts w:hint="eastAsia" w:ascii="宋体" w:hAnsi="宋体" w:eastAsia="宋体"/>
          <w:b/>
          <w:bCs/>
          <w:sz w:val="28"/>
          <w:szCs w:val="28"/>
          <w:lang w:val="en-US" w:eastAsia="zh-CN"/>
        </w:rPr>
        <w:t>多项选择题（共5题，每题2分）</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lang w:val="en-US" w:eastAsia="zh-CN"/>
        </w:rPr>
        <w:t>1、</w:t>
      </w:r>
      <w:r>
        <w:rPr>
          <w:rFonts w:hint="eastAsia" w:ascii="宋体" w:hAnsi="宋体" w:eastAsia="宋体"/>
          <w:b w:val="0"/>
          <w:bCs w:val="0"/>
          <w:sz w:val="24"/>
          <w:szCs w:val="24"/>
        </w:rPr>
        <w:t>自然辩证法和马克思主义科学技术社会论强调的是：</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A. 科学技术的创新和发展</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B. 自然环境的保护和可持续发展</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C. 社会制度的变革和革命</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D. 人类与自然的和谐与平衡</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E. 经济增长和物质生产的最大化</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正确答案：A、B、D</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解析：自然辩证法和马克思主义科学技术社会论都强调科学技术的创新和发展、自然环境的保护和可持续发展，以及人类与自然的和谐与平衡。</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lang w:val="en-US" w:eastAsia="zh-CN"/>
        </w:rPr>
        <w:t>2、</w:t>
      </w:r>
      <w:r>
        <w:rPr>
          <w:rFonts w:hint="eastAsia" w:ascii="宋体" w:hAnsi="宋体" w:eastAsia="宋体"/>
          <w:b w:val="0"/>
          <w:bCs w:val="0"/>
          <w:sz w:val="24"/>
          <w:szCs w:val="24"/>
        </w:rPr>
        <w:t>马克思主义科学技术社会论认为科学技术的发展与社会发展关系密切，以下哪些方面体现了二者的相互作用？</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A. 科技革命对生产方式和社会结构的影响</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B. 社会需求对科学研究和技术创新的指导</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C. 科学家和专家对社会政策和决策的影响</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D. 科学技术的发展与社会主义制度的完美契合</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正确答案：A、B、C</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解析：马克思主义科学技术社会论认为科学技术的发展与社会发展相互作用，体现在科技革命对生产方式和社会结构的影响、社会需求对科学研究和技术创新的指导，以及科学家和专家对社会政策和决策的影响。</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lang w:val="en-US" w:eastAsia="zh-CN"/>
        </w:rPr>
        <w:t>3、</w:t>
      </w:r>
      <w:r>
        <w:rPr>
          <w:rFonts w:hint="eastAsia" w:ascii="宋体" w:hAnsi="宋体" w:eastAsia="宋体"/>
          <w:b w:val="0"/>
          <w:bCs w:val="0"/>
          <w:sz w:val="24"/>
          <w:szCs w:val="24"/>
        </w:rPr>
        <w:t>自然辩证法和马克思主义科学技术社会论都关注以下哪些方面？</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A. 资本主义社会的科学技术发展</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B. 科学技术对人类解放的作用</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C. 社会制度对科学技术的影响</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D. 科学家和专家的职业道德与责任</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正确答案：B、C、D</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解析：自然辩证法和马克思主义科学技术社会论都关注科学技术对人类解放的作用、社会制度对科学技术的影响，以及科学家和专家的职业道德与责任。</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马克思主义科学技术社会论和中国马克思主义科学技术观认为科学技术的发展应该：</w:t>
      </w:r>
      <w:r>
        <w:rPr>
          <w:rFonts w:hint="eastAsia" w:ascii="宋体" w:hAnsi="宋体" w:eastAsia="宋体"/>
          <w:b w:val="0"/>
          <w:bCs w:val="0"/>
          <w:sz w:val="24"/>
          <w:szCs w:val="24"/>
        </w:rPr>
        <w:br w:type="textWrapping"/>
      </w:r>
      <w:r>
        <w:rPr>
          <w:rFonts w:hint="eastAsia" w:ascii="宋体" w:hAnsi="宋体" w:eastAsia="宋体"/>
          <w:b w:val="0"/>
          <w:bCs w:val="0"/>
          <w:sz w:val="24"/>
          <w:szCs w:val="24"/>
        </w:rPr>
        <w:t>A. 为经济增长和产业发展提供支撑</w:t>
      </w:r>
      <w:r>
        <w:rPr>
          <w:rFonts w:hint="eastAsia" w:ascii="宋体" w:hAnsi="宋体" w:eastAsia="宋体"/>
          <w:b w:val="0"/>
          <w:bCs w:val="0"/>
          <w:sz w:val="24"/>
          <w:szCs w:val="24"/>
        </w:rPr>
        <w:br w:type="textWrapping"/>
      </w:r>
      <w:r>
        <w:rPr>
          <w:rFonts w:hint="eastAsia" w:ascii="宋体" w:hAnsi="宋体" w:eastAsia="宋体"/>
          <w:b w:val="0"/>
          <w:bCs w:val="0"/>
          <w:sz w:val="24"/>
          <w:szCs w:val="24"/>
        </w:rPr>
        <w:t>B. 服务于国家安全和军事建设</w:t>
      </w:r>
      <w:r>
        <w:rPr>
          <w:rFonts w:hint="eastAsia" w:ascii="宋体" w:hAnsi="宋体" w:eastAsia="宋体"/>
          <w:b w:val="0"/>
          <w:bCs w:val="0"/>
          <w:sz w:val="24"/>
          <w:szCs w:val="24"/>
        </w:rPr>
        <w:br w:type="textWrapping"/>
      </w:r>
      <w:r>
        <w:rPr>
          <w:rFonts w:hint="eastAsia" w:ascii="宋体" w:hAnsi="宋体" w:eastAsia="宋体"/>
          <w:b w:val="0"/>
          <w:bCs w:val="0"/>
          <w:sz w:val="24"/>
          <w:szCs w:val="24"/>
        </w:rPr>
        <w:t>C. 促进社会进步和人的全面发展</w:t>
      </w:r>
      <w:r>
        <w:rPr>
          <w:rFonts w:hint="eastAsia" w:ascii="宋体" w:hAnsi="宋体" w:eastAsia="宋体"/>
          <w:b w:val="0"/>
          <w:bCs w:val="0"/>
          <w:sz w:val="24"/>
          <w:szCs w:val="24"/>
        </w:rPr>
        <w:br w:type="textWrapping"/>
      </w:r>
      <w:r>
        <w:rPr>
          <w:rFonts w:hint="eastAsia" w:ascii="宋体" w:hAnsi="宋体" w:eastAsia="宋体"/>
          <w:b w:val="0"/>
          <w:bCs w:val="0"/>
          <w:sz w:val="24"/>
          <w:szCs w:val="24"/>
        </w:rPr>
        <w:t>D. 满足人民群众的日常生活需求</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正确答案：A、C、D</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解析：马克思主义科学技术社会论和中国马克思主义科学技术观认为科学技术的发展应该为经济增长和产业发展提供支撑，促进社会进步和人的全面发展，以及满足人民群众的日常生活需求。</w:t>
      </w:r>
    </w:p>
    <w:p>
      <w:pPr>
        <w:numPr>
          <w:ilvl w:val="0"/>
          <w:numId w:val="0"/>
        </w:numPr>
        <w:rPr>
          <w:rFonts w:hint="eastAsia" w:ascii="宋体" w:hAnsi="宋体" w:eastAsia="宋体"/>
          <w:b w:val="0"/>
          <w:bCs w:val="0"/>
          <w:sz w:val="24"/>
          <w:szCs w:val="24"/>
        </w:rPr>
      </w:pP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lang w:val="en-US" w:eastAsia="zh-CN"/>
        </w:rPr>
        <w:t>5、</w:t>
      </w:r>
      <w:r>
        <w:rPr>
          <w:rFonts w:hint="eastAsia" w:ascii="宋体" w:hAnsi="宋体" w:eastAsia="宋体"/>
          <w:b w:val="0"/>
          <w:bCs w:val="0"/>
          <w:sz w:val="24"/>
          <w:szCs w:val="24"/>
        </w:rPr>
        <w:t>马克思主义科学技术社会论和中国马克思主义科学技术观强调科学技术与社会的关系，以下哪些方面体现了二者的相互作用？</w:t>
      </w:r>
      <w:r>
        <w:rPr>
          <w:rFonts w:hint="eastAsia" w:ascii="宋体" w:hAnsi="宋体" w:eastAsia="宋体"/>
          <w:b w:val="0"/>
          <w:bCs w:val="0"/>
          <w:sz w:val="24"/>
          <w:szCs w:val="24"/>
        </w:rPr>
        <w:br w:type="textWrapping"/>
      </w:r>
      <w:r>
        <w:rPr>
          <w:rFonts w:hint="eastAsia" w:ascii="宋体" w:hAnsi="宋体" w:eastAsia="宋体"/>
          <w:b w:val="0"/>
          <w:bCs w:val="0"/>
          <w:sz w:val="24"/>
          <w:szCs w:val="24"/>
        </w:rPr>
        <w:t>A. 科学技术对生产力和生产关系的影响</w:t>
      </w:r>
      <w:r>
        <w:rPr>
          <w:rFonts w:hint="eastAsia" w:ascii="宋体" w:hAnsi="宋体" w:eastAsia="宋体"/>
          <w:b w:val="0"/>
          <w:bCs w:val="0"/>
          <w:sz w:val="24"/>
          <w:szCs w:val="24"/>
        </w:rPr>
        <w:br w:type="textWrapping"/>
      </w:r>
      <w:r>
        <w:rPr>
          <w:rFonts w:hint="eastAsia" w:ascii="宋体" w:hAnsi="宋体" w:eastAsia="宋体"/>
          <w:b w:val="0"/>
          <w:bCs w:val="0"/>
          <w:sz w:val="24"/>
          <w:szCs w:val="24"/>
        </w:rPr>
        <w:t>B. 社会需求对科学研究和技术创新的指导</w:t>
      </w:r>
      <w:r>
        <w:rPr>
          <w:rFonts w:hint="eastAsia" w:ascii="宋体" w:hAnsi="宋体" w:eastAsia="宋体"/>
          <w:b w:val="0"/>
          <w:bCs w:val="0"/>
          <w:sz w:val="24"/>
          <w:szCs w:val="24"/>
        </w:rPr>
        <w:br w:type="textWrapping"/>
      </w:r>
      <w:r>
        <w:rPr>
          <w:rFonts w:hint="eastAsia" w:ascii="宋体" w:hAnsi="宋体" w:eastAsia="宋体"/>
          <w:b w:val="0"/>
          <w:bCs w:val="0"/>
          <w:sz w:val="24"/>
          <w:szCs w:val="24"/>
        </w:rPr>
        <w:t>C. 科学家和专家对社会政策和决策的影响</w:t>
      </w:r>
      <w:r>
        <w:rPr>
          <w:rFonts w:hint="eastAsia" w:ascii="宋体" w:hAnsi="宋体" w:eastAsia="宋体"/>
          <w:b w:val="0"/>
          <w:bCs w:val="0"/>
          <w:sz w:val="24"/>
          <w:szCs w:val="24"/>
        </w:rPr>
        <w:br w:type="textWrapping"/>
      </w:r>
      <w:r>
        <w:rPr>
          <w:rFonts w:hint="eastAsia" w:ascii="宋体" w:hAnsi="宋体" w:eastAsia="宋体"/>
          <w:b w:val="0"/>
          <w:bCs w:val="0"/>
          <w:sz w:val="24"/>
          <w:szCs w:val="24"/>
        </w:rPr>
        <w:t>D. 科学技术的应用对社会结构和社会意识的变革</w:t>
      </w:r>
    </w:p>
    <w:p>
      <w:pPr>
        <w:numPr>
          <w:ilvl w:val="0"/>
          <w:numId w:val="0"/>
        </w:numPr>
        <w:rPr>
          <w:rFonts w:hint="eastAsia" w:ascii="宋体" w:hAnsi="宋体" w:eastAsia="宋体"/>
          <w:b w:val="0"/>
          <w:bCs w:val="0"/>
          <w:sz w:val="24"/>
          <w:szCs w:val="24"/>
        </w:rPr>
      </w:pPr>
      <w:r>
        <w:rPr>
          <w:rFonts w:hint="eastAsia" w:ascii="宋体" w:hAnsi="宋体" w:eastAsia="宋体"/>
          <w:b w:val="0"/>
          <w:bCs w:val="0"/>
          <w:sz w:val="24"/>
          <w:szCs w:val="24"/>
        </w:rPr>
        <w:t>正确答案：A、B、C、D</w:t>
      </w:r>
    </w:p>
    <w:p>
      <w:pPr>
        <w:numPr>
          <w:ilvl w:val="0"/>
          <w:numId w:val="0"/>
        </w:numPr>
        <w:rPr>
          <w:rFonts w:hint="eastAsia" w:ascii="宋体" w:hAnsi="宋体" w:eastAsia="宋体"/>
          <w:b/>
          <w:bCs/>
          <w:sz w:val="28"/>
          <w:szCs w:val="28"/>
        </w:rPr>
      </w:pPr>
      <w:r>
        <w:rPr>
          <w:rFonts w:hint="eastAsia" w:ascii="宋体" w:hAnsi="宋体" w:eastAsia="宋体"/>
          <w:b w:val="0"/>
          <w:bCs w:val="0"/>
          <w:sz w:val="24"/>
          <w:szCs w:val="24"/>
        </w:rPr>
        <w:t>解析：马克思主义科学技术社会论和中国马克思主义科学技术观认为科学技术与社会相互作用，体现在科学技术对生产力和生产关系的影响，社会需求对科学研究和技术创新的指导，科学家和专家对社会政策和决策的影响，以及科学技术的应用对社会结构和社会意识的变革。</w:t>
      </w:r>
    </w:p>
    <w:p>
      <w:pPr>
        <w:numPr>
          <w:ilvl w:val="0"/>
          <w:numId w:val="1"/>
        </w:numPr>
        <w:rPr>
          <w:rFonts w:hint="eastAsia" w:ascii="宋体" w:hAnsi="宋体" w:eastAsia="宋体"/>
          <w:b/>
          <w:bCs/>
          <w:sz w:val="28"/>
          <w:szCs w:val="28"/>
        </w:rPr>
      </w:pPr>
      <w:r>
        <w:rPr>
          <w:rFonts w:hint="eastAsia" w:ascii="宋体" w:hAnsi="宋体" w:eastAsia="宋体"/>
          <w:b/>
          <w:bCs/>
          <w:sz w:val="28"/>
          <w:szCs w:val="28"/>
        </w:rPr>
        <w:t>简答题（共4题，每题1</w:t>
      </w:r>
      <w:r>
        <w:rPr>
          <w:rFonts w:ascii="宋体" w:hAnsi="宋体" w:eastAsia="宋体"/>
          <w:b/>
          <w:bCs/>
          <w:sz w:val="28"/>
          <w:szCs w:val="28"/>
        </w:rPr>
        <w:t>0</w:t>
      </w:r>
      <w:r>
        <w:rPr>
          <w:rFonts w:hint="eastAsia" w:ascii="宋体" w:hAnsi="宋体" w:eastAsia="宋体"/>
          <w:b/>
          <w:bCs/>
          <w:sz w:val="28"/>
          <w:szCs w:val="28"/>
        </w:rPr>
        <w:t>分）</w:t>
      </w:r>
    </w:p>
    <w:p>
      <w:pPr>
        <w:pStyle w:val="2"/>
        <w:shd w:val="clear" w:color="auto" w:fill="FFFFFF"/>
        <w:spacing w:before="0" w:beforeAutospacing="0" w:after="0" w:afterAutospacing="0"/>
      </w:pPr>
      <w:r>
        <w:rPr>
          <w:rFonts w:hint="eastAsia"/>
        </w:rPr>
        <w:t>1、什么是自然观？</w:t>
      </w:r>
    </w:p>
    <w:p>
      <w:pPr>
        <w:pStyle w:val="2"/>
        <w:shd w:val="clear" w:color="auto" w:fill="FFFFFF"/>
        <w:spacing w:before="0" w:beforeAutospacing="0" w:after="0" w:afterAutospacing="0"/>
        <w:ind w:firstLine="420" w:firstLineChars="0"/>
      </w:pPr>
      <w:r>
        <w:rPr>
          <w:rFonts w:hint="eastAsia"/>
          <w:lang w:val="en-US" w:eastAsia="zh-CN"/>
        </w:rPr>
        <w:t>答：</w:t>
      </w:r>
      <w:r>
        <w:rPr>
          <w:rFonts w:hint="eastAsia"/>
        </w:rPr>
        <w:t>自然观是自然界及其与人类关系的总的观点，是人们认识和改造自然界的本体论基础和方法论前提。自然观经历了朴素的唯物主义和自发的辩证法，形而上学的机械唯物主义等阶段，其高级形态是辩证唯物主义自然观</w:t>
      </w:r>
    </w:p>
    <w:p>
      <w:pPr>
        <w:pStyle w:val="2"/>
        <w:shd w:val="clear" w:color="auto" w:fill="FFFFFF"/>
        <w:spacing w:before="0" w:beforeAutospacing="0" w:after="0" w:afterAutospacing="0"/>
      </w:pPr>
      <w:r>
        <w:rPr>
          <w:rFonts w:hint="eastAsia"/>
        </w:rPr>
        <w:t>2、科学技术的社会建制对科学技术的发展有何意义?</w:t>
      </w:r>
      <w:r>
        <w:rPr>
          <w:rFonts w:hint="eastAsia"/>
        </w:rPr>
        <w:br w:type="textWrapping"/>
      </w:r>
      <w:r>
        <w:rPr>
          <w:rFonts w:hint="eastAsia"/>
          <w:lang w:val="en-US" w:eastAsia="zh-CN"/>
        </w:rPr>
        <w:tab/>
      </w:r>
      <w:r>
        <w:rPr>
          <w:rFonts w:hint="eastAsia"/>
          <w:lang w:val="en-US" w:eastAsia="zh-CN"/>
        </w:rPr>
        <w:t>答：</w:t>
      </w:r>
      <w:r>
        <w:rPr>
          <w:rFonts w:hint="eastAsia"/>
        </w:rPr>
        <w:t>一般而言，先进的社会制度为科学技术的发展提供了更大的可能性。科学技术的进步程度，与其所处的社会制度的先进性成正比，越是先进的、积极的、开明的社会制度，越是有利于科学技术的发展和繁荣。</w:t>
      </w: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xml:space="preserve">、中国马克思主义科学技术观是什么? </w:t>
      </w:r>
      <w:r>
        <w:rPr>
          <w:rFonts w:hint="eastAsia" w:ascii="宋体" w:hAnsi="宋体" w:eastAsia="宋体"/>
          <w:sz w:val="24"/>
          <w:szCs w:val="24"/>
        </w:rPr>
        <w:br w:type="textWrapping"/>
      </w:r>
      <w:r>
        <w:rPr>
          <w:rFonts w:hint="eastAsia" w:ascii="宋体" w:hAnsi="宋体" w:eastAsia="宋体"/>
          <w:sz w:val="24"/>
          <w:szCs w:val="24"/>
          <w:lang w:val="en-US" w:eastAsia="zh-CN"/>
        </w:rPr>
        <w:tab/>
      </w:r>
      <w:r>
        <w:rPr>
          <w:rFonts w:hint="eastAsia" w:ascii="宋体" w:hAnsi="宋体" w:eastAsia="宋体"/>
          <w:sz w:val="24"/>
          <w:szCs w:val="24"/>
          <w:lang w:val="en-US" w:eastAsia="zh-CN"/>
        </w:rPr>
        <w:t>答：</w:t>
      </w:r>
      <w:r>
        <w:rPr>
          <w:rFonts w:hint="eastAsia" w:ascii="宋体" w:hAnsi="宋体" w:eastAsia="宋体"/>
          <w:sz w:val="24"/>
          <w:szCs w:val="24"/>
        </w:rPr>
        <w:t>中国马克思主义科学技术观是马克思主义科学技术观与中国具体科学技术实践相结合的产物，是中国共产党人集体智慧的结晶，是他们有关科学技术思想的理论升华和飞跃。是他们科学技术思想的凝练和精髓，是中国化的马克思主义科学技术观。</w:t>
      </w:r>
    </w:p>
    <w:p>
      <w:pPr>
        <w:rPr>
          <w:rFonts w:hint="eastAsia" w:ascii="宋体" w:hAnsi="宋体" w:eastAsia="宋体"/>
          <w:sz w:val="24"/>
          <w:szCs w:val="24"/>
        </w:rPr>
      </w:pPr>
      <w:r>
        <w:rPr>
          <w:rFonts w:hint="eastAsia" w:ascii="宋体" w:hAnsi="宋体" w:eastAsia="宋体"/>
          <w:sz w:val="24"/>
          <w:szCs w:val="24"/>
        </w:rPr>
        <w:t xml:space="preserve">4、怎样理解自然辩证法的概念？ </w:t>
      </w:r>
    </w:p>
    <w:p>
      <w:pPr>
        <w:ind w:firstLine="420" w:firstLineChars="0"/>
        <w:rPr>
          <w:rFonts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自然辩证法是关于自然界和自然科学发展的普遍规律的科学。它是马克思主义的自然观和科学观，又是认识自然和改造自然的方法论。自然辩证法是科学技术哲学主要内容之一，主要研究内容有三个方面：自然观——关于自然界的总的看法，包括自然界辩证发展的总图景及其规律性、人与自然的辩证关系等；自然科学观——关于自然科学自身发展及其与社会关系的总看法，包括自然科学的性质结构、发展规律、发展模式及其在社会发展中的地位和与社会的相互关系等；自然科学方法论——关于研究自然界运动、变化规律的一般方法论。</w:t>
      </w:r>
    </w:p>
    <w:p>
      <w:pPr>
        <w:rPr>
          <w:rFonts w:ascii="宋体" w:hAnsi="宋体" w:eastAsia="宋体"/>
          <w:sz w:val="24"/>
          <w:szCs w:val="24"/>
        </w:rPr>
      </w:pPr>
    </w:p>
    <w:p>
      <w:pPr>
        <w:widowControl/>
        <w:numPr>
          <w:ilvl w:val="0"/>
          <w:numId w:val="2"/>
        </w:numPr>
        <w:jc w:val="left"/>
        <w:rPr>
          <w:rFonts w:hint="eastAsia" w:ascii="宋体" w:hAnsi="宋体" w:eastAsia="宋体"/>
          <w:b/>
          <w:bCs/>
          <w:sz w:val="28"/>
          <w:szCs w:val="28"/>
        </w:rPr>
      </w:pPr>
      <w:r>
        <w:rPr>
          <w:rFonts w:hint="eastAsia" w:ascii="宋体" w:hAnsi="宋体" w:eastAsia="宋体"/>
          <w:b/>
          <w:bCs/>
          <w:sz w:val="28"/>
          <w:szCs w:val="28"/>
        </w:rPr>
        <w:t>论述题（</w:t>
      </w:r>
      <w:r>
        <w:rPr>
          <w:rFonts w:hint="eastAsia" w:ascii="宋体" w:hAnsi="宋体" w:eastAsia="宋体"/>
          <w:b/>
          <w:bCs/>
          <w:sz w:val="28"/>
          <w:szCs w:val="28"/>
          <w:lang w:val="en-US" w:eastAsia="zh-CN"/>
        </w:rPr>
        <w:t>共1题，</w:t>
      </w:r>
      <w:r>
        <w:rPr>
          <w:rFonts w:hint="eastAsia" w:ascii="宋体" w:hAnsi="宋体" w:eastAsia="宋体"/>
          <w:b/>
          <w:bCs/>
          <w:sz w:val="28"/>
          <w:szCs w:val="28"/>
        </w:rPr>
        <w:t>2</w:t>
      </w:r>
      <w:r>
        <w:rPr>
          <w:rFonts w:ascii="宋体" w:hAnsi="宋体" w:eastAsia="宋体"/>
          <w:b/>
          <w:bCs/>
          <w:sz w:val="28"/>
          <w:szCs w:val="28"/>
        </w:rPr>
        <w:t>0</w:t>
      </w:r>
      <w:r>
        <w:rPr>
          <w:rFonts w:hint="eastAsia" w:ascii="宋体" w:hAnsi="宋体" w:eastAsia="宋体"/>
          <w:b/>
          <w:bCs/>
          <w:sz w:val="28"/>
          <w:szCs w:val="28"/>
        </w:rPr>
        <w:t>分）</w:t>
      </w:r>
      <w:bookmarkStart w:id="0" w:name="_GoBack"/>
      <w:bookmarkEnd w:id="0"/>
    </w:p>
    <w:p>
      <w:pPr>
        <w:widowControl/>
        <w:numPr>
          <w:ilvl w:val="0"/>
          <w:numId w:val="3"/>
        </w:numPr>
        <w:jc w:val="left"/>
        <w:rPr>
          <w:rFonts w:ascii="宋体" w:hAnsi="宋体" w:eastAsia="宋体"/>
          <w:b w:val="0"/>
          <w:bCs w:val="0"/>
          <w:sz w:val="24"/>
          <w:szCs w:val="24"/>
        </w:rPr>
      </w:pPr>
      <w:r>
        <w:rPr>
          <w:rFonts w:hint="eastAsia" w:ascii="宋体" w:hAnsi="宋体" w:eastAsia="宋体"/>
          <w:b w:val="0"/>
          <w:bCs w:val="0"/>
          <w:sz w:val="24"/>
          <w:szCs w:val="24"/>
        </w:rPr>
        <w:t xml:space="preserve">如何理解科学实验在现代化科学发展中的作用？ </w:t>
      </w:r>
    </w:p>
    <w:p>
      <w:pPr>
        <w:widowControl/>
        <w:numPr>
          <w:ilvl w:val="0"/>
          <w:numId w:val="0"/>
        </w:numPr>
        <w:ind w:firstLine="420" w:firstLineChars="0"/>
        <w:jc w:val="left"/>
        <w:rPr>
          <w:rFonts w:ascii="宋体" w:hAnsi="宋体" w:eastAsia="宋体"/>
          <w:b w:val="0"/>
          <w:bCs w:val="0"/>
          <w:sz w:val="24"/>
          <w:szCs w:val="24"/>
        </w:rPr>
      </w:pPr>
      <w:r>
        <w:rPr>
          <w:rFonts w:hint="eastAsia" w:ascii="宋体" w:hAnsi="宋体" w:eastAsia="宋体"/>
          <w:b w:val="0"/>
          <w:bCs w:val="0"/>
          <w:sz w:val="24"/>
          <w:szCs w:val="24"/>
          <w:lang w:val="en-US" w:eastAsia="zh-CN"/>
        </w:rPr>
        <w:t>答：</w:t>
      </w:r>
      <w:r>
        <w:rPr>
          <w:rFonts w:hint="eastAsia" w:ascii="宋体" w:hAnsi="宋体" w:eastAsia="宋体"/>
          <w:b w:val="0"/>
          <w:bCs w:val="0"/>
          <w:sz w:val="24"/>
          <w:szCs w:val="24"/>
        </w:rPr>
        <w:t>科学实验是人们根据研究目的、利用科学仪器灯物质手段，在人为的变革控制或模拟认识对象的条件后，通过实验观察获得科学事实，探索、研究其本质和规律的方法。科学实验就要三个主要特点：①科学实验可以简化和细化研究对象；②科学实验可以强化和激化研究对象，在极端条件下揭示对象的本质和规律；③科学实验可以缩短或延长自然事物的进程。科学实验的这些特点，决定了它在科学研究中具有越来越重要的作用，以至成为一个相对独立的社会实践。科学实验在现代化科学发展中的重要作用主要表现在以下两方面：一，实验是获得新假说、新理论的直接来源，是发展科学知识的手段；二，实验是检查在科学知识中得到的多种学说观点的真理性标准，是证实科学知识的手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5D3C3"/>
    <w:multiLevelType w:val="singleLevel"/>
    <w:tmpl w:val="A945D3C3"/>
    <w:lvl w:ilvl="0" w:tentative="0">
      <w:start w:val="4"/>
      <w:numFmt w:val="chineseCounting"/>
      <w:suff w:val="nothing"/>
      <w:lvlText w:val="%1、"/>
      <w:lvlJc w:val="left"/>
      <w:rPr>
        <w:rFonts w:hint="eastAsia"/>
      </w:rPr>
    </w:lvl>
  </w:abstractNum>
  <w:abstractNum w:abstractNumId="1">
    <w:nsid w:val="00E3A4C0"/>
    <w:multiLevelType w:val="singleLevel"/>
    <w:tmpl w:val="00E3A4C0"/>
    <w:lvl w:ilvl="0" w:tentative="0">
      <w:start w:val="1"/>
      <w:numFmt w:val="decimal"/>
      <w:suff w:val="nothing"/>
      <w:lvlText w:val="%1，"/>
      <w:lvlJc w:val="left"/>
    </w:lvl>
  </w:abstractNum>
  <w:abstractNum w:abstractNumId="2">
    <w:nsid w:val="28BC7E31"/>
    <w:multiLevelType w:val="singleLevel"/>
    <w:tmpl w:val="28BC7E31"/>
    <w:lvl w:ilvl="0" w:tentative="0">
      <w:start w:val="3"/>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xZDkxMWI3ODliYjczYTc0Zjk2ZjBkNTY4OGM5NTIifQ=="/>
  </w:docVars>
  <w:rsids>
    <w:rsidRoot w:val="000B05C3"/>
    <w:rsid w:val="000B05C3"/>
    <w:rsid w:val="000E4D9F"/>
    <w:rsid w:val="002011F0"/>
    <w:rsid w:val="0032360A"/>
    <w:rsid w:val="0038213F"/>
    <w:rsid w:val="00550D51"/>
    <w:rsid w:val="005B1985"/>
    <w:rsid w:val="006359D3"/>
    <w:rsid w:val="007F758E"/>
    <w:rsid w:val="008570BA"/>
    <w:rsid w:val="00B576C2"/>
    <w:rsid w:val="00C81284"/>
    <w:rsid w:val="00E373A0"/>
    <w:rsid w:val="00E63C3E"/>
    <w:rsid w:val="17F74AA2"/>
    <w:rsid w:val="1A6E4244"/>
    <w:rsid w:val="21964676"/>
    <w:rsid w:val="5645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3381</Words>
  <Characters>3416</Characters>
  <Lines>18</Lines>
  <Paragraphs>5</Paragraphs>
  <TotalTime>23</TotalTime>
  <ScaleCrop>false</ScaleCrop>
  <LinksUpToDate>false</LinksUpToDate>
  <CharactersWithSpaces>3455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2022-11-13T15:22:00Z</dcterms:created>
  <dc:creator>王 宏博</dc:creator>
  <cp:lastModifiedBy>昨日的梦(⊙o⊙)？</cp:lastModifiedBy>
  <dcterms:modified xsi:type="dcterms:W3CDTF">2023-12-01T15:58:26Z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12F46E9DE2F24A7897605E9B98F2D7E2</vt:lpwstr>
  </property>
</Properties>
</file>