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Reporte De Vuelos Por Fecha y Hora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02/03/2022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09.999999999998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59"/>
        <w:gridCol w:w="1170"/>
        <w:gridCol w:w="4147"/>
        <w:gridCol w:w="1134"/>
        <w:tblGridChange w:id="0">
          <w:tblGrid>
            <w:gridCol w:w="2159"/>
            <w:gridCol w:w="1170"/>
            <w:gridCol w:w="4147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2/3/2022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caso de uso tiene como finalidad realizar consultas de vuelos.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creación de reportes para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 de aerolínea lo llamaremos Usuario.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encuentra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usuario ingresa al portal del Aeropuerto los Primos.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usuario selecciona la pestaña “Consulta”.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usuario selecciona la opción “Consultar vuelos”.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sistema muestra los siguientes parámetros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(RN06)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Fecha desde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Hora desde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Fecha hasta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Hora hasta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usuario ingresa los parámetros de consulta.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usuario presiona el botón de BUSCAR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(FA01)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sistema muestra los siguientes datos de la consulta: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Numero de vuelo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Modelo de avión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Aerolínea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Origen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Destino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Fecha salida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Hora salida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Fecha llegada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Fecha llegada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usuario presiona el botón IMPRIMIR (FA02, FA03)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El sistema genera el archivo PDF, con los datos mostrados de la consulta.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FA01: Limpiar filtros: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limpiar.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FA02: Presiona el botón EXCEL: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EXCEL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genera el archivo Excel (.xlsx), con los datos mostrados de la consulta.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del flujo alterno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FA03: Presiona el botón nueva consulta: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el botón NUEVA CONSULTA.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limpia los campos ingresados y la información generada de la consulta.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4 del flujo básico.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01" w:right="301" w:firstLine="0"/>
        <w:jc w:val="both"/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73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6650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6650B8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layer--absolute" w:customStyle="1">
    <w:name w:val="textlayer--absolute"/>
    <w:basedOn w:val="Fuentedeprrafopredeter"/>
    <w:rsid w:val="000A2F93"/>
  </w:style>
  <w:style w:type="character" w:styleId="Ttulo1Car" w:customStyle="1">
    <w:name w:val="Título 1 Car"/>
    <w:basedOn w:val="Fuentedeprrafopredeter"/>
    <w:link w:val="Ttulo1"/>
    <w:rsid w:val="006650B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NormalWeb">
    <w:name w:val="Normal (Web)"/>
    <w:basedOn w:val="Normal"/>
    <w:uiPriority w:val="99"/>
    <w:unhideWhenUsed w:val="1"/>
    <w:rsid w:val="006650B8"/>
    <w:pPr>
      <w:spacing w:after="100" w:afterAutospacing="1" w:before="100" w:beforeAutospacing="1"/>
    </w:pPr>
  </w:style>
  <w:style w:type="paragraph" w:styleId="Ttulo">
    <w:name w:val="Title"/>
    <w:basedOn w:val="Normal"/>
    <w:link w:val="TtuloCar"/>
    <w:qFormat w:val="1"/>
    <w:rsid w:val="006650B8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6650B8"/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semiHidden w:val="1"/>
    <w:unhideWhenUsed w:val="1"/>
    <w:rsid w:val="006650B8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semiHidden w:val="1"/>
    <w:rsid w:val="006650B8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Sangra3detindependiente">
    <w:name w:val="Body Text Indent 3"/>
    <w:basedOn w:val="Normal"/>
    <w:link w:val="Sangra3detindependienteCar"/>
    <w:semiHidden w:val="1"/>
    <w:unhideWhenUsed w:val="1"/>
    <w:rsid w:val="006650B8"/>
    <w:pPr>
      <w:spacing w:after="100" w:afterAutospacing="1" w:before="100" w:beforeAutospacing="1"/>
    </w:pPr>
  </w:style>
  <w:style w:type="character" w:styleId="Sangra3detindependienteCar" w:customStyle="1">
    <w:name w:val="Sangría 3 de t. independiente Car"/>
    <w:basedOn w:val="Fuentedeprrafopredeter"/>
    <w:link w:val="Sangra3detindependiente"/>
    <w:semiHidden w:val="1"/>
    <w:rsid w:val="006650B8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ByLine" w:customStyle="1">
    <w:name w:val="ByLine"/>
    <w:basedOn w:val="Ttulo"/>
    <w:rsid w:val="006650B8"/>
    <w:rPr>
      <w:sz w:val="28"/>
    </w:rPr>
  </w:style>
  <w:style w:type="paragraph" w:styleId="ChangeHistoryTitle" w:customStyle="1">
    <w:name w:val="ChangeHistory Title"/>
    <w:basedOn w:val="Normal"/>
    <w:rsid w:val="006650B8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8E233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ZQm6aIrKIcDbBaFFHgBA5jEvOw==">AMUW2mXBGYUUbW7ibXJBSJae5+8euviY4bNe+9zqckvNUIon9Vj7dWbpGnx50a9ncNsvznZlwe6OaTYLvNno7slFnIPXlsrQr3O78zr/2811HRD1EcXmX2qsMCv1qiPlkHIgV9rSTJAI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2022-03-03T23:25:00Z</dcterms:created>
  <dc:creator>Cristian Rosales</dc:creator>
</cp:coreProperties>
</file>