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BD6" w:rsidRDefault="00BC5BD6">
      <w:pPr>
        <w:spacing w:before="1200"/>
      </w:pPr>
    </w:p>
    <w:p w:rsidR="00BC5BD6" w:rsidRDefault="00AB3D2B">
      <w:pPr>
        <w:jc w:val="center"/>
      </w:pPr>
      <w:r>
        <w:rPr>
          <w:b/>
          <w:bCs/>
          <w:sz w:val="36"/>
          <w:szCs w:val="36"/>
        </w:rPr>
        <w:t>Sistema Hospitalario Privado Hospital H&amp;H</w:t>
      </w:r>
    </w:p>
    <w:p w:rsidR="00BC5BD6" w:rsidRDefault="00AB3D2B">
      <w:pPr>
        <w:spacing w:before="400" w:after="200"/>
        <w:jc w:val="center"/>
      </w:pPr>
      <w:r>
        <w:rPr>
          <w:b/>
          <w:bCs/>
          <w:sz w:val="48"/>
          <w:szCs w:val="48"/>
        </w:rPr>
        <w:t>Diagrama de Secuencia</w:t>
      </w:r>
    </w:p>
    <w:p w:rsidR="00BC5BD6" w:rsidRDefault="00AB3D2B">
      <w:pPr>
        <w:jc w:val="center"/>
      </w:pPr>
      <w:r>
        <w:rPr>
          <w:i/>
          <w:iCs/>
          <w:sz w:val="28"/>
          <w:szCs w:val="28"/>
        </w:rPr>
        <w:t>Flujos principales del sistema</w:t>
      </w:r>
    </w:p>
    <w:p w:rsidR="00BC5BD6" w:rsidRDefault="00BC5BD6">
      <w:pPr>
        <w:spacing w:before="800"/>
      </w:pPr>
    </w:p>
    <w:p w:rsidR="00BC5BD6" w:rsidRDefault="00AB3D2B">
      <w:pPr>
        <w:jc w:val="center"/>
      </w:pPr>
      <w:r>
        <w:rPr>
          <w:sz w:val="24"/>
          <w:szCs w:val="24"/>
        </w:rPr>
        <w:t>Versión 1.0</w:t>
      </w:r>
    </w:p>
    <w:p w:rsidR="00BC5BD6" w:rsidRDefault="00AB3D2B">
      <w:pPr>
        <w:jc w:val="center"/>
      </w:pPr>
      <w:r>
        <w:rPr>
          <w:sz w:val="24"/>
          <w:szCs w:val="24"/>
        </w:rPr>
        <w:t>Mayo 2026</w:t>
      </w:r>
    </w:p>
    <w:p w:rsidR="00BC5BD6" w:rsidRDefault="00AB3D2B">
      <w:r>
        <w:br w:type="page"/>
      </w:r>
    </w:p>
    <w:p w:rsidR="00BC5BD6" w:rsidRDefault="00AB3D2B">
      <w:pPr>
        <w:pStyle w:val="Ttulo1"/>
        <w:spacing w:after="200"/>
      </w:pPr>
      <w:r>
        <w:lastRenderedPageBreak/>
        <w:t>1. Introducción</w:t>
      </w:r>
    </w:p>
    <w:p w:rsidR="00BC5BD6" w:rsidRDefault="00AB3D2B">
      <w:pPr>
        <w:spacing w:after="120"/>
      </w:pPr>
      <w:r>
        <w:t>Los diagramas de secuencia describen la interacción temporal entre actores y componentes del sistema en los flujos operativos principales.</w:t>
      </w:r>
    </w:p>
    <w:p w:rsidR="00BC5BD6" w:rsidRDefault="00AB3D2B">
      <w:pPr>
        <w:pStyle w:val="Ttulo1"/>
        <w:spacing w:after="200"/>
      </w:pPr>
      <w:r>
        <w:t>2. Secuencia: Consulta programada completa</w:t>
      </w:r>
    </w:p>
    <w:p w:rsidR="00BC5BD6" w:rsidRDefault="00AB3D2B">
      <w:pPr>
        <w:spacing w:after="12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7.55pt;height:596.4pt">
            <v:imagedata r:id="rId5" o:title="D1"/>
          </v:shape>
        </w:pict>
      </w:r>
    </w:p>
    <w:p w:rsidR="00BC5BD6" w:rsidRDefault="00AB3D2B">
      <w:pPr>
        <w:pStyle w:val="Ttulo1"/>
        <w:spacing w:after="200"/>
      </w:pPr>
      <w:r>
        <w:lastRenderedPageBreak/>
        <w:t>3</w:t>
      </w:r>
      <w:r>
        <w:t xml:space="preserve">. Secuencia: Emergencia con </w:t>
      </w:r>
      <w:proofErr w:type="spellStart"/>
      <w:r>
        <w:t>triage</w:t>
      </w:r>
      <w:proofErr w:type="spellEnd"/>
    </w:p>
    <w:p w:rsidR="00BC5BD6" w:rsidRDefault="00AB3D2B">
      <w:pPr>
        <w:spacing w:after="120"/>
      </w:pPr>
      <w:r>
        <w:pict>
          <v:shape id="_x0000_i1026" type="#_x0000_t75" style="width:450.75pt;height:461.55pt">
            <v:imagedata r:id="rId6" o:title="D2"/>
          </v:shape>
        </w:pict>
      </w:r>
    </w:p>
    <w:p w:rsidR="00AB3D2B" w:rsidRDefault="00AB3D2B">
      <w:pPr>
        <w:spacing w:after="120"/>
      </w:pPr>
    </w:p>
    <w:p w:rsidR="00AB3D2B" w:rsidRDefault="00AB3D2B">
      <w:pPr>
        <w:spacing w:after="120"/>
      </w:pPr>
    </w:p>
    <w:p w:rsidR="00AB3D2B" w:rsidRDefault="00AB3D2B">
      <w:pPr>
        <w:spacing w:after="120"/>
      </w:pPr>
    </w:p>
    <w:p w:rsidR="00AB3D2B" w:rsidRDefault="00AB3D2B">
      <w:pPr>
        <w:spacing w:after="120"/>
      </w:pPr>
    </w:p>
    <w:p w:rsidR="00AB3D2B" w:rsidRDefault="00AB3D2B">
      <w:pPr>
        <w:spacing w:after="120"/>
      </w:pPr>
    </w:p>
    <w:p w:rsidR="00AB3D2B" w:rsidRDefault="00AB3D2B">
      <w:pPr>
        <w:spacing w:after="120"/>
      </w:pPr>
    </w:p>
    <w:p w:rsidR="00AB3D2B" w:rsidRDefault="00AB3D2B">
      <w:pPr>
        <w:spacing w:after="120"/>
      </w:pPr>
      <w:bookmarkStart w:id="0" w:name="_GoBack"/>
      <w:bookmarkEnd w:id="0"/>
    </w:p>
    <w:p w:rsidR="00AB3D2B" w:rsidRDefault="00AB3D2B">
      <w:pPr>
        <w:spacing w:after="120"/>
      </w:pPr>
    </w:p>
    <w:p w:rsidR="00AB3D2B" w:rsidRDefault="00AB3D2B">
      <w:pPr>
        <w:spacing w:after="120"/>
      </w:pPr>
    </w:p>
    <w:p w:rsidR="00AB3D2B" w:rsidRDefault="00AB3D2B">
      <w:pPr>
        <w:spacing w:after="120"/>
      </w:pPr>
    </w:p>
    <w:p w:rsidR="00AB3D2B" w:rsidRDefault="00AB3D2B">
      <w:pPr>
        <w:spacing w:after="120"/>
      </w:pPr>
    </w:p>
    <w:p w:rsidR="00BC5BD6" w:rsidRDefault="00AB3D2B">
      <w:pPr>
        <w:pStyle w:val="Ttulo1"/>
        <w:spacing w:after="200"/>
      </w:pPr>
      <w:r>
        <w:lastRenderedPageBreak/>
        <w:t>4. Secuencia: Autenticación</w:t>
      </w:r>
    </w:p>
    <w:p w:rsidR="00BC5BD6" w:rsidRDefault="00AB3D2B">
      <w:pPr>
        <w:spacing w:after="120"/>
      </w:pPr>
      <w:r>
        <w:pict>
          <v:shape id="_x0000_i1027" type="#_x0000_t75" style="width:451.15pt;height:488.2pt">
            <v:imagedata r:id="rId7" o:title="D3"/>
          </v:shape>
        </w:pict>
      </w:r>
    </w:p>
    <w:sectPr w:rsidR="00BC5B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52985"/>
    <w:multiLevelType w:val="hybridMultilevel"/>
    <w:tmpl w:val="24289B9E"/>
    <w:lvl w:ilvl="0" w:tplc="A64ACEA2">
      <w:start w:val="1"/>
      <w:numFmt w:val="bullet"/>
      <w:lvlText w:val="●"/>
      <w:lvlJc w:val="left"/>
      <w:pPr>
        <w:ind w:left="720" w:hanging="360"/>
      </w:pPr>
    </w:lvl>
    <w:lvl w:ilvl="1" w:tplc="C8DC3840">
      <w:start w:val="1"/>
      <w:numFmt w:val="bullet"/>
      <w:lvlText w:val="○"/>
      <w:lvlJc w:val="left"/>
      <w:pPr>
        <w:ind w:left="1440" w:hanging="360"/>
      </w:pPr>
    </w:lvl>
    <w:lvl w:ilvl="2" w:tplc="59A80E36">
      <w:start w:val="1"/>
      <w:numFmt w:val="bullet"/>
      <w:lvlText w:val="■"/>
      <w:lvlJc w:val="left"/>
      <w:pPr>
        <w:ind w:left="2160" w:hanging="360"/>
      </w:pPr>
    </w:lvl>
    <w:lvl w:ilvl="3" w:tplc="A7D2C7D0">
      <w:start w:val="1"/>
      <w:numFmt w:val="bullet"/>
      <w:lvlText w:val="●"/>
      <w:lvlJc w:val="left"/>
      <w:pPr>
        <w:ind w:left="2880" w:hanging="360"/>
      </w:pPr>
    </w:lvl>
    <w:lvl w:ilvl="4" w:tplc="032C111E">
      <w:start w:val="1"/>
      <w:numFmt w:val="bullet"/>
      <w:lvlText w:val="○"/>
      <w:lvlJc w:val="left"/>
      <w:pPr>
        <w:ind w:left="3600" w:hanging="360"/>
      </w:pPr>
    </w:lvl>
    <w:lvl w:ilvl="5" w:tplc="290E41FC">
      <w:start w:val="1"/>
      <w:numFmt w:val="bullet"/>
      <w:lvlText w:val="■"/>
      <w:lvlJc w:val="left"/>
      <w:pPr>
        <w:ind w:left="4320" w:hanging="360"/>
      </w:pPr>
    </w:lvl>
    <w:lvl w:ilvl="6" w:tplc="B6DECFD0">
      <w:start w:val="1"/>
      <w:numFmt w:val="bullet"/>
      <w:lvlText w:val="●"/>
      <w:lvlJc w:val="left"/>
      <w:pPr>
        <w:ind w:left="5040" w:hanging="360"/>
      </w:pPr>
    </w:lvl>
    <w:lvl w:ilvl="7" w:tplc="EF5634E0">
      <w:start w:val="1"/>
      <w:numFmt w:val="bullet"/>
      <w:lvlText w:val="●"/>
      <w:lvlJc w:val="left"/>
      <w:pPr>
        <w:ind w:left="5760" w:hanging="360"/>
      </w:pPr>
    </w:lvl>
    <w:lvl w:ilvl="8" w:tplc="E18655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BD6"/>
    <w:rsid w:val="00AB3D2B"/>
    <w:rsid w:val="00BC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3A764A"/>
  <w15:docId w15:val="{DE24BC0F-E363-4A4A-899F-D8482ADF4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3D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3D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339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04_diagrama_secuencia.docx</dc:title>
  <dc:creator>Hospital H&amp;H</dc:creator>
  <cp:lastModifiedBy>Administrador</cp:lastModifiedBy>
  <cp:revision>3</cp:revision>
  <cp:lastPrinted>2026-06-20T04:36:00Z</cp:lastPrinted>
  <dcterms:created xsi:type="dcterms:W3CDTF">2026-06-20T04:04:00Z</dcterms:created>
  <dcterms:modified xsi:type="dcterms:W3CDTF">2026-06-20T04:36:00Z</dcterms:modified>
</cp:coreProperties>
</file>