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sz w:val="36"/>
          <w:szCs w:val="36"/>
        </w:rPr>
        <w:t xml:space="preserve">Sistema Hospitalario Privado Hospital H&amp;H</w:t>
      </w:r>
    </w:p>
    <w:p>
      <w:pPr>
        <w:spacing w:after="200" w:before="400"/>
        <w:jc w:val="center"/>
      </w:pPr>
      <w:r>
        <w:rPr>
          <w:b/>
          <w:bCs/>
          <w:sz w:val="48"/>
          <w:szCs w:val="48"/>
        </w:rPr>
        <w:t xml:space="preserve">Estructura de Módulos</w:t>
      </w:r>
    </w:p>
    <w:p>
      <w:pPr>
        <w:jc w:val="center"/>
      </w:pPr>
      <w:r>
        <w:rPr>
          <w:i/>
          <w:iCs/>
          <w:sz w:val="28"/>
          <w:szCs w:val="28"/>
        </w:rPr>
        <w:t xml:space="preserve">Organización funcional del sistema</w:t>
      </w:r>
    </w:p>
    <w:p>
      <w:pPr>
        <w:spacing w:before="800"/>
      </w:pPr>
    </w:p>
    <w:p>
      <w:pPr>
        <w:jc w:val="center"/>
      </w:pPr>
      <w:r>
        <w:rPr>
          <w:sz w:val="24"/>
          <w:szCs w:val="24"/>
        </w:rPr>
        <w:t xml:space="preserve">Versión 1.0</w:t>
      </w:r>
    </w:p>
    <w:p>
      <w:pPr>
        <w:jc w:val="center"/>
      </w:pPr>
      <w:r>
        <w:rPr>
          <w:sz w:val="24"/>
          <w:szCs w:val="24"/>
        </w:rPr>
        <w:t xml:space="preserve">Mayo 2026</w:t>
      </w:r>
    </w:p>
    <w:p>
      <w:r>
        <w:br w:type="page"/>
      </w:r>
    </w:p>
    <w:p>
      <w:pPr>
        <w:pStyle w:val="Heading1"/>
        <w:spacing w:after="200"/>
      </w:pPr>
      <w:r>
        <w:t xml:space="preserve">1. Módulos funcionales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E2F3" w:val="clear"/>
          </w:tcPr>
          <w:p>
            <w:r>
              <w:rPr>
                <w:b/>
                <w:bCs/>
              </w:rPr>
              <w:t xml:space="preserve">Módulo</w:t>
            </w:r>
          </w:p>
        </w:tc>
        <w:tc>
          <w:tcPr>
            <w:shd w:fill="D9E2F3" w:val="clear"/>
          </w:tcPr>
          <w:p>
            <w:r>
              <w:rPr>
                <w:b/>
                <w:bCs/>
              </w:rPr>
              <w:t xml:space="preserve">Backend</w:t>
            </w:r>
          </w:p>
        </w:tc>
        <w:tc>
          <w:tcPr>
            <w:shd w:fill="D9E2F3" w:val="clear"/>
          </w:tcPr>
          <w:p>
            <w:r>
              <w:rPr>
                <w:b/>
                <w:bCs/>
              </w:rPr>
              <w:t xml:space="preserve">Frontend</w:t>
            </w:r>
          </w:p>
        </w:tc>
        <w:tc>
          <w:tcPr>
            <w:shd w:fill="D9E2F3" w:val="clear"/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p>
            <w:r>
              <w:t xml:space="preserve">Autenticación</w:t>
            </w:r>
          </w:p>
        </w:tc>
        <w:tc>
          <w:p>
            <w:r>
              <w:t xml:space="preserve">auth</w:t>
            </w:r>
          </w:p>
        </w:tc>
        <w:tc>
          <w:p>
            <w:r>
              <w:t xml:space="preserve">core/auth</w:t>
            </w:r>
          </w:p>
        </w:tc>
        <w:tc>
          <w:p>
            <w:r>
              <w:t xml:space="preserve">Login JWT, guards</w:t>
            </w:r>
          </w:p>
        </w:tc>
      </w:tr>
      <w:tr>
        <w:tc>
          <w:p>
            <w:r>
              <w:t xml:space="preserve">Pacientes</w:t>
            </w:r>
          </w:p>
        </w:tc>
        <w:tc>
          <w:p>
            <w:r>
              <w:t xml:space="preserve">patient</w:t>
            </w:r>
          </w:p>
        </w:tc>
        <w:tc>
          <w:p>
            <w:r>
              <w:t xml:space="preserve">features/patients</w:t>
            </w:r>
          </w:p>
        </w:tc>
        <w:tc>
          <w:p>
            <w:r>
              <w:t xml:space="preserve">Expedientes y seguros</w:t>
            </w:r>
          </w:p>
        </w:tc>
      </w:tr>
      <w:tr>
        <w:tc>
          <w:p>
            <w:r>
              <w:t xml:space="preserve">Citas</w:t>
            </w:r>
          </w:p>
        </w:tc>
        <w:tc>
          <w:p>
            <w:r>
              <w:t xml:space="preserve">appointment</w:t>
            </w:r>
          </w:p>
        </w:tc>
        <w:tc>
          <w:p>
            <w:r>
              <w:t xml:space="preserve">features/appointments</w:t>
            </w:r>
          </w:p>
        </w:tc>
        <w:tc>
          <w:p>
            <w:r>
              <w:t xml:space="preserve">Agenda médica</w:t>
            </w:r>
          </w:p>
        </w:tc>
      </w:tr>
      <w:tr>
        <w:tc>
          <w:p>
            <w:r>
              <w:t xml:space="preserve">Admisiones</w:t>
            </w:r>
          </w:p>
        </w:tc>
        <w:tc>
          <w:p>
            <w:r>
              <w:t xml:space="preserve">admission</w:t>
            </w:r>
          </w:p>
        </w:tc>
        <w:tc>
          <w:p>
            <w:r>
              <w:t xml:space="preserve">features/admissions</w:t>
            </w:r>
          </w:p>
        </w:tc>
        <w:tc>
          <w:p>
            <w:r>
              <w:t xml:space="preserve">Ingreso hospitalario</w:t>
            </w:r>
          </w:p>
        </w:tc>
      </w:tr>
      <w:tr>
        <w:tc>
          <w:p>
            <w:r>
              <w:t xml:space="preserve">Triage</w:t>
            </w:r>
          </w:p>
        </w:tc>
        <w:tc>
          <w:p>
            <w:r>
              <w:t xml:space="preserve">triage</w:t>
            </w:r>
          </w:p>
        </w:tc>
        <w:tc>
          <w:p>
            <w:r>
              <w:t xml:space="preserve">features/triage</w:t>
            </w:r>
          </w:p>
        </w:tc>
        <w:tc>
          <w:p>
            <w:r>
              <w:t xml:space="preserve">Clasificación urgencias</w:t>
            </w:r>
          </w:p>
        </w:tc>
      </w:tr>
      <w:tr>
        <w:tc>
          <w:p>
            <w:r>
              <w:t xml:space="preserve">Atenciones</w:t>
            </w:r>
          </w:p>
        </w:tc>
        <w:tc>
          <w:p>
            <w:r>
              <w:t xml:space="preserve">medicalcare</w:t>
            </w:r>
          </w:p>
        </w:tc>
        <w:tc>
          <w:p>
            <w:r>
              <w:t xml:space="preserve">features/medical-cares</w:t>
            </w:r>
          </w:p>
        </w:tc>
        <w:tc>
          <w:p>
            <w:r>
              <w:t xml:space="preserve">Consultas clínicas</w:t>
            </w:r>
          </w:p>
        </w:tc>
      </w:tr>
      <w:tr>
        <w:tc>
          <w:p>
            <w:r>
              <w:t xml:space="preserve">Órdenes</w:t>
            </w:r>
          </w:p>
        </w:tc>
        <w:tc>
          <w:p>
            <w:r>
              <w:t xml:space="preserve">medicalorder</w:t>
            </w:r>
          </w:p>
        </w:tc>
        <w:tc>
          <w:p>
            <w:r>
              <w:t xml:space="preserve">features/medical-orders</w:t>
            </w:r>
          </w:p>
        </w:tc>
        <w:tc>
          <w:p>
            <w:r>
              <w:t xml:space="preserve">Prescripciones y solicitudes</w:t>
            </w:r>
          </w:p>
        </w:tc>
      </w:tr>
      <w:tr>
        <w:tc>
          <w:p>
            <w:r>
              <w:t xml:space="preserve">Laboratorio</w:t>
            </w:r>
          </w:p>
        </w:tc>
        <w:tc>
          <w:p>
            <w:r>
              <w:t xml:space="preserve">laboratory</w:t>
            </w:r>
          </w:p>
        </w:tc>
        <w:tc>
          <w:p>
            <w:r>
              <w:t xml:space="preserve">features/laboratory</w:t>
            </w:r>
          </w:p>
        </w:tc>
        <w:tc>
          <w:p>
            <w:r>
              <w:t xml:space="preserve">Estudios clínicos</w:t>
            </w:r>
          </w:p>
        </w:tc>
      </w:tr>
      <w:tr>
        <w:tc>
          <w:p>
            <w:r>
              <w:t xml:space="preserve">Imágenes</w:t>
            </w:r>
          </w:p>
        </w:tc>
        <w:tc>
          <w:p>
            <w:r>
              <w:t xml:space="preserve">imaging</w:t>
            </w:r>
          </w:p>
        </w:tc>
        <w:tc>
          <w:p>
            <w:r>
              <w:t xml:space="preserve">features/imaging</w:t>
            </w:r>
          </w:p>
        </w:tc>
        <w:tc>
          <w:p>
            <w:r>
              <w:t xml:space="preserve">Radiología</w:t>
            </w:r>
          </w:p>
        </w:tc>
      </w:tr>
      <w:tr>
        <w:tc>
          <w:p>
            <w:r>
              <w:t xml:space="preserve">Medicamentos</w:t>
            </w:r>
          </w:p>
        </w:tc>
        <w:tc>
          <w:p>
            <w:r>
              <w:t xml:space="preserve">medication</w:t>
            </w:r>
          </w:p>
        </w:tc>
        <w:tc>
          <w:p>
            <w:r>
              <w:t xml:space="preserve">features/medications</w:t>
            </w:r>
          </w:p>
        </w:tc>
        <w:tc>
          <w:p>
            <w:r>
              <w:t xml:space="preserve">Inventario farmacia</w:t>
            </w:r>
          </w:p>
        </w:tc>
      </w:tr>
      <w:tr>
        <w:tc>
          <w:p>
            <w:r>
              <w:t xml:space="preserve">Pagos</w:t>
            </w:r>
          </w:p>
        </w:tc>
        <w:tc>
          <w:p>
            <w:r>
              <w:t xml:space="preserve">payment</w:t>
            </w:r>
          </w:p>
        </w:tc>
        <w:tc>
          <w:p>
            <w:r>
              <w:t xml:space="preserve">features/payments</w:t>
            </w:r>
          </w:p>
        </w:tc>
        <w:tc>
          <w:p>
            <w:r>
              <w:t xml:space="preserve">Caja y cobros</w:t>
            </w:r>
          </w:p>
        </w:tc>
      </w:tr>
      <w:tr>
        <w:tc>
          <w:p>
            <w:r>
              <w:t xml:space="preserve">Reportes</w:t>
            </w:r>
          </w:p>
        </w:tc>
        <w:tc>
          <w:p>
            <w:r>
              <w:t xml:space="preserve">report</w:t>
            </w:r>
          </w:p>
        </w:tc>
        <w:tc>
          <w:p>
            <w:r>
              <w:t xml:space="preserve">features/reports</w:t>
            </w:r>
          </w:p>
        </w:tc>
        <w:tc>
          <w:p>
            <w:r>
              <w:t xml:space="preserve">Informes operativos</w:t>
            </w:r>
          </w:p>
        </w:tc>
      </w:tr>
      <w:tr>
        <w:tc>
          <w:p>
            <w:r>
              <w:t xml:space="preserve">Bitácora</w:t>
            </w:r>
          </w:p>
        </w:tc>
        <w:tc>
          <w:p>
            <w:r>
              <w:t xml:space="preserve">auditlog</w:t>
            </w:r>
          </w:p>
        </w:tc>
        <w:tc>
          <w:p>
            <w:r>
              <w:t xml:space="preserve">features/audit-logs</w:t>
            </w:r>
          </w:p>
        </w:tc>
        <w:tc>
          <w:p>
            <w:r>
              <w:t xml:space="preserve">Auditoría</w:t>
            </w:r>
          </w:p>
        </w:tc>
      </w:tr>
      <w:tr>
        <w:tc>
          <w:p>
            <w:r>
              <w:t xml:space="preserve">Usuarios/Roles</w:t>
            </w:r>
          </w:p>
        </w:tc>
        <w:tc>
          <w:p>
            <w:r>
              <w:t xml:space="preserve">user, role</w:t>
            </w:r>
          </w:p>
        </w:tc>
        <w:tc>
          <w:p>
            <w:r>
              <w:t xml:space="preserve">features/users, roles</w:t>
            </w:r>
          </w:p>
        </w:tc>
        <w:tc>
          <w:p>
            <w:r>
              <w:t xml:space="preserve">Administración</w:t>
            </w:r>
          </w:p>
        </w:tc>
      </w:tr>
      <w:tr>
        <w:tc>
          <w:p>
            <w:r>
              <w:t xml:space="preserve">Personal</w:t>
            </w:r>
          </w:p>
        </w:tc>
        <w:tc>
          <w:p>
            <w:r>
              <w:t xml:space="preserve">staff, specialty</w:t>
            </w:r>
          </w:p>
        </w:tc>
        <w:tc>
          <w:p>
            <w:r>
              <w:t xml:space="preserve">features/staff, specialties</w:t>
            </w:r>
          </w:p>
        </w:tc>
        <w:tc>
          <w:p>
            <w:r>
              <w:t xml:space="preserve">RRHH</w:t>
            </w:r>
          </w:p>
        </w:tc>
      </w:tr>
      <w:tr>
        <w:tc>
          <w:p>
            <w:r>
              <w:t xml:space="preserve">Portal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public</w:t>
            </w:r>
          </w:p>
        </w:tc>
        <w:tc>
          <w:p>
            <w:r>
              <w:t xml:space="preserve">Web informativa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200"/>
      </w:pPr>
      <w:r>
        <w:t xml:space="preserve">2. Árbol backend</w:t>
      </w:r>
    </w:p>
    <w:p>
      <w:pPr>
        <w:pStyle w:val="Heading3"/>
        <w:spacing w:after="80" w:before="180"/>
      </w:pPr>
      <w:r>
        <w:t xml:space="preserve">backend/src/main/java/com/hospital/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├── admission/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├── appointment/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├── auth/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├── auditlog/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├── config/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├── exception/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├── imaging/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├── insurance/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├── laboratory/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├── mail/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├── medicalcare/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├── medicalorder/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├── medication/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├── patient/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├── payment/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├── report/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├── role/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├── security/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├── specialty/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├── staff/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├── storage/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├── triage/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├── user/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└── HospitalApplication.java</w:t>
      </w:r>
    </w:p>
    <w:p>
      <w:pPr>
        <w:spacing w:after="120"/>
      </w:pPr>
      <w:r>
        <w:t xml:space="preserve"/>
      </w:r>
    </w:p>
    <w:p>
      <w:pPr>
        <w:pStyle w:val="Heading1"/>
        <w:spacing w:after="200"/>
      </w:pPr>
      <w:r>
        <w:t xml:space="preserve">3. Árbol frontend</w:t>
      </w:r>
    </w:p>
    <w:p>
      <w:pPr>
        <w:pStyle w:val="Heading3"/>
        <w:spacing w:after="80" w:before="180"/>
      </w:pPr>
      <w:r>
        <w:t xml:space="preserve">frontend/src/app/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├── core/          (auth, guards, menu, constants)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├── public/        (portal, layout, login redirect)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├── intranet/      (shell, rutas /app/*)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└── features/      (un folder por módulo de negocio)</w:t>
      </w:r>
    </w:p>
    <w:p>
      <w:pPr>
        <w:spacing w:after="12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06_estructura_modulos.docx</dc:title>
  <dc:creator>Hospital H&amp;H</dc:creator>
  <cp:lastModifiedBy>Un-named</cp:lastModifiedBy>
  <cp:revision>1</cp:revision>
  <dcterms:created xsi:type="dcterms:W3CDTF">2026-06-20T04:04:37.175Z</dcterms:created>
  <dcterms:modified xsi:type="dcterms:W3CDTF">2026-06-20T04:04:37.175Z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