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</w:pPr>
      <w:proofErr w:type="spellStart"/>
      <w:r w:rsidRPr="00DE6D54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Factory</w:t>
      </w:r>
      <w:proofErr w:type="spellEnd"/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Formål</w:t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 xml:space="preserve"> </w:t>
      </w:r>
      <w:r w:rsidRPr="00DE6D54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er et </w:t>
      </w:r>
      <w:r w:rsidR="00174597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design </w:t>
      </w:r>
      <w:proofErr w:type="spellStart"/>
      <w:r w:rsidR="00174597">
        <w:rPr>
          <w:rFonts w:ascii="Arial" w:eastAsia="Times New Roman" w:hAnsi="Arial" w:cs="Arial"/>
          <w:bCs/>
          <w:color w:val="444444"/>
          <w:sz w:val="25"/>
          <w:lang w:eastAsia="da-DK"/>
        </w:rPr>
        <w:t>pattern</w:t>
      </w:r>
      <w:proofErr w:type="spellEnd"/>
      <w:r w:rsidRPr="00DE6D54">
        <w:rPr>
          <w:rFonts w:ascii="Arial" w:eastAsia="Times New Roman" w:hAnsi="Arial" w:cs="Arial"/>
          <w:bCs/>
          <w:color w:val="444444"/>
          <w:sz w:val="25"/>
          <w:lang w:eastAsia="da-DK"/>
        </w:rPr>
        <w:t>, der gør det muligt at fremstille familier af relaterede objekter uden at angive deres konkrete klasser.</w:t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815080"/>
            <wp:effectExtent l="0" t="0" r="0" b="0"/>
            <wp:docPr id="1" name="Billede 1" descr="Abstract Factory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ract Factory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Problem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Forestil dig, at du laver en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møbelforretning-simulator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 Din kode består af klasser, der repræsenterer:</w:t>
      </w:r>
    </w:p>
    <w:p w:rsidR="00DE6D54" w:rsidRPr="00DE6D54" w:rsidRDefault="00DE6D54" w:rsidP="00DE6D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familie af relaterede produkter, fx: Stol + Sofa + Sofabord.</w:t>
      </w:r>
    </w:p>
    <w:p w:rsidR="00DE6D54" w:rsidRPr="00DE6D54" w:rsidRDefault="00DE6D54" w:rsidP="00DE6D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Flere varianter af denne familie, fx: Moderne, Victoriansk og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ArtDeco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8A7F4A" w:rsidRDefault="00DE6D54" w:rsidP="008A7F4A">
      <w:pPr>
        <w:keepNext/>
        <w:shd w:val="clear" w:color="auto" w:fill="FFFFFF"/>
        <w:spacing w:after="0" w:line="240" w:lineRule="auto"/>
        <w:jc w:val="center"/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4001770" cy="2861310"/>
            <wp:effectExtent l="0" t="0" r="0" b="0"/>
            <wp:docPr id="2" name="Billede 2" descr="Product families and their varia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duct families and their variants.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8A7F4A" w:rsidP="008A7F4A">
      <w:pPr>
        <w:pStyle w:val="Billedtekst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t xml:space="preserve">Figur </w:t>
      </w:r>
      <w:fldSimple w:instr=" SEQ Figur \* ARABIC ">
        <w:r w:rsidR="00223E82">
          <w:rPr>
            <w:noProof/>
          </w:rPr>
          <w:t>1</w:t>
        </w:r>
      </w:fldSimple>
      <w:r>
        <w:t xml:space="preserve">. </w:t>
      </w:r>
      <w:proofErr w:type="spellStart"/>
      <w:r w:rsidRPr="00C358AF">
        <w:t>Product</w:t>
      </w:r>
      <w:proofErr w:type="spellEnd"/>
      <w:r w:rsidRPr="00C358AF">
        <w:t xml:space="preserve"> families and </w:t>
      </w:r>
      <w:proofErr w:type="spellStart"/>
      <w:r w:rsidRPr="00C358AF">
        <w:t>their</w:t>
      </w:r>
      <w:proofErr w:type="spellEnd"/>
      <w:r w:rsidRPr="00C358AF">
        <w:t xml:space="preserve"> variants.</w:t>
      </w:r>
    </w:p>
    <w:p w:rsidR="00DE6D54" w:rsidRPr="00DE6D54" w:rsidRDefault="00DE6D54" w:rsidP="00DE6D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skal kunne skabe individuelle møbelobjekter, som passer sammen inden for samme produktfamilie.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Kunder bliver ikke glade, hvis de får møbler, der ikke matcher hinanden!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8A7F4A" w:rsidRDefault="00DE6D54" w:rsidP="008A7F4A">
      <w:pPr>
        <w:keepNext/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712460" cy="2861310"/>
            <wp:effectExtent l="0" t="0" r="0" b="0"/>
            <wp:docPr id="3" name="Billede 3" descr="https://refactoring.guru/images/patterns/content/abstract-factory/abstract-factory-comic-1-en.png?id=f4012920c5034122eedbb0c9fec0c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efactoring.guru/images/patterns/content/abstract-factory/abstract-factory-comic-1-en.png?id=f4012920c5034122eedbb0c9fec0cdb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8A7F4A" w:rsidP="008A7F4A">
      <w:pPr>
        <w:pStyle w:val="Billedtekst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t xml:space="preserve">Figur </w:t>
      </w:r>
      <w:fldSimple w:instr=" SEQ Figur \* ARABIC ">
        <w:r w:rsidR="00223E82">
          <w:rPr>
            <w:noProof/>
          </w:rPr>
          <w:t>2</w:t>
        </w:r>
      </w:fldSimple>
      <w:r>
        <w:t xml:space="preserve">. </w:t>
      </w:r>
      <w:r w:rsidRPr="003B76AA">
        <w:t xml:space="preserve">A </w:t>
      </w:r>
      <w:proofErr w:type="spellStart"/>
      <w:r w:rsidRPr="003B76AA">
        <w:t>Modern-style</w:t>
      </w:r>
      <w:proofErr w:type="spellEnd"/>
      <w:r w:rsidRPr="003B76AA">
        <w:t xml:space="preserve"> sofa </w:t>
      </w:r>
      <w:proofErr w:type="spellStart"/>
      <w:r w:rsidRPr="003B76AA">
        <w:t>doesn’t</w:t>
      </w:r>
      <w:proofErr w:type="spellEnd"/>
      <w:r w:rsidRPr="003B76AA">
        <w:t xml:space="preserve"> match </w:t>
      </w:r>
      <w:proofErr w:type="spellStart"/>
      <w:r w:rsidRPr="003B76AA">
        <w:t>Victorian-style</w:t>
      </w:r>
      <w:proofErr w:type="spellEnd"/>
      <w:r w:rsidRPr="003B76AA">
        <w:t xml:space="preserve"> </w:t>
      </w:r>
      <w:proofErr w:type="spellStart"/>
      <w:r w:rsidRPr="003B76AA">
        <w:t>chairs</w:t>
      </w:r>
      <w:proofErr w:type="spellEnd"/>
      <w:r w:rsidRPr="003B76AA">
        <w:t>.</w:t>
      </w:r>
    </w:p>
    <w:p w:rsidR="00DE6D54" w:rsidRPr="00DE6D54" w:rsidRDefault="00DE6D54" w:rsidP="00DE6D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Derudover ønsker du ikke at skulle ændre eksisterende kode hver gang du tilføjer nye produkter eller produktfamilier til programmet. Møbelkataloger ændres ofte, så det skal være nemt at udvide uden</w:t>
      </w:r>
      <w:r w:rsidR="008A7F4A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at ændre kernen af programmet.</w:t>
      </w:r>
    </w:p>
    <w:p w:rsidR="008A7F4A" w:rsidRPr="00DE6D54" w:rsidRDefault="008A7F4A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lastRenderedPageBreak/>
        <w:t> Løsning</w:t>
      </w:r>
    </w:p>
    <w:p w:rsid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-mønstret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foreslår først, at man udtrykkeligt erklærer grænseflader (interfaces) for hver type produkt i familien (fx stol, sofa, sofabord). Derefter får man alle varianter af et produkt til at implementere deres respektive interface.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 eksempel: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Alle stole-varianter implementerer interfacet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Chair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Alle sofaborde implementerer interfacet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CoffeeTable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På den måde samles alle varianter af samme produkt i </w:t>
      </w:r>
      <w:proofErr w:type="gram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én</w:t>
      </w:r>
      <w:proofErr w:type="gram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klassehierarki.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Dernæst defineres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— et interface, der indeholder en liste af fabriksmetoder for at skabe hvert produkt i familien (fx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createChair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(),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createSofa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(),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createCoffeeTable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()).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Disse metoder returnerer de abstrakte produkttyper (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Chair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Sofa,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CoffeeTable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), som vi netop definerede.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Hver konkret fabrik (fx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ModernFurnitureFactory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) implementerer derefter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Factory-interfacet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og producerer en bestemt produktvariant: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ModernFurnitureFactory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laver kun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ModernChair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ModernSofa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ModernCoffeeTable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VictorianFurnitureFactory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laver kun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VictorianChair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VictorianSofa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VictorianCoffeeTable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223E82" w:rsidRDefault="00DE6D54" w:rsidP="00223E82">
      <w:pPr>
        <w:keepNext/>
        <w:shd w:val="clear" w:color="auto" w:fill="FFFFFF"/>
        <w:spacing w:after="0" w:line="240" w:lineRule="auto"/>
        <w:jc w:val="center"/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4001770" cy="2664460"/>
            <wp:effectExtent l="0" t="0" r="0" b="0"/>
            <wp:docPr id="4" name="Billede 4" descr="The Chairs clas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Chairs class hierarch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66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223E82" w:rsidP="00223E82">
      <w:pPr>
        <w:pStyle w:val="Billedtekst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t xml:space="preserve">Figur </w:t>
      </w:r>
      <w:fldSimple w:instr=" SEQ Figur \* ARABIC ">
        <w:r>
          <w:rPr>
            <w:noProof/>
          </w:rPr>
          <w:t>3</w:t>
        </w:r>
      </w:fldSimple>
      <w:r>
        <w:t xml:space="preserve">. </w:t>
      </w:r>
      <w:r w:rsidRPr="001423AE">
        <w:t xml:space="preserve">All variants of the same </w:t>
      </w:r>
      <w:proofErr w:type="spellStart"/>
      <w:r w:rsidRPr="001423AE">
        <w:t>object</w:t>
      </w:r>
      <w:proofErr w:type="spellEnd"/>
      <w:r w:rsidRPr="001423AE">
        <w:t xml:space="preserve"> must </w:t>
      </w:r>
      <w:proofErr w:type="spellStart"/>
      <w:r w:rsidRPr="001423AE">
        <w:t>be</w:t>
      </w:r>
      <w:proofErr w:type="spellEnd"/>
      <w:r w:rsidRPr="001423AE">
        <w:t xml:space="preserve"> </w:t>
      </w:r>
      <w:proofErr w:type="spellStart"/>
      <w:r w:rsidRPr="001423AE">
        <w:t>moved</w:t>
      </w:r>
      <w:proofErr w:type="spellEnd"/>
      <w:r w:rsidRPr="001423AE">
        <w:t xml:space="preserve"> to a single </w:t>
      </w:r>
      <w:proofErr w:type="spellStart"/>
      <w:r w:rsidRPr="001423AE">
        <w:t>class</w:t>
      </w:r>
      <w:proofErr w:type="spellEnd"/>
      <w:r w:rsidRPr="001423AE">
        <w:t xml:space="preserve"> </w:t>
      </w:r>
      <w:proofErr w:type="spellStart"/>
      <w:r w:rsidRPr="001423AE">
        <w:t>hierarchy</w:t>
      </w:r>
      <w:proofErr w:type="spellEnd"/>
      <w:r w:rsidRPr="001423AE">
        <w:t>.</w:t>
      </w:r>
    </w:p>
    <w:p w:rsidR="00DE6D54" w:rsidRPr="00DE6D54" w:rsidRDefault="00DE6D54" w:rsidP="00DE6D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Klientkoden arbejder udelukkende med de abstrakte interfaces, både for produkter og fabrikker.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 betyder, at du kan ændre, hvilken fabrik klienten bruger — og dermed hele møbelstilen — uden at ændre selve klientkoden.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Klienten ved ikke, om den arbejder med moderne eller victorianske møbler — den ved kun, at der findes en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sitOn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()-metode på alle stole.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applikationen starter, vælger den typisk, hvilken konkret fabrik der skal bruges, baseret på konfiguration eller miljø (fx valgt stil, OS, tema).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048000"/>
            <wp:effectExtent l="0" t="0" r="0" b="0"/>
            <wp:docPr id="5" name="Billede 5" descr="The _Factories_ class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_Factories_ class hierarchy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DE6D54" w:rsidP="00DE6D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Each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concrete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corresponds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specific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product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variant.</w:t>
      </w:r>
    </w:p>
    <w:p w:rsid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712460" cy="2861310"/>
            <wp:effectExtent l="0" t="0" r="0" b="0"/>
            <wp:docPr id="6" name="Billede 6" descr="https://refactoring.guru/images/patterns/content/abstract-factory/abstract-factory-comic-2-en.png?id=fbce1a263acfefc76074fd20fae7b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efactoring.guru/images/patterns/content/abstract-factory/abstract-factory-comic-2-en.png?id=fbce1a263acfefc76074fd20fae7b8c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DE6D54" w:rsidP="00DE6D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client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shouldn’t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care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about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concrete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works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Struk</w:t>
      </w: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tur</w:t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666230" cy="4286885"/>
            <wp:effectExtent l="0" t="0" r="1270" b="0"/>
            <wp:docPr id="7" name="Billede 7" descr="Abstract Factory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bstract Factory design pattern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30" cy="428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designmønsterets struktur:</w:t>
      </w:r>
    </w:p>
    <w:p w:rsidR="00DE6D54" w:rsidRPr="00DE6D54" w:rsidRDefault="00DE6D54" w:rsidP="00DE6D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Cs/>
          <w:color w:val="444444"/>
          <w:sz w:val="25"/>
          <w:lang w:eastAsia="da-DK"/>
        </w:rPr>
        <w:lastRenderedPageBreak/>
        <w:t>Abstrakte produkter definerer interfaces for et sæt relaterede objekter (produktfamilien)</w:t>
      </w:r>
    </w:p>
    <w:p w:rsidR="00DE6D54" w:rsidRPr="00DE6D54" w:rsidRDefault="00DE6D54" w:rsidP="00DE6D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Konkrete produkter implementerer disse interfaces og grupperes i varianter (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Modern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Victorian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osv.). </w:t>
      </w:r>
    </w:p>
    <w:p w:rsidR="00DE6D54" w:rsidRPr="00DE6D54" w:rsidRDefault="00DE6D54" w:rsidP="00DE6D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Factory-interface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definerer metoder til at skabe hvert af de abstrakte produkter.</w:t>
      </w:r>
    </w:p>
    <w:p w:rsidR="00DE6D54" w:rsidRPr="00DE6D54" w:rsidRDefault="00DE6D54" w:rsidP="00DE6D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Cs/>
          <w:color w:val="444444"/>
          <w:sz w:val="25"/>
          <w:lang w:eastAsia="da-DK"/>
        </w:rPr>
        <w:t>Konkrete fabrikker implementerer disse metoder og producerer kun én produktvariant.</w:t>
      </w:r>
    </w:p>
    <w:p w:rsidR="00DE6D54" w:rsidRPr="00DE6D54" w:rsidRDefault="00DE6D54" w:rsidP="00DE6D5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Klientkoden arbejder kun med abstrakte interfaces, og bliver derfor ikke afhængig af specifikke produktklasser.</w:t>
      </w: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Pseudocode</w:t>
      </w:r>
      <w:proofErr w:type="spellEnd"/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example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illustrates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how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 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pattern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can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used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for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creating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cross-platform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UI elements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without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coupling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client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concrete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UI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while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keeping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all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elements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consistent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selected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operating system.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4286885"/>
            <wp:effectExtent l="19050" t="0" r="0" b="0"/>
            <wp:docPr id="8" name="Billede 8" descr="The class diagram for the Abstract Factory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e class diagram for the Abstract Factory pattern exampl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8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D54" w:rsidRPr="00DE6D54" w:rsidRDefault="00DE6D54" w:rsidP="00DE6D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cross-platform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UI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example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The same UI elements in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cross-platform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application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are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expected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behave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similarly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but look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little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bit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different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under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different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operating systems. Moreover,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it’s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job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make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sure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UI elements match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style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current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operating system.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wouldn’t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want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program to render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macOS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controls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when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it’s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executed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in Windows.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 xml:space="preserve">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interface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declares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set of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creation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methods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client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can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use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produce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different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types of UI elements.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Concrete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factories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correspond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specific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operating systems and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UI elements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match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particular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OS.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It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works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like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: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when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an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application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launches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it checks the type of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current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operating system.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uses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information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object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from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matches the operating system. The rest of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uses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UI elements.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prevents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wrong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elements from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being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With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approach,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client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doesn’t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depend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concrete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of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factories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and UI elements as long as it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works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with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these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objects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via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their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interfaces.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also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lets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client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support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other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factories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UI elements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might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in the future.</w:t>
      </w:r>
    </w:p>
    <w:p w:rsidR="00DE6D54" w:rsidRPr="00DE6D54" w:rsidRDefault="00DE6D54" w:rsidP="00DE6D5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As a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result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don’t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need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modify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client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each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time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add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new variation of UI elements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your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.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You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just have to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create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a new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produces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these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elements and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slightly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modify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the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app’s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initialization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code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so it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selects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that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class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when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appropriate</w:t>
      </w:r>
      <w:proofErr w:type="spellEnd"/>
      <w:r w:rsidRPr="00DE6D54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abstract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interface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declares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set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methods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that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return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different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abstract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These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called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family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and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related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by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high-level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theme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or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concept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family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usually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able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collaborate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among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themselves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family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may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have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several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variants,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but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variant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incompatible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with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another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variant.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interface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GUIFactory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Button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createCheckbox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Checkbox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factories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family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that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belong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 a single variant.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guarantees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that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resulting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compatible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Signatures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factory's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methods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return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an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abstract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,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while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inside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is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instantiated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WinFactory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GUIFactory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WinButton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createCheckbox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WinCheckbox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Each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has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corresponding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variant.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MacFactory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GUIFactory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MacButton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createCheckbox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():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MacCheckbox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Each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distinct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family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should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have a base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interface. All variants of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must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implement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this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interface.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lastRenderedPageBreak/>
        <w:t>interface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are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created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by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corresponding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factories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WinButton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Render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 Windows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style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MacButton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Render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macOS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style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Here's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base interface of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another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All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can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interact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with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each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other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, but proper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interaction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possible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between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of the same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concrete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variant.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interface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WinCheckbox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Render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 Windows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style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MacCheckbox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Render a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in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macOS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style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client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code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works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with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factories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and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only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through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abstract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types: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GUIFactory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,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and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Checkbox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.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This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lets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you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pass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any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or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product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subclass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to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client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code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without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breaking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it.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Application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private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GUIFactory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private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Button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Application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GUIFactory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factory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createUI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.button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factory.createButton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button.paint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application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picks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type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depending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the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current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configuration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or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environment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settings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and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creates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it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gram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</w:t>
      </w:r>
      <w:proofErr w:type="gram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at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runtime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(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usually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at the </w:t>
      </w:r>
      <w:proofErr w:type="spellStart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initialization</w:t>
      </w:r>
      <w:proofErr w:type="spellEnd"/>
      <w:r w:rsidRPr="00DE6D54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 xml:space="preserve"> stage).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ApplicationConfigurator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main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config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readApplicationConfigFile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if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config</w:t>
      </w:r>
      <w:proofErr w:type="gram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.OS</w:t>
      </w:r>
      <w:proofErr w:type="spellEnd"/>
      <w:proofErr w:type="gram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== </w:t>
      </w:r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"Windows"</w:t>
      </w:r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then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WinFactory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else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if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config</w:t>
      </w:r>
      <w:proofErr w:type="gram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.OS</w:t>
      </w:r>
      <w:proofErr w:type="spellEnd"/>
      <w:proofErr w:type="gram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== </w:t>
      </w:r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"Mac"</w:t>
      </w:r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then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MacFactory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proofErr w:type="spellStart"/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else</w:t>
      </w:r>
      <w:proofErr w:type="spellEnd"/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throw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Exceptio</w:t>
      </w:r>
      <w:proofErr w:type="gram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"</w:t>
      </w:r>
      <w:proofErr w:type="spellStart"/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Error</w:t>
      </w:r>
      <w:proofErr w:type="spellEnd"/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!</w:t>
      </w:r>
      <w:proofErr w:type="gramEnd"/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>Unknown</w:t>
      </w:r>
      <w:proofErr w:type="spellEnd"/>
      <w:r w:rsidRPr="00DE6D54">
        <w:rPr>
          <w:rFonts w:ascii="Consolas" w:eastAsia="Times New Roman" w:hAnsi="Consolas" w:cs="Courier New"/>
          <w:color w:val="DD1144"/>
          <w:sz w:val="20"/>
          <w:szCs w:val="20"/>
          <w:lang w:eastAsia="da-DK"/>
        </w:rPr>
        <w:t xml:space="preserve"> operating system."</w:t>
      </w:r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DE6D54" w:rsidRPr="00DE6D54" w:rsidRDefault="00DE6D54" w:rsidP="00DE6D54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lastRenderedPageBreak/>
        <w:t xml:space="preserve">       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Application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app</w:t>
      </w:r>
      <w:proofErr w:type="spellEnd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= </w:t>
      </w:r>
      <w:r w:rsidRPr="00DE6D54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Application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proofErr w:type="spellStart"/>
      <w:r w:rsidRPr="00DE6D54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factory</w:t>
      </w:r>
      <w:proofErr w:type="spellEnd"/>
      <w:r w:rsidRPr="00DE6D54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Anvendelse</w:t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 xml:space="preserve">Brug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Abstract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 xml:space="preserve">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Factory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, når:</w:t>
      </w:r>
    </w:p>
    <w:p w:rsid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Din kode skal arbejde med forskellige familier af relaterede produkter, men du ikke vil afhænge af deres konkrete klasser.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Du vil sikre, at produkterne, der bruges sammen, altid passer sammen.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Du har en klasse med mange fabriksmetoder og ønsker at udskille dem i en separat fabriksstruktur.</w:t>
      </w: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</w:pPr>
    </w:p>
    <w:p w:rsidR="00DE6D54" w:rsidRPr="00DE6D54" w:rsidRDefault="00DE6D54" w:rsidP="00DE6D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DE6D54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Mønstret gør det muligt at udvide systemet med nye produktvarianter uden at ændre eksisterende klientkode.</w:t>
      </w: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How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 xml:space="preserve"> to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Implement</w:t>
      </w:r>
      <w:proofErr w:type="spellEnd"/>
    </w:p>
    <w:p w:rsid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Lav et skema (matrix) over produkttyper og deres varianter.</w:t>
      </w:r>
    </w:p>
    <w:p w:rsidR="00DE6D54" w:rsidRP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abstrakte produktinterfaces for hver produkttype.</w:t>
      </w:r>
    </w:p>
    <w:p w:rsidR="00DE6D54" w:rsidRP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Få alle konkrete produktklasser til at implementere disse interfaces.</w:t>
      </w:r>
    </w:p>
    <w:p w:rsid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Definér et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Abstract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Factory-interface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med fabriksmetoder for hvert produkt.</w:t>
      </w:r>
    </w:p>
    <w:p w:rsid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Implementér konkrete fabrikker, én for hver produktvariant.</w:t>
      </w:r>
    </w:p>
    <w:p w:rsid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Tilføj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initialiseringskode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 applikationen, som vælger den rigtige fabrik baseret på konfiguration.</w:t>
      </w:r>
    </w:p>
    <w:p w:rsidR="00885F75" w:rsidRPr="00885F75" w:rsidRDefault="00885F75" w:rsidP="00885F75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Erstat alle direkte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new-kald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i koden med kald til fabriksmetoderne.</w:t>
      </w:r>
    </w:p>
    <w:p w:rsidR="00DE6D54" w:rsidRPr="00DE6D54" w:rsidRDefault="00DE6D54" w:rsidP="00DE6D5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Pros</w:t>
      </w:r>
      <w:proofErr w:type="spellEnd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 xml:space="preserve"> and </w:t>
      </w:r>
      <w:proofErr w:type="spellStart"/>
      <w:r w:rsidRPr="00DE6D54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Cons</w:t>
      </w:r>
      <w:proofErr w:type="spellEnd"/>
    </w:p>
    <w:p w:rsidR="00885F75" w:rsidRPr="00885F75" w:rsidRDefault="00885F75" w:rsidP="00885F75">
      <w:pPr>
        <w:shd w:val="clear" w:color="auto" w:fill="FFFFFF"/>
        <w:tabs>
          <w:tab w:val="left" w:pos="1997"/>
        </w:tabs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Fordele: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ab/>
      </w:r>
    </w:p>
    <w:p w:rsidR="00885F75" w:rsidRPr="00885F75" w:rsidRDefault="00885F75" w:rsidP="00885F7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Produkter fra samme fabrik passer altid sammen.</w:t>
      </w:r>
    </w:p>
    <w:p w:rsidR="00885F75" w:rsidRPr="00885F75" w:rsidRDefault="00885F75" w:rsidP="00885F7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Løs kobling mellem klientkode og konkrete produktklasser.</w:t>
      </w:r>
    </w:p>
    <w:p w:rsidR="00885F75" w:rsidRPr="00885F75" w:rsidRDefault="00885F75" w:rsidP="00885F7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Overholder Single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Responsibility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Principle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— fabrikslogik samles ét sted.</w:t>
      </w:r>
    </w:p>
    <w:p w:rsidR="00885F75" w:rsidRPr="00885F75" w:rsidRDefault="00885F75" w:rsidP="00885F75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Overholder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Open/Closed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Principle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— du kan tilføje nye produktvarianter uden at ændre eksisterende kode.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Ulemper:</w:t>
      </w:r>
    </w:p>
    <w:p w:rsidR="00885F75" w:rsidRPr="00885F75" w:rsidRDefault="00885F75" w:rsidP="00885F75">
      <w:pPr>
        <w:pStyle w:val="Listeafsnit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Mønstret introducerer mange nye interfaces og klasser, hvilket kan gøre koden mere kompleks.</w:t>
      </w:r>
      <w:r w:rsidR="00DE6D54" w:rsidRPr="00885F7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</w:t>
      </w:r>
    </w:p>
    <w:p w:rsidR="00DE6D54" w:rsidRPr="00DE6D54" w:rsidRDefault="00885F75" w:rsidP="00885F7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885F75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lastRenderedPageBreak/>
        <w:t>Forhold til andre mønstre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Mange design starter med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Method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(enklere) og kan udvikle sig til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Abstract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Builder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eller </w:t>
      </w:r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Prototype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(mere fleksible, men også mere komplekse).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Builder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fokuserer på trinvis konstruktion af komplekse objekter, mens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Abstract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skaber hele produktfamilier på én gang.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Abstract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-klasser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er ofte baseret på et sæt af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Factory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Methods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Kan også kombineres med </w:t>
      </w:r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Prototype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for at skabe objekter via kopiering.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Kan bruges som alternativ til Facade, når man blot ønsker at skjule, hvordan underliggende objekter oprettes.</w:t>
      </w:r>
    </w:p>
    <w:p w:rsidR="00885F75" w:rsidRP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Kan kombineres med </w:t>
      </w:r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Bridge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hvis visse abstraktioner kun fungerer med bestemte implementeringer.</w:t>
      </w:r>
    </w:p>
    <w:p w:rsidR="00885F75" w:rsidRDefault="00885F75" w:rsidP="00885F7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Abstract</w:t>
      </w:r>
      <w:proofErr w:type="spellEnd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Factory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proofErr w:type="spellStart"/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Builder</w:t>
      </w:r>
      <w:proofErr w:type="spellEnd"/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og </w:t>
      </w:r>
      <w:r w:rsidRPr="00885F75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Prototype</w:t>
      </w:r>
      <w:r w:rsidRPr="00885F75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kan alle implementeres som Singletons.</w:t>
      </w:r>
    </w:p>
    <w:sectPr w:rsidR="00885F75" w:rsidSect="00DA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078C2"/>
    <w:multiLevelType w:val="hybridMultilevel"/>
    <w:tmpl w:val="201AEDD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C75CC"/>
    <w:multiLevelType w:val="hybridMultilevel"/>
    <w:tmpl w:val="A7C004F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906D6E"/>
    <w:multiLevelType w:val="hybridMultilevel"/>
    <w:tmpl w:val="D1C62E3C"/>
    <w:lvl w:ilvl="0" w:tplc="040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>
    <w:nsid w:val="356E0515"/>
    <w:multiLevelType w:val="multilevel"/>
    <w:tmpl w:val="6F7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B2818"/>
    <w:multiLevelType w:val="multilevel"/>
    <w:tmpl w:val="BB5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486B33"/>
    <w:multiLevelType w:val="multilevel"/>
    <w:tmpl w:val="C13E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DD02F7"/>
    <w:multiLevelType w:val="multilevel"/>
    <w:tmpl w:val="32AE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A04D08"/>
    <w:multiLevelType w:val="multilevel"/>
    <w:tmpl w:val="F25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41383A"/>
    <w:multiLevelType w:val="multilevel"/>
    <w:tmpl w:val="8684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5C6898"/>
    <w:multiLevelType w:val="hybridMultilevel"/>
    <w:tmpl w:val="C7988A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1304"/>
  <w:hyphenationZone w:val="425"/>
  <w:characterSpacingControl w:val="doNotCompress"/>
  <w:compat/>
  <w:rsids>
    <w:rsidRoot w:val="00DE6D54"/>
    <w:rsid w:val="000E3C84"/>
    <w:rsid w:val="00174597"/>
    <w:rsid w:val="00223E82"/>
    <w:rsid w:val="007A1FB4"/>
    <w:rsid w:val="00885F75"/>
    <w:rsid w:val="008A7F4A"/>
    <w:rsid w:val="008B02F8"/>
    <w:rsid w:val="00CE0F65"/>
    <w:rsid w:val="00DA5400"/>
    <w:rsid w:val="00DE6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00"/>
  </w:style>
  <w:style w:type="paragraph" w:styleId="Overskrift1">
    <w:name w:val="heading 1"/>
    <w:basedOn w:val="Normal"/>
    <w:link w:val="Overskrift1Tegn"/>
    <w:uiPriority w:val="9"/>
    <w:qFormat/>
    <w:rsid w:val="00DE6D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DE6D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E6D54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E6D54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DE6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DE6D54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DE6D54"/>
    <w:rPr>
      <w:rFonts w:ascii="Courier New" w:eastAsia="Times New Roman" w:hAnsi="Courier New" w:cs="Courier New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DE6D54"/>
    <w:rPr>
      <w:i/>
      <w:iCs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DE6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  Tegn"/>
    <w:basedOn w:val="Standardskrifttypeiafsnit"/>
    <w:link w:val="FormateretHTML"/>
    <w:uiPriority w:val="99"/>
    <w:semiHidden/>
    <w:rsid w:val="00DE6D54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cm-doc">
    <w:name w:val="cm-doc"/>
    <w:basedOn w:val="Standardskrifttypeiafsnit"/>
    <w:rsid w:val="00DE6D54"/>
  </w:style>
  <w:style w:type="character" w:customStyle="1" w:styleId="cm-keyword">
    <w:name w:val="cm-keyword"/>
    <w:basedOn w:val="Standardskrifttypeiafsnit"/>
    <w:rsid w:val="00DE6D54"/>
  </w:style>
  <w:style w:type="character" w:customStyle="1" w:styleId="cm-def1">
    <w:name w:val="cm-def1"/>
    <w:basedOn w:val="Standardskrifttypeiafsnit"/>
    <w:rsid w:val="00DE6D54"/>
  </w:style>
  <w:style w:type="character" w:customStyle="1" w:styleId="cm-def3">
    <w:name w:val="cm-def3"/>
    <w:basedOn w:val="Standardskrifttypeiafsnit"/>
    <w:rsid w:val="00DE6D54"/>
  </w:style>
  <w:style w:type="character" w:customStyle="1" w:styleId="cm-bracket">
    <w:name w:val="cm-bracket"/>
    <w:basedOn w:val="Standardskrifttypeiafsnit"/>
    <w:rsid w:val="00DE6D54"/>
  </w:style>
  <w:style w:type="character" w:customStyle="1" w:styleId="cm-variable">
    <w:name w:val="cm-variable"/>
    <w:basedOn w:val="Standardskrifttypeiafsnit"/>
    <w:rsid w:val="00DE6D54"/>
  </w:style>
  <w:style w:type="character" w:customStyle="1" w:styleId="cm-def2">
    <w:name w:val="cm-def2"/>
    <w:basedOn w:val="Standardskrifttypeiafsnit"/>
    <w:rsid w:val="00DE6D54"/>
  </w:style>
  <w:style w:type="character" w:customStyle="1" w:styleId="cm-atom">
    <w:name w:val="cm-atom"/>
    <w:basedOn w:val="Standardskrifttypeiafsnit"/>
    <w:rsid w:val="00DE6D54"/>
  </w:style>
  <w:style w:type="character" w:customStyle="1" w:styleId="cm-operator">
    <w:name w:val="cm-operator"/>
    <w:basedOn w:val="Standardskrifttypeiafsnit"/>
    <w:rsid w:val="00DE6D54"/>
  </w:style>
  <w:style w:type="character" w:customStyle="1" w:styleId="cm-string">
    <w:name w:val="cm-string"/>
    <w:basedOn w:val="Standardskrifttypeiafsnit"/>
    <w:rsid w:val="00DE6D54"/>
  </w:style>
  <w:style w:type="character" w:styleId="Hyperlink">
    <w:name w:val="Hyperlink"/>
    <w:basedOn w:val="Standardskrifttypeiafsnit"/>
    <w:uiPriority w:val="99"/>
    <w:semiHidden/>
    <w:unhideWhenUsed/>
    <w:rsid w:val="00DE6D54"/>
    <w:rPr>
      <w:color w:val="0000FF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E6D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E6D54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885F75"/>
    <w:pPr>
      <w:ind w:left="720"/>
      <w:contextualSpacing/>
    </w:pPr>
  </w:style>
  <w:style w:type="paragraph" w:styleId="Billedtekst">
    <w:name w:val="caption"/>
    <w:basedOn w:val="Normal"/>
    <w:next w:val="Normal"/>
    <w:uiPriority w:val="35"/>
    <w:unhideWhenUsed/>
    <w:qFormat/>
    <w:rsid w:val="008A7F4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1407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07573">
          <w:marLeft w:val="-232"/>
          <w:marRight w:val="-2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89771">
          <w:marLeft w:val="0"/>
          <w:marRight w:val="0"/>
          <w:marTop w:val="6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1470</Words>
  <Characters>8974</Characters>
  <Application>Microsoft Office Word</Application>
  <DocSecurity>0</DocSecurity>
  <Lines>74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Henning</dc:creator>
  <cp:lastModifiedBy>Henning</cp:lastModifiedBy>
  <cp:revision>4</cp:revision>
  <dcterms:created xsi:type="dcterms:W3CDTF">2025-11-13T08:41:00Z</dcterms:created>
  <dcterms:modified xsi:type="dcterms:W3CDTF">2025-11-14T12:09:00Z</dcterms:modified>
</cp:coreProperties>
</file>