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F74" w:rsidRPr="00625F74" w:rsidRDefault="00625F74" w:rsidP="00625F74">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625F74">
        <w:rPr>
          <w:rFonts w:ascii="Arial" w:eastAsia="Times New Roman" w:hAnsi="Arial" w:cs="Arial"/>
          <w:b/>
          <w:bCs/>
          <w:color w:val="444444"/>
          <w:kern w:val="36"/>
          <w:sz w:val="48"/>
          <w:szCs w:val="48"/>
          <w:lang w:eastAsia="da-DK"/>
        </w:rPr>
        <w:t>Mediator</w:t>
      </w:r>
    </w:p>
    <w:p w:rsidR="00625F74" w:rsidRPr="00625F74" w:rsidRDefault="00C120BD" w:rsidP="00625F74">
      <w:pPr>
        <w:shd w:val="clear" w:color="auto" w:fill="FFFFFF"/>
        <w:spacing w:after="0" w:line="240" w:lineRule="auto"/>
        <w:rPr>
          <w:rFonts w:ascii="Arial" w:eastAsia="Times New Roman" w:hAnsi="Arial" w:cs="Arial"/>
          <w:b/>
          <w:bCs/>
          <w:color w:val="444444"/>
          <w:sz w:val="24"/>
          <w:szCs w:val="24"/>
          <w:lang w:eastAsia="da-DK"/>
        </w:rPr>
      </w:pPr>
      <w:r w:rsidRPr="00C120BD">
        <w:rPr>
          <w:rFonts w:ascii="Arial" w:eastAsia="Times New Roman" w:hAnsi="Arial" w:cs="Arial"/>
          <w:b/>
          <w:bCs/>
          <w:color w:val="444444"/>
          <w:sz w:val="24"/>
          <w:szCs w:val="24"/>
          <w:lang w:eastAsia="da-DK"/>
        </w:rPr>
        <w:t>Også kendt som</w:t>
      </w:r>
      <w:r w:rsidR="00625F74" w:rsidRPr="00625F74">
        <w:rPr>
          <w:rFonts w:ascii="Arial" w:eastAsia="Times New Roman" w:hAnsi="Arial" w:cs="Arial"/>
          <w:b/>
          <w:bCs/>
          <w:color w:val="444444"/>
          <w:sz w:val="24"/>
          <w:szCs w:val="24"/>
          <w:lang w:eastAsia="da-DK"/>
        </w:rPr>
        <w:t>: </w:t>
      </w:r>
      <w:r w:rsidR="00625F74" w:rsidRPr="00625F74">
        <w:rPr>
          <w:rFonts w:ascii="Arial" w:eastAsia="Times New Roman" w:hAnsi="Arial" w:cs="Arial"/>
          <w:color w:val="444444"/>
          <w:sz w:val="24"/>
          <w:szCs w:val="24"/>
          <w:lang w:eastAsia="da-DK"/>
        </w:rPr>
        <w:t>Intermediary, Controller</w:t>
      </w: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t>Intent</w:t>
      </w:r>
      <w:r w:rsidR="006D762D">
        <w:rPr>
          <w:rFonts w:ascii="Arial" w:eastAsia="Times New Roman" w:hAnsi="Arial" w:cs="Arial"/>
          <w:b/>
          <w:bCs/>
          <w:color w:val="444444"/>
          <w:sz w:val="36"/>
          <w:szCs w:val="36"/>
          <w:lang w:eastAsia="da-DK"/>
        </w:rPr>
        <w:t>ion</w:t>
      </w:r>
    </w:p>
    <w:p w:rsidR="00625F74" w:rsidRPr="00625F74" w:rsidRDefault="00625F74" w:rsidP="00625F74">
      <w:pPr>
        <w:shd w:val="clear" w:color="auto" w:fill="FFFFFF"/>
        <w:spacing w:after="100" w:afterAutospacing="1" w:line="240" w:lineRule="auto"/>
        <w:rPr>
          <w:rFonts w:ascii="Arial" w:eastAsia="Times New Roman" w:hAnsi="Arial" w:cs="Arial"/>
          <w:color w:val="444444"/>
          <w:sz w:val="24"/>
          <w:szCs w:val="24"/>
          <w:lang w:eastAsia="da-DK"/>
        </w:rPr>
      </w:pPr>
      <w:r w:rsidRPr="00625F74">
        <w:rPr>
          <w:rFonts w:ascii="Arial" w:eastAsia="Times New Roman" w:hAnsi="Arial" w:cs="Arial"/>
          <w:b/>
          <w:bCs/>
          <w:color w:val="444444"/>
          <w:sz w:val="24"/>
          <w:szCs w:val="24"/>
          <w:lang w:eastAsia="da-DK"/>
        </w:rPr>
        <w:t>Mediator</w:t>
      </w:r>
      <w:r w:rsidRPr="00625F74">
        <w:rPr>
          <w:rFonts w:ascii="Arial" w:eastAsia="Times New Roman" w:hAnsi="Arial" w:cs="Arial"/>
          <w:color w:val="444444"/>
          <w:sz w:val="24"/>
          <w:szCs w:val="24"/>
          <w:lang w:eastAsia="da-DK"/>
        </w:rPr>
        <w:t> </w:t>
      </w:r>
      <w:r w:rsidR="00C120BD" w:rsidRPr="00C120BD">
        <w:rPr>
          <w:rFonts w:ascii="Arial" w:eastAsia="Times New Roman" w:hAnsi="Arial" w:cs="Arial"/>
          <w:color w:val="444444"/>
          <w:sz w:val="24"/>
          <w:szCs w:val="24"/>
          <w:lang w:eastAsia="da-DK"/>
        </w:rPr>
        <w:t>er et adfærdsmønster, der reducerer kaotiske afhængigheder mellem objekter. Mønsteret begrænser direkte kommunikation mellem objekter og tvinger dem til at samarbejde via et mediator-objekt.</w:t>
      </w:r>
    </w:p>
    <w:p w:rsidR="00625F74" w:rsidRPr="00625F74" w:rsidRDefault="00625F74" w:rsidP="00625F74">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19050" t="0" r="0" b="0"/>
            <wp:docPr id="1" name="Billede 1" descr="Media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tor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t> Problem</w:t>
      </w:r>
    </w:p>
    <w:p w:rsidR="00625F74" w:rsidRPr="00625F74"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Forestil dig en dialog til oprettelse og redigering af kundeprofiler med forskellige formularfelter som tekstfelter, checkbokse og knapper.</w:t>
      </w:r>
    </w:p>
    <w:p w:rsidR="00C120BD" w:rsidRDefault="00625F74" w:rsidP="00C120BD">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715000" cy="2571750"/>
            <wp:effectExtent l="0" t="0" r="0" b="0"/>
            <wp:docPr id="2" name="Billede 2" descr="Chaotic relations between elements of the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otic relations between elements of the user interface"/>
                    <pic:cNvPicPr>
                      <a:picLocks noChangeAspect="1" noChangeArrowheads="1"/>
                    </pic:cNvPicPr>
                  </pic:nvPicPr>
                  <pic:blipFill>
                    <a:blip r:embed="rId6" cstate="print"/>
                    <a:srcRect/>
                    <a:stretch>
                      <a:fillRect/>
                    </a:stretch>
                  </pic:blipFill>
                  <pic:spPr bwMode="auto">
                    <a:xfrm>
                      <a:off x="0" y="0"/>
                      <a:ext cx="5715000" cy="2571750"/>
                    </a:xfrm>
                    <a:prstGeom prst="rect">
                      <a:avLst/>
                    </a:prstGeom>
                    <a:noFill/>
                    <a:ln w="9525">
                      <a:noFill/>
                      <a:miter lim="800000"/>
                      <a:headEnd/>
                      <a:tailEnd/>
                    </a:ln>
                  </pic:spPr>
                </pic:pic>
              </a:graphicData>
            </a:graphic>
          </wp:inline>
        </w:drawing>
      </w:r>
    </w:p>
    <w:p w:rsidR="00625F74" w:rsidRPr="00625F74" w:rsidRDefault="00C120BD" w:rsidP="00C120BD">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1</w:t>
        </w:r>
      </w:fldSimple>
      <w:r>
        <w:t xml:space="preserve">. </w:t>
      </w:r>
      <w:r w:rsidRPr="009200A3">
        <w:t>Relations between elements of the user interface can become chaotic as the application evolves.</w:t>
      </w:r>
    </w:p>
    <w:p w:rsidR="00C120BD"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p>
    <w:p w:rsidR="00625F74" w:rsidRPr="00625F74"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Nogle elementer afhænger af andre: fx kan afkrydsningsfeltet "Jeg har en hund" afsløre et skjult tekstfelt til hundens navn. Submit-knappen skal validere alle felter, før data gemmes.</w:t>
      </w:r>
    </w:p>
    <w:p w:rsidR="00C120BD" w:rsidRDefault="00625F74" w:rsidP="00C120BD">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3429000" cy="1047750"/>
            <wp:effectExtent l="0" t="0" r="0" b="0"/>
            <wp:docPr id="3" name="Billede 3" descr="Elements of the UI are inter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ments of the UI are interdependent"/>
                    <pic:cNvPicPr>
                      <a:picLocks noChangeAspect="1" noChangeArrowheads="1"/>
                    </pic:cNvPicPr>
                  </pic:nvPicPr>
                  <pic:blipFill>
                    <a:blip r:embed="rId7" cstate="print"/>
                    <a:srcRect/>
                    <a:stretch>
                      <a:fillRect/>
                    </a:stretch>
                  </pic:blipFill>
                  <pic:spPr bwMode="auto">
                    <a:xfrm>
                      <a:off x="0" y="0"/>
                      <a:ext cx="3429000" cy="1047750"/>
                    </a:xfrm>
                    <a:prstGeom prst="rect">
                      <a:avLst/>
                    </a:prstGeom>
                    <a:noFill/>
                    <a:ln w="9525">
                      <a:noFill/>
                      <a:miter lim="800000"/>
                      <a:headEnd/>
                      <a:tailEnd/>
                    </a:ln>
                  </pic:spPr>
                </pic:pic>
              </a:graphicData>
            </a:graphic>
          </wp:inline>
        </w:drawing>
      </w:r>
    </w:p>
    <w:p w:rsidR="00625F74" w:rsidRPr="00625F74" w:rsidRDefault="00C120BD" w:rsidP="00C120BD">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2</w:t>
        </w:r>
      </w:fldSimple>
      <w:r>
        <w:t xml:space="preserve">. </w:t>
      </w:r>
      <w:r w:rsidRPr="00D96CCF">
        <w:t>Elements can have lots of relations with other elements. Hence, changes to some elements may affect the others.</w:t>
      </w:r>
    </w:p>
    <w:p w:rsidR="00C120BD" w:rsidRDefault="00C120BD" w:rsidP="00625F74">
      <w:pPr>
        <w:shd w:val="clear" w:color="auto" w:fill="FFFFFF"/>
        <w:spacing w:after="0" w:line="240" w:lineRule="auto"/>
        <w:rPr>
          <w:rFonts w:ascii="Arial" w:eastAsia="Times New Roman" w:hAnsi="Arial" w:cs="Arial"/>
          <w:color w:val="444444"/>
          <w:sz w:val="24"/>
          <w:szCs w:val="24"/>
          <w:lang w:eastAsia="da-DK"/>
        </w:rPr>
      </w:pPr>
    </w:p>
    <w:p w:rsidR="00625F74" w:rsidRPr="00625F74" w:rsidRDefault="00C120BD" w:rsidP="00625F74">
      <w:pPr>
        <w:shd w:val="clear" w:color="auto" w:fill="FFFFFF"/>
        <w:spacing w:after="0"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Direkte implementering af denne logik i elementernes klasser gør dem vanskelige at genbruge i andre formularer. Eksempel: checkbox-klassen er bundet til hundens tekstfelt og kan ikke genbruges uden hele formularsæt.</w:t>
      </w:r>
    </w:p>
    <w:p w:rsidR="00625F74" w:rsidRPr="00625F74" w:rsidRDefault="00C120BD"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625F74" w:rsidRPr="00625F74"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Mediator-mønsteret foreslår, at man stopper al direkte kommunikation mellem komponenter, som man ønsker at gøre uafhængige. I stedet samarbejder komponenterne indirekte via et mediator-objekt, som videresender meddelelser til relevante komponenter.</w:t>
      </w:r>
    </w:p>
    <w:p w:rsidR="00C120BD" w:rsidRDefault="00625F74" w:rsidP="00C120BD">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715000" cy="2571750"/>
            <wp:effectExtent l="0" t="0" r="0" b="0"/>
            <wp:docPr id="4" name="Billede 4" descr="UI elements should communicate via the med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I elements should communicate via the mediator."/>
                    <pic:cNvPicPr>
                      <a:picLocks noChangeAspect="1" noChangeArrowheads="1"/>
                    </pic:cNvPicPr>
                  </pic:nvPicPr>
                  <pic:blipFill>
                    <a:blip r:embed="rId8" cstate="print"/>
                    <a:srcRect/>
                    <a:stretch>
                      <a:fillRect/>
                    </a:stretch>
                  </pic:blipFill>
                  <pic:spPr bwMode="auto">
                    <a:xfrm>
                      <a:off x="0" y="0"/>
                      <a:ext cx="5715000" cy="2571750"/>
                    </a:xfrm>
                    <a:prstGeom prst="rect">
                      <a:avLst/>
                    </a:prstGeom>
                    <a:noFill/>
                    <a:ln w="9525">
                      <a:noFill/>
                      <a:miter lim="800000"/>
                      <a:headEnd/>
                      <a:tailEnd/>
                    </a:ln>
                  </pic:spPr>
                </pic:pic>
              </a:graphicData>
            </a:graphic>
          </wp:inline>
        </w:drawing>
      </w:r>
    </w:p>
    <w:p w:rsidR="00625F74" w:rsidRPr="00625F74" w:rsidRDefault="00C120BD" w:rsidP="00C120BD">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EB4111">
        <w:t>UI elements should communicate indirectly, via the mediator object.</w:t>
      </w:r>
    </w:p>
    <w:p w:rsidR="00C120BD" w:rsidRPr="00C120BD" w:rsidRDefault="00C120BD" w:rsidP="00C120BD">
      <w:pPr>
        <w:pStyle w:val="Listeafsnit"/>
        <w:numPr>
          <w:ilvl w:val="0"/>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Komponenterne afhænger kun af én mediator-klasse i stedet for mange andre kolleger.</w:t>
      </w:r>
    </w:p>
    <w:p w:rsidR="00C120BD" w:rsidRPr="00C120BD" w:rsidRDefault="00C120BD" w:rsidP="00C120BD">
      <w:pPr>
        <w:pStyle w:val="Listeafsnit"/>
        <w:numPr>
          <w:ilvl w:val="0"/>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I eksemplet med profilformularen kan dialogklassen selv fungere som mediator, da den allerede kender alle sub-elementer.</w:t>
      </w:r>
    </w:p>
    <w:p w:rsidR="00C120BD" w:rsidRPr="00C120BD" w:rsidRDefault="00C120BD" w:rsidP="00C120BD">
      <w:pPr>
        <w:pStyle w:val="Listeafsnit"/>
        <w:numPr>
          <w:ilvl w:val="0"/>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UI-elementer kommunikerer nu kun via mediator-objektet, fx:</w:t>
      </w:r>
    </w:p>
    <w:p w:rsidR="00C120BD" w:rsidRPr="00C120BD" w:rsidRDefault="00C120BD" w:rsidP="00C120BD">
      <w:pPr>
        <w:pStyle w:val="Listeafsnit"/>
        <w:numPr>
          <w:ilvl w:val="1"/>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Submit-knappen sender blot en notifikation til dialogen.</w:t>
      </w:r>
    </w:p>
    <w:p w:rsidR="00C120BD" w:rsidRPr="00C120BD" w:rsidRDefault="00C120BD" w:rsidP="00C120BD">
      <w:pPr>
        <w:pStyle w:val="Listeafsnit"/>
        <w:numPr>
          <w:ilvl w:val="1"/>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Dialogen håndterer validering eller videresender opgaver til de relevante felter.</w:t>
      </w:r>
    </w:p>
    <w:p w:rsidR="00C120BD" w:rsidRPr="00C120BD" w:rsidRDefault="00C120BD" w:rsidP="00C120BD">
      <w:pPr>
        <w:pStyle w:val="Listeafsnit"/>
        <w:numPr>
          <w:ilvl w:val="1"/>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Knappen er nu kun afhængig af dialogklassen, ikke af alle formularfelter.</w:t>
      </w:r>
    </w:p>
    <w:p w:rsidR="00C120BD" w:rsidRPr="00C120BD" w:rsidRDefault="00C120BD" w:rsidP="00C120BD">
      <w:pPr>
        <w:pStyle w:val="Listeafsnit"/>
        <w:numPr>
          <w:ilvl w:val="0"/>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Ekstra fleksibilitet:</w:t>
      </w:r>
    </w:p>
    <w:p w:rsidR="00C120BD" w:rsidRPr="00C120BD" w:rsidRDefault="00C120BD" w:rsidP="00C120BD">
      <w:pPr>
        <w:pStyle w:val="Listeafsnit"/>
        <w:numPr>
          <w:ilvl w:val="1"/>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Udtræk et fælles interface for alle dialogtyper, der deklarerer notifikationsmetoden.</w:t>
      </w:r>
    </w:p>
    <w:p w:rsidR="00C120BD" w:rsidRDefault="00C120BD" w:rsidP="00C120BD">
      <w:pPr>
        <w:pStyle w:val="Listeafsnit"/>
        <w:numPr>
          <w:ilvl w:val="1"/>
          <w:numId w:val="6"/>
        </w:num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Elementer som submit-knappen kan nu fungere med enhver dialog, der implementerer dette interface.</w:t>
      </w:r>
    </w:p>
    <w:p w:rsidR="00C120BD" w:rsidRDefault="00C120BD" w:rsidP="00C120BD">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Mediatoren encapsulerer komplekse relationer mellem objekter, hvilket gør det lettere at ændre, udvide eller genbruge klasser.</w:t>
      </w:r>
    </w:p>
    <w:p w:rsidR="00C120BD" w:rsidRDefault="00C120BD">
      <w:pPr>
        <w:rPr>
          <w:rFonts w:ascii="Arial" w:eastAsia="Times New Roman" w:hAnsi="Arial" w:cs="Arial"/>
          <w:color w:val="444444"/>
          <w:sz w:val="24"/>
          <w:szCs w:val="24"/>
          <w:lang w:eastAsia="da-DK"/>
        </w:rPr>
      </w:pPr>
      <w:r>
        <w:rPr>
          <w:rFonts w:ascii="Arial" w:eastAsia="Times New Roman" w:hAnsi="Arial" w:cs="Arial"/>
          <w:color w:val="444444"/>
          <w:sz w:val="24"/>
          <w:szCs w:val="24"/>
          <w:lang w:eastAsia="da-DK"/>
        </w:rPr>
        <w:br w:type="page"/>
      </w:r>
    </w:p>
    <w:p w:rsidR="00C120BD" w:rsidRPr="00C120BD" w:rsidRDefault="00C120BD" w:rsidP="00C120BD">
      <w:pPr>
        <w:shd w:val="clear" w:color="auto" w:fill="FFFFFF"/>
        <w:spacing w:after="100" w:afterAutospacing="1" w:line="240" w:lineRule="auto"/>
        <w:rPr>
          <w:rFonts w:ascii="Arial" w:eastAsia="Times New Roman" w:hAnsi="Arial" w:cs="Arial"/>
          <w:color w:val="444444"/>
          <w:sz w:val="24"/>
          <w:szCs w:val="24"/>
          <w:lang w:eastAsia="da-DK"/>
        </w:rPr>
      </w:pP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t>Real-World Analogy</w:t>
      </w:r>
    </w:p>
    <w:p w:rsidR="00C120BD" w:rsidRDefault="00625F74" w:rsidP="00C120BD">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3524250" cy="1905000"/>
            <wp:effectExtent l="0" t="0" r="0" b="0"/>
            <wp:docPr id="5" name="Billede 5" descr="Air traffic control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r traffic control tower"/>
                    <pic:cNvPicPr>
                      <a:picLocks noChangeAspect="1" noChangeArrowheads="1"/>
                    </pic:cNvPicPr>
                  </pic:nvPicPr>
                  <pic:blipFill>
                    <a:blip r:embed="rId9" cstate="print"/>
                    <a:srcRect/>
                    <a:stretch>
                      <a:fillRect/>
                    </a:stretch>
                  </pic:blipFill>
                  <pic:spPr bwMode="auto">
                    <a:xfrm>
                      <a:off x="0" y="0"/>
                      <a:ext cx="3524250" cy="1905000"/>
                    </a:xfrm>
                    <a:prstGeom prst="rect">
                      <a:avLst/>
                    </a:prstGeom>
                    <a:noFill/>
                    <a:ln w="9525">
                      <a:noFill/>
                      <a:miter lim="800000"/>
                      <a:headEnd/>
                      <a:tailEnd/>
                    </a:ln>
                  </pic:spPr>
                </pic:pic>
              </a:graphicData>
            </a:graphic>
          </wp:inline>
        </w:drawing>
      </w:r>
    </w:p>
    <w:p w:rsidR="00625F74" w:rsidRPr="00625F74" w:rsidRDefault="00C120BD" w:rsidP="00C120BD">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4</w:t>
        </w:r>
      </w:fldSimple>
      <w:r>
        <w:t xml:space="preserve">. </w:t>
      </w:r>
      <w:r w:rsidRPr="000016A9">
        <w:t>Aircraft pilots don’t talk to each other directly when deciding who gets to land their plane next. All communication goes through the control tower.</w:t>
      </w:r>
    </w:p>
    <w:p w:rsidR="00C120BD" w:rsidRPr="00C120BD" w:rsidRDefault="00C120BD" w:rsidP="00C120BD">
      <w:pPr>
        <w:shd w:val="clear" w:color="auto" w:fill="FFFFFF"/>
        <w:spacing w:after="0" w:line="240" w:lineRule="auto"/>
        <w:rPr>
          <w:rFonts w:ascii="Arial" w:eastAsia="Times New Roman" w:hAnsi="Arial" w:cs="Arial"/>
          <w:color w:val="444444"/>
          <w:sz w:val="24"/>
          <w:szCs w:val="24"/>
          <w:lang w:eastAsia="da-DK"/>
        </w:rPr>
      </w:pPr>
    </w:p>
    <w:p w:rsidR="00C120BD" w:rsidRPr="00C120BD" w:rsidRDefault="00C120BD" w:rsidP="00C120BD">
      <w:pPr>
        <w:shd w:val="clear" w:color="auto" w:fill="FFFFFF"/>
        <w:spacing w:after="0"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Air traffic controlleren håndterer landing og start indenfor terminalområdet.</w:t>
      </w:r>
    </w:p>
    <w:p w:rsidR="00C120BD" w:rsidRPr="00C120BD" w:rsidRDefault="00C120BD" w:rsidP="00C120BD">
      <w:pPr>
        <w:shd w:val="clear" w:color="auto" w:fill="FFFFFF"/>
        <w:spacing w:after="0" w:line="240" w:lineRule="auto"/>
        <w:rPr>
          <w:rFonts w:ascii="Arial" w:eastAsia="Times New Roman" w:hAnsi="Arial" w:cs="Arial"/>
          <w:color w:val="444444"/>
          <w:sz w:val="24"/>
          <w:szCs w:val="24"/>
          <w:lang w:eastAsia="da-DK"/>
        </w:rPr>
      </w:pPr>
    </w:p>
    <w:p w:rsidR="00C120BD" w:rsidRPr="00C120BD" w:rsidRDefault="00C120BD" w:rsidP="00C120BD">
      <w:pPr>
        <w:shd w:val="clear" w:color="auto" w:fill="FFFFFF"/>
        <w:spacing w:after="0"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Uden tårnet skulle piloter koordinere med alle andre i området – kaotisk og farligt.</w:t>
      </w:r>
    </w:p>
    <w:p w:rsidR="00C120BD" w:rsidRPr="00C120BD" w:rsidRDefault="00C120BD" w:rsidP="00C120BD">
      <w:pPr>
        <w:shd w:val="clear" w:color="auto" w:fill="FFFFFF"/>
        <w:spacing w:after="0" w:line="240" w:lineRule="auto"/>
        <w:rPr>
          <w:rFonts w:ascii="Arial" w:eastAsia="Times New Roman" w:hAnsi="Arial" w:cs="Arial"/>
          <w:color w:val="444444"/>
          <w:sz w:val="24"/>
          <w:szCs w:val="24"/>
          <w:lang w:eastAsia="da-DK"/>
        </w:rPr>
      </w:pPr>
    </w:p>
    <w:p w:rsidR="00625F74" w:rsidRPr="00625F74" w:rsidRDefault="00C120BD" w:rsidP="00C120BD">
      <w:pPr>
        <w:shd w:val="clear" w:color="auto" w:fill="FFFFFF"/>
        <w:spacing w:after="0"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Tårnet kontrollerer kun terminalområdet og håndhæver begrænsninger.</w:t>
      </w:r>
    </w:p>
    <w:p w:rsidR="00C120BD" w:rsidRDefault="00C120BD"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C120BD" w:rsidRDefault="00C120BD">
      <w:pPr>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br w:type="page"/>
      </w: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lastRenderedPageBreak/>
        <w:t>Stru</w:t>
      </w:r>
      <w:r w:rsidR="00C120BD">
        <w:rPr>
          <w:rFonts w:ascii="Arial" w:eastAsia="Times New Roman" w:hAnsi="Arial" w:cs="Arial"/>
          <w:b/>
          <w:bCs/>
          <w:color w:val="444444"/>
          <w:sz w:val="36"/>
          <w:szCs w:val="36"/>
          <w:lang w:eastAsia="da-DK"/>
        </w:rPr>
        <w:t>ktur</w:t>
      </w:r>
    </w:p>
    <w:p w:rsidR="00625F74" w:rsidRPr="00625F74" w:rsidRDefault="00625F74" w:rsidP="00625F74">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4953000" cy="4095750"/>
            <wp:effectExtent l="0" t="0" r="0" b="0"/>
            <wp:docPr id="6" name="Billede 6" descr="Structure of the Media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Mediator design pattern"/>
                    <pic:cNvPicPr>
                      <a:picLocks noChangeAspect="1" noChangeArrowheads="1"/>
                    </pic:cNvPicPr>
                  </pic:nvPicPr>
                  <pic:blipFill>
                    <a:blip r:embed="rId10" cstate="print"/>
                    <a:srcRect/>
                    <a:stretch>
                      <a:fillRect/>
                    </a:stretch>
                  </pic:blipFill>
                  <pic:spPr bwMode="auto">
                    <a:xfrm>
                      <a:off x="0" y="0"/>
                      <a:ext cx="4953000" cy="4095750"/>
                    </a:xfrm>
                    <a:prstGeom prst="rect">
                      <a:avLst/>
                    </a:prstGeom>
                    <a:noFill/>
                    <a:ln w="9525">
                      <a:noFill/>
                      <a:miter lim="800000"/>
                      <a:headEnd/>
                      <a:tailEnd/>
                    </a:ln>
                  </pic:spPr>
                </pic:pic>
              </a:graphicData>
            </a:graphic>
          </wp:inline>
        </w:drawing>
      </w:r>
    </w:p>
    <w:p w:rsidR="00C120BD" w:rsidRPr="00C120BD" w:rsidRDefault="00C120BD" w:rsidP="00C120BD">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Komponenter:</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Klasser med forretningslogik.</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Har reference til mediator via mediator-interfacet.</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Kender ikke mediatorens konkrete klasse → kan genbruges med forskellige mediators.</w:t>
      </w:r>
    </w:p>
    <w:p w:rsidR="00C120BD" w:rsidRPr="00C120BD" w:rsidRDefault="00C120BD" w:rsidP="00C120BD">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Mediator-interface:</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Deklarerer kommunikationsmetoder, typisk en enkelt notifikationsmetode.</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Komponenter kan sende kontekst som argumenter, uden at skabe afhængighed mellem sender og modtager.</w:t>
      </w:r>
    </w:p>
    <w:p w:rsidR="00C120BD" w:rsidRPr="00C120BD" w:rsidRDefault="00C120BD" w:rsidP="00C120BD">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Concrete Mediators:</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Encapsulerer relationer mellem komponenter.</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Holder referencer til komponenter og kan styre deres lifecycle.</w:t>
      </w:r>
    </w:p>
    <w:p w:rsidR="00C120BD" w:rsidRPr="00C120BD" w:rsidRDefault="00C120BD" w:rsidP="00C120BD">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Komponenter må ikke kende hinanden:</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Sender notifikation til mediator, ikke til andre komponenter.</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Mediator afgør, hvilken komponent der skal reagere.</w:t>
      </w:r>
    </w:p>
    <w:p w:rsidR="00C120BD" w:rsidRPr="00C120BD" w:rsidRDefault="00C120BD" w:rsidP="00C120BD">
      <w:pPr>
        <w:numPr>
          <w:ilvl w:val="1"/>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Fra komponentens perspektiv er systemet en sort boks:</w:t>
      </w:r>
    </w:p>
    <w:p w:rsidR="00C120BD" w:rsidRPr="00C120BD" w:rsidRDefault="00C120BD" w:rsidP="00C120BD">
      <w:pPr>
        <w:numPr>
          <w:ilvl w:val="2"/>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Senderen ved ikke, hvem der håndterer forespørgslen.</w:t>
      </w:r>
    </w:p>
    <w:p w:rsidR="00C120BD" w:rsidRPr="00C120BD" w:rsidRDefault="00C120BD" w:rsidP="00C120BD">
      <w:pPr>
        <w:numPr>
          <w:ilvl w:val="2"/>
          <w:numId w:val="1"/>
        </w:numPr>
        <w:shd w:val="clear" w:color="auto" w:fill="F5F5F5"/>
        <w:spacing w:after="100" w:afterAutospacing="1" w:line="300" w:lineRule="atLeast"/>
        <w:rPr>
          <w:rFonts w:ascii="Arial" w:eastAsia="Times New Roman" w:hAnsi="Arial" w:cs="Arial"/>
          <w:color w:val="444444"/>
          <w:sz w:val="21"/>
          <w:szCs w:val="21"/>
          <w:lang w:eastAsia="da-DK"/>
        </w:rPr>
      </w:pPr>
      <w:r w:rsidRPr="00C120BD">
        <w:rPr>
          <w:rFonts w:ascii="Arial" w:eastAsia="Times New Roman" w:hAnsi="Arial" w:cs="Arial"/>
          <w:color w:val="444444"/>
          <w:sz w:val="21"/>
          <w:szCs w:val="21"/>
          <w:lang w:eastAsia="da-DK"/>
        </w:rPr>
        <w:t>Modtageren ved ikke, hvem der sendte forespørgslen.</w:t>
      </w:r>
    </w:p>
    <w:p w:rsidR="00C120BD" w:rsidRPr="00625F74" w:rsidRDefault="00C120BD" w:rsidP="00C120BD">
      <w:p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lastRenderedPageBreak/>
        <w:t> Pseudocode</w:t>
      </w:r>
    </w:p>
    <w:p w:rsidR="00625F74" w:rsidRPr="00625F74" w:rsidRDefault="00625F74" w:rsidP="00625F74">
      <w:pPr>
        <w:shd w:val="clear" w:color="auto" w:fill="FFFFFF"/>
        <w:spacing w:after="100" w:afterAutospacing="1" w:line="240" w:lineRule="auto"/>
        <w:rPr>
          <w:rFonts w:ascii="Arial" w:eastAsia="Times New Roman" w:hAnsi="Arial" w:cs="Arial"/>
          <w:color w:val="444444"/>
          <w:sz w:val="24"/>
          <w:szCs w:val="24"/>
          <w:lang w:eastAsia="da-DK"/>
        </w:rPr>
      </w:pPr>
      <w:r w:rsidRPr="00625F74">
        <w:rPr>
          <w:rFonts w:ascii="Arial" w:eastAsia="Times New Roman" w:hAnsi="Arial" w:cs="Arial"/>
          <w:color w:val="444444"/>
          <w:sz w:val="24"/>
          <w:szCs w:val="24"/>
          <w:lang w:eastAsia="da-DK"/>
        </w:rPr>
        <w:t>In this example, the </w:t>
      </w:r>
      <w:r w:rsidRPr="00625F74">
        <w:rPr>
          <w:rFonts w:ascii="Arial" w:eastAsia="Times New Roman" w:hAnsi="Arial" w:cs="Arial"/>
          <w:b/>
          <w:bCs/>
          <w:color w:val="444444"/>
          <w:sz w:val="24"/>
          <w:szCs w:val="24"/>
          <w:lang w:eastAsia="da-DK"/>
        </w:rPr>
        <w:t>Mediator</w:t>
      </w:r>
      <w:r w:rsidRPr="00625F74">
        <w:rPr>
          <w:rFonts w:ascii="Arial" w:eastAsia="Times New Roman" w:hAnsi="Arial" w:cs="Arial"/>
          <w:color w:val="444444"/>
          <w:sz w:val="24"/>
          <w:szCs w:val="24"/>
          <w:lang w:eastAsia="da-DK"/>
        </w:rPr>
        <w:t> pattern helps you eliminate mutual dependencies between various UI classes: buttons, checkboxes and text labels.</w:t>
      </w:r>
    </w:p>
    <w:p w:rsidR="00625F74" w:rsidRPr="00625F74" w:rsidRDefault="00625F74" w:rsidP="00625F74">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334000" cy="4286250"/>
            <wp:effectExtent l="0" t="0" r="0" b="0"/>
            <wp:docPr id="7" name="Billede 7" descr="Structure of the Mediato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Mediator pattern example"/>
                    <pic:cNvPicPr>
                      <a:picLocks noChangeAspect="1" noChangeArrowheads="1"/>
                    </pic:cNvPicPr>
                  </pic:nvPicPr>
                  <pic:blipFill>
                    <a:blip r:embed="rId11" cstate="print"/>
                    <a:srcRect/>
                    <a:stretch>
                      <a:fillRect/>
                    </a:stretch>
                  </pic:blipFill>
                  <pic:spPr bwMode="auto">
                    <a:xfrm>
                      <a:off x="0" y="0"/>
                      <a:ext cx="5334000" cy="4286250"/>
                    </a:xfrm>
                    <a:prstGeom prst="rect">
                      <a:avLst/>
                    </a:prstGeom>
                    <a:noFill/>
                    <a:ln w="9525">
                      <a:noFill/>
                      <a:miter lim="800000"/>
                      <a:headEnd/>
                      <a:tailEnd/>
                    </a:ln>
                  </pic:spPr>
                </pic:pic>
              </a:graphicData>
            </a:graphic>
          </wp:inline>
        </w:drawing>
      </w:r>
    </w:p>
    <w:p w:rsidR="00625F74" w:rsidRPr="00625F74" w:rsidRDefault="00625F74" w:rsidP="00625F74">
      <w:pPr>
        <w:shd w:val="clear" w:color="auto" w:fill="FFFFFF"/>
        <w:spacing w:after="0" w:line="240" w:lineRule="auto"/>
        <w:jc w:val="center"/>
        <w:rPr>
          <w:rFonts w:ascii="Arial" w:eastAsia="Times New Roman" w:hAnsi="Arial" w:cs="Arial"/>
          <w:color w:val="444444"/>
          <w:sz w:val="24"/>
          <w:szCs w:val="24"/>
          <w:lang w:eastAsia="da-DK"/>
        </w:rPr>
      </w:pPr>
      <w:r w:rsidRPr="00625F74">
        <w:rPr>
          <w:rFonts w:ascii="Arial" w:eastAsia="Times New Roman" w:hAnsi="Arial" w:cs="Arial"/>
          <w:color w:val="444444"/>
          <w:sz w:val="24"/>
          <w:szCs w:val="24"/>
          <w:lang w:eastAsia="da-DK"/>
        </w:rPr>
        <w:t>Structure of the UI dialog classes.</w:t>
      </w:r>
    </w:p>
    <w:p w:rsidR="00625F74" w:rsidRPr="00625F74" w:rsidRDefault="00625F74" w:rsidP="00625F74">
      <w:pPr>
        <w:shd w:val="clear" w:color="auto" w:fill="FFFFFF"/>
        <w:spacing w:after="100" w:afterAutospacing="1" w:line="240" w:lineRule="auto"/>
        <w:rPr>
          <w:rFonts w:ascii="Arial" w:eastAsia="Times New Roman" w:hAnsi="Arial" w:cs="Arial"/>
          <w:color w:val="444444"/>
          <w:sz w:val="24"/>
          <w:szCs w:val="24"/>
          <w:lang w:eastAsia="da-DK"/>
        </w:rPr>
      </w:pPr>
      <w:r w:rsidRPr="00625F74">
        <w:rPr>
          <w:rFonts w:ascii="Arial" w:eastAsia="Times New Roman" w:hAnsi="Arial" w:cs="Arial"/>
          <w:color w:val="444444"/>
          <w:sz w:val="24"/>
          <w:szCs w:val="24"/>
          <w:lang w:eastAsia="da-DK"/>
        </w:rPr>
        <w:t>An element, triggered by a user, doesn’t communicate with other elements directly, even if it looks like it’s supposed to. Instead, the element only needs to let its mediator know about the event, passing any contextual info along with that notification.</w:t>
      </w:r>
    </w:p>
    <w:p w:rsidR="00625F74" w:rsidRPr="00625F74" w:rsidRDefault="00625F74" w:rsidP="00625F74">
      <w:pPr>
        <w:shd w:val="clear" w:color="auto" w:fill="FFFFFF"/>
        <w:spacing w:after="100" w:afterAutospacing="1" w:line="240" w:lineRule="auto"/>
        <w:rPr>
          <w:rFonts w:ascii="Arial" w:eastAsia="Times New Roman" w:hAnsi="Arial" w:cs="Arial"/>
          <w:color w:val="444444"/>
          <w:sz w:val="24"/>
          <w:szCs w:val="24"/>
          <w:lang w:eastAsia="da-DK"/>
        </w:rPr>
      </w:pPr>
      <w:r w:rsidRPr="00625F74">
        <w:rPr>
          <w:rFonts w:ascii="Arial" w:eastAsia="Times New Roman" w:hAnsi="Arial" w:cs="Arial"/>
          <w:color w:val="444444"/>
          <w:sz w:val="24"/>
          <w:szCs w:val="24"/>
          <w:lang w:eastAsia="da-DK"/>
        </w:rPr>
        <w:t>In this example, the whole authentication dialog acts as the mediator. It knows how concrete elements are supposed to collaborate and facilitates their indirect communication. Upon receiving a notification about an event, the dialog decides what element should address the event and redirects the call accordingly.</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The mediator interface declares a method used by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to notify the mediator about various events. The mediator may</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react to these events and pass the execution to other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interface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Mediator</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method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notify</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sender</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Component, event</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string</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The concrete mediator class. The intertwined web of</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connections between individual components has been untangled</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lastRenderedPageBreak/>
        <w:t>//</w:t>
      </w:r>
      <w:proofErr w:type="gramEnd"/>
      <w:r w:rsidRPr="00625F74">
        <w:rPr>
          <w:rFonts w:ascii="Consolas" w:eastAsia="Times New Roman" w:hAnsi="Consolas" w:cs="Courier New"/>
          <w:color w:val="009900"/>
          <w:sz w:val="20"/>
          <w:szCs w:val="20"/>
          <w:lang w:eastAsia="da-DK"/>
        </w:rPr>
        <w:t xml:space="preserve"> and moved into the mediator.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class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AuthenticationDialog</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implements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0000"/>
          <w:sz w:val="20"/>
          <w:szCs w:val="20"/>
          <w:lang w:eastAsia="da-DK"/>
        </w:rPr>
        <w:t>Mediator</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private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title</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string</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private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loginOrRegisterChkBx</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Checkbox</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private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loginUsername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loginPassword</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Textbox</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private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registrationUsername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registrationPassword</w:t>
      </w:r>
      <w:r w:rsidRPr="00625F74">
        <w:rPr>
          <w:rFonts w:ascii="Consolas" w:eastAsia="Times New Roman" w:hAnsi="Consolas" w:cs="Courier New"/>
          <w:color w:val="000000"/>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registrationEmail</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Textbox</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private</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okBtn</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cancelBtn</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Button</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constructor</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AuthenticationDialog</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Create all component objects by passing the current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mediator into their constructors to establish links.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When something happens with a component, it notifies the</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mediator. Upon receiving a notification, the mediator may</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do something on its own or pass the request to another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component.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method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notify</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sender, event</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if</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sender == loginOrRegisterChkBx </w:t>
      </w:r>
      <w:r w:rsidRPr="00625F74">
        <w:rPr>
          <w:rFonts w:ascii="Consolas" w:eastAsia="Times New Roman" w:hAnsi="Consolas" w:cs="Courier New"/>
          <w:b/>
          <w:bCs/>
          <w:color w:val="000000"/>
          <w:sz w:val="20"/>
          <w:szCs w:val="20"/>
          <w:lang w:eastAsia="da-DK"/>
        </w:rPr>
        <w:t>and</w:t>
      </w:r>
      <w:r w:rsidRPr="00625F74">
        <w:rPr>
          <w:rFonts w:ascii="Consolas" w:eastAsia="Times New Roman" w:hAnsi="Consolas" w:cs="Courier New"/>
          <w:color w:val="000000"/>
          <w:sz w:val="20"/>
          <w:szCs w:val="20"/>
          <w:lang w:eastAsia="da-DK"/>
        </w:rPr>
        <w:t xml:space="preserve"> event == </w:t>
      </w:r>
      <w:r w:rsidRPr="00625F74">
        <w:rPr>
          <w:rFonts w:ascii="Consolas" w:eastAsia="Times New Roman" w:hAnsi="Consolas" w:cs="Courier New"/>
          <w:color w:val="DD1144"/>
          <w:sz w:val="20"/>
          <w:szCs w:val="20"/>
          <w:lang w:eastAsia="da-DK"/>
        </w:rPr>
        <w:t>"check"</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if</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loginOrRegisterChkBx.checked</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title = </w:t>
      </w:r>
      <w:r w:rsidRPr="00625F74">
        <w:rPr>
          <w:rFonts w:ascii="Consolas" w:eastAsia="Times New Roman" w:hAnsi="Consolas" w:cs="Courier New"/>
          <w:color w:val="DD1144"/>
          <w:sz w:val="20"/>
          <w:szCs w:val="20"/>
          <w:lang w:eastAsia="da-DK"/>
        </w:rPr>
        <w:t>"Log in"</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1. Show login form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2. Hide registration form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else</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title = </w:t>
      </w:r>
      <w:r w:rsidRPr="00625F74">
        <w:rPr>
          <w:rFonts w:ascii="Consolas" w:eastAsia="Times New Roman" w:hAnsi="Consolas" w:cs="Courier New"/>
          <w:color w:val="DD1144"/>
          <w:sz w:val="20"/>
          <w:szCs w:val="20"/>
          <w:lang w:eastAsia="da-DK"/>
        </w:rPr>
        <w:t>"Register"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1. Show registration form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2. Hide login form components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if</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sender == okBtn </w:t>
      </w:r>
      <w:proofErr w:type="gramStart"/>
      <w:r w:rsidRPr="00625F74">
        <w:rPr>
          <w:rFonts w:ascii="Consolas" w:eastAsia="Times New Roman" w:hAnsi="Consolas" w:cs="Courier New"/>
          <w:color w:val="000000"/>
          <w:sz w:val="20"/>
          <w:szCs w:val="20"/>
          <w:lang w:eastAsia="da-DK"/>
        </w:rPr>
        <w:t>&amp;&amp;</w:t>
      </w:r>
      <w:proofErr w:type="gramEnd"/>
      <w:r w:rsidRPr="00625F74">
        <w:rPr>
          <w:rFonts w:ascii="Consolas" w:eastAsia="Times New Roman" w:hAnsi="Consolas" w:cs="Courier New"/>
          <w:color w:val="000000"/>
          <w:sz w:val="20"/>
          <w:szCs w:val="20"/>
          <w:lang w:eastAsia="da-DK"/>
        </w:rPr>
        <w:t xml:space="preserve"> event == </w:t>
      </w:r>
      <w:r w:rsidRPr="00625F74">
        <w:rPr>
          <w:rFonts w:ascii="Consolas" w:eastAsia="Times New Roman" w:hAnsi="Consolas" w:cs="Courier New"/>
          <w:color w:val="DD1144"/>
          <w:sz w:val="20"/>
          <w:szCs w:val="20"/>
          <w:lang w:eastAsia="da-DK"/>
        </w:rPr>
        <w:t>"click"</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if</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loginOrRegister.checked</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Try to find a user using login credentials.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if</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!found</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Show an error message above the login</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field.</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else</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1. Create a user account using data from the</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registration fields.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2. Log that user in.</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Components communicate with a mediator using the mediator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interface. Thanks to that, you can use the same components in</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other contexts by linking them with different mediator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objects.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class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Component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field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dialog</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Mediator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constructor</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Component</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dialog</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this</w:t>
      </w:r>
      <w:r w:rsidRPr="00625F74">
        <w:rPr>
          <w:rFonts w:ascii="Consolas" w:eastAsia="Times New Roman" w:hAnsi="Consolas" w:cs="Courier New"/>
          <w:color w:val="000000"/>
          <w:sz w:val="20"/>
          <w:szCs w:val="20"/>
          <w:lang w:eastAsia="da-DK"/>
        </w:rPr>
        <w:t>.dialog = dialog</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method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click</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dialog.notify</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b/>
          <w:bCs/>
          <w:color w:val="000000"/>
          <w:sz w:val="20"/>
          <w:szCs w:val="20"/>
          <w:lang w:eastAsia="da-DK"/>
        </w:rPr>
        <w:t>this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DD1144"/>
          <w:sz w:val="20"/>
          <w:szCs w:val="20"/>
          <w:lang w:eastAsia="da-DK"/>
        </w:rPr>
        <w:t>"click"</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method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keypress</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dialog.notify</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b/>
          <w:bCs/>
          <w:color w:val="000000"/>
          <w:sz w:val="20"/>
          <w:szCs w:val="20"/>
          <w:lang w:eastAsia="da-DK"/>
        </w:rPr>
        <w:t>this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DD1144"/>
          <w:sz w:val="20"/>
          <w:szCs w:val="20"/>
          <w:lang w:eastAsia="da-DK"/>
        </w:rPr>
        <w:t>"keypress"</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lastRenderedPageBreak/>
        <w:t>//</w:t>
      </w:r>
      <w:proofErr w:type="gramEnd"/>
      <w:r w:rsidRPr="00625F74">
        <w:rPr>
          <w:rFonts w:ascii="Consolas" w:eastAsia="Times New Roman" w:hAnsi="Consolas" w:cs="Courier New"/>
          <w:color w:val="009900"/>
          <w:sz w:val="20"/>
          <w:szCs w:val="20"/>
          <w:lang w:eastAsia="da-DK"/>
        </w:rPr>
        <w:t xml:space="preserve"> Concrete components don't talk to each other. They have only</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one communication channel, which is sending notifications to</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the mediator.</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class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Button</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extends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0000"/>
          <w:sz w:val="20"/>
          <w:szCs w:val="20"/>
          <w:lang w:eastAsia="da-DK"/>
        </w:rPr>
        <w:t>Component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class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Textbox</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extends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0000"/>
          <w:sz w:val="20"/>
          <w:szCs w:val="20"/>
          <w:lang w:eastAsia="da-DK"/>
        </w:rPr>
        <w:t>Component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b/>
          <w:bCs/>
          <w:color w:val="000000"/>
          <w:sz w:val="20"/>
          <w:szCs w:val="20"/>
          <w:lang w:eastAsia="da-DK"/>
        </w:rPr>
        <w:t>class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990000"/>
          <w:sz w:val="20"/>
          <w:szCs w:val="20"/>
          <w:lang w:eastAsia="da-DK"/>
        </w:rPr>
        <w:t>Checkbox</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extends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990000"/>
          <w:sz w:val="20"/>
          <w:szCs w:val="20"/>
          <w:lang w:eastAsia="da-DK"/>
        </w:rPr>
        <w:t>Component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method</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550000"/>
          <w:sz w:val="20"/>
          <w:szCs w:val="20"/>
          <w:lang w:eastAsia="da-DK"/>
        </w:rPr>
        <w:t>check</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b/>
          <w:bCs/>
          <w:color w:val="000000"/>
          <w:sz w:val="20"/>
          <w:szCs w:val="20"/>
          <w:lang w:eastAsia="da-DK"/>
        </w:rPr>
        <w:t>is</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dialog.notify</w:t>
      </w:r>
      <w:r w:rsidRPr="00625F74">
        <w:rPr>
          <w:rFonts w:ascii="Consolas" w:eastAsia="Times New Roman" w:hAnsi="Consolas" w:cs="Courier New"/>
          <w:color w:val="999977"/>
          <w:sz w:val="20"/>
          <w:szCs w:val="20"/>
          <w:lang w:eastAsia="da-DK"/>
        </w:rPr>
        <w:t>(</w:t>
      </w:r>
      <w:r w:rsidRPr="00625F74">
        <w:rPr>
          <w:rFonts w:ascii="Consolas" w:eastAsia="Times New Roman" w:hAnsi="Consolas" w:cs="Courier New"/>
          <w:b/>
          <w:bCs/>
          <w:color w:val="000000"/>
          <w:sz w:val="20"/>
          <w:szCs w:val="20"/>
          <w:lang w:eastAsia="da-DK"/>
        </w:rPr>
        <w:t>this</w:t>
      </w:r>
      <w:r w:rsidRPr="00625F74">
        <w:rPr>
          <w:rFonts w:ascii="Consolas" w:eastAsia="Times New Roman" w:hAnsi="Consolas" w:cs="Courier New"/>
          <w:color w:val="000000"/>
          <w:sz w:val="20"/>
          <w:szCs w:val="20"/>
          <w:lang w:eastAsia="da-DK"/>
        </w:rPr>
        <w:t xml:space="preserve">, </w:t>
      </w:r>
      <w:r w:rsidRPr="00625F74">
        <w:rPr>
          <w:rFonts w:ascii="Consolas" w:eastAsia="Times New Roman" w:hAnsi="Consolas" w:cs="Courier New"/>
          <w:color w:val="DD1144"/>
          <w:sz w:val="20"/>
          <w:szCs w:val="20"/>
          <w:lang w:eastAsia="da-DK"/>
        </w:rPr>
        <w:t>"check"</w:t>
      </w:r>
      <w:r w:rsidRPr="00625F74">
        <w:rPr>
          <w:rFonts w:ascii="Consolas" w:eastAsia="Times New Roman" w:hAnsi="Consolas" w:cs="Courier New"/>
          <w:color w:val="999977"/>
          <w:sz w:val="20"/>
          <w:szCs w:val="20"/>
          <w:lang w:eastAsia="da-DK"/>
        </w:rPr>
        <w:t>)</w:t>
      </w:r>
    </w:p>
    <w:p w:rsidR="00625F74" w:rsidRPr="00625F74" w:rsidRDefault="00625F74" w:rsidP="00625F7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625F74">
        <w:rPr>
          <w:rFonts w:ascii="Consolas" w:eastAsia="Times New Roman" w:hAnsi="Consolas" w:cs="Courier New"/>
          <w:color w:val="000000"/>
          <w:sz w:val="20"/>
          <w:szCs w:val="20"/>
          <w:lang w:eastAsia="da-DK"/>
        </w:rPr>
        <w:t xml:space="preserve">    </w:t>
      </w:r>
      <w:proofErr w:type="gramStart"/>
      <w:r w:rsidRPr="00625F74">
        <w:rPr>
          <w:rFonts w:ascii="Consolas" w:eastAsia="Times New Roman" w:hAnsi="Consolas" w:cs="Courier New"/>
          <w:color w:val="009900"/>
          <w:sz w:val="20"/>
          <w:szCs w:val="20"/>
          <w:lang w:eastAsia="da-DK"/>
        </w:rPr>
        <w:t>//</w:t>
      </w:r>
      <w:proofErr w:type="gramEnd"/>
      <w:r w:rsidRPr="00625F74">
        <w:rPr>
          <w:rFonts w:ascii="Consolas" w:eastAsia="Times New Roman" w:hAnsi="Consolas" w:cs="Courier New"/>
          <w:color w:val="009900"/>
          <w:sz w:val="20"/>
          <w:szCs w:val="20"/>
          <w:lang w:eastAsia="da-DK"/>
        </w:rPr>
        <w:t xml:space="preserve"> ...</w:t>
      </w: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t>Applicability</w:t>
      </w:r>
    </w:p>
    <w:p w:rsidR="00625F74" w:rsidRPr="00625F74" w:rsidRDefault="00C120BD" w:rsidP="00625F74">
      <w:pPr>
        <w:shd w:val="clear" w:color="auto" w:fill="FFFFFF"/>
        <w:spacing w:after="0" w:line="240" w:lineRule="auto"/>
        <w:rPr>
          <w:rFonts w:ascii="Arial" w:eastAsia="Times New Roman" w:hAnsi="Arial" w:cs="Arial"/>
          <w:b/>
          <w:bCs/>
          <w:color w:val="444444"/>
          <w:sz w:val="24"/>
          <w:szCs w:val="24"/>
          <w:lang w:eastAsia="da-DK"/>
        </w:rPr>
      </w:pPr>
      <w:r w:rsidRPr="00C120BD">
        <w:rPr>
          <w:rFonts w:ascii="Arial" w:eastAsia="Times New Roman" w:hAnsi="Arial" w:cs="Arial"/>
          <w:b/>
          <w:bCs/>
          <w:color w:val="444444"/>
          <w:sz w:val="24"/>
          <w:szCs w:val="24"/>
          <w:lang w:eastAsia="da-DK"/>
        </w:rPr>
        <w:t>Brug Mediator-mønsteret, når nogle klasser er svære at ændre, fordi de er tæt koblet til mange andre klasser.</w:t>
      </w:r>
    </w:p>
    <w:p w:rsidR="00625F74" w:rsidRPr="00625F74"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Mønsteret giver mulighed for at udtrække alle relationer mellem klasser til en separat klasse, hvilket isolerer ændringer i én komponent fra resten.</w:t>
      </w:r>
    </w:p>
    <w:p w:rsidR="00625F74" w:rsidRPr="00625F74" w:rsidRDefault="00C120BD" w:rsidP="00625F74">
      <w:pPr>
        <w:shd w:val="clear" w:color="auto" w:fill="FFFFFF"/>
        <w:spacing w:after="0" w:line="240" w:lineRule="auto"/>
        <w:rPr>
          <w:rFonts w:ascii="Arial" w:eastAsia="Times New Roman" w:hAnsi="Arial" w:cs="Arial"/>
          <w:b/>
          <w:bCs/>
          <w:color w:val="444444"/>
          <w:sz w:val="24"/>
          <w:szCs w:val="24"/>
          <w:lang w:eastAsia="da-DK"/>
        </w:rPr>
      </w:pPr>
      <w:r w:rsidRPr="00C120BD">
        <w:rPr>
          <w:rFonts w:ascii="Arial" w:eastAsia="Times New Roman" w:hAnsi="Arial" w:cs="Arial"/>
          <w:b/>
          <w:bCs/>
          <w:color w:val="444444"/>
          <w:sz w:val="24"/>
          <w:szCs w:val="24"/>
          <w:lang w:eastAsia="da-DK"/>
        </w:rPr>
        <w:t>Brug mønsteret, når en komponent ikke kan genbruges i et andet program, fordi den er for afhængig af andre komponenter.</w:t>
      </w:r>
    </w:p>
    <w:p w:rsidR="00625F74" w:rsidRPr="00625F74" w:rsidRDefault="00C120BD" w:rsidP="00625F74">
      <w:pPr>
        <w:shd w:val="clear" w:color="auto" w:fill="FFFFFF"/>
        <w:spacing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Efter at have anvendt Mediator bliver individuelle komponenter ubevidste om de andre komponenter. De kan stadig kommunikere indirekte via mediatorobjektet. For at genbruge en komponent i en anden applikation, skal den blot forbindes med en ny mediator.</w:t>
      </w:r>
    </w:p>
    <w:p w:rsidR="00625F74" w:rsidRPr="00625F74" w:rsidRDefault="00C120BD" w:rsidP="00625F74">
      <w:pPr>
        <w:shd w:val="clear" w:color="auto" w:fill="FFFFFF"/>
        <w:spacing w:after="0" w:line="240" w:lineRule="auto"/>
        <w:rPr>
          <w:rFonts w:ascii="Arial" w:eastAsia="Times New Roman" w:hAnsi="Arial" w:cs="Arial"/>
          <w:b/>
          <w:bCs/>
          <w:color w:val="444444"/>
          <w:sz w:val="24"/>
          <w:szCs w:val="24"/>
          <w:lang w:eastAsia="da-DK"/>
        </w:rPr>
      </w:pPr>
      <w:r w:rsidRPr="00C120BD">
        <w:rPr>
          <w:rFonts w:ascii="Arial" w:eastAsia="Times New Roman" w:hAnsi="Arial" w:cs="Arial"/>
          <w:b/>
          <w:bCs/>
          <w:color w:val="444444"/>
          <w:sz w:val="24"/>
          <w:szCs w:val="24"/>
          <w:lang w:eastAsia="da-DK"/>
        </w:rPr>
        <w:t>Brug Mediator, når du oplever, at du opretter mange underklasser af komponenter bare for at genbruge basal funktionalitet i forskellige sammenhænge.</w:t>
      </w:r>
    </w:p>
    <w:p w:rsidR="00625F74" w:rsidRPr="00625F74" w:rsidRDefault="00C120BD" w:rsidP="00625F74">
      <w:pPr>
        <w:shd w:val="clear" w:color="auto" w:fill="FFFFFF"/>
        <w:spacing w:after="0"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Da alle relationer mellem komponenter er indeholdt i mediator, er det nemt at definere helt nye måder for komponenterne at samarbejde på ved at introducere nye mediator-klasser uden at ændre komponenterne selv.</w:t>
      </w:r>
    </w:p>
    <w:p w:rsidR="00625F74" w:rsidRPr="00625F74" w:rsidRDefault="00C120BD"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120BD">
        <w:rPr>
          <w:rFonts w:ascii="Arial" w:eastAsia="Times New Roman" w:hAnsi="Arial" w:cs="Arial"/>
          <w:b/>
          <w:bCs/>
          <w:color w:val="444444"/>
          <w:sz w:val="36"/>
          <w:szCs w:val="36"/>
          <w:lang w:eastAsia="da-DK"/>
        </w:rPr>
        <w:t>Sådan implementeres Mediator</w:t>
      </w:r>
    </w:p>
    <w:p w:rsidR="00C120BD" w:rsidRP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Identificér en gruppe tæt koblede klasser, som ville have gavn af at blive mere uafhængige (fx for nemmere vedligeholdelse eller genbrug).</w:t>
      </w:r>
    </w:p>
    <w:p w:rsidR="00C120BD" w:rsidRP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Deklarér mediator-interfacet og beskriv det ønskede kommunikationsprotokol mellem mediator og komponenter. Som regel er én metode til at modtage notifikationer fra komponenter tilstrækkelig.</w:t>
      </w:r>
    </w:p>
    <w:p w:rsidR="00C120BD" w:rsidRPr="00C120BD" w:rsidRDefault="00C120BD" w:rsidP="00C120BD">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Dette interface er afgørende, hvis komponenterne skal genbruges i forskellige sammenhænge. Så længe komponenten arbejder med mediator via dette generiske interface, kan den kobles til en anden mediator-implementering.</w:t>
      </w:r>
    </w:p>
    <w:p w:rsidR="00C120BD" w:rsidRP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Implementér konkret mediator-klasse. Overvej at gemme referencer til alle komponenter i mediator, så du kan kalde enhver komponent fra mediatorens metoder.</w:t>
      </w:r>
    </w:p>
    <w:p w:rsidR="00C120BD" w:rsidRP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Du kan gå endnu videre og lade mediator håndtere oprettelse og destruktion af komponentobjekter. På dette tidspunkt kan mediator ligne en factory eller en facade.</w:t>
      </w:r>
    </w:p>
    <w:p w:rsidR="00C120BD" w:rsidRP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lastRenderedPageBreak/>
        <w:t>Komponenter bør gemme en reference til mediator-objektet. Forbindelsen etableres typisk i komponentens constructor, hvor mediatoren sendes som argument.</w:t>
      </w:r>
    </w:p>
    <w:p w:rsidR="00C120BD" w:rsidRDefault="00C120BD" w:rsidP="00C120BD">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t>Ændr komponenternes kode, så de kalder mediatorens notifikationsmetode i stedet for metoder på andre komponenter. Udtræk koden, der involverer kald til andre komponenter, til mediator-klassen, og udfør denne kode, når mediator modtager notifikationer.</w:t>
      </w:r>
    </w:p>
    <w:p w:rsidR="00625F74" w:rsidRPr="00625F74" w:rsidRDefault="00625F74" w:rsidP="00C120BD">
      <w:pPr>
        <w:shd w:val="clear" w:color="auto" w:fill="FFFFFF"/>
        <w:spacing w:before="100" w:beforeAutospacing="1" w:after="100" w:afterAutospacing="1" w:line="240" w:lineRule="auto"/>
        <w:ind w:left="357"/>
        <w:rPr>
          <w:rFonts w:ascii="Arial" w:eastAsia="Times New Roman" w:hAnsi="Arial" w:cs="Arial"/>
          <w:color w:val="444444"/>
          <w:sz w:val="24"/>
          <w:szCs w:val="24"/>
          <w:lang w:eastAsia="da-DK"/>
        </w:rPr>
      </w:pPr>
    </w:p>
    <w:p w:rsidR="00625F74" w:rsidRPr="00625F74" w:rsidRDefault="00625F74" w:rsidP="00625F7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25F74">
        <w:rPr>
          <w:rFonts w:ascii="Arial" w:eastAsia="Times New Roman" w:hAnsi="Arial" w:cs="Arial"/>
          <w:b/>
          <w:bCs/>
          <w:color w:val="444444"/>
          <w:sz w:val="36"/>
          <w:szCs w:val="36"/>
          <w:lang w:eastAsia="da-DK"/>
        </w:rPr>
        <w:t>Pros and Cons</w:t>
      </w:r>
    </w:p>
    <w:p w:rsidR="00C120BD" w:rsidRPr="00C120BD" w:rsidRDefault="00C120BD" w:rsidP="00C120BD">
      <w:pPr>
        <w:numPr>
          <w:ilvl w:val="0"/>
          <w:numId w:val="3"/>
        </w:numPr>
        <w:shd w:val="clear" w:color="auto" w:fill="FFFFFF"/>
        <w:spacing w:before="100" w:beforeAutospacing="1" w:after="100" w:afterAutospacing="1" w:line="240" w:lineRule="auto"/>
        <w:ind w:left="357" w:hanging="357"/>
        <w:rPr>
          <w:rFonts w:ascii="Arial" w:eastAsia="Times New Roman" w:hAnsi="Arial" w:cs="Arial"/>
          <w:iCs/>
          <w:color w:val="444444"/>
          <w:sz w:val="24"/>
          <w:szCs w:val="24"/>
          <w:lang w:eastAsia="da-DK"/>
        </w:rPr>
      </w:pPr>
      <w:r w:rsidRPr="00C120BD">
        <w:rPr>
          <w:rFonts w:ascii="Arial" w:eastAsia="Times New Roman" w:hAnsi="Arial" w:cs="Arial"/>
          <w:iCs/>
          <w:color w:val="444444"/>
          <w:sz w:val="24"/>
          <w:szCs w:val="24"/>
          <w:lang w:eastAsia="da-DK"/>
        </w:rPr>
        <w:t>Single Responsibility Principle: Kommunikation mellem komponenter er samlet ét sted, hvilket gør det lettere at forstå og vedligeholde.</w:t>
      </w:r>
    </w:p>
    <w:p w:rsidR="00C120BD" w:rsidRPr="00C120BD" w:rsidRDefault="00C120BD" w:rsidP="00C120BD">
      <w:pPr>
        <w:numPr>
          <w:ilvl w:val="0"/>
          <w:numId w:val="3"/>
        </w:numPr>
        <w:shd w:val="clear" w:color="auto" w:fill="FFFFFF"/>
        <w:spacing w:before="100" w:beforeAutospacing="1" w:after="100" w:afterAutospacing="1" w:line="240" w:lineRule="auto"/>
        <w:ind w:left="357" w:hanging="357"/>
        <w:rPr>
          <w:rFonts w:ascii="Arial" w:eastAsia="Times New Roman" w:hAnsi="Arial" w:cs="Arial"/>
          <w:iCs/>
          <w:color w:val="444444"/>
          <w:sz w:val="24"/>
          <w:szCs w:val="24"/>
          <w:lang w:eastAsia="da-DK"/>
        </w:rPr>
      </w:pPr>
      <w:r w:rsidRPr="00C120BD">
        <w:rPr>
          <w:rFonts w:ascii="Arial" w:eastAsia="Times New Roman" w:hAnsi="Arial" w:cs="Arial"/>
          <w:iCs/>
          <w:color w:val="444444"/>
          <w:sz w:val="24"/>
          <w:szCs w:val="24"/>
          <w:lang w:eastAsia="da-DK"/>
        </w:rPr>
        <w:t>Open/Closed Principle: Nye mediators kan introduceres uden at ændre de faktiske komponenter.</w:t>
      </w:r>
    </w:p>
    <w:p w:rsidR="00C120BD" w:rsidRPr="00C120BD" w:rsidRDefault="00C120BD" w:rsidP="00C120BD">
      <w:pPr>
        <w:numPr>
          <w:ilvl w:val="0"/>
          <w:numId w:val="3"/>
        </w:numPr>
        <w:shd w:val="clear" w:color="auto" w:fill="FFFFFF"/>
        <w:spacing w:before="100" w:beforeAutospacing="1" w:after="100" w:afterAutospacing="1" w:line="240" w:lineRule="auto"/>
        <w:ind w:left="357" w:hanging="357"/>
        <w:rPr>
          <w:rFonts w:ascii="Arial" w:eastAsia="Times New Roman" w:hAnsi="Arial" w:cs="Arial"/>
          <w:iCs/>
          <w:color w:val="444444"/>
          <w:sz w:val="24"/>
          <w:szCs w:val="24"/>
          <w:lang w:eastAsia="da-DK"/>
        </w:rPr>
      </w:pPr>
      <w:r w:rsidRPr="00C120BD">
        <w:rPr>
          <w:rFonts w:ascii="Arial" w:eastAsia="Times New Roman" w:hAnsi="Arial" w:cs="Arial"/>
          <w:iCs/>
          <w:color w:val="444444"/>
          <w:sz w:val="24"/>
          <w:szCs w:val="24"/>
          <w:lang w:eastAsia="da-DK"/>
        </w:rPr>
        <w:t>Reducerer kobling mellem komponenter i et program.</w:t>
      </w:r>
    </w:p>
    <w:p w:rsidR="00C120BD" w:rsidRPr="00C120BD" w:rsidRDefault="00C120BD" w:rsidP="00C120BD">
      <w:pPr>
        <w:numPr>
          <w:ilvl w:val="0"/>
          <w:numId w:val="3"/>
        </w:numPr>
        <w:shd w:val="clear" w:color="auto" w:fill="FFFFFF"/>
        <w:spacing w:before="100" w:beforeAutospacing="1" w:after="100" w:afterAutospacing="1" w:line="240" w:lineRule="auto"/>
        <w:ind w:left="357" w:hanging="357"/>
        <w:rPr>
          <w:rFonts w:ascii="Arial" w:eastAsia="Times New Roman" w:hAnsi="Arial" w:cs="Arial"/>
          <w:iCs/>
          <w:color w:val="444444"/>
          <w:sz w:val="24"/>
          <w:szCs w:val="24"/>
          <w:lang w:eastAsia="da-DK"/>
        </w:rPr>
      </w:pPr>
      <w:r w:rsidRPr="00C120BD">
        <w:rPr>
          <w:rFonts w:ascii="Arial" w:eastAsia="Times New Roman" w:hAnsi="Arial" w:cs="Arial"/>
          <w:iCs/>
          <w:color w:val="444444"/>
          <w:sz w:val="24"/>
          <w:szCs w:val="24"/>
          <w:lang w:eastAsia="da-DK"/>
        </w:rPr>
        <w:t>Gør det lettere at genbruge individuelle komponenter.</w:t>
      </w:r>
    </w:p>
    <w:p w:rsidR="00C120BD" w:rsidRPr="00C120BD" w:rsidRDefault="00C120BD" w:rsidP="00C120BD">
      <w:pPr>
        <w:numPr>
          <w:ilvl w:val="0"/>
          <w:numId w:val="3"/>
        </w:numPr>
        <w:shd w:val="clear" w:color="auto" w:fill="FFFFFF"/>
        <w:spacing w:before="100" w:beforeAutospacing="1" w:after="100" w:afterAutospacing="1" w:line="240" w:lineRule="auto"/>
        <w:ind w:left="357" w:hanging="357"/>
        <w:rPr>
          <w:rFonts w:ascii="Arial" w:eastAsia="Times New Roman" w:hAnsi="Arial" w:cs="Arial"/>
          <w:b/>
          <w:bCs/>
          <w:color w:val="444444"/>
          <w:sz w:val="36"/>
          <w:szCs w:val="36"/>
          <w:lang w:eastAsia="da-DK"/>
        </w:rPr>
      </w:pPr>
      <w:r w:rsidRPr="00C120BD">
        <w:rPr>
          <w:rFonts w:ascii="Arial" w:eastAsia="Times New Roman" w:hAnsi="Arial" w:cs="Arial"/>
          <w:iCs/>
          <w:color w:val="444444"/>
          <w:sz w:val="24"/>
          <w:szCs w:val="24"/>
          <w:lang w:eastAsia="da-DK"/>
        </w:rPr>
        <w:t>Over tid kan en mediator udvikle sig til et God Object, hvis den bliver for omfattende.</w:t>
      </w:r>
    </w:p>
    <w:p w:rsidR="00625F74" w:rsidRPr="00625F74" w:rsidRDefault="00C120BD" w:rsidP="00C120BD">
      <w:pPr>
        <w:shd w:val="clear" w:color="auto" w:fill="FFFFFF"/>
        <w:spacing w:before="100" w:beforeAutospacing="1" w:after="100" w:afterAutospacing="1" w:line="240" w:lineRule="auto"/>
        <w:rPr>
          <w:rFonts w:ascii="Arial" w:eastAsia="Times New Roman" w:hAnsi="Arial" w:cs="Arial"/>
          <w:b/>
          <w:bCs/>
          <w:color w:val="444444"/>
          <w:sz w:val="36"/>
          <w:szCs w:val="36"/>
          <w:lang w:eastAsia="da-DK"/>
        </w:rPr>
      </w:pPr>
      <w:r w:rsidRPr="00C120BD">
        <w:rPr>
          <w:rFonts w:ascii="Arial" w:eastAsia="Times New Roman" w:hAnsi="Arial" w:cs="Arial"/>
          <w:b/>
          <w:bCs/>
          <w:color w:val="444444"/>
          <w:sz w:val="36"/>
          <w:szCs w:val="36"/>
          <w:lang w:eastAsia="da-DK"/>
        </w:rPr>
        <w:t>Relationer til andre mønstre</w:t>
      </w:r>
    </w:p>
    <w:p w:rsidR="00C120BD" w:rsidRPr="00C120BD" w:rsidRDefault="00C120BD" w:rsidP="00C120BD">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b/>
          <w:color w:val="444444"/>
          <w:sz w:val="24"/>
          <w:szCs w:val="24"/>
          <w:lang w:eastAsia="da-DK"/>
        </w:rPr>
        <w:t>Chain of Responsibility, Command, Mediator</w:t>
      </w:r>
      <w:r w:rsidRPr="00C120BD">
        <w:rPr>
          <w:rFonts w:ascii="Arial" w:eastAsia="Times New Roman" w:hAnsi="Arial" w:cs="Arial"/>
          <w:color w:val="444444"/>
          <w:sz w:val="24"/>
          <w:szCs w:val="24"/>
          <w:lang w:eastAsia="da-DK"/>
        </w:rPr>
        <w:t xml:space="preserve"> og </w:t>
      </w:r>
      <w:r w:rsidRPr="00C120BD">
        <w:rPr>
          <w:rFonts w:ascii="Arial" w:eastAsia="Times New Roman" w:hAnsi="Arial" w:cs="Arial"/>
          <w:b/>
          <w:color w:val="444444"/>
          <w:sz w:val="24"/>
          <w:szCs w:val="24"/>
          <w:lang w:eastAsia="da-DK"/>
        </w:rPr>
        <w:t>Observer</w:t>
      </w:r>
      <w:r w:rsidRPr="00C120BD">
        <w:rPr>
          <w:rFonts w:ascii="Arial" w:eastAsia="Times New Roman" w:hAnsi="Arial" w:cs="Arial"/>
          <w:color w:val="444444"/>
          <w:sz w:val="24"/>
          <w:szCs w:val="24"/>
          <w:lang w:eastAsia="da-DK"/>
        </w:rPr>
        <w:t xml:space="preserve"> adresserer forskellige måder at forbinde afsendere og modtagere:</w:t>
      </w:r>
    </w:p>
    <w:p w:rsidR="00C120BD" w:rsidRPr="00552968" w:rsidRDefault="00C120BD" w:rsidP="0055296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Chain of Responsibility</w:t>
      </w:r>
      <w:r w:rsidRPr="00552968">
        <w:rPr>
          <w:rFonts w:ascii="Arial" w:eastAsia="Times New Roman" w:hAnsi="Arial" w:cs="Arial"/>
          <w:color w:val="444444"/>
          <w:sz w:val="24"/>
          <w:szCs w:val="24"/>
          <w:lang w:eastAsia="da-DK"/>
        </w:rPr>
        <w:t>: Sender en forespørgsel langs en dynamisk kæde af mulige modtagere, indtil én håndterer den.</w:t>
      </w:r>
    </w:p>
    <w:p w:rsidR="00C120BD" w:rsidRPr="00552968" w:rsidRDefault="00C120BD" w:rsidP="0055296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Command</w:t>
      </w:r>
      <w:r w:rsidRPr="00552968">
        <w:rPr>
          <w:rFonts w:ascii="Arial" w:eastAsia="Times New Roman" w:hAnsi="Arial" w:cs="Arial"/>
          <w:color w:val="444444"/>
          <w:sz w:val="24"/>
          <w:szCs w:val="24"/>
          <w:lang w:eastAsia="da-DK"/>
        </w:rPr>
        <w:t>: Etablerer ensrettede forbindelser mellem afsender og modtager.</w:t>
      </w:r>
    </w:p>
    <w:p w:rsidR="00C120BD" w:rsidRPr="00552968" w:rsidRDefault="00C120BD" w:rsidP="0055296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Mediator</w:t>
      </w:r>
      <w:r w:rsidRPr="00552968">
        <w:rPr>
          <w:rFonts w:ascii="Arial" w:eastAsia="Times New Roman" w:hAnsi="Arial" w:cs="Arial"/>
          <w:color w:val="444444"/>
          <w:sz w:val="24"/>
          <w:szCs w:val="24"/>
          <w:lang w:eastAsia="da-DK"/>
        </w:rPr>
        <w:t>: Fjerner direkte forbindelser mellem afsender og modtager, tvinger dem til at kommunikere via mediator.</w:t>
      </w:r>
    </w:p>
    <w:p w:rsidR="00C120BD" w:rsidRPr="00552968" w:rsidRDefault="00C120BD" w:rsidP="0055296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Observer</w:t>
      </w:r>
      <w:r w:rsidRPr="00552968">
        <w:rPr>
          <w:rFonts w:ascii="Arial" w:eastAsia="Times New Roman" w:hAnsi="Arial" w:cs="Arial"/>
          <w:color w:val="444444"/>
          <w:sz w:val="24"/>
          <w:szCs w:val="24"/>
          <w:lang w:eastAsia="da-DK"/>
        </w:rPr>
        <w:t>: Modtagere kan dynamisk abonnere og afmelde sig forespørgsler.</w:t>
      </w:r>
    </w:p>
    <w:p w:rsidR="00C120BD" w:rsidRPr="00C120BD" w:rsidRDefault="00C120BD" w:rsidP="00C120BD">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Facade</w:t>
      </w:r>
      <w:r w:rsidRPr="00C120BD">
        <w:rPr>
          <w:rFonts w:ascii="Arial" w:eastAsia="Times New Roman" w:hAnsi="Arial" w:cs="Arial"/>
          <w:color w:val="444444"/>
          <w:sz w:val="24"/>
          <w:szCs w:val="24"/>
          <w:lang w:eastAsia="da-DK"/>
        </w:rPr>
        <w:t xml:space="preserve"> og </w:t>
      </w:r>
      <w:r w:rsidRPr="00552968">
        <w:rPr>
          <w:rFonts w:ascii="Arial" w:eastAsia="Times New Roman" w:hAnsi="Arial" w:cs="Arial"/>
          <w:b/>
          <w:color w:val="444444"/>
          <w:sz w:val="24"/>
          <w:szCs w:val="24"/>
          <w:lang w:eastAsia="da-DK"/>
        </w:rPr>
        <w:t>Mediator</w:t>
      </w:r>
      <w:r w:rsidRPr="00C120BD">
        <w:rPr>
          <w:rFonts w:ascii="Arial" w:eastAsia="Times New Roman" w:hAnsi="Arial" w:cs="Arial"/>
          <w:color w:val="444444"/>
          <w:sz w:val="24"/>
          <w:szCs w:val="24"/>
          <w:lang w:eastAsia="da-DK"/>
        </w:rPr>
        <w:t xml:space="preserve"> har lignende formål: organisere samarbejde mellem mange tæt koblede klasser:</w:t>
      </w:r>
    </w:p>
    <w:p w:rsidR="00C120BD" w:rsidRPr="00552968" w:rsidRDefault="00C120BD" w:rsidP="00552968">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Facade</w:t>
      </w:r>
      <w:r w:rsidRPr="00552968">
        <w:rPr>
          <w:rFonts w:ascii="Arial" w:eastAsia="Times New Roman" w:hAnsi="Arial" w:cs="Arial"/>
          <w:color w:val="444444"/>
          <w:sz w:val="24"/>
          <w:szCs w:val="24"/>
          <w:lang w:eastAsia="da-DK"/>
        </w:rPr>
        <w:t>: Definerer et forenklet interface til et subsystem, uden at introducere ny funktionalitet. Subsystemet ved ikke om facaden, og objekter i subsystemet kommunikerer direkte.</w:t>
      </w:r>
    </w:p>
    <w:p w:rsidR="00C120BD" w:rsidRPr="00552968" w:rsidRDefault="00C120BD" w:rsidP="00552968">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Mediator</w:t>
      </w:r>
      <w:r w:rsidRPr="00552968">
        <w:rPr>
          <w:rFonts w:ascii="Arial" w:eastAsia="Times New Roman" w:hAnsi="Arial" w:cs="Arial"/>
          <w:color w:val="444444"/>
          <w:sz w:val="24"/>
          <w:szCs w:val="24"/>
          <w:lang w:eastAsia="da-DK"/>
        </w:rPr>
        <w:t>: Centraliserer kommunikation mellem komponenter. Komponenter kender kun mediator og kommunikerer ikke direkte.</w:t>
      </w:r>
    </w:p>
    <w:p w:rsidR="00C120BD" w:rsidRPr="00C120BD" w:rsidRDefault="00C120BD" w:rsidP="00C120BD">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Mediator</w:t>
      </w:r>
      <w:r w:rsidRPr="00C120BD">
        <w:rPr>
          <w:rFonts w:ascii="Arial" w:eastAsia="Times New Roman" w:hAnsi="Arial" w:cs="Arial"/>
          <w:color w:val="444444"/>
          <w:sz w:val="24"/>
          <w:szCs w:val="24"/>
          <w:lang w:eastAsia="da-DK"/>
        </w:rPr>
        <w:t xml:space="preserve"> vs </w:t>
      </w:r>
      <w:r w:rsidRPr="00552968">
        <w:rPr>
          <w:rFonts w:ascii="Arial" w:eastAsia="Times New Roman" w:hAnsi="Arial" w:cs="Arial"/>
          <w:b/>
          <w:color w:val="444444"/>
          <w:sz w:val="24"/>
          <w:szCs w:val="24"/>
          <w:lang w:eastAsia="da-DK"/>
        </w:rPr>
        <w:t>Observer</w:t>
      </w:r>
      <w:r w:rsidRPr="00C120BD">
        <w:rPr>
          <w:rFonts w:ascii="Arial" w:eastAsia="Times New Roman" w:hAnsi="Arial" w:cs="Arial"/>
          <w:color w:val="444444"/>
          <w:sz w:val="24"/>
          <w:szCs w:val="24"/>
          <w:lang w:eastAsia="da-DK"/>
        </w:rPr>
        <w:t>: Forskellen kan være subtil:</w:t>
      </w:r>
    </w:p>
    <w:p w:rsidR="00C120BD" w:rsidRPr="00552968" w:rsidRDefault="00C120BD" w:rsidP="00552968">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Mediator</w:t>
      </w:r>
      <w:r w:rsidRPr="00552968">
        <w:rPr>
          <w:rFonts w:ascii="Arial" w:eastAsia="Times New Roman" w:hAnsi="Arial" w:cs="Arial"/>
          <w:color w:val="444444"/>
          <w:sz w:val="24"/>
          <w:szCs w:val="24"/>
          <w:lang w:eastAsia="da-DK"/>
        </w:rPr>
        <w:t xml:space="preserve"> eliminerer gensidige afhængigheder mellem systemkomponenter ved at gøre dem afhængige af én mediator.</w:t>
      </w:r>
    </w:p>
    <w:p w:rsidR="00C120BD" w:rsidRPr="00552968" w:rsidRDefault="00C120BD" w:rsidP="00552968">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Observer</w:t>
      </w:r>
      <w:r w:rsidRPr="00552968">
        <w:rPr>
          <w:rFonts w:ascii="Arial" w:eastAsia="Times New Roman" w:hAnsi="Arial" w:cs="Arial"/>
          <w:color w:val="444444"/>
          <w:sz w:val="24"/>
          <w:szCs w:val="24"/>
          <w:lang w:eastAsia="da-DK"/>
        </w:rPr>
        <w:t xml:space="preserve"> etablerer dynamiske én-til-mange-forbindelser, hvor nogle objekter er underordnede andre.</w:t>
      </w:r>
    </w:p>
    <w:p w:rsidR="00C120BD" w:rsidRPr="00C120BD" w:rsidRDefault="00C120BD" w:rsidP="00C120BD">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C120BD">
        <w:rPr>
          <w:rFonts w:ascii="Arial" w:eastAsia="Times New Roman" w:hAnsi="Arial" w:cs="Arial"/>
          <w:color w:val="444444"/>
          <w:sz w:val="24"/>
          <w:szCs w:val="24"/>
          <w:lang w:eastAsia="da-DK"/>
        </w:rPr>
        <w:lastRenderedPageBreak/>
        <w:t xml:space="preserve">En populær </w:t>
      </w:r>
      <w:r w:rsidRPr="00552968">
        <w:rPr>
          <w:rFonts w:ascii="Arial" w:eastAsia="Times New Roman" w:hAnsi="Arial" w:cs="Arial"/>
          <w:b/>
          <w:color w:val="444444"/>
          <w:sz w:val="24"/>
          <w:szCs w:val="24"/>
          <w:lang w:eastAsia="da-DK"/>
        </w:rPr>
        <w:t>Mediator</w:t>
      </w:r>
      <w:r w:rsidRPr="00C120BD">
        <w:rPr>
          <w:rFonts w:ascii="Arial" w:eastAsia="Times New Roman" w:hAnsi="Arial" w:cs="Arial"/>
          <w:color w:val="444444"/>
          <w:sz w:val="24"/>
          <w:szCs w:val="24"/>
          <w:lang w:eastAsia="da-DK"/>
        </w:rPr>
        <w:t>-implementering bruger</w:t>
      </w:r>
      <w:r w:rsidRPr="00552968">
        <w:rPr>
          <w:rFonts w:ascii="Arial" w:eastAsia="Times New Roman" w:hAnsi="Arial" w:cs="Arial"/>
          <w:b/>
          <w:color w:val="444444"/>
          <w:sz w:val="24"/>
          <w:szCs w:val="24"/>
          <w:lang w:eastAsia="da-DK"/>
        </w:rPr>
        <w:t xml:space="preserve"> Observer</w:t>
      </w:r>
      <w:r w:rsidRPr="00C120BD">
        <w:rPr>
          <w:rFonts w:ascii="Arial" w:eastAsia="Times New Roman" w:hAnsi="Arial" w:cs="Arial"/>
          <w:color w:val="444444"/>
          <w:sz w:val="24"/>
          <w:szCs w:val="24"/>
          <w:lang w:eastAsia="da-DK"/>
        </w:rPr>
        <w:t>:</w:t>
      </w:r>
    </w:p>
    <w:p w:rsidR="00C120BD" w:rsidRPr="00552968" w:rsidRDefault="00C120BD" w:rsidP="00552968">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b/>
          <w:color w:val="444444"/>
          <w:sz w:val="24"/>
          <w:szCs w:val="24"/>
          <w:lang w:eastAsia="da-DK"/>
        </w:rPr>
        <w:t>Mediator</w:t>
      </w:r>
      <w:r w:rsidRPr="00552968">
        <w:rPr>
          <w:rFonts w:ascii="Arial" w:eastAsia="Times New Roman" w:hAnsi="Arial" w:cs="Arial"/>
          <w:color w:val="444444"/>
          <w:sz w:val="24"/>
          <w:szCs w:val="24"/>
          <w:lang w:eastAsia="da-DK"/>
        </w:rPr>
        <w:t xml:space="preserve"> fungerer som publisher, komponenter som subscribers.</w:t>
      </w:r>
    </w:p>
    <w:p w:rsidR="00C120BD" w:rsidRPr="00552968" w:rsidRDefault="00C120BD" w:rsidP="00552968">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color w:val="444444"/>
          <w:sz w:val="24"/>
          <w:szCs w:val="24"/>
          <w:lang w:eastAsia="da-DK"/>
        </w:rPr>
        <w:t xml:space="preserve">Når </w:t>
      </w:r>
      <w:r w:rsidRPr="00552968">
        <w:rPr>
          <w:rFonts w:ascii="Arial" w:eastAsia="Times New Roman" w:hAnsi="Arial" w:cs="Arial"/>
          <w:b/>
          <w:color w:val="444444"/>
          <w:sz w:val="24"/>
          <w:szCs w:val="24"/>
          <w:lang w:eastAsia="da-DK"/>
        </w:rPr>
        <w:t>Mediator</w:t>
      </w:r>
      <w:r w:rsidRPr="00552968">
        <w:rPr>
          <w:rFonts w:ascii="Arial" w:eastAsia="Times New Roman" w:hAnsi="Arial" w:cs="Arial"/>
          <w:color w:val="444444"/>
          <w:sz w:val="24"/>
          <w:szCs w:val="24"/>
          <w:lang w:eastAsia="da-DK"/>
        </w:rPr>
        <w:t xml:space="preserve"> implementeres på denne måde, kan det ligne Observer.</w:t>
      </w:r>
    </w:p>
    <w:p w:rsidR="00C120BD" w:rsidRPr="00552968" w:rsidRDefault="00C120BD" w:rsidP="00552968">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color w:val="444444"/>
          <w:sz w:val="24"/>
          <w:szCs w:val="24"/>
          <w:lang w:eastAsia="da-DK"/>
        </w:rPr>
        <w:t xml:space="preserve">Alternativt kan man permanent koble alle komponenter til én mediator. Dette ligner ikke </w:t>
      </w:r>
      <w:r w:rsidRPr="00552968">
        <w:rPr>
          <w:rFonts w:ascii="Arial" w:eastAsia="Times New Roman" w:hAnsi="Arial" w:cs="Arial"/>
          <w:b/>
          <w:color w:val="444444"/>
          <w:sz w:val="24"/>
          <w:szCs w:val="24"/>
          <w:lang w:eastAsia="da-DK"/>
        </w:rPr>
        <w:t>Observer</w:t>
      </w:r>
      <w:r w:rsidRPr="00552968">
        <w:rPr>
          <w:rFonts w:ascii="Arial" w:eastAsia="Times New Roman" w:hAnsi="Arial" w:cs="Arial"/>
          <w:color w:val="444444"/>
          <w:sz w:val="24"/>
          <w:szCs w:val="24"/>
          <w:lang w:eastAsia="da-DK"/>
        </w:rPr>
        <w:t>, men er stadig et eksempel på Mediator.</w:t>
      </w:r>
    </w:p>
    <w:p w:rsidR="00C120BD" w:rsidRPr="00552968" w:rsidRDefault="00C120BD" w:rsidP="00552968">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552968">
        <w:rPr>
          <w:rFonts w:ascii="Arial" w:eastAsia="Times New Roman" w:hAnsi="Arial" w:cs="Arial"/>
          <w:color w:val="444444"/>
          <w:sz w:val="24"/>
          <w:szCs w:val="24"/>
          <w:lang w:eastAsia="da-DK"/>
        </w:rPr>
        <w:t>Forestil dig et program, hvor alle komponenter er publishers – så er forbindelserne dynamiske mellem dem, og der findes ingen central mediator, kun et distribueret sæt af observers.</w:t>
      </w:r>
    </w:p>
    <w:sectPr w:rsidR="00C120BD" w:rsidRPr="00552968"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5EE9"/>
    <w:multiLevelType w:val="multilevel"/>
    <w:tmpl w:val="C55843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1C040F"/>
    <w:multiLevelType w:val="hybridMultilevel"/>
    <w:tmpl w:val="C9F2FF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13350D92"/>
    <w:multiLevelType w:val="hybridMultilevel"/>
    <w:tmpl w:val="A8207C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39F11851"/>
    <w:multiLevelType w:val="hybridMultilevel"/>
    <w:tmpl w:val="2B664A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3E2C5CAE"/>
    <w:multiLevelType w:val="multilevel"/>
    <w:tmpl w:val="7FBCD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2E1F8A"/>
    <w:multiLevelType w:val="multilevel"/>
    <w:tmpl w:val="67A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0F2902"/>
    <w:multiLevelType w:val="multilevel"/>
    <w:tmpl w:val="B9603A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5E5D26"/>
    <w:multiLevelType w:val="hybridMultilevel"/>
    <w:tmpl w:val="980227F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nsid w:val="5B5F0336"/>
    <w:multiLevelType w:val="hybridMultilevel"/>
    <w:tmpl w:val="AC188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nsid w:val="6E41132A"/>
    <w:multiLevelType w:val="hybridMultilevel"/>
    <w:tmpl w:val="D4E277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nsid w:val="6EED4BE3"/>
    <w:multiLevelType w:val="multilevel"/>
    <w:tmpl w:val="24C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10"/>
  </w:num>
  <w:num w:numId="5">
    <w:abstractNumId w:val="4"/>
  </w:num>
  <w:num w:numId="6">
    <w:abstractNumId w:val="7"/>
  </w:num>
  <w:num w:numId="7">
    <w:abstractNumId w:val="2"/>
  </w:num>
  <w:num w:numId="8">
    <w:abstractNumId w:val="1"/>
  </w:num>
  <w:num w:numId="9">
    <w:abstractNumId w:val="9"/>
  </w:num>
  <w:num w:numId="10">
    <w:abstractNumId w:val="3"/>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625F74"/>
    <w:rsid w:val="00552968"/>
    <w:rsid w:val="00625F74"/>
    <w:rsid w:val="006D762D"/>
    <w:rsid w:val="00BA3F6A"/>
    <w:rsid w:val="00BF2589"/>
    <w:rsid w:val="00C120BD"/>
    <w:rsid w:val="00CE0F65"/>
    <w:rsid w:val="00DA5400"/>
    <w:rsid w:val="00E61D47"/>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625F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625F74"/>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25F74"/>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625F74"/>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625F74"/>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625F74"/>
    <w:rPr>
      <w:b/>
      <w:bCs/>
    </w:rPr>
  </w:style>
  <w:style w:type="paragraph" w:styleId="FormateretHTML">
    <w:name w:val="HTML Preformatted"/>
    <w:basedOn w:val="Normal"/>
    <w:link w:val="FormateretHTMLTegn"/>
    <w:uiPriority w:val="99"/>
    <w:semiHidden/>
    <w:unhideWhenUsed/>
    <w:rsid w:val="00625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625F74"/>
    <w:rPr>
      <w:rFonts w:ascii="Courier New" w:eastAsia="Times New Roman" w:hAnsi="Courier New" w:cs="Courier New"/>
      <w:sz w:val="20"/>
      <w:szCs w:val="20"/>
      <w:lang w:eastAsia="da-DK"/>
    </w:rPr>
  </w:style>
  <w:style w:type="character" w:customStyle="1" w:styleId="cm-doc">
    <w:name w:val="cm-doc"/>
    <w:basedOn w:val="Standardskrifttypeiafsnit"/>
    <w:rsid w:val="00625F74"/>
  </w:style>
  <w:style w:type="character" w:customStyle="1" w:styleId="cm-keyword">
    <w:name w:val="cm-keyword"/>
    <w:basedOn w:val="Standardskrifttypeiafsnit"/>
    <w:rsid w:val="00625F74"/>
  </w:style>
  <w:style w:type="character" w:customStyle="1" w:styleId="cm-def1">
    <w:name w:val="cm-def1"/>
    <w:basedOn w:val="Standardskrifttypeiafsnit"/>
    <w:rsid w:val="00625F74"/>
  </w:style>
  <w:style w:type="character" w:customStyle="1" w:styleId="cm-def3">
    <w:name w:val="cm-def3"/>
    <w:basedOn w:val="Standardskrifttypeiafsnit"/>
    <w:rsid w:val="00625F74"/>
  </w:style>
  <w:style w:type="character" w:customStyle="1" w:styleId="cm-bracket">
    <w:name w:val="cm-bracket"/>
    <w:basedOn w:val="Standardskrifttypeiafsnit"/>
    <w:rsid w:val="00625F74"/>
  </w:style>
  <w:style w:type="character" w:customStyle="1" w:styleId="cm-variable">
    <w:name w:val="cm-variable"/>
    <w:basedOn w:val="Standardskrifttypeiafsnit"/>
    <w:rsid w:val="00625F74"/>
  </w:style>
  <w:style w:type="character" w:customStyle="1" w:styleId="cm-def2">
    <w:name w:val="cm-def2"/>
    <w:basedOn w:val="Standardskrifttypeiafsnit"/>
    <w:rsid w:val="00625F74"/>
  </w:style>
  <w:style w:type="character" w:customStyle="1" w:styleId="cm-operator">
    <w:name w:val="cm-operator"/>
    <w:basedOn w:val="Standardskrifttypeiafsnit"/>
    <w:rsid w:val="00625F74"/>
  </w:style>
  <w:style w:type="character" w:customStyle="1" w:styleId="cm-string">
    <w:name w:val="cm-string"/>
    <w:basedOn w:val="Standardskrifttypeiafsnit"/>
    <w:rsid w:val="00625F74"/>
  </w:style>
  <w:style w:type="character" w:customStyle="1" w:styleId="cm-comment">
    <w:name w:val="cm-comment"/>
    <w:basedOn w:val="Standardskrifttypeiafsnit"/>
    <w:rsid w:val="00625F74"/>
  </w:style>
  <w:style w:type="character" w:customStyle="1" w:styleId="cm-atom">
    <w:name w:val="cm-atom"/>
    <w:basedOn w:val="Standardskrifttypeiafsnit"/>
    <w:rsid w:val="00625F74"/>
  </w:style>
  <w:style w:type="character" w:styleId="Hyperlink">
    <w:name w:val="Hyperlink"/>
    <w:basedOn w:val="Standardskrifttypeiafsnit"/>
    <w:uiPriority w:val="99"/>
    <w:semiHidden/>
    <w:unhideWhenUsed/>
    <w:rsid w:val="00625F74"/>
    <w:rPr>
      <w:color w:val="0000FF"/>
      <w:u w:val="single"/>
    </w:rPr>
  </w:style>
  <w:style w:type="character" w:styleId="Fremhv">
    <w:name w:val="Emphasis"/>
    <w:basedOn w:val="Standardskrifttypeiafsnit"/>
    <w:uiPriority w:val="20"/>
    <w:qFormat/>
    <w:rsid w:val="00625F74"/>
    <w:rPr>
      <w:i/>
      <w:iCs/>
    </w:rPr>
  </w:style>
  <w:style w:type="paragraph" w:styleId="Markeringsbobletekst">
    <w:name w:val="Balloon Text"/>
    <w:basedOn w:val="Normal"/>
    <w:link w:val="MarkeringsbobletekstTegn"/>
    <w:uiPriority w:val="99"/>
    <w:semiHidden/>
    <w:unhideWhenUsed/>
    <w:rsid w:val="00625F74"/>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625F74"/>
    <w:rPr>
      <w:rFonts w:ascii="Tahoma" w:hAnsi="Tahoma" w:cs="Tahoma"/>
      <w:sz w:val="16"/>
      <w:szCs w:val="16"/>
    </w:rPr>
  </w:style>
  <w:style w:type="paragraph" w:styleId="Billedtekst">
    <w:name w:val="caption"/>
    <w:basedOn w:val="Normal"/>
    <w:next w:val="Normal"/>
    <w:uiPriority w:val="35"/>
    <w:unhideWhenUsed/>
    <w:qFormat/>
    <w:rsid w:val="00C120BD"/>
    <w:pPr>
      <w:spacing w:line="240" w:lineRule="auto"/>
    </w:pPr>
    <w:rPr>
      <w:b/>
      <w:bCs/>
      <w:color w:val="4F81BD" w:themeColor="accent1"/>
      <w:sz w:val="18"/>
      <w:szCs w:val="18"/>
    </w:rPr>
  </w:style>
  <w:style w:type="paragraph" w:styleId="Listeafsnit">
    <w:name w:val="List Paragraph"/>
    <w:basedOn w:val="Normal"/>
    <w:uiPriority w:val="34"/>
    <w:qFormat/>
    <w:rsid w:val="00C120BD"/>
    <w:pPr>
      <w:ind w:left="720"/>
      <w:contextualSpacing/>
    </w:pPr>
  </w:style>
</w:styles>
</file>

<file path=word/webSettings.xml><?xml version="1.0" encoding="utf-8"?>
<w:webSettings xmlns:r="http://schemas.openxmlformats.org/officeDocument/2006/relationships" xmlns:w="http://schemas.openxmlformats.org/wordprocessingml/2006/main">
  <w:divs>
    <w:div w:id="1770848929">
      <w:bodyDiv w:val="1"/>
      <w:marLeft w:val="0"/>
      <w:marRight w:val="0"/>
      <w:marTop w:val="0"/>
      <w:marBottom w:val="0"/>
      <w:divBdr>
        <w:top w:val="none" w:sz="0" w:space="0" w:color="auto"/>
        <w:left w:val="none" w:sz="0" w:space="0" w:color="auto"/>
        <w:bottom w:val="none" w:sz="0" w:space="0" w:color="auto"/>
        <w:right w:val="none" w:sz="0" w:space="0" w:color="auto"/>
      </w:divBdr>
      <w:divsChild>
        <w:div w:id="1424572109">
          <w:marLeft w:val="0"/>
          <w:marRight w:val="0"/>
          <w:marTop w:val="0"/>
          <w:marBottom w:val="0"/>
          <w:divBdr>
            <w:top w:val="none" w:sz="0" w:space="0" w:color="auto"/>
            <w:left w:val="none" w:sz="0" w:space="0" w:color="auto"/>
            <w:bottom w:val="none" w:sz="0" w:space="0" w:color="auto"/>
            <w:right w:val="none" w:sz="0" w:space="0" w:color="auto"/>
          </w:divBdr>
          <w:divsChild>
            <w:div w:id="651907781">
              <w:marLeft w:val="0"/>
              <w:marRight w:val="0"/>
              <w:marTop w:val="0"/>
              <w:marBottom w:val="0"/>
              <w:divBdr>
                <w:top w:val="none" w:sz="0" w:space="0" w:color="auto"/>
                <w:left w:val="none" w:sz="0" w:space="0" w:color="auto"/>
                <w:bottom w:val="none" w:sz="0" w:space="0" w:color="auto"/>
                <w:right w:val="none" w:sz="0" w:space="0" w:color="auto"/>
              </w:divBdr>
            </w:div>
          </w:divsChild>
        </w:div>
        <w:div w:id="1803377482">
          <w:marLeft w:val="0"/>
          <w:marRight w:val="0"/>
          <w:marTop w:val="0"/>
          <w:marBottom w:val="0"/>
          <w:divBdr>
            <w:top w:val="none" w:sz="0" w:space="0" w:color="auto"/>
            <w:left w:val="none" w:sz="0" w:space="0" w:color="auto"/>
            <w:bottom w:val="none" w:sz="0" w:space="0" w:color="auto"/>
            <w:right w:val="none" w:sz="0" w:space="0" w:color="auto"/>
          </w:divBdr>
          <w:divsChild>
            <w:div w:id="1695183993">
              <w:marLeft w:val="0"/>
              <w:marRight w:val="0"/>
              <w:marTop w:val="0"/>
              <w:marBottom w:val="0"/>
              <w:divBdr>
                <w:top w:val="none" w:sz="0" w:space="0" w:color="auto"/>
                <w:left w:val="none" w:sz="0" w:space="0" w:color="auto"/>
                <w:bottom w:val="none" w:sz="0" w:space="0" w:color="auto"/>
                <w:right w:val="none" w:sz="0" w:space="0" w:color="auto"/>
              </w:divBdr>
            </w:div>
            <w:div w:id="1977253665">
              <w:marLeft w:val="0"/>
              <w:marRight w:val="0"/>
              <w:marTop w:val="0"/>
              <w:marBottom w:val="0"/>
              <w:divBdr>
                <w:top w:val="none" w:sz="0" w:space="0" w:color="auto"/>
                <w:left w:val="none" w:sz="0" w:space="0" w:color="auto"/>
                <w:bottom w:val="dotted" w:sz="6" w:space="0" w:color="EEEEEE"/>
                <w:right w:val="none" w:sz="0" w:space="0" w:color="auto"/>
              </w:divBdr>
            </w:div>
            <w:div w:id="1409498745">
              <w:marLeft w:val="0"/>
              <w:marRight w:val="0"/>
              <w:marTop w:val="0"/>
              <w:marBottom w:val="0"/>
              <w:divBdr>
                <w:top w:val="none" w:sz="0" w:space="0" w:color="auto"/>
                <w:left w:val="none" w:sz="0" w:space="0" w:color="auto"/>
                <w:bottom w:val="none" w:sz="0" w:space="0" w:color="auto"/>
                <w:right w:val="none" w:sz="0" w:space="0" w:color="auto"/>
              </w:divBdr>
            </w:div>
            <w:div w:id="916790559">
              <w:marLeft w:val="0"/>
              <w:marRight w:val="0"/>
              <w:marTop w:val="0"/>
              <w:marBottom w:val="0"/>
              <w:divBdr>
                <w:top w:val="none" w:sz="0" w:space="0" w:color="auto"/>
                <w:left w:val="none" w:sz="0" w:space="0" w:color="auto"/>
                <w:bottom w:val="dotted" w:sz="6" w:space="0" w:color="EEEEEE"/>
                <w:right w:val="none" w:sz="0" w:space="0" w:color="auto"/>
              </w:divBdr>
            </w:div>
            <w:div w:id="823009674">
              <w:marLeft w:val="0"/>
              <w:marRight w:val="0"/>
              <w:marTop w:val="0"/>
              <w:marBottom w:val="0"/>
              <w:divBdr>
                <w:top w:val="none" w:sz="0" w:space="0" w:color="auto"/>
                <w:left w:val="none" w:sz="0" w:space="0" w:color="auto"/>
                <w:bottom w:val="none" w:sz="0" w:space="0" w:color="auto"/>
                <w:right w:val="none" w:sz="0" w:space="0" w:color="auto"/>
              </w:divBdr>
            </w:div>
            <w:div w:id="1313214404">
              <w:marLeft w:val="0"/>
              <w:marRight w:val="0"/>
              <w:marTop w:val="0"/>
              <w:marBottom w:val="0"/>
              <w:divBdr>
                <w:top w:val="none" w:sz="0" w:space="0" w:color="auto"/>
                <w:left w:val="none" w:sz="0" w:space="0" w:color="auto"/>
                <w:bottom w:val="none" w:sz="0" w:space="0" w:color="auto"/>
                <w:right w:val="none" w:sz="0" w:space="0" w:color="auto"/>
              </w:divBdr>
            </w:div>
          </w:divsChild>
        </w:div>
        <w:div w:id="1775633777">
          <w:marLeft w:val="-225"/>
          <w:marRight w:val="-225"/>
          <w:marTop w:val="0"/>
          <w:marBottom w:val="0"/>
          <w:divBdr>
            <w:top w:val="none" w:sz="0" w:space="0" w:color="auto"/>
            <w:left w:val="none" w:sz="0" w:space="0" w:color="auto"/>
            <w:bottom w:val="none" w:sz="0" w:space="0" w:color="auto"/>
            <w:right w:val="none" w:sz="0" w:space="0" w:color="auto"/>
          </w:divBdr>
          <w:divsChild>
            <w:div w:id="1332027917">
              <w:marLeft w:val="0"/>
              <w:marRight w:val="0"/>
              <w:marTop w:val="0"/>
              <w:marBottom w:val="0"/>
              <w:divBdr>
                <w:top w:val="none" w:sz="0" w:space="0" w:color="auto"/>
                <w:left w:val="none" w:sz="0" w:space="0" w:color="auto"/>
                <w:bottom w:val="none" w:sz="0" w:space="0" w:color="auto"/>
                <w:right w:val="none" w:sz="0" w:space="0" w:color="auto"/>
              </w:divBdr>
            </w:div>
            <w:div w:id="2077893183">
              <w:marLeft w:val="0"/>
              <w:marRight w:val="0"/>
              <w:marTop w:val="0"/>
              <w:marBottom w:val="0"/>
              <w:divBdr>
                <w:top w:val="none" w:sz="0" w:space="0" w:color="auto"/>
                <w:left w:val="none" w:sz="0" w:space="0" w:color="auto"/>
                <w:bottom w:val="none" w:sz="0" w:space="0" w:color="auto"/>
                <w:right w:val="none" w:sz="0" w:space="0" w:color="auto"/>
              </w:divBdr>
            </w:div>
          </w:divsChild>
        </w:div>
        <w:div w:id="1974556214">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1624</Words>
  <Characters>9912</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Henning</dc:creator>
  <cp:keywords/>
  <dc:description/>
  <cp:lastModifiedBy>Henning</cp:lastModifiedBy>
  <cp:revision>5</cp:revision>
  <dcterms:created xsi:type="dcterms:W3CDTF">2025-11-14T08:36:00Z</dcterms:created>
  <dcterms:modified xsi:type="dcterms:W3CDTF">2025-11-14T09:05:00Z</dcterms:modified>
</cp:coreProperties>
</file>