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4812300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36" w:type="pct"/>
            <w:tblInd w:w="-318" w:type="dxa"/>
            <w:tblLook w:val="04A0"/>
          </w:tblPr>
          <w:tblGrid>
            <w:gridCol w:w="9639"/>
          </w:tblGrid>
          <w:tr w:rsidR="00865284" w:rsidRPr="00030E48" w:rsidTr="00DC7D79">
            <w:trPr>
              <w:trHeight w:val="2880"/>
            </w:trPr>
            <w:tc>
              <w:tcPr>
                <w:tcW w:w="5000" w:type="pct"/>
              </w:tcPr>
              <w:p w:rsidR="00865284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 xml:space="preserve">ФИЛИАЛ АОО «НАзарбаев интеллектульная школа» </w:t>
                </w:r>
                <w:r w:rsidR="003305E8"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 xml:space="preserve">НаЗАРБАЕВ ИНТЕЛЛЕКТУАЛЬНАЯ ШКОЛА </w:t>
                </w:r>
                <w:r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>физи</w:t>
                </w:r>
                <w:r w:rsidR="009D1B20"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 xml:space="preserve">ко-математического направления </w:t>
                </w:r>
                <w:r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 xml:space="preserve"> г</w:t>
                </w:r>
                <w:r w:rsidR="009D1B20"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 xml:space="preserve">орода </w:t>
                </w:r>
                <w:r w:rsidRPr="00030E48">
                  <w:rPr>
                    <w:rFonts w:ascii="Times New Roman" w:eastAsiaTheme="majorEastAsia" w:hAnsi="Times New Roman" w:cs="Times New Roman"/>
                    <w:caps/>
                    <w:sz w:val="24"/>
                    <w:szCs w:val="28"/>
                    <w:lang w:eastAsia="en-US"/>
                  </w:rPr>
                  <w:t>уральск</w:t>
                </w:r>
              </w:p>
            </w:tc>
          </w:tr>
          <w:tr w:rsidR="00865284" w:rsidRPr="00030E48" w:rsidTr="00DC7D79">
            <w:trPr>
              <w:trHeight w:val="3357"/>
            </w:trPr>
            <w:tc>
              <w:tcPr>
                <w:tcW w:w="5000" w:type="pct"/>
                <w:vAlign w:val="center"/>
              </w:tcPr>
              <w:p w:rsidR="003305E8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</w:pPr>
                <w:r w:rsidRPr="00030E48"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  <w:t>Проект</w:t>
                </w:r>
                <w:r w:rsidR="003305E8" w:rsidRPr="00030E48"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  <w:t xml:space="preserve"> по информатике</w:t>
                </w:r>
              </w:p>
              <w:p w:rsidR="00865284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  <w:r w:rsidRPr="00030E48"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  <w:t>«</w:t>
                </w:r>
                <w:r w:rsidR="00662325" w:rsidRPr="00030E48"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  <w:t>Автозаполнение юридических документов</w:t>
                </w:r>
                <w:r w:rsidRPr="00030E48">
                  <w:rPr>
                    <w:rFonts w:ascii="Times New Roman" w:eastAsiaTheme="majorEastAsia" w:hAnsi="Times New Roman" w:cs="Times New Roman"/>
                    <w:b/>
                    <w:sz w:val="36"/>
                    <w:szCs w:val="28"/>
                  </w:rPr>
                  <w:t>»</w:t>
                </w:r>
              </w:p>
            </w:tc>
          </w:tr>
          <w:tr w:rsidR="00865284" w:rsidRPr="00030E48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:rsidR="00865284" w:rsidRPr="00030E48" w:rsidRDefault="00865284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865284" w:rsidRPr="00030E48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:rsidR="008C2E62" w:rsidRPr="00030E48" w:rsidRDefault="008C2E62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  <w:tr w:rsidR="008C2E62" w:rsidRPr="00030E48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:rsidR="008C2E62" w:rsidRPr="00030E48" w:rsidRDefault="008C2E62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</w:pPr>
              </w:p>
              <w:p w:rsidR="008C2E62" w:rsidRPr="00030E48" w:rsidRDefault="008C2E62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</w:pPr>
              </w:p>
              <w:p w:rsidR="00DC7D79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</w:pPr>
              </w:p>
              <w:p w:rsidR="00DC7D79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</w:pPr>
              </w:p>
              <w:p w:rsidR="00DC7D79" w:rsidRPr="00030E48" w:rsidRDefault="00DC7D79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</w:pPr>
              </w:p>
            </w:tc>
          </w:tr>
          <w:tr w:rsidR="00865284" w:rsidRPr="00030E48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:rsidR="00865284" w:rsidRPr="00030E48" w:rsidRDefault="00865284" w:rsidP="00B21B14">
                <w:pPr>
                  <w:pStyle w:val="a3"/>
                  <w:ind w:firstLine="709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:rsidR="00865284" w:rsidRPr="00030E48" w:rsidRDefault="002745B7" w:rsidP="00B21B14">
          <w:pPr>
            <w:tabs>
              <w:tab w:val="left" w:pos="5507"/>
            </w:tabs>
            <w:spacing w:line="240" w:lineRule="auto"/>
            <w:ind w:left="4536" w:firstLine="709"/>
            <w:jc w:val="center"/>
            <w:rPr>
              <w:rFonts w:ascii="Times New Roman" w:hAnsi="Times New Roman" w:cs="Times New Roman"/>
              <w:sz w:val="24"/>
              <w:szCs w:val="28"/>
            </w:rPr>
          </w:pPr>
          <w:r w:rsidRPr="00030E48">
            <w:rPr>
              <w:rFonts w:ascii="Times New Roman" w:hAnsi="Times New Roman" w:cs="Times New Roman"/>
              <w:sz w:val="24"/>
              <w:szCs w:val="28"/>
              <w:lang w:val="kk-KZ"/>
            </w:rPr>
            <w:t>Выполнил</w:t>
          </w:r>
          <w:r w:rsidR="002E6FD1" w:rsidRPr="00030E48">
            <w:rPr>
              <w:rFonts w:ascii="Times New Roman" w:hAnsi="Times New Roman" w:cs="Times New Roman"/>
              <w:sz w:val="24"/>
              <w:szCs w:val="28"/>
            </w:rPr>
            <w:t xml:space="preserve">: </w:t>
          </w:r>
          <w:r w:rsidR="00662325" w:rsidRPr="00030E48">
            <w:rPr>
              <w:rFonts w:ascii="Times New Roman" w:hAnsi="Times New Roman" w:cs="Times New Roman"/>
              <w:sz w:val="24"/>
              <w:szCs w:val="28"/>
            </w:rPr>
            <w:t>Утепкали Махамбет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865284" w:rsidRPr="00030E48">
            <w:tc>
              <w:tcPr>
                <w:tcW w:w="5000" w:type="pct"/>
              </w:tcPr>
              <w:p w:rsidR="00865284" w:rsidRPr="00030E48" w:rsidRDefault="00865284" w:rsidP="00B21B14">
                <w:pPr>
                  <w:pStyle w:val="a3"/>
                  <w:ind w:left="4820" w:firstLine="709"/>
                  <w:jc w:val="right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</w:tr>
        </w:tbl>
        <w:p w:rsidR="000B187F" w:rsidRPr="00030E48" w:rsidRDefault="0020727F" w:rsidP="00B21B14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8"/>
              <w:vertAlign w:val="superscript"/>
            </w:rPr>
          </w:pPr>
          <w:r w:rsidRPr="00030E48">
            <w:rPr>
              <w:rFonts w:ascii="Times New Roman" w:hAnsi="Times New Roman" w:cs="Times New Roman"/>
              <w:sz w:val="24"/>
              <w:szCs w:val="28"/>
            </w:rPr>
            <w:t xml:space="preserve">Класс: </w:t>
          </w:r>
          <w:r w:rsidR="00662325" w:rsidRPr="00030E48">
            <w:rPr>
              <w:rFonts w:ascii="Times New Roman" w:hAnsi="Times New Roman" w:cs="Times New Roman"/>
              <w:sz w:val="24"/>
              <w:szCs w:val="28"/>
            </w:rPr>
            <w:t>9А</w:t>
          </w:r>
        </w:p>
        <w:p w:rsidR="00EE518E" w:rsidRPr="00030E48" w:rsidRDefault="00F72AF2" w:rsidP="00B21B14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8"/>
            </w:rPr>
          </w:pPr>
          <w:r w:rsidRPr="00030E48">
            <w:rPr>
              <w:rFonts w:ascii="Times New Roman" w:hAnsi="Times New Roman" w:cs="Times New Roman"/>
              <w:sz w:val="24"/>
              <w:szCs w:val="28"/>
            </w:rPr>
            <w:t xml:space="preserve">Учитель: </w:t>
          </w:r>
          <w:r w:rsidR="00662325" w:rsidRPr="00030E48">
            <w:rPr>
              <w:rFonts w:ascii="Times New Roman" w:hAnsi="Times New Roman" w:cs="Times New Roman"/>
              <w:sz w:val="24"/>
              <w:szCs w:val="28"/>
            </w:rPr>
            <w:t>Сулейменова А.А.</w:t>
          </w:r>
          <w:r w:rsidR="004408D8" w:rsidRPr="00030E48">
            <w:rPr>
              <w:rFonts w:ascii="Times New Roman" w:hAnsi="Times New Roman" w:cs="Times New Roman"/>
              <w:sz w:val="24"/>
              <w:szCs w:val="28"/>
            </w:rPr>
            <w:t xml:space="preserve"> </w:t>
          </w:r>
        </w:p>
        <w:p w:rsidR="00DC7D79" w:rsidRPr="00030E48" w:rsidRDefault="00DC7D79" w:rsidP="008576CB">
          <w:pPr>
            <w:spacing w:line="240" w:lineRule="auto"/>
            <w:ind w:left="4956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E6FD1" w:rsidRPr="00030E48" w:rsidRDefault="002E6FD1" w:rsidP="008576CB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B6FCE" w:rsidRPr="00030E48" w:rsidRDefault="004B6FCE" w:rsidP="008576CB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745B7" w:rsidRPr="00030E48" w:rsidRDefault="002745B7" w:rsidP="008576CB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408D8" w:rsidRPr="00030E48" w:rsidRDefault="004408D8" w:rsidP="008576CB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B6FCE" w:rsidRPr="00030E48" w:rsidRDefault="002E6FD1" w:rsidP="008576CB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30E48">
            <w:rPr>
              <w:rFonts w:ascii="Times New Roman" w:hAnsi="Times New Roman" w:cs="Times New Roman"/>
              <w:sz w:val="28"/>
              <w:szCs w:val="28"/>
            </w:rPr>
            <w:t>Уральск</w:t>
          </w:r>
          <w:r w:rsidR="009D1B20" w:rsidRPr="00030E48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526229" w:rsidRPr="00030E48">
            <w:rPr>
              <w:rFonts w:ascii="Times New Roman" w:hAnsi="Times New Roman" w:cs="Times New Roman"/>
              <w:sz w:val="28"/>
              <w:szCs w:val="28"/>
            </w:rPr>
            <w:t xml:space="preserve"> 202</w:t>
          </w:r>
          <w:r w:rsidR="00526229" w:rsidRPr="00030E48">
            <w:rPr>
              <w:rFonts w:ascii="Times New Roman" w:hAnsi="Times New Roman" w:cs="Times New Roman"/>
              <w:sz w:val="28"/>
              <w:szCs w:val="28"/>
              <w:lang w:val="kk-KZ"/>
            </w:rPr>
            <w:t>1</w:t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3481648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6411B" w:rsidRPr="00030E48" w:rsidRDefault="0066411B" w:rsidP="008576CB">
          <w:pPr>
            <w:pStyle w:val="af"/>
            <w:spacing w:line="240" w:lineRule="auto"/>
            <w:ind w:firstLine="709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310E50" w:rsidRPr="00030E48" w:rsidRDefault="00213995" w:rsidP="0066411B">
          <w:pPr>
            <w:pStyle w:val="af"/>
            <w:spacing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030E48">
            <w:rPr>
              <w:rFonts w:ascii="Times New Roman" w:hAnsi="Times New Roman" w:cs="Times New Roman"/>
              <w:color w:val="auto"/>
              <w:sz w:val="24"/>
            </w:rPr>
            <w:t>Содержание</w:t>
          </w:r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D57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10E50" w:rsidRPr="00030E4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57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155175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Постановка задачи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_Toc511155175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6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Исследование и анализ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_Toc511155176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7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Разработка решения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_Toc511155177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8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Разработка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_Toc511155178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9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Листинг программы (с комментариями)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_Toc511155179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0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Тестирование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_Toc511155180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1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Руководство пользователя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_Toc511155181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0AC" w:rsidRPr="00030E48" w:rsidRDefault="008D572A" w:rsidP="008576CB">
          <w:pPr>
            <w:pStyle w:val="11"/>
            <w:tabs>
              <w:tab w:val="right" w:leader="dot" w:pos="9628"/>
            </w:tabs>
            <w:spacing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2" w:history="1">
            <w:r w:rsidR="005E40AC" w:rsidRPr="00030E4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Оценивание</w:t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_Toc511155182 \h </w:instrTex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E0F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030E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0E50" w:rsidRPr="00030E48" w:rsidRDefault="008D572A" w:rsidP="008576CB">
          <w:pPr>
            <w:pStyle w:val="11"/>
            <w:tabs>
              <w:tab w:val="right" w:leader="dot" w:pos="9487"/>
            </w:tabs>
            <w:spacing w:line="24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30E4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5133E" w:rsidRPr="00030E48" w:rsidRDefault="0045133E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FCE" w:rsidRPr="00030E48" w:rsidRDefault="004B6FCE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30E48">
        <w:rPr>
          <w:rFonts w:ascii="Times New Roman" w:hAnsi="Times New Roman" w:cs="Times New Roman"/>
        </w:rPr>
        <w:br w:type="page"/>
      </w:r>
    </w:p>
    <w:p w:rsidR="00586DCA" w:rsidRPr="00030E48" w:rsidRDefault="00DC7D79" w:rsidP="00B21B14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511155175"/>
      <w:r w:rsidRPr="00030E48">
        <w:rPr>
          <w:rFonts w:ascii="Times New Roman" w:hAnsi="Times New Roman" w:cs="Times New Roman"/>
          <w:color w:val="auto"/>
          <w:sz w:val="24"/>
        </w:rPr>
        <w:lastRenderedPageBreak/>
        <w:t>Постановка задачи</w:t>
      </w:r>
      <w:bookmarkEnd w:id="0"/>
    </w:p>
    <w:p w:rsidR="00304DA2" w:rsidRPr="00030E48" w:rsidRDefault="00304DA2" w:rsidP="008576CB">
      <w:pPr>
        <w:pStyle w:val="1"/>
        <w:spacing w:before="120" w:line="240" w:lineRule="auto"/>
        <w:ind w:firstLine="709"/>
        <w:jc w:val="both"/>
        <w:rPr>
          <w:rFonts w:ascii="Times New Roman" w:hAnsi="Times New Roman" w:cs="Times New Roman"/>
          <w:b w:val="0"/>
          <w:iCs/>
          <w:sz w:val="24"/>
          <w:lang w:val="kk-KZ"/>
        </w:rPr>
      </w:pPr>
      <w:r w:rsidRPr="00030E48">
        <w:rPr>
          <w:rFonts w:ascii="Times New Roman" w:hAnsi="Times New Roman" w:cs="Times New Roman"/>
          <w:color w:val="000000" w:themeColor="text1"/>
          <w:sz w:val="24"/>
        </w:rPr>
        <w:t>Постановка задачи</w:t>
      </w:r>
      <w:r w:rsidRPr="00030E48">
        <w:rPr>
          <w:rFonts w:ascii="Times New Roman" w:hAnsi="Times New Roman" w:cs="Times New Roman"/>
          <w:color w:val="000000" w:themeColor="text1"/>
          <w:sz w:val="24"/>
          <w:lang w:val="kk-KZ"/>
        </w:rPr>
        <w:t xml:space="preserve">: </w:t>
      </w:r>
      <w:r w:rsidR="00662325" w:rsidRPr="00030E48">
        <w:rPr>
          <w:rFonts w:ascii="Times New Roman" w:hAnsi="Times New Roman" w:cs="Times New Roman"/>
          <w:b w:val="0"/>
          <w:iCs/>
          <w:color w:val="000000" w:themeColor="text1"/>
          <w:sz w:val="24"/>
          <w:lang w:val="kk-KZ"/>
        </w:rPr>
        <w:t xml:space="preserve">В наше время, все дела ведутся с помощью документов и договоров, однако многие ошибаются при заполнении </w:t>
      </w:r>
      <w:r w:rsidR="00312E24" w:rsidRPr="00030E48">
        <w:rPr>
          <w:rFonts w:ascii="Times New Roman" w:hAnsi="Times New Roman" w:cs="Times New Roman"/>
          <w:b w:val="0"/>
          <w:iCs/>
          <w:color w:val="000000" w:themeColor="text1"/>
          <w:sz w:val="24"/>
          <w:lang w:val="kk-KZ"/>
        </w:rPr>
        <w:t xml:space="preserve">и </w:t>
      </w:r>
      <w:r w:rsidR="00662325" w:rsidRPr="00030E48">
        <w:rPr>
          <w:rFonts w:ascii="Times New Roman" w:hAnsi="Times New Roman" w:cs="Times New Roman"/>
          <w:b w:val="0"/>
          <w:iCs/>
          <w:color w:val="000000" w:themeColor="text1"/>
          <w:sz w:val="24"/>
          <w:lang w:val="kk-KZ"/>
        </w:rPr>
        <w:t>оформлении таких документов.</w:t>
      </w:r>
      <w:r w:rsidR="00D918E1" w:rsidRPr="00030E48">
        <w:rPr>
          <w:rFonts w:ascii="Times New Roman" w:hAnsi="Times New Roman" w:cs="Times New Roman"/>
          <w:b w:val="0"/>
          <w:iCs/>
          <w:color w:val="000000" w:themeColor="text1"/>
          <w:sz w:val="24"/>
          <w:lang w:val="kk-KZ"/>
        </w:rPr>
        <w:t xml:space="preserve"> И это приводит к утрате силы этого документа, ведь неверно заполненные данные становятся недействительными.</w:t>
      </w:r>
    </w:p>
    <w:p w:rsidR="00403890" w:rsidRPr="00030E48" w:rsidRDefault="00DC7D79" w:rsidP="008576CB">
      <w:pPr>
        <w:spacing w:before="12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30E48">
        <w:rPr>
          <w:rFonts w:ascii="Times New Roman" w:eastAsiaTheme="majorEastAsia" w:hAnsi="Times New Roman" w:cs="Times New Roman"/>
          <w:b/>
          <w:sz w:val="24"/>
          <w:szCs w:val="28"/>
        </w:rPr>
        <w:t>Цель:</w:t>
      </w:r>
      <w:r w:rsidR="007C5F3D" w:rsidRPr="00030E48">
        <w:rPr>
          <w:rFonts w:ascii="Times New Roman" w:eastAsiaTheme="majorEastAsia" w:hAnsi="Times New Roman" w:cs="Times New Roman"/>
          <w:b/>
          <w:sz w:val="24"/>
          <w:szCs w:val="28"/>
        </w:rPr>
        <w:t xml:space="preserve"> </w:t>
      </w:r>
      <w:r w:rsidR="00662325" w:rsidRPr="00030E48">
        <w:rPr>
          <w:rFonts w:ascii="Times New Roman" w:eastAsiaTheme="majorEastAsia" w:hAnsi="Times New Roman" w:cs="Times New Roman"/>
          <w:sz w:val="24"/>
          <w:szCs w:val="28"/>
        </w:rPr>
        <w:t>Разработать приложение для автозаполнения документов</w:t>
      </w:r>
    </w:p>
    <w:p w:rsidR="00403890" w:rsidRPr="00030E48" w:rsidRDefault="00403890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30E48">
        <w:rPr>
          <w:rFonts w:ascii="Times New Roman" w:eastAsiaTheme="majorEastAsia" w:hAnsi="Times New Roman" w:cs="Times New Roman"/>
          <w:b/>
          <w:sz w:val="24"/>
          <w:szCs w:val="28"/>
        </w:rPr>
        <w:t>Актуальность:</w:t>
      </w:r>
      <w:r w:rsidR="007C5F3D" w:rsidRPr="00030E48">
        <w:rPr>
          <w:rFonts w:ascii="Times New Roman" w:eastAsiaTheme="majorEastAsia" w:hAnsi="Times New Roman" w:cs="Times New Roman"/>
          <w:b/>
          <w:sz w:val="24"/>
          <w:szCs w:val="28"/>
        </w:rPr>
        <w:t xml:space="preserve"> </w:t>
      </w:r>
      <w:r w:rsidR="00662325" w:rsidRPr="00030E48">
        <w:rPr>
          <w:rFonts w:ascii="Times New Roman" w:eastAsiaTheme="majorEastAsia" w:hAnsi="Times New Roman" w:cs="Times New Roman"/>
          <w:sz w:val="24"/>
          <w:szCs w:val="28"/>
        </w:rPr>
        <w:t>В наше время все дела ведутся с помощью документов и договоров, поэтому это приложение очень актуально</w:t>
      </w:r>
      <w:r w:rsidR="00E55639" w:rsidRPr="00030E48">
        <w:rPr>
          <w:rFonts w:ascii="Times New Roman" w:eastAsiaTheme="majorEastAsia" w:hAnsi="Times New Roman" w:cs="Times New Roman"/>
          <w:sz w:val="24"/>
          <w:szCs w:val="28"/>
        </w:rPr>
        <w:t xml:space="preserve"> и будет пользоваться спросом не только среди юристов, но и среди обычных людей.</w:t>
      </w:r>
    </w:p>
    <w:p w:rsidR="00DC7D79" w:rsidRPr="00030E48" w:rsidRDefault="00DC7D79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 w:rsidRPr="00030E48">
        <w:rPr>
          <w:rFonts w:ascii="Times New Roman" w:eastAsiaTheme="majorEastAsia" w:hAnsi="Times New Roman" w:cs="Times New Roman"/>
          <w:b/>
          <w:sz w:val="24"/>
          <w:szCs w:val="28"/>
        </w:rPr>
        <w:t>Задач</w:t>
      </w:r>
      <w:r w:rsidR="003305E8" w:rsidRPr="00030E48">
        <w:rPr>
          <w:rFonts w:ascii="Times New Roman" w:eastAsiaTheme="majorEastAsia" w:hAnsi="Times New Roman" w:cs="Times New Roman"/>
          <w:b/>
          <w:sz w:val="24"/>
          <w:szCs w:val="28"/>
        </w:rPr>
        <w:t>и</w:t>
      </w:r>
      <w:r w:rsidRPr="00030E48">
        <w:rPr>
          <w:rFonts w:ascii="Times New Roman" w:eastAsiaTheme="majorEastAsia" w:hAnsi="Times New Roman" w:cs="Times New Roman"/>
          <w:b/>
          <w:sz w:val="24"/>
          <w:szCs w:val="28"/>
        </w:rPr>
        <w:t>:</w:t>
      </w:r>
      <w:r w:rsidR="003A74D6" w:rsidRPr="00030E48">
        <w:rPr>
          <w:rFonts w:ascii="Times New Roman" w:eastAsiaTheme="majorEastAsia" w:hAnsi="Times New Roman" w:cs="Times New Roman"/>
          <w:sz w:val="24"/>
          <w:szCs w:val="28"/>
        </w:rPr>
        <w:t xml:space="preserve"> </w:t>
      </w:r>
    </w:p>
    <w:p w:rsidR="00BB5A65" w:rsidRPr="00030E48" w:rsidRDefault="00662325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</w:rPr>
        <w:t>Узнать виды документов и их оформление</w:t>
      </w:r>
    </w:p>
    <w:p w:rsidR="004408D8" w:rsidRPr="00030E48" w:rsidRDefault="00662325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</w:rPr>
        <w:t>Добавить их в код программы</w:t>
      </w:r>
    </w:p>
    <w:p w:rsidR="004408D8" w:rsidRPr="00030E48" w:rsidRDefault="00662325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</w:rPr>
        <w:t>Разработать интерфейс</w:t>
      </w:r>
    </w:p>
    <w:p w:rsidR="00D918E1" w:rsidRPr="00030E48" w:rsidRDefault="00D918E1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Провести тестирование</w:t>
      </w:r>
    </w:p>
    <w:p w:rsidR="00D918E1" w:rsidRPr="00030E48" w:rsidRDefault="00D918E1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Исправить ошибки, выявленные при тестировании</w:t>
      </w:r>
    </w:p>
    <w:p w:rsidR="00D918E1" w:rsidRPr="00030E48" w:rsidRDefault="00D918E1" w:rsidP="008576CB">
      <w:pPr>
        <w:pStyle w:val="ab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Сделать выводы</w:t>
      </w:r>
    </w:p>
    <w:p w:rsidR="00A42269" w:rsidRPr="00030E48" w:rsidRDefault="00403890" w:rsidP="0066411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</w:rPr>
      </w:pPr>
      <w:bookmarkStart w:id="1" w:name="_Toc511155176"/>
      <w:r w:rsidRPr="00030E48">
        <w:rPr>
          <w:rFonts w:ascii="Times New Roman" w:hAnsi="Times New Roman" w:cs="Times New Roman"/>
          <w:color w:val="auto"/>
          <w:sz w:val="24"/>
        </w:rPr>
        <w:t>И</w:t>
      </w:r>
      <w:r w:rsidR="00DC7D79" w:rsidRPr="00030E48">
        <w:rPr>
          <w:rFonts w:ascii="Times New Roman" w:hAnsi="Times New Roman" w:cs="Times New Roman"/>
          <w:color w:val="auto"/>
          <w:sz w:val="24"/>
        </w:rPr>
        <w:t xml:space="preserve">сследование </w:t>
      </w:r>
      <w:r w:rsidRPr="00030E48">
        <w:rPr>
          <w:rFonts w:ascii="Times New Roman" w:hAnsi="Times New Roman" w:cs="Times New Roman"/>
          <w:color w:val="auto"/>
          <w:sz w:val="24"/>
        </w:rPr>
        <w:t>и анализ</w:t>
      </w:r>
      <w:bookmarkEnd w:id="1"/>
    </w:p>
    <w:p w:rsidR="00662325" w:rsidRPr="00030E48" w:rsidRDefault="000F44CB" w:rsidP="008576CB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sz w:val="24"/>
          <w:szCs w:val="28"/>
        </w:rPr>
        <w:t xml:space="preserve">Я провел опрос среди юристов, чтобы узнать </w:t>
      </w:r>
      <w:r w:rsidR="007C5F3D" w:rsidRPr="00030E48">
        <w:rPr>
          <w:rFonts w:ascii="Times New Roman" w:hAnsi="Times New Roman" w:cs="Times New Roman"/>
          <w:sz w:val="24"/>
          <w:szCs w:val="28"/>
        </w:rPr>
        <w:t xml:space="preserve">об </w:t>
      </w:r>
      <w:r w:rsidRPr="00030E48">
        <w:rPr>
          <w:rFonts w:ascii="Times New Roman" w:hAnsi="Times New Roman" w:cs="Times New Roman"/>
          <w:sz w:val="24"/>
          <w:szCs w:val="28"/>
        </w:rPr>
        <w:t>их потребностях и трудностях в своей работе. В опросе участвовали 10 человек. Вот результаты опроса:</w:t>
      </w:r>
    </w:p>
    <w:p w:rsidR="000F44CB" w:rsidRPr="00030E48" w:rsidRDefault="000F44CB" w:rsidP="008576CB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</w:rPr>
        <w:t>На вопрос «Бывают ли у вас трудности при заполнении и оформлении юридических документов для клиентов?» 7 из 10 ответили «Да», а на вопрос «Какая часть работы занимает у вас много времени?» практически все ответили «Заполнение бумаг».</w:t>
      </w:r>
      <w:r w:rsidR="00484696" w:rsidRPr="00030E48">
        <w:rPr>
          <w:rFonts w:ascii="Times New Roman" w:hAnsi="Times New Roman" w:cs="Times New Roman"/>
          <w:sz w:val="24"/>
          <w:szCs w:val="28"/>
        </w:rPr>
        <w:t xml:space="preserve"> И опираясь на эти результаты</w:t>
      </w:r>
      <w:r w:rsidR="00D15735" w:rsidRPr="00030E48">
        <w:rPr>
          <w:rFonts w:ascii="Times New Roman" w:hAnsi="Times New Roman" w:cs="Times New Roman"/>
          <w:sz w:val="24"/>
          <w:szCs w:val="28"/>
        </w:rPr>
        <w:t>,</w:t>
      </w:r>
      <w:r w:rsidR="00484696" w:rsidRPr="00030E48">
        <w:rPr>
          <w:rFonts w:ascii="Times New Roman" w:hAnsi="Times New Roman" w:cs="Times New Roman"/>
          <w:sz w:val="24"/>
          <w:szCs w:val="28"/>
        </w:rPr>
        <w:t xml:space="preserve"> я решил облегчить их работу и создать приложение для автозаполнения.</w:t>
      </w:r>
    </w:p>
    <w:p w:rsidR="00D918E1" w:rsidRPr="00030E48" w:rsidRDefault="00D918E1" w:rsidP="008576CB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10000" cy="25241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E1" w:rsidRPr="00030E48" w:rsidRDefault="00D918E1" w:rsidP="008576CB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3775" cy="2552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E4F" w:rsidRPr="00030E48" w:rsidRDefault="00A24E4F" w:rsidP="008576CB">
      <w:pPr>
        <w:tabs>
          <w:tab w:val="left" w:pos="7290"/>
        </w:tabs>
        <w:spacing w:after="120"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E4F" w:rsidRPr="00030E48" w:rsidRDefault="00A24E4F" w:rsidP="008576CB">
      <w:pPr>
        <w:pStyle w:val="af0"/>
        <w:spacing w:line="24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030E48">
        <w:rPr>
          <w:rFonts w:ascii="Times New Roman" w:hAnsi="Times New Roman" w:cs="Times New Roman"/>
          <w:b/>
          <w:i w:val="0"/>
          <w:color w:val="auto"/>
          <w:sz w:val="24"/>
        </w:rPr>
        <w:t>Входные и выходные данные</w:t>
      </w:r>
    </w:p>
    <w:p w:rsidR="00D15735" w:rsidRPr="00030E48" w:rsidRDefault="00D15735" w:rsidP="008576CB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16"/>
          <w:szCs w:val="18"/>
        </w:rPr>
      </w:pPr>
      <w:r w:rsidRPr="00030E48">
        <w:rPr>
          <w:rStyle w:val="normaltextrun"/>
          <w:b/>
          <w:bCs/>
          <w:szCs w:val="28"/>
        </w:rPr>
        <w:t>Входные данные:</w:t>
      </w:r>
      <w:r w:rsidRPr="00030E48">
        <w:rPr>
          <w:rStyle w:val="normaltextrun"/>
          <w:bCs/>
          <w:szCs w:val="28"/>
        </w:rPr>
        <w:t xml:space="preserve"> вид документа и личные данные для заполнения</w:t>
      </w:r>
      <w:r w:rsidRPr="00030E48">
        <w:rPr>
          <w:rStyle w:val="eop"/>
          <w:szCs w:val="28"/>
        </w:rPr>
        <w:t> </w:t>
      </w:r>
    </w:p>
    <w:p w:rsidR="00D15735" w:rsidRPr="00030E48" w:rsidRDefault="00D15735" w:rsidP="008576CB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16"/>
          <w:szCs w:val="18"/>
        </w:rPr>
      </w:pPr>
      <w:r w:rsidRPr="00030E48">
        <w:rPr>
          <w:rStyle w:val="normaltextrun"/>
          <w:b/>
          <w:bCs/>
          <w:szCs w:val="28"/>
        </w:rPr>
        <w:t>Выходные данные:</w:t>
      </w:r>
      <w:r w:rsidRPr="00030E48">
        <w:rPr>
          <w:rStyle w:val="normaltextrun"/>
          <w:bCs/>
          <w:szCs w:val="28"/>
        </w:rPr>
        <w:t xml:space="preserve"> Текст заполненного документа</w:t>
      </w:r>
      <w:r w:rsidRPr="00030E48">
        <w:rPr>
          <w:rStyle w:val="eop"/>
          <w:szCs w:val="28"/>
        </w:rPr>
        <w:t> </w:t>
      </w:r>
    </w:p>
    <w:p w:rsidR="00A76D8A" w:rsidRPr="00030E48" w:rsidRDefault="00A76D8A" w:rsidP="008576CB">
      <w:pPr>
        <w:pStyle w:val="ab"/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B6FCE" w:rsidRPr="00030E48" w:rsidRDefault="004B6FCE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30E48">
        <w:rPr>
          <w:rFonts w:ascii="Times New Roman" w:hAnsi="Times New Roman" w:cs="Times New Roman"/>
        </w:rPr>
        <w:br w:type="page"/>
      </w:r>
    </w:p>
    <w:p w:rsidR="00F842A9" w:rsidRPr="00680EDF" w:rsidRDefault="003305E8" w:rsidP="00680ED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</w:rPr>
      </w:pPr>
      <w:bookmarkStart w:id="2" w:name="_Toc511155177"/>
      <w:r w:rsidRPr="00680EDF">
        <w:rPr>
          <w:rFonts w:ascii="Times New Roman" w:hAnsi="Times New Roman" w:cs="Times New Roman"/>
          <w:color w:val="auto"/>
          <w:sz w:val="24"/>
        </w:rPr>
        <w:lastRenderedPageBreak/>
        <w:t>Разработка решения</w:t>
      </w:r>
      <w:bookmarkEnd w:id="2"/>
    </w:p>
    <w:p w:rsidR="003A74D6" w:rsidRPr="00030E48" w:rsidRDefault="003A74D6" w:rsidP="008576CB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</w:rPr>
      </w:pPr>
      <w:bookmarkStart w:id="3" w:name="_Toc511155178"/>
      <w:r w:rsidRPr="00030E48">
        <w:rPr>
          <w:rFonts w:ascii="Times New Roman" w:hAnsi="Times New Roman" w:cs="Times New Roman"/>
          <w:color w:val="auto"/>
          <w:sz w:val="24"/>
        </w:rPr>
        <w:t>Разработка</w:t>
      </w:r>
      <w:bookmarkEnd w:id="3"/>
    </w:p>
    <w:p w:rsidR="003F29A8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24679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A8" w:rsidRPr="00030E48" w:rsidRDefault="003F29A8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При нажатии кнопки, открывается новое окно.</w:t>
      </w:r>
    </w:p>
    <w:p w:rsidR="003F29A8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5" cy="42005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A8" w:rsidRPr="00030E48" w:rsidRDefault="003F29A8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После выбора типа документа и нажати</w:t>
      </w:r>
      <w:r w:rsidR="002A4887" w:rsidRPr="00030E48">
        <w:rPr>
          <w:rFonts w:ascii="Times New Roman" w:hAnsi="Times New Roman" w:cs="Times New Roman"/>
          <w:sz w:val="24"/>
          <w:szCs w:val="28"/>
          <w:lang w:val="kk-KZ"/>
        </w:rPr>
        <w:t>и кнопки, открывается окно ввода данных</w:t>
      </w:r>
      <w:r w:rsidRPr="00030E48">
        <w:rPr>
          <w:rFonts w:ascii="Times New Roman" w:hAnsi="Times New Roman" w:cs="Times New Roman"/>
          <w:sz w:val="24"/>
          <w:szCs w:val="28"/>
          <w:lang w:val="kk-KZ"/>
        </w:rPr>
        <w:t>.</w:t>
      </w:r>
    </w:p>
    <w:p w:rsidR="003F29A8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58896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06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63982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06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564976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7" w:rsidRPr="00030E48" w:rsidRDefault="002A488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При нажатии кнопки «Заполнить»,</w:t>
      </w:r>
      <w:r w:rsidR="004E4E46" w:rsidRPr="00030E48">
        <w:rPr>
          <w:rFonts w:ascii="Times New Roman" w:hAnsi="Times New Roman" w:cs="Times New Roman"/>
          <w:sz w:val="24"/>
          <w:szCs w:val="28"/>
          <w:lang w:val="kk-KZ"/>
        </w:rPr>
        <w:t xml:space="preserve"> если все данные корректные,</w:t>
      </w:r>
      <w:r w:rsidRPr="00030E48">
        <w:rPr>
          <w:rFonts w:ascii="Times New Roman" w:hAnsi="Times New Roman" w:cs="Times New Roman"/>
          <w:sz w:val="24"/>
          <w:szCs w:val="28"/>
          <w:lang w:val="kk-KZ"/>
        </w:rPr>
        <w:t xml:space="preserve"> открывается новое окно с заполненным документом.</w:t>
      </w:r>
      <w:r w:rsidR="004E4E46" w:rsidRPr="00030E48">
        <w:rPr>
          <w:rFonts w:ascii="Times New Roman" w:hAnsi="Times New Roman" w:cs="Times New Roman"/>
          <w:sz w:val="24"/>
          <w:szCs w:val="28"/>
          <w:lang w:val="kk-KZ"/>
        </w:rPr>
        <w:t xml:space="preserve"> А если некоторые данные некорректны, или некоторые поля пусты – показывается диалоговое окно с предупрежднием. </w:t>
      </w:r>
    </w:p>
    <w:p w:rsidR="002A4887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659853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06" w:rsidRPr="00030E48" w:rsidRDefault="000A680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645721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24" w:rsidRPr="00030E48" w:rsidRDefault="00217124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427273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C3" w:rsidRPr="00030E48" w:rsidRDefault="00967CC3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38375" cy="3705225"/>
            <wp:effectExtent l="19050" t="0" r="9525" b="0"/>
            <wp:docPr id="1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C3" w:rsidRPr="00030E48" w:rsidRDefault="00967CC3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4743450"/>
            <wp:effectExtent l="19050" t="0" r="9525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C3" w:rsidRPr="00030E48" w:rsidRDefault="00967CC3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85925" cy="5991225"/>
            <wp:effectExtent l="19050" t="0" r="9525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C7" w:rsidRPr="00030E48" w:rsidRDefault="008242C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4142" w:rsidRPr="00030E48" w:rsidRDefault="00894142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Form1</w:t>
      </w:r>
    </w:p>
    <w:p w:rsidR="008242C7" w:rsidRPr="00030E48" w:rsidRDefault="008242C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00175" cy="3705225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C7" w:rsidRPr="00030E48" w:rsidRDefault="008242C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Form2</w:t>
      </w:r>
    </w:p>
    <w:p w:rsidR="00D44B05" w:rsidRPr="00030E48" w:rsidRDefault="008242C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2550" cy="2305050"/>
            <wp:effectExtent l="1905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C7" w:rsidRPr="00030E48" w:rsidRDefault="008242C7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4857750"/>
            <wp:effectExtent l="19050" t="0" r="0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46" w:rsidRPr="00030E48" w:rsidRDefault="00E9554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5375" cy="5991225"/>
            <wp:effectExtent l="19050" t="0" r="9525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DF" w:rsidRPr="00030E48" w:rsidRDefault="00876ADF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Dover1</w:t>
      </w:r>
    </w:p>
    <w:p w:rsidR="00876ADF" w:rsidRPr="00030E48" w:rsidRDefault="00876ADF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05500" cy="5924550"/>
            <wp:effectExtent l="19050" t="0" r="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DF" w:rsidRPr="00030E48" w:rsidRDefault="00876ADF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019675" cy="828675"/>
            <wp:effectExtent l="19050" t="0" r="9525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38" w:rsidRPr="00030E48" w:rsidRDefault="00EE6375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Dover2</w:t>
      </w:r>
    </w:p>
    <w:p w:rsidR="00EE6375" w:rsidRPr="00030E48" w:rsidRDefault="00EE6375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9790" cy="5568000"/>
            <wp:effectExtent l="19050" t="0" r="3810" b="0"/>
            <wp:docPr id="2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75" w:rsidRPr="00030E48" w:rsidRDefault="00EE6375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9790" cy="1644134"/>
            <wp:effectExtent l="1905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B05" w:rsidRPr="00030E48" w:rsidRDefault="00D44B05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44B05" w:rsidRPr="00030E48" w:rsidRDefault="00894142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Resume</w:t>
      </w:r>
    </w:p>
    <w:p w:rsidR="00894142" w:rsidRPr="00030E48" w:rsidRDefault="00BF198D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1933575" cy="59436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8D" w:rsidRPr="00030E48" w:rsidRDefault="00BF198D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1504950" cy="45720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8D" w:rsidRPr="00030E48" w:rsidRDefault="00BF198D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543050" cy="360997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86" w:rsidRPr="00030E48" w:rsidRDefault="00E47B8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2381250" cy="35242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533525" cy="329565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638300" cy="32099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428750" cy="317182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581150" cy="330517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8C" w:rsidRPr="00030E48" w:rsidRDefault="00847D8C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en-US"/>
        </w:rPr>
        <w:t>Form3</w:t>
      </w:r>
    </w:p>
    <w:p w:rsidR="00847D8C" w:rsidRPr="00030E48" w:rsidRDefault="00847D8C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1495425" cy="267652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C9" w:rsidRPr="00030E48" w:rsidRDefault="00B17932" w:rsidP="008576CB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</w:rPr>
      </w:pPr>
      <w:bookmarkStart w:id="4" w:name="_Toc511155179"/>
      <w:r w:rsidRPr="00030E48">
        <w:rPr>
          <w:rFonts w:ascii="Times New Roman" w:hAnsi="Times New Roman" w:cs="Times New Roman"/>
          <w:color w:val="auto"/>
          <w:sz w:val="24"/>
        </w:rPr>
        <w:t>Листинг программы (с комментариями)</w:t>
      </w:r>
      <w:bookmarkEnd w:id="4"/>
    </w:p>
    <w:p w:rsidR="003A74D6" w:rsidRPr="00030E48" w:rsidRDefault="003A74D6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8">
        <w:rPr>
          <w:rFonts w:ascii="Times New Roman" w:hAnsi="Times New Roman" w:cs="Times New Roman"/>
          <w:sz w:val="28"/>
          <w:szCs w:val="28"/>
        </w:rPr>
        <w:t>Вставляйте фрагменты программного кода и пишите к ним комментарии</w:t>
      </w:r>
      <w:r w:rsidR="004833B3" w:rsidRPr="00030E48">
        <w:rPr>
          <w:rFonts w:ascii="Times New Roman" w:hAnsi="Times New Roman" w:cs="Times New Roman"/>
          <w:sz w:val="28"/>
          <w:szCs w:val="28"/>
        </w:rPr>
        <w:t xml:space="preserve"> для объяснения хода программы.</w:t>
      </w:r>
    </w:p>
    <w:tbl>
      <w:tblPr>
        <w:tblStyle w:val="ad"/>
        <w:tblW w:w="0" w:type="auto"/>
        <w:tblLook w:val="04A0"/>
      </w:tblPr>
      <w:tblGrid>
        <w:gridCol w:w="5702"/>
        <w:gridCol w:w="3868"/>
      </w:tblGrid>
      <w:tr w:rsidR="003305E8" w:rsidRPr="00030E48" w:rsidTr="003305E8">
        <w:tc>
          <w:tcPr>
            <w:tcW w:w="4856" w:type="dxa"/>
          </w:tcPr>
          <w:p w:rsidR="003305E8" w:rsidRPr="00030E48" w:rsidRDefault="003305E8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Фрагмент программного кода</w:t>
            </w:r>
          </w:p>
        </w:tc>
        <w:tc>
          <w:tcPr>
            <w:tcW w:w="4857" w:type="dxa"/>
          </w:tcPr>
          <w:p w:rsidR="003305E8" w:rsidRPr="00030E48" w:rsidRDefault="003305E8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305E8" w:rsidRPr="00030E48" w:rsidTr="003305E8">
        <w:tc>
          <w:tcPr>
            <w:tcW w:w="4856" w:type="dxa"/>
          </w:tcPr>
          <w:p w:rsidR="00F86B93" w:rsidRPr="00030E48" w:rsidRDefault="00F86B93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(int i = 0; i &lt; listBox1.Items.Count; i++)</w:t>
            </w:r>
          </w:p>
          <w:p w:rsidR="00F86B93" w:rsidRPr="00030E48" w:rsidRDefault="00F86B93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F86B93" w:rsidRPr="00030E48" w:rsidRDefault="00F86B93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obr += "    " + Convert.ToString(listBox1.Items[i]) + "\n";</w:t>
            </w:r>
          </w:p>
          <w:p w:rsidR="003305E8" w:rsidRPr="00030E48" w:rsidRDefault="00F86B93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57" w:type="dxa"/>
          </w:tcPr>
          <w:p w:rsidR="003305E8" w:rsidRPr="00030E48" w:rsidRDefault="00F86B93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Добавить элементы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listBox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1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в строку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obr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. Тогда строка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obr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будет выглядеть как список</w:t>
            </w:r>
            <w:r w:rsidR="008F29A0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 университетов человека.</w:t>
            </w:r>
          </w:p>
        </w:tc>
      </w:tr>
      <w:tr w:rsidR="00A24E4F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if (fio == "" || data == "" || adres == "" || tel == "" || sem == "" || obr == "" || spec == "")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MessageBox.Show("Вы не заполнили некоторые поля");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return;</w:t>
            </w:r>
          </w:p>
          <w:p w:rsidR="00A24E4F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  <w:tc>
          <w:tcPr>
            <w:tcW w:w="4857" w:type="dxa"/>
          </w:tcPr>
          <w:p w:rsidR="00A24E4F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Если некоторые данные не заполнены,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вывести диалоговое окно с предупреждением и закончить функцию.</w:t>
            </w:r>
          </w:p>
        </w:tc>
      </w:tr>
      <w:tr w:rsidR="00A24E4F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Form3 form = new Form3(a);</w:t>
            </w:r>
          </w:p>
          <w:p w:rsidR="00A24E4F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form.Show();</w:t>
            </w:r>
          </w:p>
        </w:tc>
        <w:tc>
          <w:tcPr>
            <w:tcW w:w="4857" w:type="dxa"/>
          </w:tcPr>
          <w:p w:rsidR="00A24E4F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Открыть новое окно с передачей текста в нее</w:t>
            </w:r>
          </w:p>
        </w:tc>
      </w:tr>
      <w:tr w:rsidR="008F29A0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a = $"ФИО - {fio}\nДата рождения - {data}\nАдрес проживания - {adres}\nНомер телефона - {tel}\nСемейное положение - {sem}";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a += $"\nОбразование:\n{obr}";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a += $"Специальность:\n{spec}";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a += $"Опыт работы:\n{exp}";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a += $"Дополнительные сведения:\n{extra}";</w:t>
            </w:r>
          </w:p>
        </w:tc>
        <w:tc>
          <w:tcPr>
            <w:tcW w:w="4857" w:type="dxa"/>
          </w:tcPr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Вставить необходимые данные в шаблон текста</w:t>
            </w:r>
          </w:p>
        </w:tc>
      </w:tr>
      <w:tr w:rsidR="008F29A0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SoundPlayer sound = new SoundPlayer();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sound.Stream = WindowsFormsApp1.Properties.Resources.mouse_click;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sound.Load();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sound.Play();</w:t>
            </w:r>
          </w:p>
        </w:tc>
        <w:tc>
          <w:tcPr>
            <w:tcW w:w="4857" w:type="dxa"/>
          </w:tcPr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Проиграть звук нажатия кнопки мыши</w:t>
            </w:r>
          </w:p>
        </w:tc>
      </w:tr>
      <w:tr w:rsidR="008F29A0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listBox1.Items.Add(textBox6.Text);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textBox6.Text = "";</w:t>
            </w:r>
          </w:p>
        </w:tc>
        <w:tc>
          <w:tcPr>
            <w:tcW w:w="4857" w:type="dxa"/>
          </w:tcPr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lastRenderedPageBreak/>
              <w:t>Добавить текст в список</w:t>
            </w:r>
          </w:p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lastRenderedPageBreak/>
              <w:t xml:space="preserve">Удалить текст в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textbox</w:t>
            </w:r>
          </w:p>
        </w:tc>
      </w:tr>
      <w:tr w:rsidR="008F29A0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 void button2_Click(object sender, EventArgs e)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SoundPlayer sound = new SoundPlayer();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sound.Stream = WindowsFormsApp1.Properties.Resources.mouse_click;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sound.Load();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sound.Play();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 (Convert.ToString(comboBox1.SelectedItem))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case 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Резюме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Resume form3 = new Resume();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form3.Show();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this.Close();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break;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case 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Доверенность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if(Convert.ToString(comboBox2.SelectedItem) == 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приобретение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недвижимости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Dover1 form3 = new Dover1();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form3.Show();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this.Close();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else if(Convert.ToString(comboBox2.SelectedItem) == 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сопровождение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ребенка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Dover2 form3 = new Dover2();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form3.Show();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this.Close();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  <w:tc>
          <w:tcPr>
            <w:tcW w:w="4857" w:type="dxa"/>
          </w:tcPr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Действия при нажатии кнопки.</w:t>
            </w:r>
          </w:p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Проиграть звук.</w:t>
            </w:r>
          </w:p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Если выбранный элемент – Резюме, открыть окно резюме.</w:t>
            </w:r>
          </w:p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Если выбранный обьект – Доверенность, проверка: если На приобретение недвижимости – открыть соответсвующую форму, иначе – другую, и закрыть текущее окно.</w:t>
            </w:r>
          </w:p>
        </w:tc>
      </w:tr>
      <w:tr w:rsidR="008F29A0" w:rsidRPr="00030E48" w:rsidTr="003305E8">
        <w:tc>
          <w:tcPr>
            <w:tcW w:w="4856" w:type="dxa"/>
          </w:tcPr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void comboBox1_SelectedIndexChanged(object sender, EventArgs e)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comboBox2.Items.Clear();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if(Convert.ToString(comboBox1.SelectedItem) == 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Доверенность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comboBox2.Show();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label3.Show();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comboBox2.Items.Add("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приобретение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недвижимости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comboBox2.Items.Add("На сопровождение ребенка");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comboBox2.Hide();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label3.Hide();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F29A0" w:rsidRPr="00030E48" w:rsidRDefault="008F29A0" w:rsidP="008576C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4857" w:type="dxa"/>
          </w:tcPr>
          <w:p w:rsidR="008F29A0" w:rsidRPr="00030E48" w:rsidRDefault="008F29A0" w:rsidP="008576CB">
            <w:pPr>
              <w:ind w:firstLine="709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</w:pP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lastRenderedPageBreak/>
              <w:t xml:space="preserve">При изменении элемента в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comboBox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1, очистить элементы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comboBox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2,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если выбранный элемент в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1 списке – Доверенность, показать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label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3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и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comboBox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2,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заполнить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comboBox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2 </w:t>
            </w:r>
            <w:r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соответсвующими элементами</w:t>
            </w:r>
            <w:r w:rsidR="00D215CB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 xml:space="preserve">. Иначе скрыть </w:t>
            </w:r>
            <w:r w:rsidR="00D215CB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 xml:space="preserve">label3 </w:t>
            </w:r>
            <w:r w:rsidR="00D215CB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="00D215CB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r w:rsidR="00D215CB" w:rsidRPr="00030E48">
              <w:rPr>
                <w:rFonts w:ascii="Times New Roman" w:eastAsiaTheme="majorEastAsia" w:hAnsi="Times New Roman" w:cs="Times New Roman"/>
                <w:bCs/>
                <w:sz w:val="24"/>
                <w:szCs w:val="24"/>
                <w:lang w:val="en-US"/>
              </w:rPr>
              <w:t>comboBox2</w:t>
            </w:r>
          </w:p>
        </w:tc>
      </w:tr>
    </w:tbl>
    <w:p w:rsidR="003305E8" w:rsidRPr="00030E48" w:rsidRDefault="003305E8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3305E8" w:rsidRPr="00030E48" w:rsidRDefault="003305E8" w:rsidP="008576CB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30E48">
        <w:rPr>
          <w:rFonts w:ascii="Times New Roman" w:hAnsi="Times New Roman" w:cs="Times New Roman"/>
          <w:sz w:val="28"/>
          <w:szCs w:val="28"/>
        </w:rPr>
        <w:br w:type="page"/>
      </w:r>
    </w:p>
    <w:p w:rsidR="004866DD" w:rsidRPr="00030E48" w:rsidRDefault="003305E8" w:rsidP="008576C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</w:rPr>
      </w:pPr>
      <w:bookmarkStart w:id="5" w:name="_Toc511155180"/>
      <w:r w:rsidRPr="00030E48">
        <w:rPr>
          <w:rFonts w:ascii="Times New Roman" w:hAnsi="Times New Roman" w:cs="Times New Roman"/>
          <w:color w:val="auto"/>
          <w:sz w:val="24"/>
        </w:rPr>
        <w:lastRenderedPageBreak/>
        <w:t>Т</w:t>
      </w:r>
      <w:r w:rsidR="004866DD" w:rsidRPr="00030E48">
        <w:rPr>
          <w:rFonts w:ascii="Times New Roman" w:hAnsi="Times New Roman" w:cs="Times New Roman"/>
          <w:color w:val="auto"/>
          <w:sz w:val="24"/>
        </w:rPr>
        <w:t>естировани</w:t>
      </w:r>
      <w:r w:rsidRPr="00030E48">
        <w:rPr>
          <w:rFonts w:ascii="Times New Roman" w:hAnsi="Times New Roman" w:cs="Times New Roman"/>
          <w:color w:val="auto"/>
          <w:sz w:val="24"/>
        </w:rPr>
        <w:t>е</w:t>
      </w:r>
      <w:bookmarkEnd w:id="5"/>
    </w:p>
    <w:p w:rsidR="004866DD" w:rsidRPr="00030E48" w:rsidRDefault="004866DD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jc w:val="center"/>
        <w:tblLook w:val="04A0"/>
      </w:tblPr>
      <w:tblGrid>
        <w:gridCol w:w="959"/>
        <w:gridCol w:w="2375"/>
        <w:gridCol w:w="2174"/>
        <w:gridCol w:w="2031"/>
        <w:gridCol w:w="2031"/>
      </w:tblGrid>
      <w:tr w:rsidR="009353D7" w:rsidRPr="00030E48" w:rsidTr="009353D7">
        <w:trPr>
          <w:trHeight w:val="966"/>
          <w:jc w:val="center"/>
        </w:trPr>
        <w:tc>
          <w:tcPr>
            <w:tcW w:w="1000" w:type="dxa"/>
          </w:tcPr>
          <w:p w:rsidR="009353D7" w:rsidRPr="00030E48" w:rsidRDefault="009353D7" w:rsidP="008576C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Номер теста</w:t>
            </w:r>
          </w:p>
        </w:tc>
        <w:tc>
          <w:tcPr>
            <w:tcW w:w="3086" w:type="dxa"/>
          </w:tcPr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Цель</w:t>
            </w:r>
          </w:p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тестирования</w:t>
            </w:r>
          </w:p>
        </w:tc>
        <w:tc>
          <w:tcPr>
            <w:tcW w:w="2305" w:type="dxa"/>
          </w:tcPr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Использованные</w:t>
            </w:r>
          </w:p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тестовые данные</w:t>
            </w:r>
          </w:p>
        </w:tc>
        <w:tc>
          <w:tcPr>
            <w:tcW w:w="1668" w:type="dxa"/>
          </w:tcPr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Ожидаемый</w:t>
            </w:r>
          </w:p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результат</w:t>
            </w:r>
          </w:p>
        </w:tc>
        <w:tc>
          <w:tcPr>
            <w:tcW w:w="1795" w:type="dxa"/>
          </w:tcPr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Фактический</w:t>
            </w:r>
          </w:p>
          <w:p w:rsidR="009353D7" w:rsidRPr="00030E48" w:rsidRDefault="009353D7" w:rsidP="008576CB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b/>
                <w:sz w:val="24"/>
                <w:szCs w:val="28"/>
              </w:rPr>
              <w:t>результат</w:t>
            </w:r>
          </w:p>
        </w:tc>
      </w:tr>
      <w:tr w:rsidR="009353D7" w:rsidRPr="00030E48" w:rsidTr="009353D7">
        <w:trPr>
          <w:trHeight w:val="966"/>
          <w:jc w:val="center"/>
        </w:trPr>
        <w:tc>
          <w:tcPr>
            <w:tcW w:w="1000" w:type="dxa"/>
          </w:tcPr>
          <w:p w:rsidR="009353D7" w:rsidRPr="00030E48" w:rsidRDefault="00011EF2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1</w:t>
            </w:r>
          </w:p>
        </w:tc>
        <w:tc>
          <w:tcPr>
            <w:tcW w:w="3086" w:type="dxa"/>
          </w:tcPr>
          <w:p w:rsidR="009353D7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Узнать, что будет, если пользователь забудет ввести некоторые данные</w:t>
            </w:r>
          </w:p>
        </w:tc>
        <w:tc>
          <w:tcPr>
            <w:tcW w:w="2305" w:type="dxa"/>
          </w:tcPr>
          <w:p w:rsidR="009353D7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ФИО, Дата, телефон, адрес, семейное положение. Остальные поля - пустые</w:t>
            </w:r>
          </w:p>
        </w:tc>
        <w:tc>
          <w:tcPr>
            <w:tcW w:w="1668" w:type="dxa"/>
          </w:tcPr>
          <w:p w:rsidR="009353D7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пользователь оставил некоторые поля пустыми</w:t>
            </w:r>
          </w:p>
        </w:tc>
        <w:tc>
          <w:tcPr>
            <w:tcW w:w="1795" w:type="dxa"/>
          </w:tcPr>
          <w:p w:rsidR="009353D7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пользователь оставил некоторые поля пустыми</w:t>
            </w:r>
          </w:p>
        </w:tc>
      </w:tr>
      <w:tr w:rsidR="00011EF2" w:rsidRPr="00030E48" w:rsidTr="009353D7">
        <w:trPr>
          <w:trHeight w:val="966"/>
          <w:jc w:val="center"/>
        </w:trPr>
        <w:tc>
          <w:tcPr>
            <w:tcW w:w="1000" w:type="dxa"/>
          </w:tcPr>
          <w:p w:rsidR="00011EF2" w:rsidRPr="00030E48" w:rsidRDefault="00011EF2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2</w:t>
            </w:r>
          </w:p>
        </w:tc>
        <w:tc>
          <w:tcPr>
            <w:tcW w:w="3086" w:type="dxa"/>
          </w:tcPr>
          <w:p w:rsidR="00011EF2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Узнать, что будет, если ввести некорректный номер телефона</w:t>
            </w:r>
          </w:p>
        </w:tc>
        <w:tc>
          <w:tcPr>
            <w:tcW w:w="2305" w:type="dxa"/>
          </w:tcPr>
          <w:p w:rsidR="00011EF2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Некорректный номер телефона</w:t>
            </w:r>
          </w:p>
        </w:tc>
        <w:tc>
          <w:tcPr>
            <w:tcW w:w="1668" w:type="dxa"/>
          </w:tcPr>
          <w:p w:rsidR="00011EF2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пользователю нужно ввести данные по указанному шаблону</w:t>
            </w:r>
          </w:p>
        </w:tc>
        <w:tc>
          <w:tcPr>
            <w:tcW w:w="1795" w:type="dxa"/>
          </w:tcPr>
          <w:p w:rsidR="00011EF2" w:rsidRPr="00030E48" w:rsidRDefault="00D215CB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пользователю нужно ввести данные по указанному шаблону</w:t>
            </w:r>
          </w:p>
        </w:tc>
      </w:tr>
      <w:tr w:rsidR="00011EF2" w:rsidRPr="00030E48" w:rsidTr="009353D7">
        <w:trPr>
          <w:trHeight w:val="966"/>
          <w:jc w:val="center"/>
        </w:trPr>
        <w:tc>
          <w:tcPr>
            <w:tcW w:w="1000" w:type="dxa"/>
          </w:tcPr>
          <w:p w:rsidR="00011EF2" w:rsidRPr="00030E48" w:rsidRDefault="00011EF2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3</w:t>
            </w:r>
          </w:p>
        </w:tc>
        <w:tc>
          <w:tcPr>
            <w:tcW w:w="3086" w:type="dxa"/>
          </w:tcPr>
          <w:p w:rsidR="00011EF2" w:rsidRPr="00030E48" w:rsidRDefault="00CC460F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Узнать, что будет, если ввести отрицательную цену</w:t>
            </w:r>
          </w:p>
        </w:tc>
        <w:tc>
          <w:tcPr>
            <w:tcW w:w="2305" w:type="dxa"/>
          </w:tcPr>
          <w:p w:rsidR="00011EF2" w:rsidRPr="00030E48" w:rsidRDefault="00CC460F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Отрицательная цена</w:t>
            </w:r>
          </w:p>
        </w:tc>
        <w:tc>
          <w:tcPr>
            <w:tcW w:w="1668" w:type="dxa"/>
          </w:tcPr>
          <w:p w:rsidR="00011EF2" w:rsidRPr="00030E48" w:rsidRDefault="00CC460F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цена должна быть положительной</w:t>
            </w:r>
          </w:p>
        </w:tc>
        <w:tc>
          <w:tcPr>
            <w:tcW w:w="1795" w:type="dxa"/>
          </w:tcPr>
          <w:p w:rsidR="00011EF2" w:rsidRPr="00030E48" w:rsidRDefault="00CC460F" w:rsidP="008576C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30E48">
              <w:rPr>
                <w:rFonts w:ascii="Times New Roman" w:hAnsi="Times New Roman" w:cs="Times New Roman"/>
                <w:sz w:val="24"/>
                <w:szCs w:val="28"/>
              </w:rPr>
              <w:t>Предупреждение, что цена должна быть положительной</w:t>
            </w:r>
          </w:p>
        </w:tc>
      </w:tr>
    </w:tbl>
    <w:p w:rsidR="00041E18" w:rsidRPr="00030E48" w:rsidRDefault="00041E18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3D7" w:rsidRPr="00030E48" w:rsidRDefault="009353D7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30E48">
        <w:rPr>
          <w:rFonts w:ascii="Times New Roman" w:hAnsi="Times New Roman" w:cs="Times New Roman"/>
          <w:b/>
          <w:sz w:val="24"/>
          <w:szCs w:val="28"/>
        </w:rPr>
        <w:t>Доказательство к тесту 1</w:t>
      </w:r>
    </w:p>
    <w:p w:rsidR="00D215CB" w:rsidRPr="00030E48" w:rsidRDefault="00D215CB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2841648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06" cy="283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D7" w:rsidRPr="00030E48" w:rsidRDefault="009353D7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30E48">
        <w:rPr>
          <w:rFonts w:ascii="Times New Roman" w:hAnsi="Times New Roman" w:cs="Times New Roman"/>
          <w:b/>
          <w:sz w:val="24"/>
          <w:szCs w:val="28"/>
        </w:rPr>
        <w:t>Доказательство к тесту 2</w:t>
      </w:r>
    </w:p>
    <w:p w:rsidR="00D215CB" w:rsidRPr="00030E48" w:rsidRDefault="00D215CB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214119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0F" w:rsidRPr="00030E48" w:rsidRDefault="00CC460F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30E48">
        <w:rPr>
          <w:rFonts w:ascii="Times New Roman" w:hAnsi="Times New Roman" w:cs="Times New Roman"/>
          <w:b/>
          <w:sz w:val="24"/>
          <w:szCs w:val="28"/>
        </w:rPr>
        <w:t>Доказательство к тесту 2</w:t>
      </w:r>
    </w:p>
    <w:p w:rsidR="00CC460F" w:rsidRPr="00030E48" w:rsidRDefault="00CC460F" w:rsidP="008576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51907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D8" w:rsidRPr="00030E48" w:rsidRDefault="00632ED8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0AC" w:rsidRPr="00030E48" w:rsidRDefault="005E40AC" w:rsidP="008576C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E4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2ED8" w:rsidRPr="00030E48" w:rsidRDefault="005E40AC" w:rsidP="00497CB8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  <w:lang w:val="kk-KZ"/>
        </w:rPr>
      </w:pPr>
      <w:bookmarkStart w:id="6" w:name="_Toc511155181"/>
      <w:r w:rsidRPr="00030E48">
        <w:rPr>
          <w:rFonts w:ascii="Times New Roman" w:hAnsi="Times New Roman" w:cs="Times New Roman"/>
          <w:color w:val="auto"/>
          <w:sz w:val="24"/>
        </w:rPr>
        <w:lastRenderedPageBreak/>
        <w:t>Руководство пользователя</w:t>
      </w:r>
      <w:bookmarkEnd w:id="6"/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Открываем приложение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228725" cy="533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Нажимаем кнопку Приступить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9790" cy="3178116"/>
            <wp:effectExtent l="19050" t="0" r="381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Выбираем тип документа в раскрывающемся списке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05500" cy="4657725"/>
            <wp:effectExtent l="19050" t="0" r="0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Нажимаем кнопку ОК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1685925" cy="790575"/>
            <wp:effectExtent l="19050" t="0" r="9525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Заполняем необходимые данные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9790" cy="3440373"/>
            <wp:effectExtent l="19050" t="0" r="3810" b="0"/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Нажимаем кнопку Заполнить</w:t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486025" cy="885825"/>
            <wp:effectExtent l="19050" t="0" r="9525" b="0"/>
            <wp:docPr id="3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497CB8" w:rsidP="00497CB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sz w:val="24"/>
          <w:szCs w:val="28"/>
          <w:lang w:val="kk-KZ"/>
        </w:rPr>
        <w:t>Получаем текст</w:t>
      </w:r>
    </w:p>
    <w:p w:rsidR="003305E8" w:rsidRPr="00030E48" w:rsidRDefault="00497CB8" w:rsidP="00030E4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30E4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9790" cy="3462806"/>
            <wp:effectExtent l="19050" t="0" r="3810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8" w:rsidRPr="00030E48" w:rsidRDefault="003305E8" w:rsidP="00497CB8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  <w:lang w:val="kk-KZ"/>
        </w:rPr>
      </w:pPr>
      <w:bookmarkStart w:id="7" w:name="_Toc511155182"/>
      <w:r w:rsidRPr="00030E48">
        <w:rPr>
          <w:rFonts w:ascii="Times New Roman" w:hAnsi="Times New Roman" w:cs="Times New Roman"/>
          <w:color w:val="auto"/>
          <w:sz w:val="24"/>
        </w:rPr>
        <w:lastRenderedPageBreak/>
        <w:t>Оценивание</w:t>
      </w:r>
      <w:bookmarkEnd w:id="7"/>
    </w:p>
    <w:p w:rsidR="00967CC3" w:rsidRPr="00030E48" w:rsidRDefault="00915F95" w:rsidP="00497CB8">
      <w:pPr>
        <w:pStyle w:val="1"/>
        <w:spacing w:line="240" w:lineRule="auto"/>
        <w:ind w:firstLine="709"/>
        <w:jc w:val="both"/>
        <w:rPr>
          <w:rFonts w:ascii="Times New Roman" w:eastAsiaTheme="minorHAnsi" w:hAnsi="Times New Roman" w:cs="Times New Roman"/>
          <w:bCs w:val="0"/>
          <w:color w:val="000000" w:themeColor="text1"/>
        </w:rPr>
      </w:pPr>
      <w:r w:rsidRPr="00030E48">
        <w:rPr>
          <w:rFonts w:ascii="Times New Roman" w:hAnsi="Times New Roman" w:cs="Times New Roman"/>
          <w:b w:val="0"/>
          <w:color w:val="auto"/>
          <w:sz w:val="24"/>
        </w:rPr>
        <w:t>Закончив этот проект, я пришел к выводу, что достиг своей цели и разработал достойное приложение. У меня хорошо получилось сделать интерфейс и оформить шаблоны данных. Однако были  и трудности. Например, я не раз сталкивался с проблемой в блок-схемах и синтаксисе кода. Но я смог их преодолеть. Я думаю, что я осуществил все задуманное, и одноклассники хорошо оценили мой проект. В дальнейшем я бы хотел добавить еще виды документов и оптимизировать алгоритм этого проекта.</w:t>
      </w:r>
    </w:p>
    <w:p w:rsidR="008576CB" w:rsidRPr="00030E48" w:rsidRDefault="008576CB" w:rsidP="008576CB">
      <w:pPr>
        <w:spacing w:line="24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  <w:t>Использованные источники</w:t>
      </w:r>
    </w:p>
    <w:p w:rsidR="008576CB" w:rsidRPr="00030E48" w:rsidRDefault="008576CB" w:rsidP="008576CB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Wikipedia</w:t>
      </w:r>
    </w:p>
    <w:p w:rsidR="008576CB" w:rsidRPr="00030E48" w:rsidRDefault="008576CB" w:rsidP="008576CB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docs.microsoft.com</w:t>
      </w:r>
    </w:p>
    <w:p w:rsidR="008576CB" w:rsidRPr="00030E48" w:rsidRDefault="008576CB" w:rsidP="008576CB">
      <w:pPr>
        <w:spacing w:line="240" w:lineRule="auto"/>
        <w:ind w:left="993"/>
        <w:jc w:val="center"/>
        <w:rPr>
          <w:rFonts w:ascii="Times New Roman" w:eastAsiaTheme="majorEastAsia" w:hAnsi="Times New Roman" w:cs="Times New Roman"/>
          <w:b/>
          <w:bCs/>
          <w:sz w:val="24"/>
          <w:szCs w:val="28"/>
          <w:lang w:val="en-US" w:eastAsia="ru-RU"/>
        </w:rPr>
      </w:pPr>
      <w:r w:rsidRPr="00030E48">
        <w:rPr>
          <w:rFonts w:ascii="Times New Roman" w:eastAsiaTheme="majorEastAsia" w:hAnsi="Times New Roman" w:cs="Times New Roman"/>
          <w:b/>
          <w:bCs/>
          <w:sz w:val="24"/>
          <w:szCs w:val="28"/>
          <w:lang w:val="kk-KZ" w:eastAsia="ru-RU"/>
        </w:rPr>
        <w:t>Использованные приложения</w:t>
      </w:r>
    </w:p>
    <w:p w:rsidR="008576CB" w:rsidRPr="00030E48" w:rsidRDefault="008576CB" w:rsidP="008576CB">
      <w:pPr>
        <w:pStyle w:val="ab"/>
        <w:numPr>
          <w:ilvl w:val="0"/>
          <w:numId w:val="17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Microsoft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 xml:space="preserve"> 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Word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 xml:space="preserve">, 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kk-KZ" w:eastAsia="ru-RU"/>
        </w:rPr>
        <w:t>потому что он простой и удобный</w:t>
      </w:r>
    </w:p>
    <w:p w:rsidR="008576CB" w:rsidRPr="00030E48" w:rsidRDefault="008576CB" w:rsidP="008576CB">
      <w:pPr>
        <w:pStyle w:val="ab"/>
        <w:numPr>
          <w:ilvl w:val="0"/>
          <w:numId w:val="17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Microsoft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 xml:space="preserve"> 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Power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 xml:space="preserve"> 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Point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, потому что у него дружелюбный дизайн и он поддерживает различные типы файлов</w:t>
      </w:r>
    </w:p>
    <w:p w:rsidR="008576CB" w:rsidRPr="00030E48" w:rsidRDefault="008576CB" w:rsidP="008576CB">
      <w:pPr>
        <w:pStyle w:val="ab"/>
        <w:numPr>
          <w:ilvl w:val="0"/>
          <w:numId w:val="17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Visual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 xml:space="preserve"> 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val="en-US" w:eastAsia="ru-RU"/>
        </w:rPr>
        <w:t>studio</w:t>
      </w:r>
      <w:r w:rsidRPr="00030E48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, потому что он многофункционален и гибкий в работах с проектами.</w:t>
      </w:r>
    </w:p>
    <w:sectPr w:rsidR="008576CB" w:rsidRPr="00030E48" w:rsidSect="0066411B">
      <w:headerReference w:type="default" r:id="rId52"/>
      <w:footerReference w:type="default" r:id="rId5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A97" w:rsidRDefault="002E2A97" w:rsidP="00A42269">
      <w:pPr>
        <w:spacing w:after="0" w:line="240" w:lineRule="auto"/>
      </w:pPr>
      <w:r>
        <w:separator/>
      </w:r>
    </w:p>
  </w:endnote>
  <w:endnote w:type="continuationSeparator" w:id="1">
    <w:p w:rsidR="002E2A97" w:rsidRDefault="002E2A97" w:rsidP="00A4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6"/>
      <w:gridCol w:w="957"/>
      <w:gridCol w:w="4307"/>
    </w:tblGrid>
    <w:tr w:rsidR="00310E5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42E25" w:rsidRPr="00F72AF2" w:rsidRDefault="00142E25" w:rsidP="0066411B">
          <w:pPr>
            <w:pStyle w:val="a7"/>
            <w:rPr>
              <w:rFonts w:ascii="Times New Roman" w:eastAsiaTheme="majorEastAsia" w:hAnsi="Times New Roman" w:cs="Times New Roman"/>
              <w:b/>
              <w:bCs/>
            </w:rPr>
          </w:pPr>
          <w:r>
            <w:rPr>
              <w:rFonts w:ascii="Times New Roman" w:eastAsiaTheme="majorEastAsia" w:hAnsi="Times New Roman" w:cs="Times New Roman"/>
              <w:b/>
              <w:bCs/>
            </w:rPr>
            <w:t>Утепкали Махамбет</w:t>
          </w:r>
        </w:p>
      </w:tc>
      <w:tc>
        <w:tcPr>
          <w:tcW w:w="500" w:type="pct"/>
          <w:vMerge w:val="restart"/>
          <w:noWrap/>
          <w:vAlign w:val="center"/>
        </w:tcPr>
        <w:p w:rsidR="00310E50" w:rsidRPr="004F72E0" w:rsidRDefault="00310E50" w:rsidP="0066411B">
          <w:pPr>
            <w:pStyle w:val="a3"/>
            <w:jc w:val="center"/>
            <w:rPr>
              <w:rFonts w:ascii="Times New Roman" w:eastAsiaTheme="majorEastAsia" w:hAnsi="Times New Roman" w:cs="Times New Roman"/>
              <w:sz w:val="28"/>
            </w:rPr>
          </w:pP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10E50" w:rsidRDefault="0066411B" w:rsidP="0066411B">
          <w:pPr>
            <w:pStyle w:val="a7"/>
            <w:jc w:val="right"/>
            <w:rPr>
              <w:rFonts w:asciiTheme="majorHAnsi" w:eastAsiaTheme="majorEastAsia" w:hAnsiTheme="majorHAnsi" w:cstheme="majorBidi"/>
              <w:b/>
              <w:bCs/>
            </w:rPr>
          </w:pPr>
          <w:r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t xml:space="preserve">Страница </w:t>
          </w:r>
          <w:r w:rsidR="008D572A" w:rsidRPr="008D572A">
            <w:rPr>
              <w:rFonts w:ascii="Times New Roman" w:eastAsiaTheme="minorEastAsia" w:hAnsi="Times New Roman" w:cs="Times New Roman"/>
              <w:sz w:val="24"/>
            </w:rPr>
            <w:fldChar w:fldCharType="begin"/>
          </w:r>
          <w:r w:rsidRPr="004F72E0">
            <w:rPr>
              <w:rFonts w:ascii="Times New Roman" w:hAnsi="Times New Roman" w:cs="Times New Roman"/>
              <w:sz w:val="24"/>
            </w:rPr>
            <w:instrText>PAGE  \* MERGEFORMAT</w:instrText>
          </w:r>
          <w:r w:rsidR="008D572A" w:rsidRPr="008D572A">
            <w:rPr>
              <w:rFonts w:ascii="Times New Roman" w:eastAsiaTheme="minorEastAsia" w:hAnsi="Times New Roman" w:cs="Times New Roman"/>
              <w:sz w:val="24"/>
            </w:rPr>
            <w:fldChar w:fldCharType="separate"/>
          </w:r>
          <w:r w:rsidR="00BE0FF0" w:rsidRPr="00BE0FF0">
            <w:rPr>
              <w:rFonts w:ascii="Times New Roman" w:eastAsiaTheme="majorEastAsia" w:hAnsi="Times New Roman" w:cs="Times New Roman"/>
              <w:b/>
              <w:bCs/>
              <w:noProof/>
              <w:sz w:val="24"/>
            </w:rPr>
            <w:t>26</w:t>
          </w:r>
          <w:r w:rsidR="008D572A"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fldChar w:fldCharType="end"/>
          </w:r>
        </w:p>
      </w:tc>
    </w:tr>
    <w:tr w:rsidR="00310E5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10E50" w:rsidRDefault="00310E50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10E50" w:rsidRPr="004F72E0" w:rsidRDefault="00310E50">
    <w:pPr>
      <w:pStyle w:val="a9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A97" w:rsidRDefault="002E2A97" w:rsidP="00A42269">
      <w:pPr>
        <w:spacing w:after="0" w:line="240" w:lineRule="auto"/>
      </w:pPr>
      <w:r>
        <w:separator/>
      </w:r>
    </w:p>
  </w:footnote>
  <w:footnote w:type="continuationSeparator" w:id="1">
    <w:p w:rsidR="002E2A97" w:rsidRDefault="002E2A97" w:rsidP="00A4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sz w:val="28"/>
        <w:szCs w:val="28"/>
        <w:lang w:eastAsia="ru-RU"/>
      </w:rPr>
      <w:alias w:val="Название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0E50" w:rsidRPr="00A76D8A" w:rsidRDefault="003F29A8" w:rsidP="00DC7D79">
        <w:pPr>
          <w:pStyle w:val="a7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Times New Roman" w:hAnsi="Times New Roman" w:cs="Times New Roman"/>
            <w:b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  <w:lang w:val="kk-KZ" w:eastAsia="ru-RU"/>
          </w:rPr>
          <w:t>Автозаполнение документов</w:t>
        </w:r>
      </w:p>
    </w:sdtContent>
  </w:sdt>
  <w:p w:rsidR="00310E50" w:rsidRDefault="00310E50">
    <w:pPr>
      <w:pStyle w:val="a7"/>
      <w:pBdr>
        <w:between w:val="single" w:sz="4" w:space="1" w:color="4F81BD" w:themeColor="accent1"/>
      </w:pBdr>
      <w:spacing w:line="276" w:lineRule="auto"/>
      <w:jc w:val="center"/>
    </w:pPr>
  </w:p>
  <w:p w:rsidR="00310E50" w:rsidRDefault="00310E5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42AA"/>
    <w:multiLevelType w:val="hybridMultilevel"/>
    <w:tmpl w:val="92460A16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16A446F"/>
    <w:multiLevelType w:val="hybridMultilevel"/>
    <w:tmpl w:val="4418C094"/>
    <w:lvl w:ilvl="0" w:tplc="2D5A48E2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24F26C9"/>
    <w:multiLevelType w:val="hybridMultilevel"/>
    <w:tmpl w:val="30826BB0"/>
    <w:lvl w:ilvl="0" w:tplc="2D5A48E2">
      <w:start w:val="1"/>
      <w:numFmt w:val="decimal"/>
      <w:lvlText w:val="%1."/>
      <w:lvlJc w:val="left"/>
      <w:pPr>
        <w:ind w:left="314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12F3036"/>
    <w:multiLevelType w:val="hybridMultilevel"/>
    <w:tmpl w:val="6420B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C248F7"/>
    <w:multiLevelType w:val="hybridMultilevel"/>
    <w:tmpl w:val="BD08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466DB"/>
    <w:multiLevelType w:val="hybridMultilevel"/>
    <w:tmpl w:val="960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26C96"/>
    <w:multiLevelType w:val="hybridMultilevel"/>
    <w:tmpl w:val="E780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523CC"/>
    <w:multiLevelType w:val="hybridMultilevel"/>
    <w:tmpl w:val="1EA64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530FD"/>
    <w:multiLevelType w:val="hybridMultilevel"/>
    <w:tmpl w:val="341E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96489"/>
    <w:multiLevelType w:val="hybridMultilevel"/>
    <w:tmpl w:val="43929B3C"/>
    <w:lvl w:ilvl="0" w:tplc="E2DC95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DC2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6CF8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9695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860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D28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1E18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DC90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8A55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DC2F22"/>
    <w:multiLevelType w:val="hybridMultilevel"/>
    <w:tmpl w:val="1E90C128"/>
    <w:lvl w:ilvl="0" w:tplc="9E62B19A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10A4BCF"/>
    <w:multiLevelType w:val="hybridMultilevel"/>
    <w:tmpl w:val="194268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B7902"/>
    <w:multiLevelType w:val="hybridMultilevel"/>
    <w:tmpl w:val="E51ACEF6"/>
    <w:lvl w:ilvl="0" w:tplc="2D5A48E2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4B873393"/>
    <w:multiLevelType w:val="hybridMultilevel"/>
    <w:tmpl w:val="775A17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E5F32"/>
    <w:multiLevelType w:val="hybridMultilevel"/>
    <w:tmpl w:val="9792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56C7A"/>
    <w:multiLevelType w:val="hybridMultilevel"/>
    <w:tmpl w:val="8FE84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296CC6"/>
    <w:multiLevelType w:val="hybridMultilevel"/>
    <w:tmpl w:val="7312D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  <w:num w:numId="12">
    <w:abstractNumId w:val="16"/>
  </w:num>
  <w:num w:numId="13">
    <w:abstractNumId w:val="0"/>
  </w:num>
  <w:num w:numId="14">
    <w:abstractNumId w:val="10"/>
  </w:num>
  <w:num w:numId="15">
    <w:abstractNumId w:val="12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3FA"/>
    <w:rsid w:val="00005734"/>
    <w:rsid w:val="00011EF2"/>
    <w:rsid w:val="00030E48"/>
    <w:rsid w:val="00041E18"/>
    <w:rsid w:val="00045DD6"/>
    <w:rsid w:val="000745AB"/>
    <w:rsid w:val="000909C4"/>
    <w:rsid w:val="000A6806"/>
    <w:rsid w:val="000B187F"/>
    <w:rsid w:val="000F0C90"/>
    <w:rsid w:val="000F44CB"/>
    <w:rsid w:val="000F5D28"/>
    <w:rsid w:val="00104C6D"/>
    <w:rsid w:val="00142E25"/>
    <w:rsid w:val="00146A7E"/>
    <w:rsid w:val="00162CB0"/>
    <w:rsid w:val="00170464"/>
    <w:rsid w:val="0017748C"/>
    <w:rsid w:val="001A556A"/>
    <w:rsid w:val="001B0D94"/>
    <w:rsid w:val="001B5807"/>
    <w:rsid w:val="001C295D"/>
    <w:rsid w:val="001D5990"/>
    <w:rsid w:val="0020727F"/>
    <w:rsid w:val="00213995"/>
    <w:rsid w:val="00217124"/>
    <w:rsid w:val="00226A97"/>
    <w:rsid w:val="00236D07"/>
    <w:rsid w:val="00255A0B"/>
    <w:rsid w:val="00261DC9"/>
    <w:rsid w:val="00271A2F"/>
    <w:rsid w:val="00272195"/>
    <w:rsid w:val="002745B7"/>
    <w:rsid w:val="002763A1"/>
    <w:rsid w:val="00280A10"/>
    <w:rsid w:val="002A4887"/>
    <w:rsid w:val="002B2EBE"/>
    <w:rsid w:val="002D10DA"/>
    <w:rsid w:val="002D2279"/>
    <w:rsid w:val="002E2A97"/>
    <w:rsid w:val="002E5F4A"/>
    <w:rsid w:val="002E6FD1"/>
    <w:rsid w:val="002F13A2"/>
    <w:rsid w:val="00304DA2"/>
    <w:rsid w:val="00310E50"/>
    <w:rsid w:val="00312E24"/>
    <w:rsid w:val="00320D24"/>
    <w:rsid w:val="00321B2D"/>
    <w:rsid w:val="003305E8"/>
    <w:rsid w:val="0033208E"/>
    <w:rsid w:val="003337D2"/>
    <w:rsid w:val="003450C3"/>
    <w:rsid w:val="00384DC9"/>
    <w:rsid w:val="003A74D6"/>
    <w:rsid w:val="003B3B8E"/>
    <w:rsid w:val="003C3BC5"/>
    <w:rsid w:val="003E353F"/>
    <w:rsid w:val="003F29A8"/>
    <w:rsid w:val="00403890"/>
    <w:rsid w:val="00436027"/>
    <w:rsid w:val="00437FA6"/>
    <w:rsid w:val="004408D8"/>
    <w:rsid w:val="00442D18"/>
    <w:rsid w:val="0045133E"/>
    <w:rsid w:val="0045328D"/>
    <w:rsid w:val="00454B14"/>
    <w:rsid w:val="00456141"/>
    <w:rsid w:val="00457BFA"/>
    <w:rsid w:val="00481F0F"/>
    <w:rsid w:val="00482956"/>
    <w:rsid w:val="004833B3"/>
    <w:rsid w:val="00484696"/>
    <w:rsid w:val="004866DD"/>
    <w:rsid w:val="00497CB8"/>
    <w:rsid w:val="004B2EC3"/>
    <w:rsid w:val="004B6FCE"/>
    <w:rsid w:val="004C0063"/>
    <w:rsid w:val="004E4E46"/>
    <w:rsid w:val="004F72E0"/>
    <w:rsid w:val="00521B45"/>
    <w:rsid w:val="00526229"/>
    <w:rsid w:val="00586DCA"/>
    <w:rsid w:val="005A33FA"/>
    <w:rsid w:val="005C2440"/>
    <w:rsid w:val="005C4127"/>
    <w:rsid w:val="005E40AC"/>
    <w:rsid w:val="005E5F47"/>
    <w:rsid w:val="005E7432"/>
    <w:rsid w:val="00614372"/>
    <w:rsid w:val="00620C1D"/>
    <w:rsid w:val="0063069B"/>
    <w:rsid w:val="00632ED8"/>
    <w:rsid w:val="0063704C"/>
    <w:rsid w:val="00643416"/>
    <w:rsid w:val="006465E3"/>
    <w:rsid w:val="00662325"/>
    <w:rsid w:val="00663CE6"/>
    <w:rsid w:val="0066411B"/>
    <w:rsid w:val="00665159"/>
    <w:rsid w:val="0067556D"/>
    <w:rsid w:val="00680EDF"/>
    <w:rsid w:val="006D7481"/>
    <w:rsid w:val="006E26BC"/>
    <w:rsid w:val="006F296D"/>
    <w:rsid w:val="0072373A"/>
    <w:rsid w:val="0073103E"/>
    <w:rsid w:val="00776831"/>
    <w:rsid w:val="0078742C"/>
    <w:rsid w:val="00792119"/>
    <w:rsid w:val="00796D64"/>
    <w:rsid w:val="007C5F3D"/>
    <w:rsid w:val="007D2101"/>
    <w:rsid w:val="008030BD"/>
    <w:rsid w:val="00805EC1"/>
    <w:rsid w:val="00810316"/>
    <w:rsid w:val="00814640"/>
    <w:rsid w:val="00814C82"/>
    <w:rsid w:val="0082176D"/>
    <w:rsid w:val="008242C7"/>
    <w:rsid w:val="00830CC2"/>
    <w:rsid w:val="00847D8C"/>
    <w:rsid w:val="00856896"/>
    <w:rsid w:val="008576CB"/>
    <w:rsid w:val="00865284"/>
    <w:rsid w:val="00872905"/>
    <w:rsid w:val="00876ADF"/>
    <w:rsid w:val="00877BE3"/>
    <w:rsid w:val="00894142"/>
    <w:rsid w:val="008A36AE"/>
    <w:rsid w:val="008B0F38"/>
    <w:rsid w:val="008C18AE"/>
    <w:rsid w:val="008C2E62"/>
    <w:rsid w:val="008D572A"/>
    <w:rsid w:val="008E3B7F"/>
    <w:rsid w:val="008E52D5"/>
    <w:rsid w:val="008F29A0"/>
    <w:rsid w:val="00906533"/>
    <w:rsid w:val="00915F95"/>
    <w:rsid w:val="009301F6"/>
    <w:rsid w:val="009353D7"/>
    <w:rsid w:val="00937010"/>
    <w:rsid w:val="00944C34"/>
    <w:rsid w:val="00967710"/>
    <w:rsid w:val="00967CC3"/>
    <w:rsid w:val="00990C46"/>
    <w:rsid w:val="009B32A7"/>
    <w:rsid w:val="009B61F8"/>
    <w:rsid w:val="009D1B20"/>
    <w:rsid w:val="009D53CC"/>
    <w:rsid w:val="009D5BB9"/>
    <w:rsid w:val="009E3B5C"/>
    <w:rsid w:val="00A11A86"/>
    <w:rsid w:val="00A16E41"/>
    <w:rsid w:val="00A24E4F"/>
    <w:rsid w:val="00A26F8C"/>
    <w:rsid w:val="00A42269"/>
    <w:rsid w:val="00A4669A"/>
    <w:rsid w:val="00A64CEB"/>
    <w:rsid w:val="00A76D8A"/>
    <w:rsid w:val="00A91A45"/>
    <w:rsid w:val="00A92E55"/>
    <w:rsid w:val="00AA0570"/>
    <w:rsid w:val="00B17932"/>
    <w:rsid w:val="00B21B14"/>
    <w:rsid w:val="00B44001"/>
    <w:rsid w:val="00B90225"/>
    <w:rsid w:val="00B926BB"/>
    <w:rsid w:val="00BB5A4D"/>
    <w:rsid w:val="00BB5A65"/>
    <w:rsid w:val="00BB5D8A"/>
    <w:rsid w:val="00BE0FF0"/>
    <w:rsid w:val="00BE6295"/>
    <w:rsid w:val="00BF198D"/>
    <w:rsid w:val="00C020EC"/>
    <w:rsid w:val="00C07CFF"/>
    <w:rsid w:val="00C11557"/>
    <w:rsid w:val="00C11C60"/>
    <w:rsid w:val="00CA62D1"/>
    <w:rsid w:val="00CB2AD4"/>
    <w:rsid w:val="00CC1201"/>
    <w:rsid w:val="00CC460F"/>
    <w:rsid w:val="00CD00E1"/>
    <w:rsid w:val="00CF460B"/>
    <w:rsid w:val="00D15735"/>
    <w:rsid w:val="00D215CB"/>
    <w:rsid w:val="00D24AE9"/>
    <w:rsid w:val="00D24E60"/>
    <w:rsid w:val="00D44B05"/>
    <w:rsid w:val="00D74C4A"/>
    <w:rsid w:val="00D918E1"/>
    <w:rsid w:val="00DC014A"/>
    <w:rsid w:val="00DC7D79"/>
    <w:rsid w:val="00DD5CB8"/>
    <w:rsid w:val="00DF5813"/>
    <w:rsid w:val="00E47B86"/>
    <w:rsid w:val="00E55639"/>
    <w:rsid w:val="00E739A9"/>
    <w:rsid w:val="00E77CB9"/>
    <w:rsid w:val="00E95546"/>
    <w:rsid w:val="00E95A13"/>
    <w:rsid w:val="00EA4082"/>
    <w:rsid w:val="00EB409F"/>
    <w:rsid w:val="00ED7F1F"/>
    <w:rsid w:val="00EE518E"/>
    <w:rsid w:val="00EE6375"/>
    <w:rsid w:val="00F1414B"/>
    <w:rsid w:val="00F72AF2"/>
    <w:rsid w:val="00F842A9"/>
    <w:rsid w:val="00F86B93"/>
    <w:rsid w:val="00FC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5"/>
  </w:style>
  <w:style w:type="paragraph" w:styleId="1">
    <w:name w:val="heading 1"/>
    <w:basedOn w:val="a"/>
    <w:next w:val="a"/>
    <w:link w:val="10"/>
    <w:uiPriority w:val="9"/>
    <w:qFormat/>
    <w:rsid w:val="00310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2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6528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2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269"/>
  </w:style>
  <w:style w:type="paragraph" w:styleId="a9">
    <w:name w:val="footer"/>
    <w:basedOn w:val="a"/>
    <w:link w:val="aa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269"/>
  </w:style>
  <w:style w:type="paragraph" w:styleId="ab">
    <w:name w:val="List Paragraph"/>
    <w:basedOn w:val="a"/>
    <w:uiPriority w:val="34"/>
    <w:qFormat/>
    <w:rsid w:val="00CC120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704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0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A26F8C"/>
  </w:style>
  <w:style w:type="paragraph" w:styleId="ae">
    <w:name w:val="Normal (Web)"/>
    <w:basedOn w:val="a"/>
    <w:uiPriority w:val="99"/>
    <w:semiHidden/>
    <w:unhideWhenUsed/>
    <w:rsid w:val="003C3B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10E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E50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A24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A24E4F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customStyle="1" w:styleId="paragraph">
    <w:name w:val="paragraph"/>
    <w:basedOn w:val="a"/>
    <w:rsid w:val="00D1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5735"/>
  </w:style>
  <w:style w:type="character" w:customStyle="1" w:styleId="eop">
    <w:name w:val="eop"/>
    <w:basedOn w:val="a0"/>
    <w:rsid w:val="00D15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2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6528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2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269"/>
  </w:style>
  <w:style w:type="paragraph" w:styleId="a9">
    <w:name w:val="footer"/>
    <w:basedOn w:val="a"/>
    <w:link w:val="aa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269"/>
  </w:style>
  <w:style w:type="paragraph" w:styleId="ab">
    <w:name w:val="List Paragraph"/>
    <w:basedOn w:val="a"/>
    <w:uiPriority w:val="34"/>
    <w:qFormat/>
    <w:rsid w:val="00CC120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704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0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A26F8C"/>
  </w:style>
  <w:style w:type="paragraph" w:styleId="ae">
    <w:name w:val="Normal (Web)"/>
    <w:basedOn w:val="a"/>
    <w:uiPriority w:val="99"/>
    <w:semiHidden/>
    <w:unhideWhenUsed/>
    <w:rsid w:val="003C3B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10E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E50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A24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A24E4F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microsoft.com/office/2007/relationships/stylesWithEffects" Target="stylesWithEffects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8E0AFE49AF84DA0B39251DCC74C2C" ma:contentTypeVersion="10" ma:contentTypeDescription="Создание документа." ma:contentTypeScope="" ma:versionID="ba4d90a0e0985f46cf65f8a4f231db1f">
  <xsd:schema xmlns:xsd="http://www.w3.org/2001/XMLSchema" xmlns:xs="http://www.w3.org/2001/XMLSchema" xmlns:p="http://schemas.microsoft.com/office/2006/metadata/properties" xmlns:ns2="9bf17113-51c2-4165-8241-9d60f8792840" targetNamespace="http://schemas.microsoft.com/office/2006/metadata/properties" ma:root="true" ma:fieldsID="8a1a3fbeb532b9ca01cf14a9107e8a87" ns2:_="">
    <xsd:import namespace="9bf17113-51c2-4165-8241-9d60f8792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7113-51c2-4165-8241-9d60f8792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f17113-51c2-4165-8241-9d60f879284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06ABE-649F-4D9F-B2F7-1F4A3D9B7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17113-51c2-4165-8241-9d60f8792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2553A-925F-435C-881C-A741264C007A}">
  <ds:schemaRefs>
    <ds:schemaRef ds:uri="http://schemas.microsoft.com/office/2006/metadata/properties"/>
    <ds:schemaRef ds:uri="http://schemas.microsoft.com/office/infopath/2007/PartnerControls"/>
    <ds:schemaRef ds:uri="9bf17113-51c2-4165-8241-9d60f8792840"/>
  </ds:schemaRefs>
</ds:datastoreItem>
</file>

<file path=customXml/itemProps4.xml><?xml version="1.0" encoding="utf-8"?>
<ds:datastoreItem xmlns:ds="http://schemas.openxmlformats.org/officeDocument/2006/customXml" ds:itemID="{8C10E843-B356-40BB-84A4-5D7184135F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8581D3-A307-4193-BED2-3C632187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Автозаполнение документов</vt:lpstr>
    </vt:vector>
  </TitlesOfParts>
  <Company>Филиал</Company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Автозаполнение документов</dc:title>
  <dc:creator>одготовила: Алманова Динара</dc:creator>
  <cp:lastModifiedBy>Мереке</cp:lastModifiedBy>
  <cp:revision>34</cp:revision>
  <cp:lastPrinted>2017-03-04T11:05:00Z</cp:lastPrinted>
  <dcterms:created xsi:type="dcterms:W3CDTF">2020-04-05T16:37:00Z</dcterms:created>
  <dcterms:modified xsi:type="dcterms:W3CDTF">2022-04-24T17:33:00Z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0x0101005468E0AFE49AF84DA0B39251DCC74C2C</vt:lpwstr>
  </property>
  <property fmtid="{D5CDD505-2E9C-101B-9397-08002B2CF9AE}" pid="3" name="MediaServiceImageTags">
    <vt:lpwstr/>
  </property>
</Properties>
</file>