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43A31" w14:textId="2B61927A" w:rsidR="00452A4F" w:rsidRPr="00EB7067" w:rsidRDefault="00452A4F" w:rsidP="00452A4F">
      <w:pPr>
        <w:jc w:val="center"/>
        <w:rPr>
          <w:rFonts w:asciiTheme="majorHAnsi" w:eastAsiaTheme="majorHAnsi" w:hAnsiTheme="majorHAnsi" w:cs="Helvetica"/>
          <w:b/>
          <w:bCs/>
          <w:color w:val="333333"/>
          <w:sz w:val="28"/>
          <w:szCs w:val="28"/>
          <w:shd w:val="clear" w:color="auto" w:fill="FFFFFF"/>
        </w:rPr>
      </w:pPr>
      <w:r w:rsidRPr="00EB7067">
        <w:rPr>
          <w:rFonts w:asciiTheme="majorHAnsi" w:eastAsiaTheme="majorHAnsi" w:hAnsiTheme="majorHAnsi" w:hint="eastAsia"/>
          <w:b/>
          <w:bCs/>
          <w:sz w:val="28"/>
          <w:szCs w:val="28"/>
        </w:rPr>
        <w:t>A</w:t>
      </w:r>
      <w:r w:rsidRPr="00EB7067">
        <w:rPr>
          <w:rFonts w:asciiTheme="majorHAnsi" w:eastAsiaTheme="majorHAnsi" w:hAnsiTheme="majorHAnsi"/>
          <w:b/>
          <w:bCs/>
          <w:sz w:val="28"/>
          <w:szCs w:val="28"/>
        </w:rPr>
        <w:t>ssignment #</w:t>
      </w:r>
      <w:r>
        <w:rPr>
          <w:rFonts w:asciiTheme="majorHAnsi" w:eastAsiaTheme="majorHAnsi" w:hAnsiTheme="majorHAnsi"/>
          <w:b/>
          <w:bCs/>
          <w:sz w:val="28"/>
          <w:szCs w:val="28"/>
        </w:rPr>
        <w:t>4</w:t>
      </w:r>
      <w:r w:rsidRPr="00EB7067">
        <w:rPr>
          <w:rFonts w:asciiTheme="majorHAnsi" w:eastAsiaTheme="majorHAnsi" w:hAnsiTheme="majorHAnsi"/>
          <w:sz w:val="28"/>
          <w:szCs w:val="28"/>
        </w:rPr>
        <w:t xml:space="preserve">: </w:t>
      </w:r>
      <w:r>
        <w:rPr>
          <w:rFonts w:ascii="Helvetica" w:hAnsi="Helvetica" w:cs="Helvetica"/>
          <w:b/>
          <w:bCs/>
          <w:color w:val="333333"/>
          <w:sz w:val="30"/>
          <w:szCs w:val="30"/>
          <w:shd w:val="clear" w:color="auto" w:fill="FFFFFF"/>
        </w:rPr>
        <w:t> Data Visualization</w:t>
      </w:r>
    </w:p>
    <w:p w14:paraId="3AF93BC6" w14:textId="77777777" w:rsidR="00452A4F" w:rsidRDefault="00452A4F" w:rsidP="00452A4F">
      <w:pPr>
        <w:jc w:val="right"/>
        <w:rPr>
          <w:rFonts w:eastAsiaTheme="minorHAnsi" w:cs="Helvetica"/>
          <w:b/>
          <w:bCs/>
          <w:color w:val="333333"/>
          <w:sz w:val="22"/>
          <w:shd w:val="clear" w:color="auto" w:fill="FFFFFF"/>
        </w:rPr>
      </w:pPr>
      <w:r w:rsidRPr="00EB7067">
        <w:rPr>
          <w:rFonts w:eastAsiaTheme="minorHAnsi" w:cs="Helvetica" w:hint="eastAsia"/>
          <w:b/>
          <w:bCs/>
          <w:color w:val="333333"/>
          <w:sz w:val="22"/>
          <w:shd w:val="clear" w:color="auto" w:fill="FFFFFF"/>
        </w:rPr>
        <w:t>2</w:t>
      </w:r>
      <w:r w:rsidRPr="00EB7067">
        <w:rPr>
          <w:rFonts w:eastAsiaTheme="minorHAnsi" w:cs="Helvetica"/>
          <w:b/>
          <w:bCs/>
          <w:color w:val="333333"/>
          <w:sz w:val="22"/>
          <w:shd w:val="clear" w:color="auto" w:fill="FFFFFF"/>
        </w:rPr>
        <w:t xml:space="preserve">016314726 </w:t>
      </w:r>
      <w:proofErr w:type="spellStart"/>
      <w:r w:rsidRPr="00EB7067">
        <w:rPr>
          <w:rFonts w:eastAsiaTheme="minorHAnsi" w:cs="Helvetica" w:hint="eastAsia"/>
          <w:b/>
          <w:bCs/>
          <w:color w:val="333333"/>
          <w:sz w:val="22"/>
          <w:shd w:val="clear" w:color="auto" w:fill="FFFFFF"/>
        </w:rPr>
        <w:t>정영준</w:t>
      </w:r>
      <w:proofErr w:type="spellEnd"/>
    </w:p>
    <w:p w14:paraId="7846A801" w14:textId="593D189A" w:rsidR="00421591" w:rsidRDefault="002E55A4"/>
    <w:p w14:paraId="17E5B453" w14:textId="31FDB3D4" w:rsidR="00452A4F" w:rsidRDefault="00452A4F">
      <w:pPr>
        <w:rPr>
          <w:sz w:val="22"/>
        </w:rPr>
      </w:pPr>
      <w:r>
        <w:rPr>
          <w:sz w:val="22"/>
        </w:rPr>
        <w:t>Glass Identification dataset</w:t>
      </w:r>
      <w:r>
        <w:rPr>
          <w:rFonts w:hint="eastAsia"/>
          <w:sz w:val="22"/>
        </w:rPr>
        <w:t xml:space="preserve">을 이번 </w:t>
      </w:r>
      <w:r>
        <w:rPr>
          <w:sz w:val="22"/>
        </w:rPr>
        <w:t xml:space="preserve">Data Visualization </w:t>
      </w:r>
      <w:r>
        <w:rPr>
          <w:rFonts w:hint="eastAsia"/>
          <w:sz w:val="22"/>
        </w:rPr>
        <w:t>과제를 위해 사용할 데이터셋으로 정하였습니다.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데이터 파일을 다운받아보니 </w:t>
      </w:r>
      <w:r>
        <w:rPr>
          <w:sz w:val="22"/>
        </w:rPr>
        <w:t>data</w:t>
      </w:r>
      <w:r>
        <w:rPr>
          <w:rFonts w:hint="eastAsia"/>
          <w:sz w:val="22"/>
        </w:rPr>
        <w:t xml:space="preserve">파일 형식으로 되어있어 </w:t>
      </w:r>
      <w:proofErr w:type="spellStart"/>
      <w:r>
        <w:rPr>
          <w:sz w:val="22"/>
        </w:rPr>
        <w:t>read_csv</w:t>
      </w:r>
      <w:proofErr w:type="spellEnd"/>
      <w:r>
        <w:rPr>
          <w:rFonts w:hint="eastAsia"/>
          <w:sz w:val="22"/>
        </w:rPr>
        <w:t xml:space="preserve">를 통해 </w:t>
      </w:r>
      <w:proofErr w:type="spellStart"/>
      <w:r>
        <w:rPr>
          <w:rFonts w:hint="eastAsia"/>
          <w:sz w:val="22"/>
        </w:rPr>
        <w:t>로드하였습니다</w:t>
      </w:r>
      <w:proofErr w:type="spellEnd"/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데이터는 </w:t>
      </w:r>
      <w:r>
        <w:rPr>
          <w:sz w:val="22"/>
        </w:rPr>
        <w:t>id</w:t>
      </w:r>
      <w:r>
        <w:rPr>
          <w:rFonts w:hint="eastAsia"/>
          <w:sz w:val="22"/>
        </w:rPr>
        <w:t xml:space="preserve">를 포함한 총 </w:t>
      </w:r>
      <w:r>
        <w:rPr>
          <w:sz w:val="22"/>
        </w:rPr>
        <w:t>11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>column</w:t>
      </w:r>
      <w:r>
        <w:rPr>
          <w:rFonts w:hint="eastAsia"/>
          <w:sz w:val="22"/>
        </w:rPr>
        <w:t xml:space="preserve">과 </w:t>
      </w:r>
      <w:r>
        <w:rPr>
          <w:sz w:val="22"/>
        </w:rPr>
        <w:t>214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>row</w:t>
      </w:r>
      <w:r>
        <w:rPr>
          <w:rFonts w:hint="eastAsia"/>
          <w:sz w:val="22"/>
        </w:rPr>
        <w:t>로 이루어져 있었습니다.</w:t>
      </w:r>
      <w:r>
        <w:rPr>
          <w:sz w:val="22"/>
        </w:rPr>
        <w:t xml:space="preserve"> Id columns</w:t>
      </w:r>
      <w:r>
        <w:rPr>
          <w:rFonts w:hint="eastAsia"/>
          <w:sz w:val="22"/>
        </w:rPr>
        <w:t xml:space="preserve">을 제거하고 마지막 </w:t>
      </w:r>
      <w:r>
        <w:rPr>
          <w:sz w:val="22"/>
        </w:rPr>
        <w:t>class columns</w:t>
      </w:r>
      <w:r>
        <w:rPr>
          <w:rFonts w:hint="eastAsia"/>
          <w:sz w:val="22"/>
        </w:rPr>
        <w:t xml:space="preserve">을 제외한 데이터를 </w:t>
      </w:r>
      <w:r>
        <w:rPr>
          <w:sz w:val="22"/>
        </w:rPr>
        <w:t>x</w:t>
      </w:r>
      <w:r>
        <w:rPr>
          <w:rFonts w:hint="eastAsia"/>
          <w:sz w:val="22"/>
        </w:rPr>
        <w:t xml:space="preserve">로 지정하였고 </w:t>
      </w:r>
      <w:r>
        <w:rPr>
          <w:sz w:val="22"/>
        </w:rPr>
        <w:t>class column</w:t>
      </w:r>
      <w:r>
        <w:rPr>
          <w:rFonts w:hint="eastAsia"/>
          <w:sz w:val="22"/>
        </w:rPr>
        <w:t xml:space="preserve">을 </w:t>
      </w:r>
      <w:r>
        <w:rPr>
          <w:sz w:val="22"/>
        </w:rPr>
        <w:t>y</w:t>
      </w:r>
      <w:r>
        <w:rPr>
          <w:rFonts w:hint="eastAsia"/>
          <w:sz w:val="22"/>
        </w:rPr>
        <w:t>로 지정하였습니다.</w:t>
      </w:r>
      <w:r>
        <w:rPr>
          <w:sz w:val="22"/>
        </w:rPr>
        <w:t xml:space="preserve"> 9</w:t>
      </w:r>
      <w:r>
        <w:rPr>
          <w:rFonts w:hint="eastAsia"/>
          <w:sz w:val="22"/>
        </w:rPr>
        <w:t xml:space="preserve">개의 </w:t>
      </w:r>
      <w:r>
        <w:rPr>
          <w:sz w:val="22"/>
        </w:rPr>
        <w:t>feature</w:t>
      </w:r>
      <w:r>
        <w:rPr>
          <w:rFonts w:hint="eastAsia"/>
          <w:sz w:val="22"/>
        </w:rPr>
        <w:t>는 각 유리의 R</w:t>
      </w:r>
      <w:r>
        <w:rPr>
          <w:sz w:val="22"/>
        </w:rPr>
        <w:t>I (refractive index), Na, Mg, Al, Si, K, Ca, Ba, Fe</w:t>
      </w:r>
      <w:r>
        <w:rPr>
          <w:rFonts w:hint="eastAsia"/>
          <w:sz w:val="22"/>
        </w:rPr>
        <w:t>의 함유량을 나타냅니다.</w:t>
      </w:r>
      <w:r w:rsidR="00135B02">
        <w:rPr>
          <w:sz w:val="22"/>
        </w:rPr>
        <w:t xml:space="preserve"> </w:t>
      </w:r>
      <w:r>
        <w:rPr>
          <w:sz w:val="22"/>
        </w:rPr>
        <w:t>Class</w:t>
      </w:r>
      <w:r>
        <w:rPr>
          <w:rFonts w:hint="eastAsia"/>
          <w:sz w:val="22"/>
        </w:rPr>
        <w:t xml:space="preserve">는 총 </w:t>
      </w:r>
      <w:r>
        <w:rPr>
          <w:sz w:val="22"/>
        </w:rPr>
        <w:t>7</w:t>
      </w:r>
      <w:r>
        <w:rPr>
          <w:rFonts w:hint="eastAsia"/>
          <w:sz w:val="22"/>
        </w:rPr>
        <w:t>개의 종류가 있었습니다.</w:t>
      </w:r>
      <w:r>
        <w:rPr>
          <w:sz w:val="22"/>
        </w:rPr>
        <w:t xml:space="preserve"> </w:t>
      </w:r>
      <w:r w:rsidR="00135B02">
        <w:rPr>
          <w:sz w:val="22"/>
        </w:rPr>
        <w:t>1</w:t>
      </w:r>
      <w:r w:rsidR="00135B02">
        <w:rPr>
          <w:rFonts w:hint="eastAsia"/>
          <w:sz w:val="22"/>
        </w:rPr>
        <w:t xml:space="preserve">에서 </w:t>
      </w:r>
      <w:r w:rsidR="00135B02">
        <w:rPr>
          <w:sz w:val="22"/>
        </w:rPr>
        <w:t>7</w:t>
      </w:r>
      <w:r w:rsidR="00135B02">
        <w:rPr>
          <w:rFonts w:hint="eastAsia"/>
          <w:sz w:val="22"/>
        </w:rPr>
        <w:t>까지 각각</w:t>
      </w:r>
      <w:r>
        <w:rPr>
          <w:rFonts w:hint="eastAsia"/>
          <w:sz w:val="22"/>
        </w:rPr>
        <w:t xml:space="preserve"> </w:t>
      </w:r>
      <w:proofErr w:type="spellStart"/>
      <w:r w:rsidRPr="00452A4F">
        <w:rPr>
          <w:sz w:val="22"/>
        </w:rPr>
        <w:t>building_windows_float_processed</w:t>
      </w:r>
      <w:proofErr w:type="spellEnd"/>
      <w:r w:rsidR="00135B02">
        <w:rPr>
          <w:sz w:val="22"/>
        </w:rPr>
        <w:t>,</w:t>
      </w:r>
      <w:r>
        <w:rPr>
          <w:sz w:val="22"/>
        </w:rPr>
        <w:t xml:space="preserve"> </w:t>
      </w:r>
      <w:proofErr w:type="spellStart"/>
      <w:r w:rsidRPr="00452A4F">
        <w:rPr>
          <w:sz w:val="22"/>
        </w:rPr>
        <w:t>building_windows_non_float_proce</w:t>
      </w:r>
      <w:r w:rsidR="00135B02">
        <w:rPr>
          <w:sz w:val="22"/>
        </w:rPr>
        <w:t>-</w:t>
      </w:r>
      <w:r w:rsidRPr="00452A4F">
        <w:rPr>
          <w:sz w:val="22"/>
        </w:rPr>
        <w:t>ssed</w:t>
      </w:r>
      <w:proofErr w:type="spellEnd"/>
      <w:r>
        <w:rPr>
          <w:sz w:val="22"/>
        </w:rPr>
        <w:t>,</w:t>
      </w:r>
      <w:r w:rsidR="00135B02">
        <w:rPr>
          <w:sz w:val="22"/>
        </w:rPr>
        <w:t xml:space="preserve"> </w:t>
      </w:r>
      <w:proofErr w:type="spellStart"/>
      <w:r w:rsidRPr="00452A4F">
        <w:rPr>
          <w:sz w:val="22"/>
        </w:rPr>
        <w:t>vehicle_windows_float_processed</w:t>
      </w:r>
      <w:proofErr w:type="spellEnd"/>
      <w:r>
        <w:rPr>
          <w:sz w:val="22"/>
        </w:rPr>
        <w:t>,</w:t>
      </w:r>
      <w:r w:rsidR="00135B02">
        <w:rPr>
          <w:sz w:val="22"/>
        </w:rPr>
        <w:t xml:space="preserve"> </w:t>
      </w:r>
      <w:proofErr w:type="spellStart"/>
      <w:r w:rsidRPr="00452A4F">
        <w:rPr>
          <w:sz w:val="22"/>
        </w:rPr>
        <w:t>vehicle_win</w:t>
      </w:r>
      <w:r w:rsidR="00135B02">
        <w:rPr>
          <w:sz w:val="22"/>
        </w:rPr>
        <w:t>-</w:t>
      </w:r>
      <w:r w:rsidRPr="00452A4F">
        <w:rPr>
          <w:sz w:val="22"/>
        </w:rPr>
        <w:t>dows_non_float_processed</w:t>
      </w:r>
      <w:proofErr w:type="spellEnd"/>
      <w:r>
        <w:rPr>
          <w:sz w:val="22"/>
        </w:rPr>
        <w:t xml:space="preserve">, </w:t>
      </w:r>
      <w:r w:rsidRPr="00452A4F">
        <w:rPr>
          <w:sz w:val="22"/>
        </w:rPr>
        <w:t>containers</w:t>
      </w:r>
      <w:r>
        <w:rPr>
          <w:sz w:val="22"/>
        </w:rPr>
        <w:t xml:space="preserve">, </w:t>
      </w:r>
      <w:r w:rsidR="00135B02">
        <w:rPr>
          <w:sz w:val="22"/>
        </w:rPr>
        <w:t>t</w:t>
      </w:r>
      <w:r w:rsidRPr="00452A4F">
        <w:rPr>
          <w:sz w:val="22"/>
        </w:rPr>
        <w:t>ableware</w:t>
      </w:r>
      <w:r>
        <w:rPr>
          <w:sz w:val="22"/>
        </w:rPr>
        <w:t xml:space="preserve">, </w:t>
      </w:r>
      <w:r w:rsidRPr="00452A4F">
        <w:rPr>
          <w:sz w:val="22"/>
        </w:rPr>
        <w:t>headlamps</w:t>
      </w:r>
      <w:r w:rsidR="00135B02">
        <w:rPr>
          <w:rFonts w:hint="eastAsia"/>
          <w:sz w:val="22"/>
        </w:rPr>
        <w:t>를 나타냅니다.</w:t>
      </w:r>
      <w:r w:rsidR="00135B02">
        <w:rPr>
          <w:sz w:val="22"/>
        </w:rPr>
        <w:t xml:space="preserve"> 4</w:t>
      </w:r>
      <w:r w:rsidR="00135B02">
        <w:rPr>
          <w:rFonts w:hint="eastAsia"/>
          <w:sz w:val="22"/>
        </w:rPr>
        <w:t xml:space="preserve">에 해당하는 </w:t>
      </w:r>
      <w:proofErr w:type="spellStart"/>
      <w:r w:rsidR="00135B02">
        <w:rPr>
          <w:sz w:val="22"/>
        </w:rPr>
        <w:t>vehicle_windows_non_float_processed</w:t>
      </w:r>
      <w:proofErr w:type="spellEnd"/>
      <w:r w:rsidR="00135B02">
        <w:rPr>
          <w:rFonts w:hint="eastAsia"/>
          <w:sz w:val="22"/>
        </w:rPr>
        <w:t>는 주어진 데이터셋에 존재하지 않았습니다.</w:t>
      </w:r>
      <w:r w:rsidR="00135B02">
        <w:rPr>
          <w:sz w:val="22"/>
        </w:rPr>
        <w:t xml:space="preserve"> </w:t>
      </w:r>
      <w:r w:rsidR="00135B02">
        <w:rPr>
          <w:rFonts w:hint="eastAsia"/>
          <w:sz w:val="22"/>
        </w:rPr>
        <w:t xml:space="preserve">데이터 시각화를 하는 것이 목표이기 때문에 </w:t>
      </w:r>
      <w:proofErr w:type="spellStart"/>
      <w:r w:rsidR="00135B02">
        <w:rPr>
          <w:sz w:val="22"/>
        </w:rPr>
        <w:t>train_test_split</w:t>
      </w:r>
      <w:proofErr w:type="spellEnd"/>
      <w:r w:rsidR="00135B02">
        <w:rPr>
          <w:rFonts w:hint="eastAsia"/>
          <w:sz w:val="22"/>
        </w:rPr>
        <w:t xml:space="preserve">을 이용한 </w:t>
      </w:r>
      <w:r w:rsidR="00135B02">
        <w:rPr>
          <w:sz w:val="22"/>
        </w:rPr>
        <w:t>train set</w:t>
      </w:r>
      <w:r w:rsidR="00135B02">
        <w:rPr>
          <w:rFonts w:hint="eastAsia"/>
          <w:sz w:val="22"/>
        </w:rPr>
        <w:t xml:space="preserve">과 </w:t>
      </w:r>
      <w:r w:rsidR="00135B02">
        <w:rPr>
          <w:sz w:val="22"/>
        </w:rPr>
        <w:t>test set</w:t>
      </w:r>
      <w:r w:rsidR="00135B02">
        <w:rPr>
          <w:rFonts w:hint="eastAsia"/>
          <w:sz w:val="22"/>
        </w:rPr>
        <w:t>으로 데이터를 분리하지 않았습니다.</w:t>
      </w:r>
      <w:r w:rsidR="00135B02">
        <w:rPr>
          <w:sz w:val="22"/>
        </w:rPr>
        <w:t xml:space="preserve"> </w:t>
      </w:r>
      <w:r w:rsidR="00135B02">
        <w:rPr>
          <w:rFonts w:hint="eastAsia"/>
          <w:sz w:val="22"/>
        </w:rPr>
        <w:t xml:space="preserve">먼저 </w:t>
      </w:r>
      <w:r w:rsidR="00135B02">
        <w:rPr>
          <w:sz w:val="22"/>
        </w:rPr>
        <w:t>PCA</w:t>
      </w:r>
      <w:r w:rsidR="00135B02">
        <w:rPr>
          <w:rFonts w:hint="eastAsia"/>
          <w:sz w:val="22"/>
        </w:rPr>
        <w:t>를 통해 차원축소를 하였습니다.</w:t>
      </w:r>
      <w:r w:rsidR="00135B02">
        <w:rPr>
          <w:sz w:val="22"/>
        </w:rPr>
        <w:t xml:space="preserve"> </w:t>
      </w:r>
      <w:proofErr w:type="spellStart"/>
      <w:r w:rsidR="00135B02">
        <w:rPr>
          <w:sz w:val="22"/>
        </w:rPr>
        <w:t>Sklearn.decomposition</w:t>
      </w:r>
      <w:proofErr w:type="spellEnd"/>
      <w:r w:rsidR="00135B02">
        <w:rPr>
          <w:rFonts w:hint="eastAsia"/>
          <w:sz w:val="22"/>
        </w:rPr>
        <w:t xml:space="preserve">의 </w:t>
      </w:r>
      <w:r w:rsidR="00135B02">
        <w:rPr>
          <w:sz w:val="22"/>
        </w:rPr>
        <w:t>PCA</w:t>
      </w:r>
      <w:r w:rsidR="00135B02">
        <w:rPr>
          <w:rFonts w:hint="eastAsia"/>
          <w:sz w:val="22"/>
        </w:rPr>
        <w:t xml:space="preserve">를 사용하였으며 시각화를 하기 위해 </w:t>
      </w:r>
      <w:r w:rsidR="00135B02">
        <w:rPr>
          <w:sz w:val="22"/>
        </w:rPr>
        <w:t>feature</w:t>
      </w:r>
      <w:r w:rsidR="00135B02">
        <w:rPr>
          <w:rFonts w:hint="eastAsia"/>
          <w:sz w:val="22"/>
        </w:rPr>
        <w:t xml:space="preserve">가 </w:t>
      </w:r>
      <w:r w:rsidR="00135B02">
        <w:rPr>
          <w:sz w:val="22"/>
        </w:rPr>
        <w:t>2</w:t>
      </w:r>
      <w:r w:rsidR="00135B02">
        <w:rPr>
          <w:rFonts w:hint="eastAsia"/>
          <w:sz w:val="22"/>
        </w:rPr>
        <w:t xml:space="preserve">개인 데이터를 얻기 위해 </w:t>
      </w:r>
      <w:proofErr w:type="spellStart"/>
      <w:r w:rsidR="00135B02">
        <w:rPr>
          <w:sz w:val="22"/>
        </w:rPr>
        <w:t>n_components</w:t>
      </w:r>
      <w:proofErr w:type="spellEnd"/>
      <w:r w:rsidR="00135B02">
        <w:rPr>
          <w:rFonts w:hint="eastAsia"/>
          <w:sz w:val="22"/>
        </w:rPr>
        <w:t xml:space="preserve">를 </w:t>
      </w:r>
      <w:r w:rsidR="00135B02">
        <w:rPr>
          <w:sz w:val="22"/>
        </w:rPr>
        <w:t>2</w:t>
      </w:r>
      <w:r w:rsidR="00135B02">
        <w:rPr>
          <w:rFonts w:hint="eastAsia"/>
          <w:sz w:val="22"/>
        </w:rPr>
        <w:t>로 설정하였습니다.</w:t>
      </w:r>
      <w:r w:rsidR="00135B02">
        <w:rPr>
          <w:sz w:val="22"/>
        </w:rPr>
        <w:t xml:space="preserve"> fit</w:t>
      </w:r>
      <w:r w:rsidR="00135B02">
        <w:rPr>
          <w:rFonts w:hint="eastAsia"/>
          <w:sz w:val="22"/>
        </w:rPr>
        <w:t xml:space="preserve">과 </w:t>
      </w:r>
      <w:r w:rsidR="00135B02">
        <w:rPr>
          <w:sz w:val="22"/>
        </w:rPr>
        <w:t>transform</w:t>
      </w:r>
      <w:r w:rsidR="00135B02">
        <w:rPr>
          <w:rFonts w:hint="eastAsia"/>
          <w:sz w:val="22"/>
        </w:rPr>
        <w:t xml:space="preserve">을 사용하여 </w:t>
      </w:r>
      <w:r w:rsidR="00135B02">
        <w:rPr>
          <w:sz w:val="22"/>
        </w:rPr>
        <w:t xml:space="preserve">label </w:t>
      </w:r>
      <w:r w:rsidR="00135B02">
        <w:rPr>
          <w:rFonts w:hint="eastAsia"/>
          <w:sz w:val="22"/>
        </w:rPr>
        <w:t xml:space="preserve">데이터를 사용하지 않은 비지도 학습으로 </w:t>
      </w:r>
      <w:r w:rsidR="00135B02">
        <w:rPr>
          <w:sz w:val="22"/>
        </w:rPr>
        <w:t>x</w:t>
      </w:r>
      <w:r w:rsidR="00135B02">
        <w:rPr>
          <w:rFonts w:hint="eastAsia"/>
          <w:sz w:val="22"/>
        </w:rPr>
        <w:t>를 학습시켰습니다.</w:t>
      </w:r>
      <w:r w:rsidR="00135B02">
        <w:rPr>
          <w:sz w:val="22"/>
        </w:rPr>
        <w:t xml:space="preserve"> Seaborn</w:t>
      </w:r>
      <w:r w:rsidR="00135B02">
        <w:rPr>
          <w:rFonts w:hint="eastAsia"/>
          <w:sz w:val="22"/>
        </w:rPr>
        <w:t xml:space="preserve">의 </w:t>
      </w:r>
      <w:r w:rsidR="00135B02">
        <w:rPr>
          <w:sz w:val="22"/>
        </w:rPr>
        <w:t>scatterplot</w:t>
      </w:r>
      <w:r w:rsidR="00135B02">
        <w:rPr>
          <w:rFonts w:hint="eastAsia"/>
          <w:sz w:val="22"/>
        </w:rPr>
        <w:t xml:space="preserve">을 사용하여 변환된 </w:t>
      </w:r>
      <w:r w:rsidR="00135B02">
        <w:rPr>
          <w:sz w:val="22"/>
        </w:rPr>
        <w:t>feature</w:t>
      </w:r>
      <w:r w:rsidR="00135B02">
        <w:rPr>
          <w:rFonts w:hint="eastAsia"/>
          <w:sz w:val="22"/>
        </w:rPr>
        <w:t xml:space="preserve">가 </w:t>
      </w:r>
      <w:r w:rsidR="00135B02">
        <w:rPr>
          <w:sz w:val="22"/>
        </w:rPr>
        <w:t>2</w:t>
      </w:r>
      <w:r w:rsidR="00135B02">
        <w:rPr>
          <w:rFonts w:hint="eastAsia"/>
          <w:sz w:val="22"/>
        </w:rPr>
        <w:t>개인 데이터를 시각화 하였습니다.</w:t>
      </w:r>
      <w:r w:rsidR="00135B02">
        <w:rPr>
          <w:sz w:val="22"/>
        </w:rPr>
        <w:t xml:space="preserve"> </w:t>
      </w:r>
      <w:r w:rsidR="00777D6F">
        <w:rPr>
          <w:rFonts w:hint="eastAsia"/>
          <w:sz w:val="22"/>
        </w:rPr>
        <w:t xml:space="preserve">다음으로 </w:t>
      </w:r>
      <w:proofErr w:type="spellStart"/>
      <w:r w:rsidR="00777D6F">
        <w:rPr>
          <w:sz w:val="22"/>
        </w:rPr>
        <w:t>StandardScaler</w:t>
      </w:r>
      <w:proofErr w:type="spellEnd"/>
      <w:r w:rsidR="00777D6F">
        <w:rPr>
          <w:rFonts w:hint="eastAsia"/>
          <w:sz w:val="22"/>
        </w:rPr>
        <w:t xml:space="preserve">를 적용하고 같은 과정을 한 번 더 시행하고 이를 </w:t>
      </w:r>
      <w:r w:rsidR="00777D6F">
        <w:rPr>
          <w:sz w:val="22"/>
        </w:rPr>
        <w:t>matplotlib</w:t>
      </w:r>
      <w:r w:rsidR="00777D6F">
        <w:rPr>
          <w:rFonts w:hint="eastAsia"/>
          <w:sz w:val="22"/>
        </w:rPr>
        <w:t xml:space="preserve">의 </w:t>
      </w:r>
      <w:r w:rsidR="00777D6F">
        <w:rPr>
          <w:sz w:val="22"/>
        </w:rPr>
        <w:t>subplots</w:t>
      </w:r>
      <w:r w:rsidR="00777D6F">
        <w:rPr>
          <w:rFonts w:hint="eastAsia"/>
          <w:sz w:val="22"/>
        </w:rPr>
        <w:t xml:space="preserve">을 사용하여 나란히 </w:t>
      </w:r>
      <w:r w:rsidR="00777D6F">
        <w:rPr>
          <w:sz w:val="22"/>
        </w:rPr>
        <w:t>2</w:t>
      </w:r>
      <w:r w:rsidR="00777D6F">
        <w:rPr>
          <w:rFonts w:hint="eastAsia"/>
          <w:sz w:val="22"/>
        </w:rPr>
        <w:t>개의 s</w:t>
      </w:r>
      <w:r w:rsidR="00777D6F">
        <w:rPr>
          <w:sz w:val="22"/>
        </w:rPr>
        <w:t>catterplot</w:t>
      </w:r>
      <w:r w:rsidR="00777D6F">
        <w:rPr>
          <w:rFonts w:hint="eastAsia"/>
          <w:sz w:val="22"/>
        </w:rPr>
        <w:t>을 비교하였습니다.</w:t>
      </w:r>
      <w:r w:rsidR="00777D6F">
        <w:rPr>
          <w:sz w:val="22"/>
        </w:rPr>
        <w:t xml:space="preserve"> Label</w:t>
      </w:r>
      <w:r w:rsidR="00777D6F">
        <w:rPr>
          <w:rFonts w:hint="eastAsia"/>
          <w:sz w:val="22"/>
        </w:rPr>
        <w:t xml:space="preserve">의 종류가 총 </w:t>
      </w:r>
      <w:r w:rsidR="00777D6F">
        <w:rPr>
          <w:sz w:val="22"/>
        </w:rPr>
        <w:t>6</w:t>
      </w:r>
      <w:r w:rsidR="00777D6F">
        <w:rPr>
          <w:rFonts w:hint="eastAsia"/>
          <w:sz w:val="22"/>
        </w:rPr>
        <w:t xml:space="preserve">개인 데이터고 완벽하게 </w:t>
      </w:r>
      <w:r w:rsidR="00777D6F">
        <w:rPr>
          <w:sz w:val="22"/>
        </w:rPr>
        <w:t>class</w:t>
      </w:r>
      <w:r w:rsidR="00777D6F">
        <w:rPr>
          <w:rFonts w:hint="eastAsia"/>
          <w:sz w:val="22"/>
        </w:rPr>
        <w:t>별로 영역의 분리가 이루어지지 않았습니다.</w:t>
      </w:r>
      <w:r w:rsidR="00777D6F">
        <w:rPr>
          <w:sz w:val="22"/>
        </w:rPr>
        <w:t xml:space="preserve"> Class 7</w:t>
      </w:r>
      <w:r w:rsidR="00777D6F">
        <w:rPr>
          <w:rFonts w:hint="eastAsia"/>
          <w:sz w:val="22"/>
        </w:rPr>
        <w:t>의 경우 s</w:t>
      </w:r>
      <w:r w:rsidR="00777D6F">
        <w:rPr>
          <w:sz w:val="22"/>
        </w:rPr>
        <w:t>caler</w:t>
      </w:r>
      <w:r w:rsidR="00777D6F">
        <w:rPr>
          <w:rFonts w:hint="eastAsia"/>
          <w:sz w:val="22"/>
        </w:rPr>
        <w:t xml:space="preserve">를 사용과 상관없이 모두 다른 </w:t>
      </w:r>
      <w:r w:rsidR="00777D6F">
        <w:rPr>
          <w:sz w:val="22"/>
        </w:rPr>
        <w:t>class</w:t>
      </w:r>
      <w:r w:rsidR="00777D6F">
        <w:rPr>
          <w:rFonts w:hint="eastAsia"/>
          <w:sz w:val="22"/>
        </w:rPr>
        <w:t>의 데이터 들과</w:t>
      </w:r>
      <w:r w:rsidR="00777D6F">
        <w:rPr>
          <w:sz w:val="22"/>
        </w:rPr>
        <w:t xml:space="preserve"> </w:t>
      </w:r>
      <w:r w:rsidR="00777D6F">
        <w:rPr>
          <w:rFonts w:hint="eastAsia"/>
          <w:sz w:val="22"/>
        </w:rPr>
        <w:t>거리를 두고 군집을 형성하고 있었습니다.</w:t>
      </w:r>
      <w:r w:rsidR="00777D6F">
        <w:rPr>
          <w:sz w:val="22"/>
        </w:rPr>
        <w:t xml:space="preserve"> Class 1</w:t>
      </w:r>
      <w:r w:rsidR="00777D6F">
        <w:rPr>
          <w:rFonts w:hint="eastAsia"/>
          <w:sz w:val="22"/>
        </w:rPr>
        <w:t xml:space="preserve">과 </w:t>
      </w:r>
      <w:r w:rsidR="00777D6F">
        <w:rPr>
          <w:sz w:val="22"/>
        </w:rPr>
        <w:t>Class 3</w:t>
      </w:r>
      <w:r w:rsidR="00777D6F">
        <w:rPr>
          <w:rFonts w:hint="eastAsia"/>
          <w:sz w:val="22"/>
        </w:rPr>
        <w:t xml:space="preserve">은 비슷한 분포를 보였으며 </w:t>
      </w:r>
      <w:r w:rsidR="00777D6F">
        <w:rPr>
          <w:sz w:val="22"/>
        </w:rPr>
        <w:t>Class 2</w:t>
      </w:r>
      <w:r w:rsidR="00777D6F">
        <w:rPr>
          <w:rFonts w:hint="eastAsia"/>
          <w:sz w:val="22"/>
        </w:rPr>
        <w:t>는 전체적으로 퍼져 있는 형태였습니다.</w:t>
      </w:r>
      <w:r w:rsidR="00777D6F">
        <w:rPr>
          <w:sz w:val="22"/>
        </w:rPr>
        <w:t xml:space="preserve"> </w:t>
      </w:r>
      <w:r w:rsidR="00777D6F">
        <w:rPr>
          <w:rFonts w:hint="eastAsia"/>
          <w:sz w:val="22"/>
        </w:rPr>
        <w:t xml:space="preserve">다음으로 </w:t>
      </w:r>
      <w:proofErr w:type="spellStart"/>
      <w:proofErr w:type="gramStart"/>
      <w:r w:rsidR="00777D6F">
        <w:rPr>
          <w:sz w:val="22"/>
        </w:rPr>
        <w:t>sklearn.manifold</w:t>
      </w:r>
      <w:proofErr w:type="spellEnd"/>
      <w:proofErr w:type="gramEnd"/>
      <w:r w:rsidR="00777D6F">
        <w:rPr>
          <w:rFonts w:hint="eastAsia"/>
          <w:sz w:val="22"/>
        </w:rPr>
        <w:t xml:space="preserve">의 </w:t>
      </w:r>
      <w:r w:rsidR="00777D6F">
        <w:rPr>
          <w:sz w:val="22"/>
        </w:rPr>
        <w:t>TSNE</w:t>
      </w:r>
      <w:r w:rsidR="00777D6F">
        <w:rPr>
          <w:rFonts w:hint="eastAsia"/>
          <w:sz w:val="22"/>
        </w:rPr>
        <w:t>를 사용하여 시각화를 하였습니다.</w:t>
      </w:r>
      <w:r w:rsidR="00777D6F">
        <w:rPr>
          <w:sz w:val="22"/>
        </w:rPr>
        <w:t xml:space="preserve"> PCA</w:t>
      </w:r>
      <w:r w:rsidR="00777D6F">
        <w:rPr>
          <w:rFonts w:hint="eastAsia"/>
          <w:sz w:val="22"/>
        </w:rPr>
        <w:t xml:space="preserve">에 비해 시간이 </w:t>
      </w:r>
      <w:proofErr w:type="spellStart"/>
      <w:r w:rsidR="00777D6F">
        <w:rPr>
          <w:rFonts w:hint="eastAsia"/>
          <w:sz w:val="22"/>
        </w:rPr>
        <w:t>오래걸렸지만</w:t>
      </w:r>
      <w:proofErr w:type="spellEnd"/>
      <w:r w:rsidR="00777D6F">
        <w:rPr>
          <w:rFonts w:hint="eastAsia"/>
          <w:sz w:val="22"/>
        </w:rPr>
        <w:t xml:space="preserve"> </w:t>
      </w:r>
      <w:r w:rsidR="00777D6F">
        <w:rPr>
          <w:sz w:val="22"/>
        </w:rPr>
        <w:t>PCA</w:t>
      </w:r>
      <w:r w:rsidR="00777D6F">
        <w:rPr>
          <w:rFonts w:hint="eastAsia"/>
          <w:sz w:val="22"/>
        </w:rPr>
        <w:t>에서 불가능한 비선형적 분포에 대한 차원 축소</w:t>
      </w:r>
      <w:r w:rsidR="00490E3B">
        <w:rPr>
          <w:rFonts w:hint="eastAsia"/>
          <w:sz w:val="22"/>
        </w:rPr>
        <w:t xml:space="preserve"> 덕분에 </w:t>
      </w:r>
      <w:r w:rsidR="00490E3B">
        <w:rPr>
          <w:sz w:val="22"/>
        </w:rPr>
        <w:t>PCA</w:t>
      </w:r>
      <w:r w:rsidR="00490E3B">
        <w:rPr>
          <w:rFonts w:hint="eastAsia"/>
          <w:sz w:val="22"/>
        </w:rPr>
        <w:t xml:space="preserve">보다 더 </w:t>
      </w:r>
      <w:r w:rsidR="00490E3B">
        <w:rPr>
          <w:sz w:val="22"/>
        </w:rPr>
        <w:t>class</w:t>
      </w:r>
      <w:r w:rsidR="00490E3B">
        <w:rPr>
          <w:rFonts w:hint="eastAsia"/>
          <w:sz w:val="22"/>
        </w:rPr>
        <w:t xml:space="preserve">간 구분이 </w:t>
      </w:r>
      <w:proofErr w:type="spellStart"/>
      <w:r w:rsidR="00490E3B">
        <w:rPr>
          <w:rFonts w:hint="eastAsia"/>
          <w:sz w:val="22"/>
        </w:rPr>
        <w:t>확실해졌습니다</w:t>
      </w:r>
      <w:proofErr w:type="spellEnd"/>
      <w:r w:rsidR="00490E3B">
        <w:rPr>
          <w:rFonts w:hint="eastAsia"/>
          <w:sz w:val="22"/>
        </w:rPr>
        <w:t>.</w:t>
      </w:r>
      <w:r w:rsidR="00490E3B">
        <w:rPr>
          <w:sz w:val="22"/>
        </w:rPr>
        <w:t xml:space="preserve"> Class 1</w:t>
      </w:r>
      <w:r w:rsidR="00490E3B">
        <w:rPr>
          <w:rFonts w:hint="eastAsia"/>
          <w:sz w:val="22"/>
        </w:rPr>
        <w:t xml:space="preserve">과 </w:t>
      </w:r>
      <w:r w:rsidR="00490E3B">
        <w:rPr>
          <w:sz w:val="22"/>
        </w:rPr>
        <w:t>Class 3</w:t>
      </w:r>
      <w:r w:rsidR="00490E3B">
        <w:rPr>
          <w:rFonts w:hint="eastAsia"/>
          <w:sz w:val="22"/>
        </w:rPr>
        <w:t xml:space="preserve">의 분포가 겹치고 </w:t>
      </w:r>
      <w:r w:rsidR="00490E3B">
        <w:rPr>
          <w:sz w:val="22"/>
        </w:rPr>
        <w:t>Class 2</w:t>
      </w:r>
      <w:r w:rsidR="00490E3B">
        <w:rPr>
          <w:rFonts w:hint="eastAsia"/>
          <w:sz w:val="22"/>
        </w:rPr>
        <w:t xml:space="preserve">가 전체적으로 </w:t>
      </w:r>
      <w:proofErr w:type="spellStart"/>
      <w:r w:rsidR="00490E3B">
        <w:rPr>
          <w:rFonts w:hint="eastAsia"/>
          <w:sz w:val="22"/>
        </w:rPr>
        <w:t>퍼져있는</w:t>
      </w:r>
      <w:proofErr w:type="spellEnd"/>
      <w:r w:rsidR="00490E3B">
        <w:rPr>
          <w:rFonts w:hint="eastAsia"/>
          <w:sz w:val="22"/>
        </w:rPr>
        <w:t xml:space="preserve"> 것은 동일하였으나 나머지 </w:t>
      </w:r>
      <w:r w:rsidR="00490E3B">
        <w:rPr>
          <w:sz w:val="22"/>
        </w:rPr>
        <w:t>Class</w:t>
      </w:r>
      <w:r w:rsidR="00490E3B">
        <w:rPr>
          <w:rFonts w:hint="eastAsia"/>
          <w:sz w:val="22"/>
        </w:rPr>
        <w:t xml:space="preserve">의 구분이 어느정도 </w:t>
      </w:r>
      <w:proofErr w:type="spellStart"/>
      <w:r w:rsidR="00490E3B">
        <w:rPr>
          <w:rFonts w:hint="eastAsia"/>
          <w:sz w:val="22"/>
        </w:rPr>
        <w:t>가능해졌습니다</w:t>
      </w:r>
      <w:proofErr w:type="spellEnd"/>
      <w:r w:rsidR="00490E3B">
        <w:rPr>
          <w:rFonts w:hint="eastAsia"/>
          <w:sz w:val="22"/>
        </w:rPr>
        <w:t>.</w:t>
      </w:r>
      <w:r w:rsidR="00490E3B">
        <w:rPr>
          <w:sz w:val="22"/>
        </w:rPr>
        <w:t xml:space="preserve"> </w:t>
      </w:r>
      <w:proofErr w:type="spellStart"/>
      <w:r w:rsidR="00490E3B">
        <w:rPr>
          <w:rFonts w:hint="eastAsia"/>
          <w:sz w:val="22"/>
        </w:rPr>
        <w:t>S</w:t>
      </w:r>
      <w:r w:rsidR="00490E3B">
        <w:rPr>
          <w:sz w:val="22"/>
        </w:rPr>
        <w:t>tandardSclaer</w:t>
      </w:r>
      <w:proofErr w:type="spellEnd"/>
      <w:r w:rsidR="00490E3B">
        <w:rPr>
          <w:rFonts w:hint="eastAsia"/>
          <w:sz w:val="22"/>
        </w:rPr>
        <w:t>가 데이터 시각화에 큰 도움을 주지는 못하였습니다.</w:t>
      </w:r>
      <w:r w:rsidR="00490E3B">
        <w:rPr>
          <w:sz w:val="22"/>
        </w:rPr>
        <w:t xml:space="preserve"> </w:t>
      </w:r>
      <w:r w:rsidR="00490E3B">
        <w:rPr>
          <w:rFonts w:hint="eastAsia"/>
          <w:sz w:val="22"/>
        </w:rPr>
        <w:t xml:space="preserve">시각화 결과로부터 9개의 </w:t>
      </w:r>
      <w:r w:rsidR="00490E3B">
        <w:rPr>
          <w:sz w:val="22"/>
        </w:rPr>
        <w:t>feature</w:t>
      </w:r>
      <w:r w:rsidR="00490E3B">
        <w:rPr>
          <w:rFonts w:hint="eastAsia"/>
          <w:sz w:val="22"/>
        </w:rPr>
        <w:t xml:space="preserve">를 가진 고차원 데이터를 </w:t>
      </w:r>
      <w:r w:rsidR="00490E3B">
        <w:rPr>
          <w:sz w:val="22"/>
        </w:rPr>
        <w:t>2</w:t>
      </w:r>
      <w:r w:rsidR="00490E3B">
        <w:rPr>
          <w:rFonts w:hint="eastAsia"/>
          <w:sz w:val="22"/>
        </w:rPr>
        <w:t xml:space="preserve">차원으로 </w:t>
      </w:r>
      <w:r w:rsidR="00490E3B">
        <w:rPr>
          <w:sz w:val="22"/>
        </w:rPr>
        <w:t>mapping</w:t>
      </w:r>
      <w:r w:rsidR="00490E3B">
        <w:rPr>
          <w:rFonts w:hint="eastAsia"/>
          <w:sz w:val="22"/>
        </w:rPr>
        <w:t xml:space="preserve">하여 각 </w:t>
      </w:r>
      <w:r w:rsidR="00490E3B">
        <w:rPr>
          <w:sz w:val="22"/>
        </w:rPr>
        <w:t>Class</w:t>
      </w:r>
      <w:r w:rsidR="00490E3B">
        <w:rPr>
          <w:rFonts w:hint="eastAsia"/>
          <w:sz w:val="22"/>
        </w:rPr>
        <w:t>에 대한 대략적인 분포를 파악할 수 있었습니다.</w:t>
      </w:r>
      <w:r w:rsidR="00490E3B">
        <w:rPr>
          <w:sz w:val="22"/>
        </w:rPr>
        <w:t xml:space="preserve"> </w:t>
      </w:r>
      <w:r w:rsidR="00490E3B">
        <w:rPr>
          <w:rFonts w:hint="eastAsia"/>
          <w:sz w:val="22"/>
        </w:rPr>
        <w:t xml:space="preserve">시각화를 통해 해석한 결과는 </w:t>
      </w:r>
      <w:r w:rsidR="00490E3B">
        <w:rPr>
          <w:sz w:val="22"/>
        </w:rPr>
        <w:t>Float processed</w:t>
      </w:r>
      <w:r w:rsidR="00490E3B">
        <w:rPr>
          <w:rFonts w:hint="eastAsia"/>
          <w:sz w:val="22"/>
        </w:rPr>
        <w:t xml:space="preserve">가 이루어진 유리의 분포가 비슷하고 </w:t>
      </w:r>
      <w:r w:rsidR="00490E3B">
        <w:rPr>
          <w:sz w:val="22"/>
        </w:rPr>
        <w:t>headlamps</w:t>
      </w:r>
      <w:r w:rsidR="00490E3B">
        <w:rPr>
          <w:rFonts w:hint="eastAsia"/>
          <w:sz w:val="22"/>
        </w:rPr>
        <w:t>의 경우 다른 유리와 다른 점이 많다는 것입니다.</w:t>
      </w:r>
    </w:p>
    <w:p w14:paraId="6CE88D6D" w14:textId="299E17C0" w:rsidR="002E55A4" w:rsidRDefault="002E55A4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418EDD4E" wp14:editId="783BCFC1">
            <wp:extent cx="5731510" cy="384746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E550" w14:textId="3E5C7A0A" w:rsidR="002E55A4" w:rsidRDefault="002E55A4">
      <w:pPr>
        <w:rPr>
          <w:sz w:val="22"/>
        </w:rPr>
      </w:pPr>
      <w:r>
        <w:rPr>
          <w:noProof/>
        </w:rPr>
        <w:drawing>
          <wp:inline distT="0" distB="0" distL="0" distR="0" wp14:anchorId="31421AC7" wp14:editId="530693AF">
            <wp:extent cx="5731510" cy="431990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A6D3" w14:textId="36EBD29B" w:rsidR="002E55A4" w:rsidRDefault="002E55A4">
      <w:pPr>
        <w:rPr>
          <w:sz w:val="22"/>
        </w:rPr>
      </w:pPr>
    </w:p>
    <w:p w14:paraId="0FFB5BD4" w14:textId="165F22A9" w:rsidR="002E55A4" w:rsidRDefault="002E55A4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49557983" wp14:editId="71A9B3AF">
            <wp:extent cx="5731510" cy="359854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5807" w14:textId="05D761D4" w:rsidR="002E55A4" w:rsidRDefault="002E55A4">
      <w:pPr>
        <w:rPr>
          <w:sz w:val="22"/>
        </w:rPr>
      </w:pPr>
      <w:r>
        <w:rPr>
          <w:noProof/>
        </w:rPr>
        <w:drawing>
          <wp:inline distT="0" distB="0" distL="0" distR="0" wp14:anchorId="2354B9C4" wp14:editId="221474F3">
            <wp:extent cx="5731510" cy="305752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6FFB" w14:textId="65085C0B" w:rsidR="002E55A4" w:rsidRDefault="002E55A4">
      <w:pPr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4A27B3BD" wp14:editId="3CB71F63">
            <wp:extent cx="5731510" cy="216598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0B01" w14:textId="0CC0101B" w:rsidR="002E55A4" w:rsidRPr="00452A4F" w:rsidRDefault="002E55A4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E06EBA0" wp14:editId="2CF59957">
            <wp:extent cx="5731510" cy="3008630"/>
            <wp:effectExtent l="0" t="0" r="254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5A4" w:rsidRPr="00452A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4F"/>
    <w:rsid w:val="00135B02"/>
    <w:rsid w:val="002E55A4"/>
    <w:rsid w:val="00452A4F"/>
    <w:rsid w:val="00490E3B"/>
    <w:rsid w:val="00777D6F"/>
    <w:rsid w:val="00B53F4E"/>
    <w:rsid w:val="00FD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7432"/>
  <w15:chartTrackingRefBased/>
  <w15:docId w15:val="{2ED53660-2DAD-4343-9A34-ED013539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A4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4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영준</dc:creator>
  <cp:keywords/>
  <dc:description/>
  <cp:lastModifiedBy>정 영준</cp:lastModifiedBy>
  <cp:revision>2</cp:revision>
  <dcterms:created xsi:type="dcterms:W3CDTF">2020-11-15T04:02:00Z</dcterms:created>
  <dcterms:modified xsi:type="dcterms:W3CDTF">2020-11-15T04:02:00Z</dcterms:modified>
</cp:coreProperties>
</file>